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B85" w:rsidRPr="00D2663B" w:rsidRDefault="00470B85" w:rsidP="00470B85">
      <w:pPr>
        <w:tabs>
          <w:tab w:val="left" w:pos="2160"/>
        </w:tabs>
        <w:jc w:val="center"/>
        <w:rPr>
          <w:b/>
          <w:bCs/>
          <w:sz w:val="32"/>
          <w:szCs w:val="32"/>
        </w:rPr>
      </w:pPr>
      <w:r w:rsidRPr="00D2663B">
        <w:rPr>
          <w:b/>
          <w:bCs/>
          <w:sz w:val="32"/>
          <w:szCs w:val="32"/>
        </w:rPr>
        <w:t>МИНИСТЕРСТВО ОБРАЗОВАНИЯ И НАУКИ РОССИЙСКОЙ ФЕДЕРАЦИИ</w:t>
      </w:r>
    </w:p>
    <w:p w:rsidR="00470B85" w:rsidRPr="00D2663B" w:rsidRDefault="00470B85" w:rsidP="00470B85">
      <w:pPr>
        <w:ind w:right="108"/>
        <w:jc w:val="center"/>
        <w:rPr>
          <w:spacing w:val="8"/>
          <w:sz w:val="32"/>
          <w:szCs w:val="32"/>
        </w:rPr>
      </w:pPr>
      <w:r w:rsidRPr="00D2663B">
        <w:rPr>
          <w:spacing w:val="8"/>
          <w:sz w:val="32"/>
          <w:szCs w:val="32"/>
        </w:rPr>
        <w:t>Государственное образовательное учреждение</w:t>
      </w:r>
    </w:p>
    <w:p w:rsidR="00470B85" w:rsidRPr="00D2663B" w:rsidRDefault="00470B85" w:rsidP="00470B85">
      <w:pPr>
        <w:ind w:right="108"/>
        <w:jc w:val="center"/>
        <w:rPr>
          <w:spacing w:val="8"/>
          <w:sz w:val="32"/>
          <w:szCs w:val="32"/>
        </w:rPr>
      </w:pPr>
      <w:r w:rsidRPr="00D2663B">
        <w:rPr>
          <w:spacing w:val="8"/>
          <w:sz w:val="32"/>
          <w:szCs w:val="32"/>
        </w:rPr>
        <w:t>высшего профессионального образования</w:t>
      </w:r>
    </w:p>
    <w:p w:rsidR="00470B85" w:rsidRPr="00D2663B" w:rsidRDefault="00470B85" w:rsidP="00470B85">
      <w:pPr>
        <w:jc w:val="center"/>
        <w:rPr>
          <w:b/>
          <w:sz w:val="32"/>
          <w:szCs w:val="32"/>
        </w:rPr>
      </w:pPr>
      <w:r w:rsidRPr="00D2663B">
        <w:rPr>
          <w:b/>
          <w:sz w:val="32"/>
          <w:szCs w:val="32"/>
        </w:rPr>
        <w:t>РОССИЙСКИЙ ГОСУДАРСТВЕННЫЙ ТОРГОВО-ЭКОНОМИЧЕСКИЙ УНИВЕРСИТЕТ</w:t>
      </w:r>
    </w:p>
    <w:p w:rsidR="00470B85" w:rsidRPr="00D2663B" w:rsidRDefault="00470B85" w:rsidP="00470B85">
      <w:pPr>
        <w:tabs>
          <w:tab w:val="left" w:pos="9900"/>
        </w:tabs>
        <w:spacing w:line="300" w:lineRule="exact"/>
        <w:ind w:right="108"/>
        <w:jc w:val="center"/>
        <w:rPr>
          <w:b/>
          <w:caps/>
          <w:sz w:val="32"/>
          <w:szCs w:val="32"/>
        </w:rPr>
      </w:pPr>
      <w:r w:rsidRPr="00D2663B">
        <w:rPr>
          <w:b/>
          <w:caps/>
          <w:sz w:val="32"/>
          <w:szCs w:val="32"/>
        </w:rPr>
        <w:t>(РГТЭУ)</w:t>
      </w:r>
    </w:p>
    <w:p w:rsidR="00470B85" w:rsidRPr="00D2663B" w:rsidRDefault="00470B85" w:rsidP="00470B85">
      <w:pPr>
        <w:jc w:val="center"/>
        <w:rPr>
          <w:b/>
          <w:spacing w:val="36"/>
          <w:sz w:val="32"/>
          <w:szCs w:val="32"/>
        </w:rPr>
      </w:pPr>
      <w:r w:rsidRPr="00D2663B">
        <w:rPr>
          <w:b/>
          <w:spacing w:val="36"/>
          <w:sz w:val="32"/>
          <w:szCs w:val="32"/>
        </w:rPr>
        <w:t>НОВОСИБИРСКИЙ ФИЛИАЛ</w:t>
      </w:r>
    </w:p>
    <w:p w:rsidR="00C03CA4" w:rsidRPr="00805A3C" w:rsidRDefault="00C03CA4" w:rsidP="00805A3C"/>
    <w:p w:rsidR="00C03CA4" w:rsidRPr="00805A3C" w:rsidRDefault="00C03CA4" w:rsidP="00805A3C"/>
    <w:p w:rsidR="00C03CA4" w:rsidRPr="00805A3C" w:rsidRDefault="00C03CA4" w:rsidP="00805A3C"/>
    <w:p w:rsidR="00BB3CD7" w:rsidRPr="00805A3C" w:rsidRDefault="00BB3CD7" w:rsidP="00805A3C"/>
    <w:p w:rsidR="00BB3CD7" w:rsidRDefault="00BB3CD7" w:rsidP="00805A3C"/>
    <w:p w:rsidR="00470B85" w:rsidRDefault="00470B85" w:rsidP="00805A3C"/>
    <w:p w:rsidR="00470B85" w:rsidRDefault="00470B85" w:rsidP="00805A3C"/>
    <w:p w:rsidR="00470B85" w:rsidRDefault="00470B85" w:rsidP="00805A3C"/>
    <w:p w:rsidR="00470B85" w:rsidRDefault="00470B85" w:rsidP="00805A3C"/>
    <w:p w:rsidR="00470B85" w:rsidRDefault="00470B85" w:rsidP="00805A3C"/>
    <w:p w:rsidR="00470B85" w:rsidRDefault="00470B85" w:rsidP="00805A3C"/>
    <w:p w:rsidR="00470B85" w:rsidRDefault="00470B85" w:rsidP="00805A3C"/>
    <w:p w:rsidR="00470B85" w:rsidRDefault="00470B85" w:rsidP="00805A3C"/>
    <w:p w:rsidR="00470B85" w:rsidRPr="00805A3C" w:rsidRDefault="00470B85" w:rsidP="00805A3C"/>
    <w:p w:rsidR="00C03CA4" w:rsidRPr="00470B85" w:rsidRDefault="00C03CA4" w:rsidP="00470B85">
      <w:pPr>
        <w:jc w:val="center"/>
        <w:rPr>
          <w:b/>
          <w:sz w:val="32"/>
          <w:szCs w:val="32"/>
        </w:rPr>
      </w:pPr>
      <w:r w:rsidRPr="00470B85">
        <w:rPr>
          <w:b/>
          <w:sz w:val="32"/>
          <w:szCs w:val="32"/>
        </w:rPr>
        <w:t>РЫНОК ЦЕННЫХ БУМАГ</w:t>
      </w: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r w:rsidRPr="00D2663B">
        <w:rPr>
          <w:sz w:val="32"/>
        </w:rPr>
        <w:t>Программа, методические указания и задания контрольной и самостоятельной работы для студентов заочной формы обучения специальности</w:t>
      </w:r>
      <w:r w:rsidRPr="00D2663B">
        <w:rPr>
          <w:sz w:val="20"/>
          <w:szCs w:val="20"/>
        </w:rPr>
        <w:t xml:space="preserve"> </w:t>
      </w:r>
      <w:r w:rsidRPr="00D2663B">
        <w:rPr>
          <w:sz w:val="32"/>
          <w:szCs w:val="32"/>
        </w:rPr>
        <w:t xml:space="preserve">080109 </w:t>
      </w:r>
      <w:r w:rsidR="00C0784E">
        <w:rPr>
          <w:sz w:val="32"/>
          <w:szCs w:val="32"/>
        </w:rPr>
        <w:t>«</w:t>
      </w:r>
      <w:r w:rsidRPr="00D2663B">
        <w:rPr>
          <w:sz w:val="32"/>
          <w:szCs w:val="32"/>
        </w:rPr>
        <w:t>Бухгалтерский учет, анализ и аудит</w:t>
      </w:r>
      <w:r w:rsidR="00C0784E">
        <w:rPr>
          <w:sz w:val="32"/>
          <w:szCs w:val="32"/>
        </w:rPr>
        <w:t>»</w:t>
      </w: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20"/>
          <w:szCs w:val="20"/>
        </w:rPr>
      </w:pPr>
    </w:p>
    <w:p w:rsidR="00470B85" w:rsidRDefault="00470B85" w:rsidP="00470B85">
      <w:pPr>
        <w:jc w:val="center"/>
        <w:rPr>
          <w:sz w:val="20"/>
          <w:szCs w:val="20"/>
        </w:rPr>
      </w:pPr>
    </w:p>
    <w:p w:rsidR="00864D25" w:rsidRDefault="00864D25" w:rsidP="00470B85">
      <w:pPr>
        <w:jc w:val="center"/>
        <w:rPr>
          <w:sz w:val="20"/>
          <w:szCs w:val="20"/>
        </w:rPr>
      </w:pPr>
    </w:p>
    <w:p w:rsidR="00864D25" w:rsidRDefault="00864D25" w:rsidP="00470B85">
      <w:pPr>
        <w:jc w:val="center"/>
        <w:rPr>
          <w:sz w:val="20"/>
          <w:szCs w:val="20"/>
        </w:rPr>
      </w:pPr>
    </w:p>
    <w:p w:rsidR="00864D25" w:rsidRPr="00D2663B" w:rsidRDefault="00864D25" w:rsidP="00470B85">
      <w:pPr>
        <w:jc w:val="center"/>
        <w:rPr>
          <w:sz w:val="20"/>
          <w:szCs w:val="20"/>
        </w:rPr>
      </w:pPr>
    </w:p>
    <w:p w:rsidR="00470B85" w:rsidRPr="00D2663B" w:rsidRDefault="00470B85" w:rsidP="00470B85">
      <w:pPr>
        <w:jc w:val="center"/>
        <w:rPr>
          <w:sz w:val="20"/>
          <w:szCs w:val="20"/>
        </w:rPr>
      </w:pPr>
    </w:p>
    <w:p w:rsidR="00470B85" w:rsidRPr="00D2663B" w:rsidRDefault="00470B85" w:rsidP="00470B85">
      <w:pPr>
        <w:jc w:val="center"/>
        <w:rPr>
          <w:sz w:val="32"/>
          <w:szCs w:val="32"/>
        </w:rPr>
      </w:pPr>
      <w:r w:rsidRPr="00D2663B">
        <w:rPr>
          <w:sz w:val="32"/>
          <w:szCs w:val="32"/>
        </w:rPr>
        <w:t>г. Новосибирск 201</w:t>
      </w:r>
      <w:r>
        <w:rPr>
          <w:sz w:val="32"/>
          <w:szCs w:val="32"/>
        </w:rPr>
        <w:t>1</w:t>
      </w:r>
      <w:r w:rsidRPr="00D2663B">
        <w:rPr>
          <w:sz w:val="32"/>
          <w:szCs w:val="32"/>
        </w:rPr>
        <w:t xml:space="preserve"> г.</w:t>
      </w:r>
    </w:p>
    <w:p w:rsidR="00BB3CD7" w:rsidRPr="00805A3C" w:rsidRDefault="00BB3CD7" w:rsidP="00805A3C"/>
    <w:p w:rsidR="00E636E7" w:rsidRPr="00E70C06" w:rsidRDefault="00E636E7" w:rsidP="00E70C06">
      <w:pPr>
        <w:ind w:firstLine="567"/>
        <w:jc w:val="both"/>
        <w:rPr>
          <w:szCs w:val="28"/>
        </w:rPr>
        <w:sectPr w:rsidR="00E636E7" w:rsidRPr="00E70C06" w:rsidSect="00470B85">
          <w:pgSz w:w="11906" w:h="16838"/>
          <w:pgMar w:top="851" w:right="1134" w:bottom="709" w:left="1134" w:header="708" w:footer="708" w:gutter="0"/>
          <w:cols w:space="708"/>
          <w:docGrid w:linePitch="360"/>
        </w:sectPr>
      </w:pPr>
    </w:p>
    <w:p w:rsidR="00470B85" w:rsidRPr="00D53133" w:rsidRDefault="00470B85" w:rsidP="00470B85">
      <w:pPr>
        <w:jc w:val="center"/>
        <w:rPr>
          <w:b/>
          <w:sz w:val="28"/>
          <w:szCs w:val="28"/>
        </w:rPr>
      </w:pPr>
      <w:r w:rsidRPr="00D53133">
        <w:rPr>
          <w:b/>
          <w:sz w:val="28"/>
          <w:szCs w:val="28"/>
        </w:rPr>
        <w:t>Кафедра учетно-экономических дисциплин</w:t>
      </w:r>
    </w:p>
    <w:p w:rsidR="00470B85" w:rsidRPr="007F320C" w:rsidRDefault="005A3F1E" w:rsidP="00470B85">
      <w:pPr>
        <w:ind w:firstLine="567"/>
        <w:jc w:val="both"/>
        <w:rPr>
          <w:sz w:val="28"/>
          <w:szCs w:val="28"/>
        </w:rPr>
      </w:pPr>
      <w:r w:rsidRPr="00470B85">
        <w:rPr>
          <w:b/>
          <w:sz w:val="28"/>
          <w:szCs w:val="28"/>
        </w:rPr>
        <w:t>Рынок ценных бумаг:</w:t>
      </w:r>
      <w:r w:rsidRPr="00805A3C">
        <w:t xml:space="preserve"> </w:t>
      </w:r>
      <w:r w:rsidR="00470B85" w:rsidRPr="00D53133">
        <w:rPr>
          <w:sz w:val="28"/>
          <w:szCs w:val="28"/>
        </w:rPr>
        <w:t xml:space="preserve">Программа, методические указания и задания контрольной и самостоятельной работы для студентов заочной формы обучения специальности 080109 </w:t>
      </w:r>
      <w:r w:rsidR="00C0784E">
        <w:rPr>
          <w:sz w:val="28"/>
          <w:szCs w:val="28"/>
        </w:rPr>
        <w:t>«</w:t>
      </w:r>
      <w:r w:rsidR="00470B85" w:rsidRPr="00D53133">
        <w:rPr>
          <w:sz w:val="28"/>
          <w:szCs w:val="28"/>
        </w:rPr>
        <w:t>Бухгалтерский учет, анализ и аудит</w:t>
      </w:r>
      <w:r w:rsidR="00C0784E">
        <w:rPr>
          <w:sz w:val="28"/>
          <w:szCs w:val="28"/>
        </w:rPr>
        <w:t>»</w:t>
      </w:r>
      <w:r w:rsidR="00470B85" w:rsidRPr="00D53133">
        <w:rPr>
          <w:b/>
          <w:sz w:val="28"/>
          <w:szCs w:val="28"/>
        </w:rPr>
        <w:t>.</w:t>
      </w:r>
      <w:r w:rsidR="00470B85" w:rsidRPr="00D53133">
        <w:rPr>
          <w:sz w:val="28"/>
          <w:szCs w:val="28"/>
        </w:rPr>
        <w:t xml:space="preserve"> Составитель: </w:t>
      </w:r>
      <w:r w:rsidR="00470B85" w:rsidRPr="00D53133">
        <w:rPr>
          <w:b/>
          <w:sz w:val="28"/>
          <w:szCs w:val="28"/>
        </w:rPr>
        <w:t>Колеров В.В.</w:t>
      </w:r>
      <w:r w:rsidR="00470B85" w:rsidRPr="00D53133">
        <w:rPr>
          <w:sz w:val="28"/>
          <w:szCs w:val="28"/>
        </w:rPr>
        <w:t xml:space="preserve"> – Новосибирск: НФ ГОУ ВПО </w:t>
      </w:r>
      <w:r w:rsidR="00C0784E">
        <w:rPr>
          <w:sz w:val="28"/>
          <w:szCs w:val="28"/>
        </w:rPr>
        <w:t>«</w:t>
      </w:r>
      <w:r w:rsidR="00470B85" w:rsidRPr="00D53133">
        <w:rPr>
          <w:sz w:val="28"/>
          <w:szCs w:val="28"/>
        </w:rPr>
        <w:t>РГТЭУ</w:t>
      </w:r>
      <w:r w:rsidR="00C0784E">
        <w:rPr>
          <w:sz w:val="28"/>
          <w:szCs w:val="28"/>
        </w:rPr>
        <w:t>»</w:t>
      </w:r>
      <w:r w:rsidR="00470B85" w:rsidRPr="00D53133">
        <w:rPr>
          <w:sz w:val="28"/>
          <w:szCs w:val="28"/>
        </w:rPr>
        <w:t>, 201</w:t>
      </w:r>
      <w:r w:rsidR="00470B85">
        <w:rPr>
          <w:sz w:val="28"/>
          <w:szCs w:val="28"/>
        </w:rPr>
        <w:t>1</w:t>
      </w:r>
      <w:r w:rsidR="00470B85" w:rsidRPr="00D53133">
        <w:rPr>
          <w:sz w:val="28"/>
          <w:szCs w:val="28"/>
        </w:rPr>
        <w:t xml:space="preserve">. – </w:t>
      </w:r>
      <w:r w:rsidR="00470B85" w:rsidRPr="007A2757">
        <w:rPr>
          <w:sz w:val="28"/>
          <w:szCs w:val="28"/>
        </w:rPr>
        <w:t>3</w:t>
      </w:r>
      <w:r w:rsidR="007A2757" w:rsidRPr="007A2757">
        <w:rPr>
          <w:sz w:val="28"/>
          <w:szCs w:val="28"/>
        </w:rPr>
        <w:t>2</w:t>
      </w:r>
      <w:r w:rsidR="00470B85" w:rsidRPr="007A2757">
        <w:rPr>
          <w:sz w:val="28"/>
          <w:szCs w:val="28"/>
        </w:rPr>
        <w:t xml:space="preserve"> страниц</w:t>
      </w:r>
      <w:r w:rsidR="007A2757" w:rsidRPr="007A2757">
        <w:rPr>
          <w:sz w:val="28"/>
          <w:szCs w:val="28"/>
        </w:rPr>
        <w:t>ы</w:t>
      </w:r>
      <w:r w:rsidR="00470B85" w:rsidRPr="007F320C">
        <w:rPr>
          <w:sz w:val="28"/>
          <w:szCs w:val="28"/>
        </w:rPr>
        <w:t>.</w:t>
      </w:r>
    </w:p>
    <w:p w:rsidR="00470B85" w:rsidRPr="00D53133" w:rsidRDefault="00470B85" w:rsidP="00470B85">
      <w:pPr>
        <w:ind w:firstLine="567"/>
        <w:jc w:val="both"/>
        <w:rPr>
          <w:sz w:val="28"/>
          <w:szCs w:val="28"/>
        </w:rPr>
      </w:pPr>
    </w:p>
    <w:p w:rsidR="00470B85" w:rsidRPr="00D53133" w:rsidRDefault="00470B85" w:rsidP="00470B85">
      <w:pPr>
        <w:ind w:firstLine="567"/>
        <w:jc w:val="both"/>
        <w:rPr>
          <w:sz w:val="28"/>
          <w:szCs w:val="28"/>
        </w:rPr>
      </w:pPr>
    </w:p>
    <w:p w:rsidR="00470B85" w:rsidRPr="00D53133" w:rsidRDefault="00470B85" w:rsidP="00470B85">
      <w:pPr>
        <w:ind w:firstLine="567"/>
        <w:jc w:val="both"/>
        <w:rPr>
          <w:sz w:val="28"/>
          <w:szCs w:val="28"/>
        </w:rPr>
      </w:pPr>
    </w:p>
    <w:p w:rsidR="00470B85" w:rsidRPr="00D53133" w:rsidRDefault="00470B85" w:rsidP="00470B85">
      <w:pPr>
        <w:ind w:firstLine="567"/>
        <w:jc w:val="both"/>
        <w:rPr>
          <w:b/>
          <w:sz w:val="28"/>
          <w:szCs w:val="28"/>
        </w:rPr>
      </w:pPr>
      <w:r w:rsidRPr="00D53133">
        <w:rPr>
          <w:sz w:val="28"/>
          <w:szCs w:val="28"/>
        </w:rPr>
        <w:t xml:space="preserve">Рецензент: </w:t>
      </w:r>
      <w:r>
        <w:rPr>
          <w:sz w:val="28"/>
          <w:szCs w:val="28"/>
        </w:rPr>
        <w:t xml:space="preserve">Мамаева Ж.Г., к.э.н., доцент </w:t>
      </w:r>
    </w:p>
    <w:p w:rsidR="00470B85" w:rsidRPr="00D53133" w:rsidRDefault="00470B85" w:rsidP="00470B85">
      <w:pPr>
        <w:ind w:firstLine="567"/>
        <w:jc w:val="both"/>
        <w:rPr>
          <w:sz w:val="28"/>
          <w:szCs w:val="28"/>
        </w:rPr>
      </w:pPr>
    </w:p>
    <w:p w:rsidR="00470B85" w:rsidRPr="00D53133" w:rsidRDefault="00470B85" w:rsidP="00470B85">
      <w:pPr>
        <w:ind w:firstLine="567"/>
        <w:jc w:val="both"/>
        <w:rPr>
          <w:sz w:val="28"/>
          <w:szCs w:val="28"/>
        </w:rPr>
      </w:pPr>
      <w:r w:rsidRPr="00D53133">
        <w:rPr>
          <w:sz w:val="28"/>
          <w:szCs w:val="28"/>
        </w:rPr>
        <w:t xml:space="preserve">Методические указания рекомендованы к изданию кафедрой </w:t>
      </w:r>
      <w:r w:rsidRPr="00D53133">
        <w:rPr>
          <w:b/>
          <w:sz w:val="28"/>
          <w:szCs w:val="28"/>
        </w:rPr>
        <w:t>учетно-экономических дисциплин</w:t>
      </w:r>
      <w:r w:rsidRPr="00D53133">
        <w:rPr>
          <w:sz w:val="28"/>
          <w:szCs w:val="28"/>
        </w:rPr>
        <w:t xml:space="preserve">, протокол от </w:t>
      </w:r>
      <w:r w:rsidR="00C0784E">
        <w:rPr>
          <w:sz w:val="28"/>
          <w:szCs w:val="28"/>
        </w:rPr>
        <w:t>«</w:t>
      </w:r>
      <w:r w:rsidRPr="00D53133">
        <w:rPr>
          <w:sz w:val="28"/>
          <w:szCs w:val="28"/>
        </w:rPr>
        <w:t>___</w:t>
      </w:r>
      <w:r w:rsidR="00C0784E">
        <w:rPr>
          <w:sz w:val="28"/>
          <w:szCs w:val="28"/>
        </w:rPr>
        <w:t>»</w:t>
      </w:r>
      <w:r w:rsidRPr="00D53133">
        <w:rPr>
          <w:sz w:val="28"/>
          <w:szCs w:val="28"/>
        </w:rPr>
        <w:t xml:space="preserve"> ________ 201</w:t>
      </w:r>
      <w:r>
        <w:rPr>
          <w:sz w:val="28"/>
          <w:szCs w:val="28"/>
        </w:rPr>
        <w:t>1</w:t>
      </w:r>
      <w:r w:rsidRPr="00D53133">
        <w:rPr>
          <w:sz w:val="28"/>
          <w:szCs w:val="28"/>
        </w:rPr>
        <w:t>г. №____</w:t>
      </w:r>
    </w:p>
    <w:p w:rsidR="00470B85" w:rsidRPr="00D53133" w:rsidRDefault="00470B85" w:rsidP="00470B85">
      <w:pPr>
        <w:ind w:firstLine="567"/>
        <w:jc w:val="both"/>
        <w:rPr>
          <w:sz w:val="28"/>
          <w:szCs w:val="28"/>
        </w:rPr>
      </w:pPr>
    </w:p>
    <w:p w:rsidR="00470B85" w:rsidRPr="00D53133" w:rsidRDefault="00470B85" w:rsidP="00470B85">
      <w:pPr>
        <w:ind w:firstLine="567"/>
        <w:jc w:val="both"/>
        <w:rPr>
          <w:sz w:val="28"/>
          <w:szCs w:val="28"/>
        </w:rPr>
      </w:pPr>
      <w:r w:rsidRPr="00D53133">
        <w:rPr>
          <w:sz w:val="28"/>
          <w:szCs w:val="28"/>
        </w:rPr>
        <w:t xml:space="preserve">Утверждены учебно-методическим советом НФ ГОУ ВПО </w:t>
      </w:r>
      <w:r w:rsidR="00C0784E">
        <w:rPr>
          <w:sz w:val="28"/>
          <w:szCs w:val="28"/>
        </w:rPr>
        <w:t>«</w:t>
      </w:r>
      <w:r w:rsidRPr="00D53133">
        <w:rPr>
          <w:sz w:val="28"/>
          <w:szCs w:val="28"/>
        </w:rPr>
        <w:t>РГТЭУ</w:t>
      </w:r>
      <w:r w:rsidR="00C0784E">
        <w:rPr>
          <w:sz w:val="28"/>
          <w:szCs w:val="28"/>
        </w:rPr>
        <w:t>»</w:t>
      </w:r>
      <w:r w:rsidRPr="00D53133">
        <w:rPr>
          <w:sz w:val="28"/>
          <w:szCs w:val="28"/>
        </w:rPr>
        <w:t xml:space="preserve">, протокол от </w:t>
      </w:r>
      <w:r w:rsidR="00C0784E">
        <w:rPr>
          <w:sz w:val="28"/>
          <w:szCs w:val="28"/>
        </w:rPr>
        <w:t>«</w:t>
      </w:r>
      <w:r w:rsidRPr="00D53133">
        <w:rPr>
          <w:sz w:val="28"/>
          <w:szCs w:val="28"/>
        </w:rPr>
        <w:t>___</w:t>
      </w:r>
      <w:r w:rsidR="00C0784E">
        <w:rPr>
          <w:sz w:val="28"/>
          <w:szCs w:val="28"/>
        </w:rPr>
        <w:t>»</w:t>
      </w:r>
      <w:r w:rsidRPr="00D53133">
        <w:rPr>
          <w:sz w:val="28"/>
          <w:szCs w:val="28"/>
        </w:rPr>
        <w:t xml:space="preserve"> ________ 201</w:t>
      </w:r>
      <w:r>
        <w:rPr>
          <w:sz w:val="28"/>
          <w:szCs w:val="28"/>
        </w:rPr>
        <w:t>1</w:t>
      </w:r>
      <w:r w:rsidRPr="00D53133">
        <w:rPr>
          <w:sz w:val="28"/>
          <w:szCs w:val="28"/>
        </w:rPr>
        <w:t>г. № ___.</w:t>
      </w:r>
    </w:p>
    <w:p w:rsidR="00C03CA4" w:rsidRPr="00E70C06" w:rsidRDefault="00C03CA4" w:rsidP="00470B85">
      <w:pPr>
        <w:rPr>
          <w:szCs w:val="20"/>
        </w:rPr>
      </w:pPr>
    </w:p>
    <w:p w:rsidR="005A3F1E" w:rsidRPr="00470B85" w:rsidRDefault="00470B85" w:rsidP="00470B85">
      <w:pPr>
        <w:ind w:firstLine="567"/>
        <w:jc w:val="both"/>
        <w:rPr>
          <w:szCs w:val="20"/>
        </w:rPr>
      </w:pPr>
      <w:r>
        <w:rPr>
          <w:szCs w:val="20"/>
        </w:rPr>
        <w:br w:type="page"/>
      </w:r>
    </w:p>
    <w:p w:rsidR="00805A3C" w:rsidRPr="001D12BE" w:rsidRDefault="00805A3C">
      <w:pPr>
        <w:pStyle w:val="TOCHeading"/>
        <w:rPr>
          <w:rFonts w:ascii="Times New Roman" w:hAnsi="Times New Roman"/>
          <w:color w:val="auto"/>
        </w:rPr>
      </w:pPr>
      <w:r w:rsidRPr="001D12BE">
        <w:rPr>
          <w:rFonts w:ascii="Times New Roman" w:hAnsi="Times New Roman"/>
          <w:color w:val="auto"/>
        </w:rPr>
        <w:t>Оглавление</w:t>
      </w:r>
    </w:p>
    <w:p w:rsidR="006D7A59" w:rsidRPr="00DE4058" w:rsidRDefault="00805A3C">
      <w:pPr>
        <w:pStyle w:val="TOC1"/>
        <w:tabs>
          <w:tab w:val="right" w:leader="dot" w:pos="10456"/>
        </w:tabs>
        <w:rPr>
          <w:rFonts w:ascii="Calibri" w:hAnsi="Calibri"/>
          <w:noProof/>
          <w:sz w:val="22"/>
          <w:szCs w:val="22"/>
        </w:rPr>
      </w:pPr>
      <w:r>
        <w:fldChar w:fldCharType="begin"/>
      </w:r>
      <w:r>
        <w:instrText xml:space="preserve"> TOC \o "1-3" \h \z \u </w:instrText>
      </w:r>
      <w:r>
        <w:fldChar w:fldCharType="separate"/>
      </w:r>
      <w:hyperlink w:anchor="_Toc311643909" w:history="1">
        <w:r w:rsidR="006D7A59" w:rsidRPr="00D408E1">
          <w:rPr>
            <w:rStyle w:val="Hyperlink"/>
            <w:b/>
            <w:noProof/>
          </w:rPr>
          <w:t>1. Общие положения</w:t>
        </w:r>
        <w:r w:rsidR="006D7A59">
          <w:rPr>
            <w:noProof/>
            <w:webHidden/>
          </w:rPr>
          <w:tab/>
        </w:r>
        <w:r w:rsidR="006D7A59">
          <w:rPr>
            <w:noProof/>
            <w:webHidden/>
          </w:rPr>
          <w:fldChar w:fldCharType="begin"/>
        </w:r>
        <w:r w:rsidR="006D7A59">
          <w:rPr>
            <w:noProof/>
            <w:webHidden/>
          </w:rPr>
          <w:instrText xml:space="preserve"> PAGEREF _Toc311643909 \h </w:instrText>
        </w:r>
        <w:r w:rsidR="006D7A59">
          <w:rPr>
            <w:noProof/>
            <w:webHidden/>
          </w:rPr>
        </w:r>
        <w:r w:rsidR="006D7A59">
          <w:rPr>
            <w:noProof/>
            <w:webHidden/>
          </w:rPr>
          <w:fldChar w:fldCharType="separate"/>
        </w:r>
        <w:r w:rsidR="006D7A59">
          <w:rPr>
            <w:noProof/>
            <w:webHidden/>
          </w:rPr>
          <w:t>5</w:t>
        </w:r>
        <w:r w:rsidR="006D7A59">
          <w:rPr>
            <w:noProof/>
            <w:webHidden/>
          </w:rPr>
          <w:fldChar w:fldCharType="end"/>
        </w:r>
      </w:hyperlink>
    </w:p>
    <w:p w:rsidR="006D7A59" w:rsidRPr="00DE4058" w:rsidRDefault="00EE1486">
      <w:pPr>
        <w:pStyle w:val="TOC1"/>
        <w:tabs>
          <w:tab w:val="right" w:leader="dot" w:pos="10456"/>
        </w:tabs>
        <w:rPr>
          <w:rFonts w:ascii="Calibri" w:hAnsi="Calibri"/>
          <w:noProof/>
          <w:sz w:val="22"/>
          <w:szCs w:val="22"/>
        </w:rPr>
      </w:pPr>
      <w:hyperlink w:anchor="_Toc311643910" w:history="1">
        <w:r w:rsidR="006D7A59" w:rsidRPr="00D408E1">
          <w:rPr>
            <w:rStyle w:val="Hyperlink"/>
            <w:b/>
            <w:noProof/>
          </w:rPr>
          <w:t>2. Объем дисциплины</w:t>
        </w:r>
        <w:r w:rsidR="006D7A59">
          <w:rPr>
            <w:noProof/>
            <w:webHidden/>
          </w:rPr>
          <w:tab/>
        </w:r>
        <w:r w:rsidR="006D7A59">
          <w:rPr>
            <w:noProof/>
            <w:webHidden/>
          </w:rPr>
          <w:fldChar w:fldCharType="begin"/>
        </w:r>
        <w:r w:rsidR="006D7A59">
          <w:rPr>
            <w:noProof/>
            <w:webHidden/>
          </w:rPr>
          <w:instrText xml:space="preserve"> PAGEREF _Toc311643910 \h </w:instrText>
        </w:r>
        <w:r w:rsidR="006D7A59">
          <w:rPr>
            <w:noProof/>
            <w:webHidden/>
          </w:rPr>
        </w:r>
        <w:r w:rsidR="006D7A59">
          <w:rPr>
            <w:noProof/>
            <w:webHidden/>
          </w:rPr>
          <w:fldChar w:fldCharType="separate"/>
        </w:r>
        <w:r w:rsidR="006D7A59">
          <w:rPr>
            <w:noProof/>
            <w:webHidden/>
          </w:rPr>
          <w:t>7</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11" w:history="1">
        <w:r w:rsidR="006D7A59" w:rsidRPr="00D408E1">
          <w:rPr>
            <w:rStyle w:val="Hyperlink"/>
            <w:b/>
            <w:noProof/>
          </w:rPr>
          <w:t>2.1 Объем дисциплины и виды учебной нагрузки</w:t>
        </w:r>
        <w:r w:rsidR="006D7A59">
          <w:rPr>
            <w:noProof/>
            <w:webHidden/>
          </w:rPr>
          <w:tab/>
        </w:r>
        <w:r w:rsidR="006D7A59">
          <w:rPr>
            <w:noProof/>
            <w:webHidden/>
          </w:rPr>
          <w:fldChar w:fldCharType="begin"/>
        </w:r>
        <w:r w:rsidR="006D7A59">
          <w:rPr>
            <w:noProof/>
            <w:webHidden/>
          </w:rPr>
          <w:instrText xml:space="preserve"> PAGEREF _Toc311643911 \h </w:instrText>
        </w:r>
        <w:r w:rsidR="006D7A59">
          <w:rPr>
            <w:noProof/>
            <w:webHidden/>
          </w:rPr>
        </w:r>
        <w:r w:rsidR="006D7A59">
          <w:rPr>
            <w:noProof/>
            <w:webHidden/>
          </w:rPr>
          <w:fldChar w:fldCharType="separate"/>
        </w:r>
        <w:r w:rsidR="006D7A59">
          <w:rPr>
            <w:noProof/>
            <w:webHidden/>
          </w:rPr>
          <w:t>7</w:t>
        </w:r>
        <w:r w:rsidR="006D7A59">
          <w:rPr>
            <w:noProof/>
            <w:webHidden/>
          </w:rPr>
          <w:fldChar w:fldCharType="end"/>
        </w:r>
      </w:hyperlink>
    </w:p>
    <w:p w:rsidR="006D7A59" w:rsidRPr="00DE4058" w:rsidRDefault="00EE1486">
      <w:pPr>
        <w:pStyle w:val="TOC1"/>
        <w:tabs>
          <w:tab w:val="right" w:leader="dot" w:pos="10456"/>
        </w:tabs>
        <w:rPr>
          <w:rFonts w:ascii="Calibri" w:hAnsi="Calibri"/>
          <w:noProof/>
          <w:sz w:val="22"/>
          <w:szCs w:val="22"/>
        </w:rPr>
      </w:pPr>
      <w:hyperlink w:anchor="_Toc311643912" w:history="1">
        <w:r w:rsidR="006D7A59" w:rsidRPr="00D408E1">
          <w:rPr>
            <w:rStyle w:val="Hyperlink"/>
            <w:b/>
            <w:noProof/>
          </w:rPr>
          <w:t>3. Содержание дисциплины</w:t>
        </w:r>
        <w:r w:rsidR="006D7A59">
          <w:rPr>
            <w:noProof/>
            <w:webHidden/>
          </w:rPr>
          <w:tab/>
        </w:r>
        <w:r w:rsidR="006D7A59">
          <w:rPr>
            <w:noProof/>
            <w:webHidden/>
          </w:rPr>
          <w:fldChar w:fldCharType="begin"/>
        </w:r>
        <w:r w:rsidR="006D7A59">
          <w:rPr>
            <w:noProof/>
            <w:webHidden/>
          </w:rPr>
          <w:instrText xml:space="preserve"> PAGEREF _Toc311643912 \h </w:instrText>
        </w:r>
        <w:r w:rsidR="006D7A59">
          <w:rPr>
            <w:noProof/>
            <w:webHidden/>
          </w:rPr>
        </w:r>
        <w:r w:rsidR="006D7A59">
          <w:rPr>
            <w:noProof/>
            <w:webHidden/>
          </w:rPr>
          <w:fldChar w:fldCharType="separate"/>
        </w:r>
        <w:r w:rsidR="006D7A59">
          <w:rPr>
            <w:noProof/>
            <w:webHidden/>
          </w:rPr>
          <w:t>8</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13" w:history="1">
        <w:r w:rsidR="006D7A59" w:rsidRPr="00D408E1">
          <w:rPr>
            <w:rStyle w:val="Hyperlink"/>
            <w:b/>
            <w:noProof/>
          </w:rPr>
          <w:t>3.1 Тематический план</w:t>
        </w:r>
        <w:r w:rsidR="006D7A59">
          <w:rPr>
            <w:noProof/>
            <w:webHidden/>
          </w:rPr>
          <w:tab/>
        </w:r>
        <w:r w:rsidR="006D7A59">
          <w:rPr>
            <w:noProof/>
            <w:webHidden/>
          </w:rPr>
          <w:fldChar w:fldCharType="begin"/>
        </w:r>
        <w:r w:rsidR="006D7A59">
          <w:rPr>
            <w:noProof/>
            <w:webHidden/>
          </w:rPr>
          <w:instrText xml:space="preserve"> PAGEREF _Toc311643913 \h </w:instrText>
        </w:r>
        <w:r w:rsidR="006D7A59">
          <w:rPr>
            <w:noProof/>
            <w:webHidden/>
          </w:rPr>
        </w:r>
        <w:r w:rsidR="006D7A59">
          <w:rPr>
            <w:noProof/>
            <w:webHidden/>
          </w:rPr>
          <w:fldChar w:fldCharType="separate"/>
        </w:r>
        <w:r w:rsidR="006D7A59">
          <w:rPr>
            <w:noProof/>
            <w:webHidden/>
          </w:rPr>
          <w:t>8</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14" w:history="1">
        <w:r w:rsidR="006D7A59" w:rsidRPr="00D408E1">
          <w:rPr>
            <w:rStyle w:val="Hyperlink"/>
            <w:b/>
            <w:noProof/>
          </w:rPr>
          <w:t>3.2. Темы и их краткое содержание</w:t>
        </w:r>
        <w:r w:rsidR="006D7A59">
          <w:rPr>
            <w:noProof/>
            <w:webHidden/>
          </w:rPr>
          <w:tab/>
        </w:r>
        <w:r w:rsidR="006D7A59">
          <w:rPr>
            <w:noProof/>
            <w:webHidden/>
          </w:rPr>
          <w:fldChar w:fldCharType="begin"/>
        </w:r>
        <w:r w:rsidR="006D7A59">
          <w:rPr>
            <w:noProof/>
            <w:webHidden/>
          </w:rPr>
          <w:instrText xml:space="preserve"> PAGEREF _Toc311643914 \h </w:instrText>
        </w:r>
        <w:r w:rsidR="006D7A59">
          <w:rPr>
            <w:noProof/>
            <w:webHidden/>
          </w:rPr>
        </w:r>
        <w:r w:rsidR="006D7A59">
          <w:rPr>
            <w:noProof/>
            <w:webHidden/>
          </w:rPr>
          <w:fldChar w:fldCharType="separate"/>
        </w:r>
        <w:r w:rsidR="006D7A59">
          <w:rPr>
            <w:noProof/>
            <w:webHidden/>
          </w:rPr>
          <w:t>10</w:t>
        </w:r>
        <w:r w:rsidR="006D7A59">
          <w:rPr>
            <w:noProof/>
            <w:webHidden/>
          </w:rPr>
          <w:fldChar w:fldCharType="end"/>
        </w:r>
      </w:hyperlink>
    </w:p>
    <w:p w:rsidR="006D7A59" w:rsidRPr="00DE4058" w:rsidRDefault="00EE1486">
      <w:pPr>
        <w:pStyle w:val="TOC1"/>
        <w:tabs>
          <w:tab w:val="right" w:leader="dot" w:pos="10456"/>
        </w:tabs>
        <w:rPr>
          <w:rFonts w:ascii="Calibri" w:hAnsi="Calibri"/>
          <w:noProof/>
          <w:sz w:val="22"/>
          <w:szCs w:val="22"/>
        </w:rPr>
      </w:pPr>
      <w:hyperlink w:anchor="_Toc311643915" w:history="1">
        <w:r w:rsidR="006D7A59" w:rsidRPr="00D408E1">
          <w:rPr>
            <w:rStyle w:val="Hyperlink"/>
            <w:b/>
            <w:noProof/>
          </w:rPr>
          <w:t>4. Методические указания к выполнению и оформлению контрольной работы</w:t>
        </w:r>
        <w:r w:rsidR="006D7A59">
          <w:rPr>
            <w:noProof/>
            <w:webHidden/>
          </w:rPr>
          <w:tab/>
        </w:r>
        <w:r w:rsidR="006D7A59">
          <w:rPr>
            <w:noProof/>
            <w:webHidden/>
          </w:rPr>
          <w:fldChar w:fldCharType="begin"/>
        </w:r>
        <w:r w:rsidR="006D7A59">
          <w:rPr>
            <w:noProof/>
            <w:webHidden/>
          </w:rPr>
          <w:instrText xml:space="preserve"> PAGEREF _Toc311643915 \h </w:instrText>
        </w:r>
        <w:r w:rsidR="006D7A59">
          <w:rPr>
            <w:noProof/>
            <w:webHidden/>
          </w:rPr>
        </w:r>
        <w:r w:rsidR="006D7A59">
          <w:rPr>
            <w:noProof/>
            <w:webHidden/>
          </w:rPr>
          <w:fldChar w:fldCharType="separate"/>
        </w:r>
        <w:r w:rsidR="006D7A59">
          <w:rPr>
            <w:noProof/>
            <w:webHidden/>
          </w:rPr>
          <w:t>15</w:t>
        </w:r>
        <w:r w:rsidR="006D7A59">
          <w:rPr>
            <w:noProof/>
            <w:webHidden/>
          </w:rPr>
          <w:fldChar w:fldCharType="end"/>
        </w:r>
      </w:hyperlink>
    </w:p>
    <w:p w:rsidR="006D7A59" w:rsidRPr="00DE4058" w:rsidRDefault="00EE1486">
      <w:pPr>
        <w:pStyle w:val="TOC1"/>
        <w:tabs>
          <w:tab w:val="right" w:leader="dot" w:pos="10456"/>
        </w:tabs>
        <w:rPr>
          <w:rFonts w:ascii="Calibri" w:hAnsi="Calibri"/>
          <w:noProof/>
          <w:sz w:val="22"/>
          <w:szCs w:val="22"/>
        </w:rPr>
      </w:pPr>
      <w:hyperlink w:anchor="_Toc311643916" w:history="1">
        <w:r w:rsidR="006D7A59" w:rsidRPr="00D408E1">
          <w:rPr>
            <w:rStyle w:val="Hyperlink"/>
            <w:b/>
            <w:noProof/>
          </w:rPr>
          <w:t>5. Задания контрольной работы</w:t>
        </w:r>
        <w:r w:rsidR="006D7A59">
          <w:rPr>
            <w:noProof/>
            <w:webHidden/>
          </w:rPr>
          <w:tab/>
        </w:r>
        <w:r w:rsidR="006D7A59">
          <w:rPr>
            <w:noProof/>
            <w:webHidden/>
          </w:rPr>
          <w:fldChar w:fldCharType="begin"/>
        </w:r>
        <w:r w:rsidR="006D7A59">
          <w:rPr>
            <w:noProof/>
            <w:webHidden/>
          </w:rPr>
          <w:instrText xml:space="preserve"> PAGEREF _Toc311643916 \h </w:instrText>
        </w:r>
        <w:r w:rsidR="006D7A59">
          <w:rPr>
            <w:noProof/>
            <w:webHidden/>
          </w:rPr>
        </w:r>
        <w:r w:rsidR="006D7A59">
          <w:rPr>
            <w:noProof/>
            <w:webHidden/>
          </w:rPr>
          <w:fldChar w:fldCharType="separate"/>
        </w:r>
        <w:r w:rsidR="006D7A59">
          <w:rPr>
            <w:noProof/>
            <w:webHidden/>
          </w:rPr>
          <w:t>17</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17" w:history="1">
        <w:r w:rsidR="006D7A59" w:rsidRPr="00D408E1">
          <w:rPr>
            <w:rStyle w:val="Hyperlink"/>
            <w:b/>
            <w:noProof/>
          </w:rPr>
          <w:t>Вариант 1</w:t>
        </w:r>
        <w:r w:rsidR="006D7A59">
          <w:rPr>
            <w:noProof/>
            <w:webHidden/>
          </w:rPr>
          <w:tab/>
        </w:r>
        <w:r w:rsidR="006D7A59">
          <w:rPr>
            <w:noProof/>
            <w:webHidden/>
          </w:rPr>
          <w:fldChar w:fldCharType="begin"/>
        </w:r>
        <w:r w:rsidR="006D7A59">
          <w:rPr>
            <w:noProof/>
            <w:webHidden/>
          </w:rPr>
          <w:instrText xml:space="preserve"> PAGEREF _Toc311643917 \h </w:instrText>
        </w:r>
        <w:r w:rsidR="006D7A59">
          <w:rPr>
            <w:noProof/>
            <w:webHidden/>
          </w:rPr>
        </w:r>
        <w:r w:rsidR="006D7A59">
          <w:rPr>
            <w:noProof/>
            <w:webHidden/>
          </w:rPr>
          <w:fldChar w:fldCharType="separate"/>
        </w:r>
        <w:r w:rsidR="006D7A59">
          <w:rPr>
            <w:noProof/>
            <w:webHidden/>
          </w:rPr>
          <w:t>17</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18" w:history="1">
        <w:r w:rsidR="006D7A59" w:rsidRPr="00D408E1">
          <w:rPr>
            <w:rStyle w:val="Hyperlink"/>
            <w:b/>
            <w:noProof/>
          </w:rPr>
          <w:t>Вариант 2</w:t>
        </w:r>
        <w:r w:rsidR="006D7A59">
          <w:rPr>
            <w:noProof/>
            <w:webHidden/>
          </w:rPr>
          <w:tab/>
        </w:r>
        <w:r w:rsidR="006D7A59">
          <w:rPr>
            <w:noProof/>
            <w:webHidden/>
          </w:rPr>
          <w:fldChar w:fldCharType="begin"/>
        </w:r>
        <w:r w:rsidR="006D7A59">
          <w:rPr>
            <w:noProof/>
            <w:webHidden/>
          </w:rPr>
          <w:instrText xml:space="preserve"> PAGEREF _Toc311643918 \h </w:instrText>
        </w:r>
        <w:r w:rsidR="006D7A59">
          <w:rPr>
            <w:noProof/>
            <w:webHidden/>
          </w:rPr>
        </w:r>
        <w:r w:rsidR="006D7A59">
          <w:rPr>
            <w:noProof/>
            <w:webHidden/>
          </w:rPr>
          <w:fldChar w:fldCharType="separate"/>
        </w:r>
        <w:r w:rsidR="006D7A59">
          <w:rPr>
            <w:noProof/>
            <w:webHidden/>
          </w:rPr>
          <w:t>17</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19" w:history="1">
        <w:r w:rsidR="006D7A59" w:rsidRPr="00D408E1">
          <w:rPr>
            <w:rStyle w:val="Hyperlink"/>
            <w:b/>
            <w:noProof/>
          </w:rPr>
          <w:t>Вариант 3</w:t>
        </w:r>
        <w:r w:rsidR="006D7A59">
          <w:rPr>
            <w:noProof/>
            <w:webHidden/>
          </w:rPr>
          <w:tab/>
        </w:r>
        <w:r w:rsidR="006D7A59">
          <w:rPr>
            <w:noProof/>
            <w:webHidden/>
          </w:rPr>
          <w:fldChar w:fldCharType="begin"/>
        </w:r>
        <w:r w:rsidR="006D7A59">
          <w:rPr>
            <w:noProof/>
            <w:webHidden/>
          </w:rPr>
          <w:instrText xml:space="preserve"> PAGEREF _Toc311643919 \h </w:instrText>
        </w:r>
        <w:r w:rsidR="006D7A59">
          <w:rPr>
            <w:noProof/>
            <w:webHidden/>
          </w:rPr>
        </w:r>
        <w:r w:rsidR="006D7A59">
          <w:rPr>
            <w:noProof/>
            <w:webHidden/>
          </w:rPr>
          <w:fldChar w:fldCharType="separate"/>
        </w:r>
        <w:r w:rsidR="006D7A59">
          <w:rPr>
            <w:noProof/>
            <w:webHidden/>
          </w:rPr>
          <w:t>18</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20" w:history="1">
        <w:r w:rsidR="006D7A59" w:rsidRPr="00D408E1">
          <w:rPr>
            <w:rStyle w:val="Hyperlink"/>
            <w:b/>
            <w:noProof/>
          </w:rPr>
          <w:t>Вариант 4</w:t>
        </w:r>
        <w:r w:rsidR="006D7A59">
          <w:rPr>
            <w:noProof/>
            <w:webHidden/>
          </w:rPr>
          <w:tab/>
        </w:r>
        <w:r w:rsidR="006D7A59">
          <w:rPr>
            <w:noProof/>
            <w:webHidden/>
          </w:rPr>
          <w:fldChar w:fldCharType="begin"/>
        </w:r>
        <w:r w:rsidR="006D7A59">
          <w:rPr>
            <w:noProof/>
            <w:webHidden/>
          </w:rPr>
          <w:instrText xml:space="preserve"> PAGEREF _Toc311643920 \h </w:instrText>
        </w:r>
        <w:r w:rsidR="006D7A59">
          <w:rPr>
            <w:noProof/>
            <w:webHidden/>
          </w:rPr>
        </w:r>
        <w:r w:rsidR="006D7A59">
          <w:rPr>
            <w:noProof/>
            <w:webHidden/>
          </w:rPr>
          <w:fldChar w:fldCharType="separate"/>
        </w:r>
        <w:r w:rsidR="006D7A59">
          <w:rPr>
            <w:noProof/>
            <w:webHidden/>
          </w:rPr>
          <w:t>18</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21" w:history="1">
        <w:r w:rsidR="006D7A59" w:rsidRPr="00D408E1">
          <w:rPr>
            <w:rStyle w:val="Hyperlink"/>
            <w:b/>
            <w:noProof/>
          </w:rPr>
          <w:t>Вариант 5</w:t>
        </w:r>
        <w:r w:rsidR="006D7A59">
          <w:rPr>
            <w:noProof/>
            <w:webHidden/>
          </w:rPr>
          <w:tab/>
        </w:r>
        <w:r w:rsidR="006D7A59">
          <w:rPr>
            <w:noProof/>
            <w:webHidden/>
          </w:rPr>
          <w:fldChar w:fldCharType="begin"/>
        </w:r>
        <w:r w:rsidR="006D7A59">
          <w:rPr>
            <w:noProof/>
            <w:webHidden/>
          </w:rPr>
          <w:instrText xml:space="preserve"> PAGEREF _Toc311643921 \h </w:instrText>
        </w:r>
        <w:r w:rsidR="006D7A59">
          <w:rPr>
            <w:noProof/>
            <w:webHidden/>
          </w:rPr>
        </w:r>
        <w:r w:rsidR="006D7A59">
          <w:rPr>
            <w:noProof/>
            <w:webHidden/>
          </w:rPr>
          <w:fldChar w:fldCharType="separate"/>
        </w:r>
        <w:r w:rsidR="006D7A59">
          <w:rPr>
            <w:noProof/>
            <w:webHidden/>
          </w:rPr>
          <w:t>18</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22" w:history="1">
        <w:r w:rsidR="006D7A59" w:rsidRPr="00D408E1">
          <w:rPr>
            <w:rStyle w:val="Hyperlink"/>
            <w:b/>
            <w:noProof/>
          </w:rPr>
          <w:t>Вариант 6</w:t>
        </w:r>
        <w:r w:rsidR="006D7A59">
          <w:rPr>
            <w:noProof/>
            <w:webHidden/>
          </w:rPr>
          <w:tab/>
        </w:r>
        <w:r w:rsidR="006D7A59">
          <w:rPr>
            <w:noProof/>
            <w:webHidden/>
          </w:rPr>
          <w:fldChar w:fldCharType="begin"/>
        </w:r>
        <w:r w:rsidR="006D7A59">
          <w:rPr>
            <w:noProof/>
            <w:webHidden/>
          </w:rPr>
          <w:instrText xml:space="preserve"> PAGEREF _Toc311643922 \h </w:instrText>
        </w:r>
        <w:r w:rsidR="006D7A59">
          <w:rPr>
            <w:noProof/>
            <w:webHidden/>
          </w:rPr>
        </w:r>
        <w:r w:rsidR="006D7A59">
          <w:rPr>
            <w:noProof/>
            <w:webHidden/>
          </w:rPr>
          <w:fldChar w:fldCharType="separate"/>
        </w:r>
        <w:r w:rsidR="006D7A59">
          <w:rPr>
            <w:noProof/>
            <w:webHidden/>
          </w:rPr>
          <w:t>19</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23" w:history="1">
        <w:r w:rsidR="006D7A59" w:rsidRPr="00D408E1">
          <w:rPr>
            <w:rStyle w:val="Hyperlink"/>
            <w:b/>
            <w:noProof/>
          </w:rPr>
          <w:t>Вариант 7</w:t>
        </w:r>
        <w:r w:rsidR="006D7A59">
          <w:rPr>
            <w:noProof/>
            <w:webHidden/>
          </w:rPr>
          <w:tab/>
        </w:r>
        <w:r w:rsidR="006D7A59">
          <w:rPr>
            <w:noProof/>
            <w:webHidden/>
          </w:rPr>
          <w:fldChar w:fldCharType="begin"/>
        </w:r>
        <w:r w:rsidR="006D7A59">
          <w:rPr>
            <w:noProof/>
            <w:webHidden/>
          </w:rPr>
          <w:instrText xml:space="preserve"> PAGEREF _Toc311643923 \h </w:instrText>
        </w:r>
        <w:r w:rsidR="006D7A59">
          <w:rPr>
            <w:noProof/>
            <w:webHidden/>
          </w:rPr>
        </w:r>
        <w:r w:rsidR="006D7A59">
          <w:rPr>
            <w:noProof/>
            <w:webHidden/>
          </w:rPr>
          <w:fldChar w:fldCharType="separate"/>
        </w:r>
        <w:r w:rsidR="006D7A59">
          <w:rPr>
            <w:noProof/>
            <w:webHidden/>
          </w:rPr>
          <w:t>19</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24" w:history="1">
        <w:r w:rsidR="006D7A59" w:rsidRPr="00D408E1">
          <w:rPr>
            <w:rStyle w:val="Hyperlink"/>
            <w:b/>
            <w:noProof/>
          </w:rPr>
          <w:t>Вариант 8</w:t>
        </w:r>
        <w:r w:rsidR="006D7A59">
          <w:rPr>
            <w:noProof/>
            <w:webHidden/>
          </w:rPr>
          <w:tab/>
        </w:r>
        <w:r w:rsidR="006D7A59">
          <w:rPr>
            <w:noProof/>
            <w:webHidden/>
          </w:rPr>
          <w:fldChar w:fldCharType="begin"/>
        </w:r>
        <w:r w:rsidR="006D7A59">
          <w:rPr>
            <w:noProof/>
            <w:webHidden/>
          </w:rPr>
          <w:instrText xml:space="preserve"> PAGEREF _Toc311643924 \h </w:instrText>
        </w:r>
        <w:r w:rsidR="006D7A59">
          <w:rPr>
            <w:noProof/>
            <w:webHidden/>
          </w:rPr>
        </w:r>
        <w:r w:rsidR="006D7A59">
          <w:rPr>
            <w:noProof/>
            <w:webHidden/>
          </w:rPr>
          <w:fldChar w:fldCharType="separate"/>
        </w:r>
        <w:r w:rsidR="006D7A59">
          <w:rPr>
            <w:noProof/>
            <w:webHidden/>
          </w:rPr>
          <w:t>19</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25" w:history="1">
        <w:r w:rsidR="006D7A59" w:rsidRPr="00D408E1">
          <w:rPr>
            <w:rStyle w:val="Hyperlink"/>
            <w:b/>
            <w:noProof/>
          </w:rPr>
          <w:t>Вариант 9</w:t>
        </w:r>
        <w:r w:rsidR="006D7A59">
          <w:rPr>
            <w:noProof/>
            <w:webHidden/>
          </w:rPr>
          <w:tab/>
        </w:r>
        <w:r w:rsidR="006D7A59">
          <w:rPr>
            <w:noProof/>
            <w:webHidden/>
          </w:rPr>
          <w:fldChar w:fldCharType="begin"/>
        </w:r>
        <w:r w:rsidR="006D7A59">
          <w:rPr>
            <w:noProof/>
            <w:webHidden/>
          </w:rPr>
          <w:instrText xml:space="preserve"> PAGEREF _Toc311643925 \h </w:instrText>
        </w:r>
        <w:r w:rsidR="006D7A59">
          <w:rPr>
            <w:noProof/>
            <w:webHidden/>
          </w:rPr>
        </w:r>
        <w:r w:rsidR="006D7A59">
          <w:rPr>
            <w:noProof/>
            <w:webHidden/>
          </w:rPr>
          <w:fldChar w:fldCharType="separate"/>
        </w:r>
        <w:r w:rsidR="006D7A59">
          <w:rPr>
            <w:noProof/>
            <w:webHidden/>
          </w:rPr>
          <w:t>19</w:t>
        </w:r>
        <w:r w:rsidR="006D7A59">
          <w:rPr>
            <w:noProof/>
            <w:webHidden/>
          </w:rPr>
          <w:fldChar w:fldCharType="end"/>
        </w:r>
      </w:hyperlink>
    </w:p>
    <w:p w:rsidR="006D7A59" w:rsidRPr="00DE4058" w:rsidRDefault="00EE1486">
      <w:pPr>
        <w:pStyle w:val="TOC2"/>
        <w:tabs>
          <w:tab w:val="right" w:leader="dot" w:pos="10456"/>
        </w:tabs>
        <w:rPr>
          <w:rFonts w:ascii="Calibri" w:hAnsi="Calibri"/>
          <w:noProof/>
          <w:sz w:val="22"/>
          <w:szCs w:val="22"/>
        </w:rPr>
      </w:pPr>
      <w:hyperlink w:anchor="_Toc311643926" w:history="1">
        <w:r w:rsidR="006D7A59" w:rsidRPr="00D408E1">
          <w:rPr>
            <w:rStyle w:val="Hyperlink"/>
            <w:b/>
            <w:noProof/>
          </w:rPr>
          <w:t>Вариант 10</w:t>
        </w:r>
        <w:r w:rsidR="006D7A59">
          <w:rPr>
            <w:noProof/>
            <w:webHidden/>
          </w:rPr>
          <w:tab/>
        </w:r>
        <w:r w:rsidR="006D7A59">
          <w:rPr>
            <w:noProof/>
            <w:webHidden/>
          </w:rPr>
          <w:fldChar w:fldCharType="begin"/>
        </w:r>
        <w:r w:rsidR="006D7A59">
          <w:rPr>
            <w:noProof/>
            <w:webHidden/>
          </w:rPr>
          <w:instrText xml:space="preserve"> PAGEREF _Toc311643926 \h </w:instrText>
        </w:r>
        <w:r w:rsidR="006D7A59">
          <w:rPr>
            <w:noProof/>
            <w:webHidden/>
          </w:rPr>
        </w:r>
        <w:r w:rsidR="006D7A59">
          <w:rPr>
            <w:noProof/>
            <w:webHidden/>
          </w:rPr>
          <w:fldChar w:fldCharType="separate"/>
        </w:r>
        <w:r w:rsidR="006D7A59">
          <w:rPr>
            <w:noProof/>
            <w:webHidden/>
          </w:rPr>
          <w:t>20</w:t>
        </w:r>
        <w:r w:rsidR="006D7A59">
          <w:rPr>
            <w:noProof/>
            <w:webHidden/>
          </w:rPr>
          <w:fldChar w:fldCharType="end"/>
        </w:r>
      </w:hyperlink>
    </w:p>
    <w:p w:rsidR="006D7A59" w:rsidRPr="00DE4058" w:rsidRDefault="00EE1486">
      <w:pPr>
        <w:pStyle w:val="TOC1"/>
        <w:tabs>
          <w:tab w:val="right" w:leader="dot" w:pos="10456"/>
        </w:tabs>
        <w:rPr>
          <w:rFonts w:ascii="Calibri" w:hAnsi="Calibri"/>
          <w:noProof/>
          <w:sz w:val="22"/>
          <w:szCs w:val="22"/>
        </w:rPr>
      </w:pPr>
      <w:hyperlink w:anchor="_Toc311643927" w:history="1">
        <w:r w:rsidR="006D7A59" w:rsidRPr="00D408E1">
          <w:rPr>
            <w:rStyle w:val="Hyperlink"/>
            <w:b/>
            <w:noProof/>
          </w:rPr>
          <w:t>6. Самостоятельная работа</w:t>
        </w:r>
        <w:r w:rsidR="006D7A59">
          <w:rPr>
            <w:noProof/>
            <w:webHidden/>
          </w:rPr>
          <w:tab/>
        </w:r>
        <w:r w:rsidR="006D7A59">
          <w:rPr>
            <w:noProof/>
            <w:webHidden/>
          </w:rPr>
          <w:fldChar w:fldCharType="begin"/>
        </w:r>
        <w:r w:rsidR="006D7A59">
          <w:rPr>
            <w:noProof/>
            <w:webHidden/>
          </w:rPr>
          <w:instrText xml:space="preserve"> PAGEREF _Toc311643927 \h </w:instrText>
        </w:r>
        <w:r w:rsidR="006D7A59">
          <w:rPr>
            <w:noProof/>
            <w:webHidden/>
          </w:rPr>
        </w:r>
        <w:r w:rsidR="006D7A59">
          <w:rPr>
            <w:noProof/>
            <w:webHidden/>
          </w:rPr>
          <w:fldChar w:fldCharType="separate"/>
        </w:r>
        <w:r w:rsidR="006D7A59">
          <w:rPr>
            <w:noProof/>
            <w:webHidden/>
          </w:rPr>
          <w:t>21</w:t>
        </w:r>
        <w:r w:rsidR="006D7A59">
          <w:rPr>
            <w:noProof/>
            <w:webHidden/>
          </w:rPr>
          <w:fldChar w:fldCharType="end"/>
        </w:r>
      </w:hyperlink>
    </w:p>
    <w:p w:rsidR="006D7A59" w:rsidRPr="00DE4058" w:rsidRDefault="00EE1486">
      <w:pPr>
        <w:pStyle w:val="TOC1"/>
        <w:tabs>
          <w:tab w:val="right" w:leader="dot" w:pos="10456"/>
        </w:tabs>
        <w:rPr>
          <w:rFonts w:ascii="Calibri" w:hAnsi="Calibri"/>
          <w:noProof/>
          <w:sz w:val="22"/>
          <w:szCs w:val="22"/>
        </w:rPr>
      </w:pPr>
      <w:hyperlink w:anchor="_Toc311643928" w:history="1">
        <w:r w:rsidR="006D7A59" w:rsidRPr="00D408E1">
          <w:rPr>
            <w:rStyle w:val="Hyperlink"/>
            <w:b/>
            <w:bCs/>
            <w:noProof/>
          </w:rPr>
          <w:t>7. Итоговый контроль</w:t>
        </w:r>
        <w:r w:rsidR="006D7A59">
          <w:rPr>
            <w:noProof/>
            <w:webHidden/>
          </w:rPr>
          <w:tab/>
        </w:r>
        <w:r w:rsidR="006D7A59">
          <w:rPr>
            <w:noProof/>
            <w:webHidden/>
          </w:rPr>
          <w:fldChar w:fldCharType="begin"/>
        </w:r>
        <w:r w:rsidR="006D7A59">
          <w:rPr>
            <w:noProof/>
            <w:webHidden/>
          </w:rPr>
          <w:instrText xml:space="preserve"> PAGEREF _Toc311643928 \h </w:instrText>
        </w:r>
        <w:r w:rsidR="006D7A59">
          <w:rPr>
            <w:noProof/>
            <w:webHidden/>
          </w:rPr>
        </w:r>
        <w:r w:rsidR="006D7A59">
          <w:rPr>
            <w:noProof/>
            <w:webHidden/>
          </w:rPr>
          <w:fldChar w:fldCharType="separate"/>
        </w:r>
        <w:r w:rsidR="006D7A59">
          <w:rPr>
            <w:noProof/>
            <w:webHidden/>
          </w:rPr>
          <w:t>26</w:t>
        </w:r>
        <w:r w:rsidR="006D7A59">
          <w:rPr>
            <w:noProof/>
            <w:webHidden/>
          </w:rPr>
          <w:fldChar w:fldCharType="end"/>
        </w:r>
      </w:hyperlink>
    </w:p>
    <w:p w:rsidR="006D7A59" w:rsidRPr="00DE4058" w:rsidRDefault="00EE1486">
      <w:pPr>
        <w:pStyle w:val="TOC1"/>
        <w:tabs>
          <w:tab w:val="right" w:leader="dot" w:pos="10456"/>
        </w:tabs>
        <w:rPr>
          <w:rFonts w:ascii="Calibri" w:hAnsi="Calibri"/>
          <w:noProof/>
          <w:sz w:val="22"/>
          <w:szCs w:val="22"/>
        </w:rPr>
      </w:pPr>
      <w:hyperlink w:anchor="_Toc311643929" w:history="1">
        <w:r w:rsidR="006D7A59" w:rsidRPr="00D408E1">
          <w:rPr>
            <w:rStyle w:val="Hyperlink"/>
            <w:b/>
            <w:noProof/>
          </w:rPr>
          <w:t>8. Список рекомендуемой литературы</w:t>
        </w:r>
        <w:r w:rsidR="006D7A59">
          <w:rPr>
            <w:noProof/>
            <w:webHidden/>
          </w:rPr>
          <w:tab/>
        </w:r>
        <w:r w:rsidR="006D7A59">
          <w:rPr>
            <w:noProof/>
            <w:webHidden/>
          </w:rPr>
          <w:fldChar w:fldCharType="begin"/>
        </w:r>
        <w:r w:rsidR="006D7A59">
          <w:rPr>
            <w:noProof/>
            <w:webHidden/>
          </w:rPr>
          <w:instrText xml:space="preserve"> PAGEREF _Toc311643929 \h </w:instrText>
        </w:r>
        <w:r w:rsidR="006D7A59">
          <w:rPr>
            <w:noProof/>
            <w:webHidden/>
          </w:rPr>
        </w:r>
        <w:r w:rsidR="006D7A59">
          <w:rPr>
            <w:noProof/>
            <w:webHidden/>
          </w:rPr>
          <w:fldChar w:fldCharType="separate"/>
        </w:r>
        <w:r w:rsidR="006D7A59">
          <w:rPr>
            <w:noProof/>
            <w:webHidden/>
          </w:rPr>
          <w:t>28</w:t>
        </w:r>
        <w:r w:rsidR="006D7A59">
          <w:rPr>
            <w:noProof/>
            <w:webHidden/>
          </w:rPr>
          <w:fldChar w:fldCharType="end"/>
        </w:r>
      </w:hyperlink>
    </w:p>
    <w:p w:rsidR="006D7A59" w:rsidRPr="00DE4058" w:rsidRDefault="00EE1486">
      <w:pPr>
        <w:pStyle w:val="TOC1"/>
        <w:tabs>
          <w:tab w:val="right" w:leader="dot" w:pos="10456"/>
        </w:tabs>
        <w:rPr>
          <w:rFonts w:ascii="Calibri" w:hAnsi="Calibri"/>
          <w:noProof/>
          <w:sz w:val="22"/>
          <w:szCs w:val="22"/>
        </w:rPr>
      </w:pPr>
      <w:hyperlink w:anchor="_Toc311643930" w:history="1">
        <w:r w:rsidR="006D7A59" w:rsidRPr="00D408E1">
          <w:rPr>
            <w:rStyle w:val="Hyperlink"/>
            <w:b/>
            <w:noProof/>
          </w:rPr>
          <w:t>Приложение 1</w:t>
        </w:r>
        <w:r w:rsidR="006D7A59">
          <w:rPr>
            <w:noProof/>
            <w:webHidden/>
          </w:rPr>
          <w:tab/>
        </w:r>
        <w:r w:rsidR="006D7A59">
          <w:rPr>
            <w:noProof/>
            <w:webHidden/>
          </w:rPr>
          <w:fldChar w:fldCharType="begin"/>
        </w:r>
        <w:r w:rsidR="006D7A59">
          <w:rPr>
            <w:noProof/>
            <w:webHidden/>
          </w:rPr>
          <w:instrText xml:space="preserve"> PAGEREF _Toc311643930 \h </w:instrText>
        </w:r>
        <w:r w:rsidR="006D7A59">
          <w:rPr>
            <w:noProof/>
            <w:webHidden/>
          </w:rPr>
        </w:r>
        <w:r w:rsidR="006D7A59">
          <w:rPr>
            <w:noProof/>
            <w:webHidden/>
          </w:rPr>
          <w:fldChar w:fldCharType="separate"/>
        </w:r>
        <w:r w:rsidR="006D7A59">
          <w:rPr>
            <w:noProof/>
            <w:webHidden/>
          </w:rPr>
          <w:t>31</w:t>
        </w:r>
        <w:r w:rsidR="006D7A59">
          <w:rPr>
            <w:noProof/>
            <w:webHidden/>
          </w:rPr>
          <w:fldChar w:fldCharType="end"/>
        </w:r>
      </w:hyperlink>
    </w:p>
    <w:p w:rsidR="006D7A59" w:rsidRPr="00DE4058" w:rsidRDefault="00EE1486">
      <w:pPr>
        <w:pStyle w:val="TOC1"/>
        <w:tabs>
          <w:tab w:val="right" w:leader="dot" w:pos="10456"/>
        </w:tabs>
        <w:rPr>
          <w:rFonts w:ascii="Calibri" w:hAnsi="Calibri"/>
          <w:noProof/>
          <w:sz w:val="22"/>
          <w:szCs w:val="22"/>
        </w:rPr>
      </w:pPr>
      <w:hyperlink w:anchor="_Toc311643931" w:history="1">
        <w:r w:rsidR="006D7A59" w:rsidRPr="00D408E1">
          <w:rPr>
            <w:rStyle w:val="Hyperlink"/>
            <w:b/>
            <w:noProof/>
          </w:rPr>
          <w:t>Приложение 2</w:t>
        </w:r>
        <w:r w:rsidR="006D7A59">
          <w:rPr>
            <w:noProof/>
            <w:webHidden/>
          </w:rPr>
          <w:tab/>
        </w:r>
        <w:r w:rsidR="006D7A59">
          <w:rPr>
            <w:noProof/>
            <w:webHidden/>
          </w:rPr>
          <w:fldChar w:fldCharType="begin"/>
        </w:r>
        <w:r w:rsidR="006D7A59">
          <w:rPr>
            <w:noProof/>
            <w:webHidden/>
          </w:rPr>
          <w:instrText xml:space="preserve"> PAGEREF _Toc311643931 \h </w:instrText>
        </w:r>
        <w:r w:rsidR="006D7A59">
          <w:rPr>
            <w:noProof/>
            <w:webHidden/>
          </w:rPr>
        </w:r>
        <w:r w:rsidR="006D7A59">
          <w:rPr>
            <w:noProof/>
            <w:webHidden/>
          </w:rPr>
          <w:fldChar w:fldCharType="separate"/>
        </w:r>
        <w:r w:rsidR="006D7A59">
          <w:rPr>
            <w:noProof/>
            <w:webHidden/>
          </w:rPr>
          <w:t>32</w:t>
        </w:r>
        <w:r w:rsidR="006D7A59">
          <w:rPr>
            <w:noProof/>
            <w:webHidden/>
          </w:rPr>
          <w:fldChar w:fldCharType="end"/>
        </w:r>
      </w:hyperlink>
    </w:p>
    <w:p w:rsidR="00805A3C" w:rsidRDefault="00805A3C">
      <w:r>
        <w:rPr>
          <w:b/>
          <w:bCs/>
        </w:rPr>
        <w:fldChar w:fldCharType="end"/>
      </w:r>
    </w:p>
    <w:p w:rsidR="00E636E7" w:rsidRPr="00864D25" w:rsidRDefault="00E636E7" w:rsidP="0098603E">
      <w:pPr>
        <w:jc w:val="center"/>
        <w:outlineLvl w:val="0"/>
        <w:rPr>
          <w:b/>
          <w:sz w:val="32"/>
          <w:szCs w:val="32"/>
        </w:rPr>
      </w:pPr>
      <w:r w:rsidRPr="00E70C06">
        <w:br w:type="page"/>
      </w:r>
      <w:bookmarkStart w:id="0" w:name="_Toc311643909"/>
      <w:r w:rsidR="0098603E" w:rsidRPr="00864D25">
        <w:rPr>
          <w:b/>
          <w:sz w:val="32"/>
          <w:szCs w:val="32"/>
        </w:rPr>
        <w:t xml:space="preserve">1. </w:t>
      </w:r>
      <w:r w:rsidR="00BC4A6D" w:rsidRPr="00864D25">
        <w:rPr>
          <w:b/>
          <w:sz w:val="32"/>
          <w:szCs w:val="32"/>
        </w:rPr>
        <w:t>Общие положения</w:t>
      </w:r>
      <w:bookmarkEnd w:id="0"/>
    </w:p>
    <w:p w:rsidR="0098603E" w:rsidRPr="0098603E" w:rsidRDefault="0098603E" w:rsidP="0098603E"/>
    <w:p w:rsidR="00292A7B" w:rsidRPr="00E70C06" w:rsidRDefault="009A2471" w:rsidP="00E70C06">
      <w:pPr>
        <w:ind w:firstLine="567"/>
        <w:jc w:val="both"/>
      </w:pPr>
      <w:r w:rsidRPr="00E70C06">
        <w:t xml:space="preserve">Дисциплина входит в федеральный компонент цикла общепрофессиональных дисциплин для специальности 080109 </w:t>
      </w:r>
      <w:r w:rsidR="00C0784E">
        <w:t>«</w:t>
      </w:r>
      <w:r w:rsidRPr="00E70C06">
        <w:t>Бухгалтерский учет, анализ и аудит</w:t>
      </w:r>
      <w:r w:rsidR="00C0784E">
        <w:t>»</w:t>
      </w:r>
      <w:r w:rsidRPr="00E70C06">
        <w:t xml:space="preserve"> и является обязательной для изучения.</w:t>
      </w:r>
    </w:p>
    <w:p w:rsidR="00E636E7" w:rsidRPr="00E70C06" w:rsidRDefault="00E636E7" w:rsidP="00E70C06">
      <w:pPr>
        <w:shd w:val="clear" w:color="auto" w:fill="FFFFFF"/>
        <w:autoSpaceDE w:val="0"/>
        <w:autoSpaceDN w:val="0"/>
        <w:adjustRightInd w:val="0"/>
        <w:ind w:firstLine="567"/>
        <w:jc w:val="both"/>
      </w:pPr>
      <w:r w:rsidRPr="00E70C06">
        <w:rPr>
          <w:szCs w:val="18"/>
        </w:rPr>
        <w:t>При изучении данной учебной дисциплины должны достигаться следующие основные цели:</w:t>
      </w:r>
    </w:p>
    <w:p w:rsidR="00E636E7" w:rsidRPr="00E70C06" w:rsidRDefault="00E70C06" w:rsidP="00E70C06">
      <w:pPr>
        <w:shd w:val="clear" w:color="auto" w:fill="FFFFFF"/>
        <w:autoSpaceDE w:val="0"/>
        <w:autoSpaceDN w:val="0"/>
        <w:adjustRightInd w:val="0"/>
        <w:ind w:firstLine="567"/>
        <w:jc w:val="both"/>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формирование у будущих специалистов твердых теоретических знаний о структуре, функциях и возможностях фондового рынка, принципах функционирования финансовых механизмов;</w:t>
      </w:r>
    </w:p>
    <w:p w:rsidR="00E636E7" w:rsidRPr="00E70C06" w:rsidRDefault="00E70C06" w:rsidP="00E70C06">
      <w:pPr>
        <w:pStyle w:val="BodyText"/>
        <w:ind w:firstLine="567"/>
        <w:jc w:val="both"/>
        <w:rPr>
          <w:color w:val="auto"/>
          <w:sz w:val="24"/>
        </w:rPr>
      </w:pPr>
      <w:r>
        <w:rPr>
          <w:color w:val="auto"/>
          <w:sz w:val="24"/>
        </w:rPr>
        <w:fldChar w:fldCharType="begin"/>
      </w:r>
      <w:r>
        <w:rPr>
          <w:color w:val="auto"/>
          <w:sz w:val="24"/>
        </w:rPr>
        <w:instrText xml:space="preserve"> SYMBOL 45 \f "Symbol" \s 10 \h </w:instrText>
      </w:r>
      <w:r>
        <w:rPr>
          <w:color w:val="auto"/>
          <w:sz w:val="24"/>
        </w:rPr>
        <w:fldChar w:fldCharType="end"/>
      </w:r>
      <w:r>
        <w:rPr>
          <w:color w:val="auto"/>
          <w:sz w:val="24"/>
        </w:rPr>
        <w:tab/>
      </w:r>
      <w:r w:rsidR="00E636E7" w:rsidRPr="00E70C06">
        <w:rPr>
          <w:b w:val="0"/>
          <w:color w:val="auto"/>
          <w:sz w:val="24"/>
        </w:rPr>
        <w:t>формирование базовых знаний, необходимых для проведения операций с ценными бумагами, и практических навыков по применению основных инструментов в хозяйственной деятельности;</w:t>
      </w:r>
    </w:p>
    <w:p w:rsidR="00E636E7" w:rsidRPr="00E70C06" w:rsidRDefault="00E70C06" w:rsidP="00E70C06">
      <w:pPr>
        <w:shd w:val="clear" w:color="auto" w:fill="FFFFFF"/>
        <w:autoSpaceDE w:val="0"/>
        <w:autoSpaceDN w:val="0"/>
        <w:adjustRightInd w:val="0"/>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ознакомление с мировой практикой функционирования фондовых рынков и возможностями использования зарубежного опыта в области проведения операций на рынке ценных бумаг;</w:t>
      </w:r>
    </w:p>
    <w:p w:rsidR="00E636E7" w:rsidRPr="00E70C06" w:rsidRDefault="00E70C06" w:rsidP="00E70C06">
      <w:pPr>
        <w:shd w:val="clear" w:color="auto" w:fill="FFFFFF"/>
        <w:autoSpaceDE w:val="0"/>
        <w:autoSpaceDN w:val="0"/>
        <w:adjustRightInd w:val="0"/>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ознакомление с особенностями законодательства, регулирующего выпуск и обращение ценных бумаг в РФ.</w:t>
      </w:r>
    </w:p>
    <w:p w:rsidR="00E636E7" w:rsidRPr="00E70C06" w:rsidRDefault="00E636E7" w:rsidP="00E70C06">
      <w:pPr>
        <w:shd w:val="clear" w:color="auto" w:fill="FFFFFF"/>
        <w:autoSpaceDE w:val="0"/>
        <w:autoSpaceDN w:val="0"/>
        <w:adjustRightInd w:val="0"/>
        <w:ind w:firstLine="567"/>
        <w:jc w:val="both"/>
      </w:pPr>
      <w:r w:rsidRPr="00E70C06">
        <w:rPr>
          <w:szCs w:val="18"/>
        </w:rPr>
        <w:t xml:space="preserve">Основными задачами курса </w:t>
      </w:r>
      <w:r w:rsidR="00C0784E">
        <w:rPr>
          <w:szCs w:val="18"/>
        </w:rPr>
        <w:t>«</w:t>
      </w:r>
      <w:r w:rsidRPr="00E70C06">
        <w:rPr>
          <w:szCs w:val="18"/>
        </w:rPr>
        <w:t>Рынок ценных бумаг</w:t>
      </w:r>
      <w:r w:rsidR="00C0784E">
        <w:rPr>
          <w:szCs w:val="18"/>
        </w:rPr>
        <w:t>»</w:t>
      </w:r>
      <w:r w:rsidRPr="00E70C06">
        <w:rPr>
          <w:szCs w:val="18"/>
        </w:rPr>
        <w:t xml:space="preserve"> являются:</w:t>
      </w:r>
    </w:p>
    <w:p w:rsidR="00E636E7" w:rsidRPr="00E70C06" w:rsidRDefault="00E70C06" w:rsidP="00E70C06">
      <w:pPr>
        <w:shd w:val="clear" w:color="auto" w:fill="FFFFFF"/>
        <w:autoSpaceDE w:val="0"/>
        <w:autoSpaceDN w:val="0"/>
        <w:adjustRightInd w:val="0"/>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изучение фундаментальных вопросов теории ценных бумаг, экономической природы, функций и роли ценных бумаг;</w:t>
      </w:r>
    </w:p>
    <w:p w:rsidR="00E636E7" w:rsidRPr="00E70C06" w:rsidRDefault="00E70C06" w:rsidP="00E70C06">
      <w:pPr>
        <w:shd w:val="clear" w:color="auto" w:fill="FFFFFF"/>
        <w:autoSpaceDE w:val="0"/>
        <w:autoSpaceDN w:val="0"/>
        <w:adjustRightInd w:val="0"/>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изучение особенностей выпуска и регистрации ценных бумаг в Российской Федерации;</w:t>
      </w:r>
    </w:p>
    <w:p w:rsidR="00E636E7" w:rsidRPr="00E70C06" w:rsidRDefault="00E70C06" w:rsidP="00E70C06">
      <w:pPr>
        <w:shd w:val="clear" w:color="auto" w:fill="FFFFFF"/>
        <w:autoSpaceDE w:val="0"/>
        <w:autoSpaceDN w:val="0"/>
        <w:adjustRightInd w:val="0"/>
        <w:ind w:firstLine="567"/>
        <w:jc w:val="both"/>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ознакомление с различными формами и методами выпуска и размещения государственных и корпоративных ценных бумаг, существующих в зарубежной практике;</w:t>
      </w:r>
    </w:p>
    <w:p w:rsidR="00E636E7" w:rsidRPr="00E70C06" w:rsidRDefault="00E70C06" w:rsidP="00E70C06">
      <w:pPr>
        <w:shd w:val="clear" w:color="auto" w:fill="FFFFFF"/>
        <w:autoSpaceDE w:val="0"/>
        <w:autoSpaceDN w:val="0"/>
        <w:adjustRightInd w:val="0"/>
        <w:ind w:firstLine="567"/>
        <w:jc w:val="both"/>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формирование представлений о профессиональной деятельности на рынке ценных бумаг и его государственном регулировании;</w:t>
      </w:r>
    </w:p>
    <w:p w:rsidR="00E636E7" w:rsidRPr="00E70C06" w:rsidRDefault="00E70C06" w:rsidP="00E70C06">
      <w:pPr>
        <w:shd w:val="clear" w:color="auto" w:fill="FFFFFF"/>
        <w:autoSpaceDE w:val="0"/>
        <w:autoSpaceDN w:val="0"/>
        <w:adjustRightInd w:val="0"/>
        <w:ind w:firstLine="567"/>
        <w:jc w:val="both"/>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обучение методике оценки инвестиционных качеств ценных бумаг и эффективности проводимых с ними операций;</w:t>
      </w:r>
    </w:p>
    <w:p w:rsidR="00E636E7" w:rsidRPr="00E70C06" w:rsidRDefault="00E70C06" w:rsidP="00E70C06">
      <w:pPr>
        <w:shd w:val="clear" w:color="auto" w:fill="FFFFFF"/>
        <w:autoSpaceDE w:val="0"/>
        <w:autoSpaceDN w:val="0"/>
        <w:adjustRightInd w:val="0"/>
        <w:ind w:firstLine="567"/>
        <w:jc w:val="both"/>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изучение закономерностей и тенденций развития рынка ценных бумаг, его финансовых институтов и инструментов.</w:t>
      </w:r>
    </w:p>
    <w:p w:rsidR="00E636E7" w:rsidRPr="00E70C06" w:rsidRDefault="00E636E7" w:rsidP="00E70C06">
      <w:pPr>
        <w:ind w:firstLine="567"/>
        <w:jc w:val="both"/>
        <w:rPr>
          <w:szCs w:val="18"/>
        </w:rPr>
      </w:pPr>
      <w:r w:rsidRPr="00E70C06">
        <w:rPr>
          <w:szCs w:val="18"/>
        </w:rPr>
        <w:t>Методической основой дисциплины является общая экономическая теория, прежде всего, такие ее макроэкономические разделы как теории денег, финансов и кредита.</w:t>
      </w:r>
    </w:p>
    <w:p w:rsidR="00292A7B" w:rsidRPr="00E70C06" w:rsidRDefault="00292A7B" w:rsidP="00E70C06">
      <w:pPr>
        <w:shd w:val="clear" w:color="auto" w:fill="FFFFFF"/>
        <w:autoSpaceDE w:val="0"/>
        <w:autoSpaceDN w:val="0"/>
        <w:adjustRightInd w:val="0"/>
        <w:ind w:firstLine="567"/>
        <w:jc w:val="both"/>
        <w:rPr>
          <w:szCs w:val="18"/>
        </w:rPr>
      </w:pPr>
      <w:r w:rsidRPr="00E70C06">
        <w:rPr>
          <w:szCs w:val="18"/>
        </w:rPr>
        <w:t xml:space="preserve">Предмет курса </w:t>
      </w:r>
      <w:r w:rsidR="00C0784E">
        <w:rPr>
          <w:szCs w:val="18"/>
        </w:rPr>
        <w:t>«</w:t>
      </w:r>
      <w:r w:rsidR="00E70C06">
        <w:rPr>
          <w:szCs w:val="18"/>
        </w:rPr>
        <w:t>Рынок ценных бумаг</w:t>
      </w:r>
      <w:r w:rsidR="00C0784E">
        <w:rPr>
          <w:szCs w:val="18"/>
        </w:rPr>
        <w:t>»</w:t>
      </w:r>
      <w:r w:rsidR="00E70C06">
        <w:rPr>
          <w:szCs w:val="18"/>
        </w:rPr>
        <w:t xml:space="preserve"> представляет самостоятель</w:t>
      </w:r>
      <w:r w:rsidRPr="00E70C06">
        <w:rPr>
          <w:szCs w:val="18"/>
        </w:rPr>
        <w:t>ный раздел экономической науки, связанный с другими экономическими дисциплинами, в которых изучаются общая экономическая теория, финансы, международные валютно-кредитные отношения.</w:t>
      </w:r>
    </w:p>
    <w:p w:rsidR="00E636E7" w:rsidRPr="00E70C06" w:rsidRDefault="00E636E7" w:rsidP="00E70C06">
      <w:pPr>
        <w:ind w:firstLine="567"/>
        <w:jc w:val="both"/>
      </w:pPr>
      <w:r w:rsidRPr="00E70C06">
        <w:t>Изучение курса требует знания основ экономики и финансов. Эти знания служат базой изучения специфических особенностей рынка ценных бумаг. Курс призван углубить основные познания в области финансов, ден</w:t>
      </w:r>
      <w:r w:rsidR="00E70C06">
        <w:t>ег, кредита, банковского дела.</w:t>
      </w:r>
    </w:p>
    <w:p w:rsidR="00E636E7" w:rsidRPr="00E70C06" w:rsidRDefault="00E636E7" w:rsidP="00E70C06">
      <w:pPr>
        <w:ind w:firstLine="567"/>
        <w:jc w:val="both"/>
        <w:rPr>
          <w:szCs w:val="18"/>
        </w:rPr>
      </w:pPr>
      <w:r w:rsidRPr="00E70C06">
        <w:rPr>
          <w:szCs w:val="18"/>
        </w:rPr>
        <w:t>В результате изучения дисциплины будущий специалист должен знать:</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основы законодательства, регулирующие функционирование рынка ценных бумаг;</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существующие виды ценных бумаг в РФ;</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процесс курсообразования ценных бумаг;</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основных участников сделок на рынке ценных бумаг;</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основы инвестиционного анализа на рынке ценных бумаг и формирования инвестиционного портфеля;</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тенденции развития зарубежных рынков ценных бумаг.</w:t>
      </w:r>
    </w:p>
    <w:p w:rsidR="00E636E7" w:rsidRPr="00E70C06" w:rsidRDefault="00E636E7" w:rsidP="00E70C06">
      <w:pPr>
        <w:ind w:firstLine="567"/>
        <w:jc w:val="both"/>
        <w:rPr>
          <w:szCs w:val="18"/>
        </w:rPr>
      </w:pPr>
      <w:r w:rsidRPr="00E70C06">
        <w:rPr>
          <w:szCs w:val="18"/>
        </w:rPr>
        <w:t xml:space="preserve">По результатам изучения дисциплины </w:t>
      </w:r>
      <w:r w:rsidR="00C0784E">
        <w:rPr>
          <w:szCs w:val="18"/>
        </w:rPr>
        <w:t>«</w:t>
      </w:r>
      <w:r w:rsidRPr="00E70C06">
        <w:rPr>
          <w:szCs w:val="18"/>
        </w:rPr>
        <w:t>Рынок ценных бумаг</w:t>
      </w:r>
      <w:r w:rsidR="00C0784E">
        <w:rPr>
          <w:szCs w:val="18"/>
        </w:rPr>
        <w:t>»</w:t>
      </w:r>
      <w:r w:rsidRPr="00E70C06">
        <w:rPr>
          <w:szCs w:val="18"/>
        </w:rPr>
        <w:t xml:space="preserve"> будущий специалист должен уметь:</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анализировать статистический материал, отражающий современное состояние рынка ценных бумаг;</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пользоваться терминологией рынка ценных бумаг;</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принимать решения инвестиционного характера, формировать инвестиционный портфель;</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составлять договор купли-продажи, поручения, комиссии, доверительного управления, агентские договора;</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оценивать рынок и доходность ценных бумаг, определить стоимость, действующих на рынке финансовых инструментов.</w:t>
      </w:r>
    </w:p>
    <w:p w:rsidR="00E636E7" w:rsidRPr="00E70C06" w:rsidRDefault="00E636E7" w:rsidP="00E70C06">
      <w:pPr>
        <w:ind w:firstLine="567"/>
        <w:jc w:val="both"/>
        <w:rPr>
          <w:szCs w:val="18"/>
        </w:rPr>
      </w:pPr>
      <w:r w:rsidRPr="00E70C06">
        <w:rPr>
          <w:szCs w:val="18"/>
        </w:rPr>
        <w:t xml:space="preserve">Изучение дисциплины </w:t>
      </w:r>
      <w:r w:rsidR="00C0784E">
        <w:rPr>
          <w:szCs w:val="18"/>
        </w:rPr>
        <w:t>«</w:t>
      </w:r>
      <w:r w:rsidRPr="00E70C06">
        <w:rPr>
          <w:szCs w:val="18"/>
        </w:rPr>
        <w:t>Рынок ценных бумаг</w:t>
      </w:r>
      <w:r w:rsidR="00C0784E">
        <w:rPr>
          <w:szCs w:val="18"/>
        </w:rPr>
        <w:t>»</w:t>
      </w:r>
      <w:r w:rsidRPr="00E70C06">
        <w:rPr>
          <w:szCs w:val="18"/>
        </w:rPr>
        <w:t xml:space="preserve"> позволит приобрести навыки:</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нахождения процентной ставки;</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расчёта номинальной и эффективной процентных ставок;</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дисконтирования;</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реинвестирования купонных доходов;</w:t>
      </w:r>
    </w:p>
    <w:p w:rsidR="00E636E7"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E636E7" w:rsidRPr="00E70C06">
        <w:rPr>
          <w:szCs w:val="18"/>
        </w:rPr>
        <w:t>вычисления процентов и номинала в конце срока для облигаций: с фиксированны</w:t>
      </w:r>
      <w:r w:rsidR="00160521" w:rsidRPr="00E70C06">
        <w:rPr>
          <w:szCs w:val="18"/>
        </w:rPr>
        <w:t>м купоном, с переменным купоном;</w:t>
      </w:r>
    </w:p>
    <w:p w:rsidR="00160521" w:rsidRPr="00E70C06" w:rsidRDefault="00E70C06" w:rsidP="00E70C06">
      <w:pPr>
        <w:ind w:firstLine="567"/>
        <w:jc w:val="both"/>
        <w:rPr>
          <w:szCs w:val="18"/>
        </w:rPr>
      </w:pPr>
      <w:r>
        <w:rPr>
          <w:szCs w:val="18"/>
        </w:rPr>
        <w:fldChar w:fldCharType="begin"/>
      </w:r>
      <w:r>
        <w:rPr>
          <w:szCs w:val="18"/>
        </w:rPr>
        <w:instrText xml:space="preserve"> SYMBOL 45 \f "Symbol" \s 10 \h </w:instrText>
      </w:r>
      <w:r>
        <w:rPr>
          <w:szCs w:val="18"/>
        </w:rPr>
        <w:fldChar w:fldCharType="end"/>
      </w:r>
      <w:r>
        <w:rPr>
          <w:szCs w:val="18"/>
        </w:rPr>
        <w:tab/>
      </w:r>
      <w:r w:rsidR="00160521" w:rsidRPr="00E70C06">
        <w:rPr>
          <w:szCs w:val="18"/>
        </w:rPr>
        <w:t>отраж</w:t>
      </w:r>
      <w:r w:rsidR="00B95401" w:rsidRPr="00E70C06">
        <w:rPr>
          <w:szCs w:val="18"/>
        </w:rPr>
        <w:t>ения</w:t>
      </w:r>
      <w:r w:rsidR="00160521" w:rsidRPr="00E70C06">
        <w:rPr>
          <w:szCs w:val="18"/>
        </w:rPr>
        <w:t xml:space="preserve"> в бухгалтерском учете операци</w:t>
      </w:r>
      <w:r w:rsidR="00B95401" w:rsidRPr="00E70C06">
        <w:rPr>
          <w:szCs w:val="18"/>
        </w:rPr>
        <w:t>й</w:t>
      </w:r>
      <w:r w:rsidR="00160521" w:rsidRPr="00E70C06">
        <w:rPr>
          <w:szCs w:val="18"/>
        </w:rPr>
        <w:t>, связанны</w:t>
      </w:r>
      <w:r w:rsidR="00B95401" w:rsidRPr="00E70C06">
        <w:rPr>
          <w:szCs w:val="18"/>
        </w:rPr>
        <w:t>х</w:t>
      </w:r>
      <w:r w:rsidR="00160521" w:rsidRPr="00E70C06">
        <w:rPr>
          <w:szCs w:val="18"/>
        </w:rPr>
        <w:t xml:space="preserve"> с ценными бумагами. </w:t>
      </w:r>
    </w:p>
    <w:p w:rsidR="00E636E7" w:rsidRPr="00864D25" w:rsidRDefault="00E636E7" w:rsidP="005D64F6">
      <w:pPr>
        <w:jc w:val="center"/>
        <w:outlineLvl w:val="0"/>
        <w:rPr>
          <w:b/>
          <w:sz w:val="32"/>
          <w:szCs w:val="32"/>
        </w:rPr>
      </w:pPr>
      <w:r w:rsidRPr="00E70C06">
        <w:br w:type="page"/>
      </w:r>
      <w:bookmarkStart w:id="1" w:name="_Toc150228631"/>
      <w:bookmarkStart w:id="2" w:name="_Toc311643910"/>
      <w:r w:rsidR="00467A85" w:rsidRPr="00864D25">
        <w:rPr>
          <w:b/>
          <w:sz w:val="32"/>
          <w:szCs w:val="32"/>
        </w:rPr>
        <w:t>2</w:t>
      </w:r>
      <w:r w:rsidRPr="00864D25">
        <w:rPr>
          <w:b/>
          <w:sz w:val="32"/>
          <w:szCs w:val="32"/>
        </w:rPr>
        <w:t>. Объем дисциплины</w:t>
      </w:r>
      <w:bookmarkEnd w:id="1"/>
      <w:bookmarkEnd w:id="2"/>
    </w:p>
    <w:p w:rsidR="0098603E" w:rsidRPr="0098603E" w:rsidRDefault="0098603E" w:rsidP="0098603E"/>
    <w:p w:rsidR="00A8672E" w:rsidRPr="00864D25" w:rsidRDefault="00467A85" w:rsidP="000B4F50">
      <w:pPr>
        <w:jc w:val="center"/>
        <w:outlineLvl w:val="1"/>
        <w:rPr>
          <w:b/>
          <w:sz w:val="28"/>
          <w:szCs w:val="28"/>
        </w:rPr>
      </w:pPr>
      <w:bookmarkStart w:id="3" w:name="_Toc311643911"/>
      <w:r w:rsidRPr="00864D25">
        <w:rPr>
          <w:b/>
          <w:sz w:val="28"/>
          <w:szCs w:val="28"/>
        </w:rPr>
        <w:t>2</w:t>
      </w:r>
      <w:r w:rsidR="00A8672E" w:rsidRPr="00864D25">
        <w:rPr>
          <w:b/>
          <w:sz w:val="28"/>
          <w:szCs w:val="28"/>
        </w:rPr>
        <w:t>.1 Объем дисциплины и виды учебной нагрузки</w:t>
      </w:r>
      <w:bookmarkEnd w:id="3"/>
    </w:p>
    <w:p w:rsidR="00A8672E" w:rsidRPr="00E70C06" w:rsidRDefault="00A8672E" w:rsidP="000B4F50">
      <w:pPr>
        <w:ind w:firstLine="567"/>
        <w:jc w:val="center"/>
      </w:pPr>
    </w:p>
    <w:p w:rsidR="00E636E7" w:rsidRDefault="00E636E7" w:rsidP="000B4F50">
      <w:pPr>
        <w:pStyle w:val="Footer"/>
        <w:tabs>
          <w:tab w:val="left" w:pos="708"/>
        </w:tabs>
        <w:ind w:firstLine="567"/>
        <w:jc w:val="center"/>
        <w:rPr>
          <w:b/>
          <w:sz w:val="24"/>
          <w:szCs w:val="28"/>
        </w:rPr>
      </w:pPr>
      <w:bookmarkStart w:id="4" w:name="_Toc150228633"/>
      <w:r w:rsidRPr="00E70C06">
        <w:rPr>
          <w:b/>
          <w:sz w:val="24"/>
          <w:szCs w:val="28"/>
        </w:rPr>
        <w:t>Форма обучения заочная</w:t>
      </w:r>
    </w:p>
    <w:p w:rsidR="0098603E" w:rsidRPr="00E70C06" w:rsidRDefault="0098603E" w:rsidP="000B4F50">
      <w:pPr>
        <w:pStyle w:val="Footer"/>
        <w:tabs>
          <w:tab w:val="left" w:pos="708"/>
        </w:tabs>
        <w:ind w:firstLine="567"/>
        <w:jc w:val="center"/>
        <w:rPr>
          <w:b/>
          <w:sz w:val="24"/>
          <w:szCs w:val="2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2"/>
        <w:gridCol w:w="4034"/>
        <w:gridCol w:w="2420"/>
      </w:tblGrid>
      <w:tr w:rsidR="00E70C06" w:rsidRPr="00E70C06" w:rsidTr="000B4F50">
        <w:trPr>
          <w:cantSplit/>
          <w:jc w:val="center"/>
        </w:trPr>
        <w:tc>
          <w:tcPr>
            <w:tcW w:w="3752" w:type="dxa"/>
            <w:vMerge w:val="restart"/>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rPr>
            </w:pPr>
            <w:r w:rsidRPr="00E70C06">
              <w:rPr>
                <w:b/>
              </w:rPr>
              <w:t>Вид учебной работы</w:t>
            </w:r>
          </w:p>
          <w:p w:rsidR="009A2471" w:rsidRPr="00E70C06" w:rsidRDefault="009A2471" w:rsidP="000B4F50">
            <w:pPr>
              <w:jc w:val="center"/>
              <w:rPr>
                <w:b/>
              </w:rPr>
            </w:pPr>
          </w:p>
        </w:tc>
        <w:tc>
          <w:tcPr>
            <w:tcW w:w="6454" w:type="dxa"/>
            <w:gridSpan w:val="2"/>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b/>
                <w:sz w:val="24"/>
                <w:szCs w:val="24"/>
              </w:rPr>
            </w:pPr>
            <w:r w:rsidRPr="00E70C06">
              <w:rPr>
                <w:b/>
                <w:sz w:val="24"/>
                <w:szCs w:val="24"/>
              </w:rPr>
              <w:t>Количество часов по специальностям</w:t>
            </w:r>
          </w:p>
        </w:tc>
      </w:tr>
      <w:tr w:rsidR="00E70C06" w:rsidRPr="00E70C06" w:rsidTr="000B4F50">
        <w:trPr>
          <w:cantSplit/>
          <w:jc w:val="center"/>
        </w:trPr>
        <w:tc>
          <w:tcPr>
            <w:tcW w:w="3752" w:type="dxa"/>
            <w:vMerge/>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rPr>
            </w:pPr>
          </w:p>
        </w:tc>
        <w:tc>
          <w:tcPr>
            <w:tcW w:w="4034"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080105 Финансы и кредит, 080109 Бух. учет, анализ и аудит</w:t>
            </w:r>
          </w:p>
        </w:tc>
        <w:tc>
          <w:tcPr>
            <w:tcW w:w="2420"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080107 Н</w:t>
            </w:r>
            <w:r w:rsidRPr="00E70C06">
              <w:rPr>
                <w:sz w:val="24"/>
              </w:rPr>
              <w:t>алоги и налогообложение</w:t>
            </w:r>
          </w:p>
        </w:tc>
      </w:tr>
      <w:tr w:rsidR="00E70C06" w:rsidRPr="00E70C06" w:rsidTr="000B4F50">
        <w:trPr>
          <w:cantSplit/>
          <w:jc w:val="center"/>
        </w:trPr>
        <w:tc>
          <w:tcPr>
            <w:tcW w:w="3752"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pPr>
            <w:r w:rsidRPr="00E70C06">
              <w:t>№№ семестров</w:t>
            </w:r>
          </w:p>
        </w:tc>
        <w:tc>
          <w:tcPr>
            <w:tcW w:w="4034"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9</w:t>
            </w:r>
          </w:p>
        </w:tc>
        <w:tc>
          <w:tcPr>
            <w:tcW w:w="2420"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9</w:t>
            </w:r>
          </w:p>
        </w:tc>
      </w:tr>
      <w:tr w:rsidR="00E70C06" w:rsidRPr="00E70C06" w:rsidTr="000B4F50">
        <w:trPr>
          <w:cantSplit/>
          <w:jc w:val="center"/>
        </w:trPr>
        <w:tc>
          <w:tcPr>
            <w:tcW w:w="3752"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rPr>
            </w:pPr>
            <w:r w:rsidRPr="00E70C06">
              <w:rPr>
                <w:b/>
              </w:rPr>
              <w:t>Аудиторные занятия:</w:t>
            </w:r>
          </w:p>
        </w:tc>
        <w:tc>
          <w:tcPr>
            <w:tcW w:w="4034"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12</w:t>
            </w:r>
          </w:p>
        </w:tc>
        <w:tc>
          <w:tcPr>
            <w:tcW w:w="2420"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6</w:t>
            </w:r>
          </w:p>
        </w:tc>
      </w:tr>
      <w:tr w:rsidR="00E70C06" w:rsidRPr="00E70C06" w:rsidTr="000B4F50">
        <w:trPr>
          <w:cantSplit/>
          <w:jc w:val="center"/>
        </w:trPr>
        <w:tc>
          <w:tcPr>
            <w:tcW w:w="3752"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pPr>
            <w:r w:rsidRPr="00E70C06">
              <w:t>лекции</w:t>
            </w:r>
          </w:p>
        </w:tc>
        <w:tc>
          <w:tcPr>
            <w:tcW w:w="4034"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8</w:t>
            </w:r>
          </w:p>
        </w:tc>
        <w:tc>
          <w:tcPr>
            <w:tcW w:w="2420"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4</w:t>
            </w:r>
          </w:p>
        </w:tc>
      </w:tr>
      <w:tr w:rsidR="00E70C06" w:rsidRPr="00E70C06" w:rsidTr="000B4F50">
        <w:trPr>
          <w:cantSplit/>
          <w:jc w:val="center"/>
        </w:trPr>
        <w:tc>
          <w:tcPr>
            <w:tcW w:w="3752"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pPr>
            <w:r w:rsidRPr="00E70C06">
              <w:t>семинарские  занятия</w:t>
            </w:r>
          </w:p>
        </w:tc>
        <w:tc>
          <w:tcPr>
            <w:tcW w:w="4034"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4</w:t>
            </w:r>
          </w:p>
        </w:tc>
        <w:tc>
          <w:tcPr>
            <w:tcW w:w="2420"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2</w:t>
            </w:r>
          </w:p>
        </w:tc>
      </w:tr>
      <w:tr w:rsidR="00E70C06" w:rsidRPr="00E70C06" w:rsidTr="000B4F50">
        <w:trPr>
          <w:cantSplit/>
          <w:jc w:val="center"/>
        </w:trPr>
        <w:tc>
          <w:tcPr>
            <w:tcW w:w="3752"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rPr>
            </w:pPr>
            <w:r w:rsidRPr="00E70C06">
              <w:rPr>
                <w:b/>
              </w:rPr>
              <w:t>Самостоятельная работа</w:t>
            </w:r>
          </w:p>
        </w:tc>
        <w:tc>
          <w:tcPr>
            <w:tcW w:w="4034"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78</w:t>
            </w:r>
          </w:p>
        </w:tc>
        <w:tc>
          <w:tcPr>
            <w:tcW w:w="2420"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64</w:t>
            </w:r>
          </w:p>
        </w:tc>
      </w:tr>
      <w:tr w:rsidR="00E70C06" w:rsidRPr="00E70C06" w:rsidTr="000B4F50">
        <w:trPr>
          <w:cantSplit/>
          <w:jc w:val="center"/>
        </w:trPr>
        <w:tc>
          <w:tcPr>
            <w:tcW w:w="3752"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caps/>
              </w:rPr>
            </w:pPr>
            <w:r w:rsidRPr="00E70C06">
              <w:rPr>
                <w:b/>
                <w:caps/>
              </w:rPr>
              <w:t>Всего часов на дисциплину</w:t>
            </w:r>
          </w:p>
        </w:tc>
        <w:tc>
          <w:tcPr>
            <w:tcW w:w="4034"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caps/>
                <w:sz w:val="24"/>
                <w:szCs w:val="24"/>
              </w:rPr>
            </w:pPr>
            <w:r w:rsidRPr="00E70C06">
              <w:rPr>
                <w:caps/>
                <w:sz w:val="24"/>
                <w:szCs w:val="24"/>
              </w:rPr>
              <w:t>90</w:t>
            </w:r>
          </w:p>
        </w:tc>
        <w:tc>
          <w:tcPr>
            <w:tcW w:w="2420"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70</w:t>
            </w:r>
          </w:p>
        </w:tc>
      </w:tr>
      <w:tr w:rsidR="00E70C06" w:rsidRPr="00E70C06" w:rsidTr="000B4F50">
        <w:trPr>
          <w:cantSplit/>
          <w:jc w:val="center"/>
        </w:trPr>
        <w:tc>
          <w:tcPr>
            <w:tcW w:w="3752"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rPr>
            </w:pPr>
            <w:r w:rsidRPr="00E70C06">
              <w:rPr>
                <w:b/>
              </w:rPr>
              <w:t>Текущий контроль (количество)</w:t>
            </w:r>
          </w:p>
        </w:tc>
        <w:tc>
          <w:tcPr>
            <w:tcW w:w="4034"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конт. раб.- 9 семестр</w:t>
            </w:r>
          </w:p>
        </w:tc>
        <w:tc>
          <w:tcPr>
            <w:tcW w:w="2420"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конт. раб.-</w:t>
            </w:r>
          </w:p>
          <w:p w:rsidR="009A2471" w:rsidRPr="00E70C06" w:rsidRDefault="009A2471" w:rsidP="000B4F50">
            <w:pPr>
              <w:pStyle w:val="Footer"/>
              <w:tabs>
                <w:tab w:val="left" w:pos="708"/>
              </w:tabs>
              <w:jc w:val="center"/>
              <w:rPr>
                <w:sz w:val="24"/>
                <w:szCs w:val="24"/>
              </w:rPr>
            </w:pPr>
            <w:r w:rsidRPr="00E70C06">
              <w:rPr>
                <w:sz w:val="24"/>
                <w:szCs w:val="24"/>
              </w:rPr>
              <w:t>9 семестр</w:t>
            </w:r>
          </w:p>
        </w:tc>
      </w:tr>
      <w:tr w:rsidR="00E70C06" w:rsidRPr="00E70C06" w:rsidTr="000B4F50">
        <w:trPr>
          <w:cantSplit/>
          <w:jc w:val="center"/>
        </w:trPr>
        <w:tc>
          <w:tcPr>
            <w:tcW w:w="3752"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rPr>
            </w:pPr>
            <w:r w:rsidRPr="00E70C06">
              <w:rPr>
                <w:b/>
              </w:rPr>
              <w:t>Виды итогового контроля</w:t>
            </w:r>
          </w:p>
        </w:tc>
        <w:tc>
          <w:tcPr>
            <w:tcW w:w="4034"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экзамен- 9 сем.</w:t>
            </w:r>
          </w:p>
        </w:tc>
        <w:tc>
          <w:tcPr>
            <w:tcW w:w="2420"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зачёт- 9 сем.</w:t>
            </w:r>
          </w:p>
        </w:tc>
      </w:tr>
    </w:tbl>
    <w:p w:rsidR="009A2471" w:rsidRPr="00E70C06" w:rsidRDefault="009A2471" w:rsidP="00E70C06">
      <w:pPr>
        <w:ind w:firstLine="567"/>
        <w:jc w:val="both"/>
      </w:pPr>
    </w:p>
    <w:p w:rsidR="00E636E7" w:rsidRDefault="009A2471" w:rsidP="000B4F50">
      <w:pPr>
        <w:ind w:firstLine="567"/>
        <w:jc w:val="center"/>
        <w:rPr>
          <w:b/>
          <w:bCs/>
        </w:rPr>
      </w:pPr>
      <w:r w:rsidRPr="00E70C06">
        <w:rPr>
          <w:b/>
          <w:bCs/>
        </w:rPr>
        <w:t>Сокращённая основная образовательная программа</w:t>
      </w:r>
    </w:p>
    <w:p w:rsidR="0098603E" w:rsidRPr="00E70C06" w:rsidRDefault="0098603E" w:rsidP="000B4F50">
      <w:pPr>
        <w:ind w:firstLine="567"/>
        <w:jc w:val="center"/>
        <w:rPr>
          <w:b/>
          <w:bC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1"/>
        <w:gridCol w:w="1238"/>
        <w:gridCol w:w="1238"/>
        <w:gridCol w:w="1333"/>
        <w:gridCol w:w="1333"/>
        <w:gridCol w:w="1523"/>
      </w:tblGrid>
      <w:tr w:rsidR="00E70C06" w:rsidRPr="00E70C06" w:rsidTr="000B4F50">
        <w:trPr>
          <w:cantSplit/>
          <w:jc w:val="center"/>
        </w:trPr>
        <w:tc>
          <w:tcPr>
            <w:tcW w:w="3541" w:type="dxa"/>
            <w:vMerge w:val="restart"/>
            <w:tcBorders>
              <w:top w:val="single" w:sz="4" w:space="0" w:color="auto"/>
              <w:left w:val="single" w:sz="4" w:space="0" w:color="auto"/>
              <w:right w:val="single" w:sz="4" w:space="0" w:color="auto"/>
            </w:tcBorders>
            <w:vAlign w:val="center"/>
          </w:tcPr>
          <w:p w:rsidR="009A2471" w:rsidRPr="00E70C06" w:rsidRDefault="009A2471" w:rsidP="000B4F50">
            <w:pPr>
              <w:jc w:val="center"/>
              <w:rPr>
                <w:b/>
              </w:rPr>
            </w:pPr>
            <w:r w:rsidRPr="00E70C06">
              <w:rPr>
                <w:b/>
              </w:rPr>
              <w:t>Вид учебной работы</w:t>
            </w:r>
          </w:p>
          <w:p w:rsidR="009A2471" w:rsidRPr="00E70C06" w:rsidRDefault="009A2471" w:rsidP="000B4F50">
            <w:pPr>
              <w:jc w:val="center"/>
              <w:rPr>
                <w:b/>
              </w:rPr>
            </w:pPr>
          </w:p>
        </w:tc>
        <w:tc>
          <w:tcPr>
            <w:tcW w:w="6665" w:type="dxa"/>
            <w:gridSpan w:val="5"/>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b/>
                <w:sz w:val="24"/>
                <w:szCs w:val="24"/>
              </w:rPr>
            </w:pPr>
            <w:r w:rsidRPr="00E70C06">
              <w:rPr>
                <w:b/>
                <w:sz w:val="24"/>
                <w:szCs w:val="24"/>
              </w:rPr>
              <w:t>Количество часов по специальностям</w:t>
            </w:r>
          </w:p>
        </w:tc>
      </w:tr>
      <w:tr w:rsidR="00E70C06" w:rsidRPr="00E70C06" w:rsidTr="000B4F50">
        <w:trPr>
          <w:cantSplit/>
          <w:jc w:val="center"/>
        </w:trPr>
        <w:tc>
          <w:tcPr>
            <w:tcW w:w="3541" w:type="dxa"/>
            <w:vMerge/>
            <w:tcBorders>
              <w:left w:val="single" w:sz="4" w:space="0" w:color="auto"/>
              <w:right w:val="single" w:sz="4" w:space="0" w:color="auto"/>
            </w:tcBorders>
            <w:vAlign w:val="center"/>
          </w:tcPr>
          <w:p w:rsidR="009A2471" w:rsidRPr="00E70C06" w:rsidRDefault="009A2471" w:rsidP="000B4F50">
            <w:pPr>
              <w:jc w:val="center"/>
              <w:rPr>
                <w:b/>
              </w:rPr>
            </w:pPr>
          </w:p>
        </w:tc>
        <w:tc>
          <w:tcPr>
            <w:tcW w:w="2476" w:type="dxa"/>
            <w:gridSpan w:val="2"/>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080105 Финансы и кредит</w:t>
            </w:r>
          </w:p>
        </w:tc>
        <w:tc>
          <w:tcPr>
            <w:tcW w:w="2666" w:type="dxa"/>
            <w:gridSpan w:val="2"/>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080109 Бух. учет, анализ и аудит</w:t>
            </w:r>
          </w:p>
        </w:tc>
        <w:tc>
          <w:tcPr>
            <w:tcW w:w="1523"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080102 Мировая экономика</w:t>
            </w:r>
          </w:p>
        </w:tc>
      </w:tr>
      <w:tr w:rsidR="00E70C06" w:rsidRPr="00E70C06" w:rsidTr="000B4F50">
        <w:trPr>
          <w:cantSplit/>
          <w:jc w:val="center"/>
        </w:trPr>
        <w:tc>
          <w:tcPr>
            <w:tcW w:w="3541" w:type="dxa"/>
            <w:vMerge/>
            <w:tcBorders>
              <w:left w:val="single" w:sz="4" w:space="0" w:color="auto"/>
              <w:bottom w:val="single" w:sz="4" w:space="0" w:color="auto"/>
              <w:right w:val="single" w:sz="4" w:space="0" w:color="auto"/>
            </w:tcBorders>
            <w:vAlign w:val="center"/>
          </w:tcPr>
          <w:p w:rsidR="009A2471" w:rsidRPr="00E70C06" w:rsidRDefault="009A2471" w:rsidP="000B4F50">
            <w:pPr>
              <w:jc w:val="center"/>
            </w:pPr>
          </w:p>
        </w:tc>
        <w:tc>
          <w:tcPr>
            <w:tcW w:w="1238" w:type="dxa"/>
            <w:tcBorders>
              <w:top w:val="single" w:sz="4" w:space="0" w:color="auto"/>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Очная сокращ.</w:t>
            </w:r>
          </w:p>
        </w:tc>
        <w:tc>
          <w:tcPr>
            <w:tcW w:w="1238" w:type="dxa"/>
            <w:tcBorders>
              <w:top w:val="single" w:sz="4" w:space="0" w:color="auto"/>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заочная сокращ.</w:t>
            </w:r>
          </w:p>
        </w:tc>
        <w:tc>
          <w:tcPr>
            <w:tcW w:w="1333" w:type="dxa"/>
            <w:tcBorders>
              <w:top w:val="single" w:sz="4" w:space="0" w:color="auto"/>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очная сокращ.</w:t>
            </w:r>
          </w:p>
        </w:tc>
        <w:tc>
          <w:tcPr>
            <w:tcW w:w="1333" w:type="dxa"/>
            <w:tcBorders>
              <w:top w:val="single" w:sz="4" w:space="0" w:color="auto"/>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заочная сокращ.</w:t>
            </w:r>
          </w:p>
        </w:tc>
        <w:tc>
          <w:tcPr>
            <w:tcW w:w="1523"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p>
        </w:tc>
      </w:tr>
      <w:tr w:rsidR="00E70C06" w:rsidRPr="00E70C06" w:rsidTr="000B4F50">
        <w:trPr>
          <w:cantSplit/>
          <w:jc w:val="center"/>
        </w:trPr>
        <w:tc>
          <w:tcPr>
            <w:tcW w:w="3541"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pPr>
            <w:r w:rsidRPr="00E70C06">
              <w:t>№№ семестров</w:t>
            </w:r>
          </w:p>
        </w:tc>
        <w:tc>
          <w:tcPr>
            <w:tcW w:w="1238" w:type="dxa"/>
            <w:tcBorders>
              <w:top w:val="single" w:sz="4" w:space="0" w:color="auto"/>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5</w:t>
            </w:r>
          </w:p>
        </w:tc>
        <w:tc>
          <w:tcPr>
            <w:tcW w:w="1238" w:type="dxa"/>
            <w:tcBorders>
              <w:top w:val="single" w:sz="4" w:space="0" w:color="auto"/>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6</w:t>
            </w:r>
          </w:p>
        </w:tc>
        <w:tc>
          <w:tcPr>
            <w:tcW w:w="1333"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5</w:t>
            </w:r>
          </w:p>
        </w:tc>
        <w:tc>
          <w:tcPr>
            <w:tcW w:w="1333"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6</w:t>
            </w:r>
          </w:p>
        </w:tc>
        <w:tc>
          <w:tcPr>
            <w:tcW w:w="1523"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5</w:t>
            </w:r>
          </w:p>
        </w:tc>
      </w:tr>
      <w:tr w:rsidR="00E70C06" w:rsidRPr="00E70C06" w:rsidTr="000B4F50">
        <w:trPr>
          <w:cantSplit/>
          <w:jc w:val="center"/>
        </w:trPr>
        <w:tc>
          <w:tcPr>
            <w:tcW w:w="3541"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rPr>
            </w:pPr>
            <w:r w:rsidRPr="00E70C06">
              <w:rPr>
                <w:b/>
              </w:rPr>
              <w:t>Аудиторные занятия:</w:t>
            </w:r>
          </w:p>
        </w:tc>
        <w:tc>
          <w:tcPr>
            <w:tcW w:w="1238"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36</w:t>
            </w:r>
          </w:p>
        </w:tc>
        <w:tc>
          <w:tcPr>
            <w:tcW w:w="1238"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6</w:t>
            </w:r>
          </w:p>
        </w:tc>
        <w:tc>
          <w:tcPr>
            <w:tcW w:w="1333"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40</w:t>
            </w:r>
          </w:p>
        </w:tc>
        <w:tc>
          <w:tcPr>
            <w:tcW w:w="1333" w:type="dxa"/>
            <w:tcBorders>
              <w:left w:val="single" w:sz="4" w:space="0" w:color="auto"/>
              <w:right w:val="single" w:sz="4" w:space="0" w:color="auto"/>
            </w:tcBorders>
            <w:vAlign w:val="center"/>
          </w:tcPr>
          <w:p w:rsidR="009A2471" w:rsidRPr="00E70C06" w:rsidRDefault="00796EE8" w:rsidP="000B4F50">
            <w:pPr>
              <w:pStyle w:val="Footer"/>
              <w:tabs>
                <w:tab w:val="left" w:pos="708"/>
              </w:tabs>
              <w:jc w:val="center"/>
              <w:rPr>
                <w:sz w:val="24"/>
                <w:szCs w:val="24"/>
              </w:rPr>
            </w:pPr>
            <w:r>
              <w:rPr>
                <w:sz w:val="24"/>
                <w:szCs w:val="24"/>
              </w:rPr>
              <w:t>8</w:t>
            </w:r>
          </w:p>
        </w:tc>
        <w:tc>
          <w:tcPr>
            <w:tcW w:w="1523"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17</w:t>
            </w:r>
          </w:p>
        </w:tc>
      </w:tr>
      <w:tr w:rsidR="00E70C06" w:rsidRPr="00E70C06" w:rsidTr="000B4F50">
        <w:trPr>
          <w:cantSplit/>
          <w:jc w:val="center"/>
        </w:trPr>
        <w:tc>
          <w:tcPr>
            <w:tcW w:w="3541"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pPr>
            <w:r w:rsidRPr="00E70C06">
              <w:t>Лекции</w:t>
            </w:r>
          </w:p>
        </w:tc>
        <w:tc>
          <w:tcPr>
            <w:tcW w:w="1238"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28</w:t>
            </w:r>
          </w:p>
        </w:tc>
        <w:tc>
          <w:tcPr>
            <w:tcW w:w="1238"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6</w:t>
            </w:r>
          </w:p>
        </w:tc>
        <w:tc>
          <w:tcPr>
            <w:tcW w:w="1333"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24</w:t>
            </w:r>
          </w:p>
        </w:tc>
        <w:tc>
          <w:tcPr>
            <w:tcW w:w="1333" w:type="dxa"/>
            <w:tcBorders>
              <w:left w:val="single" w:sz="4" w:space="0" w:color="auto"/>
              <w:right w:val="single" w:sz="4" w:space="0" w:color="auto"/>
            </w:tcBorders>
            <w:vAlign w:val="center"/>
          </w:tcPr>
          <w:p w:rsidR="009A2471" w:rsidRPr="00E70C06" w:rsidRDefault="00796EE8" w:rsidP="000B4F50">
            <w:pPr>
              <w:pStyle w:val="Footer"/>
              <w:tabs>
                <w:tab w:val="left" w:pos="708"/>
              </w:tabs>
              <w:jc w:val="center"/>
              <w:rPr>
                <w:sz w:val="24"/>
                <w:szCs w:val="24"/>
              </w:rPr>
            </w:pPr>
            <w:r>
              <w:rPr>
                <w:sz w:val="24"/>
                <w:szCs w:val="24"/>
              </w:rPr>
              <w:t>8</w:t>
            </w:r>
          </w:p>
        </w:tc>
        <w:tc>
          <w:tcPr>
            <w:tcW w:w="1523"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9</w:t>
            </w:r>
          </w:p>
        </w:tc>
      </w:tr>
      <w:tr w:rsidR="00E70C06" w:rsidRPr="00E70C06" w:rsidTr="000B4F50">
        <w:trPr>
          <w:cantSplit/>
          <w:jc w:val="center"/>
        </w:trPr>
        <w:tc>
          <w:tcPr>
            <w:tcW w:w="3541" w:type="dxa"/>
            <w:tcBorders>
              <w:top w:val="single" w:sz="4" w:space="0" w:color="auto"/>
              <w:left w:val="single" w:sz="4" w:space="0" w:color="auto"/>
              <w:bottom w:val="single" w:sz="4" w:space="0" w:color="auto"/>
              <w:right w:val="single" w:sz="4" w:space="0" w:color="auto"/>
            </w:tcBorders>
            <w:vAlign w:val="center"/>
          </w:tcPr>
          <w:p w:rsidR="009A2471" w:rsidRPr="00E70C06" w:rsidRDefault="00B47BE8" w:rsidP="000B4F50">
            <w:pPr>
              <w:jc w:val="center"/>
            </w:pPr>
            <w:r w:rsidRPr="00E70C06">
              <w:t xml:space="preserve">семинарские </w:t>
            </w:r>
            <w:r w:rsidR="009A2471" w:rsidRPr="00E70C06">
              <w:t>занятия</w:t>
            </w:r>
          </w:p>
        </w:tc>
        <w:tc>
          <w:tcPr>
            <w:tcW w:w="1238"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8</w:t>
            </w:r>
          </w:p>
        </w:tc>
        <w:tc>
          <w:tcPr>
            <w:tcW w:w="1238"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w:t>
            </w:r>
          </w:p>
        </w:tc>
        <w:tc>
          <w:tcPr>
            <w:tcW w:w="1333"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16</w:t>
            </w:r>
          </w:p>
        </w:tc>
        <w:tc>
          <w:tcPr>
            <w:tcW w:w="1333"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w:t>
            </w:r>
          </w:p>
        </w:tc>
        <w:tc>
          <w:tcPr>
            <w:tcW w:w="1523"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8</w:t>
            </w:r>
          </w:p>
        </w:tc>
      </w:tr>
      <w:tr w:rsidR="00E70C06" w:rsidRPr="00E70C06" w:rsidTr="000B4F50">
        <w:trPr>
          <w:cantSplit/>
          <w:jc w:val="center"/>
        </w:trPr>
        <w:tc>
          <w:tcPr>
            <w:tcW w:w="3541"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rPr>
            </w:pPr>
            <w:r w:rsidRPr="00E70C06">
              <w:rPr>
                <w:b/>
              </w:rPr>
              <w:t>Самостоятельная работа</w:t>
            </w:r>
          </w:p>
        </w:tc>
        <w:tc>
          <w:tcPr>
            <w:tcW w:w="1238"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54</w:t>
            </w:r>
          </w:p>
        </w:tc>
        <w:tc>
          <w:tcPr>
            <w:tcW w:w="1238"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84</w:t>
            </w:r>
          </w:p>
        </w:tc>
        <w:tc>
          <w:tcPr>
            <w:tcW w:w="1333"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50</w:t>
            </w:r>
          </w:p>
        </w:tc>
        <w:tc>
          <w:tcPr>
            <w:tcW w:w="1333" w:type="dxa"/>
            <w:tcBorders>
              <w:left w:val="single" w:sz="4" w:space="0" w:color="auto"/>
              <w:right w:val="single" w:sz="4" w:space="0" w:color="auto"/>
            </w:tcBorders>
            <w:vAlign w:val="center"/>
          </w:tcPr>
          <w:p w:rsidR="009A2471" w:rsidRPr="00E70C06" w:rsidRDefault="009A2471" w:rsidP="00796EE8">
            <w:pPr>
              <w:pStyle w:val="Footer"/>
              <w:tabs>
                <w:tab w:val="left" w:pos="708"/>
              </w:tabs>
              <w:jc w:val="center"/>
              <w:rPr>
                <w:sz w:val="24"/>
                <w:szCs w:val="24"/>
              </w:rPr>
            </w:pPr>
            <w:r w:rsidRPr="00E70C06">
              <w:rPr>
                <w:sz w:val="24"/>
                <w:szCs w:val="24"/>
              </w:rPr>
              <w:t>8</w:t>
            </w:r>
            <w:r w:rsidR="00796EE8">
              <w:rPr>
                <w:sz w:val="24"/>
                <w:szCs w:val="24"/>
              </w:rPr>
              <w:t>2</w:t>
            </w:r>
          </w:p>
        </w:tc>
        <w:tc>
          <w:tcPr>
            <w:tcW w:w="1523"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64</w:t>
            </w:r>
          </w:p>
        </w:tc>
      </w:tr>
      <w:tr w:rsidR="00E70C06" w:rsidRPr="00E70C06" w:rsidTr="000B4F50">
        <w:trPr>
          <w:cantSplit/>
          <w:jc w:val="center"/>
        </w:trPr>
        <w:tc>
          <w:tcPr>
            <w:tcW w:w="3541"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caps/>
              </w:rPr>
            </w:pPr>
            <w:r w:rsidRPr="00E70C06">
              <w:rPr>
                <w:b/>
                <w:caps/>
              </w:rPr>
              <w:t>Всего часов на дисциплину</w:t>
            </w:r>
          </w:p>
        </w:tc>
        <w:tc>
          <w:tcPr>
            <w:tcW w:w="1238"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caps/>
                <w:sz w:val="24"/>
                <w:szCs w:val="24"/>
              </w:rPr>
            </w:pPr>
            <w:r w:rsidRPr="00E70C06">
              <w:rPr>
                <w:caps/>
                <w:sz w:val="24"/>
                <w:szCs w:val="24"/>
              </w:rPr>
              <w:t>90</w:t>
            </w:r>
          </w:p>
        </w:tc>
        <w:tc>
          <w:tcPr>
            <w:tcW w:w="1238"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caps/>
                <w:sz w:val="24"/>
                <w:szCs w:val="24"/>
              </w:rPr>
            </w:pPr>
            <w:r w:rsidRPr="00E70C06">
              <w:rPr>
                <w:caps/>
                <w:sz w:val="24"/>
                <w:szCs w:val="24"/>
              </w:rPr>
              <w:t>90</w:t>
            </w:r>
          </w:p>
        </w:tc>
        <w:tc>
          <w:tcPr>
            <w:tcW w:w="1333"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caps/>
                <w:sz w:val="24"/>
                <w:szCs w:val="24"/>
              </w:rPr>
            </w:pPr>
            <w:r w:rsidRPr="00E70C06">
              <w:rPr>
                <w:caps/>
                <w:sz w:val="24"/>
                <w:szCs w:val="24"/>
              </w:rPr>
              <w:t>90</w:t>
            </w:r>
          </w:p>
        </w:tc>
        <w:tc>
          <w:tcPr>
            <w:tcW w:w="1333" w:type="dxa"/>
            <w:tcBorders>
              <w:left w:val="single" w:sz="4" w:space="0" w:color="auto"/>
              <w:right w:val="single" w:sz="4" w:space="0" w:color="auto"/>
            </w:tcBorders>
            <w:vAlign w:val="center"/>
          </w:tcPr>
          <w:p w:rsidR="009A2471" w:rsidRPr="00E70C06" w:rsidRDefault="009A2471" w:rsidP="000B4F50">
            <w:pPr>
              <w:pStyle w:val="Footer"/>
              <w:tabs>
                <w:tab w:val="left" w:pos="708"/>
              </w:tabs>
              <w:jc w:val="center"/>
              <w:rPr>
                <w:caps/>
                <w:sz w:val="24"/>
                <w:szCs w:val="24"/>
              </w:rPr>
            </w:pPr>
            <w:r w:rsidRPr="00E70C06">
              <w:rPr>
                <w:caps/>
                <w:sz w:val="24"/>
                <w:szCs w:val="24"/>
              </w:rPr>
              <w:t>90</w:t>
            </w:r>
          </w:p>
        </w:tc>
        <w:tc>
          <w:tcPr>
            <w:tcW w:w="1523"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81</w:t>
            </w:r>
          </w:p>
        </w:tc>
      </w:tr>
      <w:tr w:rsidR="00E70C06" w:rsidRPr="00E70C06" w:rsidTr="000B4F50">
        <w:trPr>
          <w:cantSplit/>
          <w:trHeight w:val="1061"/>
          <w:jc w:val="center"/>
        </w:trPr>
        <w:tc>
          <w:tcPr>
            <w:tcW w:w="3541"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rPr>
            </w:pPr>
            <w:r w:rsidRPr="00E70C06">
              <w:rPr>
                <w:b/>
              </w:rPr>
              <w:t>Текущий контроль (количество)</w:t>
            </w:r>
          </w:p>
        </w:tc>
        <w:tc>
          <w:tcPr>
            <w:tcW w:w="1238" w:type="dxa"/>
            <w:tcBorders>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p>
        </w:tc>
        <w:tc>
          <w:tcPr>
            <w:tcW w:w="1238" w:type="dxa"/>
            <w:tcBorders>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контр.</w:t>
            </w:r>
          </w:p>
          <w:p w:rsidR="009A2471" w:rsidRPr="00E70C06" w:rsidRDefault="009A2471" w:rsidP="000B4F50">
            <w:pPr>
              <w:pStyle w:val="Footer"/>
              <w:tabs>
                <w:tab w:val="left" w:pos="708"/>
              </w:tabs>
              <w:jc w:val="center"/>
              <w:rPr>
                <w:sz w:val="24"/>
                <w:szCs w:val="24"/>
              </w:rPr>
            </w:pPr>
            <w:r w:rsidRPr="00E70C06">
              <w:rPr>
                <w:sz w:val="24"/>
                <w:szCs w:val="24"/>
              </w:rPr>
              <w:t>раб. –</w:t>
            </w:r>
          </w:p>
          <w:p w:rsidR="009A2471" w:rsidRPr="00E70C06" w:rsidRDefault="009A2471" w:rsidP="000B4F50">
            <w:pPr>
              <w:pStyle w:val="Footer"/>
              <w:tabs>
                <w:tab w:val="left" w:pos="708"/>
              </w:tabs>
              <w:jc w:val="center"/>
              <w:rPr>
                <w:sz w:val="24"/>
                <w:szCs w:val="24"/>
              </w:rPr>
            </w:pPr>
            <w:r w:rsidRPr="00E70C06">
              <w:rPr>
                <w:sz w:val="24"/>
                <w:szCs w:val="24"/>
              </w:rPr>
              <w:t>6 сем.</w:t>
            </w:r>
          </w:p>
        </w:tc>
        <w:tc>
          <w:tcPr>
            <w:tcW w:w="1333" w:type="dxa"/>
            <w:tcBorders>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p>
        </w:tc>
        <w:tc>
          <w:tcPr>
            <w:tcW w:w="1333" w:type="dxa"/>
            <w:tcBorders>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контр.</w:t>
            </w:r>
          </w:p>
          <w:p w:rsidR="009A2471" w:rsidRPr="00E70C06" w:rsidRDefault="009A2471" w:rsidP="000B4F50">
            <w:pPr>
              <w:pStyle w:val="Footer"/>
              <w:tabs>
                <w:tab w:val="left" w:pos="708"/>
              </w:tabs>
              <w:jc w:val="center"/>
              <w:rPr>
                <w:sz w:val="24"/>
                <w:szCs w:val="24"/>
              </w:rPr>
            </w:pPr>
            <w:r w:rsidRPr="00E70C06">
              <w:rPr>
                <w:sz w:val="24"/>
                <w:szCs w:val="24"/>
              </w:rPr>
              <w:t>раб. –</w:t>
            </w:r>
          </w:p>
          <w:p w:rsidR="009A2471" w:rsidRPr="00E70C06" w:rsidRDefault="009A2471" w:rsidP="000B4F50">
            <w:pPr>
              <w:pStyle w:val="Footer"/>
              <w:tabs>
                <w:tab w:val="left" w:pos="708"/>
              </w:tabs>
              <w:jc w:val="center"/>
              <w:rPr>
                <w:sz w:val="24"/>
                <w:szCs w:val="24"/>
              </w:rPr>
            </w:pPr>
            <w:r w:rsidRPr="00E70C06">
              <w:rPr>
                <w:sz w:val="24"/>
                <w:szCs w:val="24"/>
              </w:rPr>
              <w:t>6 сем.</w:t>
            </w:r>
          </w:p>
        </w:tc>
        <w:tc>
          <w:tcPr>
            <w:tcW w:w="1523"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p>
        </w:tc>
      </w:tr>
      <w:tr w:rsidR="00E70C06" w:rsidRPr="00E70C06" w:rsidTr="000B4F50">
        <w:trPr>
          <w:cantSplit/>
          <w:trHeight w:val="653"/>
          <w:jc w:val="center"/>
        </w:trPr>
        <w:tc>
          <w:tcPr>
            <w:tcW w:w="3541"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jc w:val="center"/>
              <w:rPr>
                <w:b/>
              </w:rPr>
            </w:pPr>
            <w:r w:rsidRPr="00E70C06">
              <w:rPr>
                <w:b/>
              </w:rPr>
              <w:t>Виды итогового контроля</w:t>
            </w:r>
          </w:p>
        </w:tc>
        <w:tc>
          <w:tcPr>
            <w:tcW w:w="1238" w:type="dxa"/>
            <w:tcBorders>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экзамен- 5 сем.</w:t>
            </w:r>
          </w:p>
        </w:tc>
        <w:tc>
          <w:tcPr>
            <w:tcW w:w="1238" w:type="dxa"/>
            <w:tcBorders>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экзамен- 6 сем.</w:t>
            </w:r>
          </w:p>
        </w:tc>
        <w:tc>
          <w:tcPr>
            <w:tcW w:w="1333" w:type="dxa"/>
            <w:tcBorders>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экзамен- 5 сем.</w:t>
            </w:r>
          </w:p>
        </w:tc>
        <w:tc>
          <w:tcPr>
            <w:tcW w:w="1333" w:type="dxa"/>
            <w:tcBorders>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экзамен- 6 сем.</w:t>
            </w:r>
          </w:p>
        </w:tc>
        <w:tc>
          <w:tcPr>
            <w:tcW w:w="1523" w:type="dxa"/>
            <w:tcBorders>
              <w:top w:val="single" w:sz="4" w:space="0" w:color="auto"/>
              <w:left w:val="single" w:sz="4" w:space="0" w:color="auto"/>
              <w:bottom w:val="single" w:sz="4" w:space="0" w:color="auto"/>
              <w:right w:val="single" w:sz="4" w:space="0" w:color="auto"/>
            </w:tcBorders>
            <w:vAlign w:val="center"/>
          </w:tcPr>
          <w:p w:rsidR="009A2471" w:rsidRPr="00E70C06" w:rsidRDefault="009A2471" w:rsidP="000B4F50">
            <w:pPr>
              <w:pStyle w:val="Footer"/>
              <w:tabs>
                <w:tab w:val="left" w:pos="708"/>
              </w:tabs>
              <w:jc w:val="center"/>
              <w:rPr>
                <w:sz w:val="24"/>
                <w:szCs w:val="24"/>
              </w:rPr>
            </w:pPr>
            <w:r w:rsidRPr="00E70C06">
              <w:rPr>
                <w:sz w:val="24"/>
                <w:szCs w:val="24"/>
              </w:rPr>
              <w:t>зачёт-</w:t>
            </w:r>
          </w:p>
          <w:p w:rsidR="009A2471" w:rsidRPr="00E70C06" w:rsidRDefault="009A2471" w:rsidP="000B4F50">
            <w:pPr>
              <w:pStyle w:val="Footer"/>
              <w:tabs>
                <w:tab w:val="left" w:pos="708"/>
              </w:tabs>
              <w:jc w:val="center"/>
              <w:rPr>
                <w:sz w:val="24"/>
                <w:szCs w:val="24"/>
              </w:rPr>
            </w:pPr>
            <w:r w:rsidRPr="00E70C06">
              <w:rPr>
                <w:sz w:val="24"/>
                <w:szCs w:val="24"/>
              </w:rPr>
              <w:t>5 сем.</w:t>
            </w:r>
          </w:p>
        </w:tc>
      </w:tr>
    </w:tbl>
    <w:p w:rsidR="000B4F50" w:rsidRDefault="000B4F50" w:rsidP="000B4F50"/>
    <w:p w:rsidR="00B95401" w:rsidRPr="00864D25" w:rsidRDefault="000B4F50" w:rsidP="005D64F6">
      <w:pPr>
        <w:jc w:val="center"/>
        <w:outlineLvl w:val="0"/>
        <w:rPr>
          <w:b/>
          <w:sz w:val="32"/>
          <w:szCs w:val="32"/>
        </w:rPr>
      </w:pPr>
      <w:r>
        <w:br w:type="page"/>
      </w:r>
      <w:bookmarkStart w:id="5" w:name="_Toc311643912"/>
      <w:r w:rsidR="00B95401" w:rsidRPr="00864D25">
        <w:rPr>
          <w:b/>
          <w:sz w:val="32"/>
          <w:szCs w:val="32"/>
        </w:rPr>
        <w:t>3. Содержание дисциплины</w:t>
      </w:r>
      <w:bookmarkEnd w:id="5"/>
    </w:p>
    <w:p w:rsidR="000B4F50" w:rsidRPr="000B4F50" w:rsidRDefault="000B4F50" w:rsidP="000B4F50"/>
    <w:p w:rsidR="00B95401" w:rsidRPr="00864D25" w:rsidRDefault="00B95401" w:rsidP="000B4F50">
      <w:pPr>
        <w:jc w:val="center"/>
        <w:outlineLvl w:val="1"/>
        <w:rPr>
          <w:b/>
          <w:sz w:val="28"/>
          <w:szCs w:val="28"/>
        </w:rPr>
      </w:pPr>
      <w:bookmarkStart w:id="6" w:name="_Toc311643913"/>
      <w:r w:rsidRPr="00864D25">
        <w:rPr>
          <w:b/>
          <w:sz w:val="28"/>
          <w:szCs w:val="28"/>
        </w:rPr>
        <w:t>3.1 Тематический план</w:t>
      </w:r>
      <w:bookmarkEnd w:id="6"/>
    </w:p>
    <w:p w:rsidR="001C2941" w:rsidRPr="000B4F50" w:rsidRDefault="001C2941" w:rsidP="000B4F50">
      <w:pPr>
        <w:jc w:val="center"/>
        <w:rPr>
          <w:b/>
        </w:rPr>
      </w:pPr>
    </w:p>
    <w:bookmarkEnd w:id="4"/>
    <w:p w:rsidR="00B95401" w:rsidRDefault="001C2941" w:rsidP="000B4F50">
      <w:pPr>
        <w:pStyle w:val="Footer"/>
        <w:tabs>
          <w:tab w:val="left" w:pos="708"/>
        </w:tabs>
        <w:ind w:firstLine="567"/>
        <w:jc w:val="center"/>
        <w:rPr>
          <w:b/>
          <w:sz w:val="24"/>
          <w:szCs w:val="28"/>
        </w:rPr>
      </w:pPr>
      <w:r w:rsidRPr="000B4F50">
        <w:rPr>
          <w:b/>
          <w:sz w:val="24"/>
          <w:szCs w:val="28"/>
        </w:rPr>
        <w:t>Форма обучения заочная</w:t>
      </w:r>
    </w:p>
    <w:p w:rsidR="000B4F50" w:rsidRPr="000B4F50" w:rsidRDefault="000B4F50" w:rsidP="000B4F50">
      <w:pPr>
        <w:pStyle w:val="Footer"/>
        <w:tabs>
          <w:tab w:val="left" w:pos="708"/>
        </w:tabs>
        <w:ind w:firstLine="567"/>
        <w:jc w:val="center"/>
        <w:rPr>
          <w:b/>
          <w:sz w:val="24"/>
          <w:szCs w:val="28"/>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1"/>
        <w:gridCol w:w="1270"/>
        <w:gridCol w:w="1134"/>
        <w:gridCol w:w="10"/>
        <w:gridCol w:w="1266"/>
        <w:gridCol w:w="9"/>
        <w:gridCol w:w="1414"/>
      </w:tblGrid>
      <w:tr w:rsidR="00E70C06" w:rsidRPr="00E70C06" w:rsidTr="000B4F50">
        <w:trPr>
          <w:jc w:val="center"/>
        </w:trPr>
        <w:tc>
          <w:tcPr>
            <w:tcW w:w="5121" w:type="dxa"/>
            <w:vMerge w:val="restart"/>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b/>
                <w:sz w:val="24"/>
                <w:szCs w:val="24"/>
              </w:rPr>
            </w:pPr>
            <w:r w:rsidRPr="00E70C06">
              <w:rPr>
                <w:b/>
                <w:sz w:val="24"/>
                <w:szCs w:val="24"/>
              </w:rPr>
              <w:t>Названия разделов и тем</w:t>
            </w:r>
          </w:p>
        </w:tc>
        <w:tc>
          <w:tcPr>
            <w:tcW w:w="1270" w:type="dxa"/>
            <w:vMerge w:val="restart"/>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b/>
                <w:sz w:val="24"/>
                <w:szCs w:val="24"/>
              </w:rPr>
            </w:pPr>
            <w:r w:rsidRPr="00E70C06">
              <w:rPr>
                <w:b/>
                <w:sz w:val="24"/>
                <w:szCs w:val="24"/>
              </w:rPr>
              <w:t>Всего часов по учебному плану</w:t>
            </w:r>
          </w:p>
        </w:tc>
        <w:tc>
          <w:tcPr>
            <w:tcW w:w="3833" w:type="dxa"/>
            <w:gridSpan w:val="5"/>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b/>
                <w:sz w:val="24"/>
                <w:szCs w:val="24"/>
              </w:rPr>
            </w:pPr>
            <w:r w:rsidRPr="00E70C06">
              <w:rPr>
                <w:b/>
                <w:sz w:val="24"/>
                <w:szCs w:val="24"/>
              </w:rPr>
              <w:t>Виды учебных занятий</w:t>
            </w:r>
          </w:p>
        </w:tc>
      </w:tr>
      <w:tr w:rsidR="00E70C06" w:rsidRPr="00E70C06" w:rsidTr="000B4F50">
        <w:trPr>
          <w:jc w:val="center"/>
        </w:trPr>
        <w:tc>
          <w:tcPr>
            <w:tcW w:w="5121" w:type="dxa"/>
            <w:vMerge/>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jc w:val="center"/>
              <w:rPr>
                <w:b/>
              </w:rPr>
            </w:pPr>
          </w:p>
        </w:tc>
        <w:tc>
          <w:tcPr>
            <w:tcW w:w="1270" w:type="dxa"/>
            <w:vMerge/>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jc w:val="center"/>
              <w:rPr>
                <w:b/>
              </w:rPr>
            </w:pPr>
          </w:p>
        </w:tc>
        <w:tc>
          <w:tcPr>
            <w:tcW w:w="2419" w:type="dxa"/>
            <w:gridSpan w:val="4"/>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b/>
                <w:sz w:val="24"/>
                <w:szCs w:val="24"/>
              </w:rPr>
            </w:pPr>
            <w:r w:rsidRPr="00E70C06">
              <w:rPr>
                <w:b/>
                <w:sz w:val="24"/>
                <w:szCs w:val="24"/>
              </w:rPr>
              <w:t>Аудиторные занятия, из них</w:t>
            </w:r>
          </w:p>
        </w:tc>
        <w:tc>
          <w:tcPr>
            <w:tcW w:w="1414" w:type="dxa"/>
            <w:vMerge w:val="restart"/>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jc w:val="center"/>
              <w:rPr>
                <w:b/>
                <w:sz w:val="24"/>
                <w:szCs w:val="24"/>
              </w:rPr>
            </w:pPr>
            <w:r w:rsidRPr="00E70C06">
              <w:rPr>
                <w:b/>
                <w:sz w:val="24"/>
                <w:szCs w:val="24"/>
              </w:rPr>
              <w:t>Самостоя</w:t>
            </w:r>
            <w:r w:rsidR="000B4F50">
              <w:rPr>
                <w:b/>
                <w:sz w:val="24"/>
                <w:szCs w:val="24"/>
              </w:rPr>
              <w:t>-</w:t>
            </w:r>
          </w:p>
          <w:p w:rsidR="00B47BE8" w:rsidRPr="00E70C06" w:rsidRDefault="00B47BE8" w:rsidP="000B4F50">
            <w:pPr>
              <w:pStyle w:val="Footer"/>
              <w:jc w:val="center"/>
              <w:rPr>
                <w:b/>
                <w:sz w:val="24"/>
                <w:szCs w:val="24"/>
              </w:rPr>
            </w:pPr>
            <w:r w:rsidRPr="00E70C06">
              <w:rPr>
                <w:b/>
                <w:sz w:val="24"/>
                <w:szCs w:val="24"/>
              </w:rPr>
              <w:t>тельная работа</w:t>
            </w:r>
          </w:p>
        </w:tc>
      </w:tr>
      <w:tr w:rsidR="00E70C06" w:rsidRPr="00E70C06" w:rsidTr="000B4F50">
        <w:trPr>
          <w:jc w:val="center"/>
        </w:trPr>
        <w:tc>
          <w:tcPr>
            <w:tcW w:w="5121" w:type="dxa"/>
            <w:vMerge/>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jc w:val="center"/>
              <w:rPr>
                <w:b/>
              </w:rPr>
            </w:pPr>
          </w:p>
        </w:tc>
        <w:tc>
          <w:tcPr>
            <w:tcW w:w="1270" w:type="dxa"/>
            <w:vMerge/>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jc w:val="center"/>
              <w:rPr>
                <w:b/>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b/>
                <w:sz w:val="24"/>
                <w:szCs w:val="24"/>
              </w:rPr>
            </w:pPr>
            <w:r w:rsidRPr="00E70C06">
              <w:rPr>
                <w:b/>
                <w:sz w:val="24"/>
                <w:szCs w:val="24"/>
              </w:rPr>
              <w:t>Лекции</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b/>
                <w:sz w:val="24"/>
                <w:szCs w:val="24"/>
              </w:rPr>
            </w:pPr>
            <w:r w:rsidRPr="00E70C06">
              <w:rPr>
                <w:b/>
                <w:sz w:val="24"/>
                <w:szCs w:val="24"/>
              </w:rPr>
              <w:t>Практ. занятия, се</w:t>
            </w:r>
            <w:r w:rsidR="000B4F50">
              <w:rPr>
                <w:b/>
                <w:sz w:val="24"/>
                <w:szCs w:val="24"/>
              </w:rPr>
              <w:t>ми-</w:t>
            </w:r>
            <w:r w:rsidRPr="00E70C06">
              <w:rPr>
                <w:b/>
                <w:sz w:val="24"/>
                <w:szCs w:val="24"/>
              </w:rPr>
              <w:t>нары</w:t>
            </w:r>
          </w:p>
        </w:tc>
        <w:tc>
          <w:tcPr>
            <w:tcW w:w="1414" w:type="dxa"/>
            <w:vMerge/>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jc w:val="center"/>
              <w:rPr>
                <w:b/>
              </w:rPr>
            </w:pP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b/>
                <w:sz w:val="24"/>
                <w:szCs w:val="24"/>
              </w:rPr>
            </w:pPr>
            <w:r w:rsidRPr="00E70C06">
              <w:rPr>
                <w:b/>
                <w:sz w:val="24"/>
                <w:szCs w:val="24"/>
              </w:rPr>
              <w:t>1</w:t>
            </w:r>
          </w:p>
        </w:tc>
        <w:tc>
          <w:tcPr>
            <w:tcW w:w="1270"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b/>
                <w:sz w:val="24"/>
                <w:szCs w:val="24"/>
              </w:rPr>
            </w:pPr>
            <w:r w:rsidRPr="00E70C06">
              <w:rPr>
                <w:b/>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b/>
                <w:sz w:val="24"/>
                <w:szCs w:val="24"/>
              </w:rPr>
            </w:pPr>
            <w:r w:rsidRPr="00E70C06">
              <w:rPr>
                <w:b/>
                <w:sz w:val="24"/>
                <w:szCs w:val="24"/>
              </w:rPr>
              <w:t>3</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b/>
                <w:sz w:val="24"/>
                <w:szCs w:val="24"/>
              </w:rPr>
            </w:pPr>
            <w:r w:rsidRPr="00E70C06">
              <w:rPr>
                <w:b/>
                <w:sz w:val="24"/>
                <w:szCs w:val="24"/>
              </w:rPr>
              <w:t>4</w:t>
            </w:r>
          </w:p>
        </w:tc>
        <w:tc>
          <w:tcPr>
            <w:tcW w:w="1414"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b/>
                <w:sz w:val="24"/>
                <w:szCs w:val="24"/>
              </w:rPr>
            </w:pPr>
            <w:r w:rsidRPr="00E70C06">
              <w:rPr>
                <w:b/>
                <w:sz w:val="24"/>
                <w:szCs w:val="24"/>
              </w:rPr>
              <w:t>5</w:t>
            </w:r>
          </w:p>
        </w:tc>
      </w:tr>
      <w:tr w:rsidR="00E70C06" w:rsidRPr="00E70C06" w:rsidTr="000B4F50">
        <w:trPr>
          <w:jc w:val="center"/>
        </w:trPr>
        <w:tc>
          <w:tcPr>
            <w:tcW w:w="10224" w:type="dxa"/>
            <w:gridSpan w:val="7"/>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b/>
                <w:bCs/>
                <w:sz w:val="24"/>
                <w:szCs w:val="24"/>
              </w:rPr>
              <w:t>Раздел 1.</w:t>
            </w:r>
            <w:r w:rsidRPr="00E70C06">
              <w:rPr>
                <w:sz w:val="24"/>
                <w:szCs w:val="24"/>
              </w:rPr>
              <w:t xml:space="preserve"> Экономическая сущность, понятие рынка ценных бумаг, классификация ценных бумаг и финансовые вычисления по ним</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rPr>
                <w:sz w:val="24"/>
              </w:rPr>
            </w:pPr>
            <w:r w:rsidRPr="00E70C06">
              <w:rPr>
                <w:sz w:val="24"/>
              </w:rPr>
              <w:t>1. Рынок ценных бумаг. Его организация и функции</w:t>
            </w:r>
          </w:p>
        </w:tc>
        <w:tc>
          <w:tcPr>
            <w:tcW w:w="1270"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sz w:val="24"/>
                <w:szCs w:val="24"/>
              </w:rPr>
              <w:t>4</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796EE8" w:rsidP="00494598">
            <w:pPr>
              <w:pStyle w:val="Footer"/>
              <w:tabs>
                <w:tab w:val="left" w:pos="708"/>
              </w:tabs>
              <w:jc w:val="center"/>
              <w:rPr>
                <w:sz w:val="24"/>
                <w:szCs w:val="24"/>
              </w:rPr>
            </w:pPr>
            <w:r>
              <w:rPr>
                <w:sz w:val="24"/>
                <w:szCs w:val="24"/>
              </w:rPr>
              <w:t>0,</w:t>
            </w:r>
            <w:r w:rsidR="00494598">
              <w:rPr>
                <w:sz w:val="24"/>
                <w:szCs w:val="24"/>
              </w:rPr>
              <w:t>7</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B47BE8" w:rsidRPr="00E70C06" w:rsidRDefault="007B5CA8" w:rsidP="000B4F50">
            <w:pPr>
              <w:pStyle w:val="Footer"/>
              <w:tabs>
                <w:tab w:val="left" w:pos="708"/>
              </w:tabs>
              <w:jc w:val="center"/>
              <w:rPr>
                <w:sz w:val="24"/>
                <w:szCs w:val="24"/>
              </w:rPr>
            </w:pPr>
            <w:r>
              <w:rPr>
                <w:sz w:val="24"/>
                <w:szCs w:val="24"/>
              </w:rPr>
              <w:t>3,3</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rPr>
                <w:sz w:val="24"/>
              </w:rPr>
            </w:pPr>
            <w:r w:rsidRPr="00E70C06">
              <w:rPr>
                <w:sz w:val="24"/>
              </w:rPr>
              <w:t>2. Корпоративные ценны</w:t>
            </w:r>
            <w:r w:rsidR="001C2941" w:rsidRPr="00E70C06">
              <w:rPr>
                <w:sz w:val="24"/>
              </w:rPr>
              <w:t>е</w:t>
            </w:r>
            <w:r w:rsidRPr="00E70C06">
              <w:rPr>
                <w:sz w:val="24"/>
              </w:rPr>
              <w:t xml:space="preserve"> бумаг</w:t>
            </w:r>
            <w:r w:rsidR="001C2941" w:rsidRPr="00E70C06">
              <w:rPr>
                <w:sz w:val="24"/>
              </w:rPr>
              <w:t>и</w:t>
            </w:r>
          </w:p>
        </w:tc>
        <w:tc>
          <w:tcPr>
            <w:tcW w:w="1270"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sz w:val="24"/>
                <w:szCs w:val="24"/>
              </w:rPr>
              <w:t>6</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796EE8" w:rsidP="00494598">
            <w:pPr>
              <w:pStyle w:val="Footer"/>
              <w:tabs>
                <w:tab w:val="left" w:pos="708"/>
              </w:tabs>
              <w:jc w:val="center"/>
              <w:rPr>
                <w:sz w:val="24"/>
                <w:szCs w:val="24"/>
              </w:rPr>
            </w:pPr>
            <w:r>
              <w:rPr>
                <w:sz w:val="24"/>
                <w:szCs w:val="24"/>
              </w:rPr>
              <w:t>0,</w:t>
            </w:r>
            <w:r w:rsidR="00494598">
              <w:rPr>
                <w:sz w:val="24"/>
                <w:szCs w:val="24"/>
              </w:rPr>
              <w:t>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7F139E" w:rsidP="000B4F50">
            <w:pPr>
              <w:pStyle w:val="Footer"/>
              <w:tabs>
                <w:tab w:val="left" w:pos="708"/>
              </w:tabs>
              <w:jc w:val="center"/>
              <w:rPr>
                <w:sz w:val="24"/>
                <w:szCs w:val="24"/>
              </w:rPr>
            </w:pPr>
            <w:r>
              <w:rPr>
                <w:sz w:val="24"/>
                <w:szCs w:val="24"/>
              </w:rPr>
              <w:t>0,5</w:t>
            </w:r>
          </w:p>
        </w:tc>
        <w:tc>
          <w:tcPr>
            <w:tcW w:w="1414" w:type="dxa"/>
            <w:tcBorders>
              <w:top w:val="single" w:sz="4" w:space="0" w:color="auto"/>
              <w:left w:val="single" w:sz="4" w:space="0" w:color="auto"/>
              <w:bottom w:val="single" w:sz="4" w:space="0" w:color="auto"/>
              <w:right w:val="single" w:sz="4" w:space="0" w:color="auto"/>
            </w:tcBorders>
            <w:vAlign w:val="center"/>
          </w:tcPr>
          <w:p w:rsidR="00B47BE8" w:rsidRPr="00E70C06" w:rsidRDefault="007B5CA8" w:rsidP="000B4F50">
            <w:pPr>
              <w:pStyle w:val="Footer"/>
              <w:tabs>
                <w:tab w:val="left" w:pos="708"/>
              </w:tabs>
              <w:jc w:val="center"/>
              <w:rPr>
                <w:sz w:val="24"/>
                <w:szCs w:val="24"/>
              </w:rPr>
            </w:pPr>
            <w:r>
              <w:rPr>
                <w:sz w:val="24"/>
                <w:szCs w:val="24"/>
              </w:rPr>
              <w:t>4,9</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rPr>
                <w:sz w:val="24"/>
              </w:rPr>
            </w:pPr>
            <w:r w:rsidRPr="00E70C06">
              <w:rPr>
                <w:sz w:val="24"/>
              </w:rPr>
              <w:t>3. Государственные ценные бумаги</w:t>
            </w:r>
          </w:p>
        </w:tc>
        <w:tc>
          <w:tcPr>
            <w:tcW w:w="1270"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sz w:val="24"/>
                <w:szCs w:val="24"/>
              </w:rPr>
              <w:t>10</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D5654D" w:rsidP="00494598">
            <w:pPr>
              <w:pStyle w:val="Footer"/>
              <w:tabs>
                <w:tab w:val="left" w:pos="708"/>
              </w:tabs>
              <w:jc w:val="center"/>
              <w:rPr>
                <w:sz w:val="24"/>
                <w:szCs w:val="24"/>
              </w:rPr>
            </w:pPr>
            <w:r>
              <w:rPr>
                <w:sz w:val="24"/>
                <w:szCs w:val="24"/>
              </w:rPr>
              <w:t>0,</w:t>
            </w:r>
            <w:r w:rsidR="00494598">
              <w:rPr>
                <w:sz w:val="24"/>
                <w:szCs w:val="24"/>
              </w:rPr>
              <w:t>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7F139E" w:rsidP="000B4F50">
            <w:pPr>
              <w:pStyle w:val="Footer"/>
              <w:tabs>
                <w:tab w:val="left" w:pos="708"/>
              </w:tabs>
              <w:jc w:val="center"/>
              <w:rPr>
                <w:sz w:val="24"/>
                <w:szCs w:val="24"/>
              </w:rPr>
            </w:pPr>
            <w:r>
              <w:rPr>
                <w:sz w:val="24"/>
                <w:szCs w:val="24"/>
              </w:rPr>
              <w:t>0,5</w:t>
            </w:r>
          </w:p>
        </w:tc>
        <w:tc>
          <w:tcPr>
            <w:tcW w:w="1414" w:type="dxa"/>
            <w:tcBorders>
              <w:top w:val="single" w:sz="4" w:space="0" w:color="auto"/>
              <w:left w:val="single" w:sz="4" w:space="0" w:color="auto"/>
              <w:bottom w:val="single" w:sz="4" w:space="0" w:color="auto"/>
              <w:right w:val="single" w:sz="4" w:space="0" w:color="auto"/>
            </w:tcBorders>
            <w:vAlign w:val="center"/>
          </w:tcPr>
          <w:p w:rsidR="00B47BE8" w:rsidRPr="00E70C06" w:rsidRDefault="007B5CA8" w:rsidP="000B4F50">
            <w:pPr>
              <w:pStyle w:val="Footer"/>
              <w:tabs>
                <w:tab w:val="left" w:pos="708"/>
              </w:tabs>
              <w:jc w:val="center"/>
              <w:rPr>
                <w:sz w:val="24"/>
                <w:szCs w:val="24"/>
              </w:rPr>
            </w:pPr>
            <w:r>
              <w:rPr>
                <w:sz w:val="24"/>
                <w:szCs w:val="24"/>
              </w:rPr>
              <w:t>8,9</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rPr>
                <w:sz w:val="24"/>
              </w:rPr>
            </w:pPr>
            <w:r w:rsidRPr="00E70C06">
              <w:rPr>
                <w:sz w:val="24"/>
              </w:rPr>
              <w:t>4</w:t>
            </w:r>
            <w:r w:rsidR="001C2941" w:rsidRPr="00E70C06">
              <w:rPr>
                <w:sz w:val="24"/>
              </w:rPr>
              <w:t xml:space="preserve">. Основы финансовых вычислений </w:t>
            </w:r>
            <w:r w:rsidRPr="00E70C06">
              <w:rPr>
                <w:sz w:val="24"/>
              </w:rPr>
              <w:t>по ценным бумагам</w:t>
            </w:r>
          </w:p>
        </w:tc>
        <w:tc>
          <w:tcPr>
            <w:tcW w:w="1270"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sz w:val="24"/>
                <w:szCs w:val="24"/>
              </w:rPr>
              <w:t>8</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D5654D" w:rsidP="007F139E">
            <w:pPr>
              <w:pStyle w:val="Footer"/>
              <w:tabs>
                <w:tab w:val="left" w:pos="708"/>
              </w:tabs>
              <w:jc w:val="center"/>
              <w:rPr>
                <w:sz w:val="24"/>
                <w:szCs w:val="24"/>
              </w:rPr>
            </w:pPr>
            <w:r>
              <w:rPr>
                <w:sz w:val="24"/>
                <w:szCs w:val="24"/>
              </w:rPr>
              <w:t>0,</w:t>
            </w:r>
            <w:r w:rsidR="007F139E">
              <w:rPr>
                <w:sz w:val="24"/>
                <w:szCs w:val="24"/>
              </w:rPr>
              <w:t>8</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7F139E" w:rsidP="000B4F50">
            <w:pPr>
              <w:pStyle w:val="Footer"/>
              <w:tabs>
                <w:tab w:val="left" w:pos="708"/>
              </w:tabs>
              <w:jc w:val="center"/>
              <w:rPr>
                <w:sz w:val="24"/>
                <w:szCs w:val="24"/>
              </w:rPr>
            </w:pPr>
            <w:r>
              <w:rPr>
                <w:sz w:val="24"/>
                <w:szCs w:val="24"/>
              </w:rPr>
              <w:t>1</w:t>
            </w:r>
          </w:p>
        </w:tc>
        <w:tc>
          <w:tcPr>
            <w:tcW w:w="1414" w:type="dxa"/>
            <w:tcBorders>
              <w:top w:val="single" w:sz="4" w:space="0" w:color="auto"/>
              <w:left w:val="single" w:sz="4" w:space="0" w:color="auto"/>
              <w:bottom w:val="single" w:sz="4" w:space="0" w:color="auto"/>
              <w:right w:val="single" w:sz="4" w:space="0" w:color="auto"/>
            </w:tcBorders>
            <w:vAlign w:val="center"/>
          </w:tcPr>
          <w:p w:rsidR="00B47BE8" w:rsidRPr="00E70C06" w:rsidRDefault="007B5CA8" w:rsidP="000B4F50">
            <w:pPr>
              <w:pStyle w:val="Footer"/>
              <w:tabs>
                <w:tab w:val="left" w:pos="708"/>
              </w:tabs>
              <w:jc w:val="center"/>
              <w:rPr>
                <w:sz w:val="24"/>
                <w:szCs w:val="24"/>
              </w:rPr>
            </w:pPr>
            <w:r>
              <w:rPr>
                <w:sz w:val="24"/>
                <w:szCs w:val="24"/>
              </w:rPr>
              <w:t>6,2</w:t>
            </w:r>
          </w:p>
        </w:tc>
      </w:tr>
      <w:tr w:rsidR="00E70C06" w:rsidRPr="00E70C06" w:rsidTr="000B4F50">
        <w:trPr>
          <w:jc w:val="center"/>
        </w:trPr>
        <w:tc>
          <w:tcPr>
            <w:tcW w:w="10224" w:type="dxa"/>
            <w:gridSpan w:val="7"/>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b/>
                <w:bCs/>
                <w:sz w:val="24"/>
                <w:szCs w:val="24"/>
              </w:rPr>
              <w:t>Раздел 2.</w:t>
            </w:r>
            <w:r w:rsidRPr="00E70C06">
              <w:rPr>
                <w:sz w:val="24"/>
                <w:szCs w:val="24"/>
              </w:rPr>
              <w:t xml:space="preserve"> Организация рынка ценных бумаг</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rPr>
                <w:sz w:val="24"/>
                <w:szCs w:val="24"/>
              </w:rPr>
            </w:pPr>
            <w:r w:rsidRPr="00E70C06">
              <w:rPr>
                <w:sz w:val="24"/>
                <w:szCs w:val="24"/>
              </w:rPr>
              <w:t>5. Первичный и вторичный рынок ценных бумаг</w:t>
            </w:r>
          </w:p>
        </w:tc>
        <w:tc>
          <w:tcPr>
            <w:tcW w:w="1270"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sz w:val="24"/>
                <w:szCs w:val="24"/>
              </w:rPr>
              <w:t>4</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7F139E" w:rsidP="007F139E">
            <w:pPr>
              <w:pStyle w:val="Footer"/>
              <w:tabs>
                <w:tab w:val="left" w:pos="708"/>
              </w:tabs>
              <w:jc w:val="center"/>
              <w:rPr>
                <w:sz w:val="24"/>
                <w:szCs w:val="24"/>
              </w:rPr>
            </w:pPr>
            <w:r>
              <w:rPr>
                <w:sz w:val="24"/>
                <w:szCs w:val="24"/>
              </w:rPr>
              <w:t>0,5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B47BE8" w:rsidRPr="00E70C06" w:rsidRDefault="007B5CA8" w:rsidP="000B4F50">
            <w:pPr>
              <w:pStyle w:val="Footer"/>
              <w:tabs>
                <w:tab w:val="left" w:pos="708"/>
              </w:tabs>
              <w:jc w:val="center"/>
              <w:rPr>
                <w:sz w:val="24"/>
                <w:szCs w:val="24"/>
              </w:rPr>
            </w:pPr>
            <w:r>
              <w:rPr>
                <w:sz w:val="24"/>
                <w:szCs w:val="24"/>
              </w:rPr>
              <w:t>3,5</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rPr>
                <w:sz w:val="24"/>
                <w:szCs w:val="24"/>
              </w:rPr>
            </w:pPr>
            <w:r w:rsidRPr="00E70C06">
              <w:rPr>
                <w:sz w:val="24"/>
                <w:szCs w:val="24"/>
              </w:rPr>
              <w:t>6. Профессиональные участники рынка ценных бумаг</w:t>
            </w:r>
          </w:p>
        </w:tc>
        <w:tc>
          <w:tcPr>
            <w:tcW w:w="1270"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sz w:val="24"/>
                <w:szCs w:val="24"/>
              </w:rPr>
              <w:t>4</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7F139E" w:rsidP="007F139E">
            <w:pPr>
              <w:pStyle w:val="Footer"/>
              <w:tabs>
                <w:tab w:val="left" w:pos="708"/>
              </w:tabs>
              <w:jc w:val="center"/>
              <w:rPr>
                <w:sz w:val="24"/>
                <w:szCs w:val="24"/>
              </w:rPr>
            </w:pPr>
            <w:r>
              <w:rPr>
                <w:sz w:val="24"/>
                <w:szCs w:val="24"/>
              </w:rPr>
              <w:t>0,5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B47BE8" w:rsidRPr="00E70C06" w:rsidRDefault="007B5CA8" w:rsidP="000B4F50">
            <w:pPr>
              <w:pStyle w:val="Footer"/>
              <w:tabs>
                <w:tab w:val="left" w:pos="708"/>
              </w:tabs>
              <w:jc w:val="center"/>
              <w:rPr>
                <w:sz w:val="24"/>
                <w:szCs w:val="24"/>
              </w:rPr>
            </w:pPr>
            <w:r>
              <w:rPr>
                <w:sz w:val="24"/>
                <w:szCs w:val="24"/>
              </w:rPr>
              <w:t>3,5</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rPr>
                <w:sz w:val="24"/>
                <w:szCs w:val="24"/>
              </w:rPr>
            </w:pPr>
            <w:r w:rsidRPr="00E70C06">
              <w:rPr>
                <w:sz w:val="24"/>
                <w:szCs w:val="24"/>
              </w:rPr>
              <w:t>7. Фондовая биржа и организованные системы внебиржевой торговли ценными бумагами</w:t>
            </w:r>
          </w:p>
        </w:tc>
        <w:tc>
          <w:tcPr>
            <w:tcW w:w="1270"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D5654D" w:rsidP="007F139E">
            <w:pPr>
              <w:pStyle w:val="Footer"/>
              <w:tabs>
                <w:tab w:val="left" w:pos="708"/>
              </w:tabs>
              <w:jc w:val="center"/>
              <w:rPr>
                <w:sz w:val="24"/>
                <w:szCs w:val="24"/>
              </w:rPr>
            </w:pPr>
            <w:r>
              <w:rPr>
                <w:sz w:val="24"/>
                <w:szCs w:val="24"/>
              </w:rPr>
              <w:t>0,</w:t>
            </w:r>
            <w:r w:rsidR="007F139E">
              <w:rPr>
                <w:sz w:val="24"/>
                <w:szCs w:val="24"/>
              </w:rPr>
              <w:t>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B47BE8" w:rsidRPr="00E70C06" w:rsidRDefault="007B5CA8" w:rsidP="000B4F50">
            <w:pPr>
              <w:pStyle w:val="Footer"/>
              <w:tabs>
                <w:tab w:val="left" w:pos="708"/>
              </w:tabs>
              <w:jc w:val="center"/>
              <w:rPr>
                <w:sz w:val="24"/>
                <w:szCs w:val="24"/>
              </w:rPr>
            </w:pPr>
            <w:r>
              <w:rPr>
                <w:sz w:val="24"/>
                <w:szCs w:val="24"/>
              </w:rPr>
              <w:t>1,5</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rPr>
                <w:sz w:val="24"/>
                <w:szCs w:val="24"/>
              </w:rPr>
            </w:pPr>
            <w:r w:rsidRPr="00E70C06">
              <w:rPr>
                <w:sz w:val="24"/>
                <w:szCs w:val="24"/>
              </w:rPr>
              <w:t>8. Фондовые биржи отдельных стран</w:t>
            </w:r>
          </w:p>
        </w:tc>
        <w:tc>
          <w:tcPr>
            <w:tcW w:w="1270"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sz w:val="24"/>
                <w:szCs w:val="24"/>
              </w:rPr>
              <w:t>8</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494598" w:rsidP="007F139E">
            <w:pPr>
              <w:pStyle w:val="Footer"/>
              <w:tabs>
                <w:tab w:val="left" w:pos="708"/>
              </w:tabs>
              <w:jc w:val="center"/>
              <w:rPr>
                <w:sz w:val="24"/>
                <w:szCs w:val="24"/>
              </w:rPr>
            </w:pPr>
            <w:r>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B47BE8" w:rsidRPr="00E70C06" w:rsidRDefault="00494598" w:rsidP="000B4F50">
            <w:pPr>
              <w:pStyle w:val="Footer"/>
              <w:tabs>
                <w:tab w:val="left" w:pos="708"/>
              </w:tabs>
              <w:jc w:val="center"/>
              <w:rPr>
                <w:sz w:val="24"/>
                <w:szCs w:val="24"/>
              </w:rPr>
            </w:pPr>
            <w:r>
              <w:rPr>
                <w:sz w:val="24"/>
                <w:szCs w:val="24"/>
              </w:rPr>
              <w:t>8</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rPr>
                <w:sz w:val="24"/>
                <w:szCs w:val="24"/>
              </w:rPr>
            </w:pPr>
            <w:r w:rsidRPr="00E70C06">
              <w:rPr>
                <w:sz w:val="24"/>
                <w:szCs w:val="24"/>
              </w:rPr>
              <w:t>9. Регулирование рынка ценных бумаг.</w:t>
            </w:r>
          </w:p>
        </w:tc>
        <w:tc>
          <w:tcPr>
            <w:tcW w:w="1270" w:type="dxa"/>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r w:rsidRPr="00E70C06">
              <w:rPr>
                <w:sz w:val="24"/>
                <w:szCs w:val="24"/>
              </w:rPr>
              <w:t>4</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796EE8" w:rsidP="007F139E">
            <w:pPr>
              <w:pStyle w:val="Footer"/>
              <w:tabs>
                <w:tab w:val="left" w:pos="708"/>
              </w:tabs>
              <w:jc w:val="center"/>
              <w:rPr>
                <w:sz w:val="24"/>
                <w:szCs w:val="24"/>
              </w:rPr>
            </w:pPr>
            <w:r>
              <w:rPr>
                <w:sz w:val="24"/>
                <w:szCs w:val="24"/>
              </w:rPr>
              <w:t>0,</w:t>
            </w:r>
            <w:r w:rsidR="007F139E">
              <w:rPr>
                <w:sz w:val="24"/>
                <w:szCs w:val="24"/>
              </w:rPr>
              <w:t>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47BE8" w:rsidRPr="00E70C06" w:rsidRDefault="00B47BE8" w:rsidP="000B4F50">
            <w:pPr>
              <w:pStyle w:val="Footer"/>
              <w:tabs>
                <w:tab w:val="left" w:pos="708"/>
              </w:tabs>
              <w:jc w:val="center"/>
              <w:rPr>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B47BE8" w:rsidRPr="00E70C06" w:rsidRDefault="007B5CA8" w:rsidP="000B4F50">
            <w:pPr>
              <w:pStyle w:val="Footer"/>
              <w:tabs>
                <w:tab w:val="left" w:pos="708"/>
              </w:tabs>
              <w:jc w:val="center"/>
              <w:rPr>
                <w:sz w:val="24"/>
                <w:szCs w:val="24"/>
              </w:rPr>
            </w:pPr>
            <w:r>
              <w:rPr>
                <w:sz w:val="24"/>
                <w:szCs w:val="24"/>
              </w:rPr>
              <w:t>3,4</w:t>
            </w:r>
          </w:p>
        </w:tc>
      </w:tr>
      <w:tr w:rsidR="00E70C06" w:rsidRPr="00E70C06" w:rsidTr="000B4F50">
        <w:trPr>
          <w:jc w:val="center"/>
        </w:trPr>
        <w:tc>
          <w:tcPr>
            <w:tcW w:w="10224" w:type="dxa"/>
            <w:gridSpan w:val="7"/>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r w:rsidRPr="00E70C06">
              <w:rPr>
                <w:b/>
                <w:bCs/>
                <w:sz w:val="24"/>
                <w:szCs w:val="24"/>
              </w:rPr>
              <w:t>Раздел 3.</w:t>
            </w:r>
            <w:r w:rsidRPr="00E70C06">
              <w:rPr>
                <w:sz w:val="24"/>
                <w:szCs w:val="24"/>
              </w:rPr>
              <w:t xml:space="preserve"> Обеспечение сделок с ценными бумагами</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BodyTextIndent"/>
              <w:spacing w:after="0"/>
              <w:ind w:left="0"/>
            </w:pPr>
            <w:r w:rsidRPr="00E70C06">
              <w:t>10. Принципы биржевой торговли. Курсообразование</w:t>
            </w:r>
          </w:p>
        </w:tc>
        <w:tc>
          <w:tcPr>
            <w:tcW w:w="1270"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r w:rsidRPr="00E70C06">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E636E7" w:rsidRPr="00E70C06" w:rsidRDefault="007F139E" w:rsidP="007F139E">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7B5CA8" w:rsidP="000B4F50">
            <w:pPr>
              <w:pStyle w:val="Footer"/>
              <w:tabs>
                <w:tab w:val="left" w:pos="708"/>
              </w:tabs>
              <w:jc w:val="center"/>
              <w:rPr>
                <w:sz w:val="24"/>
                <w:szCs w:val="24"/>
              </w:rPr>
            </w:pPr>
            <w:r>
              <w:rPr>
                <w:sz w:val="24"/>
                <w:szCs w:val="24"/>
              </w:rPr>
              <w:t>4,6</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BodyTextIndent"/>
              <w:spacing w:after="0"/>
              <w:ind w:left="0"/>
            </w:pPr>
            <w:r w:rsidRPr="00E70C06">
              <w:t>11. Механизм осуществления сделок с ценными бумагами. Виды биржевых поручений.</w:t>
            </w:r>
          </w:p>
        </w:tc>
        <w:tc>
          <w:tcPr>
            <w:tcW w:w="1270"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r w:rsidRPr="00E70C06">
              <w:rPr>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E636E7" w:rsidRPr="00E70C06" w:rsidRDefault="007F139E" w:rsidP="007F139E">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7B5CA8" w:rsidP="000B4F50">
            <w:pPr>
              <w:pStyle w:val="Footer"/>
              <w:tabs>
                <w:tab w:val="left" w:pos="708"/>
              </w:tabs>
              <w:jc w:val="center"/>
              <w:rPr>
                <w:sz w:val="24"/>
                <w:szCs w:val="24"/>
              </w:rPr>
            </w:pPr>
            <w:r>
              <w:rPr>
                <w:sz w:val="24"/>
                <w:szCs w:val="24"/>
              </w:rPr>
              <w:t>5,6</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rPr>
                <w:sz w:val="24"/>
                <w:szCs w:val="24"/>
              </w:rPr>
            </w:pPr>
            <w:r w:rsidRPr="00E70C06">
              <w:rPr>
                <w:sz w:val="24"/>
                <w:szCs w:val="24"/>
              </w:rPr>
              <w:t>12. Биржевые сделки и расчеты по ним.</w:t>
            </w:r>
          </w:p>
        </w:tc>
        <w:tc>
          <w:tcPr>
            <w:tcW w:w="1270"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r w:rsidRPr="00E70C06">
              <w:rPr>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E636E7" w:rsidRPr="00E70C06" w:rsidRDefault="007F139E" w:rsidP="007F139E">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7B5CA8" w:rsidP="000B4F50">
            <w:pPr>
              <w:pStyle w:val="Footer"/>
              <w:tabs>
                <w:tab w:val="left" w:pos="708"/>
              </w:tabs>
              <w:jc w:val="center"/>
              <w:rPr>
                <w:sz w:val="24"/>
                <w:szCs w:val="24"/>
              </w:rPr>
            </w:pPr>
            <w:r>
              <w:rPr>
                <w:sz w:val="24"/>
                <w:szCs w:val="24"/>
              </w:rPr>
              <w:t>6,6</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rPr>
                <w:sz w:val="24"/>
                <w:szCs w:val="24"/>
              </w:rPr>
            </w:pPr>
            <w:r w:rsidRPr="00E70C06">
              <w:rPr>
                <w:sz w:val="24"/>
                <w:szCs w:val="24"/>
              </w:rPr>
              <w:t xml:space="preserve">13. Механизм принятия решений </w:t>
            </w:r>
            <w:r w:rsidRPr="00E70C06">
              <w:rPr>
                <w:bCs/>
                <w:sz w:val="24"/>
                <w:szCs w:val="24"/>
              </w:rPr>
              <w:t>на рынке ценных бумаг</w:t>
            </w:r>
          </w:p>
        </w:tc>
        <w:tc>
          <w:tcPr>
            <w:tcW w:w="1270"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r w:rsidRPr="00E70C06">
              <w:rPr>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E636E7" w:rsidRPr="00E70C06" w:rsidRDefault="007F139E" w:rsidP="007F139E">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7F139E" w:rsidP="000B4F50">
            <w:pPr>
              <w:pStyle w:val="Footer"/>
              <w:tabs>
                <w:tab w:val="left" w:pos="708"/>
              </w:tabs>
              <w:jc w:val="center"/>
              <w:rPr>
                <w:sz w:val="24"/>
                <w:szCs w:val="24"/>
              </w:rPr>
            </w:pPr>
            <w:r>
              <w:rPr>
                <w:sz w:val="24"/>
                <w:szCs w:val="24"/>
              </w:rPr>
              <w:t>1</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7B5CA8" w:rsidP="000B4F50">
            <w:pPr>
              <w:pStyle w:val="Footer"/>
              <w:tabs>
                <w:tab w:val="left" w:pos="708"/>
              </w:tabs>
              <w:jc w:val="center"/>
              <w:rPr>
                <w:sz w:val="24"/>
                <w:szCs w:val="24"/>
              </w:rPr>
            </w:pPr>
            <w:r>
              <w:rPr>
                <w:sz w:val="24"/>
                <w:szCs w:val="24"/>
              </w:rPr>
              <w:t>5,6</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rPr>
                <w:sz w:val="24"/>
                <w:szCs w:val="24"/>
              </w:rPr>
            </w:pPr>
            <w:r w:rsidRPr="00E70C06">
              <w:rPr>
                <w:sz w:val="24"/>
                <w:szCs w:val="24"/>
              </w:rPr>
              <w:t>14. Информационное обеспечение рынка ценных бумаг</w:t>
            </w:r>
          </w:p>
        </w:tc>
        <w:tc>
          <w:tcPr>
            <w:tcW w:w="1270"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r w:rsidRPr="00E70C06">
              <w:rPr>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E636E7" w:rsidRPr="00E70C06" w:rsidRDefault="007F139E" w:rsidP="007F139E">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7B5CA8" w:rsidP="000B4F50">
            <w:pPr>
              <w:pStyle w:val="Footer"/>
              <w:tabs>
                <w:tab w:val="left" w:pos="708"/>
              </w:tabs>
              <w:jc w:val="center"/>
              <w:rPr>
                <w:sz w:val="24"/>
                <w:szCs w:val="24"/>
              </w:rPr>
            </w:pPr>
            <w:r>
              <w:rPr>
                <w:sz w:val="24"/>
                <w:szCs w:val="24"/>
              </w:rPr>
              <w:t>3,6</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rPr>
                <w:sz w:val="24"/>
                <w:szCs w:val="24"/>
              </w:rPr>
            </w:pPr>
            <w:r w:rsidRPr="00E70C06">
              <w:rPr>
                <w:sz w:val="24"/>
                <w:szCs w:val="24"/>
              </w:rPr>
              <w:t>15. Формирование инвестиционного портфеля и управление им</w:t>
            </w:r>
          </w:p>
        </w:tc>
        <w:tc>
          <w:tcPr>
            <w:tcW w:w="1270"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r w:rsidRPr="00E70C06">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E636E7" w:rsidRPr="00E70C06" w:rsidRDefault="007F139E" w:rsidP="000B4F50">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7B5CA8" w:rsidP="000B4F50">
            <w:pPr>
              <w:pStyle w:val="Footer"/>
              <w:tabs>
                <w:tab w:val="left" w:pos="708"/>
              </w:tabs>
              <w:jc w:val="center"/>
              <w:rPr>
                <w:sz w:val="24"/>
                <w:szCs w:val="24"/>
              </w:rPr>
            </w:pPr>
            <w:r>
              <w:rPr>
                <w:sz w:val="24"/>
                <w:szCs w:val="24"/>
              </w:rPr>
              <w:t>4,6</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rPr>
                <w:sz w:val="24"/>
                <w:szCs w:val="24"/>
              </w:rPr>
            </w:pPr>
            <w:r w:rsidRPr="00E70C06">
              <w:rPr>
                <w:sz w:val="24"/>
                <w:szCs w:val="24"/>
              </w:rPr>
              <w:t xml:space="preserve">16. </w:t>
            </w:r>
            <w:r w:rsidR="00502438" w:rsidRPr="00E70C06">
              <w:rPr>
                <w:sz w:val="24"/>
                <w:szCs w:val="24"/>
              </w:rPr>
              <w:t xml:space="preserve">Бухгалтерский учет операций с </w:t>
            </w:r>
            <w:r w:rsidRPr="00E70C06">
              <w:rPr>
                <w:sz w:val="24"/>
                <w:szCs w:val="24"/>
              </w:rPr>
              <w:t>ценны</w:t>
            </w:r>
            <w:r w:rsidR="00502438" w:rsidRPr="00E70C06">
              <w:rPr>
                <w:sz w:val="24"/>
                <w:szCs w:val="24"/>
              </w:rPr>
              <w:t>ми</w:t>
            </w:r>
            <w:r w:rsidRPr="00E70C06">
              <w:rPr>
                <w:sz w:val="24"/>
                <w:szCs w:val="24"/>
              </w:rPr>
              <w:t xml:space="preserve"> бумаг</w:t>
            </w:r>
            <w:r w:rsidR="00502438" w:rsidRPr="00E70C06">
              <w:rPr>
                <w:sz w:val="24"/>
                <w:szCs w:val="24"/>
              </w:rPr>
              <w:t>ами</w:t>
            </w:r>
          </w:p>
        </w:tc>
        <w:tc>
          <w:tcPr>
            <w:tcW w:w="1270"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sz w:val="24"/>
                <w:szCs w:val="24"/>
              </w:rPr>
            </w:pPr>
            <w:r w:rsidRPr="00E70C06">
              <w:rPr>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E636E7" w:rsidRPr="00E70C06" w:rsidRDefault="00796EE8" w:rsidP="007F139E">
            <w:pPr>
              <w:pStyle w:val="Footer"/>
              <w:tabs>
                <w:tab w:val="left" w:pos="708"/>
              </w:tabs>
              <w:jc w:val="center"/>
              <w:rPr>
                <w:sz w:val="24"/>
                <w:szCs w:val="24"/>
              </w:rPr>
            </w:pPr>
            <w:r>
              <w:rPr>
                <w:sz w:val="24"/>
                <w:szCs w:val="24"/>
              </w:rPr>
              <w:t>0,</w:t>
            </w:r>
            <w:r w:rsidR="007F139E">
              <w:rPr>
                <w:sz w:val="24"/>
                <w:szCs w:val="24"/>
              </w:rPr>
              <w:t>8</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7F139E" w:rsidP="000B4F50">
            <w:pPr>
              <w:pStyle w:val="Footer"/>
              <w:tabs>
                <w:tab w:val="left" w:pos="708"/>
              </w:tabs>
              <w:jc w:val="center"/>
              <w:rPr>
                <w:sz w:val="24"/>
                <w:szCs w:val="24"/>
              </w:rPr>
            </w:pPr>
            <w:r>
              <w:rPr>
                <w:sz w:val="24"/>
                <w:szCs w:val="24"/>
              </w:rPr>
              <w:t>1</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7B5CA8" w:rsidP="000B4F50">
            <w:pPr>
              <w:pStyle w:val="Footer"/>
              <w:tabs>
                <w:tab w:val="left" w:pos="708"/>
              </w:tabs>
              <w:jc w:val="center"/>
              <w:rPr>
                <w:sz w:val="24"/>
                <w:szCs w:val="24"/>
              </w:rPr>
            </w:pPr>
            <w:r>
              <w:rPr>
                <w:sz w:val="24"/>
                <w:szCs w:val="24"/>
              </w:rPr>
              <w:t>4,2</w:t>
            </w: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b/>
                <w:sz w:val="24"/>
                <w:szCs w:val="24"/>
              </w:rPr>
            </w:pPr>
            <w:r w:rsidRPr="00E70C06">
              <w:rPr>
                <w:b/>
                <w:sz w:val="24"/>
                <w:szCs w:val="24"/>
              </w:rPr>
              <w:t>Итого:</w:t>
            </w:r>
          </w:p>
        </w:tc>
        <w:tc>
          <w:tcPr>
            <w:tcW w:w="1270" w:type="dxa"/>
            <w:tcBorders>
              <w:top w:val="single" w:sz="4" w:space="0" w:color="auto"/>
              <w:left w:val="single" w:sz="4" w:space="0" w:color="auto"/>
              <w:bottom w:val="single" w:sz="4" w:space="0" w:color="auto"/>
              <w:right w:val="single" w:sz="4" w:space="0" w:color="auto"/>
            </w:tcBorders>
            <w:vAlign w:val="center"/>
          </w:tcPr>
          <w:p w:rsidR="00E636E7" w:rsidRPr="00E70C06" w:rsidRDefault="00E636E7" w:rsidP="000B4F50">
            <w:pPr>
              <w:pStyle w:val="Footer"/>
              <w:tabs>
                <w:tab w:val="left" w:pos="708"/>
              </w:tabs>
              <w:jc w:val="center"/>
              <w:rPr>
                <w:b/>
                <w:sz w:val="24"/>
                <w:szCs w:val="24"/>
              </w:rPr>
            </w:pPr>
            <w:r w:rsidRPr="00E70C06">
              <w:rPr>
                <w:b/>
                <w:sz w:val="24"/>
                <w:szCs w:val="24"/>
              </w:rPr>
              <w:t>90</w:t>
            </w:r>
          </w:p>
        </w:tc>
        <w:tc>
          <w:tcPr>
            <w:tcW w:w="1134" w:type="dxa"/>
            <w:tcBorders>
              <w:top w:val="single" w:sz="4" w:space="0" w:color="auto"/>
              <w:left w:val="single" w:sz="4" w:space="0" w:color="auto"/>
              <w:bottom w:val="single" w:sz="4" w:space="0" w:color="auto"/>
              <w:right w:val="single" w:sz="4" w:space="0" w:color="auto"/>
            </w:tcBorders>
            <w:vAlign w:val="center"/>
          </w:tcPr>
          <w:p w:rsidR="00E636E7" w:rsidRPr="00E70C06" w:rsidRDefault="00A8672E" w:rsidP="000B4F50">
            <w:pPr>
              <w:pStyle w:val="Footer"/>
              <w:tabs>
                <w:tab w:val="left" w:pos="708"/>
              </w:tabs>
              <w:jc w:val="center"/>
              <w:rPr>
                <w:b/>
                <w:sz w:val="24"/>
                <w:szCs w:val="24"/>
              </w:rPr>
            </w:pPr>
            <w:r w:rsidRPr="00E70C06">
              <w:rPr>
                <w:b/>
                <w:sz w:val="24"/>
                <w:szCs w:val="24"/>
              </w:rPr>
              <w:t>8</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7F139E" w:rsidP="000B4F50">
            <w:pPr>
              <w:pStyle w:val="Footer"/>
              <w:tabs>
                <w:tab w:val="left" w:pos="708"/>
              </w:tabs>
              <w:jc w:val="center"/>
              <w:rPr>
                <w:b/>
                <w:sz w:val="24"/>
                <w:szCs w:val="24"/>
              </w:rPr>
            </w:pPr>
            <w:r>
              <w:rPr>
                <w:b/>
                <w:sz w:val="24"/>
                <w:szCs w:val="24"/>
              </w:rPr>
              <w:t>4</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E636E7" w:rsidRPr="00E70C06" w:rsidRDefault="00B47BE8" w:rsidP="000B4F50">
            <w:pPr>
              <w:pStyle w:val="Footer"/>
              <w:tabs>
                <w:tab w:val="left" w:pos="708"/>
              </w:tabs>
              <w:jc w:val="center"/>
              <w:rPr>
                <w:b/>
                <w:sz w:val="24"/>
                <w:szCs w:val="24"/>
              </w:rPr>
            </w:pPr>
            <w:r w:rsidRPr="00E70C06">
              <w:rPr>
                <w:b/>
                <w:sz w:val="24"/>
                <w:szCs w:val="24"/>
              </w:rPr>
              <w:t>78</w:t>
            </w:r>
          </w:p>
        </w:tc>
      </w:tr>
    </w:tbl>
    <w:p w:rsidR="001C2941" w:rsidRDefault="001C2941" w:rsidP="00E70C06">
      <w:pPr>
        <w:ind w:firstLine="567"/>
        <w:jc w:val="both"/>
        <w:rPr>
          <w:b/>
        </w:rPr>
      </w:pPr>
    </w:p>
    <w:p w:rsidR="000B4F50" w:rsidRDefault="000B4F50" w:rsidP="00E70C06">
      <w:pPr>
        <w:ind w:firstLine="567"/>
        <w:jc w:val="both"/>
        <w:rPr>
          <w:b/>
        </w:rPr>
      </w:pPr>
    </w:p>
    <w:p w:rsidR="000B4F50" w:rsidRDefault="000B4F50" w:rsidP="00E70C06">
      <w:pPr>
        <w:ind w:firstLine="567"/>
        <w:jc w:val="both"/>
        <w:rPr>
          <w:b/>
        </w:rPr>
      </w:pPr>
    </w:p>
    <w:p w:rsidR="000B4F50" w:rsidRDefault="000B4F50" w:rsidP="00E70C06">
      <w:pPr>
        <w:ind w:firstLine="567"/>
        <w:jc w:val="both"/>
        <w:rPr>
          <w:b/>
        </w:rPr>
      </w:pPr>
    </w:p>
    <w:p w:rsidR="000B4F50" w:rsidRDefault="000B4F50" w:rsidP="00E70C06">
      <w:pPr>
        <w:ind w:firstLine="567"/>
        <w:jc w:val="both"/>
        <w:rPr>
          <w:b/>
        </w:rPr>
      </w:pPr>
    </w:p>
    <w:p w:rsidR="000B4F50" w:rsidRPr="00E70C06" w:rsidRDefault="000B4F50" w:rsidP="0098603E">
      <w:pPr>
        <w:jc w:val="both"/>
        <w:rPr>
          <w:b/>
        </w:rPr>
      </w:pPr>
    </w:p>
    <w:p w:rsidR="001C2941" w:rsidRDefault="001C2941" w:rsidP="000B4F50">
      <w:pPr>
        <w:ind w:firstLine="567"/>
        <w:jc w:val="center"/>
        <w:rPr>
          <w:b/>
        </w:rPr>
      </w:pPr>
      <w:r w:rsidRPr="00E70C06">
        <w:rPr>
          <w:b/>
        </w:rPr>
        <w:t>Форма обучения заочная</w:t>
      </w:r>
      <w:r w:rsidRPr="00E70C06">
        <w:t xml:space="preserve"> </w:t>
      </w:r>
      <w:r w:rsidRPr="00E70C06">
        <w:rPr>
          <w:b/>
        </w:rPr>
        <w:t>сокращённая</w:t>
      </w:r>
    </w:p>
    <w:p w:rsidR="000B4F50" w:rsidRPr="00E70C06" w:rsidRDefault="000B4F50" w:rsidP="000B4F50">
      <w:pPr>
        <w:ind w:firstLine="567"/>
        <w:jc w:val="center"/>
        <w:rPr>
          <w:b/>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1"/>
        <w:gridCol w:w="1270"/>
        <w:gridCol w:w="1134"/>
        <w:gridCol w:w="10"/>
        <w:gridCol w:w="1266"/>
        <w:gridCol w:w="9"/>
        <w:gridCol w:w="1414"/>
      </w:tblGrid>
      <w:tr w:rsidR="00E70C06" w:rsidRPr="00E70C06" w:rsidTr="000B4F50">
        <w:trPr>
          <w:jc w:val="center"/>
        </w:trPr>
        <w:tc>
          <w:tcPr>
            <w:tcW w:w="5121" w:type="dxa"/>
            <w:vMerge w:val="restart"/>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b/>
                <w:sz w:val="24"/>
                <w:szCs w:val="24"/>
              </w:rPr>
            </w:pPr>
            <w:r w:rsidRPr="00E70C06">
              <w:rPr>
                <w:b/>
                <w:sz w:val="24"/>
                <w:szCs w:val="24"/>
              </w:rPr>
              <w:t>Названия разделов и тем</w:t>
            </w:r>
          </w:p>
        </w:tc>
        <w:tc>
          <w:tcPr>
            <w:tcW w:w="1270" w:type="dxa"/>
            <w:vMerge w:val="restart"/>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b/>
                <w:sz w:val="24"/>
                <w:szCs w:val="24"/>
              </w:rPr>
            </w:pPr>
            <w:r w:rsidRPr="00E70C06">
              <w:rPr>
                <w:b/>
                <w:sz w:val="24"/>
                <w:szCs w:val="24"/>
              </w:rPr>
              <w:t>Всего часов по учебному плану</w:t>
            </w:r>
          </w:p>
        </w:tc>
        <w:tc>
          <w:tcPr>
            <w:tcW w:w="3833" w:type="dxa"/>
            <w:gridSpan w:val="5"/>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b/>
                <w:sz w:val="24"/>
                <w:szCs w:val="24"/>
              </w:rPr>
            </w:pPr>
            <w:r w:rsidRPr="00E70C06">
              <w:rPr>
                <w:b/>
                <w:sz w:val="24"/>
                <w:szCs w:val="24"/>
              </w:rPr>
              <w:t>Виды учебных занятий</w:t>
            </w:r>
          </w:p>
        </w:tc>
      </w:tr>
      <w:tr w:rsidR="00E70C06" w:rsidRPr="00E70C06" w:rsidTr="000B4F50">
        <w:trPr>
          <w:jc w:val="center"/>
        </w:trPr>
        <w:tc>
          <w:tcPr>
            <w:tcW w:w="5121" w:type="dxa"/>
            <w:vMerge/>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jc w:val="center"/>
              <w:rPr>
                <w:b/>
              </w:rPr>
            </w:pPr>
          </w:p>
        </w:tc>
        <w:tc>
          <w:tcPr>
            <w:tcW w:w="1270" w:type="dxa"/>
            <w:vMerge/>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jc w:val="center"/>
              <w:rPr>
                <w:b/>
              </w:rPr>
            </w:pPr>
          </w:p>
        </w:tc>
        <w:tc>
          <w:tcPr>
            <w:tcW w:w="2419" w:type="dxa"/>
            <w:gridSpan w:val="4"/>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b/>
                <w:sz w:val="24"/>
                <w:szCs w:val="24"/>
              </w:rPr>
            </w:pPr>
            <w:r w:rsidRPr="00E70C06">
              <w:rPr>
                <w:b/>
                <w:sz w:val="24"/>
                <w:szCs w:val="24"/>
              </w:rPr>
              <w:t>Аудиторные занятия, из них</w:t>
            </w:r>
          </w:p>
        </w:tc>
        <w:tc>
          <w:tcPr>
            <w:tcW w:w="1414" w:type="dxa"/>
            <w:vMerge w:val="restart"/>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jc w:val="center"/>
              <w:rPr>
                <w:b/>
                <w:sz w:val="24"/>
                <w:szCs w:val="24"/>
              </w:rPr>
            </w:pPr>
            <w:r w:rsidRPr="00E70C06">
              <w:rPr>
                <w:b/>
                <w:sz w:val="24"/>
                <w:szCs w:val="24"/>
              </w:rPr>
              <w:t>Самостоя</w:t>
            </w:r>
            <w:r w:rsidR="000B4F50">
              <w:rPr>
                <w:b/>
                <w:sz w:val="24"/>
                <w:szCs w:val="24"/>
              </w:rPr>
              <w:t>-</w:t>
            </w:r>
          </w:p>
          <w:p w:rsidR="001C2941" w:rsidRPr="00E70C06" w:rsidRDefault="001C2941" w:rsidP="000B4F50">
            <w:pPr>
              <w:pStyle w:val="Footer"/>
              <w:jc w:val="center"/>
              <w:rPr>
                <w:b/>
                <w:sz w:val="24"/>
                <w:szCs w:val="24"/>
              </w:rPr>
            </w:pPr>
            <w:r w:rsidRPr="00E70C06">
              <w:rPr>
                <w:b/>
                <w:sz w:val="24"/>
                <w:szCs w:val="24"/>
              </w:rPr>
              <w:t>тельная работа</w:t>
            </w:r>
          </w:p>
        </w:tc>
      </w:tr>
      <w:tr w:rsidR="00E70C06" w:rsidRPr="00E70C06" w:rsidTr="000B4F50">
        <w:trPr>
          <w:jc w:val="center"/>
        </w:trPr>
        <w:tc>
          <w:tcPr>
            <w:tcW w:w="5121" w:type="dxa"/>
            <w:vMerge/>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jc w:val="center"/>
              <w:rPr>
                <w:b/>
              </w:rPr>
            </w:pPr>
          </w:p>
        </w:tc>
        <w:tc>
          <w:tcPr>
            <w:tcW w:w="1270" w:type="dxa"/>
            <w:vMerge/>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jc w:val="center"/>
              <w:rPr>
                <w:b/>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b/>
                <w:sz w:val="24"/>
                <w:szCs w:val="24"/>
              </w:rPr>
            </w:pPr>
            <w:r w:rsidRPr="00E70C06">
              <w:rPr>
                <w:b/>
                <w:sz w:val="24"/>
                <w:szCs w:val="24"/>
              </w:rPr>
              <w:t>Лекции</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b/>
                <w:sz w:val="24"/>
                <w:szCs w:val="24"/>
              </w:rPr>
            </w:pPr>
            <w:r w:rsidRPr="00E70C06">
              <w:rPr>
                <w:b/>
                <w:sz w:val="24"/>
                <w:szCs w:val="24"/>
              </w:rPr>
              <w:t>Практ. занятия, се</w:t>
            </w:r>
            <w:r w:rsidR="000B4F50">
              <w:rPr>
                <w:b/>
                <w:sz w:val="24"/>
                <w:szCs w:val="24"/>
              </w:rPr>
              <w:t>ми-</w:t>
            </w:r>
            <w:r w:rsidRPr="00E70C06">
              <w:rPr>
                <w:b/>
                <w:sz w:val="24"/>
                <w:szCs w:val="24"/>
              </w:rPr>
              <w:t>нары</w:t>
            </w:r>
          </w:p>
        </w:tc>
        <w:tc>
          <w:tcPr>
            <w:tcW w:w="1414" w:type="dxa"/>
            <w:vMerge/>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jc w:val="center"/>
              <w:rPr>
                <w:b/>
              </w:rPr>
            </w:pPr>
          </w:p>
        </w:tc>
      </w:tr>
      <w:tr w:rsidR="00E70C06"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b/>
                <w:sz w:val="24"/>
                <w:szCs w:val="24"/>
              </w:rPr>
            </w:pPr>
            <w:r w:rsidRPr="00E70C06">
              <w:rPr>
                <w:b/>
                <w:sz w:val="24"/>
                <w:szCs w:val="24"/>
              </w:rPr>
              <w:t>1</w:t>
            </w:r>
          </w:p>
        </w:tc>
        <w:tc>
          <w:tcPr>
            <w:tcW w:w="1270" w:type="dxa"/>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b/>
                <w:sz w:val="24"/>
                <w:szCs w:val="24"/>
              </w:rPr>
            </w:pPr>
            <w:r w:rsidRPr="00E70C06">
              <w:rPr>
                <w:b/>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b/>
                <w:sz w:val="24"/>
                <w:szCs w:val="24"/>
              </w:rPr>
            </w:pPr>
            <w:r w:rsidRPr="00E70C06">
              <w:rPr>
                <w:b/>
                <w:sz w:val="24"/>
                <w:szCs w:val="24"/>
              </w:rPr>
              <w:t>3</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b/>
                <w:sz w:val="24"/>
                <w:szCs w:val="24"/>
              </w:rPr>
            </w:pPr>
            <w:r w:rsidRPr="00E70C06">
              <w:rPr>
                <w:b/>
                <w:sz w:val="24"/>
                <w:szCs w:val="24"/>
              </w:rPr>
              <w:t>4</w:t>
            </w:r>
          </w:p>
        </w:tc>
        <w:tc>
          <w:tcPr>
            <w:tcW w:w="1414" w:type="dxa"/>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b/>
                <w:sz w:val="24"/>
                <w:szCs w:val="24"/>
              </w:rPr>
            </w:pPr>
            <w:r w:rsidRPr="00E70C06">
              <w:rPr>
                <w:b/>
                <w:sz w:val="24"/>
                <w:szCs w:val="24"/>
              </w:rPr>
              <w:t>5</w:t>
            </w:r>
          </w:p>
        </w:tc>
      </w:tr>
      <w:tr w:rsidR="00E70C06" w:rsidRPr="00E70C06" w:rsidTr="000B4F50">
        <w:trPr>
          <w:jc w:val="center"/>
        </w:trPr>
        <w:tc>
          <w:tcPr>
            <w:tcW w:w="10224" w:type="dxa"/>
            <w:gridSpan w:val="7"/>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sz w:val="24"/>
                <w:szCs w:val="24"/>
              </w:rPr>
            </w:pPr>
            <w:r w:rsidRPr="00E70C06">
              <w:rPr>
                <w:b/>
                <w:bCs/>
                <w:sz w:val="24"/>
                <w:szCs w:val="24"/>
              </w:rPr>
              <w:t>Раздел 1.</w:t>
            </w:r>
            <w:r w:rsidRPr="00E70C06">
              <w:rPr>
                <w:sz w:val="24"/>
                <w:szCs w:val="24"/>
              </w:rPr>
              <w:t xml:space="preserve"> Экономическая сущность, понятие рынка ценных бумаг, классификация ценных бумаг и финансовые вычисления по ним</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rPr>
                <w:sz w:val="24"/>
              </w:rPr>
            </w:pPr>
            <w:r w:rsidRPr="00E70C06">
              <w:rPr>
                <w:sz w:val="24"/>
              </w:rPr>
              <w:t>1. Рынок ценных бумаг. Его организация и функции</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4</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0,7</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sidRPr="00E70C06">
              <w:rPr>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3,3</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rPr>
                <w:sz w:val="24"/>
              </w:rPr>
            </w:pPr>
            <w:r w:rsidRPr="00E70C06">
              <w:rPr>
                <w:sz w:val="24"/>
              </w:rPr>
              <w:t>2. Корпоративные ценные бумаги</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6</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5,4</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rPr>
                <w:sz w:val="24"/>
              </w:rPr>
            </w:pPr>
            <w:r w:rsidRPr="00E70C06">
              <w:rPr>
                <w:sz w:val="24"/>
              </w:rPr>
              <w:t>3. Государственные ценные бумаги</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10</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9,4</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rPr>
                <w:sz w:val="24"/>
              </w:rPr>
            </w:pPr>
            <w:r w:rsidRPr="00E70C06">
              <w:rPr>
                <w:sz w:val="24"/>
              </w:rPr>
              <w:t>4. Основы финансовых вычислений по ценным бумагам</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8</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0,8</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7,2</w:t>
            </w:r>
          </w:p>
        </w:tc>
      </w:tr>
      <w:tr w:rsidR="00E70C06" w:rsidRPr="00E70C06" w:rsidTr="000B4F50">
        <w:trPr>
          <w:jc w:val="center"/>
        </w:trPr>
        <w:tc>
          <w:tcPr>
            <w:tcW w:w="10224" w:type="dxa"/>
            <w:gridSpan w:val="7"/>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sz w:val="24"/>
                <w:szCs w:val="24"/>
              </w:rPr>
            </w:pPr>
            <w:r w:rsidRPr="00E70C06">
              <w:rPr>
                <w:b/>
                <w:bCs/>
                <w:sz w:val="24"/>
                <w:szCs w:val="24"/>
              </w:rPr>
              <w:t>Раздел 2.</w:t>
            </w:r>
            <w:r w:rsidRPr="00E70C06">
              <w:rPr>
                <w:sz w:val="24"/>
                <w:szCs w:val="24"/>
              </w:rPr>
              <w:t xml:space="preserve"> Организация рынка ценных бумаг</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rPr>
                <w:sz w:val="24"/>
                <w:szCs w:val="24"/>
              </w:rPr>
            </w:pPr>
            <w:r w:rsidRPr="00E70C06">
              <w:rPr>
                <w:sz w:val="24"/>
                <w:szCs w:val="24"/>
              </w:rPr>
              <w:t>5. Первичный и вторичный рынок ценных бумаг</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4</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3,5</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rPr>
                <w:sz w:val="24"/>
                <w:szCs w:val="24"/>
              </w:rPr>
            </w:pPr>
            <w:r w:rsidRPr="00E70C06">
              <w:rPr>
                <w:sz w:val="24"/>
                <w:szCs w:val="24"/>
              </w:rPr>
              <w:t>6. Профессиональные участники рынка ценных бумаг</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4</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3,5</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rPr>
                <w:sz w:val="24"/>
                <w:szCs w:val="24"/>
              </w:rPr>
            </w:pPr>
            <w:r w:rsidRPr="00E70C06">
              <w:rPr>
                <w:sz w:val="24"/>
                <w:szCs w:val="24"/>
              </w:rPr>
              <w:t>7. Фондовая биржа и организованные системы внебиржевой торговли ценными бумагами</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0,5</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1,5</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rPr>
                <w:sz w:val="24"/>
                <w:szCs w:val="24"/>
              </w:rPr>
            </w:pPr>
            <w:r w:rsidRPr="00E70C06">
              <w:rPr>
                <w:sz w:val="24"/>
                <w:szCs w:val="24"/>
              </w:rPr>
              <w:t>8. Фондовые биржи отдельных стран</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8</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8</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rPr>
                <w:sz w:val="24"/>
                <w:szCs w:val="24"/>
              </w:rPr>
            </w:pPr>
            <w:r w:rsidRPr="00E70C06">
              <w:rPr>
                <w:sz w:val="24"/>
                <w:szCs w:val="24"/>
              </w:rPr>
              <w:t>9. Регулирование рынка ценных бумаг.</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4</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0,6</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3,4</w:t>
            </w:r>
          </w:p>
        </w:tc>
      </w:tr>
      <w:tr w:rsidR="00E70C06" w:rsidRPr="00E70C06" w:rsidTr="000B4F50">
        <w:trPr>
          <w:jc w:val="center"/>
        </w:trPr>
        <w:tc>
          <w:tcPr>
            <w:tcW w:w="10224" w:type="dxa"/>
            <w:gridSpan w:val="7"/>
            <w:tcBorders>
              <w:top w:val="single" w:sz="4" w:space="0" w:color="auto"/>
              <w:left w:val="single" w:sz="4" w:space="0" w:color="auto"/>
              <w:bottom w:val="single" w:sz="4" w:space="0" w:color="auto"/>
              <w:right w:val="single" w:sz="4" w:space="0" w:color="auto"/>
            </w:tcBorders>
            <w:vAlign w:val="center"/>
          </w:tcPr>
          <w:p w:rsidR="001C2941" w:rsidRPr="00E70C06" w:rsidRDefault="001C2941" w:rsidP="000B4F50">
            <w:pPr>
              <w:pStyle w:val="Footer"/>
              <w:tabs>
                <w:tab w:val="left" w:pos="708"/>
              </w:tabs>
              <w:jc w:val="center"/>
              <w:rPr>
                <w:sz w:val="24"/>
                <w:szCs w:val="24"/>
              </w:rPr>
            </w:pPr>
            <w:r w:rsidRPr="00E70C06">
              <w:rPr>
                <w:b/>
                <w:bCs/>
                <w:sz w:val="24"/>
                <w:szCs w:val="24"/>
              </w:rPr>
              <w:t>Раздел 3.</w:t>
            </w:r>
            <w:r w:rsidRPr="00E70C06">
              <w:rPr>
                <w:sz w:val="24"/>
                <w:szCs w:val="24"/>
              </w:rPr>
              <w:t xml:space="preserve"> Обеспечение сделок с ценными бумагами</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BodyTextIndent"/>
              <w:spacing w:after="0"/>
              <w:ind w:left="0"/>
            </w:pPr>
            <w:r w:rsidRPr="00E70C06">
              <w:t>10. Принципы биржевой торговли. Курсообразование</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4,6</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BodyTextIndent"/>
              <w:spacing w:after="0"/>
              <w:ind w:left="0"/>
            </w:pPr>
            <w:r w:rsidRPr="00E70C06">
              <w:t>11. Механизм осуществления сделок с ценными бумагами. Виды биржевых поручений.</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5,6</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rPr>
                <w:sz w:val="24"/>
                <w:szCs w:val="24"/>
              </w:rPr>
            </w:pPr>
            <w:r w:rsidRPr="00E70C06">
              <w:rPr>
                <w:sz w:val="24"/>
                <w:szCs w:val="24"/>
              </w:rPr>
              <w:t>12. Биржевые сделки и расчеты по ним.</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6,6</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rPr>
                <w:sz w:val="24"/>
                <w:szCs w:val="24"/>
              </w:rPr>
            </w:pPr>
            <w:r w:rsidRPr="00E70C06">
              <w:rPr>
                <w:sz w:val="24"/>
                <w:szCs w:val="24"/>
              </w:rPr>
              <w:t xml:space="preserve">13. Механизм принятия решений </w:t>
            </w:r>
            <w:r w:rsidRPr="00E70C06">
              <w:rPr>
                <w:bCs/>
                <w:sz w:val="24"/>
                <w:szCs w:val="24"/>
              </w:rPr>
              <w:t>на рынке ценных бумаг</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6,6</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rPr>
                <w:sz w:val="24"/>
                <w:szCs w:val="24"/>
              </w:rPr>
            </w:pPr>
            <w:r w:rsidRPr="00E70C06">
              <w:rPr>
                <w:sz w:val="24"/>
                <w:szCs w:val="24"/>
              </w:rPr>
              <w:t>14. Информационное обеспечение рынка ценных бумаг</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3,6</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rPr>
                <w:sz w:val="24"/>
                <w:szCs w:val="24"/>
              </w:rPr>
            </w:pPr>
            <w:r w:rsidRPr="00E70C06">
              <w:rPr>
                <w:sz w:val="24"/>
                <w:szCs w:val="24"/>
              </w:rPr>
              <w:t>15. Формирование инвестиционного портфеля и управление им</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4,6</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rPr>
                <w:sz w:val="24"/>
                <w:szCs w:val="24"/>
              </w:rPr>
            </w:pPr>
            <w:r w:rsidRPr="00E70C06">
              <w:rPr>
                <w:sz w:val="24"/>
                <w:szCs w:val="24"/>
              </w:rPr>
              <w:t>16. Бухгалтерский учет операций с ценными бумагами</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Pr>
                <w:sz w:val="24"/>
                <w:szCs w:val="24"/>
              </w:rPr>
              <w:t>0,8</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sz w:val="24"/>
                <w:szCs w:val="24"/>
              </w:rPr>
            </w:pPr>
            <w:r>
              <w:rPr>
                <w:sz w:val="24"/>
                <w:szCs w:val="24"/>
              </w:rPr>
              <w:t>5,2</w:t>
            </w:r>
          </w:p>
        </w:tc>
      </w:tr>
      <w:tr w:rsidR="00DF660B" w:rsidRPr="00E70C06" w:rsidTr="000B4F50">
        <w:trPr>
          <w:jc w:val="center"/>
        </w:trPr>
        <w:tc>
          <w:tcPr>
            <w:tcW w:w="5121"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b/>
                <w:sz w:val="24"/>
                <w:szCs w:val="24"/>
              </w:rPr>
            </w:pPr>
            <w:r w:rsidRPr="00E70C06">
              <w:rPr>
                <w:b/>
                <w:sz w:val="24"/>
                <w:szCs w:val="24"/>
              </w:rPr>
              <w:t>Итого:</w:t>
            </w:r>
          </w:p>
        </w:tc>
        <w:tc>
          <w:tcPr>
            <w:tcW w:w="1270"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b/>
                <w:sz w:val="24"/>
                <w:szCs w:val="24"/>
              </w:rPr>
            </w:pPr>
            <w:r w:rsidRPr="00E70C06">
              <w:rPr>
                <w:b/>
                <w:sz w:val="24"/>
                <w:szCs w:val="24"/>
              </w:rPr>
              <w:t>90</w:t>
            </w:r>
          </w:p>
        </w:tc>
        <w:tc>
          <w:tcPr>
            <w:tcW w:w="1134" w:type="dxa"/>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B4F50">
            <w:pPr>
              <w:pStyle w:val="Footer"/>
              <w:tabs>
                <w:tab w:val="left" w:pos="708"/>
              </w:tabs>
              <w:jc w:val="center"/>
              <w:rPr>
                <w:b/>
                <w:sz w:val="24"/>
                <w:szCs w:val="24"/>
              </w:rPr>
            </w:pPr>
            <w:r>
              <w:rPr>
                <w:b/>
                <w:sz w:val="24"/>
                <w:szCs w:val="24"/>
              </w:rPr>
              <w:t>8</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02707F">
            <w:pPr>
              <w:pStyle w:val="Footer"/>
              <w:tabs>
                <w:tab w:val="left" w:pos="708"/>
              </w:tabs>
              <w:jc w:val="center"/>
              <w:rPr>
                <w:sz w:val="24"/>
                <w:szCs w:val="24"/>
              </w:rPr>
            </w:pPr>
            <w:r w:rsidRPr="00E70C06">
              <w:rPr>
                <w:sz w:val="24"/>
                <w:szCs w:val="24"/>
              </w:rPr>
              <w:t>-</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DF660B" w:rsidRPr="00E70C06" w:rsidRDefault="00DF660B" w:rsidP="007B5CA8">
            <w:pPr>
              <w:pStyle w:val="Footer"/>
              <w:tabs>
                <w:tab w:val="left" w:pos="708"/>
              </w:tabs>
              <w:jc w:val="center"/>
              <w:rPr>
                <w:b/>
                <w:sz w:val="24"/>
                <w:szCs w:val="24"/>
              </w:rPr>
            </w:pPr>
            <w:r w:rsidRPr="00E70C06">
              <w:rPr>
                <w:b/>
                <w:sz w:val="24"/>
                <w:szCs w:val="24"/>
              </w:rPr>
              <w:t>8</w:t>
            </w:r>
            <w:r>
              <w:rPr>
                <w:b/>
                <w:sz w:val="24"/>
                <w:szCs w:val="24"/>
              </w:rPr>
              <w:t>2</w:t>
            </w:r>
          </w:p>
        </w:tc>
      </w:tr>
    </w:tbl>
    <w:p w:rsidR="00E636E7" w:rsidRPr="00E70C06" w:rsidRDefault="00E636E7" w:rsidP="000B4F50">
      <w:pPr>
        <w:jc w:val="both"/>
      </w:pPr>
    </w:p>
    <w:p w:rsidR="00E636E7" w:rsidRPr="00864D25" w:rsidRDefault="00E636E7" w:rsidP="00805A3C">
      <w:pPr>
        <w:jc w:val="center"/>
        <w:outlineLvl w:val="1"/>
        <w:rPr>
          <w:b/>
          <w:sz w:val="28"/>
          <w:szCs w:val="28"/>
        </w:rPr>
      </w:pPr>
      <w:bookmarkStart w:id="7" w:name="_Toc150228634"/>
      <w:r w:rsidRPr="00E70C06">
        <w:br w:type="page"/>
      </w:r>
      <w:bookmarkStart w:id="8" w:name="_Toc311643914"/>
      <w:r w:rsidR="00467A85" w:rsidRPr="00864D25">
        <w:rPr>
          <w:b/>
          <w:sz w:val="28"/>
          <w:szCs w:val="28"/>
        </w:rPr>
        <w:t>3</w:t>
      </w:r>
      <w:r w:rsidR="00E17848" w:rsidRPr="00864D25">
        <w:rPr>
          <w:b/>
          <w:sz w:val="28"/>
          <w:szCs w:val="28"/>
        </w:rPr>
        <w:t>.2</w:t>
      </w:r>
      <w:r w:rsidRPr="00864D25">
        <w:rPr>
          <w:b/>
          <w:sz w:val="28"/>
          <w:szCs w:val="28"/>
        </w:rPr>
        <w:t xml:space="preserve">. </w:t>
      </w:r>
      <w:r w:rsidR="00E17848" w:rsidRPr="00864D25">
        <w:rPr>
          <w:b/>
          <w:sz w:val="28"/>
          <w:szCs w:val="28"/>
        </w:rPr>
        <w:t>Темы и их краткое содержание</w:t>
      </w:r>
      <w:bookmarkEnd w:id="7"/>
      <w:bookmarkEnd w:id="8"/>
    </w:p>
    <w:p w:rsidR="00E716FC" w:rsidRPr="00E70C06" w:rsidRDefault="00E716FC" w:rsidP="00E70C06">
      <w:pPr>
        <w:ind w:firstLine="567"/>
        <w:jc w:val="both"/>
        <w:rPr>
          <w:b/>
          <w:bCs/>
        </w:rPr>
      </w:pPr>
    </w:p>
    <w:p w:rsidR="00E716FC" w:rsidRDefault="00E716FC" w:rsidP="00E70C06">
      <w:pPr>
        <w:ind w:firstLine="567"/>
        <w:jc w:val="both"/>
        <w:rPr>
          <w:b/>
          <w:iCs/>
        </w:rPr>
      </w:pPr>
      <w:r w:rsidRPr="00E70C06">
        <w:rPr>
          <w:b/>
          <w:iCs/>
        </w:rPr>
        <w:t>Раздел 1. Экономическая сущность, понятие рынка ценных бумаг, классификация ценных бумаг и финансовые вычисления по ним.</w:t>
      </w:r>
    </w:p>
    <w:p w:rsidR="0098603E" w:rsidRPr="00E70C06" w:rsidRDefault="0098603E" w:rsidP="00E70C06">
      <w:pPr>
        <w:ind w:firstLine="567"/>
        <w:jc w:val="both"/>
        <w:rPr>
          <w:b/>
          <w:iCs/>
          <w:szCs w:val="28"/>
        </w:rPr>
      </w:pPr>
    </w:p>
    <w:p w:rsidR="00E716FC" w:rsidRPr="00E70C06" w:rsidRDefault="00E716FC" w:rsidP="00E70C06">
      <w:pPr>
        <w:ind w:firstLine="567"/>
        <w:jc w:val="both"/>
        <w:rPr>
          <w:b/>
        </w:rPr>
      </w:pPr>
      <w:r w:rsidRPr="00E70C06">
        <w:rPr>
          <w:b/>
        </w:rPr>
        <w:t>Тема 1. Рынок ценных бумаг. Его организация и функции.</w:t>
      </w:r>
    </w:p>
    <w:p w:rsidR="00E716FC" w:rsidRPr="00E70C06" w:rsidRDefault="00E716FC" w:rsidP="00E70C06">
      <w:pPr>
        <w:pStyle w:val="BodyText2"/>
        <w:spacing w:after="0" w:line="240" w:lineRule="auto"/>
        <w:ind w:firstLine="567"/>
        <w:jc w:val="both"/>
      </w:pPr>
      <w:r w:rsidRPr="00E70C06">
        <w:t xml:space="preserve">Определение и функциональные задачи рынка ценных бумаг. Рынок ценных бумаг как альтернативный источник финансирования экономики.  Роль рынка ценных бумаг в переливе сбережений в инвестиции. </w:t>
      </w:r>
    </w:p>
    <w:p w:rsidR="00E716FC" w:rsidRPr="00E70C06" w:rsidRDefault="00E716FC" w:rsidP="00E70C06">
      <w:pPr>
        <w:pStyle w:val="BodyText2"/>
        <w:spacing w:after="0" w:line="240" w:lineRule="auto"/>
        <w:ind w:firstLine="567"/>
        <w:jc w:val="both"/>
      </w:pPr>
      <w:r w:rsidRPr="00E70C06">
        <w:t>Схема организации рынка ценных бумаг, логика курса. Структура рынка. Участники: эмитенты, инвесторы, профессиональные посредники. Анализ состояния рынка ценных бумаг в России: количественные и качественные характеристики. Основные</w:t>
      </w:r>
      <w:r w:rsidR="0098603E">
        <w:t xml:space="preserve"> проблемы и тенденции развития.</w:t>
      </w:r>
    </w:p>
    <w:p w:rsidR="00E716FC" w:rsidRPr="00E70C06" w:rsidRDefault="00E716FC" w:rsidP="00E70C06">
      <w:pPr>
        <w:pStyle w:val="BodyTextIndent2"/>
        <w:ind w:firstLine="567"/>
        <w:rPr>
          <w:sz w:val="24"/>
          <w:szCs w:val="24"/>
        </w:rPr>
      </w:pPr>
      <w:r w:rsidRPr="00E70C06">
        <w:rPr>
          <w:sz w:val="24"/>
          <w:szCs w:val="24"/>
        </w:rPr>
        <w:t xml:space="preserve">Понятие ценной бумаги. Цели выпуска. Цикл жизни ценных бумаг. Виды ценных бумаг. Классификация ценных бумаг. Фондовые, коммерческие ценные бумаги. </w:t>
      </w:r>
    </w:p>
    <w:p w:rsidR="00E716FC" w:rsidRPr="00E70C06" w:rsidRDefault="00E716FC" w:rsidP="00E70C06">
      <w:pPr>
        <w:ind w:firstLine="567"/>
        <w:jc w:val="both"/>
      </w:pPr>
      <w:r w:rsidRPr="00E70C06">
        <w:t>Производные ценные бумаги и их характеристика. Конвертируемые акции и облигации, варранты, опционы, финансовые фьючерсы.</w:t>
      </w:r>
    </w:p>
    <w:p w:rsidR="00E716FC" w:rsidRPr="00E70C06" w:rsidRDefault="00E716FC" w:rsidP="00E70C06">
      <w:pPr>
        <w:ind w:firstLine="567"/>
        <w:jc w:val="both"/>
      </w:pPr>
      <w:r w:rsidRPr="00E70C06">
        <w:t>Международные ценные бумаги (еврооблигации, евроакции).</w:t>
      </w:r>
    </w:p>
    <w:p w:rsidR="00E716FC" w:rsidRPr="00E70C06" w:rsidRDefault="00E716FC" w:rsidP="00E70C06">
      <w:pPr>
        <w:pStyle w:val="BodyText3"/>
        <w:spacing w:after="0"/>
        <w:ind w:firstLine="567"/>
        <w:jc w:val="both"/>
        <w:rPr>
          <w:b/>
          <w:bCs/>
          <w:sz w:val="24"/>
          <w:szCs w:val="28"/>
        </w:rPr>
      </w:pPr>
    </w:p>
    <w:p w:rsidR="00E716FC" w:rsidRPr="00E70C06" w:rsidRDefault="00E716FC" w:rsidP="00E70C06">
      <w:pPr>
        <w:pStyle w:val="BodyText3"/>
        <w:spacing w:after="0"/>
        <w:ind w:firstLine="567"/>
        <w:jc w:val="both"/>
        <w:rPr>
          <w:b/>
          <w:bCs/>
          <w:sz w:val="24"/>
          <w:szCs w:val="28"/>
        </w:rPr>
      </w:pPr>
      <w:r w:rsidRPr="00E70C06">
        <w:rPr>
          <w:b/>
          <w:bCs/>
          <w:sz w:val="24"/>
          <w:szCs w:val="28"/>
        </w:rPr>
        <w:t>Тема 2. Корпоративные ценные бумаги.</w:t>
      </w:r>
    </w:p>
    <w:p w:rsidR="00E716FC" w:rsidRPr="00E70C06" w:rsidRDefault="00E716FC" w:rsidP="00E70C06">
      <w:pPr>
        <w:ind w:firstLine="567"/>
        <w:jc w:val="both"/>
      </w:pPr>
      <w:r w:rsidRPr="00E70C06">
        <w:t>Обыкновенные акции, привилегированные акции. Их виды. Дивиденд. Реквизиты акций. Законодательное регулирование выпуска, размещения, обращения акций на российском рынке.</w:t>
      </w:r>
    </w:p>
    <w:p w:rsidR="00E716FC" w:rsidRPr="00E70C06" w:rsidRDefault="00E716FC" w:rsidP="00E70C06">
      <w:pPr>
        <w:ind w:firstLine="567"/>
        <w:jc w:val="both"/>
      </w:pPr>
      <w:r w:rsidRPr="00E70C06">
        <w:t>Облигации, их виды и доходы по ним. Реквизиты облигаций. Рейтинг облигаций. Законодательное регулирование выпуска, размещения, обращения и погашения облигаций на российском рынке.</w:t>
      </w:r>
    </w:p>
    <w:p w:rsidR="00E716FC" w:rsidRPr="00E70C06" w:rsidRDefault="00E716FC" w:rsidP="00E70C06">
      <w:pPr>
        <w:ind w:firstLine="567"/>
        <w:jc w:val="both"/>
      </w:pPr>
      <w:r w:rsidRPr="00E70C06">
        <w:t>Сравнительные характеристики достоинств и недостатков ценных бумаг различных типов.</w:t>
      </w:r>
    </w:p>
    <w:p w:rsidR="00E716FC" w:rsidRPr="00E70C06" w:rsidRDefault="00E716FC" w:rsidP="00E70C06">
      <w:pPr>
        <w:ind w:firstLine="567"/>
        <w:jc w:val="both"/>
      </w:pPr>
      <w:r w:rsidRPr="00E70C06">
        <w:t>Вексель. Особенности функционирования векселя как ценной бумаги. Виды векселей и основ</w:t>
      </w:r>
      <w:r w:rsidR="0098603E">
        <w:t>ные понятия, связанные с ними.</w:t>
      </w:r>
    </w:p>
    <w:p w:rsidR="00E716FC" w:rsidRPr="00E70C06" w:rsidRDefault="00E716FC" w:rsidP="00E70C06">
      <w:pPr>
        <w:ind w:firstLine="567"/>
        <w:jc w:val="both"/>
      </w:pPr>
      <w:r w:rsidRPr="00E70C06">
        <w:t>Международный рынок ценных бумаг.</w:t>
      </w:r>
    </w:p>
    <w:p w:rsidR="00E716FC" w:rsidRPr="00E70C06" w:rsidRDefault="00E716FC" w:rsidP="00E70C06">
      <w:pPr>
        <w:ind w:firstLine="567"/>
        <w:jc w:val="both"/>
      </w:pPr>
    </w:p>
    <w:p w:rsidR="00E716FC" w:rsidRPr="00E70C06" w:rsidRDefault="00E716FC" w:rsidP="00E70C06">
      <w:pPr>
        <w:ind w:firstLine="567"/>
        <w:jc w:val="both"/>
        <w:rPr>
          <w:b/>
        </w:rPr>
      </w:pPr>
      <w:r w:rsidRPr="00E70C06">
        <w:rPr>
          <w:b/>
        </w:rPr>
        <w:t>Тема 3. Государственные ценные бумаги.</w:t>
      </w:r>
    </w:p>
    <w:p w:rsidR="00E716FC" w:rsidRPr="00E70C06" w:rsidRDefault="00E716FC" w:rsidP="00E70C06">
      <w:pPr>
        <w:ind w:firstLine="567"/>
        <w:jc w:val="both"/>
        <w:rPr>
          <w:bCs/>
        </w:rPr>
      </w:pPr>
      <w:r w:rsidRPr="00E70C06">
        <w:rPr>
          <w:bCs/>
        </w:rPr>
        <w:t>Порядок эмиссии государственных и муниципальных ценных бумаг в России: выпуск, порядок возникновения обязательств, генеральные условия эмиссии и обращения, погашение.</w:t>
      </w:r>
    </w:p>
    <w:p w:rsidR="00E716FC" w:rsidRPr="00E70C06" w:rsidRDefault="00E716FC" w:rsidP="00E70C06">
      <w:pPr>
        <w:ind w:firstLine="567"/>
        <w:jc w:val="both"/>
        <w:rPr>
          <w:bCs/>
        </w:rPr>
      </w:pPr>
      <w:r w:rsidRPr="00E70C06">
        <w:rPr>
          <w:bCs/>
        </w:rPr>
        <w:t>Федеральные государственные ценные бумаги. Виды федеральных государственные ценные бумаги (облигации внутреннего государственного валютного займа; государственные долговые обязательства; государственные краткосрочные бескупонные облигации; облигации федерального займа с переменным купонным доходом, с постоянным купонным доходом, с фиксированным купонным доходом, с фондом амортизации; облигации государственного сберегательного займа РФ; облигации государственного нерыночного займа и</w:t>
      </w:r>
      <w:r w:rsidR="0098603E">
        <w:rPr>
          <w:bCs/>
        </w:rPr>
        <w:t xml:space="preserve"> т.п.).</w:t>
      </w:r>
    </w:p>
    <w:p w:rsidR="00E716FC" w:rsidRPr="00E70C06" w:rsidRDefault="00E716FC" w:rsidP="00E70C06">
      <w:pPr>
        <w:ind w:firstLine="567"/>
        <w:jc w:val="both"/>
        <w:rPr>
          <w:szCs w:val="28"/>
        </w:rPr>
      </w:pPr>
      <w:r w:rsidRPr="00E70C06">
        <w:rPr>
          <w:bCs/>
        </w:rPr>
        <w:t xml:space="preserve">Облигации открытых акционерных обществ (ОАО), гарантированные Правительством РФ. </w:t>
      </w:r>
      <w:r w:rsidRPr="00E70C06">
        <w:rPr>
          <w:szCs w:val="28"/>
        </w:rPr>
        <w:t xml:space="preserve">В соответствии с федеральным законом </w:t>
      </w:r>
      <w:r w:rsidR="00C0784E">
        <w:rPr>
          <w:szCs w:val="28"/>
        </w:rPr>
        <w:t>«</w:t>
      </w:r>
      <w:r w:rsidRPr="00E70C06">
        <w:rPr>
          <w:szCs w:val="28"/>
        </w:rPr>
        <w:t>О федеральном бюджете на соответствующий год</w:t>
      </w:r>
      <w:r w:rsidR="00C0784E">
        <w:rPr>
          <w:szCs w:val="28"/>
        </w:rPr>
        <w:t>»</w:t>
      </w:r>
      <w:r w:rsidRPr="00E70C06">
        <w:rPr>
          <w:szCs w:val="28"/>
        </w:rPr>
        <w:t xml:space="preserve"> Правительство РФ вправе принимать решение о предоставлении государственных гарантий РФ по заимствованиям юридических лиц без последующего предъявления эквивалентных требований к лицу, по обязательствам которого была предоставлена государственная гарантия РФ, и без проверки финансового состояния получателя государственных гарантий РФ.</w:t>
      </w:r>
      <w:r w:rsidRPr="00E70C06">
        <w:rPr>
          <w:bCs/>
        </w:rPr>
        <w:t xml:space="preserve"> </w:t>
      </w:r>
      <w:r w:rsidRPr="00E70C06">
        <w:rPr>
          <w:szCs w:val="28"/>
        </w:rPr>
        <w:t>Государство, таким образом, гарантирует выплату не только номинальной стоимости купонных облигаций, но и процентного дохода по ним.</w:t>
      </w:r>
    </w:p>
    <w:p w:rsidR="00E716FC" w:rsidRPr="00E70C06" w:rsidRDefault="00E716FC" w:rsidP="00E70C06">
      <w:pPr>
        <w:ind w:firstLine="567"/>
        <w:jc w:val="both"/>
        <w:rPr>
          <w:bCs/>
          <w:szCs w:val="28"/>
        </w:rPr>
      </w:pPr>
      <w:r w:rsidRPr="00E70C06">
        <w:rPr>
          <w:bCs/>
          <w:szCs w:val="28"/>
        </w:rPr>
        <w:t>Государственные ценные бумаги субъектов РФ. Эмитенты - органы исполнительной власти субъектов РФ.</w:t>
      </w:r>
    </w:p>
    <w:p w:rsidR="00E716FC" w:rsidRPr="00E70C06" w:rsidRDefault="00E716FC" w:rsidP="00E70C06">
      <w:pPr>
        <w:ind w:firstLine="567"/>
        <w:jc w:val="both"/>
        <w:rPr>
          <w:bCs/>
        </w:rPr>
      </w:pPr>
      <w:r w:rsidRPr="00E70C06">
        <w:rPr>
          <w:bCs/>
        </w:rPr>
        <w:t xml:space="preserve">Муниципальные ценные бумаги. Эмитенты - исполнительные органы местного самоуправления. </w:t>
      </w:r>
    </w:p>
    <w:p w:rsidR="00E716FC" w:rsidRPr="00E70C06" w:rsidRDefault="00E716FC" w:rsidP="00E70C06">
      <w:pPr>
        <w:ind w:firstLine="567"/>
        <w:jc w:val="both"/>
        <w:rPr>
          <w:bCs/>
        </w:rPr>
      </w:pPr>
      <w:r w:rsidRPr="00E70C06">
        <w:rPr>
          <w:bCs/>
        </w:rPr>
        <w:t>Ценные бумаги Центрального банка Российской Федерации. Порядок эмиссии облигаций Центрального банка России.</w:t>
      </w:r>
    </w:p>
    <w:p w:rsidR="00E716FC" w:rsidRPr="00E70C06" w:rsidRDefault="00E716FC" w:rsidP="00E70C06">
      <w:pPr>
        <w:ind w:firstLine="567"/>
        <w:jc w:val="both"/>
        <w:rPr>
          <w:bCs/>
        </w:rPr>
      </w:pPr>
      <w:r w:rsidRPr="00E70C06">
        <w:rPr>
          <w:bCs/>
        </w:rPr>
        <w:t>Международная практика выпуска государственных ценных бумаг.</w:t>
      </w:r>
    </w:p>
    <w:p w:rsidR="00E716FC" w:rsidRPr="00E70C06" w:rsidRDefault="00E716FC" w:rsidP="00E70C06">
      <w:pPr>
        <w:ind w:firstLine="567"/>
        <w:jc w:val="both"/>
        <w:rPr>
          <w:bCs/>
        </w:rPr>
      </w:pPr>
    </w:p>
    <w:p w:rsidR="00E716FC" w:rsidRPr="00E70C06" w:rsidRDefault="00E716FC" w:rsidP="00E70C06">
      <w:pPr>
        <w:ind w:firstLine="567"/>
        <w:jc w:val="both"/>
        <w:rPr>
          <w:b/>
        </w:rPr>
      </w:pPr>
      <w:r w:rsidRPr="00E70C06">
        <w:rPr>
          <w:b/>
        </w:rPr>
        <w:t>Тема 4. Основы финансовых вычислений по ценным бумагам.</w:t>
      </w:r>
    </w:p>
    <w:p w:rsidR="00E716FC" w:rsidRPr="00E70C06" w:rsidRDefault="00E716FC" w:rsidP="00E70C06">
      <w:pPr>
        <w:ind w:firstLine="567"/>
        <w:jc w:val="both"/>
        <w:rPr>
          <w:bCs/>
        </w:rPr>
      </w:pPr>
      <w:r w:rsidRPr="00E70C06">
        <w:rPr>
          <w:bCs/>
        </w:rPr>
        <w:t xml:space="preserve">Процентная ставка и ее динамика. </w:t>
      </w:r>
    </w:p>
    <w:p w:rsidR="00E716FC" w:rsidRPr="00E70C06" w:rsidRDefault="00E716FC" w:rsidP="00E70C06">
      <w:pPr>
        <w:ind w:firstLine="567"/>
        <w:jc w:val="both"/>
        <w:rPr>
          <w:bCs/>
        </w:rPr>
      </w:pPr>
      <w:r w:rsidRPr="00E70C06">
        <w:rPr>
          <w:bCs/>
        </w:rPr>
        <w:t>Определение стоимости и доходности ценных бумаг.</w:t>
      </w:r>
    </w:p>
    <w:p w:rsidR="00E716FC" w:rsidRPr="00E70C06" w:rsidRDefault="00E716FC" w:rsidP="00E70C06">
      <w:pPr>
        <w:ind w:firstLine="567"/>
        <w:jc w:val="both"/>
        <w:rPr>
          <w:bCs/>
        </w:rPr>
      </w:pPr>
      <w:r w:rsidRPr="00E70C06">
        <w:rPr>
          <w:bCs/>
        </w:rPr>
        <w:t>Воздействие инфляции на стоимость и доходность ценных бумаг.</w:t>
      </w:r>
    </w:p>
    <w:p w:rsidR="00E716FC" w:rsidRPr="00E70C06" w:rsidRDefault="00E716FC" w:rsidP="00E70C06">
      <w:pPr>
        <w:ind w:firstLine="567"/>
        <w:jc w:val="both"/>
        <w:rPr>
          <w:bCs/>
        </w:rPr>
      </w:pPr>
      <w:r w:rsidRPr="00E70C06">
        <w:rPr>
          <w:bCs/>
        </w:rPr>
        <w:t>Определение стоимости и доходности производных ценных бумаг.</w:t>
      </w:r>
    </w:p>
    <w:p w:rsidR="00E716FC" w:rsidRPr="00E70C06" w:rsidRDefault="00E716FC" w:rsidP="00E70C06">
      <w:pPr>
        <w:ind w:firstLine="567"/>
        <w:jc w:val="both"/>
        <w:rPr>
          <w:bCs/>
        </w:rPr>
      </w:pPr>
      <w:r w:rsidRPr="00E70C06">
        <w:rPr>
          <w:bCs/>
        </w:rPr>
        <w:t>Основные понятия и формулы. Методы альтернативной доходности. Основные типы задач, встречающихся при осуществлении операций на фондовом рынке. Методика решения.</w:t>
      </w:r>
    </w:p>
    <w:p w:rsidR="00E716FC" w:rsidRPr="00E70C06" w:rsidRDefault="00E716FC" w:rsidP="00E70C06">
      <w:pPr>
        <w:ind w:firstLine="567"/>
        <w:jc w:val="both"/>
        <w:rPr>
          <w:szCs w:val="28"/>
        </w:rPr>
      </w:pPr>
      <w:r w:rsidRPr="00E70C06">
        <w:rPr>
          <w:szCs w:val="28"/>
        </w:rPr>
        <w:t>Финансовые вычисления, применяемые для анализа состояния рынка и инвестиционной привлекательности объектов в профессиональной деятельности участников рынка:</w:t>
      </w:r>
    </w:p>
    <w:p w:rsidR="00E716FC" w:rsidRPr="00E70C06" w:rsidRDefault="00E716FC" w:rsidP="00E70C06">
      <w:pPr>
        <w:ind w:firstLine="567"/>
        <w:jc w:val="both"/>
        <w:rPr>
          <w:szCs w:val="28"/>
        </w:rPr>
      </w:pPr>
      <w:r w:rsidRPr="00E70C06">
        <w:rPr>
          <w:szCs w:val="28"/>
        </w:rPr>
        <w:t>1. Процентная ставка. Будущая стоимость денег.</w:t>
      </w:r>
    </w:p>
    <w:p w:rsidR="00E716FC" w:rsidRPr="00E70C06" w:rsidRDefault="00E716FC" w:rsidP="00E70C06">
      <w:pPr>
        <w:ind w:firstLine="567"/>
        <w:jc w:val="both"/>
        <w:rPr>
          <w:szCs w:val="28"/>
        </w:rPr>
      </w:pPr>
      <w:r w:rsidRPr="00E70C06">
        <w:rPr>
          <w:szCs w:val="28"/>
        </w:rPr>
        <w:t>2. Номинальная и эффективная процентные ставки.</w:t>
      </w:r>
    </w:p>
    <w:p w:rsidR="00E716FC" w:rsidRPr="00E70C06" w:rsidRDefault="00E716FC" w:rsidP="00E70C06">
      <w:pPr>
        <w:ind w:firstLine="567"/>
        <w:jc w:val="both"/>
        <w:rPr>
          <w:szCs w:val="28"/>
        </w:rPr>
      </w:pPr>
      <w:r w:rsidRPr="00E70C06">
        <w:rPr>
          <w:szCs w:val="28"/>
        </w:rPr>
        <w:t>3. Дисконтирование.</w:t>
      </w:r>
    </w:p>
    <w:p w:rsidR="00E716FC" w:rsidRPr="00E70C06" w:rsidRDefault="00E716FC" w:rsidP="00E70C06">
      <w:pPr>
        <w:ind w:firstLine="567"/>
        <w:jc w:val="both"/>
        <w:rPr>
          <w:szCs w:val="28"/>
        </w:rPr>
      </w:pPr>
      <w:r w:rsidRPr="00E70C06">
        <w:rPr>
          <w:szCs w:val="28"/>
        </w:rPr>
        <w:t>4. Периодическое помещение на счет одинаковой суммы. Реинвестирование купонных доходов.</w:t>
      </w:r>
    </w:p>
    <w:p w:rsidR="00E716FC" w:rsidRPr="00E70C06" w:rsidRDefault="00E716FC" w:rsidP="00E70C06">
      <w:pPr>
        <w:ind w:firstLine="567"/>
        <w:jc w:val="both"/>
        <w:rPr>
          <w:szCs w:val="28"/>
        </w:rPr>
      </w:pPr>
      <w:r w:rsidRPr="00E70C06">
        <w:rPr>
          <w:szCs w:val="28"/>
        </w:rPr>
        <w:t>5. Стоимость аннуитета.</w:t>
      </w:r>
    </w:p>
    <w:p w:rsidR="00E716FC" w:rsidRPr="00E70C06" w:rsidRDefault="00E716FC" w:rsidP="00E70C06">
      <w:pPr>
        <w:ind w:firstLine="567"/>
        <w:jc w:val="both"/>
        <w:rPr>
          <w:szCs w:val="28"/>
        </w:rPr>
      </w:pPr>
      <w:r w:rsidRPr="00E70C06">
        <w:rPr>
          <w:szCs w:val="28"/>
        </w:rPr>
        <w:t xml:space="preserve">6. Долговые ценные бумаги – облигации: </w:t>
      </w:r>
    </w:p>
    <w:p w:rsidR="00E716FC" w:rsidRPr="00E70C06" w:rsidRDefault="00E716FC" w:rsidP="00E70C06">
      <w:pPr>
        <w:ind w:firstLine="567"/>
        <w:jc w:val="both"/>
        <w:rPr>
          <w:szCs w:val="28"/>
        </w:rPr>
      </w:pPr>
      <w:r w:rsidRPr="00E70C06">
        <w:rPr>
          <w:szCs w:val="28"/>
        </w:rPr>
        <w:t>- бескупонные (дисконтные) облигации,</w:t>
      </w:r>
    </w:p>
    <w:p w:rsidR="00E716FC" w:rsidRPr="00E70C06" w:rsidRDefault="00E716FC" w:rsidP="00E70C06">
      <w:pPr>
        <w:ind w:firstLine="567"/>
        <w:jc w:val="both"/>
        <w:rPr>
          <w:szCs w:val="28"/>
        </w:rPr>
      </w:pPr>
      <w:r w:rsidRPr="00E70C06">
        <w:rPr>
          <w:szCs w:val="28"/>
        </w:rPr>
        <w:t>- облигации с выплатой процентов и номинала в конце срока,</w:t>
      </w:r>
    </w:p>
    <w:p w:rsidR="00E716FC" w:rsidRPr="00E70C06" w:rsidRDefault="00E716FC" w:rsidP="00E70C06">
      <w:pPr>
        <w:ind w:firstLine="567"/>
        <w:jc w:val="both"/>
        <w:rPr>
          <w:szCs w:val="28"/>
        </w:rPr>
      </w:pPr>
      <w:r w:rsidRPr="00E70C06">
        <w:rPr>
          <w:szCs w:val="28"/>
        </w:rPr>
        <w:t>- облигации с фиксированным купоном,</w:t>
      </w:r>
    </w:p>
    <w:p w:rsidR="00E716FC" w:rsidRPr="00E70C06" w:rsidRDefault="00E716FC" w:rsidP="00E70C06">
      <w:pPr>
        <w:ind w:firstLine="567"/>
        <w:jc w:val="both"/>
        <w:rPr>
          <w:szCs w:val="28"/>
        </w:rPr>
      </w:pPr>
      <w:r w:rsidRPr="00E70C06">
        <w:rPr>
          <w:szCs w:val="28"/>
        </w:rPr>
        <w:t>- облигации с переменным купоном.</w:t>
      </w:r>
    </w:p>
    <w:p w:rsidR="00E716FC" w:rsidRPr="00E70C06" w:rsidRDefault="00E716FC" w:rsidP="00E70C06">
      <w:pPr>
        <w:ind w:firstLine="567"/>
        <w:jc w:val="both"/>
        <w:rPr>
          <w:szCs w:val="28"/>
        </w:rPr>
      </w:pPr>
      <w:r w:rsidRPr="00E70C06">
        <w:rPr>
          <w:szCs w:val="28"/>
        </w:rPr>
        <w:t>7. Изменчивость курса и риск.</w:t>
      </w:r>
    </w:p>
    <w:p w:rsidR="00E716FC" w:rsidRPr="00E70C06" w:rsidRDefault="00E716FC" w:rsidP="00E70C06">
      <w:pPr>
        <w:ind w:firstLine="567"/>
        <w:jc w:val="both"/>
        <w:rPr>
          <w:szCs w:val="28"/>
        </w:rPr>
      </w:pPr>
      <w:r w:rsidRPr="00E70C06">
        <w:rPr>
          <w:szCs w:val="28"/>
        </w:rPr>
        <w:t>8. Доходность портфеля облигаций.</w:t>
      </w:r>
    </w:p>
    <w:p w:rsidR="00E716FC" w:rsidRPr="00E70C06" w:rsidRDefault="00E716FC" w:rsidP="00E70C06">
      <w:pPr>
        <w:ind w:firstLine="567"/>
        <w:jc w:val="both"/>
        <w:rPr>
          <w:bCs/>
        </w:rPr>
      </w:pPr>
    </w:p>
    <w:p w:rsidR="00E716FC" w:rsidRDefault="00E716FC" w:rsidP="00E70C06">
      <w:pPr>
        <w:ind w:firstLine="567"/>
        <w:jc w:val="both"/>
        <w:rPr>
          <w:b/>
          <w:iCs/>
        </w:rPr>
      </w:pPr>
      <w:r w:rsidRPr="00E70C06">
        <w:rPr>
          <w:b/>
          <w:iCs/>
        </w:rPr>
        <w:t>Раздел 2. Организация рынка ценных бумаг.</w:t>
      </w:r>
    </w:p>
    <w:p w:rsidR="0098603E" w:rsidRPr="00E70C06" w:rsidRDefault="0098603E" w:rsidP="00E70C06">
      <w:pPr>
        <w:ind w:firstLine="567"/>
        <w:jc w:val="both"/>
        <w:rPr>
          <w:b/>
          <w:iCs/>
        </w:rPr>
      </w:pPr>
    </w:p>
    <w:p w:rsidR="00E716FC" w:rsidRPr="00E70C06" w:rsidRDefault="00E716FC" w:rsidP="00E70C06">
      <w:pPr>
        <w:ind w:firstLine="567"/>
        <w:jc w:val="both"/>
        <w:rPr>
          <w:b/>
        </w:rPr>
      </w:pPr>
      <w:r w:rsidRPr="00E70C06">
        <w:rPr>
          <w:b/>
        </w:rPr>
        <w:t>Тема 5. Первичный и вторичный рынок ценных бумаг.</w:t>
      </w:r>
    </w:p>
    <w:p w:rsidR="00E716FC" w:rsidRPr="00E70C06" w:rsidRDefault="00E716FC" w:rsidP="00E70C06">
      <w:pPr>
        <w:ind w:firstLine="567"/>
        <w:jc w:val="both"/>
      </w:pPr>
      <w:r w:rsidRPr="00E70C06">
        <w:t xml:space="preserve">Первичный рынок ценных бумаг - рынок новых эмиссий. Субъекты первичного рынка. Механизм первичного рынка (выпуск и размещение). Эмиссия ценных бумаг и стратегия инвестора. </w:t>
      </w:r>
    </w:p>
    <w:p w:rsidR="00E716FC" w:rsidRPr="00E70C06" w:rsidRDefault="00E716FC" w:rsidP="00E70C06">
      <w:pPr>
        <w:ind w:firstLine="567"/>
        <w:jc w:val="both"/>
      </w:pPr>
      <w:r w:rsidRPr="00E70C06">
        <w:t xml:space="preserve">Виды эмиссионных ценных бумаг: именные ценные бумаги документарной формы выпуска, именные ценные бумаги бездокументарной формы выпуска, ценные бумаги на предъявителя документарной формы выпуска. Процедура эмиссии. Регистрация проспекта эмиссии. Отчет об итогах выпуска. Обращение эмиссионных ценных бумаг. </w:t>
      </w:r>
    </w:p>
    <w:p w:rsidR="00E716FC" w:rsidRPr="00E70C06" w:rsidRDefault="00E716FC" w:rsidP="00E70C06">
      <w:pPr>
        <w:ind w:firstLine="567"/>
        <w:jc w:val="both"/>
      </w:pPr>
      <w:r w:rsidRPr="00E70C06">
        <w:t xml:space="preserve">Гарантированное размещение (андеррайтинг). Условия объединения фирм в эмиссионные синдикат (консорциум). </w:t>
      </w:r>
    </w:p>
    <w:p w:rsidR="00E716FC" w:rsidRPr="00E70C06" w:rsidRDefault="00E716FC" w:rsidP="00E70C06">
      <w:pPr>
        <w:pStyle w:val="BodyTextIndent3"/>
        <w:spacing w:after="0"/>
        <w:ind w:left="0" w:firstLine="567"/>
        <w:jc w:val="both"/>
        <w:rPr>
          <w:sz w:val="24"/>
          <w:szCs w:val="28"/>
        </w:rPr>
      </w:pPr>
      <w:r w:rsidRPr="00E70C06">
        <w:rPr>
          <w:sz w:val="24"/>
          <w:szCs w:val="28"/>
        </w:rPr>
        <w:t>Вторичный рынок ценных бумаг – инфраструктура для перепродажи ценных бумаг через биржу и внебиржевые институты. Механизм вторичного рынка ценных бумаг. Организация торгов. Особенности и отличия биржевого и внебиржевого оборота.</w:t>
      </w:r>
    </w:p>
    <w:p w:rsidR="00E716FC" w:rsidRPr="00E70C06" w:rsidRDefault="00E716FC" w:rsidP="00E70C06">
      <w:pPr>
        <w:pStyle w:val="BodyTextIndent3"/>
        <w:spacing w:after="0"/>
        <w:ind w:left="0" w:firstLine="567"/>
        <w:jc w:val="both"/>
        <w:rPr>
          <w:sz w:val="24"/>
          <w:szCs w:val="28"/>
        </w:rPr>
      </w:pPr>
      <w:r w:rsidRPr="00E70C06">
        <w:rPr>
          <w:sz w:val="24"/>
          <w:szCs w:val="28"/>
        </w:rPr>
        <w:t>Внебиржевой фондовый рынок. Его</w:t>
      </w:r>
      <w:r w:rsidR="0098603E">
        <w:rPr>
          <w:sz w:val="24"/>
          <w:szCs w:val="28"/>
        </w:rPr>
        <w:t xml:space="preserve"> значение в различных странах. </w:t>
      </w:r>
      <w:r w:rsidRPr="00E70C06">
        <w:rPr>
          <w:sz w:val="24"/>
          <w:szCs w:val="28"/>
        </w:rPr>
        <w:t>Специфика внебиржевого рынка, его связь с биржевой торговлей. Субъекты внебиржевого оборота. Организационное пространство внебиржевого оборота.</w:t>
      </w:r>
    </w:p>
    <w:p w:rsidR="00E716FC" w:rsidRPr="00E70C06" w:rsidRDefault="00E716FC" w:rsidP="00E70C06">
      <w:pPr>
        <w:ind w:firstLine="567"/>
        <w:jc w:val="both"/>
        <w:rPr>
          <w:b/>
        </w:rPr>
      </w:pPr>
    </w:p>
    <w:p w:rsidR="00E716FC" w:rsidRPr="00E70C06" w:rsidRDefault="00E716FC" w:rsidP="00E70C06">
      <w:pPr>
        <w:ind w:firstLine="567"/>
        <w:jc w:val="both"/>
        <w:rPr>
          <w:b/>
        </w:rPr>
      </w:pPr>
      <w:r w:rsidRPr="00E70C06">
        <w:rPr>
          <w:b/>
        </w:rPr>
        <w:t>Тема 6. Профессиональные участники рынка ценных бумаг.</w:t>
      </w:r>
    </w:p>
    <w:p w:rsidR="00E716FC" w:rsidRPr="00E70C06" w:rsidRDefault="00E716FC" w:rsidP="00E70C06">
      <w:pPr>
        <w:ind w:firstLine="567"/>
        <w:jc w:val="both"/>
      </w:pPr>
      <w:r w:rsidRPr="00E70C06">
        <w:t>Понятие профессиональный участник фондового рынка.</w:t>
      </w:r>
    </w:p>
    <w:p w:rsidR="00E716FC" w:rsidRPr="00E70C06" w:rsidRDefault="00E716FC" w:rsidP="00E70C06">
      <w:pPr>
        <w:ind w:firstLine="567"/>
        <w:jc w:val="both"/>
      </w:pPr>
      <w:r w:rsidRPr="00E70C06">
        <w:t>Виды профессиональной деятельности: брокерская деятельность, дилерская деятельность, деятельность по управлению ценными бумагами, деятельность по определению взаимных обязательств (клиринг), депозитарная деятельность, деятельность по ведению реестра владельцев ценных бумаг, деятельность по организации торговли на рынке ценных бумаг.</w:t>
      </w:r>
    </w:p>
    <w:p w:rsidR="00E716FC" w:rsidRPr="00E70C06" w:rsidRDefault="00E716FC" w:rsidP="00E70C06">
      <w:pPr>
        <w:ind w:firstLine="567"/>
        <w:jc w:val="both"/>
      </w:pPr>
      <w:r w:rsidRPr="00E70C06">
        <w:t>Совмещение профессиональной деятельности на рынке ценных бумаг.</w:t>
      </w:r>
    </w:p>
    <w:p w:rsidR="00E716FC" w:rsidRPr="00E70C06" w:rsidRDefault="00E716FC" w:rsidP="00E70C06">
      <w:pPr>
        <w:ind w:firstLine="567"/>
        <w:jc w:val="both"/>
      </w:pPr>
      <w:r w:rsidRPr="00E70C06">
        <w:t>Лицензирование профессиональной деятельности на рынке ценных бумаг. Квалификационные требования к специалистам организаций - профессиональных участников рынка ценных бумаг.</w:t>
      </w:r>
    </w:p>
    <w:p w:rsidR="00E716FC" w:rsidRPr="00E70C06" w:rsidRDefault="00E716FC" w:rsidP="00E70C06">
      <w:pPr>
        <w:ind w:firstLine="567"/>
        <w:jc w:val="both"/>
      </w:pPr>
      <w:r w:rsidRPr="0098603E">
        <w:t>Правовые основы брокерской, дилерской деятельности и деятельности по управлению ценных бумаг. Общие положения о сделках и договорах. Форма сделки (устная, простая письменная и</w:t>
      </w:r>
      <w:r w:rsidRPr="00E70C06">
        <w:t xml:space="preserve"> нотариальная; сделки</w:t>
      </w:r>
      <w:r w:rsidR="00E110B6">
        <w:t>,</w:t>
      </w:r>
      <w:r w:rsidRPr="00E70C06">
        <w:t xml:space="preserve"> требующие государственной регистрации). Недействительность сделок. Представительство. Доверенность. Обязательства. Обеспечение обязательств.</w:t>
      </w:r>
    </w:p>
    <w:p w:rsidR="00E716FC" w:rsidRPr="0098603E" w:rsidRDefault="00E716FC" w:rsidP="00E70C06">
      <w:pPr>
        <w:ind w:firstLine="567"/>
        <w:jc w:val="both"/>
      </w:pPr>
      <w:r w:rsidRPr="0098603E">
        <w:t xml:space="preserve">Договор купли-продажи, поручения, комиссии, доверительного управления, агентские договоры. </w:t>
      </w:r>
    </w:p>
    <w:p w:rsidR="00E716FC" w:rsidRPr="00E70C06" w:rsidRDefault="00E716FC" w:rsidP="00E70C06">
      <w:pPr>
        <w:ind w:firstLine="567"/>
        <w:jc w:val="both"/>
      </w:pPr>
      <w:r w:rsidRPr="00E70C06">
        <w:t xml:space="preserve">Договор купли-продажи. Общие положения. Основные условия договора купли-продажи. </w:t>
      </w:r>
    </w:p>
    <w:p w:rsidR="00E716FC" w:rsidRPr="00E70C06" w:rsidRDefault="00E716FC" w:rsidP="00E70C06">
      <w:pPr>
        <w:ind w:firstLine="567"/>
        <w:jc w:val="both"/>
      </w:pPr>
      <w:r w:rsidRPr="00E70C06">
        <w:t xml:space="preserve">Договор поручения. Общие положения. Обязанности сторон по договору поручения (обязанности доверителя и поверенного). Коммерческое представительство. Прекращение договора поручения. </w:t>
      </w:r>
    </w:p>
    <w:p w:rsidR="00E716FC" w:rsidRPr="00E70C06" w:rsidRDefault="00E716FC" w:rsidP="00E70C06">
      <w:pPr>
        <w:ind w:firstLine="567"/>
        <w:jc w:val="both"/>
      </w:pPr>
      <w:r w:rsidRPr="00E70C06">
        <w:t>Договор комиссии. Общие положения. Обязанности сторон по договору комиссии (обязанности комитента и комиссионера). Вознаграждение и расчеты между сторонами. Прекращение договора комиссии.</w:t>
      </w:r>
    </w:p>
    <w:p w:rsidR="00E716FC" w:rsidRPr="00E70C06" w:rsidRDefault="00E716FC" w:rsidP="00E70C06">
      <w:pPr>
        <w:ind w:firstLine="567"/>
        <w:jc w:val="both"/>
      </w:pPr>
      <w:r w:rsidRPr="00E70C06">
        <w:t>Агентский договор. Определение агентского договора. Особенности агентского договора.</w:t>
      </w:r>
    </w:p>
    <w:p w:rsidR="00E716FC" w:rsidRPr="00E70C06" w:rsidRDefault="00E716FC" w:rsidP="00E70C06">
      <w:pPr>
        <w:ind w:firstLine="567"/>
        <w:jc w:val="both"/>
      </w:pPr>
      <w:r w:rsidRPr="00E70C06">
        <w:t>Договор доверительного управления имуществом. Общие положения. Стороны договора и объекты управления (Учредитель доверительного управления. Доверенный управляющий. Объект доверительного управления.)</w:t>
      </w:r>
      <w:r w:rsidR="00E110B6">
        <w:t>.</w:t>
      </w:r>
    </w:p>
    <w:p w:rsidR="00E716FC" w:rsidRPr="00E70C06" w:rsidRDefault="00E716FC" w:rsidP="00E70C06">
      <w:pPr>
        <w:ind w:firstLine="567"/>
        <w:jc w:val="both"/>
      </w:pPr>
      <w:r w:rsidRPr="00E70C06">
        <w:t>Основные условия договора доверительного управления. Ответственность сторон. Прекращение договора.</w:t>
      </w:r>
    </w:p>
    <w:p w:rsidR="00E716FC" w:rsidRPr="00E70C06" w:rsidRDefault="00E716FC" w:rsidP="00E70C06">
      <w:pPr>
        <w:ind w:firstLine="567"/>
        <w:jc w:val="both"/>
      </w:pPr>
      <w:r w:rsidRPr="00E70C06">
        <w:t>Особенности управления деньгами.</w:t>
      </w:r>
    </w:p>
    <w:p w:rsidR="00E716FC" w:rsidRPr="00E70C06" w:rsidRDefault="00E716FC" w:rsidP="00E70C06">
      <w:pPr>
        <w:ind w:firstLine="567"/>
        <w:jc w:val="both"/>
      </w:pPr>
      <w:r w:rsidRPr="00E70C06">
        <w:t>Особенности доверенного управления ценными бумагами.</w:t>
      </w:r>
    </w:p>
    <w:p w:rsidR="00E716FC" w:rsidRPr="00E70C06" w:rsidRDefault="00E716FC" w:rsidP="00E70C06">
      <w:pPr>
        <w:ind w:firstLine="567"/>
        <w:jc w:val="both"/>
      </w:pPr>
      <w:r w:rsidRPr="0098603E">
        <w:t>Депозитарная и расчетно-клиринговая инфраструктура и сеть регистраторов ценных бумаг.</w:t>
      </w:r>
      <w:r w:rsidRPr="00E70C06">
        <w:t xml:space="preserve"> Депозитарная и расчетно-клиринговая инфраструктура: понятия, варианты организационного устройства, лицензирование и регулирование депозитарной и клиринговой деятельности.</w:t>
      </w:r>
    </w:p>
    <w:p w:rsidR="00E716FC" w:rsidRPr="00E70C06" w:rsidRDefault="00E716FC" w:rsidP="00E70C06">
      <w:pPr>
        <w:ind w:firstLine="567"/>
        <w:jc w:val="both"/>
      </w:pPr>
      <w:r w:rsidRPr="00E70C06">
        <w:t>Сеть регистров: понятия, функции, варианты организационного устройства. Регистратор: варианты организационно-правого статуса, специфика и укрупнённый перечень выполняемых операций. Ограничения на деятельность.</w:t>
      </w:r>
    </w:p>
    <w:p w:rsidR="00E716FC" w:rsidRPr="00E70C06" w:rsidRDefault="00E716FC" w:rsidP="00E70C06">
      <w:pPr>
        <w:ind w:firstLine="567"/>
        <w:jc w:val="both"/>
        <w:rPr>
          <w:b/>
          <w:bCs/>
        </w:rPr>
      </w:pPr>
    </w:p>
    <w:p w:rsidR="00E716FC" w:rsidRPr="00E70C06" w:rsidRDefault="00E716FC" w:rsidP="00E70C06">
      <w:pPr>
        <w:ind w:firstLine="567"/>
        <w:jc w:val="both"/>
        <w:rPr>
          <w:b/>
        </w:rPr>
      </w:pPr>
      <w:r w:rsidRPr="00E70C06">
        <w:rPr>
          <w:b/>
        </w:rPr>
        <w:t>Тема 7. Фондовая биржа и организованные системы внебиржевой торговли ценными бумагами.</w:t>
      </w:r>
    </w:p>
    <w:p w:rsidR="00E716FC" w:rsidRPr="00E70C06" w:rsidRDefault="00E716FC" w:rsidP="00E70C06">
      <w:pPr>
        <w:ind w:firstLine="567"/>
        <w:jc w:val="both"/>
      </w:pPr>
      <w:r w:rsidRPr="00E70C06">
        <w:t xml:space="preserve">Основы деятельности фондовых бирж (понятие, сущность и функции). Организационная структура биржи. Роль биржевых комитетов. </w:t>
      </w:r>
    </w:p>
    <w:p w:rsidR="00E716FC" w:rsidRPr="00E70C06" w:rsidRDefault="00E716FC" w:rsidP="00E70C06">
      <w:pPr>
        <w:ind w:firstLine="567"/>
        <w:jc w:val="both"/>
      </w:pPr>
      <w:r w:rsidRPr="00E70C06">
        <w:t>Законодательные основы деятельности фондовых бирж в России. Статус и основы организации фондовых отделов товарных и валютных бирж.</w:t>
      </w:r>
    </w:p>
    <w:p w:rsidR="00E716FC" w:rsidRPr="00E70C06" w:rsidRDefault="00E716FC" w:rsidP="00E70C06">
      <w:pPr>
        <w:ind w:firstLine="567"/>
        <w:jc w:val="both"/>
      </w:pPr>
      <w:r w:rsidRPr="00E70C06">
        <w:t>Членство на бирже. Лицензирование.</w:t>
      </w:r>
    </w:p>
    <w:p w:rsidR="00E716FC" w:rsidRPr="00E70C06" w:rsidRDefault="00E716FC" w:rsidP="00E70C06">
      <w:pPr>
        <w:ind w:firstLine="567"/>
        <w:jc w:val="both"/>
      </w:pPr>
      <w:r w:rsidRPr="00E70C06">
        <w:t>Участники биржевых сделок. Биржевая торговля. Автоматизированные системы торговли. Основные услуги, предоставляемые фондовой биржей (биржевые продукты). Структура доходов и расходов биржи.</w:t>
      </w:r>
    </w:p>
    <w:p w:rsidR="00E716FC" w:rsidRPr="00E70C06" w:rsidRDefault="00E716FC" w:rsidP="00E70C06">
      <w:pPr>
        <w:ind w:firstLine="567"/>
        <w:jc w:val="both"/>
      </w:pPr>
      <w:r w:rsidRPr="00E70C06">
        <w:t>Организованный внебиржевой рынок ценных бумаг. Основные услуги, предоставляемые организованными системами внебиржевой торговли. Требования к ценным бумагам, допускаемым к обращению в организованных системах внебиржевой торговли. Требования к участникам и функции надзора за их деятельностью.</w:t>
      </w:r>
    </w:p>
    <w:p w:rsidR="00E716FC" w:rsidRPr="00E70C06" w:rsidRDefault="00E716FC" w:rsidP="00E70C06">
      <w:pPr>
        <w:ind w:firstLine="567"/>
        <w:jc w:val="both"/>
      </w:pPr>
      <w:r w:rsidRPr="00E70C06">
        <w:t xml:space="preserve">Использование Интернет технологий в торговле ценными бумагами. Электронные сети  коммуникаций и альтернативные торговые системы прямого доступа на организованные рынки ценных бумаг. </w:t>
      </w:r>
    </w:p>
    <w:p w:rsidR="00E716FC" w:rsidRPr="00E70C06" w:rsidRDefault="00E716FC" w:rsidP="00E70C06">
      <w:pPr>
        <w:ind w:firstLine="567"/>
        <w:jc w:val="both"/>
        <w:rPr>
          <w:b/>
          <w:bCs/>
        </w:rPr>
      </w:pPr>
    </w:p>
    <w:p w:rsidR="00E716FC" w:rsidRPr="00E70C06" w:rsidRDefault="00E716FC" w:rsidP="00E70C06">
      <w:pPr>
        <w:pStyle w:val="BodyTextIndent2"/>
        <w:ind w:firstLine="567"/>
        <w:rPr>
          <w:b/>
          <w:sz w:val="24"/>
        </w:rPr>
      </w:pPr>
      <w:r w:rsidRPr="00E70C06">
        <w:rPr>
          <w:b/>
          <w:sz w:val="24"/>
        </w:rPr>
        <w:t>Тема 8. Фондовые биржи отдельных стран.</w:t>
      </w:r>
    </w:p>
    <w:p w:rsidR="00E716FC" w:rsidRPr="00E70C06" w:rsidRDefault="00E716FC" w:rsidP="00E70C06">
      <w:pPr>
        <w:pStyle w:val="BodyTextIndent2"/>
        <w:ind w:firstLine="567"/>
        <w:rPr>
          <w:sz w:val="24"/>
        </w:rPr>
      </w:pPr>
      <w:r w:rsidRPr="00E70C06">
        <w:rPr>
          <w:sz w:val="24"/>
        </w:rPr>
        <w:t xml:space="preserve">Фондовая биржа в России в конце </w:t>
      </w:r>
      <w:r w:rsidRPr="00E70C06">
        <w:rPr>
          <w:sz w:val="24"/>
          <w:lang w:val="en-US"/>
        </w:rPr>
        <w:t>XIX</w:t>
      </w:r>
      <w:r w:rsidRPr="00E70C06">
        <w:rPr>
          <w:sz w:val="24"/>
        </w:rPr>
        <w:t xml:space="preserve"> – начала </w:t>
      </w:r>
      <w:r w:rsidRPr="00E70C06">
        <w:rPr>
          <w:sz w:val="24"/>
          <w:lang w:val="en-US"/>
        </w:rPr>
        <w:t>XX</w:t>
      </w:r>
      <w:r w:rsidRPr="00E70C06">
        <w:rPr>
          <w:sz w:val="24"/>
        </w:rPr>
        <w:t xml:space="preserve"> века. Фондовая биржа в период первой мировой войны. Российские ценные бумаги на иностранных биржах.</w:t>
      </w:r>
    </w:p>
    <w:p w:rsidR="00E716FC" w:rsidRPr="00E70C06" w:rsidRDefault="00E716FC" w:rsidP="00E70C06">
      <w:pPr>
        <w:pStyle w:val="BodyTextIndent2"/>
        <w:ind w:firstLine="567"/>
        <w:rPr>
          <w:sz w:val="24"/>
        </w:rPr>
      </w:pPr>
      <w:r w:rsidRPr="00E70C06">
        <w:rPr>
          <w:sz w:val="24"/>
        </w:rPr>
        <w:t>Организация российских бирж в период перестройки. Основные требования к фондовым биржам и фондовым отделам товарных и валютных бирж. Организационно–правовая форма бирж. Источники финансирования деятельности фондовых бирж в Российской Федерации.</w:t>
      </w:r>
    </w:p>
    <w:p w:rsidR="00E716FC" w:rsidRPr="00E70C06" w:rsidRDefault="00E716FC" w:rsidP="00E70C06">
      <w:pPr>
        <w:pStyle w:val="BodyTextIndent2"/>
        <w:ind w:firstLine="567"/>
        <w:rPr>
          <w:sz w:val="24"/>
        </w:rPr>
      </w:pPr>
      <w:r w:rsidRPr="00E70C06">
        <w:rPr>
          <w:sz w:val="24"/>
        </w:rPr>
        <w:t xml:space="preserve">Современные тенденции развития рынка ценных бумаг. </w:t>
      </w:r>
    </w:p>
    <w:p w:rsidR="00E716FC" w:rsidRPr="00E70C06" w:rsidRDefault="00E716FC" w:rsidP="00E70C06">
      <w:pPr>
        <w:pStyle w:val="BodyTextIndent2"/>
        <w:ind w:firstLine="567"/>
        <w:rPr>
          <w:sz w:val="24"/>
        </w:rPr>
      </w:pPr>
      <w:r w:rsidRPr="00E70C06">
        <w:rPr>
          <w:sz w:val="24"/>
        </w:rPr>
        <w:t>Биржевая система США. Особая роль Нью–Йоркской фондовой биржи (НФБ), ее автономный и монопольный характер. Управление и операции. Установление курсов. Категории членов НФБ. Ключевая роль специалистов.</w:t>
      </w:r>
    </w:p>
    <w:p w:rsidR="00E716FC" w:rsidRPr="00E70C06" w:rsidRDefault="00E716FC" w:rsidP="00E70C06">
      <w:pPr>
        <w:pStyle w:val="BodyTextIndent2"/>
        <w:ind w:firstLine="567"/>
        <w:rPr>
          <w:sz w:val="24"/>
        </w:rPr>
      </w:pPr>
      <w:r w:rsidRPr="00E70C06">
        <w:rPr>
          <w:sz w:val="24"/>
        </w:rPr>
        <w:t xml:space="preserve">Фондовые биржи Англии. Особенности английских бирж. Специфика организационно-правовых форм бирж. Лондонская </w:t>
      </w:r>
      <w:r w:rsidR="00C0784E">
        <w:rPr>
          <w:sz w:val="24"/>
        </w:rPr>
        <w:t>«</w:t>
      </w:r>
      <w:r w:rsidRPr="00E70C06">
        <w:rPr>
          <w:sz w:val="24"/>
          <w:lang w:val="en-US"/>
        </w:rPr>
        <w:t>Stock</w:t>
      </w:r>
      <w:r w:rsidRPr="00E70C06">
        <w:rPr>
          <w:sz w:val="24"/>
        </w:rPr>
        <w:t xml:space="preserve"> </w:t>
      </w:r>
      <w:r w:rsidRPr="00E70C06">
        <w:rPr>
          <w:sz w:val="24"/>
          <w:lang w:val="en-US"/>
        </w:rPr>
        <w:t>Exchange</w:t>
      </w:r>
      <w:r w:rsidR="00C0784E">
        <w:rPr>
          <w:sz w:val="24"/>
        </w:rPr>
        <w:t>»</w:t>
      </w:r>
      <w:r w:rsidRPr="00E70C06">
        <w:rPr>
          <w:sz w:val="24"/>
        </w:rPr>
        <w:t>, ее история. Управление. Операции.</w:t>
      </w:r>
    </w:p>
    <w:p w:rsidR="00E716FC" w:rsidRPr="00E70C06" w:rsidRDefault="00E716FC" w:rsidP="00E70C06">
      <w:pPr>
        <w:pStyle w:val="BodyTextIndent2"/>
        <w:ind w:firstLine="567"/>
        <w:rPr>
          <w:sz w:val="24"/>
        </w:rPr>
      </w:pPr>
      <w:r w:rsidRPr="00E70C06">
        <w:rPr>
          <w:sz w:val="24"/>
        </w:rPr>
        <w:t>Фондовые биржи Франции. Парижская биржа, ее история. Биржи Франции – государственные учреждения. Официальные маклеры (</w:t>
      </w:r>
      <w:r w:rsidR="00C0784E">
        <w:rPr>
          <w:sz w:val="24"/>
        </w:rPr>
        <w:t>«</w:t>
      </w:r>
      <w:r w:rsidRPr="00E70C06">
        <w:rPr>
          <w:sz w:val="24"/>
        </w:rPr>
        <w:t>паркет</w:t>
      </w:r>
      <w:r w:rsidR="00C0784E">
        <w:rPr>
          <w:sz w:val="24"/>
        </w:rPr>
        <w:t>»</w:t>
      </w:r>
      <w:r w:rsidRPr="00E70C06">
        <w:rPr>
          <w:sz w:val="24"/>
        </w:rPr>
        <w:t>) и неофициальные (</w:t>
      </w:r>
      <w:r w:rsidR="00C0784E">
        <w:rPr>
          <w:sz w:val="24"/>
        </w:rPr>
        <w:t>«</w:t>
      </w:r>
      <w:r w:rsidRPr="00E70C06">
        <w:rPr>
          <w:sz w:val="24"/>
        </w:rPr>
        <w:t>кулиса</w:t>
      </w:r>
      <w:r w:rsidR="00C0784E">
        <w:rPr>
          <w:sz w:val="24"/>
        </w:rPr>
        <w:t>»</w:t>
      </w:r>
      <w:r w:rsidRPr="00E70C06">
        <w:rPr>
          <w:sz w:val="24"/>
        </w:rPr>
        <w:t xml:space="preserve">) на Парижской бирже. </w:t>
      </w:r>
    </w:p>
    <w:p w:rsidR="00E716FC" w:rsidRPr="00E70C06" w:rsidRDefault="00E716FC" w:rsidP="00E70C06">
      <w:pPr>
        <w:pStyle w:val="BodyTextIndent2"/>
        <w:ind w:firstLine="567"/>
        <w:rPr>
          <w:sz w:val="24"/>
        </w:rPr>
      </w:pPr>
      <w:r w:rsidRPr="00E70C06">
        <w:rPr>
          <w:sz w:val="24"/>
        </w:rPr>
        <w:t>Фондовые биржи Германии. Историческое развитие. Структура, участники. Доминирование банковского сектора на фондовом рынке Германии.</w:t>
      </w:r>
    </w:p>
    <w:p w:rsidR="00E716FC" w:rsidRPr="00E70C06" w:rsidRDefault="00E716FC" w:rsidP="00E70C06">
      <w:pPr>
        <w:pStyle w:val="BodyTextIndent2"/>
        <w:ind w:firstLine="567"/>
        <w:rPr>
          <w:sz w:val="24"/>
        </w:rPr>
      </w:pPr>
      <w:r w:rsidRPr="00E70C06">
        <w:rPr>
          <w:sz w:val="24"/>
        </w:rPr>
        <w:t>Биржевая система Японии. Историческое развитие. Токийская фондовая биржа. Роль Министерства финансов в организации биржевой торговли. Участники торгов.</w:t>
      </w:r>
    </w:p>
    <w:p w:rsidR="00E716FC" w:rsidRPr="00E70C06" w:rsidRDefault="00E716FC" w:rsidP="00E70C06">
      <w:pPr>
        <w:pStyle w:val="BodyTextIndent2"/>
        <w:ind w:firstLine="567"/>
        <w:rPr>
          <w:sz w:val="24"/>
        </w:rPr>
      </w:pPr>
      <w:r w:rsidRPr="00E70C06">
        <w:rPr>
          <w:sz w:val="24"/>
        </w:rPr>
        <w:t>Тенденции объединения бирж различных стран.</w:t>
      </w:r>
    </w:p>
    <w:p w:rsidR="00E716FC" w:rsidRPr="00E70C06" w:rsidRDefault="00E716FC" w:rsidP="00E70C06">
      <w:pPr>
        <w:ind w:firstLine="567"/>
        <w:jc w:val="both"/>
        <w:rPr>
          <w:b/>
        </w:rPr>
      </w:pPr>
    </w:p>
    <w:p w:rsidR="00E716FC" w:rsidRPr="00E70C06" w:rsidRDefault="00E716FC" w:rsidP="00E70C06">
      <w:pPr>
        <w:ind w:firstLine="567"/>
        <w:jc w:val="both"/>
        <w:rPr>
          <w:b/>
        </w:rPr>
      </w:pPr>
      <w:r w:rsidRPr="00E70C06">
        <w:rPr>
          <w:b/>
        </w:rPr>
        <w:t>Тема 9.</w:t>
      </w:r>
      <w:r w:rsidRPr="00E70C06">
        <w:t xml:space="preserve"> </w:t>
      </w:r>
      <w:r w:rsidRPr="00E70C06">
        <w:rPr>
          <w:b/>
        </w:rPr>
        <w:t>Регулирование рынка ценных бумаг.</w:t>
      </w:r>
    </w:p>
    <w:p w:rsidR="00E716FC" w:rsidRPr="00E70C06" w:rsidRDefault="00E716FC" w:rsidP="00E70C06">
      <w:pPr>
        <w:ind w:firstLine="567"/>
        <w:jc w:val="both"/>
      </w:pPr>
      <w:r w:rsidRPr="00E70C06">
        <w:t xml:space="preserve">Основы регулирования рынка ценных бумаг. Система государственного регулирования рынка ценных бумаг: органы государственного надзора, законодательно-правовая база регулирования, национальные особенности регулирования рынка. </w:t>
      </w:r>
    </w:p>
    <w:p w:rsidR="00E716FC" w:rsidRPr="00E70C06" w:rsidRDefault="00E716FC" w:rsidP="00E70C06">
      <w:pPr>
        <w:ind w:firstLine="567"/>
        <w:jc w:val="both"/>
      </w:pPr>
      <w:r w:rsidRPr="00E70C06">
        <w:t>Государственные органы федерального уровня, регулирование рынка ценных бумаг в России: статус, интересы, сферы, ответственности, основные функции, права.</w:t>
      </w:r>
    </w:p>
    <w:p w:rsidR="00E716FC" w:rsidRPr="00E70C06" w:rsidRDefault="00E716FC" w:rsidP="00E70C06">
      <w:pPr>
        <w:ind w:firstLine="567"/>
        <w:jc w:val="both"/>
        <w:rPr>
          <w:noProof/>
        </w:rPr>
      </w:pPr>
      <w:r w:rsidRPr="00E70C06">
        <w:t>Механизм взаимодействия государственных органов федерального уровня на рынке ценных бумаг. Органы регулирования рынка ценных бумаг в регионах и их взаимодействия с федеральным уровнем.</w:t>
      </w:r>
      <w:r w:rsidRPr="00E70C06">
        <w:rPr>
          <w:noProof/>
        </w:rPr>
        <w:t xml:space="preserve"> </w:t>
      </w:r>
    </w:p>
    <w:p w:rsidR="00E716FC" w:rsidRPr="00E70C06" w:rsidRDefault="00E716FC" w:rsidP="00E70C06">
      <w:pPr>
        <w:ind w:firstLine="567"/>
        <w:jc w:val="both"/>
      </w:pPr>
      <w:r w:rsidRPr="00E70C06">
        <w:rPr>
          <w:noProof/>
        </w:rPr>
        <w:t xml:space="preserve">Саморегулируемые организации профессиональных участников рынка ценных бумаг: </w:t>
      </w:r>
      <w:r w:rsidRPr="00E70C06">
        <w:t>статус, интересы, сферы, ответственности, основные функции, права.</w:t>
      </w:r>
    </w:p>
    <w:p w:rsidR="00E716FC" w:rsidRPr="00E70C06" w:rsidRDefault="00E716FC" w:rsidP="00E70C06">
      <w:pPr>
        <w:ind w:firstLine="567"/>
        <w:jc w:val="both"/>
      </w:pPr>
      <w:r w:rsidRPr="00E70C06">
        <w:t>Профессиональная этика участников фондового рынка. Основные этические принципы. Структура этических правил: сферы, которые они охватывают, форма, в которой существуют, порядок установления, контроль за соблюдением. Практика российского и международного рынка ценных бумаг.</w:t>
      </w:r>
    </w:p>
    <w:p w:rsidR="00E716FC" w:rsidRPr="00E70C06" w:rsidRDefault="00E716FC" w:rsidP="00E70C06">
      <w:pPr>
        <w:ind w:firstLine="567"/>
        <w:jc w:val="both"/>
        <w:rPr>
          <w:b/>
        </w:rPr>
      </w:pPr>
    </w:p>
    <w:p w:rsidR="00BE1E56" w:rsidRDefault="00BE1E56" w:rsidP="00E70C06">
      <w:pPr>
        <w:pStyle w:val="BodyTextIndent"/>
        <w:spacing w:after="0"/>
        <w:ind w:left="0" w:firstLine="567"/>
        <w:jc w:val="both"/>
        <w:rPr>
          <w:b/>
          <w:iCs/>
        </w:rPr>
      </w:pPr>
      <w:r w:rsidRPr="00E70C06">
        <w:rPr>
          <w:b/>
          <w:iCs/>
        </w:rPr>
        <w:t>Раздел 3. Обеспечение сделок с ценными бумагами</w:t>
      </w:r>
      <w:r w:rsidR="0098603E">
        <w:rPr>
          <w:b/>
          <w:iCs/>
        </w:rPr>
        <w:t>.</w:t>
      </w:r>
    </w:p>
    <w:p w:rsidR="0098603E" w:rsidRPr="00E70C06" w:rsidRDefault="0098603E" w:rsidP="00E70C06">
      <w:pPr>
        <w:pStyle w:val="BodyTextIndent"/>
        <w:spacing w:after="0"/>
        <w:ind w:left="0" w:firstLine="567"/>
        <w:jc w:val="both"/>
        <w:rPr>
          <w:b/>
        </w:rPr>
      </w:pPr>
    </w:p>
    <w:p w:rsidR="00BE1E56" w:rsidRPr="00E70C06" w:rsidRDefault="00BE1E56" w:rsidP="00E70C06">
      <w:pPr>
        <w:pStyle w:val="BodyTextIndent"/>
        <w:spacing w:after="0"/>
        <w:ind w:left="0" w:firstLine="567"/>
        <w:jc w:val="both"/>
        <w:rPr>
          <w:b/>
          <w:szCs w:val="28"/>
        </w:rPr>
      </w:pPr>
      <w:r w:rsidRPr="00E70C06">
        <w:rPr>
          <w:b/>
          <w:szCs w:val="28"/>
        </w:rPr>
        <w:t>Тема 10. Принципы биржевой торговли. Курсообразование.</w:t>
      </w:r>
    </w:p>
    <w:p w:rsidR="00BE1E56" w:rsidRPr="00E70C06" w:rsidRDefault="00BE1E56" w:rsidP="00E70C06">
      <w:pPr>
        <w:ind w:firstLine="567"/>
        <w:jc w:val="both"/>
      </w:pPr>
      <w:r w:rsidRPr="00E70C06">
        <w:t>Порядок включения ценных бумаг в рыночный процесс. Биржевая котировка: допуск ценных бумаг на фондовую биржу, определение величины курса ценных бумаг, регистрация и публикация курсов (цен) на фондовые ценности в биржевых бюллетенях. Листинг и делистинг.</w:t>
      </w:r>
    </w:p>
    <w:p w:rsidR="00BE1E56" w:rsidRPr="00E70C06" w:rsidRDefault="00BE1E56" w:rsidP="00E70C06">
      <w:pPr>
        <w:ind w:firstLine="567"/>
        <w:jc w:val="both"/>
      </w:pPr>
      <w:r w:rsidRPr="00E70C06">
        <w:t xml:space="preserve">Формы временного прекращения котировки на бирже (отсрочка начала торговли, перерыв в торговли, приостановление торговли на одну сессию и более). Причины колебания курсов. Закономерности в изменении курсов в течение года. </w:t>
      </w:r>
    </w:p>
    <w:p w:rsidR="00BE1E56" w:rsidRPr="00E70C06" w:rsidRDefault="00BE1E56" w:rsidP="00E70C06">
      <w:pPr>
        <w:ind w:firstLine="567"/>
        <w:jc w:val="both"/>
      </w:pPr>
      <w:r w:rsidRPr="00E70C06">
        <w:t xml:space="preserve">Организация биржевой торговли. Классификация форм проведения аукционов (простой аукцион, двойной аукцион – </w:t>
      </w:r>
      <w:r w:rsidR="00C0784E">
        <w:t>«</w:t>
      </w:r>
      <w:r w:rsidRPr="00E70C06">
        <w:t>залповый</w:t>
      </w:r>
      <w:r w:rsidR="00C0784E">
        <w:t>»</w:t>
      </w:r>
      <w:r w:rsidRPr="00E70C06">
        <w:t>, непрерывный).</w:t>
      </w:r>
    </w:p>
    <w:p w:rsidR="00BE1E56" w:rsidRPr="00E70C06" w:rsidRDefault="00BE1E56" w:rsidP="00E70C06">
      <w:pPr>
        <w:ind w:firstLine="567"/>
        <w:jc w:val="both"/>
      </w:pPr>
      <w:r w:rsidRPr="00E70C06">
        <w:t>Системы курсообразования: классическая модель (модель фиксинга) и модель непрерывного аукциона. Механизм курсообразования.</w:t>
      </w:r>
    </w:p>
    <w:p w:rsidR="00BE1E56" w:rsidRPr="00E70C06" w:rsidRDefault="00BE1E56" w:rsidP="00E70C06">
      <w:pPr>
        <w:pStyle w:val="BodyTextIndent"/>
        <w:spacing w:after="0"/>
        <w:ind w:left="0" w:firstLine="567"/>
        <w:jc w:val="both"/>
        <w:rPr>
          <w:bCs/>
          <w:szCs w:val="28"/>
        </w:rPr>
      </w:pPr>
    </w:p>
    <w:p w:rsidR="00BE1E56" w:rsidRPr="00E70C06" w:rsidRDefault="00BE1E56" w:rsidP="00E70C06">
      <w:pPr>
        <w:pStyle w:val="BodyTextIndent"/>
        <w:spacing w:after="0"/>
        <w:ind w:left="0" w:firstLine="567"/>
        <w:jc w:val="both"/>
        <w:rPr>
          <w:b/>
          <w:szCs w:val="28"/>
        </w:rPr>
      </w:pPr>
      <w:r w:rsidRPr="00E70C06">
        <w:rPr>
          <w:b/>
          <w:szCs w:val="28"/>
        </w:rPr>
        <w:t>Тема 11. Механизм осуществления сделок с ценными бумагами. Виды биржевых поручений.</w:t>
      </w:r>
    </w:p>
    <w:p w:rsidR="00BE1E56" w:rsidRPr="00E70C06" w:rsidRDefault="00BE1E56" w:rsidP="00E70C06">
      <w:pPr>
        <w:pStyle w:val="BodyTextIndent2"/>
        <w:ind w:firstLine="567"/>
        <w:rPr>
          <w:sz w:val="24"/>
        </w:rPr>
      </w:pPr>
      <w:r w:rsidRPr="00E70C06">
        <w:rPr>
          <w:sz w:val="24"/>
        </w:rPr>
        <w:t>Требования</w:t>
      </w:r>
      <w:r w:rsidR="00DF660B">
        <w:rPr>
          <w:sz w:val="24"/>
        </w:rPr>
        <w:t>,</w:t>
      </w:r>
      <w:r w:rsidRPr="00E70C06">
        <w:rPr>
          <w:sz w:val="24"/>
        </w:rPr>
        <w:t xml:space="preserve"> предъявляемые биржей к брокерам. Клиент и брокер.</w:t>
      </w:r>
    </w:p>
    <w:p w:rsidR="00BE1E56" w:rsidRPr="00E70C06" w:rsidRDefault="00BE1E56" w:rsidP="00E70C06">
      <w:pPr>
        <w:ind w:firstLine="567"/>
        <w:jc w:val="both"/>
      </w:pPr>
      <w:r w:rsidRPr="00E70C06">
        <w:t>Виды заявок на совершение биржевых сделок. Приказы (поручения) клиентов брокерам: приказ на собственный выбор; лучший приказ; приказ выполнить по возможности, остальное отменить; выполнить или отменить; все или ничего; приказ приму в любом виде.</w:t>
      </w:r>
    </w:p>
    <w:p w:rsidR="00BE1E56" w:rsidRPr="00E70C06" w:rsidRDefault="00BE1E56" w:rsidP="00E70C06">
      <w:pPr>
        <w:ind w:firstLine="567"/>
        <w:jc w:val="both"/>
      </w:pPr>
      <w:r w:rsidRPr="00E70C06">
        <w:t>Виды договоров, заключаемых между клиентом и брокером. Договор комиссии. Договор на обслуживание. Депозитарный договор. Договор на брокерское обслуживание на ММВБ в секции фондового рынка. Агентский договор.</w:t>
      </w:r>
    </w:p>
    <w:p w:rsidR="00BE1E56" w:rsidRPr="00E70C06" w:rsidRDefault="00BE1E56" w:rsidP="00E70C06">
      <w:pPr>
        <w:ind w:firstLine="567"/>
        <w:jc w:val="both"/>
      </w:pPr>
    </w:p>
    <w:p w:rsidR="00BE1E56" w:rsidRPr="00E70C06" w:rsidRDefault="00BE1E56" w:rsidP="00E70C06">
      <w:pPr>
        <w:pStyle w:val="BodyTextIndent"/>
        <w:spacing w:after="0"/>
        <w:ind w:left="0" w:firstLine="567"/>
        <w:jc w:val="both"/>
        <w:rPr>
          <w:b/>
          <w:szCs w:val="28"/>
        </w:rPr>
      </w:pPr>
      <w:r w:rsidRPr="00E70C06">
        <w:rPr>
          <w:b/>
          <w:szCs w:val="28"/>
        </w:rPr>
        <w:t>Тема 12. Биржевые сделки и расчеты по ним.</w:t>
      </w:r>
    </w:p>
    <w:p w:rsidR="00BE1E56" w:rsidRPr="00E70C06" w:rsidRDefault="00BE1E56" w:rsidP="00E70C06">
      <w:pPr>
        <w:pStyle w:val="BodyTextIndent2"/>
        <w:ind w:firstLine="567"/>
        <w:rPr>
          <w:sz w:val="24"/>
        </w:rPr>
      </w:pPr>
      <w:r w:rsidRPr="00E70C06">
        <w:rPr>
          <w:sz w:val="24"/>
        </w:rPr>
        <w:t xml:space="preserve">Понятие биржевых сделок, их виды (кассовые и срочные). </w:t>
      </w:r>
    </w:p>
    <w:p w:rsidR="00BE1E56" w:rsidRPr="00E70C06" w:rsidRDefault="00BE1E56" w:rsidP="00E70C06">
      <w:pPr>
        <w:ind w:firstLine="567"/>
        <w:jc w:val="both"/>
      </w:pPr>
      <w:r w:rsidRPr="00E70C06">
        <w:t>Срочные сделки. Различные комбинации срочных сделок с премией: простые сделки с премией; сделки с правом выбора времени исполнения договора; кратные сделки с премией; стеллажные сделки; обоюдоострая сделка с премией; сделка твердая и свободная.</w:t>
      </w:r>
    </w:p>
    <w:p w:rsidR="00BE1E56" w:rsidRPr="00E70C06" w:rsidRDefault="00BE1E56" w:rsidP="00E70C06">
      <w:pPr>
        <w:ind w:firstLine="567"/>
        <w:jc w:val="both"/>
      </w:pPr>
      <w:r w:rsidRPr="00E70C06">
        <w:t>Способ</w:t>
      </w:r>
      <w:r w:rsidR="00E110B6">
        <w:t>ы</w:t>
      </w:r>
      <w:r w:rsidRPr="00E70C06">
        <w:t xml:space="preserve"> пролонгации сделок. Операции депорт, репорт. Положительные и отрицательные стороны этих сделок.</w:t>
      </w:r>
    </w:p>
    <w:p w:rsidR="00BE1E56" w:rsidRPr="00E70C06" w:rsidRDefault="00BE1E56" w:rsidP="00E70C06">
      <w:pPr>
        <w:ind w:firstLine="567"/>
        <w:jc w:val="both"/>
      </w:pPr>
      <w:r w:rsidRPr="00E70C06">
        <w:t>Преимущества операций на срок. Увеличение емкости рынка. Страхование (хеджирование) курсов от падения, уравнение цен.</w:t>
      </w:r>
    </w:p>
    <w:p w:rsidR="00BE1E56" w:rsidRPr="00E70C06" w:rsidRDefault="00BE1E56" w:rsidP="00E70C06">
      <w:pPr>
        <w:ind w:firstLine="567"/>
        <w:jc w:val="both"/>
      </w:pPr>
    </w:p>
    <w:p w:rsidR="00BE1E56" w:rsidRPr="00E70C06" w:rsidRDefault="00BE1E56" w:rsidP="00E70C06">
      <w:pPr>
        <w:pStyle w:val="BodyTextIndent2"/>
        <w:ind w:firstLine="567"/>
        <w:rPr>
          <w:b/>
          <w:sz w:val="24"/>
        </w:rPr>
      </w:pPr>
      <w:r w:rsidRPr="00E70C06">
        <w:rPr>
          <w:b/>
          <w:sz w:val="24"/>
        </w:rPr>
        <w:t xml:space="preserve">Тема 13. Механизм принятия решений </w:t>
      </w:r>
      <w:r w:rsidRPr="00E70C06">
        <w:rPr>
          <w:b/>
          <w:bCs/>
          <w:sz w:val="24"/>
        </w:rPr>
        <w:t>на рынке ценных бумаг.</w:t>
      </w:r>
    </w:p>
    <w:p w:rsidR="00BE1E56" w:rsidRPr="00E70C06" w:rsidRDefault="00BE1E56" w:rsidP="00E70C06">
      <w:pPr>
        <w:pStyle w:val="BodyTextIndent2"/>
        <w:ind w:firstLine="567"/>
        <w:rPr>
          <w:sz w:val="24"/>
        </w:rPr>
      </w:pPr>
      <w:r w:rsidRPr="00E70C06">
        <w:rPr>
          <w:bCs/>
          <w:sz w:val="24"/>
        </w:rPr>
        <w:t xml:space="preserve">Основы инвестиционного анализа </w:t>
      </w:r>
      <w:r w:rsidRPr="00E70C06">
        <w:rPr>
          <w:sz w:val="24"/>
        </w:rPr>
        <w:t>на рынке ценных бумаг.</w:t>
      </w:r>
    </w:p>
    <w:p w:rsidR="00BE1E56" w:rsidRPr="00E70C06" w:rsidRDefault="00BE1E56" w:rsidP="00E70C06">
      <w:pPr>
        <w:pStyle w:val="BodyTextIndent2"/>
        <w:ind w:firstLine="567"/>
        <w:rPr>
          <w:sz w:val="24"/>
        </w:rPr>
      </w:pPr>
      <w:r w:rsidRPr="00E70C06">
        <w:rPr>
          <w:sz w:val="24"/>
        </w:rPr>
        <w:t>Фундаментальный анализ инвестиционных свойств ценных бумаг. Рыночный анализ активов. Финансовый анализ активов. Прогнозирование рыночных показателей.</w:t>
      </w:r>
    </w:p>
    <w:p w:rsidR="00BE1E56" w:rsidRPr="00E70C06" w:rsidRDefault="00BE1E56" w:rsidP="00E70C06">
      <w:pPr>
        <w:pStyle w:val="BodyTextIndent2"/>
        <w:ind w:firstLine="567"/>
        <w:rPr>
          <w:sz w:val="24"/>
        </w:rPr>
      </w:pPr>
      <w:r w:rsidRPr="00E70C06">
        <w:rPr>
          <w:sz w:val="24"/>
        </w:rPr>
        <w:t>Технический анализ инвестиционных свойств ценных бумаг. Теория Доу-Джонса. Предпосылки технического подхода: учет общего движения рынка, движение цены в определенном направлении, повторение истории. Способы представления информации. Классический графический анализ. Методы обработки информации. Технические индикаторы. Теория циклов.</w:t>
      </w:r>
    </w:p>
    <w:p w:rsidR="00BE1E56" w:rsidRPr="00E70C06" w:rsidRDefault="00BE1E56" w:rsidP="00E70C06">
      <w:pPr>
        <w:pStyle w:val="BodyTextIndent2"/>
        <w:ind w:firstLine="567"/>
        <w:rPr>
          <w:bCs/>
          <w:sz w:val="24"/>
        </w:rPr>
      </w:pPr>
    </w:p>
    <w:p w:rsidR="00BE1E56" w:rsidRPr="00E70C06" w:rsidRDefault="00BE1E56" w:rsidP="00E70C06">
      <w:pPr>
        <w:pStyle w:val="BodyTextIndent2"/>
        <w:ind w:firstLine="567"/>
        <w:rPr>
          <w:b/>
          <w:sz w:val="24"/>
        </w:rPr>
      </w:pPr>
      <w:r w:rsidRPr="00E70C06">
        <w:rPr>
          <w:b/>
          <w:sz w:val="24"/>
        </w:rPr>
        <w:t>Тема 14. Информационное обеспечение рынка ценных бумаг.</w:t>
      </w:r>
    </w:p>
    <w:p w:rsidR="00BE1E56" w:rsidRPr="00E70C06" w:rsidRDefault="00BE1E56" w:rsidP="00E70C06">
      <w:pPr>
        <w:pStyle w:val="BodyTextIndent2"/>
        <w:ind w:firstLine="567"/>
        <w:rPr>
          <w:bCs/>
          <w:sz w:val="24"/>
        </w:rPr>
      </w:pPr>
      <w:r w:rsidRPr="00E70C06">
        <w:rPr>
          <w:bCs/>
          <w:sz w:val="24"/>
        </w:rPr>
        <w:t xml:space="preserve">Система раскрытия информации на рынке ценных бумаг. Понятие раскрытие информации. Общедоступная и служебная информация. Общедоступная информация эмитента, владельца, профессионального участника рынка ценных бумаг. Порядок и объемы раскрытия информации открытыми акционерными обществами при размещении акций и ценных бумаг, конвертируемых в акции, путем подписки. </w:t>
      </w:r>
    </w:p>
    <w:p w:rsidR="00BE1E56" w:rsidRPr="00E70C06" w:rsidRDefault="00BE1E56" w:rsidP="00E70C06">
      <w:pPr>
        <w:pStyle w:val="BodyTextIndent2"/>
        <w:ind w:firstLine="567"/>
        <w:rPr>
          <w:bCs/>
          <w:sz w:val="24"/>
        </w:rPr>
      </w:pPr>
      <w:r w:rsidRPr="00E70C06">
        <w:rPr>
          <w:bCs/>
          <w:sz w:val="24"/>
        </w:rPr>
        <w:t>Реклама на рынке ценных бумаг.</w:t>
      </w:r>
    </w:p>
    <w:p w:rsidR="00BE1E56" w:rsidRPr="00E70C06" w:rsidRDefault="00BE1E56" w:rsidP="00E70C06">
      <w:pPr>
        <w:pStyle w:val="BodyTextIndent2"/>
        <w:ind w:firstLine="567"/>
        <w:rPr>
          <w:bCs/>
          <w:sz w:val="24"/>
        </w:rPr>
      </w:pPr>
      <w:r w:rsidRPr="00E70C06">
        <w:rPr>
          <w:bCs/>
          <w:sz w:val="24"/>
        </w:rPr>
        <w:t xml:space="preserve">Международные рейтинговые агентства. Международный кредитный рейтинг. Обзор крупнейших рейтинговых агентств. </w:t>
      </w:r>
    </w:p>
    <w:p w:rsidR="00BE1E56" w:rsidRPr="00E70C06" w:rsidRDefault="00BE1E56" w:rsidP="00E70C06">
      <w:pPr>
        <w:pStyle w:val="BodyTextIndent2"/>
        <w:ind w:firstLine="567"/>
        <w:rPr>
          <w:bCs/>
          <w:sz w:val="24"/>
        </w:rPr>
      </w:pPr>
      <w:r w:rsidRPr="00E70C06">
        <w:rPr>
          <w:bCs/>
          <w:sz w:val="24"/>
        </w:rPr>
        <w:t>Национальная рейтинговая школа. Описание и методика определения рейтинга. Перспективы их применения в России.</w:t>
      </w:r>
    </w:p>
    <w:p w:rsidR="00BE1E56" w:rsidRPr="00E70C06" w:rsidRDefault="00BE1E56" w:rsidP="00E70C06">
      <w:pPr>
        <w:pStyle w:val="BodyTextIndent2"/>
        <w:ind w:firstLine="567"/>
        <w:rPr>
          <w:bCs/>
          <w:sz w:val="24"/>
        </w:rPr>
      </w:pPr>
      <w:r w:rsidRPr="00E70C06">
        <w:rPr>
          <w:bCs/>
          <w:sz w:val="24"/>
        </w:rPr>
        <w:t>Значение рейтингов. Недостатки рейтингов.</w:t>
      </w:r>
    </w:p>
    <w:p w:rsidR="00BE1E56" w:rsidRPr="00E70C06" w:rsidRDefault="00BE1E56" w:rsidP="00E70C06">
      <w:pPr>
        <w:pStyle w:val="BodyTextIndent2"/>
        <w:ind w:firstLine="567"/>
        <w:rPr>
          <w:sz w:val="24"/>
        </w:rPr>
      </w:pPr>
      <w:r w:rsidRPr="00E70C06">
        <w:rPr>
          <w:sz w:val="24"/>
        </w:rPr>
        <w:t>Биржевая информация (биржевые индексы и их характеристика). Определение биржевого индекса, его значение. История возникновения индекса. Методы расчета биржевых индексов.</w:t>
      </w:r>
    </w:p>
    <w:p w:rsidR="00BE1E56" w:rsidRPr="00E70C06" w:rsidRDefault="00BE1E56" w:rsidP="00E70C06">
      <w:pPr>
        <w:pStyle w:val="BodyTextIndent2"/>
        <w:ind w:firstLine="567"/>
        <w:rPr>
          <w:sz w:val="24"/>
        </w:rPr>
      </w:pPr>
      <w:r w:rsidRPr="00E70C06">
        <w:rPr>
          <w:sz w:val="24"/>
        </w:rPr>
        <w:t>Биржевые индексы в России.</w:t>
      </w:r>
    </w:p>
    <w:p w:rsidR="00BE1E56" w:rsidRPr="00E70C06" w:rsidRDefault="00BE1E56" w:rsidP="00E70C06">
      <w:pPr>
        <w:pStyle w:val="BodyTextIndent2"/>
        <w:ind w:firstLine="567"/>
        <w:rPr>
          <w:sz w:val="24"/>
        </w:rPr>
      </w:pPr>
      <w:r w:rsidRPr="00E70C06">
        <w:rPr>
          <w:sz w:val="24"/>
        </w:rPr>
        <w:t>Биржевые индексы других стран: США, Англия, Франция, Германия, Япония.</w:t>
      </w:r>
    </w:p>
    <w:p w:rsidR="00BE1E56" w:rsidRPr="00E70C06" w:rsidRDefault="00BE1E56" w:rsidP="00E70C06">
      <w:pPr>
        <w:pStyle w:val="BodyTextIndent2"/>
        <w:ind w:firstLine="567"/>
        <w:rPr>
          <w:sz w:val="24"/>
        </w:rPr>
      </w:pPr>
    </w:p>
    <w:p w:rsidR="00BE1E56" w:rsidRPr="00E70C06" w:rsidRDefault="00BE1E56" w:rsidP="00E70C06">
      <w:pPr>
        <w:pStyle w:val="BodyTextIndent2"/>
        <w:ind w:firstLine="567"/>
        <w:rPr>
          <w:b/>
          <w:sz w:val="24"/>
        </w:rPr>
      </w:pPr>
      <w:r w:rsidRPr="00E70C06">
        <w:rPr>
          <w:b/>
          <w:sz w:val="24"/>
        </w:rPr>
        <w:t>Тема 15. Формирование инвестиционного портфеля и управление им.</w:t>
      </w:r>
    </w:p>
    <w:p w:rsidR="00BE1E56" w:rsidRPr="00E70C06" w:rsidRDefault="00BE1E56" w:rsidP="00E70C06">
      <w:pPr>
        <w:pStyle w:val="BodyTextIndent2"/>
        <w:ind w:firstLine="567"/>
        <w:rPr>
          <w:bCs/>
          <w:sz w:val="24"/>
        </w:rPr>
      </w:pPr>
      <w:r w:rsidRPr="00E70C06">
        <w:rPr>
          <w:bCs/>
          <w:sz w:val="24"/>
        </w:rPr>
        <w:t>Основы портфельного инвестирования. Типы портфелей ценных бумаг, их структура. Эффективность портфеля.</w:t>
      </w:r>
    </w:p>
    <w:p w:rsidR="00BE1E56" w:rsidRPr="00E70C06" w:rsidRDefault="00BE1E56" w:rsidP="00E70C06">
      <w:pPr>
        <w:pStyle w:val="BodyTextIndent2"/>
        <w:ind w:firstLine="567"/>
        <w:rPr>
          <w:bCs/>
          <w:sz w:val="24"/>
        </w:rPr>
      </w:pPr>
      <w:r w:rsidRPr="00E70C06">
        <w:rPr>
          <w:bCs/>
          <w:sz w:val="24"/>
        </w:rPr>
        <w:t xml:space="preserve">Виды портфельных рисков. Диверсификация. Модели выбора оптимального портфеля ценных бумаг. </w:t>
      </w:r>
    </w:p>
    <w:p w:rsidR="00BE1E56" w:rsidRPr="00E70C06" w:rsidRDefault="00BE1E56" w:rsidP="00E70C06">
      <w:pPr>
        <w:pStyle w:val="BodyTextIndent2"/>
        <w:ind w:firstLine="567"/>
        <w:rPr>
          <w:bCs/>
          <w:sz w:val="24"/>
        </w:rPr>
      </w:pPr>
      <w:r w:rsidRPr="00E70C06">
        <w:rPr>
          <w:bCs/>
          <w:sz w:val="24"/>
        </w:rPr>
        <w:t>Управление портфелем ценных бумаг. Задачи оптимизации портфеля.</w:t>
      </w:r>
    </w:p>
    <w:p w:rsidR="00BE1E56" w:rsidRPr="00E70C06" w:rsidRDefault="00BE1E56" w:rsidP="00E70C06">
      <w:pPr>
        <w:pStyle w:val="BodyTextIndent2"/>
        <w:ind w:firstLine="567"/>
        <w:rPr>
          <w:bCs/>
          <w:sz w:val="24"/>
        </w:rPr>
      </w:pPr>
    </w:p>
    <w:p w:rsidR="00E716FC" w:rsidRPr="00E70C06" w:rsidRDefault="00BE1E56" w:rsidP="00E70C06">
      <w:pPr>
        <w:ind w:firstLine="567"/>
        <w:jc w:val="both"/>
        <w:rPr>
          <w:b/>
          <w:bCs/>
        </w:rPr>
      </w:pPr>
      <w:r w:rsidRPr="00E70C06">
        <w:rPr>
          <w:b/>
        </w:rPr>
        <w:t>Тема</w:t>
      </w:r>
      <w:r w:rsidRPr="00E70C06">
        <w:rPr>
          <w:b/>
          <w:bCs/>
        </w:rPr>
        <w:t xml:space="preserve"> 16. Бухгалтерский учет операций с ценными бумагами</w:t>
      </w:r>
    </w:p>
    <w:p w:rsidR="00BE1E56" w:rsidRPr="00E70C06" w:rsidRDefault="00BE1E56" w:rsidP="00E70C06">
      <w:pPr>
        <w:ind w:firstLine="567"/>
        <w:jc w:val="both"/>
      </w:pPr>
      <w:r w:rsidRPr="00E70C06">
        <w:t>Организация учетной политики в организации, работающей с ценными бумагами.</w:t>
      </w:r>
    </w:p>
    <w:p w:rsidR="00BE1E56" w:rsidRPr="00E70C06" w:rsidRDefault="00BE1E56" w:rsidP="00E70C06">
      <w:pPr>
        <w:ind w:firstLine="567"/>
        <w:jc w:val="both"/>
      </w:pPr>
      <w:r w:rsidRPr="00E70C06">
        <w:t>Учет операций с векселями, учет операций с облигаци</w:t>
      </w:r>
      <w:r w:rsidR="00E70C06" w:rsidRPr="00E70C06">
        <w:t>ями сберегательного займа</w:t>
      </w:r>
      <w:r w:rsidRPr="00E70C06">
        <w:t>.</w:t>
      </w:r>
    </w:p>
    <w:p w:rsidR="00E70C06" w:rsidRPr="00E70C06" w:rsidRDefault="00BE1E56" w:rsidP="00E70C06">
      <w:pPr>
        <w:ind w:firstLine="567"/>
        <w:jc w:val="both"/>
      </w:pPr>
      <w:r w:rsidRPr="00E70C06">
        <w:t>Учет операций с облигациями федеральных займов с п</w:t>
      </w:r>
      <w:r w:rsidR="00E70C06" w:rsidRPr="00E70C06">
        <w:t>еременным купонным доходом.</w:t>
      </w:r>
    </w:p>
    <w:p w:rsidR="00E70C06" w:rsidRPr="00E70C06" w:rsidRDefault="00E70C06" w:rsidP="00E70C06">
      <w:pPr>
        <w:ind w:firstLine="567"/>
        <w:jc w:val="both"/>
      </w:pPr>
      <w:r w:rsidRPr="00E70C06">
        <w:t>У</w:t>
      </w:r>
      <w:r w:rsidR="00BE1E56" w:rsidRPr="00E70C06">
        <w:t>чет операций с корпоративными ценными бумагами</w:t>
      </w:r>
      <w:r w:rsidRPr="00E70C06">
        <w:t>.</w:t>
      </w:r>
    </w:p>
    <w:p w:rsidR="00BE1E56" w:rsidRPr="00E70C06" w:rsidRDefault="00E70C06" w:rsidP="00E70C06">
      <w:pPr>
        <w:ind w:firstLine="567"/>
        <w:jc w:val="both"/>
      </w:pPr>
      <w:r w:rsidRPr="00E70C06">
        <w:t>У</w:t>
      </w:r>
      <w:r w:rsidR="00BE1E56" w:rsidRPr="00E70C06">
        <w:t xml:space="preserve">чет операций с государственными краткосрочными облигациями. </w:t>
      </w:r>
    </w:p>
    <w:p w:rsidR="00BE1E56" w:rsidRPr="00E70C06" w:rsidRDefault="00E70C06" w:rsidP="00E70C06">
      <w:pPr>
        <w:ind w:firstLine="567"/>
        <w:jc w:val="both"/>
      </w:pPr>
      <w:r w:rsidRPr="00E70C06">
        <w:t>Счета</w:t>
      </w:r>
      <w:r w:rsidR="00BE1E56" w:rsidRPr="00E70C06">
        <w:t xml:space="preserve"> бухгалтерского учета </w:t>
      </w:r>
      <w:r w:rsidRPr="00E70C06">
        <w:t xml:space="preserve">используемые для </w:t>
      </w:r>
      <w:r w:rsidR="00BE1E56" w:rsidRPr="00E70C06">
        <w:t>отраж</w:t>
      </w:r>
      <w:r w:rsidRPr="00E70C06">
        <w:t>ения</w:t>
      </w:r>
      <w:r w:rsidR="00BE1E56" w:rsidRPr="00E70C06">
        <w:t xml:space="preserve"> приобретенны</w:t>
      </w:r>
      <w:r w:rsidRPr="00E70C06">
        <w:t>х</w:t>
      </w:r>
      <w:r w:rsidR="00BE1E56" w:rsidRPr="00E70C06">
        <w:t xml:space="preserve"> ценны</w:t>
      </w:r>
      <w:r w:rsidRPr="00E70C06">
        <w:t>х бумаг</w:t>
      </w:r>
      <w:r w:rsidR="00BE1E56" w:rsidRPr="00E70C06">
        <w:t>.</w:t>
      </w:r>
    </w:p>
    <w:p w:rsidR="00BE1E56" w:rsidRPr="00E70C06" w:rsidRDefault="00E70C06" w:rsidP="00E70C06">
      <w:pPr>
        <w:ind w:firstLine="567"/>
        <w:jc w:val="both"/>
      </w:pPr>
      <w:r w:rsidRPr="00E70C06">
        <w:t>О</w:t>
      </w:r>
      <w:r w:rsidR="00BE1E56" w:rsidRPr="00E70C06">
        <w:t>собенност</w:t>
      </w:r>
      <w:r w:rsidRPr="00E70C06">
        <w:t>и</w:t>
      </w:r>
      <w:r w:rsidR="00BE1E56" w:rsidRPr="00E70C06">
        <w:t xml:space="preserve"> бухгалтерского учета операций в инвестиционных фондах. </w:t>
      </w:r>
    </w:p>
    <w:p w:rsidR="005D64F6" w:rsidRPr="00864D25" w:rsidRDefault="005D64F6" w:rsidP="005D64F6">
      <w:pPr>
        <w:pStyle w:val="ListParagraph"/>
        <w:ind w:left="0"/>
        <w:jc w:val="center"/>
        <w:outlineLvl w:val="0"/>
        <w:rPr>
          <w:b/>
          <w:sz w:val="32"/>
          <w:szCs w:val="32"/>
        </w:rPr>
      </w:pPr>
      <w:r>
        <w:rPr>
          <w:b/>
          <w:bCs/>
          <w:sz w:val="28"/>
        </w:rPr>
        <w:br w:type="page"/>
      </w:r>
      <w:bookmarkStart w:id="9" w:name="_Toc278176808"/>
      <w:bookmarkStart w:id="10" w:name="_Toc311643915"/>
      <w:r w:rsidRPr="00864D25">
        <w:rPr>
          <w:b/>
          <w:sz w:val="32"/>
          <w:szCs w:val="32"/>
        </w:rPr>
        <w:t>4. Методические указания к выполнению и оформлению контрольной работы</w:t>
      </w:r>
      <w:bookmarkEnd w:id="9"/>
      <w:bookmarkEnd w:id="10"/>
    </w:p>
    <w:p w:rsidR="005D64F6" w:rsidRDefault="005D64F6" w:rsidP="005D64F6">
      <w:pPr>
        <w:ind w:firstLine="567"/>
        <w:jc w:val="both"/>
      </w:pPr>
    </w:p>
    <w:p w:rsidR="005D64F6" w:rsidRPr="008B628D" w:rsidRDefault="005D64F6" w:rsidP="005D64F6">
      <w:pPr>
        <w:ind w:firstLine="567"/>
        <w:jc w:val="both"/>
      </w:pPr>
      <w:r w:rsidRPr="008B628D">
        <w:t xml:space="preserve">Согласно рабочему учебному плану студенты заочной формы обучения специальности 080109 </w:t>
      </w:r>
      <w:r w:rsidR="00C0784E">
        <w:t>«</w:t>
      </w:r>
      <w:r w:rsidRPr="008B628D">
        <w:t>Бухгалтерский учет, анализ и аудит</w:t>
      </w:r>
      <w:r w:rsidR="00C0784E">
        <w:t>»</w:t>
      </w:r>
      <w:r w:rsidRPr="008B628D">
        <w:t xml:space="preserve"> выполняют контрольную работу.</w:t>
      </w:r>
    </w:p>
    <w:p w:rsidR="005D64F6" w:rsidRPr="008B628D" w:rsidRDefault="005D64F6" w:rsidP="005D64F6">
      <w:pPr>
        <w:widowControl w:val="0"/>
        <w:ind w:firstLine="709"/>
        <w:jc w:val="both"/>
        <w:rPr>
          <w:spacing w:val="-4"/>
        </w:rPr>
      </w:pPr>
      <w:r w:rsidRPr="008B628D">
        <w:t>Цель выполнения контрольной работы: систематизация, закрепление и контроль знаний студентов, полученных в процессе изучения дисциплины, а также</w:t>
      </w:r>
      <w:r w:rsidRPr="008B628D">
        <w:rPr>
          <w:spacing w:val="-4"/>
        </w:rPr>
        <w:t>, выработка умений и навыков, применения теоретических знаний в условиях конкретной практической ситуации.</w:t>
      </w:r>
    </w:p>
    <w:p w:rsidR="005D64F6" w:rsidRPr="008B628D" w:rsidRDefault="005D64F6" w:rsidP="005D64F6">
      <w:pPr>
        <w:widowControl w:val="0"/>
        <w:ind w:firstLine="709"/>
        <w:jc w:val="both"/>
        <w:rPr>
          <w:spacing w:val="-4"/>
        </w:rPr>
      </w:pPr>
      <w:r w:rsidRPr="008B628D">
        <w:rPr>
          <w:spacing w:val="-4"/>
        </w:rPr>
        <w:t>Контрольная работа предполагает ответ</w:t>
      </w:r>
      <w:r>
        <w:rPr>
          <w:spacing w:val="-4"/>
        </w:rPr>
        <w:t>ы</w:t>
      </w:r>
      <w:r w:rsidRPr="008B628D">
        <w:rPr>
          <w:spacing w:val="-4"/>
        </w:rPr>
        <w:t xml:space="preserve"> на теоретически</w:t>
      </w:r>
      <w:r>
        <w:rPr>
          <w:spacing w:val="-4"/>
        </w:rPr>
        <w:t>е</w:t>
      </w:r>
      <w:r w:rsidRPr="008B628D">
        <w:rPr>
          <w:spacing w:val="-4"/>
        </w:rPr>
        <w:t xml:space="preserve"> вопрос</w:t>
      </w:r>
      <w:r>
        <w:rPr>
          <w:spacing w:val="-4"/>
        </w:rPr>
        <w:t>ы</w:t>
      </w:r>
      <w:r w:rsidRPr="008B628D">
        <w:rPr>
          <w:spacing w:val="-4"/>
        </w:rPr>
        <w:t xml:space="preserve"> и решение практического задания.</w:t>
      </w:r>
    </w:p>
    <w:p w:rsidR="005D64F6" w:rsidRPr="008B628D" w:rsidRDefault="005D64F6" w:rsidP="005D64F6">
      <w:pPr>
        <w:ind w:firstLine="567"/>
        <w:jc w:val="both"/>
      </w:pPr>
      <w:r w:rsidRPr="008B628D">
        <w:t>Выполнению контрольной работы должно предшествовать самостоятельное изучение студентом нормативно-законодательной базы, рекомендованной литературы и других информационных источников, обозначенных в списке. По ходу их изучения делаются выписки цитат, составляются иллюстрации и таблицы. Не допускается механическое переписывание материала учебников или лекций.</w:t>
      </w:r>
    </w:p>
    <w:p w:rsidR="005D64F6" w:rsidRPr="008B628D" w:rsidRDefault="005D64F6" w:rsidP="005D64F6">
      <w:pPr>
        <w:ind w:firstLine="567"/>
        <w:jc w:val="both"/>
      </w:pPr>
      <w:r w:rsidRPr="008B628D">
        <w:t>Ответы на теоретические вопросы должны отражать необходимую и достаточную компетенцию студента, содержать краткие и четкие формулировки, убедительную аргументацию, доказательность и обоснованность выводов, быть логически выстроены.</w:t>
      </w:r>
    </w:p>
    <w:p w:rsidR="005D64F6" w:rsidRPr="008B628D" w:rsidRDefault="005D64F6" w:rsidP="005D64F6">
      <w:pPr>
        <w:ind w:firstLine="567"/>
        <w:jc w:val="both"/>
      </w:pPr>
      <w:r w:rsidRPr="008B628D">
        <w:t>В конце работы должен быть приведен список литературы в алфавитном порядке. На последней странице ставится подпись автора и дата.</w:t>
      </w:r>
    </w:p>
    <w:p w:rsidR="005D64F6" w:rsidRPr="008B628D" w:rsidRDefault="005D64F6" w:rsidP="005D64F6">
      <w:pPr>
        <w:ind w:firstLine="567"/>
        <w:jc w:val="both"/>
      </w:pPr>
      <w:r w:rsidRPr="008B628D">
        <w:t>Выполненная контрольная работа должна быть представлена в деканат заочного отделения не позднее чем за 10 дней до начала экзаменационной сессии. Контрольная работа, выполненная без соблюдений требований или не полностью, не зачитывается и возвращается студенту на доработку. В случае</w:t>
      </w:r>
      <w:r>
        <w:t>,</w:t>
      </w:r>
      <w:r w:rsidRPr="008B628D">
        <w:t xml:space="preserve"> если контрольная работа выполнена не по своему варианту, она не зачитывается и возвращается студенту для ее выполнения в соответствии с вариантом, указанным в таблице. </w:t>
      </w:r>
    </w:p>
    <w:p w:rsidR="005D64F6" w:rsidRPr="008B628D" w:rsidRDefault="005D64F6" w:rsidP="005D64F6">
      <w:pPr>
        <w:widowControl w:val="0"/>
        <w:ind w:firstLine="567"/>
        <w:jc w:val="both"/>
      </w:pPr>
      <w:r w:rsidRPr="008B628D">
        <w:t xml:space="preserve">До начала сессии студент получает проверенную контрольную работу. Оценка </w:t>
      </w:r>
      <w:r w:rsidR="00C0784E">
        <w:t>«</w:t>
      </w:r>
      <w:r w:rsidRPr="008B628D">
        <w:t>зачтено</w:t>
      </w:r>
      <w:r w:rsidR="00C0784E">
        <w:t>»</w:t>
      </w:r>
      <w:r w:rsidRPr="008B628D">
        <w:t xml:space="preserve"> является допуском к зачету по дисциплине. Работа с оценкой </w:t>
      </w:r>
      <w:r w:rsidR="00C0784E">
        <w:t>«</w:t>
      </w:r>
      <w:r w:rsidRPr="008B628D">
        <w:t>не зачтено</w:t>
      </w:r>
      <w:r w:rsidR="00C0784E">
        <w:t>»</w:t>
      </w:r>
      <w:r w:rsidRPr="008B628D">
        <w:t xml:space="preserve"> должна быть доработана и представлена на повторное рецензирование. </w:t>
      </w:r>
    </w:p>
    <w:p w:rsidR="005D64F6" w:rsidRPr="008B628D" w:rsidRDefault="005D64F6" w:rsidP="005D64F6">
      <w:pPr>
        <w:widowControl w:val="0"/>
        <w:ind w:firstLine="567"/>
        <w:jc w:val="both"/>
      </w:pPr>
      <w:r w:rsidRPr="008B628D">
        <w:t xml:space="preserve">Вариант контрольной работы студент выбирает по таблице – по двум последним цифрам зачетной книжки (шифра). В таблице по вертикали и горизонтали размещены цифры от 0 до 9, где по вертикали – предпоследняя цифра шифра, а по горизонтали – последняя цифра шифра. </w:t>
      </w:r>
    </w:p>
    <w:p w:rsidR="005D64F6" w:rsidRPr="008B628D" w:rsidRDefault="005D64F6" w:rsidP="005D64F6">
      <w:pPr>
        <w:widowControl w:val="0"/>
        <w:ind w:firstLine="567"/>
        <w:jc w:val="both"/>
      </w:pPr>
    </w:p>
    <w:p w:rsidR="005D64F6" w:rsidRPr="008B628D" w:rsidRDefault="005D64F6" w:rsidP="005D64F6">
      <w:pPr>
        <w:jc w:val="center"/>
        <w:rPr>
          <w:b/>
        </w:rPr>
      </w:pPr>
      <w:r w:rsidRPr="008B628D">
        <w:rPr>
          <w:b/>
        </w:rPr>
        <w:t>Требования к оформлению контрольной работы</w:t>
      </w:r>
    </w:p>
    <w:p w:rsidR="005D64F6" w:rsidRDefault="005D64F6" w:rsidP="005D64F6">
      <w:pPr>
        <w:ind w:firstLine="426"/>
        <w:jc w:val="both"/>
      </w:pPr>
    </w:p>
    <w:p w:rsidR="005D64F6" w:rsidRPr="008B628D" w:rsidRDefault="005D64F6" w:rsidP="005D64F6">
      <w:pPr>
        <w:ind w:firstLine="426"/>
        <w:jc w:val="both"/>
      </w:pPr>
      <w:r w:rsidRPr="008B628D">
        <w:t>Объем работы 20-24 страницы рукописного текста (ученическая тетрадь) или 10-15 страниц машинописного текста формата А-4; на страницах необходимо оставлять поля для замечаний рецензента.</w:t>
      </w:r>
    </w:p>
    <w:p w:rsidR="005D64F6" w:rsidRPr="008B628D" w:rsidRDefault="005D64F6" w:rsidP="005D64F6">
      <w:pPr>
        <w:ind w:firstLine="426"/>
        <w:jc w:val="both"/>
      </w:pPr>
      <w:r w:rsidRPr="008B628D">
        <w:t>Страницы работы нумеруются, титульный лист (Приложение 1) является первой страницей контрольной работы (номер на титульном листе не ставится), на второй странице дается план (содержание) работы, далее следуют наимен</w:t>
      </w:r>
      <w:r>
        <w:t>ования теоретических вопросов и/</w:t>
      </w:r>
      <w:r w:rsidRPr="008B628D">
        <w:t>или практических заданий и ответы на них, все иллюстрации и таблицы должны быть пронумерованы.</w:t>
      </w:r>
    </w:p>
    <w:p w:rsidR="005D64F6" w:rsidRPr="008B628D" w:rsidRDefault="005D64F6" w:rsidP="005D64F6">
      <w:pPr>
        <w:widowControl w:val="0"/>
        <w:ind w:firstLine="425"/>
        <w:jc w:val="both"/>
      </w:pPr>
      <w:r w:rsidRPr="008B628D">
        <w:t xml:space="preserve">Рукописный текст должен быть написан разборчивым почерком,  без помарок, небрежность в изложении и оформлении не допускается. </w:t>
      </w:r>
    </w:p>
    <w:p w:rsidR="005D64F6" w:rsidRPr="008B628D" w:rsidRDefault="005D64F6" w:rsidP="005D64F6">
      <w:pPr>
        <w:widowControl w:val="0"/>
        <w:ind w:firstLine="425"/>
        <w:jc w:val="both"/>
      </w:pPr>
      <w:r w:rsidRPr="008B628D">
        <w:t>К работе прикладывается лист регистрации (приложение 2)</w:t>
      </w:r>
    </w:p>
    <w:p w:rsidR="005D64F6" w:rsidRPr="008B628D" w:rsidRDefault="005D64F6" w:rsidP="005D64F6">
      <w:pPr>
        <w:ind w:firstLine="748"/>
        <w:jc w:val="both"/>
      </w:pPr>
      <w:r w:rsidRPr="008B628D">
        <w:t>Если у студента возникают вопросы по выполнению контрольной работы, ему следует обратиться на кафедру за консультацией. Консультации преподавателей кафедры учетно-экономических дисциплин осуществляются в соответствии с расписанием.</w:t>
      </w:r>
    </w:p>
    <w:p w:rsidR="005D64F6" w:rsidRPr="008B628D" w:rsidRDefault="005D64F6" w:rsidP="005D64F6">
      <w:pPr>
        <w:widowControl w:val="0"/>
        <w:ind w:firstLine="567"/>
        <w:jc w:val="both"/>
      </w:pPr>
    </w:p>
    <w:p w:rsidR="005D64F6" w:rsidRPr="008B628D" w:rsidRDefault="005D64F6" w:rsidP="005D64F6">
      <w:pPr>
        <w:ind w:firstLine="567"/>
        <w:jc w:val="both"/>
      </w:pPr>
      <w:r w:rsidRPr="008B628D">
        <w:t>Таблица для определения номера варианта контрольной работы</w:t>
      </w:r>
    </w:p>
    <w:p w:rsidR="005D64F6" w:rsidRDefault="005D64F6" w:rsidP="005D64F6">
      <w:pPr>
        <w:ind w:firstLine="567"/>
        <w:jc w:val="both"/>
      </w:pPr>
    </w:p>
    <w:p w:rsidR="005D64F6" w:rsidRDefault="005D64F6" w:rsidP="005D64F6">
      <w:pPr>
        <w:ind w:firstLine="567"/>
        <w:jc w:val="both"/>
      </w:pPr>
    </w:p>
    <w:p w:rsidR="005D64F6" w:rsidRDefault="005D64F6" w:rsidP="005D64F6">
      <w:pPr>
        <w:ind w:firstLine="567"/>
        <w:jc w:val="both"/>
      </w:pPr>
    </w:p>
    <w:p w:rsidR="005D64F6" w:rsidRDefault="005D64F6" w:rsidP="005D64F6">
      <w:pPr>
        <w:ind w:firstLine="567"/>
        <w:jc w:val="both"/>
      </w:pPr>
    </w:p>
    <w:p w:rsidR="005D64F6" w:rsidRPr="008B628D" w:rsidRDefault="005D64F6" w:rsidP="005D64F6">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726"/>
        <w:gridCol w:w="726"/>
        <w:gridCol w:w="726"/>
        <w:gridCol w:w="725"/>
        <w:gridCol w:w="725"/>
        <w:gridCol w:w="725"/>
        <w:gridCol w:w="725"/>
        <w:gridCol w:w="725"/>
        <w:gridCol w:w="725"/>
        <w:gridCol w:w="725"/>
      </w:tblGrid>
      <w:tr w:rsidR="005D64F6" w:rsidRPr="008B628D" w:rsidTr="008A46FB">
        <w:trPr>
          <w:cantSplit/>
          <w:trHeight w:val="280"/>
        </w:trPr>
        <w:tc>
          <w:tcPr>
            <w:tcW w:w="2317" w:type="dxa"/>
            <w:vMerge w:val="restart"/>
          </w:tcPr>
          <w:p w:rsidR="005D64F6" w:rsidRPr="008B628D" w:rsidRDefault="005D64F6" w:rsidP="008A46FB">
            <w:pPr>
              <w:jc w:val="center"/>
            </w:pPr>
            <w:r w:rsidRPr="008B628D">
              <w:t>Предпоследняя</w:t>
            </w:r>
          </w:p>
          <w:p w:rsidR="005D64F6" w:rsidRPr="008B628D" w:rsidRDefault="005D64F6" w:rsidP="008A46FB">
            <w:pPr>
              <w:jc w:val="center"/>
            </w:pPr>
            <w:r w:rsidRPr="008B628D">
              <w:t>цифра шифра</w:t>
            </w:r>
          </w:p>
        </w:tc>
        <w:tc>
          <w:tcPr>
            <w:tcW w:w="7253" w:type="dxa"/>
            <w:gridSpan w:val="10"/>
            <w:tcBorders>
              <w:bottom w:val="nil"/>
            </w:tcBorders>
          </w:tcPr>
          <w:p w:rsidR="005D64F6" w:rsidRPr="008B628D" w:rsidRDefault="005D64F6" w:rsidP="008A46FB">
            <w:pPr>
              <w:keepNext/>
              <w:keepLines/>
              <w:spacing w:before="200"/>
              <w:jc w:val="center"/>
              <w:outlineLvl w:val="5"/>
              <w:rPr>
                <w:iCs/>
              </w:rPr>
            </w:pPr>
            <w:r w:rsidRPr="008B628D">
              <w:rPr>
                <w:iCs/>
              </w:rPr>
              <w:t xml:space="preserve">Последняя цифра </w:t>
            </w:r>
            <w:r w:rsidRPr="008B628D">
              <w:t>шифра</w:t>
            </w:r>
          </w:p>
        </w:tc>
      </w:tr>
      <w:tr w:rsidR="005D64F6" w:rsidRPr="008B628D" w:rsidTr="008A46FB">
        <w:trPr>
          <w:cantSplit/>
          <w:trHeight w:val="440"/>
        </w:trPr>
        <w:tc>
          <w:tcPr>
            <w:tcW w:w="2317" w:type="dxa"/>
            <w:vMerge/>
          </w:tcPr>
          <w:p w:rsidR="005D64F6" w:rsidRPr="008B628D" w:rsidRDefault="005D64F6" w:rsidP="008A46FB">
            <w:pPr>
              <w:jc w:val="both"/>
            </w:pPr>
          </w:p>
        </w:tc>
        <w:tc>
          <w:tcPr>
            <w:tcW w:w="726" w:type="dxa"/>
          </w:tcPr>
          <w:p w:rsidR="005D64F6" w:rsidRPr="008B628D" w:rsidRDefault="005D64F6" w:rsidP="008A46FB">
            <w:pPr>
              <w:jc w:val="center"/>
              <w:rPr>
                <w:b/>
              </w:rPr>
            </w:pPr>
            <w:r w:rsidRPr="008B628D">
              <w:rPr>
                <w:b/>
              </w:rPr>
              <w:t>0</w:t>
            </w:r>
          </w:p>
        </w:tc>
        <w:tc>
          <w:tcPr>
            <w:tcW w:w="726" w:type="dxa"/>
          </w:tcPr>
          <w:p w:rsidR="005D64F6" w:rsidRPr="008B628D" w:rsidRDefault="005D64F6" w:rsidP="008A46FB">
            <w:pPr>
              <w:jc w:val="center"/>
              <w:rPr>
                <w:b/>
              </w:rPr>
            </w:pPr>
            <w:r w:rsidRPr="008B628D">
              <w:rPr>
                <w:b/>
              </w:rPr>
              <w:t>1</w:t>
            </w:r>
          </w:p>
        </w:tc>
        <w:tc>
          <w:tcPr>
            <w:tcW w:w="726" w:type="dxa"/>
            <w:tcBorders>
              <w:top w:val="single" w:sz="4" w:space="0" w:color="auto"/>
            </w:tcBorders>
          </w:tcPr>
          <w:p w:rsidR="005D64F6" w:rsidRPr="008B628D" w:rsidRDefault="005D64F6" w:rsidP="008A46FB">
            <w:pPr>
              <w:jc w:val="center"/>
              <w:rPr>
                <w:b/>
              </w:rPr>
            </w:pPr>
            <w:r w:rsidRPr="008B628D">
              <w:rPr>
                <w:b/>
              </w:rPr>
              <w:t>2</w:t>
            </w:r>
          </w:p>
        </w:tc>
        <w:tc>
          <w:tcPr>
            <w:tcW w:w="725" w:type="dxa"/>
          </w:tcPr>
          <w:p w:rsidR="005D64F6" w:rsidRPr="008B628D" w:rsidRDefault="005D64F6" w:rsidP="008A46FB">
            <w:pPr>
              <w:jc w:val="center"/>
              <w:rPr>
                <w:b/>
              </w:rPr>
            </w:pPr>
            <w:r w:rsidRPr="008B628D">
              <w:rPr>
                <w:b/>
              </w:rPr>
              <w:t>3</w:t>
            </w:r>
          </w:p>
        </w:tc>
        <w:tc>
          <w:tcPr>
            <w:tcW w:w="725" w:type="dxa"/>
          </w:tcPr>
          <w:p w:rsidR="005D64F6" w:rsidRPr="008B628D" w:rsidRDefault="005D64F6" w:rsidP="008A46FB">
            <w:pPr>
              <w:jc w:val="center"/>
              <w:rPr>
                <w:b/>
              </w:rPr>
            </w:pPr>
            <w:r w:rsidRPr="008B628D">
              <w:rPr>
                <w:b/>
              </w:rPr>
              <w:t>4</w:t>
            </w:r>
          </w:p>
        </w:tc>
        <w:tc>
          <w:tcPr>
            <w:tcW w:w="725" w:type="dxa"/>
          </w:tcPr>
          <w:p w:rsidR="005D64F6" w:rsidRPr="008B628D" w:rsidRDefault="005D64F6" w:rsidP="008A46FB">
            <w:pPr>
              <w:jc w:val="center"/>
              <w:rPr>
                <w:b/>
              </w:rPr>
            </w:pPr>
            <w:r w:rsidRPr="008B628D">
              <w:rPr>
                <w:b/>
              </w:rPr>
              <w:t>5</w:t>
            </w:r>
          </w:p>
        </w:tc>
        <w:tc>
          <w:tcPr>
            <w:tcW w:w="725" w:type="dxa"/>
          </w:tcPr>
          <w:p w:rsidR="005D64F6" w:rsidRPr="008B628D" w:rsidRDefault="005D64F6" w:rsidP="008A46FB">
            <w:pPr>
              <w:jc w:val="center"/>
              <w:rPr>
                <w:b/>
              </w:rPr>
            </w:pPr>
            <w:r w:rsidRPr="008B628D">
              <w:rPr>
                <w:b/>
              </w:rPr>
              <w:t>6</w:t>
            </w:r>
          </w:p>
        </w:tc>
        <w:tc>
          <w:tcPr>
            <w:tcW w:w="725" w:type="dxa"/>
          </w:tcPr>
          <w:p w:rsidR="005D64F6" w:rsidRPr="008B628D" w:rsidRDefault="005D64F6" w:rsidP="008A46FB">
            <w:pPr>
              <w:jc w:val="center"/>
              <w:rPr>
                <w:b/>
              </w:rPr>
            </w:pPr>
            <w:r w:rsidRPr="008B628D">
              <w:rPr>
                <w:b/>
              </w:rPr>
              <w:t>7</w:t>
            </w:r>
          </w:p>
        </w:tc>
        <w:tc>
          <w:tcPr>
            <w:tcW w:w="725" w:type="dxa"/>
          </w:tcPr>
          <w:p w:rsidR="005D64F6" w:rsidRPr="008B628D" w:rsidRDefault="005D64F6" w:rsidP="008A46FB">
            <w:pPr>
              <w:jc w:val="center"/>
              <w:rPr>
                <w:b/>
              </w:rPr>
            </w:pPr>
            <w:r w:rsidRPr="008B628D">
              <w:rPr>
                <w:b/>
              </w:rPr>
              <w:t>8</w:t>
            </w:r>
          </w:p>
        </w:tc>
        <w:tc>
          <w:tcPr>
            <w:tcW w:w="725" w:type="dxa"/>
          </w:tcPr>
          <w:p w:rsidR="005D64F6" w:rsidRPr="008B628D" w:rsidRDefault="005D64F6" w:rsidP="008A46FB">
            <w:pPr>
              <w:jc w:val="center"/>
              <w:rPr>
                <w:b/>
              </w:rPr>
            </w:pPr>
            <w:r w:rsidRPr="008B628D">
              <w:rPr>
                <w:b/>
              </w:rPr>
              <w:t>9</w:t>
            </w:r>
          </w:p>
        </w:tc>
      </w:tr>
      <w:tr w:rsidR="005D64F6" w:rsidRPr="008B628D" w:rsidTr="008A46FB">
        <w:tc>
          <w:tcPr>
            <w:tcW w:w="2317" w:type="dxa"/>
          </w:tcPr>
          <w:p w:rsidR="005D64F6" w:rsidRPr="008B628D" w:rsidRDefault="005D64F6" w:rsidP="008A46FB">
            <w:pPr>
              <w:jc w:val="center"/>
              <w:rPr>
                <w:b/>
              </w:rPr>
            </w:pPr>
            <w:r w:rsidRPr="008B628D">
              <w:rPr>
                <w:b/>
              </w:rPr>
              <w:t>0</w:t>
            </w:r>
          </w:p>
        </w:tc>
        <w:tc>
          <w:tcPr>
            <w:tcW w:w="726" w:type="dxa"/>
          </w:tcPr>
          <w:p w:rsidR="005D64F6" w:rsidRPr="008B628D" w:rsidRDefault="005D64F6" w:rsidP="008A46FB">
            <w:pPr>
              <w:jc w:val="center"/>
            </w:pPr>
            <w:r w:rsidRPr="008B628D">
              <w:t>Х</w:t>
            </w:r>
          </w:p>
        </w:tc>
        <w:tc>
          <w:tcPr>
            <w:tcW w:w="726" w:type="dxa"/>
          </w:tcPr>
          <w:p w:rsidR="005D64F6" w:rsidRPr="008B628D" w:rsidRDefault="005D64F6" w:rsidP="008A46FB">
            <w:pPr>
              <w:jc w:val="center"/>
            </w:pPr>
            <w:r w:rsidRPr="008B628D">
              <w:t>3</w:t>
            </w:r>
          </w:p>
        </w:tc>
        <w:tc>
          <w:tcPr>
            <w:tcW w:w="726" w:type="dxa"/>
          </w:tcPr>
          <w:p w:rsidR="005D64F6" w:rsidRPr="008B628D" w:rsidRDefault="005D64F6" w:rsidP="008A46FB">
            <w:pPr>
              <w:jc w:val="center"/>
            </w:pPr>
            <w:r w:rsidRPr="008B628D">
              <w:t>4</w:t>
            </w:r>
          </w:p>
        </w:tc>
        <w:tc>
          <w:tcPr>
            <w:tcW w:w="725" w:type="dxa"/>
          </w:tcPr>
          <w:p w:rsidR="005D64F6" w:rsidRPr="008B628D" w:rsidRDefault="005D64F6" w:rsidP="008A46FB">
            <w:pPr>
              <w:jc w:val="center"/>
            </w:pPr>
            <w:r w:rsidRPr="008B628D">
              <w:t>10</w:t>
            </w:r>
          </w:p>
        </w:tc>
        <w:tc>
          <w:tcPr>
            <w:tcW w:w="725" w:type="dxa"/>
          </w:tcPr>
          <w:p w:rsidR="005D64F6" w:rsidRPr="008B628D" w:rsidRDefault="005D64F6" w:rsidP="008A46FB">
            <w:pPr>
              <w:jc w:val="center"/>
            </w:pPr>
            <w:r w:rsidRPr="008B628D">
              <w:t>5</w:t>
            </w:r>
          </w:p>
        </w:tc>
        <w:tc>
          <w:tcPr>
            <w:tcW w:w="725" w:type="dxa"/>
          </w:tcPr>
          <w:p w:rsidR="005D64F6" w:rsidRPr="008B628D" w:rsidRDefault="005D64F6" w:rsidP="008A46FB">
            <w:pPr>
              <w:jc w:val="center"/>
            </w:pPr>
            <w:r w:rsidRPr="008B628D">
              <w:t>1</w:t>
            </w:r>
          </w:p>
        </w:tc>
        <w:tc>
          <w:tcPr>
            <w:tcW w:w="725" w:type="dxa"/>
          </w:tcPr>
          <w:p w:rsidR="005D64F6" w:rsidRPr="008B628D" w:rsidRDefault="005D64F6" w:rsidP="008A46FB">
            <w:pPr>
              <w:jc w:val="center"/>
            </w:pPr>
            <w:r w:rsidRPr="008B628D">
              <w:t>4</w:t>
            </w:r>
          </w:p>
        </w:tc>
        <w:tc>
          <w:tcPr>
            <w:tcW w:w="725" w:type="dxa"/>
          </w:tcPr>
          <w:p w:rsidR="005D64F6" w:rsidRPr="008B628D" w:rsidRDefault="005D64F6" w:rsidP="008A46FB">
            <w:pPr>
              <w:jc w:val="center"/>
            </w:pPr>
            <w:r w:rsidRPr="008B628D">
              <w:t>8</w:t>
            </w:r>
          </w:p>
        </w:tc>
        <w:tc>
          <w:tcPr>
            <w:tcW w:w="725" w:type="dxa"/>
          </w:tcPr>
          <w:p w:rsidR="005D64F6" w:rsidRPr="008B628D" w:rsidRDefault="005D64F6" w:rsidP="008A46FB">
            <w:pPr>
              <w:jc w:val="center"/>
            </w:pPr>
            <w:r w:rsidRPr="008B628D">
              <w:t>9</w:t>
            </w:r>
          </w:p>
        </w:tc>
        <w:tc>
          <w:tcPr>
            <w:tcW w:w="725" w:type="dxa"/>
          </w:tcPr>
          <w:p w:rsidR="005D64F6" w:rsidRPr="008B628D" w:rsidRDefault="005D64F6" w:rsidP="008A46FB">
            <w:pPr>
              <w:jc w:val="center"/>
            </w:pPr>
            <w:r w:rsidRPr="008B628D">
              <w:t>10</w:t>
            </w:r>
          </w:p>
        </w:tc>
      </w:tr>
      <w:tr w:rsidR="005D64F6" w:rsidRPr="008B628D" w:rsidTr="008A46FB">
        <w:tc>
          <w:tcPr>
            <w:tcW w:w="2317" w:type="dxa"/>
          </w:tcPr>
          <w:p w:rsidR="005D64F6" w:rsidRPr="008B628D" w:rsidRDefault="005D64F6" w:rsidP="008A46FB">
            <w:pPr>
              <w:jc w:val="center"/>
              <w:rPr>
                <w:b/>
              </w:rPr>
            </w:pPr>
            <w:r w:rsidRPr="008B628D">
              <w:rPr>
                <w:b/>
              </w:rPr>
              <w:t>1</w:t>
            </w:r>
          </w:p>
        </w:tc>
        <w:tc>
          <w:tcPr>
            <w:tcW w:w="726" w:type="dxa"/>
          </w:tcPr>
          <w:p w:rsidR="005D64F6" w:rsidRPr="008B628D" w:rsidRDefault="005D64F6" w:rsidP="008A46FB">
            <w:pPr>
              <w:jc w:val="center"/>
            </w:pPr>
            <w:r w:rsidRPr="008B628D">
              <w:t>1</w:t>
            </w:r>
          </w:p>
        </w:tc>
        <w:tc>
          <w:tcPr>
            <w:tcW w:w="726" w:type="dxa"/>
          </w:tcPr>
          <w:p w:rsidR="005D64F6" w:rsidRPr="008B628D" w:rsidRDefault="005D64F6" w:rsidP="008A46FB">
            <w:pPr>
              <w:jc w:val="center"/>
            </w:pPr>
            <w:r w:rsidRPr="008B628D">
              <w:t>10</w:t>
            </w:r>
          </w:p>
        </w:tc>
        <w:tc>
          <w:tcPr>
            <w:tcW w:w="726" w:type="dxa"/>
          </w:tcPr>
          <w:p w:rsidR="005D64F6" w:rsidRPr="008B628D" w:rsidRDefault="005D64F6" w:rsidP="008A46FB">
            <w:pPr>
              <w:jc w:val="center"/>
            </w:pPr>
            <w:r w:rsidRPr="008B628D">
              <w:t>3</w:t>
            </w:r>
          </w:p>
        </w:tc>
        <w:tc>
          <w:tcPr>
            <w:tcW w:w="725" w:type="dxa"/>
          </w:tcPr>
          <w:p w:rsidR="005D64F6" w:rsidRPr="008B628D" w:rsidRDefault="005D64F6" w:rsidP="008A46FB">
            <w:pPr>
              <w:jc w:val="center"/>
            </w:pPr>
            <w:r w:rsidRPr="008B628D">
              <w:t>8</w:t>
            </w:r>
          </w:p>
        </w:tc>
        <w:tc>
          <w:tcPr>
            <w:tcW w:w="725" w:type="dxa"/>
          </w:tcPr>
          <w:p w:rsidR="005D64F6" w:rsidRPr="008B628D" w:rsidRDefault="005D64F6" w:rsidP="008A46FB">
            <w:pPr>
              <w:jc w:val="center"/>
            </w:pPr>
            <w:r w:rsidRPr="008B628D">
              <w:t>6</w:t>
            </w:r>
          </w:p>
        </w:tc>
        <w:tc>
          <w:tcPr>
            <w:tcW w:w="725" w:type="dxa"/>
          </w:tcPr>
          <w:p w:rsidR="005D64F6" w:rsidRPr="008B628D" w:rsidRDefault="005D64F6" w:rsidP="008A46FB">
            <w:pPr>
              <w:jc w:val="center"/>
            </w:pPr>
            <w:r w:rsidRPr="008B628D">
              <w:t>2</w:t>
            </w:r>
          </w:p>
        </w:tc>
        <w:tc>
          <w:tcPr>
            <w:tcW w:w="725" w:type="dxa"/>
          </w:tcPr>
          <w:p w:rsidR="005D64F6" w:rsidRPr="008B628D" w:rsidRDefault="005D64F6" w:rsidP="008A46FB">
            <w:pPr>
              <w:jc w:val="center"/>
            </w:pPr>
            <w:r w:rsidRPr="008B628D">
              <w:t>3</w:t>
            </w:r>
          </w:p>
        </w:tc>
        <w:tc>
          <w:tcPr>
            <w:tcW w:w="725" w:type="dxa"/>
          </w:tcPr>
          <w:p w:rsidR="005D64F6" w:rsidRPr="008B628D" w:rsidRDefault="005D64F6" w:rsidP="008A46FB">
            <w:pPr>
              <w:jc w:val="center"/>
            </w:pPr>
            <w:r w:rsidRPr="008B628D">
              <w:t>6</w:t>
            </w:r>
          </w:p>
        </w:tc>
        <w:tc>
          <w:tcPr>
            <w:tcW w:w="725" w:type="dxa"/>
          </w:tcPr>
          <w:p w:rsidR="005D64F6" w:rsidRPr="008B628D" w:rsidRDefault="005D64F6" w:rsidP="008A46FB">
            <w:pPr>
              <w:jc w:val="center"/>
            </w:pPr>
            <w:r w:rsidRPr="008B628D">
              <w:t>9</w:t>
            </w:r>
          </w:p>
        </w:tc>
        <w:tc>
          <w:tcPr>
            <w:tcW w:w="725" w:type="dxa"/>
          </w:tcPr>
          <w:p w:rsidR="005D64F6" w:rsidRPr="008B628D" w:rsidRDefault="005D64F6" w:rsidP="008A46FB">
            <w:pPr>
              <w:jc w:val="center"/>
            </w:pPr>
            <w:r w:rsidRPr="008B628D">
              <w:t>7</w:t>
            </w:r>
          </w:p>
        </w:tc>
      </w:tr>
      <w:tr w:rsidR="005D64F6" w:rsidRPr="008B628D" w:rsidTr="008A46FB">
        <w:tc>
          <w:tcPr>
            <w:tcW w:w="2317" w:type="dxa"/>
          </w:tcPr>
          <w:p w:rsidR="005D64F6" w:rsidRPr="008B628D" w:rsidRDefault="005D64F6" w:rsidP="008A46FB">
            <w:pPr>
              <w:jc w:val="center"/>
              <w:rPr>
                <w:b/>
              </w:rPr>
            </w:pPr>
            <w:r w:rsidRPr="008B628D">
              <w:rPr>
                <w:b/>
              </w:rPr>
              <w:t>2</w:t>
            </w:r>
          </w:p>
        </w:tc>
        <w:tc>
          <w:tcPr>
            <w:tcW w:w="726" w:type="dxa"/>
          </w:tcPr>
          <w:p w:rsidR="005D64F6" w:rsidRPr="008B628D" w:rsidRDefault="005D64F6" w:rsidP="008A46FB">
            <w:pPr>
              <w:jc w:val="center"/>
            </w:pPr>
            <w:r w:rsidRPr="008B628D">
              <w:t>10</w:t>
            </w:r>
          </w:p>
        </w:tc>
        <w:tc>
          <w:tcPr>
            <w:tcW w:w="726" w:type="dxa"/>
          </w:tcPr>
          <w:p w:rsidR="005D64F6" w:rsidRPr="008B628D" w:rsidRDefault="005D64F6" w:rsidP="008A46FB">
            <w:pPr>
              <w:jc w:val="center"/>
            </w:pPr>
            <w:r w:rsidRPr="008B628D">
              <w:t>2</w:t>
            </w:r>
          </w:p>
        </w:tc>
        <w:tc>
          <w:tcPr>
            <w:tcW w:w="726" w:type="dxa"/>
          </w:tcPr>
          <w:p w:rsidR="005D64F6" w:rsidRPr="008B628D" w:rsidRDefault="005D64F6" w:rsidP="008A46FB">
            <w:pPr>
              <w:jc w:val="center"/>
            </w:pPr>
            <w:r w:rsidRPr="008B628D">
              <w:t>2</w:t>
            </w:r>
          </w:p>
        </w:tc>
        <w:tc>
          <w:tcPr>
            <w:tcW w:w="725" w:type="dxa"/>
          </w:tcPr>
          <w:p w:rsidR="005D64F6" w:rsidRPr="008B628D" w:rsidRDefault="005D64F6" w:rsidP="008A46FB">
            <w:pPr>
              <w:jc w:val="center"/>
            </w:pPr>
            <w:r w:rsidRPr="008B628D">
              <w:t>5</w:t>
            </w:r>
          </w:p>
        </w:tc>
        <w:tc>
          <w:tcPr>
            <w:tcW w:w="725" w:type="dxa"/>
          </w:tcPr>
          <w:p w:rsidR="005D64F6" w:rsidRPr="008B628D" w:rsidRDefault="005D64F6" w:rsidP="008A46FB">
            <w:pPr>
              <w:jc w:val="center"/>
            </w:pPr>
            <w:r w:rsidRPr="008B628D">
              <w:t>7</w:t>
            </w:r>
          </w:p>
        </w:tc>
        <w:tc>
          <w:tcPr>
            <w:tcW w:w="725" w:type="dxa"/>
          </w:tcPr>
          <w:p w:rsidR="005D64F6" w:rsidRPr="008B628D" w:rsidRDefault="005D64F6" w:rsidP="008A46FB">
            <w:pPr>
              <w:jc w:val="center"/>
            </w:pPr>
            <w:r w:rsidRPr="008B628D">
              <w:t>3</w:t>
            </w:r>
          </w:p>
        </w:tc>
        <w:tc>
          <w:tcPr>
            <w:tcW w:w="725" w:type="dxa"/>
          </w:tcPr>
          <w:p w:rsidR="005D64F6" w:rsidRPr="008B628D" w:rsidRDefault="005D64F6" w:rsidP="008A46FB">
            <w:pPr>
              <w:jc w:val="center"/>
            </w:pPr>
            <w:r w:rsidRPr="008B628D">
              <w:t>2</w:t>
            </w:r>
          </w:p>
        </w:tc>
        <w:tc>
          <w:tcPr>
            <w:tcW w:w="725" w:type="dxa"/>
          </w:tcPr>
          <w:p w:rsidR="005D64F6" w:rsidRPr="008B628D" w:rsidRDefault="005D64F6" w:rsidP="008A46FB">
            <w:pPr>
              <w:jc w:val="center"/>
            </w:pPr>
            <w:r w:rsidRPr="008B628D">
              <w:t>8</w:t>
            </w:r>
          </w:p>
        </w:tc>
        <w:tc>
          <w:tcPr>
            <w:tcW w:w="725" w:type="dxa"/>
          </w:tcPr>
          <w:p w:rsidR="005D64F6" w:rsidRPr="008B628D" w:rsidRDefault="005D64F6" w:rsidP="008A46FB">
            <w:pPr>
              <w:jc w:val="center"/>
            </w:pPr>
            <w:r w:rsidRPr="008B628D">
              <w:t>4</w:t>
            </w:r>
          </w:p>
        </w:tc>
        <w:tc>
          <w:tcPr>
            <w:tcW w:w="725" w:type="dxa"/>
          </w:tcPr>
          <w:p w:rsidR="005D64F6" w:rsidRPr="008B628D" w:rsidRDefault="005D64F6" w:rsidP="008A46FB">
            <w:pPr>
              <w:jc w:val="center"/>
            </w:pPr>
            <w:r w:rsidRPr="008B628D">
              <w:t>5</w:t>
            </w:r>
          </w:p>
        </w:tc>
      </w:tr>
      <w:tr w:rsidR="005D64F6" w:rsidRPr="008B628D" w:rsidTr="008A46FB">
        <w:tc>
          <w:tcPr>
            <w:tcW w:w="2317" w:type="dxa"/>
          </w:tcPr>
          <w:p w:rsidR="005D64F6" w:rsidRPr="008B628D" w:rsidRDefault="005D64F6" w:rsidP="008A46FB">
            <w:pPr>
              <w:jc w:val="center"/>
              <w:rPr>
                <w:b/>
              </w:rPr>
            </w:pPr>
            <w:r w:rsidRPr="008B628D">
              <w:rPr>
                <w:b/>
              </w:rPr>
              <w:t>3</w:t>
            </w:r>
          </w:p>
        </w:tc>
        <w:tc>
          <w:tcPr>
            <w:tcW w:w="726" w:type="dxa"/>
          </w:tcPr>
          <w:p w:rsidR="005D64F6" w:rsidRPr="008B628D" w:rsidRDefault="005D64F6" w:rsidP="008A46FB">
            <w:pPr>
              <w:jc w:val="center"/>
            </w:pPr>
            <w:r w:rsidRPr="008B628D">
              <w:t>9</w:t>
            </w:r>
          </w:p>
        </w:tc>
        <w:tc>
          <w:tcPr>
            <w:tcW w:w="726" w:type="dxa"/>
          </w:tcPr>
          <w:p w:rsidR="005D64F6" w:rsidRPr="008B628D" w:rsidRDefault="005D64F6" w:rsidP="008A46FB">
            <w:pPr>
              <w:jc w:val="center"/>
            </w:pPr>
            <w:r w:rsidRPr="008B628D">
              <w:t>9</w:t>
            </w:r>
          </w:p>
        </w:tc>
        <w:tc>
          <w:tcPr>
            <w:tcW w:w="726" w:type="dxa"/>
          </w:tcPr>
          <w:p w:rsidR="005D64F6" w:rsidRPr="008B628D" w:rsidRDefault="005D64F6" w:rsidP="008A46FB">
            <w:pPr>
              <w:jc w:val="center"/>
            </w:pPr>
            <w:r w:rsidRPr="008B628D">
              <w:t>3</w:t>
            </w:r>
          </w:p>
        </w:tc>
        <w:tc>
          <w:tcPr>
            <w:tcW w:w="725" w:type="dxa"/>
          </w:tcPr>
          <w:p w:rsidR="005D64F6" w:rsidRPr="008B628D" w:rsidRDefault="005D64F6" w:rsidP="008A46FB">
            <w:pPr>
              <w:jc w:val="center"/>
            </w:pPr>
            <w:r w:rsidRPr="008B628D">
              <w:t>7</w:t>
            </w:r>
          </w:p>
        </w:tc>
        <w:tc>
          <w:tcPr>
            <w:tcW w:w="725" w:type="dxa"/>
          </w:tcPr>
          <w:p w:rsidR="005D64F6" w:rsidRPr="008B628D" w:rsidRDefault="005D64F6" w:rsidP="008A46FB">
            <w:pPr>
              <w:jc w:val="center"/>
            </w:pPr>
            <w:r w:rsidRPr="008B628D">
              <w:t>8</w:t>
            </w:r>
          </w:p>
        </w:tc>
        <w:tc>
          <w:tcPr>
            <w:tcW w:w="725" w:type="dxa"/>
          </w:tcPr>
          <w:p w:rsidR="005D64F6" w:rsidRPr="008B628D" w:rsidRDefault="005D64F6" w:rsidP="008A46FB">
            <w:pPr>
              <w:jc w:val="center"/>
            </w:pPr>
            <w:r w:rsidRPr="008B628D">
              <w:t>4</w:t>
            </w:r>
          </w:p>
        </w:tc>
        <w:tc>
          <w:tcPr>
            <w:tcW w:w="725" w:type="dxa"/>
          </w:tcPr>
          <w:p w:rsidR="005D64F6" w:rsidRPr="008B628D" w:rsidRDefault="005D64F6" w:rsidP="008A46FB">
            <w:pPr>
              <w:jc w:val="center"/>
            </w:pPr>
            <w:r w:rsidRPr="008B628D">
              <w:t>7</w:t>
            </w:r>
          </w:p>
        </w:tc>
        <w:tc>
          <w:tcPr>
            <w:tcW w:w="725" w:type="dxa"/>
          </w:tcPr>
          <w:p w:rsidR="005D64F6" w:rsidRPr="008B628D" w:rsidRDefault="005D64F6" w:rsidP="008A46FB">
            <w:pPr>
              <w:jc w:val="center"/>
            </w:pPr>
            <w:r w:rsidRPr="008B628D">
              <w:t>3</w:t>
            </w:r>
          </w:p>
        </w:tc>
        <w:tc>
          <w:tcPr>
            <w:tcW w:w="725" w:type="dxa"/>
          </w:tcPr>
          <w:p w:rsidR="005D64F6" w:rsidRPr="008B628D" w:rsidRDefault="005D64F6" w:rsidP="008A46FB">
            <w:pPr>
              <w:jc w:val="center"/>
            </w:pPr>
            <w:r w:rsidRPr="008B628D">
              <w:t>6</w:t>
            </w:r>
          </w:p>
        </w:tc>
        <w:tc>
          <w:tcPr>
            <w:tcW w:w="725" w:type="dxa"/>
          </w:tcPr>
          <w:p w:rsidR="005D64F6" w:rsidRPr="008B628D" w:rsidRDefault="005D64F6" w:rsidP="008A46FB">
            <w:pPr>
              <w:jc w:val="center"/>
            </w:pPr>
            <w:r w:rsidRPr="008B628D">
              <w:t>2</w:t>
            </w:r>
          </w:p>
        </w:tc>
      </w:tr>
      <w:tr w:rsidR="005D64F6" w:rsidRPr="008B628D" w:rsidTr="008A46FB">
        <w:tc>
          <w:tcPr>
            <w:tcW w:w="2317" w:type="dxa"/>
          </w:tcPr>
          <w:p w:rsidR="005D64F6" w:rsidRPr="008B628D" w:rsidRDefault="005D64F6" w:rsidP="008A46FB">
            <w:pPr>
              <w:jc w:val="center"/>
              <w:rPr>
                <w:b/>
              </w:rPr>
            </w:pPr>
            <w:r w:rsidRPr="008B628D">
              <w:rPr>
                <w:b/>
              </w:rPr>
              <w:t>4</w:t>
            </w:r>
          </w:p>
        </w:tc>
        <w:tc>
          <w:tcPr>
            <w:tcW w:w="726" w:type="dxa"/>
          </w:tcPr>
          <w:p w:rsidR="005D64F6" w:rsidRPr="008B628D" w:rsidRDefault="005D64F6" w:rsidP="008A46FB">
            <w:pPr>
              <w:jc w:val="center"/>
            </w:pPr>
            <w:r w:rsidRPr="008B628D">
              <w:t>8</w:t>
            </w:r>
          </w:p>
        </w:tc>
        <w:tc>
          <w:tcPr>
            <w:tcW w:w="726" w:type="dxa"/>
          </w:tcPr>
          <w:p w:rsidR="005D64F6" w:rsidRPr="008B628D" w:rsidRDefault="005D64F6" w:rsidP="008A46FB">
            <w:pPr>
              <w:jc w:val="center"/>
            </w:pPr>
            <w:r w:rsidRPr="008B628D">
              <w:t>7</w:t>
            </w:r>
          </w:p>
        </w:tc>
        <w:tc>
          <w:tcPr>
            <w:tcW w:w="726" w:type="dxa"/>
          </w:tcPr>
          <w:p w:rsidR="005D64F6" w:rsidRPr="008B628D" w:rsidRDefault="005D64F6" w:rsidP="008A46FB">
            <w:pPr>
              <w:jc w:val="center"/>
            </w:pPr>
            <w:r w:rsidRPr="008B628D">
              <w:t>6</w:t>
            </w:r>
          </w:p>
        </w:tc>
        <w:tc>
          <w:tcPr>
            <w:tcW w:w="725" w:type="dxa"/>
          </w:tcPr>
          <w:p w:rsidR="005D64F6" w:rsidRPr="008B628D" w:rsidRDefault="005D64F6" w:rsidP="008A46FB">
            <w:pPr>
              <w:jc w:val="center"/>
            </w:pPr>
            <w:r w:rsidRPr="008B628D">
              <w:t>4</w:t>
            </w:r>
          </w:p>
        </w:tc>
        <w:tc>
          <w:tcPr>
            <w:tcW w:w="725" w:type="dxa"/>
          </w:tcPr>
          <w:p w:rsidR="005D64F6" w:rsidRPr="008B628D" w:rsidRDefault="005D64F6" w:rsidP="008A46FB">
            <w:pPr>
              <w:jc w:val="center"/>
            </w:pPr>
            <w:r w:rsidRPr="008B628D">
              <w:t>5</w:t>
            </w:r>
          </w:p>
        </w:tc>
        <w:tc>
          <w:tcPr>
            <w:tcW w:w="725" w:type="dxa"/>
          </w:tcPr>
          <w:p w:rsidR="005D64F6" w:rsidRPr="008B628D" w:rsidRDefault="005D64F6" w:rsidP="008A46FB">
            <w:pPr>
              <w:jc w:val="center"/>
            </w:pPr>
            <w:r w:rsidRPr="008B628D">
              <w:t>6</w:t>
            </w:r>
          </w:p>
        </w:tc>
        <w:tc>
          <w:tcPr>
            <w:tcW w:w="725" w:type="dxa"/>
          </w:tcPr>
          <w:p w:rsidR="005D64F6" w:rsidRPr="008B628D" w:rsidRDefault="005D64F6" w:rsidP="008A46FB">
            <w:pPr>
              <w:jc w:val="center"/>
            </w:pPr>
            <w:r w:rsidRPr="008B628D">
              <w:t>3</w:t>
            </w:r>
          </w:p>
        </w:tc>
        <w:tc>
          <w:tcPr>
            <w:tcW w:w="725" w:type="dxa"/>
          </w:tcPr>
          <w:p w:rsidR="005D64F6" w:rsidRPr="008B628D" w:rsidRDefault="005D64F6" w:rsidP="008A46FB">
            <w:pPr>
              <w:jc w:val="center"/>
            </w:pPr>
            <w:r w:rsidRPr="008B628D">
              <w:t>2</w:t>
            </w:r>
          </w:p>
        </w:tc>
        <w:tc>
          <w:tcPr>
            <w:tcW w:w="725" w:type="dxa"/>
          </w:tcPr>
          <w:p w:rsidR="005D64F6" w:rsidRPr="008B628D" w:rsidRDefault="005D64F6" w:rsidP="008A46FB">
            <w:pPr>
              <w:jc w:val="center"/>
            </w:pPr>
            <w:r w:rsidRPr="008B628D">
              <w:t>1</w:t>
            </w:r>
          </w:p>
        </w:tc>
        <w:tc>
          <w:tcPr>
            <w:tcW w:w="725" w:type="dxa"/>
          </w:tcPr>
          <w:p w:rsidR="005D64F6" w:rsidRPr="008B628D" w:rsidRDefault="005D64F6" w:rsidP="008A46FB">
            <w:pPr>
              <w:jc w:val="center"/>
            </w:pPr>
            <w:r w:rsidRPr="008B628D">
              <w:t>10</w:t>
            </w:r>
          </w:p>
        </w:tc>
      </w:tr>
      <w:tr w:rsidR="005D64F6" w:rsidRPr="008B628D" w:rsidTr="008A46FB">
        <w:tc>
          <w:tcPr>
            <w:tcW w:w="2317" w:type="dxa"/>
          </w:tcPr>
          <w:p w:rsidR="005D64F6" w:rsidRPr="008B628D" w:rsidRDefault="005D64F6" w:rsidP="008A46FB">
            <w:pPr>
              <w:jc w:val="center"/>
              <w:rPr>
                <w:b/>
              </w:rPr>
            </w:pPr>
            <w:r w:rsidRPr="008B628D">
              <w:rPr>
                <w:b/>
              </w:rPr>
              <w:t>5</w:t>
            </w:r>
          </w:p>
        </w:tc>
        <w:tc>
          <w:tcPr>
            <w:tcW w:w="726" w:type="dxa"/>
          </w:tcPr>
          <w:p w:rsidR="005D64F6" w:rsidRPr="008B628D" w:rsidRDefault="005D64F6" w:rsidP="008A46FB">
            <w:pPr>
              <w:jc w:val="center"/>
            </w:pPr>
            <w:r w:rsidRPr="008B628D">
              <w:t>7</w:t>
            </w:r>
          </w:p>
        </w:tc>
        <w:tc>
          <w:tcPr>
            <w:tcW w:w="726" w:type="dxa"/>
          </w:tcPr>
          <w:p w:rsidR="005D64F6" w:rsidRPr="008B628D" w:rsidRDefault="005D64F6" w:rsidP="008A46FB">
            <w:pPr>
              <w:jc w:val="center"/>
            </w:pPr>
            <w:r w:rsidRPr="008B628D">
              <w:t>1</w:t>
            </w:r>
          </w:p>
        </w:tc>
        <w:tc>
          <w:tcPr>
            <w:tcW w:w="726" w:type="dxa"/>
          </w:tcPr>
          <w:p w:rsidR="005D64F6" w:rsidRPr="008B628D" w:rsidRDefault="005D64F6" w:rsidP="008A46FB">
            <w:pPr>
              <w:jc w:val="center"/>
            </w:pPr>
            <w:r w:rsidRPr="008B628D">
              <w:t>1</w:t>
            </w:r>
          </w:p>
        </w:tc>
        <w:tc>
          <w:tcPr>
            <w:tcW w:w="725" w:type="dxa"/>
          </w:tcPr>
          <w:p w:rsidR="005D64F6" w:rsidRPr="008B628D" w:rsidRDefault="005D64F6" w:rsidP="008A46FB">
            <w:pPr>
              <w:jc w:val="center"/>
            </w:pPr>
            <w:r w:rsidRPr="008B628D">
              <w:t>6</w:t>
            </w:r>
          </w:p>
        </w:tc>
        <w:tc>
          <w:tcPr>
            <w:tcW w:w="725" w:type="dxa"/>
          </w:tcPr>
          <w:p w:rsidR="005D64F6" w:rsidRPr="008B628D" w:rsidRDefault="005D64F6" w:rsidP="008A46FB">
            <w:pPr>
              <w:jc w:val="center"/>
            </w:pPr>
            <w:r w:rsidRPr="008B628D">
              <w:t>5</w:t>
            </w:r>
          </w:p>
        </w:tc>
        <w:tc>
          <w:tcPr>
            <w:tcW w:w="725" w:type="dxa"/>
          </w:tcPr>
          <w:p w:rsidR="005D64F6" w:rsidRPr="008B628D" w:rsidRDefault="005D64F6" w:rsidP="008A46FB">
            <w:pPr>
              <w:jc w:val="center"/>
            </w:pPr>
            <w:r w:rsidRPr="008B628D">
              <w:t>5</w:t>
            </w:r>
          </w:p>
        </w:tc>
        <w:tc>
          <w:tcPr>
            <w:tcW w:w="725" w:type="dxa"/>
          </w:tcPr>
          <w:p w:rsidR="005D64F6" w:rsidRPr="008B628D" w:rsidRDefault="005D64F6" w:rsidP="008A46FB">
            <w:pPr>
              <w:jc w:val="center"/>
            </w:pPr>
            <w:r w:rsidRPr="008B628D">
              <w:t>1</w:t>
            </w:r>
          </w:p>
        </w:tc>
        <w:tc>
          <w:tcPr>
            <w:tcW w:w="725" w:type="dxa"/>
          </w:tcPr>
          <w:p w:rsidR="005D64F6" w:rsidRPr="008B628D" w:rsidRDefault="005D64F6" w:rsidP="008A46FB">
            <w:pPr>
              <w:jc w:val="center"/>
            </w:pPr>
            <w:r w:rsidRPr="008B628D">
              <w:t>10</w:t>
            </w:r>
          </w:p>
        </w:tc>
        <w:tc>
          <w:tcPr>
            <w:tcW w:w="725" w:type="dxa"/>
          </w:tcPr>
          <w:p w:rsidR="005D64F6" w:rsidRPr="008B628D" w:rsidRDefault="005D64F6" w:rsidP="008A46FB">
            <w:pPr>
              <w:jc w:val="center"/>
            </w:pPr>
            <w:r w:rsidRPr="008B628D">
              <w:t>7</w:t>
            </w:r>
          </w:p>
        </w:tc>
        <w:tc>
          <w:tcPr>
            <w:tcW w:w="725" w:type="dxa"/>
          </w:tcPr>
          <w:p w:rsidR="005D64F6" w:rsidRPr="008B628D" w:rsidRDefault="005D64F6" w:rsidP="008A46FB">
            <w:pPr>
              <w:jc w:val="center"/>
            </w:pPr>
            <w:r w:rsidRPr="008B628D">
              <w:t>1</w:t>
            </w:r>
          </w:p>
        </w:tc>
      </w:tr>
      <w:tr w:rsidR="005D64F6" w:rsidRPr="008B628D" w:rsidTr="008A46FB">
        <w:tc>
          <w:tcPr>
            <w:tcW w:w="2317" w:type="dxa"/>
          </w:tcPr>
          <w:p w:rsidR="005D64F6" w:rsidRPr="008B628D" w:rsidRDefault="005D64F6" w:rsidP="008A46FB">
            <w:pPr>
              <w:jc w:val="center"/>
              <w:rPr>
                <w:b/>
              </w:rPr>
            </w:pPr>
            <w:r w:rsidRPr="008B628D">
              <w:rPr>
                <w:b/>
              </w:rPr>
              <w:t>6</w:t>
            </w:r>
          </w:p>
        </w:tc>
        <w:tc>
          <w:tcPr>
            <w:tcW w:w="726" w:type="dxa"/>
          </w:tcPr>
          <w:p w:rsidR="005D64F6" w:rsidRPr="008B628D" w:rsidRDefault="005D64F6" w:rsidP="008A46FB">
            <w:pPr>
              <w:jc w:val="center"/>
            </w:pPr>
            <w:r w:rsidRPr="008B628D">
              <w:t>6</w:t>
            </w:r>
          </w:p>
        </w:tc>
        <w:tc>
          <w:tcPr>
            <w:tcW w:w="726" w:type="dxa"/>
          </w:tcPr>
          <w:p w:rsidR="005D64F6" w:rsidRPr="008B628D" w:rsidRDefault="005D64F6" w:rsidP="008A46FB">
            <w:pPr>
              <w:jc w:val="center"/>
            </w:pPr>
            <w:r w:rsidRPr="008B628D">
              <w:t>2</w:t>
            </w:r>
          </w:p>
        </w:tc>
        <w:tc>
          <w:tcPr>
            <w:tcW w:w="726" w:type="dxa"/>
          </w:tcPr>
          <w:p w:rsidR="005D64F6" w:rsidRPr="008B628D" w:rsidRDefault="005D64F6" w:rsidP="008A46FB">
            <w:pPr>
              <w:jc w:val="center"/>
            </w:pPr>
            <w:r w:rsidRPr="008B628D">
              <w:t>9</w:t>
            </w:r>
          </w:p>
        </w:tc>
        <w:tc>
          <w:tcPr>
            <w:tcW w:w="725" w:type="dxa"/>
          </w:tcPr>
          <w:p w:rsidR="005D64F6" w:rsidRPr="008B628D" w:rsidRDefault="005D64F6" w:rsidP="008A46FB">
            <w:pPr>
              <w:jc w:val="center"/>
            </w:pPr>
            <w:r w:rsidRPr="008B628D">
              <w:t>4</w:t>
            </w:r>
          </w:p>
        </w:tc>
        <w:tc>
          <w:tcPr>
            <w:tcW w:w="725" w:type="dxa"/>
          </w:tcPr>
          <w:p w:rsidR="005D64F6" w:rsidRPr="008B628D" w:rsidRDefault="005D64F6" w:rsidP="008A46FB">
            <w:pPr>
              <w:jc w:val="center"/>
            </w:pPr>
            <w:r w:rsidRPr="008B628D">
              <w:t>9</w:t>
            </w:r>
          </w:p>
        </w:tc>
        <w:tc>
          <w:tcPr>
            <w:tcW w:w="725" w:type="dxa"/>
          </w:tcPr>
          <w:p w:rsidR="005D64F6" w:rsidRPr="008B628D" w:rsidRDefault="005D64F6" w:rsidP="008A46FB">
            <w:pPr>
              <w:jc w:val="center"/>
            </w:pPr>
            <w:r w:rsidRPr="008B628D">
              <w:t>6</w:t>
            </w:r>
          </w:p>
        </w:tc>
        <w:tc>
          <w:tcPr>
            <w:tcW w:w="725" w:type="dxa"/>
          </w:tcPr>
          <w:p w:rsidR="005D64F6" w:rsidRPr="008B628D" w:rsidRDefault="005D64F6" w:rsidP="008A46FB">
            <w:pPr>
              <w:jc w:val="center"/>
            </w:pPr>
            <w:r w:rsidRPr="008B628D">
              <w:t>10</w:t>
            </w:r>
          </w:p>
        </w:tc>
        <w:tc>
          <w:tcPr>
            <w:tcW w:w="725" w:type="dxa"/>
          </w:tcPr>
          <w:p w:rsidR="005D64F6" w:rsidRPr="008B628D" w:rsidRDefault="005D64F6" w:rsidP="008A46FB">
            <w:pPr>
              <w:jc w:val="center"/>
            </w:pPr>
            <w:r w:rsidRPr="008B628D">
              <w:t>7</w:t>
            </w:r>
          </w:p>
        </w:tc>
        <w:tc>
          <w:tcPr>
            <w:tcW w:w="725" w:type="dxa"/>
          </w:tcPr>
          <w:p w:rsidR="005D64F6" w:rsidRPr="008B628D" w:rsidRDefault="005D64F6" w:rsidP="008A46FB">
            <w:pPr>
              <w:jc w:val="center"/>
            </w:pPr>
            <w:r w:rsidRPr="008B628D">
              <w:t>8</w:t>
            </w:r>
          </w:p>
        </w:tc>
        <w:tc>
          <w:tcPr>
            <w:tcW w:w="725" w:type="dxa"/>
          </w:tcPr>
          <w:p w:rsidR="005D64F6" w:rsidRPr="008B628D" w:rsidRDefault="005D64F6" w:rsidP="008A46FB">
            <w:pPr>
              <w:jc w:val="center"/>
            </w:pPr>
            <w:r w:rsidRPr="008B628D">
              <w:t>9</w:t>
            </w:r>
          </w:p>
        </w:tc>
      </w:tr>
      <w:tr w:rsidR="005D64F6" w:rsidRPr="008B628D" w:rsidTr="008A46FB">
        <w:tc>
          <w:tcPr>
            <w:tcW w:w="2317" w:type="dxa"/>
          </w:tcPr>
          <w:p w:rsidR="005D64F6" w:rsidRPr="008B628D" w:rsidRDefault="005D64F6" w:rsidP="008A46FB">
            <w:pPr>
              <w:jc w:val="center"/>
              <w:rPr>
                <w:b/>
              </w:rPr>
            </w:pPr>
            <w:r w:rsidRPr="008B628D">
              <w:rPr>
                <w:b/>
              </w:rPr>
              <w:t>7</w:t>
            </w:r>
          </w:p>
        </w:tc>
        <w:tc>
          <w:tcPr>
            <w:tcW w:w="726" w:type="dxa"/>
          </w:tcPr>
          <w:p w:rsidR="005D64F6" w:rsidRPr="008B628D" w:rsidRDefault="005D64F6" w:rsidP="008A46FB">
            <w:pPr>
              <w:jc w:val="center"/>
            </w:pPr>
            <w:r w:rsidRPr="008B628D">
              <w:t>5</w:t>
            </w:r>
          </w:p>
        </w:tc>
        <w:tc>
          <w:tcPr>
            <w:tcW w:w="726" w:type="dxa"/>
          </w:tcPr>
          <w:p w:rsidR="005D64F6" w:rsidRPr="008B628D" w:rsidRDefault="005D64F6" w:rsidP="008A46FB">
            <w:pPr>
              <w:jc w:val="center"/>
            </w:pPr>
            <w:r w:rsidRPr="008B628D">
              <w:t>8</w:t>
            </w:r>
          </w:p>
        </w:tc>
        <w:tc>
          <w:tcPr>
            <w:tcW w:w="726" w:type="dxa"/>
          </w:tcPr>
          <w:p w:rsidR="005D64F6" w:rsidRPr="008B628D" w:rsidRDefault="005D64F6" w:rsidP="008A46FB">
            <w:pPr>
              <w:jc w:val="center"/>
            </w:pPr>
            <w:r w:rsidRPr="008B628D">
              <w:t>3</w:t>
            </w:r>
          </w:p>
        </w:tc>
        <w:tc>
          <w:tcPr>
            <w:tcW w:w="725" w:type="dxa"/>
          </w:tcPr>
          <w:p w:rsidR="005D64F6" w:rsidRPr="008B628D" w:rsidRDefault="005D64F6" w:rsidP="008A46FB">
            <w:pPr>
              <w:jc w:val="center"/>
            </w:pPr>
            <w:r w:rsidRPr="008B628D">
              <w:t>5</w:t>
            </w:r>
          </w:p>
        </w:tc>
        <w:tc>
          <w:tcPr>
            <w:tcW w:w="725" w:type="dxa"/>
          </w:tcPr>
          <w:p w:rsidR="005D64F6" w:rsidRPr="008B628D" w:rsidRDefault="005D64F6" w:rsidP="008A46FB">
            <w:pPr>
              <w:jc w:val="center"/>
            </w:pPr>
            <w:r w:rsidRPr="008B628D">
              <w:t>10</w:t>
            </w:r>
          </w:p>
        </w:tc>
        <w:tc>
          <w:tcPr>
            <w:tcW w:w="725" w:type="dxa"/>
          </w:tcPr>
          <w:p w:rsidR="005D64F6" w:rsidRPr="008B628D" w:rsidRDefault="005D64F6" w:rsidP="008A46FB">
            <w:pPr>
              <w:jc w:val="center"/>
            </w:pPr>
            <w:r w:rsidRPr="008B628D">
              <w:t>8</w:t>
            </w:r>
          </w:p>
        </w:tc>
        <w:tc>
          <w:tcPr>
            <w:tcW w:w="725" w:type="dxa"/>
          </w:tcPr>
          <w:p w:rsidR="005D64F6" w:rsidRPr="008B628D" w:rsidRDefault="005D64F6" w:rsidP="008A46FB">
            <w:pPr>
              <w:jc w:val="center"/>
            </w:pPr>
            <w:r w:rsidRPr="008B628D">
              <w:t>7</w:t>
            </w:r>
          </w:p>
        </w:tc>
        <w:tc>
          <w:tcPr>
            <w:tcW w:w="725" w:type="dxa"/>
          </w:tcPr>
          <w:p w:rsidR="005D64F6" w:rsidRPr="008B628D" w:rsidRDefault="005D64F6" w:rsidP="008A46FB">
            <w:pPr>
              <w:jc w:val="center"/>
            </w:pPr>
            <w:r w:rsidRPr="008B628D">
              <w:t>4</w:t>
            </w:r>
          </w:p>
        </w:tc>
        <w:tc>
          <w:tcPr>
            <w:tcW w:w="725" w:type="dxa"/>
          </w:tcPr>
          <w:p w:rsidR="005D64F6" w:rsidRPr="008B628D" w:rsidRDefault="005D64F6" w:rsidP="008A46FB">
            <w:pPr>
              <w:jc w:val="center"/>
            </w:pPr>
            <w:r w:rsidRPr="008B628D">
              <w:t>5</w:t>
            </w:r>
          </w:p>
        </w:tc>
        <w:tc>
          <w:tcPr>
            <w:tcW w:w="725" w:type="dxa"/>
          </w:tcPr>
          <w:p w:rsidR="005D64F6" w:rsidRPr="008B628D" w:rsidRDefault="005D64F6" w:rsidP="008A46FB">
            <w:pPr>
              <w:jc w:val="center"/>
            </w:pPr>
            <w:r w:rsidRPr="008B628D">
              <w:t>6</w:t>
            </w:r>
          </w:p>
        </w:tc>
      </w:tr>
      <w:tr w:rsidR="005D64F6" w:rsidRPr="008B628D" w:rsidTr="008A46FB">
        <w:tc>
          <w:tcPr>
            <w:tcW w:w="2317" w:type="dxa"/>
          </w:tcPr>
          <w:p w:rsidR="005D64F6" w:rsidRPr="008B628D" w:rsidRDefault="005D64F6" w:rsidP="008A46FB">
            <w:pPr>
              <w:jc w:val="center"/>
              <w:rPr>
                <w:b/>
              </w:rPr>
            </w:pPr>
            <w:r w:rsidRPr="008B628D">
              <w:rPr>
                <w:b/>
              </w:rPr>
              <w:t>8</w:t>
            </w:r>
          </w:p>
        </w:tc>
        <w:tc>
          <w:tcPr>
            <w:tcW w:w="726" w:type="dxa"/>
          </w:tcPr>
          <w:p w:rsidR="005D64F6" w:rsidRPr="008B628D" w:rsidRDefault="005D64F6" w:rsidP="008A46FB">
            <w:pPr>
              <w:jc w:val="center"/>
            </w:pPr>
            <w:r w:rsidRPr="008B628D">
              <w:t>4</w:t>
            </w:r>
          </w:p>
        </w:tc>
        <w:tc>
          <w:tcPr>
            <w:tcW w:w="726" w:type="dxa"/>
          </w:tcPr>
          <w:p w:rsidR="005D64F6" w:rsidRPr="008B628D" w:rsidRDefault="005D64F6" w:rsidP="008A46FB">
            <w:pPr>
              <w:jc w:val="center"/>
            </w:pPr>
            <w:r w:rsidRPr="008B628D">
              <w:t>2</w:t>
            </w:r>
          </w:p>
        </w:tc>
        <w:tc>
          <w:tcPr>
            <w:tcW w:w="726" w:type="dxa"/>
          </w:tcPr>
          <w:p w:rsidR="005D64F6" w:rsidRPr="008B628D" w:rsidRDefault="005D64F6" w:rsidP="008A46FB">
            <w:pPr>
              <w:jc w:val="center"/>
            </w:pPr>
            <w:r w:rsidRPr="008B628D">
              <w:t>5</w:t>
            </w:r>
          </w:p>
        </w:tc>
        <w:tc>
          <w:tcPr>
            <w:tcW w:w="725" w:type="dxa"/>
          </w:tcPr>
          <w:p w:rsidR="005D64F6" w:rsidRPr="008B628D" w:rsidRDefault="005D64F6" w:rsidP="008A46FB">
            <w:pPr>
              <w:jc w:val="center"/>
            </w:pPr>
            <w:r w:rsidRPr="008B628D">
              <w:t>3</w:t>
            </w:r>
          </w:p>
        </w:tc>
        <w:tc>
          <w:tcPr>
            <w:tcW w:w="725" w:type="dxa"/>
          </w:tcPr>
          <w:p w:rsidR="005D64F6" w:rsidRPr="008B628D" w:rsidRDefault="005D64F6" w:rsidP="008A46FB">
            <w:pPr>
              <w:jc w:val="center"/>
            </w:pPr>
            <w:r w:rsidRPr="008B628D">
              <w:t>1</w:t>
            </w:r>
          </w:p>
        </w:tc>
        <w:tc>
          <w:tcPr>
            <w:tcW w:w="725" w:type="dxa"/>
          </w:tcPr>
          <w:p w:rsidR="005D64F6" w:rsidRPr="008B628D" w:rsidRDefault="005D64F6" w:rsidP="008A46FB">
            <w:pPr>
              <w:jc w:val="center"/>
            </w:pPr>
            <w:r w:rsidRPr="008B628D">
              <w:t>9</w:t>
            </w:r>
          </w:p>
        </w:tc>
        <w:tc>
          <w:tcPr>
            <w:tcW w:w="725" w:type="dxa"/>
          </w:tcPr>
          <w:p w:rsidR="005D64F6" w:rsidRPr="008B628D" w:rsidRDefault="005D64F6" w:rsidP="008A46FB">
            <w:pPr>
              <w:jc w:val="center"/>
            </w:pPr>
            <w:r w:rsidRPr="008B628D">
              <w:t>9</w:t>
            </w:r>
          </w:p>
        </w:tc>
        <w:tc>
          <w:tcPr>
            <w:tcW w:w="725" w:type="dxa"/>
          </w:tcPr>
          <w:p w:rsidR="005D64F6" w:rsidRPr="008B628D" w:rsidRDefault="005D64F6" w:rsidP="008A46FB">
            <w:pPr>
              <w:jc w:val="center"/>
            </w:pPr>
            <w:r w:rsidRPr="008B628D">
              <w:t>8</w:t>
            </w:r>
          </w:p>
        </w:tc>
        <w:tc>
          <w:tcPr>
            <w:tcW w:w="725" w:type="dxa"/>
          </w:tcPr>
          <w:p w:rsidR="005D64F6" w:rsidRPr="008B628D" w:rsidRDefault="005D64F6" w:rsidP="008A46FB">
            <w:pPr>
              <w:jc w:val="center"/>
            </w:pPr>
            <w:r w:rsidRPr="008B628D">
              <w:t>2</w:t>
            </w:r>
          </w:p>
        </w:tc>
        <w:tc>
          <w:tcPr>
            <w:tcW w:w="725" w:type="dxa"/>
          </w:tcPr>
          <w:p w:rsidR="005D64F6" w:rsidRPr="008B628D" w:rsidRDefault="005D64F6" w:rsidP="008A46FB">
            <w:pPr>
              <w:jc w:val="center"/>
            </w:pPr>
            <w:r w:rsidRPr="008B628D">
              <w:t>3</w:t>
            </w:r>
          </w:p>
        </w:tc>
      </w:tr>
      <w:tr w:rsidR="005D64F6" w:rsidRPr="008B628D" w:rsidTr="008A46FB">
        <w:tc>
          <w:tcPr>
            <w:tcW w:w="2317" w:type="dxa"/>
          </w:tcPr>
          <w:p w:rsidR="005D64F6" w:rsidRPr="008B628D" w:rsidRDefault="005D64F6" w:rsidP="008A46FB">
            <w:pPr>
              <w:jc w:val="center"/>
              <w:rPr>
                <w:b/>
              </w:rPr>
            </w:pPr>
            <w:r w:rsidRPr="008B628D">
              <w:rPr>
                <w:b/>
              </w:rPr>
              <w:t>9</w:t>
            </w:r>
          </w:p>
        </w:tc>
        <w:tc>
          <w:tcPr>
            <w:tcW w:w="726" w:type="dxa"/>
          </w:tcPr>
          <w:p w:rsidR="005D64F6" w:rsidRPr="008B628D" w:rsidRDefault="005D64F6" w:rsidP="008A46FB">
            <w:pPr>
              <w:jc w:val="center"/>
            </w:pPr>
            <w:r w:rsidRPr="008B628D">
              <w:t>1</w:t>
            </w:r>
          </w:p>
        </w:tc>
        <w:tc>
          <w:tcPr>
            <w:tcW w:w="726" w:type="dxa"/>
          </w:tcPr>
          <w:p w:rsidR="005D64F6" w:rsidRPr="008B628D" w:rsidRDefault="005D64F6" w:rsidP="008A46FB">
            <w:pPr>
              <w:jc w:val="center"/>
            </w:pPr>
            <w:r w:rsidRPr="008B628D">
              <w:t>7</w:t>
            </w:r>
          </w:p>
        </w:tc>
        <w:tc>
          <w:tcPr>
            <w:tcW w:w="726" w:type="dxa"/>
          </w:tcPr>
          <w:p w:rsidR="005D64F6" w:rsidRPr="008B628D" w:rsidRDefault="005D64F6" w:rsidP="008A46FB">
            <w:pPr>
              <w:jc w:val="center"/>
            </w:pPr>
            <w:r w:rsidRPr="008B628D">
              <w:t>6</w:t>
            </w:r>
          </w:p>
        </w:tc>
        <w:tc>
          <w:tcPr>
            <w:tcW w:w="725" w:type="dxa"/>
          </w:tcPr>
          <w:p w:rsidR="005D64F6" w:rsidRPr="008B628D" w:rsidRDefault="005D64F6" w:rsidP="008A46FB">
            <w:pPr>
              <w:jc w:val="center"/>
            </w:pPr>
            <w:r w:rsidRPr="008B628D">
              <w:t>4</w:t>
            </w:r>
          </w:p>
        </w:tc>
        <w:tc>
          <w:tcPr>
            <w:tcW w:w="725" w:type="dxa"/>
          </w:tcPr>
          <w:p w:rsidR="005D64F6" w:rsidRPr="008B628D" w:rsidRDefault="005D64F6" w:rsidP="008A46FB">
            <w:pPr>
              <w:jc w:val="center"/>
            </w:pPr>
            <w:r w:rsidRPr="008B628D">
              <w:t>2</w:t>
            </w:r>
          </w:p>
        </w:tc>
        <w:tc>
          <w:tcPr>
            <w:tcW w:w="725" w:type="dxa"/>
          </w:tcPr>
          <w:p w:rsidR="005D64F6" w:rsidRPr="008B628D" w:rsidRDefault="005D64F6" w:rsidP="008A46FB">
            <w:pPr>
              <w:jc w:val="center"/>
            </w:pPr>
            <w:r w:rsidRPr="008B628D">
              <w:t>10</w:t>
            </w:r>
          </w:p>
        </w:tc>
        <w:tc>
          <w:tcPr>
            <w:tcW w:w="725" w:type="dxa"/>
          </w:tcPr>
          <w:p w:rsidR="005D64F6" w:rsidRPr="008B628D" w:rsidRDefault="005D64F6" w:rsidP="008A46FB">
            <w:pPr>
              <w:jc w:val="center"/>
            </w:pPr>
            <w:r w:rsidRPr="008B628D">
              <w:t>8</w:t>
            </w:r>
          </w:p>
        </w:tc>
        <w:tc>
          <w:tcPr>
            <w:tcW w:w="725" w:type="dxa"/>
          </w:tcPr>
          <w:p w:rsidR="005D64F6" w:rsidRPr="008B628D" w:rsidRDefault="005D64F6" w:rsidP="008A46FB">
            <w:pPr>
              <w:jc w:val="center"/>
            </w:pPr>
            <w:r w:rsidRPr="008B628D">
              <w:t>1</w:t>
            </w:r>
          </w:p>
        </w:tc>
        <w:tc>
          <w:tcPr>
            <w:tcW w:w="725" w:type="dxa"/>
          </w:tcPr>
          <w:p w:rsidR="005D64F6" w:rsidRPr="008B628D" w:rsidRDefault="005D64F6" w:rsidP="008A46FB">
            <w:pPr>
              <w:jc w:val="center"/>
            </w:pPr>
            <w:r w:rsidRPr="008B628D">
              <w:t>9</w:t>
            </w:r>
          </w:p>
        </w:tc>
        <w:tc>
          <w:tcPr>
            <w:tcW w:w="725" w:type="dxa"/>
          </w:tcPr>
          <w:p w:rsidR="005D64F6" w:rsidRPr="008B628D" w:rsidRDefault="005D64F6" w:rsidP="008A46FB">
            <w:pPr>
              <w:jc w:val="center"/>
            </w:pPr>
            <w:r w:rsidRPr="008B628D">
              <w:t>10</w:t>
            </w:r>
          </w:p>
        </w:tc>
      </w:tr>
    </w:tbl>
    <w:p w:rsidR="005D64F6" w:rsidRPr="008B628D" w:rsidRDefault="005D64F6" w:rsidP="005D64F6">
      <w:pPr>
        <w:ind w:firstLine="426"/>
        <w:jc w:val="center"/>
      </w:pPr>
    </w:p>
    <w:p w:rsidR="00864D25" w:rsidRPr="00864D25" w:rsidRDefault="005D64F6" w:rsidP="003A76C9">
      <w:pPr>
        <w:pStyle w:val="ListParagraph"/>
        <w:ind w:left="0"/>
        <w:jc w:val="center"/>
        <w:outlineLvl w:val="0"/>
        <w:rPr>
          <w:b/>
          <w:sz w:val="32"/>
          <w:szCs w:val="32"/>
        </w:rPr>
      </w:pPr>
      <w:r w:rsidRPr="008B628D">
        <w:br w:type="page"/>
      </w:r>
      <w:bookmarkStart w:id="11" w:name="_Toc278176809"/>
      <w:bookmarkStart w:id="12" w:name="_Toc311643916"/>
      <w:r w:rsidR="00864D25" w:rsidRPr="00864D25">
        <w:rPr>
          <w:b/>
          <w:sz w:val="32"/>
          <w:szCs w:val="32"/>
        </w:rPr>
        <w:t>5. Задания контрольной работы</w:t>
      </w:r>
      <w:bookmarkEnd w:id="11"/>
      <w:bookmarkEnd w:id="12"/>
    </w:p>
    <w:p w:rsidR="00864D25" w:rsidRPr="005E1A19" w:rsidRDefault="00864D25" w:rsidP="00864D25">
      <w:pPr>
        <w:pStyle w:val="BodyTextIndent3"/>
        <w:jc w:val="center"/>
      </w:pPr>
    </w:p>
    <w:p w:rsidR="00864D25" w:rsidRPr="00D33D0A" w:rsidRDefault="00864D25" w:rsidP="003A76C9">
      <w:pPr>
        <w:jc w:val="center"/>
        <w:outlineLvl w:val="1"/>
        <w:rPr>
          <w:b/>
          <w:sz w:val="28"/>
          <w:szCs w:val="28"/>
        </w:rPr>
      </w:pPr>
      <w:bookmarkStart w:id="13" w:name="_Toc311643917"/>
      <w:r w:rsidRPr="00D33D0A">
        <w:rPr>
          <w:b/>
          <w:sz w:val="28"/>
          <w:szCs w:val="28"/>
        </w:rPr>
        <w:t>Вариант 1</w:t>
      </w:r>
      <w:bookmarkEnd w:id="13"/>
    </w:p>
    <w:p w:rsidR="00864D25" w:rsidRPr="00D33D0A" w:rsidRDefault="00864D25" w:rsidP="00D33D0A">
      <w:pPr>
        <w:spacing w:line="360" w:lineRule="exact"/>
        <w:ind w:left="360"/>
        <w:jc w:val="center"/>
        <w:rPr>
          <w:b/>
        </w:rPr>
      </w:pPr>
      <w:r w:rsidRPr="00D33D0A">
        <w:rPr>
          <w:b/>
        </w:rPr>
        <w:t>Теоретические вопросы</w:t>
      </w:r>
    </w:p>
    <w:p w:rsidR="00864D25" w:rsidRDefault="00864D25" w:rsidP="00D33D0A">
      <w:pPr>
        <w:numPr>
          <w:ilvl w:val="0"/>
          <w:numId w:val="21"/>
        </w:numPr>
        <w:ind w:left="0" w:firstLine="567"/>
        <w:jc w:val="both"/>
      </w:pPr>
      <w:r>
        <w:t>Роль ценных бумаг в экономике.</w:t>
      </w:r>
    </w:p>
    <w:p w:rsidR="00864D25" w:rsidRDefault="00864D25" w:rsidP="00D33D0A">
      <w:pPr>
        <w:numPr>
          <w:ilvl w:val="0"/>
          <w:numId w:val="21"/>
        </w:numPr>
        <w:ind w:left="0" w:firstLine="567"/>
        <w:jc w:val="both"/>
      </w:pPr>
      <w:r>
        <w:t>Эмиссия ценных бумаг.</w:t>
      </w:r>
    </w:p>
    <w:p w:rsidR="00D33D0A" w:rsidRDefault="00D33D0A" w:rsidP="00D33D0A">
      <w:pPr>
        <w:spacing w:line="360" w:lineRule="exact"/>
        <w:ind w:left="567"/>
        <w:jc w:val="both"/>
      </w:pPr>
    </w:p>
    <w:p w:rsidR="00D33D0A" w:rsidRPr="00D33D0A" w:rsidRDefault="00D33D0A"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33D0A">
        <w:rPr>
          <w:b/>
        </w:rPr>
        <w:t>Практическое задание</w:t>
      </w:r>
    </w:p>
    <w:p w:rsidR="00D33D0A" w:rsidRPr="00D33D0A" w:rsidRDefault="00D33D0A"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D33D0A">
        <w:rPr>
          <w:b/>
        </w:rPr>
        <w:t>Условие 1</w:t>
      </w:r>
    </w:p>
    <w:p w:rsidR="00864D25" w:rsidRPr="00FF48A1" w:rsidRDefault="00864D25"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3E5D20">
        <w:t>Баланс дочернего акционерного общес</w:t>
      </w:r>
      <w:r w:rsidR="00D33D0A">
        <w:t xml:space="preserve">тва имеет следующие показатели, </w:t>
      </w:r>
      <w:r w:rsidRPr="003E5D20">
        <w:t>в тыс. руб.:</w:t>
      </w:r>
    </w:p>
    <w:p w:rsidR="00864D25" w:rsidRPr="003E5D20" w:rsidRDefault="00864D25"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Courier New" w:hAnsi="Courier New" w:cs="Courier New"/>
          <w:sz w:val="20"/>
          <w:szCs w:val="20"/>
        </w:rPr>
      </w:pPr>
      <w:r w:rsidRPr="003E5D20">
        <w:rPr>
          <w:rFonts w:ascii="Courier New" w:hAnsi="Courier New" w:cs="Courier New"/>
          <w:sz w:val="20"/>
          <w:szCs w:val="20"/>
        </w:rPr>
        <w:t>|Актив                  |Сумма |Пассив               |Сумма |</w:t>
      </w:r>
    </w:p>
    <w:p w:rsidR="00864D25" w:rsidRPr="003E5D20" w:rsidRDefault="00864D25"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Courier New" w:hAnsi="Courier New" w:cs="Courier New"/>
          <w:sz w:val="20"/>
          <w:szCs w:val="20"/>
        </w:rPr>
      </w:pPr>
      <w:r w:rsidRPr="003E5D20">
        <w:rPr>
          <w:rFonts w:ascii="Courier New" w:hAnsi="Courier New" w:cs="Courier New"/>
          <w:sz w:val="20"/>
          <w:szCs w:val="20"/>
        </w:rPr>
        <w:t>|Основные средства      |250   |Уставный капитал     |180   |</w:t>
      </w:r>
    </w:p>
    <w:p w:rsidR="00864D25" w:rsidRPr="003E5D20" w:rsidRDefault="00864D25"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Courier New" w:hAnsi="Courier New" w:cs="Courier New"/>
          <w:sz w:val="20"/>
          <w:szCs w:val="20"/>
        </w:rPr>
      </w:pPr>
      <w:r w:rsidRPr="003E5D20">
        <w:rPr>
          <w:rFonts w:ascii="Courier New" w:hAnsi="Courier New" w:cs="Courier New"/>
          <w:sz w:val="20"/>
          <w:szCs w:val="20"/>
        </w:rPr>
        <w:t>|Производственные запасы|30    |Прибыль              |100   |</w:t>
      </w:r>
    </w:p>
    <w:p w:rsidR="00864D25" w:rsidRPr="003E5D20" w:rsidRDefault="00864D25"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Courier New" w:hAnsi="Courier New" w:cs="Courier New"/>
          <w:sz w:val="20"/>
          <w:szCs w:val="20"/>
        </w:rPr>
      </w:pPr>
      <w:r w:rsidRPr="003E5D20">
        <w:rPr>
          <w:rFonts w:ascii="Courier New" w:hAnsi="Courier New" w:cs="Courier New"/>
          <w:sz w:val="20"/>
          <w:szCs w:val="20"/>
        </w:rPr>
        <w:t>|Касса                  |5     |Расчеты с            |20    |</w:t>
      </w:r>
    </w:p>
    <w:p w:rsidR="00864D25" w:rsidRPr="003E5D20" w:rsidRDefault="00864D25"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Courier New" w:hAnsi="Courier New" w:cs="Courier New"/>
          <w:sz w:val="20"/>
          <w:szCs w:val="20"/>
        </w:rPr>
      </w:pPr>
      <w:r w:rsidRPr="003E5D20">
        <w:rPr>
          <w:rFonts w:ascii="Courier New" w:hAnsi="Courier New" w:cs="Courier New"/>
          <w:sz w:val="20"/>
          <w:szCs w:val="20"/>
        </w:rPr>
        <w:t>|                       |      |учредителями         |      |</w:t>
      </w:r>
    </w:p>
    <w:p w:rsidR="00864D25" w:rsidRPr="003E5D20" w:rsidRDefault="00864D25"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Courier New" w:hAnsi="Courier New" w:cs="Courier New"/>
          <w:sz w:val="20"/>
          <w:szCs w:val="20"/>
        </w:rPr>
      </w:pPr>
      <w:r w:rsidRPr="003E5D20">
        <w:rPr>
          <w:rFonts w:ascii="Courier New" w:hAnsi="Courier New" w:cs="Courier New"/>
          <w:sz w:val="20"/>
          <w:szCs w:val="20"/>
        </w:rPr>
        <w:t>|Расчетный счет         |15    |                     |      |</w:t>
      </w:r>
    </w:p>
    <w:p w:rsidR="00864D25" w:rsidRPr="003E5D20" w:rsidRDefault="00864D25"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Courier New" w:hAnsi="Courier New" w:cs="Courier New"/>
          <w:sz w:val="20"/>
          <w:szCs w:val="20"/>
        </w:rPr>
      </w:pPr>
      <w:r w:rsidRPr="003E5D20">
        <w:rPr>
          <w:rFonts w:ascii="Courier New" w:hAnsi="Courier New" w:cs="Courier New"/>
          <w:sz w:val="20"/>
          <w:szCs w:val="20"/>
        </w:rPr>
        <w:t>|Баланс                 |300   |Баланс               |300   |</w:t>
      </w:r>
    </w:p>
    <w:p w:rsidR="00D33D0A" w:rsidRDefault="00864D25"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3E5D20">
        <w:t xml:space="preserve">Одному из учредителей (Обществу </w:t>
      </w:r>
      <w:r w:rsidR="00C0784E">
        <w:t>«</w:t>
      </w:r>
      <w:r w:rsidRPr="003E5D20">
        <w:t>АВС</w:t>
      </w:r>
      <w:r w:rsidR="00C0784E">
        <w:t>»</w:t>
      </w:r>
      <w:r w:rsidRPr="003E5D20">
        <w:t xml:space="preserve">) </w:t>
      </w:r>
      <w:r w:rsidR="00D33D0A">
        <w:t xml:space="preserve">принадлежит 60% акций дочернего </w:t>
      </w:r>
      <w:r w:rsidRPr="003E5D20">
        <w:t xml:space="preserve">общества. </w:t>
      </w:r>
    </w:p>
    <w:p w:rsidR="00864D25" w:rsidRPr="00D33D0A" w:rsidRDefault="00864D25"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D33D0A">
        <w:rPr>
          <w:b/>
        </w:rPr>
        <w:t>Задание</w:t>
      </w:r>
      <w:r w:rsidR="00D33D0A">
        <w:rPr>
          <w:b/>
        </w:rPr>
        <w:t xml:space="preserve"> 1</w:t>
      </w:r>
    </w:p>
    <w:p w:rsidR="00864D25" w:rsidRPr="003E5D20" w:rsidRDefault="00864D25"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3E5D20">
        <w:t xml:space="preserve">Определите сумму вклада общества </w:t>
      </w:r>
      <w:r w:rsidR="00C0784E">
        <w:t>«</w:t>
      </w:r>
      <w:r w:rsidRPr="003E5D20">
        <w:t>АВС</w:t>
      </w:r>
      <w:r w:rsidR="00C0784E">
        <w:t>»</w:t>
      </w:r>
      <w:r w:rsidRPr="003E5D20">
        <w:t xml:space="preserve"> в дочернюю компанию.</w:t>
      </w:r>
    </w:p>
    <w:p w:rsidR="00D33D0A" w:rsidRDefault="00D33D0A" w:rsidP="00D33D0A">
      <w:pPr>
        <w:pStyle w:val="a0"/>
        <w:ind w:firstLine="567"/>
        <w:rPr>
          <w:i/>
        </w:rPr>
      </w:pPr>
    </w:p>
    <w:p w:rsidR="00864D25" w:rsidRPr="00E74923" w:rsidRDefault="00864D25" w:rsidP="00D33D0A">
      <w:pPr>
        <w:pStyle w:val="a0"/>
        <w:ind w:firstLine="567"/>
        <w:rPr>
          <w:b/>
          <w:sz w:val="24"/>
        </w:rPr>
      </w:pPr>
      <w:r w:rsidRPr="00E74923">
        <w:rPr>
          <w:b/>
          <w:sz w:val="24"/>
        </w:rPr>
        <w:t>Условие</w:t>
      </w:r>
      <w:r w:rsidR="00D33D0A" w:rsidRPr="00E74923">
        <w:rPr>
          <w:b/>
          <w:sz w:val="24"/>
        </w:rPr>
        <w:t xml:space="preserve"> 2</w:t>
      </w:r>
    </w:p>
    <w:p w:rsidR="00864D25" w:rsidRDefault="00EE1486" w:rsidP="00D33D0A">
      <w:pPr>
        <w:pStyle w:val="a0"/>
        <w:ind w:firstLine="567"/>
        <w:rPr>
          <w: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57pt">
            <v:imagedata r:id="rId12" o:title="" cropbottom="44119f" cropleft="1618f"/>
          </v:shape>
        </w:pict>
      </w:r>
    </w:p>
    <w:p w:rsidR="00864D25" w:rsidRPr="00E74923" w:rsidRDefault="00D33D0A" w:rsidP="00D33D0A">
      <w:pPr>
        <w:pStyle w:val="a0"/>
        <w:ind w:firstLine="567"/>
        <w:rPr>
          <w:i/>
          <w:sz w:val="24"/>
        </w:rPr>
      </w:pPr>
      <w:r w:rsidRPr="00E74923">
        <w:rPr>
          <w:b/>
          <w:sz w:val="24"/>
        </w:rPr>
        <w:t>Задание 2</w:t>
      </w:r>
    </w:p>
    <w:p w:rsidR="00864D25" w:rsidRDefault="00EE1486" w:rsidP="00D33D0A">
      <w:pPr>
        <w:pStyle w:val="a0"/>
        <w:ind w:firstLine="567"/>
        <w:rPr>
          <w:i/>
        </w:rPr>
      </w:pPr>
      <w:r>
        <w:pict>
          <v:shape id="_x0000_i1026" type="#_x0000_t75" style="width:341.25pt;height:18pt">
            <v:imagedata r:id="rId12" o:title="" croptop="23926f" cropbottom="34760f" cropleft="4836f"/>
          </v:shape>
        </w:pict>
      </w:r>
    </w:p>
    <w:p w:rsidR="00864D25" w:rsidRDefault="00864D25" w:rsidP="00864D25">
      <w:pPr>
        <w:pStyle w:val="a0"/>
        <w:spacing w:line="230" w:lineRule="auto"/>
        <w:rPr>
          <w:i/>
        </w:rPr>
      </w:pPr>
    </w:p>
    <w:p w:rsidR="00D33D0A" w:rsidRPr="00D33D0A" w:rsidRDefault="00D33D0A" w:rsidP="003A76C9">
      <w:pPr>
        <w:jc w:val="center"/>
        <w:outlineLvl w:val="1"/>
        <w:rPr>
          <w:b/>
          <w:sz w:val="28"/>
          <w:szCs w:val="28"/>
        </w:rPr>
      </w:pPr>
      <w:bookmarkStart w:id="14" w:name="_Toc311643918"/>
      <w:r w:rsidRPr="00D33D0A">
        <w:rPr>
          <w:b/>
          <w:sz w:val="28"/>
          <w:szCs w:val="28"/>
        </w:rPr>
        <w:t xml:space="preserve">Вариант </w:t>
      </w:r>
      <w:r>
        <w:rPr>
          <w:b/>
          <w:sz w:val="28"/>
          <w:szCs w:val="28"/>
        </w:rPr>
        <w:t>2</w:t>
      </w:r>
      <w:bookmarkEnd w:id="14"/>
    </w:p>
    <w:p w:rsidR="00D33D0A" w:rsidRPr="00D33D0A" w:rsidRDefault="00D33D0A" w:rsidP="00D33D0A">
      <w:pPr>
        <w:spacing w:line="360" w:lineRule="exact"/>
        <w:ind w:left="360"/>
        <w:jc w:val="center"/>
        <w:rPr>
          <w:b/>
        </w:rPr>
      </w:pPr>
      <w:r w:rsidRPr="00D33D0A">
        <w:rPr>
          <w:b/>
        </w:rPr>
        <w:t>Теоретические вопросы</w:t>
      </w:r>
    </w:p>
    <w:p w:rsidR="00864D25" w:rsidRDefault="00864D25" w:rsidP="00D33D0A">
      <w:pPr>
        <w:numPr>
          <w:ilvl w:val="0"/>
          <w:numId w:val="22"/>
        </w:numPr>
        <w:ind w:left="0" w:firstLine="567"/>
        <w:jc w:val="both"/>
      </w:pPr>
      <w:r>
        <w:t>Государственные ценные бумаги: роль, свойства, виды.</w:t>
      </w:r>
    </w:p>
    <w:p w:rsidR="00864D25" w:rsidRDefault="00864D25" w:rsidP="00D33D0A">
      <w:pPr>
        <w:numPr>
          <w:ilvl w:val="0"/>
          <w:numId w:val="22"/>
        </w:numPr>
        <w:ind w:left="0" w:firstLine="567"/>
        <w:jc w:val="both"/>
      </w:pPr>
      <w:r>
        <w:t>Участники рынка ценных бумаг.</w:t>
      </w:r>
    </w:p>
    <w:p w:rsidR="00D33D0A" w:rsidRDefault="00D33D0A" w:rsidP="00D33D0A">
      <w:pPr>
        <w:ind w:firstLine="567"/>
        <w:jc w:val="both"/>
      </w:pPr>
    </w:p>
    <w:p w:rsidR="00D33D0A" w:rsidRPr="00D33D0A" w:rsidRDefault="00D33D0A" w:rsidP="00D33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D33D0A">
        <w:rPr>
          <w:b/>
        </w:rPr>
        <w:t>Практическое задание</w:t>
      </w:r>
    </w:p>
    <w:p w:rsidR="00E74923" w:rsidRDefault="00D33D0A" w:rsidP="00E7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D33D0A">
        <w:rPr>
          <w:b/>
        </w:rPr>
        <w:t>Условие 1</w:t>
      </w:r>
    </w:p>
    <w:p w:rsidR="00864D25" w:rsidRPr="00E74923" w:rsidRDefault="00864D25" w:rsidP="00E7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3E5D20">
        <w:t>Баланс АО содержит следующие показатели, тыс. руб.:</w:t>
      </w:r>
    </w:p>
    <w:p w:rsidR="00864D25" w:rsidRDefault="00864D25" w:rsidP="00D33D0A">
      <w:pPr>
        <w:pStyle w:val="HTMLPreformatted"/>
        <w:ind w:left="360"/>
        <w:jc w:val="center"/>
      </w:pPr>
      <w:r>
        <w:t>|Актив                  |Сумма |Пассив          |Сумма |</w:t>
      </w:r>
    </w:p>
    <w:p w:rsidR="00864D25" w:rsidRDefault="00864D25" w:rsidP="00D33D0A">
      <w:pPr>
        <w:pStyle w:val="HTMLPreformatted"/>
        <w:ind w:left="360"/>
        <w:jc w:val="center"/>
      </w:pPr>
      <w:r>
        <w:t>|Основные средства      |50    |Уставный капитал|100   |</w:t>
      </w:r>
    </w:p>
    <w:p w:rsidR="00864D25" w:rsidRDefault="00864D25" w:rsidP="00D33D0A">
      <w:pPr>
        <w:pStyle w:val="HTMLPreformatted"/>
        <w:ind w:left="360"/>
        <w:jc w:val="center"/>
      </w:pPr>
      <w:r>
        <w:t>|Нематериальные активы  |10    |Прибыль         |50    |</w:t>
      </w:r>
    </w:p>
    <w:p w:rsidR="00864D25" w:rsidRDefault="00864D25" w:rsidP="00D33D0A">
      <w:pPr>
        <w:pStyle w:val="HTMLPreformatted"/>
        <w:ind w:left="360"/>
        <w:jc w:val="center"/>
      </w:pPr>
      <w:r>
        <w:t>|Производственные запасы|22    |                |      |</w:t>
      </w:r>
    </w:p>
    <w:p w:rsidR="00864D25" w:rsidRDefault="00864D25" w:rsidP="00D33D0A">
      <w:pPr>
        <w:pStyle w:val="HTMLPreformatted"/>
        <w:ind w:left="360"/>
        <w:jc w:val="center"/>
      </w:pPr>
      <w:r>
        <w:t>|Касса                  |2     |                |      |</w:t>
      </w:r>
    </w:p>
    <w:p w:rsidR="00864D25" w:rsidRDefault="00864D25" w:rsidP="00D33D0A">
      <w:pPr>
        <w:pStyle w:val="HTMLPreformatted"/>
        <w:ind w:left="360"/>
        <w:jc w:val="center"/>
      </w:pPr>
      <w:r>
        <w:t>|Расчетный счет         |36    |                |      |</w:t>
      </w:r>
    </w:p>
    <w:p w:rsidR="00864D25" w:rsidRDefault="00864D25" w:rsidP="00D33D0A">
      <w:pPr>
        <w:pStyle w:val="HTMLPreformatted"/>
        <w:ind w:left="360"/>
        <w:jc w:val="center"/>
      </w:pPr>
      <w:r>
        <w:t>|Расчеты с учредителями |30    |                |      |</w:t>
      </w:r>
    </w:p>
    <w:p w:rsidR="00864D25" w:rsidRDefault="00864D25" w:rsidP="00D33D0A">
      <w:pPr>
        <w:pStyle w:val="HTMLPreformatted"/>
        <w:ind w:left="360"/>
        <w:jc w:val="center"/>
      </w:pPr>
      <w:r>
        <w:t>|Баланс                 |150   |Баланс          |150   |</w:t>
      </w:r>
    </w:p>
    <w:p w:rsidR="00E74923" w:rsidRDefault="00E74923" w:rsidP="00E7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D33D0A">
        <w:rPr>
          <w:b/>
        </w:rPr>
        <w:t>Задание</w:t>
      </w:r>
      <w:r>
        <w:rPr>
          <w:b/>
        </w:rPr>
        <w:t xml:space="preserve"> 1</w:t>
      </w:r>
    </w:p>
    <w:p w:rsidR="00864D25" w:rsidRPr="00E74923" w:rsidRDefault="00864D25" w:rsidP="00E7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3E5D20">
        <w:t>Определить процент оплаты уставного капитала АО.</w:t>
      </w:r>
    </w:p>
    <w:p w:rsidR="00864D25" w:rsidRDefault="00864D25" w:rsidP="00864D25">
      <w:pPr>
        <w:pStyle w:val="a1"/>
        <w:spacing w:line="230" w:lineRule="auto"/>
        <w:ind w:left="360"/>
        <w:jc w:val="left"/>
        <w:rPr>
          <w:sz w:val="26"/>
        </w:rPr>
      </w:pPr>
    </w:p>
    <w:p w:rsidR="00E74923" w:rsidRDefault="00E74923" w:rsidP="00E74923">
      <w:pPr>
        <w:pStyle w:val="a0"/>
        <w:ind w:firstLine="567"/>
        <w:rPr>
          <w:b/>
          <w:sz w:val="24"/>
        </w:rPr>
      </w:pPr>
      <w:r w:rsidRPr="00E74923">
        <w:rPr>
          <w:b/>
          <w:sz w:val="24"/>
        </w:rPr>
        <w:t>Условие 2</w:t>
      </w:r>
    </w:p>
    <w:p w:rsidR="00864D25" w:rsidRDefault="00864D25" w:rsidP="00E74923">
      <w:pPr>
        <w:pStyle w:val="a0"/>
        <w:ind w:firstLine="567"/>
        <w:rPr>
          <w:color w:val="000000"/>
          <w:sz w:val="24"/>
        </w:rPr>
      </w:pPr>
      <w:r w:rsidRPr="00E74923">
        <w:rPr>
          <w:color w:val="000000"/>
          <w:sz w:val="24"/>
        </w:rPr>
        <w:t>Номинальн</w:t>
      </w:r>
      <w:r w:rsidR="00E74923">
        <w:rPr>
          <w:color w:val="000000"/>
          <w:sz w:val="24"/>
        </w:rPr>
        <w:t>ая стоимость акции – 200 руб</w:t>
      </w:r>
      <w:r w:rsidRPr="00E74923">
        <w:rPr>
          <w:color w:val="000000"/>
          <w:sz w:val="24"/>
        </w:rPr>
        <w:t xml:space="preserve">. </w:t>
      </w:r>
      <w:r w:rsidR="00E74923">
        <w:rPr>
          <w:color w:val="000000"/>
          <w:sz w:val="24"/>
        </w:rPr>
        <w:t xml:space="preserve">Размер дивиденда – 30%; </w:t>
      </w:r>
      <w:r w:rsidR="00E74923" w:rsidRPr="00E74923">
        <w:rPr>
          <w:color w:val="000000"/>
          <w:sz w:val="24"/>
        </w:rPr>
        <w:t>банковская ставка – 25%.</w:t>
      </w:r>
    </w:p>
    <w:p w:rsidR="00E74923" w:rsidRDefault="00E74923" w:rsidP="00E74923">
      <w:pPr>
        <w:pStyle w:val="a0"/>
        <w:ind w:firstLine="567"/>
        <w:rPr>
          <w:b/>
          <w:sz w:val="24"/>
        </w:rPr>
      </w:pPr>
      <w:r w:rsidRPr="00E74923">
        <w:rPr>
          <w:b/>
          <w:sz w:val="24"/>
        </w:rPr>
        <w:t xml:space="preserve">Задание </w:t>
      </w:r>
      <w:r>
        <w:rPr>
          <w:b/>
          <w:sz w:val="24"/>
        </w:rPr>
        <w:t>2</w:t>
      </w:r>
    </w:p>
    <w:p w:rsidR="00864D25" w:rsidRPr="00E74923" w:rsidRDefault="00864D25" w:rsidP="00E74923">
      <w:pPr>
        <w:pStyle w:val="a0"/>
        <w:ind w:firstLine="567"/>
        <w:rPr>
          <w:i/>
          <w:sz w:val="24"/>
        </w:rPr>
      </w:pPr>
      <w:r w:rsidRPr="00E74923">
        <w:rPr>
          <w:color w:val="000000"/>
          <w:sz w:val="24"/>
        </w:rPr>
        <w:t>Определить курсовую стоимос</w:t>
      </w:r>
      <w:r w:rsidR="00E74923">
        <w:rPr>
          <w:color w:val="000000"/>
        </w:rPr>
        <w:t>ть акции на рынке ценных бумаг.</w:t>
      </w:r>
    </w:p>
    <w:p w:rsidR="00864D25" w:rsidRDefault="00864D25" w:rsidP="00864D25">
      <w:pPr>
        <w:spacing w:line="360" w:lineRule="exact"/>
      </w:pPr>
    </w:p>
    <w:p w:rsidR="00E74923" w:rsidRPr="00864D25" w:rsidRDefault="00E74923" w:rsidP="00864D25">
      <w:pPr>
        <w:spacing w:line="360" w:lineRule="exact"/>
      </w:pPr>
    </w:p>
    <w:p w:rsidR="00E74923" w:rsidRPr="00E74923" w:rsidRDefault="00E74923" w:rsidP="003A76C9">
      <w:pPr>
        <w:jc w:val="center"/>
        <w:outlineLvl w:val="1"/>
        <w:rPr>
          <w:b/>
          <w:color w:val="000000"/>
          <w:sz w:val="28"/>
          <w:szCs w:val="18"/>
        </w:rPr>
      </w:pPr>
      <w:bookmarkStart w:id="15" w:name="_Toc311643919"/>
      <w:r w:rsidRPr="00E74923">
        <w:rPr>
          <w:b/>
          <w:color w:val="000000"/>
          <w:sz w:val="28"/>
          <w:szCs w:val="18"/>
        </w:rPr>
        <w:t>Вариант 3</w:t>
      </w:r>
      <w:bookmarkEnd w:id="15"/>
    </w:p>
    <w:p w:rsidR="00E74923" w:rsidRPr="001F552C" w:rsidRDefault="00E74923" w:rsidP="001F552C">
      <w:pPr>
        <w:spacing w:line="360" w:lineRule="exact"/>
        <w:ind w:left="360"/>
        <w:jc w:val="center"/>
      </w:pPr>
      <w:r w:rsidRPr="001F552C">
        <w:rPr>
          <w:b/>
          <w:color w:val="000000"/>
        </w:rPr>
        <w:t>Теоретические вопросы</w:t>
      </w:r>
    </w:p>
    <w:p w:rsidR="00864D25" w:rsidRDefault="00864D25" w:rsidP="001F552C">
      <w:pPr>
        <w:numPr>
          <w:ilvl w:val="0"/>
          <w:numId w:val="23"/>
        </w:numPr>
        <w:ind w:left="0" w:firstLine="567"/>
        <w:jc w:val="both"/>
      </w:pPr>
      <w:r>
        <w:t>Долевые ценные бумаги. Основные нормативные положения.</w:t>
      </w:r>
    </w:p>
    <w:p w:rsidR="00864D25" w:rsidRDefault="00864D25" w:rsidP="001F552C">
      <w:pPr>
        <w:numPr>
          <w:ilvl w:val="0"/>
          <w:numId w:val="23"/>
        </w:numPr>
        <w:ind w:left="0" w:firstLine="567"/>
        <w:jc w:val="both"/>
      </w:pPr>
      <w:r>
        <w:t>Биржевая торговля и принципы ее осуществления.</w:t>
      </w:r>
    </w:p>
    <w:p w:rsidR="001F552C" w:rsidRPr="00B02AF0" w:rsidRDefault="001F552C" w:rsidP="00B02AF0">
      <w:pPr>
        <w:pStyle w:val="HTMLPreformatted"/>
        <w:rPr>
          <w:rFonts w:ascii="Times New Roman" w:hAnsi="Times New Roman" w:cs="Times New Roman"/>
        </w:rPr>
      </w:pPr>
    </w:p>
    <w:p w:rsidR="001F552C" w:rsidRPr="001F552C" w:rsidRDefault="001F552C" w:rsidP="001F552C">
      <w:pPr>
        <w:pStyle w:val="HTMLPreformatted"/>
        <w:ind w:left="360"/>
        <w:jc w:val="center"/>
        <w:rPr>
          <w:rFonts w:ascii="Times New Roman" w:hAnsi="Times New Roman" w:cs="Times New Roman"/>
          <w:b/>
          <w:sz w:val="24"/>
          <w:szCs w:val="24"/>
        </w:rPr>
      </w:pPr>
      <w:r w:rsidRPr="001F552C">
        <w:rPr>
          <w:rFonts w:ascii="Times New Roman" w:hAnsi="Times New Roman" w:cs="Times New Roman"/>
          <w:b/>
          <w:sz w:val="24"/>
          <w:szCs w:val="24"/>
        </w:rPr>
        <w:t>Практическое задание</w:t>
      </w:r>
    </w:p>
    <w:p w:rsidR="001F552C" w:rsidRPr="001F552C" w:rsidRDefault="001F552C" w:rsidP="001F552C">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Условие 1</w:t>
      </w:r>
    </w:p>
    <w:p w:rsidR="00864D25" w:rsidRPr="003E5D20" w:rsidRDefault="00864D25" w:rsidP="001F552C">
      <w:pPr>
        <w:pStyle w:val="HTMLPreformatted"/>
        <w:ind w:left="360"/>
        <w:rPr>
          <w:rFonts w:ascii="Times New Roman" w:hAnsi="Times New Roman" w:cs="Times New Roman"/>
          <w:sz w:val="24"/>
          <w:szCs w:val="24"/>
        </w:rPr>
      </w:pPr>
      <w:r w:rsidRPr="003E5D20">
        <w:rPr>
          <w:rFonts w:ascii="Times New Roman" w:hAnsi="Times New Roman" w:cs="Times New Roman"/>
          <w:sz w:val="24"/>
          <w:szCs w:val="24"/>
        </w:rPr>
        <w:t>В августе 2010 года производится ликв</w:t>
      </w:r>
      <w:r w:rsidR="001F552C">
        <w:rPr>
          <w:rFonts w:ascii="Times New Roman" w:hAnsi="Times New Roman" w:cs="Times New Roman"/>
          <w:sz w:val="24"/>
          <w:szCs w:val="24"/>
        </w:rPr>
        <w:t xml:space="preserve">идация АО просуществовавшего 10 </w:t>
      </w:r>
      <w:r w:rsidRPr="003E5D20">
        <w:rPr>
          <w:rFonts w:ascii="Times New Roman" w:hAnsi="Times New Roman" w:cs="Times New Roman"/>
          <w:sz w:val="24"/>
          <w:szCs w:val="24"/>
        </w:rPr>
        <w:t>месяцев. На момент принятия решения о ликвидации общества его б</w:t>
      </w:r>
      <w:r w:rsidR="001F552C">
        <w:rPr>
          <w:rFonts w:ascii="Times New Roman" w:hAnsi="Times New Roman" w:cs="Times New Roman"/>
          <w:sz w:val="24"/>
          <w:szCs w:val="24"/>
        </w:rPr>
        <w:t xml:space="preserve">ухгалтерский </w:t>
      </w:r>
      <w:r w:rsidRPr="003E5D20">
        <w:rPr>
          <w:rFonts w:ascii="Times New Roman" w:hAnsi="Times New Roman" w:cs="Times New Roman"/>
          <w:sz w:val="24"/>
          <w:szCs w:val="24"/>
        </w:rPr>
        <w:t>баланс характеризовался следующими показателями, в тыс. руб.:</w:t>
      </w:r>
    </w:p>
    <w:p w:rsidR="00864D25" w:rsidRDefault="001F552C" w:rsidP="001F552C">
      <w:pPr>
        <w:pStyle w:val="HTMLPreformatted"/>
        <w:ind w:left="360"/>
        <w:jc w:val="center"/>
      </w:pPr>
      <w:r>
        <w:t xml:space="preserve">|Актив                        </w:t>
      </w:r>
      <w:r w:rsidR="00864D25">
        <w:t>|Сумм</w:t>
      </w:r>
      <w:r>
        <w:t xml:space="preserve">а   |Пассив                    </w:t>
      </w:r>
      <w:r w:rsidR="00864D25">
        <w:t xml:space="preserve"> |Сумма |</w:t>
      </w:r>
    </w:p>
    <w:p w:rsidR="00864D25" w:rsidRDefault="001F552C" w:rsidP="001F552C">
      <w:pPr>
        <w:pStyle w:val="HTMLPreformatted"/>
        <w:ind w:left="360"/>
        <w:jc w:val="center"/>
      </w:pPr>
      <w:r>
        <w:t xml:space="preserve">|Нематериальные активы        </w:t>
      </w:r>
      <w:r w:rsidR="00864D25">
        <w:t xml:space="preserve">|1000 </w:t>
      </w:r>
      <w:r>
        <w:t xml:space="preserve">   |Уставный капитал           </w:t>
      </w:r>
      <w:r w:rsidR="00864D25">
        <w:t>|2000  |</w:t>
      </w:r>
    </w:p>
    <w:p w:rsidR="00864D25" w:rsidRDefault="00864D25" w:rsidP="001F552C">
      <w:pPr>
        <w:pStyle w:val="HTMLPreformatted"/>
        <w:ind w:left="360"/>
        <w:jc w:val="center"/>
      </w:pPr>
      <w:r>
        <w:t xml:space="preserve">|Основные средства          </w:t>
      </w:r>
      <w:r w:rsidR="001F552C">
        <w:t xml:space="preserve">  </w:t>
      </w:r>
      <w:r>
        <w:t xml:space="preserve">|2000 </w:t>
      </w:r>
      <w:r w:rsidR="001F552C">
        <w:t xml:space="preserve">   |Резервный фонд             </w:t>
      </w:r>
      <w:r>
        <w:t>|1000  |</w:t>
      </w:r>
    </w:p>
    <w:p w:rsidR="00864D25" w:rsidRDefault="00864D25" w:rsidP="001F552C">
      <w:pPr>
        <w:pStyle w:val="HTMLPreformatted"/>
        <w:ind w:left="360"/>
        <w:jc w:val="center"/>
      </w:pPr>
      <w:r>
        <w:t>|Незавершенное производство   |2000</w:t>
      </w:r>
      <w:r w:rsidR="001F552C">
        <w:t xml:space="preserve">    |Фонды спец назначения     </w:t>
      </w:r>
      <w:r>
        <w:t xml:space="preserve"> |1000  |</w:t>
      </w:r>
    </w:p>
    <w:p w:rsidR="00864D25" w:rsidRDefault="00864D25" w:rsidP="001F552C">
      <w:pPr>
        <w:pStyle w:val="HTMLPreformatted"/>
        <w:ind w:left="360"/>
        <w:jc w:val="center"/>
      </w:pPr>
      <w:r>
        <w:t xml:space="preserve">|Расчеты с учредителями      </w:t>
      </w:r>
      <w:r w:rsidR="001F552C">
        <w:t xml:space="preserve"> </w:t>
      </w:r>
      <w:r>
        <w:t>|1000</w:t>
      </w:r>
      <w:r w:rsidR="001F552C">
        <w:t xml:space="preserve">    |Нераспределенная прибыль  </w:t>
      </w:r>
      <w:r>
        <w:t xml:space="preserve"> |1000  |</w:t>
      </w:r>
    </w:p>
    <w:p w:rsidR="00864D25" w:rsidRDefault="00864D25" w:rsidP="001F552C">
      <w:pPr>
        <w:pStyle w:val="HTMLPreformatted"/>
        <w:ind w:left="360"/>
        <w:jc w:val="center"/>
      </w:pPr>
      <w:r>
        <w:t xml:space="preserve">|                           </w:t>
      </w:r>
      <w:r w:rsidR="001F552C">
        <w:t xml:space="preserve">  </w:t>
      </w:r>
      <w:r>
        <w:t xml:space="preserve">|        |отчетного </w:t>
      </w:r>
      <w:r w:rsidR="001F552C">
        <w:t xml:space="preserve">года            </w:t>
      </w:r>
      <w:r>
        <w:t xml:space="preserve"> |      |</w:t>
      </w:r>
    </w:p>
    <w:p w:rsidR="00864D25" w:rsidRDefault="00864D25" w:rsidP="001F552C">
      <w:pPr>
        <w:pStyle w:val="HTMLPreformatted"/>
        <w:ind w:left="360"/>
        <w:jc w:val="center"/>
      </w:pPr>
      <w:r>
        <w:t xml:space="preserve">|Производственные запасы    </w:t>
      </w:r>
      <w:r w:rsidR="001F552C">
        <w:t xml:space="preserve">  </w:t>
      </w:r>
      <w:r>
        <w:t>|1000</w:t>
      </w:r>
      <w:r w:rsidR="001F552C">
        <w:t xml:space="preserve">    |Долгосрочные кредиты      </w:t>
      </w:r>
      <w:r>
        <w:t xml:space="preserve"> |2000  |</w:t>
      </w:r>
    </w:p>
    <w:p w:rsidR="00864D25" w:rsidRDefault="00864D25" w:rsidP="001F552C">
      <w:pPr>
        <w:pStyle w:val="HTMLPreformatted"/>
        <w:ind w:left="360"/>
        <w:jc w:val="center"/>
      </w:pPr>
      <w:r>
        <w:t xml:space="preserve">|Расчетный счет             </w:t>
      </w:r>
      <w:r w:rsidR="001F552C">
        <w:t xml:space="preserve"> </w:t>
      </w:r>
      <w:r>
        <w:t xml:space="preserve"> |1000</w:t>
      </w:r>
      <w:r w:rsidR="001F552C">
        <w:t xml:space="preserve">    |Расчеты по оплате труда   </w:t>
      </w:r>
      <w:r>
        <w:t xml:space="preserve"> |1000  |</w:t>
      </w:r>
    </w:p>
    <w:p w:rsidR="00864D25" w:rsidRDefault="00864D25" w:rsidP="001F552C">
      <w:pPr>
        <w:pStyle w:val="HTMLPreformatted"/>
        <w:ind w:left="360"/>
        <w:jc w:val="center"/>
      </w:pPr>
      <w:r>
        <w:t xml:space="preserve">|Расчеты с бюджетом         </w:t>
      </w:r>
      <w:r w:rsidR="001F552C">
        <w:t xml:space="preserve"> </w:t>
      </w:r>
      <w:r>
        <w:t xml:space="preserve"> |1000</w:t>
      </w:r>
      <w:r w:rsidR="001F552C">
        <w:t xml:space="preserve">    |Краткосрочные кредиты     </w:t>
      </w:r>
      <w:r>
        <w:t xml:space="preserve"> |2000  |</w:t>
      </w:r>
    </w:p>
    <w:p w:rsidR="00864D25" w:rsidRDefault="00864D25" w:rsidP="001F552C">
      <w:pPr>
        <w:pStyle w:val="HTMLPreformatted"/>
        <w:ind w:left="360"/>
        <w:jc w:val="center"/>
      </w:pPr>
      <w:r>
        <w:t xml:space="preserve">|Прочие оборотные активы    </w:t>
      </w:r>
      <w:r w:rsidR="001F552C">
        <w:t xml:space="preserve"> </w:t>
      </w:r>
      <w:r>
        <w:t xml:space="preserve"> |1000</w:t>
      </w:r>
      <w:r w:rsidR="001F552C">
        <w:t xml:space="preserve">    |                          </w:t>
      </w:r>
      <w:r>
        <w:t xml:space="preserve"> |      |</w:t>
      </w:r>
    </w:p>
    <w:p w:rsidR="00864D25" w:rsidRDefault="00864D25" w:rsidP="001F552C">
      <w:pPr>
        <w:pStyle w:val="HTMLPreformatted"/>
        <w:ind w:left="360"/>
        <w:jc w:val="center"/>
      </w:pPr>
      <w:r>
        <w:t>|Баланс                       |1000</w:t>
      </w:r>
      <w:r w:rsidR="001F552C">
        <w:t xml:space="preserve">0   |Баланс                    </w:t>
      </w:r>
      <w:r>
        <w:t xml:space="preserve"> |10000 |</w:t>
      </w:r>
    </w:p>
    <w:p w:rsidR="001F552C" w:rsidRDefault="001F552C" w:rsidP="001F5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D33D0A">
        <w:rPr>
          <w:b/>
        </w:rPr>
        <w:t>Задание</w:t>
      </w:r>
      <w:r>
        <w:rPr>
          <w:b/>
        </w:rPr>
        <w:t xml:space="preserve"> 1</w:t>
      </w:r>
    </w:p>
    <w:p w:rsidR="00864D25" w:rsidRPr="001F552C" w:rsidRDefault="00864D25" w:rsidP="001F5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3E5D20">
        <w:t>Определить сумму выплат, приходящихся на одну обыкновенную акцию общества,</w:t>
      </w:r>
      <w:r w:rsidR="001F552C">
        <w:t xml:space="preserve"> </w:t>
      </w:r>
      <w:r w:rsidRPr="003E5D20">
        <w:t>при условии, что обществом было выпущено 2000 акций номиналом 1000 рублей,</w:t>
      </w:r>
      <w:r w:rsidR="001F552C">
        <w:t xml:space="preserve"> </w:t>
      </w:r>
      <w:r w:rsidRPr="003E5D20">
        <w:t>из которых половина акций была оплачена на 25%, четверть полностью и</w:t>
      </w:r>
      <w:r w:rsidR="001F552C">
        <w:t xml:space="preserve"> </w:t>
      </w:r>
      <w:r w:rsidRPr="003E5D20">
        <w:t>четверть наполовину.</w:t>
      </w:r>
    </w:p>
    <w:p w:rsidR="00864D25" w:rsidRPr="00B02AF0" w:rsidRDefault="00864D25" w:rsidP="00864D25">
      <w:pPr>
        <w:pStyle w:val="a1"/>
        <w:spacing w:line="247" w:lineRule="auto"/>
        <w:ind w:left="360"/>
        <w:jc w:val="left"/>
        <w:rPr>
          <w:sz w:val="20"/>
        </w:rPr>
      </w:pPr>
    </w:p>
    <w:p w:rsidR="001F552C" w:rsidRPr="00E74923" w:rsidRDefault="001F552C" w:rsidP="001F552C">
      <w:pPr>
        <w:jc w:val="center"/>
        <w:outlineLvl w:val="1"/>
        <w:rPr>
          <w:b/>
          <w:color w:val="000000"/>
          <w:sz w:val="28"/>
          <w:szCs w:val="18"/>
        </w:rPr>
      </w:pPr>
      <w:bookmarkStart w:id="16" w:name="_Toc311643920"/>
      <w:r w:rsidRPr="00E74923">
        <w:rPr>
          <w:b/>
          <w:color w:val="000000"/>
          <w:sz w:val="28"/>
          <w:szCs w:val="18"/>
        </w:rPr>
        <w:t xml:space="preserve">Вариант </w:t>
      </w:r>
      <w:r>
        <w:rPr>
          <w:b/>
          <w:color w:val="000000"/>
          <w:sz w:val="28"/>
          <w:szCs w:val="18"/>
        </w:rPr>
        <w:t>4</w:t>
      </w:r>
      <w:bookmarkEnd w:id="16"/>
    </w:p>
    <w:p w:rsidR="001F552C" w:rsidRPr="001F552C" w:rsidRDefault="001F552C" w:rsidP="001F552C">
      <w:pPr>
        <w:spacing w:line="360" w:lineRule="exact"/>
        <w:ind w:left="360"/>
        <w:jc w:val="center"/>
      </w:pPr>
      <w:r w:rsidRPr="001F552C">
        <w:rPr>
          <w:b/>
          <w:color w:val="000000"/>
        </w:rPr>
        <w:t>Теоретические вопросы</w:t>
      </w:r>
    </w:p>
    <w:p w:rsidR="00864D25" w:rsidRDefault="00864D25" w:rsidP="001F552C">
      <w:pPr>
        <w:numPr>
          <w:ilvl w:val="0"/>
          <w:numId w:val="24"/>
        </w:numPr>
        <w:ind w:left="0" w:firstLine="567"/>
        <w:jc w:val="both"/>
      </w:pPr>
      <w:r>
        <w:t>Корпоративные ценные бумаги на фондовом рынке России.</w:t>
      </w:r>
    </w:p>
    <w:p w:rsidR="00864D25" w:rsidRDefault="00864D25" w:rsidP="001F552C">
      <w:pPr>
        <w:numPr>
          <w:ilvl w:val="0"/>
          <w:numId w:val="24"/>
        </w:numPr>
        <w:ind w:left="0" w:firstLine="567"/>
        <w:jc w:val="both"/>
      </w:pPr>
      <w:r>
        <w:t>Депозитарные системы.</w:t>
      </w:r>
    </w:p>
    <w:p w:rsidR="001F552C" w:rsidRPr="00B02AF0" w:rsidRDefault="001F552C" w:rsidP="00B02AF0">
      <w:pPr>
        <w:jc w:val="both"/>
        <w:rPr>
          <w:sz w:val="20"/>
          <w:szCs w:val="20"/>
        </w:rPr>
      </w:pPr>
    </w:p>
    <w:p w:rsidR="001F552C" w:rsidRPr="001F552C" w:rsidRDefault="001F552C" w:rsidP="001F552C">
      <w:pPr>
        <w:pStyle w:val="HTMLPreformatted"/>
        <w:ind w:left="360"/>
        <w:jc w:val="center"/>
        <w:rPr>
          <w:rFonts w:ascii="Times New Roman" w:hAnsi="Times New Roman" w:cs="Times New Roman"/>
          <w:b/>
          <w:sz w:val="24"/>
          <w:szCs w:val="24"/>
        </w:rPr>
      </w:pPr>
      <w:r w:rsidRPr="001F552C">
        <w:rPr>
          <w:rFonts w:ascii="Times New Roman" w:hAnsi="Times New Roman" w:cs="Times New Roman"/>
          <w:b/>
          <w:sz w:val="24"/>
          <w:szCs w:val="24"/>
        </w:rPr>
        <w:t>Практическое задание</w:t>
      </w:r>
    </w:p>
    <w:p w:rsidR="001F552C" w:rsidRDefault="001F552C" w:rsidP="001F552C">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Условие 1</w:t>
      </w:r>
    </w:p>
    <w:p w:rsidR="001F552C" w:rsidRDefault="00864D25" w:rsidP="001F552C">
      <w:pPr>
        <w:pStyle w:val="HTMLPreformatted"/>
        <w:ind w:left="360"/>
        <w:rPr>
          <w:rFonts w:ascii="Times New Roman" w:hAnsi="Times New Roman" w:cs="Times New Roman"/>
          <w:sz w:val="24"/>
          <w:szCs w:val="24"/>
        </w:rPr>
      </w:pPr>
      <w:r w:rsidRPr="003E5D20">
        <w:rPr>
          <w:rFonts w:ascii="Times New Roman" w:hAnsi="Times New Roman" w:cs="Times New Roman"/>
          <w:sz w:val="24"/>
          <w:szCs w:val="24"/>
        </w:rPr>
        <w:t xml:space="preserve">Акционерным обществом приобретена на рынке ценных бумаг </w:t>
      </w:r>
      <w:r w:rsidR="001F552C">
        <w:rPr>
          <w:rFonts w:ascii="Times New Roman" w:hAnsi="Times New Roman" w:cs="Times New Roman"/>
          <w:sz w:val="24"/>
          <w:szCs w:val="24"/>
        </w:rPr>
        <w:t xml:space="preserve">за </w:t>
      </w:r>
      <w:r w:rsidRPr="003E5D20">
        <w:rPr>
          <w:rFonts w:ascii="Times New Roman" w:hAnsi="Times New Roman" w:cs="Times New Roman"/>
          <w:sz w:val="24"/>
          <w:szCs w:val="24"/>
        </w:rPr>
        <w:t>9100 рублей</w:t>
      </w:r>
      <w:r>
        <w:rPr>
          <w:rFonts w:ascii="Times New Roman" w:hAnsi="Times New Roman" w:cs="Times New Roman"/>
          <w:sz w:val="24"/>
          <w:szCs w:val="24"/>
        </w:rPr>
        <w:t xml:space="preserve"> </w:t>
      </w:r>
      <w:r w:rsidRPr="003E5D20">
        <w:rPr>
          <w:rFonts w:ascii="Times New Roman" w:hAnsi="Times New Roman" w:cs="Times New Roman"/>
          <w:sz w:val="24"/>
          <w:szCs w:val="24"/>
        </w:rPr>
        <w:t>облигация другого АО номинальной стоимостью 10000 руб. Срок погашения</w:t>
      </w:r>
      <w:r>
        <w:rPr>
          <w:rFonts w:ascii="Times New Roman" w:hAnsi="Times New Roman" w:cs="Times New Roman"/>
          <w:sz w:val="24"/>
          <w:szCs w:val="24"/>
        </w:rPr>
        <w:t xml:space="preserve"> </w:t>
      </w:r>
      <w:r w:rsidRPr="003E5D20">
        <w:rPr>
          <w:rFonts w:ascii="Times New Roman" w:hAnsi="Times New Roman" w:cs="Times New Roman"/>
          <w:sz w:val="24"/>
          <w:szCs w:val="24"/>
        </w:rPr>
        <w:t>о</w:t>
      </w:r>
      <w:r w:rsidR="001F552C">
        <w:rPr>
          <w:rFonts w:ascii="Times New Roman" w:hAnsi="Times New Roman" w:cs="Times New Roman"/>
          <w:sz w:val="24"/>
          <w:szCs w:val="24"/>
        </w:rPr>
        <w:t xml:space="preserve">блигации наступает через 5 лет. </w:t>
      </w:r>
      <w:r w:rsidRPr="003E5D20">
        <w:rPr>
          <w:rFonts w:ascii="Times New Roman" w:hAnsi="Times New Roman" w:cs="Times New Roman"/>
          <w:sz w:val="24"/>
          <w:szCs w:val="24"/>
        </w:rPr>
        <w:t>Доход (10% годовых) выплачивается</w:t>
      </w:r>
      <w:r>
        <w:rPr>
          <w:rFonts w:ascii="Times New Roman" w:hAnsi="Times New Roman" w:cs="Times New Roman"/>
          <w:sz w:val="24"/>
          <w:szCs w:val="24"/>
        </w:rPr>
        <w:t xml:space="preserve"> </w:t>
      </w:r>
      <w:r w:rsidRPr="003E5D20">
        <w:rPr>
          <w:rFonts w:ascii="Times New Roman" w:hAnsi="Times New Roman" w:cs="Times New Roman"/>
          <w:sz w:val="24"/>
          <w:szCs w:val="24"/>
        </w:rPr>
        <w:t xml:space="preserve">ежегодно по купонам. </w:t>
      </w:r>
    </w:p>
    <w:p w:rsidR="001F552C" w:rsidRDefault="001F552C" w:rsidP="001F552C">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Задание 1</w:t>
      </w:r>
    </w:p>
    <w:p w:rsidR="00864D25" w:rsidRPr="001F552C" w:rsidRDefault="00864D25" w:rsidP="001F552C">
      <w:pPr>
        <w:pStyle w:val="HTMLPreformatted"/>
        <w:ind w:left="360"/>
        <w:rPr>
          <w:rFonts w:ascii="Times New Roman" w:hAnsi="Times New Roman" w:cs="Times New Roman"/>
          <w:b/>
          <w:sz w:val="24"/>
          <w:szCs w:val="24"/>
        </w:rPr>
      </w:pPr>
      <w:r w:rsidRPr="003E5D20">
        <w:rPr>
          <w:rFonts w:ascii="Times New Roman" w:hAnsi="Times New Roman" w:cs="Times New Roman"/>
          <w:sz w:val="24"/>
          <w:szCs w:val="24"/>
        </w:rPr>
        <w:t>По какой цене будет отражена в балансе покупателя</w:t>
      </w:r>
      <w:r>
        <w:rPr>
          <w:rFonts w:ascii="Times New Roman" w:hAnsi="Times New Roman" w:cs="Times New Roman"/>
          <w:sz w:val="24"/>
          <w:szCs w:val="24"/>
        </w:rPr>
        <w:t xml:space="preserve"> </w:t>
      </w:r>
      <w:r w:rsidRPr="003E5D20">
        <w:rPr>
          <w:rFonts w:ascii="Times New Roman" w:hAnsi="Times New Roman" w:cs="Times New Roman"/>
          <w:sz w:val="24"/>
          <w:szCs w:val="24"/>
        </w:rPr>
        <w:t>купленная облигация через 2 года.</w:t>
      </w:r>
    </w:p>
    <w:p w:rsidR="00864D25" w:rsidRDefault="00864D25" w:rsidP="00B02AF0">
      <w:pPr>
        <w:shd w:val="clear" w:color="auto" w:fill="FFFFFF"/>
        <w:tabs>
          <w:tab w:val="left" w:pos="749"/>
        </w:tabs>
        <w:ind w:left="720"/>
        <w:contextualSpacing/>
        <w:rPr>
          <w:i/>
          <w:spacing w:val="-7"/>
        </w:rPr>
      </w:pPr>
    </w:p>
    <w:p w:rsidR="001F552C" w:rsidRPr="00E74923" w:rsidRDefault="001F552C" w:rsidP="001F552C">
      <w:pPr>
        <w:jc w:val="center"/>
        <w:outlineLvl w:val="1"/>
        <w:rPr>
          <w:b/>
          <w:color w:val="000000"/>
          <w:sz w:val="28"/>
          <w:szCs w:val="18"/>
        </w:rPr>
      </w:pPr>
      <w:bookmarkStart w:id="17" w:name="_Toc311643921"/>
      <w:r w:rsidRPr="00E74923">
        <w:rPr>
          <w:b/>
          <w:color w:val="000000"/>
          <w:sz w:val="28"/>
          <w:szCs w:val="18"/>
        </w:rPr>
        <w:t xml:space="preserve">Вариант </w:t>
      </w:r>
      <w:r>
        <w:rPr>
          <w:b/>
          <w:color w:val="000000"/>
          <w:sz w:val="28"/>
          <w:szCs w:val="18"/>
        </w:rPr>
        <w:t>5</w:t>
      </w:r>
      <w:bookmarkEnd w:id="17"/>
    </w:p>
    <w:p w:rsidR="001F552C" w:rsidRPr="001F552C" w:rsidRDefault="001F552C" w:rsidP="001F552C">
      <w:pPr>
        <w:spacing w:line="360" w:lineRule="exact"/>
        <w:ind w:left="360"/>
        <w:jc w:val="center"/>
      </w:pPr>
      <w:r w:rsidRPr="001F552C">
        <w:rPr>
          <w:b/>
          <w:color w:val="000000"/>
        </w:rPr>
        <w:t>Теоретические вопросы</w:t>
      </w:r>
    </w:p>
    <w:p w:rsidR="00864D25" w:rsidRDefault="00864D25" w:rsidP="001F552C">
      <w:pPr>
        <w:numPr>
          <w:ilvl w:val="0"/>
          <w:numId w:val="25"/>
        </w:numPr>
        <w:ind w:left="0" w:firstLine="567"/>
        <w:jc w:val="both"/>
      </w:pPr>
      <w:r>
        <w:t>Производные ценные бумаги.</w:t>
      </w:r>
    </w:p>
    <w:p w:rsidR="00864D25" w:rsidRDefault="00864D25" w:rsidP="001F552C">
      <w:pPr>
        <w:numPr>
          <w:ilvl w:val="0"/>
          <w:numId w:val="25"/>
        </w:numPr>
        <w:ind w:left="0" w:firstLine="567"/>
        <w:jc w:val="both"/>
      </w:pPr>
      <w:r>
        <w:t>Клиринговые операции на фондовом рынке.</w:t>
      </w:r>
    </w:p>
    <w:p w:rsidR="001F552C" w:rsidRPr="00B02AF0" w:rsidRDefault="001F552C" w:rsidP="001F552C">
      <w:pPr>
        <w:ind w:firstLine="567"/>
        <w:jc w:val="both"/>
        <w:rPr>
          <w:sz w:val="20"/>
          <w:szCs w:val="20"/>
        </w:rPr>
      </w:pPr>
    </w:p>
    <w:p w:rsidR="001F552C" w:rsidRPr="001F552C" w:rsidRDefault="001F552C" w:rsidP="001F552C">
      <w:pPr>
        <w:pStyle w:val="HTMLPreformatted"/>
        <w:ind w:left="360"/>
        <w:jc w:val="center"/>
        <w:rPr>
          <w:rFonts w:ascii="Times New Roman" w:hAnsi="Times New Roman" w:cs="Times New Roman"/>
          <w:b/>
          <w:sz w:val="24"/>
          <w:szCs w:val="24"/>
        </w:rPr>
      </w:pPr>
      <w:r w:rsidRPr="001F552C">
        <w:rPr>
          <w:rFonts w:ascii="Times New Roman" w:hAnsi="Times New Roman" w:cs="Times New Roman"/>
          <w:b/>
          <w:sz w:val="24"/>
          <w:szCs w:val="24"/>
        </w:rPr>
        <w:t>Практическое задание</w:t>
      </w:r>
    </w:p>
    <w:p w:rsidR="001F552C" w:rsidRDefault="001F552C" w:rsidP="001F552C">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Условие 1</w:t>
      </w:r>
    </w:p>
    <w:p w:rsidR="00864D25" w:rsidRPr="001F552C" w:rsidRDefault="00864D25" w:rsidP="001F552C">
      <w:pPr>
        <w:pStyle w:val="HTMLPreformatted"/>
        <w:ind w:left="360"/>
        <w:rPr>
          <w:rFonts w:ascii="Times New Roman" w:hAnsi="Times New Roman" w:cs="Times New Roman"/>
          <w:b/>
          <w:sz w:val="24"/>
          <w:szCs w:val="24"/>
        </w:rPr>
      </w:pPr>
      <w:r w:rsidRPr="003E5D20">
        <w:rPr>
          <w:rFonts w:ascii="Times New Roman" w:hAnsi="Times New Roman" w:cs="Times New Roman"/>
          <w:sz w:val="24"/>
          <w:szCs w:val="24"/>
        </w:rPr>
        <w:t>В январе АО (не являющееся инвестиционным фондом) объявило об увеличении</w:t>
      </w:r>
      <w:r>
        <w:rPr>
          <w:rFonts w:ascii="Times New Roman" w:hAnsi="Times New Roman" w:cs="Times New Roman"/>
          <w:sz w:val="24"/>
          <w:szCs w:val="24"/>
        </w:rPr>
        <w:t xml:space="preserve"> </w:t>
      </w:r>
      <w:r w:rsidRPr="003E5D20">
        <w:rPr>
          <w:rFonts w:ascii="Times New Roman" w:hAnsi="Times New Roman" w:cs="Times New Roman"/>
          <w:sz w:val="24"/>
          <w:szCs w:val="24"/>
        </w:rPr>
        <w:t>уставного капитала д</w:t>
      </w:r>
      <w:r w:rsidR="001F552C">
        <w:rPr>
          <w:rFonts w:ascii="Times New Roman" w:hAnsi="Times New Roman" w:cs="Times New Roman"/>
          <w:sz w:val="24"/>
          <w:szCs w:val="24"/>
        </w:rPr>
        <w:t xml:space="preserve">о 1 млрд. рублей. </w:t>
      </w:r>
      <w:r w:rsidRPr="003E5D20">
        <w:rPr>
          <w:rFonts w:ascii="Times New Roman" w:hAnsi="Times New Roman" w:cs="Times New Roman"/>
          <w:sz w:val="24"/>
          <w:szCs w:val="24"/>
        </w:rPr>
        <w:t>Условиями подписки на акции была предусмотрена их первоначальная оплата в</w:t>
      </w:r>
      <w:r>
        <w:rPr>
          <w:rFonts w:ascii="Times New Roman" w:hAnsi="Times New Roman" w:cs="Times New Roman"/>
          <w:sz w:val="24"/>
          <w:szCs w:val="24"/>
        </w:rPr>
        <w:t xml:space="preserve"> </w:t>
      </w:r>
      <w:r w:rsidRPr="003E5D20">
        <w:rPr>
          <w:rFonts w:ascii="Times New Roman" w:hAnsi="Times New Roman" w:cs="Times New Roman"/>
          <w:sz w:val="24"/>
          <w:szCs w:val="24"/>
        </w:rPr>
        <w:t>размере 30% стоимости с окончательной оплатой в течение полугода. В июле</w:t>
      </w:r>
      <w:r>
        <w:rPr>
          <w:rFonts w:ascii="Times New Roman" w:hAnsi="Times New Roman" w:cs="Times New Roman"/>
          <w:sz w:val="24"/>
          <w:szCs w:val="24"/>
        </w:rPr>
        <w:t xml:space="preserve"> </w:t>
      </w:r>
      <w:r w:rsidRPr="003E5D20">
        <w:rPr>
          <w:rFonts w:ascii="Times New Roman" w:hAnsi="Times New Roman" w:cs="Times New Roman"/>
          <w:sz w:val="24"/>
          <w:szCs w:val="24"/>
        </w:rPr>
        <w:t>при подведении итога подписки выяснилось, что подписка на акции составила</w:t>
      </w:r>
      <w:r>
        <w:rPr>
          <w:rFonts w:ascii="Times New Roman" w:hAnsi="Times New Roman" w:cs="Times New Roman"/>
          <w:sz w:val="24"/>
          <w:szCs w:val="24"/>
        </w:rPr>
        <w:t xml:space="preserve"> </w:t>
      </w:r>
      <w:r w:rsidRPr="003E5D20">
        <w:rPr>
          <w:rFonts w:ascii="Times New Roman" w:hAnsi="Times New Roman" w:cs="Times New Roman"/>
          <w:sz w:val="24"/>
          <w:szCs w:val="24"/>
        </w:rPr>
        <w:t xml:space="preserve">700 млн. рублей, фактически поступило 650 млн. рублей. </w:t>
      </w:r>
    </w:p>
    <w:p w:rsidR="001F552C" w:rsidRDefault="001F552C" w:rsidP="001F552C">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Задание 1</w:t>
      </w:r>
    </w:p>
    <w:p w:rsidR="00864D25" w:rsidRDefault="00864D25" w:rsidP="00864D25">
      <w:pPr>
        <w:pStyle w:val="HTMLPreformatted"/>
        <w:ind w:left="360"/>
        <w:jc w:val="both"/>
        <w:rPr>
          <w:rFonts w:ascii="Times New Roman" w:hAnsi="Times New Roman" w:cs="Times New Roman"/>
          <w:sz w:val="24"/>
          <w:szCs w:val="24"/>
        </w:rPr>
      </w:pPr>
      <w:r w:rsidRPr="003E5D20">
        <w:rPr>
          <w:rFonts w:ascii="Times New Roman" w:hAnsi="Times New Roman" w:cs="Times New Roman"/>
          <w:sz w:val="24"/>
          <w:szCs w:val="24"/>
        </w:rPr>
        <w:t xml:space="preserve">Какая сумма будет отражена на счете </w:t>
      </w:r>
      <w:r w:rsidR="00C0784E">
        <w:rPr>
          <w:rFonts w:ascii="Times New Roman" w:hAnsi="Times New Roman" w:cs="Times New Roman"/>
          <w:sz w:val="24"/>
          <w:szCs w:val="24"/>
        </w:rPr>
        <w:t>«</w:t>
      </w:r>
      <w:r w:rsidRPr="003E5D20">
        <w:rPr>
          <w:rFonts w:ascii="Times New Roman" w:hAnsi="Times New Roman" w:cs="Times New Roman"/>
          <w:sz w:val="24"/>
          <w:szCs w:val="24"/>
        </w:rPr>
        <w:t>Уставный капитал</w:t>
      </w:r>
      <w:r w:rsidR="00C0784E">
        <w:rPr>
          <w:rFonts w:ascii="Times New Roman" w:hAnsi="Times New Roman" w:cs="Times New Roman"/>
          <w:sz w:val="24"/>
          <w:szCs w:val="24"/>
        </w:rPr>
        <w:t>»</w:t>
      </w:r>
      <w:r w:rsidRPr="003E5D20">
        <w:rPr>
          <w:rFonts w:ascii="Times New Roman" w:hAnsi="Times New Roman" w:cs="Times New Roman"/>
          <w:sz w:val="24"/>
          <w:szCs w:val="24"/>
        </w:rPr>
        <w:t xml:space="preserve"> АО после подведения итогов подписки.</w:t>
      </w:r>
    </w:p>
    <w:p w:rsidR="001F552C" w:rsidRDefault="001F552C" w:rsidP="00864D25">
      <w:pPr>
        <w:pStyle w:val="HTMLPreformatted"/>
        <w:ind w:left="360"/>
        <w:jc w:val="both"/>
        <w:rPr>
          <w:rFonts w:ascii="Times New Roman" w:hAnsi="Times New Roman" w:cs="Times New Roman"/>
        </w:rPr>
      </w:pPr>
    </w:p>
    <w:p w:rsidR="00B02AF0" w:rsidRPr="00B02AF0" w:rsidRDefault="00B02AF0" w:rsidP="00864D25">
      <w:pPr>
        <w:pStyle w:val="HTMLPreformatted"/>
        <w:ind w:left="360"/>
        <w:jc w:val="both"/>
        <w:rPr>
          <w:rFonts w:ascii="Times New Roman" w:hAnsi="Times New Roman" w:cs="Times New Roman"/>
        </w:rPr>
      </w:pPr>
    </w:p>
    <w:p w:rsidR="001F552C" w:rsidRPr="00E74923" w:rsidRDefault="001F552C" w:rsidP="001F552C">
      <w:pPr>
        <w:jc w:val="center"/>
        <w:outlineLvl w:val="1"/>
        <w:rPr>
          <w:b/>
          <w:color w:val="000000"/>
          <w:sz w:val="28"/>
          <w:szCs w:val="18"/>
        </w:rPr>
      </w:pPr>
      <w:bookmarkStart w:id="18" w:name="_Toc311643922"/>
      <w:r w:rsidRPr="00E74923">
        <w:rPr>
          <w:b/>
          <w:color w:val="000000"/>
          <w:sz w:val="28"/>
          <w:szCs w:val="18"/>
        </w:rPr>
        <w:t xml:space="preserve">Вариант </w:t>
      </w:r>
      <w:r w:rsidR="00DD2D2D">
        <w:rPr>
          <w:b/>
          <w:color w:val="000000"/>
          <w:sz w:val="28"/>
          <w:szCs w:val="18"/>
        </w:rPr>
        <w:t>6</w:t>
      </w:r>
      <w:bookmarkEnd w:id="18"/>
    </w:p>
    <w:p w:rsidR="001F552C" w:rsidRPr="001F552C" w:rsidRDefault="001F552C" w:rsidP="001F552C">
      <w:pPr>
        <w:spacing w:line="360" w:lineRule="exact"/>
        <w:ind w:left="360"/>
        <w:jc w:val="center"/>
      </w:pPr>
      <w:r w:rsidRPr="001F552C">
        <w:rPr>
          <w:b/>
          <w:color w:val="000000"/>
        </w:rPr>
        <w:t>Теоретические вопросы</w:t>
      </w:r>
    </w:p>
    <w:p w:rsidR="00864D25" w:rsidRDefault="00864D25" w:rsidP="001F552C">
      <w:pPr>
        <w:numPr>
          <w:ilvl w:val="0"/>
          <w:numId w:val="26"/>
        </w:numPr>
        <w:ind w:left="0" w:firstLine="567"/>
        <w:jc w:val="both"/>
      </w:pPr>
      <w:r>
        <w:t>Особенности выпуска и обращения ценных бумаг банков.</w:t>
      </w:r>
    </w:p>
    <w:p w:rsidR="00864D25" w:rsidRDefault="00864D25" w:rsidP="001F552C">
      <w:pPr>
        <w:numPr>
          <w:ilvl w:val="0"/>
          <w:numId w:val="26"/>
        </w:numPr>
        <w:ind w:left="0" w:firstLine="567"/>
        <w:jc w:val="both"/>
      </w:pPr>
      <w:r>
        <w:t>Государственное регулирование рынка ценных бумаг.</w:t>
      </w:r>
    </w:p>
    <w:p w:rsidR="001F552C" w:rsidRPr="00B02AF0" w:rsidRDefault="001F552C" w:rsidP="00B02AF0">
      <w:pPr>
        <w:jc w:val="both"/>
        <w:rPr>
          <w:sz w:val="20"/>
          <w:szCs w:val="20"/>
        </w:rPr>
      </w:pPr>
    </w:p>
    <w:p w:rsidR="00DD2D2D" w:rsidRPr="001F552C" w:rsidRDefault="00DD2D2D" w:rsidP="00DD2D2D">
      <w:pPr>
        <w:pStyle w:val="HTMLPreformatted"/>
        <w:ind w:left="360"/>
        <w:jc w:val="center"/>
        <w:rPr>
          <w:rFonts w:ascii="Times New Roman" w:hAnsi="Times New Roman" w:cs="Times New Roman"/>
          <w:b/>
          <w:sz w:val="24"/>
          <w:szCs w:val="24"/>
        </w:rPr>
      </w:pPr>
      <w:r w:rsidRPr="001F552C">
        <w:rPr>
          <w:rFonts w:ascii="Times New Roman" w:hAnsi="Times New Roman" w:cs="Times New Roman"/>
          <w:b/>
          <w:sz w:val="24"/>
          <w:szCs w:val="24"/>
        </w:rPr>
        <w:t>Практическое задание</w:t>
      </w:r>
    </w:p>
    <w:p w:rsidR="00DD2D2D" w:rsidRDefault="00DD2D2D" w:rsidP="00DD2D2D">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Условие 1</w:t>
      </w:r>
    </w:p>
    <w:p w:rsidR="00864D25" w:rsidRPr="00DD2D2D" w:rsidRDefault="00864D25" w:rsidP="00DD2D2D">
      <w:pPr>
        <w:pStyle w:val="HTMLPreformatted"/>
        <w:ind w:left="360"/>
        <w:rPr>
          <w:rFonts w:ascii="Times New Roman" w:hAnsi="Times New Roman" w:cs="Times New Roman"/>
          <w:b/>
          <w:sz w:val="24"/>
          <w:szCs w:val="24"/>
        </w:rPr>
      </w:pPr>
      <w:r w:rsidRPr="003E5D20">
        <w:rPr>
          <w:rFonts w:ascii="Times New Roman" w:hAnsi="Times New Roman" w:cs="Times New Roman"/>
          <w:sz w:val="24"/>
          <w:szCs w:val="24"/>
        </w:rPr>
        <w:t>Гражданин приобретает 10 привилегированных акции банка номинальной</w:t>
      </w:r>
      <w:r>
        <w:rPr>
          <w:rFonts w:ascii="Times New Roman" w:hAnsi="Times New Roman" w:cs="Times New Roman"/>
          <w:sz w:val="24"/>
          <w:szCs w:val="24"/>
        </w:rPr>
        <w:t xml:space="preserve"> </w:t>
      </w:r>
      <w:r w:rsidRPr="003E5D20">
        <w:rPr>
          <w:rFonts w:ascii="Times New Roman" w:hAnsi="Times New Roman" w:cs="Times New Roman"/>
          <w:sz w:val="24"/>
          <w:szCs w:val="24"/>
        </w:rPr>
        <w:t xml:space="preserve">стоимостью 900 рублей каждая, по цене 1000 рублей за штуку. </w:t>
      </w:r>
    </w:p>
    <w:p w:rsidR="00DD2D2D" w:rsidRDefault="00DD2D2D" w:rsidP="00DD2D2D">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Задание 1</w:t>
      </w:r>
    </w:p>
    <w:p w:rsidR="00864D25" w:rsidRDefault="00864D25" w:rsidP="00864D25">
      <w:pPr>
        <w:pStyle w:val="HTMLPreformatted"/>
        <w:ind w:left="360"/>
        <w:jc w:val="both"/>
        <w:rPr>
          <w:rFonts w:ascii="Times New Roman" w:hAnsi="Times New Roman" w:cs="Times New Roman"/>
          <w:sz w:val="24"/>
          <w:szCs w:val="24"/>
        </w:rPr>
      </w:pPr>
      <w:r w:rsidRPr="003E5D20">
        <w:rPr>
          <w:rFonts w:ascii="Times New Roman" w:hAnsi="Times New Roman" w:cs="Times New Roman"/>
          <w:sz w:val="24"/>
          <w:szCs w:val="24"/>
        </w:rPr>
        <w:t>В каком размере он должен уплатить налог на операции с ценными бумагами?</w:t>
      </w:r>
    </w:p>
    <w:p w:rsidR="00DD2D2D" w:rsidRPr="00B02AF0" w:rsidRDefault="00DD2D2D" w:rsidP="00864D25">
      <w:pPr>
        <w:pStyle w:val="HTMLPreformatted"/>
        <w:ind w:left="360"/>
        <w:jc w:val="both"/>
        <w:rPr>
          <w:rFonts w:ascii="Times New Roman" w:hAnsi="Times New Roman" w:cs="Times New Roman"/>
        </w:rPr>
      </w:pPr>
    </w:p>
    <w:p w:rsidR="00DD2D2D" w:rsidRPr="00E74923" w:rsidRDefault="00DD2D2D" w:rsidP="00DD2D2D">
      <w:pPr>
        <w:jc w:val="center"/>
        <w:outlineLvl w:val="1"/>
        <w:rPr>
          <w:b/>
          <w:color w:val="000000"/>
          <w:sz w:val="28"/>
          <w:szCs w:val="18"/>
        </w:rPr>
      </w:pPr>
      <w:bookmarkStart w:id="19" w:name="_Toc311643923"/>
      <w:r w:rsidRPr="00E74923">
        <w:rPr>
          <w:b/>
          <w:color w:val="000000"/>
          <w:sz w:val="28"/>
          <w:szCs w:val="18"/>
        </w:rPr>
        <w:t xml:space="preserve">Вариант </w:t>
      </w:r>
      <w:r>
        <w:rPr>
          <w:b/>
          <w:color w:val="000000"/>
          <w:sz w:val="28"/>
          <w:szCs w:val="18"/>
        </w:rPr>
        <w:t>7</w:t>
      </w:r>
      <w:bookmarkEnd w:id="19"/>
    </w:p>
    <w:p w:rsidR="00DD2D2D" w:rsidRPr="001F552C" w:rsidRDefault="00DD2D2D" w:rsidP="00DD2D2D">
      <w:pPr>
        <w:spacing w:line="360" w:lineRule="exact"/>
        <w:ind w:left="360"/>
        <w:jc w:val="center"/>
      </w:pPr>
      <w:r w:rsidRPr="001F552C">
        <w:rPr>
          <w:b/>
          <w:color w:val="000000"/>
        </w:rPr>
        <w:t>Теоретические вопросы</w:t>
      </w:r>
    </w:p>
    <w:p w:rsidR="00864D25" w:rsidRPr="005E1A19" w:rsidRDefault="00864D25" w:rsidP="00DD2D2D">
      <w:pPr>
        <w:numPr>
          <w:ilvl w:val="0"/>
          <w:numId w:val="27"/>
        </w:numPr>
        <w:ind w:left="0" w:firstLine="567"/>
        <w:jc w:val="both"/>
      </w:pPr>
      <w:r w:rsidRPr="005E1A19">
        <w:t>Долговые ценные бумаги.</w:t>
      </w:r>
    </w:p>
    <w:p w:rsidR="00864D25" w:rsidRDefault="00864D25" w:rsidP="00DD2D2D">
      <w:pPr>
        <w:numPr>
          <w:ilvl w:val="0"/>
          <w:numId w:val="27"/>
        </w:numPr>
        <w:ind w:left="0" w:firstLine="567"/>
        <w:jc w:val="both"/>
      </w:pPr>
      <w:r>
        <w:t>Международный рынок ценных бумаг.</w:t>
      </w:r>
    </w:p>
    <w:p w:rsidR="00DD2D2D" w:rsidRPr="00B02AF0" w:rsidRDefault="00DD2D2D" w:rsidP="00B02AF0">
      <w:pPr>
        <w:jc w:val="both"/>
        <w:rPr>
          <w:sz w:val="20"/>
          <w:szCs w:val="20"/>
        </w:rPr>
      </w:pPr>
    </w:p>
    <w:p w:rsidR="00DD2D2D" w:rsidRPr="001F552C" w:rsidRDefault="00DD2D2D" w:rsidP="00DD2D2D">
      <w:pPr>
        <w:pStyle w:val="HTMLPreformatted"/>
        <w:ind w:left="360"/>
        <w:jc w:val="center"/>
        <w:rPr>
          <w:rFonts w:ascii="Times New Roman" w:hAnsi="Times New Roman" w:cs="Times New Roman"/>
          <w:b/>
          <w:sz w:val="24"/>
          <w:szCs w:val="24"/>
        </w:rPr>
      </w:pPr>
      <w:r w:rsidRPr="001F552C">
        <w:rPr>
          <w:rFonts w:ascii="Times New Roman" w:hAnsi="Times New Roman" w:cs="Times New Roman"/>
          <w:b/>
          <w:sz w:val="24"/>
          <w:szCs w:val="24"/>
        </w:rPr>
        <w:t>Практическое задание</w:t>
      </w:r>
    </w:p>
    <w:p w:rsidR="00DD2D2D" w:rsidRDefault="00DD2D2D" w:rsidP="00DD2D2D">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Условие 1</w:t>
      </w:r>
    </w:p>
    <w:p w:rsidR="00DD2D2D" w:rsidRDefault="00DD2D2D" w:rsidP="00DD2D2D">
      <w:pPr>
        <w:pStyle w:val="HTMLPreformatted"/>
        <w:ind w:left="360"/>
        <w:rPr>
          <w:rFonts w:ascii="Times New Roman" w:hAnsi="Times New Roman"/>
          <w:sz w:val="24"/>
          <w:szCs w:val="24"/>
        </w:rPr>
      </w:pPr>
      <w:r w:rsidRPr="005E1A19">
        <w:rPr>
          <w:rFonts w:ascii="Times New Roman" w:hAnsi="Times New Roman"/>
          <w:sz w:val="24"/>
          <w:szCs w:val="24"/>
        </w:rPr>
        <w:t>Прибыль АО, направляемая на выплату дивидендов, составляет 2000 тыс. руб. Общая сумма акций – 4500 тыс. руб., в т.ч. привилегированных акций – 500 тыс. руб. с фиксированным размером дивиденда 50%.</w:t>
      </w:r>
    </w:p>
    <w:p w:rsidR="00DD2D2D" w:rsidRDefault="00DD2D2D" w:rsidP="00DD2D2D">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Задание 1</w:t>
      </w:r>
    </w:p>
    <w:p w:rsidR="00864D25" w:rsidRDefault="00864D25" w:rsidP="00DD2D2D">
      <w:pPr>
        <w:pStyle w:val="HTMLPreformatted"/>
        <w:ind w:left="360"/>
        <w:rPr>
          <w:rFonts w:ascii="Times New Roman" w:hAnsi="Times New Roman"/>
          <w:sz w:val="24"/>
          <w:szCs w:val="24"/>
        </w:rPr>
      </w:pPr>
      <w:r w:rsidRPr="005E1A19">
        <w:rPr>
          <w:rFonts w:ascii="Times New Roman" w:hAnsi="Times New Roman"/>
          <w:sz w:val="24"/>
          <w:szCs w:val="24"/>
        </w:rPr>
        <w:t xml:space="preserve">Рассчитать размер дивиденда по обыкновенным акциям. </w:t>
      </w:r>
    </w:p>
    <w:p w:rsidR="00DD2D2D" w:rsidRPr="00B02AF0" w:rsidRDefault="00DD2D2D" w:rsidP="00DD2D2D">
      <w:pPr>
        <w:pStyle w:val="HTMLPreformatted"/>
        <w:ind w:left="360"/>
        <w:rPr>
          <w:rFonts w:ascii="Times New Roman" w:hAnsi="Times New Roman"/>
        </w:rPr>
      </w:pPr>
    </w:p>
    <w:p w:rsidR="00DD2D2D" w:rsidRPr="00E74923" w:rsidRDefault="00DD2D2D" w:rsidP="00DD2D2D">
      <w:pPr>
        <w:jc w:val="center"/>
        <w:outlineLvl w:val="1"/>
        <w:rPr>
          <w:b/>
          <w:color w:val="000000"/>
          <w:sz w:val="28"/>
          <w:szCs w:val="18"/>
        </w:rPr>
      </w:pPr>
      <w:bookmarkStart w:id="20" w:name="_Toc311643924"/>
      <w:r w:rsidRPr="00E74923">
        <w:rPr>
          <w:b/>
          <w:color w:val="000000"/>
          <w:sz w:val="28"/>
          <w:szCs w:val="18"/>
        </w:rPr>
        <w:t xml:space="preserve">Вариант </w:t>
      </w:r>
      <w:r>
        <w:rPr>
          <w:b/>
          <w:color w:val="000000"/>
          <w:sz w:val="28"/>
          <w:szCs w:val="18"/>
        </w:rPr>
        <w:t>8</w:t>
      </w:r>
      <w:bookmarkEnd w:id="20"/>
    </w:p>
    <w:p w:rsidR="00DD2D2D" w:rsidRPr="001F552C" w:rsidRDefault="00DD2D2D" w:rsidP="00DD2D2D">
      <w:pPr>
        <w:spacing w:line="360" w:lineRule="exact"/>
        <w:ind w:left="360"/>
        <w:jc w:val="center"/>
      </w:pPr>
      <w:r w:rsidRPr="001F552C">
        <w:rPr>
          <w:b/>
          <w:color w:val="000000"/>
        </w:rPr>
        <w:t>Теоретические вопросы</w:t>
      </w:r>
    </w:p>
    <w:p w:rsidR="00864D25" w:rsidRDefault="00864D25" w:rsidP="00DD2D2D">
      <w:pPr>
        <w:numPr>
          <w:ilvl w:val="0"/>
          <w:numId w:val="28"/>
        </w:numPr>
        <w:ind w:left="0" w:firstLine="567"/>
        <w:jc w:val="both"/>
      </w:pPr>
      <w:r>
        <w:t>Вексель и вексельные операции.</w:t>
      </w:r>
    </w:p>
    <w:p w:rsidR="00864D25" w:rsidRDefault="00864D25" w:rsidP="00DD2D2D">
      <w:pPr>
        <w:numPr>
          <w:ilvl w:val="0"/>
          <w:numId w:val="28"/>
        </w:numPr>
        <w:ind w:left="0" w:firstLine="567"/>
        <w:jc w:val="both"/>
      </w:pPr>
      <w:r>
        <w:t>Первичный и вторичный рынки ценных бумаг.</w:t>
      </w:r>
    </w:p>
    <w:p w:rsidR="00DD2D2D" w:rsidRPr="00B02AF0" w:rsidRDefault="00DD2D2D" w:rsidP="00B02AF0">
      <w:pPr>
        <w:jc w:val="both"/>
        <w:rPr>
          <w:sz w:val="20"/>
          <w:szCs w:val="20"/>
        </w:rPr>
      </w:pPr>
    </w:p>
    <w:p w:rsidR="00DD2D2D" w:rsidRPr="001F552C" w:rsidRDefault="00DD2D2D" w:rsidP="00DD2D2D">
      <w:pPr>
        <w:pStyle w:val="HTMLPreformatted"/>
        <w:ind w:left="360"/>
        <w:jc w:val="center"/>
        <w:rPr>
          <w:rFonts w:ascii="Times New Roman" w:hAnsi="Times New Roman" w:cs="Times New Roman"/>
          <w:b/>
          <w:sz w:val="24"/>
          <w:szCs w:val="24"/>
        </w:rPr>
      </w:pPr>
      <w:r w:rsidRPr="001F552C">
        <w:rPr>
          <w:rFonts w:ascii="Times New Roman" w:hAnsi="Times New Roman" w:cs="Times New Roman"/>
          <w:b/>
          <w:sz w:val="24"/>
          <w:szCs w:val="24"/>
        </w:rPr>
        <w:t>Практическое задание</w:t>
      </w:r>
    </w:p>
    <w:p w:rsidR="00DD2D2D" w:rsidRDefault="00DD2D2D" w:rsidP="00DD2D2D">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Условие 1</w:t>
      </w:r>
    </w:p>
    <w:p w:rsidR="00864D25" w:rsidRPr="00DD2D2D" w:rsidRDefault="00864D25" w:rsidP="00DD2D2D">
      <w:pPr>
        <w:pStyle w:val="HTMLPreformatted"/>
        <w:ind w:left="360"/>
        <w:rPr>
          <w:rFonts w:ascii="Times New Roman" w:hAnsi="Times New Roman" w:cs="Times New Roman"/>
          <w:b/>
          <w:sz w:val="24"/>
          <w:szCs w:val="24"/>
        </w:rPr>
      </w:pPr>
      <w:r w:rsidRPr="003E5D20">
        <w:rPr>
          <w:rFonts w:ascii="Times New Roman" w:hAnsi="Times New Roman" w:cs="Times New Roman"/>
          <w:sz w:val="24"/>
          <w:szCs w:val="24"/>
        </w:rPr>
        <w:t>АО с целью долгосрочного инвестирования средств приобрело на рынке ценных</w:t>
      </w:r>
      <w:r>
        <w:rPr>
          <w:rFonts w:ascii="Times New Roman" w:hAnsi="Times New Roman" w:cs="Times New Roman"/>
          <w:sz w:val="24"/>
          <w:szCs w:val="24"/>
        </w:rPr>
        <w:t xml:space="preserve"> </w:t>
      </w:r>
      <w:r w:rsidRPr="003E5D20">
        <w:rPr>
          <w:rFonts w:ascii="Times New Roman" w:hAnsi="Times New Roman" w:cs="Times New Roman"/>
          <w:sz w:val="24"/>
          <w:szCs w:val="24"/>
        </w:rPr>
        <w:t>бумаг за 700 рублей привилегированн</w:t>
      </w:r>
      <w:r>
        <w:rPr>
          <w:rFonts w:ascii="Times New Roman" w:hAnsi="Times New Roman" w:cs="Times New Roman"/>
          <w:sz w:val="24"/>
          <w:szCs w:val="24"/>
        </w:rPr>
        <w:t>ую</w:t>
      </w:r>
      <w:r w:rsidRPr="003E5D20">
        <w:rPr>
          <w:rFonts w:ascii="Times New Roman" w:hAnsi="Times New Roman" w:cs="Times New Roman"/>
          <w:sz w:val="24"/>
          <w:szCs w:val="24"/>
        </w:rPr>
        <w:t xml:space="preserve"> акци</w:t>
      </w:r>
      <w:r>
        <w:rPr>
          <w:rFonts w:ascii="Times New Roman" w:hAnsi="Times New Roman" w:cs="Times New Roman"/>
          <w:sz w:val="24"/>
          <w:szCs w:val="24"/>
        </w:rPr>
        <w:t>ю</w:t>
      </w:r>
      <w:r w:rsidRPr="003E5D20">
        <w:rPr>
          <w:rFonts w:ascii="Times New Roman" w:hAnsi="Times New Roman" w:cs="Times New Roman"/>
          <w:sz w:val="24"/>
          <w:szCs w:val="24"/>
        </w:rPr>
        <w:t xml:space="preserve"> другого АО номинальной</w:t>
      </w:r>
      <w:r>
        <w:rPr>
          <w:rFonts w:ascii="Times New Roman" w:hAnsi="Times New Roman" w:cs="Times New Roman"/>
          <w:sz w:val="24"/>
          <w:szCs w:val="24"/>
        </w:rPr>
        <w:t xml:space="preserve"> </w:t>
      </w:r>
      <w:r w:rsidRPr="003E5D20">
        <w:rPr>
          <w:rFonts w:ascii="Times New Roman" w:hAnsi="Times New Roman" w:cs="Times New Roman"/>
          <w:sz w:val="24"/>
          <w:szCs w:val="24"/>
        </w:rPr>
        <w:t>стоимостью 1000 рублей. Ди</w:t>
      </w:r>
      <w:r w:rsidR="00DD2D2D">
        <w:rPr>
          <w:rFonts w:ascii="Times New Roman" w:hAnsi="Times New Roman" w:cs="Times New Roman"/>
          <w:sz w:val="24"/>
          <w:szCs w:val="24"/>
        </w:rPr>
        <w:t>виденд по акции составляет 11%.</w:t>
      </w:r>
    </w:p>
    <w:p w:rsidR="00DD2D2D" w:rsidRDefault="00DD2D2D" w:rsidP="00DD2D2D">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Задание 1</w:t>
      </w:r>
    </w:p>
    <w:p w:rsidR="00864D25" w:rsidRDefault="00864D25" w:rsidP="00DD2D2D">
      <w:pPr>
        <w:pStyle w:val="HTMLPreformatted"/>
        <w:ind w:left="360"/>
        <w:rPr>
          <w:rFonts w:ascii="Times New Roman" w:hAnsi="Times New Roman" w:cs="Times New Roman"/>
          <w:sz w:val="24"/>
          <w:szCs w:val="24"/>
        </w:rPr>
      </w:pPr>
      <w:r w:rsidRPr="003E5D20">
        <w:rPr>
          <w:rFonts w:ascii="Times New Roman" w:hAnsi="Times New Roman" w:cs="Times New Roman"/>
          <w:sz w:val="24"/>
          <w:szCs w:val="24"/>
        </w:rPr>
        <w:t>По какой цене</w:t>
      </w:r>
      <w:r>
        <w:rPr>
          <w:rFonts w:ascii="Times New Roman" w:hAnsi="Times New Roman" w:cs="Times New Roman"/>
          <w:sz w:val="24"/>
          <w:szCs w:val="24"/>
        </w:rPr>
        <w:t xml:space="preserve"> </w:t>
      </w:r>
      <w:r w:rsidRPr="003E5D20">
        <w:rPr>
          <w:rFonts w:ascii="Times New Roman" w:hAnsi="Times New Roman" w:cs="Times New Roman"/>
          <w:sz w:val="24"/>
          <w:szCs w:val="24"/>
        </w:rPr>
        <w:t xml:space="preserve">будет отражена в балансе АО купленная акция через 7 лет в соответствии </w:t>
      </w:r>
      <w:r w:rsidR="00DD2D2D">
        <w:rPr>
          <w:rFonts w:ascii="Times New Roman" w:hAnsi="Times New Roman" w:cs="Times New Roman"/>
          <w:sz w:val="24"/>
          <w:szCs w:val="24"/>
        </w:rPr>
        <w:t xml:space="preserve">с </w:t>
      </w:r>
      <w:r w:rsidRPr="003E5D20">
        <w:rPr>
          <w:rFonts w:ascii="Times New Roman" w:hAnsi="Times New Roman" w:cs="Times New Roman"/>
          <w:sz w:val="24"/>
          <w:szCs w:val="24"/>
        </w:rPr>
        <w:t>планом счетов?</w:t>
      </w:r>
    </w:p>
    <w:p w:rsidR="00DD2D2D" w:rsidRPr="00B02AF0" w:rsidRDefault="00DD2D2D" w:rsidP="00DD2D2D">
      <w:pPr>
        <w:pStyle w:val="HTMLPreformatted"/>
        <w:ind w:left="360"/>
        <w:rPr>
          <w:rFonts w:ascii="Times New Roman" w:hAnsi="Times New Roman" w:cs="Times New Roman"/>
        </w:rPr>
      </w:pPr>
    </w:p>
    <w:p w:rsidR="00DD2D2D" w:rsidRPr="00E74923" w:rsidRDefault="00DD2D2D" w:rsidP="00DD2D2D">
      <w:pPr>
        <w:jc w:val="center"/>
        <w:outlineLvl w:val="1"/>
        <w:rPr>
          <w:b/>
          <w:color w:val="000000"/>
          <w:sz w:val="28"/>
          <w:szCs w:val="18"/>
        </w:rPr>
      </w:pPr>
      <w:bookmarkStart w:id="21" w:name="_Toc311643925"/>
      <w:r w:rsidRPr="00E74923">
        <w:rPr>
          <w:b/>
          <w:color w:val="000000"/>
          <w:sz w:val="28"/>
          <w:szCs w:val="18"/>
        </w:rPr>
        <w:t xml:space="preserve">Вариант </w:t>
      </w:r>
      <w:r>
        <w:rPr>
          <w:b/>
          <w:color w:val="000000"/>
          <w:sz w:val="28"/>
          <w:szCs w:val="18"/>
        </w:rPr>
        <w:t>9</w:t>
      </w:r>
      <w:bookmarkEnd w:id="21"/>
    </w:p>
    <w:p w:rsidR="00DD2D2D" w:rsidRPr="001F552C" w:rsidRDefault="00DD2D2D" w:rsidP="00DD2D2D">
      <w:pPr>
        <w:spacing w:line="360" w:lineRule="exact"/>
        <w:ind w:left="360"/>
        <w:jc w:val="center"/>
      </w:pPr>
      <w:r w:rsidRPr="001F552C">
        <w:rPr>
          <w:b/>
          <w:color w:val="000000"/>
        </w:rPr>
        <w:t>Теоретические вопросы</w:t>
      </w:r>
    </w:p>
    <w:p w:rsidR="00864D25" w:rsidRDefault="00864D25" w:rsidP="00DD2D2D">
      <w:pPr>
        <w:numPr>
          <w:ilvl w:val="0"/>
          <w:numId w:val="29"/>
        </w:numPr>
        <w:ind w:left="0" w:firstLine="567"/>
        <w:jc w:val="both"/>
      </w:pPr>
      <w:r>
        <w:t>Муниципальные ценные бумаги, цели их выпуска.</w:t>
      </w:r>
    </w:p>
    <w:p w:rsidR="00864D25" w:rsidRDefault="00864D25" w:rsidP="00DD2D2D">
      <w:pPr>
        <w:numPr>
          <w:ilvl w:val="0"/>
          <w:numId w:val="29"/>
        </w:numPr>
        <w:ind w:left="0" w:firstLine="567"/>
        <w:jc w:val="both"/>
      </w:pPr>
      <w:r>
        <w:t>Профессиональные участники рынка ценных бумаг.</w:t>
      </w:r>
    </w:p>
    <w:p w:rsidR="00DD2D2D" w:rsidRPr="00B02AF0" w:rsidRDefault="00DD2D2D" w:rsidP="00B02AF0">
      <w:pPr>
        <w:jc w:val="both"/>
        <w:rPr>
          <w:sz w:val="20"/>
          <w:szCs w:val="20"/>
        </w:rPr>
      </w:pPr>
    </w:p>
    <w:p w:rsidR="00DD2D2D" w:rsidRPr="001F552C" w:rsidRDefault="00DD2D2D" w:rsidP="00DD2D2D">
      <w:pPr>
        <w:pStyle w:val="HTMLPreformatted"/>
        <w:ind w:left="360"/>
        <w:jc w:val="center"/>
        <w:rPr>
          <w:rFonts w:ascii="Times New Roman" w:hAnsi="Times New Roman" w:cs="Times New Roman"/>
          <w:b/>
          <w:sz w:val="24"/>
          <w:szCs w:val="24"/>
        </w:rPr>
      </w:pPr>
      <w:r w:rsidRPr="001F552C">
        <w:rPr>
          <w:rFonts w:ascii="Times New Roman" w:hAnsi="Times New Roman" w:cs="Times New Roman"/>
          <w:b/>
          <w:sz w:val="24"/>
          <w:szCs w:val="24"/>
        </w:rPr>
        <w:t>Практическое задание</w:t>
      </w:r>
    </w:p>
    <w:p w:rsidR="00DD2D2D" w:rsidRDefault="00DD2D2D" w:rsidP="00DD2D2D">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Условие 1</w:t>
      </w:r>
    </w:p>
    <w:p w:rsidR="00DD2D2D" w:rsidRDefault="00864D25" w:rsidP="00DD2D2D">
      <w:pPr>
        <w:pStyle w:val="HTMLPreformatted"/>
        <w:ind w:left="360"/>
        <w:rPr>
          <w:rFonts w:ascii="Times New Roman" w:hAnsi="Times New Roman"/>
          <w:sz w:val="24"/>
          <w:szCs w:val="24"/>
        </w:rPr>
      </w:pPr>
      <w:r w:rsidRPr="005E1A19">
        <w:rPr>
          <w:rFonts w:ascii="Times New Roman" w:hAnsi="Times New Roman"/>
          <w:sz w:val="24"/>
          <w:szCs w:val="24"/>
        </w:rPr>
        <w:t xml:space="preserve">Казначейский вексель номинальной стоимостью 50000 руб. реализуется с дисконтом по цене 38500 руб. Срок погашения векселя через 280 дней. Вексель купила дилерская фирма и через 52 дня продала его на аукционе с дисконтированной ставкой дохода 32%. Среднегодовой уровень инфляции – 29%. </w:t>
      </w:r>
    </w:p>
    <w:p w:rsidR="00DD2D2D" w:rsidRDefault="00DD2D2D" w:rsidP="00DD2D2D">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Задание 1</w:t>
      </w:r>
    </w:p>
    <w:p w:rsidR="00864D25" w:rsidRDefault="00864D25" w:rsidP="00DD2D2D">
      <w:pPr>
        <w:pStyle w:val="HTMLPreformatted"/>
        <w:ind w:left="360"/>
        <w:rPr>
          <w:rFonts w:ascii="Times New Roman" w:hAnsi="Times New Roman"/>
          <w:sz w:val="24"/>
          <w:szCs w:val="24"/>
        </w:rPr>
      </w:pPr>
      <w:r w:rsidRPr="005E1A19">
        <w:rPr>
          <w:rFonts w:ascii="Times New Roman" w:hAnsi="Times New Roman"/>
          <w:sz w:val="24"/>
          <w:szCs w:val="24"/>
        </w:rPr>
        <w:t xml:space="preserve">Определите целесообразность операций с векселем для дилерской фирмы и индивидуального инвестора. </w:t>
      </w:r>
    </w:p>
    <w:p w:rsidR="00DD2D2D" w:rsidRDefault="00DD2D2D" w:rsidP="00DD2D2D">
      <w:pPr>
        <w:pStyle w:val="HTMLPreformatted"/>
        <w:ind w:left="360"/>
        <w:rPr>
          <w:rFonts w:ascii="Times New Roman" w:hAnsi="Times New Roman"/>
          <w:sz w:val="24"/>
          <w:szCs w:val="24"/>
        </w:rPr>
      </w:pPr>
    </w:p>
    <w:p w:rsidR="00DD2D2D" w:rsidRPr="00E74923" w:rsidRDefault="00DD2D2D" w:rsidP="00DD2D2D">
      <w:pPr>
        <w:jc w:val="center"/>
        <w:outlineLvl w:val="1"/>
        <w:rPr>
          <w:b/>
          <w:color w:val="000000"/>
          <w:sz w:val="28"/>
          <w:szCs w:val="18"/>
        </w:rPr>
      </w:pPr>
      <w:bookmarkStart w:id="22" w:name="_Toc311643926"/>
      <w:r w:rsidRPr="00E74923">
        <w:rPr>
          <w:b/>
          <w:color w:val="000000"/>
          <w:sz w:val="28"/>
          <w:szCs w:val="18"/>
        </w:rPr>
        <w:t xml:space="preserve">Вариант </w:t>
      </w:r>
      <w:r>
        <w:rPr>
          <w:b/>
          <w:color w:val="000000"/>
          <w:sz w:val="28"/>
          <w:szCs w:val="18"/>
        </w:rPr>
        <w:t>10</w:t>
      </w:r>
      <w:bookmarkEnd w:id="22"/>
    </w:p>
    <w:p w:rsidR="00DD2D2D" w:rsidRPr="001F552C" w:rsidRDefault="00DD2D2D" w:rsidP="00DD2D2D">
      <w:pPr>
        <w:spacing w:line="360" w:lineRule="exact"/>
        <w:ind w:left="360"/>
        <w:jc w:val="center"/>
      </w:pPr>
      <w:r w:rsidRPr="001F552C">
        <w:rPr>
          <w:b/>
          <w:color w:val="000000"/>
        </w:rPr>
        <w:t>Теоретические вопросы</w:t>
      </w:r>
    </w:p>
    <w:p w:rsidR="00864D25" w:rsidRDefault="00864D25" w:rsidP="00DD2D2D">
      <w:pPr>
        <w:numPr>
          <w:ilvl w:val="0"/>
          <w:numId w:val="30"/>
        </w:numPr>
        <w:ind w:left="0" w:firstLine="567"/>
        <w:jc w:val="both"/>
      </w:pPr>
      <w:r>
        <w:t>Экономическая природа и роль государственных ценных бумаг.</w:t>
      </w:r>
    </w:p>
    <w:p w:rsidR="00864D25" w:rsidRDefault="00864D25" w:rsidP="00DD2D2D">
      <w:pPr>
        <w:numPr>
          <w:ilvl w:val="0"/>
          <w:numId w:val="30"/>
        </w:numPr>
        <w:ind w:left="0" w:firstLine="567"/>
        <w:jc w:val="both"/>
      </w:pPr>
      <w:r>
        <w:t>Деятельность инвестиционных фондов на фондовом рынке.</w:t>
      </w:r>
    </w:p>
    <w:p w:rsidR="00DD2D2D" w:rsidRDefault="00DD2D2D" w:rsidP="00DD2D2D">
      <w:pPr>
        <w:spacing w:line="360" w:lineRule="exact"/>
        <w:jc w:val="both"/>
      </w:pPr>
    </w:p>
    <w:p w:rsidR="00B02AF0" w:rsidRPr="001F552C" w:rsidRDefault="00B02AF0" w:rsidP="00B02AF0">
      <w:pPr>
        <w:pStyle w:val="HTMLPreformatted"/>
        <w:ind w:left="360"/>
        <w:jc w:val="center"/>
        <w:rPr>
          <w:rFonts w:ascii="Times New Roman" w:hAnsi="Times New Roman" w:cs="Times New Roman"/>
          <w:b/>
          <w:sz w:val="24"/>
          <w:szCs w:val="24"/>
        </w:rPr>
      </w:pPr>
      <w:r w:rsidRPr="001F552C">
        <w:rPr>
          <w:rFonts w:ascii="Times New Roman" w:hAnsi="Times New Roman" w:cs="Times New Roman"/>
          <w:b/>
          <w:sz w:val="24"/>
          <w:szCs w:val="24"/>
        </w:rPr>
        <w:t>Практическое задание</w:t>
      </w:r>
    </w:p>
    <w:p w:rsidR="00B02AF0" w:rsidRDefault="00B02AF0" w:rsidP="00B02AF0">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Условие 1</w:t>
      </w:r>
    </w:p>
    <w:p w:rsidR="00864D25" w:rsidRPr="00B02AF0" w:rsidRDefault="00864D25" w:rsidP="00B02AF0">
      <w:pPr>
        <w:pStyle w:val="HTMLPreformatted"/>
        <w:ind w:left="360"/>
        <w:rPr>
          <w:rFonts w:ascii="Times New Roman" w:hAnsi="Times New Roman" w:cs="Times New Roman"/>
          <w:b/>
          <w:sz w:val="24"/>
          <w:szCs w:val="24"/>
        </w:rPr>
      </w:pPr>
      <w:r w:rsidRPr="007A4094">
        <w:rPr>
          <w:rFonts w:ascii="Times New Roman" w:hAnsi="Times New Roman" w:cs="Times New Roman"/>
          <w:sz w:val="24"/>
          <w:szCs w:val="24"/>
        </w:rPr>
        <w:t>Банк обязуется выплатить вкладчикам 36 % годовых с учетом ежемесячного</w:t>
      </w:r>
      <w:r>
        <w:rPr>
          <w:rFonts w:ascii="Times New Roman" w:hAnsi="Times New Roman" w:cs="Times New Roman"/>
          <w:sz w:val="24"/>
          <w:szCs w:val="24"/>
        </w:rPr>
        <w:t xml:space="preserve"> </w:t>
      </w:r>
      <w:r w:rsidRPr="007A4094">
        <w:rPr>
          <w:rFonts w:ascii="Times New Roman" w:hAnsi="Times New Roman" w:cs="Times New Roman"/>
          <w:sz w:val="24"/>
          <w:szCs w:val="24"/>
        </w:rPr>
        <w:t>реинвестирован</w:t>
      </w:r>
      <w:r w:rsidR="00B02AF0">
        <w:rPr>
          <w:rFonts w:ascii="Times New Roman" w:hAnsi="Times New Roman" w:cs="Times New Roman"/>
          <w:sz w:val="24"/>
          <w:szCs w:val="24"/>
        </w:rPr>
        <w:t>ия вклада по сложному проценту.</w:t>
      </w:r>
    </w:p>
    <w:p w:rsidR="00B02AF0" w:rsidRDefault="00B02AF0" w:rsidP="00B02AF0">
      <w:pPr>
        <w:pStyle w:val="HTMLPreformatted"/>
        <w:ind w:left="360"/>
        <w:rPr>
          <w:rFonts w:ascii="Times New Roman" w:hAnsi="Times New Roman" w:cs="Times New Roman"/>
          <w:b/>
          <w:sz w:val="24"/>
          <w:szCs w:val="24"/>
        </w:rPr>
      </w:pPr>
      <w:r w:rsidRPr="001F552C">
        <w:rPr>
          <w:rFonts w:ascii="Times New Roman" w:hAnsi="Times New Roman" w:cs="Times New Roman"/>
          <w:b/>
          <w:sz w:val="24"/>
          <w:szCs w:val="24"/>
        </w:rPr>
        <w:t>Задание 1</w:t>
      </w:r>
    </w:p>
    <w:p w:rsidR="00864D25" w:rsidRPr="00B02AF0" w:rsidRDefault="00864D25" w:rsidP="00B02AF0">
      <w:pPr>
        <w:pStyle w:val="HTMLPreformatted"/>
        <w:ind w:left="360"/>
        <w:rPr>
          <w:rFonts w:ascii="Times New Roman" w:hAnsi="Times New Roman" w:cs="Times New Roman"/>
          <w:b/>
          <w:sz w:val="24"/>
          <w:szCs w:val="24"/>
        </w:rPr>
      </w:pPr>
      <w:r w:rsidRPr="007A4094">
        <w:rPr>
          <w:rFonts w:ascii="Times New Roman" w:hAnsi="Times New Roman" w:cs="Times New Roman"/>
          <w:sz w:val="24"/>
          <w:szCs w:val="24"/>
        </w:rPr>
        <w:t>Какова ставка ежемесячного</w:t>
      </w:r>
      <w:r>
        <w:rPr>
          <w:rFonts w:ascii="Times New Roman" w:hAnsi="Times New Roman" w:cs="Times New Roman"/>
          <w:sz w:val="24"/>
          <w:szCs w:val="24"/>
        </w:rPr>
        <w:t xml:space="preserve"> </w:t>
      </w:r>
      <w:r w:rsidRPr="007A4094">
        <w:rPr>
          <w:rFonts w:ascii="Times New Roman" w:hAnsi="Times New Roman" w:cs="Times New Roman"/>
          <w:sz w:val="24"/>
          <w:szCs w:val="24"/>
        </w:rPr>
        <w:t>реинвестирования?</w:t>
      </w:r>
    </w:p>
    <w:p w:rsidR="00B02AF0" w:rsidRPr="00B02AF0" w:rsidRDefault="00B02AF0" w:rsidP="003A76C9">
      <w:pPr>
        <w:jc w:val="center"/>
        <w:outlineLvl w:val="0"/>
        <w:rPr>
          <w:b/>
          <w:sz w:val="32"/>
          <w:szCs w:val="32"/>
        </w:rPr>
      </w:pPr>
      <w:r>
        <w:rPr>
          <w:b/>
          <w:bCs/>
          <w:sz w:val="28"/>
        </w:rPr>
        <w:br w:type="page"/>
      </w:r>
      <w:bookmarkStart w:id="23" w:name="_Toc278176820"/>
      <w:bookmarkStart w:id="24" w:name="_Toc311643927"/>
      <w:r w:rsidRPr="00B02AF0">
        <w:rPr>
          <w:b/>
          <w:sz w:val="32"/>
          <w:szCs w:val="32"/>
        </w:rPr>
        <w:t>6. Самостоятельная работа</w:t>
      </w:r>
      <w:bookmarkEnd w:id="23"/>
      <w:bookmarkEnd w:id="24"/>
    </w:p>
    <w:p w:rsidR="0098603E" w:rsidRPr="001D157B" w:rsidRDefault="0098603E" w:rsidP="003A76C9">
      <w:pPr>
        <w:ind w:firstLine="567"/>
        <w:jc w:val="both"/>
        <w:rPr>
          <w:b/>
          <w:bCs/>
          <w:sz w:val="28"/>
        </w:rPr>
      </w:pPr>
    </w:p>
    <w:p w:rsidR="001D157B" w:rsidRPr="001D157B" w:rsidRDefault="001D157B" w:rsidP="001D157B">
      <w:pPr>
        <w:ind w:firstLine="567"/>
        <w:jc w:val="center"/>
        <w:rPr>
          <w:b/>
          <w:bCs/>
          <w:sz w:val="28"/>
        </w:rPr>
      </w:pPr>
      <w:r w:rsidRPr="001D157B">
        <w:rPr>
          <w:b/>
          <w:bCs/>
          <w:sz w:val="28"/>
        </w:rPr>
        <w:t>Вопросы для самостоятельной работы студентов</w:t>
      </w:r>
    </w:p>
    <w:p w:rsidR="001D157B" w:rsidRPr="001D157B" w:rsidRDefault="001D157B" w:rsidP="00B001B7">
      <w:pPr>
        <w:jc w:val="both"/>
        <w:rPr>
          <w:b/>
          <w:bCs/>
          <w:sz w:val="28"/>
        </w:rPr>
      </w:pPr>
    </w:p>
    <w:p w:rsidR="00B001B7" w:rsidRPr="005730BB" w:rsidRDefault="00B001B7" w:rsidP="00CF6ABC">
      <w:pPr>
        <w:ind w:firstLine="567"/>
        <w:jc w:val="both"/>
        <w:rPr>
          <w:b/>
          <w:iCs/>
        </w:rPr>
      </w:pPr>
      <w:r w:rsidRPr="005730BB">
        <w:rPr>
          <w:b/>
          <w:iCs/>
        </w:rPr>
        <w:t>Раздел 1. Экономическая сущность, понятие рынка ценных бумаг, классификация ценных бумаг и финансовые вычисления по ним</w:t>
      </w:r>
    </w:p>
    <w:p w:rsidR="00CF6ABC" w:rsidRDefault="00CF6ABC" w:rsidP="00CF6ABC">
      <w:pPr>
        <w:ind w:firstLine="567"/>
        <w:jc w:val="both"/>
        <w:rPr>
          <w:b/>
        </w:rPr>
      </w:pPr>
    </w:p>
    <w:p w:rsidR="00B001B7" w:rsidRPr="00CF6ABC" w:rsidRDefault="00B001B7" w:rsidP="00CF6ABC">
      <w:pPr>
        <w:ind w:firstLine="567"/>
        <w:jc w:val="both"/>
        <w:rPr>
          <w:i/>
          <w:iCs/>
        </w:rPr>
      </w:pPr>
      <w:r w:rsidRPr="00CF6ABC">
        <w:rPr>
          <w:b/>
        </w:rPr>
        <w:t>Тема 1. Рынок ценных бумаг. Его организация и функции.</w:t>
      </w:r>
    </w:p>
    <w:p w:rsidR="00B001B7" w:rsidRPr="00CF6ABC" w:rsidRDefault="001D12BE" w:rsidP="001D12BE">
      <w:pPr>
        <w:tabs>
          <w:tab w:val="left" w:pos="993"/>
        </w:tabs>
        <w:ind w:firstLine="567"/>
        <w:jc w:val="both"/>
      </w:pPr>
      <w:r>
        <w:t>1.</w:t>
      </w:r>
      <w:r>
        <w:tab/>
      </w:r>
      <w:r w:rsidR="00B001B7" w:rsidRPr="00CF6ABC">
        <w:t>Что собой представляет финансовый рынок</w:t>
      </w:r>
      <w:r w:rsidR="00CF6ABC" w:rsidRPr="00CF6ABC">
        <w:t>?</w:t>
      </w:r>
      <w:r w:rsidR="00B001B7" w:rsidRPr="00CF6ABC">
        <w:t xml:space="preserve"> </w:t>
      </w:r>
    </w:p>
    <w:p w:rsidR="00B001B7" w:rsidRPr="00CF6ABC" w:rsidRDefault="001D12BE" w:rsidP="001D12BE">
      <w:pPr>
        <w:tabs>
          <w:tab w:val="left" w:pos="993"/>
        </w:tabs>
        <w:ind w:firstLine="567"/>
        <w:jc w:val="both"/>
        <w:rPr>
          <w:i/>
          <w:iCs/>
        </w:rPr>
      </w:pPr>
      <w:r>
        <w:t>2.</w:t>
      </w:r>
      <w:r>
        <w:tab/>
      </w:r>
      <w:r w:rsidR="00B001B7" w:rsidRPr="00CF6ABC">
        <w:t>Из каких элементов состоит финансовый рынок</w:t>
      </w:r>
      <w:r w:rsidR="00CF6ABC" w:rsidRPr="00CF6ABC">
        <w:t>?</w:t>
      </w:r>
    </w:p>
    <w:p w:rsidR="00B001B7" w:rsidRPr="00CF6ABC" w:rsidRDefault="001D12BE" w:rsidP="001D12BE">
      <w:pPr>
        <w:tabs>
          <w:tab w:val="left" w:pos="993"/>
        </w:tabs>
        <w:ind w:firstLine="567"/>
        <w:jc w:val="both"/>
      </w:pPr>
      <w:r>
        <w:t>3.</w:t>
      </w:r>
      <w:r>
        <w:tab/>
      </w:r>
      <w:r w:rsidR="00B001B7" w:rsidRPr="00CF6ABC">
        <w:t>Дайте определение рынка ценных бумаг</w:t>
      </w:r>
      <w:r w:rsidR="00CF6ABC" w:rsidRPr="00CF6ABC">
        <w:t>.</w:t>
      </w:r>
    </w:p>
    <w:p w:rsidR="00B001B7" w:rsidRPr="00CF6ABC" w:rsidRDefault="001D12BE" w:rsidP="001D12BE">
      <w:pPr>
        <w:tabs>
          <w:tab w:val="left" w:pos="993"/>
        </w:tabs>
        <w:ind w:firstLine="567"/>
        <w:jc w:val="both"/>
      </w:pPr>
      <w:r>
        <w:t>4.</w:t>
      </w:r>
      <w:r>
        <w:tab/>
      </w:r>
      <w:r w:rsidR="00B001B7" w:rsidRPr="00CF6ABC">
        <w:t>Место рынка ценных бумаг в структуре финансового рынка</w:t>
      </w:r>
      <w:r w:rsidR="00CF6ABC" w:rsidRPr="00CF6ABC">
        <w:t>.</w:t>
      </w:r>
    </w:p>
    <w:p w:rsidR="00B001B7" w:rsidRDefault="001D12BE" w:rsidP="001D12BE">
      <w:pPr>
        <w:tabs>
          <w:tab w:val="left" w:pos="993"/>
        </w:tabs>
        <w:ind w:firstLine="567"/>
        <w:jc w:val="both"/>
      </w:pPr>
      <w:r>
        <w:t>5.</w:t>
      </w:r>
      <w:r>
        <w:tab/>
      </w:r>
      <w:r w:rsidR="00B001B7" w:rsidRPr="00CF6ABC">
        <w:t>Назовите основные функции рынка ценных бумаг</w:t>
      </w:r>
      <w:r w:rsidR="00CF6ABC" w:rsidRPr="00CF6ABC">
        <w:t>.</w:t>
      </w:r>
    </w:p>
    <w:p w:rsidR="005730BB" w:rsidRDefault="001D12BE" w:rsidP="001D12BE">
      <w:pPr>
        <w:tabs>
          <w:tab w:val="left" w:pos="993"/>
        </w:tabs>
        <w:ind w:firstLine="567"/>
        <w:jc w:val="both"/>
      </w:pPr>
      <w:r>
        <w:t>6.</w:t>
      </w:r>
      <w:r>
        <w:tab/>
      </w:r>
      <w:r w:rsidR="00CF6ABC">
        <w:t xml:space="preserve">Перечислите основные разновидности </w:t>
      </w:r>
      <w:r w:rsidR="00CF6ABC" w:rsidRPr="00CF6ABC">
        <w:t>рынка ценных бумаг.</w:t>
      </w:r>
    </w:p>
    <w:p w:rsidR="005730BB" w:rsidRDefault="001D12BE" w:rsidP="001D12BE">
      <w:pPr>
        <w:tabs>
          <w:tab w:val="left" w:pos="993"/>
        </w:tabs>
        <w:ind w:firstLine="567"/>
        <w:jc w:val="both"/>
      </w:pPr>
      <w:r>
        <w:t>7.</w:t>
      </w:r>
      <w:r>
        <w:tab/>
      </w:r>
      <w:r w:rsidR="005730BB" w:rsidRPr="005730BB">
        <w:t>Дайте определение ценной бумаги, приведенное в Гражданск</w:t>
      </w:r>
      <w:r w:rsidR="005730BB">
        <w:t>ом</w:t>
      </w:r>
      <w:r w:rsidR="005730BB" w:rsidRPr="005730BB">
        <w:t xml:space="preserve"> кодекс</w:t>
      </w:r>
      <w:r w:rsidR="005730BB">
        <w:t>е</w:t>
      </w:r>
      <w:r w:rsidR="005730BB" w:rsidRPr="005730BB">
        <w:t xml:space="preserve"> РФ</w:t>
      </w:r>
      <w:r w:rsidR="005730BB">
        <w:t>.</w:t>
      </w:r>
    </w:p>
    <w:p w:rsidR="005730BB" w:rsidRDefault="001D12BE" w:rsidP="001D12BE">
      <w:pPr>
        <w:tabs>
          <w:tab w:val="left" w:pos="993"/>
        </w:tabs>
        <w:ind w:firstLine="567"/>
        <w:jc w:val="both"/>
      </w:pPr>
      <w:r>
        <w:t>8.</w:t>
      </w:r>
      <w:r>
        <w:tab/>
      </w:r>
      <w:r w:rsidR="005730BB" w:rsidRPr="005730BB">
        <w:t>Какие виды ценных бумаг, кроме перечисленных в ГК РФ, описаны в российском законодательстве?</w:t>
      </w:r>
    </w:p>
    <w:p w:rsidR="005730BB" w:rsidRDefault="001D12BE" w:rsidP="001D12BE">
      <w:pPr>
        <w:tabs>
          <w:tab w:val="left" w:pos="993"/>
        </w:tabs>
        <w:ind w:firstLine="567"/>
        <w:jc w:val="both"/>
      </w:pPr>
      <w:r>
        <w:t>9.</w:t>
      </w:r>
      <w:r>
        <w:tab/>
      </w:r>
      <w:r w:rsidR="005730BB" w:rsidRPr="005730BB">
        <w:t>Назовите основные признаки ценной бумаги.</w:t>
      </w:r>
    </w:p>
    <w:p w:rsidR="005730BB" w:rsidRDefault="001D12BE" w:rsidP="001D12BE">
      <w:pPr>
        <w:tabs>
          <w:tab w:val="left" w:pos="993"/>
        </w:tabs>
        <w:ind w:firstLine="567"/>
        <w:jc w:val="both"/>
      </w:pPr>
      <w:r>
        <w:t>10.</w:t>
      </w:r>
      <w:r>
        <w:tab/>
      </w:r>
      <w:r w:rsidR="005730BB" w:rsidRPr="005730BB">
        <w:t>В чем отличия осн</w:t>
      </w:r>
      <w:r w:rsidR="005730BB">
        <w:t xml:space="preserve">овных ценных бумаг от </w:t>
      </w:r>
      <w:r w:rsidR="005730BB" w:rsidRPr="005730BB">
        <w:t>производных?</w:t>
      </w:r>
    </w:p>
    <w:p w:rsidR="005730BB" w:rsidRPr="005730BB" w:rsidRDefault="001D12BE" w:rsidP="001D12BE">
      <w:pPr>
        <w:tabs>
          <w:tab w:val="left" w:pos="993"/>
        </w:tabs>
        <w:ind w:firstLine="567"/>
        <w:jc w:val="both"/>
      </w:pPr>
      <w:r>
        <w:t>11.</w:t>
      </w:r>
      <w:r>
        <w:tab/>
      </w:r>
      <w:r w:rsidR="005730BB">
        <w:t>Перечислите основные признаки по которым классифицируют ценные бумаги.</w:t>
      </w:r>
    </w:p>
    <w:p w:rsidR="00CF6ABC" w:rsidRPr="001D12BE" w:rsidRDefault="00CF6ABC" w:rsidP="00CF6ABC">
      <w:pPr>
        <w:ind w:firstLine="567"/>
        <w:jc w:val="both"/>
        <w:rPr>
          <w:i/>
        </w:rPr>
      </w:pPr>
      <w:r w:rsidRPr="001D12BE">
        <w:rPr>
          <w:i/>
        </w:rPr>
        <w:t xml:space="preserve">Литература: </w:t>
      </w:r>
      <w:r w:rsidRPr="001D12BE">
        <w:rPr>
          <w:i/>
          <w:iCs/>
        </w:rPr>
        <w:t xml:space="preserve">1, 2, </w:t>
      </w:r>
      <w:r w:rsidRPr="001D12BE">
        <w:rPr>
          <w:i/>
        </w:rPr>
        <w:t>7, 8, 9, 10, 11, 12, 15, 45</w:t>
      </w:r>
    </w:p>
    <w:p w:rsidR="00CF6ABC" w:rsidRPr="00CF6ABC" w:rsidRDefault="00CF6ABC" w:rsidP="00CF6ABC">
      <w:pPr>
        <w:pStyle w:val="BodyText3"/>
        <w:spacing w:after="0"/>
        <w:ind w:firstLine="567"/>
        <w:jc w:val="both"/>
        <w:rPr>
          <w:b/>
          <w:sz w:val="24"/>
          <w:szCs w:val="24"/>
        </w:rPr>
      </w:pPr>
    </w:p>
    <w:p w:rsidR="00B001B7" w:rsidRPr="00CF6ABC" w:rsidRDefault="00B001B7" w:rsidP="00CF6ABC">
      <w:pPr>
        <w:pStyle w:val="BodyText3"/>
        <w:spacing w:after="0"/>
        <w:ind w:firstLine="567"/>
        <w:jc w:val="both"/>
        <w:rPr>
          <w:b/>
          <w:sz w:val="24"/>
          <w:szCs w:val="24"/>
        </w:rPr>
      </w:pPr>
      <w:r w:rsidRPr="00CF6ABC">
        <w:rPr>
          <w:b/>
          <w:sz w:val="24"/>
          <w:szCs w:val="24"/>
        </w:rPr>
        <w:t>Тема 2. Корпоративные ценные бумаги.</w:t>
      </w:r>
    </w:p>
    <w:p w:rsidR="00CF6ABC" w:rsidRPr="00CF6ABC" w:rsidRDefault="001D12BE" w:rsidP="001D12BE">
      <w:pPr>
        <w:tabs>
          <w:tab w:val="left" w:pos="993"/>
        </w:tabs>
        <w:ind w:firstLine="567"/>
        <w:jc w:val="both"/>
      </w:pPr>
      <w:r>
        <w:t>1.</w:t>
      </w:r>
      <w:r>
        <w:tab/>
      </w:r>
      <w:r w:rsidR="00B001B7" w:rsidRPr="00CF6ABC">
        <w:t xml:space="preserve">В чем различие между обыкновенными и привилегированными акциями? </w:t>
      </w:r>
    </w:p>
    <w:p w:rsidR="00CF6ABC" w:rsidRPr="00CF6ABC" w:rsidRDefault="001D12BE" w:rsidP="001D12BE">
      <w:pPr>
        <w:tabs>
          <w:tab w:val="left" w:pos="993"/>
        </w:tabs>
        <w:ind w:firstLine="567"/>
        <w:jc w:val="both"/>
      </w:pPr>
      <w:r>
        <w:t>2.</w:t>
      </w:r>
      <w:r>
        <w:tab/>
      </w:r>
      <w:r w:rsidR="00B001B7" w:rsidRPr="00CF6ABC">
        <w:t xml:space="preserve">Какие разновидности привилегированных акций Вы знаете? Какие из них законодательно разрешены и выпускаются в России? </w:t>
      </w:r>
    </w:p>
    <w:p w:rsidR="00B001B7" w:rsidRPr="00CF6ABC" w:rsidRDefault="001D12BE" w:rsidP="001D12BE">
      <w:pPr>
        <w:tabs>
          <w:tab w:val="left" w:pos="993"/>
        </w:tabs>
        <w:ind w:firstLine="567"/>
        <w:jc w:val="both"/>
      </w:pPr>
      <w:r>
        <w:t>3.</w:t>
      </w:r>
      <w:r>
        <w:tab/>
      </w:r>
      <w:r w:rsidR="00B001B7" w:rsidRPr="00CF6ABC">
        <w:t>Как называется доход, приносимый акциями? Всегда ли он выплачивается? Каковы способы его выплаты?</w:t>
      </w:r>
    </w:p>
    <w:p w:rsidR="00CF6ABC" w:rsidRPr="00CF6ABC" w:rsidRDefault="001D12BE" w:rsidP="001D12BE">
      <w:pPr>
        <w:tabs>
          <w:tab w:val="left" w:pos="993"/>
        </w:tabs>
        <w:ind w:firstLine="567"/>
        <w:jc w:val="both"/>
      </w:pPr>
      <w:r>
        <w:t>4.</w:t>
      </w:r>
      <w:r>
        <w:tab/>
      </w:r>
      <w:r w:rsidR="00B001B7" w:rsidRPr="00CF6ABC">
        <w:t xml:space="preserve">Дайте определение понятия </w:t>
      </w:r>
      <w:r w:rsidR="00C0784E">
        <w:t>«</w:t>
      </w:r>
      <w:r w:rsidR="00B001B7" w:rsidRPr="00CF6ABC">
        <w:t>облигация</w:t>
      </w:r>
      <w:r w:rsidR="00C0784E">
        <w:t>»</w:t>
      </w:r>
      <w:r w:rsidR="00B001B7" w:rsidRPr="00CF6ABC">
        <w:t xml:space="preserve">. Какие виды облигаций Вы знаете? </w:t>
      </w:r>
    </w:p>
    <w:p w:rsidR="00CF6ABC" w:rsidRPr="00CF6ABC" w:rsidRDefault="001D12BE" w:rsidP="001D12BE">
      <w:pPr>
        <w:tabs>
          <w:tab w:val="left" w:pos="993"/>
        </w:tabs>
        <w:ind w:firstLine="567"/>
        <w:jc w:val="both"/>
      </w:pPr>
      <w:r>
        <w:t>5.</w:t>
      </w:r>
      <w:r>
        <w:tab/>
      </w:r>
      <w:r w:rsidR="00B001B7" w:rsidRPr="00CF6ABC">
        <w:t>Как называется доход, приносимый облигация</w:t>
      </w:r>
      <w:r w:rsidR="00CF6ABC" w:rsidRPr="00CF6ABC">
        <w:t>ми? Всегда ли он выплачивается?</w:t>
      </w:r>
    </w:p>
    <w:p w:rsidR="00B001B7" w:rsidRPr="00CF6ABC" w:rsidRDefault="001D12BE" w:rsidP="001D12BE">
      <w:pPr>
        <w:tabs>
          <w:tab w:val="left" w:pos="993"/>
        </w:tabs>
        <w:ind w:firstLine="567"/>
        <w:jc w:val="both"/>
      </w:pPr>
      <w:r>
        <w:t>6.</w:t>
      </w:r>
      <w:r>
        <w:tab/>
      </w:r>
      <w:r w:rsidR="00B001B7" w:rsidRPr="00CF6ABC">
        <w:t>Каковы способы погашения облигаций? Какие виды облигаций выпускаются в России?</w:t>
      </w:r>
    </w:p>
    <w:p w:rsidR="00B001B7" w:rsidRPr="00CF6ABC" w:rsidRDefault="001D12BE" w:rsidP="001D12BE">
      <w:pPr>
        <w:tabs>
          <w:tab w:val="left" w:pos="993"/>
        </w:tabs>
        <w:ind w:firstLine="567"/>
        <w:jc w:val="both"/>
      </w:pPr>
      <w:r>
        <w:t>7.</w:t>
      </w:r>
      <w:r>
        <w:tab/>
      </w:r>
      <w:r w:rsidR="00B001B7" w:rsidRPr="00CF6ABC">
        <w:t>Каковы достоинства и недостатки ценных бумаг различных типов? Назовите правила выпуска ценных бумаг.</w:t>
      </w:r>
    </w:p>
    <w:p w:rsidR="00CF6ABC" w:rsidRPr="00CF6ABC" w:rsidRDefault="001D12BE" w:rsidP="001D12BE">
      <w:pPr>
        <w:pStyle w:val="BodyText2"/>
        <w:tabs>
          <w:tab w:val="left" w:pos="993"/>
        </w:tabs>
        <w:spacing w:after="0" w:line="240" w:lineRule="auto"/>
        <w:ind w:firstLine="567"/>
        <w:jc w:val="both"/>
      </w:pPr>
      <w:r>
        <w:t>8.</w:t>
      </w:r>
      <w:r>
        <w:tab/>
      </w:r>
      <w:r w:rsidR="00B001B7" w:rsidRPr="00CF6ABC">
        <w:t xml:space="preserve">Какие экономические функции выполняет вексель? Какие виды векселей Вы знаете? </w:t>
      </w:r>
    </w:p>
    <w:p w:rsidR="00B001B7" w:rsidRPr="00CF6ABC" w:rsidRDefault="001D12BE" w:rsidP="001D12BE">
      <w:pPr>
        <w:pStyle w:val="BodyText2"/>
        <w:tabs>
          <w:tab w:val="left" w:pos="993"/>
        </w:tabs>
        <w:spacing w:after="0" w:line="240" w:lineRule="auto"/>
        <w:ind w:firstLine="567"/>
        <w:jc w:val="both"/>
      </w:pPr>
      <w:r>
        <w:t>9.</w:t>
      </w:r>
      <w:r>
        <w:tab/>
      </w:r>
      <w:r w:rsidR="00B001B7" w:rsidRPr="00CF6ABC">
        <w:t xml:space="preserve">Какие обязательные реквизиты должен содержать вексель? Каковы правила процедуры платежа по векселю? </w:t>
      </w:r>
    </w:p>
    <w:p w:rsidR="00B001B7" w:rsidRPr="00CF6ABC" w:rsidRDefault="001D12BE" w:rsidP="001D12BE">
      <w:pPr>
        <w:pStyle w:val="BodyText2"/>
        <w:tabs>
          <w:tab w:val="left" w:pos="993"/>
        </w:tabs>
        <w:spacing w:after="0" w:line="240" w:lineRule="auto"/>
        <w:ind w:firstLine="567"/>
        <w:jc w:val="both"/>
      </w:pPr>
      <w:r>
        <w:t>10.</w:t>
      </w:r>
      <w:r>
        <w:tab/>
      </w:r>
      <w:r w:rsidR="00B001B7" w:rsidRPr="00CF6ABC">
        <w:t>Какие виды международных ценных бумаг Вы знаете?</w:t>
      </w:r>
    </w:p>
    <w:p w:rsidR="00B001B7" w:rsidRPr="001D12BE" w:rsidRDefault="00B001B7" w:rsidP="00CF6ABC">
      <w:pPr>
        <w:ind w:firstLine="567"/>
        <w:jc w:val="both"/>
        <w:rPr>
          <w:i/>
        </w:rPr>
      </w:pPr>
      <w:r w:rsidRPr="001D12BE">
        <w:rPr>
          <w:i/>
          <w:iCs/>
        </w:rPr>
        <w:t>Литература</w:t>
      </w:r>
      <w:r w:rsidRPr="001D12BE">
        <w:rPr>
          <w:i/>
        </w:rPr>
        <w:t>: 1, 2, 3, 7, 8, 9, 10, 11, 12, 13, 14, 38, 45</w:t>
      </w:r>
    </w:p>
    <w:p w:rsidR="00CF6ABC" w:rsidRPr="00CF6ABC" w:rsidRDefault="00CF6ABC" w:rsidP="00CF6ABC">
      <w:pPr>
        <w:ind w:firstLine="567"/>
        <w:jc w:val="both"/>
        <w:rPr>
          <w:b/>
        </w:rPr>
      </w:pPr>
    </w:p>
    <w:p w:rsidR="00B001B7" w:rsidRPr="00CF6ABC" w:rsidRDefault="00B001B7" w:rsidP="00CF6ABC">
      <w:pPr>
        <w:ind w:firstLine="567"/>
        <w:jc w:val="both"/>
        <w:rPr>
          <w:b/>
        </w:rPr>
      </w:pPr>
      <w:r w:rsidRPr="00CF6ABC">
        <w:rPr>
          <w:b/>
        </w:rPr>
        <w:t>Тема 3. Государственные ценные бумаги.</w:t>
      </w:r>
    </w:p>
    <w:p w:rsidR="001D12BE" w:rsidRPr="007C5807" w:rsidRDefault="001D12BE" w:rsidP="001D12BE">
      <w:pPr>
        <w:pStyle w:val="BodyTextIndent2"/>
        <w:tabs>
          <w:tab w:val="left" w:pos="993"/>
        </w:tabs>
        <w:ind w:firstLine="567"/>
        <w:rPr>
          <w:bCs/>
          <w:sz w:val="24"/>
          <w:szCs w:val="24"/>
        </w:rPr>
      </w:pPr>
      <w:r>
        <w:rPr>
          <w:bCs/>
          <w:sz w:val="24"/>
          <w:szCs w:val="24"/>
        </w:rPr>
        <w:t>1.</w:t>
      </w:r>
      <w:r>
        <w:rPr>
          <w:bCs/>
          <w:sz w:val="24"/>
          <w:szCs w:val="24"/>
        </w:rPr>
        <w:tab/>
      </w:r>
      <w:r w:rsidR="00B001B7" w:rsidRPr="00CF6ABC">
        <w:rPr>
          <w:bCs/>
          <w:sz w:val="24"/>
          <w:szCs w:val="24"/>
        </w:rPr>
        <w:t xml:space="preserve">Дайте определение понятия </w:t>
      </w:r>
      <w:r w:rsidR="00C0784E">
        <w:rPr>
          <w:bCs/>
          <w:sz w:val="24"/>
          <w:szCs w:val="24"/>
        </w:rPr>
        <w:t>«</w:t>
      </w:r>
      <w:r w:rsidR="00B001B7" w:rsidRPr="00CF6ABC">
        <w:rPr>
          <w:bCs/>
          <w:sz w:val="24"/>
          <w:szCs w:val="24"/>
        </w:rPr>
        <w:t>федеральные государственные ценные бумаги</w:t>
      </w:r>
      <w:r w:rsidR="00C0784E">
        <w:rPr>
          <w:bCs/>
          <w:sz w:val="24"/>
          <w:szCs w:val="24"/>
        </w:rPr>
        <w:t>»</w:t>
      </w:r>
      <w:r w:rsidR="007C5807">
        <w:rPr>
          <w:bCs/>
          <w:sz w:val="24"/>
          <w:szCs w:val="24"/>
        </w:rPr>
        <w:t>.</w:t>
      </w:r>
    </w:p>
    <w:p w:rsidR="001D12BE" w:rsidRPr="007C5807" w:rsidRDefault="001D12BE" w:rsidP="001D12BE">
      <w:pPr>
        <w:pStyle w:val="BodyTextIndent2"/>
        <w:tabs>
          <w:tab w:val="left" w:pos="993"/>
        </w:tabs>
        <w:ind w:firstLine="567"/>
        <w:rPr>
          <w:bCs/>
          <w:sz w:val="24"/>
          <w:szCs w:val="24"/>
        </w:rPr>
      </w:pPr>
      <w:r>
        <w:rPr>
          <w:bCs/>
          <w:sz w:val="24"/>
          <w:szCs w:val="24"/>
        </w:rPr>
        <w:t>2.</w:t>
      </w:r>
      <w:r>
        <w:rPr>
          <w:bCs/>
          <w:sz w:val="24"/>
          <w:szCs w:val="24"/>
        </w:rPr>
        <w:tab/>
      </w:r>
      <w:r w:rsidR="00B001B7" w:rsidRPr="00CF6ABC">
        <w:rPr>
          <w:bCs/>
          <w:sz w:val="24"/>
          <w:szCs w:val="24"/>
        </w:rPr>
        <w:t xml:space="preserve">Дайте определение понятия </w:t>
      </w:r>
      <w:r w:rsidR="00C0784E">
        <w:rPr>
          <w:bCs/>
          <w:sz w:val="24"/>
          <w:szCs w:val="24"/>
        </w:rPr>
        <w:t>«</w:t>
      </w:r>
      <w:r w:rsidR="00B001B7" w:rsidRPr="00CF6ABC">
        <w:rPr>
          <w:bCs/>
          <w:sz w:val="24"/>
          <w:szCs w:val="24"/>
        </w:rPr>
        <w:t>инвестор рынка государственных ценных бумаг</w:t>
      </w:r>
      <w:r w:rsidR="00C0784E">
        <w:rPr>
          <w:bCs/>
          <w:sz w:val="24"/>
          <w:szCs w:val="24"/>
        </w:rPr>
        <w:t>»</w:t>
      </w:r>
      <w:r w:rsidR="007C5807">
        <w:rPr>
          <w:bCs/>
          <w:sz w:val="24"/>
          <w:szCs w:val="24"/>
        </w:rPr>
        <w:t>.</w:t>
      </w:r>
    </w:p>
    <w:p w:rsidR="001D12BE" w:rsidRPr="007C5807" w:rsidRDefault="001D12BE" w:rsidP="001D12BE">
      <w:pPr>
        <w:pStyle w:val="BodyTextIndent2"/>
        <w:tabs>
          <w:tab w:val="left" w:pos="993"/>
        </w:tabs>
        <w:ind w:firstLine="567"/>
        <w:rPr>
          <w:bCs/>
          <w:sz w:val="24"/>
          <w:szCs w:val="24"/>
        </w:rPr>
      </w:pPr>
      <w:r>
        <w:rPr>
          <w:bCs/>
          <w:sz w:val="24"/>
          <w:szCs w:val="24"/>
        </w:rPr>
        <w:t>3.</w:t>
      </w:r>
      <w:r>
        <w:rPr>
          <w:bCs/>
          <w:sz w:val="24"/>
          <w:szCs w:val="24"/>
        </w:rPr>
        <w:tab/>
      </w:r>
      <w:r w:rsidR="00B001B7" w:rsidRPr="00CF6ABC">
        <w:rPr>
          <w:bCs/>
          <w:sz w:val="24"/>
          <w:szCs w:val="24"/>
        </w:rPr>
        <w:t>Какова структура российского рынка государственных ценных бу</w:t>
      </w:r>
      <w:r w:rsidR="007C5807">
        <w:rPr>
          <w:bCs/>
          <w:sz w:val="24"/>
          <w:szCs w:val="24"/>
        </w:rPr>
        <w:t>маг?</w:t>
      </w:r>
    </w:p>
    <w:p w:rsidR="001D12BE" w:rsidRDefault="001D12BE" w:rsidP="001D12BE">
      <w:pPr>
        <w:pStyle w:val="BodyTextIndent2"/>
        <w:tabs>
          <w:tab w:val="left" w:pos="993"/>
        </w:tabs>
        <w:ind w:firstLine="567"/>
        <w:rPr>
          <w:bCs/>
          <w:sz w:val="24"/>
          <w:szCs w:val="24"/>
        </w:rPr>
      </w:pPr>
      <w:r>
        <w:rPr>
          <w:bCs/>
          <w:sz w:val="24"/>
          <w:szCs w:val="24"/>
        </w:rPr>
        <w:t>4.</w:t>
      </w:r>
      <w:r>
        <w:rPr>
          <w:bCs/>
          <w:sz w:val="24"/>
          <w:szCs w:val="24"/>
        </w:rPr>
        <w:tab/>
      </w:r>
      <w:r w:rsidR="00B001B7" w:rsidRPr="00CF6ABC">
        <w:rPr>
          <w:bCs/>
          <w:sz w:val="24"/>
          <w:szCs w:val="24"/>
        </w:rPr>
        <w:t xml:space="preserve">Каковы основные функции Центрального банка РФ, дилеров, инвесторов на рынке ценных бумаг? </w:t>
      </w:r>
    </w:p>
    <w:p w:rsidR="00B001B7" w:rsidRPr="00CF6ABC" w:rsidRDefault="001D12BE" w:rsidP="001D12BE">
      <w:pPr>
        <w:pStyle w:val="BodyTextIndent2"/>
        <w:tabs>
          <w:tab w:val="left" w:pos="993"/>
        </w:tabs>
        <w:ind w:firstLine="567"/>
        <w:rPr>
          <w:bCs/>
          <w:sz w:val="24"/>
          <w:szCs w:val="24"/>
        </w:rPr>
      </w:pPr>
      <w:r>
        <w:rPr>
          <w:bCs/>
          <w:sz w:val="24"/>
          <w:szCs w:val="24"/>
        </w:rPr>
        <w:t>5.</w:t>
      </w:r>
      <w:r>
        <w:rPr>
          <w:bCs/>
          <w:sz w:val="24"/>
          <w:szCs w:val="24"/>
        </w:rPr>
        <w:tab/>
      </w:r>
      <w:r w:rsidR="00B001B7" w:rsidRPr="00CF6ABC">
        <w:rPr>
          <w:bCs/>
          <w:sz w:val="24"/>
          <w:szCs w:val="24"/>
        </w:rPr>
        <w:t>Какие виды федеральных государственных ценных бумаг Вы знаете? Какие облигации могут выпускаться под гарантию Правительства РФ?</w:t>
      </w:r>
    </w:p>
    <w:p w:rsidR="001D12BE" w:rsidRDefault="001D12BE" w:rsidP="001D12BE">
      <w:pPr>
        <w:tabs>
          <w:tab w:val="left" w:pos="993"/>
        </w:tabs>
        <w:ind w:firstLine="567"/>
        <w:jc w:val="both"/>
        <w:rPr>
          <w:bCs/>
        </w:rPr>
      </w:pPr>
      <w:r>
        <w:rPr>
          <w:bCs/>
        </w:rPr>
        <w:t>6.</w:t>
      </w:r>
      <w:r>
        <w:rPr>
          <w:bCs/>
        </w:rPr>
        <w:tab/>
      </w:r>
      <w:r w:rsidR="00B001B7" w:rsidRPr="00CF6ABC">
        <w:rPr>
          <w:bCs/>
        </w:rPr>
        <w:t xml:space="preserve">Дайте определение государственным ценным бумагам субъектов РФ. Каковы правила эмиссии этих бумаг? </w:t>
      </w:r>
    </w:p>
    <w:p w:rsidR="00B001B7" w:rsidRPr="00CF6ABC" w:rsidRDefault="001D12BE" w:rsidP="001D12BE">
      <w:pPr>
        <w:tabs>
          <w:tab w:val="left" w:pos="993"/>
        </w:tabs>
        <w:ind w:firstLine="567"/>
        <w:jc w:val="both"/>
        <w:rPr>
          <w:bCs/>
        </w:rPr>
      </w:pPr>
      <w:r>
        <w:rPr>
          <w:bCs/>
        </w:rPr>
        <w:t>7.</w:t>
      </w:r>
      <w:r>
        <w:rPr>
          <w:bCs/>
        </w:rPr>
        <w:tab/>
      </w:r>
      <w:r w:rsidR="00B001B7" w:rsidRPr="00CF6ABC">
        <w:rPr>
          <w:bCs/>
        </w:rPr>
        <w:t>Какие ценные бумаги субъектов РФ обращаются на рынке России в настоящее время?</w:t>
      </w:r>
    </w:p>
    <w:p w:rsidR="00B001B7" w:rsidRPr="00CF6ABC" w:rsidRDefault="001D12BE" w:rsidP="001D12BE">
      <w:pPr>
        <w:tabs>
          <w:tab w:val="left" w:pos="993"/>
        </w:tabs>
        <w:ind w:firstLine="567"/>
        <w:jc w:val="both"/>
        <w:rPr>
          <w:bCs/>
        </w:rPr>
      </w:pPr>
      <w:r>
        <w:rPr>
          <w:bCs/>
        </w:rPr>
        <w:t>8.</w:t>
      </w:r>
      <w:r>
        <w:rPr>
          <w:bCs/>
        </w:rPr>
        <w:tab/>
      </w:r>
      <w:r w:rsidR="00B001B7" w:rsidRPr="00CF6ABC">
        <w:rPr>
          <w:bCs/>
        </w:rPr>
        <w:t>Дайте определение муниципальным ценным бумагам. Каковы правила выпуска, обращения, погашения? Приведите примеры размещения муниципальных ценных бумаг в России.</w:t>
      </w:r>
    </w:p>
    <w:p w:rsidR="00B001B7" w:rsidRPr="00CF6ABC" w:rsidRDefault="001D12BE" w:rsidP="001D12BE">
      <w:pPr>
        <w:tabs>
          <w:tab w:val="left" w:pos="993"/>
        </w:tabs>
        <w:ind w:firstLine="567"/>
        <w:jc w:val="both"/>
        <w:rPr>
          <w:bCs/>
        </w:rPr>
      </w:pPr>
      <w:r>
        <w:rPr>
          <w:bCs/>
        </w:rPr>
        <w:t>9.</w:t>
      </w:r>
      <w:r>
        <w:rPr>
          <w:bCs/>
        </w:rPr>
        <w:tab/>
      </w:r>
      <w:r w:rsidR="00B001B7" w:rsidRPr="00CF6ABC">
        <w:rPr>
          <w:bCs/>
        </w:rPr>
        <w:t xml:space="preserve">Какова </w:t>
      </w:r>
      <w:r w:rsidR="007C5807">
        <w:rPr>
          <w:bCs/>
        </w:rPr>
        <w:t>последовательность</w:t>
      </w:r>
      <w:r w:rsidR="00B001B7" w:rsidRPr="00CF6ABC">
        <w:rPr>
          <w:bCs/>
        </w:rPr>
        <w:t xml:space="preserve"> государственной регистрации государственных ценных бумаг?</w:t>
      </w:r>
    </w:p>
    <w:p w:rsidR="00B001B7" w:rsidRPr="00CF6ABC" w:rsidRDefault="001D12BE" w:rsidP="001D12BE">
      <w:pPr>
        <w:tabs>
          <w:tab w:val="left" w:pos="993"/>
        </w:tabs>
        <w:ind w:firstLine="567"/>
        <w:jc w:val="both"/>
        <w:rPr>
          <w:bCs/>
        </w:rPr>
      </w:pPr>
      <w:r>
        <w:rPr>
          <w:bCs/>
        </w:rPr>
        <w:t>10.</w:t>
      </w:r>
      <w:r>
        <w:rPr>
          <w:bCs/>
        </w:rPr>
        <w:tab/>
      </w:r>
      <w:r w:rsidR="00B001B7" w:rsidRPr="00CF6ABC">
        <w:rPr>
          <w:bCs/>
        </w:rPr>
        <w:t>Какова практика выпуска государственных ценных бумаг за рубежом.</w:t>
      </w:r>
    </w:p>
    <w:p w:rsidR="00B001B7" w:rsidRPr="001D12BE" w:rsidRDefault="00B001B7" w:rsidP="00CF6ABC">
      <w:pPr>
        <w:ind w:firstLine="567"/>
        <w:jc w:val="both"/>
        <w:rPr>
          <w:i/>
        </w:rPr>
      </w:pPr>
      <w:r w:rsidRPr="001D12BE">
        <w:rPr>
          <w:i/>
          <w:iCs/>
        </w:rPr>
        <w:t>Литература</w:t>
      </w:r>
      <w:r w:rsidRPr="001D12BE">
        <w:rPr>
          <w:i/>
        </w:rPr>
        <w:t>: 2, 4, 7, 8, 9, 10, 11, 12, 13, 15, 16, 41, 45</w:t>
      </w:r>
    </w:p>
    <w:p w:rsidR="00B001B7" w:rsidRPr="00CF6ABC" w:rsidRDefault="00B001B7" w:rsidP="00CF6ABC">
      <w:pPr>
        <w:ind w:firstLine="567"/>
        <w:jc w:val="both"/>
        <w:rPr>
          <w:bCs/>
        </w:rPr>
      </w:pPr>
    </w:p>
    <w:p w:rsidR="00B001B7" w:rsidRPr="00CF6ABC" w:rsidRDefault="00B001B7" w:rsidP="00CF6ABC">
      <w:pPr>
        <w:ind w:firstLine="567"/>
        <w:jc w:val="both"/>
        <w:rPr>
          <w:b/>
        </w:rPr>
      </w:pPr>
      <w:r w:rsidRPr="00CF6ABC">
        <w:rPr>
          <w:b/>
        </w:rPr>
        <w:t>Тема 4. Основы финансовых вычислений по ценным бумагам.</w:t>
      </w:r>
    </w:p>
    <w:p w:rsidR="00B001B7" w:rsidRPr="00CF6ABC" w:rsidRDefault="001D12BE" w:rsidP="001D12BE">
      <w:pPr>
        <w:tabs>
          <w:tab w:val="left" w:pos="993"/>
        </w:tabs>
        <w:ind w:firstLine="567"/>
        <w:jc w:val="both"/>
        <w:rPr>
          <w:bCs/>
        </w:rPr>
      </w:pPr>
      <w:r>
        <w:rPr>
          <w:bCs/>
        </w:rPr>
        <w:t>1.</w:t>
      </w:r>
      <w:r>
        <w:rPr>
          <w:bCs/>
        </w:rPr>
        <w:tab/>
      </w:r>
      <w:r w:rsidR="00B001B7" w:rsidRPr="00CF6ABC">
        <w:rPr>
          <w:bCs/>
        </w:rPr>
        <w:t xml:space="preserve">В чем проявляется отличие использования простых и сложных процентных ставок, номинальной и реальной ставок? </w:t>
      </w:r>
    </w:p>
    <w:p w:rsidR="00B001B7" w:rsidRPr="00CF6ABC" w:rsidRDefault="001D12BE" w:rsidP="001D12BE">
      <w:pPr>
        <w:tabs>
          <w:tab w:val="left" w:pos="993"/>
        </w:tabs>
        <w:ind w:firstLine="567"/>
        <w:jc w:val="both"/>
        <w:rPr>
          <w:bCs/>
        </w:rPr>
      </w:pPr>
      <w:r>
        <w:rPr>
          <w:bCs/>
        </w:rPr>
        <w:t>2.</w:t>
      </w:r>
      <w:r>
        <w:rPr>
          <w:bCs/>
        </w:rPr>
        <w:tab/>
      </w:r>
      <w:r w:rsidR="00B001B7" w:rsidRPr="00CF6ABC">
        <w:rPr>
          <w:bCs/>
        </w:rPr>
        <w:t>Какими видами доходности обладает облигация, акция?</w:t>
      </w:r>
    </w:p>
    <w:p w:rsidR="007C5807" w:rsidRPr="001500B8" w:rsidRDefault="001D12BE" w:rsidP="001D12BE">
      <w:pPr>
        <w:tabs>
          <w:tab w:val="left" w:pos="993"/>
        </w:tabs>
        <w:ind w:firstLine="567"/>
        <w:jc w:val="both"/>
        <w:rPr>
          <w:bCs/>
        </w:rPr>
      </w:pPr>
      <w:r>
        <w:rPr>
          <w:bCs/>
        </w:rPr>
        <w:t>3.</w:t>
      </w:r>
      <w:r>
        <w:rPr>
          <w:bCs/>
        </w:rPr>
        <w:tab/>
      </w:r>
      <w:r w:rsidR="00B001B7" w:rsidRPr="00CF6ABC">
        <w:rPr>
          <w:bCs/>
        </w:rPr>
        <w:t>Как рассчитывается д</w:t>
      </w:r>
      <w:r w:rsidR="007C5807">
        <w:rPr>
          <w:bCs/>
        </w:rPr>
        <w:t>оход по бескупонным облигациям</w:t>
      </w:r>
      <w:r w:rsidR="001500B8" w:rsidRPr="001500B8">
        <w:rPr>
          <w:bCs/>
        </w:rPr>
        <w:t>?</w:t>
      </w:r>
    </w:p>
    <w:p w:rsidR="007C5807" w:rsidRPr="001500B8" w:rsidRDefault="007C5807" w:rsidP="001D12BE">
      <w:pPr>
        <w:tabs>
          <w:tab w:val="left" w:pos="993"/>
        </w:tabs>
        <w:ind w:firstLine="567"/>
        <w:jc w:val="both"/>
        <w:rPr>
          <w:bCs/>
        </w:rPr>
      </w:pPr>
      <w:r>
        <w:rPr>
          <w:bCs/>
        </w:rPr>
        <w:t>4.</w:t>
      </w:r>
      <w:r>
        <w:rPr>
          <w:bCs/>
        </w:rPr>
        <w:tab/>
      </w:r>
      <w:r w:rsidRPr="007C5807">
        <w:rPr>
          <w:bCs/>
        </w:rPr>
        <w:t>Как рассчитывается</w:t>
      </w:r>
      <w:r>
        <w:rPr>
          <w:bCs/>
        </w:rPr>
        <w:t xml:space="preserve"> доход </w:t>
      </w:r>
      <w:r w:rsidR="00B001B7" w:rsidRPr="00CF6ABC">
        <w:rPr>
          <w:bCs/>
        </w:rPr>
        <w:t>по облигациям с выплатой процентов и номинала</w:t>
      </w:r>
      <w:r w:rsidR="001500B8" w:rsidRPr="001500B8">
        <w:rPr>
          <w:bCs/>
        </w:rPr>
        <w:t>?</w:t>
      </w:r>
    </w:p>
    <w:p w:rsidR="007C5807" w:rsidRPr="001500B8" w:rsidRDefault="007C5807" w:rsidP="001D12BE">
      <w:pPr>
        <w:tabs>
          <w:tab w:val="left" w:pos="993"/>
        </w:tabs>
        <w:ind w:firstLine="567"/>
        <w:jc w:val="both"/>
        <w:rPr>
          <w:bCs/>
        </w:rPr>
      </w:pPr>
      <w:r>
        <w:rPr>
          <w:bCs/>
        </w:rPr>
        <w:t>5.</w:t>
      </w:r>
      <w:r>
        <w:rPr>
          <w:bCs/>
        </w:rPr>
        <w:tab/>
      </w:r>
      <w:r w:rsidRPr="007C5807">
        <w:rPr>
          <w:bCs/>
        </w:rPr>
        <w:t xml:space="preserve">Как рассчитывается доход </w:t>
      </w:r>
      <w:r w:rsidR="00B001B7" w:rsidRPr="00CF6ABC">
        <w:rPr>
          <w:bCs/>
        </w:rPr>
        <w:t>по облигациям с фиксированным купоном</w:t>
      </w:r>
      <w:r w:rsidR="001500B8" w:rsidRPr="001500B8">
        <w:rPr>
          <w:bCs/>
        </w:rPr>
        <w:t>?</w:t>
      </w:r>
    </w:p>
    <w:p w:rsidR="00B001B7" w:rsidRPr="00CF6ABC" w:rsidRDefault="007C5807" w:rsidP="001D12BE">
      <w:pPr>
        <w:tabs>
          <w:tab w:val="left" w:pos="993"/>
        </w:tabs>
        <w:ind w:firstLine="567"/>
        <w:jc w:val="both"/>
        <w:rPr>
          <w:bCs/>
        </w:rPr>
      </w:pPr>
      <w:r>
        <w:rPr>
          <w:bCs/>
        </w:rPr>
        <w:t>6.</w:t>
      </w:r>
      <w:r>
        <w:rPr>
          <w:bCs/>
        </w:rPr>
        <w:tab/>
      </w:r>
      <w:r w:rsidRPr="007C5807">
        <w:rPr>
          <w:bCs/>
        </w:rPr>
        <w:t xml:space="preserve">Как рассчитывается доход </w:t>
      </w:r>
      <w:r w:rsidR="00B001B7" w:rsidRPr="00CF6ABC">
        <w:rPr>
          <w:bCs/>
        </w:rPr>
        <w:t>по облигациям с переменным купоном?</w:t>
      </w:r>
    </w:p>
    <w:p w:rsidR="00B001B7" w:rsidRPr="00CF6ABC" w:rsidRDefault="001500B8" w:rsidP="001D12BE">
      <w:pPr>
        <w:tabs>
          <w:tab w:val="left" w:pos="993"/>
        </w:tabs>
        <w:ind w:firstLine="567"/>
        <w:jc w:val="both"/>
        <w:rPr>
          <w:bCs/>
        </w:rPr>
      </w:pPr>
      <w:r w:rsidRPr="001500B8">
        <w:rPr>
          <w:bCs/>
        </w:rPr>
        <w:t>7</w:t>
      </w:r>
      <w:r w:rsidR="001D12BE">
        <w:rPr>
          <w:bCs/>
        </w:rPr>
        <w:t>.</w:t>
      </w:r>
      <w:r w:rsidR="001D12BE">
        <w:rPr>
          <w:bCs/>
        </w:rPr>
        <w:tab/>
      </w:r>
      <w:r w:rsidR="00B001B7" w:rsidRPr="00CF6ABC">
        <w:rPr>
          <w:bCs/>
        </w:rPr>
        <w:t>Каким образом инфляция воздействует на стоимость и доходность ценных бумаг?</w:t>
      </w:r>
    </w:p>
    <w:p w:rsidR="00B001B7" w:rsidRPr="00CF6ABC" w:rsidRDefault="001500B8" w:rsidP="001D12BE">
      <w:pPr>
        <w:tabs>
          <w:tab w:val="left" w:pos="993"/>
        </w:tabs>
        <w:ind w:firstLine="567"/>
        <w:jc w:val="both"/>
        <w:rPr>
          <w:bCs/>
        </w:rPr>
      </w:pPr>
      <w:r w:rsidRPr="001500B8">
        <w:rPr>
          <w:bCs/>
        </w:rPr>
        <w:t>8</w:t>
      </w:r>
      <w:r w:rsidR="001D12BE">
        <w:rPr>
          <w:bCs/>
        </w:rPr>
        <w:t>.</w:t>
      </w:r>
      <w:r w:rsidR="001D12BE">
        <w:rPr>
          <w:bCs/>
        </w:rPr>
        <w:tab/>
      </w:r>
      <w:r w:rsidR="00B001B7" w:rsidRPr="00CF6ABC">
        <w:rPr>
          <w:bCs/>
        </w:rPr>
        <w:t xml:space="preserve">Какова доходность для продавца, покупателя </w:t>
      </w:r>
      <w:r w:rsidR="00B001B7" w:rsidRPr="00CF6ABC">
        <w:rPr>
          <w:bCs/>
          <w:lang w:val="en-US"/>
        </w:rPr>
        <w:t>call</w:t>
      </w:r>
      <w:r w:rsidR="00B001B7" w:rsidRPr="00CF6ABC">
        <w:rPr>
          <w:bCs/>
        </w:rPr>
        <w:t xml:space="preserve">-  и  </w:t>
      </w:r>
      <w:r w:rsidR="00B001B7" w:rsidRPr="00CF6ABC">
        <w:rPr>
          <w:bCs/>
          <w:lang w:val="en-US"/>
        </w:rPr>
        <w:t>put</w:t>
      </w:r>
      <w:r w:rsidR="00EA46F8">
        <w:rPr>
          <w:bCs/>
        </w:rPr>
        <w:t>-</w:t>
      </w:r>
      <w:r w:rsidR="00B001B7" w:rsidRPr="00CF6ABC">
        <w:rPr>
          <w:bCs/>
        </w:rPr>
        <w:t>опционов?</w:t>
      </w:r>
    </w:p>
    <w:p w:rsidR="00B001B7" w:rsidRPr="001D12BE" w:rsidRDefault="00B001B7" w:rsidP="00CF6ABC">
      <w:pPr>
        <w:ind w:firstLine="567"/>
        <w:jc w:val="both"/>
        <w:rPr>
          <w:i/>
        </w:rPr>
      </w:pPr>
      <w:r w:rsidRPr="001D12BE">
        <w:rPr>
          <w:i/>
          <w:iCs/>
        </w:rPr>
        <w:t>Литература:</w:t>
      </w:r>
      <w:r w:rsidR="001D12BE" w:rsidRPr="001D12BE">
        <w:rPr>
          <w:i/>
        </w:rPr>
        <w:t xml:space="preserve"> </w:t>
      </w:r>
      <w:r w:rsidRPr="001D12BE">
        <w:rPr>
          <w:i/>
        </w:rPr>
        <w:t>7, 8, 9, 10, 11, 12, 17, 22, 30, 44</w:t>
      </w:r>
    </w:p>
    <w:p w:rsidR="00B001B7" w:rsidRPr="00CF6ABC" w:rsidRDefault="00B001B7" w:rsidP="00CF6ABC">
      <w:pPr>
        <w:ind w:firstLine="567"/>
        <w:jc w:val="both"/>
        <w:rPr>
          <w:b/>
          <w:i/>
          <w:iCs/>
        </w:rPr>
      </w:pPr>
    </w:p>
    <w:p w:rsidR="00B001B7" w:rsidRPr="00EA46F8" w:rsidRDefault="00B001B7" w:rsidP="00CF6ABC">
      <w:pPr>
        <w:ind w:firstLine="567"/>
        <w:jc w:val="both"/>
        <w:rPr>
          <w:b/>
          <w:iCs/>
        </w:rPr>
      </w:pPr>
      <w:r w:rsidRPr="00EA46F8">
        <w:rPr>
          <w:b/>
          <w:iCs/>
        </w:rPr>
        <w:t>Раздел 2. Организация рынка ценных бумаг</w:t>
      </w:r>
    </w:p>
    <w:p w:rsidR="005730BB" w:rsidRDefault="005730BB" w:rsidP="00CF6ABC">
      <w:pPr>
        <w:ind w:firstLine="567"/>
        <w:jc w:val="both"/>
        <w:rPr>
          <w:b/>
        </w:rPr>
      </w:pPr>
    </w:p>
    <w:p w:rsidR="00B001B7" w:rsidRPr="00CF6ABC" w:rsidRDefault="00B001B7" w:rsidP="00CF6ABC">
      <w:pPr>
        <w:ind w:firstLine="567"/>
        <w:jc w:val="both"/>
        <w:rPr>
          <w:b/>
        </w:rPr>
      </w:pPr>
      <w:r w:rsidRPr="00CF6ABC">
        <w:rPr>
          <w:b/>
        </w:rPr>
        <w:t>Тема 5. Первичный и вторичный рынок ценных бумаг.</w:t>
      </w:r>
    </w:p>
    <w:p w:rsidR="00EA46F8" w:rsidRDefault="001D12BE" w:rsidP="001D12BE">
      <w:pPr>
        <w:tabs>
          <w:tab w:val="left" w:pos="993"/>
        </w:tabs>
        <w:ind w:firstLine="567"/>
        <w:jc w:val="both"/>
      </w:pPr>
      <w:r>
        <w:t>1.</w:t>
      </w:r>
      <w:r>
        <w:tab/>
      </w:r>
      <w:r w:rsidR="00B001B7" w:rsidRPr="00CF6ABC">
        <w:t xml:space="preserve">Дайте определение понятия </w:t>
      </w:r>
      <w:r w:rsidR="00C0784E">
        <w:t>«</w:t>
      </w:r>
      <w:r w:rsidR="00B001B7" w:rsidRPr="00CF6ABC">
        <w:t>первичный рынок ценных бумаг</w:t>
      </w:r>
      <w:r w:rsidR="00C0784E">
        <w:t>»</w:t>
      </w:r>
      <w:r w:rsidR="00B001B7" w:rsidRPr="00CF6ABC">
        <w:t>. Охарактери</w:t>
      </w:r>
      <w:r w:rsidR="00EA46F8">
        <w:t>зуйте этот рынок.</w:t>
      </w:r>
      <w:r w:rsidR="00EA46F8" w:rsidRPr="00EA46F8">
        <w:t xml:space="preserve"> Какова стратегия инвестора на первичном рынке?</w:t>
      </w:r>
    </w:p>
    <w:p w:rsidR="001500B8" w:rsidRDefault="001D12BE" w:rsidP="001D12BE">
      <w:pPr>
        <w:tabs>
          <w:tab w:val="left" w:pos="993"/>
        </w:tabs>
        <w:ind w:firstLine="567"/>
        <w:jc w:val="both"/>
        <w:rPr>
          <w:lang w:val="en-US"/>
        </w:rPr>
      </w:pPr>
      <w:r>
        <w:t>2.</w:t>
      </w:r>
      <w:r>
        <w:tab/>
      </w:r>
      <w:r w:rsidR="00EA46F8">
        <w:t xml:space="preserve">Кто является </w:t>
      </w:r>
      <w:r w:rsidR="00B001B7" w:rsidRPr="00CF6ABC">
        <w:t xml:space="preserve">субъектом первичного рынка? В чем состоит механизм первичного рынка? </w:t>
      </w:r>
    </w:p>
    <w:p w:rsidR="00B001B7" w:rsidRPr="00CF6ABC" w:rsidRDefault="001500B8" w:rsidP="001D12BE">
      <w:pPr>
        <w:tabs>
          <w:tab w:val="left" w:pos="993"/>
        </w:tabs>
        <w:ind w:firstLine="567"/>
        <w:jc w:val="both"/>
      </w:pPr>
      <w:r>
        <w:t>3.</w:t>
      </w:r>
      <w:r>
        <w:tab/>
      </w:r>
      <w:r w:rsidR="00B001B7" w:rsidRPr="00CF6ABC">
        <w:t xml:space="preserve">Какие виды эмиссионных ценных бумаг Вы знаете? В чем состоит процедура эмиссии ценных бумаг? </w:t>
      </w:r>
    </w:p>
    <w:p w:rsidR="00EA46F8" w:rsidRDefault="001500B8" w:rsidP="001D12BE">
      <w:pPr>
        <w:tabs>
          <w:tab w:val="left" w:pos="993"/>
        </w:tabs>
        <w:ind w:firstLine="567"/>
        <w:jc w:val="both"/>
      </w:pPr>
      <w:r>
        <w:rPr>
          <w:lang w:val="en-US"/>
        </w:rPr>
        <w:t>4</w:t>
      </w:r>
      <w:r w:rsidR="001D12BE">
        <w:t>.</w:t>
      </w:r>
      <w:r w:rsidR="001D12BE">
        <w:tab/>
      </w:r>
      <w:r w:rsidR="00B001B7" w:rsidRPr="00CF6ABC">
        <w:t>Дайте определение андеррайтингу. Кто может оказывать такого рода у</w:t>
      </w:r>
      <w:r w:rsidR="00EA46F8">
        <w:t>слуги?</w:t>
      </w:r>
    </w:p>
    <w:p w:rsidR="00EA46F8" w:rsidRDefault="001500B8" w:rsidP="001D12BE">
      <w:pPr>
        <w:tabs>
          <w:tab w:val="left" w:pos="993"/>
        </w:tabs>
        <w:ind w:firstLine="567"/>
        <w:jc w:val="both"/>
      </w:pPr>
      <w:r w:rsidRPr="001500B8">
        <w:t>5</w:t>
      </w:r>
      <w:r w:rsidR="001D12BE">
        <w:t>.</w:t>
      </w:r>
      <w:r w:rsidR="001D12BE">
        <w:tab/>
      </w:r>
      <w:r w:rsidR="00B001B7" w:rsidRPr="00CF6ABC">
        <w:t>Каковы условия договора, заключаемого м</w:t>
      </w:r>
      <w:r w:rsidR="00EA46F8">
        <w:t>ежду эмитентом и андеррайтером?</w:t>
      </w:r>
    </w:p>
    <w:p w:rsidR="00B001B7" w:rsidRPr="00CF6ABC" w:rsidRDefault="001500B8" w:rsidP="001D12BE">
      <w:pPr>
        <w:tabs>
          <w:tab w:val="left" w:pos="993"/>
        </w:tabs>
        <w:ind w:firstLine="567"/>
        <w:jc w:val="both"/>
      </w:pPr>
      <w:r w:rsidRPr="001500B8">
        <w:t>6</w:t>
      </w:r>
      <w:r w:rsidR="001D12BE">
        <w:t>.</w:t>
      </w:r>
      <w:r w:rsidR="001D12BE">
        <w:tab/>
      </w:r>
      <w:r w:rsidR="00B001B7" w:rsidRPr="00CF6ABC">
        <w:t>В каких случаях может происходить объединение фирм, оказыв</w:t>
      </w:r>
      <w:r w:rsidR="00EA46F8">
        <w:t xml:space="preserve">ающих андеррайтинговые услуги, </w:t>
      </w:r>
      <w:r w:rsidR="00B001B7" w:rsidRPr="00CF6ABC">
        <w:t>в эмиссионны</w:t>
      </w:r>
      <w:r w:rsidR="00EA46F8">
        <w:t>й</w:t>
      </w:r>
      <w:r w:rsidR="00B001B7" w:rsidRPr="00CF6ABC">
        <w:t xml:space="preserve"> синдикат?</w:t>
      </w:r>
    </w:p>
    <w:p w:rsidR="00EA46F8" w:rsidRDefault="001500B8" w:rsidP="001D12BE">
      <w:pPr>
        <w:pStyle w:val="BodyTextIndent3"/>
        <w:tabs>
          <w:tab w:val="left" w:pos="993"/>
        </w:tabs>
        <w:spacing w:after="0"/>
        <w:ind w:left="0" w:firstLine="567"/>
        <w:jc w:val="both"/>
        <w:rPr>
          <w:sz w:val="24"/>
          <w:szCs w:val="24"/>
        </w:rPr>
      </w:pPr>
      <w:r w:rsidRPr="001500B8">
        <w:rPr>
          <w:sz w:val="24"/>
          <w:szCs w:val="24"/>
        </w:rPr>
        <w:t>7</w:t>
      </w:r>
      <w:r w:rsidR="001D12BE">
        <w:rPr>
          <w:sz w:val="24"/>
          <w:szCs w:val="24"/>
        </w:rPr>
        <w:t>.</w:t>
      </w:r>
      <w:r w:rsidR="001D12BE">
        <w:rPr>
          <w:sz w:val="24"/>
          <w:szCs w:val="24"/>
        </w:rPr>
        <w:tab/>
      </w:r>
      <w:r w:rsidR="00B001B7" w:rsidRPr="00CF6ABC">
        <w:rPr>
          <w:sz w:val="24"/>
          <w:szCs w:val="24"/>
        </w:rPr>
        <w:t xml:space="preserve">Дайте определение понятия </w:t>
      </w:r>
      <w:r w:rsidR="00C0784E">
        <w:rPr>
          <w:sz w:val="24"/>
          <w:szCs w:val="24"/>
        </w:rPr>
        <w:t>«</w:t>
      </w:r>
      <w:r w:rsidR="00B001B7" w:rsidRPr="00CF6ABC">
        <w:rPr>
          <w:sz w:val="24"/>
          <w:szCs w:val="24"/>
        </w:rPr>
        <w:t>вторичного рынка ценных бумаг</w:t>
      </w:r>
      <w:r w:rsidR="00C0784E">
        <w:rPr>
          <w:sz w:val="24"/>
          <w:szCs w:val="24"/>
        </w:rPr>
        <w:t>»</w:t>
      </w:r>
      <w:r w:rsidR="00B001B7" w:rsidRPr="00CF6ABC">
        <w:rPr>
          <w:sz w:val="24"/>
          <w:szCs w:val="24"/>
        </w:rPr>
        <w:t xml:space="preserve">. Какова его структура? </w:t>
      </w:r>
    </w:p>
    <w:p w:rsidR="00EA46F8" w:rsidRDefault="001500B8" w:rsidP="001D12BE">
      <w:pPr>
        <w:pStyle w:val="BodyTextIndent3"/>
        <w:tabs>
          <w:tab w:val="left" w:pos="993"/>
        </w:tabs>
        <w:spacing w:after="0"/>
        <w:ind w:left="0" w:firstLine="567"/>
        <w:jc w:val="both"/>
        <w:rPr>
          <w:sz w:val="24"/>
          <w:szCs w:val="24"/>
        </w:rPr>
      </w:pPr>
      <w:r w:rsidRPr="001500B8">
        <w:rPr>
          <w:sz w:val="24"/>
          <w:szCs w:val="24"/>
        </w:rPr>
        <w:t>8</w:t>
      </w:r>
      <w:r w:rsidR="001D12BE">
        <w:rPr>
          <w:sz w:val="24"/>
          <w:szCs w:val="24"/>
        </w:rPr>
        <w:t>.</w:t>
      </w:r>
      <w:r w:rsidR="001D12BE">
        <w:rPr>
          <w:sz w:val="24"/>
          <w:szCs w:val="24"/>
        </w:rPr>
        <w:tab/>
      </w:r>
      <w:r w:rsidR="00B001B7" w:rsidRPr="00CF6ABC">
        <w:rPr>
          <w:sz w:val="24"/>
          <w:szCs w:val="24"/>
        </w:rPr>
        <w:t>Какие основные функции осуществляет орг</w:t>
      </w:r>
      <w:r w:rsidR="00EA46F8">
        <w:rPr>
          <w:sz w:val="24"/>
          <w:szCs w:val="24"/>
        </w:rPr>
        <w:t>анизованный рынок ценных бумаг?</w:t>
      </w:r>
    </w:p>
    <w:p w:rsidR="00EA46F8" w:rsidRDefault="001500B8" w:rsidP="001D12BE">
      <w:pPr>
        <w:pStyle w:val="BodyTextIndent3"/>
        <w:tabs>
          <w:tab w:val="left" w:pos="993"/>
        </w:tabs>
        <w:spacing w:after="0"/>
        <w:ind w:left="0" w:firstLine="567"/>
        <w:jc w:val="both"/>
        <w:rPr>
          <w:sz w:val="24"/>
          <w:szCs w:val="24"/>
        </w:rPr>
      </w:pPr>
      <w:r w:rsidRPr="001500B8">
        <w:rPr>
          <w:sz w:val="24"/>
          <w:szCs w:val="24"/>
        </w:rPr>
        <w:t>9</w:t>
      </w:r>
      <w:r w:rsidR="001D12BE">
        <w:rPr>
          <w:sz w:val="24"/>
          <w:szCs w:val="24"/>
        </w:rPr>
        <w:t>.</w:t>
      </w:r>
      <w:r w:rsidR="001D12BE">
        <w:rPr>
          <w:sz w:val="24"/>
          <w:szCs w:val="24"/>
        </w:rPr>
        <w:tab/>
      </w:r>
      <w:r w:rsidR="00B001B7" w:rsidRPr="00CF6ABC">
        <w:rPr>
          <w:sz w:val="24"/>
          <w:szCs w:val="24"/>
        </w:rPr>
        <w:t>В чем состоит механизм</w:t>
      </w:r>
      <w:r w:rsidR="00EA46F8">
        <w:rPr>
          <w:sz w:val="24"/>
          <w:szCs w:val="24"/>
        </w:rPr>
        <w:t xml:space="preserve"> вторичного рынка ценных бумаг?</w:t>
      </w:r>
    </w:p>
    <w:p w:rsidR="00B001B7" w:rsidRPr="00CF6ABC" w:rsidRDefault="001500B8" w:rsidP="001D12BE">
      <w:pPr>
        <w:pStyle w:val="BodyTextIndent3"/>
        <w:tabs>
          <w:tab w:val="left" w:pos="993"/>
        </w:tabs>
        <w:spacing w:after="0"/>
        <w:ind w:left="0" w:firstLine="567"/>
        <w:jc w:val="both"/>
        <w:rPr>
          <w:sz w:val="24"/>
          <w:szCs w:val="24"/>
        </w:rPr>
      </w:pPr>
      <w:r w:rsidRPr="001500B8">
        <w:rPr>
          <w:sz w:val="24"/>
          <w:szCs w:val="24"/>
        </w:rPr>
        <w:t>10</w:t>
      </w:r>
      <w:r w:rsidR="001D12BE">
        <w:rPr>
          <w:sz w:val="24"/>
          <w:szCs w:val="24"/>
        </w:rPr>
        <w:t>.</w:t>
      </w:r>
      <w:r w:rsidR="001D12BE">
        <w:rPr>
          <w:sz w:val="24"/>
          <w:szCs w:val="24"/>
        </w:rPr>
        <w:tab/>
      </w:r>
      <w:r w:rsidR="00EA46F8">
        <w:rPr>
          <w:sz w:val="24"/>
          <w:szCs w:val="24"/>
        </w:rPr>
        <w:t xml:space="preserve">Чем отличается </w:t>
      </w:r>
      <w:r w:rsidR="00B001B7" w:rsidRPr="00CF6ABC">
        <w:rPr>
          <w:sz w:val="24"/>
          <w:szCs w:val="24"/>
        </w:rPr>
        <w:t xml:space="preserve">биржевой и внебиржевой оборот ценных бумаг? Какова специфика внебиржевого рынка? </w:t>
      </w:r>
    </w:p>
    <w:p w:rsidR="00B001B7" w:rsidRPr="001D12BE" w:rsidRDefault="00B001B7" w:rsidP="00CF6ABC">
      <w:pPr>
        <w:ind w:firstLine="567"/>
        <w:jc w:val="both"/>
        <w:rPr>
          <w:i/>
        </w:rPr>
      </w:pPr>
      <w:r w:rsidRPr="001D12BE">
        <w:rPr>
          <w:i/>
          <w:iCs/>
        </w:rPr>
        <w:t>Литература:</w:t>
      </w:r>
      <w:r w:rsidRPr="001D12BE">
        <w:rPr>
          <w:i/>
        </w:rPr>
        <w:t xml:space="preserve"> 2, 3, 7, 8, 9, 10, 11, 12, 13, 14, 45</w:t>
      </w:r>
    </w:p>
    <w:p w:rsidR="00B001B7" w:rsidRDefault="00B001B7" w:rsidP="00CF6ABC">
      <w:pPr>
        <w:pStyle w:val="BodyTextIndent3"/>
        <w:spacing w:after="0"/>
        <w:ind w:left="0" w:firstLine="567"/>
        <w:jc w:val="both"/>
        <w:rPr>
          <w:sz w:val="24"/>
          <w:szCs w:val="24"/>
        </w:rPr>
      </w:pPr>
    </w:p>
    <w:p w:rsidR="00EA46F8" w:rsidRPr="00EA46F8" w:rsidRDefault="00EA46F8" w:rsidP="00CF6ABC">
      <w:pPr>
        <w:pStyle w:val="BodyTextIndent3"/>
        <w:spacing w:after="0"/>
        <w:ind w:left="0" w:firstLine="567"/>
        <w:jc w:val="both"/>
        <w:rPr>
          <w:b/>
          <w:sz w:val="24"/>
          <w:szCs w:val="24"/>
        </w:rPr>
      </w:pPr>
      <w:r w:rsidRPr="00EA46F8">
        <w:rPr>
          <w:b/>
          <w:sz w:val="24"/>
          <w:szCs w:val="24"/>
        </w:rPr>
        <w:t>Тема 6. Профессиональные участники рынка ценных бумаг</w:t>
      </w:r>
    </w:p>
    <w:p w:rsidR="00EA46F8" w:rsidRPr="001500B8" w:rsidRDefault="001D12BE" w:rsidP="001D12BE">
      <w:pPr>
        <w:pStyle w:val="BodyTextIndent3"/>
        <w:tabs>
          <w:tab w:val="left" w:pos="993"/>
        </w:tabs>
        <w:spacing w:after="0"/>
        <w:ind w:left="0" w:firstLine="567"/>
        <w:jc w:val="both"/>
        <w:rPr>
          <w:sz w:val="24"/>
          <w:szCs w:val="24"/>
        </w:rPr>
      </w:pPr>
      <w:r>
        <w:rPr>
          <w:rFonts w:ascii="Times New Roman CYR" w:hAnsi="Times New Roman CYR"/>
          <w:sz w:val="24"/>
          <w:szCs w:val="24"/>
        </w:rPr>
        <w:t>1.</w:t>
      </w:r>
      <w:r>
        <w:rPr>
          <w:rFonts w:ascii="Times New Roman CYR" w:hAnsi="Times New Roman CYR"/>
          <w:sz w:val="24"/>
          <w:szCs w:val="24"/>
        </w:rPr>
        <w:tab/>
      </w:r>
      <w:r w:rsidR="00EA46F8" w:rsidRPr="00EA46F8">
        <w:rPr>
          <w:rFonts w:ascii="Times New Roman CYR" w:hAnsi="Times New Roman CYR"/>
          <w:sz w:val="24"/>
          <w:szCs w:val="24"/>
        </w:rPr>
        <w:t>Назовите состав участников рынка ценных бумаг</w:t>
      </w:r>
      <w:r w:rsidR="001500B8" w:rsidRPr="001500B8">
        <w:rPr>
          <w:rFonts w:ascii="Times New Roman CYR" w:hAnsi="Times New Roman CYR"/>
          <w:sz w:val="24"/>
          <w:szCs w:val="24"/>
        </w:rPr>
        <w:t>.</w:t>
      </w:r>
    </w:p>
    <w:p w:rsidR="00EA46F8" w:rsidRPr="001500B8" w:rsidRDefault="001D12BE" w:rsidP="001D12BE">
      <w:pPr>
        <w:pStyle w:val="BodyTextIndent3"/>
        <w:tabs>
          <w:tab w:val="left" w:pos="993"/>
        </w:tabs>
        <w:spacing w:after="0"/>
        <w:ind w:left="0" w:firstLine="567"/>
        <w:jc w:val="both"/>
        <w:rPr>
          <w:sz w:val="24"/>
          <w:szCs w:val="24"/>
        </w:rPr>
      </w:pPr>
      <w:r>
        <w:rPr>
          <w:sz w:val="24"/>
          <w:szCs w:val="24"/>
        </w:rPr>
        <w:t>2.</w:t>
      </w:r>
      <w:r>
        <w:rPr>
          <w:sz w:val="24"/>
          <w:szCs w:val="24"/>
        </w:rPr>
        <w:tab/>
      </w:r>
      <w:r w:rsidR="00A660D2">
        <w:rPr>
          <w:sz w:val="24"/>
          <w:szCs w:val="24"/>
        </w:rPr>
        <w:t>Какие</w:t>
      </w:r>
      <w:r w:rsidR="00A660D2" w:rsidRPr="00A660D2">
        <w:rPr>
          <w:sz w:val="24"/>
          <w:szCs w:val="24"/>
        </w:rPr>
        <w:t xml:space="preserve"> виды деятельности осуществляют </w:t>
      </w:r>
      <w:r w:rsidR="001500B8">
        <w:rPr>
          <w:sz w:val="24"/>
          <w:szCs w:val="24"/>
        </w:rPr>
        <w:t>п</w:t>
      </w:r>
      <w:r w:rsidR="00A660D2" w:rsidRPr="00A660D2">
        <w:rPr>
          <w:sz w:val="24"/>
          <w:szCs w:val="24"/>
        </w:rPr>
        <w:t>рофессиональные участники</w:t>
      </w:r>
      <w:r w:rsidR="00A660D2" w:rsidRPr="00A660D2">
        <w:t xml:space="preserve"> </w:t>
      </w:r>
      <w:r w:rsidR="00A660D2" w:rsidRPr="00A660D2">
        <w:rPr>
          <w:sz w:val="24"/>
          <w:szCs w:val="24"/>
        </w:rPr>
        <w:t>рынка ценных бумаг в Российской Федерации</w:t>
      </w:r>
      <w:r w:rsidR="001500B8" w:rsidRPr="001500B8">
        <w:rPr>
          <w:sz w:val="24"/>
          <w:szCs w:val="24"/>
        </w:rPr>
        <w:t>?</w:t>
      </w:r>
    </w:p>
    <w:p w:rsidR="00EA46F8" w:rsidRPr="001500B8" w:rsidRDefault="001D12BE" w:rsidP="001D12BE">
      <w:pPr>
        <w:pStyle w:val="BodyTextIndent3"/>
        <w:tabs>
          <w:tab w:val="left" w:pos="993"/>
        </w:tabs>
        <w:spacing w:after="0"/>
        <w:ind w:left="0" w:firstLine="567"/>
        <w:jc w:val="both"/>
        <w:rPr>
          <w:sz w:val="24"/>
          <w:szCs w:val="24"/>
        </w:rPr>
      </w:pPr>
      <w:r>
        <w:rPr>
          <w:sz w:val="24"/>
          <w:szCs w:val="24"/>
        </w:rPr>
        <w:t>3.</w:t>
      </w:r>
      <w:r>
        <w:rPr>
          <w:sz w:val="24"/>
          <w:szCs w:val="24"/>
        </w:rPr>
        <w:tab/>
      </w:r>
      <w:r w:rsidR="00FA622B">
        <w:rPr>
          <w:sz w:val="24"/>
          <w:szCs w:val="24"/>
        </w:rPr>
        <w:t>Кто и как регулирует</w:t>
      </w:r>
      <w:r w:rsidR="00A660D2" w:rsidRPr="00A660D2">
        <w:rPr>
          <w:sz w:val="24"/>
          <w:szCs w:val="24"/>
        </w:rPr>
        <w:t xml:space="preserve"> порядок и условия выдачи, продления и замены лицензий</w:t>
      </w:r>
      <w:r w:rsidR="00FA622B" w:rsidRPr="00FA622B">
        <w:rPr>
          <w:sz w:val="24"/>
          <w:szCs w:val="24"/>
        </w:rPr>
        <w:t xml:space="preserve"> </w:t>
      </w:r>
      <w:r w:rsidR="001500B8">
        <w:rPr>
          <w:sz w:val="24"/>
          <w:szCs w:val="24"/>
        </w:rPr>
        <w:t>п</w:t>
      </w:r>
      <w:r w:rsidR="00FA622B" w:rsidRPr="00A660D2">
        <w:rPr>
          <w:sz w:val="24"/>
          <w:szCs w:val="24"/>
        </w:rPr>
        <w:t>рофессиональны</w:t>
      </w:r>
      <w:r w:rsidR="00FA622B">
        <w:rPr>
          <w:sz w:val="24"/>
          <w:szCs w:val="24"/>
        </w:rPr>
        <w:t>м</w:t>
      </w:r>
      <w:r w:rsidR="00FA622B" w:rsidRPr="00A660D2">
        <w:rPr>
          <w:sz w:val="24"/>
          <w:szCs w:val="24"/>
        </w:rPr>
        <w:t xml:space="preserve"> участник</w:t>
      </w:r>
      <w:r w:rsidR="00FA622B">
        <w:rPr>
          <w:sz w:val="24"/>
          <w:szCs w:val="24"/>
        </w:rPr>
        <w:t>ам</w:t>
      </w:r>
      <w:r w:rsidR="00FA622B" w:rsidRPr="00A660D2">
        <w:t xml:space="preserve"> </w:t>
      </w:r>
      <w:r w:rsidR="00FA622B" w:rsidRPr="00A660D2">
        <w:rPr>
          <w:sz w:val="24"/>
          <w:szCs w:val="24"/>
        </w:rPr>
        <w:t>рынка ценных бумаг в Российской Федерации</w:t>
      </w:r>
      <w:r w:rsidR="001500B8" w:rsidRPr="001500B8">
        <w:rPr>
          <w:sz w:val="24"/>
          <w:szCs w:val="24"/>
        </w:rPr>
        <w:t>?</w:t>
      </w:r>
    </w:p>
    <w:p w:rsidR="00EA46F8" w:rsidRPr="001500B8" w:rsidRDefault="001D12BE" w:rsidP="001D12BE">
      <w:pPr>
        <w:pStyle w:val="BodyTextIndent3"/>
        <w:tabs>
          <w:tab w:val="left" w:pos="993"/>
        </w:tabs>
        <w:spacing w:after="0"/>
        <w:ind w:left="0" w:firstLine="567"/>
        <w:jc w:val="both"/>
        <w:rPr>
          <w:sz w:val="24"/>
          <w:szCs w:val="24"/>
        </w:rPr>
      </w:pPr>
      <w:r>
        <w:rPr>
          <w:sz w:val="24"/>
          <w:szCs w:val="24"/>
        </w:rPr>
        <w:t>4.</w:t>
      </w:r>
      <w:r>
        <w:rPr>
          <w:sz w:val="24"/>
          <w:szCs w:val="24"/>
        </w:rPr>
        <w:tab/>
      </w:r>
      <w:r w:rsidR="00FA622B">
        <w:rPr>
          <w:sz w:val="24"/>
          <w:szCs w:val="24"/>
        </w:rPr>
        <w:t>Каковы ц</w:t>
      </w:r>
      <w:r w:rsidR="00FA622B" w:rsidRPr="00FA622B">
        <w:rPr>
          <w:sz w:val="24"/>
          <w:szCs w:val="24"/>
        </w:rPr>
        <w:t>ел</w:t>
      </w:r>
      <w:r w:rsidR="00FA622B">
        <w:rPr>
          <w:sz w:val="24"/>
          <w:szCs w:val="24"/>
        </w:rPr>
        <w:t>и</w:t>
      </w:r>
      <w:r w:rsidR="00FA622B" w:rsidRPr="00FA622B">
        <w:rPr>
          <w:sz w:val="24"/>
          <w:szCs w:val="24"/>
        </w:rPr>
        <w:t xml:space="preserve"> создания саморегулируемы</w:t>
      </w:r>
      <w:r w:rsidR="00FA622B">
        <w:rPr>
          <w:sz w:val="24"/>
          <w:szCs w:val="24"/>
        </w:rPr>
        <w:t>х</w:t>
      </w:r>
      <w:r w:rsidR="00FA622B" w:rsidRPr="00FA622B">
        <w:rPr>
          <w:sz w:val="24"/>
          <w:szCs w:val="24"/>
        </w:rPr>
        <w:t xml:space="preserve"> организаци</w:t>
      </w:r>
      <w:r w:rsidR="00FA622B">
        <w:rPr>
          <w:sz w:val="24"/>
          <w:szCs w:val="24"/>
        </w:rPr>
        <w:t xml:space="preserve">й </w:t>
      </w:r>
      <w:r w:rsidR="00FA622B" w:rsidRPr="00FA622B">
        <w:rPr>
          <w:sz w:val="24"/>
          <w:szCs w:val="24"/>
        </w:rPr>
        <w:t>профессиональных участников рынка</w:t>
      </w:r>
      <w:r w:rsidR="00FA622B" w:rsidRPr="00FA622B">
        <w:t xml:space="preserve"> </w:t>
      </w:r>
      <w:r w:rsidR="00FA622B" w:rsidRPr="00FA622B">
        <w:rPr>
          <w:sz w:val="24"/>
          <w:szCs w:val="24"/>
        </w:rPr>
        <w:t>ценных бумаг</w:t>
      </w:r>
      <w:r w:rsidR="001500B8" w:rsidRPr="001500B8">
        <w:rPr>
          <w:sz w:val="24"/>
          <w:szCs w:val="24"/>
        </w:rPr>
        <w:t>?</w:t>
      </w:r>
    </w:p>
    <w:p w:rsidR="00F145FC" w:rsidRPr="001500B8" w:rsidRDefault="001D12BE" w:rsidP="001D12BE">
      <w:pPr>
        <w:pStyle w:val="BodyTextIndent3"/>
        <w:tabs>
          <w:tab w:val="left" w:pos="993"/>
        </w:tabs>
        <w:spacing w:after="0"/>
        <w:ind w:left="0" w:firstLine="567"/>
        <w:jc w:val="both"/>
        <w:rPr>
          <w:sz w:val="24"/>
          <w:szCs w:val="24"/>
        </w:rPr>
      </w:pPr>
      <w:r>
        <w:rPr>
          <w:sz w:val="24"/>
          <w:szCs w:val="24"/>
        </w:rPr>
        <w:t>5.</w:t>
      </w:r>
      <w:r>
        <w:rPr>
          <w:sz w:val="24"/>
          <w:szCs w:val="24"/>
        </w:rPr>
        <w:tab/>
      </w:r>
      <w:r w:rsidR="00FA622B">
        <w:rPr>
          <w:sz w:val="24"/>
          <w:szCs w:val="24"/>
        </w:rPr>
        <w:t>Кем осуществляется к</w:t>
      </w:r>
      <w:r w:rsidR="00FA622B" w:rsidRPr="00FA622B">
        <w:rPr>
          <w:sz w:val="24"/>
          <w:szCs w:val="24"/>
        </w:rPr>
        <w:t>онтроль за деятельностью саморегулируемой организации профессиональных участников рынка</w:t>
      </w:r>
      <w:r w:rsidR="00FA622B" w:rsidRPr="00FA622B">
        <w:t xml:space="preserve"> </w:t>
      </w:r>
      <w:r w:rsidR="00FA622B" w:rsidRPr="00FA622B">
        <w:rPr>
          <w:sz w:val="24"/>
          <w:szCs w:val="24"/>
        </w:rPr>
        <w:t>ценных бумаг</w:t>
      </w:r>
      <w:r w:rsidR="001500B8" w:rsidRPr="001500B8">
        <w:rPr>
          <w:sz w:val="24"/>
          <w:szCs w:val="24"/>
        </w:rPr>
        <w:t>?</w:t>
      </w:r>
    </w:p>
    <w:p w:rsidR="00F145FC" w:rsidRDefault="001D12BE" w:rsidP="001D12BE">
      <w:pPr>
        <w:pStyle w:val="BodyTextIndent3"/>
        <w:tabs>
          <w:tab w:val="left" w:pos="993"/>
        </w:tabs>
        <w:spacing w:after="0"/>
        <w:ind w:left="0" w:firstLine="567"/>
        <w:jc w:val="both"/>
        <w:rPr>
          <w:sz w:val="24"/>
          <w:szCs w:val="24"/>
        </w:rPr>
      </w:pPr>
      <w:r>
        <w:rPr>
          <w:sz w:val="24"/>
          <w:szCs w:val="24"/>
        </w:rPr>
        <w:t>6.</w:t>
      </w:r>
      <w:r>
        <w:rPr>
          <w:sz w:val="24"/>
          <w:szCs w:val="24"/>
        </w:rPr>
        <w:tab/>
      </w:r>
      <w:r w:rsidR="00F145FC">
        <w:rPr>
          <w:sz w:val="24"/>
          <w:szCs w:val="24"/>
        </w:rPr>
        <w:t>Кто такой – Брокер</w:t>
      </w:r>
      <w:r w:rsidR="001500B8" w:rsidRPr="001500B8">
        <w:rPr>
          <w:sz w:val="24"/>
          <w:szCs w:val="24"/>
        </w:rPr>
        <w:t xml:space="preserve">? </w:t>
      </w:r>
      <w:r w:rsidR="001500B8">
        <w:rPr>
          <w:sz w:val="24"/>
          <w:szCs w:val="24"/>
        </w:rPr>
        <w:t>Его</w:t>
      </w:r>
      <w:r w:rsidR="00F145FC">
        <w:rPr>
          <w:sz w:val="24"/>
          <w:szCs w:val="24"/>
        </w:rPr>
        <w:t xml:space="preserve"> </w:t>
      </w:r>
      <w:r w:rsidR="001500B8">
        <w:rPr>
          <w:sz w:val="24"/>
          <w:szCs w:val="24"/>
        </w:rPr>
        <w:t>о</w:t>
      </w:r>
      <w:r w:rsidR="00F145FC">
        <w:rPr>
          <w:sz w:val="24"/>
          <w:szCs w:val="24"/>
        </w:rPr>
        <w:t>сновные обязанности.</w:t>
      </w:r>
    </w:p>
    <w:p w:rsidR="00F145FC" w:rsidRDefault="001D12BE" w:rsidP="001D12BE">
      <w:pPr>
        <w:pStyle w:val="BodyTextIndent3"/>
        <w:tabs>
          <w:tab w:val="left" w:pos="993"/>
        </w:tabs>
        <w:spacing w:after="0"/>
        <w:ind w:left="0" w:firstLine="567"/>
        <w:jc w:val="both"/>
        <w:rPr>
          <w:sz w:val="24"/>
          <w:szCs w:val="24"/>
        </w:rPr>
      </w:pPr>
      <w:r>
        <w:rPr>
          <w:sz w:val="24"/>
          <w:szCs w:val="24"/>
        </w:rPr>
        <w:t>7.</w:t>
      </w:r>
      <w:r>
        <w:rPr>
          <w:sz w:val="24"/>
          <w:szCs w:val="24"/>
        </w:rPr>
        <w:tab/>
      </w:r>
      <w:r w:rsidR="00F145FC" w:rsidRPr="00F145FC">
        <w:rPr>
          <w:sz w:val="24"/>
          <w:szCs w:val="24"/>
        </w:rPr>
        <w:t>Кто такой – Дилер</w:t>
      </w:r>
      <w:r w:rsidR="001500B8" w:rsidRPr="001500B8">
        <w:rPr>
          <w:sz w:val="24"/>
          <w:szCs w:val="24"/>
        </w:rPr>
        <w:t xml:space="preserve">? Его </w:t>
      </w:r>
      <w:r w:rsidR="001500B8">
        <w:rPr>
          <w:sz w:val="24"/>
          <w:szCs w:val="24"/>
        </w:rPr>
        <w:t>о</w:t>
      </w:r>
      <w:r w:rsidR="001500B8" w:rsidRPr="001500B8">
        <w:rPr>
          <w:sz w:val="24"/>
          <w:szCs w:val="24"/>
        </w:rPr>
        <w:t>сновные обязанности.</w:t>
      </w:r>
    </w:p>
    <w:p w:rsidR="00F145FC" w:rsidRDefault="001D12BE" w:rsidP="001D12BE">
      <w:pPr>
        <w:pStyle w:val="BodyTextIndent3"/>
        <w:tabs>
          <w:tab w:val="left" w:pos="993"/>
        </w:tabs>
        <w:spacing w:after="0"/>
        <w:ind w:left="0" w:firstLine="567"/>
        <w:jc w:val="both"/>
        <w:rPr>
          <w:sz w:val="24"/>
          <w:szCs w:val="24"/>
        </w:rPr>
      </w:pPr>
      <w:r>
        <w:rPr>
          <w:sz w:val="24"/>
          <w:szCs w:val="24"/>
        </w:rPr>
        <w:t>8.</w:t>
      </w:r>
      <w:r>
        <w:rPr>
          <w:sz w:val="24"/>
          <w:szCs w:val="24"/>
        </w:rPr>
        <w:tab/>
      </w:r>
      <w:r w:rsidR="00F145FC" w:rsidRPr="00F145FC">
        <w:rPr>
          <w:sz w:val="24"/>
          <w:szCs w:val="24"/>
        </w:rPr>
        <w:t xml:space="preserve">Кто такой – </w:t>
      </w:r>
      <w:r w:rsidR="00DD1D78">
        <w:rPr>
          <w:sz w:val="24"/>
          <w:szCs w:val="24"/>
        </w:rPr>
        <w:t>Д</w:t>
      </w:r>
      <w:r w:rsidR="00DD1D78" w:rsidRPr="00DD1D78">
        <w:rPr>
          <w:sz w:val="24"/>
          <w:szCs w:val="24"/>
        </w:rPr>
        <w:t>епозитари</w:t>
      </w:r>
      <w:r w:rsidR="00DD1D78">
        <w:rPr>
          <w:sz w:val="24"/>
          <w:szCs w:val="24"/>
        </w:rPr>
        <w:t>й</w:t>
      </w:r>
      <w:r w:rsidR="001500B8" w:rsidRPr="001500B8">
        <w:rPr>
          <w:sz w:val="24"/>
          <w:szCs w:val="24"/>
        </w:rPr>
        <w:t xml:space="preserve">? Его </w:t>
      </w:r>
      <w:r w:rsidR="001500B8">
        <w:rPr>
          <w:sz w:val="24"/>
          <w:szCs w:val="24"/>
        </w:rPr>
        <w:t>о</w:t>
      </w:r>
      <w:r w:rsidR="001500B8" w:rsidRPr="001500B8">
        <w:rPr>
          <w:sz w:val="24"/>
          <w:szCs w:val="24"/>
        </w:rPr>
        <w:t>сновные обязанности.</w:t>
      </w:r>
    </w:p>
    <w:p w:rsidR="00EA46F8" w:rsidRPr="001D12BE" w:rsidRDefault="001D12BE" w:rsidP="00CF6ABC">
      <w:pPr>
        <w:pStyle w:val="BodyTextIndent3"/>
        <w:spacing w:after="0"/>
        <w:ind w:left="0" w:firstLine="567"/>
        <w:jc w:val="both"/>
        <w:rPr>
          <w:i/>
          <w:sz w:val="24"/>
          <w:szCs w:val="24"/>
        </w:rPr>
      </w:pPr>
      <w:r w:rsidRPr="001D12BE">
        <w:rPr>
          <w:i/>
          <w:iCs/>
          <w:sz w:val="24"/>
          <w:szCs w:val="24"/>
        </w:rPr>
        <w:t>Литература</w:t>
      </w:r>
      <w:r w:rsidRPr="001D12BE">
        <w:rPr>
          <w:i/>
          <w:sz w:val="24"/>
          <w:szCs w:val="24"/>
        </w:rPr>
        <w:t>: 7, 8, 9, 10, 11, 12, 15, 18, 19, 22, 28, 30, 33, 35, 43</w:t>
      </w:r>
    </w:p>
    <w:p w:rsidR="001D12BE" w:rsidRDefault="001D12BE" w:rsidP="00CF6ABC">
      <w:pPr>
        <w:pStyle w:val="BodyTextIndent3"/>
        <w:spacing w:after="0"/>
        <w:ind w:left="0" w:firstLine="567"/>
        <w:jc w:val="both"/>
        <w:rPr>
          <w:sz w:val="24"/>
          <w:szCs w:val="24"/>
        </w:rPr>
      </w:pPr>
    </w:p>
    <w:p w:rsidR="00EA46F8" w:rsidRDefault="00F145FC" w:rsidP="00CF6ABC">
      <w:pPr>
        <w:pStyle w:val="BodyTextIndent3"/>
        <w:spacing w:after="0"/>
        <w:ind w:left="0" w:firstLine="567"/>
        <w:jc w:val="both"/>
        <w:rPr>
          <w:sz w:val="24"/>
          <w:szCs w:val="24"/>
        </w:rPr>
      </w:pPr>
      <w:r w:rsidRPr="00EA46F8">
        <w:rPr>
          <w:b/>
          <w:sz w:val="24"/>
          <w:szCs w:val="24"/>
        </w:rPr>
        <w:t xml:space="preserve">Тема </w:t>
      </w:r>
      <w:r>
        <w:rPr>
          <w:b/>
          <w:sz w:val="24"/>
          <w:szCs w:val="24"/>
        </w:rPr>
        <w:t>7</w:t>
      </w:r>
      <w:r w:rsidRPr="00EA46F8">
        <w:rPr>
          <w:b/>
          <w:sz w:val="24"/>
          <w:szCs w:val="24"/>
        </w:rPr>
        <w:t>.</w:t>
      </w:r>
      <w:r w:rsidRPr="00F145FC">
        <w:t xml:space="preserve"> </w:t>
      </w:r>
      <w:r w:rsidRPr="00F145FC">
        <w:rPr>
          <w:b/>
          <w:sz w:val="24"/>
          <w:szCs w:val="24"/>
        </w:rPr>
        <w:t>Фондовая биржа и организованные системы внебиржевой торговли ценными бумагами</w:t>
      </w:r>
      <w:r>
        <w:rPr>
          <w:b/>
          <w:sz w:val="24"/>
          <w:szCs w:val="24"/>
        </w:rPr>
        <w:t>.</w:t>
      </w:r>
    </w:p>
    <w:p w:rsidR="00EA46F8" w:rsidRPr="001500B8" w:rsidRDefault="001D12BE" w:rsidP="001D12BE">
      <w:pPr>
        <w:pStyle w:val="BodyTextIndent3"/>
        <w:tabs>
          <w:tab w:val="left" w:pos="993"/>
        </w:tabs>
        <w:spacing w:after="0"/>
        <w:ind w:left="0" w:firstLine="567"/>
        <w:jc w:val="both"/>
        <w:rPr>
          <w:sz w:val="24"/>
          <w:szCs w:val="24"/>
        </w:rPr>
      </w:pPr>
      <w:r>
        <w:rPr>
          <w:sz w:val="24"/>
          <w:szCs w:val="24"/>
        </w:rPr>
        <w:t>1.</w:t>
      </w:r>
      <w:r>
        <w:rPr>
          <w:sz w:val="24"/>
          <w:szCs w:val="24"/>
        </w:rPr>
        <w:tab/>
      </w:r>
      <w:r w:rsidR="00F145FC">
        <w:rPr>
          <w:sz w:val="24"/>
          <w:szCs w:val="24"/>
        </w:rPr>
        <w:t>Что представляет собой Фондовая биржа</w:t>
      </w:r>
      <w:r w:rsidR="001500B8" w:rsidRPr="001500B8">
        <w:rPr>
          <w:sz w:val="24"/>
          <w:szCs w:val="24"/>
        </w:rPr>
        <w:t>?</w:t>
      </w:r>
      <w:r w:rsidR="00F145FC">
        <w:rPr>
          <w:sz w:val="24"/>
          <w:szCs w:val="24"/>
        </w:rPr>
        <w:t xml:space="preserve"> </w:t>
      </w:r>
      <w:r w:rsidR="00DD1D78">
        <w:rPr>
          <w:sz w:val="24"/>
          <w:szCs w:val="24"/>
        </w:rPr>
        <w:t>Перечислите основные функции</w:t>
      </w:r>
      <w:r w:rsidR="00F145FC">
        <w:rPr>
          <w:sz w:val="24"/>
          <w:szCs w:val="24"/>
        </w:rPr>
        <w:t xml:space="preserve"> биржи</w:t>
      </w:r>
      <w:r w:rsidR="001500B8" w:rsidRPr="001500B8">
        <w:rPr>
          <w:sz w:val="24"/>
          <w:szCs w:val="24"/>
        </w:rPr>
        <w:t>.</w:t>
      </w:r>
    </w:p>
    <w:p w:rsidR="00F145FC" w:rsidRPr="001500B8" w:rsidRDefault="001D12BE" w:rsidP="001D12BE">
      <w:pPr>
        <w:pStyle w:val="BodyTextIndent3"/>
        <w:tabs>
          <w:tab w:val="left" w:pos="993"/>
        </w:tabs>
        <w:spacing w:after="0"/>
        <w:ind w:left="0" w:firstLine="567"/>
        <w:jc w:val="both"/>
        <w:rPr>
          <w:sz w:val="24"/>
          <w:szCs w:val="24"/>
        </w:rPr>
      </w:pPr>
      <w:r>
        <w:rPr>
          <w:sz w:val="24"/>
          <w:szCs w:val="24"/>
        </w:rPr>
        <w:t>2.</w:t>
      </w:r>
      <w:r>
        <w:rPr>
          <w:sz w:val="24"/>
          <w:szCs w:val="24"/>
        </w:rPr>
        <w:tab/>
      </w:r>
      <w:r w:rsidR="00DD1D78">
        <w:rPr>
          <w:sz w:val="24"/>
          <w:szCs w:val="24"/>
        </w:rPr>
        <w:t>П</w:t>
      </w:r>
      <w:r w:rsidR="00DD1D78" w:rsidRPr="00DD1D78">
        <w:rPr>
          <w:sz w:val="24"/>
          <w:szCs w:val="24"/>
        </w:rPr>
        <w:t>еречисл</w:t>
      </w:r>
      <w:r w:rsidR="00DD1D78">
        <w:rPr>
          <w:sz w:val="24"/>
          <w:szCs w:val="24"/>
        </w:rPr>
        <w:t>ите</w:t>
      </w:r>
      <w:r w:rsidR="00DD1D78" w:rsidRPr="00DD1D78">
        <w:rPr>
          <w:sz w:val="24"/>
          <w:szCs w:val="24"/>
        </w:rPr>
        <w:t xml:space="preserve"> основные возможные операции на бирже</w:t>
      </w:r>
      <w:r w:rsidR="001500B8" w:rsidRPr="001500B8">
        <w:rPr>
          <w:sz w:val="24"/>
          <w:szCs w:val="24"/>
        </w:rPr>
        <w:t>.</w:t>
      </w:r>
    </w:p>
    <w:p w:rsidR="00F145FC" w:rsidRPr="001500B8" w:rsidRDefault="001D12BE" w:rsidP="001D12BE">
      <w:pPr>
        <w:pStyle w:val="BodyTextIndent3"/>
        <w:tabs>
          <w:tab w:val="left" w:pos="993"/>
        </w:tabs>
        <w:spacing w:after="0"/>
        <w:ind w:left="0" w:firstLine="567"/>
        <w:jc w:val="both"/>
        <w:rPr>
          <w:sz w:val="24"/>
          <w:szCs w:val="24"/>
        </w:rPr>
      </w:pPr>
      <w:r>
        <w:rPr>
          <w:sz w:val="24"/>
          <w:szCs w:val="24"/>
        </w:rPr>
        <w:t>3.</w:t>
      </w:r>
      <w:r>
        <w:rPr>
          <w:sz w:val="24"/>
          <w:szCs w:val="24"/>
        </w:rPr>
        <w:tab/>
      </w:r>
      <w:r w:rsidR="00DD1D78">
        <w:rPr>
          <w:sz w:val="24"/>
          <w:szCs w:val="24"/>
        </w:rPr>
        <w:t>Какова о</w:t>
      </w:r>
      <w:r w:rsidR="00DD1D78" w:rsidRPr="00DD1D78">
        <w:rPr>
          <w:sz w:val="24"/>
          <w:szCs w:val="24"/>
        </w:rPr>
        <w:t>рганизационная структура биржи</w:t>
      </w:r>
      <w:r w:rsidR="001500B8" w:rsidRPr="001500B8">
        <w:rPr>
          <w:sz w:val="24"/>
          <w:szCs w:val="24"/>
        </w:rPr>
        <w:t>?</w:t>
      </w:r>
    </w:p>
    <w:p w:rsidR="00F145FC" w:rsidRPr="001500B8" w:rsidRDefault="001D12BE" w:rsidP="001D12BE">
      <w:pPr>
        <w:pStyle w:val="BodyTextIndent3"/>
        <w:tabs>
          <w:tab w:val="left" w:pos="993"/>
        </w:tabs>
        <w:spacing w:after="0"/>
        <w:ind w:left="0" w:firstLine="567"/>
        <w:jc w:val="both"/>
        <w:rPr>
          <w:sz w:val="24"/>
          <w:szCs w:val="24"/>
        </w:rPr>
      </w:pPr>
      <w:r>
        <w:rPr>
          <w:sz w:val="24"/>
          <w:szCs w:val="24"/>
        </w:rPr>
        <w:t>4.</w:t>
      </w:r>
      <w:r>
        <w:rPr>
          <w:sz w:val="24"/>
          <w:szCs w:val="24"/>
        </w:rPr>
        <w:tab/>
      </w:r>
      <w:r w:rsidR="00DD1D78">
        <w:rPr>
          <w:sz w:val="24"/>
          <w:szCs w:val="24"/>
        </w:rPr>
        <w:t>Что такое листинг и делистинг на фондовой бирже</w:t>
      </w:r>
      <w:r w:rsidR="001500B8" w:rsidRPr="001500B8">
        <w:rPr>
          <w:sz w:val="24"/>
          <w:szCs w:val="24"/>
        </w:rPr>
        <w:t>?</w:t>
      </w:r>
    </w:p>
    <w:p w:rsidR="00F145FC" w:rsidRPr="001500B8" w:rsidRDefault="001D12BE" w:rsidP="001D12BE">
      <w:pPr>
        <w:pStyle w:val="BodyTextIndent3"/>
        <w:tabs>
          <w:tab w:val="left" w:pos="993"/>
        </w:tabs>
        <w:spacing w:after="0"/>
        <w:ind w:left="0" w:firstLine="567"/>
        <w:jc w:val="both"/>
        <w:rPr>
          <w:sz w:val="24"/>
          <w:szCs w:val="24"/>
        </w:rPr>
      </w:pPr>
      <w:r>
        <w:rPr>
          <w:sz w:val="24"/>
          <w:szCs w:val="24"/>
        </w:rPr>
        <w:t>5.</w:t>
      </w:r>
      <w:r>
        <w:rPr>
          <w:sz w:val="24"/>
          <w:szCs w:val="24"/>
        </w:rPr>
        <w:tab/>
      </w:r>
      <w:r w:rsidR="00DD1D78">
        <w:rPr>
          <w:sz w:val="24"/>
          <w:szCs w:val="24"/>
        </w:rPr>
        <w:t xml:space="preserve">Перечислите </w:t>
      </w:r>
      <w:r w:rsidR="002951A4" w:rsidRPr="002951A4">
        <w:rPr>
          <w:sz w:val="24"/>
          <w:szCs w:val="24"/>
        </w:rPr>
        <w:t>профессиональных участников</w:t>
      </w:r>
      <w:r w:rsidR="002951A4" w:rsidRPr="002951A4">
        <w:t xml:space="preserve"> </w:t>
      </w:r>
      <w:r w:rsidR="002951A4" w:rsidRPr="002951A4">
        <w:rPr>
          <w:sz w:val="24"/>
          <w:szCs w:val="24"/>
        </w:rPr>
        <w:t>на фондовой бирже</w:t>
      </w:r>
      <w:r w:rsidR="001500B8" w:rsidRPr="001500B8">
        <w:rPr>
          <w:sz w:val="24"/>
          <w:szCs w:val="24"/>
        </w:rPr>
        <w:t>.</w:t>
      </w:r>
    </w:p>
    <w:p w:rsidR="002951A4" w:rsidRPr="001500B8" w:rsidRDefault="001D12BE" w:rsidP="001D12BE">
      <w:pPr>
        <w:pStyle w:val="BodyTextIndent3"/>
        <w:tabs>
          <w:tab w:val="left" w:pos="993"/>
        </w:tabs>
        <w:spacing w:after="0"/>
        <w:ind w:left="0" w:firstLine="567"/>
        <w:jc w:val="both"/>
        <w:rPr>
          <w:sz w:val="24"/>
          <w:szCs w:val="24"/>
        </w:rPr>
      </w:pPr>
      <w:r>
        <w:rPr>
          <w:sz w:val="24"/>
          <w:szCs w:val="24"/>
        </w:rPr>
        <w:t>6.</w:t>
      </w:r>
      <w:r>
        <w:rPr>
          <w:sz w:val="24"/>
          <w:szCs w:val="24"/>
        </w:rPr>
        <w:tab/>
      </w:r>
      <w:r w:rsidR="00F5504D">
        <w:rPr>
          <w:sz w:val="24"/>
          <w:szCs w:val="24"/>
        </w:rPr>
        <w:t xml:space="preserve">Назовите основные различия между понятиями </w:t>
      </w:r>
      <w:r w:rsidR="00C0784E">
        <w:rPr>
          <w:sz w:val="24"/>
          <w:szCs w:val="24"/>
        </w:rPr>
        <w:t>«</w:t>
      </w:r>
      <w:r w:rsidR="00F5504D" w:rsidRPr="00F5504D">
        <w:rPr>
          <w:sz w:val="24"/>
          <w:szCs w:val="24"/>
        </w:rPr>
        <w:t>Биржевой рынок</w:t>
      </w:r>
      <w:r w:rsidR="00C0784E">
        <w:rPr>
          <w:sz w:val="24"/>
          <w:szCs w:val="24"/>
        </w:rPr>
        <w:t>»</w:t>
      </w:r>
      <w:r w:rsidR="00F5504D">
        <w:rPr>
          <w:sz w:val="24"/>
          <w:szCs w:val="24"/>
        </w:rPr>
        <w:t xml:space="preserve"> - </w:t>
      </w:r>
      <w:r w:rsidR="00C0784E">
        <w:rPr>
          <w:sz w:val="24"/>
          <w:szCs w:val="24"/>
        </w:rPr>
        <w:t>«</w:t>
      </w:r>
      <w:r w:rsidR="00F5504D" w:rsidRPr="00F5504D">
        <w:rPr>
          <w:sz w:val="24"/>
          <w:szCs w:val="24"/>
        </w:rPr>
        <w:t>Внебиржевой рынок</w:t>
      </w:r>
      <w:r w:rsidR="00C0784E">
        <w:rPr>
          <w:sz w:val="24"/>
          <w:szCs w:val="24"/>
        </w:rPr>
        <w:t>»</w:t>
      </w:r>
      <w:r w:rsidR="00F5504D">
        <w:rPr>
          <w:sz w:val="24"/>
          <w:szCs w:val="24"/>
        </w:rPr>
        <w:t xml:space="preserve"> -</w:t>
      </w:r>
      <w:r w:rsidR="00F5504D" w:rsidRPr="00F5504D">
        <w:t xml:space="preserve"> </w:t>
      </w:r>
      <w:r w:rsidR="00C0784E">
        <w:rPr>
          <w:sz w:val="24"/>
          <w:szCs w:val="24"/>
        </w:rPr>
        <w:t>«</w:t>
      </w:r>
      <w:r w:rsidR="00F5504D" w:rsidRPr="00F5504D">
        <w:rPr>
          <w:sz w:val="24"/>
          <w:szCs w:val="24"/>
        </w:rPr>
        <w:t>Организованный внебиржевой рынок</w:t>
      </w:r>
      <w:r w:rsidR="00C0784E">
        <w:rPr>
          <w:sz w:val="24"/>
          <w:szCs w:val="24"/>
        </w:rPr>
        <w:t>»</w:t>
      </w:r>
      <w:r w:rsidR="00F5504D">
        <w:rPr>
          <w:sz w:val="24"/>
          <w:szCs w:val="24"/>
        </w:rPr>
        <w:t xml:space="preserve"> - </w:t>
      </w:r>
      <w:r w:rsidR="00C0784E">
        <w:rPr>
          <w:sz w:val="24"/>
          <w:szCs w:val="24"/>
        </w:rPr>
        <w:t>«</w:t>
      </w:r>
      <w:r w:rsidR="00F5504D" w:rsidRPr="00F5504D">
        <w:rPr>
          <w:sz w:val="24"/>
          <w:szCs w:val="24"/>
        </w:rPr>
        <w:t>Неорганизованный рынок</w:t>
      </w:r>
      <w:r w:rsidR="00C0784E">
        <w:rPr>
          <w:sz w:val="24"/>
          <w:szCs w:val="24"/>
        </w:rPr>
        <w:t>»</w:t>
      </w:r>
      <w:r w:rsidR="001500B8" w:rsidRPr="001500B8">
        <w:rPr>
          <w:sz w:val="24"/>
          <w:szCs w:val="24"/>
        </w:rPr>
        <w:t>.</w:t>
      </w:r>
    </w:p>
    <w:p w:rsidR="00AC31A3" w:rsidRPr="001500B8" w:rsidRDefault="001D12BE" w:rsidP="001D12BE">
      <w:pPr>
        <w:pStyle w:val="BodyTextIndent3"/>
        <w:tabs>
          <w:tab w:val="left" w:pos="993"/>
        </w:tabs>
        <w:spacing w:after="0"/>
        <w:ind w:left="0" w:firstLine="567"/>
        <w:jc w:val="both"/>
        <w:rPr>
          <w:sz w:val="24"/>
          <w:szCs w:val="24"/>
        </w:rPr>
      </w:pPr>
      <w:r>
        <w:rPr>
          <w:sz w:val="24"/>
          <w:szCs w:val="24"/>
        </w:rPr>
        <w:t>7.</w:t>
      </w:r>
      <w:r>
        <w:rPr>
          <w:sz w:val="24"/>
          <w:szCs w:val="24"/>
        </w:rPr>
        <w:tab/>
      </w:r>
      <w:r w:rsidR="00AC31A3">
        <w:rPr>
          <w:sz w:val="24"/>
          <w:szCs w:val="24"/>
        </w:rPr>
        <w:t>Чем обусловлено возникновение</w:t>
      </w:r>
      <w:r w:rsidR="00F5504D">
        <w:rPr>
          <w:sz w:val="24"/>
          <w:szCs w:val="24"/>
        </w:rPr>
        <w:t xml:space="preserve"> </w:t>
      </w:r>
      <w:r w:rsidR="00AC31A3">
        <w:rPr>
          <w:sz w:val="24"/>
          <w:szCs w:val="24"/>
        </w:rPr>
        <w:t>организованного внебиржевого рынка</w:t>
      </w:r>
      <w:r w:rsidR="001500B8" w:rsidRPr="001500B8">
        <w:rPr>
          <w:sz w:val="24"/>
          <w:szCs w:val="24"/>
        </w:rPr>
        <w:t>?</w:t>
      </w:r>
    </w:p>
    <w:p w:rsidR="00AC31A3" w:rsidRPr="001500B8" w:rsidRDefault="001D12BE" w:rsidP="001D12BE">
      <w:pPr>
        <w:pStyle w:val="BodyTextIndent3"/>
        <w:tabs>
          <w:tab w:val="left" w:pos="993"/>
        </w:tabs>
        <w:spacing w:after="0"/>
        <w:ind w:left="0" w:firstLine="567"/>
        <w:jc w:val="both"/>
        <w:rPr>
          <w:sz w:val="24"/>
          <w:szCs w:val="24"/>
        </w:rPr>
      </w:pPr>
      <w:r>
        <w:rPr>
          <w:sz w:val="24"/>
          <w:szCs w:val="24"/>
        </w:rPr>
        <w:t>8.</w:t>
      </w:r>
      <w:r>
        <w:rPr>
          <w:sz w:val="24"/>
          <w:szCs w:val="24"/>
        </w:rPr>
        <w:tab/>
      </w:r>
      <w:r w:rsidR="00AC31A3">
        <w:rPr>
          <w:sz w:val="24"/>
          <w:szCs w:val="24"/>
        </w:rPr>
        <w:t xml:space="preserve">Приведите </w:t>
      </w:r>
      <w:r w:rsidR="00AC31A3" w:rsidRPr="00AC31A3">
        <w:rPr>
          <w:sz w:val="24"/>
          <w:szCs w:val="24"/>
        </w:rPr>
        <w:t>пример</w:t>
      </w:r>
      <w:r w:rsidR="00AC31A3">
        <w:rPr>
          <w:sz w:val="24"/>
          <w:szCs w:val="24"/>
        </w:rPr>
        <w:t>ы</w:t>
      </w:r>
      <w:r w:rsidR="00AC31A3" w:rsidRPr="00AC31A3">
        <w:rPr>
          <w:sz w:val="24"/>
          <w:szCs w:val="24"/>
        </w:rPr>
        <w:t xml:space="preserve"> организованных </w:t>
      </w:r>
      <w:r w:rsidR="00AC31A3">
        <w:rPr>
          <w:sz w:val="24"/>
          <w:szCs w:val="24"/>
        </w:rPr>
        <w:t xml:space="preserve">компьютерных рынков внебиржевой </w:t>
      </w:r>
      <w:r w:rsidR="00AC31A3" w:rsidRPr="00AC31A3">
        <w:rPr>
          <w:sz w:val="24"/>
          <w:szCs w:val="24"/>
        </w:rPr>
        <w:t>торговли</w:t>
      </w:r>
      <w:r w:rsidR="001500B8" w:rsidRPr="001500B8">
        <w:rPr>
          <w:sz w:val="24"/>
          <w:szCs w:val="24"/>
        </w:rPr>
        <w:t>.</w:t>
      </w:r>
    </w:p>
    <w:p w:rsidR="000079B0" w:rsidRDefault="001D12BE" w:rsidP="001D12BE">
      <w:pPr>
        <w:pStyle w:val="BodyTextIndent3"/>
        <w:tabs>
          <w:tab w:val="left" w:pos="993"/>
        </w:tabs>
        <w:spacing w:after="0"/>
        <w:ind w:left="0" w:firstLine="567"/>
        <w:jc w:val="both"/>
        <w:rPr>
          <w:sz w:val="24"/>
          <w:szCs w:val="24"/>
        </w:rPr>
      </w:pPr>
      <w:r>
        <w:rPr>
          <w:sz w:val="24"/>
          <w:szCs w:val="24"/>
        </w:rPr>
        <w:t>9.</w:t>
      </w:r>
      <w:r>
        <w:rPr>
          <w:sz w:val="24"/>
          <w:szCs w:val="24"/>
        </w:rPr>
        <w:tab/>
      </w:r>
      <w:r w:rsidR="000079B0" w:rsidRPr="000079B0">
        <w:rPr>
          <w:sz w:val="24"/>
          <w:szCs w:val="24"/>
        </w:rPr>
        <w:t>Кто участвует во внебиржевой торговле?</w:t>
      </w:r>
    </w:p>
    <w:p w:rsidR="000079B0" w:rsidRDefault="001D12BE" w:rsidP="001D12BE">
      <w:pPr>
        <w:pStyle w:val="BodyTextIndent3"/>
        <w:tabs>
          <w:tab w:val="left" w:pos="993"/>
        </w:tabs>
        <w:spacing w:after="0"/>
        <w:ind w:left="0" w:firstLine="567"/>
        <w:jc w:val="both"/>
        <w:rPr>
          <w:sz w:val="24"/>
          <w:szCs w:val="24"/>
        </w:rPr>
      </w:pPr>
      <w:r>
        <w:rPr>
          <w:sz w:val="24"/>
          <w:szCs w:val="24"/>
        </w:rPr>
        <w:t>10.</w:t>
      </w:r>
      <w:r>
        <w:rPr>
          <w:sz w:val="24"/>
          <w:szCs w:val="24"/>
        </w:rPr>
        <w:tab/>
      </w:r>
      <w:r w:rsidR="000079B0" w:rsidRPr="000079B0">
        <w:rPr>
          <w:sz w:val="24"/>
          <w:szCs w:val="24"/>
        </w:rPr>
        <w:t>Где происходит торговля ценными бумагами на внебиржевом</w:t>
      </w:r>
      <w:r w:rsidR="000079B0">
        <w:rPr>
          <w:sz w:val="24"/>
          <w:szCs w:val="24"/>
        </w:rPr>
        <w:t xml:space="preserve"> </w:t>
      </w:r>
      <w:r w:rsidR="000079B0" w:rsidRPr="000079B0">
        <w:rPr>
          <w:sz w:val="24"/>
          <w:szCs w:val="24"/>
        </w:rPr>
        <w:t>рынке</w:t>
      </w:r>
      <w:r w:rsidR="000079B0">
        <w:rPr>
          <w:sz w:val="24"/>
          <w:szCs w:val="24"/>
        </w:rPr>
        <w:t xml:space="preserve"> РФ</w:t>
      </w:r>
      <w:r w:rsidR="000079B0" w:rsidRPr="000079B0">
        <w:rPr>
          <w:sz w:val="24"/>
          <w:szCs w:val="24"/>
        </w:rPr>
        <w:t>?</w:t>
      </w:r>
    </w:p>
    <w:p w:rsidR="002951A4" w:rsidRPr="00CF6ABC" w:rsidRDefault="001D12BE" w:rsidP="001D12BE">
      <w:pPr>
        <w:pStyle w:val="BodyTextIndent3"/>
        <w:tabs>
          <w:tab w:val="left" w:pos="993"/>
        </w:tabs>
        <w:spacing w:after="0"/>
        <w:ind w:left="0" w:firstLine="567"/>
        <w:jc w:val="both"/>
        <w:rPr>
          <w:sz w:val="24"/>
          <w:szCs w:val="24"/>
        </w:rPr>
      </w:pPr>
      <w:r>
        <w:rPr>
          <w:sz w:val="24"/>
          <w:szCs w:val="24"/>
        </w:rPr>
        <w:t>11.</w:t>
      </w:r>
      <w:r>
        <w:rPr>
          <w:sz w:val="24"/>
          <w:szCs w:val="24"/>
        </w:rPr>
        <w:tab/>
      </w:r>
      <w:r w:rsidR="000079B0">
        <w:rPr>
          <w:sz w:val="24"/>
          <w:szCs w:val="24"/>
        </w:rPr>
        <w:t>Кем и как р</w:t>
      </w:r>
      <w:r w:rsidR="000079B0" w:rsidRPr="000079B0">
        <w:rPr>
          <w:sz w:val="24"/>
          <w:szCs w:val="24"/>
        </w:rPr>
        <w:t>егулируется внебиржевая торговля?</w:t>
      </w:r>
    </w:p>
    <w:p w:rsidR="001D12BE" w:rsidRPr="00C0784E" w:rsidRDefault="001D12BE" w:rsidP="001D12BE">
      <w:pPr>
        <w:ind w:firstLine="567"/>
        <w:jc w:val="both"/>
        <w:rPr>
          <w:i/>
        </w:rPr>
      </w:pPr>
      <w:r w:rsidRPr="00C0784E">
        <w:rPr>
          <w:i/>
        </w:rPr>
        <w:t>Литература: 7, 8, 9, 10, 11, 12, 13, 15, 28, 33, 38, 43, 45</w:t>
      </w:r>
    </w:p>
    <w:p w:rsidR="001D12BE" w:rsidRDefault="001D12BE" w:rsidP="00CF6ABC">
      <w:pPr>
        <w:pStyle w:val="BodyTextIndent2"/>
        <w:ind w:firstLine="567"/>
        <w:rPr>
          <w:b/>
          <w:sz w:val="24"/>
          <w:szCs w:val="24"/>
        </w:rPr>
      </w:pPr>
    </w:p>
    <w:p w:rsidR="00B001B7" w:rsidRPr="00CF6ABC" w:rsidRDefault="00B001B7" w:rsidP="00CF6ABC">
      <w:pPr>
        <w:pStyle w:val="BodyTextIndent2"/>
        <w:ind w:firstLine="567"/>
        <w:rPr>
          <w:b/>
          <w:sz w:val="24"/>
          <w:szCs w:val="24"/>
        </w:rPr>
      </w:pPr>
      <w:r w:rsidRPr="00CF6ABC">
        <w:rPr>
          <w:b/>
          <w:sz w:val="24"/>
          <w:szCs w:val="24"/>
        </w:rPr>
        <w:t>Тема 8. Фондовые биржи отдельных стран.</w:t>
      </w:r>
    </w:p>
    <w:p w:rsidR="00FA622B" w:rsidRPr="001500B8" w:rsidRDefault="007C5807" w:rsidP="007C5807">
      <w:pPr>
        <w:pStyle w:val="BodyTextIndent2"/>
        <w:tabs>
          <w:tab w:val="left" w:pos="993"/>
        </w:tabs>
        <w:ind w:firstLine="567"/>
        <w:rPr>
          <w:sz w:val="24"/>
          <w:szCs w:val="24"/>
        </w:rPr>
      </w:pPr>
      <w:r>
        <w:rPr>
          <w:sz w:val="24"/>
          <w:szCs w:val="24"/>
        </w:rPr>
        <w:t>1.</w:t>
      </w:r>
      <w:r>
        <w:rPr>
          <w:sz w:val="24"/>
          <w:szCs w:val="24"/>
        </w:rPr>
        <w:tab/>
      </w:r>
      <w:r w:rsidR="00FA622B">
        <w:rPr>
          <w:sz w:val="24"/>
          <w:szCs w:val="24"/>
        </w:rPr>
        <w:t xml:space="preserve">Назовите </w:t>
      </w:r>
      <w:r w:rsidR="00B001B7" w:rsidRPr="00CF6ABC">
        <w:rPr>
          <w:sz w:val="24"/>
          <w:szCs w:val="24"/>
        </w:rPr>
        <w:t>этапы ра</w:t>
      </w:r>
      <w:r w:rsidR="00FA622B">
        <w:rPr>
          <w:sz w:val="24"/>
          <w:szCs w:val="24"/>
        </w:rPr>
        <w:t>звития фондовых рынков в России</w:t>
      </w:r>
      <w:r w:rsidR="001500B8" w:rsidRPr="001500B8">
        <w:rPr>
          <w:sz w:val="24"/>
          <w:szCs w:val="24"/>
        </w:rPr>
        <w:t>.</w:t>
      </w:r>
    </w:p>
    <w:p w:rsidR="00FA622B" w:rsidRDefault="007C5807" w:rsidP="007C5807">
      <w:pPr>
        <w:pStyle w:val="BodyTextIndent2"/>
        <w:tabs>
          <w:tab w:val="left" w:pos="993"/>
        </w:tabs>
        <w:ind w:firstLine="567"/>
        <w:rPr>
          <w:sz w:val="24"/>
          <w:szCs w:val="24"/>
        </w:rPr>
      </w:pPr>
      <w:r>
        <w:rPr>
          <w:sz w:val="24"/>
          <w:szCs w:val="24"/>
        </w:rPr>
        <w:t>2.</w:t>
      </w:r>
      <w:r>
        <w:rPr>
          <w:sz w:val="24"/>
          <w:szCs w:val="24"/>
        </w:rPr>
        <w:tab/>
      </w:r>
      <w:r w:rsidR="00B001B7" w:rsidRPr="00CF6ABC">
        <w:rPr>
          <w:sz w:val="24"/>
          <w:szCs w:val="24"/>
        </w:rPr>
        <w:t xml:space="preserve">Какие основные требования </w:t>
      </w:r>
      <w:r w:rsidR="001500B8">
        <w:rPr>
          <w:sz w:val="24"/>
          <w:szCs w:val="24"/>
        </w:rPr>
        <w:t xml:space="preserve">к фондовой бирже </w:t>
      </w:r>
      <w:r w:rsidR="00B001B7" w:rsidRPr="00CF6ABC">
        <w:rPr>
          <w:sz w:val="24"/>
          <w:szCs w:val="24"/>
        </w:rPr>
        <w:t xml:space="preserve">существуют в настоящее время? </w:t>
      </w:r>
    </w:p>
    <w:p w:rsidR="00FA622B" w:rsidRDefault="007C5807" w:rsidP="007C5807">
      <w:pPr>
        <w:pStyle w:val="BodyTextIndent2"/>
        <w:tabs>
          <w:tab w:val="left" w:pos="993"/>
        </w:tabs>
        <w:ind w:firstLine="567"/>
        <w:rPr>
          <w:sz w:val="24"/>
          <w:szCs w:val="24"/>
        </w:rPr>
      </w:pPr>
      <w:r>
        <w:rPr>
          <w:sz w:val="24"/>
          <w:szCs w:val="24"/>
        </w:rPr>
        <w:t>3.</w:t>
      </w:r>
      <w:r>
        <w:rPr>
          <w:sz w:val="24"/>
          <w:szCs w:val="24"/>
        </w:rPr>
        <w:tab/>
      </w:r>
      <w:r w:rsidR="00B001B7" w:rsidRPr="00CF6ABC">
        <w:rPr>
          <w:sz w:val="24"/>
          <w:szCs w:val="24"/>
        </w:rPr>
        <w:t>Как формируются д</w:t>
      </w:r>
      <w:r w:rsidR="00FA622B">
        <w:rPr>
          <w:sz w:val="24"/>
          <w:szCs w:val="24"/>
        </w:rPr>
        <w:t>оходы и расходы фондовой биржи?</w:t>
      </w:r>
    </w:p>
    <w:p w:rsidR="00FA622B" w:rsidRDefault="007C5807" w:rsidP="007C5807">
      <w:pPr>
        <w:pStyle w:val="BodyTextIndent2"/>
        <w:tabs>
          <w:tab w:val="left" w:pos="993"/>
        </w:tabs>
        <w:ind w:firstLine="567"/>
        <w:rPr>
          <w:sz w:val="24"/>
          <w:szCs w:val="24"/>
        </w:rPr>
      </w:pPr>
      <w:r>
        <w:rPr>
          <w:sz w:val="24"/>
          <w:szCs w:val="24"/>
        </w:rPr>
        <w:t>4.</w:t>
      </w:r>
      <w:r>
        <w:rPr>
          <w:sz w:val="24"/>
          <w:szCs w:val="24"/>
        </w:rPr>
        <w:tab/>
      </w:r>
      <w:r w:rsidR="00B001B7" w:rsidRPr="00CF6ABC">
        <w:rPr>
          <w:sz w:val="24"/>
          <w:szCs w:val="24"/>
        </w:rPr>
        <w:t>Каковы современные тенденции развития биржевых операций? Какова структур</w:t>
      </w:r>
      <w:r w:rsidR="00FA622B">
        <w:rPr>
          <w:sz w:val="24"/>
          <w:szCs w:val="24"/>
        </w:rPr>
        <w:t>а участников биржевых сделок?</w:t>
      </w:r>
    </w:p>
    <w:p w:rsidR="00F145FC" w:rsidRDefault="007C5807" w:rsidP="007C5807">
      <w:pPr>
        <w:pStyle w:val="BodyTextIndent2"/>
        <w:tabs>
          <w:tab w:val="left" w:pos="993"/>
        </w:tabs>
        <w:ind w:firstLine="567"/>
        <w:rPr>
          <w:sz w:val="24"/>
          <w:szCs w:val="24"/>
        </w:rPr>
      </w:pPr>
      <w:r>
        <w:rPr>
          <w:sz w:val="24"/>
          <w:szCs w:val="24"/>
        </w:rPr>
        <w:t>5.</w:t>
      </w:r>
      <w:r>
        <w:rPr>
          <w:sz w:val="24"/>
          <w:szCs w:val="24"/>
        </w:rPr>
        <w:tab/>
      </w:r>
      <w:r w:rsidR="00B001B7" w:rsidRPr="00CF6ABC">
        <w:rPr>
          <w:sz w:val="24"/>
          <w:szCs w:val="24"/>
        </w:rPr>
        <w:t xml:space="preserve">Как построена биржевая система США? </w:t>
      </w:r>
    </w:p>
    <w:p w:rsidR="00F145FC" w:rsidRDefault="007C5807" w:rsidP="007C5807">
      <w:pPr>
        <w:pStyle w:val="BodyTextIndent2"/>
        <w:tabs>
          <w:tab w:val="left" w:pos="993"/>
        </w:tabs>
        <w:ind w:firstLine="567"/>
        <w:rPr>
          <w:sz w:val="24"/>
          <w:szCs w:val="24"/>
        </w:rPr>
      </w:pPr>
      <w:r>
        <w:rPr>
          <w:sz w:val="24"/>
          <w:szCs w:val="24"/>
        </w:rPr>
        <w:t>6.</w:t>
      </w:r>
      <w:r>
        <w:rPr>
          <w:sz w:val="24"/>
          <w:szCs w:val="24"/>
        </w:rPr>
        <w:tab/>
      </w:r>
      <w:r w:rsidR="00B001B7" w:rsidRPr="00CF6ABC">
        <w:rPr>
          <w:sz w:val="24"/>
          <w:szCs w:val="24"/>
        </w:rPr>
        <w:t xml:space="preserve">Какую роль играет </w:t>
      </w:r>
      <w:r w:rsidR="001500B8">
        <w:rPr>
          <w:sz w:val="24"/>
          <w:szCs w:val="24"/>
        </w:rPr>
        <w:t xml:space="preserve">в </w:t>
      </w:r>
      <w:r w:rsidR="001500B8" w:rsidRPr="001500B8">
        <w:rPr>
          <w:sz w:val="24"/>
          <w:szCs w:val="24"/>
        </w:rPr>
        <w:t>биржев</w:t>
      </w:r>
      <w:r w:rsidR="001500B8">
        <w:rPr>
          <w:sz w:val="24"/>
          <w:szCs w:val="24"/>
        </w:rPr>
        <w:t>ой</w:t>
      </w:r>
      <w:r w:rsidR="001500B8" w:rsidRPr="001500B8">
        <w:rPr>
          <w:sz w:val="24"/>
          <w:szCs w:val="24"/>
        </w:rPr>
        <w:t xml:space="preserve"> система США </w:t>
      </w:r>
      <w:r w:rsidR="00B001B7" w:rsidRPr="00CF6ABC">
        <w:rPr>
          <w:sz w:val="24"/>
          <w:szCs w:val="24"/>
        </w:rPr>
        <w:t>Нью-Йоркск</w:t>
      </w:r>
      <w:r w:rsidR="001500B8">
        <w:rPr>
          <w:sz w:val="24"/>
          <w:szCs w:val="24"/>
        </w:rPr>
        <w:t>ая</w:t>
      </w:r>
      <w:r w:rsidR="00B001B7" w:rsidRPr="00CF6ABC">
        <w:rPr>
          <w:sz w:val="24"/>
          <w:szCs w:val="24"/>
        </w:rPr>
        <w:t xml:space="preserve"> фондов</w:t>
      </w:r>
      <w:r w:rsidR="001500B8">
        <w:rPr>
          <w:sz w:val="24"/>
          <w:szCs w:val="24"/>
        </w:rPr>
        <w:t>ая</w:t>
      </w:r>
      <w:r w:rsidR="00B001B7" w:rsidRPr="00CF6ABC">
        <w:rPr>
          <w:sz w:val="24"/>
          <w:szCs w:val="24"/>
        </w:rPr>
        <w:t xml:space="preserve"> бирж</w:t>
      </w:r>
      <w:r w:rsidR="001500B8">
        <w:rPr>
          <w:sz w:val="24"/>
          <w:szCs w:val="24"/>
        </w:rPr>
        <w:t>а</w:t>
      </w:r>
      <w:r w:rsidR="00B001B7" w:rsidRPr="00CF6ABC">
        <w:rPr>
          <w:sz w:val="24"/>
          <w:szCs w:val="24"/>
        </w:rPr>
        <w:t xml:space="preserve"> (НФБ)? </w:t>
      </w:r>
    </w:p>
    <w:p w:rsidR="00B001B7" w:rsidRPr="00CF6ABC" w:rsidRDefault="007C5807" w:rsidP="007C5807">
      <w:pPr>
        <w:pStyle w:val="BodyTextIndent2"/>
        <w:tabs>
          <w:tab w:val="left" w:pos="993"/>
        </w:tabs>
        <w:ind w:firstLine="567"/>
        <w:rPr>
          <w:sz w:val="24"/>
          <w:szCs w:val="24"/>
        </w:rPr>
      </w:pPr>
      <w:r>
        <w:rPr>
          <w:sz w:val="24"/>
          <w:szCs w:val="24"/>
        </w:rPr>
        <w:t>7.</w:t>
      </w:r>
      <w:r>
        <w:rPr>
          <w:sz w:val="24"/>
          <w:szCs w:val="24"/>
        </w:rPr>
        <w:tab/>
      </w:r>
      <w:r w:rsidR="00B001B7" w:rsidRPr="00CF6ABC">
        <w:rPr>
          <w:sz w:val="24"/>
          <w:szCs w:val="24"/>
        </w:rPr>
        <w:t xml:space="preserve">Какие существуют категории членов НФБ? </w:t>
      </w:r>
    </w:p>
    <w:p w:rsidR="00F145FC" w:rsidRDefault="007C5807" w:rsidP="007C5807">
      <w:pPr>
        <w:pStyle w:val="BodyTextIndent2"/>
        <w:tabs>
          <w:tab w:val="left" w:pos="993"/>
        </w:tabs>
        <w:ind w:firstLine="567"/>
        <w:rPr>
          <w:sz w:val="24"/>
          <w:szCs w:val="24"/>
        </w:rPr>
      </w:pPr>
      <w:r>
        <w:rPr>
          <w:sz w:val="24"/>
          <w:szCs w:val="24"/>
        </w:rPr>
        <w:t>8.</w:t>
      </w:r>
      <w:r>
        <w:rPr>
          <w:sz w:val="24"/>
          <w:szCs w:val="24"/>
        </w:rPr>
        <w:tab/>
      </w:r>
      <w:r w:rsidR="00B001B7" w:rsidRPr="00CF6ABC">
        <w:rPr>
          <w:sz w:val="24"/>
          <w:szCs w:val="24"/>
        </w:rPr>
        <w:t>Как пос</w:t>
      </w:r>
      <w:r w:rsidR="001500B8">
        <w:rPr>
          <w:sz w:val="24"/>
          <w:szCs w:val="24"/>
        </w:rPr>
        <w:t>троена биржевая система Англии?</w:t>
      </w:r>
    </w:p>
    <w:p w:rsidR="001500B8" w:rsidRDefault="007C5807" w:rsidP="007C5807">
      <w:pPr>
        <w:pStyle w:val="BodyTextIndent2"/>
        <w:tabs>
          <w:tab w:val="left" w:pos="993"/>
        </w:tabs>
        <w:ind w:firstLine="567"/>
        <w:rPr>
          <w:sz w:val="24"/>
          <w:szCs w:val="24"/>
        </w:rPr>
      </w:pPr>
      <w:r>
        <w:rPr>
          <w:sz w:val="24"/>
          <w:szCs w:val="24"/>
        </w:rPr>
        <w:t>9.</w:t>
      </w:r>
      <w:r>
        <w:rPr>
          <w:sz w:val="24"/>
          <w:szCs w:val="24"/>
        </w:rPr>
        <w:tab/>
      </w:r>
      <w:r w:rsidR="00B001B7" w:rsidRPr="00CF6ABC">
        <w:rPr>
          <w:sz w:val="24"/>
          <w:szCs w:val="24"/>
        </w:rPr>
        <w:t xml:space="preserve">Лондонская </w:t>
      </w:r>
      <w:r w:rsidR="00C0784E">
        <w:rPr>
          <w:sz w:val="24"/>
          <w:szCs w:val="24"/>
        </w:rPr>
        <w:t>«</w:t>
      </w:r>
      <w:r w:rsidR="00B001B7" w:rsidRPr="00CF6ABC">
        <w:rPr>
          <w:sz w:val="24"/>
          <w:szCs w:val="24"/>
          <w:lang w:val="en-US"/>
        </w:rPr>
        <w:t>Stock</w:t>
      </w:r>
      <w:r w:rsidR="00B001B7" w:rsidRPr="00CF6ABC">
        <w:rPr>
          <w:sz w:val="24"/>
          <w:szCs w:val="24"/>
        </w:rPr>
        <w:t xml:space="preserve"> </w:t>
      </w:r>
      <w:r w:rsidR="00B001B7" w:rsidRPr="00CF6ABC">
        <w:rPr>
          <w:sz w:val="24"/>
          <w:szCs w:val="24"/>
          <w:lang w:val="en-US"/>
        </w:rPr>
        <w:t>Exchange</w:t>
      </w:r>
      <w:r w:rsidR="00C0784E">
        <w:rPr>
          <w:sz w:val="24"/>
          <w:szCs w:val="24"/>
        </w:rPr>
        <w:t>»</w:t>
      </w:r>
      <w:r w:rsidR="00B001B7" w:rsidRPr="00CF6ABC">
        <w:rPr>
          <w:sz w:val="24"/>
          <w:szCs w:val="24"/>
        </w:rPr>
        <w:t xml:space="preserve">, </w:t>
      </w:r>
      <w:r w:rsidR="001500B8">
        <w:rPr>
          <w:sz w:val="24"/>
          <w:szCs w:val="24"/>
        </w:rPr>
        <w:t>ее история.</w:t>
      </w:r>
    </w:p>
    <w:p w:rsidR="00B001B7" w:rsidRPr="00CF6ABC" w:rsidRDefault="007C5807" w:rsidP="007C5807">
      <w:pPr>
        <w:pStyle w:val="BodyTextIndent2"/>
        <w:tabs>
          <w:tab w:val="left" w:pos="993"/>
        </w:tabs>
        <w:ind w:firstLine="567"/>
        <w:rPr>
          <w:sz w:val="24"/>
          <w:szCs w:val="24"/>
        </w:rPr>
      </w:pPr>
      <w:r>
        <w:rPr>
          <w:sz w:val="24"/>
          <w:szCs w:val="24"/>
        </w:rPr>
        <w:t>10.</w:t>
      </w:r>
      <w:r>
        <w:rPr>
          <w:sz w:val="24"/>
          <w:szCs w:val="24"/>
        </w:rPr>
        <w:tab/>
      </w:r>
      <w:r w:rsidR="00B001B7" w:rsidRPr="00CF6ABC">
        <w:rPr>
          <w:sz w:val="24"/>
          <w:szCs w:val="24"/>
        </w:rPr>
        <w:t>Как построена биржевая система Франции? Каковы особенности биржевой системы. Кто такие официальные маклеры (</w:t>
      </w:r>
      <w:r w:rsidR="00C0784E">
        <w:rPr>
          <w:sz w:val="24"/>
          <w:szCs w:val="24"/>
        </w:rPr>
        <w:t>«</w:t>
      </w:r>
      <w:r w:rsidR="00B001B7" w:rsidRPr="00CF6ABC">
        <w:rPr>
          <w:sz w:val="24"/>
          <w:szCs w:val="24"/>
        </w:rPr>
        <w:t>паркет</w:t>
      </w:r>
      <w:r w:rsidR="00C0784E">
        <w:rPr>
          <w:sz w:val="24"/>
          <w:szCs w:val="24"/>
        </w:rPr>
        <w:t>»</w:t>
      </w:r>
      <w:r w:rsidR="00B001B7" w:rsidRPr="00CF6ABC">
        <w:rPr>
          <w:sz w:val="24"/>
          <w:szCs w:val="24"/>
        </w:rPr>
        <w:t>) и неофициальные (</w:t>
      </w:r>
      <w:r w:rsidR="00C0784E">
        <w:rPr>
          <w:sz w:val="24"/>
          <w:szCs w:val="24"/>
        </w:rPr>
        <w:t>«</w:t>
      </w:r>
      <w:r w:rsidR="00B001B7" w:rsidRPr="00CF6ABC">
        <w:rPr>
          <w:sz w:val="24"/>
          <w:szCs w:val="24"/>
        </w:rPr>
        <w:t>кулиса</w:t>
      </w:r>
      <w:r w:rsidR="00C0784E">
        <w:rPr>
          <w:sz w:val="24"/>
          <w:szCs w:val="24"/>
        </w:rPr>
        <w:t>»</w:t>
      </w:r>
      <w:r w:rsidR="00B001B7" w:rsidRPr="00CF6ABC">
        <w:rPr>
          <w:sz w:val="24"/>
          <w:szCs w:val="24"/>
        </w:rPr>
        <w:t xml:space="preserve">) на Парижской бирже? Какова история возникновения и развития компьютеризации на Лионской бирже? </w:t>
      </w:r>
    </w:p>
    <w:p w:rsidR="00B001B7" w:rsidRPr="00CF6ABC" w:rsidRDefault="007C5807" w:rsidP="007C5807">
      <w:pPr>
        <w:pStyle w:val="BodyTextIndent2"/>
        <w:tabs>
          <w:tab w:val="left" w:pos="993"/>
        </w:tabs>
        <w:ind w:firstLine="567"/>
        <w:rPr>
          <w:sz w:val="24"/>
          <w:szCs w:val="24"/>
        </w:rPr>
      </w:pPr>
      <w:r>
        <w:rPr>
          <w:sz w:val="24"/>
          <w:szCs w:val="24"/>
        </w:rPr>
        <w:t>11.</w:t>
      </w:r>
      <w:r>
        <w:rPr>
          <w:sz w:val="24"/>
          <w:szCs w:val="24"/>
        </w:rPr>
        <w:tab/>
      </w:r>
      <w:r w:rsidR="00B001B7" w:rsidRPr="00CF6ABC">
        <w:rPr>
          <w:sz w:val="24"/>
          <w:szCs w:val="24"/>
        </w:rPr>
        <w:t>Как построена биржевая система Германии? Историческое развитие биржи, влияние банковской системы. Какую роль играют коммерческие банки на орга</w:t>
      </w:r>
      <w:r w:rsidR="000079B0">
        <w:rPr>
          <w:sz w:val="24"/>
          <w:szCs w:val="24"/>
        </w:rPr>
        <w:t>низованном рынке ценных бумаг?</w:t>
      </w:r>
    </w:p>
    <w:p w:rsidR="00B001B7" w:rsidRPr="00CF6ABC" w:rsidRDefault="007C5807" w:rsidP="007C5807">
      <w:pPr>
        <w:pStyle w:val="BodyTextIndent2"/>
        <w:tabs>
          <w:tab w:val="left" w:pos="993"/>
        </w:tabs>
        <w:ind w:firstLine="567"/>
        <w:rPr>
          <w:sz w:val="24"/>
          <w:szCs w:val="24"/>
        </w:rPr>
      </w:pPr>
      <w:r>
        <w:rPr>
          <w:sz w:val="24"/>
          <w:szCs w:val="24"/>
        </w:rPr>
        <w:t>12.</w:t>
      </w:r>
      <w:r>
        <w:rPr>
          <w:sz w:val="24"/>
          <w:szCs w:val="24"/>
        </w:rPr>
        <w:tab/>
      </w:r>
      <w:r w:rsidR="00B001B7" w:rsidRPr="00CF6ABC">
        <w:rPr>
          <w:sz w:val="24"/>
          <w:szCs w:val="24"/>
        </w:rPr>
        <w:t>Как пос</w:t>
      </w:r>
      <w:r w:rsidR="000079B0">
        <w:rPr>
          <w:sz w:val="24"/>
          <w:szCs w:val="24"/>
        </w:rPr>
        <w:t>троена биржевая система Японии?</w:t>
      </w:r>
      <w:r w:rsidR="00B001B7" w:rsidRPr="00CF6ABC">
        <w:rPr>
          <w:sz w:val="24"/>
          <w:szCs w:val="24"/>
        </w:rPr>
        <w:t xml:space="preserve"> Каковы структура и функции Токийск</w:t>
      </w:r>
      <w:r w:rsidR="000079B0">
        <w:rPr>
          <w:sz w:val="24"/>
          <w:szCs w:val="24"/>
        </w:rPr>
        <w:t>ой</w:t>
      </w:r>
      <w:r w:rsidR="00B001B7" w:rsidRPr="00CF6ABC">
        <w:rPr>
          <w:sz w:val="24"/>
          <w:szCs w:val="24"/>
        </w:rPr>
        <w:t xml:space="preserve"> фондов</w:t>
      </w:r>
      <w:r w:rsidR="000079B0">
        <w:rPr>
          <w:sz w:val="24"/>
          <w:szCs w:val="24"/>
        </w:rPr>
        <w:t>ой</w:t>
      </w:r>
      <w:r w:rsidR="00B001B7" w:rsidRPr="00CF6ABC">
        <w:rPr>
          <w:sz w:val="24"/>
          <w:szCs w:val="24"/>
        </w:rPr>
        <w:t xml:space="preserve"> бирж</w:t>
      </w:r>
      <w:r w:rsidR="000079B0">
        <w:rPr>
          <w:sz w:val="24"/>
          <w:szCs w:val="24"/>
        </w:rPr>
        <w:t>и</w:t>
      </w:r>
      <w:r w:rsidR="00B001B7" w:rsidRPr="00CF6ABC">
        <w:rPr>
          <w:sz w:val="24"/>
          <w:szCs w:val="24"/>
        </w:rPr>
        <w:t>? Какую роль играет министерство финансов в организации биржевой торговли? Какие виды сделок могут осущ</w:t>
      </w:r>
      <w:r w:rsidR="001500B8">
        <w:rPr>
          <w:sz w:val="24"/>
          <w:szCs w:val="24"/>
        </w:rPr>
        <w:t>ествляться на японских биржах?</w:t>
      </w:r>
    </w:p>
    <w:p w:rsidR="00B001B7" w:rsidRPr="00CF6ABC" w:rsidRDefault="007C5807" w:rsidP="007C5807">
      <w:pPr>
        <w:pStyle w:val="BodyTextIndent2"/>
        <w:tabs>
          <w:tab w:val="left" w:pos="993"/>
        </w:tabs>
        <w:ind w:firstLine="567"/>
        <w:rPr>
          <w:sz w:val="24"/>
          <w:szCs w:val="24"/>
        </w:rPr>
      </w:pPr>
      <w:r>
        <w:rPr>
          <w:sz w:val="24"/>
          <w:szCs w:val="24"/>
        </w:rPr>
        <w:t>13.</w:t>
      </w:r>
      <w:r>
        <w:rPr>
          <w:sz w:val="24"/>
          <w:szCs w:val="24"/>
        </w:rPr>
        <w:tab/>
      </w:r>
      <w:r w:rsidR="00B001B7" w:rsidRPr="00CF6ABC">
        <w:rPr>
          <w:sz w:val="24"/>
          <w:szCs w:val="24"/>
        </w:rPr>
        <w:t>Каковы тенденции объединения бирж различных стран?</w:t>
      </w:r>
    </w:p>
    <w:p w:rsidR="00B001B7" w:rsidRPr="007C5807" w:rsidRDefault="00B001B7" w:rsidP="00CF6ABC">
      <w:pPr>
        <w:ind w:firstLine="567"/>
        <w:jc w:val="both"/>
        <w:rPr>
          <w:i/>
        </w:rPr>
      </w:pPr>
      <w:r w:rsidRPr="007C5807">
        <w:rPr>
          <w:i/>
          <w:iCs/>
        </w:rPr>
        <w:t>Литература</w:t>
      </w:r>
      <w:r w:rsidRPr="007C5807">
        <w:rPr>
          <w:i/>
        </w:rPr>
        <w:t>: 7, 8, 9, 10, 11, 12, 13, 23, 31, 36, 37, 42, 45</w:t>
      </w:r>
    </w:p>
    <w:p w:rsidR="00B001B7" w:rsidRDefault="00B001B7" w:rsidP="00CF6ABC">
      <w:pPr>
        <w:ind w:firstLine="567"/>
        <w:jc w:val="both"/>
      </w:pPr>
    </w:p>
    <w:p w:rsidR="00FA622B" w:rsidRPr="000079B0" w:rsidRDefault="000079B0" w:rsidP="00CF6ABC">
      <w:pPr>
        <w:ind w:firstLine="567"/>
        <w:jc w:val="both"/>
        <w:rPr>
          <w:b/>
        </w:rPr>
      </w:pPr>
      <w:r w:rsidRPr="000079B0">
        <w:rPr>
          <w:b/>
        </w:rPr>
        <w:t>Тема 9. Регулирование рынка ценных бумаг.</w:t>
      </w:r>
    </w:p>
    <w:p w:rsidR="00FA622B" w:rsidRPr="001500B8" w:rsidRDefault="007C5807" w:rsidP="007C5807">
      <w:pPr>
        <w:tabs>
          <w:tab w:val="left" w:pos="993"/>
        </w:tabs>
        <w:ind w:firstLine="567"/>
        <w:jc w:val="both"/>
      </w:pPr>
      <w:r>
        <w:t>1.</w:t>
      </w:r>
      <w:r>
        <w:tab/>
      </w:r>
      <w:r w:rsidR="003E2B0C">
        <w:t>Каковы цел</w:t>
      </w:r>
      <w:r w:rsidR="003E2B0C" w:rsidRPr="003E2B0C">
        <w:t>и государственного регулирования рынка ценных бумаг</w:t>
      </w:r>
      <w:r w:rsidR="001500B8" w:rsidRPr="001500B8">
        <w:t>?</w:t>
      </w:r>
    </w:p>
    <w:p w:rsidR="003E2B0C" w:rsidRPr="001500B8" w:rsidRDefault="007C5807" w:rsidP="007C5807">
      <w:pPr>
        <w:tabs>
          <w:tab w:val="left" w:pos="993"/>
        </w:tabs>
        <w:ind w:firstLine="567"/>
        <w:jc w:val="both"/>
      </w:pPr>
      <w:r>
        <w:t>2.</w:t>
      </w:r>
      <w:r>
        <w:tab/>
      </w:r>
      <w:r w:rsidR="003E2B0C">
        <w:t>П</w:t>
      </w:r>
      <w:r w:rsidR="003E2B0C" w:rsidRPr="003E2B0C">
        <w:t>осредством</w:t>
      </w:r>
      <w:r w:rsidR="003E2B0C">
        <w:t xml:space="preserve"> чего</w:t>
      </w:r>
      <w:r w:rsidR="003E2B0C" w:rsidRPr="003E2B0C">
        <w:t xml:space="preserve"> </w:t>
      </w:r>
      <w:r w:rsidR="003E2B0C">
        <w:t>г</w:t>
      </w:r>
      <w:r w:rsidR="003E2B0C" w:rsidRPr="003E2B0C">
        <w:t>осударство осуществляет регулирование рынка ценных бумаг</w:t>
      </w:r>
      <w:r w:rsidR="001500B8" w:rsidRPr="001500B8">
        <w:t>?</w:t>
      </w:r>
    </w:p>
    <w:p w:rsidR="003E2B0C" w:rsidRPr="001500B8" w:rsidRDefault="007C5807" w:rsidP="007C5807">
      <w:pPr>
        <w:tabs>
          <w:tab w:val="left" w:pos="993"/>
        </w:tabs>
        <w:ind w:firstLine="567"/>
        <w:jc w:val="both"/>
      </w:pPr>
      <w:r>
        <w:t>3.</w:t>
      </w:r>
      <w:r>
        <w:tab/>
      </w:r>
      <w:r w:rsidR="003E2B0C">
        <w:t xml:space="preserve">Что </w:t>
      </w:r>
      <w:r w:rsidR="003E2B0C" w:rsidRPr="003E2B0C">
        <w:t xml:space="preserve">государство регулирует </w:t>
      </w:r>
      <w:r w:rsidR="003E2B0C">
        <w:t>для эмитента</w:t>
      </w:r>
      <w:r w:rsidR="001500B8" w:rsidRPr="001500B8">
        <w:t>?</w:t>
      </w:r>
    </w:p>
    <w:p w:rsidR="003E2B0C" w:rsidRPr="001500B8" w:rsidRDefault="007C5807" w:rsidP="007C5807">
      <w:pPr>
        <w:tabs>
          <w:tab w:val="left" w:pos="993"/>
        </w:tabs>
        <w:ind w:firstLine="567"/>
        <w:jc w:val="both"/>
      </w:pPr>
      <w:r>
        <w:t>4.</w:t>
      </w:r>
      <w:r>
        <w:tab/>
      </w:r>
      <w:r w:rsidR="003E2B0C" w:rsidRPr="003E2B0C">
        <w:t>Что государство регулирует для инвестора</w:t>
      </w:r>
      <w:r w:rsidR="001500B8" w:rsidRPr="001500B8">
        <w:t>?</w:t>
      </w:r>
    </w:p>
    <w:p w:rsidR="003E2B0C" w:rsidRPr="001500B8" w:rsidRDefault="007C5807" w:rsidP="007C5807">
      <w:pPr>
        <w:tabs>
          <w:tab w:val="left" w:pos="993"/>
        </w:tabs>
        <w:ind w:firstLine="567"/>
        <w:jc w:val="both"/>
      </w:pPr>
      <w:r>
        <w:t>5.</w:t>
      </w:r>
      <w:r>
        <w:tab/>
      </w:r>
      <w:r w:rsidR="003E2B0C" w:rsidRPr="003E2B0C">
        <w:t>Что государство регулирует для профессиональных участников</w:t>
      </w:r>
      <w:r w:rsidR="001500B8" w:rsidRPr="001500B8">
        <w:t>?</w:t>
      </w:r>
    </w:p>
    <w:p w:rsidR="00FA622B" w:rsidRPr="001500B8" w:rsidRDefault="007C5807" w:rsidP="007C5807">
      <w:pPr>
        <w:tabs>
          <w:tab w:val="left" w:pos="993"/>
        </w:tabs>
        <w:ind w:firstLine="567"/>
        <w:jc w:val="both"/>
      </w:pPr>
      <w:r>
        <w:t>6.</w:t>
      </w:r>
      <w:r>
        <w:tab/>
      </w:r>
      <w:r w:rsidR="003E2B0C">
        <w:t>Назовите м</w:t>
      </w:r>
      <w:r w:rsidR="003E2B0C" w:rsidRPr="003E2B0C">
        <w:t>етоды государственного регулирования</w:t>
      </w:r>
      <w:r w:rsidR="001500B8" w:rsidRPr="001500B8">
        <w:t>.</w:t>
      </w:r>
    </w:p>
    <w:p w:rsidR="003E2B0C" w:rsidRPr="001500B8" w:rsidRDefault="007C5807" w:rsidP="007C5807">
      <w:pPr>
        <w:tabs>
          <w:tab w:val="left" w:pos="993"/>
        </w:tabs>
        <w:ind w:firstLine="567"/>
        <w:jc w:val="both"/>
      </w:pPr>
      <w:r>
        <w:t>7.</w:t>
      </w:r>
      <w:r>
        <w:tab/>
      </w:r>
      <w:r w:rsidR="003E2B0C" w:rsidRPr="003E2B0C">
        <w:t xml:space="preserve">Структура органов госрегулирования российского </w:t>
      </w:r>
      <w:r w:rsidR="001500B8" w:rsidRPr="001500B8">
        <w:t>рынка ценных бумаг.</w:t>
      </w:r>
    </w:p>
    <w:p w:rsidR="003E2B0C" w:rsidRPr="001500B8" w:rsidRDefault="007C5807" w:rsidP="007C5807">
      <w:pPr>
        <w:tabs>
          <w:tab w:val="left" w:pos="993"/>
        </w:tabs>
        <w:ind w:firstLine="567"/>
        <w:jc w:val="both"/>
      </w:pPr>
      <w:r>
        <w:t>8.</w:t>
      </w:r>
      <w:r>
        <w:tab/>
      </w:r>
      <w:r w:rsidR="003E2B0C" w:rsidRPr="003E2B0C">
        <w:t>Федеральная служба по финансовым рынкам, ее функции</w:t>
      </w:r>
      <w:r w:rsidR="001500B8" w:rsidRPr="001500B8">
        <w:t>.</w:t>
      </w:r>
    </w:p>
    <w:p w:rsidR="003E2B0C" w:rsidRPr="001500B8" w:rsidRDefault="007C5807" w:rsidP="007C5807">
      <w:pPr>
        <w:tabs>
          <w:tab w:val="left" w:pos="993"/>
        </w:tabs>
        <w:ind w:firstLine="567"/>
        <w:jc w:val="both"/>
      </w:pPr>
      <w:r>
        <w:t>9.</w:t>
      </w:r>
      <w:r>
        <w:tab/>
      </w:r>
      <w:r w:rsidR="00565615">
        <w:t xml:space="preserve">Какие </w:t>
      </w:r>
      <w:r w:rsidR="00565615" w:rsidRPr="00565615">
        <w:t xml:space="preserve">организации </w:t>
      </w:r>
      <w:r w:rsidR="00565615">
        <w:t>в</w:t>
      </w:r>
      <w:r w:rsidR="00565615" w:rsidRPr="00565615">
        <w:t xml:space="preserve"> настоящее время статус саморегулируемых организаций рынка ценных бум</w:t>
      </w:r>
      <w:r w:rsidR="00565615">
        <w:t>аг РФ</w:t>
      </w:r>
      <w:r w:rsidR="001500B8" w:rsidRPr="001500B8">
        <w:t>?</w:t>
      </w:r>
    </w:p>
    <w:p w:rsidR="003E2B0C" w:rsidRPr="001500B8" w:rsidRDefault="007C5807" w:rsidP="007C5807">
      <w:pPr>
        <w:tabs>
          <w:tab w:val="left" w:pos="993"/>
        </w:tabs>
        <w:ind w:firstLine="567"/>
        <w:jc w:val="both"/>
      </w:pPr>
      <w:r>
        <w:t>10.</w:t>
      </w:r>
      <w:r>
        <w:tab/>
      </w:r>
      <w:r w:rsidR="00565615">
        <w:t xml:space="preserve">Какие основные законодательные и </w:t>
      </w:r>
      <w:r w:rsidR="00565615" w:rsidRPr="00565615">
        <w:t>нормативны</w:t>
      </w:r>
      <w:r w:rsidR="00565615">
        <w:t>е</w:t>
      </w:r>
      <w:r w:rsidR="00565615" w:rsidRPr="00565615">
        <w:t xml:space="preserve"> документ</w:t>
      </w:r>
      <w:r w:rsidR="00565615">
        <w:t>ы</w:t>
      </w:r>
      <w:r w:rsidR="00565615" w:rsidRPr="00565615">
        <w:t>, регулирую</w:t>
      </w:r>
      <w:r w:rsidR="00565615">
        <w:t>т</w:t>
      </w:r>
      <w:r w:rsidR="00565615" w:rsidRPr="00565615">
        <w:t xml:space="preserve"> рынок ценных бумаг</w:t>
      </w:r>
      <w:r w:rsidR="00565615">
        <w:t xml:space="preserve"> в РФ</w:t>
      </w:r>
      <w:r w:rsidR="001500B8" w:rsidRPr="001500B8">
        <w:t>?</w:t>
      </w:r>
    </w:p>
    <w:p w:rsidR="00565615" w:rsidRPr="007C5807" w:rsidRDefault="007C5807" w:rsidP="00CF6ABC">
      <w:pPr>
        <w:ind w:firstLine="567"/>
        <w:jc w:val="both"/>
        <w:rPr>
          <w:i/>
        </w:rPr>
      </w:pPr>
      <w:r w:rsidRPr="007C5807">
        <w:rPr>
          <w:i/>
        </w:rPr>
        <w:t>Литература: 7, 8, 9, 10, 11, 12, 13, 15, 28, 33, 38, 43, 45</w:t>
      </w:r>
    </w:p>
    <w:p w:rsidR="007C5807" w:rsidRPr="00CF6ABC" w:rsidRDefault="007C5807" w:rsidP="00CF6ABC">
      <w:pPr>
        <w:ind w:firstLine="567"/>
        <w:jc w:val="both"/>
      </w:pPr>
    </w:p>
    <w:p w:rsidR="00B001B7" w:rsidRPr="00565615" w:rsidRDefault="00B001B7" w:rsidP="00CF6ABC">
      <w:pPr>
        <w:pStyle w:val="BodyTextIndent"/>
        <w:spacing w:after="0"/>
        <w:ind w:left="0" w:firstLine="567"/>
        <w:jc w:val="both"/>
        <w:rPr>
          <w:b/>
          <w:iCs/>
        </w:rPr>
      </w:pPr>
      <w:r w:rsidRPr="00565615">
        <w:rPr>
          <w:b/>
          <w:iCs/>
        </w:rPr>
        <w:t>Раздел 3. Обеспечение сделок с ценными бумагами</w:t>
      </w:r>
    </w:p>
    <w:p w:rsidR="00565615" w:rsidRPr="00CF6ABC" w:rsidRDefault="00565615" w:rsidP="00CF6ABC">
      <w:pPr>
        <w:pStyle w:val="BodyTextIndent"/>
        <w:spacing w:after="0"/>
        <w:ind w:left="0" w:firstLine="567"/>
        <w:jc w:val="both"/>
        <w:rPr>
          <w:b/>
          <w:i/>
          <w:iCs/>
        </w:rPr>
      </w:pPr>
    </w:p>
    <w:p w:rsidR="00B001B7" w:rsidRPr="00CF6ABC" w:rsidRDefault="00B001B7" w:rsidP="00CF6ABC">
      <w:pPr>
        <w:pStyle w:val="BodyTextIndent"/>
        <w:spacing w:after="0"/>
        <w:ind w:left="0" w:firstLine="567"/>
        <w:jc w:val="both"/>
        <w:rPr>
          <w:b/>
        </w:rPr>
      </w:pPr>
      <w:r w:rsidRPr="00CF6ABC">
        <w:rPr>
          <w:b/>
        </w:rPr>
        <w:t>Тема 10. Принципы биржевой торговли. Курсообразование.</w:t>
      </w:r>
    </w:p>
    <w:p w:rsidR="00565615" w:rsidRDefault="007C5807" w:rsidP="007C5807">
      <w:pPr>
        <w:tabs>
          <w:tab w:val="left" w:pos="993"/>
        </w:tabs>
        <w:ind w:firstLine="567"/>
        <w:jc w:val="both"/>
      </w:pPr>
      <w:r>
        <w:t>1.</w:t>
      </w:r>
      <w:r>
        <w:tab/>
      </w:r>
      <w:r w:rsidR="00B001B7" w:rsidRPr="00CF6ABC">
        <w:t>Какие прин</w:t>
      </w:r>
      <w:r w:rsidR="00565615">
        <w:t>ципы биржевых торгов Вы знаете?</w:t>
      </w:r>
    </w:p>
    <w:p w:rsidR="001500B8" w:rsidRPr="001500B8" w:rsidRDefault="007C5807" w:rsidP="007C5807">
      <w:pPr>
        <w:tabs>
          <w:tab w:val="left" w:pos="993"/>
        </w:tabs>
        <w:ind w:firstLine="567"/>
        <w:jc w:val="both"/>
      </w:pPr>
      <w:r>
        <w:t>2.</w:t>
      </w:r>
      <w:r>
        <w:tab/>
      </w:r>
      <w:r w:rsidR="00B001B7" w:rsidRPr="00CF6ABC">
        <w:t xml:space="preserve">Дайте определение понятия </w:t>
      </w:r>
      <w:r w:rsidR="00C0784E">
        <w:t>«</w:t>
      </w:r>
      <w:r w:rsidR="00B001B7" w:rsidRPr="00CF6ABC">
        <w:t>биржевой котировке</w:t>
      </w:r>
      <w:r w:rsidR="00C0784E">
        <w:t>»</w:t>
      </w:r>
      <w:r w:rsidR="001500B8">
        <w:t>.</w:t>
      </w:r>
    </w:p>
    <w:p w:rsidR="00B001B7" w:rsidRPr="00CF6ABC" w:rsidRDefault="001500B8" w:rsidP="007C5807">
      <w:pPr>
        <w:tabs>
          <w:tab w:val="left" w:pos="993"/>
        </w:tabs>
        <w:ind w:firstLine="567"/>
        <w:jc w:val="both"/>
      </w:pPr>
      <w:r>
        <w:t>3.</w:t>
      </w:r>
      <w:r>
        <w:tab/>
      </w:r>
      <w:r w:rsidR="00B001B7" w:rsidRPr="00CF6ABC">
        <w:t>Что такое курсовая цена? Как он</w:t>
      </w:r>
      <w:r w:rsidR="00565615">
        <w:t>а</w:t>
      </w:r>
      <w:r w:rsidR="00B001B7" w:rsidRPr="00CF6ABC">
        <w:t xml:space="preserve"> формируется? </w:t>
      </w:r>
    </w:p>
    <w:p w:rsidR="001500B8" w:rsidRPr="001500B8" w:rsidRDefault="001500B8" w:rsidP="007C5807">
      <w:pPr>
        <w:tabs>
          <w:tab w:val="left" w:pos="993"/>
        </w:tabs>
        <w:ind w:firstLine="567"/>
        <w:jc w:val="both"/>
      </w:pPr>
      <w:r w:rsidRPr="001500B8">
        <w:t>4</w:t>
      </w:r>
      <w:r w:rsidR="007C5807">
        <w:t>.</w:t>
      </w:r>
      <w:r w:rsidR="007C5807">
        <w:tab/>
      </w:r>
      <w:r w:rsidR="00B001B7" w:rsidRPr="00CF6ABC">
        <w:t>Что собой представ</w:t>
      </w:r>
      <w:r>
        <w:t>ляет аукционная система торгов?</w:t>
      </w:r>
    </w:p>
    <w:p w:rsidR="00565615" w:rsidRDefault="001500B8" w:rsidP="007C5807">
      <w:pPr>
        <w:tabs>
          <w:tab w:val="left" w:pos="993"/>
        </w:tabs>
        <w:ind w:firstLine="567"/>
        <w:jc w:val="both"/>
      </w:pPr>
      <w:r>
        <w:t>5.</w:t>
      </w:r>
      <w:r>
        <w:tab/>
      </w:r>
      <w:r w:rsidR="00B001B7" w:rsidRPr="00CF6ABC">
        <w:t>Какие существуют класси</w:t>
      </w:r>
      <w:r w:rsidR="00565615">
        <w:t>ческие формы проведения торгов?</w:t>
      </w:r>
    </w:p>
    <w:p w:rsidR="007A2757" w:rsidRDefault="001500B8" w:rsidP="007C5807">
      <w:pPr>
        <w:tabs>
          <w:tab w:val="left" w:pos="993"/>
        </w:tabs>
        <w:ind w:firstLine="567"/>
        <w:jc w:val="both"/>
        <w:rPr>
          <w:lang w:val="en-US"/>
        </w:rPr>
      </w:pPr>
      <w:r w:rsidRPr="001500B8">
        <w:t>6</w:t>
      </w:r>
      <w:r w:rsidR="007C5807">
        <w:t>.</w:t>
      </w:r>
      <w:r w:rsidR="007C5807">
        <w:tab/>
      </w:r>
      <w:r w:rsidR="00B001B7" w:rsidRPr="00CF6ABC">
        <w:t xml:space="preserve">Какие существуют правила биржевой торговли? </w:t>
      </w:r>
    </w:p>
    <w:p w:rsidR="00B001B7" w:rsidRPr="00CF6ABC" w:rsidRDefault="007A2757" w:rsidP="007C5807">
      <w:pPr>
        <w:tabs>
          <w:tab w:val="left" w:pos="993"/>
        </w:tabs>
        <w:ind w:firstLine="567"/>
        <w:jc w:val="both"/>
      </w:pPr>
      <w:r>
        <w:t>7.</w:t>
      </w:r>
      <w:r>
        <w:tab/>
      </w:r>
      <w:r w:rsidR="00B001B7" w:rsidRPr="00CF6ABC">
        <w:t xml:space="preserve">Какую информацию можно получить из биржевого бюллетеня? </w:t>
      </w:r>
    </w:p>
    <w:p w:rsidR="007A2757" w:rsidRPr="007A2757" w:rsidRDefault="007A2757" w:rsidP="007C5807">
      <w:pPr>
        <w:tabs>
          <w:tab w:val="left" w:pos="993"/>
        </w:tabs>
        <w:ind w:firstLine="567"/>
        <w:jc w:val="both"/>
      </w:pPr>
      <w:r w:rsidRPr="007A2757">
        <w:t>8</w:t>
      </w:r>
      <w:r w:rsidR="002273C4">
        <w:t>.</w:t>
      </w:r>
      <w:r w:rsidR="007C5807">
        <w:tab/>
      </w:r>
      <w:r w:rsidR="00B001B7" w:rsidRPr="00CF6ABC">
        <w:t>К</w:t>
      </w:r>
      <w:r>
        <w:t>аковы причины колебания курсов?</w:t>
      </w:r>
    </w:p>
    <w:p w:rsidR="00B001B7" w:rsidRPr="00CF6ABC" w:rsidRDefault="007A2757" w:rsidP="007C5807">
      <w:pPr>
        <w:tabs>
          <w:tab w:val="left" w:pos="993"/>
        </w:tabs>
        <w:ind w:firstLine="567"/>
        <w:jc w:val="both"/>
      </w:pPr>
      <w:r>
        <w:t>9</w:t>
      </w:r>
      <w:r w:rsidR="002273C4">
        <w:t>.</w:t>
      </w:r>
      <w:r>
        <w:tab/>
      </w:r>
      <w:r w:rsidR="00B001B7" w:rsidRPr="00CF6ABC">
        <w:t xml:space="preserve">Какие закономерности изменения курсов в течении года существуют? </w:t>
      </w:r>
    </w:p>
    <w:p w:rsidR="00B001B7" w:rsidRPr="007C5807" w:rsidRDefault="00B001B7" w:rsidP="00CF6ABC">
      <w:pPr>
        <w:ind w:firstLine="567"/>
        <w:jc w:val="both"/>
        <w:rPr>
          <w:i/>
        </w:rPr>
      </w:pPr>
      <w:r w:rsidRPr="007C5807">
        <w:rPr>
          <w:i/>
          <w:iCs/>
        </w:rPr>
        <w:t>Литература</w:t>
      </w:r>
      <w:r w:rsidRPr="007C5807">
        <w:rPr>
          <w:i/>
        </w:rPr>
        <w:t>: 7, 8, 9, 10, 11, 12, 13, 33, 45</w:t>
      </w:r>
    </w:p>
    <w:p w:rsidR="00B001B7" w:rsidRPr="00CF6ABC" w:rsidRDefault="00B001B7" w:rsidP="00CF6ABC">
      <w:pPr>
        <w:pStyle w:val="BodyTextIndent"/>
        <w:spacing w:after="0"/>
        <w:ind w:left="0" w:firstLine="567"/>
        <w:jc w:val="both"/>
        <w:rPr>
          <w:b/>
        </w:rPr>
      </w:pPr>
    </w:p>
    <w:p w:rsidR="00B001B7" w:rsidRPr="00CF6ABC" w:rsidRDefault="00B001B7" w:rsidP="00CF6ABC">
      <w:pPr>
        <w:pStyle w:val="BodyTextIndent"/>
        <w:spacing w:after="0"/>
        <w:ind w:left="0" w:firstLine="567"/>
        <w:jc w:val="both"/>
        <w:rPr>
          <w:b/>
        </w:rPr>
      </w:pPr>
      <w:r w:rsidRPr="00CF6ABC">
        <w:rPr>
          <w:b/>
        </w:rPr>
        <w:t>Тема 11. Механизм осуществления сделок с ценными бумагами. Виды биржевых поручений.</w:t>
      </w:r>
    </w:p>
    <w:p w:rsidR="00565615" w:rsidRDefault="007C5807" w:rsidP="007C5807">
      <w:pPr>
        <w:pStyle w:val="BodyTextIndent2"/>
        <w:tabs>
          <w:tab w:val="left" w:pos="993"/>
        </w:tabs>
        <w:ind w:firstLine="567"/>
        <w:rPr>
          <w:sz w:val="24"/>
          <w:szCs w:val="24"/>
        </w:rPr>
      </w:pPr>
      <w:r>
        <w:rPr>
          <w:sz w:val="24"/>
          <w:szCs w:val="24"/>
        </w:rPr>
        <w:t>1.</w:t>
      </w:r>
      <w:r>
        <w:rPr>
          <w:sz w:val="24"/>
          <w:szCs w:val="24"/>
        </w:rPr>
        <w:tab/>
      </w:r>
      <w:r w:rsidR="00B001B7" w:rsidRPr="00CF6ABC">
        <w:rPr>
          <w:sz w:val="24"/>
          <w:szCs w:val="24"/>
        </w:rPr>
        <w:t>Каковы требования п</w:t>
      </w:r>
      <w:r w:rsidR="00565615">
        <w:rPr>
          <w:sz w:val="24"/>
          <w:szCs w:val="24"/>
        </w:rPr>
        <w:t>редъявляемые биржей к брокерам?</w:t>
      </w:r>
    </w:p>
    <w:p w:rsidR="00565615" w:rsidRDefault="007C5807" w:rsidP="007C5807">
      <w:pPr>
        <w:pStyle w:val="BodyTextIndent2"/>
        <w:tabs>
          <w:tab w:val="left" w:pos="993"/>
        </w:tabs>
        <w:ind w:firstLine="567"/>
        <w:rPr>
          <w:sz w:val="24"/>
          <w:szCs w:val="24"/>
        </w:rPr>
      </w:pPr>
      <w:r>
        <w:rPr>
          <w:sz w:val="24"/>
          <w:szCs w:val="24"/>
        </w:rPr>
        <w:t>2.</w:t>
      </w:r>
      <w:r>
        <w:rPr>
          <w:sz w:val="24"/>
          <w:szCs w:val="24"/>
        </w:rPr>
        <w:tab/>
      </w:r>
      <w:r w:rsidR="00B001B7" w:rsidRPr="00CF6ABC">
        <w:rPr>
          <w:sz w:val="24"/>
          <w:szCs w:val="24"/>
        </w:rPr>
        <w:t>Каковы условия заключения договора меж</w:t>
      </w:r>
      <w:r w:rsidR="00565615">
        <w:rPr>
          <w:sz w:val="24"/>
          <w:szCs w:val="24"/>
        </w:rPr>
        <w:t>ду клиентом и брокером?</w:t>
      </w:r>
    </w:p>
    <w:p w:rsidR="00B001B7" w:rsidRPr="00CF6ABC" w:rsidRDefault="007C5807" w:rsidP="007C5807">
      <w:pPr>
        <w:pStyle w:val="BodyTextIndent2"/>
        <w:tabs>
          <w:tab w:val="left" w:pos="993"/>
        </w:tabs>
        <w:ind w:firstLine="567"/>
        <w:rPr>
          <w:sz w:val="24"/>
          <w:szCs w:val="24"/>
        </w:rPr>
      </w:pPr>
      <w:r>
        <w:rPr>
          <w:sz w:val="24"/>
          <w:szCs w:val="24"/>
        </w:rPr>
        <w:t>3.</w:t>
      </w:r>
      <w:r>
        <w:rPr>
          <w:sz w:val="24"/>
          <w:szCs w:val="24"/>
        </w:rPr>
        <w:tab/>
      </w:r>
      <w:r w:rsidR="00B001B7" w:rsidRPr="00CF6ABC">
        <w:rPr>
          <w:sz w:val="24"/>
          <w:szCs w:val="24"/>
        </w:rPr>
        <w:t>Какие виды заявок на соверше</w:t>
      </w:r>
      <w:r w:rsidR="00565615">
        <w:rPr>
          <w:sz w:val="24"/>
          <w:szCs w:val="24"/>
        </w:rPr>
        <w:t>ние биржевых сделок Вы знаете?</w:t>
      </w:r>
    </w:p>
    <w:p w:rsidR="00B001B7" w:rsidRPr="00CF6ABC" w:rsidRDefault="007C5807" w:rsidP="007C5807">
      <w:pPr>
        <w:pStyle w:val="BodyTextIndent2"/>
        <w:tabs>
          <w:tab w:val="left" w:pos="993"/>
        </w:tabs>
        <w:ind w:firstLine="567"/>
        <w:rPr>
          <w:sz w:val="24"/>
          <w:szCs w:val="24"/>
        </w:rPr>
      </w:pPr>
      <w:r>
        <w:rPr>
          <w:sz w:val="24"/>
          <w:szCs w:val="24"/>
        </w:rPr>
        <w:t>4.</w:t>
      </w:r>
      <w:r>
        <w:rPr>
          <w:sz w:val="24"/>
          <w:szCs w:val="24"/>
        </w:rPr>
        <w:tab/>
      </w:r>
      <w:r w:rsidR="00B001B7" w:rsidRPr="00CF6ABC">
        <w:rPr>
          <w:sz w:val="24"/>
          <w:szCs w:val="24"/>
        </w:rPr>
        <w:t>Приказы (поручения) клиентов брокерам. Как их можно классифицировать?</w:t>
      </w:r>
    </w:p>
    <w:p w:rsidR="00B001B7" w:rsidRPr="00CF6ABC" w:rsidRDefault="007C5807" w:rsidP="007C5807">
      <w:pPr>
        <w:tabs>
          <w:tab w:val="left" w:pos="993"/>
        </w:tabs>
        <w:ind w:firstLine="567"/>
        <w:jc w:val="both"/>
      </w:pPr>
      <w:r>
        <w:t>5.</w:t>
      </w:r>
      <w:r>
        <w:tab/>
      </w:r>
      <w:r w:rsidR="00B001B7" w:rsidRPr="00CF6ABC">
        <w:t xml:space="preserve">Какие виды договоров могут заключаться между клиентом и брокером на российском рынке ценных бумаг? </w:t>
      </w:r>
    </w:p>
    <w:p w:rsidR="00B001B7" w:rsidRPr="007C5807" w:rsidRDefault="00B001B7" w:rsidP="00CF6ABC">
      <w:pPr>
        <w:ind w:firstLine="567"/>
        <w:jc w:val="both"/>
        <w:rPr>
          <w:i/>
        </w:rPr>
      </w:pPr>
      <w:r w:rsidRPr="007C5807">
        <w:rPr>
          <w:i/>
          <w:iCs/>
        </w:rPr>
        <w:t>Литература</w:t>
      </w:r>
      <w:r w:rsidR="007C5807">
        <w:rPr>
          <w:i/>
        </w:rPr>
        <w:t xml:space="preserve">: </w:t>
      </w:r>
      <w:r w:rsidRPr="007C5807">
        <w:rPr>
          <w:i/>
        </w:rPr>
        <w:t>7, 8, 9, 10, 11, 12, 13, 33, 45</w:t>
      </w:r>
    </w:p>
    <w:p w:rsidR="00B001B7" w:rsidRPr="00CF6ABC" w:rsidRDefault="00B001B7" w:rsidP="00CF6ABC">
      <w:pPr>
        <w:ind w:firstLine="567"/>
        <w:jc w:val="both"/>
      </w:pPr>
    </w:p>
    <w:p w:rsidR="00B001B7" w:rsidRPr="00CF6ABC" w:rsidRDefault="00B001B7" w:rsidP="00CF6ABC">
      <w:pPr>
        <w:pStyle w:val="BodyTextIndent"/>
        <w:spacing w:after="0"/>
        <w:ind w:left="0" w:firstLine="567"/>
        <w:jc w:val="both"/>
        <w:rPr>
          <w:b/>
        </w:rPr>
      </w:pPr>
      <w:r w:rsidRPr="00CF6ABC">
        <w:rPr>
          <w:b/>
        </w:rPr>
        <w:t>Тема 12. Биржевые сделки и расчеты по ним.</w:t>
      </w:r>
    </w:p>
    <w:p w:rsidR="00565615" w:rsidRDefault="007C5807" w:rsidP="007C5807">
      <w:pPr>
        <w:pStyle w:val="BodyTextIndent2"/>
        <w:tabs>
          <w:tab w:val="left" w:pos="993"/>
        </w:tabs>
        <w:ind w:firstLine="567"/>
        <w:rPr>
          <w:sz w:val="24"/>
          <w:szCs w:val="24"/>
        </w:rPr>
      </w:pPr>
      <w:r>
        <w:rPr>
          <w:sz w:val="24"/>
          <w:szCs w:val="24"/>
        </w:rPr>
        <w:t>1.</w:t>
      </w:r>
      <w:r>
        <w:rPr>
          <w:sz w:val="24"/>
          <w:szCs w:val="24"/>
        </w:rPr>
        <w:tab/>
      </w:r>
      <w:r w:rsidR="00B001B7" w:rsidRPr="00CF6ABC">
        <w:rPr>
          <w:sz w:val="24"/>
          <w:szCs w:val="24"/>
        </w:rPr>
        <w:t xml:space="preserve">Дайте определение понятия </w:t>
      </w:r>
      <w:r w:rsidR="00C0784E">
        <w:rPr>
          <w:sz w:val="24"/>
          <w:szCs w:val="24"/>
        </w:rPr>
        <w:t>«</w:t>
      </w:r>
      <w:r w:rsidR="00B001B7" w:rsidRPr="00CF6ABC">
        <w:rPr>
          <w:sz w:val="24"/>
          <w:szCs w:val="24"/>
        </w:rPr>
        <w:t>биржевой сделки</w:t>
      </w:r>
      <w:r w:rsidR="00C0784E">
        <w:rPr>
          <w:sz w:val="24"/>
          <w:szCs w:val="24"/>
        </w:rPr>
        <w:t>»</w:t>
      </w:r>
      <w:r w:rsidR="00565615">
        <w:rPr>
          <w:sz w:val="24"/>
          <w:szCs w:val="24"/>
        </w:rPr>
        <w:t>.</w:t>
      </w:r>
    </w:p>
    <w:p w:rsidR="00B001B7" w:rsidRPr="00CF6ABC" w:rsidRDefault="007C5807" w:rsidP="007C5807">
      <w:pPr>
        <w:pStyle w:val="BodyTextIndent2"/>
        <w:tabs>
          <w:tab w:val="left" w:pos="993"/>
        </w:tabs>
        <w:ind w:firstLine="567"/>
        <w:rPr>
          <w:sz w:val="24"/>
          <w:szCs w:val="24"/>
        </w:rPr>
      </w:pPr>
      <w:r>
        <w:rPr>
          <w:sz w:val="24"/>
          <w:szCs w:val="24"/>
        </w:rPr>
        <w:t>2.</w:t>
      </w:r>
      <w:r>
        <w:rPr>
          <w:sz w:val="24"/>
          <w:szCs w:val="24"/>
        </w:rPr>
        <w:tab/>
      </w:r>
      <w:r w:rsidR="00B001B7" w:rsidRPr="00CF6ABC">
        <w:rPr>
          <w:sz w:val="24"/>
          <w:szCs w:val="24"/>
        </w:rPr>
        <w:t>Какие в</w:t>
      </w:r>
      <w:r w:rsidR="00565615">
        <w:rPr>
          <w:sz w:val="24"/>
          <w:szCs w:val="24"/>
        </w:rPr>
        <w:t xml:space="preserve">иды биржевых сделок Вы знаете? </w:t>
      </w:r>
      <w:r w:rsidR="00B001B7" w:rsidRPr="00CF6ABC">
        <w:rPr>
          <w:sz w:val="24"/>
          <w:szCs w:val="24"/>
        </w:rPr>
        <w:t>Каков</w:t>
      </w:r>
      <w:r w:rsidR="00565615">
        <w:rPr>
          <w:sz w:val="24"/>
          <w:szCs w:val="24"/>
        </w:rPr>
        <w:t>а</w:t>
      </w:r>
      <w:r w:rsidR="00B001B7" w:rsidRPr="00CF6ABC">
        <w:rPr>
          <w:sz w:val="24"/>
          <w:szCs w:val="24"/>
        </w:rPr>
        <w:t xml:space="preserve"> их классификаци</w:t>
      </w:r>
      <w:r w:rsidR="00565615">
        <w:rPr>
          <w:sz w:val="24"/>
          <w:szCs w:val="24"/>
        </w:rPr>
        <w:t>я</w:t>
      </w:r>
      <w:r w:rsidR="00B001B7" w:rsidRPr="00CF6ABC">
        <w:rPr>
          <w:sz w:val="24"/>
          <w:szCs w:val="24"/>
        </w:rPr>
        <w:t>?</w:t>
      </w:r>
    </w:p>
    <w:p w:rsidR="00B001B7" w:rsidRPr="00CF6ABC" w:rsidRDefault="007C5807" w:rsidP="007C5807">
      <w:pPr>
        <w:pStyle w:val="BodyTextIndent3"/>
        <w:tabs>
          <w:tab w:val="left" w:pos="993"/>
        </w:tabs>
        <w:spacing w:after="0"/>
        <w:ind w:left="0" w:firstLine="567"/>
        <w:jc w:val="both"/>
        <w:rPr>
          <w:sz w:val="24"/>
          <w:szCs w:val="24"/>
        </w:rPr>
      </w:pPr>
      <w:r>
        <w:rPr>
          <w:sz w:val="24"/>
          <w:szCs w:val="24"/>
        </w:rPr>
        <w:t>3.</w:t>
      </w:r>
      <w:r>
        <w:rPr>
          <w:sz w:val="24"/>
          <w:szCs w:val="24"/>
        </w:rPr>
        <w:tab/>
      </w:r>
      <w:r w:rsidR="00B001B7" w:rsidRPr="00CF6ABC">
        <w:rPr>
          <w:sz w:val="24"/>
          <w:szCs w:val="24"/>
        </w:rPr>
        <w:t xml:space="preserve">Что собой представляют срочные сделки? Какие комбинации срочных сделок с премией существуют? </w:t>
      </w:r>
    </w:p>
    <w:p w:rsidR="00565615" w:rsidRDefault="007C5807" w:rsidP="007C5807">
      <w:pPr>
        <w:tabs>
          <w:tab w:val="left" w:pos="993"/>
        </w:tabs>
        <w:ind w:firstLine="567"/>
        <w:jc w:val="both"/>
      </w:pPr>
      <w:r>
        <w:t>4.</w:t>
      </w:r>
      <w:r>
        <w:tab/>
      </w:r>
      <w:r w:rsidR="00B001B7" w:rsidRPr="00CF6ABC">
        <w:t xml:space="preserve">Дайте определение понятия </w:t>
      </w:r>
      <w:r w:rsidR="00C0784E">
        <w:t>«</w:t>
      </w:r>
      <w:r w:rsidR="00B001B7" w:rsidRPr="00CF6ABC">
        <w:t>пролонгация сделок</w:t>
      </w:r>
      <w:r w:rsidR="00C0784E">
        <w:t>»</w:t>
      </w:r>
      <w:r w:rsidR="00B001B7" w:rsidRPr="00CF6ABC">
        <w:t xml:space="preserve">. Как Вы понимаете операции депорт, репорт? </w:t>
      </w:r>
    </w:p>
    <w:p w:rsidR="00B001B7" w:rsidRPr="00CF6ABC" w:rsidRDefault="007C5807" w:rsidP="007C5807">
      <w:pPr>
        <w:tabs>
          <w:tab w:val="left" w:pos="993"/>
        </w:tabs>
        <w:ind w:firstLine="567"/>
        <w:jc w:val="both"/>
      </w:pPr>
      <w:r>
        <w:t>5.</w:t>
      </w:r>
      <w:r>
        <w:tab/>
      </w:r>
      <w:r w:rsidR="00565615">
        <w:t>В ч</w:t>
      </w:r>
      <w:r w:rsidR="00B001B7" w:rsidRPr="00CF6ABC">
        <w:t>ем различ</w:t>
      </w:r>
      <w:r w:rsidR="00565615">
        <w:t>ие</w:t>
      </w:r>
      <w:r w:rsidR="00565615" w:rsidRPr="00565615">
        <w:t xml:space="preserve"> операци</w:t>
      </w:r>
      <w:r w:rsidR="00565615">
        <w:t>й</w:t>
      </w:r>
      <w:r w:rsidR="00565615" w:rsidRPr="00565615">
        <w:t xml:space="preserve"> депорт, репорт</w:t>
      </w:r>
      <w:r w:rsidR="00B001B7" w:rsidRPr="00CF6ABC">
        <w:t>? Положительные и отрицательные стороны этих сделок.</w:t>
      </w:r>
    </w:p>
    <w:p w:rsidR="00565615" w:rsidRDefault="007C5807" w:rsidP="007C5807">
      <w:pPr>
        <w:tabs>
          <w:tab w:val="left" w:pos="993"/>
        </w:tabs>
        <w:ind w:firstLine="567"/>
        <w:jc w:val="both"/>
      </w:pPr>
      <w:r>
        <w:t>6.</w:t>
      </w:r>
      <w:r>
        <w:tab/>
      </w:r>
      <w:r w:rsidR="00B001B7" w:rsidRPr="00CF6ABC">
        <w:t xml:space="preserve">Каковы преимущества операций на срок? Что </w:t>
      </w:r>
      <w:r w:rsidR="00565615">
        <w:t>такое хеджирование?</w:t>
      </w:r>
    </w:p>
    <w:p w:rsidR="00B001B7" w:rsidRPr="00CF6ABC" w:rsidRDefault="007C5807" w:rsidP="007C5807">
      <w:pPr>
        <w:tabs>
          <w:tab w:val="left" w:pos="993"/>
        </w:tabs>
        <w:ind w:firstLine="567"/>
        <w:jc w:val="both"/>
      </w:pPr>
      <w:r>
        <w:t>7.</w:t>
      </w:r>
      <w:r>
        <w:tab/>
      </w:r>
      <w:r w:rsidR="00565615">
        <w:t>С какой целью</w:t>
      </w:r>
      <w:r w:rsidR="00B001B7" w:rsidRPr="00CF6ABC">
        <w:t xml:space="preserve"> проводиться</w:t>
      </w:r>
      <w:r w:rsidR="00565615" w:rsidRPr="00565615">
        <w:t xml:space="preserve"> хеджирование</w:t>
      </w:r>
      <w:r w:rsidR="00565615">
        <w:t xml:space="preserve"> и каким образом?</w:t>
      </w:r>
    </w:p>
    <w:p w:rsidR="00B001B7" w:rsidRPr="007C5807" w:rsidRDefault="00B001B7" w:rsidP="00CF6ABC">
      <w:pPr>
        <w:ind w:firstLine="567"/>
        <w:jc w:val="both"/>
        <w:rPr>
          <w:i/>
        </w:rPr>
      </w:pPr>
      <w:r w:rsidRPr="007C5807">
        <w:rPr>
          <w:i/>
          <w:iCs/>
        </w:rPr>
        <w:t>Литература:</w:t>
      </w:r>
      <w:r w:rsidRPr="007C5807">
        <w:rPr>
          <w:i/>
        </w:rPr>
        <w:t xml:space="preserve"> 7, 8, 9, 10, 11, 12, 15, 18, 19, 22, 28, 30, 33, 35, 43</w:t>
      </w:r>
    </w:p>
    <w:p w:rsidR="00B001B7" w:rsidRPr="00CF6ABC" w:rsidRDefault="00B001B7" w:rsidP="00CF6ABC">
      <w:pPr>
        <w:ind w:firstLine="567"/>
        <w:jc w:val="both"/>
      </w:pPr>
    </w:p>
    <w:p w:rsidR="00B001B7" w:rsidRPr="00CF6ABC" w:rsidRDefault="00B001B7" w:rsidP="00CF6ABC">
      <w:pPr>
        <w:pStyle w:val="BodyTextIndent2"/>
        <w:ind w:firstLine="567"/>
        <w:rPr>
          <w:b/>
          <w:sz w:val="24"/>
          <w:szCs w:val="24"/>
        </w:rPr>
      </w:pPr>
      <w:r w:rsidRPr="00CF6ABC">
        <w:rPr>
          <w:b/>
          <w:sz w:val="24"/>
          <w:szCs w:val="24"/>
        </w:rPr>
        <w:t xml:space="preserve">Тема 13. Механизм принятия решений </w:t>
      </w:r>
      <w:r w:rsidRPr="00CF6ABC">
        <w:rPr>
          <w:b/>
          <w:bCs/>
          <w:sz w:val="24"/>
          <w:szCs w:val="24"/>
        </w:rPr>
        <w:t>на рынке ценных бумаг.</w:t>
      </w:r>
    </w:p>
    <w:p w:rsidR="003B0CF5" w:rsidRDefault="007C5807" w:rsidP="007C5807">
      <w:pPr>
        <w:pStyle w:val="BodyTextIndent2"/>
        <w:tabs>
          <w:tab w:val="left" w:pos="993"/>
        </w:tabs>
        <w:ind w:firstLine="567"/>
        <w:rPr>
          <w:sz w:val="24"/>
          <w:szCs w:val="24"/>
        </w:rPr>
      </w:pPr>
      <w:r>
        <w:rPr>
          <w:sz w:val="24"/>
          <w:szCs w:val="24"/>
        </w:rPr>
        <w:t>1.</w:t>
      </w:r>
      <w:r>
        <w:rPr>
          <w:sz w:val="24"/>
          <w:szCs w:val="24"/>
        </w:rPr>
        <w:tab/>
      </w:r>
      <w:r w:rsidR="003B0CF5">
        <w:rPr>
          <w:sz w:val="24"/>
          <w:szCs w:val="24"/>
        </w:rPr>
        <w:t xml:space="preserve">Перечислите </w:t>
      </w:r>
      <w:r w:rsidR="00C0784E">
        <w:rPr>
          <w:sz w:val="24"/>
          <w:szCs w:val="24"/>
        </w:rPr>
        <w:t>м</w:t>
      </w:r>
      <w:r w:rsidR="00C0784E" w:rsidRPr="003B0CF5">
        <w:rPr>
          <w:sz w:val="24"/>
          <w:szCs w:val="24"/>
        </w:rPr>
        <w:t>етоды</w:t>
      </w:r>
      <w:r w:rsidR="003B0CF5" w:rsidRPr="003B0CF5">
        <w:rPr>
          <w:sz w:val="24"/>
          <w:szCs w:val="24"/>
        </w:rPr>
        <w:t xml:space="preserve"> </w:t>
      </w:r>
      <w:r w:rsidR="00C0784E" w:rsidRPr="003B0CF5">
        <w:rPr>
          <w:sz w:val="24"/>
          <w:szCs w:val="24"/>
        </w:rPr>
        <w:t>исследования</w:t>
      </w:r>
      <w:r w:rsidR="003B0CF5" w:rsidRPr="003B0CF5">
        <w:rPr>
          <w:sz w:val="24"/>
          <w:szCs w:val="24"/>
        </w:rPr>
        <w:t xml:space="preserve"> рынка ценных бумаг</w:t>
      </w:r>
      <w:r>
        <w:rPr>
          <w:sz w:val="24"/>
          <w:szCs w:val="24"/>
        </w:rPr>
        <w:t>.</w:t>
      </w:r>
    </w:p>
    <w:p w:rsidR="003B0CF5" w:rsidRPr="007C5807" w:rsidRDefault="007C5807" w:rsidP="007C5807">
      <w:pPr>
        <w:pStyle w:val="BodyTextIndent2"/>
        <w:tabs>
          <w:tab w:val="left" w:pos="993"/>
        </w:tabs>
        <w:ind w:firstLine="567"/>
        <w:rPr>
          <w:sz w:val="24"/>
          <w:szCs w:val="24"/>
        </w:rPr>
      </w:pPr>
      <w:r>
        <w:rPr>
          <w:sz w:val="24"/>
          <w:szCs w:val="24"/>
        </w:rPr>
        <w:t>2.</w:t>
      </w:r>
      <w:r>
        <w:rPr>
          <w:sz w:val="24"/>
          <w:szCs w:val="24"/>
        </w:rPr>
        <w:tab/>
      </w:r>
      <w:r w:rsidR="003B0CF5">
        <w:rPr>
          <w:sz w:val="24"/>
          <w:szCs w:val="24"/>
        </w:rPr>
        <w:t>На каких положениях базируется технический анализ ценных бумаг</w:t>
      </w:r>
      <w:r w:rsidRPr="007C5807">
        <w:rPr>
          <w:sz w:val="24"/>
          <w:szCs w:val="24"/>
        </w:rPr>
        <w:t>?</w:t>
      </w:r>
    </w:p>
    <w:p w:rsidR="00565615" w:rsidRDefault="007C5807" w:rsidP="007C5807">
      <w:pPr>
        <w:pStyle w:val="BodyTextIndent2"/>
        <w:tabs>
          <w:tab w:val="left" w:pos="993"/>
        </w:tabs>
        <w:ind w:firstLine="567"/>
        <w:rPr>
          <w:sz w:val="24"/>
          <w:szCs w:val="24"/>
        </w:rPr>
      </w:pPr>
      <w:r>
        <w:rPr>
          <w:sz w:val="24"/>
          <w:szCs w:val="24"/>
        </w:rPr>
        <w:t>3.</w:t>
      </w:r>
      <w:r>
        <w:rPr>
          <w:sz w:val="24"/>
          <w:szCs w:val="24"/>
        </w:rPr>
        <w:tab/>
      </w:r>
      <w:r w:rsidR="00B001B7" w:rsidRPr="00CF6ABC">
        <w:rPr>
          <w:sz w:val="24"/>
          <w:szCs w:val="24"/>
        </w:rPr>
        <w:t>Какие методы анализа лучше применить при изучении фондового рынк</w:t>
      </w:r>
      <w:r w:rsidR="00565615">
        <w:rPr>
          <w:sz w:val="24"/>
          <w:szCs w:val="24"/>
        </w:rPr>
        <w:t>а за длительный период времени?</w:t>
      </w:r>
    </w:p>
    <w:p w:rsidR="00B001B7" w:rsidRPr="00CF6ABC" w:rsidRDefault="007C5807" w:rsidP="007C5807">
      <w:pPr>
        <w:pStyle w:val="BodyTextIndent2"/>
        <w:tabs>
          <w:tab w:val="left" w:pos="993"/>
        </w:tabs>
        <w:ind w:firstLine="567"/>
        <w:rPr>
          <w:sz w:val="24"/>
          <w:szCs w:val="24"/>
        </w:rPr>
      </w:pPr>
      <w:r>
        <w:rPr>
          <w:sz w:val="24"/>
          <w:szCs w:val="24"/>
        </w:rPr>
        <w:t>4.</w:t>
      </w:r>
      <w:r>
        <w:rPr>
          <w:sz w:val="24"/>
          <w:szCs w:val="24"/>
        </w:rPr>
        <w:tab/>
      </w:r>
      <w:r w:rsidR="00B001B7" w:rsidRPr="00CF6ABC">
        <w:rPr>
          <w:sz w:val="24"/>
          <w:szCs w:val="24"/>
        </w:rPr>
        <w:t xml:space="preserve">Какие методы анализа лучше применить при изучении фондового рынка за краткосрочный период? </w:t>
      </w:r>
    </w:p>
    <w:p w:rsidR="00565615" w:rsidRDefault="007C5807" w:rsidP="007C5807">
      <w:pPr>
        <w:pStyle w:val="BodyTextIndent2"/>
        <w:tabs>
          <w:tab w:val="left" w:pos="993"/>
        </w:tabs>
        <w:ind w:firstLine="567"/>
        <w:rPr>
          <w:sz w:val="24"/>
          <w:szCs w:val="24"/>
        </w:rPr>
      </w:pPr>
      <w:r>
        <w:rPr>
          <w:sz w:val="24"/>
          <w:szCs w:val="24"/>
        </w:rPr>
        <w:t>5.</w:t>
      </w:r>
      <w:r>
        <w:rPr>
          <w:sz w:val="24"/>
          <w:szCs w:val="24"/>
        </w:rPr>
        <w:tab/>
      </w:r>
      <w:r w:rsidR="00B001B7" w:rsidRPr="00CF6ABC">
        <w:rPr>
          <w:sz w:val="24"/>
          <w:szCs w:val="24"/>
        </w:rPr>
        <w:t>В какой момент можно определить правильность идентификац</w:t>
      </w:r>
      <w:r w:rsidR="00565615">
        <w:rPr>
          <w:sz w:val="24"/>
          <w:szCs w:val="24"/>
        </w:rPr>
        <w:t>ии фигуры технического анализа?</w:t>
      </w:r>
    </w:p>
    <w:p w:rsidR="00B001B7" w:rsidRPr="00CF6ABC" w:rsidRDefault="007C5807" w:rsidP="007C5807">
      <w:pPr>
        <w:pStyle w:val="BodyTextIndent2"/>
        <w:tabs>
          <w:tab w:val="left" w:pos="993"/>
        </w:tabs>
        <w:ind w:firstLine="567"/>
        <w:rPr>
          <w:sz w:val="24"/>
          <w:szCs w:val="24"/>
        </w:rPr>
      </w:pPr>
      <w:r>
        <w:rPr>
          <w:sz w:val="24"/>
          <w:szCs w:val="24"/>
        </w:rPr>
        <w:t>6.</w:t>
      </w:r>
      <w:r>
        <w:rPr>
          <w:sz w:val="24"/>
          <w:szCs w:val="24"/>
        </w:rPr>
        <w:tab/>
      </w:r>
      <w:r w:rsidR="00B001B7" w:rsidRPr="00CF6ABC">
        <w:rPr>
          <w:sz w:val="24"/>
          <w:szCs w:val="24"/>
        </w:rPr>
        <w:t>Как Вы думаете, почему автоматические торговые системы, использующие сигналы технического анализа, не приводят к однозначному успеху?</w:t>
      </w:r>
    </w:p>
    <w:p w:rsidR="00B001B7" w:rsidRDefault="007C5807" w:rsidP="007C5807">
      <w:pPr>
        <w:pStyle w:val="BodyTextIndent2"/>
        <w:tabs>
          <w:tab w:val="left" w:pos="993"/>
        </w:tabs>
        <w:ind w:firstLine="567"/>
        <w:rPr>
          <w:sz w:val="24"/>
          <w:szCs w:val="24"/>
        </w:rPr>
      </w:pPr>
      <w:r>
        <w:rPr>
          <w:sz w:val="24"/>
          <w:szCs w:val="24"/>
        </w:rPr>
        <w:t>7.</w:t>
      </w:r>
      <w:r>
        <w:rPr>
          <w:sz w:val="24"/>
          <w:szCs w:val="24"/>
        </w:rPr>
        <w:tab/>
      </w:r>
      <w:r w:rsidR="00B001B7" w:rsidRPr="00CF6ABC">
        <w:rPr>
          <w:sz w:val="24"/>
          <w:szCs w:val="24"/>
        </w:rPr>
        <w:t>Какова основа фундаментальн</w:t>
      </w:r>
      <w:r w:rsidR="00565615">
        <w:rPr>
          <w:sz w:val="24"/>
          <w:szCs w:val="24"/>
        </w:rPr>
        <w:t>ого</w:t>
      </w:r>
      <w:r w:rsidR="00B001B7" w:rsidRPr="00CF6ABC">
        <w:rPr>
          <w:sz w:val="24"/>
          <w:szCs w:val="24"/>
        </w:rPr>
        <w:t xml:space="preserve"> анализ</w:t>
      </w:r>
      <w:r w:rsidR="00565615">
        <w:rPr>
          <w:sz w:val="24"/>
          <w:szCs w:val="24"/>
        </w:rPr>
        <w:t>а</w:t>
      </w:r>
      <w:r w:rsidR="00B001B7" w:rsidRPr="00CF6ABC">
        <w:rPr>
          <w:sz w:val="24"/>
          <w:szCs w:val="24"/>
        </w:rPr>
        <w:t xml:space="preserve"> инвес</w:t>
      </w:r>
      <w:r w:rsidR="00565615">
        <w:rPr>
          <w:sz w:val="24"/>
          <w:szCs w:val="24"/>
        </w:rPr>
        <w:t>тиционных свойств ценных бумаг?</w:t>
      </w:r>
    </w:p>
    <w:p w:rsidR="00B001B7" w:rsidRPr="007C5807" w:rsidRDefault="00B001B7" w:rsidP="00CF6ABC">
      <w:pPr>
        <w:ind w:firstLine="567"/>
        <w:jc w:val="both"/>
        <w:rPr>
          <w:i/>
        </w:rPr>
      </w:pPr>
      <w:r w:rsidRPr="007C5807">
        <w:rPr>
          <w:i/>
          <w:iCs/>
        </w:rPr>
        <w:t>Литература</w:t>
      </w:r>
      <w:r w:rsidRPr="007C5807">
        <w:rPr>
          <w:i/>
        </w:rPr>
        <w:t>: 7, 8, 9, 10, 11, 12, 15, 18, 19, 22, 28, 30, 33, 35, 43</w:t>
      </w:r>
    </w:p>
    <w:p w:rsidR="00B001B7" w:rsidRPr="00CF6ABC" w:rsidRDefault="00B001B7" w:rsidP="00CF6ABC">
      <w:pPr>
        <w:pStyle w:val="BodyTextIndent2"/>
        <w:ind w:firstLine="567"/>
        <w:rPr>
          <w:bCs/>
          <w:sz w:val="24"/>
          <w:szCs w:val="24"/>
        </w:rPr>
      </w:pPr>
    </w:p>
    <w:p w:rsidR="00B001B7" w:rsidRPr="00CF6ABC" w:rsidRDefault="00B001B7" w:rsidP="00CF6ABC">
      <w:pPr>
        <w:pStyle w:val="BodyTextIndent2"/>
        <w:ind w:firstLine="567"/>
        <w:rPr>
          <w:b/>
          <w:sz w:val="24"/>
          <w:szCs w:val="24"/>
        </w:rPr>
      </w:pPr>
      <w:r w:rsidRPr="00CF6ABC">
        <w:rPr>
          <w:b/>
          <w:sz w:val="24"/>
          <w:szCs w:val="24"/>
        </w:rPr>
        <w:t>Тема 14. Информационное обеспечение рынка ценных бумаг.</w:t>
      </w:r>
    </w:p>
    <w:p w:rsidR="007C5807" w:rsidRDefault="007C5807" w:rsidP="007C5807">
      <w:pPr>
        <w:pStyle w:val="BodyTextIndent2"/>
        <w:tabs>
          <w:tab w:val="left" w:pos="993"/>
        </w:tabs>
        <w:ind w:firstLine="567"/>
        <w:rPr>
          <w:bCs/>
          <w:sz w:val="24"/>
          <w:szCs w:val="24"/>
        </w:rPr>
      </w:pPr>
      <w:r>
        <w:rPr>
          <w:sz w:val="24"/>
          <w:szCs w:val="24"/>
        </w:rPr>
        <w:t>1.</w:t>
      </w:r>
      <w:r>
        <w:rPr>
          <w:sz w:val="24"/>
          <w:szCs w:val="24"/>
        </w:rPr>
        <w:tab/>
      </w:r>
      <w:r w:rsidR="00B001B7" w:rsidRPr="00CF6ABC">
        <w:rPr>
          <w:sz w:val="24"/>
          <w:szCs w:val="24"/>
        </w:rPr>
        <w:t>Дайте определение понятия</w:t>
      </w:r>
      <w:r w:rsidR="00B001B7" w:rsidRPr="00CF6ABC">
        <w:rPr>
          <w:bCs/>
          <w:sz w:val="24"/>
          <w:szCs w:val="24"/>
        </w:rPr>
        <w:t xml:space="preserve"> </w:t>
      </w:r>
      <w:r w:rsidR="00C0784E">
        <w:rPr>
          <w:bCs/>
          <w:sz w:val="24"/>
          <w:szCs w:val="24"/>
        </w:rPr>
        <w:t>«</w:t>
      </w:r>
      <w:r w:rsidR="00B001B7" w:rsidRPr="00CF6ABC">
        <w:rPr>
          <w:bCs/>
          <w:sz w:val="24"/>
          <w:szCs w:val="24"/>
        </w:rPr>
        <w:t>раскрыти</w:t>
      </w:r>
      <w:r>
        <w:rPr>
          <w:bCs/>
          <w:sz w:val="24"/>
          <w:szCs w:val="24"/>
        </w:rPr>
        <w:t>е</w:t>
      </w:r>
      <w:r w:rsidR="00B001B7" w:rsidRPr="00CF6ABC">
        <w:rPr>
          <w:bCs/>
          <w:sz w:val="24"/>
          <w:szCs w:val="24"/>
        </w:rPr>
        <w:t xml:space="preserve"> информации</w:t>
      </w:r>
      <w:r w:rsidR="00C0784E">
        <w:rPr>
          <w:bCs/>
          <w:sz w:val="24"/>
          <w:szCs w:val="24"/>
        </w:rPr>
        <w:t>»</w:t>
      </w:r>
      <w:r w:rsidR="00B001B7" w:rsidRPr="00CF6ABC">
        <w:rPr>
          <w:bCs/>
          <w:sz w:val="24"/>
          <w:szCs w:val="24"/>
        </w:rPr>
        <w:t xml:space="preserve"> на рынке ценных бумаг. </w:t>
      </w:r>
    </w:p>
    <w:p w:rsidR="007C5807" w:rsidRDefault="007C5807" w:rsidP="007C5807">
      <w:pPr>
        <w:pStyle w:val="BodyTextIndent2"/>
        <w:tabs>
          <w:tab w:val="left" w:pos="993"/>
        </w:tabs>
        <w:ind w:firstLine="567"/>
        <w:rPr>
          <w:bCs/>
          <w:sz w:val="24"/>
          <w:szCs w:val="24"/>
        </w:rPr>
      </w:pPr>
      <w:r>
        <w:rPr>
          <w:bCs/>
          <w:sz w:val="24"/>
          <w:szCs w:val="24"/>
        </w:rPr>
        <w:t>2.</w:t>
      </w:r>
      <w:r>
        <w:rPr>
          <w:bCs/>
          <w:sz w:val="24"/>
          <w:szCs w:val="24"/>
        </w:rPr>
        <w:tab/>
      </w:r>
      <w:r w:rsidR="00B001B7" w:rsidRPr="00CF6ABC">
        <w:rPr>
          <w:bCs/>
          <w:sz w:val="24"/>
          <w:szCs w:val="24"/>
        </w:rPr>
        <w:t xml:space="preserve">Что собой представляет общедоступная и служебная информация? </w:t>
      </w:r>
    </w:p>
    <w:p w:rsidR="007C5807" w:rsidRDefault="007C5807" w:rsidP="007C5807">
      <w:pPr>
        <w:pStyle w:val="BodyTextIndent2"/>
        <w:tabs>
          <w:tab w:val="left" w:pos="993"/>
        </w:tabs>
        <w:ind w:firstLine="567"/>
        <w:rPr>
          <w:bCs/>
          <w:sz w:val="24"/>
          <w:szCs w:val="24"/>
        </w:rPr>
      </w:pPr>
      <w:r>
        <w:rPr>
          <w:bCs/>
          <w:sz w:val="24"/>
          <w:szCs w:val="24"/>
        </w:rPr>
        <w:t>3.</w:t>
      </w:r>
      <w:r>
        <w:rPr>
          <w:bCs/>
          <w:sz w:val="24"/>
          <w:szCs w:val="24"/>
        </w:rPr>
        <w:tab/>
      </w:r>
      <w:r w:rsidR="00B001B7" w:rsidRPr="00CF6ABC">
        <w:rPr>
          <w:bCs/>
          <w:sz w:val="24"/>
          <w:szCs w:val="24"/>
        </w:rPr>
        <w:t xml:space="preserve">Какую информацию должны раскрывать эмитенты, владельцы, профессиональные участники рынка ценных бумаг? </w:t>
      </w:r>
    </w:p>
    <w:p w:rsidR="007A2757" w:rsidRDefault="007C5807" w:rsidP="007C5807">
      <w:pPr>
        <w:pStyle w:val="BodyTextIndent2"/>
        <w:tabs>
          <w:tab w:val="left" w:pos="993"/>
        </w:tabs>
        <w:ind w:firstLine="567"/>
        <w:rPr>
          <w:bCs/>
          <w:sz w:val="24"/>
          <w:szCs w:val="24"/>
          <w:lang w:val="en-US"/>
        </w:rPr>
      </w:pPr>
      <w:r>
        <w:rPr>
          <w:bCs/>
          <w:sz w:val="24"/>
          <w:szCs w:val="24"/>
        </w:rPr>
        <w:t>4.</w:t>
      </w:r>
      <w:r>
        <w:rPr>
          <w:bCs/>
          <w:sz w:val="24"/>
          <w:szCs w:val="24"/>
        </w:rPr>
        <w:tab/>
      </w:r>
      <w:r w:rsidR="00B001B7" w:rsidRPr="00CF6ABC">
        <w:rPr>
          <w:bCs/>
          <w:sz w:val="24"/>
          <w:szCs w:val="24"/>
        </w:rPr>
        <w:t>Какие виды меж</w:t>
      </w:r>
      <w:r>
        <w:rPr>
          <w:bCs/>
          <w:sz w:val="24"/>
          <w:szCs w:val="24"/>
        </w:rPr>
        <w:t>дународных рейтинговых агентств</w:t>
      </w:r>
      <w:r w:rsidR="00B001B7" w:rsidRPr="00CF6ABC">
        <w:rPr>
          <w:bCs/>
          <w:sz w:val="24"/>
          <w:szCs w:val="24"/>
        </w:rPr>
        <w:t xml:space="preserve"> Вы знаете? </w:t>
      </w:r>
    </w:p>
    <w:p w:rsidR="007A2757" w:rsidRDefault="007A2757" w:rsidP="007C5807">
      <w:pPr>
        <w:pStyle w:val="BodyTextIndent2"/>
        <w:tabs>
          <w:tab w:val="left" w:pos="993"/>
        </w:tabs>
        <w:ind w:firstLine="567"/>
        <w:rPr>
          <w:bCs/>
          <w:sz w:val="24"/>
          <w:szCs w:val="24"/>
          <w:lang w:val="en-US"/>
        </w:rPr>
      </w:pPr>
      <w:r>
        <w:rPr>
          <w:bCs/>
          <w:sz w:val="24"/>
          <w:szCs w:val="24"/>
        </w:rPr>
        <w:t>5.</w:t>
      </w:r>
      <w:r>
        <w:rPr>
          <w:bCs/>
          <w:sz w:val="24"/>
          <w:szCs w:val="24"/>
        </w:rPr>
        <w:tab/>
      </w:r>
      <w:r w:rsidR="00B001B7" w:rsidRPr="00CF6ABC">
        <w:rPr>
          <w:bCs/>
          <w:sz w:val="24"/>
          <w:szCs w:val="24"/>
        </w:rPr>
        <w:t xml:space="preserve">Какие виды рейтинговых оценок существуют в российской практике? </w:t>
      </w:r>
    </w:p>
    <w:p w:rsidR="00B001B7" w:rsidRPr="00CF6ABC" w:rsidRDefault="007A2757" w:rsidP="007C5807">
      <w:pPr>
        <w:pStyle w:val="BodyTextIndent2"/>
        <w:tabs>
          <w:tab w:val="left" w:pos="993"/>
        </w:tabs>
        <w:ind w:firstLine="567"/>
        <w:rPr>
          <w:bCs/>
          <w:sz w:val="24"/>
          <w:szCs w:val="24"/>
        </w:rPr>
      </w:pPr>
      <w:r>
        <w:rPr>
          <w:bCs/>
          <w:sz w:val="24"/>
          <w:szCs w:val="24"/>
        </w:rPr>
        <w:t>6.</w:t>
      </w:r>
      <w:r>
        <w:rPr>
          <w:bCs/>
          <w:sz w:val="24"/>
          <w:szCs w:val="24"/>
        </w:rPr>
        <w:tab/>
      </w:r>
      <w:r w:rsidR="00B001B7" w:rsidRPr="00CF6ABC">
        <w:rPr>
          <w:bCs/>
          <w:sz w:val="24"/>
          <w:szCs w:val="24"/>
        </w:rPr>
        <w:t>Какие существу</w:t>
      </w:r>
      <w:r w:rsidR="007C5807">
        <w:rPr>
          <w:bCs/>
          <w:sz w:val="24"/>
          <w:szCs w:val="24"/>
        </w:rPr>
        <w:t xml:space="preserve">ют </w:t>
      </w:r>
      <w:r w:rsidR="00B001B7" w:rsidRPr="00CF6ABC">
        <w:rPr>
          <w:bCs/>
          <w:sz w:val="24"/>
          <w:szCs w:val="24"/>
        </w:rPr>
        <w:t>методы определения рейтин</w:t>
      </w:r>
      <w:r w:rsidR="007C5807">
        <w:rPr>
          <w:bCs/>
          <w:sz w:val="24"/>
          <w:szCs w:val="24"/>
        </w:rPr>
        <w:t>га? Каково значение рейтингов?</w:t>
      </w:r>
    </w:p>
    <w:p w:rsidR="007C5807" w:rsidRDefault="007A2757" w:rsidP="007C5807">
      <w:pPr>
        <w:pStyle w:val="BodyTextIndent2"/>
        <w:tabs>
          <w:tab w:val="left" w:pos="993"/>
        </w:tabs>
        <w:ind w:firstLine="567"/>
        <w:rPr>
          <w:sz w:val="24"/>
          <w:szCs w:val="24"/>
        </w:rPr>
      </w:pPr>
      <w:r w:rsidRPr="007A2757">
        <w:rPr>
          <w:sz w:val="24"/>
          <w:szCs w:val="24"/>
        </w:rPr>
        <w:t>7</w:t>
      </w:r>
      <w:r w:rsidR="007C5807">
        <w:rPr>
          <w:sz w:val="24"/>
          <w:szCs w:val="24"/>
        </w:rPr>
        <w:t>.</w:t>
      </w:r>
      <w:r w:rsidR="007C5807">
        <w:rPr>
          <w:sz w:val="24"/>
          <w:szCs w:val="24"/>
        </w:rPr>
        <w:tab/>
      </w:r>
      <w:r w:rsidR="00B001B7" w:rsidRPr="00CF6ABC">
        <w:rPr>
          <w:sz w:val="24"/>
          <w:szCs w:val="24"/>
        </w:rPr>
        <w:t xml:space="preserve">Дайте определение понятия </w:t>
      </w:r>
      <w:r w:rsidR="00C0784E">
        <w:rPr>
          <w:sz w:val="24"/>
          <w:szCs w:val="24"/>
        </w:rPr>
        <w:t>«</w:t>
      </w:r>
      <w:r w:rsidR="00B001B7" w:rsidRPr="00CF6ABC">
        <w:rPr>
          <w:sz w:val="24"/>
          <w:szCs w:val="24"/>
        </w:rPr>
        <w:t>биржевого индекса</w:t>
      </w:r>
      <w:r w:rsidR="00C0784E">
        <w:rPr>
          <w:sz w:val="24"/>
          <w:szCs w:val="24"/>
        </w:rPr>
        <w:t>»</w:t>
      </w:r>
      <w:r w:rsidR="007C5807">
        <w:rPr>
          <w:sz w:val="24"/>
          <w:szCs w:val="24"/>
        </w:rPr>
        <w:t>. Каково его значение?</w:t>
      </w:r>
    </w:p>
    <w:p w:rsidR="007C5807" w:rsidRDefault="007A2757" w:rsidP="007C5807">
      <w:pPr>
        <w:pStyle w:val="BodyTextIndent2"/>
        <w:tabs>
          <w:tab w:val="left" w:pos="993"/>
        </w:tabs>
        <w:ind w:firstLine="567"/>
        <w:rPr>
          <w:sz w:val="24"/>
          <w:szCs w:val="24"/>
        </w:rPr>
      </w:pPr>
      <w:r w:rsidRPr="007A2757">
        <w:rPr>
          <w:sz w:val="24"/>
          <w:szCs w:val="24"/>
        </w:rPr>
        <w:t>8</w:t>
      </w:r>
      <w:r w:rsidR="007C5807">
        <w:rPr>
          <w:sz w:val="24"/>
          <w:szCs w:val="24"/>
        </w:rPr>
        <w:t>.</w:t>
      </w:r>
      <w:r w:rsidR="007C5807">
        <w:rPr>
          <w:sz w:val="24"/>
          <w:szCs w:val="24"/>
        </w:rPr>
        <w:tab/>
      </w:r>
      <w:r w:rsidR="00B001B7" w:rsidRPr="00CF6ABC">
        <w:rPr>
          <w:sz w:val="24"/>
          <w:szCs w:val="24"/>
        </w:rPr>
        <w:t>Какие биржевые индексы существуют в мировой прак</w:t>
      </w:r>
      <w:r w:rsidR="007C5807">
        <w:rPr>
          <w:sz w:val="24"/>
          <w:szCs w:val="24"/>
        </w:rPr>
        <w:t>тике? Назовите основные из них.</w:t>
      </w:r>
    </w:p>
    <w:p w:rsidR="007C5807" w:rsidRDefault="007A2757" w:rsidP="007C5807">
      <w:pPr>
        <w:pStyle w:val="BodyTextIndent2"/>
        <w:tabs>
          <w:tab w:val="left" w:pos="993"/>
        </w:tabs>
        <w:ind w:firstLine="567"/>
        <w:rPr>
          <w:sz w:val="24"/>
          <w:szCs w:val="24"/>
        </w:rPr>
      </w:pPr>
      <w:r>
        <w:rPr>
          <w:sz w:val="24"/>
          <w:szCs w:val="24"/>
          <w:lang w:val="en-US"/>
        </w:rPr>
        <w:t>9</w:t>
      </w:r>
      <w:r w:rsidR="007C5807">
        <w:rPr>
          <w:sz w:val="24"/>
          <w:szCs w:val="24"/>
        </w:rPr>
        <w:t>.</w:t>
      </w:r>
      <w:r w:rsidR="007C5807">
        <w:rPr>
          <w:sz w:val="24"/>
          <w:szCs w:val="24"/>
        </w:rPr>
        <w:tab/>
      </w:r>
      <w:r w:rsidR="00B001B7" w:rsidRPr="00CF6ABC">
        <w:rPr>
          <w:sz w:val="24"/>
          <w:szCs w:val="24"/>
        </w:rPr>
        <w:t xml:space="preserve">История возникновения </w:t>
      </w:r>
      <w:r w:rsidR="007C5807" w:rsidRPr="007C5807">
        <w:rPr>
          <w:sz w:val="24"/>
          <w:szCs w:val="24"/>
        </w:rPr>
        <w:t>биржевых индексов</w:t>
      </w:r>
      <w:r w:rsidR="00B001B7" w:rsidRPr="00CF6ABC">
        <w:rPr>
          <w:sz w:val="24"/>
          <w:szCs w:val="24"/>
        </w:rPr>
        <w:t xml:space="preserve">. Какие методы расчета биржевых индексов существуют? </w:t>
      </w:r>
    </w:p>
    <w:p w:rsidR="00B001B7" w:rsidRPr="00CF6ABC" w:rsidRDefault="007A2757" w:rsidP="007C5807">
      <w:pPr>
        <w:pStyle w:val="BodyTextIndent2"/>
        <w:tabs>
          <w:tab w:val="left" w:pos="993"/>
        </w:tabs>
        <w:ind w:firstLine="567"/>
        <w:rPr>
          <w:sz w:val="24"/>
          <w:szCs w:val="24"/>
        </w:rPr>
      </w:pPr>
      <w:r w:rsidRPr="007A2757">
        <w:rPr>
          <w:sz w:val="24"/>
          <w:szCs w:val="24"/>
        </w:rPr>
        <w:t>10</w:t>
      </w:r>
      <w:r w:rsidR="007C5807">
        <w:rPr>
          <w:sz w:val="24"/>
          <w:szCs w:val="24"/>
        </w:rPr>
        <w:t>.</w:t>
      </w:r>
      <w:r w:rsidR="007C5807">
        <w:rPr>
          <w:sz w:val="24"/>
          <w:szCs w:val="24"/>
        </w:rPr>
        <w:tab/>
      </w:r>
      <w:r w:rsidR="00B001B7" w:rsidRPr="00CF6ABC">
        <w:rPr>
          <w:sz w:val="24"/>
          <w:szCs w:val="24"/>
        </w:rPr>
        <w:t>Какие существуют источники биржевой информации? Какие биржевые индексы существуют в России? Методы их расчета.</w:t>
      </w:r>
    </w:p>
    <w:p w:rsidR="00B001B7" w:rsidRPr="007C5807" w:rsidRDefault="00B001B7" w:rsidP="00CF6ABC">
      <w:pPr>
        <w:ind w:firstLine="567"/>
        <w:jc w:val="both"/>
        <w:rPr>
          <w:i/>
        </w:rPr>
      </w:pPr>
      <w:r w:rsidRPr="007C5807">
        <w:rPr>
          <w:i/>
          <w:iCs/>
        </w:rPr>
        <w:t>Литература</w:t>
      </w:r>
      <w:r w:rsidR="007C5807">
        <w:rPr>
          <w:i/>
        </w:rPr>
        <w:t xml:space="preserve">: </w:t>
      </w:r>
      <w:r w:rsidRPr="007C5807">
        <w:rPr>
          <w:i/>
        </w:rPr>
        <w:t>7, 8, 9, 10, 11, 12, 15, 45</w:t>
      </w:r>
    </w:p>
    <w:p w:rsidR="00B001B7" w:rsidRPr="00CF6ABC" w:rsidRDefault="00B001B7" w:rsidP="00CF6ABC">
      <w:pPr>
        <w:ind w:firstLine="567"/>
        <w:jc w:val="both"/>
      </w:pPr>
    </w:p>
    <w:p w:rsidR="00B001B7" w:rsidRPr="00CF6ABC" w:rsidRDefault="00B001B7" w:rsidP="003B0CF5">
      <w:pPr>
        <w:pStyle w:val="BodyTextIndent2"/>
        <w:ind w:firstLine="567"/>
        <w:rPr>
          <w:b/>
          <w:sz w:val="24"/>
          <w:szCs w:val="24"/>
        </w:rPr>
      </w:pPr>
      <w:r w:rsidRPr="00CF6ABC">
        <w:rPr>
          <w:b/>
          <w:sz w:val="24"/>
          <w:szCs w:val="24"/>
        </w:rPr>
        <w:t>Тема 15. Формирова</w:t>
      </w:r>
      <w:r w:rsidR="003B0CF5">
        <w:rPr>
          <w:b/>
          <w:sz w:val="24"/>
          <w:szCs w:val="24"/>
        </w:rPr>
        <w:t xml:space="preserve">ние инвестиционного портфеля и </w:t>
      </w:r>
      <w:r w:rsidRPr="00CF6ABC">
        <w:rPr>
          <w:b/>
          <w:sz w:val="24"/>
          <w:szCs w:val="24"/>
        </w:rPr>
        <w:t>управление им.</w:t>
      </w:r>
    </w:p>
    <w:p w:rsidR="003B0CF5" w:rsidRDefault="007C5807" w:rsidP="007C5807">
      <w:pPr>
        <w:pStyle w:val="BodyTextIndent2"/>
        <w:tabs>
          <w:tab w:val="left" w:pos="993"/>
        </w:tabs>
        <w:ind w:firstLine="567"/>
        <w:rPr>
          <w:bCs/>
          <w:sz w:val="24"/>
          <w:szCs w:val="24"/>
        </w:rPr>
      </w:pPr>
      <w:r>
        <w:rPr>
          <w:sz w:val="24"/>
          <w:szCs w:val="24"/>
        </w:rPr>
        <w:t>1.</w:t>
      </w:r>
      <w:r>
        <w:rPr>
          <w:sz w:val="24"/>
          <w:szCs w:val="24"/>
        </w:rPr>
        <w:tab/>
      </w:r>
      <w:r w:rsidR="00B001B7" w:rsidRPr="00CF6ABC">
        <w:rPr>
          <w:sz w:val="24"/>
          <w:szCs w:val="24"/>
        </w:rPr>
        <w:t>Дайте определение понятия</w:t>
      </w:r>
      <w:r w:rsidR="00B001B7" w:rsidRPr="00CF6ABC">
        <w:rPr>
          <w:bCs/>
          <w:sz w:val="24"/>
          <w:szCs w:val="24"/>
        </w:rPr>
        <w:t xml:space="preserve"> </w:t>
      </w:r>
      <w:r w:rsidR="00C0784E">
        <w:rPr>
          <w:bCs/>
          <w:sz w:val="24"/>
          <w:szCs w:val="24"/>
        </w:rPr>
        <w:t>«</w:t>
      </w:r>
      <w:r w:rsidR="00B001B7" w:rsidRPr="00CF6ABC">
        <w:rPr>
          <w:bCs/>
          <w:sz w:val="24"/>
          <w:szCs w:val="24"/>
        </w:rPr>
        <w:t>портфельного инвестирования</w:t>
      </w:r>
      <w:r w:rsidR="00C0784E">
        <w:rPr>
          <w:bCs/>
          <w:sz w:val="24"/>
          <w:szCs w:val="24"/>
        </w:rPr>
        <w:t>»</w:t>
      </w:r>
      <w:r w:rsidR="003B0CF5">
        <w:rPr>
          <w:bCs/>
          <w:sz w:val="24"/>
          <w:szCs w:val="24"/>
        </w:rPr>
        <w:t>.</w:t>
      </w:r>
    </w:p>
    <w:p w:rsidR="00B001B7" w:rsidRPr="00CF6ABC" w:rsidRDefault="007C5807" w:rsidP="007C5807">
      <w:pPr>
        <w:pStyle w:val="BodyTextIndent2"/>
        <w:tabs>
          <w:tab w:val="left" w:pos="993"/>
        </w:tabs>
        <w:ind w:firstLine="567"/>
        <w:rPr>
          <w:bCs/>
          <w:sz w:val="24"/>
          <w:szCs w:val="24"/>
        </w:rPr>
      </w:pPr>
      <w:r>
        <w:rPr>
          <w:bCs/>
          <w:sz w:val="24"/>
          <w:szCs w:val="24"/>
        </w:rPr>
        <w:t>2.</w:t>
      </w:r>
      <w:r>
        <w:rPr>
          <w:bCs/>
          <w:sz w:val="24"/>
          <w:szCs w:val="24"/>
        </w:rPr>
        <w:tab/>
      </w:r>
      <w:r w:rsidR="00B001B7" w:rsidRPr="00CF6ABC">
        <w:rPr>
          <w:bCs/>
          <w:sz w:val="24"/>
          <w:szCs w:val="24"/>
        </w:rPr>
        <w:t xml:space="preserve">Почему используется </w:t>
      </w:r>
      <w:r w:rsidR="00C0784E">
        <w:rPr>
          <w:bCs/>
          <w:sz w:val="24"/>
          <w:szCs w:val="24"/>
        </w:rPr>
        <w:t>«</w:t>
      </w:r>
      <w:r w:rsidR="00B001B7" w:rsidRPr="00CF6ABC">
        <w:rPr>
          <w:bCs/>
          <w:sz w:val="24"/>
          <w:szCs w:val="24"/>
        </w:rPr>
        <w:t>портфельный</w:t>
      </w:r>
      <w:r w:rsidR="00C0784E">
        <w:rPr>
          <w:bCs/>
          <w:sz w:val="24"/>
          <w:szCs w:val="24"/>
        </w:rPr>
        <w:t>»</w:t>
      </w:r>
      <w:r w:rsidR="003B0CF5">
        <w:rPr>
          <w:bCs/>
          <w:sz w:val="24"/>
          <w:szCs w:val="24"/>
        </w:rPr>
        <w:t xml:space="preserve"> подход к инвестированию?</w:t>
      </w:r>
    </w:p>
    <w:p w:rsidR="003B0CF5" w:rsidRPr="003B0CF5" w:rsidRDefault="007C5807" w:rsidP="007C5807">
      <w:pPr>
        <w:pStyle w:val="BodyTextIndent2"/>
        <w:tabs>
          <w:tab w:val="left" w:pos="993"/>
        </w:tabs>
        <w:ind w:firstLine="567"/>
        <w:rPr>
          <w:bCs/>
          <w:sz w:val="24"/>
          <w:szCs w:val="24"/>
        </w:rPr>
      </w:pPr>
      <w:r>
        <w:rPr>
          <w:bCs/>
          <w:sz w:val="24"/>
          <w:szCs w:val="24"/>
        </w:rPr>
        <w:t>3.</w:t>
      </w:r>
      <w:r>
        <w:rPr>
          <w:bCs/>
          <w:sz w:val="24"/>
          <w:szCs w:val="24"/>
        </w:rPr>
        <w:tab/>
      </w:r>
      <w:r w:rsidR="00B001B7" w:rsidRPr="00CF6ABC">
        <w:rPr>
          <w:bCs/>
          <w:sz w:val="24"/>
          <w:szCs w:val="24"/>
        </w:rPr>
        <w:t>Какие бывают виды портфельных</w:t>
      </w:r>
      <w:r w:rsidR="003B0CF5">
        <w:rPr>
          <w:bCs/>
          <w:sz w:val="24"/>
          <w:szCs w:val="24"/>
        </w:rPr>
        <w:t xml:space="preserve"> рисков, чем обусловлены риски</w:t>
      </w:r>
      <w:r w:rsidR="003B0CF5" w:rsidRPr="003B0CF5">
        <w:rPr>
          <w:bCs/>
          <w:sz w:val="24"/>
          <w:szCs w:val="24"/>
        </w:rPr>
        <w:t>?</w:t>
      </w:r>
    </w:p>
    <w:p w:rsidR="00B001B7" w:rsidRPr="00CF6ABC" w:rsidRDefault="007C5807" w:rsidP="007C5807">
      <w:pPr>
        <w:pStyle w:val="BodyTextIndent2"/>
        <w:tabs>
          <w:tab w:val="left" w:pos="993"/>
        </w:tabs>
        <w:ind w:firstLine="567"/>
        <w:rPr>
          <w:bCs/>
          <w:sz w:val="24"/>
          <w:szCs w:val="24"/>
        </w:rPr>
      </w:pPr>
      <w:r>
        <w:rPr>
          <w:bCs/>
          <w:sz w:val="24"/>
          <w:szCs w:val="24"/>
        </w:rPr>
        <w:t>4.</w:t>
      </w:r>
      <w:r>
        <w:rPr>
          <w:bCs/>
          <w:sz w:val="24"/>
          <w:szCs w:val="24"/>
        </w:rPr>
        <w:tab/>
      </w:r>
      <w:r w:rsidR="003B0CF5">
        <w:rPr>
          <w:bCs/>
          <w:sz w:val="24"/>
          <w:szCs w:val="24"/>
        </w:rPr>
        <w:t>К</w:t>
      </w:r>
      <w:r w:rsidR="00B001B7" w:rsidRPr="00CF6ABC">
        <w:rPr>
          <w:bCs/>
          <w:sz w:val="24"/>
          <w:szCs w:val="24"/>
        </w:rPr>
        <w:t>ак можно бороться</w:t>
      </w:r>
      <w:r w:rsidR="003B0CF5" w:rsidRPr="003B0CF5">
        <w:t xml:space="preserve"> </w:t>
      </w:r>
      <w:r w:rsidR="003B0CF5">
        <w:t xml:space="preserve">с </w:t>
      </w:r>
      <w:r w:rsidR="003B0CF5">
        <w:rPr>
          <w:bCs/>
          <w:sz w:val="24"/>
          <w:szCs w:val="24"/>
        </w:rPr>
        <w:t>портфельными рисками</w:t>
      </w:r>
      <w:r w:rsidR="00B001B7" w:rsidRPr="00CF6ABC">
        <w:rPr>
          <w:bCs/>
          <w:sz w:val="24"/>
          <w:szCs w:val="24"/>
        </w:rPr>
        <w:t xml:space="preserve">? </w:t>
      </w:r>
    </w:p>
    <w:p w:rsidR="003B0CF5" w:rsidRDefault="007C5807" w:rsidP="007C5807">
      <w:pPr>
        <w:pStyle w:val="BodyTextIndent2"/>
        <w:tabs>
          <w:tab w:val="left" w:pos="993"/>
        </w:tabs>
        <w:ind w:firstLine="567"/>
        <w:rPr>
          <w:bCs/>
          <w:sz w:val="24"/>
          <w:szCs w:val="24"/>
        </w:rPr>
      </w:pPr>
      <w:r>
        <w:rPr>
          <w:bCs/>
          <w:sz w:val="24"/>
          <w:szCs w:val="24"/>
        </w:rPr>
        <w:t>5.</w:t>
      </w:r>
      <w:r>
        <w:rPr>
          <w:bCs/>
          <w:sz w:val="24"/>
          <w:szCs w:val="24"/>
        </w:rPr>
        <w:tab/>
      </w:r>
      <w:r w:rsidR="00B001B7" w:rsidRPr="00CF6ABC">
        <w:rPr>
          <w:bCs/>
          <w:sz w:val="24"/>
          <w:szCs w:val="24"/>
        </w:rPr>
        <w:t>В чем отличие понятий эффективного и оптимального пор</w:t>
      </w:r>
      <w:r w:rsidR="003B0CF5">
        <w:rPr>
          <w:bCs/>
          <w:sz w:val="24"/>
          <w:szCs w:val="24"/>
        </w:rPr>
        <w:t>тфеля?</w:t>
      </w:r>
    </w:p>
    <w:p w:rsidR="00B001B7" w:rsidRPr="00CF6ABC" w:rsidRDefault="007C5807" w:rsidP="007C5807">
      <w:pPr>
        <w:pStyle w:val="BodyTextIndent2"/>
        <w:tabs>
          <w:tab w:val="left" w:pos="993"/>
        </w:tabs>
        <w:ind w:firstLine="567"/>
        <w:rPr>
          <w:bCs/>
          <w:sz w:val="24"/>
          <w:szCs w:val="24"/>
        </w:rPr>
      </w:pPr>
      <w:r>
        <w:rPr>
          <w:bCs/>
          <w:sz w:val="24"/>
          <w:szCs w:val="24"/>
        </w:rPr>
        <w:t>6.</w:t>
      </w:r>
      <w:r>
        <w:rPr>
          <w:bCs/>
          <w:sz w:val="24"/>
          <w:szCs w:val="24"/>
        </w:rPr>
        <w:tab/>
      </w:r>
      <w:r w:rsidR="00B001B7" w:rsidRPr="00CF6ABC">
        <w:rPr>
          <w:bCs/>
          <w:sz w:val="24"/>
          <w:szCs w:val="24"/>
        </w:rPr>
        <w:t xml:space="preserve">Что собой представляет диверсификация портфеля? </w:t>
      </w:r>
    </w:p>
    <w:p w:rsidR="00B001B7" w:rsidRPr="00C0784E" w:rsidRDefault="00B001B7" w:rsidP="00CF6ABC">
      <w:pPr>
        <w:ind w:firstLine="567"/>
        <w:jc w:val="both"/>
        <w:rPr>
          <w:i/>
        </w:rPr>
      </w:pPr>
      <w:r w:rsidRPr="00C0784E">
        <w:rPr>
          <w:i/>
          <w:iCs/>
        </w:rPr>
        <w:t>Литература</w:t>
      </w:r>
      <w:r w:rsidRPr="00C0784E">
        <w:rPr>
          <w:i/>
        </w:rPr>
        <w:t>: 7, 8, 9, 10, 11, 12, 15, 28, 33, 38, 43, 45</w:t>
      </w:r>
    </w:p>
    <w:p w:rsidR="001D157B" w:rsidRPr="00CF6ABC" w:rsidRDefault="001D157B" w:rsidP="00CF6ABC">
      <w:pPr>
        <w:ind w:firstLine="567"/>
        <w:jc w:val="both"/>
        <w:rPr>
          <w:b/>
          <w:bCs/>
        </w:rPr>
      </w:pPr>
    </w:p>
    <w:p w:rsidR="001D157B" w:rsidRDefault="003B0CF5" w:rsidP="00CF6ABC">
      <w:pPr>
        <w:ind w:firstLine="567"/>
        <w:jc w:val="both"/>
        <w:rPr>
          <w:b/>
          <w:bCs/>
        </w:rPr>
      </w:pPr>
      <w:r w:rsidRPr="003B0CF5">
        <w:rPr>
          <w:b/>
          <w:bCs/>
        </w:rPr>
        <w:t>Тема 1</w:t>
      </w:r>
      <w:r>
        <w:rPr>
          <w:b/>
          <w:bCs/>
        </w:rPr>
        <w:t>6</w:t>
      </w:r>
      <w:r w:rsidRPr="003B0CF5">
        <w:rPr>
          <w:b/>
          <w:bCs/>
        </w:rPr>
        <w:t>. Бухгалтерский учет операций с ценными бумагами</w:t>
      </w:r>
    </w:p>
    <w:p w:rsidR="004E1A6F" w:rsidRPr="007A2757" w:rsidRDefault="007C5807" w:rsidP="007C5807">
      <w:pPr>
        <w:tabs>
          <w:tab w:val="left" w:pos="993"/>
        </w:tabs>
        <w:ind w:firstLine="567"/>
        <w:jc w:val="both"/>
      </w:pPr>
      <w:r>
        <w:t>1.</w:t>
      </w:r>
      <w:r>
        <w:tab/>
      </w:r>
      <w:r w:rsidR="00EE5CAD" w:rsidRPr="007C5807">
        <w:t>Перечислите основные документы нормативно-правового регулирования оценки и учета ценных бумаг</w:t>
      </w:r>
      <w:r w:rsidR="007A2757" w:rsidRPr="007A2757">
        <w:t>.</w:t>
      </w:r>
    </w:p>
    <w:p w:rsidR="00EE5CAD" w:rsidRPr="007C5807" w:rsidRDefault="007C5807" w:rsidP="007C5807">
      <w:pPr>
        <w:tabs>
          <w:tab w:val="left" w:pos="993"/>
        </w:tabs>
        <w:ind w:firstLine="567"/>
        <w:jc w:val="both"/>
        <w:rPr>
          <w:bCs/>
        </w:rPr>
      </w:pPr>
      <w:r>
        <w:rPr>
          <w:bCs/>
        </w:rPr>
        <w:t>2.</w:t>
      </w:r>
      <w:r>
        <w:rPr>
          <w:bCs/>
        </w:rPr>
        <w:tab/>
      </w:r>
      <w:r w:rsidR="00EE5CAD" w:rsidRPr="007C5807">
        <w:rPr>
          <w:bCs/>
        </w:rPr>
        <w:t>Формирование и раскрытие информации о финансовых активах межд</w:t>
      </w:r>
      <w:r w:rsidR="005260D4" w:rsidRPr="007C5807">
        <w:rPr>
          <w:bCs/>
        </w:rPr>
        <w:t>уна</w:t>
      </w:r>
      <w:r w:rsidR="00EE5CAD" w:rsidRPr="007C5807">
        <w:rPr>
          <w:bCs/>
        </w:rPr>
        <w:t>родными стандартами финансовой отчетности.</w:t>
      </w:r>
    </w:p>
    <w:p w:rsidR="005260D4" w:rsidRPr="007A2757" w:rsidRDefault="007C5807" w:rsidP="007C5807">
      <w:pPr>
        <w:tabs>
          <w:tab w:val="left" w:pos="993"/>
        </w:tabs>
        <w:ind w:firstLine="567"/>
        <w:jc w:val="both"/>
        <w:rPr>
          <w:bCs/>
        </w:rPr>
      </w:pPr>
      <w:r>
        <w:rPr>
          <w:bCs/>
        </w:rPr>
        <w:t>3.</w:t>
      </w:r>
      <w:r>
        <w:rPr>
          <w:bCs/>
        </w:rPr>
        <w:tab/>
      </w:r>
      <w:r w:rsidR="005260D4" w:rsidRPr="007C5807">
        <w:rPr>
          <w:bCs/>
        </w:rPr>
        <w:t>Раскрытие информации о финансовых активах в бухгалтерской отчетности в России</w:t>
      </w:r>
      <w:r w:rsidR="007A2757" w:rsidRPr="007A2757">
        <w:rPr>
          <w:bCs/>
        </w:rPr>
        <w:t>.</w:t>
      </w:r>
    </w:p>
    <w:p w:rsidR="00EE5CAD" w:rsidRPr="007C5807" w:rsidRDefault="007C5807" w:rsidP="007C5807">
      <w:pPr>
        <w:tabs>
          <w:tab w:val="left" w:pos="993"/>
        </w:tabs>
        <w:ind w:firstLine="567"/>
        <w:jc w:val="both"/>
        <w:rPr>
          <w:bCs/>
        </w:rPr>
      </w:pPr>
      <w:r>
        <w:rPr>
          <w:bCs/>
        </w:rPr>
        <w:t>4.</w:t>
      </w:r>
      <w:r>
        <w:rPr>
          <w:bCs/>
        </w:rPr>
        <w:tab/>
      </w:r>
      <w:r w:rsidR="00EE5CAD" w:rsidRPr="007C5807">
        <w:rPr>
          <w:bCs/>
        </w:rPr>
        <w:t>Понятие эмиссии ценных бумаг. Этапы и процедура эмиссии ценных бумаг.</w:t>
      </w:r>
    </w:p>
    <w:p w:rsidR="005260D4" w:rsidRPr="007C5807" w:rsidRDefault="007C5807" w:rsidP="007C5807">
      <w:pPr>
        <w:tabs>
          <w:tab w:val="left" w:pos="993"/>
        </w:tabs>
        <w:ind w:firstLine="567"/>
        <w:jc w:val="both"/>
        <w:rPr>
          <w:bCs/>
        </w:rPr>
      </w:pPr>
      <w:r>
        <w:rPr>
          <w:bCs/>
        </w:rPr>
        <w:t>5.</w:t>
      </w:r>
      <w:r>
        <w:rPr>
          <w:bCs/>
        </w:rPr>
        <w:tab/>
      </w:r>
      <w:r w:rsidR="005260D4" w:rsidRPr="007C5807">
        <w:rPr>
          <w:bCs/>
        </w:rPr>
        <w:t>Учет операций по приобретению и продаже ценных бумаг. Учет доходов и расходов.</w:t>
      </w:r>
    </w:p>
    <w:p w:rsidR="005260D4" w:rsidRPr="007C5807" w:rsidRDefault="007C5807" w:rsidP="007C5807">
      <w:pPr>
        <w:tabs>
          <w:tab w:val="left" w:pos="993"/>
        </w:tabs>
        <w:ind w:firstLine="567"/>
        <w:jc w:val="both"/>
        <w:rPr>
          <w:bCs/>
        </w:rPr>
      </w:pPr>
      <w:r>
        <w:rPr>
          <w:bCs/>
        </w:rPr>
        <w:t>6.</w:t>
      </w:r>
      <w:r>
        <w:rPr>
          <w:bCs/>
        </w:rPr>
        <w:tab/>
      </w:r>
      <w:r w:rsidR="005260D4" w:rsidRPr="007C5807">
        <w:rPr>
          <w:bCs/>
        </w:rPr>
        <w:t>Налоговый учет и налогообложение операций с ценными бумагами.</w:t>
      </w:r>
    </w:p>
    <w:p w:rsidR="00EE5CAD" w:rsidRPr="007C5807" w:rsidRDefault="007C5807" w:rsidP="007C5807">
      <w:pPr>
        <w:tabs>
          <w:tab w:val="left" w:pos="993"/>
        </w:tabs>
        <w:ind w:firstLine="567"/>
        <w:jc w:val="both"/>
        <w:rPr>
          <w:rFonts w:eastAsia="Calibri"/>
          <w:lang w:eastAsia="en-US" w:bidi="en-US"/>
        </w:rPr>
      </w:pPr>
      <w:r>
        <w:rPr>
          <w:rFonts w:eastAsia="Calibri"/>
          <w:lang w:eastAsia="en-US" w:bidi="en-US"/>
        </w:rPr>
        <w:t>7.</w:t>
      </w:r>
      <w:r>
        <w:rPr>
          <w:rFonts w:eastAsia="Calibri"/>
          <w:lang w:eastAsia="en-US" w:bidi="en-US"/>
        </w:rPr>
        <w:tab/>
      </w:r>
      <w:r w:rsidR="00EE5CAD" w:rsidRPr="007C5807">
        <w:rPr>
          <w:rFonts w:eastAsia="Calibri"/>
          <w:lang w:eastAsia="en-US" w:bidi="en-US"/>
        </w:rPr>
        <w:t>Как осуществляется учет уставного капитала при создании акционерного общества?</w:t>
      </w:r>
      <w:r w:rsidR="005260D4" w:rsidRPr="007C5807">
        <w:rPr>
          <w:rFonts w:eastAsia="Calibri"/>
          <w:lang w:eastAsia="en-US" w:bidi="en-US"/>
        </w:rPr>
        <w:t xml:space="preserve"> </w:t>
      </w:r>
      <w:r w:rsidR="00EE5CAD" w:rsidRPr="007C5807">
        <w:rPr>
          <w:rFonts w:eastAsia="Calibri"/>
          <w:lang w:eastAsia="en-US" w:bidi="en-US"/>
        </w:rPr>
        <w:t>Каким образом ведется учет увеличения уставного капитала?</w:t>
      </w:r>
      <w:r w:rsidR="005260D4" w:rsidRPr="007C5807">
        <w:rPr>
          <w:rFonts w:eastAsia="Calibri"/>
          <w:lang w:eastAsia="en-US" w:bidi="en-US"/>
        </w:rPr>
        <w:t xml:space="preserve"> </w:t>
      </w:r>
      <w:r w:rsidR="00EE5CAD" w:rsidRPr="007C5807">
        <w:rPr>
          <w:rFonts w:eastAsia="Calibri"/>
          <w:lang w:eastAsia="en-US" w:bidi="en-US"/>
        </w:rPr>
        <w:t>Как осуществляется учет уменьшения уставного капитала?</w:t>
      </w:r>
    </w:p>
    <w:p w:rsidR="00EE5CAD" w:rsidRPr="007C5807" w:rsidRDefault="007C5807" w:rsidP="007C5807">
      <w:pPr>
        <w:tabs>
          <w:tab w:val="left" w:pos="993"/>
        </w:tabs>
        <w:ind w:firstLine="567"/>
        <w:jc w:val="both"/>
        <w:rPr>
          <w:rFonts w:eastAsia="Calibri"/>
          <w:lang w:eastAsia="en-US" w:bidi="en-US"/>
        </w:rPr>
      </w:pPr>
      <w:r>
        <w:rPr>
          <w:rFonts w:eastAsia="Calibri"/>
          <w:lang w:eastAsia="en-US" w:bidi="en-US"/>
        </w:rPr>
        <w:t>8.</w:t>
      </w:r>
      <w:r>
        <w:rPr>
          <w:rFonts w:eastAsia="Calibri"/>
          <w:lang w:eastAsia="en-US" w:bidi="en-US"/>
        </w:rPr>
        <w:tab/>
      </w:r>
      <w:r w:rsidR="00EE5CAD" w:rsidRPr="007C5807">
        <w:rPr>
          <w:rFonts w:eastAsia="Calibri"/>
          <w:lang w:eastAsia="en-US" w:bidi="en-US"/>
        </w:rPr>
        <w:t>Как ведется учет собственных акций организации?</w:t>
      </w:r>
      <w:r w:rsidR="005260D4" w:rsidRPr="007C5807">
        <w:rPr>
          <w:rFonts w:eastAsia="Calibri"/>
          <w:lang w:eastAsia="en-US" w:bidi="en-US"/>
        </w:rPr>
        <w:t xml:space="preserve"> </w:t>
      </w:r>
      <w:r w:rsidR="00EE5CAD" w:rsidRPr="007C5807">
        <w:rPr>
          <w:rFonts w:eastAsia="Calibri"/>
          <w:lang w:eastAsia="en-US" w:bidi="en-US"/>
        </w:rPr>
        <w:t>Каким образом осуществляется учет финансовых вложений в акции?</w:t>
      </w:r>
    </w:p>
    <w:p w:rsidR="00EE5CAD" w:rsidRPr="007C5807" w:rsidRDefault="007C5807" w:rsidP="007C5807">
      <w:pPr>
        <w:tabs>
          <w:tab w:val="left" w:pos="993"/>
        </w:tabs>
        <w:ind w:firstLine="567"/>
        <w:jc w:val="both"/>
        <w:rPr>
          <w:rFonts w:eastAsia="Calibri"/>
          <w:lang w:eastAsia="en-US" w:bidi="en-US"/>
        </w:rPr>
      </w:pPr>
      <w:r>
        <w:rPr>
          <w:rFonts w:eastAsia="Calibri"/>
          <w:lang w:eastAsia="en-US" w:bidi="en-US"/>
        </w:rPr>
        <w:t>9.</w:t>
      </w:r>
      <w:r>
        <w:rPr>
          <w:rFonts w:eastAsia="Calibri"/>
          <w:lang w:eastAsia="en-US" w:bidi="en-US"/>
        </w:rPr>
        <w:tab/>
      </w:r>
      <w:r w:rsidR="00EE5CAD" w:rsidRPr="007C5807">
        <w:rPr>
          <w:rFonts w:eastAsia="Calibri"/>
          <w:lang w:eastAsia="en-US" w:bidi="en-US"/>
        </w:rPr>
        <w:t>Как происходит выпуск и продажа облигаций?</w:t>
      </w:r>
      <w:r w:rsidR="005260D4" w:rsidRPr="007C5807">
        <w:rPr>
          <w:rFonts w:eastAsia="Calibri"/>
          <w:lang w:eastAsia="en-US" w:bidi="en-US"/>
        </w:rPr>
        <w:t xml:space="preserve"> </w:t>
      </w:r>
      <w:r w:rsidR="00EE5CAD" w:rsidRPr="007C5807">
        <w:rPr>
          <w:rFonts w:eastAsia="Calibri"/>
          <w:lang w:eastAsia="en-US" w:bidi="en-US"/>
        </w:rPr>
        <w:t>Как учитываются финансовые вложения в облигации?</w:t>
      </w:r>
    </w:p>
    <w:p w:rsidR="00EE5CAD" w:rsidRPr="007C5807" w:rsidRDefault="007C5807" w:rsidP="007C5807">
      <w:pPr>
        <w:tabs>
          <w:tab w:val="left" w:pos="993"/>
        </w:tabs>
        <w:ind w:firstLine="567"/>
        <w:jc w:val="both"/>
        <w:rPr>
          <w:rFonts w:eastAsia="Calibri"/>
          <w:lang w:eastAsia="en-US" w:bidi="en-US"/>
        </w:rPr>
      </w:pPr>
      <w:r>
        <w:rPr>
          <w:rFonts w:eastAsia="Calibri"/>
          <w:lang w:eastAsia="en-US" w:bidi="en-US"/>
        </w:rPr>
        <w:t>10.</w:t>
      </w:r>
      <w:r>
        <w:rPr>
          <w:rFonts w:eastAsia="Calibri"/>
          <w:lang w:eastAsia="en-US" w:bidi="en-US"/>
        </w:rPr>
        <w:tab/>
      </w:r>
      <w:r w:rsidR="00EE5CAD" w:rsidRPr="007C5807">
        <w:rPr>
          <w:rFonts w:eastAsia="Calibri"/>
          <w:lang w:eastAsia="en-US" w:bidi="en-US"/>
        </w:rPr>
        <w:t>Как формируется текущая рыночная стоимость облигаций?</w:t>
      </w:r>
    </w:p>
    <w:p w:rsidR="00EE5CAD" w:rsidRPr="007C5807" w:rsidRDefault="007C5807" w:rsidP="007C5807">
      <w:pPr>
        <w:tabs>
          <w:tab w:val="left" w:pos="993"/>
        </w:tabs>
        <w:ind w:firstLine="567"/>
        <w:jc w:val="both"/>
        <w:rPr>
          <w:rFonts w:eastAsia="Calibri"/>
          <w:lang w:eastAsia="en-US" w:bidi="en-US"/>
        </w:rPr>
      </w:pPr>
      <w:r>
        <w:rPr>
          <w:rFonts w:eastAsia="Calibri"/>
          <w:lang w:eastAsia="en-US" w:bidi="en-US"/>
        </w:rPr>
        <w:t>11.</w:t>
      </w:r>
      <w:r>
        <w:rPr>
          <w:rFonts w:eastAsia="Calibri"/>
          <w:lang w:eastAsia="en-US" w:bidi="en-US"/>
        </w:rPr>
        <w:tab/>
      </w:r>
      <w:r w:rsidR="00EE5CAD" w:rsidRPr="007C5807">
        <w:rPr>
          <w:rFonts w:eastAsia="Calibri"/>
          <w:lang w:eastAsia="en-US" w:bidi="en-US"/>
        </w:rPr>
        <w:t>Как отражается в учете разница между фактическими затратами на приобретение облигаций и номинальной стоимостью при начислении дохода?</w:t>
      </w:r>
    </w:p>
    <w:p w:rsidR="00EE5CAD" w:rsidRPr="007C5807" w:rsidRDefault="007C5807" w:rsidP="007C5807">
      <w:pPr>
        <w:tabs>
          <w:tab w:val="left" w:pos="993"/>
        </w:tabs>
        <w:ind w:firstLine="567"/>
        <w:jc w:val="both"/>
        <w:rPr>
          <w:rFonts w:eastAsia="Calibri"/>
          <w:lang w:eastAsia="en-US" w:bidi="en-US"/>
        </w:rPr>
      </w:pPr>
      <w:r>
        <w:rPr>
          <w:rFonts w:eastAsia="Calibri"/>
          <w:lang w:eastAsia="en-US" w:bidi="en-US"/>
        </w:rPr>
        <w:t>12.</w:t>
      </w:r>
      <w:r>
        <w:rPr>
          <w:rFonts w:eastAsia="Calibri"/>
          <w:lang w:eastAsia="en-US" w:bidi="en-US"/>
        </w:rPr>
        <w:tab/>
      </w:r>
      <w:r w:rsidR="00EE5CAD" w:rsidRPr="007C5807">
        <w:rPr>
          <w:rFonts w:eastAsia="Calibri"/>
          <w:lang w:eastAsia="en-US" w:bidi="en-US"/>
        </w:rPr>
        <w:t>Как отражается в учете выбытие облигаций?</w:t>
      </w:r>
    </w:p>
    <w:p w:rsidR="00EE5CAD" w:rsidRPr="007C5807" w:rsidRDefault="007C5807" w:rsidP="007C5807">
      <w:pPr>
        <w:tabs>
          <w:tab w:val="left" w:pos="993"/>
        </w:tabs>
        <w:ind w:firstLine="567"/>
        <w:jc w:val="both"/>
      </w:pPr>
      <w:r>
        <w:t>13.</w:t>
      </w:r>
      <w:r>
        <w:tab/>
      </w:r>
      <w:r w:rsidR="00EE5CAD" w:rsidRPr="007C5807">
        <w:t>Какие обязательные реквизиты должен содержать вексель?</w:t>
      </w:r>
    </w:p>
    <w:p w:rsidR="00EE5CAD" w:rsidRPr="007C5807" w:rsidRDefault="007C5807" w:rsidP="007C5807">
      <w:pPr>
        <w:tabs>
          <w:tab w:val="left" w:pos="993"/>
        </w:tabs>
        <w:ind w:firstLine="567"/>
        <w:jc w:val="both"/>
      </w:pPr>
      <w:r>
        <w:t>14.</w:t>
      </w:r>
      <w:r>
        <w:tab/>
      </w:r>
      <w:r w:rsidR="00EE5CAD" w:rsidRPr="007C5807">
        <w:t>Каков порядок учета расчетов векселями у векселедержателя?</w:t>
      </w:r>
      <w:r w:rsidR="005260D4" w:rsidRPr="007C5807">
        <w:t xml:space="preserve"> </w:t>
      </w:r>
      <w:r w:rsidR="00EE5CAD" w:rsidRPr="007C5807">
        <w:t>Каков порядок учета расчетов векселями у векселедателя?</w:t>
      </w:r>
    </w:p>
    <w:p w:rsidR="00EE5CAD" w:rsidRPr="007C5807" w:rsidRDefault="007C5807" w:rsidP="007C5807">
      <w:pPr>
        <w:tabs>
          <w:tab w:val="left" w:pos="993"/>
        </w:tabs>
        <w:ind w:firstLine="567"/>
        <w:jc w:val="both"/>
      </w:pPr>
      <w:r>
        <w:t>15.</w:t>
      </w:r>
      <w:r>
        <w:tab/>
      </w:r>
      <w:r w:rsidR="00EE5CAD" w:rsidRPr="007C5807">
        <w:t>Как отражаются в учете</w:t>
      </w:r>
      <w:r w:rsidR="005260D4" w:rsidRPr="007C5807">
        <w:t xml:space="preserve"> финансовые вложения в векселя? </w:t>
      </w:r>
      <w:r w:rsidR="00EE5CAD" w:rsidRPr="007C5807">
        <w:t>Каков порядок отражения в учете привлечения заемных средств путем выдачи векселей?</w:t>
      </w:r>
    </w:p>
    <w:p w:rsidR="004E1A6F" w:rsidRPr="007C5807" w:rsidRDefault="007C5807" w:rsidP="007C5807">
      <w:pPr>
        <w:tabs>
          <w:tab w:val="left" w:pos="993"/>
        </w:tabs>
        <w:ind w:firstLine="567"/>
        <w:jc w:val="both"/>
      </w:pPr>
      <w:r>
        <w:t>16.</w:t>
      </w:r>
      <w:r>
        <w:tab/>
      </w:r>
      <w:r w:rsidR="00EE5CAD" w:rsidRPr="007C5807">
        <w:t>Назовите особенности отражения в учете доходов и расходов, связанных с дви</w:t>
      </w:r>
      <w:r w:rsidR="005260D4" w:rsidRPr="007C5807">
        <w:t>жением векселей?</w:t>
      </w:r>
    </w:p>
    <w:p w:rsidR="00C0784E" w:rsidRPr="00C0784E" w:rsidRDefault="00C0784E" w:rsidP="005260D4">
      <w:pPr>
        <w:ind w:firstLine="567"/>
        <w:jc w:val="both"/>
        <w:rPr>
          <w:i/>
        </w:rPr>
      </w:pPr>
      <w:r w:rsidRPr="00C0784E">
        <w:rPr>
          <w:i/>
        </w:rPr>
        <w:t>Литература: 7, 8, 9, 10, 11, 12, 13, 15, 28, 33, 38, 43, 45</w:t>
      </w:r>
    </w:p>
    <w:p w:rsidR="00E636E7" w:rsidRPr="003A76C9" w:rsidRDefault="00B02AF0" w:rsidP="003A76C9">
      <w:pPr>
        <w:pStyle w:val="Normal1"/>
        <w:spacing w:line="240" w:lineRule="auto"/>
        <w:ind w:left="0" w:firstLine="0"/>
        <w:jc w:val="center"/>
        <w:outlineLvl w:val="0"/>
        <w:rPr>
          <w:rFonts w:ascii="Times New Roman" w:hAnsi="Times New Roman"/>
          <w:b/>
          <w:bCs/>
          <w:sz w:val="32"/>
          <w:szCs w:val="32"/>
        </w:rPr>
      </w:pPr>
      <w:r>
        <w:rPr>
          <w:rFonts w:ascii="Times New Roman" w:hAnsi="Times New Roman"/>
          <w:b/>
          <w:bCs/>
          <w:color w:val="FF0000"/>
          <w:sz w:val="28"/>
          <w:szCs w:val="28"/>
        </w:rPr>
        <w:br w:type="page"/>
      </w:r>
      <w:bookmarkStart w:id="25" w:name="_Toc311643928"/>
      <w:r w:rsidRPr="003A76C9">
        <w:rPr>
          <w:rFonts w:ascii="Times New Roman" w:hAnsi="Times New Roman"/>
          <w:b/>
          <w:bCs/>
          <w:sz w:val="32"/>
          <w:szCs w:val="32"/>
        </w:rPr>
        <w:t>7</w:t>
      </w:r>
      <w:r w:rsidR="00E44262" w:rsidRPr="003A76C9">
        <w:rPr>
          <w:rFonts w:ascii="Times New Roman" w:hAnsi="Times New Roman"/>
          <w:b/>
          <w:bCs/>
          <w:sz w:val="32"/>
          <w:szCs w:val="32"/>
        </w:rPr>
        <w:t>.</w:t>
      </w:r>
      <w:r w:rsidR="00E636E7" w:rsidRPr="003A76C9">
        <w:rPr>
          <w:rFonts w:ascii="Times New Roman" w:hAnsi="Times New Roman"/>
          <w:b/>
          <w:bCs/>
          <w:sz w:val="32"/>
          <w:szCs w:val="32"/>
        </w:rPr>
        <w:t xml:space="preserve"> </w:t>
      </w:r>
      <w:r w:rsidR="00F00919" w:rsidRPr="003A76C9">
        <w:rPr>
          <w:rFonts w:ascii="Times New Roman" w:hAnsi="Times New Roman"/>
          <w:b/>
          <w:bCs/>
          <w:sz w:val="32"/>
          <w:szCs w:val="32"/>
        </w:rPr>
        <w:t>Итоговый контроль</w:t>
      </w:r>
      <w:bookmarkEnd w:id="25"/>
    </w:p>
    <w:p w:rsidR="00E636E7" w:rsidRPr="003A76C9" w:rsidRDefault="00E636E7">
      <w:pPr>
        <w:rPr>
          <w:b/>
          <w:sz w:val="28"/>
          <w:szCs w:val="28"/>
        </w:rPr>
      </w:pPr>
    </w:p>
    <w:p w:rsidR="003A76C9" w:rsidRPr="003A76C9" w:rsidRDefault="003A76C9" w:rsidP="003A76C9">
      <w:pPr>
        <w:pStyle w:val="ListParagraph"/>
        <w:jc w:val="both"/>
        <w:rPr>
          <w:sz w:val="24"/>
          <w:szCs w:val="24"/>
        </w:rPr>
      </w:pPr>
      <w:r w:rsidRPr="003A76C9">
        <w:rPr>
          <w:sz w:val="24"/>
          <w:szCs w:val="24"/>
        </w:rPr>
        <w:t>Итоговый контроль осуществляется в форме экзамена.</w:t>
      </w:r>
    </w:p>
    <w:p w:rsidR="00B02AF0" w:rsidRPr="003A76C9" w:rsidRDefault="00B02AF0">
      <w:pPr>
        <w:rPr>
          <w:b/>
          <w:sz w:val="28"/>
          <w:szCs w:val="28"/>
        </w:rPr>
      </w:pPr>
    </w:p>
    <w:p w:rsidR="00B02AF0" w:rsidRPr="003A76C9" w:rsidRDefault="003A76C9" w:rsidP="00A72053">
      <w:pPr>
        <w:jc w:val="center"/>
        <w:rPr>
          <w:b/>
          <w:sz w:val="28"/>
          <w:szCs w:val="28"/>
        </w:rPr>
      </w:pPr>
      <w:bookmarkStart w:id="26" w:name="_Toc278176823"/>
      <w:r w:rsidRPr="003A76C9">
        <w:rPr>
          <w:b/>
        </w:rPr>
        <w:t>Вопросы для подготовки к экзамену</w:t>
      </w:r>
      <w:bookmarkEnd w:id="26"/>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Цел</w:t>
      </w:r>
      <w:r w:rsidR="0013267B" w:rsidRPr="009833B4">
        <w:rPr>
          <w:szCs w:val="28"/>
        </w:rPr>
        <w:t>и</w:t>
      </w:r>
      <w:r w:rsidRPr="009833B4">
        <w:rPr>
          <w:szCs w:val="28"/>
        </w:rPr>
        <w:t xml:space="preserve"> создания, виды паевых инвестиционных фондов. Структура активов ПИФ</w:t>
      </w:r>
      <w:r w:rsidR="003A76C9" w:rsidRPr="009833B4">
        <w:rPr>
          <w:szCs w:val="28"/>
        </w:rPr>
        <w:t>а</w:t>
      </w:r>
      <w:r w:rsidRPr="009833B4">
        <w:rPr>
          <w:szCs w:val="28"/>
        </w:rPr>
        <w:t xml:space="preserve">. </w:t>
      </w:r>
      <w:r w:rsidR="0013267B" w:rsidRPr="009833B4">
        <w:t>Инвестиционный пай.</w:t>
      </w:r>
    </w:p>
    <w:p w:rsidR="00E636E7" w:rsidRPr="009833B4" w:rsidRDefault="0013267B"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b/>
          <w:szCs w:val="28"/>
        </w:rPr>
      </w:pPr>
      <w:r w:rsidRPr="009833B4">
        <w:t>Роль и функции управляющей компании паевого инвестиционного фонда. Специализированный депозитарий, специализированный регистратор, независимый оценщик паевого инвестиционного фонда.</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Рынок ценных бумаг России: структура, функции, участники.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Фондовые инструменты и их рынок: долговые, долевые, производные ценные бумаги. </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Ценные бумаги на предъявителя, ордерные и именные ценные бумаги.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Виды акций: оценки эмитента и оценки инвестора. Номинальная, эмиссионная, рыночная, балансовая цена акции.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Виды облигаций: оценки эмитента и оценки инвестора. Нарицательная, покупная (выпускная), рыночная цена облигации.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Стоимость и доходность ценных бумаг.</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Особенности эмиссии и обращения государственных и муниципальных ценных бумаг в России (ФЗ РФ </w:t>
      </w:r>
      <w:r w:rsidR="00C0784E">
        <w:rPr>
          <w:szCs w:val="28"/>
        </w:rPr>
        <w:t>«</w:t>
      </w:r>
      <w:r w:rsidRPr="009833B4">
        <w:rPr>
          <w:szCs w:val="28"/>
        </w:rPr>
        <w:t>Об особенностях эмиссии и обращения государственных и муниципальных ценных бумаг</w:t>
      </w:r>
      <w:r w:rsidR="00C0784E">
        <w:rPr>
          <w:szCs w:val="28"/>
        </w:rPr>
        <w:t>»</w:t>
      </w:r>
      <w:r w:rsidRPr="009833B4">
        <w:rPr>
          <w:szCs w:val="28"/>
        </w:rPr>
        <w:t xml:space="preserve"> № 136).</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Федеральные государственные ценные бумаги России.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Рынок долговых обязательств субъектов РФ и муниципальных образований.</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Первичный и вторичный рынок ценных бумаг.</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Андеррайтинг.</w:t>
      </w:r>
      <w:r w:rsidR="00F53EFC" w:rsidRPr="009833B4">
        <w:rPr>
          <w:szCs w:val="28"/>
        </w:rPr>
        <w:t xml:space="preserve"> Виды. Особенности андеррайтинга в российской практике</w:t>
      </w:r>
      <w:r w:rsidR="007C543C" w:rsidRPr="009833B4">
        <w:rPr>
          <w:szCs w:val="28"/>
        </w:rPr>
        <w:t>.</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Законодательное регулирование фондовых бирж в России. Задачи, функции, структура, участники биржевой торговли.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Облигации нерыночного займа.</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Профессиональные участники рынка ценных бумаг в России.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Ценные </w:t>
      </w:r>
      <w:r w:rsidR="00C0784E" w:rsidRPr="009833B4">
        <w:rPr>
          <w:szCs w:val="28"/>
        </w:rPr>
        <w:t>бумаги,</w:t>
      </w:r>
      <w:r w:rsidRPr="009833B4">
        <w:rPr>
          <w:szCs w:val="28"/>
        </w:rPr>
        <w:t xml:space="preserve"> выпускаемые Банком России.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Виды биржевых поручений.</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Принципы биржевой торговли. Курсообразование</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Сущность и механизм совершения биржевых сделок.</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Внебиржевой рынок ценных бумаг в России.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Облигации государственного федерального займа: условия выпуска, обращения, погашения.</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Облигации государственного сберегательного займа: условия выпуска и обращения. Состояние рынка.</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Котировка ценных бумаг. Временное прекращение котировки на бирже. Метод единого курса, регистрационный метод установления курса.</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Эмиссионные ценные бумаги, процедура эмиссии.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Характеристика рынка ценных бумаг. Организация фондовых бирж в США.</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Условные сделки (сделки с премией).</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Пролонгационные сделки.</w:t>
      </w:r>
      <w:r w:rsidR="00E864D1" w:rsidRPr="009833B4">
        <w:rPr>
          <w:szCs w:val="28"/>
        </w:rPr>
        <w:t xml:space="preserve"> Разновидности.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Биржевые индексы зарубежных стран.</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Российские биржевые индексы.</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w:t>
      </w:r>
      <w:r w:rsidR="007C543C" w:rsidRPr="009833B4">
        <w:rPr>
          <w:szCs w:val="28"/>
        </w:rPr>
        <w:t xml:space="preserve">Инвестиционная деятельность </w:t>
      </w:r>
      <w:r w:rsidRPr="009833B4">
        <w:rPr>
          <w:szCs w:val="28"/>
        </w:rPr>
        <w:t>кредитно-финансовых институтов на рынке ценных бумаг: страховые компании.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w:t>
      </w:r>
      <w:r w:rsidR="007C543C" w:rsidRPr="009833B4">
        <w:rPr>
          <w:szCs w:val="28"/>
        </w:rPr>
        <w:t xml:space="preserve">Инвестиционная деятельность </w:t>
      </w:r>
      <w:r w:rsidRPr="009833B4">
        <w:rPr>
          <w:szCs w:val="28"/>
        </w:rPr>
        <w:t>кредитно-финансовых институтов на рынке ценных бумаг: инвестиционные фонды.</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w:t>
      </w:r>
      <w:r w:rsidR="007C543C" w:rsidRPr="009833B4">
        <w:rPr>
          <w:szCs w:val="28"/>
        </w:rPr>
        <w:t xml:space="preserve">Инвестиционная деятельность </w:t>
      </w:r>
      <w:r w:rsidRPr="009833B4">
        <w:rPr>
          <w:szCs w:val="28"/>
        </w:rPr>
        <w:t>кредитно-финансовых институтов на рынке ценных бумаг: коммерческие банки.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Формирование инвестиционного портфеля и управление им.</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Еврооблигации.</w:t>
      </w:r>
      <w:r w:rsidR="007C543C" w:rsidRPr="009833B4">
        <w:rPr>
          <w:szCs w:val="28"/>
        </w:rPr>
        <w:t xml:space="preserve"> Определение, особенности, виды.</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Характеристика рынка ценных бумаг. Организация фондовых бирж в Англии.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Кассовые и срочные сделки</w:t>
      </w:r>
      <w:r w:rsidR="00E864D1" w:rsidRPr="009833B4">
        <w:t xml:space="preserve"> </w:t>
      </w:r>
      <w:r w:rsidR="00E864D1" w:rsidRPr="009833B4">
        <w:rPr>
          <w:szCs w:val="28"/>
        </w:rPr>
        <w:t>на фондовой бирже</w:t>
      </w:r>
      <w:r w:rsidRPr="009833B4">
        <w:rPr>
          <w:szCs w:val="28"/>
        </w:rPr>
        <w:t>.</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w:t>
      </w:r>
      <w:r w:rsidR="00F53D72" w:rsidRPr="009833B4">
        <w:rPr>
          <w:szCs w:val="28"/>
        </w:rPr>
        <w:t>Механизм биржевой торговли. Ф</w:t>
      </w:r>
      <w:r w:rsidRPr="009833B4">
        <w:rPr>
          <w:szCs w:val="28"/>
        </w:rPr>
        <w:t>орм</w:t>
      </w:r>
      <w:r w:rsidR="00F53D72" w:rsidRPr="009833B4">
        <w:rPr>
          <w:szCs w:val="28"/>
        </w:rPr>
        <w:t>ы</w:t>
      </w:r>
      <w:r w:rsidRPr="009833B4">
        <w:rPr>
          <w:szCs w:val="28"/>
        </w:rPr>
        <w:t xml:space="preserve"> прове</w:t>
      </w:r>
      <w:r w:rsidR="009833B4" w:rsidRPr="009833B4">
        <w:rPr>
          <w:szCs w:val="28"/>
        </w:rPr>
        <w:t>дения аукционов</w:t>
      </w:r>
      <w:r w:rsidRPr="009833B4">
        <w:rPr>
          <w:szCs w:val="28"/>
        </w:rPr>
        <w:t>.</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Биржевые индексы в России.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Саморегулиру</w:t>
      </w:r>
      <w:r w:rsidR="00E864D1" w:rsidRPr="009833B4">
        <w:rPr>
          <w:szCs w:val="28"/>
        </w:rPr>
        <w:t>емые</w:t>
      </w:r>
      <w:r w:rsidRPr="009833B4">
        <w:rPr>
          <w:szCs w:val="28"/>
        </w:rPr>
        <w:t xml:space="preserve"> организации на рынке ценных бумаг.</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Государственное регулирование рынка ценных бумаг. </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ФСФР - задачи, функции, структура.</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Информационное обеспечение рынка ценных бумаг РФ.</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Фундаментальный и технический анализ инвестиционных свойств ценных бумаг.</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Депозитарная, клиринговая деятельность на рынке ценных бумаг.</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Формирование инвестиционного портфеля и управление им.</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Характеристика рынка ценных бумаг. Организация фондовых бирж во Франции.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Характеристика рынка ценных бумаг. Организация фондовых бирж в Германии.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Характеристика рынка ценных бумаг. Организация фондовых бирж в Японии.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Американские депозитарные расписки.</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Брокерская и дилерская деятельность, деятельность по доверительному управлению на рынке ценных бумаг.</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Облигации внутреннего валютного займа: условия выпуска и обращения.</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Ценные </w:t>
      </w:r>
      <w:r w:rsidR="00C0784E" w:rsidRPr="009833B4">
        <w:rPr>
          <w:szCs w:val="28"/>
        </w:rPr>
        <w:t>бумаги,</w:t>
      </w:r>
      <w:r w:rsidRPr="009833B4">
        <w:rPr>
          <w:szCs w:val="28"/>
        </w:rPr>
        <w:t xml:space="preserve"> обращающиеся на зарубежных фондовых рынках.</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Методы расчёта биржевых индексов.</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Негосударственные пенсионные фонды на РЦБ.</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Государственные краткосрочные бескупонные облигации: условия выпуска, обращения, погашения. </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Международные рейтинговые агентства.</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Брокерское обслуживание через Интернет.</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Особенности эмиссии и обращения акций в России (ФЗ РФ </w:t>
      </w:r>
      <w:r w:rsidR="00C0784E">
        <w:rPr>
          <w:szCs w:val="28"/>
        </w:rPr>
        <w:t>«</w:t>
      </w:r>
      <w:r w:rsidRPr="009833B4">
        <w:rPr>
          <w:szCs w:val="28"/>
        </w:rPr>
        <w:t>Об акционерных обществах</w:t>
      </w:r>
      <w:r w:rsidR="00C0784E">
        <w:rPr>
          <w:szCs w:val="28"/>
        </w:rPr>
        <w:t>»</w:t>
      </w:r>
      <w:r w:rsidRPr="009833B4">
        <w:rPr>
          <w:szCs w:val="28"/>
        </w:rPr>
        <w:t xml:space="preserve"> № 120).</w:t>
      </w:r>
    </w:p>
    <w:p w:rsidR="00E636E7" w:rsidRPr="009833B4" w:rsidRDefault="00E636E7"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 xml:space="preserve"> Особенности эмиссии и обращения облигаций в России (ФЗ РФ </w:t>
      </w:r>
      <w:r w:rsidR="00C0784E">
        <w:rPr>
          <w:szCs w:val="28"/>
        </w:rPr>
        <w:t>«</w:t>
      </w:r>
      <w:r w:rsidRPr="009833B4">
        <w:rPr>
          <w:szCs w:val="28"/>
        </w:rPr>
        <w:t>Об акционерных обществах</w:t>
      </w:r>
      <w:r w:rsidR="00C0784E">
        <w:rPr>
          <w:szCs w:val="28"/>
        </w:rPr>
        <w:t>»</w:t>
      </w:r>
      <w:r w:rsidRPr="009833B4">
        <w:rPr>
          <w:szCs w:val="28"/>
        </w:rPr>
        <w:t xml:space="preserve"> № 120).</w:t>
      </w:r>
    </w:p>
    <w:p w:rsidR="00502438" w:rsidRDefault="00502438" w:rsidP="009833B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9833B4">
        <w:rPr>
          <w:szCs w:val="28"/>
        </w:rPr>
        <w:t>Бухгалтерский учет операций с ценными бумагами.</w:t>
      </w:r>
    </w:p>
    <w:p w:rsidR="005260D4" w:rsidRDefault="005260D4" w:rsidP="005260D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5260D4">
        <w:rPr>
          <w:szCs w:val="28"/>
        </w:rPr>
        <w:t>Налоговый учет и налогообложение операций с ценными бумагами.</w:t>
      </w:r>
    </w:p>
    <w:p w:rsidR="005260D4" w:rsidRDefault="005260D4" w:rsidP="005260D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5260D4">
        <w:rPr>
          <w:szCs w:val="28"/>
        </w:rPr>
        <w:t>Учет долевых ценных бумаг</w:t>
      </w:r>
    </w:p>
    <w:p w:rsidR="005260D4" w:rsidRDefault="005260D4" w:rsidP="005260D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5260D4">
        <w:rPr>
          <w:szCs w:val="28"/>
        </w:rPr>
        <w:t>Учет долговых ценных бумаг</w:t>
      </w:r>
    </w:p>
    <w:p w:rsidR="005260D4" w:rsidRDefault="005260D4" w:rsidP="005260D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5260D4">
        <w:rPr>
          <w:szCs w:val="28"/>
        </w:rPr>
        <w:t>Учет операций с векселями</w:t>
      </w:r>
    </w:p>
    <w:p w:rsidR="005260D4" w:rsidRPr="009833B4" w:rsidRDefault="005260D4" w:rsidP="005260D4">
      <w:pPr>
        <w:widowControl w:val="0"/>
        <w:numPr>
          <w:ilvl w:val="0"/>
          <w:numId w:val="4"/>
        </w:numPr>
        <w:shd w:val="clear" w:color="auto" w:fill="FFFFFF"/>
        <w:tabs>
          <w:tab w:val="left" w:pos="283"/>
          <w:tab w:val="left" w:pos="993"/>
          <w:tab w:val="left" w:pos="1134"/>
        </w:tabs>
        <w:autoSpaceDE w:val="0"/>
        <w:autoSpaceDN w:val="0"/>
        <w:adjustRightInd w:val="0"/>
        <w:ind w:firstLine="567"/>
        <w:jc w:val="both"/>
        <w:rPr>
          <w:szCs w:val="28"/>
        </w:rPr>
      </w:pPr>
      <w:r w:rsidRPr="005260D4">
        <w:rPr>
          <w:szCs w:val="28"/>
        </w:rPr>
        <w:t>Бухгалтерская (финансовая) отчетность по ценным бумагам</w:t>
      </w:r>
    </w:p>
    <w:p w:rsidR="005E1A19" w:rsidRPr="009833B4" w:rsidRDefault="009833B4" w:rsidP="00416094">
      <w:pPr>
        <w:widowControl w:val="0"/>
        <w:shd w:val="clear" w:color="auto" w:fill="FFFFFF"/>
        <w:tabs>
          <w:tab w:val="left" w:pos="283"/>
          <w:tab w:val="left" w:pos="993"/>
          <w:tab w:val="left" w:pos="1134"/>
        </w:tabs>
        <w:autoSpaceDE w:val="0"/>
        <w:autoSpaceDN w:val="0"/>
        <w:adjustRightInd w:val="0"/>
        <w:jc w:val="center"/>
        <w:outlineLvl w:val="0"/>
        <w:rPr>
          <w:b/>
          <w:sz w:val="32"/>
          <w:szCs w:val="32"/>
        </w:rPr>
      </w:pPr>
      <w:r>
        <w:rPr>
          <w:szCs w:val="28"/>
        </w:rPr>
        <w:br w:type="page"/>
      </w:r>
      <w:bookmarkStart w:id="27" w:name="_Toc311643929"/>
      <w:r w:rsidR="00F00919" w:rsidRPr="009833B4">
        <w:rPr>
          <w:b/>
          <w:sz w:val="32"/>
          <w:szCs w:val="32"/>
        </w:rPr>
        <w:t xml:space="preserve">8. </w:t>
      </w:r>
      <w:r w:rsidRPr="009833B4">
        <w:rPr>
          <w:b/>
          <w:sz w:val="32"/>
          <w:szCs w:val="32"/>
        </w:rPr>
        <w:t>Список рекомендуемой литературы</w:t>
      </w:r>
      <w:bookmarkEnd w:id="27"/>
    </w:p>
    <w:p w:rsidR="00F00919" w:rsidRPr="009833B4" w:rsidRDefault="00F00919" w:rsidP="00F00919">
      <w:pPr>
        <w:jc w:val="center"/>
        <w:rPr>
          <w:b/>
        </w:rPr>
      </w:pPr>
    </w:p>
    <w:p w:rsidR="005E1A19" w:rsidRPr="00416094" w:rsidRDefault="005E1A19" w:rsidP="00416094">
      <w:pPr>
        <w:jc w:val="center"/>
        <w:rPr>
          <w:i/>
        </w:rPr>
      </w:pPr>
      <w:r w:rsidRPr="00416094">
        <w:rPr>
          <w:i/>
        </w:rPr>
        <w:t>Нормативно-правовые акты</w:t>
      </w:r>
    </w:p>
    <w:p w:rsidR="005E1A19" w:rsidRPr="009833B4" w:rsidRDefault="005E1A19" w:rsidP="005E1A19">
      <w:pPr>
        <w:numPr>
          <w:ilvl w:val="0"/>
          <w:numId w:val="8"/>
        </w:numPr>
        <w:spacing w:line="360" w:lineRule="auto"/>
        <w:ind w:left="357" w:hanging="357"/>
        <w:jc w:val="both"/>
        <w:rPr>
          <w:snapToGrid w:val="0"/>
        </w:rPr>
      </w:pPr>
      <w:r w:rsidRPr="009833B4">
        <w:rPr>
          <w:snapToGrid w:val="0"/>
        </w:rPr>
        <w:t>Гражданский кодекс РФ. Часть первая и вторая. – М: ПРОСПЕКТ, 2006.</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ФЗ РФ </w:t>
      </w:r>
      <w:r w:rsidR="00C0784E">
        <w:rPr>
          <w:snapToGrid w:val="0"/>
        </w:rPr>
        <w:t>«</w:t>
      </w:r>
      <w:r w:rsidRPr="009833B4">
        <w:rPr>
          <w:snapToGrid w:val="0"/>
        </w:rPr>
        <w:t>О рынке ценных бумаг</w:t>
      </w:r>
      <w:r w:rsidR="00C0784E">
        <w:rPr>
          <w:snapToGrid w:val="0"/>
        </w:rPr>
        <w:t>»</w:t>
      </w:r>
      <w:r w:rsidRPr="009833B4">
        <w:rPr>
          <w:snapToGrid w:val="0"/>
        </w:rPr>
        <w:t>, ред. от 08.07.1999 №39-ФЗ.</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ФЗ РФ </w:t>
      </w:r>
      <w:r w:rsidR="00C0784E">
        <w:rPr>
          <w:snapToGrid w:val="0"/>
        </w:rPr>
        <w:t>«</w:t>
      </w:r>
      <w:r w:rsidRPr="009833B4">
        <w:rPr>
          <w:snapToGrid w:val="0"/>
        </w:rPr>
        <w:t>Об акционерных обществах</w:t>
      </w:r>
      <w:r w:rsidR="00C0784E">
        <w:rPr>
          <w:snapToGrid w:val="0"/>
        </w:rPr>
        <w:t>»</w:t>
      </w:r>
      <w:r w:rsidRPr="009833B4">
        <w:rPr>
          <w:snapToGrid w:val="0"/>
        </w:rPr>
        <w:t xml:space="preserve">, ред. от 07.08.2001 №120-ФЗ. </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ФЗ РФ </w:t>
      </w:r>
      <w:r w:rsidR="00C0784E">
        <w:rPr>
          <w:snapToGrid w:val="0"/>
        </w:rPr>
        <w:t>«</w:t>
      </w:r>
      <w:r w:rsidRPr="009833B4">
        <w:rPr>
          <w:snapToGrid w:val="0"/>
        </w:rPr>
        <w:t>Об особенностях эмиссии и обращения государственных и муниципальных ценных бумаг</w:t>
      </w:r>
      <w:r w:rsidR="00C0784E">
        <w:rPr>
          <w:snapToGrid w:val="0"/>
        </w:rPr>
        <w:t>»</w:t>
      </w:r>
      <w:r w:rsidRPr="009833B4">
        <w:rPr>
          <w:snapToGrid w:val="0"/>
        </w:rPr>
        <w:t xml:space="preserve"> ред. от 29.07.1998 №136-ФЗ.</w:t>
      </w:r>
    </w:p>
    <w:p w:rsidR="005E1A19" w:rsidRPr="009833B4" w:rsidRDefault="005E1A19" w:rsidP="005E1A19">
      <w:pPr>
        <w:numPr>
          <w:ilvl w:val="0"/>
          <w:numId w:val="8"/>
        </w:numPr>
        <w:spacing w:line="360" w:lineRule="auto"/>
        <w:ind w:left="357" w:hanging="357"/>
        <w:jc w:val="both"/>
      </w:pPr>
      <w:r w:rsidRPr="009833B4">
        <w:rPr>
          <w:snapToGrid w:val="0"/>
        </w:rPr>
        <w:t xml:space="preserve">Положение </w:t>
      </w:r>
      <w:r w:rsidR="00416094">
        <w:rPr>
          <w:snapToGrid w:val="0"/>
        </w:rPr>
        <w:t>«</w:t>
      </w:r>
      <w:r w:rsidRPr="009833B4">
        <w:rPr>
          <w:snapToGrid w:val="0"/>
        </w:rPr>
        <w:t>О Федеральной службе по финансовым рынкам</w:t>
      </w:r>
      <w:r w:rsidR="00416094">
        <w:rPr>
          <w:snapToGrid w:val="0"/>
        </w:rPr>
        <w:t>»</w:t>
      </w:r>
      <w:r w:rsidRPr="009833B4">
        <w:rPr>
          <w:snapToGrid w:val="0"/>
        </w:rPr>
        <w:t xml:space="preserve"> от 30.06.2004 №317.</w:t>
      </w:r>
    </w:p>
    <w:p w:rsidR="005E1A19" w:rsidRPr="00C0784E" w:rsidRDefault="005E1A19" w:rsidP="005E1A19">
      <w:pPr>
        <w:numPr>
          <w:ilvl w:val="0"/>
          <w:numId w:val="8"/>
        </w:numPr>
        <w:spacing w:line="360" w:lineRule="auto"/>
        <w:ind w:left="357" w:hanging="357"/>
        <w:jc w:val="both"/>
      </w:pPr>
      <w:r w:rsidRPr="009833B4">
        <w:rPr>
          <w:snapToGrid w:val="0"/>
        </w:rPr>
        <w:t xml:space="preserve">Постановление ФКЦБ </w:t>
      </w:r>
      <w:r w:rsidR="00C0784E">
        <w:rPr>
          <w:snapToGrid w:val="0"/>
        </w:rPr>
        <w:t>«</w:t>
      </w:r>
      <w:r w:rsidRPr="009833B4">
        <w:rPr>
          <w:snapToGrid w:val="0"/>
        </w:rPr>
        <w:t>О лицензировании различных видов профессиональной деятельности на рынке це</w:t>
      </w:r>
      <w:r w:rsidR="00416094">
        <w:rPr>
          <w:snapToGrid w:val="0"/>
        </w:rPr>
        <w:t>нных бумаг Российской Федерации»</w:t>
      </w:r>
      <w:r w:rsidRPr="009833B4">
        <w:rPr>
          <w:snapToGrid w:val="0"/>
        </w:rPr>
        <w:t xml:space="preserve"> от 23.11.1998 №50.</w:t>
      </w:r>
    </w:p>
    <w:p w:rsidR="00C0784E" w:rsidRPr="00C0784E" w:rsidRDefault="00C0784E" w:rsidP="00C0784E">
      <w:pPr>
        <w:numPr>
          <w:ilvl w:val="0"/>
          <w:numId w:val="8"/>
        </w:numPr>
      </w:pPr>
      <w:r w:rsidRPr="00C0784E">
        <w:t xml:space="preserve">Положение по бухгалтерскому учету </w:t>
      </w:r>
      <w:r>
        <w:t>«</w:t>
      </w:r>
      <w:r w:rsidRPr="00C0784E">
        <w:t>Учет финансовых вложений</w:t>
      </w:r>
      <w:r>
        <w:t>»</w:t>
      </w:r>
      <w:r w:rsidRPr="00C0784E">
        <w:t xml:space="preserve"> ПБУ 19/02. Приказ Минфина РФ от 10.12.2002 г. №126н</w:t>
      </w:r>
    </w:p>
    <w:p w:rsidR="00C0784E" w:rsidRPr="009833B4" w:rsidRDefault="00C0784E" w:rsidP="00C0784E">
      <w:pPr>
        <w:spacing w:line="360" w:lineRule="auto"/>
        <w:jc w:val="both"/>
      </w:pPr>
    </w:p>
    <w:p w:rsidR="005E1A19" w:rsidRPr="00416094" w:rsidRDefault="005E1A19" w:rsidP="00416094">
      <w:pPr>
        <w:jc w:val="center"/>
        <w:rPr>
          <w:i/>
        </w:rPr>
      </w:pPr>
      <w:r w:rsidRPr="00416094">
        <w:rPr>
          <w:i/>
        </w:rPr>
        <w:t>Основная литература</w:t>
      </w:r>
    </w:p>
    <w:p w:rsidR="005E1A19" w:rsidRPr="009833B4" w:rsidRDefault="005E1A19" w:rsidP="005E1A19">
      <w:pPr>
        <w:numPr>
          <w:ilvl w:val="0"/>
          <w:numId w:val="8"/>
        </w:numPr>
        <w:spacing w:line="360" w:lineRule="auto"/>
        <w:ind w:left="357" w:hanging="357"/>
        <w:jc w:val="both"/>
      </w:pPr>
      <w:r w:rsidRPr="009833B4">
        <w:t xml:space="preserve">Рынок ценных бумаг. Учебник. 2-е изд., перераб. </w:t>
      </w:r>
      <w:r w:rsidR="00416094">
        <w:t>и</w:t>
      </w:r>
      <w:r w:rsidRPr="009833B4">
        <w:t xml:space="preserve"> доп. Галанов В.А., Басов А.П.- М.: ФиС, 2008.</w:t>
      </w:r>
    </w:p>
    <w:p w:rsidR="005E1A19" w:rsidRPr="009833B4" w:rsidRDefault="005E1A19" w:rsidP="005E1A19">
      <w:pPr>
        <w:numPr>
          <w:ilvl w:val="0"/>
          <w:numId w:val="8"/>
        </w:numPr>
        <w:spacing w:line="360" w:lineRule="auto"/>
        <w:ind w:left="357" w:hanging="357"/>
        <w:jc w:val="both"/>
      </w:pPr>
      <w:r w:rsidRPr="009833B4">
        <w:rPr>
          <w:snapToGrid w:val="0"/>
        </w:rPr>
        <w:t xml:space="preserve">Рынок ценных бумаг. Учебник для студентов вузов, обучающихся по экономическим специальностям. 2-е изд., перераб. </w:t>
      </w:r>
      <w:r w:rsidR="00416094">
        <w:rPr>
          <w:snapToGrid w:val="0"/>
        </w:rPr>
        <w:t>и</w:t>
      </w:r>
      <w:r w:rsidRPr="009833B4">
        <w:rPr>
          <w:snapToGrid w:val="0"/>
        </w:rPr>
        <w:t xml:space="preserve"> доп. Жуков Е.Ф.-М.: ЮНИТИ-ДАНА, 2008.</w:t>
      </w:r>
    </w:p>
    <w:p w:rsidR="005E1A19" w:rsidRPr="009833B4" w:rsidRDefault="005E1A19" w:rsidP="005E1A19">
      <w:pPr>
        <w:numPr>
          <w:ilvl w:val="0"/>
          <w:numId w:val="8"/>
        </w:numPr>
        <w:spacing w:line="360" w:lineRule="auto"/>
        <w:ind w:left="357" w:hanging="357"/>
        <w:jc w:val="both"/>
        <w:rPr>
          <w:snapToGrid w:val="0"/>
        </w:rPr>
      </w:pPr>
      <w:r w:rsidRPr="009833B4">
        <w:rPr>
          <w:snapToGrid w:val="0"/>
        </w:rPr>
        <w:t>Рынок ценных бумаг: учебник/ Килячков А.А., Чалдаева Л.А.-М.: Экономист, 2009.</w:t>
      </w:r>
    </w:p>
    <w:p w:rsidR="005E1A19" w:rsidRDefault="005E1A19" w:rsidP="005E1A19">
      <w:pPr>
        <w:numPr>
          <w:ilvl w:val="0"/>
          <w:numId w:val="8"/>
        </w:numPr>
        <w:spacing w:line="360" w:lineRule="auto"/>
        <w:ind w:left="357" w:hanging="357"/>
        <w:jc w:val="both"/>
        <w:rPr>
          <w:snapToGrid w:val="0"/>
        </w:rPr>
      </w:pPr>
      <w:r w:rsidRPr="009833B4">
        <w:rPr>
          <w:snapToGrid w:val="0"/>
        </w:rPr>
        <w:t xml:space="preserve"> Рынок ценных бумаг: учебник/ Лялин В.А., Воробьёв П.В.-М.: ТК Велби/Проспект, 2008.</w:t>
      </w:r>
    </w:p>
    <w:p w:rsidR="00C0784E" w:rsidRPr="00C0784E" w:rsidRDefault="00C0784E" w:rsidP="00C0784E">
      <w:pPr>
        <w:numPr>
          <w:ilvl w:val="0"/>
          <w:numId w:val="8"/>
        </w:numPr>
        <w:rPr>
          <w:snapToGrid w:val="0"/>
        </w:rPr>
      </w:pPr>
      <w:r w:rsidRPr="00C0784E">
        <w:rPr>
          <w:snapToGrid w:val="0"/>
        </w:rPr>
        <w:t>.Ендовицкий Д.А.,.Ишкова Н.А</w:t>
      </w:r>
      <w:r w:rsidR="00416094">
        <w:rPr>
          <w:snapToGrid w:val="0"/>
        </w:rPr>
        <w:t>.</w:t>
      </w:r>
      <w:r w:rsidRPr="00C0784E">
        <w:rPr>
          <w:snapToGrid w:val="0"/>
        </w:rPr>
        <w:t xml:space="preserve"> Учет ценных бумаг.: учебное пособие. – М.: КНОРУС, 2007.</w:t>
      </w:r>
    </w:p>
    <w:p w:rsidR="00C0784E" w:rsidRPr="009833B4" w:rsidRDefault="00C0784E" w:rsidP="00C0784E">
      <w:pPr>
        <w:spacing w:line="360" w:lineRule="auto"/>
        <w:ind w:left="357"/>
        <w:jc w:val="both"/>
        <w:rPr>
          <w:snapToGrid w:val="0"/>
        </w:rPr>
      </w:pPr>
    </w:p>
    <w:p w:rsidR="005E1A19" w:rsidRPr="00416094" w:rsidRDefault="005E1A19" w:rsidP="00416094">
      <w:pPr>
        <w:jc w:val="center"/>
        <w:rPr>
          <w:i/>
        </w:rPr>
      </w:pPr>
      <w:r w:rsidRPr="00416094">
        <w:rPr>
          <w:i/>
        </w:rPr>
        <w:t>Дополнительная литература</w:t>
      </w:r>
    </w:p>
    <w:p w:rsidR="00C0784E" w:rsidRPr="00C0784E" w:rsidRDefault="00C0784E" w:rsidP="00C0784E">
      <w:pPr>
        <w:numPr>
          <w:ilvl w:val="0"/>
          <w:numId w:val="8"/>
        </w:numPr>
      </w:pPr>
      <w:r w:rsidRPr="00C0784E">
        <w:t>Учет ценных бумаг и валютных операций Г. К. Крас</w:t>
      </w:r>
      <w:r>
        <w:t xml:space="preserve">нослободцева (адрес в ИНТЕРНЕТ: </w:t>
      </w:r>
      <w:r w:rsidRPr="00C0784E">
        <w:t>http://lib.rus.ec/b/295592</w:t>
      </w:r>
      <w:r>
        <w:t>)</w:t>
      </w:r>
    </w:p>
    <w:p w:rsidR="005E1A19" w:rsidRPr="009833B4" w:rsidRDefault="00C0784E" w:rsidP="005E1A19">
      <w:pPr>
        <w:numPr>
          <w:ilvl w:val="0"/>
          <w:numId w:val="8"/>
        </w:numPr>
        <w:spacing w:line="360" w:lineRule="auto"/>
        <w:ind w:left="357" w:hanging="357"/>
        <w:jc w:val="both"/>
        <w:rPr>
          <w:snapToGrid w:val="0"/>
        </w:rPr>
      </w:pPr>
      <w:r>
        <w:rPr>
          <w:snapToGrid w:val="0"/>
        </w:rPr>
        <w:t xml:space="preserve"> Рынок ценных бумаг: Учебник</w:t>
      </w:r>
      <w:r w:rsidR="005E1A19" w:rsidRPr="009833B4">
        <w:rPr>
          <w:snapToGrid w:val="0"/>
        </w:rPr>
        <w:t xml:space="preserve"> (Серия: </w:t>
      </w:r>
      <w:r>
        <w:rPr>
          <w:snapToGrid w:val="0"/>
        </w:rPr>
        <w:t>«</w:t>
      </w:r>
      <w:r w:rsidR="005E1A19" w:rsidRPr="009833B4">
        <w:rPr>
          <w:snapToGrid w:val="0"/>
        </w:rPr>
        <w:t>Высшее образование</w:t>
      </w:r>
      <w:r>
        <w:rPr>
          <w:snapToGrid w:val="0"/>
        </w:rPr>
        <w:t>»</w:t>
      </w:r>
      <w:r w:rsidR="005E1A19" w:rsidRPr="009833B4">
        <w:rPr>
          <w:snapToGrid w:val="0"/>
        </w:rPr>
        <w:t xml:space="preserve">) </w:t>
      </w:r>
      <w:r w:rsidR="005E1A19" w:rsidRPr="009833B4">
        <w:t>Галанов В.А.</w:t>
      </w:r>
      <w:r w:rsidR="00416094">
        <w:t xml:space="preserve"> </w:t>
      </w:r>
      <w:r w:rsidR="005E1A19" w:rsidRPr="009833B4">
        <w:rPr>
          <w:snapToGrid w:val="0"/>
        </w:rPr>
        <w:t>-</w:t>
      </w:r>
      <w:r w:rsidR="00416094">
        <w:rPr>
          <w:snapToGrid w:val="0"/>
        </w:rPr>
        <w:t xml:space="preserve"> </w:t>
      </w:r>
      <w:r w:rsidR="005E1A19" w:rsidRPr="009833B4">
        <w:rPr>
          <w:snapToGrid w:val="0"/>
        </w:rPr>
        <w:t>М.: ИНФРА-М,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Иохина И.В. Организация биржевого рынка. Учебное пособие. -</w:t>
      </w:r>
      <w:r w:rsidR="00416094">
        <w:rPr>
          <w:snapToGrid w:val="0"/>
        </w:rPr>
        <w:t xml:space="preserve"> </w:t>
      </w:r>
      <w:r w:rsidRPr="009833B4">
        <w:rPr>
          <w:snapToGrid w:val="0"/>
        </w:rPr>
        <w:t>М.: изд-во МГУК,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Колесникова В.И., Трукановская В.С. Ценные бумаги. -</w:t>
      </w:r>
      <w:r w:rsidR="00416094">
        <w:rPr>
          <w:snapToGrid w:val="0"/>
        </w:rPr>
        <w:t xml:space="preserve"> </w:t>
      </w:r>
      <w:r w:rsidRPr="009833B4">
        <w:rPr>
          <w:snapToGrid w:val="0"/>
        </w:rPr>
        <w:t>М.: Финансы и статистика,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Рынок ценных бумаг: Учебник</w:t>
      </w:r>
      <w:r w:rsidR="00416094">
        <w:rPr>
          <w:snapToGrid w:val="0"/>
        </w:rPr>
        <w:t xml:space="preserve"> </w:t>
      </w:r>
      <w:r w:rsidRPr="009833B4">
        <w:rPr>
          <w:snapToGrid w:val="0"/>
        </w:rPr>
        <w:t xml:space="preserve">- (Серия: </w:t>
      </w:r>
      <w:r w:rsidR="00C0784E">
        <w:rPr>
          <w:snapToGrid w:val="0"/>
        </w:rPr>
        <w:t>«</w:t>
      </w:r>
      <w:r w:rsidRPr="009833B4">
        <w:rPr>
          <w:snapToGrid w:val="0"/>
        </w:rPr>
        <w:t>Профессиональное образование</w:t>
      </w:r>
      <w:r w:rsidR="00C0784E">
        <w:rPr>
          <w:snapToGrid w:val="0"/>
        </w:rPr>
        <w:t>»</w:t>
      </w:r>
      <w:r w:rsidR="00416094">
        <w:rPr>
          <w:snapToGrid w:val="0"/>
        </w:rPr>
        <w:t>)</w:t>
      </w:r>
      <w:r w:rsidRPr="009833B4">
        <w:rPr>
          <w:snapToGrid w:val="0"/>
        </w:rPr>
        <w:t xml:space="preserve"> Стародубцева Е.Б.-М.: ИНФРА-М, ФОРУМ, 2008.</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Боровкова В.А. Рынок ценных бумаг (Серия: </w:t>
      </w:r>
      <w:r w:rsidR="00C0784E">
        <w:rPr>
          <w:snapToGrid w:val="0"/>
        </w:rPr>
        <w:t>«</w:t>
      </w:r>
      <w:r w:rsidRPr="009833B4">
        <w:rPr>
          <w:snapToGrid w:val="0"/>
        </w:rPr>
        <w:t>Академия финансов</w:t>
      </w:r>
      <w:r w:rsidR="00C0784E">
        <w:rPr>
          <w:snapToGrid w:val="0"/>
        </w:rPr>
        <w:t>»</w:t>
      </w:r>
      <w:r w:rsidRPr="009833B4">
        <w:rPr>
          <w:snapToGrid w:val="0"/>
        </w:rPr>
        <w:t>)</w:t>
      </w:r>
      <w:r w:rsidR="00416094">
        <w:rPr>
          <w:snapToGrid w:val="0"/>
        </w:rPr>
        <w:t xml:space="preserve"> </w:t>
      </w:r>
      <w:r w:rsidRPr="009833B4">
        <w:rPr>
          <w:snapToGrid w:val="0"/>
        </w:rPr>
        <w:t>-</w:t>
      </w:r>
      <w:r w:rsidR="00416094">
        <w:rPr>
          <w:snapToGrid w:val="0"/>
        </w:rPr>
        <w:t xml:space="preserve"> </w:t>
      </w:r>
      <w:r w:rsidRPr="009833B4">
        <w:rPr>
          <w:snapToGrid w:val="0"/>
        </w:rPr>
        <w:t>СПб: Питер,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Басов А.И. Рынок ценных бумаг. -М: Экономика, 2010.</w:t>
      </w:r>
    </w:p>
    <w:p w:rsidR="005E1A19" w:rsidRPr="009833B4" w:rsidRDefault="005E1A19" w:rsidP="005E1A19">
      <w:pPr>
        <w:numPr>
          <w:ilvl w:val="0"/>
          <w:numId w:val="8"/>
        </w:numPr>
        <w:spacing w:line="360" w:lineRule="auto"/>
        <w:ind w:left="357" w:hanging="357"/>
        <w:jc w:val="both"/>
        <w:rPr>
          <w:snapToGrid w:val="0"/>
        </w:rPr>
      </w:pPr>
      <w:r w:rsidRPr="009833B4">
        <w:rPr>
          <w:snapToGrid w:val="0"/>
        </w:rPr>
        <w:t>Бердникова Т.Б. Оценка ценных бумаг. Учебное пособие. -М.: Инфра-М,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Буренин А.Н. Контракты с опционами на акции. -М.: Руссико,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Вейсвейллер Р. Арбитраж. Возможности и техника операций на финансовых и товарных рынках. Пер. с англ., -М.: Церих-Пэл,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w:t>
      </w:r>
      <w:r w:rsidRPr="009833B4">
        <w:t xml:space="preserve">Галанов В.А., Басов А.П. Рынок ценных бумаг. Учебник. </w:t>
      </w:r>
      <w:r w:rsidR="00416094">
        <w:t xml:space="preserve">2-е изд., перераб. и доп. </w:t>
      </w:r>
      <w:r w:rsidRPr="009833B4">
        <w:t>- М.: ФиС,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w:t>
      </w:r>
      <w:r w:rsidRPr="009833B4">
        <w:t xml:space="preserve">Галанов В.А.  </w:t>
      </w:r>
      <w:r w:rsidRPr="009833B4">
        <w:rPr>
          <w:snapToGrid w:val="0"/>
        </w:rPr>
        <w:t>Рынок ценных бумаг: Учебник</w:t>
      </w:r>
      <w:r w:rsidR="00416094">
        <w:rPr>
          <w:snapToGrid w:val="0"/>
        </w:rPr>
        <w:t xml:space="preserve"> </w:t>
      </w:r>
      <w:r w:rsidRPr="009833B4">
        <w:rPr>
          <w:snapToGrid w:val="0"/>
        </w:rPr>
        <w:t xml:space="preserve">- (Серия: </w:t>
      </w:r>
      <w:r w:rsidR="00C0784E">
        <w:rPr>
          <w:snapToGrid w:val="0"/>
        </w:rPr>
        <w:t>«</w:t>
      </w:r>
      <w:r w:rsidRPr="009833B4">
        <w:rPr>
          <w:snapToGrid w:val="0"/>
        </w:rPr>
        <w:t>Высшее образование</w:t>
      </w:r>
      <w:r w:rsidR="00C0784E">
        <w:rPr>
          <w:snapToGrid w:val="0"/>
        </w:rPr>
        <w:t>»</w:t>
      </w:r>
      <w:r w:rsidR="00416094">
        <w:rPr>
          <w:snapToGrid w:val="0"/>
        </w:rPr>
        <w:t>)</w:t>
      </w:r>
      <w:r w:rsidRPr="009833B4">
        <w:rPr>
          <w:snapToGrid w:val="0"/>
        </w:rPr>
        <w:t xml:space="preserve"> -М.: ИНФРА-М, 2009. </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Гусев И.А. </w:t>
      </w:r>
      <w:r w:rsidRPr="009833B4">
        <w:t>Рынок ценных бумаг. Практические задания по курсу. Учебное по</w:t>
      </w:r>
      <w:r w:rsidR="00416094">
        <w:t xml:space="preserve">собие для вузов. </w:t>
      </w:r>
      <w:r w:rsidRPr="009833B4">
        <w:t xml:space="preserve">- М.: Экзамен, 2009. </w:t>
      </w:r>
    </w:p>
    <w:p w:rsidR="005E1A19" w:rsidRPr="009833B4" w:rsidRDefault="00416094" w:rsidP="005E1A19">
      <w:pPr>
        <w:numPr>
          <w:ilvl w:val="0"/>
          <w:numId w:val="8"/>
        </w:numPr>
        <w:spacing w:line="360" w:lineRule="auto"/>
        <w:ind w:left="357" w:hanging="357"/>
        <w:jc w:val="both"/>
        <w:rPr>
          <w:snapToGrid w:val="0"/>
        </w:rPr>
      </w:pPr>
      <w:r>
        <w:rPr>
          <w:snapToGrid w:val="0"/>
        </w:rPr>
        <w:t xml:space="preserve"> Дефоссе Г. </w:t>
      </w:r>
      <w:r w:rsidR="005E1A19" w:rsidRPr="009833B4">
        <w:rPr>
          <w:snapToGrid w:val="0"/>
        </w:rPr>
        <w:t xml:space="preserve">Фондовая биржа и биржевые операции.  /Пер.  с франц. -М.: Церих-Пэл, 2009. </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Жуков Е.Ф. Рынок ценных бумаг. Учебник для студентов вузов, обучающихся по экономическим специальностям. 2-е изд., перераб. и доп. (ГРИФ)-М.: ЮНИТИ-ДАНА, 2008.</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Иохина И.В. Организация биржевого рынка. Учебное пособие. -М.: изд-во МГУК,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Килячков А.А. Чаадаева Л.А. Рынок ценных бумаг и биржевое дело. Учебное пособие. -М.: Юристъ, 2010. </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Килячков А.А., Чалдаева Л.А. Рынок ценных бумаг: учебник -М.: Экономистъ, 2008.</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Ковалёв В.В. Финансовый анализ. Управление капиталом. Выбор инвестиций. Анализ отчётности. -М.: Финансы и статистика, 2010.</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Колесникова В.И., Трукановская В.С. Ценные бумаги. -М.: Финансы и статистика,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Коммерческая стратегия. /Пер. с англ. И.М.Владимировской, под ред. проф. С.П.</w:t>
      </w:r>
      <w:r w:rsidR="00416094">
        <w:rPr>
          <w:snapToGrid w:val="0"/>
        </w:rPr>
        <w:t xml:space="preserve"> </w:t>
      </w:r>
      <w:r w:rsidRPr="009833B4">
        <w:rPr>
          <w:snapToGrid w:val="0"/>
        </w:rPr>
        <w:t>Каплунова. М.: Машиностроение,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Корпорации и национальные фондовые рынки на примере Америки. - М.: СП Крокус Интернэшнл,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Кузнецов В.М., Иохина И.В. Банковские услуги и операции. Учебное пособие. -</w:t>
      </w:r>
      <w:r w:rsidR="00416094">
        <w:rPr>
          <w:snapToGrid w:val="0"/>
        </w:rPr>
        <w:t xml:space="preserve"> </w:t>
      </w:r>
      <w:r w:rsidRPr="009833B4">
        <w:rPr>
          <w:snapToGrid w:val="0"/>
        </w:rPr>
        <w:t>М.: изд-во МГУК, 2010.</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О’Нил У. Как делать деньги на фондовом рынке: Стратегия торговли на росте и падении. 3-е изд., перераб. -М.: Альп. Бизнес Букс,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Лялин В.А., Воробьёв П.В. Рынок ценных бумаг: учебник -М.: ТК Велби/Проспект,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Моррис Г.Л. Японские свечи: метод анализа акций и фьючерсов, проверенный временем. 2-е изд.-М.: Альп. Бизнес Букс,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Рубцов Б.Б. Зарубежные фондовые рынки.- М.: ИНФРА-М,..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Рубцов Б.Б. Мировые фондовые рынки: современное состояние и закономерности развития.- М.: Финансовая академия при Правительстве РФ, 2010.</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Стародубцева Е.Б. Рынок ценных бумаг: Учебник</w:t>
      </w:r>
      <w:r w:rsidR="00416094">
        <w:rPr>
          <w:snapToGrid w:val="0"/>
        </w:rPr>
        <w:t xml:space="preserve"> </w:t>
      </w:r>
      <w:r w:rsidRPr="009833B4">
        <w:rPr>
          <w:snapToGrid w:val="0"/>
        </w:rPr>
        <w:t xml:space="preserve">- (Серия: </w:t>
      </w:r>
      <w:r w:rsidR="00C0784E">
        <w:rPr>
          <w:snapToGrid w:val="0"/>
        </w:rPr>
        <w:t>«</w:t>
      </w:r>
      <w:r w:rsidRPr="009833B4">
        <w:rPr>
          <w:snapToGrid w:val="0"/>
        </w:rPr>
        <w:t>Профессиональное образование</w:t>
      </w:r>
      <w:r w:rsidR="00C0784E">
        <w:rPr>
          <w:snapToGrid w:val="0"/>
        </w:rPr>
        <w:t>»</w:t>
      </w:r>
      <w:r w:rsidR="00416094">
        <w:rPr>
          <w:snapToGrid w:val="0"/>
        </w:rPr>
        <w:t>)</w:t>
      </w:r>
      <w:r w:rsidRPr="009833B4">
        <w:rPr>
          <w:snapToGrid w:val="0"/>
        </w:rPr>
        <w:t xml:space="preserve"> -М.: ИНФРА-М, ФОРУМ, 2009.</w:t>
      </w:r>
    </w:p>
    <w:p w:rsidR="005E1A19" w:rsidRPr="009833B4" w:rsidRDefault="00416094" w:rsidP="005E1A19">
      <w:pPr>
        <w:numPr>
          <w:ilvl w:val="0"/>
          <w:numId w:val="8"/>
        </w:numPr>
        <w:spacing w:line="360" w:lineRule="auto"/>
        <w:ind w:left="357" w:hanging="357"/>
        <w:jc w:val="both"/>
        <w:rPr>
          <w:snapToGrid w:val="0"/>
        </w:rPr>
      </w:pPr>
      <w:r>
        <w:rPr>
          <w:snapToGrid w:val="0"/>
        </w:rPr>
        <w:t xml:space="preserve"> С</w:t>
      </w:r>
      <w:r w:rsidR="005E1A19" w:rsidRPr="009833B4">
        <w:rPr>
          <w:snapToGrid w:val="0"/>
        </w:rPr>
        <w:t>м</w:t>
      </w:r>
      <w:r>
        <w:rPr>
          <w:snapToGrid w:val="0"/>
        </w:rPr>
        <w:t>и</w:t>
      </w:r>
      <w:r w:rsidR="005E1A19" w:rsidRPr="009833B4">
        <w:rPr>
          <w:snapToGrid w:val="0"/>
        </w:rPr>
        <w:t xml:space="preserve">рнов А.В. Банки и инвестиции.- М.: Финансист, 2010. </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Финансов-кредитный словарь в 3-х томах. -</w:t>
      </w:r>
      <w:r w:rsidR="00416094">
        <w:rPr>
          <w:snapToGrid w:val="0"/>
        </w:rPr>
        <w:t xml:space="preserve"> </w:t>
      </w:r>
      <w:r w:rsidRPr="009833B4">
        <w:rPr>
          <w:snapToGrid w:val="0"/>
        </w:rPr>
        <w:t>М.: Финансы и статистика, т.1, 1984; т.2, 1986; т.3, 2008.</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Фельдман А.А. Государственные ценные бумаги. Учебное и справочное пособие. – М.: ИНФРА-М, 2008.</w:t>
      </w:r>
    </w:p>
    <w:p w:rsidR="005E1A19" w:rsidRPr="009833B4" w:rsidRDefault="005E1A19" w:rsidP="005E1A19">
      <w:pPr>
        <w:numPr>
          <w:ilvl w:val="0"/>
          <w:numId w:val="8"/>
        </w:numPr>
        <w:spacing w:line="360" w:lineRule="auto"/>
        <w:ind w:left="357" w:hanging="357"/>
        <w:jc w:val="both"/>
        <w:rPr>
          <w:snapToGrid w:val="0"/>
        </w:rPr>
      </w:pPr>
      <w:r w:rsidRPr="009833B4">
        <w:rPr>
          <w:snapToGrid w:val="0"/>
        </w:rPr>
        <w:t>Черников Г.П. Фондовая биржа. Международный опы</w:t>
      </w:r>
      <w:r w:rsidR="00416094">
        <w:rPr>
          <w:snapToGrid w:val="0"/>
        </w:rPr>
        <w:t xml:space="preserve">т. </w:t>
      </w:r>
      <w:r w:rsidRPr="009833B4">
        <w:rPr>
          <w:snapToGrid w:val="0"/>
        </w:rPr>
        <w:t>-</w:t>
      </w:r>
      <w:r w:rsidR="00416094">
        <w:rPr>
          <w:snapToGrid w:val="0"/>
        </w:rPr>
        <w:t xml:space="preserve"> </w:t>
      </w:r>
      <w:r w:rsidRPr="009833B4">
        <w:rPr>
          <w:snapToGrid w:val="0"/>
        </w:rPr>
        <w:t>М.: международные отношения,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Чесноков А.С. Инвестиционная стратегия, опционы и фьючерсы. -</w:t>
      </w:r>
      <w:r w:rsidR="00416094">
        <w:rPr>
          <w:snapToGrid w:val="0"/>
        </w:rPr>
        <w:t xml:space="preserve"> </w:t>
      </w:r>
      <w:r w:rsidRPr="009833B4">
        <w:rPr>
          <w:snapToGrid w:val="0"/>
        </w:rPr>
        <w:t>М.:2009.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 Янукян М.Г. Практикум по рынку ценных бумаг.- М.: Издательский дом </w:t>
      </w:r>
      <w:r w:rsidR="00C0784E">
        <w:rPr>
          <w:snapToGrid w:val="0"/>
        </w:rPr>
        <w:t>«</w:t>
      </w:r>
      <w:r w:rsidRPr="009833B4">
        <w:rPr>
          <w:snapToGrid w:val="0"/>
        </w:rPr>
        <w:t>Питер</w:t>
      </w:r>
      <w:r w:rsidR="00C0784E">
        <w:rPr>
          <w:snapToGrid w:val="0"/>
        </w:rPr>
        <w:t>»</w:t>
      </w:r>
      <w:r w:rsidRPr="009833B4">
        <w:rPr>
          <w:snapToGrid w:val="0"/>
        </w:rPr>
        <w:t>, 2009.</w:t>
      </w:r>
    </w:p>
    <w:p w:rsidR="005E1A19" w:rsidRPr="009833B4" w:rsidRDefault="005E1A19" w:rsidP="005E1A19">
      <w:pPr>
        <w:numPr>
          <w:ilvl w:val="0"/>
          <w:numId w:val="8"/>
        </w:numPr>
        <w:spacing w:line="360" w:lineRule="auto"/>
        <w:ind w:left="357" w:hanging="357"/>
        <w:jc w:val="both"/>
        <w:rPr>
          <w:snapToGrid w:val="0"/>
        </w:rPr>
      </w:pPr>
      <w:r w:rsidRPr="009833B4">
        <w:rPr>
          <w:snapToGrid w:val="0"/>
        </w:rPr>
        <w:t xml:space="preserve">Статьи журналов </w:t>
      </w:r>
      <w:r w:rsidR="00C0784E">
        <w:rPr>
          <w:snapToGrid w:val="0"/>
        </w:rPr>
        <w:t>«</w:t>
      </w:r>
      <w:r w:rsidRPr="009833B4">
        <w:rPr>
          <w:snapToGrid w:val="0"/>
        </w:rPr>
        <w:t>Деньги и кредит</w:t>
      </w:r>
      <w:r w:rsidR="00C0784E">
        <w:rPr>
          <w:snapToGrid w:val="0"/>
        </w:rPr>
        <w:t>»</w:t>
      </w:r>
      <w:r w:rsidRPr="009833B4">
        <w:rPr>
          <w:snapToGrid w:val="0"/>
        </w:rPr>
        <w:t xml:space="preserve">, </w:t>
      </w:r>
      <w:r w:rsidR="00C0784E">
        <w:rPr>
          <w:snapToGrid w:val="0"/>
        </w:rPr>
        <w:t>«</w:t>
      </w:r>
      <w:r w:rsidRPr="009833B4">
        <w:rPr>
          <w:snapToGrid w:val="0"/>
        </w:rPr>
        <w:t>Рынок ценных бумаг</w:t>
      </w:r>
      <w:r w:rsidR="00C0784E">
        <w:rPr>
          <w:snapToGrid w:val="0"/>
        </w:rPr>
        <w:t>»</w:t>
      </w:r>
      <w:r w:rsidRPr="009833B4">
        <w:rPr>
          <w:snapToGrid w:val="0"/>
        </w:rPr>
        <w:t xml:space="preserve"> </w:t>
      </w:r>
      <w:r w:rsidR="00C0784E">
        <w:rPr>
          <w:snapToGrid w:val="0"/>
        </w:rPr>
        <w:t>«</w:t>
      </w:r>
      <w:r w:rsidRPr="009833B4">
        <w:rPr>
          <w:snapToGrid w:val="0"/>
        </w:rPr>
        <w:t>ЭКО</w:t>
      </w:r>
      <w:r w:rsidR="00C0784E">
        <w:rPr>
          <w:snapToGrid w:val="0"/>
        </w:rPr>
        <w:t>»</w:t>
      </w:r>
      <w:r w:rsidRPr="009833B4">
        <w:rPr>
          <w:snapToGrid w:val="0"/>
        </w:rPr>
        <w:t xml:space="preserve">, </w:t>
      </w:r>
      <w:r w:rsidR="00C0784E">
        <w:rPr>
          <w:snapToGrid w:val="0"/>
        </w:rPr>
        <w:t>«</w:t>
      </w:r>
      <w:r w:rsidRPr="009833B4">
        <w:rPr>
          <w:snapToGrid w:val="0"/>
        </w:rPr>
        <w:t>Вопросы экономики</w:t>
      </w:r>
      <w:r w:rsidR="00C0784E">
        <w:rPr>
          <w:snapToGrid w:val="0"/>
        </w:rPr>
        <w:t>»</w:t>
      </w:r>
      <w:r w:rsidRPr="009833B4">
        <w:rPr>
          <w:snapToGrid w:val="0"/>
        </w:rPr>
        <w:t xml:space="preserve">, </w:t>
      </w:r>
      <w:r w:rsidR="00C0784E">
        <w:rPr>
          <w:snapToGrid w:val="0"/>
        </w:rPr>
        <w:t>«</w:t>
      </w:r>
      <w:r w:rsidRPr="009833B4">
        <w:rPr>
          <w:snapToGrid w:val="0"/>
        </w:rPr>
        <w:t>Деловые люди</w:t>
      </w:r>
      <w:r w:rsidR="00C0784E">
        <w:rPr>
          <w:snapToGrid w:val="0"/>
        </w:rPr>
        <w:t>»</w:t>
      </w:r>
      <w:r w:rsidRPr="009833B4">
        <w:rPr>
          <w:snapToGrid w:val="0"/>
        </w:rPr>
        <w:t xml:space="preserve">, </w:t>
      </w:r>
      <w:r w:rsidR="00C0784E">
        <w:rPr>
          <w:snapToGrid w:val="0"/>
        </w:rPr>
        <w:t>«</w:t>
      </w:r>
      <w:r w:rsidRPr="009833B4">
        <w:rPr>
          <w:snapToGrid w:val="0"/>
        </w:rPr>
        <w:t>Финансы</w:t>
      </w:r>
      <w:r w:rsidR="00C0784E">
        <w:rPr>
          <w:snapToGrid w:val="0"/>
        </w:rPr>
        <w:t>»</w:t>
      </w:r>
      <w:r w:rsidRPr="009833B4">
        <w:rPr>
          <w:snapToGrid w:val="0"/>
        </w:rPr>
        <w:t xml:space="preserve">, </w:t>
      </w:r>
      <w:r w:rsidR="00C0784E">
        <w:rPr>
          <w:snapToGrid w:val="0"/>
        </w:rPr>
        <w:t>«</w:t>
      </w:r>
      <w:r w:rsidRPr="009833B4">
        <w:rPr>
          <w:snapToGrid w:val="0"/>
        </w:rPr>
        <w:t>Деньги</w:t>
      </w:r>
      <w:r w:rsidR="00C0784E">
        <w:rPr>
          <w:snapToGrid w:val="0"/>
        </w:rPr>
        <w:t>»</w:t>
      </w:r>
      <w:r w:rsidRPr="009833B4">
        <w:rPr>
          <w:snapToGrid w:val="0"/>
        </w:rPr>
        <w:t>,</w:t>
      </w:r>
      <w:r w:rsidR="00416094">
        <w:rPr>
          <w:snapToGrid w:val="0"/>
        </w:rPr>
        <w:t xml:space="preserve"> </w:t>
      </w:r>
      <w:r w:rsidRPr="009833B4">
        <w:rPr>
          <w:snapToGrid w:val="0"/>
        </w:rPr>
        <w:t xml:space="preserve">газет </w:t>
      </w:r>
      <w:r w:rsidR="00C0784E">
        <w:rPr>
          <w:snapToGrid w:val="0"/>
        </w:rPr>
        <w:t>«</w:t>
      </w:r>
      <w:r w:rsidRPr="009833B4">
        <w:rPr>
          <w:snapToGrid w:val="0"/>
        </w:rPr>
        <w:t>Экономика и жизнь</w:t>
      </w:r>
      <w:r w:rsidR="00C0784E">
        <w:rPr>
          <w:snapToGrid w:val="0"/>
        </w:rPr>
        <w:t>»</w:t>
      </w:r>
      <w:r w:rsidRPr="009833B4">
        <w:rPr>
          <w:snapToGrid w:val="0"/>
        </w:rPr>
        <w:t xml:space="preserve">, </w:t>
      </w:r>
      <w:r w:rsidR="00C0784E">
        <w:rPr>
          <w:snapToGrid w:val="0"/>
        </w:rPr>
        <w:t>«</w:t>
      </w:r>
      <w:r w:rsidRPr="009833B4">
        <w:rPr>
          <w:snapToGrid w:val="0"/>
        </w:rPr>
        <w:t>Коммерсант</w:t>
      </w:r>
      <w:r w:rsidR="00C0784E">
        <w:rPr>
          <w:snapToGrid w:val="0"/>
        </w:rPr>
        <w:t>»</w:t>
      </w:r>
      <w:r w:rsidRPr="009833B4">
        <w:rPr>
          <w:snapToGrid w:val="0"/>
        </w:rPr>
        <w:t xml:space="preserve">, </w:t>
      </w:r>
      <w:r w:rsidR="00C0784E">
        <w:rPr>
          <w:snapToGrid w:val="0"/>
        </w:rPr>
        <w:t>«</w:t>
      </w:r>
      <w:r w:rsidRPr="009833B4">
        <w:rPr>
          <w:snapToGrid w:val="0"/>
        </w:rPr>
        <w:t>Бизнес и банки</w:t>
      </w:r>
      <w:r w:rsidR="00C0784E">
        <w:rPr>
          <w:snapToGrid w:val="0"/>
        </w:rPr>
        <w:t>»</w:t>
      </w:r>
      <w:r w:rsidRPr="009833B4">
        <w:rPr>
          <w:snapToGrid w:val="0"/>
        </w:rPr>
        <w:t xml:space="preserve">, </w:t>
      </w:r>
      <w:r w:rsidR="00C0784E">
        <w:rPr>
          <w:snapToGrid w:val="0"/>
        </w:rPr>
        <w:t>«</w:t>
      </w:r>
      <w:r w:rsidRPr="009833B4">
        <w:rPr>
          <w:snapToGrid w:val="0"/>
        </w:rPr>
        <w:t>Финансовая газета</w:t>
      </w:r>
      <w:r w:rsidR="00C0784E">
        <w:rPr>
          <w:snapToGrid w:val="0"/>
        </w:rPr>
        <w:t>»</w:t>
      </w:r>
      <w:r w:rsidRPr="009833B4">
        <w:rPr>
          <w:snapToGrid w:val="0"/>
        </w:rPr>
        <w:t>, Интернет и прочие.</w:t>
      </w:r>
    </w:p>
    <w:p w:rsidR="005E1A19" w:rsidRPr="009833B4" w:rsidRDefault="005E1A19" w:rsidP="00F00919">
      <w:pPr>
        <w:spacing w:line="360" w:lineRule="auto"/>
        <w:ind w:firstLine="709"/>
        <w:jc w:val="center"/>
        <w:rPr>
          <w:i/>
        </w:rPr>
      </w:pPr>
      <w:r w:rsidRPr="009833B4">
        <w:rPr>
          <w:i/>
        </w:rPr>
        <w:t>Интернет - ресурсы</w:t>
      </w:r>
    </w:p>
    <w:p w:rsidR="005E1A19" w:rsidRPr="009833B4" w:rsidRDefault="005E1A19" w:rsidP="005E1A19">
      <w:pPr>
        <w:spacing w:line="360" w:lineRule="auto"/>
        <w:ind w:firstLine="709"/>
        <w:jc w:val="both"/>
      </w:pPr>
      <w:r w:rsidRPr="009833B4">
        <w:t>- Российская торговая система (</w:t>
      </w:r>
      <w:r w:rsidRPr="009833B4">
        <w:rPr>
          <w:lang w:val="en-US"/>
        </w:rPr>
        <w:t>www</w:t>
      </w:r>
      <w:r w:rsidRPr="009833B4">
        <w:t>.</w:t>
      </w:r>
      <w:r w:rsidRPr="009833B4">
        <w:rPr>
          <w:lang w:val="en-US"/>
        </w:rPr>
        <w:t>micex</w:t>
      </w:r>
      <w:r w:rsidRPr="009833B4">
        <w:t>.</w:t>
      </w:r>
      <w:r w:rsidRPr="009833B4">
        <w:rPr>
          <w:lang w:val="en-US"/>
        </w:rPr>
        <w:t>com</w:t>
      </w:r>
      <w:r w:rsidRPr="009833B4">
        <w:t>)</w:t>
      </w:r>
    </w:p>
    <w:p w:rsidR="005E1A19" w:rsidRPr="009833B4" w:rsidRDefault="005E1A19" w:rsidP="005E1A19">
      <w:pPr>
        <w:spacing w:line="360" w:lineRule="auto"/>
        <w:ind w:firstLine="709"/>
        <w:jc w:val="both"/>
      </w:pPr>
      <w:r w:rsidRPr="009833B4">
        <w:t>- Московская Межбанковская Валютная Биржа (</w:t>
      </w:r>
      <w:r w:rsidRPr="009833B4">
        <w:rPr>
          <w:lang w:val="en-US"/>
        </w:rPr>
        <w:t>www</w:t>
      </w:r>
      <w:r w:rsidRPr="009833B4">
        <w:t>.</w:t>
      </w:r>
      <w:r w:rsidRPr="009833B4">
        <w:rPr>
          <w:lang w:val="en-US"/>
        </w:rPr>
        <w:t>rts</w:t>
      </w:r>
      <w:r w:rsidRPr="009833B4">
        <w:t>.</w:t>
      </w:r>
      <w:r w:rsidRPr="009833B4">
        <w:rPr>
          <w:lang w:val="en-US"/>
        </w:rPr>
        <w:t>ru</w:t>
      </w:r>
      <w:r w:rsidRPr="009833B4">
        <w:t>)</w:t>
      </w:r>
    </w:p>
    <w:p w:rsidR="00643C50" w:rsidRPr="00416094" w:rsidRDefault="00643C50" w:rsidP="006D7A59">
      <w:pPr>
        <w:pStyle w:val="Title"/>
        <w:tabs>
          <w:tab w:val="left" w:pos="2160"/>
        </w:tabs>
        <w:jc w:val="right"/>
        <w:outlineLvl w:val="0"/>
        <w:rPr>
          <w:b/>
          <w:szCs w:val="28"/>
        </w:rPr>
      </w:pPr>
      <w:r w:rsidRPr="0098603E">
        <w:rPr>
          <w:bCs/>
          <w:color w:val="FF0000"/>
          <w:szCs w:val="28"/>
        </w:rPr>
        <w:br w:type="page"/>
      </w:r>
      <w:bookmarkStart w:id="28" w:name="_Toc311643930"/>
      <w:r w:rsidRPr="00416094">
        <w:rPr>
          <w:b/>
          <w:szCs w:val="28"/>
        </w:rPr>
        <w:t>Приложение 1</w:t>
      </w:r>
      <w:bookmarkEnd w:id="28"/>
    </w:p>
    <w:p w:rsidR="00416094" w:rsidRPr="00D2663B" w:rsidRDefault="00416094" w:rsidP="00416094">
      <w:pPr>
        <w:tabs>
          <w:tab w:val="left" w:pos="2160"/>
        </w:tabs>
        <w:jc w:val="center"/>
        <w:rPr>
          <w:b/>
          <w:bCs/>
          <w:sz w:val="32"/>
          <w:szCs w:val="32"/>
        </w:rPr>
      </w:pPr>
      <w:r w:rsidRPr="00D2663B">
        <w:rPr>
          <w:b/>
          <w:bCs/>
          <w:sz w:val="32"/>
          <w:szCs w:val="32"/>
        </w:rPr>
        <w:t>МИНИСТЕРСТВО ОБРАЗОВАНИЯ И НАУКИ РОССИЙСКОЙ ФЕДЕРАЦИИ</w:t>
      </w:r>
    </w:p>
    <w:p w:rsidR="00416094" w:rsidRPr="00D2663B" w:rsidRDefault="00416094" w:rsidP="00416094">
      <w:pPr>
        <w:ind w:right="108"/>
        <w:jc w:val="center"/>
        <w:rPr>
          <w:spacing w:val="8"/>
          <w:sz w:val="32"/>
          <w:szCs w:val="32"/>
        </w:rPr>
      </w:pPr>
      <w:r w:rsidRPr="00D2663B">
        <w:rPr>
          <w:spacing w:val="8"/>
          <w:sz w:val="32"/>
          <w:szCs w:val="32"/>
        </w:rPr>
        <w:t>Государственное образовательное учреждение</w:t>
      </w:r>
    </w:p>
    <w:p w:rsidR="00416094" w:rsidRPr="00D2663B" w:rsidRDefault="00416094" w:rsidP="00416094">
      <w:pPr>
        <w:ind w:right="108"/>
        <w:jc w:val="center"/>
        <w:rPr>
          <w:spacing w:val="8"/>
          <w:sz w:val="32"/>
          <w:szCs w:val="32"/>
        </w:rPr>
      </w:pPr>
      <w:r w:rsidRPr="00D2663B">
        <w:rPr>
          <w:spacing w:val="8"/>
          <w:sz w:val="32"/>
          <w:szCs w:val="32"/>
        </w:rPr>
        <w:t>высшего профессионального образования</w:t>
      </w:r>
    </w:p>
    <w:p w:rsidR="00416094" w:rsidRPr="00D2663B" w:rsidRDefault="00416094" w:rsidP="00416094">
      <w:pPr>
        <w:jc w:val="center"/>
        <w:rPr>
          <w:b/>
          <w:sz w:val="32"/>
          <w:szCs w:val="32"/>
        </w:rPr>
      </w:pPr>
      <w:r w:rsidRPr="00D2663B">
        <w:rPr>
          <w:b/>
          <w:sz w:val="32"/>
          <w:szCs w:val="32"/>
        </w:rPr>
        <w:t>РОССИЙСКИЙ ГОСУДАРСТВЕННЫЙ ТОРГОВО-ЭКОНОМИЧЕСКИЙ УНИВЕРСИТЕТ</w:t>
      </w:r>
    </w:p>
    <w:p w:rsidR="00416094" w:rsidRPr="00D2663B" w:rsidRDefault="00416094" w:rsidP="00416094">
      <w:pPr>
        <w:tabs>
          <w:tab w:val="left" w:pos="9900"/>
        </w:tabs>
        <w:spacing w:line="300" w:lineRule="exact"/>
        <w:ind w:right="108"/>
        <w:jc w:val="center"/>
        <w:rPr>
          <w:b/>
          <w:caps/>
          <w:sz w:val="32"/>
          <w:szCs w:val="32"/>
        </w:rPr>
      </w:pPr>
      <w:r w:rsidRPr="00D2663B">
        <w:rPr>
          <w:b/>
          <w:caps/>
          <w:sz w:val="32"/>
          <w:szCs w:val="32"/>
        </w:rPr>
        <w:t>(РГТЭУ)</w:t>
      </w:r>
    </w:p>
    <w:p w:rsidR="00416094" w:rsidRPr="00D2663B" w:rsidRDefault="00416094" w:rsidP="00416094">
      <w:pPr>
        <w:jc w:val="center"/>
        <w:rPr>
          <w:b/>
          <w:spacing w:val="36"/>
          <w:sz w:val="32"/>
          <w:szCs w:val="32"/>
        </w:rPr>
      </w:pPr>
      <w:r w:rsidRPr="00D2663B">
        <w:rPr>
          <w:b/>
          <w:spacing w:val="36"/>
          <w:sz w:val="32"/>
          <w:szCs w:val="32"/>
        </w:rPr>
        <w:t>НОВОСИБИРСКИЙ ФИЛИАЛ</w:t>
      </w:r>
    </w:p>
    <w:p w:rsidR="00416094" w:rsidRDefault="00416094" w:rsidP="00643C50">
      <w:pPr>
        <w:rPr>
          <w:sz w:val="28"/>
          <w:szCs w:val="28"/>
        </w:rPr>
      </w:pPr>
    </w:p>
    <w:p w:rsidR="00416094" w:rsidRDefault="00416094" w:rsidP="00643C50">
      <w:pPr>
        <w:rPr>
          <w:sz w:val="28"/>
          <w:szCs w:val="28"/>
        </w:rPr>
      </w:pPr>
    </w:p>
    <w:p w:rsidR="00643C50" w:rsidRPr="00416094" w:rsidRDefault="00643C50" w:rsidP="00643C50">
      <w:pPr>
        <w:rPr>
          <w:sz w:val="28"/>
          <w:szCs w:val="28"/>
          <w:u w:val="single"/>
        </w:rPr>
      </w:pPr>
      <w:r w:rsidRPr="00416094">
        <w:rPr>
          <w:sz w:val="28"/>
          <w:szCs w:val="28"/>
        </w:rPr>
        <w:t xml:space="preserve">Заочное отделение </w:t>
      </w:r>
    </w:p>
    <w:p w:rsidR="00643C50" w:rsidRPr="00416094" w:rsidRDefault="00643C50" w:rsidP="00643C50">
      <w:pPr>
        <w:rPr>
          <w:sz w:val="28"/>
          <w:szCs w:val="28"/>
        </w:rPr>
      </w:pPr>
      <w:r w:rsidRPr="00416094">
        <w:rPr>
          <w:sz w:val="28"/>
          <w:szCs w:val="28"/>
        </w:rPr>
        <w:t>Кафедра________________________</w:t>
      </w:r>
    </w:p>
    <w:p w:rsidR="00643C50" w:rsidRPr="00416094" w:rsidRDefault="00643C50" w:rsidP="00643C50">
      <w:pPr>
        <w:rPr>
          <w:sz w:val="28"/>
          <w:szCs w:val="28"/>
        </w:rPr>
      </w:pPr>
      <w:r w:rsidRPr="00416094">
        <w:rPr>
          <w:sz w:val="28"/>
          <w:szCs w:val="28"/>
        </w:rPr>
        <w:t>Регистрационный номер__________</w:t>
      </w:r>
    </w:p>
    <w:p w:rsidR="00643C50" w:rsidRPr="00416094" w:rsidRDefault="00643C50" w:rsidP="00643C50">
      <w:pPr>
        <w:ind w:firstLine="567"/>
        <w:jc w:val="center"/>
        <w:rPr>
          <w:b/>
          <w:sz w:val="28"/>
          <w:szCs w:val="28"/>
        </w:rPr>
      </w:pPr>
    </w:p>
    <w:p w:rsidR="00643C50" w:rsidRPr="00416094" w:rsidRDefault="00643C50" w:rsidP="00643C50">
      <w:pPr>
        <w:ind w:firstLine="567"/>
        <w:jc w:val="center"/>
        <w:rPr>
          <w:b/>
          <w:sz w:val="32"/>
        </w:rPr>
      </w:pPr>
    </w:p>
    <w:p w:rsidR="00643C50" w:rsidRPr="00416094" w:rsidRDefault="00643C50" w:rsidP="00643C50">
      <w:pPr>
        <w:ind w:firstLine="567"/>
        <w:jc w:val="center"/>
        <w:rPr>
          <w:b/>
          <w:sz w:val="32"/>
        </w:rPr>
      </w:pPr>
    </w:p>
    <w:p w:rsidR="00643C50" w:rsidRPr="00416094" w:rsidRDefault="00643C50" w:rsidP="00643C50">
      <w:pPr>
        <w:ind w:firstLine="567"/>
        <w:jc w:val="center"/>
        <w:rPr>
          <w:b/>
          <w:sz w:val="32"/>
        </w:rPr>
      </w:pPr>
    </w:p>
    <w:p w:rsidR="00643C50" w:rsidRPr="00416094" w:rsidRDefault="00643C50" w:rsidP="00643C50">
      <w:pPr>
        <w:ind w:firstLine="567"/>
        <w:jc w:val="center"/>
        <w:rPr>
          <w:b/>
          <w:sz w:val="32"/>
        </w:rPr>
      </w:pPr>
    </w:p>
    <w:p w:rsidR="00643C50" w:rsidRPr="00416094" w:rsidRDefault="00643C50" w:rsidP="00643C50">
      <w:pPr>
        <w:ind w:firstLine="567"/>
        <w:jc w:val="center"/>
        <w:rPr>
          <w:b/>
          <w:sz w:val="32"/>
        </w:rPr>
      </w:pPr>
      <w:r w:rsidRPr="00416094">
        <w:rPr>
          <w:b/>
          <w:sz w:val="32"/>
        </w:rPr>
        <w:t>Контрольная работа</w:t>
      </w:r>
    </w:p>
    <w:p w:rsidR="00643C50" w:rsidRPr="00416094" w:rsidRDefault="00643C50" w:rsidP="00643C50">
      <w:pPr>
        <w:ind w:firstLine="567"/>
        <w:jc w:val="center"/>
        <w:rPr>
          <w:b/>
          <w:sz w:val="32"/>
        </w:rPr>
      </w:pPr>
      <w:r w:rsidRPr="00416094">
        <w:rPr>
          <w:sz w:val="32"/>
        </w:rPr>
        <w:t>по</w:t>
      </w:r>
      <w:r w:rsidRPr="00416094">
        <w:rPr>
          <w:b/>
          <w:sz w:val="32"/>
        </w:rPr>
        <w:t>__________________________________</w:t>
      </w:r>
    </w:p>
    <w:p w:rsidR="00643C50" w:rsidRPr="00416094" w:rsidRDefault="00643C50" w:rsidP="00643C50">
      <w:pPr>
        <w:ind w:firstLine="567"/>
        <w:jc w:val="center"/>
        <w:rPr>
          <w:b/>
          <w:sz w:val="32"/>
        </w:rPr>
      </w:pPr>
      <w:r w:rsidRPr="00416094">
        <w:rPr>
          <w:b/>
          <w:sz w:val="32"/>
        </w:rPr>
        <w:t>(название дисциплины)</w:t>
      </w:r>
    </w:p>
    <w:p w:rsidR="00643C50" w:rsidRPr="00416094" w:rsidRDefault="00643C50" w:rsidP="00643C50">
      <w:pPr>
        <w:ind w:firstLine="567"/>
        <w:jc w:val="center"/>
        <w:rPr>
          <w:sz w:val="32"/>
        </w:rPr>
      </w:pPr>
      <w:r w:rsidRPr="00416094">
        <w:rPr>
          <w:sz w:val="32"/>
        </w:rPr>
        <w:t>Вариант № __</w:t>
      </w:r>
    </w:p>
    <w:p w:rsidR="00643C50" w:rsidRPr="00416094" w:rsidRDefault="00643C50" w:rsidP="00643C50">
      <w:pPr>
        <w:ind w:firstLine="567"/>
        <w:jc w:val="center"/>
        <w:rPr>
          <w:b/>
          <w:sz w:val="32"/>
        </w:rPr>
      </w:pPr>
    </w:p>
    <w:p w:rsidR="00643C50" w:rsidRPr="00416094" w:rsidRDefault="00643C50" w:rsidP="00643C50">
      <w:pPr>
        <w:jc w:val="both"/>
        <w:rPr>
          <w:sz w:val="32"/>
        </w:rPr>
      </w:pPr>
    </w:p>
    <w:p w:rsidR="00643C50" w:rsidRPr="00416094" w:rsidRDefault="00643C50" w:rsidP="00643C50">
      <w:pPr>
        <w:jc w:val="both"/>
        <w:rPr>
          <w:sz w:val="32"/>
        </w:rPr>
      </w:pPr>
    </w:p>
    <w:p w:rsidR="00643C50" w:rsidRPr="00416094" w:rsidRDefault="00643C50" w:rsidP="00643C50">
      <w:pPr>
        <w:jc w:val="center"/>
        <w:rPr>
          <w:sz w:val="32"/>
        </w:rPr>
      </w:pPr>
      <w:r w:rsidRPr="00416094">
        <w:rPr>
          <w:sz w:val="32"/>
        </w:rPr>
        <w:t xml:space="preserve">                  Выполнил студент___ курса, ____ группы</w:t>
      </w:r>
    </w:p>
    <w:p w:rsidR="00643C50" w:rsidRPr="00416094" w:rsidRDefault="00643C50" w:rsidP="00643C50">
      <w:pPr>
        <w:jc w:val="center"/>
        <w:rPr>
          <w:sz w:val="32"/>
        </w:rPr>
      </w:pPr>
      <w:r w:rsidRPr="00416094">
        <w:rPr>
          <w:sz w:val="32"/>
        </w:rPr>
        <w:t xml:space="preserve">                  Специальность ______________________</w:t>
      </w:r>
    </w:p>
    <w:p w:rsidR="00643C50" w:rsidRPr="00416094" w:rsidRDefault="00643C50" w:rsidP="00643C50">
      <w:pPr>
        <w:jc w:val="center"/>
        <w:rPr>
          <w:sz w:val="32"/>
        </w:rPr>
      </w:pPr>
      <w:r w:rsidRPr="00416094">
        <w:rPr>
          <w:sz w:val="32"/>
        </w:rPr>
        <w:t xml:space="preserve">                  ФИО студента_______________________</w:t>
      </w:r>
    </w:p>
    <w:p w:rsidR="00643C50" w:rsidRPr="00416094" w:rsidRDefault="00643C50" w:rsidP="00643C50">
      <w:pPr>
        <w:jc w:val="center"/>
        <w:rPr>
          <w:sz w:val="32"/>
        </w:rPr>
      </w:pPr>
      <w:r w:rsidRPr="00416094">
        <w:rPr>
          <w:sz w:val="32"/>
        </w:rPr>
        <w:t xml:space="preserve">                   Рецензент (ФИО, должность) __________</w:t>
      </w:r>
    </w:p>
    <w:p w:rsidR="00643C50" w:rsidRPr="00416094" w:rsidRDefault="00643C50" w:rsidP="00643C50">
      <w:pPr>
        <w:jc w:val="both"/>
        <w:rPr>
          <w:sz w:val="32"/>
        </w:rPr>
      </w:pPr>
    </w:p>
    <w:p w:rsidR="00643C50" w:rsidRPr="00416094" w:rsidRDefault="00643C50" w:rsidP="00643C50">
      <w:pPr>
        <w:jc w:val="both"/>
        <w:rPr>
          <w:sz w:val="32"/>
        </w:rPr>
      </w:pPr>
    </w:p>
    <w:p w:rsidR="00643C50" w:rsidRPr="00416094" w:rsidRDefault="00643C50" w:rsidP="00643C50">
      <w:pPr>
        <w:jc w:val="both"/>
        <w:rPr>
          <w:sz w:val="32"/>
        </w:rPr>
      </w:pPr>
    </w:p>
    <w:p w:rsidR="00643C50" w:rsidRPr="00416094" w:rsidRDefault="00643C50" w:rsidP="00643C50">
      <w:pPr>
        <w:jc w:val="both"/>
        <w:rPr>
          <w:sz w:val="32"/>
        </w:rPr>
      </w:pPr>
    </w:p>
    <w:p w:rsidR="00643C50" w:rsidRDefault="00643C50" w:rsidP="00643C50">
      <w:pPr>
        <w:jc w:val="center"/>
        <w:rPr>
          <w:sz w:val="32"/>
        </w:rPr>
      </w:pPr>
    </w:p>
    <w:p w:rsidR="00416094" w:rsidRDefault="00416094" w:rsidP="00643C50">
      <w:pPr>
        <w:jc w:val="center"/>
        <w:rPr>
          <w:sz w:val="32"/>
        </w:rPr>
      </w:pPr>
    </w:p>
    <w:p w:rsidR="00416094" w:rsidRDefault="00416094" w:rsidP="00643C50">
      <w:pPr>
        <w:jc w:val="center"/>
        <w:rPr>
          <w:sz w:val="32"/>
        </w:rPr>
      </w:pPr>
    </w:p>
    <w:p w:rsidR="00416094" w:rsidRDefault="00416094" w:rsidP="00643C50">
      <w:pPr>
        <w:jc w:val="center"/>
        <w:rPr>
          <w:sz w:val="32"/>
        </w:rPr>
      </w:pPr>
    </w:p>
    <w:p w:rsidR="00416094" w:rsidRDefault="00416094" w:rsidP="00643C50">
      <w:pPr>
        <w:jc w:val="center"/>
        <w:rPr>
          <w:sz w:val="32"/>
        </w:rPr>
      </w:pPr>
    </w:p>
    <w:p w:rsidR="00416094" w:rsidRDefault="00416094" w:rsidP="00643C50">
      <w:pPr>
        <w:jc w:val="center"/>
        <w:rPr>
          <w:sz w:val="32"/>
        </w:rPr>
      </w:pPr>
    </w:p>
    <w:p w:rsidR="00416094" w:rsidRPr="00416094" w:rsidRDefault="00416094" w:rsidP="00643C50">
      <w:pPr>
        <w:jc w:val="center"/>
        <w:rPr>
          <w:sz w:val="32"/>
        </w:rPr>
      </w:pPr>
    </w:p>
    <w:p w:rsidR="00643C50" w:rsidRDefault="00643C50" w:rsidP="00643C50">
      <w:pPr>
        <w:jc w:val="center"/>
        <w:rPr>
          <w:sz w:val="32"/>
        </w:rPr>
      </w:pPr>
      <w:r w:rsidRPr="00416094">
        <w:rPr>
          <w:sz w:val="32"/>
        </w:rPr>
        <w:t>Новосибирск 201</w:t>
      </w:r>
      <w:r w:rsidR="00416094">
        <w:rPr>
          <w:sz w:val="32"/>
        </w:rPr>
        <w:t>1</w:t>
      </w:r>
    </w:p>
    <w:p w:rsidR="00643C50" w:rsidRPr="006D7A59" w:rsidRDefault="00416094" w:rsidP="006D7A59">
      <w:pPr>
        <w:jc w:val="right"/>
        <w:outlineLvl w:val="0"/>
        <w:rPr>
          <w:sz w:val="28"/>
          <w:szCs w:val="28"/>
        </w:rPr>
      </w:pPr>
      <w:r>
        <w:rPr>
          <w:sz w:val="32"/>
        </w:rPr>
        <w:br w:type="page"/>
      </w:r>
      <w:bookmarkStart w:id="29" w:name="_Toc311643931"/>
      <w:r w:rsidRPr="006D7A59">
        <w:rPr>
          <w:b/>
          <w:sz w:val="28"/>
          <w:szCs w:val="28"/>
        </w:rPr>
        <w:t xml:space="preserve">Приложение </w:t>
      </w:r>
      <w:r w:rsidR="00643C50" w:rsidRPr="006D7A59">
        <w:rPr>
          <w:b/>
          <w:sz w:val="28"/>
          <w:szCs w:val="28"/>
        </w:rPr>
        <w:t>2</w:t>
      </w:r>
      <w:bookmarkEnd w:id="29"/>
    </w:p>
    <w:p w:rsidR="00416094" w:rsidRPr="00D2663B" w:rsidRDefault="00416094" w:rsidP="00416094">
      <w:pPr>
        <w:tabs>
          <w:tab w:val="left" w:pos="2160"/>
        </w:tabs>
        <w:jc w:val="center"/>
        <w:rPr>
          <w:b/>
          <w:bCs/>
          <w:sz w:val="32"/>
          <w:szCs w:val="32"/>
        </w:rPr>
      </w:pPr>
      <w:r w:rsidRPr="00D2663B">
        <w:rPr>
          <w:b/>
          <w:bCs/>
          <w:sz w:val="32"/>
          <w:szCs w:val="32"/>
        </w:rPr>
        <w:t>МИНИСТЕРСТВО ОБРАЗОВАНИЯ И НАУКИ РОССИЙСКОЙ ФЕДЕРАЦИИ</w:t>
      </w:r>
    </w:p>
    <w:p w:rsidR="00416094" w:rsidRPr="00D2663B" w:rsidRDefault="00416094" w:rsidP="00416094">
      <w:pPr>
        <w:ind w:right="108"/>
        <w:jc w:val="center"/>
        <w:rPr>
          <w:spacing w:val="8"/>
          <w:sz w:val="32"/>
          <w:szCs w:val="32"/>
        </w:rPr>
      </w:pPr>
      <w:r w:rsidRPr="00D2663B">
        <w:rPr>
          <w:spacing w:val="8"/>
          <w:sz w:val="32"/>
          <w:szCs w:val="32"/>
        </w:rPr>
        <w:t>Государственное образовательное учреждение</w:t>
      </w:r>
    </w:p>
    <w:p w:rsidR="00416094" w:rsidRPr="00D2663B" w:rsidRDefault="00416094" w:rsidP="00416094">
      <w:pPr>
        <w:ind w:right="108"/>
        <w:jc w:val="center"/>
        <w:rPr>
          <w:spacing w:val="8"/>
          <w:sz w:val="32"/>
          <w:szCs w:val="32"/>
        </w:rPr>
      </w:pPr>
      <w:r w:rsidRPr="00D2663B">
        <w:rPr>
          <w:spacing w:val="8"/>
          <w:sz w:val="32"/>
          <w:szCs w:val="32"/>
        </w:rPr>
        <w:t>высшего профессионального образования</w:t>
      </w:r>
    </w:p>
    <w:p w:rsidR="00416094" w:rsidRPr="00D2663B" w:rsidRDefault="00416094" w:rsidP="00416094">
      <w:pPr>
        <w:jc w:val="center"/>
        <w:rPr>
          <w:b/>
          <w:sz w:val="32"/>
          <w:szCs w:val="32"/>
        </w:rPr>
      </w:pPr>
      <w:r w:rsidRPr="00D2663B">
        <w:rPr>
          <w:b/>
          <w:sz w:val="32"/>
          <w:szCs w:val="32"/>
        </w:rPr>
        <w:t>РОССИЙСКИЙ ГОСУДАРСТВЕННЫЙ ТОРГОВО-ЭКОНОМИЧЕСКИЙ УНИВЕРСИТЕТ</w:t>
      </w:r>
    </w:p>
    <w:p w:rsidR="00416094" w:rsidRPr="00D2663B" w:rsidRDefault="00416094" w:rsidP="00416094">
      <w:pPr>
        <w:tabs>
          <w:tab w:val="left" w:pos="9900"/>
        </w:tabs>
        <w:spacing w:line="300" w:lineRule="exact"/>
        <w:ind w:right="108"/>
        <w:jc w:val="center"/>
        <w:rPr>
          <w:b/>
          <w:caps/>
          <w:sz w:val="32"/>
          <w:szCs w:val="32"/>
        </w:rPr>
      </w:pPr>
      <w:r w:rsidRPr="00D2663B">
        <w:rPr>
          <w:b/>
          <w:caps/>
          <w:sz w:val="32"/>
          <w:szCs w:val="32"/>
        </w:rPr>
        <w:t>(РГТЭУ)</w:t>
      </w:r>
    </w:p>
    <w:p w:rsidR="00416094" w:rsidRPr="00D2663B" w:rsidRDefault="00416094" w:rsidP="00416094">
      <w:pPr>
        <w:jc w:val="center"/>
        <w:rPr>
          <w:b/>
          <w:spacing w:val="36"/>
          <w:sz w:val="32"/>
          <w:szCs w:val="32"/>
        </w:rPr>
      </w:pPr>
      <w:r w:rsidRPr="00D2663B">
        <w:rPr>
          <w:b/>
          <w:spacing w:val="36"/>
          <w:sz w:val="32"/>
          <w:szCs w:val="32"/>
        </w:rPr>
        <w:t>НОВОСИБИРСКИЙ ФИЛИАЛ</w:t>
      </w:r>
    </w:p>
    <w:p w:rsidR="00416094" w:rsidRDefault="00416094" w:rsidP="00416094">
      <w:pPr>
        <w:rPr>
          <w:sz w:val="28"/>
          <w:szCs w:val="28"/>
        </w:rPr>
      </w:pPr>
    </w:p>
    <w:p w:rsidR="001D12BE" w:rsidRDefault="001D12BE" w:rsidP="00416094">
      <w:pPr>
        <w:rPr>
          <w:sz w:val="28"/>
          <w:szCs w:val="28"/>
        </w:rPr>
      </w:pPr>
    </w:p>
    <w:p w:rsidR="001D12BE" w:rsidRDefault="001D12BE" w:rsidP="00416094">
      <w:pPr>
        <w:rPr>
          <w:sz w:val="28"/>
          <w:szCs w:val="28"/>
        </w:rPr>
      </w:pPr>
    </w:p>
    <w:p w:rsidR="001D12BE" w:rsidRPr="001D12BE" w:rsidRDefault="001D12BE" w:rsidP="00416094">
      <w:pPr>
        <w:rPr>
          <w:sz w:val="28"/>
          <w:szCs w:val="28"/>
        </w:rPr>
      </w:pPr>
    </w:p>
    <w:p w:rsidR="00643C50" w:rsidRPr="001D12BE" w:rsidRDefault="00643C50" w:rsidP="00643C50">
      <w:pPr>
        <w:rPr>
          <w:sz w:val="28"/>
          <w:szCs w:val="28"/>
        </w:rPr>
      </w:pPr>
      <w:r w:rsidRPr="001D12BE">
        <w:rPr>
          <w:sz w:val="28"/>
          <w:szCs w:val="28"/>
        </w:rPr>
        <w:t>Регистрационный номер____________</w:t>
      </w:r>
    </w:p>
    <w:p w:rsidR="00643C50" w:rsidRPr="001D12BE" w:rsidRDefault="00643C50" w:rsidP="00643C50">
      <w:pPr>
        <w:rPr>
          <w:sz w:val="28"/>
          <w:szCs w:val="28"/>
        </w:rPr>
      </w:pPr>
      <w:r w:rsidRPr="001D12BE">
        <w:rPr>
          <w:sz w:val="28"/>
          <w:szCs w:val="28"/>
        </w:rPr>
        <w:t>Факультет ТЭФ (заочное отделение)</w:t>
      </w:r>
    </w:p>
    <w:p w:rsidR="00643C50" w:rsidRPr="001D12BE" w:rsidRDefault="00643C50" w:rsidP="00643C50">
      <w:pPr>
        <w:rPr>
          <w:sz w:val="28"/>
          <w:szCs w:val="28"/>
        </w:rPr>
      </w:pPr>
      <w:r w:rsidRPr="001D12BE">
        <w:rPr>
          <w:sz w:val="28"/>
          <w:szCs w:val="28"/>
        </w:rPr>
        <w:t>Группа _______  Курс     ____________</w:t>
      </w:r>
    </w:p>
    <w:p w:rsidR="00643C50" w:rsidRPr="001D12BE" w:rsidRDefault="00643C50" w:rsidP="00643C50">
      <w:pPr>
        <w:rPr>
          <w:sz w:val="28"/>
          <w:szCs w:val="28"/>
        </w:rPr>
      </w:pPr>
      <w:r w:rsidRPr="001D12BE">
        <w:rPr>
          <w:sz w:val="28"/>
          <w:szCs w:val="28"/>
        </w:rPr>
        <w:t>Студент ______________________________________________________________</w:t>
      </w:r>
    </w:p>
    <w:p w:rsidR="00643C50" w:rsidRPr="001D12BE" w:rsidRDefault="00643C50" w:rsidP="00643C50">
      <w:pPr>
        <w:jc w:val="both"/>
        <w:rPr>
          <w:sz w:val="32"/>
          <w:szCs w:val="32"/>
        </w:rPr>
      </w:pPr>
      <w:r w:rsidRPr="001D12BE">
        <w:rPr>
          <w:sz w:val="32"/>
          <w:szCs w:val="32"/>
        </w:rPr>
        <w:t>Шифр_______ Номер контрольной работы ________________________</w:t>
      </w:r>
    </w:p>
    <w:p w:rsidR="00643C50" w:rsidRPr="001D12BE" w:rsidRDefault="00643C50" w:rsidP="00643C50">
      <w:pPr>
        <w:jc w:val="both"/>
        <w:rPr>
          <w:sz w:val="32"/>
          <w:szCs w:val="32"/>
        </w:rPr>
      </w:pPr>
      <w:r w:rsidRPr="001D12BE">
        <w:rPr>
          <w:sz w:val="32"/>
          <w:szCs w:val="32"/>
        </w:rPr>
        <w:t>Дисциплина__________________________________________________</w:t>
      </w:r>
    </w:p>
    <w:p w:rsidR="00643C50" w:rsidRPr="001D12BE" w:rsidRDefault="00643C50" w:rsidP="00643C50">
      <w:pPr>
        <w:jc w:val="both"/>
        <w:rPr>
          <w:sz w:val="32"/>
          <w:szCs w:val="32"/>
        </w:rPr>
      </w:pPr>
      <w:r w:rsidRPr="001D12BE">
        <w:rPr>
          <w:sz w:val="32"/>
          <w:szCs w:val="32"/>
        </w:rPr>
        <w:t>Рецензент____________________________________________________</w:t>
      </w:r>
    </w:p>
    <w:p w:rsidR="00643C50" w:rsidRPr="001D12BE" w:rsidRDefault="00643C50" w:rsidP="00643C50">
      <w:pPr>
        <w:jc w:val="both"/>
        <w:rPr>
          <w:sz w:val="32"/>
          <w:szCs w:val="32"/>
        </w:rPr>
      </w:pPr>
      <w:r w:rsidRPr="001D12BE">
        <w:rPr>
          <w:sz w:val="32"/>
          <w:szCs w:val="32"/>
        </w:rPr>
        <w:t>Дата получения контрольной работы______________________________</w:t>
      </w:r>
    </w:p>
    <w:p w:rsidR="00643C50" w:rsidRPr="001D12BE" w:rsidRDefault="00643C50" w:rsidP="00643C50">
      <w:pPr>
        <w:jc w:val="both"/>
        <w:rPr>
          <w:sz w:val="32"/>
          <w:szCs w:val="32"/>
        </w:rPr>
      </w:pPr>
      <w:r w:rsidRPr="001D12BE">
        <w:rPr>
          <w:sz w:val="32"/>
          <w:szCs w:val="32"/>
        </w:rPr>
        <w:t>Дата возвращения контрольной работы____________________________</w:t>
      </w:r>
    </w:p>
    <w:p w:rsidR="00643C50" w:rsidRPr="001D12BE" w:rsidRDefault="00643C50" w:rsidP="00643C50">
      <w:pPr>
        <w:jc w:val="both"/>
        <w:rPr>
          <w:sz w:val="32"/>
          <w:szCs w:val="32"/>
        </w:rPr>
      </w:pPr>
      <w:r w:rsidRPr="001D12BE">
        <w:rPr>
          <w:sz w:val="32"/>
          <w:szCs w:val="32"/>
        </w:rPr>
        <w:t>Оценка __________________(зачтено, незачтено)</w:t>
      </w:r>
    </w:p>
    <w:p w:rsidR="00643C50" w:rsidRPr="001D12BE" w:rsidRDefault="00643C50" w:rsidP="00643C50">
      <w:pPr>
        <w:jc w:val="both"/>
        <w:rPr>
          <w:sz w:val="32"/>
          <w:szCs w:val="32"/>
        </w:rPr>
      </w:pPr>
      <w:r w:rsidRPr="001D12BE">
        <w:rPr>
          <w:sz w:val="32"/>
          <w:szCs w:val="32"/>
        </w:rPr>
        <w:t>Подпись преподавателя_____________________</w:t>
      </w:r>
    </w:p>
    <w:p w:rsidR="005E1A19" w:rsidRPr="001D12BE" w:rsidRDefault="005E1A19" w:rsidP="005E1A19">
      <w:pPr>
        <w:rPr>
          <w:bCs/>
          <w:sz w:val="28"/>
          <w:szCs w:val="28"/>
        </w:rPr>
      </w:pPr>
      <w:bookmarkStart w:id="30" w:name="_GoBack"/>
      <w:bookmarkEnd w:id="30"/>
    </w:p>
    <w:sectPr w:rsidR="005E1A19" w:rsidRPr="001D12BE" w:rsidSect="009A2471">
      <w:footerReference w:type="even" r:id="rId13"/>
      <w:footerReference w:type="default" r:id="rId14"/>
      <w:pgSz w:w="11906" w:h="16838"/>
      <w:pgMar w:top="720" w:right="720" w:bottom="720" w:left="720"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058" w:rsidRDefault="00DE4058">
      <w:r>
        <w:separator/>
      </w:r>
    </w:p>
  </w:endnote>
  <w:endnote w:type="continuationSeparator" w:id="0">
    <w:p w:rsidR="00DE4058" w:rsidRDefault="00DE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2BE" w:rsidRDefault="001D12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rsidR="001D12BE" w:rsidRDefault="001D12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2BE" w:rsidRDefault="001D12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7A59">
      <w:rPr>
        <w:rStyle w:val="PageNumber"/>
        <w:noProof/>
      </w:rPr>
      <w:t>5</w:t>
    </w:r>
    <w:r>
      <w:rPr>
        <w:rStyle w:val="PageNumber"/>
      </w:rPr>
      <w:fldChar w:fldCharType="end"/>
    </w:r>
  </w:p>
  <w:p w:rsidR="001D12BE" w:rsidRDefault="001D12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058" w:rsidRDefault="00DE4058">
      <w:r>
        <w:separator/>
      </w:r>
    </w:p>
  </w:footnote>
  <w:footnote w:type="continuationSeparator" w:id="0">
    <w:p w:rsidR="00DE4058" w:rsidRDefault="00DE4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B6DAC"/>
    <w:multiLevelType w:val="hybridMultilevel"/>
    <w:tmpl w:val="5B3EBB5C"/>
    <w:lvl w:ilvl="0" w:tplc="F506A6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7476C"/>
    <w:multiLevelType w:val="singleLevel"/>
    <w:tmpl w:val="0419000F"/>
    <w:lvl w:ilvl="0">
      <w:start w:val="1"/>
      <w:numFmt w:val="decimal"/>
      <w:lvlText w:val="%1."/>
      <w:lvlJc w:val="left"/>
      <w:pPr>
        <w:tabs>
          <w:tab w:val="num" w:pos="502"/>
        </w:tabs>
        <w:ind w:left="502" w:hanging="360"/>
      </w:pPr>
    </w:lvl>
  </w:abstractNum>
  <w:abstractNum w:abstractNumId="2">
    <w:nsid w:val="0E7F5DA2"/>
    <w:multiLevelType w:val="singleLevel"/>
    <w:tmpl w:val="0419000F"/>
    <w:lvl w:ilvl="0">
      <w:start w:val="1"/>
      <w:numFmt w:val="decimal"/>
      <w:lvlText w:val="%1."/>
      <w:lvlJc w:val="left"/>
      <w:pPr>
        <w:tabs>
          <w:tab w:val="num" w:pos="360"/>
        </w:tabs>
        <w:ind w:left="360" w:hanging="360"/>
      </w:pPr>
    </w:lvl>
  </w:abstractNum>
  <w:abstractNum w:abstractNumId="3">
    <w:nsid w:val="0ED771F4"/>
    <w:multiLevelType w:val="singleLevel"/>
    <w:tmpl w:val="D878EB14"/>
    <w:lvl w:ilvl="0">
      <w:start w:val="10"/>
      <w:numFmt w:val="decimal"/>
      <w:lvlText w:val="%1."/>
      <w:legacy w:legacy="1" w:legacySpace="0" w:legacyIndent="408"/>
      <w:lvlJc w:val="left"/>
      <w:rPr>
        <w:rFonts w:ascii="Times New Roman" w:hAnsi="Times New Roman" w:hint="default"/>
      </w:rPr>
    </w:lvl>
  </w:abstractNum>
  <w:abstractNum w:abstractNumId="4">
    <w:nsid w:val="142F00F3"/>
    <w:multiLevelType w:val="singleLevel"/>
    <w:tmpl w:val="46405A8A"/>
    <w:lvl w:ilvl="0">
      <w:start w:val="3"/>
      <w:numFmt w:val="decimal"/>
      <w:lvlText w:val="%1."/>
      <w:lvlJc w:val="left"/>
      <w:pPr>
        <w:tabs>
          <w:tab w:val="num" w:pos="1080"/>
        </w:tabs>
        <w:ind w:left="1080" w:hanging="360"/>
      </w:pPr>
      <w:rPr>
        <w:rFonts w:hint="default"/>
      </w:rPr>
    </w:lvl>
  </w:abstractNum>
  <w:abstractNum w:abstractNumId="5">
    <w:nsid w:val="177A57BC"/>
    <w:multiLevelType w:val="singleLevel"/>
    <w:tmpl w:val="0082D80A"/>
    <w:lvl w:ilvl="0">
      <w:start w:val="1"/>
      <w:numFmt w:val="decimal"/>
      <w:lvlText w:val="%1."/>
      <w:lvlJc w:val="left"/>
      <w:pPr>
        <w:tabs>
          <w:tab w:val="num" w:pos="1080"/>
        </w:tabs>
        <w:ind w:left="1080" w:hanging="360"/>
      </w:pPr>
      <w:rPr>
        <w:rFonts w:hint="default"/>
      </w:rPr>
    </w:lvl>
  </w:abstractNum>
  <w:abstractNum w:abstractNumId="6">
    <w:nsid w:val="17B128CB"/>
    <w:multiLevelType w:val="hybridMultilevel"/>
    <w:tmpl w:val="4C0AB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5C0D2F"/>
    <w:multiLevelType w:val="singleLevel"/>
    <w:tmpl w:val="0FE895EE"/>
    <w:lvl w:ilvl="0">
      <w:start w:val="2"/>
      <w:numFmt w:val="decimal"/>
      <w:lvlText w:val="%1)"/>
      <w:lvlJc w:val="left"/>
      <w:pPr>
        <w:tabs>
          <w:tab w:val="num" w:pos="1416"/>
        </w:tabs>
        <w:ind w:left="1416" w:hanging="404"/>
      </w:pPr>
      <w:rPr>
        <w:rFonts w:hint="default"/>
      </w:rPr>
    </w:lvl>
  </w:abstractNum>
  <w:abstractNum w:abstractNumId="8">
    <w:nsid w:val="1A403FA3"/>
    <w:multiLevelType w:val="singleLevel"/>
    <w:tmpl w:val="3BDCE560"/>
    <w:lvl w:ilvl="0">
      <w:start w:val="3"/>
      <w:numFmt w:val="decimal"/>
      <w:lvlText w:val="%1."/>
      <w:lvlJc w:val="left"/>
      <w:pPr>
        <w:tabs>
          <w:tab w:val="num" w:pos="1080"/>
        </w:tabs>
        <w:ind w:left="1080" w:hanging="360"/>
      </w:pPr>
      <w:rPr>
        <w:rFonts w:hint="default"/>
      </w:rPr>
    </w:lvl>
  </w:abstractNum>
  <w:abstractNum w:abstractNumId="9">
    <w:nsid w:val="1D255BBD"/>
    <w:multiLevelType w:val="hybridMultilevel"/>
    <w:tmpl w:val="6A6AEB92"/>
    <w:lvl w:ilvl="0" w:tplc="FFFFFFFF">
      <w:start w:val="1"/>
      <w:numFmt w:val="decimal"/>
      <w:lvlText w:val="%1)"/>
      <w:lvlJc w:val="left"/>
      <w:pPr>
        <w:tabs>
          <w:tab w:val="num" w:pos="1428"/>
        </w:tabs>
        <w:ind w:left="1428" w:hanging="360"/>
      </w:pPr>
      <w:rPr>
        <w:rFonts w:hint="default"/>
        <w:b w:val="0"/>
        <w:i w:val="0"/>
        <w:sz w:val="28"/>
        <w:szCs w:val="28"/>
      </w:rPr>
    </w:lvl>
    <w:lvl w:ilvl="1" w:tplc="FFFFFFFF">
      <w:start w:val="1"/>
      <w:numFmt w:val="russianLower"/>
      <w:lvlText w:val="%2)"/>
      <w:lvlJc w:val="left"/>
      <w:pPr>
        <w:tabs>
          <w:tab w:val="num" w:pos="1968"/>
        </w:tabs>
        <w:ind w:left="1968" w:hanging="360"/>
      </w:pPr>
      <w:rPr>
        <w:rFonts w:hint="default"/>
        <w:b w:val="0"/>
        <w:i w:val="0"/>
        <w:sz w:val="22"/>
        <w:szCs w:val="22"/>
      </w:rPr>
    </w:lvl>
    <w:lvl w:ilvl="2" w:tplc="FFFFFFFF" w:tentative="1">
      <w:start w:val="1"/>
      <w:numFmt w:val="lowerRoman"/>
      <w:lvlText w:val="%3."/>
      <w:lvlJc w:val="right"/>
      <w:pPr>
        <w:tabs>
          <w:tab w:val="num" w:pos="2688"/>
        </w:tabs>
        <w:ind w:left="2688" w:hanging="180"/>
      </w:pPr>
    </w:lvl>
    <w:lvl w:ilvl="3" w:tplc="FFFFFFFF" w:tentative="1">
      <w:start w:val="1"/>
      <w:numFmt w:val="decimal"/>
      <w:lvlText w:val="%4."/>
      <w:lvlJc w:val="left"/>
      <w:pPr>
        <w:tabs>
          <w:tab w:val="num" w:pos="3408"/>
        </w:tabs>
        <w:ind w:left="3408" w:hanging="360"/>
      </w:pPr>
    </w:lvl>
    <w:lvl w:ilvl="4" w:tplc="FFFFFFFF" w:tentative="1">
      <w:start w:val="1"/>
      <w:numFmt w:val="lowerLetter"/>
      <w:lvlText w:val="%5."/>
      <w:lvlJc w:val="left"/>
      <w:pPr>
        <w:tabs>
          <w:tab w:val="num" w:pos="4128"/>
        </w:tabs>
        <w:ind w:left="4128" w:hanging="360"/>
      </w:pPr>
    </w:lvl>
    <w:lvl w:ilvl="5" w:tplc="FFFFFFFF" w:tentative="1">
      <w:start w:val="1"/>
      <w:numFmt w:val="lowerRoman"/>
      <w:lvlText w:val="%6."/>
      <w:lvlJc w:val="right"/>
      <w:pPr>
        <w:tabs>
          <w:tab w:val="num" w:pos="4848"/>
        </w:tabs>
        <w:ind w:left="4848" w:hanging="180"/>
      </w:pPr>
    </w:lvl>
    <w:lvl w:ilvl="6" w:tplc="FFFFFFFF" w:tentative="1">
      <w:start w:val="1"/>
      <w:numFmt w:val="decimal"/>
      <w:lvlText w:val="%7."/>
      <w:lvlJc w:val="left"/>
      <w:pPr>
        <w:tabs>
          <w:tab w:val="num" w:pos="5568"/>
        </w:tabs>
        <w:ind w:left="5568" w:hanging="360"/>
      </w:pPr>
    </w:lvl>
    <w:lvl w:ilvl="7" w:tplc="FFFFFFFF" w:tentative="1">
      <w:start w:val="1"/>
      <w:numFmt w:val="lowerLetter"/>
      <w:lvlText w:val="%8."/>
      <w:lvlJc w:val="left"/>
      <w:pPr>
        <w:tabs>
          <w:tab w:val="num" w:pos="6288"/>
        </w:tabs>
        <w:ind w:left="6288" w:hanging="360"/>
      </w:pPr>
    </w:lvl>
    <w:lvl w:ilvl="8" w:tplc="FFFFFFFF" w:tentative="1">
      <w:start w:val="1"/>
      <w:numFmt w:val="lowerRoman"/>
      <w:lvlText w:val="%9."/>
      <w:lvlJc w:val="right"/>
      <w:pPr>
        <w:tabs>
          <w:tab w:val="num" w:pos="7008"/>
        </w:tabs>
        <w:ind w:left="7008" w:hanging="180"/>
      </w:pPr>
    </w:lvl>
  </w:abstractNum>
  <w:abstractNum w:abstractNumId="10">
    <w:nsid w:val="1FF53DC8"/>
    <w:multiLevelType w:val="hybridMultilevel"/>
    <w:tmpl w:val="CBFC4110"/>
    <w:lvl w:ilvl="0" w:tplc="F11EC4DA">
      <w:start w:val="1"/>
      <w:numFmt w:val="bullet"/>
      <w:lvlText w:val=""/>
      <w:lvlJc w:val="left"/>
      <w:pPr>
        <w:tabs>
          <w:tab w:val="num" w:pos="2160"/>
        </w:tabs>
        <w:ind w:left="2160" w:hanging="360"/>
      </w:pPr>
      <w:rPr>
        <w:rFonts w:ascii="Symbol" w:hAnsi="Symbol" w:hint="default"/>
      </w:rPr>
    </w:lvl>
    <w:lvl w:ilvl="1" w:tplc="F11EC4DA">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4C669F8"/>
    <w:multiLevelType w:val="singleLevel"/>
    <w:tmpl w:val="0419000F"/>
    <w:lvl w:ilvl="0">
      <w:start w:val="1"/>
      <w:numFmt w:val="decimal"/>
      <w:lvlText w:val="%1."/>
      <w:lvlJc w:val="left"/>
      <w:pPr>
        <w:tabs>
          <w:tab w:val="num" w:pos="360"/>
        </w:tabs>
        <w:ind w:left="360" w:hanging="360"/>
      </w:pPr>
    </w:lvl>
  </w:abstractNum>
  <w:abstractNum w:abstractNumId="12">
    <w:nsid w:val="27FD58AC"/>
    <w:multiLevelType w:val="singleLevel"/>
    <w:tmpl w:val="0419000F"/>
    <w:lvl w:ilvl="0">
      <w:start w:val="1"/>
      <w:numFmt w:val="decimal"/>
      <w:lvlText w:val="%1."/>
      <w:lvlJc w:val="left"/>
      <w:pPr>
        <w:tabs>
          <w:tab w:val="num" w:pos="360"/>
        </w:tabs>
        <w:ind w:left="360" w:hanging="360"/>
      </w:pPr>
    </w:lvl>
  </w:abstractNum>
  <w:abstractNum w:abstractNumId="13">
    <w:nsid w:val="2C671737"/>
    <w:multiLevelType w:val="hybridMultilevel"/>
    <w:tmpl w:val="4A3A1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9358CF"/>
    <w:multiLevelType w:val="hybridMultilevel"/>
    <w:tmpl w:val="5F48B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E318CC"/>
    <w:multiLevelType w:val="multilevel"/>
    <w:tmpl w:val="3F643F48"/>
    <w:lvl w:ilvl="0">
      <w:start w:val="2"/>
      <w:numFmt w:val="decimal"/>
      <w:lvlText w:val="%1)"/>
      <w:lvlJc w:val="left"/>
      <w:pPr>
        <w:tabs>
          <w:tab w:val="num" w:pos="644"/>
        </w:tabs>
        <w:ind w:left="644" w:hanging="360"/>
      </w:pPr>
      <w:rPr>
        <w:rFonts w:hint="default"/>
        <w:sz w:val="24"/>
      </w:rPr>
    </w:lvl>
    <w:lvl w:ilvl="1">
      <w:start w:val="1"/>
      <w:numFmt w:val="russianLower"/>
      <w:lvlText w:val="%2)"/>
      <w:lvlJc w:val="left"/>
      <w:pPr>
        <w:tabs>
          <w:tab w:val="num" w:pos="1968"/>
        </w:tabs>
        <w:ind w:left="1968" w:hanging="360"/>
      </w:pPr>
      <w:rPr>
        <w:rFonts w:hint="default"/>
        <w:b w:val="0"/>
        <w:i w:val="0"/>
        <w:sz w:val="22"/>
        <w:szCs w:val="22"/>
      </w:rPr>
    </w:lvl>
    <w:lvl w:ilvl="2" w:tentative="1">
      <w:start w:val="1"/>
      <w:numFmt w:val="lowerRoman"/>
      <w:lvlText w:val="%3."/>
      <w:lvlJc w:val="right"/>
      <w:pPr>
        <w:tabs>
          <w:tab w:val="num" w:pos="2688"/>
        </w:tabs>
        <w:ind w:left="2688" w:hanging="180"/>
      </w:pPr>
    </w:lvl>
    <w:lvl w:ilvl="3" w:tentative="1">
      <w:start w:val="1"/>
      <w:numFmt w:val="decimal"/>
      <w:lvlText w:val="%4."/>
      <w:lvlJc w:val="left"/>
      <w:pPr>
        <w:tabs>
          <w:tab w:val="num" w:pos="3408"/>
        </w:tabs>
        <w:ind w:left="3408" w:hanging="360"/>
      </w:pPr>
    </w:lvl>
    <w:lvl w:ilvl="4" w:tentative="1">
      <w:start w:val="1"/>
      <w:numFmt w:val="lowerLetter"/>
      <w:lvlText w:val="%5."/>
      <w:lvlJc w:val="left"/>
      <w:pPr>
        <w:tabs>
          <w:tab w:val="num" w:pos="4128"/>
        </w:tabs>
        <w:ind w:left="4128" w:hanging="360"/>
      </w:pPr>
    </w:lvl>
    <w:lvl w:ilvl="5" w:tentative="1">
      <w:start w:val="1"/>
      <w:numFmt w:val="lowerRoman"/>
      <w:lvlText w:val="%6."/>
      <w:lvlJc w:val="right"/>
      <w:pPr>
        <w:tabs>
          <w:tab w:val="num" w:pos="4848"/>
        </w:tabs>
        <w:ind w:left="4848" w:hanging="180"/>
      </w:pPr>
    </w:lvl>
    <w:lvl w:ilvl="6" w:tentative="1">
      <w:start w:val="1"/>
      <w:numFmt w:val="decimal"/>
      <w:lvlText w:val="%7."/>
      <w:lvlJc w:val="left"/>
      <w:pPr>
        <w:tabs>
          <w:tab w:val="num" w:pos="5568"/>
        </w:tabs>
        <w:ind w:left="5568" w:hanging="360"/>
      </w:pPr>
    </w:lvl>
    <w:lvl w:ilvl="7" w:tentative="1">
      <w:start w:val="1"/>
      <w:numFmt w:val="lowerLetter"/>
      <w:lvlText w:val="%8."/>
      <w:lvlJc w:val="left"/>
      <w:pPr>
        <w:tabs>
          <w:tab w:val="num" w:pos="6288"/>
        </w:tabs>
        <w:ind w:left="6288" w:hanging="360"/>
      </w:pPr>
    </w:lvl>
    <w:lvl w:ilvl="8" w:tentative="1">
      <w:start w:val="1"/>
      <w:numFmt w:val="lowerRoman"/>
      <w:lvlText w:val="%9."/>
      <w:lvlJc w:val="right"/>
      <w:pPr>
        <w:tabs>
          <w:tab w:val="num" w:pos="7008"/>
        </w:tabs>
        <w:ind w:left="7008" w:hanging="180"/>
      </w:pPr>
    </w:lvl>
  </w:abstractNum>
  <w:abstractNum w:abstractNumId="16">
    <w:nsid w:val="359F6229"/>
    <w:multiLevelType w:val="multilevel"/>
    <w:tmpl w:val="B51811F0"/>
    <w:lvl w:ilvl="0">
      <w:start w:val="1"/>
      <w:numFmt w:val="decimal"/>
      <w:lvlText w:val="%1."/>
      <w:lvlJc w:val="left"/>
      <w:pPr>
        <w:tabs>
          <w:tab w:val="num" w:pos="420"/>
        </w:tabs>
        <w:ind w:left="420" w:hanging="420"/>
      </w:pPr>
      <w:rPr>
        <w:rFonts w:hint="default"/>
        <w:b w:val="0"/>
      </w:rPr>
    </w:lvl>
    <w:lvl w:ilvl="1">
      <w:start w:val="1"/>
      <w:numFmt w:val="decimal"/>
      <w:lvlText w:val="4.%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BE440A"/>
    <w:multiLevelType w:val="hybridMultilevel"/>
    <w:tmpl w:val="CE82E982"/>
    <w:lvl w:ilvl="0" w:tplc="BC102D6C">
      <w:start w:val="1"/>
      <w:numFmt w:val="decimal"/>
      <w:lvlText w:val="%1."/>
      <w:lvlJc w:val="left"/>
      <w:pPr>
        <w:tabs>
          <w:tab w:val="num" w:pos="360"/>
        </w:tabs>
        <w:ind w:left="360" w:hanging="360"/>
      </w:pPr>
    </w:lvl>
    <w:lvl w:ilvl="1" w:tplc="F4027B38" w:tentative="1">
      <w:start w:val="1"/>
      <w:numFmt w:val="lowerLetter"/>
      <w:lvlText w:val="%2."/>
      <w:lvlJc w:val="left"/>
      <w:pPr>
        <w:tabs>
          <w:tab w:val="num" w:pos="1080"/>
        </w:tabs>
        <w:ind w:left="1080" w:hanging="360"/>
      </w:pPr>
    </w:lvl>
    <w:lvl w:ilvl="2" w:tplc="9FDE9196" w:tentative="1">
      <w:start w:val="1"/>
      <w:numFmt w:val="lowerRoman"/>
      <w:lvlText w:val="%3."/>
      <w:lvlJc w:val="right"/>
      <w:pPr>
        <w:tabs>
          <w:tab w:val="num" w:pos="1800"/>
        </w:tabs>
        <w:ind w:left="1800" w:hanging="180"/>
      </w:pPr>
    </w:lvl>
    <w:lvl w:ilvl="3" w:tplc="BEC4E00C" w:tentative="1">
      <w:start w:val="1"/>
      <w:numFmt w:val="decimal"/>
      <w:lvlText w:val="%4."/>
      <w:lvlJc w:val="left"/>
      <w:pPr>
        <w:tabs>
          <w:tab w:val="num" w:pos="2520"/>
        </w:tabs>
        <w:ind w:left="2520" w:hanging="360"/>
      </w:pPr>
    </w:lvl>
    <w:lvl w:ilvl="4" w:tplc="CCD6B550" w:tentative="1">
      <w:start w:val="1"/>
      <w:numFmt w:val="lowerLetter"/>
      <w:lvlText w:val="%5."/>
      <w:lvlJc w:val="left"/>
      <w:pPr>
        <w:tabs>
          <w:tab w:val="num" w:pos="3240"/>
        </w:tabs>
        <w:ind w:left="3240" w:hanging="360"/>
      </w:pPr>
    </w:lvl>
    <w:lvl w:ilvl="5" w:tplc="71122580" w:tentative="1">
      <w:start w:val="1"/>
      <w:numFmt w:val="lowerRoman"/>
      <w:lvlText w:val="%6."/>
      <w:lvlJc w:val="right"/>
      <w:pPr>
        <w:tabs>
          <w:tab w:val="num" w:pos="3960"/>
        </w:tabs>
        <w:ind w:left="3960" w:hanging="180"/>
      </w:pPr>
    </w:lvl>
    <w:lvl w:ilvl="6" w:tplc="F7F89930" w:tentative="1">
      <w:start w:val="1"/>
      <w:numFmt w:val="decimal"/>
      <w:lvlText w:val="%7."/>
      <w:lvlJc w:val="left"/>
      <w:pPr>
        <w:tabs>
          <w:tab w:val="num" w:pos="4680"/>
        </w:tabs>
        <w:ind w:left="4680" w:hanging="360"/>
      </w:pPr>
    </w:lvl>
    <w:lvl w:ilvl="7" w:tplc="49442628" w:tentative="1">
      <w:start w:val="1"/>
      <w:numFmt w:val="lowerLetter"/>
      <w:lvlText w:val="%8."/>
      <w:lvlJc w:val="left"/>
      <w:pPr>
        <w:tabs>
          <w:tab w:val="num" w:pos="5400"/>
        </w:tabs>
        <w:ind w:left="5400" w:hanging="360"/>
      </w:pPr>
    </w:lvl>
    <w:lvl w:ilvl="8" w:tplc="40045470" w:tentative="1">
      <w:start w:val="1"/>
      <w:numFmt w:val="lowerRoman"/>
      <w:lvlText w:val="%9."/>
      <w:lvlJc w:val="right"/>
      <w:pPr>
        <w:tabs>
          <w:tab w:val="num" w:pos="6120"/>
        </w:tabs>
        <w:ind w:left="6120" w:hanging="180"/>
      </w:pPr>
    </w:lvl>
  </w:abstractNum>
  <w:abstractNum w:abstractNumId="18">
    <w:nsid w:val="37044F9F"/>
    <w:multiLevelType w:val="singleLevel"/>
    <w:tmpl w:val="0419000F"/>
    <w:lvl w:ilvl="0">
      <w:start w:val="1"/>
      <w:numFmt w:val="decimal"/>
      <w:lvlText w:val="%1."/>
      <w:lvlJc w:val="left"/>
      <w:pPr>
        <w:tabs>
          <w:tab w:val="num" w:pos="360"/>
        </w:tabs>
        <w:ind w:left="360" w:hanging="360"/>
      </w:pPr>
    </w:lvl>
  </w:abstractNum>
  <w:abstractNum w:abstractNumId="19">
    <w:nsid w:val="388639C0"/>
    <w:multiLevelType w:val="singleLevel"/>
    <w:tmpl w:val="5E822B88"/>
    <w:lvl w:ilvl="0">
      <w:start w:val="29"/>
      <w:numFmt w:val="decimal"/>
      <w:lvlText w:val="%1."/>
      <w:legacy w:legacy="1" w:legacySpace="0" w:legacyIndent="418"/>
      <w:lvlJc w:val="left"/>
      <w:rPr>
        <w:rFonts w:ascii="Times New Roman" w:hAnsi="Times New Roman" w:hint="default"/>
      </w:rPr>
    </w:lvl>
  </w:abstractNum>
  <w:abstractNum w:abstractNumId="20">
    <w:nsid w:val="38E309AB"/>
    <w:multiLevelType w:val="singleLevel"/>
    <w:tmpl w:val="0419000F"/>
    <w:lvl w:ilvl="0">
      <w:start w:val="1"/>
      <w:numFmt w:val="decimal"/>
      <w:lvlText w:val="%1."/>
      <w:lvlJc w:val="left"/>
      <w:pPr>
        <w:tabs>
          <w:tab w:val="num" w:pos="360"/>
        </w:tabs>
        <w:ind w:left="360" w:hanging="360"/>
      </w:pPr>
    </w:lvl>
  </w:abstractNum>
  <w:abstractNum w:abstractNumId="21">
    <w:nsid w:val="3C2E75B5"/>
    <w:multiLevelType w:val="hybridMultilevel"/>
    <w:tmpl w:val="38E4F404"/>
    <w:lvl w:ilvl="0" w:tplc="C2085E5C">
      <w:start w:val="1"/>
      <w:numFmt w:val="decimal"/>
      <w:lvlText w:val="%1."/>
      <w:lvlJc w:val="left"/>
      <w:pPr>
        <w:tabs>
          <w:tab w:val="num" w:pos="720"/>
        </w:tabs>
        <w:ind w:left="720" w:hanging="360"/>
      </w:pPr>
    </w:lvl>
    <w:lvl w:ilvl="1" w:tplc="5DB8F094">
      <w:start w:val="1"/>
      <w:numFmt w:val="lowerLetter"/>
      <w:lvlText w:val="%2."/>
      <w:lvlJc w:val="left"/>
      <w:pPr>
        <w:tabs>
          <w:tab w:val="num" w:pos="1440"/>
        </w:tabs>
        <w:ind w:left="1440" w:hanging="360"/>
      </w:pPr>
    </w:lvl>
    <w:lvl w:ilvl="2" w:tplc="EC10A65A">
      <w:start w:val="1"/>
      <w:numFmt w:val="decimal"/>
      <w:lvlText w:val="%3."/>
      <w:lvlJc w:val="left"/>
      <w:pPr>
        <w:tabs>
          <w:tab w:val="num" w:pos="2160"/>
        </w:tabs>
        <w:ind w:left="2160" w:hanging="360"/>
      </w:pPr>
    </w:lvl>
    <w:lvl w:ilvl="3" w:tplc="7A94F96A">
      <w:start w:val="1"/>
      <w:numFmt w:val="decimal"/>
      <w:lvlText w:val="%4."/>
      <w:lvlJc w:val="left"/>
      <w:pPr>
        <w:tabs>
          <w:tab w:val="num" w:pos="2880"/>
        </w:tabs>
        <w:ind w:left="2880" w:hanging="360"/>
      </w:pPr>
    </w:lvl>
    <w:lvl w:ilvl="4" w:tplc="16089DBC">
      <w:start w:val="1"/>
      <w:numFmt w:val="decimal"/>
      <w:lvlText w:val="%5."/>
      <w:lvlJc w:val="left"/>
      <w:pPr>
        <w:tabs>
          <w:tab w:val="num" w:pos="3600"/>
        </w:tabs>
        <w:ind w:left="3600" w:hanging="360"/>
      </w:pPr>
    </w:lvl>
    <w:lvl w:ilvl="5" w:tplc="CF42C19E">
      <w:start w:val="1"/>
      <w:numFmt w:val="decimal"/>
      <w:lvlText w:val="%6."/>
      <w:lvlJc w:val="left"/>
      <w:pPr>
        <w:tabs>
          <w:tab w:val="num" w:pos="4320"/>
        </w:tabs>
        <w:ind w:left="4320" w:hanging="360"/>
      </w:pPr>
    </w:lvl>
    <w:lvl w:ilvl="6" w:tplc="827646A4">
      <w:start w:val="1"/>
      <w:numFmt w:val="decimal"/>
      <w:lvlText w:val="%7."/>
      <w:lvlJc w:val="left"/>
      <w:pPr>
        <w:tabs>
          <w:tab w:val="num" w:pos="5040"/>
        </w:tabs>
        <w:ind w:left="5040" w:hanging="360"/>
      </w:pPr>
    </w:lvl>
    <w:lvl w:ilvl="7" w:tplc="7DBE4C7C">
      <w:start w:val="1"/>
      <w:numFmt w:val="decimal"/>
      <w:lvlText w:val="%8."/>
      <w:lvlJc w:val="left"/>
      <w:pPr>
        <w:tabs>
          <w:tab w:val="num" w:pos="5760"/>
        </w:tabs>
        <w:ind w:left="5760" w:hanging="360"/>
      </w:pPr>
    </w:lvl>
    <w:lvl w:ilvl="8" w:tplc="93F22C8A">
      <w:start w:val="1"/>
      <w:numFmt w:val="decimal"/>
      <w:lvlText w:val="%9."/>
      <w:lvlJc w:val="left"/>
      <w:pPr>
        <w:tabs>
          <w:tab w:val="num" w:pos="6480"/>
        </w:tabs>
        <w:ind w:left="6480" w:hanging="360"/>
      </w:pPr>
    </w:lvl>
  </w:abstractNum>
  <w:abstractNum w:abstractNumId="22">
    <w:nsid w:val="40A717CF"/>
    <w:multiLevelType w:val="hybridMultilevel"/>
    <w:tmpl w:val="57D038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1496202"/>
    <w:multiLevelType w:val="singleLevel"/>
    <w:tmpl w:val="0419000F"/>
    <w:lvl w:ilvl="0">
      <w:start w:val="1"/>
      <w:numFmt w:val="decimal"/>
      <w:lvlText w:val="%1."/>
      <w:lvlJc w:val="left"/>
      <w:pPr>
        <w:tabs>
          <w:tab w:val="num" w:pos="360"/>
        </w:tabs>
        <w:ind w:left="360" w:hanging="360"/>
      </w:pPr>
    </w:lvl>
  </w:abstractNum>
  <w:abstractNum w:abstractNumId="24">
    <w:nsid w:val="42A16D73"/>
    <w:multiLevelType w:val="multilevel"/>
    <w:tmpl w:val="59EC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392121"/>
    <w:multiLevelType w:val="hybridMultilevel"/>
    <w:tmpl w:val="40E4ECAA"/>
    <w:lvl w:ilvl="0" w:tplc="0419000F">
      <w:start w:val="1"/>
      <w:numFmt w:val="decimal"/>
      <w:lvlText w:val="%1."/>
      <w:lvlJc w:val="left"/>
      <w:pPr>
        <w:tabs>
          <w:tab w:val="num" w:pos="1287"/>
        </w:tabs>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462F42D7"/>
    <w:multiLevelType w:val="singleLevel"/>
    <w:tmpl w:val="0419000F"/>
    <w:lvl w:ilvl="0">
      <w:start w:val="1"/>
      <w:numFmt w:val="decimal"/>
      <w:lvlText w:val="%1."/>
      <w:lvlJc w:val="left"/>
      <w:pPr>
        <w:tabs>
          <w:tab w:val="num" w:pos="360"/>
        </w:tabs>
        <w:ind w:left="360" w:hanging="360"/>
      </w:pPr>
    </w:lvl>
  </w:abstractNum>
  <w:abstractNum w:abstractNumId="27">
    <w:nsid w:val="464E7333"/>
    <w:multiLevelType w:val="hybridMultilevel"/>
    <w:tmpl w:val="23C001B8"/>
    <w:lvl w:ilvl="0" w:tplc="AFA849DC">
      <w:start w:val="9"/>
      <w:numFmt w:val="decimal"/>
      <w:lvlText w:val="%1."/>
      <w:lvlJc w:val="left"/>
      <w:pPr>
        <w:tabs>
          <w:tab w:val="num" w:pos="-90"/>
        </w:tabs>
        <w:ind w:left="-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D027B54"/>
    <w:multiLevelType w:val="singleLevel"/>
    <w:tmpl w:val="82B016D8"/>
    <w:lvl w:ilvl="0">
      <w:start w:val="1"/>
      <w:numFmt w:val="decimal"/>
      <w:lvlText w:val="%1."/>
      <w:legacy w:legacy="1" w:legacySpace="0" w:legacyIndent="283"/>
      <w:lvlJc w:val="left"/>
      <w:rPr>
        <w:rFonts w:ascii="Times New Roman" w:hAnsi="Times New Roman" w:hint="default"/>
        <w:b w:val="0"/>
      </w:rPr>
    </w:lvl>
  </w:abstractNum>
  <w:abstractNum w:abstractNumId="29">
    <w:nsid w:val="559904C2"/>
    <w:multiLevelType w:val="singleLevel"/>
    <w:tmpl w:val="0419000F"/>
    <w:lvl w:ilvl="0">
      <w:start w:val="1"/>
      <w:numFmt w:val="decimal"/>
      <w:lvlText w:val="%1."/>
      <w:lvlJc w:val="left"/>
      <w:pPr>
        <w:tabs>
          <w:tab w:val="num" w:pos="360"/>
        </w:tabs>
        <w:ind w:left="360" w:hanging="360"/>
      </w:pPr>
    </w:lvl>
  </w:abstractNum>
  <w:abstractNum w:abstractNumId="30">
    <w:nsid w:val="5AD43D28"/>
    <w:multiLevelType w:val="singleLevel"/>
    <w:tmpl w:val="C7743CCA"/>
    <w:lvl w:ilvl="0">
      <w:start w:val="1"/>
      <w:numFmt w:val="decimal"/>
      <w:lvlText w:val="%1."/>
      <w:lvlJc w:val="left"/>
      <w:pPr>
        <w:tabs>
          <w:tab w:val="num" w:pos="1080"/>
        </w:tabs>
        <w:ind w:left="1080" w:hanging="360"/>
      </w:pPr>
      <w:rPr>
        <w:rFonts w:hint="default"/>
      </w:rPr>
    </w:lvl>
  </w:abstractNum>
  <w:abstractNum w:abstractNumId="31">
    <w:nsid w:val="60B6789C"/>
    <w:multiLevelType w:val="hybridMultilevel"/>
    <w:tmpl w:val="861E974A"/>
    <w:lvl w:ilvl="0" w:tplc="8A8A54C2">
      <w:start w:val="1"/>
      <w:numFmt w:val="bullet"/>
      <w:lvlText w:val=""/>
      <w:lvlJc w:val="left"/>
      <w:pPr>
        <w:tabs>
          <w:tab w:val="num" w:pos="2160"/>
        </w:tabs>
        <w:ind w:left="2160" w:hanging="360"/>
      </w:pPr>
      <w:rPr>
        <w:rFonts w:ascii="Symbol" w:hAnsi="Symbol" w:hint="default"/>
      </w:rPr>
    </w:lvl>
    <w:lvl w:ilvl="1" w:tplc="06AAE3C8">
      <w:start w:val="1"/>
      <w:numFmt w:val="bullet"/>
      <w:lvlText w:val=""/>
      <w:lvlJc w:val="left"/>
      <w:pPr>
        <w:tabs>
          <w:tab w:val="num" w:pos="2160"/>
        </w:tabs>
        <w:ind w:left="2160" w:hanging="360"/>
      </w:pPr>
      <w:rPr>
        <w:rFonts w:ascii="Symbol" w:hAnsi="Symbol" w:hint="default"/>
      </w:rPr>
    </w:lvl>
    <w:lvl w:ilvl="2" w:tplc="F88E2AF6">
      <w:start w:val="1"/>
      <w:numFmt w:val="bullet"/>
      <w:lvlText w:val=""/>
      <w:lvlJc w:val="left"/>
      <w:pPr>
        <w:tabs>
          <w:tab w:val="num" w:pos="2880"/>
        </w:tabs>
        <w:ind w:left="2880" w:hanging="360"/>
      </w:pPr>
      <w:rPr>
        <w:rFonts w:ascii="Wingdings" w:hAnsi="Wingdings" w:hint="default"/>
      </w:rPr>
    </w:lvl>
    <w:lvl w:ilvl="3" w:tplc="71FA108E" w:tentative="1">
      <w:start w:val="1"/>
      <w:numFmt w:val="bullet"/>
      <w:lvlText w:val=""/>
      <w:lvlJc w:val="left"/>
      <w:pPr>
        <w:tabs>
          <w:tab w:val="num" w:pos="3600"/>
        </w:tabs>
        <w:ind w:left="3600" w:hanging="360"/>
      </w:pPr>
      <w:rPr>
        <w:rFonts w:ascii="Symbol" w:hAnsi="Symbol" w:hint="default"/>
      </w:rPr>
    </w:lvl>
    <w:lvl w:ilvl="4" w:tplc="87C4CFCE" w:tentative="1">
      <w:start w:val="1"/>
      <w:numFmt w:val="bullet"/>
      <w:lvlText w:val="o"/>
      <w:lvlJc w:val="left"/>
      <w:pPr>
        <w:tabs>
          <w:tab w:val="num" w:pos="4320"/>
        </w:tabs>
        <w:ind w:left="4320" w:hanging="360"/>
      </w:pPr>
      <w:rPr>
        <w:rFonts w:ascii="Courier New" w:hAnsi="Courier New" w:cs="Courier New" w:hint="default"/>
      </w:rPr>
    </w:lvl>
    <w:lvl w:ilvl="5" w:tplc="BAA03D74" w:tentative="1">
      <w:start w:val="1"/>
      <w:numFmt w:val="bullet"/>
      <w:lvlText w:val=""/>
      <w:lvlJc w:val="left"/>
      <w:pPr>
        <w:tabs>
          <w:tab w:val="num" w:pos="5040"/>
        </w:tabs>
        <w:ind w:left="5040" w:hanging="360"/>
      </w:pPr>
      <w:rPr>
        <w:rFonts w:ascii="Wingdings" w:hAnsi="Wingdings" w:hint="default"/>
      </w:rPr>
    </w:lvl>
    <w:lvl w:ilvl="6" w:tplc="0C649BB6" w:tentative="1">
      <w:start w:val="1"/>
      <w:numFmt w:val="bullet"/>
      <w:lvlText w:val=""/>
      <w:lvlJc w:val="left"/>
      <w:pPr>
        <w:tabs>
          <w:tab w:val="num" w:pos="5760"/>
        </w:tabs>
        <w:ind w:left="5760" w:hanging="360"/>
      </w:pPr>
      <w:rPr>
        <w:rFonts w:ascii="Symbol" w:hAnsi="Symbol" w:hint="default"/>
      </w:rPr>
    </w:lvl>
    <w:lvl w:ilvl="7" w:tplc="3B9C53D4" w:tentative="1">
      <w:start w:val="1"/>
      <w:numFmt w:val="bullet"/>
      <w:lvlText w:val="o"/>
      <w:lvlJc w:val="left"/>
      <w:pPr>
        <w:tabs>
          <w:tab w:val="num" w:pos="6480"/>
        </w:tabs>
        <w:ind w:left="6480" w:hanging="360"/>
      </w:pPr>
      <w:rPr>
        <w:rFonts w:ascii="Courier New" w:hAnsi="Courier New" w:cs="Courier New" w:hint="default"/>
      </w:rPr>
    </w:lvl>
    <w:lvl w:ilvl="8" w:tplc="6A1AC002" w:tentative="1">
      <w:start w:val="1"/>
      <w:numFmt w:val="bullet"/>
      <w:lvlText w:val=""/>
      <w:lvlJc w:val="left"/>
      <w:pPr>
        <w:tabs>
          <w:tab w:val="num" w:pos="7200"/>
        </w:tabs>
        <w:ind w:left="7200" w:hanging="360"/>
      </w:pPr>
      <w:rPr>
        <w:rFonts w:ascii="Wingdings" w:hAnsi="Wingdings" w:hint="default"/>
      </w:rPr>
    </w:lvl>
  </w:abstractNum>
  <w:abstractNum w:abstractNumId="32">
    <w:nsid w:val="627F7E05"/>
    <w:multiLevelType w:val="multilevel"/>
    <w:tmpl w:val="4920A49A"/>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33">
    <w:nsid w:val="65CC1B93"/>
    <w:multiLevelType w:val="hybridMultilevel"/>
    <w:tmpl w:val="585E747A"/>
    <w:lvl w:ilvl="0" w:tplc="5CF6BF4A">
      <w:start w:val="1"/>
      <w:numFmt w:val="bullet"/>
      <w:lvlText w:val=""/>
      <w:lvlJc w:val="left"/>
      <w:pPr>
        <w:tabs>
          <w:tab w:val="num" w:pos="2160"/>
        </w:tabs>
        <w:ind w:left="2160" w:hanging="360"/>
      </w:pPr>
      <w:rPr>
        <w:rFonts w:ascii="Symbol" w:hAnsi="Symbol" w:hint="default"/>
      </w:rPr>
    </w:lvl>
    <w:lvl w:ilvl="1" w:tplc="F6B8B614">
      <w:start w:val="1"/>
      <w:numFmt w:val="bullet"/>
      <w:lvlText w:val=""/>
      <w:lvlJc w:val="left"/>
      <w:pPr>
        <w:tabs>
          <w:tab w:val="num" w:pos="2160"/>
        </w:tabs>
        <w:ind w:left="2160" w:hanging="360"/>
      </w:pPr>
      <w:rPr>
        <w:rFonts w:ascii="Symbol" w:hAnsi="Symbol" w:hint="default"/>
      </w:rPr>
    </w:lvl>
    <w:lvl w:ilvl="2" w:tplc="BB6A7F76">
      <w:start w:val="1"/>
      <w:numFmt w:val="russianLower"/>
      <w:lvlText w:val="%3)"/>
      <w:lvlJc w:val="left"/>
      <w:pPr>
        <w:tabs>
          <w:tab w:val="num" w:pos="2880"/>
        </w:tabs>
        <w:ind w:left="2880" w:hanging="360"/>
      </w:pPr>
      <w:rPr>
        <w:rFonts w:hint="default"/>
      </w:rPr>
    </w:lvl>
    <w:lvl w:ilvl="3" w:tplc="4A064B96">
      <w:start w:val="1"/>
      <w:numFmt w:val="decimal"/>
      <w:lvlText w:val="%4."/>
      <w:lvlJc w:val="left"/>
      <w:pPr>
        <w:tabs>
          <w:tab w:val="num" w:pos="3600"/>
        </w:tabs>
        <w:ind w:left="3600" w:hanging="360"/>
      </w:pPr>
      <w:rPr>
        <w:rFonts w:hint="default"/>
      </w:rPr>
    </w:lvl>
    <w:lvl w:ilvl="4" w:tplc="42B4814C" w:tentative="1">
      <w:start w:val="1"/>
      <w:numFmt w:val="bullet"/>
      <w:lvlText w:val="o"/>
      <w:lvlJc w:val="left"/>
      <w:pPr>
        <w:tabs>
          <w:tab w:val="num" w:pos="4320"/>
        </w:tabs>
        <w:ind w:left="4320" w:hanging="360"/>
      </w:pPr>
      <w:rPr>
        <w:rFonts w:ascii="Courier New" w:hAnsi="Courier New" w:cs="Courier New" w:hint="default"/>
      </w:rPr>
    </w:lvl>
    <w:lvl w:ilvl="5" w:tplc="B034293C" w:tentative="1">
      <w:start w:val="1"/>
      <w:numFmt w:val="bullet"/>
      <w:lvlText w:val=""/>
      <w:lvlJc w:val="left"/>
      <w:pPr>
        <w:tabs>
          <w:tab w:val="num" w:pos="5040"/>
        </w:tabs>
        <w:ind w:left="5040" w:hanging="360"/>
      </w:pPr>
      <w:rPr>
        <w:rFonts w:ascii="Wingdings" w:hAnsi="Wingdings" w:hint="default"/>
      </w:rPr>
    </w:lvl>
    <w:lvl w:ilvl="6" w:tplc="524A3DD8" w:tentative="1">
      <w:start w:val="1"/>
      <w:numFmt w:val="bullet"/>
      <w:lvlText w:val=""/>
      <w:lvlJc w:val="left"/>
      <w:pPr>
        <w:tabs>
          <w:tab w:val="num" w:pos="5760"/>
        </w:tabs>
        <w:ind w:left="5760" w:hanging="360"/>
      </w:pPr>
      <w:rPr>
        <w:rFonts w:ascii="Symbol" w:hAnsi="Symbol" w:hint="default"/>
      </w:rPr>
    </w:lvl>
    <w:lvl w:ilvl="7" w:tplc="D6A8869C" w:tentative="1">
      <w:start w:val="1"/>
      <w:numFmt w:val="bullet"/>
      <w:lvlText w:val="o"/>
      <w:lvlJc w:val="left"/>
      <w:pPr>
        <w:tabs>
          <w:tab w:val="num" w:pos="6480"/>
        </w:tabs>
        <w:ind w:left="6480" w:hanging="360"/>
      </w:pPr>
      <w:rPr>
        <w:rFonts w:ascii="Courier New" w:hAnsi="Courier New" w:cs="Courier New" w:hint="default"/>
      </w:rPr>
    </w:lvl>
    <w:lvl w:ilvl="8" w:tplc="7756860A" w:tentative="1">
      <w:start w:val="1"/>
      <w:numFmt w:val="bullet"/>
      <w:lvlText w:val=""/>
      <w:lvlJc w:val="left"/>
      <w:pPr>
        <w:tabs>
          <w:tab w:val="num" w:pos="7200"/>
        </w:tabs>
        <w:ind w:left="7200" w:hanging="360"/>
      </w:pPr>
      <w:rPr>
        <w:rFonts w:ascii="Wingdings" w:hAnsi="Wingdings" w:hint="default"/>
      </w:rPr>
    </w:lvl>
  </w:abstractNum>
  <w:abstractNum w:abstractNumId="34">
    <w:nsid w:val="6CCF0A3E"/>
    <w:multiLevelType w:val="singleLevel"/>
    <w:tmpl w:val="0419000F"/>
    <w:lvl w:ilvl="0">
      <w:start w:val="1"/>
      <w:numFmt w:val="decimal"/>
      <w:lvlText w:val="%1."/>
      <w:lvlJc w:val="left"/>
      <w:pPr>
        <w:tabs>
          <w:tab w:val="num" w:pos="360"/>
        </w:tabs>
        <w:ind w:left="360" w:hanging="360"/>
      </w:pPr>
    </w:lvl>
  </w:abstractNum>
  <w:abstractNum w:abstractNumId="35">
    <w:nsid w:val="6EA32E1C"/>
    <w:multiLevelType w:val="hybridMultilevel"/>
    <w:tmpl w:val="28D283D6"/>
    <w:lvl w:ilvl="0" w:tplc="F11EC4DA">
      <w:start w:val="6"/>
      <w:numFmt w:val="decimal"/>
      <w:lvlText w:val="%1."/>
      <w:lvlJc w:val="left"/>
      <w:pPr>
        <w:tabs>
          <w:tab w:val="num" w:pos="720"/>
        </w:tabs>
        <w:ind w:left="720" w:hanging="360"/>
      </w:pPr>
      <w:rPr>
        <w:rFonts w:hint="default"/>
      </w:rPr>
    </w:lvl>
    <w:lvl w:ilvl="1" w:tplc="70CE2100" w:tentative="1">
      <w:start w:val="1"/>
      <w:numFmt w:val="lowerLetter"/>
      <w:lvlText w:val="%2."/>
      <w:lvlJc w:val="left"/>
      <w:pPr>
        <w:tabs>
          <w:tab w:val="num" w:pos="1440"/>
        </w:tabs>
        <w:ind w:left="1440" w:hanging="360"/>
      </w:pPr>
    </w:lvl>
    <w:lvl w:ilvl="2" w:tplc="E75A2E3E" w:tentative="1">
      <w:start w:val="1"/>
      <w:numFmt w:val="lowerRoman"/>
      <w:lvlText w:val="%3."/>
      <w:lvlJc w:val="right"/>
      <w:pPr>
        <w:tabs>
          <w:tab w:val="num" w:pos="2160"/>
        </w:tabs>
        <w:ind w:left="2160" w:hanging="180"/>
      </w:pPr>
    </w:lvl>
    <w:lvl w:ilvl="3" w:tplc="0372A492"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nsid w:val="79364D66"/>
    <w:multiLevelType w:val="hybridMultilevel"/>
    <w:tmpl w:val="B26C5D02"/>
    <w:lvl w:ilvl="0" w:tplc="48229222">
      <w:start w:val="1"/>
      <w:numFmt w:val="decimal"/>
      <w:lvlText w:val="%1."/>
      <w:lvlJc w:val="left"/>
      <w:pPr>
        <w:ind w:left="1080" w:hanging="360"/>
      </w:pPr>
      <w:rPr>
        <w:rFonts w:hint="default"/>
        <w:b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A026B98"/>
    <w:multiLevelType w:val="hybridMultilevel"/>
    <w:tmpl w:val="EEA6DDF0"/>
    <w:lvl w:ilvl="0" w:tplc="AFA849D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B3031A3"/>
    <w:multiLevelType w:val="singleLevel"/>
    <w:tmpl w:val="04190011"/>
    <w:lvl w:ilvl="0">
      <w:start w:val="1"/>
      <w:numFmt w:val="decimal"/>
      <w:lvlText w:val="%1)"/>
      <w:lvlJc w:val="left"/>
      <w:pPr>
        <w:tabs>
          <w:tab w:val="num" w:pos="360"/>
        </w:tabs>
        <w:ind w:left="360" w:hanging="360"/>
      </w:pPr>
    </w:lvl>
  </w:abstractNum>
  <w:abstractNum w:abstractNumId="39">
    <w:nsid w:val="7D0E56BD"/>
    <w:multiLevelType w:val="hybridMultilevel"/>
    <w:tmpl w:val="B06E0864"/>
    <w:lvl w:ilvl="0" w:tplc="DDDCF802">
      <w:start w:val="1"/>
      <w:numFmt w:val="decimal"/>
      <w:lvlText w:val="%1."/>
      <w:lvlJc w:val="left"/>
      <w:pPr>
        <w:tabs>
          <w:tab w:val="num" w:pos="1287"/>
        </w:tabs>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7DD10A8C"/>
    <w:multiLevelType w:val="singleLevel"/>
    <w:tmpl w:val="0419000F"/>
    <w:lvl w:ilvl="0">
      <w:start w:val="1"/>
      <w:numFmt w:val="decimal"/>
      <w:lvlText w:val="%1."/>
      <w:lvlJc w:val="left"/>
      <w:pPr>
        <w:tabs>
          <w:tab w:val="num" w:pos="360"/>
        </w:tabs>
        <w:ind w:left="36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
  </w:num>
  <w:num w:numId="6">
    <w:abstractNumId w:val="19"/>
  </w:num>
  <w:num w:numId="7">
    <w:abstractNumId w:val="35"/>
  </w:num>
  <w:num w:numId="8">
    <w:abstractNumId w:val="37"/>
  </w:num>
  <w:num w:numId="9">
    <w:abstractNumId w:val="30"/>
  </w:num>
  <w:num w:numId="10">
    <w:abstractNumId w:val="4"/>
  </w:num>
  <w:num w:numId="11">
    <w:abstractNumId w:val="27"/>
  </w:num>
  <w:num w:numId="12">
    <w:abstractNumId w:val="10"/>
  </w:num>
  <w:num w:numId="13">
    <w:abstractNumId w:val="31"/>
  </w:num>
  <w:num w:numId="14">
    <w:abstractNumId w:val="33"/>
  </w:num>
  <w:num w:numId="15">
    <w:abstractNumId w:val="39"/>
  </w:num>
  <w:num w:numId="16">
    <w:abstractNumId w:val="25"/>
  </w:num>
  <w:num w:numId="17">
    <w:abstractNumId w:val="5"/>
  </w:num>
  <w:num w:numId="18">
    <w:abstractNumId w:val="8"/>
  </w:num>
  <w:num w:numId="19">
    <w:abstractNumId w:val="0"/>
  </w:num>
  <w:num w:numId="20">
    <w:abstractNumId w:val="2"/>
  </w:num>
  <w:num w:numId="21">
    <w:abstractNumId w:val="34"/>
  </w:num>
  <w:num w:numId="22">
    <w:abstractNumId w:val="1"/>
  </w:num>
  <w:num w:numId="23">
    <w:abstractNumId w:val="18"/>
  </w:num>
  <w:num w:numId="24">
    <w:abstractNumId w:val="26"/>
  </w:num>
  <w:num w:numId="25">
    <w:abstractNumId w:val="40"/>
  </w:num>
  <w:num w:numId="26">
    <w:abstractNumId w:val="29"/>
  </w:num>
  <w:num w:numId="27">
    <w:abstractNumId w:val="23"/>
  </w:num>
  <w:num w:numId="28">
    <w:abstractNumId w:val="20"/>
  </w:num>
  <w:num w:numId="29">
    <w:abstractNumId w:val="11"/>
  </w:num>
  <w:num w:numId="30">
    <w:abstractNumId w:val="12"/>
  </w:num>
  <w:num w:numId="31">
    <w:abstractNumId w:val="16"/>
  </w:num>
  <w:num w:numId="32">
    <w:abstractNumId w:val="9"/>
  </w:num>
  <w:num w:numId="33">
    <w:abstractNumId w:val="38"/>
  </w:num>
  <w:num w:numId="34">
    <w:abstractNumId w:val="15"/>
  </w:num>
  <w:num w:numId="35">
    <w:abstractNumId w:val="7"/>
  </w:num>
  <w:num w:numId="36">
    <w:abstractNumId w:val="24"/>
  </w:num>
  <w:num w:numId="37">
    <w:abstractNumId w:val="6"/>
  </w:num>
  <w:num w:numId="38">
    <w:abstractNumId w:val="36"/>
  </w:num>
  <w:num w:numId="39">
    <w:abstractNumId w:val="13"/>
  </w:num>
  <w:num w:numId="40">
    <w:abstractNumId w:val="2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401"/>
    <w:rsid w:val="000079B0"/>
    <w:rsid w:val="0002707F"/>
    <w:rsid w:val="00084151"/>
    <w:rsid w:val="000B4F50"/>
    <w:rsid w:val="000F704B"/>
    <w:rsid w:val="0013267B"/>
    <w:rsid w:val="001329E5"/>
    <w:rsid w:val="00137E67"/>
    <w:rsid w:val="001500B8"/>
    <w:rsid w:val="00160521"/>
    <w:rsid w:val="00171E6C"/>
    <w:rsid w:val="001A5E99"/>
    <w:rsid w:val="001B20FF"/>
    <w:rsid w:val="001C2941"/>
    <w:rsid w:val="001D12BE"/>
    <w:rsid w:val="001D157B"/>
    <w:rsid w:val="001F552C"/>
    <w:rsid w:val="001F797F"/>
    <w:rsid w:val="002273C4"/>
    <w:rsid w:val="00235279"/>
    <w:rsid w:val="00290410"/>
    <w:rsid w:val="00292A7B"/>
    <w:rsid w:val="002951A4"/>
    <w:rsid w:val="002B03CF"/>
    <w:rsid w:val="002B7D63"/>
    <w:rsid w:val="002C59A4"/>
    <w:rsid w:val="002E200C"/>
    <w:rsid w:val="0037679A"/>
    <w:rsid w:val="003A76C9"/>
    <w:rsid w:val="003B0CF5"/>
    <w:rsid w:val="003E14EA"/>
    <w:rsid w:val="003E2B0C"/>
    <w:rsid w:val="00416094"/>
    <w:rsid w:val="00445079"/>
    <w:rsid w:val="00445E04"/>
    <w:rsid w:val="00465758"/>
    <w:rsid w:val="00467A85"/>
    <w:rsid w:val="00470B85"/>
    <w:rsid w:val="00477EB8"/>
    <w:rsid w:val="00494598"/>
    <w:rsid w:val="004D320D"/>
    <w:rsid w:val="004E1A6F"/>
    <w:rsid w:val="00502438"/>
    <w:rsid w:val="005260D4"/>
    <w:rsid w:val="005474E7"/>
    <w:rsid w:val="00557432"/>
    <w:rsid w:val="00560401"/>
    <w:rsid w:val="00565615"/>
    <w:rsid w:val="005730BB"/>
    <w:rsid w:val="005A1F2E"/>
    <w:rsid w:val="005A3F1E"/>
    <w:rsid w:val="005A6BD1"/>
    <w:rsid w:val="005B31F4"/>
    <w:rsid w:val="005C1584"/>
    <w:rsid w:val="005D64F6"/>
    <w:rsid w:val="005E1A19"/>
    <w:rsid w:val="00600CF8"/>
    <w:rsid w:val="0062691A"/>
    <w:rsid w:val="00643C50"/>
    <w:rsid w:val="00686288"/>
    <w:rsid w:val="0069022C"/>
    <w:rsid w:val="006A47F9"/>
    <w:rsid w:val="006C0EC1"/>
    <w:rsid w:val="006D7A59"/>
    <w:rsid w:val="00745A19"/>
    <w:rsid w:val="00796EE8"/>
    <w:rsid w:val="007A2757"/>
    <w:rsid w:val="007B5CA8"/>
    <w:rsid w:val="007C1E2B"/>
    <w:rsid w:val="007C543C"/>
    <w:rsid w:val="007C5807"/>
    <w:rsid w:val="007C6564"/>
    <w:rsid w:val="007F139E"/>
    <w:rsid w:val="00805A3C"/>
    <w:rsid w:val="0086397D"/>
    <w:rsid w:val="00864D25"/>
    <w:rsid w:val="008A46FB"/>
    <w:rsid w:val="008F3343"/>
    <w:rsid w:val="00935A5D"/>
    <w:rsid w:val="00956929"/>
    <w:rsid w:val="009833B4"/>
    <w:rsid w:val="0098603E"/>
    <w:rsid w:val="009A2471"/>
    <w:rsid w:val="009E2E8E"/>
    <w:rsid w:val="00A16C38"/>
    <w:rsid w:val="00A269C7"/>
    <w:rsid w:val="00A660D2"/>
    <w:rsid w:val="00A72053"/>
    <w:rsid w:val="00A8672E"/>
    <w:rsid w:val="00AC31A3"/>
    <w:rsid w:val="00AD6006"/>
    <w:rsid w:val="00AF3D15"/>
    <w:rsid w:val="00B001B7"/>
    <w:rsid w:val="00B02AF0"/>
    <w:rsid w:val="00B273A3"/>
    <w:rsid w:val="00B331DD"/>
    <w:rsid w:val="00B45832"/>
    <w:rsid w:val="00B47BE8"/>
    <w:rsid w:val="00B95401"/>
    <w:rsid w:val="00BB3CD7"/>
    <w:rsid w:val="00BC4A6D"/>
    <w:rsid w:val="00BE1E56"/>
    <w:rsid w:val="00BE7727"/>
    <w:rsid w:val="00C03CA4"/>
    <w:rsid w:val="00C0784E"/>
    <w:rsid w:val="00C12466"/>
    <w:rsid w:val="00C24F8F"/>
    <w:rsid w:val="00CA652E"/>
    <w:rsid w:val="00CD3257"/>
    <w:rsid w:val="00CF6ABC"/>
    <w:rsid w:val="00D1519C"/>
    <w:rsid w:val="00D33D0A"/>
    <w:rsid w:val="00D5654D"/>
    <w:rsid w:val="00D76426"/>
    <w:rsid w:val="00D800C1"/>
    <w:rsid w:val="00D90780"/>
    <w:rsid w:val="00DD1D78"/>
    <w:rsid w:val="00DD2D2D"/>
    <w:rsid w:val="00DE4058"/>
    <w:rsid w:val="00DF660B"/>
    <w:rsid w:val="00E110B6"/>
    <w:rsid w:val="00E16D03"/>
    <w:rsid w:val="00E17848"/>
    <w:rsid w:val="00E2091C"/>
    <w:rsid w:val="00E24BA0"/>
    <w:rsid w:val="00E44262"/>
    <w:rsid w:val="00E636E7"/>
    <w:rsid w:val="00E70C06"/>
    <w:rsid w:val="00E716FC"/>
    <w:rsid w:val="00E74923"/>
    <w:rsid w:val="00E864D1"/>
    <w:rsid w:val="00E8771D"/>
    <w:rsid w:val="00E96D6D"/>
    <w:rsid w:val="00EA46F8"/>
    <w:rsid w:val="00EE1486"/>
    <w:rsid w:val="00EE20DC"/>
    <w:rsid w:val="00EE5CAD"/>
    <w:rsid w:val="00F00919"/>
    <w:rsid w:val="00F145FC"/>
    <w:rsid w:val="00F3695D"/>
    <w:rsid w:val="00F46D73"/>
    <w:rsid w:val="00F53D72"/>
    <w:rsid w:val="00F53EFC"/>
    <w:rsid w:val="00F5504D"/>
    <w:rsid w:val="00FA622B"/>
    <w:rsid w:val="00FE236B"/>
    <w:rsid w:val="00FF6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6636727-8E8B-4F6A-8899-B08BA54C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2C"/>
    <w:rPr>
      <w:sz w:val="24"/>
      <w:szCs w:val="24"/>
    </w:rPr>
  </w:style>
  <w:style w:type="paragraph" w:styleId="Heading1">
    <w:name w:val="heading 1"/>
    <w:basedOn w:val="Normal"/>
    <w:next w:val="Normal"/>
    <w:qFormat/>
    <w:pPr>
      <w:keepNext/>
      <w:shd w:val="clear" w:color="auto" w:fill="FFFFFF"/>
      <w:autoSpaceDE w:val="0"/>
      <w:autoSpaceDN w:val="0"/>
      <w:adjustRightInd w:val="0"/>
      <w:outlineLvl w:val="0"/>
    </w:pPr>
    <w:rPr>
      <w:b/>
      <w:bCs/>
      <w:color w:val="000000"/>
      <w:sz w:val="28"/>
      <w:szCs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spacing w:line="360" w:lineRule="auto"/>
      <w:ind w:firstLine="709"/>
      <w:jc w:val="both"/>
      <w:outlineLvl w:val="2"/>
    </w:pPr>
    <w:rPr>
      <w:color w:val="000000"/>
      <w:sz w:val="28"/>
      <w:szCs w:val="18"/>
    </w:rPr>
  </w:style>
  <w:style w:type="paragraph" w:styleId="Heading4">
    <w:name w:val="heading 4"/>
    <w:basedOn w:val="Normal"/>
    <w:next w:val="Normal"/>
    <w:qFormat/>
    <w:pPr>
      <w:keepNext/>
      <w:ind w:firstLine="720"/>
      <w:jc w:val="both"/>
      <w:outlineLvl w:val="3"/>
    </w:pPr>
    <w:rPr>
      <w:b/>
      <w:bCs/>
      <w:sz w:val="28"/>
    </w:rPr>
  </w:style>
  <w:style w:type="paragraph" w:styleId="Heading5">
    <w:name w:val="heading 5"/>
    <w:basedOn w:val="Normal"/>
    <w:next w:val="Normal"/>
    <w:qFormat/>
    <w:pPr>
      <w:keepNext/>
      <w:ind w:firstLine="720"/>
      <w:outlineLvl w:val="4"/>
    </w:pPr>
    <w:rPr>
      <w:b/>
      <w:bCs/>
      <w:sz w:val="28"/>
      <w:szCs w:val="28"/>
    </w:rPr>
  </w:style>
  <w:style w:type="paragraph" w:styleId="Heading6">
    <w:name w:val="heading 6"/>
    <w:basedOn w:val="Normal"/>
    <w:next w:val="Normal"/>
    <w:qFormat/>
    <w:pPr>
      <w:keepNext/>
      <w:ind w:firstLine="709"/>
      <w:outlineLvl w:val="5"/>
    </w:pPr>
    <w:rPr>
      <w:b/>
      <w:bCs/>
      <w:sz w:val="28"/>
      <w:szCs w:val="28"/>
    </w:rPr>
  </w:style>
  <w:style w:type="paragraph" w:styleId="Heading7">
    <w:name w:val="heading 7"/>
    <w:basedOn w:val="Normal"/>
    <w:next w:val="Normal"/>
    <w:link w:val="Heading7Char"/>
    <w:qFormat/>
    <w:pPr>
      <w:keepNext/>
      <w:spacing w:line="360" w:lineRule="auto"/>
      <w:jc w:val="center"/>
      <w:outlineLvl w:val="6"/>
    </w:pPr>
    <w:rPr>
      <w:i/>
      <w:iCs/>
      <w:snapToGrid w:val="0"/>
      <w:sz w:val="28"/>
    </w:rPr>
  </w:style>
  <w:style w:type="paragraph" w:styleId="Heading8">
    <w:name w:val="heading 8"/>
    <w:basedOn w:val="Normal"/>
    <w:next w:val="Normal"/>
    <w:qFormat/>
    <w:pPr>
      <w:keepNext/>
      <w:spacing w:line="360" w:lineRule="auto"/>
      <w:ind w:firstLine="709"/>
      <w:jc w:val="both"/>
      <w:outlineLvl w:val="7"/>
    </w:pPr>
    <w:rPr>
      <w:sz w:val="28"/>
      <w:szCs w:val="28"/>
    </w:rPr>
  </w:style>
  <w:style w:type="paragraph" w:styleId="Heading9">
    <w:name w:val="heading 9"/>
    <w:basedOn w:val="Normal"/>
    <w:next w:val="Normal"/>
    <w:qFormat/>
    <w:pPr>
      <w:keepNext/>
      <w:ind w:firstLine="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hd w:val="clear" w:color="auto" w:fill="FFFFFF"/>
      <w:autoSpaceDE w:val="0"/>
      <w:autoSpaceDN w:val="0"/>
      <w:adjustRightInd w:val="0"/>
      <w:jc w:val="center"/>
    </w:pPr>
    <w:rPr>
      <w:b/>
      <w:bCs/>
      <w:color w:val="4B4B4B"/>
      <w:sz w:val="28"/>
      <w:szCs w:val="29"/>
    </w:rPr>
  </w:style>
  <w:style w:type="paragraph" w:styleId="BodyTextIndent2">
    <w:name w:val="Body Text Indent 2"/>
    <w:basedOn w:val="Normal"/>
    <w:link w:val="BodyTextIndent2Char"/>
    <w:semiHidden/>
    <w:pPr>
      <w:ind w:firstLine="720"/>
      <w:jc w:val="both"/>
    </w:pPr>
    <w:rPr>
      <w:sz w:val="28"/>
      <w:szCs w:val="20"/>
    </w:rPr>
  </w:style>
  <w:style w:type="paragraph" w:customStyle="1" w:styleId="2">
    <w:name w:val="заголовок 2"/>
    <w:basedOn w:val="Heading2"/>
    <w:next w:val="Heading2"/>
    <w:rPr>
      <w:rFonts w:ascii="Arial" w:hAnsi="Arial"/>
      <w:szCs w:val="20"/>
    </w:rPr>
  </w:style>
  <w:style w:type="paragraph" w:styleId="Footer">
    <w:name w:val="footer"/>
    <w:basedOn w:val="Normal"/>
    <w:link w:val="FooterChar"/>
    <w:semiHidden/>
    <w:pPr>
      <w:tabs>
        <w:tab w:val="center" w:pos="4677"/>
        <w:tab w:val="right" w:pos="9355"/>
      </w:tabs>
    </w:pPr>
    <w:rPr>
      <w:sz w:val="20"/>
      <w:szCs w:val="20"/>
    </w:rPr>
  </w:style>
  <w:style w:type="paragraph" w:styleId="BodyTextIndent">
    <w:name w:val="Body Text Indent"/>
    <w:basedOn w:val="Normal"/>
    <w:semiHidden/>
    <w:pPr>
      <w:spacing w:after="120"/>
      <w:ind w:left="283"/>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3">
    <w:name w:val="Body Text Indent 3"/>
    <w:basedOn w:val="Normal"/>
    <w:semiHidden/>
    <w:pPr>
      <w:spacing w:after="120"/>
      <w:ind w:left="283"/>
    </w:pPr>
    <w:rPr>
      <w:sz w:val="16"/>
      <w:szCs w:val="16"/>
    </w:rPr>
  </w:style>
  <w:style w:type="paragraph" w:customStyle="1" w:styleId="Normal1">
    <w:name w:val="Normal1"/>
    <w:pPr>
      <w:widowControl w:val="0"/>
      <w:spacing w:line="380" w:lineRule="auto"/>
      <w:ind w:left="600" w:firstLine="280"/>
      <w:jc w:val="both"/>
    </w:pPr>
    <w:rPr>
      <w:rFonts w:ascii="Arial" w:hAnsi="Arial"/>
      <w:snapToGrid w:val="0"/>
      <w:sz w:val="18"/>
    </w:rPr>
  </w:style>
  <w:style w:type="paragraph" w:customStyle="1" w:styleId="14">
    <w:name w:val="Обычный с отст14"/>
    <w:basedOn w:val="Normal"/>
    <w:pPr>
      <w:widowControl w:val="0"/>
      <w:spacing w:after="60" w:line="360" w:lineRule="auto"/>
      <w:ind w:firstLine="720"/>
      <w:jc w:val="both"/>
    </w:pPr>
    <w:rPr>
      <w:sz w:val="28"/>
      <w:szCs w:val="20"/>
      <w:lang w:eastAsia="en-US"/>
    </w:rPr>
  </w:style>
  <w:style w:type="character" w:styleId="PageNumber">
    <w:name w:val="page number"/>
    <w:basedOn w:val="DefaultParagraphFont"/>
    <w:semiHidden/>
  </w:style>
  <w:style w:type="paragraph" w:styleId="Title">
    <w:name w:val="Title"/>
    <w:basedOn w:val="Normal"/>
    <w:link w:val="TitleChar"/>
    <w:qFormat/>
    <w:rsid w:val="00C03CA4"/>
    <w:pPr>
      <w:jc w:val="center"/>
    </w:pPr>
    <w:rPr>
      <w:sz w:val="28"/>
      <w:szCs w:val="20"/>
    </w:rPr>
  </w:style>
  <w:style w:type="character" w:customStyle="1" w:styleId="TitleChar">
    <w:name w:val="Title Char"/>
    <w:link w:val="Title"/>
    <w:rsid w:val="00C03CA4"/>
    <w:rPr>
      <w:sz w:val="28"/>
    </w:rPr>
  </w:style>
  <w:style w:type="paragraph" w:customStyle="1" w:styleId="a">
    <w:name w:val="_Перечисление (точка)"/>
    <w:basedOn w:val="Normal"/>
    <w:rsid w:val="00467A85"/>
    <w:pPr>
      <w:tabs>
        <w:tab w:val="num" w:pos="397"/>
      </w:tabs>
      <w:ind w:left="397" w:hanging="397"/>
    </w:pPr>
    <w:rPr>
      <w:sz w:val="20"/>
      <w:szCs w:val="20"/>
    </w:rPr>
  </w:style>
  <w:style w:type="character" w:customStyle="1" w:styleId="Heading7Char">
    <w:name w:val="Heading 7 Char"/>
    <w:link w:val="Heading7"/>
    <w:rsid w:val="005E1A19"/>
    <w:rPr>
      <w:i/>
      <w:iCs/>
      <w:snapToGrid w:val="0"/>
      <w:sz w:val="28"/>
      <w:szCs w:val="24"/>
    </w:rPr>
  </w:style>
  <w:style w:type="character" w:customStyle="1" w:styleId="BodyTextIndent2Char">
    <w:name w:val="Body Text Indent 2 Char"/>
    <w:link w:val="BodyTextIndent2"/>
    <w:semiHidden/>
    <w:rsid w:val="005E1A19"/>
    <w:rPr>
      <w:sz w:val="28"/>
    </w:rPr>
  </w:style>
  <w:style w:type="paragraph" w:customStyle="1" w:styleId="a0">
    <w:name w:val="Основной"/>
    <w:basedOn w:val="Normal"/>
    <w:rsid w:val="005E1A19"/>
    <w:pPr>
      <w:overflowPunct w:val="0"/>
      <w:autoSpaceDE w:val="0"/>
      <w:autoSpaceDN w:val="0"/>
      <w:adjustRightInd w:val="0"/>
      <w:ind w:firstLine="426"/>
      <w:jc w:val="both"/>
      <w:textAlignment w:val="baseline"/>
    </w:pPr>
    <w:rPr>
      <w:sz w:val="28"/>
    </w:rPr>
  </w:style>
  <w:style w:type="paragraph" w:customStyle="1" w:styleId="a1">
    <w:name w:val="Заголов."/>
    <w:basedOn w:val="Normal"/>
    <w:rsid w:val="00686288"/>
    <w:pPr>
      <w:overflowPunct w:val="0"/>
      <w:autoSpaceDE w:val="0"/>
      <w:autoSpaceDN w:val="0"/>
      <w:adjustRightInd w:val="0"/>
      <w:jc w:val="center"/>
      <w:textAlignment w:val="baseline"/>
    </w:pPr>
    <w:rPr>
      <w:sz w:val="28"/>
      <w:szCs w:val="20"/>
    </w:rPr>
  </w:style>
  <w:style w:type="paragraph" w:styleId="HTMLPreformatted">
    <w:name w:val="HTML Preformatted"/>
    <w:basedOn w:val="Normal"/>
    <w:link w:val="HTMLPreformattedChar"/>
    <w:uiPriority w:val="99"/>
    <w:unhideWhenUsed/>
    <w:rsid w:val="00686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686288"/>
    <w:rPr>
      <w:rFonts w:ascii="Courier New" w:hAnsi="Courier New" w:cs="Courier New"/>
    </w:rPr>
  </w:style>
  <w:style w:type="character" w:customStyle="1" w:styleId="FooterChar">
    <w:name w:val="Footer Char"/>
    <w:link w:val="Footer"/>
    <w:semiHidden/>
    <w:rsid w:val="009A2471"/>
  </w:style>
  <w:style w:type="paragraph" w:styleId="TOCHeading">
    <w:name w:val="TOC Heading"/>
    <w:basedOn w:val="Heading1"/>
    <w:next w:val="Normal"/>
    <w:uiPriority w:val="39"/>
    <w:semiHidden/>
    <w:unhideWhenUsed/>
    <w:qFormat/>
    <w:rsid w:val="00805A3C"/>
    <w:pPr>
      <w:keepLines/>
      <w:shd w:val="clear" w:color="auto" w:fill="auto"/>
      <w:autoSpaceDE/>
      <w:autoSpaceDN/>
      <w:adjustRightInd/>
      <w:spacing w:before="480" w:line="276" w:lineRule="auto"/>
      <w:outlineLvl w:val="9"/>
    </w:pPr>
    <w:rPr>
      <w:rFonts w:ascii="Cambria" w:hAnsi="Cambria"/>
      <w:color w:val="365F91"/>
    </w:rPr>
  </w:style>
  <w:style w:type="paragraph" w:styleId="TOC1">
    <w:name w:val="toc 1"/>
    <w:basedOn w:val="Normal"/>
    <w:next w:val="Normal"/>
    <w:autoRedefine/>
    <w:uiPriority w:val="39"/>
    <w:unhideWhenUsed/>
    <w:rsid w:val="00805A3C"/>
  </w:style>
  <w:style w:type="paragraph" w:styleId="TOC2">
    <w:name w:val="toc 2"/>
    <w:basedOn w:val="Normal"/>
    <w:next w:val="Normal"/>
    <w:autoRedefine/>
    <w:uiPriority w:val="39"/>
    <w:unhideWhenUsed/>
    <w:rsid w:val="00805A3C"/>
    <w:pPr>
      <w:ind w:left="240"/>
    </w:pPr>
  </w:style>
  <w:style w:type="paragraph" w:styleId="TOC3">
    <w:name w:val="toc 3"/>
    <w:basedOn w:val="Normal"/>
    <w:next w:val="Normal"/>
    <w:autoRedefine/>
    <w:uiPriority w:val="39"/>
    <w:unhideWhenUsed/>
    <w:rsid w:val="00805A3C"/>
    <w:pPr>
      <w:ind w:left="480"/>
    </w:pPr>
  </w:style>
  <w:style w:type="character" w:styleId="Hyperlink">
    <w:name w:val="Hyperlink"/>
    <w:uiPriority w:val="99"/>
    <w:unhideWhenUsed/>
    <w:rsid w:val="00805A3C"/>
    <w:rPr>
      <w:color w:val="0000FF"/>
      <w:u w:val="single"/>
    </w:rPr>
  </w:style>
  <w:style w:type="paragraph" w:styleId="ListParagraph">
    <w:name w:val="List Paragraph"/>
    <w:basedOn w:val="Normal"/>
    <w:uiPriority w:val="34"/>
    <w:qFormat/>
    <w:rsid w:val="005D64F6"/>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45681">
      <w:bodyDiv w:val="1"/>
      <w:marLeft w:val="0"/>
      <w:marRight w:val="0"/>
      <w:marTop w:val="0"/>
      <w:marBottom w:val="0"/>
      <w:divBdr>
        <w:top w:val="none" w:sz="0" w:space="0" w:color="auto"/>
        <w:left w:val="none" w:sz="0" w:space="0" w:color="auto"/>
        <w:bottom w:val="none" w:sz="0" w:space="0" w:color="auto"/>
        <w:right w:val="none" w:sz="0" w:space="0" w:color="auto"/>
      </w:divBdr>
      <w:divsChild>
        <w:div w:id="1921673257">
          <w:marLeft w:val="0"/>
          <w:marRight w:val="0"/>
          <w:marTop w:val="0"/>
          <w:marBottom w:val="0"/>
          <w:divBdr>
            <w:top w:val="none" w:sz="0" w:space="0" w:color="auto"/>
            <w:left w:val="none" w:sz="0" w:space="0" w:color="auto"/>
            <w:bottom w:val="none" w:sz="0" w:space="0" w:color="auto"/>
            <w:right w:val="none" w:sz="0" w:space="0" w:color="auto"/>
          </w:divBdr>
          <w:divsChild>
            <w:div w:id="493449577">
              <w:marLeft w:val="0"/>
              <w:marRight w:val="0"/>
              <w:marTop w:val="0"/>
              <w:marBottom w:val="0"/>
              <w:divBdr>
                <w:top w:val="none" w:sz="0" w:space="0" w:color="auto"/>
                <w:left w:val="none" w:sz="0" w:space="0" w:color="auto"/>
                <w:bottom w:val="none" w:sz="0" w:space="0" w:color="auto"/>
                <w:right w:val="none" w:sz="0" w:space="0" w:color="auto"/>
              </w:divBdr>
              <w:divsChild>
                <w:div w:id="1622610285">
                  <w:marLeft w:val="0"/>
                  <w:marRight w:val="0"/>
                  <w:marTop w:val="100"/>
                  <w:marBottom w:val="100"/>
                  <w:divBdr>
                    <w:top w:val="none" w:sz="0" w:space="0" w:color="auto"/>
                    <w:left w:val="none" w:sz="0" w:space="0" w:color="auto"/>
                    <w:bottom w:val="none" w:sz="0" w:space="0" w:color="auto"/>
                    <w:right w:val="none" w:sz="0" w:space="0" w:color="auto"/>
                  </w:divBdr>
                  <w:divsChild>
                    <w:div w:id="1342856731">
                      <w:marLeft w:val="0"/>
                      <w:marRight w:val="0"/>
                      <w:marTop w:val="0"/>
                      <w:marBottom w:val="0"/>
                      <w:divBdr>
                        <w:top w:val="none" w:sz="0" w:space="0" w:color="auto"/>
                        <w:left w:val="none" w:sz="0" w:space="0" w:color="auto"/>
                        <w:bottom w:val="none" w:sz="0" w:space="0" w:color="auto"/>
                        <w:right w:val="none" w:sz="0" w:space="0" w:color="auto"/>
                      </w:divBdr>
                      <w:divsChild>
                        <w:div w:id="1594048078">
                          <w:marLeft w:val="0"/>
                          <w:marRight w:val="0"/>
                          <w:marTop w:val="0"/>
                          <w:marBottom w:val="0"/>
                          <w:divBdr>
                            <w:top w:val="none" w:sz="0" w:space="0" w:color="auto"/>
                            <w:left w:val="none" w:sz="0" w:space="0" w:color="auto"/>
                            <w:bottom w:val="none" w:sz="0" w:space="0" w:color="auto"/>
                            <w:right w:val="none" w:sz="0" w:space="0" w:color="auto"/>
                          </w:divBdr>
                          <w:divsChild>
                            <w:div w:id="1857768422">
                              <w:marLeft w:val="0"/>
                              <w:marRight w:val="0"/>
                              <w:marTop w:val="0"/>
                              <w:marBottom w:val="0"/>
                              <w:divBdr>
                                <w:top w:val="none" w:sz="0" w:space="0" w:color="auto"/>
                                <w:left w:val="none" w:sz="0" w:space="0" w:color="auto"/>
                                <w:bottom w:val="none" w:sz="0" w:space="0" w:color="auto"/>
                                <w:right w:val="none" w:sz="0" w:space="0" w:color="auto"/>
                              </w:divBdr>
                              <w:divsChild>
                                <w:div w:id="1354919716">
                                  <w:marLeft w:val="0"/>
                                  <w:marRight w:val="0"/>
                                  <w:marTop w:val="0"/>
                                  <w:marBottom w:val="0"/>
                                  <w:divBdr>
                                    <w:top w:val="none" w:sz="0" w:space="0" w:color="auto"/>
                                    <w:left w:val="none" w:sz="0" w:space="0" w:color="auto"/>
                                    <w:bottom w:val="none" w:sz="0" w:space="0" w:color="auto"/>
                                    <w:right w:val="none" w:sz="0" w:space="0" w:color="auto"/>
                                  </w:divBdr>
                                  <w:divsChild>
                                    <w:div w:id="1254438641">
                                      <w:marLeft w:val="0"/>
                                      <w:marRight w:val="0"/>
                                      <w:marTop w:val="0"/>
                                      <w:marBottom w:val="0"/>
                                      <w:divBdr>
                                        <w:top w:val="none" w:sz="0" w:space="0" w:color="auto"/>
                                        <w:left w:val="none" w:sz="0" w:space="0" w:color="auto"/>
                                        <w:bottom w:val="none" w:sz="0" w:space="0" w:color="auto"/>
                                        <w:right w:val="none" w:sz="0" w:space="0" w:color="auto"/>
                                      </w:divBdr>
                                      <w:divsChild>
                                        <w:div w:id="1590888367">
                                          <w:marLeft w:val="0"/>
                                          <w:marRight w:val="0"/>
                                          <w:marTop w:val="0"/>
                                          <w:marBottom w:val="0"/>
                                          <w:divBdr>
                                            <w:top w:val="none" w:sz="0" w:space="0" w:color="auto"/>
                                            <w:left w:val="none" w:sz="0" w:space="0" w:color="auto"/>
                                            <w:bottom w:val="none" w:sz="0" w:space="0" w:color="auto"/>
                                            <w:right w:val="none" w:sz="0" w:space="0" w:color="auto"/>
                                          </w:divBdr>
                                          <w:divsChild>
                                            <w:div w:id="681321056">
                                              <w:marLeft w:val="0"/>
                                              <w:marRight w:val="0"/>
                                              <w:marTop w:val="0"/>
                                              <w:marBottom w:val="0"/>
                                              <w:divBdr>
                                                <w:top w:val="none" w:sz="0" w:space="0" w:color="auto"/>
                                                <w:left w:val="none" w:sz="0" w:space="0" w:color="auto"/>
                                                <w:bottom w:val="none" w:sz="0" w:space="0" w:color="auto"/>
                                                <w:right w:val="none" w:sz="0" w:space="0" w:color="auto"/>
                                              </w:divBdr>
                                              <w:divsChild>
                                                <w:div w:id="1799370600">
                                                  <w:marLeft w:val="0"/>
                                                  <w:marRight w:val="0"/>
                                                  <w:marTop w:val="0"/>
                                                  <w:marBottom w:val="0"/>
                                                  <w:divBdr>
                                                    <w:top w:val="none" w:sz="0" w:space="0" w:color="auto"/>
                                                    <w:left w:val="none" w:sz="0" w:space="0" w:color="auto"/>
                                                    <w:bottom w:val="none" w:sz="0" w:space="0" w:color="auto"/>
                                                    <w:right w:val="none" w:sz="0" w:space="0" w:color="auto"/>
                                                  </w:divBdr>
                                                  <w:divsChild>
                                                    <w:div w:id="1683775150">
                                                      <w:marLeft w:val="3375"/>
                                                      <w:marRight w:val="3375"/>
                                                      <w:marTop w:val="0"/>
                                                      <w:marBottom w:val="0"/>
                                                      <w:divBdr>
                                                        <w:top w:val="none" w:sz="0" w:space="0" w:color="auto"/>
                                                        <w:left w:val="none" w:sz="0" w:space="0" w:color="auto"/>
                                                        <w:bottom w:val="none" w:sz="0" w:space="0" w:color="auto"/>
                                                        <w:right w:val="none" w:sz="0" w:space="0" w:color="auto"/>
                                                      </w:divBdr>
                                                      <w:divsChild>
                                                        <w:div w:id="1056662641">
                                                          <w:marLeft w:val="0"/>
                                                          <w:marRight w:val="0"/>
                                                          <w:marTop w:val="0"/>
                                                          <w:marBottom w:val="0"/>
                                                          <w:divBdr>
                                                            <w:top w:val="none" w:sz="0" w:space="0" w:color="auto"/>
                                                            <w:left w:val="none" w:sz="0" w:space="0" w:color="auto"/>
                                                            <w:bottom w:val="none" w:sz="0" w:space="0" w:color="auto"/>
                                                            <w:right w:val="none" w:sz="0" w:space="0" w:color="auto"/>
                                                          </w:divBdr>
                                                          <w:divsChild>
                                                            <w:div w:id="884291456">
                                                              <w:marLeft w:val="0"/>
                                                              <w:marRight w:val="0"/>
                                                              <w:marTop w:val="0"/>
                                                              <w:marBottom w:val="0"/>
                                                              <w:divBdr>
                                                                <w:top w:val="none" w:sz="0" w:space="0" w:color="auto"/>
                                                                <w:left w:val="none" w:sz="0" w:space="0" w:color="auto"/>
                                                                <w:bottom w:val="none" w:sz="0" w:space="0" w:color="auto"/>
                                                                <w:right w:val="none" w:sz="0" w:space="0" w:color="auto"/>
                                                              </w:divBdr>
                                                              <w:divsChild>
                                                                <w:div w:id="1479610584">
                                                                  <w:marLeft w:val="0"/>
                                                                  <w:marRight w:val="0"/>
                                                                  <w:marTop w:val="0"/>
                                                                  <w:marBottom w:val="0"/>
                                                                  <w:divBdr>
                                                                    <w:top w:val="none" w:sz="0" w:space="0" w:color="auto"/>
                                                                    <w:left w:val="none" w:sz="0" w:space="0" w:color="auto"/>
                                                                    <w:bottom w:val="none" w:sz="0" w:space="0" w:color="auto"/>
                                                                    <w:right w:val="none" w:sz="0" w:space="0" w:color="auto"/>
                                                                  </w:divBdr>
                                                                  <w:divsChild>
                                                                    <w:div w:id="1787579623">
                                                                      <w:marLeft w:val="0"/>
                                                                      <w:marRight w:val="0"/>
                                                                      <w:marTop w:val="0"/>
                                                                      <w:marBottom w:val="0"/>
                                                                      <w:divBdr>
                                                                        <w:top w:val="none" w:sz="0" w:space="0" w:color="auto"/>
                                                                        <w:left w:val="none" w:sz="0" w:space="0" w:color="auto"/>
                                                                        <w:bottom w:val="none" w:sz="0" w:space="0" w:color="auto"/>
                                                                        <w:right w:val="none" w:sz="0" w:space="0" w:color="auto"/>
                                                                      </w:divBdr>
                                                                      <w:divsChild>
                                                                        <w:div w:id="2077386685">
                                                                          <w:marLeft w:val="0"/>
                                                                          <w:marRight w:val="0"/>
                                                                          <w:marTop w:val="0"/>
                                                                          <w:marBottom w:val="0"/>
                                                                          <w:divBdr>
                                                                            <w:top w:val="none" w:sz="0" w:space="0" w:color="auto"/>
                                                                            <w:left w:val="none" w:sz="0" w:space="0" w:color="auto"/>
                                                                            <w:bottom w:val="none" w:sz="0" w:space="0" w:color="auto"/>
                                                                            <w:right w:val="none" w:sz="0" w:space="0" w:color="auto"/>
                                                                          </w:divBdr>
                                                                          <w:divsChild>
                                                                            <w:div w:id="383483569">
                                                                              <w:marLeft w:val="0"/>
                                                                              <w:marRight w:val="0"/>
                                                                              <w:marTop w:val="0"/>
                                                                              <w:marBottom w:val="0"/>
                                                                              <w:divBdr>
                                                                                <w:top w:val="none" w:sz="0" w:space="0" w:color="auto"/>
                                                                                <w:left w:val="none" w:sz="0" w:space="0" w:color="auto"/>
                                                                                <w:bottom w:val="none" w:sz="0" w:space="0" w:color="auto"/>
                                                                                <w:right w:val="none" w:sz="0" w:space="0" w:color="auto"/>
                                                                              </w:divBdr>
                                                                              <w:divsChild>
                                                                                <w:div w:id="1962882499">
                                                                                  <w:marLeft w:val="150"/>
                                                                                  <w:marRight w:val="150"/>
                                                                                  <w:marTop w:val="0"/>
                                                                                  <w:marBottom w:val="0"/>
                                                                                  <w:divBdr>
                                                                                    <w:top w:val="none" w:sz="0" w:space="0" w:color="auto"/>
                                                                                    <w:left w:val="none" w:sz="0" w:space="0" w:color="auto"/>
                                                                                    <w:bottom w:val="none" w:sz="0" w:space="0" w:color="auto"/>
                                                                                    <w:right w:val="none" w:sz="0" w:space="0" w:color="auto"/>
                                                                                  </w:divBdr>
                                                                                  <w:divsChild>
                                                                                    <w:div w:id="1384019372">
                                                                                      <w:marLeft w:val="0"/>
                                                                                      <w:marRight w:val="0"/>
                                                                                      <w:marTop w:val="0"/>
                                                                                      <w:marBottom w:val="0"/>
                                                                                      <w:divBdr>
                                                                                        <w:top w:val="none" w:sz="0" w:space="0" w:color="auto"/>
                                                                                        <w:left w:val="none" w:sz="0" w:space="0" w:color="auto"/>
                                                                                        <w:bottom w:val="none" w:sz="0" w:space="0" w:color="auto"/>
                                                                                        <w:right w:val="none" w:sz="0" w:space="0" w:color="auto"/>
                                                                                      </w:divBdr>
                                                                                      <w:divsChild>
                                                                                        <w:div w:id="70586915">
                                                                                          <w:marLeft w:val="0"/>
                                                                                          <w:marRight w:val="0"/>
                                                                                          <w:marTop w:val="0"/>
                                                                                          <w:marBottom w:val="0"/>
                                                                                          <w:divBdr>
                                                                                            <w:top w:val="none" w:sz="0" w:space="0" w:color="auto"/>
                                                                                            <w:left w:val="none" w:sz="0" w:space="0" w:color="auto"/>
                                                                                            <w:bottom w:val="none" w:sz="0" w:space="0" w:color="auto"/>
                                                                                            <w:right w:val="none" w:sz="0" w:space="0" w:color="auto"/>
                                                                                          </w:divBdr>
                                                                                          <w:divsChild>
                                                                                            <w:div w:id="7944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1__x043f__x0435__x0446__x0438__x0430__x043b__x044c__x043d__x043e__x0441__x0442__x044c_ xmlns="8be1f465-b3e3-4b07-baa6-1bda9464e941" xsi:nil="true"/>
    <папаап xmlns="d9e92c4f-ea27-4251-b6e1-fc85da8cb99f">
      <UserInfo>
        <DisplayName/>
        <AccountId xsi:nil="true"/>
        <AccountType/>
      </UserInfo>
    </папаап>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DC460A32B2A3A47BB79F4CE562FF9EB" ma:contentTypeVersion="8" ma:contentTypeDescription="Создание документа." ma:contentTypeScope="" ma:versionID="b330dbbdb6d1fb00d3b0cf22847f4d94">
  <xsd:schema xmlns:xsd="http://www.w3.org/2001/XMLSchema" xmlns:p="http://schemas.microsoft.com/office/2006/metadata/properties" xmlns:ns2="d9e92c4f-ea27-4251-b6e1-fc85da8cb99f" xmlns:ns3="8be1f465-b3e3-4b07-baa6-1bda9464e941" targetNamespace="http://schemas.microsoft.com/office/2006/metadata/properties" ma:root="true" ma:fieldsID="e87df26348db05432461adced07792a6" ns2:_="" ns3:_="">
    <xsd:import namespace="d9e92c4f-ea27-4251-b6e1-fc85da8cb99f"/>
    <xsd:import namespace="8be1f465-b3e3-4b07-baa6-1bda9464e941"/>
    <xsd:element name="properties">
      <xsd:complexType>
        <xsd:sequence>
          <xsd:element name="documentManagement">
            <xsd:complexType>
              <xsd:all>
                <xsd:element ref="ns2:папаап" minOccurs="0"/>
                <xsd:element ref="ns3:_x0421__x043f__x0435__x0446__x0438__x0430__x043b__x044c__x043d__x043e__x0441__x0442__x044c_" minOccurs="0"/>
              </xsd:all>
            </xsd:complexType>
          </xsd:element>
        </xsd:sequence>
      </xsd:complexType>
    </xsd:element>
  </xsd:schema>
  <xsd:schema xmlns:xsd="http://www.w3.org/2001/XMLSchema" xmlns:dms="http://schemas.microsoft.com/office/2006/documentManagement/types" targetNamespace="d9e92c4f-ea27-4251-b6e1-fc85da8cb99f" elementFormDefault="qualified">
    <xsd:import namespace="http://schemas.microsoft.com/office/2006/documentManagement/types"/>
    <xsd:element name="папаап" ma:index="8" nillable="true" ma:displayName="папаап" ma:list="UserInfo" ma:internalName="_x043f__x0430__x043f__x0430__x0430__x043f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be1f465-b3e3-4b07-baa6-1bda9464e941" elementFormDefault="qualified">
    <xsd:import namespace="http://schemas.microsoft.com/office/2006/documentManagement/types"/>
    <xsd:element name="_x0421__x043f__x0435__x0446__x0438__x0430__x043b__x044c__x043d__x043e__x0441__x0442__x044c_" ma:index="10" nillable="true" ma:displayName="Специальность" ma:internalName="_x0421__x043f__x0435__x0446__x0438__x0430__x043b__x044c__x043d__x043e__x0441__x0442__x044c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D9AC7-E786-4CFF-A9BB-34CE3E256EA4}">
  <ds:schemaRefs>
    <ds:schemaRef ds:uri="http://schemas.microsoft.com/office/2006/metadata/properties"/>
    <ds:schemaRef ds:uri="http://schemas.microsoft.com/office/infopath/2007/PartnerControls"/>
    <ds:schemaRef ds:uri="8be1f465-b3e3-4b07-baa6-1bda9464e941"/>
    <ds:schemaRef ds:uri="d9e92c4f-ea27-4251-b6e1-fc85da8cb99f"/>
  </ds:schemaRefs>
</ds:datastoreItem>
</file>

<file path=customXml/itemProps2.xml><?xml version="1.0" encoding="utf-8"?>
<ds:datastoreItem xmlns:ds="http://schemas.openxmlformats.org/officeDocument/2006/customXml" ds:itemID="{4F3F529F-9C55-432C-8460-86DC1E5E2CB2}">
  <ds:schemaRefs>
    <ds:schemaRef ds:uri="http://schemas.microsoft.com/sharepoint/v3/contenttype/forms"/>
  </ds:schemaRefs>
</ds:datastoreItem>
</file>

<file path=customXml/itemProps3.xml><?xml version="1.0" encoding="utf-8"?>
<ds:datastoreItem xmlns:ds="http://schemas.openxmlformats.org/officeDocument/2006/customXml" ds:itemID="{4CEB4646-3A33-4075-A06B-78200CE02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92c4f-ea27-4251-b6e1-fc85da8cb99f"/>
    <ds:schemaRef ds:uri="8be1f465-b3e3-4b07-baa6-1bda9464e9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5CCE6A-BE5E-4E8F-9BD4-D5DD9FF30885}">
  <ds:schemaRefs>
    <ds:schemaRef ds:uri="http://schemas.microsoft.com/office/2006/metadata/longProperties"/>
  </ds:schemaRefs>
</ds:datastoreItem>
</file>

<file path=customXml/itemProps5.xml><?xml version="1.0" encoding="utf-8"?>
<ds:datastoreItem xmlns:ds="http://schemas.openxmlformats.org/officeDocument/2006/customXml" ds:itemID="{4A928406-CC5B-4B7C-B863-E5F9906C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9320</Words>
  <Characters>53129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Мафия</Company>
  <LinksUpToDate>false</LinksUpToDate>
  <CharactersWithSpaces>62325</CharactersWithSpaces>
  <SharedDoc>false</SharedDoc>
  <HLinks>
    <vt:vector size="138" baseType="variant">
      <vt:variant>
        <vt:i4>1048639</vt:i4>
      </vt:variant>
      <vt:variant>
        <vt:i4>134</vt:i4>
      </vt:variant>
      <vt:variant>
        <vt:i4>0</vt:i4>
      </vt:variant>
      <vt:variant>
        <vt:i4>5</vt:i4>
      </vt:variant>
      <vt:variant>
        <vt:lpwstr/>
      </vt:variant>
      <vt:variant>
        <vt:lpwstr>_Toc311643931</vt:lpwstr>
      </vt:variant>
      <vt:variant>
        <vt:i4>1048639</vt:i4>
      </vt:variant>
      <vt:variant>
        <vt:i4>128</vt:i4>
      </vt:variant>
      <vt:variant>
        <vt:i4>0</vt:i4>
      </vt:variant>
      <vt:variant>
        <vt:i4>5</vt:i4>
      </vt:variant>
      <vt:variant>
        <vt:lpwstr/>
      </vt:variant>
      <vt:variant>
        <vt:lpwstr>_Toc311643930</vt:lpwstr>
      </vt:variant>
      <vt:variant>
        <vt:i4>1114175</vt:i4>
      </vt:variant>
      <vt:variant>
        <vt:i4>122</vt:i4>
      </vt:variant>
      <vt:variant>
        <vt:i4>0</vt:i4>
      </vt:variant>
      <vt:variant>
        <vt:i4>5</vt:i4>
      </vt:variant>
      <vt:variant>
        <vt:lpwstr/>
      </vt:variant>
      <vt:variant>
        <vt:lpwstr>_Toc311643929</vt:lpwstr>
      </vt:variant>
      <vt:variant>
        <vt:i4>1114175</vt:i4>
      </vt:variant>
      <vt:variant>
        <vt:i4>116</vt:i4>
      </vt:variant>
      <vt:variant>
        <vt:i4>0</vt:i4>
      </vt:variant>
      <vt:variant>
        <vt:i4>5</vt:i4>
      </vt:variant>
      <vt:variant>
        <vt:lpwstr/>
      </vt:variant>
      <vt:variant>
        <vt:lpwstr>_Toc311643928</vt:lpwstr>
      </vt:variant>
      <vt:variant>
        <vt:i4>1114175</vt:i4>
      </vt:variant>
      <vt:variant>
        <vt:i4>110</vt:i4>
      </vt:variant>
      <vt:variant>
        <vt:i4>0</vt:i4>
      </vt:variant>
      <vt:variant>
        <vt:i4>5</vt:i4>
      </vt:variant>
      <vt:variant>
        <vt:lpwstr/>
      </vt:variant>
      <vt:variant>
        <vt:lpwstr>_Toc311643927</vt:lpwstr>
      </vt:variant>
      <vt:variant>
        <vt:i4>1114175</vt:i4>
      </vt:variant>
      <vt:variant>
        <vt:i4>104</vt:i4>
      </vt:variant>
      <vt:variant>
        <vt:i4>0</vt:i4>
      </vt:variant>
      <vt:variant>
        <vt:i4>5</vt:i4>
      </vt:variant>
      <vt:variant>
        <vt:lpwstr/>
      </vt:variant>
      <vt:variant>
        <vt:lpwstr>_Toc311643926</vt:lpwstr>
      </vt:variant>
      <vt:variant>
        <vt:i4>1114175</vt:i4>
      </vt:variant>
      <vt:variant>
        <vt:i4>98</vt:i4>
      </vt:variant>
      <vt:variant>
        <vt:i4>0</vt:i4>
      </vt:variant>
      <vt:variant>
        <vt:i4>5</vt:i4>
      </vt:variant>
      <vt:variant>
        <vt:lpwstr/>
      </vt:variant>
      <vt:variant>
        <vt:lpwstr>_Toc311643925</vt:lpwstr>
      </vt:variant>
      <vt:variant>
        <vt:i4>1114175</vt:i4>
      </vt:variant>
      <vt:variant>
        <vt:i4>92</vt:i4>
      </vt:variant>
      <vt:variant>
        <vt:i4>0</vt:i4>
      </vt:variant>
      <vt:variant>
        <vt:i4>5</vt:i4>
      </vt:variant>
      <vt:variant>
        <vt:lpwstr/>
      </vt:variant>
      <vt:variant>
        <vt:lpwstr>_Toc311643924</vt:lpwstr>
      </vt:variant>
      <vt:variant>
        <vt:i4>1114175</vt:i4>
      </vt:variant>
      <vt:variant>
        <vt:i4>86</vt:i4>
      </vt:variant>
      <vt:variant>
        <vt:i4>0</vt:i4>
      </vt:variant>
      <vt:variant>
        <vt:i4>5</vt:i4>
      </vt:variant>
      <vt:variant>
        <vt:lpwstr/>
      </vt:variant>
      <vt:variant>
        <vt:lpwstr>_Toc311643923</vt:lpwstr>
      </vt:variant>
      <vt:variant>
        <vt:i4>1114175</vt:i4>
      </vt:variant>
      <vt:variant>
        <vt:i4>80</vt:i4>
      </vt:variant>
      <vt:variant>
        <vt:i4>0</vt:i4>
      </vt:variant>
      <vt:variant>
        <vt:i4>5</vt:i4>
      </vt:variant>
      <vt:variant>
        <vt:lpwstr/>
      </vt:variant>
      <vt:variant>
        <vt:lpwstr>_Toc311643922</vt:lpwstr>
      </vt:variant>
      <vt:variant>
        <vt:i4>1114175</vt:i4>
      </vt:variant>
      <vt:variant>
        <vt:i4>74</vt:i4>
      </vt:variant>
      <vt:variant>
        <vt:i4>0</vt:i4>
      </vt:variant>
      <vt:variant>
        <vt:i4>5</vt:i4>
      </vt:variant>
      <vt:variant>
        <vt:lpwstr/>
      </vt:variant>
      <vt:variant>
        <vt:lpwstr>_Toc311643921</vt:lpwstr>
      </vt:variant>
      <vt:variant>
        <vt:i4>1114175</vt:i4>
      </vt:variant>
      <vt:variant>
        <vt:i4>68</vt:i4>
      </vt:variant>
      <vt:variant>
        <vt:i4>0</vt:i4>
      </vt:variant>
      <vt:variant>
        <vt:i4>5</vt:i4>
      </vt:variant>
      <vt:variant>
        <vt:lpwstr/>
      </vt:variant>
      <vt:variant>
        <vt:lpwstr>_Toc311643920</vt:lpwstr>
      </vt:variant>
      <vt:variant>
        <vt:i4>1179711</vt:i4>
      </vt:variant>
      <vt:variant>
        <vt:i4>62</vt:i4>
      </vt:variant>
      <vt:variant>
        <vt:i4>0</vt:i4>
      </vt:variant>
      <vt:variant>
        <vt:i4>5</vt:i4>
      </vt:variant>
      <vt:variant>
        <vt:lpwstr/>
      </vt:variant>
      <vt:variant>
        <vt:lpwstr>_Toc311643919</vt:lpwstr>
      </vt:variant>
      <vt:variant>
        <vt:i4>1179711</vt:i4>
      </vt:variant>
      <vt:variant>
        <vt:i4>56</vt:i4>
      </vt:variant>
      <vt:variant>
        <vt:i4>0</vt:i4>
      </vt:variant>
      <vt:variant>
        <vt:i4>5</vt:i4>
      </vt:variant>
      <vt:variant>
        <vt:lpwstr/>
      </vt:variant>
      <vt:variant>
        <vt:lpwstr>_Toc311643918</vt:lpwstr>
      </vt:variant>
      <vt:variant>
        <vt:i4>1179711</vt:i4>
      </vt:variant>
      <vt:variant>
        <vt:i4>50</vt:i4>
      </vt:variant>
      <vt:variant>
        <vt:i4>0</vt:i4>
      </vt:variant>
      <vt:variant>
        <vt:i4>5</vt:i4>
      </vt:variant>
      <vt:variant>
        <vt:lpwstr/>
      </vt:variant>
      <vt:variant>
        <vt:lpwstr>_Toc311643917</vt:lpwstr>
      </vt:variant>
      <vt:variant>
        <vt:i4>1179711</vt:i4>
      </vt:variant>
      <vt:variant>
        <vt:i4>44</vt:i4>
      </vt:variant>
      <vt:variant>
        <vt:i4>0</vt:i4>
      </vt:variant>
      <vt:variant>
        <vt:i4>5</vt:i4>
      </vt:variant>
      <vt:variant>
        <vt:lpwstr/>
      </vt:variant>
      <vt:variant>
        <vt:lpwstr>_Toc311643916</vt:lpwstr>
      </vt:variant>
      <vt:variant>
        <vt:i4>1179711</vt:i4>
      </vt:variant>
      <vt:variant>
        <vt:i4>38</vt:i4>
      </vt:variant>
      <vt:variant>
        <vt:i4>0</vt:i4>
      </vt:variant>
      <vt:variant>
        <vt:i4>5</vt:i4>
      </vt:variant>
      <vt:variant>
        <vt:lpwstr/>
      </vt:variant>
      <vt:variant>
        <vt:lpwstr>_Toc311643915</vt:lpwstr>
      </vt:variant>
      <vt:variant>
        <vt:i4>1179711</vt:i4>
      </vt:variant>
      <vt:variant>
        <vt:i4>32</vt:i4>
      </vt:variant>
      <vt:variant>
        <vt:i4>0</vt:i4>
      </vt:variant>
      <vt:variant>
        <vt:i4>5</vt:i4>
      </vt:variant>
      <vt:variant>
        <vt:lpwstr/>
      </vt:variant>
      <vt:variant>
        <vt:lpwstr>_Toc311643914</vt:lpwstr>
      </vt:variant>
      <vt:variant>
        <vt:i4>1179711</vt:i4>
      </vt:variant>
      <vt:variant>
        <vt:i4>26</vt:i4>
      </vt:variant>
      <vt:variant>
        <vt:i4>0</vt:i4>
      </vt:variant>
      <vt:variant>
        <vt:i4>5</vt:i4>
      </vt:variant>
      <vt:variant>
        <vt:lpwstr/>
      </vt:variant>
      <vt:variant>
        <vt:lpwstr>_Toc311643913</vt:lpwstr>
      </vt:variant>
      <vt:variant>
        <vt:i4>1179711</vt:i4>
      </vt:variant>
      <vt:variant>
        <vt:i4>20</vt:i4>
      </vt:variant>
      <vt:variant>
        <vt:i4>0</vt:i4>
      </vt:variant>
      <vt:variant>
        <vt:i4>5</vt:i4>
      </vt:variant>
      <vt:variant>
        <vt:lpwstr/>
      </vt:variant>
      <vt:variant>
        <vt:lpwstr>_Toc311643912</vt:lpwstr>
      </vt:variant>
      <vt:variant>
        <vt:i4>1179711</vt:i4>
      </vt:variant>
      <vt:variant>
        <vt:i4>14</vt:i4>
      </vt:variant>
      <vt:variant>
        <vt:i4>0</vt:i4>
      </vt:variant>
      <vt:variant>
        <vt:i4>5</vt:i4>
      </vt:variant>
      <vt:variant>
        <vt:lpwstr/>
      </vt:variant>
      <vt:variant>
        <vt:lpwstr>_Toc311643911</vt:lpwstr>
      </vt:variant>
      <vt:variant>
        <vt:i4>1179711</vt:i4>
      </vt:variant>
      <vt:variant>
        <vt:i4>8</vt:i4>
      </vt:variant>
      <vt:variant>
        <vt:i4>0</vt:i4>
      </vt:variant>
      <vt:variant>
        <vt:i4>5</vt:i4>
      </vt:variant>
      <vt:variant>
        <vt:lpwstr/>
      </vt:variant>
      <vt:variant>
        <vt:lpwstr>_Toc311643910</vt:lpwstr>
      </vt:variant>
      <vt:variant>
        <vt:i4>1245247</vt:i4>
      </vt:variant>
      <vt:variant>
        <vt:i4>2</vt:i4>
      </vt:variant>
      <vt:variant>
        <vt:i4>0</vt:i4>
      </vt:variant>
      <vt:variant>
        <vt:i4>5</vt:i4>
      </vt:variant>
      <vt:variant>
        <vt:lpwstr/>
      </vt:variant>
      <vt:variant>
        <vt:lpwstr>_Toc311643909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Андрей</dc:creator>
  <cp:keywords/>
  <cp:lastModifiedBy>Irina</cp:lastModifiedBy>
  <cp:revision>2</cp:revision>
  <cp:lastPrinted>2011-06-20T14:38:00Z</cp:lastPrinted>
  <dcterms:created xsi:type="dcterms:W3CDTF">2014-11-29T22:14:00Z</dcterms:created>
  <dcterms:modified xsi:type="dcterms:W3CDTF">2014-11-29T22:14:00Z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