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CA8" w:rsidRPr="00047389" w:rsidRDefault="00E65CA8" w:rsidP="00E65CA8">
      <w:pPr>
        <w:jc w:val="center"/>
        <w:rPr>
          <w:rFonts w:ascii="Arial" w:hAnsi="Arial" w:cs="Arial"/>
          <w:sz w:val="28"/>
          <w:szCs w:val="28"/>
        </w:rPr>
      </w:pPr>
      <w:r w:rsidRPr="00047389">
        <w:rPr>
          <w:rFonts w:ascii="Arial" w:hAnsi="Arial" w:cs="Arial"/>
          <w:sz w:val="28"/>
          <w:szCs w:val="28"/>
        </w:rPr>
        <w:t>Распределение часов дис</w:t>
      </w:r>
      <w:r>
        <w:rPr>
          <w:rFonts w:ascii="Arial" w:hAnsi="Arial" w:cs="Arial"/>
          <w:sz w:val="28"/>
          <w:szCs w:val="28"/>
        </w:rPr>
        <w:t>циплины по темам и видам работ</w:t>
      </w:r>
    </w:p>
    <w:p w:rsidR="00E65CA8" w:rsidRPr="00047389" w:rsidRDefault="00E65CA8" w:rsidP="00E65CA8">
      <w:pPr>
        <w:jc w:val="center"/>
        <w:rPr>
          <w:rFonts w:ascii="Arial" w:hAnsi="Arial" w:cs="Arial"/>
          <w:sz w:val="28"/>
          <w:szCs w:val="28"/>
        </w:rPr>
      </w:pPr>
    </w:p>
    <w:p w:rsidR="00E65CA8" w:rsidRPr="00047389" w:rsidRDefault="00E65CA8" w:rsidP="00E65CA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2.1 </w:t>
      </w:r>
      <w:r w:rsidRPr="00047389">
        <w:rPr>
          <w:rFonts w:ascii="Arial" w:hAnsi="Arial" w:cs="Arial"/>
          <w:sz w:val="28"/>
          <w:szCs w:val="28"/>
        </w:rPr>
        <w:t>Очная форма обучения</w:t>
      </w:r>
    </w:p>
    <w:p w:rsidR="00E65CA8" w:rsidRPr="00047389" w:rsidRDefault="00E65CA8" w:rsidP="00E65CA8">
      <w:pPr>
        <w:jc w:val="center"/>
        <w:rPr>
          <w:rFonts w:ascii="Arial" w:hAnsi="Arial" w:cs="Arial"/>
          <w:sz w:val="28"/>
          <w:szCs w:val="28"/>
        </w:rPr>
      </w:pPr>
    </w:p>
    <w:tbl>
      <w:tblPr>
        <w:tblStyle w:val="a3"/>
        <w:tblW w:w="10463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517"/>
        <w:gridCol w:w="1134"/>
        <w:gridCol w:w="1843"/>
        <w:gridCol w:w="1628"/>
        <w:gridCol w:w="1124"/>
        <w:gridCol w:w="1217"/>
      </w:tblGrid>
      <w:tr w:rsidR="00E65CA8" w:rsidRPr="007D5847">
        <w:tc>
          <w:tcPr>
            <w:tcW w:w="3517" w:type="dxa"/>
          </w:tcPr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847">
              <w:rPr>
                <w:rFonts w:ascii="Arial" w:hAnsi="Arial" w:cs="Arial"/>
                <w:sz w:val="24"/>
                <w:szCs w:val="24"/>
              </w:rPr>
              <w:t>Название тем и разделов</w:t>
            </w:r>
          </w:p>
        </w:tc>
        <w:tc>
          <w:tcPr>
            <w:tcW w:w="1134" w:type="dxa"/>
          </w:tcPr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847">
              <w:rPr>
                <w:rFonts w:ascii="Arial" w:hAnsi="Arial" w:cs="Arial"/>
                <w:sz w:val="24"/>
                <w:szCs w:val="24"/>
              </w:rPr>
              <w:t>Лекции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7D5847">
              <w:rPr>
                <w:rFonts w:ascii="Arial" w:hAnsi="Arial" w:cs="Arial"/>
                <w:sz w:val="24"/>
                <w:szCs w:val="24"/>
              </w:rPr>
              <w:t xml:space="preserve"> час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847">
              <w:rPr>
                <w:rFonts w:ascii="Arial" w:hAnsi="Arial" w:cs="Arial"/>
                <w:sz w:val="24"/>
                <w:szCs w:val="24"/>
              </w:rPr>
              <w:t xml:space="preserve">Практические </w:t>
            </w: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847">
              <w:rPr>
                <w:rFonts w:ascii="Arial" w:hAnsi="Arial" w:cs="Arial"/>
                <w:sz w:val="24"/>
                <w:szCs w:val="24"/>
              </w:rPr>
              <w:t>занятия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7D5847">
              <w:rPr>
                <w:rFonts w:ascii="Arial" w:hAnsi="Arial" w:cs="Arial"/>
                <w:sz w:val="24"/>
                <w:szCs w:val="24"/>
              </w:rPr>
              <w:t>час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28" w:type="dxa"/>
          </w:tcPr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847">
              <w:rPr>
                <w:rFonts w:ascii="Arial" w:hAnsi="Arial" w:cs="Arial"/>
                <w:sz w:val="24"/>
                <w:szCs w:val="24"/>
              </w:rPr>
              <w:t xml:space="preserve">Самост. и индивид. </w:t>
            </w: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847">
              <w:rPr>
                <w:rFonts w:ascii="Arial" w:hAnsi="Arial" w:cs="Arial"/>
                <w:sz w:val="24"/>
                <w:szCs w:val="24"/>
              </w:rPr>
              <w:t>работа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7D5847">
              <w:rPr>
                <w:rFonts w:ascii="Arial" w:hAnsi="Arial" w:cs="Arial"/>
                <w:sz w:val="24"/>
                <w:szCs w:val="24"/>
              </w:rPr>
              <w:t>час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24" w:type="dxa"/>
          </w:tcPr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Итого часов по теме</w:t>
            </w:r>
          </w:p>
        </w:tc>
        <w:tc>
          <w:tcPr>
            <w:tcW w:w="1217" w:type="dxa"/>
          </w:tcPr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Итого кол-во баллов</w:t>
            </w:r>
          </w:p>
        </w:tc>
      </w:tr>
      <w:tr w:rsidR="00E65CA8" w:rsidRPr="007D5847">
        <w:tc>
          <w:tcPr>
            <w:tcW w:w="3517" w:type="dxa"/>
          </w:tcPr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28" w:type="dxa"/>
          </w:tcPr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24" w:type="dxa"/>
          </w:tcPr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17" w:type="dxa"/>
          </w:tcPr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5CA8" w:rsidRPr="007D5847">
        <w:tc>
          <w:tcPr>
            <w:tcW w:w="3517" w:type="dxa"/>
          </w:tcPr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Модуль 1</w:t>
            </w:r>
          </w:p>
        </w:tc>
        <w:tc>
          <w:tcPr>
            <w:tcW w:w="1134" w:type="dxa"/>
          </w:tcPr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8" w:type="dxa"/>
          </w:tcPr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4" w:type="dxa"/>
          </w:tcPr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</w:tcPr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5CA8" w:rsidRPr="007D5847">
        <w:tc>
          <w:tcPr>
            <w:tcW w:w="3517" w:type="dxa"/>
          </w:tcPr>
          <w:p w:rsidR="00E65CA8" w:rsidRPr="007D5847" w:rsidRDefault="00E65CA8" w:rsidP="00E65CA8">
            <w:pPr>
              <w:rPr>
                <w:rFonts w:ascii="Arial" w:hAnsi="Arial" w:cs="Arial"/>
                <w:sz w:val="24"/>
                <w:szCs w:val="24"/>
              </w:rPr>
            </w:pPr>
            <w:r w:rsidRPr="007D5847">
              <w:rPr>
                <w:rFonts w:ascii="Arial" w:hAnsi="Arial" w:cs="Arial"/>
                <w:sz w:val="24"/>
                <w:szCs w:val="24"/>
              </w:rPr>
              <w:t>Вв</w:t>
            </w:r>
            <w:r>
              <w:rPr>
                <w:rFonts w:ascii="Arial" w:hAnsi="Arial" w:cs="Arial"/>
                <w:sz w:val="24"/>
                <w:szCs w:val="24"/>
              </w:rPr>
              <w:t>едение</w:t>
            </w:r>
            <w:r w:rsidRPr="007D5847">
              <w:rPr>
                <w:rFonts w:ascii="Arial" w:hAnsi="Arial" w:cs="Arial"/>
                <w:sz w:val="24"/>
                <w:szCs w:val="24"/>
              </w:rPr>
              <w:t>. Предмет, содержание и задачи курса</w:t>
            </w:r>
            <w:r>
              <w:rPr>
                <w:rFonts w:ascii="Arial" w:hAnsi="Arial" w:cs="Arial"/>
                <w:sz w:val="24"/>
                <w:szCs w:val="24"/>
              </w:rPr>
              <w:t>. Источники и литература</w:t>
            </w:r>
          </w:p>
        </w:tc>
        <w:tc>
          <w:tcPr>
            <w:tcW w:w="1134" w:type="dxa"/>
          </w:tcPr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84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1628" w:type="dxa"/>
          </w:tcPr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1124" w:type="dxa"/>
          </w:tcPr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17" w:type="dxa"/>
          </w:tcPr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</w:t>
            </w:r>
          </w:p>
        </w:tc>
      </w:tr>
      <w:tr w:rsidR="00E65CA8" w:rsidRPr="007D5847">
        <w:tc>
          <w:tcPr>
            <w:tcW w:w="3517" w:type="dxa"/>
          </w:tcPr>
          <w:p w:rsidR="00E65CA8" w:rsidRPr="007D5847" w:rsidRDefault="00E65CA8" w:rsidP="00E65C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Тема 1</w:t>
            </w:r>
            <w:r w:rsidRPr="007D5847">
              <w:rPr>
                <w:rFonts w:ascii="Arial" w:hAnsi="Arial" w:cs="Arial"/>
                <w:sz w:val="24"/>
                <w:szCs w:val="24"/>
              </w:rPr>
              <w:t xml:space="preserve">. Современная </w:t>
            </w:r>
            <w:r>
              <w:rPr>
                <w:rFonts w:ascii="Arial" w:hAnsi="Arial" w:cs="Arial"/>
                <w:sz w:val="24"/>
                <w:szCs w:val="24"/>
              </w:rPr>
              <w:t xml:space="preserve">регламентация документирования </w:t>
            </w:r>
            <w:r w:rsidRPr="007D5847">
              <w:rPr>
                <w:rFonts w:ascii="Arial" w:hAnsi="Arial" w:cs="Arial"/>
                <w:sz w:val="24"/>
                <w:szCs w:val="24"/>
              </w:rPr>
              <w:t>трудовых правоотношений в законодательных и нормативных актах</w:t>
            </w:r>
          </w:p>
        </w:tc>
        <w:tc>
          <w:tcPr>
            <w:tcW w:w="1134" w:type="dxa"/>
          </w:tcPr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84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28" w:type="dxa"/>
          </w:tcPr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84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24" w:type="dxa"/>
          </w:tcPr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17" w:type="dxa"/>
          </w:tcPr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E65CA8" w:rsidRPr="007D5847">
        <w:tc>
          <w:tcPr>
            <w:tcW w:w="3517" w:type="dxa"/>
          </w:tcPr>
          <w:p w:rsidR="00E65CA8" w:rsidRDefault="00E65CA8" w:rsidP="00E65C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Тема 2</w:t>
            </w:r>
            <w:r w:rsidRPr="007D5847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D5847">
              <w:rPr>
                <w:rFonts w:ascii="Arial" w:hAnsi="Arial" w:cs="Arial"/>
                <w:sz w:val="24"/>
                <w:szCs w:val="24"/>
              </w:rPr>
              <w:t>Регламентация работы с персоналом в учредительных и организационных документах</w:t>
            </w:r>
          </w:p>
        </w:tc>
        <w:tc>
          <w:tcPr>
            <w:tcW w:w="1134" w:type="dxa"/>
          </w:tcPr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28" w:type="dxa"/>
          </w:tcPr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24" w:type="dxa"/>
          </w:tcPr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217" w:type="dxa"/>
          </w:tcPr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E65CA8" w:rsidRPr="007D5847">
        <w:tc>
          <w:tcPr>
            <w:tcW w:w="3517" w:type="dxa"/>
          </w:tcPr>
          <w:p w:rsidR="00E65CA8" w:rsidRDefault="00E65CA8" w:rsidP="00E65C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134" w:type="dxa"/>
          </w:tcPr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8" w:type="dxa"/>
          </w:tcPr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4" w:type="dxa"/>
          </w:tcPr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</w:tcPr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E65CA8" w:rsidRPr="007D5847">
        <w:tc>
          <w:tcPr>
            <w:tcW w:w="3517" w:type="dxa"/>
          </w:tcPr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Модуль 2</w:t>
            </w:r>
          </w:p>
        </w:tc>
        <w:tc>
          <w:tcPr>
            <w:tcW w:w="1134" w:type="dxa"/>
          </w:tcPr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8" w:type="dxa"/>
          </w:tcPr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4" w:type="dxa"/>
          </w:tcPr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</w:tcPr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5CA8" w:rsidRPr="007D5847">
        <w:tc>
          <w:tcPr>
            <w:tcW w:w="3517" w:type="dxa"/>
          </w:tcPr>
          <w:p w:rsidR="00E65CA8" w:rsidRPr="007D5847" w:rsidRDefault="00E65CA8" w:rsidP="00E65C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Тема 3</w:t>
            </w:r>
            <w:r w:rsidRPr="007D5847">
              <w:rPr>
                <w:rFonts w:ascii="Arial" w:hAnsi="Arial" w:cs="Arial"/>
                <w:sz w:val="24"/>
                <w:szCs w:val="24"/>
              </w:rPr>
              <w:t>. Документирование трудовых отношений работника и работодателя</w:t>
            </w:r>
          </w:p>
          <w:p w:rsidR="00E65CA8" w:rsidRPr="007D5847" w:rsidRDefault="00E65CA8" w:rsidP="00E65C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3.1</w:t>
            </w:r>
            <w:r w:rsidRPr="007D5847">
              <w:rPr>
                <w:rFonts w:ascii="Arial" w:hAnsi="Arial" w:cs="Arial"/>
                <w:sz w:val="24"/>
                <w:szCs w:val="24"/>
              </w:rPr>
              <w:t xml:space="preserve"> Документирование приема на работу</w:t>
            </w:r>
          </w:p>
          <w:p w:rsidR="00E65CA8" w:rsidRPr="007D5847" w:rsidRDefault="00E65CA8" w:rsidP="00E65C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3.2</w:t>
            </w:r>
            <w:r w:rsidRPr="007D5847">
              <w:rPr>
                <w:rFonts w:ascii="Arial" w:hAnsi="Arial" w:cs="Arial"/>
                <w:sz w:val="24"/>
                <w:szCs w:val="24"/>
              </w:rPr>
              <w:t xml:space="preserve"> Оформление перевода на другую работу</w:t>
            </w:r>
          </w:p>
          <w:p w:rsidR="00E65CA8" w:rsidRPr="007D5847" w:rsidRDefault="00E65CA8" w:rsidP="00E65C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3.3</w:t>
            </w:r>
            <w:r w:rsidRPr="007D5847">
              <w:rPr>
                <w:rFonts w:ascii="Arial" w:hAnsi="Arial" w:cs="Arial"/>
                <w:sz w:val="24"/>
                <w:szCs w:val="24"/>
              </w:rPr>
              <w:t xml:space="preserve"> Документирование предоставления отпусков работникам</w:t>
            </w:r>
          </w:p>
          <w:p w:rsidR="00E65CA8" w:rsidRPr="007D5847" w:rsidRDefault="00E65CA8" w:rsidP="00E65C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3.4</w:t>
            </w:r>
            <w:r w:rsidRPr="007D5847">
              <w:rPr>
                <w:rFonts w:ascii="Arial" w:hAnsi="Arial" w:cs="Arial"/>
                <w:sz w:val="24"/>
                <w:szCs w:val="24"/>
              </w:rPr>
              <w:t xml:space="preserve"> Оформление поощрений работников и наложения дисциплинарных взысканий</w:t>
            </w:r>
          </w:p>
          <w:p w:rsidR="00E65CA8" w:rsidRPr="007D5847" w:rsidRDefault="00E65CA8" w:rsidP="00E65C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3.5</w:t>
            </w:r>
            <w:r w:rsidRPr="007D5847">
              <w:rPr>
                <w:rFonts w:ascii="Arial" w:hAnsi="Arial" w:cs="Arial"/>
                <w:sz w:val="24"/>
                <w:szCs w:val="24"/>
              </w:rPr>
              <w:t xml:space="preserve"> Оформление аттестации работников</w:t>
            </w:r>
          </w:p>
          <w:p w:rsidR="00E65CA8" w:rsidRPr="007D5847" w:rsidRDefault="00E65CA8" w:rsidP="00E65C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3.6</w:t>
            </w:r>
            <w:r w:rsidRPr="007D5847">
              <w:rPr>
                <w:rFonts w:ascii="Arial" w:hAnsi="Arial" w:cs="Arial"/>
                <w:sz w:val="24"/>
                <w:szCs w:val="24"/>
              </w:rPr>
              <w:t xml:space="preserve"> Особенности оформления служебных командировок</w:t>
            </w:r>
          </w:p>
          <w:p w:rsidR="00E65CA8" w:rsidRPr="007D5847" w:rsidRDefault="00E65CA8" w:rsidP="00E65C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3.7</w:t>
            </w:r>
            <w:r w:rsidRPr="007D5847">
              <w:rPr>
                <w:rFonts w:ascii="Arial" w:hAnsi="Arial" w:cs="Arial"/>
                <w:sz w:val="24"/>
                <w:szCs w:val="24"/>
              </w:rPr>
              <w:t xml:space="preserve"> Прекращение действия трудового договора и оформление увольнения с работы</w:t>
            </w:r>
          </w:p>
        </w:tc>
        <w:tc>
          <w:tcPr>
            <w:tcW w:w="1134" w:type="dxa"/>
          </w:tcPr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847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847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847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847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847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847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28" w:type="dxa"/>
          </w:tcPr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847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847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24" w:type="dxa"/>
          </w:tcPr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17" w:type="dxa"/>
          </w:tcPr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E65CA8" w:rsidRPr="007D5847">
        <w:tc>
          <w:tcPr>
            <w:tcW w:w="3517" w:type="dxa"/>
          </w:tcPr>
          <w:p w:rsidR="00E65CA8" w:rsidRDefault="00E65CA8" w:rsidP="00E65C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8" w:type="dxa"/>
          </w:tcPr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4" w:type="dxa"/>
          </w:tcPr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</w:tcPr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</w:t>
            </w:r>
          </w:p>
        </w:tc>
      </w:tr>
      <w:tr w:rsidR="00E65CA8" w:rsidRPr="007D5847">
        <w:tc>
          <w:tcPr>
            <w:tcW w:w="3517" w:type="dxa"/>
          </w:tcPr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28" w:type="dxa"/>
          </w:tcPr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24" w:type="dxa"/>
          </w:tcPr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17" w:type="dxa"/>
          </w:tcPr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E65CA8" w:rsidRPr="007D5847">
        <w:tc>
          <w:tcPr>
            <w:tcW w:w="3517" w:type="dxa"/>
          </w:tcPr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Модуль 3</w:t>
            </w:r>
          </w:p>
        </w:tc>
        <w:tc>
          <w:tcPr>
            <w:tcW w:w="1134" w:type="dxa"/>
          </w:tcPr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8" w:type="dxa"/>
          </w:tcPr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4" w:type="dxa"/>
          </w:tcPr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</w:tcPr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5CA8" w:rsidRPr="007D5847">
        <w:tc>
          <w:tcPr>
            <w:tcW w:w="3517" w:type="dxa"/>
          </w:tcPr>
          <w:p w:rsidR="00E65CA8" w:rsidRPr="007D5847" w:rsidRDefault="00E65CA8" w:rsidP="00E65CA8">
            <w:pPr>
              <w:rPr>
                <w:rFonts w:ascii="Arial" w:hAnsi="Arial" w:cs="Arial"/>
                <w:sz w:val="24"/>
                <w:szCs w:val="24"/>
              </w:rPr>
            </w:pPr>
            <w:r w:rsidRPr="007D5847">
              <w:rPr>
                <w:rFonts w:ascii="Arial" w:hAnsi="Arial" w:cs="Arial"/>
                <w:sz w:val="24"/>
                <w:szCs w:val="24"/>
              </w:rPr>
              <w:t xml:space="preserve">Тема 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7D5847">
              <w:rPr>
                <w:rFonts w:ascii="Arial" w:hAnsi="Arial" w:cs="Arial"/>
                <w:sz w:val="24"/>
                <w:szCs w:val="24"/>
              </w:rPr>
              <w:t>. Комплекс документов по учету кадров</w:t>
            </w:r>
          </w:p>
          <w:p w:rsidR="00E65CA8" w:rsidRDefault="00E65CA8" w:rsidP="00E65C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7D5847">
              <w:rPr>
                <w:rFonts w:ascii="Arial" w:hAnsi="Arial" w:cs="Arial"/>
                <w:sz w:val="24"/>
                <w:szCs w:val="24"/>
              </w:rPr>
              <w:t>.1 Порядок заполнения и ведения унифицированных форм первичн</w:t>
            </w:r>
            <w:r>
              <w:rPr>
                <w:rFonts w:ascii="Arial" w:hAnsi="Arial" w:cs="Arial"/>
                <w:sz w:val="24"/>
                <w:szCs w:val="24"/>
              </w:rPr>
              <w:t>ых</w:t>
            </w:r>
            <w:r w:rsidRPr="007D5847">
              <w:rPr>
                <w:rFonts w:ascii="Arial" w:hAnsi="Arial" w:cs="Arial"/>
                <w:sz w:val="24"/>
                <w:szCs w:val="24"/>
              </w:rPr>
              <w:t xml:space="preserve"> учет</w:t>
            </w:r>
            <w:r>
              <w:rPr>
                <w:rFonts w:ascii="Arial" w:hAnsi="Arial" w:cs="Arial"/>
                <w:sz w:val="24"/>
                <w:szCs w:val="24"/>
              </w:rPr>
              <w:t>ных</w:t>
            </w:r>
          </w:p>
          <w:p w:rsidR="00E65CA8" w:rsidRPr="007D5847" w:rsidRDefault="00E65CA8" w:rsidP="00E65CA8">
            <w:pPr>
              <w:rPr>
                <w:rFonts w:ascii="Arial" w:hAnsi="Arial" w:cs="Arial"/>
                <w:sz w:val="24"/>
                <w:szCs w:val="24"/>
              </w:rPr>
            </w:pPr>
            <w:r w:rsidRPr="007D5847">
              <w:rPr>
                <w:rFonts w:ascii="Arial" w:hAnsi="Arial" w:cs="Arial"/>
                <w:sz w:val="24"/>
                <w:szCs w:val="24"/>
              </w:rPr>
              <w:t xml:space="preserve"> документов</w:t>
            </w:r>
          </w:p>
          <w:p w:rsidR="00E65CA8" w:rsidRPr="007D5847" w:rsidRDefault="00E65CA8" w:rsidP="00E65C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7D5847">
              <w:rPr>
                <w:rFonts w:ascii="Arial" w:hAnsi="Arial" w:cs="Arial"/>
                <w:sz w:val="24"/>
                <w:szCs w:val="24"/>
              </w:rPr>
              <w:t>.2 Оформление и ведение личных дел (досье) сотрудников</w:t>
            </w:r>
          </w:p>
          <w:p w:rsidR="00E65CA8" w:rsidRPr="007D5847" w:rsidRDefault="00E65CA8" w:rsidP="00E65C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7D5847">
              <w:rPr>
                <w:rFonts w:ascii="Arial" w:hAnsi="Arial" w:cs="Arial"/>
                <w:sz w:val="24"/>
                <w:szCs w:val="24"/>
              </w:rPr>
              <w:t>.3 Особенности оформления и ведения трудовых книжек</w:t>
            </w:r>
            <w:r>
              <w:rPr>
                <w:rFonts w:ascii="Arial" w:hAnsi="Arial" w:cs="Arial"/>
                <w:sz w:val="24"/>
                <w:szCs w:val="24"/>
              </w:rPr>
              <w:t xml:space="preserve"> и вкладышей к ним</w:t>
            </w:r>
          </w:p>
        </w:tc>
        <w:tc>
          <w:tcPr>
            <w:tcW w:w="1134" w:type="dxa"/>
          </w:tcPr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28" w:type="dxa"/>
          </w:tcPr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847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847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24" w:type="dxa"/>
          </w:tcPr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17" w:type="dxa"/>
          </w:tcPr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E65CA8" w:rsidRPr="007D5847">
        <w:tc>
          <w:tcPr>
            <w:tcW w:w="3517" w:type="dxa"/>
          </w:tcPr>
          <w:p w:rsidR="00E65CA8" w:rsidRPr="007D5847" w:rsidRDefault="00E65CA8" w:rsidP="00E65C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Тема 5</w:t>
            </w:r>
            <w:r w:rsidRPr="007D5847">
              <w:rPr>
                <w:rFonts w:ascii="Arial" w:hAnsi="Arial" w:cs="Arial"/>
                <w:sz w:val="24"/>
                <w:szCs w:val="24"/>
              </w:rPr>
              <w:t>. Организация работы с документами по личному составу</w:t>
            </w:r>
          </w:p>
          <w:p w:rsidR="00E65CA8" w:rsidRDefault="00E65CA8" w:rsidP="00E65C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7D5847">
              <w:rPr>
                <w:rFonts w:ascii="Arial" w:hAnsi="Arial" w:cs="Arial"/>
                <w:sz w:val="24"/>
                <w:szCs w:val="24"/>
              </w:rPr>
              <w:t xml:space="preserve">.1 Инструкция по </w:t>
            </w:r>
            <w:r>
              <w:rPr>
                <w:rFonts w:ascii="Arial" w:hAnsi="Arial" w:cs="Arial"/>
                <w:sz w:val="24"/>
                <w:szCs w:val="24"/>
              </w:rPr>
              <w:t xml:space="preserve">кадровому </w:t>
            </w:r>
            <w:r w:rsidRPr="007D5847">
              <w:rPr>
                <w:rFonts w:ascii="Arial" w:hAnsi="Arial" w:cs="Arial"/>
                <w:sz w:val="24"/>
                <w:szCs w:val="24"/>
              </w:rPr>
              <w:t xml:space="preserve">делопроизводству </w:t>
            </w:r>
          </w:p>
          <w:p w:rsidR="00E65CA8" w:rsidRPr="007D5847" w:rsidRDefault="00E65CA8" w:rsidP="00E65C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7D5847">
              <w:rPr>
                <w:rFonts w:ascii="Arial" w:hAnsi="Arial" w:cs="Arial"/>
                <w:sz w:val="24"/>
                <w:szCs w:val="24"/>
              </w:rPr>
              <w:t xml:space="preserve">.2 </w:t>
            </w:r>
            <w:r w:rsidRPr="00D37435">
              <w:rPr>
                <w:rFonts w:ascii="Arial" w:hAnsi="Arial" w:cs="Arial"/>
                <w:sz w:val="24"/>
                <w:szCs w:val="24"/>
              </w:rPr>
              <w:t>Табель</w:t>
            </w:r>
            <w:r w:rsidRPr="007D5847">
              <w:rPr>
                <w:rFonts w:ascii="Arial" w:hAnsi="Arial" w:cs="Arial"/>
                <w:sz w:val="24"/>
                <w:szCs w:val="24"/>
              </w:rPr>
              <w:t xml:space="preserve"> и Альбом унифицированных форм кадровых документов</w:t>
            </w:r>
            <w:r>
              <w:rPr>
                <w:rFonts w:ascii="Arial" w:hAnsi="Arial" w:cs="Arial"/>
                <w:sz w:val="24"/>
                <w:szCs w:val="24"/>
              </w:rPr>
              <w:t xml:space="preserve"> организации</w:t>
            </w:r>
          </w:p>
          <w:p w:rsidR="00E65CA8" w:rsidRPr="007D5847" w:rsidRDefault="00E65CA8" w:rsidP="00E65C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7D5847">
              <w:rPr>
                <w:rFonts w:ascii="Arial" w:hAnsi="Arial" w:cs="Arial"/>
                <w:sz w:val="24"/>
                <w:szCs w:val="24"/>
              </w:rPr>
              <w:t>.3 Автоматизация кадрового учета</w:t>
            </w:r>
          </w:p>
          <w:p w:rsidR="00E65CA8" w:rsidRPr="007D5847" w:rsidRDefault="00E65CA8" w:rsidP="00E65C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7D5847">
              <w:rPr>
                <w:rFonts w:ascii="Arial" w:hAnsi="Arial" w:cs="Arial"/>
                <w:sz w:val="24"/>
                <w:szCs w:val="24"/>
              </w:rPr>
              <w:t>.4 Номенклатура дел кадровой службы</w:t>
            </w:r>
          </w:p>
          <w:p w:rsidR="00E65CA8" w:rsidRPr="007D5847" w:rsidRDefault="00E65CA8" w:rsidP="00E65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847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8" w:type="dxa"/>
          </w:tcPr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847">
              <w:rPr>
                <w:rFonts w:ascii="Arial" w:hAnsi="Arial" w:cs="Arial"/>
                <w:sz w:val="24"/>
                <w:szCs w:val="24"/>
              </w:rPr>
              <w:t>6</w:t>
            </w: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847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4" w:type="dxa"/>
          </w:tcPr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</w:tcPr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E65CA8" w:rsidRPr="007D5847">
        <w:tc>
          <w:tcPr>
            <w:tcW w:w="3517" w:type="dxa"/>
          </w:tcPr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E65CA8" w:rsidRPr="009930C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628" w:type="dxa"/>
          </w:tcPr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124" w:type="dxa"/>
          </w:tcPr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</w:tcPr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</w:tr>
      <w:tr w:rsidR="00E65CA8" w:rsidRPr="007D5847">
        <w:tc>
          <w:tcPr>
            <w:tcW w:w="3517" w:type="dxa"/>
          </w:tcPr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847">
              <w:rPr>
                <w:rFonts w:ascii="Arial" w:hAnsi="Arial" w:cs="Arial"/>
                <w:sz w:val="24"/>
                <w:szCs w:val="24"/>
              </w:rPr>
              <w:t>ИТОГО</w:t>
            </w:r>
            <w:r>
              <w:rPr>
                <w:rFonts w:ascii="Arial" w:hAnsi="Arial" w:cs="Arial"/>
                <w:sz w:val="24"/>
                <w:szCs w:val="24"/>
              </w:rPr>
              <w:t xml:space="preserve"> (часов, баллов)</w:t>
            </w:r>
          </w:p>
        </w:tc>
        <w:tc>
          <w:tcPr>
            <w:tcW w:w="1134" w:type="dxa"/>
          </w:tcPr>
          <w:p w:rsidR="00E65CA8" w:rsidRPr="00E773A9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73A9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E65CA8" w:rsidRPr="00E773A9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73A9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628" w:type="dxa"/>
          </w:tcPr>
          <w:p w:rsidR="00E65CA8" w:rsidRPr="00E773A9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73A9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1124" w:type="dxa"/>
          </w:tcPr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112</w:t>
            </w:r>
          </w:p>
        </w:tc>
        <w:tc>
          <w:tcPr>
            <w:tcW w:w="1217" w:type="dxa"/>
          </w:tcPr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</w:tbl>
    <w:p w:rsidR="00E65CA8" w:rsidRDefault="00E65CA8" w:rsidP="00E65CA8">
      <w:pPr>
        <w:jc w:val="center"/>
        <w:rPr>
          <w:rFonts w:ascii="Arial" w:hAnsi="Arial" w:cs="Arial"/>
          <w:sz w:val="28"/>
          <w:szCs w:val="28"/>
        </w:rPr>
      </w:pPr>
    </w:p>
    <w:p w:rsidR="00E65CA8" w:rsidRDefault="00E65CA8" w:rsidP="00E65CA8">
      <w:pPr>
        <w:jc w:val="center"/>
        <w:rPr>
          <w:rFonts w:ascii="Arial" w:hAnsi="Arial" w:cs="Arial"/>
          <w:sz w:val="28"/>
          <w:szCs w:val="28"/>
        </w:rPr>
      </w:pPr>
    </w:p>
    <w:p w:rsidR="00E65CA8" w:rsidRDefault="00E65CA8" w:rsidP="00E65CA8">
      <w:pPr>
        <w:jc w:val="center"/>
        <w:rPr>
          <w:rFonts w:ascii="Arial" w:hAnsi="Arial" w:cs="Arial"/>
          <w:sz w:val="28"/>
          <w:szCs w:val="28"/>
        </w:rPr>
      </w:pPr>
    </w:p>
    <w:p w:rsidR="00E65CA8" w:rsidRDefault="00E65CA8" w:rsidP="00E65CA8">
      <w:pPr>
        <w:jc w:val="center"/>
        <w:rPr>
          <w:rFonts w:ascii="Arial" w:hAnsi="Arial" w:cs="Arial"/>
          <w:sz w:val="28"/>
          <w:szCs w:val="28"/>
        </w:rPr>
      </w:pPr>
    </w:p>
    <w:p w:rsidR="00E65CA8" w:rsidRDefault="00E65CA8" w:rsidP="00E65CA8">
      <w:pPr>
        <w:jc w:val="center"/>
        <w:rPr>
          <w:rFonts w:ascii="Arial" w:hAnsi="Arial" w:cs="Arial"/>
          <w:sz w:val="28"/>
          <w:szCs w:val="28"/>
        </w:rPr>
      </w:pPr>
    </w:p>
    <w:p w:rsidR="00E65CA8" w:rsidRDefault="00E65CA8" w:rsidP="00E65CA8">
      <w:pPr>
        <w:jc w:val="center"/>
        <w:rPr>
          <w:rFonts w:ascii="Arial" w:hAnsi="Arial" w:cs="Arial"/>
          <w:sz w:val="28"/>
          <w:szCs w:val="28"/>
        </w:rPr>
      </w:pPr>
    </w:p>
    <w:p w:rsidR="00E65CA8" w:rsidRDefault="00E65CA8" w:rsidP="00E65CA8">
      <w:pPr>
        <w:jc w:val="center"/>
        <w:rPr>
          <w:rFonts w:ascii="Arial" w:hAnsi="Arial" w:cs="Arial"/>
          <w:sz w:val="28"/>
          <w:szCs w:val="28"/>
        </w:rPr>
      </w:pPr>
    </w:p>
    <w:p w:rsidR="00E65CA8" w:rsidRDefault="00E65CA8" w:rsidP="00E65CA8">
      <w:pPr>
        <w:jc w:val="center"/>
        <w:rPr>
          <w:rFonts w:ascii="Arial" w:hAnsi="Arial" w:cs="Arial"/>
          <w:sz w:val="28"/>
          <w:szCs w:val="28"/>
        </w:rPr>
      </w:pPr>
    </w:p>
    <w:p w:rsidR="00E65CA8" w:rsidRDefault="00E65CA8" w:rsidP="00E65CA8">
      <w:pPr>
        <w:jc w:val="center"/>
        <w:rPr>
          <w:rFonts w:ascii="Arial" w:hAnsi="Arial" w:cs="Arial"/>
          <w:sz w:val="28"/>
          <w:szCs w:val="28"/>
        </w:rPr>
      </w:pPr>
    </w:p>
    <w:p w:rsidR="00E65CA8" w:rsidRDefault="00E65CA8" w:rsidP="00E65CA8">
      <w:pPr>
        <w:jc w:val="center"/>
        <w:rPr>
          <w:rFonts w:ascii="Arial" w:hAnsi="Arial" w:cs="Arial"/>
          <w:sz w:val="28"/>
          <w:szCs w:val="28"/>
        </w:rPr>
      </w:pPr>
    </w:p>
    <w:p w:rsidR="00E65CA8" w:rsidRDefault="00E65CA8" w:rsidP="00E65CA8">
      <w:pPr>
        <w:jc w:val="center"/>
        <w:rPr>
          <w:rFonts w:ascii="Arial" w:hAnsi="Arial" w:cs="Arial"/>
          <w:sz w:val="28"/>
          <w:szCs w:val="28"/>
        </w:rPr>
      </w:pPr>
    </w:p>
    <w:p w:rsidR="00E65CA8" w:rsidRDefault="00E65CA8" w:rsidP="00E65CA8">
      <w:pPr>
        <w:jc w:val="center"/>
        <w:rPr>
          <w:rFonts w:ascii="Arial" w:hAnsi="Arial" w:cs="Arial"/>
          <w:sz w:val="28"/>
          <w:szCs w:val="28"/>
        </w:rPr>
      </w:pPr>
    </w:p>
    <w:p w:rsidR="00E65CA8" w:rsidRDefault="00E65CA8" w:rsidP="00E65CA8">
      <w:pPr>
        <w:jc w:val="center"/>
        <w:rPr>
          <w:rFonts w:ascii="Arial" w:hAnsi="Arial" w:cs="Arial"/>
          <w:sz w:val="28"/>
          <w:szCs w:val="28"/>
        </w:rPr>
      </w:pPr>
    </w:p>
    <w:p w:rsidR="00E65CA8" w:rsidRDefault="00E65CA8" w:rsidP="00E65CA8">
      <w:pPr>
        <w:jc w:val="center"/>
        <w:rPr>
          <w:rFonts w:ascii="Arial" w:hAnsi="Arial" w:cs="Arial"/>
          <w:sz w:val="28"/>
          <w:szCs w:val="28"/>
        </w:rPr>
      </w:pPr>
    </w:p>
    <w:p w:rsidR="00E65CA8" w:rsidRDefault="00E65CA8" w:rsidP="00E65CA8">
      <w:pPr>
        <w:jc w:val="center"/>
        <w:rPr>
          <w:rFonts w:ascii="Arial" w:hAnsi="Arial" w:cs="Arial"/>
          <w:sz w:val="28"/>
          <w:szCs w:val="28"/>
        </w:rPr>
      </w:pPr>
    </w:p>
    <w:p w:rsidR="00E65CA8" w:rsidRPr="00047389" w:rsidRDefault="00E65CA8" w:rsidP="00E65CA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E65CA8" w:rsidRDefault="00E65CA8" w:rsidP="00E65CA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2.2 Зао</w:t>
      </w:r>
      <w:r w:rsidRPr="00047389">
        <w:rPr>
          <w:rFonts w:ascii="Arial" w:hAnsi="Arial" w:cs="Arial"/>
          <w:sz w:val="28"/>
          <w:szCs w:val="28"/>
        </w:rPr>
        <w:t>чная форма обучения</w:t>
      </w:r>
    </w:p>
    <w:p w:rsidR="00E65CA8" w:rsidRDefault="00E65CA8" w:rsidP="00E65CA8">
      <w:pPr>
        <w:jc w:val="center"/>
        <w:rPr>
          <w:rFonts w:ascii="Arial" w:hAnsi="Arial" w:cs="Arial"/>
          <w:sz w:val="28"/>
          <w:szCs w:val="28"/>
        </w:rPr>
      </w:pPr>
    </w:p>
    <w:p w:rsidR="00E65CA8" w:rsidRPr="00047389" w:rsidRDefault="00E65CA8" w:rsidP="00E65CA8">
      <w:pPr>
        <w:jc w:val="center"/>
        <w:rPr>
          <w:rFonts w:ascii="Arial" w:hAnsi="Arial" w:cs="Arial"/>
          <w:sz w:val="28"/>
          <w:szCs w:val="28"/>
        </w:rPr>
      </w:pPr>
    </w:p>
    <w:p w:rsidR="00E65CA8" w:rsidRPr="00047389" w:rsidRDefault="00E65CA8" w:rsidP="00E65CA8">
      <w:pPr>
        <w:jc w:val="center"/>
        <w:rPr>
          <w:rFonts w:ascii="Arial" w:hAnsi="Arial" w:cs="Arial"/>
          <w:sz w:val="28"/>
          <w:szCs w:val="28"/>
        </w:rPr>
      </w:pPr>
    </w:p>
    <w:tbl>
      <w:tblPr>
        <w:tblStyle w:val="a3"/>
        <w:tblW w:w="9944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517"/>
        <w:gridCol w:w="1134"/>
        <w:gridCol w:w="1843"/>
        <w:gridCol w:w="1182"/>
        <w:gridCol w:w="2268"/>
      </w:tblGrid>
      <w:tr w:rsidR="00E65CA8" w:rsidRPr="007D5847">
        <w:tc>
          <w:tcPr>
            <w:tcW w:w="3517" w:type="dxa"/>
          </w:tcPr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847">
              <w:rPr>
                <w:rFonts w:ascii="Arial" w:hAnsi="Arial" w:cs="Arial"/>
                <w:sz w:val="24"/>
                <w:szCs w:val="24"/>
              </w:rPr>
              <w:t>Название тем и разделов</w:t>
            </w:r>
          </w:p>
        </w:tc>
        <w:tc>
          <w:tcPr>
            <w:tcW w:w="1134" w:type="dxa"/>
          </w:tcPr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847">
              <w:rPr>
                <w:rFonts w:ascii="Arial" w:hAnsi="Arial" w:cs="Arial"/>
                <w:sz w:val="24"/>
                <w:szCs w:val="24"/>
              </w:rPr>
              <w:t>Лекции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7D5847">
              <w:rPr>
                <w:rFonts w:ascii="Arial" w:hAnsi="Arial" w:cs="Arial"/>
                <w:sz w:val="24"/>
                <w:szCs w:val="24"/>
              </w:rPr>
              <w:t xml:space="preserve"> час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847">
              <w:rPr>
                <w:rFonts w:ascii="Arial" w:hAnsi="Arial" w:cs="Arial"/>
                <w:sz w:val="24"/>
                <w:szCs w:val="24"/>
              </w:rPr>
              <w:t xml:space="preserve">Практические </w:t>
            </w: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847">
              <w:rPr>
                <w:rFonts w:ascii="Arial" w:hAnsi="Arial" w:cs="Arial"/>
                <w:sz w:val="24"/>
                <w:szCs w:val="24"/>
              </w:rPr>
              <w:t>занятия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7D5847">
              <w:rPr>
                <w:rFonts w:ascii="Arial" w:hAnsi="Arial" w:cs="Arial"/>
                <w:sz w:val="24"/>
                <w:szCs w:val="24"/>
              </w:rPr>
              <w:t>час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82" w:type="dxa"/>
          </w:tcPr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847">
              <w:rPr>
                <w:rFonts w:ascii="Arial" w:hAnsi="Arial" w:cs="Arial"/>
                <w:sz w:val="24"/>
                <w:szCs w:val="24"/>
              </w:rPr>
              <w:t xml:space="preserve">Самост. и индивид. </w:t>
            </w: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847">
              <w:rPr>
                <w:rFonts w:ascii="Arial" w:hAnsi="Arial" w:cs="Arial"/>
                <w:sz w:val="24"/>
                <w:szCs w:val="24"/>
              </w:rPr>
              <w:t>работа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7D5847">
              <w:rPr>
                <w:rFonts w:ascii="Arial" w:hAnsi="Arial" w:cs="Arial"/>
                <w:sz w:val="24"/>
                <w:szCs w:val="24"/>
              </w:rPr>
              <w:t>час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Итого часов по теме</w:t>
            </w:r>
          </w:p>
        </w:tc>
      </w:tr>
      <w:tr w:rsidR="00E65CA8" w:rsidRPr="007D5847">
        <w:tc>
          <w:tcPr>
            <w:tcW w:w="3517" w:type="dxa"/>
          </w:tcPr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82" w:type="dxa"/>
          </w:tcPr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E65CA8" w:rsidRPr="007D5847">
        <w:trPr>
          <w:trHeight w:val="719"/>
        </w:trPr>
        <w:tc>
          <w:tcPr>
            <w:tcW w:w="3517" w:type="dxa"/>
            <w:vAlign w:val="center"/>
          </w:tcPr>
          <w:p w:rsidR="00E65CA8" w:rsidRPr="007D5847" w:rsidRDefault="00E65CA8" w:rsidP="00E65CA8">
            <w:pPr>
              <w:rPr>
                <w:rFonts w:ascii="Arial" w:hAnsi="Arial" w:cs="Arial"/>
                <w:sz w:val="24"/>
                <w:szCs w:val="24"/>
              </w:rPr>
            </w:pPr>
            <w:r w:rsidRPr="007D5847">
              <w:rPr>
                <w:rFonts w:ascii="Arial" w:hAnsi="Arial" w:cs="Arial"/>
                <w:sz w:val="24"/>
                <w:szCs w:val="24"/>
              </w:rPr>
              <w:t>Вв</w:t>
            </w:r>
            <w:r>
              <w:rPr>
                <w:rFonts w:ascii="Arial" w:hAnsi="Arial" w:cs="Arial"/>
                <w:sz w:val="24"/>
                <w:szCs w:val="24"/>
              </w:rPr>
              <w:t>едение</w:t>
            </w:r>
            <w:r w:rsidRPr="007D5847">
              <w:rPr>
                <w:rFonts w:ascii="Arial" w:hAnsi="Arial" w:cs="Arial"/>
                <w:sz w:val="24"/>
                <w:szCs w:val="24"/>
              </w:rPr>
              <w:t>. Предмет, содержание и задачи курса</w:t>
            </w:r>
          </w:p>
        </w:tc>
        <w:tc>
          <w:tcPr>
            <w:tcW w:w="1134" w:type="dxa"/>
            <w:vAlign w:val="center"/>
          </w:tcPr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84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1182" w:type="dxa"/>
            <w:vAlign w:val="center"/>
          </w:tcPr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2268" w:type="dxa"/>
          </w:tcPr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5CA8" w:rsidRPr="007D5847">
        <w:trPr>
          <w:trHeight w:val="1071"/>
        </w:trPr>
        <w:tc>
          <w:tcPr>
            <w:tcW w:w="3517" w:type="dxa"/>
            <w:vAlign w:val="center"/>
          </w:tcPr>
          <w:p w:rsidR="00E65CA8" w:rsidRPr="007D5847" w:rsidRDefault="00E65CA8" w:rsidP="00E65CA8">
            <w:pPr>
              <w:rPr>
                <w:rFonts w:ascii="Arial" w:hAnsi="Arial" w:cs="Arial"/>
                <w:sz w:val="24"/>
                <w:szCs w:val="24"/>
              </w:rPr>
            </w:pPr>
            <w:r w:rsidRPr="007D5847">
              <w:rPr>
                <w:rFonts w:ascii="Arial" w:hAnsi="Arial" w:cs="Arial"/>
                <w:sz w:val="24"/>
                <w:szCs w:val="24"/>
              </w:rPr>
              <w:t xml:space="preserve">Тема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7D5847">
              <w:rPr>
                <w:rFonts w:ascii="Arial" w:hAnsi="Arial" w:cs="Arial"/>
                <w:sz w:val="24"/>
                <w:szCs w:val="24"/>
              </w:rPr>
              <w:t>. Современная регламентация документирования  трудовых правоотношений в законодательных и нормативных актах</w:t>
            </w:r>
            <w:r>
              <w:rPr>
                <w:rFonts w:ascii="Arial" w:hAnsi="Arial" w:cs="Arial"/>
                <w:sz w:val="24"/>
                <w:szCs w:val="24"/>
              </w:rPr>
              <w:t>, учредительных и организационных документах</w:t>
            </w:r>
          </w:p>
        </w:tc>
        <w:tc>
          <w:tcPr>
            <w:tcW w:w="1134" w:type="dxa"/>
            <w:vAlign w:val="center"/>
          </w:tcPr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84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82" w:type="dxa"/>
            <w:vAlign w:val="center"/>
          </w:tcPr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7D584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</w:tr>
      <w:tr w:rsidR="00E65CA8" w:rsidRPr="007D5847">
        <w:tc>
          <w:tcPr>
            <w:tcW w:w="3517" w:type="dxa"/>
            <w:vAlign w:val="center"/>
          </w:tcPr>
          <w:p w:rsidR="00E65CA8" w:rsidRPr="007D5847" w:rsidRDefault="00E65CA8" w:rsidP="00E65CA8">
            <w:pPr>
              <w:rPr>
                <w:rFonts w:ascii="Arial" w:hAnsi="Arial" w:cs="Arial"/>
                <w:sz w:val="24"/>
                <w:szCs w:val="24"/>
              </w:rPr>
            </w:pPr>
            <w:r w:rsidRPr="007D5847">
              <w:rPr>
                <w:rFonts w:ascii="Arial" w:hAnsi="Arial" w:cs="Arial"/>
                <w:sz w:val="24"/>
                <w:szCs w:val="24"/>
              </w:rPr>
              <w:t xml:space="preserve">Тема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7D5847">
              <w:rPr>
                <w:rFonts w:ascii="Arial" w:hAnsi="Arial" w:cs="Arial"/>
                <w:sz w:val="24"/>
                <w:szCs w:val="24"/>
              </w:rPr>
              <w:t>. Документирование трудовых отношений работника и работодателя</w:t>
            </w:r>
          </w:p>
        </w:tc>
        <w:tc>
          <w:tcPr>
            <w:tcW w:w="1134" w:type="dxa"/>
            <w:vAlign w:val="center"/>
          </w:tcPr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82" w:type="dxa"/>
            <w:vAlign w:val="center"/>
          </w:tcPr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847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</w:t>
            </w:r>
          </w:p>
        </w:tc>
      </w:tr>
      <w:tr w:rsidR="00E65CA8" w:rsidRPr="007D5847">
        <w:tc>
          <w:tcPr>
            <w:tcW w:w="3517" w:type="dxa"/>
            <w:vAlign w:val="center"/>
          </w:tcPr>
          <w:p w:rsidR="00E65CA8" w:rsidRPr="007D5847" w:rsidRDefault="00E65CA8" w:rsidP="00E65CA8">
            <w:pPr>
              <w:rPr>
                <w:rFonts w:ascii="Arial" w:hAnsi="Arial" w:cs="Arial"/>
                <w:sz w:val="24"/>
                <w:szCs w:val="24"/>
              </w:rPr>
            </w:pPr>
            <w:r w:rsidRPr="007D5847">
              <w:rPr>
                <w:rFonts w:ascii="Arial" w:hAnsi="Arial" w:cs="Arial"/>
                <w:sz w:val="24"/>
                <w:szCs w:val="24"/>
              </w:rPr>
              <w:t xml:space="preserve">Тема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7D5847">
              <w:rPr>
                <w:rFonts w:ascii="Arial" w:hAnsi="Arial" w:cs="Arial"/>
                <w:sz w:val="24"/>
                <w:szCs w:val="24"/>
              </w:rPr>
              <w:t>. Комплекс документов по учету кадров</w:t>
            </w:r>
          </w:p>
        </w:tc>
        <w:tc>
          <w:tcPr>
            <w:tcW w:w="1134" w:type="dxa"/>
            <w:vAlign w:val="center"/>
          </w:tcPr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1843" w:type="dxa"/>
            <w:vAlign w:val="center"/>
          </w:tcPr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82" w:type="dxa"/>
            <w:vAlign w:val="center"/>
          </w:tcPr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7D584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</w:tr>
      <w:tr w:rsidR="00E65CA8" w:rsidRPr="007D5847">
        <w:tc>
          <w:tcPr>
            <w:tcW w:w="3517" w:type="dxa"/>
            <w:vAlign w:val="center"/>
          </w:tcPr>
          <w:p w:rsidR="00E65CA8" w:rsidRPr="007D5847" w:rsidRDefault="00E65CA8" w:rsidP="00E65CA8">
            <w:pPr>
              <w:rPr>
                <w:rFonts w:ascii="Arial" w:hAnsi="Arial" w:cs="Arial"/>
                <w:sz w:val="24"/>
                <w:szCs w:val="24"/>
              </w:rPr>
            </w:pPr>
            <w:r w:rsidRPr="007D5847">
              <w:rPr>
                <w:rFonts w:ascii="Arial" w:hAnsi="Arial" w:cs="Arial"/>
                <w:sz w:val="24"/>
                <w:szCs w:val="24"/>
              </w:rPr>
              <w:t xml:space="preserve">Тема 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7D5847">
              <w:rPr>
                <w:rFonts w:ascii="Arial" w:hAnsi="Arial" w:cs="Arial"/>
                <w:sz w:val="24"/>
                <w:szCs w:val="24"/>
              </w:rPr>
              <w:t>. Организация работы с документами по личному составу</w:t>
            </w:r>
          </w:p>
        </w:tc>
        <w:tc>
          <w:tcPr>
            <w:tcW w:w="1134" w:type="dxa"/>
            <w:vAlign w:val="center"/>
          </w:tcPr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1843" w:type="dxa"/>
            <w:vAlign w:val="center"/>
          </w:tcPr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82" w:type="dxa"/>
            <w:vAlign w:val="center"/>
          </w:tcPr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E65CA8" w:rsidRPr="007D5847">
        <w:tc>
          <w:tcPr>
            <w:tcW w:w="3517" w:type="dxa"/>
          </w:tcPr>
          <w:p w:rsidR="00E65CA8" w:rsidRPr="007D584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847">
              <w:rPr>
                <w:rFonts w:ascii="Arial" w:hAnsi="Arial" w:cs="Arial"/>
                <w:sz w:val="24"/>
                <w:szCs w:val="24"/>
              </w:rPr>
              <w:t>ИТОГО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65CA8" w:rsidRPr="00174BE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BE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E65CA8" w:rsidRPr="00174BE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BE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82" w:type="dxa"/>
          </w:tcPr>
          <w:p w:rsidR="00E65CA8" w:rsidRPr="00174BE7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BE7">
              <w:rPr>
                <w:rFonts w:ascii="Arial" w:hAnsi="Arial" w:cs="Arial"/>
                <w:sz w:val="24"/>
                <w:szCs w:val="24"/>
              </w:rPr>
              <w:t>94</w:t>
            </w:r>
          </w:p>
        </w:tc>
        <w:tc>
          <w:tcPr>
            <w:tcW w:w="2268" w:type="dxa"/>
          </w:tcPr>
          <w:p w:rsidR="00E65CA8" w:rsidRDefault="00E65CA8" w:rsidP="00E65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112</w:t>
            </w:r>
          </w:p>
        </w:tc>
      </w:tr>
    </w:tbl>
    <w:p w:rsidR="00E65CA8" w:rsidRDefault="00E65CA8" w:rsidP="00E65CA8">
      <w:pPr>
        <w:jc w:val="center"/>
        <w:rPr>
          <w:rFonts w:ascii="Arial" w:hAnsi="Arial" w:cs="Arial"/>
          <w:caps/>
          <w:sz w:val="28"/>
          <w:szCs w:val="28"/>
        </w:rPr>
      </w:pPr>
    </w:p>
    <w:p w:rsidR="00E65CA8" w:rsidRDefault="00E65CA8" w:rsidP="00E65CA8">
      <w:pPr>
        <w:jc w:val="center"/>
        <w:rPr>
          <w:rFonts w:ascii="Arial" w:hAnsi="Arial" w:cs="Arial"/>
          <w:caps/>
          <w:sz w:val="28"/>
          <w:szCs w:val="28"/>
        </w:rPr>
      </w:pPr>
    </w:p>
    <w:p w:rsidR="00E65CA8" w:rsidRDefault="00E65CA8" w:rsidP="00E65CA8">
      <w:pPr>
        <w:jc w:val="center"/>
        <w:rPr>
          <w:rFonts w:ascii="Arial" w:hAnsi="Arial" w:cs="Arial"/>
          <w:caps/>
          <w:sz w:val="28"/>
          <w:szCs w:val="28"/>
        </w:rPr>
      </w:pPr>
    </w:p>
    <w:p w:rsidR="00E65CA8" w:rsidRDefault="00E65CA8" w:rsidP="00E65CA8">
      <w:pPr>
        <w:jc w:val="center"/>
        <w:rPr>
          <w:rFonts w:ascii="Arial" w:hAnsi="Arial" w:cs="Arial"/>
          <w:caps/>
          <w:sz w:val="28"/>
          <w:szCs w:val="28"/>
        </w:rPr>
      </w:pPr>
    </w:p>
    <w:p w:rsidR="00E65CA8" w:rsidRDefault="00E65CA8" w:rsidP="00E65CA8">
      <w:pPr>
        <w:jc w:val="center"/>
        <w:rPr>
          <w:rFonts w:ascii="Arial" w:hAnsi="Arial" w:cs="Arial"/>
          <w:caps/>
          <w:sz w:val="28"/>
          <w:szCs w:val="28"/>
        </w:rPr>
      </w:pPr>
    </w:p>
    <w:p w:rsidR="00E65CA8" w:rsidRDefault="00E65CA8" w:rsidP="00E65CA8">
      <w:pPr>
        <w:jc w:val="center"/>
        <w:rPr>
          <w:rFonts w:ascii="Arial" w:hAnsi="Arial" w:cs="Arial"/>
          <w:caps/>
          <w:sz w:val="28"/>
          <w:szCs w:val="28"/>
        </w:rPr>
      </w:pPr>
    </w:p>
    <w:p w:rsidR="00E65CA8" w:rsidRDefault="00E65CA8" w:rsidP="00E65CA8">
      <w:pPr>
        <w:jc w:val="center"/>
        <w:rPr>
          <w:rFonts w:ascii="Arial" w:hAnsi="Arial" w:cs="Arial"/>
          <w:caps/>
          <w:sz w:val="28"/>
          <w:szCs w:val="28"/>
        </w:rPr>
      </w:pPr>
    </w:p>
    <w:p w:rsidR="00E65CA8" w:rsidRDefault="00E65CA8" w:rsidP="00E65CA8">
      <w:pPr>
        <w:jc w:val="center"/>
        <w:rPr>
          <w:rFonts w:ascii="Arial" w:hAnsi="Arial" w:cs="Arial"/>
          <w:caps/>
          <w:sz w:val="28"/>
          <w:szCs w:val="28"/>
        </w:rPr>
      </w:pPr>
    </w:p>
    <w:p w:rsidR="00E65CA8" w:rsidRDefault="00E65CA8" w:rsidP="00E65CA8">
      <w:pPr>
        <w:jc w:val="center"/>
        <w:rPr>
          <w:rFonts w:ascii="Arial" w:hAnsi="Arial" w:cs="Arial"/>
          <w:caps/>
          <w:sz w:val="28"/>
          <w:szCs w:val="28"/>
        </w:rPr>
      </w:pPr>
    </w:p>
    <w:p w:rsidR="00E65CA8" w:rsidRDefault="00E65CA8" w:rsidP="00E65CA8">
      <w:pPr>
        <w:jc w:val="center"/>
        <w:rPr>
          <w:rFonts w:ascii="Arial" w:hAnsi="Arial" w:cs="Arial"/>
          <w:caps/>
          <w:sz w:val="28"/>
          <w:szCs w:val="28"/>
        </w:rPr>
      </w:pPr>
    </w:p>
    <w:p w:rsidR="00E65CA8" w:rsidRDefault="00E65CA8" w:rsidP="00E65CA8">
      <w:pPr>
        <w:jc w:val="center"/>
        <w:rPr>
          <w:rFonts w:ascii="Arial" w:hAnsi="Arial" w:cs="Arial"/>
          <w:caps/>
          <w:sz w:val="28"/>
          <w:szCs w:val="28"/>
        </w:rPr>
      </w:pPr>
    </w:p>
    <w:p w:rsidR="00E65CA8" w:rsidRDefault="00E65CA8" w:rsidP="00E65CA8">
      <w:pPr>
        <w:jc w:val="center"/>
        <w:rPr>
          <w:rFonts w:ascii="Arial" w:hAnsi="Arial" w:cs="Arial"/>
          <w:caps/>
          <w:sz w:val="28"/>
          <w:szCs w:val="28"/>
        </w:rPr>
      </w:pPr>
    </w:p>
    <w:p w:rsidR="00E65CA8" w:rsidRDefault="00E65CA8" w:rsidP="00E65CA8">
      <w:pPr>
        <w:jc w:val="center"/>
        <w:rPr>
          <w:rFonts w:ascii="Arial" w:hAnsi="Arial" w:cs="Arial"/>
          <w:caps/>
          <w:sz w:val="28"/>
          <w:szCs w:val="28"/>
        </w:rPr>
      </w:pPr>
    </w:p>
    <w:p w:rsidR="00E65CA8" w:rsidRPr="00174BE7" w:rsidRDefault="00E65CA8" w:rsidP="00E65CA8">
      <w:pPr>
        <w:jc w:val="center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caps/>
          <w:sz w:val="28"/>
          <w:szCs w:val="28"/>
        </w:rPr>
        <w:br w:type="page"/>
      </w:r>
      <w:r w:rsidRPr="00174BE7">
        <w:rPr>
          <w:rFonts w:ascii="Arial" w:hAnsi="Arial" w:cs="Arial"/>
          <w:b/>
          <w:caps/>
          <w:sz w:val="28"/>
          <w:szCs w:val="28"/>
        </w:rPr>
        <w:t>3. дисциплинарные модули и формы текущего контроля</w:t>
      </w:r>
    </w:p>
    <w:p w:rsidR="00E65CA8" w:rsidRDefault="00E65CA8" w:rsidP="00E65CA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(распределение рейтинговых баллов по темам </w:t>
      </w:r>
    </w:p>
    <w:p w:rsidR="00E65CA8" w:rsidRDefault="00E65CA8" w:rsidP="00E65CA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практических занятий, видам работ и контроля)</w:t>
      </w:r>
    </w:p>
    <w:p w:rsidR="00E65CA8" w:rsidRDefault="00E65CA8" w:rsidP="00E65CA8">
      <w:pPr>
        <w:jc w:val="center"/>
        <w:rPr>
          <w:rFonts w:ascii="Arial" w:hAnsi="Arial" w:cs="Arial"/>
          <w:sz w:val="28"/>
          <w:szCs w:val="28"/>
        </w:rPr>
      </w:pPr>
    </w:p>
    <w:tbl>
      <w:tblPr>
        <w:tblStyle w:val="a3"/>
        <w:tblW w:w="10211" w:type="dxa"/>
        <w:tblInd w:w="-318" w:type="dxa"/>
        <w:tblLook w:val="01E0" w:firstRow="1" w:lastRow="1" w:firstColumn="1" w:lastColumn="1" w:noHBand="0" w:noVBand="0"/>
      </w:tblPr>
      <w:tblGrid>
        <w:gridCol w:w="2553"/>
        <w:gridCol w:w="567"/>
        <w:gridCol w:w="545"/>
        <w:gridCol w:w="724"/>
        <w:gridCol w:w="791"/>
        <w:gridCol w:w="633"/>
        <w:gridCol w:w="520"/>
        <w:gridCol w:w="520"/>
        <w:gridCol w:w="520"/>
        <w:gridCol w:w="648"/>
        <w:gridCol w:w="627"/>
        <w:gridCol w:w="535"/>
        <w:gridCol w:w="1028"/>
      </w:tblGrid>
      <w:tr w:rsidR="00E65CA8" w:rsidRPr="00A20465">
        <w:trPr>
          <w:cantSplit/>
          <w:trHeight w:val="652"/>
        </w:trPr>
        <w:tc>
          <w:tcPr>
            <w:tcW w:w="2553" w:type="dxa"/>
            <w:vMerge w:val="restart"/>
            <w:vAlign w:val="center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0465">
              <w:rPr>
                <w:rFonts w:ascii="Arial" w:hAnsi="Arial" w:cs="Arial"/>
                <w:sz w:val="22"/>
                <w:szCs w:val="22"/>
              </w:rPr>
              <w:t>Темы практических занятий</w:t>
            </w:r>
          </w:p>
        </w:tc>
        <w:tc>
          <w:tcPr>
            <w:tcW w:w="6630" w:type="dxa"/>
            <w:gridSpan w:val="11"/>
            <w:vAlign w:val="center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0465">
              <w:rPr>
                <w:rFonts w:ascii="Arial" w:hAnsi="Arial" w:cs="Arial"/>
                <w:sz w:val="22"/>
                <w:szCs w:val="22"/>
              </w:rPr>
              <w:t>Формы текущего контроля</w:t>
            </w:r>
          </w:p>
        </w:tc>
        <w:tc>
          <w:tcPr>
            <w:tcW w:w="1028" w:type="dxa"/>
            <w:vMerge w:val="restart"/>
            <w:vAlign w:val="center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0465">
              <w:rPr>
                <w:rFonts w:ascii="Arial" w:hAnsi="Arial" w:cs="Arial"/>
                <w:sz w:val="22"/>
                <w:szCs w:val="22"/>
              </w:rPr>
              <w:t>Итого, кол-во баллов</w:t>
            </w:r>
          </w:p>
        </w:tc>
      </w:tr>
      <w:tr w:rsidR="00E65CA8" w:rsidRPr="00A20465">
        <w:trPr>
          <w:cantSplit/>
          <w:trHeight w:val="2003"/>
        </w:trPr>
        <w:tc>
          <w:tcPr>
            <w:tcW w:w="2553" w:type="dxa"/>
            <w:vMerge/>
            <w:vAlign w:val="center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E65CA8" w:rsidRPr="00684DF6" w:rsidRDefault="00E65CA8" w:rsidP="00E65CA8">
            <w:pPr>
              <w:ind w:left="113"/>
              <w:jc w:val="center"/>
              <w:rPr>
                <w:rFonts w:ascii="Arial" w:hAnsi="Arial" w:cs="Arial"/>
              </w:rPr>
            </w:pPr>
            <w:r w:rsidRPr="00684DF6">
              <w:rPr>
                <w:rFonts w:ascii="Arial" w:hAnsi="Arial" w:cs="Arial"/>
              </w:rPr>
              <w:t>сообщение по теме</w:t>
            </w:r>
          </w:p>
        </w:tc>
        <w:tc>
          <w:tcPr>
            <w:tcW w:w="545" w:type="dxa"/>
            <w:textDirection w:val="btLr"/>
            <w:vAlign w:val="center"/>
          </w:tcPr>
          <w:p w:rsidR="00E65CA8" w:rsidRPr="00684DF6" w:rsidRDefault="00E65CA8" w:rsidP="00E65CA8">
            <w:pPr>
              <w:ind w:left="113"/>
              <w:jc w:val="center"/>
              <w:rPr>
                <w:rFonts w:ascii="Arial" w:hAnsi="Arial" w:cs="Arial"/>
              </w:rPr>
            </w:pPr>
            <w:r w:rsidRPr="00684DF6">
              <w:rPr>
                <w:rFonts w:ascii="Arial" w:hAnsi="Arial" w:cs="Arial"/>
              </w:rPr>
              <w:t>тестирование</w:t>
            </w:r>
          </w:p>
        </w:tc>
        <w:tc>
          <w:tcPr>
            <w:tcW w:w="724" w:type="dxa"/>
            <w:textDirection w:val="btLr"/>
            <w:vAlign w:val="center"/>
          </w:tcPr>
          <w:p w:rsidR="00E65CA8" w:rsidRPr="00684DF6" w:rsidRDefault="00E65CA8" w:rsidP="00E65CA8">
            <w:pPr>
              <w:ind w:left="113"/>
              <w:jc w:val="center"/>
              <w:rPr>
                <w:rFonts w:ascii="Arial" w:hAnsi="Arial" w:cs="Arial"/>
              </w:rPr>
            </w:pPr>
            <w:r w:rsidRPr="00684DF6">
              <w:rPr>
                <w:rFonts w:ascii="Arial" w:hAnsi="Arial" w:cs="Arial"/>
              </w:rPr>
              <w:t>ответ на практич. занятии</w:t>
            </w:r>
          </w:p>
        </w:tc>
        <w:tc>
          <w:tcPr>
            <w:tcW w:w="791" w:type="dxa"/>
            <w:textDirection w:val="btLr"/>
            <w:vAlign w:val="center"/>
          </w:tcPr>
          <w:p w:rsidR="00E65CA8" w:rsidRPr="00684DF6" w:rsidRDefault="00E65CA8" w:rsidP="00E65CA8">
            <w:pPr>
              <w:ind w:left="113"/>
              <w:jc w:val="center"/>
              <w:rPr>
                <w:rFonts w:ascii="Arial" w:hAnsi="Arial" w:cs="Arial"/>
              </w:rPr>
            </w:pPr>
            <w:r w:rsidRPr="00684DF6">
              <w:rPr>
                <w:rFonts w:ascii="Arial" w:hAnsi="Arial" w:cs="Arial"/>
              </w:rPr>
              <w:t>подготовка проекта документа</w:t>
            </w:r>
          </w:p>
        </w:tc>
        <w:tc>
          <w:tcPr>
            <w:tcW w:w="633" w:type="dxa"/>
            <w:textDirection w:val="btLr"/>
            <w:vAlign w:val="center"/>
          </w:tcPr>
          <w:p w:rsidR="00E65CA8" w:rsidRPr="00684DF6" w:rsidRDefault="00E65CA8" w:rsidP="00E65CA8">
            <w:pPr>
              <w:ind w:left="113"/>
              <w:jc w:val="center"/>
              <w:rPr>
                <w:rFonts w:ascii="Arial" w:hAnsi="Arial" w:cs="Arial"/>
              </w:rPr>
            </w:pPr>
            <w:r w:rsidRPr="00684DF6">
              <w:rPr>
                <w:rFonts w:ascii="Arial" w:hAnsi="Arial" w:cs="Arial"/>
              </w:rPr>
              <w:t>анализ документа</w:t>
            </w:r>
          </w:p>
        </w:tc>
        <w:tc>
          <w:tcPr>
            <w:tcW w:w="520" w:type="dxa"/>
            <w:textDirection w:val="btLr"/>
            <w:vAlign w:val="center"/>
          </w:tcPr>
          <w:p w:rsidR="00E65CA8" w:rsidRPr="00684DF6" w:rsidRDefault="00E65CA8" w:rsidP="00E65CA8">
            <w:pPr>
              <w:ind w:left="113"/>
              <w:jc w:val="center"/>
              <w:rPr>
                <w:rFonts w:ascii="Arial" w:hAnsi="Arial" w:cs="Arial"/>
              </w:rPr>
            </w:pPr>
            <w:r w:rsidRPr="00684DF6">
              <w:rPr>
                <w:rFonts w:ascii="Arial" w:hAnsi="Arial" w:cs="Arial"/>
              </w:rPr>
              <w:t>контр. раб.</w:t>
            </w:r>
          </w:p>
        </w:tc>
        <w:tc>
          <w:tcPr>
            <w:tcW w:w="520" w:type="dxa"/>
            <w:textDirection w:val="btLr"/>
            <w:vAlign w:val="center"/>
          </w:tcPr>
          <w:p w:rsidR="00E65CA8" w:rsidRPr="00684DF6" w:rsidRDefault="00E65CA8" w:rsidP="00E65CA8">
            <w:pPr>
              <w:ind w:left="113"/>
              <w:jc w:val="center"/>
              <w:rPr>
                <w:rFonts w:ascii="Arial" w:hAnsi="Arial" w:cs="Arial"/>
              </w:rPr>
            </w:pPr>
            <w:r w:rsidRPr="00684DF6">
              <w:rPr>
                <w:rFonts w:ascii="Arial" w:hAnsi="Arial" w:cs="Arial"/>
              </w:rPr>
              <w:t>практич.  задания</w:t>
            </w:r>
          </w:p>
        </w:tc>
        <w:tc>
          <w:tcPr>
            <w:tcW w:w="520" w:type="dxa"/>
            <w:textDirection w:val="btLr"/>
            <w:vAlign w:val="center"/>
          </w:tcPr>
          <w:p w:rsidR="00E65CA8" w:rsidRPr="00684DF6" w:rsidRDefault="00E65CA8" w:rsidP="00E65CA8">
            <w:pPr>
              <w:ind w:left="113" w:right="113"/>
              <w:jc w:val="center"/>
              <w:rPr>
                <w:rFonts w:ascii="Arial" w:hAnsi="Arial" w:cs="Arial"/>
              </w:rPr>
            </w:pPr>
            <w:r w:rsidRPr="00684DF6">
              <w:rPr>
                <w:rFonts w:ascii="Arial" w:hAnsi="Arial" w:cs="Arial"/>
              </w:rPr>
              <w:t>доклад</w:t>
            </w:r>
          </w:p>
        </w:tc>
        <w:tc>
          <w:tcPr>
            <w:tcW w:w="648" w:type="dxa"/>
            <w:textDirection w:val="btLr"/>
            <w:vAlign w:val="center"/>
          </w:tcPr>
          <w:p w:rsidR="00E65CA8" w:rsidRPr="00684DF6" w:rsidRDefault="00E65CA8" w:rsidP="00E65CA8">
            <w:pPr>
              <w:ind w:left="113" w:right="113"/>
              <w:jc w:val="center"/>
              <w:rPr>
                <w:rFonts w:ascii="Arial" w:hAnsi="Arial" w:cs="Arial"/>
              </w:rPr>
            </w:pPr>
            <w:r w:rsidRPr="00684DF6">
              <w:rPr>
                <w:rFonts w:ascii="Arial" w:hAnsi="Arial" w:cs="Arial"/>
              </w:rPr>
              <w:t>реферат</w:t>
            </w:r>
          </w:p>
        </w:tc>
        <w:tc>
          <w:tcPr>
            <w:tcW w:w="627" w:type="dxa"/>
            <w:textDirection w:val="btLr"/>
            <w:vAlign w:val="center"/>
          </w:tcPr>
          <w:p w:rsidR="00E65CA8" w:rsidRPr="00684DF6" w:rsidRDefault="00E65CA8" w:rsidP="00E65CA8">
            <w:pPr>
              <w:ind w:left="113" w:right="113"/>
              <w:jc w:val="center"/>
              <w:rPr>
                <w:rFonts w:ascii="Arial" w:hAnsi="Arial" w:cs="Arial"/>
              </w:rPr>
            </w:pPr>
            <w:r w:rsidRPr="00684DF6">
              <w:rPr>
                <w:rFonts w:ascii="Arial" w:hAnsi="Arial" w:cs="Arial"/>
              </w:rPr>
              <w:t>составление конспекта</w:t>
            </w:r>
          </w:p>
        </w:tc>
        <w:tc>
          <w:tcPr>
            <w:tcW w:w="535" w:type="dxa"/>
            <w:textDirection w:val="btLr"/>
            <w:vAlign w:val="center"/>
          </w:tcPr>
          <w:p w:rsidR="00E65CA8" w:rsidRPr="00684DF6" w:rsidRDefault="00E65CA8" w:rsidP="00E65CA8">
            <w:pPr>
              <w:ind w:left="113" w:right="113"/>
              <w:jc w:val="center"/>
              <w:rPr>
                <w:rFonts w:ascii="Arial" w:hAnsi="Arial" w:cs="Arial"/>
              </w:rPr>
            </w:pPr>
            <w:r w:rsidRPr="00684DF6">
              <w:rPr>
                <w:rFonts w:ascii="Arial" w:hAnsi="Arial" w:cs="Arial"/>
              </w:rPr>
              <w:t>другие формы</w:t>
            </w:r>
          </w:p>
        </w:tc>
        <w:tc>
          <w:tcPr>
            <w:tcW w:w="1028" w:type="dxa"/>
            <w:vMerge/>
            <w:vAlign w:val="center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5CA8" w:rsidRPr="00A20465">
        <w:tc>
          <w:tcPr>
            <w:tcW w:w="2553" w:type="dxa"/>
            <w:vAlign w:val="center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046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046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45" w:type="dxa"/>
            <w:vAlign w:val="center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046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24" w:type="dxa"/>
            <w:vAlign w:val="center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046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91" w:type="dxa"/>
            <w:vAlign w:val="center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046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33" w:type="dxa"/>
            <w:vAlign w:val="center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0465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20" w:type="dxa"/>
            <w:vAlign w:val="center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046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0" w:type="dxa"/>
            <w:vAlign w:val="center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0465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20" w:type="dxa"/>
            <w:vAlign w:val="center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0465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648" w:type="dxa"/>
            <w:vAlign w:val="center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0465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627" w:type="dxa"/>
            <w:vAlign w:val="center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0465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35" w:type="dxa"/>
            <w:vAlign w:val="center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0465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028" w:type="dxa"/>
            <w:vAlign w:val="center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0465"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E65CA8" w:rsidRPr="00A20465">
        <w:tc>
          <w:tcPr>
            <w:tcW w:w="2553" w:type="dxa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0465">
              <w:rPr>
                <w:rFonts w:ascii="Arial" w:hAnsi="Arial" w:cs="Arial"/>
                <w:sz w:val="22"/>
                <w:szCs w:val="22"/>
              </w:rPr>
              <w:t>Модуль 1</w:t>
            </w:r>
          </w:p>
        </w:tc>
        <w:tc>
          <w:tcPr>
            <w:tcW w:w="567" w:type="dxa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dxa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4" w:type="dxa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1" w:type="dxa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0" w:type="dxa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0" w:type="dxa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0" w:type="dxa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8" w:type="dxa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7" w:type="dxa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" w:type="dxa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8" w:type="dxa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5CA8" w:rsidRPr="00A20465">
        <w:tc>
          <w:tcPr>
            <w:tcW w:w="2553" w:type="dxa"/>
          </w:tcPr>
          <w:p w:rsidR="00E65CA8" w:rsidRDefault="00E65CA8" w:rsidP="00E65CA8">
            <w:pPr>
              <w:rPr>
                <w:rFonts w:ascii="Arial" w:hAnsi="Arial" w:cs="Arial"/>
                <w:sz w:val="22"/>
                <w:szCs w:val="22"/>
              </w:rPr>
            </w:pPr>
            <w:r w:rsidRPr="00A20465">
              <w:rPr>
                <w:rFonts w:ascii="Arial" w:hAnsi="Arial" w:cs="Arial"/>
                <w:sz w:val="22"/>
                <w:szCs w:val="22"/>
              </w:rPr>
              <w:t>Введение. Предмет, содержание и задачи курса. Источники и литература</w:t>
            </w:r>
          </w:p>
          <w:p w:rsidR="00E65CA8" w:rsidRPr="00A20465" w:rsidRDefault="00E65CA8" w:rsidP="00E65C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  <w:r w:rsidRPr="00684DF6">
              <w:rPr>
                <w:rFonts w:ascii="Arial" w:hAnsi="Arial" w:cs="Arial"/>
              </w:rPr>
              <w:t>–</w:t>
            </w:r>
          </w:p>
        </w:tc>
        <w:tc>
          <w:tcPr>
            <w:tcW w:w="545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  <w:r w:rsidRPr="00684DF6">
              <w:rPr>
                <w:rFonts w:ascii="Arial" w:hAnsi="Arial" w:cs="Arial"/>
              </w:rPr>
              <w:t>–</w:t>
            </w:r>
          </w:p>
        </w:tc>
        <w:tc>
          <w:tcPr>
            <w:tcW w:w="724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  <w:r w:rsidRPr="00684DF6">
              <w:rPr>
                <w:rFonts w:ascii="Arial" w:hAnsi="Arial" w:cs="Arial"/>
              </w:rPr>
              <w:t>–</w:t>
            </w:r>
          </w:p>
        </w:tc>
        <w:tc>
          <w:tcPr>
            <w:tcW w:w="791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  <w:r w:rsidRPr="00684DF6">
              <w:rPr>
                <w:rFonts w:ascii="Arial" w:hAnsi="Arial" w:cs="Arial"/>
              </w:rPr>
              <w:t>–</w:t>
            </w:r>
          </w:p>
        </w:tc>
        <w:tc>
          <w:tcPr>
            <w:tcW w:w="633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  <w:r w:rsidRPr="00684DF6">
              <w:rPr>
                <w:rFonts w:ascii="Arial" w:hAnsi="Arial" w:cs="Arial"/>
              </w:rPr>
              <w:t>–</w:t>
            </w:r>
          </w:p>
        </w:tc>
        <w:tc>
          <w:tcPr>
            <w:tcW w:w="520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  <w:r w:rsidRPr="00684DF6">
              <w:rPr>
                <w:rFonts w:ascii="Arial" w:hAnsi="Arial" w:cs="Arial"/>
              </w:rPr>
              <w:t>–</w:t>
            </w:r>
          </w:p>
        </w:tc>
        <w:tc>
          <w:tcPr>
            <w:tcW w:w="520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  <w:r w:rsidRPr="00684DF6">
              <w:rPr>
                <w:rFonts w:ascii="Arial" w:hAnsi="Arial" w:cs="Arial"/>
              </w:rPr>
              <w:t>–</w:t>
            </w:r>
          </w:p>
        </w:tc>
        <w:tc>
          <w:tcPr>
            <w:tcW w:w="520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  <w:r w:rsidRPr="00684DF6">
              <w:rPr>
                <w:rFonts w:ascii="Arial" w:hAnsi="Arial" w:cs="Arial"/>
              </w:rPr>
              <w:t>–</w:t>
            </w:r>
          </w:p>
        </w:tc>
        <w:tc>
          <w:tcPr>
            <w:tcW w:w="648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  <w:r w:rsidRPr="00684DF6">
              <w:rPr>
                <w:rFonts w:ascii="Arial" w:hAnsi="Arial" w:cs="Arial"/>
              </w:rPr>
              <w:t>–</w:t>
            </w:r>
          </w:p>
        </w:tc>
        <w:tc>
          <w:tcPr>
            <w:tcW w:w="627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  <w:r w:rsidRPr="00684DF6">
              <w:rPr>
                <w:rFonts w:ascii="Arial" w:hAnsi="Arial" w:cs="Arial"/>
              </w:rPr>
              <w:t>–</w:t>
            </w:r>
          </w:p>
        </w:tc>
        <w:tc>
          <w:tcPr>
            <w:tcW w:w="535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  <w:r w:rsidRPr="00684DF6">
              <w:rPr>
                <w:rFonts w:ascii="Arial" w:hAnsi="Arial" w:cs="Arial"/>
              </w:rPr>
              <w:t>–</w:t>
            </w:r>
          </w:p>
        </w:tc>
        <w:tc>
          <w:tcPr>
            <w:tcW w:w="1028" w:type="dxa"/>
            <w:vAlign w:val="center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0465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</w:tr>
      <w:tr w:rsidR="00E65CA8" w:rsidRPr="00A20465">
        <w:tc>
          <w:tcPr>
            <w:tcW w:w="2553" w:type="dxa"/>
          </w:tcPr>
          <w:p w:rsidR="00E65CA8" w:rsidRDefault="00E65CA8" w:rsidP="00E65CA8">
            <w:pPr>
              <w:rPr>
                <w:rFonts w:ascii="Arial" w:hAnsi="Arial" w:cs="Arial"/>
                <w:sz w:val="22"/>
                <w:szCs w:val="22"/>
              </w:rPr>
            </w:pPr>
            <w:r w:rsidRPr="00A20465">
              <w:rPr>
                <w:rFonts w:ascii="Arial" w:hAnsi="Arial" w:cs="Arial"/>
                <w:sz w:val="22"/>
                <w:szCs w:val="22"/>
              </w:rPr>
              <w:t>Тема 1. Современная регламентация документирования  трудовых правоотношений в законодательных и нормативных актах</w:t>
            </w:r>
          </w:p>
          <w:p w:rsidR="00E65CA8" w:rsidRPr="00A20465" w:rsidRDefault="00E65CA8" w:rsidP="00E65C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545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724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  <w:r w:rsidRPr="00684DF6">
              <w:rPr>
                <w:rFonts w:ascii="Arial" w:hAnsi="Arial" w:cs="Arial"/>
              </w:rPr>
              <w:t>0-4</w:t>
            </w:r>
          </w:p>
        </w:tc>
        <w:tc>
          <w:tcPr>
            <w:tcW w:w="791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633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520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520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520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648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  <w:r w:rsidRPr="00684DF6">
              <w:rPr>
                <w:rFonts w:ascii="Arial" w:hAnsi="Arial" w:cs="Arial"/>
              </w:rPr>
              <w:t>0-2</w:t>
            </w:r>
          </w:p>
        </w:tc>
        <w:tc>
          <w:tcPr>
            <w:tcW w:w="627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  <w:r w:rsidRPr="00684DF6">
              <w:rPr>
                <w:rFonts w:ascii="Arial" w:hAnsi="Arial" w:cs="Arial"/>
              </w:rPr>
              <w:t>0-2</w:t>
            </w:r>
          </w:p>
        </w:tc>
        <w:tc>
          <w:tcPr>
            <w:tcW w:w="535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1028" w:type="dxa"/>
            <w:vAlign w:val="center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0465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E65CA8" w:rsidRPr="00A20465">
        <w:tc>
          <w:tcPr>
            <w:tcW w:w="2553" w:type="dxa"/>
          </w:tcPr>
          <w:p w:rsidR="00E65CA8" w:rsidRDefault="00E65CA8" w:rsidP="00E65CA8">
            <w:pPr>
              <w:rPr>
                <w:rFonts w:ascii="Arial" w:hAnsi="Arial" w:cs="Arial"/>
                <w:sz w:val="22"/>
                <w:szCs w:val="22"/>
              </w:rPr>
            </w:pPr>
            <w:r w:rsidRPr="00A20465">
              <w:rPr>
                <w:rFonts w:ascii="Arial" w:hAnsi="Arial" w:cs="Arial"/>
                <w:sz w:val="22"/>
                <w:szCs w:val="22"/>
              </w:rPr>
              <w:t>Тема 2. Регламентация работы с персоналом в учредительных и организационных документах</w:t>
            </w:r>
          </w:p>
          <w:p w:rsidR="00E65CA8" w:rsidRPr="00A20465" w:rsidRDefault="00E65CA8" w:rsidP="00E65C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  <w:r w:rsidRPr="00684DF6">
              <w:rPr>
                <w:rFonts w:ascii="Arial" w:hAnsi="Arial" w:cs="Arial"/>
              </w:rPr>
              <w:t>0-2</w:t>
            </w:r>
          </w:p>
        </w:tc>
        <w:tc>
          <w:tcPr>
            <w:tcW w:w="545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724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791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633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  <w:r w:rsidRPr="00684DF6">
              <w:rPr>
                <w:rFonts w:ascii="Arial" w:hAnsi="Arial" w:cs="Arial"/>
              </w:rPr>
              <w:t>0-2</w:t>
            </w:r>
          </w:p>
        </w:tc>
        <w:tc>
          <w:tcPr>
            <w:tcW w:w="520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520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0-2</w:t>
            </w:r>
          </w:p>
        </w:tc>
        <w:tc>
          <w:tcPr>
            <w:tcW w:w="520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0-2</w:t>
            </w:r>
          </w:p>
        </w:tc>
        <w:tc>
          <w:tcPr>
            <w:tcW w:w="648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0-2</w:t>
            </w:r>
          </w:p>
        </w:tc>
        <w:tc>
          <w:tcPr>
            <w:tcW w:w="627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0-2</w:t>
            </w:r>
          </w:p>
        </w:tc>
        <w:tc>
          <w:tcPr>
            <w:tcW w:w="535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1028" w:type="dxa"/>
            <w:vAlign w:val="center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</w:tr>
      <w:tr w:rsidR="00E65CA8" w:rsidRPr="00A20465">
        <w:trPr>
          <w:trHeight w:val="319"/>
        </w:trPr>
        <w:tc>
          <w:tcPr>
            <w:tcW w:w="2553" w:type="dxa"/>
          </w:tcPr>
          <w:p w:rsidR="00E65CA8" w:rsidRPr="00A20465" w:rsidRDefault="00E65CA8" w:rsidP="00E65C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Всего </w:t>
            </w:r>
          </w:p>
        </w:tc>
        <w:tc>
          <w:tcPr>
            <w:tcW w:w="567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5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dxa"/>
            <w:vAlign w:val="center"/>
          </w:tcPr>
          <w:p w:rsidR="00E65CA8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1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vAlign w:val="center"/>
          </w:tcPr>
          <w:p w:rsidR="00E65CA8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7" w:type="dxa"/>
            <w:vAlign w:val="center"/>
          </w:tcPr>
          <w:p w:rsidR="00E65CA8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5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8" w:type="dxa"/>
            <w:vAlign w:val="center"/>
          </w:tcPr>
          <w:p w:rsidR="00E65CA8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E65CA8" w:rsidRPr="00A20465">
        <w:trPr>
          <w:trHeight w:val="267"/>
        </w:trPr>
        <w:tc>
          <w:tcPr>
            <w:tcW w:w="2553" w:type="dxa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Модуль 2</w:t>
            </w:r>
          </w:p>
        </w:tc>
        <w:tc>
          <w:tcPr>
            <w:tcW w:w="567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5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dxa"/>
            <w:vAlign w:val="center"/>
          </w:tcPr>
          <w:p w:rsidR="00E65CA8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1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vAlign w:val="center"/>
          </w:tcPr>
          <w:p w:rsidR="00E65CA8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7" w:type="dxa"/>
            <w:vAlign w:val="center"/>
          </w:tcPr>
          <w:p w:rsidR="00E65CA8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5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8" w:type="dxa"/>
            <w:vAlign w:val="center"/>
          </w:tcPr>
          <w:p w:rsidR="00E65CA8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5CA8" w:rsidRPr="00A20465">
        <w:trPr>
          <w:trHeight w:val="1930"/>
        </w:trPr>
        <w:tc>
          <w:tcPr>
            <w:tcW w:w="2553" w:type="dxa"/>
          </w:tcPr>
          <w:p w:rsidR="00E65CA8" w:rsidRPr="00A20465" w:rsidRDefault="00E65CA8" w:rsidP="00E65CA8">
            <w:pPr>
              <w:rPr>
                <w:rFonts w:ascii="Arial" w:hAnsi="Arial" w:cs="Arial"/>
                <w:sz w:val="22"/>
                <w:szCs w:val="22"/>
              </w:rPr>
            </w:pPr>
            <w:r w:rsidRPr="00A20465">
              <w:rPr>
                <w:rFonts w:ascii="Arial" w:hAnsi="Arial" w:cs="Arial"/>
                <w:sz w:val="22"/>
                <w:szCs w:val="22"/>
              </w:rPr>
              <w:t>Тема 3. Документирование трудовых отношений работника и работодателя</w:t>
            </w:r>
          </w:p>
          <w:p w:rsidR="00E65CA8" w:rsidRPr="00A20465" w:rsidRDefault="00E65CA8" w:rsidP="00E65CA8">
            <w:pPr>
              <w:rPr>
                <w:rFonts w:ascii="Arial" w:hAnsi="Arial" w:cs="Arial"/>
                <w:sz w:val="22"/>
                <w:szCs w:val="22"/>
              </w:rPr>
            </w:pPr>
            <w:r w:rsidRPr="00A20465">
              <w:rPr>
                <w:rFonts w:ascii="Arial" w:hAnsi="Arial" w:cs="Arial"/>
                <w:sz w:val="22"/>
                <w:szCs w:val="22"/>
              </w:rPr>
              <w:t>3.1 Документирование приема на работу</w:t>
            </w:r>
          </w:p>
        </w:tc>
        <w:tc>
          <w:tcPr>
            <w:tcW w:w="567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5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0-4</w:t>
            </w:r>
          </w:p>
        </w:tc>
        <w:tc>
          <w:tcPr>
            <w:tcW w:w="791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0-2</w:t>
            </w:r>
          </w:p>
        </w:tc>
        <w:tc>
          <w:tcPr>
            <w:tcW w:w="520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7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0-2</w:t>
            </w:r>
          </w:p>
        </w:tc>
        <w:tc>
          <w:tcPr>
            <w:tcW w:w="535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8" w:type="dxa"/>
            <w:vAlign w:val="center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E65CA8" w:rsidRPr="00A20465">
        <w:tc>
          <w:tcPr>
            <w:tcW w:w="2553" w:type="dxa"/>
          </w:tcPr>
          <w:p w:rsidR="00E65CA8" w:rsidRDefault="00E65CA8" w:rsidP="00E65CA8">
            <w:pPr>
              <w:rPr>
                <w:rFonts w:ascii="Arial" w:hAnsi="Arial" w:cs="Arial"/>
                <w:sz w:val="22"/>
                <w:szCs w:val="22"/>
              </w:rPr>
            </w:pPr>
            <w:r w:rsidRPr="00A20465">
              <w:rPr>
                <w:rFonts w:ascii="Arial" w:hAnsi="Arial" w:cs="Arial"/>
                <w:sz w:val="22"/>
                <w:szCs w:val="22"/>
              </w:rPr>
              <w:t>3.2 Оформление перевода на другую работу</w:t>
            </w:r>
          </w:p>
          <w:p w:rsidR="00E65CA8" w:rsidRPr="00A20465" w:rsidRDefault="00E65CA8" w:rsidP="00E65C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5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1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0-2</w:t>
            </w:r>
          </w:p>
        </w:tc>
        <w:tc>
          <w:tcPr>
            <w:tcW w:w="520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0-2</w:t>
            </w:r>
          </w:p>
        </w:tc>
        <w:tc>
          <w:tcPr>
            <w:tcW w:w="627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0-2</w:t>
            </w:r>
          </w:p>
        </w:tc>
        <w:tc>
          <w:tcPr>
            <w:tcW w:w="535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8" w:type="dxa"/>
            <w:vAlign w:val="center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E65CA8" w:rsidRPr="00A20465">
        <w:tc>
          <w:tcPr>
            <w:tcW w:w="2553" w:type="dxa"/>
          </w:tcPr>
          <w:p w:rsidR="00E65CA8" w:rsidRDefault="00E65CA8" w:rsidP="00E65CA8">
            <w:pPr>
              <w:rPr>
                <w:rFonts w:ascii="Arial" w:hAnsi="Arial" w:cs="Arial"/>
                <w:sz w:val="22"/>
                <w:szCs w:val="22"/>
              </w:rPr>
            </w:pPr>
            <w:r w:rsidRPr="00A20465">
              <w:rPr>
                <w:rFonts w:ascii="Arial" w:hAnsi="Arial" w:cs="Arial"/>
                <w:sz w:val="22"/>
                <w:szCs w:val="22"/>
              </w:rPr>
              <w:t>3.3 Документирование предоставления отпусков работникам</w:t>
            </w:r>
          </w:p>
          <w:p w:rsidR="00E65CA8" w:rsidRPr="00A20465" w:rsidRDefault="00E65CA8" w:rsidP="00E65C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0-2</w:t>
            </w:r>
          </w:p>
        </w:tc>
        <w:tc>
          <w:tcPr>
            <w:tcW w:w="545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1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0-2</w:t>
            </w:r>
          </w:p>
        </w:tc>
        <w:tc>
          <w:tcPr>
            <w:tcW w:w="520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0-2</w:t>
            </w:r>
          </w:p>
        </w:tc>
        <w:tc>
          <w:tcPr>
            <w:tcW w:w="627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0-2</w:t>
            </w:r>
          </w:p>
        </w:tc>
        <w:tc>
          <w:tcPr>
            <w:tcW w:w="535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8" w:type="dxa"/>
            <w:vAlign w:val="center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E65CA8" w:rsidRPr="00A20465">
        <w:tc>
          <w:tcPr>
            <w:tcW w:w="2553" w:type="dxa"/>
            <w:vAlign w:val="center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046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046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45" w:type="dxa"/>
            <w:vAlign w:val="center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046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24" w:type="dxa"/>
            <w:vAlign w:val="center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046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91" w:type="dxa"/>
            <w:vAlign w:val="center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046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33" w:type="dxa"/>
            <w:vAlign w:val="center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0465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20" w:type="dxa"/>
            <w:vAlign w:val="center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046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0" w:type="dxa"/>
            <w:vAlign w:val="center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0465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20" w:type="dxa"/>
            <w:vAlign w:val="center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0465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648" w:type="dxa"/>
            <w:vAlign w:val="center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0465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627" w:type="dxa"/>
            <w:vAlign w:val="center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0465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35" w:type="dxa"/>
            <w:vAlign w:val="center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0465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028" w:type="dxa"/>
            <w:vAlign w:val="center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0465"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E65CA8" w:rsidRPr="00A20465">
        <w:tc>
          <w:tcPr>
            <w:tcW w:w="2553" w:type="dxa"/>
          </w:tcPr>
          <w:p w:rsidR="00E65CA8" w:rsidRPr="00A20465" w:rsidRDefault="00E65CA8" w:rsidP="00E65CA8">
            <w:pPr>
              <w:rPr>
                <w:rFonts w:ascii="Arial" w:hAnsi="Arial" w:cs="Arial"/>
                <w:sz w:val="22"/>
                <w:szCs w:val="22"/>
              </w:rPr>
            </w:pPr>
            <w:r w:rsidRPr="00A20465">
              <w:rPr>
                <w:rFonts w:ascii="Arial" w:hAnsi="Arial" w:cs="Arial"/>
                <w:sz w:val="22"/>
                <w:szCs w:val="22"/>
              </w:rPr>
              <w:t>3.4 Оформление поощрений работников и наложения дисциплинарных взысканий</w:t>
            </w:r>
          </w:p>
        </w:tc>
        <w:tc>
          <w:tcPr>
            <w:tcW w:w="567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0-2</w:t>
            </w:r>
          </w:p>
        </w:tc>
        <w:tc>
          <w:tcPr>
            <w:tcW w:w="545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1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0-2</w:t>
            </w:r>
          </w:p>
        </w:tc>
        <w:tc>
          <w:tcPr>
            <w:tcW w:w="520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0-2</w:t>
            </w:r>
          </w:p>
        </w:tc>
        <w:tc>
          <w:tcPr>
            <w:tcW w:w="648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7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0-2</w:t>
            </w:r>
          </w:p>
        </w:tc>
        <w:tc>
          <w:tcPr>
            <w:tcW w:w="535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8" w:type="dxa"/>
            <w:vAlign w:val="center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E65CA8" w:rsidRPr="00A20465">
        <w:tc>
          <w:tcPr>
            <w:tcW w:w="2553" w:type="dxa"/>
          </w:tcPr>
          <w:p w:rsidR="00E65CA8" w:rsidRPr="00A20465" w:rsidRDefault="00E65CA8" w:rsidP="00E65CA8">
            <w:pPr>
              <w:rPr>
                <w:rFonts w:ascii="Arial" w:hAnsi="Arial" w:cs="Arial"/>
                <w:sz w:val="22"/>
                <w:szCs w:val="22"/>
              </w:rPr>
            </w:pPr>
            <w:r w:rsidRPr="00A20465">
              <w:rPr>
                <w:rFonts w:ascii="Arial" w:hAnsi="Arial" w:cs="Arial"/>
                <w:sz w:val="22"/>
                <w:szCs w:val="22"/>
              </w:rPr>
              <w:t>3.5 Оформление аттестации работников</w:t>
            </w:r>
          </w:p>
        </w:tc>
        <w:tc>
          <w:tcPr>
            <w:tcW w:w="567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5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1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0-4</w:t>
            </w:r>
          </w:p>
        </w:tc>
        <w:tc>
          <w:tcPr>
            <w:tcW w:w="633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0-2</w:t>
            </w:r>
          </w:p>
        </w:tc>
        <w:tc>
          <w:tcPr>
            <w:tcW w:w="520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7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5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0-2</w:t>
            </w:r>
          </w:p>
        </w:tc>
        <w:tc>
          <w:tcPr>
            <w:tcW w:w="1028" w:type="dxa"/>
            <w:vAlign w:val="center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E65CA8" w:rsidRPr="00A20465">
        <w:tc>
          <w:tcPr>
            <w:tcW w:w="2553" w:type="dxa"/>
          </w:tcPr>
          <w:p w:rsidR="00E65CA8" w:rsidRPr="00A20465" w:rsidRDefault="00E65CA8" w:rsidP="00E65CA8">
            <w:pPr>
              <w:rPr>
                <w:rFonts w:ascii="Arial" w:hAnsi="Arial" w:cs="Arial"/>
                <w:sz w:val="22"/>
                <w:szCs w:val="22"/>
              </w:rPr>
            </w:pPr>
            <w:r w:rsidRPr="00A20465">
              <w:rPr>
                <w:rFonts w:ascii="Arial" w:hAnsi="Arial" w:cs="Arial"/>
                <w:sz w:val="22"/>
                <w:szCs w:val="22"/>
              </w:rPr>
              <w:t>3.6 Особенности оформления служебных командировок</w:t>
            </w:r>
          </w:p>
        </w:tc>
        <w:tc>
          <w:tcPr>
            <w:tcW w:w="567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0-2</w:t>
            </w:r>
          </w:p>
        </w:tc>
        <w:tc>
          <w:tcPr>
            <w:tcW w:w="545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1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0-2</w:t>
            </w:r>
          </w:p>
        </w:tc>
        <w:tc>
          <w:tcPr>
            <w:tcW w:w="520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0-2</w:t>
            </w:r>
          </w:p>
        </w:tc>
        <w:tc>
          <w:tcPr>
            <w:tcW w:w="520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7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5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8" w:type="dxa"/>
            <w:vAlign w:val="center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E65CA8" w:rsidRPr="00A20465">
        <w:tc>
          <w:tcPr>
            <w:tcW w:w="2553" w:type="dxa"/>
          </w:tcPr>
          <w:p w:rsidR="00E65CA8" w:rsidRPr="00A20465" w:rsidRDefault="00E65CA8" w:rsidP="00E65CA8">
            <w:pPr>
              <w:rPr>
                <w:rFonts w:ascii="Arial" w:hAnsi="Arial" w:cs="Arial"/>
                <w:sz w:val="22"/>
                <w:szCs w:val="22"/>
              </w:rPr>
            </w:pPr>
            <w:r w:rsidRPr="00A20465">
              <w:rPr>
                <w:rFonts w:ascii="Arial" w:hAnsi="Arial" w:cs="Arial"/>
                <w:sz w:val="22"/>
                <w:szCs w:val="22"/>
              </w:rPr>
              <w:t>3.7 Прекращение действия трудового договора и оформление увольнения с работы</w:t>
            </w:r>
          </w:p>
        </w:tc>
        <w:tc>
          <w:tcPr>
            <w:tcW w:w="567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5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0-4</w:t>
            </w:r>
          </w:p>
        </w:tc>
        <w:tc>
          <w:tcPr>
            <w:tcW w:w="791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0-2</w:t>
            </w:r>
          </w:p>
        </w:tc>
        <w:tc>
          <w:tcPr>
            <w:tcW w:w="520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0-2</w:t>
            </w:r>
          </w:p>
        </w:tc>
        <w:tc>
          <w:tcPr>
            <w:tcW w:w="520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7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0-2</w:t>
            </w:r>
          </w:p>
        </w:tc>
        <w:tc>
          <w:tcPr>
            <w:tcW w:w="535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8" w:type="dxa"/>
            <w:vAlign w:val="center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E65CA8" w:rsidRPr="00A20465">
        <w:tc>
          <w:tcPr>
            <w:tcW w:w="2553" w:type="dxa"/>
          </w:tcPr>
          <w:p w:rsidR="00E65CA8" w:rsidRPr="00A20465" w:rsidRDefault="00E65CA8" w:rsidP="00E65C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567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5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1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7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5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8" w:type="dxa"/>
            <w:vAlign w:val="center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</w:t>
            </w:r>
          </w:p>
        </w:tc>
      </w:tr>
      <w:tr w:rsidR="00E65CA8" w:rsidRPr="00A20465">
        <w:tc>
          <w:tcPr>
            <w:tcW w:w="2553" w:type="dxa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Модуль 3</w:t>
            </w:r>
          </w:p>
        </w:tc>
        <w:tc>
          <w:tcPr>
            <w:tcW w:w="567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5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1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7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5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8" w:type="dxa"/>
            <w:vAlign w:val="center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5CA8" w:rsidRPr="00A20465">
        <w:tc>
          <w:tcPr>
            <w:tcW w:w="2553" w:type="dxa"/>
          </w:tcPr>
          <w:p w:rsidR="00E65CA8" w:rsidRPr="00A20465" w:rsidRDefault="00E65CA8" w:rsidP="00E65CA8">
            <w:pPr>
              <w:rPr>
                <w:rFonts w:ascii="Arial" w:hAnsi="Arial" w:cs="Arial"/>
                <w:sz w:val="22"/>
                <w:szCs w:val="22"/>
              </w:rPr>
            </w:pPr>
            <w:r w:rsidRPr="00A20465">
              <w:rPr>
                <w:rFonts w:ascii="Arial" w:hAnsi="Arial" w:cs="Arial"/>
                <w:sz w:val="22"/>
                <w:szCs w:val="22"/>
              </w:rPr>
              <w:t>Тема 4. Комплекс документов по учету кадров</w:t>
            </w:r>
          </w:p>
          <w:p w:rsidR="00E65CA8" w:rsidRPr="00A20465" w:rsidRDefault="00E65CA8" w:rsidP="00E65CA8">
            <w:pPr>
              <w:rPr>
                <w:rFonts w:ascii="Arial" w:hAnsi="Arial" w:cs="Arial"/>
                <w:sz w:val="22"/>
                <w:szCs w:val="22"/>
              </w:rPr>
            </w:pPr>
            <w:r w:rsidRPr="00A20465">
              <w:rPr>
                <w:rFonts w:ascii="Arial" w:hAnsi="Arial" w:cs="Arial"/>
                <w:sz w:val="22"/>
                <w:szCs w:val="22"/>
              </w:rPr>
              <w:t>4.1 Порядок заполнения и ведения унифицированных форм первичн</w:t>
            </w:r>
            <w:r>
              <w:rPr>
                <w:rFonts w:ascii="Arial" w:hAnsi="Arial" w:cs="Arial"/>
                <w:sz w:val="22"/>
                <w:szCs w:val="22"/>
              </w:rPr>
              <w:t>ых</w:t>
            </w:r>
            <w:r w:rsidRPr="00A20465">
              <w:rPr>
                <w:rFonts w:ascii="Arial" w:hAnsi="Arial" w:cs="Arial"/>
                <w:sz w:val="22"/>
                <w:szCs w:val="22"/>
              </w:rPr>
              <w:t xml:space="preserve"> учет</w:t>
            </w:r>
            <w:r>
              <w:rPr>
                <w:rFonts w:ascii="Arial" w:hAnsi="Arial" w:cs="Arial"/>
                <w:sz w:val="22"/>
                <w:szCs w:val="22"/>
              </w:rPr>
              <w:t>ных</w:t>
            </w:r>
            <w:r w:rsidRPr="00A20465">
              <w:rPr>
                <w:rFonts w:ascii="Arial" w:hAnsi="Arial" w:cs="Arial"/>
                <w:sz w:val="22"/>
                <w:szCs w:val="22"/>
              </w:rPr>
              <w:t xml:space="preserve"> документов</w:t>
            </w:r>
          </w:p>
        </w:tc>
        <w:tc>
          <w:tcPr>
            <w:tcW w:w="567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5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1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0-4</w:t>
            </w:r>
          </w:p>
        </w:tc>
        <w:tc>
          <w:tcPr>
            <w:tcW w:w="633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7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5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8" w:type="dxa"/>
            <w:vAlign w:val="center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E65CA8" w:rsidRPr="00A20465">
        <w:tc>
          <w:tcPr>
            <w:tcW w:w="2553" w:type="dxa"/>
          </w:tcPr>
          <w:p w:rsidR="00E65CA8" w:rsidRPr="00A20465" w:rsidRDefault="00E65CA8" w:rsidP="00E65CA8">
            <w:pPr>
              <w:rPr>
                <w:rFonts w:ascii="Arial" w:hAnsi="Arial" w:cs="Arial"/>
                <w:sz w:val="22"/>
                <w:szCs w:val="22"/>
              </w:rPr>
            </w:pPr>
            <w:r w:rsidRPr="00A20465">
              <w:rPr>
                <w:rFonts w:ascii="Arial" w:hAnsi="Arial" w:cs="Arial"/>
                <w:sz w:val="22"/>
                <w:szCs w:val="22"/>
              </w:rPr>
              <w:t>4.2 Оформление и ведение личных дел (досье) сотрудников</w:t>
            </w:r>
          </w:p>
        </w:tc>
        <w:tc>
          <w:tcPr>
            <w:tcW w:w="567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5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1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0-4</w:t>
            </w:r>
          </w:p>
        </w:tc>
        <w:tc>
          <w:tcPr>
            <w:tcW w:w="633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0-2</w:t>
            </w:r>
          </w:p>
        </w:tc>
        <w:tc>
          <w:tcPr>
            <w:tcW w:w="520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7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5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8" w:type="dxa"/>
            <w:vAlign w:val="center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E65CA8" w:rsidRPr="00A20465">
        <w:tc>
          <w:tcPr>
            <w:tcW w:w="2553" w:type="dxa"/>
          </w:tcPr>
          <w:p w:rsidR="00E65CA8" w:rsidRPr="00A20465" w:rsidRDefault="00E65CA8" w:rsidP="00E65CA8">
            <w:pPr>
              <w:rPr>
                <w:rFonts w:ascii="Arial" w:hAnsi="Arial" w:cs="Arial"/>
                <w:sz w:val="22"/>
                <w:szCs w:val="22"/>
              </w:rPr>
            </w:pPr>
            <w:r w:rsidRPr="00A20465">
              <w:rPr>
                <w:rFonts w:ascii="Arial" w:hAnsi="Arial" w:cs="Arial"/>
                <w:sz w:val="22"/>
                <w:szCs w:val="22"/>
              </w:rPr>
              <w:t>4.3 Особенности оформления и ведения трудовых книжек</w:t>
            </w:r>
            <w:r>
              <w:rPr>
                <w:rFonts w:ascii="Arial" w:hAnsi="Arial" w:cs="Arial"/>
                <w:sz w:val="22"/>
                <w:szCs w:val="22"/>
              </w:rPr>
              <w:t xml:space="preserve"> и вкладышей к ним</w:t>
            </w:r>
          </w:p>
        </w:tc>
        <w:tc>
          <w:tcPr>
            <w:tcW w:w="567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5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1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0-4</w:t>
            </w:r>
          </w:p>
        </w:tc>
        <w:tc>
          <w:tcPr>
            <w:tcW w:w="633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7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5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8" w:type="dxa"/>
            <w:vAlign w:val="center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E65CA8" w:rsidRPr="00A20465">
        <w:tc>
          <w:tcPr>
            <w:tcW w:w="2553" w:type="dxa"/>
          </w:tcPr>
          <w:p w:rsidR="00E65CA8" w:rsidRPr="00A20465" w:rsidRDefault="00E65CA8" w:rsidP="00E65CA8">
            <w:pPr>
              <w:rPr>
                <w:rFonts w:ascii="Arial" w:hAnsi="Arial" w:cs="Arial"/>
                <w:sz w:val="22"/>
                <w:szCs w:val="22"/>
              </w:rPr>
            </w:pPr>
            <w:r w:rsidRPr="00A20465">
              <w:rPr>
                <w:rFonts w:ascii="Arial" w:hAnsi="Arial" w:cs="Arial"/>
                <w:sz w:val="22"/>
                <w:szCs w:val="22"/>
              </w:rPr>
              <w:t>Тема 5. Организация работы с документами по личному составу</w:t>
            </w:r>
          </w:p>
          <w:p w:rsidR="00E65CA8" w:rsidRPr="00A20465" w:rsidRDefault="00E65CA8" w:rsidP="00E65CA8">
            <w:pPr>
              <w:rPr>
                <w:rFonts w:ascii="Arial" w:hAnsi="Arial" w:cs="Arial"/>
                <w:sz w:val="22"/>
                <w:szCs w:val="22"/>
              </w:rPr>
            </w:pPr>
            <w:r w:rsidRPr="00A20465">
              <w:rPr>
                <w:rFonts w:ascii="Arial" w:hAnsi="Arial" w:cs="Arial"/>
                <w:sz w:val="22"/>
                <w:szCs w:val="22"/>
              </w:rPr>
              <w:t xml:space="preserve">5.1 Инструкция по </w:t>
            </w:r>
            <w:r>
              <w:rPr>
                <w:rFonts w:ascii="Arial" w:hAnsi="Arial" w:cs="Arial"/>
                <w:sz w:val="22"/>
                <w:szCs w:val="22"/>
              </w:rPr>
              <w:t xml:space="preserve">кадровому </w:t>
            </w:r>
            <w:r w:rsidRPr="00A20465">
              <w:rPr>
                <w:rFonts w:ascii="Arial" w:hAnsi="Arial" w:cs="Arial"/>
                <w:sz w:val="22"/>
                <w:szCs w:val="22"/>
              </w:rPr>
              <w:t xml:space="preserve">делопроизводству </w:t>
            </w:r>
          </w:p>
        </w:tc>
        <w:tc>
          <w:tcPr>
            <w:tcW w:w="567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5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0-4</w:t>
            </w:r>
          </w:p>
        </w:tc>
        <w:tc>
          <w:tcPr>
            <w:tcW w:w="791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0-4</w:t>
            </w:r>
          </w:p>
        </w:tc>
        <w:tc>
          <w:tcPr>
            <w:tcW w:w="633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7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5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8" w:type="dxa"/>
            <w:vAlign w:val="center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E65CA8" w:rsidRPr="00A20465">
        <w:tc>
          <w:tcPr>
            <w:tcW w:w="2553" w:type="dxa"/>
          </w:tcPr>
          <w:p w:rsidR="00E65CA8" w:rsidRPr="00A20465" w:rsidRDefault="00E65CA8" w:rsidP="00E65CA8">
            <w:pPr>
              <w:rPr>
                <w:rFonts w:ascii="Arial" w:hAnsi="Arial" w:cs="Arial"/>
                <w:sz w:val="22"/>
                <w:szCs w:val="22"/>
              </w:rPr>
            </w:pPr>
            <w:r w:rsidRPr="00A20465">
              <w:rPr>
                <w:rFonts w:ascii="Arial" w:hAnsi="Arial" w:cs="Arial"/>
                <w:sz w:val="22"/>
                <w:szCs w:val="22"/>
              </w:rPr>
              <w:t>5.2 Табель и Альбом унифицированных форм кадровых документов</w:t>
            </w:r>
            <w:r>
              <w:rPr>
                <w:rFonts w:ascii="Arial" w:hAnsi="Arial" w:cs="Arial"/>
                <w:sz w:val="22"/>
                <w:szCs w:val="22"/>
              </w:rPr>
              <w:t xml:space="preserve"> организации</w:t>
            </w:r>
          </w:p>
        </w:tc>
        <w:tc>
          <w:tcPr>
            <w:tcW w:w="567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5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1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0-2</w:t>
            </w:r>
          </w:p>
        </w:tc>
        <w:tc>
          <w:tcPr>
            <w:tcW w:w="520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7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5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8" w:type="dxa"/>
            <w:vAlign w:val="center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E65CA8" w:rsidRPr="00A20465">
        <w:tc>
          <w:tcPr>
            <w:tcW w:w="2553" w:type="dxa"/>
          </w:tcPr>
          <w:p w:rsidR="00E65CA8" w:rsidRPr="00A20465" w:rsidRDefault="00E65CA8" w:rsidP="00E65CA8">
            <w:pPr>
              <w:rPr>
                <w:rFonts w:ascii="Arial" w:hAnsi="Arial" w:cs="Arial"/>
                <w:sz w:val="22"/>
                <w:szCs w:val="22"/>
              </w:rPr>
            </w:pPr>
            <w:r w:rsidRPr="00A20465">
              <w:rPr>
                <w:rFonts w:ascii="Arial" w:hAnsi="Arial" w:cs="Arial"/>
                <w:sz w:val="22"/>
                <w:szCs w:val="22"/>
              </w:rPr>
              <w:t>5.3 Автоматизация кадрового учета</w:t>
            </w:r>
          </w:p>
        </w:tc>
        <w:tc>
          <w:tcPr>
            <w:tcW w:w="567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0-2</w:t>
            </w:r>
          </w:p>
        </w:tc>
        <w:tc>
          <w:tcPr>
            <w:tcW w:w="545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1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7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5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8" w:type="dxa"/>
            <w:vAlign w:val="center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E65CA8" w:rsidRPr="00A20465">
        <w:tc>
          <w:tcPr>
            <w:tcW w:w="2553" w:type="dxa"/>
          </w:tcPr>
          <w:p w:rsidR="00E65CA8" w:rsidRPr="00A20465" w:rsidRDefault="00E65CA8" w:rsidP="00E65CA8">
            <w:pPr>
              <w:rPr>
                <w:rFonts w:ascii="Arial" w:hAnsi="Arial" w:cs="Arial"/>
                <w:sz w:val="22"/>
                <w:szCs w:val="22"/>
              </w:rPr>
            </w:pPr>
            <w:r w:rsidRPr="00A20465">
              <w:rPr>
                <w:rFonts w:ascii="Arial" w:hAnsi="Arial" w:cs="Arial"/>
                <w:sz w:val="22"/>
                <w:szCs w:val="22"/>
              </w:rPr>
              <w:t>5.4 Номенклатура дел кадровой службы</w:t>
            </w:r>
          </w:p>
        </w:tc>
        <w:tc>
          <w:tcPr>
            <w:tcW w:w="567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5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1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0-2</w:t>
            </w:r>
          </w:p>
        </w:tc>
        <w:tc>
          <w:tcPr>
            <w:tcW w:w="627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5" w:type="dxa"/>
            <w:vAlign w:val="center"/>
          </w:tcPr>
          <w:p w:rsidR="00E65CA8" w:rsidRPr="00684DF6" w:rsidRDefault="00E65CA8" w:rsidP="00E65C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8" w:type="dxa"/>
            <w:vAlign w:val="center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E65CA8" w:rsidRPr="00A20465">
        <w:tc>
          <w:tcPr>
            <w:tcW w:w="2553" w:type="dxa"/>
          </w:tcPr>
          <w:p w:rsidR="00E65CA8" w:rsidRPr="00A20465" w:rsidRDefault="00E65CA8" w:rsidP="00E65C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567" w:type="dxa"/>
            <w:vAlign w:val="center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dxa"/>
            <w:vAlign w:val="center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4" w:type="dxa"/>
            <w:vAlign w:val="center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vAlign w:val="center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8" w:type="dxa"/>
            <w:vAlign w:val="center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7" w:type="dxa"/>
            <w:vAlign w:val="center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</w:tr>
      <w:tr w:rsidR="00E65CA8" w:rsidRPr="00A20465">
        <w:tc>
          <w:tcPr>
            <w:tcW w:w="2553" w:type="dxa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0465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567" w:type="dxa"/>
            <w:vAlign w:val="center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dxa"/>
            <w:vAlign w:val="center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4" w:type="dxa"/>
            <w:vAlign w:val="center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vAlign w:val="center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8" w:type="dxa"/>
            <w:vAlign w:val="center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7" w:type="dxa"/>
            <w:vAlign w:val="center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 w:rsidR="00E65CA8" w:rsidRPr="00A20465" w:rsidRDefault="00E65CA8" w:rsidP="00E65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</w:tbl>
    <w:p w:rsidR="00E65CA8" w:rsidRPr="004D6A76" w:rsidRDefault="00E65CA8" w:rsidP="00E65CA8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E65CA8" w:rsidRPr="004D6A76" w:rsidRDefault="00E65CA8" w:rsidP="00E65CA8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360" w:lineRule="auto"/>
        <w:ind w:firstLine="567"/>
        <w:rPr>
          <w:rFonts w:ascii="Arial" w:hAnsi="Arial" w:cs="Arial"/>
          <w:color w:val="000000"/>
          <w:sz w:val="28"/>
          <w:szCs w:val="28"/>
        </w:rPr>
        <w:sectPr w:rsidR="00E65CA8" w:rsidRPr="004D6A76" w:rsidSect="00E65CA8">
          <w:type w:val="oddPage"/>
          <w:pgSz w:w="11909" w:h="16834" w:code="9"/>
          <w:pgMar w:top="851" w:right="851" w:bottom="1701" w:left="1418" w:header="720" w:footer="720" w:gutter="0"/>
          <w:cols w:space="60"/>
          <w:noEndnote/>
        </w:sectPr>
      </w:pPr>
    </w:p>
    <w:p w:rsidR="00E65CA8" w:rsidRDefault="00E65CA8" w:rsidP="00E65CA8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Шкала перевода баллов в оценки</w:t>
      </w:r>
    </w:p>
    <w:p w:rsidR="00E65CA8" w:rsidRDefault="00E65CA8" w:rsidP="00E65CA8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E65CA8" w:rsidRDefault="00E65CA8" w:rsidP="00E65CA8">
      <w:pPr>
        <w:shd w:val="clear" w:color="auto" w:fill="FFFFFF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Дисциплинарные модули, формы текущего контроля и шкала перевода баллов в оценки разработаны в соответствии с «Положением о рейтинговой системе оценки успеваемости студентов в государственном учреждении высшего профессионального образования «Тюменский государственный университет», утв. решением ученого совета ТюмГУ от 31.03.2008 и на основании положения Института истории и политических наук ТюмГУ.</w:t>
      </w:r>
    </w:p>
    <w:p w:rsidR="00E65CA8" w:rsidRDefault="00E65CA8" w:rsidP="00E65CA8">
      <w:pPr>
        <w:shd w:val="clear" w:color="auto" w:fill="FFFFFF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E65CA8" w:rsidRDefault="00E65CA8" w:rsidP="00E65CA8">
      <w:pPr>
        <w:shd w:val="clear" w:color="auto" w:fill="FFFFFF"/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Для зачета </w:t>
      </w:r>
    </w:p>
    <w:p w:rsidR="00E65CA8" w:rsidRDefault="00E65CA8" w:rsidP="00E65CA8">
      <w:pPr>
        <w:shd w:val="clear" w:color="auto" w:fill="FFFFFF"/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(для отделения заочного обучения)</w:t>
      </w:r>
    </w:p>
    <w:p w:rsidR="00E65CA8" w:rsidRDefault="00E65CA8" w:rsidP="00E65CA8">
      <w:pPr>
        <w:shd w:val="clear" w:color="auto" w:fill="FFFFFF"/>
        <w:spacing w:line="360" w:lineRule="auto"/>
        <w:jc w:val="center"/>
        <w:rPr>
          <w:rFonts w:ascii="Arial" w:hAnsi="Arial" w:cs="Arial"/>
          <w:sz w:val="28"/>
          <w:szCs w:val="28"/>
        </w:rPr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4077"/>
        <w:gridCol w:w="4253"/>
      </w:tblGrid>
      <w:tr w:rsidR="00E65CA8" w:rsidRPr="00AB3972">
        <w:trPr>
          <w:jc w:val="center"/>
        </w:trPr>
        <w:tc>
          <w:tcPr>
            <w:tcW w:w="4077" w:type="dxa"/>
          </w:tcPr>
          <w:p w:rsidR="00E65CA8" w:rsidRPr="00AB3972" w:rsidRDefault="00E65CA8" w:rsidP="00E65CA8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B3972">
              <w:rPr>
                <w:rFonts w:ascii="Arial" w:hAnsi="Arial" w:cs="Arial"/>
                <w:b/>
                <w:sz w:val="28"/>
                <w:szCs w:val="28"/>
              </w:rPr>
              <w:t>Шкала баллов</w:t>
            </w:r>
          </w:p>
        </w:tc>
        <w:tc>
          <w:tcPr>
            <w:tcW w:w="4253" w:type="dxa"/>
          </w:tcPr>
          <w:p w:rsidR="00E65CA8" w:rsidRPr="00AB3972" w:rsidRDefault="00E65CA8" w:rsidP="00E65CA8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B3972">
              <w:rPr>
                <w:rFonts w:ascii="Arial" w:hAnsi="Arial" w:cs="Arial"/>
                <w:b/>
                <w:sz w:val="28"/>
                <w:szCs w:val="28"/>
              </w:rPr>
              <w:t>Оценка</w:t>
            </w:r>
          </w:p>
        </w:tc>
      </w:tr>
      <w:tr w:rsidR="00E65CA8" w:rsidRPr="00AB3972">
        <w:trPr>
          <w:jc w:val="center"/>
        </w:trPr>
        <w:tc>
          <w:tcPr>
            <w:tcW w:w="4077" w:type="dxa"/>
          </w:tcPr>
          <w:p w:rsidR="00E65CA8" w:rsidRPr="00AB3972" w:rsidRDefault="00E65CA8" w:rsidP="00E65CA8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B3972">
              <w:rPr>
                <w:rFonts w:ascii="Arial" w:hAnsi="Arial" w:cs="Arial"/>
                <w:sz w:val="28"/>
                <w:szCs w:val="28"/>
              </w:rPr>
              <w:t>от 0 до 60 баллов</w:t>
            </w:r>
          </w:p>
        </w:tc>
        <w:tc>
          <w:tcPr>
            <w:tcW w:w="4253" w:type="dxa"/>
          </w:tcPr>
          <w:p w:rsidR="00E65CA8" w:rsidRPr="00AB3972" w:rsidRDefault="00E65CA8" w:rsidP="00E65CA8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B3972">
              <w:rPr>
                <w:rFonts w:ascii="Arial" w:hAnsi="Arial" w:cs="Arial"/>
                <w:sz w:val="28"/>
                <w:szCs w:val="28"/>
              </w:rPr>
              <w:t>не зачтено</w:t>
            </w:r>
          </w:p>
        </w:tc>
      </w:tr>
      <w:tr w:rsidR="00E65CA8" w:rsidRPr="00AB3972">
        <w:trPr>
          <w:jc w:val="center"/>
        </w:trPr>
        <w:tc>
          <w:tcPr>
            <w:tcW w:w="4077" w:type="dxa"/>
          </w:tcPr>
          <w:p w:rsidR="00E65CA8" w:rsidRPr="00AB3972" w:rsidRDefault="00E65CA8" w:rsidP="00E65CA8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B3972">
              <w:rPr>
                <w:rFonts w:ascii="Arial" w:hAnsi="Arial" w:cs="Arial"/>
                <w:sz w:val="28"/>
                <w:szCs w:val="28"/>
              </w:rPr>
              <w:t>от 61 до 100 баллов</w:t>
            </w:r>
          </w:p>
        </w:tc>
        <w:tc>
          <w:tcPr>
            <w:tcW w:w="4253" w:type="dxa"/>
          </w:tcPr>
          <w:p w:rsidR="00E65CA8" w:rsidRPr="00AB3972" w:rsidRDefault="00E65CA8" w:rsidP="00E65CA8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B3972">
              <w:rPr>
                <w:rFonts w:ascii="Arial" w:hAnsi="Arial" w:cs="Arial"/>
                <w:sz w:val="28"/>
                <w:szCs w:val="28"/>
              </w:rPr>
              <w:t>зачтено</w:t>
            </w:r>
          </w:p>
        </w:tc>
      </w:tr>
    </w:tbl>
    <w:p w:rsidR="00E65CA8" w:rsidRDefault="00E65CA8" w:rsidP="00E65CA8">
      <w:pPr>
        <w:shd w:val="clear" w:color="auto" w:fill="FFFFFF"/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E65CA8" w:rsidRDefault="00E65CA8" w:rsidP="00E65CA8">
      <w:pPr>
        <w:shd w:val="clear" w:color="auto" w:fill="FFFFFF"/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Для экзамена</w:t>
      </w:r>
    </w:p>
    <w:p w:rsidR="00E65CA8" w:rsidRDefault="00E65CA8" w:rsidP="00E65CA8">
      <w:pPr>
        <w:shd w:val="clear" w:color="auto" w:fill="FFFFFF"/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(для отделения очного обучения)</w:t>
      </w:r>
    </w:p>
    <w:p w:rsidR="00E65CA8" w:rsidRDefault="00E65CA8" w:rsidP="00E65CA8">
      <w:pPr>
        <w:shd w:val="clear" w:color="auto" w:fill="FFFFFF"/>
        <w:spacing w:line="360" w:lineRule="auto"/>
        <w:jc w:val="center"/>
        <w:rPr>
          <w:rFonts w:ascii="Arial" w:hAnsi="Arial" w:cs="Arial"/>
          <w:sz w:val="28"/>
          <w:szCs w:val="28"/>
        </w:rPr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4077"/>
        <w:gridCol w:w="4253"/>
      </w:tblGrid>
      <w:tr w:rsidR="00E65CA8" w:rsidRPr="007364FC">
        <w:trPr>
          <w:jc w:val="center"/>
        </w:trPr>
        <w:tc>
          <w:tcPr>
            <w:tcW w:w="4077" w:type="dxa"/>
          </w:tcPr>
          <w:p w:rsidR="00E65CA8" w:rsidRPr="007364FC" w:rsidRDefault="00E65CA8" w:rsidP="00E65CA8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364FC">
              <w:rPr>
                <w:rFonts w:ascii="Arial" w:hAnsi="Arial" w:cs="Arial"/>
                <w:b/>
                <w:sz w:val="28"/>
                <w:szCs w:val="28"/>
              </w:rPr>
              <w:t>Шкала баллов</w:t>
            </w:r>
          </w:p>
        </w:tc>
        <w:tc>
          <w:tcPr>
            <w:tcW w:w="4253" w:type="dxa"/>
          </w:tcPr>
          <w:p w:rsidR="00E65CA8" w:rsidRPr="007364FC" w:rsidRDefault="00E65CA8" w:rsidP="00E65CA8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364FC">
              <w:rPr>
                <w:rFonts w:ascii="Arial" w:hAnsi="Arial" w:cs="Arial"/>
                <w:b/>
                <w:sz w:val="28"/>
                <w:szCs w:val="28"/>
              </w:rPr>
              <w:t>Оценка</w:t>
            </w:r>
          </w:p>
        </w:tc>
      </w:tr>
      <w:tr w:rsidR="00E65CA8" w:rsidRPr="007364FC">
        <w:trPr>
          <w:jc w:val="center"/>
        </w:trPr>
        <w:tc>
          <w:tcPr>
            <w:tcW w:w="4077" w:type="dxa"/>
          </w:tcPr>
          <w:p w:rsidR="00E65CA8" w:rsidRPr="007364FC" w:rsidRDefault="00E65CA8" w:rsidP="00E65CA8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364FC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E65CA8" w:rsidRPr="007364FC" w:rsidRDefault="00E65CA8" w:rsidP="00E65CA8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364FC"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E65CA8" w:rsidRPr="007364FC">
        <w:trPr>
          <w:jc w:val="center"/>
        </w:trPr>
        <w:tc>
          <w:tcPr>
            <w:tcW w:w="4077" w:type="dxa"/>
          </w:tcPr>
          <w:p w:rsidR="00E65CA8" w:rsidRPr="007364FC" w:rsidRDefault="00E65CA8" w:rsidP="00E65CA8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364FC">
              <w:rPr>
                <w:rFonts w:ascii="Arial" w:hAnsi="Arial" w:cs="Arial"/>
                <w:sz w:val="28"/>
                <w:szCs w:val="28"/>
              </w:rPr>
              <w:t>60 баллов и менее</w:t>
            </w:r>
          </w:p>
        </w:tc>
        <w:tc>
          <w:tcPr>
            <w:tcW w:w="4253" w:type="dxa"/>
          </w:tcPr>
          <w:p w:rsidR="00E65CA8" w:rsidRPr="007364FC" w:rsidRDefault="00E65CA8" w:rsidP="00E65CA8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364FC">
              <w:rPr>
                <w:rFonts w:ascii="Arial" w:hAnsi="Arial" w:cs="Arial"/>
                <w:sz w:val="28"/>
                <w:szCs w:val="28"/>
              </w:rPr>
              <w:t>неудовлетворительно</w:t>
            </w:r>
          </w:p>
        </w:tc>
      </w:tr>
      <w:tr w:rsidR="00E65CA8" w:rsidRPr="007364FC">
        <w:trPr>
          <w:jc w:val="center"/>
        </w:trPr>
        <w:tc>
          <w:tcPr>
            <w:tcW w:w="4077" w:type="dxa"/>
          </w:tcPr>
          <w:p w:rsidR="00E65CA8" w:rsidRPr="007364FC" w:rsidRDefault="00E65CA8" w:rsidP="00E65CA8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364FC">
              <w:rPr>
                <w:rFonts w:ascii="Arial" w:hAnsi="Arial" w:cs="Arial"/>
                <w:sz w:val="28"/>
                <w:szCs w:val="28"/>
              </w:rPr>
              <w:t>от 61 до 75 баллов</w:t>
            </w:r>
          </w:p>
        </w:tc>
        <w:tc>
          <w:tcPr>
            <w:tcW w:w="4253" w:type="dxa"/>
          </w:tcPr>
          <w:p w:rsidR="00E65CA8" w:rsidRPr="007364FC" w:rsidRDefault="00E65CA8" w:rsidP="00E65CA8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364FC">
              <w:rPr>
                <w:rFonts w:ascii="Arial" w:hAnsi="Arial" w:cs="Arial"/>
                <w:sz w:val="28"/>
                <w:szCs w:val="28"/>
              </w:rPr>
              <w:t>удовлетворительно</w:t>
            </w:r>
          </w:p>
        </w:tc>
      </w:tr>
      <w:tr w:rsidR="00E65CA8" w:rsidRPr="007364FC">
        <w:trPr>
          <w:jc w:val="center"/>
        </w:trPr>
        <w:tc>
          <w:tcPr>
            <w:tcW w:w="4077" w:type="dxa"/>
          </w:tcPr>
          <w:p w:rsidR="00E65CA8" w:rsidRPr="007364FC" w:rsidRDefault="00E65CA8" w:rsidP="00E65CA8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364FC">
              <w:rPr>
                <w:rFonts w:ascii="Arial" w:hAnsi="Arial" w:cs="Arial"/>
                <w:sz w:val="28"/>
                <w:szCs w:val="28"/>
              </w:rPr>
              <w:t>от 76 до 90 баллов</w:t>
            </w:r>
          </w:p>
        </w:tc>
        <w:tc>
          <w:tcPr>
            <w:tcW w:w="4253" w:type="dxa"/>
          </w:tcPr>
          <w:p w:rsidR="00E65CA8" w:rsidRPr="007364FC" w:rsidRDefault="00E65CA8" w:rsidP="00E65CA8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364FC">
              <w:rPr>
                <w:rFonts w:ascii="Arial" w:hAnsi="Arial" w:cs="Arial"/>
                <w:sz w:val="28"/>
                <w:szCs w:val="28"/>
              </w:rPr>
              <w:t>хорошо</w:t>
            </w:r>
          </w:p>
        </w:tc>
      </w:tr>
      <w:tr w:rsidR="00E65CA8" w:rsidRPr="007364FC">
        <w:trPr>
          <w:jc w:val="center"/>
        </w:trPr>
        <w:tc>
          <w:tcPr>
            <w:tcW w:w="4077" w:type="dxa"/>
          </w:tcPr>
          <w:p w:rsidR="00E65CA8" w:rsidRPr="007364FC" w:rsidRDefault="00E65CA8" w:rsidP="00E65CA8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364FC">
              <w:rPr>
                <w:rFonts w:ascii="Arial" w:hAnsi="Arial" w:cs="Arial"/>
                <w:sz w:val="28"/>
                <w:szCs w:val="28"/>
              </w:rPr>
              <w:t>от 91 до 100 баллов</w:t>
            </w:r>
          </w:p>
        </w:tc>
        <w:tc>
          <w:tcPr>
            <w:tcW w:w="4253" w:type="dxa"/>
          </w:tcPr>
          <w:p w:rsidR="00E65CA8" w:rsidRPr="007364FC" w:rsidRDefault="00E65CA8" w:rsidP="00E65CA8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364FC">
              <w:rPr>
                <w:rFonts w:ascii="Arial" w:hAnsi="Arial" w:cs="Arial"/>
                <w:sz w:val="28"/>
                <w:szCs w:val="28"/>
              </w:rPr>
              <w:t>отлично</w:t>
            </w:r>
          </w:p>
        </w:tc>
      </w:tr>
    </w:tbl>
    <w:p w:rsidR="00E65CA8" w:rsidRDefault="00E65CA8" w:rsidP="00E65CA8">
      <w:pPr>
        <w:shd w:val="clear" w:color="auto" w:fill="FFFFFF"/>
        <w:spacing w:line="360" w:lineRule="auto"/>
        <w:ind w:firstLine="567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E65CA8" w:rsidRDefault="00E65CA8" w:rsidP="00E65CA8">
      <w:pPr>
        <w:shd w:val="clear" w:color="auto" w:fill="FFFFFF"/>
        <w:spacing w:line="360" w:lineRule="auto"/>
        <w:ind w:firstLine="567"/>
        <w:jc w:val="center"/>
        <w:rPr>
          <w:rFonts w:ascii="Arial" w:hAnsi="Arial" w:cs="Arial"/>
          <w:b/>
          <w:sz w:val="28"/>
          <w:szCs w:val="28"/>
        </w:rPr>
      </w:pPr>
    </w:p>
    <w:p w:rsidR="0093457F" w:rsidRDefault="00E65CA8" w:rsidP="00E65CA8">
      <w:r>
        <w:rPr>
          <w:rFonts w:ascii="Arial" w:hAnsi="Arial" w:cs="Arial"/>
          <w:b/>
          <w:color w:val="000000"/>
          <w:sz w:val="28"/>
          <w:szCs w:val="28"/>
        </w:rPr>
        <w:br w:type="page"/>
      </w:r>
      <w:bookmarkStart w:id="0" w:name="_GoBack"/>
      <w:bookmarkEnd w:id="0"/>
    </w:p>
    <w:sectPr w:rsidR="0093457F" w:rsidSect="00E5797E">
      <w:type w:val="oddPage"/>
      <w:pgSz w:w="11907" w:h="16840" w:code="9"/>
      <w:pgMar w:top="1531" w:right="567" w:bottom="567" w:left="1134" w:header="720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21A" w:rsidRDefault="008F262C">
      <w:r>
        <w:separator/>
      </w:r>
    </w:p>
  </w:endnote>
  <w:endnote w:type="continuationSeparator" w:id="0">
    <w:p w:rsidR="0039621A" w:rsidRDefault="008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21A" w:rsidRDefault="008F262C">
      <w:r>
        <w:separator/>
      </w:r>
    </w:p>
  </w:footnote>
  <w:footnote w:type="continuationSeparator" w:id="0">
    <w:p w:rsidR="0039621A" w:rsidRDefault="008F2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8F46A9"/>
    <w:multiLevelType w:val="singleLevel"/>
    <w:tmpl w:val="848C97CC"/>
    <w:lvl w:ilvl="0">
      <w:start w:val="17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5CA8"/>
    <w:rsid w:val="0039621A"/>
    <w:rsid w:val="004066E2"/>
    <w:rsid w:val="00504A47"/>
    <w:rsid w:val="005A26CA"/>
    <w:rsid w:val="005F7F03"/>
    <w:rsid w:val="00697C09"/>
    <w:rsid w:val="008F262C"/>
    <w:rsid w:val="00922A7D"/>
    <w:rsid w:val="0093457F"/>
    <w:rsid w:val="00E5797E"/>
    <w:rsid w:val="00E65CA8"/>
    <w:rsid w:val="00EE2C4C"/>
    <w:rsid w:val="00F526E8"/>
    <w:rsid w:val="00FD0D13"/>
    <w:rsid w:val="00FF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C3E47-FE43-40A2-AFD4-DA437D133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CA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5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Распределение часов дисциплины по темам и видам работ</vt:lpstr>
    </vt:vector>
  </TitlesOfParts>
  <Company>TGU</Company>
  <LinksUpToDate>false</LinksUpToDate>
  <CharactersWithSpaces>5690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Распределение часов дисциплины по темам и видам работ</dc:title>
  <dc:subject/>
  <dc:creator>User</dc:creator>
  <cp:keywords/>
  <dc:description/>
  <cp:lastModifiedBy>Irina</cp:lastModifiedBy>
  <cp:revision>2</cp:revision>
  <dcterms:created xsi:type="dcterms:W3CDTF">2014-11-02T07:37:00Z</dcterms:created>
  <dcterms:modified xsi:type="dcterms:W3CDTF">2014-11-02T07:37:00Z</dcterms:modified>
</cp:coreProperties>
</file>