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8F5" w:rsidRDefault="002D68F5" w:rsidP="002D68F5">
      <w:pPr>
        <w:shd w:val="clear" w:color="auto" w:fill="FFFFFF"/>
        <w:spacing w:line="276" w:lineRule="auto"/>
        <w:jc w:val="center"/>
        <w:rPr>
          <w:color w:val="000000"/>
          <w:spacing w:val="-4"/>
        </w:rPr>
      </w:pPr>
      <w:r>
        <w:t>Министерство образования и науки РФ</w:t>
      </w:r>
    </w:p>
    <w:p w:rsidR="00741662" w:rsidRDefault="00741662">
      <w:pPr>
        <w:jc w:val="center"/>
        <w:rPr>
          <w:sz w:val="22"/>
          <w:szCs w:val="28"/>
        </w:rPr>
      </w:pPr>
      <w:r>
        <w:rPr>
          <w:sz w:val="22"/>
          <w:szCs w:val="28"/>
        </w:rPr>
        <w:t>Филиал государственного образовательного учреждения</w:t>
      </w:r>
    </w:p>
    <w:p w:rsidR="00741662" w:rsidRDefault="00741662">
      <w:pPr>
        <w:jc w:val="center"/>
        <w:rPr>
          <w:sz w:val="22"/>
          <w:szCs w:val="28"/>
        </w:rPr>
      </w:pPr>
      <w:r>
        <w:rPr>
          <w:sz w:val="22"/>
          <w:szCs w:val="28"/>
        </w:rPr>
        <w:t>высшего профессионального образования</w:t>
      </w:r>
    </w:p>
    <w:p w:rsidR="00741662" w:rsidRDefault="00741662">
      <w:pPr>
        <w:jc w:val="center"/>
        <w:rPr>
          <w:sz w:val="22"/>
          <w:szCs w:val="28"/>
        </w:rPr>
      </w:pPr>
      <w:r>
        <w:rPr>
          <w:sz w:val="22"/>
          <w:szCs w:val="28"/>
        </w:rPr>
        <w:t>«Санкт-Петербургский государственный инженерно-экономический университет» в городе Твери</w:t>
      </w:r>
    </w:p>
    <w:p w:rsidR="00741662" w:rsidRDefault="00741662">
      <w:pPr>
        <w:rPr>
          <w:sz w:val="22"/>
          <w:szCs w:val="28"/>
        </w:rPr>
      </w:pPr>
    </w:p>
    <w:p w:rsidR="00741662" w:rsidRDefault="00741662">
      <w:pPr>
        <w:rPr>
          <w:sz w:val="22"/>
          <w:szCs w:val="28"/>
        </w:rPr>
      </w:pPr>
    </w:p>
    <w:p w:rsidR="00741662" w:rsidRDefault="00741662">
      <w:pPr>
        <w:rPr>
          <w:sz w:val="22"/>
          <w:szCs w:val="28"/>
        </w:rPr>
      </w:pPr>
    </w:p>
    <w:p w:rsidR="00741662" w:rsidRDefault="00515BCA">
      <w:pPr>
        <w:rPr>
          <w:sz w:val="22"/>
          <w:szCs w:val="28"/>
        </w:rPr>
      </w:pPr>
      <w:r>
        <w:rPr>
          <w:noProof/>
          <w:sz w:val="22"/>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90pt;margin-top:9.5pt;width:126pt;height:81.85pt;z-index:251657728">
            <v:imagedata r:id="rId7" o:title="" gain="86232f" grayscale="t"/>
            <w10:wrap type="square"/>
          </v:shape>
        </w:pict>
      </w:r>
    </w:p>
    <w:p w:rsidR="00741662" w:rsidRDefault="00741662">
      <w:pPr>
        <w:rPr>
          <w:sz w:val="22"/>
          <w:szCs w:val="28"/>
        </w:rPr>
      </w:pPr>
    </w:p>
    <w:p w:rsidR="00741662" w:rsidRDefault="00741662">
      <w:pPr>
        <w:jc w:val="center"/>
        <w:rPr>
          <w:sz w:val="22"/>
          <w:szCs w:val="28"/>
        </w:rPr>
      </w:pPr>
    </w:p>
    <w:p w:rsidR="00741662" w:rsidRDefault="00741662">
      <w:pPr>
        <w:jc w:val="center"/>
        <w:rPr>
          <w:sz w:val="22"/>
          <w:szCs w:val="28"/>
        </w:rPr>
      </w:pPr>
    </w:p>
    <w:p w:rsidR="00741662" w:rsidRDefault="00741662">
      <w:pPr>
        <w:jc w:val="center"/>
        <w:rPr>
          <w:sz w:val="22"/>
          <w:szCs w:val="28"/>
        </w:rPr>
      </w:pPr>
    </w:p>
    <w:p w:rsidR="00741662" w:rsidRDefault="00741662">
      <w:pPr>
        <w:jc w:val="center"/>
        <w:rPr>
          <w:sz w:val="22"/>
          <w:szCs w:val="28"/>
        </w:rPr>
      </w:pPr>
    </w:p>
    <w:p w:rsidR="00741662" w:rsidRDefault="00741662">
      <w:pPr>
        <w:jc w:val="center"/>
        <w:rPr>
          <w:sz w:val="22"/>
          <w:szCs w:val="28"/>
        </w:rPr>
      </w:pPr>
    </w:p>
    <w:p w:rsidR="00741662" w:rsidRDefault="00741662">
      <w:pPr>
        <w:jc w:val="center"/>
        <w:rPr>
          <w:sz w:val="22"/>
          <w:szCs w:val="28"/>
        </w:rPr>
      </w:pPr>
    </w:p>
    <w:p w:rsidR="00741662" w:rsidRDefault="00741662">
      <w:pPr>
        <w:jc w:val="center"/>
        <w:rPr>
          <w:sz w:val="22"/>
          <w:szCs w:val="28"/>
        </w:rPr>
      </w:pPr>
    </w:p>
    <w:p w:rsidR="00741662" w:rsidRDefault="00741662">
      <w:pPr>
        <w:jc w:val="center"/>
        <w:rPr>
          <w:sz w:val="22"/>
          <w:szCs w:val="28"/>
        </w:rPr>
      </w:pPr>
    </w:p>
    <w:p w:rsidR="00741662" w:rsidRDefault="00741662">
      <w:pPr>
        <w:jc w:val="center"/>
        <w:rPr>
          <w:sz w:val="22"/>
          <w:szCs w:val="28"/>
        </w:rPr>
      </w:pPr>
    </w:p>
    <w:p w:rsidR="00741662" w:rsidRDefault="00741662">
      <w:pPr>
        <w:jc w:val="center"/>
        <w:rPr>
          <w:sz w:val="22"/>
          <w:szCs w:val="28"/>
        </w:rPr>
      </w:pPr>
    </w:p>
    <w:p w:rsidR="00741662" w:rsidRDefault="00741662">
      <w:pPr>
        <w:pStyle w:val="1"/>
        <w:spacing w:line="360" w:lineRule="auto"/>
        <w:rPr>
          <w:sz w:val="32"/>
        </w:rPr>
      </w:pPr>
      <w:r>
        <w:rPr>
          <w:sz w:val="32"/>
        </w:rPr>
        <w:t xml:space="preserve">МЕТОДИЧЕСКИЕ РЕКОМЕНДАЦИИ </w:t>
      </w:r>
    </w:p>
    <w:p w:rsidR="00727EEB" w:rsidRDefault="00741662">
      <w:pPr>
        <w:pStyle w:val="1"/>
      </w:pPr>
      <w:r>
        <w:t xml:space="preserve">ПО ОРГАНИЗАЦИИ </w:t>
      </w:r>
    </w:p>
    <w:p w:rsidR="00741662" w:rsidRDefault="00741662">
      <w:pPr>
        <w:pStyle w:val="1"/>
      </w:pPr>
      <w:r>
        <w:t xml:space="preserve">САМОСТОЯТЕЛЬНОЙ РАБОТЫ </w:t>
      </w:r>
    </w:p>
    <w:p w:rsidR="00741662" w:rsidRDefault="00741662">
      <w:pPr>
        <w:pStyle w:val="1"/>
      </w:pPr>
      <w:r>
        <w:t xml:space="preserve">СТУДЕНТОВ ЗАОЧНОГО ОТДЕЛЕНИЯ </w:t>
      </w:r>
    </w:p>
    <w:p w:rsidR="00741662" w:rsidRDefault="00741662">
      <w:pPr>
        <w:jc w:val="center"/>
        <w:rPr>
          <w:sz w:val="22"/>
          <w:szCs w:val="28"/>
        </w:rPr>
      </w:pPr>
      <w:r>
        <w:rPr>
          <w:sz w:val="22"/>
          <w:szCs w:val="28"/>
        </w:rPr>
        <w:t xml:space="preserve"> (для студентов </w:t>
      </w:r>
      <w:r>
        <w:rPr>
          <w:sz w:val="22"/>
          <w:szCs w:val="28"/>
          <w:lang w:val="en-US"/>
        </w:rPr>
        <w:t>I</w:t>
      </w:r>
      <w:r>
        <w:rPr>
          <w:sz w:val="22"/>
          <w:szCs w:val="28"/>
        </w:rPr>
        <w:t xml:space="preserve"> курса заочной формы обучения)</w:t>
      </w:r>
    </w:p>
    <w:p w:rsidR="00741662" w:rsidRDefault="00741662">
      <w:pPr>
        <w:jc w:val="center"/>
        <w:rPr>
          <w:sz w:val="22"/>
          <w:szCs w:val="28"/>
          <w:u w:val="single"/>
        </w:rPr>
      </w:pPr>
    </w:p>
    <w:p w:rsidR="00741662" w:rsidRDefault="00741662">
      <w:pPr>
        <w:jc w:val="center"/>
        <w:rPr>
          <w:sz w:val="22"/>
          <w:szCs w:val="28"/>
          <w:u w:val="single"/>
        </w:rPr>
      </w:pPr>
    </w:p>
    <w:p w:rsidR="00741662" w:rsidRDefault="00741662">
      <w:pPr>
        <w:jc w:val="center"/>
        <w:rPr>
          <w:sz w:val="22"/>
          <w:szCs w:val="28"/>
          <w:u w:val="single"/>
        </w:rPr>
      </w:pPr>
    </w:p>
    <w:p w:rsidR="00741662" w:rsidRDefault="00741662">
      <w:pPr>
        <w:rPr>
          <w:sz w:val="22"/>
          <w:szCs w:val="28"/>
          <w:u w:val="single"/>
        </w:rPr>
      </w:pPr>
    </w:p>
    <w:p w:rsidR="00741662" w:rsidRDefault="00741662">
      <w:pPr>
        <w:jc w:val="center"/>
        <w:rPr>
          <w:sz w:val="22"/>
          <w:szCs w:val="28"/>
          <w:u w:val="single"/>
        </w:rPr>
      </w:pPr>
      <w:r>
        <w:rPr>
          <w:sz w:val="22"/>
          <w:szCs w:val="28"/>
          <w:u w:val="single"/>
        </w:rPr>
        <w:t xml:space="preserve">Специальность 080502.65 </w:t>
      </w:r>
    </w:p>
    <w:p w:rsidR="00741662" w:rsidRDefault="00741662">
      <w:pPr>
        <w:jc w:val="center"/>
        <w:rPr>
          <w:sz w:val="22"/>
          <w:szCs w:val="28"/>
        </w:rPr>
      </w:pPr>
      <w:r>
        <w:rPr>
          <w:sz w:val="22"/>
          <w:szCs w:val="28"/>
        </w:rPr>
        <w:t>Экономика и управление на предприятии</w:t>
      </w:r>
      <w:r w:rsidR="00727EEB">
        <w:rPr>
          <w:sz w:val="22"/>
          <w:szCs w:val="28"/>
        </w:rPr>
        <w:t xml:space="preserve"> (по отраслям)</w:t>
      </w:r>
    </w:p>
    <w:p w:rsidR="00741662" w:rsidRDefault="00741662">
      <w:pPr>
        <w:jc w:val="center"/>
        <w:rPr>
          <w:sz w:val="22"/>
          <w:szCs w:val="28"/>
        </w:rPr>
      </w:pPr>
    </w:p>
    <w:p w:rsidR="00741662" w:rsidRDefault="00741662">
      <w:pPr>
        <w:rPr>
          <w:sz w:val="22"/>
          <w:szCs w:val="28"/>
        </w:rPr>
      </w:pPr>
    </w:p>
    <w:p w:rsidR="00741662" w:rsidRDefault="00741662">
      <w:pPr>
        <w:rPr>
          <w:sz w:val="22"/>
          <w:szCs w:val="28"/>
        </w:rPr>
      </w:pPr>
    </w:p>
    <w:p w:rsidR="00741662" w:rsidRDefault="00741662">
      <w:pPr>
        <w:rPr>
          <w:sz w:val="22"/>
          <w:szCs w:val="28"/>
        </w:rPr>
      </w:pPr>
    </w:p>
    <w:p w:rsidR="00741662" w:rsidRDefault="00741662">
      <w:pPr>
        <w:rPr>
          <w:sz w:val="22"/>
          <w:szCs w:val="28"/>
        </w:rPr>
      </w:pPr>
    </w:p>
    <w:p w:rsidR="00741662" w:rsidRDefault="00741662">
      <w:pPr>
        <w:jc w:val="center"/>
        <w:rPr>
          <w:sz w:val="22"/>
          <w:szCs w:val="28"/>
        </w:rPr>
      </w:pPr>
    </w:p>
    <w:p w:rsidR="00741662" w:rsidRDefault="00741662">
      <w:pPr>
        <w:jc w:val="center"/>
        <w:rPr>
          <w:sz w:val="22"/>
          <w:szCs w:val="28"/>
        </w:rPr>
      </w:pPr>
      <w:r>
        <w:rPr>
          <w:sz w:val="22"/>
          <w:szCs w:val="28"/>
        </w:rPr>
        <w:t>Тверь-20</w:t>
      </w:r>
      <w:r w:rsidR="00FF3298">
        <w:rPr>
          <w:sz w:val="22"/>
          <w:szCs w:val="28"/>
        </w:rPr>
        <w:t>10</w:t>
      </w:r>
    </w:p>
    <w:p w:rsidR="00741662" w:rsidRDefault="00741662">
      <w:pPr>
        <w:jc w:val="center"/>
        <w:rPr>
          <w:i/>
          <w:iCs/>
          <w:sz w:val="22"/>
        </w:rPr>
      </w:pPr>
      <w:r>
        <w:rPr>
          <w:i/>
          <w:iCs/>
          <w:sz w:val="22"/>
        </w:rPr>
        <w:br w:type="page"/>
      </w:r>
    </w:p>
    <w:p w:rsidR="00741662" w:rsidRDefault="00741662">
      <w:pPr>
        <w:jc w:val="center"/>
        <w:rPr>
          <w:i/>
          <w:iCs/>
          <w:sz w:val="22"/>
        </w:rPr>
      </w:pPr>
    </w:p>
    <w:p w:rsidR="00741662" w:rsidRDefault="00741662">
      <w:pPr>
        <w:spacing w:line="360" w:lineRule="auto"/>
        <w:ind w:firstLine="851"/>
        <w:jc w:val="both"/>
      </w:pPr>
    </w:p>
    <w:p w:rsidR="00741662" w:rsidRDefault="00741662">
      <w:pPr>
        <w:spacing w:line="360" w:lineRule="auto"/>
        <w:ind w:firstLine="851"/>
        <w:jc w:val="both"/>
      </w:pPr>
    </w:p>
    <w:p w:rsidR="00741662" w:rsidRDefault="00741662">
      <w:pPr>
        <w:spacing w:line="360" w:lineRule="auto"/>
        <w:ind w:firstLine="851"/>
        <w:jc w:val="both"/>
      </w:pPr>
    </w:p>
    <w:p w:rsidR="00741662" w:rsidRDefault="00741662">
      <w:pPr>
        <w:spacing w:line="360" w:lineRule="auto"/>
        <w:jc w:val="both"/>
        <w:rPr>
          <w:sz w:val="20"/>
        </w:rPr>
      </w:pPr>
      <w:r>
        <w:rPr>
          <w:sz w:val="20"/>
        </w:rPr>
        <w:t>Составител</w:t>
      </w:r>
      <w:r w:rsidR="0006436C">
        <w:rPr>
          <w:sz w:val="20"/>
        </w:rPr>
        <w:t>ь</w:t>
      </w:r>
      <w:r>
        <w:rPr>
          <w:sz w:val="20"/>
        </w:rPr>
        <w:t xml:space="preserve"> – </w:t>
      </w:r>
      <w:r w:rsidR="00727EEB">
        <w:rPr>
          <w:sz w:val="20"/>
        </w:rPr>
        <w:t xml:space="preserve">Т.И.Никитина </w:t>
      </w:r>
      <w:r w:rsidR="00FD62E0">
        <w:rPr>
          <w:sz w:val="20"/>
        </w:rPr>
        <w:t xml:space="preserve">заведующая </w:t>
      </w:r>
      <w:r w:rsidR="0006436C">
        <w:rPr>
          <w:sz w:val="20"/>
        </w:rPr>
        <w:t xml:space="preserve">отделом по работе со студентами </w:t>
      </w:r>
      <w:r w:rsidR="00FD62E0">
        <w:rPr>
          <w:sz w:val="20"/>
        </w:rPr>
        <w:t>заочной форм</w:t>
      </w:r>
      <w:r w:rsidR="00490C2D">
        <w:rPr>
          <w:sz w:val="20"/>
        </w:rPr>
        <w:t>ы</w:t>
      </w:r>
      <w:r w:rsidR="00FD62E0">
        <w:rPr>
          <w:sz w:val="20"/>
        </w:rPr>
        <w:t xml:space="preserve"> обучения </w:t>
      </w:r>
      <w:r w:rsidR="00727EEB">
        <w:rPr>
          <w:sz w:val="20"/>
        </w:rPr>
        <w:t xml:space="preserve"> </w:t>
      </w:r>
      <w:r w:rsidR="0006436C">
        <w:rPr>
          <w:sz w:val="20"/>
        </w:rPr>
        <w:t xml:space="preserve"> </w:t>
      </w:r>
    </w:p>
    <w:p w:rsidR="00741662" w:rsidRDefault="00741662">
      <w:pPr>
        <w:spacing w:line="360" w:lineRule="auto"/>
        <w:ind w:firstLine="851"/>
        <w:jc w:val="both"/>
        <w:rPr>
          <w:sz w:val="20"/>
        </w:rPr>
      </w:pPr>
    </w:p>
    <w:p w:rsidR="00741662" w:rsidRDefault="00741662">
      <w:pPr>
        <w:spacing w:line="360" w:lineRule="auto"/>
        <w:ind w:firstLine="851"/>
        <w:jc w:val="both"/>
        <w:rPr>
          <w:sz w:val="20"/>
        </w:rPr>
      </w:pPr>
    </w:p>
    <w:p w:rsidR="00741662" w:rsidRDefault="00741662">
      <w:pPr>
        <w:spacing w:line="360" w:lineRule="auto"/>
        <w:ind w:firstLine="851"/>
        <w:jc w:val="both"/>
        <w:rPr>
          <w:sz w:val="20"/>
        </w:rPr>
      </w:pPr>
    </w:p>
    <w:p w:rsidR="00741662" w:rsidRDefault="00741662">
      <w:pPr>
        <w:spacing w:line="360" w:lineRule="auto"/>
        <w:ind w:firstLine="851"/>
        <w:jc w:val="both"/>
        <w:rPr>
          <w:sz w:val="20"/>
        </w:rPr>
      </w:pPr>
    </w:p>
    <w:p w:rsidR="00741662" w:rsidRDefault="00741662">
      <w:pPr>
        <w:spacing w:line="360" w:lineRule="auto"/>
        <w:ind w:firstLine="851"/>
        <w:jc w:val="both"/>
        <w:rPr>
          <w:sz w:val="20"/>
        </w:rPr>
      </w:pPr>
    </w:p>
    <w:p w:rsidR="00741662" w:rsidRDefault="00741662">
      <w:pPr>
        <w:spacing w:line="360" w:lineRule="auto"/>
        <w:ind w:firstLine="851"/>
        <w:jc w:val="both"/>
        <w:rPr>
          <w:sz w:val="20"/>
        </w:rPr>
      </w:pPr>
    </w:p>
    <w:p w:rsidR="00741662" w:rsidRDefault="00741662">
      <w:pPr>
        <w:spacing w:line="360" w:lineRule="auto"/>
        <w:ind w:firstLine="851"/>
        <w:jc w:val="both"/>
        <w:rPr>
          <w:sz w:val="20"/>
        </w:rPr>
      </w:pPr>
    </w:p>
    <w:p w:rsidR="00741662" w:rsidRDefault="00741662">
      <w:pPr>
        <w:spacing w:line="360" w:lineRule="auto"/>
        <w:ind w:firstLine="851"/>
        <w:jc w:val="both"/>
        <w:rPr>
          <w:sz w:val="20"/>
        </w:rPr>
      </w:pPr>
    </w:p>
    <w:p w:rsidR="00741662" w:rsidRDefault="00741662">
      <w:pPr>
        <w:spacing w:line="360" w:lineRule="auto"/>
        <w:ind w:firstLine="851"/>
        <w:jc w:val="both"/>
        <w:rPr>
          <w:sz w:val="20"/>
        </w:rPr>
      </w:pPr>
    </w:p>
    <w:p w:rsidR="00741662" w:rsidRDefault="00741662">
      <w:pPr>
        <w:spacing w:line="360" w:lineRule="auto"/>
        <w:ind w:firstLine="851"/>
        <w:jc w:val="both"/>
        <w:rPr>
          <w:sz w:val="20"/>
        </w:rPr>
      </w:pPr>
    </w:p>
    <w:p w:rsidR="00741662" w:rsidRDefault="00741662">
      <w:pPr>
        <w:spacing w:line="360" w:lineRule="auto"/>
        <w:jc w:val="both"/>
        <w:rPr>
          <w:sz w:val="20"/>
        </w:rPr>
      </w:pPr>
      <w:r>
        <w:rPr>
          <w:sz w:val="20"/>
        </w:rPr>
        <w:t>Обсуждено и одобрено на заседании Научно-методического совета протокол №</w:t>
      </w:r>
      <w:r w:rsidR="00C5381D">
        <w:rPr>
          <w:sz w:val="20"/>
        </w:rPr>
        <w:t>1</w:t>
      </w:r>
      <w:r>
        <w:rPr>
          <w:sz w:val="20"/>
        </w:rPr>
        <w:t xml:space="preserve"> от </w:t>
      </w:r>
      <w:r w:rsidR="00C5381D">
        <w:rPr>
          <w:sz w:val="20"/>
        </w:rPr>
        <w:t xml:space="preserve"> </w:t>
      </w:r>
      <w:r>
        <w:rPr>
          <w:sz w:val="20"/>
        </w:rPr>
        <w:t>8.</w:t>
      </w:r>
      <w:r w:rsidR="00C5381D">
        <w:rPr>
          <w:sz w:val="20"/>
        </w:rPr>
        <w:t>09</w:t>
      </w:r>
      <w:r>
        <w:rPr>
          <w:sz w:val="20"/>
        </w:rPr>
        <w:t>.20</w:t>
      </w:r>
      <w:r w:rsidR="00FF3298">
        <w:rPr>
          <w:sz w:val="20"/>
        </w:rPr>
        <w:t>10</w:t>
      </w:r>
      <w:r>
        <w:rPr>
          <w:sz w:val="20"/>
        </w:rPr>
        <w:t xml:space="preserve"> г. </w:t>
      </w:r>
    </w:p>
    <w:p w:rsidR="00741662" w:rsidRDefault="00741662">
      <w:pPr>
        <w:spacing w:line="360" w:lineRule="auto"/>
        <w:jc w:val="center"/>
        <w:rPr>
          <w:sz w:val="20"/>
        </w:rPr>
      </w:pPr>
    </w:p>
    <w:p w:rsidR="00741662" w:rsidRDefault="00741662">
      <w:pPr>
        <w:spacing w:line="360" w:lineRule="auto"/>
        <w:jc w:val="center"/>
        <w:rPr>
          <w:sz w:val="20"/>
        </w:rPr>
      </w:pPr>
    </w:p>
    <w:p w:rsidR="00741662" w:rsidRDefault="00741662">
      <w:pPr>
        <w:spacing w:line="360" w:lineRule="auto"/>
        <w:jc w:val="center"/>
      </w:pPr>
    </w:p>
    <w:p w:rsidR="00741662" w:rsidRDefault="00741662">
      <w:pPr>
        <w:spacing w:line="360" w:lineRule="auto"/>
        <w:jc w:val="center"/>
      </w:pPr>
    </w:p>
    <w:p w:rsidR="00741662" w:rsidRDefault="00741662">
      <w:pPr>
        <w:jc w:val="center"/>
        <w:rPr>
          <w:i/>
          <w:iCs/>
          <w:sz w:val="22"/>
        </w:rPr>
      </w:pPr>
    </w:p>
    <w:p w:rsidR="00741662" w:rsidRDefault="00741662">
      <w:pPr>
        <w:jc w:val="center"/>
        <w:rPr>
          <w:i/>
          <w:iCs/>
          <w:sz w:val="22"/>
        </w:rPr>
      </w:pPr>
    </w:p>
    <w:p w:rsidR="00741662" w:rsidRDefault="00741662">
      <w:pPr>
        <w:jc w:val="center"/>
        <w:rPr>
          <w:i/>
          <w:iCs/>
          <w:sz w:val="22"/>
        </w:rPr>
      </w:pPr>
    </w:p>
    <w:p w:rsidR="00741662" w:rsidRDefault="00741662">
      <w:pPr>
        <w:jc w:val="center"/>
        <w:rPr>
          <w:i/>
          <w:iCs/>
          <w:sz w:val="22"/>
        </w:rPr>
      </w:pPr>
    </w:p>
    <w:p w:rsidR="00741662" w:rsidRDefault="00741662">
      <w:pPr>
        <w:jc w:val="center"/>
        <w:rPr>
          <w:i/>
          <w:iCs/>
          <w:sz w:val="22"/>
        </w:rPr>
      </w:pPr>
    </w:p>
    <w:p w:rsidR="00741662" w:rsidRDefault="00741662">
      <w:pPr>
        <w:jc w:val="center"/>
        <w:rPr>
          <w:i/>
          <w:iCs/>
          <w:sz w:val="22"/>
        </w:rPr>
      </w:pPr>
    </w:p>
    <w:p w:rsidR="00741662" w:rsidRDefault="00741662">
      <w:pPr>
        <w:jc w:val="center"/>
        <w:rPr>
          <w:i/>
          <w:iCs/>
          <w:sz w:val="22"/>
        </w:rPr>
      </w:pPr>
    </w:p>
    <w:p w:rsidR="00741662" w:rsidRDefault="00741662">
      <w:pPr>
        <w:jc w:val="center"/>
        <w:rPr>
          <w:rFonts w:ascii="Franklin Gothic Medium" w:eastAsia="Arial Unicode MS" w:hAnsi="Franklin Gothic Medium" w:cs="Arial Unicode MS"/>
          <w:b/>
          <w:iCs/>
        </w:rPr>
      </w:pPr>
    </w:p>
    <w:p w:rsidR="00741662" w:rsidRDefault="00741662">
      <w:pPr>
        <w:rPr>
          <w:rFonts w:ascii="Franklin Gothic Medium" w:eastAsia="Arial Unicode MS" w:hAnsi="Franklin Gothic Medium" w:cs="Arial Unicode MS"/>
          <w:b/>
          <w:iCs/>
        </w:rPr>
      </w:pPr>
    </w:p>
    <w:p w:rsidR="00741662" w:rsidRDefault="00741662">
      <w:pPr>
        <w:jc w:val="center"/>
        <w:rPr>
          <w:rFonts w:ascii="Franklin Gothic Medium" w:eastAsia="Arial Unicode MS" w:hAnsi="Franklin Gothic Medium" w:cs="Arial Unicode MS"/>
          <w:b/>
          <w:iCs/>
        </w:rPr>
      </w:pPr>
      <w:r>
        <w:rPr>
          <w:rFonts w:ascii="Franklin Gothic Medium" w:eastAsia="Arial Unicode MS" w:hAnsi="Franklin Gothic Medium" w:cs="Arial Unicode MS"/>
          <w:b/>
          <w:iCs/>
        </w:rPr>
        <w:t>Оглавление</w:t>
      </w:r>
    </w:p>
    <w:tbl>
      <w:tblPr>
        <w:tblStyle w:val="af6"/>
        <w:tblW w:w="6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648"/>
        <w:gridCol w:w="540"/>
        <w:gridCol w:w="4140"/>
        <w:gridCol w:w="900"/>
      </w:tblGrid>
      <w:tr w:rsidR="002F146F">
        <w:tc>
          <w:tcPr>
            <w:tcW w:w="648" w:type="dxa"/>
          </w:tcPr>
          <w:p w:rsidR="002F146F" w:rsidRPr="002F146F" w:rsidRDefault="002F146F">
            <w:pPr>
              <w:jc w:val="center"/>
              <w:rPr>
                <w:rFonts w:eastAsia="Arial Unicode MS"/>
                <w:b/>
                <w:iCs/>
              </w:rPr>
            </w:pPr>
            <w:r w:rsidRPr="002F146F">
              <w:rPr>
                <w:rFonts w:eastAsia="Arial Unicode MS"/>
                <w:b/>
                <w:iCs/>
              </w:rPr>
              <w:t>№ п/п</w:t>
            </w:r>
          </w:p>
        </w:tc>
        <w:tc>
          <w:tcPr>
            <w:tcW w:w="4680" w:type="dxa"/>
            <w:gridSpan w:val="2"/>
          </w:tcPr>
          <w:p w:rsidR="002F146F" w:rsidRPr="002F146F" w:rsidRDefault="002F146F">
            <w:pPr>
              <w:jc w:val="center"/>
              <w:rPr>
                <w:rFonts w:eastAsia="Arial Unicode MS"/>
                <w:b/>
                <w:iCs/>
              </w:rPr>
            </w:pPr>
            <w:r w:rsidRPr="002F146F">
              <w:rPr>
                <w:rFonts w:eastAsia="Arial Unicode MS"/>
                <w:b/>
                <w:iCs/>
              </w:rPr>
              <w:t>Разделы</w:t>
            </w:r>
          </w:p>
        </w:tc>
        <w:tc>
          <w:tcPr>
            <w:tcW w:w="900" w:type="dxa"/>
          </w:tcPr>
          <w:p w:rsidR="002F146F" w:rsidRPr="002F146F" w:rsidRDefault="002F146F">
            <w:pPr>
              <w:jc w:val="center"/>
              <w:rPr>
                <w:rFonts w:eastAsia="Arial Unicode MS"/>
                <w:b/>
                <w:iCs/>
              </w:rPr>
            </w:pPr>
            <w:r w:rsidRPr="002F146F">
              <w:rPr>
                <w:rFonts w:eastAsia="Arial Unicode MS"/>
                <w:b/>
                <w:iCs/>
              </w:rPr>
              <w:t>Страницы</w:t>
            </w:r>
          </w:p>
        </w:tc>
      </w:tr>
      <w:tr w:rsidR="002F146F">
        <w:tc>
          <w:tcPr>
            <w:tcW w:w="648" w:type="dxa"/>
          </w:tcPr>
          <w:p w:rsidR="002F146F" w:rsidRPr="002F146F" w:rsidRDefault="002F146F">
            <w:pPr>
              <w:jc w:val="center"/>
              <w:rPr>
                <w:rFonts w:eastAsia="Arial Unicode MS"/>
                <w:iCs/>
              </w:rPr>
            </w:pPr>
            <w:r w:rsidRPr="002F146F">
              <w:rPr>
                <w:rFonts w:eastAsia="Arial Unicode MS"/>
                <w:iCs/>
                <w:sz w:val="22"/>
                <w:szCs w:val="22"/>
                <w:lang w:val="en-US"/>
              </w:rPr>
              <w:t>I</w:t>
            </w:r>
            <w:r w:rsidRPr="002F146F">
              <w:rPr>
                <w:rFonts w:eastAsia="Arial Unicode MS"/>
                <w:iCs/>
                <w:sz w:val="22"/>
                <w:szCs w:val="22"/>
              </w:rPr>
              <w:t>.</w:t>
            </w:r>
          </w:p>
        </w:tc>
        <w:tc>
          <w:tcPr>
            <w:tcW w:w="4680" w:type="dxa"/>
            <w:gridSpan w:val="2"/>
          </w:tcPr>
          <w:p w:rsidR="002F146F" w:rsidRPr="002F146F" w:rsidRDefault="002F146F" w:rsidP="002F146F">
            <w:pPr>
              <w:rPr>
                <w:rFonts w:eastAsia="Arial Unicode MS"/>
                <w:iCs/>
              </w:rPr>
            </w:pPr>
            <w:r w:rsidRPr="002F146F">
              <w:rPr>
                <w:rFonts w:eastAsia="Arial Unicode MS"/>
                <w:iCs/>
                <w:sz w:val="22"/>
                <w:szCs w:val="22"/>
              </w:rPr>
              <w:t>График сдачи отчетности</w:t>
            </w:r>
          </w:p>
        </w:tc>
        <w:tc>
          <w:tcPr>
            <w:tcW w:w="900" w:type="dxa"/>
          </w:tcPr>
          <w:p w:rsidR="002F146F" w:rsidRPr="002F146F" w:rsidRDefault="002F146F">
            <w:pPr>
              <w:jc w:val="center"/>
              <w:rPr>
                <w:rFonts w:eastAsia="Arial Unicode MS"/>
                <w:iCs/>
              </w:rPr>
            </w:pPr>
            <w:r w:rsidRPr="002F146F">
              <w:rPr>
                <w:rFonts w:eastAsia="Arial Unicode MS"/>
                <w:iCs/>
              </w:rPr>
              <w:t>5</w:t>
            </w:r>
          </w:p>
        </w:tc>
      </w:tr>
      <w:tr w:rsidR="002F146F">
        <w:trPr>
          <w:trHeight w:val="575"/>
        </w:trPr>
        <w:tc>
          <w:tcPr>
            <w:tcW w:w="648" w:type="dxa"/>
          </w:tcPr>
          <w:p w:rsidR="002F146F" w:rsidRPr="002F146F" w:rsidRDefault="002F146F">
            <w:pPr>
              <w:jc w:val="center"/>
              <w:rPr>
                <w:rFonts w:eastAsia="Arial Unicode MS"/>
                <w:iCs/>
              </w:rPr>
            </w:pPr>
            <w:r w:rsidRPr="002F146F">
              <w:rPr>
                <w:rFonts w:eastAsia="Arial Unicode MS"/>
                <w:iCs/>
                <w:sz w:val="22"/>
                <w:lang w:val="en-US"/>
              </w:rPr>
              <w:t>II</w:t>
            </w:r>
            <w:r w:rsidRPr="002F146F">
              <w:rPr>
                <w:rFonts w:eastAsia="Arial Unicode MS"/>
                <w:iCs/>
                <w:sz w:val="22"/>
              </w:rPr>
              <w:t>.</w:t>
            </w:r>
          </w:p>
        </w:tc>
        <w:tc>
          <w:tcPr>
            <w:tcW w:w="4680" w:type="dxa"/>
            <w:gridSpan w:val="2"/>
          </w:tcPr>
          <w:p w:rsidR="002F146F" w:rsidRPr="002F146F" w:rsidRDefault="002F146F" w:rsidP="002F146F">
            <w:pPr>
              <w:rPr>
                <w:rFonts w:eastAsia="Arial Unicode MS"/>
                <w:iCs/>
              </w:rPr>
            </w:pPr>
            <w:r w:rsidRPr="002F146F">
              <w:rPr>
                <w:rFonts w:eastAsia="Arial Unicode MS"/>
                <w:iCs/>
                <w:sz w:val="22"/>
              </w:rPr>
              <w:t>Материалы для выполнения контрольных работ</w:t>
            </w:r>
          </w:p>
        </w:tc>
        <w:tc>
          <w:tcPr>
            <w:tcW w:w="900" w:type="dxa"/>
          </w:tcPr>
          <w:p w:rsidR="002F146F" w:rsidRPr="002F146F" w:rsidRDefault="002F146F">
            <w:pPr>
              <w:jc w:val="center"/>
              <w:rPr>
                <w:rFonts w:eastAsia="Arial Unicode MS"/>
                <w:iCs/>
              </w:rPr>
            </w:pPr>
          </w:p>
        </w:tc>
      </w:tr>
      <w:tr w:rsidR="002F146F">
        <w:tc>
          <w:tcPr>
            <w:tcW w:w="648" w:type="dxa"/>
          </w:tcPr>
          <w:p w:rsidR="002F146F" w:rsidRPr="002F146F" w:rsidRDefault="002F146F">
            <w:pPr>
              <w:jc w:val="center"/>
              <w:rPr>
                <w:rFonts w:eastAsia="Arial Unicode MS"/>
                <w:iCs/>
              </w:rPr>
            </w:pPr>
          </w:p>
        </w:tc>
        <w:tc>
          <w:tcPr>
            <w:tcW w:w="540" w:type="dxa"/>
          </w:tcPr>
          <w:p w:rsidR="002F146F" w:rsidRPr="002F146F" w:rsidRDefault="002F146F">
            <w:pPr>
              <w:jc w:val="center"/>
              <w:rPr>
                <w:rFonts w:eastAsia="Arial Unicode MS"/>
                <w:iCs/>
              </w:rPr>
            </w:pPr>
            <w:r w:rsidRPr="002F146F">
              <w:rPr>
                <w:rFonts w:eastAsia="Arial Unicode MS"/>
                <w:iCs/>
              </w:rPr>
              <w:t>2.1</w:t>
            </w:r>
          </w:p>
        </w:tc>
        <w:tc>
          <w:tcPr>
            <w:tcW w:w="4140" w:type="dxa"/>
          </w:tcPr>
          <w:p w:rsidR="002F146F" w:rsidRPr="002F146F" w:rsidRDefault="002F146F" w:rsidP="002F146F">
            <w:pPr>
              <w:rPr>
                <w:rFonts w:eastAsia="Arial Unicode MS"/>
                <w:iCs/>
              </w:rPr>
            </w:pPr>
            <w:r w:rsidRPr="002F146F">
              <w:rPr>
                <w:rFonts w:eastAsia="Arial Unicode MS"/>
                <w:iCs/>
                <w:sz w:val="20"/>
              </w:rPr>
              <w:t xml:space="preserve">Общие положения </w:t>
            </w:r>
          </w:p>
        </w:tc>
        <w:tc>
          <w:tcPr>
            <w:tcW w:w="900" w:type="dxa"/>
          </w:tcPr>
          <w:p w:rsidR="002F146F" w:rsidRPr="002F146F" w:rsidRDefault="008410D3">
            <w:pPr>
              <w:jc w:val="center"/>
              <w:rPr>
                <w:rFonts w:eastAsia="Arial Unicode MS"/>
                <w:iCs/>
              </w:rPr>
            </w:pPr>
            <w:r>
              <w:rPr>
                <w:rFonts w:eastAsia="Arial Unicode MS"/>
                <w:iCs/>
              </w:rPr>
              <w:t xml:space="preserve"> </w:t>
            </w:r>
          </w:p>
        </w:tc>
      </w:tr>
      <w:tr w:rsidR="002F146F">
        <w:tc>
          <w:tcPr>
            <w:tcW w:w="648" w:type="dxa"/>
          </w:tcPr>
          <w:p w:rsidR="002F146F" w:rsidRDefault="002F146F">
            <w:pPr>
              <w:jc w:val="center"/>
              <w:rPr>
                <w:rFonts w:ascii="Franklin Gothic Medium" w:eastAsia="Arial Unicode MS" w:hAnsi="Franklin Gothic Medium" w:cs="Arial Unicode MS"/>
                <w:b/>
                <w:iCs/>
              </w:rPr>
            </w:pPr>
          </w:p>
        </w:tc>
        <w:tc>
          <w:tcPr>
            <w:tcW w:w="540" w:type="dxa"/>
          </w:tcPr>
          <w:p w:rsidR="002F146F" w:rsidRDefault="002F146F">
            <w:pPr>
              <w:jc w:val="center"/>
              <w:rPr>
                <w:rFonts w:ascii="Franklin Gothic Medium" w:eastAsia="Arial Unicode MS" w:hAnsi="Franklin Gothic Medium" w:cs="Arial Unicode MS"/>
                <w:b/>
                <w:iCs/>
              </w:rPr>
            </w:pPr>
          </w:p>
        </w:tc>
        <w:tc>
          <w:tcPr>
            <w:tcW w:w="4140" w:type="dxa"/>
          </w:tcPr>
          <w:p w:rsidR="002F146F" w:rsidRDefault="002F146F" w:rsidP="002F146F">
            <w:pPr>
              <w:rPr>
                <w:rFonts w:ascii="Franklin Gothic Medium" w:eastAsia="Arial Unicode MS" w:hAnsi="Franklin Gothic Medium" w:cs="Arial Unicode MS"/>
                <w:b/>
                <w:iCs/>
              </w:rPr>
            </w:pPr>
            <w:r>
              <w:rPr>
                <w:rFonts w:eastAsia="Arial Unicode MS"/>
                <w:bCs/>
                <w:iCs/>
                <w:sz w:val="20"/>
              </w:rPr>
              <w:t xml:space="preserve">Порядок выполнения работы                                               </w:t>
            </w:r>
          </w:p>
        </w:tc>
        <w:tc>
          <w:tcPr>
            <w:tcW w:w="900" w:type="dxa"/>
          </w:tcPr>
          <w:p w:rsidR="002F146F" w:rsidRPr="007339AE" w:rsidRDefault="0097475C">
            <w:pPr>
              <w:jc w:val="center"/>
              <w:rPr>
                <w:rFonts w:eastAsia="Arial Unicode MS"/>
                <w:iCs/>
              </w:rPr>
            </w:pPr>
            <w:r>
              <w:rPr>
                <w:rFonts w:eastAsia="Arial Unicode MS"/>
                <w:iCs/>
              </w:rPr>
              <w:t>7</w:t>
            </w:r>
          </w:p>
        </w:tc>
      </w:tr>
      <w:tr w:rsidR="002F146F">
        <w:tc>
          <w:tcPr>
            <w:tcW w:w="648" w:type="dxa"/>
          </w:tcPr>
          <w:p w:rsidR="002F146F" w:rsidRDefault="002F146F">
            <w:pPr>
              <w:jc w:val="center"/>
              <w:rPr>
                <w:rFonts w:ascii="Franklin Gothic Medium" w:eastAsia="Arial Unicode MS" w:hAnsi="Franklin Gothic Medium" w:cs="Arial Unicode MS"/>
                <w:b/>
                <w:iCs/>
              </w:rPr>
            </w:pPr>
          </w:p>
        </w:tc>
        <w:tc>
          <w:tcPr>
            <w:tcW w:w="540" w:type="dxa"/>
          </w:tcPr>
          <w:p w:rsidR="002F146F" w:rsidRDefault="002F146F">
            <w:pPr>
              <w:jc w:val="center"/>
              <w:rPr>
                <w:rFonts w:ascii="Franklin Gothic Medium" w:eastAsia="Arial Unicode MS" w:hAnsi="Franklin Gothic Medium" w:cs="Arial Unicode MS"/>
                <w:b/>
                <w:iCs/>
              </w:rPr>
            </w:pPr>
          </w:p>
        </w:tc>
        <w:tc>
          <w:tcPr>
            <w:tcW w:w="4140" w:type="dxa"/>
          </w:tcPr>
          <w:p w:rsidR="002F146F" w:rsidRDefault="002F146F" w:rsidP="002F146F">
            <w:pPr>
              <w:rPr>
                <w:rFonts w:ascii="Franklin Gothic Medium" w:eastAsia="Arial Unicode MS" w:hAnsi="Franklin Gothic Medium" w:cs="Arial Unicode MS"/>
                <w:b/>
                <w:iCs/>
              </w:rPr>
            </w:pPr>
            <w:r>
              <w:rPr>
                <w:rFonts w:eastAsia="Arial Unicode MS"/>
                <w:bCs/>
                <w:iCs/>
                <w:sz w:val="20"/>
              </w:rPr>
              <w:t xml:space="preserve">Образец оформления титульного листа  контрольной работы                                                             </w:t>
            </w:r>
          </w:p>
        </w:tc>
        <w:tc>
          <w:tcPr>
            <w:tcW w:w="900" w:type="dxa"/>
          </w:tcPr>
          <w:p w:rsidR="002F146F" w:rsidRPr="0097475C" w:rsidRDefault="0097475C">
            <w:pPr>
              <w:jc w:val="center"/>
              <w:rPr>
                <w:rFonts w:eastAsia="Arial Unicode MS"/>
                <w:iCs/>
              </w:rPr>
            </w:pPr>
            <w:r w:rsidRPr="0097475C">
              <w:rPr>
                <w:rFonts w:eastAsia="Arial Unicode MS"/>
                <w:iCs/>
              </w:rPr>
              <w:t>18</w:t>
            </w:r>
          </w:p>
        </w:tc>
      </w:tr>
      <w:tr w:rsidR="002F146F">
        <w:tc>
          <w:tcPr>
            <w:tcW w:w="648" w:type="dxa"/>
          </w:tcPr>
          <w:p w:rsidR="002F146F" w:rsidRDefault="002F146F">
            <w:pPr>
              <w:jc w:val="center"/>
              <w:rPr>
                <w:rFonts w:ascii="Franklin Gothic Medium" w:eastAsia="Arial Unicode MS" w:hAnsi="Franklin Gothic Medium" w:cs="Arial Unicode MS"/>
                <w:b/>
                <w:iCs/>
              </w:rPr>
            </w:pPr>
          </w:p>
        </w:tc>
        <w:tc>
          <w:tcPr>
            <w:tcW w:w="540" w:type="dxa"/>
          </w:tcPr>
          <w:p w:rsidR="002F146F" w:rsidRPr="007339AE" w:rsidRDefault="007339AE">
            <w:pPr>
              <w:jc w:val="center"/>
              <w:rPr>
                <w:rFonts w:eastAsia="Arial Unicode MS"/>
                <w:iCs/>
              </w:rPr>
            </w:pPr>
            <w:r w:rsidRPr="007339AE">
              <w:rPr>
                <w:rFonts w:eastAsia="Arial Unicode MS"/>
                <w:iCs/>
              </w:rPr>
              <w:t>2.2</w:t>
            </w:r>
          </w:p>
        </w:tc>
        <w:tc>
          <w:tcPr>
            <w:tcW w:w="4140" w:type="dxa"/>
          </w:tcPr>
          <w:p w:rsidR="002F146F" w:rsidRPr="007339AE" w:rsidRDefault="007339AE" w:rsidP="007339AE">
            <w:pPr>
              <w:jc w:val="both"/>
              <w:rPr>
                <w:rFonts w:ascii="Franklin Gothic Medium" w:eastAsia="Arial Unicode MS" w:hAnsi="Franklin Gothic Medium" w:cs="Arial Unicode MS"/>
                <w:iCs/>
              </w:rPr>
            </w:pPr>
            <w:r w:rsidRPr="007339AE">
              <w:rPr>
                <w:rFonts w:eastAsia="Arial Unicode MS"/>
                <w:iCs/>
                <w:sz w:val="20"/>
              </w:rPr>
              <w:t>Задания для контрольных работ</w:t>
            </w:r>
          </w:p>
        </w:tc>
        <w:tc>
          <w:tcPr>
            <w:tcW w:w="900" w:type="dxa"/>
          </w:tcPr>
          <w:p w:rsidR="002F146F" w:rsidRDefault="002F146F">
            <w:pPr>
              <w:jc w:val="center"/>
              <w:rPr>
                <w:rFonts w:ascii="Franklin Gothic Medium" w:eastAsia="Arial Unicode MS" w:hAnsi="Franklin Gothic Medium" w:cs="Arial Unicode MS"/>
                <w:b/>
                <w:iCs/>
              </w:rPr>
            </w:pPr>
          </w:p>
        </w:tc>
      </w:tr>
      <w:tr w:rsidR="002F146F">
        <w:tc>
          <w:tcPr>
            <w:tcW w:w="648" w:type="dxa"/>
          </w:tcPr>
          <w:p w:rsidR="002F146F" w:rsidRDefault="002F146F">
            <w:pPr>
              <w:jc w:val="center"/>
              <w:rPr>
                <w:rFonts w:ascii="Franklin Gothic Medium" w:eastAsia="Arial Unicode MS" w:hAnsi="Franklin Gothic Medium" w:cs="Arial Unicode MS"/>
                <w:b/>
                <w:iCs/>
              </w:rPr>
            </w:pPr>
          </w:p>
        </w:tc>
        <w:tc>
          <w:tcPr>
            <w:tcW w:w="540" w:type="dxa"/>
          </w:tcPr>
          <w:p w:rsidR="002F146F" w:rsidRDefault="002F146F">
            <w:pPr>
              <w:jc w:val="center"/>
              <w:rPr>
                <w:rFonts w:ascii="Franklin Gothic Medium" w:eastAsia="Arial Unicode MS" w:hAnsi="Franklin Gothic Medium" w:cs="Arial Unicode MS"/>
                <w:b/>
                <w:iCs/>
              </w:rPr>
            </w:pPr>
          </w:p>
        </w:tc>
        <w:tc>
          <w:tcPr>
            <w:tcW w:w="4140" w:type="dxa"/>
          </w:tcPr>
          <w:p w:rsidR="002F146F" w:rsidRDefault="007339AE" w:rsidP="007339AE">
            <w:pPr>
              <w:rPr>
                <w:rFonts w:ascii="Franklin Gothic Medium" w:eastAsia="Arial Unicode MS" w:hAnsi="Franklin Gothic Medium" w:cs="Arial Unicode MS"/>
                <w:b/>
                <w:iCs/>
              </w:rPr>
            </w:pPr>
            <w:r>
              <w:rPr>
                <w:rFonts w:eastAsia="Arial Unicode MS"/>
                <w:bCs/>
                <w:iCs/>
                <w:sz w:val="20"/>
              </w:rPr>
              <w:t xml:space="preserve">Отечественная история                                                       </w:t>
            </w:r>
          </w:p>
        </w:tc>
        <w:tc>
          <w:tcPr>
            <w:tcW w:w="900" w:type="dxa"/>
          </w:tcPr>
          <w:p w:rsidR="002F146F" w:rsidRPr="007339AE" w:rsidRDefault="0097475C">
            <w:pPr>
              <w:jc w:val="center"/>
              <w:rPr>
                <w:rFonts w:eastAsia="Arial Unicode MS"/>
                <w:iCs/>
              </w:rPr>
            </w:pPr>
            <w:r>
              <w:rPr>
                <w:rFonts w:eastAsia="Arial Unicode MS"/>
                <w:iCs/>
              </w:rPr>
              <w:t>19</w:t>
            </w:r>
          </w:p>
        </w:tc>
      </w:tr>
      <w:tr w:rsidR="002F146F">
        <w:tc>
          <w:tcPr>
            <w:tcW w:w="648" w:type="dxa"/>
          </w:tcPr>
          <w:p w:rsidR="002F146F" w:rsidRDefault="002F146F">
            <w:pPr>
              <w:jc w:val="center"/>
              <w:rPr>
                <w:rFonts w:ascii="Franklin Gothic Medium" w:eastAsia="Arial Unicode MS" w:hAnsi="Franklin Gothic Medium" w:cs="Arial Unicode MS"/>
                <w:b/>
                <w:iCs/>
              </w:rPr>
            </w:pPr>
          </w:p>
        </w:tc>
        <w:tc>
          <w:tcPr>
            <w:tcW w:w="540" w:type="dxa"/>
          </w:tcPr>
          <w:p w:rsidR="002F146F" w:rsidRDefault="002F146F">
            <w:pPr>
              <w:jc w:val="center"/>
              <w:rPr>
                <w:rFonts w:ascii="Franklin Gothic Medium" w:eastAsia="Arial Unicode MS" w:hAnsi="Franklin Gothic Medium" w:cs="Arial Unicode MS"/>
                <w:b/>
                <w:iCs/>
              </w:rPr>
            </w:pPr>
          </w:p>
        </w:tc>
        <w:tc>
          <w:tcPr>
            <w:tcW w:w="4140" w:type="dxa"/>
          </w:tcPr>
          <w:p w:rsidR="002F146F" w:rsidRDefault="007339AE" w:rsidP="007339AE">
            <w:pPr>
              <w:rPr>
                <w:rFonts w:ascii="Franklin Gothic Medium" w:eastAsia="Arial Unicode MS" w:hAnsi="Franklin Gothic Medium" w:cs="Arial Unicode MS"/>
                <w:b/>
                <w:iCs/>
              </w:rPr>
            </w:pPr>
            <w:r>
              <w:rPr>
                <w:rFonts w:eastAsia="Arial Unicode MS"/>
                <w:bCs/>
                <w:iCs/>
                <w:sz w:val="20"/>
              </w:rPr>
              <w:t xml:space="preserve">Русский язык и культура речи                                            </w:t>
            </w:r>
          </w:p>
        </w:tc>
        <w:tc>
          <w:tcPr>
            <w:tcW w:w="900" w:type="dxa"/>
          </w:tcPr>
          <w:p w:rsidR="002F146F" w:rsidRPr="007339AE" w:rsidRDefault="0097475C">
            <w:pPr>
              <w:jc w:val="center"/>
              <w:rPr>
                <w:rFonts w:eastAsia="Arial Unicode MS"/>
                <w:iCs/>
              </w:rPr>
            </w:pPr>
            <w:r>
              <w:rPr>
                <w:rFonts w:eastAsia="Arial Unicode MS"/>
                <w:iCs/>
              </w:rPr>
              <w:t>43</w:t>
            </w:r>
          </w:p>
        </w:tc>
      </w:tr>
      <w:tr w:rsidR="002F146F">
        <w:tc>
          <w:tcPr>
            <w:tcW w:w="648" w:type="dxa"/>
          </w:tcPr>
          <w:p w:rsidR="002F146F" w:rsidRDefault="002F146F">
            <w:pPr>
              <w:jc w:val="center"/>
              <w:rPr>
                <w:rFonts w:ascii="Franklin Gothic Medium" w:eastAsia="Arial Unicode MS" w:hAnsi="Franklin Gothic Medium" w:cs="Arial Unicode MS"/>
                <w:b/>
                <w:iCs/>
              </w:rPr>
            </w:pPr>
          </w:p>
        </w:tc>
        <w:tc>
          <w:tcPr>
            <w:tcW w:w="540" w:type="dxa"/>
          </w:tcPr>
          <w:p w:rsidR="002F146F" w:rsidRDefault="002F146F">
            <w:pPr>
              <w:jc w:val="center"/>
              <w:rPr>
                <w:rFonts w:ascii="Franklin Gothic Medium" w:eastAsia="Arial Unicode MS" w:hAnsi="Franklin Gothic Medium" w:cs="Arial Unicode MS"/>
                <w:b/>
                <w:iCs/>
              </w:rPr>
            </w:pPr>
          </w:p>
        </w:tc>
        <w:tc>
          <w:tcPr>
            <w:tcW w:w="4140" w:type="dxa"/>
          </w:tcPr>
          <w:p w:rsidR="002F146F" w:rsidRDefault="007339AE" w:rsidP="007339AE">
            <w:pPr>
              <w:rPr>
                <w:rFonts w:ascii="Franklin Gothic Medium" w:eastAsia="Arial Unicode MS" w:hAnsi="Franklin Gothic Medium" w:cs="Arial Unicode MS"/>
                <w:b/>
                <w:iCs/>
              </w:rPr>
            </w:pPr>
            <w:r>
              <w:rPr>
                <w:rFonts w:eastAsia="Arial Unicode MS"/>
                <w:bCs/>
                <w:iCs/>
                <w:sz w:val="20"/>
              </w:rPr>
              <w:t xml:space="preserve">Культурология        </w:t>
            </w:r>
          </w:p>
        </w:tc>
        <w:tc>
          <w:tcPr>
            <w:tcW w:w="900" w:type="dxa"/>
          </w:tcPr>
          <w:p w:rsidR="002F146F" w:rsidRPr="007339AE" w:rsidRDefault="0097475C">
            <w:pPr>
              <w:jc w:val="center"/>
              <w:rPr>
                <w:rFonts w:eastAsia="Arial Unicode MS"/>
                <w:iCs/>
              </w:rPr>
            </w:pPr>
            <w:r>
              <w:rPr>
                <w:rFonts w:eastAsia="Arial Unicode MS"/>
                <w:iCs/>
              </w:rPr>
              <w:t>49</w:t>
            </w:r>
          </w:p>
        </w:tc>
      </w:tr>
      <w:tr w:rsidR="002F146F">
        <w:tc>
          <w:tcPr>
            <w:tcW w:w="648" w:type="dxa"/>
          </w:tcPr>
          <w:p w:rsidR="002F146F" w:rsidRDefault="002F146F">
            <w:pPr>
              <w:jc w:val="center"/>
              <w:rPr>
                <w:rFonts w:ascii="Franklin Gothic Medium" w:eastAsia="Arial Unicode MS" w:hAnsi="Franklin Gothic Medium" w:cs="Arial Unicode MS"/>
                <w:b/>
                <w:iCs/>
              </w:rPr>
            </w:pPr>
          </w:p>
        </w:tc>
        <w:tc>
          <w:tcPr>
            <w:tcW w:w="540" w:type="dxa"/>
          </w:tcPr>
          <w:p w:rsidR="002F146F" w:rsidRDefault="002F146F">
            <w:pPr>
              <w:jc w:val="center"/>
              <w:rPr>
                <w:rFonts w:ascii="Franklin Gothic Medium" w:eastAsia="Arial Unicode MS" w:hAnsi="Franklin Gothic Medium" w:cs="Arial Unicode MS"/>
                <w:b/>
                <w:iCs/>
              </w:rPr>
            </w:pPr>
          </w:p>
        </w:tc>
        <w:tc>
          <w:tcPr>
            <w:tcW w:w="4140" w:type="dxa"/>
          </w:tcPr>
          <w:p w:rsidR="002F146F" w:rsidRDefault="007339AE" w:rsidP="007339AE">
            <w:pPr>
              <w:rPr>
                <w:rFonts w:ascii="Franklin Gothic Medium" w:eastAsia="Arial Unicode MS" w:hAnsi="Franklin Gothic Medium" w:cs="Arial Unicode MS"/>
                <w:b/>
                <w:iCs/>
              </w:rPr>
            </w:pPr>
            <w:r>
              <w:rPr>
                <w:rFonts w:eastAsia="Arial Unicode MS"/>
                <w:bCs/>
                <w:iCs/>
                <w:sz w:val="20"/>
              </w:rPr>
              <w:t xml:space="preserve">Социология  </w:t>
            </w:r>
          </w:p>
        </w:tc>
        <w:tc>
          <w:tcPr>
            <w:tcW w:w="900" w:type="dxa"/>
          </w:tcPr>
          <w:p w:rsidR="002F146F" w:rsidRPr="007339AE" w:rsidRDefault="0097475C">
            <w:pPr>
              <w:jc w:val="center"/>
              <w:rPr>
                <w:rFonts w:eastAsia="Arial Unicode MS"/>
                <w:iCs/>
              </w:rPr>
            </w:pPr>
            <w:r>
              <w:rPr>
                <w:rFonts w:eastAsia="Arial Unicode MS"/>
                <w:iCs/>
              </w:rPr>
              <w:t>55</w:t>
            </w:r>
          </w:p>
        </w:tc>
      </w:tr>
      <w:tr w:rsidR="002F146F">
        <w:tc>
          <w:tcPr>
            <w:tcW w:w="648" w:type="dxa"/>
          </w:tcPr>
          <w:p w:rsidR="002F146F" w:rsidRDefault="002F146F">
            <w:pPr>
              <w:jc w:val="center"/>
              <w:rPr>
                <w:rFonts w:ascii="Franklin Gothic Medium" w:eastAsia="Arial Unicode MS" w:hAnsi="Franklin Gothic Medium" w:cs="Arial Unicode MS"/>
                <w:b/>
                <w:iCs/>
              </w:rPr>
            </w:pPr>
          </w:p>
        </w:tc>
        <w:tc>
          <w:tcPr>
            <w:tcW w:w="540" w:type="dxa"/>
          </w:tcPr>
          <w:p w:rsidR="002F146F" w:rsidRDefault="002F146F">
            <w:pPr>
              <w:jc w:val="center"/>
              <w:rPr>
                <w:rFonts w:ascii="Franklin Gothic Medium" w:eastAsia="Arial Unicode MS" w:hAnsi="Franklin Gothic Medium" w:cs="Arial Unicode MS"/>
                <w:b/>
                <w:iCs/>
              </w:rPr>
            </w:pPr>
          </w:p>
        </w:tc>
        <w:tc>
          <w:tcPr>
            <w:tcW w:w="4140" w:type="dxa"/>
          </w:tcPr>
          <w:p w:rsidR="002F146F" w:rsidRDefault="007339AE" w:rsidP="007339AE">
            <w:pPr>
              <w:rPr>
                <w:rFonts w:ascii="Franklin Gothic Medium" w:eastAsia="Arial Unicode MS" w:hAnsi="Franklin Gothic Medium" w:cs="Arial Unicode MS"/>
                <w:b/>
                <w:iCs/>
              </w:rPr>
            </w:pPr>
            <w:r>
              <w:rPr>
                <w:rFonts w:eastAsia="Arial Unicode MS"/>
                <w:bCs/>
                <w:iCs/>
                <w:sz w:val="20"/>
              </w:rPr>
              <w:t xml:space="preserve">Психология и педагогика                                                    </w:t>
            </w:r>
          </w:p>
        </w:tc>
        <w:tc>
          <w:tcPr>
            <w:tcW w:w="900" w:type="dxa"/>
          </w:tcPr>
          <w:p w:rsidR="002F146F" w:rsidRPr="007339AE" w:rsidRDefault="00121631">
            <w:pPr>
              <w:jc w:val="center"/>
              <w:rPr>
                <w:rFonts w:eastAsia="Arial Unicode MS"/>
                <w:iCs/>
              </w:rPr>
            </w:pPr>
            <w:r>
              <w:rPr>
                <w:rFonts w:eastAsia="Arial Unicode MS"/>
                <w:iCs/>
              </w:rPr>
              <w:t>58</w:t>
            </w:r>
          </w:p>
        </w:tc>
      </w:tr>
      <w:tr w:rsidR="002F146F">
        <w:tc>
          <w:tcPr>
            <w:tcW w:w="648" w:type="dxa"/>
          </w:tcPr>
          <w:p w:rsidR="002F146F" w:rsidRDefault="002F146F">
            <w:pPr>
              <w:jc w:val="center"/>
              <w:rPr>
                <w:rFonts w:ascii="Franklin Gothic Medium" w:eastAsia="Arial Unicode MS" w:hAnsi="Franklin Gothic Medium" w:cs="Arial Unicode MS"/>
                <w:b/>
                <w:iCs/>
              </w:rPr>
            </w:pPr>
          </w:p>
        </w:tc>
        <w:tc>
          <w:tcPr>
            <w:tcW w:w="540" w:type="dxa"/>
          </w:tcPr>
          <w:p w:rsidR="002F146F" w:rsidRDefault="002F146F">
            <w:pPr>
              <w:jc w:val="center"/>
              <w:rPr>
                <w:rFonts w:ascii="Franklin Gothic Medium" w:eastAsia="Arial Unicode MS" w:hAnsi="Franklin Gothic Medium" w:cs="Arial Unicode MS"/>
                <w:b/>
                <w:iCs/>
              </w:rPr>
            </w:pPr>
          </w:p>
        </w:tc>
        <w:tc>
          <w:tcPr>
            <w:tcW w:w="4140" w:type="dxa"/>
          </w:tcPr>
          <w:p w:rsidR="002F146F" w:rsidRDefault="007339AE" w:rsidP="007339AE">
            <w:pPr>
              <w:rPr>
                <w:rFonts w:ascii="Franklin Gothic Medium" w:eastAsia="Arial Unicode MS" w:hAnsi="Franklin Gothic Medium" w:cs="Arial Unicode MS"/>
                <w:b/>
                <w:iCs/>
              </w:rPr>
            </w:pPr>
            <w:r>
              <w:rPr>
                <w:rFonts w:eastAsia="Arial Unicode MS"/>
                <w:bCs/>
                <w:iCs/>
                <w:sz w:val="20"/>
              </w:rPr>
              <w:t xml:space="preserve">История мировой культуры                                                 </w:t>
            </w:r>
          </w:p>
        </w:tc>
        <w:tc>
          <w:tcPr>
            <w:tcW w:w="900" w:type="dxa"/>
          </w:tcPr>
          <w:p w:rsidR="002F146F" w:rsidRPr="007339AE" w:rsidRDefault="00121631">
            <w:pPr>
              <w:jc w:val="center"/>
              <w:rPr>
                <w:rFonts w:ascii="Franklin Gothic Medium" w:eastAsia="Arial Unicode MS" w:hAnsi="Franklin Gothic Medium" w:cs="Arial Unicode MS"/>
                <w:b/>
                <w:iCs/>
              </w:rPr>
            </w:pPr>
            <w:r>
              <w:rPr>
                <w:rFonts w:eastAsia="Arial Unicode MS"/>
                <w:bCs/>
                <w:iCs/>
              </w:rPr>
              <w:t>64</w:t>
            </w:r>
          </w:p>
        </w:tc>
      </w:tr>
      <w:tr w:rsidR="002F146F">
        <w:tc>
          <w:tcPr>
            <w:tcW w:w="648" w:type="dxa"/>
          </w:tcPr>
          <w:p w:rsidR="002F146F" w:rsidRDefault="002F146F">
            <w:pPr>
              <w:jc w:val="center"/>
              <w:rPr>
                <w:rFonts w:ascii="Franklin Gothic Medium" w:eastAsia="Arial Unicode MS" w:hAnsi="Franklin Gothic Medium" w:cs="Arial Unicode MS"/>
                <w:b/>
                <w:iCs/>
              </w:rPr>
            </w:pPr>
          </w:p>
        </w:tc>
        <w:tc>
          <w:tcPr>
            <w:tcW w:w="540" w:type="dxa"/>
          </w:tcPr>
          <w:p w:rsidR="002F146F" w:rsidRDefault="002F146F">
            <w:pPr>
              <w:jc w:val="center"/>
              <w:rPr>
                <w:rFonts w:ascii="Franklin Gothic Medium" w:eastAsia="Arial Unicode MS" w:hAnsi="Franklin Gothic Medium" w:cs="Arial Unicode MS"/>
                <w:b/>
                <w:iCs/>
              </w:rPr>
            </w:pPr>
          </w:p>
        </w:tc>
        <w:tc>
          <w:tcPr>
            <w:tcW w:w="4140" w:type="dxa"/>
          </w:tcPr>
          <w:p w:rsidR="002F146F" w:rsidRDefault="007339AE" w:rsidP="007339AE">
            <w:pPr>
              <w:rPr>
                <w:rFonts w:ascii="Franklin Gothic Medium" w:eastAsia="Arial Unicode MS" w:hAnsi="Franklin Gothic Medium" w:cs="Arial Unicode MS"/>
                <w:b/>
                <w:iCs/>
              </w:rPr>
            </w:pPr>
            <w:r>
              <w:rPr>
                <w:rFonts w:eastAsia="Arial Unicode MS"/>
                <w:bCs/>
                <w:iCs/>
                <w:sz w:val="20"/>
              </w:rPr>
              <w:t xml:space="preserve">Иностранный язык (английский)                                        </w:t>
            </w:r>
          </w:p>
        </w:tc>
        <w:tc>
          <w:tcPr>
            <w:tcW w:w="900" w:type="dxa"/>
          </w:tcPr>
          <w:p w:rsidR="002F146F" w:rsidRPr="007339AE" w:rsidRDefault="00121631">
            <w:pPr>
              <w:jc w:val="center"/>
              <w:rPr>
                <w:rFonts w:eastAsia="Arial Unicode MS"/>
                <w:iCs/>
              </w:rPr>
            </w:pPr>
            <w:r>
              <w:rPr>
                <w:rFonts w:eastAsia="Arial Unicode MS"/>
                <w:iCs/>
              </w:rPr>
              <w:t>67</w:t>
            </w:r>
          </w:p>
        </w:tc>
      </w:tr>
      <w:tr w:rsidR="002F146F">
        <w:tc>
          <w:tcPr>
            <w:tcW w:w="648" w:type="dxa"/>
          </w:tcPr>
          <w:p w:rsidR="002F146F" w:rsidRDefault="002F146F">
            <w:pPr>
              <w:jc w:val="center"/>
              <w:rPr>
                <w:rFonts w:ascii="Franklin Gothic Medium" w:eastAsia="Arial Unicode MS" w:hAnsi="Franklin Gothic Medium" w:cs="Arial Unicode MS"/>
                <w:b/>
                <w:iCs/>
              </w:rPr>
            </w:pPr>
          </w:p>
        </w:tc>
        <w:tc>
          <w:tcPr>
            <w:tcW w:w="540" w:type="dxa"/>
          </w:tcPr>
          <w:p w:rsidR="002F146F" w:rsidRDefault="002F146F">
            <w:pPr>
              <w:jc w:val="center"/>
              <w:rPr>
                <w:rFonts w:ascii="Franklin Gothic Medium" w:eastAsia="Arial Unicode MS" w:hAnsi="Franklin Gothic Medium" w:cs="Arial Unicode MS"/>
                <w:b/>
                <w:iCs/>
              </w:rPr>
            </w:pPr>
          </w:p>
        </w:tc>
        <w:tc>
          <w:tcPr>
            <w:tcW w:w="4140" w:type="dxa"/>
          </w:tcPr>
          <w:p w:rsidR="002F146F" w:rsidRDefault="007339AE" w:rsidP="007339AE">
            <w:pPr>
              <w:rPr>
                <w:rFonts w:ascii="Franklin Gothic Medium" w:eastAsia="Arial Unicode MS" w:hAnsi="Franklin Gothic Medium" w:cs="Arial Unicode MS"/>
                <w:b/>
                <w:iCs/>
              </w:rPr>
            </w:pPr>
            <w:r>
              <w:rPr>
                <w:rFonts w:eastAsia="Arial Unicode MS"/>
                <w:bCs/>
                <w:iCs/>
                <w:sz w:val="20"/>
              </w:rPr>
              <w:t xml:space="preserve">Иностранный язык (немецкий)                                           </w:t>
            </w:r>
          </w:p>
        </w:tc>
        <w:tc>
          <w:tcPr>
            <w:tcW w:w="900" w:type="dxa"/>
          </w:tcPr>
          <w:p w:rsidR="002F146F" w:rsidRPr="007339AE" w:rsidRDefault="00121631">
            <w:pPr>
              <w:jc w:val="center"/>
              <w:rPr>
                <w:rFonts w:eastAsia="Arial Unicode MS"/>
                <w:iCs/>
              </w:rPr>
            </w:pPr>
            <w:r>
              <w:rPr>
                <w:rFonts w:eastAsia="Arial Unicode MS"/>
                <w:iCs/>
              </w:rPr>
              <w:t>72</w:t>
            </w:r>
          </w:p>
        </w:tc>
      </w:tr>
      <w:tr w:rsidR="002F146F">
        <w:tc>
          <w:tcPr>
            <w:tcW w:w="648" w:type="dxa"/>
          </w:tcPr>
          <w:p w:rsidR="002F146F" w:rsidRDefault="002F146F">
            <w:pPr>
              <w:jc w:val="center"/>
              <w:rPr>
                <w:rFonts w:ascii="Franklin Gothic Medium" w:eastAsia="Arial Unicode MS" w:hAnsi="Franklin Gothic Medium" w:cs="Arial Unicode MS"/>
                <w:b/>
                <w:iCs/>
              </w:rPr>
            </w:pPr>
          </w:p>
        </w:tc>
        <w:tc>
          <w:tcPr>
            <w:tcW w:w="540" w:type="dxa"/>
          </w:tcPr>
          <w:p w:rsidR="002F146F" w:rsidRDefault="002F146F">
            <w:pPr>
              <w:jc w:val="center"/>
              <w:rPr>
                <w:rFonts w:ascii="Franklin Gothic Medium" w:eastAsia="Arial Unicode MS" w:hAnsi="Franklin Gothic Medium" w:cs="Arial Unicode MS"/>
                <w:b/>
                <w:iCs/>
              </w:rPr>
            </w:pPr>
          </w:p>
        </w:tc>
        <w:tc>
          <w:tcPr>
            <w:tcW w:w="4140" w:type="dxa"/>
          </w:tcPr>
          <w:p w:rsidR="002F146F" w:rsidRDefault="007339AE" w:rsidP="007339AE">
            <w:pPr>
              <w:rPr>
                <w:rFonts w:ascii="Franklin Gothic Medium" w:eastAsia="Arial Unicode MS" w:hAnsi="Franklin Gothic Medium" w:cs="Arial Unicode MS"/>
                <w:b/>
                <w:iCs/>
              </w:rPr>
            </w:pPr>
            <w:r>
              <w:rPr>
                <w:rFonts w:eastAsia="Arial Unicode MS"/>
                <w:bCs/>
                <w:iCs/>
                <w:sz w:val="20"/>
              </w:rPr>
              <w:t xml:space="preserve">Математика  </w:t>
            </w:r>
          </w:p>
        </w:tc>
        <w:tc>
          <w:tcPr>
            <w:tcW w:w="900" w:type="dxa"/>
          </w:tcPr>
          <w:p w:rsidR="002F146F" w:rsidRPr="007339AE" w:rsidRDefault="00121631">
            <w:pPr>
              <w:jc w:val="center"/>
              <w:rPr>
                <w:rFonts w:eastAsia="Arial Unicode MS"/>
                <w:iCs/>
              </w:rPr>
            </w:pPr>
            <w:r>
              <w:rPr>
                <w:rFonts w:eastAsia="Arial Unicode MS"/>
                <w:iCs/>
              </w:rPr>
              <w:t>80</w:t>
            </w:r>
          </w:p>
        </w:tc>
      </w:tr>
      <w:tr w:rsidR="002F146F">
        <w:tc>
          <w:tcPr>
            <w:tcW w:w="648" w:type="dxa"/>
          </w:tcPr>
          <w:p w:rsidR="002F146F" w:rsidRDefault="002F146F">
            <w:pPr>
              <w:jc w:val="center"/>
              <w:rPr>
                <w:rFonts w:ascii="Franklin Gothic Medium" w:eastAsia="Arial Unicode MS" w:hAnsi="Franklin Gothic Medium" w:cs="Arial Unicode MS"/>
                <w:b/>
                <w:iCs/>
              </w:rPr>
            </w:pPr>
          </w:p>
        </w:tc>
        <w:tc>
          <w:tcPr>
            <w:tcW w:w="540" w:type="dxa"/>
          </w:tcPr>
          <w:p w:rsidR="002F146F" w:rsidRDefault="002F146F">
            <w:pPr>
              <w:jc w:val="center"/>
              <w:rPr>
                <w:rFonts w:ascii="Franklin Gothic Medium" w:eastAsia="Arial Unicode MS" w:hAnsi="Franklin Gothic Medium" w:cs="Arial Unicode MS"/>
                <w:b/>
                <w:iCs/>
              </w:rPr>
            </w:pPr>
          </w:p>
        </w:tc>
        <w:tc>
          <w:tcPr>
            <w:tcW w:w="4140" w:type="dxa"/>
          </w:tcPr>
          <w:p w:rsidR="002F146F" w:rsidRDefault="007339AE" w:rsidP="007339AE">
            <w:pPr>
              <w:rPr>
                <w:rFonts w:ascii="Franklin Gothic Medium" w:eastAsia="Arial Unicode MS" w:hAnsi="Franklin Gothic Medium" w:cs="Arial Unicode MS"/>
                <w:b/>
                <w:iCs/>
              </w:rPr>
            </w:pPr>
            <w:r>
              <w:rPr>
                <w:rFonts w:eastAsia="Arial Unicode MS"/>
                <w:bCs/>
                <w:iCs/>
                <w:sz w:val="20"/>
              </w:rPr>
              <w:t>Информатика</w:t>
            </w:r>
          </w:p>
        </w:tc>
        <w:tc>
          <w:tcPr>
            <w:tcW w:w="900" w:type="dxa"/>
          </w:tcPr>
          <w:p w:rsidR="002F146F" w:rsidRPr="007339AE" w:rsidRDefault="00121631">
            <w:pPr>
              <w:jc w:val="center"/>
              <w:rPr>
                <w:rFonts w:eastAsia="Arial Unicode MS"/>
                <w:iCs/>
              </w:rPr>
            </w:pPr>
            <w:r>
              <w:rPr>
                <w:rFonts w:eastAsia="Arial Unicode MS"/>
                <w:iCs/>
              </w:rPr>
              <w:t>80</w:t>
            </w:r>
          </w:p>
        </w:tc>
      </w:tr>
      <w:tr w:rsidR="00121631">
        <w:tc>
          <w:tcPr>
            <w:tcW w:w="648" w:type="dxa"/>
          </w:tcPr>
          <w:p w:rsidR="00121631" w:rsidRDefault="00121631">
            <w:pPr>
              <w:jc w:val="center"/>
              <w:rPr>
                <w:rFonts w:ascii="Franklin Gothic Medium" w:eastAsia="Arial Unicode MS" w:hAnsi="Franklin Gothic Medium" w:cs="Arial Unicode MS"/>
                <w:b/>
                <w:iCs/>
              </w:rPr>
            </w:pPr>
          </w:p>
        </w:tc>
        <w:tc>
          <w:tcPr>
            <w:tcW w:w="540" w:type="dxa"/>
          </w:tcPr>
          <w:p w:rsidR="00121631" w:rsidRDefault="00121631">
            <w:pPr>
              <w:jc w:val="center"/>
              <w:rPr>
                <w:rFonts w:ascii="Franklin Gothic Medium" w:eastAsia="Arial Unicode MS" w:hAnsi="Franklin Gothic Medium" w:cs="Arial Unicode MS"/>
                <w:b/>
                <w:iCs/>
              </w:rPr>
            </w:pPr>
          </w:p>
        </w:tc>
        <w:tc>
          <w:tcPr>
            <w:tcW w:w="4140" w:type="dxa"/>
          </w:tcPr>
          <w:p w:rsidR="00121631" w:rsidRDefault="00121631" w:rsidP="00121631">
            <w:pPr>
              <w:rPr>
                <w:rFonts w:ascii="Franklin Gothic Medium" w:eastAsia="Arial Unicode MS" w:hAnsi="Franklin Gothic Medium" w:cs="Arial Unicode MS"/>
                <w:b/>
                <w:iCs/>
              </w:rPr>
            </w:pPr>
            <w:r>
              <w:rPr>
                <w:rFonts w:eastAsia="Arial Unicode MS"/>
                <w:bCs/>
                <w:iCs/>
                <w:sz w:val="20"/>
              </w:rPr>
              <w:t xml:space="preserve">Концепции современного естествознания                         </w:t>
            </w:r>
          </w:p>
        </w:tc>
        <w:tc>
          <w:tcPr>
            <w:tcW w:w="900" w:type="dxa"/>
          </w:tcPr>
          <w:p w:rsidR="00121631" w:rsidRPr="007339AE" w:rsidRDefault="00121631" w:rsidP="00121631">
            <w:pPr>
              <w:jc w:val="center"/>
              <w:rPr>
                <w:rFonts w:eastAsia="Arial Unicode MS"/>
                <w:iCs/>
              </w:rPr>
            </w:pPr>
            <w:r>
              <w:rPr>
                <w:rFonts w:eastAsia="Arial Unicode MS"/>
                <w:iCs/>
              </w:rPr>
              <w:t>80</w:t>
            </w:r>
          </w:p>
        </w:tc>
      </w:tr>
      <w:tr w:rsidR="00121631">
        <w:tc>
          <w:tcPr>
            <w:tcW w:w="648" w:type="dxa"/>
          </w:tcPr>
          <w:p w:rsidR="00121631" w:rsidRDefault="00121631">
            <w:pPr>
              <w:jc w:val="center"/>
              <w:rPr>
                <w:rFonts w:ascii="Franklin Gothic Medium" w:eastAsia="Arial Unicode MS" w:hAnsi="Franklin Gothic Medium" w:cs="Arial Unicode MS"/>
                <w:b/>
                <w:iCs/>
              </w:rPr>
            </w:pPr>
          </w:p>
        </w:tc>
        <w:tc>
          <w:tcPr>
            <w:tcW w:w="540" w:type="dxa"/>
          </w:tcPr>
          <w:p w:rsidR="00121631" w:rsidRDefault="00121631">
            <w:pPr>
              <w:jc w:val="center"/>
              <w:rPr>
                <w:rFonts w:ascii="Franklin Gothic Medium" w:eastAsia="Arial Unicode MS" w:hAnsi="Franklin Gothic Medium" w:cs="Arial Unicode MS"/>
                <w:b/>
                <w:iCs/>
              </w:rPr>
            </w:pPr>
          </w:p>
        </w:tc>
        <w:tc>
          <w:tcPr>
            <w:tcW w:w="4140" w:type="dxa"/>
          </w:tcPr>
          <w:p w:rsidR="00121631" w:rsidRDefault="00121631" w:rsidP="00121631">
            <w:pPr>
              <w:rPr>
                <w:rFonts w:ascii="Franklin Gothic Medium" w:eastAsia="Arial Unicode MS" w:hAnsi="Franklin Gothic Medium" w:cs="Arial Unicode MS"/>
                <w:b/>
                <w:iCs/>
              </w:rPr>
            </w:pPr>
            <w:r>
              <w:rPr>
                <w:rFonts w:eastAsia="Arial Unicode MS"/>
                <w:bCs/>
                <w:iCs/>
                <w:sz w:val="20"/>
              </w:rPr>
              <w:t xml:space="preserve">Экономическая теория                                                         </w:t>
            </w:r>
          </w:p>
        </w:tc>
        <w:tc>
          <w:tcPr>
            <w:tcW w:w="900" w:type="dxa"/>
          </w:tcPr>
          <w:p w:rsidR="00121631" w:rsidRPr="007339AE" w:rsidRDefault="00121631" w:rsidP="00121631">
            <w:pPr>
              <w:jc w:val="center"/>
              <w:rPr>
                <w:rFonts w:eastAsia="Arial Unicode MS"/>
                <w:iCs/>
              </w:rPr>
            </w:pPr>
            <w:r>
              <w:rPr>
                <w:rFonts w:eastAsia="Arial Unicode MS"/>
                <w:iCs/>
              </w:rPr>
              <w:t>82</w:t>
            </w:r>
          </w:p>
        </w:tc>
      </w:tr>
      <w:tr w:rsidR="00121631">
        <w:tc>
          <w:tcPr>
            <w:tcW w:w="648" w:type="dxa"/>
          </w:tcPr>
          <w:p w:rsidR="00121631" w:rsidRDefault="00121631">
            <w:pPr>
              <w:jc w:val="center"/>
              <w:rPr>
                <w:rFonts w:ascii="Franklin Gothic Medium" w:eastAsia="Arial Unicode MS" w:hAnsi="Franklin Gothic Medium" w:cs="Arial Unicode MS"/>
                <w:b/>
                <w:iCs/>
              </w:rPr>
            </w:pPr>
          </w:p>
        </w:tc>
        <w:tc>
          <w:tcPr>
            <w:tcW w:w="540" w:type="dxa"/>
          </w:tcPr>
          <w:p w:rsidR="00121631" w:rsidRDefault="00121631">
            <w:pPr>
              <w:jc w:val="center"/>
              <w:rPr>
                <w:rFonts w:ascii="Franklin Gothic Medium" w:eastAsia="Arial Unicode MS" w:hAnsi="Franklin Gothic Medium" w:cs="Arial Unicode MS"/>
                <w:b/>
                <w:iCs/>
              </w:rPr>
            </w:pPr>
          </w:p>
        </w:tc>
        <w:tc>
          <w:tcPr>
            <w:tcW w:w="4140" w:type="dxa"/>
          </w:tcPr>
          <w:p w:rsidR="00121631" w:rsidRPr="00D16DA4" w:rsidRDefault="00121631" w:rsidP="007339AE">
            <w:pPr>
              <w:rPr>
                <w:rFonts w:eastAsia="Arial Unicode MS"/>
                <w:iCs/>
                <w:sz w:val="20"/>
                <w:szCs w:val="20"/>
              </w:rPr>
            </w:pPr>
            <w:r w:rsidRPr="00D16DA4">
              <w:rPr>
                <w:rFonts w:eastAsia="Arial Unicode MS"/>
                <w:iCs/>
                <w:sz w:val="20"/>
                <w:szCs w:val="20"/>
              </w:rPr>
              <w:t>Страноведение</w:t>
            </w:r>
          </w:p>
        </w:tc>
        <w:tc>
          <w:tcPr>
            <w:tcW w:w="900" w:type="dxa"/>
          </w:tcPr>
          <w:p w:rsidR="00121631" w:rsidRPr="007339AE" w:rsidRDefault="00121631">
            <w:pPr>
              <w:jc w:val="center"/>
              <w:rPr>
                <w:rFonts w:eastAsia="Arial Unicode MS"/>
                <w:iCs/>
              </w:rPr>
            </w:pPr>
            <w:r>
              <w:rPr>
                <w:rFonts w:eastAsia="Arial Unicode MS"/>
                <w:iCs/>
              </w:rPr>
              <w:t>86</w:t>
            </w:r>
          </w:p>
        </w:tc>
      </w:tr>
      <w:tr w:rsidR="00121631">
        <w:tc>
          <w:tcPr>
            <w:tcW w:w="648" w:type="dxa"/>
          </w:tcPr>
          <w:p w:rsidR="00121631" w:rsidRDefault="00121631">
            <w:pPr>
              <w:jc w:val="center"/>
              <w:rPr>
                <w:rFonts w:ascii="Franklin Gothic Medium" w:eastAsia="Arial Unicode MS" w:hAnsi="Franklin Gothic Medium" w:cs="Arial Unicode MS"/>
                <w:b/>
                <w:iCs/>
              </w:rPr>
            </w:pPr>
            <w:r>
              <w:rPr>
                <w:rFonts w:ascii="Franklin Gothic Medium" w:eastAsia="Arial Unicode MS" w:hAnsi="Franklin Gothic Medium" w:cs="Arial Unicode MS"/>
                <w:bCs/>
                <w:iCs/>
                <w:sz w:val="22"/>
                <w:lang w:val="en-US"/>
              </w:rPr>
              <w:t>III</w:t>
            </w:r>
            <w:r>
              <w:rPr>
                <w:rFonts w:ascii="Franklin Gothic Medium" w:eastAsia="Arial Unicode MS" w:hAnsi="Franklin Gothic Medium" w:cs="Arial Unicode MS"/>
                <w:bCs/>
                <w:iCs/>
                <w:sz w:val="22"/>
              </w:rPr>
              <w:t>.</w:t>
            </w:r>
          </w:p>
        </w:tc>
        <w:tc>
          <w:tcPr>
            <w:tcW w:w="4680" w:type="dxa"/>
            <w:gridSpan w:val="2"/>
          </w:tcPr>
          <w:p w:rsidR="00121631" w:rsidRPr="007339AE" w:rsidRDefault="00121631" w:rsidP="007339AE">
            <w:pPr>
              <w:rPr>
                <w:rFonts w:ascii="Franklin Gothic Medium" w:eastAsia="Arial Unicode MS" w:hAnsi="Franklin Gothic Medium" w:cs="Arial Unicode MS"/>
                <w:iCs/>
              </w:rPr>
            </w:pPr>
            <w:r w:rsidRPr="007339AE">
              <w:rPr>
                <w:rFonts w:eastAsia="Arial Unicode MS"/>
                <w:iCs/>
                <w:sz w:val="22"/>
              </w:rPr>
              <w:t>Вопросы для подготовки к экзаменам (зачетам</w:t>
            </w:r>
            <w:r>
              <w:rPr>
                <w:rFonts w:eastAsia="Arial Unicode MS"/>
                <w:iCs/>
                <w:sz w:val="22"/>
              </w:rPr>
              <w:t>)</w:t>
            </w:r>
          </w:p>
        </w:tc>
        <w:tc>
          <w:tcPr>
            <w:tcW w:w="900" w:type="dxa"/>
          </w:tcPr>
          <w:p w:rsidR="00121631" w:rsidRDefault="00121631">
            <w:pPr>
              <w:jc w:val="center"/>
              <w:rPr>
                <w:rFonts w:ascii="Franklin Gothic Medium" w:eastAsia="Arial Unicode MS" w:hAnsi="Franklin Gothic Medium" w:cs="Arial Unicode MS"/>
                <w:b/>
                <w:iCs/>
              </w:rPr>
            </w:pPr>
          </w:p>
        </w:tc>
      </w:tr>
      <w:tr w:rsidR="00121631">
        <w:tc>
          <w:tcPr>
            <w:tcW w:w="648" w:type="dxa"/>
          </w:tcPr>
          <w:p w:rsidR="00121631" w:rsidRDefault="00121631">
            <w:pPr>
              <w:jc w:val="center"/>
              <w:rPr>
                <w:rFonts w:ascii="Franklin Gothic Medium" w:eastAsia="Arial Unicode MS" w:hAnsi="Franklin Gothic Medium" w:cs="Arial Unicode MS"/>
                <w:b/>
                <w:iCs/>
              </w:rPr>
            </w:pPr>
          </w:p>
        </w:tc>
        <w:tc>
          <w:tcPr>
            <w:tcW w:w="540" w:type="dxa"/>
          </w:tcPr>
          <w:p w:rsidR="00121631" w:rsidRPr="007339AE" w:rsidRDefault="00121631">
            <w:pPr>
              <w:jc w:val="center"/>
              <w:rPr>
                <w:rFonts w:eastAsia="Arial Unicode MS"/>
                <w:iCs/>
              </w:rPr>
            </w:pPr>
            <w:r w:rsidRPr="007339AE">
              <w:rPr>
                <w:rFonts w:eastAsia="Arial Unicode MS"/>
                <w:iCs/>
              </w:rPr>
              <w:t>3.1</w:t>
            </w:r>
          </w:p>
        </w:tc>
        <w:tc>
          <w:tcPr>
            <w:tcW w:w="4140" w:type="dxa"/>
          </w:tcPr>
          <w:p w:rsidR="00121631" w:rsidRPr="007339AE" w:rsidRDefault="00121631" w:rsidP="007339AE">
            <w:pPr>
              <w:rPr>
                <w:rFonts w:ascii="Franklin Gothic Medium" w:eastAsia="Arial Unicode MS" w:hAnsi="Franklin Gothic Medium" w:cs="Arial Unicode MS"/>
                <w:b/>
                <w:iCs/>
              </w:rPr>
            </w:pPr>
            <w:r w:rsidRPr="007339AE">
              <w:rPr>
                <w:rFonts w:eastAsia="Arial Unicode MS"/>
                <w:bCs/>
                <w:sz w:val="22"/>
              </w:rPr>
              <w:t>Вопросы к зачетам</w:t>
            </w:r>
          </w:p>
        </w:tc>
        <w:tc>
          <w:tcPr>
            <w:tcW w:w="900" w:type="dxa"/>
          </w:tcPr>
          <w:p w:rsidR="00121631" w:rsidRDefault="00121631">
            <w:pPr>
              <w:jc w:val="center"/>
              <w:rPr>
                <w:rFonts w:ascii="Franklin Gothic Medium" w:eastAsia="Arial Unicode MS" w:hAnsi="Franklin Gothic Medium" w:cs="Arial Unicode MS"/>
                <w:b/>
                <w:iCs/>
              </w:rPr>
            </w:pPr>
          </w:p>
        </w:tc>
      </w:tr>
      <w:tr w:rsidR="00121631">
        <w:tc>
          <w:tcPr>
            <w:tcW w:w="648" w:type="dxa"/>
          </w:tcPr>
          <w:p w:rsidR="00121631" w:rsidRDefault="00121631">
            <w:pPr>
              <w:jc w:val="center"/>
              <w:rPr>
                <w:rFonts w:ascii="Franklin Gothic Medium" w:eastAsia="Arial Unicode MS" w:hAnsi="Franklin Gothic Medium" w:cs="Arial Unicode MS"/>
                <w:b/>
                <w:iCs/>
              </w:rPr>
            </w:pPr>
          </w:p>
        </w:tc>
        <w:tc>
          <w:tcPr>
            <w:tcW w:w="540" w:type="dxa"/>
          </w:tcPr>
          <w:p w:rsidR="00121631" w:rsidRDefault="00121631">
            <w:pPr>
              <w:jc w:val="center"/>
              <w:rPr>
                <w:rFonts w:ascii="Franklin Gothic Medium" w:eastAsia="Arial Unicode MS" w:hAnsi="Franklin Gothic Medium" w:cs="Arial Unicode MS"/>
                <w:b/>
                <w:iCs/>
              </w:rPr>
            </w:pPr>
          </w:p>
        </w:tc>
        <w:tc>
          <w:tcPr>
            <w:tcW w:w="4140" w:type="dxa"/>
          </w:tcPr>
          <w:p w:rsidR="00121631" w:rsidRDefault="00121631" w:rsidP="007339AE">
            <w:pPr>
              <w:rPr>
                <w:rFonts w:ascii="Franklin Gothic Medium" w:eastAsia="Arial Unicode MS" w:hAnsi="Franklin Gothic Medium" w:cs="Arial Unicode MS"/>
                <w:b/>
                <w:iCs/>
              </w:rPr>
            </w:pPr>
            <w:r>
              <w:rPr>
                <w:rFonts w:eastAsia="Arial Unicode MS"/>
                <w:bCs/>
                <w:iCs/>
                <w:sz w:val="20"/>
              </w:rPr>
              <w:t xml:space="preserve">Русский язык и культура речи                                                 </w:t>
            </w:r>
          </w:p>
        </w:tc>
        <w:tc>
          <w:tcPr>
            <w:tcW w:w="900" w:type="dxa"/>
          </w:tcPr>
          <w:p w:rsidR="00121631" w:rsidRPr="008410D3" w:rsidRDefault="00121631">
            <w:pPr>
              <w:jc w:val="center"/>
              <w:rPr>
                <w:rFonts w:eastAsia="Arial Unicode MS"/>
                <w:iCs/>
              </w:rPr>
            </w:pPr>
            <w:r>
              <w:rPr>
                <w:rFonts w:eastAsia="Arial Unicode MS"/>
                <w:iCs/>
              </w:rPr>
              <w:t>88</w:t>
            </w:r>
          </w:p>
        </w:tc>
      </w:tr>
      <w:tr w:rsidR="00121631">
        <w:tc>
          <w:tcPr>
            <w:tcW w:w="648" w:type="dxa"/>
          </w:tcPr>
          <w:p w:rsidR="00121631" w:rsidRDefault="00121631">
            <w:pPr>
              <w:jc w:val="center"/>
              <w:rPr>
                <w:rFonts w:ascii="Franklin Gothic Medium" w:eastAsia="Arial Unicode MS" w:hAnsi="Franklin Gothic Medium" w:cs="Arial Unicode MS"/>
                <w:b/>
                <w:iCs/>
              </w:rPr>
            </w:pPr>
          </w:p>
        </w:tc>
        <w:tc>
          <w:tcPr>
            <w:tcW w:w="540" w:type="dxa"/>
          </w:tcPr>
          <w:p w:rsidR="00121631" w:rsidRDefault="00121631">
            <w:pPr>
              <w:jc w:val="center"/>
              <w:rPr>
                <w:rFonts w:ascii="Franklin Gothic Medium" w:eastAsia="Arial Unicode MS" w:hAnsi="Franklin Gothic Medium" w:cs="Arial Unicode MS"/>
                <w:b/>
                <w:iCs/>
              </w:rPr>
            </w:pPr>
          </w:p>
        </w:tc>
        <w:tc>
          <w:tcPr>
            <w:tcW w:w="4140" w:type="dxa"/>
          </w:tcPr>
          <w:p w:rsidR="00121631" w:rsidRDefault="00121631" w:rsidP="007339AE">
            <w:pPr>
              <w:rPr>
                <w:rFonts w:ascii="Franklin Gothic Medium" w:eastAsia="Arial Unicode MS" w:hAnsi="Franklin Gothic Medium" w:cs="Arial Unicode MS"/>
                <w:b/>
                <w:iCs/>
              </w:rPr>
            </w:pPr>
            <w:r>
              <w:rPr>
                <w:rFonts w:eastAsia="Arial Unicode MS"/>
                <w:bCs/>
                <w:iCs/>
                <w:sz w:val="20"/>
              </w:rPr>
              <w:t xml:space="preserve">Культурология  </w:t>
            </w:r>
          </w:p>
        </w:tc>
        <w:tc>
          <w:tcPr>
            <w:tcW w:w="900" w:type="dxa"/>
          </w:tcPr>
          <w:p w:rsidR="00121631" w:rsidRPr="008410D3" w:rsidRDefault="00121631">
            <w:pPr>
              <w:jc w:val="center"/>
              <w:rPr>
                <w:rFonts w:eastAsia="Arial Unicode MS"/>
                <w:iCs/>
              </w:rPr>
            </w:pPr>
            <w:r>
              <w:rPr>
                <w:rFonts w:eastAsia="Arial Unicode MS"/>
                <w:iCs/>
              </w:rPr>
              <w:t>106</w:t>
            </w:r>
          </w:p>
        </w:tc>
      </w:tr>
      <w:tr w:rsidR="00121631">
        <w:tc>
          <w:tcPr>
            <w:tcW w:w="648" w:type="dxa"/>
          </w:tcPr>
          <w:p w:rsidR="00121631" w:rsidRDefault="00121631">
            <w:pPr>
              <w:jc w:val="center"/>
              <w:rPr>
                <w:rFonts w:ascii="Franklin Gothic Medium" w:eastAsia="Arial Unicode MS" w:hAnsi="Franklin Gothic Medium" w:cs="Arial Unicode MS"/>
                <w:b/>
                <w:iCs/>
              </w:rPr>
            </w:pPr>
          </w:p>
        </w:tc>
        <w:tc>
          <w:tcPr>
            <w:tcW w:w="540" w:type="dxa"/>
          </w:tcPr>
          <w:p w:rsidR="00121631" w:rsidRDefault="00121631">
            <w:pPr>
              <w:jc w:val="center"/>
              <w:rPr>
                <w:rFonts w:ascii="Franklin Gothic Medium" w:eastAsia="Arial Unicode MS" w:hAnsi="Franklin Gothic Medium" w:cs="Arial Unicode MS"/>
                <w:b/>
                <w:iCs/>
              </w:rPr>
            </w:pPr>
          </w:p>
        </w:tc>
        <w:tc>
          <w:tcPr>
            <w:tcW w:w="4140" w:type="dxa"/>
          </w:tcPr>
          <w:p w:rsidR="00121631" w:rsidRDefault="00121631" w:rsidP="007339AE">
            <w:pPr>
              <w:rPr>
                <w:rFonts w:ascii="Franklin Gothic Medium" w:eastAsia="Arial Unicode MS" w:hAnsi="Franklin Gothic Medium" w:cs="Arial Unicode MS"/>
                <w:b/>
                <w:iCs/>
              </w:rPr>
            </w:pPr>
            <w:r>
              <w:rPr>
                <w:rFonts w:eastAsia="Arial Unicode MS"/>
                <w:bCs/>
                <w:iCs/>
                <w:sz w:val="20"/>
              </w:rPr>
              <w:t xml:space="preserve">История мировой культуры                                                     </w:t>
            </w:r>
          </w:p>
        </w:tc>
        <w:tc>
          <w:tcPr>
            <w:tcW w:w="900" w:type="dxa"/>
          </w:tcPr>
          <w:p w:rsidR="00121631" w:rsidRPr="008410D3" w:rsidRDefault="00121631">
            <w:pPr>
              <w:jc w:val="center"/>
              <w:rPr>
                <w:rFonts w:eastAsia="Arial Unicode MS"/>
                <w:iCs/>
              </w:rPr>
            </w:pPr>
            <w:r>
              <w:rPr>
                <w:rFonts w:eastAsia="Arial Unicode MS"/>
                <w:iCs/>
              </w:rPr>
              <w:t>107</w:t>
            </w:r>
          </w:p>
        </w:tc>
      </w:tr>
      <w:tr w:rsidR="00121631">
        <w:tc>
          <w:tcPr>
            <w:tcW w:w="648" w:type="dxa"/>
          </w:tcPr>
          <w:p w:rsidR="00121631" w:rsidRDefault="00121631">
            <w:pPr>
              <w:jc w:val="center"/>
              <w:rPr>
                <w:rFonts w:ascii="Franklin Gothic Medium" w:eastAsia="Arial Unicode MS" w:hAnsi="Franklin Gothic Medium" w:cs="Arial Unicode MS"/>
                <w:b/>
                <w:iCs/>
              </w:rPr>
            </w:pPr>
          </w:p>
        </w:tc>
        <w:tc>
          <w:tcPr>
            <w:tcW w:w="540" w:type="dxa"/>
          </w:tcPr>
          <w:p w:rsidR="00121631" w:rsidRDefault="00121631">
            <w:pPr>
              <w:jc w:val="center"/>
              <w:rPr>
                <w:rFonts w:ascii="Franklin Gothic Medium" w:eastAsia="Arial Unicode MS" w:hAnsi="Franklin Gothic Medium" w:cs="Arial Unicode MS"/>
                <w:b/>
                <w:iCs/>
              </w:rPr>
            </w:pPr>
          </w:p>
        </w:tc>
        <w:tc>
          <w:tcPr>
            <w:tcW w:w="4140" w:type="dxa"/>
          </w:tcPr>
          <w:p w:rsidR="00121631" w:rsidRDefault="00121631" w:rsidP="007339AE">
            <w:pPr>
              <w:rPr>
                <w:rFonts w:eastAsia="Arial Unicode MS"/>
                <w:bCs/>
                <w:iCs/>
                <w:sz w:val="20"/>
              </w:rPr>
            </w:pPr>
            <w:r>
              <w:rPr>
                <w:rFonts w:eastAsia="Arial Unicode MS"/>
                <w:bCs/>
                <w:iCs/>
                <w:sz w:val="20"/>
              </w:rPr>
              <w:t xml:space="preserve">Иностранный язык (английский)                                          </w:t>
            </w:r>
          </w:p>
        </w:tc>
        <w:tc>
          <w:tcPr>
            <w:tcW w:w="900" w:type="dxa"/>
          </w:tcPr>
          <w:p w:rsidR="00121631" w:rsidRPr="008410D3" w:rsidRDefault="00121631">
            <w:pPr>
              <w:jc w:val="center"/>
              <w:rPr>
                <w:rFonts w:eastAsia="Arial Unicode MS"/>
                <w:iCs/>
              </w:rPr>
            </w:pPr>
            <w:r>
              <w:rPr>
                <w:rFonts w:eastAsia="Arial Unicode MS"/>
                <w:iCs/>
              </w:rPr>
              <w:t>109</w:t>
            </w:r>
          </w:p>
        </w:tc>
      </w:tr>
      <w:tr w:rsidR="00121631">
        <w:tc>
          <w:tcPr>
            <w:tcW w:w="648" w:type="dxa"/>
          </w:tcPr>
          <w:p w:rsidR="00121631" w:rsidRDefault="00121631">
            <w:pPr>
              <w:jc w:val="center"/>
              <w:rPr>
                <w:rFonts w:ascii="Franklin Gothic Medium" w:eastAsia="Arial Unicode MS" w:hAnsi="Franklin Gothic Medium" w:cs="Arial Unicode MS"/>
                <w:b/>
                <w:iCs/>
              </w:rPr>
            </w:pPr>
          </w:p>
        </w:tc>
        <w:tc>
          <w:tcPr>
            <w:tcW w:w="540" w:type="dxa"/>
          </w:tcPr>
          <w:p w:rsidR="00121631" w:rsidRDefault="00121631">
            <w:pPr>
              <w:jc w:val="center"/>
              <w:rPr>
                <w:rFonts w:ascii="Franklin Gothic Medium" w:eastAsia="Arial Unicode MS" w:hAnsi="Franklin Gothic Medium" w:cs="Arial Unicode MS"/>
                <w:b/>
                <w:iCs/>
              </w:rPr>
            </w:pPr>
          </w:p>
        </w:tc>
        <w:tc>
          <w:tcPr>
            <w:tcW w:w="4140" w:type="dxa"/>
          </w:tcPr>
          <w:p w:rsidR="00121631" w:rsidRDefault="00121631" w:rsidP="007339AE">
            <w:pPr>
              <w:rPr>
                <w:rFonts w:eastAsia="Arial Unicode MS"/>
                <w:bCs/>
                <w:iCs/>
                <w:sz w:val="20"/>
              </w:rPr>
            </w:pPr>
            <w:r>
              <w:rPr>
                <w:rFonts w:eastAsia="Arial Unicode MS"/>
                <w:bCs/>
                <w:iCs/>
                <w:sz w:val="20"/>
              </w:rPr>
              <w:t>Иностранный язык (немецкий</w:t>
            </w:r>
          </w:p>
        </w:tc>
        <w:tc>
          <w:tcPr>
            <w:tcW w:w="900" w:type="dxa"/>
          </w:tcPr>
          <w:p w:rsidR="00121631" w:rsidRPr="008410D3" w:rsidRDefault="00121631">
            <w:pPr>
              <w:jc w:val="center"/>
              <w:rPr>
                <w:rFonts w:eastAsia="Arial Unicode MS"/>
                <w:iCs/>
              </w:rPr>
            </w:pPr>
            <w:r>
              <w:rPr>
                <w:rFonts w:eastAsia="Arial Unicode MS"/>
                <w:iCs/>
              </w:rPr>
              <w:t>110</w:t>
            </w:r>
          </w:p>
        </w:tc>
      </w:tr>
      <w:tr w:rsidR="00121631">
        <w:tc>
          <w:tcPr>
            <w:tcW w:w="648" w:type="dxa"/>
          </w:tcPr>
          <w:p w:rsidR="00121631" w:rsidRDefault="00121631">
            <w:pPr>
              <w:jc w:val="center"/>
              <w:rPr>
                <w:rFonts w:ascii="Franklin Gothic Medium" w:eastAsia="Arial Unicode MS" w:hAnsi="Franklin Gothic Medium" w:cs="Arial Unicode MS"/>
                <w:b/>
                <w:iCs/>
              </w:rPr>
            </w:pPr>
          </w:p>
        </w:tc>
        <w:tc>
          <w:tcPr>
            <w:tcW w:w="540" w:type="dxa"/>
          </w:tcPr>
          <w:p w:rsidR="00121631" w:rsidRDefault="00121631">
            <w:pPr>
              <w:jc w:val="center"/>
              <w:rPr>
                <w:rFonts w:ascii="Franklin Gothic Medium" w:eastAsia="Arial Unicode MS" w:hAnsi="Franklin Gothic Medium" w:cs="Arial Unicode MS"/>
                <w:b/>
                <w:iCs/>
              </w:rPr>
            </w:pPr>
          </w:p>
        </w:tc>
        <w:tc>
          <w:tcPr>
            <w:tcW w:w="4140" w:type="dxa"/>
          </w:tcPr>
          <w:p w:rsidR="00121631" w:rsidRDefault="00121631" w:rsidP="007339AE">
            <w:pPr>
              <w:rPr>
                <w:rFonts w:eastAsia="Arial Unicode MS"/>
                <w:bCs/>
                <w:iCs/>
                <w:sz w:val="20"/>
              </w:rPr>
            </w:pPr>
            <w:r>
              <w:rPr>
                <w:rFonts w:eastAsia="Arial Unicode MS"/>
                <w:bCs/>
                <w:iCs/>
                <w:sz w:val="20"/>
              </w:rPr>
              <w:t xml:space="preserve">Математика        </w:t>
            </w:r>
          </w:p>
        </w:tc>
        <w:tc>
          <w:tcPr>
            <w:tcW w:w="900" w:type="dxa"/>
          </w:tcPr>
          <w:p w:rsidR="00121631" w:rsidRPr="008410D3" w:rsidRDefault="00121631">
            <w:pPr>
              <w:jc w:val="center"/>
              <w:rPr>
                <w:rFonts w:eastAsia="Arial Unicode MS"/>
                <w:iCs/>
              </w:rPr>
            </w:pPr>
            <w:r>
              <w:rPr>
                <w:rFonts w:eastAsia="Arial Unicode MS"/>
                <w:iCs/>
              </w:rPr>
              <w:t>110</w:t>
            </w:r>
          </w:p>
        </w:tc>
      </w:tr>
      <w:tr w:rsidR="00121631">
        <w:tc>
          <w:tcPr>
            <w:tcW w:w="648" w:type="dxa"/>
          </w:tcPr>
          <w:p w:rsidR="00121631" w:rsidRDefault="00121631">
            <w:pPr>
              <w:jc w:val="center"/>
              <w:rPr>
                <w:rFonts w:ascii="Franklin Gothic Medium" w:eastAsia="Arial Unicode MS" w:hAnsi="Franklin Gothic Medium" w:cs="Arial Unicode MS"/>
                <w:b/>
                <w:iCs/>
              </w:rPr>
            </w:pPr>
          </w:p>
        </w:tc>
        <w:tc>
          <w:tcPr>
            <w:tcW w:w="540" w:type="dxa"/>
          </w:tcPr>
          <w:p w:rsidR="00121631" w:rsidRDefault="00121631">
            <w:pPr>
              <w:jc w:val="center"/>
              <w:rPr>
                <w:rFonts w:ascii="Franklin Gothic Medium" w:eastAsia="Arial Unicode MS" w:hAnsi="Franklin Gothic Medium" w:cs="Arial Unicode MS"/>
                <w:b/>
                <w:iCs/>
              </w:rPr>
            </w:pPr>
          </w:p>
        </w:tc>
        <w:tc>
          <w:tcPr>
            <w:tcW w:w="4140" w:type="dxa"/>
          </w:tcPr>
          <w:p w:rsidR="00121631" w:rsidRDefault="00121631" w:rsidP="007339AE">
            <w:pPr>
              <w:rPr>
                <w:rFonts w:eastAsia="Arial Unicode MS"/>
                <w:bCs/>
                <w:iCs/>
                <w:sz w:val="20"/>
              </w:rPr>
            </w:pPr>
            <w:r>
              <w:rPr>
                <w:rFonts w:eastAsia="Arial Unicode MS"/>
                <w:bCs/>
                <w:iCs/>
                <w:sz w:val="20"/>
              </w:rPr>
              <w:t>Информатика</w:t>
            </w:r>
          </w:p>
        </w:tc>
        <w:tc>
          <w:tcPr>
            <w:tcW w:w="900" w:type="dxa"/>
          </w:tcPr>
          <w:p w:rsidR="00121631" w:rsidRPr="008410D3" w:rsidRDefault="00121631">
            <w:pPr>
              <w:jc w:val="center"/>
              <w:rPr>
                <w:rFonts w:eastAsia="Arial Unicode MS"/>
                <w:iCs/>
              </w:rPr>
            </w:pPr>
            <w:r>
              <w:rPr>
                <w:rFonts w:eastAsia="Arial Unicode MS"/>
                <w:iCs/>
              </w:rPr>
              <w:t>111</w:t>
            </w:r>
          </w:p>
        </w:tc>
      </w:tr>
      <w:tr w:rsidR="00121631">
        <w:tc>
          <w:tcPr>
            <w:tcW w:w="648" w:type="dxa"/>
          </w:tcPr>
          <w:p w:rsidR="00121631" w:rsidRDefault="00121631">
            <w:pPr>
              <w:jc w:val="center"/>
              <w:rPr>
                <w:rFonts w:ascii="Franklin Gothic Medium" w:eastAsia="Arial Unicode MS" w:hAnsi="Franklin Gothic Medium" w:cs="Arial Unicode MS"/>
                <w:b/>
                <w:iCs/>
              </w:rPr>
            </w:pPr>
          </w:p>
        </w:tc>
        <w:tc>
          <w:tcPr>
            <w:tcW w:w="540" w:type="dxa"/>
          </w:tcPr>
          <w:p w:rsidR="00121631" w:rsidRDefault="00121631">
            <w:pPr>
              <w:jc w:val="center"/>
              <w:rPr>
                <w:rFonts w:ascii="Franklin Gothic Medium" w:eastAsia="Arial Unicode MS" w:hAnsi="Franklin Gothic Medium" w:cs="Arial Unicode MS"/>
                <w:b/>
                <w:iCs/>
              </w:rPr>
            </w:pPr>
          </w:p>
        </w:tc>
        <w:tc>
          <w:tcPr>
            <w:tcW w:w="4140" w:type="dxa"/>
          </w:tcPr>
          <w:p w:rsidR="00121631" w:rsidRDefault="00121631" w:rsidP="007339AE">
            <w:pPr>
              <w:rPr>
                <w:rFonts w:eastAsia="Arial Unicode MS"/>
                <w:bCs/>
                <w:iCs/>
                <w:sz w:val="20"/>
              </w:rPr>
            </w:pPr>
            <w:r w:rsidRPr="007B5A9D">
              <w:rPr>
                <w:rFonts w:eastAsia="Arial Unicode MS"/>
                <w:bCs/>
                <w:iCs/>
                <w:sz w:val="20"/>
              </w:rPr>
              <w:t>Концепции современного естествознания</w:t>
            </w:r>
            <w:r>
              <w:rPr>
                <w:rFonts w:eastAsia="Arial Unicode MS"/>
                <w:bCs/>
                <w:iCs/>
                <w:sz w:val="20"/>
              </w:rPr>
              <w:t xml:space="preserve">                           </w:t>
            </w:r>
          </w:p>
        </w:tc>
        <w:tc>
          <w:tcPr>
            <w:tcW w:w="900" w:type="dxa"/>
          </w:tcPr>
          <w:p w:rsidR="00121631" w:rsidRPr="008410D3" w:rsidRDefault="00121631">
            <w:pPr>
              <w:jc w:val="center"/>
              <w:rPr>
                <w:rFonts w:eastAsia="Arial Unicode MS"/>
                <w:iCs/>
              </w:rPr>
            </w:pPr>
            <w:r>
              <w:rPr>
                <w:rFonts w:eastAsia="Arial Unicode MS"/>
                <w:iCs/>
              </w:rPr>
              <w:t>113</w:t>
            </w:r>
          </w:p>
        </w:tc>
      </w:tr>
      <w:tr w:rsidR="00121631">
        <w:tc>
          <w:tcPr>
            <w:tcW w:w="648" w:type="dxa"/>
          </w:tcPr>
          <w:p w:rsidR="00121631" w:rsidRDefault="00121631" w:rsidP="008410D3">
            <w:pPr>
              <w:rPr>
                <w:rFonts w:ascii="Franklin Gothic Medium" w:eastAsia="Arial Unicode MS" w:hAnsi="Franklin Gothic Medium" w:cs="Arial Unicode MS"/>
                <w:b/>
                <w:iCs/>
              </w:rPr>
            </w:pPr>
          </w:p>
        </w:tc>
        <w:tc>
          <w:tcPr>
            <w:tcW w:w="540" w:type="dxa"/>
          </w:tcPr>
          <w:p w:rsidR="00121631" w:rsidRDefault="00121631">
            <w:pPr>
              <w:jc w:val="center"/>
              <w:rPr>
                <w:rFonts w:ascii="Franklin Gothic Medium" w:eastAsia="Arial Unicode MS" w:hAnsi="Franklin Gothic Medium" w:cs="Arial Unicode MS"/>
                <w:b/>
                <w:iCs/>
              </w:rPr>
            </w:pPr>
          </w:p>
        </w:tc>
        <w:tc>
          <w:tcPr>
            <w:tcW w:w="4140" w:type="dxa"/>
          </w:tcPr>
          <w:p w:rsidR="00121631" w:rsidRPr="00E966BC" w:rsidRDefault="00121631" w:rsidP="007339AE">
            <w:pPr>
              <w:rPr>
                <w:rFonts w:eastAsia="Arial Unicode MS"/>
                <w:bCs/>
                <w:iCs/>
                <w:sz w:val="20"/>
                <w:highlight w:val="yellow"/>
              </w:rPr>
            </w:pPr>
            <w:r>
              <w:rPr>
                <w:rFonts w:eastAsia="Arial Unicode MS"/>
                <w:bCs/>
                <w:iCs/>
                <w:sz w:val="20"/>
              </w:rPr>
              <w:t xml:space="preserve">Психология и педагогика                                                       </w:t>
            </w:r>
          </w:p>
        </w:tc>
        <w:tc>
          <w:tcPr>
            <w:tcW w:w="900" w:type="dxa"/>
          </w:tcPr>
          <w:p w:rsidR="00121631" w:rsidRPr="008410D3" w:rsidRDefault="00121631">
            <w:pPr>
              <w:jc w:val="center"/>
              <w:rPr>
                <w:rFonts w:eastAsia="Arial Unicode MS"/>
                <w:iCs/>
              </w:rPr>
            </w:pPr>
            <w:r>
              <w:rPr>
                <w:rFonts w:eastAsia="Arial Unicode MS"/>
                <w:iCs/>
              </w:rPr>
              <w:t>115</w:t>
            </w:r>
          </w:p>
        </w:tc>
      </w:tr>
      <w:tr w:rsidR="00121631">
        <w:tc>
          <w:tcPr>
            <w:tcW w:w="648" w:type="dxa"/>
          </w:tcPr>
          <w:p w:rsidR="00121631" w:rsidRDefault="00121631" w:rsidP="008410D3">
            <w:pPr>
              <w:rPr>
                <w:rFonts w:ascii="Franklin Gothic Medium" w:eastAsia="Arial Unicode MS" w:hAnsi="Franklin Gothic Medium" w:cs="Arial Unicode MS"/>
                <w:b/>
                <w:iCs/>
              </w:rPr>
            </w:pPr>
          </w:p>
        </w:tc>
        <w:tc>
          <w:tcPr>
            <w:tcW w:w="540" w:type="dxa"/>
          </w:tcPr>
          <w:p w:rsidR="00121631" w:rsidRPr="008410D3" w:rsidRDefault="00121631">
            <w:pPr>
              <w:jc w:val="center"/>
              <w:rPr>
                <w:rFonts w:eastAsia="Arial Unicode MS"/>
                <w:iCs/>
              </w:rPr>
            </w:pPr>
            <w:r w:rsidRPr="008410D3">
              <w:rPr>
                <w:rFonts w:eastAsia="Arial Unicode MS"/>
                <w:iCs/>
              </w:rPr>
              <w:t>3.2</w:t>
            </w:r>
          </w:p>
        </w:tc>
        <w:tc>
          <w:tcPr>
            <w:tcW w:w="4140" w:type="dxa"/>
          </w:tcPr>
          <w:p w:rsidR="00121631" w:rsidRPr="008410D3" w:rsidRDefault="00121631" w:rsidP="007339AE">
            <w:pPr>
              <w:rPr>
                <w:rFonts w:eastAsia="Arial Unicode MS"/>
                <w:bCs/>
                <w:iCs/>
                <w:sz w:val="20"/>
                <w:highlight w:val="yellow"/>
              </w:rPr>
            </w:pPr>
            <w:r w:rsidRPr="008410D3">
              <w:rPr>
                <w:rFonts w:eastAsia="Arial Unicode MS"/>
                <w:bCs/>
                <w:sz w:val="20"/>
              </w:rPr>
              <w:t>Вопросы к экзаменам</w:t>
            </w:r>
          </w:p>
        </w:tc>
        <w:tc>
          <w:tcPr>
            <w:tcW w:w="900" w:type="dxa"/>
          </w:tcPr>
          <w:p w:rsidR="00121631" w:rsidRPr="008410D3" w:rsidRDefault="00121631">
            <w:pPr>
              <w:jc w:val="center"/>
              <w:rPr>
                <w:rFonts w:eastAsia="Arial Unicode MS"/>
                <w:iCs/>
              </w:rPr>
            </w:pPr>
          </w:p>
        </w:tc>
      </w:tr>
      <w:tr w:rsidR="00121631">
        <w:tc>
          <w:tcPr>
            <w:tcW w:w="648" w:type="dxa"/>
          </w:tcPr>
          <w:p w:rsidR="00121631" w:rsidRDefault="00121631" w:rsidP="008410D3">
            <w:pPr>
              <w:rPr>
                <w:rFonts w:ascii="Franklin Gothic Medium" w:eastAsia="Arial Unicode MS" w:hAnsi="Franklin Gothic Medium" w:cs="Arial Unicode MS"/>
                <w:b/>
                <w:iCs/>
              </w:rPr>
            </w:pPr>
          </w:p>
        </w:tc>
        <w:tc>
          <w:tcPr>
            <w:tcW w:w="540" w:type="dxa"/>
          </w:tcPr>
          <w:p w:rsidR="00121631" w:rsidRDefault="00121631">
            <w:pPr>
              <w:jc w:val="center"/>
              <w:rPr>
                <w:rFonts w:ascii="Franklin Gothic Medium" w:eastAsia="Arial Unicode MS" w:hAnsi="Franklin Gothic Medium" w:cs="Arial Unicode MS"/>
                <w:b/>
                <w:iCs/>
              </w:rPr>
            </w:pPr>
          </w:p>
        </w:tc>
        <w:tc>
          <w:tcPr>
            <w:tcW w:w="4140" w:type="dxa"/>
          </w:tcPr>
          <w:p w:rsidR="00121631" w:rsidRPr="00E966BC" w:rsidRDefault="00121631" w:rsidP="007339AE">
            <w:pPr>
              <w:rPr>
                <w:rFonts w:eastAsia="Arial Unicode MS"/>
                <w:bCs/>
                <w:iCs/>
                <w:sz w:val="20"/>
                <w:highlight w:val="yellow"/>
              </w:rPr>
            </w:pPr>
            <w:r>
              <w:rPr>
                <w:rFonts w:eastAsia="Arial Unicode MS"/>
                <w:bCs/>
                <w:iCs/>
                <w:sz w:val="20"/>
              </w:rPr>
              <w:t xml:space="preserve">Отечественная история                                                          </w:t>
            </w:r>
          </w:p>
        </w:tc>
        <w:tc>
          <w:tcPr>
            <w:tcW w:w="900" w:type="dxa"/>
          </w:tcPr>
          <w:p w:rsidR="00121631" w:rsidRPr="008410D3" w:rsidRDefault="00121631">
            <w:pPr>
              <w:jc w:val="center"/>
              <w:rPr>
                <w:rFonts w:eastAsia="Arial Unicode MS"/>
                <w:iCs/>
              </w:rPr>
            </w:pPr>
            <w:r>
              <w:rPr>
                <w:rFonts w:eastAsia="Arial Unicode MS"/>
                <w:iCs/>
              </w:rPr>
              <w:t>116</w:t>
            </w:r>
          </w:p>
        </w:tc>
      </w:tr>
      <w:tr w:rsidR="00121631">
        <w:tc>
          <w:tcPr>
            <w:tcW w:w="648" w:type="dxa"/>
          </w:tcPr>
          <w:p w:rsidR="00121631" w:rsidRDefault="00121631" w:rsidP="008410D3">
            <w:pPr>
              <w:rPr>
                <w:rFonts w:ascii="Franklin Gothic Medium" w:eastAsia="Arial Unicode MS" w:hAnsi="Franklin Gothic Medium" w:cs="Arial Unicode MS"/>
                <w:b/>
                <w:iCs/>
              </w:rPr>
            </w:pPr>
          </w:p>
        </w:tc>
        <w:tc>
          <w:tcPr>
            <w:tcW w:w="540" w:type="dxa"/>
          </w:tcPr>
          <w:p w:rsidR="00121631" w:rsidRDefault="00121631">
            <w:pPr>
              <w:jc w:val="center"/>
              <w:rPr>
                <w:rFonts w:ascii="Franklin Gothic Medium" w:eastAsia="Arial Unicode MS" w:hAnsi="Franklin Gothic Medium" w:cs="Arial Unicode MS"/>
                <w:b/>
                <w:iCs/>
              </w:rPr>
            </w:pPr>
          </w:p>
        </w:tc>
        <w:tc>
          <w:tcPr>
            <w:tcW w:w="4140" w:type="dxa"/>
          </w:tcPr>
          <w:p w:rsidR="00121631" w:rsidRPr="00E966BC" w:rsidRDefault="00121631" w:rsidP="007339AE">
            <w:pPr>
              <w:rPr>
                <w:rFonts w:eastAsia="Arial Unicode MS"/>
                <w:bCs/>
                <w:iCs/>
                <w:sz w:val="20"/>
                <w:highlight w:val="yellow"/>
              </w:rPr>
            </w:pPr>
            <w:r>
              <w:rPr>
                <w:rFonts w:eastAsia="Arial Unicode MS"/>
                <w:bCs/>
                <w:iCs/>
                <w:sz w:val="20"/>
              </w:rPr>
              <w:t>Социология</w:t>
            </w:r>
          </w:p>
        </w:tc>
        <w:tc>
          <w:tcPr>
            <w:tcW w:w="900" w:type="dxa"/>
          </w:tcPr>
          <w:p w:rsidR="00121631" w:rsidRPr="008410D3" w:rsidRDefault="00121631">
            <w:pPr>
              <w:jc w:val="center"/>
              <w:rPr>
                <w:rFonts w:eastAsia="Arial Unicode MS"/>
                <w:iCs/>
              </w:rPr>
            </w:pPr>
            <w:r>
              <w:rPr>
                <w:rFonts w:eastAsia="Arial Unicode MS"/>
                <w:iCs/>
              </w:rPr>
              <w:t>117</w:t>
            </w:r>
          </w:p>
        </w:tc>
      </w:tr>
      <w:tr w:rsidR="00121631">
        <w:tc>
          <w:tcPr>
            <w:tcW w:w="648" w:type="dxa"/>
          </w:tcPr>
          <w:p w:rsidR="00121631" w:rsidRDefault="00121631" w:rsidP="008410D3">
            <w:pPr>
              <w:rPr>
                <w:rFonts w:ascii="Franklin Gothic Medium" w:eastAsia="Arial Unicode MS" w:hAnsi="Franklin Gothic Medium" w:cs="Arial Unicode MS"/>
                <w:b/>
                <w:iCs/>
              </w:rPr>
            </w:pPr>
          </w:p>
        </w:tc>
        <w:tc>
          <w:tcPr>
            <w:tcW w:w="540" w:type="dxa"/>
          </w:tcPr>
          <w:p w:rsidR="00121631" w:rsidRDefault="00121631">
            <w:pPr>
              <w:jc w:val="center"/>
              <w:rPr>
                <w:rFonts w:ascii="Franklin Gothic Medium" w:eastAsia="Arial Unicode MS" w:hAnsi="Franklin Gothic Medium" w:cs="Arial Unicode MS"/>
                <w:b/>
                <w:iCs/>
              </w:rPr>
            </w:pPr>
          </w:p>
        </w:tc>
        <w:tc>
          <w:tcPr>
            <w:tcW w:w="4140" w:type="dxa"/>
          </w:tcPr>
          <w:p w:rsidR="00121631" w:rsidRPr="00E966BC" w:rsidRDefault="00121631" w:rsidP="007339AE">
            <w:pPr>
              <w:rPr>
                <w:rFonts w:eastAsia="Arial Unicode MS"/>
                <w:bCs/>
                <w:iCs/>
                <w:sz w:val="20"/>
                <w:highlight w:val="yellow"/>
              </w:rPr>
            </w:pPr>
            <w:r>
              <w:rPr>
                <w:rFonts w:eastAsia="Arial Unicode MS"/>
                <w:bCs/>
                <w:iCs/>
                <w:sz w:val="20"/>
              </w:rPr>
              <w:t xml:space="preserve">Экономическая теория                                                           </w:t>
            </w:r>
          </w:p>
        </w:tc>
        <w:tc>
          <w:tcPr>
            <w:tcW w:w="900" w:type="dxa"/>
          </w:tcPr>
          <w:p w:rsidR="00121631" w:rsidRPr="008410D3" w:rsidRDefault="00121631">
            <w:pPr>
              <w:jc w:val="center"/>
              <w:rPr>
                <w:rFonts w:eastAsia="Arial Unicode MS"/>
                <w:iCs/>
              </w:rPr>
            </w:pPr>
            <w:r>
              <w:rPr>
                <w:rFonts w:eastAsia="Arial Unicode MS"/>
                <w:iCs/>
              </w:rPr>
              <w:t>117</w:t>
            </w:r>
          </w:p>
        </w:tc>
      </w:tr>
      <w:tr w:rsidR="00121631">
        <w:tc>
          <w:tcPr>
            <w:tcW w:w="648" w:type="dxa"/>
          </w:tcPr>
          <w:p w:rsidR="00121631" w:rsidRDefault="00121631" w:rsidP="008410D3">
            <w:pPr>
              <w:rPr>
                <w:rFonts w:ascii="Franklin Gothic Medium" w:eastAsia="Arial Unicode MS" w:hAnsi="Franklin Gothic Medium" w:cs="Arial Unicode MS"/>
                <w:b/>
                <w:iCs/>
              </w:rPr>
            </w:pPr>
          </w:p>
        </w:tc>
        <w:tc>
          <w:tcPr>
            <w:tcW w:w="540" w:type="dxa"/>
          </w:tcPr>
          <w:p w:rsidR="00121631" w:rsidRDefault="00121631">
            <w:pPr>
              <w:jc w:val="center"/>
              <w:rPr>
                <w:rFonts w:ascii="Franklin Gothic Medium" w:eastAsia="Arial Unicode MS" w:hAnsi="Franklin Gothic Medium" w:cs="Arial Unicode MS"/>
                <w:b/>
                <w:iCs/>
              </w:rPr>
            </w:pPr>
          </w:p>
        </w:tc>
        <w:tc>
          <w:tcPr>
            <w:tcW w:w="4140" w:type="dxa"/>
          </w:tcPr>
          <w:p w:rsidR="00121631" w:rsidRPr="00E966BC" w:rsidRDefault="00121631" w:rsidP="007339AE">
            <w:pPr>
              <w:rPr>
                <w:rFonts w:eastAsia="Arial Unicode MS"/>
                <w:bCs/>
                <w:iCs/>
                <w:sz w:val="20"/>
                <w:highlight w:val="yellow"/>
              </w:rPr>
            </w:pPr>
            <w:r>
              <w:rPr>
                <w:rFonts w:eastAsia="Arial Unicode MS"/>
                <w:bCs/>
                <w:iCs/>
                <w:sz w:val="20"/>
              </w:rPr>
              <w:t xml:space="preserve">Концепции современного естествознания  </w:t>
            </w:r>
          </w:p>
        </w:tc>
        <w:tc>
          <w:tcPr>
            <w:tcW w:w="900" w:type="dxa"/>
          </w:tcPr>
          <w:p w:rsidR="00121631" w:rsidRPr="008410D3" w:rsidRDefault="00121631">
            <w:pPr>
              <w:jc w:val="center"/>
              <w:rPr>
                <w:rFonts w:eastAsia="Arial Unicode MS"/>
                <w:iCs/>
              </w:rPr>
            </w:pPr>
            <w:r>
              <w:rPr>
                <w:rFonts w:eastAsia="Arial Unicode MS"/>
                <w:iCs/>
              </w:rPr>
              <w:t>119</w:t>
            </w:r>
          </w:p>
        </w:tc>
      </w:tr>
      <w:tr w:rsidR="00121631">
        <w:tc>
          <w:tcPr>
            <w:tcW w:w="648" w:type="dxa"/>
          </w:tcPr>
          <w:p w:rsidR="00121631" w:rsidRDefault="00121631" w:rsidP="008410D3">
            <w:pPr>
              <w:rPr>
                <w:rFonts w:ascii="Franklin Gothic Medium" w:eastAsia="Arial Unicode MS" w:hAnsi="Franklin Gothic Medium" w:cs="Arial Unicode MS"/>
                <w:b/>
                <w:iCs/>
              </w:rPr>
            </w:pPr>
          </w:p>
        </w:tc>
        <w:tc>
          <w:tcPr>
            <w:tcW w:w="540" w:type="dxa"/>
          </w:tcPr>
          <w:p w:rsidR="00121631" w:rsidRDefault="00121631">
            <w:pPr>
              <w:jc w:val="center"/>
              <w:rPr>
                <w:rFonts w:ascii="Franklin Gothic Medium" w:eastAsia="Arial Unicode MS" w:hAnsi="Franklin Gothic Medium" w:cs="Arial Unicode MS"/>
                <w:b/>
                <w:iCs/>
              </w:rPr>
            </w:pPr>
          </w:p>
        </w:tc>
        <w:tc>
          <w:tcPr>
            <w:tcW w:w="4140" w:type="dxa"/>
          </w:tcPr>
          <w:p w:rsidR="00121631" w:rsidRPr="00D16DA4" w:rsidRDefault="00121631" w:rsidP="007339AE">
            <w:pPr>
              <w:rPr>
                <w:rFonts w:eastAsia="Arial Unicode MS"/>
                <w:bCs/>
                <w:iCs/>
                <w:sz w:val="20"/>
                <w:szCs w:val="20"/>
              </w:rPr>
            </w:pPr>
            <w:r w:rsidRPr="00D16DA4">
              <w:rPr>
                <w:rFonts w:eastAsia="Arial Unicode MS"/>
                <w:iCs/>
                <w:sz w:val="20"/>
                <w:szCs w:val="20"/>
              </w:rPr>
              <w:t>Страноведение</w:t>
            </w:r>
          </w:p>
        </w:tc>
        <w:tc>
          <w:tcPr>
            <w:tcW w:w="900" w:type="dxa"/>
          </w:tcPr>
          <w:p w:rsidR="00121631" w:rsidRDefault="00121631">
            <w:pPr>
              <w:jc w:val="center"/>
              <w:rPr>
                <w:rFonts w:eastAsia="Arial Unicode MS"/>
                <w:iCs/>
              </w:rPr>
            </w:pPr>
            <w:r>
              <w:rPr>
                <w:rFonts w:eastAsia="Arial Unicode MS"/>
                <w:iCs/>
              </w:rPr>
              <w:t>121</w:t>
            </w:r>
          </w:p>
        </w:tc>
      </w:tr>
    </w:tbl>
    <w:p w:rsidR="002F146F" w:rsidRDefault="002F146F">
      <w:pPr>
        <w:jc w:val="center"/>
        <w:rPr>
          <w:rFonts w:ascii="Franklin Gothic Medium" w:eastAsia="Arial Unicode MS" w:hAnsi="Franklin Gothic Medium" w:cs="Arial Unicode MS"/>
          <w:b/>
          <w:iCs/>
        </w:rPr>
      </w:pPr>
    </w:p>
    <w:p w:rsidR="008410D3" w:rsidRDefault="008410D3">
      <w:pPr>
        <w:pStyle w:val="ae"/>
        <w:spacing w:line="240" w:lineRule="auto"/>
        <w:rPr>
          <w:rFonts w:ascii="Franklin Gothic Medium" w:hAnsi="Franklin Gothic Medium"/>
          <w:bCs/>
          <w:sz w:val="22"/>
        </w:rPr>
      </w:pPr>
    </w:p>
    <w:p w:rsidR="008410D3" w:rsidRDefault="008410D3">
      <w:pPr>
        <w:pStyle w:val="ae"/>
        <w:spacing w:line="240" w:lineRule="auto"/>
        <w:rPr>
          <w:rFonts w:ascii="Franklin Gothic Medium" w:hAnsi="Franklin Gothic Medium"/>
          <w:bCs/>
          <w:sz w:val="22"/>
        </w:rPr>
      </w:pPr>
    </w:p>
    <w:p w:rsidR="008410D3" w:rsidRDefault="008410D3">
      <w:pPr>
        <w:pStyle w:val="ae"/>
        <w:spacing w:line="240" w:lineRule="auto"/>
        <w:rPr>
          <w:rFonts w:ascii="Franklin Gothic Medium" w:hAnsi="Franklin Gothic Medium"/>
          <w:bCs/>
          <w:sz w:val="22"/>
        </w:rPr>
      </w:pPr>
    </w:p>
    <w:p w:rsidR="008410D3" w:rsidRDefault="008410D3">
      <w:pPr>
        <w:pStyle w:val="ae"/>
        <w:spacing w:line="240" w:lineRule="auto"/>
        <w:rPr>
          <w:rFonts w:ascii="Franklin Gothic Medium" w:hAnsi="Franklin Gothic Medium"/>
          <w:bCs/>
          <w:sz w:val="22"/>
        </w:rPr>
      </w:pPr>
    </w:p>
    <w:p w:rsidR="008410D3" w:rsidRDefault="008410D3">
      <w:pPr>
        <w:pStyle w:val="ae"/>
        <w:spacing w:line="240" w:lineRule="auto"/>
        <w:rPr>
          <w:rFonts w:ascii="Franklin Gothic Medium" w:hAnsi="Franklin Gothic Medium"/>
          <w:bCs/>
          <w:sz w:val="22"/>
        </w:rPr>
      </w:pPr>
    </w:p>
    <w:p w:rsidR="008410D3" w:rsidRDefault="008410D3">
      <w:pPr>
        <w:pStyle w:val="ae"/>
        <w:spacing w:line="240" w:lineRule="auto"/>
        <w:rPr>
          <w:rFonts w:ascii="Franklin Gothic Medium" w:hAnsi="Franklin Gothic Medium"/>
          <w:bCs/>
          <w:sz w:val="22"/>
        </w:rPr>
      </w:pPr>
    </w:p>
    <w:p w:rsidR="008410D3" w:rsidRDefault="008410D3">
      <w:pPr>
        <w:pStyle w:val="ae"/>
        <w:spacing w:line="240" w:lineRule="auto"/>
        <w:rPr>
          <w:rFonts w:ascii="Franklin Gothic Medium" w:hAnsi="Franklin Gothic Medium"/>
          <w:bCs/>
          <w:sz w:val="22"/>
        </w:rPr>
      </w:pPr>
    </w:p>
    <w:p w:rsidR="008410D3" w:rsidRDefault="008410D3">
      <w:pPr>
        <w:pStyle w:val="ae"/>
        <w:spacing w:line="240" w:lineRule="auto"/>
        <w:rPr>
          <w:rFonts w:ascii="Franklin Gothic Medium" w:hAnsi="Franklin Gothic Medium"/>
          <w:bCs/>
          <w:sz w:val="22"/>
        </w:rPr>
      </w:pPr>
    </w:p>
    <w:p w:rsidR="008410D3" w:rsidRDefault="008410D3">
      <w:pPr>
        <w:pStyle w:val="ae"/>
        <w:spacing w:line="240" w:lineRule="auto"/>
        <w:rPr>
          <w:rFonts w:ascii="Franklin Gothic Medium" w:hAnsi="Franklin Gothic Medium"/>
          <w:bCs/>
          <w:sz w:val="22"/>
        </w:rPr>
      </w:pPr>
    </w:p>
    <w:p w:rsidR="008410D3" w:rsidRDefault="008410D3">
      <w:pPr>
        <w:pStyle w:val="ae"/>
        <w:spacing w:line="240" w:lineRule="auto"/>
        <w:rPr>
          <w:rFonts w:ascii="Franklin Gothic Medium" w:hAnsi="Franklin Gothic Medium"/>
          <w:bCs/>
          <w:sz w:val="22"/>
        </w:rPr>
      </w:pPr>
    </w:p>
    <w:p w:rsidR="008410D3" w:rsidRDefault="008410D3">
      <w:pPr>
        <w:pStyle w:val="ae"/>
        <w:spacing w:line="240" w:lineRule="auto"/>
        <w:rPr>
          <w:rFonts w:ascii="Franklin Gothic Medium" w:hAnsi="Franklin Gothic Medium"/>
          <w:bCs/>
          <w:sz w:val="22"/>
        </w:rPr>
      </w:pPr>
    </w:p>
    <w:p w:rsidR="008410D3" w:rsidRDefault="008410D3">
      <w:pPr>
        <w:pStyle w:val="ae"/>
        <w:spacing w:line="240" w:lineRule="auto"/>
        <w:rPr>
          <w:rFonts w:ascii="Franklin Gothic Medium" w:hAnsi="Franklin Gothic Medium"/>
          <w:bCs/>
          <w:sz w:val="22"/>
        </w:rPr>
      </w:pPr>
    </w:p>
    <w:p w:rsidR="008410D3" w:rsidRDefault="008410D3">
      <w:pPr>
        <w:pStyle w:val="ae"/>
        <w:spacing w:line="240" w:lineRule="auto"/>
        <w:rPr>
          <w:rFonts w:ascii="Franklin Gothic Medium" w:hAnsi="Franklin Gothic Medium"/>
          <w:bCs/>
          <w:sz w:val="22"/>
        </w:rPr>
      </w:pPr>
    </w:p>
    <w:p w:rsidR="008410D3" w:rsidRDefault="008410D3">
      <w:pPr>
        <w:pStyle w:val="ae"/>
        <w:spacing w:line="240" w:lineRule="auto"/>
        <w:rPr>
          <w:rFonts w:ascii="Franklin Gothic Medium" w:hAnsi="Franklin Gothic Medium"/>
          <w:bCs/>
          <w:sz w:val="22"/>
        </w:rPr>
      </w:pPr>
    </w:p>
    <w:p w:rsidR="008410D3" w:rsidRDefault="008410D3">
      <w:pPr>
        <w:pStyle w:val="ae"/>
        <w:spacing w:line="240" w:lineRule="auto"/>
        <w:rPr>
          <w:rFonts w:ascii="Franklin Gothic Medium" w:hAnsi="Franklin Gothic Medium"/>
          <w:bCs/>
          <w:sz w:val="22"/>
        </w:rPr>
      </w:pPr>
    </w:p>
    <w:p w:rsidR="008410D3" w:rsidRDefault="008410D3">
      <w:pPr>
        <w:pStyle w:val="ae"/>
        <w:spacing w:line="240" w:lineRule="auto"/>
        <w:rPr>
          <w:rFonts w:ascii="Franklin Gothic Medium" w:hAnsi="Franklin Gothic Medium"/>
          <w:bCs/>
          <w:sz w:val="22"/>
        </w:rPr>
      </w:pPr>
    </w:p>
    <w:p w:rsidR="008410D3" w:rsidRDefault="008410D3">
      <w:pPr>
        <w:pStyle w:val="ae"/>
        <w:spacing w:line="240" w:lineRule="auto"/>
        <w:rPr>
          <w:rFonts w:ascii="Franklin Gothic Medium" w:hAnsi="Franklin Gothic Medium"/>
          <w:bCs/>
          <w:sz w:val="22"/>
        </w:rPr>
      </w:pPr>
    </w:p>
    <w:p w:rsidR="008410D3" w:rsidRDefault="008410D3">
      <w:pPr>
        <w:pStyle w:val="ae"/>
        <w:spacing w:line="240" w:lineRule="auto"/>
        <w:rPr>
          <w:rFonts w:ascii="Franklin Gothic Medium" w:hAnsi="Franklin Gothic Medium"/>
          <w:bCs/>
          <w:sz w:val="22"/>
        </w:rPr>
      </w:pPr>
    </w:p>
    <w:p w:rsidR="008410D3" w:rsidRDefault="008410D3">
      <w:pPr>
        <w:pStyle w:val="ae"/>
        <w:spacing w:line="240" w:lineRule="auto"/>
        <w:rPr>
          <w:rFonts w:ascii="Franklin Gothic Medium" w:hAnsi="Franklin Gothic Medium"/>
          <w:bCs/>
          <w:sz w:val="22"/>
        </w:rPr>
      </w:pPr>
    </w:p>
    <w:p w:rsidR="008410D3" w:rsidRDefault="008410D3">
      <w:pPr>
        <w:pStyle w:val="ae"/>
        <w:spacing w:line="240" w:lineRule="auto"/>
        <w:rPr>
          <w:rFonts w:ascii="Franklin Gothic Medium" w:hAnsi="Franklin Gothic Medium"/>
          <w:bCs/>
          <w:sz w:val="22"/>
        </w:rPr>
      </w:pPr>
    </w:p>
    <w:p w:rsidR="008410D3" w:rsidRDefault="008410D3">
      <w:pPr>
        <w:pStyle w:val="ae"/>
        <w:spacing w:line="240" w:lineRule="auto"/>
        <w:rPr>
          <w:rFonts w:ascii="Franklin Gothic Medium" w:hAnsi="Franklin Gothic Medium"/>
          <w:bCs/>
          <w:sz w:val="22"/>
        </w:rPr>
      </w:pPr>
    </w:p>
    <w:p w:rsidR="008410D3" w:rsidRDefault="008410D3">
      <w:pPr>
        <w:pStyle w:val="ae"/>
        <w:spacing w:line="240" w:lineRule="auto"/>
        <w:rPr>
          <w:rFonts w:ascii="Franklin Gothic Medium" w:hAnsi="Franklin Gothic Medium"/>
          <w:bCs/>
          <w:sz w:val="22"/>
        </w:rPr>
      </w:pPr>
    </w:p>
    <w:p w:rsidR="008410D3" w:rsidRDefault="008410D3">
      <w:pPr>
        <w:pStyle w:val="ae"/>
        <w:spacing w:line="240" w:lineRule="auto"/>
        <w:rPr>
          <w:rFonts w:ascii="Franklin Gothic Medium" w:hAnsi="Franklin Gothic Medium"/>
          <w:bCs/>
          <w:sz w:val="22"/>
        </w:rPr>
      </w:pPr>
    </w:p>
    <w:p w:rsidR="008410D3" w:rsidRDefault="008410D3">
      <w:pPr>
        <w:pStyle w:val="ae"/>
        <w:spacing w:line="240" w:lineRule="auto"/>
        <w:rPr>
          <w:rFonts w:ascii="Franklin Gothic Medium" w:hAnsi="Franklin Gothic Medium"/>
          <w:bCs/>
          <w:sz w:val="22"/>
        </w:rPr>
      </w:pPr>
    </w:p>
    <w:p w:rsidR="008410D3" w:rsidRDefault="008410D3">
      <w:pPr>
        <w:pStyle w:val="ae"/>
        <w:spacing w:line="240" w:lineRule="auto"/>
        <w:rPr>
          <w:rFonts w:ascii="Franklin Gothic Medium" w:hAnsi="Franklin Gothic Medium"/>
          <w:bCs/>
          <w:sz w:val="22"/>
        </w:rPr>
      </w:pPr>
    </w:p>
    <w:p w:rsidR="008410D3" w:rsidRDefault="008410D3">
      <w:pPr>
        <w:pStyle w:val="ae"/>
        <w:spacing w:line="240" w:lineRule="auto"/>
        <w:rPr>
          <w:rFonts w:ascii="Franklin Gothic Medium" w:hAnsi="Franklin Gothic Medium"/>
          <w:bCs/>
          <w:sz w:val="22"/>
        </w:rPr>
      </w:pPr>
    </w:p>
    <w:p w:rsidR="008410D3" w:rsidRDefault="008410D3">
      <w:pPr>
        <w:pStyle w:val="ae"/>
        <w:spacing w:line="240" w:lineRule="auto"/>
        <w:rPr>
          <w:rFonts w:ascii="Franklin Gothic Medium" w:hAnsi="Franklin Gothic Medium"/>
          <w:bCs/>
          <w:sz w:val="22"/>
        </w:rPr>
      </w:pPr>
    </w:p>
    <w:p w:rsidR="008410D3" w:rsidRDefault="008410D3">
      <w:pPr>
        <w:pStyle w:val="ae"/>
        <w:spacing w:line="240" w:lineRule="auto"/>
        <w:rPr>
          <w:rFonts w:ascii="Franklin Gothic Medium" w:hAnsi="Franklin Gothic Medium"/>
          <w:bCs/>
          <w:sz w:val="22"/>
        </w:rPr>
      </w:pPr>
    </w:p>
    <w:p w:rsidR="008410D3" w:rsidRDefault="008410D3">
      <w:pPr>
        <w:pStyle w:val="ae"/>
        <w:spacing w:line="240" w:lineRule="auto"/>
        <w:rPr>
          <w:rFonts w:ascii="Franklin Gothic Medium" w:hAnsi="Franklin Gothic Medium"/>
          <w:bCs/>
          <w:sz w:val="22"/>
        </w:rPr>
      </w:pPr>
    </w:p>
    <w:p w:rsidR="008410D3" w:rsidRDefault="008410D3">
      <w:pPr>
        <w:pStyle w:val="ae"/>
        <w:spacing w:line="240" w:lineRule="auto"/>
        <w:rPr>
          <w:rFonts w:ascii="Franklin Gothic Medium" w:hAnsi="Franklin Gothic Medium"/>
          <w:bCs/>
          <w:sz w:val="22"/>
        </w:rPr>
      </w:pPr>
    </w:p>
    <w:p w:rsidR="008410D3" w:rsidRDefault="008410D3">
      <w:pPr>
        <w:pStyle w:val="ae"/>
        <w:spacing w:line="240" w:lineRule="auto"/>
        <w:rPr>
          <w:rFonts w:ascii="Franklin Gothic Medium" w:hAnsi="Franklin Gothic Medium"/>
          <w:bCs/>
          <w:sz w:val="22"/>
        </w:rPr>
      </w:pPr>
    </w:p>
    <w:p w:rsidR="008410D3" w:rsidRDefault="008410D3">
      <w:pPr>
        <w:pStyle w:val="ae"/>
        <w:spacing w:line="240" w:lineRule="auto"/>
        <w:rPr>
          <w:rFonts w:ascii="Franklin Gothic Medium" w:hAnsi="Franklin Gothic Medium"/>
          <w:bCs/>
          <w:sz w:val="22"/>
        </w:rPr>
      </w:pPr>
    </w:p>
    <w:p w:rsidR="008410D3" w:rsidRDefault="008410D3">
      <w:pPr>
        <w:pStyle w:val="ae"/>
        <w:spacing w:line="240" w:lineRule="auto"/>
        <w:rPr>
          <w:rFonts w:ascii="Franklin Gothic Medium" w:hAnsi="Franklin Gothic Medium"/>
          <w:bCs/>
          <w:sz w:val="22"/>
        </w:rPr>
      </w:pPr>
    </w:p>
    <w:p w:rsidR="00741662" w:rsidRDefault="00741662">
      <w:pPr>
        <w:pStyle w:val="ae"/>
        <w:spacing w:line="240" w:lineRule="auto"/>
        <w:rPr>
          <w:rFonts w:ascii="Franklin Gothic Medium" w:hAnsi="Franklin Gothic Medium"/>
          <w:bCs/>
          <w:sz w:val="22"/>
        </w:rPr>
      </w:pPr>
      <w:smartTag w:uri="urn:schemas-microsoft-com:office:smarttags" w:element="place">
        <w:r>
          <w:rPr>
            <w:rFonts w:ascii="Franklin Gothic Medium" w:hAnsi="Franklin Gothic Medium"/>
            <w:bCs/>
            <w:sz w:val="22"/>
            <w:lang w:val="en-US"/>
          </w:rPr>
          <w:t>I</w:t>
        </w:r>
        <w:r>
          <w:rPr>
            <w:rFonts w:ascii="Franklin Gothic Medium" w:hAnsi="Franklin Gothic Medium"/>
            <w:bCs/>
            <w:sz w:val="22"/>
          </w:rPr>
          <w:t>.</w:t>
        </w:r>
      </w:smartTag>
      <w:r>
        <w:rPr>
          <w:rFonts w:ascii="Franklin Gothic Medium" w:hAnsi="Franklin Gothic Medium"/>
          <w:bCs/>
          <w:sz w:val="22"/>
        </w:rPr>
        <w:t xml:space="preserve"> ГРАФИК СДАЧИ ОТЧЕТНОСТИ</w:t>
      </w:r>
    </w:p>
    <w:p w:rsidR="00741662" w:rsidRDefault="00741662">
      <w:pPr>
        <w:pStyle w:val="ae"/>
        <w:spacing w:line="240" w:lineRule="auto"/>
        <w:rPr>
          <w:bCs/>
          <w:i/>
          <w:iCs/>
          <w:sz w:val="22"/>
        </w:rPr>
      </w:pPr>
    </w:p>
    <w:p w:rsidR="00741662" w:rsidRDefault="00741662">
      <w:pPr>
        <w:pStyle w:val="ae"/>
        <w:spacing w:line="240" w:lineRule="auto"/>
        <w:rPr>
          <w:bCs/>
          <w:i/>
          <w:iCs/>
          <w:sz w:val="20"/>
        </w:rPr>
      </w:pPr>
      <w:r>
        <w:rPr>
          <w:bCs/>
          <w:i/>
          <w:iCs/>
          <w:sz w:val="20"/>
        </w:rPr>
        <w:t xml:space="preserve">080502 «Экономика и </w:t>
      </w:r>
      <w:r w:rsidR="003E1B50">
        <w:rPr>
          <w:bCs/>
          <w:i/>
          <w:iCs/>
          <w:sz w:val="20"/>
        </w:rPr>
        <w:t>управление на предприятии транс</w:t>
      </w:r>
      <w:r>
        <w:rPr>
          <w:bCs/>
          <w:i/>
          <w:iCs/>
          <w:sz w:val="20"/>
        </w:rPr>
        <w:t>порта»</w:t>
      </w:r>
    </w:p>
    <w:tbl>
      <w:tblPr>
        <w:tblW w:w="4972"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299"/>
        <w:gridCol w:w="1138"/>
        <w:gridCol w:w="953"/>
        <w:gridCol w:w="2092"/>
      </w:tblGrid>
      <w:tr w:rsidR="00741662">
        <w:trPr>
          <w:cantSplit/>
          <w:trHeight w:val="797"/>
        </w:trPr>
        <w:tc>
          <w:tcPr>
            <w:tcW w:w="1773" w:type="pct"/>
            <w:noWrap/>
            <w:tcMar>
              <w:top w:w="12" w:type="dxa"/>
              <w:left w:w="12" w:type="dxa"/>
              <w:bottom w:w="0" w:type="dxa"/>
              <w:right w:w="12" w:type="dxa"/>
            </w:tcMar>
            <w:vAlign w:val="bottom"/>
          </w:tcPr>
          <w:p w:rsidR="00741662" w:rsidRDefault="00741662">
            <w:pPr>
              <w:jc w:val="center"/>
              <w:rPr>
                <w:b/>
                <w:bCs/>
                <w:sz w:val="18"/>
                <w:szCs w:val="20"/>
              </w:rPr>
            </w:pPr>
            <w:r>
              <w:rPr>
                <w:rFonts w:hint="eastAsia"/>
                <w:b/>
                <w:bCs/>
                <w:sz w:val="18"/>
                <w:szCs w:val="20"/>
              </w:rPr>
              <w:t xml:space="preserve">Наименование </w:t>
            </w:r>
          </w:p>
          <w:p w:rsidR="00741662" w:rsidRDefault="00741662">
            <w:pPr>
              <w:jc w:val="center"/>
              <w:rPr>
                <w:rFonts w:eastAsia="Arial Unicode MS"/>
                <w:b/>
                <w:bCs/>
                <w:sz w:val="18"/>
                <w:szCs w:val="20"/>
              </w:rPr>
            </w:pPr>
            <w:r>
              <w:rPr>
                <w:rFonts w:hint="eastAsia"/>
                <w:b/>
                <w:bCs/>
                <w:sz w:val="18"/>
                <w:szCs w:val="20"/>
              </w:rPr>
              <w:t>дисциплины</w:t>
            </w:r>
          </w:p>
        </w:tc>
        <w:tc>
          <w:tcPr>
            <w:tcW w:w="878" w:type="pct"/>
            <w:noWrap/>
            <w:tcMar>
              <w:top w:w="12" w:type="dxa"/>
              <w:left w:w="12" w:type="dxa"/>
              <w:bottom w:w="0" w:type="dxa"/>
              <w:right w:w="12" w:type="dxa"/>
            </w:tcMar>
            <w:vAlign w:val="bottom"/>
          </w:tcPr>
          <w:p w:rsidR="00741662" w:rsidRDefault="00741662">
            <w:pPr>
              <w:jc w:val="center"/>
              <w:rPr>
                <w:rFonts w:eastAsia="Arial Unicode MS"/>
                <w:b/>
                <w:bCs/>
                <w:sz w:val="18"/>
                <w:szCs w:val="20"/>
              </w:rPr>
            </w:pPr>
            <w:r>
              <w:rPr>
                <w:rFonts w:eastAsia="Arial Unicode MS"/>
                <w:b/>
                <w:bCs/>
                <w:sz w:val="18"/>
                <w:szCs w:val="20"/>
              </w:rPr>
              <w:t>Кол-во контрольных</w:t>
            </w:r>
          </w:p>
          <w:p w:rsidR="00741662" w:rsidRDefault="00741662">
            <w:pPr>
              <w:jc w:val="center"/>
              <w:rPr>
                <w:rFonts w:eastAsia="Arial Unicode MS"/>
                <w:b/>
                <w:bCs/>
                <w:sz w:val="18"/>
                <w:szCs w:val="20"/>
              </w:rPr>
            </w:pPr>
            <w:r>
              <w:rPr>
                <w:rFonts w:eastAsia="Arial Unicode MS"/>
                <w:b/>
                <w:bCs/>
                <w:sz w:val="18"/>
                <w:szCs w:val="20"/>
              </w:rPr>
              <w:t xml:space="preserve"> работ</w:t>
            </w:r>
          </w:p>
        </w:tc>
        <w:tc>
          <w:tcPr>
            <w:tcW w:w="735" w:type="pct"/>
          </w:tcPr>
          <w:p w:rsidR="00741662" w:rsidRDefault="00741662">
            <w:pPr>
              <w:jc w:val="center"/>
              <w:rPr>
                <w:b/>
                <w:bCs/>
                <w:sz w:val="18"/>
                <w:szCs w:val="20"/>
              </w:rPr>
            </w:pPr>
          </w:p>
          <w:p w:rsidR="00741662" w:rsidRDefault="00741662">
            <w:pPr>
              <w:jc w:val="center"/>
              <w:rPr>
                <w:b/>
                <w:bCs/>
                <w:sz w:val="18"/>
                <w:szCs w:val="20"/>
              </w:rPr>
            </w:pPr>
            <w:r>
              <w:rPr>
                <w:b/>
                <w:bCs/>
                <w:sz w:val="18"/>
                <w:szCs w:val="20"/>
              </w:rPr>
              <w:t>Форма контроля</w:t>
            </w:r>
          </w:p>
        </w:tc>
        <w:tc>
          <w:tcPr>
            <w:tcW w:w="1614" w:type="pct"/>
            <w:vAlign w:val="bottom"/>
          </w:tcPr>
          <w:p w:rsidR="00741662" w:rsidRDefault="00741662">
            <w:pPr>
              <w:jc w:val="center"/>
              <w:rPr>
                <w:b/>
                <w:bCs/>
                <w:sz w:val="18"/>
                <w:szCs w:val="20"/>
              </w:rPr>
            </w:pPr>
            <w:r>
              <w:rPr>
                <w:rFonts w:hint="eastAsia"/>
                <w:b/>
                <w:bCs/>
                <w:sz w:val="18"/>
                <w:szCs w:val="20"/>
              </w:rPr>
              <w:t xml:space="preserve">Ф.И.О. </w:t>
            </w:r>
          </w:p>
          <w:p w:rsidR="00741662" w:rsidRDefault="00741662">
            <w:pPr>
              <w:jc w:val="center"/>
              <w:rPr>
                <w:rFonts w:eastAsia="Arial Unicode MS"/>
                <w:b/>
                <w:bCs/>
                <w:sz w:val="18"/>
                <w:szCs w:val="20"/>
              </w:rPr>
            </w:pPr>
            <w:r>
              <w:rPr>
                <w:rFonts w:hint="eastAsia"/>
                <w:b/>
                <w:bCs/>
                <w:sz w:val="18"/>
                <w:szCs w:val="20"/>
              </w:rPr>
              <w:t>преподавателя</w:t>
            </w:r>
          </w:p>
        </w:tc>
      </w:tr>
      <w:tr w:rsidR="00741662">
        <w:trPr>
          <w:trHeight w:val="348"/>
        </w:trPr>
        <w:tc>
          <w:tcPr>
            <w:tcW w:w="1773" w:type="pct"/>
            <w:noWrap/>
            <w:tcMar>
              <w:top w:w="12" w:type="dxa"/>
              <w:left w:w="12" w:type="dxa"/>
              <w:bottom w:w="0" w:type="dxa"/>
              <w:right w:w="12" w:type="dxa"/>
            </w:tcMar>
            <w:vAlign w:val="bottom"/>
          </w:tcPr>
          <w:p w:rsidR="00741662" w:rsidRDefault="00741662">
            <w:pPr>
              <w:rPr>
                <w:rFonts w:eastAsia="Arial Unicode MS"/>
                <w:sz w:val="18"/>
                <w:szCs w:val="20"/>
              </w:rPr>
            </w:pPr>
            <w:r>
              <w:rPr>
                <w:rFonts w:hint="eastAsia"/>
                <w:sz w:val="18"/>
                <w:szCs w:val="20"/>
              </w:rPr>
              <w:t>Иностранный язык</w:t>
            </w:r>
          </w:p>
        </w:tc>
        <w:tc>
          <w:tcPr>
            <w:tcW w:w="878" w:type="pct"/>
            <w:noWrap/>
            <w:tcMar>
              <w:top w:w="12" w:type="dxa"/>
              <w:left w:w="12" w:type="dxa"/>
              <w:bottom w:w="0" w:type="dxa"/>
              <w:right w:w="12" w:type="dxa"/>
            </w:tcMar>
            <w:vAlign w:val="bottom"/>
          </w:tcPr>
          <w:p w:rsidR="00741662" w:rsidRDefault="00741662">
            <w:pPr>
              <w:jc w:val="center"/>
              <w:rPr>
                <w:rFonts w:eastAsia="Arial Unicode MS"/>
                <w:sz w:val="18"/>
                <w:szCs w:val="20"/>
              </w:rPr>
            </w:pPr>
            <w:r>
              <w:rPr>
                <w:rFonts w:hint="eastAsia"/>
                <w:sz w:val="18"/>
                <w:szCs w:val="20"/>
              </w:rPr>
              <w:t>1</w:t>
            </w:r>
          </w:p>
        </w:tc>
        <w:tc>
          <w:tcPr>
            <w:tcW w:w="735" w:type="pct"/>
          </w:tcPr>
          <w:p w:rsidR="00741662" w:rsidRDefault="00741662">
            <w:pPr>
              <w:jc w:val="center"/>
              <w:rPr>
                <w:sz w:val="18"/>
                <w:szCs w:val="20"/>
              </w:rPr>
            </w:pPr>
          </w:p>
          <w:p w:rsidR="00741662" w:rsidRDefault="00741662">
            <w:pPr>
              <w:jc w:val="center"/>
              <w:rPr>
                <w:sz w:val="18"/>
                <w:szCs w:val="20"/>
              </w:rPr>
            </w:pPr>
            <w:r>
              <w:rPr>
                <w:sz w:val="18"/>
                <w:szCs w:val="20"/>
              </w:rPr>
              <w:t>экзамен</w:t>
            </w:r>
          </w:p>
        </w:tc>
        <w:tc>
          <w:tcPr>
            <w:tcW w:w="1614" w:type="pct"/>
            <w:noWrap/>
            <w:tcMar>
              <w:top w:w="12" w:type="dxa"/>
              <w:left w:w="12" w:type="dxa"/>
              <w:bottom w:w="0" w:type="dxa"/>
              <w:right w:w="12" w:type="dxa"/>
            </w:tcMar>
            <w:vAlign w:val="bottom"/>
          </w:tcPr>
          <w:p w:rsidR="003E1B50" w:rsidRDefault="00741662">
            <w:pPr>
              <w:rPr>
                <w:sz w:val="18"/>
                <w:szCs w:val="20"/>
              </w:rPr>
            </w:pPr>
            <w:r>
              <w:rPr>
                <w:rFonts w:hint="eastAsia"/>
                <w:sz w:val="18"/>
                <w:szCs w:val="20"/>
              </w:rPr>
              <w:t xml:space="preserve">Шарапова Т.В., </w:t>
            </w:r>
          </w:p>
          <w:p w:rsidR="00741662" w:rsidRDefault="00490C2D">
            <w:pPr>
              <w:rPr>
                <w:rFonts w:eastAsia="Arial Unicode MS"/>
                <w:sz w:val="18"/>
                <w:szCs w:val="20"/>
              </w:rPr>
            </w:pPr>
            <w:r>
              <w:rPr>
                <w:sz w:val="18"/>
                <w:szCs w:val="20"/>
              </w:rPr>
              <w:t>Бушев А.Б.</w:t>
            </w:r>
          </w:p>
        </w:tc>
      </w:tr>
      <w:tr w:rsidR="00741662">
        <w:trPr>
          <w:trHeight w:val="348"/>
        </w:trPr>
        <w:tc>
          <w:tcPr>
            <w:tcW w:w="1773" w:type="pct"/>
            <w:noWrap/>
            <w:tcMar>
              <w:top w:w="12" w:type="dxa"/>
              <w:left w:w="12" w:type="dxa"/>
              <w:bottom w:w="0" w:type="dxa"/>
              <w:right w:w="12" w:type="dxa"/>
            </w:tcMar>
            <w:vAlign w:val="bottom"/>
          </w:tcPr>
          <w:p w:rsidR="00741662" w:rsidRDefault="00741662">
            <w:pPr>
              <w:rPr>
                <w:rFonts w:eastAsia="Arial Unicode MS"/>
                <w:sz w:val="18"/>
                <w:szCs w:val="20"/>
              </w:rPr>
            </w:pPr>
            <w:r>
              <w:rPr>
                <w:rFonts w:hint="eastAsia"/>
                <w:sz w:val="18"/>
                <w:szCs w:val="20"/>
              </w:rPr>
              <w:t>Отечественная история</w:t>
            </w:r>
          </w:p>
        </w:tc>
        <w:tc>
          <w:tcPr>
            <w:tcW w:w="878" w:type="pct"/>
            <w:noWrap/>
            <w:tcMar>
              <w:top w:w="12" w:type="dxa"/>
              <w:left w:w="12" w:type="dxa"/>
              <w:bottom w:w="0" w:type="dxa"/>
              <w:right w:w="12" w:type="dxa"/>
            </w:tcMar>
            <w:vAlign w:val="bottom"/>
          </w:tcPr>
          <w:p w:rsidR="00741662" w:rsidRDefault="00741662">
            <w:pPr>
              <w:jc w:val="center"/>
              <w:rPr>
                <w:rFonts w:eastAsia="Arial Unicode MS"/>
                <w:sz w:val="18"/>
                <w:szCs w:val="20"/>
              </w:rPr>
            </w:pPr>
            <w:r>
              <w:rPr>
                <w:rFonts w:hint="eastAsia"/>
                <w:sz w:val="18"/>
                <w:szCs w:val="20"/>
              </w:rPr>
              <w:t>1</w:t>
            </w:r>
          </w:p>
        </w:tc>
        <w:tc>
          <w:tcPr>
            <w:tcW w:w="735" w:type="pct"/>
          </w:tcPr>
          <w:p w:rsidR="00741662" w:rsidRDefault="00741662">
            <w:pPr>
              <w:jc w:val="center"/>
              <w:rPr>
                <w:sz w:val="18"/>
                <w:szCs w:val="20"/>
              </w:rPr>
            </w:pPr>
          </w:p>
          <w:p w:rsidR="00741662" w:rsidRDefault="00741662">
            <w:pPr>
              <w:jc w:val="center"/>
              <w:rPr>
                <w:sz w:val="18"/>
                <w:szCs w:val="20"/>
              </w:rPr>
            </w:pPr>
            <w:r>
              <w:rPr>
                <w:sz w:val="18"/>
                <w:szCs w:val="20"/>
              </w:rPr>
              <w:t>экзамен</w:t>
            </w:r>
          </w:p>
        </w:tc>
        <w:tc>
          <w:tcPr>
            <w:tcW w:w="1614" w:type="pct"/>
            <w:noWrap/>
            <w:tcMar>
              <w:top w:w="12" w:type="dxa"/>
              <w:left w:w="12" w:type="dxa"/>
              <w:bottom w:w="0" w:type="dxa"/>
              <w:right w:w="12" w:type="dxa"/>
            </w:tcMar>
            <w:vAlign w:val="bottom"/>
          </w:tcPr>
          <w:p w:rsidR="00741662" w:rsidRDefault="00D7337F">
            <w:pPr>
              <w:rPr>
                <w:rFonts w:eastAsia="Arial Unicode MS"/>
                <w:sz w:val="18"/>
                <w:szCs w:val="20"/>
              </w:rPr>
            </w:pPr>
            <w:r>
              <w:rPr>
                <w:sz w:val="18"/>
                <w:szCs w:val="20"/>
              </w:rPr>
              <w:t>Усенко О.Г.</w:t>
            </w:r>
          </w:p>
        </w:tc>
      </w:tr>
      <w:tr w:rsidR="00741662">
        <w:trPr>
          <w:trHeight w:val="348"/>
        </w:trPr>
        <w:tc>
          <w:tcPr>
            <w:tcW w:w="1773" w:type="pct"/>
            <w:noWrap/>
            <w:tcMar>
              <w:top w:w="12" w:type="dxa"/>
              <w:left w:w="12" w:type="dxa"/>
              <w:bottom w:w="0" w:type="dxa"/>
              <w:right w:w="12" w:type="dxa"/>
            </w:tcMar>
            <w:vAlign w:val="bottom"/>
          </w:tcPr>
          <w:p w:rsidR="00741662" w:rsidRDefault="00741662">
            <w:pPr>
              <w:rPr>
                <w:rFonts w:eastAsia="Arial Unicode MS"/>
                <w:sz w:val="18"/>
                <w:szCs w:val="20"/>
              </w:rPr>
            </w:pPr>
            <w:r>
              <w:rPr>
                <w:rFonts w:hint="eastAsia"/>
                <w:sz w:val="18"/>
                <w:szCs w:val="20"/>
              </w:rPr>
              <w:t>Русский язык и культура речи</w:t>
            </w:r>
          </w:p>
        </w:tc>
        <w:tc>
          <w:tcPr>
            <w:tcW w:w="878" w:type="pct"/>
            <w:noWrap/>
            <w:tcMar>
              <w:top w:w="12" w:type="dxa"/>
              <w:left w:w="12" w:type="dxa"/>
              <w:bottom w:w="0" w:type="dxa"/>
              <w:right w:w="12" w:type="dxa"/>
            </w:tcMar>
            <w:vAlign w:val="bottom"/>
          </w:tcPr>
          <w:p w:rsidR="00741662" w:rsidRDefault="00741662">
            <w:pPr>
              <w:jc w:val="center"/>
              <w:rPr>
                <w:rFonts w:eastAsia="Arial Unicode MS"/>
                <w:sz w:val="18"/>
                <w:szCs w:val="20"/>
              </w:rPr>
            </w:pPr>
            <w:r>
              <w:rPr>
                <w:rFonts w:hint="eastAsia"/>
                <w:sz w:val="18"/>
                <w:szCs w:val="20"/>
              </w:rPr>
              <w:t>1</w:t>
            </w:r>
          </w:p>
        </w:tc>
        <w:tc>
          <w:tcPr>
            <w:tcW w:w="735" w:type="pct"/>
          </w:tcPr>
          <w:p w:rsidR="00741662" w:rsidRDefault="00741662">
            <w:pPr>
              <w:jc w:val="center"/>
              <w:rPr>
                <w:sz w:val="18"/>
                <w:szCs w:val="20"/>
              </w:rPr>
            </w:pPr>
          </w:p>
          <w:p w:rsidR="00741662" w:rsidRDefault="00741662">
            <w:pPr>
              <w:jc w:val="center"/>
              <w:rPr>
                <w:sz w:val="18"/>
                <w:szCs w:val="20"/>
              </w:rPr>
            </w:pPr>
            <w:r>
              <w:rPr>
                <w:sz w:val="18"/>
                <w:szCs w:val="20"/>
              </w:rPr>
              <w:t>зачет</w:t>
            </w:r>
          </w:p>
        </w:tc>
        <w:tc>
          <w:tcPr>
            <w:tcW w:w="1614" w:type="pct"/>
            <w:noWrap/>
            <w:tcMar>
              <w:top w:w="12" w:type="dxa"/>
              <w:left w:w="12" w:type="dxa"/>
              <w:bottom w:w="0" w:type="dxa"/>
              <w:right w:w="12" w:type="dxa"/>
            </w:tcMar>
            <w:vAlign w:val="bottom"/>
          </w:tcPr>
          <w:p w:rsidR="00741662" w:rsidRDefault="00490C2D">
            <w:pPr>
              <w:rPr>
                <w:rFonts w:eastAsia="Arial Unicode MS"/>
                <w:sz w:val="18"/>
                <w:szCs w:val="20"/>
              </w:rPr>
            </w:pPr>
            <w:r>
              <w:rPr>
                <w:sz w:val="18"/>
                <w:szCs w:val="20"/>
              </w:rPr>
              <w:t>Никитина О.Э.</w:t>
            </w:r>
          </w:p>
        </w:tc>
      </w:tr>
      <w:tr w:rsidR="00741662">
        <w:trPr>
          <w:trHeight w:val="348"/>
        </w:trPr>
        <w:tc>
          <w:tcPr>
            <w:tcW w:w="1773" w:type="pct"/>
            <w:noWrap/>
            <w:tcMar>
              <w:top w:w="12" w:type="dxa"/>
              <w:left w:w="12" w:type="dxa"/>
              <w:bottom w:w="0" w:type="dxa"/>
              <w:right w:w="12" w:type="dxa"/>
            </w:tcMar>
            <w:vAlign w:val="bottom"/>
          </w:tcPr>
          <w:p w:rsidR="00741662" w:rsidRDefault="00741662">
            <w:pPr>
              <w:rPr>
                <w:rFonts w:eastAsia="Arial Unicode MS"/>
                <w:sz w:val="18"/>
                <w:szCs w:val="20"/>
              </w:rPr>
            </w:pPr>
            <w:r>
              <w:rPr>
                <w:rFonts w:hint="eastAsia"/>
                <w:sz w:val="18"/>
                <w:szCs w:val="20"/>
              </w:rPr>
              <w:t>Культурология</w:t>
            </w:r>
          </w:p>
        </w:tc>
        <w:tc>
          <w:tcPr>
            <w:tcW w:w="878" w:type="pct"/>
            <w:noWrap/>
            <w:tcMar>
              <w:top w:w="12" w:type="dxa"/>
              <w:left w:w="12" w:type="dxa"/>
              <w:bottom w:w="0" w:type="dxa"/>
              <w:right w:w="12" w:type="dxa"/>
            </w:tcMar>
            <w:vAlign w:val="bottom"/>
          </w:tcPr>
          <w:p w:rsidR="00741662" w:rsidRDefault="00741662">
            <w:pPr>
              <w:jc w:val="center"/>
              <w:rPr>
                <w:rFonts w:eastAsia="Arial Unicode MS"/>
                <w:sz w:val="18"/>
                <w:szCs w:val="20"/>
              </w:rPr>
            </w:pPr>
            <w:r>
              <w:rPr>
                <w:rFonts w:hint="eastAsia"/>
                <w:sz w:val="18"/>
                <w:szCs w:val="20"/>
              </w:rPr>
              <w:t>1</w:t>
            </w:r>
          </w:p>
        </w:tc>
        <w:tc>
          <w:tcPr>
            <w:tcW w:w="735" w:type="pct"/>
          </w:tcPr>
          <w:p w:rsidR="00741662" w:rsidRDefault="00741662">
            <w:pPr>
              <w:jc w:val="center"/>
              <w:rPr>
                <w:sz w:val="18"/>
                <w:szCs w:val="20"/>
              </w:rPr>
            </w:pPr>
          </w:p>
          <w:p w:rsidR="00741662" w:rsidRDefault="00741662">
            <w:pPr>
              <w:jc w:val="center"/>
              <w:rPr>
                <w:sz w:val="18"/>
                <w:szCs w:val="20"/>
              </w:rPr>
            </w:pPr>
            <w:r>
              <w:rPr>
                <w:sz w:val="18"/>
                <w:szCs w:val="20"/>
              </w:rPr>
              <w:t>зачет</w:t>
            </w:r>
          </w:p>
        </w:tc>
        <w:tc>
          <w:tcPr>
            <w:tcW w:w="1614" w:type="pct"/>
            <w:noWrap/>
            <w:tcMar>
              <w:top w:w="12" w:type="dxa"/>
              <w:left w:w="12" w:type="dxa"/>
              <w:bottom w:w="0" w:type="dxa"/>
              <w:right w:w="12" w:type="dxa"/>
            </w:tcMar>
            <w:vAlign w:val="bottom"/>
          </w:tcPr>
          <w:p w:rsidR="00741662" w:rsidRDefault="00801979">
            <w:pPr>
              <w:rPr>
                <w:rFonts w:eastAsia="Arial Unicode MS"/>
                <w:sz w:val="18"/>
                <w:szCs w:val="20"/>
              </w:rPr>
            </w:pPr>
            <w:r>
              <w:rPr>
                <w:sz w:val="18"/>
                <w:szCs w:val="20"/>
              </w:rPr>
              <w:t>Никитина О.Э.</w:t>
            </w:r>
          </w:p>
        </w:tc>
      </w:tr>
      <w:tr w:rsidR="00741662">
        <w:trPr>
          <w:trHeight w:val="360"/>
        </w:trPr>
        <w:tc>
          <w:tcPr>
            <w:tcW w:w="1773" w:type="pct"/>
            <w:noWrap/>
            <w:tcMar>
              <w:top w:w="12" w:type="dxa"/>
              <w:left w:w="12" w:type="dxa"/>
              <w:bottom w:w="0" w:type="dxa"/>
              <w:right w:w="12" w:type="dxa"/>
            </w:tcMar>
            <w:vAlign w:val="bottom"/>
          </w:tcPr>
          <w:p w:rsidR="00741662" w:rsidRDefault="00741662">
            <w:pPr>
              <w:rPr>
                <w:rFonts w:eastAsia="Arial Unicode MS"/>
                <w:sz w:val="18"/>
                <w:szCs w:val="20"/>
              </w:rPr>
            </w:pPr>
            <w:r>
              <w:rPr>
                <w:rFonts w:hint="eastAsia"/>
                <w:sz w:val="18"/>
                <w:szCs w:val="20"/>
              </w:rPr>
              <w:t>Социология</w:t>
            </w:r>
          </w:p>
        </w:tc>
        <w:tc>
          <w:tcPr>
            <w:tcW w:w="878" w:type="pct"/>
            <w:noWrap/>
            <w:tcMar>
              <w:top w:w="12" w:type="dxa"/>
              <w:left w:w="12" w:type="dxa"/>
              <w:bottom w:w="0" w:type="dxa"/>
              <w:right w:w="12" w:type="dxa"/>
            </w:tcMar>
            <w:vAlign w:val="bottom"/>
          </w:tcPr>
          <w:p w:rsidR="00741662" w:rsidRDefault="00741662">
            <w:pPr>
              <w:jc w:val="center"/>
              <w:rPr>
                <w:rFonts w:eastAsia="Arial Unicode MS"/>
                <w:sz w:val="18"/>
                <w:szCs w:val="20"/>
              </w:rPr>
            </w:pPr>
            <w:r>
              <w:rPr>
                <w:rFonts w:hint="eastAsia"/>
                <w:sz w:val="18"/>
                <w:szCs w:val="20"/>
              </w:rPr>
              <w:t>1</w:t>
            </w:r>
          </w:p>
        </w:tc>
        <w:tc>
          <w:tcPr>
            <w:tcW w:w="735" w:type="pct"/>
          </w:tcPr>
          <w:p w:rsidR="00741662" w:rsidRDefault="00741662">
            <w:pPr>
              <w:jc w:val="center"/>
              <w:rPr>
                <w:sz w:val="18"/>
                <w:szCs w:val="20"/>
              </w:rPr>
            </w:pPr>
          </w:p>
          <w:p w:rsidR="00741662" w:rsidRDefault="007879F9">
            <w:pPr>
              <w:jc w:val="center"/>
              <w:rPr>
                <w:sz w:val="18"/>
                <w:szCs w:val="20"/>
              </w:rPr>
            </w:pPr>
            <w:r>
              <w:rPr>
                <w:sz w:val="18"/>
                <w:szCs w:val="20"/>
              </w:rPr>
              <w:t>экзамен</w:t>
            </w:r>
          </w:p>
        </w:tc>
        <w:tc>
          <w:tcPr>
            <w:tcW w:w="1614" w:type="pct"/>
            <w:noWrap/>
            <w:tcMar>
              <w:top w:w="12" w:type="dxa"/>
              <w:left w:w="12" w:type="dxa"/>
              <w:bottom w:w="0" w:type="dxa"/>
              <w:right w:w="12" w:type="dxa"/>
            </w:tcMar>
            <w:vAlign w:val="bottom"/>
          </w:tcPr>
          <w:p w:rsidR="00741662" w:rsidRDefault="00741662">
            <w:pPr>
              <w:rPr>
                <w:rFonts w:eastAsia="Arial Unicode MS"/>
                <w:sz w:val="18"/>
                <w:szCs w:val="20"/>
              </w:rPr>
            </w:pPr>
            <w:r>
              <w:rPr>
                <w:rFonts w:hint="eastAsia"/>
                <w:sz w:val="18"/>
                <w:szCs w:val="20"/>
              </w:rPr>
              <w:t>Балашова В.Н.</w:t>
            </w:r>
          </w:p>
        </w:tc>
      </w:tr>
      <w:tr w:rsidR="00741662">
        <w:trPr>
          <w:trHeight w:val="348"/>
        </w:trPr>
        <w:tc>
          <w:tcPr>
            <w:tcW w:w="1773" w:type="pct"/>
            <w:noWrap/>
            <w:tcMar>
              <w:top w:w="12" w:type="dxa"/>
              <w:left w:w="12" w:type="dxa"/>
              <w:bottom w:w="0" w:type="dxa"/>
              <w:right w:w="12" w:type="dxa"/>
            </w:tcMar>
            <w:vAlign w:val="bottom"/>
          </w:tcPr>
          <w:p w:rsidR="00741662" w:rsidRDefault="00741662">
            <w:pPr>
              <w:rPr>
                <w:rFonts w:eastAsia="Arial Unicode MS"/>
                <w:sz w:val="18"/>
                <w:szCs w:val="20"/>
              </w:rPr>
            </w:pPr>
            <w:r>
              <w:rPr>
                <w:rFonts w:hint="eastAsia"/>
                <w:sz w:val="18"/>
                <w:szCs w:val="20"/>
              </w:rPr>
              <w:t>Математика</w:t>
            </w:r>
          </w:p>
        </w:tc>
        <w:tc>
          <w:tcPr>
            <w:tcW w:w="878" w:type="pct"/>
            <w:noWrap/>
            <w:tcMar>
              <w:top w:w="12" w:type="dxa"/>
              <w:left w:w="12" w:type="dxa"/>
              <w:bottom w:w="0" w:type="dxa"/>
              <w:right w:w="12" w:type="dxa"/>
            </w:tcMar>
            <w:vAlign w:val="bottom"/>
          </w:tcPr>
          <w:p w:rsidR="00741662" w:rsidRDefault="00741662">
            <w:pPr>
              <w:jc w:val="center"/>
              <w:rPr>
                <w:rFonts w:eastAsia="Arial Unicode MS"/>
                <w:sz w:val="18"/>
                <w:szCs w:val="20"/>
              </w:rPr>
            </w:pPr>
            <w:r>
              <w:rPr>
                <w:rFonts w:hint="eastAsia"/>
                <w:sz w:val="18"/>
                <w:szCs w:val="20"/>
              </w:rPr>
              <w:t>2</w:t>
            </w:r>
          </w:p>
        </w:tc>
        <w:tc>
          <w:tcPr>
            <w:tcW w:w="735" w:type="pct"/>
          </w:tcPr>
          <w:p w:rsidR="00741662" w:rsidRDefault="00741662">
            <w:pPr>
              <w:jc w:val="center"/>
              <w:rPr>
                <w:sz w:val="18"/>
                <w:szCs w:val="20"/>
              </w:rPr>
            </w:pPr>
          </w:p>
          <w:p w:rsidR="00741662" w:rsidRDefault="00741662">
            <w:pPr>
              <w:jc w:val="center"/>
              <w:rPr>
                <w:sz w:val="18"/>
                <w:szCs w:val="20"/>
              </w:rPr>
            </w:pPr>
            <w:r>
              <w:rPr>
                <w:sz w:val="18"/>
                <w:szCs w:val="20"/>
              </w:rPr>
              <w:t>зачет</w:t>
            </w:r>
          </w:p>
        </w:tc>
        <w:tc>
          <w:tcPr>
            <w:tcW w:w="1614" w:type="pct"/>
            <w:noWrap/>
            <w:tcMar>
              <w:top w:w="12" w:type="dxa"/>
              <w:left w:w="12" w:type="dxa"/>
              <w:bottom w:w="0" w:type="dxa"/>
              <w:right w:w="12" w:type="dxa"/>
            </w:tcMar>
            <w:vAlign w:val="bottom"/>
          </w:tcPr>
          <w:p w:rsidR="00741662" w:rsidRDefault="00741662">
            <w:pPr>
              <w:rPr>
                <w:rFonts w:eastAsia="Arial Unicode MS"/>
                <w:sz w:val="18"/>
                <w:szCs w:val="20"/>
              </w:rPr>
            </w:pPr>
            <w:r>
              <w:rPr>
                <w:rFonts w:hint="eastAsia"/>
                <w:sz w:val="18"/>
                <w:szCs w:val="20"/>
              </w:rPr>
              <w:t>Новик В.А.</w:t>
            </w:r>
          </w:p>
        </w:tc>
      </w:tr>
      <w:tr w:rsidR="00741662">
        <w:trPr>
          <w:trHeight w:val="348"/>
        </w:trPr>
        <w:tc>
          <w:tcPr>
            <w:tcW w:w="1773" w:type="pct"/>
            <w:noWrap/>
            <w:tcMar>
              <w:top w:w="12" w:type="dxa"/>
              <w:left w:w="12" w:type="dxa"/>
              <w:bottom w:w="0" w:type="dxa"/>
              <w:right w:w="12" w:type="dxa"/>
            </w:tcMar>
            <w:vAlign w:val="bottom"/>
          </w:tcPr>
          <w:p w:rsidR="00741662" w:rsidRDefault="00741662">
            <w:pPr>
              <w:rPr>
                <w:rFonts w:eastAsia="Arial Unicode MS"/>
                <w:sz w:val="18"/>
                <w:szCs w:val="20"/>
              </w:rPr>
            </w:pPr>
            <w:r>
              <w:rPr>
                <w:rFonts w:hint="eastAsia"/>
                <w:sz w:val="18"/>
                <w:szCs w:val="20"/>
              </w:rPr>
              <w:t>Информатика</w:t>
            </w:r>
          </w:p>
        </w:tc>
        <w:tc>
          <w:tcPr>
            <w:tcW w:w="878" w:type="pct"/>
            <w:noWrap/>
            <w:tcMar>
              <w:top w:w="12" w:type="dxa"/>
              <w:left w:w="12" w:type="dxa"/>
              <w:bottom w:w="0" w:type="dxa"/>
              <w:right w:w="12" w:type="dxa"/>
            </w:tcMar>
            <w:vAlign w:val="bottom"/>
          </w:tcPr>
          <w:p w:rsidR="00741662" w:rsidRDefault="00741662">
            <w:pPr>
              <w:jc w:val="center"/>
              <w:rPr>
                <w:rFonts w:eastAsia="Arial Unicode MS"/>
                <w:sz w:val="18"/>
                <w:szCs w:val="20"/>
              </w:rPr>
            </w:pPr>
            <w:r>
              <w:rPr>
                <w:rFonts w:hint="eastAsia"/>
                <w:sz w:val="18"/>
                <w:szCs w:val="20"/>
              </w:rPr>
              <w:t>1</w:t>
            </w:r>
          </w:p>
        </w:tc>
        <w:tc>
          <w:tcPr>
            <w:tcW w:w="735" w:type="pct"/>
          </w:tcPr>
          <w:p w:rsidR="00741662" w:rsidRDefault="00741662">
            <w:pPr>
              <w:jc w:val="center"/>
              <w:rPr>
                <w:sz w:val="18"/>
                <w:szCs w:val="20"/>
              </w:rPr>
            </w:pPr>
          </w:p>
          <w:p w:rsidR="00741662" w:rsidRDefault="00741662">
            <w:pPr>
              <w:jc w:val="center"/>
              <w:rPr>
                <w:sz w:val="18"/>
                <w:szCs w:val="20"/>
              </w:rPr>
            </w:pPr>
            <w:r>
              <w:rPr>
                <w:sz w:val="18"/>
                <w:szCs w:val="20"/>
              </w:rPr>
              <w:t>зачет</w:t>
            </w:r>
          </w:p>
        </w:tc>
        <w:tc>
          <w:tcPr>
            <w:tcW w:w="1614" w:type="pct"/>
            <w:noWrap/>
            <w:tcMar>
              <w:top w:w="12" w:type="dxa"/>
              <w:left w:w="12" w:type="dxa"/>
              <w:bottom w:w="0" w:type="dxa"/>
              <w:right w:w="12" w:type="dxa"/>
            </w:tcMar>
            <w:vAlign w:val="bottom"/>
          </w:tcPr>
          <w:p w:rsidR="00CD4C3E" w:rsidRDefault="00E966BC">
            <w:pPr>
              <w:rPr>
                <w:sz w:val="18"/>
                <w:szCs w:val="20"/>
              </w:rPr>
            </w:pPr>
            <w:r>
              <w:rPr>
                <w:sz w:val="18"/>
                <w:szCs w:val="20"/>
              </w:rPr>
              <w:t>Фролов М.А.</w:t>
            </w:r>
            <w:r w:rsidR="00CD4C3E">
              <w:rPr>
                <w:sz w:val="18"/>
                <w:szCs w:val="20"/>
              </w:rPr>
              <w:t>,</w:t>
            </w:r>
          </w:p>
          <w:p w:rsidR="00741662" w:rsidRDefault="00CD4C3E">
            <w:pPr>
              <w:rPr>
                <w:rFonts w:eastAsia="Arial Unicode MS"/>
                <w:sz w:val="18"/>
                <w:szCs w:val="20"/>
              </w:rPr>
            </w:pPr>
            <w:r>
              <w:rPr>
                <w:sz w:val="18"/>
                <w:szCs w:val="20"/>
              </w:rPr>
              <w:t>Екимов В.П.</w:t>
            </w:r>
          </w:p>
        </w:tc>
      </w:tr>
      <w:tr w:rsidR="00741662">
        <w:trPr>
          <w:trHeight w:val="348"/>
        </w:trPr>
        <w:tc>
          <w:tcPr>
            <w:tcW w:w="1773" w:type="pct"/>
            <w:noWrap/>
            <w:tcMar>
              <w:top w:w="12" w:type="dxa"/>
              <w:left w:w="12" w:type="dxa"/>
              <w:bottom w:w="0" w:type="dxa"/>
              <w:right w:w="12" w:type="dxa"/>
            </w:tcMar>
            <w:vAlign w:val="bottom"/>
          </w:tcPr>
          <w:p w:rsidR="00741662" w:rsidRDefault="00DD04CD">
            <w:pPr>
              <w:rPr>
                <w:rFonts w:eastAsia="Arial Unicode MS"/>
                <w:sz w:val="18"/>
                <w:szCs w:val="20"/>
              </w:rPr>
            </w:pPr>
            <w:r>
              <w:rPr>
                <w:sz w:val="18"/>
                <w:szCs w:val="20"/>
              </w:rPr>
              <w:t>КСЕ</w:t>
            </w:r>
          </w:p>
        </w:tc>
        <w:tc>
          <w:tcPr>
            <w:tcW w:w="878" w:type="pct"/>
            <w:noWrap/>
            <w:tcMar>
              <w:top w:w="12" w:type="dxa"/>
              <w:left w:w="12" w:type="dxa"/>
              <w:bottom w:w="0" w:type="dxa"/>
              <w:right w:w="12" w:type="dxa"/>
            </w:tcMar>
            <w:vAlign w:val="bottom"/>
          </w:tcPr>
          <w:p w:rsidR="00741662" w:rsidRDefault="00741662">
            <w:pPr>
              <w:jc w:val="center"/>
              <w:rPr>
                <w:rFonts w:eastAsia="Arial Unicode MS"/>
                <w:sz w:val="18"/>
                <w:szCs w:val="20"/>
              </w:rPr>
            </w:pPr>
            <w:r>
              <w:rPr>
                <w:rFonts w:hint="eastAsia"/>
                <w:sz w:val="18"/>
                <w:szCs w:val="20"/>
              </w:rPr>
              <w:t>1</w:t>
            </w:r>
          </w:p>
        </w:tc>
        <w:tc>
          <w:tcPr>
            <w:tcW w:w="735" w:type="pct"/>
          </w:tcPr>
          <w:p w:rsidR="00741662" w:rsidRDefault="00741662">
            <w:pPr>
              <w:jc w:val="center"/>
              <w:rPr>
                <w:sz w:val="18"/>
                <w:szCs w:val="20"/>
              </w:rPr>
            </w:pPr>
          </w:p>
          <w:p w:rsidR="00741662" w:rsidRDefault="00741662">
            <w:pPr>
              <w:jc w:val="center"/>
              <w:rPr>
                <w:sz w:val="18"/>
                <w:szCs w:val="20"/>
              </w:rPr>
            </w:pPr>
            <w:r>
              <w:rPr>
                <w:sz w:val="18"/>
                <w:szCs w:val="20"/>
              </w:rPr>
              <w:t>зачет</w:t>
            </w:r>
          </w:p>
        </w:tc>
        <w:tc>
          <w:tcPr>
            <w:tcW w:w="1614" w:type="pct"/>
            <w:noWrap/>
            <w:tcMar>
              <w:top w:w="12" w:type="dxa"/>
              <w:left w:w="12" w:type="dxa"/>
              <w:bottom w:w="0" w:type="dxa"/>
              <w:right w:w="12" w:type="dxa"/>
            </w:tcMar>
            <w:vAlign w:val="bottom"/>
          </w:tcPr>
          <w:p w:rsidR="00741662" w:rsidRDefault="00CD4C3E">
            <w:pPr>
              <w:rPr>
                <w:rFonts w:eastAsia="Arial Unicode MS"/>
                <w:sz w:val="18"/>
                <w:szCs w:val="20"/>
              </w:rPr>
            </w:pPr>
            <w:r>
              <w:rPr>
                <w:sz w:val="18"/>
                <w:szCs w:val="20"/>
              </w:rPr>
              <w:t>Кручинина Л.М.</w:t>
            </w:r>
          </w:p>
        </w:tc>
      </w:tr>
      <w:tr w:rsidR="00741662">
        <w:trPr>
          <w:trHeight w:val="348"/>
        </w:trPr>
        <w:tc>
          <w:tcPr>
            <w:tcW w:w="1773" w:type="pct"/>
            <w:noWrap/>
            <w:tcMar>
              <w:top w:w="12" w:type="dxa"/>
              <w:left w:w="12" w:type="dxa"/>
              <w:bottom w:w="0" w:type="dxa"/>
              <w:right w:w="12" w:type="dxa"/>
            </w:tcMar>
            <w:vAlign w:val="bottom"/>
          </w:tcPr>
          <w:p w:rsidR="00741662" w:rsidRDefault="00741662">
            <w:pPr>
              <w:rPr>
                <w:rFonts w:eastAsia="Arial Unicode MS"/>
                <w:sz w:val="18"/>
                <w:szCs w:val="20"/>
              </w:rPr>
            </w:pPr>
            <w:r>
              <w:rPr>
                <w:rFonts w:hint="eastAsia"/>
                <w:sz w:val="18"/>
                <w:szCs w:val="20"/>
              </w:rPr>
              <w:t>История мировой культуры</w:t>
            </w:r>
          </w:p>
        </w:tc>
        <w:tc>
          <w:tcPr>
            <w:tcW w:w="878" w:type="pct"/>
            <w:noWrap/>
            <w:tcMar>
              <w:top w:w="12" w:type="dxa"/>
              <w:left w:w="12" w:type="dxa"/>
              <w:bottom w:w="0" w:type="dxa"/>
              <w:right w:w="12" w:type="dxa"/>
            </w:tcMar>
            <w:vAlign w:val="bottom"/>
          </w:tcPr>
          <w:p w:rsidR="00741662" w:rsidRDefault="00741662">
            <w:pPr>
              <w:jc w:val="center"/>
              <w:rPr>
                <w:rFonts w:eastAsia="Arial Unicode MS"/>
                <w:sz w:val="18"/>
                <w:szCs w:val="20"/>
              </w:rPr>
            </w:pPr>
            <w:r>
              <w:rPr>
                <w:rFonts w:hint="eastAsia"/>
                <w:sz w:val="18"/>
                <w:szCs w:val="20"/>
              </w:rPr>
              <w:t>1</w:t>
            </w:r>
          </w:p>
        </w:tc>
        <w:tc>
          <w:tcPr>
            <w:tcW w:w="735" w:type="pct"/>
          </w:tcPr>
          <w:p w:rsidR="00741662" w:rsidRDefault="00741662">
            <w:pPr>
              <w:jc w:val="center"/>
              <w:rPr>
                <w:sz w:val="18"/>
                <w:szCs w:val="20"/>
              </w:rPr>
            </w:pPr>
          </w:p>
          <w:p w:rsidR="00741662" w:rsidRDefault="00741662">
            <w:pPr>
              <w:jc w:val="center"/>
              <w:rPr>
                <w:sz w:val="18"/>
                <w:szCs w:val="20"/>
              </w:rPr>
            </w:pPr>
            <w:r>
              <w:rPr>
                <w:sz w:val="18"/>
                <w:szCs w:val="20"/>
              </w:rPr>
              <w:t>зачет</w:t>
            </w:r>
          </w:p>
        </w:tc>
        <w:tc>
          <w:tcPr>
            <w:tcW w:w="1614" w:type="pct"/>
            <w:noWrap/>
            <w:tcMar>
              <w:top w:w="12" w:type="dxa"/>
              <w:left w:w="12" w:type="dxa"/>
              <w:bottom w:w="0" w:type="dxa"/>
              <w:right w:w="12" w:type="dxa"/>
            </w:tcMar>
            <w:vAlign w:val="bottom"/>
          </w:tcPr>
          <w:p w:rsidR="00741662" w:rsidRDefault="00490C2D">
            <w:pPr>
              <w:rPr>
                <w:rFonts w:eastAsia="Arial Unicode MS"/>
                <w:sz w:val="18"/>
                <w:szCs w:val="20"/>
              </w:rPr>
            </w:pPr>
            <w:r>
              <w:rPr>
                <w:sz w:val="18"/>
                <w:szCs w:val="20"/>
              </w:rPr>
              <w:t>Никитина О.Э.</w:t>
            </w:r>
          </w:p>
        </w:tc>
      </w:tr>
      <w:tr w:rsidR="00741662">
        <w:trPr>
          <w:trHeight w:val="348"/>
        </w:trPr>
        <w:tc>
          <w:tcPr>
            <w:tcW w:w="1773" w:type="pct"/>
            <w:noWrap/>
            <w:tcMar>
              <w:top w:w="12" w:type="dxa"/>
              <w:left w:w="12" w:type="dxa"/>
              <w:bottom w:w="0" w:type="dxa"/>
              <w:right w:w="12" w:type="dxa"/>
            </w:tcMar>
            <w:vAlign w:val="bottom"/>
          </w:tcPr>
          <w:p w:rsidR="00741662" w:rsidRPr="007B5A9D" w:rsidRDefault="00DD04CD">
            <w:pPr>
              <w:rPr>
                <w:rFonts w:eastAsia="Arial Unicode MS"/>
                <w:sz w:val="18"/>
                <w:szCs w:val="20"/>
              </w:rPr>
            </w:pPr>
            <w:r w:rsidRPr="007B5A9D">
              <w:rPr>
                <w:sz w:val="18"/>
                <w:szCs w:val="20"/>
              </w:rPr>
              <w:t>Психология и педагогика</w:t>
            </w:r>
          </w:p>
        </w:tc>
        <w:tc>
          <w:tcPr>
            <w:tcW w:w="878" w:type="pct"/>
            <w:noWrap/>
            <w:tcMar>
              <w:top w:w="12" w:type="dxa"/>
              <w:left w:w="12" w:type="dxa"/>
              <w:bottom w:w="0" w:type="dxa"/>
              <w:right w:w="12" w:type="dxa"/>
            </w:tcMar>
            <w:vAlign w:val="bottom"/>
          </w:tcPr>
          <w:p w:rsidR="00741662" w:rsidRPr="007B5A9D" w:rsidRDefault="00741662">
            <w:pPr>
              <w:jc w:val="center"/>
              <w:rPr>
                <w:rFonts w:eastAsia="Arial Unicode MS"/>
                <w:sz w:val="18"/>
                <w:szCs w:val="20"/>
              </w:rPr>
            </w:pPr>
            <w:r w:rsidRPr="007B5A9D">
              <w:rPr>
                <w:rFonts w:hint="eastAsia"/>
                <w:sz w:val="18"/>
                <w:szCs w:val="20"/>
              </w:rPr>
              <w:t>1</w:t>
            </w:r>
          </w:p>
        </w:tc>
        <w:tc>
          <w:tcPr>
            <w:tcW w:w="735" w:type="pct"/>
          </w:tcPr>
          <w:p w:rsidR="00741662" w:rsidRPr="007B5A9D" w:rsidRDefault="00741662">
            <w:pPr>
              <w:jc w:val="center"/>
              <w:rPr>
                <w:sz w:val="18"/>
                <w:szCs w:val="20"/>
              </w:rPr>
            </w:pPr>
          </w:p>
          <w:p w:rsidR="00741662" w:rsidRPr="007B5A9D" w:rsidRDefault="00741662">
            <w:pPr>
              <w:jc w:val="center"/>
              <w:rPr>
                <w:sz w:val="18"/>
                <w:szCs w:val="20"/>
              </w:rPr>
            </w:pPr>
            <w:r w:rsidRPr="007B5A9D">
              <w:rPr>
                <w:sz w:val="18"/>
                <w:szCs w:val="20"/>
              </w:rPr>
              <w:t>зачет</w:t>
            </w:r>
          </w:p>
        </w:tc>
        <w:tc>
          <w:tcPr>
            <w:tcW w:w="1614" w:type="pct"/>
            <w:noWrap/>
            <w:tcMar>
              <w:top w:w="12" w:type="dxa"/>
              <w:left w:w="12" w:type="dxa"/>
              <w:bottom w:w="0" w:type="dxa"/>
              <w:right w:w="12" w:type="dxa"/>
            </w:tcMar>
            <w:vAlign w:val="bottom"/>
          </w:tcPr>
          <w:p w:rsidR="00741662" w:rsidRPr="007B5A9D" w:rsidRDefault="00DD04CD">
            <w:pPr>
              <w:rPr>
                <w:rFonts w:eastAsia="Arial Unicode MS"/>
                <w:sz w:val="18"/>
                <w:szCs w:val="20"/>
              </w:rPr>
            </w:pPr>
            <w:r w:rsidRPr="007B5A9D">
              <w:rPr>
                <w:sz w:val="18"/>
                <w:szCs w:val="20"/>
              </w:rPr>
              <w:t>Баранова Н.А.</w:t>
            </w:r>
          </w:p>
        </w:tc>
      </w:tr>
      <w:tr w:rsidR="00741662">
        <w:trPr>
          <w:trHeight w:val="348"/>
        </w:trPr>
        <w:tc>
          <w:tcPr>
            <w:tcW w:w="1773" w:type="pct"/>
            <w:noWrap/>
            <w:tcMar>
              <w:top w:w="12" w:type="dxa"/>
              <w:left w:w="12" w:type="dxa"/>
              <w:bottom w:w="0" w:type="dxa"/>
              <w:right w:w="12" w:type="dxa"/>
            </w:tcMar>
            <w:vAlign w:val="bottom"/>
          </w:tcPr>
          <w:p w:rsidR="00741662" w:rsidRDefault="00741662">
            <w:pPr>
              <w:rPr>
                <w:sz w:val="18"/>
                <w:szCs w:val="20"/>
              </w:rPr>
            </w:pPr>
            <w:r>
              <w:rPr>
                <w:sz w:val="18"/>
                <w:szCs w:val="20"/>
              </w:rPr>
              <w:t>Экономическая теория</w:t>
            </w:r>
          </w:p>
        </w:tc>
        <w:tc>
          <w:tcPr>
            <w:tcW w:w="878" w:type="pct"/>
            <w:noWrap/>
            <w:tcMar>
              <w:top w:w="12" w:type="dxa"/>
              <w:left w:w="12" w:type="dxa"/>
              <w:bottom w:w="0" w:type="dxa"/>
              <w:right w:w="12" w:type="dxa"/>
            </w:tcMar>
            <w:vAlign w:val="bottom"/>
          </w:tcPr>
          <w:p w:rsidR="00741662" w:rsidRDefault="003E1B50">
            <w:pPr>
              <w:jc w:val="center"/>
              <w:rPr>
                <w:sz w:val="18"/>
                <w:szCs w:val="20"/>
              </w:rPr>
            </w:pPr>
            <w:r>
              <w:rPr>
                <w:sz w:val="18"/>
                <w:szCs w:val="20"/>
              </w:rPr>
              <w:t>1</w:t>
            </w:r>
          </w:p>
        </w:tc>
        <w:tc>
          <w:tcPr>
            <w:tcW w:w="735" w:type="pct"/>
          </w:tcPr>
          <w:p w:rsidR="00741662" w:rsidRDefault="00741662">
            <w:pPr>
              <w:jc w:val="center"/>
              <w:rPr>
                <w:sz w:val="18"/>
                <w:szCs w:val="20"/>
              </w:rPr>
            </w:pPr>
          </w:p>
          <w:p w:rsidR="00741662" w:rsidRDefault="00741662">
            <w:pPr>
              <w:jc w:val="center"/>
              <w:rPr>
                <w:sz w:val="18"/>
                <w:szCs w:val="20"/>
              </w:rPr>
            </w:pPr>
            <w:r>
              <w:rPr>
                <w:sz w:val="18"/>
                <w:szCs w:val="20"/>
              </w:rPr>
              <w:t>экзамен</w:t>
            </w:r>
          </w:p>
        </w:tc>
        <w:tc>
          <w:tcPr>
            <w:tcW w:w="1614" w:type="pct"/>
            <w:noWrap/>
            <w:tcMar>
              <w:top w:w="12" w:type="dxa"/>
              <w:left w:w="12" w:type="dxa"/>
              <w:bottom w:w="0" w:type="dxa"/>
              <w:right w:w="12" w:type="dxa"/>
            </w:tcMar>
            <w:vAlign w:val="bottom"/>
          </w:tcPr>
          <w:p w:rsidR="00741662" w:rsidRDefault="00741662">
            <w:pPr>
              <w:rPr>
                <w:sz w:val="18"/>
                <w:szCs w:val="20"/>
              </w:rPr>
            </w:pPr>
            <w:r>
              <w:rPr>
                <w:sz w:val="18"/>
                <w:szCs w:val="20"/>
              </w:rPr>
              <w:t>Героева Н.Л.</w:t>
            </w:r>
          </w:p>
        </w:tc>
      </w:tr>
    </w:tbl>
    <w:p w:rsidR="00741662" w:rsidRDefault="00741662">
      <w:pPr>
        <w:pStyle w:val="ae"/>
        <w:spacing w:line="240" w:lineRule="auto"/>
        <w:rPr>
          <w:rFonts w:ascii="Franklin Gothic Medium" w:hAnsi="Franklin Gothic Medium"/>
          <w:bCs/>
          <w:sz w:val="22"/>
        </w:rPr>
      </w:pPr>
    </w:p>
    <w:p w:rsidR="00741662" w:rsidRDefault="00741662">
      <w:pPr>
        <w:pStyle w:val="ae"/>
        <w:spacing w:line="240" w:lineRule="auto"/>
        <w:jc w:val="left"/>
        <w:rPr>
          <w:rFonts w:ascii="Franklin Gothic Medium" w:hAnsi="Franklin Gothic Medium"/>
          <w:bCs/>
          <w:sz w:val="22"/>
        </w:rPr>
      </w:pPr>
    </w:p>
    <w:p w:rsidR="00741662" w:rsidRDefault="00741662">
      <w:pPr>
        <w:pStyle w:val="ae"/>
        <w:spacing w:line="240" w:lineRule="auto"/>
        <w:jc w:val="left"/>
        <w:rPr>
          <w:rFonts w:ascii="Franklin Gothic Medium" w:hAnsi="Franklin Gothic Medium"/>
          <w:bCs/>
          <w:sz w:val="22"/>
        </w:rPr>
      </w:pPr>
    </w:p>
    <w:p w:rsidR="00741662" w:rsidRDefault="00741662">
      <w:pPr>
        <w:pStyle w:val="ae"/>
        <w:spacing w:line="240" w:lineRule="auto"/>
        <w:rPr>
          <w:bCs/>
          <w:i/>
          <w:iCs/>
          <w:sz w:val="20"/>
        </w:rPr>
      </w:pPr>
      <w:r>
        <w:rPr>
          <w:bCs/>
          <w:i/>
          <w:iCs/>
          <w:sz w:val="20"/>
        </w:rPr>
        <w:t>080502 «Экономика и управление на предприятии городского хозяйства»</w:t>
      </w:r>
    </w:p>
    <w:tbl>
      <w:tblPr>
        <w:tblW w:w="4972"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297"/>
        <w:gridCol w:w="1142"/>
        <w:gridCol w:w="952"/>
        <w:gridCol w:w="2091"/>
      </w:tblGrid>
      <w:tr w:rsidR="00741662">
        <w:trPr>
          <w:cantSplit/>
          <w:trHeight w:val="632"/>
        </w:trPr>
        <w:tc>
          <w:tcPr>
            <w:tcW w:w="1772" w:type="pct"/>
            <w:noWrap/>
            <w:tcMar>
              <w:top w:w="12" w:type="dxa"/>
              <w:left w:w="12" w:type="dxa"/>
              <w:bottom w:w="0" w:type="dxa"/>
              <w:right w:w="12" w:type="dxa"/>
            </w:tcMar>
            <w:vAlign w:val="bottom"/>
          </w:tcPr>
          <w:p w:rsidR="00741662" w:rsidRDefault="00741662">
            <w:pPr>
              <w:jc w:val="center"/>
              <w:rPr>
                <w:b/>
                <w:bCs/>
                <w:sz w:val="18"/>
                <w:szCs w:val="20"/>
              </w:rPr>
            </w:pPr>
            <w:r>
              <w:rPr>
                <w:rFonts w:hint="eastAsia"/>
                <w:b/>
                <w:bCs/>
                <w:sz w:val="18"/>
                <w:szCs w:val="20"/>
              </w:rPr>
              <w:t>Наименование</w:t>
            </w:r>
          </w:p>
          <w:p w:rsidR="00741662" w:rsidRDefault="00741662">
            <w:pPr>
              <w:jc w:val="center"/>
              <w:rPr>
                <w:rFonts w:eastAsia="Arial Unicode MS"/>
                <w:b/>
                <w:bCs/>
                <w:sz w:val="18"/>
                <w:szCs w:val="20"/>
              </w:rPr>
            </w:pPr>
            <w:r>
              <w:rPr>
                <w:rFonts w:hint="eastAsia"/>
                <w:b/>
                <w:bCs/>
                <w:sz w:val="18"/>
                <w:szCs w:val="20"/>
              </w:rPr>
              <w:t xml:space="preserve"> дисциплины</w:t>
            </w:r>
          </w:p>
        </w:tc>
        <w:tc>
          <w:tcPr>
            <w:tcW w:w="881" w:type="pct"/>
            <w:noWrap/>
            <w:tcMar>
              <w:top w:w="12" w:type="dxa"/>
              <w:left w:w="12" w:type="dxa"/>
              <w:bottom w:w="0" w:type="dxa"/>
              <w:right w:w="12" w:type="dxa"/>
            </w:tcMar>
            <w:vAlign w:val="bottom"/>
          </w:tcPr>
          <w:p w:rsidR="00741662" w:rsidRDefault="00741662">
            <w:pPr>
              <w:jc w:val="center"/>
              <w:rPr>
                <w:rFonts w:eastAsia="Arial Unicode MS"/>
                <w:b/>
                <w:bCs/>
                <w:sz w:val="18"/>
                <w:szCs w:val="20"/>
              </w:rPr>
            </w:pPr>
            <w:r>
              <w:rPr>
                <w:rFonts w:eastAsia="Arial Unicode MS"/>
                <w:b/>
                <w:bCs/>
                <w:sz w:val="18"/>
                <w:szCs w:val="20"/>
              </w:rPr>
              <w:t>Кол-во контрольных работ</w:t>
            </w:r>
          </w:p>
        </w:tc>
        <w:tc>
          <w:tcPr>
            <w:tcW w:w="734" w:type="pct"/>
          </w:tcPr>
          <w:p w:rsidR="00741662" w:rsidRDefault="00741662">
            <w:pPr>
              <w:jc w:val="center"/>
              <w:rPr>
                <w:b/>
                <w:bCs/>
                <w:sz w:val="18"/>
                <w:szCs w:val="20"/>
              </w:rPr>
            </w:pPr>
          </w:p>
          <w:p w:rsidR="00741662" w:rsidRDefault="00741662">
            <w:pPr>
              <w:jc w:val="center"/>
              <w:rPr>
                <w:b/>
                <w:bCs/>
                <w:sz w:val="18"/>
                <w:szCs w:val="20"/>
              </w:rPr>
            </w:pPr>
            <w:r>
              <w:rPr>
                <w:b/>
                <w:bCs/>
                <w:sz w:val="18"/>
                <w:szCs w:val="20"/>
              </w:rPr>
              <w:t>Форма контроля</w:t>
            </w:r>
          </w:p>
        </w:tc>
        <w:tc>
          <w:tcPr>
            <w:tcW w:w="1614" w:type="pct"/>
            <w:vAlign w:val="bottom"/>
          </w:tcPr>
          <w:p w:rsidR="00741662" w:rsidRDefault="00741662">
            <w:pPr>
              <w:jc w:val="center"/>
              <w:rPr>
                <w:rFonts w:eastAsia="Arial Unicode MS"/>
                <w:b/>
                <w:bCs/>
                <w:sz w:val="18"/>
                <w:szCs w:val="20"/>
              </w:rPr>
            </w:pPr>
            <w:r>
              <w:rPr>
                <w:rFonts w:hint="eastAsia"/>
                <w:b/>
                <w:bCs/>
                <w:sz w:val="18"/>
                <w:szCs w:val="20"/>
              </w:rPr>
              <w:t>Ф.И.О. преподавателя</w:t>
            </w:r>
          </w:p>
        </w:tc>
      </w:tr>
      <w:tr w:rsidR="00741662">
        <w:trPr>
          <w:trHeight w:val="372"/>
        </w:trPr>
        <w:tc>
          <w:tcPr>
            <w:tcW w:w="1772" w:type="pct"/>
            <w:noWrap/>
            <w:tcMar>
              <w:top w:w="12" w:type="dxa"/>
              <w:left w:w="12" w:type="dxa"/>
              <w:bottom w:w="0" w:type="dxa"/>
              <w:right w:w="12" w:type="dxa"/>
            </w:tcMar>
            <w:vAlign w:val="bottom"/>
          </w:tcPr>
          <w:p w:rsidR="00741662" w:rsidRDefault="00741662">
            <w:pPr>
              <w:rPr>
                <w:rFonts w:eastAsia="Arial Unicode MS"/>
                <w:sz w:val="18"/>
                <w:szCs w:val="20"/>
              </w:rPr>
            </w:pPr>
            <w:r>
              <w:rPr>
                <w:rFonts w:hint="eastAsia"/>
                <w:sz w:val="18"/>
                <w:szCs w:val="20"/>
              </w:rPr>
              <w:t>Иностранный язык</w:t>
            </w:r>
          </w:p>
        </w:tc>
        <w:tc>
          <w:tcPr>
            <w:tcW w:w="881" w:type="pct"/>
            <w:noWrap/>
            <w:tcMar>
              <w:top w:w="12" w:type="dxa"/>
              <w:left w:w="12" w:type="dxa"/>
              <w:bottom w:w="0" w:type="dxa"/>
              <w:right w:w="12" w:type="dxa"/>
            </w:tcMar>
            <w:vAlign w:val="bottom"/>
          </w:tcPr>
          <w:p w:rsidR="00741662" w:rsidRDefault="00741662">
            <w:pPr>
              <w:jc w:val="center"/>
              <w:rPr>
                <w:rFonts w:eastAsia="Arial Unicode MS"/>
                <w:sz w:val="18"/>
                <w:szCs w:val="20"/>
              </w:rPr>
            </w:pPr>
            <w:r>
              <w:rPr>
                <w:rFonts w:hint="eastAsia"/>
                <w:sz w:val="18"/>
                <w:szCs w:val="20"/>
              </w:rPr>
              <w:t>1</w:t>
            </w:r>
          </w:p>
        </w:tc>
        <w:tc>
          <w:tcPr>
            <w:tcW w:w="734" w:type="pct"/>
          </w:tcPr>
          <w:p w:rsidR="00741662" w:rsidRDefault="00741662">
            <w:pPr>
              <w:ind w:left="829" w:hanging="829"/>
              <w:jc w:val="center"/>
              <w:rPr>
                <w:sz w:val="18"/>
                <w:szCs w:val="20"/>
              </w:rPr>
            </w:pPr>
          </w:p>
          <w:p w:rsidR="00741662" w:rsidRDefault="00741662">
            <w:pPr>
              <w:ind w:left="829" w:hanging="829"/>
              <w:jc w:val="center"/>
              <w:rPr>
                <w:sz w:val="18"/>
                <w:szCs w:val="20"/>
              </w:rPr>
            </w:pPr>
            <w:r>
              <w:rPr>
                <w:sz w:val="18"/>
                <w:szCs w:val="20"/>
              </w:rPr>
              <w:t>зачет</w:t>
            </w:r>
          </w:p>
        </w:tc>
        <w:tc>
          <w:tcPr>
            <w:tcW w:w="1614" w:type="pct"/>
            <w:noWrap/>
            <w:tcMar>
              <w:top w:w="12" w:type="dxa"/>
              <w:left w:w="12" w:type="dxa"/>
              <w:bottom w:w="0" w:type="dxa"/>
              <w:right w:w="12" w:type="dxa"/>
            </w:tcMar>
            <w:vAlign w:val="bottom"/>
          </w:tcPr>
          <w:p w:rsidR="003E1B50" w:rsidRDefault="00741662">
            <w:pPr>
              <w:rPr>
                <w:sz w:val="18"/>
                <w:szCs w:val="20"/>
              </w:rPr>
            </w:pPr>
            <w:r>
              <w:rPr>
                <w:rFonts w:hint="eastAsia"/>
                <w:sz w:val="18"/>
                <w:szCs w:val="20"/>
              </w:rPr>
              <w:t xml:space="preserve">Шарапова Т.В., </w:t>
            </w:r>
          </w:p>
          <w:p w:rsidR="00741662" w:rsidRDefault="00490C2D">
            <w:pPr>
              <w:rPr>
                <w:rFonts w:eastAsia="Arial Unicode MS"/>
                <w:sz w:val="18"/>
                <w:szCs w:val="20"/>
              </w:rPr>
            </w:pPr>
            <w:r>
              <w:rPr>
                <w:sz w:val="18"/>
                <w:szCs w:val="20"/>
              </w:rPr>
              <w:t>Панфилова В.М.</w:t>
            </w:r>
          </w:p>
        </w:tc>
      </w:tr>
      <w:tr w:rsidR="00741662">
        <w:trPr>
          <w:trHeight w:val="348"/>
        </w:trPr>
        <w:tc>
          <w:tcPr>
            <w:tcW w:w="1772" w:type="pct"/>
            <w:noWrap/>
            <w:tcMar>
              <w:top w:w="12" w:type="dxa"/>
              <w:left w:w="12" w:type="dxa"/>
              <w:bottom w:w="0" w:type="dxa"/>
              <w:right w:w="12" w:type="dxa"/>
            </w:tcMar>
            <w:vAlign w:val="bottom"/>
          </w:tcPr>
          <w:p w:rsidR="00741662" w:rsidRDefault="00741662">
            <w:pPr>
              <w:rPr>
                <w:rFonts w:eastAsia="Arial Unicode MS"/>
                <w:sz w:val="18"/>
                <w:szCs w:val="20"/>
              </w:rPr>
            </w:pPr>
            <w:r>
              <w:rPr>
                <w:rFonts w:hint="eastAsia"/>
                <w:sz w:val="18"/>
                <w:szCs w:val="20"/>
              </w:rPr>
              <w:t>Отечественная история</w:t>
            </w:r>
          </w:p>
        </w:tc>
        <w:tc>
          <w:tcPr>
            <w:tcW w:w="881" w:type="pct"/>
            <w:noWrap/>
            <w:tcMar>
              <w:top w:w="12" w:type="dxa"/>
              <w:left w:w="12" w:type="dxa"/>
              <w:bottom w:w="0" w:type="dxa"/>
              <w:right w:w="12" w:type="dxa"/>
            </w:tcMar>
            <w:vAlign w:val="bottom"/>
          </w:tcPr>
          <w:p w:rsidR="00741662" w:rsidRDefault="00741662">
            <w:pPr>
              <w:jc w:val="center"/>
              <w:rPr>
                <w:rFonts w:eastAsia="Arial Unicode MS"/>
                <w:sz w:val="18"/>
                <w:szCs w:val="20"/>
              </w:rPr>
            </w:pPr>
            <w:r>
              <w:rPr>
                <w:rFonts w:hint="eastAsia"/>
                <w:sz w:val="18"/>
                <w:szCs w:val="20"/>
              </w:rPr>
              <w:t>1</w:t>
            </w:r>
          </w:p>
        </w:tc>
        <w:tc>
          <w:tcPr>
            <w:tcW w:w="734" w:type="pct"/>
          </w:tcPr>
          <w:p w:rsidR="00741662" w:rsidRDefault="00741662">
            <w:pPr>
              <w:jc w:val="center"/>
              <w:rPr>
                <w:sz w:val="18"/>
                <w:szCs w:val="20"/>
              </w:rPr>
            </w:pPr>
          </w:p>
          <w:p w:rsidR="00741662" w:rsidRDefault="00741662">
            <w:pPr>
              <w:jc w:val="center"/>
              <w:rPr>
                <w:sz w:val="18"/>
                <w:szCs w:val="20"/>
              </w:rPr>
            </w:pPr>
            <w:r>
              <w:rPr>
                <w:sz w:val="18"/>
                <w:szCs w:val="20"/>
              </w:rPr>
              <w:t>экзамен</w:t>
            </w:r>
          </w:p>
        </w:tc>
        <w:tc>
          <w:tcPr>
            <w:tcW w:w="1614" w:type="pct"/>
            <w:noWrap/>
            <w:tcMar>
              <w:top w:w="12" w:type="dxa"/>
              <w:left w:w="12" w:type="dxa"/>
              <w:bottom w:w="0" w:type="dxa"/>
              <w:right w:w="12" w:type="dxa"/>
            </w:tcMar>
            <w:vAlign w:val="bottom"/>
          </w:tcPr>
          <w:p w:rsidR="00741662" w:rsidRDefault="003E1B50">
            <w:pPr>
              <w:rPr>
                <w:rFonts w:eastAsia="Arial Unicode MS"/>
                <w:sz w:val="18"/>
                <w:szCs w:val="20"/>
              </w:rPr>
            </w:pPr>
            <w:r>
              <w:rPr>
                <w:sz w:val="18"/>
                <w:szCs w:val="20"/>
              </w:rPr>
              <w:t>Усенко О.Г.</w:t>
            </w:r>
          </w:p>
        </w:tc>
      </w:tr>
      <w:tr w:rsidR="00741662">
        <w:trPr>
          <w:trHeight w:val="348"/>
        </w:trPr>
        <w:tc>
          <w:tcPr>
            <w:tcW w:w="1772" w:type="pct"/>
            <w:noWrap/>
            <w:tcMar>
              <w:top w:w="12" w:type="dxa"/>
              <w:left w:w="12" w:type="dxa"/>
              <w:bottom w:w="0" w:type="dxa"/>
              <w:right w:w="12" w:type="dxa"/>
            </w:tcMar>
            <w:vAlign w:val="bottom"/>
          </w:tcPr>
          <w:p w:rsidR="00741662" w:rsidRDefault="00741662">
            <w:pPr>
              <w:rPr>
                <w:rFonts w:eastAsia="Arial Unicode MS"/>
                <w:sz w:val="18"/>
                <w:szCs w:val="20"/>
              </w:rPr>
            </w:pPr>
            <w:r>
              <w:rPr>
                <w:rFonts w:hint="eastAsia"/>
                <w:sz w:val="18"/>
                <w:szCs w:val="20"/>
              </w:rPr>
              <w:t>Русский язык и культура речи</w:t>
            </w:r>
          </w:p>
        </w:tc>
        <w:tc>
          <w:tcPr>
            <w:tcW w:w="881" w:type="pct"/>
            <w:noWrap/>
            <w:tcMar>
              <w:top w:w="12" w:type="dxa"/>
              <w:left w:w="12" w:type="dxa"/>
              <w:bottom w:w="0" w:type="dxa"/>
              <w:right w:w="12" w:type="dxa"/>
            </w:tcMar>
            <w:vAlign w:val="bottom"/>
          </w:tcPr>
          <w:p w:rsidR="00741662" w:rsidRDefault="00741662">
            <w:pPr>
              <w:jc w:val="center"/>
              <w:rPr>
                <w:rFonts w:eastAsia="Arial Unicode MS"/>
                <w:sz w:val="18"/>
                <w:szCs w:val="20"/>
              </w:rPr>
            </w:pPr>
            <w:r>
              <w:rPr>
                <w:rFonts w:hint="eastAsia"/>
                <w:sz w:val="18"/>
                <w:szCs w:val="20"/>
              </w:rPr>
              <w:t>1</w:t>
            </w:r>
          </w:p>
        </w:tc>
        <w:tc>
          <w:tcPr>
            <w:tcW w:w="734" w:type="pct"/>
          </w:tcPr>
          <w:p w:rsidR="00741662" w:rsidRDefault="00741662">
            <w:pPr>
              <w:jc w:val="center"/>
              <w:rPr>
                <w:sz w:val="18"/>
                <w:szCs w:val="20"/>
              </w:rPr>
            </w:pPr>
          </w:p>
          <w:p w:rsidR="00741662" w:rsidRDefault="00741662">
            <w:pPr>
              <w:jc w:val="center"/>
              <w:rPr>
                <w:sz w:val="18"/>
                <w:szCs w:val="20"/>
              </w:rPr>
            </w:pPr>
            <w:r>
              <w:rPr>
                <w:sz w:val="18"/>
                <w:szCs w:val="20"/>
              </w:rPr>
              <w:t>зачет</w:t>
            </w:r>
          </w:p>
        </w:tc>
        <w:tc>
          <w:tcPr>
            <w:tcW w:w="1614" w:type="pct"/>
            <w:noWrap/>
            <w:tcMar>
              <w:top w:w="12" w:type="dxa"/>
              <w:left w:w="12" w:type="dxa"/>
              <w:bottom w:w="0" w:type="dxa"/>
              <w:right w:w="12" w:type="dxa"/>
            </w:tcMar>
            <w:vAlign w:val="bottom"/>
          </w:tcPr>
          <w:p w:rsidR="00741662" w:rsidRDefault="00490C2D">
            <w:pPr>
              <w:rPr>
                <w:rFonts w:eastAsia="Arial Unicode MS"/>
                <w:sz w:val="18"/>
                <w:szCs w:val="20"/>
              </w:rPr>
            </w:pPr>
            <w:r>
              <w:rPr>
                <w:sz w:val="18"/>
                <w:szCs w:val="20"/>
              </w:rPr>
              <w:t>Никитина О.Э.</w:t>
            </w:r>
          </w:p>
        </w:tc>
      </w:tr>
      <w:tr w:rsidR="00741662">
        <w:trPr>
          <w:trHeight w:val="348"/>
        </w:trPr>
        <w:tc>
          <w:tcPr>
            <w:tcW w:w="1772" w:type="pct"/>
            <w:noWrap/>
            <w:tcMar>
              <w:top w:w="12" w:type="dxa"/>
              <w:left w:w="12" w:type="dxa"/>
              <w:bottom w:w="0" w:type="dxa"/>
              <w:right w:w="12" w:type="dxa"/>
            </w:tcMar>
            <w:vAlign w:val="bottom"/>
          </w:tcPr>
          <w:p w:rsidR="00741662" w:rsidRDefault="00741662">
            <w:pPr>
              <w:rPr>
                <w:rFonts w:eastAsia="Arial Unicode MS"/>
                <w:sz w:val="18"/>
                <w:szCs w:val="20"/>
              </w:rPr>
            </w:pPr>
            <w:r>
              <w:rPr>
                <w:rFonts w:hint="eastAsia"/>
                <w:sz w:val="18"/>
                <w:szCs w:val="20"/>
              </w:rPr>
              <w:t>Культурология</w:t>
            </w:r>
          </w:p>
        </w:tc>
        <w:tc>
          <w:tcPr>
            <w:tcW w:w="881" w:type="pct"/>
            <w:noWrap/>
            <w:tcMar>
              <w:top w:w="12" w:type="dxa"/>
              <w:left w:w="12" w:type="dxa"/>
              <w:bottom w:w="0" w:type="dxa"/>
              <w:right w:w="12" w:type="dxa"/>
            </w:tcMar>
            <w:vAlign w:val="bottom"/>
          </w:tcPr>
          <w:p w:rsidR="00741662" w:rsidRDefault="00741662">
            <w:pPr>
              <w:jc w:val="center"/>
              <w:rPr>
                <w:rFonts w:eastAsia="Arial Unicode MS"/>
                <w:sz w:val="18"/>
                <w:szCs w:val="20"/>
              </w:rPr>
            </w:pPr>
            <w:r>
              <w:rPr>
                <w:rFonts w:hint="eastAsia"/>
                <w:sz w:val="18"/>
                <w:szCs w:val="20"/>
              </w:rPr>
              <w:t>1</w:t>
            </w:r>
          </w:p>
        </w:tc>
        <w:tc>
          <w:tcPr>
            <w:tcW w:w="734" w:type="pct"/>
          </w:tcPr>
          <w:p w:rsidR="00741662" w:rsidRDefault="00741662">
            <w:pPr>
              <w:jc w:val="center"/>
              <w:rPr>
                <w:sz w:val="18"/>
                <w:szCs w:val="20"/>
              </w:rPr>
            </w:pPr>
          </w:p>
          <w:p w:rsidR="00741662" w:rsidRDefault="00741662">
            <w:pPr>
              <w:jc w:val="center"/>
              <w:rPr>
                <w:sz w:val="18"/>
                <w:szCs w:val="20"/>
              </w:rPr>
            </w:pPr>
            <w:r>
              <w:rPr>
                <w:sz w:val="18"/>
                <w:szCs w:val="20"/>
              </w:rPr>
              <w:t>зачет</w:t>
            </w:r>
          </w:p>
        </w:tc>
        <w:tc>
          <w:tcPr>
            <w:tcW w:w="1614" w:type="pct"/>
            <w:noWrap/>
            <w:tcMar>
              <w:top w:w="12" w:type="dxa"/>
              <w:left w:w="12" w:type="dxa"/>
              <w:bottom w:w="0" w:type="dxa"/>
              <w:right w:w="12" w:type="dxa"/>
            </w:tcMar>
            <w:vAlign w:val="bottom"/>
          </w:tcPr>
          <w:p w:rsidR="00741662" w:rsidRDefault="00801979">
            <w:pPr>
              <w:rPr>
                <w:rFonts w:eastAsia="Arial Unicode MS"/>
                <w:sz w:val="18"/>
                <w:szCs w:val="20"/>
              </w:rPr>
            </w:pPr>
            <w:r>
              <w:rPr>
                <w:sz w:val="18"/>
                <w:szCs w:val="20"/>
              </w:rPr>
              <w:t>Никитина О.Э.</w:t>
            </w:r>
          </w:p>
        </w:tc>
      </w:tr>
      <w:tr w:rsidR="00741662">
        <w:trPr>
          <w:trHeight w:val="360"/>
        </w:trPr>
        <w:tc>
          <w:tcPr>
            <w:tcW w:w="1772" w:type="pct"/>
            <w:noWrap/>
            <w:tcMar>
              <w:top w:w="12" w:type="dxa"/>
              <w:left w:w="12" w:type="dxa"/>
              <w:bottom w:w="0" w:type="dxa"/>
              <w:right w:w="12" w:type="dxa"/>
            </w:tcMar>
            <w:vAlign w:val="bottom"/>
          </w:tcPr>
          <w:p w:rsidR="00741662" w:rsidRDefault="00741662">
            <w:pPr>
              <w:rPr>
                <w:rFonts w:eastAsia="Arial Unicode MS"/>
                <w:sz w:val="18"/>
                <w:szCs w:val="20"/>
              </w:rPr>
            </w:pPr>
            <w:r>
              <w:rPr>
                <w:rFonts w:hint="eastAsia"/>
                <w:sz w:val="18"/>
                <w:szCs w:val="20"/>
              </w:rPr>
              <w:t>Социология</w:t>
            </w:r>
          </w:p>
        </w:tc>
        <w:tc>
          <w:tcPr>
            <w:tcW w:w="881" w:type="pct"/>
            <w:noWrap/>
            <w:tcMar>
              <w:top w:w="12" w:type="dxa"/>
              <w:left w:w="12" w:type="dxa"/>
              <w:bottom w:w="0" w:type="dxa"/>
              <w:right w:w="12" w:type="dxa"/>
            </w:tcMar>
            <w:vAlign w:val="bottom"/>
          </w:tcPr>
          <w:p w:rsidR="00741662" w:rsidRDefault="00741662">
            <w:pPr>
              <w:jc w:val="center"/>
              <w:rPr>
                <w:rFonts w:eastAsia="Arial Unicode MS"/>
                <w:sz w:val="18"/>
                <w:szCs w:val="20"/>
              </w:rPr>
            </w:pPr>
            <w:r>
              <w:rPr>
                <w:rFonts w:hint="eastAsia"/>
                <w:sz w:val="18"/>
                <w:szCs w:val="20"/>
              </w:rPr>
              <w:t>1</w:t>
            </w:r>
          </w:p>
        </w:tc>
        <w:tc>
          <w:tcPr>
            <w:tcW w:w="734" w:type="pct"/>
          </w:tcPr>
          <w:p w:rsidR="00741662" w:rsidRDefault="00741662">
            <w:pPr>
              <w:jc w:val="center"/>
              <w:rPr>
                <w:sz w:val="18"/>
                <w:szCs w:val="20"/>
              </w:rPr>
            </w:pPr>
          </w:p>
          <w:p w:rsidR="00741662" w:rsidRDefault="00741662">
            <w:pPr>
              <w:jc w:val="center"/>
              <w:rPr>
                <w:sz w:val="18"/>
                <w:szCs w:val="20"/>
              </w:rPr>
            </w:pPr>
            <w:r>
              <w:rPr>
                <w:sz w:val="18"/>
                <w:szCs w:val="20"/>
              </w:rPr>
              <w:t>экзамен</w:t>
            </w:r>
          </w:p>
        </w:tc>
        <w:tc>
          <w:tcPr>
            <w:tcW w:w="1614" w:type="pct"/>
            <w:noWrap/>
            <w:tcMar>
              <w:top w:w="12" w:type="dxa"/>
              <w:left w:w="12" w:type="dxa"/>
              <w:bottom w:w="0" w:type="dxa"/>
              <w:right w:w="12" w:type="dxa"/>
            </w:tcMar>
            <w:vAlign w:val="bottom"/>
          </w:tcPr>
          <w:p w:rsidR="00741662" w:rsidRDefault="00741662">
            <w:pPr>
              <w:rPr>
                <w:rFonts w:eastAsia="Arial Unicode MS"/>
                <w:sz w:val="18"/>
                <w:szCs w:val="20"/>
              </w:rPr>
            </w:pPr>
            <w:r>
              <w:rPr>
                <w:rFonts w:hint="eastAsia"/>
                <w:sz w:val="18"/>
                <w:szCs w:val="20"/>
              </w:rPr>
              <w:t>Балашова В.Н.</w:t>
            </w:r>
          </w:p>
        </w:tc>
      </w:tr>
      <w:tr w:rsidR="00741662">
        <w:trPr>
          <w:trHeight w:val="348"/>
        </w:trPr>
        <w:tc>
          <w:tcPr>
            <w:tcW w:w="1772" w:type="pct"/>
            <w:noWrap/>
            <w:tcMar>
              <w:top w:w="12" w:type="dxa"/>
              <w:left w:w="12" w:type="dxa"/>
              <w:bottom w:w="0" w:type="dxa"/>
              <w:right w:w="12" w:type="dxa"/>
            </w:tcMar>
            <w:vAlign w:val="bottom"/>
          </w:tcPr>
          <w:p w:rsidR="00741662" w:rsidRDefault="00741662">
            <w:pPr>
              <w:rPr>
                <w:rFonts w:eastAsia="Arial Unicode MS"/>
                <w:sz w:val="18"/>
                <w:szCs w:val="20"/>
              </w:rPr>
            </w:pPr>
            <w:r>
              <w:rPr>
                <w:rFonts w:hint="eastAsia"/>
                <w:sz w:val="18"/>
                <w:szCs w:val="20"/>
              </w:rPr>
              <w:t>Математика</w:t>
            </w:r>
          </w:p>
        </w:tc>
        <w:tc>
          <w:tcPr>
            <w:tcW w:w="881" w:type="pct"/>
            <w:noWrap/>
            <w:tcMar>
              <w:top w:w="12" w:type="dxa"/>
              <w:left w:w="12" w:type="dxa"/>
              <w:bottom w:w="0" w:type="dxa"/>
              <w:right w:w="12" w:type="dxa"/>
            </w:tcMar>
            <w:vAlign w:val="bottom"/>
          </w:tcPr>
          <w:p w:rsidR="00741662" w:rsidRDefault="00741662">
            <w:pPr>
              <w:jc w:val="center"/>
              <w:rPr>
                <w:rFonts w:eastAsia="Arial Unicode MS"/>
                <w:sz w:val="18"/>
                <w:szCs w:val="20"/>
              </w:rPr>
            </w:pPr>
            <w:r>
              <w:rPr>
                <w:rFonts w:hint="eastAsia"/>
                <w:sz w:val="18"/>
                <w:szCs w:val="20"/>
              </w:rPr>
              <w:t>2</w:t>
            </w:r>
          </w:p>
        </w:tc>
        <w:tc>
          <w:tcPr>
            <w:tcW w:w="734" w:type="pct"/>
          </w:tcPr>
          <w:p w:rsidR="00741662" w:rsidRDefault="00741662">
            <w:pPr>
              <w:jc w:val="center"/>
              <w:rPr>
                <w:sz w:val="18"/>
                <w:szCs w:val="20"/>
              </w:rPr>
            </w:pPr>
          </w:p>
          <w:p w:rsidR="00741662" w:rsidRDefault="00741662">
            <w:pPr>
              <w:jc w:val="center"/>
              <w:rPr>
                <w:sz w:val="18"/>
                <w:szCs w:val="20"/>
              </w:rPr>
            </w:pPr>
            <w:r>
              <w:rPr>
                <w:sz w:val="18"/>
                <w:szCs w:val="20"/>
              </w:rPr>
              <w:t>зачет</w:t>
            </w:r>
          </w:p>
        </w:tc>
        <w:tc>
          <w:tcPr>
            <w:tcW w:w="1614" w:type="pct"/>
            <w:noWrap/>
            <w:tcMar>
              <w:top w:w="12" w:type="dxa"/>
              <w:left w:w="12" w:type="dxa"/>
              <w:bottom w:w="0" w:type="dxa"/>
              <w:right w:w="12" w:type="dxa"/>
            </w:tcMar>
            <w:vAlign w:val="bottom"/>
          </w:tcPr>
          <w:p w:rsidR="00741662" w:rsidRDefault="00741662">
            <w:pPr>
              <w:rPr>
                <w:rFonts w:eastAsia="Arial Unicode MS"/>
                <w:sz w:val="18"/>
                <w:szCs w:val="20"/>
              </w:rPr>
            </w:pPr>
            <w:r>
              <w:rPr>
                <w:rFonts w:hint="eastAsia"/>
                <w:sz w:val="18"/>
                <w:szCs w:val="20"/>
              </w:rPr>
              <w:t>Новик В.А.</w:t>
            </w:r>
          </w:p>
        </w:tc>
      </w:tr>
      <w:tr w:rsidR="00CD4C3E">
        <w:trPr>
          <w:trHeight w:val="348"/>
        </w:trPr>
        <w:tc>
          <w:tcPr>
            <w:tcW w:w="1772" w:type="pct"/>
            <w:noWrap/>
            <w:tcMar>
              <w:top w:w="12" w:type="dxa"/>
              <w:left w:w="12" w:type="dxa"/>
              <w:bottom w:w="0" w:type="dxa"/>
              <w:right w:w="12" w:type="dxa"/>
            </w:tcMar>
            <w:vAlign w:val="bottom"/>
          </w:tcPr>
          <w:p w:rsidR="00CD4C3E" w:rsidRDefault="00CD4C3E">
            <w:pPr>
              <w:rPr>
                <w:rFonts w:eastAsia="Arial Unicode MS"/>
                <w:sz w:val="18"/>
                <w:szCs w:val="20"/>
              </w:rPr>
            </w:pPr>
            <w:r>
              <w:rPr>
                <w:rFonts w:hint="eastAsia"/>
                <w:sz w:val="18"/>
                <w:szCs w:val="20"/>
              </w:rPr>
              <w:t>Информатика</w:t>
            </w:r>
          </w:p>
        </w:tc>
        <w:tc>
          <w:tcPr>
            <w:tcW w:w="881" w:type="pct"/>
            <w:noWrap/>
            <w:tcMar>
              <w:top w:w="12" w:type="dxa"/>
              <w:left w:w="12" w:type="dxa"/>
              <w:bottom w:w="0" w:type="dxa"/>
              <w:right w:w="12" w:type="dxa"/>
            </w:tcMar>
            <w:vAlign w:val="bottom"/>
          </w:tcPr>
          <w:p w:rsidR="00CD4C3E" w:rsidRDefault="00CD4C3E">
            <w:pPr>
              <w:jc w:val="center"/>
              <w:rPr>
                <w:rFonts w:eastAsia="Arial Unicode MS"/>
                <w:sz w:val="18"/>
                <w:szCs w:val="20"/>
              </w:rPr>
            </w:pPr>
            <w:r>
              <w:rPr>
                <w:rFonts w:hint="eastAsia"/>
                <w:sz w:val="18"/>
                <w:szCs w:val="20"/>
              </w:rPr>
              <w:t>1</w:t>
            </w:r>
          </w:p>
        </w:tc>
        <w:tc>
          <w:tcPr>
            <w:tcW w:w="734" w:type="pct"/>
          </w:tcPr>
          <w:p w:rsidR="00CD4C3E" w:rsidRDefault="00CD4C3E">
            <w:pPr>
              <w:jc w:val="center"/>
              <w:rPr>
                <w:sz w:val="18"/>
                <w:szCs w:val="20"/>
              </w:rPr>
            </w:pPr>
          </w:p>
          <w:p w:rsidR="00CD4C3E" w:rsidRDefault="00CD4C3E">
            <w:pPr>
              <w:jc w:val="center"/>
              <w:rPr>
                <w:sz w:val="18"/>
                <w:szCs w:val="20"/>
              </w:rPr>
            </w:pPr>
            <w:r>
              <w:rPr>
                <w:sz w:val="18"/>
                <w:szCs w:val="20"/>
              </w:rPr>
              <w:t>зачет</w:t>
            </w:r>
          </w:p>
        </w:tc>
        <w:tc>
          <w:tcPr>
            <w:tcW w:w="1614" w:type="pct"/>
            <w:noWrap/>
            <w:tcMar>
              <w:top w:w="12" w:type="dxa"/>
              <w:left w:w="12" w:type="dxa"/>
              <w:bottom w:w="0" w:type="dxa"/>
              <w:right w:w="12" w:type="dxa"/>
            </w:tcMar>
            <w:vAlign w:val="bottom"/>
          </w:tcPr>
          <w:p w:rsidR="00CD4C3E" w:rsidRDefault="00CD4C3E" w:rsidP="00374A19">
            <w:pPr>
              <w:rPr>
                <w:sz w:val="18"/>
                <w:szCs w:val="20"/>
              </w:rPr>
            </w:pPr>
            <w:r>
              <w:rPr>
                <w:sz w:val="18"/>
                <w:szCs w:val="20"/>
              </w:rPr>
              <w:t>Фролов М.А.,</w:t>
            </w:r>
          </w:p>
          <w:p w:rsidR="00CD4C3E" w:rsidRDefault="00CD4C3E" w:rsidP="00374A19">
            <w:pPr>
              <w:rPr>
                <w:rFonts w:eastAsia="Arial Unicode MS"/>
                <w:sz w:val="18"/>
                <w:szCs w:val="20"/>
              </w:rPr>
            </w:pPr>
            <w:r>
              <w:rPr>
                <w:sz w:val="18"/>
                <w:szCs w:val="20"/>
              </w:rPr>
              <w:t>Екимов В.П.</w:t>
            </w:r>
          </w:p>
        </w:tc>
      </w:tr>
      <w:tr w:rsidR="00CD4C3E">
        <w:trPr>
          <w:trHeight w:val="348"/>
        </w:trPr>
        <w:tc>
          <w:tcPr>
            <w:tcW w:w="1772" w:type="pct"/>
            <w:noWrap/>
            <w:tcMar>
              <w:top w:w="12" w:type="dxa"/>
              <w:left w:w="12" w:type="dxa"/>
              <w:bottom w:w="0" w:type="dxa"/>
              <w:right w:w="12" w:type="dxa"/>
            </w:tcMar>
            <w:vAlign w:val="bottom"/>
          </w:tcPr>
          <w:p w:rsidR="00CD4C3E" w:rsidRDefault="00CD4C3E">
            <w:pPr>
              <w:rPr>
                <w:rFonts w:eastAsia="Arial Unicode MS"/>
                <w:sz w:val="18"/>
                <w:szCs w:val="20"/>
              </w:rPr>
            </w:pPr>
            <w:r>
              <w:rPr>
                <w:sz w:val="18"/>
                <w:szCs w:val="20"/>
              </w:rPr>
              <w:t>КСЕ</w:t>
            </w:r>
          </w:p>
        </w:tc>
        <w:tc>
          <w:tcPr>
            <w:tcW w:w="881" w:type="pct"/>
            <w:noWrap/>
            <w:tcMar>
              <w:top w:w="12" w:type="dxa"/>
              <w:left w:w="12" w:type="dxa"/>
              <w:bottom w:w="0" w:type="dxa"/>
              <w:right w:w="12" w:type="dxa"/>
            </w:tcMar>
            <w:vAlign w:val="bottom"/>
          </w:tcPr>
          <w:p w:rsidR="00CD4C3E" w:rsidRDefault="00CD4C3E">
            <w:pPr>
              <w:jc w:val="center"/>
              <w:rPr>
                <w:rFonts w:eastAsia="Arial Unicode MS"/>
                <w:sz w:val="18"/>
                <w:szCs w:val="20"/>
              </w:rPr>
            </w:pPr>
            <w:r>
              <w:rPr>
                <w:rFonts w:hint="eastAsia"/>
                <w:sz w:val="18"/>
                <w:szCs w:val="20"/>
              </w:rPr>
              <w:t>1</w:t>
            </w:r>
          </w:p>
        </w:tc>
        <w:tc>
          <w:tcPr>
            <w:tcW w:w="734" w:type="pct"/>
          </w:tcPr>
          <w:p w:rsidR="00CD4C3E" w:rsidRDefault="00CD4C3E">
            <w:pPr>
              <w:jc w:val="center"/>
              <w:rPr>
                <w:sz w:val="18"/>
                <w:szCs w:val="20"/>
              </w:rPr>
            </w:pPr>
          </w:p>
          <w:p w:rsidR="00CD4C3E" w:rsidRDefault="00CD4C3E">
            <w:pPr>
              <w:jc w:val="center"/>
              <w:rPr>
                <w:sz w:val="18"/>
                <w:szCs w:val="20"/>
              </w:rPr>
            </w:pPr>
            <w:r>
              <w:rPr>
                <w:sz w:val="18"/>
                <w:szCs w:val="20"/>
              </w:rPr>
              <w:t>экзамен</w:t>
            </w:r>
          </w:p>
        </w:tc>
        <w:tc>
          <w:tcPr>
            <w:tcW w:w="1614" w:type="pct"/>
            <w:noWrap/>
            <w:tcMar>
              <w:top w:w="12" w:type="dxa"/>
              <w:left w:w="12" w:type="dxa"/>
              <w:bottom w:w="0" w:type="dxa"/>
              <w:right w:w="12" w:type="dxa"/>
            </w:tcMar>
            <w:vAlign w:val="bottom"/>
          </w:tcPr>
          <w:p w:rsidR="00CD4C3E" w:rsidRDefault="00CD4C3E" w:rsidP="00374A19">
            <w:pPr>
              <w:rPr>
                <w:rFonts w:eastAsia="Arial Unicode MS"/>
                <w:sz w:val="18"/>
                <w:szCs w:val="20"/>
              </w:rPr>
            </w:pPr>
            <w:r>
              <w:rPr>
                <w:sz w:val="18"/>
                <w:szCs w:val="20"/>
              </w:rPr>
              <w:t>Кручинина Л.М.</w:t>
            </w:r>
          </w:p>
        </w:tc>
      </w:tr>
      <w:tr w:rsidR="00741662">
        <w:trPr>
          <w:trHeight w:val="348"/>
        </w:trPr>
        <w:tc>
          <w:tcPr>
            <w:tcW w:w="1772" w:type="pct"/>
            <w:noWrap/>
            <w:tcMar>
              <w:top w:w="12" w:type="dxa"/>
              <w:left w:w="12" w:type="dxa"/>
              <w:bottom w:w="0" w:type="dxa"/>
              <w:right w:w="12" w:type="dxa"/>
            </w:tcMar>
            <w:vAlign w:val="bottom"/>
          </w:tcPr>
          <w:p w:rsidR="00741662" w:rsidRDefault="00741662">
            <w:pPr>
              <w:rPr>
                <w:rFonts w:eastAsia="Arial Unicode MS"/>
                <w:sz w:val="18"/>
                <w:szCs w:val="20"/>
              </w:rPr>
            </w:pPr>
            <w:r>
              <w:rPr>
                <w:rFonts w:hint="eastAsia"/>
                <w:sz w:val="18"/>
                <w:szCs w:val="20"/>
              </w:rPr>
              <w:t>Экономическая теория</w:t>
            </w:r>
          </w:p>
        </w:tc>
        <w:tc>
          <w:tcPr>
            <w:tcW w:w="881" w:type="pct"/>
            <w:noWrap/>
            <w:tcMar>
              <w:top w:w="12" w:type="dxa"/>
              <w:left w:w="12" w:type="dxa"/>
              <w:bottom w:w="0" w:type="dxa"/>
              <w:right w:w="12" w:type="dxa"/>
            </w:tcMar>
            <w:vAlign w:val="bottom"/>
          </w:tcPr>
          <w:p w:rsidR="00741662" w:rsidRDefault="00741662">
            <w:pPr>
              <w:jc w:val="center"/>
              <w:rPr>
                <w:rFonts w:eastAsia="Arial Unicode MS"/>
                <w:sz w:val="18"/>
                <w:szCs w:val="20"/>
              </w:rPr>
            </w:pPr>
            <w:r>
              <w:rPr>
                <w:rFonts w:hint="eastAsia"/>
                <w:sz w:val="18"/>
                <w:szCs w:val="20"/>
              </w:rPr>
              <w:t>1</w:t>
            </w:r>
          </w:p>
        </w:tc>
        <w:tc>
          <w:tcPr>
            <w:tcW w:w="734" w:type="pct"/>
          </w:tcPr>
          <w:p w:rsidR="00741662" w:rsidRDefault="00741662">
            <w:pPr>
              <w:jc w:val="center"/>
              <w:rPr>
                <w:sz w:val="18"/>
                <w:szCs w:val="20"/>
              </w:rPr>
            </w:pPr>
          </w:p>
          <w:p w:rsidR="00741662" w:rsidRDefault="00741662">
            <w:pPr>
              <w:jc w:val="center"/>
              <w:rPr>
                <w:sz w:val="18"/>
                <w:szCs w:val="20"/>
              </w:rPr>
            </w:pPr>
            <w:r>
              <w:rPr>
                <w:sz w:val="18"/>
                <w:szCs w:val="20"/>
              </w:rPr>
              <w:t>экзамен</w:t>
            </w:r>
          </w:p>
        </w:tc>
        <w:tc>
          <w:tcPr>
            <w:tcW w:w="1614" w:type="pct"/>
            <w:noWrap/>
            <w:tcMar>
              <w:top w:w="12" w:type="dxa"/>
              <w:left w:w="12" w:type="dxa"/>
              <w:bottom w:w="0" w:type="dxa"/>
              <w:right w:w="12" w:type="dxa"/>
            </w:tcMar>
            <w:vAlign w:val="bottom"/>
          </w:tcPr>
          <w:p w:rsidR="00741662" w:rsidRDefault="00741662">
            <w:pPr>
              <w:rPr>
                <w:rFonts w:eastAsia="Arial Unicode MS"/>
                <w:sz w:val="18"/>
                <w:szCs w:val="20"/>
              </w:rPr>
            </w:pPr>
            <w:r>
              <w:rPr>
                <w:rFonts w:hint="eastAsia"/>
                <w:sz w:val="18"/>
                <w:szCs w:val="20"/>
              </w:rPr>
              <w:t>Героева Н.Л.</w:t>
            </w:r>
          </w:p>
        </w:tc>
      </w:tr>
      <w:tr w:rsidR="00741662">
        <w:trPr>
          <w:trHeight w:val="348"/>
        </w:trPr>
        <w:tc>
          <w:tcPr>
            <w:tcW w:w="1772" w:type="pct"/>
            <w:noWrap/>
            <w:tcMar>
              <w:top w:w="12" w:type="dxa"/>
              <w:left w:w="12" w:type="dxa"/>
              <w:bottom w:w="0" w:type="dxa"/>
              <w:right w:w="12" w:type="dxa"/>
            </w:tcMar>
            <w:vAlign w:val="bottom"/>
          </w:tcPr>
          <w:p w:rsidR="00741662" w:rsidRDefault="00741662">
            <w:pPr>
              <w:rPr>
                <w:rFonts w:eastAsia="Arial Unicode MS"/>
                <w:sz w:val="18"/>
                <w:szCs w:val="20"/>
              </w:rPr>
            </w:pPr>
            <w:r>
              <w:rPr>
                <w:rFonts w:hint="eastAsia"/>
                <w:sz w:val="18"/>
                <w:szCs w:val="20"/>
              </w:rPr>
              <w:t>История мировой культуры</w:t>
            </w:r>
          </w:p>
        </w:tc>
        <w:tc>
          <w:tcPr>
            <w:tcW w:w="881" w:type="pct"/>
            <w:noWrap/>
            <w:tcMar>
              <w:top w:w="12" w:type="dxa"/>
              <w:left w:w="12" w:type="dxa"/>
              <w:bottom w:w="0" w:type="dxa"/>
              <w:right w:w="12" w:type="dxa"/>
            </w:tcMar>
            <w:vAlign w:val="bottom"/>
          </w:tcPr>
          <w:p w:rsidR="00741662" w:rsidRDefault="00741662">
            <w:pPr>
              <w:jc w:val="center"/>
              <w:rPr>
                <w:rFonts w:eastAsia="Arial Unicode MS"/>
                <w:sz w:val="18"/>
                <w:szCs w:val="20"/>
              </w:rPr>
            </w:pPr>
            <w:r>
              <w:rPr>
                <w:rFonts w:hint="eastAsia"/>
                <w:sz w:val="18"/>
                <w:szCs w:val="20"/>
              </w:rPr>
              <w:t>1</w:t>
            </w:r>
          </w:p>
        </w:tc>
        <w:tc>
          <w:tcPr>
            <w:tcW w:w="734" w:type="pct"/>
          </w:tcPr>
          <w:p w:rsidR="00741662" w:rsidRDefault="00741662">
            <w:pPr>
              <w:jc w:val="center"/>
              <w:rPr>
                <w:sz w:val="18"/>
                <w:szCs w:val="20"/>
              </w:rPr>
            </w:pPr>
          </w:p>
          <w:p w:rsidR="00741662" w:rsidRDefault="00741662">
            <w:pPr>
              <w:jc w:val="center"/>
              <w:rPr>
                <w:sz w:val="18"/>
                <w:szCs w:val="20"/>
              </w:rPr>
            </w:pPr>
            <w:r>
              <w:rPr>
                <w:sz w:val="18"/>
                <w:szCs w:val="20"/>
              </w:rPr>
              <w:t>зачет</w:t>
            </w:r>
          </w:p>
        </w:tc>
        <w:tc>
          <w:tcPr>
            <w:tcW w:w="1614" w:type="pct"/>
            <w:noWrap/>
            <w:tcMar>
              <w:top w:w="12" w:type="dxa"/>
              <w:left w:w="12" w:type="dxa"/>
              <w:bottom w:w="0" w:type="dxa"/>
              <w:right w:w="12" w:type="dxa"/>
            </w:tcMar>
            <w:vAlign w:val="bottom"/>
          </w:tcPr>
          <w:p w:rsidR="00741662" w:rsidRDefault="00490C2D">
            <w:pPr>
              <w:rPr>
                <w:rFonts w:eastAsia="Arial Unicode MS"/>
                <w:sz w:val="18"/>
                <w:szCs w:val="20"/>
              </w:rPr>
            </w:pPr>
            <w:r>
              <w:rPr>
                <w:sz w:val="18"/>
                <w:szCs w:val="20"/>
              </w:rPr>
              <w:t>Никитина О.Э.</w:t>
            </w:r>
          </w:p>
        </w:tc>
      </w:tr>
      <w:tr w:rsidR="00741662">
        <w:trPr>
          <w:trHeight w:val="348"/>
        </w:trPr>
        <w:tc>
          <w:tcPr>
            <w:tcW w:w="1772" w:type="pct"/>
            <w:noWrap/>
            <w:tcMar>
              <w:top w:w="12" w:type="dxa"/>
              <w:left w:w="12" w:type="dxa"/>
              <w:bottom w:w="0" w:type="dxa"/>
              <w:right w:w="12" w:type="dxa"/>
            </w:tcMar>
            <w:vAlign w:val="bottom"/>
          </w:tcPr>
          <w:p w:rsidR="00741662" w:rsidRDefault="00741662">
            <w:pPr>
              <w:rPr>
                <w:rFonts w:eastAsia="Arial Unicode MS"/>
                <w:sz w:val="18"/>
                <w:szCs w:val="20"/>
              </w:rPr>
            </w:pPr>
            <w:r>
              <w:rPr>
                <w:rFonts w:hint="eastAsia"/>
                <w:sz w:val="18"/>
                <w:szCs w:val="20"/>
              </w:rPr>
              <w:t>Психология и педагогика</w:t>
            </w:r>
          </w:p>
        </w:tc>
        <w:tc>
          <w:tcPr>
            <w:tcW w:w="881" w:type="pct"/>
            <w:noWrap/>
            <w:tcMar>
              <w:top w:w="12" w:type="dxa"/>
              <w:left w:w="12" w:type="dxa"/>
              <w:bottom w:w="0" w:type="dxa"/>
              <w:right w:w="12" w:type="dxa"/>
            </w:tcMar>
            <w:vAlign w:val="bottom"/>
          </w:tcPr>
          <w:p w:rsidR="00741662" w:rsidRDefault="00741662">
            <w:pPr>
              <w:jc w:val="center"/>
              <w:rPr>
                <w:rFonts w:eastAsia="Arial Unicode MS"/>
                <w:sz w:val="18"/>
                <w:szCs w:val="20"/>
              </w:rPr>
            </w:pPr>
            <w:r>
              <w:rPr>
                <w:rFonts w:hint="eastAsia"/>
                <w:sz w:val="18"/>
                <w:szCs w:val="20"/>
              </w:rPr>
              <w:t>1</w:t>
            </w:r>
          </w:p>
        </w:tc>
        <w:tc>
          <w:tcPr>
            <w:tcW w:w="734" w:type="pct"/>
          </w:tcPr>
          <w:p w:rsidR="003E1B50" w:rsidRDefault="003E1B50">
            <w:pPr>
              <w:jc w:val="center"/>
              <w:rPr>
                <w:sz w:val="18"/>
                <w:szCs w:val="20"/>
              </w:rPr>
            </w:pPr>
          </w:p>
          <w:p w:rsidR="00741662" w:rsidRDefault="003E1B50">
            <w:pPr>
              <w:jc w:val="center"/>
              <w:rPr>
                <w:sz w:val="18"/>
                <w:szCs w:val="20"/>
              </w:rPr>
            </w:pPr>
            <w:r>
              <w:rPr>
                <w:sz w:val="18"/>
                <w:szCs w:val="20"/>
              </w:rPr>
              <w:t>зачет</w:t>
            </w:r>
          </w:p>
        </w:tc>
        <w:tc>
          <w:tcPr>
            <w:tcW w:w="1614" w:type="pct"/>
            <w:noWrap/>
            <w:tcMar>
              <w:top w:w="12" w:type="dxa"/>
              <w:left w:w="12" w:type="dxa"/>
              <w:bottom w:w="0" w:type="dxa"/>
              <w:right w:w="12" w:type="dxa"/>
            </w:tcMar>
            <w:vAlign w:val="bottom"/>
          </w:tcPr>
          <w:p w:rsidR="00741662" w:rsidRDefault="00741662">
            <w:pPr>
              <w:rPr>
                <w:rFonts w:eastAsia="Arial Unicode MS"/>
                <w:sz w:val="18"/>
                <w:szCs w:val="20"/>
              </w:rPr>
            </w:pPr>
            <w:r>
              <w:rPr>
                <w:rFonts w:hint="eastAsia"/>
                <w:sz w:val="18"/>
                <w:szCs w:val="20"/>
              </w:rPr>
              <w:t>Баранова Н.А.</w:t>
            </w:r>
          </w:p>
        </w:tc>
      </w:tr>
    </w:tbl>
    <w:p w:rsidR="00741662" w:rsidRDefault="00741662">
      <w:pPr>
        <w:pStyle w:val="ae"/>
        <w:spacing w:line="240" w:lineRule="auto"/>
        <w:jc w:val="left"/>
        <w:rPr>
          <w:bCs/>
          <w:i/>
          <w:iCs/>
          <w:sz w:val="18"/>
        </w:rPr>
      </w:pPr>
    </w:p>
    <w:p w:rsidR="00741662" w:rsidRDefault="00741662">
      <w:pPr>
        <w:pStyle w:val="ae"/>
        <w:spacing w:line="240" w:lineRule="auto"/>
        <w:rPr>
          <w:bCs/>
          <w:i/>
          <w:iCs/>
          <w:sz w:val="18"/>
        </w:rPr>
      </w:pPr>
    </w:p>
    <w:p w:rsidR="00741662" w:rsidRDefault="00741662">
      <w:pPr>
        <w:pStyle w:val="ae"/>
        <w:spacing w:line="240" w:lineRule="auto"/>
        <w:rPr>
          <w:bCs/>
          <w:i/>
          <w:iCs/>
          <w:sz w:val="20"/>
        </w:rPr>
      </w:pPr>
      <w:r>
        <w:rPr>
          <w:bCs/>
          <w:i/>
          <w:iCs/>
          <w:sz w:val="20"/>
        </w:rPr>
        <w:t>080502 «Экономика и управление на предприятии туризма, гостиничного хозяйства»</w:t>
      </w:r>
    </w:p>
    <w:tbl>
      <w:tblPr>
        <w:tblW w:w="649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72"/>
        <w:gridCol w:w="1080"/>
        <w:gridCol w:w="900"/>
        <w:gridCol w:w="2340"/>
      </w:tblGrid>
      <w:tr w:rsidR="00741662">
        <w:trPr>
          <w:cantSplit/>
          <w:trHeight w:val="647"/>
        </w:trPr>
        <w:tc>
          <w:tcPr>
            <w:tcW w:w="2172" w:type="dxa"/>
            <w:noWrap/>
            <w:tcMar>
              <w:top w:w="12" w:type="dxa"/>
              <w:left w:w="12" w:type="dxa"/>
              <w:bottom w:w="0" w:type="dxa"/>
              <w:right w:w="12" w:type="dxa"/>
            </w:tcMar>
            <w:vAlign w:val="bottom"/>
          </w:tcPr>
          <w:p w:rsidR="00741662" w:rsidRDefault="00741662">
            <w:pPr>
              <w:jc w:val="center"/>
              <w:rPr>
                <w:b/>
                <w:bCs/>
                <w:sz w:val="18"/>
                <w:szCs w:val="20"/>
              </w:rPr>
            </w:pPr>
            <w:r>
              <w:rPr>
                <w:rFonts w:hint="eastAsia"/>
                <w:b/>
                <w:bCs/>
                <w:sz w:val="18"/>
                <w:szCs w:val="20"/>
              </w:rPr>
              <w:t xml:space="preserve">Наименование </w:t>
            </w:r>
          </w:p>
          <w:p w:rsidR="00741662" w:rsidRDefault="00741662">
            <w:pPr>
              <w:jc w:val="center"/>
              <w:rPr>
                <w:rFonts w:eastAsia="Arial Unicode MS"/>
                <w:b/>
                <w:bCs/>
                <w:sz w:val="18"/>
                <w:szCs w:val="20"/>
              </w:rPr>
            </w:pPr>
            <w:r>
              <w:rPr>
                <w:rFonts w:hint="eastAsia"/>
                <w:b/>
                <w:bCs/>
                <w:sz w:val="18"/>
                <w:szCs w:val="20"/>
              </w:rPr>
              <w:t>дисциплины</w:t>
            </w:r>
          </w:p>
        </w:tc>
        <w:tc>
          <w:tcPr>
            <w:tcW w:w="1080" w:type="dxa"/>
            <w:noWrap/>
            <w:tcMar>
              <w:top w:w="12" w:type="dxa"/>
              <w:left w:w="12" w:type="dxa"/>
              <w:bottom w:w="0" w:type="dxa"/>
              <w:right w:w="12" w:type="dxa"/>
            </w:tcMar>
            <w:vAlign w:val="bottom"/>
          </w:tcPr>
          <w:p w:rsidR="00741662" w:rsidRDefault="00741662">
            <w:pPr>
              <w:jc w:val="center"/>
              <w:rPr>
                <w:rFonts w:eastAsia="Arial Unicode MS"/>
                <w:b/>
                <w:bCs/>
                <w:sz w:val="18"/>
                <w:szCs w:val="20"/>
              </w:rPr>
            </w:pPr>
            <w:r>
              <w:rPr>
                <w:rFonts w:eastAsia="Arial Unicode MS"/>
                <w:b/>
                <w:bCs/>
                <w:sz w:val="18"/>
                <w:szCs w:val="20"/>
              </w:rPr>
              <w:t>Кол-во контрольных работ</w:t>
            </w:r>
          </w:p>
        </w:tc>
        <w:tc>
          <w:tcPr>
            <w:tcW w:w="900" w:type="dxa"/>
          </w:tcPr>
          <w:p w:rsidR="00741662" w:rsidRDefault="00741662">
            <w:pPr>
              <w:jc w:val="center"/>
              <w:rPr>
                <w:b/>
                <w:bCs/>
                <w:sz w:val="18"/>
                <w:szCs w:val="20"/>
              </w:rPr>
            </w:pPr>
          </w:p>
          <w:p w:rsidR="00741662" w:rsidRDefault="00741662">
            <w:pPr>
              <w:jc w:val="center"/>
              <w:rPr>
                <w:b/>
                <w:bCs/>
                <w:sz w:val="18"/>
                <w:szCs w:val="20"/>
              </w:rPr>
            </w:pPr>
            <w:r>
              <w:rPr>
                <w:b/>
                <w:bCs/>
                <w:sz w:val="18"/>
                <w:szCs w:val="20"/>
              </w:rPr>
              <w:t>Форма контроля</w:t>
            </w:r>
          </w:p>
        </w:tc>
        <w:tc>
          <w:tcPr>
            <w:tcW w:w="2340" w:type="dxa"/>
            <w:vAlign w:val="bottom"/>
          </w:tcPr>
          <w:p w:rsidR="00741662" w:rsidRDefault="00741662">
            <w:pPr>
              <w:jc w:val="center"/>
              <w:rPr>
                <w:rFonts w:eastAsia="Arial Unicode MS"/>
                <w:b/>
                <w:bCs/>
                <w:sz w:val="18"/>
                <w:szCs w:val="20"/>
              </w:rPr>
            </w:pPr>
            <w:r>
              <w:rPr>
                <w:rFonts w:hint="eastAsia"/>
                <w:b/>
                <w:bCs/>
                <w:sz w:val="18"/>
                <w:szCs w:val="20"/>
              </w:rPr>
              <w:t>Ф.И.О. преподавателя</w:t>
            </w:r>
          </w:p>
        </w:tc>
      </w:tr>
      <w:tr w:rsidR="00741662">
        <w:trPr>
          <w:trHeight w:val="348"/>
        </w:trPr>
        <w:tc>
          <w:tcPr>
            <w:tcW w:w="2172" w:type="dxa"/>
            <w:noWrap/>
            <w:tcMar>
              <w:top w:w="12" w:type="dxa"/>
              <w:left w:w="12" w:type="dxa"/>
              <w:bottom w:w="0" w:type="dxa"/>
              <w:right w:w="12" w:type="dxa"/>
            </w:tcMar>
            <w:vAlign w:val="bottom"/>
          </w:tcPr>
          <w:p w:rsidR="00741662" w:rsidRDefault="00741662">
            <w:pPr>
              <w:rPr>
                <w:rFonts w:eastAsia="Arial Unicode MS"/>
                <w:sz w:val="18"/>
                <w:szCs w:val="20"/>
              </w:rPr>
            </w:pPr>
            <w:r>
              <w:rPr>
                <w:rFonts w:hint="eastAsia"/>
                <w:sz w:val="18"/>
                <w:szCs w:val="20"/>
              </w:rPr>
              <w:t>Иностранный язык</w:t>
            </w:r>
          </w:p>
        </w:tc>
        <w:tc>
          <w:tcPr>
            <w:tcW w:w="1080" w:type="dxa"/>
            <w:noWrap/>
            <w:tcMar>
              <w:top w:w="12" w:type="dxa"/>
              <w:left w:w="12" w:type="dxa"/>
              <w:bottom w:w="0" w:type="dxa"/>
              <w:right w:w="12" w:type="dxa"/>
            </w:tcMar>
            <w:vAlign w:val="bottom"/>
          </w:tcPr>
          <w:p w:rsidR="00741662" w:rsidRDefault="00741662">
            <w:pPr>
              <w:jc w:val="center"/>
              <w:rPr>
                <w:rFonts w:eastAsia="Arial Unicode MS"/>
                <w:sz w:val="18"/>
                <w:szCs w:val="20"/>
              </w:rPr>
            </w:pPr>
            <w:r>
              <w:rPr>
                <w:rFonts w:hint="eastAsia"/>
                <w:sz w:val="18"/>
                <w:szCs w:val="20"/>
              </w:rPr>
              <w:t>1</w:t>
            </w:r>
          </w:p>
        </w:tc>
        <w:tc>
          <w:tcPr>
            <w:tcW w:w="900" w:type="dxa"/>
          </w:tcPr>
          <w:p w:rsidR="00741662" w:rsidRDefault="00741662">
            <w:pPr>
              <w:jc w:val="center"/>
              <w:rPr>
                <w:sz w:val="18"/>
                <w:szCs w:val="20"/>
              </w:rPr>
            </w:pPr>
          </w:p>
          <w:p w:rsidR="00741662" w:rsidRDefault="00741662">
            <w:pPr>
              <w:jc w:val="center"/>
              <w:rPr>
                <w:sz w:val="18"/>
                <w:szCs w:val="20"/>
              </w:rPr>
            </w:pPr>
            <w:r>
              <w:rPr>
                <w:sz w:val="18"/>
                <w:szCs w:val="20"/>
              </w:rPr>
              <w:t>зачет</w:t>
            </w:r>
          </w:p>
        </w:tc>
        <w:tc>
          <w:tcPr>
            <w:tcW w:w="2340" w:type="dxa"/>
            <w:noWrap/>
            <w:tcMar>
              <w:top w:w="12" w:type="dxa"/>
              <w:left w:w="12" w:type="dxa"/>
              <w:bottom w:w="0" w:type="dxa"/>
              <w:right w:w="12" w:type="dxa"/>
            </w:tcMar>
            <w:vAlign w:val="bottom"/>
          </w:tcPr>
          <w:p w:rsidR="003E1B50" w:rsidRDefault="00741662">
            <w:pPr>
              <w:rPr>
                <w:sz w:val="18"/>
                <w:szCs w:val="20"/>
              </w:rPr>
            </w:pPr>
            <w:r>
              <w:rPr>
                <w:rFonts w:hint="eastAsia"/>
                <w:sz w:val="18"/>
                <w:szCs w:val="20"/>
              </w:rPr>
              <w:t xml:space="preserve">Шарапова Т.В., </w:t>
            </w:r>
          </w:p>
          <w:p w:rsidR="00741662" w:rsidRDefault="00490C2D">
            <w:pPr>
              <w:rPr>
                <w:rFonts w:eastAsia="Arial Unicode MS"/>
                <w:sz w:val="18"/>
                <w:szCs w:val="20"/>
              </w:rPr>
            </w:pPr>
            <w:r>
              <w:rPr>
                <w:sz w:val="18"/>
                <w:szCs w:val="20"/>
              </w:rPr>
              <w:t>Цуркан О.А.</w:t>
            </w:r>
          </w:p>
        </w:tc>
      </w:tr>
      <w:tr w:rsidR="00741662">
        <w:trPr>
          <w:trHeight w:val="348"/>
        </w:trPr>
        <w:tc>
          <w:tcPr>
            <w:tcW w:w="2172" w:type="dxa"/>
            <w:noWrap/>
            <w:tcMar>
              <w:top w:w="12" w:type="dxa"/>
              <w:left w:w="12" w:type="dxa"/>
              <w:bottom w:w="0" w:type="dxa"/>
              <w:right w:w="12" w:type="dxa"/>
            </w:tcMar>
            <w:vAlign w:val="bottom"/>
          </w:tcPr>
          <w:p w:rsidR="00741662" w:rsidRDefault="00741662">
            <w:pPr>
              <w:rPr>
                <w:rFonts w:eastAsia="Arial Unicode MS"/>
                <w:sz w:val="18"/>
                <w:szCs w:val="20"/>
              </w:rPr>
            </w:pPr>
            <w:r>
              <w:rPr>
                <w:rFonts w:hint="eastAsia"/>
                <w:sz w:val="18"/>
                <w:szCs w:val="20"/>
              </w:rPr>
              <w:t>Отечественная история</w:t>
            </w:r>
          </w:p>
        </w:tc>
        <w:tc>
          <w:tcPr>
            <w:tcW w:w="1080" w:type="dxa"/>
            <w:noWrap/>
            <w:tcMar>
              <w:top w:w="12" w:type="dxa"/>
              <w:left w:w="12" w:type="dxa"/>
              <w:bottom w:w="0" w:type="dxa"/>
              <w:right w:w="12" w:type="dxa"/>
            </w:tcMar>
            <w:vAlign w:val="bottom"/>
          </w:tcPr>
          <w:p w:rsidR="00741662" w:rsidRDefault="00741662">
            <w:pPr>
              <w:jc w:val="center"/>
              <w:rPr>
                <w:rFonts w:eastAsia="Arial Unicode MS"/>
                <w:sz w:val="18"/>
                <w:szCs w:val="20"/>
              </w:rPr>
            </w:pPr>
            <w:r>
              <w:rPr>
                <w:rFonts w:hint="eastAsia"/>
                <w:sz w:val="18"/>
                <w:szCs w:val="20"/>
              </w:rPr>
              <w:t>1</w:t>
            </w:r>
          </w:p>
        </w:tc>
        <w:tc>
          <w:tcPr>
            <w:tcW w:w="900" w:type="dxa"/>
          </w:tcPr>
          <w:p w:rsidR="00741662" w:rsidRDefault="00741662">
            <w:pPr>
              <w:jc w:val="center"/>
              <w:rPr>
                <w:sz w:val="18"/>
                <w:szCs w:val="20"/>
              </w:rPr>
            </w:pPr>
          </w:p>
          <w:p w:rsidR="00741662" w:rsidRDefault="00741662">
            <w:pPr>
              <w:jc w:val="center"/>
              <w:rPr>
                <w:sz w:val="18"/>
                <w:szCs w:val="20"/>
              </w:rPr>
            </w:pPr>
            <w:r>
              <w:rPr>
                <w:sz w:val="18"/>
                <w:szCs w:val="20"/>
              </w:rPr>
              <w:t>экзамен</w:t>
            </w:r>
          </w:p>
        </w:tc>
        <w:tc>
          <w:tcPr>
            <w:tcW w:w="2340" w:type="dxa"/>
            <w:noWrap/>
            <w:tcMar>
              <w:top w:w="12" w:type="dxa"/>
              <w:left w:w="12" w:type="dxa"/>
              <w:bottom w:w="0" w:type="dxa"/>
              <w:right w:w="12" w:type="dxa"/>
            </w:tcMar>
            <w:vAlign w:val="bottom"/>
          </w:tcPr>
          <w:p w:rsidR="00741662" w:rsidRDefault="003E1B50">
            <w:pPr>
              <w:rPr>
                <w:rFonts w:eastAsia="Arial Unicode MS"/>
                <w:sz w:val="18"/>
                <w:szCs w:val="20"/>
              </w:rPr>
            </w:pPr>
            <w:r>
              <w:rPr>
                <w:sz w:val="18"/>
                <w:szCs w:val="20"/>
              </w:rPr>
              <w:t>Усенко О.Г.</w:t>
            </w:r>
          </w:p>
        </w:tc>
      </w:tr>
      <w:tr w:rsidR="00741662">
        <w:trPr>
          <w:trHeight w:val="348"/>
        </w:trPr>
        <w:tc>
          <w:tcPr>
            <w:tcW w:w="2172" w:type="dxa"/>
            <w:noWrap/>
            <w:tcMar>
              <w:top w:w="12" w:type="dxa"/>
              <w:left w:w="12" w:type="dxa"/>
              <w:bottom w:w="0" w:type="dxa"/>
              <w:right w:w="12" w:type="dxa"/>
            </w:tcMar>
            <w:vAlign w:val="bottom"/>
          </w:tcPr>
          <w:p w:rsidR="00741662" w:rsidRDefault="00741662">
            <w:pPr>
              <w:rPr>
                <w:rFonts w:eastAsia="Arial Unicode MS"/>
                <w:sz w:val="18"/>
                <w:szCs w:val="20"/>
              </w:rPr>
            </w:pPr>
            <w:r>
              <w:rPr>
                <w:rFonts w:hint="eastAsia"/>
                <w:sz w:val="18"/>
                <w:szCs w:val="20"/>
              </w:rPr>
              <w:t>Русский язык и культура речи</w:t>
            </w:r>
          </w:p>
        </w:tc>
        <w:tc>
          <w:tcPr>
            <w:tcW w:w="1080" w:type="dxa"/>
            <w:noWrap/>
            <w:tcMar>
              <w:top w:w="12" w:type="dxa"/>
              <w:left w:w="12" w:type="dxa"/>
              <w:bottom w:w="0" w:type="dxa"/>
              <w:right w:w="12" w:type="dxa"/>
            </w:tcMar>
            <w:vAlign w:val="bottom"/>
          </w:tcPr>
          <w:p w:rsidR="00741662" w:rsidRDefault="00741662">
            <w:pPr>
              <w:jc w:val="center"/>
              <w:rPr>
                <w:rFonts w:eastAsia="Arial Unicode MS"/>
                <w:sz w:val="18"/>
                <w:szCs w:val="20"/>
              </w:rPr>
            </w:pPr>
            <w:r>
              <w:rPr>
                <w:rFonts w:hint="eastAsia"/>
                <w:sz w:val="18"/>
                <w:szCs w:val="20"/>
              </w:rPr>
              <w:t>1</w:t>
            </w:r>
          </w:p>
        </w:tc>
        <w:tc>
          <w:tcPr>
            <w:tcW w:w="900" w:type="dxa"/>
          </w:tcPr>
          <w:p w:rsidR="00741662" w:rsidRDefault="00741662">
            <w:pPr>
              <w:jc w:val="center"/>
              <w:rPr>
                <w:sz w:val="18"/>
                <w:szCs w:val="20"/>
              </w:rPr>
            </w:pPr>
          </w:p>
          <w:p w:rsidR="00741662" w:rsidRDefault="00741662">
            <w:pPr>
              <w:jc w:val="center"/>
              <w:rPr>
                <w:sz w:val="18"/>
                <w:szCs w:val="20"/>
              </w:rPr>
            </w:pPr>
            <w:r>
              <w:rPr>
                <w:sz w:val="18"/>
                <w:szCs w:val="20"/>
              </w:rPr>
              <w:t>зачет</w:t>
            </w:r>
          </w:p>
        </w:tc>
        <w:tc>
          <w:tcPr>
            <w:tcW w:w="2340" w:type="dxa"/>
            <w:noWrap/>
            <w:tcMar>
              <w:top w:w="12" w:type="dxa"/>
              <w:left w:w="12" w:type="dxa"/>
              <w:bottom w:w="0" w:type="dxa"/>
              <w:right w:w="12" w:type="dxa"/>
            </w:tcMar>
            <w:vAlign w:val="bottom"/>
          </w:tcPr>
          <w:p w:rsidR="00741662" w:rsidRDefault="00490C2D">
            <w:pPr>
              <w:rPr>
                <w:rFonts w:eastAsia="Arial Unicode MS"/>
                <w:sz w:val="18"/>
                <w:szCs w:val="20"/>
              </w:rPr>
            </w:pPr>
            <w:r>
              <w:rPr>
                <w:sz w:val="18"/>
                <w:szCs w:val="20"/>
              </w:rPr>
              <w:t>Никитина О.Э.</w:t>
            </w:r>
            <w:r w:rsidR="003E1B50">
              <w:rPr>
                <w:sz w:val="18"/>
                <w:szCs w:val="20"/>
              </w:rPr>
              <w:t xml:space="preserve"> </w:t>
            </w:r>
          </w:p>
        </w:tc>
      </w:tr>
      <w:tr w:rsidR="00741662">
        <w:trPr>
          <w:trHeight w:val="348"/>
        </w:trPr>
        <w:tc>
          <w:tcPr>
            <w:tcW w:w="2172" w:type="dxa"/>
            <w:noWrap/>
            <w:tcMar>
              <w:top w:w="12" w:type="dxa"/>
              <w:left w:w="12" w:type="dxa"/>
              <w:bottom w:w="0" w:type="dxa"/>
              <w:right w:w="12" w:type="dxa"/>
            </w:tcMar>
            <w:vAlign w:val="bottom"/>
          </w:tcPr>
          <w:p w:rsidR="00741662" w:rsidRDefault="00741662">
            <w:pPr>
              <w:rPr>
                <w:rFonts w:eastAsia="Arial Unicode MS"/>
                <w:sz w:val="18"/>
                <w:szCs w:val="20"/>
              </w:rPr>
            </w:pPr>
            <w:r>
              <w:rPr>
                <w:rFonts w:hint="eastAsia"/>
                <w:sz w:val="18"/>
                <w:szCs w:val="20"/>
              </w:rPr>
              <w:t>Культурология</w:t>
            </w:r>
          </w:p>
        </w:tc>
        <w:tc>
          <w:tcPr>
            <w:tcW w:w="1080" w:type="dxa"/>
            <w:noWrap/>
            <w:tcMar>
              <w:top w:w="12" w:type="dxa"/>
              <w:left w:w="12" w:type="dxa"/>
              <w:bottom w:w="0" w:type="dxa"/>
              <w:right w:w="12" w:type="dxa"/>
            </w:tcMar>
            <w:vAlign w:val="bottom"/>
          </w:tcPr>
          <w:p w:rsidR="00741662" w:rsidRDefault="00741662">
            <w:pPr>
              <w:jc w:val="center"/>
              <w:rPr>
                <w:rFonts w:eastAsia="Arial Unicode MS"/>
                <w:sz w:val="18"/>
                <w:szCs w:val="20"/>
              </w:rPr>
            </w:pPr>
            <w:r>
              <w:rPr>
                <w:rFonts w:hint="eastAsia"/>
                <w:sz w:val="18"/>
                <w:szCs w:val="20"/>
              </w:rPr>
              <w:t>1</w:t>
            </w:r>
          </w:p>
        </w:tc>
        <w:tc>
          <w:tcPr>
            <w:tcW w:w="900" w:type="dxa"/>
          </w:tcPr>
          <w:p w:rsidR="00741662" w:rsidRDefault="00741662">
            <w:pPr>
              <w:jc w:val="center"/>
              <w:rPr>
                <w:sz w:val="18"/>
                <w:szCs w:val="20"/>
              </w:rPr>
            </w:pPr>
          </w:p>
          <w:p w:rsidR="00741662" w:rsidRDefault="00741662">
            <w:pPr>
              <w:jc w:val="center"/>
              <w:rPr>
                <w:sz w:val="18"/>
                <w:szCs w:val="20"/>
              </w:rPr>
            </w:pPr>
            <w:r>
              <w:rPr>
                <w:sz w:val="18"/>
                <w:szCs w:val="20"/>
              </w:rPr>
              <w:t>зачет</w:t>
            </w:r>
          </w:p>
        </w:tc>
        <w:tc>
          <w:tcPr>
            <w:tcW w:w="2340" w:type="dxa"/>
            <w:noWrap/>
            <w:tcMar>
              <w:top w:w="12" w:type="dxa"/>
              <w:left w:w="12" w:type="dxa"/>
              <w:bottom w:w="0" w:type="dxa"/>
              <w:right w:w="12" w:type="dxa"/>
            </w:tcMar>
            <w:vAlign w:val="bottom"/>
          </w:tcPr>
          <w:p w:rsidR="00741662" w:rsidRDefault="00801979">
            <w:pPr>
              <w:rPr>
                <w:rFonts w:eastAsia="Arial Unicode MS"/>
                <w:sz w:val="18"/>
                <w:szCs w:val="20"/>
              </w:rPr>
            </w:pPr>
            <w:r>
              <w:rPr>
                <w:sz w:val="18"/>
                <w:szCs w:val="20"/>
              </w:rPr>
              <w:t>Никитина О.Э.</w:t>
            </w:r>
          </w:p>
        </w:tc>
      </w:tr>
      <w:tr w:rsidR="00741662">
        <w:trPr>
          <w:trHeight w:val="360"/>
        </w:trPr>
        <w:tc>
          <w:tcPr>
            <w:tcW w:w="2172" w:type="dxa"/>
            <w:noWrap/>
            <w:tcMar>
              <w:top w:w="12" w:type="dxa"/>
              <w:left w:w="12" w:type="dxa"/>
              <w:bottom w:w="0" w:type="dxa"/>
              <w:right w:w="12" w:type="dxa"/>
            </w:tcMar>
            <w:vAlign w:val="bottom"/>
          </w:tcPr>
          <w:p w:rsidR="00741662" w:rsidRDefault="00741662">
            <w:pPr>
              <w:rPr>
                <w:rFonts w:eastAsia="Arial Unicode MS"/>
                <w:sz w:val="18"/>
                <w:szCs w:val="20"/>
              </w:rPr>
            </w:pPr>
            <w:r>
              <w:rPr>
                <w:rFonts w:hint="eastAsia"/>
                <w:sz w:val="18"/>
                <w:szCs w:val="20"/>
              </w:rPr>
              <w:t>Социология</w:t>
            </w:r>
          </w:p>
        </w:tc>
        <w:tc>
          <w:tcPr>
            <w:tcW w:w="1080" w:type="dxa"/>
            <w:noWrap/>
            <w:tcMar>
              <w:top w:w="12" w:type="dxa"/>
              <w:left w:w="12" w:type="dxa"/>
              <w:bottom w:w="0" w:type="dxa"/>
              <w:right w:w="12" w:type="dxa"/>
            </w:tcMar>
            <w:vAlign w:val="bottom"/>
          </w:tcPr>
          <w:p w:rsidR="00741662" w:rsidRDefault="00741662">
            <w:pPr>
              <w:jc w:val="center"/>
              <w:rPr>
                <w:rFonts w:eastAsia="Arial Unicode MS"/>
                <w:sz w:val="18"/>
                <w:szCs w:val="20"/>
              </w:rPr>
            </w:pPr>
            <w:r>
              <w:rPr>
                <w:rFonts w:hint="eastAsia"/>
                <w:sz w:val="18"/>
                <w:szCs w:val="20"/>
              </w:rPr>
              <w:t>1</w:t>
            </w:r>
          </w:p>
        </w:tc>
        <w:tc>
          <w:tcPr>
            <w:tcW w:w="900" w:type="dxa"/>
          </w:tcPr>
          <w:p w:rsidR="00741662" w:rsidRDefault="00741662">
            <w:pPr>
              <w:jc w:val="center"/>
              <w:rPr>
                <w:sz w:val="18"/>
                <w:szCs w:val="20"/>
              </w:rPr>
            </w:pPr>
          </w:p>
          <w:p w:rsidR="00741662" w:rsidRDefault="00741662">
            <w:pPr>
              <w:jc w:val="center"/>
              <w:rPr>
                <w:sz w:val="18"/>
                <w:szCs w:val="20"/>
              </w:rPr>
            </w:pPr>
            <w:r>
              <w:rPr>
                <w:sz w:val="18"/>
                <w:szCs w:val="20"/>
              </w:rPr>
              <w:t>экзамен</w:t>
            </w:r>
          </w:p>
        </w:tc>
        <w:tc>
          <w:tcPr>
            <w:tcW w:w="2340" w:type="dxa"/>
            <w:noWrap/>
            <w:tcMar>
              <w:top w:w="12" w:type="dxa"/>
              <w:left w:w="12" w:type="dxa"/>
              <w:bottom w:w="0" w:type="dxa"/>
              <w:right w:w="12" w:type="dxa"/>
            </w:tcMar>
            <w:vAlign w:val="bottom"/>
          </w:tcPr>
          <w:p w:rsidR="00741662" w:rsidRDefault="00741662">
            <w:pPr>
              <w:rPr>
                <w:rFonts w:eastAsia="Arial Unicode MS"/>
                <w:sz w:val="18"/>
                <w:szCs w:val="20"/>
              </w:rPr>
            </w:pPr>
            <w:r>
              <w:rPr>
                <w:rFonts w:hint="eastAsia"/>
                <w:sz w:val="18"/>
                <w:szCs w:val="20"/>
              </w:rPr>
              <w:t>Балашова В.Н.</w:t>
            </w:r>
          </w:p>
        </w:tc>
      </w:tr>
      <w:tr w:rsidR="00741662">
        <w:trPr>
          <w:trHeight w:val="348"/>
        </w:trPr>
        <w:tc>
          <w:tcPr>
            <w:tcW w:w="2172" w:type="dxa"/>
            <w:noWrap/>
            <w:tcMar>
              <w:top w:w="12" w:type="dxa"/>
              <w:left w:w="12" w:type="dxa"/>
              <w:bottom w:w="0" w:type="dxa"/>
              <w:right w:w="12" w:type="dxa"/>
            </w:tcMar>
            <w:vAlign w:val="bottom"/>
          </w:tcPr>
          <w:p w:rsidR="00741662" w:rsidRDefault="00741662">
            <w:pPr>
              <w:rPr>
                <w:rFonts w:eastAsia="Arial Unicode MS"/>
                <w:sz w:val="18"/>
                <w:szCs w:val="20"/>
              </w:rPr>
            </w:pPr>
            <w:r>
              <w:rPr>
                <w:rFonts w:hint="eastAsia"/>
                <w:sz w:val="18"/>
                <w:szCs w:val="20"/>
              </w:rPr>
              <w:t>Математика</w:t>
            </w:r>
          </w:p>
        </w:tc>
        <w:tc>
          <w:tcPr>
            <w:tcW w:w="1080" w:type="dxa"/>
            <w:noWrap/>
            <w:tcMar>
              <w:top w:w="12" w:type="dxa"/>
              <w:left w:w="12" w:type="dxa"/>
              <w:bottom w:w="0" w:type="dxa"/>
              <w:right w:w="12" w:type="dxa"/>
            </w:tcMar>
            <w:vAlign w:val="bottom"/>
          </w:tcPr>
          <w:p w:rsidR="00741662" w:rsidRDefault="00741662">
            <w:pPr>
              <w:jc w:val="center"/>
              <w:rPr>
                <w:rFonts w:eastAsia="Arial Unicode MS"/>
                <w:sz w:val="18"/>
                <w:szCs w:val="20"/>
              </w:rPr>
            </w:pPr>
            <w:r>
              <w:rPr>
                <w:rFonts w:hint="eastAsia"/>
                <w:sz w:val="18"/>
                <w:szCs w:val="20"/>
              </w:rPr>
              <w:t>2</w:t>
            </w:r>
          </w:p>
        </w:tc>
        <w:tc>
          <w:tcPr>
            <w:tcW w:w="900" w:type="dxa"/>
          </w:tcPr>
          <w:p w:rsidR="00741662" w:rsidRDefault="00741662">
            <w:pPr>
              <w:jc w:val="center"/>
              <w:rPr>
                <w:sz w:val="18"/>
                <w:szCs w:val="20"/>
              </w:rPr>
            </w:pPr>
          </w:p>
          <w:p w:rsidR="00741662" w:rsidRDefault="00741662">
            <w:pPr>
              <w:jc w:val="center"/>
              <w:rPr>
                <w:sz w:val="18"/>
                <w:szCs w:val="20"/>
              </w:rPr>
            </w:pPr>
            <w:r>
              <w:rPr>
                <w:sz w:val="18"/>
                <w:szCs w:val="20"/>
              </w:rPr>
              <w:t>зачет</w:t>
            </w:r>
          </w:p>
        </w:tc>
        <w:tc>
          <w:tcPr>
            <w:tcW w:w="2340" w:type="dxa"/>
            <w:noWrap/>
            <w:tcMar>
              <w:top w:w="12" w:type="dxa"/>
              <w:left w:w="12" w:type="dxa"/>
              <w:bottom w:w="0" w:type="dxa"/>
              <w:right w:w="12" w:type="dxa"/>
            </w:tcMar>
            <w:vAlign w:val="bottom"/>
          </w:tcPr>
          <w:p w:rsidR="00741662" w:rsidRDefault="00741662">
            <w:pPr>
              <w:rPr>
                <w:rFonts w:eastAsia="Arial Unicode MS"/>
                <w:sz w:val="18"/>
                <w:szCs w:val="20"/>
              </w:rPr>
            </w:pPr>
            <w:r>
              <w:rPr>
                <w:rFonts w:hint="eastAsia"/>
                <w:sz w:val="18"/>
                <w:szCs w:val="20"/>
              </w:rPr>
              <w:t>Новик В.А.</w:t>
            </w:r>
          </w:p>
        </w:tc>
      </w:tr>
      <w:tr w:rsidR="00CD4C3E">
        <w:trPr>
          <w:trHeight w:val="348"/>
        </w:trPr>
        <w:tc>
          <w:tcPr>
            <w:tcW w:w="2172" w:type="dxa"/>
            <w:noWrap/>
            <w:tcMar>
              <w:top w:w="12" w:type="dxa"/>
              <w:left w:w="12" w:type="dxa"/>
              <w:bottom w:w="0" w:type="dxa"/>
              <w:right w:w="12" w:type="dxa"/>
            </w:tcMar>
            <w:vAlign w:val="bottom"/>
          </w:tcPr>
          <w:p w:rsidR="00CD4C3E" w:rsidRDefault="00CD4C3E">
            <w:pPr>
              <w:rPr>
                <w:rFonts w:eastAsia="Arial Unicode MS"/>
                <w:sz w:val="18"/>
                <w:szCs w:val="20"/>
              </w:rPr>
            </w:pPr>
            <w:r>
              <w:rPr>
                <w:rFonts w:hint="eastAsia"/>
                <w:sz w:val="18"/>
                <w:szCs w:val="20"/>
              </w:rPr>
              <w:t>Информатика</w:t>
            </w:r>
          </w:p>
        </w:tc>
        <w:tc>
          <w:tcPr>
            <w:tcW w:w="1080" w:type="dxa"/>
            <w:noWrap/>
            <w:tcMar>
              <w:top w:w="12" w:type="dxa"/>
              <w:left w:w="12" w:type="dxa"/>
              <w:bottom w:w="0" w:type="dxa"/>
              <w:right w:w="12" w:type="dxa"/>
            </w:tcMar>
            <w:vAlign w:val="bottom"/>
          </w:tcPr>
          <w:p w:rsidR="00CD4C3E" w:rsidRDefault="00CD4C3E">
            <w:pPr>
              <w:jc w:val="center"/>
              <w:rPr>
                <w:rFonts w:eastAsia="Arial Unicode MS"/>
                <w:sz w:val="18"/>
                <w:szCs w:val="20"/>
              </w:rPr>
            </w:pPr>
            <w:r>
              <w:rPr>
                <w:rFonts w:hint="eastAsia"/>
                <w:sz w:val="18"/>
                <w:szCs w:val="20"/>
              </w:rPr>
              <w:t>1</w:t>
            </w:r>
          </w:p>
        </w:tc>
        <w:tc>
          <w:tcPr>
            <w:tcW w:w="900" w:type="dxa"/>
          </w:tcPr>
          <w:p w:rsidR="00CD4C3E" w:rsidRDefault="00CD4C3E">
            <w:pPr>
              <w:jc w:val="center"/>
              <w:rPr>
                <w:sz w:val="18"/>
                <w:szCs w:val="20"/>
              </w:rPr>
            </w:pPr>
          </w:p>
          <w:p w:rsidR="00CD4C3E" w:rsidRDefault="00CD4C3E">
            <w:pPr>
              <w:jc w:val="center"/>
              <w:rPr>
                <w:sz w:val="18"/>
                <w:szCs w:val="20"/>
              </w:rPr>
            </w:pPr>
            <w:r>
              <w:rPr>
                <w:sz w:val="18"/>
                <w:szCs w:val="20"/>
              </w:rPr>
              <w:t>зачет</w:t>
            </w:r>
          </w:p>
        </w:tc>
        <w:tc>
          <w:tcPr>
            <w:tcW w:w="2340" w:type="dxa"/>
            <w:noWrap/>
            <w:tcMar>
              <w:top w:w="12" w:type="dxa"/>
              <w:left w:w="12" w:type="dxa"/>
              <w:bottom w:w="0" w:type="dxa"/>
              <w:right w:w="12" w:type="dxa"/>
            </w:tcMar>
            <w:vAlign w:val="bottom"/>
          </w:tcPr>
          <w:p w:rsidR="00CD4C3E" w:rsidRDefault="00CD4C3E" w:rsidP="00374A19">
            <w:pPr>
              <w:rPr>
                <w:sz w:val="18"/>
                <w:szCs w:val="20"/>
              </w:rPr>
            </w:pPr>
            <w:r>
              <w:rPr>
                <w:sz w:val="18"/>
                <w:szCs w:val="20"/>
              </w:rPr>
              <w:t>Фролов М.А.,</w:t>
            </w:r>
          </w:p>
          <w:p w:rsidR="00CD4C3E" w:rsidRDefault="00CD4C3E" w:rsidP="00374A19">
            <w:pPr>
              <w:rPr>
                <w:rFonts w:eastAsia="Arial Unicode MS"/>
                <w:sz w:val="18"/>
                <w:szCs w:val="20"/>
              </w:rPr>
            </w:pPr>
            <w:r>
              <w:rPr>
                <w:sz w:val="18"/>
                <w:szCs w:val="20"/>
              </w:rPr>
              <w:t>Екимов В.П.</w:t>
            </w:r>
          </w:p>
        </w:tc>
      </w:tr>
      <w:tr w:rsidR="00CD4C3E">
        <w:trPr>
          <w:trHeight w:val="348"/>
        </w:trPr>
        <w:tc>
          <w:tcPr>
            <w:tcW w:w="2172" w:type="dxa"/>
            <w:noWrap/>
            <w:tcMar>
              <w:top w:w="12" w:type="dxa"/>
              <w:left w:w="12" w:type="dxa"/>
              <w:bottom w:w="0" w:type="dxa"/>
              <w:right w:w="12" w:type="dxa"/>
            </w:tcMar>
            <w:vAlign w:val="bottom"/>
          </w:tcPr>
          <w:p w:rsidR="00CD4C3E" w:rsidRDefault="00CD4C3E">
            <w:pPr>
              <w:rPr>
                <w:rFonts w:eastAsia="Arial Unicode MS"/>
                <w:sz w:val="18"/>
                <w:szCs w:val="20"/>
              </w:rPr>
            </w:pPr>
            <w:r>
              <w:rPr>
                <w:sz w:val="18"/>
                <w:szCs w:val="20"/>
              </w:rPr>
              <w:t>КСЕ</w:t>
            </w:r>
          </w:p>
        </w:tc>
        <w:tc>
          <w:tcPr>
            <w:tcW w:w="1080" w:type="dxa"/>
            <w:noWrap/>
            <w:tcMar>
              <w:top w:w="12" w:type="dxa"/>
              <w:left w:w="12" w:type="dxa"/>
              <w:bottom w:w="0" w:type="dxa"/>
              <w:right w:w="12" w:type="dxa"/>
            </w:tcMar>
            <w:vAlign w:val="bottom"/>
          </w:tcPr>
          <w:p w:rsidR="00CD4C3E" w:rsidRDefault="00CD4C3E">
            <w:pPr>
              <w:jc w:val="center"/>
              <w:rPr>
                <w:rFonts w:eastAsia="Arial Unicode MS"/>
                <w:sz w:val="18"/>
                <w:szCs w:val="20"/>
              </w:rPr>
            </w:pPr>
            <w:r>
              <w:rPr>
                <w:rFonts w:hint="eastAsia"/>
                <w:sz w:val="18"/>
                <w:szCs w:val="20"/>
              </w:rPr>
              <w:t>1</w:t>
            </w:r>
          </w:p>
        </w:tc>
        <w:tc>
          <w:tcPr>
            <w:tcW w:w="900" w:type="dxa"/>
          </w:tcPr>
          <w:p w:rsidR="00CD4C3E" w:rsidRDefault="00CD4C3E">
            <w:pPr>
              <w:jc w:val="center"/>
              <w:rPr>
                <w:sz w:val="18"/>
                <w:szCs w:val="20"/>
              </w:rPr>
            </w:pPr>
          </w:p>
          <w:p w:rsidR="00CD4C3E" w:rsidRDefault="00CD4C3E">
            <w:pPr>
              <w:jc w:val="center"/>
              <w:rPr>
                <w:sz w:val="18"/>
                <w:szCs w:val="20"/>
              </w:rPr>
            </w:pPr>
            <w:r>
              <w:rPr>
                <w:sz w:val="18"/>
                <w:szCs w:val="20"/>
              </w:rPr>
              <w:t>зачет</w:t>
            </w:r>
          </w:p>
        </w:tc>
        <w:tc>
          <w:tcPr>
            <w:tcW w:w="2340" w:type="dxa"/>
            <w:noWrap/>
            <w:tcMar>
              <w:top w:w="12" w:type="dxa"/>
              <w:left w:w="12" w:type="dxa"/>
              <w:bottom w:w="0" w:type="dxa"/>
              <w:right w:w="12" w:type="dxa"/>
            </w:tcMar>
            <w:vAlign w:val="bottom"/>
          </w:tcPr>
          <w:p w:rsidR="00CD4C3E" w:rsidRDefault="00CD4C3E" w:rsidP="00374A19">
            <w:pPr>
              <w:rPr>
                <w:rFonts w:eastAsia="Arial Unicode MS"/>
                <w:sz w:val="18"/>
                <w:szCs w:val="20"/>
              </w:rPr>
            </w:pPr>
            <w:r>
              <w:rPr>
                <w:sz w:val="18"/>
                <w:szCs w:val="20"/>
              </w:rPr>
              <w:t>Кручинина Л.М.</w:t>
            </w:r>
          </w:p>
        </w:tc>
      </w:tr>
      <w:tr w:rsidR="00741662">
        <w:trPr>
          <w:trHeight w:val="348"/>
        </w:trPr>
        <w:tc>
          <w:tcPr>
            <w:tcW w:w="2172" w:type="dxa"/>
            <w:noWrap/>
            <w:tcMar>
              <w:top w:w="12" w:type="dxa"/>
              <w:left w:w="12" w:type="dxa"/>
              <w:bottom w:w="0" w:type="dxa"/>
              <w:right w:w="12" w:type="dxa"/>
            </w:tcMar>
            <w:vAlign w:val="bottom"/>
          </w:tcPr>
          <w:p w:rsidR="00741662" w:rsidRDefault="00741662">
            <w:pPr>
              <w:rPr>
                <w:rFonts w:eastAsia="Arial Unicode MS"/>
                <w:sz w:val="18"/>
                <w:szCs w:val="20"/>
              </w:rPr>
            </w:pPr>
            <w:r>
              <w:rPr>
                <w:rFonts w:hint="eastAsia"/>
                <w:sz w:val="18"/>
                <w:szCs w:val="20"/>
              </w:rPr>
              <w:t>Экономическая теория</w:t>
            </w:r>
          </w:p>
        </w:tc>
        <w:tc>
          <w:tcPr>
            <w:tcW w:w="1080" w:type="dxa"/>
            <w:noWrap/>
            <w:tcMar>
              <w:top w:w="12" w:type="dxa"/>
              <w:left w:w="12" w:type="dxa"/>
              <w:bottom w:w="0" w:type="dxa"/>
              <w:right w:w="12" w:type="dxa"/>
            </w:tcMar>
            <w:vAlign w:val="bottom"/>
          </w:tcPr>
          <w:p w:rsidR="00741662" w:rsidRDefault="00741662">
            <w:pPr>
              <w:jc w:val="center"/>
              <w:rPr>
                <w:rFonts w:eastAsia="Arial Unicode MS"/>
                <w:sz w:val="18"/>
                <w:szCs w:val="20"/>
              </w:rPr>
            </w:pPr>
            <w:r>
              <w:rPr>
                <w:rFonts w:hint="eastAsia"/>
                <w:sz w:val="18"/>
                <w:szCs w:val="20"/>
              </w:rPr>
              <w:t>1</w:t>
            </w:r>
          </w:p>
        </w:tc>
        <w:tc>
          <w:tcPr>
            <w:tcW w:w="900" w:type="dxa"/>
          </w:tcPr>
          <w:p w:rsidR="00741662" w:rsidRDefault="00741662">
            <w:pPr>
              <w:jc w:val="center"/>
              <w:rPr>
                <w:sz w:val="18"/>
                <w:szCs w:val="20"/>
              </w:rPr>
            </w:pPr>
          </w:p>
          <w:p w:rsidR="00741662" w:rsidRDefault="00741662">
            <w:pPr>
              <w:jc w:val="center"/>
              <w:rPr>
                <w:sz w:val="18"/>
                <w:szCs w:val="20"/>
              </w:rPr>
            </w:pPr>
            <w:r>
              <w:rPr>
                <w:sz w:val="18"/>
                <w:szCs w:val="20"/>
              </w:rPr>
              <w:t>экзамен</w:t>
            </w:r>
          </w:p>
        </w:tc>
        <w:tc>
          <w:tcPr>
            <w:tcW w:w="2340" w:type="dxa"/>
            <w:noWrap/>
            <w:tcMar>
              <w:top w:w="12" w:type="dxa"/>
              <w:left w:w="12" w:type="dxa"/>
              <w:bottom w:w="0" w:type="dxa"/>
              <w:right w:w="12" w:type="dxa"/>
            </w:tcMar>
            <w:vAlign w:val="bottom"/>
          </w:tcPr>
          <w:p w:rsidR="00741662" w:rsidRDefault="00741662">
            <w:pPr>
              <w:rPr>
                <w:rFonts w:eastAsia="Arial Unicode MS"/>
                <w:sz w:val="18"/>
                <w:szCs w:val="20"/>
              </w:rPr>
            </w:pPr>
            <w:r>
              <w:rPr>
                <w:rFonts w:hint="eastAsia"/>
                <w:sz w:val="18"/>
                <w:szCs w:val="20"/>
              </w:rPr>
              <w:t>Героева Н.Л.</w:t>
            </w:r>
          </w:p>
        </w:tc>
      </w:tr>
      <w:tr w:rsidR="00741662">
        <w:trPr>
          <w:trHeight w:val="119"/>
        </w:trPr>
        <w:tc>
          <w:tcPr>
            <w:tcW w:w="2172" w:type="dxa"/>
            <w:noWrap/>
            <w:tcMar>
              <w:top w:w="12" w:type="dxa"/>
              <w:left w:w="12" w:type="dxa"/>
              <w:bottom w:w="0" w:type="dxa"/>
              <w:right w:w="12" w:type="dxa"/>
            </w:tcMar>
            <w:vAlign w:val="bottom"/>
          </w:tcPr>
          <w:p w:rsidR="00741662" w:rsidRDefault="00741662">
            <w:pPr>
              <w:rPr>
                <w:rFonts w:eastAsia="Arial Unicode MS"/>
                <w:sz w:val="18"/>
                <w:szCs w:val="20"/>
              </w:rPr>
            </w:pPr>
            <w:r>
              <w:rPr>
                <w:rFonts w:hint="eastAsia"/>
                <w:sz w:val="18"/>
                <w:szCs w:val="20"/>
              </w:rPr>
              <w:t>Психология и педагогика</w:t>
            </w:r>
          </w:p>
        </w:tc>
        <w:tc>
          <w:tcPr>
            <w:tcW w:w="1080" w:type="dxa"/>
            <w:noWrap/>
            <w:tcMar>
              <w:top w:w="12" w:type="dxa"/>
              <w:left w:w="12" w:type="dxa"/>
              <w:bottom w:w="0" w:type="dxa"/>
              <w:right w:w="12" w:type="dxa"/>
            </w:tcMar>
            <w:vAlign w:val="bottom"/>
          </w:tcPr>
          <w:p w:rsidR="00741662" w:rsidRDefault="00741662">
            <w:pPr>
              <w:jc w:val="center"/>
              <w:rPr>
                <w:rFonts w:eastAsia="Arial Unicode MS"/>
                <w:sz w:val="18"/>
                <w:szCs w:val="20"/>
              </w:rPr>
            </w:pPr>
            <w:r>
              <w:rPr>
                <w:rFonts w:hint="eastAsia"/>
                <w:sz w:val="18"/>
                <w:szCs w:val="20"/>
              </w:rPr>
              <w:t>1</w:t>
            </w:r>
          </w:p>
        </w:tc>
        <w:tc>
          <w:tcPr>
            <w:tcW w:w="900" w:type="dxa"/>
          </w:tcPr>
          <w:p w:rsidR="00E966BC" w:rsidRDefault="00EF11FF" w:rsidP="00EF11FF">
            <w:pPr>
              <w:rPr>
                <w:sz w:val="18"/>
                <w:szCs w:val="20"/>
              </w:rPr>
            </w:pPr>
            <w:r>
              <w:rPr>
                <w:sz w:val="18"/>
                <w:szCs w:val="20"/>
              </w:rPr>
              <w:t xml:space="preserve">    </w:t>
            </w:r>
          </w:p>
          <w:p w:rsidR="00741662" w:rsidRDefault="00741662" w:rsidP="00E966BC">
            <w:pPr>
              <w:jc w:val="center"/>
              <w:rPr>
                <w:sz w:val="18"/>
                <w:szCs w:val="20"/>
              </w:rPr>
            </w:pPr>
            <w:r>
              <w:rPr>
                <w:sz w:val="18"/>
                <w:szCs w:val="20"/>
              </w:rPr>
              <w:t>зачет</w:t>
            </w:r>
          </w:p>
        </w:tc>
        <w:tc>
          <w:tcPr>
            <w:tcW w:w="2340" w:type="dxa"/>
            <w:noWrap/>
            <w:tcMar>
              <w:top w:w="12" w:type="dxa"/>
              <w:left w:w="12" w:type="dxa"/>
              <w:bottom w:w="0" w:type="dxa"/>
              <w:right w:w="12" w:type="dxa"/>
            </w:tcMar>
            <w:vAlign w:val="bottom"/>
          </w:tcPr>
          <w:p w:rsidR="00E966BC" w:rsidRDefault="00E966BC">
            <w:pPr>
              <w:rPr>
                <w:sz w:val="18"/>
                <w:szCs w:val="20"/>
              </w:rPr>
            </w:pPr>
          </w:p>
          <w:p w:rsidR="00E966BC" w:rsidRDefault="00741662">
            <w:pPr>
              <w:rPr>
                <w:rFonts w:eastAsia="Arial Unicode MS"/>
                <w:sz w:val="18"/>
                <w:szCs w:val="20"/>
              </w:rPr>
            </w:pPr>
            <w:r>
              <w:rPr>
                <w:rFonts w:hint="eastAsia"/>
                <w:sz w:val="18"/>
                <w:szCs w:val="20"/>
              </w:rPr>
              <w:t>Баранова Н.А.</w:t>
            </w:r>
          </w:p>
        </w:tc>
      </w:tr>
      <w:tr w:rsidR="007F3A55">
        <w:trPr>
          <w:trHeight w:val="119"/>
        </w:trPr>
        <w:tc>
          <w:tcPr>
            <w:tcW w:w="2172" w:type="dxa"/>
            <w:noWrap/>
            <w:tcMar>
              <w:top w:w="12" w:type="dxa"/>
              <w:left w:w="12" w:type="dxa"/>
              <w:bottom w:w="0" w:type="dxa"/>
              <w:right w:w="12" w:type="dxa"/>
            </w:tcMar>
            <w:vAlign w:val="bottom"/>
          </w:tcPr>
          <w:p w:rsidR="007F3A55" w:rsidRDefault="007F3A55">
            <w:pPr>
              <w:rPr>
                <w:sz w:val="18"/>
                <w:szCs w:val="20"/>
              </w:rPr>
            </w:pPr>
            <w:r>
              <w:rPr>
                <w:sz w:val="18"/>
                <w:szCs w:val="20"/>
              </w:rPr>
              <w:t>Страноведение</w:t>
            </w:r>
          </w:p>
        </w:tc>
        <w:tc>
          <w:tcPr>
            <w:tcW w:w="1080" w:type="dxa"/>
            <w:noWrap/>
            <w:tcMar>
              <w:top w:w="12" w:type="dxa"/>
              <w:left w:w="12" w:type="dxa"/>
              <w:bottom w:w="0" w:type="dxa"/>
              <w:right w:w="12" w:type="dxa"/>
            </w:tcMar>
            <w:vAlign w:val="bottom"/>
          </w:tcPr>
          <w:p w:rsidR="007F3A55" w:rsidRDefault="007F3A55">
            <w:pPr>
              <w:jc w:val="center"/>
              <w:rPr>
                <w:sz w:val="18"/>
                <w:szCs w:val="20"/>
              </w:rPr>
            </w:pPr>
            <w:r>
              <w:rPr>
                <w:sz w:val="18"/>
                <w:szCs w:val="20"/>
              </w:rPr>
              <w:t>1</w:t>
            </w:r>
          </w:p>
        </w:tc>
        <w:tc>
          <w:tcPr>
            <w:tcW w:w="900" w:type="dxa"/>
          </w:tcPr>
          <w:p w:rsidR="00E966BC" w:rsidRDefault="00E966BC" w:rsidP="007F3A55">
            <w:pPr>
              <w:jc w:val="center"/>
              <w:rPr>
                <w:sz w:val="18"/>
                <w:szCs w:val="20"/>
              </w:rPr>
            </w:pPr>
          </w:p>
          <w:p w:rsidR="007F3A55" w:rsidRDefault="007F3A55" w:rsidP="007F3A55">
            <w:pPr>
              <w:jc w:val="center"/>
              <w:rPr>
                <w:sz w:val="18"/>
                <w:szCs w:val="20"/>
              </w:rPr>
            </w:pPr>
            <w:r>
              <w:rPr>
                <w:sz w:val="18"/>
                <w:szCs w:val="20"/>
              </w:rPr>
              <w:t>экзамен</w:t>
            </w:r>
          </w:p>
        </w:tc>
        <w:tc>
          <w:tcPr>
            <w:tcW w:w="2340" w:type="dxa"/>
            <w:noWrap/>
            <w:tcMar>
              <w:top w:w="12" w:type="dxa"/>
              <w:left w:w="12" w:type="dxa"/>
              <w:bottom w:w="0" w:type="dxa"/>
              <w:right w:w="12" w:type="dxa"/>
            </w:tcMar>
            <w:vAlign w:val="bottom"/>
          </w:tcPr>
          <w:p w:rsidR="00E966BC" w:rsidRDefault="00E966BC">
            <w:pPr>
              <w:rPr>
                <w:sz w:val="18"/>
                <w:szCs w:val="20"/>
              </w:rPr>
            </w:pPr>
          </w:p>
          <w:p w:rsidR="00E966BC" w:rsidRDefault="007F3A55">
            <w:pPr>
              <w:rPr>
                <w:sz w:val="18"/>
                <w:szCs w:val="20"/>
              </w:rPr>
            </w:pPr>
            <w:r>
              <w:rPr>
                <w:sz w:val="18"/>
                <w:szCs w:val="20"/>
              </w:rPr>
              <w:t>Богданова Л.П</w:t>
            </w:r>
          </w:p>
        </w:tc>
      </w:tr>
    </w:tbl>
    <w:p w:rsidR="009B4DF4" w:rsidRDefault="009B4DF4">
      <w:pPr>
        <w:autoSpaceDE w:val="0"/>
        <w:autoSpaceDN w:val="0"/>
        <w:adjustRightInd w:val="0"/>
        <w:spacing w:line="360" w:lineRule="auto"/>
        <w:jc w:val="center"/>
        <w:rPr>
          <w:rFonts w:ascii="Franklin Gothic Medium" w:hAnsi="Franklin Gothic Medium"/>
          <w:b/>
          <w:sz w:val="22"/>
          <w:szCs w:val="22"/>
        </w:rPr>
      </w:pPr>
    </w:p>
    <w:p w:rsidR="009B4DF4" w:rsidRDefault="009B4DF4">
      <w:pPr>
        <w:autoSpaceDE w:val="0"/>
        <w:autoSpaceDN w:val="0"/>
        <w:adjustRightInd w:val="0"/>
        <w:spacing w:line="360" w:lineRule="auto"/>
        <w:jc w:val="center"/>
        <w:rPr>
          <w:rFonts w:ascii="Franklin Gothic Medium" w:hAnsi="Franklin Gothic Medium"/>
          <w:b/>
          <w:sz w:val="22"/>
          <w:szCs w:val="22"/>
        </w:rPr>
      </w:pPr>
    </w:p>
    <w:p w:rsidR="00E966BC" w:rsidRDefault="00E966BC">
      <w:pPr>
        <w:autoSpaceDE w:val="0"/>
        <w:autoSpaceDN w:val="0"/>
        <w:adjustRightInd w:val="0"/>
        <w:spacing w:line="360" w:lineRule="auto"/>
        <w:jc w:val="center"/>
        <w:rPr>
          <w:rFonts w:ascii="Franklin Gothic Medium" w:hAnsi="Franklin Gothic Medium"/>
          <w:b/>
          <w:sz w:val="22"/>
          <w:szCs w:val="22"/>
        </w:rPr>
      </w:pPr>
    </w:p>
    <w:p w:rsidR="00741662" w:rsidRDefault="00741662">
      <w:pPr>
        <w:autoSpaceDE w:val="0"/>
        <w:autoSpaceDN w:val="0"/>
        <w:adjustRightInd w:val="0"/>
        <w:spacing w:line="360" w:lineRule="auto"/>
        <w:jc w:val="center"/>
        <w:rPr>
          <w:rFonts w:ascii="Franklin Gothic Medium" w:hAnsi="Franklin Gothic Medium"/>
          <w:b/>
          <w:sz w:val="22"/>
          <w:szCs w:val="22"/>
        </w:rPr>
      </w:pPr>
      <w:r>
        <w:rPr>
          <w:rFonts w:ascii="Franklin Gothic Medium" w:hAnsi="Franklin Gothic Medium"/>
          <w:b/>
          <w:sz w:val="22"/>
          <w:szCs w:val="22"/>
          <w:lang w:val="en-US"/>
        </w:rPr>
        <w:t>II</w:t>
      </w:r>
      <w:r>
        <w:rPr>
          <w:rFonts w:ascii="Franklin Gothic Medium" w:hAnsi="Franklin Gothic Medium"/>
          <w:b/>
          <w:sz w:val="22"/>
          <w:szCs w:val="22"/>
        </w:rPr>
        <w:t>. МАТЕРИАЛЫ ДЛЯ ВЫПОЛНЕНИЯ КОНТРОЛЬНЫХ РАБОТ</w:t>
      </w:r>
    </w:p>
    <w:p w:rsidR="00741662" w:rsidRDefault="00741662">
      <w:pPr>
        <w:autoSpaceDE w:val="0"/>
        <w:autoSpaceDN w:val="0"/>
        <w:adjustRightInd w:val="0"/>
        <w:spacing w:line="360" w:lineRule="auto"/>
        <w:rPr>
          <w:rFonts w:ascii="Franklin Gothic Medium" w:hAnsi="Franklin Gothic Medium"/>
          <w:b/>
          <w:sz w:val="20"/>
        </w:rPr>
      </w:pPr>
    </w:p>
    <w:p w:rsidR="00741662" w:rsidRDefault="00741662">
      <w:pPr>
        <w:autoSpaceDE w:val="0"/>
        <w:autoSpaceDN w:val="0"/>
        <w:adjustRightInd w:val="0"/>
        <w:spacing w:line="360" w:lineRule="auto"/>
        <w:jc w:val="center"/>
        <w:rPr>
          <w:rFonts w:ascii="Franklin Gothic Medium" w:hAnsi="Franklin Gothic Medium"/>
          <w:b/>
          <w:sz w:val="22"/>
          <w:szCs w:val="22"/>
        </w:rPr>
      </w:pPr>
      <w:r>
        <w:rPr>
          <w:rFonts w:ascii="Franklin Gothic Medium" w:hAnsi="Franklin Gothic Medium"/>
          <w:b/>
          <w:sz w:val="22"/>
          <w:szCs w:val="22"/>
        </w:rPr>
        <w:t>1. Общие положения</w:t>
      </w:r>
    </w:p>
    <w:p w:rsidR="00741662" w:rsidRDefault="00741662">
      <w:pPr>
        <w:pStyle w:val="a5"/>
        <w:ind w:firstLine="709"/>
        <w:jc w:val="both"/>
        <w:rPr>
          <w:sz w:val="20"/>
        </w:rPr>
      </w:pPr>
      <w:r>
        <w:rPr>
          <w:sz w:val="20"/>
        </w:rPr>
        <w:t>Контрольная работа представляет собой самостоятельную пись</w:t>
      </w:r>
      <w:r>
        <w:rPr>
          <w:sz w:val="20"/>
        </w:rPr>
        <w:softHyphen/>
        <w:t>менную работу, целью которой является более глубокое усвоение учебного материала.</w:t>
      </w:r>
    </w:p>
    <w:p w:rsidR="00741662" w:rsidRDefault="00741662">
      <w:pPr>
        <w:autoSpaceDE w:val="0"/>
        <w:autoSpaceDN w:val="0"/>
        <w:adjustRightInd w:val="0"/>
        <w:ind w:firstLine="709"/>
        <w:jc w:val="both"/>
        <w:rPr>
          <w:sz w:val="20"/>
        </w:rPr>
      </w:pPr>
      <w:r>
        <w:rPr>
          <w:sz w:val="20"/>
        </w:rPr>
        <w:t>Выполнение контрольной работы прививает навыки самостоятельной исследовательской работы: целенаправленное изучение специальной литературы, оперирование основными понятиями науки.</w:t>
      </w:r>
    </w:p>
    <w:p w:rsidR="00741662" w:rsidRDefault="00741662">
      <w:pPr>
        <w:autoSpaceDE w:val="0"/>
        <w:autoSpaceDN w:val="0"/>
        <w:adjustRightInd w:val="0"/>
        <w:ind w:firstLine="709"/>
        <w:jc w:val="both"/>
        <w:rPr>
          <w:sz w:val="20"/>
        </w:rPr>
      </w:pPr>
      <w:r>
        <w:rPr>
          <w:sz w:val="20"/>
        </w:rPr>
        <w:t>Написание контрольной работы на заочной форме обучения является обязательным при изучении курса и предусмотрено учебным планом. Ее результат влияет на оценку знаний студента.</w:t>
      </w:r>
    </w:p>
    <w:p w:rsidR="00741662" w:rsidRDefault="00741662">
      <w:pPr>
        <w:autoSpaceDE w:val="0"/>
        <w:autoSpaceDN w:val="0"/>
        <w:adjustRightInd w:val="0"/>
        <w:ind w:firstLine="709"/>
        <w:jc w:val="both"/>
        <w:rPr>
          <w:b/>
          <w:sz w:val="20"/>
        </w:rPr>
      </w:pPr>
    </w:p>
    <w:p w:rsidR="00741662" w:rsidRDefault="00741662">
      <w:pPr>
        <w:autoSpaceDE w:val="0"/>
        <w:autoSpaceDN w:val="0"/>
        <w:adjustRightInd w:val="0"/>
        <w:ind w:firstLine="709"/>
        <w:jc w:val="both"/>
        <w:rPr>
          <w:b/>
          <w:sz w:val="20"/>
        </w:rPr>
      </w:pPr>
    </w:p>
    <w:p w:rsidR="00741662" w:rsidRDefault="00741662">
      <w:pPr>
        <w:autoSpaceDE w:val="0"/>
        <w:autoSpaceDN w:val="0"/>
        <w:adjustRightInd w:val="0"/>
        <w:jc w:val="center"/>
        <w:rPr>
          <w:b/>
          <w:sz w:val="20"/>
        </w:rPr>
      </w:pPr>
      <w:r>
        <w:rPr>
          <w:b/>
          <w:sz w:val="20"/>
        </w:rPr>
        <w:t>1.1. Порядок выполнения работы</w:t>
      </w:r>
    </w:p>
    <w:p w:rsidR="00741662" w:rsidRDefault="00741662">
      <w:pPr>
        <w:autoSpaceDE w:val="0"/>
        <w:autoSpaceDN w:val="0"/>
        <w:adjustRightInd w:val="0"/>
        <w:ind w:firstLine="709"/>
        <w:jc w:val="both"/>
        <w:rPr>
          <w:sz w:val="20"/>
        </w:rPr>
      </w:pPr>
      <w:r>
        <w:rPr>
          <w:sz w:val="20"/>
        </w:rPr>
        <w:t>В целях успешного выполнения контрольной работы ре</w:t>
      </w:r>
      <w:r>
        <w:rPr>
          <w:sz w:val="20"/>
        </w:rPr>
        <w:softHyphen/>
        <w:t>комендуется соблюдение следующего порядка ее выполнения.</w:t>
      </w:r>
    </w:p>
    <w:p w:rsidR="00741662" w:rsidRDefault="00741662">
      <w:pPr>
        <w:autoSpaceDE w:val="0"/>
        <w:autoSpaceDN w:val="0"/>
        <w:adjustRightInd w:val="0"/>
        <w:ind w:firstLine="709"/>
        <w:jc w:val="both"/>
        <w:rPr>
          <w:b/>
          <w:sz w:val="20"/>
        </w:rPr>
      </w:pPr>
      <w:r>
        <w:rPr>
          <w:b/>
          <w:sz w:val="20"/>
        </w:rPr>
        <w:t>1.1.1. Выбор темы</w:t>
      </w:r>
    </w:p>
    <w:p w:rsidR="00741662" w:rsidRDefault="00741662">
      <w:pPr>
        <w:autoSpaceDE w:val="0"/>
        <w:autoSpaceDN w:val="0"/>
        <w:adjustRightInd w:val="0"/>
        <w:ind w:firstLine="709"/>
        <w:jc w:val="both"/>
        <w:rPr>
          <w:sz w:val="20"/>
        </w:rPr>
      </w:pPr>
      <w:r>
        <w:rPr>
          <w:sz w:val="20"/>
        </w:rPr>
        <w:t>Тему работы сту</w:t>
      </w:r>
      <w:r>
        <w:rPr>
          <w:sz w:val="20"/>
        </w:rPr>
        <w:softHyphen/>
        <w:t>дент выбирает самостоятельно из предлагаемого  преподавателем перечня вопросов (вариантов). Номер работы должен совпадать с последней (последними двумя)  цифрой (цифрамии) шифра зачетной книжки студента. Особые условия выбора варианта контрольной работы указаны непосредственно в задании по конкретной дисциплине. При необходимости студенты могут получить консультацию преподавателя, в соответствии с расписанием его занятий, которое можно получить на соответствующей кафедре.</w:t>
      </w:r>
    </w:p>
    <w:p w:rsidR="00741662" w:rsidRDefault="00741662">
      <w:pPr>
        <w:autoSpaceDE w:val="0"/>
        <w:autoSpaceDN w:val="0"/>
        <w:adjustRightInd w:val="0"/>
        <w:ind w:firstLine="709"/>
        <w:jc w:val="both"/>
        <w:rPr>
          <w:b/>
          <w:sz w:val="20"/>
        </w:rPr>
      </w:pPr>
      <w:r>
        <w:rPr>
          <w:b/>
          <w:sz w:val="20"/>
        </w:rPr>
        <w:t>1.1.2. Подбор литературы</w:t>
      </w:r>
    </w:p>
    <w:p w:rsidR="00741662" w:rsidRDefault="00741662">
      <w:pPr>
        <w:autoSpaceDE w:val="0"/>
        <w:autoSpaceDN w:val="0"/>
        <w:adjustRightInd w:val="0"/>
        <w:ind w:firstLine="709"/>
        <w:jc w:val="both"/>
        <w:rPr>
          <w:sz w:val="20"/>
        </w:rPr>
      </w:pPr>
      <w:r>
        <w:rPr>
          <w:sz w:val="20"/>
        </w:rPr>
        <w:t>Работа должна быть результатом изуче</w:t>
      </w:r>
      <w:r>
        <w:rPr>
          <w:sz w:val="20"/>
        </w:rPr>
        <w:softHyphen/>
        <w:t>ния рекомендованной литературы. При чтении ее необходимо делать выписки, записи с указанием источника. Недопустимо механи</w:t>
      </w:r>
      <w:r>
        <w:rPr>
          <w:sz w:val="20"/>
        </w:rPr>
        <w:softHyphen/>
        <w:t>ческое переписывание материала. Выполнение работы должно стать результатом осмысления студентом данной темы, нести элемент творчества.</w:t>
      </w:r>
    </w:p>
    <w:p w:rsidR="00741662" w:rsidRDefault="00741662">
      <w:pPr>
        <w:autoSpaceDE w:val="0"/>
        <w:autoSpaceDN w:val="0"/>
        <w:adjustRightInd w:val="0"/>
        <w:ind w:firstLine="709"/>
        <w:jc w:val="both"/>
        <w:rPr>
          <w:b/>
          <w:sz w:val="20"/>
        </w:rPr>
      </w:pPr>
      <w:r>
        <w:rPr>
          <w:b/>
          <w:sz w:val="20"/>
        </w:rPr>
        <w:t>1.1.3. Написание и оформление контрольной работы</w:t>
      </w:r>
    </w:p>
    <w:p w:rsidR="000F7F1C" w:rsidRPr="00ED2CEA" w:rsidRDefault="000F7F1C" w:rsidP="000F7F1C">
      <w:pPr>
        <w:tabs>
          <w:tab w:val="left" w:pos="5790"/>
        </w:tabs>
        <w:ind w:firstLine="709"/>
        <w:jc w:val="both"/>
        <w:rPr>
          <w:i/>
          <w:sz w:val="20"/>
          <w:szCs w:val="20"/>
        </w:rPr>
      </w:pPr>
      <w:r w:rsidRPr="00ED2CEA">
        <w:rPr>
          <w:sz w:val="20"/>
          <w:szCs w:val="20"/>
        </w:rPr>
        <w:t>Оформление текста письменных работ выполняется в соответствии со следующими требованиями:</w:t>
      </w:r>
    </w:p>
    <w:p w:rsidR="000F7F1C" w:rsidRPr="00ED2CEA" w:rsidRDefault="000F7F1C" w:rsidP="000F7F1C">
      <w:pPr>
        <w:numPr>
          <w:ilvl w:val="0"/>
          <w:numId w:val="97"/>
        </w:numPr>
        <w:tabs>
          <w:tab w:val="left" w:pos="5790"/>
        </w:tabs>
        <w:jc w:val="both"/>
        <w:rPr>
          <w:b/>
          <w:sz w:val="20"/>
          <w:szCs w:val="20"/>
        </w:rPr>
      </w:pPr>
      <w:r w:rsidRPr="00ED2CEA">
        <w:rPr>
          <w:sz w:val="20"/>
          <w:szCs w:val="20"/>
        </w:rPr>
        <w:t xml:space="preserve">в текстовом редакторе </w:t>
      </w:r>
      <w:r w:rsidRPr="00ED2CEA">
        <w:rPr>
          <w:sz w:val="20"/>
          <w:szCs w:val="20"/>
          <w:lang w:val="en-US"/>
        </w:rPr>
        <w:t>WORD</w:t>
      </w:r>
      <w:r w:rsidRPr="00ED2CEA">
        <w:rPr>
          <w:sz w:val="20"/>
          <w:szCs w:val="20"/>
        </w:rPr>
        <w:t>;</w:t>
      </w:r>
    </w:p>
    <w:p w:rsidR="000F7F1C" w:rsidRPr="00ED2CEA" w:rsidRDefault="000F7F1C" w:rsidP="000F7F1C">
      <w:pPr>
        <w:numPr>
          <w:ilvl w:val="0"/>
          <w:numId w:val="97"/>
        </w:numPr>
        <w:tabs>
          <w:tab w:val="left" w:pos="5790"/>
        </w:tabs>
        <w:jc w:val="both"/>
        <w:rPr>
          <w:b/>
          <w:sz w:val="20"/>
          <w:szCs w:val="20"/>
        </w:rPr>
      </w:pPr>
      <w:r w:rsidRPr="00ED2CEA">
        <w:rPr>
          <w:sz w:val="20"/>
          <w:szCs w:val="20"/>
        </w:rPr>
        <w:t>автоматический перенос слов;</w:t>
      </w:r>
    </w:p>
    <w:p w:rsidR="000F7F1C" w:rsidRPr="00ED2CEA" w:rsidRDefault="000F7F1C" w:rsidP="000F7F1C">
      <w:pPr>
        <w:numPr>
          <w:ilvl w:val="0"/>
          <w:numId w:val="97"/>
        </w:numPr>
        <w:tabs>
          <w:tab w:val="left" w:pos="5790"/>
        </w:tabs>
        <w:jc w:val="both"/>
        <w:rPr>
          <w:b/>
          <w:sz w:val="20"/>
          <w:szCs w:val="20"/>
        </w:rPr>
      </w:pPr>
      <w:r w:rsidRPr="00ED2CEA">
        <w:rPr>
          <w:sz w:val="20"/>
          <w:szCs w:val="20"/>
        </w:rPr>
        <w:t>формат страницы А4, параметры страницы 210-</w:t>
      </w:r>
      <w:smartTag w:uri="urn:schemas-microsoft-com:office:smarttags" w:element="metricconverter">
        <w:smartTagPr>
          <w:attr w:name="ProductID" w:val="297 мм"/>
        </w:smartTagPr>
        <w:r w:rsidRPr="00ED2CEA">
          <w:rPr>
            <w:sz w:val="20"/>
            <w:szCs w:val="20"/>
          </w:rPr>
          <w:t>297 мм</w:t>
        </w:r>
      </w:smartTag>
      <w:r w:rsidRPr="00ED2CEA">
        <w:rPr>
          <w:sz w:val="20"/>
          <w:szCs w:val="20"/>
        </w:rPr>
        <w:t>;</w:t>
      </w:r>
    </w:p>
    <w:p w:rsidR="000F7F1C" w:rsidRPr="00ED2CEA" w:rsidRDefault="000F7F1C" w:rsidP="000F7F1C">
      <w:pPr>
        <w:numPr>
          <w:ilvl w:val="0"/>
          <w:numId w:val="97"/>
        </w:numPr>
        <w:tabs>
          <w:tab w:val="left" w:pos="5790"/>
        </w:tabs>
        <w:jc w:val="both"/>
        <w:rPr>
          <w:b/>
          <w:sz w:val="20"/>
          <w:szCs w:val="20"/>
        </w:rPr>
      </w:pPr>
      <w:r w:rsidRPr="00ED2CEA">
        <w:rPr>
          <w:sz w:val="20"/>
          <w:szCs w:val="20"/>
        </w:rPr>
        <w:t xml:space="preserve">поля: правое – </w:t>
      </w:r>
      <w:smartTag w:uri="urn:schemas-microsoft-com:office:smarttags" w:element="metricconverter">
        <w:smartTagPr>
          <w:attr w:name="ProductID" w:val="10 мм"/>
        </w:smartTagPr>
        <w:r w:rsidRPr="00ED2CEA">
          <w:rPr>
            <w:sz w:val="20"/>
            <w:szCs w:val="20"/>
          </w:rPr>
          <w:t>10 мм</w:t>
        </w:r>
      </w:smartTag>
      <w:r w:rsidRPr="00ED2CEA">
        <w:rPr>
          <w:sz w:val="20"/>
          <w:szCs w:val="20"/>
        </w:rPr>
        <w:t xml:space="preserve">, верхнее – </w:t>
      </w:r>
      <w:smartTag w:uri="urn:schemas-microsoft-com:office:smarttags" w:element="metricconverter">
        <w:smartTagPr>
          <w:attr w:name="ProductID" w:val="20 мм"/>
        </w:smartTagPr>
        <w:r w:rsidRPr="00ED2CEA">
          <w:rPr>
            <w:sz w:val="20"/>
            <w:szCs w:val="20"/>
          </w:rPr>
          <w:t>20 мм</w:t>
        </w:r>
      </w:smartTag>
      <w:r w:rsidRPr="00ED2CEA">
        <w:rPr>
          <w:sz w:val="20"/>
          <w:szCs w:val="20"/>
        </w:rPr>
        <w:t xml:space="preserve">, левое и нижнее – </w:t>
      </w:r>
      <w:smartTag w:uri="urn:schemas-microsoft-com:office:smarttags" w:element="metricconverter">
        <w:smartTagPr>
          <w:attr w:name="ProductID" w:val="20 мм"/>
        </w:smartTagPr>
        <w:r w:rsidRPr="00ED2CEA">
          <w:rPr>
            <w:sz w:val="20"/>
            <w:szCs w:val="20"/>
          </w:rPr>
          <w:t>20 мм</w:t>
        </w:r>
      </w:smartTag>
      <w:r w:rsidRPr="00ED2CEA">
        <w:rPr>
          <w:sz w:val="20"/>
          <w:szCs w:val="20"/>
        </w:rPr>
        <w:t>;</w:t>
      </w:r>
    </w:p>
    <w:p w:rsidR="000F7F1C" w:rsidRPr="00ED2CEA" w:rsidRDefault="000F7F1C" w:rsidP="000F7F1C">
      <w:pPr>
        <w:numPr>
          <w:ilvl w:val="0"/>
          <w:numId w:val="97"/>
        </w:numPr>
        <w:tabs>
          <w:tab w:val="left" w:pos="5790"/>
        </w:tabs>
        <w:jc w:val="both"/>
        <w:rPr>
          <w:b/>
          <w:sz w:val="20"/>
          <w:szCs w:val="20"/>
        </w:rPr>
      </w:pPr>
      <w:r w:rsidRPr="00ED2CEA">
        <w:rPr>
          <w:sz w:val="20"/>
          <w:szCs w:val="20"/>
        </w:rPr>
        <w:t>шрифт – кегль 14;</w:t>
      </w:r>
    </w:p>
    <w:p w:rsidR="000F7F1C" w:rsidRPr="00ED2CEA" w:rsidRDefault="000F7F1C" w:rsidP="000F7F1C">
      <w:pPr>
        <w:numPr>
          <w:ilvl w:val="0"/>
          <w:numId w:val="97"/>
        </w:numPr>
        <w:tabs>
          <w:tab w:val="left" w:pos="5790"/>
        </w:tabs>
        <w:jc w:val="both"/>
        <w:rPr>
          <w:b/>
          <w:sz w:val="20"/>
          <w:szCs w:val="20"/>
        </w:rPr>
      </w:pPr>
      <w:r w:rsidRPr="00ED2CEA">
        <w:rPr>
          <w:sz w:val="20"/>
          <w:szCs w:val="20"/>
        </w:rPr>
        <w:t>использование компьютерных возможностей акцентирования внимания на определенных терминах, формулах, применяя шрифты разной гарнитуры;</w:t>
      </w:r>
    </w:p>
    <w:p w:rsidR="000F7F1C" w:rsidRPr="00ED2CEA" w:rsidRDefault="000F7F1C" w:rsidP="000F7F1C">
      <w:pPr>
        <w:numPr>
          <w:ilvl w:val="0"/>
          <w:numId w:val="97"/>
        </w:numPr>
        <w:tabs>
          <w:tab w:val="left" w:pos="5790"/>
        </w:tabs>
        <w:jc w:val="both"/>
        <w:rPr>
          <w:b/>
          <w:sz w:val="20"/>
          <w:szCs w:val="20"/>
        </w:rPr>
      </w:pPr>
      <w:r w:rsidRPr="00ED2CEA">
        <w:rPr>
          <w:sz w:val="20"/>
          <w:szCs w:val="20"/>
        </w:rPr>
        <w:t>качество напечатанного текста и оформления иллюстраций, таблиц и другого графического материала должно удовлетворять требованию их четкого воспроизведения;</w:t>
      </w:r>
    </w:p>
    <w:p w:rsidR="000F7F1C" w:rsidRPr="00ED2CEA" w:rsidRDefault="000F7F1C" w:rsidP="000F7F1C">
      <w:pPr>
        <w:numPr>
          <w:ilvl w:val="0"/>
          <w:numId w:val="97"/>
        </w:numPr>
        <w:tabs>
          <w:tab w:val="left" w:pos="5790"/>
        </w:tabs>
        <w:jc w:val="both"/>
        <w:rPr>
          <w:sz w:val="20"/>
          <w:szCs w:val="20"/>
        </w:rPr>
      </w:pPr>
      <w:r w:rsidRPr="00ED2CEA">
        <w:rPr>
          <w:sz w:val="20"/>
          <w:szCs w:val="20"/>
        </w:rPr>
        <w:t>повреждения листов, помарки, следы не полностью удаленного прежнего текста не допускаются;</w:t>
      </w:r>
    </w:p>
    <w:p w:rsidR="000F7F1C" w:rsidRPr="00ED2CEA" w:rsidRDefault="000F7F1C" w:rsidP="000F7F1C">
      <w:pPr>
        <w:numPr>
          <w:ilvl w:val="0"/>
          <w:numId w:val="97"/>
        </w:numPr>
        <w:tabs>
          <w:tab w:val="left" w:pos="5790"/>
        </w:tabs>
        <w:jc w:val="both"/>
        <w:rPr>
          <w:b/>
          <w:sz w:val="20"/>
          <w:szCs w:val="20"/>
        </w:rPr>
      </w:pPr>
      <w:r w:rsidRPr="00ED2CEA">
        <w:rPr>
          <w:sz w:val="20"/>
          <w:szCs w:val="20"/>
        </w:rPr>
        <w:t>межстрочный интервал – 1,5;</w:t>
      </w:r>
    </w:p>
    <w:p w:rsidR="000F7F1C" w:rsidRPr="00ED2CEA" w:rsidRDefault="000F7F1C" w:rsidP="000F7F1C">
      <w:pPr>
        <w:numPr>
          <w:ilvl w:val="0"/>
          <w:numId w:val="97"/>
        </w:numPr>
        <w:tabs>
          <w:tab w:val="left" w:pos="5790"/>
        </w:tabs>
        <w:jc w:val="both"/>
        <w:rPr>
          <w:b/>
          <w:sz w:val="20"/>
          <w:szCs w:val="20"/>
        </w:rPr>
      </w:pPr>
      <w:r w:rsidRPr="00ED2CEA">
        <w:rPr>
          <w:sz w:val="20"/>
          <w:szCs w:val="20"/>
        </w:rPr>
        <w:t>интервал между словами – 1 знак;</w:t>
      </w:r>
    </w:p>
    <w:p w:rsidR="000F7F1C" w:rsidRPr="00ED2CEA" w:rsidRDefault="000F7F1C" w:rsidP="000F7F1C">
      <w:pPr>
        <w:numPr>
          <w:ilvl w:val="0"/>
          <w:numId w:val="97"/>
        </w:numPr>
        <w:tabs>
          <w:tab w:val="left" w:pos="5790"/>
        </w:tabs>
        <w:jc w:val="both"/>
        <w:rPr>
          <w:b/>
          <w:sz w:val="20"/>
          <w:szCs w:val="20"/>
        </w:rPr>
      </w:pPr>
      <w:r w:rsidRPr="00ED2CEA">
        <w:rPr>
          <w:sz w:val="20"/>
          <w:szCs w:val="20"/>
        </w:rPr>
        <w:t>абзац – 1,25, одинаковый по всему тексту работы;</w:t>
      </w:r>
    </w:p>
    <w:p w:rsidR="000F7F1C" w:rsidRPr="00ED2CEA" w:rsidRDefault="000F7F1C" w:rsidP="000F7F1C">
      <w:pPr>
        <w:numPr>
          <w:ilvl w:val="0"/>
          <w:numId w:val="97"/>
        </w:numPr>
        <w:tabs>
          <w:tab w:val="left" w:pos="5790"/>
        </w:tabs>
        <w:jc w:val="both"/>
        <w:rPr>
          <w:b/>
          <w:sz w:val="20"/>
          <w:szCs w:val="20"/>
        </w:rPr>
      </w:pPr>
      <w:r w:rsidRPr="00ED2CEA">
        <w:rPr>
          <w:sz w:val="20"/>
          <w:szCs w:val="20"/>
        </w:rPr>
        <w:t>выравнивание – по ширине;</w:t>
      </w:r>
    </w:p>
    <w:p w:rsidR="000F7F1C" w:rsidRPr="00ED2CEA" w:rsidRDefault="000F7F1C" w:rsidP="000F7F1C">
      <w:pPr>
        <w:numPr>
          <w:ilvl w:val="0"/>
          <w:numId w:val="97"/>
        </w:numPr>
        <w:tabs>
          <w:tab w:val="left" w:pos="5790"/>
        </w:tabs>
        <w:jc w:val="both"/>
        <w:rPr>
          <w:b/>
          <w:sz w:val="20"/>
          <w:szCs w:val="20"/>
        </w:rPr>
      </w:pPr>
      <w:r w:rsidRPr="00ED2CEA">
        <w:rPr>
          <w:sz w:val="20"/>
          <w:szCs w:val="20"/>
        </w:rPr>
        <w:t>страницы следует нумеровать арабскими цифрами, соблюдая сквозную нумерацию по всему тексту работы, номер страницы проставляют в центре нижней части листа без точки;</w:t>
      </w:r>
    </w:p>
    <w:p w:rsidR="000F7F1C" w:rsidRPr="00ED2CEA" w:rsidRDefault="000F7F1C" w:rsidP="000F7F1C">
      <w:pPr>
        <w:numPr>
          <w:ilvl w:val="0"/>
          <w:numId w:val="97"/>
        </w:numPr>
        <w:tabs>
          <w:tab w:val="left" w:pos="5790"/>
        </w:tabs>
        <w:jc w:val="both"/>
        <w:rPr>
          <w:b/>
          <w:sz w:val="20"/>
          <w:szCs w:val="20"/>
        </w:rPr>
      </w:pPr>
      <w:r w:rsidRPr="00ED2CEA">
        <w:rPr>
          <w:sz w:val="20"/>
          <w:szCs w:val="20"/>
        </w:rPr>
        <w:t>номер страницы на титульном листе не проставляют, включая его в общую нумерацию страниц;</w:t>
      </w:r>
    </w:p>
    <w:p w:rsidR="000F7F1C" w:rsidRPr="00ED2CEA" w:rsidRDefault="000F7F1C" w:rsidP="000F7F1C">
      <w:pPr>
        <w:numPr>
          <w:ilvl w:val="0"/>
          <w:numId w:val="97"/>
        </w:numPr>
        <w:tabs>
          <w:tab w:val="left" w:pos="5790"/>
        </w:tabs>
        <w:jc w:val="both"/>
        <w:rPr>
          <w:b/>
          <w:sz w:val="20"/>
          <w:szCs w:val="20"/>
        </w:rPr>
      </w:pPr>
      <w:r w:rsidRPr="00ED2CEA">
        <w:rPr>
          <w:sz w:val="20"/>
          <w:szCs w:val="20"/>
        </w:rPr>
        <w:t>иллюстрации, таблицы и другой графический материал, расположенные на отдельных страницах, включают в общую нумерацию страниц;</w:t>
      </w:r>
    </w:p>
    <w:p w:rsidR="000F7F1C" w:rsidRPr="00ED2CEA" w:rsidRDefault="000F7F1C" w:rsidP="000F7F1C">
      <w:pPr>
        <w:numPr>
          <w:ilvl w:val="0"/>
          <w:numId w:val="97"/>
        </w:numPr>
        <w:tabs>
          <w:tab w:val="left" w:pos="5790"/>
        </w:tabs>
        <w:jc w:val="both"/>
        <w:rPr>
          <w:b/>
          <w:sz w:val="20"/>
          <w:szCs w:val="20"/>
        </w:rPr>
      </w:pPr>
      <w:r w:rsidRPr="00ED2CEA">
        <w:rPr>
          <w:sz w:val="20"/>
          <w:szCs w:val="20"/>
        </w:rPr>
        <w:t>иллюстрации и таблицы на листе формата А3 учитывают как одну страницу;</w:t>
      </w:r>
    </w:p>
    <w:p w:rsidR="000F7F1C" w:rsidRPr="00ED2CEA" w:rsidRDefault="000F7F1C" w:rsidP="000F7F1C">
      <w:pPr>
        <w:numPr>
          <w:ilvl w:val="0"/>
          <w:numId w:val="97"/>
        </w:numPr>
        <w:tabs>
          <w:tab w:val="left" w:pos="5790"/>
        </w:tabs>
        <w:jc w:val="both"/>
        <w:rPr>
          <w:b/>
          <w:sz w:val="20"/>
          <w:szCs w:val="20"/>
        </w:rPr>
      </w:pPr>
      <w:r w:rsidRPr="00ED2CEA">
        <w:rPr>
          <w:sz w:val="20"/>
          <w:szCs w:val="20"/>
        </w:rPr>
        <w:t>нумерация страниц основной части и приложений, входящих в ее состав, должна быть сквозная;</w:t>
      </w:r>
    </w:p>
    <w:p w:rsidR="000F7F1C" w:rsidRPr="00ED2CEA" w:rsidRDefault="000F7F1C" w:rsidP="000F7F1C">
      <w:pPr>
        <w:numPr>
          <w:ilvl w:val="0"/>
          <w:numId w:val="97"/>
        </w:numPr>
        <w:tabs>
          <w:tab w:val="left" w:pos="5790"/>
        </w:tabs>
        <w:jc w:val="both"/>
        <w:rPr>
          <w:b/>
          <w:sz w:val="20"/>
          <w:szCs w:val="20"/>
        </w:rPr>
      </w:pPr>
      <w:r w:rsidRPr="00ED2CEA">
        <w:rPr>
          <w:sz w:val="20"/>
          <w:szCs w:val="20"/>
        </w:rPr>
        <w:t>сокращения слов – общепринятые;</w:t>
      </w:r>
    </w:p>
    <w:p w:rsidR="000F7F1C" w:rsidRPr="00ED2CEA" w:rsidRDefault="000F7F1C" w:rsidP="000F7F1C">
      <w:pPr>
        <w:numPr>
          <w:ilvl w:val="0"/>
          <w:numId w:val="97"/>
        </w:numPr>
        <w:tabs>
          <w:tab w:val="left" w:pos="5790"/>
        </w:tabs>
        <w:jc w:val="both"/>
        <w:rPr>
          <w:b/>
          <w:sz w:val="20"/>
          <w:szCs w:val="20"/>
        </w:rPr>
      </w:pPr>
      <w:r w:rsidRPr="00ED2CEA">
        <w:rPr>
          <w:sz w:val="20"/>
          <w:szCs w:val="20"/>
        </w:rPr>
        <w:t>возможно сокращение слов по решению автора работы, которое  допускается после первого упоминания в тексте с обязательным приведением полного и сокращенного названия;</w:t>
      </w:r>
    </w:p>
    <w:p w:rsidR="000F7F1C" w:rsidRPr="00ED2CEA" w:rsidRDefault="000F7F1C" w:rsidP="000F7F1C">
      <w:pPr>
        <w:numPr>
          <w:ilvl w:val="0"/>
          <w:numId w:val="97"/>
        </w:numPr>
        <w:tabs>
          <w:tab w:val="left" w:pos="5790"/>
        </w:tabs>
        <w:jc w:val="both"/>
        <w:rPr>
          <w:sz w:val="20"/>
          <w:szCs w:val="20"/>
        </w:rPr>
      </w:pPr>
      <w:r w:rsidRPr="00ED2CEA">
        <w:rPr>
          <w:sz w:val="20"/>
          <w:szCs w:val="20"/>
        </w:rPr>
        <w:t>разделы, подразделы следует нумеровать арабскими цифрами и записывать с абзацного отступа;</w:t>
      </w:r>
    </w:p>
    <w:p w:rsidR="000F7F1C" w:rsidRPr="00ED2CEA" w:rsidRDefault="000F7F1C" w:rsidP="000F7F1C">
      <w:pPr>
        <w:numPr>
          <w:ilvl w:val="0"/>
          <w:numId w:val="97"/>
        </w:numPr>
        <w:tabs>
          <w:tab w:val="left" w:pos="5790"/>
        </w:tabs>
        <w:jc w:val="both"/>
        <w:rPr>
          <w:sz w:val="20"/>
          <w:szCs w:val="20"/>
        </w:rPr>
      </w:pPr>
      <w:r w:rsidRPr="00ED2CEA">
        <w:rPr>
          <w:sz w:val="20"/>
          <w:szCs w:val="20"/>
        </w:rPr>
        <w:t>разделы должны иметь порядковую нумерацию в пределах текста, за исключением приложений;</w:t>
      </w:r>
    </w:p>
    <w:p w:rsidR="000F7F1C" w:rsidRPr="00ED2CEA" w:rsidRDefault="000F7F1C" w:rsidP="000F7F1C">
      <w:pPr>
        <w:numPr>
          <w:ilvl w:val="0"/>
          <w:numId w:val="97"/>
        </w:numPr>
        <w:tabs>
          <w:tab w:val="left" w:pos="5790"/>
        </w:tabs>
        <w:jc w:val="both"/>
        <w:rPr>
          <w:sz w:val="20"/>
          <w:szCs w:val="20"/>
        </w:rPr>
      </w:pPr>
      <w:r w:rsidRPr="00ED2CEA">
        <w:rPr>
          <w:sz w:val="20"/>
          <w:szCs w:val="20"/>
        </w:rPr>
        <w:t>номер подраздела включает номер раздела и порядковый номер подраздела, разделенные точкой:</w:t>
      </w:r>
    </w:p>
    <w:p w:rsidR="000F7F1C" w:rsidRPr="00ED2CEA" w:rsidRDefault="000F7F1C" w:rsidP="000F7F1C">
      <w:pPr>
        <w:tabs>
          <w:tab w:val="left" w:pos="5790"/>
        </w:tabs>
        <w:ind w:left="510"/>
        <w:jc w:val="both"/>
        <w:rPr>
          <w:sz w:val="20"/>
          <w:szCs w:val="20"/>
        </w:rPr>
      </w:pPr>
      <w:r w:rsidRPr="00ED2CEA">
        <w:rPr>
          <w:b/>
          <w:i/>
          <w:sz w:val="20"/>
          <w:szCs w:val="20"/>
        </w:rPr>
        <w:t xml:space="preserve">Пример: </w:t>
      </w:r>
      <w:r w:rsidRPr="00ED2CEA">
        <w:rPr>
          <w:i/>
          <w:sz w:val="20"/>
          <w:szCs w:val="20"/>
        </w:rPr>
        <w:t>1.1, 1.2 и т.д.</w:t>
      </w:r>
    </w:p>
    <w:p w:rsidR="000F7F1C" w:rsidRPr="00ED2CEA" w:rsidRDefault="000F7F1C" w:rsidP="000F7F1C">
      <w:pPr>
        <w:numPr>
          <w:ilvl w:val="0"/>
          <w:numId w:val="100"/>
        </w:numPr>
        <w:tabs>
          <w:tab w:val="left" w:pos="5790"/>
        </w:tabs>
        <w:jc w:val="both"/>
        <w:rPr>
          <w:sz w:val="20"/>
          <w:szCs w:val="20"/>
        </w:rPr>
      </w:pPr>
      <w:r w:rsidRPr="00ED2CEA">
        <w:rPr>
          <w:sz w:val="20"/>
          <w:szCs w:val="20"/>
        </w:rPr>
        <w:t>после номера раздела, подраздела в тексте точку не ставят;</w:t>
      </w:r>
    </w:p>
    <w:p w:rsidR="000F7F1C" w:rsidRPr="00ED2CEA" w:rsidRDefault="000F7F1C" w:rsidP="000F7F1C">
      <w:pPr>
        <w:numPr>
          <w:ilvl w:val="0"/>
          <w:numId w:val="100"/>
        </w:numPr>
        <w:tabs>
          <w:tab w:val="left" w:pos="5790"/>
        </w:tabs>
        <w:jc w:val="both"/>
        <w:rPr>
          <w:sz w:val="20"/>
          <w:szCs w:val="20"/>
        </w:rPr>
      </w:pPr>
      <w:r w:rsidRPr="00ED2CEA">
        <w:rPr>
          <w:sz w:val="20"/>
          <w:szCs w:val="20"/>
        </w:rPr>
        <w:t>внутри подразделов могут быть приведены перечисления. Перед каждым перечислением следует ставить дефис, точку или строчную букву (за исключением е, з, о, г, ь, й, ы, ъ). В случае обозначения перечислений строчными буквами, после них ставится скобка без точки.</w:t>
      </w:r>
    </w:p>
    <w:p w:rsidR="00CD4C3E" w:rsidRDefault="00CD4C3E" w:rsidP="000F7F1C">
      <w:pPr>
        <w:tabs>
          <w:tab w:val="left" w:pos="5790"/>
        </w:tabs>
        <w:ind w:left="360"/>
        <w:jc w:val="center"/>
        <w:rPr>
          <w:b/>
          <w:i/>
          <w:sz w:val="20"/>
          <w:szCs w:val="20"/>
        </w:rPr>
      </w:pPr>
    </w:p>
    <w:p w:rsidR="00CD4C3E" w:rsidRDefault="00CD4C3E" w:rsidP="000F7F1C">
      <w:pPr>
        <w:tabs>
          <w:tab w:val="left" w:pos="5790"/>
        </w:tabs>
        <w:ind w:left="360"/>
        <w:jc w:val="center"/>
        <w:rPr>
          <w:b/>
          <w:i/>
          <w:sz w:val="20"/>
          <w:szCs w:val="20"/>
        </w:rPr>
      </w:pPr>
    </w:p>
    <w:p w:rsidR="000F7F1C" w:rsidRPr="00ED2CEA" w:rsidRDefault="000F7F1C" w:rsidP="000F7F1C">
      <w:pPr>
        <w:tabs>
          <w:tab w:val="left" w:pos="5790"/>
        </w:tabs>
        <w:ind w:left="360"/>
        <w:jc w:val="center"/>
        <w:rPr>
          <w:b/>
          <w:i/>
          <w:sz w:val="20"/>
          <w:szCs w:val="20"/>
        </w:rPr>
      </w:pPr>
      <w:r w:rsidRPr="00ED2CEA">
        <w:rPr>
          <w:b/>
          <w:i/>
          <w:sz w:val="20"/>
          <w:szCs w:val="20"/>
        </w:rPr>
        <w:t>Оформление заголовков</w:t>
      </w:r>
    </w:p>
    <w:p w:rsidR="000F7F1C" w:rsidRPr="00ED2CEA" w:rsidRDefault="000F7F1C" w:rsidP="000F7F1C">
      <w:pPr>
        <w:tabs>
          <w:tab w:val="left" w:pos="5790"/>
        </w:tabs>
        <w:ind w:left="360"/>
        <w:jc w:val="center"/>
        <w:rPr>
          <w:b/>
          <w:i/>
          <w:sz w:val="20"/>
          <w:szCs w:val="20"/>
        </w:rPr>
      </w:pPr>
    </w:p>
    <w:p w:rsidR="000F7F1C" w:rsidRPr="00ED2CEA" w:rsidRDefault="000F7F1C" w:rsidP="000F7F1C">
      <w:pPr>
        <w:tabs>
          <w:tab w:val="left" w:pos="5790"/>
        </w:tabs>
        <w:ind w:firstLine="709"/>
        <w:jc w:val="both"/>
        <w:rPr>
          <w:sz w:val="20"/>
          <w:szCs w:val="20"/>
        </w:rPr>
      </w:pPr>
      <w:r w:rsidRPr="00ED2CEA">
        <w:rPr>
          <w:sz w:val="20"/>
          <w:szCs w:val="20"/>
        </w:rPr>
        <w:t>Разделы и подразделы письменных работ должны иметь заголовки, которые четко и кратко отражают содержание разделов и подразделов. Заголовки следует печатать с абзацного отступа с прописной буквы без точки в конце, не подчеркивая. Если заголовок состоит из двух предложений, их разделяют точкой.</w:t>
      </w:r>
    </w:p>
    <w:p w:rsidR="000F7F1C" w:rsidRPr="00ED2CEA" w:rsidRDefault="000F7F1C" w:rsidP="000F7F1C">
      <w:pPr>
        <w:tabs>
          <w:tab w:val="left" w:pos="5790"/>
        </w:tabs>
        <w:jc w:val="both"/>
        <w:rPr>
          <w:sz w:val="20"/>
          <w:szCs w:val="20"/>
        </w:rPr>
      </w:pPr>
    </w:p>
    <w:p w:rsidR="000F7F1C" w:rsidRPr="00ED2CEA" w:rsidRDefault="000F7F1C" w:rsidP="000F7F1C">
      <w:pPr>
        <w:tabs>
          <w:tab w:val="left" w:pos="5790"/>
        </w:tabs>
        <w:jc w:val="both"/>
        <w:rPr>
          <w:b/>
          <w:i/>
          <w:sz w:val="20"/>
          <w:szCs w:val="20"/>
        </w:rPr>
      </w:pPr>
      <w:r w:rsidRPr="00ED2CEA">
        <w:rPr>
          <w:sz w:val="20"/>
          <w:szCs w:val="20"/>
        </w:rPr>
        <w:t xml:space="preserve">       </w:t>
      </w:r>
      <w:r w:rsidRPr="00ED2CEA">
        <w:rPr>
          <w:b/>
          <w:i/>
          <w:sz w:val="20"/>
          <w:szCs w:val="20"/>
        </w:rPr>
        <w:t>Пример:</w:t>
      </w:r>
    </w:p>
    <w:p w:rsidR="000F7F1C" w:rsidRPr="00ED2CEA" w:rsidRDefault="000F7F1C" w:rsidP="000F7F1C">
      <w:pPr>
        <w:tabs>
          <w:tab w:val="left" w:pos="5790"/>
        </w:tabs>
        <w:ind w:firstLine="709"/>
        <w:rPr>
          <w:sz w:val="20"/>
          <w:szCs w:val="20"/>
        </w:rPr>
      </w:pPr>
      <w:r w:rsidRPr="00ED2CEA">
        <w:rPr>
          <w:sz w:val="20"/>
          <w:szCs w:val="20"/>
        </w:rPr>
        <w:t>Глава 1 МЕТОДОЛОГИЧЕСКИЕ ОСНОВЫ ПРОВЕДЕНИЯ ЭКОНОМИЧЕСКОГО АНАЛИЗА ДЕЯТЕЛЬНОСТИ ПРЕДПРИЯТИЯ</w:t>
      </w:r>
    </w:p>
    <w:p w:rsidR="000F7F1C" w:rsidRPr="00ED2CEA" w:rsidRDefault="000F7F1C" w:rsidP="000F7F1C">
      <w:pPr>
        <w:tabs>
          <w:tab w:val="left" w:pos="5790"/>
        </w:tabs>
        <w:ind w:firstLine="709"/>
        <w:rPr>
          <w:i/>
          <w:sz w:val="20"/>
          <w:szCs w:val="20"/>
        </w:rPr>
      </w:pPr>
    </w:p>
    <w:p w:rsidR="000F7F1C" w:rsidRPr="00ED2CEA" w:rsidRDefault="000F7F1C" w:rsidP="000F7F1C">
      <w:pPr>
        <w:numPr>
          <w:ilvl w:val="1"/>
          <w:numId w:val="103"/>
        </w:numPr>
        <w:tabs>
          <w:tab w:val="left" w:pos="5790"/>
        </w:tabs>
        <w:rPr>
          <w:sz w:val="20"/>
          <w:szCs w:val="20"/>
        </w:rPr>
      </w:pPr>
      <w:r w:rsidRPr="00ED2CEA">
        <w:rPr>
          <w:sz w:val="20"/>
          <w:szCs w:val="20"/>
        </w:rPr>
        <w:t>Методы, приемы и способы экономического анализа</w:t>
      </w:r>
    </w:p>
    <w:p w:rsidR="000F7F1C" w:rsidRPr="00ED2CEA" w:rsidRDefault="000F7F1C" w:rsidP="000F7F1C">
      <w:pPr>
        <w:tabs>
          <w:tab w:val="left" w:pos="5790"/>
        </w:tabs>
        <w:ind w:left="709"/>
        <w:rPr>
          <w:i/>
          <w:sz w:val="20"/>
          <w:szCs w:val="20"/>
        </w:rPr>
      </w:pPr>
    </w:p>
    <w:p w:rsidR="000F7F1C" w:rsidRPr="00ED2CEA" w:rsidRDefault="000F7F1C" w:rsidP="000F7F1C">
      <w:pPr>
        <w:tabs>
          <w:tab w:val="left" w:pos="5790"/>
        </w:tabs>
        <w:ind w:firstLine="709"/>
        <w:jc w:val="both"/>
        <w:rPr>
          <w:sz w:val="20"/>
          <w:szCs w:val="20"/>
        </w:rPr>
      </w:pPr>
      <w:r w:rsidRPr="00ED2CEA">
        <w:rPr>
          <w:sz w:val="20"/>
          <w:szCs w:val="20"/>
        </w:rPr>
        <w:t xml:space="preserve">Введение и заключение не нумеруются. Каждый раздел (введение, главы, заключение, библиографический список, приложение) размещаются на новой странице. Заголовки разделов не должны быть оторваны от текста, а также не должны находиться внизу страницы. Слова в заголовках не переносятся. </w:t>
      </w:r>
    </w:p>
    <w:p w:rsidR="000F7F1C" w:rsidRPr="00ED2CEA" w:rsidRDefault="000F7F1C" w:rsidP="000F7F1C">
      <w:pPr>
        <w:tabs>
          <w:tab w:val="left" w:pos="5790"/>
        </w:tabs>
        <w:ind w:firstLine="709"/>
        <w:jc w:val="both"/>
        <w:rPr>
          <w:sz w:val="20"/>
          <w:szCs w:val="20"/>
        </w:rPr>
      </w:pPr>
      <w:r w:rsidRPr="00ED2CEA">
        <w:rPr>
          <w:sz w:val="20"/>
          <w:szCs w:val="20"/>
        </w:rPr>
        <w:t xml:space="preserve">Глава подразделяется на подразделы, новый подраздел должен начинаться на той же странице, на которой был окончен предыдущий. </w:t>
      </w:r>
    </w:p>
    <w:p w:rsidR="000F7F1C" w:rsidRPr="00ED2CEA" w:rsidRDefault="000F7F1C" w:rsidP="000F7F1C">
      <w:pPr>
        <w:tabs>
          <w:tab w:val="left" w:pos="5790"/>
        </w:tabs>
        <w:ind w:firstLine="709"/>
        <w:jc w:val="both"/>
        <w:rPr>
          <w:sz w:val="20"/>
          <w:szCs w:val="20"/>
        </w:rPr>
      </w:pPr>
    </w:p>
    <w:p w:rsidR="000F7F1C" w:rsidRPr="00ED2CEA" w:rsidRDefault="000F7F1C" w:rsidP="000F7F1C">
      <w:pPr>
        <w:tabs>
          <w:tab w:val="left" w:pos="5790"/>
        </w:tabs>
        <w:ind w:firstLine="709"/>
        <w:jc w:val="center"/>
        <w:rPr>
          <w:b/>
          <w:i/>
          <w:sz w:val="20"/>
          <w:szCs w:val="20"/>
        </w:rPr>
      </w:pPr>
      <w:r w:rsidRPr="00ED2CEA">
        <w:rPr>
          <w:b/>
          <w:i/>
          <w:sz w:val="20"/>
          <w:szCs w:val="20"/>
        </w:rPr>
        <w:t>Оформление иллюстраций</w:t>
      </w:r>
    </w:p>
    <w:p w:rsidR="000F7F1C" w:rsidRPr="00ED2CEA" w:rsidRDefault="000F7F1C" w:rsidP="000F7F1C">
      <w:pPr>
        <w:tabs>
          <w:tab w:val="left" w:pos="5790"/>
        </w:tabs>
        <w:ind w:firstLine="709"/>
        <w:jc w:val="center"/>
        <w:rPr>
          <w:sz w:val="20"/>
          <w:szCs w:val="20"/>
        </w:rPr>
      </w:pPr>
    </w:p>
    <w:p w:rsidR="000F7F1C" w:rsidRPr="00ED2CEA" w:rsidRDefault="000F7F1C" w:rsidP="000F7F1C">
      <w:pPr>
        <w:tabs>
          <w:tab w:val="left" w:pos="5790"/>
        </w:tabs>
        <w:ind w:firstLine="709"/>
        <w:jc w:val="both"/>
        <w:rPr>
          <w:sz w:val="20"/>
          <w:szCs w:val="20"/>
        </w:rPr>
      </w:pPr>
      <w:r w:rsidRPr="00ED2CEA">
        <w:rPr>
          <w:sz w:val="20"/>
          <w:szCs w:val="20"/>
        </w:rPr>
        <w:t>Иллюстрации (чертежи, графики, схемы, диаграммы, фотоснимки и др.) следует располагать в письменных работах непосредственно после текста, в котором они упоминаются впервые, или на следующей странице. Иллюстрации должны быть в компьютерном исполнении, в том числе и цветные.</w:t>
      </w:r>
    </w:p>
    <w:p w:rsidR="000F7F1C" w:rsidRPr="00ED2CEA" w:rsidRDefault="000F7F1C" w:rsidP="000F7F1C">
      <w:pPr>
        <w:tabs>
          <w:tab w:val="left" w:pos="5790"/>
        </w:tabs>
        <w:ind w:firstLine="709"/>
        <w:jc w:val="both"/>
        <w:rPr>
          <w:sz w:val="20"/>
          <w:szCs w:val="20"/>
        </w:rPr>
      </w:pPr>
      <w:r w:rsidRPr="00ED2CEA">
        <w:rPr>
          <w:sz w:val="20"/>
          <w:szCs w:val="20"/>
        </w:rPr>
        <w:t>На все иллюстрации должны быть даны ссылки в письменной работе.</w:t>
      </w:r>
    </w:p>
    <w:p w:rsidR="000F7F1C" w:rsidRPr="00ED2CEA" w:rsidRDefault="000F7F1C" w:rsidP="000F7F1C">
      <w:pPr>
        <w:tabs>
          <w:tab w:val="left" w:pos="5790"/>
        </w:tabs>
        <w:ind w:firstLine="709"/>
        <w:jc w:val="both"/>
        <w:rPr>
          <w:sz w:val="20"/>
          <w:szCs w:val="20"/>
        </w:rPr>
      </w:pPr>
      <w:r w:rsidRPr="00ED2CEA">
        <w:rPr>
          <w:sz w:val="20"/>
          <w:szCs w:val="20"/>
        </w:rPr>
        <w:t xml:space="preserve">Чертежи, графики, диаграммы, схемы, иллюстрации, помещаемые в письменную работу, должны соответствовать требованиям государственных стандартов Единой системы конструкторской документации (ЕСКД). </w:t>
      </w:r>
    </w:p>
    <w:p w:rsidR="000F7F1C" w:rsidRPr="00ED2CEA" w:rsidRDefault="000F7F1C" w:rsidP="000F7F1C">
      <w:pPr>
        <w:tabs>
          <w:tab w:val="left" w:pos="5790"/>
        </w:tabs>
        <w:ind w:firstLine="709"/>
        <w:jc w:val="both"/>
        <w:rPr>
          <w:sz w:val="20"/>
          <w:szCs w:val="20"/>
        </w:rPr>
      </w:pPr>
      <w:r w:rsidRPr="00ED2CEA">
        <w:rPr>
          <w:sz w:val="20"/>
          <w:szCs w:val="20"/>
        </w:rPr>
        <w:t>Фотоснимки размером меньше формата А4 должны быть наклеены на стандартные листы белой бумаги.</w:t>
      </w:r>
    </w:p>
    <w:p w:rsidR="000F7F1C" w:rsidRPr="00ED2CEA" w:rsidRDefault="000F7F1C" w:rsidP="000F7F1C">
      <w:pPr>
        <w:tabs>
          <w:tab w:val="left" w:pos="5790"/>
        </w:tabs>
        <w:ind w:firstLine="709"/>
        <w:jc w:val="both"/>
        <w:rPr>
          <w:sz w:val="20"/>
          <w:szCs w:val="20"/>
        </w:rPr>
      </w:pPr>
      <w:r w:rsidRPr="00ED2CEA">
        <w:rPr>
          <w:sz w:val="20"/>
          <w:szCs w:val="20"/>
        </w:rPr>
        <w:t>Иллюстрации, за исключением иллюстраций приложений, следует нумеровать арабскими цифрами сквозной нумерацией.</w:t>
      </w:r>
    </w:p>
    <w:p w:rsidR="000F7F1C" w:rsidRPr="00ED2CEA" w:rsidRDefault="000F7F1C" w:rsidP="000F7F1C">
      <w:pPr>
        <w:tabs>
          <w:tab w:val="left" w:pos="5790"/>
        </w:tabs>
        <w:ind w:firstLine="709"/>
        <w:jc w:val="both"/>
        <w:rPr>
          <w:sz w:val="20"/>
          <w:szCs w:val="20"/>
        </w:rPr>
      </w:pPr>
      <w:r w:rsidRPr="00ED2CEA">
        <w:rPr>
          <w:sz w:val="20"/>
          <w:szCs w:val="20"/>
        </w:rPr>
        <w:t>Если рисунок один, он обозначается «Рисунок 1» и его наименование располагают посередине строки. Допускается нумеровать иллюстрации в пределах раздела. В этом случае номер иллюстрации состоит из номера раздела и порядкового номера иллюстрации, разделенного точкой.</w:t>
      </w:r>
    </w:p>
    <w:p w:rsidR="000F7F1C" w:rsidRPr="00ED2CEA" w:rsidRDefault="000F7F1C" w:rsidP="000F7F1C">
      <w:pPr>
        <w:tabs>
          <w:tab w:val="left" w:pos="5790"/>
        </w:tabs>
        <w:jc w:val="both"/>
        <w:rPr>
          <w:sz w:val="20"/>
          <w:szCs w:val="20"/>
        </w:rPr>
      </w:pPr>
    </w:p>
    <w:p w:rsidR="000F7F1C" w:rsidRPr="00ED2CEA" w:rsidRDefault="000F7F1C" w:rsidP="000F7F1C">
      <w:pPr>
        <w:tabs>
          <w:tab w:val="left" w:pos="5790"/>
        </w:tabs>
        <w:jc w:val="both"/>
        <w:rPr>
          <w:i/>
          <w:sz w:val="20"/>
          <w:szCs w:val="20"/>
        </w:rPr>
      </w:pPr>
      <w:r w:rsidRPr="00ED2CEA">
        <w:rPr>
          <w:sz w:val="20"/>
          <w:szCs w:val="20"/>
        </w:rPr>
        <w:t xml:space="preserve">     </w:t>
      </w:r>
      <w:r w:rsidRPr="00ED2CEA">
        <w:rPr>
          <w:b/>
          <w:i/>
          <w:sz w:val="20"/>
          <w:szCs w:val="20"/>
        </w:rPr>
        <w:t xml:space="preserve">Пример: </w:t>
      </w:r>
      <w:r w:rsidRPr="00ED2CEA">
        <w:rPr>
          <w:i/>
          <w:sz w:val="20"/>
          <w:szCs w:val="20"/>
        </w:rPr>
        <w:t>Рисунок 1.1</w:t>
      </w:r>
    </w:p>
    <w:p w:rsidR="000F7F1C" w:rsidRPr="00ED2CEA" w:rsidRDefault="000F7F1C" w:rsidP="000F7F1C">
      <w:pPr>
        <w:tabs>
          <w:tab w:val="left" w:pos="5790"/>
        </w:tabs>
        <w:jc w:val="both"/>
        <w:rPr>
          <w:i/>
          <w:sz w:val="20"/>
          <w:szCs w:val="20"/>
        </w:rPr>
      </w:pPr>
    </w:p>
    <w:p w:rsidR="000F7F1C" w:rsidRPr="00ED2CEA" w:rsidRDefault="000F7F1C" w:rsidP="000F7F1C">
      <w:pPr>
        <w:tabs>
          <w:tab w:val="left" w:pos="5790"/>
        </w:tabs>
        <w:ind w:firstLine="709"/>
        <w:jc w:val="both"/>
        <w:rPr>
          <w:sz w:val="20"/>
          <w:szCs w:val="20"/>
        </w:rPr>
      </w:pPr>
      <w:r w:rsidRPr="00ED2CEA">
        <w:rPr>
          <w:sz w:val="20"/>
          <w:szCs w:val="20"/>
        </w:rPr>
        <w:t>Иллюстрации, при необходимости, могут иметь наименование и пояснительные данные (подрисуночный текст). Слово «Рисунок» и наименование помещают после пояснительных данных и располагают следующим образом:</w:t>
      </w:r>
    </w:p>
    <w:p w:rsidR="000F7F1C" w:rsidRPr="00ED2CEA" w:rsidRDefault="000F7F1C" w:rsidP="000F7F1C">
      <w:pPr>
        <w:tabs>
          <w:tab w:val="left" w:pos="5790"/>
        </w:tabs>
        <w:jc w:val="both"/>
        <w:rPr>
          <w:sz w:val="20"/>
          <w:szCs w:val="20"/>
        </w:rPr>
      </w:pPr>
    </w:p>
    <w:p w:rsidR="000F7F1C" w:rsidRPr="00ED2CEA" w:rsidRDefault="000F7F1C" w:rsidP="000F7F1C">
      <w:pPr>
        <w:tabs>
          <w:tab w:val="left" w:pos="5790"/>
        </w:tabs>
        <w:jc w:val="both"/>
        <w:rPr>
          <w:i/>
          <w:sz w:val="20"/>
          <w:szCs w:val="20"/>
        </w:rPr>
      </w:pPr>
      <w:r w:rsidRPr="00ED2CEA">
        <w:rPr>
          <w:sz w:val="20"/>
          <w:szCs w:val="20"/>
        </w:rPr>
        <w:t xml:space="preserve">     </w:t>
      </w:r>
      <w:r w:rsidRPr="00ED2CEA">
        <w:rPr>
          <w:b/>
          <w:i/>
          <w:sz w:val="20"/>
          <w:szCs w:val="20"/>
        </w:rPr>
        <w:t xml:space="preserve">Пример: </w:t>
      </w:r>
      <w:r w:rsidRPr="00ED2CEA">
        <w:rPr>
          <w:i/>
          <w:sz w:val="20"/>
          <w:szCs w:val="20"/>
        </w:rPr>
        <w:t>Рисунок 1 – Детали выбора</w:t>
      </w:r>
    </w:p>
    <w:p w:rsidR="000F7F1C" w:rsidRPr="00ED2CEA" w:rsidRDefault="000F7F1C" w:rsidP="000F7F1C">
      <w:pPr>
        <w:tabs>
          <w:tab w:val="left" w:pos="5790"/>
        </w:tabs>
        <w:jc w:val="both"/>
        <w:rPr>
          <w:i/>
          <w:sz w:val="20"/>
          <w:szCs w:val="20"/>
        </w:rPr>
      </w:pPr>
    </w:p>
    <w:p w:rsidR="000F7F1C" w:rsidRPr="00ED2CEA" w:rsidRDefault="000F7F1C" w:rsidP="000F7F1C">
      <w:pPr>
        <w:tabs>
          <w:tab w:val="left" w:pos="5790"/>
        </w:tabs>
        <w:ind w:firstLine="709"/>
        <w:jc w:val="both"/>
        <w:rPr>
          <w:sz w:val="20"/>
          <w:szCs w:val="20"/>
        </w:rPr>
      </w:pPr>
      <w:r w:rsidRPr="00ED2CEA">
        <w:rPr>
          <w:sz w:val="20"/>
          <w:szCs w:val="20"/>
        </w:rPr>
        <w:t>Иллюстрации каждого приложения обозначают отдельной нумерацией арабскими цифрами с добавлением перед цифрами обозначения приложения.</w:t>
      </w:r>
    </w:p>
    <w:p w:rsidR="000F7F1C" w:rsidRPr="00ED2CEA" w:rsidRDefault="000F7F1C" w:rsidP="000F7F1C">
      <w:pPr>
        <w:tabs>
          <w:tab w:val="left" w:pos="5790"/>
        </w:tabs>
        <w:jc w:val="both"/>
        <w:rPr>
          <w:sz w:val="20"/>
          <w:szCs w:val="20"/>
        </w:rPr>
      </w:pPr>
    </w:p>
    <w:p w:rsidR="000F7F1C" w:rsidRPr="00ED2CEA" w:rsidRDefault="000F7F1C" w:rsidP="000F7F1C">
      <w:pPr>
        <w:tabs>
          <w:tab w:val="left" w:pos="5790"/>
        </w:tabs>
        <w:jc w:val="both"/>
        <w:rPr>
          <w:i/>
          <w:sz w:val="20"/>
          <w:szCs w:val="20"/>
        </w:rPr>
      </w:pPr>
      <w:r w:rsidRPr="00ED2CEA">
        <w:rPr>
          <w:sz w:val="20"/>
          <w:szCs w:val="20"/>
        </w:rPr>
        <w:t xml:space="preserve">     </w:t>
      </w:r>
      <w:r w:rsidRPr="00ED2CEA">
        <w:rPr>
          <w:b/>
          <w:i/>
          <w:sz w:val="20"/>
          <w:szCs w:val="20"/>
        </w:rPr>
        <w:t xml:space="preserve">Пример: </w:t>
      </w:r>
      <w:r w:rsidRPr="00ED2CEA">
        <w:rPr>
          <w:i/>
          <w:sz w:val="20"/>
          <w:szCs w:val="20"/>
        </w:rPr>
        <w:t>Рисунок А.3  или Рисунок 1.1</w:t>
      </w:r>
    </w:p>
    <w:p w:rsidR="000F7F1C" w:rsidRPr="00ED2CEA" w:rsidRDefault="000F7F1C" w:rsidP="000F7F1C">
      <w:pPr>
        <w:tabs>
          <w:tab w:val="left" w:pos="5790"/>
        </w:tabs>
        <w:jc w:val="both"/>
        <w:rPr>
          <w:sz w:val="20"/>
          <w:szCs w:val="20"/>
        </w:rPr>
      </w:pPr>
      <w:r w:rsidRPr="00ED2CEA">
        <w:rPr>
          <w:b/>
          <w:i/>
          <w:sz w:val="20"/>
          <w:szCs w:val="20"/>
        </w:rPr>
        <w:t xml:space="preserve">     </w:t>
      </w:r>
      <w:r w:rsidRPr="00ED2CEA">
        <w:rPr>
          <w:sz w:val="20"/>
          <w:szCs w:val="20"/>
        </w:rPr>
        <w:t>При ссылках в тексте на иллюстрации следует писать: «… в соответствии с рисунком 2».</w:t>
      </w:r>
    </w:p>
    <w:p w:rsidR="000F7F1C" w:rsidRPr="00ED2CEA" w:rsidRDefault="000F7F1C" w:rsidP="000F7F1C">
      <w:pPr>
        <w:tabs>
          <w:tab w:val="left" w:pos="5790"/>
        </w:tabs>
        <w:jc w:val="both"/>
        <w:rPr>
          <w:sz w:val="20"/>
          <w:szCs w:val="20"/>
        </w:rPr>
      </w:pPr>
    </w:p>
    <w:p w:rsidR="000F7F1C" w:rsidRPr="00ED2CEA" w:rsidRDefault="000F7F1C" w:rsidP="000F7F1C">
      <w:pPr>
        <w:tabs>
          <w:tab w:val="left" w:pos="5790"/>
        </w:tabs>
        <w:jc w:val="center"/>
        <w:rPr>
          <w:b/>
          <w:i/>
          <w:sz w:val="20"/>
          <w:szCs w:val="20"/>
        </w:rPr>
      </w:pPr>
      <w:r w:rsidRPr="00ED2CEA">
        <w:rPr>
          <w:b/>
          <w:i/>
          <w:sz w:val="20"/>
          <w:szCs w:val="20"/>
        </w:rPr>
        <w:t>Оформление таблиц</w:t>
      </w:r>
    </w:p>
    <w:p w:rsidR="000F7F1C" w:rsidRPr="00ED2CEA" w:rsidRDefault="000F7F1C" w:rsidP="000F7F1C">
      <w:pPr>
        <w:tabs>
          <w:tab w:val="left" w:pos="5790"/>
        </w:tabs>
        <w:jc w:val="center"/>
        <w:rPr>
          <w:b/>
          <w:i/>
          <w:sz w:val="20"/>
          <w:szCs w:val="20"/>
        </w:rPr>
      </w:pPr>
    </w:p>
    <w:p w:rsidR="000F7F1C" w:rsidRPr="00ED2CEA" w:rsidRDefault="000F7F1C" w:rsidP="000F7F1C">
      <w:pPr>
        <w:tabs>
          <w:tab w:val="left" w:pos="5790"/>
        </w:tabs>
        <w:ind w:firstLine="709"/>
        <w:jc w:val="both"/>
        <w:rPr>
          <w:sz w:val="20"/>
          <w:szCs w:val="20"/>
        </w:rPr>
      </w:pPr>
      <w:r w:rsidRPr="00ED2CEA">
        <w:rPr>
          <w:sz w:val="20"/>
          <w:szCs w:val="20"/>
        </w:rPr>
        <w:t>Таблицы в письменных работах применяют для лучшей наглядности и удобства сравнения показателей. Название таблицы, при его наличии, должно отражать ее содержание, быть точным и кратким. Название таблицы следует помещать над таблицей слева, без абзацного отступа в одну строку с ее номером через тире.</w:t>
      </w:r>
    </w:p>
    <w:p w:rsidR="000F7F1C" w:rsidRPr="00ED2CEA" w:rsidRDefault="000F7F1C" w:rsidP="000F7F1C">
      <w:pPr>
        <w:tabs>
          <w:tab w:val="left" w:pos="5790"/>
        </w:tabs>
        <w:ind w:firstLine="709"/>
        <w:jc w:val="both"/>
        <w:rPr>
          <w:sz w:val="20"/>
          <w:szCs w:val="20"/>
        </w:rPr>
      </w:pPr>
      <w:r w:rsidRPr="00ED2CEA">
        <w:rPr>
          <w:sz w:val="20"/>
          <w:szCs w:val="20"/>
        </w:rPr>
        <w:t>При переносе части таблицы название помещают только над первой частью таблицы, нижнюю горизонтальную черту, ограничивающую таблицу, не проводят.</w:t>
      </w:r>
    </w:p>
    <w:p w:rsidR="000F7F1C" w:rsidRPr="00ED2CEA" w:rsidRDefault="000F7F1C" w:rsidP="000F7F1C">
      <w:pPr>
        <w:tabs>
          <w:tab w:val="left" w:pos="5790"/>
        </w:tabs>
        <w:ind w:firstLine="709"/>
        <w:jc w:val="both"/>
        <w:rPr>
          <w:sz w:val="20"/>
          <w:szCs w:val="20"/>
        </w:rPr>
      </w:pPr>
      <w:r w:rsidRPr="00ED2CEA">
        <w:rPr>
          <w:sz w:val="20"/>
          <w:szCs w:val="20"/>
        </w:rPr>
        <w:t xml:space="preserve">Таблицу следует располагать в письменной работе непосредственно после текста, в котором она упоминается впервые, или на следующей странице. </w:t>
      </w:r>
    </w:p>
    <w:p w:rsidR="000F7F1C" w:rsidRPr="00ED2CEA" w:rsidRDefault="000F7F1C" w:rsidP="000F7F1C">
      <w:pPr>
        <w:tabs>
          <w:tab w:val="left" w:pos="5790"/>
        </w:tabs>
        <w:ind w:firstLine="709"/>
        <w:jc w:val="both"/>
        <w:rPr>
          <w:sz w:val="20"/>
          <w:szCs w:val="20"/>
        </w:rPr>
      </w:pPr>
      <w:r w:rsidRPr="00ED2CEA">
        <w:rPr>
          <w:sz w:val="20"/>
          <w:szCs w:val="20"/>
        </w:rPr>
        <w:t>На все таблицы должны быть ссылки в тексте работы. При ссылке следует писать слово «таблица» с указанием ее номера.</w:t>
      </w:r>
    </w:p>
    <w:p w:rsidR="000F7F1C" w:rsidRPr="00ED2CEA" w:rsidRDefault="000F7F1C" w:rsidP="000F7F1C">
      <w:pPr>
        <w:tabs>
          <w:tab w:val="left" w:pos="5790"/>
        </w:tabs>
        <w:ind w:firstLine="709"/>
        <w:jc w:val="both"/>
        <w:rPr>
          <w:sz w:val="20"/>
          <w:szCs w:val="20"/>
        </w:rPr>
      </w:pPr>
      <w:r w:rsidRPr="00ED2CEA">
        <w:rPr>
          <w:sz w:val="20"/>
          <w:szCs w:val="20"/>
        </w:rPr>
        <w:t>Таблицу с большим количеством строк допускается переносить на другой лист (страницу). При переносе части таблицы на другой лист (страницу) слово «Таблица» и ее номер указывают один раз справа над первой частью таблицы, над другими частями пишут слово «продолжение» и указывают номер таблицы.</w:t>
      </w:r>
    </w:p>
    <w:p w:rsidR="000F7F1C" w:rsidRPr="00ED2CEA" w:rsidRDefault="000F7F1C" w:rsidP="000F7F1C">
      <w:pPr>
        <w:tabs>
          <w:tab w:val="left" w:pos="5790"/>
        </w:tabs>
        <w:jc w:val="both"/>
        <w:rPr>
          <w:sz w:val="20"/>
          <w:szCs w:val="20"/>
        </w:rPr>
      </w:pPr>
    </w:p>
    <w:p w:rsidR="000F7F1C" w:rsidRPr="00ED2CEA" w:rsidRDefault="000F7F1C" w:rsidP="000F7F1C">
      <w:pPr>
        <w:tabs>
          <w:tab w:val="left" w:pos="5790"/>
        </w:tabs>
        <w:jc w:val="both"/>
        <w:rPr>
          <w:i/>
          <w:sz w:val="20"/>
          <w:szCs w:val="20"/>
        </w:rPr>
      </w:pPr>
      <w:r w:rsidRPr="00ED2CEA">
        <w:rPr>
          <w:sz w:val="20"/>
          <w:szCs w:val="20"/>
        </w:rPr>
        <w:t xml:space="preserve">     </w:t>
      </w:r>
      <w:r w:rsidRPr="00ED2CEA">
        <w:rPr>
          <w:b/>
          <w:i/>
          <w:sz w:val="20"/>
          <w:szCs w:val="20"/>
        </w:rPr>
        <w:t>Пример</w:t>
      </w:r>
      <w:r w:rsidRPr="00ED2CEA">
        <w:rPr>
          <w:i/>
          <w:sz w:val="20"/>
          <w:szCs w:val="20"/>
        </w:rPr>
        <w:t>: Продолжение таблицы 1.1</w:t>
      </w:r>
    </w:p>
    <w:p w:rsidR="000F7F1C" w:rsidRPr="00ED2CEA" w:rsidRDefault="000F7F1C" w:rsidP="000F7F1C">
      <w:pPr>
        <w:tabs>
          <w:tab w:val="left" w:pos="5790"/>
        </w:tabs>
        <w:jc w:val="both"/>
        <w:rPr>
          <w:i/>
          <w:sz w:val="20"/>
          <w:szCs w:val="20"/>
        </w:rPr>
      </w:pPr>
    </w:p>
    <w:p w:rsidR="000F7F1C" w:rsidRPr="00ED2CEA" w:rsidRDefault="000F7F1C" w:rsidP="000F7F1C">
      <w:pPr>
        <w:tabs>
          <w:tab w:val="left" w:pos="5790"/>
        </w:tabs>
        <w:ind w:firstLine="709"/>
        <w:jc w:val="both"/>
        <w:rPr>
          <w:sz w:val="20"/>
          <w:szCs w:val="20"/>
        </w:rPr>
      </w:pPr>
      <w:r w:rsidRPr="00ED2CEA">
        <w:rPr>
          <w:sz w:val="20"/>
          <w:szCs w:val="20"/>
        </w:rPr>
        <w:t>При переносе таблицы на другой лист (страницу) заголовок помещают только над ее первой частью.</w:t>
      </w:r>
    </w:p>
    <w:p w:rsidR="000F7F1C" w:rsidRPr="00ED2CEA" w:rsidRDefault="000F7F1C" w:rsidP="000F7F1C">
      <w:pPr>
        <w:tabs>
          <w:tab w:val="left" w:pos="5790"/>
        </w:tabs>
        <w:ind w:firstLine="709"/>
        <w:jc w:val="both"/>
        <w:rPr>
          <w:sz w:val="20"/>
          <w:szCs w:val="20"/>
        </w:rPr>
      </w:pPr>
      <w:r w:rsidRPr="00ED2CEA">
        <w:rPr>
          <w:sz w:val="20"/>
          <w:szCs w:val="20"/>
        </w:rPr>
        <w:t>Если повторяющийся в разных строках графы таблицы текст состоит из одного слова, то его после первого написания допускается заменять кавычками; если из двух и более слов, то при первом повторении его заменяют словами «То же», а далее – кавычками. Ставить кавычки вместо повторяющихся цифр, марок, знаков, математических и химических символов не допускается. Если данные в какой-либо строке таблицы не приводятся, то в ней ставят прочерк.</w:t>
      </w:r>
    </w:p>
    <w:p w:rsidR="000F7F1C" w:rsidRPr="00ED2CEA" w:rsidRDefault="000F7F1C" w:rsidP="000F7F1C">
      <w:pPr>
        <w:tabs>
          <w:tab w:val="left" w:pos="5790"/>
        </w:tabs>
        <w:jc w:val="both"/>
        <w:rPr>
          <w:sz w:val="20"/>
          <w:szCs w:val="20"/>
        </w:rPr>
      </w:pPr>
    </w:p>
    <w:p w:rsidR="000F7F1C" w:rsidRPr="00ED2CEA" w:rsidRDefault="000F7F1C" w:rsidP="000F7F1C">
      <w:pPr>
        <w:tabs>
          <w:tab w:val="left" w:pos="5790"/>
        </w:tabs>
        <w:jc w:val="both"/>
        <w:rPr>
          <w:sz w:val="20"/>
          <w:szCs w:val="20"/>
        </w:rPr>
      </w:pPr>
    </w:p>
    <w:p w:rsidR="000F7F1C" w:rsidRPr="00ED2CEA" w:rsidRDefault="000F7F1C" w:rsidP="000F7F1C">
      <w:pPr>
        <w:tabs>
          <w:tab w:val="left" w:pos="5790"/>
        </w:tabs>
        <w:jc w:val="both"/>
        <w:rPr>
          <w:b/>
          <w:i/>
          <w:sz w:val="20"/>
          <w:szCs w:val="20"/>
        </w:rPr>
      </w:pPr>
      <w:r w:rsidRPr="00ED2CEA">
        <w:rPr>
          <w:sz w:val="20"/>
          <w:szCs w:val="20"/>
        </w:rPr>
        <w:t xml:space="preserve">     </w:t>
      </w:r>
      <w:r w:rsidRPr="00ED2CEA">
        <w:rPr>
          <w:b/>
          <w:i/>
          <w:sz w:val="20"/>
          <w:szCs w:val="20"/>
        </w:rPr>
        <w:t>Пример оформления таблицы:</w:t>
      </w:r>
    </w:p>
    <w:p w:rsidR="000F7F1C" w:rsidRPr="00ED2CEA" w:rsidRDefault="000F7F1C" w:rsidP="000F7F1C">
      <w:pPr>
        <w:tabs>
          <w:tab w:val="left" w:pos="5790"/>
        </w:tabs>
        <w:jc w:val="both"/>
        <w:rPr>
          <w:sz w:val="20"/>
          <w:szCs w:val="20"/>
        </w:rPr>
      </w:pPr>
      <w:r w:rsidRPr="00ED2CEA">
        <w:rPr>
          <w:sz w:val="20"/>
          <w:szCs w:val="20"/>
        </w:rPr>
        <w:t>Таблица 1.1 – Показатели эффективности использования основных средств</w:t>
      </w:r>
    </w:p>
    <w:p w:rsidR="000F7F1C" w:rsidRPr="00ED2CEA" w:rsidRDefault="000F7F1C" w:rsidP="000F7F1C">
      <w:pPr>
        <w:tabs>
          <w:tab w:val="left" w:pos="5790"/>
        </w:tabs>
        <w:jc w:val="both"/>
        <w:rPr>
          <w:sz w:val="20"/>
          <w:szCs w:val="20"/>
        </w:rPr>
      </w:pPr>
    </w:p>
    <w:tbl>
      <w:tblPr>
        <w:tblStyle w:val="af6"/>
        <w:tblW w:w="0" w:type="auto"/>
        <w:tblInd w:w="108" w:type="dxa"/>
        <w:tblLook w:val="01E0" w:firstRow="1" w:lastRow="1" w:firstColumn="1" w:lastColumn="1" w:noHBand="0" w:noVBand="0"/>
      </w:tblPr>
      <w:tblGrid>
        <w:gridCol w:w="1269"/>
        <w:gridCol w:w="1335"/>
        <w:gridCol w:w="1335"/>
        <w:gridCol w:w="1335"/>
        <w:gridCol w:w="1336"/>
      </w:tblGrid>
      <w:tr w:rsidR="000F7F1C" w:rsidRPr="00ED2CEA">
        <w:trPr>
          <w:trHeight w:val="323"/>
        </w:trPr>
        <w:tc>
          <w:tcPr>
            <w:tcW w:w="1932" w:type="dxa"/>
          </w:tcPr>
          <w:p w:rsidR="000F7F1C" w:rsidRPr="00ED2CEA" w:rsidRDefault="000F7F1C" w:rsidP="00ED2CEA">
            <w:pPr>
              <w:tabs>
                <w:tab w:val="left" w:pos="5790"/>
              </w:tabs>
              <w:jc w:val="both"/>
              <w:rPr>
                <w:b/>
                <w:sz w:val="20"/>
                <w:szCs w:val="20"/>
              </w:rPr>
            </w:pPr>
          </w:p>
        </w:tc>
        <w:tc>
          <w:tcPr>
            <w:tcW w:w="2040" w:type="dxa"/>
          </w:tcPr>
          <w:p w:rsidR="000F7F1C" w:rsidRPr="00ED2CEA" w:rsidRDefault="000F7F1C" w:rsidP="00ED2CEA">
            <w:pPr>
              <w:tabs>
                <w:tab w:val="left" w:pos="5790"/>
              </w:tabs>
              <w:jc w:val="both"/>
              <w:rPr>
                <w:b/>
                <w:sz w:val="20"/>
                <w:szCs w:val="20"/>
              </w:rPr>
            </w:pPr>
          </w:p>
        </w:tc>
        <w:tc>
          <w:tcPr>
            <w:tcW w:w="2040" w:type="dxa"/>
          </w:tcPr>
          <w:p w:rsidR="000F7F1C" w:rsidRPr="00ED2CEA" w:rsidRDefault="000F7F1C" w:rsidP="00ED2CEA">
            <w:pPr>
              <w:tabs>
                <w:tab w:val="left" w:pos="5790"/>
              </w:tabs>
              <w:jc w:val="both"/>
              <w:rPr>
                <w:b/>
                <w:sz w:val="20"/>
                <w:szCs w:val="20"/>
              </w:rPr>
            </w:pPr>
          </w:p>
        </w:tc>
        <w:tc>
          <w:tcPr>
            <w:tcW w:w="2040" w:type="dxa"/>
          </w:tcPr>
          <w:p w:rsidR="000F7F1C" w:rsidRPr="00ED2CEA" w:rsidRDefault="000F7F1C" w:rsidP="00ED2CEA">
            <w:pPr>
              <w:tabs>
                <w:tab w:val="left" w:pos="5790"/>
              </w:tabs>
              <w:jc w:val="both"/>
              <w:rPr>
                <w:b/>
                <w:sz w:val="20"/>
                <w:szCs w:val="20"/>
              </w:rPr>
            </w:pPr>
          </w:p>
        </w:tc>
        <w:tc>
          <w:tcPr>
            <w:tcW w:w="2041" w:type="dxa"/>
          </w:tcPr>
          <w:p w:rsidR="000F7F1C" w:rsidRPr="00ED2CEA" w:rsidRDefault="000F7F1C" w:rsidP="00ED2CEA">
            <w:pPr>
              <w:tabs>
                <w:tab w:val="left" w:pos="5790"/>
              </w:tabs>
              <w:jc w:val="both"/>
              <w:rPr>
                <w:b/>
                <w:sz w:val="20"/>
                <w:szCs w:val="20"/>
              </w:rPr>
            </w:pPr>
          </w:p>
        </w:tc>
      </w:tr>
      <w:tr w:rsidR="000F7F1C" w:rsidRPr="00ED2CEA">
        <w:trPr>
          <w:trHeight w:val="352"/>
        </w:trPr>
        <w:tc>
          <w:tcPr>
            <w:tcW w:w="1932" w:type="dxa"/>
          </w:tcPr>
          <w:p w:rsidR="000F7F1C" w:rsidRPr="00ED2CEA" w:rsidRDefault="000F7F1C" w:rsidP="00ED2CEA">
            <w:pPr>
              <w:tabs>
                <w:tab w:val="left" w:pos="5790"/>
              </w:tabs>
              <w:jc w:val="both"/>
              <w:rPr>
                <w:b/>
                <w:sz w:val="20"/>
                <w:szCs w:val="20"/>
              </w:rPr>
            </w:pPr>
          </w:p>
        </w:tc>
        <w:tc>
          <w:tcPr>
            <w:tcW w:w="2040" w:type="dxa"/>
          </w:tcPr>
          <w:p w:rsidR="000F7F1C" w:rsidRPr="00ED2CEA" w:rsidRDefault="000F7F1C" w:rsidP="00ED2CEA">
            <w:pPr>
              <w:tabs>
                <w:tab w:val="left" w:pos="5790"/>
              </w:tabs>
              <w:jc w:val="both"/>
              <w:rPr>
                <w:b/>
                <w:sz w:val="20"/>
                <w:szCs w:val="20"/>
              </w:rPr>
            </w:pPr>
          </w:p>
        </w:tc>
        <w:tc>
          <w:tcPr>
            <w:tcW w:w="2040" w:type="dxa"/>
          </w:tcPr>
          <w:p w:rsidR="000F7F1C" w:rsidRPr="00ED2CEA" w:rsidRDefault="000F7F1C" w:rsidP="00ED2CEA">
            <w:pPr>
              <w:tabs>
                <w:tab w:val="left" w:pos="5790"/>
              </w:tabs>
              <w:jc w:val="both"/>
              <w:rPr>
                <w:b/>
                <w:sz w:val="20"/>
                <w:szCs w:val="20"/>
              </w:rPr>
            </w:pPr>
          </w:p>
        </w:tc>
        <w:tc>
          <w:tcPr>
            <w:tcW w:w="2040" w:type="dxa"/>
          </w:tcPr>
          <w:p w:rsidR="000F7F1C" w:rsidRPr="00ED2CEA" w:rsidRDefault="000F7F1C" w:rsidP="00ED2CEA">
            <w:pPr>
              <w:tabs>
                <w:tab w:val="left" w:pos="5790"/>
              </w:tabs>
              <w:jc w:val="both"/>
              <w:rPr>
                <w:b/>
                <w:sz w:val="20"/>
                <w:szCs w:val="20"/>
              </w:rPr>
            </w:pPr>
          </w:p>
        </w:tc>
        <w:tc>
          <w:tcPr>
            <w:tcW w:w="2041" w:type="dxa"/>
          </w:tcPr>
          <w:p w:rsidR="000F7F1C" w:rsidRPr="00ED2CEA" w:rsidRDefault="000F7F1C" w:rsidP="00ED2CEA">
            <w:pPr>
              <w:tabs>
                <w:tab w:val="left" w:pos="5790"/>
              </w:tabs>
              <w:jc w:val="both"/>
              <w:rPr>
                <w:b/>
                <w:sz w:val="20"/>
                <w:szCs w:val="20"/>
              </w:rPr>
            </w:pPr>
          </w:p>
        </w:tc>
      </w:tr>
    </w:tbl>
    <w:p w:rsidR="000F7F1C" w:rsidRPr="00ED2CEA" w:rsidRDefault="000F7F1C" w:rsidP="000F7F1C">
      <w:pPr>
        <w:tabs>
          <w:tab w:val="left" w:pos="5790"/>
        </w:tabs>
        <w:jc w:val="both"/>
        <w:rPr>
          <w:b/>
          <w:sz w:val="20"/>
          <w:szCs w:val="20"/>
        </w:rPr>
      </w:pPr>
      <w:r w:rsidRPr="00ED2CEA">
        <w:rPr>
          <w:b/>
          <w:sz w:val="20"/>
          <w:szCs w:val="20"/>
        </w:rPr>
        <w:t xml:space="preserve">  </w:t>
      </w:r>
    </w:p>
    <w:p w:rsidR="000F7F1C" w:rsidRPr="00ED2CEA" w:rsidRDefault="000F7F1C" w:rsidP="000F7F1C">
      <w:pPr>
        <w:tabs>
          <w:tab w:val="left" w:pos="5790"/>
        </w:tabs>
        <w:ind w:firstLine="709"/>
        <w:jc w:val="both"/>
        <w:rPr>
          <w:b/>
          <w:sz w:val="20"/>
          <w:szCs w:val="20"/>
        </w:rPr>
      </w:pPr>
      <w:r w:rsidRPr="00ED2CEA">
        <w:rPr>
          <w:sz w:val="20"/>
          <w:szCs w:val="20"/>
        </w:rPr>
        <w:t>Таблицы, за исключением таблиц приложений, следует нумеровать арабскими цифрами сквозной нумерацией. Допускается нумеровать таблицы в пределах раздела. В этом случае номер таблицы состоит из номера раздела и порядкового номера таблицы, разделенного точкой.</w:t>
      </w:r>
    </w:p>
    <w:p w:rsidR="000F7F1C" w:rsidRPr="00ED2CEA" w:rsidRDefault="000F7F1C" w:rsidP="000F7F1C">
      <w:pPr>
        <w:tabs>
          <w:tab w:val="left" w:pos="5790"/>
        </w:tabs>
        <w:ind w:firstLine="709"/>
        <w:jc w:val="both"/>
        <w:rPr>
          <w:b/>
          <w:sz w:val="20"/>
          <w:szCs w:val="20"/>
        </w:rPr>
      </w:pPr>
      <w:r w:rsidRPr="00ED2CEA">
        <w:rPr>
          <w:sz w:val="20"/>
          <w:szCs w:val="20"/>
        </w:rPr>
        <w:t>Таблицы каждого приложения обозначают отдельной нумерацией арабскими цифрами с добавлением перед цифрой обозначения приложения.</w:t>
      </w:r>
    </w:p>
    <w:p w:rsidR="000F7F1C" w:rsidRPr="00ED2CEA" w:rsidRDefault="000F7F1C" w:rsidP="000F7F1C">
      <w:pPr>
        <w:tabs>
          <w:tab w:val="left" w:pos="5790"/>
        </w:tabs>
        <w:jc w:val="both"/>
        <w:rPr>
          <w:sz w:val="20"/>
          <w:szCs w:val="20"/>
        </w:rPr>
      </w:pPr>
    </w:p>
    <w:p w:rsidR="000F7F1C" w:rsidRPr="00ED2CEA" w:rsidRDefault="000F7F1C" w:rsidP="000F7F1C">
      <w:pPr>
        <w:tabs>
          <w:tab w:val="left" w:pos="5790"/>
        </w:tabs>
        <w:jc w:val="both"/>
        <w:rPr>
          <w:i/>
          <w:sz w:val="20"/>
          <w:szCs w:val="20"/>
        </w:rPr>
      </w:pPr>
      <w:r w:rsidRPr="00ED2CEA">
        <w:rPr>
          <w:sz w:val="20"/>
          <w:szCs w:val="20"/>
        </w:rPr>
        <w:t xml:space="preserve">     </w:t>
      </w:r>
      <w:r w:rsidRPr="00ED2CEA">
        <w:rPr>
          <w:b/>
          <w:i/>
          <w:sz w:val="20"/>
          <w:szCs w:val="20"/>
        </w:rPr>
        <w:t xml:space="preserve">Пример: </w:t>
      </w:r>
      <w:r w:rsidRPr="00ED2CEA">
        <w:rPr>
          <w:i/>
          <w:sz w:val="20"/>
          <w:szCs w:val="20"/>
        </w:rPr>
        <w:t>Таблица В.1</w:t>
      </w:r>
    </w:p>
    <w:p w:rsidR="000F7F1C" w:rsidRPr="00ED2CEA" w:rsidRDefault="000F7F1C" w:rsidP="000F7F1C">
      <w:pPr>
        <w:tabs>
          <w:tab w:val="left" w:pos="5790"/>
        </w:tabs>
        <w:jc w:val="both"/>
        <w:rPr>
          <w:i/>
          <w:sz w:val="20"/>
          <w:szCs w:val="20"/>
        </w:rPr>
      </w:pPr>
    </w:p>
    <w:p w:rsidR="000F7F1C" w:rsidRPr="00ED2CEA" w:rsidRDefault="000F7F1C" w:rsidP="000F7F1C">
      <w:pPr>
        <w:tabs>
          <w:tab w:val="left" w:pos="5790"/>
        </w:tabs>
        <w:ind w:firstLine="709"/>
        <w:jc w:val="both"/>
        <w:rPr>
          <w:sz w:val="20"/>
          <w:szCs w:val="20"/>
        </w:rPr>
      </w:pPr>
      <w:r w:rsidRPr="00ED2CEA">
        <w:rPr>
          <w:sz w:val="20"/>
          <w:szCs w:val="20"/>
        </w:rPr>
        <w:t>Заголовки граф  строк таблицы следует писать с прописной буквы в единственном числе, а подзаголовки граф – со строчной буквы, если они составляют одно предложение с заголовком, или с прописной буквы, если они имеют самостоятельное значение. В конце заголовков и подзаголовков таблиц точки не ставят.</w:t>
      </w:r>
    </w:p>
    <w:p w:rsidR="000F7F1C" w:rsidRPr="00ED2CEA" w:rsidRDefault="000F7F1C" w:rsidP="000F7F1C">
      <w:pPr>
        <w:tabs>
          <w:tab w:val="left" w:pos="5790"/>
        </w:tabs>
        <w:ind w:firstLine="709"/>
        <w:jc w:val="both"/>
        <w:rPr>
          <w:sz w:val="20"/>
          <w:szCs w:val="20"/>
        </w:rPr>
      </w:pPr>
      <w:r w:rsidRPr="00ED2CEA">
        <w:rPr>
          <w:sz w:val="20"/>
          <w:szCs w:val="20"/>
        </w:rPr>
        <w:t>Допускается применять размер шрифта в таблице меньший, чем в тексте.</w:t>
      </w:r>
    </w:p>
    <w:p w:rsidR="000F7F1C" w:rsidRPr="00ED2CEA" w:rsidRDefault="000F7F1C" w:rsidP="000F7F1C">
      <w:pPr>
        <w:tabs>
          <w:tab w:val="left" w:pos="5790"/>
        </w:tabs>
        <w:ind w:firstLine="709"/>
        <w:jc w:val="both"/>
        <w:rPr>
          <w:sz w:val="20"/>
          <w:szCs w:val="20"/>
        </w:rPr>
      </w:pPr>
      <w:r w:rsidRPr="00ED2CEA">
        <w:rPr>
          <w:sz w:val="20"/>
          <w:szCs w:val="20"/>
        </w:rPr>
        <w:t>Заголовки граф таблицы, как правило, записывают параллельно строкам таблицы. При необходимости допускается перпендикулярное расположение заголовков граф.</w:t>
      </w:r>
    </w:p>
    <w:p w:rsidR="000F7F1C" w:rsidRPr="00ED2CEA" w:rsidRDefault="000F7F1C" w:rsidP="000F7F1C">
      <w:pPr>
        <w:tabs>
          <w:tab w:val="left" w:pos="5790"/>
        </w:tabs>
        <w:jc w:val="both"/>
        <w:rPr>
          <w:sz w:val="20"/>
          <w:szCs w:val="20"/>
        </w:rPr>
      </w:pPr>
    </w:p>
    <w:p w:rsidR="000F7F1C" w:rsidRPr="00ED2CEA" w:rsidRDefault="000F7F1C" w:rsidP="000F7F1C">
      <w:pPr>
        <w:tabs>
          <w:tab w:val="left" w:pos="5790"/>
        </w:tabs>
        <w:jc w:val="center"/>
        <w:rPr>
          <w:b/>
          <w:i/>
          <w:sz w:val="20"/>
          <w:szCs w:val="20"/>
        </w:rPr>
      </w:pPr>
      <w:r w:rsidRPr="00ED2CEA">
        <w:rPr>
          <w:b/>
          <w:i/>
          <w:sz w:val="20"/>
          <w:szCs w:val="20"/>
        </w:rPr>
        <w:t>Оформление примечаний</w:t>
      </w:r>
    </w:p>
    <w:p w:rsidR="000F7F1C" w:rsidRPr="00ED2CEA" w:rsidRDefault="000F7F1C" w:rsidP="000F7F1C">
      <w:pPr>
        <w:tabs>
          <w:tab w:val="left" w:pos="5790"/>
        </w:tabs>
        <w:jc w:val="center"/>
        <w:rPr>
          <w:b/>
          <w:i/>
          <w:sz w:val="20"/>
          <w:szCs w:val="20"/>
        </w:rPr>
      </w:pPr>
    </w:p>
    <w:p w:rsidR="000F7F1C" w:rsidRPr="00ED2CEA" w:rsidRDefault="000F7F1C" w:rsidP="000F7F1C">
      <w:pPr>
        <w:tabs>
          <w:tab w:val="left" w:pos="5790"/>
        </w:tabs>
        <w:ind w:firstLine="709"/>
        <w:rPr>
          <w:b/>
          <w:i/>
          <w:sz w:val="20"/>
          <w:szCs w:val="20"/>
        </w:rPr>
      </w:pPr>
      <w:r w:rsidRPr="00ED2CEA">
        <w:rPr>
          <w:sz w:val="20"/>
          <w:szCs w:val="20"/>
        </w:rPr>
        <w:t>Слово «Примечание» следует печатать с прописной буквы с абзаца и не подчеркивать.</w:t>
      </w:r>
      <w:r w:rsidRPr="00ED2CEA">
        <w:rPr>
          <w:b/>
          <w:i/>
          <w:sz w:val="20"/>
          <w:szCs w:val="20"/>
        </w:rPr>
        <w:t xml:space="preserve"> </w:t>
      </w:r>
      <w:r w:rsidRPr="00ED2CEA">
        <w:rPr>
          <w:sz w:val="20"/>
          <w:szCs w:val="20"/>
        </w:rPr>
        <w:t xml:space="preserve"> Примечания приводят, если необходимы пояснения или справочные данные к содержанию текста письменной работы, таблиц или графического материала. Примечания не должны содержать требований.</w:t>
      </w:r>
    </w:p>
    <w:p w:rsidR="000F7F1C" w:rsidRPr="00ED2CEA" w:rsidRDefault="000F7F1C" w:rsidP="000F7F1C">
      <w:pPr>
        <w:tabs>
          <w:tab w:val="left" w:pos="5790"/>
        </w:tabs>
        <w:ind w:firstLine="709"/>
        <w:rPr>
          <w:b/>
          <w:i/>
          <w:sz w:val="20"/>
          <w:szCs w:val="20"/>
        </w:rPr>
      </w:pPr>
      <w:r w:rsidRPr="00ED2CEA">
        <w:rPr>
          <w:sz w:val="20"/>
          <w:szCs w:val="20"/>
        </w:rPr>
        <w:t>Примечания следует помещать непосредственно после текстового, графического материала или в таблице, к которым относятся эти примечания. Если примечание одно, то после слова «Примечание» ставится тире и примечание печатается с прописной буквы. Одно примечание не нумеруют. Несколько примечаний нумеруют по порядку арабскими цифрами без проставления точки. Примечание к таблице помещают в конце таблицы над линией, обозначающей окончание таблицы.</w:t>
      </w:r>
    </w:p>
    <w:p w:rsidR="000F7F1C" w:rsidRPr="00ED2CEA" w:rsidRDefault="000F7F1C" w:rsidP="000F7F1C">
      <w:pPr>
        <w:tabs>
          <w:tab w:val="left" w:pos="5790"/>
        </w:tabs>
        <w:jc w:val="both"/>
        <w:rPr>
          <w:b/>
          <w:i/>
          <w:sz w:val="20"/>
          <w:szCs w:val="20"/>
        </w:rPr>
      </w:pPr>
      <w:r w:rsidRPr="00ED2CEA">
        <w:rPr>
          <w:sz w:val="20"/>
          <w:szCs w:val="20"/>
        </w:rPr>
        <w:t xml:space="preserve">     </w:t>
      </w:r>
      <w:r w:rsidRPr="00ED2CEA">
        <w:rPr>
          <w:b/>
          <w:i/>
          <w:sz w:val="20"/>
          <w:szCs w:val="20"/>
        </w:rPr>
        <w:t>Пример:</w:t>
      </w:r>
    </w:p>
    <w:p w:rsidR="000F7F1C" w:rsidRPr="00ED2CEA" w:rsidRDefault="000F7F1C" w:rsidP="000F7F1C">
      <w:pPr>
        <w:tabs>
          <w:tab w:val="left" w:pos="5790"/>
        </w:tabs>
        <w:jc w:val="both"/>
        <w:rPr>
          <w:sz w:val="20"/>
          <w:szCs w:val="20"/>
        </w:rPr>
      </w:pPr>
      <w:r w:rsidRPr="00ED2CEA">
        <w:rPr>
          <w:b/>
          <w:i/>
          <w:sz w:val="20"/>
          <w:szCs w:val="20"/>
        </w:rPr>
        <w:t xml:space="preserve">     </w:t>
      </w:r>
      <w:r w:rsidRPr="00ED2CEA">
        <w:rPr>
          <w:sz w:val="20"/>
          <w:szCs w:val="20"/>
        </w:rPr>
        <w:t xml:space="preserve">Примечание – Данные деятельности предприятия за </w:t>
      </w:r>
      <w:smartTag w:uri="urn:schemas-microsoft-com:office:smarttags" w:element="metricconverter">
        <w:smartTagPr>
          <w:attr w:name="ProductID" w:val="2007 г"/>
        </w:smartTagPr>
        <w:r w:rsidRPr="00ED2CEA">
          <w:rPr>
            <w:sz w:val="20"/>
            <w:szCs w:val="20"/>
          </w:rPr>
          <w:t>2007 г</w:t>
        </w:r>
      </w:smartTag>
      <w:r w:rsidRPr="00ED2CEA">
        <w:rPr>
          <w:sz w:val="20"/>
          <w:szCs w:val="20"/>
        </w:rPr>
        <w:t>.</w:t>
      </w:r>
    </w:p>
    <w:p w:rsidR="000F7F1C" w:rsidRPr="00ED2CEA" w:rsidRDefault="000F7F1C" w:rsidP="000F7F1C">
      <w:pPr>
        <w:tabs>
          <w:tab w:val="left" w:pos="5790"/>
        </w:tabs>
        <w:jc w:val="both"/>
        <w:rPr>
          <w:sz w:val="20"/>
          <w:szCs w:val="20"/>
        </w:rPr>
      </w:pPr>
    </w:p>
    <w:p w:rsidR="000F7F1C" w:rsidRPr="00ED2CEA" w:rsidRDefault="000F7F1C" w:rsidP="000F7F1C">
      <w:pPr>
        <w:tabs>
          <w:tab w:val="left" w:pos="5790"/>
        </w:tabs>
        <w:jc w:val="center"/>
        <w:rPr>
          <w:b/>
          <w:i/>
          <w:sz w:val="20"/>
          <w:szCs w:val="20"/>
        </w:rPr>
      </w:pPr>
      <w:r w:rsidRPr="00ED2CEA">
        <w:rPr>
          <w:b/>
          <w:i/>
          <w:sz w:val="20"/>
          <w:szCs w:val="20"/>
        </w:rPr>
        <w:t>Оформление формул</w:t>
      </w:r>
    </w:p>
    <w:p w:rsidR="000F7F1C" w:rsidRPr="00ED2CEA" w:rsidRDefault="000F7F1C" w:rsidP="000F7F1C">
      <w:pPr>
        <w:tabs>
          <w:tab w:val="left" w:pos="5790"/>
        </w:tabs>
        <w:jc w:val="center"/>
        <w:rPr>
          <w:b/>
          <w:i/>
          <w:sz w:val="20"/>
          <w:szCs w:val="20"/>
        </w:rPr>
      </w:pPr>
    </w:p>
    <w:p w:rsidR="000F7F1C" w:rsidRPr="00ED2CEA" w:rsidRDefault="000F7F1C" w:rsidP="000F7F1C">
      <w:pPr>
        <w:tabs>
          <w:tab w:val="left" w:pos="5790"/>
        </w:tabs>
        <w:ind w:firstLine="709"/>
        <w:jc w:val="both"/>
        <w:rPr>
          <w:b/>
          <w:i/>
          <w:sz w:val="20"/>
          <w:szCs w:val="20"/>
        </w:rPr>
      </w:pPr>
      <w:r w:rsidRPr="00ED2CEA">
        <w:rPr>
          <w:sz w:val="20"/>
          <w:szCs w:val="20"/>
        </w:rPr>
        <w:t>Уравнения и формулы следует выделять из текста в отдельную строку. Выше или ниже каждой формулы или уравнения должно быть оставлено не менее одной свободной строки. Если уравнение не умещается в одну строку, то оно должно быть перенесено после знака равенства (=) или после знаков плюс (+) или минус (–), умножения (х), деления (:) или других математических знаков, причем знак в начале следующей строки повторяют. При переносе формулы на знаке, символизирующем операцию умножения, применяют знак (х).</w:t>
      </w:r>
    </w:p>
    <w:p w:rsidR="000F7F1C" w:rsidRPr="00ED2CEA" w:rsidRDefault="000F7F1C" w:rsidP="000F7F1C">
      <w:pPr>
        <w:tabs>
          <w:tab w:val="left" w:pos="5790"/>
        </w:tabs>
        <w:ind w:firstLine="709"/>
        <w:jc w:val="both"/>
        <w:rPr>
          <w:b/>
          <w:i/>
          <w:sz w:val="20"/>
          <w:szCs w:val="20"/>
        </w:rPr>
      </w:pPr>
      <w:r w:rsidRPr="00ED2CEA">
        <w:rPr>
          <w:sz w:val="20"/>
          <w:szCs w:val="20"/>
        </w:rPr>
        <w:t>Пояснения значений символов и числовых коэффициентов следует приводить непосредственно под формулой в той же последовательности, в которой они даны в формуле.</w:t>
      </w:r>
    </w:p>
    <w:p w:rsidR="000F7F1C" w:rsidRPr="00ED2CEA" w:rsidRDefault="000F7F1C" w:rsidP="000F7F1C">
      <w:pPr>
        <w:tabs>
          <w:tab w:val="left" w:pos="5790"/>
        </w:tabs>
        <w:ind w:firstLine="709"/>
        <w:jc w:val="both"/>
        <w:rPr>
          <w:b/>
          <w:i/>
          <w:sz w:val="20"/>
          <w:szCs w:val="20"/>
        </w:rPr>
      </w:pPr>
      <w:r w:rsidRPr="00ED2CEA">
        <w:rPr>
          <w:sz w:val="20"/>
          <w:szCs w:val="20"/>
        </w:rPr>
        <w:t>Формулы и уравнения в письменной работе следует нумеровать порядковой нумерацией в пределах всей работы арабскими цифрами в круглых скобках в крайнем правом положении на строке.</w:t>
      </w:r>
    </w:p>
    <w:p w:rsidR="000F7F1C" w:rsidRPr="00ED2CEA" w:rsidRDefault="000F7F1C" w:rsidP="000F7F1C">
      <w:pPr>
        <w:tabs>
          <w:tab w:val="left" w:pos="5790"/>
        </w:tabs>
        <w:jc w:val="both"/>
        <w:rPr>
          <w:sz w:val="20"/>
          <w:szCs w:val="20"/>
        </w:rPr>
      </w:pPr>
    </w:p>
    <w:p w:rsidR="000F7F1C" w:rsidRPr="00ED2CEA" w:rsidRDefault="000F7F1C" w:rsidP="000F7F1C">
      <w:pPr>
        <w:tabs>
          <w:tab w:val="left" w:pos="5790"/>
        </w:tabs>
        <w:jc w:val="both"/>
        <w:rPr>
          <w:b/>
          <w:i/>
          <w:sz w:val="20"/>
          <w:szCs w:val="20"/>
        </w:rPr>
      </w:pPr>
      <w:r w:rsidRPr="00ED2CEA">
        <w:rPr>
          <w:sz w:val="20"/>
          <w:szCs w:val="20"/>
        </w:rPr>
        <w:t xml:space="preserve">     </w:t>
      </w:r>
      <w:r w:rsidRPr="00ED2CEA">
        <w:rPr>
          <w:b/>
          <w:i/>
          <w:sz w:val="20"/>
          <w:szCs w:val="20"/>
        </w:rPr>
        <w:t>Пример:</w:t>
      </w:r>
    </w:p>
    <w:p w:rsidR="000F7F1C" w:rsidRPr="00ED2CEA" w:rsidRDefault="000F7F1C" w:rsidP="000F7F1C">
      <w:pPr>
        <w:tabs>
          <w:tab w:val="left" w:pos="5790"/>
        </w:tabs>
        <w:jc w:val="both"/>
        <w:rPr>
          <w:sz w:val="20"/>
          <w:szCs w:val="20"/>
        </w:rPr>
      </w:pPr>
      <w:r w:rsidRPr="00ED2CEA">
        <w:rPr>
          <w:b/>
          <w:i/>
          <w:sz w:val="20"/>
          <w:szCs w:val="20"/>
        </w:rPr>
        <w:t xml:space="preserve">    </w:t>
      </w:r>
      <w:r w:rsidRPr="00ED2CEA">
        <w:rPr>
          <w:sz w:val="20"/>
          <w:szCs w:val="20"/>
        </w:rPr>
        <w:t>А=а:</w:t>
      </w:r>
      <w:r w:rsidRPr="00ED2CEA">
        <w:rPr>
          <w:sz w:val="20"/>
          <w:szCs w:val="20"/>
          <w:lang w:val="en-US"/>
        </w:rPr>
        <w:t>b</w:t>
      </w:r>
      <w:r w:rsidRPr="00ED2CEA">
        <w:rPr>
          <w:sz w:val="20"/>
          <w:szCs w:val="20"/>
        </w:rPr>
        <w:t xml:space="preserve">                                                                                                       (1)    </w:t>
      </w:r>
    </w:p>
    <w:p w:rsidR="000F7F1C" w:rsidRPr="00ED2CEA" w:rsidRDefault="000F7F1C" w:rsidP="000F7F1C">
      <w:pPr>
        <w:tabs>
          <w:tab w:val="left" w:pos="5790"/>
        </w:tabs>
        <w:jc w:val="both"/>
        <w:rPr>
          <w:sz w:val="20"/>
          <w:szCs w:val="20"/>
        </w:rPr>
      </w:pPr>
      <w:r w:rsidRPr="00ED2CEA">
        <w:rPr>
          <w:sz w:val="20"/>
          <w:szCs w:val="20"/>
        </w:rPr>
        <w:t xml:space="preserve">                                                                            </w:t>
      </w:r>
    </w:p>
    <w:p w:rsidR="000F7F1C" w:rsidRPr="00ED2CEA" w:rsidRDefault="000F7F1C" w:rsidP="000F7F1C">
      <w:pPr>
        <w:tabs>
          <w:tab w:val="left" w:pos="5790"/>
        </w:tabs>
        <w:ind w:firstLine="709"/>
        <w:jc w:val="both"/>
        <w:rPr>
          <w:sz w:val="20"/>
          <w:szCs w:val="20"/>
        </w:rPr>
      </w:pPr>
      <w:r w:rsidRPr="00ED2CEA">
        <w:rPr>
          <w:sz w:val="20"/>
          <w:szCs w:val="20"/>
        </w:rPr>
        <w:t>Формулы, помещаемые в приложениях, должны нумероваться отдельной нумерацией арабскими цифрами в пределах каждого приложения с добавлением перед каждой цифрой обозначения приложения, например, формула (В.1).</w:t>
      </w:r>
    </w:p>
    <w:p w:rsidR="000F7F1C" w:rsidRPr="00ED2CEA" w:rsidRDefault="000F7F1C" w:rsidP="000F7F1C">
      <w:pPr>
        <w:tabs>
          <w:tab w:val="left" w:pos="5790"/>
        </w:tabs>
        <w:ind w:firstLine="709"/>
        <w:jc w:val="both"/>
        <w:rPr>
          <w:sz w:val="20"/>
          <w:szCs w:val="20"/>
        </w:rPr>
      </w:pPr>
      <w:r w:rsidRPr="00ED2CEA">
        <w:rPr>
          <w:sz w:val="20"/>
          <w:szCs w:val="20"/>
        </w:rPr>
        <w:t>Ссылки в тексте на порядковые номера формул дают в скобках.</w:t>
      </w:r>
    </w:p>
    <w:p w:rsidR="000F7F1C" w:rsidRPr="00ED2CEA" w:rsidRDefault="000F7F1C" w:rsidP="000F7F1C">
      <w:pPr>
        <w:tabs>
          <w:tab w:val="left" w:pos="5790"/>
        </w:tabs>
        <w:jc w:val="both"/>
        <w:rPr>
          <w:sz w:val="20"/>
          <w:szCs w:val="20"/>
        </w:rPr>
      </w:pPr>
    </w:p>
    <w:p w:rsidR="000F7F1C" w:rsidRPr="00ED2CEA" w:rsidRDefault="000F7F1C" w:rsidP="000F7F1C">
      <w:pPr>
        <w:tabs>
          <w:tab w:val="left" w:pos="5790"/>
        </w:tabs>
        <w:jc w:val="both"/>
        <w:rPr>
          <w:b/>
          <w:i/>
          <w:sz w:val="20"/>
          <w:szCs w:val="20"/>
        </w:rPr>
      </w:pPr>
      <w:r w:rsidRPr="00ED2CEA">
        <w:rPr>
          <w:sz w:val="20"/>
          <w:szCs w:val="20"/>
        </w:rPr>
        <w:t xml:space="preserve">     </w:t>
      </w:r>
      <w:r w:rsidRPr="00ED2CEA">
        <w:rPr>
          <w:b/>
          <w:i/>
          <w:sz w:val="20"/>
          <w:szCs w:val="20"/>
        </w:rPr>
        <w:t>Пример:</w:t>
      </w:r>
    </w:p>
    <w:p w:rsidR="000F7F1C" w:rsidRPr="00ED2CEA" w:rsidRDefault="000F7F1C" w:rsidP="000F7F1C">
      <w:pPr>
        <w:tabs>
          <w:tab w:val="left" w:pos="5790"/>
        </w:tabs>
        <w:jc w:val="both"/>
        <w:rPr>
          <w:b/>
          <w:i/>
          <w:sz w:val="20"/>
          <w:szCs w:val="20"/>
        </w:rPr>
      </w:pPr>
      <w:r w:rsidRPr="00ED2CEA">
        <w:rPr>
          <w:sz w:val="20"/>
          <w:szCs w:val="20"/>
        </w:rPr>
        <w:t>Расчет представлен в формуле (1)</w:t>
      </w:r>
    </w:p>
    <w:p w:rsidR="000F7F1C" w:rsidRPr="00ED2CEA" w:rsidRDefault="000F7F1C" w:rsidP="000F7F1C">
      <w:pPr>
        <w:tabs>
          <w:tab w:val="left" w:pos="5790"/>
        </w:tabs>
        <w:jc w:val="both"/>
        <w:rPr>
          <w:sz w:val="20"/>
          <w:szCs w:val="20"/>
        </w:rPr>
      </w:pPr>
    </w:p>
    <w:p w:rsidR="000F7F1C" w:rsidRPr="00ED2CEA" w:rsidRDefault="000F7F1C" w:rsidP="000F7F1C">
      <w:pPr>
        <w:tabs>
          <w:tab w:val="left" w:pos="5790"/>
        </w:tabs>
        <w:ind w:firstLine="709"/>
        <w:jc w:val="both"/>
        <w:rPr>
          <w:sz w:val="20"/>
          <w:szCs w:val="20"/>
        </w:rPr>
      </w:pPr>
      <w:r w:rsidRPr="00ED2CEA">
        <w:rPr>
          <w:sz w:val="20"/>
          <w:szCs w:val="20"/>
        </w:rPr>
        <w:t>Допускается нумерация формул в пределах раздела работы. В этом случае номер формулы состоит из номера раздела и порядкового номера формулы, разделенного точкой.</w:t>
      </w:r>
    </w:p>
    <w:p w:rsidR="000F7F1C" w:rsidRPr="00ED2CEA" w:rsidRDefault="000F7F1C" w:rsidP="000F7F1C">
      <w:pPr>
        <w:tabs>
          <w:tab w:val="left" w:pos="5790"/>
        </w:tabs>
        <w:jc w:val="both"/>
        <w:rPr>
          <w:sz w:val="20"/>
          <w:szCs w:val="20"/>
        </w:rPr>
      </w:pPr>
    </w:p>
    <w:p w:rsidR="000F7F1C" w:rsidRPr="00ED2CEA" w:rsidRDefault="000F7F1C" w:rsidP="000F7F1C">
      <w:pPr>
        <w:tabs>
          <w:tab w:val="left" w:pos="5790"/>
        </w:tabs>
        <w:jc w:val="both"/>
        <w:rPr>
          <w:b/>
          <w:i/>
          <w:sz w:val="20"/>
          <w:szCs w:val="20"/>
        </w:rPr>
      </w:pPr>
      <w:r w:rsidRPr="00ED2CEA">
        <w:rPr>
          <w:sz w:val="20"/>
          <w:szCs w:val="20"/>
        </w:rPr>
        <w:t xml:space="preserve">     </w:t>
      </w:r>
      <w:r w:rsidRPr="00ED2CEA">
        <w:rPr>
          <w:b/>
          <w:i/>
          <w:sz w:val="20"/>
          <w:szCs w:val="20"/>
        </w:rPr>
        <w:t>Пример:</w:t>
      </w:r>
    </w:p>
    <w:p w:rsidR="000F7F1C" w:rsidRPr="00ED2CEA" w:rsidRDefault="000F7F1C" w:rsidP="000F7F1C">
      <w:pPr>
        <w:tabs>
          <w:tab w:val="left" w:pos="5790"/>
        </w:tabs>
        <w:jc w:val="both"/>
        <w:rPr>
          <w:b/>
          <w:i/>
          <w:sz w:val="20"/>
          <w:szCs w:val="20"/>
        </w:rPr>
      </w:pPr>
      <w:r w:rsidRPr="00ED2CEA">
        <w:rPr>
          <w:sz w:val="20"/>
          <w:szCs w:val="20"/>
        </w:rPr>
        <w:t>Расчет представлен в формуле (3.1)</w:t>
      </w:r>
    </w:p>
    <w:p w:rsidR="000F7F1C" w:rsidRPr="00ED2CEA" w:rsidRDefault="000F7F1C" w:rsidP="000F7F1C">
      <w:pPr>
        <w:tabs>
          <w:tab w:val="left" w:pos="5790"/>
        </w:tabs>
        <w:jc w:val="both"/>
        <w:rPr>
          <w:sz w:val="20"/>
          <w:szCs w:val="20"/>
        </w:rPr>
      </w:pPr>
      <w:r w:rsidRPr="00ED2CEA">
        <w:rPr>
          <w:sz w:val="20"/>
          <w:szCs w:val="20"/>
        </w:rPr>
        <w:t xml:space="preserve">Порядок изложения в работе уравнений такой же, как и формул. </w:t>
      </w:r>
    </w:p>
    <w:p w:rsidR="000F7F1C" w:rsidRPr="00AA6148" w:rsidRDefault="000F7F1C" w:rsidP="000F7F1C">
      <w:pPr>
        <w:tabs>
          <w:tab w:val="left" w:pos="5790"/>
        </w:tabs>
        <w:jc w:val="both"/>
      </w:pPr>
    </w:p>
    <w:p w:rsidR="000F7F1C" w:rsidRPr="00ED2CEA" w:rsidRDefault="000F7F1C" w:rsidP="000F7F1C">
      <w:pPr>
        <w:tabs>
          <w:tab w:val="left" w:pos="5790"/>
        </w:tabs>
        <w:spacing w:before="120"/>
        <w:ind w:left="357"/>
        <w:jc w:val="center"/>
        <w:rPr>
          <w:b/>
          <w:i/>
          <w:sz w:val="20"/>
          <w:szCs w:val="20"/>
        </w:rPr>
      </w:pPr>
      <w:r w:rsidRPr="00ED2CEA">
        <w:rPr>
          <w:b/>
          <w:i/>
          <w:sz w:val="20"/>
          <w:szCs w:val="20"/>
        </w:rPr>
        <w:t>Оформление ссылок</w:t>
      </w:r>
    </w:p>
    <w:p w:rsidR="000F7F1C" w:rsidRPr="00ED2CEA" w:rsidRDefault="000F7F1C" w:rsidP="000F7F1C">
      <w:pPr>
        <w:tabs>
          <w:tab w:val="left" w:pos="5790"/>
        </w:tabs>
        <w:spacing w:before="120"/>
        <w:ind w:left="357"/>
        <w:jc w:val="center"/>
        <w:rPr>
          <w:b/>
          <w:i/>
          <w:sz w:val="20"/>
          <w:szCs w:val="20"/>
        </w:rPr>
      </w:pPr>
    </w:p>
    <w:p w:rsidR="000F7F1C" w:rsidRPr="00ED2CEA" w:rsidRDefault="000F7F1C" w:rsidP="000F7F1C">
      <w:pPr>
        <w:tabs>
          <w:tab w:val="left" w:pos="5790"/>
        </w:tabs>
        <w:ind w:firstLine="709"/>
        <w:jc w:val="both"/>
        <w:rPr>
          <w:sz w:val="20"/>
          <w:szCs w:val="20"/>
        </w:rPr>
      </w:pPr>
      <w:r w:rsidRPr="00ED2CEA">
        <w:rPr>
          <w:sz w:val="20"/>
          <w:szCs w:val="20"/>
        </w:rPr>
        <w:t xml:space="preserve">В работе допускаются ссылки на документы, стандарты, учебники, учебно-методические пособия и другие источники информации при условии, что они полностью и однозначно определяют соответствующие требования и не вызывают затруднений  при чтении текста. </w:t>
      </w:r>
    </w:p>
    <w:p w:rsidR="000F7F1C" w:rsidRPr="00ED2CEA" w:rsidRDefault="000F7F1C" w:rsidP="000F7F1C">
      <w:pPr>
        <w:tabs>
          <w:tab w:val="left" w:pos="5790"/>
        </w:tabs>
        <w:ind w:firstLine="709"/>
        <w:jc w:val="both"/>
        <w:rPr>
          <w:sz w:val="20"/>
          <w:szCs w:val="20"/>
        </w:rPr>
      </w:pPr>
      <w:r w:rsidRPr="00ED2CEA">
        <w:rPr>
          <w:sz w:val="20"/>
          <w:szCs w:val="20"/>
        </w:rPr>
        <w:t>Ссылаться следует на документ в целом или его разделы и приложения. Ссылки на подразделы, пункты, таблицы и иллюстрации не допускаются, за исключением подразделов, таблиц и иллюстраций данной письменной работы.</w:t>
      </w:r>
    </w:p>
    <w:p w:rsidR="000F7F1C" w:rsidRPr="00ED2CEA" w:rsidRDefault="000F7F1C" w:rsidP="000F7F1C">
      <w:pPr>
        <w:tabs>
          <w:tab w:val="left" w:pos="5790"/>
        </w:tabs>
        <w:ind w:firstLine="709"/>
        <w:jc w:val="both"/>
        <w:rPr>
          <w:sz w:val="20"/>
          <w:szCs w:val="20"/>
        </w:rPr>
      </w:pPr>
      <w:r w:rsidRPr="00ED2CEA">
        <w:rPr>
          <w:sz w:val="20"/>
          <w:szCs w:val="20"/>
        </w:rPr>
        <w:t>Ссылки на источник (документ) – библиографические ссылки – по месту расположения бывают:</w:t>
      </w:r>
    </w:p>
    <w:p w:rsidR="000F7F1C" w:rsidRPr="00ED2CEA" w:rsidRDefault="000F7F1C" w:rsidP="000F7F1C">
      <w:pPr>
        <w:numPr>
          <w:ilvl w:val="0"/>
          <w:numId w:val="101"/>
        </w:numPr>
        <w:tabs>
          <w:tab w:val="left" w:pos="5790"/>
        </w:tabs>
        <w:jc w:val="both"/>
        <w:rPr>
          <w:sz w:val="20"/>
          <w:szCs w:val="20"/>
        </w:rPr>
      </w:pPr>
      <w:r w:rsidRPr="00ED2CEA">
        <w:rPr>
          <w:sz w:val="20"/>
          <w:szCs w:val="20"/>
        </w:rPr>
        <w:t>внутритекстовые (непосредственно в строке после текста, к которому относятся);</w:t>
      </w:r>
    </w:p>
    <w:p w:rsidR="000F7F1C" w:rsidRPr="00ED2CEA" w:rsidRDefault="000F7F1C" w:rsidP="000F7F1C">
      <w:pPr>
        <w:numPr>
          <w:ilvl w:val="0"/>
          <w:numId w:val="101"/>
        </w:numPr>
        <w:tabs>
          <w:tab w:val="left" w:pos="5790"/>
        </w:tabs>
        <w:jc w:val="both"/>
        <w:rPr>
          <w:sz w:val="20"/>
          <w:szCs w:val="20"/>
        </w:rPr>
      </w:pPr>
      <w:r w:rsidRPr="00ED2CEA">
        <w:rPr>
          <w:sz w:val="20"/>
          <w:szCs w:val="20"/>
        </w:rPr>
        <w:t>подстрочные – (помещаются в нижней части страницы, под строками основного документа);</w:t>
      </w:r>
    </w:p>
    <w:p w:rsidR="000F7F1C" w:rsidRPr="00ED2CEA" w:rsidRDefault="000F7F1C" w:rsidP="000F7F1C">
      <w:pPr>
        <w:numPr>
          <w:ilvl w:val="0"/>
          <w:numId w:val="101"/>
        </w:numPr>
        <w:tabs>
          <w:tab w:val="left" w:pos="5790"/>
        </w:tabs>
        <w:jc w:val="both"/>
        <w:rPr>
          <w:sz w:val="20"/>
          <w:szCs w:val="20"/>
        </w:rPr>
      </w:pPr>
      <w:r w:rsidRPr="00ED2CEA">
        <w:rPr>
          <w:sz w:val="20"/>
          <w:szCs w:val="20"/>
        </w:rPr>
        <w:t>затекстовые (размещенные за основным текстом всей работы или каждой главы);</w:t>
      </w:r>
    </w:p>
    <w:p w:rsidR="000F7F1C" w:rsidRPr="00ED2CEA" w:rsidRDefault="000F7F1C" w:rsidP="000F7F1C">
      <w:pPr>
        <w:numPr>
          <w:ilvl w:val="0"/>
          <w:numId w:val="101"/>
        </w:numPr>
        <w:tabs>
          <w:tab w:val="left" w:pos="5790"/>
        </w:tabs>
        <w:jc w:val="both"/>
        <w:rPr>
          <w:sz w:val="20"/>
          <w:szCs w:val="20"/>
        </w:rPr>
      </w:pPr>
      <w:r w:rsidRPr="00ED2CEA">
        <w:rPr>
          <w:sz w:val="20"/>
          <w:szCs w:val="20"/>
        </w:rPr>
        <w:t>комбинированные.</w:t>
      </w:r>
    </w:p>
    <w:p w:rsidR="000F7F1C" w:rsidRPr="00ED2CEA" w:rsidRDefault="000F7F1C" w:rsidP="000F7F1C">
      <w:pPr>
        <w:tabs>
          <w:tab w:val="left" w:pos="5790"/>
        </w:tabs>
        <w:ind w:left="360"/>
        <w:jc w:val="both"/>
        <w:rPr>
          <w:sz w:val="20"/>
          <w:szCs w:val="20"/>
        </w:rPr>
      </w:pPr>
    </w:p>
    <w:p w:rsidR="000F7F1C" w:rsidRPr="00ED2CEA" w:rsidRDefault="000F7F1C" w:rsidP="000F7F1C">
      <w:pPr>
        <w:tabs>
          <w:tab w:val="left" w:pos="5790"/>
        </w:tabs>
        <w:ind w:firstLine="709"/>
        <w:jc w:val="both"/>
        <w:rPr>
          <w:sz w:val="20"/>
          <w:szCs w:val="20"/>
        </w:rPr>
      </w:pPr>
      <w:r w:rsidRPr="00ED2CEA">
        <w:rPr>
          <w:i/>
          <w:sz w:val="20"/>
          <w:szCs w:val="20"/>
        </w:rPr>
        <w:t xml:space="preserve">Внутритекстовые ссылки </w:t>
      </w:r>
      <w:r w:rsidRPr="00ED2CEA">
        <w:rPr>
          <w:sz w:val="20"/>
          <w:szCs w:val="20"/>
        </w:rPr>
        <w:t>применяются в тех случаях, когда они являются частью основного текста. Описание подобных ссылок содержит: имя автора, заглавие, которое заключается в кавычки, в круглых скобках приводятся данные о месте издания, издательстве, годе издания.</w:t>
      </w:r>
    </w:p>
    <w:p w:rsidR="000F7F1C" w:rsidRPr="00ED2CEA" w:rsidRDefault="000F7F1C" w:rsidP="000F7F1C">
      <w:pPr>
        <w:tabs>
          <w:tab w:val="left" w:pos="5790"/>
        </w:tabs>
        <w:jc w:val="both"/>
        <w:rPr>
          <w:b/>
          <w:i/>
          <w:sz w:val="20"/>
          <w:szCs w:val="20"/>
        </w:rPr>
      </w:pPr>
      <w:r w:rsidRPr="00ED2CEA">
        <w:rPr>
          <w:sz w:val="20"/>
          <w:szCs w:val="20"/>
        </w:rPr>
        <w:t xml:space="preserve">     </w:t>
      </w:r>
      <w:r w:rsidRPr="00ED2CEA">
        <w:rPr>
          <w:b/>
          <w:i/>
          <w:sz w:val="20"/>
          <w:szCs w:val="20"/>
        </w:rPr>
        <w:t>Пример:</w:t>
      </w:r>
    </w:p>
    <w:p w:rsidR="000F7F1C" w:rsidRPr="00ED2CEA" w:rsidRDefault="000F7F1C" w:rsidP="000F7F1C">
      <w:pPr>
        <w:tabs>
          <w:tab w:val="left" w:pos="5790"/>
        </w:tabs>
        <w:jc w:val="both"/>
        <w:rPr>
          <w:sz w:val="20"/>
          <w:szCs w:val="20"/>
        </w:rPr>
      </w:pPr>
      <w:r w:rsidRPr="00ED2CEA">
        <w:rPr>
          <w:sz w:val="20"/>
          <w:szCs w:val="20"/>
        </w:rPr>
        <w:t>Методики внедрения процессного подхода к управлению представлены в учебнике В.Г. Елиферова, В.В. Репина «Бизнес-процессы: Регламентация и управление» (М.: ИНФРА-М, 2004).</w:t>
      </w:r>
    </w:p>
    <w:p w:rsidR="000F7F1C" w:rsidRPr="00ED2CEA" w:rsidRDefault="000F7F1C" w:rsidP="000F7F1C">
      <w:pPr>
        <w:tabs>
          <w:tab w:val="left" w:pos="5790"/>
        </w:tabs>
        <w:jc w:val="both"/>
        <w:rPr>
          <w:sz w:val="20"/>
          <w:szCs w:val="20"/>
        </w:rPr>
      </w:pPr>
    </w:p>
    <w:p w:rsidR="000F7F1C" w:rsidRPr="00ED2CEA" w:rsidRDefault="000F7F1C" w:rsidP="000F7F1C">
      <w:pPr>
        <w:tabs>
          <w:tab w:val="left" w:pos="5790"/>
        </w:tabs>
        <w:ind w:firstLine="709"/>
        <w:jc w:val="both"/>
        <w:rPr>
          <w:sz w:val="20"/>
          <w:szCs w:val="20"/>
        </w:rPr>
      </w:pPr>
      <w:r w:rsidRPr="00ED2CEA">
        <w:rPr>
          <w:sz w:val="20"/>
          <w:szCs w:val="20"/>
        </w:rPr>
        <w:t xml:space="preserve">В </w:t>
      </w:r>
      <w:r w:rsidRPr="00ED2CEA">
        <w:rPr>
          <w:i/>
          <w:sz w:val="20"/>
          <w:szCs w:val="20"/>
        </w:rPr>
        <w:t xml:space="preserve">подстрочных ссылках </w:t>
      </w:r>
      <w:r w:rsidRPr="00ED2CEA">
        <w:rPr>
          <w:sz w:val="20"/>
          <w:szCs w:val="20"/>
        </w:rPr>
        <w:t>обычно приводится краткое библиографическое описание источника и указывается страница, на которой размещена цитата.</w:t>
      </w:r>
    </w:p>
    <w:p w:rsidR="000F7F1C" w:rsidRPr="00ED2CEA" w:rsidRDefault="000F7F1C" w:rsidP="000F7F1C">
      <w:pPr>
        <w:tabs>
          <w:tab w:val="left" w:pos="5790"/>
        </w:tabs>
        <w:jc w:val="both"/>
        <w:rPr>
          <w:b/>
          <w:i/>
          <w:sz w:val="20"/>
          <w:szCs w:val="20"/>
        </w:rPr>
      </w:pPr>
      <w:r w:rsidRPr="00ED2CEA">
        <w:rPr>
          <w:sz w:val="20"/>
          <w:szCs w:val="20"/>
        </w:rPr>
        <w:t xml:space="preserve">     </w:t>
      </w:r>
      <w:r w:rsidRPr="00ED2CEA">
        <w:rPr>
          <w:b/>
          <w:i/>
          <w:sz w:val="20"/>
          <w:szCs w:val="20"/>
        </w:rPr>
        <w:t>Пример:</w:t>
      </w:r>
    </w:p>
    <w:p w:rsidR="000F7F1C" w:rsidRPr="00ED2CEA" w:rsidRDefault="000F7F1C" w:rsidP="000F7F1C">
      <w:pPr>
        <w:tabs>
          <w:tab w:val="left" w:pos="5790"/>
        </w:tabs>
        <w:jc w:val="both"/>
        <w:rPr>
          <w:sz w:val="20"/>
          <w:szCs w:val="20"/>
        </w:rPr>
      </w:pPr>
      <w:r w:rsidRPr="00ED2CEA">
        <w:rPr>
          <w:i/>
          <w:sz w:val="20"/>
          <w:szCs w:val="20"/>
        </w:rPr>
        <w:t xml:space="preserve">1 </w:t>
      </w:r>
      <w:r w:rsidRPr="00ED2CEA">
        <w:rPr>
          <w:sz w:val="20"/>
          <w:szCs w:val="20"/>
        </w:rPr>
        <w:t>Савельева, И.П. Операционный анализ как метод оценки эффективности управленческих решений в процессе планирования хозяйственной деятельности малых предприятий / И.П. Савельева // Экономическое возрождение России. - 2006. – № 1 -  С. 53-58.</w:t>
      </w:r>
    </w:p>
    <w:p w:rsidR="000F7F1C" w:rsidRPr="00ED2CEA" w:rsidRDefault="000F7F1C" w:rsidP="000F7F1C">
      <w:pPr>
        <w:tabs>
          <w:tab w:val="left" w:pos="5790"/>
        </w:tabs>
        <w:jc w:val="both"/>
        <w:rPr>
          <w:sz w:val="20"/>
          <w:szCs w:val="20"/>
        </w:rPr>
      </w:pPr>
      <w:r w:rsidRPr="00ED2CEA">
        <w:rPr>
          <w:i/>
          <w:sz w:val="20"/>
          <w:szCs w:val="20"/>
        </w:rPr>
        <w:t xml:space="preserve">2 </w:t>
      </w:r>
      <w:r w:rsidRPr="00ED2CEA">
        <w:rPr>
          <w:sz w:val="20"/>
          <w:szCs w:val="20"/>
        </w:rPr>
        <w:t>Елиферов, В.Г. Бизнес-процессы: Регламентация и управление: учебник /В.Г. Елиферов, В.В. Репин. – М.: ИНФРА-М, 2004. – 319 с.</w:t>
      </w:r>
    </w:p>
    <w:p w:rsidR="000F7F1C" w:rsidRPr="00ED2CEA" w:rsidRDefault="000F7F1C" w:rsidP="000F7F1C">
      <w:pPr>
        <w:tabs>
          <w:tab w:val="left" w:pos="5790"/>
        </w:tabs>
        <w:jc w:val="both"/>
        <w:rPr>
          <w:sz w:val="20"/>
          <w:szCs w:val="20"/>
        </w:rPr>
      </w:pPr>
    </w:p>
    <w:p w:rsidR="000F7F1C" w:rsidRPr="00ED2CEA" w:rsidRDefault="000F7F1C" w:rsidP="000F7F1C">
      <w:pPr>
        <w:tabs>
          <w:tab w:val="left" w:pos="5790"/>
        </w:tabs>
        <w:ind w:firstLine="709"/>
        <w:jc w:val="both"/>
        <w:rPr>
          <w:sz w:val="20"/>
          <w:szCs w:val="20"/>
        </w:rPr>
      </w:pPr>
      <w:r w:rsidRPr="00ED2CEA">
        <w:rPr>
          <w:sz w:val="20"/>
          <w:szCs w:val="20"/>
        </w:rPr>
        <w:t>Нумерация подстрочных ссылок может быть сквозной по всей работе или самостоятельной для каждой страницы.</w:t>
      </w:r>
    </w:p>
    <w:p w:rsidR="000F7F1C" w:rsidRPr="00ED2CEA" w:rsidRDefault="000F7F1C" w:rsidP="000F7F1C">
      <w:pPr>
        <w:tabs>
          <w:tab w:val="left" w:pos="5790"/>
        </w:tabs>
        <w:ind w:firstLine="709"/>
        <w:jc w:val="both"/>
        <w:rPr>
          <w:sz w:val="20"/>
          <w:szCs w:val="20"/>
        </w:rPr>
      </w:pPr>
    </w:p>
    <w:p w:rsidR="000F7F1C" w:rsidRPr="00ED2CEA" w:rsidRDefault="000F7F1C" w:rsidP="000F7F1C">
      <w:pPr>
        <w:tabs>
          <w:tab w:val="left" w:pos="5790"/>
        </w:tabs>
        <w:ind w:firstLine="709"/>
        <w:jc w:val="both"/>
        <w:rPr>
          <w:sz w:val="20"/>
          <w:szCs w:val="20"/>
        </w:rPr>
      </w:pPr>
      <w:r w:rsidRPr="00ED2CEA">
        <w:rPr>
          <w:sz w:val="20"/>
          <w:szCs w:val="20"/>
        </w:rPr>
        <w:t xml:space="preserve">При использовании </w:t>
      </w:r>
      <w:r w:rsidRPr="00ED2CEA">
        <w:rPr>
          <w:i/>
          <w:sz w:val="20"/>
          <w:szCs w:val="20"/>
        </w:rPr>
        <w:t xml:space="preserve">затекстовых ссылок </w:t>
      </w:r>
      <w:r w:rsidRPr="00ED2CEA">
        <w:rPr>
          <w:sz w:val="20"/>
          <w:szCs w:val="20"/>
        </w:rPr>
        <w:t>достигается значительная экономия в объеме текста работы, так как устраняется необходимость подстрочных ссылок на библиографические источники при использовании цитат из этих источников или сведений из них.</w:t>
      </w:r>
    </w:p>
    <w:p w:rsidR="000F7F1C" w:rsidRPr="00ED2CEA" w:rsidRDefault="000F7F1C" w:rsidP="000F7F1C">
      <w:pPr>
        <w:tabs>
          <w:tab w:val="left" w:pos="5790"/>
        </w:tabs>
        <w:ind w:firstLine="709"/>
        <w:jc w:val="both"/>
        <w:rPr>
          <w:sz w:val="20"/>
          <w:szCs w:val="20"/>
        </w:rPr>
      </w:pPr>
      <w:r w:rsidRPr="00ED2CEA">
        <w:rPr>
          <w:sz w:val="20"/>
          <w:szCs w:val="20"/>
        </w:rPr>
        <w:t>Под затекстовыми ссылками понимается указание источников цитат с отсылкой к пронумерованному списку литературы, помещаемому в конце работы.</w:t>
      </w:r>
    </w:p>
    <w:p w:rsidR="000F7F1C" w:rsidRPr="00ED2CEA" w:rsidRDefault="000F7F1C" w:rsidP="000F7F1C">
      <w:pPr>
        <w:tabs>
          <w:tab w:val="left" w:pos="5790"/>
        </w:tabs>
        <w:ind w:firstLine="709"/>
        <w:jc w:val="both"/>
        <w:rPr>
          <w:sz w:val="20"/>
          <w:szCs w:val="20"/>
        </w:rPr>
      </w:pPr>
    </w:p>
    <w:p w:rsidR="000F7F1C" w:rsidRPr="00ED2CEA" w:rsidRDefault="000F7F1C" w:rsidP="000F7F1C">
      <w:pPr>
        <w:tabs>
          <w:tab w:val="left" w:pos="5790"/>
        </w:tabs>
        <w:ind w:firstLine="709"/>
        <w:jc w:val="both"/>
        <w:rPr>
          <w:sz w:val="20"/>
          <w:szCs w:val="20"/>
        </w:rPr>
      </w:pPr>
      <w:r w:rsidRPr="00ED2CEA">
        <w:rPr>
          <w:i/>
          <w:sz w:val="20"/>
          <w:szCs w:val="20"/>
        </w:rPr>
        <w:t xml:space="preserve">Ссылка на источник в целом </w:t>
      </w:r>
      <w:r w:rsidRPr="00ED2CEA">
        <w:rPr>
          <w:sz w:val="20"/>
          <w:szCs w:val="20"/>
        </w:rPr>
        <w:t xml:space="preserve"> оформляется в виде номера библиографической записи, который ставится после упоминания автора или коллектива авторов, либо цитаты из работы.</w:t>
      </w:r>
    </w:p>
    <w:p w:rsidR="000F7F1C" w:rsidRPr="00ED2CEA" w:rsidRDefault="000F7F1C" w:rsidP="000F7F1C">
      <w:pPr>
        <w:tabs>
          <w:tab w:val="left" w:pos="5790"/>
        </w:tabs>
        <w:jc w:val="both"/>
        <w:rPr>
          <w:b/>
          <w:i/>
          <w:sz w:val="20"/>
          <w:szCs w:val="20"/>
        </w:rPr>
      </w:pPr>
      <w:r w:rsidRPr="00ED2CEA">
        <w:rPr>
          <w:sz w:val="20"/>
          <w:szCs w:val="20"/>
        </w:rPr>
        <w:t xml:space="preserve">     </w:t>
      </w:r>
      <w:r w:rsidRPr="00ED2CEA">
        <w:rPr>
          <w:b/>
          <w:i/>
          <w:sz w:val="20"/>
          <w:szCs w:val="20"/>
        </w:rPr>
        <w:t>Пример:</w:t>
      </w:r>
    </w:p>
    <w:p w:rsidR="000F7F1C" w:rsidRPr="00ED2CEA" w:rsidRDefault="000F7F1C" w:rsidP="000F7F1C">
      <w:pPr>
        <w:tabs>
          <w:tab w:val="left" w:pos="5790"/>
        </w:tabs>
        <w:jc w:val="both"/>
        <w:rPr>
          <w:sz w:val="20"/>
          <w:szCs w:val="20"/>
        </w:rPr>
      </w:pPr>
      <w:r w:rsidRPr="00ED2CEA">
        <w:rPr>
          <w:i/>
          <w:sz w:val="20"/>
          <w:szCs w:val="20"/>
        </w:rPr>
        <w:t xml:space="preserve">     </w:t>
      </w:r>
      <w:r w:rsidRPr="00ED2CEA">
        <w:rPr>
          <w:sz w:val="20"/>
          <w:szCs w:val="20"/>
        </w:rPr>
        <w:t>В.И. Мухин [12] считает, что управленческая деятельность менеджера предусматривает знания общей методологии и особенностей анализа и синтеза технических, человеко-машинных и организационных систем управления.</w:t>
      </w:r>
    </w:p>
    <w:p w:rsidR="000F7F1C" w:rsidRPr="00ED2CEA" w:rsidRDefault="000F7F1C" w:rsidP="000F7F1C">
      <w:pPr>
        <w:tabs>
          <w:tab w:val="left" w:pos="5790"/>
        </w:tabs>
        <w:jc w:val="both"/>
        <w:rPr>
          <w:sz w:val="20"/>
          <w:szCs w:val="20"/>
        </w:rPr>
      </w:pPr>
      <w:r w:rsidRPr="00ED2CEA">
        <w:rPr>
          <w:sz w:val="20"/>
          <w:szCs w:val="20"/>
        </w:rPr>
        <w:t xml:space="preserve">     А.И. Алексеева, Ю.В. Васильев, А.В. Малеева, Л.И. Ушвицкий [25] считают, что комплексный экономический анализ хозяйственной деятельности предприятия помогает разобраться в причинах возникновения проблем в организациях и рекомендует пути их решения. </w:t>
      </w:r>
    </w:p>
    <w:p w:rsidR="000F7F1C" w:rsidRPr="00ED2CEA" w:rsidRDefault="000F7F1C" w:rsidP="000F7F1C">
      <w:pPr>
        <w:tabs>
          <w:tab w:val="left" w:pos="5790"/>
        </w:tabs>
        <w:jc w:val="both"/>
        <w:rPr>
          <w:sz w:val="20"/>
          <w:szCs w:val="20"/>
        </w:rPr>
      </w:pPr>
    </w:p>
    <w:p w:rsidR="000F7F1C" w:rsidRPr="00ED2CEA" w:rsidRDefault="000F7F1C" w:rsidP="000F7F1C">
      <w:pPr>
        <w:tabs>
          <w:tab w:val="left" w:pos="5790"/>
        </w:tabs>
        <w:jc w:val="both"/>
        <w:rPr>
          <w:sz w:val="20"/>
          <w:szCs w:val="20"/>
        </w:rPr>
      </w:pPr>
      <w:r w:rsidRPr="00ED2CEA">
        <w:rPr>
          <w:b/>
          <w:sz w:val="20"/>
          <w:szCs w:val="20"/>
        </w:rPr>
        <w:t xml:space="preserve">     </w:t>
      </w:r>
      <w:r w:rsidRPr="00ED2CEA">
        <w:rPr>
          <w:i/>
          <w:sz w:val="20"/>
          <w:szCs w:val="20"/>
        </w:rPr>
        <w:t>Ссылка на определенный фрагмент источника</w:t>
      </w:r>
      <w:r w:rsidRPr="00ED2CEA">
        <w:rPr>
          <w:b/>
          <w:i/>
          <w:sz w:val="20"/>
          <w:szCs w:val="20"/>
        </w:rPr>
        <w:t xml:space="preserve"> </w:t>
      </w:r>
      <w:r w:rsidRPr="00ED2CEA">
        <w:rPr>
          <w:sz w:val="20"/>
          <w:szCs w:val="20"/>
        </w:rPr>
        <w:t>приводится с указанием страниц цитируемого документа.</w:t>
      </w:r>
    </w:p>
    <w:p w:rsidR="000F7F1C" w:rsidRPr="00ED2CEA" w:rsidRDefault="000F7F1C" w:rsidP="000F7F1C">
      <w:pPr>
        <w:tabs>
          <w:tab w:val="left" w:pos="5790"/>
        </w:tabs>
        <w:jc w:val="both"/>
        <w:rPr>
          <w:b/>
          <w:i/>
          <w:sz w:val="20"/>
          <w:szCs w:val="20"/>
        </w:rPr>
      </w:pPr>
      <w:r w:rsidRPr="00ED2CEA">
        <w:rPr>
          <w:sz w:val="20"/>
          <w:szCs w:val="20"/>
        </w:rPr>
        <w:t xml:space="preserve">     </w:t>
      </w:r>
      <w:r w:rsidRPr="00ED2CEA">
        <w:rPr>
          <w:b/>
          <w:i/>
          <w:sz w:val="20"/>
          <w:szCs w:val="20"/>
        </w:rPr>
        <w:t>Пример:</w:t>
      </w:r>
    </w:p>
    <w:p w:rsidR="000F7F1C" w:rsidRPr="00ED2CEA" w:rsidRDefault="000F7F1C" w:rsidP="000F7F1C">
      <w:pPr>
        <w:tabs>
          <w:tab w:val="left" w:pos="5790"/>
        </w:tabs>
        <w:jc w:val="both"/>
        <w:rPr>
          <w:sz w:val="20"/>
          <w:szCs w:val="20"/>
        </w:rPr>
      </w:pPr>
      <w:r w:rsidRPr="00ED2CEA">
        <w:rPr>
          <w:b/>
          <w:i/>
          <w:sz w:val="20"/>
          <w:szCs w:val="20"/>
        </w:rPr>
        <w:t xml:space="preserve">     </w:t>
      </w:r>
      <w:r w:rsidRPr="00ED2CEA">
        <w:rPr>
          <w:sz w:val="20"/>
          <w:szCs w:val="20"/>
        </w:rPr>
        <w:t>А.Д. Сахаров [27, с. 201-202]</w:t>
      </w:r>
      <w:r w:rsidRPr="00ED2CEA">
        <w:rPr>
          <w:i/>
          <w:sz w:val="20"/>
          <w:szCs w:val="20"/>
        </w:rPr>
        <w:t xml:space="preserve"> </w:t>
      </w:r>
      <w:r w:rsidRPr="00ED2CEA">
        <w:rPr>
          <w:sz w:val="20"/>
          <w:szCs w:val="20"/>
        </w:rPr>
        <w:t>писал, что …</w:t>
      </w:r>
    </w:p>
    <w:p w:rsidR="000F7F1C" w:rsidRPr="00ED2CEA" w:rsidRDefault="000F7F1C" w:rsidP="000F7F1C">
      <w:pPr>
        <w:tabs>
          <w:tab w:val="left" w:pos="5790"/>
        </w:tabs>
        <w:jc w:val="both"/>
        <w:rPr>
          <w:sz w:val="20"/>
          <w:szCs w:val="20"/>
        </w:rPr>
      </w:pPr>
    </w:p>
    <w:p w:rsidR="000F7F1C" w:rsidRPr="00ED2CEA" w:rsidRDefault="000F7F1C" w:rsidP="000F7F1C">
      <w:pPr>
        <w:tabs>
          <w:tab w:val="left" w:pos="5790"/>
        </w:tabs>
        <w:ind w:firstLine="709"/>
        <w:jc w:val="both"/>
        <w:rPr>
          <w:sz w:val="20"/>
          <w:szCs w:val="20"/>
        </w:rPr>
      </w:pPr>
      <w:r w:rsidRPr="00ED2CEA">
        <w:rPr>
          <w:i/>
          <w:sz w:val="20"/>
          <w:szCs w:val="20"/>
        </w:rPr>
        <w:t xml:space="preserve">Комбинированные ссылки </w:t>
      </w:r>
      <w:r w:rsidRPr="00ED2CEA">
        <w:rPr>
          <w:sz w:val="20"/>
          <w:szCs w:val="20"/>
        </w:rPr>
        <w:t>применяются, когда необходимо указать страницы цитируемых работ в сочетании с общими номерами остальных источников.</w:t>
      </w:r>
    </w:p>
    <w:p w:rsidR="000F7F1C" w:rsidRPr="00ED2CEA" w:rsidRDefault="000F7F1C" w:rsidP="000F7F1C">
      <w:pPr>
        <w:tabs>
          <w:tab w:val="left" w:pos="5790"/>
        </w:tabs>
        <w:jc w:val="both"/>
        <w:rPr>
          <w:b/>
          <w:i/>
          <w:sz w:val="20"/>
          <w:szCs w:val="20"/>
        </w:rPr>
      </w:pPr>
      <w:r w:rsidRPr="00ED2CEA">
        <w:rPr>
          <w:sz w:val="20"/>
          <w:szCs w:val="20"/>
        </w:rPr>
        <w:t xml:space="preserve">     </w:t>
      </w:r>
      <w:r w:rsidRPr="00ED2CEA">
        <w:rPr>
          <w:b/>
          <w:i/>
          <w:sz w:val="20"/>
          <w:szCs w:val="20"/>
        </w:rPr>
        <w:t>Пример:</w:t>
      </w:r>
    </w:p>
    <w:p w:rsidR="000F7F1C" w:rsidRPr="00ED2CEA" w:rsidRDefault="000F7F1C" w:rsidP="000F7F1C">
      <w:pPr>
        <w:tabs>
          <w:tab w:val="left" w:pos="5790"/>
        </w:tabs>
        <w:jc w:val="both"/>
        <w:rPr>
          <w:sz w:val="20"/>
          <w:szCs w:val="20"/>
        </w:rPr>
      </w:pPr>
      <w:r w:rsidRPr="00ED2CEA">
        <w:rPr>
          <w:i/>
          <w:sz w:val="20"/>
          <w:szCs w:val="20"/>
        </w:rPr>
        <w:t xml:space="preserve">     </w:t>
      </w:r>
      <w:r w:rsidRPr="00ED2CEA">
        <w:rPr>
          <w:sz w:val="20"/>
          <w:szCs w:val="20"/>
        </w:rPr>
        <w:t>Как видно из исследований [16, с. 7-9; с. 15; с. 56-60] целесообразно…</w:t>
      </w:r>
    </w:p>
    <w:p w:rsidR="000F7F1C" w:rsidRPr="00ED2CEA" w:rsidRDefault="000F7F1C" w:rsidP="000F7F1C">
      <w:pPr>
        <w:tabs>
          <w:tab w:val="left" w:pos="5790"/>
        </w:tabs>
        <w:ind w:firstLine="709"/>
        <w:jc w:val="both"/>
        <w:rPr>
          <w:sz w:val="20"/>
          <w:szCs w:val="20"/>
        </w:rPr>
      </w:pPr>
      <w:r w:rsidRPr="00ED2CEA">
        <w:rPr>
          <w:sz w:val="20"/>
          <w:szCs w:val="20"/>
        </w:rPr>
        <w:t>В случае если необходимо сослаться на мнение, разделяемое рядом авторов либо аргументированное в ряде работ одного и того же автора, то следует указать все порядковые номера источников информации, которые разделяются точкой и запятой.</w:t>
      </w:r>
    </w:p>
    <w:p w:rsidR="000F7F1C" w:rsidRPr="00ED2CEA" w:rsidRDefault="000F7F1C" w:rsidP="000F7F1C">
      <w:pPr>
        <w:tabs>
          <w:tab w:val="left" w:pos="5790"/>
        </w:tabs>
        <w:jc w:val="both"/>
        <w:rPr>
          <w:b/>
          <w:i/>
          <w:sz w:val="20"/>
          <w:szCs w:val="20"/>
        </w:rPr>
      </w:pPr>
      <w:r w:rsidRPr="00ED2CEA">
        <w:rPr>
          <w:sz w:val="20"/>
          <w:szCs w:val="20"/>
        </w:rPr>
        <w:t xml:space="preserve">     </w:t>
      </w:r>
      <w:r w:rsidRPr="00ED2CEA">
        <w:rPr>
          <w:b/>
          <w:i/>
          <w:sz w:val="20"/>
          <w:szCs w:val="20"/>
        </w:rPr>
        <w:t>Пример:</w:t>
      </w:r>
    </w:p>
    <w:p w:rsidR="000F7F1C" w:rsidRPr="00ED2CEA" w:rsidRDefault="000F7F1C" w:rsidP="000F7F1C">
      <w:pPr>
        <w:tabs>
          <w:tab w:val="left" w:pos="5790"/>
        </w:tabs>
        <w:jc w:val="both"/>
        <w:rPr>
          <w:sz w:val="20"/>
          <w:szCs w:val="20"/>
        </w:rPr>
      </w:pPr>
      <w:r w:rsidRPr="00ED2CEA">
        <w:rPr>
          <w:i/>
          <w:sz w:val="20"/>
          <w:szCs w:val="20"/>
        </w:rPr>
        <w:t xml:space="preserve">     </w:t>
      </w:r>
      <w:r w:rsidRPr="00ED2CEA">
        <w:rPr>
          <w:sz w:val="20"/>
          <w:szCs w:val="20"/>
        </w:rPr>
        <w:t>Исследованием ряда авторов [12; 15; 26; 31] установлено, что …</w:t>
      </w:r>
    </w:p>
    <w:p w:rsidR="000F7F1C" w:rsidRPr="00ED2CEA" w:rsidRDefault="000F7F1C" w:rsidP="000F7F1C">
      <w:pPr>
        <w:tabs>
          <w:tab w:val="left" w:pos="5790"/>
        </w:tabs>
        <w:jc w:val="both"/>
        <w:rPr>
          <w:sz w:val="20"/>
          <w:szCs w:val="20"/>
        </w:rPr>
      </w:pPr>
    </w:p>
    <w:p w:rsidR="000F7F1C" w:rsidRPr="00ED2CEA" w:rsidRDefault="000F7F1C" w:rsidP="000F7F1C">
      <w:pPr>
        <w:tabs>
          <w:tab w:val="left" w:pos="5790"/>
        </w:tabs>
        <w:ind w:left="360"/>
        <w:jc w:val="center"/>
        <w:rPr>
          <w:b/>
          <w:i/>
          <w:sz w:val="20"/>
          <w:szCs w:val="20"/>
        </w:rPr>
      </w:pPr>
      <w:r w:rsidRPr="00ED2CEA">
        <w:rPr>
          <w:b/>
          <w:i/>
          <w:sz w:val="20"/>
          <w:szCs w:val="20"/>
        </w:rPr>
        <w:t>Оформление библиографического списка</w:t>
      </w:r>
    </w:p>
    <w:p w:rsidR="000F7F1C" w:rsidRPr="00ED2CEA" w:rsidRDefault="000F7F1C" w:rsidP="000F7F1C">
      <w:pPr>
        <w:tabs>
          <w:tab w:val="left" w:pos="5790"/>
        </w:tabs>
        <w:ind w:left="360"/>
        <w:jc w:val="center"/>
        <w:rPr>
          <w:b/>
          <w:i/>
          <w:sz w:val="20"/>
          <w:szCs w:val="20"/>
        </w:rPr>
      </w:pPr>
    </w:p>
    <w:p w:rsidR="000F7F1C" w:rsidRPr="00ED2CEA" w:rsidRDefault="000F7F1C" w:rsidP="000F7F1C">
      <w:pPr>
        <w:tabs>
          <w:tab w:val="left" w:pos="5790"/>
        </w:tabs>
        <w:ind w:firstLine="709"/>
        <w:jc w:val="both"/>
        <w:rPr>
          <w:sz w:val="20"/>
          <w:szCs w:val="20"/>
        </w:rPr>
      </w:pPr>
      <w:r w:rsidRPr="00ED2CEA">
        <w:rPr>
          <w:sz w:val="20"/>
          <w:szCs w:val="20"/>
        </w:rPr>
        <w:t>Библиографический список составляется в ходе выполнения работы в соответствии с требованиями ГОСТ 7.1-2003, он должен содержать не менее ___ источников, которые необходимо разместить в следующем порядке:</w:t>
      </w:r>
    </w:p>
    <w:p w:rsidR="000F7F1C" w:rsidRPr="00ED2CEA" w:rsidRDefault="000F7F1C" w:rsidP="000F7F1C">
      <w:pPr>
        <w:numPr>
          <w:ilvl w:val="0"/>
          <w:numId w:val="98"/>
        </w:numPr>
        <w:tabs>
          <w:tab w:val="left" w:pos="5790"/>
        </w:tabs>
        <w:jc w:val="both"/>
        <w:rPr>
          <w:sz w:val="20"/>
          <w:szCs w:val="20"/>
        </w:rPr>
      </w:pPr>
      <w:r w:rsidRPr="00ED2CEA">
        <w:rPr>
          <w:sz w:val="20"/>
          <w:szCs w:val="20"/>
        </w:rPr>
        <w:t>законодательные и нормативно-правовые документы;</w:t>
      </w:r>
    </w:p>
    <w:p w:rsidR="000F7F1C" w:rsidRPr="00ED2CEA" w:rsidRDefault="000F7F1C" w:rsidP="000F7F1C">
      <w:pPr>
        <w:numPr>
          <w:ilvl w:val="0"/>
          <w:numId w:val="98"/>
        </w:numPr>
        <w:tabs>
          <w:tab w:val="left" w:pos="5790"/>
        </w:tabs>
        <w:jc w:val="both"/>
        <w:rPr>
          <w:sz w:val="20"/>
          <w:szCs w:val="20"/>
        </w:rPr>
      </w:pPr>
      <w:r w:rsidRPr="00ED2CEA">
        <w:rPr>
          <w:sz w:val="20"/>
          <w:szCs w:val="20"/>
        </w:rPr>
        <w:t>учебная, специальная литература и другие источники информации отечественных авторов;</w:t>
      </w:r>
    </w:p>
    <w:p w:rsidR="000F7F1C" w:rsidRPr="00ED2CEA" w:rsidRDefault="000F7F1C" w:rsidP="000F7F1C">
      <w:pPr>
        <w:numPr>
          <w:ilvl w:val="0"/>
          <w:numId w:val="98"/>
        </w:numPr>
        <w:tabs>
          <w:tab w:val="left" w:pos="5790"/>
        </w:tabs>
        <w:jc w:val="both"/>
        <w:rPr>
          <w:sz w:val="20"/>
          <w:szCs w:val="20"/>
        </w:rPr>
      </w:pPr>
      <w:r w:rsidRPr="00ED2CEA">
        <w:rPr>
          <w:sz w:val="20"/>
          <w:szCs w:val="20"/>
        </w:rPr>
        <w:t>иностранные источники информации;</w:t>
      </w:r>
    </w:p>
    <w:p w:rsidR="000F7F1C" w:rsidRPr="00ED2CEA" w:rsidRDefault="000F7F1C" w:rsidP="000F7F1C">
      <w:pPr>
        <w:numPr>
          <w:ilvl w:val="0"/>
          <w:numId w:val="98"/>
        </w:numPr>
        <w:tabs>
          <w:tab w:val="left" w:pos="5790"/>
        </w:tabs>
        <w:jc w:val="both"/>
        <w:rPr>
          <w:sz w:val="20"/>
          <w:szCs w:val="20"/>
        </w:rPr>
      </w:pPr>
      <w:r w:rsidRPr="00ED2CEA">
        <w:rPr>
          <w:sz w:val="20"/>
          <w:szCs w:val="20"/>
        </w:rPr>
        <w:t>Интернет-ресурсы.</w:t>
      </w:r>
    </w:p>
    <w:p w:rsidR="000F7F1C" w:rsidRPr="00ED2CEA" w:rsidRDefault="000F7F1C" w:rsidP="000F7F1C">
      <w:pPr>
        <w:tabs>
          <w:tab w:val="left" w:pos="5790"/>
        </w:tabs>
        <w:ind w:firstLine="709"/>
        <w:jc w:val="both"/>
        <w:rPr>
          <w:sz w:val="20"/>
          <w:szCs w:val="20"/>
        </w:rPr>
      </w:pPr>
      <w:r w:rsidRPr="00ED2CEA">
        <w:rPr>
          <w:sz w:val="20"/>
          <w:szCs w:val="20"/>
        </w:rPr>
        <w:t>Источники в каждом разделе библиографического списка следует располагать в алфавитном порядке.</w:t>
      </w:r>
    </w:p>
    <w:p w:rsidR="000F7F1C" w:rsidRPr="00ED2CEA" w:rsidRDefault="000F7F1C" w:rsidP="000F7F1C">
      <w:pPr>
        <w:tabs>
          <w:tab w:val="left" w:pos="5790"/>
        </w:tabs>
        <w:ind w:firstLine="709"/>
        <w:jc w:val="both"/>
        <w:rPr>
          <w:sz w:val="20"/>
          <w:szCs w:val="20"/>
        </w:rPr>
      </w:pPr>
      <w:r w:rsidRPr="00ED2CEA">
        <w:rPr>
          <w:sz w:val="20"/>
          <w:szCs w:val="20"/>
        </w:rPr>
        <w:t>Каждая библиографическая запись в списке должна иметь свой порядковый номер и начинаться с красной строки.</w:t>
      </w:r>
    </w:p>
    <w:p w:rsidR="000F7F1C" w:rsidRPr="00ED2CEA" w:rsidRDefault="000F7F1C" w:rsidP="000F7F1C">
      <w:pPr>
        <w:tabs>
          <w:tab w:val="left" w:pos="5790"/>
        </w:tabs>
        <w:ind w:firstLine="709"/>
        <w:jc w:val="both"/>
        <w:rPr>
          <w:sz w:val="20"/>
          <w:szCs w:val="20"/>
        </w:rPr>
      </w:pPr>
      <w:r w:rsidRPr="00ED2CEA">
        <w:rPr>
          <w:sz w:val="20"/>
          <w:szCs w:val="20"/>
        </w:rPr>
        <w:t>Общая схема библиографического описания отдельно изданного документа включает следующие обязательные элементы:</w:t>
      </w:r>
    </w:p>
    <w:p w:rsidR="000F7F1C" w:rsidRPr="00ED2CEA" w:rsidRDefault="000F7F1C" w:rsidP="000F7F1C">
      <w:pPr>
        <w:numPr>
          <w:ilvl w:val="0"/>
          <w:numId w:val="102"/>
        </w:numPr>
        <w:tabs>
          <w:tab w:val="left" w:pos="5790"/>
        </w:tabs>
        <w:jc w:val="both"/>
        <w:rPr>
          <w:sz w:val="20"/>
          <w:szCs w:val="20"/>
        </w:rPr>
      </w:pPr>
      <w:r w:rsidRPr="00ED2CEA">
        <w:rPr>
          <w:sz w:val="20"/>
          <w:szCs w:val="20"/>
        </w:rPr>
        <w:t>заголовок (фамилия, имя, отчество автора или первого из авторов, если их два, три и более);</w:t>
      </w:r>
    </w:p>
    <w:p w:rsidR="000F7F1C" w:rsidRPr="00ED2CEA" w:rsidRDefault="000F7F1C" w:rsidP="000F7F1C">
      <w:pPr>
        <w:numPr>
          <w:ilvl w:val="0"/>
          <w:numId w:val="102"/>
        </w:numPr>
        <w:tabs>
          <w:tab w:val="left" w:pos="5790"/>
        </w:tabs>
        <w:jc w:val="both"/>
        <w:rPr>
          <w:sz w:val="20"/>
          <w:szCs w:val="20"/>
        </w:rPr>
      </w:pPr>
      <w:r w:rsidRPr="00ED2CEA">
        <w:rPr>
          <w:sz w:val="20"/>
          <w:szCs w:val="20"/>
        </w:rPr>
        <w:t>заглавие (название книги, указанное на титульном листе);</w:t>
      </w:r>
    </w:p>
    <w:p w:rsidR="000F7F1C" w:rsidRPr="00ED2CEA" w:rsidRDefault="000F7F1C" w:rsidP="000F7F1C">
      <w:pPr>
        <w:numPr>
          <w:ilvl w:val="0"/>
          <w:numId w:val="102"/>
        </w:numPr>
        <w:tabs>
          <w:tab w:val="left" w:pos="5790"/>
        </w:tabs>
        <w:jc w:val="both"/>
        <w:rPr>
          <w:sz w:val="20"/>
          <w:szCs w:val="20"/>
        </w:rPr>
      </w:pPr>
      <w:r w:rsidRPr="00ED2CEA">
        <w:rPr>
          <w:sz w:val="20"/>
          <w:szCs w:val="20"/>
        </w:rPr>
        <w:t>сведения, относящиеся к заглавию (раскрывают тематику, вид, жанр, назначение документа и т.д.);</w:t>
      </w:r>
    </w:p>
    <w:p w:rsidR="000F7F1C" w:rsidRPr="00ED2CEA" w:rsidRDefault="000F7F1C" w:rsidP="000F7F1C">
      <w:pPr>
        <w:numPr>
          <w:ilvl w:val="0"/>
          <w:numId w:val="102"/>
        </w:numPr>
        <w:tabs>
          <w:tab w:val="left" w:pos="5790"/>
        </w:tabs>
        <w:jc w:val="both"/>
        <w:rPr>
          <w:sz w:val="20"/>
          <w:szCs w:val="20"/>
        </w:rPr>
      </w:pPr>
      <w:r w:rsidRPr="00ED2CEA">
        <w:rPr>
          <w:sz w:val="20"/>
          <w:szCs w:val="20"/>
        </w:rPr>
        <w:t>сведения об ответственности (содержат информацию об авторах, составителях, редакторах, переводчиках и т.п.; об организациях, от имени которых опубликован документ);</w:t>
      </w:r>
    </w:p>
    <w:p w:rsidR="000F7F1C" w:rsidRPr="00ED2CEA" w:rsidRDefault="000F7F1C" w:rsidP="000F7F1C">
      <w:pPr>
        <w:numPr>
          <w:ilvl w:val="0"/>
          <w:numId w:val="102"/>
        </w:numPr>
        <w:tabs>
          <w:tab w:val="left" w:pos="5790"/>
        </w:tabs>
        <w:jc w:val="both"/>
        <w:rPr>
          <w:sz w:val="20"/>
          <w:szCs w:val="20"/>
        </w:rPr>
      </w:pPr>
      <w:r w:rsidRPr="00ED2CEA">
        <w:rPr>
          <w:sz w:val="20"/>
          <w:szCs w:val="20"/>
        </w:rPr>
        <w:t>сведения об издании (содержат данные о повторности издания, его переработке и т.п.);</w:t>
      </w:r>
    </w:p>
    <w:p w:rsidR="000F7F1C" w:rsidRPr="00ED2CEA" w:rsidRDefault="000F7F1C" w:rsidP="000F7F1C">
      <w:pPr>
        <w:numPr>
          <w:ilvl w:val="0"/>
          <w:numId w:val="102"/>
        </w:numPr>
        <w:tabs>
          <w:tab w:val="left" w:pos="5790"/>
        </w:tabs>
        <w:jc w:val="both"/>
        <w:rPr>
          <w:sz w:val="20"/>
          <w:szCs w:val="20"/>
        </w:rPr>
      </w:pPr>
      <w:r w:rsidRPr="00ED2CEA">
        <w:rPr>
          <w:sz w:val="20"/>
          <w:szCs w:val="20"/>
        </w:rPr>
        <w:t>место издания (название города, где издан документ);</w:t>
      </w:r>
    </w:p>
    <w:p w:rsidR="000F7F1C" w:rsidRPr="00ED2CEA" w:rsidRDefault="000F7F1C" w:rsidP="000F7F1C">
      <w:pPr>
        <w:numPr>
          <w:ilvl w:val="0"/>
          <w:numId w:val="102"/>
        </w:numPr>
        <w:tabs>
          <w:tab w:val="left" w:pos="5790"/>
        </w:tabs>
        <w:jc w:val="both"/>
        <w:rPr>
          <w:sz w:val="20"/>
          <w:szCs w:val="20"/>
        </w:rPr>
      </w:pPr>
      <w:r w:rsidRPr="00ED2CEA">
        <w:rPr>
          <w:sz w:val="20"/>
          <w:szCs w:val="20"/>
        </w:rPr>
        <w:t>издательство или издающая организация;</w:t>
      </w:r>
    </w:p>
    <w:p w:rsidR="000F7F1C" w:rsidRPr="00ED2CEA" w:rsidRDefault="000F7F1C" w:rsidP="000F7F1C">
      <w:pPr>
        <w:numPr>
          <w:ilvl w:val="0"/>
          <w:numId w:val="102"/>
        </w:numPr>
        <w:tabs>
          <w:tab w:val="left" w:pos="5790"/>
        </w:tabs>
        <w:jc w:val="both"/>
        <w:rPr>
          <w:sz w:val="20"/>
          <w:szCs w:val="20"/>
        </w:rPr>
      </w:pPr>
      <w:r w:rsidRPr="00ED2CEA">
        <w:rPr>
          <w:sz w:val="20"/>
          <w:szCs w:val="20"/>
        </w:rPr>
        <w:t>дата издания;</w:t>
      </w:r>
    </w:p>
    <w:p w:rsidR="000F7F1C" w:rsidRPr="00ED2CEA" w:rsidRDefault="000F7F1C" w:rsidP="000F7F1C">
      <w:pPr>
        <w:numPr>
          <w:ilvl w:val="0"/>
          <w:numId w:val="102"/>
        </w:numPr>
        <w:tabs>
          <w:tab w:val="left" w:pos="5790"/>
        </w:tabs>
        <w:jc w:val="both"/>
        <w:rPr>
          <w:sz w:val="20"/>
          <w:szCs w:val="20"/>
        </w:rPr>
      </w:pPr>
      <w:r w:rsidRPr="00ED2CEA">
        <w:rPr>
          <w:sz w:val="20"/>
          <w:szCs w:val="20"/>
        </w:rPr>
        <w:t>объем (сведения о количестве страниц, листов).</w:t>
      </w:r>
    </w:p>
    <w:p w:rsidR="000F7F1C" w:rsidRPr="00ED2CEA" w:rsidRDefault="000F7F1C" w:rsidP="000F7F1C">
      <w:pPr>
        <w:tabs>
          <w:tab w:val="left" w:pos="5790"/>
        </w:tabs>
        <w:jc w:val="both"/>
        <w:rPr>
          <w:sz w:val="20"/>
          <w:szCs w:val="20"/>
        </w:rPr>
      </w:pPr>
      <w:r w:rsidRPr="00ED2CEA">
        <w:rPr>
          <w:sz w:val="20"/>
          <w:szCs w:val="20"/>
        </w:rPr>
        <w:t>Источником сведений для составления библиографического описания является титульный лист или иные части документа, заменяющего его.</w:t>
      </w:r>
    </w:p>
    <w:p w:rsidR="000F7F1C" w:rsidRPr="00ED2CEA" w:rsidRDefault="000F7F1C" w:rsidP="000F7F1C">
      <w:pPr>
        <w:tabs>
          <w:tab w:val="left" w:pos="5790"/>
        </w:tabs>
        <w:jc w:val="both"/>
        <w:rPr>
          <w:sz w:val="20"/>
          <w:szCs w:val="20"/>
        </w:rPr>
      </w:pPr>
    </w:p>
    <w:p w:rsidR="000F7F1C" w:rsidRPr="00ED2CEA" w:rsidRDefault="000F7F1C" w:rsidP="000F7F1C">
      <w:pPr>
        <w:tabs>
          <w:tab w:val="left" w:pos="5790"/>
        </w:tabs>
        <w:jc w:val="center"/>
        <w:rPr>
          <w:sz w:val="20"/>
          <w:szCs w:val="20"/>
        </w:rPr>
      </w:pPr>
      <w:r w:rsidRPr="00ED2CEA">
        <w:rPr>
          <w:b/>
          <w:i/>
          <w:sz w:val="20"/>
          <w:szCs w:val="20"/>
        </w:rPr>
        <w:t>Примеры описания источников информации</w:t>
      </w:r>
      <w:r w:rsidRPr="00ED2CEA">
        <w:rPr>
          <w:sz w:val="20"/>
          <w:szCs w:val="20"/>
        </w:rPr>
        <w:t>:</w:t>
      </w:r>
    </w:p>
    <w:p w:rsidR="000F7F1C" w:rsidRPr="00ED2CEA" w:rsidRDefault="000F7F1C" w:rsidP="000F7F1C">
      <w:pPr>
        <w:numPr>
          <w:ilvl w:val="0"/>
          <w:numId w:val="99"/>
        </w:numPr>
        <w:tabs>
          <w:tab w:val="left" w:pos="5790"/>
        </w:tabs>
        <w:jc w:val="both"/>
        <w:rPr>
          <w:i/>
          <w:sz w:val="20"/>
          <w:szCs w:val="20"/>
        </w:rPr>
      </w:pPr>
      <w:r w:rsidRPr="00ED2CEA">
        <w:rPr>
          <w:i/>
          <w:sz w:val="20"/>
          <w:szCs w:val="20"/>
        </w:rPr>
        <w:t>описание закона:</w:t>
      </w:r>
    </w:p>
    <w:p w:rsidR="000F7F1C" w:rsidRPr="00ED2CEA" w:rsidRDefault="000F7F1C" w:rsidP="000F7F1C">
      <w:pPr>
        <w:tabs>
          <w:tab w:val="left" w:pos="5790"/>
        </w:tabs>
        <w:jc w:val="both"/>
        <w:rPr>
          <w:sz w:val="20"/>
          <w:szCs w:val="20"/>
        </w:rPr>
      </w:pPr>
      <w:r w:rsidRPr="00ED2CEA">
        <w:rPr>
          <w:sz w:val="20"/>
          <w:szCs w:val="20"/>
        </w:rPr>
        <w:t>Конституция (Основной закон) Российской Федерации: офиц. текст. – М.: Маркетинг, 2001. – 39 с.</w:t>
      </w:r>
    </w:p>
    <w:p w:rsidR="000F7F1C" w:rsidRPr="00ED2CEA" w:rsidRDefault="000F7F1C" w:rsidP="000F7F1C">
      <w:pPr>
        <w:tabs>
          <w:tab w:val="left" w:pos="5790"/>
        </w:tabs>
        <w:jc w:val="both"/>
        <w:rPr>
          <w:sz w:val="20"/>
          <w:szCs w:val="20"/>
        </w:rPr>
      </w:pPr>
    </w:p>
    <w:p w:rsidR="000F7F1C" w:rsidRPr="00ED2CEA" w:rsidRDefault="000F7F1C" w:rsidP="000F7F1C">
      <w:pPr>
        <w:numPr>
          <w:ilvl w:val="0"/>
          <w:numId w:val="99"/>
        </w:numPr>
        <w:tabs>
          <w:tab w:val="left" w:pos="5790"/>
        </w:tabs>
        <w:jc w:val="both"/>
        <w:rPr>
          <w:i/>
          <w:sz w:val="20"/>
          <w:szCs w:val="20"/>
        </w:rPr>
      </w:pPr>
      <w:r w:rsidRPr="00ED2CEA">
        <w:rPr>
          <w:i/>
          <w:sz w:val="20"/>
          <w:szCs w:val="20"/>
        </w:rPr>
        <w:t>описание книги с одним автором:</w:t>
      </w:r>
    </w:p>
    <w:p w:rsidR="000F7F1C" w:rsidRPr="00ED2CEA" w:rsidRDefault="000F7F1C" w:rsidP="000F7F1C">
      <w:pPr>
        <w:tabs>
          <w:tab w:val="left" w:pos="5790"/>
        </w:tabs>
        <w:jc w:val="both"/>
        <w:rPr>
          <w:sz w:val="20"/>
          <w:szCs w:val="20"/>
        </w:rPr>
      </w:pPr>
      <w:r w:rsidRPr="00ED2CEA">
        <w:rPr>
          <w:sz w:val="20"/>
          <w:szCs w:val="20"/>
        </w:rPr>
        <w:t>Мухин, В.И. Исследование систем управления / В.И. Мухин. – М.: Издательство «Экзамен», 2003. – 384 с.</w:t>
      </w:r>
    </w:p>
    <w:p w:rsidR="000F7F1C" w:rsidRPr="00ED2CEA" w:rsidRDefault="000F7F1C" w:rsidP="000F7F1C">
      <w:pPr>
        <w:tabs>
          <w:tab w:val="left" w:pos="5790"/>
        </w:tabs>
        <w:jc w:val="both"/>
        <w:rPr>
          <w:sz w:val="20"/>
          <w:szCs w:val="20"/>
        </w:rPr>
      </w:pPr>
    </w:p>
    <w:p w:rsidR="000F7F1C" w:rsidRPr="00ED2CEA" w:rsidRDefault="000F7F1C" w:rsidP="000F7F1C">
      <w:pPr>
        <w:numPr>
          <w:ilvl w:val="0"/>
          <w:numId w:val="99"/>
        </w:numPr>
        <w:tabs>
          <w:tab w:val="left" w:pos="5790"/>
        </w:tabs>
        <w:jc w:val="both"/>
        <w:rPr>
          <w:sz w:val="20"/>
          <w:szCs w:val="20"/>
        </w:rPr>
      </w:pPr>
      <w:r w:rsidRPr="00ED2CEA">
        <w:rPr>
          <w:i/>
          <w:sz w:val="20"/>
          <w:szCs w:val="20"/>
        </w:rPr>
        <w:t>описание книги с двумя авторами:</w:t>
      </w:r>
    </w:p>
    <w:p w:rsidR="000F7F1C" w:rsidRPr="00ED2CEA" w:rsidRDefault="000F7F1C" w:rsidP="000F7F1C">
      <w:pPr>
        <w:tabs>
          <w:tab w:val="left" w:pos="5790"/>
        </w:tabs>
        <w:jc w:val="both"/>
        <w:rPr>
          <w:sz w:val="20"/>
          <w:szCs w:val="20"/>
        </w:rPr>
      </w:pPr>
      <w:r w:rsidRPr="00ED2CEA">
        <w:rPr>
          <w:sz w:val="20"/>
          <w:szCs w:val="20"/>
        </w:rPr>
        <w:t>Елиферов, В.Г. Бизнес-процессы: Регламентация и управление: учебник /В.Г. Елиферов, В.В. Репин. – М.: ИНФРА-М, 2004. – 319 с.</w:t>
      </w:r>
    </w:p>
    <w:p w:rsidR="000F7F1C" w:rsidRPr="00ED2CEA" w:rsidRDefault="000F7F1C" w:rsidP="000F7F1C">
      <w:pPr>
        <w:tabs>
          <w:tab w:val="left" w:pos="5790"/>
        </w:tabs>
        <w:jc w:val="both"/>
        <w:rPr>
          <w:sz w:val="20"/>
          <w:szCs w:val="20"/>
        </w:rPr>
      </w:pPr>
    </w:p>
    <w:p w:rsidR="000F7F1C" w:rsidRPr="00ED2CEA" w:rsidRDefault="000F7F1C" w:rsidP="000F7F1C">
      <w:pPr>
        <w:numPr>
          <w:ilvl w:val="0"/>
          <w:numId w:val="99"/>
        </w:numPr>
        <w:tabs>
          <w:tab w:val="left" w:pos="5790"/>
        </w:tabs>
        <w:jc w:val="both"/>
        <w:rPr>
          <w:i/>
          <w:sz w:val="20"/>
          <w:szCs w:val="20"/>
        </w:rPr>
      </w:pPr>
      <w:r w:rsidRPr="00ED2CEA">
        <w:rPr>
          <w:i/>
          <w:sz w:val="20"/>
          <w:szCs w:val="20"/>
        </w:rPr>
        <w:t>описание книги с тремя авторами:</w:t>
      </w:r>
    </w:p>
    <w:p w:rsidR="000F7F1C" w:rsidRPr="00ED2CEA" w:rsidRDefault="000F7F1C" w:rsidP="000F7F1C">
      <w:pPr>
        <w:tabs>
          <w:tab w:val="left" w:pos="5790"/>
        </w:tabs>
        <w:jc w:val="both"/>
        <w:rPr>
          <w:sz w:val="20"/>
          <w:szCs w:val="20"/>
        </w:rPr>
      </w:pPr>
      <w:r w:rsidRPr="00ED2CEA">
        <w:rPr>
          <w:sz w:val="20"/>
          <w:szCs w:val="20"/>
        </w:rPr>
        <w:t>Киселев, В.В. Анализ научного потенциала / В.В. Киселев, Т.Е. Кузнецова, З.З. Кузнецов. – М.: Наука, 1991. – 126 с.</w:t>
      </w:r>
    </w:p>
    <w:p w:rsidR="000F7F1C" w:rsidRPr="00ED2CEA" w:rsidRDefault="000F7F1C" w:rsidP="000F7F1C">
      <w:pPr>
        <w:tabs>
          <w:tab w:val="left" w:pos="5790"/>
        </w:tabs>
        <w:jc w:val="both"/>
        <w:rPr>
          <w:sz w:val="20"/>
          <w:szCs w:val="20"/>
        </w:rPr>
      </w:pPr>
    </w:p>
    <w:p w:rsidR="000F7F1C" w:rsidRPr="00ED2CEA" w:rsidRDefault="000F7F1C" w:rsidP="000F7F1C">
      <w:pPr>
        <w:numPr>
          <w:ilvl w:val="0"/>
          <w:numId w:val="99"/>
        </w:numPr>
        <w:tabs>
          <w:tab w:val="left" w:pos="5790"/>
        </w:tabs>
        <w:jc w:val="both"/>
        <w:rPr>
          <w:i/>
          <w:sz w:val="20"/>
          <w:szCs w:val="20"/>
        </w:rPr>
      </w:pPr>
      <w:r w:rsidRPr="00ED2CEA">
        <w:rPr>
          <w:i/>
          <w:sz w:val="20"/>
          <w:szCs w:val="20"/>
        </w:rPr>
        <w:t>описание книги с пятью авторами и более:</w:t>
      </w:r>
    </w:p>
    <w:p w:rsidR="000F7F1C" w:rsidRPr="00ED2CEA" w:rsidRDefault="000F7F1C" w:rsidP="000F7F1C">
      <w:pPr>
        <w:tabs>
          <w:tab w:val="left" w:pos="5790"/>
        </w:tabs>
        <w:jc w:val="both"/>
        <w:rPr>
          <w:sz w:val="20"/>
          <w:szCs w:val="20"/>
        </w:rPr>
      </w:pPr>
      <w:r w:rsidRPr="00ED2CEA">
        <w:rPr>
          <w:sz w:val="20"/>
          <w:szCs w:val="20"/>
        </w:rPr>
        <w:t>Управление качеством: учебник / С.Д. Ильенкова [и др.]. – 3-е изд., перераб. и доп. – М.: ЮНИТИ-ДАНА, 2007. – 352 с.</w:t>
      </w:r>
    </w:p>
    <w:p w:rsidR="000F7F1C" w:rsidRPr="00ED2CEA" w:rsidRDefault="000F7F1C" w:rsidP="000F7F1C">
      <w:pPr>
        <w:tabs>
          <w:tab w:val="left" w:pos="5790"/>
        </w:tabs>
        <w:jc w:val="both"/>
        <w:rPr>
          <w:sz w:val="20"/>
          <w:szCs w:val="20"/>
        </w:rPr>
      </w:pPr>
    </w:p>
    <w:p w:rsidR="000F7F1C" w:rsidRPr="00ED2CEA" w:rsidRDefault="000F7F1C" w:rsidP="000F7F1C">
      <w:pPr>
        <w:numPr>
          <w:ilvl w:val="0"/>
          <w:numId w:val="99"/>
        </w:numPr>
        <w:tabs>
          <w:tab w:val="left" w:pos="5790"/>
        </w:tabs>
        <w:jc w:val="both"/>
        <w:rPr>
          <w:i/>
          <w:sz w:val="20"/>
          <w:szCs w:val="20"/>
        </w:rPr>
      </w:pPr>
      <w:r w:rsidRPr="00ED2CEA">
        <w:rPr>
          <w:i/>
          <w:sz w:val="20"/>
          <w:szCs w:val="20"/>
        </w:rPr>
        <w:t>описание сборника:</w:t>
      </w:r>
    </w:p>
    <w:p w:rsidR="000F7F1C" w:rsidRPr="00ED2CEA" w:rsidRDefault="000F7F1C" w:rsidP="000F7F1C">
      <w:pPr>
        <w:tabs>
          <w:tab w:val="left" w:pos="5790"/>
        </w:tabs>
        <w:jc w:val="both"/>
        <w:rPr>
          <w:sz w:val="20"/>
          <w:szCs w:val="20"/>
        </w:rPr>
      </w:pPr>
      <w:r w:rsidRPr="00ED2CEA">
        <w:rPr>
          <w:sz w:val="20"/>
          <w:szCs w:val="20"/>
        </w:rPr>
        <w:t>Малый бизнес: перспективы развития : сб. ст. / под ред. В.С. Ажаева. – М.: ИНИОН, 1991. – 147 с.</w:t>
      </w:r>
    </w:p>
    <w:p w:rsidR="000F7F1C" w:rsidRPr="00ED2CEA" w:rsidRDefault="000F7F1C" w:rsidP="000F7F1C">
      <w:pPr>
        <w:tabs>
          <w:tab w:val="left" w:pos="5790"/>
        </w:tabs>
        <w:jc w:val="both"/>
        <w:rPr>
          <w:sz w:val="20"/>
          <w:szCs w:val="20"/>
        </w:rPr>
      </w:pPr>
    </w:p>
    <w:p w:rsidR="000F7F1C" w:rsidRPr="00ED2CEA" w:rsidRDefault="000F7F1C" w:rsidP="000F7F1C">
      <w:pPr>
        <w:tabs>
          <w:tab w:val="left" w:pos="5790"/>
        </w:tabs>
        <w:ind w:firstLine="709"/>
        <w:jc w:val="both"/>
        <w:rPr>
          <w:sz w:val="20"/>
          <w:szCs w:val="20"/>
        </w:rPr>
      </w:pPr>
      <w:r w:rsidRPr="00ED2CEA">
        <w:rPr>
          <w:sz w:val="20"/>
          <w:szCs w:val="20"/>
        </w:rPr>
        <w:t>В ходе составления библиографического списка может быть приведено аналитическое описание составной части документа (статьи, главы, параграфа и т.п.), которое должно состоять из двух частей: сведений о составной части и сведений о документе, в котором помещена составная часть, разделенных знаком (/).</w:t>
      </w:r>
    </w:p>
    <w:p w:rsidR="000F7F1C" w:rsidRPr="00ED2CEA" w:rsidRDefault="000F7F1C" w:rsidP="000F7F1C">
      <w:pPr>
        <w:tabs>
          <w:tab w:val="left" w:pos="5790"/>
        </w:tabs>
        <w:ind w:firstLine="709"/>
        <w:jc w:val="both"/>
        <w:rPr>
          <w:sz w:val="20"/>
          <w:szCs w:val="20"/>
        </w:rPr>
      </w:pPr>
      <w:r w:rsidRPr="00ED2CEA">
        <w:rPr>
          <w:sz w:val="20"/>
          <w:szCs w:val="20"/>
        </w:rPr>
        <w:t>Примеры аналитического описания:</w:t>
      </w:r>
    </w:p>
    <w:p w:rsidR="000F7F1C" w:rsidRPr="00ED2CEA" w:rsidRDefault="000F7F1C" w:rsidP="000F7F1C">
      <w:pPr>
        <w:numPr>
          <w:ilvl w:val="0"/>
          <w:numId w:val="99"/>
        </w:numPr>
        <w:tabs>
          <w:tab w:val="left" w:pos="5790"/>
        </w:tabs>
        <w:jc w:val="both"/>
        <w:rPr>
          <w:i/>
          <w:sz w:val="20"/>
          <w:szCs w:val="20"/>
        </w:rPr>
      </w:pPr>
      <w:r w:rsidRPr="00ED2CEA">
        <w:rPr>
          <w:i/>
          <w:sz w:val="20"/>
          <w:szCs w:val="20"/>
        </w:rPr>
        <w:t>из журнала:</w:t>
      </w:r>
    </w:p>
    <w:p w:rsidR="000F7F1C" w:rsidRPr="00ED2CEA" w:rsidRDefault="000F7F1C" w:rsidP="000F7F1C">
      <w:pPr>
        <w:tabs>
          <w:tab w:val="left" w:pos="5790"/>
        </w:tabs>
        <w:ind w:left="360"/>
        <w:jc w:val="both"/>
        <w:rPr>
          <w:sz w:val="20"/>
          <w:szCs w:val="20"/>
        </w:rPr>
      </w:pPr>
      <w:r w:rsidRPr="00ED2CEA">
        <w:rPr>
          <w:sz w:val="20"/>
          <w:szCs w:val="20"/>
        </w:rPr>
        <w:t>Савельева,  И.П. Операционный анализ как метод оценки эффективности управленческих решений в процессе планирования хозяйственной деятельности малых предприятий / И.П. Савельева // Экономическое возрождение России. - 2006. – № 1 -  С. 53-58.</w:t>
      </w:r>
    </w:p>
    <w:p w:rsidR="000F7F1C" w:rsidRPr="00ED2CEA" w:rsidRDefault="000F7F1C" w:rsidP="000F7F1C">
      <w:pPr>
        <w:tabs>
          <w:tab w:val="left" w:pos="5790"/>
        </w:tabs>
        <w:ind w:left="360"/>
        <w:jc w:val="both"/>
        <w:rPr>
          <w:sz w:val="20"/>
          <w:szCs w:val="20"/>
        </w:rPr>
      </w:pPr>
    </w:p>
    <w:p w:rsidR="000F7F1C" w:rsidRPr="00ED2CEA" w:rsidRDefault="000F7F1C" w:rsidP="000F7F1C">
      <w:pPr>
        <w:numPr>
          <w:ilvl w:val="0"/>
          <w:numId w:val="99"/>
        </w:numPr>
        <w:tabs>
          <w:tab w:val="left" w:pos="5790"/>
        </w:tabs>
        <w:jc w:val="both"/>
        <w:rPr>
          <w:sz w:val="20"/>
          <w:szCs w:val="20"/>
        </w:rPr>
      </w:pPr>
      <w:r w:rsidRPr="00ED2CEA">
        <w:rPr>
          <w:i/>
          <w:sz w:val="20"/>
          <w:szCs w:val="20"/>
        </w:rPr>
        <w:t>описание электронной публикации:</w:t>
      </w:r>
      <w:r w:rsidRPr="00ED2CEA">
        <w:rPr>
          <w:sz w:val="20"/>
          <w:szCs w:val="20"/>
        </w:rPr>
        <w:t xml:space="preserve"> в библиографическое описание </w:t>
      </w:r>
      <w:r w:rsidRPr="00ED2CEA">
        <w:rPr>
          <w:sz w:val="20"/>
          <w:szCs w:val="20"/>
          <w:lang w:val="en-US"/>
        </w:rPr>
        <w:t>web</w:t>
      </w:r>
      <w:r w:rsidRPr="00ED2CEA">
        <w:rPr>
          <w:sz w:val="20"/>
          <w:szCs w:val="20"/>
        </w:rPr>
        <w:t>-документов следует включить следующие элементы:</w:t>
      </w:r>
    </w:p>
    <w:p w:rsidR="000F7F1C" w:rsidRPr="00ED2CEA" w:rsidRDefault="000F7F1C" w:rsidP="000F7F1C">
      <w:pPr>
        <w:tabs>
          <w:tab w:val="left" w:pos="5790"/>
        </w:tabs>
        <w:jc w:val="both"/>
        <w:rPr>
          <w:sz w:val="20"/>
          <w:szCs w:val="20"/>
        </w:rPr>
      </w:pPr>
      <w:r w:rsidRPr="00ED2CEA">
        <w:rPr>
          <w:sz w:val="20"/>
          <w:szCs w:val="20"/>
        </w:rPr>
        <w:t>а) заголовок (имя автора);</w:t>
      </w:r>
    </w:p>
    <w:p w:rsidR="000F7F1C" w:rsidRPr="00ED2CEA" w:rsidRDefault="000F7F1C" w:rsidP="000F7F1C">
      <w:pPr>
        <w:tabs>
          <w:tab w:val="left" w:pos="5790"/>
        </w:tabs>
        <w:jc w:val="both"/>
        <w:rPr>
          <w:sz w:val="20"/>
          <w:szCs w:val="20"/>
        </w:rPr>
      </w:pPr>
      <w:r w:rsidRPr="00ED2CEA">
        <w:rPr>
          <w:sz w:val="20"/>
          <w:szCs w:val="20"/>
        </w:rPr>
        <w:t>б) основное название;</w:t>
      </w:r>
    </w:p>
    <w:p w:rsidR="000F7F1C" w:rsidRPr="00ED2CEA" w:rsidRDefault="000F7F1C" w:rsidP="000F7F1C">
      <w:pPr>
        <w:tabs>
          <w:tab w:val="left" w:pos="5790"/>
        </w:tabs>
        <w:jc w:val="both"/>
        <w:rPr>
          <w:sz w:val="20"/>
          <w:szCs w:val="20"/>
        </w:rPr>
      </w:pPr>
      <w:r w:rsidRPr="00ED2CEA">
        <w:rPr>
          <w:sz w:val="20"/>
          <w:szCs w:val="20"/>
        </w:rPr>
        <w:t>в) сведения, относящиеся к заглавию (после знака :);</w:t>
      </w:r>
    </w:p>
    <w:p w:rsidR="000F7F1C" w:rsidRPr="00ED2CEA" w:rsidRDefault="000F7F1C" w:rsidP="000F7F1C">
      <w:pPr>
        <w:tabs>
          <w:tab w:val="left" w:pos="5790"/>
        </w:tabs>
        <w:jc w:val="both"/>
        <w:rPr>
          <w:sz w:val="20"/>
          <w:szCs w:val="20"/>
        </w:rPr>
      </w:pPr>
      <w:r w:rsidRPr="00ED2CEA">
        <w:rPr>
          <w:sz w:val="20"/>
          <w:szCs w:val="20"/>
        </w:rPr>
        <w:t xml:space="preserve">г) сведения об идентифицирующем документе при библиографическом описании составной части документа (профессиональный или персональный </w:t>
      </w:r>
      <w:r w:rsidRPr="00ED2CEA">
        <w:rPr>
          <w:sz w:val="20"/>
          <w:szCs w:val="20"/>
          <w:lang w:val="en-US"/>
        </w:rPr>
        <w:t>web</w:t>
      </w:r>
      <w:r w:rsidRPr="00ED2CEA">
        <w:rPr>
          <w:sz w:val="20"/>
          <w:szCs w:val="20"/>
        </w:rPr>
        <w:t>-сайт, периодическое электронное издание и т.д.) (после знака //);</w:t>
      </w:r>
    </w:p>
    <w:p w:rsidR="000F7F1C" w:rsidRPr="00ED2CEA" w:rsidRDefault="000F7F1C" w:rsidP="000F7F1C">
      <w:pPr>
        <w:tabs>
          <w:tab w:val="left" w:pos="5790"/>
        </w:tabs>
        <w:jc w:val="both"/>
        <w:rPr>
          <w:sz w:val="20"/>
          <w:szCs w:val="20"/>
        </w:rPr>
      </w:pPr>
      <w:r w:rsidRPr="00ED2CEA">
        <w:rPr>
          <w:sz w:val="20"/>
          <w:szCs w:val="20"/>
        </w:rPr>
        <w:t>д) дата публикации в сети (если ее возможно установить);</w:t>
      </w:r>
    </w:p>
    <w:p w:rsidR="000F7F1C" w:rsidRPr="00ED2CEA" w:rsidRDefault="000F7F1C" w:rsidP="000F7F1C">
      <w:pPr>
        <w:tabs>
          <w:tab w:val="left" w:pos="5790"/>
        </w:tabs>
        <w:jc w:val="both"/>
        <w:rPr>
          <w:sz w:val="20"/>
          <w:szCs w:val="20"/>
        </w:rPr>
      </w:pPr>
      <w:r w:rsidRPr="00ED2CEA">
        <w:rPr>
          <w:sz w:val="20"/>
          <w:szCs w:val="20"/>
        </w:rPr>
        <w:t>е) электронный адрес документа.</w:t>
      </w:r>
    </w:p>
    <w:p w:rsidR="000F7F1C" w:rsidRPr="00ED2CEA" w:rsidRDefault="000F7F1C" w:rsidP="000F7F1C">
      <w:pPr>
        <w:tabs>
          <w:tab w:val="left" w:pos="5790"/>
        </w:tabs>
        <w:jc w:val="both"/>
        <w:rPr>
          <w:b/>
          <w:i/>
          <w:sz w:val="20"/>
          <w:szCs w:val="20"/>
        </w:rPr>
      </w:pPr>
      <w:r w:rsidRPr="00ED2CEA">
        <w:rPr>
          <w:sz w:val="20"/>
          <w:szCs w:val="20"/>
        </w:rPr>
        <w:t xml:space="preserve">     </w:t>
      </w:r>
      <w:r w:rsidRPr="00ED2CEA">
        <w:rPr>
          <w:b/>
          <w:i/>
          <w:sz w:val="20"/>
          <w:szCs w:val="20"/>
        </w:rPr>
        <w:t>Пример:</w:t>
      </w:r>
    </w:p>
    <w:p w:rsidR="000F7F1C" w:rsidRPr="00ED2CEA" w:rsidRDefault="000F7F1C" w:rsidP="000F7F1C">
      <w:pPr>
        <w:tabs>
          <w:tab w:val="left" w:pos="5790"/>
        </w:tabs>
        <w:ind w:left="360"/>
        <w:jc w:val="both"/>
        <w:rPr>
          <w:sz w:val="20"/>
          <w:szCs w:val="20"/>
        </w:rPr>
      </w:pPr>
      <w:r w:rsidRPr="00ED2CEA">
        <w:rPr>
          <w:sz w:val="20"/>
          <w:szCs w:val="20"/>
        </w:rPr>
        <w:t xml:space="preserve">Терешин В.А. Л.В. Асур [Электронный ресурс]: Электрон. статья (1 файл 22 Кб) // Теория механизмов и машин / Люди науки. – СПб.: СПбГПУ, 2003 – Загл. с титул. экрана. – Свободный доступ из сети Интернет. – </w:t>
      </w:r>
      <w:r w:rsidRPr="00ED2CEA">
        <w:rPr>
          <w:sz w:val="20"/>
          <w:szCs w:val="20"/>
          <w:lang w:val="en-US"/>
        </w:rPr>
        <w:t>http</w:t>
      </w:r>
      <w:r w:rsidRPr="00ED2CEA">
        <w:rPr>
          <w:sz w:val="20"/>
          <w:szCs w:val="20"/>
        </w:rPr>
        <w:t>: //</w:t>
      </w:r>
      <w:r w:rsidRPr="00ED2CEA">
        <w:rPr>
          <w:sz w:val="20"/>
          <w:szCs w:val="20"/>
          <w:lang w:val="en-US"/>
        </w:rPr>
        <w:t>tmm</w:t>
      </w:r>
      <w:r w:rsidRPr="00ED2CEA">
        <w:rPr>
          <w:sz w:val="20"/>
          <w:szCs w:val="20"/>
        </w:rPr>
        <w:t>.</w:t>
      </w:r>
      <w:r w:rsidRPr="00ED2CEA">
        <w:rPr>
          <w:sz w:val="20"/>
          <w:szCs w:val="20"/>
          <w:lang w:val="en-US"/>
        </w:rPr>
        <w:t>spbstu</w:t>
      </w:r>
      <w:r w:rsidRPr="00ED2CEA">
        <w:rPr>
          <w:sz w:val="20"/>
          <w:szCs w:val="20"/>
        </w:rPr>
        <w:t>.</w:t>
      </w:r>
      <w:r w:rsidRPr="00ED2CEA">
        <w:rPr>
          <w:sz w:val="20"/>
          <w:szCs w:val="20"/>
          <w:lang w:val="en-US"/>
        </w:rPr>
        <w:t>ru</w:t>
      </w:r>
      <w:r w:rsidRPr="00ED2CEA">
        <w:rPr>
          <w:sz w:val="20"/>
          <w:szCs w:val="20"/>
        </w:rPr>
        <w:t>/</w:t>
      </w:r>
      <w:r w:rsidRPr="00ED2CEA">
        <w:rPr>
          <w:sz w:val="20"/>
          <w:szCs w:val="20"/>
          <w:lang w:val="en-US"/>
        </w:rPr>
        <w:t>assur</w:t>
      </w:r>
      <w:r w:rsidRPr="00ED2CEA">
        <w:rPr>
          <w:sz w:val="20"/>
          <w:szCs w:val="20"/>
        </w:rPr>
        <w:t>.</w:t>
      </w:r>
      <w:r w:rsidRPr="00ED2CEA">
        <w:rPr>
          <w:sz w:val="20"/>
          <w:szCs w:val="20"/>
          <w:lang w:val="en-US"/>
        </w:rPr>
        <w:t>html</w:t>
      </w:r>
      <w:r w:rsidRPr="00ED2CEA">
        <w:rPr>
          <w:sz w:val="20"/>
          <w:szCs w:val="20"/>
        </w:rPr>
        <w:t xml:space="preserve">.  </w:t>
      </w:r>
    </w:p>
    <w:p w:rsidR="000F7F1C" w:rsidRPr="00AA6148" w:rsidRDefault="00ED2CEA" w:rsidP="00ED2CEA">
      <w:pPr>
        <w:tabs>
          <w:tab w:val="left" w:pos="5040"/>
        </w:tabs>
        <w:ind w:left="360"/>
        <w:jc w:val="both"/>
      </w:pPr>
      <w:r>
        <w:tab/>
      </w:r>
    </w:p>
    <w:p w:rsidR="00FF3298" w:rsidRDefault="00FF3298" w:rsidP="000F7F1C">
      <w:pPr>
        <w:tabs>
          <w:tab w:val="left" w:pos="5790"/>
        </w:tabs>
        <w:ind w:left="360"/>
        <w:jc w:val="center"/>
        <w:rPr>
          <w:b/>
          <w:i/>
          <w:sz w:val="20"/>
          <w:szCs w:val="20"/>
        </w:rPr>
      </w:pPr>
    </w:p>
    <w:p w:rsidR="000F7F1C" w:rsidRPr="00ED2CEA" w:rsidRDefault="000F7F1C" w:rsidP="000F7F1C">
      <w:pPr>
        <w:tabs>
          <w:tab w:val="left" w:pos="5790"/>
        </w:tabs>
        <w:ind w:left="360"/>
        <w:jc w:val="center"/>
        <w:rPr>
          <w:b/>
          <w:i/>
          <w:sz w:val="20"/>
          <w:szCs w:val="20"/>
        </w:rPr>
      </w:pPr>
      <w:r w:rsidRPr="00ED2CEA">
        <w:rPr>
          <w:b/>
          <w:i/>
          <w:sz w:val="20"/>
          <w:szCs w:val="20"/>
        </w:rPr>
        <w:t>Оформление приложений</w:t>
      </w:r>
    </w:p>
    <w:p w:rsidR="000F7F1C" w:rsidRPr="00ED2CEA" w:rsidRDefault="000F7F1C" w:rsidP="000F7F1C">
      <w:pPr>
        <w:tabs>
          <w:tab w:val="left" w:pos="5790"/>
        </w:tabs>
        <w:ind w:left="360"/>
        <w:jc w:val="center"/>
        <w:rPr>
          <w:b/>
          <w:i/>
          <w:sz w:val="20"/>
          <w:szCs w:val="20"/>
        </w:rPr>
      </w:pPr>
    </w:p>
    <w:p w:rsidR="000F7F1C" w:rsidRPr="00ED2CEA" w:rsidRDefault="000F7F1C" w:rsidP="000F7F1C">
      <w:pPr>
        <w:tabs>
          <w:tab w:val="left" w:pos="5790"/>
        </w:tabs>
        <w:ind w:firstLine="709"/>
        <w:jc w:val="both"/>
        <w:rPr>
          <w:sz w:val="20"/>
          <w:szCs w:val="20"/>
        </w:rPr>
      </w:pPr>
      <w:r w:rsidRPr="00ED2CEA">
        <w:rPr>
          <w:sz w:val="20"/>
          <w:szCs w:val="20"/>
        </w:rPr>
        <w:t xml:space="preserve">В приложения могут быть вынесены те материалы, которые не являются необходимыми при написании собственно работы: графики, промежуточные таблицы обработки данных, таблицы большого размера и т.п. В тексте работы на все приложения должны быть ссылки. Приложения располагают в порядке ссылок на них в тексте документа. </w:t>
      </w:r>
    </w:p>
    <w:p w:rsidR="000F7F1C" w:rsidRPr="00ED2CEA" w:rsidRDefault="000F7F1C" w:rsidP="000F7F1C">
      <w:pPr>
        <w:tabs>
          <w:tab w:val="left" w:pos="5790"/>
        </w:tabs>
        <w:ind w:firstLine="709"/>
        <w:jc w:val="both"/>
        <w:rPr>
          <w:sz w:val="20"/>
          <w:szCs w:val="20"/>
        </w:rPr>
      </w:pPr>
      <w:r w:rsidRPr="00ED2CEA">
        <w:rPr>
          <w:sz w:val="20"/>
          <w:szCs w:val="20"/>
        </w:rPr>
        <w:t>Каждое приложение следует начинать с новой страницы с указанием наверху посередине страницы слова «Приложение», его обозначения и степени. Приложение должно иметь заголовок, который записывают симметрично относительно текста с прописной буквы отдельной строкой.</w:t>
      </w:r>
    </w:p>
    <w:p w:rsidR="000F7F1C" w:rsidRPr="00ED2CEA" w:rsidRDefault="000F7F1C" w:rsidP="000F7F1C">
      <w:pPr>
        <w:tabs>
          <w:tab w:val="left" w:pos="5790"/>
        </w:tabs>
        <w:ind w:firstLine="709"/>
        <w:jc w:val="both"/>
        <w:rPr>
          <w:sz w:val="20"/>
          <w:szCs w:val="20"/>
        </w:rPr>
      </w:pPr>
      <w:r w:rsidRPr="00ED2CEA">
        <w:rPr>
          <w:sz w:val="20"/>
          <w:szCs w:val="20"/>
        </w:rPr>
        <w:t>Приложения обозначают заглавными буквами русского алфавита, начиная с А, за исключением букв Ё, З, Й, О, Ч, Ь, Ы, Ъ. После слова «Приложение» следует буква, обозначающая его последовательность.</w:t>
      </w:r>
    </w:p>
    <w:p w:rsidR="000F7F1C" w:rsidRPr="00ED2CEA" w:rsidRDefault="000F7F1C" w:rsidP="000F7F1C">
      <w:pPr>
        <w:tabs>
          <w:tab w:val="left" w:pos="5790"/>
        </w:tabs>
        <w:ind w:firstLine="709"/>
        <w:jc w:val="both"/>
        <w:rPr>
          <w:sz w:val="20"/>
          <w:szCs w:val="20"/>
        </w:rPr>
      </w:pPr>
      <w:r w:rsidRPr="00ED2CEA">
        <w:rPr>
          <w:sz w:val="20"/>
          <w:szCs w:val="20"/>
        </w:rPr>
        <w:t xml:space="preserve">Допускается обозначение приложений буквами латинского алфавита, за исключением букв </w:t>
      </w:r>
      <w:r w:rsidRPr="00ED2CEA">
        <w:rPr>
          <w:sz w:val="20"/>
          <w:szCs w:val="20"/>
          <w:lang w:val="en-US"/>
        </w:rPr>
        <w:t>I</w:t>
      </w:r>
      <w:r w:rsidRPr="00ED2CEA">
        <w:rPr>
          <w:sz w:val="20"/>
          <w:szCs w:val="20"/>
        </w:rPr>
        <w:t xml:space="preserve"> и О.</w:t>
      </w:r>
    </w:p>
    <w:p w:rsidR="000F7F1C" w:rsidRPr="00ED2CEA" w:rsidRDefault="000F7F1C" w:rsidP="000F7F1C">
      <w:pPr>
        <w:tabs>
          <w:tab w:val="left" w:pos="5790"/>
        </w:tabs>
        <w:ind w:firstLine="709"/>
        <w:jc w:val="both"/>
        <w:rPr>
          <w:sz w:val="20"/>
          <w:szCs w:val="20"/>
        </w:rPr>
      </w:pPr>
      <w:r w:rsidRPr="00ED2CEA">
        <w:rPr>
          <w:sz w:val="20"/>
          <w:szCs w:val="20"/>
        </w:rPr>
        <w:t>В случае полного использования букв русского и латинского алфавита допускается обозначать приложения арабскими цифрами.</w:t>
      </w:r>
    </w:p>
    <w:p w:rsidR="000F7F1C" w:rsidRPr="00ED2CEA" w:rsidRDefault="000F7F1C" w:rsidP="000F7F1C">
      <w:pPr>
        <w:tabs>
          <w:tab w:val="left" w:pos="5790"/>
        </w:tabs>
        <w:ind w:firstLine="709"/>
        <w:jc w:val="both"/>
        <w:rPr>
          <w:sz w:val="20"/>
          <w:szCs w:val="20"/>
        </w:rPr>
      </w:pPr>
      <w:r w:rsidRPr="00ED2CEA">
        <w:rPr>
          <w:sz w:val="20"/>
          <w:szCs w:val="20"/>
        </w:rPr>
        <w:t>Если в документе одно приложение, оно обозначается «Приложение А».</w:t>
      </w:r>
    </w:p>
    <w:p w:rsidR="000F7F1C" w:rsidRPr="00ED2CEA" w:rsidRDefault="000F7F1C" w:rsidP="000F7F1C">
      <w:pPr>
        <w:tabs>
          <w:tab w:val="left" w:pos="5790"/>
        </w:tabs>
        <w:ind w:firstLine="709"/>
        <w:jc w:val="both"/>
        <w:rPr>
          <w:sz w:val="20"/>
          <w:szCs w:val="20"/>
        </w:rPr>
      </w:pPr>
      <w:r w:rsidRPr="00ED2CEA">
        <w:rPr>
          <w:sz w:val="20"/>
          <w:szCs w:val="20"/>
        </w:rPr>
        <w:t>Текст каждого приложения, при необходимости, может быть разделен на разделы, подразделы, пункты, подпункты, которые нумеруют в пределах каждого приложения. Перед номером ставится обозначение данного приложения.</w:t>
      </w:r>
    </w:p>
    <w:p w:rsidR="000F7F1C" w:rsidRPr="00ED2CEA" w:rsidRDefault="000F7F1C" w:rsidP="000F7F1C">
      <w:pPr>
        <w:tabs>
          <w:tab w:val="left" w:pos="5790"/>
        </w:tabs>
        <w:ind w:firstLine="709"/>
        <w:jc w:val="both"/>
        <w:rPr>
          <w:sz w:val="20"/>
          <w:szCs w:val="20"/>
        </w:rPr>
      </w:pPr>
      <w:r w:rsidRPr="00ED2CEA">
        <w:rPr>
          <w:sz w:val="20"/>
          <w:szCs w:val="20"/>
        </w:rPr>
        <w:t xml:space="preserve">Приложения должны иметь общую с остальной частью документа сквозную нумерацию страниц. </w:t>
      </w:r>
    </w:p>
    <w:p w:rsidR="00741662" w:rsidRDefault="00741662">
      <w:pPr>
        <w:pStyle w:val="1"/>
        <w:ind w:firstLine="708"/>
        <w:jc w:val="both"/>
        <w:rPr>
          <w:sz w:val="20"/>
        </w:rPr>
      </w:pPr>
      <w:r>
        <w:rPr>
          <w:sz w:val="20"/>
        </w:rPr>
        <w:t>1.1.4. Предъявление контрольной работы.</w:t>
      </w:r>
    </w:p>
    <w:p w:rsidR="00741662" w:rsidRDefault="00741662">
      <w:pPr>
        <w:pStyle w:val="a5"/>
        <w:ind w:firstLine="709"/>
        <w:jc w:val="both"/>
        <w:rPr>
          <w:sz w:val="20"/>
        </w:rPr>
      </w:pPr>
      <w:r>
        <w:rPr>
          <w:sz w:val="20"/>
        </w:rPr>
        <w:t xml:space="preserve">Работа должна быть представлена на проверку не позднее за две недели до начала экзаменационной сессии. После чего она возвращается студенту с оценкой и замечаниями преподавателя. </w:t>
      </w:r>
    </w:p>
    <w:p w:rsidR="00741662" w:rsidRDefault="00741662">
      <w:pPr>
        <w:pStyle w:val="a5"/>
        <w:ind w:firstLine="709"/>
        <w:jc w:val="both"/>
        <w:rPr>
          <w:sz w:val="20"/>
        </w:rPr>
      </w:pPr>
      <w:r>
        <w:rPr>
          <w:sz w:val="20"/>
        </w:rPr>
        <w:t>При положительной оценке работы студенту необходимо пройти собеседование по теме контрольной работы. На защите необходимо иметь при себе работу и рецензию. В случае отрицательной оценки контрольная работа должна быть переработана. Студент, не получивший положительной оценки за контрольную работу к зачету (экзамену) не допускается. Работа должна быть подписана с указанием даты выполнения.</w:t>
      </w:r>
    </w:p>
    <w:p w:rsidR="00741662" w:rsidRDefault="00741662">
      <w:pPr>
        <w:shd w:val="clear" w:color="auto" w:fill="FFFFFF"/>
        <w:autoSpaceDE w:val="0"/>
        <w:autoSpaceDN w:val="0"/>
        <w:adjustRightInd w:val="0"/>
        <w:jc w:val="both"/>
        <w:rPr>
          <w:sz w:val="20"/>
          <w:szCs w:val="28"/>
        </w:rPr>
      </w:pPr>
      <w:r>
        <w:rPr>
          <w:sz w:val="20"/>
          <w:szCs w:val="28"/>
        </w:rPr>
        <w:t xml:space="preserve">     Оценка контрольной работы снижается при обнаружении в ней одного </w:t>
      </w:r>
      <w:r>
        <w:rPr>
          <w:bCs/>
          <w:sz w:val="20"/>
          <w:szCs w:val="28"/>
        </w:rPr>
        <w:t>или</w:t>
      </w:r>
      <w:r>
        <w:rPr>
          <w:b/>
          <w:bCs/>
          <w:sz w:val="20"/>
          <w:szCs w:val="28"/>
        </w:rPr>
        <w:t xml:space="preserve"> </w:t>
      </w:r>
      <w:r>
        <w:rPr>
          <w:bCs/>
          <w:sz w:val="20"/>
          <w:szCs w:val="28"/>
        </w:rPr>
        <w:t xml:space="preserve">нескольких </w:t>
      </w:r>
      <w:r>
        <w:rPr>
          <w:sz w:val="20"/>
          <w:szCs w:val="28"/>
        </w:rPr>
        <w:t>из при</w:t>
      </w:r>
      <w:r>
        <w:rPr>
          <w:sz w:val="20"/>
          <w:szCs w:val="28"/>
        </w:rPr>
        <w:softHyphen/>
        <w:t>веденных ниже недостатков:</w:t>
      </w:r>
    </w:p>
    <w:p w:rsidR="00741662" w:rsidRDefault="00741662">
      <w:pPr>
        <w:numPr>
          <w:ilvl w:val="0"/>
          <w:numId w:val="29"/>
        </w:numPr>
        <w:shd w:val="clear" w:color="auto" w:fill="FFFFFF"/>
        <w:autoSpaceDE w:val="0"/>
        <w:autoSpaceDN w:val="0"/>
        <w:adjustRightInd w:val="0"/>
        <w:jc w:val="both"/>
        <w:rPr>
          <w:sz w:val="20"/>
          <w:szCs w:val="28"/>
        </w:rPr>
      </w:pPr>
      <w:r>
        <w:rPr>
          <w:sz w:val="20"/>
          <w:szCs w:val="28"/>
        </w:rPr>
        <w:t>отсутствие плана работы;</w:t>
      </w:r>
    </w:p>
    <w:p w:rsidR="00741662" w:rsidRDefault="00741662">
      <w:pPr>
        <w:numPr>
          <w:ilvl w:val="0"/>
          <w:numId w:val="29"/>
        </w:numPr>
        <w:shd w:val="clear" w:color="auto" w:fill="FFFFFF"/>
        <w:autoSpaceDE w:val="0"/>
        <w:autoSpaceDN w:val="0"/>
        <w:adjustRightInd w:val="0"/>
        <w:jc w:val="both"/>
        <w:rPr>
          <w:sz w:val="20"/>
          <w:szCs w:val="28"/>
        </w:rPr>
      </w:pPr>
      <w:r>
        <w:rPr>
          <w:sz w:val="20"/>
          <w:szCs w:val="28"/>
        </w:rPr>
        <w:t>отсутствие списка использованной литературы;</w:t>
      </w:r>
    </w:p>
    <w:p w:rsidR="00741662" w:rsidRDefault="00741662">
      <w:pPr>
        <w:numPr>
          <w:ilvl w:val="0"/>
          <w:numId w:val="29"/>
        </w:numPr>
        <w:shd w:val="clear" w:color="auto" w:fill="FFFFFF"/>
        <w:autoSpaceDE w:val="0"/>
        <w:autoSpaceDN w:val="0"/>
        <w:adjustRightInd w:val="0"/>
        <w:jc w:val="both"/>
        <w:rPr>
          <w:sz w:val="20"/>
          <w:szCs w:val="28"/>
        </w:rPr>
      </w:pPr>
      <w:r>
        <w:rPr>
          <w:sz w:val="20"/>
          <w:szCs w:val="28"/>
        </w:rPr>
        <w:t>слишком краткое или, наоборот, слишком подробное раскрытие  одного из вопросов, нарушающее логику повествования;</w:t>
      </w:r>
    </w:p>
    <w:p w:rsidR="00741662" w:rsidRDefault="00741662">
      <w:pPr>
        <w:numPr>
          <w:ilvl w:val="0"/>
          <w:numId w:val="29"/>
        </w:numPr>
        <w:shd w:val="clear" w:color="auto" w:fill="FFFFFF"/>
        <w:autoSpaceDE w:val="0"/>
        <w:autoSpaceDN w:val="0"/>
        <w:adjustRightInd w:val="0"/>
        <w:jc w:val="both"/>
        <w:rPr>
          <w:sz w:val="20"/>
          <w:szCs w:val="28"/>
        </w:rPr>
      </w:pPr>
      <w:r>
        <w:rPr>
          <w:sz w:val="20"/>
          <w:szCs w:val="28"/>
        </w:rPr>
        <w:t xml:space="preserve">дословное </w:t>
      </w:r>
      <w:r>
        <w:rPr>
          <w:bCs/>
          <w:sz w:val="20"/>
          <w:szCs w:val="28"/>
        </w:rPr>
        <w:t>или</w:t>
      </w:r>
      <w:r>
        <w:rPr>
          <w:b/>
          <w:bCs/>
          <w:sz w:val="20"/>
          <w:szCs w:val="28"/>
        </w:rPr>
        <w:t xml:space="preserve"> </w:t>
      </w:r>
      <w:r>
        <w:rPr>
          <w:bCs/>
          <w:sz w:val="20"/>
          <w:szCs w:val="28"/>
        </w:rPr>
        <w:t>почти</w:t>
      </w:r>
      <w:r>
        <w:rPr>
          <w:b/>
          <w:bCs/>
          <w:sz w:val="20"/>
          <w:szCs w:val="28"/>
        </w:rPr>
        <w:t xml:space="preserve"> </w:t>
      </w:r>
      <w:r>
        <w:rPr>
          <w:sz w:val="20"/>
          <w:szCs w:val="28"/>
        </w:rPr>
        <w:t>дословное переписывание целых разделов, глав или параграфов книги или статьи;</w:t>
      </w:r>
    </w:p>
    <w:p w:rsidR="00741662" w:rsidRDefault="00741662">
      <w:pPr>
        <w:numPr>
          <w:ilvl w:val="0"/>
          <w:numId w:val="29"/>
        </w:numPr>
        <w:shd w:val="clear" w:color="auto" w:fill="FFFFFF"/>
        <w:autoSpaceDE w:val="0"/>
        <w:autoSpaceDN w:val="0"/>
        <w:adjustRightInd w:val="0"/>
        <w:jc w:val="both"/>
        <w:rPr>
          <w:sz w:val="20"/>
          <w:szCs w:val="28"/>
        </w:rPr>
      </w:pPr>
      <w:r>
        <w:rPr>
          <w:sz w:val="20"/>
          <w:szCs w:val="28"/>
        </w:rPr>
        <w:t>замена связного изложения конспектом или тезисами;</w:t>
      </w:r>
    </w:p>
    <w:p w:rsidR="00741662" w:rsidRDefault="00741662">
      <w:pPr>
        <w:numPr>
          <w:ilvl w:val="0"/>
          <w:numId w:val="29"/>
        </w:numPr>
        <w:shd w:val="clear" w:color="auto" w:fill="FFFFFF"/>
        <w:autoSpaceDE w:val="0"/>
        <w:autoSpaceDN w:val="0"/>
        <w:adjustRightInd w:val="0"/>
        <w:jc w:val="both"/>
        <w:rPr>
          <w:bCs/>
          <w:sz w:val="20"/>
          <w:szCs w:val="28"/>
        </w:rPr>
      </w:pPr>
      <w:r>
        <w:rPr>
          <w:sz w:val="20"/>
          <w:szCs w:val="28"/>
        </w:rPr>
        <w:t>отсутствие чёткой структуры и логики в изло</w:t>
      </w:r>
      <w:r>
        <w:rPr>
          <w:sz w:val="20"/>
          <w:szCs w:val="28"/>
        </w:rPr>
        <w:softHyphen/>
        <w:t>жении;</w:t>
      </w:r>
    </w:p>
    <w:p w:rsidR="00741662" w:rsidRDefault="00741662" w:rsidP="00ED2CEA">
      <w:pPr>
        <w:numPr>
          <w:ilvl w:val="0"/>
          <w:numId w:val="29"/>
        </w:numPr>
        <w:shd w:val="clear" w:color="auto" w:fill="FFFFFF"/>
        <w:autoSpaceDE w:val="0"/>
        <w:autoSpaceDN w:val="0"/>
        <w:adjustRightInd w:val="0"/>
        <w:jc w:val="both"/>
        <w:rPr>
          <w:b/>
          <w:sz w:val="20"/>
          <w:szCs w:val="28"/>
        </w:rPr>
      </w:pPr>
      <w:r>
        <w:rPr>
          <w:sz w:val="20"/>
          <w:szCs w:val="28"/>
        </w:rPr>
        <w:t xml:space="preserve">неточное </w:t>
      </w:r>
      <w:r>
        <w:rPr>
          <w:bCs/>
          <w:sz w:val="20"/>
          <w:szCs w:val="28"/>
        </w:rPr>
        <w:t>цитирование и/</w:t>
      </w:r>
      <w:r>
        <w:rPr>
          <w:sz w:val="20"/>
          <w:szCs w:val="28"/>
        </w:rPr>
        <w:t xml:space="preserve">или отсутствие ссылок </w:t>
      </w:r>
      <w:r>
        <w:rPr>
          <w:bCs/>
          <w:sz w:val="20"/>
          <w:szCs w:val="28"/>
        </w:rPr>
        <w:t>на использованную литературу.</w:t>
      </w:r>
    </w:p>
    <w:p w:rsidR="00741662" w:rsidRDefault="00741662">
      <w:pPr>
        <w:shd w:val="clear" w:color="auto" w:fill="FFFFFF"/>
        <w:autoSpaceDE w:val="0"/>
        <w:autoSpaceDN w:val="0"/>
        <w:adjustRightInd w:val="0"/>
        <w:rPr>
          <w:b/>
          <w:sz w:val="20"/>
          <w:szCs w:val="28"/>
        </w:rPr>
      </w:pPr>
    </w:p>
    <w:p w:rsidR="00741662" w:rsidRDefault="00741662">
      <w:pPr>
        <w:shd w:val="clear" w:color="auto" w:fill="FFFFFF"/>
        <w:autoSpaceDE w:val="0"/>
        <w:autoSpaceDN w:val="0"/>
        <w:adjustRightInd w:val="0"/>
        <w:jc w:val="center"/>
        <w:rPr>
          <w:b/>
          <w:sz w:val="20"/>
          <w:szCs w:val="28"/>
        </w:rPr>
      </w:pPr>
      <w:r>
        <w:rPr>
          <w:b/>
          <w:sz w:val="20"/>
          <w:szCs w:val="28"/>
        </w:rPr>
        <w:t>1.2. Образец оформления титульного листа контрольной работы</w:t>
      </w:r>
    </w:p>
    <w:p w:rsidR="00741662" w:rsidRDefault="00741662">
      <w:pPr>
        <w:jc w:val="center"/>
        <w:rPr>
          <w:rFonts w:eastAsia="Batang"/>
          <w:b/>
          <w:sz w:val="20"/>
          <w:szCs w:val="32"/>
        </w:rPr>
      </w:pPr>
    </w:p>
    <w:p w:rsidR="00ED2CEA" w:rsidRPr="00E71CFD" w:rsidRDefault="002D68F5" w:rsidP="002D68F5">
      <w:pPr>
        <w:shd w:val="clear" w:color="auto" w:fill="FFFFFF"/>
        <w:spacing w:line="276" w:lineRule="auto"/>
        <w:jc w:val="center"/>
      </w:pPr>
      <w:r w:rsidRPr="002D68F5">
        <w:t>Министерство образования и науки РФ</w:t>
      </w:r>
      <w:r w:rsidR="00ED2CEA" w:rsidRPr="00E71CFD">
        <w:t xml:space="preserve"> (14)</w:t>
      </w:r>
    </w:p>
    <w:p w:rsidR="00ED2CEA" w:rsidRPr="00E71CFD" w:rsidRDefault="00ED2CEA" w:rsidP="00ED2CEA">
      <w:pPr>
        <w:jc w:val="center"/>
      </w:pPr>
      <w:r w:rsidRPr="00E71CFD">
        <w:t xml:space="preserve">Государственное образовательное учреждение высшего профессионального образования </w:t>
      </w:r>
    </w:p>
    <w:p w:rsidR="00ED2CEA" w:rsidRPr="00E71CFD" w:rsidRDefault="00ED2CEA" w:rsidP="00ED2CEA">
      <w:pPr>
        <w:jc w:val="center"/>
      </w:pPr>
      <w:r w:rsidRPr="00E71CFD">
        <w:t>«Санкт-Петербургский государственный инженерно-экономический университет» (14)</w:t>
      </w:r>
    </w:p>
    <w:p w:rsidR="00ED2CEA" w:rsidRPr="00E71CFD" w:rsidRDefault="00ED2CEA" w:rsidP="00ED2CEA"/>
    <w:p w:rsidR="00ED2CEA" w:rsidRPr="00E71CFD" w:rsidRDefault="00ED2CEA" w:rsidP="00ED2CEA">
      <w:pPr>
        <w:jc w:val="center"/>
      </w:pPr>
      <w:r w:rsidRPr="00E71CFD">
        <w:t xml:space="preserve">Филиал Санкт-Петербургского государственного инженерно-экономического </w:t>
      </w:r>
    </w:p>
    <w:p w:rsidR="00ED2CEA" w:rsidRPr="00E71CFD" w:rsidRDefault="00ED2CEA" w:rsidP="00ED2CEA">
      <w:pPr>
        <w:jc w:val="center"/>
      </w:pPr>
      <w:r w:rsidRPr="00E71CFD">
        <w:t>университета в г. Твери (14)</w:t>
      </w:r>
    </w:p>
    <w:p w:rsidR="00ED2CEA" w:rsidRPr="00E71CFD" w:rsidRDefault="00ED2CEA" w:rsidP="00ED2CEA"/>
    <w:p w:rsidR="00ED2CEA" w:rsidRPr="00E71CFD" w:rsidRDefault="00ED2CEA" w:rsidP="00ED2CEA">
      <w:pPr>
        <w:jc w:val="center"/>
      </w:pPr>
      <w:r w:rsidRPr="00E71CFD">
        <w:t>Кафедра экономики и менеджмента в туризме и гостиничном хозяйстве (14)</w:t>
      </w:r>
    </w:p>
    <w:p w:rsidR="00ED2CEA" w:rsidRDefault="00ED2CEA" w:rsidP="00ED2CEA">
      <w:r w:rsidRPr="00E71CFD">
        <w:t xml:space="preserve">                                                                           </w:t>
      </w:r>
    </w:p>
    <w:p w:rsidR="00ED2CEA" w:rsidRDefault="00ED2CEA" w:rsidP="00ED2CEA">
      <w:pPr>
        <w:tabs>
          <w:tab w:val="left" w:pos="5790"/>
        </w:tabs>
        <w:jc w:val="center"/>
        <w:rPr>
          <w:b/>
          <w:caps/>
          <w:sz w:val="28"/>
          <w:szCs w:val="28"/>
        </w:rPr>
      </w:pPr>
      <w:r>
        <w:rPr>
          <w:b/>
          <w:caps/>
          <w:sz w:val="28"/>
          <w:szCs w:val="28"/>
        </w:rPr>
        <w:t xml:space="preserve">КОНТРОЛЬНАЯ РАБОТА (16) </w:t>
      </w:r>
    </w:p>
    <w:p w:rsidR="00ED2CEA" w:rsidRDefault="00ED2CEA" w:rsidP="00ED2CEA">
      <w:pPr>
        <w:tabs>
          <w:tab w:val="left" w:pos="5790"/>
        </w:tabs>
        <w:jc w:val="center"/>
        <w:rPr>
          <w:sz w:val="28"/>
          <w:szCs w:val="28"/>
        </w:rPr>
      </w:pPr>
      <w:r w:rsidRPr="00046DBA">
        <w:rPr>
          <w:sz w:val="28"/>
          <w:szCs w:val="28"/>
        </w:rPr>
        <w:t xml:space="preserve">по </w:t>
      </w:r>
      <w:r>
        <w:rPr>
          <w:sz w:val="28"/>
          <w:szCs w:val="28"/>
        </w:rPr>
        <w:t>дисциплине: (14)</w:t>
      </w:r>
    </w:p>
    <w:p w:rsidR="00B10975" w:rsidRDefault="00B10975" w:rsidP="00ED2CEA">
      <w:pPr>
        <w:tabs>
          <w:tab w:val="left" w:pos="5790"/>
        </w:tabs>
        <w:jc w:val="center"/>
        <w:rPr>
          <w:sz w:val="28"/>
          <w:szCs w:val="28"/>
        </w:rPr>
      </w:pPr>
    </w:p>
    <w:p w:rsidR="00ED2CEA" w:rsidRPr="00801B07" w:rsidRDefault="00ED2CEA" w:rsidP="00ED2CEA">
      <w:pPr>
        <w:tabs>
          <w:tab w:val="left" w:pos="5790"/>
        </w:tabs>
        <w:suppressAutoHyphens/>
        <w:jc w:val="center"/>
        <w:rPr>
          <w:b/>
          <w:sz w:val="32"/>
          <w:szCs w:val="32"/>
        </w:rPr>
      </w:pPr>
      <w:r>
        <w:rPr>
          <w:b/>
          <w:sz w:val="28"/>
          <w:szCs w:val="28"/>
        </w:rPr>
        <w:t>«Экономика предприятия»</w:t>
      </w:r>
    </w:p>
    <w:p w:rsidR="00ED2CEA" w:rsidRPr="00801B07" w:rsidRDefault="00ED2CEA" w:rsidP="00ED2CEA">
      <w:pPr>
        <w:tabs>
          <w:tab w:val="left" w:pos="5790"/>
        </w:tabs>
        <w:jc w:val="both"/>
        <w:rPr>
          <w:b/>
          <w:sz w:val="32"/>
          <w:szCs w:val="32"/>
        </w:rPr>
      </w:pPr>
      <w:r w:rsidRPr="00801B07">
        <w:rPr>
          <w:b/>
          <w:sz w:val="32"/>
          <w:szCs w:val="32"/>
        </w:rPr>
        <w:t xml:space="preserve">                                                                                </w:t>
      </w:r>
    </w:p>
    <w:p w:rsidR="00ED2CEA" w:rsidRPr="00F96127" w:rsidRDefault="00ED2CEA" w:rsidP="00B10975">
      <w:pPr>
        <w:spacing w:line="360" w:lineRule="auto"/>
        <w:ind w:left="2160" w:hanging="180"/>
        <w:jc w:val="both"/>
        <w:rPr>
          <w:rFonts w:eastAsia="Batang"/>
        </w:rPr>
      </w:pPr>
      <w:r w:rsidRPr="00F96127">
        <w:rPr>
          <w:rFonts w:eastAsia="Batang"/>
          <w:b/>
        </w:rPr>
        <w:t>Выполнил:</w:t>
      </w:r>
      <w:r>
        <w:rPr>
          <w:rFonts w:eastAsia="Batang"/>
          <w:b/>
        </w:rPr>
        <w:t xml:space="preserve">  </w:t>
      </w:r>
      <w:r w:rsidR="00214CC9">
        <w:rPr>
          <w:rFonts w:eastAsia="Batang"/>
        </w:rPr>
        <w:t>______________</w:t>
      </w:r>
      <w:r w:rsidRPr="00F96127">
        <w:rPr>
          <w:rFonts w:eastAsia="Batang"/>
        </w:rPr>
        <w:t xml:space="preserve">                                                   </w:t>
      </w:r>
    </w:p>
    <w:p w:rsidR="00ED2CEA" w:rsidRPr="00F96127" w:rsidRDefault="00ED2CEA" w:rsidP="00B10975">
      <w:pPr>
        <w:ind w:left="2160" w:hanging="180"/>
        <w:rPr>
          <w:rFonts w:eastAsia="Batang"/>
        </w:rPr>
      </w:pPr>
      <w:r>
        <w:rPr>
          <w:rFonts w:eastAsia="Batang"/>
        </w:rPr>
        <w:t>с</w:t>
      </w:r>
      <w:r w:rsidRPr="00F96127">
        <w:rPr>
          <w:rFonts w:eastAsia="Batang"/>
        </w:rPr>
        <w:t>тудент</w:t>
      </w:r>
      <w:r>
        <w:rPr>
          <w:rFonts w:eastAsia="Batang"/>
        </w:rPr>
        <w:t xml:space="preserve">  __  курса  _____</w:t>
      </w:r>
      <w:r w:rsidRPr="00F96127">
        <w:rPr>
          <w:rFonts w:eastAsia="Batang"/>
        </w:rPr>
        <w:t xml:space="preserve">  группы</w:t>
      </w:r>
    </w:p>
    <w:p w:rsidR="00ED2CEA" w:rsidRPr="00F96127" w:rsidRDefault="00ED2CEA" w:rsidP="00B10975">
      <w:pPr>
        <w:ind w:left="1980"/>
        <w:rPr>
          <w:rFonts w:eastAsia="Batang"/>
        </w:rPr>
      </w:pPr>
      <w:r w:rsidRPr="00F96127">
        <w:rPr>
          <w:rFonts w:eastAsia="Batang"/>
        </w:rPr>
        <w:t>специа</w:t>
      </w:r>
      <w:r w:rsidR="00B10975">
        <w:rPr>
          <w:rFonts w:eastAsia="Batang"/>
        </w:rPr>
        <w:t xml:space="preserve">льность: 080502.65 «Экономика и </w:t>
      </w:r>
      <w:r w:rsidRPr="00F96127">
        <w:rPr>
          <w:rFonts w:eastAsia="Batang"/>
        </w:rPr>
        <w:t xml:space="preserve">управление на предприятии </w:t>
      </w:r>
      <w:r>
        <w:rPr>
          <w:rFonts w:eastAsia="Batang"/>
        </w:rPr>
        <w:t>туризма и ГХ</w:t>
      </w:r>
      <w:r w:rsidRPr="00F96127">
        <w:rPr>
          <w:rFonts w:eastAsia="Batang"/>
        </w:rPr>
        <w:t>»</w:t>
      </w:r>
    </w:p>
    <w:p w:rsidR="00ED2CEA" w:rsidRPr="00F96127" w:rsidRDefault="00ED2CEA" w:rsidP="00B10975">
      <w:pPr>
        <w:ind w:left="2160" w:hanging="180"/>
        <w:rPr>
          <w:rFonts w:eastAsia="Batang"/>
        </w:rPr>
      </w:pPr>
      <w:r>
        <w:rPr>
          <w:rFonts w:eastAsia="Batang"/>
        </w:rPr>
        <w:t>№ зачетной книжки:  ______</w:t>
      </w:r>
      <w:r w:rsidR="00801979">
        <w:rPr>
          <w:rFonts w:eastAsia="Batang"/>
        </w:rPr>
        <w:t>___________</w:t>
      </w:r>
    </w:p>
    <w:p w:rsidR="00ED2CEA" w:rsidRDefault="00ED2CEA" w:rsidP="00B10975">
      <w:pPr>
        <w:tabs>
          <w:tab w:val="left" w:pos="5940"/>
        </w:tabs>
        <w:ind w:left="2160" w:hanging="180"/>
        <w:rPr>
          <w:rFonts w:eastAsia="Batang"/>
        </w:rPr>
      </w:pPr>
      <w:r w:rsidRPr="00F96127">
        <w:rPr>
          <w:rFonts w:eastAsia="Batang"/>
        </w:rPr>
        <w:t>П</w:t>
      </w:r>
      <w:r>
        <w:rPr>
          <w:rFonts w:eastAsia="Batang"/>
        </w:rPr>
        <w:t>одпись__________________</w:t>
      </w:r>
      <w:r w:rsidR="00801979">
        <w:rPr>
          <w:rFonts w:eastAsia="Batang"/>
        </w:rPr>
        <w:t>__________</w:t>
      </w:r>
    </w:p>
    <w:p w:rsidR="00801979" w:rsidRDefault="00CD4C3E" w:rsidP="00B10975">
      <w:pPr>
        <w:ind w:left="2160" w:hanging="180"/>
        <w:rPr>
          <w:rFonts w:eastAsia="Batang"/>
          <w:b/>
        </w:rPr>
      </w:pPr>
      <w:r>
        <w:rPr>
          <w:rFonts w:eastAsia="Batang"/>
          <w:b/>
        </w:rPr>
        <w:t xml:space="preserve"> </w:t>
      </w:r>
      <w:r w:rsidR="00ED2CEA" w:rsidRPr="00F96127">
        <w:rPr>
          <w:rFonts w:eastAsia="Batang"/>
          <w:b/>
        </w:rPr>
        <w:t xml:space="preserve">Руководитель: </w:t>
      </w:r>
    </w:p>
    <w:p w:rsidR="00ED2CEA" w:rsidRPr="00F96127" w:rsidRDefault="00ED2CEA" w:rsidP="00B10975">
      <w:pPr>
        <w:ind w:left="2160" w:hanging="180"/>
        <w:rPr>
          <w:rFonts w:eastAsia="Batang"/>
        </w:rPr>
      </w:pPr>
      <w:r w:rsidRPr="00F96127">
        <w:rPr>
          <w:rFonts w:eastAsia="Batang"/>
        </w:rPr>
        <w:t>Оц</w:t>
      </w:r>
      <w:r>
        <w:rPr>
          <w:rFonts w:eastAsia="Batang"/>
        </w:rPr>
        <w:t>енка:      ________________</w:t>
      </w:r>
      <w:r w:rsidR="00801979">
        <w:rPr>
          <w:rFonts w:eastAsia="Batang"/>
        </w:rPr>
        <w:t>__________</w:t>
      </w:r>
    </w:p>
    <w:p w:rsidR="00ED2CEA" w:rsidRPr="00F96127" w:rsidRDefault="00ED2CEA" w:rsidP="00B10975">
      <w:pPr>
        <w:ind w:left="2160" w:hanging="180"/>
        <w:rPr>
          <w:rFonts w:eastAsia="Batang"/>
        </w:rPr>
      </w:pPr>
      <w:r w:rsidRPr="00F96127">
        <w:rPr>
          <w:rFonts w:eastAsia="Batang"/>
        </w:rPr>
        <w:t>Дат</w:t>
      </w:r>
      <w:r w:rsidR="00214CC9">
        <w:rPr>
          <w:rFonts w:eastAsia="Batang"/>
        </w:rPr>
        <w:t>а:          ________________</w:t>
      </w:r>
      <w:r w:rsidR="00801979">
        <w:rPr>
          <w:rFonts w:eastAsia="Batang"/>
        </w:rPr>
        <w:t>__________</w:t>
      </w:r>
    </w:p>
    <w:p w:rsidR="00ED2CEA" w:rsidRPr="00F96127" w:rsidRDefault="00ED2CEA" w:rsidP="00B10975">
      <w:pPr>
        <w:ind w:left="2160" w:hanging="180"/>
        <w:rPr>
          <w:rFonts w:eastAsia="Batang"/>
        </w:rPr>
      </w:pPr>
      <w:r w:rsidRPr="00F96127">
        <w:rPr>
          <w:rFonts w:eastAsia="Batang"/>
        </w:rPr>
        <w:t>По</w:t>
      </w:r>
      <w:r>
        <w:rPr>
          <w:rFonts w:eastAsia="Batang"/>
        </w:rPr>
        <w:t>дпись:   ________________</w:t>
      </w:r>
      <w:r w:rsidR="00801979">
        <w:rPr>
          <w:rFonts w:eastAsia="Batang"/>
        </w:rPr>
        <w:t>___________</w:t>
      </w:r>
    </w:p>
    <w:p w:rsidR="00ED2CEA" w:rsidRDefault="00ED2CEA" w:rsidP="00B10975">
      <w:pPr>
        <w:ind w:left="2160" w:hanging="180"/>
        <w:rPr>
          <w:rFonts w:eastAsia="Batang"/>
          <w:i/>
          <w:sz w:val="18"/>
        </w:rPr>
      </w:pPr>
    </w:p>
    <w:p w:rsidR="00801979" w:rsidRDefault="00ED2CEA" w:rsidP="00B10975">
      <w:pPr>
        <w:ind w:left="2160" w:hanging="180"/>
        <w:rPr>
          <w:rFonts w:eastAsia="Batang"/>
        </w:rPr>
      </w:pPr>
      <w:r w:rsidRPr="00514840">
        <w:rPr>
          <w:rFonts w:eastAsia="Batang"/>
          <w:i/>
        </w:rPr>
        <w:t>Рег. №</w:t>
      </w:r>
      <w:r>
        <w:rPr>
          <w:rFonts w:eastAsia="Batang"/>
          <w:i/>
        </w:rPr>
        <w:t xml:space="preserve"> </w:t>
      </w:r>
      <w:r w:rsidRPr="00514840">
        <w:rPr>
          <w:rFonts w:eastAsia="Batang"/>
          <w:i/>
        </w:rPr>
        <w:t xml:space="preserve"> </w:t>
      </w:r>
      <w:r w:rsidR="00801979">
        <w:rPr>
          <w:rFonts w:eastAsia="Batang"/>
        </w:rPr>
        <w:t>______________________________</w:t>
      </w:r>
    </w:p>
    <w:p w:rsidR="00801979" w:rsidRDefault="00801979" w:rsidP="00B10975">
      <w:pPr>
        <w:ind w:left="2160" w:hanging="180"/>
        <w:rPr>
          <w:rFonts w:eastAsia="Batang"/>
        </w:rPr>
      </w:pPr>
    </w:p>
    <w:p w:rsidR="00ED2CEA" w:rsidRPr="00801979" w:rsidRDefault="00801979" w:rsidP="00B10975">
      <w:pPr>
        <w:ind w:left="2160" w:hanging="180"/>
        <w:rPr>
          <w:rFonts w:eastAsia="Batang"/>
        </w:rPr>
      </w:pPr>
      <w:r>
        <w:rPr>
          <w:rFonts w:eastAsia="Batang"/>
        </w:rPr>
        <w:t xml:space="preserve"> </w:t>
      </w:r>
      <w:r w:rsidR="00ED2CEA" w:rsidRPr="00514840">
        <w:rPr>
          <w:rFonts w:eastAsia="Batang"/>
          <w:b/>
          <w:i/>
        </w:rPr>
        <w:t>Специалист УМО</w:t>
      </w:r>
      <w:r w:rsidR="00ED2CEA" w:rsidRPr="00514840">
        <w:rPr>
          <w:rFonts w:eastAsia="Batang"/>
          <w:i/>
        </w:rPr>
        <w:softHyphen/>
      </w:r>
      <w:r w:rsidR="00ED2CEA" w:rsidRPr="00514840">
        <w:rPr>
          <w:rFonts w:eastAsia="Batang"/>
          <w:i/>
        </w:rPr>
        <w:softHyphen/>
      </w:r>
      <w:r w:rsidR="00ED2CEA" w:rsidRPr="00514840">
        <w:rPr>
          <w:rFonts w:eastAsia="Batang"/>
          <w:i/>
        </w:rPr>
        <w:softHyphen/>
      </w:r>
      <w:r w:rsidR="00ED2CEA" w:rsidRPr="00514840">
        <w:rPr>
          <w:rFonts w:eastAsia="Batang"/>
          <w:i/>
        </w:rPr>
        <w:softHyphen/>
      </w:r>
      <w:r w:rsidR="00ED2CEA" w:rsidRPr="00514840">
        <w:rPr>
          <w:rFonts w:eastAsia="Batang"/>
          <w:i/>
        </w:rPr>
        <w:softHyphen/>
      </w:r>
      <w:r w:rsidR="00ED2CEA" w:rsidRPr="00514840">
        <w:rPr>
          <w:rFonts w:eastAsia="Batang"/>
          <w:i/>
        </w:rPr>
        <w:softHyphen/>
      </w:r>
      <w:r w:rsidR="00ED2CEA" w:rsidRPr="00514840">
        <w:rPr>
          <w:rFonts w:eastAsia="Batang"/>
          <w:i/>
        </w:rPr>
        <w:softHyphen/>
      </w:r>
      <w:r w:rsidR="00ED2CEA" w:rsidRPr="00514840">
        <w:rPr>
          <w:rFonts w:eastAsia="Batang"/>
          <w:i/>
        </w:rPr>
        <w:softHyphen/>
      </w:r>
      <w:r w:rsidR="00ED2CEA" w:rsidRPr="00514840">
        <w:rPr>
          <w:rFonts w:eastAsia="Batang"/>
          <w:i/>
        </w:rPr>
        <w:softHyphen/>
      </w:r>
      <w:r w:rsidR="00ED2CEA" w:rsidRPr="00514840">
        <w:rPr>
          <w:rFonts w:eastAsia="Batang"/>
          <w:i/>
        </w:rPr>
        <w:softHyphen/>
      </w:r>
      <w:r w:rsidR="00ED2CEA" w:rsidRPr="00514840">
        <w:rPr>
          <w:rFonts w:eastAsia="Batang"/>
          <w:i/>
        </w:rPr>
        <w:softHyphen/>
      </w:r>
      <w:r w:rsidR="00ED2CEA" w:rsidRPr="00514840">
        <w:rPr>
          <w:rFonts w:eastAsia="Batang"/>
          <w:i/>
        </w:rPr>
        <w:softHyphen/>
      </w:r>
      <w:r w:rsidR="00ED2CEA" w:rsidRPr="00514840">
        <w:rPr>
          <w:rFonts w:eastAsia="Batang"/>
          <w:i/>
        </w:rPr>
        <w:softHyphen/>
      </w:r>
      <w:r w:rsidR="00ED2CEA" w:rsidRPr="00514840">
        <w:rPr>
          <w:rFonts w:eastAsia="Batang"/>
          <w:i/>
        </w:rPr>
        <w:softHyphen/>
      </w:r>
      <w:r w:rsidR="00ED2CEA" w:rsidRPr="00514840">
        <w:rPr>
          <w:rFonts w:eastAsia="Batang"/>
          <w:i/>
        </w:rPr>
        <w:softHyphen/>
      </w:r>
      <w:r w:rsidR="00ED2CEA" w:rsidRPr="00514840">
        <w:rPr>
          <w:rFonts w:eastAsia="Batang"/>
          <w:i/>
        </w:rPr>
        <w:softHyphen/>
      </w:r>
      <w:r w:rsidR="00ED2CEA" w:rsidRPr="00514840">
        <w:rPr>
          <w:rFonts w:eastAsia="Batang"/>
          <w:i/>
        </w:rPr>
        <w:softHyphen/>
      </w:r>
      <w:r w:rsidR="00ED2CEA" w:rsidRPr="00514840">
        <w:rPr>
          <w:rFonts w:eastAsia="Batang"/>
          <w:i/>
        </w:rPr>
        <w:softHyphen/>
      </w:r>
      <w:r w:rsidR="00ED2CEA" w:rsidRPr="00514840">
        <w:rPr>
          <w:rFonts w:eastAsia="Batang"/>
          <w:i/>
        </w:rPr>
        <w:softHyphen/>
      </w:r>
      <w:r w:rsidR="00ED2CEA" w:rsidRPr="00514840">
        <w:rPr>
          <w:rFonts w:eastAsia="Batang"/>
          <w:i/>
        </w:rPr>
        <w:softHyphen/>
      </w:r>
      <w:r w:rsidR="00ED2CEA" w:rsidRPr="00514840">
        <w:rPr>
          <w:rFonts w:eastAsia="Batang"/>
          <w:i/>
        </w:rPr>
        <w:softHyphen/>
      </w:r>
      <w:r w:rsidR="00ED2CEA" w:rsidRPr="00514840">
        <w:rPr>
          <w:rFonts w:eastAsia="Batang"/>
          <w:i/>
        </w:rPr>
        <w:softHyphen/>
      </w:r>
      <w:r w:rsidR="00ED2CEA" w:rsidRPr="00514840">
        <w:rPr>
          <w:rFonts w:eastAsia="Batang"/>
          <w:i/>
        </w:rPr>
        <w:softHyphen/>
      </w:r>
      <w:r w:rsidR="00ED2CEA" w:rsidRPr="00514840">
        <w:rPr>
          <w:rFonts w:eastAsia="Batang"/>
          <w:i/>
        </w:rPr>
        <w:softHyphen/>
      </w:r>
      <w:r w:rsidR="00ED2CEA">
        <w:rPr>
          <w:rFonts w:eastAsia="Batang"/>
        </w:rPr>
        <w:t xml:space="preserve"> </w:t>
      </w:r>
      <w:r w:rsidR="00ED2CEA" w:rsidRPr="00514840">
        <w:rPr>
          <w:rFonts w:eastAsia="Batang"/>
          <w:b/>
        </w:rPr>
        <w:t>_________</w:t>
      </w:r>
      <w:r>
        <w:rPr>
          <w:rFonts w:eastAsia="Batang"/>
          <w:b/>
        </w:rPr>
        <w:t>___________</w:t>
      </w:r>
    </w:p>
    <w:p w:rsidR="00ED2CEA" w:rsidRPr="00E71CFD" w:rsidRDefault="00ED2CEA" w:rsidP="00801979">
      <w:pPr>
        <w:ind w:left="2160"/>
      </w:pPr>
    </w:p>
    <w:p w:rsidR="00ED2CEA" w:rsidRDefault="00ED2CEA" w:rsidP="00ED2CEA">
      <w:pPr>
        <w:jc w:val="center"/>
        <w:rPr>
          <w:b/>
        </w:rPr>
      </w:pPr>
      <w:r>
        <w:rPr>
          <w:b/>
        </w:rPr>
        <w:t>Тверь 20</w:t>
      </w:r>
      <w:r w:rsidR="00FF3298">
        <w:rPr>
          <w:b/>
        </w:rPr>
        <w:t>10</w:t>
      </w:r>
    </w:p>
    <w:p w:rsidR="00214CC9" w:rsidRDefault="00214CC9" w:rsidP="00ED2CEA">
      <w:pPr>
        <w:jc w:val="center"/>
        <w:rPr>
          <w:b/>
        </w:rPr>
      </w:pPr>
    </w:p>
    <w:p w:rsidR="00214CC9" w:rsidRPr="00E71CFD" w:rsidRDefault="00214CC9" w:rsidP="00ED2CEA">
      <w:pPr>
        <w:jc w:val="center"/>
        <w:rPr>
          <w:b/>
        </w:rPr>
      </w:pPr>
    </w:p>
    <w:p w:rsidR="00741662" w:rsidRDefault="00741662">
      <w:pPr>
        <w:pStyle w:val="ae"/>
        <w:spacing w:line="240" w:lineRule="auto"/>
        <w:rPr>
          <w:rFonts w:ascii="Franklin Gothic Medium" w:hAnsi="Franklin Gothic Medium"/>
          <w:bCs/>
          <w:sz w:val="22"/>
          <w:szCs w:val="22"/>
        </w:rPr>
      </w:pPr>
      <w:r>
        <w:rPr>
          <w:rFonts w:ascii="Franklin Gothic Medium" w:hAnsi="Franklin Gothic Medium"/>
          <w:bCs/>
          <w:sz w:val="22"/>
          <w:szCs w:val="22"/>
        </w:rPr>
        <w:t>2. Задания для контрольных работ</w:t>
      </w:r>
    </w:p>
    <w:p w:rsidR="00741662" w:rsidRDefault="00741662">
      <w:pPr>
        <w:pStyle w:val="ae"/>
        <w:spacing w:line="240" w:lineRule="auto"/>
        <w:rPr>
          <w:rFonts w:ascii="Franklin Gothic Medium" w:hAnsi="Franklin Gothic Medium"/>
          <w:bCs/>
          <w:sz w:val="22"/>
          <w:szCs w:val="22"/>
        </w:rPr>
      </w:pPr>
    </w:p>
    <w:p w:rsidR="00741662" w:rsidRDefault="00741662">
      <w:pPr>
        <w:pStyle w:val="ae"/>
        <w:spacing w:line="240" w:lineRule="auto"/>
        <w:rPr>
          <w:rFonts w:ascii="Franklin Gothic Medium" w:hAnsi="Franklin Gothic Medium"/>
          <w:bCs/>
          <w:sz w:val="22"/>
          <w:szCs w:val="22"/>
        </w:rPr>
      </w:pPr>
      <w:r>
        <w:rPr>
          <w:rFonts w:ascii="Franklin Gothic Medium" w:hAnsi="Franklin Gothic Medium"/>
          <w:bCs/>
          <w:sz w:val="22"/>
          <w:szCs w:val="22"/>
        </w:rPr>
        <w:t>2.1.  Отечественная история</w:t>
      </w:r>
    </w:p>
    <w:p w:rsidR="00741662" w:rsidRDefault="00741662">
      <w:pPr>
        <w:rPr>
          <w:b/>
          <w:bCs/>
          <w:sz w:val="20"/>
        </w:rPr>
      </w:pPr>
    </w:p>
    <w:p w:rsidR="00741662" w:rsidRDefault="00741662">
      <w:pPr>
        <w:pStyle w:val="a4"/>
        <w:ind w:firstLine="540"/>
        <w:rPr>
          <w:sz w:val="20"/>
          <w:szCs w:val="28"/>
        </w:rPr>
      </w:pPr>
      <w:r>
        <w:rPr>
          <w:sz w:val="20"/>
          <w:szCs w:val="28"/>
        </w:rPr>
        <w:t>Контрольная работа по отечественной истории состоит из трех типовых заданий:</w:t>
      </w:r>
    </w:p>
    <w:p w:rsidR="00741662" w:rsidRDefault="00741662">
      <w:pPr>
        <w:pStyle w:val="a4"/>
        <w:numPr>
          <w:ilvl w:val="0"/>
          <w:numId w:val="12"/>
        </w:numPr>
        <w:ind w:left="1260" w:hanging="540"/>
        <w:rPr>
          <w:sz w:val="20"/>
          <w:szCs w:val="28"/>
        </w:rPr>
      </w:pPr>
      <w:r>
        <w:rPr>
          <w:sz w:val="20"/>
          <w:szCs w:val="28"/>
        </w:rPr>
        <w:t xml:space="preserve">Первое посвящено анализу системы управления на одном из этапов Российской истории. Оно выполняется на основе текста рекомендуемой учебной литературы, помещенной в конце учебно-методического пособия. </w:t>
      </w:r>
    </w:p>
    <w:p w:rsidR="00741662" w:rsidRDefault="00741662">
      <w:pPr>
        <w:pStyle w:val="a4"/>
        <w:numPr>
          <w:ilvl w:val="0"/>
          <w:numId w:val="12"/>
        </w:numPr>
        <w:ind w:left="1260" w:hanging="540"/>
        <w:rPr>
          <w:sz w:val="20"/>
          <w:szCs w:val="28"/>
        </w:rPr>
      </w:pPr>
      <w:r>
        <w:rPr>
          <w:sz w:val="20"/>
          <w:szCs w:val="28"/>
        </w:rPr>
        <w:t>Второе задание предполагает изучение специальной литературы по истории Тверского края и написание мини-реферата об одном из исторических деятелей.</w:t>
      </w:r>
    </w:p>
    <w:p w:rsidR="00741662" w:rsidRDefault="00741662">
      <w:pPr>
        <w:pStyle w:val="a4"/>
        <w:numPr>
          <w:ilvl w:val="0"/>
          <w:numId w:val="12"/>
        </w:numPr>
        <w:ind w:left="1260" w:hanging="540"/>
        <w:rPr>
          <w:sz w:val="20"/>
          <w:szCs w:val="28"/>
        </w:rPr>
      </w:pPr>
      <w:r>
        <w:rPr>
          <w:sz w:val="20"/>
          <w:szCs w:val="28"/>
        </w:rPr>
        <w:t xml:space="preserve">Третья часть контрольной работы связана с осмыслением статистических данных, характеризующих уровень социально-экономического развития страны в различные исторические периоды. При выполнении этого блока рекомендуется обратиться к дополнительной специальной литературе. </w:t>
      </w:r>
    </w:p>
    <w:p w:rsidR="00741662" w:rsidRDefault="00741662">
      <w:pPr>
        <w:pStyle w:val="1"/>
        <w:rPr>
          <w:sz w:val="20"/>
          <w:szCs w:val="32"/>
        </w:rPr>
      </w:pPr>
    </w:p>
    <w:p w:rsidR="00741662" w:rsidRDefault="00741662">
      <w:pPr>
        <w:pStyle w:val="1"/>
        <w:rPr>
          <w:sz w:val="20"/>
        </w:rPr>
      </w:pPr>
      <w:r>
        <w:rPr>
          <w:sz w:val="20"/>
          <w:szCs w:val="32"/>
        </w:rPr>
        <w:t xml:space="preserve">Вариант </w:t>
      </w:r>
      <w:r>
        <w:rPr>
          <w:sz w:val="20"/>
          <w:szCs w:val="32"/>
          <w:lang w:val="en-US"/>
        </w:rPr>
        <w:t>I</w:t>
      </w:r>
    </w:p>
    <w:p w:rsidR="00741662" w:rsidRDefault="00741662">
      <w:pPr>
        <w:pStyle w:val="a5"/>
        <w:ind w:firstLine="360"/>
        <w:jc w:val="left"/>
        <w:rPr>
          <w:b/>
          <w:bCs/>
          <w:sz w:val="20"/>
        </w:rPr>
      </w:pPr>
      <w:r>
        <w:rPr>
          <w:b/>
          <w:bCs/>
          <w:sz w:val="20"/>
        </w:rPr>
        <w:t>Задание 1.</w:t>
      </w:r>
    </w:p>
    <w:p w:rsidR="00741662" w:rsidRDefault="00741662">
      <w:pPr>
        <w:pStyle w:val="a4"/>
        <w:ind w:firstLine="360"/>
        <w:rPr>
          <w:sz w:val="20"/>
          <w:szCs w:val="28"/>
        </w:rPr>
      </w:pPr>
      <w:r>
        <w:rPr>
          <w:b/>
          <w:bCs/>
          <w:sz w:val="20"/>
          <w:szCs w:val="28"/>
        </w:rPr>
        <w:t>Составьте</w:t>
      </w:r>
      <w:r>
        <w:rPr>
          <w:sz w:val="20"/>
          <w:szCs w:val="28"/>
        </w:rPr>
        <w:t xml:space="preserve"> </w:t>
      </w:r>
      <w:r>
        <w:rPr>
          <w:b/>
          <w:bCs/>
          <w:sz w:val="20"/>
          <w:szCs w:val="28"/>
        </w:rPr>
        <w:t>схему управления Киевской Руси</w:t>
      </w:r>
      <w:r>
        <w:rPr>
          <w:sz w:val="20"/>
          <w:szCs w:val="28"/>
        </w:rPr>
        <w:t>, обозначив функции, свойственные каждому органу. Сделайте выводы об эффективности такой системы, укажите   присущие ей достоинства и недостатки.</w:t>
      </w:r>
    </w:p>
    <w:p w:rsidR="00741662" w:rsidRDefault="00741662">
      <w:pPr>
        <w:pStyle w:val="a4"/>
        <w:ind w:firstLine="360"/>
        <w:rPr>
          <w:b/>
          <w:bCs/>
          <w:sz w:val="20"/>
          <w:szCs w:val="28"/>
        </w:rPr>
      </w:pPr>
    </w:p>
    <w:p w:rsidR="00741662" w:rsidRDefault="00741662">
      <w:pPr>
        <w:pStyle w:val="a4"/>
        <w:ind w:firstLine="360"/>
        <w:rPr>
          <w:b/>
          <w:bCs/>
          <w:sz w:val="20"/>
          <w:szCs w:val="28"/>
        </w:rPr>
      </w:pPr>
      <w:r>
        <w:rPr>
          <w:b/>
          <w:bCs/>
          <w:sz w:val="20"/>
          <w:szCs w:val="28"/>
        </w:rPr>
        <w:t>Задание 2.</w:t>
      </w:r>
    </w:p>
    <w:p w:rsidR="00741662" w:rsidRDefault="00741662">
      <w:pPr>
        <w:pStyle w:val="a4"/>
        <w:ind w:firstLine="360"/>
        <w:rPr>
          <w:b/>
          <w:bCs/>
          <w:sz w:val="20"/>
          <w:szCs w:val="28"/>
        </w:rPr>
      </w:pPr>
      <w:r>
        <w:rPr>
          <w:b/>
          <w:bCs/>
          <w:sz w:val="20"/>
          <w:szCs w:val="28"/>
        </w:rPr>
        <w:t>Напишите</w:t>
      </w:r>
      <w:r>
        <w:rPr>
          <w:sz w:val="20"/>
          <w:szCs w:val="28"/>
        </w:rPr>
        <w:t xml:space="preserve"> </w:t>
      </w:r>
      <w:r>
        <w:rPr>
          <w:b/>
          <w:bCs/>
          <w:sz w:val="20"/>
          <w:szCs w:val="28"/>
        </w:rPr>
        <w:t>краткую биографию</w:t>
      </w:r>
      <w:r>
        <w:rPr>
          <w:sz w:val="20"/>
          <w:szCs w:val="28"/>
        </w:rPr>
        <w:t xml:space="preserve"> </w:t>
      </w:r>
      <w:r>
        <w:rPr>
          <w:b/>
          <w:bCs/>
          <w:sz w:val="20"/>
          <w:szCs w:val="28"/>
        </w:rPr>
        <w:t xml:space="preserve">нашего земляка Михаила Тверского. </w:t>
      </w:r>
      <w:r>
        <w:rPr>
          <w:sz w:val="20"/>
          <w:szCs w:val="28"/>
          <w:u w:val="single"/>
        </w:rPr>
        <w:t>Требования к выполнению задания</w:t>
      </w:r>
      <w:r>
        <w:rPr>
          <w:sz w:val="20"/>
          <w:szCs w:val="28"/>
        </w:rPr>
        <w:t>: объем  не более двух печатных листов, использование не менее двух изданий. Необходимо сделать вывод о той исторической роли,  которую Михаил Тверской сыграл в истории Тверского края и страны.</w:t>
      </w:r>
    </w:p>
    <w:p w:rsidR="00741662" w:rsidRDefault="00741662">
      <w:pPr>
        <w:pStyle w:val="a5"/>
        <w:rPr>
          <w:i/>
          <w:iCs/>
          <w:sz w:val="20"/>
        </w:rPr>
      </w:pPr>
      <w:r>
        <w:rPr>
          <w:i/>
          <w:iCs/>
          <w:sz w:val="20"/>
        </w:rPr>
        <w:t>Рекомендованная литература:</w:t>
      </w:r>
    </w:p>
    <w:p w:rsidR="00741662" w:rsidRDefault="00741662">
      <w:pPr>
        <w:pStyle w:val="a4"/>
        <w:numPr>
          <w:ilvl w:val="0"/>
          <w:numId w:val="24"/>
        </w:numPr>
        <w:rPr>
          <w:sz w:val="20"/>
          <w:szCs w:val="28"/>
        </w:rPr>
      </w:pPr>
      <w:r>
        <w:rPr>
          <w:sz w:val="20"/>
          <w:szCs w:val="28"/>
        </w:rPr>
        <w:t>Кучкин В.Н. Повести о Михаиле Тверском. М., 1974.</w:t>
      </w:r>
    </w:p>
    <w:p w:rsidR="00741662" w:rsidRDefault="00741662">
      <w:pPr>
        <w:pStyle w:val="a4"/>
        <w:numPr>
          <w:ilvl w:val="0"/>
          <w:numId w:val="24"/>
        </w:numPr>
        <w:rPr>
          <w:sz w:val="20"/>
          <w:szCs w:val="28"/>
        </w:rPr>
      </w:pPr>
      <w:r>
        <w:rPr>
          <w:sz w:val="20"/>
          <w:szCs w:val="28"/>
        </w:rPr>
        <w:t xml:space="preserve">Кучкин В.Н. Формирование государственной территории Северо-Восточной Руси в </w:t>
      </w:r>
      <w:r>
        <w:rPr>
          <w:sz w:val="20"/>
          <w:szCs w:val="28"/>
          <w:lang w:val="en-US"/>
        </w:rPr>
        <w:t>X</w:t>
      </w:r>
      <w:r>
        <w:rPr>
          <w:sz w:val="20"/>
          <w:szCs w:val="28"/>
        </w:rPr>
        <w:t>-</w:t>
      </w:r>
      <w:r>
        <w:rPr>
          <w:sz w:val="20"/>
          <w:szCs w:val="28"/>
          <w:lang w:val="en-US"/>
        </w:rPr>
        <w:t>XIV</w:t>
      </w:r>
      <w:r>
        <w:rPr>
          <w:sz w:val="20"/>
          <w:szCs w:val="28"/>
        </w:rPr>
        <w:t xml:space="preserve"> вв. М., 1984.</w:t>
      </w:r>
    </w:p>
    <w:p w:rsidR="00741662" w:rsidRDefault="00741662">
      <w:pPr>
        <w:pStyle w:val="a4"/>
        <w:numPr>
          <w:ilvl w:val="0"/>
          <w:numId w:val="24"/>
        </w:numPr>
        <w:rPr>
          <w:b/>
          <w:bCs/>
          <w:sz w:val="20"/>
          <w:szCs w:val="28"/>
        </w:rPr>
      </w:pPr>
      <w:r>
        <w:rPr>
          <w:sz w:val="20"/>
          <w:szCs w:val="28"/>
        </w:rPr>
        <w:t>Михаил Тверской: Личность. Эпоха. Наследие. Материалы международной научной конференции. Тверь, 1997.</w:t>
      </w:r>
    </w:p>
    <w:p w:rsidR="00741662" w:rsidRDefault="00741662">
      <w:pPr>
        <w:pStyle w:val="a4"/>
        <w:rPr>
          <w:b/>
          <w:bCs/>
          <w:sz w:val="20"/>
          <w:szCs w:val="28"/>
        </w:rPr>
      </w:pPr>
    </w:p>
    <w:p w:rsidR="00741662" w:rsidRDefault="00741662">
      <w:pPr>
        <w:pStyle w:val="a4"/>
        <w:ind w:firstLine="360"/>
        <w:rPr>
          <w:b/>
          <w:bCs/>
          <w:sz w:val="20"/>
          <w:szCs w:val="28"/>
        </w:rPr>
      </w:pPr>
      <w:r>
        <w:rPr>
          <w:b/>
          <w:bCs/>
          <w:sz w:val="20"/>
          <w:szCs w:val="28"/>
        </w:rPr>
        <w:t>Задание 3.</w:t>
      </w:r>
    </w:p>
    <w:p w:rsidR="00741662" w:rsidRDefault="00741662">
      <w:pPr>
        <w:pStyle w:val="a4"/>
        <w:ind w:firstLine="360"/>
        <w:rPr>
          <w:sz w:val="20"/>
          <w:szCs w:val="28"/>
        </w:rPr>
      </w:pPr>
      <w:r>
        <w:rPr>
          <w:b/>
          <w:bCs/>
          <w:sz w:val="20"/>
          <w:szCs w:val="28"/>
        </w:rPr>
        <w:t xml:space="preserve">Экономическое развитие СССР в 50-60-е гг. </w:t>
      </w:r>
      <w:r>
        <w:rPr>
          <w:sz w:val="20"/>
          <w:szCs w:val="28"/>
        </w:rPr>
        <w:t>Проанализируйте подходы к решению сельскохозяйственных проблем, которые применялись при Н.С. Хрущеве и Л.И. Брежневе.</w:t>
      </w:r>
    </w:p>
    <w:p w:rsidR="00741662" w:rsidRDefault="00741662">
      <w:pPr>
        <w:pStyle w:val="a5"/>
        <w:jc w:val="left"/>
        <w:rPr>
          <w:i/>
          <w:iCs/>
          <w:sz w:val="20"/>
        </w:rPr>
      </w:pPr>
      <w:r>
        <w:rPr>
          <w:i/>
          <w:iCs/>
          <w:sz w:val="20"/>
        </w:rPr>
        <w:t>Ответьте на вопросы:</w:t>
      </w:r>
    </w:p>
    <w:p w:rsidR="00741662" w:rsidRDefault="00741662">
      <w:pPr>
        <w:pStyle w:val="22"/>
        <w:numPr>
          <w:ilvl w:val="0"/>
          <w:numId w:val="4"/>
        </w:numPr>
        <w:rPr>
          <w:sz w:val="20"/>
          <w:szCs w:val="28"/>
        </w:rPr>
      </w:pPr>
      <w:r>
        <w:rPr>
          <w:sz w:val="20"/>
          <w:szCs w:val="28"/>
        </w:rPr>
        <w:t>В чем сходства и отличия этих подходов?</w:t>
      </w:r>
    </w:p>
    <w:p w:rsidR="00741662" w:rsidRDefault="00741662">
      <w:pPr>
        <w:pStyle w:val="22"/>
        <w:numPr>
          <w:ilvl w:val="0"/>
          <w:numId w:val="4"/>
        </w:numPr>
        <w:rPr>
          <w:sz w:val="20"/>
          <w:szCs w:val="28"/>
        </w:rPr>
      </w:pPr>
      <w:r>
        <w:rPr>
          <w:sz w:val="20"/>
          <w:szCs w:val="28"/>
        </w:rPr>
        <w:t>Каковы итоги сельскохозяйственной политики в 1960-е гг</w:t>
      </w:r>
      <w:r>
        <w:rPr>
          <w:b/>
          <w:bCs/>
          <w:sz w:val="20"/>
          <w:szCs w:val="28"/>
        </w:rPr>
        <w:t>.</w:t>
      </w:r>
      <w:r>
        <w:rPr>
          <w:sz w:val="20"/>
          <w:szCs w:val="28"/>
        </w:rPr>
        <w:t>? Свои выводы обоснуйте анализом фактов.</w:t>
      </w:r>
    </w:p>
    <w:p w:rsidR="00741662" w:rsidRDefault="00741662">
      <w:pPr>
        <w:pStyle w:val="22"/>
        <w:numPr>
          <w:ilvl w:val="0"/>
          <w:numId w:val="4"/>
        </w:numPr>
        <w:rPr>
          <w:sz w:val="20"/>
          <w:szCs w:val="22"/>
        </w:rPr>
      </w:pPr>
      <w:r>
        <w:rPr>
          <w:sz w:val="20"/>
          <w:szCs w:val="22"/>
        </w:rPr>
        <w:t>В чем состояли, на ваш взгляд, причины подобных итогов?</w:t>
      </w:r>
    </w:p>
    <w:p w:rsidR="00741662" w:rsidRDefault="00741662">
      <w:pPr>
        <w:pStyle w:val="3"/>
        <w:jc w:val="center"/>
        <w:rPr>
          <w:b w:val="0"/>
          <w:bCs w:val="0"/>
          <w:sz w:val="20"/>
        </w:rPr>
      </w:pPr>
      <w:r>
        <w:rPr>
          <w:b w:val="0"/>
          <w:bCs w:val="0"/>
          <w:sz w:val="20"/>
        </w:rPr>
        <w:t>Материалы для анализа</w:t>
      </w:r>
    </w:p>
    <w:p w:rsidR="00741662" w:rsidRDefault="00741662">
      <w:pPr>
        <w:pStyle w:val="4"/>
        <w:jc w:val="center"/>
        <w:rPr>
          <w:b w:val="0"/>
          <w:bCs w:val="0"/>
          <w:i/>
          <w:iCs/>
          <w:sz w:val="20"/>
        </w:rPr>
      </w:pPr>
      <w:r>
        <w:rPr>
          <w:b w:val="0"/>
          <w:bCs w:val="0"/>
          <w:i/>
          <w:iCs/>
          <w:sz w:val="20"/>
        </w:rPr>
        <w:t>Экономические приоритеты сер.50-сер.60-х гг. ХХ в.</w:t>
      </w:r>
    </w:p>
    <w:p w:rsidR="00741662" w:rsidRDefault="00741662">
      <w:pPr>
        <w:pStyle w:val="a5"/>
        <w:ind w:right="-28" w:firstLine="360"/>
        <w:jc w:val="left"/>
        <w:rPr>
          <w:sz w:val="20"/>
        </w:rPr>
      </w:pPr>
      <w:r>
        <w:rPr>
          <w:sz w:val="20"/>
        </w:rPr>
        <w:t>Сельское хозяйство рассматривалось как второстепенная отрасль,  поставляющая  сырье для промышленности.</w:t>
      </w:r>
    </w:p>
    <w:p w:rsidR="00741662" w:rsidRDefault="00741662">
      <w:pPr>
        <w:pStyle w:val="a5"/>
        <w:ind w:right="-28" w:firstLine="360"/>
        <w:jc w:val="left"/>
        <w:rPr>
          <w:sz w:val="20"/>
        </w:rPr>
      </w:pPr>
      <w:r>
        <w:rPr>
          <w:sz w:val="20"/>
        </w:rPr>
        <w:t>В 1953г. повышены оптовые  цены на продукцию колхозов:</w:t>
      </w:r>
    </w:p>
    <w:p w:rsidR="00741662" w:rsidRDefault="00741662">
      <w:pPr>
        <w:pStyle w:val="22"/>
        <w:ind w:right="-28" w:firstLine="360"/>
        <w:rPr>
          <w:sz w:val="20"/>
          <w:szCs w:val="28"/>
        </w:rPr>
      </w:pPr>
      <w:r>
        <w:rPr>
          <w:sz w:val="20"/>
          <w:szCs w:val="28"/>
        </w:rPr>
        <w:t>Мясо - на 450%</w:t>
      </w:r>
    </w:p>
    <w:p w:rsidR="00741662" w:rsidRDefault="00741662">
      <w:pPr>
        <w:pStyle w:val="22"/>
        <w:ind w:right="-28" w:firstLine="360"/>
        <w:rPr>
          <w:sz w:val="20"/>
          <w:szCs w:val="28"/>
        </w:rPr>
      </w:pPr>
      <w:r>
        <w:rPr>
          <w:sz w:val="20"/>
          <w:szCs w:val="28"/>
        </w:rPr>
        <w:t>Молоко - на 100%</w:t>
      </w:r>
    </w:p>
    <w:p w:rsidR="00741662" w:rsidRDefault="00741662">
      <w:pPr>
        <w:pStyle w:val="22"/>
        <w:ind w:right="-28" w:firstLine="360"/>
        <w:rPr>
          <w:sz w:val="20"/>
          <w:szCs w:val="28"/>
        </w:rPr>
      </w:pPr>
      <w:r>
        <w:rPr>
          <w:sz w:val="20"/>
          <w:szCs w:val="28"/>
        </w:rPr>
        <w:t>Зерно – на 50%</w:t>
      </w:r>
    </w:p>
    <w:p w:rsidR="00741662" w:rsidRDefault="00741662">
      <w:pPr>
        <w:pStyle w:val="a5"/>
        <w:ind w:right="-28" w:firstLine="360"/>
        <w:jc w:val="both"/>
        <w:rPr>
          <w:sz w:val="20"/>
        </w:rPr>
      </w:pPr>
      <w:r>
        <w:rPr>
          <w:sz w:val="20"/>
        </w:rPr>
        <w:t>Одновременно списаны долги колхозов, снижены налоги с приусадебных хозяйств.</w:t>
      </w:r>
    </w:p>
    <w:p w:rsidR="00741662" w:rsidRDefault="00741662">
      <w:pPr>
        <w:pStyle w:val="a5"/>
        <w:ind w:right="-28" w:firstLine="360"/>
        <w:jc w:val="both"/>
        <w:rPr>
          <w:sz w:val="20"/>
        </w:rPr>
      </w:pPr>
      <w:r>
        <w:rPr>
          <w:sz w:val="20"/>
        </w:rPr>
        <w:t>Государство взяло курс на принудительное  «укрупнение колхозов»:</w:t>
      </w:r>
    </w:p>
    <w:p w:rsidR="00741662" w:rsidRDefault="00741662">
      <w:pPr>
        <w:pStyle w:val="22"/>
        <w:ind w:right="-28" w:firstLine="360"/>
        <w:jc w:val="both"/>
        <w:rPr>
          <w:sz w:val="20"/>
          <w:szCs w:val="28"/>
        </w:rPr>
      </w:pPr>
      <w:r>
        <w:rPr>
          <w:sz w:val="20"/>
          <w:szCs w:val="28"/>
        </w:rPr>
        <w:t>1955г. – 83 тыс.</w:t>
      </w:r>
    </w:p>
    <w:p w:rsidR="00741662" w:rsidRDefault="00741662">
      <w:pPr>
        <w:pStyle w:val="22"/>
        <w:ind w:right="-28" w:firstLine="360"/>
        <w:jc w:val="both"/>
        <w:rPr>
          <w:sz w:val="20"/>
          <w:szCs w:val="28"/>
        </w:rPr>
      </w:pPr>
      <w:r>
        <w:rPr>
          <w:sz w:val="20"/>
          <w:szCs w:val="28"/>
        </w:rPr>
        <w:t>1957г. – 68 тыс.</w:t>
      </w:r>
    </w:p>
    <w:p w:rsidR="00741662" w:rsidRDefault="00741662">
      <w:pPr>
        <w:pStyle w:val="22"/>
        <w:ind w:right="-28" w:firstLine="360"/>
        <w:jc w:val="both"/>
        <w:rPr>
          <w:sz w:val="20"/>
          <w:szCs w:val="28"/>
        </w:rPr>
      </w:pPr>
      <w:r>
        <w:rPr>
          <w:sz w:val="20"/>
          <w:szCs w:val="28"/>
        </w:rPr>
        <w:t>1960г. – 45 тыс.</w:t>
      </w:r>
    </w:p>
    <w:p w:rsidR="00741662" w:rsidRDefault="00741662">
      <w:pPr>
        <w:pStyle w:val="a5"/>
        <w:ind w:right="-28" w:firstLine="360"/>
        <w:jc w:val="both"/>
        <w:rPr>
          <w:sz w:val="20"/>
        </w:rPr>
      </w:pPr>
      <w:r>
        <w:rPr>
          <w:sz w:val="20"/>
        </w:rPr>
        <w:t>Многие хозяйства были превращены в совхозы.</w:t>
      </w:r>
    </w:p>
    <w:p w:rsidR="00741662" w:rsidRDefault="00741662">
      <w:pPr>
        <w:pStyle w:val="a5"/>
        <w:ind w:right="-28" w:firstLine="360"/>
        <w:jc w:val="both"/>
        <w:rPr>
          <w:sz w:val="20"/>
        </w:rPr>
      </w:pPr>
      <w:r>
        <w:rPr>
          <w:sz w:val="20"/>
        </w:rPr>
        <w:t xml:space="preserve">В 1954 – 1957гг. освоено 37 млн. га целинных и залежных земель. Через 5 лет на Алтае, Южном Урале, в Северном Казахстане разразилась экологическая катастрофа: неправильная технология  вспашки и ликвидация паров привели к эрозии почвы и пылевым бурям. Урожайность целинных земель упала на 30-60% по сравнению с  </w:t>
      </w:r>
      <w:smartTag w:uri="urn:schemas-microsoft-com:office:smarttags" w:element="metricconverter">
        <w:smartTagPr>
          <w:attr w:name="ProductID" w:val="1956 г"/>
        </w:smartTagPr>
        <w:r>
          <w:rPr>
            <w:sz w:val="20"/>
          </w:rPr>
          <w:t>1956 г</w:t>
        </w:r>
      </w:smartTag>
      <w:r>
        <w:rPr>
          <w:sz w:val="20"/>
        </w:rPr>
        <w:t>.</w:t>
      </w:r>
    </w:p>
    <w:p w:rsidR="00741662" w:rsidRDefault="00741662">
      <w:pPr>
        <w:pStyle w:val="a5"/>
        <w:ind w:right="-28" w:firstLine="360"/>
        <w:jc w:val="both"/>
        <w:rPr>
          <w:sz w:val="20"/>
        </w:rPr>
      </w:pPr>
      <w:r>
        <w:rPr>
          <w:sz w:val="20"/>
        </w:rPr>
        <w:t>В 1963г. проведена первая закупка хлеба за границей (12 млн. т  стоимостью $1 млрд.)</w:t>
      </w:r>
    </w:p>
    <w:p w:rsidR="00741662" w:rsidRDefault="00741662">
      <w:pPr>
        <w:pStyle w:val="5"/>
        <w:spacing w:line="360" w:lineRule="auto"/>
        <w:ind w:right="-28" w:firstLine="360"/>
        <w:jc w:val="center"/>
        <w:rPr>
          <w:i w:val="0"/>
          <w:iCs w:val="0"/>
          <w:sz w:val="20"/>
          <w:szCs w:val="28"/>
        </w:rPr>
      </w:pPr>
      <w:r>
        <w:rPr>
          <w:i w:val="0"/>
          <w:iCs w:val="0"/>
          <w:sz w:val="20"/>
          <w:szCs w:val="28"/>
        </w:rPr>
        <w:t>Итоги «борьбы за урожай» сер.50 – сер.60-х гг. ХХ в.</w:t>
      </w:r>
    </w:p>
    <w:tbl>
      <w:tblPr>
        <w:tblW w:w="6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900"/>
        <w:gridCol w:w="900"/>
        <w:gridCol w:w="1440"/>
        <w:gridCol w:w="1440"/>
      </w:tblGrid>
      <w:tr w:rsidR="00741662">
        <w:trPr>
          <w:cantSplit/>
        </w:trPr>
        <w:tc>
          <w:tcPr>
            <w:tcW w:w="3420" w:type="dxa"/>
            <w:gridSpan w:val="3"/>
            <w:tcBorders>
              <w:top w:val="single" w:sz="4" w:space="0" w:color="auto"/>
              <w:left w:val="single" w:sz="4" w:space="0" w:color="auto"/>
              <w:bottom w:val="single" w:sz="4" w:space="0" w:color="auto"/>
              <w:right w:val="single" w:sz="4" w:space="0" w:color="auto"/>
            </w:tcBorders>
          </w:tcPr>
          <w:p w:rsidR="00741662" w:rsidRDefault="00741662">
            <w:pPr>
              <w:pStyle w:val="1"/>
              <w:ind w:firstLine="360"/>
              <w:rPr>
                <w:b w:val="0"/>
                <w:bCs w:val="0"/>
                <w:sz w:val="18"/>
                <w:szCs w:val="20"/>
              </w:rPr>
            </w:pPr>
            <w:r>
              <w:rPr>
                <w:b w:val="0"/>
                <w:bCs w:val="0"/>
                <w:sz w:val="18"/>
                <w:szCs w:val="20"/>
              </w:rPr>
              <w:t>Экономический аспект</w:t>
            </w:r>
          </w:p>
        </w:tc>
        <w:tc>
          <w:tcPr>
            <w:tcW w:w="2880" w:type="dxa"/>
            <w:gridSpan w:val="2"/>
            <w:tcBorders>
              <w:top w:val="single" w:sz="4" w:space="0" w:color="auto"/>
              <w:left w:val="single" w:sz="4" w:space="0" w:color="auto"/>
              <w:bottom w:val="single" w:sz="4" w:space="0" w:color="auto"/>
              <w:right w:val="single" w:sz="4" w:space="0" w:color="auto"/>
            </w:tcBorders>
          </w:tcPr>
          <w:p w:rsidR="00741662" w:rsidRDefault="00741662">
            <w:pPr>
              <w:pStyle w:val="1"/>
              <w:rPr>
                <w:b w:val="0"/>
                <w:bCs w:val="0"/>
                <w:sz w:val="18"/>
                <w:szCs w:val="20"/>
              </w:rPr>
            </w:pPr>
            <w:r>
              <w:rPr>
                <w:b w:val="0"/>
                <w:bCs w:val="0"/>
                <w:sz w:val="18"/>
                <w:szCs w:val="20"/>
              </w:rPr>
              <w:t>Социальный аспект</w:t>
            </w:r>
          </w:p>
        </w:tc>
      </w:tr>
      <w:tr w:rsidR="00741662">
        <w:trPr>
          <w:cantSplit/>
        </w:trPr>
        <w:tc>
          <w:tcPr>
            <w:tcW w:w="1620" w:type="dxa"/>
            <w:tcBorders>
              <w:top w:val="single" w:sz="4" w:space="0" w:color="auto"/>
              <w:left w:val="single" w:sz="4" w:space="0" w:color="auto"/>
              <w:bottom w:val="single" w:sz="4" w:space="0" w:color="auto"/>
              <w:right w:val="single" w:sz="4" w:space="0" w:color="auto"/>
            </w:tcBorders>
          </w:tcPr>
          <w:p w:rsidR="00741662" w:rsidRDefault="00741662">
            <w:pPr>
              <w:ind w:firstLine="360"/>
              <w:jc w:val="both"/>
              <w:rPr>
                <w:sz w:val="18"/>
                <w:szCs w:val="20"/>
              </w:rPr>
            </w:pPr>
          </w:p>
        </w:tc>
        <w:tc>
          <w:tcPr>
            <w:tcW w:w="900" w:type="dxa"/>
            <w:tcBorders>
              <w:top w:val="single" w:sz="4" w:space="0" w:color="auto"/>
              <w:left w:val="single" w:sz="4" w:space="0" w:color="auto"/>
              <w:bottom w:val="single" w:sz="4" w:space="0" w:color="auto"/>
              <w:right w:val="single" w:sz="4" w:space="0" w:color="auto"/>
            </w:tcBorders>
          </w:tcPr>
          <w:p w:rsidR="00741662" w:rsidRDefault="00741662">
            <w:pPr>
              <w:jc w:val="both"/>
              <w:rPr>
                <w:sz w:val="18"/>
                <w:szCs w:val="20"/>
              </w:rPr>
            </w:pPr>
            <w:r>
              <w:rPr>
                <w:sz w:val="18"/>
                <w:szCs w:val="20"/>
              </w:rPr>
              <w:t>1953-1958 гг.</w:t>
            </w:r>
          </w:p>
        </w:tc>
        <w:tc>
          <w:tcPr>
            <w:tcW w:w="900" w:type="dxa"/>
            <w:tcBorders>
              <w:top w:val="single" w:sz="4" w:space="0" w:color="auto"/>
              <w:left w:val="single" w:sz="4" w:space="0" w:color="auto"/>
              <w:bottom w:val="single" w:sz="4" w:space="0" w:color="auto"/>
              <w:right w:val="single" w:sz="4" w:space="0" w:color="auto"/>
            </w:tcBorders>
          </w:tcPr>
          <w:p w:rsidR="00741662" w:rsidRDefault="00741662">
            <w:pPr>
              <w:jc w:val="both"/>
              <w:rPr>
                <w:sz w:val="18"/>
                <w:szCs w:val="20"/>
              </w:rPr>
            </w:pPr>
            <w:r>
              <w:rPr>
                <w:sz w:val="18"/>
                <w:szCs w:val="20"/>
              </w:rPr>
              <w:t>1959-1964 гг.</w:t>
            </w:r>
          </w:p>
        </w:tc>
        <w:tc>
          <w:tcPr>
            <w:tcW w:w="2880" w:type="dxa"/>
            <w:gridSpan w:val="2"/>
            <w:tcBorders>
              <w:top w:val="single" w:sz="4" w:space="0" w:color="auto"/>
              <w:left w:val="single" w:sz="4" w:space="0" w:color="auto"/>
              <w:bottom w:val="single" w:sz="4" w:space="0" w:color="auto"/>
              <w:right w:val="single" w:sz="4" w:space="0" w:color="auto"/>
            </w:tcBorders>
          </w:tcPr>
          <w:p w:rsidR="00741662" w:rsidRDefault="00741662">
            <w:pPr>
              <w:tabs>
                <w:tab w:val="left" w:pos="2952"/>
              </w:tabs>
              <w:jc w:val="center"/>
              <w:rPr>
                <w:sz w:val="18"/>
                <w:szCs w:val="20"/>
              </w:rPr>
            </w:pPr>
            <w:r>
              <w:rPr>
                <w:sz w:val="18"/>
                <w:szCs w:val="20"/>
              </w:rPr>
              <w:t>1953-1958 гг.</w:t>
            </w:r>
          </w:p>
        </w:tc>
      </w:tr>
      <w:tr w:rsidR="00741662">
        <w:trPr>
          <w:cantSplit/>
        </w:trPr>
        <w:tc>
          <w:tcPr>
            <w:tcW w:w="1620" w:type="dxa"/>
            <w:tcBorders>
              <w:top w:val="single" w:sz="4" w:space="0" w:color="auto"/>
              <w:left w:val="single" w:sz="4" w:space="0" w:color="auto"/>
              <w:bottom w:val="single" w:sz="4" w:space="0" w:color="auto"/>
              <w:right w:val="single" w:sz="4" w:space="0" w:color="auto"/>
            </w:tcBorders>
          </w:tcPr>
          <w:p w:rsidR="00741662" w:rsidRDefault="00741662">
            <w:pPr>
              <w:jc w:val="both"/>
              <w:rPr>
                <w:sz w:val="18"/>
                <w:szCs w:val="20"/>
              </w:rPr>
            </w:pPr>
            <w:r>
              <w:rPr>
                <w:sz w:val="18"/>
                <w:szCs w:val="20"/>
              </w:rPr>
              <w:t>Темпы роста с/х производства</w:t>
            </w:r>
          </w:p>
        </w:tc>
        <w:tc>
          <w:tcPr>
            <w:tcW w:w="900" w:type="dxa"/>
            <w:tcBorders>
              <w:top w:val="single" w:sz="4" w:space="0" w:color="auto"/>
              <w:left w:val="single" w:sz="4" w:space="0" w:color="auto"/>
              <w:bottom w:val="single" w:sz="4" w:space="0" w:color="auto"/>
              <w:right w:val="single" w:sz="4" w:space="0" w:color="auto"/>
            </w:tcBorders>
          </w:tcPr>
          <w:p w:rsidR="00741662" w:rsidRDefault="00741662">
            <w:pPr>
              <w:jc w:val="center"/>
              <w:rPr>
                <w:sz w:val="18"/>
                <w:szCs w:val="20"/>
              </w:rPr>
            </w:pPr>
            <w:r>
              <w:rPr>
                <w:sz w:val="18"/>
                <w:szCs w:val="20"/>
              </w:rPr>
              <w:t>7,6%</w:t>
            </w:r>
          </w:p>
        </w:tc>
        <w:tc>
          <w:tcPr>
            <w:tcW w:w="900" w:type="dxa"/>
            <w:tcBorders>
              <w:top w:val="single" w:sz="4" w:space="0" w:color="auto"/>
              <w:left w:val="single" w:sz="4" w:space="0" w:color="auto"/>
              <w:bottom w:val="single" w:sz="4" w:space="0" w:color="auto"/>
              <w:right w:val="single" w:sz="4" w:space="0" w:color="auto"/>
            </w:tcBorders>
          </w:tcPr>
          <w:p w:rsidR="00741662" w:rsidRDefault="00741662">
            <w:pPr>
              <w:jc w:val="center"/>
              <w:rPr>
                <w:sz w:val="18"/>
                <w:szCs w:val="20"/>
              </w:rPr>
            </w:pPr>
            <w:r>
              <w:rPr>
                <w:sz w:val="18"/>
                <w:szCs w:val="20"/>
              </w:rPr>
              <w:t>1,5%</w:t>
            </w:r>
          </w:p>
        </w:tc>
        <w:tc>
          <w:tcPr>
            <w:tcW w:w="2880" w:type="dxa"/>
            <w:gridSpan w:val="2"/>
            <w:tcBorders>
              <w:top w:val="single" w:sz="4" w:space="0" w:color="auto"/>
              <w:left w:val="single" w:sz="4" w:space="0" w:color="auto"/>
              <w:bottom w:val="single" w:sz="4" w:space="0" w:color="auto"/>
              <w:right w:val="single" w:sz="4" w:space="0" w:color="auto"/>
            </w:tcBorders>
          </w:tcPr>
          <w:p w:rsidR="00741662" w:rsidRDefault="00741662">
            <w:pPr>
              <w:jc w:val="both"/>
              <w:rPr>
                <w:sz w:val="18"/>
                <w:szCs w:val="20"/>
              </w:rPr>
            </w:pPr>
            <w:r>
              <w:rPr>
                <w:sz w:val="18"/>
                <w:szCs w:val="20"/>
              </w:rPr>
              <w:t>Рост потребления продуктов питания:</w:t>
            </w:r>
          </w:p>
        </w:tc>
      </w:tr>
      <w:tr w:rsidR="00741662">
        <w:trPr>
          <w:trHeight w:val="768"/>
        </w:trPr>
        <w:tc>
          <w:tcPr>
            <w:tcW w:w="1620" w:type="dxa"/>
            <w:tcBorders>
              <w:top w:val="single" w:sz="4" w:space="0" w:color="auto"/>
              <w:left w:val="single" w:sz="4" w:space="0" w:color="auto"/>
              <w:bottom w:val="single" w:sz="4" w:space="0" w:color="auto"/>
              <w:right w:val="single" w:sz="4" w:space="0" w:color="auto"/>
            </w:tcBorders>
          </w:tcPr>
          <w:p w:rsidR="00741662" w:rsidRDefault="00741662">
            <w:pPr>
              <w:jc w:val="both"/>
              <w:rPr>
                <w:sz w:val="18"/>
                <w:szCs w:val="20"/>
              </w:rPr>
            </w:pPr>
            <w:r>
              <w:rPr>
                <w:sz w:val="18"/>
                <w:szCs w:val="20"/>
              </w:rPr>
              <w:t>Темпы производительности труда в сельском хозяйстве</w:t>
            </w:r>
          </w:p>
        </w:tc>
        <w:tc>
          <w:tcPr>
            <w:tcW w:w="900" w:type="dxa"/>
            <w:tcBorders>
              <w:top w:val="single" w:sz="4" w:space="0" w:color="auto"/>
              <w:left w:val="single" w:sz="4" w:space="0" w:color="auto"/>
              <w:bottom w:val="single" w:sz="4" w:space="0" w:color="auto"/>
              <w:right w:val="single" w:sz="4" w:space="0" w:color="auto"/>
            </w:tcBorders>
          </w:tcPr>
          <w:p w:rsidR="00741662" w:rsidRDefault="00741662">
            <w:pPr>
              <w:jc w:val="center"/>
              <w:rPr>
                <w:sz w:val="18"/>
                <w:szCs w:val="20"/>
              </w:rPr>
            </w:pPr>
            <w:r>
              <w:rPr>
                <w:sz w:val="18"/>
                <w:szCs w:val="20"/>
              </w:rPr>
              <w:t>9%</w:t>
            </w:r>
          </w:p>
        </w:tc>
        <w:tc>
          <w:tcPr>
            <w:tcW w:w="900" w:type="dxa"/>
            <w:tcBorders>
              <w:top w:val="single" w:sz="4" w:space="0" w:color="auto"/>
              <w:left w:val="single" w:sz="4" w:space="0" w:color="auto"/>
              <w:bottom w:val="single" w:sz="4" w:space="0" w:color="auto"/>
              <w:right w:val="single" w:sz="4" w:space="0" w:color="auto"/>
            </w:tcBorders>
          </w:tcPr>
          <w:p w:rsidR="00741662" w:rsidRDefault="00741662">
            <w:pPr>
              <w:jc w:val="center"/>
              <w:rPr>
                <w:sz w:val="18"/>
                <w:szCs w:val="20"/>
              </w:rPr>
            </w:pPr>
            <w:r>
              <w:rPr>
                <w:sz w:val="18"/>
                <w:szCs w:val="20"/>
              </w:rPr>
              <w:t>3%</w:t>
            </w:r>
          </w:p>
        </w:tc>
        <w:tc>
          <w:tcPr>
            <w:tcW w:w="1440" w:type="dxa"/>
            <w:tcBorders>
              <w:top w:val="single" w:sz="4" w:space="0" w:color="auto"/>
              <w:left w:val="single" w:sz="4" w:space="0" w:color="auto"/>
              <w:bottom w:val="single" w:sz="4" w:space="0" w:color="auto"/>
              <w:right w:val="single" w:sz="4" w:space="0" w:color="auto"/>
            </w:tcBorders>
          </w:tcPr>
          <w:p w:rsidR="00741662" w:rsidRDefault="00741662">
            <w:pPr>
              <w:jc w:val="center"/>
              <w:rPr>
                <w:sz w:val="18"/>
                <w:szCs w:val="20"/>
              </w:rPr>
            </w:pPr>
            <w:r>
              <w:rPr>
                <w:sz w:val="18"/>
                <w:szCs w:val="20"/>
              </w:rPr>
              <w:t>Овощи и фрукты</w:t>
            </w:r>
          </w:p>
        </w:tc>
        <w:tc>
          <w:tcPr>
            <w:tcW w:w="1440" w:type="dxa"/>
            <w:tcBorders>
              <w:top w:val="single" w:sz="4" w:space="0" w:color="auto"/>
              <w:left w:val="single" w:sz="4" w:space="0" w:color="auto"/>
              <w:bottom w:val="single" w:sz="4" w:space="0" w:color="auto"/>
              <w:right w:val="single" w:sz="4" w:space="0" w:color="auto"/>
            </w:tcBorders>
          </w:tcPr>
          <w:p w:rsidR="00741662" w:rsidRDefault="00741662">
            <w:pPr>
              <w:ind w:firstLine="360"/>
              <w:jc w:val="center"/>
              <w:rPr>
                <w:sz w:val="18"/>
                <w:szCs w:val="20"/>
              </w:rPr>
            </w:pPr>
            <w:r>
              <w:rPr>
                <w:sz w:val="18"/>
                <w:szCs w:val="20"/>
              </w:rPr>
              <w:t>340%</w:t>
            </w:r>
          </w:p>
        </w:tc>
      </w:tr>
      <w:tr w:rsidR="00741662">
        <w:trPr>
          <w:cantSplit/>
        </w:trPr>
        <w:tc>
          <w:tcPr>
            <w:tcW w:w="3420" w:type="dxa"/>
            <w:gridSpan w:val="3"/>
            <w:vMerge w:val="restart"/>
            <w:tcBorders>
              <w:top w:val="single" w:sz="4" w:space="0" w:color="auto"/>
              <w:left w:val="single" w:sz="4" w:space="0" w:color="auto"/>
              <w:bottom w:val="single" w:sz="4" w:space="0" w:color="auto"/>
              <w:right w:val="single" w:sz="4" w:space="0" w:color="auto"/>
            </w:tcBorders>
          </w:tcPr>
          <w:p w:rsidR="00741662" w:rsidRDefault="00741662">
            <w:pPr>
              <w:ind w:firstLine="360"/>
              <w:jc w:val="both"/>
              <w:rPr>
                <w:sz w:val="18"/>
                <w:szCs w:val="20"/>
              </w:rPr>
            </w:pPr>
          </w:p>
        </w:tc>
        <w:tc>
          <w:tcPr>
            <w:tcW w:w="1440" w:type="dxa"/>
            <w:tcBorders>
              <w:top w:val="single" w:sz="4" w:space="0" w:color="auto"/>
              <w:left w:val="single" w:sz="4" w:space="0" w:color="auto"/>
              <w:bottom w:val="single" w:sz="4" w:space="0" w:color="auto"/>
              <w:right w:val="single" w:sz="4" w:space="0" w:color="auto"/>
            </w:tcBorders>
          </w:tcPr>
          <w:p w:rsidR="00741662" w:rsidRDefault="00741662">
            <w:pPr>
              <w:ind w:firstLine="360"/>
              <w:jc w:val="both"/>
              <w:rPr>
                <w:sz w:val="18"/>
                <w:szCs w:val="20"/>
              </w:rPr>
            </w:pPr>
            <w:r>
              <w:rPr>
                <w:sz w:val="18"/>
                <w:szCs w:val="20"/>
              </w:rPr>
              <w:t xml:space="preserve">Молоко </w:t>
            </w:r>
          </w:p>
        </w:tc>
        <w:tc>
          <w:tcPr>
            <w:tcW w:w="1440" w:type="dxa"/>
            <w:tcBorders>
              <w:top w:val="single" w:sz="4" w:space="0" w:color="auto"/>
              <w:left w:val="single" w:sz="4" w:space="0" w:color="auto"/>
              <w:bottom w:val="single" w:sz="4" w:space="0" w:color="auto"/>
              <w:right w:val="single" w:sz="4" w:space="0" w:color="auto"/>
            </w:tcBorders>
          </w:tcPr>
          <w:p w:rsidR="00741662" w:rsidRDefault="00741662">
            <w:pPr>
              <w:ind w:firstLine="360"/>
              <w:jc w:val="center"/>
              <w:rPr>
                <w:sz w:val="18"/>
                <w:szCs w:val="20"/>
              </w:rPr>
            </w:pPr>
            <w:r>
              <w:rPr>
                <w:sz w:val="18"/>
                <w:szCs w:val="20"/>
              </w:rPr>
              <w:t>40%</w:t>
            </w:r>
          </w:p>
        </w:tc>
      </w:tr>
      <w:tr w:rsidR="00741662">
        <w:trPr>
          <w:cantSplit/>
        </w:trPr>
        <w:tc>
          <w:tcPr>
            <w:tcW w:w="3420" w:type="dxa"/>
            <w:gridSpan w:val="3"/>
            <w:vMerge/>
            <w:tcBorders>
              <w:top w:val="single" w:sz="4" w:space="0" w:color="auto"/>
              <w:left w:val="single" w:sz="4" w:space="0" w:color="auto"/>
              <w:bottom w:val="single" w:sz="4" w:space="0" w:color="auto"/>
              <w:right w:val="single" w:sz="4" w:space="0" w:color="auto"/>
            </w:tcBorders>
          </w:tcPr>
          <w:p w:rsidR="00741662" w:rsidRDefault="00741662">
            <w:pPr>
              <w:ind w:firstLine="360"/>
              <w:jc w:val="both"/>
              <w:rPr>
                <w:sz w:val="18"/>
                <w:szCs w:val="20"/>
              </w:rPr>
            </w:pPr>
          </w:p>
        </w:tc>
        <w:tc>
          <w:tcPr>
            <w:tcW w:w="1440" w:type="dxa"/>
            <w:tcBorders>
              <w:top w:val="single" w:sz="4" w:space="0" w:color="auto"/>
              <w:left w:val="single" w:sz="4" w:space="0" w:color="auto"/>
              <w:bottom w:val="single" w:sz="4" w:space="0" w:color="auto"/>
              <w:right w:val="single" w:sz="4" w:space="0" w:color="auto"/>
            </w:tcBorders>
          </w:tcPr>
          <w:p w:rsidR="00741662" w:rsidRDefault="00741662">
            <w:pPr>
              <w:ind w:firstLine="360"/>
              <w:jc w:val="both"/>
              <w:rPr>
                <w:sz w:val="18"/>
                <w:szCs w:val="20"/>
              </w:rPr>
            </w:pPr>
            <w:r>
              <w:rPr>
                <w:sz w:val="18"/>
                <w:szCs w:val="20"/>
              </w:rPr>
              <w:t>Мясо</w:t>
            </w:r>
          </w:p>
        </w:tc>
        <w:tc>
          <w:tcPr>
            <w:tcW w:w="1440" w:type="dxa"/>
            <w:tcBorders>
              <w:top w:val="single" w:sz="4" w:space="0" w:color="auto"/>
              <w:left w:val="single" w:sz="4" w:space="0" w:color="auto"/>
              <w:bottom w:val="single" w:sz="4" w:space="0" w:color="auto"/>
              <w:right w:val="single" w:sz="4" w:space="0" w:color="auto"/>
            </w:tcBorders>
          </w:tcPr>
          <w:p w:rsidR="00741662" w:rsidRDefault="00741662">
            <w:pPr>
              <w:ind w:firstLine="360"/>
              <w:jc w:val="center"/>
              <w:rPr>
                <w:sz w:val="18"/>
                <w:szCs w:val="20"/>
              </w:rPr>
            </w:pPr>
            <w:r>
              <w:rPr>
                <w:sz w:val="18"/>
                <w:szCs w:val="20"/>
              </w:rPr>
              <w:t>50%</w:t>
            </w:r>
          </w:p>
        </w:tc>
      </w:tr>
    </w:tbl>
    <w:p w:rsidR="00741662" w:rsidRDefault="00741662">
      <w:pPr>
        <w:pStyle w:val="a5"/>
        <w:ind w:right="-211" w:firstLine="360"/>
        <w:jc w:val="left"/>
        <w:rPr>
          <w:sz w:val="20"/>
        </w:rPr>
      </w:pPr>
      <w:r>
        <w:rPr>
          <w:sz w:val="20"/>
        </w:rPr>
        <w:t>Повышение розничных цен на продукты: мясо – на 30%, масло и молоко – на 25%.</w:t>
      </w:r>
    </w:p>
    <w:p w:rsidR="00741662" w:rsidRDefault="00741662">
      <w:pPr>
        <w:pStyle w:val="a5"/>
        <w:ind w:right="-211" w:firstLine="360"/>
        <w:jc w:val="left"/>
        <w:rPr>
          <w:sz w:val="20"/>
          <w:szCs w:val="22"/>
        </w:rPr>
      </w:pPr>
      <w:r>
        <w:rPr>
          <w:sz w:val="20"/>
          <w:szCs w:val="22"/>
        </w:rPr>
        <w:t>Повышение цен привело к недовольству и восстанию рабочих Новочеркасска, подавленному войсками.</w:t>
      </w:r>
    </w:p>
    <w:p w:rsidR="00741662" w:rsidRDefault="00741662">
      <w:pPr>
        <w:pStyle w:val="4"/>
        <w:ind w:firstLine="360"/>
        <w:jc w:val="center"/>
        <w:rPr>
          <w:b w:val="0"/>
          <w:bCs w:val="0"/>
          <w:i/>
          <w:iCs/>
          <w:sz w:val="20"/>
        </w:rPr>
      </w:pPr>
      <w:r>
        <w:rPr>
          <w:b w:val="0"/>
          <w:bCs w:val="0"/>
          <w:i/>
          <w:iCs/>
          <w:sz w:val="20"/>
        </w:rPr>
        <w:t>Экономические приоритеты второй половины 60-х гг.</w:t>
      </w:r>
    </w:p>
    <w:p w:rsidR="00741662" w:rsidRDefault="00741662">
      <w:pPr>
        <w:pStyle w:val="23"/>
        <w:ind w:firstLine="360"/>
        <w:rPr>
          <w:sz w:val="20"/>
        </w:rPr>
      </w:pPr>
      <w:r>
        <w:rPr>
          <w:sz w:val="20"/>
        </w:rPr>
        <w:t>После прихода к власти Л.И. Брежнева внимание к сельскому хозяйству было усилено. Бегство деревенского населения в город и продовольственная проблема грозили перерасти в будущем в катастрофу, игнорировать эту перспективу было невозможно. Генеральный секретарь ЦК КПСС Л.И. Брежнев и глава советского правительства А.Н. Косыгин выстроили экономические приоритеты второй половины  1960-х так:</w:t>
      </w:r>
    </w:p>
    <w:p w:rsidR="00741662" w:rsidRDefault="00741662">
      <w:pPr>
        <w:pStyle w:val="23"/>
        <w:ind w:firstLine="360"/>
        <w:rPr>
          <w:sz w:val="20"/>
        </w:rPr>
      </w:pPr>
      <w:r>
        <w:rPr>
          <w:sz w:val="20"/>
        </w:rPr>
        <w:t>1)сельское хозяйство</w:t>
      </w:r>
    </w:p>
    <w:p w:rsidR="00741662" w:rsidRDefault="00741662">
      <w:pPr>
        <w:pStyle w:val="23"/>
        <w:ind w:firstLine="360"/>
        <w:rPr>
          <w:sz w:val="20"/>
        </w:rPr>
      </w:pPr>
      <w:r>
        <w:rPr>
          <w:sz w:val="20"/>
        </w:rPr>
        <w:t>2)тяжелая индустрия</w:t>
      </w:r>
    </w:p>
    <w:p w:rsidR="00741662" w:rsidRDefault="00741662">
      <w:pPr>
        <w:pStyle w:val="23"/>
        <w:ind w:firstLine="360"/>
        <w:rPr>
          <w:sz w:val="20"/>
        </w:rPr>
      </w:pPr>
      <w:r>
        <w:rPr>
          <w:sz w:val="20"/>
        </w:rPr>
        <w:t>3) оборона.</w:t>
      </w:r>
    </w:p>
    <w:p w:rsidR="00741662" w:rsidRDefault="00741662">
      <w:pPr>
        <w:pStyle w:val="23"/>
        <w:numPr>
          <w:ilvl w:val="2"/>
          <w:numId w:val="5"/>
        </w:numPr>
        <w:tabs>
          <w:tab w:val="clear" w:pos="2700"/>
          <w:tab w:val="num" w:pos="360"/>
        </w:tabs>
        <w:ind w:left="360" w:firstLine="360"/>
        <w:rPr>
          <w:sz w:val="20"/>
        </w:rPr>
      </w:pPr>
      <w:r>
        <w:rPr>
          <w:sz w:val="20"/>
        </w:rPr>
        <w:t>1/5 часть всех инвестиций  шла в аграрный сектор.</w:t>
      </w:r>
    </w:p>
    <w:p w:rsidR="00741662" w:rsidRDefault="00741662">
      <w:pPr>
        <w:pStyle w:val="23"/>
        <w:numPr>
          <w:ilvl w:val="2"/>
          <w:numId w:val="5"/>
        </w:numPr>
        <w:tabs>
          <w:tab w:val="clear" w:pos="2700"/>
          <w:tab w:val="num" w:pos="360"/>
        </w:tabs>
        <w:ind w:left="360" w:firstLine="360"/>
        <w:rPr>
          <w:sz w:val="20"/>
        </w:rPr>
      </w:pPr>
      <w:r>
        <w:rPr>
          <w:sz w:val="20"/>
        </w:rPr>
        <w:t>Подняты оптовые цены, по которым государство покупало у хозяйств продукцию: в 1965г. – на 20%, в 1970г. – на 25%. При этом розничные цены на продовольствие остались прежними.</w:t>
      </w:r>
    </w:p>
    <w:p w:rsidR="00741662" w:rsidRDefault="00741662">
      <w:pPr>
        <w:pStyle w:val="23"/>
        <w:numPr>
          <w:ilvl w:val="2"/>
          <w:numId w:val="5"/>
        </w:numPr>
        <w:tabs>
          <w:tab w:val="clear" w:pos="2700"/>
          <w:tab w:val="num" w:pos="360"/>
        </w:tabs>
        <w:ind w:left="360" w:firstLine="360"/>
        <w:rPr>
          <w:sz w:val="20"/>
        </w:rPr>
      </w:pPr>
      <w:r>
        <w:rPr>
          <w:sz w:val="20"/>
        </w:rPr>
        <w:t>Сверхплановая продукция принималась у колхозов и совхозов по цене, выше обычной на 50%.</w:t>
      </w:r>
    </w:p>
    <w:p w:rsidR="00741662" w:rsidRDefault="00741662">
      <w:pPr>
        <w:pStyle w:val="23"/>
        <w:numPr>
          <w:ilvl w:val="2"/>
          <w:numId w:val="5"/>
        </w:numPr>
        <w:tabs>
          <w:tab w:val="clear" w:pos="2700"/>
          <w:tab w:val="num" w:pos="360"/>
        </w:tabs>
        <w:ind w:left="360" w:firstLine="360"/>
        <w:rPr>
          <w:sz w:val="20"/>
        </w:rPr>
      </w:pPr>
      <w:r>
        <w:rPr>
          <w:sz w:val="20"/>
        </w:rPr>
        <w:t>Расширилось производство сельскохозяйственной техники. По выпуску тракторов и комбайнов СССР вышел на первое место в мире.</w:t>
      </w:r>
    </w:p>
    <w:p w:rsidR="00741662" w:rsidRDefault="00741662">
      <w:pPr>
        <w:pStyle w:val="23"/>
        <w:numPr>
          <w:ilvl w:val="2"/>
          <w:numId w:val="5"/>
        </w:numPr>
        <w:tabs>
          <w:tab w:val="clear" w:pos="2700"/>
          <w:tab w:val="num" w:pos="360"/>
        </w:tabs>
        <w:ind w:left="360" w:firstLine="360"/>
        <w:rPr>
          <w:sz w:val="20"/>
        </w:rPr>
      </w:pPr>
      <w:r>
        <w:rPr>
          <w:sz w:val="20"/>
        </w:rPr>
        <w:t>Ослаб контроль за хозяйственной деятельностью колхозов и совхозов. Хозяйствам теперь «сверху» спускался только общий план поставок продукции на 5 лет в стабильных ценах.</w:t>
      </w:r>
    </w:p>
    <w:p w:rsidR="00741662" w:rsidRDefault="00741662">
      <w:pPr>
        <w:pStyle w:val="23"/>
        <w:numPr>
          <w:ilvl w:val="2"/>
          <w:numId w:val="5"/>
        </w:numPr>
        <w:tabs>
          <w:tab w:val="num" w:pos="360"/>
        </w:tabs>
        <w:ind w:left="360" w:firstLine="360"/>
        <w:rPr>
          <w:sz w:val="20"/>
        </w:rPr>
      </w:pPr>
      <w:r>
        <w:rPr>
          <w:sz w:val="20"/>
        </w:rPr>
        <w:t>Колхозники перестали быть «гражданами второго сорта», им вернули приусадебные наделы, оплата труда и пенсии колхозников постепенно росли, приближаясь к среднестатистическим доходам.</w:t>
      </w:r>
    </w:p>
    <w:p w:rsidR="00741662" w:rsidRDefault="00741662">
      <w:pPr>
        <w:pStyle w:val="23"/>
        <w:tabs>
          <w:tab w:val="num" w:pos="360"/>
        </w:tabs>
        <w:ind w:left="360" w:firstLine="360"/>
        <w:jc w:val="center"/>
        <w:rPr>
          <w:b/>
          <w:bCs/>
          <w:sz w:val="20"/>
        </w:rPr>
      </w:pPr>
    </w:p>
    <w:p w:rsidR="00741662" w:rsidRDefault="00741662">
      <w:pPr>
        <w:pStyle w:val="23"/>
        <w:tabs>
          <w:tab w:val="num" w:pos="360"/>
        </w:tabs>
        <w:ind w:left="360" w:firstLine="360"/>
        <w:jc w:val="center"/>
        <w:rPr>
          <w:b/>
          <w:bCs/>
          <w:sz w:val="20"/>
        </w:rPr>
      </w:pPr>
      <w:r>
        <w:rPr>
          <w:b/>
          <w:bCs/>
          <w:sz w:val="20"/>
        </w:rPr>
        <w:t>Итоги «брежневского периода борьбы за урожай»:</w:t>
      </w:r>
    </w:p>
    <w:p w:rsidR="00741662" w:rsidRDefault="00741662">
      <w:pPr>
        <w:pStyle w:val="23"/>
        <w:numPr>
          <w:ilvl w:val="2"/>
          <w:numId w:val="5"/>
        </w:numPr>
        <w:tabs>
          <w:tab w:val="num" w:pos="360"/>
        </w:tabs>
        <w:ind w:left="360" w:firstLine="360"/>
        <w:rPr>
          <w:sz w:val="20"/>
        </w:rPr>
      </w:pPr>
      <w:r>
        <w:rPr>
          <w:sz w:val="20"/>
        </w:rPr>
        <w:t>Прирост сельскохозяйственной продукции в 1966-1970 гг. составил 21% против 15% «хрущевской семилетки» 1959-1965 гг. Но уже в 1971-1975 гг. прирост составлял только 13%.</w:t>
      </w:r>
    </w:p>
    <w:p w:rsidR="00741662" w:rsidRDefault="00741662">
      <w:pPr>
        <w:pStyle w:val="23"/>
        <w:numPr>
          <w:ilvl w:val="2"/>
          <w:numId w:val="5"/>
        </w:numPr>
        <w:tabs>
          <w:tab w:val="num" w:pos="360"/>
        </w:tabs>
        <w:ind w:left="360" w:firstLine="360"/>
        <w:rPr>
          <w:sz w:val="20"/>
        </w:rPr>
      </w:pPr>
      <w:r>
        <w:rPr>
          <w:sz w:val="20"/>
        </w:rPr>
        <w:t xml:space="preserve">В 1965-1970-х гг. СССР наращивает закупку зерна за границей, главным образом в США, потому что свое производство не покрывает запросов. В </w:t>
      </w:r>
      <w:smartTag w:uri="urn:schemas-microsoft-com:office:smarttags" w:element="metricconverter">
        <w:smartTagPr>
          <w:attr w:name="ProductID" w:val="1974 г"/>
        </w:smartTagPr>
        <w:r>
          <w:rPr>
            <w:sz w:val="20"/>
          </w:rPr>
          <w:t>1974 г</w:t>
        </w:r>
      </w:smartTag>
      <w:r>
        <w:rPr>
          <w:sz w:val="20"/>
        </w:rPr>
        <w:t>. закупали уже 40 млн. т зерна.</w:t>
      </w:r>
    </w:p>
    <w:p w:rsidR="00741662" w:rsidRDefault="00741662">
      <w:pPr>
        <w:pStyle w:val="23"/>
        <w:numPr>
          <w:ilvl w:val="2"/>
          <w:numId w:val="5"/>
        </w:numPr>
        <w:tabs>
          <w:tab w:val="num" w:pos="360"/>
        </w:tabs>
        <w:ind w:left="360" w:firstLine="360"/>
        <w:rPr>
          <w:sz w:val="20"/>
        </w:rPr>
      </w:pPr>
      <w:r>
        <w:rPr>
          <w:sz w:val="20"/>
        </w:rPr>
        <w:t>Процесс бегства в города сельского населения нарастает, к середине 1970-х гг. в прямом смысле обезлюдели сельские районы Нечерноземья России.</w:t>
      </w:r>
    </w:p>
    <w:p w:rsidR="00741662" w:rsidRDefault="00741662">
      <w:pPr>
        <w:pStyle w:val="a5"/>
        <w:ind w:left="180" w:right="-28" w:firstLine="360"/>
        <w:rPr>
          <w:b/>
          <w:bCs/>
          <w:sz w:val="20"/>
          <w:szCs w:val="32"/>
        </w:rPr>
      </w:pPr>
      <w:r>
        <w:rPr>
          <w:b/>
          <w:bCs/>
          <w:sz w:val="20"/>
          <w:szCs w:val="32"/>
        </w:rPr>
        <w:t xml:space="preserve">Вариант </w:t>
      </w:r>
      <w:r>
        <w:rPr>
          <w:b/>
          <w:bCs/>
          <w:sz w:val="20"/>
          <w:szCs w:val="32"/>
          <w:lang w:val="en-US"/>
        </w:rPr>
        <w:t>II</w:t>
      </w:r>
    </w:p>
    <w:p w:rsidR="00741662" w:rsidRDefault="00741662">
      <w:pPr>
        <w:pStyle w:val="a5"/>
        <w:ind w:right="-28" w:firstLine="360"/>
        <w:jc w:val="both"/>
        <w:rPr>
          <w:sz w:val="20"/>
        </w:rPr>
      </w:pPr>
      <w:r>
        <w:rPr>
          <w:b/>
          <w:bCs/>
          <w:sz w:val="20"/>
        </w:rPr>
        <w:t>Задание 1.</w:t>
      </w:r>
    </w:p>
    <w:p w:rsidR="00741662" w:rsidRDefault="00741662">
      <w:pPr>
        <w:pStyle w:val="a5"/>
        <w:ind w:right="-28" w:firstLine="360"/>
        <w:jc w:val="both"/>
        <w:rPr>
          <w:sz w:val="20"/>
        </w:rPr>
      </w:pPr>
      <w:r>
        <w:rPr>
          <w:b/>
          <w:bCs/>
          <w:sz w:val="20"/>
        </w:rPr>
        <w:t>Составьте схему управления Новгородской феодальной республики</w:t>
      </w:r>
      <w:r>
        <w:rPr>
          <w:sz w:val="20"/>
        </w:rPr>
        <w:t>, обозначив функции, свойственные каждому органу. Сделайте вывод об эффективности такой системы, укажите  присущие ей достоинства и недостатки.</w:t>
      </w:r>
    </w:p>
    <w:p w:rsidR="00741662" w:rsidRDefault="00741662">
      <w:pPr>
        <w:pStyle w:val="a5"/>
        <w:ind w:right="-28" w:firstLine="360"/>
        <w:jc w:val="both"/>
        <w:rPr>
          <w:b/>
          <w:bCs/>
          <w:sz w:val="20"/>
        </w:rPr>
      </w:pPr>
    </w:p>
    <w:p w:rsidR="00741662" w:rsidRDefault="00741662">
      <w:pPr>
        <w:pStyle w:val="a5"/>
        <w:ind w:right="-28" w:firstLine="360"/>
        <w:jc w:val="both"/>
        <w:rPr>
          <w:b/>
          <w:bCs/>
          <w:sz w:val="20"/>
        </w:rPr>
      </w:pPr>
      <w:r>
        <w:rPr>
          <w:b/>
          <w:bCs/>
          <w:sz w:val="20"/>
        </w:rPr>
        <w:t>Задание 2.</w:t>
      </w:r>
    </w:p>
    <w:p w:rsidR="00741662" w:rsidRDefault="00741662">
      <w:pPr>
        <w:pStyle w:val="a5"/>
        <w:ind w:right="-28" w:firstLine="360"/>
        <w:jc w:val="both"/>
        <w:rPr>
          <w:b/>
          <w:bCs/>
          <w:sz w:val="20"/>
        </w:rPr>
      </w:pPr>
      <w:r>
        <w:rPr>
          <w:b/>
          <w:bCs/>
          <w:sz w:val="20"/>
        </w:rPr>
        <w:t>Напишите краткую биографию нашего земляка Афанасия Никитина.</w:t>
      </w:r>
    </w:p>
    <w:p w:rsidR="00741662" w:rsidRDefault="00741662">
      <w:pPr>
        <w:pStyle w:val="a5"/>
        <w:ind w:right="-28" w:firstLine="360"/>
        <w:jc w:val="both"/>
        <w:rPr>
          <w:sz w:val="20"/>
        </w:rPr>
      </w:pPr>
      <w:r>
        <w:rPr>
          <w:sz w:val="20"/>
          <w:u w:val="single"/>
        </w:rPr>
        <w:t>Требования к выполнению задания</w:t>
      </w:r>
      <w:r>
        <w:rPr>
          <w:sz w:val="20"/>
        </w:rPr>
        <w:t>: объем не менее двух печатных листов, использование не менее двух  изданий, необходимо сделать вывод  о той исторической роли, которую он сыграл в истории Тверского края или страны.</w:t>
      </w:r>
    </w:p>
    <w:p w:rsidR="00741662" w:rsidRDefault="00741662">
      <w:pPr>
        <w:pStyle w:val="a5"/>
        <w:ind w:right="-28" w:firstLine="360"/>
        <w:rPr>
          <w:i/>
          <w:iCs/>
          <w:sz w:val="20"/>
        </w:rPr>
      </w:pPr>
      <w:r>
        <w:rPr>
          <w:i/>
          <w:iCs/>
          <w:sz w:val="20"/>
        </w:rPr>
        <w:t>Рекомендованная литература:</w:t>
      </w:r>
    </w:p>
    <w:p w:rsidR="00741662" w:rsidRDefault="00741662">
      <w:pPr>
        <w:pStyle w:val="a5"/>
        <w:numPr>
          <w:ilvl w:val="0"/>
          <w:numId w:val="23"/>
        </w:numPr>
        <w:tabs>
          <w:tab w:val="clear" w:pos="1380"/>
          <w:tab w:val="num" w:pos="900"/>
        </w:tabs>
        <w:ind w:left="180" w:right="-28" w:firstLine="360"/>
        <w:jc w:val="both"/>
        <w:rPr>
          <w:sz w:val="20"/>
        </w:rPr>
      </w:pPr>
      <w:r>
        <w:rPr>
          <w:sz w:val="20"/>
        </w:rPr>
        <w:t>Ильин М.А. Афанасий Никитин // Люди русской науки. М. – Л., 1948. Т.1.</w:t>
      </w:r>
    </w:p>
    <w:p w:rsidR="00741662" w:rsidRDefault="00741662">
      <w:pPr>
        <w:pStyle w:val="a5"/>
        <w:numPr>
          <w:ilvl w:val="0"/>
          <w:numId w:val="23"/>
        </w:numPr>
        <w:tabs>
          <w:tab w:val="clear" w:pos="1380"/>
          <w:tab w:val="num" w:pos="900"/>
        </w:tabs>
        <w:ind w:left="180" w:right="-28" w:firstLine="360"/>
        <w:jc w:val="both"/>
        <w:rPr>
          <w:sz w:val="20"/>
        </w:rPr>
      </w:pPr>
      <w:r>
        <w:rPr>
          <w:sz w:val="20"/>
        </w:rPr>
        <w:t>Ленхофф Г.Д., Мартан Дж.Б. Торгово-хозяйственный и культурный контекст «Хождения за три моря» Афанасия Никитина // Труды отдела древнерусской литературы. СПб, 1993. Т.</w:t>
      </w:r>
      <w:r>
        <w:rPr>
          <w:sz w:val="20"/>
          <w:lang w:val="en-US"/>
        </w:rPr>
        <w:t>XLVII</w:t>
      </w:r>
      <w:r>
        <w:rPr>
          <w:sz w:val="20"/>
        </w:rPr>
        <w:t>.С.95-120.</w:t>
      </w:r>
    </w:p>
    <w:p w:rsidR="00741662" w:rsidRDefault="00741662">
      <w:pPr>
        <w:pStyle w:val="a5"/>
        <w:numPr>
          <w:ilvl w:val="0"/>
          <w:numId w:val="23"/>
        </w:numPr>
        <w:tabs>
          <w:tab w:val="clear" w:pos="1380"/>
          <w:tab w:val="num" w:pos="900"/>
        </w:tabs>
        <w:ind w:left="180" w:right="-28" w:firstLine="360"/>
        <w:jc w:val="both"/>
        <w:rPr>
          <w:sz w:val="20"/>
        </w:rPr>
      </w:pPr>
      <w:r>
        <w:rPr>
          <w:sz w:val="20"/>
        </w:rPr>
        <w:t>Перхавко В.Б. Афанасий Никитин // Преподавание истории в школе, 1999. №16. С.41-44.</w:t>
      </w:r>
    </w:p>
    <w:p w:rsidR="00741662" w:rsidRDefault="00741662">
      <w:pPr>
        <w:pStyle w:val="a5"/>
        <w:ind w:right="-28" w:firstLine="360"/>
        <w:jc w:val="both"/>
        <w:rPr>
          <w:b/>
          <w:bCs/>
          <w:sz w:val="20"/>
        </w:rPr>
      </w:pPr>
    </w:p>
    <w:p w:rsidR="00741662" w:rsidRDefault="00741662">
      <w:pPr>
        <w:pStyle w:val="a5"/>
        <w:ind w:right="-28" w:firstLine="360"/>
        <w:jc w:val="both"/>
        <w:rPr>
          <w:b/>
          <w:bCs/>
          <w:sz w:val="20"/>
        </w:rPr>
      </w:pPr>
    </w:p>
    <w:p w:rsidR="00741662" w:rsidRDefault="00741662">
      <w:pPr>
        <w:pStyle w:val="a5"/>
        <w:ind w:right="-28" w:firstLine="360"/>
        <w:jc w:val="both"/>
        <w:rPr>
          <w:sz w:val="20"/>
        </w:rPr>
      </w:pPr>
      <w:r>
        <w:rPr>
          <w:b/>
          <w:bCs/>
          <w:sz w:val="20"/>
        </w:rPr>
        <w:t>Задание 3.</w:t>
      </w:r>
    </w:p>
    <w:p w:rsidR="00741662" w:rsidRDefault="00741662">
      <w:pPr>
        <w:pStyle w:val="a5"/>
        <w:ind w:right="-28" w:firstLine="360"/>
        <w:jc w:val="both"/>
        <w:rPr>
          <w:b/>
          <w:bCs/>
          <w:sz w:val="20"/>
        </w:rPr>
      </w:pPr>
      <w:r>
        <w:rPr>
          <w:b/>
          <w:bCs/>
          <w:sz w:val="20"/>
        </w:rPr>
        <w:t>Экономическая политика периода «застоя».</w:t>
      </w:r>
    </w:p>
    <w:p w:rsidR="00741662" w:rsidRDefault="00741662">
      <w:pPr>
        <w:pStyle w:val="31"/>
        <w:ind w:right="-28" w:firstLine="360"/>
        <w:jc w:val="both"/>
        <w:rPr>
          <w:sz w:val="20"/>
        </w:rPr>
      </w:pPr>
      <w:r>
        <w:rPr>
          <w:sz w:val="20"/>
        </w:rPr>
        <w:t xml:space="preserve">Проанализируйте статьи Конституции </w:t>
      </w:r>
      <w:smartTag w:uri="urn:schemas-microsoft-com:office:smarttags" w:element="metricconverter">
        <w:smartTagPr>
          <w:attr w:name="ProductID" w:val="1977 г"/>
        </w:smartTagPr>
        <w:r>
          <w:rPr>
            <w:sz w:val="20"/>
          </w:rPr>
          <w:t>1977 г</w:t>
        </w:r>
      </w:smartTag>
      <w:r>
        <w:rPr>
          <w:sz w:val="20"/>
        </w:rPr>
        <w:t>., статистические данные и ответьте на следующие вопросы, аргументируя свое мнение:</w:t>
      </w:r>
    </w:p>
    <w:p w:rsidR="00741662" w:rsidRDefault="00741662">
      <w:pPr>
        <w:pStyle w:val="22"/>
        <w:numPr>
          <w:ilvl w:val="1"/>
          <w:numId w:val="4"/>
        </w:numPr>
        <w:tabs>
          <w:tab w:val="clear" w:pos="1440"/>
          <w:tab w:val="left" w:pos="1080"/>
        </w:tabs>
        <w:ind w:left="360" w:right="-28" w:firstLine="360"/>
        <w:jc w:val="both"/>
        <w:rPr>
          <w:sz w:val="20"/>
          <w:szCs w:val="28"/>
        </w:rPr>
      </w:pPr>
      <w:r>
        <w:rPr>
          <w:sz w:val="20"/>
          <w:szCs w:val="28"/>
        </w:rPr>
        <w:t>На каких принципах была построена советская экономика?</w:t>
      </w:r>
    </w:p>
    <w:p w:rsidR="00741662" w:rsidRDefault="00741662">
      <w:pPr>
        <w:pStyle w:val="22"/>
        <w:numPr>
          <w:ilvl w:val="1"/>
          <w:numId w:val="4"/>
        </w:numPr>
        <w:tabs>
          <w:tab w:val="clear" w:pos="1440"/>
          <w:tab w:val="left" w:pos="1080"/>
        </w:tabs>
        <w:ind w:left="360" w:right="-28" w:firstLine="360"/>
        <w:jc w:val="both"/>
        <w:rPr>
          <w:sz w:val="20"/>
          <w:szCs w:val="28"/>
        </w:rPr>
      </w:pPr>
      <w:r>
        <w:rPr>
          <w:sz w:val="20"/>
          <w:szCs w:val="28"/>
        </w:rPr>
        <w:t>Какие тенденции социально-экономического развития были ярко выражены?</w:t>
      </w:r>
    </w:p>
    <w:p w:rsidR="00741662" w:rsidRDefault="00741662">
      <w:pPr>
        <w:pStyle w:val="22"/>
        <w:numPr>
          <w:ilvl w:val="1"/>
          <w:numId w:val="4"/>
        </w:numPr>
        <w:tabs>
          <w:tab w:val="clear" w:pos="1440"/>
          <w:tab w:val="left" w:pos="1080"/>
        </w:tabs>
        <w:ind w:left="360" w:right="-28" w:firstLine="360"/>
        <w:jc w:val="both"/>
        <w:rPr>
          <w:rFonts w:ascii="Arial Unicode MS" w:eastAsia="Arial Unicode MS" w:hAnsi="Arial Unicode MS" w:cs="Arial Unicode MS"/>
          <w:sz w:val="20"/>
        </w:rPr>
      </w:pPr>
      <w:r>
        <w:rPr>
          <w:sz w:val="20"/>
        </w:rPr>
        <w:t>Какими причинами можно объяснить такое состояние экономики?</w:t>
      </w:r>
    </w:p>
    <w:p w:rsidR="00741662" w:rsidRDefault="00741662">
      <w:pPr>
        <w:pStyle w:val="7"/>
        <w:ind w:right="-28" w:firstLine="360"/>
        <w:jc w:val="center"/>
        <w:rPr>
          <w:rFonts w:ascii="Arial Unicode MS" w:eastAsia="Arial Unicode MS" w:hAnsi="Arial Unicode MS" w:cs="Arial Unicode MS"/>
          <w:sz w:val="20"/>
        </w:rPr>
      </w:pPr>
      <w:r>
        <w:rPr>
          <w:rFonts w:ascii="Arial Unicode MS" w:eastAsia="Arial Unicode MS" w:hAnsi="Arial Unicode MS" w:cs="Arial Unicode MS"/>
          <w:sz w:val="20"/>
        </w:rPr>
        <w:t>Материалы для анализа</w:t>
      </w:r>
    </w:p>
    <w:p w:rsidR="00741662" w:rsidRDefault="00741662">
      <w:pPr>
        <w:spacing w:line="360" w:lineRule="auto"/>
        <w:ind w:left="1080" w:right="-28" w:firstLine="360"/>
        <w:jc w:val="both"/>
        <w:rPr>
          <w:b/>
          <w:bCs/>
          <w:i/>
          <w:iCs/>
          <w:sz w:val="20"/>
          <w:szCs w:val="28"/>
        </w:rPr>
      </w:pPr>
      <w:r>
        <w:rPr>
          <w:b/>
          <w:bCs/>
          <w:i/>
          <w:iCs/>
          <w:sz w:val="20"/>
          <w:szCs w:val="28"/>
        </w:rPr>
        <w:t>Из конституции СССР 1977 года:</w:t>
      </w:r>
    </w:p>
    <w:p w:rsidR="00741662" w:rsidRDefault="00741662">
      <w:pPr>
        <w:pStyle w:val="a4"/>
        <w:ind w:right="-28" w:firstLine="360"/>
        <w:rPr>
          <w:sz w:val="20"/>
          <w:szCs w:val="28"/>
        </w:rPr>
      </w:pPr>
      <w:r>
        <w:rPr>
          <w:b/>
          <w:bCs/>
          <w:sz w:val="20"/>
          <w:szCs w:val="28"/>
        </w:rPr>
        <w:t xml:space="preserve">Статья 10. </w:t>
      </w:r>
      <w:r>
        <w:rPr>
          <w:sz w:val="20"/>
          <w:szCs w:val="28"/>
        </w:rPr>
        <w:t>Основу экономической системы СССР составляет социалистическая собственность на средства производства в форме государственной (общенародной) и колхозно-кооперативной собственности…</w:t>
      </w:r>
    </w:p>
    <w:p w:rsidR="00741662" w:rsidRDefault="00741662">
      <w:pPr>
        <w:pStyle w:val="a4"/>
        <w:ind w:firstLine="360"/>
        <w:rPr>
          <w:sz w:val="20"/>
          <w:szCs w:val="28"/>
        </w:rPr>
      </w:pPr>
      <w:r>
        <w:rPr>
          <w:b/>
          <w:bCs/>
          <w:sz w:val="20"/>
          <w:szCs w:val="28"/>
        </w:rPr>
        <w:t xml:space="preserve">Статья 11.   </w:t>
      </w:r>
      <w:r>
        <w:rPr>
          <w:sz w:val="20"/>
          <w:szCs w:val="28"/>
        </w:rPr>
        <w:t>В исключительной собственности государства находятся: земля, ее недра, воды, леса. Государству принадлежат основные средства производства в промышленности, строительстве и сельском хозяйстве, средства транспорта и связи, банки… основной жилищный фонд…</w:t>
      </w:r>
    </w:p>
    <w:p w:rsidR="00741662" w:rsidRDefault="00741662">
      <w:pPr>
        <w:pStyle w:val="a4"/>
        <w:ind w:firstLine="360"/>
        <w:rPr>
          <w:sz w:val="20"/>
          <w:szCs w:val="28"/>
        </w:rPr>
      </w:pPr>
      <w:r>
        <w:rPr>
          <w:b/>
          <w:bCs/>
          <w:sz w:val="20"/>
          <w:szCs w:val="28"/>
        </w:rPr>
        <w:t>Статья 12.</w:t>
      </w:r>
      <w:r>
        <w:rPr>
          <w:sz w:val="20"/>
          <w:szCs w:val="28"/>
        </w:rPr>
        <w:t xml:space="preserve"> Земля, занимаемая колхозами, закрепляется за ними в бесплатное и бессрочное пользование.</w:t>
      </w:r>
    </w:p>
    <w:p w:rsidR="00741662" w:rsidRDefault="00741662">
      <w:pPr>
        <w:pStyle w:val="a5"/>
        <w:tabs>
          <w:tab w:val="left" w:pos="0"/>
        </w:tabs>
        <w:ind w:right="-211" w:firstLine="360"/>
        <w:jc w:val="left"/>
        <w:rPr>
          <w:sz w:val="20"/>
        </w:rPr>
      </w:pPr>
      <w:r>
        <w:rPr>
          <w:sz w:val="20"/>
        </w:rPr>
        <w:t>Государство содействует развитию колхозно-кооперативной собственности и ее сближению с государственной…</w:t>
      </w:r>
    </w:p>
    <w:p w:rsidR="00741662" w:rsidRDefault="00741662">
      <w:pPr>
        <w:pStyle w:val="a4"/>
        <w:ind w:firstLine="360"/>
        <w:rPr>
          <w:sz w:val="20"/>
          <w:szCs w:val="28"/>
        </w:rPr>
      </w:pPr>
      <w:r>
        <w:rPr>
          <w:b/>
          <w:bCs/>
          <w:sz w:val="20"/>
          <w:szCs w:val="28"/>
        </w:rPr>
        <w:t xml:space="preserve">Статья 13.  </w:t>
      </w:r>
      <w:r>
        <w:rPr>
          <w:sz w:val="20"/>
          <w:szCs w:val="28"/>
        </w:rPr>
        <w:t>В личной собственности граждан могут находиться предметы обихода, личного потребления, удобства и подсобного домашнего хозяйства, жилой дом и трудовые сбережения…</w:t>
      </w:r>
    </w:p>
    <w:p w:rsidR="00741662" w:rsidRDefault="00741662">
      <w:pPr>
        <w:pStyle w:val="a5"/>
        <w:ind w:right="-211" w:firstLine="360"/>
        <w:jc w:val="left"/>
        <w:rPr>
          <w:sz w:val="20"/>
        </w:rPr>
      </w:pPr>
      <w:r>
        <w:rPr>
          <w:sz w:val="20"/>
        </w:rPr>
        <w:t>Имущество, находящееся в личной собственности, не должно служить для извлечения нетрудовых доходов, использоваться в ущерб интересам общества.</w:t>
      </w:r>
    </w:p>
    <w:p w:rsidR="00741662" w:rsidRDefault="00741662">
      <w:pPr>
        <w:pStyle w:val="a4"/>
        <w:ind w:firstLine="360"/>
        <w:rPr>
          <w:sz w:val="20"/>
          <w:szCs w:val="28"/>
        </w:rPr>
      </w:pPr>
      <w:r>
        <w:rPr>
          <w:b/>
          <w:bCs/>
          <w:sz w:val="20"/>
          <w:szCs w:val="28"/>
        </w:rPr>
        <w:t xml:space="preserve">Статья 17.   </w:t>
      </w:r>
      <w:r>
        <w:rPr>
          <w:sz w:val="20"/>
          <w:szCs w:val="28"/>
        </w:rPr>
        <w:t>В СССР допускаются индивидуальная трудовая деятельность в сфере кустарно-ремесленных промыслов, сельского хозяйства, бытового обслуживания населения, а также другие виды деятельности, основанные исключительно на личном труде граждан и членов их семей. Государство регулирует индивидуальную трудовую деятельность, обеспечивая ее использование в интересах общества.</w:t>
      </w:r>
    </w:p>
    <w:p w:rsidR="00741662" w:rsidRDefault="00741662">
      <w:pPr>
        <w:pStyle w:val="5"/>
        <w:ind w:firstLine="360"/>
        <w:rPr>
          <w:b w:val="0"/>
          <w:bCs w:val="0"/>
          <w:sz w:val="20"/>
          <w:szCs w:val="28"/>
        </w:rPr>
      </w:pPr>
      <w:r>
        <w:rPr>
          <w:b w:val="0"/>
          <w:bCs w:val="0"/>
          <w:sz w:val="20"/>
          <w:szCs w:val="28"/>
        </w:rPr>
        <w:t xml:space="preserve">Капиталовложения в народное хозяйство в </w:t>
      </w:r>
      <w:smartTag w:uri="urn:schemas-microsoft-com:office:smarttags" w:element="metricconverter">
        <w:smartTagPr>
          <w:attr w:name="ProductID" w:val="1980 г"/>
        </w:smartTagPr>
        <w:r>
          <w:rPr>
            <w:b w:val="0"/>
            <w:bCs w:val="0"/>
            <w:sz w:val="20"/>
            <w:szCs w:val="28"/>
          </w:rPr>
          <w:t>1980 г</w:t>
        </w:r>
      </w:smartTag>
      <w:r>
        <w:rPr>
          <w:b w:val="0"/>
          <w:bCs w:val="0"/>
          <w:sz w:val="20"/>
          <w:szCs w:val="28"/>
        </w:rPr>
        <w:t>.:</w:t>
      </w:r>
    </w:p>
    <w:p w:rsidR="00741662" w:rsidRDefault="00741662">
      <w:pPr>
        <w:pStyle w:val="a7"/>
        <w:ind w:firstLine="360"/>
        <w:rPr>
          <w:sz w:val="20"/>
          <w:szCs w:val="28"/>
        </w:rPr>
      </w:pPr>
      <w:r>
        <w:rPr>
          <w:sz w:val="20"/>
          <w:szCs w:val="28"/>
        </w:rPr>
        <w:t>Промышленность:</w:t>
      </w:r>
    </w:p>
    <w:p w:rsidR="00741662" w:rsidRDefault="00741662">
      <w:pPr>
        <w:pStyle w:val="a7"/>
        <w:ind w:firstLine="360"/>
        <w:rPr>
          <w:sz w:val="20"/>
          <w:szCs w:val="28"/>
        </w:rPr>
      </w:pPr>
      <w:r>
        <w:rPr>
          <w:sz w:val="20"/>
          <w:szCs w:val="28"/>
        </w:rPr>
        <w:t xml:space="preserve"> группа «А» (производство средств производства) –  31,2%</w:t>
      </w:r>
    </w:p>
    <w:p w:rsidR="00741662" w:rsidRDefault="00741662">
      <w:pPr>
        <w:pStyle w:val="a7"/>
        <w:ind w:firstLine="360"/>
        <w:rPr>
          <w:sz w:val="20"/>
          <w:szCs w:val="28"/>
        </w:rPr>
      </w:pPr>
      <w:r>
        <w:rPr>
          <w:sz w:val="20"/>
          <w:szCs w:val="28"/>
        </w:rPr>
        <w:t xml:space="preserve"> группа «Б» (производство предметов потребления) – 4,2%</w:t>
      </w:r>
    </w:p>
    <w:p w:rsidR="00741662" w:rsidRDefault="00741662">
      <w:pPr>
        <w:pStyle w:val="a7"/>
        <w:ind w:firstLine="360"/>
        <w:rPr>
          <w:sz w:val="20"/>
          <w:szCs w:val="28"/>
        </w:rPr>
      </w:pPr>
      <w:r>
        <w:rPr>
          <w:sz w:val="20"/>
          <w:szCs w:val="28"/>
        </w:rPr>
        <w:t xml:space="preserve">Сельское хозяйство  - 20,1%                                                                                 </w:t>
      </w:r>
    </w:p>
    <w:p w:rsidR="00741662" w:rsidRDefault="00741662">
      <w:pPr>
        <w:spacing w:line="360" w:lineRule="auto"/>
        <w:ind w:firstLine="360"/>
        <w:jc w:val="right"/>
        <w:rPr>
          <w:sz w:val="20"/>
          <w:szCs w:val="28"/>
        </w:rPr>
      </w:pPr>
      <w:r>
        <w:rPr>
          <w:sz w:val="20"/>
          <w:szCs w:val="28"/>
        </w:rPr>
        <w:t xml:space="preserve">(Народное хозяйство СССР в </w:t>
      </w:r>
      <w:smartTag w:uri="urn:schemas-microsoft-com:office:smarttags" w:element="metricconverter">
        <w:smartTagPr>
          <w:attr w:name="ProductID" w:val="1980 г"/>
        </w:smartTagPr>
        <w:r>
          <w:rPr>
            <w:sz w:val="20"/>
            <w:szCs w:val="28"/>
          </w:rPr>
          <w:t>1980 г</w:t>
        </w:r>
      </w:smartTag>
      <w:r>
        <w:rPr>
          <w:sz w:val="20"/>
          <w:szCs w:val="28"/>
        </w:rPr>
        <w:t>. М., 1981.)</w:t>
      </w:r>
    </w:p>
    <w:p w:rsidR="00741662" w:rsidRDefault="00741662">
      <w:pPr>
        <w:pStyle w:val="5"/>
        <w:ind w:firstLine="360"/>
        <w:rPr>
          <w:sz w:val="20"/>
          <w:szCs w:val="28"/>
        </w:rPr>
      </w:pPr>
      <w:r>
        <w:rPr>
          <w:b w:val="0"/>
          <w:bCs w:val="0"/>
          <w:sz w:val="20"/>
          <w:szCs w:val="28"/>
        </w:rPr>
        <w:t>Прирост валовой продукции в сельском хозяйстве</w:t>
      </w:r>
      <w:r>
        <w:rPr>
          <w:sz w:val="20"/>
          <w:szCs w:val="28"/>
        </w:rPr>
        <w:t xml:space="preserve">            </w:t>
      </w:r>
    </w:p>
    <w:p w:rsidR="00741662" w:rsidRDefault="00741662">
      <w:pPr>
        <w:ind w:left="720" w:firstLine="360"/>
        <w:jc w:val="both"/>
        <w:rPr>
          <w:sz w:val="20"/>
          <w:szCs w:val="28"/>
        </w:rPr>
      </w:pPr>
      <w:r>
        <w:rPr>
          <w:sz w:val="20"/>
          <w:szCs w:val="28"/>
        </w:rPr>
        <w:t xml:space="preserve">1966-1970               - 21%      </w:t>
      </w:r>
    </w:p>
    <w:p w:rsidR="00741662" w:rsidRDefault="00741662">
      <w:pPr>
        <w:ind w:left="720" w:firstLine="360"/>
        <w:jc w:val="both"/>
        <w:rPr>
          <w:sz w:val="20"/>
          <w:szCs w:val="28"/>
        </w:rPr>
      </w:pPr>
      <w:r>
        <w:rPr>
          <w:sz w:val="20"/>
          <w:szCs w:val="28"/>
        </w:rPr>
        <w:t>1971-1975               - 13%</w:t>
      </w:r>
    </w:p>
    <w:p w:rsidR="00741662" w:rsidRDefault="00741662">
      <w:pPr>
        <w:pStyle w:val="22"/>
        <w:numPr>
          <w:ilvl w:val="1"/>
          <w:numId w:val="6"/>
        </w:numPr>
        <w:tabs>
          <w:tab w:val="clear" w:pos="3030"/>
        </w:tabs>
        <w:ind w:left="1080" w:firstLine="0"/>
        <w:jc w:val="both"/>
        <w:rPr>
          <w:sz w:val="20"/>
          <w:szCs w:val="28"/>
        </w:rPr>
      </w:pPr>
      <w:r>
        <w:rPr>
          <w:sz w:val="20"/>
          <w:szCs w:val="28"/>
        </w:rPr>
        <w:t xml:space="preserve">             - 9%       </w:t>
      </w:r>
    </w:p>
    <w:p w:rsidR="00741662" w:rsidRDefault="00741662">
      <w:pPr>
        <w:pStyle w:val="22"/>
        <w:numPr>
          <w:ilvl w:val="1"/>
          <w:numId w:val="7"/>
        </w:numPr>
        <w:tabs>
          <w:tab w:val="clear" w:pos="3030"/>
        </w:tabs>
        <w:ind w:left="1080" w:firstLine="0"/>
        <w:jc w:val="both"/>
        <w:rPr>
          <w:sz w:val="20"/>
          <w:szCs w:val="28"/>
        </w:rPr>
      </w:pPr>
      <w:r>
        <w:rPr>
          <w:sz w:val="20"/>
          <w:szCs w:val="28"/>
        </w:rPr>
        <w:t xml:space="preserve">             - 6%</w:t>
      </w:r>
    </w:p>
    <w:p w:rsidR="00741662" w:rsidRDefault="00741662">
      <w:pPr>
        <w:pStyle w:val="a4"/>
        <w:ind w:firstLine="360"/>
        <w:jc w:val="right"/>
        <w:rPr>
          <w:sz w:val="20"/>
          <w:szCs w:val="28"/>
        </w:rPr>
      </w:pPr>
      <w:r>
        <w:rPr>
          <w:sz w:val="20"/>
        </w:rPr>
        <w:t xml:space="preserve">  (На пороге кризиса. М., 1990.) </w:t>
      </w:r>
    </w:p>
    <w:p w:rsidR="00741662" w:rsidRDefault="00741662">
      <w:pPr>
        <w:pStyle w:val="5"/>
        <w:spacing w:line="360" w:lineRule="auto"/>
        <w:ind w:firstLine="360"/>
        <w:jc w:val="center"/>
        <w:rPr>
          <w:sz w:val="20"/>
          <w:szCs w:val="28"/>
        </w:rPr>
      </w:pPr>
      <w:r>
        <w:rPr>
          <w:sz w:val="20"/>
          <w:szCs w:val="28"/>
        </w:rPr>
        <w:t>Структура экспорта и импорта СССР (в %):</w:t>
      </w:r>
    </w:p>
    <w:tbl>
      <w:tblPr>
        <w:tblW w:w="61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720"/>
        <w:gridCol w:w="720"/>
        <w:gridCol w:w="720"/>
        <w:gridCol w:w="1440"/>
      </w:tblGrid>
      <w:tr w:rsidR="00741662">
        <w:trPr>
          <w:cantSplit/>
        </w:trPr>
        <w:tc>
          <w:tcPr>
            <w:tcW w:w="2520" w:type="dxa"/>
            <w:vMerge w:val="restart"/>
            <w:tcBorders>
              <w:top w:val="single" w:sz="4" w:space="0" w:color="auto"/>
              <w:left w:val="single" w:sz="4" w:space="0" w:color="auto"/>
              <w:bottom w:val="single" w:sz="4" w:space="0" w:color="auto"/>
              <w:right w:val="single" w:sz="4" w:space="0" w:color="auto"/>
            </w:tcBorders>
          </w:tcPr>
          <w:p w:rsidR="00741662" w:rsidRDefault="00741662">
            <w:pPr>
              <w:ind w:firstLine="360"/>
              <w:jc w:val="both"/>
              <w:rPr>
                <w:sz w:val="20"/>
                <w:szCs w:val="20"/>
              </w:rPr>
            </w:pPr>
          </w:p>
        </w:tc>
        <w:tc>
          <w:tcPr>
            <w:tcW w:w="2160" w:type="dxa"/>
            <w:gridSpan w:val="3"/>
            <w:tcBorders>
              <w:top w:val="single" w:sz="4" w:space="0" w:color="auto"/>
              <w:left w:val="single" w:sz="4" w:space="0" w:color="auto"/>
              <w:bottom w:val="single" w:sz="4" w:space="0" w:color="auto"/>
              <w:right w:val="single" w:sz="4" w:space="0" w:color="auto"/>
            </w:tcBorders>
          </w:tcPr>
          <w:p w:rsidR="00741662" w:rsidRDefault="00741662">
            <w:pPr>
              <w:ind w:firstLine="360"/>
              <w:jc w:val="center"/>
              <w:rPr>
                <w:sz w:val="20"/>
                <w:szCs w:val="20"/>
              </w:rPr>
            </w:pPr>
            <w:r>
              <w:rPr>
                <w:sz w:val="20"/>
                <w:szCs w:val="20"/>
              </w:rPr>
              <w:t>Экспорт</w:t>
            </w:r>
          </w:p>
        </w:tc>
        <w:tc>
          <w:tcPr>
            <w:tcW w:w="1440" w:type="dxa"/>
            <w:tcBorders>
              <w:top w:val="single" w:sz="4" w:space="0" w:color="auto"/>
              <w:left w:val="single" w:sz="4" w:space="0" w:color="auto"/>
              <w:bottom w:val="single" w:sz="4" w:space="0" w:color="auto"/>
              <w:right w:val="single" w:sz="4" w:space="0" w:color="auto"/>
            </w:tcBorders>
          </w:tcPr>
          <w:p w:rsidR="00741662" w:rsidRDefault="00741662">
            <w:pPr>
              <w:ind w:firstLine="360"/>
              <w:jc w:val="center"/>
              <w:rPr>
                <w:sz w:val="20"/>
                <w:szCs w:val="20"/>
              </w:rPr>
            </w:pPr>
            <w:r>
              <w:rPr>
                <w:sz w:val="20"/>
                <w:szCs w:val="20"/>
              </w:rPr>
              <w:t>Импорт</w:t>
            </w:r>
          </w:p>
        </w:tc>
      </w:tr>
      <w:tr w:rsidR="00741662">
        <w:trPr>
          <w:cantSplit/>
        </w:trPr>
        <w:tc>
          <w:tcPr>
            <w:tcW w:w="2520" w:type="dxa"/>
            <w:vMerge/>
            <w:tcBorders>
              <w:top w:val="single" w:sz="4" w:space="0" w:color="auto"/>
              <w:left w:val="single" w:sz="4" w:space="0" w:color="auto"/>
              <w:bottom w:val="single" w:sz="4" w:space="0" w:color="auto"/>
              <w:right w:val="single" w:sz="4" w:space="0" w:color="auto"/>
            </w:tcBorders>
          </w:tcPr>
          <w:p w:rsidR="00741662" w:rsidRDefault="00741662">
            <w:pPr>
              <w:ind w:firstLine="360"/>
              <w:jc w:val="both"/>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741662" w:rsidRDefault="00741662">
            <w:pPr>
              <w:jc w:val="center"/>
              <w:rPr>
                <w:sz w:val="20"/>
                <w:szCs w:val="20"/>
              </w:rPr>
            </w:pPr>
            <w:r>
              <w:rPr>
                <w:sz w:val="20"/>
                <w:szCs w:val="20"/>
              </w:rPr>
              <w:t>1975</w:t>
            </w:r>
          </w:p>
        </w:tc>
        <w:tc>
          <w:tcPr>
            <w:tcW w:w="720" w:type="dxa"/>
            <w:tcBorders>
              <w:top w:val="single" w:sz="4" w:space="0" w:color="auto"/>
              <w:left w:val="single" w:sz="4" w:space="0" w:color="auto"/>
              <w:bottom w:val="single" w:sz="4" w:space="0" w:color="auto"/>
              <w:right w:val="single" w:sz="4" w:space="0" w:color="auto"/>
            </w:tcBorders>
          </w:tcPr>
          <w:p w:rsidR="00741662" w:rsidRDefault="00741662">
            <w:pPr>
              <w:jc w:val="center"/>
              <w:rPr>
                <w:sz w:val="20"/>
                <w:szCs w:val="20"/>
              </w:rPr>
            </w:pPr>
            <w:r>
              <w:rPr>
                <w:sz w:val="20"/>
                <w:szCs w:val="20"/>
              </w:rPr>
              <w:t>1980</w:t>
            </w:r>
          </w:p>
        </w:tc>
        <w:tc>
          <w:tcPr>
            <w:tcW w:w="720" w:type="dxa"/>
            <w:tcBorders>
              <w:top w:val="single" w:sz="4" w:space="0" w:color="auto"/>
              <w:left w:val="single" w:sz="4" w:space="0" w:color="auto"/>
              <w:bottom w:val="single" w:sz="4" w:space="0" w:color="auto"/>
              <w:right w:val="single" w:sz="4" w:space="0" w:color="auto"/>
            </w:tcBorders>
          </w:tcPr>
          <w:p w:rsidR="00741662" w:rsidRDefault="00741662">
            <w:pPr>
              <w:jc w:val="center"/>
              <w:rPr>
                <w:sz w:val="20"/>
                <w:szCs w:val="20"/>
              </w:rPr>
            </w:pPr>
            <w:r>
              <w:rPr>
                <w:sz w:val="20"/>
                <w:szCs w:val="20"/>
              </w:rPr>
              <w:t>1982</w:t>
            </w:r>
          </w:p>
        </w:tc>
        <w:tc>
          <w:tcPr>
            <w:tcW w:w="1440" w:type="dxa"/>
            <w:tcBorders>
              <w:top w:val="single" w:sz="4" w:space="0" w:color="auto"/>
              <w:left w:val="single" w:sz="4" w:space="0" w:color="auto"/>
              <w:bottom w:val="single" w:sz="4" w:space="0" w:color="auto"/>
              <w:right w:val="single" w:sz="4" w:space="0" w:color="auto"/>
            </w:tcBorders>
          </w:tcPr>
          <w:p w:rsidR="00741662" w:rsidRDefault="00741662">
            <w:pPr>
              <w:ind w:firstLine="360"/>
              <w:jc w:val="center"/>
              <w:rPr>
                <w:sz w:val="20"/>
                <w:szCs w:val="20"/>
              </w:rPr>
            </w:pPr>
            <w:r>
              <w:rPr>
                <w:sz w:val="20"/>
                <w:szCs w:val="20"/>
              </w:rPr>
              <w:t>1982</w:t>
            </w:r>
          </w:p>
        </w:tc>
      </w:tr>
      <w:tr w:rsidR="00741662">
        <w:tc>
          <w:tcPr>
            <w:tcW w:w="2520" w:type="dxa"/>
            <w:tcBorders>
              <w:top w:val="single" w:sz="4" w:space="0" w:color="auto"/>
              <w:left w:val="single" w:sz="4" w:space="0" w:color="auto"/>
              <w:bottom w:val="single" w:sz="4" w:space="0" w:color="auto"/>
              <w:right w:val="single" w:sz="4" w:space="0" w:color="auto"/>
            </w:tcBorders>
          </w:tcPr>
          <w:p w:rsidR="00741662" w:rsidRDefault="00741662">
            <w:pPr>
              <w:jc w:val="both"/>
              <w:rPr>
                <w:sz w:val="20"/>
                <w:szCs w:val="20"/>
              </w:rPr>
            </w:pPr>
            <w:r>
              <w:rPr>
                <w:sz w:val="20"/>
                <w:szCs w:val="20"/>
              </w:rPr>
              <w:t>Машины, оборудование и транспортные средства</w:t>
            </w:r>
          </w:p>
        </w:tc>
        <w:tc>
          <w:tcPr>
            <w:tcW w:w="720" w:type="dxa"/>
            <w:tcBorders>
              <w:top w:val="single" w:sz="4" w:space="0" w:color="auto"/>
              <w:left w:val="single" w:sz="4" w:space="0" w:color="auto"/>
              <w:bottom w:val="single" w:sz="4" w:space="0" w:color="auto"/>
              <w:right w:val="single" w:sz="4" w:space="0" w:color="auto"/>
            </w:tcBorders>
          </w:tcPr>
          <w:p w:rsidR="00741662" w:rsidRDefault="00741662">
            <w:pPr>
              <w:jc w:val="center"/>
              <w:rPr>
                <w:sz w:val="20"/>
                <w:szCs w:val="20"/>
              </w:rPr>
            </w:pPr>
            <w:r>
              <w:rPr>
                <w:sz w:val="20"/>
                <w:szCs w:val="20"/>
              </w:rPr>
              <w:t>18,7</w:t>
            </w:r>
          </w:p>
        </w:tc>
        <w:tc>
          <w:tcPr>
            <w:tcW w:w="720" w:type="dxa"/>
            <w:tcBorders>
              <w:top w:val="single" w:sz="4" w:space="0" w:color="auto"/>
              <w:left w:val="single" w:sz="4" w:space="0" w:color="auto"/>
              <w:bottom w:val="single" w:sz="4" w:space="0" w:color="auto"/>
              <w:right w:val="single" w:sz="4" w:space="0" w:color="auto"/>
            </w:tcBorders>
          </w:tcPr>
          <w:p w:rsidR="00741662" w:rsidRDefault="00741662">
            <w:pPr>
              <w:jc w:val="center"/>
              <w:rPr>
                <w:sz w:val="20"/>
                <w:szCs w:val="20"/>
              </w:rPr>
            </w:pPr>
            <w:r>
              <w:rPr>
                <w:sz w:val="20"/>
                <w:szCs w:val="20"/>
              </w:rPr>
              <w:t>15,8</w:t>
            </w:r>
          </w:p>
        </w:tc>
        <w:tc>
          <w:tcPr>
            <w:tcW w:w="720" w:type="dxa"/>
            <w:tcBorders>
              <w:top w:val="single" w:sz="4" w:space="0" w:color="auto"/>
              <w:left w:val="single" w:sz="4" w:space="0" w:color="auto"/>
              <w:bottom w:val="single" w:sz="4" w:space="0" w:color="auto"/>
              <w:right w:val="single" w:sz="4" w:space="0" w:color="auto"/>
            </w:tcBorders>
          </w:tcPr>
          <w:p w:rsidR="00741662" w:rsidRDefault="00741662">
            <w:pPr>
              <w:jc w:val="center"/>
              <w:rPr>
                <w:sz w:val="20"/>
                <w:szCs w:val="20"/>
              </w:rPr>
            </w:pPr>
            <w:r>
              <w:rPr>
                <w:sz w:val="20"/>
                <w:szCs w:val="20"/>
              </w:rPr>
              <w:t>12,9</w:t>
            </w:r>
          </w:p>
        </w:tc>
        <w:tc>
          <w:tcPr>
            <w:tcW w:w="1440" w:type="dxa"/>
            <w:tcBorders>
              <w:top w:val="single" w:sz="4" w:space="0" w:color="auto"/>
              <w:left w:val="single" w:sz="4" w:space="0" w:color="auto"/>
              <w:bottom w:val="single" w:sz="4" w:space="0" w:color="auto"/>
              <w:right w:val="single" w:sz="4" w:space="0" w:color="auto"/>
            </w:tcBorders>
          </w:tcPr>
          <w:p w:rsidR="00741662" w:rsidRDefault="00741662">
            <w:pPr>
              <w:ind w:firstLine="360"/>
              <w:jc w:val="center"/>
              <w:rPr>
                <w:sz w:val="20"/>
                <w:szCs w:val="20"/>
              </w:rPr>
            </w:pPr>
            <w:r>
              <w:rPr>
                <w:sz w:val="20"/>
                <w:szCs w:val="20"/>
              </w:rPr>
              <w:t>34,4</w:t>
            </w:r>
          </w:p>
        </w:tc>
      </w:tr>
      <w:tr w:rsidR="00741662">
        <w:tc>
          <w:tcPr>
            <w:tcW w:w="2520" w:type="dxa"/>
            <w:tcBorders>
              <w:top w:val="single" w:sz="4" w:space="0" w:color="auto"/>
              <w:left w:val="single" w:sz="4" w:space="0" w:color="auto"/>
              <w:bottom w:val="single" w:sz="4" w:space="0" w:color="auto"/>
              <w:right w:val="single" w:sz="4" w:space="0" w:color="auto"/>
            </w:tcBorders>
          </w:tcPr>
          <w:p w:rsidR="00741662" w:rsidRDefault="00741662">
            <w:pPr>
              <w:jc w:val="both"/>
              <w:rPr>
                <w:sz w:val="20"/>
                <w:szCs w:val="20"/>
              </w:rPr>
            </w:pPr>
            <w:r>
              <w:rPr>
                <w:sz w:val="20"/>
                <w:szCs w:val="20"/>
              </w:rPr>
              <w:t>Топливо и электроэнергия</w:t>
            </w:r>
          </w:p>
        </w:tc>
        <w:tc>
          <w:tcPr>
            <w:tcW w:w="720" w:type="dxa"/>
            <w:tcBorders>
              <w:top w:val="single" w:sz="4" w:space="0" w:color="auto"/>
              <w:left w:val="single" w:sz="4" w:space="0" w:color="auto"/>
              <w:bottom w:val="single" w:sz="4" w:space="0" w:color="auto"/>
              <w:right w:val="single" w:sz="4" w:space="0" w:color="auto"/>
            </w:tcBorders>
          </w:tcPr>
          <w:p w:rsidR="00741662" w:rsidRDefault="00741662">
            <w:pPr>
              <w:jc w:val="center"/>
              <w:rPr>
                <w:sz w:val="20"/>
                <w:szCs w:val="20"/>
              </w:rPr>
            </w:pPr>
            <w:r>
              <w:rPr>
                <w:sz w:val="20"/>
                <w:szCs w:val="20"/>
              </w:rPr>
              <w:t>31,4</w:t>
            </w:r>
          </w:p>
        </w:tc>
        <w:tc>
          <w:tcPr>
            <w:tcW w:w="720" w:type="dxa"/>
            <w:tcBorders>
              <w:top w:val="single" w:sz="4" w:space="0" w:color="auto"/>
              <w:left w:val="single" w:sz="4" w:space="0" w:color="auto"/>
              <w:bottom w:val="single" w:sz="4" w:space="0" w:color="auto"/>
              <w:right w:val="single" w:sz="4" w:space="0" w:color="auto"/>
            </w:tcBorders>
          </w:tcPr>
          <w:p w:rsidR="00741662" w:rsidRDefault="00741662">
            <w:pPr>
              <w:jc w:val="center"/>
              <w:rPr>
                <w:sz w:val="20"/>
                <w:szCs w:val="20"/>
              </w:rPr>
            </w:pPr>
            <w:r>
              <w:rPr>
                <w:sz w:val="20"/>
                <w:szCs w:val="20"/>
              </w:rPr>
              <w:t>46,9</w:t>
            </w:r>
          </w:p>
        </w:tc>
        <w:tc>
          <w:tcPr>
            <w:tcW w:w="720" w:type="dxa"/>
            <w:tcBorders>
              <w:top w:val="single" w:sz="4" w:space="0" w:color="auto"/>
              <w:left w:val="single" w:sz="4" w:space="0" w:color="auto"/>
              <w:bottom w:val="single" w:sz="4" w:space="0" w:color="auto"/>
              <w:right w:val="single" w:sz="4" w:space="0" w:color="auto"/>
            </w:tcBorders>
          </w:tcPr>
          <w:p w:rsidR="00741662" w:rsidRDefault="00741662">
            <w:pPr>
              <w:jc w:val="center"/>
              <w:rPr>
                <w:sz w:val="20"/>
                <w:szCs w:val="20"/>
              </w:rPr>
            </w:pPr>
            <w:r>
              <w:rPr>
                <w:sz w:val="20"/>
                <w:szCs w:val="20"/>
              </w:rPr>
              <w:t>52,3</w:t>
            </w:r>
          </w:p>
        </w:tc>
        <w:tc>
          <w:tcPr>
            <w:tcW w:w="1440" w:type="dxa"/>
            <w:tcBorders>
              <w:top w:val="single" w:sz="4" w:space="0" w:color="auto"/>
              <w:left w:val="single" w:sz="4" w:space="0" w:color="auto"/>
              <w:bottom w:val="single" w:sz="4" w:space="0" w:color="auto"/>
              <w:right w:val="single" w:sz="4" w:space="0" w:color="auto"/>
            </w:tcBorders>
          </w:tcPr>
          <w:p w:rsidR="00741662" w:rsidRDefault="00741662">
            <w:pPr>
              <w:ind w:firstLine="360"/>
              <w:jc w:val="center"/>
              <w:rPr>
                <w:sz w:val="20"/>
                <w:szCs w:val="20"/>
              </w:rPr>
            </w:pPr>
            <w:r>
              <w:rPr>
                <w:sz w:val="20"/>
                <w:szCs w:val="20"/>
              </w:rPr>
              <w:t>4,6</w:t>
            </w:r>
          </w:p>
        </w:tc>
      </w:tr>
      <w:tr w:rsidR="00741662">
        <w:tc>
          <w:tcPr>
            <w:tcW w:w="2520" w:type="dxa"/>
            <w:tcBorders>
              <w:top w:val="single" w:sz="4" w:space="0" w:color="auto"/>
              <w:left w:val="single" w:sz="4" w:space="0" w:color="auto"/>
              <w:bottom w:val="single" w:sz="4" w:space="0" w:color="auto"/>
              <w:right w:val="single" w:sz="4" w:space="0" w:color="auto"/>
            </w:tcBorders>
          </w:tcPr>
          <w:p w:rsidR="00741662" w:rsidRDefault="00741662">
            <w:pPr>
              <w:jc w:val="both"/>
              <w:rPr>
                <w:sz w:val="20"/>
                <w:szCs w:val="20"/>
              </w:rPr>
            </w:pPr>
            <w:r>
              <w:rPr>
                <w:sz w:val="20"/>
                <w:szCs w:val="20"/>
              </w:rPr>
              <w:t>Руды и концентраты, металлы и изделия из них</w:t>
            </w:r>
          </w:p>
        </w:tc>
        <w:tc>
          <w:tcPr>
            <w:tcW w:w="720" w:type="dxa"/>
            <w:tcBorders>
              <w:top w:val="single" w:sz="4" w:space="0" w:color="auto"/>
              <w:left w:val="single" w:sz="4" w:space="0" w:color="auto"/>
              <w:bottom w:val="single" w:sz="4" w:space="0" w:color="auto"/>
              <w:right w:val="single" w:sz="4" w:space="0" w:color="auto"/>
            </w:tcBorders>
          </w:tcPr>
          <w:p w:rsidR="00741662" w:rsidRDefault="00741662">
            <w:pPr>
              <w:jc w:val="center"/>
              <w:rPr>
                <w:sz w:val="20"/>
                <w:szCs w:val="20"/>
              </w:rPr>
            </w:pPr>
            <w:r>
              <w:rPr>
                <w:sz w:val="20"/>
                <w:szCs w:val="20"/>
              </w:rPr>
              <w:t>14,.3</w:t>
            </w:r>
          </w:p>
        </w:tc>
        <w:tc>
          <w:tcPr>
            <w:tcW w:w="720" w:type="dxa"/>
            <w:tcBorders>
              <w:top w:val="single" w:sz="4" w:space="0" w:color="auto"/>
              <w:left w:val="single" w:sz="4" w:space="0" w:color="auto"/>
              <w:bottom w:val="single" w:sz="4" w:space="0" w:color="auto"/>
              <w:right w:val="single" w:sz="4" w:space="0" w:color="auto"/>
            </w:tcBorders>
          </w:tcPr>
          <w:p w:rsidR="00741662" w:rsidRDefault="00741662">
            <w:pPr>
              <w:jc w:val="center"/>
              <w:rPr>
                <w:sz w:val="20"/>
                <w:szCs w:val="20"/>
              </w:rPr>
            </w:pPr>
            <w:r>
              <w:rPr>
                <w:sz w:val="20"/>
                <w:szCs w:val="20"/>
              </w:rPr>
              <w:t>8,8</w:t>
            </w:r>
          </w:p>
        </w:tc>
        <w:tc>
          <w:tcPr>
            <w:tcW w:w="720" w:type="dxa"/>
            <w:tcBorders>
              <w:top w:val="single" w:sz="4" w:space="0" w:color="auto"/>
              <w:left w:val="single" w:sz="4" w:space="0" w:color="auto"/>
              <w:bottom w:val="single" w:sz="4" w:space="0" w:color="auto"/>
              <w:right w:val="single" w:sz="4" w:space="0" w:color="auto"/>
            </w:tcBorders>
          </w:tcPr>
          <w:p w:rsidR="00741662" w:rsidRDefault="00741662">
            <w:pPr>
              <w:jc w:val="center"/>
              <w:rPr>
                <w:sz w:val="20"/>
                <w:szCs w:val="20"/>
              </w:rPr>
            </w:pPr>
            <w:r>
              <w:rPr>
                <w:sz w:val="20"/>
                <w:szCs w:val="20"/>
              </w:rPr>
              <w:t>7,4</w:t>
            </w:r>
          </w:p>
        </w:tc>
        <w:tc>
          <w:tcPr>
            <w:tcW w:w="1440" w:type="dxa"/>
            <w:tcBorders>
              <w:top w:val="single" w:sz="4" w:space="0" w:color="auto"/>
              <w:left w:val="single" w:sz="4" w:space="0" w:color="auto"/>
              <w:bottom w:val="single" w:sz="4" w:space="0" w:color="auto"/>
              <w:right w:val="single" w:sz="4" w:space="0" w:color="auto"/>
            </w:tcBorders>
          </w:tcPr>
          <w:p w:rsidR="00741662" w:rsidRDefault="00741662">
            <w:pPr>
              <w:ind w:firstLine="360"/>
              <w:jc w:val="center"/>
              <w:rPr>
                <w:sz w:val="20"/>
                <w:szCs w:val="20"/>
              </w:rPr>
            </w:pPr>
            <w:r>
              <w:rPr>
                <w:sz w:val="20"/>
                <w:szCs w:val="20"/>
              </w:rPr>
              <w:t>9,9</w:t>
            </w:r>
          </w:p>
        </w:tc>
      </w:tr>
      <w:tr w:rsidR="00741662">
        <w:tc>
          <w:tcPr>
            <w:tcW w:w="2520" w:type="dxa"/>
            <w:tcBorders>
              <w:top w:val="single" w:sz="4" w:space="0" w:color="auto"/>
              <w:left w:val="single" w:sz="4" w:space="0" w:color="auto"/>
              <w:bottom w:val="single" w:sz="4" w:space="0" w:color="auto"/>
              <w:right w:val="single" w:sz="4" w:space="0" w:color="auto"/>
            </w:tcBorders>
          </w:tcPr>
          <w:p w:rsidR="00741662" w:rsidRDefault="00741662">
            <w:pPr>
              <w:jc w:val="both"/>
              <w:rPr>
                <w:sz w:val="20"/>
                <w:szCs w:val="20"/>
              </w:rPr>
            </w:pPr>
            <w:r>
              <w:rPr>
                <w:sz w:val="20"/>
                <w:szCs w:val="20"/>
              </w:rPr>
              <w:t>Лесоматериалы и целлюлозно-бумажные изделия</w:t>
            </w:r>
          </w:p>
        </w:tc>
        <w:tc>
          <w:tcPr>
            <w:tcW w:w="720" w:type="dxa"/>
            <w:tcBorders>
              <w:top w:val="single" w:sz="4" w:space="0" w:color="auto"/>
              <w:left w:val="single" w:sz="4" w:space="0" w:color="auto"/>
              <w:bottom w:val="single" w:sz="4" w:space="0" w:color="auto"/>
              <w:right w:val="single" w:sz="4" w:space="0" w:color="auto"/>
            </w:tcBorders>
          </w:tcPr>
          <w:p w:rsidR="00741662" w:rsidRDefault="00741662">
            <w:pPr>
              <w:jc w:val="center"/>
              <w:rPr>
                <w:sz w:val="20"/>
                <w:szCs w:val="20"/>
              </w:rPr>
            </w:pPr>
            <w:r>
              <w:rPr>
                <w:sz w:val="20"/>
                <w:szCs w:val="20"/>
              </w:rPr>
              <w:t>5,7</w:t>
            </w:r>
          </w:p>
        </w:tc>
        <w:tc>
          <w:tcPr>
            <w:tcW w:w="720" w:type="dxa"/>
            <w:tcBorders>
              <w:top w:val="single" w:sz="4" w:space="0" w:color="auto"/>
              <w:left w:val="single" w:sz="4" w:space="0" w:color="auto"/>
              <w:bottom w:val="single" w:sz="4" w:space="0" w:color="auto"/>
              <w:right w:val="single" w:sz="4" w:space="0" w:color="auto"/>
            </w:tcBorders>
          </w:tcPr>
          <w:p w:rsidR="00741662" w:rsidRDefault="00741662">
            <w:pPr>
              <w:jc w:val="center"/>
              <w:rPr>
                <w:sz w:val="20"/>
                <w:szCs w:val="20"/>
              </w:rPr>
            </w:pPr>
            <w:r>
              <w:rPr>
                <w:sz w:val="20"/>
                <w:szCs w:val="20"/>
              </w:rPr>
              <w:t>3,3</w:t>
            </w:r>
          </w:p>
        </w:tc>
        <w:tc>
          <w:tcPr>
            <w:tcW w:w="720" w:type="dxa"/>
            <w:tcBorders>
              <w:top w:val="single" w:sz="4" w:space="0" w:color="auto"/>
              <w:left w:val="single" w:sz="4" w:space="0" w:color="auto"/>
              <w:bottom w:val="single" w:sz="4" w:space="0" w:color="auto"/>
              <w:right w:val="single" w:sz="4" w:space="0" w:color="auto"/>
            </w:tcBorders>
          </w:tcPr>
          <w:p w:rsidR="00741662" w:rsidRDefault="00741662">
            <w:pPr>
              <w:jc w:val="center"/>
              <w:rPr>
                <w:sz w:val="20"/>
                <w:szCs w:val="20"/>
              </w:rPr>
            </w:pPr>
            <w:r>
              <w:rPr>
                <w:sz w:val="20"/>
                <w:szCs w:val="20"/>
              </w:rPr>
              <w:t>2,8</w:t>
            </w:r>
          </w:p>
        </w:tc>
        <w:tc>
          <w:tcPr>
            <w:tcW w:w="1440" w:type="dxa"/>
            <w:tcBorders>
              <w:top w:val="single" w:sz="4" w:space="0" w:color="auto"/>
              <w:left w:val="single" w:sz="4" w:space="0" w:color="auto"/>
              <w:bottom w:val="single" w:sz="4" w:space="0" w:color="auto"/>
              <w:right w:val="single" w:sz="4" w:space="0" w:color="auto"/>
            </w:tcBorders>
          </w:tcPr>
          <w:p w:rsidR="00741662" w:rsidRDefault="00741662">
            <w:pPr>
              <w:ind w:firstLine="360"/>
              <w:jc w:val="center"/>
              <w:rPr>
                <w:sz w:val="20"/>
                <w:szCs w:val="20"/>
              </w:rPr>
            </w:pPr>
            <w:r>
              <w:rPr>
                <w:sz w:val="20"/>
                <w:szCs w:val="20"/>
              </w:rPr>
              <w:t>1,5</w:t>
            </w:r>
          </w:p>
        </w:tc>
      </w:tr>
      <w:tr w:rsidR="00741662">
        <w:tc>
          <w:tcPr>
            <w:tcW w:w="2520" w:type="dxa"/>
            <w:tcBorders>
              <w:top w:val="single" w:sz="4" w:space="0" w:color="auto"/>
              <w:left w:val="single" w:sz="4" w:space="0" w:color="auto"/>
              <w:bottom w:val="single" w:sz="4" w:space="0" w:color="auto"/>
              <w:right w:val="single" w:sz="4" w:space="0" w:color="auto"/>
            </w:tcBorders>
          </w:tcPr>
          <w:p w:rsidR="00741662" w:rsidRDefault="00741662">
            <w:pPr>
              <w:jc w:val="both"/>
              <w:rPr>
                <w:sz w:val="20"/>
                <w:szCs w:val="20"/>
              </w:rPr>
            </w:pPr>
            <w:r>
              <w:rPr>
                <w:sz w:val="20"/>
                <w:szCs w:val="20"/>
              </w:rPr>
              <w:t>Текстильное сырье и полуфабрикаты</w:t>
            </w:r>
          </w:p>
        </w:tc>
        <w:tc>
          <w:tcPr>
            <w:tcW w:w="720" w:type="dxa"/>
            <w:tcBorders>
              <w:top w:val="single" w:sz="4" w:space="0" w:color="auto"/>
              <w:left w:val="single" w:sz="4" w:space="0" w:color="auto"/>
              <w:bottom w:val="single" w:sz="4" w:space="0" w:color="auto"/>
              <w:right w:val="single" w:sz="4" w:space="0" w:color="auto"/>
            </w:tcBorders>
          </w:tcPr>
          <w:p w:rsidR="00741662" w:rsidRDefault="00741662">
            <w:pPr>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741662" w:rsidRDefault="00741662">
            <w:pPr>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741662" w:rsidRDefault="00741662">
            <w:pPr>
              <w:jc w:val="center"/>
              <w:rPr>
                <w:sz w:val="20"/>
                <w:szCs w:val="20"/>
              </w:rPr>
            </w:pPr>
          </w:p>
        </w:tc>
        <w:tc>
          <w:tcPr>
            <w:tcW w:w="1440" w:type="dxa"/>
            <w:tcBorders>
              <w:top w:val="single" w:sz="4" w:space="0" w:color="auto"/>
              <w:left w:val="single" w:sz="4" w:space="0" w:color="auto"/>
              <w:bottom w:val="single" w:sz="4" w:space="0" w:color="auto"/>
              <w:right w:val="single" w:sz="4" w:space="0" w:color="auto"/>
            </w:tcBorders>
          </w:tcPr>
          <w:p w:rsidR="00741662" w:rsidRDefault="00741662">
            <w:pPr>
              <w:ind w:firstLine="360"/>
              <w:jc w:val="center"/>
              <w:rPr>
                <w:sz w:val="20"/>
                <w:szCs w:val="20"/>
              </w:rPr>
            </w:pPr>
            <w:r>
              <w:rPr>
                <w:sz w:val="20"/>
                <w:szCs w:val="20"/>
              </w:rPr>
              <w:t>1,6</w:t>
            </w:r>
          </w:p>
        </w:tc>
      </w:tr>
      <w:tr w:rsidR="00741662">
        <w:tc>
          <w:tcPr>
            <w:tcW w:w="2520" w:type="dxa"/>
            <w:tcBorders>
              <w:top w:val="single" w:sz="4" w:space="0" w:color="auto"/>
              <w:left w:val="single" w:sz="4" w:space="0" w:color="auto"/>
              <w:bottom w:val="single" w:sz="4" w:space="0" w:color="auto"/>
              <w:right w:val="single" w:sz="4" w:space="0" w:color="auto"/>
            </w:tcBorders>
          </w:tcPr>
          <w:p w:rsidR="00741662" w:rsidRDefault="00741662">
            <w:pPr>
              <w:jc w:val="both"/>
              <w:rPr>
                <w:sz w:val="20"/>
                <w:szCs w:val="20"/>
              </w:rPr>
            </w:pPr>
            <w:r>
              <w:rPr>
                <w:sz w:val="20"/>
                <w:szCs w:val="20"/>
              </w:rPr>
              <w:t>Промышленные товары народного потребления</w:t>
            </w:r>
          </w:p>
        </w:tc>
        <w:tc>
          <w:tcPr>
            <w:tcW w:w="720" w:type="dxa"/>
            <w:tcBorders>
              <w:top w:val="single" w:sz="4" w:space="0" w:color="auto"/>
              <w:left w:val="single" w:sz="4" w:space="0" w:color="auto"/>
              <w:bottom w:val="single" w:sz="4" w:space="0" w:color="auto"/>
              <w:right w:val="single" w:sz="4" w:space="0" w:color="auto"/>
            </w:tcBorders>
          </w:tcPr>
          <w:p w:rsidR="00741662" w:rsidRDefault="00741662">
            <w:pPr>
              <w:jc w:val="center"/>
              <w:rPr>
                <w:sz w:val="20"/>
                <w:szCs w:val="20"/>
              </w:rPr>
            </w:pPr>
            <w:r>
              <w:rPr>
                <w:sz w:val="20"/>
                <w:szCs w:val="20"/>
              </w:rPr>
              <w:t>2,9</w:t>
            </w:r>
          </w:p>
        </w:tc>
        <w:tc>
          <w:tcPr>
            <w:tcW w:w="720" w:type="dxa"/>
            <w:tcBorders>
              <w:top w:val="single" w:sz="4" w:space="0" w:color="auto"/>
              <w:left w:val="single" w:sz="4" w:space="0" w:color="auto"/>
              <w:bottom w:val="single" w:sz="4" w:space="0" w:color="auto"/>
              <w:right w:val="single" w:sz="4" w:space="0" w:color="auto"/>
            </w:tcBorders>
          </w:tcPr>
          <w:p w:rsidR="00741662" w:rsidRDefault="00741662">
            <w:pPr>
              <w:jc w:val="center"/>
              <w:rPr>
                <w:sz w:val="20"/>
                <w:szCs w:val="20"/>
              </w:rPr>
            </w:pPr>
            <w:r>
              <w:rPr>
                <w:sz w:val="20"/>
                <w:szCs w:val="20"/>
              </w:rPr>
              <w:t>2,0</w:t>
            </w:r>
          </w:p>
        </w:tc>
        <w:tc>
          <w:tcPr>
            <w:tcW w:w="720" w:type="dxa"/>
            <w:tcBorders>
              <w:top w:val="single" w:sz="4" w:space="0" w:color="auto"/>
              <w:left w:val="single" w:sz="4" w:space="0" w:color="auto"/>
              <w:bottom w:val="single" w:sz="4" w:space="0" w:color="auto"/>
              <w:right w:val="single" w:sz="4" w:space="0" w:color="auto"/>
            </w:tcBorders>
          </w:tcPr>
          <w:p w:rsidR="00741662" w:rsidRDefault="00741662">
            <w:pPr>
              <w:jc w:val="center"/>
              <w:rPr>
                <w:sz w:val="20"/>
                <w:szCs w:val="20"/>
              </w:rPr>
            </w:pPr>
            <w:r>
              <w:rPr>
                <w:sz w:val="20"/>
                <w:szCs w:val="20"/>
              </w:rPr>
              <w:t>1,8</w:t>
            </w:r>
          </w:p>
        </w:tc>
        <w:tc>
          <w:tcPr>
            <w:tcW w:w="1440" w:type="dxa"/>
            <w:tcBorders>
              <w:top w:val="single" w:sz="4" w:space="0" w:color="auto"/>
              <w:left w:val="single" w:sz="4" w:space="0" w:color="auto"/>
              <w:bottom w:val="single" w:sz="4" w:space="0" w:color="auto"/>
              <w:right w:val="single" w:sz="4" w:space="0" w:color="auto"/>
            </w:tcBorders>
          </w:tcPr>
          <w:p w:rsidR="00741662" w:rsidRDefault="00741662">
            <w:pPr>
              <w:ind w:firstLine="360"/>
              <w:jc w:val="center"/>
              <w:rPr>
                <w:sz w:val="20"/>
                <w:szCs w:val="20"/>
              </w:rPr>
            </w:pPr>
            <w:r>
              <w:rPr>
                <w:sz w:val="20"/>
                <w:szCs w:val="20"/>
              </w:rPr>
              <w:t>23,7</w:t>
            </w:r>
          </w:p>
        </w:tc>
      </w:tr>
      <w:tr w:rsidR="00741662">
        <w:tc>
          <w:tcPr>
            <w:tcW w:w="2520" w:type="dxa"/>
            <w:tcBorders>
              <w:top w:val="single" w:sz="4" w:space="0" w:color="auto"/>
              <w:left w:val="single" w:sz="4" w:space="0" w:color="auto"/>
              <w:bottom w:val="single" w:sz="4" w:space="0" w:color="auto"/>
              <w:right w:val="single" w:sz="4" w:space="0" w:color="auto"/>
            </w:tcBorders>
          </w:tcPr>
          <w:p w:rsidR="00741662" w:rsidRDefault="00741662">
            <w:pPr>
              <w:jc w:val="both"/>
              <w:rPr>
                <w:sz w:val="20"/>
                <w:szCs w:val="20"/>
              </w:rPr>
            </w:pPr>
            <w:r>
              <w:rPr>
                <w:sz w:val="20"/>
                <w:szCs w:val="20"/>
              </w:rPr>
              <w:t>Продовольственные товары и сырье для их производства</w:t>
            </w:r>
          </w:p>
        </w:tc>
        <w:tc>
          <w:tcPr>
            <w:tcW w:w="720" w:type="dxa"/>
            <w:tcBorders>
              <w:top w:val="single" w:sz="4" w:space="0" w:color="auto"/>
              <w:left w:val="single" w:sz="4" w:space="0" w:color="auto"/>
              <w:bottom w:val="single" w:sz="4" w:space="0" w:color="auto"/>
              <w:right w:val="single" w:sz="4" w:space="0" w:color="auto"/>
            </w:tcBorders>
          </w:tcPr>
          <w:p w:rsidR="00741662" w:rsidRDefault="00741662">
            <w:pPr>
              <w:jc w:val="center"/>
              <w:rPr>
                <w:sz w:val="20"/>
                <w:szCs w:val="20"/>
              </w:rPr>
            </w:pPr>
            <w:r>
              <w:rPr>
                <w:sz w:val="20"/>
                <w:szCs w:val="20"/>
              </w:rPr>
              <w:t>3,1</w:t>
            </w:r>
          </w:p>
        </w:tc>
        <w:tc>
          <w:tcPr>
            <w:tcW w:w="720" w:type="dxa"/>
            <w:tcBorders>
              <w:top w:val="single" w:sz="4" w:space="0" w:color="auto"/>
              <w:left w:val="single" w:sz="4" w:space="0" w:color="auto"/>
              <w:bottom w:val="single" w:sz="4" w:space="0" w:color="auto"/>
              <w:right w:val="single" w:sz="4" w:space="0" w:color="auto"/>
            </w:tcBorders>
          </w:tcPr>
          <w:p w:rsidR="00741662" w:rsidRDefault="00741662">
            <w:pPr>
              <w:jc w:val="center"/>
              <w:rPr>
                <w:sz w:val="20"/>
                <w:szCs w:val="20"/>
              </w:rPr>
            </w:pPr>
            <w:r>
              <w:rPr>
                <w:sz w:val="20"/>
                <w:szCs w:val="20"/>
              </w:rPr>
              <w:t>2,5</w:t>
            </w:r>
          </w:p>
        </w:tc>
        <w:tc>
          <w:tcPr>
            <w:tcW w:w="720" w:type="dxa"/>
            <w:tcBorders>
              <w:top w:val="single" w:sz="4" w:space="0" w:color="auto"/>
              <w:left w:val="single" w:sz="4" w:space="0" w:color="auto"/>
              <w:bottom w:val="single" w:sz="4" w:space="0" w:color="auto"/>
              <w:right w:val="single" w:sz="4" w:space="0" w:color="auto"/>
            </w:tcBorders>
          </w:tcPr>
          <w:p w:rsidR="00741662" w:rsidRDefault="00741662">
            <w:pPr>
              <w:jc w:val="center"/>
              <w:rPr>
                <w:sz w:val="20"/>
                <w:szCs w:val="20"/>
              </w:rPr>
            </w:pPr>
            <w:r>
              <w:rPr>
                <w:sz w:val="20"/>
                <w:szCs w:val="20"/>
              </w:rPr>
              <w:t>1,9</w:t>
            </w:r>
          </w:p>
        </w:tc>
        <w:tc>
          <w:tcPr>
            <w:tcW w:w="1440" w:type="dxa"/>
            <w:tcBorders>
              <w:top w:val="single" w:sz="4" w:space="0" w:color="auto"/>
              <w:left w:val="single" w:sz="4" w:space="0" w:color="auto"/>
              <w:bottom w:val="single" w:sz="4" w:space="0" w:color="auto"/>
              <w:right w:val="single" w:sz="4" w:space="0" w:color="auto"/>
            </w:tcBorders>
          </w:tcPr>
          <w:p w:rsidR="00741662" w:rsidRDefault="00741662">
            <w:pPr>
              <w:ind w:firstLine="360"/>
              <w:jc w:val="center"/>
              <w:rPr>
                <w:sz w:val="20"/>
                <w:szCs w:val="20"/>
              </w:rPr>
            </w:pPr>
            <w:r>
              <w:rPr>
                <w:sz w:val="20"/>
                <w:szCs w:val="20"/>
              </w:rPr>
              <w:t>12,7</w:t>
            </w:r>
          </w:p>
        </w:tc>
      </w:tr>
    </w:tbl>
    <w:p w:rsidR="00741662" w:rsidRDefault="00741662">
      <w:pPr>
        <w:pStyle w:val="a4"/>
        <w:ind w:firstLine="360"/>
        <w:jc w:val="right"/>
        <w:rPr>
          <w:sz w:val="20"/>
          <w:szCs w:val="28"/>
        </w:rPr>
      </w:pPr>
    </w:p>
    <w:p w:rsidR="00741662" w:rsidRDefault="00741662">
      <w:pPr>
        <w:pStyle w:val="a4"/>
        <w:ind w:left="180" w:firstLine="180"/>
        <w:jc w:val="right"/>
        <w:rPr>
          <w:sz w:val="20"/>
          <w:szCs w:val="28"/>
        </w:rPr>
      </w:pPr>
      <w:r>
        <w:rPr>
          <w:sz w:val="20"/>
          <w:szCs w:val="28"/>
        </w:rPr>
        <w:t xml:space="preserve">(Народное хозяйство СССР в </w:t>
      </w:r>
      <w:smartTag w:uri="urn:schemas-microsoft-com:office:smarttags" w:element="metricconverter">
        <w:smartTagPr>
          <w:attr w:name="ProductID" w:val="1982 г"/>
        </w:smartTagPr>
        <w:r>
          <w:rPr>
            <w:sz w:val="20"/>
            <w:szCs w:val="28"/>
          </w:rPr>
          <w:t>1982 г</w:t>
        </w:r>
      </w:smartTag>
      <w:r>
        <w:rPr>
          <w:sz w:val="20"/>
          <w:szCs w:val="28"/>
        </w:rPr>
        <w:t>. М., 1983.)</w:t>
      </w:r>
    </w:p>
    <w:p w:rsidR="00741662" w:rsidRDefault="00741662">
      <w:pPr>
        <w:pStyle w:val="a4"/>
        <w:ind w:firstLine="360"/>
        <w:jc w:val="right"/>
        <w:rPr>
          <w:sz w:val="20"/>
          <w:szCs w:val="28"/>
        </w:rPr>
      </w:pPr>
    </w:p>
    <w:p w:rsidR="00741662" w:rsidRDefault="00741662">
      <w:pPr>
        <w:pStyle w:val="a4"/>
        <w:ind w:firstLine="360"/>
        <w:jc w:val="right"/>
        <w:rPr>
          <w:sz w:val="20"/>
          <w:szCs w:val="28"/>
        </w:rPr>
      </w:pPr>
    </w:p>
    <w:p w:rsidR="00741662" w:rsidRDefault="00741662">
      <w:pPr>
        <w:pStyle w:val="a4"/>
        <w:ind w:firstLine="360"/>
        <w:jc w:val="right"/>
        <w:rPr>
          <w:sz w:val="20"/>
          <w:szCs w:val="28"/>
        </w:rPr>
      </w:pPr>
    </w:p>
    <w:p w:rsidR="00741662" w:rsidRDefault="00741662">
      <w:pPr>
        <w:pStyle w:val="a4"/>
        <w:ind w:firstLine="360"/>
        <w:jc w:val="right"/>
        <w:rPr>
          <w:sz w:val="20"/>
          <w:szCs w:val="28"/>
        </w:rPr>
      </w:pPr>
    </w:p>
    <w:p w:rsidR="00741662" w:rsidRDefault="00741662">
      <w:pPr>
        <w:pStyle w:val="a4"/>
        <w:ind w:firstLine="360"/>
        <w:jc w:val="center"/>
        <w:rPr>
          <w:b/>
          <w:bCs/>
          <w:sz w:val="20"/>
          <w:szCs w:val="28"/>
        </w:rPr>
      </w:pPr>
      <w:r>
        <w:rPr>
          <w:b/>
          <w:bCs/>
          <w:sz w:val="20"/>
          <w:szCs w:val="28"/>
        </w:rPr>
        <w:t xml:space="preserve">Доля товаров отечественного производства, приобретенных населением в государственной торговле с претензией к их качеству, в общем объеме купленных товаров в </w:t>
      </w:r>
      <w:smartTag w:uri="urn:schemas-microsoft-com:office:smarttags" w:element="metricconverter">
        <w:smartTagPr>
          <w:attr w:name="ProductID" w:val="1986 г"/>
        </w:smartTagPr>
        <w:r>
          <w:rPr>
            <w:b/>
            <w:bCs/>
            <w:sz w:val="20"/>
            <w:szCs w:val="28"/>
          </w:rPr>
          <w:t>1986 г</w:t>
        </w:r>
      </w:smartTag>
      <w:r>
        <w:rPr>
          <w:b/>
          <w:bCs/>
          <w:sz w:val="20"/>
          <w:szCs w:val="28"/>
        </w:rPr>
        <w:t>. (по материалам обследования 62 тыс. семейных бюджетов):</w:t>
      </w:r>
    </w:p>
    <w:tbl>
      <w:tblPr>
        <w:tblW w:w="6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440"/>
        <w:gridCol w:w="1620"/>
        <w:gridCol w:w="1440"/>
      </w:tblGrid>
      <w:tr w:rsidR="00741662">
        <w:tc>
          <w:tcPr>
            <w:tcW w:w="1620" w:type="dxa"/>
            <w:tcBorders>
              <w:top w:val="single" w:sz="4" w:space="0" w:color="auto"/>
              <w:left w:val="single" w:sz="4" w:space="0" w:color="auto"/>
              <w:bottom w:val="single" w:sz="4" w:space="0" w:color="auto"/>
              <w:right w:val="single" w:sz="4" w:space="0" w:color="auto"/>
            </w:tcBorders>
          </w:tcPr>
          <w:p w:rsidR="00741662" w:rsidRDefault="00741662">
            <w:pPr>
              <w:spacing w:line="360" w:lineRule="auto"/>
              <w:jc w:val="center"/>
              <w:rPr>
                <w:sz w:val="20"/>
                <w:szCs w:val="20"/>
              </w:rPr>
            </w:pPr>
            <w:r>
              <w:rPr>
                <w:sz w:val="20"/>
                <w:szCs w:val="20"/>
              </w:rPr>
              <w:t>Товары</w:t>
            </w:r>
          </w:p>
        </w:tc>
        <w:tc>
          <w:tcPr>
            <w:tcW w:w="1440" w:type="dxa"/>
            <w:tcBorders>
              <w:top w:val="single" w:sz="4" w:space="0" w:color="auto"/>
              <w:left w:val="single" w:sz="4" w:space="0" w:color="auto"/>
              <w:bottom w:val="single" w:sz="4" w:space="0" w:color="auto"/>
              <w:right w:val="single" w:sz="4" w:space="0" w:color="auto"/>
            </w:tcBorders>
          </w:tcPr>
          <w:p w:rsidR="00741662" w:rsidRDefault="00741662">
            <w:pPr>
              <w:spacing w:line="360" w:lineRule="auto"/>
              <w:jc w:val="center"/>
              <w:rPr>
                <w:sz w:val="20"/>
                <w:szCs w:val="20"/>
              </w:rPr>
            </w:pPr>
            <w:r>
              <w:rPr>
                <w:sz w:val="20"/>
                <w:szCs w:val="20"/>
              </w:rPr>
              <w:t>Мужские</w:t>
            </w:r>
          </w:p>
        </w:tc>
        <w:tc>
          <w:tcPr>
            <w:tcW w:w="1620" w:type="dxa"/>
            <w:tcBorders>
              <w:top w:val="single" w:sz="4" w:space="0" w:color="auto"/>
              <w:left w:val="single" w:sz="4" w:space="0" w:color="auto"/>
              <w:bottom w:val="single" w:sz="4" w:space="0" w:color="auto"/>
              <w:right w:val="single" w:sz="4" w:space="0" w:color="auto"/>
            </w:tcBorders>
          </w:tcPr>
          <w:p w:rsidR="00741662" w:rsidRDefault="00741662">
            <w:pPr>
              <w:spacing w:line="360" w:lineRule="auto"/>
              <w:jc w:val="center"/>
              <w:rPr>
                <w:sz w:val="20"/>
                <w:szCs w:val="20"/>
              </w:rPr>
            </w:pPr>
            <w:r>
              <w:rPr>
                <w:sz w:val="20"/>
                <w:szCs w:val="20"/>
              </w:rPr>
              <w:t>Женские</w:t>
            </w:r>
          </w:p>
        </w:tc>
        <w:tc>
          <w:tcPr>
            <w:tcW w:w="1440" w:type="dxa"/>
            <w:tcBorders>
              <w:top w:val="single" w:sz="4" w:space="0" w:color="auto"/>
              <w:left w:val="single" w:sz="4" w:space="0" w:color="auto"/>
              <w:bottom w:val="single" w:sz="4" w:space="0" w:color="auto"/>
              <w:right w:val="single" w:sz="4" w:space="0" w:color="auto"/>
            </w:tcBorders>
          </w:tcPr>
          <w:p w:rsidR="00741662" w:rsidRDefault="00741662">
            <w:pPr>
              <w:spacing w:line="360" w:lineRule="auto"/>
              <w:ind w:firstLine="360"/>
              <w:jc w:val="center"/>
              <w:rPr>
                <w:sz w:val="20"/>
                <w:szCs w:val="20"/>
              </w:rPr>
            </w:pPr>
            <w:r>
              <w:rPr>
                <w:sz w:val="20"/>
                <w:szCs w:val="20"/>
              </w:rPr>
              <w:t>Детские</w:t>
            </w:r>
          </w:p>
        </w:tc>
      </w:tr>
      <w:tr w:rsidR="00741662">
        <w:tc>
          <w:tcPr>
            <w:tcW w:w="1620" w:type="dxa"/>
            <w:tcBorders>
              <w:top w:val="single" w:sz="4" w:space="0" w:color="auto"/>
              <w:left w:val="single" w:sz="4" w:space="0" w:color="auto"/>
              <w:bottom w:val="single" w:sz="4" w:space="0" w:color="auto"/>
              <w:right w:val="single" w:sz="4" w:space="0" w:color="auto"/>
            </w:tcBorders>
          </w:tcPr>
          <w:p w:rsidR="00741662" w:rsidRDefault="00741662">
            <w:pPr>
              <w:jc w:val="center"/>
              <w:rPr>
                <w:sz w:val="20"/>
                <w:szCs w:val="20"/>
              </w:rPr>
            </w:pPr>
            <w:r>
              <w:rPr>
                <w:sz w:val="20"/>
                <w:szCs w:val="20"/>
              </w:rPr>
              <w:t>Трикотаж верхний</w:t>
            </w:r>
          </w:p>
        </w:tc>
        <w:tc>
          <w:tcPr>
            <w:tcW w:w="1440" w:type="dxa"/>
            <w:tcBorders>
              <w:top w:val="single" w:sz="4" w:space="0" w:color="auto"/>
              <w:left w:val="single" w:sz="4" w:space="0" w:color="auto"/>
              <w:bottom w:val="single" w:sz="4" w:space="0" w:color="auto"/>
              <w:right w:val="single" w:sz="4" w:space="0" w:color="auto"/>
            </w:tcBorders>
          </w:tcPr>
          <w:p w:rsidR="00741662" w:rsidRDefault="00741662">
            <w:pPr>
              <w:jc w:val="center"/>
              <w:rPr>
                <w:sz w:val="20"/>
                <w:szCs w:val="20"/>
              </w:rPr>
            </w:pPr>
            <w:r>
              <w:rPr>
                <w:sz w:val="20"/>
                <w:szCs w:val="20"/>
              </w:rPr>
              <w:t>23,4%</w:t>
            </w:r>
          </w:p>
        </w:tc>
        <w:tc>
          <w:tcPr>
            <w:tcW w:w="1620" w:type="dxa"/>
            <w:tcBorders>
              <w:top w:val="single" w:sz="4" w:space="0" w:color="auto"/>
              <w:left w:val="single" w:sz="4" w:space="0" w:color="auto"/>
              <w:bottom w:val="single" w:sz="4" w:space="0" w:color="auto"/>
              <w:right w:val="single" w:sz="4" w:space="0" w:color="auto"/>
            </w:tcBorders>
          </w:tcPr>
          <w:p w:rsidR="00741662" w:rsidRDefault="00741662">
            <w:pPr>
              <w:jc w:val="center"/>
              <w:rPr>
                <w:sz w:val="20"/>
                <w:szCs w:val="20"/>
              </w:rPr>
            </w:pPr>
            <w:r>
              <w:rPr>
                <w:sz w:val="20"/>
                <w:szCs w:val="20"/>
              </w:rPr>
              <w:t>20,3%</w:t>
            </w:r>
          </w:p>
        </w:tc>
        <w:tc>
          <w:tcPr>
            <w:tcW w:w="1440" w:type="dxa"/>
            <w:tcBorders>
              <w:top w:val="single" w:sz="4" w:space="0" w:color="auto"/>
              <w:left w:val="single" w:sz="4" w:space="0" w:color="auto"/>
              <w:bottom w:val="single" w:sz="4" w:space="0" w:color="auto"/>
              <w:right w:val="single" w:sz="4" w:space="0" w:color="auto"/>
            </w:tcBorders>
          </w:tcPr>
          <w:p w:rsidR="00741662" w:rsidRDefault="00741662">
            <w:pPr>
              <w:ind w:firstLine="360"/>
              <w:jc w:val="center"/>
              <w:rPr>
                <w:sz w:val="20"/>
                <w:szCs w:val="20"/>
              </w:rPr>
            </w:pPr>
            <w:r>
              <w:rPr>
                <w:sz w:val="20"/>
                <w:szCs w:val="20"/>
              </w:rPr>
              <w:t>25,5%</w:t>
            </w:r>
          </w:p>
        </w:tc>
      </w:tr>
      <w:tr w:rsidR="00741662">
        <w:tc>
          <w:tcPr>
            <w:tcW w:w="1620" w:type="dxa"/>
            <w:tcBorders>
              <w:top w:val="single" w:sz="4" w:space="0" w:color="auto"/>
              <w:left w:val="single" w:sz="4" w:space="0" w:color="auto"/>
              <w:bottom w:val="single" w:sz="4" w:space="0" w:color="auto"/>
              <w:right w:val="single" w:sz="4" w:space="0" w:color="auto"/>
            </w:tcBorders>
          </w:tcPr>
          <w:p w:rsidR="00741662" w:rsidRDefault="00741662">
            <w:pPr>
              <w:jc w:val="center"/>
              <w:rPr>
                <w:sz w:val="20"/>
                <w:szCs w:val="20"/>
              </w:rPr>
            </w:pPr>
            <w:r>
              <w:rPr>
                <w:sz w:val="20"/>
                <w:szCs w:val="20"/>
              </w:rPr>
              <w:t>Одежда</w:t>
            </w:r>
          </w:p>
        </w:tc>
        <w:tc>
          <w:tcPr>
            <w:tcW w:w="1440" w:type="dxa"/>
            <w:tcBorders>
              <w:top w:val="single" w:sz="4" w:space="0" w:color="auto"/>
              <w:left w:val="single" w:sz="4" w:space="0" w:color="auto"/>
              <w:bottom w:val="single" w:sz="4" w:space="0" w:color="auto"/>
              <w:right w:val="single" w:sz="4" w:space="0" w:color="auto"/>
            </w:tcBorders>
          </w:tcPr>
          <w:p w:rsidR="00741662" w:rsidRDefault="00741662">
            <w:pPr>
              <w:jc w:val="center"/>
              <w:rPr>
                <w:sz w:val="20"/>
                <w:szCs w:val="20"/>
              </w:rPr>
            </w:pPr>
            <w:r>
              <w:rPr>
                <w:sz w:val="20"/>
                <w:szCs w:val="20"/>
              </w:rPr>
              <w:t>16,1%</w:t>
            </w:r>
          </w:p>
        </w:tc>
        <w:tc>
          <w:tcPr>
            <w:tcW w:w="1620" w:type="dxa"/>
            <w:tcBorders>
              <w:top w:val="single" w:sz="4" w:space="0" w:color="auto"/>
              <w:left w:val="single" w:sz="4" w:space="0" w:color="auto"/>
              <w:bottom w:val="single" w:sz="4" w:space="0" w:color="auto"/>
              <w:right w:val="single" w:sz="4" w:space="0" w:color="auto"/>
            </w:tcBorders>
          </w:tcPr>
          <w:p w:rsidR="00741662" w:rsidRDefault="00741662">
            <w:pPr>
              <w:jc w:val="center"/>
              <w:rPr>
                <w:sz w:val="20"/>
                <w:szCs w:val="20"/>
              </w:rPr>
            </w:pPr>
            <w:r>
              <w:rPr>
                <w:sz w:val="20"/>
                <w:szCs w:val="20"/>
              </w:rPr>
              <w:t>18,2%</w:t>
            </w:r>
          </w:p>
        </w:tc>
        <w:tc>
          <w:tcPr>
            <w:tcW w:w="1440" w:type="dxa"/>
            <w:tcBorders>
              <w:top w:val="single" w:sz="4" w:space="0" w:color="auto"/>
              <w:left w:val="single" w:sz="4" w:space="0" w:color="auto"/>
              <w:bottom w:val="single" w:sz="4" w:space="0" w:color="auto"/>
              <w:right w:val="single" w:sz="4" w:space="0" w:color="auto"/>
            </w:tcBorders>
          </w:tcPr>
          <w:p w:rsidR="00741662" w:rsidRDefault="00741662">
            <w:pPr>
              <w:ind w:firstLine="360"/>
              <w:jc w:val="center"/>
              <w:rPr>
                <w:sz w:val="20"/>
                <w:szCs w:val="20"/>
              </w:rPr>
            </w:pPr>
            <w:r>
              <w:rPr>
                <w:sz w:val="20"/>
                <w:szCs w:val="20"/>
              </w:rPr>
              <w:t>16,3%</w:t>
            </w:r>
          </w:p>
        </w:tc>
      </w:tr>
      <w:tr w:rsidR="00741662">
        <w:tc>
          <w:tcPr>
            <w:tcW w:w="1620" w:type="dxa"/>
            <w:tcBorders>
              <w:top w:val="single" w:sz="4" w:space="0" w:color="auto"/>
              <w:left w:val="single" w:sz="4" w:space="0" w:color="auto"/>
              <w:bottom w:val="single" w:sz="4" w:space="0" w:color="auto"/>
              <w:right w:val="single" w:sz="4" w:space="0" w:color="auto"/>
            </w:tcBorders>
          </w:tcPr>
          <w:p w:rsidR="00741662" w:rsidRDefault="00741662">
            <w:pPr>
              <w:jc w:val="center"/>
              <w:rPr>
                <w:sz w:val="20"/>
                <w:szCs w:val="20"/>
              </w:rPr>
            </w:pPr>
            <w:r>
              <w:rPr>
                <w:sz w:val="20"/>
                <w:szCs w:val="20"/>
              </w:rPr>
              <w:t>Обувь</w:t>
            </w:r>
          </w:p>
        </w:tc>
        <w:tc>
          <w:tcPr>
            <w:tcW w:w="1440" w:type="dxa"/>
            <w:tcBorders>
              <w:top w:val="single" w:sz="4" w:space="0" w:color="auto"/>
              <w:left w:val="single" w:sz="4" w:space="0" w:color="auto"/>
              <w:bottom w:val="single" w:sz="4" w:space="0" w:color="auto"/>
              <w:right w:val="single" w:sz="4" w:space="0" w:color="auto"/>
            </w:tcBorders>
          </w:tcPr>
          <w:p w:rsidR="00741662" w:rsidRDefault="00741662">
            <w:pPr>
              <w:jc w:val="center"/>
              <w:rPr>
                <w:sz w:val="20"/>
                <w:szCs w:val="20"/>
              </w:rPr>
            </w:pPr>
            <w:r>
              <w:rPr>
                <w:sz w:val="20"/>
                <w:szCs w:val="20"/>
              </w:rPr>
              <w:t>34,7%</w:t>
            </w:r>
          </w:p>
        </w:tc>
        <w:tc>
          <w:tcPr>
            <w:tcW w:w="1620" w:type="dxa"/>
            <w:tcBorders>
              <w:top w:val="single" w:sz="4" w:space="0" w:color="auto"/>
              <w:left w:val="single" w:sz="4" w:space="0" w:color="auto"/>
              <w:bottom w:val="single" w:sz="4" w:space="0" w:color="auto"/>
              <w:right w:val="single" w:sz="4" w:space="0" w:color="auto"/>
            </w:tcBorders>
          </w:tcPr>
          <w:p w:rsidR="00741662" w:rsidRDefault="00741662">
            <w:pPr>
              <w:jc w:val="center"/>
              <w:rPr>
                <w:sz w:val="20"/>
                <w:szCs w:val="20"/>
              </w:rPr>
            </w:pPr>
            <w:r>
              <w:rPr>
                <w:sz w:val="20"/>
                <w:szCs w:val="20"/>
              </w:rPr>
              <w:t>33,9%</w:t>
            </w:r>
          </w:p>
        </w:tc>
        <w:tc>
          <w:tcPr>
            <w:tcW w:w="1440" w:type="dxa"/>
            <w:tcBorders>
              <w:top w:val="single" w:sz="4" w:space="0" w:color="auto"/>
              <w:left w:val="single" w:sz="4" w:space="0" w:color="auto"/>
              <w:bottom w:val="single" w:sz="4" w:space="0" w:color="auto"/>
              <w:right w:val="single" w:sz="4" w:space="0" w:color="auto"/>
            </w:tcBorders>
          </w:tcPr>
          <w:p w:rsidR="00741662" w:rsidRDefault="00741662">
            <w:pPr>
              <w:ind w:firstLine="360"/>
              <w:jc w:val="center"/>
              <w:rPr>
                <w:sz w:val="20"/>
                <w:szCs w:val="20"/>
              </w:rPr>
            </w:pPr>
            <w:r>
              <w:rPr>
                <w:sz w:val="20"/>
                <w:szCs w:val="20"/>
              </w:rPr>
              <w:t>37,1%</w:t>
            </w:r>
          </w:p>
        </w:tc>
      </w:tr>
    </w:tbl>
    <w:p w:rsidR="00741662" w:rsidRDefault="00741662">
      <w:pPr>
        <w:pStyle w:val="a8"/>
        <w:spacing w:line="360" w:lineRule="auto"/>
        <w:ind w:firstLine="360"/>
        <w:jc w:val="right"/>
        <w:rPr>
          <w:b w:val="0"/>
          <w:bCs w:val="0"/>
          <w:sz w:val="20"/>
          <w:szCs w:val="28"/>
        </w:rPr>
      </w:pPr>
      <w:r>
        <w:rPr>
          <w:b w:val="0"/>
          <w:bCs w:val="0"/>
          <w:sz w:val="20"/>
          <w:szCs w:val="28"/>
        </w:rPr>
        <w:t>( Народное хозяйство СССР за 70 лет. М., 1987.)</w:t>
      </w:r>
    </w:p>
    <w:p w:rsidR="00741662" w:rsidRDefault="00741662">
      <w:pPr>
        <w:pStyle w:val="5"/>
        <w:ind w:firstLine="360"/>
        <w:rPr>
          <w:sz w:val="20"/>
          <w:szCs w:val="28"/>
        </w:rPr>
      </w:pPr>
      <w:r>
        <w:rPr>
          <w:sz w:val="20"/>
          <w:szCs w:val="28"/>
        </w:rPr>
        <w:t>Космическая промышленность</w:t>
      </w:r>
    </w:p>
    <w:p w:rsidR="00741662" w:rsidRDefault="00741662">
      <w:pPr>
        <w:pStyle w:val="2"/>
        <w:tabs>
          <w:tab w:val="clear" w:pos="720"/>
        </w:tabs>
        <w:ind w:left="360" w:firstLine="360"/>
        <w:rPr>
          <w:sz w:val="20"/>
          <w:szCs w:val="28"/>
        </w:rPr>
      </w:pPr>
      <w:r>
        <w:rPr>
          <w:sz w:val="20"/>
          <w:szCs w:val="28"/>
        </w:rPr>
        <w:t xml:space="preserve">В </w:t>
      </w:r>
      <w:smartTag w:uri="urn:schemas-microsoft-com:office:smarttags" w:element="metricconverter">
        <w:smartTagPr>
          <w:attr w:name="ProductID" w:val="1970 г"/>
        </w:smartTagPr>
        <w:r>
          <w:rPr>
            <w:sz w:val="20"/>
            <w:szCs w:val="28"/>
          </w:rPr>
          <w:t>1970 г</w:t>
        </w:r>
      </w:smartTag>
      <w:r>
        <w:rPr>
          <w:sz w:val="20"/>
          <w:szCs w:val="28"/>
        </w:rPr>
        <w:t>. начал исследование Луны советский аппарат «Луноход-1»</w:t>
      </w:r>
    </w:p>
    <w:p w:rsidR="00741662" w:rsidRDefault="00741662">
      <w:pPr>
        <w:pStyle w:val="2"/>
        <w:tabs>
          <w:tab w:val="clear" w:pos="720"/>
        </w:tabs>
        <w:ind w:left="360" w:firstLine="360"/>
        <w:rPr>
          <w:sz w:val="20"/>
          <w:szCs w:val="28"/>
        </w:rPr>
      </w:pPr>
      <w:r>
        <w:rPr>
          <w:sz w:val="20"/>
          <w:szCs w:val="28"/>
        </w:rPr>
        <w:t>В конце 70-х гг. начали разрабатываться многоцелевая космическая станция «Мир» и космический аппарат «Буран», рассчитанный на 100 полетов. В их создании участвовало 600 предприятий различных отраслей промышленности. Почти каждый год советская орбитальная станция принимала  международные экспедиции. «Буран» и «Мир» не имели аналогов.</w:t>
      </w:r>
    </w:p>
    <w:p w:rsidR="00741662" w:rsidRDefault="00741662">
      <w:pPr>
        <w:pStyle w:val="a4"/>
        <w:rPr>
          <w:sz w:val="20"/>
          <w:szCs w:val="22"/>
        </w:rPr>
      </w:pPr>
      <w:r>
        <w:rPr>
          <w:sz w:val="20"/>
          <w:szCs w:val="22"/>
        </w:rPr>
        <w:t>(По материалам кн.: Ракетно-космическая корпорация «Энергия». М., 1996.)</w:t>
      </w:r>
    </w:p>
    <w:p w:rsidR="00741662" w:rsidRDefault="00741662">
      <w:pPr>
        <w:pStyle w:val="3"/>
        <w:ind w:firstLine="360"/>
        <w:jc w:val="center"/>
        <w:rPr>
          <w:b w:val="0"/>
          <w:bCs w:val="0"/>
          <w:sz w:val="20"/>
          <w:szCs w:val="22"/>
        </w:rPr>
      </w:pPr>
      <w:r>
        <w:rPr>
          <w:b w:val="0"/>
          <w:bCs w:val="0"/>
          <w:sz w:val="20"/>
          <w:szCs w:val="22"/>
        </w:rPr>
        <w:t>Транспорт</w:t>
      </w:r>
    </w:p>
    <w:p w:rsidR="00741662" w:rsidRDefault="00741662">
      <w:pPr>
        <w:pStyle w:val="31"/>
        <w:ind w:firstLine="360"/>
        <w:jc w:val="both"/>
        <w:rPr>
          <w:sz w:val="20"/>
          <w:szCs w:val="22"/>
        </w:rPr>
      </w:pPr>
      <w:r>
        <w:rPr>
          <w:sz w:val="20"/>
          <w:szCs w:val="22"/>
        </w:rPr>
        <w:t xml:space="preserve">В </w:t>
      </w:r>
      <w:smartTag w:uri="urn:schemas-microsoft-com:office:smarttags" w:element="metricconverter">
        <w:smartTagPr>
          <w:attr w:name="ProductID" w:val="1974 г"/>
        </w:smartTagPr>
        <w:r>
          <w:rPr>
            <w:sz w:val="20"/>
            <w:szCs w:val="22"/>
          </w:rPr>
          <w:t>1974 г</w:t>
        </w:r>
      </w:smartTag>
      <w:r>
        <w:rPr>
          <w:sz w:val="20"/>
          <w:szCs w:val="22"/>
        </w:rPr>
        <w:t xml:space="preserve">. начато строительство Байкало-Амурской магистрали. В строительстве  приняло участие 200 тыс. человек, оно обошлось в 10 млрд. руб. (цены </w:t>
      </w:r>
      <w:smartTag w:uri="urn:schemas-microsoft-com:office:smarttags" w:element="metricconverter">
        <w:smartTagPr>
          <w:attr w:name="ProductID" w:val="1984 г"/>
        </w:smartTagPr>
        <w:r>
          <w:rPr>
            <w:sz w:val="20"/>
            <w:szCs w:val="22"/>
          </w:rPr>
          <w:t>1984 г</w:t>
        </w:r>
      </w:smartTag>
      <w:r>
        <w:rPr>
          <w:sz w:val="20"/>
          <w:szCs w:val="22"/>
        </w:rPr>
        <w:t xml:space="preserve">.). За 10 лет проложено </w:t>
      </w:r>
      <w:smartTag w:uri="urn:schemas-microsoft-com:office:smarttags" w:element="metricconverter">
        <w:smartTagPr>
          <w:attr w:name="ProductID" w:val="3100 км"/>
        </w:smartTagPr>
        <w:r>
          <w:rPr>
            <w:sz w:val="20"/>
            <w:szCs w:val="22"/>
          </w:rPr>
          <w:t>3100 км</w:t>
        </w:r>
      </w:smartTag>
      <w:r>
        <w:rPr>
          <w:sz w:val="20"/>
          <w:szCs w:val="22"/>
        </w:rPr>
        <w:t xml:space="preserve"> железных дорог, возведено 2000 мостов, пробито </w:t>
      </w:r>
      <w:smartTag w:uri="urn:schemas-microsoft-com:office:smarttags" w:element="metricconverter">
        <w:smartTagPr>
          <w:attr w:name="ProductID" w:val="30 км"/>
        </w:smartTagPr>
        <w:r>
          <w:rPr>
            <w:sz w:val="20"/>
            <w:szCs w:val="22"/>
          </w:rPr>
          <w:t>30 км</w:t>
        </w:r>
      </w:smartTag>
      <w:r>
        <w:rPr>
          <w:sz w:val="20"/>
          <w:szCs w:val="22"/>
        </w:rPr>
        <w:t xml:space="preserve"> скальных туннелей, на карте России появилось 44 новых города. Впервые в истории железная дорога строилась в условиях вечной мерзлоты. К концу 80-х гг. из 5 тысяч эвенков-оленеводов в регионе осталось 400 человек.</w:t>
      </w:r>
    </w:p>
    <w:p w:rsidR="00741662" w:rsidRDefault="00741662">
      <w:pPr>
        <w:pStyle w:val="a5"/>
        <w:ind w:right="-211" w:firstLine="360"/>
        <w:rPr>
          <w:b/>
          <w:bCs/>
          <w:sz w:val="20"/>
          <w:szCs w:val="22"/>
        </w:rPr>
      </w:pPr>
    </w:p>
    <w:p w:rsidR="00741662" w:rsidRDefault="00741662">
      <w:pPr>
        <w:pStyle w:val="a5"/>
        <w:ind w:right="-28" w:firstLine="360"/>
        <w:rPr>
          <w:b/>
          <w:bCs/>
          <w:sz w:val="20"/>
          <w:szCs w:val="22"/>
        </w:rPr>
      </w:pPr>
      <w:r>
        <w:rPr>
          <w:b/>
          <w:bCs/>
          <w:sz w:val="20"/>
          <w:szCs w:val="22"/>
        </w:rPr>
        <w:t xml:space="preserve">Вариант </w:t>
      </w:r>
      <w:r>
        <w:rPr>
          <w:b/>
          <w:bCs/>
          <w:sz w:val="20"/>
          <w:szCs w:val="22"/>
          <w:lang w:val="en-US"/>
        </w:rPr>
        <w:t>III</w:t>
      </w:r>
    </w:p>
    <w:p w:rsidR="00741662" w:rsidRDefault="00741662">
      <w:pPr>
        <w:pStyle w:val="a5"/>
        <w:ind w:right="-28" w:firstLine="360"/>
        <w:jc w:val="both"/>
        <w:rPr>
          <w:b/>
          <w:bCs/>
          <w:sz w:val="20"/>
        </w:rPr>
      </w:pPr>
      <w:r>
        <w:rPr>
          <w:b/>
          <w:bCs/>
          <w:sz w:val="20"/>
        </w:rPr>
        <w:t>Задание 1.</w:t>
      </w:r>
    </w:p>
    <w:p w:rsidR="00741662" w:rsidRDefault="00741662">
      <w:pPr>
        <w:pStyle w:val="a5"/>
        <w:ind w:right="-28" w:firstLine="360"/>
        <w:jc w:val="both"/>
        <w:rPr>
          <w:sz w:val="20"/>
        </w:rPr>
      </w:pPr>
      <w:r>
        <w:rPr>
          <w:b/>
          <w:bCs/>
          <w:sz w:val="20"/>
        </w:rPr>
        <w:t xml:space="preserve">Составьте схему государственного  управления России в </w:t>
      </w:r>
      <w:r>
        <w:rPr>
          <w:b/>
          <w:bCs/>
          <w:sz w:val="20"/>
          <w:lang w:val="en-US"/>
        </w:rPr>
        <w:t>XVI</w:t>
      </w:r>
      <w:r>
        <w:rPr>
          <w:b/>
          <w:bCs/>
          <w:sz w:val="20"/>
        </w:rPr>
        <w:t xml:space="preserve"> веке, </w:t>
      </w:r>
      <w:r>
        <w:rPr>
          <w:sz w:val="20"/>
        </w:rPr>
        <w:t>обозначив функции, свойственные каждому органу управления. Сделайте вывод об эффективности такой системы, укажите  присущие ей достоинства и недостатки.</w:t>
      </w:r>
    </w:p>
    <w:p w:rsidR="00741662" w:rsidRDefault="00741662">
      <w:pPr>
        <w:pStyle w:val="a5"/>
        <w:ind w:right="-28" w:firstLine="360"/>
        <w:jc w:val="both"/>
        <w:rPr>
          <w:sz w:val="20"/>
        </w:rPr>
      </w:pPr>
    </w:p>
    <w:p w:rsidR="00741662" w:rsidRDefault="00741662">
      <w:pPr>
        <w:pStyle w:val="a5"/>
        <w:ind w:right="-28" w:firstLine="360"/>
        <w:jc w:val="both"/>
        <w:rPr>
          <w:sz w:val="20"/>
        </w:rPr>
      </w:pPr>
      <w:r>
        <w:rPr>
          <w:b/>
          <w:bCs/>
          <w:sz w:val="20"/>
        </w:rPr>
        <w:t>Задание 2</w:t>
      </w:r>
      <w:r>
        <w:rPr>
          <w:sz w:val="20"/>
        </w:rPr>
        <w:t>.</w:t>
      </w:r>
    </w:p>
    <w:p w:rsidR="00741662" w:rsidRDefault="00741662">
      <w:pPr>
        <w:pStyle w:val="a5"/>
        <w:ind w:right="-28" w:firstLine="360"/>
        <w:jc w:val="both"/>
        <w:rPr>
          <w:b/>
          <w:bCs/>
          <w:sz w:val="20"/>
        </w:rPr>
      </w:pPr>
      <w:r>
        <w:rPr>
          <w:b/>
          <w:bCs/>
          <w:sz w:val="20"/>
        </w:rPr>
        <w:t xml:space="preserve">Напишите краткую биографию нашего земляка А.М. Унковского </w:t>
      </w:r>
    </w:p>
    <w:p w:rsidR="00741662" w:rsidRDefault="00741662">
      <w:pPr>
        <w:pStyle w:val="a5"/>
        <w:ind w:right="-28" w:firstLine="360"/>
        <w:jc w:val="both"/>
        <w:rPr>
          <w:sz w:val="20"/>
        </w:rPr>
      </w:pPr>
      <w:r>
        <w:rPr>
          <w:sz w:val="20"/>
          <w:u w:val="single"/>
        </w:rPr>
        <w:t>Требования к выполнению задания</w:t>
      </w:r>
      <w:r>
        <w:rPr>
          <w:b/>
          <w:bCs/>
          <w:sz w:val="20"/>
        </w:rPr>
        <w:t xml:space="preserve">: </w:t>
      </w:r>
      <w:r>
        <w:rPr>
          <w:sz w:val="20"/>
        </w:rPr>
        <w:t xml:space="preserve">объем не более двух печатных листов, использование не менее двух изданий. Необходимо сделать вывод о той исторической роли, которую сыграл А.М. Унковский в истории края или страны. </w:t>
      </w:r>
    </w:p>
    <w:p w:rsidR="00741662" w:rsidRDefault="00741662">
      <w:pPr>
        <w:pStyle w:val="a5"/>
        <w:ind w:right="-211" w:firstLine="360"/>
        <w:rPr>
          <w:i/>
          <w:iCs/>
          <w:sz w:val="20"/>
        </w:rPr>
      </w:pPr>
      <w:r>
        <w:rPr>
          <w:i/>
          <w:iCs/>
          <w:sz w:val="20"/>
        </w:rPr>
        <w:t>Рекомендованная литература:</w:t>
      </w:r>
    </w:p>
    <w:p w:rsidR="00741662" w:rsidRDefault="00741662">
      <w:pPr>
        <w:pStyle w:val="a5"/>
        <w:numPr>
          <w:ilvl w:val="0"/>
          <w:numId w:val="22"/>
        </w:numPr>
        <w:ind w:right="-28" w:firstLine="360"/>
        <w:jc w:val="both"/>
        <w:rPr>
          <w:sz w:val="20"/>
        </w:rPr>
      </w:pPr>
      <w:r>
        <w:rPr>
          <w:sz w:val="20"/>
        </w:rPr>
        <w:t>Унковский А.М. Алексей Михайлович Унковский. 1828-</w:t>
      </w:r>
      <w:smartTag w:uri="urn:schemas-microsoft-com:office:smarttags" w:element="metricconverter">
        <w:smartTagPr>
          <w:attr w:name="ProductID" w:val="1893. М"/>
        </w:smartTagPr>
        <w:r>
          <w:rPr>
            <w:sz w:val="20"/>
          </w:rPr>
          <w:t>1893. М</w:t>
        </w:r>
      </w:smartTag>
      <w:r>
        <w:rPr>
          <w:sz w:val="20"/>
        </w:rPr>
        <w:t>., 1979.</w:t>
      </w:r>
    </w:p>
    <w:p w:rsidR="00741662" w:rsidRDefault="00741662">
      <w:pPr>
        <w:pStyle w:val="a5"/>
        <w:numPr>
          <w:ilvl w:val="0"/>
          <w:numId w:val="22"/>
        </w:numPr>
        <w:ind w:right="-28" w:firstLine="360"/>
        <w:jc w:val="both"/>
        <w:rPr>
          <w:sz w:val="20"/>
        </w:rPr>
      </w:pPr>
      <w:r>
        <w:rPr>
          <w:sz w:val="20"/>
        </w:rPr>
        <w:t>Унковский А.М. // Тверская старина. –1993. -  №№ 4,5.</w:t>
      </w:r>
    </w:p>
    <w:p w:rsidR="00741662" w:rsidRDefault="00741662">
      <w:pPr>
        <w:pStyle w:val="a5"/>
        <w:ind w:right="-28" w:firstLine="360"/>
        <w:jc w:val="both"/>
        <w:rPr>
          <w:b/>
          <w:bCs/>
          <w:sz w:val="20"/>
          <w:szCs w:val="22"/>
        </w:rPr>
      </w:pPr>
    </w:p>
    <w:p w:rsidR="00741662" w:rsidRDefault="00741662">
      <w:pPr>
        <w:pStyle w:val="a5"/>
        <w:ind w:right="-28" w:firstLine="360"/>
        <w:jc w:val="both"/>
        <w:rPr>
          <w:b/>
          <w:bCs/>
          <w:sz w:val="20"/>
          <w:szCs w:val="22"/>
        </w:rPr>
      </w:pPr>
      <w:r>
        <w:rPr>
          <w:b/>
          <w:bCs/>
          <w:sz w:val="20"/>
          <w:szCs w:val="22"/>
        </w:rPr>
        <w:t>Задание 3.</w:t>
      </w:r>
    </w:p>
    <w:p w:rsidR="00741662" w:rsidRDefault="00741662">
      <w:pPr>
        <w:pStyle w:val="a5"/>
        <w:ind w:right="-28" w:firstLine="360"/>
        <w:jc w:val="both"/>
        <w:rPr>
          <w:b/>
          <w:bCs/>
          <w:sz w:val="20"/>
          <w:szCs w:val="22"/>
        </w:rPr>
      </w:pPr>
      <w:r>
        <w:rPr>
          <w:b/>
          <w:sz w:val="20"/>
          <w:szCs w:val="22"/>
        </w:rPr>
        <w:t>Социально-экономическое развитие СССР в период «застоя».</w:t>
      </w:r>
    </w:p>
    <w:p w:rsidR="00741662" w:rsidRDefault="00741662">
      <w:pPr>
        <w:pStyle w:val="31"/>
        <w:ind w:right="-28" w:firstLine="360"/>
        <w:jc w:val="both"/>
        <w:rPr>
          <w:sz w:val="20"/>
        </w:rPr>
      </w:pPr>
      <w:r>
        <w:rPr>
          <w:sz w:val="20"/>
        </w:rPr>
        <w:t>Проанализируйте статистические данные: сопоставьте размер доходов со статьями расходов. Ответьте на вопросы, аргументируя свое мнение:</w:t>
      </w:r>
    </w:p>
    <w:p w:rsidR="00741662" w:rsidRDefault="00741662">
      <w:pPr>
        <w:pStyle w:val="a5"/>
        <w:ind w:right="-28" w:firstLine="360"/>
        <w:jc w:val="both"/>
        <w:rPr>
          <w:sz w:val="20"/>
        </w:rPr>
      </w:pPr>
      <w:r>
        <w:rPr>
          <w:sz w:val="20"/>
        </w:rPr>
        <w:t>1.  Каким представляется вам жизненный уровень советских людей к середине 80-х гг.?</w:t>
      </w:r>
    </w:p>
    <w:p w:rsidR="00741662" w:rsidRDefault="00741662">
      <w:pPr>
        <w:pStyle w:val="a5"/>
        <w:ind w:right="-28" w:firstLine="360"/>
        <w:jc w:val="both"/>
        <w:rPr>
          <w:sz w:val="20"/>
        </w:rPr>
      </w:pPr>
      <w:r>
        <w:rPr>
          <w:sz w:val="20"/>
        </w:rPr>
        <w:t>2. Какие экономические подходы способствовали такому состоянию социальной сферы? Сравните его с нынешним положением в этой сфере: в чем состоят принципиальные отличия?</w:t>
      </w:r>
    </w:p>
    <w:p w:rsidR="00741662" w:rsidRDefault="00741662">
      <w:pPr>
        <w:pStyle w:val="3"/>
        <w:ind w:firstLine="360"/>
        <w:jc w:val="center"/>
        <w:rPr>
          <w:b w:val="0"/>
          <w:bCs w:val="0"/>
          <w:sz w:val="20"/>
        </w:rPr>
      </w:pPr>
      <w:r>
        <w:rPr>
          <w:b w:val="0"/>
          <w:bCs w:val="0"/>
          <w:sz w:val="20"/>
        </w:rPr>
        <w:t>Материалы для анализа</w:t>
      </w:r>
    </w:p>
    <w:p w:rsidR="00741662" w:rsidRDefault="00741662">
      <w:pPr>
        <w:pStyle w:val="31"/>
        <w:ind w:firstLine="360"/>
        <w:rPr>
          <w:sz w:val="20"/>
          <w:u w:val="single"/>
        </w:rPr>
      </w:pPr>
      <w:r>
        <w:rPr>
          <w:sz w:val="20"/>
        </w:rPr>
        <w:t>В 1985 году</w:t>
      </w:r>
      <w:r>
        <w:rPr>
          <w:sz w:val="20"/>
          <w:u w:val="single"/>
        </w:rPr>
        <w:t>:</w:t>
      </w:r>
    </w:p>
    <w:p w:rsidR="00741662" w:rsidRDefault="00741662">
      <w:pPr>
        <w:pStyle w:val="2"/>
        <w:tabs>
          <w:tab w:val="clear" w:pos="720"/>
          <w:tab w:val="num" w:pos="643"/>
        </w:tabs>
        <w:ind w:firstLine="360"/>
        <w:rPr>
          <w:sz w:val="20"/>
          <w:szCs w:val="28"/>
        </w:rPr>
      </w:pPr>
      <w:r>
        <w:rPr>
          <w:sz w:val="20"/>
          <w:szCs w:val="28"/>
        </w:rPr>
        <w:t>среднемесячная зарплата рабочих и служащих  - 190 руб.;</w:t>
      </w:r>
    </w:p>
    <w:p w:rsidR="00741662" w:rsidRDefault="00741662">
      <w:pPr>
        <w:pStyle w:val="2"/>
        <w:tabs>
          <w:tab w:val="clear" w:pos="720"/>
          <w:tab w:val="num" w:pos="643"/>
        </w:tabs>
        <w:ind w:firstLine="360"/>
        <w:rPr>
          <w:sz w:val="20"/>
          <w:szCs w:val="28"/>
        </w:rPr>
      </w:pPr>
      <w:r>
        <w:rPr>
          <w:sz w:val="20"/>
          <w:szCs w:val="28"/>
        </w:rPr>
        <w:t>средний размер пенсии – 72,7 руб. (для членов колхозов – 47 руб.; доля колхозников, получающих такую пенсию – 57%);</w:t>
      </w:r>
    </w:p>
    <w:p w:rsidR="00741662" w:rsidRDefault="00741662">
      <w:pPr>
        <w:pStyle w:val="2"/>
        <w:tabs>
          <w:tab w:val="clear" w:pos="720"/>
          <w:tab w:val="num" w:pos="643"/>
        </w:tabs>
        <w:ind w:firstLine="360"/>
        <w:rPr>
          <w:sz w:val="20"/>
          <w:szCs w:val="28"/>
        </w:rPr>
      </w:pPr>
      <w:r>
        <w:rPr>
          <w:sz w:val="20"/>
          <w:szCs w:val="28"/>
        </w:rPr>
        <w:t>стипендия в вузе – 40 руб.;</w:t>
      </w:r>
    </w:p>
    <w:p w:rsidR="00741662" w:rsidRDefault="00741662">
      <w:pPr>
        <w:pStyle w:val="2"/>
        <w:tabs>
          <w:tab w:val="clear" w:pos="720"/>
          <w:tab w:val="num" w:pos="643"/>
        </w:tabs>
        <w:ind w:firstLine="360"/>
        <w:rPr>
          <w:sz w:val="20"/>
          <w:szCs w:val="28"/>
        </w:rPr>
      </w:pPr>
      <w:r>
        <w:rPr>
          <w:sz w:val="20"/>
          <w:szCs w:val="28"/>
        </w:rPr>
        <w:t>плата за содержание ребенка в детском саду – 12 руб. 50 коп. в месяц (при себестоимости 530 руб.);</w:t>
      </w:r>
    </w:p>
    <w:p w:rsidR="00741662" w:rsidRDefault="00741662">
      <w:pPr>
        <w:pStyle w:val="2"/>
        <w:tabs>
          <w:tab w:val="clear" w:pos="720"/>
          <w:tab w:val="num" w:pos="643"/>
        </w:tabs>
        <w:ind w:firstLine="360"/>
        <w:rPr>
          <w:sz w:val="20"/>
          <w:szCs w:val="28"/>
        </w:rPr>
      </w:pPr>
      <w:r>
        <w:rPr>
          <w:sz w:val="20"/>
          <w:szCs w:val="28"/>
        </w:rPr>
        <w:t xml:space="preserve">квартплата, включая коммунальные услуги, не превышала 3% от средней зарплаты,   величина оплаты не изменялась с </w:t>
      </w:r>
      <w:smartTag w:uri="urn:schemas-microsoft-com:office:smarttags" w:element="metricconverter">
        <w:smartTagPr>
          <w:attr w:name="ProductID" w:val="1928 г"/>
        </w:smartTagPr>
        <w:r>
          <w:rPr>
            <w:sz w:val="20"/>
            <w:szCs w:val="28"/>
          </w:rPr>
          <w:t>1928 г</w:t>
        </w:r>
      </w:smartTag>
      <w:r>
        <w:rPr>
          <w:sz w:val="20"/>
          <w:szCs w:val="28"/>
        </w:rPr>
        <w:t>.;</w:t>
      </w:r>
    </w:p>
    <w:p w:rsidR="00741662" w:rsidRDefault="00741662">
      <w:pPr>
        <w:pStyle w:val="2"/>
        <w:tabs>
          <w:tab w:val="clear" w:pos="720"/>
          <w:tab w:val="num" w:pos="643"/>
        </w:tabs>
        <w:ind w:firstLine="360"/>
        <w:rPr>
          <w:sz w:val="20"/>
          <w:szCs w:val="28"/>
        </w:rPr>
      </w:pPr>
      <w:r>
        <w:rPr>
          <w:sz w:val="20"/>
          <w:szCs w:val="28"/>
        </w:rPr>
        <w:t>проезд в городском транспорте:</w:t>
      </w:r>
    </w:p>
    <w:p w:rsidR="00741662" w:rsidRDefault="00741662">
      <w:pPr>
        <w:pStyle w:val="a9"/>
        <w:ind w:firstLine="360"/>
        <w:jc w:val="both"/>
        <w:rPr>
          <w:sz w:val="20"/>
          <w:szCs w:val="28"/>
        </w:rPr>
      </w:pPr>
      <w:r>
        <w:rPr>
          <w:sz w:val="20"/>
          <w:szCs w:val="28"/>
        </w:rPr>
        <w:t xml:space="preserve">            метро, автобус – 5 коп.,</w:t>
      </w:r>
    </w:p>
    <w:p w:rsidR="00741662" w:rsidRDefault="00741662">
      <w:pPr>
        <w:ind w:firstLine="360"/>
        <w:jc w:val="both"/>
        <w:rPr>
          <w:sz w:val="20"/>
          <w:szCs w:val="28"/>
        </w:rPr>
      </w:pPr>
      <w:r>
        <w:rPr>
          <w:sz w:val="20"/>
          <w:szCs w:val="28"/>
        </w:rPr>
        <w:t xml:space="preserve">                 троллейбус       - 4 коп., </w:t>
      </w:r>
    </w:p>
    <w:p w:rsidR="00741662" w:rsidRDefault="00741662">
      <w:pPr>
        <w:ind w:firstLine="360"/>
        <w:jc w:val="both"/>
        <w:rPr>
          <w:sz w:val="20"/>
          <w:szCs w:val="28"/>
        </w:rPr>
      </w:pPr>
      <w:r>
        <w:rPr>
          <w:sz w:val="20"/>
          <w:szCs w:val="28"/>
        </w:rPr>
        <w:t xml:space="preserve">                 трамвай            - 3 коп.;</w:t>
      </w:r>
    </w:p>
    <w:p w:rsidR="00741662" w:rsidRDefault="00741662">
      <w:pPr>
        <w:pStyle w:val="2"/>
        <w:tabs>
          <w:tab w:val="clear" w:pos="720"/>
          <w:tab w:val="num" w:pos="643"/>
        </w:tabs>
        <w:ind w:firstLine="360"/>
        <w:rPr>
          <w:sz w:val="20"/>
          <w:szCs w:val="28"/>
        </w:rPr>
      </w:pPr>
      <w:r>
        <w:rPr>
          <w:sz w:val="20"/>
          <w:szCs w:val="28"/>
        </w:rPr>
        <w:t>индекс цен на все товары (</w:t>
      </w:r>
      <w:smartTag w:uri="urn:schemas-microsoft-com:office:smarttags" w:element="metricconverter">
        <w:smartTagPr>
          <w:attr w:name="ProductID" w:val="1970 г"/>
        </w:smartTagPr>
        <w:r>
          <w:rPr>
            <w:sz w:val="20"/>
            <w:szCs w:val="28"/>
          </w:rPr>
          <w:t>1970 г</w:t>
        </w:r>
      </w:smartTag>
      <w:r>
        <w:rPr>
          <w:sz w:val="20"/>
          <w:szCs w:val="28"/>
        </w:rPr>
        <w:t>.=100%):</w:t>
      </w:r>
    </w:p>
    <w:p w:rsidR="00741662" w:rsidRDefault="00741662">
      <w:pPr>
        <w:pStyle w:val="32"/>
        <w:ind w:firstLine="360"/>
        <w:jc w:val="both"/>
        <w:rPr>
          <w:sz w:val="20"/>
          <w:szCs w:val="28"/>
        </w:rPr>
      </w:pPr>
      <w:smartTag w:uri="urn:schemas-microsoft-com:office:smarttags" w:element="metricconverter">
        <w:smartTagPr>
          <w:attr w:name="ProductID" w:val="1980 г"/>
        </w:smartTagPr>
        <w:r>
          <w:rPr>
            <w:sz w:val="20"/>
            <w:szCs w:val="28"/>
          </w:rPr>
          <w:t>1980 г</w:t>
        </w:r>
      </w:smartTag>
      <w:r>
        <w:rPr>
          <w:sz w:val="20"/>
          <w:szCs w:val="28"/>
        </w:rPr>
        <w:t>. – 103%,</w:t>
      </w:r>
    </w:p>
    <w:p w:rsidR="00741662" w:rsidRDefault="00741662">
      <w:pPr>
        <w:pStyle w:val="32"/>
        <w:ind w:firstLine="360"/>
        <w:jc w:val="both"/>
        <w:rPr>
          <w:sz w:val="20"/>
          <w:szCs w:val="28"/>
        </w:rPr>
      </w:pPr>
      <w:smartTag w:uri="urn:schemas-microsoft-com:office:smarttags" w:element="metricconverter">
        <w:smartTagPr>
          <w:attr w:name="ProductID" w:val="1985 г"/>
        </w:smartTagPr>
        <w:r>
          <w:rPr>
            <w:sz w:val="20"/>
            <w:szCs w:val="28"/>
          </w:rPr>
          <w:t>1985 г</w:t>
        </w:r>
      </w:smartTag>
      <w:r>
        <w:rPr>
          <w:sz w:val="20"/>
          <w:szCs w:val="28"/>
        </w:rPr>
        <w:t>. – 108% (в основном за счет роста цен на алкогольные напитки в связи с антиалкогольной кампанией).</w:t>
      </w:r>
    </w:p>
    <w:p w:rsidR="00741662" w:rsidRDefault="00741662">
      <w:pPr>
        <w:pStyle w:val="40"/>
        <w:numPr>
          <w:ilvl w:val="0"/>
          <w:numId w:val="3"/>
        </w:numPr>
        <w:tabs>
          <w:tab w:val="num" w:pos="720"/>
        </w:tabs>
        <w:spacing w:line="240" w:lineRule="auto"/>
        <w:ind w:left="360" w:firstLine="360"/>
        <w:rPr>
          <w:sz w:val="20"/>
        </w:rPr>
      </w:pPr>
      <w:r>
        <w:rPr>
          <w:sz w:val="20"/>
        </w:rPr>
        <w:t>стоимость некоторых  товаров повседневного и длительного спроса:</w:t>
      </w:r>
    </w:p>
    <w:p w:rsidR="00741662" w:rsidRDefault="00741662">
      <w:pPr>
        <w:tabs>
          <w:tab w:val="left" w:pos="5580"/>
        </w:tabs>
        <w:ind w:firstLine="360"/>
        <w:jc w:val="both"/>
        <w:rPr>
          <w:sz w:val="20"/>
          <w:szCs w:val="28"/>
        </w:rPr>
      </w:pPr>
      <w:r>
        <w:rPr>
          <w:sz w:val="20"/>
          <w:szCs w:val="28"/>
        </w:rPr>
        <w:t xml:space="preserve">   хлеб ржаной, буханка                         - 16 коп.,</w:t>
      </w:r>
    </w:p>
    <w:p w:rsidR="00741662" w:rsidRDefault="00741662">
      <w:pPr>
        <w:ind w:firstLine="360"/>
        <w:jc w:val="both"/>
        <w:rPr>
          <w:sz w:val="20"/>
          <w:szCs w:val="28"/>
        </w:rPr>
      </w:pPr>
      <w:r>
        <w:rPr>
          <w:sz w:val="20"/>
          <w:szCs w:val="28"/>
        </w:rPr>
        <w:t xml:space="preserve">   молоко, литр                                        - 28 коп.,</w:t>
      </w:r>
    </w:p>
    <w:p w:rsidR="00741662" w:rsidRDefault="00741662">
      <w:pPr>
        <w:ind w:firstLine="360"/>
        <w:jc w:val="both"/>
        <w:rPr>
          <w:sz w:val="20"/>
          <w:szCs w:val="28"/>
        </w:rPr>
      </w:pPr>
      <w:r>
        <w:rPr>
          <w:sz w:val="20"/>
          <w:szCs w:val="28"/>
        </w:rPr>
        <w:t xml:space="preserve">   мясо (говядина), кг                             - 2 руб., </w:t>
      </w:r>
    </w:p>
    <w:p w:rsidR="00741662" w:rsidRDefault="00741662">
      <w:pPr>
        <w:tabs>
          <w:tab w:val="left" w:pos="5580"/>
        </w:tabs>
        <w:ind w:firstLine="360"/>
        <w:jc w:val="both"/>
        <w:rPr>
          <w:sz w:val="20"/>
          <w:szCs w:val="28"/>
        </w:rPr>
      </w:pPr>
      <w:r>
        <w:rPr>
          <w:sz w:val="20"/>
          <w:szCs w:val="28"/>
        </w:rPr>
        <w:t xml:space="preserve">   картофель, кг                                        -10 коп., </w:t>
      </w:r>
    </w:p>
    <w:p w:rsidR="00741662" w:rsidRDefault="00741662">
      <w:pPr>
        <w:tabs>
          <w:tab w:val="left" w:pos="5580"/>
        </w:tabs>
        <w:ind w:firstLine="360"/>
        <w:jc w:val="both"/>
        <w:rPr>
          <w:sz w:val="20"/>
          <w:szCs w:val="28"/>
        </w:rPr>
      </w:pPr>
      <w:r>
        <w:rPr>
          <w:sz w:val="20"/>
          <w:szCs w:val="28"/>
        </w:rPr>
        <w:t xml:space="preserve">   колбаса «Докторская», кг                   - 2 руб. 30 коп.,</w:t>
      </w:r>
    </w:p>
    <w:p w:rsidR="00741662" w:rsidRDefault="00741662">
      <w:pPr>
        <w:ind w:firstLine="360"/>
        <w:jc w:val="both"/>
        <w:rPr>
          <w:sz w:val="20"/>
          <w:szCs w:val="28"/>
        </w:rPr>
      </w:pPr>
      <w:r>
        <w:rPr>
          <w:sz w:val="20"/>
          <w:szCs w:val="28"/>
        </w:rPr>
        <w:t xml:space="preserve">   тетрадь школьная                                - 2 коп.,</w:t>
      </w:r>
    </w:p>
    <w:p w:rsidR="00741662" w:rsidRDefault="00741662">
      <w:pPr>
        <w:ind w:firstLine="360"/>
        <w:jc w:val="both"/>
        <w:rPr>
          <w:sz w:val="20"/>
          <w:szCs w:val="28"/>
        </w:rPr>
      </w:pPr>
      <w:r>
        <w:rPr>
          <w:sz w:val="20"/>
          <w:szCs w:val="28"/>
        </w:rPr>
        <w:t xml:space="preserve">   колготки (ГДР)                                    - 7 руб. 70 коп.,</w:t>
      </w:r>
    </w:p>
    <w:p w:rsidR="00741662" w:rsidRDefault="00741662">
      <w:pPr>
        <w:pStyle w:val="22"/>
        <w:ind w:firstLine="360"/>
        <w:jc w:val="both"/>
        <w:rPr>
          <w:sz w:val="20"/>
          <w:szCs w:val="28"/>
        </w:rPr>
      </w:pPr>
      <w:r>
        <w:rPr>
          <w:sz w:val="20"/>
          <w:szCs w:val="28"/>
        </w:rPr>
        <w:t xml:space="preserve">         ботинки мужские (Чехословакия)     - 30 руб.,</w:t>
      </w:r>
    </w:p>
    <w:p w:rsidR="00741662" w:rsidRDefault="00741662">
      <w:pPr>
        <w:ind w:firstLine="360"/>
        <w:jc w:val="both"/>
        <w:rPr>
          <w:sz w:val="20"/>
          <w:szCs w:val="28"/>
        </w:rPr>
      </w:pPr>
      <w:r>
        <w:rPr>
          <w:sz w:val="20"/>
          <w:szCs w:val="28"/>
        </w:rPr>
        <w:t xml:space="preserve">   телевизор черно-белый                      - 180-200 руб.,</w:t>
      </w:r>
    </w:p>
    <w:p w:rsidR="00741662" w:rsidRDefault="00741662">
      <w:pPr>
        <w:ind w:firstLine="360"/>
        <w:jc w:val="both"/>
        <w:rPr>
          <w:sz w:val="20"/>
          <w:szCs w:val="28"/>
        </w:rPr>
      </w:pPr>
      <w:r>
        <w:rPr>
          <w:sz w:val="20"/>
          <w:szCs w:val="28"/>
        </w:rPr>
        <w:t xml:space="preserve">                       цветной                            - 650 руб.</w:t>
      </w:r>
    </w:p>
    <w:p w:rsidR="00741662" w:rsidRDefault="00741662">
      <w:pPr>
        <w:pStyle w:val="a"/>
        <w:tabs>
          <w:tab w:val="clear" w:pos="720"/>
          <w:tab w:val="num" w:pos="360"/>
        </w:tabs>
        <w:ind w:firstLine="360"/>
        <w:rPr>
          <w:sz w:val="20"/>
          <w:szCs w:val="28"/>
        </w:rPr>
      </w:pPr>
      <w:r>
        <w:rPr>
          <w:sz w:val="20"/>
          <w:szCs w:val="28"/>
        </w:rPr>
        <w:t>все основные продукты и бытовая техника были отечественного производства. Пользующиеся повышенным спросом марки мебели, бытовых электроприборов, книги и подписку на популярные журналы распределяли по предприятиям и учреждениям, где на них существовала очередь или сотрудники «разыгрывали» их по жребию. Легковые автомобили, импортные товары из большинства капиталистических стран в открытую продажу не поступали.</w:t>
      </w:r>
    </w:p>
    <w:p w:rsidR="00741662" w:rsidRDefault="00741662">
      <w:pPr>
        <w:pStyle w:val="a5"/>
        <w:ind w:right="-211" w:firstLine="360"/>
        <w:jc w:val="left"/>
        <w:rPr>
          <w:b/>
          <w:bCs/>
          <w:sz w:val="20"/>
        </w:rPr>
      </w:pPr>
      <w:r>
        <w:rPr>
          <w:sz w:val="20"/>
        </w:rPr>
        <w:t>(По материалам сб.: Народное хозяйство СССР за 70 лет. М., 1987; устным опросам)</w:t>
      </w:r>
      <w:r>
        <w:rPr>
          <w:b/>
          <w:bCs/>
          <w:sz w:val="20"/>
        </w:rPr>
        <w:t xml:space="preserve"> </w:t>
      </w:r>
    </w:p>
    <w:p w:rsidR="00741662" w:rsidRDefault="00741662">
      <w:pPr>
        <w:pStyle w:val="a5"/>
        <w:ind w:right="-211" w:firstLine="360"/>
        <w:rPr>
          <w:b/>
          <w:bCs/>
          <w:sz w:val="20"/>
          <w:szCs w:val="32"/>
        </w:rPr>
      </w:pPr>
    </w:p>
    <w:p w:rsidR="00741662" w:rsidRDefault="00741662">
      <w:pPr>
        <w:pStyle w:val="a5"/>
        <w:ind w:right="-211" w:firstLine="360"/>
        <w:rPr>
          <w:b/>
          <w:bCs/>
          <w:sz w:val="20"/>
          <w:szCs w:val="32"/>
        </w:rPr>
      </w:pPr>
      <w:r>
        <w:rPr>
          <w:b/>
          <w:bCs/>
          <w:sz w:val="20"/>
          <w:szCs w:val="32"/>
        </w:rPr>
        <w:t xml:space="preserve">Вариант </w:t>
      </w:r>
      <w:r>
        <w:rPr>
          <w:b/>
          <w:bCs/>
          <w:sz w:val="20"/>
          <w:szCs w:val="32"/>
          <w:lang w:val="en-US"/>
        </w:rPr>
        <w:t>IV</w:t>
      </w:r>
    </w:p>
    <w:p w:rsidR="00741662" w:rsidRDefault="00741662">
      <w:pPr>
        <w:pStyle w:val="a5"/>
        <w:ind w:right="-211" w:firstLine="360"/>
        <w:jc w:val="left"/>
        <w:rPr>
          <w:b/>
          <w:bCs/>
          <w:sz w:val="20"/>
        </w:rPr>
      </w:pPr>
      <w:r>
        <w:rPr>
          <w:b/>
          <w:bCs/>
          <w:sz w:val="20"/>
        </w:rPr>
        <w:t>Задание 1.</w:t>
      </w:r>
    </w:p>
    <w:p w:rsidR="00741662" w:rsidRDefault="00741662">
      <w:pPr>
        <w:pStyle w:val="a5"/>
        <w:ind w:right="-6" w:firstLine="360"/>
        <w:jc w:val="both"/>
        <w:rPr>
          <w:sz w:val="20"/>
        </w:rPr>
      </w:pPr>
      <w:r>
        <w:rPr>
          <w:b/>
          <w:bCs/>
          <w:sz w:val="20"/>
        </w:rPr>
        <w:t xml:space="preserve">Составьте схему управления, Московской Руси </w:t>
      </w:r>
      <w:r>
        <w:rPr>
          <w:b/>
          <w:bCs/>
          <w:sz w:val="20"/>
          <w:lang w:val="en-US"/>
        </w:rPr>
        <w:t>XV</w:t>
      </w:r>
      <w:r>
        <w:rPr>
          <w:b/>
          <w:bCs/>
          <w:sz w:val="20"/>
        </w:rPr>
        <w:t xml:space="preserve"> века, </w:t>
      </w:r>
      <w:r>
        <w:rPr>
          <w:sz w:val="20"/>
        </w:rPr>
        <w:t>обозначив функции, свойственные каждому органу. Сделайте вывод об эффективности такой системы, укажите присущие ей достоинства и недостатки.</w:t>
      </w:r>
    </w:p>
    <w:p w:rsidR="00741662" w:rsidRDefault="00741662">
      <w:pPr>
        <w:pStyle w:val="a5"/>
        <w:ind w:right="-6" w:firstLine="360"/>
        <w:jc w:val="both"/>
        <w:rPr>
          <w:b/>
          <w:bCs/>
          <w:sz w:val="20"/>
        </w:rPr>
      </w:pPr>
    </w:p>
    <w:p w:rsidR="00741662" w:rsidRDefault="00741662">
      <w:pPr>
        <w:pStyle w:val="a5"/>
        <w:ind w:right="-6" w:firstLine="360"/>
        <w:jc w:val="both"/>
        <w:rPr>
          <w:sz w:val="20"/>
        </w:rPr>
      </w:pPr>
      <w:r>
        <w:rPr>
          <w:b/>
          <w:bCs/>
          <w:sz w:val="20"/>
        </w:rPr>
        <w:t>Задание 2.</w:t>
      </w:r>
    </w:p>
    <w:p w:rsidR="00741662" w:rsidRDefault="00741662">
      <w:pPr>
        <w:pStyle w:val="a5"/>
        <w:ind w:right="-6" w:firstLine="360"/>
        <w:jc w:val="both"/>
        <w:rPr>
          <w:sz w:val="20"/>
        </w:rPr>
      </w:pPr>
      <w:r>
        <w:rPr>
          <w:b/>
          <w:bCs/>
          <w:sz w:val="20"/>
        </w:rPr>
        <w:t>Напишите краткую биографию нашего земляка М.А. Бакунина.</w:t>
      </w:r>
      <w:r>
        <w:rPr>
          <w:sz w:val="20"/>
        </w:rPr>
        <w:t xml:space="preserve"> </w:t>
      </w:r>
    </w:p>
    <w:p w:rsidR="00741662" w:rsidRDefault="00741662">
      <w:pPr>
        <w:pStyle w:val="a5"/>
        <w:ind w:right="-6" w:firstLine="360"/>
        <w:jc w:val="both"/>
        <w:rPr>
          <w:sz w:val="20"/>
        </w:rPr>
      </w:pPr>
      <w:r>
        <w:rPr>
          <w:sz w:val="20"/>
          <w:u w:val="single"/>
        </w:rPr>
        <w:t>Требования к выполнению задания</w:t>
      </w:r>
      <w:r>
        <w:rPr>
          <w:sz w:val="20"/>
        </w:rPr>
        <w:t>: объем не более двух печатных листов, использование не менее двух научных изданий. Необходимо сделать вывод о той исторической роли, которую сыграл М.А.Бакунин в истории Тверского края или страны.</w:t>
      </w:r>
    </w:p>
    <w:p w:rsidR="00741662" w:rsidRDefault="00741662">
      <w:pPr>
        <w:pStyle w:val="a5"/>
        <w:ind w:right="-6" w:firstLine="360"/>
        <w:jc w:val="both"/>
        <w:rPr>
          <w:i/>
          <w:iCs/>
          <w:sz w:val="20"/>
        </w:rPr>
      </w:pPr>
      <w:r>
        <w:rPr>
          <w:i/>
          <w:iCs/>
          <w:sz w:val="20"/>
        </w:rPr>
        <w:t>Рекомендованная литература:</w:t>
      </w:r>
    </w:p>
    <w:p w:rsidR="00741662" w:rsidRDefault="00741662">
      <w:pPr>
        <w:pStyle w:val="a5"/>
        <w:numPr>
          <w:ilvl w:val="0"/>
          <w:numId w:val="21"/>
        </w:numPr>
        <w:tabs>
          <w:tab w:val="clear" w:pos="1410"/>
          <w:tab w:val="left" w:pos="1080"/>
        </w:tabs>
        <w:ind w:left="360" w:right="-6" w:firstLine="360"/>
        <w:jc w:val="both"/>
        <w:rPr>
          <w:sz w:val="20"/>
        </w:rPr>
      </w:pPr>
      <w:r>
        <w:rPr>
          <w:sz w:val="20"/>
        </w:rPr>
        <w:t>Карпачев М.Д. Истоки российской революции: легенды и реальность. М., 1990.</w:t>
      </w:r>
    </w:p>
    <w:p w:rsidR="00741662" w:rsidRDefault="00741662">
      <w:pPr>
        <w:pStyle w:val="a5"/>
        <w:numPr>
          <w:ilvl w:val="0"/>
          <w:numId w:val="21"/>
        </w:numPr>
        <w:tabs>
          <w:tab w:val="clear" w:pos="1410"/>
          <w:tab w:val="left" w:pos="1080"/>
        </w:tabs>
        <w:ind w:left="360" w:right="-211" w:firstLine="360"/>
        <w:jc w:val="both"/>
        <w:rPr>
          <w:sz w:val="20"/>
        </w:rPr>
      </w:pPr>
      <w:r>
        <w:rPr>
          <w:sz w:val="20"/>
        </w:rPr>
        <w:t>Сысоев В. Бакунины. Тверь, 2002.</w:t>
      </w:r>
    </w:p>
    <w:p w:rsidR="00741662" w:rsidRDefault="00741662">
      <w:pPr>
        <w:pStyle w:val="a5"/>
        <w:numPr>
          <w:ilvl w:val="0"/>
          <w:numId w:val="21"/>
        </w:numPr>
        <w:tabs>
          <w:tab w:val="clear" w:pos="1410"/>
          <w:tab w:val="left" w:pos="1080"/>
        </w:tabs>
        <w:ind w:left="360" w:right="-211" w:firstLine="360"/>
        <w:jc w:val="both"/>
        <w:rPr>
          <w:sz w:val="20"/>
        </w:rPr>
      </w:pPr>
      <w:r>
        <w:rPr>
          <w:sz w:val="20"/>
        </w:rPr>
        <w:t>Пирумова Н. Бакунин. М., 1970.</w:t>
      </w:r>
    </w:p>
    <w:p w:rsidR="00741662" w:rsidRDefault="00741662">
      <w:pPr>
        <w:pStyle w:val="a5"/>
        <w:ind w:right="-211" w:firstLine="360"/>
        <w:jc w:val="both"/>
        <w:rPr>
          <w:b/>
          <w:bCs/>
          <w:sz w:val="20"/>
        </w:rPr>
      </w:pPr>
    </w:p>
    <w:p w:rsidR="00741662" w:rsidRDefault="00741662">
      <w:pPr>
        <w:pStyle w:val="a5"/>
        <w:ind w:right="-211" w:firstLine="360"/>
        <w:jc w:val="both"/>
        <w:rPr>
          <w:b/>
          <w:bCs/>
          <w:sz w:val="20"/>
        </w:rPr>
      </w:pPr>
      <w:r>
        <w:rPr>
          <w:b/>
          <w:bCs/>
          <w:sz w:val="20"/>
        </w:rPr>
        <w:t>Задание 3.</w:t>
      </w:r>
    </w:p>
    <w:p w:rsidR="00741662" w:rsidRDefault="00741662">
      <w:pPr>
        <w:pStyle w:val="a5"/>
        <w:ind w:right="-211" w:firstLine="360"/>
        <w:jc w:val="both"/>
        <w:rPr>
          <w:b/>
          <w:bCs/>
          <w:sz w:val="20"/>
        </w:rPr>
      </w:pPr>
      <w:r>
        <w:rPr>
          <w:b/>
          <w:bCs/>
          <w:sz w:val="20"/>
        </w:rPr>
        <w:t>Социально-экономическое развитие в начальный период перестройки.</w:t>
      </w:r>
    </w:p>
    <w:p w:rsidR="00741662" w:rsidRDefault="00741662">
      <w:pPr>
        <w:pStyle w:val="a5"/>
        <w:ind w:right="-211" w:firstLine="360"/>
        <w:jc w:val="both"/>
        <w:rPr>
          <w:sz w:val="20"/>
        </w:rPr>
      </w:pPr>
      <w:r>
        <w:rPr>
          <w:sz w:val="20"/>
        </w:rPr>
        <w:t>Проанализируйте статистические данные и ответьте на вопросы, аргументируя свое мнение:</w:t>
      </w:r>
    </w:p>
    <w:p w:rsidR="00741662" w:rsidRDefault="00741662">
      <w:pPr>
        <w:pStyle w:val="a5"/>
        <w:ind w:right="-211" w:firstLine="360"/>
        <w:jc w:val="both"/>
        <w:rPr>
          <w:sz w:val="20"/>
        </w:rPr>
      </w:pPr>
      <w:r>
        <w:rPr>
          <w:sz w:val="20"/>
        </w:rPr>
        <w:t>1.  Какие факторы оказывали влияние на экономику страны?</w:t>
      </w:r>
    </w:p>
    <w:p w:rsidR="00741662" w:rsidRDefault="00741662">
      <w:pPr>
        <w:pStyle w:val="a5"/>
        <w:ind w:right="-211" w:firstLine="360"/>
        <w:jc w:val="both"/>
        <w:rPr>
          <w:sz w:val="20"/>
        </w:rPr>
      </w:pPr>
      <w:r>
        <w:rPr>
          <w:sz w:val="20"/>
        </w:rPr>
        <w:t xml:space="preserve">2. Как можно оценить состояние советской экономики в начальный период перестройки?  </w:t>
      </w:r>
    </w:p>
    <w:p w:rsidR="00741662" w:rsidRDefault="00741662">
      <w:pPr>
        <w:pStyle w:val="a5"/>
        <w:ind w:right="-6" w:firstLine="360"/>
        <w:jc w:val="both"/>
        <w:rPr>
          <w:b/>
          <w:bCs/>
          <w:sz w:val="20"/>
        </w:rPr>
      </w:pPr>
      <w:r>
        <w:rPr>
          <w:sz w:val="20"/>
        </w:rPr>
        <w:t>3.Какое воздействие на экономику и общество оказала антиалкогольная кампания? Насколько эффективными явились избранные меры?</w:t>
      </w:r>
    </w:p>
    <w:p w:rsidR="00493800" w:rsidRDefault="00493800">
      <w:pPr>
        <w:pStyle w:val="a5"/>
        <w:ind w:right="-211" w:firstLine="360"/>
        <w:rPr>
          <w:rFonts w:ascii="Arial Unicode MS" w:eastAsia="Arial Unicode MS" w:hAnsi="Arial Unicode MS" w:cs="Arial Unicode MS"/>
          <w:bCs/>
          <w:sz w:val="20"/>
        </w:rPr>
      </w:pPr>
    </w:p>
    <w:p w:rsidR="00741662" w:rsidRDefault="00741662">
      <w:pPr>
        <w:pStyle w:val="a5"/>
        <w:ind w:right="-211" w:firstLine="360"/>
        <w:rPr>
          <w:rFonts w:ascii="Arial Unicode MS" w:eastAsia="Arial Unicode MS" w:hAnsi="Arial Unicode MS" w:cs="Arial Unicode MS"/>
          <w:bCs/>
          <w:sz w:val="20"/>
        </w:rPr>
      </w:pPr>
      <w:r>
        <w:rPr>
          <w:rFonts w:ascii="Arial Unicode MS" w:eastAsia="Arial Unicode MS" w:hAnsi="Arial Unicode MS" w:cs="Arial Unicode MS"/>
          <w:bCs/>
          <w:sz w:val="20"/>
        </w:rPr>
        <w:t>Материалы для анализа</w:t>
      </w:r>
    </w:p>
    <w:p w:rsidR="00741662" w:rsidRDefault="00741662">
      <w:pPr>
        <w:pStyle w:val="4"/>
        <w:ind w:firstLine="360"/>
        <w:rPr>
          <w:b w:val="0"/>
          <w:bCs w:val="0"/>
          <w:sz w:val="20"/>
        </w:rPr>
      </w:pPr>
      <w:r>
        <w:rPr>
          <w:b w:val="0"/>
          <w:bCs w:val="0"/>
          <w:sz w:val="20"/>
        </w:rPr>
        <w:t>Итоги народнохозяйственного развития СССР в 1988 году по данным Госкомстата:</w:t>
      </w:r>
    </w:p>
    <w:tbl>
      <w:tblPr>
        <w:tblW w:w="6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2160"/>
      </w:tblGrid>
      <w:tr w:rsidR="00741662">
        <w:trPr>
          <w:trHeight w:val="242"/>
        </w:trPr>
        <w:tc>
          <w:tcPr>
            <w:tcW w:w="4320" w:type="dxa"/>
            <w:tcBorders>
              <w:top w:val="single" w:sz="4" w:space="0" w:color="auto"/>
              <w:left w:val="single" w:sz="4" w:space="0" w:color="auto"/>
              <w:bottom w:val="single" w:sz="4" w:space="0" w:color="auto"/>
              <w:right w:val="single" w:sz="4" w:space="0" w:color="auto"/>
            </w:tcBorders>
          </w:tcPr>
          <w:p w:rsidR="00741662" w:rsidRDefault="00741662">
            <w:pPr>
              <w:ind w:firstLine="360"/>
              <w:jc w:val="center"/>
              <w:rPr>
                <w:sz w:val="20"/>
                <w:szCs w:val="20"/>
              </w:rPr>
            </w:pPr>
            <w:r>
              <w:rPr>
                <w:sz w:val="20"/>
                <w:szCs w:val="20"/>
              </w:rPr>
              <w:t>Количество убыточных предприятий</w:t>
            </w:r>
          </w:p>
        </w:tc>
        <w:tc>
          <w:tcPr>
            <w:tcW w:w="2160" w:type="dxa"/>
            <w:tcBorders>
              <w:top w:val="single" w:sz="4" w:space="0" w:color="auto"/>
              <w:left w:val="single" w:sz="4" w:space="0" w:color="auto"/>
              <w:bottom w:val="single" w:sz="4" w:space="0" w:color="auto"/>
              <w:right w:val="single" w:sz="4" w:space="0" w:color="auto"/>
            </w:tcBorders>
          </w:tcPr>
          <w:p w:rsidR="00741662" w:rsidRDefault="00741662">
            <w:pPr>
              <w:ind w:firstLine="360"/>
              <w:jc w:val="center"/>
              <w:rPr>
                <w:sz w:val="20"/>
                <w:szCs w:val="20"/>
              </w:rPr>
            </w:pPr>
            <w:r>
              <w:rPr>
                <w:sz w:val="20"/>
                <w:szCs w:val="20"/>
              </w:rPr>
              <w:t>24 тыс.</w:t>
            </w:r>
          </w:p>
        </w:tc>
      </w:tr>
      <w:tr w:rsidR="00741662">
        <w:tc>
          <w:tcPr>
            <w:tcW w:w="4320" w:type="dxa"/>
            <w:tcBorders>
              <w:top w:val="single" w:sz="4" w:space="0" w:color="auto"/>
              <w:left w:val="single" w:sz="4" w:space="0" w:color="auto"/>
              <w:bottom w:val="single" w:sz="4" w:space="0" w:color="auto"/>
              <w:right w:val="single" w:sz="4" w:space="0" w:color="auto"/>
            </w:tcBorders>
          </w:tcPr>
          <w:p w:rsidR="00741662" w:rsidRDefault="00741662">
            <w:pPr>
              <w:ind w:firstLine="360"/>
              <w:jc w:val="center"/>
              <w:rPr>
                <w:sz w:val="20"/>
                <w:szCs w:val="20"/>
              </w:rPr>
            </w:pPr>
            <w:r>
              <w:rPr>
                <w:sz w:val="20"/>
                <w:szCs w:val="20"/>
              </w:rPr>
              <w:t>Сумма приносимых ими убытков бюджету</w:t>
            </w:r>
          </w:p>
        </w:tc>
        <w:tc>
          <w:tcPr>
            <w:tcW w:w="2160" w:type="dxa"/>
            <w:tcBorders>
              <w:top w:val="single" w:sz="4" w:space="0" w:color="auto"/>
              <w:left w:val="single" w:sz="4" w:space="0" w:color="auto"/>
              <w:bottom w:val="single" w:sz="4" w:space="0" w:color="auto"/>
              <w:right w:val="single" w:sz="4" w:space="0" w:color="auto"/>
            </w:tcBorders>
          </w:tcPr>
          <w:p w:rsidR="00741662" w:rsidRDefault="00741662">
            <w:pPr>
              <w:ind w:firstLine="360"/>
              <w:jc w:val="center"/>
              <w:rPr>
                <w:sz w:val="20"/>
                <w:szCs w:val="20"/>
              </w:rPr>
            </w:pPr>
            <w:r>
              <w:rPr>
                <w:sz w:val="20"/>
                <w:szCs w:val="20"/>
              </w:rPr>
              <w:t>11 млрд. руб.</w:t>
            </w:r>
          </w:p>
        </w:tc>
      </w:tr>
      <w:tr w:rsidR="00741662">
        <w:tc>
          <w:tcPr>
            <w:tcW w:w="4320" w:type="dxa"/>
            <w:tcBorders>
              <w:top w:val="single" w:sz="4" w:space="0" w:color="auto"/>
              <w:left w:val="single" w:sz="4" w:space="0" w:color="auto"/>
              <w:bottom w:val="single" w:sz="4" w:space="0" w:color="auto"/>
              <w:right w:val="single" w:sz="4" w:space="0" w:color="auto"/>
            </w:tcBorders>
          </w:tcPr>
          <w:p w:rsidR="00741662" w:rsidRDefault="00741662">
            <w:pPr>
              <w:ind w:firstLine="360"/>
              <w:jc w:val="center"/>
              <w:rPr>
                <w:sz w:val="20"/>
                <w:szCs w:val="20"/>
              </w:rPr>
            </w:pPr>
            <w:r>
              <w:rPr>
                <w:sz w:val="20"/>
                <w:szCs w:val="20"/>
              </w:rPr>
              <w:t>Внешняя задолженность СССР</w:t>
            </w:r>
          </w:p>
        </w:tc>
        <w:tc>
          <w:tcPr>
            <w:tcW w:w="2160" w:type="dxa"/>
            <w:tcBorders>
              <w:top w:val="single" w:sz="4" w:space="0" w:color="auto"/>
              <w:left w:val="single" w:sz="4" w:space="0" w:color="auto"/>
              <w:bottom w:val="single" w:sz="4" w:space="0" w:color="auto"/>
              <w:right w:val="single" w:sz="4" w:space="0" w:color="auto"/>
            </w:tcBorders>
          </w:tcPr>
          <w:p w:rsidR="00741662" w:rsidRDefault="00741662">
            <w:pPr>
              <w:ind w:firstLine="360"/>
              <w:jc w:val="center"/>
              <w:rPr>
                <w:sz w:val="20"/>
                <w:szCs w:val="20"/>
              </w:rPr>
            </w:pPr>
            <w:r>
              <w:rPr>
                <w:sz w:val="20"/>
                <w:szCs w:val="20"/>
              </w:rPr>
              <w:t>40,1 млрд. $</w:t>
            </w:r>
          </w:p>
        </w:tc>
      </w:tr>
      <w:tr w:rsidR="00741662">
        <w:tc>
          <w:tcPr>
            <w:tcW w:w="4320" w:type="dxa"/>
            <w:tcBorders>
              <w:top w:val="single" w:sz="4" w:space="0" w:color="auto"/>
              <w:left w:val="single" w:sz="4" w:space="0" w:color="auto"/>
              <w:bottom w:val="single" w:sz="4" w:space="0" w:color="auto"/>
              <w:right w:val="single" w:sz="4" w:space="0" w:color="auto"/>
            </w:tcBorders>
          </w:tcPr>
          <w:p w:rsidR="00741662" w:rsidRDefault="00741662">
            <w:pPr>
              <w:ind w:firstLine="360"/>
              <w:jc w:val="center"/>
              <w:rPr>
                <w:sz w:val="20"/>
                <w:szCs w:val="20"/>
              </w:rPr>
            </w:pPr>
            <w:r>
              <w:rPr>
                <w:sz w:val="20"/>
                <w:szCs w:val="20"/>
              </w:rPr>
              <w:t>Способность СССР погасить долг за счет экспорта сырья        (оценка швейцарского Банка международных расчетов)</w:t>
            </w:r>
          </w:p>
        </w:tc>
        <w:tc>
          <w:tcPr>
            <w:tcW w:w="2160" w:type="dxa"/>
            <w:tcBorders>
              <w:top w:val="single" w:sz="4" w:space="0" w:color="auto"/>
              <w:left w:val="single" w:sz="4" w:space="0" w:color="auto"/>
              <w:bottom w:val="single" w:sz="4" w:space="0" w:color="auto"/>
              <w:right w:val="single" w:sz="4" w:space="0" w:color="auto"/>
            </w:tcBorders>
          </w:tcPr>
          <w:p w:rsidR="00741662" w:rsidRDefault="00741662">
            <w:pPr>
              <w:ind w:firstLine="360"/>
              <w:jc w:val="center"/>
              <w:rPr>
                <w:sz w:val="20"/>
                <w:szCs w:val="20"/>
              </w:rPr>
            </w:pPr>
            <w:r>
              <w:rPr>
                <w:sz w:val="20"/>
                <w:szCs w:val="20"/>
              </w:rPr>
              <w:t>14,2 млрд. $</w:t>
            </w:r>
          </w:p>
          <w:p w:rsidR="00741662" w:rsidRDefault="00741662">
            <w:pPr>
              <w:ind w:hanging="468"/>
              <w:rPr>
                <w:sz w:val="20"/>
                <w:szCs w:val="20"/>
              </w:rPr>
            </w:pPr>
          </w:p>
        </w:tc>
      </w:tr>
      <w:tr w:rsidR="00741662">
        <w:trPr>
          <w:trHeight w:val="141"/>
        </w:trPr>
        <w:tc>
          <w:tcPr>
            <w:tcW w:w="4320" w:type="dxa"/>
            <w:tcBorders>
              <w:top w:val="single" w:sz="4" w:space="0" w:color="auto"/>
              <w:left w:val="single" w:sz="4" w:space="0" w:color="auto"/>
              <w:bottom w:val="single" w:sz="4" w:space="0" w:color="auto"/>
              <w:right w:val="single" w:sz="4" w:space="0" w:color="auto"/>
            </w:tcBorders>
          </w:tcPr>
          <w:p w:rsidR="00741662" w:rsidRDefault="00741662">
            <w:pPr>
              <w:ind w:firstLine="360"/>
              <w:jc w:val="center"/>
              <w:rPr>
                <w:sz w:val="20"/>
                <w:szCs w:val="20"/>
              </w:rPr>
            </w:pPr>
            <w:r>
              <w:rPr>
                <w:sz w:val="20"/>
                <w:szCs w:val="20"/>
              </w:rPr>
              <w:t>Потери от снижения мировых цен на сырье</w:t>
            </w:r>
          </w:p>
        </w:tc>
        <w:tc>
          <w:tcPr>
            <w:tcW w:w="2160" w:type="dxa"/>
            <w:tcBorders>
              <w:top w:val="single" w:sz="4" w:space="0" w:color="auto"/>
              <w:left w:val="single" w:sz="4" w:space="0" w:color="auto"/>
              <w:bottom w:val="single" w:sz="4" w:space="0" w:color="auto"/>
              <w:right w:val="single" w:sz="4" w:space="0" w:color="auto"/>
            </w:tcBorders>
          </w:tcPr>
          <w:p w:rsidR="00741662" w:rsidRDefault="00741662">
            <w:pPr>
              <w:ind w:firstLine="360"/>
              <w:jc w:val="center"/>
              <w:rPr>
                <w:sz w:val="20"/>
                <w:szCs w:val="20"/>
              </w:rPr>
            </w:pPr>
            <w:r>
              <w:rPr>
                <w:sz w:val="20"/>
                <w:szCs w:val="20"/>
              </w:rPr>
              <w:t>37-40 млрд. руб.</w:t>
            </w:r>
          </w:p>
        </w:tc>
      </w:tr>
      <w:tr w:rsidR="00741662">
        <w:trPr>
          <w:cantSplit/>
          <w:trHeight w:val="970"/>
        </w:trPr>
        <w:tc>
          <w:tcPr>
            <w:tcW w:w="4320" w:type="dxa"/>
            <w:tcBorders>
              <w:top w:val="single" w:sz="4" w:space="0" w:color="auto"/>
              <w:left w:val="single" w:sz="4" w:space="0" w:color="auto"/>
              <w:bottom w:val="single" w:sz="4" w:space="0" w:color="auto"/>
              <w:right w:val="single" w:sz="4" w:space="0" w:color="auto"/>
            </w:tcBorders>
          </w:tcPr>
          <w:p w:rsidR="00741662" w:rsidRDefault="00741662">
            <w:pPr>
              <w:ind w:firstLine="360"/>
              <w:jc w:val="center"/>
              <w:rPr>
                <w:sz w:val="20"/>
                <w:szCs w:val="20"/>
              </w:rPr>
            </w:pPr>
            <w:r>
              <w:rPr>
                <w:sz w:val="20"/>
                <w:szCs w:val="20"/>
              </w:rPr>
              <w:t>Затраты на ликвидацию последствий стихийных бедствий (Чернобыль и землетрясение в Армении)</w:t>
            </w:r>
          </w:p>
        </w:tc>
        <w:tc>
          <w:tcPr>
            <w:tcW w:w="2160" w:type="dxa"/>
            <w:tcBorders>
              <w:top w:val="single" w:sz="4" w:space="0" w:color="auto"/>
              <w:left w:val="single" w:sz="4" w:space="0" w:color="auto"/>
              <w:bottom w:val="single" w:sz="4" w:space="0" w:color="auto"/>
              <w:right w:val="single" w:sz="4" w:space="0" w:color="auto"/>
            </w:tcBorders>
          </w:tcPr>
          <w:p w:rsidR="00741662" w:rsidRDefault="00741662">
            <w:pPr>
              <w:ind w:firstLine="360"/>
              <w:jc w:val="center"/>
              <w:rPr>
                <w:sz w:val="20"/>
                <w:szCs w:val="20"/>
              </w:rPr>
            </w:pPr>
            <w:r>
              <w:rPr>
                <w:sz w:val="20"/>
                <w:szCs w:val="20"/>
              </w:rPr>
              <w:t>16-18 млрд. руб.</w:t>
            </w:r>
          </w:p>
        </w:tc>
      </w:tr>
      <w:tr w:rsidR="00741662">
        <w:trPr>
          <w:cantSplit/>
          <w:trHeight w:val="138"/>
        </w:trPr>
        <w:tc>
          <w:tcPr>
            <w:tcW w:w="4320" w:type="dxa"/>
            <w:tcBorders>
              <w:top w:val="single" w:sz="4" w:space="0" w:color="auto"/>
              <w:left w:val="single" w:sz="4" w:space="0" w:color="auto"/>
              <w:bottom w:val="single" w:sz="4" w:space="0" w:color="auto"/>
              <w:right w:val="single" w:sz="4" w:space="0" w:color="auto"/>
            </w:tcBorders>
          </w:tcPr>
          <w:p w:rsidR="00741662" w:rsidRDefault="00741662">
            <w:pPr>
              <w:ind w:firstLine="360"/>
              <w:jc w:val="center"/>
              <w:rPr>
                <w:sz w:val="20"/>
                <w:szCs w:val="20"/>
              </w:rPr>
            </w:pPr>
            <w:r>
              <w:rPr>
                <w:sz w:val="20"/>
                <w:szCs w:val="20"/>
              </w:rPr>
              <w:t>Сокращение импорта</w:t>
            </w:r>
          </w:p>
        </w:tc>
        <w:tc>
          <w:tcPr>
            <w:tcW w:w="2160" w:type="dxa"/>
            <w:tcBorders>
              <w:top w:val="single" w:sz="4" w:space="0" w:color="auto"/>
              <w:left w:val="single" w:sz="4" w:space="0" w:color="auto"/>
              <w:bottom w:val="single" w:sz="4" w:space="0" w:color="auto"/>
              <w:right w:val="single" w:sz="4" w:space="0" w:color="auto"/>
            </w:tcBorders>
          </w:tcPr>
          <w:p w:rsidR="00741662" w:rsidRDefault="00741662">
            <w:pPr>
              <w:ind w:firstLine="360"/>
              <w:jc w:val="center"/>
              <w:rPr>
                <w:sz w:val="20"/>
                <w:szCs w:val="20"/>
              </w:rPr>
            </w:pPr>
            <w:r>
              <w:rPr>
                <w:sz w:val="20"/>
                <w:szCs w:val="20"/>
              </w:rPr>
              <w:t>8 млрд. руб.</w:t>
            </w:r>
          </w:p>
        </w:tc>
      </w:tr>
    </w:tbl>
    <w:p w:rsidR="00741662" w:rsidRDefault="00741662">
      <w:pPr>
        <w:spacing w:line="360" w:lineRule="auto"/>
        <w:ind w:firstLine="360"/>
        <w:jc w:val="center"/>
        <w:rPr>
          <w:b/>
          <w:bCs/>
          <w:sz w:val="20"/>
          <w:szCs w:val="28"/>
        </w:rPr>
      </w:pPr>
      <w:r>
        <w:rPr>
          <w:b/>
          <w:bCs/>
          <w:sz w:val="20"/>
          <w:szCs w:val="28"/>
        </w:rPr>
        <w:t>Сколько времени нужно отработать рабочему,  чтобы купить:</w:t>
      </w:r>
    </w:p>
    <w:tbl>
      <w:tblPr>
        <w:tblW w:w="6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620"/>
        <w:gridCol w:w="1440"/>
        <w:gridCol w:w="1260"/>
      </w:tblGrid>
      <w:tr w:rsidR="00741662">
        <w:tc>
          <w:tcPr>
            <w:tcW w:w="2160" w:type="dxa"/>
            <w:tcBorders>
              <w:top w:val="single" w:sz="4" w:space="0" w:color="auto"/>
              <w:left w:val="single" w:sz="4" w:space="0" w:color="auto"/>
              <w:bottom w:val="single" w:sz="4" w:space="0" w:color="auto"/>
              <w:right w:val="single" w:sz="4" w:space="0" w:color="auto"/>
            </w:tcBorders>
          </w:tcPr>
          <w:p w:rsidR="00741662" w:rsidRDefault="00741662">
            <w:pPr>
              <w:ind w:firstLine="360"/>
              <w:jc w:val="both"/>
              <w:rPr>
                <w:sz w:val="20"/>
                <w:szCs w:val="28"/>
              </w:rPr>
            </w:pPr>
          </w:p>
        </w:tc>
        <w:tc>
          <w:tcPr>
            <w:tcW w:w="1620" w:type="dxa"/>
            <w:tcBorders>
              <w:top w:val="single" w:sz="4" w:space="0" w:color="auto"/>
              <w:left w:val="single" w:sz="4" w:space="0" w:color="auto"/>
              <w:bottom w:val="single" w:sz="4" w:space="0" w:color="auto"/>
              <w:right w:val="single" w:sz="4" w:space="0" w:color="auto"/>
            </w:tcBorders>
          </w:tcPr>
          <w:p w:rsidR="00741662" w:rsidRDefault="00741662">
            <w:pPr>
              <w:jc w:val="center"/>
              <w:rPr>
                <w:sz w:val="20"/>
                <w:szCs w:val="28"/>
              </w:rPr>
            </w:pPr>
            <w:r>
              <w:rPr>
                <w:sz w:val="20"/>
                <w:szCs w:val="28"/>
              </w:rPr>
              <w:t>СССР</w:t>
            </w:r>
          </w:p>
        </w:tc>
        <w:tc>
          <w:tcPr>
            <w:tcW w:w="1440" w:type="dxa"/>
            <w:tcBorders>
              <w:top w:val="single" w:sz="4" w:space="0" w:color="auto"/>
              <w:left w:val="single" w:sz="4" w:space="0" w:color="auto"/>
              <w:bottom w:val="single" w:sz="4" w:space="0" w:color="auto"/>
              <w:right w:val="single" w:sz="4" w:space="0" w:color="auto"/>
            </w:tcBorders>
          </w:tcPr>
          <w:p w:rsidR="00741662" w:rsidRDefault="00741662">
            <w:pPr>
              <w:jc w:val="center"/>
              <w:rPr>
                <w:sz w:val="20"/>
                <w:szCs w:val="28"/>
              </w:rPr>
            </w:pPr>
            <w:r>
              <w:rPr>
                <w:sz w:val="20"/>
                <w:szCs w:val="28"/>
              </w:rPr>
              <w:t>США</w:t>
            </w:r>
          </w:p>
        </w:tc>
        <w:tc>
          <w:tcPr>
            <w:tcW w:w="1260" w:type="dxa"/>
            <w:tcBorders>
              <w:top w:val="single" w:sz="4" w:space="0" w:color="auto"/>
              <w:left w:val="single" w:sz="4" w:space="0" w:color="auto"/>
              <w:bottom w:val="single" w:sz="4" w:space="0" w:color="auto"/>
              <w:right w:val="single" w:sz="4" w:space="0" w:color="auto"/>
            </w:tcBorders>
          </w:tcPr>
          <w:p w:rsidR="00741662" w:rsidRDefault="00741662">
            <w:pPr>
              <w:jc w:val="center"/>
              <w:rPr>
                <w:sz w:val="20"/>
                <w:szCs w:val="28"/>
              </w:rPr>
            </w:pPr>
            <w:r>
              <w:rPr>
                <w:sz w:val="20"/>
                <w:szCs w:val="28"/>
              </w:rPr>
              <w:t>Китай</w:t>
            </w:r>
          </w:p>
        </w:tc>
      </w:tr>
      <w:tr w:rsidR="00741662">
        <w:tc>
          <w:tcPr>
            <w:tcW w:w="2160" w:type="dxa"/>
            <w:tcBorders>
              <w:top w:val="single" w:sz="4" w:space="0" w:color="auto"/>
              <w:left w:val="single" w:sz="4" w:space="0" w:color="auto"/>
              <w:bottom w:val="single" w:sz="4" w:space="0" w:color="auto"/>
              <w:right w:val="single" w:sz="4" w:space="0" w:color="auto"/>
            </w:tcBorders>
          </w:tcPr>
          <w:p w:rsidR="00741662" w:rsidRDefault="00741662">
            <w:pPr>
              <w:jc w:val="center"/>
              <w:rPr>
                <w:sz w:val="20"/>
                <w:szCs w:val="28"/>
              </w:rPr>
            </w:pPr>
            <w:r>
              <w:rPr>
                <w:sz w:val="20"/>
                <w:szCs w:val="28"/>
              </w:rPr>
              <w:t>1кг хлеба</w:t>
            </w:r>
          </w:p>
        </w:tc>
        <w:tc>
          <w:tcPr>
            <w:tcW w:w="1620" w:type="dxa"/>
            <w:tcBorders>
              <w:top w:val="single" w:sz="4" w:space="0" w:color="auto"/>
              <w:left w:val="single" w:sz="4" w:space="0" w:color="auto"/>
              <w:bottom w:val="single" w:sz="4" w:space="0" w:color="auto"/>
              <w:right w:val="single" w:sz="4" w:space="0" w:color="auto"/>
            </w:tcBorders>
          </w:tcPr>
          <w:p w:rsidR="00741662" w:rsidRDefault="00741662">
            <w:pPr>
              <w:jc w:val="center"/>
              <w:rPr>
                <w:sz w:val="20"/>
                <w:szCs w:val="28"/>
              </w:rPr>
            </w:pPr>
            <w:r>
              <w:rPr>
                <w:sz w:val="20"/>
                <w:szCs w:val="28"/>
              </w:rPr>
              <w:t>12,6 мин</w:t>
            </w:r>
          </w:p>
        </w:tc>
        <w:tc>
          <w:tcPr>
            <w:tcW w:w="1440" w:type="dxa"/>
            <w:tcBorders>
              <w:top w:val="single" w:sz="4" w:space="0" w:color="auto"/>
              <w:left w:val="single" w:sz="4" w:space="0" w:color="auto"/>
              <w:bottom w:val="single" w:sz="4" w:space="0" w:color="auto"/>
              <w:right w:val="single" w:sz="4" w:space="0" w:color="auto"/>
            </w:tcBorders>
          </w:tcPr>
          <w:p w:rsidR="00741662" w:rsidRDefault="00741662">
            <w:pPr>
              <w:jc w:val="center"/>
              <w:rPr>
                <w:sz w:val="20"/>
                <w:szCs w:val="28"/>
              </w:rPr>
            </w:pPr>
            <w:r>
              <w:rPr>
                <w:sz w:val="20"/>
                <w:szCs w:val="28"/>
              </w:rPr>
              <w:t>5,8 мин</w:t>
            </w:r>
          </w:p>
        </w:tc>
        <w:tc>
          <w:tcPr>
            <w:tcW w:w="1260" w:type="dxa"/>
            <w:tcBorders>
              <w:top w:val="single" w:sz="4" w:space="0" w:color="auto"/>
              <w:left w:val="single" w:sz="4" w:space="0" w:color="auto"/>
              <w:bottom w:val="single" w:sz="4" w:space="0" w:color="auto"/>
              <w:right w:val="single" w:sz="4" w:space="0" w:color="auto"/>
            </w:tcBorders>
          </w:tcPr>
          <w:p w:rsidR="00741662" w:rsidRDefault="00741662">
            <w:pPr>
              <w:jc w:val="center"/>
              <w:rPr>
                <w:sz w:val="20"/>
                <w:szCs w:val="28"/>
              </w:rPr>
            </w:pPr>
            <w:r>
              <w:rPr>
                <w:sz w:val="20"/>
                <w:szCs w:val="28"/>
              </w:rPr>
              <w:t>18,8 мин</w:t>
            </w:r>
          </w:p>
        </w:tc>
      </w:tr>
      <w:tr w:rsidR="00741662">
        <w:tc>
          <w:tcPr>
            <w:tcW w:w="2160" w:type="dxa"/>
            <w:tcBorders>
              <w:top w:val="single" w:sz="4" w:space="0" w:color="auto"/>
              <w:left w:val="single" w:sz="4" w:space="0" w:color="auto"/>
              <w:bottom w:val="single" w:sz="4" w:space="0" w:color="auto"/>
              <w:right w:val="single" w:sz="4" w:space="0" w:color="auto"/>
            </w:tcBorders>
          </w:tcPr>
          <w:p w:rsidR="00741662" w:rsidRDefault="00741662">
            <w:pPr>
              <w:jc w:val="center"/>
              <w:rPr>
                <w:sz w:val="20"/>
                <w:szCs w:val="28"/>
              </w:rPr>
            </w:pPr>
            <w:r>
              <w:rPr>
                <w:sz w:val="20"/>
                <w:szCs w:val="28"/>
              </w:rPr>
              <w:t>1кг говядины</w:t>
            </w:r>
          </w:p>
        </w:tc>
        <w:tc>
          <w:tcPr>
            <w:tcW w:w="1620" w:type="dxa"/>
            <w:tcBorders>
              <w:top w:val="single" w:sz="4" w:space="0" w:color="auto"/>
              <w:left w:val="single" w:sz="4" w:space="0" w:color="auto"/>
              <w:bottom w:val="single" w:sz="4" w:space="0" w:color="auto"/>
              <w:right w:val="single" w:sz="4" w:space="0" w:color="auto"/>
            </w:tcBorders>
          </w:tcPr>
          <w:p w:rsidR="00741662" w:rsidRDefault="00741662">
            <w:pPr>
              <w:jc w:val="center"/>
              <w:rPr>
                <w:sz w:val="20"/>
                <w:szCs w:val="28"/>
              </w:rPr>
            </w:pPr>
            <w:r>
              <w:rPr>
                <w:sz w:val="20"/>
                <w:szCs w:val="28"/>
              </w:rPr>
              <w:t>1час 29,8 мин</w:t>
            </w:r>
          </w:p>
        </w:tc>
        <w:tc>
          <w:tcPr>
            <w:tcW w:w="1440" w:type="dxa"/>
            <w:tcBorders>
              <w:top w:val="single" w:sz="4" w:space="0" w:color="auto"/>
              <w:left w:val="single" w:sz="4" w:space="0" w:color="auto"/>
              <w:bottom w:val="single" w:sz="4" w:space="0" w:color="auto"/>
              <w:right w:val="single" w:sz="4" w:space="0" w:color="auto"/>
            </w:tcBorders>
          </w:tcPr>
          <w:p w:rsidR="00741662" w:rsidRDefault="00741662">
            <w:pPr>
              <w:jc w:val="center"/>
              <w:rPr>
                <w:sz w:val="20"/>
                <w:szCs w:val="28"/>
              </w:rPr>
            </w:pPr>
            <w:r>
              <w:rPr>
                <w:sz w:val="20"/>
                <w:szCs w:val="28"/>
              </w:rPr>
              <w:t>13 мин</w:t>
            </w:r>
          </w:p>
        </w:tc>
        <w:tc>
          <w:tcPr>
            <w:tcW w:w="1260" w:type="dxa"/>
            <w:tcBorders>
              <w:top w:val="single" w:sz="4" w:space="0" w:color="auto"/>
              <w:left w:val="single" w:sz="4" w:space="0" w:color="auto"/>
              <w:bottom w:val="single" w:sz="4" w:space="0" w:color="auto"/>
              <w:right w:val="single" w:sz="4" w:space="0" w:color="auto"/>
            </w:tcBorders>
          </w:tcPr>
          <w:p w:rsidR="00741662" w:rsidRDefault="00741662">
            <w:pPr>
              <w:jc w:val="center"/>
              <w:rPr>
                <w:sz w:val="20"/>
                <w:szCs w:val="28"/>
              </w:rPr>
            </w:pPr>
            <w:r>
              <w:rPr>
                <w:sz w:val="20"/>
                <w:szCs w:val="28"/>
              </w:rPr>
              <w:t>1час 15 мин</w:t>
            </w:r>
          </w:p>
        </w:tc>
      </w:tr>
      <w:tr w:rsidR="00741662">
        <w:tc>
          <w:tcPr>
            <w:tcW w:w="2160" w:type="dxa"/>
            <w:tcBorders>
              <w:top w:val="single" w:sz="4" w:space="0" w:color="auto"/>
              <w:left w:val="single" w:sz="4" w:space="0" w:color="auto"/>
              <w:bottom w:val="single" w:sz="4" w:space="0" w:color="auto"/>
              <w:right w:val="single" w:sz="4" w:space="0" w:color="auto"/>
            </w:tcBorders>
          </w:tcPr>
          <w:p w:rsidR="00741662" w:rsidRDefault="00741662">
            <w:pPr>
              <w:jc w:val="center"/>
              <w:rPr>
                <w:sz w:val="20"/>
                <w:szCs w:val="28"/>
              </w:rPr>
            </w:pPr>
            <w:r>
              <w:rPr>
                <w:sz w:val="20"/>
                <w:szCs w:val="28"/>
              </w:rPr>
              <w:t>1кг курятины</w:t>
            </w:r>
          </w:p>
        </w:tc>
        <w:tc>
          <w:tcPr>
            <w:tcW w:w="1620" w:type="dxa"/>
            <w:tcBorders>
              <w:top w:val="single" w:sz="4" w:space="0" w:color="auto"/>
              <w:left w:val="single" w:sz="4" w:space="0" w:color="auto"/>
              <w:bottom w:val="single" w:sz="4" w:space="0" w:color="auto"/>
              <w:right w:val="single" w:sz="4" w:space="0" w:color="auto"/>
            </w:tcBorders>
          </w:tcPr>
          <w:p w:rsidR="00741662" w:rsidRDefault="00741662">
            <w:pPr>
              <w:jc w:val="center"/>
              <w:rPr>
                <w:sz w:val="20"/>
                <w:szCs w:val="28"/>
              </w:rPr>
            </w:pPr>
            <w:r>
              <w:rPr>
                <w:sz w:val="20"/>
                <w:szCs w:val="28"/>
              </w:rPr>
              <w:t>2 час 16,9 мин</w:t>
            </w:r>
          </w:p>
        </w:tc>
        <w:tc>
          <w:tcPr>
            <w:tcW w:w="1440" w:type="dxa"/>
            <w:tcBorders>
              <w:top w:val="single" w:sz="4" w:space="0" w:color="auto"/>
              <w:left w:val="single" w:sz="4" w:space="0" w:color="auto"/>
              <w:bottom w:val="single" w:sz="4" w:space="0" w:color="auto"/>
              <w:right w:val="single" w:sz="4" w:space="0" w:color="auto"/>
            </w:tcBorders>
          </w:tcPr>
          <w:p w:rsidR="00741662" w:rsidRDefault="00741662">
            <w:pPr>
              <w:jc w:val="center"/>
              <w:rPr>
                <w:sz w:val="20"/>
                <w:szCs w:val="28"/>
              </w:rPr>
            </w:pPr>
            <w:r>
              <w:rPr>
                <w:sz w:val="20"/>
                <w:szCs w:val="28"/>
              </w:rPr>
              <w:t>9 мин</w:t>
            </w:r>
          </w:p>
        </w:tc>
        <w:tc>
          <w:tcPr>
            <w:tcW w:w="1260" w:type="dxa"/>
            <w:tcBorders>
              <w:top w:val="single" w:sz="4" w:space="0" w:color="auto"/>
              <w:left w:val="single" w:sz="4" w:space="0" w:color="auto"/>
              <w:bottom w:val="single" w:sz="4" w:space="0" w:color="auto"/>
              <w:right w:val="single" w:sz="4" w:space="0" w:color="auto"/>
            </w:tcBorders>
          </w:tcPr>
          <w:p w:rsidR="00741662" w:rsidRDefault="00741662">
            <w:pPr>
              <w:jc w:val="center"/>
              <w:rPr>
                <w:sz w:val="20"/>
                <w:szCs w:val="28"/>
              </w:rPr>
            </w:pPr>
            <w:r>
              <w:rPr>
                <w:sz w:val="20"/>
                <w:szCs w:val="28"/>
              </w:rPr>
              <w:t>37,9 мин</w:t>
            </w:r>
          </w:p>
        </w:tc>
      </w:tr>
      <w:tr w:rsidR="00741662">
        <w:tc>
          <w:tcPr>
            <w:tcW w:w="2160" w:type="dxa"/>
            <w:tcBorders>
              <w:top w:val="single" w:sz="4" w:space="0" w:color="auto"/>
              <w:left w:val="single" w:sz="4" w:space="0" w:color="auto"/>
              <w:bottom w:val="single" w:sz="4" w:space="0" w:color="auto"/>
              <w:right w:val="single" w:sz="4" w:space="0" w:color="auto"/>
            </w:tcBorders>
          </w:tcPr>
          <w:p w:rsidR="00741662" w:rsidRDefault="00741662">
            <w:pPr>
              <w:jc w:val="center"/>
              <w:rPr>
                <w:sz w:val="20"/>
                <w:szCs w:val="28"/>
              </w:rPr>
            </w:pPr>
            <w:r>
              <w:rPr>
                <w:sz w:val="20"/>
                <w:szCs w:val="28"/>
              </w:rPr>
              <w:t>1кг сахара</w:t>
            </w:r>
          </w:p>
        </w:tc>
        <w:tc>
          <w:tcPr>
            <w:tcW w:w="1620" w:type="dxa"/>
            <w:tcBorders>
              <w:top w:val="single" w:sz="4" w:space="0" w:color="auto"/>
              <w:left w:val="single" w:sz="4" w:space="0" w:color="auto"/>
              <w:bottom w:val="single" w:sz="4" w:space="0" w:color="auto"/>
              <w:right w:val="single" w:sz="4" w:space="0" w:color="auto"/>
            </w:tcBorders>
          </w:tcPr>
          <w:p w:rsidR="00741662" w:rsidRDefault="00741662">
            <w:pPr>
              <w:jc w:val="center"/>
              <w:rPr>
                <w:sz w:val="20"/>
                <w:szCs w:val="28"/>
              </w:rPr>
            </w:pPr>
            <w:r>
              <w:rPr>
                <w:sz w:val="20"/>
                <w:szCs w:val="28"/>
              </w:rPr>
              <w:t>45,3 мин</w:t>
            </w:r>
          </w:p>
        </w:tc>
        <w:tc>
          <w:tcPr>
            <w:tcW w:w="1440" w:type="dxa"/>
            <w:tcBorders>
              <w:top w:val="single" w:sz="4" w:space="0" w:color="auto"/>
              <w:left w:val="single" w:sz="4" w:space="0" w:color="auto"/>
              <w:bottom w:val="single" w:sz="4" w:space="0" w:color="auto"/>
              <w:right w:val="single" w:sz="4" w:space="0" w:color="auto"/>
            </w:tcBorders>
          </w:tcPr>
          <w:p w:rsidR="00741662" w:rsidRDefault="00741662">
            <w:pPr>
              <w:jc w:val="center"/>
              <w:rPr>
                <w:sz w:val="20"/>
                <w:szCs w:val="28"/>
              </w:rPr>
            </w:pPr>
            <w:r>
              <w:rPr>
                <w:sz w:val="20"/>
                <w:szCs w:val="28"/>
              </w:rPr>
              <w:t>3,5 мин</w:t>
            </w:r>
          </w:p>
        </w:tc>
        <w:tc>
          <w:tcPr>
            <w:tcW w:w="1260" w:type="dxa"/>
            <w:tcBorders>
              <w:top w:val="single" w:sz="4" w:space="0" w:color="auto"/>
              <w:left w:val="single" w:sz="4" w:space="0" w:color="auto"/>
              <w:bottom w:val="single" w:sz="4" w:space="0" w:color="auto"/>
              <w:right w:val="single" w:sz="4" w:space="0" w:color="auto"/>
            </w:tcBorders>
          </w:tcPr>
          <w:p w:rsidR="00741662" w:rsidRDefault="00741662">
            <w:pPr>
              <w:jc w:val="center"/>
              <w:rPr>
                <w:sz w:val="20"/>
                <w:szCs w:val="28"/>
              </w:rPr>
            </w:pPr>
            <w:r>
              <w:rPr>
                <w:sz w:val="20"/>
                <w:szCs w:val="28"/>
              </w:rPr>
              <w:t>22,5 мин</w:t>
            </w:r>
          </w:p>
        </w:tc>
      </w:tr>
      <w:tr w:rsidR="00741662">
        <w:tc>
          <w:tcPr>
            <w:tcW w:w="2160" w:type="dxa"/>
            <w:tcBorders>
              <w:top w:val="single" w:sz="4" w:space="0" w:color="auto"/>
              <w:left w:val="single" w:sz="4" w:space="0" w:color="auto"/>
              <w:bottom w:val="single" w:sz="4" w:space="0" w:color="auto"/>
              <w:right w:val="single" w:sz="4" w:space="0" w:color="auto"/>
            </w:tcBorders>
          </w:tcPr>
          <w:p w:rsidR="00741662" w:rsidRDefault="00741662">
            <w:pPr>
              <w:jc w:val="center"/>
              <w:rPr>
                <w:sz w:val="20"/>
                <w:szCs w:val="28"/>
              </w:rPr>
            </w:pPr>
            <w:r>
              <w:rPr>
                <w:sz w:val="20"/>
                <w:szCs w:val="28"/>
              </w:rPr>
              <w:t>Шерстяной костюм</w:t>
            </w:r>
          </w:p>
        </w:tc>
        <w:tc>
          <w:tcPr>
            <w:tcW w:w="1620" w:type="dxa"/>
            <w:tcBorders>
              <w:top w:val="single" w:sz="4" w:space="0" w:color="auto"/>
              <w:left w:val="single" w:sz="4" w:space="0" w:color="auto"/>
              <w:bottom w:val="single" w:sz="4" w:space="0" w:color="auto"/>
              <w:right w:val="single" w:sz="4" w:space="0" w:color="auto"/>
            </w:tcBorders>
          </w:tcPr>
          <w:p w:rsidR="00741662" w:rsidRDefault="00741662">
            <w:pPr>
              <w:jc w:val="center"/>
              <w:rPr>
                <w:sz w:val="20"/>
                <w:szCs w:val="28"/>
              </w:rPr>
            </w:pPr>
            <w:r>
              <w:rPr>
                <w:sz w:val="20"/>
                <w:szCs w:val="28"/>
              </w:rPr>
              <w:t>137 час 22 мин</w:t>
            </w:r>
          </w:p>
        </w:tc>
        <w:tc>
          <w:tcPr>
            <w:tcW w:w="1440" w:type="dxa"/>
            <w:tcBorders>
              <w:top w:val="single" w:sz="4" w:space="0" w:color="auto"/>
              <w:left w:val="single" w:sz="4" w:space="0" w:color="auto"/>
              <w:bottom w:val="single" w:sz="4" w:space="0" w:color="auto"/>
              <w:right w:val="single" w:sz="4" w:space="0" w:color="auto"/>
            </w:tcBorders>
          </w:tcPr>
          <w:p w:rsidR="00741662" w:rsidRDefault="00741662">
            <w:pPr>
              <w:jc w:val="center"/>
              <w:rPr>
                <w:sz w:val="20"/>
                <w:szCs w:val="28"/>
              </w:rPr>
            </w:pPr>
            <w:r>
              <w:rPr>
                <w:sz w:val="20"/>
                <w:szCs w:val="28"/>
              </w:rPr>
              <w:t>10 час 45 мин</w:t>
            </w:r>
          </w:p>
        </w:tc>
        <w:tc>
          <w:tcPr>
            <w:tcW w:w="1260" w:type="dxa"/>
            <w:tcBorders>
              <w:top w:val="single" w:sz="4" w:space="0" w:color="auto"/>
              <w:left w:val="single" w:sz="4" w:space="0" w:color="auto"/>
              <w:bottom w:val="single" w:sz="4" w:space="0" w:color="auto"/>
              <w:right w:val="single" w:sz="4" w:space="0" w:color="auto"/>
            </w:tcBorders>
          </w:tcPr>
          <w:p w:rsidR="00741662" w:rsidRDefault="00741662">
            <w:pPr>
              <w:jc w:val="center"/>
              <w:rPr>
                <w:sz w:val="20"/>
                <w:szCs w:val="28"/>
              </w:rPr>
            </w:pPr>
            <w:r>
              <w:rPr>
                <w:sz w:val="20"/>
                <w:szCs w:val="28"/>
              </w:rPr>
              <w:t>17 час 15 мин</w:t>
            </w:r>
          </w:p>
        </w:tc>
      </w:tr>
      <w:tr w:rsidR="00741662">
        <w:tc>
          <w:tcPr>
            <w:tcW w:w="2160" w:type="dxa"/>
            <w:tcBorders>
              <w:top w:val="single" w:sz="4" w:space="0" w:color="auto"/>
              <w:left w:val="single" w:sz="4" w:space="0" w:color="auto"/>
              <w:bottom w:val="single" w:sz="4" w:space="0" w:color="auto"/>
              <w:right w:val="single" w:sz="4" w:space="0" w:color="auto"/>
            </w:tcBorders>
          </w:tcPr>
          <w:p w:rsidR="00741662" w:rsidRDefault="00741662">
            <w:pPr>
              <w:jc w:val="center"/>
              <w:rPr>
                <w:sz w:val="20"/>
                <w:szCs w:val="28"/>
              </w:rPr>
            </w:pPr>
            <w:r>
              <w:rPr>
                <w:sz w:val="20"/>
                <w:szCs w:val="28"/>
              </w:rPr>
              <w:t>Мужские туфли</w:t>
            </w:r>
          </w:p>
        </w:tc>
        <w:tc>
          <w:tcPr>
            <w:tcW w:w="1620" w:type="dxa"/>
            <w:tcBorders>
              <w:top w:val="single" w:sz="4" w:space="0" w:color="auto"/>
              <w:left w:val="single" w:sz="4" w:space="0" w:color="auto"/>
              <w:bottom w:val="single" w:sz="4" w:space="0" w:color="auto"/>
              <w:right w:val="single" w:sz="4" w:space="0" w:color="auto"/>
            </w:tcBorders>
          </w:tcPr>
          <w:p w:rsidR="00741662" w:rsidRDefault="00741662">
            <w:pPr>
              <w:jc w:val="center"/>
              <w:rPr>
                <w:sz w:val="20"/>
                <w:szCs w:val="28"/>
              </w:rPr>
            </w:pPr>
            <w:r>
              <w:rPr>
                <w:sz w:val="20"/>
                <w:szCs w:val="28"/>
              </w:rPr>
              <w:t>26 час 43 мин</w:t>
            </w:r>
          </w:p>
        </w:tc>
        <w:tc>
          <w:tcPr>
            <w:tcW w:w="1440" w:type="dxa"/>
            <w:tcBorders>
              <w:top w:val="single" w:sz="4" w:space="0" w:color="auto"/>
              <w:left w:val="single" w:sz="4" w:space="0" w:color="auto"/>
              <w:bottom w:val="single" w:sz="4" w:space="0" w:color="auto"/>
              <w:right w:val="single" w:sz="4" w:space="0" w:color="auto"/>
            </w:tcBorders>
          </w:tcPr>
          <w:p w:rsidR="00741662" w:rsidRDefault="00741662">
            <w:pPr>
              <w:jc w:val="center"/>
              <w:rPr>
                <w:sz w:val="20"/>
                <w:szCs w:val="28"/>
              </w:rPr>
            </w:pPr>
            <w:r>
              <w:rPr>
                <w:sz w:val="20"/>
                <w:szCs w:val="28"/>
              </w:rPr>
              <w:t>2 час 15 мин</w:t>
            </w:r>
          </w:p>
        </w:tc>
        <w:tc>
          <w:tcPr>
            <w:tcW w:w="1260" w:type="dxa"/>
            <w:tcBorders>
              <w:top w:val="single" w:sz="4" w:space="0" w:color="auto"/>
              <w:left w:val="single" w:sz="4" w:space="0" w:color="auto"/>
              <w:bottom w:val="single" w:sz="4" w:space="0" w:color="auto"/>
              <w:right w:val="single" w:sz="4" w:space="0" w:color="auto"/>
            </w:tcBorders>
          </w:tcPr>
          <w:p w:rsidR="00741662" w:rsidRDefault="00741662">
            <w:pPr>
              <w:jc w:val="center"/>
              <w:rPr>
                <w:sz w:val="20"/>
                <w:szCs w:val="28"/>
              </w:rPr>
            </w:pPr>
            <w:r>
              <w:rPr>
                <w:sz w:val="20"/>
                <w:szCs w:val="28"/>
              </w:rPr>
              <w:t>12 час 30 мин</w:t>
            </w:r>
          </w:p>
        </w:tc>
      </w:tr>
      <w:tr w:rsidR="00741662">
        <w:tc>
          <w:tcPr>
            <w:tcW w:w="2160" w:type="dxa"/>
            <w:tcBorders>
              <w:top w:val="single" w:sz="4" w:space="0" w:color="auto"/>
              <w:left w:val="single" w:sz="4" w:space="0" w:color="auto"/>
              <w:bottom w:val="single" w:sz="4" w:space="0" w:color="auto"/>
              <w:right w:val="single" w:sz="4" w:space="0" w:color="auto"/>
            </w:tcBorders>
          </w:tcPr>
          <w:p w:rsidR="00741662" w:rsidRDefault="00741662">
            <w:pPr>
              <w:jc w:val="center"/>
              <w:rPr>
                <w:sz w:val="20"/>
                <w:szCs w:val="28"/>
              </w:rPr>
            </w:pPr>
            <w:r>
              <w:rPr>
                <w:sz w:val="20"/>
                <w:szCs w:val="28"/>
              </w:rPr>
              <w:t>Цветной телевизор</w:t>
            </w:r>
          </w:p>
        </w:tc>
        <w:tc>
          <w:tcPr>
            <w:tcW w:w="1620" w:type="dxa"/>
            <w:tcBorders>
              <w:top w:val="single" w:sz="4" w:space="0" w:color="auto"/>
              <w:left w:val="single" w:sz="4" w:space="0" w:color="auto"/>
              <w:bottom w:val="single" w:sz="4" w:space="0" w:color="auto"/>
              <w:right w:val="single" w:sz="4" w:space="0" w:color="auto"/>
            </w:tcBorders>
          </w:tcPr>
          <w:p w:rsidR="00741662" w:rsidRDefault="00741662">
            <w:pPr>
              <w:jc w:val="center"/>
              <w:rPr>
                <w:sz w:val="20"/>
                <w:szCs w:val="28"/>
              </w:rPr>
            </w:pPr>
            <w:r>
              <w:rPr>
                <w:sz w:val="20"/>
                <w:szCs w:val="28"/>
              </w:rPr>
              <w:t>534 час 12 мин</w:t>
            </w:r>
          </w:p>
        </w:tc>
        <w:tc>
          <w:tcPr>
            <w:tcW w:w="1440" w:type="dxa"/>
            <w:tcBorders>
              <w:top w:val="single" w:sz="4" w:space="0" w:color="auto"/>
              <w:left w:val="single" w:sz="4" w:space="0" w:color="auto"/>
              <w:bottom w:val="single" w:sz="4" w:space="0" w:color="auto"/>
              <w:right w:val="single" w:sz="4" w:space="0" w:color="auto"/>
            </w:tcBorders>
          </w:tcPr>
          <w:p w:rsidR="00741662" w:rsidRDefault="00741662">
            <w:pPr>
              <w:jc w:val="center"/>
              <w:rPr>
                <w:sz w:val="20"/>
                <w:szCs w:val="28"/>
              </w:rPr>
            </w:pPr>
            <w:r>
              <w:rPr>
                <w:sz w:val="20"/>
                <w:szCs w:val="28"/>
              </w:rPr>
              <w:t>31 час</w:t>
            </w:r>
          </w:p>
        </w:tc>
        <w:tc>
          <w:tcPr>
            <w:tcW w:w="1260" w:type="dxa"/>
            <w:tcBorders>
              <w:top w:val="single" w:sz="4" w:space="0" w:color="auto"/>
              <w:left w:val="single" w:sz="4" w:space="0" w:color="auto"/>
              <w:bottom w:val="single" w:sz="4" w:space="0" w:color="auto"/>
              <w:right w:val="single" w:sz="4" w:space="0" w:color="auto"/>
            </w:tcBorders>
          </w:tcPr>
          <w:p w:rsidR="00741662" w:rsidRDefault="00741662">
            <w:pPr>
              <w:jc w:val="center"/>
              <w:rPr>
                <w:sz w:val="20"/>
                <w:szCs w:val="28"/>
              </w:rPr>
            </w:pPr>
            <w:r>
              <w:rPr>
                <w:sz w:val="20"/>
                <w:szCs w:val="28"/>
              </w:rPr>
              <w:t>187 час</w:t>
            </w:r>
          </w:p>
        </w:tc>
      </w:tr>
      <w:tr w:rsidR="00741662">
        <w:tc>
          <w:tcPr>
            <w:tcW w:w="2160" w:type="dxa"/>
            <w:tcBorders>
              <w:top w:val="single" w:sz="4" w:space="0" w:color="auto"/>
              <w:left w:val="single" w:sz="4" w:space="0" w:color="auto"/>
              <w:bottom w:val="single" w:sz="4" w:space="0" w:color="auto"/>
              <w:right w:val="single" w:sz="4" w:space="0" w:color="auto"/>
            </w:tcBorders>
          </w:tcPr>
          <w:p w:rsidR="00741662" w:rsidRDefault="00741662">
            <w:pPr>
              <w:jc w:val="center"/>
              <w:rPr>
                <w:sz w:val="20"/>
                <w:szCs w:val="28"/>
              </w:rPr>
            </w:pPr>
            <w:r>
              <w:rPr>
                <w:sz w:val="20"/>
                <w:szCs w:val="28"/>
              </w:rPr>
              <w:t xml:space="preserve">Автомобиль </w:t>
            </w:r>
          </w:p>
        </w:tc>
        <w:tc>
          <w:tcPr>
            <w:tcW w:w="1620" w:type="dxa"/>
            <w:tcBorders>
              <w:top w:val="single" w:sz="4" w:space="0" w:color="auto"/>
              <w:left w:val="single" w:sz="4" w:space="0" w:color="auto"/>
              <w:bottom w:val="single" w:sz="4" w:space="0" w:color="auto"/>
              <w:right w:val="single" w:sz="4" w:space="0" w:color="auto"/>
            </w:tcBorders>
          </w:tcPr>
          <w:p w:rsidR="00741662" w:rsidRDefault="00741662">
            <w:pPr>
              <w:jc w:val="center"/>
              <w:rPr>
                <w:sz w:val="20"/>
                <w:szCs w:val="28"/>
              </w:rPr>
            </w:pPr>
            <w:r>
              <w:rPr>
                <w:sz w:val="20"/>
                <w:szCs w:val="28"/>
              </w:rPr>
              <w:t>4961 час</w:t>
            </w:r>
          </w:p>
        </w:tc>
        <w:tc>
          <w:tcPr>
            <w:tcW w:w="1440" w:type="dxa"/>
            <w:tcBorders>
              <w:top w:val="single" w:sz="4" w:space="0" w:color="auto"/>
              <w:left w:val="single" w:sz="4" w:space="0" w:color="auto"/>
              <w:bottom w:val="single" w:sz="4" w:space="0" w:color="auto"/>
              <w:right w:val="single" w:sz="4" w:space="0" w:color="auto"/>
            </w:tcBorders>
          </w:tcPr>
          <w:p w:rsidR="00741662" w:rsidRDefault="00741662">
            <w:pPr>
              <w:jc w:val="center"/>
              <w:rPr>
                <w:sz w:val="20"/>
                <w:szCs w:val="28"/>
              </w:rPr>
            </w:pPr>
            <w:r>
              <w:rPr>
                <w:sz w:val="20"/>
                <w:szCs w:val="28"/>
              </w:rPr>
              <w:t>753 час</w:t>
            </w:r>
          </w:p>
        </w:tc>
        <w:tc>
          <w:tcPr>
            <w:tcW w:w="1260" w:type="dxa"/>
            <w:tcBorders>
              <w:top w:val="single" w:sz="4" w:space="0" w:color="auto"/>
              <w:left w:val="single" w:sz="4" w:space="0" w:color="auto"/>
              <w:bottom w:val="single" w:sz="4" w:space="0" w:color="auto"/>
              <w:right w:val="single" w:sz="4" w:space="0" w:color="auto"/>
            </w:tcBorders>
          </w:tcPr>
          <w:p w:rsidR="00741662" w:rsidRDefault="00741662">
            <w:pPr>
              <w:jc w:val="center"/>
              <w:rPr>
                <w:sz w:val="20"/>
                <w:szCs w:val="28"/>
              </w:rPr>
            </w:pPr>
            <w:r>
              <w:rPr>
                <w:sz w:val="20"/>
                <w:szCs w:val="28"/>
              </w:rPr>
              <w:t>3490 час</w:t>
            </w:r>
          </w:p>
        </w:tc>
      </w:tr>
    </w:tbl>
    <w:p w:rsidR="00741662" w:rsidRDefault="00741662">
      <w:pPr>
        <w:spacing w:line="360" w:lineRule="auto"/>
        <w:ind w:firstLine="360"/>
        <w:jc w:val="both"/>
        <w:rPr>
          <w:sz w:val="20"/>
          <w:szCs w:val="28"/>
        </w:rPr>
      </w:pPr>
      <w:r>
        <w:rPr>
          <w:sz w:val="20"/>
          <w:szCs w:val="28"/>
        </w:rPr>
        <w:t>Данные приводятся на 1988 год в автомобильной промышленности.</w:t>
      </w:r>
    </w:p>
    <w:p w:rsidR="00741662" w:rsidRDefault="00741662">
      <w:pPr>
        <w:spacing w:line="360" w:lineRule="auto"/>
        <w:ind w:firstLine="360"/>
        <w:jc w:val="right"/>
        <w:rPr>
          <w:sz w:val="20"/>
          <w:szCs w:val="28"/>
        </w:rPr>
      </w:pPr>
      <w:r>
        <w:rPr>
          <w:sz w:val="20"/>
          <w:szCs w:val="28"/>
        </w:rPr>
        <w:t xml:space="preserve">(Поцелуев В.А. История России </w:t>
      </w:r>
      <w:r>
        <w:rPr>
          <w:sz w:val="20"/>
          <w:szCs w:val="28"/>
          <w:lang w:val="en-US"/>
        </w:rPr>
        <w:t>XX</w:t>
      </w:r>
      <w:r>
        <w:rPr>
          <w:sz w:val="20"/>
          <w:szCs w:val="28"/>
        </w:rPr>
        <w:t xml:space="preserve"> столетия. М.,1997.)</w:t>
      </w:r>
    </w:p>
    <w:p w:rsidR="00741662" w:rsidRDefault="00741662">
      <w:pPr>
        <w:pStyle w:val="a4"/>
        <w:ind w:firstLine="360"/>
        <w:rPr>
          <w:b/>
          <w:bCs/>
          <w:sz w:val="20"/>
        </w:rPr>
      </w:pPr>
      <w:r>
        <w:rPr>
          <w:sz w:val="20"/>
        </w:rPr>
        <w:t xml:space="preserve">В </w:t>
      </w:r>
      <w:smartTag w:uri="urn:schemas-microsoft-com:office:smarttags" w:element="metricconverter">
        <w:smartTagPr>
          <w:attr w:name="ProductID" w:val="1987 г"/>
        </w:smartTagPr>
        <w:r>
          <w:rPr>
            <w:sz w:val="20"/>
          </w:rPr>
          <w:t>1987 г</w:t>
        </w:r>
      </w:smartTag>
      <w:r>
        <w:rPr>
          <w:sz w:val="20"/>
        </w:rPr>
        <w:t xml:space="preserve">. в СССР было 200 тысяч компьютеров, в США – 2 млн. </w:t>
      </w:r>
    </w:p>
    <w:p w:rsidR="00741662" w:rsidRDefault="00741662">
      <w:pPr>
        <w:pStyle w:val="5"/>
        <w:spacing w:line="360" w:lineRule="auto"/>
        <w:ind w:firstLine="360"/>
        <w:rPr>
          <w:b w:val="0"/>
          <w:bCs w:val="0"/>
          <w:sz w:val="20"/>
          <w:szCs w:val="28"/>
        </w:rPr>
      </w:pPr>
      <w:r>
        <w:rPr>
          <w:b w:val="0"/>
          <w:bCs w:val="0"/>
          <w:sz w:val="20"/>
          <w:szCs w:val="28"/>
        </w:rPr>
        <w:t>Алкоголизм в СССР в начале 80-х годов:</w:t>
      </w:r>
    </w:p>
    <w:tbl>
      <w:tblPr>
        <w:tblW w:w="63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160"/>
        <w:gridCol w:w="2160"/>
      </w:tblGrid>
      <w:tr w:rsidR="00741662">
        <w:trPr>
          <w:cantSplit/>
          <w:trHeight w:val="210"/>
        </w:trPr>
        <w:tc>
          <w:tcPr>
            <w:tcW w:w="1980" w:type="dxa"/>
            <w:vMerge w:val="restart"/>
            <w:tcBorders>
              <w:top w:val="single" w:sz="4" w:space="0" w:color="auto"/>
              <w:left w:val="single" w:sz="4" w:space="0" w:color="auto"/>
              <w:bottom w:val="single" w:sz="4" w:space="0" w:color="auto"/>
              <w:right w:val="single" w:sz="4" w:space="0" w:color="auto"/>
            </w:tcBorders>
          </w:tcPr>
          <w:p w:rsidR="00741662" w:rsidRDefault="00741662">
            <w:pPr>
              <w:ind w:firstLine="360"/>
              <w:jc w:val="center"/>
              <w:rPr>
                <w:sz w:val="20"/>
                <w:szCs w:val="28"/>
              </w:rPr>
            </w:pPr>
            <w:r>
              <w:rPr>
                <w:sz w:val="20"/>
                <w:szCs w:val="28"/>
              </w:rPr>
              <w:t>Возраст, лет</w:t>
            </w:r>
          </w:p>
        </w:tc>
        <w:tc>
          <w:tcPr>
            <w:tcW w:w="4320" w:type="dxa"/>
            <w:gridSpan w:val="2"/>
            <w:tcBorders>
              <w:top w:val="single" w:sz="4" w:space="0" w:color="auto"/>
              <w:left w:val="single" w:sz="4" w:space="0" w:color="auto"/>
              <w:bottom w:val="single" w:sz="4" w:space="0" w:color="auto"/>
              <w:right w:val="single" w:sz="4" w:space="0" w:color="auto"/>
            </w:tcBorders>
          </w:tcPr>
          <w:p w:rsidR="00741662" w:rsidRDefault="00741662" w:rsidP="00801979">
            <w:pPr>
              <w:jc w:val="center"/>
              <w:rPr>
                <w:sz w:val="20"/>
                <w:szCs w:val="28"/>
              </w:rPr>
            </w:pPr>
            <w:r>
              <w:rPr>
                <w:sz w:val="20"/>
                <w:szCs w:val="28"/>
              </w:rPr>
              <w:t>Злоупотребляют алкоголем (на 1000 человек)</w:t>
            </w:r>
          </w:p>
        </w:tc>
      </w:tr>
      <w:tr w:rsidR="00741662">
        <w:trPr>
          <w:cantSplit/>
          <w:trHeight w:val="210"/>
        </w:trPr>
        <w:tc>
          <w:tcPr>
            <w:tcW w:w="1980" w:type="dxa"/>
            <w:vMerge/>
            <w:tcBorders>
              <w:top w:val="single" w:sz="4" w:space="0" w:color="auto"/>
              <w:left w:val="single" w:sz="4" w:space="0" w:color="auto"/>
              <w:bottom w:val="single" w:sz="4" w:space="0" w:color="auto"/>
              <w:right w:val="single" w:sz="4" w:space="0" w:color="auto"/>
            </w:tcBorders>
          </w:tcPr>
          <w:p w:rsidR="00741662" w:rsidRDefault="00741662">
            <w:pPr>
              <w:ind w:firstLine="360"/>
              <w:jc w:val="center"/>
              <w:rPr>
                <w:sz w:val="20"/>
                <w:szCs w:val="28"/>
              </w:rPr>
            </w:pPr>
          </w:p>
        </w:tc>
        <w:tc>
          <w:tcPr>
            <w:tcW w:w="2160" w:type="dxa"/>
            <w:tcBorders>
              <w:top w:val="single" w:sz="4" w:space="0" w:color="auto"/>
              <w:left w:val="single" w:sz="4" w:space="0" w:color="auto"/>
              <w:bottom w:val="single" w:sz="4" w:space="0" w:color="auto"/>
              <w:right w:val="single" w:sz="4" w:space="0" w:color="auto"/>
            </w:tcBorders>
          </w:tcPr>
          <w:p w:rsidR="00741662" w:rsidRDefault="00741662" w:rsidP="00801979">
            <w:pPr>
              <w:jc w:val="center"/>
              <w:rPr>
                <w:sz w:val="20"/>
                <w:szCs w:val="28"/>
              </w:rPr>
            </w:pPr>
            <w:r>
              <w:rPr>
                <w:sz w:val="20"/>
                <w:szCs w:val="28"/>
              </w:rPr>
              <w:t>Мужчины</w:t>
            </w:r>
          </w:p>
        </w:tc>
        <w:tc>
          <w:tcPr>
            <w:tcW w:w="2160" w:type="dxa"/>
            <w:tcBorders>
              <w:top w:val="single" w:sz="4" w:space="0" w:color="auto"/>
              <w:left w:val="single" w:sz="4" w:space="0" w:color="auto"/>
              <w:bottom w:val="single" w:sz="4" w:space="0" w:color="auto"/>
              <w:right w:val="single" w:sz="4" w:space="0" w:color="auto"/>
            </w:tcBorders>
          </w:tcPr>
          <w:p w:rsidR="00741662" w:rsidRDefault="00741662" w:rsidP="00801979">
            <w:pPr>
              <w:jc w:val="center"/>
              <w:rPr>
                <w:sz w:val="20"/>
                <w:szCs w:val="28"/>
              </w:rPr>
            </w:pPr>
            <w:r>
              <w:rPr>
                <w:sz w:val="20"/>
                <w:szCs w:val="28"/>
              </w:rPr>
              <w:t>Женщины</w:t>
            </w:r>
          </w:p>
        </w:tc>
      </w:tr>
      <w:tr w:rsidR="00741662">
        <w:tc>
          <w:tcPr>
            <w:tcW w:w="1980" w:type="dxa"/>
            <w:tcBorders>
              <w:top w:val="single" w:sz="4" w:space="0" w:color="auto"/>
              <w:left w:val="single" w:sz="4" w:space="0" w:color="auto"/>
              <w:bottom w:val="single" w:sz="4" w:space="0" w:color="auto"/>
              <w:right w:val="single" w:sz="4" w:space="0" w:color="auto"/>
            </w:tcBorders>
          </w:tcPr>
          <w:p w:rsidR="00741662" w:rsidRDefault="00741662">
            <w:pPr>
              <w:ind w:firstLine="72"/>
              <w:jc w:val="center"/>
              <w:rPr>
                <w:sz w:val="20"/>
                <w:szCs w:val="28"/>
              </w:rPr>
            </w:pPr>
            <w:r>
              <w:rPr>
                <w:sz w:val="20"/>
                <w:szCs w:val="28"/>
              </w:rPr>
              <w:t>5-19</w:t>
            </w:r>
          </w:p>
        </w:tc>
        <w:tc>
          <w:tcPr>
            <w:tcW w:w="2160" w:type="dxa"/>
            <w:tcBorders>
              <w:top w:val="single" w:sz="4" w:space="0" w:color="auto"/>
              <w:left w:val="single" w:sz="4" w:space="0" w:color="auto"/>
              <w:bottom w:val="single" w:sz="4" w:space="0" w:color="auto"/>
              <w:right w:val="single" w:sz="4" w:space="0" w:color="auto"/>
            </w:tcBorders>
          </w:tcPr>
          <w:p w:rsidR="00741662" w:rsidRDefault="00741662" w:rsidP="00801979">
            <w:pPr>
              <w:jc w:val="center"/>
              <w:rPr>
                <w:sz w:val="20"/>
                <w:szCs w:val="28"/>
              </w:rPr>
            </w:pPr>
            <w:r>
              <w:rPr>
                <w:sz w:val="20"/>
                <w:szCs w:val="28"/>
              </w:rPr>
              <w:t>89,4</w:t>
            </w:r>
          </w:p>
        </w:tc>
        <w:tc>
          <w:tcPr>
            <w:tcW w:w="2160" w:type="dxa"/>
            <w:tcBorders>
              <w:top w:val="single" w:sz="4" w:space="0" w:color="auto"/>
              <w:left w:val="single" w:sz="4" w:space="0" w:color="auto"/>
              <w:bottom w:val="single" w:sz="4" w:space="0" w:color="auto"/>
              <w:right w:val="single" w:sz="4" w:space="0" w:color="auto"/>
            </w:tcBorders>
          </w:tcPr>
          <w:p w:rsidR="00741662" w:rsidRDefault="00741662" w:rsidP="00801979">
            <w:pPr>
              <w:jc w:val="center"/>
              <w:rPr>
                <w:sz w:val="20"/>
                <w:szCs w:val="28"/>
              </w:rPr>
            </w:pPr>
            <w:r>
              <w:rPr>
                <w:sz w:val="20"/>
                <w:szCs w:val="28"/>
              </w:rPr>
              <w:t>5,0</w:t>
            </w:r>
          </w:p>
        </w:tc>
      </w:tr>
      <w:tr w:rsidR="00741662">
        <w:tc>
          <w:tcPr>
            <w:tcW w:w="1980" w:type="dxa"/>
            <w:tcBorders>
              <w:top w:val="single" w:sz="4" w:space="0" w:color="auto"/>
              <w:left w:val="single" w:sz="4" w:space="0" w:color="auto"/>
              <w:bottom w:val="single" w:sz="4" w:space="0" w:color="auto"/>
              <w:right w:val="single" w:sz="4" w:space="0" w:color="auto"/>
            </w:tcBorders>
          </w:tcPr>
          <w:p w:rsidR="00741662" w:rsidRDefault="00741662">
            <w:pPr>
              <w:ind w:firstLine="72"/>
              <w:jc w:val="center"/>
              <w:rPr>
                <w:sz w:val="20"/>
                <w:szCs w:val="28"/>
              </w:rPr>
            </w:pPr>
            <w:r>
              <w:rPr>
                <w:sz w:val="20"/>
                <w:szCs w:val="28"/>
              </w:rPr>
              <w:t>20-29</w:t>
            </w:r>
          </w:p>
        </w:tc>
        <w:tc>
          <w:tcPr>
            <w:tcW w:w="2160" w:type="dxa"/>
            <w:tcBorders>
              <w:top w:val="single" w:sz="4" w:space="0" w:color="auto"/>
              <w:left w:val="single" w:sz="4" w:space="0" w:color="auto"/>
              <w:bottom w:val="single" w:sz="4" w:space="0" w:color="auto"/>
              <w:right w:val="single" w:sz="4" w:space="0" w:color="auto"/>
            </w:tcBorders>
          </w:tcPr>
          <w:p w:rsidR="00741662" w:rsidRDefault="00741662" w:rsidP="00801979">
            <w:pPr>
              <w:jc w:val="center"/>
              <w:rPr>
                <w:sz w:val="20"/>
                <w:szCs w:val="28"/>
              </w:rPr>
            </w:pPr>
            <w:r>
              <w:rPr>
                <w:sz w:val="20"/>
                <w:szCs w:val="28"/>
              </w:rPr>
              <w:t>133,1</w:t>
            </w:r>
          </w:p>
        </w:tc>
        <w:tc>
          <w:tcPr>
            <w:tcW w:w="2160" w:type="dxa"/>
            <w:tcBorders>
              <w:top w:val="single" w:sz="4" w:space="0" w:color="auto"/>
              <w:left w:val="single" w:sz="4" w:space="0" w:color="auto"/>
              <w:bottom w:val="single" w:sz="4" w:space="0" w:color="auto"/>
              <w:right w:val="single" w:sz="4" w:space="0" w:color="auto"/>
            </w:tcBorders>
          </w:tcPr>
          <w:p w:rsidR="00741662" w:rsidRDefault="00741662" w:rsidP="00801979">
            <w:pPr>
              <w:jc w:val="center"/>
              <w:rPr>
                <w:sz w:val="20"/>
                <w:szCs w:val="28"/>
              </w:rPr>
            </w:pPr>
            <w:r>
              <w:rPr>
                <w:sz w:val="20"/>
                <w:szCs w:val="28"/>
              </w:rPr>
              <w:t>6,3</w:t>
            </w:r>
          </w:p>
        </w:tc>
      </w:tr>
      <w:tr w:rsidR="00741662">
        <w:tc>
          <w:tcPr>
            <w:tcW w:w="1980" w:type="dxa"/>
            <w:tcBorders>
              <w:top w:val="single" w:sz="4" w:space="0" w:color="auto"/>
              <w:left w:val="single" w:sz="4" w:space="0" w:color="auto"/>
              <w:bottom w:val="single" w:sz="4" w:space="0" w:color="auto"/>
              <w:right w:val="single" w:sz="4" w:space="0" w:color="auto"/>
            </w:tcBorders>
          </w:tcPr>
          <w:p w:rsidR="00741662" w:rsidRDefault="00741662">
            <w:pPr>
              <w:ind w:firstLine="72"/>
              <w:jc w:val="center"/>
              <w:rPr>
                <w:sz w:val="20"/>
                <w:szCs w:val="28"/>
              </w:rPr>
            </w:pPr>
            <w:r>
              <w:rPr>
                <w:sz w:val="20"/>
                <w:szCs w:val="28"/>
              </w:rPr>
              <w:t>30-39</w:t>
            </w:r>
          </w:p>
        </w:tc>
        <w:tc>
          <w:tcPr>
            <w:tcW w:w="2160" w:type="dxa"/>
            <w:tcBorders>
              <w:top w:val="single" w:sz="4" w:space="0" w:color="auto"/>
              <w:left w:val="single" w:sz="4" w:space="0" w:color="auto"/>
              <w:bottom w:val="single" w:sz="4" w:space="0" w:color="auto"/>
              <w:right w:val="single" w:sz="4" w:space="0" w:color="auto"/>
            </w:tcBorders>
          </w:tcPr>
          <w:p w:rsidR="00741662" w:rsidRDefault="00741662" w:rsidP="00801979">
            <w:pPr>
              <w:jc w:val="center"/>
              <w:rPr>
                <w:sz w:val="20"/>
                <w:szCs w:val="28"/>
              </w:rPr>
            </w:pPr>
            <w:r>
              <w:rPr>
                <w:sz w:val="20"/>
                <w:szCs w:val="28"/>
              </w:rPr>
              <w:t>195,4</w:t>
            </w:r>
          </w:p>
        </w:tc>
        <w:tc>
          <w:tcPr>
            <w:tcW w:w="2160" w:type="dxa"/>
            <w:tcBorders>
              <w:top w:val="single" w:sz="4" w:space="0" w:color="auto"/>
              <w:left w:val="single" w:sz="4" w:space="0" w:color="auto"/>
              <w:bottom w:val="single" w:sz="4" w:space="0" w:color="auto"/>
              <w:right w:val="single" w:sz="4" w:space="0" w:color="auto"/>
            </w:tcBorders>
          </w:tcPr>
          <w:p w:rsidR="00741662" w:rsidRDefault="00741662" w:rsidP="00801979">
            <w:pPr>
              <w:jc w:val="center"/>
              <w:rPr>
                <w:sz w:val="20"/>
                <w:szCs w:val="28"/>
              </w:rPr>
            </w:pPr>
            <w:r>
              <w:rPr>
                <w:sz w:val="20"/>
                <w:szCs w:val="28"/>
              </w:rPr>
              <w:t>8,4</w:t>
            </w:r>
          </w:p>
        </w:tc>
      </w:tr>
      <w:tr w:rsidR="00741662">
        <w:tc>
          <w:tcPr>
            <w:tcW w:w="1980" w:type="dxa"/>
            <w:tcBorders>
              <w:top w:val="single" w:sz="4" w:space="0" w:color="auto"/>
              <w:left w:val="single" w:sz="4" w:space="0" w:color="auto"/>
              <w:bottom w:val="single" w:sz="4" w:space="0" w:color="auto"/>
              <w:right w:val="single" w:sz="4" w:space="0" w:color="auto"/>
            </w:tcBorders>
          </w:tcPr>
          <w:p w:rsidR="00741662" w:rsidRDefault="00741662">
            <w:pPr>
              <w:ind w:firstLine="72"/>
              <w:jc w:val="center"/>
              <w:rPr>
                <w:sz w:val="20"/>
                <w:szCs w:val="28"/>
              </w:rPr>
            </w:pPr>
            <w:r>
              <w:rPr>
                <w:sz w:val="20"/>
                <w:szCs w:val="28"/>
              </w:rPr>
              <w:t>40-49</w:t>
            </w:r>
          </w:p>
        </w:tc>
        <w:tc>
          <w:tcPr>
            <w:tcW w:w="2160" w:type="dxa"/>
            <w:tcBorders>
              <w:top w:val="single" w:sz="4" w:space="0" w:color="auto"/>
              <w:left w:val="single" w:sz="4" w:space="0" w:color="auto"/>
              <w:bottom w:val="single" w:sz="4" w:space="0" w:color="auto"/>
              <w:right w:val="single" w:sz="4" w:space="0" w:color="auto"/>
            </w:tcBorders>
          </w:tcPr>
          <w:p w:rsidR="00741662" w:rsidRDefault="00741662" w:rsidP="00801979">
            <w:pPr>
              <w:jc w:val="center"/>
              <w:rPr>
                <w:sz w:val="20"/>
                <w:szCs w:val="28"/>
              </w:rPr>
            </w:pPr>
            <w:r>
              <w:rPr>
                <w:sz w:val="20"/>
                <w:szCs w:val="28"/>
              </w:rPr>
              <w:t>268,4</w:t>
            </w:r>
          </w:p>
        </w:tc>
        <w:tc>
          <w:tcPr>
            <w:tcW w:w="2160" w:type="dxa"/>
            <w:tcBorders>
              <w:top w:val="single" w:sz="4" w:space="0" w:color="auto"/>
              <w:left w:val="single" w:sz="4" w:space="0" w:color="auto"/>
              <w:bottom w:val="single" w:sz="4" w:space="0" w:color="auto"/>
              <w:right w:val="single" w:sz="4" w:space="0" w:color="auto"/>
            </w:tcBorders>
          </w:tcPr>
          <w:p w:rsidR="00741662" w:rsidRDefault="00741662" w:rsidP="00801979">
            <w:pPr>
              <w:jc w:val="center"/>
              <w:rPr>
                <w:sz w:val="20"/>
                <w:szCs w:val="28"/>
              </w:rPr>
            </w:pPr>
            <w:r>
              <w:rPr>
                <w:sz w:val="20"/>
                <w:szCs w:val="28"/>
              </w:rPr>
              <w:t>13,7</w:t>
            </w:r>
          </w:p>
        </w:tc>
      </w:tr>
      <w:tr w:rsidR="00741662">
        <w:tc>
          <w:tcPr>
            <w:tcW w:w="1980" w:type="dxa"/>
            <w:tcBorders>
              <w:top w:val="single" w:sz="4" w:space="0" w:color="auto"/>
              <w:left w:val="single" w:sz="4" w:space="0" w:color="auto"/>
              <w:bottom w:val="single" w:sz="4" w:space="0" w:color="auto"/>
              <w:right w:val="single" w:sz="4" w:space="0" w:color="auto"/>
            </w:tcBorders>
          </w:tcPr>
          <w:p w:rsidR="00741662" w:rsidRDefault="00741662">
            <w:pPr>
              <w:ind w:firstLine="72"/>
              <w:jc w:val="center"/>
              <w:rPr>
                <w:sz w:val="20"/>
                <w:szCs w:val="28"/>
              </w:rPr>
            </w:pPr>
            <w:r>
              <w:rPr>
                <w:sz w:val="20"/>
                <w:szCs w:val="28"/>
              </w:rPr>
              <w:t>50-59</w:t>
            </w:r>
          </w:p>
        </w:tc>
        <w:tc>
          <w:tcPr>
            <w:tcW w:w="2160" w:type="dxa"/>
            <w:tcBorders>
              <w:top w:val="single" w:sz="4" w:space="0" w:color="auto"/>
              <w:left w:val="single" w:sz="4" w:space="0" w:color="auto"/>
              <w:bottom w:val="single" w:sz="4" w:space="0" w:color="auto"/>
              <w:right w:val="single" w:sz="4" w:space="0" w:color="auto"/>
            </w:tcBorders>
          </w:tcPr>
          <w:p w:rsidR="00741662" w:rsidRDefault="00741662" w:rsidP="00801979">
            <w:pPr>
              <w:jc w:val="center"/>
              <w:rPr>
                <w:sz w:val="20"/>
                <w:szCs w:val="28"/>
              </w:rPr>
            </w:pPr>
            <w:r>
              <w:rPr>
                <w:sz w:val="20"/>
                <w:szCs w:val="28"/>
              </w:rPr>
              <w:t>131,6</w:t>
            </w:r>
          </w:p>
        </w:tc>
        <w:tc>
          <w:tcPr>
            <w:tcW w:w="2160" w:type="dxa"/>
            <w:tcBorders>
              <w:top w:val="single" w:sz="4" w:space="0" w:color="auto"/>
              <w:left w:val="single" w:sz="4" w:space="0" w:color="auto"/>
              <w:bottom w:val="single" w:sz="4" w:space="0" w:color="auto"/>
              <w:right w:val="single" w:sz="4" w:space="0" w:color="auto"/>
            </w:tcBorders>
          </w:tcPr>
          <w:p w:rsidR="00741662" w:rsidRDefault="00741662" w:rsidP="00801979">
            <w:pPr>
              <w:jc w:val="center"/>
              <w:rPr>
                <w:sz w:val="20"/>
                <w:szCs w:val="28"/>
              </w:rPr>
            </w:pPr>
            <w:r>
              <w:rPr>
                <w:sz w:val="20"/>
                <w:szCs w:val="28"/>
              </w:rPr>
              <w:t>6,6</w:t>
            </w:r>
          </w:p>
        </w:tc>
      </w:tr>
      <w:tr w:rsidR="00741662">
        <w:tc>
          <w:tcPr>
            <w:tcW w:w="1980" w:type="dxa"/>
            <w:tcBorders>
              <w:top w:val="single" w:sz="4" w:space="0" w:color="auto"/>
              <w:left w:val="single" w:sz="4" w:space="0" w:color="auto"/>
              <w:bottom w:val="single" w:sz="4" w:space="0" w:color="auto"/>
              <w:right w:val="single" w:sz="4" w:space="0" w:color="auto"/>
            </w:tcBorders>
          </w:tcPr>
          <w:p w:rsidR="00741662" w:rsidRDefault="00741662">
            <w:pPr>
              <w:ind w:firstLine="72"/>
              <w:jc w:val="center"/>
              <w:rPr>
                <w:sz w:val="20"/>
                <w:szCs w:val="28"/>
              </w:rPr>
            </w:pPr>
            <w:r>
              <w:rPr>
                <w:sz w:val="20"/>
                <w:szCs w:val="28"/>
              </w:rPr>
              <w:t>60 и старше</w:t>
            </w:r>
          </w:p>
        </w:tc>
        <w:tc>
          <w:tcPr>
            <w:tcW w:w="2160" w:type="dxa"/>
            <w:tcBorders>
              <w:top w:val="single" w:sz="4" w:space="0" w:color="auto"/>
              <w:left w:val="single" w:sz="4" w:space="0" w:color="auto"/>
              <w:bottom w:val="single" w:sz="4" w:space="0" w:color="auto"/>
              <w:right w:val="single" w:sz="4" w:space="0" w:color="auto"/>
            </w:tcBorders>
          </w:tcPr>
          <w:p w:rsidR="00741662" w:rsidRDefault="00741662" w:rsidP="00801979">
            <w:pPr>
              <w:jc w:val="center"/>
              <w:rPr>
                <w:sz w:val="20"/>
                <w:szCs w:val="28"/>
              </w:rPr>
            </w:pPr>
            <w:r>
              <w:rPr>
                <w:sz w:val="20"/>
                <w:szCs w:val="28"/>
              </w:rPr>
              <w:t>59,4</w:t>
            </w:r>
          </w:p>
        </w:tc>
        <w:tc>
          <w:tcPr>
            <w:tcW w:w="2160" w:type="dxa"/>
            <w:tcBorders>
              <w:top w:val="single" w:sz="4" w:space="0" w:color="auto"/>
              <w:left w:val="single" w:sz="4" w:space="0" w:color="auto"/>
              <w:bottom w:val="single" w:sz="4" w:space="0" w:color="auto"/>
              <w:right w:val="single" w:sz="4" w:space="0" w:color="auto"/>
            </w:tcBorders>
          </w:tcPr>
          <w:p w:rsidR="00741662" w:rsidRDefault="00741662" w:rsidP="00801979">
            <w:pPr>
              <w:jc w:val="center"/>
              <w:rPr>
                <w:sz w:val="20"/>
                <w:szCs w:val="28"/>
              </w:rPr>
            </w:pPr>
            <w:r>
              <w:rPr>
                <w:sz w:val="20"/>
                <w:szCs w:val="28"/>
              </w:rPr>
              <w:t>2,5</w:t>
            </w:r>
          </w:p>
        </w:tc>
      </w:tr>
      <w:tr w:rsidR="00741662">
        <w:tc>
          <w:tcPr>
            <w:tcW w:w="1980" w:type="dxa"/>
            <w:tcBorders>
              <w:top w:val="single" w:sz="4" w:space="0" w:color="auto"/>
              <w:left w:val="single" w:sz="4" w:space="0" w:color="auto"/>
              <w:bottom w:val="single" w:sz="4" w:space="0" w:color="auto"/>
              <w:right w:val="single" w:sz="4" w:space="0" w:color="auto"/>
            </w:tcBorders>
          </w:tcPr>
          <w:p w:rsidR="00741662" w:rsidRDefault="00741662">
            <w:pPr>
              <w:ind w:firstLine="360"/>
              <w:jc w:val="center"/>
              <w:rPr>
                <w:sz w:val="20"/>
                <w:szCs w:val="28"/>
              </w:rPr>
            </w:pPr>
            <w:r>
              <w:rPr>
                <w:sz w:val="20"/>
                <w:szCs w:val="28"/>
              </w:rPr>
              <w:t>Всего</w:t>
            </w:r>
          </w:p>
        </w:tc>
        <w:tc>
          <w:tcPr>
            <w:tcW w:w="2160" w:type="dxa"/>
            <w:tcBorders>
              <w:top w:val="single" w:sz="4" w:space="0" w:color="auto"/>
              <w:left w:val="single" w:sz="4" w:space="0" w:color="auto"/>
              <w:bottom w:val="single" w:sz="4" w:space="0" w:color="auto"/>
              <w:right w:val="single" w:sz="4" w:space="0" w:color="auto"/>
            </w:tcBorders>
          </w:tcPr>
          <w:p w:rsidR="00741662" w:rsidRDefault="00741662" w:rsidP="00801979">
            <w:pPr>
              <w:jc w:val="center"/>
              <w:rPr>
                <w:sz w:val="20"/>
                <w:szCs w:val="28"/>
              </w:rPr>
            </w:pPr>
            <w:r>
              <w:rPr>
                <w:sz w:val="20"/>
                <w:szCs w:val="28"/>
              </w:rPr>
              <w:t>159,2</w:t>
            </w:r>
          </w:p>
        </w:tc>
        <w:tc>
          <w:tcPr>
            <w:tcW w:w="2160" w:type="dxa"/>
            <w:tcBorders>
              <w:top w:val="single" w:sz="4" w:space="0" w:color="auto"/>
              <w:left w:val="single" w:sz="4" w:space="0" w:color="auto"/>
              <w:bottom w:val="single" w:sz="4" w:space="0" w:color="auto"/>
              <w:right w:val="single" w:sz="4" w:space="0" w:color="auto"/>
            </w:tcBorders>
          </w:tcPr>
          <w:p w:rsidR="00741662" w:rsidRDefault="00741662" w:rsidP="00801979">
            <w:pPr>
              <w:jc w:val="center"/>
              <w:rPr>
                <w:sz w:val="20"/>
                <w:szCs w:val="28"/>
              </w:rPr>
            </w:pPr>
            <w:r>
              <w:rPr>
                <w:sz w:val="20"/>
                <w:szCs w:val="28"/>
              </w:rPr>
              <w:t>7,3</w:t>
            </w:r>
          </w:p>
        </w:tc>
      </w:tr>
    </w:tbl>
    <w:p w:rsidR="00741662" w:rsidRDefault="00741662">
      <w:pPr>
        <w:pStyle w:val="a5"/>
        <w:ind w:right="-211" w:firstLine="360"/>
        <w:jc w:val="right"/>
        <w:rPr>
          <w:sz w:val="20"/>
        </w:rPr>
      </w:pPr>
    </w:p>
    <w:p w:rsidR="00741662" w:rsidRDefault="00741662">
      <w:pPr>
        <w:pStyle w:val="a5"/>
        <w:ind w:right="-28" w:firstLine="360"/>
        <w:jc w:val="right"/>
        <w:rPr>
          <w:sz w:val="20"/>
        </w:rPr>
      </w:pPr>
      <w:r>
        <w:rPr>
          <w:sz w:val="20"/>
        </w:rPr>
        <w:t>(Состояние здоровья и демографический процесс. М., 1985)</w:t>
      </w:r>
    </w:p>
    <w:p w:rsidR="00741662" w:rsidRDefault="00741662">
      <w:pPr>
        <w:pStyle w:val="a5"/>
        <w:ind w:right="-211" w:firstLine="360"/>
        <w:rPr>
          <w:b/>
          <w:bCs/>
          <w:sz w:val="20"/>
        </w:rPr>
      </w:pPr>
    </w:p>
    <w:p w:rsidR="00741662" w:rsidRDefault="00741662">
      <w:pPr>
        <w:pStyle w:val="a5"/>
        <w:ind w:right="-6" w:firstLine="360"/>
        <w:rPr>
          <w:sz w:val="20"/>
        </w:rPr>
      </w:pPr>
      <w:r>
        <w:rPr>
          <w:b/>
          <w:bCs/>
          <w:sz w:val="20"/>
        </w:rPr>
        <w:t>Антиалкогольная кампания</w:t>
      </w:r>
    </w:p>
    <w:p w:rsidR="00741662" w:rsidRDefault="00741662">
      <w:pPr>
        <w:pStyle w:val="a5"/>
        <w:ind w:right="-6" w:firstLine="360"/>
        <w:jc w:val="both"/>
        <w:rPr>
          <w:sz w:val="20"/>
          <w:u w:val="single"/>
        </w:rPr>
      </w:pPr>
      <w:r>
        <w:rPr>
          <w:sz w:val="20"/>
        </w:rPr>
        <w:t>За период с 1960 по 1984 годы потребление алкоголя (спиртового эквивалента) на душу населения в СССР выросло с 3,9 до 8,7  литров в год.</w:t>
      </w:r>
    </w:p>
    <w:p w:rsidR="00741662" w:rsidRDefault="00741662">
      <w:pPr>
        <w:pStyle w:val="a5"/>
        <w:ind w:left="180" w:right="-6" w:firstLine="360"/>
        <w:jc w:val="both"/>
        <w:rPr>
          <w:b/>
          <w:bCs/>
          <w:sz w:val="20"/>
        </w:rPr>
      </w:pPr>
      <w:r>
        <w:rPr>
          <w:b/>
          <w:bCs/>
          <w:sz w:val="20"/>
        </w:rPr>
        <w:t xml:space="preserve">Постановление ЦК КПСС от 17 мая 1985 года «О мерах по преодолению пьянства и алкоголизма»  </w:t>
      </w:r>
      <w:r>
        <w:rPr>
          <w:sz w:val="20"/>
        </w:rPr>
        <w:t>предполагало:</w:t>
      </w:r>
      <w:r>
        <w:rPr>
          <w:b/>
          <w:bCs/>
          <w:sz w:val="20"/>
        </w:rPr>
        <w:t xml:space="preserve"> </w:t>
      </w:r>
    </w:p>
    <w:p w:rsidR="00741662" w:rsidRDefault="00741662">
      <w:pPr>
        <w:pStyle w:val="a5"/>
        <w:ind w:left="180" w:right="-6" w:firstLine="360"/>
        <w:jc w:val="both"/>
        <w:rPr>
          <w:sz w:val="20"/>
        </w:rPr>
      </w:pPr>
      <w:r>
        <w:rPr>
          <w:sz w:val="20"/>
        </w:rPr>
        <w:t xml:space="preserve">-прекратить к </w:t>
      </w:r>
      <w:smartTag w:uri="urn:schemas-microsoft-com:office:smarttags" w:element="metricconverter">
        <w:smartTagPr>
          <w:attr w:name="ProductID" w:val="1988 г"/>
        </w:smartTagPr>
        <w:r>
          <w:rPr>
            <w:sz w:val="20"/>
          </w:rPr>
          <w:t>1988 г</w:t>
        </w:r>
      </w:smartTag>
      <w:r>
        <w:rPr>
          <w:sz w:val="20"/>
        </w:rPr>
        <w:t>. производство плодово-ягодных вин;</w:t>
      </w:r>
    </w:p>
    <w:p w:rsidR="00741662" w:rsidRDefault="00741662">
      <w:pPr>
        <w:pStyle w:val="a5"/>
        <w:ind w:left="180" w:right="-6" w:firstLine="360"/>
        <w:jc w:val="both"/>
        <w:rPr>
          <w:sz w:val="20"/>
        </w:rPr>
      </w:pPr>
      <w:r>
        <w:rPr>
          <w:sz w:val="20"/>
        </w:rPr>
        <w:t>-увеличить цены на водку в два раза;</w:t>
      </w:r>
    </w:p>
    <w:p w:rsidR="00741662" w:rsidRDefault="00741662">
      <w:pPr>
        <w:pStyle w:val="a5"/>
        <w:ind w:left="180" w:right="-6" w:firstLine="360"/>
        <w:jc w:val="both"/>
        <w:rPr>
          <w:sz w:val="20"/>
        </w:rPr>
      </w:pPr>
      <w:r>
        <w:rPr>
          <w:sz w:val="20"/>
        </w:rPr>
        <w:t>-ввести запрет на употребление спиртного в поездах, домах отдыха и других общественных местах;</w:t>
      </w:r>
    </w:p>
    <w:p w:rsidR="00741662" w:rsidRDefault="00741662">
      <w:pPr>
        <w:pStyle w:val="a5"/>
        <w:ind w:left="180" w:right="-6" w:firstLine="360"/>
        <w:jc w:val="both"/>
        <w:rPr>
          <w:sz w:val="20"/>
        </w:rPr>
      </w:pPr>
      <w:r>
        <w:rPr>
          <w:sz w:val="20"/>
        </w:rPr>
        <w:t>-изъять из кинофильмов «пьяные» сцены и т.д.</w:t>
      </w:r>
    </w:p>
    <w:p w:rsidR="00741662" w:rsidRDefault="00741662">
      <w:pPr>
        <w:pStyle w:val="a5"/>
        <w:ind w:right="-6" w:firstLine="360"/>
        <w:jc w:val="both"/>
        <w:rPr>
          <w:sz w:val="20"/>
        </w:rPr>
      </w:pPr>
      <w:r>
        <w:rPr>
          <w:sz w:val="20"/>
        </w:rPr>
        <w:t>(Родина. 1989.  №9.)</w:t>
      </w:r>
    </w:p>
    <w:p w:rsidR="00741662" w:rsidRDefault="00741662">
      <w:pPr>
        <w:pStyle w:val="a5"/>
        <w:ind w:right="-6" w:firstLine="360"/>
        <w:jc w:val="both"/>
        <w:rPr>
          <w:b/>
          <w:bCs/>
          <w:sz w:val="20"/>
        </w:rPr>
      </w:pPr>
      <w:r>
        <w:rPr>
          <w:b/>
          <w:bCs/>
          <w:sz w:val="20"/>
        </w:rPr>
        <w:t>Итоги борьбы за трезвый образ жизни</w:t>
      </w:r>
    </w:p>
    <w:p w:rsidR="00741662" w:rsidRDefault="00741662">
      <w:pPr>
        <w:pStyle w:val="a5"/>
        <w:ind w:right="-6" w:firstLine="360"/>
        <w:jc w:val="both"/>
        <w:rPr>
          <w:sz w:val="20"/>
        </w:rPr>
      </w:pPr>
      <w:r>
        <w:rPr>
          <w:sz w:val="20"/>
        </w:rPr>
        <w:t>Из-за резкого сокращения продажи спиртных напитков в виде налога с оборота казна  потеряла за 1985-1987 годы 39 млрд. руб.</w:t>
      </w:r>
    </w:p>
    <w:p w:rsidR="00741662" w:rsidRDefault="00741662">
      <w:pPr>
        <w:pStyle w:val="a5"/>
        <w:ind w:right="-6" w:firstLine="360"/>
        <w:jc w:val="both"/>
        <w:rPr>
          <w:sz w:val="20"/>
        </w:rPr>
      </w:pPr>
      <w:r>
        <w:rPr>
          <w:sz w:val="20"/>
        </w:rPr>
        <w:t>За три года вырублено 265 тысяч гектаров виноградников.</w:t>
      </w:r>
    </w:p>
    <w:p w:rsidR="00741662" w:rsidRDefault="00741662">
      <w:pPr>
        <w:pStyle w:val="a5"/>
        <w:ind w:right="-6" w:firstLine="360"/>
        <w:jc w:val="both"/>
        <w:rPr>
          <w:sz w:val="20"/>
        </w:rPr>
      </w:pPr>
      <w:r>
        <w:rPr>
          <w:sz w:val="20"/>
        </w:rPr>
        <w:t>На изготовление самогона в 1987 году израсходовано 1400 тысяч тонн сахара.</w:t>
      </w:r>
    </w:p>
    <w:p w:rsidR="00741662" w:rsidRDefault="00741662">
      <w:pPr>
        <w:pStyle w:val="a5"/>
        <w:ind w:right="-6" w:firstLine="360"/>
        <w:jc w:val="both"/>
        <w:rPr>
          <w:sz w:val="20"/>
        </w:rPr>
      </w:pPr>
      <w:r>
        <w:rPr>
          <w:sz w:val="20"/>
        </w:rPr>
        <w:t>В конце 80-х годов в стране ежегодно умирало от алкоголизма свыше 20 тысяч человек.</w:t>
      </w:r>
    </w:p>
    <w:p w:rsidR="00741662" w:rsidRDefault="00741662">
      <w:pPr>
        <w:pStyle w:val="a5"/>
        <w:ind w:right="-6" w:firstLine="360"/>
        <w:jc w:val="right"/>
        <w:rPr>
          <w:b/>
          <w:bCs/>
          <w:sz w:val="20"/>
          <w:szCs w:val="32"/>
        </w:rPr>
      </w:pPr>
      <w:r>
        <w:rPr>
          <w:sz w:val="20"/>
        </w:rPr>
        <w:t>(Российская газета.1992. 3 июня)</w:t>
      </w:r>
    </w:p>
    <w:p w:rsidR="00741662" w:rsidRDefault="00741662">
      <w:pPr>
        <w:pStyle w:val="a5"/>
        <w:ind w:right="-211"/>
        <w:jc w:val="left"/>
        <w:rPr>
          <w:b/>
          <w:bCs/>
          <w:sz w:val="20"/>
          <w:szCs w:val="32"/>
        </w:rPr>
      </w:pPr>
    </w:p>
    <w:p w:rsidR="00741662" w:rsidRDefault="00741662">
      <w:pPr>
        <w:pStyle w:val="a5"/>
        <w:ind w:right="-211" w:firstLine="360"/>
        <w:rPr>
          <w:b/>
          <w:bCs/>
          <w:sz w:val="20"/>
        </w:rPr>
      </w:pPr>
      <w:r>
        <w:rPr>
          <w:b/>
          <w:bCs/>
          <w:sz w:val="20"/>
          <w:szCs w:val="32"/>
        </w:rPr>
        <w:t xml:space="preserve">Вариант </w:t>
      </w:r>
      <w:r>
        <w:rPr>
          <w:b/>
          <w:bCs/>
          <w:sz w:val="20"/>
          <w:szCs w:val="32"/>
          <w:lang w:val="en-US"/>
        </w:rPr>
        <w:t>V</w:t>
      </w:r>
    </w:p>
    <w:p w:rsidR="00741662" w:rsidRDefault="00741662">
      <w:pPr>
        <w:pStyle w:val="a5"/>
        <w:ind w:right="-211" w:firstLine="360"/>
        <w:jc w:val="left"/>
        <w:rPr>
          <w:b/>
          <w:bCs/>
          <w:sz w:val="20"/>
        </w:rPr>
      </w:pPr>
      <w:r>
        <w:rPr>
          <w:b/>
          <w:bCs/>
          <w:sz w:val="20"/>
        </w:rPr>
        <w:t>Задание 1.</w:t>
      </w:r>
    </w:p>
    <w:p w:rsidR="00741662" w:rsidRDefault="00741662">
      <w:pPr>
        <w:pStyle w:val="a5"/>
        <w:ind w:right="-6" w:firstLine="360"/>
        <w:jc w:val="both"/>
        <w:rPr>
          <w:b/>
          <w:bCs/>
          <w:sz w:val="20"/>
        </w:rPr>
      </w:pPr>
      <w:r>
        <w:rPr>
          <w:b/>
          <w:bCs/>
          <w:sz w:val="20"/>
        </w:rPr>
        <w:t xml:space="preserve">Составьте схему государственного управления в первой четверти </w:t>
      </w:r>
      <w:r>
        <w:rPr>
          <w:b/>
          <w:bCs/>
          <w:sz w:val="20"/>
          <w:lang w:val="en-US"/>
        </w:rPr>
        <w:t>XVIII</w:t>
      </w:r>
      <w:r>
        <w:rPr>
          <w:b/>
          <w:bCs/>
          <w:sz w:val="20"/>
        </w:rPr>
        <w:t xml:space="preserve"> века, </w:t>
      </w:r>
      <w:r>
        <w:rPr>
          <w:sz w:val="20"/>
        </w:rPr>
        <w:t>обозначив функции, свойственные каждому органу. Сделайте выводы об эффективности такой системы, укажите присущие ей достоинства и недостатки.</w:t>
      </w:r>
    </w:p>
    <w:p w:rsidR="00741662" w:rsidRDefault="00741662">
      <w:pPr>
        <w:pStyle w:val="a5"/>
        <w:ind w:right="-211" w:firstLine="360"/>
        <w:jc w:val="left"/>
        <w:rPr>
          <w:b/>
          <w:bCs/>
          <w:sz w:val="20"/>
        </w:rPr>
      </w:pPr>
    </w:p>
    <w:p w:rsidR="00741662" w:rsidRDefault="00741662">
      <w:pPr>
        <w:pStyle w:val="a5"/>
        <w:ind w:right="-211" w:firstLine="360"/>
        <w:jc w:val="left"/>
        <w:rPr>
          <w:b/>
          <w:bCs/>
          <w:sz w:val="20"/>
        </w:rPr>
      </w:pPr>
      <w:r>
        <w:rPr>
          <w:b/>
          <w:bCs/>
          <w:sz w:val="20"/>
        </w:rPr>
        <w:t>Задание 2.</w:t>
      </w:r>
    </w:p>
    <w:p w:rsidR="00741662" w:rsidRDefault="00741662">
      <w:pPr>
        <w:pStyle w:val="a5"/>
        <w:ind w:right="-211" w:firstLine="360"/>
        <w:jc w:val="left"/>
        <w:rPr>
          <w:b/>
          <w:bCs/>
          <w:sz w:val="20"/>
        </w:rPr>
      </w:pPr>
      <w:r>
        <w:rPr>
          <w:b/>
          <w:bCs/>
          <w:sz w:val="20"/>
        </w:rPr>
        <w:t>Напишите эссе о наших земляках купцах Аваевых.</w:t>
      </w:r>
    </w:p>
    <w:p w:rsidR="00741662" w:rsidRDefault="00741662">
      <w:pPr>
        <w:pStyle w:val="a5"/>
        <w:ind w:right="-28" w:firstLine="360"/>
        <w:jc w:val="both"/>
        <w:rPr>
          <w:sz w:val="20"/>
        </w:rPr>
      </w:pPr>
      <w:r>
        <w:rPr>
          <w:sz w:val="20"/>
          <w:u w:val="single"/>
        </w:rPr>
        <w:t xml:space="preserve"> Требования к выполнению задания</w:t>
      </w:r>
      <w:r>
        <w:rPr>
          <w:sz w:val="20"/>
        </w:rPr>
        <w:t>: объем не более двух печатных листов, использование не менее двух изданий. Необходимо сделать вывод о той исторической роли, которую сыграли Аваевы  в истории Тверского края.</w:t>
      </w:r>
    </w:p>
    <w:p w:rsidR="00741662" w:rsidRDefault="00741662">
      <w:pPr>
        <w:pStyle w:val="a5"/>
        <w:ind w:right="-28" w:firstLine="360"/>
        <w:jc w:val="both"/>
        <w:rPr>
          <w:i/>
          <w:iCs/>
          <w:sz w:val="20"/>
        </w:rPr>
      </w:pPr>
      <w:r>
        <w:rPr>
          <w:i/>
          <w:iCs/>
          <w:sz w:val="20"/>
        </w:rPr>
        <w:t>Рекомендованная литература:</w:t>
      </w:r>
    </w:p>
    <w:p w:rsidR="00741662" w:rsidRDefault="00741662">
      <w:pPr>
        <w:pStyle w:val="a5"/>
        <w:numPr>
          <w:ilvl w:val="0"/>
          <w:numId w:val="19"/>
        </w:numPr>
        <w:ind w:right="-28" w:firstLine="360"/>
        <w:jc w:val="both"/>
        <w:rPr>
          <w:sz w:val="20"/>
        </w:rPr>
      </w:pPr>
      <w:r>
        <w:rPr>
          <w:sz w:val="20"/>
        </w:rPr>
        <w:t>Дневники тверских купцов / Сост. Барклай И.Е. Тверь, 2002.</w:t>
      </w:r>
    </w:p>
    <w:p w:rsidR="00741662" w:rsidRDefault="00741662">
      <w:pPr>
        <w:pStyle w:val="a5"/>
        <w:numPr>
          <w:ilvl w:val="0"/>
          <w:numId w:val="19"/>
        </w:numPr>
        <w:ind w:right="-28" w:firstLine="360"/>
        <w:jc w:val="both"/>
        <w:rPr>
          <w:sz w:val="20"/>
        </w:rPr>
      </w:pPr>
      <w:r>
        <w:rPr>
          <w:sz w:val="20"/>
        </w:rPr>
        <w:t>Козлова Н.В. «Душу грешную строить и поминать…» // Материалы международной научно-практической конференции по краеведению. Тверь, 2001. С.349-357.</w:t>
      </w:r>
    </w:p>
    <w:p w:rsidR="00741662" w:rsidRDefault="00741662">
      <w:pPr>
        <w:pStyle w:val="a5"/>
        <w:numPr>
          <w:ilvl w:val="0"/>
          <w:numId w:val="19"/>
        </w:numPr>
        <w:ind w:right="-28" w:firstLine="360"/>
        <w:jc w:val="both"/>
        <w:rPr>
          <w:sz w:val="20"/>
        </w:rPr>
      </w:pPr>
      <w:r>
        <w:rPr>
          <w:sz w:val="20"/>
        </w:rPr>
        <w:t>Костенко С.В. Прошлое, озари настоящее. История одной находки. Тверь, 2003.</w:t>
      </w:r>
    </w:p>
    <w:p w:rsidR="00741662" w:rsidRDefault="00741662">
      <w:pPr>
        <w:pStyle w:val="a5"/>
        <w:numPr>
          <w:ilvl w:val="0"/>
          <w:numId w:val="19"/>
        </w:numPr>
        <w:ind w:right="-28" w:firstLine="360"/>
        <w:jc w:val="both"/>
        <w:rPr>
          <w:sz w:val="20"/>
        </w:rPr>
      </w:pPr>
      <w:r>
        <w:rPr>
          <w:sz w:val="20"/>
        </w:rPr>
        <w:t>Купцы  Аваевы // Тверская жизнь. – 2202. – 15 октября.</w:t>
      </w:r>
    </w:p>
    <w:p w:rsidR="00741662" w:rsidRDefault="00741662">
      <w:pPr>
        <w:pStyle w:val="a5"/>
        <w:numPr>
          <w:ilvl w:val="0"/>
          <w:numId w:val="19"/>
        </w:numPr>
        <w:ind w:right="-28" w:firstLine="360"/>
        <w:jc w:val="both"/>
        <w:rPr>
          <w:sz w:val="20"/>
        </w:rPr>
      </w:pPr>
      <w:r>
        <w:rPr>
          <w:sz w:val="20"/>
        </w:rPr>
        <w:t xml:space="preserve">Оношко Г.В. Тверские приюты и попечительства о детях второй пол. </w:t>
      </w:r>
      <w:r>
        <w:rPr>
          <w:sz w:val="20"/>
          <w:lang w:val="en-US"/>
        </w:rPr>
        <w:t>XIX</w:t>
      </w:r>
      <w:r>
        <w:rPr>
          <w:sz w:val="20"/>
        </w:rPr>
        <w:t xml:space="preserve"> – нач. </w:t>
      </w:r>
      <w:r>
        <w:rPr>
          <w:sz w:val="20"/>
          <w:lang w:val="en-US"/>
        </w:rPr>
        <w:t>XX</w:t>
      </w:r>
      <w:r>
        <w:rPr>
          <w:sz w:val="20"/>
        </w:rPr>
        <w:t xml:space="preserve"> в. // Из архива тверских историков. Вып.1. Тверь, 1999. С.67-83.</w:t>
      </w:r>
    </w:p>
    <w:p w:rsidR="00741662" w:rsidRDefault="00741662">
      <w:pPr>
        <w:pStyle w:val="a5"/>
        <w:ind w:right="-211" w:firstLine="360"/>
        <w:jc w:val="left"/>
        <w:rPr>
          <w:b/>
          <w:bCs/>
          <w:sz w:val="20"/>
        </w:rPr>
      </w:pPr>
    </w:p>
    <w:p w:rsidR="00741662" w:rsidRDefault="00741662">
      <w:pPr>
        <w:pStyle w:val="a5"/>
        <w:ind w:right="-211" w:firstLine="360"/>
        <w:jc w:val="left"/>
        <w:rPr>
          <w:b/>
          <w:bCs/>
          <w:sz w:val="20"/>
        </w:rPr>
      </w:pPr>
      <w:r>
        <w:rPr>
          <w:b/>
          <w:bCs/>
          <w:sz w:val="20"/>
        </w:rPr>
        <w:t>Задание 3.</w:t>
      </w:r>
    </w:p>
    <w:p w:rsidR="00741662" w:rsidRDefault="00741662">
      <w:pPr>
        <w:pStyle w:val="a5"/>
        <w:ind w:right="-28" w:firstLine="360"/>
        <w:jc w:val="both"/>
        <w:rPr>
          <w:b/>
          <w:bCs/>
          <w:sz w:val="20"/>
        </w:rPr>
      </w:pPr>
      <w:r>
        <w:rPr>
          <w:b/>
          <w:bCs/>
          <w:sz w:val="20"/>
        </w:rPr>
        <w:t>Социально-экономическое развитие СССР в конце перестройки.</w:t>
      </w:r>
    </w:p>
    <w:p w:rsidR="00741662" w:rsidRDefault="00741662">
      <w:pPr>
        <w:pStyle w:val="a5"/>
        <w:ind w:right="-28" w:firstLine="360"/>
        <w:jc w:val="both"/>
        <w:rPr>
          <w:sz w:val="20"/>
        </w:rPr>
      </w:pPr>
      <w:r>
        <w:rPr>
          <w:sz w:val="20"/>
        </w:rPr>
        <w:t>Проанализировав приведенные ниже источники, выполните задания:</w:t>
      </w:r>
    </w:p>
    <w:p w:rsidR="00741662" w:rsidRDefault="00741662">
      <w:pPr>
        <w:pStyle w:val="a5"/>
        <w:numPr>
          <w:ilvl w:val="0"/>
          <w:numId w:val="15"/>
        </w:numPr>
        <w:ind w:right="-28" w:firstLine="360"/>
        <w:jc w:val="both"/>
        <w:rPr>
          <w:sz w:val="20"/>
        </w:rPr>
      </w:pPr>
      <w:r>
        <w:rPr>
          <w:sz w:val="20"/>
        </w:rPr>
        <w:t>Выявите насущные экономические проблемы, которые стояли перед страной на рубеже 80-90-х гг.</w:t>
      </w:r>
    </w:p>
    <w:p w:rsidR="00741662" w:rsidRDefault="00741662">
      <w:pPr>
        <w:pStyle w:val="a5"/>
        <w:numPr>
          <w:ilvl w:val="0"/>
          <w:numId w:val="15"/>
        </w:numPr>
        <w:ind w:right="-28" w:firstLine="360"/>
        <w:jc w:val="both"/>
        <w:rPr>
          <w:b/>
          <w:bCs/>
          <w:sz w:val="20"/>
        </w:rPr>
      </w:pPr>
      <w:r>
        <w:rPr>
          <w:sz w:val="20"/>
        </w:rPr>
        <w:t>Сравните способы, которыми правительство и оппозиция намеревались вывести страну из кризиса. Оцените их с точки зрения целесообразности, действенности, демократичности.</w:t>
      </w:r>
    </w:p>
    <w:p w:rsidR="00741662" w:rsidRDefault="00741662">
      <w:pPr>
        <w:spacing w:line="360" w:lineRule="auto"/>
        <w:jc w:val="center"/>
        <w:rPr>
          <w:rFonts w:ascii="Arial Unicode MS" w:eastAsia="Arial Unicode MS" w:hAnsi="Arial Unicode MS" w:cs="Arial Unicode MS"/>
          <w:bCs/>
          <w:sz w:val="20"/>
          <w:szCs w:val="28"/>
        </w:rPr>
      </w:pPr>
      <w:r>
        <w:rPr>
          <w:rFonts w:ascii="Arial Unicode MS" w:eastAsia="Arial Unicode MS" w:hAnsi="Arial Unicode MS" w:cs="Arial Unicode MS"/>
          <w:bCs/>
          <w:sz w:val="20"/>
          <w:szCs w:val="28"/>
        </w:rPr>
        <w:t>Материалы для анализа</w:t>
      </w:r>
    </w:p>
    <w:p w:rsidR="00741662" w:rsidRDefault="00741662">
      <w:pPr>
        <w:tabs>
          <w:tab w:val="left" w:pos="360"/>
        </w:tabs>
        <w:ind w:firstLine="360"/>
        <w:rPr>
          <w:b/>
          <w:bCs/>
          <w:sz w:val="20"/>
          <w:szCs w:val="28"/>
        </w:rPr>
      </w:pPr>
      <w:r>
        <w:rPr>
          <w:b/>
          <w:bCs/>
          <w:sz w:val="20"/>
          <w:szCs w:val="28"/>
        </w:rPr>
        <w:t>Данные статистики:</w:t>
      </w:r>
    </w:p>
    <w:p w:rsidR="00741662" w:rsidRDefault="00741662">
      <w:pPr>
        <w:numPr>
          <w:ilvl w:val="1"/>
          <w:numId w:val="15"/>
        </w:numPr>
        <w:tabs>
          <w:tab w:val="clear" w:pos="1440"/>
          <w:tab w:val="left" w:pos="360"/>
        </w:tabs>
        <w:ind w:left="0" w:firstLine="360"/>
        <w:jc w:val="both"/>
        <w:rPr>
          <w:sz w:val="20"/>
          <w:szCs w:val="28"/>
        </w:rPr>
      </w:pPr>
      <w:r>
        <w:rPr>
          <w:sz w:val="20"/>
          <w:szCs w:val="28"/>
        </w:rPr>
        <w:t xml:space="preserve">За 1 квартал </w:t>
      </w:r>
      <w:smartTag w:uri="urn:schemas-microsoft-com:office:smarttags" w:element="metricconverter">
        <w:smartTagPr>
          <w:attr w:name="ProductID" w:val="1991 г"/>
        </w:smartTagPr>
        <w:r>
          <w:rPr>
            <w:sz w:val="20"/>
            <w:szCs w:val="28"/>
          </w:rPr>
          <w:t>1991 г</w:t>
        </w:r>
      </w:smartTag>
      <w:r>
        <w:rPr>
          <w:sz w:val="20"/>
          <w:szCs w:val="28"/>
        </w:rPr>
        <w:t>. валовой национальный продукт снизился на 8%, национальный доход – на 10%, производительность труда – на 9%;</w:t>
      </w:r>
    </w:p>
    <w:p w:rsidR="00741662" w:rsidRDefault="00741662">
      <w:pPr>
        <w:numPr>
          <w:ilvl w:val="1"/>
          <w:numId w:val="15"/>
        </w:numPr>
        <w:tabs>
          <w:tab w:val="clear" w:pos="1440"/>
          <w:tab w:val="left" w:pos="360"/>
        </w:tabs>
        <w:ind w:left="0" w:firstLine="360"/>
        <w:jc w:val="both"/>
        <w:rPr>
          <w:sz w:val="20"/>
          <w:szCs w:val="28"/>
        </w:rPr>
      </w:pPr>
      <w:r>
        <w:rPr>
          <w:sz w:val="20"/>
          <w:szCs w:val="28"/>
        </w:rPr>
        <w:t>Половину расходов бюджета составляли затраты на  армию;</w:t>
      </w:r>
    </w:p>
    <w:p w:rsidR="00741662" w:rsidRDefault="00741662">
      <w:pPr>
        <w:numPr>
          <w:ilvl w:val="1"/>
          <w:numId w:val="15"/>
        </w:numPr>
        <w:tabs>
          <w:tab w:val="clear" w:pos="1440"/>
          <w:tab w:val="left" w:pos="360"/>
        </w:tabs>
        <w:ind w:left="0" w:firstLine="360"/>
        <w:jc w:val="both"/>
        <w:rPr>
          <w:sz w:val="20"/>
          <w:szCs w:val="28"/>
        </w:rPr>
      </w:pPr>
      <w:r>
        <w:rPr>
          <w:sz w:val="20"/>
          <w:szCs w:val="28"/>
        </w:rPr>
        <w:t>Около 60% колхозов и совхозов были нерентабельными;</w:t>
      </w:r>
    </w:p>
    <w:p w:rsidR="00741662" w:rsidRDefault="00741662">
      <w:pPr>
        <w:numPr>
          <w:ilvl w:val="1"/>
          <w:numId w:val="15"/>
        </w:numPr>
        <w:tabs>
          <w:tab w:val="clear" w:pos="1440"/>
          <w:tab w:val="left" w:pos="360"/>
        </w:tabs>
        <w:ind w:left="0" w:firstLine="360"/>
        <w:jc w:val="both"/>
        <w:rPr>
          <w:sz w:val="20"/>
          <w:szCs w:val="28"/>
        </w:rPr>
      </w:pPr>
      <w:r>
        <w:rPr>
          <w:sz w:val="20"/>
          <w:szCs w:val="28"/>
        </w:rPr>
        <w:t>Из-за товарного дефицита введена карточная система;</w:t>
      </w:r>
    </w:p>
    <w:p w:rsidR="00741662" w:rsidRDefault="00741662">
      <w:pPr>
        <w:numPr>
          <w:ilvl w:val="1"/>
          <w:numId w:val="15"/>
        </w:numPr>
        <w:tabs>
          <w:tab w:val="clear" w:pos="1440"/>
          <w:tab w:val="left" w:pos="360"/>
          <w:tab w:val="num" w:pos="720"/>
        </w:tabs>
        <w:ind w:left="0" w:firstLine="360"/>
        <w:jc w:val="both"/>
        <w:rPr>
          <w:sz w:val="20"/>
          <w:szCs w:val="28"/>
        </w:rPr>
      </w:pPr>
      <w:r>
        <w:rPr>
          <w:sz w:val="20"/>
          <w:szCs w:val="28"/>
        </w:rPr>
        <w:t>Производственные и непроизводственные расходы составляли около 50%.</w:t>
      </w:r>
    </w:p>
    <w:p w:rsidR="00741662" w:rsidRDefault="00741662">
      <w:pPr>
        <w:spacing w:line="360" w:lineRule="auto"/>
        <w:ind w:left="1080"/>
        <w:rPr>
          <w:sz w:val="20"/>
          <w:szCs w:val="28"/>
        </w:rPr>
      </w:pPr>
      <w:r>
        <w:rPr>
          <w:sz w:val="20"/>
          <w:szCs w:val="28"/>
        </w:rPr>
        <w:t>(Долуцкий И.И. Отечественная история. ХХ век. Ч.</w:t>
      </w:r>
      <w:r>
        <w:rPr>
          <w:sz w:val="20"/>
          <w:szCs w:val="28"/>
          <w:lang w:val="en-US"/>
        </w:rPr>
        <w:t>II</w:t>
      </w:r>
      <w:r>
        <w:rPr>
          <w:sz w:val="20"/>
          <w:szCs w:val="28"/>
        </w:rPr>
        <w:t>.М., 1996).</w:t>
      </w:r>
    </w:p>
    <w:p w:rsidR="00741662" w:rsidRDefault="00741662">
      <w:pPr>
        <w:tabs>
          <w:tab w:val="left" w:pos="360"/>
        </w:tabs>
        <w:ind w:firstLine="360"/>
        <w:jc w:val="center"/>
        <w:rPr>
          <w:b/>
          <w:bCs/>
          <w:sz w:val="20"/>
          <w:szCs w:val="28"/>
        </w:rPr>
      </w:pPr>
      <w:r>
        <w:rPr>
          <w:b/>
          <w:bCs/>
          <w:sz w:val="20"/>
          <w:szCs w:val="28"/>
        </w:rPr>
        <w:t>Программа перехода к рынку Н.И. Рыжкова – Л.И. Абалкина:</w:t>
      </w:r>
    </w:p>
    <w:p w:rsidR="00741662" w:rsidRDefault="00741662">
      <w:pPr>
        <w:numPr>
          <w:ilvl w:val="0"/>
          <w:numId w:val="16"/>
        </w:numPr>
        <w:tabs>
          <w:tab w:val="clear" w:pos="1440"/>
          <w:tab w:val="left" w:pos="360"/>
          <w:tab w:val="num" w:pos="720"/>
        </w:tabs>
        <w:ind w:left="0" w:firstLine="360"/>
        <w:jc w:val="both"/>
        <w:rPr>
          <w:sz w:val="20"/>
          <w:szCs w:val="28"/>
        </w:rPr>
      </w:pPr>
      <w:r>
        <w:rPr>
          <w:sz w:val="20"/>
          <w:szCs w:val="28"/>
        </w:rPr>
        <w:t>Переход к регулируемой рыночной экономике;</w:t>
      </w:r>
    </w:p>
    <w:p w:rsidR="00741662" w:rsidRDefault="00741662">
      <w:pPr>
        <w:numPr>
          <w:ilvl w:val="0"/>
          <w:numId w:val="16"/>
        </w:numPr>
        <w:tabs>
          <w:tab w:val="clear" w:pos="1440"/>
          <w:tab w:val="left" w:pos="360"/>
          <w:tab w:val="num" w:pos="720"/>
        </w:tabs>
        <w:ind w:left="0" w:firstLine="360"/>
        <w:jc w:val="both"/>
        <w:rPr>
          <w:sz w:val="20"/>
          <w:szCs w:val="28"/>
        </w:rPr>
      </w:pPr>
      <w:r>
        <w:rPr>
          <w:sz w:val="20"/>
          <w:szCs w:val="28"/>
        </w:rPr>
        <w:t>Равенство государственной, акционерной, кооперативной, иностранной форм собственности;</w:t>
      </w:r>
    </w:p>
    <w:p w:rsidR="00741662" w:rsidRDefault="00741662">
      <w:pPr>
        <w:numPr>
          <w:ilvl w:val="0"/>
          <w:numId w:val="16"/>
        </w:numPr>
        <w:tabs>
          <w:tab w:val="clear" w:pos="1440"/>
          <w:tab w:val="left" w:pos="360"/>
          <w:tab w:val="num" w:pos="720"/>
        </w:tabs>
        <w:ind w:left="0" w:firstLine="360"/>
        <w:jc w:val="both"/>
        <w:rPr>
          <w:sz w:val="20"/>
          <w:szCs w:val="28"/>
        </w:rPr>
      </w:pPr>
      <w:r>
        <w:rPr>
          <w:sz w:val="20"/>
          <w:szCs w:val="28"/>
        </w:rPr>
        <w:t>Длительное сохранение централизованного управления, Госплана;</w:t>
      </w:r>
    </w:p>
    <w:p w:rsidR="00741662" w:rsidRDefault="00741662">
      <w:pPr>
        <w:numPr>
          <w:ilvl w:val="0"/>
          <w:numId w:val="16"/>
        </w:numPr>
        <w:tabs>
          <w:tab w:val="clear" w:pos="1440"/>
          <w:tab w:val="left" w:pos="360"/>
          <w:tab w:val="num" w:pos="720"/>
        </w:tabs>
        <w:ind w:left="0" w:firstLine="360"/>
        <w:jc w:val="both"/>
        <w:rPr>
          <w:sz w:val="20"/>
          <w:szCs w:val="28"/>
        </w:rPr>
      </w:pPr>
      <w:r>
        <w:rPr>
          <w:sz w:val="20"/>
          <w:szCs w:val="28"/>
        </w:rPr>
        <w:t>Приватизация в течение 10-15 лет;</w:t>
      </w:r>
    </w:p>
    <w:p w:rsidR="00741662" w:rsidRDefault="00741662">
      <w:pPr>
        <w:numPr>
          <w:ilvl w:val="0"/>
          <w:numId w:val="16"/>
        </w:numPr>
        <w:tabs>
          <w:tab w:val="clear" w:pos="1440"/>
          <w:tab w:val="left" w:pos="360"/>
          <w:tab w:val="num" w:pos="720"/>
        </w:tabs>
        <w:ind w:left="0" w:firstLine="360"/>
        <w:jc w:val="both"/>
        <w:rPr>
          <w:sz w:val="20"/>
          <w:szCs w:val="28"/>
        </w:rPr>
      </w:pPr>
      <w:r>
        <w:rPr>
          <w:sz w:val="20"/>
          <w:szCs w:val="28"/>
        </w:rPr>
        <w:t>Повышение цен с целью изъятия у населения «неотоваренных» денег как средство преодоления инфляции;</w:t>
      </w:r>
    </w:p>
    <w:p w:rsidR="00741662" w:rsidRDefault="00741662">
      <w:pPr>
        <w:numPr>
          <w:ilvl w:val="0"/>
          <w:numId w:val="16"/>
        </w:numPr>
        <w:tabs>
          <w:tab w:val="clear" w:pos="1440"/>
          <w:tab w:val="left" w:pos="360"/>
          <w:tab w:val="num" w:pos="720"/>
        </w:tabs>
        <w:ind w:left="0" w:firstLine="360"/>
        <w:jc w:val="both"/>
        <w:rPr>
          <w:sz w:val="20"/>
          <w:szCs w:val="28"/>
        </w:rPr>
      </w:pPr>
      <w:r>
        <w:rPr>
          <w:sz w:val="20"/>
          <w:szCs w:val="28"/>
        </w:rPr>
        <w:t>Субсидирование аграрного сектора.</w:t>
      </w:r>
    </w:p>
    <w:p w:rsidR="00741662" w:rsidRDefault="00741662">
      <w:pPr>
        <w:tabs>
          <w:tab w:val="left" w:pos="360"/>
          <w:tab w:val="num" w:pos="720"/>
        </w:tabs>
        <w:ind w:firstLine="360"/>
        <w:jc w:val="both"/>
        <w:rPr>
          <w:b/>
          <w:bCs/>
          <w:sz w:val="20"/>
          <w:szCs w:val="28"/>
        </w:rPr>
      </w:pPr>
      <w:r>
        <w:rPr>
          <w:b/>
          <w:bCs/>
          <w:sz w:val="20"/>
          <w:szCs w:val="28"/>
        </w:rPr>
        <w:t>Программа «500 дней» Г.А. Явлинского:</w:t>
      </w:r>
    </w:p>
    <w:p w:rsidR="00741662" w:rsidRDefault="00741662">
      <w:pPr>
        <w:numPr>
          <w:ilvl w:val="0"/>
          <w:numId w:val="17"/>
        </w:numPr>
        <w:tabs>
          <w:tab w:val="clear" w:pos="1440"/>
          <w:tab w:val="left" w:pos="360"/>
          <w:tab w:val="num" w:pos="720"/>
        </w:tabs>
        <w:ind w:left="0" w:firstLine="360"/>
        <w:jc w:val="both"/>
        <w:rPr>
          <w:sz w:val="20"/>
          <w:szCs w:val="28"/>
        </w:rPr>
      </w:pPr>
      <w:r>
        <w:rPr>
          <w:sz w:val="20"/>
          <w:szCs w:val="28"/>
        </w:rPr>
        <w:t>Переход к рыночной экономике с введением частной собственности;</w:t>
      </w:r>
    </w:p>
    <w:p w:rsidR="00741662" w:rsidRDefault="00741662">
      <w:pPr>
        <w:numPr>
          <w:ilvl w:val="0"/>
          <w:numId w:val="17"/>
        </w:numPr>
        <w:tabs>
          <w:tab w:val="clear" w:pos="1440"/>
          <w:tab w:val="left" w:pos="360"/>
          <w:tab w:val="num" w:pos="720"/>
        </w:tabs>
        <w:ind w:left="0" w:firstLine="360"/>
        <w:jc w:val="both"/>
        <w:rPr>
          <w:sz w:val="20"/>
          <w:szCs w:val="28"/>
        </w:rPr>
      </w:pPr>
      <w:r>
        <w:rPr>
          <w:sz w:val="20"/>
          <w:szCs w:val="28"/>
        </w:rPr>
        <w:t>Приватизация государственной собственности в 3-4 года;</w:t>
      </w:r>
    </w:p>
    <w:p w:rsidR="00741662" w:rsidRDefault="00741662">
      <w:pPr>
        <w:numPr>
          <w:ilvl w:val="0"/>
          <w:numId w:val="17"/>
        </w:numPr>
        <w:tabs>
          <w:tab w:val="clear" w:pos="1440"/>
          <w:tab w:val="left" w:pos="360"/>
          <w:tab w:val="num" w:pos="720"/>
        </w:tabs>
        <w:ind w:left="0" w:firstLine="360"/>
        <w:jc w:val="both"/>
        <w:rPr>
          <w:sz w:val="20"/>
          <w:szCs w:val="28"/>
        </w:rPr>
      </w:pPr>
      <w:r>
        <w:rPr>
          <w:sz w:val="20"/>
          <w:szCs w:val="28"/>
        </w:rPr>
        <w:t>Прекращение централизованного регулирования цен;</w:t>
      </w:r>
    </w:p>
    <w:p w:rsidR="00741662" w:rsidRDefault="00741662">
      <w:pPr>
        <w:numPr>
          <w:ilvl w:val="0"/>
          <w:numId w:val="17"/>
        </w:numPr>
        <w:tabs>
          <w:tab w:val="clear" w:pos="1440"/>
          <w:tab w:val="left" w:pos="360"/>
          <w:tab w:val="num" w:pos="720"/>
        </w:tabs>
        <w:ind w:left="0" w:firstLine="360"/>
        <w:jc w:val="both"/>
        <w:rPr>
          <w:sz w:val="20"/>
          <w:szCs w:val="28"/>
        </w:rPr>
      </w:pPr>
      <w:r>
        <w:rPr>
          <w:sz w:val="20"/>
          <w:szCs w:val="28"/>
        </w:rPr>
        <w:t>Прекращение субсидирования убыточных колхозов и совхозов. Создание условий для развития фермерства.</w:t>
      </w:r>
    </w:p>
    <w:p w:rsidR="00741662" w:rsidRDefault="00741662">
      <w:pPr>
        <w:spacing w:line="360" w:lineRule="auto"/>
        <w:ind w:firstLine="360"/>
        <w:jc w:val="center"/>
        <w:rPr>
          <w:b/>
          <w:bCs/>
          <w:sz w:val="20"/>
          <w:szCs w:val="28"/>
        </w:rPr>
      </w:pPr>
    </w:p>
    <w:p w:rsidR="00741662" w:rsidRDefault="00741662">
      <w:pPr>
        <w:spacing w:line="360" w:lineRule="auto"/>
        <w:ind w:firstLine="360"/>
        <w:jc w:val="center"/>
        <w:rPr>
          <w:b/>
          <w:bCs/>
          <w:sz w:val="20"/>
          <w:szCs w:val="28"/>
        </w:rPr>
      </w:pPr>
      <w:r>
        <w:rPr>
          <w:b/>
          <w:bCs/>
          <w:sz w:val="20"/>
          <w:szCs w:val="28"/>
        </w:rPr>
        <w:t>Постановление №1 ГКЧП:</w:t>
      </w:r>
    </w:p>
    <w:p w:rsidR="00741662" w:rsidRDefault="00741662">
      <w:pPr>
        <w:pStyle w:val="31"/>
        <w:tabs>
          <w:tab w:val="left" w:pos="-180"/>
          <w:tab w:val="left" w:pos="360"/>
        </w:tabs>
        <w:ind w:firstLine="360"/>
        <w:rPr>
          <w:sz w:val="20"/>
        </w:rPr>
      </w:pPr>
      <w:r>
        <w:rPr>
          <w:sz w:val="20"/>
        </w:rPr>
        <w:t xml:space="preserve">    …4. Приостановить деятельность политических партий и массовых движений, препятствующих нормализации обстановки…</w:t>
      </w:r>
    </w:p>
    <w:p w:rsidR="00741662" w:rsidRDefault="00741662">
      <w:pPr>
        <w:pStyle w:val="a4"/>
        <w:tabs>
          <w:tab w:val="left" w:pos="-180"/>
          <w:tab w:val="left" w:pos="360"/>
        </w:tabs>
        <w:ind w:firstLine="360"/>
        <w:rPr>
          <w:sz w:val="20"/>
          <w:szCs w:val="28"/>
        </w:rPr>
      </w:pPr>
      <w:r>
        <w:rPr>
          <w:sz w:val="20"/>
          <w:szCs w:val="28"/>
        </w:rPr>
        <w:t xml:space="preserve">    7. Проведение митингов, а также забастовок не допускается. В необходимых случаях вводить комендантский час, патрулирование территории, осуществлять досмотр…</w:t>
      </w:r>
    </w:p>
    <w:p w:rsidR="00741662" w:rsidRDefault="00741662">
      <w:pPr>
        <w:pStyle w:val="22"/>
        <w:tabs>
          <w:tab w:val="left" w:pos="-180"/>
          <w:tab w:val="left" w:pos="360"/>
        </w:tabs>
        <w:ind w:left="0" w:firstLine="360"/>
        <w:jc w:val="both"/>
        <w:rPr>
          <w:sz w:val="20"/>
          <w:szCs w:val="28"/>
        </w:rPr>
      </w:pPr>
      <w:r>
        <w:rPr>
          <w:sz w:val="20"/>
          <w:szCs w:val="28"/>
        </w:rPr>
        <w:t>9.</w:t>
      </w:r>
      <w:r>
        <w:rPr>
          <w:sz w:val="20"/>
          <w:szCs w:val="28"/>
        </w:rPr>
        <w:tab/>
        <w:t>Решительно вести борьбу с теневой экономикой, неотвратимо применять меры уголовной и административной ответственности по фактам коррупции, спекуляции, бесхозяйственности.</w:t>
      </w:r>
    </w:p>
    <w:p w:rsidR="00741662" w:rsidRDefault="00741662">
      <w:pPr>
        <w:pStyle w:val="22"/>
        <w:tabs>
          <w:tab w:val="left" w:pos="-180"/>
          <w:tab w:val="left" w:pos="360"/>
        </w:tabs>
        <w:ind w:left="0" w:firstLine="360"/>
        <w:jc w:val="both"/>
        <w:rPr>
          <w:sz w:val="20"/>
          <w:szCs w:val="28"/>
        </w:rPr>
      </w:pPr>
      <w:r>
        <w:rPr>
          <w:sz w:val="20"/>
          <w:szCs w:val="28"/>
        </w:rPr>
        <w:t>10.</w:t>
      </w:r>
      <w:r>
        <w:rPr>
          <w:sz w:val="20"/>
          <w:szCs w:val="28"/>
        </w:rPr>
        <w:tab/>
        <w:t>Считать несовместимой работу на постоянной основе в структурах власти и управления с занятием предпринимательской деятельностью.</w:t>
      </w:r>
    </w:p>
    <w:p w:rsidR="00741662" w:rsidRDefault="00741662">
      <w:pPr>
        <w:pStyle w:val="22"/>
        <w:tabs>
          <w:tab w:val="left" w:pos="-180"/>
          <w:tab w:val="left" w:pos="360"/>
          <w:tab w:val="left" w:pos="720"/>
        </w:tabs>
        <w:ind w:left="0" w:firstLine="360"/>
        <w:jc w:val="both"/>
        <w:rPr>
          <w:sz w:val="20"/>
          <w:szCs w:val="28"/>
        </w:rPr>
      </w:pPr>
      <w:r>
        <w:rPr>
          <w:sz w:val="20"/>
          <w:szCs w:val="28"/>
        </w:rPr>
        <w:t>11.</w:t>
      </w:r>
      <w:r>
        <w:rPr>
          <w:sz w:val="20"/>
          <w:szCs w:val="28"/>
        </w:rPr>
        <w:tab/>
        <w:t>Кабинету министров СССР в недельный срок осуществить инвентаризацию всех наличных ресурсов продовольствия и промышленных товаров первой необходимости, доложить народу, чем располагает страна, взять под строжайший контроль их сохранность и распределение.</w:t>
      </w:r>
    </w:p>
    <w:p w:rsidR="00741662" w:rsidRDefault="00741662">
      <w:pPr>
        <w:pStyle w:val="24"/>
        <w:tabs>
          <w:tab w:val="left" w:pos="-180"/>
          <w:tab w:val="left" w:pos="360"/>
          <w:tab w:val="left" w:pos="720"/>
        </w:tabs>
        <w:ind w:left="0" w:firstLine="360"/>
        <w:jc w:val="both"/>
        <w:rPr>
          <w:sz w:val="20"/>
          <w:szCs w:val="28"/>
        </w:rPr>
      </w:pPr>
      <w:r>
        <w:rPr>
          <w:sz w:val="20"/>
          <w:szCs w:val="28"/>
        </w:rPr>
        <w:t>В недельный срок внести предложения о снижении цен на отдельные виды товаров, в первую очередь для детей, услуги населению и общественное питание, а также повышении заработной платы, пенсий.</w:t>
      </w:r>
    </w:p>
    <w:p w:rsidR="00741662" w:rsidRDefault="00741662">
      <w:pPr>
        <w:pStyle w:val="24"/>
        <w:tabs>
          <w:tab w:val="left" w:pos="-180"/>
          <w:tab w:val="left" w:pos="360"/>
          <w:tab w:val="left" w:pos="720"/>
        </w:tabs>
        <w:ind w:left="0" w:firstLine="360"/>
        <w:jc w:val="both"/>
        <w:rPr>
          <w:sz w:val="20"/>
          <w:szCs w:val="28"/>
        </w:rPr>
      </w:pPr>
      <w:r>
        <w:rPr>
          <w:sz w:val="20"/>
          <w:szCs w:val="28"/>
        </w:rPr>
        <w:t>В двухнедельный срок разработать мероприятия по упорядочению размеров заработной платы руководителям всех уровней.</w:t>
      </w:r>
    </w:p>
    <w:p w:rsidR="00741662" w:rsidRDefault="00741662">
      <w:pPr>
        <w:pStyle w:val="22"/>
        <w:tabs>
          <w:tab w:val="left" w:pos="-180"/>
          <w:tab w:val="left" w:pos="360"/>
        </w:tabs>
        <w:ind w:left="0" w:firstLine="360"/>
        <w:jc w:val="both"/>
        <w:rPr>
          <w:sz w:val="20"/>
          <w:szCs w:val="28"/>
        </w:rPr>
      </w:pPr>
      <w:r>
        <w:rPr>
          <w:sz w:val="20"/>
          <w:szCs w:val="28"/>
        </w:rPr>
        <w:t>12.</w:t>
      </w:r>
      <w:r>
        <w:rPr>
          <w:sz w:val="20"/>
          <w:szCs w:val="28"/>
        </w:rPr>
        <w:tab/>
        <w:t>Учитывая угрозу голода, незамедлительно организовать направление для спасения урожая рабочих и служащих, студентов и военнослужащих на село.</w:t>
      </w:r>
    </w:p>
    <w:p w:rsidR="00741662" w:rsidRDefault="00741662">
      <w:pPr>
        <w:pStyle w:val="22"/>
        <w:tabs>
          <w:tab w:val="left" w:pos="-180"/>
          <w:tab w:val="left" w:pos="360"/>
        </w:tabs>
        <w:ind w:left="0" w:firstLine="360"/>
        <w:jc w:val="both"/>
        <w:rPr>
          <w:sz w:val="20"/>
          <w:szCs w:val="28"/>
        </w:rPr>
      </w:pPr>
      <w:r>
        <w:rPr>
          <w:sz w:val="20"/>
          <w:szCs w:val="28"/>
        </w:rPr>
        <w:t>13.</w:t>
      </w:r>
      <w:r>
        <w:rPr>
          <w:sz w:val="20"/>
          <w:szCs w:val="28"/>
        </w:rPr>
        <w:tab/>
        <w:t>В недельный срок разработать постановление, предусматривающее обеспечение в 1991-1992 гг. всех желающих городских жителей земельными участками в размере до 0,15 га…</w:t>
      </w:r>
    </w:p>
    <w:p w:rsidR="00741662" w:rsidRDefault="00741662">
      <w:pPr>
        <w:pStyle w:val="22"/>
        <w:tabs>
          <w:tab w:val="left" w:pos="-180"/>
          <w:tab w:val="left" w:pos="360"/>
          <w:tab w:val="left" w:pos="720"/>
        </w:tabs>
        <w:ind w:left="0" w:firstLine="360"/>
        <w:jc w:val="both"/>
        <w:rPr>
          <w:sz w:val="20"/>
        </w:rPr>
      </w:pPr>
      <w:r>
        <w:rPr>
          <w:sz w:val="20"/>
          <w:szCs w:val="28"/>
        </w:rPr>
        <w:t>15.</w:t>
      </w:r>
      <w:r>
        <w:rPr>
          <w:sz w:val="20"/>
          <w:szCs w:val="28"/>
        </w:rPr>
        <w:tab/>
        <w:t>В месячный срок подготовить и доложить народу реальные меры на 1992 год по коренному улучшению жилищного строительства.</w:t>
      </w:r>
    </w:p>
    <w:p w:rsidR="00741662" w:rsidRDefault="00741662">
      <w:pPr>
        <w:pStyle w:val="a5"/>
        <w:ind w:right="-211" w:firstLine="360"/>
        <w:rPr>
          <w:b/>
          <w:bCs/>
          <w:sz w:val="20"/>
          <w:szCs w:val="32"/>
        </w:rPr>
      </w:pPr>
    </w:p>
    <w:p w:rsidR="00741662" w:rsidRDefault="00741662">
      <w:pPr>
        <w:pStyle w:val="a5"/>
        <w:ind w:right="-211" w:firstLine="360"/>
        <w:rPr>
          <w:b/>
          <w:bCs/>
          <w:sz w:val="20"/>
        </w:rPr>
      </w:pPr>
      <w:r>
        <w:rPr>
          <w:b/>
          <w:bCs/>
          <w:sz w:val="20"/>
          <w:szCs w:val="32"/>
        </w:rPr>
        <w:t xml:space="preserve">Вариант </w:t>
      </w:r>
      <w:r>
        <w:rPr>
          <w:b/>
          <w:bCs/>
          <w:sz w:val="20"/>
          <w:szCs w:val="32"/>
          <w:lang w:val="en-US"/>
        </w:rPr>
        <w:t>VI</w:t>
      </w:r>
    </w:p>
    <w:p w:rsidR="00741662" w:rsidRDefault="00741662">
      <w:pPr>
        <w:pStyle w:val="a5"/>
        <w:ind w:right="-211" w:firstLine="360"/>
        <w:jc w:val="both"/>
        <w:rPr>
          <w:b/>
          <w:bCs/>
          <w:sz w:val="20"/>
        </w:rPr>
      </w:pPr>
      <w:r>
        <w:rPr>
          <w:b/>
          <w:bCs/>
          <w:sz w:val="20"/>
        </w:rPr>
        <w:t>Задание 1.</w:t>
      </w:r>
    </w:p>
    <w:p w:rsidR="00741662" w:rsidRDefault="00741662">
      <w:pPr>
        <w:pStyle w:val="a5"/>
        <w:ind w:right="-6" w:firstLine="360"/>
        <w:jc w:val="both"/>
        <w:rPr>
          <w:sz w:val="20"/>
        </w:rPr>
      </w:pPr>
      <w:r>
        <w:rPr>
          <w:b/>
          <w:bCs/>
          <w:sz w:val="20"/>
        </w:rPr>
        <w:t xml:space="preserve">Составьте схему государственного управления  России в </w:t>
      </w:r>
      <w:r>
        <w:rPr>
          <w:b/>
          <w:bCs/>
          <w:sz w:val="20"/>
          <w:lang w:val="en-US"/>
        </w:rPr>
        <w:t>XIX</w:t>
      </w:r>
      <w:r>
        <w:rPr>
          <w:b/>
          <w:bCs/>
          <w:sz w:val="20"/>
        </w:rPr>
        <w:t xml:space="preserve"> веке, </w:t>
      </w:r>
      <w:r>
        <w:rPr>
          <w:sz w:val="20"/>
        </w:rPr>
        <w:t>обозначив функции, свойственные каждому органу. Сделайте выводы об эффективности такой системы, укажите присущие ей достоинства и недостатки.</w:t>
      </w:r>
    </w:p>
    <w:p w:rsidR="00741662" w:rsidRDefault="00741662">
      <w:pPr>
        <w:pStyle w:val="a5"/>
        <w:ind w:right="-6" w:firstLine="360"/>
        <w:jc w:val="both"/>
        <w:rPr>
          <w:b/>
          <w:bCs/>
          <w:sz w:val="20"/>
        </w:rPr>
      </w:pPr>
    </w:p>
    <w:p w:rsidR="00741662" w:rsidRDefault="00741662">
      <w:pPr>
        <w:pStyle w:val="a5"/>
        <w:ind w:right="-6" w:firstLine="360"/>
        <w:jc w:val="both"/>
        <w:rPr>
          <w:b/>
          <w:bCs/>
          <w:sz w:val="20"/>
        </w:rPr>
      </w:pPr>
      <w:r>
        <w:rPr>
          <w:b/>
          <w:bCs/>
          <w:sz w:val="20"/>
        </w:rPr>
        <w:t>Задание 2.</w:t>
      </w:r>
    </w:p>
    <w:p w:rsidR="00741662" w:rsidRDefault="00741662">
      <w:pPr>
        <w:pStyle w:val="a5"/>
        <w:ind w:right="-6" w:firstLine="360"/>
        <w:jc w:val="both"/>
        <w:rPr>
          <w:b/>
          <w:bCs/>
          <w:sz w:val="20"/>
        </w:rPr>
      </w:pPr>
      <w:r>
        <w:rPr>
          <w:b/>
          <w:bCs/>
          <w:sz w:val="20"/>
        </w:rPr>
        <w:t>Напишите краткую биографию нашего земляка Ф.Н. Глинки.</w:t>
      </w:r>
    </w:p>
    <w:p w:rsidR="00741662" w:rsidRDefault="00741662">
      <w:pPr>
        <w:pStyle w:val="a5"/>
        <w:ind w:right="-6" w:firstLine="360"/>
        <w:jc w:val="both"/>
        <w:rPr>
          <w:sz w:val="20"/>
        </w:rPr>
      </w:pPr>
      <w:r>
        <w:rPr>
          <w:sz w:val="20"/>
          <w:u w:val="single"/>
        </w:rPr>
        <w:t>Требования к выполнению задания</w:t>
      </w:r>
      <w:r>
        <w:rPr>
          <w:sz w:val="20"/>
        </w:rPr>
        <w:t>: объем не более двух печатных листов, использование не менее двух изданий. Необходимо сделать вывод о той исторической роли, которую он сыграл в истории Тверского края или страны.</w:t>
      </w:r>
    </w:p>
    <w:p w:rsidR="00741662" w:rsidRDefault="00741662">
      <w:pPr>
        <w:pStyle w:val="a5"/>
        <w:ind w:right="-6" w:firstLine="360"/>
        <w:jc w:val="both"/>
        <w:rPr>
          <w:i/>
          <w:iCs/>
          <w:sz w:val="20"/>
        </w:rPr>
      </w:pPr>
      <w:r>
        <w:rPr>
          <w:i/>
          <w:iCs/>
          <w:sz w:val="20"/>
        </w:rPr>
        <w:t>Рекомендованная литература:</w:t>
      </w:r>
    </w:p>
    <w:p w:rsidR="00741662" w:rsidRDefault="00741662">
      <w:pPr>
        <w:pStyle w:val="a5"/>
        <w:numPr>
          <w:ilvl w:val="0"/>
          <w:numId w:val="25"/>
        </w:numPr>
        <w:ind w:right="-6" w:firstLine="360"/>
        <w:jc w:val="both"/>
        <w:rPr>
          <w:sz w:val="20"/>
        </w:rPr>
      </w:pPr>
      <w:r>
        <w:rPr>
          <w:sz w:val="20"/>
        </w:rPr>
        <w:t>Жизневский А.К. Федор Николаевич Глинка. Тверь, 1890.</w:t>
      </w:r>
    </w:p>
    <w:p w:rsidR="00741662" w:rsidRDefault="00741662">
      <w:pPr>
        <w:pStyle w:val="a5"/>
        <w:numPr>
          <w:ilvl w:val="0"/>
          <w:numId w:val="25"/>
        </w:numPr>
        <w:ind w:right="-6" w:firstLine="360"/>
        <w:jc w:val="both"/>
        <w:rPr>
          <w:sz w:val="20"/>
        </w:rPr>
      </w:pPr>
      <w:r>
        <w:rPr>
          <w:sz w:val="20"/>
        </w:rPr>
        <w:t>Карпец В.И. Федор Глинка. М., 1983.</w:t>
      </w:r>
    </w:p>
    <w:p w:rsidR="00741662" w:rsidRDefault="00741662">
      <w:pPr>
        <w:pStyle w:val="a5"/>
        <w:numPr>
          <w:ilvl w:val="0"/>
          <w:numId w:val="25"/>
        </w:numPr>
        <w:ind w:right="-6" w:firstLine="360"/>
        <w:jc w:val="both"/>
        <w:rPr>
          <w:sz w:val="20"/>
        </w:rPr>
      </w:pPr>
      <w:r>
        <w:rPr>
          <w:sz w:val="20"/>
        </w:rPr>
        <w:t>Карпец В.И. Ф.Глинка // Герои 1812 года. М., 1987.</w:t>
      </w:r>
    </w:p>
    <w:p w:rsidR="00741662" w:rsidRDefault="00741662">
      <w:pPr>
        <w:pStyle w:val="a5"/>
        <w:numPr>
          <w:ilvl w:val="0"/>
          <w:numId w:val="25"/>
        </w:numPr>
        <w:ind w:right="-6" w:firstLine="360"/>
        <w:jc w:val="both"/>
        <w:rPr>
          <w:sz w:val="20"/>
        </w:rPr>
      </w:pPr>
      <w:r>
        <w:rPr>
          <w:sz w:val="20"/>
        </w:rPr>
        <w:t>Серков А.И. Глинка Ф.Н.// Отечественная история: энциклопедия: В 5 Т.Т.1. М., 1994. С.567.</w:t>
      </w:r>
    </w:p>
    <w:p w:rsidR="00741662" w:rsidRDefault="00741662">
      <w:pPr>
        <w:pStyle w:val="a5"/>
        <w:ind w:right="-6" w:firstLine="360"/>
        <w:jc w:val="both"/>
        <w:rPr>
          <w:b/>
          <w:bCs/>
          <w:sz w:val="20"/>
        </w:rPr>
      </w:pPr>
    </w:p>
    <w:p w:rsidR="00741662" w:rsidRDefault="00741662">
      <w:pPr>
        <w:pStyle w:val="a5"/>
        <w:ind w:right="-6" w:firstLine="360"/>
        <w:jc w:val="both"/>
        <w:rPr>
          <w:b/>
          <w:bCs/>
          <w:sz w:val="20"/>
        </w:rPr>
      </w:pPr>
      <w:r>
        <w:rPr>
          <w:b/>
          <w:bCs/>
          <w:sz w:val="20"/>
        </w:rPr>
        <w:t>Задание 3.</w:t>
      </w:r>
    </w:p>
    <w:p w:rsidR="00741662" w:rsidRDefault="00741662">
      <w:pPr>
        <w:pStyle w:val="a5"/>
        <w:ind w:right="-6" w:firstLine="360"/>
        <w:jc w:val="both"/>
        <w:rPr>
          <w:b/>
          <w:bCs/>
          <w:sz w:val="20"/>
        </w:rPr>
      </w:pPr>
      <w:r>
        <w:rPr>
          <w:b/>
          <w:bCs/>
          <w:sz w:val="20"/>
        </w:rPr>
        <w:t>Ценовая политика в первое послевоенное десятилетие.</w:t>
      </w:r>
    </w:p>
    <w:p w:rsidR="00741662" w:rsidRDefault="00741662">
      <w:pPr>
        <w:pStyle w:val="a5"/>
        <w:ind w:right="-6" w:firstLine="360"/>
        <w:jc w:val="both"/>
        <w:rPr>
          <w:sz w:val="20"/>
        </w:rPr>
      </w:pPr>
      <w:r>
        <w:rPr>
          <w:sz w:val="20"/>
        </w:rPr>
        <w:t>Проанализируйте данные и ответьте на вопросы:</w:t>
      </w:r>
    </w:p>
    <w:p w:rsidR="00741662" w:rsidRDefault="00741662">
      <w:pPr>
        <w:pStyle w:val="22"/>
        <w:numPr>
          <w:ilvl w:val="0"/>
          <w:numId w:val="8"/>
        </w:numPr>
        <w:ind w:firstLine="360"/>
        <w:jc w:val="both"/>
        <w:rPr>
          <w:sz w:val="20"/>
          <w:szCs w:val="28"/>
        </w:rPr>
      </w:pPr>
      <w:r>
        <w:rPr>
          <w:sz w:val="20"/>
          <w:szCs w:val="28"/>
        </w:rPr>
        <w:t>Когда началось снижение цен? Что этому предшествовало?</w:t>
      </w:r>
    </w:p>
    <w:p w:rsidR="00741662" w:rsidRDefault="00741662">
      <w:pPr>
        <w:pStyle w:val="22"/>
        <w:numPr>
          <w:ilvl w:val="0"/>
          <w:numId w:val="8"/>
        </w:numPr>
        <w:ind w:firstLine="360"/>
        <w:jc w:val="both"/>
        <w:rPr>
          <w:sz w:val="20"/>
          <w:szCs w:val="28"/>
        </w:rPr>
      </w:pPr>
      <w:r>
        <w:rPr>
          <w:sz w:val="20"/>
          <w:szCs w:val="28"/>
        </w:rPr>
        <w:t>Означал ли уровень цен безусловное улучшение жизни?</w:t>
      </w:r>
    </w:p>
    <w:p w:rsidR="00741662" w:rsidRDefault="00741662">
      <w:pPr>
        <w:pStyle w:val="22"/>
        <w:numPr>
          <w:ilvl w:val="0"/>
          <w:numId w:val="8"/>
        </w:numPr>
        <w:ind w:firstLine="360"/>
        <w:jc w:val="both"/>
        <w:rPr>
          <w:rFonts w:ascii="Arial" w:hAnsi="Arial" w:cs="Arial"/>
          <w:i/>
          <w:iCs/>
          <w:sz w:val="20"/>
        </w:rPr>
      </w:pPr>
      <w:r>
        <w:rPr>
          <w:sz w:val="20"/>
        </w:rPr>
        <w:t>Каков был уровень жизни советских людей по сравнению с США и дореволюционной Россией?</w:t>
      </w:r>
    </w:p>
    <w:p w:rsidR="00741662" w:rsidRDefault="00741662">
      <w:pPr>
        <w:pStyle w:val="8"/>
        <w:jc w:val="center"/>
        <w:rPr>
          <w:rFonts w:ascii="Arial" w:hAnsi="Arial" w:cs="Arial"/>
          <w:i w:val="0"/>
          <w:iCs w:val="0"/>
          <w:sz w:val="20"/>
        </w:rPr>
      </w:pPr>
      <w:r>
        <w:rPr>
          <w:rFonts w:ascii="Arial" w:hAnsi="Arial" w:cs="Arial"/>
          <w:i w:val="0"/>
          <w:iCs w:val="0"/>
          <w:sz w:val="20"/>
        </w:rPr>
        <w:t>Материалы для анализа</w:t>
      </w:r>
    </w:p>
    <w:p w:rsidR="00741662" w:rsidRDefault="00741662">
      <w:pPr>
        <w:jc w:val="center"/>
        <w:rPr>
          <w:b/>
          <w:bCs/>
          <w:i/>
          <w:iCs/>
          <w:sz w:val="20"/>
          <w:szCs w:val="28"/>
        </w:rPr>
      </w:pPr>
      <w:r>
        <w:rPr>
          <w:b/>
          <w:bCs/>
          <w:i/>
          <w:iCs/>
          <w:sz w:val="20"/>
          <w:szCs w:val="28"/>
        </w:rPr>
        <w:t>Из постановления Совета Министров СССР (</w:t>
      </w:r>
      <w:smartTag w:uri="urn:schemas-microsoft-com:office:smarttags" w:element="metricconverter">
        <w:smartTagPr>
          <w:attr w:name="ProductID" w:val="1949 г"/>
        </w:smartTagPr>
        <w:r>
          <w:rPr>
            <w:b/>
            <w:bCs/>
            <w:i/>
            <w:iCs/>
            <w:sz w:val="20"/>
            <w:szCs w:val="28"/>
          </w:rPr>
          <w:t>1949 г</w:t>
        </w:r>
      </w:smartTag>
      <w:r>
        <w:rPr>
          <w:b/>
          <w:bCs/>
          <w:i/>
          <w:iCs/>
          <w:sz w:val="20"/>
          <w:szCs w:val="28"/>
        </w:rPr>
        <w:t>.)</w:t>
      </w:r>
    </w:p>
    <w:p w:rsidR="00741662" w:rsidRDefault="00741662">
      <w:pPr>
        <w:pStyle w:val="23"/>
        <w:ind w:firstLine="360"/>
        <w:rPr>
          <w:sz w:val="20"/>
        </w:rPr>
      </w:pPr>
      <w:r>
        <w:rPr>
          <w:sz w:val="20"/>
        </w:rPr>
        <w:t>Снизить с 1 марта 1949 года государственные розничные цены на товары народного потребления в среднем в следующих размерах:</w:t>
      </w:r>
    </w:p>
    <w:p w:rsidR="00741662" w:rsidRDefault="00741662">
      <w:pPr>
        <w:pStyle w:val="22"/>
        <w:ind w:firstLine="360"/>
        <w:rPr>
          <w:sz w:val="20"/>
          <w:szCs w:val="28"/>
        </w:rPr>
      </w:pPr>
      <w:r>
        <w:rPr>
          <w:sz w:val="20"/>
          <w:szCs w:val="28"/>
        </w:rPr>
        <w:t>Хлеб и мука – 10%</w:t>
      </w:r>
    </w:p>
    <w:p w:rsidR="00741662" w:rsidRDefault="00741662">
      <w:pPr>
        <w:pStyle w:val="22"/>
        <w:ind w:firstLine="360"/>
        <w:rPr>
          <w:sz w:val="20"/>
          <w:szCs w:val="28"/>
        </w:rPr>
      </w:pPr>
      <w:r>
        <w:rPr>
          <w:sz w:val="20"/>
          <w:szCs w:val="28"/>
        </w:rPr>
        <w:t>Печенье, пряники, торты – 10%</w:t>
      </w:r>
    </w:p>
    <w:p w:rsidR="00741662" w:rsidRDefault="00741662">
      <w:pPr>
        <w:pStyle w:val="22"/>
        <w:ind w:firstLine="360"/>
        <w:rPr>
          <w:sz w:val="20"/>
          <w:szCs w:val="28"/>
        </w:rPr>
      </w:pPr>
      <w:r>
        <w:rPr>
          <w:sz w:val="20"/>
          <w:szCs w:val="28"/>
        </w:rPr>
        <w:t>Рыба и рыбные изделия – 10%</w:t>
      </w:r>
    </w:p>
    <w:p w:rsidR="00741662" w:rsidRDefault="00741662">
      <w:pPr>
        <w:pStyle w:val="22"/>
        <w:ind w:firstLine="360"/>
        <w:rPr>
          <w:sz w:val="20"/>
          <w:szCs w:val="28"/>
        </w:rPr>
      </w:pPr>
      <w:r>
        <w:rPr>
          <w:sz w:val="20"/>
          <w:szCs w:val="28"/>
        </w:rPr>
        <w:t>Сыр, брынза – 20%</w:t>
      </w:r>
    </w:p>
    <w:p w:rsidR="00741662" w:rsidRDefault="00741662">
      <w:pPr>
        <w:pStyle w:val="22"/>
        <w:ind w:firstLine="360"/>
        <w:rPr>
          <w:sz w:val="20"/>
          <w:szCs w:val="28"/>
        </w:rPr>
      </w:pPr>
      <w:r>
        <w:rPr>
          <w:sz w:val="20"/>
          <w:szCs w:val="28"/>
        </w:rPr>
        <w:t>Соль – 30%</w:t>
      </w:r>
    </w:p>
    <w:p w:rsidR="00741662" w:rsidRDefault="00741662">
      <w:pPr>
        <w:pStyle w:val="22"/>
        <w:ind w:firstLine="360"/>
        <w:rPr>
          <w:sz w:val="20"/>
          <w:szCs w:val="28"/>
        </w:rPr>
      </w:pPr>
      <w:r>
        <w:rPr>
          <w:sz w:val="20"/>
          <w:szCs w:val="28"/>
        </w:rPr>
        <w:t>Масло сливочное и топленое – 10%</w:t>
      </w:r>
    </w:p>
    <w:p w:rsidR="00741662" w:rsidRDefault="00741662">
      <w:pPr>
        <w:pStyle w:val="22"/>
        <w:ind w:firstLine="360"/>
        <w:rPr>
          <w:sz w:val="20"/>
          <w:szCs w:val="28"/>
        </w:rPr>
      </w:pPr>
      <w:r>
        <w:rPr>
          <w:sz w:val="20"/>
          <w:szCs w:val="28"/>
        </w:rPr>
        <w:t>Мясо, колбасные изделия и консервы – 10%</w:t>
      </w:r>
    </w:p>
    <w:p w:rsidR="00741662" w:rsidRDefault="00741662">
      <w:pPr>
        <w:pStyle w:val="22"/>
        <w:ind w:firstLine="360"/>
        <w:rPr>
          <w:sz w:val="20"/>
          <w:szCs w:val="28"/>
        </w:rPr>
      </w:pPr>
      <w:r>
        <w:rPr>
          <w:sz w:val="20"/>
          <w:szCs w:val="28"/>
        </w:rPr>
        <w:t>Водка – 28%</w:t>
      </w:r>
    </w:p>
    <w:p w:rsidR="00741662" w:rsidRDefault="00741662">
      <w:pPr>
        <w:pStyle w:val="22"/>
        <w:ind w:firstLine="360"/>
        <w:rPr>
          <w:sz w:val="20"/>
          <w:szCs w:val="28"/>
        </w:rPr>
      </w:pPr>
      <w:r>
        <w:rPr>
          <w:sz w:val="20"/>
          <w:szCs w:val="28"/>
        </w:rPr>
        <w:t>Вина – 15%</w:t>
      </w:r>
    </w:p>
    <w:p w:rsidR="00741662" w:rsidRDefault="00741662">
      <w:pPr>
        <w:pStyle w:val="22"/>
        <w:ind w:firstLine="360"/>
        <w:rPr>
          <w:sz w:val="20"/>
          <w:szCs w:val="28"/>
        </w:rPr>
      </w:pPr>
      <w:r>
        <w:rPr>
          <w:sz w:val="20"/>
          <w:szCs w:val="28"/>
        </w:rPr>
        <w:t>Табачные изделия – 10%</w:t>
      </w:r>
    </w:p>
    <w:p w:rsidR="00741662" w:rsidRDefault="00741662">
      <w:pPr>
        <w:pStyle w:val="22"/>
        <w:ind w:firstLine="360"/>
        <w:rPr>
          <w:sz w:val="20"/>
          <w:szCs w:val="28"/>
        </w:rPr>
      </w:pPr>
      <w:r>
        <w:rPr>
          <w:sz w:val="20"/>
          <w:szCs w:val="28"/>
        </w:rPr>
        <w:t>Парфюмерные изделия – 20%</w:t>
      </w:r>
    </w:p>
    <w:p w:rsidR="00741662" w:rsidRDefault="00741662">
      <w:pPr>
        <w:pStyle w:val="22"/>
        <w:ind w:left="180" w:firstLine="360"/>
        <w:rPr>
          <w:sz w:val="20"/>
          <w:szCs w:val="28"/>
        </w:rPr>
      </w:pPr>
      <w:r>
        <w:rPr>
          <w:sz w:val="20"/>
          <w:szCs w:val="28"/>
        </w:rPr>
        <w:t>Шерстяные ткани – 10%</w:t>
      </w:r>
    </w:p>
    <w:p w:rsidR="00741662" w:rsidRDefault="00741662">
      <w:pPr>
        <w:pStyle w:val="22"/>
        <w:ind w:firstLine="360"/>
        <w:rPr>
          <w:sz w:val="20"/>
          <w:szCs w:val="28"/>
        </w:rPr>
      </w:pPr>
      <w:r>
        <w:rPr>
          <w:sz w:val="20"/>
          <w:szCs w:val="28"/>
        </w:rPr>
        <w:t>Шелковые ткани – 10%</w:t>
      </w:r>
    </w:p>
    <w:p w:rsidR="00741662" w:rsidRDefault="00741662">
      <w:pPr>
        <w:pStyle w:val="22"/>
        <w:ind w:firstLine="360"/>
        <w:rPr>
          <w:sz w:val="20"/>
          <w:szCs w:val="28"/>
        </w:rPr>
      </w:pPr>
      <w:r>
        <w:rPr>
          <w:sz w:val="20"/>
          <w:szCs w:val="28"/>
        </w:rPr>
        <w:t>Меха – 10%</w:t>
      </w:r>
    </w:p>
    <w:p w:rsidR="00741662" w:rsidRDefault="00741662">
      <w:pPr>
        <w:pStyle w:val="22"/>
        <w:ind w:firstLine="360"/>
        <w:rPr>
          <w:sz w:val="20"/>
          <w:szCs w:val="28"/>
        </w:rPr>
      </w:pPr>
      <w:r>
        <w:rPr>
          <w:sz w:val="20"/>
          <w:szCs w:val="28"/>
        </w:rPr>
        <w:t>Электротовары (электрочайники, электроплитки, электроутюги и т.п.) – 10%</w:t>
      </w:r>
    </w:p>
    <w:p w:rsidR="00741662" w:rsidRDefault="00741662">
      <w:pPr>
        <w:pStyle w:val="22"/>
        <w:ind w:firstLine="360"/>
        <w:rPr>
          <w:sz w:val="20"/>
          <w:szCs w:val="28"/>
        </w:rPr>
      </w:pPr>
      <w:r>
        <w:rPr>
          <w:sz w:val="20"/>
          <w:szCs w:val="28"/>
        </w:rPr>
        <w:t>Мотоциклы – 15%</w:t>
      </w:r>
    </w:p>
    <w:p w:rsidR="00741662" w:rsidRDefault="00741662">
      <w:pPr>
        <w:pStyle w:val="22"/>
        <w:ind w:firstLine="360"/>
        <w:rPr>
          <w:sz w:val="20"/>
          <w:szCs w:val="28"/>
        </w:rPr>
      </w:pPr>
      <w:r>
        <w:rPr>
          <w:sz w:val="20"/>
          <w:szCs w:val="28"/>
        </w:rPr>
        <w:t>Велосипеды – 20%</w:t>
      </w:r>
    </w:p>
    <w:p w:rsidR="00741662" w:rsidRDefault="00741662">
      <w:pPr>
        <w:pStyle w:val="22"/>
        <w:ind w:firstLine="360"/>
        <w:rPr>
          <w:sz w:val="20"/>
          <w:szCs w:val="28"/>
        </w:rPr>
      </w:pPr>
      <w:r>
        <w:rPr>
          <w:sz w:val="20"/>
          <w:szCs w:val="28"/>
        </w:rPr>
        <w:t>Телевизоры – 25%</w:t>
      </w:r>
    </w:p>
    <w:p w:rsidR="00741662" w:rsidRDefault="00741662">
      <w:pPr>
        <w:pStyle w:val="22"/>
        <w:ind w:firstLine="360"/>
        <w:rPr>
          <w:sz w:val="20"/>
          <w:szCs w:val="28"/>
        </w:rPr>
      </w:pPr>
      <w:r>
        <w:rPr>
          <w:sz w:val="20"/>
          <w:szCs w:val="28"/>
        </w:rPr>
        <w:t>Патефоны – 30%</w:t>
      </w:r>
    </w:p>
    <w:p w:rsidR="00741662" w:rsidRDefault="00741662">
      <w:pPr>
        <w:pStyle w:val="22"/>
        <w:ind w:firstLine="360"/>
        <w:rPr>
          <w:sz w:val="20"/>
          <w:szCs w:val="28"/>
        </w:rPr>
      </w:pPr>
      <w:r>
        <w:rPr>
          <w:sz w:val="20"/>
          <w:szCs w:val="28"/>
        </w:rPr>
        <w:t>Часы – 30%</w:t>
      </w:r>
    </w:p>
    <w:p w:rsidR="00741662" w:rsidRDefault="00741662">
      <w:pPr>
        <w:pStyle w:val="22"/>
        <w:ind w:firstLine="360"/>
        <w:jc w:val="both"/>
        <w:rPr>
          <w:sz w:val="20"/>
          <w:szCs w:val="28"/>
        </w:rPr>
      </w:pPr>
      <w:r>
        <w:rPr>
          <w:sz w:val="20"/>
          <w:szCs w:val="28"/>
        </w:rPr>
        <w:t>Снизить соответственно цены в ресторанах, столовых, чайных и других предприятиях общественного питания.</w:t>
      </w:r>
    </w:p>
    <w:p w:rsidR="00741662" w:rsidRDefault="00741662">
      <w:pPr>
        <w:pStyle w:val="a4"/>
        <w:ind w:firstLine="360"/>
        <w:jc w:val="right"/>
        <w:rPr>
          <w:b/>
          <w:bCs/>
          <w:sz w:val="20"/>
          <w:szCs w:val="28"/>
        </w:rPr>
      </w:pPr>
      <w:r>
        <w:rPr>
          <w:sz w:val="20"/>
        </w:rPr>
        <w:t>(Известия. 1949. 1 марта)</w:t>
      </w:r>
    </w:p>
    <w:p w:rsidR="00493800" w:rsidRDefault="00493800" w:rsidP="008A69DE">
      <w:pPr>
        <w:pStyle w:val="5"/>
        <w:spacing w:line="360" w:lineRule="auto"/>
        <w:rPr>
          <w:b w:val="0"/>
          <w:bCs w:val="0"/>
          <w:sz w:val="20"/>
          <w:szCs w:val="28"/>
        </w:rPr>
      </w:pPr>
    </w:p>
    <w:p w:rsidR="008A69DE" w:rsidRDefault="008A69DE" w:rsidP="008A69DE">
      <w:pPr>
        <w:pStyle w:val="5"/>
        <w:spacing w:line="360" w:lineRule="auto"/>
        <w:rPr>
          <w:b w:val="0"/>
          <w:bCs w:val="0"/>
          <w:sz w:val="20"/>
          <w:szCs w:val="28"/>
        </w:rPr>
      </w:pPr>
      <w:r>
        <w:rPr>
          <w:b w:val="0"/>
          <w:bCs w:val="0"/>
          <w:sz w:val="20"/>
          <w:szCs w:val="28"/>
        </w:rPr>
        <w:t>Индекс уровня жизни</w:t>
      </w:r>
    </w:p>
    <w:tbl>
      <w:tblPr>
        <w:tblW w:w="6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720"/>
        <w:gridCol w:w="720"/>
        <w:gridCol w:w="720"/>
        <w:gridCol w:w="720"/>
        <w:gridCol w:w="720"/>
        <w:gridCol w:w="720"/>
        <w:gridCol w:w="720"/>
      </w:tblGrid>
      <w:tr w:rsidR="008A69DE">
        <w:tc>
          <w:tcPr>
            <w:tcW w:w="1080" w:type="dxa"/>
            <w:tcBorders>
              <w:top w:val="single" w:sz="4" w:space="0" w:color="auto"/>
              <w:left w:val="single" w:sz="4" w:space="0" w:color="auto"/>
              <w:bottom w:val="single" w:sz="4" w:space="0" w:color="auto"/>
              <w:right w:val="single" w:sz="4" w:space="0" w:color="auto"/>
            </w:tcBorders>
          </w:tcPr>
          <w:p w:rsidR="008A69DE" w:rsidRDefault="008A69DE" w:rsidP="009F6B32">
            <w:pPr>
              <w:jc w:val="center"/>
              <w:rPr>
                <w:sz w:val="20"/>
                <w:szCs w:val="20"/>
              </w:rPr>
            </w:pPr>
            <w:r>
              <w:rPr>
                <w:sz w:val="20"/>
                <w:szCs w:val="20"/>
              </w:rPr>
              <w:t>Год</w:t>
            </w:r>
          </w:p>
        </w:tc>
        <w:tc>
          <w:tcPr>
            <w:tcW w:w="720" w:type="dxa"/>
            <w:tcBorders>
              <w:top w:val="single" w:sz="4" w:space="0" w:color="auto"/>
              <w:left w:val="single" w:sz="4" w:space="0" w:color="auto"/>
              <w:bottom w:val="single" w:sz="4" w:space="0" w:color="auto"/>
              <w:right w:val="single" w:sz="4" w:space="0" w:color="auto"/>
            </w:tcBorders>
          </w:tcPr>
          <w:p w:rsidR="008A69DE" w:rsidRDefault="008A69DE" w:rsidP="009F6B32">
            <w:pPr>
              <w:jc w:val="center"/>
              <w:rPr>
                <w:sz w:val="20"/>
                <w:szCs w:val="20"/>
              </w:rPr>
            </w:pPr>
            <w:r>
              <w:rPr>
                <w:sz w:val="20"/>
                <w:szCs w:val="20"/>
              </w:rPr>
              <w:t>1913</w:t>
            </w:r>
          </w:p>
        </w:tc>
        <w:tc>
          <w:tcPr>
            <w:tcW w:w="720" w:type="dxa"/>
            <w:tcBorders>
              <w:top w:val="single" w:sz="4" w:space="0" w:color="auto"/>
              <w:left w:val="single" w:sz="4" w:space="0" w:color="auto"/>
              <w:bottom w:val="single" w:sz="4" w:space="0" w:color="auto"/>
              <w:right w:val="single" w:sz="4" w:space="0" w:color="auto"/>
            </w:tcBorders>
          </w:tcPr>
          <w:p w:rsidR="008A69DE" w:rsidRDefault="008A69DE" w:rsidP="009F6B32">
            <w:pPr>
              <w:jc w:val="center"/>
              <w:rPr>
                <w:sz w:val="20"/>
                <w:szCs w:val="20"/>
              </w:rPr>
            </w:pPr>
            <w:r>
              <w:rPr>
                <w:sz w:val="20"/>
                <w:szCs w:val="20"/>
              </w:rPr>
              <w:t>1917</w:t>
            </w:r>
          </w:p>
        </w:tc>
        <w:tc>
          <w:tcPr>
            <w:tcW w:w="720" w:type="dxa"/>
            <w:tcBorders>
              <w:top w:val="single" w:sz="4" w:space="0" w:color="auto"/>
              <w:left w:val="single" w:sz="4" w:space="0" w:color="auto"/>
              <w:bottom w:val="single" w:sz="4" w:space="0" w:color="auto"/>
              <w:right w:val="single" w:sz="4" w:space="0" w:color="auto"/>
            </w:tcBorders>
          </w:tcPr>
          <w:p w:rsidR="008A69DE" w:rsidRDefault="008A69DE" w:rsidP="009F6B32">
            <w:pPr>
              <w:jc w:val="center"/>
              <w:rPr>
                <w:sz w:val="20"/>
                <w:szCs w:val="20"/>
              </w:rPr>
            </w:pPr>
            <w:r>
              <w:rPr>
                <w:sz w:val="20"/>
                <w:szCs w:val="20"/>
              </w:rPr>
              <w:t>1928</w:t>
            </w:r>
          </w:p>
        </w:tc>
        <w:tc>
          <w:tcPr>
            <w:tcW w:w="720" w:type="dxa"/>
            <w:tcBorders>
              <w:top w:val="single" w:sz="4" w:space="0" w:color="auto"/>
              <w:left w:val="single" w:sz="4" w:space="0" w:color="auto"/>
              <w:bottom w:val="single" w:sz="4" w:space="0" w:color="auto"/>
              <w:right w:val="single" w:sz="4" w:space="0" w:color="auto"/>
            </w:tcBorders>
          </w:tcPr>
          <w:p w:rsidR="008A69DE" w:rsidRDefault="008A69DE" w:rsidP="009F6B32">
            <w:pPr>
              <w:jc w:val="center"/>
              <w:rPr>
                <w:sz w:val="20"/>
                <w:szCs w:val="20"/>
              </w:rPr>
            </w:pPr>
            <w:r>
              <w:rPr>
                <w:sz w:val="20"/>
                <w:szCs w:val="20"/>
              </w:rPr>
              <w:t>1940</w:t>
            </w:r>
          </w:p>
        </w:tc>
        <w:tc>
          <w:tcPr>
            <w:tcW w:w="720" w:type="dxa"/>
            <w:tcBorders>
              <w:top w:val="single" w:sz="4" w:space="0" w:color="auto"/>
              <w:left w:val="single" w:sz="4" w:space="0" w:color="auto"/>
              <w:bottom w:val="single" w:sz="4" w:space="0" w:color="auto"/>
              <w:right w:val="single" w:sz="4" w:space="0" w:color="auto"/>
            </w:tcBorders>
          </w:tcPr>
          <w:p w:rsidR="008A69DE" w:rsidRDefault="008A69DE" w:rsidP="009F6B32">
            <w:pPr>
              <w:jc w:val="center"/>
              <w:rPr>
                <w:sz w:val="20"/>
                <w:szCs w:val="20"/>
              </w:rPr>
            </w:pPr>
            <w:r>
              <w:rPr>
                <w:sz w:val="20"/>
                <w:szCs w:val="20"/>
              </w:rPr>
              <w:t>1943</w:t>
            </w:r>
          </w:p>
        </w:tc>
        <w:tc>
          <w:tcPr>
            <w:tcW w:w="720" w:type="dxa"/>
            <w:tcBorders>
              <w:top w:val="single" w:sz="4" w:space="0" w:color="auto"/>
              <w:left w:val="single" w:sz="4" w:space="0" w:color="auto"/>
              <w:bottom w:val="single" w:sz="4" w:space="0" w:color="auto"/>
              <w:right w:val="single" w:sz="4" w:space="0" w:color="auto"/>
            </w:tcBorders>
          </w:tcPr>
          <w:p w:rsidR="008A69DE" w:rsidRDefault="008A69DE" w:rsidP="009F6B32">
            <w:pPr>
              <w:jc w:val="center"/>
              <w:rPr>
                <w:sz w:val="20"/>
                <w:szCs w:val="20"/>
              </w:rPr>
            </w:pPr>
            <w:r>
              <w:rPr>
                <w:sz w:val="20"/>
                <w:szCs w:val="20"/>
              </w:rPr>
              <w:t>1947</w:t>
            </w:r>
          </w:p>
        </w:tc>
        <w:tc>
          <w:tcPr>
            <w:tcW w:w="720" w:type="dxa"/>
            <w:tcBorders>
              <w:top w:val="single" w:sz="4" w:space="0" w:color="auto"/>
              <w:left w:val="single" w:sz="4" w:space="0" w:color="auto"/>
              <w:bottom w:val="single" w:sz="4" w:space="0" w:color="auto"/>
              <w:right w:val="single" w:sz="4" w:space="0" w:color="auto"/>
            </w:tcBorders>
          </w:tcPr>
          <w:p w:rsidR="008A69DE" w:rsidRDefault="008A69DE" w:rsidP="009F6B32">
            <w:pPr>
              <w:jc w:val="center"/>
              <w:rPr>
                <w:sz w:val="20"/>
                <w:szCs w:val="20"/>
              </w:rPr>
            </w:pPr>
            <w:r>
              <w:rPr>
                <w:sz w:val="20"/>
                <w:szCs w:val="20"/>
              </w:rPr>
              <w:t>1953</w:t>
            </w:r>
          </w:p>
        </w:tc>
      </w:tr>
      <w:tr w:rsidR="008A69DE">
        <w:tc>
          <w:tcPr>
            <w:tcW w:w="1080" w:type="dxa"/>
            <w:tcBorders>
              <w:top w:val="single" w:sz="4" w:space="0" w:color="auto"/>
              <w:left w:val="single" w:sz="4" w:space="0" w:color="auto"/>
              <w:bottom w:val="single" w:sz="4" w:space="0" w:color="auto"/>
              <w:right w:val="single" w:sz="4" w:space="0" w:color="auto"/>
            </w:tcBorders>
          </w:tcPr>
          <w:p w:rsidR="008A69DE" w:rsidRDefault="008A69DE" w:rsidP="009F6B32">
            <w:pPr>
              <w:jc w:val="center"/>
              <w:rPr>
                <w:sz w:val="20"/>
                <w:szCs w:val="20"/>
              </w:rPr>
            </w:pPr>
            <w:r>
              <w:rPr>
                <w:sz w:val="20"/>
                <w:szCs w:val="20"/>
              </w:rPr>
              <w:t>%</w:t>
            </w:r>
          </w:p>
        </w:tc>
        <w:tc>
          <w:tcPr>
            <w:tcW w:w="720" w:type="dxa"/>
            <w:tcBorders>
              <w:top w:val="single" w:sz="4" w:space="0" w:color="auto"/>
              <w:left w:val="single" w:sz="4" w:space="0" w:color="auto"/>
              <w:bottom w:val="single" w:sz="4" w:space="0" w:color="auto"/>
              <w:right w:val="single" w:sz="4" w:space="0" w:color="auto"/>
            </w:tcBorders>
          </w:tcPr>
          <w:p w:rsidR="008A69DE" w:rsidRDefault="008A69DE" w:rsidP="009F6B32">
            <w:pPr>
              <w:jc w:val="center"/>
              <w:rPr>
                <w:sz w:val="20"/>
                <w:szCs w:val="20"/>
              </w:rPr>
            </w:pPr>
            <w:r>
              <w:rPr>
                <w:sz w:val="20"/>
                <w:szCs w:val="20"/>
              </w:rPr>
              <w:t>100</w:t>
            </w:r>
          </w:p>
        </w:tc>
        <w:tc>
          <w:tcPr>
            <w:tcW w:w="720" w:type="dxa"/>
            <w:tcBorders>
              <w:top w:val="single" w:sz="4" w:space="0" w:color="auto"/>
              <w:left w:val="single" w:sz="4" w:space="0" w:color="auto"/>
              <w:bottom w:val="single" w:sz="4" w:space="0" w:color="auto"/>
              <w:right w:val="single" w:sz="4" w:space="0" w:color="auto"/>
            </w:tcBorders>
          </w:tcPr>
          <w:p w:rsidR="008A69DE" w:rsidRDefault="008A69DE" w:rsidP="009F6B32">
            <w:pPr>
              <w:jc w:val="center"/>
              <w:rPr>
                <w:sz w:val="20"/>
                <w:szCs w:val="20"/>
              </w:rPr>
            </w:pPr>
            <w:r>
              <w:rPr>
                <w:sz w:val="20"/>
                <w:szCs w:val="20"/>
              </w:rPr>
              <w:t>85</w:t>
            </w:r>
          </w:p>
        </w:tc>
        <w:tc>
          <w:tcPr>
            <w:tcW w:w="720" w:type="dxa"/>
            <w:tcBorders>
              <w:top w:val="single" w:sz="4" w:space="0" w:color="auto"/>
              <w:left w:val="single" w:sz="4" w:space="0" w:color="auto"/>
              <w:bottom w:val="single" w:sz="4" w:space="0" w:color="auto"/>
              <w:right w:val="single" w:sz="4" w:space="0" w:color="auto"/>
            </w:tcBorders>
          </w:tcPr>
          <w:p w:rsidR="008A69DE" w:rsidRDefault="008A69DE" w:rsidP="009F6B32">
            <w:pPr>
              <w:jc w:val="center"/>
              <w:rPr>
                <w:sz w:val="20"/>
                <w:szCs w:val="20"/>
              </w:rPr>
            </w:pPr>
            <w:r>
              <w:rPr>
                <w:sz w:val="20"/>
                <w:szCs w:val="20"/>
              </w:rPr>
              <w:t>100</w:t>
            </w:r>
          </w:p>
        </w:tc>
        <w:tc>
          <w:tcPr>
            <w:tcW w:w="720" w:type="dxa"/>
            <w:tcBorders>
              <w:top w:val="single" w:sz="4" w:space="0" w:color="auto"/>
              <w:left w:val="single" w:sz="4" w:space="0" w:color="auto"/>
              <w:bottom w:val="single" w:sz="4" w:space="0" w:color="auto"/>
              <w:right w:val="single" w:sz="4" w:space="0" w:color="auto"/>
            </w:tcBorders>
          </w:tcPr>
          <w:p w:rsidR="008A69DE" w:rsidRDefault="008A69DE" w:rsidP="009F6B32">
            <w:pPr>
              <w:jc w:val="center"/>
              <w:rPr>
                <w:sz w:val="20"/>
                <w:szCs w:val="20"/>
              </w:rPr>
            </w:pPr>
            <w:r>
              <w:rPr>
                <w:sz w:val="20"/>
                <w:szCs w:val="20"/>
              </w:rPr>
              <w:t>65</w:t>
            </w:r>
          </w:p>
        </w:tc>
        <w:tc>
          <w:tcPr>
            <w:tcW w:w="720" w:type="dxa"/>
            <w:tcBorders>
              <w:top w:val="single" w:sz="4" w:space="0" w:color="auto"/>
              <w:left w:val="single" w:sz="4" w:space="0" w:color="auto"/>
              <w:bottom w:val="single" w:sz="4" w:space="0" w:color="auto"/>
              <w:right w:val="single" w:sz="4" w:space="0" w:color="auto"/>
            </w:tcBorders>
          </w:tcPr>
          <w:p w:rsidR="008A69DE" w:rsidRDefault="008A69DE" w:rsidP="009F6B32">
            <w:pPr>
              <w:jc w:val="center"/>
              <w:rPr>
                <w:sz w:val="20"/>
                <w:szCs w:val="20"/>
              </w:rPr>
            </w:pPr>
            <w:r>
              <w:rPr>
                <w:sz w:val="20"/>
                <w:szCs w:val="20"/>
              </w:rPr>
              <w:t>20</w:t>
            </w:r>
          </w:p>
        </w:tc>
        <w:tc>
          <w:tcPr>
            <w:tcW w:w="720" w:type="dxa"/>
            <w:tcBorders>
              <w:top w:val="single" w:sz="4" w:space="0" w:color="auto"/>
              <w:left w:val="single" w:sz="4" w:space="0" w:color="auto"/>
              <w:bottom w:val="single" w:sz="4" w:space="0" w:color="auto"/>
              <w:right w:val="single" w:sz="4" w:space="0" w:color="auto"/>
            </w:tcBorders>
          </w:tcPr>
          <w:p w:rsidR="008A69DE" w:rsidRDefault="008A69DE" w:rsidP="009F6B32">
            <w:pPr>
              <w:jc w:val="center"/>
              <w:rPr>
                <w:sz w:val="20"/>
                <w:szCs w:val="20"/>
              </w:rPr>
            </w:pPr>
            <w:r>
              <w:rPr>
                <w:sz w:val="20"/>
                <w:szCs w:val="20"/>
              </w:rPr>
              <w:t>42</w:t>
            </w:r>
          </w:p>
        </w:tc>
        <w:tc>
          <w:tcPr>
            <w:tcW w:w="720" w:type="dxa"/>
            <w:tcBorders>
              <w:top w:val="single" w:sz="4" w:space="0" w:color="auto"/>
              <w:left w:val="single" w:sz="4" w:space="0" w:color="auto"/>
              <w:bottom w:val="single" w:sz="4" w:space="0" w:color="auto"/>
              <w:right w:val="single" w:sz="4" w:space="0" w:color="auto"/>
            </w:tcBorders>
          </w:tcPr>
          <w:p w:rsidR="008A69DE" w:rsidRDefault="008A69DE" w:rsidP="009F6B32">
            <w:pPr>
              <w:jc w:val="center"/>
              <w:rPr>
                <w:sz w:val="20"/>
                <w:szCs w:val="20"/>
              </w:rPr>
            </w:pPr>
            <w:r>
              <w:rPr>
                <w:sz w:val="20"/>
                <w:szCs w:val="20"/>
              </w:rPr>
              <w:t>94</w:t>
            </w:r>
          </w:p>
        </w:tc>
      </w:tr>
    </w:tbl>
    <w:p w:rsidR="00741662" w:rsidRDefault="00741662">
      <w:pPr>
        <w:pStyle w:val="5"/>
        <w:ind w:firstLine="360"/>
        <w:rPr>
          <w:b w:val="0"/>
          <w:bCs w:val="0"/>
          <w:sz w:val="20"/>
          <w:szCs w:val="28"/>
        </w:rPr>
      </w:pPr>
      <w:r>
        <w:rPr>
          <w:b w:val="0"/>
          <w:bCs w:val="0"/>
          <w:sz w:val="20"/>
          <w:szCs w:val="28"/>
        </w:rPr>
        <w:t xml:space="preserve">Индекс цен по отношению к </w:t>
      </w:r>
      <w:smartTag w:uri="urn:schemas-microsoft-com:office:smarttags" w:element="metricconverter">
        <w:smartTagPr>
          <w:attr w:name="ProductID" w:val="1928 г"/>
        </w:smartTagPr>
        <w:r>
          <w:rPr>
            <w:b w:val="0"/>
            <w:bCs w:val="0"/>
            <w:sz w:val="20"/>
            <w:szCs w:val="28"/>
          </w:rPr>
          <w:t>1928 г</w:t>
        </w:r>
      </w:smartTag>
      <w:r>
        <w:rPr>
          <w:b w:val="0"/>
          <w:bCs w:val="0"/>
          <w:sz w:val="20"/>
          <w:szCs w:val="28"/>
        </w:rPr>
        <w:t xml:space="preserve">. (цены </w:t>
      </w:r>
      <w:smartTag w:uri="urn:schemas-microsoft-com:office:smarttags" w:element="metricconverter">
        <w:smartTagPr>
          <w:attr w:name="ProductID" w:val="1928 г"/>
        </w:smartTagPr>
        <w:r>
          <w:rPr>
            <w:b w:val="0"/>
            <w:bCs w:val="0"/>
            <w:sz w:val="20"/>
            <w:szCs w:val="28"/>
          </w:rPr>
          <w:t>1928 г</w:t>
        </w:r>
      </w:smartTag>
      <w:r>
        <w:rPr>
          <w:b w:val="0"/>
          <w:bCs w:val="0"/>
          <w:sz w:val="20"/>
          <w:szCs w:val="28"/>
        </w:rPr>
        <w:t>. взяты за 100%)</w:t>
      </w:r>
    </w:p>
    <w:p w:rsidR="00741662" w:rsidRDefault="00741662">
      <w:pPr>
        <w:ind w:firstLine="360"/>
        <w:rPr>
          <w:sz w:val="20"/>
        </w:rPr>
      </w:pPr>
    </w:p>
    <w:p w:rsidR="00741662" w:rsidRDefault="00741662">
      <w:pPr>
        <w:tabs>
          <w:tab w:val="left" w:pos="2360"/>
        </w:tabs>
        <w:spacing w:line="360" w:lineRule="auto"/>
        <w:ind w:firstLine="360"/>
        <w:jc w:val="both"/>
        <w:rPr>
          <w:sz w:val="20"/>
          <w:szCs w:val="28"/>
        </w:rPr>
      </w:pPr>
      <w:r>
        <w:rPr>
          <w:sz w:val="20"/>
        </w:rPr>
        <w:object w:dxaOrig="7621" w:dyaOrig="4306">
          <v:shape id="_x0000_i1025" type="#_x0000_t75" style="width:234pt;height:137.25pt" o:ole="">
            <v:imagedata r:id="rId8" o:title=""/>
          </v:shape>
          <o:OLEObject Type="Embed" ProgID="PBrush" ShapeID="_x0000_i1025" DrawAspect="Content" ObjectID="_1467377329" r:id="rId9"/>
        </w:object>
      </w:r>
    </w:p>
    <w:p w:rsidR="00741662" w:rsidRDefault="00741662">
      <w:pPr>
        <w:pStyle w:val="a5"/>
        <w:ind w:right="-211"/>
        <w:rPr>
          <w:b/>
          <w:bCs/>
          <w:sz w:val="20"/>
          <w:szCs w:val="32"/>
        </w:rPr>
      </w:pPr>
    </w:p>
    <w:p w:rsidR="00741662" w:rsidRDefault="00741662">
      <w:pPr>
        <w:pStyle w:val="a5"/>
        <w:ind w:right="-211"/>
        <w:rPr>
          <w:b/>
          <w:bCs/>
          <w:sz w:val="20"/>
          <w:szCs w:val="32"/>
        </w:rPr>
      </w:pPr>
      <w:r>
        <w:rPr>
          <w:b/>
          <w:bCs/>
          <w:sz w:val="20"/>
          <w:szCs w:val="32"/>
        </w:rPr>
        <w:t xml:space="preserve">Вариант </w:t>
      </w:r>
      <w:r>
        <w:rPr>
          <w:b/>
          <w:bCs/>
          <w:sz w:val="20"/>
          <w:szCs w:val="32"/>
          <w:lang w:val="en-US"/>
        </w:rPr>
        <w:t>VII</w:t>
      </w:r>
    </w:p>
    <w:p w:rsidR="00741662" w:rsidRDefault="00741662">
      <w:pPr>
        <w:pStyle w:val="a5"/>
        <w:ind w:right="-6" w:firstLine="360"/>
        <w:jc w:val="left"/>
        <w:rPr>
          <w:b/>
          <w:bCs/>
          <w:sz w:val="20"/>
        </w:rPr>
      </w:pPr>
      <w:r>
        <w:rPr>
          <w:b/>
          <w:bCs/>
          <w:sz w:val="20"/>
        </w:rPr>
        <w:t>Задание 1.</w:t>
      </w:r>
    </w:p>
    <w:p w:rsidR="00741662" w:rsidRDefault="00741662">
      <w:pPr>
        <w:pStyle w:val="a5"/>
        <w:ind w:right="-6" w:firstLine="360"/>
        <w:jc w:val="left"/>
        <w:rPr>
          <w:sz w:val="20"/>
        </w:rPr>
      </w:pPr>
      <w:r>
        <w:rPr>
          <w:b/>
          <w:bCs/>
          <w:sz w:val="20"/>
        </w:rPr>
        <w:t>Составьте схему государственного управления в период «двоевластия»</w:t>
      </w:r>
      <w:r>
        <w:rPr>
          <w:sz w:val="20"/>
        </w:rPr>
        <w:t>. Сделайте вывод об эффективности такой системы, укажите  присущие ей достоинства или недостатки.</w:t>
      </w:r>
    </w:p>
    <w:p w:rsidR="00741662" w:rsidRDefault="00741662">
      <w:pPr>
        <w:pStyle w:val="a5"/>
        <w:ind w:right="-211" w:firstLine="360"/>
        <w:jc w:val="left"/>
        <w:rPr>
          <w:sz w:val="20"/>
        </w:rPr>
      </w:pPr>
    </w:p>
    <w:p w:rsidR="00741662" w:rsidRDefault="00741662">
      <w:pPr>
        <w:pStyle w:val="a5"/>
        <w:ind w:right="-211" w:firstLine="360"/>
        <w:jc w:val="left"/>
        <w:rPr>
          <w:b/>
          <w:bCs/>
          <w:sz w:val="20"/>
        </w:rPr>
      </w:pPr>
      <w:r>
        <w:rPr>
          <w:b/>
          <w:bCs/>
          <w:sz w:val="20"/>
        </w:rPr>
        <w:t>Задание 2.</w:t>
      </w:r>
    </w:p>
    <w:p w:rsidR="00741662" w:rsidRDefault="00741662">
      <w:pPr>
        <w:pStyle w:val="a5"/>
        <w:ind w:right="-211" w:firstLine="360"/>
        <w:jc w:val="left"/>
        <w:rPr>
          <w:b/>
          <w:bCs/>
          <w:sz w:val="20"/>
        </w:rPr>
      </w:pPr>
      <w:r>
        <w:rPr>
          <w:b/>
          <w:bCs/>
          <w:sz w:val="20"/>
        </w:rPr>
        <w:t>Напишите краткую биографию нашего земляка М.И. Калинина.</w:t>
      </w:r>
    </w:p>
    <w:p w:rsidR="00741662" w:rsidRDefault="00741662">
      <w:pPr>
        <w:pStyle w:val="a5"/>
        <w:ind w:right="-211" w:firstLine="360"/>
        <w:jc w:val="left"/>
        <w:rPr>
          <w:sz w:val="20"/>
        </w:rPr>
      </w:pPr>
      <w:r>
        <w:rPr>
          <w:sz w:val="20"/>
          <w:u w:val="single"/>
        </w:rPr>
        <w:t>Требования к выполнению задания</w:t>
      </w:r>
      <w:r>
        <w:rPr>
          <w:sz w:val="20"/>
        </w:rPr>
        <w:t>: объем не более двух печатных листов, использование не менее двух изданий. Необходимо сделать вывод о той исторической роли, которую М.И. Калинин сыграл в истории Тверского края или страны.</w:t>
      </w:r>
    </w:p>
    <w:p w:rsidR="00741662" w:rsidRDefault="00741662">
      <w:pPr>
        <w:ind w:firstLine="360"/>
        <w:jc w:val="center"/>
        <w:rPr>
          <w:i/>
          <w:iCs/>
          <w:sz w:val="20"/>
          <w:szCs w:val="28"/>
        </w:rPr>
      </w:pPr>
      <w:r>
        <w:rPr>
          <w:i/>
          <w:iCs/>
          <w:sz w:val="20"/>
          <w:szCs w:val="28"/>
        </w:rPr>
        <w:t>Рекомендованная литература:</w:t>
      </w:r>
    </w:p>
    <w:p w:rsidR="00741662" w:rsidRDefault="00741662">
      <w:pPr>
        <w:numPr>
          <w:ilvl w:val="0"/>
          <w:numId w:val="20"/>
        </w:numPr>
        <w:ind w:firstLine="360"/>
        <w:jc w:val="both"/>
        <w:rPr>
          <w:sz w:val="20"/>
          <w:szCs w:val="28"/>
        </w:rPr>
      </w:pPr>
      <w:r>
        <w:rPr>
          <w:sz w:val="20"/>
          <w:szCs w:val="28"/>
        </w:rPr>
        <w:t>Волкогонов Д.А. Семь вождей. Галерея лидеров СССР. Кн.1.М., 1995.</w:t>
      </w:r>
    </w:p>
    <w:p w:rsidR="00741662" w:rsidRDefault="00741662">
      <w:pPr>
        <w:numPr>
          <w:ilvl w:val="0"/>
          <w:numId w:val="20"/>
        </w:numPr>
        <w:ind w:firstLine="360"/>
        <w:jc w:val="both"/>
        <w:rPr>
          <w:sz w:val="20"/>
          <w:szCs w:val="28"/>
        </w:rPr>
      </w:pPr>
      <w:r>
        <w:rPr>
          <w:sz w:val="20"/>
          <w:szCs w:val="28"/>
        </w:rPr>
        <w:t xml:space="preserve">Дудочкин П. Тверские тетрадки: [К биографии М.И. Калинина] // Байкал. 1987.  №3. С.112-118. </w:t>
      </w:r>
    </w:p>
    <w:p w:rsidR="00741662" w:rsidRDefault="00741662">
      <w:pPr>
        <w:numPr>
          <w:ilvl w:val="0"/>
          <w:numId w:val="20"/>
        </w:numPr>
        <w:ind w:firstLine="360"/>
        <w:jc w:val="both"/>
        <w:rPr>
          <w:sz w:val="20"/>
          <w:szCs w:val="28"/>
        </w:rPr>
      </w:pPr>
      <w:r>
        <w:rPr>
          <w:sz w:val="20"/>
          <w:szCs w:val="28"/>
        </w:rPr>
        <w:t>Измайлов И. Староста всесоюзного барака // Профиль. 2000.№46.С.80-83.</w:t>
      </w:r>
    </w:p>
    <w:p w:rsidR="00741662" w:rsidRDefault="00741662">
      <w:pPr>
        <w:numPr>
          <w:ilvl w:val="0"/>
          <w:numId w:val="20"/>
        </w:numPr>
        <w:ind w:firstLine="360"/>
        <w:jc w:val="both"/>
        <w:rPr>
          <w:sz w:val="20"/>
          <w:szCs w:val="28"/>
        </w:rPr>
      </w:pPr>
      <w:r>
        <w:rPr>
          <w:sz w:val="20"/>
          <w:szCs w:val="28"/>
        </w:rPr>
        <w:t>Михаил Иванович Калинин. Рассказ в документах, размышлениях, воспоминаниях современников // Калининская правда.1987. 8 апреля.</w:t>
      </w:r>
    </w:p>
    <w:p w:rsidR="00741662" w:rsidRDefault="00741662">
      <w:pPr>
        <w:numPr>
          <w:ilvl w:val="0"/>
          <w:numId w:val="20"/>
        </w:numPr>
        <w:ind w:firstLine="360"/>
        <w:jc w:val="both"/>
        <w:rPr>
          <w:sz w:val="20"/>
          <w:szCs w:val="28"/>
        </w:rPr>
      </w:pPr>
      <w:r>
        <w:rPr>
          <w:sz w:val="20"/>
          <w:szCs w:val="28"/>
        </w:rPr>
        <w:t>Медведев Рой. Всесоюзный староста (штрихи к портрету М.И.Калинина) // Вече  Твери.1990.25 октября.</w:t>
      </w:r>
    </w:p>
    <w:p w:rsidR="00741662" w:rsidRDefault="00741662">
      <w:pPr>
        <w:pStyle w:val="a5"/>
        <w:ind w:right="-211" w:firstLine="360"/>
        <w:jc w:val="both"/>
        <w:rPr>
          <w:b/>
          <w:sz w:val="20"/>
          <w:szCs w:val="22"/>
        </w:rPr>
      </w:pPr>
    </w:p>
    <w:p w:rsidR="00741662" w:rsidRDefault="00741662">
      <w:pPr>
        <w:pStyle w:val="a5"/>
        <w:ind w:right="-211" w:firstLine="360"/>
        <w:jc w:val="both"/>
        <w:rPr>
          <w:b/>
          <w:sz w:val="20"/>
          <w:szCs w:val="22"/>
        </w:rPr>
      </w:pPr>
      <w:r>
        <w:rPr>
          <w:b/>
          <w:sz w:val="20"/>
          <w:szCs w:val="22"/>
        </w:rPr>
        <w:t>Задание 3.</w:t>
      </w:r>
    </w:p>
    <w:p w:rsidR="00741662" w:rsidRDefault="00741662">
      <w:pPr>
        <w:pStyle w:val="a5"/>
        <w:ind w:right="-211" w:firstLine="360"/>
        <w:jc w:val="both"/>
        <w:rPr>
          <w:b/>
          <w:bCs/>
          <w:sz w:val="20"/>
          <w:szCs w:val="22"/>
        </w:rPr>
      </w:pPr>
      <w:r>
        <w:rPr>
          <w:b/>
          <w:sz w:val="20"/>
          <w:szCs w:val="22"/>
        </w:rPr>
        <w:t>Социально-экономическая политика в первые послевоенные годы.</w:t>
      </w:r>
    </w:p>
    <w:p w:rsidR="00741662" w:rsidRDefault="00741662">
      <w:pPr>
        <w:pStyle w:val="a4"/>
        <w:ind w:firstLine="360"/>
        <w:rPr>
          <w:sz w:val="20"/>
          <w:szCs w:val="28"/>
        </w:rPr>
      </w:pPr>
      <w:r>
        <w:rPr>
          <w:sz w:val="20"/>
          <w:szCs w:val="28"/>
        </w:rPr>
        <w:t>Проанализируйте факты и ответьте на вопросы:</w:t>
      </w:r>
    </w:p>
    <w:p w:rsidR="00741662" w:rsidRDefault="00741662">
      <w:pPr>
        <w:pStyle w:val="22"/>
        <w:numPr>
          <w:ilvl w:val="0"/>
          <w:numId w:val="9"/>
        </w:numPr>
        <w:ind w:firstLine="360"/>
        <w:jc w:val="both"/>
        <w:rPr>
          <w:sz w:val="20"/>
          <w:szCs w:val="28"/>
        </w:rPr>
      </w:pPr>
      <w:r>
        <w:rPr>
          <w:sz w:val="20"/>
          <w:szCs w:val="28"/>
        </w:rPr>
        <w:t>Имелись ли объективные условия для отмены карточной системы?</w:t>
      </w:r>
    </w:p>
    <w:p w:rsidR="00741662" w:rsidRDefault="00741662">
      <w:pPr>
        <w:pStyle w:val="22"/>
        <w:numPr>
          <w:ilvl w:val="0"/>
          <w:numId w:val="9"/>
        </w:numPr>
        <w:ind w:firstLine="360"/>
        <w:jc w:val="both"/>
        <w:rPr>
          <w:sz w:val="20"/>
          <w:szCs w:val="28"/>
        </w:rPr>
      </w:pPr>
      <w:r>
        <w:rPr>
          <w:sz w:val="20"/>
          <w:szCs w:val="28"/>
        </w:rPr>
        <w:t>Можно ли считать денежную реформу 1947 года погашением государственного займа?</w:t>
      </w:r>
    </w:p>
    <w:p w:rsidR="00741662" w:rsidRDefault="00741662">
      <w:pPr>
        <w:pStyle w:val="22"/>
        <w:numPr>
          <w:ilvl w:val="0"/>
          <w:numId w:val="9"/>
        </w:numPr>
        <w:ind w:firstLine="360"/>
        <w:jc w:val="both"/>
        <w:rPr>
          <w:sz w:val="20"/>
          <w:szCs w:val="28"/>
        </w:rPr>
      </w:pPr>
      <w:r>
        <w:rPr>
          <w:sz w:val="20"/>
          <w:szCs w:val="28"/>
        </w:rPr>
        <w:t>Кто выиграл, а какие слои населения проиграли от этих реформ?</w:t>
      </w:r>
    </w:p>
    <w:p w:rsidR="00741662" w:rsidRDefault="00741662">
      <w:pPr>
        <w:spacing w:line="360" w:lineRule="auto"/>
        <w:jc w:val="center"/>
        <w:rPr>
          <w:rFonts w:ascii="Arial Unicode MS" w:eastAsia="Arial Unicode MS" w:hAnsi="Arial Unicode MS" w:cs="Arial Unicode MS"/>
          <w:bCs/>
          <w:sz w:val="20"/>
          <w:szCs w:val="28"/>
        </w:rPr>
      </w:pPr>
      <w:r>
        <w:rPr>
          <w:rFonts w:ascii="Arial Unicode MS" w:eastAsia="Arial Unicode MS" w:hAnsi="Arial Unicode MS" w:cs="Arial Unicode MS"/>
          <w:bCs/>
          <w:sz w:val="20"/>
          <w:szCs w:val="28"/>
        </w:rPr>
        <w:t>Материалы для анализа</w:t>
      </w:r>
    </w:p>
    <w:p w:rsidR="00741662" w:rsidRDefault="00741662">
      <w:pPr>
        <w:ind w:firstLine="360"/>
        <w:jc w:val="center"/>
        <w:rPr>
          <w:b/>
          <w:bCs/>
          <w:i/>
          <w:iCs/>
          <w:sz w:val="20"/>
          <w:szCs w:val="28"/>
        </w:rPr>
      </w:pPr>
      <w:r>
        <w:rPr>
          <w:b/>
          <w:bCs/>
          <w:i/>
          <w:iCs/>
          <w:sz w:val="20"/>
          <w:szCs w:val="28"/>
        </w:rPr>
        <w:t xml:space="preserve">Отмена карточной системы (начало </w:t>
      </w:r>
      <w:smartTag w:uri="urn:schemas-microsoft-com:office:smarttags" w:element="metricconverter">
        <w:smartTagPr>
          <w:attr w:name="ProductID" w:val="1948 г"/>
        </w:smartTagPr>
        <w:r>
          <w:rPr>
            <w:b/>
            <w:bCs/>
            <w:i/>
            <w:iCs/>
            <w:sz w:val="20"/>
            <w:szCs w:val="28"/>
          </w:rPr>
          <w:t>1948 г</w:t>
        </w:r>
      </w:smartTag>
      <w:r>
        <w:rPr>
          <w:b/>
          <w:bCs/>
          <w:i/>
          <w:iCs/>
          <w:sz w:val="20"/>
          <w:szCs w:val="28"/>
        </w:rPr>
        <w:t>.)</w:t>
      </w:r>
    </w:p>
    <w:p w:rsidR="00741662" w:rsidRDefault="00741662">
      <w:pPr>
        <w:pStyle w:val="2"/>
        <w:tabs>
          <w:tab w:val="clear" w:pos="720"/>
          <w:tab w:val="num" w:pos="643"/>
        </w:tabs>
        <w:ind w:firstLine="360"/>
        <w:rPr>
          <w:sz w:val="20"/>
          <w:szCs w:val="28"/>
        </w:rPr>
      </w:pPr>
      <w:r>
        <w:rPr>
          <w:sz w:val="20"/>
          <w:szCs w:val="28"/>
        </w:rPr>
        <w:t>В 1946-47 гг. в результате засухи и нехватки рабочих рук в Молдавии, Украине, Поволжье разразился голод. Погибло не менее 1 млн. человек.</w:t>
      </w:r>
    </w:p>
    <w:p w:rsidR="00741662" w:rsidRDefault="00741662">
      <w:pPr>
        <w:pStyle w:val="2"/>
        <w:tabs>
          <w:tab w:val="clear" w:pos="720"/>
          <w:tab w:val="num" w:pos="643"/>
        </w:tabs>
        <w:ind w:firstLine="360"/>
        <w:rPr>
          <w:sz w:val="20"/>
          <w:szCs w:val="28"/>
        </w:rPr>
      </w:pPr>
      <w:r>
        <w:rPr>
          <w:sz w:val="20"/>
          <w:szCs w:val="28"/>
        </w:rPr>
        <w:t>СССР вывез за границу более 2 млн. т зерна.</w:t>
      </w:r>
    </w:p>
    <w:p w:rsidR="00741662" w:rsidRDefault="00741662">
      <w:pPr>
        <w:pStyle w:val="2"/>
        <w:tabs>
          <w:tab w:val="clear" w:pos="720"/>
          <w:tab w:val="num" w:pos="643"/>
        </w:tabs>
        <w:ind w:firstLine="360"/>
        <w:rPr>
          <w:sz w:val="20"/>
          <w:szCs w:val="28"/>
        </w:rPr>
      </w:pPr>
      <w:r>
        <w:rPr>
          <w:sz w:val="20"/>
          <w:szCs w:val="28"/>
        </w:rPr>
        <w:t>После отмены карточек наладить свободной торговли не удалось:</w:t>
      </w:r>
    </w:p>
    <w:p w:rsidR="00741662" w:rsidRDefault="00741662">
      <w:pPr>
        <w:pStyle w:val="33"/>
        <w:ind w:firstLine="360"/>
        <w:rPr>
          <w:sz w:val="20"/>
        </w:rPr>
      </w:pPr>
      <w:r>
        <w:rPr>
          <w:sz w:val="20"/>
        </w:rPr>
        <w:t>продажа хлеба была нормированной;</w:t>
      </w:r>
    </w:p>
    <w:p w:rsidR="00741662" w:rsidRDefault="00741662">
      <w:pPr>
        <w:pStyle w:val="33"/>
        <w:ind w:firstLine="360"/>
        <w:rPr>
          <w:sz w:val="20"/>
        </w:rPr>
      </w:pPr>
      <w:r>
        <w:rPr>
          <w:sz w:val="20"/>
        </w:rPr>
        <w:t>при входе в магазины стояла вооруженная охрана;</w:t>
      </w:r>
    </w:p>
    <w:p w:rsidR="00741662" w:rsidRDefault="00741662">
      <w:pPr>
        <w:pStyle w:val="33"/>
        <w:ind w:firstLine="360"/>
        <w:rPr>
          <w:sz w:val="20"/>
        </w:rPr>
      </w:pPr>
      <w:r>
        <w:rPr>
          <w:sz w:val="20"/>
        </w:rPr>
        <w:t>в очереди за хлебом люди стояли по 1,5-2 суток.</w:t>
      </w:r>
    </w:p>
    <w:p w:rsidR="00741662" w:rsidRDefault="00741662">
      <w:pPr>
        <w:pStyle w:val="2"/>
        <w:tabs>
          <w:tab w:val="clear" w:pos="720"/>
          <w:tab w:val="num" w:pos="643"/>
        </w:tabs>
        <w:ind w:firstLine="360"/>
        <w:rPr>
          <w:sz w:val="20"/>
          <w:szCs w:val="28"/>
        </w:rPr>
      </w:pPr>
      <w:r>
        <w:rPr>
          <w:sz w:val="20"/>
          <w:szCs w:val="28"/>
        </w:rPr>
        <w:t>Для ответственных работников существовали спецмагазины.</w:t>
      </w:r>
    </w:p>
    <w:p w:rsidR="00741662" w:rsidRDefault="00741662">
      <w:pPr>
        <w:pStyle w:val="2"/>
        <w:tabs>
          <w:tab w:val="clear" w:pos="720"/>
          <w:tab w:val="num" w:pos="643"/>
        </w:tabs>
        <w:ind w:firstLine="360"/>
        <w:rPr>
          <w:sz w:val="20"/>
          <w:szCs w:val="28"/>
        </w:rPr>
      </w:pPr>
      <w:r>
        <w:rPr>
          <w:sz w:val="20"/>
          <w:szCs w:val="28"/>
        </w:rPr>
        <w:t>Полностью продуктами были обеспечены магазины Москвы и Ленинграда.</w:t>
      </w:r>
    </w:p>
    <w:p w:rsidR="00741662" w:rsidRDefault="00741662">
      <w:pPr>
        <w:pStyle w:val="5"/>
        <w:ind w:firstLine="360"/>
        <w:jc w:val="center"/>
        <w:rPr>
          <w:i w:val="0"/>
          <w:iCs w:val="0"/>
          <w:sz w:val="20"/>
          <w:szCs w:val="28"/>
        </w:rPr>
      </w:pPr>
      <w:r>
        <w:rPr>
          <w:b w:val="0"/>
          <w:bCs w:val="0"/>
          <w:sz w:val="20"/>
          <w:szCs w:val="28"/>
        </w:rPr>
        <w:t xml:space="preserve">Денежная реформа </w:t>
      </w:r>
      <w:smartTag w:uri="urn:schemas-microsoft-com:office:smarttags" w:element="metricconverter">
        <w:smartTagPr>
          <w:attr w:name="ProductID" w:val="1947 г"/>
        </w:smartTagPr>
        <w:r>
          <w:rPr>
            <w:b w:val="0"/>
            <w:bCs w:val="0"/>
            <w:sz w:val="20"/>
            <w:szCs w:val="28"/>
          </w:rPr>
          <w:t>1947 г</w:t>
        </w:r>
      </w:smartTag>
      <w:r>
        <w:rPr>
          <w:i w:val="0"/>
          <w:iCs w:val="0"/>
          <w:sz w:val="20"/>
          <w:szCs w:val="28"/>
        </w:rPr>
        <w:t>.</w:t>
      </w:r>
    </w:p>
    <w:p w:rsidR="00741662" w:rsidRDefault="00741662">
      <w:pPr>
        <w:pStyle w:val="22"/>
        <w:numPr>
          <w:ilvl w:val="0"/>
          <w:numId w:val="13"/>
        </w:numPr>
        <w:tabs>
          <w:tab w:val="num" w:pos="720"/>
        </w:tabs>
        <w:ind w:left="643" w:firstLine="360"/>
        <w:jc w:val="both"/>
        <w:rPr>
          <w:sz w:val="20"/>
          <w:szCs w:val="28"/>
        </w:rPr>
      </w:pPr>
      <w:r>
        <w:rPr>
          <w:sz w:val="20"/>
          <w:szCs w:val="28"/>
        </w:rPr>
        <w:t>За время войны у советских людей скопилось на руках огромное количество денег, они были обесценены (не обеспечены товарами), 15% денежной массы находилось в сберкассах.</w:t>
      </w:r>
    </w:p>
    <w:p w:rsidR="00741662" w:rsidRDefault="00741662">
      <w:pPr>
        <w:pStyle w:val="22"/>
        <w:numPr>
          <w:ilvl w:val="0"/>
          <w:numId w:val="14"/>
        </w:numPr>
        <w:tabs>
          <w:tab w:val="num" w:pos="720"/>
        </w:tabs>
        <w:ind w:left="643" w:firstLine="360"/>
        <w:jc w:val="both"/>
        <w:rPr>
          <w:sz w:val="20"/>
          <w:szCs w:val="28"/>
        </w:rPr>
      </w:pPr>
      <w:r>
        <w:rPr>
          <w:sz w:val="20"/>
          <w:szCs w:val="28"/>
        </w:rPr>
        <w:t>В ходе реформы деньги обменивались в следующей пропорции:</w:t>
      </w:r>
    </w:p>
    <w:p w:rsidR="00741662" w:rsidRDefault="00741662">
      <w:pPr>
        <w:pStyle w:val="33"/>
        <w:ind w:firstLine="360"/>
        <w:rPr>
          <w:b w:val="0"/>
          <w:bCs w:val="0"/>
          <w:sz w:val="20"/>
        </w:rPr>
      </w:pPr>
      <w:r>
        <w:rPr>
          <w:b w:val="0"/>
          <w:bCs w:val="0"/>
          <w:sz w:val="20"/>
        </w:rPr>
        <w:t>- наличные деньги 10:1,</w:t>
      </w:r>
    </w:p>
    <w:p w:rsidR="00741662" w:rsidRDefault="00741662">
      <w:pPr>
        <w:pStyle w:val="33"/>
        <w:ind w:firstLine="360"/>
        <w:rPr>
          <w:b w:val="0"/>
          <w:bCs w:val="0"/>
          <w:sz w:val="20"/>
        </w:rPr>
      </w:pPr>
      <w:r>
        <w:rPr>
          <w:b w:val="0"/>
          <w:bCs w:val="0"/>
          <w:sz w:val="20"/>
        </w:rPr>
        <w:t>-вклады в сберкассах – до 3000 руб. – 1:1,</w:t>
      </w:r>
    </w:p>
    <w:p w:rsidR="00741662" w:rsidRDefault="00741662">
      <w:pPr>
        <w:pStyle w:val="34"/>
        <w:ind w:firstLine="360"/>
        <w:rPr>
          <w:sz w:val="20"/>
          <w:szCs w:val="28"/>
        </w:rPr>
      </w:pPr>
      <w:r>
        <w:rPr>
          <w:sz w:val="20"/>
          <w:szCs w:val="28"/>
        </w:rPr>
        <w:t xml:space="preserve">                      - до 10000 руб. – 3:2,</w:t>
      </w:r>
    </w:p>
    <w:p w:rsidR="00741662" w:rsidRDefault="00741662">
      <w:pPr>
        <w:pStyle w:val="34"/>
        <w:ind w:firstLine="360"/>
        <w:rPr>
          <w:sz w:val="20"/>
          <w:szCs w:val="28"/>
        </w:rPr>
      </w:pPr>
      <w:r>
        <w:rPr>
          <w:sz w:val="20"/>
          <w:szCs w:val="28"/>
        </w:rPr>
        <w:t xml:space="preserve">                      - свыше 10000 руб. – 2:1,</w:t>
      </w:r>
    </w:p>
    <w:p w:rsidR="00741662" w:rsidRDefault="00741662">
      <w:pPr>
        <w:pStyle w:val="33"/>
        <w:ind w:firstLine="360"/>
        <w:rPr>
          <w:b w:val="0"/>
          <w:bCs w:val="0"/>
          <w:sz w:val="20"/>
        </w:rPr>
      </w:pPr>
      <w:r>
        <w:rPr>
          <w:b w:val="0"/>
          <w:bCs w:val="0"/>
          <w:sz w:val="20"/>
        </w:rPr>
        <w:t xml:space="preserve">                                      - облигации внутреннего займа 3:1.</w:t>
      </w:r>
    </w:p>
    <w:p w:rsidR="00741662" w:rsidRDefault="00741662">
      <w:pPr>
        <w:pStyle w:val="33"/>
        <w:ind w:firstLine="360"/>
        <w:rPr>
          <w:b w:val="0"/>
          <w:bCs w:val="0"/>
          <w:sz w:val="20"/>
        </w:rPr>
      </w:pPr>
    </w:p>
    <w:p w:rsidR="00741662" w:rsidRPr="00493800" w:rsidRDefault="00741662">
      <w:pPr>
        <w:pStyle w:val="a4"/>
        <w:ind w:firstLine="360"/>
        <w:jc w:val="center"/>
        <w:rPr>
          <w:b/>
          <w:bCs/>
          <w:sz w:val="20"/>
          <w:szCs w:val="32"/>
        </w:rPr>
      </w:pPr>
      <w:r>
        <w:rPr>
          <w:b/>
          <w:bCs/>
          <w:sz w:val="20"/>
          <w:szCs w:val="32"/>
        </w:rPr>
        <w:t>Вариант VIII</w:t>
      </w:r>
    </w:p>
    <w:p w:rsidR="00493800" w:rsidRDefault="00741662" w:rsidP="00493800">
      <w:pPr>
        <w:pStyle w:val="a4"/>
        <w:widowControl w:val="0"/>
        <w:tabs>
          <w:tab w:val="left" w:pos="180"/>
        </w:tabs>
        <w:ind w:firstLine="357"/>
        <w:rPr>
          <w:b/>
          <w:sz w:val="20"/>
          <w:szCs w:val="20"/>
        </w:rPr>
      </w:pPr>
      <w:r w:rsidRPr="00493800">
        <w:rPr>
          <w:b/>
          <w:sz w:val="20"/>
          <w:szCs w:val="20"/>
        </w:rPr>
        <w:t>Задание 1.</w:t>
      </w:r>
    </w:p>
    <w:p w:rsidR="00493800" w:rsidRDefault="00741662" w:rsidP="00493800">
      <w:pPr>
        <w:pStyle w:val="a4"/>
        <w:widowControl w:val="0"/>
        <w:tabs>
          <w:tab w:val="left" w:pos="180"/>
        </w:tabs>
        <w:ind w:firstLine="357"/>
        <w:rPr>
          <w:sz w:val="20"/>
          <w:szCs w:val="20"/>
        </w:rPr>
      </w:pPr>
      <w:r w:rsidRPr="00493800">
        <w:rPr>
          <w:sz w:val="20"/>
          <w:szCs w:val="20"/>
        </w:rPr>
        <w:t xml:space="preserve">Составьте схему управления СССР в 20-е годы ХХ века, обозначив функции, свойственные каждому органу  власти. </w:t>
      </w:r>
    </w:p>
    <w:p w:rsidR="00741662" w:rsidRPr="00493800" w:rsidRDefault="00741662" w:rsidP="00493800">
      <w:pPr>
        <w:pStyle w:val="a4"/>
        <w:tabs>
          <w:tab w:val="left" w:pos="180"/>
        </w:tabs>
        <w:ind w:firstLine="360"/>
        <w:rPr>
          <w:sz w:val="20"/>
          <w:szCs w:val="20"/>
        </w:rPr>
      </w:pPr>
      <w:r w:rsidRPr="00493800">
        <w:rPr>
          <w:sz w:val="20"/>
          <w:szCs w:val="20"/>
        </w:rPr>
        <w:t>Сделайте выводы об эффективности такой системы, какие ей присущи достоинства и недостатки.</w:t>
      </w:r>
    </w:p>
    <w:p w:rsidR="00741662" w:rsidRPr="00493800" w:rsidRDefault="00741662">
      <w:pPr>
        <w:pStyle w:val="a4"/>
        <w:ind w:firstLine="360"/>
        <w:rPr>
          <w:b/>
          <w:bCs/>
          <w:sz w:val="20"/>
          <w:szCs w:val="20"/>
        </w:rPr>
      </w:pPr>
    </w:p>
    <w:p w:rsidR="00741662" w:rsidRDefault="00741662">
      <w:pPr>
        <w:pStyle w:val="a4"/>
        <w:ind w:firstLine="360"/>
        <w:rPr>
          <w:b/>
          <w:bCs/>
          <w:sz w:val="20"/>
          <w:szCs w:val="28"/>
        </w:rPr>
      </w:pPr>
      <w:r>
        <w:rPr>
          <w:b/>
          <w:bCs/>
          <w:sz w:val="20"/>
          <w:szCs w:val="28"/>
        </w:rPr>
        <w:t>Задание 2.</w:t>
      </w:r>
    </w:p>
    <w:p w:rsidR="00741662" w:rsidRDefault="00741662">
      <w:pPr>
        <w:pStyle w:val="a4"/>
        <w:ind w:firstLine="360"/>
        <w:rPr>
          <w:b/>
          <w:bCs/>
          <w:sz w:val="20"/>
          <w:szCs w:val="28"/>
        </w:rPr>
      </w:pPr>
      <w:r>
        <w:rPr>
          <w:b/>
          <w:bCs/>
          <w:sz w:val="20"/>
          <w:szCs w:val="28"/>
        </w:rPr>
        <w:t>Напишите краткую биографию нашего земляка В.А. Корнилова.</w:t>
      </w:r>
    </w:p>
    <w:p w:rsidR="00741662" w:rsidRDefault="00741662">
      <w:pPr>
        <w:pStyle w:val="33"/>
        <w:ind w:firstLine="360"/>
        <w:rPr>
          <w:b w:val="0"/>
          <w:bCs w:val="0"/>
          <w:sz w:val="20"/>
        </w:rPr>
      </w:pPr>
      <w:r>
        <w:rPr>
          <w:b w:val="0"/>
          <w:bCs w:val="0"/>
          <w:sz w:val="20"/>
          <w:u w:val="single"/>
        </w:rPr>
        <w:t>Требования к выполнению задания</w:t>
      </w:r>
      <w:r>
        <w:rPr>
          <w:b w:val="0"/>
          <w:bCs w:val="0"/>
          <w:sz w:val="20"/>
        </w:rPr>
        <w:t>: объем не более двух печатных листов, использование не менее двух  изданий. Необходимо сделать вывод о той исторической роли, которую В.А. Корнилов сыграл в истории страны.</w:t>
      </w:r>
    </w:p>
    <w:p w:rsidR="00741662" w:rsidRDefault="00741662">
      <w:pPr>
        <w:pStyle w:val="a5"/>
        <w:ind w:right="-211" w:firstLine="360"/>
        <w:rPr>
          <w:i/>
          <w:iCs/>
          <w:sz w:val="20"/>
        </w:rPr>
      </w:pPr>
      <w:r>
        <w:rPr>
          <w:i/>
          <w:iCs/>
          <w:sz w:val="20"/>
        </w:rPr>
        <w:t>Рекомендованная литература:</w:t>
      </w:r>
    </w:p>
    <w:p w:rsidR="00741662" w:rsidRDefault="00741662">
      <w:pPr>
        <w:pStyle w:val="33"/>
        <w:numPr>
          <w:ilvl w:val="0"/>
          <w:numId w:val="27"/>
        </w:numPr>
        <w:ind w:firstLine="360"/>
        <w:rPr>
          <w:b w:val="0"/>
          <w:bCs w:val="0"/>
          <w:sz w:val="20"/>
          <w:lang w:val="en-US"/>
        </w:rPr>
      </w:pPr>
      <w:r>
        <w:rPr>
          <w:b w:val="0"/>
          <w:bCs w:val="0"/>
          <w:sz w:val="20"/>
        </w:rPr>
        <w:t>Биографический энциклопедический словарь. М., 2000.</w:t>
      </w:r>
    </w:p>
    <w:p w:rsidR="00741662" w:rsidRDefault="00741662">
      <w:pPr>
        <w:pStyle w:val="33"/>
        <w:numPr>
          <w:ilvl w:val="0"/>
          <w:numId w:val="27"/>
        </w:numPr>
        <w:ind w:firstLine="360"/>
        <w:rPr>
          <w:b w:val="0"/>
          <w:bCs w:val="0"/>
          <w:sz w:val="20"/>
        </w:rPr>
      </w:pPr>
      <w:r>
        <w:rPr>
          <w:b w:val="0"/>
          <w:bCs w:val="0"/>
          <w:sz w:val="20"/>
        </w:rPr>
        <w:t>Зверев Б.И. Вице-адмирал В. Корнилов. Симферополь. 1957.</w:t>
      </w:r>
    </w:p>
    <w:p w:rsidR="00741662" w:rsidRDefault="00741662">
      <w:pPr>
        <w:pStyle w:val="33"/>
        <w:numPr>
          <w:ilvl w:val="0"/>
          <w:numId w:val="27"/>
        </w:numPr>
        <w:ind w:firstLine="360"/>
        <w:rPr>
          <w:b w:val="0"/>
          <w:bCs w:val="0"/>
          <w:sz w:val="20"/>
        </w:rPr>
      </w:pPr>
      <w:r>
        <w:rPr>
          <w:b w:val="0"/>
          <w:bCs w:val="0"/>
          <w:sz w:val="20"/>
        </w:rPr>
        <w:t>Зверев Б.И. Севастопольская оборона. 1854-</w:t>
      </w:r>
      <w:smartTag w:uri="urn:schemas-microsoft-com:office:smarttags" w:element="metricconverter">
        <w:smartTagPr>
          <w:attr w:name="ProductID" w:val="1855. М"/>
        </w:smartTagPr>
        <w:r>
          <w:rPr>
            <w:b w:val="0"/>
            <w:bCs w:val="0"/>
            <w:sz w:val="20"/>
          </w:rPr>
          <w:t>1855. М</w:t>
        </w:r>
      </w:smartTag>
      <w:r>
        <w:rPr>
          <w:b w:val="0"/>
          <w:bCs w:val="0"/>
          <w:sz w:val="20"/>
        </w:rPr>
        <w:t>., 1955.</w:t>
      </w:r>
    </w:p>
    <w:p w:rsidR="00741662" w:rsidRDefault="00741662">
      <w:pPr>
        <w:pStyle w:val="33"/>
        <w:numPr>
          <w:ilvl w:val="0"/>
          <w:numId w:val="27"/>
        </w:numPr>
        <w:ind w:firstLine="360"/>
        <w:rPr>
          <w:b w:val="0"/>
          <w:bCs w:val="0"/>
          <w:sz w:val="20"/>
        </w:rPr>
      </w:pPr>
      <w:r>
        <w:rPr>
          <w:b w:val="0"/>
          <w:bCs w:val="0"/>
          <w:sz w:val="20"/>
        </w:rPr>
        <w:t>Советская военная энциклопедия: В 8 т. / Под ред. Н.В. Огаркова. М., 1979. Т.7.</w:t>
      </w:r>
    </w:p>
    <w:p w:rsidR="00741662" w:rsidRDefault="00741662">
      <w:pPr>
        <w:pStyle w:val="a4"/>
        <w:ind w:firstLine="360"/>
        <w:rPr>
          <w:b/>
          <w:bCs/>
          <w:sz w:val="20"/>
          <w:szCs w:val="28"/>
        </w:rPr>
      </w:pPr>
    </w:p>
    <w:p w:rsidR="00741662" w:rsidRDefault="00741662">
      <w:pPr>
        <w:pStyle w:val="a4"/>
        <w:ind w:firstLine="360"/>
        <w:rPr>
          <w:b/>
          <w:bCs/>
          <w:sz w:val="20"/>
          <w:szCs w:val="28"/>
        </w:rPr>
      </w:pPr>
      <w:r>
        <w:rPr>
          <w:b/>
          <w:bCs/>
          <w:sz w:val="20"/>
          <w:szCs w:val="28"/>
        </w:rPr>
        <w:t>Задание 3.</w:t>
      </w:r>
    </w:p>
    <w:p w:rsidR="00741662" w:rsidRDefault="00741662">
      <w:pPr>
        <w:pStyle w:val="a4"/>
        <w:ind w:firstLine="360"/>
        <w:rPr>
          <w:b/>
          <w:bCs/>
          <w:sz w:val="20"/>
          <w:szCs w:val="28"/>
        </w:rPr>
      </w:pPr>
      <w:r>
        <w:rPr>
          <w:b/>
          <w:bCs/>
          <w:sz w:val="20"/>
          <w:szCs w:val="28"/>
        </w:rPr>
        <w:t>Советская Россия в годы гражданской войны  (1918-1921гг.).</w:t>
      </w:r>
    </w:p>
    <w:p w:rsidR="00741662" w:rsidRDefault="00741662">
      <w:pPr>
        <w:pStyle w:val="33"/>
        <w:ind w:firstLine="360"/>
        <w:rPr>
          <w:b w:val="0"/>
          <w:bCs w:val="0"/>
          <w:sz w:val="20"/>
        </w:rPr>
      </w:pPr>
      <w:r>
        <w:rPr>
          <w:b w:val="0"/>
          <w:bCs w:val="0"/>
          <w:sz w:val="20"/>
        </w:rPr>
        <w:t>Ознакомьтесь с представленными материалами и ответьте на вопросы:</w:t>
      </w:r>
    </w:p>
    <w:p w:rsidR="00741662" w:rsidRDefault="00741662">
      <w:pPr>
        <w:pStyle w:val="33"/>
        <w:ind w:firstLine="360"/>
        <w:rPr>
          <w:b w:val="0"/>
          <w:bCs w:val="0"/>
          <w:sz w:val="20"/>
        </w:rPr>
      </w:pPr>
      <w:r>
        <w:rPr>
          <w:b w:val="0"/>
          <w:bCs w:val="0"/>
          <w:sz w:val="20"/>
        </w:rPr>
        <w:t xml:space="preserve">          1.С какими экономическими проблемами столкнулась советская власть в 1918- 1921 годах?</w:t>
      </w:r>
    </w:p>
    <w:p w:rsidR="00741662" w:rsidRDefault="00741662">
      <w:pPr>
        <w:pStyle w:val="33"/>
        <w:ind w:firstLine="360"/>
        <w:rPr>
          <w:b w:val="0"/>
          <w:bCs w:val="0"/>
          <w:sz w:val="20"/>
        </w:rPr>
      </w:pPr>
      <w:r>
        <w:rPr>
          <w:b w:val="0"/>
          <w:bCs w:val="0"/>
          <w:sz w:val="20"/>
        </w:rPr>
        <w:t xml:space="preserve">          2.  Насколько экономическая политика партии большевиков в эти годы отличалась от ее программных установок? </w:t>
      </w:r>
    </w:p>
    <w:p w:rsidR="00741662" w:rsidRDefault="00741662">
      <w:pPr>
        <w:pStyle w:val="33"/>
        <w:ind w:firstLine="360"/>
        <w:rPr>
          <w:b w:val="0"/>
          <w:bCs w:val="0"/>
          <w:sz w:val="20"/>
        </w:rPr>
      </w:pPr>
      <w:r>
        <w:rPr>
          <w:b w:val="0"/>
          <w:bCs w:val="0"/>
          <w:sz w:val="20"/>
        </w:rPr>
        <w:t xml:space="preserve">          3.  К каким политическим проблемам могла привести данная экономическая    линия?</w:t>
      </w:r>
    </w:p>
    <w:p w:rsidR="00741662" w:rsidRDefault="00741662">
      <w:pPr>
        <w:pStyle w:val="a4"/>
        <w:ind w:firstLine="360"/>
        <w:jc w:val="center"/>
        <w:rPr>
          <w:rFonts w:ascii="Arial" w:hAnsi="Arial" w:cs="Arial"/>
          <w:sz w:val="20"/>
          <w:szCs w:val="28"/>
        </w:rPr>
      </w:pPr>
    </w:p>
    <w:p w:rsidR="00741662" w:rsidRDefault="00741662">
      <w:pPr>
        <w:pStyle w:val="a4"/>
        <w:ind w:firstLine="360"/>
        <w:jc w:val="center"/>
        <w:rPr>
          <w:rFonts w:ascii="Arial" w:hAnsi="Arial" w:cs="Arial"/>
          <w:sz w:val="20"/>
          <w:szCs w:val="28"/>
        </w:rPr>
      </w:pPr>
      <w:r>
        <w:rPr>
          <w:rFonts w:ascii="Arial" w:hAnsi="Arial" w:cs="Arial"/>
          <w:sz w:val="20"/>
          <w:szCs w:val="28"/>
        </w:rPr>
        <w:t>Материалы для анализа</w:t>
      </w:r>
    </w:p>
    <w:p w:rsidR="00741662" w:rsidRDefault="00741662">
      <w:pPr>
        <w:pStyle w:val="33"/>
        <w:ind w:firstLine="360"/>
        <w:rPr>
          <w:b w:val="0"/>
          <w:bCs w:val="0"/>
          <w:sz w:val="20"/>
        </w:rPr>
      </w:pPr>
      <w:r>
        <w:rPr>
          <w:b w:val="0"/>
          <w:bCs w:val="0"/>
          <w:sz w:val="20"/>
        </w:rPr>
        <w:t xml:space="preserve">«К лету 1919 года под контролем ВСНХ уже находилось 4 тыс. предприятий, через год национализировано до 80% крупных и средних предприятий и около 50% мелких (в том числе 14 % с одним работающим). Половина национализированных предприятий не имела двигателей, но в национализированном секторе трудилось 2 млн. человек – 70% занятых. </w:t>
      </w:r>
    </w:p>
    <w:p w:rsidR="00741662" w:rsidRDefault="00741662">
      <w:pPr>
        <w:pStyle w:val="33"/>
        <w:ind w:firstLine="360"/>
        <w:rPr>
          <w:b w:val="0"/>
          <w:bCs w:val="0"/>
          <w:sz w:val="20"/>
        </w:rPr>
      </w:pPr>
      <w:r>
        <w:rPr>
          <w:b w:val="0"/>
          <w:bCs w:val="0"/>
          <w:sz w:val="20"/>
        </w:rPr>
        <w:t xml:space="preserve">Продразверстка с осени 1919 года распространялась на картофель, сено, а к середине </w:t>
      </w:r>
      <w:smartTag w:uri="urn:schemas-microsoft-com:office:smarttags" w:element="metricconverter">
        <w:smartTagPr>
          <w:attr w:name="ProductID" w:val="1920 г"/>
        </w:smartTagPr>
        <w:r>
          <w:rPr>
            <w:b w:val="0"/>
            <w:bCs w:val="0"/>
            <w:sz w:val="20"/>
          </w:rPr>
          <w:t>1920 г</w:t>
        </w:r>
      </w:smartTag>
      <w:r>
        <w:rPr>
          <w:b w:val="0"/>
          <w:bCs w:val="0"/>
          <w:sz w:val="20"/>
        </w:rPr>
        <w:t>. – на мясо и еще 20 видов продовольствия и сырья. На 1919-1920 гг. планировалось заготовить 260 млн. пудов (без Сибири), а заготовили 213 (в том числе 32 млн. пудов вместо 113 млн. в Сибири). В 1920-1921 гг. при плане заготовок зерна 387 млн. пудов (без Туркестана и Украины), реально получено 367 млн. пудов (включая Туркестан и Украину).</w:t>
      </w:r>
    </w:p>
    <w:p w:rsidR="00741662" w:rsidRDefault="00741662">
      <w:pPr>
        <w:pStyle w:val="33"/>
        <w:ind w:firstLine="360"/>
        <w:rPr>
          <w:b w:val="0"/>
          <w:bCs w:val="0"/>
          <w:sz w:val="20"/>
        </w:rPr>
      </w:pPr>
      <w:r>
        <w:rPr>
          <w:b w:val="0"/>
          <w:bCs w:val="0"/>
          <w:sz w:val="20"/>
        </w:rPr>
        <w:t>И по зерну и мясу заготовки выполнялись на 50-60%».</w:t>
      </w:r>
    </w:p>
    <w:p w:rsidR="00741662" w:rsidRDefault="00741662">
      <w:pPr>
        <w:pStyle w:val="33"/>
        <w:ind w:firstLine="360"/>
        <w:jc w:val="right"/>
        <w:rPr>
          <w:b w:val="0"/>
          <w:bCs w:val="0"/>
          <w:sz w:val="20"/>
          <w:lang w:val="en-US"/>
        </w:rPr>
      </w:pPr>
      <w:r>
        <w:rPr>
          <w:b w:val="0"/>
          <w:bCs w:val="0"/>
          <w:sz w:val="20"/>
        </w:rPr>
        <w:t>(Долуцкий И.И. Отечественная история ХХ век. М.,1994)</w:t>
      </w:r>
    </w:p>
    <w:p w:rsidR="00741662" w:rsidRDefault="00741662">
      <w:pPr>
        <w:pStyle w:val="33"/>
        <w:ind w:firstLine="360"/>
        <w:jc w:val="right"/>
        <w:rPr>
          <w:b w:val="0"/>
          <w:bCs w:val="0"/>
          <w:sz w:val="20"/>
          <w:lang w:val="en-US"/>
        </w:rPr>
      </w:pPr>
    </w:p>
    <w:p w:rsidR="00741662" w:rsidRDefault="00741662">
      <w:pPr>
        <w:pStyle w:val="33"/>
        <w:ind w:firstLine="360"/>
        <w:rPr>
          <w:b w:val="0"/>
          <w:bCs w:val="0"/>
          <w:sz w:val="20"/>
        </w:rPr>
      </w:pPr>
      <w:r>
        <w:rPr>
          <w:b w:val="0"/>
          <w:bCs w:val="0"/>
          <w:sz w:val="20"/>
        </w:rPr>
        <w:t>Заработная плата неквалифицированного рабочего не более 25-30 рублей в месяц.</w:t>
      </w:r>
    </w:p>
    <w:p w:rsidR="00741662" w:rsidRDefault="00741662">
      <w:pPr>
        <w:pStyle w:val="a4"/>
        <w:ind w:firstLine="360"/>
        <w:jc w:val="center"/>
        <w:rPr>
          <w:b/>
          <w:bCs/>
          <w:i/>
          <w:iCs/>
          <w:sz w:val="20"/>
          <w:szCs w:val="28"/>
        </w:rPr>
      </w:pPr>
    </w:p>
    <w:p w:rsidR="00741662" w:rsidRDefault="00741662">
      <w:pPr>
        <w:pStyle w:val="a4"/>
        <w:ind w:firstLine="360"/>
        <w:jc w:val="center"/>
        <w:rPr>
          <w:b/>
          <w:bCs/>
          <w:i/>
          <w:iCs/>
          <w:sz w:val="20"/>
          <w:szCs w:val="28"/>
        </w:rPr>
      </w:pPr>
      <w:r>
        <w:rPr>
          <w:b/>
          <w:bCs/>
          <w:i/>
          <w:iCs/>
          <w:sz w:val="20"/>
          <w:szCs w:val="28"/>
        </w:rPr>
        <w:t>Месячная уравнительная оплата труда рабочих в 1920 году</w:t>
      </w:r>
    </w:p>
    <w:tbl>
      <w:tblPr>
        <w:tblW w:w="6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540"/>
        <w:gridCol w:w="2340"/>
      </w:tblGrid>
      <w:tr w:rsidR="00741662">
        <w:tc>
          <w:tcPr>
            <w:tcW w:w="2160" w:type="dxa"/>
            <w:tcBorders>
              <w:top w:val="single" w:sz="4" w:space="0" w:color="auto"/>
              <w:left w:val="single" w:sz="4" w:space="0" w:color="auto"/>
              <w:bottom w:val="single" w:sz="4" w:space="0" w:color="auto"/>
              <w:right w:val="single" w:sz="4" w:space="0" w:color="auto"/>
            </w:tcBorders>
          </w:tcPr>
          <w:p w:rsidR="00741662" w:rsidRDefault="00741662">
            <w:pPr>
              <w:ind w:firstLine="72"/>
              <w:jc w:val="center"/>
              <w:rPr>
                <w:sz w:val="20"/>
                <w:szCs w:val="28"/>
              </w:rPr>
            </w:pPr>
            <w:r>
              <w:rPr>
                <w:sz w:val="20"/>
                <w:szCs w:val="28"/>
              </w:rPr>
              <w:t>Продукты питания и предметы потребления</w:t>
            </w:r>
          </w:p>
          <w:p w:rsidR="00741662" w:rsidRDefault="00741662">
            <w:pPr>
              <w:ind w:firstLine="360"/>
              <w:jc w:val="center"/>
              <w:rPr>
                <w:sz w:val="20"/>
                <w:szCs w:val="28"/>
              </w:rPr>
            </w:pPr>
          </w:p>
        </w:tc>
        <w:tc>
          <w:tcPr>
            <w:tcW w:w="1620" w:type="dxa"/>
            <w:gridSpan w:val="2"/>
            <w:tcBorders>
              <w:top w:val="single" w:sz="4" w:space="0" w:color="auto"/>
              <w:left w:val="single" w:sz="4" w:space="0" w:color="auto"/>
              <w:bottom w:val="single" w:sz="4" w:space="0" w:color="auto"/>
              <w:right w:val="single" w:sz="4" w:space="0" w:color="auto"/>
            </w:tcBorders>
          </w:tcPr>
          <w:p w:rsidR="00741662" w:rsidRDefault="00741662">
            <w:pPr>
              <w:rPr>
                <w:sz w:val="20"/>
                <w:szCs w:val="28"/>
              </w:rPr>
            </w:pPr>
          </w:p>
          <w:p w:rsidR="00741662" w:rsidRDefault="00741662">
            <w:pPr>
              <w:jc w:val="center"/>
              <w:rPr>
                <w:sz w:val="20"/>
                <w:szCs w:val="28"/>
              </w:rPr>
            </w:pPr>
            <w:r>
              <w:rPr>
                <w:sz w:val="20"/>
                <w:szCs w:val="28"/>
              </w:rPr>
              <w:t>Основной паек (фунты)</w:t>
            </w:r>
          </w:p>
        </w:tc>
        <w:tc>
          <w:tcPr>
            <w:tcW w:w="2340" w:type="dxa"/>
            <w:tcBorders>
              <w:top w:val="single" w:sz="4" w:space="0" w:color="auto"/>
              <w:left w:val="single" w:sz="4" w:space="0" w:color="auto"/>
              <w:bottom w:val="single" w:sz="4" w:space="0" w:color="auto"/>
              <w:right w:val="single" w:sz="4" w:space="0" w:color="auto"/>
            </w:tcBorders>
          </w:tcPr>
          <w:p w:rsidR="00741662" w:rsidRDefault="00741662">
            <w:pPr>
              <w:ind w:firstLine="360"/>
              <w:jc w:val="center"/>
              <w:rPr>
                <w:sz w:val="20"/>
                <w:szCs w:val="28"/>
              </w:rPr>
            </w:pPr>
          </w:p>
          <w:p w:rsidR="00741662" w:rsidRDefault="00741662">
            <w:pPr>
              <w:ind w:right="-108"/>
              <w:jc w:val="center"/>
              <w:rPr>
                <w:sz w:val="20"/>
                <w:szCs w:val="28"/>
              </w:rPr>
            </w:pPr>
            <w:r>
              <w:rPr>
                <w:sz w:val="20"/>
                <w:szCs w:val="28"/>
              </w:rPr>
              <w:t>Усиленный паек (фунты)</w:t>
            </w:r>
          </w:p>
        </w:tc>
      </w:tr>
      <w:tr w:rsidR="00741662">
        <w:tc>
          <w:tcPr>
            <w:tcW w:w="2160" w:type="dxa"/>
            <w:tcBorders>
              <w:top w:val="single" w:sz="4" w:space="0" w:color="auto"/>
              <w:left w:val="single" w:sz="4" w:space="0" w:color="auto"/>
              <w:bottom w:val="single" w:sz="4" w:space="0" w:color="auto"/>
              <w:right w:val="single" w:sz="4" w:space="0" w:color="auto"/>
            </w:tcBorders>
          </w:tcPr>
          <w:p w:rsidR="00741662" w:rsidRDefault="00741662">
            <w:pPr>
              <w:ind w:firstLine="360"/>
              <w:rPr>
                <w:sz w:val="20"/>
                <w:szCs w:val="28"/>
              </w:rPr>
            </w:pPr>
            <w:r>
              <w:rPr>
                <w:sz w:val="20"/>
                <w:szCs w:val="28"/>
              </w:rPr>
              <w:t>Хлеб</w:t>
            </w:r>
          </w:p>
        </w:tc>
        <w:tc>
          <w:tcPr>
            <w:tcW w:w="1620" w:type="dxa"/>
            <w:gridSpan w:val="2"/>
            <w:tcBorders>
              <w:top w:val="single" w:sz="4" w:space="0" w:color="auto"/>
              <w:left w:val="single" w:sz="4" w:space="0" w:color="auto"/>
              <w:bottom w:val="single" w:sz="4" w:space="0" w:color="auto"/>
              <w:right w:val="single" w:sz="4" w:space="0" w:color="auto"/>
            </w:tcBorders>
          </w:tcPr>
          <w:p w:rsidR="00741662" w:rsidRDefault="00741662">
            <w:pPr>
              <w:ind w:firstLine="360"/>
              <w:rPr>
                <w:sz w:val="20"/>
                <w:szCs w:val="28"/>
              </w:rPr>
            </w:pPr>
            <w:r>
              <w:rPr>
                <w:sz w:val="20"/>
                <w:szCs w:val="28"/>
              </w:rPr>
              <w:t>30,0</w:t>
            </w:r>
          </w:p>
        </w:tc>
        <w:tc>
          <w:tcPr>
            <w:tcW w:w="2340" w:type="dxa"/>
            <w:tcBorders>
              <w:top w:val="single" w:sz="4" w:space="0" w:color="auto"/>
              <w:left w:val="single" w:sz="4" w:space="0" w:color="auto"/>
              <w:bottom w:val="single" w:sz="4" w:space="0" w:color="auto"/>
              <w:right w:val="single" w:sz="4" w:space="0" w:color="auto"/>
            </w:tcBorders>
          </w:tcPr>
          <w:p w:rsidR="00741662" w:rsidRDefault="00741662">
            <w:pPr>
              <w:ind w:firstLine="360"/>
              <w:rPr>
                <w:sz w:val="20"/>
                <w:szCs w:val="28"/>
              </w:rPr>
            </w:pPr>
            <w:r>
              <w:rPr>
                <w:sz w:val="20"/>
                <w:szCs w:val="28"/>
              </w:rPr>
              <w:t>60,0</w:t>
            </w:r>
          </w:p>
        </w:tc>
      </w:tr>
      <w:tr w:rsidR="00741662">
        <w:tc>
          <w:tcPr>
            <w:tcW w:w="2160" w:type="dxa"/>
            <w:tcBorders>
              <w:top w:val="single" w:sz="4" w:space="0" w:color="auto"/>
              <w:left w:val="single" w:sz="4" w:space="0" w:color="auto"/>
              <w:bottom w:val="single" w:sz="4" w:space="0" w:color="auto"/>
              <w:right w:val="single" w:sz="4" w:space="0" w:color="auto"/>
            </w:tcBorders>
          </w:tcPr>
          <w:p w:rsidR="00741662" w:rsidRDefault="00741662">
            <w:pPr>
              <w:ind w:firstLine="360"/>
              <w:rPr>
                <w:sz w:val="20"/>
                <w:szCs w:val="28"/>
              </w:rPr>
            </w:pPr>
            <w:r>
              <w:rPr>
                <w:sz w:val="20"/>
                <w:szCs w:val="28"/>
              </w:rPr>
              <w:t>Мясо, рыба</w:t>
            </w:r>
          </w:p>
        </w:tc>
        <w:tc>
          <w:tcPr>
            <w:tcW w:w="1620" w:type="dxa"/>
            <w:gridSpan w:val="2"/>
            <w:tcBorders>
              <w:top w:val="single" w:sz="4" w:space="0" w:color="auto"/>
              <w:left w:val="single" w:sz="4" w:space="0" w:color="auto"/>
              <w:bottom w:val="single" w:sz="4" w:space="0" w:color="auto"/>
              <w:right w:val="single" w:sz="4" w:space="0" w:color="auto"/>
            </w:tcBorders>
          </w:tcPr>
          <w:p w:rsidR="00741662" w:rsidRDefault="00741662">
            <w:pPr>
              <w:ind w:firstLine="360"/>
              <w:rPr>
                <w:sz w:val="20"/>
                <w:szCs w:val="28"/>
              </w:rPr>
            </w:pPr>
            <w:r>
              <w:rPr>
                <w:sz w:val="20"/>
                <w:szCs w:val="28"/>
              </w:rPr>
              <w:t>4,0</w:t>
            </w:r>
          </w:p>
        </w:tc>
        <w:tc>
          <w:tcPr>
            <w:tcW w:w="2340" w:type="dxa"/>
            <w:tcBorders>
              <w:top w:val="single" w:sz="4" w:space="0" w:color="auto"/>
              <w:left w:val="single" w:sz="4" w:space="0" w:color="auto"/>
              <w:bottom w:val="single" w:sz="4" w:space="0" w:color="auto"/>
              <w:right w:val="single" w:sz="4" w:space="0" w:color="auto"/>
            </w:tcBorders>
          </w:tcPr>
          <w:p w:rsidR="00741662" w:rsidRDefault="00741662">
            <w:pPr>
              <w:ind w:firstLine="360"/>
              <w:rPr>
                <w:sz w:val="20"/>
                <w:szCs w:val="28"/>
              </w:rPr>
            </w:pPr>
            <w:r>
              <w:rPr>
                <w:sz w:val="20"/>
                <w:szCs w:val="28"/>
              </w:rPr>
              <w:t>15,0</w:t>
            </w:r>
          </w:p>
        </w:tc>
      </w:tr>
      <w:tr w:rsidR="00741662">
        <w:tc>
          <w:tcPr>
            <w:tcW w:w="2160" w:type="dxa"/>
            <w:tcBorders>
              <w:top w:val="single" w:sz="4" w:space="0" w:color="auto"/>
              <w:left w:val="single" w:sz="4" w:space="0" w:color="auto"/>
              <w:bottom w:val="single" w:sz="4" w:space="0" w:color="auto"/>
              <w:right w:val="single" w:sz="4" w:space="0" w:color="auto"/>
            </w:tcBorders>
          </w:tcPr>
          <w:p w:rsidR="00741662" w:rsidRDefault="00741662">
            <w:pPr>
              <w:ind w:firstLine="360"/>
              <w:rPr>
                <w:sz w:val="20"/>
                <w:szCs w:val="28"/>
              </w:rPr>
            </w:pPr>
            <w:r>
              <w:rPr>
                <w:sz w:val="20"/>
                <w:szCs w:val="28"/>
              </w:rPr>
              <w:t>Жиры</w:t>
            </w:r>
          </w:p>
        </w:tc>
        <w:tc>
          <w:tcPr>
            <w:tcW w:w="1620" w:type="dxa"/>
            <w:gridSpan w:val="2"/>
            <w:tcBorders>
              <w:top w:val="single" w:sz="4" w:space="0" w:color="auto"/>
              <w:left w:val="single" w:sz="4" w:space="0" w:color="auto"/>
              <w:bottom w:val="single" w:sz="4" w:space="0" w:color="auto"/>
              <w:right w:val="single" w:sz="4" w:space="0" w:color="auto"/>
            </w:tcBorders>
          </w:tcPr>
          <w:p w:rsidR="00741662" w:rsidRDefault="00741662">
            <w:pPr>
              <w:ind w:firstLine="360"/>
              <w:rPr>
                <w:sz w:val="20"/>
                <w:szCs w:val="28"/>
              </w:rPr>
            </w:pPr>
            <w:r>
              <w:rPr>
                <w:sz w:val="20"/>
                <w:szCs w:val="28"/>
              </w:rPr>
              <w:t>0,5</w:t>
            </w:r>
          </w:p>
        </w:tc>
        <w:tc>
          <w:tcPr>
            <w:tcW w:w="2340" w:type="dxa"/>
            <w:tcBorders>
              <w:top w:val="single" w:sz="4" w:space="0" w:color="auto"/>
              <w:left w:val="single" w:sz="4" w:space="0" w:color="auto"/>
              <w:bottom w:val="single" w:sz="4" w:space="0" w:color="auto"/>
              <w:right w:val="single" w:sz="4" w:space="0" w:color="auto"/>
            </w:tcBorders>
          </w:tcPr>
          <w:p w:rsidR="00741662" w:rsidRDefault="00741662">
            <w:pPr>
              <w:ind w:firstLine="360"/>
              <w:rPr>
                <w:sz w:val="20"/>
                <w:szCs w:val="28"/>
              </w:rPr>
            </w:pPr>
            <w:r>
              <w:rPr>
                <w:sz w:val="20"/>
                <w:szCs w:val="28"/>
              </w:rPr>
              <w:t>1,2</w:t>
            </w:r>
          </w:p>
        </w:tc>
      </w:tr>
      <w:tr w:rsidR="00741662">
        <w:tc>
          <w:tcPr>
            <w:tcW w:w="2160" w:type="dxa"/>
            <w:tcBorders>
              <w:top w:val="single" w:sz="4" w:space="0" w:color="auto"/>
              <w:left w:val="single" w:sz="4" w:space="0" w:color="auto"/>
              <w:bottom w:val="single" w:sz="4" w:space="0" w:color="auto"/>
              <w:right w:val="single" w:sz="4" w:space="0" w:color="auto"/>
            </w:tcBorders>
          </w:tcPr>
          <w:p w:rsidR="00741662" w:rsidRDefault="00741662">
            <w:pPr>
              <w:ind w:firstLine="360"/>
              <w:rPr>
                <w:sz w:val="20"/>
                <w:szCs w:val="28"/>
              </w:rPr>
            </w:pPr>
            <w:r>
              <w:rPr>
                <w:sz w:val="20"/>
                <w:szCs w:val="28"/>
              </w:rPr>
              <w:t>Сахар</w:t>
            </w:r>
          </w:p>
        </w:tc>
        <w:tc>
          <w:tcPr>
            <w:tcW w:w="1620" w:type="dxa"/>
            <w:gridSpan w:val="2"/>
            <w:tcBorders>
              <w:top w:val="single" w:sz="4" w:space="0" w:color="auto"/>
              <w:left w:val="single" w:sz="4" w:space="0" w:color="auto"/>
              <w:bottom w:val="single" w:sz="4" w:space="0" w:color="auto"/>
              <w:right w:val="single" w:sz="4" w:space="0" w:color="auto"/>
            </w:tcBorders>
          </w:tcPr>
          <w:p w:rsidR="00741662" w:rsidRDefault="00741662">
            <w:pPr>
              <w:ind w:firstLine="360"/>
              <w:rPr>
                <w:sz w:val="20"/>
                <w:szCs w:val="28"/>
              </w:rPr>
            </w:pPr>
            <w:r>
              <w:rPr>
                <w:sz w:val="20"/>
                <w:szCs w:val="28"/>
              </w:rPr>
              <w:t>0,5</w:t>
            </w:r>
          </w:p>
        </w:tc>
        <w:tc>
          <w:tcPr>
            <w:tcW w:w="2340" w:type="dxa"/>
            <w:tcBorders>
              <w:top w:val="single" w:sz="4" w:space="0" w:color="auto"/>
              <w:left w:val="single" w:sz="4" w:space="0" w:color="auto"/>
              <w:bottom w:val="single" w:sz="4" w:space="0" w:color="auto"/>
              <w:right w:val="single" w:sz="4" w:space="0" w:color="auto"/>
            </w:tcBorders>
          </w:tcPr>
          <w:p w:rsidR="00741662" w:rsidRDefault="00741662">
            <w:pPr>
              <w:ind w:firstLine="360"/>
              <w:rPr>
                <w:sz w:val="20"/>
                <w:szCs w:val="28"/>
              </w:rPr>
            </w:pPr>
            <w:r>
              <w:rPr>
                <w:sz w:val="20"/>
                <w:szCs w:val="28"/>
              </w:rPr>
              <w:t>1,5</w:t>
            </w:r>
          </w:p>
        </w:tc>
      </w:tr>
      <w:tr w:rsidR="00741662">
        <w:tc>
          <w:tcPr>
            <w:tcW w:w="2160" w:type="dxa"/>
            <w:tcBorders>
              <w:top w:val="single" w:sz="4" w:space="0" w:color="auto"/>
              <w:left w:val="single" w:sz="4" w:space="0" w:color="auto"/>
              <w:bottom w:val="single" w:sz="4" w:space="0" w:color="auto"/>
              <w:right w:val="single" w:sz="4" w:space="0" w:color="auto"/>
            </w:tcBorders>
          </w:tcPr>
          <w:p w:rsidR="00741662" w:rsidRDefault="00741662">
            <w:pPr>
              <w:ind w:firstLine="360"/>
              <w:rPr>
                <w:sz w:val="20"/>
                <w:szCs w:val="28"/>
              </w:rPr>
            </w:pPr>
            <w:r>
              <w:rPr>
                <w:sz w:val="20"/>
                <w:szCs w:val="28"/>
              </w:rPr>
              <w:t>Овощи</w:t>
            </w:r>
          </w:p>
        </w:tc>
        <w:tc>
          <w:tcPr>
            <w:tcW w:w="1620" w:type="dxa"/>
            <w:gridSpan w:val="2"/>
            <w:tcBorders>
              <w:top w:val="single" w:sz="4" w:space="0" w:color="auto"/>
              <w:left w:val="single" w:sz="4" w:space="0" w:color="auto"/>
              <w:bottom w:val="single" w:sz="4" w:space="0" w:color="auto"/>
              <w:right w:val="single" w:sz="4" w:space="0" w:color="auto"/>
            </w:tcBorders>
          </w:tcPr>
          <w:p w:rsidR="00741662" w:rsidRDefault="00741662">
            <w:pPr>
              <w:ind w:firstLine="360"/>
              <w:rPr>
                <w:sz w:val="20"/>
                <w:szCs w:val="28"/>
              </w:rPr>
            </w:pPr>
            <w:r>
              <w:rPr>
                <w:sz w:val="20"/>
                <w:szCs w:val="28"/>
              </w:rPr>
              <w:t>2,0</w:t>
            </w:r>
          </w:p>
        </w:tc>
        <w:tc>
          <w:tcPr>
            <w:tcW w:w="2340" w:type="dxa"/>
            <w:tcBorders>
              <w:top w:val="single" w:sz="4" w:space="0" w:color="auto"/>
              <w:left w:val="single" w:sz="4" w:space="0" w:color="auto"/>
              <w:bottom w:val="single" w:sz="4" w:space="0" w:color="auto"/>
              <w:right w:val="single" w:sz="4" w:space="0" w:color="auto"/>
            </w:tcBorders>
          </w:tcPr>
          <w:p w:rsidR="00741662" w:rsidRDefault="00741662">
            <w:pPr>
              <w:ind w:firstLine="360"/>
              <w:rPr>
                <w:sz w:val="20"/>
                <w:szCs w:val="28"/>
              </w:rPr>
            </w:pPr>
            <w:r>
              <w:rPr>
                <w:sz w:val="20"/>
                <w:szCs w:val="28"/>
              </w:rPr>
              <w:t>30,0</w:t>
            </w:r>
          </w:p>
        </w:tc>
      </w:tr>
      <w:tr w:rsidR="00741662">
        <w:tc>
          <w:tcPr>
            <w:tcW w:w="2160" w:type="dxa"/>
            <w:tcBorders>
              <w:top w:val="single" w:sz="4" w:space="0" w:color="auto"/>
              <w:left w:val="single" w:sz="4" w:space="0" w:color="auto"/>
              <w:bottom w:val="single" w:sz="4" w:space="0" w:color="auto"/>
              <w:right w:val="single" w:sz="4" w:space="0" w:color="auto"/>
            </w:tcBorders>
          </w:tcPr>
          <w:p w:rsidR="00741662" w:rsidRDefault="00741662">
            <w:pPr>
              <w:ind w:firstLine="360"/>
              <w:rPr>
                <w:sz w:val="20"/>
                <w:szCs w:val="28"/>
              </w:rPr>
            </w:pPr>
            <w:r>
              <w:rPr>
                <w:sz w:val="20"/>
                <w:szCs w:val="28"/>
              </w:rPr>
              <w:t>Соль</w:t>
            </w:r>
          </w:p>
        </w:tc>
        <w:tc>
          <w:tcPr>
            <w:tcW w:w="1620" w:type="dxa"/>
            <w:gridSpan w:val="2"/>
            <w:tcBorders>
              <w:top w:val="single" w:sz="4" w:space="0" w:color="auto"/>
              <w:left w:val="single" w:sz="4" w:space="0" w:color="auto"/>
              <w:bottom w:val="single" w:sz="4" w:space="0" w:color="auto"/>
              <w:right w:val="single" w:sz="4" w:space="0" w:color="auto"/>
            </w:tcBorders>
          </w:tcPr>
          <w:p w:rsidR="00741662" w:rsidRDefault="00741662">
            <w:pPr>
              <w:ind w:firstLine="360"/>
              <w:rPr>
                <w:sz w:val="20"/>
                <w:szCs w:val="28"/>
              </w:rPr>
            </w:pPr>
            <w:r>
              <w:rPr>
                <w:sz w:val="20"/>
                <w:szCs w:val="28"/>
              </w:rPr>
              <w:t>1,0</w:t>
            </w:r>
          </w:p>
        </w:tc>
        <w:tc>
          <w:tcPr>
            <w:tcW w:w="2340" w:type="dxa"/>
            <w:tcBorders>
              <w:top w:val="single" w:sz="4" w:space="0" w:color="auto"/>
              <w:left w:val="single" w:sz="4" w:space="0" w:color="auto"/>
              <w:bottom w:val="single" w:sz="4" w:space="0" w:color="auto"/>
              <w:right w:val="single" w:sz="4" w:space="0" w:color="auto"/>
            </w:tcBorders>
          </w:tcPr>
          <w:p w:rsidR="00741662" w:rsidRDefault="00741662">
            <w:pPr>
              <w:ind w:firstLine="360"/>
              <w:rPr>
                <w:sz w:val="20"/>
                <w:szCs w:val="28"/>
              </w:rPr>
            </w:pPr>
            <w:r>
              <w:rPr>
                <w:sz w:val="20"/>
                <w:szCs w:val="28"/>
              </w:rPr>
              <w:t>1,0</w:t>
            </w:r>
          </w:p>
        </w:tc>
      </w:tr>
      <w:tr w:rsidR="00741662">
        <w:tc>
          <w:tcPr>
            <w:tcW w:w="2160" w:type="dxa"/>
            <w:tcBorders>
              <w:top w:val="single" w:sz="4" w:space="0" w:color="auto"/>
              <w:left w:val="single" w:sz="4" w:space="0" w:color="auto"/>
              <w:bottom w:val="single" w:sz="4" w:space="0" w:color="auto"/>
              <w:right w:val="single" w:sz="4" w:space="0" w:color="auto"/>
            </w:tcBorders>
          </w:tcPr>
          <w:p w:rsidR="00741662" w:rsidRDefault="00741662">
            <w:pPr>
              <w:ind w:firstLine="360"/>
              <w:rPr>
                <w:sz w:val="20"/>
                <w:szCs w:val="28"/>
              </w:rPr>
            </w:pPr>
            <w:r>
              <w:rPr>
                <w:sz w:val="20"/>
                <w:szCs w:val="28"/>
              </w:rPr>
              <w:t>Мыло</w:t>
            </w:r>
          </w:p>
        </w:tc>
        <w:tc>
          <w:tcPr>
            <w:tcW w:w="1620" w:type="dxa"/>
            <w:gridSpan w:val="2"/>
            <w:tcBorders>
              <w:top w:val="single" w:sz="4" w:space="0" w:color="auto"/>
              <w:left w:val="single" w:sz="4" w:space="0" w:color="auto"/>
              <w:bottom w:val="single" w:sz="4" w:space="0" w:color="auto"/>
              <w:right w:val="single" w:sz="4" w:space="0" w:color="auto"/>
            </w:tcBorders>
          </w:tcPr>
          <w:p w:rsidR="00741662" w:rsidRDefault="00741662">
            <w:pPr>
              <w:ind w:firstLine="360"/>
              <w:rPr>
                <w:sz w:val="20"/>
                <w:szCs w:val="28"/>
              </w:rPr>
            </w:pPr>
            <w:r>
              <w:rPr>
                <w:sz w:val="20"/>
                <w:szCs w:val="28"/>
              </w:rPr>
              <w:t>0,25</w:t>
            </w:r>
          </w:p>
        </w:tc>
        <w:tc>
          <w:tcPr>
            <w:tcW w:w="2340" w:type="dxa"/>
            <w:tcBorders>
              <w:top w:val="single" w:sz="4" w:space="0" w:color="auto"/>
              <w:left w:val="single" w:sz="4" w:space="0" w:color="auto"/>
              <w:bottom w:val="single" w:sz="4" w:space="0" w:color="auto"/>
              <w:right w:val="single" w:sz="4" w:space="0" w:color="auto"/>
            </w:tcBorders>
          </w:tcPr>
          <w:p w:rsidR="00741662" w:rsidRDefault="00741662">
            <w:pPr>
              <w:ind w:firstLine="360"/>
              <w:rPr>
                <w:sz w:val="20"/>
                <w:szCs w:val="28"/>
              </w:rPr>
            </w:pPr>
            <w:r>
              <w:rPr>
                <w:sz w:val="20"/>
                <w:szCs w:val="28"/>
              </w:rPr>
              <w:t>0,25</w:t>
            </w:r>
          </w:p>
        </w:tc>
      </w:tr>
      <w:tr w:rsidR="00741662">
        <w:tc>
          <w:tcPr>
            <w:tcW w:w="2160" w:type="dxa"/>
            <w:tcBorders>
              <w:top w:val="single" w:sz="4" w:space="0" w:color="auto"/>
              <w:left w:val="single" w:sz="4" w:space="0" w:color="auto"/>
              <w:bottom w:val="single" w:sz="4" w:space="0" w:color="auto"/>
              <w:right w:val="single" w:sz="4" w:space="0" w:color="auto"/>
            </w:tcBorders>
          </w:tcPr>
          <w:p w:rsidR="00741662" w:rsidRDefault="00741662">
            <w:pPr>
              <w:ind w:firstLine="360"/>
              <w:rPr>
                <w:sz w:val="20"/>
                <w:szCs w:val="28"/>
              </w:rPr>
            </w:pPr>
            <w:r>
              <w:rPr>
                <w:sz w:val="20"/>
                <w:szCs w:val="28"/>
              </w:rPr>
              <w:t>Спички</w:t>
            </w:r>
          </w:p>
        </w:tc>
        <w:tc>
          <w:tcPr>
            <w:tcW w:w="1620" w:type="dxa"/>
            <w:gridSpan w:val="2"/>
            <w:tcBorders>
              <w:top w:val="single" w:sz="4" w:space="0" w:color="auto"/>
              <w:left w:val="single" w:sz="4" w:space="0" w:color="auto"/>
              <w:bottom w:val="single" w:sz="4" w:space="0" w:color="auto"/>
              <w:right w:val="single" w:sz="4" w:space="0" w:color="auto"/>
            </w:tcBorders>
          </w:tcPr>
          <w:p w:rsidR="00741662" w:rsidRDefault="00741662">
            <w:pPr>
              <w:ind w:firstLine="360"/>
              <w:rPr>
                <w:sz w:val="20"/>
                <w:szCs w:val="28"/>
              </w:rPr>
            </w:pPr>
            <w:r>
              <w:rPr>
                <w:sz w:val="20"/>
                <w:szCs w:val="28"/>
              </w:rPr>
              <w:t>2 коробки</w:t>
            </w:r>
          </w:p>
        </w:tc>
        <w:tc>
          <w:tcPr>
            <w:tcW w:w="2340" w:type="dxa"/>
            <w:tcBorders>
              <w:top w:val="single" w:sz="4" w:space="0" w:color="auto"/>
              <w:left w:val="single" w:sz="4" w:space="0" w:color="auto"/>
              <w:bottom w:val="single" w:sz="4" w:space="0" w:color="auto"/>
              <w:right w:val="single" w:sz="4" w:space="0" w:color="auto"/>
            </w:tcBorders>
          </w:tcPr>
          <w:p w:rsidR="00741662" w:rsidRDefault="00741662">
            <w:pPr>
              <w:ind w:firstLine="360"/>
              <w:rPr>
                <w:sz w:val="20"/>
                <w:szCs w:val="28"/>
              </w:rPr>
            </w:pPr>
            <w:r>
              <w:rPr>
                <w:sz w:val="20"/>
                <w:szCs w:val="28"/>
              </w:rPr>
              <w:t>2 коробки</w:t>
            </w:r>
          </w:p>
        </w:tc>
      </w:tr>
      <w:tr w:rsidR="00741662">
        <w:trPr>
          <w:cantSplit/>
          <w:trHeight w:val="720"/>
        </w:trPr>
        <w:tc>
          <w:tcPr>
            <w:tcW w:w="6120" w:type="dxa"/>
            <w:gridSpan w:val="4"/>
            <w:tcBorders>
              <w:top w:val="nil"/>
              <w:left w:val="nil"/>
              <w:bottom w:val="single" w:sz="4" w:space="0" w:color="auto"/>
              <w:right w:val="nil"/>
            </w:tcBorders>
          </w:tcPr>
          <w:p w:rsidR="00741662" w:rsidRDefault="00741662">
            <w:pPr>
              <w:pStyle w:val="20"/>
              <w:jc w:val="center"/>
              <w:rPr>
                <w:sz w:val="16"/>
              </w:rPr>
            </w:pPr>
            <w:r>
              <w:rPr>
                <w:sz w:val="16"/>
              </w:rPr>
              <w:t>Рыночная стоимость продуктов летом 1919 года</w:t>
            </w:r>
          </w:p>
        </w:tc>
      </w:tr>
      <w:tr w:rsidR="00741662">
        <w:trPr>
          <w:cantSplit/>
          <w:trHeight w:val="383"/>
        </w:trPr>
        <w:tc>
          <w:tcPr>
            <w:tcW w:w="3240" w:type="dxa"/>
            <w:gridSpan w:val="2"/>
            <w:tcBorders>
              <w:top w:val="single" w:sz="4" w:space="0" w:color="auto"/>
              <w:left w:val="single" w:sz="4" w:space="0" w:color="auto"/>
              <w:bottom w:val="single" w:sz="4" w:space="0" w:color="auto"/>
              <w:right w:val="single" w:sz="4" w:space="0" w:color="auto"/>
            </w:tcBorders>
          </w:tcPr>
          <w:p w:rsidR="00741662" w:rsidRDefault="00741662">
            <w:pPr>
              <w:ind w:firstLine="360"/>
              <w:jc w:val="center"/>
              <w:rPr>
                <w:sz w:val="20"/>
              </w:rPr>
            </w:pPr>
            <w:r>
              <w:rPr>
                <w:sz w:val="20"/>
                <w:szCs w:val="28"/>
              </w:rPr>
              <w:t>Продукты (в фунтах)</w:t>
            </w:r>
          </w:p>
        </w:tc>
        <w:tc>
          <w:tcPr>
            <w:tcW w:w="2880" w:type="dxa"/>
            <w:gridSpan w:val="2"/>
            <w:tcBorders>
              <w:top w:val="single" w:sz="4" w:space="0" w:color="auto"/>
              <w:left w:val="single" w:sz="4" w:space="0" w:color="auto"/>
              <w:bottom w:val="single" w:sz="4" w:space="0" w:color="auto"/>
              <w:right w:val="single" w:sz="4" w:space="0" w:color="auto"/>
            </w:tcBorders>
          </w:tcPr>
          <w:p w:rsidR="00741662" w:rsidRDefault="00741662">
            <w:pPr>
              <w:jc w:val="center"/>
              <w:rPr>
                <w:sz w:val="20"/>
              </w:rPr>
            </w:pPr>
            <w:r>
              <w:rPr>
                <w:sz w:val="20"/>
                <w:szCs w:val="28"/>
              </w:rPr>
              <w:t>Стоимость одного фунта</w:t>
            </w:r>
          </w:p>
        </w:tc>
      </w:tr>
      <w:tr w:rsidR="00741662">
        <w:tc>
          <w:tcPr>
            <w:tcW w:w="3240" w:type="dxa"/>
            <w:gridSpan w:val="2"/>
            <w:tcBorders>
              <w:top w:val="single" w:sz="4" w:space="0" w:color="auto"/>
              <w:left w:val="single" w:sz="4" w:space="0" w:color="auto"/>
              <w:bottom w:val="single" w:sz="4" w:space="0" w:color="auto"/>
              <w:right w:val="single" w:sz="4" w:space="0" w:color="auto"/>
            </w:tcBorders>
          </w:tcPr>
          <w:p w:rsidR="00741662" w:rsidRDefault="00741662">
            <w:pPr>
              <w:ind w:firstLine="360"/>
              <w:jc w:val="both"/>
              <w:rPr>
                <w:sz w:val="20"/>
                <w:szCs w:val="28"/>
              </w:rPr>
            </w:pPr>
            <w:r>
              <w:rPr>
                <w:sz w:val="20"/>
                <w:szCs w:val="28"/>
              </w:rPr>
              <w:t>Черный хлеб</w:t>
            </w:r>
          </w:p>
        </w:tc>
        <w:tc>
          <w:tcPr>
            <w:tcW w:w="2880" w:type="dxa"/>
            <w:gridSpan w:val="2"/>
            <w:tcBorders>
              <w:top w:val="single" w:sz="4" w:space="0" w:color="auto"/>
              <w:left w:val="single" w:sz="4" w:space="0" w:color="auto"/>
              <w:bottom w:val="single" w:sz="4" w:space="0" w:color="auto"/>
              <w:right w:val="single" w:sz="4" w:space="0" w:color="auto"/>
            </w:tcBorders>
          </w:tcPr>
          <w:p w:rsidR="00741662" w:rsidRDefault="00741662">
            <w:pPr>
              <w:ind w:firstLine="360"/>
              <w:jc w:val="both"/>
              <w:rPr>
                <w:sz w:val="20"/>
                <w:szCs w:val="28"/>
              </w:rPr>
            </w:pPr>
            <w:r>
              <w:rPr>
                <w:sz w:val="20"/>
                <w:szCs w:val="28"/>
              </w:rPr>
              <w:t>45-50 руб.</w:t>
            </w:r>
          </w:p>
        </w:tc>
      </w:tr>
      <w:tr w:rsidR="00741662">
        <w:tc>
          <w:tcPr>
            <w:tcW w:w="3240" w:type="dxa"/>
            <w:gridSpan w:val="2"/>
            <w:tcBorders>
              <w:top w:val="single" w:sz="4" w:space="0" w:color="auto"/>
              <w:left w:val="single" w:sz="4" w:space="0" w:color="auto"/>
              <w:bottom w:val="single" w:sz="4" w:space="0" w:color="auto"/>
              <w:right w:val="single" w:sz="4" w:space="0" w:color="auto"/>
            </w:tcBorders>
          </w:tcPr>
          <w:p w:rsidR="00741662" w:rsidRDefault="00741662">
            <w:pPr>
              <w:ind w:firstLine="360"/>
              <w:jc w:val="both"/>
              <w:rPr>
                <w:sz w:val="20"/>
                <w:szCs w:val="28"/>
              </w:rPr>
            </w:pPr>
            <w:r>
              <w:rPr>
                <w:sz w:val="20"/>
                <w:szCs w:val="28"/>
              </w:rPr>
              <w:t>Сахар</w:t>
            </w:r>
          </w:p>
        </w:tc>
        <w:tc>
          <w:tcPr>
            <w:tcW w:w="2880" w:type="dxa"/>
            <w:gridSpan w:val="2"/>
            <w:tcBorders>
              <w:top w:val="single" w:sz="4" w:space="0" w:color="auto"/>
              <w:left w:val="single" w:sz="4" w:space="0" w:color="auto"/>
              <w:bottom w:val="single" w:sz="4" w:space="0" w:color="auto"/>
              <w:right w:val="single" w:sz="4" w:space="0" w:color="auto"/>
            </w:tcBorders>
          </w:tcPr>
          <w:p w:rsidR="00741662" w:rsidRDefault="00741662">
            <w:pPr>
              <w:ind w:firstLine="360"/>
              <w:jc w:val="both"/>
              <w:rPr>
                <w:sz w:val="20"/>
                <w:szCs w:val="28"/>
              </w:rPr>
            </w:pPr>
            <w:r>
              <w:rPr>
                <w:sz w:val="20"/>
                <w:szCs w:val="28"/>
              </w:rPr>
              <w:t>230- 250 руб.</w:t>
            </w:r>
          </w:p>
        </w:tc>
      </w:tr>
      <w:tr w:rsidR="00741662">
        <w:tc>
          <w:tcPr>
            <w:tcW w:w="3240" w:type="dxa"/>
            <w:gridSpan w:val="2"/>
            <w:tcBorders>
              <w:top w:val="single" w:sz="4" w:space="0" w:color="auto"/>
              <w:left w:val="single" w:sz="4" w:space="0" w:color="auto"/>
              <w:bottom w:val="single" w:sz="4" w:space="0" w:color="auto"/>
              <w:right w:val="single" w:sz="4" w:space="0" w:color="auto"/>
            </w:tcBorders>
          </w:tcPr>
          <w:p w:rsidR="00741662" w:rsidRDefault="00741662">
            <w:pPr>
              <w:ind w:firstLine="360"/>
              <w:jc w:val="both"/>
              <w:rPr>
                <w:sz w:val="20"/>
                <w:szCs w:val="28"/>
              </w:rPr>
            </w:pPr>
            <w:r>
              <w:rPr>
                <w:sz w:val="20"/>
                <w:szCs w:val="28"/>
              </w:rPr>
              <w:t>Масло</w:t>
            </w:r>
          </w:p>
        </w:tc>
        <w:tc>
          <w:tcPr>
            <w:tcW w:w="2880" w:type="dxa"/>
            <w:gridSpan w:val="2"/>
            <w:tcBorders>
              <w:top w:val="single" w:sz="4" w:space="0" w:color="auto"/>
              <w:left w:val="single" w:sz="4" w:space="0" w:color="auto"/>
              <w:bottom w:val="single" w:sz="4" w:space="0" w:color="auto"/>
              <w:right w:val="single" w:sz="4" w:space="0" w:color="auto"/>
            </w:tcBorders>
          </w:tcPr>
          <w:p w:rsidR="00741662" w:rsidRDefault="00741662">
            <w:pPr>
              <w:ind w:firstLine="360"/>
              <w:jc w:val="both"/>
              <w:rPr>
                <w:sz w:val="20"/>
                <w:szCs w:val="28"/>
              </w:rPr>
            </w:pPr>
            <w:r>
              <w:rPr>
                <w:sz w:val="20"/>
                <w:szCs w:val="28"/>
              </w:rPr>
              <w:t>400450 руб.</w:t>
            </w:r>
          </w:p>
        </w:tc>
      </w:tr>
    </w:tbl>
    <w:p w:rsidR="00741662" w:rsidRDefault="00741662">
      <w:pPr>
        <w:ind w:firstLine="360"/>
        <w:jc w:val="right"/>
        <w:rPr>
          <w:sz w:val="20"/>
          <w:szCs w:val="28"/>
        </w:rPr>
      </w:pPr>
    </w:p>
    <w:p w:rsidR="00741662" w:rsidRDefault="00741662">
      <w:pPr>
        <w:spacing w:line="360" w:lineRule="auto"/>
        <w:ind w:firstLine="360"/>
        <w:jc w:val="right"/>
        <w:rPr>
          <w:b/>
          <w:bCs/>
          <w:sz w:val="20"/>
          <w:szCs w:val="28"/>
        </w:rPr>
      </w:pPr>
      <w:r>
        <w:rPr>
          <w:sz w:val="20"/>
          <w:szCs w:val="28"/>
        </w:rPr>
        <w:t>(Долуцкий И.И. Отечественная история ХХ век. М., 1994)</w:t>
      </w:r>
    </w:p>
    <w:p w:rsidR="00741662" w:rsidRDefault="00741662">
      <w:pPr>
        <w:ind w:firstLine="360"/>
        <w:jc w:val="center"/>
        <w:rPr>
          <w:b/>
          <w:bCs/>
          <w:sz w:val="20"/>
          <w:szCs w:val="28"/>
        </w:rPr>
      </w:pPr>
      <w:r>
        <w:rPr>
          <w:b/>
          <w:bCs/>
          <w:sz w:val="20"/>
          <w:szCs w:val="28"/>
        </w:rPr>
        <w:t>Из открытого письма М. Спиридоновой Центральному комитету партии большевиков:</w:t>
      </w:r>
    </w:p>
    <w:p w:rsidR="00741662" w:rsidRDefault="00741662">
      <w:pPr>
        <w:ind w:firstLine="360"/>
        <w:jc w:val="both"/>
        <w:rPr>
          <w:sz w:val="20"/>
          <w:szCs w:val="28"/>
        </w:rPr>
      </w:pPr>
      <w:r>
        <w:rPr>
          <w:b/>
          <w:bCs/>
          <w:sz w:val="20"/>
          <w:szCs w:val="28"/>
        </w:rPr>
        <w:t>«</w:t>
      </w:r>
      <w:r>
        <w:rPr>
          <w:sz w:val="20"/>
          <w:szCs w:val="28"/>
        </w:rPr>
        <w:t>…ваша политика оказалась каким-то сплошным надувательством трудящихся.</w:t>
      </w:r>
    </w:p>
    <w:p w:rsidR="00741662" w:rsidRDefault="00741662">
      <w:pPr>
        <w:ind w:firstLine="360"/>
        <w:jc w:val="both"/>
        <w:rPr>
          <w:sz w:val="20"/>
          <w:szCs w:val="28"/>
        </w:rPr>
      </w:pPr>
      <w:r>
        <w:rPr>
          <w:sz w:val="20"/>
          <w:szCs w:val="28"/>
        </w:rPr>
        <w:t>Вместо социализированной промышленности – государственный капитализм и капиталистическая государственность; принудительно-эксплуатационный строй остается с небольшой разницей насчет распределения прибыли – с небольшой, так как ваше многочисленное чиновничество в этом строю сожрет больше кучки буржуазии.</w:t>
      </w:r>
    </w:p>
    <w:p w:rsidR="00741662" w:rsidRDefault="00741662">
      <w:pPr>
        <w:ind w:firstLine="360"/>
        <w:jc w:val="both"/>
        <w:rPr>
          <w:sz w:val="20"/>
          <w:szCs w:val="28"/>
        </w:rPr>
      </w:pPr>
      <w:r>
        <w:rPr>
          <w:sz w:val="20"/>
          <w:szCs w:val="28"/>
        </w:rPr>
        <w:t>Вместо утвержденной при общем ликовании 3-м съездом Советов рабочих и крестьян социализации земли вы устроили саботаж ее и сейчас, развязав себе руки разрывом с нами, Левыми Социалистами – революционерами, тайно и явно, обманом и насилием подсовываете крестьянству национализацию земли – то же государственное собственничество, что и в промышленности…</w:t>
      </w:r>
    </w:p>
    <w:p w:rsidR="00741662" w:rsidRDefault="00741662">
      <w:pPr>
        <w:pStyle w:val="31"/>
        <w:ind w:firstLine="360"/>
        <w:jc w:val="both"/>
        <w:rPr>
          <w:sz w:val="20"/>
        </w:rPr>
      </w:pPr>
      <w:r>
        <w:rPr>
          <w:sz w:val="20"/>
        </w:rPr>
        <w:t>Передышка извратила нашу революцию и задержала на полгода германскую, ухудшила отношение к нам английских и французских рабочих, когда на западные фронты обрушились все освобожденные нами военные силы… Брест отрезал нас от источников экономического питания: от нефти, угля, хлеба, а ведь от этого-то, прежде всего и гибнет наша революция…</w:t>
      </w:r>
    </w:p>
    <w:p w:rsidR="00741662" w:rsidRDefault="00741662">
      <w:pPr>
        <w:ind w:firstLine="360"/>
        <w:jc w:val="both"/>
        <w:rPr>
          <w:sz w:val="20"/>
          <w:szCs w:val="28"/>
        </w:rPr>
      </w:pPr>
      <w:r>
        <w:rPr>
          <w:sz w:val="20"/>
          <w:szCs w:val="28"/>
        </w:rPr>
        <w:t>Подмена интересов трудящихся интересами тех, кто согласен голосовать за вашу партию… ведет, конечно, к разложению живых творческих сил революции…</w:t>
      </w:r>
    </w:p>
    <w:p w:rsidR="00741662" w:rsidRDefault="00741662">
      <w:pPr>
        <w:ind w:firstLine="360"/>
        <w:jc w:val="both"/>
        <w:rPr>
          <w:sz w:val="20"/>
          <w:szCs w:val="28"/>
        </w:rPr>
      </w:pPr>
      <w:r>
        <w:rPr>
          <w:sz w:val="20"/>
          <w:szCs w:val="28"/>
        </w:rPr>
        <w:t>…Именем пролетариата, именем крестьянства вы свели к нулю все моральные завоевания нашей революции…</w:t>
      </w:r>
    </w:p>
    <w:p w:rsidR="00741662" w:rsidRDefault="00741662">
      <w:pPr>
        <w:ind w:firstLine="360"/>
        <w:jc w:val="both"/>
        <w:rPr>
          <w:sz w:val="20"/>
          <w:szCs w:val="28"/>
        </w:rPr>
      </w:pPr>
      <w:r>
        <w:rPr>
          <w:sz w:val="20"/>
          <w:szCs w:val="28"/>
        </w:rPr>
        <w:t>…Советская власть не стала советской, а только большевистской… За тот кусочек правды, что вы показали народу и помогли осуществить, вы превысили свое значение, потребовали себе… полного господства над душой и телом трудящихся. А когда они начали сбрасывать вас, вы сдавили их застенками для борьбы с «контрреволюцией».</w:t>
      </w:r>
    </w:p>
    <w:p w:rsidR="00741662" w:rsidRDefault="00741662">
      <w:pPr>
        <w:ind w:firstLine="360"/>
        <w:jc w:val="right"/>
        <w:rPr>
          <w:sz w:val="20"/>
          <w:szCs w:val="28"/>
        </w:rPr>
      </w:pPr>
      <w:r>
        <w:rPr>
          <w:sz w:val="20"/>
          <w:szCs w:val="28"/>
        </w:rPr>
        <w:t>(Поцелуев В.А. История России ХХ столетия. М.,1997)</w:t>
      </w:r>
    </w:p>
    <w:p w:rsidR="00741662" w:rsidRDefault="00741662">
      <w:pPr>
        <w:ind w:firstLine="360"/>
        <w:jc w:val="center"/>
        <w:rPr>
          <w:b/>
          <w:bCs/>
          <w:sz w:val="20"/>
          <w:szCs w:val="32"/>
        </w:rPr>
      </w:pPr>
    </w:p>
    <w:p w:rsidR="00741662" w:rsidRDefault="00741662">
      <w:pPr>
        <w:ind w:firstLine="360"/>
        <w:jc w:val="center"/>
        <w:rPr>
          <w:b/>
          <w:bCs/>
          <w:sz w:val="20"/>
          <w:szCs w:val="32"/>
        </w:rPr>
      </w:pPr>
    </w:p>
    <w:p w:rsidR="00741662" w:rsidRDefault="00741662">
      <w:pPr>
        <w:ind w:firstLine="360"/>
        <w:jc w:val="center"/>
        <w:rPr>
          <w:sz w:val="20"/>
        </w:rPr>
      </w:pPr>
      <w:r>
        <w:rPr>
          <w:b/>
          <w:bCs/>
          <w:sz w:val="20"/>
          <w:szCs w:val="32"/>
        </w:rPr>
        <w:t>Вариант IX</w:t>
      </w:r>
    </w:p>
    <w:p w:rsidR="00741662" w:rsidRDefault="00741662">
      <w:pPr>
        <w:ind w:firstLine="360"/>
        <w:jc w:val="both"/>
        <w:rPr>
          <w:b/>
          <w:bCs/>
          <w:sz w:val="20"/>
          <w:szCs w:val="28"/>
        </w:rPr>
      </w:pPr>
      <w:r>
        <w:rPr>
          <w:b/>
          <w:bCs/>
          <w:sz w:val="20"/>
          <w:szCs w:val="28"/>
        </w:rPr>
        <w:t>Задание 1.</w:t>
      </w:r>
    </w:p>
    <w:p w:rsidR="00741662" w:rsidRDefault="00741662">
      <w:pPr>
        <w:ind w:firstLine="360"/>
        <w:jc w:val="both"/>
        <w:rPr>
          <w:sz w:val="20"/>
          <w:szCs w:val="28"/>
        </w:rPr>
      </w:pPr>
      <w:r>
        <w:rPr>
          <w:b/>
          <w:bCs/>
          <w:sz w:val="20"/>
          <w:szCs w:val="28"/>
        </w:rPr>
        <w:t>Составьте схему управления государством по «Русской правде» П.И. Пестеля</w:t>
      </w:r>
      <w:r>
        <w:rPr>
          <w:sz w:val="20"/>
          <w:szCs w:val="28"/>
        </w:rPr>
        <w:t>, обозначив функции, свойственные каждому органу. Сделайте выводы об эффективности такой системы, укажите присущие ей достоинства или недостатки.</w:t>
      </w:r>
    </w:p>
    <w:p w:rsidR="00741662" w:rsidRDefault="00741662">
      <w:pPr>
        <w:ind w:firstLine="360"/>
        <w:jc w:val="both"/>
        <w:rPr>
          <w:b/>
          <w:bCs/>
          <w:sz w:val="20"/>
          <w:szCs w:val="28"/>
        </w:rPr>
      </w:pPr>
      <w:r>
        <w:rPr>
          <w:b/>
          <w:bCs/>
          <w:sz w:val="20"/>
          <w:szCs w:val="28"/>
        </w:rPr>
        <w:t>Задание 2.</w:t>
      </w:r>
    </w:p>
    <w:p w:rsidR="00741662" w:rsidRDefault="00741662">
      <w:pPr>
        <w:ind w:firstLine="360"/>
        <w:jc w:val="both"/>
        <w:rPr>
          <w:b/>
          <w:bCs/>
          <w:sz w:val="20"/>
          <w:szCs w:val="28"/>
        </w:rPr>
      </w:pPr>
      <w:r>
        <w:rPr>
          <w:b/>
          <w:bCs/>
          <w:sz w:val="20"/>
          <w:szCs w:val="28"/>
        </w:rPr>
        <w:t>Напишите краткую биографию нашего земляка С.Я.Лемешева.</w:t>
      </w:r>
    </w:p>
    <w:p w:rsidR="00741662" w:rsidRDefault="00741662">
      <w:pPr>
        <w:ind w:firstLine="360"/>
        <w:jc w:val="both"/>
        <w:rPr>
          <w:sz w:val="20"/>
          <w:szCs w:val="28"/>
        </w:rPr>
      </w:pPr>
      <w:r>
        <w:rPr>
          <w:sz w:val="20"/>
          <w:szCs w:val="28"/>
          <w:u w:val="single"/>
        </w:rPr>
        <w:t>Требования к выполнению задания</w:t>
      </w:r>
      <w:r>
        <w:rPr>
          <w:sz w:val="20"/>
          <w:szCs w:val="28"/>
        </w:rPr>
        <w:t>: объем не более двух печатных листов, использование не менее двух изданий. Необходимо сделать вывод о той исторической роли, которую С.Я. Лемешев сыграл в истории Тверского края или страны.</w:t>
      </w:r>
    </w:p>
    <w:p w:rsidR="00741662" w:rsidRDefault="00741662">
      <w:pPr>
        <w:ind w:firstLine="360"/>
        <w:jc w:val="center"/>
        <w:rPr>
          <w:i/>
          <w:iCs/>
          <w:sz w:val="20"/>
          <w:szCs w:val="28"/>
        </w:rPr>
      </w:pPr>
      <w:r>
        <w:rPr>
          <w:i/>
          <w:iCs/>
          <w:sz w:val="20"/>
          <w:szCs w:val="28"/>
        </w:rPr>
        <w:t>Рекомендованная литература:</w:t>
      </w:r>
    </w:p>
    <w:p w:rsidR="00741662" w:rsidRDefault="00741662">
      <w:pPr>
        <w:numPr>
          <w:ilvl w:val="0"/>
          <w:numId w:val="18"/>
        </w:numPr>
        <w:tabs>
          <w:tab w:val="clear" w:pos="1440"/>
        </w:tabs>
        <w:ind w:left="540" w:firstLine="360"/>
        <w:jc w:val="both"/>
        <w:rPr>
          <w:sz w:val="20"/>
          <w:szCs w:val="28"/>
        </w:rPr>
      </w:pPr>
      <w:r>
        <w:rPr>
          <w:sz w:val="20"/>
          <w:szCs w:val="28"/>
        </w:rPr>
        <w:t>Васильев В. Сергей Лемешев. Жизнь. Творчество. Окружение. М., 2003.</w:t>
      </w:r>
    </w:p>
    <w:p w:rsidR="00741662" w:rsidRDefault="00741662">
      <w:pPr>
        <w:numPr>
          <w:ilvl w:val="0"/>
          <w:numId w:val="18"/>
        </w:numPr>
        <w:tabs>
          <w:tab w:val="clear" w:pos="1440"/>
        </w:tabs>
        <w:ind w:left="540" w:firstLine="360"/>
        <w:jc w:val="both"/>
        <w:rPr>
          <w:sz w:val="20"/>
          <w:szCs w:val="28"/>
        </w:rPr>
      </w:pPr>
      <w:r>
        <w:rPr>
          <w:sz w:val="20"/>
          <w:szCs w:val="28"/>
        </w:rPr>
        <w:t>Лемешев С.Я. Из биографических записок. М., 1987.</w:t>
      </w:r>
    </w:p>
    <w:p w:rsidR="00741662" w:rsidRDefault="00741662">
      <w:pPr>
        <w:numPr>
          <w:ilvl w:val="0"/>
          <w:numId w:val="18"/>
        </w:numPr>
        <w:tabs>
          <w:tab w:val="clear" w:pos="1440"/>
        </w:tabs>
        <w:ind w:left="540" w:firstLine="360"/>
        <w:jc w:val="both"/>
        <w:rPr>
          <w:sz w:val="20"/>
          <w:szCs w:val="28"/>
        </w:rPr>
      </w:pPr>
      <w:r>
        <w:rPr>
          <w:sz w:val="20"/>
          <w:szCs w:val="28"/>
        </w:rPr>
        <w:t>Лемешев С.Я. Путь к искусству. М., 1982.</w:t>
      </w:r>
    </w:p>
    <w:p w:rsidR="00741662" w:rsidRDefault="00741662">
      <w:pPr>
        <w:numPr>
          <w:ilvl w:val="0"/>
          <w:numId w:val="18"/>
        </w:numPr>
        <w:tabs>
          <w:tab w:val="clear" w:pos="1440"/>
        </w:tabs>
        <w:ind w:left="540" w:firstLine="360"/>
        <w:jc w:val="both"/>
        <w:rPr>
          <w:sz w:val="20"/>
          <w:szCs w:val="28"/>
        </w:rPr>
      </w:pPr>
      <w:r>
        <w:rPr>
          <w:sz w:val="20"/>
          <w:szCs w:val="28"/>
        </w:rPr>
        <w:t>Шиков В.И. Музыканты Верхневолжья. Калинин, 1984.</w:t>
      </w:r>
    </w:p>
    <w:p w:rsidR="00741662" w:rsidRDefault="00741662">
      <w:pPr>
        <w:numPr>
          <w:ilvl w:val="0"/>
          <w:numId w:val="18"/>
        </w:numPr>
        <w:tabs>
          <w:tab w:val="clear" w:pos="1440"/>
        </w:tabs>
        <w:ind w:left="540" w:firstLine="360"/>
        <w:jc w:val="both"/>
        <w:rPr>
          <w:sz w:val="20"/>
          <w:szCs w:val="28"/>
        </w:rPr>
      </w:pPr>
      <w:r>
        <w:rPr>
          <w:sz w:val="20"/>
          <w:szCs w:val="28"/>
        </w:rPr>
        <w:t>Шишкова М.П. С.Я. Лемешев и духовная культура Тверского края. Тверь, 2002.</w:t>
      </w:r>
    </w:p>
    <w:p w:rsidR="00741662" w:rsidRDefault="00741662">
      <w:pPr>
        <w:pStyle w:val="31"/>
        <w:ind w:firstLine="360"/>
        <w:rPr>
          <w:b/>
          <w:bCs/>
          <w:sz w:val="20"/>
        </w:rPr>
      </w:pPr>
    </w:p>
    <w:p w:rsidR="00741662" w:rsidRDefault="00741662">
      <w:pPr>
        <w:pStyle w:val="31"/>
        <w:ind w:firstLine="360"/>
        <w:rPr>
          <w:sz w:val="20"/>
        </w:rPr>
      </w:pPr>
      <w:r>
        <w:rPr>
          <w:b/>
          <w:bCs/>
          <w:sz w:val="20"/>
        </w:rPr>
        <w:t>Задание 3.</w:t>
      </w:r>
    </w:p>
    <w:p w:rsidR="00741662" w:rsidRDefault="00741662">
      <w:pPr>
        <w:ind w:firstLine="360"/>
        <w:jc w:val="both"/>
        <w:rPr>
          <w:b/>
          <w:bCs/>
          <w:sz w:val="20"/>
          <w:szCs w:val="28"/>
        </w:rPr>
      </w:pPr>
      <w:r>
        <w:rPr>
          <w:b/>
          <w:bCs/>
          <w:sz w:val="20"/>
          <w:szCs w:val="28"/>
        </w:rPr>
        <w:t>НЭП (1921 –1928 гг.).</w:t>
      </w:r>
    </w:p>
    <w:p w:rsidR="00741662" w:rsidRDefault="00741662">
      <w:pPr>
        <w:ind w:firstLine="360"/>
        <w:jc w:val="both"/>
        <w:rPr>
          <w:sz w:val="20"/>
          <w:szCs w:val="28"/>
        </w:rPr>
      </w:pPr>
      <w:r>
        <w:rPr>
          <w:sz w:val="20"/>
          <w:szCs w:val="28"/>
        </w:rPr>
        <w:t>Ознакомьтесь со следующими статистическими данными и ответьте на вопросы:</w:t>
      </w:r>
    </w:p>
    <w:p w:rsidR="00741662" w:rsidRDefault="00741662">
      <w:pPr>
        <w:pStyle w:val="a5"/>
        <w:numPr>
          <w:ilvl w:val="0"/>
          <w:numId w:val="10"/>
        </w:numPr>
        <w:tabs>
          <w:tab w:val="clear" w:pos="1080"/>
          <w:tab w:val="num" w:pos="360"/>
        </w:tabs>
        <w:ind w:left="360" w:firstLine="360"/>
        <w:jc w:val="left"/>
        <w:rPr>
          <w:sz w:val="20"/>
        </w:rPr>
      </w:pPr>
      <w:r>
        <w:rPr>
          <w:sz w:val="20"/>
        </w:rPr>
        <w:t>Какие экономические процессы отражает динамика социальных групп сельского населения?</w:t>
      </w:r>
    </w:p>
    <w:p w:rsidR="00741662" w:rsidRDefault="00741662">
      <w:pPr>
        <w:pStyle w:val="a5"/>
        <w:numPr>
          <w:ilvl w:val="0"/>
          <w:numId w:val="10"/>
        </w:numPr>
        <w:tabs>
          <w:tab w:val="clear" w:pos="1080"/>
          <w:tab w:val="num" w:pos="360"/>
        </w:tabs>
        <w:ind w:left="360" w:firstLine="360"/>
        <w:jc w:val="left"/>
        <w:rPr>
          <w:sz w:val="20"/>
        </w:rPr>
      </w:pPr>
      <w:r>
        <w:rPr>
          <w:sz w:val="20"/>
        </w:rPr>
        <w:t>Каковы были темпы восстановления различных секторов народного хозяйства после гражданской войны?</w:t>
      </w:r>
    </w:p>
    <w:p w:rsidR="00741662" w:rsidRDefault="00741662">
      <w:pPr>
        <w:pStyle w:val="a5"/>
        <w:numPr>
          <w:ilvl w:val="0"/>
          <w:numId w:val="10"/>
        </w:numPr>
        <w:tabs>
          <w:tab w:val="clear" w:pos="1080"/>
          <w:tab w:val="num" w:pos="360"/>
        </w:tabs>
        <w:ind w:left="360" w:firstLine="360"/>
        <w:jc w:val="left"/>
        <w:rPr>
          <w:sz w:val="20"/>
        </w:rPr>
      </w:pPr>
      <w:r>
        <w:rPr>
          <w:sz w:val="20"/>
        </w:rPr>
        <w:t>Какие цели преследовала ценовая политика государства в эти годы?</w:t>
      </w:r>
    </w:p>
    <w:p w:rsidR="00741662" w:rsidRDefault="00741662">
      <w:pPr>
        <w:pStyle w:val="a5"/>
        <w:ind w:left="720" w:firstLine="360"/>
        <w:rPr>
          <w:rFonts w:ascii="Arial" w:hAnsi="Arial" w:cs="Arial"/>
          <w:sz w:val="20"/>
        </w:rPr>
      </w:pPr>
    </w:p>
    <w:p w:rsidR="00741662" w:rsidRDefault="00741662">
      <w:pPr>
        <w:pStyle w:val="a5"/>
        <w:rPr>
          <w:rFonts w:ascii="Arial" w:hAnsi="Arial" w:cs="Arial"/>
          <w:sz w:val="20"/>
        </w:rPr>
      </w:pPr>
      <w:r>
        <w:rPr>
          <w:rFonts w:ascii="Arial" w:hAnsi="Arial" w:cs="Arial"/>
          <w:sz w:val="20"/>
        </w:rPr>
        <w:t>Материалы для анализа</w:t>
      </w:r>
    </w:p>
    <w:p w:rsidR="00741662" w:rsidRPr="007B5A9D" w:rsidRDefault="00741662">
      <w:pPr>
        <w:pStyle w:val="a5"/>
        <w:ind w:left="720" w:firstLine="360"/>
        <w:rPr>
          <w:b/>
          <w:bCs/>
          <w:i/>
          <w:iCs/>
          <w:sz w:val="20"/>
          <w:szCs w:val="20"/>
        </w:rPr>
      </w:pPr>
    </w:p>
    <w:p w:rsidR="00741662" w:rsidRPr="007B5A9D" w:rsidRDefault="00741662">
      <w:pPr>
        <w:pStyle w:val="a5"/>
        <w:rPr>
          <w:i/>
          <w:iCs/>
          <w:sz w:val="20"/>
          <w:szCs w:val="20"/>
        </w:rPr>
      </w:pPr>
      <w:r w:rsidRPr="007B5A9D">
        <w:rPr>
          <w:b/>
          <w:bCs/>
          <w:i/>
          <w:iCs/>
          <w:sz w:val="20"/>
          <w:szCs w:val="20"/>
        </w:rPr>
        <w:t>Социальные группы деревни</w:t>
      </w:r>
    </w:p>
    <w:tbl>
      <w:tblPr>
        <w:tblW w:w="6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080"/>
        <w:gridCol w:w="1080"/>
        <w:gridCol w:w="1260"/>
        <w:gridCol w:w="1080"/>
      </w:tblGrid>
      <w:tr w:rsidR="00741662" w:rsidRPr="007B5A9D">
        <w:trPr>
          <w:cantSplit/>
          <w:trHeight w:val="275"/>
        </w:trPr>
        <w:tc>
          <w:tcPr>
            <w:tcW w:w="1620" w:type="dxa"/>
            <w:vMerge w:val="restart"/>
            <w:tcBorders>
              <w:top w:val="single" w:sz="4" w:space="0" w:color="auto"/>
              <w:left w:val="single" w:sz="4" w:space="0" w:color="auto"/>
              <w:bottom w:val="single" w:sz="4" w:space="0" w:color="auto"/>
              <w:right w:val="single" w:sz="4" w:space="0" w:color="auto"/>
            </w:tcBorders>
          </w:tcPr>
          <w:p w:rsidR="00741662" w:rsidRPr="007B5A9D" w:rsidRDefault="00741662">
            <w:pPr>
              <w:pStyle w:val="a5"/>
              <w:rPr>
                <w:sz w:val="20"/>
                <w:szCs w:val="20"/>
              </w:rPr>
            </w:pPr>
            <w:r w:rsidRPr="007B5A9D">
              <w:rPr>
                <w:sz w:val="20"/>
                <w:szCs w:val="20"/>
              </w:rPr>
              <w:t xml:space="preserve">Социальные </w:t>
            </w:r>
          </w:p>
          <w:p w:rsidR="00741662" w:rsidRPr="007B5A9D" w:rsidRDefault="00741662">
            <w:pPr>
              <w:pStyle w:val="a5"/>
              <w:tabs>
                <w:tab w:val="center" w:pos="882"/>
              </w:tabs>
              <w:rPr>
                <w:sz w:val="20"/>
                <w:szCs w:val="20"/>
              </w:rPr>
            </w:pPr>
            <w:r w:rsidRPr="007B5A9D">
              <w:rPr>
                <w:sz w:val="20"/>
                <w:szCs w:val="20"/>
              </w:rPr>
              <w:t>группы</w:t>
            </w:r>
          </w:p>
        </w:tc>
        <w:tc>
          <w:tcPr>
            <w:tcW w:w="1080"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ind w:firstLine="72"/>
              <w:rPr>
                <w:sz w:val="20"/>
                <w:szCs w:val="20"/>
              </w:rPr>
            </w:pPr>
            <w:r w:rsidRPr="007B5A9D">
              <w:rPr>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ind w:firstLine="360"/>
              <w:rPr>
                <w:sz w:val="20"/>
                <w:szCs w:val="20"/>
              </w:rPr>
            </w:pPr>
            <w:r w:rsidRPr="007B5A9D">
              <w:rPr>
                <w:sz w:val="20"/>
                <w:szCs w:val="20"/>
              </w:rPr>
              <w:t>%</w:t>
            </w:r>
          </w:p>
        </w:tc>
        <w:tc>
          <w:tcPr>
            <w:tcW w:w="1260"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rPr>
                <w:sz w:val="20"/>
                <w:szCs w:val="20"/>
              </w:rPr>
            </w:pPr>
            <w:r w:rsidRPr="007B5A9D">
              <w:rPr>
                <w:sz w:val="20"/>
                <w:szCs w:val="20"/>
              </w:rPr>
              <w:t>Млн.чел.</w:t>
            </w:r>
          </w:p>
        </w:tc>
        <w:tc>
          <w:tcPr>
            <w:tcW w:w="1080"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jc w:val="left"/>
              <w:rPr>
                <w:sz w:val="20"/>
                <w:szCs w:val="20"/>
              </w:rPr>
            </w:pPr>
            <w:r w:rsidRPr="007B5A9D">
              <w:rPr>
                <w:sz w:val="20"/>
                <w:szCs w:val="20"/>
              </w:rPr>
              <w:t>Млн.чел.</w:t>
            </w:r>
          </w:p>
        </w:tc>
      </w:tr>
      <w:tr w:rsidR="00741662" w:rsidRPr="007B5A9D">
        <w:trPr>
          <w:cantSplit/>
        </w:trPr>
        <w:tc>
          <w:tcPr>
            <w:tcW w:w="1620" w:type="dxa"/>
            <w:vMerge/>
            <w:tcBorders>
              <w:top w:val="single" w:sz="4" w:space="0" w:color="auto"/>
              <w:left w:val="single" w:sz="4" w:space="0" w:color="auto"/>
              <w:bottom w:val="single" w:sz="4" w:space="0" w:color="auto"/>
              <w:right w:val="single" w:sz="4" w:space="0" w:color="auto"/>
            </w:tcBorders>
          </w:tcPr>
          <w:p w:rsidR="00741662" w:rsidRPr="007B5A9D" w:rsidRDefault="00741662">
            <w:pPr>
              <w:pStyle w:val="a5"/>
              <w:rPr>
                <w:sz w:val="20"/>
                <w:szCs w:val="20"/>
              </w:rPr>
            </w:pPr>
          </w:p>
        </w:tc>
        <w:tc>
          <w:tcPr>
            <w:tcW w:w="1080" w:type="dxa"/>
            <w:tcBorders>
              <w:top w:val="nil"/>
              <w:left w:val="single" w:sz="4" w:space="0" w:color="auto"/>
              <w:bottom w:val="single" w:sz="4" w:space="0" w:color="auto"/>
              <w:right w:val="single" w:sz="4" w:space="0" w:color="auto"/>
            </w:tcBorders>
          </w:tcPr>
          <w:p w:rsidR="00741662" w:rsidRPr="007B5A9D" w:rsidRDefault="00741662">
            <w:pPr>
              <w:pStyle w:val="a5"/>
              <w:ind w:firstLine="72"/>
              <w:rPr>
                <w:sz w:val="20"/>
                <w:szCs w:val="20"/>
              </w:rPr>
            </w:pPr>
            <w:r w:rsidRPr="007B5A9D">
              <w:rPr>
                <w:sz w:val="20"/>
                <w:szCs w:val="20"/>
              </w:rPr>
              <w:t>1924</w:t>
            </w:r>
          </w:p>
        </w:tc>
        <w:tc>
          <w:tcPr>
            <w:tcW w:w="1080"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rPr>
                <w:sz w:val="20"/>
                <w:szCs w:val="20"/>
              </w:rPr>
            </w:pPr>
            <w:r w:rsidRPr="007B5A9D">
              <w:rPr>
                <w:sz w:val="20"/>
                <w:szCs w:val="20"/>
              </w:rPr>
              <w:t>1927</w:t>
            </w:r>
          </w:p>
        </w:tc>
        <w:tc>
          <w:tcPr>
            <w:tcW w:w="1260"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rPr>
                <w:sz w:val="20"/>
                <w:szCs w:val="20"/>
              </w:rPr>
            </w:pPr>
            <w:r w:rsidRPr="007B5A9D">
              <w:rPr>
                <w:sz w:val="20"/>
                <w:szCs w:val="20"/>
              </w:rPr>
              <w:t>1924</w:t>
            </w:r>
          </w:p>
        </w:tc>
        <w:tc>
          <w:tcPr>
            <w:tcW w:w="1080"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ind w:firstLine="360"/>
              <w:rPr>
                <w:sz w:val="20"/>
                <w:szCs w:val="20"/>
              </w:rPr>
            </w:pPr>
            <w:r w:rsidRPr="007B5A9D">
              <w:rPr>
                <w:sz w:val="20"/>
                <w:szCs w:val="20"/>
              </w:rPr>
              <w:t>1927</w:t>
            </w:r>
          </w:p>
        </w:tc>
      </w:tr>
      <w:tr w:rsidR="00741662" w:rsidRPr="007B5A9D">
        <w:tc>
          <w:tcPr>
            <w:tcW w:w="1620"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rPr>
                <w:sz w:val="20"/>
                <w:szCs w:val="20"/>
              </w:rPr>
            </w:pPr>
            <w:r w:rsidRPr="007B5A9D">
              <w:rPr>
                <w:sz w:val="20"/>
                <w:szCs w:val="20"/>
              </w:rPr>
              <w:t>Пролетариат</w:t>
            </w:r>
          </w:p>
        </w:tc>
        <w:tc>
          <w:tcPr>
            <w:tcW w:w="1080"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ind w:firstLine="72"/>
              <w:rPr>
                <w:sz w:val="20"/>
                <w:szCs w:val="20"/>
              </w:rPr>
            </w:pPr>
            <w:r w:rsidRPr="007B5A9D">
              <w:rPr>
                <w:sz w:val="20"/>
                <w:szCs w:val="20"/>
              </w:rPr>
              <w:t>9,7</w:t>
            </w:r>
          </w:p>
        </w:tc>
        <w:tc>
          <w:tcPr>
            <w:tcW w:w="1080"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rPr>
                <w:sz w:val="20"/>
                <w:szCs w:val="20"/>
              </w:rPr>
            </w:pPr>
            <w:r w:rsidRPr="007B5A9D">
              <w:rPr>
                <w:sz w:val="20"/>
                <w:szCs w:val="20"/>
              </w:rPr>
              <w:t>11,3</w:t>
            </w:r>
          </w:p>
        </w:tc>
        <w:tc>
          <w:tcPr>
            <w:tcW w:w="1260"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rPr>
                <w:sz w:val="20"/>
                <w:szCs w:val="20"/>
              </w:rPr>
            </w:pPr>
            <w:r w:rsidRPr="007B5A9D">
              <w:rPr>
                <w:sz w:val="20"/>
                <w:szCs w:val="20"/>
              </w:rPr>
              <w:t>2,2</w:t>
            </w:r>
          </w:p>
        </w:tc>
        <w:tc>
          <w:tcPr>
            <w:tcW w:w="1080"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ind w:firstLine="360"/>
              <w:rPr>
                <w:sz w:val="20"/>
                <w:szCs w:val="20"/>
              </w:rPr>
            </w:pPr>
            <w:r w:rsidRPr="007B5A9D">
              <w:rPr>
                <w:sz w:val="20"/>
                <w:szCs w:val="20"/>
              </w:rPr>
              <w:t>2,6</w:t>
            </w:r>
          </w:p>
        </w:tc>
      </w:tr>
      <w:tr w:rsidR="00741662" w:rsidRPr="007B5A9D">
        <w:tc>
          <w:tcPr>
            <w:tcW w:w="1620"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rPr>
                <w:sz w:val="20"/>
                <w:szCs w:val="20"/>
              </w:rPr>
            </w:pPr>
            <w:r w:rsidRPr="007B5A9D">
              <w:rPr>
                <w:sz w:val="20"/>
                <w:szCs w:val="20"/>
              </w:rPr>
              <w:t>Беднота</w:t>
            </w:r>
          </w:p>
        </w:tc>
        <w:tc>
          <w:tcPr>
            <w:tcW w:w="1080"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ind w:firstLine="72"/>
              <w:rPr>
                <w:sz w:val="20"/>
                <w:szCs w:val="20"/>
              </w:rPr>
            </w:pPr>
            <w:r w:rsidRPr="007B5A9D">
              <w:rPr>
                <w:sz w:val="20"/>
                <w:szCs w:val="20"/>
              </w:rPr>
              <w:t>25,9</w:t>
            </w:r>
          </w:p>
        </w:tc>
        <w:tc>
          <w:tcPr>
            <w:tcW w:w="1080"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rPr>
                <w:sz w:val="20"/>
                <w:szCs w:val="20"/>
              </w:rPr>
            </w:pPr>
            <w:r w:rsidRPr="007B5A9D">
              <w:rPr>
                <w:sz w:val="20"/>
                <w:szCs w:val="20"/>
              </w:rPr>
              <w:t>22,1</w:t>
            </w:r>
          </w:p>
        </w:tc>
        <w:tc>
          <w:tcPr>
            <w:tcW w:w="1260"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rPr>
                <w:sz w:val="20"/>
                <w:szCs w:val="20"/>
              </w:rPr>
            </w:pPr>
            <w:r w:rsidRPr="007B5A9D">
              <w:rPr>
                <w:sz w:val="20"/>
                <w:szCs w:val="20"/>
              </w:rPr>
              <w:t>5,8</w:t>
            </w:r>
          </w:p>
        </w:tc>
        <w:tc>
          <w:tcPr>
            <w:tcW w:w="1080"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ind w:firstLine="360"/>
              <w:rPr>
                <w:sz w:val="20"/>
                <w:szCs w:val="20"/>
              </w:rPr>
            </w:pPr>
            <w:r w:rsidRPr="007B5A9D">
              <w:rPr>
                <w:sz w:val="20"/>
                <w:szCs w:val="20"/>
              </w:rPr>
              <w:t>5,0</w:t>
            </w:r>
          </w:p>
        </w:tc>
      </w:tr>
      <w:tr w:rsidR="00741662" w:rsidRPr="007B5A9D">
        <w:tc>
          <w:tcPr>
            <w:tcW w:w="1620"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rPr>
                <w:sz w:val="20"/>
                <w:szCs w:val="20"/>
              </w:rPr>
            </w:pPr>
            <w:r w:rsidRPr="007B5A9D">
              <w:rPr>
                <w:sz w:val="20"/>
                <w:szCs w:val="20"/>
              </w:rPr>
              <w:t>Середняки</w:t>
            </w:r>
          </w:p>
        </w:tc>
        <w:tc>
          <w:tcPr>
            <w:tcW w:w="1080"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ind w:firstLine="72"/>
              <w:rPr>
                <w:sz w:val="20"/>
                <w:szCs w:val="20"/>
              </w:rPr>
            </w:pPr>
            <w:r w:rsidRPr="007B5A9D">
              <w:rPr>
                <w:sz w:val="20"/>
                <w:szCs w:val="20"/>
              </w:rPr>
              <w:t>61,1</w:t>
            </w:r>
          </w:p>
        </w:tc>
        <w:tc>
          <w:tcPr>
            <w:tcW w:w="1080"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rPr>
                <w:sz w:val="20"/>
                <w:szCs w:val="20"/>
              </w:rPr>
            </w:pPr>
            <w:r w:rsidRPr="007B5A9D">
              <w:rPr>
                <w:sz w:val="20"/>
                <w:szCs w:val="20"/>
              </w:rPr>
              <w:t>62,7</w:t>
            </w:r>
          </w:p>
        </w:tc>
        <w:tc>
          <w:tcPr>
            <w:tcW w:w="1260"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rPr>
                <w:sz w:val="20"/>
                <w:szCs w:val="20"/>
              </w:rPr>
            </w:pPr>
            <w:r w:rsidRPr="007B5A9D">
              <w:rPr>
                <w:sz w:val="20"/>
                <w:szCs w:val="20"/>
              </w:rPr>
              <w:t>13,7</w:t>
            </w:r>
          </w:p>
        </w:tc>
        <w:tc>
          <w:tcPr>
            <w:tcW w:w="1080"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ind w:firstLine="360"/>
              <w:rPr>
                <w:sz w:val="20"/>
                <w:szCs w:val="20"/>
              </w:rPr>
            </w:pPr>
            <w:r w:rsidRPr="007B5A9D">
              <w:rPr>
                <w:sz w:val="20"/>
                <w:szCs w:val="20"/>
              </w:rPr>
              <w:t>14,3</w:t>
            </w:r>
          </w:p>
        </w:tc>
      </w:tr>
      <w:tr w:rsidR="00741662" w:rsidRPr="007B5A9D">
        <w:tc>
          <w:tcPr>
            <w:tcW w:w="1620"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rPr>
                <w:sz w:val="20"/>
                <w:szCs w:val="20"/>
              </w:rPr>
            </w:pPr>
            <w:r w:rsidRPr="007B5A9D">
              <w:rPr>
                <w:sz w:val="20"/>
                <w:szCs w:val="20"/>
              </w:rPr>
              <w:t>Кулаки</w:t>
            </w:r>
          </w:p>
        </w:tc>
        <w:tc>
          <w:tcPr>
            <w:tcW w:w="1080"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ind w:firstLine="72"/>
              <w:rPr>
                <w:sz w:val="20"/>
                <w:szCs w:val="20"/>
              </w:rPr>
            </w:pPr>
            <w:r w:rsidRPr="007B5A9D">
              <w:rPr>
                <w:sz w:val="20"/>
                <w:szCs w:val="20"/>
              </w:rPr>
              <w:t>3,3</w:t>
            </w:r>
          </w:p>
        </w:tc>
        <w:tc>
          <w:tcPr>
            <w:tcW w:w="1080"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rPr>
                <w:sz w:val="20"/>
                <w:szCs w:val="20"/>
              </w:rPr>
            </w:pPr>
            <w:r w:rsidRPr="007B5A9D">
              <w:rPr>
                <w:sz w:val="20"/>
                <w:szCs w:val="20"/>
              </w:rPr>
              <w:t>3,9</w:t>
            </w:r>
          </w:p>
        </w:tc>
        <w:tc>
          <w:tcPr>
            <w:tcW w:w="1260"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rPr>
                <w:sz w:val="20"/>
                <w:szCs w:val="20"/>
              </w:rPr>
            </w:pPr>
            <w:r w:rsidRPr="007B5A9D">
              <w:rPr>
                <w:sz w:val="20"/>
                <w:szCs w:val="20"/>
              </w:rPr>
              <w:t>0,6</w:t>
            </w:r>
          </w:p>
        </w:tc>
        <w:tc>
          <w:tcPr>
            <w:tcW w:w="1080"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ind w:firstLine="360"/>
              <w:rPr>
                <w:sz w:val="20"/>
                <w:szCs w:val="20"/>
              </w:rPr>
            </w:pPr>
            <w:r w:rsidRPr="007B5A9D">
              <w:rPr>
                <w:sz w:val="20"/>
                <w:szCs w:val="20"/>
              </w:rPr>
              <w:t>0,9</w:t>
            </w:r>
          </w:p>
        </w:tc>
      </w:tr>
      <w:tr w:rsidR="00741662" w:rsidRPr="007B5A9D">
        <w:tc>
          <w:tcPr>
            <w:tcW w:w="1620"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rPr>
                <w:sz w:val="20"/>
                <w:szCs w:val="20"/>
              </w:rPr>
            </w:pPr>
            <w:r w:rsidRPr="007B5A9D">
              <w:rPr>
                <w:sz w:val="20"/>
                <w:szCs w:val="20"/>
              </w:rPr>
              <w:t>Всего</w:t>
            </w:r>
          </w:p>
        </w:tc>
        <w:tc>
          <w:tcPr>
            <w:tcW w:w="1080"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ind w:firstLine="72"/>
              <w:rPr>
                <w:sz w:val="20"/>
                <w:szCs w:val="20"/>
              </w:rPr>
            </w:pPr>
            <w:r w:rsidRPr="007B5A9D">
              <w:rPr>
                <w:sz w:val="20"/>
                <w:szCs w:val="20"/>
              </w:rPr>
              <w:t>100</w:t>
            </w:r>
          </w:p>
        </w:tc>
        <w:tc>
          <w:tcPr>
            <w:tcW w:w="1080"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rPr>
                <w:sz w:val="20"/>
                <w:szCs w:val="20"/>
              </w:rPr>
            </w:pPr>
            <w:r w:rsidRPr="007B5A9D">
              <w:rPr>
                <w:sz w:val="20"/>
                <w:szCs w:val="20"/>
              </w:rPr>
              <w:t>100</w:t>
            </w:r>
          </w:p>
        </w:tc>
        <w:tc>
          <w:tcPr>
            <w:tcW w:w="1260"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rPr>
                <w:sz w:val="20"/>
                <w:szCs w:val="20"/>
              </w:rPr>
            </w:pPr>
            <w:r w:rsidRPr="007B5A9D">
              <w:rPr>
                <w:sz w:val="20"/>
                <w:szCs w:val="20"/>
              </w:rPr>
              <w:t>22,3</w:t>
            </w:r>
          </w:p>
        </w:tc>
        <w:tc>
          <w:tcPr>
            <w:tcW w:w="1080"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ind w:firstLine="360"/>
              <w:rPr>
                <w:sz w:val="20"/>
                <w:szCs w:val="20"/>
              </w:rPr>
            </w:pPr>
            <w:r w:rsidRPr="007B5A9D">
              <w:rPr>
                <w:sz w:val="20"/>
                <w:szCs w:val="20"/>
              </w:rPr>
              <w:t>22,8</w:t>
            </w:r>
          </w:p>
        </w:tc>
      </w:tr>
    </w:tbl>
    <w:p w:rsidR="00741662" w:rsidRPr="007B5A9D" w:rsidRDefault="00741662">
      <w:pPr>
        <w:pStyle w:val="a5"/>
        <w:ind w:firstLine="360"/>
        <w:jc w:val="left"/>
        <w:rPr>
          <w:sz w:val="20"/>
          <w:szCs w:val="20"/>
        </w:rPr>
      </w:pPr>
    </w:p>
    <w:p w:rsidR="00741662" w:rsidRPr="007B5A9D" w:rsidRDefault="00741662">
      <w:pPr>
        <w:pStyle w:val="a5"/>
        <w:ind w:firstLine="360"/>
        <w:jc w:val="right"/>
        <w:rPr>
          <w:sz w:val="20"/>
          <w:szCs w:val="20"/>
        </w:rPr>
      </w:pPr>
      <w:r w:rsidRPr="007B5A9D">
        <w:rPr>
          <w:sz w:val="20"/>
          <w:szCs w:val="20"/>
        </w:rPr>
        <w:t>(Долуцкий И.И. Отечественная история ХХ век. М.,1994.)</w:t>
      </w:r>
    </w:p>
    <w:p w:rsidR="00741662" w:rsidRPr="007B5A9D" w:rsidRDefault="00741662">
      <w:pPr>
        <w:pStyle w:val="a5"/>
        <w:ind w:firstLine="360"/>
        <w:rPr>
          <w:b/>
          <w:bCs/>
          <w:sz w:val="20"/>
          <w:szCs w:val="20"/>
        </w:rPr>
      </w:pPr>
    </w:p>
    <w:p w:rsidR="00741662" w:rsidRPr="007B5A9D" w:rsidRDefault="00741662">
      <w:pPr>
        <w:pStyle w:val="a5"/>
        <w:ind w:firstLine="360"/>
        <w:rPr>
          <w:b/>
          <w:bCs/>
          <w:sz w:val="20"/>
          <w:szCs w:val="20"/>
        </w:rPr>
      </w:pPr>
      <w:r w:rsidRPr="007B5A9D">
        <w:rPr>
          <w:b/>
          <w:bCs/>
          <w:sz w:val="20"/>
          <w:szCs w:val="20"/>
        </w:rPr>
        <w:t>Годовое потребление основных продуктов питания на душу населения (в кг)</w:t>
      </w:r>
    </w:p>
    <w:tbl>
      <w:tblPr>
        <w:tblW w:w="6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2160"/>
        <w:gridCol w:w="1440"/>
      </w:tblGrid>
      <w:tr w:rsidR="00741662" w:rsidRPr="007B5A9D">
        <w:tc>
          <w:tcPr>
            <w:tcW w:w="2520"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rPr>
                <w:sz w:val="20"/>
                <w:szCs w:val="20"/>
              </w:rPr>
            </w:pPr>
            <w:r w:rsidRPr="007B5A9D">
              <w:rPr>
                <w:sz w:val="20"/>
                <w:szCs w:val="20"/>
              </w:rPr>
              <w:t>Наименование продуктов</w:t>
            </w:r>
          </w:p>
          <w:p w:rsidR="00741662" w:rsidRPr="007B5A9D" w:rsidRDefault="00741662">
            <w:pPr>
              <w:pStyle w:val="a5"/>
              <w:ind w:firstLine="360"/>
              <w:rPr>
                <w:sz w:val="20"/>
                <w:szCs w:val="20"/>
              </w:rPr>
            </w:pPr>
          </w:p>
        </w:tc>
        <w:tc>
          <w:tcPr>
            <w:tcW w:w="2160"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rPr>
                <w:sz w:val="20"/>
                <w:szCs w:val="20"/>
              </w:rPr>
            </w:pPr>
            <w:smartTag w:uri="urn:schemas-microsoft-com:office:smarttags" w:element="metricconverter">
              <w:smartTagPr>
                <w:attr w:name="ProductID" w:val="1913 г"/>
              </w:smartTagPr>
              <w:r w:rsidRPr="007B5A9D">
                <w:rPr>
                  <w:sz w:val="20"/>
                  <w:szCs w:val="20"/>
                </w:rPr>
                <w:t>1913 г</w:t>
              </w:r>
            </w:smartTag>
            <w:r w:rsidRPr="007B5A9D">
              <w:rPr>
                <w:sz w:val="20"/>
                <w:szCs w:val="20"/>
              </w:rPr>
              <w:t>.</w:t>
            </w:r>
          </w:p>
        </w:tc>
        <w:tc>
          <w:tcPr>
            <w:tcW w:w="1440"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ind w:firstLine="360"/>
              <w:rPr>
                <w:sz w:val="20"/>
                <w:szCs w:val="20"/>
              </w:rPr>
            </w:pPr>
            <w:smartTag w:uri="urn:schemas-microsoft-com:office:smarttags" w:element="metricconverter">
              <w:smartTagPr>
                <w:attr w:name="ProductID" w:val="1929 г"/>
              </w:smartTagPr>
              <w:r w:rsidRPr="007B5A9D">
                <w:rPr>
                  <w:sz w:val="20"/>
                  <w:szCs w:val="20"/>
                </w:rPr>
                <w:t>1929 г</w:t>
              </w:r>
            </w:smartTag>
            <w:r w:rsidRPr="007B5A9D">
              <w:rPr>
                <w:sz w:val="20"/>
                <w:szCs w:val="20"/>
              </w:rPr>
              <w:t>.</w:t>
            </w:r>
          </w:p>
        </w:tc>
      </w:tr>
      <w:tr w:rsidR="00741662" w:rsidRPr="007B5A9D">
        <w:tc>
          <w:tcPr>
            <w:tcW w:w="2520"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rPr>
                <w:sz w:val="20"/>
                <w:szCs w:val="20"/>
              </w:rPr>
            </w:pPr>
            <w:r w:rsidRPr="007B5A9D">
              <w:rPr>
                <w:sz w:val="20"/>
                <w:szCs w:val="20"/>
              </w:rPr>
              <w:t>Мясо и мясопродукты</w:t>
            </w:r>
          </w:p>
        </w:tc>
        <w:tc>
          <w:tcPr>
            <w:tcW w:w="2160"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rPr>
                <w:sz w:val="20"/>
                <w:szCs w:val="20"/>
              </w:rPr>
            </w:pPr>
            <w:r w:rsidRPr="007B5A9D">
              <w:rPr>
                <w:sz w:val="20"/>
                <w:szCs w:val="20"/>
              </w:rPr>
              <w:t>24</w:t>
            </w:r>
          </w:p>
        </w:tc>
        <w:tc>
          <w:tcPr>
            <w:tcW w:w="1440"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rPr>
                <w:sz w:val="20"/>
                <w:szCs w:val="20"/>
              </w:rPr>
            </w:pPr>
            <w:r w:rsidRPr="007B5A9D">
              <w:rPr>
                <w:sz w:val="20"/>
                <w:szCs w:val="20"/>
              </w:rPr>
              <w:t>31</w:t>
            </w:r>
          </w:p>
        </w:tc>
      </w:tr>
      <w:tr w:rsidR="00741662" w:rsidRPr="007B5A9D">
        <w:tc>
          <w:tcPr>
            <w:tcW w:w="2520"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ind w:firstLine="360"/>
              <w:rPr>
                <w:sz w:val="20"/>
                <w:szCs w:val="20"/>
              </w:rPr>
            </w:pPr>
            <w:r w:rsidRPr="007B5A9D">
              <w:rPr>
                <w:sz w:val="20"/>
                <w:szCs w:val="20"/>
              </w:rPr>
              <w:t>Молоко</w:t>
            </w:r>
          </w:p>
        </w:tc>
        <w:tc>
          <w:tcPr>
            <w:tcW w:w="2160"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rPr>
                <w:sz w:val="20"/>
                <w:szCs w:val="20"/>
              </w:rPr>
            </w:pPr>
            <w:r w:rsidRPr="007B5A9D">
              <w:rPr>
                <w:sz w:val="20"/>
                <w:szCs w:val="20"/>
              </w:rPr>
              <w:t>154</w:t>
            </w:r>
          </w:p>
        </w:tc>
        <w:tc>
          <w:tcPr>
            <w:tcW w:w="1440"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rPr>
                <w:sz w:val="20"/>
                <w:szCs w:val="20"/>
              </w:rPr>
            </w:pPr>
            <w:r w:rsidRPr="007B5A9D">
              <w:rPr>
                <w:sz w:val="20"/>
                <w:szCs w:val="20"/>
              </w:rPr>
              <w:t>184</w:t>
            </w:r>
          </w:p>
        </w:tc>
      </w:tr>
      <w:tr w:rsidR="00741662" w:rsidRPr="007B5A9D">
        <w:tc>
          <w:tcPr>
            <w:tcW w:w="2520"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ind w:firstLine="360"/>
              <w:rPr>
                <w:sz w:val="20"/>
                <w:szCs w:val="20"/>
              </w:rPr>
            </w:pPr>
            <w:r w:rsidRPr="007B5A9D">
              <w:rPr>
                <w:sz w:val="20"/>
                <w:szCs w:val="20"/>
              </w:rPr>
              <w:t>Яйца (штук)</w:t>
            </w:r>
          </w:p>
        </w:tc>
        <w:tc>
          <w:tcPr>
            <w:tcW w:w="2160"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rPr>
                <w:sz w:val="20"/>
                <w:szCs w:val="20"/>
              </w:rPr>
            </w:pPr>
            <w:r w:rsidRPr="007B5A9D">
              <w:rPr>
                <w:sz w:val="20"/>
                <w:szCs w:val="20"/>
              </w:rPr>
              <w:t>48</w:t>
            </w:r>
          </w:p>
        </w:tc>
        <w:tc>
          <w:tcPr>
            <w:tcW w:w="1440"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rPr>
                <w:sz w:val="20"/>
                <w:szCs w:val="20"/>
              </w:rPr>
            </w:pPr>
            <w:r w:rsidRPr="007B5A9D">
              <w:rPr>
                <w:sz w:val="20"/>
                <w:szCs w:val="20"/>
              </w:rPr>
              <w:t>39</w:t>
            </w:r>
          </w:p>
        </w:tc>
      </w:tr>
      <w:tr w:rsidR="00741662" w:rsidRPr="007B5A9D">
        <w:tc>
          <w:tcPr>
            <w:tcW w:w="2520"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tabs>
                <w:tab w:val="left" w:pos="0"/>
              </w:tabs>
              <w:ind w:firstLine="72"/>
              <w:rPr>
                <w:sz w:val="20"/>
                <w:szCs w:val="20"/>
              </w:rPr>
            </w:pPr>
            <w:r w:rsidRPr="007B5A9D">
              <w:rPr>
                <w:sz w:val="20"/>
                <w:szCs w:val="20"/>
              </w:rPr>
              <w:t>Рыба</w:t>
            </w:r>
          </w:p>
        </w:tc>
        <w:tc>
          <w:tcPr>
            <w:tcW w:w="2160"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rPr>
                <w:sz w:val="20"/>
                <w:szCs w:val="20"/>
              </w:rPr>
            </w:pPr>
            <w:r w:rsidRPr="007B5A9D">
              <w:rPr>
                <w:sz w:val="20"/>
                <w:szCs w:val="20"/>
              </w:rPr>
              <w:t>10,9</w:t>
            </w:r>
          </w:p>
        </w:tc>
        <w:tc>
          <w:tcPr>
            <w:tcW w:w="1440"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rPr>
                <w:sz w:val="20"/>
                <w:szCs w:val="20"/>
              </w:rPr>
            </w:pPr>
            <w:r w:rsidRPr="007B5A9D">
              <w:rPr>
                <w:sz w:val="20"/>
                <w:szCs w:val="20"/>
              </w:rPr>
              <w:t>6,0</w:t>
            </w:r>
          </w:p>
        </w:tc>
      </w:tr>
      <w:tr w:rsidR="00741662" w:rsidRPr="007B5A9D">
        <w:tc>
          <w:tcPr>
            <w:tcW w:w="2520"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tabs>
                <w:tab w:val="left" w:pos="0"/>
              </w:tabs>
              <w:ind w:firstLine="72"/>
              <w:rPr>
                <w:sz w:val="20"/>
                <w:szCs w:val="20"/>
              </w:rPr>
            </w:pPr>
            <w:r w:rsidRPr="007B5A9D">
              <w:rPr>
                <w:sz w:val="20"/>
                <w:szCs w:val="20"/>
              </w:rPr>
              <w:t>Сахар</w:t>
            </w:r>
          </w:p>
        </w:tc>
        <w:tc>
          <w:tcPr>
            <w:tcW w:w="2160"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rPr>
                <w:sz w:val="20"/>
                <w:szCs w:val="20"/>
              </w:rPr>
            </w:pPr>
            <w:r w:rsidRPr="007B5A9D">
              <w:rPr>
                <w:sz w:val="20"/>
                <w:szCs w:val="20"/>
              </w:rPr>
              <w:t>8</w:t>
            </w:r>
          </w:p>
        </w:tc>
        <w:tc>
          <w:tcPr>
            <w:tcW w:w="1440"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rPr>
                <w:sz w:val="20"/>
                <w:szCs w:val="20"/>
              </w:rPr>
            </w:pPr>
            <w:r w:rsidRPr="007B5A9D">
              <w:rPr>
                <w:sz w:val="20"/>
                <w:szCs w:val="20"/>
              </w:rPr>
              <w:t>6,5</w:t>
            </w:r>
          </w:p>
        </w:tc>
      </w:tr>
      <w:tr w:rsidR="00741662" w:rsidRPr="007B5A9D">
        <w:tc>
          <w:tcPr>
            <w:tcW w:w="2520"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tabs>
                <w:tab w:val="left" w:pos="0"/>
              </w:tabs>
              <w:ind w:firstLine="72"/>
              <w:rPr>
                <w:sz w:val="20"/>
                <w:szCs w:val="20"/>
              </w:rPr>
            </w:pPr>
            <w:r w:rsidRPr="007B5A9D">
              <w:rPr>
                <w:sz w:val="20"/>
                <w:szCs w:val="20"/>
              </w:rPr>
              <w:t>Масло</w:t>
            </w:r>
          </w:p>
        </w:tc>
        <w:tc>
          <w:tcPr>
            <w:tcW w:w="2160"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rPr>
                <w:sz w:val="20"/>
                <w:szCs w:val="20"/>
              </w:rPr>
            </w:pPr>
            <w:r w:rsidRPr="007B5A9D">
              <w:rPr>
                <w:sz w:val="20"/>
                <w:szCs w:val="20"/>
              </w:rPr>
              <w:t>3,4</w:t>
            </w:r>
          </w:p>
        </w:tc>
        <w:tc>
          <w:tcPr>
            <w:tcW w:w="1440"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rPr>
                <w:sz w:val="20"/>
                <w:szCs w:val="20"/>
              </w:rPr>
            </w:pPr>
            <w:r w:rsidRPr="007B5A9D">
              <w:rPr>
                <w:sz w:val="20"/>
                <w:szCs w:val="20"/>
              </w:rPr>
              <w:t>3,4</w:t>
            </w:r>
          </w:p>
        </w:tc>
      </w:tr>
      <w:tr w:rsidR="00741662" w:rsidRPr="007B5A9D">
        <w:tc>
          <w:tcPr>
            <w:tcW w:w="2520"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tabs>
                <w:tab w:val="left" w:pos="0"/>
              </w:tabs>
              <w:ind w:firstLine="72"/>
              <w:rPr>
                <w:sz w:val="20"/>
                <w:szCs w:val="20"/>
              </w:rPr>
            </w:pPr>
            <w:r w:rsidRPr="007B5A9D">
              <w:rPr>
                <w:sz w:val="20"/>
                <w:szCs w:val="20"/>
              </w:rPr>
              <w:t>Картофель</w:t>
            </w:r>
          </w:p>
        </w:tc>
        <w:tc>
          <w:tcPr>
            <w:tcW w:w="2160"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rPr>
                <w:sz w:val="20"/>
                <w:szCs w:val="20"/>
              </w:rPr>
            </w:pPr>
            <w:r w:rsidRPr="007B5A9D">
              <w:rPr>
                <w:sz w:val="20"/>
                <w:szCs w:val="20"/>
              </w:rPr>
              <w:t>114</w:t>
            </w:r>
          </w:p>
        </w:tc>
        <w:tc>
          <w:tcPr>
            <w:tcW w:w="1440"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rPr>
                <w:sz w:val="20"/>
                <w:szCs w:val="20"/>
              </w:rPr>
            </w:pPr>
            <w:r w:rsidRPr="007B5A9D">
              <w:rPr>
                <w:sz w:val="20"/>
                <w:szCs w:val="20"/>
              </w:rPr>
              <w:t>177</w:t>
            </w:r>
          </w:p>
        </w:tc>
      </w:tr>
      <w:tr w:rsidR="00741662" w:rsidRPr="007B5A9D">
        <w:tc>
          <w:tcPr>
            <w:tcW w:w="2520"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tabs>
                <w:tab w:val="left" w:pos="0"/>
              </w:tabs>
              <w:ind w:firstLine="72"/>
              <w:rPr>
                <w:sz w:val="20"/>
                <w:szCs w:val="20"/>
              </w:rPr>
            </w:pPr>
            <w:r w:rsidRPr="007B5A9D">
              <w:rPr>
                <w:sz w:val="20"/>
                <w:szCs w:val="20"/>
              </w:rPr>
              <w:t>Хлеб</w:t>
            </w:r>
          </w:p>
        </w:tc>
        <w:tc>
          <w:tcPr>
            <w:tcW w:w="2160"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rPr>
                <w:sz w:val="20"/>
                <w:szCs w:val="20"/>
              </w:rPr>
            </w:pPr>
            <w:r w:rsidRPr="007B5A9D">
              <w:rPr>
                <w:sz w:val="20"/>
                <w:szCs w:val="20"/>
              </w:rPr>
              <w:t>262</w:t>
            </w:r>
          </w:p>
        </w:tc>
        <w:tc>
          <w:tcPr>
            <w:tcW w:w="1440"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rPr>
                <w:sz w:val="20"/>
                <w:szCs w:val="20"/>
              </w:rPr>
            </w:pPr>
            <w:r w:rsidRPr="007B5A9D">
              <w:rPr>
                <w:sz w:val="20"/>
                <w:szCs w:val="20"/>
              </w:rPr>
              <w:t>222</w:t>
            </w:r>
          </w:p>
        </w:tc>
      </w:tr>
      <w:tr w:rsidR="00741662" w:rsidRPr="007B5A9D">
        <w:tc>
          <w:tcPr>
            <w:tcW w:w="2520"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tabs>
                <w:tab w:val="left" w:pos="0"/>
              </w:tabs>
              <w:ind w:firstLine="72"/>
              <w:rPr>
                <w:sz w:val="20"/>
                <w:szCs w:val="20"/>
              </w:rPr>
            </w:pPr>
            <w:r w:rsidRPr="007B5A9D">
              <w:rPr>
                <w:sz w:val="20"/>
                <w:szCs w:val="20"/>
              </w:rPr>
              <w:t>Спиртоводочные напитки (в литрах)</w:t>
            </w:r>
          </w:p>
        </w:tc>
        <w:tc>
          <w:tcPr>
            <w:tcW w:w="2160"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rPr>
                <w:sz w:val="20"/>
                <w:szCs w:val="20"/>
              </w:rPr>
            </w:pPr>
            <w:r w:rsidRPr="007B5A9D">
              <w:rPr>
                <w:sz w:val="20"/>
                <w:szCs w:val="20"/>
              </w:rPr>
              <w:t>3,1</w:t>
            </w:r>
          </w:p>
        </w:tc>
        <w:tc>
          <w:tcPr>
            <w:tcW w:w="1440"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rPr>
                <w:sz w:val="20"/>
                <w:szCs w:val="20"/>
              </w:rPr>
            </w:pPr>
            <w:r w:rsidRPr="007B5A9D">
              <w:rPr>
                <w:sz w:val="20"/>
                <w:szCs w:val="20"/>
              </w:rPr>
              <w:t>2,2</w:t>
            </w:r>
          </w:p>
        </w:tc>
      </w:tr>
    </w:tbl>
    <w:p w:rsidR="00741662" w:rsidRPr="007B5A9D" w:rsidRDefault="00741662">
      <w:pPr>
        <w:pStyle w:val="a5"/>
        <w:jc w:val="right"/>
        <w:rPr>
          <w:sz w:val="20"/>
          <w:szCs w:val="20"/>
        </w:rPr>
      </w:pPr>
      <w:r w:rsidRPr="007B5A9D">
        <w:rPr>
          <w:sz w:val="20"/>
          <w:szCs w:val="20"/>
        </w:rPr>
        <w:t>(Миронов Б.Н. Социальная история России. М., 2000.)</w:t>
      </w:r>
    </w:p>
    <w:p w:rsidR="00741662" w:rsidRPr="007B5A9D" w:rsidRDefault="00741662">
      <w:pPr>
        <w:pStyle w:val="a5"/>
        <w:ind w:firstLine="360"/>
        <w:rPr>
          <w:b/>
          <w:bCs/>
          <w:sz w:val="20"/>
          <w:szCs w:val="20"/>
        </w:rPr>
      </w:pPr>
    </w:p>
    <w:p w:rsidR="00741662" w:rsidRPr="007B5A9D" w:rsidRDefault="00741662">
      <w:pPr>
        <w:pStyle w:val="a5"/>
        <w:ind w:firstLine="360"/>
        <w:rPr>
          <w:b/>
          <w:bCs/>
          <w:sz w:val="20"/>
          <w:szCs w:val="20"/>
        </w:rPr>
      </w:pPr>
      <w:r w:rsidRPr="007B5A9D">
        <w:rPr>
          <w:b/>
          <w:bCs/>
          <w:sz w:val="20"/>
          <w:szCs w:val="20"/>
        </w:rPr>
        <w:t>Продукция народного хозяйства в довоенных ценах  в % к 1913 году.</w:t>
      </w:r>
    </w:p>
    <w:tbl>
      <w:tblPr>
        <w:tblW w:w="6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1980"/>
        <w:gridCol w:w="2700"/>
      </w:tblGrid>
      <w:tr w:rsidR="00741662" w:rsidRPr="007B5A9D">
        <w:tc>
          <w:tcPr>
            <w:tcW w:w="1440"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tabs>
                <w:tab w:val="left" w:pos="1160"/>
                <w:tab w:val="center" w:pos="1542"/>
              </w:tabs>
              <w:rPr>
                <w:sz w:val="20"/>
                <w:szCs w:val="20"/>
              </w:rPr>
            </w:pPr>
            <w:r w:rsidRPr="007B5A9D">
              <w:rPr>
                <w:sz w:val="20"/>
                <w:szCs w:val="20"/>
              </w:rPr>
              <w:t>Годы</w:t>
            </w:r>
          </w:p>
          <w:p w:rsidR="00741662" w:rsidRPr="007B5A9D" w:rsidRDefault="00741662">
            <w:pPr>
              <w:pStyle w:val="a5"/>
              <w:tabs>
                <w:tab w:val="left" w:pos="1160"/>
                <w:tab w:val="center" w:pos="1542"/>
              </w:tabs>
              <w:ind w:firstLine="360"/>
              <w:jc w:val="left"/>
              <w:rPr>
                <w:sz w:val="20"/>
                <w:szCs w:val="20"/>
              </w:rPr>
            </w:pPr>
          </w:p>
        </w:tc>
        <w:tc>
          <w:tcPr>
            <w:tcW w:w="1980"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ind w:firstLine="360"/>
              <w:rPr>
                <w:sz w:val="20"/>
                <w:szCs w:val="20"/>
              </w:rPr>
            </w:pPr>
            <w:r w:rsidRPr="007B5A9D">
              <w:rPr>
                <w:sz w:val="20"/>
                <w:szCs w:val="20"/>
              </w:rPr>
              <w:t>С/х</w:t>
            </w:r>
          </w:p>
        </w:tc>
        <w:tc>
          <w:tcPr>
            <w:tcW w:w="2700"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ind w:firstLine="360"/>
              <w:rPr>
                <w:sz w:val="20"/>
                <w:szCs w:val="20"/>
              </w:rPr>
            </w:pPr>
            <w:r w:rsidRPr="007B5A9D">
              <w:rPr>
                <w:sz w:val="20"/>
                <w:szCs w:val="20"/>
              </w:rPr>
              <w:t>промышленность</w:t>
            </w:r>
          </w:p>
        </w:tc>
      </w:tr>
      <w:tr w:rsidR="00741662" w:rsidRPr="007B5A9D">
        <w:tc>
          <w:tcPr>
            <w:tcW w:w="1440"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ind w:firstLine="72"/>
              <w:rPr>
                <w:sz w:val="20"/>
                <w:szCs w:val="20"/>
              </w:rPr>
            </w:pPr>
            <w:r w:rsidRPr="007B5A9D">
              <w:rPr>
                <w:sz w:val="20"/>
                <w:szCs w:val="20"/>
              </w:rPr>
              <w:t>1921/22</w:t>
            </w:r>
          </w:p>
        </w:tc>
        <w:tc>
          <w:tcPr>
            <w:tcW w:w="1980"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ind w:firstLine="360"/>
              <w:rPr>
                <w:sz w:val="20"/>
                <w:szCs w:val="20"/>
              </w:rPr>
            </w:pPr>
            <w:r w:rsidRPr="007B5A9D">
              <w:rPr>
                <w:sz w:val="20"/>
                <w:szCs w:val="20"/>
              </w:rPr>
              <w:t>46,8</w:t>
            </w:r>
          </w:p>
        </w:tc>
        <w:tc>
          <w:tcPr>
            <w:tcW w:w="2700"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ind w:firstLine="360"/>
              <w:rPr>
                <w:sz w:val="20"/>
                <w:szCs w:val="20"/>
              </w:rPr>
            </w:pPr>
            <w:r w:rsidRPr="007B5A9D">
              <w:rPr>
                <w:sz w:val="20"/>
                <w:szCs w:val="20"/>
              </w:rPr>
              <w:t>26,0</w:t>
            </w:r>
          </w:p>
        </w:tc>
      </w:tr>
      <w:tr w:rsidR="00741662" w:rsidRPr="007B5A9D">
        <w:tc>
          <w:tcPr>
            <w:tcW w:w="1440"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ind w:firstLine="72"/>
              <w:rPr>
                <w:sz w:val="20"/>
                <w:szCs w:val="20"/>
              </w:rPr>
            </w:pPr>
            <w:r w:rsidRPr="007B5A9D">
              <w:rPr>
                <w:sz w:val="20"/>
                <w:szCs w:val="20"/>
              </w:rPr>
              <w:t>1922/23</w:t>
            </w:r>
          </w:p>
        </w:tc>
        <w:tc>
          <w:tcPr>
            <w:tcW w:w="1980"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ind w:firstLine="360"/>
              <w:rPr>
                <w:sz w:val="20"/>
                <w:szCs w:val="20"/>
              </w:rPr>
            </w:pPr>
            <w:r w:rsidRPr="007B5A9D">
              <w:rPr>
                <w:sz w:val="20"/>
                <w:szCs w:val="20"/>
              </w:rPr>
              <w:t>63.9</w:t>
            </w:r>
          </w:p>
        </w:tc>
        <w:tc>
          <w:tcPr>
            <w:tcW w:w="2700"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ind w:firstLine="360"/>
              <w:rPr>
                <w:sz w:val="20"/>
                <w:szCs w:val="20"/>
              </w:rPr>
            </w:pPr>
            <w:r w:rsidRPr="007B5A9D">
              <w:rPr>
                <w:sz w:val="20"/>
                <w:szCs w:val="20"/>
              </w:rPr>
              <w:t>33,9</w:t>
            </w:r>
          </w:p>
        </w:tc>
      </w:tr>
      <w:tr w:rsidR="00741662" w:rsidRPr="007B5A9D">
        <w:tc>
          <w:tcPr>
            <w:tcW w:w="1440"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ind w:firstLine="72"/>
              <w:rPr>
                <w:sz w:val="20"/>
                <w:szCs w:val="20"/>
              </w:rPr>
            </w:pPr>
            <w:r w:rsidRPr="007B5A9D">
              <w:rPr>
                <w:sz w:val="20"/>
                <w:szCs w:val="20"/>
              </w:rPr>
              <w:t>1923/24</w:t>
            </w:r>
          </w:p>
        </w:tc>
        <w:tc>
          <w:tcPr>
            <w:tcW w:w="1980"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ind w:firstLine="360"/>
              <w:rPr>
                <w:sz w:val="20"/>
                <w:szCs w:val="20"/>
              </w:rPr>
            </w:pPr>
            <w:r w:rsidRPr="007B5A9D">
              <w:rPr>
                <w:sz w:val="20"/>
                <w:szCs w:val="20"/>
              </w:rPr>
              <w:t>68.4</w:t>
            </w:r>
          </w:p>
        </w:tc>
        <w:tc>
          <w:tcPr>
            <w:tcW w:w="2700"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ind w:firstLine="360"/>
              <w:rPr>
                <w:sz w:val="20"/>
                <w:szCs w:val="20"/>
              </w:rPr>
            </w:pPr>
            <w:r w:rsidRPr="007B5A9D">
              <w:rPr>
                <w:sz w:val="20"/>
                <w:szCs w:val="20"/>
              </w:rPr>
              <w:t>45,1</w:t>
            </w:r>
          </w:p>
        </w:tc>
      </w:tr>
      <w:tr w:rsidR="00741662" w:rsidRPr="007B5A9D">
        <w:tc>
          <w:tcPr>
            <w:tcW w:w="1440"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ind w:firstLine="72"/>
              <w:rPr>
                <w:sz w:val="20"/>
                <w:szCs w:val="20"/>
              </w:rPr>
            </w:pPr>
            <w:r w:rsidRPr="007B5A9D">
              <w:rPr>
                <w:sz w:val="20"/>
                <w:szCs w:val="20"/>
              </w:rPr>
              <w:t>1924/25</w:t>
            </w:r>
          </w:p>
        </w:tc>
        <w:tc>
          <w:tcPr>
            <w:tcW w:w="1980"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ind w:firstLine="360"/>
              <w:rPr>
                <w:sz w:val="20"/>
                <w:szCs w:val="20"/>
              </w:rPr>
            </w:pPr>
            <w:r w:rsidRPr="007B5A9D">
              <w:rPr>
                <w:sz w:val="20"/>
                <w:szCs w:val="20"/>
              </w:rPr>
              <w:t>79,5</w:t>
            </w:r>
          </w:p>
        </w:tc>
        <w:tc>
          <w:tcPr>
            <w:tcW w:w="2700"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ind w:firstLine="360"/>
              <w:rPr>
                <w:sz w:val="20"/>
                <w:szCs w:val="20"/>
              </w:rPr>
            </w:pPr>
            <w:r w:rsidRPr="007B5A9D">
              <w:rPr>
                <w:sz w:val="20"/>
                <w:szCs w:val="20"/>
              </w:rPr>
              <w:t>65,2</w:t>
            </w:r>
          </w:p>
        </w:tc>
      </w:tr>
      <w:tr w:rsidR="00741662" w:rsidRPr="007B5A9D">
        <w:tc>
          <w:tcPr>
            <w:tcW w:w="1440"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ind w:firstLine="72"/>
              <w:rPr>
                <w:sz w:val="20"/>
                <w:szCs w:val="20"/>
              </w:rPr>
            </w:pPr>
            <w:r w:rsidRPr="007B5A9D">
              <w:rPr>
                <w:sz w:val="20"/>
                <w:szCs w:val="20"/>
              </w:rPr>
              <w:t>1925/26</w:t>
            </w:r>
          </w:p>
        </w:tc>
        <w:tc>
          <w:tcPr>
            <w:tcW w:w="1980"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ind w:firstLine="360"/>
              <w:rPr>
                <w:sz w:val="20"/>
                <w:szCs w:val="20"/>
              </w:rPr>
            </w:pPr>
            <w:r w:rsidRPr="007B5A9D">
              <w:rPr>
                <w:sz w:val="20"/>
                <w:szCs w:val="20"/>
              </w:rPr>
              <w:t>94,5</w:t>
            </w:r>
          </w:p>
        </w:tc>
        <w:tc>
          <w:tcPr>
            <w:tcW w:w="2700"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ind w:firstLine="360"/>
              <w:rPr>
                <w:sz w:val="20"/>
                <w:szCs w:val="20"/>
              </w:rPr>
            </w:pPr>
            <w:r w:rsidRPr="007B5A9D">
              <w:rPr>
                <w:sz w:val="20"/>
                <w:szCs w:val="20"/>
              </w:rPr>
              <w:t>90,0</w:t>
            </w:r>
          </w:p>
        </w:tc>
      </w:tr>
      <w:tr w:rsidR="00741662" w:rsidRPr="007B5A9D">
        <w:tc>
          <w:tcPr>
            <w:tcW w:w="1440"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ind w:firstLine="72"/>
              <w:rPr>
                <w:sz w:val="20"/>
                <w:szCs w:val="20"/>
              </w:rPr>
            </w:pPr>
            <w:r w:rsidRPr="007B5A9D">
              <w:rPr>
                <w:sz w:val="20"/>
                <w:szCs w:val="20"/>
              </w:rPr>
              <w:t>1926/27</w:t>
            </w:r>
          </w:p>
        </w:tc>
        <w:tc>
          <w:tcPr>
            <w:tcW w:w="1980"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ind w:firstLine="360"/>
              <w:rPr>
                <w:sz w:val="20"/>
                <w:szCs w:val="20"/>
              </w:rPr>
            </w:pPr>
            <w:r w:rsidRPr="007B5A9D">
              <w:rPr>
                <w:sz w:val="20"/>
                <w:szCs w:val="20"/>
              </w:rPr>
              <w:t>98,5</w:t>
            </w:r>
          </w:p>
        </w:tc>
        <w:tc>
          <w:tcPr>
            <w:tcW w:w="2700"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ind w:firstLine="360"/>
              <w:rPr>
                <w:sz w:val="20"/>
                <w:szCs w:val="20"/>
              </w:rPr>
            </w:pPr>
            <w:r w:rsidRPr="007B5A9D">
              <w:rPr>
                <w:sz w:val="20"/>
                <w:szCs w:val="20"/>
              </w:rPr>
              <w:t>103,3</w:t>
            </w:r>
          </w:p>
        </w:tc>
      </w:tr>
    </w:tbl>
    <w:p w:rsidR="00741662" w:rsidRPr="007B5A9D" w:rsidRDefault="00741662">
      <w:pPr>
        <w:pStyle w:val="a5"/>
        <w:jc w:val="left"/>
        <w:rPr>
          <w:sz w:val="20"/>
          <w:szCs w:val="20"/>
        </w:rPr>
      </w:pPr>
    </w:p>
    <w:p w:rsidR="00741662" w:rsidRPr="007B5A9D" w:rsidRDefault="00741662">
      <w:pPr>
        <w:pStyle w:val="a5"/>
        <w:ind w:firstLine="360"/>
        <w:jc w:val="right"/>
        <w:rPr>
          <w:sz w:val="20"/>
          <w:szCs w:val="20"/>
        </w:rPr>
      </w:pPr>
      <w:r w:rsidRPr="007B5A9D">
        <w:rPr>
          <w:sz w:val="20"/>
          <w:szCs w:val="20"/>
        </w:rPr>
        <w:t>(Хрестоматия по отечественной истории 1914-1945 гг. М., 1996)</w:t>
      </w:r>
    </w:p>
    <w:p w:rsidR="00741662" w:rsidRPr="007B5A9D" w:rsidRDefault="00741662">
      <w:pPr>
        <w:pStyle w:val="a5"/>
        <w:ind w:firstLine="360"/>
        <w:rPr>
          <w:sz w:val="20"/>
          <w:szCs w:val="20"/>
        </w:rPr>
      </w:pPr>
      <w:r w:rsidRPr="007B5A9D">
        <w:rPr>
          <w:b/>
          <w:bCs/>
          <w:sz w:val="20"/>
          <w:szCs w:val="20"/>
        </w:rPr>
        <w:t>Вариант X</w:t>
      </w:r>
    </w:p>
    <w:p w:rsidR="00493800" w:rsidRDefault="00741662">
      <w:pPr>
        <w:pStyle w:val="a5"/>
        <w:tabs>
          <w:tab w:val="left" w:pos="5760"/>
        </w:tabs>
        <w:ind w:firstLine="360"/>
        <w:jc w:val="both"/>
        <w:rPr>
          <w:b/>
          <w:bCs/>
          <w:sz w:val="20"/>
          <w:szCs w:val="20"/>
        </w:rPr>
      </w:pPr>
      <w:r w:rsidRPr="007B5A9D">
        <w:rPr>
          <w:b/>
          <w:bCs/>
          <w:sz w:val="20"/>
          <w:szCs w:val="20"/>
        </w:rPr>
        <w:t>Задание 1.</w:t>
      </w:r>
    </w:p>
    <w:p w:rsidR="00741662" w:rsidRPr="007B5A9D" w:rsidRDefault="00741662" w:rsidP="00493800">
      <w:pPr>
        <w:pStyle w:val="a5"/>
        <w:widowControl w:val="0"/>
        <w:tabs>
          <w:tab w:val="left" w:pos="5760"/>
        </w:tabs>
        <w:ind w:firstLine="357"/>
        <w:jc w:val="both"/>
        <w:rPr>
          <w:sz w:val="20"/>
          <w:szCs w:val="20"/>
        </w:rPr>
      </w:pPr>
      <w:r w:rsidRPr="007B5A9D">
        <w:rPr>
          <w:b/>
          <w:bCs/>
          <w:sz w:val="20"/>
          <w:szCs w:val="20"/>
        </w:rPr>
        <w:t xml:space="preserve">Составьте схему управления государством по «Конституции»,  Н.М. Муравьева, </w:t>
      </w:r>
      <w:r w:rsidRPr="007B5A9D">
        <w:rPr>
          <w:sz w:val="20"/>
          <w:szCs w:val="20"/>
        </w:rPr>
        <w:t>обозначив функции, свойственные каждому органу. Сделайте выводы об эффективности такой системы, укажите какие достоинства или недостатки были присущи ей.</w:t>
      </w:r>
    </w:p>
    <w:p w:rsidR="00741662" w:rsidRPr="007B5A9D" w:rsidRDefault="00741662">
      <w:pPr>
        <w:pStyle w:val="a5"/>
        <w:tabs>
          <w:tab w:val="left" w:pos="5760"/>
        </w:tabs>
        <w:ind w:firstLine="360"/>
        <w:jc w:val="both"/>
        <w:rPr>
          <w:b/>
          <w:bCs/>
          <w:sz w:val="20"/>
          <w:szCs w:val="20"/>
        </w:rPr>
      </w:pPr>
    </w:p>
    <w:p w:rsidR="00741662" w:rsidRPr="007B5A9D" w:rsidRDefault="00741662">
      <w:pPr>
        <w:pStyle w:val="a5"/>
        <w:tabs>
          <w:tab w:val="left" w:pos="5760"/>
        </w:tabs>
        <w:ind w:firstLine="360"/>
        <w:jc w:val="both"/>
        <w:rPr>
          <w:b/>
          <w:bCs/>
          <w:sz w:val="20"/>
          <w:szCs w:val="20"/>
        </w:rPr>
      </w:pPr>
      <w:r w:rsidRPr="007B5A9D">
        <w:rPr>
          <w:b/>
          <w:bCs/>
          <w:sz w:val="20"/>
          <w:szCs w:val="20"/>
        </w:rPr>
        <w:t>Задание 2.</w:t>
      </w:r>
    </w:p>
    <w:p w:rsidR="00741662" w:rsidRPr="007B5A9D" w:rsidRDefault="00741662">
      <w:pPr>
        <w:pStyle w:val="a5"/>
        <w:tabs>
          <w:tab w:val="left" w:pos="5760"/>
        </w:tabs>
        <w:ind w:firstLine="360"/>
        <w:jc w:val="both"/>
        <w:rPr>
          <w:b/>
          <w:bCs/>
          <w:sz w:val="20"/>
          <w:szCs w:val="20"/>
        </w:rPr>
      </w:pPr>
      <w:r w:rsidRPr="007B5A9D">
        <w:rPr>
          <w:b/>
          <w:bCs/>
          <w:sz w:val="20"/>
          <w:szCs w:val="20"/>
        </w:rPr>
        <w:t>Напишите краткую биографию нашего земляка И.В. Гурко.</w:t>
      </w:r>
    </w:p>
    <w:p w:rsidR="00741662" w:rsidRPr="007B5A9D" w:rsidRDefault="00741662">
      <w:pPr>
        <w:pStyle w:val="a5"/>
        <w:tabs>
          <w:tab w:val="left" w:pos="5760"/>
        </w:tabs>
        <w:ind w:firstLine="360"/>
        <w:jc w:val="both"/>
        <w:rPr>
          <w:sz w:val="20"/>
          <w:szCs w:val="20"/>
        </w:rPr>
      </w:pPr>
      <w:r w:rsidRPr="007B5A9D">
        <w:rPr>
          <w:sz w:val="20"/>
          <w:szCs w:val="20"/>
          <w:u w:val="single"/>
        </w:rPr>
        <w:t>Требования к выполнению задания:</w:t>
      </w:r>
      <w:r w:rsidRPr="007B5A9D">
        <w:rPr>
          <w:sz w:val="20"/>
          <w:szCs w:val="20"/>
        </w:rPr>
        <w:t xml:space="preserve"> объем не более двух печатных листов, использование не менее двух изданий. Необходимо сделать вывод о той исторической роли, которую И.В. Гурко сыграл в истории страны.</w:t>
      </w:r>
    </w:p>
    <w:p w:rsidR="00741662" w:rsidRPr="007B5A9D" w:rsidRDefault="00741662">
      <w:pPr>
        <w:pStyle w:val="a5"/>
        <w:ind w:right="-211" w:firstLine="360"/>
        <w:rPr>
          <w:i/>
          <w:iCs/>
          <w:sz w:val="20"/>
          <w:szCs w:val="20"/>
        </w:rPr>
      </w:pPr>
      <w:r w:rsidRPr="007B5A9D">
        <w:rPr>
          <w:i/>
          <w:iCs/>
          <w:sz w:val="20"/>
          <w:szCs w:val="20"/>
        </w:rPr>
        <w:t>Рекомендованная литература:</w:t>
      </w:r>
    </w:p>
    <w:p w:rsidR="00741662" w:rsidRPr="007B5A9D" w:rsidRDefault="00741662">
      <w:pPr>
        <w:pStyle w:val="a5"/>
        <w:numPr>
          <w:ilvl w:val="0"/>
          <w:numId w:val="26"/>
        </w:numPr>
        <w:tabs>
          <w:tab w:val="left" w:pos="1440"/>
        </w:tabs>
        <w:ind w:firstLine="360"/>
        <w:jc w:val="both"/>
        <w:rPr>
          <w:sz w:val="20"/>
          <w:szCs w:val="20"/>
        </w:rPr>
      </w:pPr>
      <w:r w:rsidRPr="007B5A9D">
        <w:rPr>
          <w:sz w:val="20"/>
          <w:szCs w:val="20"/>
        </w:rPr>
        <w:t>Епанчин Н.А. На службе трех императоров. М., 1996.</w:t>
      </w:r>
    </w:p>
    <w:p w:rsidR="00741662" w:rsidRPr="007B5A9D" w:rsidRDefault="00741662">
      <w:pPr>
        <w:pStyle w:val="a5"/>
        <w:numPr>
          <w:ilvl w:val="0"/>
          <w:numId w:val="26"/>
        </w:numPr>
        <w:tabs>
          <w:tab w:val="left" w:pos="1440"/>
        </w:tabs>
        <w:ind w:firstLine="360"/>
        <w:jc w:val="both"/>
        <w:rPr>
          <w:sz w:val="20"/>
          <w:szCs w:val="20"/>
        </w:rPr>
      </w:pPr>
      <w:r w:rsidRPr="007B5A9D">
        <w:rPr>
          <w:sz w:val="20"/>
          <w:szCs w:val="20"/>
        </w:rPr>
        <w:t xml:space="preserve">Трифонов В.В. Гурко // Отечественная история с древних времен до </w:t>
      </w:r>
      <w:smartTag w:uri="urn:schemas-microsoft-com:office:smarttags" w:element="metricconverter">
        <w:smartTagPr>
          <w:attr w:name="ProductID" w:val="1917 г"/>
        </w:smartTagPr>
        <w:r w:rsidRPr="007B5A9D">
          <w:rPr>
            <w:sz w:val="20"/>
            <w:szCs w:val="20"/>
          </w:rPr>
          <w:t>1917 г</w:t>
        </w:r>
      </w:smartTag>
      <w:r w:rsidRPr="007B5A9D">
        <w:rPr>
          <w:sz w:val="20"/>
          <w:szCs w:val="20"/>
        </w:rPr>
        <w:t>.: энциклопедия в 5 т. Т.1. М., 1994. С.659-660.</w:t>
      </w:r>
    </w:p>
    <w:p w:rsidR="00741662" w:rsidRPr="007B5A9D" w:rsidRDefault="00741662">
      <w:pPr>
        <w:pStyle w:val="a5"/>
        <w:numPr>
          <w:ilvl w:val="0"/>
          <w:numId w:val="26"/>
        </w:numPr>
        <w:tabs>
          <w:tab w:val="left" w:pos="1440"/>
        </w:tabs>
        <w:ind w:firstLine="360"/>
        <w:jc w:val="both"/>
        <w:rPr>
          <w:sz w:val="20"/>
          <w:szCs w:val="20"/>
        </w:rPr>
      </w:pPr>
      <w:r w:rsidRPr="007B5A9D">
        <w:rPr>
          <w:sz w:val="20"/>
          <w:szCs w:val="20"/>
        </w:rPr>
        <w:t>Феоктистов Е.М. За кулисами политики и литературы. М., 1994.</w:t>
      </w:r>
    </w:p>
    <w:p w:rsidR="00741662" w:rsidRPr="007B5A9D" w:rsidRDefault="00741662">
      <w:pPr>
        <w:pStyle w:val="a5"/>
        <w:tabs>
          <w:tab w:val="left" w:pos="5760"/>
        </w:tabs>
        <w:ind w:firstLine="360"/>
        <w:jc w:val="both"/>
        <w:rPr>
          <w:b/>
          <w:bCs/>
          <w:sz w:val="20"/>
          <w:szCs w:val="20"/>
        </w:rPr>
      </w:pPr>
    </w:p>
    <w:p w:rsidR="00741662" w:rsidRPr="007B5A9D" w:rsidRDefault="00741662">
      <w:pPr>
        <w:pStyle w:val="a5"/>
        <w:tabs>
          <w:tab w:val="left" w:pos="5760"/>
        </w:tabs>
        <w:ind w:firstLine="360"/>
        <w:jc w:val="both"/>
        <w:rPr>
          <w:b/>
          <w:bCs/>
          <w:sz w:val="20"/>
          <w:szCs w:val="20"/>
        </w:rPr>
      </w:pPr>
      <w:r w:rsidRPr="007B5A9D">
        <w:rPr>
          <w:b/>
          <w:bCs/>
          <w:sz w:val="20"/>
          <w:szCs w:val="20"/>
        </w:rPr>
        <w:t>Задание 3.</w:t>
      </w:r>
    </w:p>
    <w:p w:rsidR="00741662" w:rsidRPr="007B5A9D" w:rsidRDefault="00741662">
      <w:pPr>
        <w:pStyle w:val="a5"/>
        <w:tabs>
          <w:tab w:val="left" w:pos="5760"/>
        </w:tabs>
        <w:ind w:firstLine="360"/>
        <w:jc w:val="both"/>
        <w:rPr>
          <w:b/>
          <w:bCs/>
          <w:sz w:val="20"/>
          <w:szCs w:val="20"/>
        </w:rPr>
      </w:pPr>
      <w:r w:rsidRPr="007B5A9D">
        <w:rPr>
          <w:b/>
          <w:bCs/>
          <w:sz w:val="20"/>
          <w:szCs w:val="20"/>
        </w:rPr>
        <w:t>СССР в период реконструкции народного хозяйства.</w:t>
      </w:r>
    </w:p>
    <w:p w:rsidR="00741662" w:rsidRPr="007B5A9D" w:rsidRDefault="00741662">
      <w:pPr>
        <w:pStyle w:val="a5"/>
        <w:tabs>
          <w:tab w:val="left" w:pos="5760"/>
        </w:tabs>
        <w:ind w:firstLine="360"/>
        <w:jc w:val="both"/>
        <w:rPr>
          <w:sz w:val="20"/>
          <w:szCs w:val="20"/>
        </w:rPr>
      </w:pPr>
      <w:r w:rsidRPr="007B5A9D">
        <w:rPr>
          <w:sz w:val="20"/>
          <w:szCs w:val="20"/>
        </w:rPr>
        <w:t xml:space="preserve">Ознакомившись со статистическими данными, ответьте на вопросы и </w:t>
      </w:r>
    </w:p>
    <w:p w:rsidR="00741662" w:rsidRPr="007B5A9D" w:rsidRDefault="00741662">
      <w:pPr>
        <w:pStyle w:val="a5"/>
        <w:tabs>
          <w:tab w:val="left" w:pos="5760"/>
        </w:tabs>
        <w:ind w:firstLine="360"/>
        <w:jc w:val="both"/>
        <w:rPr>
          <w:sz w:val="20"/>
          <w:szCs w:val="20"/>
        </w:rPr>
      </w:pPr>
      <w:r w:rsidRPr="007B5A9D">
        <w:rPr>
          <w:sz w:val="20"/>
          <w:szCs w:val="20"/>
        </w:rPr>
        <w:t>попытайтесь объяснить:</w:t>
      </w:r>
    </w:p>
    <w:p w:rsidR="00741662" w:rsidRPr="007B5A9D" w:rsidRDefault="00741662">
      <w:pPr>
        <w:pStyle w:val="a5"/>
        <w:numPr>
          <w:ilvl w:val="0"/>
          <w:numId w:val="11"/>
        </w:numPr>
        <w:tabs>
          <w:tab w:val="clear" w:pos="1080"/>
          <w:tab w:val="num" w:pos="900"/>
        </w:tabs>
        <w:ind w:left="720" w:firstLine="360"/>
        <w:jc w:val="both"/>
        <w:rPr>
          <w:sz w:val="20"/>
          <w:szCs w:val="20"/>
        </w:rPr>
      </w:pPr>
      <w:r w:rsidRPr="007B5A9D">
        <w:rPr>
          <w:sz w:val="20"/>
          <w:szCs w:val="20"/>
        </w:rPr>
        <w:t>В чем причина расхождения между планами и итогами пятилетних планов? Дайте оценку такого планирования и методов статистических расчетов.</w:t>
      </w:r>
    </w:p>
    <w:p w:rsidR="00741662" w:rsidRPr="007B5A9D" w:rsidRDefault="00741662">
      <w:pPr>
        <w:pStyle w:val="a5"/>
        <w:numPr>
          <w:ilvl w:val="0"/>
          <w:numId w:val="11"/>
        </w:numPr>
        <w:tabs>
          <w:tab w:val="clear" w:pos="1080"/>
          <w:tab w:val="num" w:pos="900"/>
        </w:tabs>
        <w:ind w:left="720" w:firstLine="360"/>
        <w:jc w:val="both"/>
        <w:rPr>
          <w:sz w:val="20"/>
          <w:szCs w:val="20"/>
        </w:rPr>
      </w:pPr>
      <w:r w:rsidRPr="007B5A9D">
        <w:rPr>
          <w:sz w:val="20"/>
          <w:szCs w:val="20"/>
        </w:rPr>
        <w:t>Каковы были экономические итоги реконструкции народного хозяйства и соизмеримо ли это было с людскими потерями?</w:t>
      </w:r>
    </w:p>
    <w:p w:rsidR="00741662" w:rsidRPr="007B5A9D" w:rsidRDefault="00741662">
      <w:pPr>
        <w:pStyle w:val="a5"/>
        <w:jc w:val="left"/>
        <w:rPr>
          <w:b/>
          <w:b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1"/>
        <w:gridCol w:w="962"/>
        <w:gridCol w:w="1569"/>
        <w:gridCol w:w="1458"/>
      </w:tblGrid>
      <w:tr w:rsidR="00741662" w:rsidRPr="007B5A9D">
        <w:trPr>
          <w:cantSplit/>
        </w:trPr>
        <w:tc>
          <w:tcPr>
            <w:tcW w:w="2131" w:type="dxa"/>
            <w:vMerge w:val="restart"/>
            <w:tcBorders>
              <w:top w:val="single" w:sz="4" w:space="0" w:color="auto"/>
              <w:left w:val="single" w:sz="4" w:space="0" w:color="auto"/>
              <w:bottom w:val="single" w:sz="4" w:space="0" w:color="auto"/>
              <w:right w:val="single" w:sz="4" w:space="0" w:color="auto"/>
            </w:tcBorders>
          </w:tcPr>
          <w:p w:rsidR="00741662" w:rsidRPr="007B5A9D" w:rsidRDefault="00741662">
            <w:pPr>
              <w:pStyle w:val="a5"/>
              <w:ind w:firstLine="360"/>
              <w:rPr>
                <w:sz w:val="20"/>
                <w:szCs w:val="20"/>
              </w:rPr>
            </w:pPr>
          </w:p>
          <w:p w:rsidR="00741662" w:rsidRPr="007B5A9D" w:rsidRDefault="00741662">
            <w:pPr>
              <w:pStyle w:val="a5"/>
              <w:ind w:firstLine="360"/>
              <w:jc w:val="left"/>
              <w:rPr>
                <w:sz w:val="20"/>
                <w:szCs w:val="20"/>
              </w:rPr>
            </w:pPr>
            <w:r w:rsidRPr="007B5A9D">
              <w:rPr>
                <w:sz w:val="20"/>
                <w:szCs w:val="20"/>
              </w:rPr>
              <w:t>Виды продукции</w:t>
            </w:r>
          </w:p>
        </w:tc>
        <w:tc>
          <w:tcPr>
            <w:tcW w:w="3989" w:type="dxa"/>
            <w:gridSpan w:val="3"/>
            <w:tcBorders>
              <w:top w:val="single" w:sz="4" w:space="0" w:color="auto"/>
              <w:left w:val="single" w:sz="4" w:space="0" w:color="auto"/>
              <w:bottom w:val="single" w:sz="4" w:space="0" w:color="auto"/>
              <w:right w:val="single" w:sz="4" w:space="0" w:color="auto"/>
            </w:tcBorders>
          </w:tcPr>
          <w:p w:rsidR="00741662" w:rsidRPr="007B5A9D" w:rsidRDefault="00741662">
            <w:pPr>
              <w:pStyle w:val="a5"/>
              <w:ind w:firstLine="360"/>
              <w:rPr>
                <w:sz w:val="20"/>
                <w:szCs w:val="20"/>
              </w:rPr>
            </w:pPr>
            <w:r w:rsidRPr="007B5A9D">
              <w:rPr>
                <w:sz w:val="20"/>
                <w:szCs w:val="20"/>
              </w:rPr>
              <w:t>Объем выпуска</w:t>
            </w:r>
          </w:p>
        </w:tc>
      </w:tr>
      <w:tr w:rsidR="00741662" w:rsidRPr="007B5A9D">
        <w:trPr>
          <w:cantSplit/>
        </w:trPr>
        <w:tc>
          <w:tcPr>
            <w:tcW w:w="2131" w:type="dxa"/>
            <w:vMerge/>
            <w:tcBorders>
              <w:top w:val="single" w:sz="4" w:space="0" w:color="auto"/>
              <w:left w:val="single" w:sz="4" w:space="0" w:color="auto"/>
              <w:bottom w:val="single" w:sz="4" w:space="0" w:color="auto"/>
              <w:right w:val="single" w:sz="4" w:space="0" w:color="auto"/>
            </w:tcBorders>
          </w:tcPr>
          <w:p w:rsidR="00741662" w:rsidRPr="007B5A9D" w:rsidRDefault="00741662">
            <w:pPr>
              <w:pStyle w:val="a5"/>
              <w:ind w:firstLine="360"/>
              <w:rPr>
                <w:sz w:val="20"/>
                <w:szCs w:val="20"/>
              </w:rPr>
            </w:pPr>
          </w:p>
        </w:tc>
        <w:tc>
          <w:tcPr>
            <w:tcW w:w="962"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rPr>
                <w:sz w:val="20"/>
                <w:szCs w:val="20"/>
              </w:rPr>
            </w:pPr>
            <w:r w:rsidRPr="007B5A9D">
              <w:rPr>
                <w:sz w:val="20"/>
                <w:szCs w:val="20"/>
              </w:rPr>
              <w:t>По плану</w:t>
            </w:r>
          </w:p>
        </w:tc>
        <w:tc>
          <w:tcPr>
            <w:tcW w:w="1569"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rPr>
                <w:sz w:val="20"/>
                <w:szCs w:val="20"/>
              </w:rPr>
            </w:pPr>
            <w:r w:rsidRPr="007B5A9D">
              <w:rPr>
                <w:sz w:val="20"/>
                <w:szCs w:val="20"/>
              </w:rPr>
              <w:t>С учетом корректировки</w:t>
            </w:r>
          </w:p>
        </w:tc>
        <w:tc>
          <w:tcPr>
            <w:tcW w:w="1458"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rPr>
                <w:sz w:val="20"/>
                <w:szCs w:val="20"/>
              </w:rPr>
            </w:pPr>
            <w:r w:rsidRPr="007B5A9D">
              <w:rPr>
                <w:sz w:val="20"/>
                <w:szCs w:val="20"/>
              </w:rPr>
              <w:t>Фактически</w:t>
            </w:r>
          </w:p>
        </w:tc>
      </w:tr>
      <w:tr w:rsidR="00741662" w:rsidRPr="007B5A9D">
        <w:tc>
          <w:tcPr>
            <w:tcW w:w="2131"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ind w:firstLine="360"/>
              <w:rPr>
                <w:sz w:val="20"/>
                <w:szCs w:val="20"/>
              </w:rPr>
            </w:pPr>
            <w:r w:rsidRPr="007B5A9D">
              <w:rPr>
                <w:sz w:val="20"/>
                <w:szCs w:val="20"/>
              </w:rPr>
              <w:t>Чугун (млн. тонн)</w:t>
            </w:r>
          </w:p>
        </w:tc>
        <w:tc>
          <w:tcPr>
            <w:tcW w:w="962"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ind w:firstLine="360"/>
              <w:rPr>
                <w:sz w:val="20"/>
                <w:szCs w:val="20"/>
              </w:rPr>
            </w:pPr>
            <w:r w:rsidRPr="007B5A9D">
              <w:rPr>
                <w:sz w:val="20"/>
                <w:szCs w:val="20"/>
              </w:rPr>
              <w:t>10</w:t>
            </w:r>
          </w:p>
        </w:tc>
        <w:tc>
          <w:tcPr>
            <w:tcW w:w="1569"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ind w:firstLine="360"/>
              <w:rPr>
                <w:sz w:val="20"/>
                <w:szCs w:val="20"/>
              </w:rPr>
            </w:pPr>
            <w:r w:rsidRPr="007B5A9D">
              <w:rPr>
                <w:sz w:val="20"/>
                <w:szCs w:val="20"/>
              </w:rPr>
              <w:t>17</w:t>
            </w:r>
          </w:p>
        </w:tc>
        <w:tc>
          <w:tcPr>
            <w:tcW w:w="1458"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ind w:firstLine="360"/>
              <w:rPr>
                <w:sz w:val="20"/>
                <w:szCs w:val="20"/>
              </w:rPr>
            </w:pPr>
            <w:r w:rsidRPr="007B5A9D">
              <w:rPr>
                <w:sz w:val="20"/>
                <w:szCs w:val="20"/>
              </w:rPr>
              <w:t>6</w:t>
            </w:r>
          </w:p>
        </w:tc>
      </w:tr>
      <w:tr w:rsidR="00741662" w:rsidRPr="007B5A9D">
        <w:tc>
          <w:tcPr>
            <w:tcW w:w="2131"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ind w:firstLine="360"/>
              <w:rPr>
                <w:sz w:val="20"/>
                <w:szCs w:val="20"/>
              </w:rPr>
            </w:pPr>
            <w:r w:rsidRPr="007B5A9D">
              <w:rPr>
                <w:sz w:val="20"/>
                <w:szCs w:val="20"/>
              </w:rPr>
              <w:t>Тракторы (тыс. штук)</w:t>
            </w:r>
          </w:p>
        </w:tc>
        <w:tc>
          <w:tcPr>
            <w:tcW w:w="962"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ind w:firstLine="360"/>
              <w:rPr>
                <w:sz w:val="20"/>
                <w:szCs w:val="20"/>
              </w:rPr>
            </w:pPr>
            <w:r w:rsidRPr="007B5A9D">
              <w:rPr>
                <w:sz w:val="20"/>
                <w:szCs w:val="20"/>
              </w:rPr>
              <w:t>55</w:t>
            </w:r>
          </w:p>
        </w:tc>
        <w:tc>
          <w:tcPr>
            <w:tcW w:w="1569"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ind w:firstLine="360"/>
              <w:rPr>
                <w:sz w:val="20"/>
                <w:szCs w:val="20"/>
              </w:rPr>
            </w:pPr>
            <w:r w:rsidRPr="007B5A9D">
              <w:rPr>
                <w:sz w:val="20"/>
                <w:szCs w:val="20"/>
              </w:rPr>
              <w:t>170</w:t>
            </w:r>
          </w:p>
        </w:tc>
        <w:tc>
          <w:tcPr>
            <w:tcW w:w="1458"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ind w:firstLine="360"/>
              <w:rPr>
                <w:sz w:val="20"/>
                <w:szCs w:val="20"/>
              </w:rPr>
            </w:pPr>
            <w:r w:rsidRPr="007B5A9D">
              <w:rPr>
                <w:sz w:val="20"/>
                <w:szCs w:val="20"/>
              </w:rPr>
              <w:t>49</w:t>
            </w:r>
          </w:p>
        </w:tc>
      </w:tr>
      <w:tr w:rsidR="00741662" w:rsidRPr="007B5A9D">
        <w:tc>
          <w:tcPr>
            <w:tcW w:w="2131"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ind w:firstLine="360"/>
              <w:rPr>
                <w:sz w:val="20"/>
                <w:szCs w:val="20"/>
              </w:rPr>
            </w:pPr>
            <w:r w:rsidRPr="007B5A9D">
              <w:rPr>
                <w:sz w:val="20"/>
                <w:szCs w:val="20"/>
              </w:rPr>
              <w:t>Автомобили (тыс. штук)</w:t>
            </w:r>
          </w:p>
        </w:tc>
        <w:tc>
          <w:tcPr>
            <w:tcW w:w="962"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ind w:firstLine="360"/>
              <w:rPr>
                <w:sz w:val="20"/>
                <w:szCs w:val="20"/>
              </w:rPr>
            </w:pPr>
            <w:r w:rsidRPr="007B5A9D">
              <w:rPr>
                <w:sz w:val="20"/>
                <w:szCs w:val="20"/>
              </w:rPr>
              <w:t>100</w:t>
            </w:r>
          </w:p>
        </w:tc>
        <w:tc>
          <w:tcPr>
            <w:tcW w:w="1569"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ind w:firstLine="360"/>
              <w:rPr>
                <w:sz w:val="20"/>
                <w:szCs w:val="20"/>
              </w:rPr>
            </w:pPr>
            <w:r w:rsidRPr="007B5A9D">
              <w:rPr>
                <w:sz w:val="20"/>
                <w:szCs w:val="20"/>
              </w:rPr>
              <w:t>200</w:t>
            </w:r>
          </w:p>
        </w:tc>
        <w:tc>
          <w:tcPr>
            <w:tcW w:w="1458"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ind w:firstLine="360"/>
              <w:rPr>
                <w:sz w:val="20"/>
                <w:szCs w:val="20"/>
              </w:rPr>
            </w:pPr>
            <w:r w:rsidRPr="007B5A9D">
              <w:rPr>
                <w:sz w:val="20"/>
                <w:szCs w:val="20"/>
              </w:rPr>
              <w:t>24</w:t>
            </w:r>
          </w:p>
        </w:tc>
      </w:tr>
      <w:tr w:rsidR="00741662" w:rsidRPr="007B5A9D">
        <w:tc>
          <w:tcPr>
            <w:tcW w:w="2131"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ind w:firstLine="360"/>
              <w:rPr>
                <w:sz w:val="20"/>
                <w:szCs w:val="20"/>
              </w:rPr>
            </w:pPr>
            <w:r w:rsidRPr="007B5A9D">
              <w:rPr>
                <w:sz w:val="20"/>
                <w:szCs w:val="20"/>
              </w:rPr>
              <w:t>Электроэнергия (млрд. кВт/час)</w:t>
            </w:r>
          </w:p>
        </w:tc>
        <w:tc>
          <w:tcPr>
            <w:tcW w:w="962"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ind w:firstLine="360"/>
              <w:rPr>
                <w:sz w:val="20"/>
                <w:szCs w:val="20"/>
              </w:rPr>
            </w:pPr>
            <w:r w:rsidRPr="007B5A9D">
              <w:rPr>
                <w:sz w:val="20"/>
                <w:szCs w:val="20"/>
              </w:rPr>
              <w:t>-</w:t>
            </w:r>
          </w:p>
        </w:tc>
        <w:tc>
          <w:tcPr>
            <w:tcW w:w="1569"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ind w:firstLine="360"/>
              <w:rPr>
                <w:sz w:val="20"/>
                <w:szCs w:val="20"/>
              </w:rPr>
            </w:pPr>
            <w:r w:rsidRPr="007B5A9D">
              <w:rPr>
                <w:sz w:val="20"/>
                <w:szCs w:val="20"/>
              </w:rPr>
              <w:t>22</w:t>
            </w:r>
          </w:p>
        </w:tc>
        <w:tc>
          <w:tcPr>
            <w:tcW w:w="1458" w:type="dxa"/>
            <w:tcBorders>
              <w:top w:val="single" w:sz="4" w:space="0" w:color="auto"/>
              <w:left w:val="single" w:sz="4" w:space="0" w:color="auto"/>
              <w:bottom w:val="single" w:sz="4" w:space="0" w:color="auto"/>
              <w:right w:val="single" w:sz="4" w:space="0" w:color="auto"/>
            </w:tcBorders>
          </w:tcPr>
          <w:p w:rsidR="00741662" w:rsidRPr="007B5A9D" w:rsidRDefault="00741662">
            <w:pPr>
              <w:pStyle w:val="a5"/>
              <w:ind w:firstLine="360"/>
              <w:rPr>
                <w:sz w:val="20"/>
                <w:szCs w:val="20"/>
              </w:rPr>
            </w:pPr>
            <w:r w:rsidRPr="007B5A9D">
              <w:rPr>
                <w:sz w:val="20"/>
                <w:szCs w:val="20"/>
              </w:rPr>
              <w:t>14</w:t>
            </w:r>
          </w:p>
        </w:tc>
      </w:tr>
    </w:tbl>
    <w:p w:rsidR="00741662" w:rsidRPr="007B5A9D" w:rsidRDefault="00741662">
      <w:pPr>
        <w:pStyle w:val="a5"/>
        <w:jc w:val="right"/>
        <w:rPr>
          <w:sz w:val="20"/>
          <w:szCs w:val="20"/>
        </w:rPr>
      </w:pPr>
      <w:r w:rsidRPr="007B5A9D">
        <w:rPr>
          <w:sz w:val="20"/>
          <w:szCs w:val="20"/>
        </w:rPr>
        <w:t>(Долуцкий И.И. Отечественная история ХХ век. М., 1994)</w:t>
      </w:r>
    </w:p>
    <w:p w:rsidR="00741662" w:rsidRPr="007B5A9D" w:rsidRDefault="00741662">
      <w:pPr>
        <w:rPr>
          <w:b/>
          <w:bCs/>
          <w:sz w:val="20"/>
          <w:szCs w:val="20"/>
        </w:rPr>
      </w:pPr>
    </w:p>
    <w:p w:rsidR="00741662" w:rsidRPr="007B5A9D" w:rsidRDefault="00741662">
      <w:pPr>
        <w:ind w:firstLine="360"/>
        <w:jc w:val="center"/>
        <w:rPr>
          <w:b/>
          <w:bCs/>
          <w:sz w:val="20"/>
          <w:szCs w:val="20"/>
        </w:rPr>
      </w:pPr>
      <w:r w:rsidRPr="007B5A9D">
        <w:rPr>
          <w:b/>
          <w:bCs/>
          <w:sz w:val="20"/>
          <w:szCs w:val="20"/>
        </w:rPr>
        <w:t>Корректировка планов второй пятилетки.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2"/>
        <w:gridCol w:w="1058"/>
        <w:gridCol w:w="979"/>
        <w:gridCol w:w="979"/>
        <w:gridCol w:w="892"/>
      </w:tblGrid>
      <w:tr w:rsidR="00741662" w:rsidRPr="007B5A9D">
        <w:trPr>
          <w:cantSplit/>
        </w:trPr>
        <w:tc>
          <w:tcPr>
            <w:tcW w:w="2212" w:type="dxa"/>
            <w:vMerge w:val="restart"/>
            <w:tcBorders>
              <w:top w:val="single" w:sz="4" w:space="0" w:color="auto"/>
              <w:left w:val="single" w:sz="4" w:space="0" w:color="auto"/>
              <w:bottom w:val="single" w:sz="4" w:space="0" w:color="auto"/>
              <w:right w:val="single" w:sz="4" w:space="0" w:color="auto"/>
            </w:tcBorders>
          </w:tcPr>
          <w:p w:rsidR="00741662" w:rsidRPr="007B5A9D" w:rsidRDefault="00741662">
            <w:pPr>
              <w:ind w:firstLine="360"/>
              <w:rPr>
                <w:sz w:val="20"/>
                <w:szCs w:val="20"/>
              </w:rPr>
            </w:pPr>
            <w:r w:rsidRPr="007B5A9D">
              <w:rPr>
                <w:sz w:val="20"/>
                <w:szCs w:val="20"/>
              </w:rPr>
              <w:t>Показатели</w:t>
            </w:r>
          </w:p>
        </w:tc>
        <w:tc>
          <w:tcPr>
            <w:tcW w:w="1058" w:type="dxa"/>
            <w:vMerge w:val="restart"/>
            <w:tcBorders>
              <w:top w:val="single" w:sz="4" w:space="0" w:color="auto"/>
              <w:left w:val="single" w:sz="4" w:space="0" w:color="auto"/>
              <w:bottom w:val="single" w:sz="4" w:space="0" w:color="auto"/>
              <w:right w:val="single" w:sz="4" w:space="0" w:color="auto"/>
            </w:tcBorders>
          </w:tcPr>
          <w:p w:rsidR="00741662" w:rsidRPr="007B5A9D" w:rsidRDefault="00741662">
            <w:pPr>
              <w:ind w:firstLine="360"/>
              <w:rPr>
                <w:sz w:val="20"/>
                <w:szCs w:val="20"/>
              </w:rPr>
            </w:pPr>
            <w:r w:rsidRPr="007B5A9D">
              <w:rPr>
                <w:sz w:val="20"/>
                <w:szCs w:val="20"/>
              </w:rPr>
              <w:t>1932</w:t>
            </w:r>
          </w:p>
        </w:tc>
        <w:tc>
          <w:tcPr>
            <w:tcW w:w="2850" w:type="dxa"/>
            <w:gridSpan w:val="3"/>
            <w:tcBorders>
              <w:top w:val="single" w:sz="4" w:space="0" w:color="auto"/>
              <w:left w:val="single" w:sz="4" w:space="0" w:color="auto"/>
              <w:bottom w:val="single" w:sz="4" w:space="0" w:color="auto"/>
              <w:right w:val="single" w:sz="4" w:space="0" w:color="auto"/>
            </w:tcBorders>
          </w:tcPr>
          <w:p w:rsidR="00741662" w:rsidRPr="007B5A9D" w:rsidRDefault="00741662">
            <w:pPr>
              <w:ind w:firstLine="360"/>
              <w:jc w:val="center"/>
              <w:rPr>
                <w:sz w:val="20"/>
                <w:szCs w:val="20"/>
              </w:rPr>
            </w:pPr>
            <w:r w:rsidRPr="007B5A9D">
              <w:rPr>
                <w:sz w:val="20"/>
                <w:szCs w:val="20"/>
              </w:rPr>
              <w:t>1937</w:t>
            </w:r>
          </w:p>
        </w:tc>
      </w:tr>
      <w:tr w:rsidR="00741662" w:rsidRPr="007B5A9D">
        <w:trPr>
          <w:cantSplit/>
        </w:trPr>
        <w:tc>
          <w:tcPr>
            <w:tcW w:w="2212" w:type="dxa"/>
            <w:vMerge/>
            <w:tcBorders>
              <w:top w:val="single" w:sz="4" w:space="0" w:color="auto"/>
              <w:left w:val="single" w:sz="4" w:space="0" w:color="auto"/>
              <w:bottom w:val="single" w:sz="4" w:space="0" w:color="auto"/>
              <w:right w:val="single" w:sz="4" w:space="0" w:color="auto"/>
            </w:tcBorders>
          </w:tcPr>
          <w:p w:rsidR="00741662" w:rsidRPr="007B5A9D" w:rsidRDefault="00741662">
            <w:pPr>
              <w:ind w:firstLine="360"/>
              <w:jc w:val="center"/>
              <w:rPr>
                <w:sz w:val="20"/>
                <w:szCs w:val="20"/>
              </w:rPr>
            </w:pPr>
          </w:p>
        </w:tc>
        <w:tc>
          <w:tcPr>
            <w:tcW w:w="1058" w:type="dxa"/>
            <w:vMerge/>
            <w:tcBorders>
              <w:top w:val="single" w:sz="4" w:space="0" w:color="auto"/>
              <w:left w:val="single" w:sz="4" w:space="0" w:color="auto"/>
              <w:bottom w:val="single" w:sz="4" w:space="0" w:color="auto"/>
              <w:right w:val="single" w:sz="4" w:space="0" w:color="auto"/>
            </w:tcBorders>
          </w:tcPr>
          <w:p w:rsidR="00741662" w:rsidRPr="007B5A9D" w:rsidRDefault="00741662">
            <w:pPr>
              <w:ind w:firstLine="360"/>
              <w:jc w:val="center"/>
              <w:rPr>
                <w:sz w:val="20"/>
                <w:szCs w:val="20"/>
              </w:rPr>
            </w:pPr>
          </w:p>
        </w:tc>
        <w:tc>
          <w:tcPr>
            <w:tcW w:w="979" w:type="dxa"/>
            <w:tcBorders>
              <w:top w:val="single" w:sz="4" w:space="0" w:color="auto"/>
              <w:left w:val="single" w:sz="4" w:space="0" w:color="auto"/>
              <w:bottom w:val="single" w:sz="4" w:space="0" w:color="auto"/>
              <w:right w:val="single" w:sz="4" w:space="0" w:color="auto"/>
            </w:tcBorders>
          </w:tcPr>
          <w:p w:rsidR="00741662" w:rsidRPr="007B5A9D" w:rsidRDefault="00741662">
            <w:pPr>
              <w:rPr>
                <w:sz w:val="20"/>
                <w:szCs w:val="20"/>
              </w:rPr>
            </w:pPr>
            <w:r w:rsidRPr="007B5A9D">
              <w:rPr>
                <w:sz w:val="20"/>
                <w:szCs w:val="20"/>
              </w:rPr>
              <w:t>1-й план</w:t>
            </w:r>
          </w:p>
        </w:tc>
        <w:tc>
          <w:tcPr>
            <w:tcW w:w="979" w:type="dxa"/>
            <w:tcBorders>
              <w:top w:val="single" w:sz="4" w:space="0" w:color="auto"/>
              <w:left w:val="single" w:sz="4" w:space="0" w:color="auto"/>
              <w:bottom w:val="single" w:sz="4" w:space="0" w:color="auto"/>
              <w:right w:val="single" w:sz="4" w:space="0" w:color="auto"/>
            </w:tcBorders>
          </w:tcPr>
          <w:p w:rsidR="00741662" w:rsidRPr="007B5A9D" w:rsidRDefault="00741662">
            <w:pPr>
              <w:rPr>
                <w:sz w:val="20"/>
                <w:szCs w:val="20"/>
              </w:rPr>
            </w:pPr>
            <w:r w:rsidRPr="007B5A9D">
              <w:rPr>
                <w:sz w:val="20"/>
                <w:szCs w:val="20"/>
              </w:rPr>
              <w:t>2-й план</w:t>
            </w:r>
          </w:p>
        </w:tc>
        <w:tc>
          <w:tcPr>
            <w:tcW w:w="892" w:type="dxa"/>
            <w:tcBorders>
              <w:top w:val="single" w:sz="4" w:space="0" w:color="auto"/>
              <w:left w:val="single" w:sz="4" w:space="0" w:color="auto"/>
              <w:bottom w:val="single" w:sz="4" w:space="0" w:color="auto"/>
              <w:right w:val="single" w:sz="4" w:space="0" w:color="auto"/>
            </w:tcBorders>
          </w:tcPr>
          <w:p w:rsidR="00741662" w:rsidRPr="007B5A9D" w:rsidRDefault="00741662">
            <w:pPr>
              <w:jc w:val="center"/>
              <w:rPr>
                <w:sz w:val="20"/>
                <w:szCs w:val="20"/>
              </w:rPr>
            </w:pPr>
            <w:r w:rsidRPr="007B5A9D">
              <w:rPr>
                <w:sz w:val="20"/>
                <w:szCs w:val="20"/>
              </w:rPr>
              <w:t>Итог</w:t>
            </w:r>
          </w:p>
        </w:tc>
      </w:tr>
      <w:tr w:rsidR="00741662" w:rsidRPr="007B5A9D">
        <w:tc>
          <w:tcPr>
            <w:tcW w:w="2212" w:type="dxa"/>
            <w:tcBorders>
              <w:top w:val="single" w:sz="4" w:space="0" w:color="auto"/>
              <w:left w:val="single" w:sz="4" w:space="0" w:color="auto"/>
              <w:bottom w:val="single" w:sz="4" w:space="0" w:color="auto"/>
              <w:right w:val="single" w:sz="4" w:space="0" w:color="auto"/>
            </w:tcBorders>
          </w:tcPr>
          <w:p w:rsidR="00741662" w:rsidRPr="007B5A9D" w:rsidRDefault="00741662">
            <w:pPr>
              <w:ind w:firstLine="360"/>
              <w:jc w:val="center"/>
              <w:rPr>
                <w:sz w:val="20"/>
                <w:szCs w:val="20"/>
              </w:rPr>
            </w:pPr>
            <w:r w:rsidRPr="007B5A9D">
              <w:rPr>
                <w:sz w:val="20"/>
                <w:szCs w:val="20"/>
              </w:rPr>
              <w:t>Выплавка чугуна (млн. тонн)</w:t>
            </w:r>
          </w:p>
        </w:tc>
        <w:tc>
          <w:tcPr>
            <w:tcW w:w="1058" w:type="dxa"/>
            <w:tcBorders>
              <w:top w:val="single" w:sz="4" w:space="0" w:color="auto"/>
              <w:left w:val="single" w:sz="4" w:space="0" w:color="auto"/>
              <w:bottom w:val="single" w:sz="4" w:space="0" w:color="auto"/>
              <w:right w:val="single" w:sz="4" w:space="0" w:color="auto"/>
            </w:tcBorders>
          </w:tcPr>
          <w:p w:rsidR="00741662" w:rsidRPr="007B5A9D" w:rsidRDefault="00741662">
            <w:pPr>
              <w:ind w:firstLine="360"/>
              <w:jc w:val="center"/>
              <w:rPr>
                <w:sz w:val="20"/>
                <w:szCs w:val="20"/>
              </w:rPr>
            </w:pPr>
            <w:r w:rsidRPr="007B5A9D">
              <w:rPr>
                <w:sz w:val="20"/>
                <w:szCs w:val="20"/>
              </w:rPr>
              <w:t>6</w:t>
            </w:r>
          </w:p>
        </w:tc>
        <w:tc>
          <w:tcPr>
            <w:tcW w:w="979" w:type="dxa"/>
            <w:tcBorders>
              <w:top w:val="single" w:sz="4" w:space="0" w:color="auto"/>
              <w:left w:val="single" w:sz="4" w:space="0" w:color="auto"/>
              <w:bottom w:val="single" w:sz="4" w:space="0" w:color="auto"/>
              <w:right w:val="single" w:sz="4" w:space="0" w:color="auto"/>
            </w:tcBorders>
          </w:tcPr>
          <w:p w:rsidR="00741662" w:rsidRPr="007B5A9D" w:rsidRDefault="00741662">
            <w:pPr>
              <w:ind w:firstLine="360"/>
              <w:jc w:val="center"/>
              <w:rPr>
                <w:sz w:val="20"/>
                <w:szCs w:val="20"/>
              </w:rPr>
            </w:pPr>
            <w:r w:rsidRPr="007B5A9D">
              <w:rPr>
                <w:sz w:val="20"/>
                <w:szCs w:val="20"/>
              </w:rPr>
              <w:t>22</w:t>
            </w:r>
          </w:p>
        </w:tc>
        <w:tc>
          <w:tcPr>
            <w:tcW w:w="979" w:type="dxa"/>
            <w:tcBorders>
              <w:top w:val="single" w:sz="4" w:space="0" w:color="auto"/>
              <w:left w:val="single" w:sz="4" w:space="0" w:color="auto"/>
              <w:bottom w:val="single" w:sz="4" w:space="0" w:color="auto"/>
              <w:right w:val="single" w:sz="4" w:space="0" w:color="auto"/>
            </w:tcBorders>
          </w:tcPr>
          <w:p w:rsidR="00741662" w:rsidRPr="007B5A9D" w:rsidRDefault="00741662">
            <w:pPr>
              <w:ind w:firstLine="360"/>
              <w:jc w:val="center"/>
              <w:rPr>
                <w:sz w:val="20"/>
                <w:szCs w:val="20"/>
              </w:rPr>
            </w:pPr>
            <w:r w:rsidRPr="007B5A9D">
              <w:rPr>
                <w:sz w:val="20"/>
                <w:szCs w:val="20"/>
              </w:rPr>
              <w:t>16</w:t>
            </w:r>
          </w:p>
        </w:tc>
        <w:tc>
          <w:tcPr>
            <w:tcW w:w="892" w:type="dxa"/>
            <w:tcBorders>
              <w:top w:val="single" w:sz="4" w:space="0" w:color="auto"/>
              <w:left w:val="single" w:sz="4" w:space="0" w:color="auto"/>
              <w:bottom w:val="single" w:sz="4" w:space="0" w:color="auto"/>
              <w:right w:val="single" w:sz="4" w:space="0" w:color="auto"/>
            </w:tcBorders>
          </w:tcPr>
          <w:p w:rsidR="00741662" w:rsidRPr="007B5A9D" w:rsidRDefault="00741662">
            <w:pPr>
              <w:ind w:firstLine="360"/>
              <w:jc w:val="center"/>
              <w:rPr>
                <w:sz w:val="20"/>
                <w:szCs w:val="20"/>
              </w:rPr>
            </w:pPr>
            <w:r w:rsidRPr="007B5A9D">
              <w:rPr>
                <w:sz w:val="20"/>
                <w:szCs w:val="20"/>
              </w:rPr>
              <w:t>14</w:t>
            </w:r>
          </w:p>
        </w:tc>
      </w:tr>
      <w:tr w:rsidR="00741662" w:rsidRPr="007B5A9D">
        <w:trPr>
          <w:cantSplit/>
          <w:trHeight w:val="240"/>
        </w:trPr>
        <w:tc>
          <w:tcPr>
            <w:tcW w:w="2212" w:type="dxa"/>
            <w:tcBorders>
              <w:top w:val="single" w:sz="4" w:space="0" w:color="auto"/>
              <w:left w:val="single" w:sz="4" w:space="0" w:color="auto"/>
              <w:bottom w:val="single" w:sz="4" w:space="0" w:color="auto"/>
              <w:right w:val="single" w:sz="4" w:space="0" w:color="auto"/>
            </w:tcBorders>
          </w:tcPr>
          <w:p w:rsidR="00741662" w:rsidRPr="007B5A9D" w:rsidRDefault="00741662">
            <w:pPr>
              <w:ind w:firstLine="360"/>
              <w:jc w:val="center"/>
              <w:rPr>
                <w:sz w:val="20"/>
                <w:szCs w:val="20"/>
              </w:rPr>
            </w:pPr>
            <w:r w:rsidRPr="007B5A9D">
              <w:rPr>
                <w:sz w:val="20"/>
                <w:szCs w:val="20"/>
              </w:rPr>
              <w:t>Добыча угля (млн. тонн)</w:t>
            </w:r>
          </w:p>
        </w:tc>
        <w:tc>
          <w:tcPr>
            <w:tcW w:w="1058" w:type="dxa"/>
            <w:tcBorders>
              <w:top w:val="single" w:sz="4" w:space="0" w:color="auto"/>
              <w:left w:val="single" w:sz="4" w:space="0" w:color="auto"/>
              <w:bottom w:val="single" w:sz="4" w:space="0" w:color="auto"/>
              <w:right w:val="single" w:sz="4" w:space="0" w:color="auto"/>
            </w:tcBorders>
          </w:tcPr>
          <w:p w:rsidR="00741662" w:rsidRPr="007B5A9D" w:rsidRDefault="00741662">
            <w:pPr>
              <w:ind w:firstLine="360"/>
              <w:jc w:val="center"/>
              <w:rPr>
                <w:sz w:val="20"/>
                <w:szCs w:val="20"/>
              </w:rPr>
            </w:pPr>
            <w:r w:rsidRPr="007B5A9D">
              <w:rPr>
                <w:sz w:val="20"/>
                <w:szCs w:val="20"/>
              </w:rPr>
              <w:t>64</w:t>
            </w:r>
          </w:p>
        </w:tc>
        <w:tc>
          <w:tcPr>
            <w:tcW w:w="979" w:type="dxa"/>
            <w:tcBorders>
              <w:top w:val="single" w:sz="4" w:space="0" w:color="auto"/>
              <w:left w:val="single" w:sz="4" w:space="0" w:color="auto"/>
              <w:bottom w:val="single" w:sz="4" w:space="0" w:color="auto"/>
              <w:right w:val="single" w:sz="4" w:space="0" w:color="auto"/>
            </w:tcBorders>
          </w:tcPr>
          <w:p w:rsidR="00741662" w:rsidRPr="007B5A9D" w:rsidRDefault="00741662">
            <w:pPr>
              <w:ind w:firstLine="360"/>
              <w:jc w:val="center"/>
              <w:rPr>
                <w:sz w:val="20"/>
                <w:szCs w:val="20"/>
              </w:rPr>
            </w:pPr>
            <w:r w:rsidRPr="007B5A9D">
              <w:rPr>
                <w:sz w:val="20"/>
                <w:szCs w:val="20"/>
              </w:rPr>
              <w:t>250</w:t>
            </w:r>
          </w:p>
        </w:tc>
        <w:tc>
          <w:tcPr>
            <w:tcW w:w="979" w:type="dxa"/>
            <w:tcBorders>
              <w:top w:val="single" w:sz="4" w:space="0" w:color="auto"/>
              <w:left w:val="single" w:sz="4" w:space="0" w:color="auto"/>
              <w:bottom w:val="single" w:sz="4" w:space="0" w:color="auto"/>
              <w:right w:val="single" w:sz="4" w:space="0" w:color="auto"/>
            </w:tcBorders>
          </w:tcPr>
          <w:p w:rsidR="00741662" w:rsidRPr="007B5A9D" w:rsidRDefault="00741662">
            <w:pPr>
              <w:ind w:firstLine="360"/>
              <w:jc w:val="center"/>
              <w:rPr>
                <w:sz w:val="20"/>
                <w:szCs w:val="20"/>
              </w:rPr>
            </w:pPr>
            <w:r w:rsidRPr="007B5A9D">
              <w:rPr>
                <w:sz w:val="20"/>
                <w:szCs w:val="20"/>
              </w:rPr>
              <w:t>153</w:t>
            </w:r>
          </w:p>
        </w:tc>
        <w:tc>
          <w:tcPr>
            <w:tcW w:w="892" w:type="dxa"/>
            <w:tcBorders>
              <w:top w:val="single" w:sz="4" w:space="0" w:color="auto"/>
              <w:left w:val="single" w:sz="4" w:space="0" w:color="auto"/>
              <w:bottom w:val="single" w:sz="4" w:space="0" w:color="auto"/>
              <w:right w:val="single" w:sz="4" w:space="0" w:color="auto"/>
            </w:tcBorders>
          </w:tcPr>
          <w:p w:rsidR="00741662" w:rsidRPr="007B5A9D" w:rsidRDefault="00741662">
            <w:pPr>
              <w:ind w:firstLine="360"/>
              <w:jc w:val="center"/>
              <w:rPr>
                <w:sz w:val="20"/>
                <w:szCs w:val="20"/>
              </w:rPr>
            </w:pPr>
            <w:r w:rsidRPr="007B5A9D">
              <w:rPr>
                <w:sz w:val="20"/>
                <w:szCs w:val="20"/>
              </w:rPr>
              <w:t>128</w:t>
            </w:r>
          </w:p>
        </w:tc>
      </w:tr>
      <w:tr w:rsidR="00741662" w:rsidRPr="007B5A9D">
        <w:trPr>
          <w:cantSplit/>
          <w:trHeight w:val="240"/>
        </w:trPr>
        <w:tc>
          <w:tcPr>
            <w:tcW w:w="2212" w:type="dxa"/>
            <w:tcBorders>
              <w:top w:val="single" w:sz="4" w:space="0" w:color="auto"/>
              <w:left w:val="single" w:sz="4" w:space="0" w:color="auto"/>
              <w:bottom w:val="single" w:sz="4" w:space="0" w:color="auto"/>
              <w:right w:val="single" w:sz="4" w:space="0" w:color="auto"/>
            </w:tcBorders>
          </w:tcPr>
          <w:p w:rsidR="00741662" w:rsidRPr="007B5A9D" w:rsidRDefault="00741662">
            <w:pPr>
              <w:ind w:firstLine="360"/>
              <w:jc w:val="center"/>
              <w:rPr>
                <w:sz w:val="20"/>
                <w:szCs w:val="20"/>
              </w:rPr>
            </w:pPr>
            <w:r w:rsidRPr="007B5A9D">
              <w:rPr>
                <w:sz w:val="20"/>
                <w:szCs w:val="20"/>
              </w:rPr>
              <w:t>Производство электроэнергии (млрд. кВт/час)</w:t>
            </w:r>
          </w:p>
        </w:tc>
        <w:tc>
          <w:tcPr>
            <w:tcW w:w="1058" w:type="dxa"/>
            <w:tcBorders>
              <w:top w:val="single" w:sz="4" w:space="0" w:color="auto"/>
              <w:left w:val="single" w:sz="4" w:space="0" w:color="auto"/>
              <w:bottom w:val="single" w:sz="4" w:space="0" w:color="auto"/>
              <w:right w:val="single" w:sz="4" w:space="0" w:color="auto"/>
            </w:tcBorders>
          </w:tcPr>
          <w:p w:rsidR="00741662" w:rsidRPr="007B5A9D" w:rsidRDefault="00741662">
            <w:pPr>
              <w:ind w:firstLine="360"/>
              <w:jc w:val="center"/>
              <w:rPr>
                <w:sz w:val="20"/>
                <w:szCs w:val="20"/>
              </w:rPr>
            </w:pPr>
            <w:r w:rsidRPr="007B5A9D">
              <w:rPr>
                <w:sz w:val="20"/>
                <w:szCs w:val="20"/>
              </w:rPr>
              <w:t>13</w:t>
            </w:r>
          </w:p>
        </w:tc>
        <w:tc>
          <w:tcPr>
            <w:tcW w:w="979" w:type="dxa"/>
            <w:tcBorders>
              <w:top w:val="single" w:sz="4" w:space="0" w:color="auto"/>
              <w:left w:val="single" w:sz="4" w:space="0" w:color="auto"/>
              <w:bottom w:val="single" w:sz="4" w:space="0" w:color="auto"/>
              <w:right w:val="single" w:sz="4" w:space="0" w:color="auto"/>
            </w:tcBorders>
          </w:tcPr>
          <w:p w:rsidR="00741662" w:rsidRPr="007B5A9D" w:rsidRDefault="00741662">
            <w:pPr>
              <w:ind w:firstLine="360"/>
              <w:jc w:val="center"/>
              <w:rPr>
                <w:sz w:val="20"/>
                <w:szCs w:val="20"/>
              </w:rPr>
            </w:pPr>
            <w:r w:rsidRPr="007B5A9D">
              <w:rPr>
                <w:sz w:val="20"/>
                <w:szCs w:val="20"/>
              </w:rPr>
              <w:t>100</w:t>
            </w:r>
          </w:p>
        </w:tc>
        <w:tc>
          <w:tcPr>
            <w:tcW w:w="979" w:type="dxa"/>
            <w:tcBorders>
              <w:top w:val="single" w:sz="4" w:space="0" w:color="auto"/>
              <w:left w:val="single" w:sz="4" w:space="0" w:color="auto"/>
              <w:bottom w:val="single" w:sz="4" w:space="0" w:color="auto"/>
              <w:right w:val="single" w:sz="4" w:space="0" w:color="auto"/>
            </w:tcBorders>
          </w:tcPr>
          <w:p w:rsidR="00741662" w:rsidRPr="007B5A9D" w:rsidRDefault="00741662">
            <w:pPr>
              <w:ind w:firstLine="360"/>
              <w:jc w:val="center"/>
              <w:rPr>
                <w:sz w:val="20"/>
                <w:szCs w:val="20"/>
              </w:rPr>
            </w:pPr>
            <w:r w:rsidRPr="007B5A9D">
              <w:rPr>
                <w:sz w:val="20"/>
                <w:szCs w:val="20"/>
              </w:rPr>
              <w:t>38</w:t>
            </w:r>
          </w:p>
        </w:tc>
        <w:tc>
          <w:tcPr>
            <w:tcW w:w="892" w:type="dxa"/>
            <w:tcBorders>
              <w:top w:val="single" w:sz="4" w:space="0" w:color="auto"/>
              <w:left w:val="single" w:sz="4" w:space="0" w:color="auto"/>
              <w:bottom w:val="single" w:sz="4" w:space="0" w:color="auto"/>
              <w:right w:val="single" w:sz="4" w:space="0" w:color="auto"/>
            </w:tcBorders>
          </w:tcPr>
          <w:p w:rsidR="00741662" w:rsidRPr="007B5A9D" w:rsidRDefault="00741662">
            <w:pPr>
              <w:ind w:firstLine="360"/>
              <w:jc w:val="center"/>
              <w:rPr>
                <w:sz w:val="20"/>
                <w:szCs w:val="20"/>
              </w:rPr>
            </w:pPr>
            <w:r w:rsidRPr="007B5A9D">
              <w:rPr>
                <w:sz w:val="20"/>
                <w:szCs w:val="20"/>
              </w:rPr>
              <w:t>36</w:t>
            </w:r>
          </w:p>
        </w:tc>
      </w:tr>
    </w:tbl>
    <w:p w:rsidR="00741662" w:rsidRPr="007B5A9D" w:rsidRDefault="00741662">
      <w:pPr>
        <w:pStyle w:val="1"/>
        <w:jc w:val="left"/>
        <w:rPr>
          <w:sz w:val="20"/>
          <w:szCs w:val="20"/>
        </w:rPr>
      </w:pPr>
    </w:p>
    <w:p w:rsidR="00741662" w:rsidRPr="007B5A9D" w:rsidRDefault="00741662">
      <w:pPr>
        <w:pStyle w:val="1"/>
        <w:ind w:firstLine="360"/>
        <w:rPr>
          <w:sz w:val="20"/>
          <w:szCs w:val="20"/>
        </w:rPr>
      </w:pPr>
      <w:r w:rsidRPr="007B5A9D">
        <w:rPr>
          <w:sz w:val="20"/>
          <w:szCs w:val="20"/>
        </w:rPr>
        <w:t>Показатели  роста производства в промышленности.</w:t>
      </w:r>
    </w:p>
    <w:tbl>
      <w:tblPr>
        <w:tblW w:w="6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720"/>
        <w:gridCol w:w="720"/>
        <w:gridCol w:w="720"/>
        <w:gridCol w:w="720"/>
        <w:gridCol w:w="720"/>
      </w:tblGrid>
      <w:tr w:rsidR="00741662" w:rsidRPr="007B5A9D">
        <w:tc>
          <w:tcPr>
            <w:tcW w:w="2520" w:type="dxa"/>
            <w:tcBorders>
              <w:top w:val="single" w:sz="4" w:space="0" w:color="auto"/>
              <w:left w:val="single" w:sz="4" w:space="0" w:color="auto"/>
              <w:bottom w:val="single" w:sz="4" w:space="0" w:color="auto"/>
              <w:right w:val="single" w:sz="4" w:space="0" w:color="auto"/>
            </w:tcBorders>
          </w:tcPr>
          <w:p w:rsidR="00741662" w:rsidRPr="007B5A9D" w:rsidRDefault="00741662">
            <w:pPr>
              <w:ind w:firstLine="360"/>
              <w:jc w:val="center"/>
              <w:rPr>
                <w:sz w:val="20"/>
                <w:szCs w:val="20"/>
              </w:rPr>
            </w:pPr>
            <w:r w:rsidRPr="007B5A9D">
              <w:rPr>
                <w:sz w:val="20"/>
                <w:szCs w:val="20"/>
              </w:rPr>
              <w:t>Показатели</w:t>
            </w:r>
          </w:p>
        </w:tc>
        <w:tc>
          <w:tcPr>
            <w:tcW w:w="720" w:type="dxa"/>
            <w:tcBorders>
              <w:top w:val="single" w:sz="4" w:space="0" w:color="auto"/>
              <w:left w:val="single" w:sz="4" w:space="0" w:color="auto"/>
              <w:bottom w:val="single" w:sz="4" w:space="0" w:color="auto"/>
              <w:right w:val="single" w:sz="4" w:space="0" w:color="auto"/>
            </w:tcBorders>
          </w:tcPr>
          <w:p w:rsidR="00741662" w:rsidRPr="007B5A9D" w:rsidRDefault="00741662">
            <w:pPr>
              <w:jc w:val="center"/>
              <w:rPr>
                <w:sz w:val="20"/>
                <w:szCs w:val="20"/>
              </w:rPr>
            </w:pPr>
            <w:r w:rsidRPr="007B5A9D">
              <w:rPr>
                <w:sz w:val="20"/>
                <w:szCs w:val="20"/>
              </w:rPr>
              <w:t>1913</w:t>
            </w:r>
          </w:p>
        </w:tc>
        <w:tc>
          <w:tcPr>
            <w:tcW w:w="720" w:type="dxa"/>
            <w:tcBorders>
              <w:top w:val="single" w:sz="4" w:space="0" w:color="auto"/>
              <w:left w:val="single" w:sz="4" w:space="0" w:color="auto"/>
              <w:bottom w:val="single" w:sz="4" w:space="0" w:color="auto"/>
              <w:right w:val="single" w:sz="4" w:space="0" w:color="auto"/>
            </w:tcBorders>
          </w:tcPr>
          <w:p w:rsidR="00741662" w:rsidRPr="007B5A9D" w:rsidRDefault="00741662">
            <w:pPr>
              <w:jc w:val="center"/>
              <w:rPr>
                <w:sz w:val="20"/>
                <w:szCs w:val="20"/>
              </w:rPr>
            </w:pPr>
            <w:r w:rsidRPr="007B5A9D">
              <w:rPr>
                <w:sz w:val="20"/>
                <w:szCs w:val="20"/>
              </w:rPr>
              <w:t>1928</w:t>
            </w:r>
          </w:p>
        </w:tc>
        <w:tc>
          <w:tcPr>
            <w:tcW w:w="720" w:type="dxa"/>
            <w:tcBorders>
              <w:top w:val="single" w:sz="4" w:space="0" w:color="auto"/>
              <w:left w:val="single" w:sz="4" w:space="0" w:color="auto"/>
              <w:bottom w:val="single" w:sz="4" w:space="0" w:color="auto"/>
              <w:right w:val="single" w:sz="4" w:space="0" w:color="auto"/>
            </w:tcBorders>
          </w:tcPr>
          <w:p w:rsidR="00741662" w:rsidRPr="007B5A9D" w:rsidRDefault="00741662">
            <w:pPr>
              <w:jc w:val="center"/>
              <w:rPr>
                <w:sz w:val="20"/>
                <w:szCs w:val="20"/>
              </w:rPr>
            </w:pPr>
            <w:r w:rsidRPr="007B5A9D">
              <w:rPr>
                <w:sz w:val="20"/>
                <w:szCs w:val="20"/>
              </w:rPr>
              <w:t>1932</w:t>
            </w:r>
          </w:p>
        </w:tc>
        <w:tc>
          <w:tcPr>
            <w:tcW w:w="720" w:type="dxa"/>
            <w:tcBorders>
              <w:top w:val="single" w:sz="4" w:space="0" w:color="auto"/>
              <w:left w:val="single" w:sz="4" w:space="0" w:color="auto"/>
              <w:bottom w:val="single" w:sz="4" w:space="0" w:color="auto"/>
              <w:right w:val="single" w:sz="4" w:space="0" w:color="auto"/>
            </w:tcBorders>
          </w:tcPr>
          <w:p w:rsidR="00741662" w:rsidRPr="007B5A9D" w:rsidRDefault="00741662">
            <w:pPr>
              <w:jc w:val="center"/>
              <w:rPr>
                <w:sz w:val="20"/>
                <w:szCs w:val="20"/>
              </w:rPr>
            </w:pPr>
            <w:r w:rsidRPr="007B5A9D">
              <w:rPr>
                <w:sz w:val="20"/>
                <w:szCs w:val="20"/>
              </w:rPr>
              <w:t>1937</w:t>
            </w:r>
          </w:p>
        </w:tc>
        <w:tc>
          <w:tcPr>
            <w:tcW w:w="720" w:type="dxa"/>
            <w:tcBorders>
              <w:top w:val="single" w:sz="4" w:space="0" w:color="auto"/>
              <w:left w:val="single" w:sz="4" w:space="0" w:color="auto"/>
              <w:bottom w:val="single" w:sz="4" w:space="0" w:color="auto"/>
              <w:right w:val="single" w:sz="4" w:space="0" w:color="auto"/>
            </w:tcBorders>
          </w:tcPr>
          <w:p w:rsidR="00741662" w:rsidRPr="007B5A9D" w:rsidRDefault="00741662">
            <w:pPr>
              <w:jc w:val="center"/>
              <w:rPr>
                <w:sz w:val="20"/>
                <w:szCs w:val="20"/>
              </w:rPr>
            </w:pPr>
            <w:r w:rsidRPr="007B5A9D">
              <w:rPr>
                <w:sz w:val="20"/>
                <w:szCs w:val="20"/>
              </w:rPr>
              <w:t>1939</w:t>
            </w:r>
          </w:p>
        </w:tc>
      </w:tr>
      <w:tr w:rsidR="00741662" w:rsidRPr="007B5A9D">
        <w:tc>
          <w:tcPr>
            <w:tcW w:w="2520" w:type="dxa"/>
            <w:tcBorders>
              <w:top w:val="single" w:sz="4" w:space="0" w:color="auto"/>
              <w:left w:val="single" w:sz="4" w:space="0" w:color="auto"/>
              <w:bottom w:val="single" w:sz="4" w:space="0" w:color="auto"/>
              <w:right w:val="single" w:sz="4" w:space="0" w:color="auto"/>
            </w:tcBorders>
          </w:tcPr>
          <w:p w:rsidR="00741662" w:rsidRPr="007B5A9D" w:rsidRDefault="00741662">
            <w:pPr>
              <w:jc w:val="center"/>
              <w:rPr>
                <w:sz w:val="20"/>
                <w:szCs w:val="20"/>
              </w:rPr>
            </w:pPr>
            <w:r w:rsidRPr="007B5A9D">
              <w:rPr>
                <w:sz w:val="20"/>
                <w:szCs w:val="20"/>
              </w:rPr>
              <w:t>Добыча нефти (млн. тонн)</w:t>
            </w:r>
          </w:p>
        </w:tc>
        <w:tc>
          <w:tcPr>
            <w:tcW w:w="720" w:type="dxa"/>
            <w:tcBorders>
              <w:top w:val="single" w:sz="4" w:space="0" w:color="auto"/>
              <w:left w:val="single" w:sz="4" w:space="0" w:color="auto"/>
              <w:bottom w:val="single" w:sz="4" w:space="0" w:color="auto"/>
              <w:right w:val="single" w:sz="4" w:space="0" w:color="auto"/>
            </w:tcBorders>
          </w:tcPr>
          <w:p w:rsidR="00741662" w:rsidRPr="007B5A9D" w:rsidRDefault="00741662">
            <w:pPr>
              <w:jc w:val="center"/>
              <w:rPr>
                <w:sz w:val="20"/>
                <w:szCs w:val="20"/>
              </w:rPr>
            </w:pPr>
            <w:r w:rsidRPr="007B5A9D">
              <w:rPr>
                <w:sz w:val="20"/>
                <w:szCs w:val="20"/>
              </w:rPr>
              <w:t>9</w:t>
            </w:r>
          </w:p>
        </w:tc>
        <w:tc>
          <w:tcPr>
            <w:tcW w:w="720" w:type="dxa"/>
            <w:tcBorders>
              <w:top w:val="single" w:sz="4" w:space="0" w:color="auto"/>
              <w:left w:val="single" w:sz="4" w:space="0" w:color="auto"/>
              <w:bottom w:val="single" w:sz="4" w:space="0" w:color="auto"/>
              <w:right w:val="single" w:sz="4" w:space="0" w:color="auto"/>
            </w:tcBorders>
          </w:tcPr>
          <w:p w:rsidR="00741662" w:rsidRPr="007B5A9D" w:rsidRDefault="00741662">
            <w:pPr>
              <w:jc w:val="center"/>
              <w:rPr>
                <w:sz w:val="20"/>
                <w:szCs w:val="20"/>
              </w:rPr>
            </w:pPr>
            <w:r w:rsidRPr="007B5A9D">
              <w:rPr>
                <w:sz w:val="20"/>
                <w:szCs w:val="20"/>
              </w:rPr>
              <w:t>12</w:t>
            </w:r>
          </w:p>
        </w:tc>
        <w:tc>
          <w:tcPr>
            <w:tcW w:w="720" w:type="dxa"/>
            <w:tcBorders>
              <w:top w:val="single" w:sz="4" w:space="0" w:color="auto"/>
              <w:left w:val="single" w:sz="4" w:space="0" w:color="auto"/>
              <w:bottom w:val="single" w:sz="4" w:space="0" w:color="auto"/>
              <w:right w:val="single" w:sz="4" w:space="0" w:color="auto"/>
            </w:tcBorders>
          </w:tcPr>
          <w:p w:rsidR="00741662" w:rsidRPr="007B5A9D" w:rsidRDefault="00741662">
            <w:pPr>
              <w:jc w:val="center"/>
              <w:rPr>
                <w:sz w:val="20"/>
                <w:szCs w:val="20"/>
              </w:rPr>
            </w:pPr>
            <w:r w:rsidRPr="007B5A9D">
              <w:rPr>
                <w:sz w:val="20"/>
                <w:szCs w:val="20"/>
              </w:rPr>
              <w:t>21</w:t>
            </w:r>
          </w:p>
        </w:tc>
        <w:tc>
          <w:tcPr>
            <w:tcW w:w="720" w:type="dxa"/>
            <w:tcBorders>
              <w:top w:val="single" w:sz="4" w:space="0" w:color="auto"/>
              <w:left w:val="single" w:sz="4" w:space="0" w:color="auto"/>
              <w:bottom w:val="single" w:sz="4" w:space="0" w:color="auto"/>
              <w:right w:val="single" w:sz="4" w:space="0" w:color="auto"/>
            </w:tcBorders>
          </w:tcPr>
          <w:p w:rsidR="00741662" w:rsidRPr="007B5A9D" w:rsidRDefault="00741662">
            <w:pPr>
              <w:jc w:val="center"/>
              <w:rPr>
                <w:sz w:val="20"/>
                <w:szCs w:val="20"/>
              </w:rPr>
            </w:pPr>
            <w:r w:rsidRPr="007B5A9D">
              <w:rPr>
                <w:sz w:val="20"/>
                <w:szCs w:val="20"/>
              </w:rPr>
              <w:t>29</w:t>
            </w:r>
          </w:p>
        </w:tc>
        <w:tc>
          <w:tcPr>
            <w:tcW w:w="720" w:type="dxa"/>
            <w:tcBorders>
              <w:top w:val="single" w:sz="4" w:space="0" w:color="auto"/>
              <w:left w:val="single" w:sz="4" w:space="0" w:color="auto"/>
              <w:bottom w:val="single" w:sz="4" w:space="0" w:color="auto"/>
              <w:right w:val="single" w:sz="4" w:space="0" w:color="auto"/>
            </w:tcBorders>
          </w:tcPr>
          <w:p w:rsidR="00741662" w:rsidRPr="007B5A9D" w:rsidRDefault="00741662">
            <w:pPr>
              <w:jc w:val="center"/>
              <w:rPr>
                <w:sz w:val="20"/>
                <w:szCs w:val="20"/>
              </w:rPr>
            </w:pPr>
            <w:r w:rsidRPr="007B5A9D">
              <w:rPr>
                <w:sz w:val="20"/>
                <w:szCs w:val="20"/>
              </w:rPr>
              <w:t>30</w:t>
            </w:r>
          </w:p>
        </w:tc>
      </w:tr>
      <w:tr w:rsidR="00741662" w:rsidRPr="007B5A9D">
        <w:tc>
          <w:tcPr>
            <w:tcW w:w="2520" w:type="dxa"/>
            <w:tcBorders>
              <w:top w:val="single" w:sz="4" w:space="0" w:color="auto"/>
              <w:left w:val="single" w:sz="4" w:space="0" w:color="auto"/>
              <w:bottom w:val="single" w:sz="4" w:space="0" w:color="auto"/>
              <w:right w:val="single" w:sz="4" w:space="0" w:color="auto"/>
            </w:tcBorders>
          </w:tcPr>
          <w:p w:rsidR="00741662" w:rsidRPr="007B5A9D" w:rsidRDefault="00741662">
            <w:pPr>
              <w:jc w:val="center"/>
              <w:rPr>
                <w:sz w:val="20"/>
                <w:szCs w:val="20"/>
              </w:rPr>
            </w:pPr>
            <w:r w:rsidRPr="007B5A9D">
              <w:rPr>
                <w:sz w:val="20"/>
                <w:szCs w:val="20"/>
              </w:rPr>
              <w:t>Выплавка чугуна (млн. тонн)</w:t>
            </w:r>
          </w:p>
        </w:tc>
        <w:tc>
          <w:tcPr>
            <w:tcW w:w="720" w:type="dxa"/>
            <w:tcBorders>
              <w:top w:val="single" w:sz="4" w:space="0" w:color="auto"/>
              <w:left w:val="single" w:sz="4" w:space="0" w:color="auto"/>
              <w:bottom w:val="single" w:sz="4" w:space="0" w:color="auto"/>
              <w:right w:val="single" w:sz="4" w:space="0" w:color="auto"/>
            </w:tcBorders>
          </w:tcPr>
          <w:p w:rsidR="00741662" w:rsidRPr="007B5A9D" w:rsidRDefault="00741662">
            <w:pPr>
              <w:jc w:val="center"/>
              <w:rPr>
                <w:sz w:val="20"/>
                <w:szCs w:val="20"/>
              </w:rPr>
            </w:pPr>
            <w:r w:rsidRPr="007B5A9D">
              <w:rPr>
                <w:sz w:val="20"/>
                <w:szCs w:val="20"/>
              </w:rPr>
              <w:t>29</w:t>
            </w:r>
          </w:p>
        </w:tc>
        <w:tc>
          <w:tcPr>
            <w:tcW w:w="720" w:type="dxa"/>
            <w:tcBorders>
              <w:top w:val="single" w:sz="4" w:space="0" w:color="auto"/>
              <w:left w:val="single" w:sz="4" w:space="0" w:color="auto"/>
              <w:bottom w:val="single" w:sz="4" w:space="0" w:color="auto"/>
              <w:right w:val="single" w:sz="4" w:space="0" w:color="auto"/>
            </w:tcBorders>
          </w:tcPr>
          <w:p w:rsidR="00741662" w:rsidRPr="007B5A9D" w:rsidRDefault="00741662">
            <w:pPr>
              <w:jc w:val="center"/>
              <w:rPr>
                <w:sz w:val="20"/>
                <w:szCs w:val="20"/>
              </w:rPr>
            </w:pPr>
            <w:r w:rsidRPr="007B5A9D">
              <w:rPr>
                <w:sz w:val="20"/>
                <w:szCs w:val="20"/>
              </w:rPr>
              <w:t>36</w:t>
            </w:r>
          </w:p>
        </w:tc>
        <w:tc>
          <w:tcPr>
            <w:tcW w:w="720" w:type="dxa"/>
            <w:tcBorders>
              <w:top w:val="single" w:sz="4" w:space="0" w:color="auto"/>
              <w:left w:val="single" w:sz="4" w:space="0" w:color="auto"/>
              <w:bottom w:val="single" w:sz="4" w:space="0" w:color="auto"/>
              <w:right w:val="single" w:sz="4" w:space="0" w:color="auto"/>
            </w:tcBorders>
          </w:tcPr>
          <w:p w:rsidR="00741662" w:rsidRPr="007B5A9D" w:rsidRDefault="00741662">
            <w:pPr>
              <w:jc w:val="center"/>
              <w:rPr>
                <w:sz w:val="20"/>
                <w:szCs w:val="20"/>
              </w:rPr>
            </w:pPr>
            <w:r w:rsidRPr="007B5A9D">
              <w:rPr>
                <w:sz w:val="20"/>
                <w:szCs w:val="20"/>
              </w:rPr>
              <w:t>64</w:t>
            </w:r>
          </w:p>
        </w:tc>
        <w:tc>
          <w:tcPr>
            <w:tcW w:w="720" w:type="dxa"/>
            <w:tcBorders>
              <w:top w:val="single" w:sz="4" w:space="0" w:color="auto"/>
              <w:left w:val="single" w:sz="4" w:space="0" w:color="auto"/>
              <w:bottom w:val="single" w:sz="4" w:space="0" w:color="auto"/>
              <w:right w:val="single" w:sz="4" w:space="0" w:color="auto"/>
            </w:tcBorders>
          </w:tcPr>
          <w:p w:rsidR="00741662" w:rsidRPr="007B5A9D" w:rsidRDefault="00741662">
            <w:pPr>
              <w:jc w:val="center"/>
              <w:rPr>
                <w:sz w:val="20"/>
                <w:szCs w:val="20"/>
              </w:rPr>
            </w:pPr>
            <w:r w:rsidRPr="007B5A9D">
              <w:rPr>
                <w:sz w:val="20"/>
                <w:szCs w:val="20"/>
              </w:rPr>
              <w:t>128</w:t>
            </w:r>
          </w:p>
        </w:tc>
        <w:tc>
          <w:tcPr>
            <w:tcW w:w="720" w:type="dxa"/>
            <w:tcBorders>
              <w:top w:val="single" w:sz="4" w:space="0" w:color="auto"/>
              <w:left w:val="single" w:sz="4" w:space="0" w:color="auto"/>
              <w:bottom w:val="single" w:sz="4" w:space="0" w:color="auto"/>
              <w:right w:val="single" w:sz="4" w:space="0" w:color="auto"/>
            </w:tcBorders>
          </w:tcPr>
          <w:p w:rsidR="00741662" w:rsidRPr="007B5A9D" w:rsidRDefault="00741662">
            <w:pPr>
              <w:jc w:val="center"/>
              <w:rPr>
                <w:sz w:val="20"/>
                <w:szCs w:val="20"/>
              </w:rPr>
            </w:pPr>
            <w:r w:rsidRPr="007B5A9D">
              <w:rPr>
                <w:sz w:val="20"/>
                <w:szCs w:val="20"/>
              </w:rPr>
              <w:t>146</w:t>
            </w:r>
          </w:p>
        </w:tc>
      </w:tr>
      <w:tr w:rsidR="00741662" w:rsidRPr="007B5A9D">
        <w:tc>
          <w:tcPr>
            <w:tcW w:w="2520" w:type="dxa"/>
            <w:tcBorders>
              <w:top w:val="single" w:sz="4" w:space="0" w:color="auto"/>
              <w:left w:val="single" w:sz="4" w:space="0" w:color="auto"/>
              <w:bottom w:val="single" w:sz="4" w:space="0" w:color="auto"/>
              <w:right w:val="single" w:sz="4" w:space="0" w:color="auto"/>
            </w:tcBorders>
          </w:tcPr>
          <w:p w:rsidR="00741662" w:rsidRPr="007B5A9D" w:rsidRDefault="00741662">
            <w:pPr>
              <w:jc w:val="center"/>
              <w:rPr>
                <w:sz w:val="20"/>
                <w:szCs w:val="20"/>
              </w:rPr>
            </w:pPr>
            <w:r w:rsidRPr="007B5A9D">
              <w:rPr>
                <w:sz w:val="20"/>
                <w:szCs w:val="20"/>
              </w:rPr>
              <w:t>Добыча угля (млн. тонн)</w:t>
            </w:r>
          </w:p>
        </w:tc>
        <w:tc>
          <w:tcPr>
            <w:tcW w:w="720" w:type="dxa"/>
            <w:tcBorders>
              <w:top w:val="single" w:sz="4" w:space="0" w:color="auto"/>
              <w:left w:val="single" w:sz="4" w:space="0" w:color="auto"/>
              <w:bottom w:val="single" w:sz="4" w:space="0" w:color="auto"/>
              <w:right w:val="single" w:sz="4" w:space="0" w:color="auto"/>
            </w:tcBorders>
          </w:tcPr>
          <w:p w:rsidR="00741662" w:rsidRPr="007B5A9D" w:rsidRDefault="00741662">
            <w:pPr>
              <w:jc w:val="center"/>
              <w:rPr>
                <w:sz w:val="20"/>
                <w:szCs w:val="20"/>
              </w:rPr>
            </w:pPr>
            <w:r w:rsidRPr="007B5A9D">
              <w:rPr>
                <w:sz w:val="20"/>
                <w:szCs w:val="20"/>
              </w:rPr>
              <w:t>2</w:t>
            </w:r>
          </w:p>
        </w:tc>
        <w:tc>
          <w:tcPr>
            <w:tcW w:w="720" w:type="dxa"/>
            <w:tcBorders>
              <w:top w:val="single" w:sz="4" w:space="0" w:color="auto"/>
              <w:left w:val="single" w:sz="4" w:space="0" w:color="auto"/>
              <w:bottom w:val="single" w:sz="4" w:space="0" w:color="auto"/>
              <w:right w:val="single" w:sz="4" w:space="0" w:color="auto"/>
            </w:tcBorders>
          </w:tcPr>
          <w:p w:rsidR="00741662" w:rsidRPr="007B5A9D" w:rsidRDefault="00741662">
            <w:pPr>
              <w:jc w:val="center"/>
              <w:rPr>
                <w:sz w:val="20"/>
                <w:szCs w:val="20"/>
              </w:rPr>
            </w:pPr>
            <w:r w:rsidRPr="007B5A9D">
              <w:rPr>
                <w:sz w:val="20"/>
                <w:szCs w:val="20"/>
              </w:rPr>
              <w:t>5</w:t>
            </w:r>
          </w:p>
        </w:tc>
        <w:tc>
          <w:tcPr>
            <w:tcW w:w="720" w:type="dxa"/>
            <w:tcBorders>
              <w:top w:val="single" w:sz="4" w:space="0" w:color="auto"/>
              <w:left w:val="single" w:sz="4" w:space="0" w:color="auto"/>
              <w:bottom w:val="single" w:sz="4" w:space="0" w:color="auto"/>
              <w:right w:val="single" w:sz="4" w:space="0" w:color="auto"/>
            </w:tcBorders>
          </w:tcPr>
          <w:p w:rsidR="00741662" w:rsidRPr="007B5A9D" w:rsidRDefault="00741662">
            <w:pPr>
              <w:jc w:val="center"/>
              <w:rPr>
                <w:sz w:val="20"/>
                <w:szCs w:val="20"/>
              </w:rPr>
            </w:pPr>
            <w:r w:rsidRPr="007B5A9D">
              <w:rPr>
                <w:sz w:val="20"/>
                <w:szCs w:val="20"/>
              </w:rPr>
              <w:t>13</w:t>
            </w:r>
          </w:p>
        </w:tc>
        <w:tc>
          <w:tcPr>
            <w:tcW w:w="720" w:type="dxa"/>
            <w:tcBorders>
              <w:top w:val="single" w:sz="4" w:space="0" w:color="auto"/>
              <w:left w:val="single" w:sz="4" w:space="0" w:color="auto"/>
              <w:bottom w:val="single" w:sz="4" w:space="0" w:color="auto"/>
              <w:right w:val="single" w:sz="4" w:space="0" w:color="auto"/>
            </w:tcBorders>
          </w:tcPr>
          <w:p w:rsidR="00741662" w:rsidRPr="007B5A9D" w:rsidRDefault="00741662">
            <w:pPr>
              <w:jc w:val="center"/>
              <w:rPr>
                <w:sz w:val="20"/>
                <w:szCs w:val="20"/>
              </w:rPr>
            </w:pPr>
            <w:r w:rsidRPr="007B5A9D">
              <w:rPr>
                <w:sz w:val="20"/>
                <w:szCs w:val="20"/>
              </w:rPr>
              <w:t>36</w:t>
            </w:r>
          </w:p>
        </w:tc>
        <w:tc>
          <w:tcPr>
            <w:tcW w:w="720" w:type="dxa"/>
            <w:tcBorders>
              <w:top w:val="single" w:sz="4" w:space="0" w:color="auto"/>
              <w:left w:val="single" w:sz="4" w:space="0" w:color="auto"/>
              <w:bottom w:val="single" w:sz="4" w:space="0" w:color="auto"/>
              <w:right w:val="single" w:sz="4" w:space="0" w:color="auto"/>
            </w:tcBorders>
          </w:tcPr>
          <w:p w:rsidR="00741662" w:rsidRPr="007B5A9D" w:rsidRDefault="00741662">
            <w:pPr>
              <w:jc w:val="center"/>
              <w:rPr>
                <w:sz w:val="20"/>
                <w:szCs w:val="20"/>
              </w:rPr>
            </w:pPr>
            <w:r w:rsidRPr="007B5A9D">
              <w:rPr>
                <w:sz w:val="20"/>
                <w:szCs w:val="20"/>
              </w:rPr>
              <w:t>43</w:t>
            </w:r>
          </w:p>
        </w:tc>
      </w:tr>
      <w:tr w:rsidR="00741662" w:rsidRPr="007B5A9D">
        <w:tc>
          <w:tcPr>
            <w:tcW w:w="2520" w:type="dxa"/>
            <w:tcBorders>
              <w:top w:val="single" w:sz="4" w:space="0" w:color="auto"/>
              <w:left w:val="single" w:sz="4" w:space="0" w:color="auto"/>
              <w:bottom w:val="single" w:sz="4" w:space="0" w:color="auto"/>
              <w:right w:val="single" w:sz="4" w:space="0" w:color="auto"/>
            </w:tcBorders>
          </w:tcPr>
          <w:p w:rsidR="00741662" w:rsidRPr="007B5A9D" w:rsidRDefault="00741662">
            <w:pPr>
              <w:jc w:val="center"/>
              <w:rPr>
                <w:sz w:val="20"/>
                <w:szCs w:val="20"/>
              </w:rPr>
            </w:pPr>
            <w:r w:rsidRPr="007B5A9D">
              <w:rPr>
                <w:sz w:val="20"/>
                <w:szCs w:val="20"/>
              </w:rPr>
              <w:t>Производство электроэнергии (млрд. кВ/Ч)</w:t>
            </w:r>
          </w:p>
        </w:tc>
        <w:tc>
          <w:tcPr>
            <w:tcW w:w="720" w:type="dxa"/>
            <w:tcBorders>
              <w:top w:val="single" w:sz="4" w:space="0" w:color="auto"/>
              <w:left w:val="single" w:sz="4" w:space="0" w:color="auto"/>
              <w:bottom w:val="single" w:sz="4" w:space="0" w:color="auto"/>
              <w:right w:val="single" w:sz="4" w:space="0" w:color="auto"/>
            </w:tcBorders>
          </w:tcPr>
          <w:p w:rsidR="00741662" w:rsidRPr="007B5A9D" w:rsidRDefault="00741662">
            <w:pPr>
              <w:jc w:val="center"/>
              <w:rPr>
                <w:sz w:val="20"/>
                <w:szCs w:val="20"/>
              </w:rPr>
            </w:pPr>
            <w:r w:rsidRPr="007B5A9D">
              <w:rPr>
                <w:sz w:val="20"/>
                <w:szCs w:val="20"/>
              </w:rPr>
              <w:t>4</w:t>
            </w:r>
          </w:p>
        </w:tc>
        <w:tc>
          <w:tcPr>
            <w:tcW w:w="720" w:type="dxa"/>
            <w:tcBorders>
              <w:top w:val="single" w:sz="4" w:space="0" w:color="auto"/>
              <w:left w:val="single" w:sz="4" w:space="0" w:color="auto"/>
              <w:bottom w:val="single" w:sz="4" w:space="0" w:color="auto"/>
              <w:right w:val="single" w:sz="4" w:space="0" w:color="auto"/>
            </w:tcBorders>
          </w:tcPr>
          <w:p w:rsidR="00741662" w:rsidRPr="007B5A9D" w:rsidRDefault="00741662">
            <w:pPr>
              <w:jc w:val="center"/>
              <w:rPr>
                <w:sz w:val="20"/>
                <w:szCs w:val="20"/>
              </w:rPr>
            </w:pPr>
            <w:r w:rsidRPr="007B5A9D">
              <w:rPr>
                <w:sz w:val="20"/>
                <w:szCs w:val="20"/>
              </w:rPr>
              <w:t>3</w:t>
            </w:r>
          </w:p>
        </w:tc>
        <w:tc>
          <w:tcPr>
            <w:tcW w:w="720" w:type="dxa"/>
            <w:tcBorders>
              <w:top w:val="single" w:sz="4" w:space="0" w:color="auto"/>
              <w:left w:val="single" w:sz="4" w:space="0" w:color="auto"/>
              <w:bottom w:val="single" w:sz="4" w:space="0" w:color="auto"/>
              <w:right w:val="single" w:sz="4" w:space="0" w:color="auto"/>
            </w:tcBorders>
          </w:tcPr>
          <w:p w:rsidR="00741662" w:rsidRPr="007B5A9D" w:rsidRDefault="00741662">
            <w:pPr>
              <w:jc w:val="center"/>
              <w:rPr>
                <w:sz w:val="20"/>
                <w:szCs w:val="20"/>
              </w:rPr>
            </w:pPr>
            <w:r w:rsidRPr="007B5A9D">
              <w:rPr>
                <w:sz w:val="20"/>
                <w:szCs w:val="20"/>
              </w:rPr>
              <w:t>6</w:t>
            </w:r>
          </w:p>
        </w:tc>
        <w:tc>
          <w:tcPr>
            <w:tcW w:w="720" w:type="dxa"/>
            <w:tcBorders>
              <w:top w:val="single" w:sz="4" w:space="0" w:color="auto"/>
              <w:left w:val="single" w:sz="4" w:space="0" w:color="auto"/>
              <w:bottom w:val="single" w:sz="4" w:space="0" w:color="auto"/>
              <w:right w:val="single" w:sz="4" w:space="0" w:color="auto"/>
            </w:tcBorders>
          </w:tcPr>
          <w:p w:rsidR="00741662" w:rsidRPr="007B5A9D" w:rsidRDefault="00741662">
            <w:pPr>
              <w:jc w:val="center"/>
              <w:rPr>
                <w:sz w:val="20"/>
                <w:szCs w:val="20"/>
              </w:rPr>
            </w:pPr>
            <w:r w:rsidRPr="007B5A9D">
              <w:rPr>
                <w:sz w:val="20"/>
                <w:szCs w:val="20"/>
              </w:rPr>
              <w:t>14</w:t>
            </w:r>
          </w:p>
        </w:tc>
        <w:tc>
          <w:tcPr>
            <w:tcW w:w="720" w:type="dxa"/>
            <w:tcBorders>
              <w:top w:val="single" w:sz="4" w:space="0" w:color="auto"/>
              <w:left w:val="single" w:sz="4" w:space="0" w:color="auto"/>
              <w:bottom w:val="single" w:sz="4" w:space="0" w:color="auto"/>
              <w:right w:val="single" w:sz="4" w:space="0" w:color="auto"/>
            </w:tcBorders>
          </w:tcPr>
          <w:p w:rsidR="00741662" w:rsidRPr="007B5A9D" w:rsidRDefault="00741662">
            <w:pPr>
              <w:jc w:val="center"/>
              <w:rPr>
                <w:sz w:val="20"/>
                <w:szCs w:val="20"/>
              </w:rPr>
            </w:pPr>
            <w:r w:rsidRPr="007B5A9D">
              <w:rPr>
                <w:sz w:val="20"/>
                <w:szCs w:val="20"/>
              </w:rPr>
              <w:t>15</w:t>
            </w:r>
          </w:p>
        </w:tc>
      </w:tr>
      <w:tr w:rsidR="00741662" w:rsidRPr="007B5A9D">
        <w:tc>
          <w:tcPr>
            <w:tcW w:w="2520" w:type="dxa"/>
            <w:tcBorders>
              <w:top w:val="single" w:sz="4" w:space="0" w:color="auto"/>
              <w:left w:val="single" w:sz="4" w:space="0" w:color="auto"/>
              <w:bottom w:val="single" w:sz="4" w:space="0" w:color="auto"/>
              <w:right w:val="single" w:sz="4" w:space="0" w:color="auto"/>
            </w:tcBorders>
          </w:tcPr>
          <w:p w:rsidR="00741662" w:rsidRPr="007B5A9D" w:rsidRDefault="00741662">
            <w:pPr>
              <w:jc w:val="center"/>
              <w:rPr>
                <w:sz w:val="20"/>
                <w:szCs w:val="20"/>
              </w:rPr>
            </w:pPr>
            <w:r w:rsidRPr="007B5A9D">
              <w:rPr>
                <w:sz w:val="20"/>
                <w:szCs w:val="20"/>
              </w:rPr>
              <w:t>Производство х/б тканей (млрд. м)</w:t>
            </w:r>
          </w:p>
        </w:tc>
        <w:tc>
          <w:tcPr>
            <w:tcW w:w="720" w:type="dxa"/>
            <w:tcBorders>
              <w:top w:val="single" w:sz="4" w:space="0" w:color="auto"/>
              <w:left w:val="single" w:sz="4" w:space="0" w:color="auto"/>
              <w:bottom w:val="single" w:sz="4" w:space="0" w:color="auto"/>
              <w:right w:val="single" w:sz="4" w:space="0" w:color="auto"/>
            </w:tcBorders>
          </w:tcPr>
          <w:p w:rsidR="00741662" w:rsidRPr="007B5A9D" w:rsidRDefault="00741662">
            <w:pPr>
              <w:jc w:val="center"/>
              <w:rPr>
                <w:sz w:val="20"/>
                <w:szCs w:val="20"/>
              </w:rPr>
            </w:pPr>
            <w:r w:rsidRPr="007B5A9D">
              <w:rPr>
                <w:sz w:val="20"/>
                <w:szCs w:val="20"/>
              </w:rPr>
              <w:t>3</w:t>
            </w:r>
          </w:p>
        </w:tc>
        <w:tc>
          <w:tcPr>
            <w:tcW w:w="720" w:type="dxa"/>
            <w:tcBorders>
              <w:top w:val="single" w:sz="4" w:space="0" w:color="auto"/>
              <w:left w:val="single" w:sz="4" w:space="0" w:color="auto"/>
              <w:bottom w:val="single" w:sz="4" w:space="0" w:color="auto"/>
              <w:right w:val="single" w:sz="4" w:space="0" w:color="auto"/>
            </w:tcBorders>
          </w:tcPr>
          <w:p w:rsidR="00741662" w:rsidRPr="007B5A9D" w:rsidRDefault="00741662">
            <w:pPr>
              <w:jc w:val="center"/>
              <w:rPr>
                <w:sz w:val="20"/>
                <w:szCs w:val="20"/>
              </w:rPr>
            </w:pPr>
            <w:r w:rsidRPr="007B5A9D">
              <w:rPr>
                <w:sz w:val="20"/>
                <w:szCs w:val="20"/>
              </w:rPr>
              <w:t>3</w:t>
            </w:r>
          </w:p>
        </w:tc>
        <w:tc>
          <w:tcPr>
            <w:tcW w:w="720" w:type="dxa"/>
            <w:tcBorders>
              <w:top w:val="single" w:sz="4" w:space="0" w:color="auto"/>
              <w:left w:val="single" w:sz="4" w:space="0" w:color="auto"/>
              <w:bottom w:val="single" w:sz="4" w:space="0" w:color="auto"/>
              <w:right w:val="single" w:sz="4" w:space="0" w:color="auto"/>
            </w:tcBorders>
          </w:tcPr>
          <w:p w:rsidR="00741662" w:rsidRPr="007B5A9D" w:rsidRDefault="00741662">
            <w:pPr>
              <w:jc w:val="center"/>
              <w:rPr>
                <w:sz w:val="20"/>
                <w:szCs w:val="20"/>
              </w:rPr>
            </w:pPr>
            <w:r w:rsidRPr="007B5A9D">
              <w:rPr>
                <w:sz w:val="20"/>
                <w:szCs w:val="20"/>
              </w:rPr>
              <w:t>3</w:t>
            </w:r>
          </w:p>
        </w:tc>
        <w:tc>
          <w:tcPr>
            <w:tcW w:w="720" w:type="dxa"/>
            <w:tcBorders>
              <w:top w:val="single" w:sz="4" w:space="0" w:color="auto"/>
              <w:left w:val="single" w:sz="4" w:space="0" w:color="auto"/>
              <w:bottom w:val="single" w:sz="4" w:space="0" w:color="auto"/>
              <w:right w:val="single" w:sz="4" w:space="0" w:color="auto"/>
            </w:tcBorders>
          </w:tcPr>
          <w:p w:rsidR="00741662" w:rsidRPr="007B5A9D" w:rsidRDefault="00741662">
            <w:pPr>
              <w:jc w:val="center"/>
              <w:rPr>
                <w:sz w:val="20"/>
                <w:szCs w:val="20"/>
              </w:rPr>
            </w:pPr>
            <w:r w:rsidRPr="007B5A9D">
              <w:rPr>
                <w:sz w:val="20"/>
                <w:szCs w:val="20"/>
              </w:rPr>
              <w:t>3</w:t>
            </w:r>
          </w:p>
        </w:tc>
        <w:tc>
          <w:tcPr>
            <w:tcW w:w="720" w:type="dxa"/>
            <w:tcBorders>
              <w:top w:val="single" w:sz="4" w:space="0" w:color="auto"/>
              <w:left w:val="single" w:sz="4" w:space="0" w:color="auto"/>
              <w:bottom w:val="single" w:sz="4" w:space="0" w:color="auto"/>
              <w:right w:val="single" w:sz="4" w:space="0" w:color="auto"/>
            </w:tcBorders>
          </w:tcPr>
          <w:p w:rsidR="00741662" w:rsidRPr="007B5A9D" w:rsidRDefault="00741662">
            <w:pPr>
              <w:jc w:val="center"/>
              <w:rPr>
                <w:sz w:val="20"/>
                <w:szCs w:val="20"/>
              </w:rPr>
            </w:pPr>
            <w:r w:rsidRPr="007B5A9D">
              <w:rPr>
                <w:sz w:val="20"/>
                <w:szCs w:val="20"/>
              </w:rPr>
              <w:t>4</w:t>
            </w:r>
          </w:p>
        </w:tc>
      </w:tr>
      <w:tr w:rsidR="00741662" w:rsidRPr="007B5A9D">
        <w:tc>
          <w:tcPr>
            <w:tcW w:w="2520" w:type="dxa"/>
            <w:tcBorders>
              <w:top w:val="single" w:sz="4" w:space="0" w:color="auto"/>
              <w:left w:val="single" w:sz="4" w:space="0" w:color="auto"/>
              <w:bottom w:val="single" w:sz="4" w:space="0" w:color="auto"/>
              <w:right w:val="single" w:sz="4" w:space="0" w:color="auto"/>
            </w:tcBorders>
          </w:tcPr>
          <w:p w:rsidR="00741662" w:rsidRPr="007B5A9D" w:rsidRDefault="00741662">
            <w:pPr>
              <w:jc w:val="center"/>
              <w:rPr>
                <w:sz w:val="20"/>
                <w:szCs w:val="20"/>
              </w:rPr>
            </w:pPr>
            <w:r w:rsidRPr="007B5A9D">
              <w:rPr>
                <w:sz w:val="20"/>
                <w:szCs w:val="20"/>
              </w:rPr>
              <w:t>Производство кожаной обуви (млн. пар)</w:t>
            </w:r>
          </w:p>
        </w:tc>
        <w:tc>
          <w:tcPr>
            <w:tcW w:w="720" w:type="dxa"/>
            <w:tcBorders>
              <w:top w:val="single" w:sz="4" w:space="0" w:color="auto"/>
              <w:left w:val="single" w:sz="4" w:space="0" w:color="auto"/>
              <w:bottom w:val="single" w:sz="4" w:space="0" w:color="auto"/>
              <w:right w:val="single" w:sz="4" w:space="0" w:color="auto"/>
            </w:tcBorders>
          </w:tcPr>
          <w:p w:rsidR="00741662" w:rsidRPr="007B5A9D" w:rsidRDefault="00741662">
            <w:pPr>
              <w:jc w:val="center"/>
              <w:rPr>
                <w:sz w:val="20"/>
                <w:szCs w:val="20"/>
              </w:rPr>
            </w:pPr>
            <w:r w:rsidRPr="007B5A9D">
              <w:rPr>
                <w:sz w:val="20"/>
                <w:szCs w:val="20"/>
              </w:rPr>
              <w:t>60</w:t>
            </w:r>
          </w:p>
        </w:tc>
        <w:tc>
          <w:tcPr>
            <w:tcW w:w="720" w:type="dxa"/>
            <w:tcBorders>
              <w:top w:val="single" w:sz="4" w:space="0" w:color="auto"/>
              <w:left w:val="single" w:sz="4" w:space="0" w:color="auto"/>
              <w:bottom w:val="single" w:sz="4" w:space="0" w:color="auto"/>
              <w:right w:val="single" w:sz="4" w:space="0" w:color="auto"/>
            </w:tcBorders>
          </w:tcPr>
          <w:p w:rsidR="00741662" w:rsidRPr="007B5A9D" w:rsidRDefault="00741662">
            <w:pPr>
              <w:jc w:val="center"/>
              <w:rPr>
                <w:sz w:val="20"/>
                <w:szCs w:val="20"/>
              </w:rPr>
            </w:pPr>
            <w:r w:rsidRPr="007B5A9D">
              <w:rPr>
                <w:sz w:val="20"/>
                <w:szCs w:val="20"/>
              </w:rPr>
              <w:t>58</w:t>
            </w:r>
          </w:p>
        </w:tc>
        <w:tc>
          <w:tcPr>
            <w:tcW w:w="720" w:type="dxa"/>
            <w:tcBorders>
              <w:top w:val="single" w:sz="4" w:space="0" w:color="auto"/>
              <w:left w:val="single" w:sz="4" w:space="0" w:color="auto"/>
              <w:bottom w:val="single" w:sz="4" w:space="0" w:color="auto"/>
              <w:right w:val="single" w:sz="4" w:space="0" w:color="auto"/>
            </w:tcBorders>
          </w:tcPr>
          <w:p w:rsidR="00741662" w:rsidRPr="007B5A9D" w:rsidRDefault="00741662">
            <w:pPr>
              <w:jc w:val="center"/>
              <w:rPr>
                <w:sz w:val="20"/>
                <w:szCs w:val="20"/>
              </w:rPr>
            </w:pPr>
            <w:r w:rsidRPr="007B5A9D">
              <w:rPr>
                <w:sz w:val="20"/>
                <w:szCs w:val="20"/>
              </w:rPr>
              <w:t>87</w:t>
            </w:r>
          </w:p>
        </w:tc>
        <w:tc>
          <w:tcPr>
            <w:tcW w:w="720" w:type="dxa"/>
            <w:tcBorders>
              <w:top w:val="single" w:sz="4" w:space="0" w:color="auto"/>
              <w:left w:val="single" w:sz="4" w:space="0" w:color="auto"/>
              <w:bottom w:val="single" w:sz="4" w:space="0" w:color="auto"/>
              <w:right w:val="single" w:sz="4" w:space="0" w:color="auto"/>
            </w:tcBorders>
          </w:tcPr>
          <w:p w:rsidR="00741662" w:rsidRPr="007B5A9D" w:rsidRDefault="00741662">
            <w:pPr>
              <w:jc w:val="center"/>
              <w:rPr>
                <w:sz w:val="20"/>
                <w:szCs w:val="20"/>
              </w:rPr>
            </w:pPr>
            <w:r w:rsidRPr="007B5A9D">
              <w:rPr>
                <w:sz w:val="20"/>
                <w:szCs w:val="20"/>
              </w:rPr>
              <w:t>183</w:t>
            </w:r>
          </w:p>
        </w:tc>
        <w:tc>
          <w:tcPr>
            <w:tcW w:w="720" w:type="dxa"/>
            <w:tcBorders>
              <w:top w:val="single" w:sz="4" w:space="0" w:color="auto"/>
              <w:left w:val="single" w:sz="4" w:space="0" w:color="auto"/>
              <w:bottom w:val="single" w:sz="4" w:space="0" w:color="auto"/>
              <w:right w:val="single" w:sz="4" w:space="0" w:color="auto"/>
            </w:tcBorders>
          </w:tcPr>
          <w:p w:rsidR="00741662" w:rsidRPr="007B5A9D" w:rsidRDefault="00741662">
            <w:pPr>
              <w:jc w:val="center"/>
              <w:rPr>
                <w:sz w:val="20"/>
                <w:szCs w:val="20"/>
              </w:rPr>
            </w:pPr>
            <w:r w:rsidRPr="007B5A9D">
              <w:rPr>
                <w:sz w:val="20"/>
                <w:szCs w:val="20"/>
              </w:rPr>
              <w:t>206</w:t>
            </w:r>
          </w:p>
        </w:tc>
      </w:tr>
    </w:tbl>
    <w:p w:rsidR="00741662" w:rsidRPr="007B5A9D" w:rsidRDefault="00741662">
      <w:pPr>
        <w:ind w:firstLine="360"/>
        <w:jc w:val="right"/>
        <w:rPr>
          <w:sz w:val="20"/>
          <w:szCs w:val="20"/>
        </w:rPr>
      </w:pPr>
    </w:p>
    <w:p w:rsidR="00741662" w:rsidRPr="007B5A9D" w:rsidRDefault="00741662">
      <w:pPr>
        <w:ind w:firstLine="360"/>
        <w:jc w:val="right"/>
        <w:rPr>
          <w:sz w:val="20"/>
          <w:szCs w:val="20"/>
        </w:rPr>
      </w:pPr>
      <w:r w:rsidRPr="007B5A9D">
        <w:rPr>
          <w:sz w:val="20"/>
          <w:szCs w:val="20"/>
        </w:rPr>
        <w:t xml:space="preserve"> (Долуцкий И.И. Отечественная история. ХХ век. М.,1994)</w:t>
      </w:r>
    </w:p>
    <w:p w:rsidR="00741662" w:rsidRPr="007B5A9D" w:rsidRDefault="00741662">
      <w:pPr>
        <w:pStyle w:val="1"/>
        <w:ind w:firstLine="360"/>
        <w:rPr>
          <w:sz w:val="20"/>
          <w:szCs w:val="20"/>
        </w:rPr>
      </w:pPr>
    </w:p>
    <w:p w:rsidR="00741662" w:rsidRPr="007B5A9D" w:rsidRDefault="00741662">
      <w:pPr>
        <w:pStyle w:val="1"/>
        <w:ind w:firstLine="360"/>
        <w:rPr>
          <w:sz w:val="20"/>
          <w:szCs w:val="20"/>
        </w:rPr>
      </w:pPr>
      <w:r w:rsidRPr="007B5A9D">
        <w:rPr>
          <w:sz w:val="20"/>
          <w:szCs w:val="20"/>
        </w:rPr>
        <w:t>Производство электроэнергии и стали ведущими мировыми производителями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0"/>
        <w:gridCol w:w="1198"/>
        <w:gridCol w:w="1199"/>
        <w:gridCol w:w="963"/>
        <w:gridCol w:w="1260"/>
      </w:tblGrid>
      <w:tr w:rsidR="00741662" w:rsidRPr="007B5A9D">
        <w:trPr>
          <w:cantSplit/>
          <w:trHeight w:val="160"/>
        </w:trPr>
        <w:tc>
          <w:tcPr>
            <w:tcW w:w="1500" w:type="dxa"/>
            <w:vMerge w:val="restart"/>
            <w:tcBorders>
              <w:top w:val="single" w:sz="4" w:space="0" w:color="auto"/>
              <w:left w:val="single" w:sz="4" w:space="0" w:color="auto"/>
              <w:bottom w:val="single" w:sz="4" w:space="0" w:color="auto"/>
              <w:right w:val="single" w:sz="4" w:space="0" w:color="auto"/>
            </w:tcBorders>
          </w:tcPr>
          <w:p w:rsidR="00741662" w:rsidRPr="007B5A9D" w:rsidRDefault="00741662">
            <w:pPr>
              <w:ind w:firstLine="360"/>
              <w:jc w:val="center"/>
              <w:rPr>
                <w:sz w:val="20"/>
                <w:szCs w:val="20"/>
              </w:rPr>
            </w:pPr>
          </w:p>
          <w:p w:rsidR="00741662" w:rsidRPr="007B5A9D" w:rsidRDefault="00741662">
            <w:pPr>
              <w:ind w:firstLine="360"/>
              <w:jc w:val="center"/>
              <w:rPr>
                <w:sz w:val="20"/>
                <w:szCs w:val="20"/>
              </w:rPr>
            </w:pPr>
            <w:r w:rsidRPr="007B5A9D">
              <w:rPr>
                <w:sz w:val="20"/>
                <w:szCs w:val="20"/>
              </w:rPr>
              <w:t>Страны</w:t>
            </w:r>
          </w:p>
        </w:tc>
        <w:tc>
          <w:tcPr>
            <w:tcW w:w="4620" w:type="dxa"/>
            <w:gridSpan w:val="4"/>
            <w:tcBorders>
              <w:top w:val="single" w:sz="4" w:space="0" w:color="auto"/>
              <w:left w:val="single" w:sz="4" w:space="0" w:color="auto"/>
              <w:bottom w:val="single" w:sz="4" w:space="0" w:color="auto"/>
              <w:right w:val="single" w:sz="4" w:space="0" w:color="auto"/>
            </w:tcBorders>
          </w:tcPr>
          <w:p w:rsidR="00741662" w:rsidRPr="007B5A9D" w:rsidRDefault="00741662">
            <w:pPr>
              <w:ind w:firstLine="360"/>
              <w:jc w:val="center"/>
              <w:rPr>
                <w:sz w:val="20"/>
                <w:szCs w:val="20"/>
              </w:rPr>
            </w:pPr>
            <w:r w:rsidRPr="007B5A9D">
              <w:rPr>
                <w:sz w:val="20"/>
                <w:szCs w:val="20"/>
              </w:rPr>
              <w:t>Производство</w:t>
            </w:r>
          </w:p>
        </w:tc>
      </w:tr>
      <w:tr w:rsidR="00741662" w:rsidRPr="007B5A9D">
        <w:trPr>
          <w:cantSplit/>
          <w:trHeight w:val="160"/>
        </w:trPr>
        <w:tc>
          <w:tcPr>
            <w:tcW w:w="1500" w:type="dxa"/>
            <w:vMerge/>
            <w:tcBorders>
              <w:top w:val="single" w:sz="4" w:space="0" w:color="auto"/>
              <w:left w:val="single" w:sz="4" w:space="0" w:color="auto"/>
              <w:bottom w:val="single" w:sz="4" w:space="0" w:color="auto"/>
              <w:right w:val="single" w:sz="4" w:space="0" w:color="auto"/>
            </w:tcBorders>
          </w:tcPr>
          <w:p w:rsidR="00741662" w:rsidRPr="007B5A9D" w:rsidRDefault="00741662">
            <w:pPr>
              <w:ind w:firstLine="360"/>
              <w:jc w:val="center"/>
              <w:rPr>
                <w:sz w:val="20"/>
                <w:szCs w:val="20"/>
              </w:rPr>
            </w:pPr>
          </w:p>
        </w:tc>
        <w:tc>
          <w:tcPr>
            <w:tcW w:w="2397" w:type="dxa"/>
            <w:gridSpan w:val="2"/>
            <w:tcBorders>
              <w:top w:val="single" w:sz="4" w:space="0" w:color="auto"/>
              <w:left w:val="single" w:sz="4" w:space="0" w:color="auto"/>
              <w:bottom w:val="single" w:sz="4" w:space="0" w:color="auto"/>
              <w:right w:val="single" w:sz="4" w:space="0" w:color="auto"/>
            </w:tcBorders>
          </w:tcPr>
          <w:p w:rsidR="00741662" w:rsidRPr="007B5A9D" w:rsidRDefault="00741662">
            <w:pPr>
              <w:ind w:firstLine="360"/>
              <w:jc w:val="center"/>
              <w:rPr>
                <w:sz w:val="20"/>
                <w:szCs w:val="20"/>
              </w:rPr>
            </w:pPr>
            <w:r w:rsidRPr="007B5A9D">
              <w:rPr>
                <w:sz w:val="20"/>
                <w:szCs w:val="20"/>
              </w:rPr>
              <w:t>Электроэнергии (млрд. Вт/ч)</w:t>
            </w:r>
          </w:p>
        </w:tc>
        <w:tc>
          <w:tcPr>
            <w:tcW w:w="2223" w:type="dxa"/>
            <w:gridSpan w:val="2"/>
            <w:tcBorders>
              <w:top w:val="single" w:sz="4" w:space="0" w:color="auto"/>
              <w:left w:val="single" w:sz="4" w:space="0" w:color="auto"/>
              <w:bottom w:val="single" w:sz="4" w:space="0" w:color="auto"/>
              <w:right w:val="single" w:sz="4" w:space="0" w:color="auto"/>
            </w:tcBorders>
          </w:tcPr>
          <w:p w:rsidR="00741662" w:rsidRPr="007B5A9D" w:rsidRDefault="00741662">
            <w:pPr>
              <w:ind w:firstLine="360"/>
              <w:jc w:val="center"/>
              <w:rPr>
                <w:sz w:val="20"/>
                <w:szCs w:val="20"/>
              </w:rPr>
            </w:pPr>
            <w:r w:rsidRPr="007B5A9D">
              <w:rPr>
                <w:sz w:val="20"/>
                <w:szCs w:val="20"/>
              </w:rPr>
              <w:t>Стали (млн.тонн)</w:t>
            </w:r>
          </w:p>
        </w:tc>
      </w:tr>
      <w:tr w:rsidR="00741662" w:rsidRPr="007B5A9D">
        <w:trPr>
          <w:cantSplit/>
          <w:trHeight w:val="160"/>
        </w:trPr>
        <w:tc>
          <w:tcPr>
            <w:tcW w:w="1500" w:type="dxa"/>
            <w:vMerge/>
            <w:tcBorders>
              <w:top w:val="single" w:sz="4" w:space="0" w:color="auto"/>
              <w:left w:val="single" w:sz="4" w:space="0" w:color="auto"/>
              <w:bottom w:val="single" w:sz="4" w:space="0" w:color="auto"/>
              <w:right w:val="single" w:sz="4" w:space="0" w:color="auto"/>
            </w:tcBorders>
          </w:tcPr>
          <w:p w:rsidR="00741662" w:rsidRPr="007B5A9D" w:rsidRDefault="00741662">
            <w:pPr>
              <w:ind w:firstLine="360"/>
              <w:jc w:val="center"/>
              <w:rPr>
                <w:sz w:val="20"/>
                <w:szCs w:val="20"/>
              </w:rPr>
            </w:pPr>
          </w:p>
        </w:tc>
        <w:tc>
          <w:tcPr>
            <w:tcW w:w="1198" w:type="dxa"/>
            <w:tcBorders>
              <w:top w:val="single" w:sz="4" w:space="0" w:color="auto"/>
              <w:left w:val="single" w:sz="4" w:space="0" w:color="auto"/>
              <w:bottom w:val="single" w:sz="4" w:space="0" w:color="auto"/>
              <w:right w:val="single" w:sz="4" w:space="0" w:color="auto"/>
            </w:tcBorders>
          </w:tcPr>
          <w:p w:rsidR="00741662" w:rsidRPr="007B5A9D" w:rsidRDefault="00741662">
            <w:pPr>
              <w:ind w:firstLine="12"/>
              <w:jc w:val="center"/>
              <w:rPr>
                <w:sz w:val="20"/>
                <w:szCs w:val="20"/>
              </w:rPr>
            </w:pPr>
            <w:r w:rsidRPr="007B5A9D">
              <w:rPr>
                <w:sz w:val="20"/>
                <w:szCs w:val="20"/>
              </w:rPr>
              <w:t>1928</w:t>
            </w:r>
          </w:p>
        </w:tc>
        <w:tc>
          <w:tcPr>
            <w:tcW w:w="1199" w:type="dxa"/>
            <w:tcBorders>
              <w:top w:val="single" w:sz="4" w:space="0" w:color="auto"/>
              <w:left w:val="single" w:sz="4" w:space="0" w:color="auto"/>
              <w:bottom w:val="single" w:sz="4" w:space="0" w:color="auto"/>
              <w:right w:val="single" w:sz="4" w:space="0" w:color="auto"/>
            </w:tcBorders>
          </w:tcPr>
          <w:p w:rsidR="00741662" w:rsidRPr="007B5A9D" w:rsidRDefault="00741662">
            <w:pPr>
              <w:jc w:val="center"/>
              <w:rPr>
                <w:sz w:val="20"/>
                <w:szCs w:val="20"/>
              </w:rPr>
            </w:pPr>
            <w:r w:rsidRPr="007B5A9D">
              <w:rPr>
                <w:sz w:val="20"/>
                <w:szCs w:val="20"/>
              </w:rPr>
              <w:t>1940</w:t>
            </w:r>
          </w:p>
        </w:tc>
        <w:tc>
          <w:tcPr>
            <w:tcW w:w="963" w:type="dxa"/>
            <w:tcBorders>
              <w:top w:val="single" w:sz="4" w:space="0" w:color="auto"/>
              <w:left w:val="single" w:sz="4" w:space="0" w:color="auto"/>
              <w:bottom w:val="single" w:sz="4" w:space="0" w:color="auto"/>
              <w:right w:val="single" w:sz="4" w:space="0" w:color="auto"/>
            </w:tcBorders>
          </w:tcPr>
          <w:p w:rsidR="00741662" w:rsidRPr="007B5A9D" w:rsidRDefault="00741662">
            <w:pPr>
              <w:jc w:val="center"/>
              <w:rPr>
                <w:sz w:val="20"/>
                <w:szCs w:val="20"/>
              </w:rPr>
            </w:pPr>
            <w:r w:rsidRPr="007B5A9D">
              <w:rPr>
                <w:sz w:val="20"/>
                <w:szCs w:val="20"/>
              </w:rPr>
              <w:t>1928</w:t>
            </w:r>
          </w:p>
        </w:tc>
        <w:tc>
          <w:tcPr>
            <w:tcW w:w="1260" w:type="dxa"/>
            <w:tcBorders>
              <w:top w:val="single" w:sz="4" w:space="0" w:color="auto"/>
              <w:left w:val="single" w:sz="4" w:space="0" w:color="auto"/>
              <w:bottom w:val="single" w:sz="4" w:space="0" w:color="auto"/>
              <w:right w:val="single" w:sz="4" w:space="0" w:color="auto"/>
            </w:tcBorders>
          </w:tcPr>
          <w:p w:rsidR="00741662" w:rsidRPr="007B5A9D" w:rsidRDefault="00741662">
            <w:pPr>
              <w:ind w:firstLine="360"/>
              <w:jc w:val="center"/>
              <w:rPr>
                <w:sz w:val="20"/>
                <w:szCs w:val="20"/>
              </w:rPr>
            </w:pPr>
            <w:r w:rsidRPr="007B5A9D">
              <w:rPr>
                <w:sz w:val="20"/>
                <w:szCs w:val="20"/>
              </w:rPr>
              <w:t>1940</w:t>
            </w:r>
          </w:p>
        </w:tc>
      </w:tr>
      <w:tr w:rsidR="00741662" w:rsidRPr="007B5A9D">
        <w:tc>
          <w:tcPr>
            <w:tcW w:w="1500" w:type="dxa"/>
            <w:tcBorders>
              <w:top w:val="single" w:sz="4" w:space="0" w:color="auto"/>
              <w:left w:val="single" w:sz="4" w:space="0" w:color="auto"/>
              <w:bottom w:val="single" w:sz="4" w:space="0" w:color="auto"/>
              <w:right w:val="single" w:sz="4" w:space="0" w:color="auto"/>
            </w:tcBorders>
          </w:tcPr>
          <w:p w:rsidR="00741662" w:rsidRPr="007B5A9D" w:rsidRDefault="00741662">
            <w:pPr>
              <w:ind w:firstLine="360"/>
              <w:jc w:val="center"/>
              <w:rPr>
                <w:sz w:val="20"/>
                <w:szCs w:val="20"/>
              </w:rPr>
            </w:pPr>
            <w:r w:rsidRPr="007B5A9D">
              <w:rPr>
                <w:sz w:val="20"/>
                <w:szCs w:val="20"/>
              </w:rPr>
              <w:t>СССР</w:t>
            </w:r>
          </w:p>
        </w:tc>
        <w:tc>
          <w:tcPr>
            <w:tcW w:w="1198" w:type="dxa"/>
            <w:tcBorders>
              <w:top w:val="single" w:sz="4" w:space="0" w:color="auto"/>
              <w:left w:val="single" w:sz="4" w:space="0" w:color="auto"/>
              <w:bottom w:val="single" w:sz="4" w:space="0" w:color="auto"/>
              <w:right w:val="single" w:sz="4" w:space="0" w:color="auto"/>
            </w:tcBorders>
          </w:tcPr>
          <w:p w:rsidR="00741662" w:rsidRPr="007B5A9D" w:rsidRDefault="00741662">
            <w:pPr>
              <w:jc w:val="center"/>
              <w:rPr>
                <w:sz w:val="20"/>
                <w:szCs w:val="20"/>
              </w:rPr>
            </w:pPr>
            <w:r w:rsidRPr="007B5A9D">
              <w:rPr>
                <w:sz w:val="20"/>
                <w:szCs w:val="20"/>
              </w:rPr>
              <w:t>5</w:t>
            </w:r>
          </w:p>
        </w:tc>
        <w:tc>
          <w:tcPr>
            <w:tcW w:w="1199" w:type="dxa"/>
            <w:tcBorders>
              <w:top w:val="single" w:sz="4" w:space="0" w:color="auto"/>
              <w:left w:val="single" w:sz="4" w:space="0" w:color="auto"/>
              <w:bottom w:val="single" w:sz="4" w:space="0" w:color="auto"/>
              <w:right w:val="single" w:sz="4" w:space="0" w:color="auto"/>
            </w:tcBorders>
          </w:tcPr>
          <w:p w:rsidR="00741662" w:rsidRPr="007B5A9D" w:rsidRDefault="00741662">
            <w:pPr>
              <w:jc w:val="center"/>
              <w:rPr>
                <w:sz w:val="20"/>
                <w:szCs w:val="20"/>
              </w:rPr>
            </w:pPr>
            <w:r w:rsidRPr="007B5A9D">
              <w:rPr>
                <w:sz w:val="20"/>
                <w:szCs w:val="20"/>
              </w:rPr>
              <w:t>48</w:t>
            </w:r>
          </w:p>
        </w:tc>
        <w:tc>
          <w:tcPr>
            <w:tcW w:w="963" w:type="dxa"/>
            <w:tcBorders>
              <w:top w:val="single" w:sz="4" w:space="0" w:color="auto"/>
              <w:left w:val="single" w:sz="4" w:space="0" w:color="auto"/>
              <w:bottom w:val="single" w:sz="4" w:space="0" w:color="auto"/>
              <w:right w:val="single" w:sz="4" w:space="0" w:color="auto"/>
            </w:tcBorders>
          </w:tcPr>
          <w:p w:rsidR="00741662" w:rsidRPr="007B5A9D" w:rsidRDefault="00741662">
            <w:pPr>
              <w:jc w:val="center"/>
              <w:rPr>
                <w:sz w:val="20"/>
                <w:szCs w:val="20"/>
              </w:rPr>
            </w:pPr>
            <w:r w:rsidRPr="007B5A9D">
              <w:rPr>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741662" w:rsidRPr="007B5A9D" w:rsidRDefault="00741662">
            <w:pPr>
              <w:jc w:val="center"/>
              <w:rPr>
                <w:sz w:val="20"/>
                <w:szCs w:val="20"/>
              </w:rPr>
            </w:pPr>
            <w:r w:rsidRPr="007B5A9D">
              <w:rPr>
                <w:sz w:val="20"/>
                <w:szCs w:val="20"/>
              </w:rPr>
              <w:t>18</w:t>
            </w:r>
          </w:p>
        </w:tc>
      </w:tr>
      <w:tr w:rsidR="00741662" w:rsidRPr="007B5A9D">
        <w:tc>
          <w:tcPr>
            <w:tcW w:w="1500" w:type="dxa"/>
            <w:tcBorders>
              <w:top w:val="single" w:sz="4" w:space="0" w:color="auto"/>
              <w:left w:val="single" w:sz="4" w:space="0" w:color="auto"/>
              <w:bottom w:val="single" w:sz="4" w:space="0" w:color="auto"/>
              <w:right w:val="single" w:sz="4" w:space="0" w:color="auto"/>
            </w:tcBorders>
          </w:tcPr>
          <w:p w:rsidR="00741662" w:rsidRPr="007B5A9D" w:rsidRDefault="00741662">
            <w:pPr>
              <w:ind w:firstLine="360"/>
              <w:jc w:val="center"/>
              <w:rPr>
                <w:sz w:val="20"/>
                <w:szCs w:val="20"/>
              </w:rPr>
            </w:pPr>
            <w:r w:rsidRPr="007B5A9D">
              <w:rPr>
                <w:sz w:val="20"/>
                <w:szCs w:val="20"/>
              </w:rPr>
              <w:t>Германия</w:t>
            </w:r>
          </w:p>
        </w:tc>
        <w:tc>
          <w:tcPr>
            <w:tcW w:w="1198" w:type="dxa"/>
            <w:tcBorders>
              <w:top w:val="single" w:sz="4" w:space="0" w:color="auto"/>
              <w:left w:val="single" w:sz="4" w:space="0" w:color="auto"/>
              <w:bottom w:val="single" w:sz="4" w:space="0" w:color="auto"/>
              <w:right w:val="single" w:sz="4" w:space="0" w:color="auto"/>
            </w:tcBorders>
          </w:tcPr>
          <w:p w:rsidR="00741662" w:rsidRPr="007B5A9D" w:rsidRDefault="00741662">
            <w:pPr>
              <w:jc w:val="center"/>
              <w:rPr>
                <w:sz w:val="20"/>
                <w:szCs w:val="20"/>
              </w:rPr>
            </w:pPr>
            <w:r w:rsidRPr="007B5A9D">
              <w:rPr>
                <w:sz w:val="20"/>
                <w:szCs w:val="20"/>
              </w:rPr>
              <w:t>17</w:t>
            </w:r>
          </w:p>
        </w:tc>
        <w:tc>
          <w:tcPr>
            <w:tcW w:w="1199" w:type="dxa"/>
            <w:tcBorders>
              <w:top w:val="single" w:sz="4" w:space="0" w:color="auto"/>
              <w:left w:val="single" w:sz="4" w:space="0" w:color="auto"/>
              <w:bottom w:val="single" w:sz="4" w:space="0" w:color="auto"/>
              <w:right w:val="single" w:sz="4" w:space="0" w:color="auto"/>
            </w:tcBorders>
          </w:tcPr>
          <w:p w:rsidR="00741662" w:rsidRPr="007B5A9D" w:rsidRDefault="00741662">
            <w:pPr>
              <w:jc w:val="center"/>
              <w:rPr>
                <w:sz w:val="20"/>
                <w:szCs w:val="20"/>
              </w:rPr>
            </w:pPr>
            <w:r w:rsidRPr="007B5A9D">
              <w:rPr>
                <w:sz w:val="20"/>
                <w:szCs w:val="20"/>
              </w:rPr>
              <w:t>37</w:t>
            </w:r>
          </w:p>
        </w:tc>
        <w:tc>
          <w:tcPr>
            <w:tcW w:w="963" w:type="dxa"/>
            <w:tcBorders>
              <w:top w:val="single" w:sz="4" w:space="0" w:color="auto"/>
              <w:left w:val="single" w:sz="4" w:space="0" w:color="auto"/>
              <w:bottom w:val="single" w:sz="4" w:space="0" w:color="auto"/>
              <w:right w:val="single" w:sz="4" w:space="0" w:color="auto"/>
            </w:tcBorders>
          </w:tcPr>
          <w:p w:rsidR="00741662" w:rsidRPr="007B5A9D" w:rsidRDefault="00741662">
            <w:pPr>
              <w:jc w:val="center"/>
              <w:rPr>
                <w:sz w:val="20"/>
                <w:szCs w:val="20"/>
              </w:rPr>
            </w:pPr>
            <w:r w:rsidRPr="007B5A9D">
              <w:rPr>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741662" w:rsidRPr="007B5A9D" w:rsidRDefault="00741662">
            <w:pPr>
              <w:jc w:val="center"/>
              <w:rPr>
                <w:sz w:val="20"/>
                <w:szCs w:val="20"/>
              </w:rPr>
            </w:pPr>
            <w:r w:rsidRPr="007B5A9D">
              <w:rPr>
                <w:sz w:val="20"/>
                <w:szCs w:val="20"/>
              </w:rPr>
              <w:t>22 (</w:t>
            </w:r>
            <w:smartTag w:uri="urn:schemas-microsoft-com:office:smarttags" w:element="metricconverter">
              <w:smartTagPr>
                <w:attr w:name="ProductID" w:val="1938 г"/>
              </w:smartTagPr>
              <w:r w:rsidRPr="007B5A9D">
                <w:rPr>
                  <w:sz w:val="20"/>
                  <w:szCs w:val="20"/>
                </w:rPr>
                <w:t>1938 г</w:t>
              </w:r>
            </w:smartTag>
            <w:r w:rsidRPr="007B5A9D">
              <w:rPr>
                <w:sz w:val="20"/>
                <w:szCs w:val="20"/>
              </w:rPr>
              <w:t>.)</w:t>
            </w:r>
          </w:p>
        </w:tc>
      </w:tr>
      <w:tr w:rsidR="00741662" w:rsidRPr="007B5A9D">
        <w:tc>
          <w:tcPr>
            <w:tcW w:w="1500" w:type="dxa"/>
            <w:tcBorders>
              <w:top w:val="single" w:sz="4" w:space="0" w:color="auto"/>
              <w:left w:val="single" w:sz="4" w:space="0" w:color="auto"/>
              <w:bottom w:val="single" w:sz="4" w:space="0" w:color="auto"/>
              <w:right w:val="single" w:sz="4" w:space="0" w:color="auto"/>
            </w:tcBorders>
          </w:tcPr>
          <w:p w:rsidR="00741662" w:rsidRPr="007B5A9D" w:rsidRDefault="00741662">
            <w:pPr>
              <w:ind w:firstLine="360"/>
              <w:jc w:val="center"/>
              <w:rPr>
                <w:sz w:val="20"/>
                <w:szCs w:val="20"/>
              </w:rPr>
            </w:pPr>
            <w:r w:rsidRPr="007B5A9D">
              <w:rPr>
                <w:sz w:val="20"/>
                <w:szCs w:val="20"/>
              </w:rPr>
              <w:t>Англия</w:t>
            </w:r>
          </w:p>
        </w:tc>
        <w:tc>
          <w:tcPr>
            <w:tcW w:w="1198" w:type="dxa"/>
            <w:tcBorders>
              <w:top w:val="single" w:sz="4" w:space="0" w:color="auto"/>
              <w:left w:val="single" w:sz="4" w:space="0" w:color="auto"/>
              <w:bottom w:val="single" w:sz="4" w:space="0" w:color="auto"/>
              <w:right w:val="single" w:sz="4" w:space="0" w:color="auto"/>
            </w:tcBorders>
          </w:tcPr>
          <w:p w:rsidR="00741662" w:rsidRPr="007B5A9D" w:rsidRDefault="00741662">
            <w:pPr>
              <w:jc w:val="center"/>
              <w:rPr>
                <w:sz w:val="20"/>
                <w:szCs w:val="20"/>
              </w:rPr>
            </w:pPr>
            <w:r w:rsidRPr="007B5A9D">
              <w:rPr>
                <w:sz w:val="20"/>
                <w:szCs w:val="20"/>
              </w:rPr>
              <w:t>16</w:t>
            </w:r>
          </w:p>
        </w:tc>
        <w:tc>
          <w:tcPr>
            <w:tcW w:w="1199" w:type="dxa"/>
            <w:tcBorders>
              <w:top w:val="single" w:sz="4" w:space="0" w:color="auto"/>
              <w:left w:val="single" w:sz="4" w:space="0" w:color="auto"/>
              <w:bottom w:val="single" w:sz="4" w:space="0" w:color="auto"/>
              <w:right w:val="single" w:sz="4" w:space="0" w:color="auto"/>
            </w:tcBorders>
          </w:tcPr>
          <w:p w:rsidR="00741662" w:rsidRPr="007B5A9D" w:rsidRDefault="00741662">
            <w:pPr>
              <w:jc w:val="center"/>
              <w:rPr>
                <w:sz w:val="20"/>
                <w:szCs w:val="20"/>
              </w:rPr>
            </w:pPr>
            <w:r w:rsidRPr="007B5A9D">
              <w:rPr>
                <w:sz w:val="20"/>
                <w:szCs w:val="20"/>
              </w:rPr>
              <w:t>40</w:t>
            </w:r>
          </w:p>
        </w:tc>
        <w:tc>
          <w:tcPr>
            <w:tcW w:w="963" w:type="dxa"/>
            <w:tcBorders>
              <w:top w:val="single" w:sz="4" w:space="0" w:color="auto"/>
              <w:left w:val="single" w:sz="4" w:space="0" w:color="auto"/>
              <w:bottom w:val="single" w:sz="4" w:space="0" w:color="auto"/>
              <w:right w:val="single" w:sz="4" w:space="0" w:color="auto"/>
            </w:tcBorders>
          </w:tcPr>
          <w:p w:rsidR="00741662" w:rsidRPr="007B5A9D" w:rsidRDefault="00741662">
            <w:pPr>
              <w:jc w:val="center"/>
              <w:rPr>
                <w:sz w:val="20"/>
                <w:szCs w:val="20"/>
              </w:rPr>
            </w:pPr>
            <w:r w:rsidRPr="007B5A9D">
              <w:rPr>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741662" w:rsidRPr="007B5A9D" w:rsidRDefault="00741662">
            <w:pPr>
              <w:jc w:val="center"/>
              <w:rPr>
                <w:sz w:val="20"/>
                <w:szCs w:val="20"/>
              </w:rPr>
            </w:pPr>
            <w:r w:rsidRPr="007B5A9D">
              <w:rPr>
                <w:sz w:val="20"/>
                <w:szCs w:val="20"/>
              </w:rPr>
              <w:t>13</w:t>
            </w:r>
          </w:p>
        </w:tc>
      </w:tr>
      <w:tr w:rsidR="00741662" w:rsidRPr="007B5A9D">
        <w:tc>
          <w:tcPr>
            <w:tcW w:w="1500" w:type="dxa"/>
            <w:tcBorders>
              <w:top w:val="single" w:sz="4" w:space="0" w:color="auto"/>
              <w:left w:val="single" w:sz="4" w:space="0" w:color="auto"/>
              <w:bottom w:val="single" w:sz="4" w:space="0" w:color="auto"/>
              <w:right w:val="single" w:sz="4" w:space="0" w:color="auto"/>
            </w:tcBorders>
          </w:tcPr>
          <w:p w:rsidR="00741662" w:rsidRPr="007B5A9D" w:rsidRDefault="00741662">
            <w:pPr>
              <w:ind w:firstLine="360"/>
              <w:jc w:val="center"/>
              <w:rPr>
                <w:sz w:val="20"/>
                <w:szCs w:val="20"/>
              </w:rPr>
            </w:pPr>
            <w:r w:rsidRPr="007B5A9D">
              <w:rPr>
                <w:sz w:val="20"/>
                <w:szCs w:val="20"/>
              </w:rPr>
              <w:t>Франция</w:t>
            </w:r>
          </w:p>
        </w:tc>
        <w:tc>
          <w:tcPr>
            <w:tcW w:w="1198" w:type="dxa"/>
            <w:tcBorders>
              <w:top w:val="single" w:sz="4" w:space="0" w:color="auto"/>
              <w:left w:val="single" w:sz="4" w:space="0" w:color="auto"/>
              <w:bottom w:val="single" w:sz="4" w:space="0" w:color="auto"/>
              <w:right w:val="single" w:sz="4" w:space="0" w:color="auto"/>
            </w:tcBorders>
          </w:tcPr>
          <w:p w:rsidR="00741662" w:rsidRPr="007B5A9D" w:rsidRDefault="00741662">
            <w:pPr>
              <w:jc w:val="center"/>
              <w:rPr>
                <w:sz w:val="20"/>
                <w:szCs w:val="20"/>
              </w:rPr>
            </w:pPr>
            <w:r w:rsidRPr="007B5A9D">
              <w:rPr>
                <w:sz w:val="20"/>
                <w:szCs w:val="20"/>
              </w:rPr>
              <w:t>15</w:t>
            </w:r>
          </w:p>
        </w:tc>
        <w:tc>
          <w:tcPr>
            <w:tcW w:w="1199" w:type="dxa"/>
            <w:tcBorders>
              <w:top w:val="single" w:sz="4" w:space="0" w:color="auto"/>
              <w:left w:val="single" w:sz="4" w:space="0" w:color="auto"/>
              <w:bottom w:val="single" w:sz="4" w:space="0" w:color="auto"/>
              <w:right w:val="single" w:sz="4" w:space="0" w:color="auto"/>
            </w:tcBorders>
          </w:tcPr>
          <w:p w:rsidR="00741662" w:rsidRPr="007B5A9D" w:rsidRDefault="00741662">
            <w:pPr>
              <w:jc w:val="center"/>
              <w:rPr>
                <w:sz w:val="20"/>
                <w:szCs w:val="20"/>
              </w:rPr>
            </w:pPr>
            <w:r w:rsidRPr="007B5A9D">
              <w:rPr>
                <w:sz w:val="20"/>
                <w:szCs w:val="20"/>
              </w:rPr>
              <w:t>20</w:t>
            </w:r>
          </w:p>
        </w:tc>
        <w:tc>
          <w:tcPr>
            <w:tcW w:w="963" w:type="dxa"/>
            <w:tcBorders>
              <w:top w:val="single" w:sz="4" w:space="0" w:color="auto"/>
              <w:left w:val="single" w:sz="4" w:space="0" w:color="auto"/>
              <w:bottom w:val="single" w:sz="4" w:space="0" w:color="auto"/>
              <w:right w:val="single" w:sz="4" w:space="0" w:color="auto"/>
            </w:tcBorders>
          </w:tcPr>
          <w:p w:rsidR="00741662" w:rsidRPr="007B5A9D" w:rsidRDefault="00741662">
            <w:pPr>
              <w:jc w:val="center"/>
              <w:rPr>
                <w:sz w:val="20"/>
                <w:szCs w:val="20"/>
              </w:rPr>
            </w:pPr>
            <w:r w:rsidRPr="007B5A9D">
              <w:rPr>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741662" w:rsidRPr="007B5A9D" w:rsidRDefault="00741662">
            <w:pPr>
              <w:jc w:val="center"/>
              <w:rPr>
                <w:sz w:val="20"/>
                <w:szCs w:val="20"/>
              </w:rPr>
            </w:pPr>
            <w:r w:rsidRPr="007B5A9D">
              <w:rPr>
                <w:sz w:val="20"/>
                <w:szCs w:val="20"/>
              </w:rPr>
              <w:t>6 (</w:t>
            </w:r>
            <w:smartTag w:uri="urn:schemas-microsoft-com:office:smarttags" w:element="metricconverter">
              <w:smartTagPr>
                <w:attr w:name="ProductID" w:val="1938 г"/>
              </w:smartTagPr>
              <w:r w:rsidRPr="007B5A9D">
                <w:rPr>
                  <w:sz w:val="20"/>
                  <w:szCs w:val="20"/>
                </w:rPr>
                <w:t>1938 г</w:t>
              </w:r>
            </w:smartTag>
            <w:r w:rsidRPr="007B5A9D">
              <w:rPr>
                <w:sz w:val="20"/>
                <w:szCs w:val="20"/>
              </w:rPr>
              <w:t xml:space="preserve">.) </w:t>
            </w:r>
          </w:p>
        </w:tc>
      </w:tr>
      <w:tr w:rsidR="00741662" w:rsidRPr="007B5A9D">
        <w:tc>
          <w:tcPr>
            <w:tcW w:w="1500" w:type="dxa"/>
            <w:tcBorders>
              <w:top w:val="single" w:sz="4" w:space="0" w:color="auto"/>
              <w:left w:val="single" w:sz="4" w:space="0" w:color="auto"/>
              <w:bottom w:val="single" w:sz="4" w:space="0" w:color="auto"/>
              <w:right w:val="single" w:sz="4" w:space="0" w:color="auto"/>
            </w:tcBorders>
          </w:tcPr>
          <w:p w:rsidR="00741662" w:rsidRPr="007B5A9D" w:rsidRDefault="00741662">
            <w:pPr>
              <w:ind w:firstLine="360"/>
              <w:jc w:val="center"/>
              <w:rPr>
                <w:sz w:val="20"/>
                <w:szCs w:val="20"/>
              </w:rPr>
            </w:pPr>
            <w:r w:rsidRPr="007B5A9D">
              <w:rPr>
                <w:sz w:val="20"/>
                <w:szCs w:val="20"/>
              </w:rPr>
              <w:t>США</w:t>
            </w:r>
          </w:p>
        </w:tc>
        <w:tc>
          <w:tcPr>
            <w:tcW w:w="1198" w:type="dxa"/>
            <w:tcBorders>
              <w:top w:val="single" w:sz="4" w:space="0" w:color="auto"/>
              <w:left w:val="single" w:sz="4" w:space="0" w:color="auto"/>
              <w:bottom w:val="single" w:sz="4" w:space="0" w:color="auto"/>
              <w:right w:val="single" w:sz="4" w:space="0" w:color="auto"/>
            </w:tcBorders>
          </w:tcPr>
          <w:p w:rsidR="00741662" w:rsidRPr="007B5A9D" w:rsidRDefault="00741662">
            <w:pPr>
              <w:jc w:val="center"/>
              <w:rPr>
                <w:sz w:val="20"/>
                <w:szCs w:val="20"/>
              </w:rPr>
            </w:pPr>
            <w:r w:rsidRPr="007B5A9D">
              <w:rPr>
                <w:sz w:val="20"/>
                <w:szCs w:val="20"/>
              </w:rPr>
              <w:t>113</w:t>
            </w:r>
          </w:p>
        </w:tc>
        <w:tc>
          <w:tcPr>
            <w:tcW w:w="1199" w:type="dxa"/>
            <w:tcBorders>
              <w:top w:val="single" w:sz="4" w:space="0" w:color="auto"/>
              <w:left w:val="single" w:sz="4" w:space="0" w:color="auto"/>
              <w:bottom w:val="single" w:sz="4" w:space="0" w:color="auto"/>
              <w:right w:val="single" w:sz="4" w:space="0" w:color="auto"/>
            </w:tcBorders>
          </w:tcPr>
          <w:p w:rsidR="00741662" w:rsidRPr="007B5A9D" w:rsidRDefault="00741662">
            <w:pPr>
              <w:jc w:val="center"/>
              <w:rPr>
                <w:sz w:val="20"/>
                <w:szCs w:val="20"/>
              </w:rPr>
            </w:pPr>
            <w:r w:rsidRPr="007B5A9D">
              <w:rPr>
                <w:sz w:val="20"/>
                <w:szCs w:val="20"/>
              </w:rPr>
              <w:t>188</w:t>
            </w:r>
          </w:p>
        </w:tc>
        <w:tc>
          <w:tcPr>
            <w:tcW w:w="963" w:type="dxa"/>
            <w:tcBorders>
              <w:top w:val="single" w:sz="4" w:space="0" w:color="auto"/>
              <w:left w:val="single" w:sz="4" w:space="0" w:color="auto"/>
              <w:bottom w:val="single" w:sz="4" w:space="0" w:color="auto"/>
              <w:right w:val="single" w:sz="4" w:space="0" w:color="auto"/>
            </w:tcBorders>
          </w:tcPr>
          <w:p w:rsidR="00741662" w:rsidRPr="007B5A9D" w:rsidRDefault="00741662">
            <w:pPr>
              <w:jc w:val="center"/>
              <w:rPr>
                <w:sz w:val="20"/>
                <w:szCs w:val="20"/>
              </w:rPr>
            </w:pPr>
            <w:r w:rsidRPr="007B5A9D">
              <w:rPr>
                <w:sz w:val="20"/>
                <w:szCs w:val="20"/>
              </w:rPr>
              <w:t>52</w:t>
            </w:r>
          </w:p>
        </w:tc>
        <w:tc>
          <w:tcPr>
            <w:tcW w:w="1260" w:type="dxa"/>
            <w:tcBorders>
              <w:top w:val="single" w:sz="4" w:space="0" w:color="auto"/>
              <w:left w:val="single" w:sz="4" w:space="0" w:color="auto"/>
              <w:bottom w:val="single" w:sz="4" w:space="0" w:color="auto"/>
              <w:right w:val="single" w:sz="4" w:space="0" w:color="auto"/>
            </w:tcBorders>
          </w:tcPr>
          <w:p w:rsidR="00741662" w:rsidRPr="007B5A9D" w:rsidRDefault="00741662">
            <w:pPr>
              <w:jc w:val="center"/>
              <w:rPr>
                <w:sz w:val="20"/>
                <w:szCs w:val="20"/>
              </w:rPr>
            </w:pPr>
            <w:r w:rsidRPr="007B5A9D">
              <w:rPr>
                <w:sz w:val="20"/>
                <w:szCs w:val="20"/>
              </w:rPr>
              <w:t>62</w:t>
            </w:r>
          </w:p>
        </w:tc>
      </w:tr>
    </w:tbl>
    <w:p w:rsidR="00741662" w:rsidRPr="007B5A9D" w:rsidRDefault="00741662">
      <w:pPr>
        <w:ind w:firstLine="360"/>
        <w:jc w:val="right"/>
        <w:rPr>
          <w:sz w:val="20"/>
          <w:szCs w:val="20"/>
        </w:rPr>
      </w:pPr>
    </w:p>
    <w:p w:rsidR="00741662" w:rsidRPr="007B5A9D" w:rsidRDefault="00741662">
      <w:pPr>
        <w:ind w:firstLine="360"/>
        <w:jc w:val="right"/>
        <w:rPr>
          <w:sz w:val="20"/>
          <w:szCs w:val="20"/>
        </w:rPr>
      </w:pPr>
      <w:r w:rsidRPr="007B5A9D">
        <w:rPr>
          <w:sz w:val="20"/>
          <w:szCs w:val="20"/>
        </w:rPr>
        <w:t>(Долуцкий И.И. Отечественная история. ХХ век. М., 1994)</w:t>
      </w:r>
    </w:p>
    <w:p w:rsidR="00741662" w:rsidRPr="007B5A9D" w:rsidRDefault="00741662">
      <w:pPr>
        <w:ind w:firstLine="360"/>
        <w:jc w:val="center"/>
        <w:rPr>
          <w:b/>
          <w:bCs/>
          <w:sz w:val="20"/>
          <w:szCs w:val="20"/>
        </w:rPr>
      </w:pPr>
    </w:p>
    <w:p w:rsidR="00741662" w:rsidRPr="007B5A9D" w:rsidRDefault="00741662">
      <w:pPr>
        <w:ind w:firstLine="360"/>
        <w:jc w:val="center"/>
        <w:rPr>
          <w:sz w:val="20"/>
          <w:szCs w:val="20"/>
        </w:rPr>
      </w:pPr>
      <w:r w:rsidRPr="007B5A9D">
        <w:rPr>
          <w:b/>
          <w:bCs/>
          <w:sz w:val="20"/>
          <w:szCs w:val="20"/>
        </w:rPr>
        <w:t>Показатели сбора зерна (фактические и по данным отчетов)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0"/>
        <w:gridCol w:w="1961"/>
        <w:gridCol w:w="2199"/>
      </w:tblGrid>
      <w:tr w:rsidR="00741662" w:rsidRPr="007B5A9D">
        <w:tc>
          <w:tcPr>
            <w:tcW w:w="1960" w:type="dxa"/>
            <w:tcBorders>
              <w:top w:val="single" w:sz="4" w:space="0" w:color="auto"/>
              <w:left w:val="single" w:sz="4" w:space="0" w:color="auto"/>
              <w:bottom w:val="single" w:sz="4" w:space="0" w:color="auto"/>
              <w:right w:val="single" w:sz="4" w:space="0" w:color="auto"/>
            </w:tcBorders>
          </w:tcPr>
          <w:p w:rsidR="00741662" w:rsidRPr="007B5A9D" w:rsidRDefault="00741662">
            <w:pPr>
              <w:ind w:firstLine="360"/>
              <w:jc w:val="center"/>
              <w:rPr>
                <w:sz w:val="20"/>
                <w:szCs w:val="20"/>
              </w:rPr>
            </w:pPr>
            <w:r w:rsidRPr="007B5A9D">
              <w:rPr>
                <w:sz w:val="20"/>
                <w:szCs w:val="20"/>
              </w:rPr>
              <w:t>Годы</w:t>
            </w:r>
          </w:p>
        </w:tc>
        <w:tc>
          <w:tcPr>
            <w:tcW w:w="1961" w:type="dxa"/>
            <w:tcBorders>
              <w:top w:val="single" w:sz="4" w:space="0" w:color="auto"/>
              <w:left w:val="single" w:sz="4" w:space="0" w:color="auto"/>
              <w:bottom w:val="single" w:sz="4" w:space="0" w:color="auto"/>
              <w:right w:val="single" w:sz="4" w:space="0" w:color="auto"/>
            </w:tcBorders>
          </w:tcPr>
          <w:p w:rsidR="00741662" w:rsidRPr="007B5A9D" w:rsidRDefault="00741662">
            <w:pPr>
              <w:ind w:firstLine="360"/>
              <w:jc w:val="center"/>
              <w:rPr>
                <w:sz w:val="20"/>
                <w:szCs w:val="20"/>
              </w:rPr>
            </w:pPr>
            <w:r w:rsidRPr="007B5A9D">
              <w:rPr>
                <w:sz w:val="20"/>
                <w:szCs w:val="20"/>
              </w:rPr>
              <w:t>По данным отчетов</w:t>
            </w:r>
          </w:p>
        </w:tc>
        <w:tc>
          <w:tcPr>
            <w:tcW w:w="2199" w:type="dxa"/>
            <w:tcBorders>
              <w:top w:val="single" w:sz="4" w:space="0" w:color="auto"/>
              <w:left w:val="single" w:sz="4" w:space="0" w:color="auto"/>
              <w:bottom w:val="single" w:sz="4" w:space="0" w:color="auto"/>
              <w:right w:val="single" w:sz="4" w:space="0" w:color="auto"/>
            </w:tcBorders>
          </w:tcPr>
          <w:p w:rsidR="00741662" w:rsidRPr="007B5A9D" w:rsidRDefault="00741662">
            <w:pPr>
              <w:ind w:firstLine="360"/>
              <w:jc w:val="center"/>
              <w:rPr>
                <w:sz w:val="20"/>
                <w:szCs w:val="20"/>
              </w:rPr>
            </w:pPr>
            <w:r w:rsidRPr="007B5A9D">
              <w:rPr>
                <w:sz w:val="20"/>
                <w:szCs w:val="20"/>
              </w:rPr>
              <w:t>Фактические</w:t>
            </w:r>
          </w:p>
        </w:tc>
      </w:tr>
      <w:tr w:rsidR="00741662" w:rsidRPr="007B5A9D">
        <w:tc>
          <w:tcPr>
            <w:tcW w:w="1960" w:type="dxa"/>
            <w:tcBorders>
              <w:top w:val="single" w:sz="4" w:space="0" w:color="auto"/>
              <w:left w:val="single" w:sz="4" w:space="0" w:color="auto"/>
              <w:bottom w:val="single" w:sz="4" w:space="0" w:color="auto"/>
              <w:right w:val="single" w:sz="4" w:space="0" w:color="auto"/>
            </w:tcBorders>
          </w:tcPr>
          <w:p w:rsidR="00741662" w:rsidRPr="007B5A9D" w:rsidRDefault="00741662">
            <w:pPr>
              <w:ind w:firstLine="360"/>
              <w:jc w:val="center"/>
              <w:rPr>
                <w:sz w:val="20"/>
                <w:szCs w:val="20"/>
              </w:rPr>
            </w:pPr>
            <w:r w:rsidRPr="007B5A9D">
              <w:rPr>
                <w:sz w:val="20"/>
                <w:szCs w:val="20"/>
              </w:rPr>
              <w:t>1934</w:t>
            </w:r>
          </w:p>
        </w:tc>
        <w:tc>
          <w:tcPr>
            <w:tcW w:w="1961" w:type="dxa"/>
            <w:tcBorders>
              <w:top w:val="single" w:sz="4" w:space="0" w:color="auto"/>
              <w:left w:val="single" w:sz="4" w:space="0" w:color="auto"/>
              <w:bottom w:val="single" w:sz="4" w:space="0" w:color="auto"/>
              <w:right w:val="single" w:sz="4" w:space="0" w:color="auto"/>
            </w:tcBorders>
          </w:tcPr>
          <w:p w:rsidR="00741662" w:rsidRPr="007B5A9D" w:rsidRDefault="00741662">
            <w:pPr>
              <w:ind w:firstLine="360"/>
              <w:jc w:val="center"/>
              <w:rPr>
                <w:sz w:val="20"/>
                <w:szCs w:val="20"/>
              </w:rPr>
            </w:pPr>
            <w:r w:rsidRPr="007B5A9D">
              <w:rPr>
                <w:sz w:val="20"/>
                <w:szCs w:val="20"/>
              </w:rPr>
              <w:t>89,4</w:t>
            </w:r>
          </w:p>
        </w:tc>
        <w:tc>
          <w:tcPr>
            <w:tcW w:w="2199" w:type="dxa"/>
            <w:tcBorders>
              <w:top w:val="single" w:sz="4" w:space="0" w:color="auto"/>
              <w:left w:val="single" w:sz="4" w:space="0" w:color="auto"/>
              <w:bottom w:val="single" w:sz="4" w:space="0" w:color="auto"/>
              <w:right w:val="single" w:sz="4" w:space="0" w:color="auto"/>
            </w:tcBorders>
          </w:tcPr>
          <w:p w:rsidR="00741662" w:rsidRPr="007B5A9D" w:rsidRDefault="00741662">
            <w:pPr>
              <w:ind w:firstLine="360"/>
              <w:jc w:val="center"/>
              <w:rPr>
                <w:sz w:val="20"/>
                <w:szCs w:val="20"/>
              </w:rPr>
            </w:pPr>
            <w:r w:rsidRPr="007B5A9D">
              <w:rPr>
                <w:sz w:val="20"/>
                <w:szCs w:val="20"/>
              </w:rPr>
              <w:t>67,6</w:t>
            </w:r>
          </w:p>
        </w:tc>
      </w:tr>
      <w:tr w:rsidR="00741662" w:rsidRPr="007B5A9D">
        <w:tc>
          <w:tcPr>
            <w:tcW w:w="1960" w:type="dxa"/>
            <w:tcBorders>
              <w:top w:val="single" w:sz="4" w:space="0" w:color="auto"/>
              <w:left w:val="single" w:sz="4" w:space="0" w:color="auto"/>
              <w:bottom w:val="single" w:sz="4" w:space="0" w:color="auto"/>
              <w:right w:val="single" w:sz="4" w:space="0" w:color="auto"/>
            </w:tcBorders>
          </w:tcPr>
          <w:p w:rsidR="00741662" w:rsidRPr="007B5A9D" w:rsidRDefault="00741662">
            <w:pPr>
              <w:ind w:firstLine="360"/>
              <w:jc w:val="center"/>
              <w:rPr>
                <w:sz w:val="20"/>
                <w:szCs w:val="20"/>
              </w:rPr>
            </w:pPr>
            <w:r w:rsidRPr="007B5A9D">
              <w:rPr>
                <w:sz w:val="20"/>
                <w:szCs w:val="20"/>
              </w:rPr>
              <w:t>1935</w:t>
            </w:r>
          </w:p>
        </w:tc>
        <w:tc>
          <w:tcPr>
            <w:tcW w:w="1961" w:type="dxa"/>
            <w:tcBorders>
              <w:top w:val="single" w:sz="4" w:space="0" w:color="auto"/>
              <w:left w:val="single" w:sz="4" w:space="0" w:color="auto"/>
              <w:bottom w:val="single" w:sz="4" w:space="0" w:color="auto"/>
              <w:right w:val="single" w:sz="4" w:space="0" w:color="auto"/>
            </w:tcBorders>
          </w:tcPr>
          <w:p w:rsidR="00741662" w:rsidRPr="007B5A9D" w:rsidRDefault="00741662">
            <w:pPr>
              <w:ind w:firstLine="360"/>
              <w:jc w:val="center"/>
              <w:rPr>
                <w:sz w:val="20"/>
                <w:szCs w:val="20"/>
              </w:rPr>
            </w:pPr>
            <w:r w:rsidRPr="007B5A9D">
              <w:rPr>
                <w:sz w:val="20"/>
                <w:szCs w:val="20"/>
              </w:rPr>
              <w:t>92,1</w:t>
            </w:r>
          </w:p>
        </w:tc>
        <w:tc>
          <w:tcPr>
            <w:tcW w:w="2199" w:type="dxa"/>
            <w:tcBorders>
              <w:top w:val="single" w:sz="4" w:space="0" w:color="auto"/>
              <w:left w:val="single" w:sz="4" w:space="0" w:color="auto"/>
              <w:bottom w:val="single" w:sz="4" w:space="0" w:color="auto"/>
              <w:right w:val="single" w:sz="4" w:space="0" w:color="auto"/>
            </w:tcBorders>
          </w:tcPr>
          <w:p w:rsidR="00741662" w:rsidRPr="007B5A9D" w:rsidRDefault="00741662">
            <w:pPr>
              <w:ind w:firstLine="360"/>
              <w:jc w:val="center"/>
              <w:rPr>
                <w:sz w:val="20"/>
                <w:szCs w:val="20"/>
              </w:rPr>
            </w:pPr>
            <w:r w:rsidRPr="007B5A9D">
              <w:rPr>
                <w:sz w:val="20"/>
                <w:szCs w:val="20"/>
              </w:rPr>
              <w:t>75</w:t>
            </w:r>
          </w:p>
        </w:tc>
      </w:tr>
      <w:tr w:rsidR="00741662" w:rsidRPr="007B5A9D">
        <w:tc>
          <w:tcPr>
            <w:tcW w:w="1960" w:type="dxa"/>
            <w:tcBorders>
              <w:top w:val="single" w:sz="4" w:space="0" w:color="auto"/>
              <w:left w:val="single" w:sz="4" w:space="0" w:color="auto"/>
              <w:bottom w:val="single" w:sz="4" w:space="0" w:color="auto"/>
              <w:right w:val="single" w:sz="4" w:space="0" w:color="auto"/>
            </w:tcBorders>
          </w:tcPr>
          <w:p w:rsidR="00741662" w:rsidRPr="007B5A9D" w:rsidRDefault="00741662">
            <w:pPr>
              <w:ind w:firstLine="360"/>
              <w:jc w:val="center"/>
              <w:rPr>
                <w:sz w:val="20"/>
                <w:szCs w:val="20"/>
              </w:rPr>
            </w:pPr>
            <w:r w:rsidRPr="007B5A9D">
              <w:rPr>
                <w:sz w:val="20"/>
                <w:szCs w:val="20"/>
              </w:rPr>
              <w:t>1937</w:t>
            </w:r>
          </w:p>
        </w:tc>
        <w:tc>
          <w:tcPr>
            <w:tcW w:w="1961" w:type="dxa"/>
            <w:tcBorders>
              <w:top w:val="single" w:sz="4" w:space="0" w:color="auto"/>
              <w:left w:val="single" w:sz="4" w:space="0" w:color="auto"/>
              <w:bottom w:val="single" w:sz="4" w:space="0" w:color="auto"/>
              <w:right w:val="single" w:sz="4" w:space="0" w:color="auto"/>
            </w:tcBorders>
          </w:tcPr>
          <w:p w:rsidR="00741662" w:rsidRPr="007B5A9D" w:rsidRDefault="00741662">
            <w:pPr>
              <w:ind w:firstLine="360"/>
              <w:jc w:val="center"/>
              <w:rPr>
                <w:sz w:val="20"/>
                <w:szCs w:val="20"/>
              </w:rPr>
            </w:pPr>
            <w:r w:rsidRPr="007B5A9D">
              <w:rPr>
                <w:sz w:val="20"/>
                <w:szCs w:val="20"/>
              </w:rPr>
              <w:t>120</w:t>
            </w:r>
          </w:p>
        </w:tc>
        <w:tc>
          <w:tcPr>
            <w:tcW w:w="2199" w:type="dxa"/>
            <w:tcBorders>
              <w:top w:val="single" w:sz="4" w:space="0" w:color="auto"/>
              <w:left w:val="single" w:sz="4" w:space="0" w:color="auto"/>
              <w:bottom w:val="single" w:sz="4" w:space="0" w:color="auto"/>
              <w:right w:val="single" w:sz="4" w:space="0" w:color="auto"/>
            </w:tcBorders>
          </w:tcPr>
          <w:p w:rsidR="00741662" w:rsidRPr="007B5A9D" w:rsidRDefault="00741662">
            <w:pPr>
              <w:ind w:firstLine="360"/>
              <w:jc w:val="center"/>
              <w:rPr>
                <w:sz w:val="20"/>
                <w:szCs w:val="20"/>
              </w:rPr>
            </w:pPr>
            <w:r w:rsidRPr="007B5A9D">
              <w:rPr>
                <w:sz w:val="20"/>
                <w:szCs w:val="20"/>
              </w:rPr>
              <w:t>73</w:t>
            </w:r>
          </w:p>
        </w:tc>
      </w:tr>
    </w:tbl>
    <w:p w:rsidR="00741662" w:rsidRPr="007B5A9D" w:rsidRDefault="00741662">
      <w:pPr>
        <w:ind w:firstLine="360"/>
        <w:jc w:val="right"/>
        <w:rPr>
          <w:sz w:val="20"/>
          <w:szCs w:val="20"/>
        </w:rPr>
      </w:pPr>
    </w:p>
    <w:p w:rsidR="00741662" w:rsidRPr="007B5A9D" w:rsidRDefault="00741662">
      <w:pPr>
        <w:ind w:firstLine="360"/>
        <w:jc w:val="right"/>
        <w:rPr>
          <w:sz w:val="20"/>
          <w:szCs w:val="20"/>
        </w:rPr>
      </w:pPr>
      <w:r w:rsidRPr="007B5A9D">
        <w:rPr>
          <w:sz w:val="20"/>
          <w:szCs w:val="20"/>
        </w:rPr>
        <w:t>(Долуцкий И.И. Отечественная история. ХХ век.  М.,1994)</w:t>
      </w:r>
    </w:p>
    <w:p w:rsidR="00741662" w:rsidRPr="007B5A9D" w:rsidRDefault="00741662">
      <w:pPr>
        <w:pStyle w:val="35"/>
        <w:ind w:firstLine="360"/>
        <w:rPr>
          <w:sz w:val="20"/>
          <w:szCs w:val="20"/>
        </w:rPr>
      </w:pPr>
    </w:p>
    <w:p w:rsidR="00741662" w:rsidRPr="007B5A9D" w:rsidRDefault="00741662">
      <w:pPr>
        <w:pStyle w:val="35"/>
        <w:ind w:firstLine="360"/>
        <w:rPr>
          <w:sz w:val="20"/>
          <w:szCs w:val="20"/>
        </w:rPr>
      </w:pPr>
      <w:r w:rsidRPr="007B5A9D">
        <w:rPr>
          <w:sz w:val="20"/>
          <w:szCs w:val="20"/>
        </w:rPr>
        <w:t>Общее число хозяйств, ликвидированных в ходе раскулачивания, составляет более 1 миллиона (не менее 5 млн. человек).</w:t>
      </w:r>
    </w:p>
    <w:p w:rsidR="00741662" w:rsidRPr="007B5A9D" w:rsidRDefault="00741662">
      <w:pPr>
        <w:ind w:firstLine="360"/>
        <w:jc w:val="both"/>
        <w:rPr>
          <w:sz w:val="20"/>
          <w:szCs w:val="20"/>
        </w:rPr>
      </w:pPr>
      <w:r w:rsidRPr="007B5A9D">
        <w:rPr>
          <w:sz w:val="20"/>
          <w:szCs w:val="20"/>
        </w:rPr>
        <w:t>Количество заключенных в Советском Союзе в конце 30-х гг. определяют от 10 млн. человек (А. Солженицын, Д. Даллин, Р. Конвикт) до 35 млн. человек (Н. Тимашев, Н. Ясный, А. Бергсон).</w:t>
      </w:r>
    </w:p>
    <w:p w:rsidR="00741662" w:rsidRPr="007B5A9D" w:rsidRDefault="00741662">
      <w:pPr>
        <w:ind w:firstLine="360"/>
        <w:jc w:val="both"/>
        <w:rPr>
          <w:sz w:val="20"/>
          <w:szCs w:val="20"/>
        </w:rPr>
      </w:pPr>
      <w:r w:rsidRPr="007B5A9D">
        <w:rPr>
          <w:sz w:val="20"/>
          <w:szCs w:val="20"/>
        </w:rPr>
        <w:t>На ударных стройках  - Беломорско-Балтийский канал, канал им. Москвы, Куйбышевская ГЭС, Комсомольск-на-Амуре и др. – заключенные составляли не менее 30% рабочей силы.</w:t>
      </w:r>
    </w:p>
    <w:p w:rsidR="00741662" w:rsidRPr="007B5A9D" w:rsidRDefault="00741662">
      <w:pPr>
        <w:pStyle w:val="20"/>
        <w:ind w:firstLine="360"/>
        <w:jc w:val="center"/>
        <w:rPr>
          <w:b w:val="0"/>
          <w:bCs w:val="0"/>
          <w:i w:val="0"/>
          <w:iCs w:val="0"/>
          <w:sz w:val="20"/>
          <w:szCs w:val="20"/>
        </w:rPr>
      </w:pPr>
      <w:r w:rsidRPr="007B5A9D">
        <w:rPr>
          <w:b w:val="0"/>
          <w:bCs w:val="0"/>
          <w:i w:val="0"/>
          <w:iCs w:val="0"/>
          <w:sz w:val="20"/>
          <w:szCs w:val="20"/>
        </w:rPr>
        <w:t>Список рекомендованной литературы</w:t>
      </w:r>
    </w:p>
    <w:p w:rsidR="00741662" w:rsidRPr="007B5A9D" w:rsidRDefault="00741662">
      <w:pPr>
        <w:ind w:firstLine="360"/>
        <w:jc w:val="center"/>
        <w:rPr>
          <w:i/>
          <w:iCs/>
          <w:sz w:val="20"/>
          <w:szCs w:val="20"/>
        </w:rPr>
      </w:pPr>
      <w:r w:rsidRPr="007B5A9D">
        <w:rPr>
          <w:i/>
          <w:iCs/>
          <w:sz w:val="20"/>
          <w:szCs w:val="20"/>
        </w:rPr>
        <w:t>Основная:</w:t>
      </w:r>
    </w:p>
    <w:p w:rsidR="00741662" w:rsidRPr="007B5A9D" w:rsidRDefault="00741662">
      <w:pPr>
        <w:ind w:firstLine="360"/>
        <w:jc w:val="both"/>
        <w:rPr>
          <w:sz w:val="20"/>
          <w:szCs w:val="20"/>
        </w:rPr>
      </w:pPr>
      <w:r w:rsidRPr="007B5A9D">
        <w:rPr>
          <w:sz w:val="20"/>
          <w:szCs w:val="20"/>
        </w:rPr>
        <w:t>Орлов А.С., Георгиев В.А. и др. История России: Учебник для вузов. М., 2004.</w:t>
      </w:r>
    </w:p>
    <w:p w:rsidR="00741662" w:rsidRPr="007B5A9D" w:rsidRDefault="00741662">
      <w:pPr>
        <w:ind w:firstLine="360"/>
        <w:jc w:val="both"/>
        <w:rPr>
          <w:sz w:val="20"/>
          <w:szCs w:val="20"/>
        </w:rPr>
      </w:pPr>
      <w:r w:rsidRPr="007B5A9D">
        <w:rPr>
          <w:sz w:val="20"/>
          <w:szCs w:val="20"/>
        </w:rPr>
        <w:t>Хрестоматия по истории России / Под ред. А.С. Орлова, В.А. Георгиева. М., 2002.</w:t>
      </w:r>
    </w:p>
    <w:p w:rsidR="00741662" w:rsidRPr="007B5A9D" w:rsidRDefault="00741662">
      <w:pPr>
        <w:ind w:firstLine="360"/>
        <w:jc w:val="center"/>
        <w:rPr>
          <w:i/>
          <w:iCs/>
          <w:sz w:val="20"/>
          <w:szCs w:val="20"/>
        </w:rPr>
      </w:pPr>
      <w:r w:rsidRPr="007B5A9D">
        <w:rPr>
          <w:i/>
          <w:iCs/>
          <w:sz w:val="20"/>
          <w:szCs w:val="20"/>
        </w:rPr>
        <w:t>Дополнительная:</w:t>
      </w:r>
    </w:p>
    <w:p w:rsidR="00741662" w:rsidRPr="007B5A9D" w:rsidRDefault="00741662">
      <w:pPr>
        <w:pStyle w:val="35"/>
        <w:ind w:firstLine="360"/>
        <w:rPr>
          <w:sz w:val="20"/>
          <w:szCs w:val="20"/>
        </w:rPr>
      </w:pPr>
      <w:r w:rsidRPr="007B5A9D">
        <w:rPr>
          <w:sz w:val="20"/>
          <w:szCs w:val="20"/>
        </w:rPr>
        <w:t>История России (Россия в мировой цивилизации): Учеб. пособие для вузов / Под ред. А.А. Радугина. М., 1998.</w:t>
      </w:r>
    </w:p>
    <w:p w:rsidR="00741662" w:rsidRPr="007B5A9D" w:rsidRDefault="00741662">
      <w:pPr>
        <w:ind w:firstLine="360"/>
        <w:jc w:val="both"/>
        <w:rPr>
          <w:sz w:val="20"/>
          <w:szCs w:val="20"/>
        </w:rPr>
      </w:pPr>
      <w:r w:rsidRPr="007B5A9D">
        <w:rPr>
          <w:sz w:val="20"/>
          <w:szCs w:val="20"/>
        </w:rPr>
        <w:t>Ионов И.Н. Российская цивилизация. М., 1998.</w:t>
      </w:r>
    </w:p>
    <w:p w:rsidR="00741662" w:rsidRPr="007B5A9D" w:rsidRDefault="00741662">
      <w:pPr>
        <w:pStyle w:val="35"/>
        <w:ind w:firstLine="360"/>
        <w:rPr>
          <w:sz w:val="20"/>
          <w:szCs w:val="20"/>
        </w:rPr>
      </w:pPr>
      <w:r w:rsidRPr="007B5A9D">
        <w:rPr>
          <w:sz w:val="20"/>
          <w:szCs w:val="20"/>
        </w:rPr>
        <w:t>Резник А.А. и др. Отечественная история: Учеб. пособие. Ч.1.- СПб., 2004.</w:t>
      </w:r>
    </w:p>
    <w:p w:rsidR="00741662" w:rsidRPr="007B5A9D" w:rsidRDefault="00741662">
      <w:pPr>
        <w:pStyle w:val="35"/>
        <w:ind w:firstLine="360"/>
        <w:rPr>
          <w:sz w:val="20"/>
          <w:szCs w:val="20"/>
        </w:rPr>
      </w:pPr>
      <w:r w:rsidRPr="007B5A9D">
        <w:rPr>
          <w:sz w:val="20"/>
          <w:szCs w:val="20"/>
        </w:rPr>
        <w:t>Семенникова Л.И. Россия в мировом сообществе цивилизаций. Брянск, 1995.</w:t>
      </w:r>
    </w:p>
    <w:p w:rsidR="00741662" w:rsidRPr="007B5A9D" w:rsidRDefault="00741662">
      <w:pPr>
        <w:pStyle w:val="35"/>
        <w:ind w:firstLine="360"/>
        <w:rPr>
          <w:sz w:val="20"/>
          <w:szCs w:val="20"/>
        </w:rPr>
      </w:pPr>
      <w:r w:rsidRPr="007B5A9D">
        <w:rPr>
          <w:sz w:val="20"/>
          <w:szCs w:val="20"/>
        </w:rPr>
        <w:t>Словарь терминов и понятий по отечественной истории ХХ века. М., 2003</w:t>
      </w:r>
    </w:p>
    <w:p w:rsidR="00741662" w:rsidRPr="007B5A9D" w:rsidRDefault="00741662">
      <w:pPr>
        <w:pStyle w:val="35"/>
        <w:ind w:firstLine="360"/>
        <w:rPr>
          <w:sz w:val="20"/>
          <w:szCs w:val="20"/>
        </w:rPr>
      </w:pPr>
      <w:r w:rsidRPr="007B5A9D">
        <w:rPr>
          <w:sz w:val="20"/>
          <w:szCs w:val="20"/>
        </w:rPr>
        <w:t>Согрин В.В. Политическая история современной России. 1985-1991: От Горбачева до Путина. М., 2001.</w:t>
      </w:r>
    </w:p>
    <w:p w:rsidR="00741662" w:rsidRPr="007B5A9D" w:rsidRDefault="00741662">
      <w:pPr>
        <w:ind w:firstLine="360"/>
        <w:rPr>
          <w:b/>
          <w:bCs/>
          <w:sz w:val="20"/>
          <w:szCs w:val="20"/>
        </w:rPr>
      </w:pPr>
    </w:p>
    <w:p w:rsidR="00741662" w:rsidRPr="007B5A9D" w:rsidRDefault="00741662">
      <w:pPr>
        <w:pStyle w:val="ae"/>
        <w:spacing w:line="240" w:lineRule="auto"/>
        <w:rPr>
          <w:rFonts w:ascii="Franklin Gothic Medium" w:hAnsi="Franklin Gothic Medium"/>
          <w:bCs/>
          <w:sz w:val="20"/>
          <w:szCs w:val="20"/>
        </w:rPr>
      </w:pPr>
      <w:r w:rsidRPr="007B5A9D">
        <w:rPr>
          <w:rFonts w:ascii="Franklin Gothic Medium" w:hAnsi="Franklin Gothic Medium"/>
          <w:bCs/>
          <w:sz w:val="20"/>
          <w:szCs w:val="20"/>
        </w:rPr>
        <w:t>2.2. Русский язык и культура речи</w:t>
      </w:r>
    </w:p>
    <w:p w:rsidR="00741662" w:rsidRPr="007B5A9D" w:rsidRDefault="00741662">
      <w:pPr>
        <w:pStyle w:val="af1"/>
        <w:rPr>
          <w:sz w:val="20"/>
          <w:szCs w:val="20"/>
        </w:rPr>
      </w:pPr>
    </w:p>
    <w:p w:rsidR="00400689" w:rsidRPr="007B5A9D" w:rsidRDefault="00400689" w:rsidP="00400689">
      <w:pPr>
        <w:tabs>
          <w:tab w:val="left" w:pos="5790"/>
        </w:tabs>
        <w:ind w:firstLine="709"/>
        <w:jc w:val="both"/>
        <w:rPr>
          <w:sz w:val="20"/>
          <w:szCs w:val="20"/>
        </w:rPr>
      </w:pPr>
      <w:r w:rsidRPr="007B5A9D">
        <w:rPr>
          <w:sz w:val="20"/>
          <w:szCs w:val="20"/>
        </w:rPr>
        <w:t xml:space="preserve">Контрольная работа по дисциплине «Русский язык и культура речи» является формой допуска студентов заочной формы обучения к итоговой аттестации по дисциплине. </w:t>
      </w:r>
    </w:p>
    <w:p w:rsidR="00400689" w:rsidRPr="007B5A9D" w:rsidRDefault="00400689" w:rsidP="00400689">
      <w:pPr>
        <w:tabs>
          <w:tab w:val="left" w:pos="5790"/>
        </w:tabs>
        <w:ind w:firstLine="709"/>
        <w:jc w:val="both"/>
        <w:rPr>
          <w:b/>
          <w:sz w:val="20"/>
          <w:szCs w:val="20"/>
        </w:rPr>
      </w:pPr>
    </w:p>
    <w:p w:rsidR="00400689" w:rsidRPr="007B5A9D" w:rsidRDefault="00400689" w:rsidP="00400689">
      <w:pPr>
        <w:tabs>
          <w:tab w:val="left" w:pos="5790"/>
        </w:tabs>
        <w:ind w:firstLine="709"/>
        <w:jc w:val="both"/>
        <w:rPr>
          <w:b/>
          <w:sz w:val="20"/>
          <w:szCs w:val="20"/>
        </w:rPr>
      </w:pPr>
      <w:r w:rsidRPr="007B5A9D">
        <w:rPr>
          <w:b/>
          <w:sz w:val="20"/>
          <w:szCs w:val="20"/>
        </w:rPr>
        <w:t>Задания для контрольной работы</w:t>
      </w:r>
    </w:p>
    <w:p w:rsidR="00400689" w:rsidRPr="007B5A9D" w:rsidRDefault="00400689" w:rsidP="00400689">
      <w:pPr>
        <w:tabs>
          <w:tab w:val="left" w:pos="5790"/>
        </w:tabs>
        <w:ind w:firstLine="709"/>
        <w:jc w:val="both"/>
        <w:rPr>
          <w:b/>
          <w:sz w:val="20"/>
          <w:szCs w:val="20"/>
        </w:rPr>
      </w:pPr>
    </w:p>
    <w:p w:rsidR="00400689" w:rsidRPr="007B5A9D" w:rsidRDefault="00400689" w:rsidP="00400689">
      <w:pPr>
        <w:tabs>
          <w:tab w:val="left" w:pos="5790"/>
        </w:tabs>
        <w:ind w:firstLine="709"/>
        <w:jc w:val="both"/>
        <w:rPr>
          <w:b/>
          <w:i/>
          <w:sz w:val="20"/>
          <w:szCs w:val="20"/>
        </w:rPr>
      </w:pPr>
      <w:r w:rsidRPr="007B5A9D">
        <w:rPr>
          <w:b/>
          <w:i/>
          <w:sz w:val="20"/>
          <w:szCs w:val="20"/>
        </w:rPr>
        <w:t>1. Расставьте ударение:</w:t>
      </w:r>
    </w:p>
    <w:p w:rsidR="00400689" w:rsidRPr="007B5A9D" w:rsidRDefault="00400689" w:rsidP="00400689">
      <w:pPr>
        <w:pStyle w:val="23"/>
        <w:rPr>
          <w:sz w:val="20"/>
          <w:szCs w:val="20"/>
        </w:rPr>
      </w:pPr>
      <w:r w:rsidRPr="007B5A9D">
        <w:rPr>
          <w:sz w:val="20"/>
          <w:szCs w:val="20"/>
        </w:rPr>
        <w:t>Асимметрия, блокировать, звонишь, запломбировать, заржаветь, зубчатый, изредка, импульс, каталог, красивее, маркетинг, маркировать, мастерски, менеджмент, нормировать, обеспечение, сантиметр, фреза, цемент, щелочной, эксперт.</w:t>
      </w:r>
    </w:p>
    <w:p w:rsidR="00400689" w:rsidRPr="007B5A9D" w:rsidRDefault="00400689" w:rsidP="00400689">
      <w:pPr>
        <w:ind w:firstLine="709"/>
        <w:jc w:val="both"/>
        <w:rPr>
          <w:b/>
          <w:i/>
          <w:sz w:val="20"/>
          <w:szCs w:val="20"/>
        </w:rPr>
      </w:pPr>
      <w:r w:rsidRPr="007B5A9D">
        <w:rPr>
          <w:b/>
          <w:i/>
          <w:sz w:val="20"/>
          <w:szCs w:val="20"/>
        </w:rPr>
        <w:t>2. Расставьте ударение. Сформулируйте правило, которое объясняло бы такое произношение.</w:t>
      </w:r>
    </w:p>
    <w:p w:rsidR="00400689" w:rsidRPr="007B5A9D" w:rsidRDefault="00400689" w:rsidP="00400689">
      <w:pPr>
        <w:ind w:firstLine="709"/>
        <w:jc w:val="both"/>
        <w:rPr>
          <w:b/>
          <w:i/>
          <w:sz w:val="20"/>
          <w:szCs w:val="20"/>
        </w:rPr>
      </w:pPr>
      <w:r w:rsidRPr="007B5A9D">
        <w:rPr>
          <w:b/>
          <w:i/>
          <w:sz w:val="20"/>
          <w:szCs w:val="20"/>
          <w:u w:val="single"/>
        </w:rPr>
        <w:t>Образец:</w:t>
      </w:r>
      <w:r w:rsidRPr="007B5A9D">
        <w:rPr>
          <w:b/>
          <w:i/>
          <w:sz w:val="20"/>
          <w:szCs w:val="20"/>
        </w:rPr>
        <w:t xml:space="preserve"> В</w:t>
      </w:r>
      <w:r w:rsidRPr="007B5A9D">
        <w:rPr>
          <w:i/>
          <w:sz w:val="20"/>
          <w:szCs w:val="20"/>
        </w:rPr>
        <w:t>з</w:t>
      </w:r>
      <w:r w:rsidRPr="007B5A9D">
        <w:rPr>
          <w:b/>
          <w:bCs/>
          <w:i/>
          <w:sz w:val="20"/>
          <w:szCs w:val="20"/>
        </w:rPr>
        <w:t>я</w:t>
      </w:r>
      <w:r w:rsidRPr="007B5A9D">
        <w:rPr>
          <w:i/>
          <w:sz w:val="20"/>
          <w:szCs w:val="20"/>
        </w:rPr>
        <w:t>т, взят</w:t>
      </w:r>
      <w:r w:rsidRPr="007B5A9D">
        <w:rPr>
          <w:b/>
          <w:bCs/>
          <w:i/>
          <w:sz w:val="20"/>
          <w:szCs w:val="20"/>
        </w:rPr>
        <w:t>а,</w:t>
      </w:r>
      <w:r w:rsidRPr="007B5A9D">
        <w:rPr>
          <w:i/>
          <w:sz w:val="20"/>
          <w:szCs w:val="20"/>
        </w:rPr>
        <w:t xml:space="preserve"> вз</w:t>
      </w:r>
      <w:r w:rsidRPr="007B5A9D">
        <w:rPr>
          <w:b/>
          <w:bCs/>
          <w:i/>
          <w:sz w:val="20"/>
          <w:szCs w:val="20"/>
        </w:rPr>
        <w:t>я</w:t>
      </w:r>
      <w:r w:rsidRPr="007B5A9D">
        <w:rPr>
          <w:i/>
          <w:sz w:val="20"/>
          <w:szCs w:val="20"/>
        </w:rPr>
        <w:t>то, вз</w:t>
      </w:r>
      <w:r w:rsidRPr="007B5A9D">
        <w:rPr>
          <w:b/>
          <w:bCs/>
          <w:i/>
          <w:sz w:val="20"/>
          <w:szCs w:val="20"/>
        </w:rPr>
        <w:t>я</w:t>
      </w:r>
      <w:r w:rsidRPr="007B5A9D">
        <w:rPr>
          <w:i/>
          <w:sz w:val="20"/>
          <w:szCs w:val="20"/>
        </w:rPr>
        <w:t>ты. У многих кратких страдательных причастий прошедшего времени ударение стоит на основе, кроме формы единственного числа женского рода, в которой оно переносится на окончание.</w:t>
      </w:r>
      <w:r w:rsidRPr="007B5A9D">
        <w:rPr>
          <w:sz w:val="20"/>
          <w:szCs w:val="20"/>
        </w:rPr>
        <w:t xml:space="preserve"> </w:t>
      </w:r>
    </w:p>
    <w:p w:rsidR="00400689" w:rsidRPr="007B5A9D" w:rsidRDefault="00400689" w:rsidP="00400689">
      <w:pPr>
        <w:ind w:firstLine="720"/>
        <w:jc w:val="both"/>
        <w:rPr>
          <w:sz w:val="20"/>
          <w:szCs w:val="20"/>
        </w:rPr>
      </w:pPr>
      <w:r w:rsidRPr="007B5A9D">
        <w:rPr>
          <w:sz w:val="20"/>
          <w:szCs w:val="20"/>
        </w:rPr>
        <w:t>А) Без вести пропасть, выйти из дому, завернуть за угол, задание на день, идти по двое, смотреть под ноги.</w:t>
      </w:r>
    </w:p>
    <w:p w:rsidR="00400689" w:rsidRPr="007B5A9D" w:rsidRDefault="00400689" w:rsidP="00400689">
      <w:pPr>
        <w:ind w:firstLine="709"/>
        <w:jc w:val="both"/>
        <w:rPr>
          <w:sz w:val="20"/>
          <w:szCs w:val="20"/>
        </w:rPr>
      </w:pPr>
      <w:r w:rsidRPr="007B5A9D">
        <w:rPr>
          <w:sz w:val="20"/>
          <w:szCs w:val="20"/>
        </w:rPr>
        <w:t>Б) Взяла, забрала, сняла, угнала.</w:t>
      </w:r>
    </w:p>
    <w:p w:rsidR="00400689" w:rsidRPr="007B5A9D" w:rsidRDefault="00400689" w:rsidP="00400689">
      <w:pPr>
        <w:ind w:firstLine="709"/>
        <w:jc w:val="both"/>
        <w:rPr>
          <w:b/>
          <w:i/>
          <w:sz w:val="20"/>
          <w:szCs w:val="20"/>
        </w:rPr>
      </w:pPr>
      <w:r w:rsidRPr="007B5A9D">
        <w:rPr>
          <w:b/>
          <w:i/>
          <w:sz w:val="20"/>
          <w:szCs w:val="20"/>
        </w:rPr>
        <w:t>3. Оформите в виде транскрипции особенности произношения выделенных звуков. Сформулируйте правило, которое объясняло бы такое произношение.</w:t>
      </w:r>
    </w:p>
    <w:p w:rsidR="00400689" w:rsidRPr="007B5A9D" w:rsidRDefault="00400689" w:rsidP="00400689">
      <w:pPr>
        <w:ind w:firstLine="709"/>
        <w:jc w:val="both"/>
        <w:rPr>
          <w:i/>
          <w:sz w:val="20"/>
          <w:szCs w:val="20"/>
        </w:rPr>
      </w:pPr>
      <w:r w:rsidRPr="007B5A9D">
        <w:rPr>
          <w:b/>
          <w:i/>
          <w:sz w:val="20"/>
          <w:szCs w:val="20"/>
          <w:u w:val="single"/>
        </w:rPr>
        <w:t>Образец:</w:t>
      </w:r>
      <w:r w:rsidRPr="007B5A9D">
        <w:rPr>
          <w:b/>
          <w:i/>
          <w:sz w:val="20"/>
          <w:szCs w:val="20"/>
        </w:rPr>
        <w:t xml:space="preserve"> </w:t>
      </w:r>
      <w:r w:rsidRPr="007B5A9D">
        <w:rPr>
          <w:i/>
          <w:sz w:val="20"/>
          <w:szCs w:val="20"/>
        </w:rPr>
        <w:t>При капитали</w:t>
      </w:r>
      <w:r w:rsidRPr="007B5A9D">
        <w:rPr>
          <w:sz w:val="20"/>
          <w:szCs w:val="20"/>
        </w:rPr>
        <w:sym w:font="Symbol" w:char="F05B"/>
      </w:r>
      <w:r w:rsidRPr="007B5A9D">
        <w:rPr>
          <w:sz w:val="20"/>
          <w:szCs w:val="20"/>
        </w:rPr>
        <w:t>з</w:t>
      </w:r>
      <w:r w:rsidRPr="007B5A9D">
        <w:rPr>
          <w:sz w:val="20"/>
          <w:szCs w:val="20"/>
        </w:rPr>
        <w:sym w:font="Symbol" w:char="F05D"/>
      </w:r>
      <w:r w:rsidRPr="007B5A9D">
        <w:rPr>
          <w:i/>
          <w:sz w:val="20"/>
          <w:szCs w:val="20"/>
        </w:rPr>
        <w:t>ме, о террори</w:t>
      </w:r>
      <w:r w:rsidRPr="007B5A9D">
        <w:rPr>
          <w:sz w:val="20"/>
          <w:szCs w:val="20"/>
        </w:rPr>
        <w:sym w:font="Symbol" w:char="F05B"/>
      </w:r>
      <w:r w:rsidRPr="007B5A9D">
        <w:rPr>
          <w:sz w:val="20"/>
          <w:szCs w:val="20"/>
        </w:rPr>
        <w:t>з</w:t>
      </w:r>
      <w:r w:rsidRPr="007B5A9D">
        <w:rPr>
          <w:sz w:val="20"/>
          <w:szCs w:val="20"/>
        </w:rPr>
        <w:sym w:font="Symbol" w:char="F05D"/>
      </w:r>
      <w:r w:rsidRPr="007B5A9D">
        <w:rPr>
          <w:i/>
          <w:sz w:val="20"/>
          <w:szCs w:val="20"/>
        </w:rPr>
        <w:t>ме, в романти</w:t>
      </w:r>
      <w:r w:rsidRPr="007B5A9D">
        <w:rPr>
          <w:sz w:val="20"/>
          <w:szCs w:val="20"/>
        </w:rPr>
        <w:sym w:font="Symbol" w:char="F05B"/>
      </w:r>
      <w:r w:rsidRPr="007B5A9D">
        <w:rPr>
          <w:sz w:val="20"/>
          <w:szCs w:val="20"/>
        </w:rPr>
        <w:t>з</w:t>
      </w:r>
      <w:r w:rsidRPr="007B5A9D">
        <w:rPr>
          <w:sz w:val="20"/>
          <w:szCs w:val="20"/>
        </w:rPr>
        <w:sym w:font="Symbol" w:char="F05D"/>
      </w:r>
      <w:r w:rsidRPr="007B5A9D">
        <w:rPr>
          <w:i/>
          <w:sz w:val="20"/>
          <w:szCs w:val="20"/>
        </w:rPr>
        <w:t xml:space="preserve">ме. </w:t>
      </w:r>
    </w:p>
    <w:p w:rsidR="00400689" w:rsidRPr="007B5A9D" w:rsidRDefault="00400689" w:rsidP="00400689">
      <w:pPr>
        <w:ind w:firstLine="709"/>
        <w:jc w:val="both"/>
        <w:rPr>
          <w:sz w:val="20"/>
          <w:szCs w:val="20"/>
        </w:rPr>
      </w:pPr>
      <w:r w:rsidRPr="007B5A9D">
        <w:rPr>
          <w:i/>
          <w:sz w:val="20"/>
          <w:szCs w:val="20"/>
        </w:rPr>
        <w:t>В существительных мужского рода на –изм согласный [з] произносится твердо во всех падежах, в том числе и при смягчении конечного согласного в дательном и предложном падежах.</w:t>
      </w:r>
    </w:p>
    <w:p w:rsidR="00400689" w:rsidRPr="007B5A9D" w:rsidRDefault="00400689" w:rsidP="00400689">
      <w:pPr>
        <w:ind w:firstLine="709"/>
        <w:jc w:val="both"/>
        <w:rPr>
          <w:b/>
          <w:bCs/>
          <w:i/>
          <w:sz w:val="20"/>
          <w:szCs w:val="20"/>
          <w:u w:val="single"/>
        </w:rPr>
      </w:pPr>
      <w:r w:rsidRPr="007B5A9D">
        <w:rPr>
          <w:sz w:val="20"/>
          <w:szCs w:val="20"/>
        </w:rPr>
        <w:t>А) Коне</w:t>
      </w:r>
      <w:r w:rsidRPr="007B5A9D">
        <w:rPr>
          <w:b/>
          <w:sz w:val="20"/>
          <w:szCs w:val="20"/>
        </w:rPr>
        <w:t>чн</w:t>
      </w:r>
      <w:r w:rsidRPr="007B5A9D">
        <w:rPr>
          <w:sz w:val="20"/>
          <w:szCs w:val="20"/>
        </w:rPr>
        <w:t>о, Кузьмини</w:t>
      </w:r>
      <w:r w:rsidRPr="007B5A9D">
        <w:rPr>
          <w:b/>
          <w:sz w:val="20"/>
          <w:szCs w:val="20"/>
        </w:rPr>
        <w:t>чн</w:t>
      </w:r>
      <w:r w:rsidRPr="007B5A9D">
        <w:rPr>
          <w:sz w:val="20"/>
          <w:szCs w:val="20"/>
        </w:rPr>
        <w:t>а, наро</w:t>
      </w:r>
      <w:r w:rsidRPr="007B5A9D">
        <w:rPr>
          <w:b/>
          <w:sz w:val="20"/>
          <w:szCs w:val="20"/>
        </w:rPr>
        <w:t>чн</w:t>
      </w:r>
      <w:r w:rsidRPr="007B5A9D">
        <w:rPr>
          <w:sz w:val="20"/>
          <w:szCs w:val="20"/>
        </w:rPr>
        <w:t>о, скворе</w:t>
      </w:r>
      <w:r w:rsidRPr="007B5A9D">
        <w:rPr>
          <w:b/>
          <w:sz w:val="20"/>
          <w:szCs w:val="20"/>
        </w:rPr>
        <w:t>чн</w:t>
      </w:r>
      <w:r w:rsidRPr="007B5A9D">
        <w:rPr>
          <w:sz w:val="20"/>
          <w:szCs w:val="20"/>
        </w:rPr>
        <w:t>ик, ску</w:t>
      </w:r>
      <w:r w:rsidRPr="007B5A9D">
        <w:rPr>
          <w:b/>
          <w:sz w:val="20"/>
          <w:szCs w:val="20"/>
        </w:rPr>
        <w:t>чн</w:t>
      </w:r>
      <w:r w:rsidRPr="007B5A9D">
        <w:rPr>
          <w:sz w:val="20"/>
          <w:szCs w:val="20"/>
        </w:rPr>
        <w:t>о, пустя</w:t>
      </w:r>
      <w:r w:rsidRPr="007B5A9D">
        <w:rPr>
          <w:b/>
          <w:sz w:val="20"/>
          <w:szCs w:val="20"/>
        </w:rPr>
        <w:t>чн</w:t>
      </w:r>
      <w:r w:rsidRPr="007B5A9D">
        <w:rPr>
          <w:sz w:val="20"/>
          <w:szCs w:val="20"/>
        </w:rPr>
        <w:t>ый, яи</w:t>
      </w:r>
      <w:r w:rsidRPr="007B5A9D">
        <w:rPr>
          <w:b/>
          <w:sz w:val="20"/>
          <w:szCs w:val="20"/>
        </w:rPr>
        <w:t>чн</w:t>
      </w:r>
      <w:r w:rsidRPr="007B5A9D">
        <w:rPr>
          <w:sz w:val="20"/>
          <w:szCs w:val="20"/>
        </w:rPr>
        <w:t>ица.</w:t>
      </w:r>
    </w:p>
    <w:p w:rsidR="00400689" w:rsidRPr="007B5A9D" w:rsidRDefault="00400689" w:rsidP="00400689">
      <w:pPr>
        <w:ind w:firstLine="720"/>
        <w:jc w:val="both"/>
        <w:rPr>
          <w:sz w:val="20"/>
          <w:szCs w:val="20"/>
        </w:rPr>
      </w:pPr>
      <w:r w:rsidRPr="007B5A9D">
        <w:rPr>
          <w:sz w:val="20"/>
          <w:szCs w:val="20"/>
        </w:rPr>
        <w:t>Б) Безмо</w:t>
      </w:r>
      <w:r w:rsidRPr="007B5A9D">
        <w:rPr>
          <w:b/>
          <w:sz w:val="20"/>
          <w:szCs w:val="20"/>
        </w:rPr>
        <w:t>лвств</w:t>
      </w:r>
      <w:r w:rsidRPr="007B5A9D">
        <w:rPr>
          <w:sz w:val="20"/>
          <w:szCs w:val="20"/>
        </w:rPr>
        <w:t>овать, ме</w:t>
      </w:r>
      <w:r w:rsidRPr="007B5A9D">
        <w:rPr>
          <w:b/>
          <w:sz w:val="20"/>
          <w:szCs w:val="20"/>
        </w:rPr>
        <w:t>стн</w:t>
      </w:r>
      <w:r w:rsidRPr="007B5A9D">
        <w:rPr>
          <w:sz w:val="20"/>
          <w:szCs w:val="20"/>
        </w:rPr>
        <w:t>ый, очи</w:t>
      </w:r>
      <w:r w:rsidRPr="007B5A9D">
        <w:rPr>
          <w:b/>
          <w:sz w:val="20"/>
          <w:szCs w:val="20"/>
        </w:rPr>
        <w:t>стн</w:t>
      </w:r>
      <w:r w:rsidRPr="007B5A9D">
        <w:rPr>
          <w:sz w:val="20"/>
          <w:szCs w:val="20"/>
        </w:rPr>
        <w:t>ой, по</w:t>
      </w:r>
      <w:r w:rsidRPr="007B5A9D">
        <w:rPr>
          <w:b/>
          <w:sz w:val="20"/>
          <w:szCs w:val="20"/>
        </w:rPr>
        <w:t>здн</w:t>
      </w:r>
      <w:r w:rsidRPr="007B5A9D">
        <w:rPr>
          <w:sz w:val="20"/>
          <w:szCs w:val="20"/>
        </w:rPr>
        <w:t>ий, пра</w:t>
      </w:r>
      <w:r w:rsidRPr="007B5A9D">
        <w:rPr>
          <w:b/>
          <w:sz w:val="20"/>
          <w:szCs w:val="20"/>
        </w:rPr>
        <w:t>здн</w:t>
      </w:r>
      <w:r w:rsidRPr="007B5A9D">
        <w:rPr>
          <w:sz w:val="20"/>
          <w:szCs w:val="20"/>
        </w:rPr>
        <w:t>ество, реформи</w:t>
      </w:r>
      <w:r w:rsidRPr="007B5A9D">
        <w:rPr>
          <w:b/>
          <w:sz w:val="20"/>
          <w:szCs w:val="20"/>
        </w:rPr>
        <w:t>стск</w:t>
      </w:r>
      <w:r w:rsidRPr="007B5A9D">
        <w:rPr>
          <w:sz w:val="20"/>
          <w:szCs w:val="20"/>
        </w:rPr>
        <w:t>ий.</w:t>
      </w:r>
    </w:p>
    <w:p w:rsidR="00400689" w:rsidRPr="007B5A9D" w:rsidRDefault="00400689" w:rsidP="00400689">
      <w:pPr>
        <w:ind w:firstLine="720"/>
        <w:jc w:val="both"/>
        <w:rPr>
          <w:sz w:val="20"/>
          <w:szCs w:val="20"/>
        </w:rPr>
      </w:pPr>
      <w:r w:rsidRPr="007B5A9D">
        <w:rPr>
          <w:sz w:val="20"/>
          <w:szCs w:val="20"/>
        </w:rPr>
        <w:t>В) Запл</w:t>
      </w:r>
      <w:r w:rsidRPr="007B5A9D">
        <w:rPr>
          <w:b/>
          <w:sz w:val="20"/>
          <w:szCs w:val="20"/>
        </w:rPr>
        <w:t>е</w:t>
      </w:r>
      <w:r w:rsidRPr="007B5A9D">
        <w:rPr>
          <w:sz w:val="20"/>
          <w:szCs w:val="20"/>
        </w:rPr>
        <w:t>тать, л</w:t>
      </w:r>
      <w:r w:rsidRPr="007B5A9D">
        <w:rPr>
          <w:b/>
          <w:sz w:val="20"/>
          <w:szCs w:val="20"/>
        </w:rPr>
        <w:t>е</w:t>
      </w:r>
      <w:r w:rsidRPr="007B5A9D">
        <w:rPr>
          <w:sz w:val="20"/>
          <w:szCs w:val="20"/>
        </w:rPr>
        <w:t>сничий, м</w:t>
      </w:r>
      <w:r w:rsidRPr="007B5A9D">
        <w:rPr>
          <w:b/>
          <w:sz w:val="20"/>
          <w:szCs w:val="20"/>
        </w:rPr>
        <w:t>я</w:t>
      </w:r>
      <w:r w:rsidRPr="007B5A9D">
        <w:rPr>
          <w:sz w:val="20"/>
          <w:szCs w:val="20"/>
        </w:rPr>
        <w:t>чом, пл</w:t>
      </w:r>
      <w:r w:rsidRPr="007B5A9D">
        <w:rPr>
          <w:b/>
          <w:sz w:val="20"/>
          <w:szCs w:val="20"/>
        </w:rPr>
        <w:t>я</w:t>
      </w:r>
      <w:r w:rsidRPr="007B5A9D">
        <w:rPr>
          <w:sz w:val="20"/>
          <w:szCs w:val="20"/>
        </w:rPr>
        <w:t>сать.</w:t>
      </w:r>
    </w:p>
    <w:p w:rsidR="00400689" w:rsidRPr="007B5A9D" w:rsidRDefault="00400689" w:rsidP="00400689">
      <w:pPr>
        <w:ind w:firstLine="720"/>
        <w:jc w:val="both"/>
        <w:rPr>
          <w:sz w:val="20"/>
          <w:szCs w:val="20"/>
        </w:rPr>
      </w:pPr>
      <w:r w:rsidRPr="007B5A9D">
        <w:rPr>
          <w:sz w:val="20"/>
          <w:szCs w:val="20"/>
        </w:rPr>
        <w:t>Г) Бел</w:t>
      </w:r>
      <w:r w:rsidRPr="007B5A9D">
        <w:rPr>
          <w:b/>
          <w:sz w:val="20"/>
          <w:szCs w:val="20"/>
        </w:rPr>
        <w:t>е</w:t>
      </w:r>
      <w:r w:rsidRPr="007B5A9D">
        <w:rPr>
          <w:sz w:val="20"/>
          <w:szCs w:val="20"/>
        </w:rPr>
        <w:t>нный, закл</w:t>
      </w:r>
      <w:r w:rsidRPr="007B5A9D">
        <w:rPr>
          <w:b/>
          <w:sz w:val="20"/>
          <w:szCs w:val="20"/>
        </w:rPr>
        <w:t>е</w:t>
      </w:r>
      <w:r w:rsidRPr="007B5A9D">
        <w:rPr>
          <w:sz w:val="20"/>
          <w:szCs w:val="20"/>
        </w:rPr>
        <w:t>почно-сварной, щ</w:t>
      </w:r>
      <w:r w:rsidRPr="007B5A9D">
        <w:rPr>
          <w:b/>
          <w:sz w:val="20"/>
          <w:szCs w:val="20"/>
        </w:rPr>
        <w:t>е</w:t>
      </w:r>
      <w:r w:rsidRPr="007B5A9D">
        <w:rPr>
          <w:sz w:val="20"/>
          <w:szCs w:val="20"/>
        </w:rPr>
        <w:t>лочно-кислотный, щ</w:t>
      </w:r>
      <w:r w:rsidRPr="007B5A9D">
        <w:rPr>
          <w:b/>
          <w:sz w:val="20"/>
          <w:szCs w:val="20"/>
        </w:rPr>
        <w:t>е</w:t>
      </w:r>
      <w:r w:rsidRPr="007B5A9D">
        <w:rPr>
          <w:sz w:val="20"/>
          <w:szCs w:val="20"/>
        </w:rPr>
        <w:t>гольство.</w:t>
      </w:r>
    </w:p>
    <w:p w:rsidR="00400689" w:rsidRPr="007B5A9D" w:rsidRDefault="00400689" w:rsidP="00400689">
      <w:pPr>
        <w:ind w:firstLine="709"/>
        <w:jc w:val="both"/>
        <w:rPr>
          <w:b/>
          <w:i/>
          <w:sz w:val="20"/>
          <w:szCs w:val="20"/>
        </w:rPr>
      </w:pPr>
      <w:r w:rsidRPr="007B5A9D">
        <w:rPr>
          <w:b/>
          <w:i/>
          <w:sz w:val="20"/>
          <w:szCs w:val="20"/>
        </w:rPr>
        <w:t>4. Подберите к каждому слову пару, отличающуюся от него постановкой ударения. Прокомментируйте различие постановки ударения в каждой паре. Приведите свои примеры на каждый случай.</w:t>
      </w:r>
    </w:p>
    <w:p w:rsidR="00400689" w:rsidRPr="007B5A9D" w:rsidRDefault="00400689" w:rsidP="00400689">
      <w:pPr>
        <w:ind w:firstLine="709"/>
        <w:jc w:val="both"/>
        <w:rPr>
          <w:i/>
          <w:sz w:val="20"/>
          <w:szCs w:val="20"/>
        </w:rPr>
      </w:pPr>
      <w:r w:rsidRPr="007B5A9D">
        <w:rPr>
          <w:b/>
          <w:i/>
          <w:sz w:val="20"/>
          <w:szCs w:val="20"/>
          <w:u w:val="single"/>
        </w:rPr>
        <w:t>Образец:</w:t>
      </w:r>
      <w:r w:rsidRPr="007B5A9D">
        <w:rPr>
          <w:b/>
          <w:i/>
          <w:sz w:val="20"/>
          <w:szCs w:val="20"/>
        </w:rPr>
        <w:t xml:space="preserve"> </w:t>
      </w:r>
      <w:r w:rsidRPr="007B5A9D">
        <w:rPr>
          <w:i/>
          <w:sz w:val="20"/>
          <w:szCs w:val="20"/>
        </w:rPr>
        <w:t xml:space="preserve"> З</w:t>
      </w:r>
      <w:r w:rsidRPr="007B5A9D">
        <w:rPr>
          <w:b/>
          <w:i/>
          <w:sz w:val="20"/>
          <w:szCs w:val="20"/>
        </w:rPr>
        <w:t>а</w:t>
      </w:r>
      <w:r w:rsidRPr="007B5A9D">
        <w:rPr>
          <w:i/>
          <w:sz w:val="20"/>
          <w:szCs w:val="20"/>
        </w:rPr>
        <w:t>мок – зам</w:t>
      </w:r>
      <w:r w:rsidRPr="007B5A9D">
        <w:rPr>
          <w:b/>
          <w:i/>
          <w:sz w:val="20"/>
          <w:szCs w:val="20"/>
        </w:rPr>
        <w:t>о</w:t>
      </w:r>
      <w:r w:rsidRPr="007B5A9D">
        <w:rPr>
          <w:i/>
          <w:sz w:val="20"/>
          <w:szCs w:val="20"/>
        </w:rPr>
        <w:t xml:space="preserve">к. </w:t>
      </w:r>
    </w:p>
    <w:p w:rsidR="00400689" w:rsidRPr="007B5A9D" w:rsidRDefault="00400689" w:rsidP="00400689">
      <w:pPr>
        <w:ind w:firstLine="709"/>
        <w:jc w:val="both"/>
        <w:rPr>
          <w:sz w:val="20"/>
          <w:szCs w:val="20"/>
        </w:rPr>
      </w:pPr>
      <w:r w:rsidRPr="007B5A9D">
        <w:rPr>
          <w:i/>
          <w:sz w:val="20"/>
          <w:szCs w:val="20"/>
        </w:rPr>
        <w:t>Ударением различаются разные слова – омографы. Свой пример: вид</w:t>
      </w:r>
      <w:r w:rsidRPr="007B5A9D">
        <w:rPr>
          <w:b/>
          <w:i/>
          <w:sz w:val="20"/>
          <w:szCs w:val="20"/>
        </w:rPr>
        <w:t>е</w:t>
      </w:r>
      <w:r w:rsidRPr="007B5A9D">
        <w:rPr>
          <w:i/>
          <w:sz w:val="20"/>
          <w:szCs w:val="20"/>
        </w:rPr>
        <w:t>ние – в</w:t>
      </w:r>
      <w:r w:rsidRPr="007B5A9D">
        <w:rPr>
          <w:b/>
          <w:i/>
          <w:sz w:val="20"/>
          <w:szCs w:val="20"/>
        </w:rPr>
        <w:t>и</w:t>
      </w:r>
      <w:r w:rsidRPr="007B5A9D">
        <w:rPr>
          <w:i/>
          <w:sz w:val="20"/>
          <w:szCs w:val="20"/>
        </w:rPr>
        <w:t xml:space="preserve">дение. </w:t>
      </w:r>
    </w:p>
    <w:p w:rsidR="00400689" w:rsidRPr="007B5A9D" w:rsidRDefault="00400689" w:rsidP="00400689">
      <w:pPr>
        <w:ind w:firstLine="720"/>
        <w:jc w:val="both"/>
        <w:rPr>
          <w:sz w:val="20"/>
          <w:szCs w:val="20"/>
        </w:rPr>
      </w:pPr>
      <w:r w:rsidRPr="007B5A9D">
        <w:rPr>
          <w:sz w:val="20"/>
          <w:szCs w:val="20"/>
        </w:rPr>
        <w:t xml:space="preserve">Проволочка, окна, кладбище, портфель, электропривод, петля. </w:t>
      </w:r>
    </w:p>
    <w:p w:rsidR="00400689" w:rsidRPr="007B5A9D" w:rsidRDefault="00400689" w:rsidP="00400689">
      <w:pPr>
        <w:ind w:firstLine="709"/>
        <w:jc w:val="both"/>
        <w:rPr>
          <w:b/>
          <w:i/>
          <w:iCs/>
          <w:sz w:val="20"/>
          <w:szCs w:val="20"/>
        </w:rPr>
      </w:pPr>
      <w:r w:rsidRPr="007B5A9D">
        <w:rPr>
          <w:b/>
          <w:i/>
          <w:sz w:val="20"/>
          <w:szCs w:val="20"/>
        </w:rPr>
        <w:t xml:space="preserve">5. </w:t>
      </w:r>
      <w:r w:rsidRPr="007B5A9D">
        <w:rPr>
          <w:b/>
          <w:i/>
          <w:iCs/>
          <w:sz w:val="20"/>
          <w:szCs w:val="20"/>
        </w:rPr>
        <w:t>Составьте предложения, в которых различались бы слова-омонимы, в скобках укажите их значение:</w:t>
      </w:r>
    </w:p>
    <w:p w:rsidR="00400689" w:rsidRPr="007B5A9D" w:rsidRDefault="00400689" w:rsidP="00400689">
      <w:pPr>
        <w:ind w:firstLine="709"/>
        <w:jc w:val="both"/>
        <w:rPr>
          <w:i/>
          <w:sz w:val="20"/>
          <w:szCs w:val="20"/>
        </w:rPr>
      </w:pPr>
      <w:r w:rsidRPr="007B5A9D">
        <w:rPr>
          <w:b/>
          <w:i/>
          <w:sz w:val="20"/>
          <w:szCs w:val="20"/>
          <w:u w:val="single"/>
        </w:rPr>
        <w:t>Образец:</w:t>
      </w:r>
      <w:r w:rsidRPr="007B5A9D">
        <w:rPr>
          <w:b/>
          <w:i/>
          <w:sz w:val="20"/>
          <w:szCs w:val="20"/>
        </w:rPr>
        <w:t xml:space="preserve"> </w:t>
      </w:r>
      <w:r w:rsidRPr="007B5A9D">
        <w:rPr>
          <w:i/>
          <w:sz w:val="20"/>
          <w:szCs w:val="20"/>
        </w:rPr>
        <w:t xml:space="preserve"> Гражданка Иванова состоит в браке с потерпевшим (брак в значении «супружество»). В этой партии товара много брака (брак в значении «некачественный, содержащий недостатки»). </w:t>
      </w:r>
    </w:p>
    <w:p w:rsidR="00400689" w:rsidRPr="007B5A9D" w:rsidRDefault="00400689" w:rsidP="00400689">
      <w:pPr>
        <w:ind w:firstLine="709"/>
        <w:jc w:val="both"/>
        <w:rPr>
          <w:sz w:val="20"/>
          <w:szCs w:val="20"/>
        </w:rPr>
      </w:pPr>
      <w:r w:rsidRPr="007B5A9D">
        <w:rPr>
          <w:sz w:val="20"/>
          <w:szCs w:val="20"/>
        </w:rPr>
        <w:t xml:space="preserve">Выдержка, занять, класс, мир, среда, точка, нота, язык. </w:t>
      </w:r>
    </w:p>
    <w:p w:rsidR="00400689" w:rsidRPr="007B5A9D" w:rsidRDefault="00400689" w:rsidP="00400689">
      <w:pPr>
        <w:ind w:firstLine="709"/>
        <w:jc w:val="both"/>
        <w:rPr>
          <w:b/>
          <w:i/>
          <w:iCs/>
          <w:sz w:val="20"/>
          <w:szCs w:val="20"/>
        </w:rPr>
      </w:pPr>
      <w:r w:rsidRPr="007B5A9D">
        <w:rPr>
          <w:b/>
          <w:sz w:val="20"/>
          <w:szCs w:val="20"/>
        </w:rPr>
        <w:t xml:space="preserve">6. </w:t>
      </w:r>
      <w:r w:rsidRPr="007B5A9D">
        <w:rPr>
          <w:b/>
          <w:i/>
          <w:iCs/>
          <w:sz w:val="20"/>
          <w:szCs w:val="20"/>
        </w:rPr>
        <w:t>Составьте предложения со словами-паронимами, в скобках укажите их значение:</w:t>
      </w:r>
    </w:p>
    <w:p w:rsidR="00400689" w:rsidRPr="007B5A9D" w:rsidRDefault="00400689" w:rsidP="00400689">
      <w:pPr>
        <w:ind w:firstLine="709"/>
        <w:jc w:val="both"/>
        <w:rPr>
          <w:i/>
          <w:sz w:val="20"/>
          <w:szCs w:val="20"/>
        </w:rPr>
      </w:pPr>
      <w:r w:rsidRPr="007B5A9D">
        <w:rPr>
          <w:b/>
          <w:i/>
          <w:sz w:val="20"/>
          <w:szCs w:val="20"/>
          <w:u w:val="single"/>
        </w:rPr>
        <w:t>Образец:</w:t>
      </w:r>
      <w:r w:rsidRPr="007B5A9D">
        <w:rPr>
          <w:b/>
          <w:i/>
          <w:sz w:val="20"/>
          <w:szCs w:val="20"/>
        </w:rPr>
        <w:t xml:space="preserve"> </w:t>
      </w:r>
      <w:r w:rsidRPr="007B5A9D">
        <w:rPr>
          <w:i/>
          <w:sz w:val="20"/>
          <w:szCs w:val="20"/>
        </w:rPr>
        <w:t xml:space="preserve"> Я оказался в комичной ситуации (комичный – смешной забавный, полный комизма). В молодости он прославился как комедийный актер (комедийный – относящийся к комедии). </w:t>
      </w:r>
    </w:p>
    <w:p w:rsidR="00400689" w:rsidRPr="007B5A9D" w:rsidRDefault="00400689" w:rsidP="00400689">
      <w:pPr>
        <w:ind w:firstLine="720"/>
        <w:jc w:val="both"/>
        <w:rPr>
          <w:sz w:val="20"/>
          <w:szCs w:val="20"/>
        </w:rPr>
      </w:pPr>
      <w:r w:rsidRPr="007B5A9D">
        <w:rPr>
          <w:sz w:val="20"/>
          <w:szCs w:val="20"/>
        </w:rPr>
        <w:t>Бракованный – браковочный, жилищный – жилой, изготовить – приготовить, задерживать – сдерживать.</w:t>
      </w:r>
    </w:p>
    <w:p w:rsidR="00400689" w:rsidRPr="007B5A9D" w:rsidRDefault="00400689" w:rsidP="00400689">
      <w:pPr>
        <w:ind w:firstLine="720"/>
        <w:jc w:val="both"/>
        <w:rPr>
          <w:b/>
          <w:i/>
          <w:sz w:val="20"/>
          <w:szCs w:val="20"/>
        </w:rPr>
      </w:pPr>
      <w:r w:rsidRPr="007B5A9D">
        <w:rPr>
          <w:b/>
          <w:i/>
          <w:sz w:val="20"/>
          <w:szCs w:val="20"/>
        </w:rPr>
        <w:t xml:space="preserve">7. </w:t>
      </w:r>
      <w:r w:rsidRPr="007B5A9D">
        <w:rPr>
          <w:b/>
          <w:i/>
          <w:iCs/>
          <w:sz w:val="20"/>
          <w:szCs w:val="20"/>
        </w:rPr>
        <w:t>Выпишите случаи лексической несочетаемости слов, входящих в глагольно-именные сочетания. Исправьте словосочетания.</w:t>
      </w:r>
    </w:p>
    <w:p w:rsidR="00400689" w:rsidRPr="007B5A9D" w:rsidRDefault="00400689" w:rsidP="00400689">
      <w:pPr>
        <w:ind w:firstLine="709"/>
        <w:jc w:val="both"/>
        <w:rPr>
          <w:i/>
          <w:sz w:val="20"/>
          <w:szCs w:val="20"/>
        </w:rPr>
      </w:pPr>
      <w:r w:rsidRPr="007B5A9D">
        <w:rPr>
          <w:b/>
          <w:i/>
          <w:sz w:val="20"/>
          <w:szCs w:val="20"/>
          <w:u w:val="single"/>
        </w:rPr>
        <w:t>Образец:</w:t>
      </w:r>
      <w:r w:rsidRPr="007B5A9D">
        <w:rPr>
          <w:b/>
          <w:i/>
          <w:sz w:val="20"/>
          <w:szCs w:val="20"/>
        </w:rPr>
        <w:t xml:space="preserve"> </w:t>
      </w:r>
      <w:r w:rsidRPr="007B5A9D">
        <w:rPr>
          <w:i/>
          <w:sz w:val="20"/>
          <w:szCs w:val="20"/>
        </w:rPr>
        <w:t xml:space="preserve"> Играть значение (нарушение сочетаемости) – играть роль. </w:t>
      </w:r>
    </w:p>
    <w:p w:rsidR="00400689" w:rsidRPr="007B5A9D" w:rsidRDefault="00400689" w:rsidP="00400689">
      <w:pPr>
        <w:ind w:firstLine="720"/>
        <w:jc w:val="both"/>
        <w:rPr>
          <w:sz w:val="20"/>
          <w:szCs w:val="20"/>
        </w:rPr>
      </w:pPr>
      <w:r w:rsidRPr="007B5A9D">
        <w:rPr>
          <w:sz w:val="20"/>
          <w:szCs w:val="20"/>
        </w:rPr>
        <w:t xml:space="preserve">А) Допустить ошибку, допустить грубость, допустить недоделки, допустить неосведомленность, допустить дефекты, допустить низкое качество продукции. </w:t>
      </w:r>
    </w:p>
    <w:p w:rsidR="00400689" w:rsidRPr="007B5A9D" w:rsidRDefault="00400689" w:rsidP="00400689">
      <w:pPr>
        <w:ind w:firstLine="720"/>
        <w:jc w:val="both"/>
        <w:rPr>
          <w:sz w:val="20"/>
          <w:szCs w:val="20"/>
        </w:rPr>
      </w:pPr>
      <w:r w:rsidRPr="007B5A9D">
        <w:rPr>
          <w:sz w:val="20"/>
          <w:szCs w:val="20"/>
        </w:rPr>
        <w:t xml:space="preserve">Б) Оказать содействие, оказать доверие, оказать дружбу, оказать воздействие, оказать грубость, оказать невнимание, оказать заносчивость, оказать возражение. </w:t>
      </w:r>
    </w:p>
    <w:p w:rsidR="00400689" w:rsidRPr="007B5A9D" w:rsidRDefault="00400689" w:rsidP="00400689">
      <w:pPr>
        <w:ind w:firstLine="720"/>
        <w:jc w:val="both"/>
        <w:rPr>
          <w:sz w:val="20"/>
          <w:szCs w:val="20"/>
        </w:rPr>
      </w:pPr>
      <w:r w:rsidRPr="007B5A9D">
        <w:rPr>
          <w:sz w:val="20"/>
          <w:szCs w:val="20"/>
        </w:rPr>
        <w:t xml:space="preserve">В) Провести совещание, провести перестройку, провести контроль, провести организацию, провести завершение, провести помощь, провести оценку. </w:t>
      </w:r>
    </w:p>
    <w:p w:rsidR="00400689" w:rsidRPr="007B5A9D" w:rsidRDefault="00400689" w:rsidP="00400689">
      <w:pPr>
        <w:ind w:firstLine="720"/>
        <w:jc w:val="both"/>
        <w:rPr>
          <w:sz w:val="20"/>
          <w:szCs w:val="20"/>
        </w:rPr>
      </w:pPr>
      <w:r w:rsidRPr="007B5A9D">
        <w:rPr>
          <w:sz w:val="20"/>
          <w:szCs w:val="20"/>
        </w:rPr>
        <w:t xml:space="preserve">Г) Проявить заботу, проявить желание, проявить, дисциплину, проявить энергичность, проявить медлительность, проявить уважение, проявить грубость, проявить порядок, проявить равнодушие. </w:t>
      </w:r>
    </w:p>
    <w:p w:rsidR="00400689" w:rsidRPr="007B5A9D" w:rsidRDefault="00400689" w:rsidP="00400689">
      <w:pPr>
        <w:ind w:firstLine="720"/>
        <w:jc w:val="both"/>
        <w:rPr>
          <w:sz w:val="20"/>
          <w:szCs w:val="20"/>
        </w:rPr>
      </w:pPr>
      <w:r w:rsidRPr="007B5A9D">
        <w:rPr>
          <w:sz w:val="20"/>
          <w:szCs w:val="20"/>
        </w:rPr>
        <w:t xml:space="preserve">Д) Достичь успеха, достичь намеченных рубежей, достичь выполнения, достичь повышения, достичь порядка, достичь послушания, достичь победы. </w:t>
      </w:r>
    </w:p>
    <w:p w:rsidR="00400689" w:rsidRPr="007B5A9D" w:rsidRDefault="00400689" w:rsidP="00400689">
      <w:pPr>
        <w:ind w:firstLine="720"/>
        <w:jc w:val="both"/>
        <w:rPr>
          <w:sz w:val="20"/>
          <w:szCs w:val="20"/>
        </w:rPr>
      </w:pPr>
      <w:r w:rsidRPr="007B5A9D">
        <w:rPr>
          <w:sz w:val="20"/>
          <w:szCs w:val="20"/>
        </w:rPr>
        <w:t>Е) Изжить потери, изжить прогульщиков, изжить брак, изжить грязь в помещении, изжить бесхозяйственность, изжить низкое качество изделий.</w:t>
      </w:r>
    </w:p>
    <w:p w:rsidR="00400689" w:rsidRPr="007B5A9D" w:rsidRDefault="00400689" w:rsidP="00400689">
      <w:pPr>
        <w:ind w:firstLine="709"/>
        <w:jc w:val="both"/>
        <w:rPr>
          <w:b/>
          <w:i/>
          <w:iCs/>
          <w:sz w:val="20"/>
          <w:szCs w:val="20"/>
        </w:rPr>
      </w:pPr>
      <w:r w:rsidRPr="007B5A9D">
        <w:rPr>
          <w:b/>
          <w:i/>
          <w:sz w:val="20"/>
          <w:szCs w:val="20"/>
        </w:rPr>
        <w:t>8.</w:t>
      </w:r>
      <w:r w:rsidRPr="007B5A9D">
        <w:rPr>
          <w:b/>
          <w:sz w:val="20"/>
          <w:szCs w:val="20"/>
        </w:rPr>
        <w:t xml:space="preserve"> </w:t>
      </w:r>
      <w:r w:rsidRPr="007B5A9D">
        <w:rPr>
          <w:b/>
          <w:i/>
          <w:iCs/>
          <w:sz w:val="20"/>
          <w:szCs w:val="20"/>
        </w:rPr>
        <w:t>Составьте словосочетания с данными синонимами. Определите группы данных синонимов (отличаются оттенками значения или объемом заключенного в них понятия; отличаются стилистической или экспрессивной окраской; отличаются лексической сочетаемостью).</w:t>
      </w:r>
    </w:p>
    <w:p w:rsidR="00400689" w:rsidRPr="007B5A9D" w:rsidRDefault="00400689" w:rsidP="00400689">
      <w:pPr>
        <w:ind w:firstLine="709"/>
        <w:jc w:val="both"/>
        <w:rPr>
          <w:i/>
          <w:sz w:val="20"/>
          <w:szCs w:val="20"/>
        </w:rPr>
      </w:pPr>
      <w:r w:rsidRPr="007B5A9D">
        <w:rPr>
          <w:b/>
          <w:i/>
          <w:sz w:val="20"/>
          <w:szCs w:val="20"/>
          <w:u w:val="single"/>
        </w:rPr>
        <w:t>Образец:</w:t>
      </w:r>
      <w:r w:rsidRPr="007B5A9D">
        <w:rPr>
          <w:b/>
          <w:i/>
          <w:sz w:val="20"/>
          <w:szCs w:val="20"/>
        </w:rPr>
        <w:t xml:space="preserve"> </w:t>
      </w:r>
      <w:r w:rsidRPr="007B5A9D">
        <w:rPr>
          <w:i/>
          <w:sz w:val="20"/>
          <w:szCs w:val="20"/>
        </w:rPr>
        <w:t xml:space="preserve"> Способный, талантливый, гениальный (отличаются объемом заключенного в них понятия). Способный ученик. Талантливый актер. Гениальный ученый. </w:t>
      </w:r>
    </w:p>
    <w:p w:rsidR="00400689" w:rsidRPr="007B5A9D" w:rsidRDefault="00400689" w:rsidP="00400689">
      <w:pPr>
        <w:ind w:firstLine="709"/>
        <w:jc w:val="both"/>
        <w:rPr>
          <w:sz w:val="20"/>
          <w:szCs w:val="20"/>
        </w:rPr>
      </w:pPr>
      <w:r w:rsidRPr="007B5A9D">
        <w:rPr>
          <w:i/>
          <w:iCs/>
          <w:sz w:val="20"/>
          <w:szCs w:val="20"/>
        </w:rPr>
        <w:t xml:space="preserve"> </w:t>
      </w:r>
      <w:r w:rsidRPr="007B5A9D">
        <w:rPr>
          <w:sz w:val="20"/>
          <w:szCs w:val="20"/>
        </w:rPr>
        <w:t>1. Бедный, неимущий, несостоятельный, нищий. 2. Бездомный, бесприютный. 3. Беспокойство, волнение, тревога, смятение. 4. Поддержать, помочь, подкрепить. 5. Бессознательно, инстинктивно, машинально, автоматически, механически. 6. Шанс, возможность, вероятность. 7. Зафиксировать, зарегистрировать, изобразить. 8. Отбросить, отвергнуть. 9. Пионер, инициатор, первый. 10. Функция, обязанность, назначение, работа. 11. Реализовать, осуществить, продать, выполнить. 12. Функционировать, работать. 13. Безвозвратно, навсегда, до конца жизни. 14. Блестеть, сверкать, сиять, светиться, искриться. 15. Безвозмездно, бесплатно. 16. Близкий, ближний, близлежащий, недалекий, смежный, соседний. 17. Гость, посетитель. 18. Заботиться, хлопотать. 19. Возрождать, восстанавливать. 20. Высота, вышина.</w:t>
      </w:r>
    </w:p>
    <w:p w:rsidR="00400689" w:rsidRPr="007B5A9D" w:rsidRDefault="00400689" w:rsidP="00400689">
      <w:pPr>
        <w:ind w:firstLine="709"/>
        <w:jc w:val="both"/>
        <w:rPr>
          <w:b/>
          <w:bCs/>
          <w:i/>
          <w:sz w:val="20"/>
          <w:szCs w:val="20"/>
        </w:rPr>
      </w:pPr>
      <w:r w:rsidRPr="007B5A9D">
        <w:rPr>
          <w:b/>
          <w:bCs/>
          <w:i/>
          <w:sz w:val="20"/>
          <w:szCs w:val="20"/>
        </w:rPr>
        <w:t>9.</w:t>
      </w:r>
      <w:r w:rsidRPr="007B5A9D">
        <w:rPr>
          <w:i/>
          <w:sz w:val="20"/>
          <w:szCs w:val="20"/>
        </w:rPr>
        <w:t xml:space="preserve"> </w:t>
      </w:r>
      <w:r w:rsidRPr="007B5A9D">
        <w:rPr>
          <w:b/>
          <w:i/>
          <w:sz w:val="20"/>
          <w:szCs w:val="20"/>
        </w:rPr>
        <w:t>Исправьте лексические ошибки. Прокомментируйте их характер.</w:t>
      </w:r>
    </w:p>
    <w:p w:rsidR="00400689" w:rsidRPr="007B5A9D" w:rsidRDefault="00400689" w:rsidP="00400689">
      <w:pPr>
        <w:ind w:firstLine="709"/>
        <w:jc w:val="both"/>
        <w:rPr>
          <w:b/>
          <w:bCs/>
          <w:i/>
          <w:sz w:val="20"/>
          <w:szCs w:val="20"/>
          <w:u w:val="single"/>
        </w:rPr>
      </w:pPr>
      <w:r w:rsidRPr="007B5A9D">
        <w:rPr>
          <w:b/>
          <w:bCs/>
          <w:i/>
          <w:sz w:val="20"/>
          <w:szCs w:val="20"/>
          <w:u w:val="single"/>
        </w:rPr>
        <w:t>Образец:</w:t>
      </w:r>
      <w:r w:rsidRPr="007B5A9D">
        <w:rPr>
          <w:b/>
          <w:bCs/>
          <w:i/>
          <w:sz w:val="20"/>
          <w:szCs w:val="20"/>
        </w:rPr>
        <w:t xml:space="preserve"> </w:t>
      </w:r>
      <w:r w:rsidRPr="007B5A9D">
        <w:rPr>
          <w:bCs/>
          <w:i/>
          <w:sz w:val="20"/>
          <w:szCs w:val="20"/>
        </w:rPr>
        <w:t>С</w:t>
      </w:r>
      <w:r w:rsidRPr="007B5A9D">
        <w:rPr>
          <w:i/>
          <w:sz w:val="20"/>
          <w:szCs w:val="20"/>
        </w:rPr>
        <w:t xml:space="preserve">ушильные установки имеют </w:t>
      </w:r>
      <w:r w:rsidRPr="007B5A9D">
        <w:rPr>
          <w:i/>
          <w:sz w:val="20"/>
          <w:szCs w:val="20"/>
          <w:u w:val="single"/>
        </w:rPr>
        <w:t>высокую глубину осушки</w:t>
      </w:r>
      <w:r w:rsidRPr="007B5A9D">
        <w:rPr>
          <w:i/>
          <w:sz w:val="20"/>
          <w:szCs w:val="20"/>
        </w:rPr>
        <w:t>. Нарушение лексической сочетаемости: слова «высокая» и «глубина» содержат отрицающие друг друга смысловые признаки. Следует сказать:</w:t>
      </w:r>
      <w:r w:rsidRPr="007B5A9D">
        <w:rPr>
          <w:sz w:val="20"/>
          <w:szCs w:val="20"/>
        </w:rPr>
        <w:t xml:space="preserve"> </w:t>
      </w:r>
      <w:r w:rsidRPr="007B5A9D">
        <w:rPr>
          <w:bCs/>
          <w:i/>
          <w:sz w:val="20"/>
          <w:szCs w:val="20"/>
        </w:rPr>
        <w:t>С</w:t>
      </w:r>
      <w:r w:rsidRPr="007B5A9D">
        <w:rPr>
          <w:i/>
          <w:sz w:val="20"/>
          <w:szCs w:val="20"/>
        </w:rPr>
        <w:t>ушильные установки имеют высокую степень осушки.</w:t>
      </w:r>
    </w:p>
    <w:p w:rsidR="00400689" w:rsidRPr="007B5A9D" w:rsidRDefault="00400689" w:rsidP="00400689">
      <w:pPr>
        <w:ind w:firstLine="720"/>
        <w:jc w:val="both"/>
        <w:rPr>
          <w:sz w:val="20"/>
          <w:szCs w:val="20"/>
        </w:rPr>
      </w:pPr>
      <w:r w:rsidRPr="007B5A9D">
        <w:rPr>
          <w:sz w:val="20"/>
          <w:szCs w:val="20"/>
        </w:rPr>
        <w:t>А) Более глубокое значение стал придавать молодой специалист технике. Б) Рабочий был уволен за прогул без уважительной причины. В) Компания РИКО обует всю страну. Г) Судя по тем находкам, которые они нашли, уже есть веские доказательства в пользу этой гипотезы. Д) Этот агрегат позволяет внушительно снизить температуру соединения материалов. Е) Если на нашем предприятии начнется ревизия, мы можем влипнуть в переплет.</w:t>
      </w:r>
    </w:p>
    <w:p w:rsidR="00400689" w:rsidRPr="007B5A9D" w:rsidRDefault="00400689" w:rsidP="00400689">
      <w:pPr>
        <w:ind w:firstLine="720"/>
        <w:jc w:val="both"/>
        <w:rPr>
          <w:b/>
          <w:i/>
          <w:iCs/>
          <w:sz w:val="20"/>
          <w:szCs w:val="20"/>
        </w:rPr>
      </w:pPr>
      <w:r w:rsidRPr="007B5A9D">
        <w:rPr>
          <w:b/>
          <w:i/>
          <w:sz w:val="20"/>
          <w:szCs w:val="20"/>
        </w:rPr>
        <w:t xml:space="preserve">10. </w:t>
      </w:r>
      <w:r w:rsidRPr="007B5A9D">
        <w:rPr>
          <w:b/>
          <w:i/>
          <w:iCs/>
          <w:sz w:val="20"/>
          <w:szCs w:val="20"/>
        </w:rPr>
        <w:t>Подберите к существительным мужского рода существительные женского рода, дайте их функционально-стилистическую характеристику. Отметьте случаи, когда соответствия нет.</w:t>
      </w:r>
    </w:p>
    <w:p w:rsidR="00400689" w:rsidRPr="007B5A9D" w:rsidRDefault="00400689" w:rsidP="00400689">
      <w:pPr>
        <w:ind w:firstLine="709"/>
        <w:jc w:val="both"/>
        <w:rPr>
          <w:i/>
          <w:sz w:val="20"/>
          <w:szCs w:val="20"/>
        </w:rPr>
      </w:pPr>
      <w:r w:rsidRPr="007B5A9D">
        <w:rPr>
          <w:b/>
          <w:bCs/>
          <w:i/>
          <w:sz w:val="20"/>
          <w:szCs w:val="20"/>
          <w:u w:val="single"/>
        </w:rPr>
        <w:t>Образец:</w:t>
      </w:r>
      <w:r w:rsidRPr="007B5A9D">
        <w:rPr>
          <w:bCs/>
          <w:i/>
          <w:sz w:val="20"/>
          <w:szCs w:val="20"/>
        </w:rPr>
        <w:t xml:space="preserve"> Агроном – нет существительного женского рода</w:t>
      </w:r>
      <w:r w:rsidRPr="007B5A9D">
        <w:rPr>
          <w:i/>
          <w:sz w:val="20"/>
          <w:szCs w:val="20"/>
        </w:rPr>
        <w:t xml:space="preserve">. </w:t>
      </w:r>
    </w:p>
    <w:p w:rsidR="00400689" w:rsidRPr="007B5A9D" w:rsidRDefault="00400689" w:rsidP="00400689">
      <w:pPr>
        <w:ind w:firstLine="709"/>
        <w:jc w:val="both"/>
        <w:rPr>
          <w:b/>
          <w:bCs/>
          <w:i/>
          <w:sz w:val="20"/>
          <w:szCs w:val="20"/>
          <w:u w:val="single"/>
        </w:rPr>
      </w:pPr>
      <w:r w:rsidRPr="007B5A9D">
        <w:rPr>
          <w:i/>
          <w:sz w:val="20"/>
          <w:szCs w:val="20"/>
        </w:rPr>
        <w:t>Секретарь – секретарша (разговорное).</w:t>
      </w:r>
    </w:p>
    <w:p w:rsidR="00400689" w:rsidRPr="007B5A9D" w:rsidRDefault="00400689" w:rsidP="00400689">
      <w:pPr>
        <w:ind w:firstLine="720"/>
        <w:jc w:val="both"/>
        <w:rPr>
          <w:sz w:val="20"/>
          <w:szCs w:val="20"/>
        </w:rPr>
      </w:pPr>
      <w:r w:rsidRPr="007B5A9D">
        <w:rPr>
          <w:sz w:val="20"/>
          <w:szCs w:val="20"/>
        </w:rPr>
        <w:t>Аспирант, адвокат, бригадир, врач, генерал, директор, доктор, доцент, защитник, инженер, инспектор, инструктор, кандидат, кондуктор, корректор, корреспондент, космонавт, конькобежец, лаборант, машинист, научный сотрудник, обмотчица, педагог, прокурор, профессор, редактор, руководитель, следователь, слесарь, судья, тракторист, учитель, юбиляр.</w:t>
      </w:r>
    </w:p>
    <w:p w:rsidR="00400689" w:rsidRPr="007B5A9D" w:rsidRDefault="00400689" w:rsidP="00400689">
      <w:pPr>
        <w:ind w:firstLine="709"/>
        <w:jc w:val="both"/>
        <w:rPr>
          <w:b/>
          <w:i/>
          <w:sz w:val="20"/>
          <w:szCs w:val="20"/>
        </w:rPr>
      </w:pPr>
      <w:r w:rsidRPr="007B5A9D">
        <w:rPr>
          <w:b/>
          <w:i/>
          <w:sz w:val="20"/>
          <w:szCs w:val="20"/>
        </w:rPr>
        <w:t>11.</w:t>
      </w:r>
      <w:r w:rsidRPr="007B5A9D">
        <w:rPr>
          <w:b/>
          <w:sz w:val="20"/>
          <w:szCs w:val="20"/>
        </w:rPr>
        <w:t xml:space="preserve"> </w:t>
      </w:r>
      <w:r w:rsidRPr="007B5A9D">
        <w:rPr>
          <w:b/>
          <w:i/>
          <w:sz w:val="20"/>
          <w:szCs w:val="20"/>
        </w:rPr>
        <w:t>Объясните, как грамматические особенности данных ниже слов или какое их значение обусловливают возможность употреблять с ними: а) только количественные числительные (два, три, четыре); б) только собирательные числительные (двое, трое, четверо); в) обе формы.</w:t>
      </w:r>
    </w:p>
    <w:p w:rsidR="00400689" w:rsidRPr="007B5A9D" w:rsidRDefault="00400689" w:rsidP="00400689">
      <w:pPr>
        <w:ind w:firstLine="709"/>
        <w:jc w:val="both"/>
        <w:rPr>
          <w:i/>
          <w:sz w:val="20"/>
          <w:szCs w:val="20"/>
        </w:rPr>
      </w:pPr>
      <w:r w:rsidRPr="007B5A9D">
        <w:rPr>
          <w:b/>
          <w:i/>
          <w:sz w:val="20"/>
          <w:szCs w:val="20"/>
          <w:u w:val="single"/>
        </w:rPr>
        <w:t>Образец:</w:t>
      </w:r>
      <w:r w:rsidRPr="007B5A9D">
        <w:rPr>
          <w:i/>
          <w:sz w:val="20"/>
          <w:szCs w:val="20"/>
        </w:rPr>
        <w:t xml:space="preserve"> Стол – неодушевленный предмет; употребляется только с количественными числительными (два стола).</w:t>
      </w:r>
    </w:p>
    <w:p w:rsidR="00400689" w:rsidRPr="007B5A9D" w:rsidRDefault="00400689" w:rsidP="00400689">
      <w:pPr>
        <w:ind w:firstLine="709"/>
        <w:jc w:val="both"/>
        <w:rPr>
          <w:sz w:val="20"/>
          <w:szCs w:val="20"/>
        </w:rPr>
      </w:pPr>
      <w:r w:rsidRPr="007B5A9D">
        <w:rPr>
          <w:sz w:val="20"/>
          <w:szCs w:val="20"/>
        </w:rPr>
        <w:t>Сын, пароход, командир, директор, батрак, воз, сани, сутки, дочь, учительница, батрачка, деревня, село, город, преподаватель, педагог, медведь, зверь, волк, они, военный, президент.</w:t>
      </w:r>
    </w:p>
    <w:p w:rsidR="00400689" w:rsidRPr="007B5A9D" w:rsidRDefault="00400689" w:rsidP="00400689">
      <w:pPr>
        <w:ind w:firstLine="720"/>
        <w:jc w:val="both"/>
        <w:rPr>
          <w:b/>
          <w:sz w:val="20"/>
          <w:szCs w:val="20"/>
        </w:rPr>
      </w:pPr>
      <w:r w:rsidRPr="007B5A9D">
        <w:rPr>
          <w:b/>
          <w:i/>
          <w:sz w:val="20"/>
          <w:szCs w:val="20"/>
        </w:rPr>
        <w:t>12. Исправьте, где это необходимо, нанизывание падежей, не оправданное контекстом и затрудняющее понимание</w:t>
      </w:r>
      <w:r w:rsidRPr="007B5A9D">
        <w:rPr>
          <w:b/>
          <w:i/>
          <w:iCs/>
          <w:sz w:val="20"/>
          <w:szCs w:val="20"/>
        </w:rPr>
        <w:t>.</w:t>
      </w:r>
    </w:p>
    <w:p w:rsidR="00400689" w:rsidRPr="007B5A9D" w:rsidRDefault="00400689" w:rsidP="00400689">
      <w:pPr>
        <w:ind w:firstLine="709"/>
        <w:jc w:val="both"/>
        <w:rPr>
          <w:i/>
          <w:sz w:val="20"/>
          <w:szCs w:val="20"/>
        </w:rPr>
      </w:pPr>
      <w:r w:rsidRPr="007B5A9D">
        <w:rPr>
          <w:b/>
          <w:i/>
          <w:sz w:val="20"/>
          <w:szCs w:val="20"/>
          <w:u w:val="single"/>
        </w:rPr>
        <w:t>Образец:</w:t>
      </w:r>
      <w:r w:rsidRPr="007B5A9D">
        <w:rPr>
          <w:i/>
          <w:sz w:val="20"/>
          <w:szCs w:val="20"/>
        </w:rPr>
        <w:t xml:space="preserve"> Предлагаем Вам варианты решений реконструкции систем отопления, вентиляции и санитарно-технических установок жилых и административных зданий. – Предлагаем Вам варианты решений реконструкции систем отопления, вентиляции и санитарно-технических установок в жилых и административных зданиях.</w:t>
      </w:r>
    </w:p>
    <w:p w:rsidR="00400689" w:rsidRPr="007B5A9D" w:rsidRDefault="00400689" w:rsidP="00400689">
      <w:pPr>
        <w:ind w:firstLine="720"/>
        <w:jc w:val="both"/>
        <w:rPr>
          <w:sz w:val="20"/>
          <w:szCs w:val="20"/>
        </w:rPr>
      </w:pPr>
      <w:r w:rsidRPr="007B5A9D">
        <w:rPr>
          <w:sz w:val="20"/>
          <w:szCs w:val="20"/>
        </w:rPr>
        <w:t>А) Докладчик остановился на некоторых новейших оценках науки влияния на природу химического производства. Б) Наш представитель вторично выдвинут депутатами председателем комиссии. В) В работе дается краткая характеристика методики определения себестоимости сельскохозяйственной продукции. Г) В целях дальнейшего расширения участия студентов и привлечения к активной работе по экономике членов Клуба менеджеров проводятся регулярные встречи за круглым столом. Д) Ведутся изыскания возможности создания самостоятельных независимых издательств. Е) Диссертация содержит анализ теории и практики решения проблемы укрепления экономической базы предприятия нашего времени. Ж) Работа представляет собой попытку обобщения опыта производства товаров народного потребления. И) С выходом книги читатели смогут ознакомиться с пониманием наших проблем известного современного писателя.</w:t>
      </w:r>
    </w:p>
    <w:p w:rsidR="00400689" w:rsidRPr="007B5A9D" w:rsidRDefault="00400689" w:rsidP="00400689">
      <w:pPr>
        <w:ind w:firstLine="720"/>
        <w:jc w:val="both"/>
        <w:rPr>
          <w:b/>
          <w:i/>
          <w:sz w:val="20"/>
          <w:szCs w:val="20"/>
        </w:rPr>
      </w:pPr>
      <w:r w:rsidRPr="007B5A9D">
        <w:rPr>
          <w:b/>
          <w:i/>
          <w:sz w:val="20"/>
          <w:szCs w:val="20"/>
        </w:rPr>
        <w:t>13. И</w:t>
      </w:r>
      <w:r w:rsidRPr="007B5A9D">
        <w:rPr>
          <w:b/>
          <w:i/>
          <w:iCs/>
          <w:sz w:val="20"/>
          <w:szCs w:val="20"/>
        </w:rPr>
        <w:t>справьте ошибки в образовании форм причастий.</w:t>
      </w:r>
    </w:p>
    <w:p w:rsidR="00400689" w:rsidRPr="007B5A9D" w:rsidRDefault="00400689" w:rsidP="00400689">
      <w:pPr>
        <w:ind w:firstLine="709"/>
        <w:jc w:val="both"/>
        <w:rPr>
          <w:i/>
          <w:sz w:val="20"/>
          <w:szCs w:val="20"/>
        </w:rPr>
      </w:pPr>
      <w:r w:rsidRPr="007B5A9D">
        <w:rPr>
          <w:b/>
          <w:i/>
          <w:sz w:val="20"/>
          <w:szCs w:val="20"/>
          <w:u w:val="single"/>
        </w:rPr>
        <w:t>Образец:</w:t>
      </w:r>
      <w:r w:rsidRPr="007B5A9D">
        <w:rPr>
          <w:i/>
          <w:sz w:val="20"/>
          <w:szCs w:val="20"/>
        </w:rPr>
        <w:t xml:space="preserve"> Лицам, пожелающим приобрести путевки, следует обратиться в профком. – Лицам, которые пожелают приобрести путевки, следует обратиться в профком.</w:t>
      </w:r>
    </w:p>
    <w:p w:rsidR="00400689" w:rsidRPr="007B5A9D" w:rsidRDefault="00400689" w:rsidP="00400689">
      <w:pPr>
        <w:ind w:firstLine="709"/>
        <w:jc w:val="both"/>
        <w:rPr>
          <w:sz w:val="20"/>
          <w:szCs w:val="20"/>
        </w:rPr>
      </w:pPr>
      <w:r w:rsidRPr="007B5A9D">
        <w:rPr>
          <w:sz w:val="20"/>
          <w:szCs w:val="20"/>
        </w:rPr>
        <w:t>А) По итогам проверки качества, проводящейся на заводе с августа месяца, было установлено, что процент брака удалось снизить в целом. Б) Как улучшить техническую оснащенность? На этот вопрос должна ответить конференция, состоящаяся в сентябре. В) В нашей группе нет студентов, не выполняющих задания и не участвующих в коллоквиуме. Г) Найдется немало людей, пожелавших бы воспользоваться услугами «поездов здоровья» в воскресные дни. Д) К заявлению с просьбой о внеочередном отпуске, переданном начальнику цеха, была приложена справка из поликлиники. Е) В сборе металлолома, организованного на прошлой неделе, первое место заняла школа-интернат. Ж) В письмах, получающихся редакцией газеты, есть много дельных предложений. И) В первом варианте контрольной работы, значительно превосходящей по трудности второй вариант, естественно, и ошибок, допущенных учащимися, было больше. К) Обещание того, что затребуемый нами материал будет предоставлен, было подтверждено и старшим специалистом лаборатории. Л) Аппаратура, направляющаяся на отладку и доводку, неправильно учитывается как уже готовая.</w:t>
      </w:r>
    </w:p>
    <w:p w:rsidR="00400689" w:rsidRPr="007B5A9D" w:rsidRDefault="00400689" w:rsidP="00400689">
      <w:pPr>
        <w:ind w:firstLine="720"/>
        <w:jc w:val="both"/>
        <w:rPr>
          <w:b/>
          <w:i/>
          <w:sz w:val="20"/>
          <w:szCs w:val="20"/>
        </w:rPr>
      </w:pPr>
      <w:r w:rsidRPr="007B5A9D">
        <w:rPr>
          <w:b/>
          <w:i/>
          <w:sz w:val="20"/>
          <w:szCs w:val="20"/>
        </w:rPr>
        <w:t>14. Найдите и исправьте ошибки в использовании деепричастных оборотов.</w:t>
      </w:r>
    </w:p>
    <w:p w:rsidR="00400689" w:rsidRPr="007B5A9D" w:rsidRDefault="00400689" w:rsidP="00400689">
      <w:pPr>
        <w:ind w:firstLine="709"/>
        <w:jc w:val="both"/>
        <w:rPr>
          <w:i/>
          <w:sz w:val="20"/>
          <w:szCs w:val="20"/>
        </w:rPr>
      </w:pPr>
      <w:r w:rsidRPr="007B5A9D">
        <w:rPr>
          <w:b/>
          <w:i/>
          <w:sz w:val="20"/>
          <w:szCs w:val="20"/>
          <w:u w:val="single"/>
        </w:rPr>
        <w:t>Образец:</w:t>
      </w:r>
      <w:r w:rsidRPr="007B5A9D">
        <w:rPr>
          <w:i/>
          <w:sz w:val="20"/>
          <w:szCs w:val="20"/>
        </w:rPr>
        <w:t xml:space="preserve"> Проработав всего два месяца, у него возникли неприятности с начальником участка. – Когда он проработал всего два месяца, у него возникли неприятности с начальником участка.</w:t>
      </w:r>
    </w:p>
    <w:p w:rsidR="00400689" w:rsidRPr="007B5A9D" w:rsidRDefault="00400689" w:rsidP="00400689">
      <w:pPr>
        <w:ind w:firstLine="709"/>
        <w:jc w:val="both"/>
        <w:rPr>
          <w:sz w:val="20"/>
          <w:szCs w:val="20"/>
        </w:rPr>
      </w:pPr>
      <w:r w:rsidRPr="007B5A9D">
        <w:rPr>
          <w:sz w:val="20"/>
          <w:szCs w:val="20"/>
        </w:rPr>
        <w:t>А) Отредактировав рукопись, я передал ее редактору. Б) Отредактировав рукопись, нужно передать ее редактору. В) Закончив работу, мне стало радостно на душе. Г) Закончив рукопись, она была передана редактору. Д) Имея свободное время, можно многое сделать. Е) Познакомившись с результатами исследования, доктор рекомендовал курс лечения.</w:t>
      </w:r>
    </w:p>
    <w:p w:rsidR="00400689" w:rsidRPr="007B5A9D" w:rsidRDefault="00400689" w:rsidP="00400689">
      <w:pPr>
        <w:ind w:firstLine="709"/>
        <w:jc w:val="both"/>
        <w:rPr>
          <w:b/>
          <w:i/>
          <w:sz w:val="20"/>
          <w:szCs w:val="20"/>
        </w:rPr>
      </w:pPr>
      <w:r w:rsidRPr="007B5A9D">
        <w:rPr>
          <w:b/>
          <w:i/>
          <w:sz w:val="20"/>
          <w:szCs w:val="20"/>
        </w:rPr>
        <w:t>15. Определите, к какому стилю относится каждый из текстов. Назовите черты стиля, которые позволили вам сделать такой вывод.</w:t>
      </w:r>
    </w:p>
    <w:p w:rsidR="00400689" w:rsidRPr="007B5A9D" w:rsidRDefault="00400689" w:rsidP="00400689">
      <w:pPr>
        <w:ind w:firstLine="709"/>
        <w:jc w:val="both"/>
        <w:rPr>
          <w:sz w:val="20"/>
          <w:szCs w:val="20"/>
        </w:rPr>
      </w:pPr>
      <w:r w:rsidRPr="007B5A9D">
        <w:rPr>
          <w:sz w:val="20"/>
          <w:szCs w:val="20"/>
        </w:rPr>
        <w:t>А) Вторым стратегическим разрывом, часто приводящим к кризису предприятия, является противоречие целей его деятельности и инновационной стратегии, необходимой для ликвидации первого разрыва. Смысл противоречия в том, что в соответствии с интересами основных контактных групп система целей обычно ориентируется на достижение краткосрочных результатов, тогда как внедрение нововведений предполагает среднесрочную и долгосрочную экономическую эффективность. Может не совпадать и качественное содержание целей внешних групп и задач стратегии.</w:t>
      </w:r>
    </w:p>
    <w:p w:rsidR="00400689" w:rsidRPr="007B5A9D" w:rsidRDefault="00400689" w:rsidP="00400689">
      <w:pPr>
        <w:ind w:firstLine="709"/>
        <w:jc w:val="both"/>
        <w:rPr>
          <w:sz w:val="20"/>
          <w:szCs w:val="20"/>
        </w:rPr>
      </w:pPr>
      <w:r w:rsidRPr="007B5A9D">
        <w:rPr>
          <w:sz w:val="20"/>
          <w:szCs w:val="20"/>
        </w:rPr>
        <w:t>Этот фактор является, например, одним из важнейших в успешной конкурентной борьбе японских компаний с американскими в области высоких технологий. Акции американских компаний свободно котируются на фондовой бирже, и их основные владельцы ориентированы на быструю отдачу за счет дивидендов или роста курсовой стоимости ценных бумаг. Активы компании, не обеспечившей краткосрочную эффективность из-за необходимости инвестиций в новые разработки, могут быть легко проданы, а сама она раздроблена и поглощена конкурентами. Именно такая угроза возникла перед компаниями Polaroid и Bliss-Salem в ситуациях, описанных в журнале в серии статей по американскому опыту выкупа предприятий персоналом в рамках программы ESOP.</w:t>
      </w:r>
    </w:p>
    <w:p w:rsidR="00400689" w:rsidRPr="007B5A9D" w:rsidRDefault="00400689" w:rsidP="00400689">
      <w:pPr>
        <w:ind w:firstLine="709"/>
        <w:jc w:val="both"/>
        <w:rPr>
          <w:sz w:val="20"/>
          <w:szCs w:val="20"/>
        </w:rPr>
      </w:pPr>
      <w:r w:rsidRPr="007B5A9D">
        <w:rPr>
          <w:sz w:val="20"/>
          <w:szCs w:val="20"/>
        </w:rPr>
        <w:t>Б) Направляем Вам оформленный с нашей стороны договор на поставку стройматериалов. Просим Вас в срок, предусмотренный законом, рассмотреть, подписать и скрепить договор печатью. Один экземпляр подписанного договора просим вернуть в наш адрес. В случае несогласия с пунктами договора, просим сообщить нам об этом в кратчайшие сроки. Надеемся на добрые и взаимовыгодные отношения.</w:t>
      </w:r>
    </w:p>
    <w:p w:rsidR="00400689" w:rsidRPr="007B5A9D" w:rsidRDefault="00400689" w:rsidP="00400689">
      <w:pPr>
        <w:pStyle w:val="af5"/>
        <w:spacing w:before="0" w:beforeAutospacing="0" w:after="0" w:afterAutospacing="0"/>
        <w:ind w:firstLine="709"/>
        <w:jc w:val="both"/>
        <w:rPr>
          <w:sz w:val="20"/>
          <w:szCs w:val="20"/>
        </w:rPr>
      </w:pPr>
      <w:r w:rsidRPr="007B5A9D">
        <w:rPr>
          <w:sz w:val="20"/>
          <w:szCs w:val="20"/>
        </w:rPr>
        <w:t xml:space="preserve">В) Водно-туристская экспедиция саратовцев, совершившая летом этого года поход на байдарках по реке Хопер, обнаружила на стенах церкви-усыпальницы князей Голицыных в селе Зубрилово удивительную роспись, не вписывающуюся в каноны православия. Это ставит церковь, отнесенную еще в советское время к памятникам культуры, в ряд уникальнейших в России. </w:t>
      </w:r>
    </w:p>
    <w:p w:rsidR="00400689" w:rsidRPr="007B5A9D" w:rsidRDefault="00400689" w:rsidP="00400689">
      <w:pPr>
        <w:pStyle w:val="af5"/>
        <w:spacing w:before="0" w:beforeAutospacing="0" w:after="0" w:afterAutospacing="0"/>
        <w:ind w:firstLine="709"/>
        <w:jc w:val="both"/>
        <w:rPr>
          <w:sz w:val="20"/>
          <w:szCs w:val="20"/>
        </w:rPr>
      </w:pPr>
      <w:r w:rsidRPr="007B5A9D">
        <w:rPr>
          <w:sz w:val="20"/>
          <w:szCs w:val="20"/>
        </w:rPr>
        <w:t xml:space="preserve">Саратов длительное время являлся административным, экономическим и культурным центром территории, далеко выходящей за рамки нынешних границ области и часто называемой «Землей Саратовской». </w:t>
      </w:r>
    </w:p>
    <w:p w:rsidR="00400689" w:rsidRPr="007B5A9D" w:rsidRDefault="00400689" w:rsidP="00400689">
      <w:pPr>
        <w:ind w:firstLine="709"/>
        <w:jc w:val="both"/>
        <w:rPr>
          <w:sz w:val="20"/>
          <w:szCs w:val="20"/>
        </w:rPr>
      </w:pPr>
      <w:r w:rsidRPr="007B5A9D">
        <w:rPr>
          <w:sz w:val="20"/>
          <w:szCs w:val="20"/>
        </w:rPr>
        <w:t xml:space="preserve">К таковым многие века относились и земли по обеим сторонам реки Хопер в его верхнем и среднем течении. Сегодня Хопер протекает частично по территории Пензенской области, частично является пограничной рекой между двумя областями, частично течет по пяти районам Саратовской области. В пограничной части реки, на пензенском берегу расположилось старинное село Зубрилово, а в нем - руины некогда роскошного дворца князей Голицыных и удивительная церковь Спаса Преображения, построенная рядом с дворцом. Церковь славится легендами и мифами, сложившимися вокруг нее, но более всего своими архитектурными достоинствами и особенностями.  </w:t>
      </w:r>
    </w:p>
    <w:p w:rsidR="00400689" w:rsidRPr="007B5A9D" w:rsidRDefault="00400689" w:rsidP="00400689">
      <w:pPr>
        <w:ind w:firstLine="709"/>
        <w:jc w:val="both"/>
        <w:rPr>
          <w:sz w:val="20"/>
          <w:szCs w:val="20"/>
        </w:rPr>
      </w:pPr>
      <w:r w:rsidRPr="007B5A9D">
        <w:rPr>
          <w:sz w:val="20"/>
          <w:szCs w:val="20"/>
        </w:rPr>
        <w:t xml:space="preserve">Г) – А что у тебя с поступлением? </w:t>
      </w:r>
    </w:p>
    <w:p w:rsidR="00400689" w:rsidRPr="007B5A9D" w:rsidRDefault="00400689" w:rsidP="00400689">
      <w:pPr>
        <w:ind w:firstLine="709"/>
        <w:jc w:val="both"/>
        <w:rPr>
          <w:sz w:val="20"/>
          <w:szCs w:val="20"/>
        </w:rPr>
      </w:pPr>
      <w:r w:rsidRPr="007B5A9D">
        <w:rPr>
          <w:sz w:val="20"/>
          <w:szCs w:val="20"/>
        </w:rPr>
        <w:t>– Думаю, что в этом году пройду. Вроде бы все выучила, повторяю каждый вечер.</w:t>
      </w:r>
    </w:p>
    <w:p w:rsidR="00400689" w:rsidRPr="007B5A9D" w:rsidRDefault="00400689" w:rsidP="00400689">
      <w:pPr>
        <w:ind w:firstLine="709"/>
        <w:jc w:val="both"/>
        <w:rPr>
          <w:sz w:val="20"/>
          <w:szCs w:val="20"/>
        </w:rPr>
      </w:pPr>
      <w:r w:rsidRPr="007B5A9D">
        <w:rPr>
          <w:sz w:val="20"/>
          <w:szCs w:val="20"/>
        </w:rPr>
        <w:t>– На истфак?</w:t>
      </w:r>
    </w:p>
    <w:p w:rsidR="00400689" w:rsidRPr="007B5A9D" w:rsidRDefault="00400689" w:rsidP="00400689">
      <w:pPr>
        <w:ind w:firstLine="709"/>
        <w:jc w:val="both"/>
        <w:rPr>
          <w:sz w:val="20"/>
          <w:szCs w:val="20"/>
        </w:rPr>
      </w:pPr>
      <w:r w:rsidRPr="007B5A9D">
        <w:rPr>
          <w:sz w:val="20"/>
          <w:szCs w:val="20"/>
        </w:rPr>
        <w:t>– Угу.</w:t>
      </w:r>
    </w:p>
    <w:p w:rsidR="00400689" w:rsidRPr="007B5A9D" w:rsidRDefault="00400689" w:rsidP="00400689">
      <w:pPr>
        <w:ind w:firstLine="709"/>
        <w:jc w:val="both"/>
        <w:rPr>
          <w:sz w:val="20"/>
          <w:szCs w:val="20"/>
        </w:rPr>
      </w:pPr>
      <w:r w:rsidRPr="007B5A9D">
        <w:rPr>
          <w:sz w:val="20"/>
          <w:szCs w:val="20"/>
        </w:rPr>
        <w:t>– На работу пока устраиваться не будешь?</w:t>
      </w:r>
    </w:p>
    <w:p w:rsidR="00400689" w:rsidRPr="007B5A9D" w:rsidRDefault="00400689" w:rsidP="00400689">
      <w:pPr>
        <w:ind w:firstLine="709"/>
        <w:jc w:val="both"/>
        <w:rPr>
          <w:sz w:val="20"/>
          <w:szCs w:val="20"/>
        </w:rPr>
      </w:pPr>
      <w:r w:rsidRPr="007B5A9D">
        <w:rPr>
          <w:sz w:val="20"/>
          <w:szCs w:val="20"/>
        </w:rPr>
        <w:t>– Нет, пока не буду. Заработаю копейки. Маме все равно не помогу, а если из-за работы второй раз пролечу с универом, сделаю ей только хуже.</w:t>
      </w:r>
    </w:p>
    <w:p w:rsidR="00400689" w:rsidRPr="007B5A9D" w:rsidRDefault="00400689" w:rsidP="00400689">
      <w:pPr>
        <w:ind w:firstLine="709"/>
        <w:jc w:val="both"/>
        <w:rPr>
          <w:b/>
          <w:sz w:val="20"/>
          <w:szCs w:val="20"/>
        </w:rPr>
      </w:pPr>
    </w:p>
    <w:p w:rsidR="00400689" w:rsidRPr="007B5A9D" w:rsidRDefault="00400689" w:rsidP="00400689">
      <w:pPr>
        <w:ind w:firstLine="709"/>
        <w:jc w:val="both"/>
        <w:rPr>
          <w:b/>
          <w:sz w:val="20"/>
          <w:szCs w:val="20"/>
        </w:rPr>
      </w:pPr>
      <w:r w:rsidRPr="007B5A9D">
        <w:rPr>
          <w:b/>
          <w:sz w:val="20"/>
          <w:szCs w:val="20"/>
        </w:rPr>
        <w:t>Критерии оценки выполнения контрольной работы</w:t>
      </w:r>
    </w:p>
    <w:p w:rsidR="00400689" w:rsidRPr="007B5A9D" w:rsidRDefault="00400689" w:rsidP="00400689">
      <w:pPr>
        <w:ind w:firstLine="720"/>
        <w:jc w:val="both"/>
        <w:rPr>
          <w:sz w:val="20"/>
          <w:szCs w:val="20"/>
        </w:rPr>
      </w:pPr>
    </w:p>
    <w:p w:rsidR="00400689" w:rsidRPr="007B5A9D" w:rsidRDefault="00400689" w:rsidP="00400689">
      <w:pPr>
        <w:ind w:firstLine="720"/>
        <w:jc w:val="both"/>
        <w:rPr>
          <w:sz w:val="20"/>
          <w:szCs w:val="20"/>
        </w:rPr>
      </w:pPr>
      <w:r w:rsidRPr="007B5A9D">
        <w:rPr>
          <w:sz w:val="20"/>
          <w:szCs w:val="20"/>
        </w:rPr>
        <w:t>Оценка «зачтено» за контрольную работу ставится в случае, если студент выполнил правильно 75 % заданий.</w:t>
      </w:r>
    </w:p>
    <w:p w:rsidR="00741662" w:rsidRDefault="00741662">
      <w:pPr>
        <w:rPr>
          <w:rFonts w:ascii="Franklin Gothic Medium" w:eastAsia="Arial Unicode MS" w:hAnsi="Franklin Gothic Medium" w:cs="Arial Unicode MS"/>
          <w:b/>
          <w:sz w:val="20"/>
        </w:rPr>
      </w:pPr>
    </w:p>
    <w:p w:rsidR="00741662" w:rsidRDefault="00741662">
      <w:pPr>
        <w:jc w:val="center"/>
        <w:rPr>
          <w:rFonts w:ascii="Franklin Gothic Medium" w:eastAsia="Arial Unicode MS" w:hAnsi="Franklin Gothic Medium" w:cs="Arial Unicode MS"/>
          <w:b/>
          <w:sz w:val="20"/>
        </w:rPr>
      </w:pPr>
    </w:p>
    <w:p w:rsidR="00D70B49" w:rsidRDefault="00D70B49">
      <w:pPr>
        <w:pStyle w:val="ae"/>
        <w:spacing w:line="240" w:lineRule="auto"/>
        <w:rPr>
          <w:rFonts w:ascii="Franklin Gothic Medium" w:hAnsi="Franklin Gothic Medium"/>
          <w:bCs/>
          <w:sz w:val="22"/>
        </w:rPr>
      </w:pPr>
    </w:p>
    <w:p w:rsidR="00741662" w:rsidRDefault="00741662">
      <w:pPr>
        <w:pStyle w:val="ae"/>
        <w:spacing w:line="240" w:lineRule="auto"/>
        <w:rPr>
          <w:rFonts w:ascii="Franklin Gothic Medium" w:hAnsi="Franklin Gothic Medium"/>
          <w:bCs/>
          <w:sz w:val="22"/>
        </w:rPr>
      </w:pPr>
      <w:r>
        <w:rPr>
          <w:rFonts w:ascii="Franklin Gothic Medium" w:hAnsi="Franklin Gothic Medium"/>
          <w:bCs/>
          <w:sz w:val="22"/>
        </w:rPr>
        <w:t>2.3. Культурология</w:t>
      </w:r>
    </w:p>
    <w:p w:rsidR="00741662" w:rsidRDefault="00741662">
      <w:pPr>
        <w:shd w:val="clear" w:color="auto" w:fill="FFFFFF"/>
        <w:autoSpaceDE w:val="0"/>
        <w:autoSpaceDN w:val="0"/>
        <w:adjustRightInd w:val="0"/>
        <w:jc w:val="both"/>
        <w:rPr>
          <w:sz w:val="20"/>
          <w:szCs w:val="28"/>
        </w:rPr>
      </w:pPr>
      <w:r>
        <w:rPr>
          <w:sz w:val="20"/>
          <w:szCs w:val="28"/>
        </w:rPr>
        <w:t xml:space="preserve">     </w:t>
      </w:r>
    </w:p>
    <w:p w:rsidR="00741662" w:rsidRDefault="00741662">
      <w:pPr>
        <w:shd w:val="clear" w:color="auto" w:fill="FFFFFF"/>
        <w:autoSpaceDE w:val="0"/>
        <w:autoSpaceDN w:val="0"/>
        <w:adjustRightInd w:val="0"/>
        <w:ind w:firstLine="360"/>
        <w:jc w:val="both"/>
        <w:rPr>
          <w:sz w:val="20"/>
          <w:szCs w:val="28"/>
        </w:rPr>
      </w:pPr>
      <w:r>
        <w:rPr>
          <w:sz w:val="20"/>
          <w:szCs w:val="28"/>
        </w:rPr>
        <w:t>Контрольная работа по культурологии – это официальный письменный отчёт студента, в котором демонстрируется его умение логично и грамотно изложить почерпнутый из литературы материал по выбранной теме.</w:t>
      </w:r>
    </w:p>
    <w:p w:rsidR="00741662" w:rsidRDefault="00741662">
      <w:pPr>
        <w:shd w:val="clear" w:color="auto" w:fill="FFFFFF"/>
        <w:autoSpaceDE w:val="0"/>
        <w:autoSpaceDN w:val="0"/>
        <w:adjustRightInd w:val="0"/>
        <w:ind w:firstLine="360"/>
        <w:jc w:val="both"/>
        <w:rPr>
          <w:sz w:val="20"/>
          <w:szCs w:val="28"/>
        </w:rPr>
      </w:pPr>
      <w:r>
        <w:rPr>
          <w:sz w:val="20"/>
          <w:szCs w:val="28"/>
        </w:rPr>
        <w:t>При выставлении оценки учитываются полнота раскрытия темы, оформление работы, стиль и грамотность.</w:t>
      </w:r>
    </w:p>
    <w:p w:rsidR="00741662" w:rsidRDefault="00741662">
      <w:pPr>
        <w:shd w:val="clear" w:color="auto" w:fill="FFFFFF"/>
        <w:autoSpaceDE w:val="0"/>
        <w:autoSpaceDN w:val="0"/>
        <w:adjustRightInd w:val="0"/>
        <w:jc w:val="both"/>
        <w:rPr>
          <w:sz w:val="20"/>
          <w:szCs w:val="28"/>
        </w:rPr>
      </w:pPr>
      <w:r>
        <w:rPr>
          <w:sz w:val="20"/>
          <w:szCs w:val="28"/>
        </w:rPr>
        <w:t xml:space="preserve">     Оценка контрольной работы снижается при обнаружении в ней одного </w:t>
      </w:r>
      <w:r>
        <w:rPr>
          <w:bCs/>
          <w:sz w:val="20"/>
          <w:szCs w:val="28"/>
        </w:rPr>
        <w:t>или</w:t>
      </w:r>
      <w:r>
        <w:rPr>
          <w:b/>
          <w:bCs/>
          <w:sz w:val="20"/>
          <w:szCs w:val="28"/>
        </w:rPr>
        <w:t xml:space="preserve"> </w:t>
      </w:r>
      <w:r>
        <w:rPr>
          <w:bCs/>
          <w:sz w:val="20"/>
          <w:szCs w:val="28"/>
        </w:rPr>
        <w:t xml:space="preserve">нескольких </w:t>
      </w:r>
      <w:r>
        <w:rPr>
          <w:sz w:val="20"/>
          <w:szCs w:val="28"/>
        </w:rPr>
        <w:t>из при</w:t>
      </w:r>
      <w:r>
        <w:rPr>
          <w:sz w:val="20"/>
          <w:szCs w:val="28"/>
        </w:rPr>
        <w:softHyphen/>
        <w:t>веденных ниже недостатков:</w:t>
      </w:r>
    </w:p>
    <w:p w:rsidR="00741662" w:rsidRDefault="00741662">
      <w:pPr>
        <w:numPr>
          <w:ilvl w:val="0"/>
          <w:numId w:val="29"/>
        </w:numPr>
        <w:shd w:val="clear" w:color="auto" w:fill="FFFFFF"/>
        <w:autoSpaceDE w:val="0"/>
        <w:autoSpaceDN w:val="0"/>
        <w:adjustRightInd w:val="0"/>
        <w:jc w:val="both"/>
        <w:rPr>
          <w:sz w:val="20"/>
          <w:szCs w:val="28"/>
        </w:rPr>
      </w:pPr>
      <w:r>
        <w:rPr>
          <w:sz w:val="20"/>
          <w:szCs w:val="28"/>
        </w:rPr>
        <w:t>отсутствие плана работы,</w:t>
      </w:r>
    </w:p>
    <w:p w:rsidR="00741662" w:rsidRDefault="00741662">
      <w:pPr>
        <w:numPr>
          <w:ilvl w:val="0"/>
          <w:numId w:val="29"/>
        </w:numPr>
        <w:shd w:val="clear" w:color="auto" w:fill="FFFFFF"/>
        <w:autoSpaceDE w:val="0"/>
        <w:autoSpaceDN w:val="0"/>
        <w:adjustRightInd w:val="0"/>
        <w:jc w:val="both"/>
        <w:rPr>
          <w:sz w:val="20"/>
          <w:szCs w:val="28"/>
        </w:rPr>
      </w:pPr>
      <w:r>
        <w:rPr>
          <w:sz w:val="20"/>
          <w:szCs w:val="28"/>
        </w:rPr>
        <w:t>отсутствие списка использованной литературы,</w:t>
      </w:r>
    </w:p>
    <w:p w:rsidR="00741662" w:rsidRDefault="00741662">
      <w:pPr>
        <w:numPr>
          <w:ilvl w:val="0"/>
          <w:numId w:val="29"/>
        </w:numPr>
        <w:shd w:val="clear" w:color="auto" w:fill="FFFFFF"/>
        <w:autoSpaceDE w:val="0"/>
        <w:autoSpaceDN w:val="0"/>
        <w:adjustRightInd w:val="0"/>
        <w:jc w:val="both"/>
        <w:rPr>
          <w:sz w:val="20"/>
          <w:szCs w:val="28"/>
        </w:rPr>
      </w:pPr>
      <w:r>
        <w:rPr>
          <w:sz w:val="20"/>
          <w:szCs w:val="28"/>
        </w:rPr>
        <w:t>слишком краткое или, наоборот, слишком подробное раскрытие  одного из вопросов, нарушающее логику повествования,</w:t>
      </w:r>
    </w:p>
    <w:p w:rsidR="00741662" w:rsidRDefault="00741662">
      <w:pPr>
        <w:numPr>
          <w:ilvl w:val="0"/>
          <w:numId w:val="29"/>
        </w:numPr>
        <w:shd w:val="clear" w:color="auto" w:fill="FFFFFF"/>
        <w:autoSpaceDE w:val="0"/>
        <w:autoSpaceDN w:val="0"/>
        <w:adjustRightInd w:val="0"/>
        <w:jc w:val="both"/>
        <w:rPr>
          <w:sz w:val="20"/>
          <w:szCs w:val="28"/>
        </w:rPr>
      </w:pPr>
      <w:r>
        <w:rPr>
          <w:sz w:val="20"/>
          <w:szCs w:val="28"/>
        </w:rPr>
        <w:t xml:space="preserve">дословное </w:t>
      </w:r>
      <w:r>
        <w:rPr>
          <w:bCs/>
          <w:sz w:val="20"/>
          <w:szCs w:val="28"/>
        </w:rPr>
        <w:t>или</w:t>
      </w:r>
      <w:r>
        <w:rPr>
          <w:b/>
          <w:bCs/>
          <w:sz w:val="20"/>
          <w:szCs w:val="28"/>
        </w:rPr>
        <w:t xml:space="preserve"> </w:t>
      </w:r>
      <w:r>
        <w:rPr>
          <w:bCs/>
          <w:sz w:val="20"/>
          <w:szCs w:val="28"/>
        </w:rPr>
        <w:t>почти</w:t>
      </w:r>
      <w:r>
        <w:rPr>
          <w:b/>
          <w:bCs/>
          <w:sz w:val="20"/>
          <w:szCs w:val="28"/>
        </w:rPr>
        <w:t xml:space="preserve"> </w:t>
      </w:r>
      <w:r>
        <w:rPr>
          <w:sz w:val="20"/>
          <w:szCs w:val="28"/>
        </w:rPr>
        <w:t>дословное переписывание целых разделов, глав или параграфов книги или статьи,</w:t>
      </w:r>
    </w:p>
    <w:p w:rsidR="00741662" w:rsidRDefault="00741662">
      <w:pPr>
        <w:numPr>
          <w:ilvl w:val="0"/>
          <w:numId w:val="29"/>
        </w:numPr>
        <w:shd w:val="clear" w:color="auto" w:fill="FFFFFF"/>
        <w:autoSpaceDE w:val="0"/>
        <w:autoSpaceDN w:val="0"/>
        <w:adjustRightInd w:val="0"/>
        <w:jc w:val="both"/>
        <w:rPr>
          <w:sz w:val="20"/>
          <w:szCs w:val="28"/>
        </w:rPr>
      </w:pPr>
      <w:r>
        <w:rPr>
          <w:sz w:val="20"/>
          <w:szCs w:val="28"/>
        </w:rPr>
        <w:t>замена связного изложения конспектом или тезисами,</w:t>
      </w:r>
    </w:p>
    <w:p w:rsidR="00741662" w:rsidRDefault="00741662">
      <w:pPr>
        <w:numPr>
          <w:ilvl w:val="0"/>
          <w:numId w:val="29"/>
        </w:numPr>
        <w:shd w:val="clear" w:color="auto" w:fill="FFFFFF"/>
        <w:autoSpaceDE w:val="0"/>
        <w:autoSpaceDN w:val="0"/>
        <w:adjustRightInd w:val="0"/>
        <w:jc w:val="both"/>
        <w:rPr>
          <w:bCs/>
          <w:sz w:val="20"/>
          <w:szCs w:val="28"/>
        </w:rPr>
      </w:pPr>
      <w:r>
        <w:rPr>
          <w:sz w:val="20"/>
          <w:szCs w:val="28"/>
        </w:rPr>
        <w:t>отсутствие чёткой структуры и логики в изло</w:t>
      </w:r>
      <w:r>
        <w:rPr>
          <w:sz w:val="20"/>
          <w:szCs w:val="28"/>
        </w:rPr>
        <w:softHyphen/>
        <w:t>жении,</w:t>
      </w:r>
    </w:p>
    <w:p w:rsidR="00741662" w:rsidRDefault="00741662">
      <w:pPr>
        <w:numPr>
          <w:ilvl w:val="0"/>
          <w:numId w:val="29"/>
        </w:numPr>
        <w:shd w:val="clear" w:color="auto" w:fill="FFFFFF"/>
        <w:autoSpaceDE w:val="0"/>
        <w:autoSpaceDN w:val="0"/>
        <w:adjustRightInd w:val="0"/>
        <w:jc w:val="both"/>
        <w:rPr>
          <w:sz w:val="20"/>
          <w:szCs w:val="28"/>
        </w:rPr>
      </w:pPr>
      <w:r>
        <w:rPr>
          <w:sz w:val="20"/>
          <w:szCs w:val="28"/>
        </w:rPr>
        <w:t xml:space="preserve">неточное </w:t>
      </w:r>
      <w:r>
        <w:rPr>
          <w:bCs/>
          <w:sz w:val="20"/>
          <w:szCs w:val="28"/>
        </w:rPr>
        <w:t>цитирование и/</w:t>
      </w:r>
      <w:r>
        <w:rPr>
          <w:sz w:val="20"/>
          <w:szCs w:val="28"/>
        </w:rPr>
        <w:t xml:space="preserve">или отсутствие ссылок </w:t>
      </w:r>
      <w:r>
        <w:rPr>
          <w:bCs/>
          <w:sz w:val="20"/>
          <w:szCs w:val="28"/>
        </w:rPr>
        <w:t>на использованную литературу.</w:t>
      </w:r>
    </w:p>
    <w:p w:rsidR="00741662" w:rsidRDefault="00741662">
      <w:pPr>
        <w:shd w:val="clear" w:color="auto" w:fill="FFFFFF"/>
        <w:autoSpaceDE w:val="0"/>
        <w:autoSpaceDN w:val="0"/>
        <w:adjustRightInd w:val="0"/>
        <w:jc w:val="both"/>
        <w:rPr>
          <w:sz w:val="20"/>
          <w:szCs w:val="28"/>
        </w:rPr>
      </w:pPr>
    </w:p>
    <w:p w:rsidR="00741662" w:rsidRDefault="00741662">
      <w:pPr>
        <w:pStyle w:val="9"/>
        <w:ind w:firstLine="540"/>
        <w:rPr>
          <w:b w:val="0"/>
          <w:bCs/>
          <w:sz w:val="20"/>
        </w:rPr>
      </w:pPr>
      <w:r>
        <w:rPr>
          <w:sz w:val="20"/>
        </w:rPr>
        <w:t>Методика написания контрольной работы.</w:t>
      </w:r>
      <w:r>
        <w:rPr>
          <w:b w:val="0"/>
          <w:bCs/>
          <w:sz w:val="20"/>
        </w:rPr>
        <w:t xml:space="preserve"> Написание контрольной работы помогает студенту расширить кругозор, приучает его к самостоятельному поиску и анализу информации, а также формирует у него навыки работы с научными трудами и умение излагать свои мысли на бумаге.</w:t>
      </w:r>
    </w:p>
    <w:p w:rsidR="00741662" w:rsidRDefault="00741662">
      <w:pPr>
        <w:widowControl w:val="0"/>
        <w:jc w:val="both"/>
        <w:rPr>
          <w:sz w:val="20"/>
        </w:rPr>
      </w:pPr>
      <w:r>
        <w:rPr>
          <w:sz w:val="20"/>
          <w:szCs w:val="28"/>
        </w:rPr>
        <w:t xml:space="preserve">     Написание контрольной работы начинается с выбора её темы.</w:t>
      </w:r>
      <w:r>
        <w:rPr>
          <w:sz w:val="20"/>
        </w:rPr>
        <w:t xml:space="preserve"> </w:t>
      </w:r>
      <w:r>
        <w:rPr>
          <w:sz w:val="20"/>
          <w:u w:val="single"/>
        </w:rPr>
        <w:t>После того как выбрана тема работы, нужно прочесть соответствующую главу (раздел) в учебнике или в одной из книг обобщающего характера</w:t>
      </w:r>
      <w:r>
        <w:rPr>
          <w:sz w:val="20"/>
        </w:rPr>
        <w:t xml:space="preserve">. </w:t>
      </w:r>
    </w:p>
    <w:p w:rsidR="00741662" w:rsidRDefault="00741662">
      <w:pPr>
        <w:widowControl w:val="0"/>
        <w:jc w:val="both"/>
        <w:rPr>
          <w:sz w:val="20"/>
        </w:rPr>
      </w:pPr>
      <w:r>
        <w:rPr>
          <w:sz w:val="20"/>
        </w:rPr>
        <w:t xml:space="preserve">     Для правильного понимания избранной темы необходимо чётко представлять её место в системе научного знания, её взаимосвязи с другими проблемами культурологии, знать ход и характер культурных процессов на данный период. Полезно также составить предварительный план (схему анализа выбранной проблемы), который в дальнейшем будет уточняться и конкретизироваться.</w:t>
      </w:r>
    </w:p>
    <w:p w:rsidR="00741662" w:rsidRDefault="00741662">
      <w:pPr>
        <w:widowControl w:val="0"/>
        <w:jc w:val="both"/>
        <w:rPr>
          <w:sz w:val="20"/>
        </w:rPr>
      </w:pPr>
      <w:r>
        <w:rPr>
          <w:sz w:val="20"/>
        </w:rPr>
        <w:t xml:space="preserve">     </w:t>
      </w:r>
      <w:r>
        <w:rPr>
          <w:sz w:val="20"/>
          <w:u w:val="single"/>
        </w:rPr>
        <w:t xml:space="preserve">Следующий этап работы – изучение литературы по теме </w:t>
      </w:r>
      <w:r>
        <w:rPr>
          <w:sz w:val="20"/>
        </w:rPr>
        <w:t xml:space="preserve">. Помимо тех изданий, что указаны в данном пособии, разрешается привлекать другие исследования, освещающие данную тему. </w:t>
      </w:r>
      <w:r>
        <w:rPr>
          <w:b/>
          <w:spacing w:val="20"/>
          <w:sz w:val="20"/>
        </w:rPr>
        <w:t>Обязательным является использование как минимум   двух  исследований</w:t>
      </w:r>
      <w:r>
        <w:rPr>
          <w:b/>
          <w:sz w:val="20"/>
        </w:rPr>
        <w:t xml:space="preserve">  </w:t>
      </w:r>
      <w:r>
        <w:rPr>
          <w:b/>
          <w:spacing w:val="20"/>
          <w:sz w:val="20"/>
        </w:rPr>
        <w:t>разных  авторов</w:t>
      </w:r>
      <w:r>
        <w:rPr>
          <w:b/>
          <w:sz w:val="20"/>
        </w:rPr>
        <w:t>.</w:t>
      </w:r>
      <w:r>
        <w:rPr>
          <w:sz w:val="20"/>
        </w:rPr>
        <w:t xml:space="preserve"> Написание контрольной работы на основе трудов одного и того же автора не может гарантировать того, что она будет принята преподавателем. </w:t>
      </w:r>
    </w:p>
    <w:p w:rsidR="00741662" w:rsidRDefault="00741662">
      <w:pPr>
        <w:widowControl w:val="0"/>
        <w:jc w:val="both"/>
        <w:rPr>
          <w:sz w:val="20"/>
        </w:rPr>
      </w:pPr>
      <w:r>
        <w:rPr>
          <w:sz w:val="20"/>
        </w:rPr>
        <w:t xml:space="preserve">     В процессе изучения литературы нужно составить собственное представление о степени изученности выбранной проблемы, о различных подходах к её решению, окунуться в атмосферу научных поисков и дискуссий. </w:t>
      </w:r>
    </w:p>
    <w:p w:rsidR="00741662" w:rsidRDefault="00741662">
      <w:pPr>
        <w:widowControl w:val="0"/>
        <w:jc w:val="both"/>
        <w:rPr>
          <w:sz w:val="20"/>
        </w:rPr>
      </w:pPr>
      <w:r>
        <w:rPr>
          <w:sz w:val="20"/>
        </w:rPr>
        <w:t xml:space="preserve">     Не стоит увлекаться «сплошным» конспектированием работ, т. е. делать выписки строго по ходу авторского изложения материала и в соответствии с логикой данного исследования. Настоятельно рекомендуется уже в процессе чтения вести </w:t>
      </w:r>
      <w:r>
        <w:rPr>
          <w:b/>
          <w:spacing w:val="20"/>
          <w:sz w:val="20"/>
        </w:rPr>
        <w:t>первичную систематизацию материала в форме выписок на библиографических карточках или отдельных листах под определёнными рубриками</w:t>
      </w:r>
      <w:r>
        <w:rPr>
          <w:sz w:val="20"/>
        </w:rPr>
        <w:t xml:space="preserve">. Такими рубриками могут быть понятия и термины, которые будут использоваться или раскрываться в контрольной работе, а также вопросы (аспекты выбранной темы), вызывающие споры среди исследователей или же недостаточно изученные. </w:t>
      </w:r>
    </w:p>
    <w:p w:rsidR="00741662" w:rsidRDefault="00741662">
      <w:pPr>
        <w:widowControl w:val="0"/>
        <w:jc w:val="both"/>
        <w:rPr>
          <w:sz w:val="20"/>
        </w:rPr>
      </w:pPr>
      <w:r>
        <w:rPr>
          <w:sz w:val="20"/>
        </w:rPr>
        <w:t xml:space="preserve">     При составлении подобных выписок-справок большую помощь могут оказать различные энциклопедии, справочники и словари. </w:t>
      </w:r>
    </w:p>
    <w:p w:rsidR="00741662" w:rsidRDefault="00741662">
      <w:pPr>
        <w:widowControl w:val="0"/>
        <w:jc w:val="both"/>
        <w:rPr>
          <w:sz w:val="20"/>
        </w:rPr>
      </w:pPr>
      <w:r>
        <w:rPr>
          <w:sz w:val="20"/>
        </w:rPr>
        <w:t xml:space="preserve">     После изучения литературы нужно выделить главное и второстепенное в освещаемой проблеме и составить </w:t>
      </w:r>
      <w:r>
        <w:rPr>
          <w:sz w:val="20"/>
          <w:u w:val="single"/>
        </w:rPr>
        <w:t>подробный план письменной работы</w:t>
      </w:r>
      <w:r>
        <w:rPr>
          <w:sz w:val="20"/>
        </w:rPr>
        <w:t>. Без этого нельзя добиться ясного и логичного изложения, а также застраховаться от рассмотрения несущественных вопросов и проблем, вообще не относящихся к выбранной теме.</w:t>
      </w:r>
    </w:p>
    <w:p w:rsidR="00741662" w:rsidRDefault="00741662">
      <w:pPr>
        <w:widowControl w:val="0"/>
        <w:jc w:val="both"/>
        <w:rPr>
          <w:sz w:val="20"/>
        </w:rPr>
      </w:pPr>
      <w:r>
        <w:rPr>
          <w:sz w:val="20"/>
        </w:rPr>
        <w:t xml:space="preserve">     План контрольной работы обязательно должен включать следующие разделы: </w:t>
      </w:r>
    </w:p>
    <w:p w:rsidR="00741662" w:rsidRDefault="00741662">
      <w:pPr>
        <w:widowControl w:val="0"/>
        <w:jc w:val="both"/>
        <w:rPr>
          <w:sz w:val="20"/>
        </w:rPr>
      </w:pPr>
      <w:r>
        <w:rPr>
          <w:sz w:val="20"/>
        </w:rPr>
        <w:t xml:space="preserve">1) введение (вводную часть), </w:t>
      </w:r>
    </w:p>
    <w:p w:rsidR="00741662" w:rsidRDefault="00741662">
      <w:pPr>
        <w:widowControl w:val="0"/>
        <w:jc w:val="both"/>
        <w:rPr>
          <w:sz w:val="20"/>
        </w:rPr>
      </w:pPr>
      <w:r>
        <w:rPr>
          <w:sz w:val="20"/>
        </w:rPr>
        <w:t xml:space="preserve">2) основную часть (с разбивкой на параграфы или пункты), </w:t>
      </w:r>
    </w:p>
    <w:p w:rsidR="00741662" w:rsidRDefault="00741662">
      <w:pPr>
        <w:widowControl w:val="0"/>
        <w:jc w:val="both"/>
        <w:rPr>
          <w:sz w:val="20"/>
        </w:rPr>
      </w:pPr>
      <w:r>
        <w:rPr>
          <w:sz w:val="20"/>
        </w:rPr>
        <w:t xml:space="preserve">3) заключение, </w:t>
      </w:r>
    </w:p>
    <w:p w:rsidR="00741662" w:rsidRDefault="00741662">
      <w:pPr>
        <w:widowControl w:val="0"/>
        <w:numPr>
          <w:ilvl w:val="0"/>
          <w:numId w:val="30"/>
        </w:numPr>
        <w:overflowPunct w:val="0"/>
        <w:autoSpaceDE w:val="0"/>
        <w:autoSpaceDN w:val="0"/>
        <w:adjustRightInd w:val="0"/>
        <w:jc w:val="both"/>
        <w:textAlignment w:val="baseline"/>
        <w:rPr>
          <w:sz w:val="20"/>
        </w:rPr>
      </w:pPr>
      <w:r>
        <w:rPr>
          <w:sz w:val="20"/>
        </w:rPr>
        <w:t>список использованной литературы.</w:t>
      </w:r>
    </w:p>
    <w:p w:rsidR="00741662" w:rsidRDefault="00741662">
      <w:pPr>
        <w:widowControl w:val="0"/>
        <w:jc w:val="both"/>
        <w:rPr>
          <w:sz w:val="20"/>
        </w:rPr>
      </w:pPr>
      <w:r>
        <w:rPr>
          <w:sz w:val="20"/>
        </w:rPr>
        <w:t xml:space="preserve">     Следующим этапом является </w:t>
      </w:r>
      <w:r>
        <w:rPr>
          <w:sz w:val="20"/>
          <w:u w:val="single"/>
        </w:rPr>
        <w:t>написание чернового варианта</w:t>
      </w:r>
      <w:r>
        <w:rPr>
          <w:sz w:val="20"/>
        </w:rPr>
        <w:t xml:space="preserve"> контрольного сочинения. В соответствии с планом заготовленные выписки переносятся на бумагу и  увязываются посредством рассуждений и умозаключений автора контрольной работы.  </w:t>
      </w:r>
    </w:p>
    <w:p w:rsidR="00741662" w:rsidRDefault="00741662">
      <w:pPr>
        <w:widowControl w:val="0"/>
        <w:jc w:val="both"/>
        <w:rPr>
          <w:sz w:val="20"/>
        </w:rPr>
      </w:pPr>
      <w:r>
        <w:rPr>
          <w:sz w:val="20"/>
        </w:rPr>
        <w:t xml:space="preserve">     </w:t>
      </w:r>
      <w:r>
        <w:rPr>
          <w:b/>
          <w:spacing w:val="20"/>
          <w:sz w:val="20"/>
        </w:rPr>
        <w:t>Введение</w:t>
      </w:r>
      <w:r>
        <w:rPr>
          <w:sz w:val="20"/>
        </w:rPr>
        <w:t>, как правило, занимает не более трети всей работы и включает, во-первых, постановку проблемы, во-вторых, задачи работы, в-третьих, краткий обзор изученной литературы.</w:t>
      </w:r>
    </w:p>
    <w:p w:rsidR="00741662" w:rsidRDefault="00741662">
      <w:pPr>
        <w:widowControl w:val="0"/>
        <w:jc w:val="both"/>
        <w:rPr>
          <w:sz w:val="20"/>
        </w:rPr>
      </w:pPr>
      <w:r>
        <w:rPr>
          <w:sz w:val="20"/>
        </w:rPr>
        <w:t xml:space="preserve">     </w:t>
      </w:r>
      <w:r>
        <w:rPr>
          <w:i/>
          <w:sz w:val="20"/>
        </w:rPr>
        <w:t>Постановка проблемы</w:t>
      </w:r>
      <w:r>
        <w:rPr>
          <w:sz w:val="20"/>
        </w:rPr>
        <w:t xml:space="preserve"> начинается с формулировки темы работы и обозначения её рамок – хронологических и географических.</w:t>
      </w:r>
    </w:p>
    <w:p w:rsidR="00741662" w:rsidRDefault="00741662">
      <w:pPr>
        <w:widowControl w:val="0"/>
        <w:jc w:val="both"/>
        <w:rPr>
          <w:sz w:val="20"/>
        </w:rPr>
      </w:pPr>
      <w:r>
        <w:rPr>
          <w:sz w:val="20"/>
        </w:rPr>
        <w:t xml:space="preserve">     Далее следует обоснование актуальности выбранной темы: указываются причины интереса к ней в среде учёных и/или в широких слоях общества, обозначается место избранной проблемы в системе научного знания и важность её изучения. </w:t>
      </w:r>
    </w:p>
    <w:p w:rsidR="00741662" w:rsidRDefault="00741662">
      <w:pPr>
        <w:widowControl w:val="0"/>
        <w:jc w:val="both"/>
        <w:rPr>
          <w:sz w:val="20"/>
        </w:rPr>
      </w:pPr>
      <w:r>
        <w:rPr>
          <w:sz w:val="20"/>
        </w:rPr>
        <w:t xml:space="preserve">     При формулировании задач работы указываются те вопросы, которые в ней и будут рассматриваться. Выбор этих вопросов может определяться не только их научной значимостью, но и наличием разных точек зрения на них, а значит, и на проблему в целом. </w:t>
      </w:r>
    </w:p>
    <w:p w:rsidR="00741662" w:rsidRDefault="00741662">
      <w:pPr>
        <w:widowControl w:val="0"/>
        <w:jc w:val="both"/>
        <w:rPr>
          <w:sz w:val="20"/>
        </w:rPr>
      </w:pPr>
      <w:r>
        <w:rPr>
          <w:sz w:val="20"/>
        </w:rPr>
        <w:t xml:space="preserve">     Характеристика существующих точек зрения на проблему даётся в обзоре использованной литературы, причем здесь разрешается опираться на обзоры историографии, сделанные другими – например, авторами тех исследований, которые показались наиболее интересными и глубокими.     Но, беря на вооружение чужую мысль, нельзя забывать о том, что научная этика требует упоминать её творца и строго соблюдать правила цитирования (см. «Требования к оформлению контрольной работы»). </w:t>
      </w:r>
    </w:p>
    <w:p w:rsidR="00741662" w:rsidRDefault="00741662">
      <w:pPr>
        <w:widowControl w:val="0"/>
        <w:jc w:val="both"/>
        <w:rPr>
          <w:sz w:val="20"/>
        </w:rPr>
      </w:pPr>
      <w:r>
        <w:rPr>
          <w:sz w:val="20"/>
        </w:rPr>
        <w:t xml:space="preserve">     Итак, вводная часть лишь предваряет изложение фактического материала по теме, который выносится в основную часть работы.</w:t>
      </w:r>
    </w:p>
    <w:p w:rsidR="00741662" w:rsidRDefault="00741662">
      <w:pPr>
        <w:widowControl w:val="0"/>
        <w:jc w:val="both"/>
        <w:rPr>
          <w:sz w:val="20"/>
        </w:rPr>
      </w:pPr>
      <w:r>
        <w:rPr>
          <w:sz w:val="20"/>
        </w:rPr>
        <w:t xml:space="preserve">     В </w:t>
      </w:r>
      <w:r>
        <w:rPr>
          <w:b/>
          <w:spacing w:val="20"/>
          <w:sz w:val="20"/>
        </w:rPr>
        <w:t>основной части</w:t>
      </w:r>
      <w:r>
        <w:rPr>
          <w:sz w:val="20"/>
        </w:rPr>
        <w:t xml:space="preserve"> контрольной работы раскрывается содержание выбранной темы: описывается ход событий, приводятся факты, их трактовки, разбираются точки зрения различных исследователей (уже на конкретном материале, а не в общих чертах, как это было в обзоре литературы), делаются самостоятельные выводы и т.д. </w:t>
      </w:r>
    </w:p>
    <w:p w:rsidR="00741662" w:rsidRDefault="00741662">
      <w:pPr>
        <w:widowControl w:val="0"/>
        <w:jc w:val="both"/>
        <w:rPr>
          <w:sz w:val="20"/>
        </w:rPr>
      </w:pPr>
      <w:r>
        <w:rPr>
          <w:sz w:val="20"/>
        </w:rPr>
        <w:t xml:space="preserve">     Основная часть, как правило, разбивается на параграфы или пункты, которые, в свою очередь, также могут делиться на подпункты. </w:t>
      </w:r>
    </w:p>
    <w:p w:rsidR="00741662" w:rsidRDefault="00741662">
      <w:pPr>
        <w:widowControl w:val="0"/>
        <w:jc w:val="both"/>
        <w:rPr>
          <w:sz w:val="20"/>
        </w:rPr>
      </w:pPr>
      <w:r>
        <w:rPr>
          <w:sz w:val="20"/>
        </w:rPr>
        <w:t xml:space="preserve">     Желательно, чтобы  каждый подраздел основной части был увязан с одним из аспектов темы – каким-либо вопросом или его частью. </w:t>
      </w:r>
    </w:p>
    <w:p w:rsidR="00741662" w:rsidRDefault="00741662">
      <w:pPr>
        <w:widowControl w:val="0"/>
        <w:jc w:val="both"/>
        <w:rPr>
          <w:sz w:val="20"/>
        </w:rPr>
      </w:pPr>
      <w:r>
        <w:rPr>
          <w:sz w:val="20"/>
        </w:rPr>
        <w:t xml:space="preserve">     Поскольку этот раздел контрольной работы строится на выписках из литературы, то обязательным является оформление цитат и пересказов чужих мыслей в виде ссылок (см. «Требования к оформлению контрольной работы»).</w:t>
      </w:r>
    </w:p>
    <w:p w:rsidR="00741662" w:rsidRDefault="00741662">
      <w:pPr>
        <w:widowControl w:val="0"/>
        <w:jc w:val="both"/>
        <w:rPr>
          <w:sz w:val="20"/>
        </w:rPr>
      </w:pPr>
      <w:r>
        <w:rPr>
          <w:sz w:val="20"/>
        </w:rPr>
        <w:t xml:space="preserve">     В </w:t>
      </w:r>
      <w:r>
        <w:rPr>
          <w:b/>
          <w:spacing w:val="20"/>
          <w:sz w:val="20"/>
        </w:rPr>
        <w:t>заключении</w:t>
      </w:r>
      <w:r>
        <w:rPr>
          <w:sz w:val="20"/>
        </w:rPr>
        <w:t xml:space="preserve"> подводятся итоги работы: повторяются и обобщаются выводы, сделанные студентом по ходу изложения, указывается, насколько выполнены те задачи, что были поставлены во введении, а также, если это возможно, обрисовываются перспективы дальнейшего изучения темы. </w:t>
      </w:r>
    </w:p>
    <w:p w:rsidR="00741662" w:rsidRDefault="00741662">
      <w:pPr>
        <w:widowControl w:val="0"/>
        <w:jc w:val="both"/>
        <w:rPr>
          <w:sz w:val="20"/>
        </w:rPr>
      </w:pPr>
      <w:r>
        <w:rPr>
          <w:sz w:val="20"/>
        </w:rPr>
        <w:t xml:space="preserve">     В заключительной части совсем не обязательно приводить суждения по всем рассмотренным вопросам, можно ограничиться обобщением лишь основных, важнейших выводов.</w:t>
      </w:r>
    </w:p>
    <w:p w:rsidR="00741662" w:rsidRDefault="00741662">
      <w:pPr>
        <w:widowControl w:val="0"/>
        <w:jc w:val="both"/>
        <w:rPr>
          <w:sz w:val="20"/>
        </w:rPr>
      </w:pPr>
      <w:r>
        <w:rPr>
          <w:sz w:val="20"/>
        </w:rPr>
        <w:t xml:space="preserve">     В </w:t>
      </w:r>
      <w:r>
        <w:rPr>
          <w:b/>
          <w:spacing w:val="20"/>
          <w:sz w:val="20"/>
        </w:rPr>
        <w:t>список использованной литературы</w:t>
      </w:r>
      <w:r>
        <w:rPr>
          <w:sz w:val="20"/>
        </w:rPr>
        <w:t xml:space="preserve"> включаются только те работы, которые студент </w:t>
      </w:r>
      <w:r>
        <w:rPr>
          <w:sz w:val="20"/>
          <w:u w:val="single"/>
        </w:rPr>
        <w:t>лично</w:t>
      </w:r>
      <w:r>
        <w:rPr>
          <w:sz w:val="20"/>
        </w:rPr>
        <w:t xml:space="preserve"> изучил, т. е. сюда не попадают работы, на которые ссылаются авторы используемых студентом исследований. </w:t>
      </w:r>
    </w:p>
    <w:p w:rsidR="00741662" w:rsidRDefault="00741662">
      <w:pPr>
        <w:shd w:val="clear" w:color="auto" w:fill="FFFFFF"/>
        <w:autoSpaceDE w:val="0"/>
        <w:autoSpaceDN w:val="0"/>
        <w:adjustRightInd w:val="0"/>
        <w:jc w:val="both"/>
        <w:rPr>
          <w:sz w:val="20"/>
        </w:rPr>
      </w:pPr>
      <w:r>
        <w:rPr>
          <w:sz w:val="20"/>
        </w:rPr>
        <w:t xml:space="preserve">     Список формируется по алфавитному принципу, но работы одного и того же автора могут приводиться также в хронологическом порядке (от более ранних к более поздним) или же в логической последовательности (если исследователь посвятил данной проблеме несколько работ, каждая из которых соответствует определённому этапу в развитии или изучении данного процесса или явления).</w:t>
      </w:r>
    </w:p>
    <w:p w:rsidR="00741662" w:rsidRDefault="00741662">
      <w:pPr>
        <w:widowControl w:val="0"/>
        <w:jc w:val="both"/>
        <w:rPr>
          <w:sz w:val="20"/>
        </w:rPr>
      </w:pPr>
      <w:r>
        <w:rPr>
          <w:sz w:val="20"/>
        </w:rPr>
        <w:t xml:space="preserve">     Желательно, чтобы работа была выдержана в одном стиле и выражала манеру мыслить и излагать одного человека – её автора. По крайней мере, к этому надо стремиться. Соответственно не стоит злоупотреблять цитатами и слепо копировать стиль повествования тех исследователей, чьи мысли пересказываются или анализируются.</w:t>
      </w:r>
    </w:p>
    <w:p w:rsidR="00741662" w:rsidRDefault="00741662">
      <w:pPr>
        <w:widowControl w:val="0"/>
        <w:jc w:val="both"/>
        <w:rPr>
          <w:sz w:val="20"/>
        </w:rPr>
      </w:pPr>
      <w:r>
        <w:rPr>
          <w:sz w:val="20"/>
        </w:rPr>
        <w:t xml:space="preserve">     </w:t>
      </w:r>
      <w:r>
        <w:rPr>
          <w:sz w:val="20"/>
          <w:u w:val="single"/>
        </w:rPr>
        <w:t>Когда черновик написан, его необходимо внимательно перечитать</w:t>
      </w:r>
      <w:r>
        <w:rPr>
          <w:sz w:val="20"/>
        </w:rPr>
        <w:t xml:space="preserve">, чтобы удостовериться в том, что всё предусмотренное планом выполнено и ничто важное не упущено; в противном случае надо внести изменения. Кроме того, следует исправить грамматические ошибки и описки. </w:t>
      </w:r>
    </w:p>
    <w:p w:rsidR="00741662" w:rsidRDefault="00741662">
      <w:pPr>
        <w:widowControl w:val="0"/>
        <w:jc w:val="both"/>
        <w:rPr>
          <w:sz w:val="20"/>
        </w:rPr>
      </w:pPr>
      <w:r>
        <w:rPr>
          <w:sz w:val="20"/>
        </w:rPr>
        <w:t xml:space="preserve">     После этого можно приступать к </w:t>
      </w:r>
      <w:r>
        <w:rPr>
          <w:sz w:val="20"/>
          <w:u w:val="single"/>
        </w:rPr>
        <w:t>переписке работы набело, компьютерному набору и распечатке</w:t>
      </w:r>
      <w:r>
        <w:rPr>
          <w:sz w:val="20"/>
        </w:rPr>
        <w:t>.</w:t>
      </w:r>
    </w:p>
    <w:p w:rsidR="00741662" w:rsidRDefault="00741662">
      <w:pPr>
        <w:shd w:val="clear" w:color="auto" w:fill="FFFFFF"/>
        <w:autoSpaceDE w:val="0"/>
        <w:autoSpaceDN w:val="0"/>
        <w:adjustRightInd w:val="0"/>
        <w:jc w:val="both"/>
        <w:rPr>
          <w:bCs/>
          <w:sz w:val="20"/>
          <w:szCs w:val="28"/>
        </w:rPr>
      </w:pPr>
    </w:p>
    <w:p w:rsidR="00741662" w:rsidRDefault="00741662">
      <w:pPr>
        <w:shd w:val="clear" w:color="auto" w:fill="FFFFFF"/>
        <w:autoSpaceDE w:val="0"/>
        <w:autoSpaceDN w:val="0"/>
        <w:adjustRightInd w:val="0"/>
        <w:jc w:val="center"/>
        <w:rPr>
          <w:sz w:val="20"/>
          <w:szCs w:val="28"/>
        </w:rPr>
      </w:pPr>
      <w:r>
        <w:rPr>
          <w:b/>
          <w:sz w:val="20"/>
          <w:szCs w:val="28"/>
        </w:rPr>
        <w:t>Тематика контрольных работ</w:t>
      </w:r>
    </w:p>
    <w:p w:rsidR="00741662" w:rsidRDefault="00741662">
      <w:pPr>
        <w:numPr>
          <w:ilvl w:val="3"/>
          <w:numId w:val="31"/>
        </w:numPr>
        <w:shd w:val="clear" w:color="auto" w:fill="FFFFFF"/>
        <w:tabs>
          <w:tab w:val="left" w:pos="360"/>
        </w:tabs>
        <w:autoSpaceDE w:val="0"/>
        <w:autoSpaceDN w:val="0"/>
        <w:adjustRightInd w:val="0"/>
        <w:ind w:left="0" w:firstLine="0"/>
        <w:rPr>
          <w:sz w:val="20"/>
          <w:szCs w:val="28"/>
        </w:rPr>
      </w:pPr>
      <w:r>
        <w:rPr>
          <w:sz w:val="20"/>
          <w:szCs w:val="28"/>
        </w:rPr>
        <w:t>Возникновение человека и рождение культуры.</w:t>
      </w:r>
    </w:p>
    <w:p w:rsidR="00741662" w:rsidRDefault="00741662">
      <w:pPr>
        <w:numPr>
          <w:ilvl w:val="3"/>
          <w:numId w:val="31"/>
        </w:numPr>
        <w:shd w:val="clear" w:color="auto" w:fill="FFFFFF"/>
        <w:tabs>
          <w:tab w:val="left" w:pos="360"/>
        </w:tabs>
        <w:autoSpaceDE w:val="0"/>
        <w:autoSpaceDN w:val="0"/>
        <w:adjustRightInd w:val="0"/>
        <w:ind w:left="0" w:firstLine="0"/>
        <w:rPr>
          <w:sz w:val="20"/>
          <w:szCs w:val="28"/>
        </w:rPr>
      </w:pPr>
      <w:r>
        <w:rPr>
          <w:sz w:val="20"/>
          <w:szCs w:val="28"/>
        </w:rPr>
        <w:t>Разум и чувства в истории культуры.</w:t>
      </w:r>
    </w:p>
    <w:p w:rsidR="00741662" w:rsidRDefault="00741662">
      <w:pPr>
        <w:numPr>
          <w:ilvl w:val="3"/>
          <w:numId w:val="31"/>
        </w:numPr>
        <w:shd w:val="clear" w:color="auto" w:fill="FFFFFF"/>
        <w:tabs>
          <w:tab w:val="left" w:pos="360"/>
        </w:tabs>
        <w:autoSpaceDE w:val="0"/>
        <w:autoSpaceDN w:val="0"/>
        <w:adjustRightInd w:val="0"/>
        <w:ind w:left="0" w:firstLine="0"/>
        <w:rPr>
          <w:sz w:val="20"/>
          <w:szCs w:val="28"/>
        </w:rPr>
      </w:pPr>
      <w:r>
        <w:rPr>
          <w:sz w:val="20"/>
          <w:szCs w:val="28"/>
        </w:rPr>
        <w:t>Культура как семиотическая система.</w:t>
      </w:r>
    </w:p>
    <w:p w:rsidR="00741662" w:rsidRDefault="00741662">
      <w:pPr>
        <w:numPr>
          <w:ilvl w:val="3"/>
          <w:numId w:val="31"/>
        </w:numPr>
        <w:shd w:val="clear" w:color="auto" w:fill="FFFFFF"/>
        <w:tabs>
          <w:tab w:val="left" w:pos="360"/>
        </w:tabs>
        <w:autoSpaceDE w:val="0"/>
        <w:autoSpaceDN w:val="0"/>
        <w:adjustRightInd w:val="0"/>
        <w:ind w:left="0" w:firstLine="0"/>
        <w:rPr>
          <w:sz w:val="20"/>
          <w:szCs w:val="28"/>
        </w:rPr>
      </w:pPr>
      <w:r>
        <w:rPr>
          <w:sz w:val="20"/>
          <w:szCs w:val="28"/>
        </w:rPr>
        <w:t>Этнокультурные стереотипы.</w:t>
      </w:r>
    </w:p>
    <w:p w:rsidR="00741662" w:rsidRDefault="00741662">
      <w:pPr>
        <w:numPr>
          <w:ilvl w:val="3"/>
          <w:numId w:val="31"/>
        </w:numPr>
        <w:shd w:val="clear" w:color="auto" w:fill="FFFFFF"/>
        <w:tabs>
          <w:tab w:val="left" w:pos="360"/>
        </w:tabs>
        <w:autoSpaceDE w:val="0"/>
        <w:autoSpaceDN w:val="0"/>
        <w:adjustRightInd w:val="0"/>
        <w:ind w:left="0" w:firstLine="0"/>
        <w:rPr>
          <w:sz w:val="20"/>
          <w:szCs w:val="28"/>
        </w:rPr>
      </w:pPr>
      <w:r>
        <w:rPr>
          <w:sz w:val="20"/>
          <w:szCs w:val="28"/>
        </w:rPr>
        <w:t>Культура и цивилизация.</w:t>
      </w:r>
    </w:p>
    <w:p w:rsidR="00741662" w:rsidRDefault="00741662">
      <w:pPr>
        <w:numPr>
          <w:ilvl w:val="3"/>
          <w:numId w:val="31"/>
        </w:numPr>
        <w:shd w:val="clear" w:color="auto" w:fill="FFFFFF"/>
        <w:tabs>
          <w:tab w:val="left" w:pos="360"/>
        </w:tabs>
        <w:autoSpaceDE w:val="0"/>
        <w:autoSpaceDN w:val="0"/>
        <w:adjustRightInd w:val="0"/>
        <w:ind w:left="0" w:firstLine="0"/>
        <w:rPr>
          <w:sz w:val="20"/>
          <w:szCs w:val="28"/>
        </w:rPr>
      </w:pPr>
      <w:r>
        <w:rPr>
          <w:sz w:val="20"/>
          <w:szCs w:val="28"/>
        </w:rPr>
        <w:t>Мифология как часть культуры.</w:t>
      </w:r>
    </w:p>
    <w:p w:rsidR="00741662" w:rsidRDefault="00741662">
      <w:pPr>
        <w:numPr>
          <w:ilvl w:val="3"/>
          <w:numId w:val="31"/>
        </w:numPr>
        <w:shd w:val="clear" w:color="auto" w:fill="FFFFFF"/>
        <w:tabs>
          <w:tab w:val="left" w:pos="360"/>
        </w:tabs>
        <w:autoSpaceDE w:val="0"/>
        <w:autoSpaceDN w:val="0"/>
        <w:adjustRightInd w:val="0"/>
        <w:ind w:left="0" w:firstLine="0"/>
        <w:rPr>
          <w:sz w:val="20"/>
          <w:szCs w:val="28"/>
        </w:rPr>
      </w:pPr>
      <w:r>
        <w:rPr>
          <w:sz w:val="20"/>
          <w:szCs w:val="28"/>
        </w:rPr>
        <w:t>Соотношение политики и морали.</w:t>
      </w:r>
    </w:p>
    <w:p w:rsidR="00741662" w:rsidRDefault="00741662">
      <w:pPr>
        <w:numPr>
          <w:ilvl w:val="3"/>
          <w:numId w:val="31"/>
        </w:numPr>
        <w:shd w:val="clear" w:color="auto" w:fill="FFFFFF"/>
        <w:tabs>
          <w:tab w:val="left" w:pos="360"/>
        </w:tabs>
        <w:autoSpaceDE w:val="0"/>
        <w:autoSpaceDN w:val="0"/>
        <w:adjustRightInd w:val="0"/>
        <w:ind w:left="0" w:firstLine="0"/>
        <w:rPr>
          <w:sz w:val="20"/>
          <w:szCs w:val="28"/>
        </w:rPr>
      </w:pPr>
      <w:r>
        <w:rPr>
          <w:sz w:val="20"/>
          <w:szCs w:val="28"/>
        </w:rPr>
        <w:t>Соотношение науки и морали.</w:t>
      </w:r>
    </w:p>
    <w:p w:rsidR="00741662" w:rsidRDefault="00741662">
      <w:pPr>
        <w:numPr>
          <w:ilvl w:val="3"/>
          <w:numId w:val="31"/>
        </w:numPr>
        <w:shd w:val="clear" w:color="auto" w:fill="FFFFFF"/>
        <w:tabs>
          <w:tab w:val="left" w:pos="360"/>
        </w:tabs>
        <w:autoSpaceDE w:val="0"/>
        <w:autoSpaceDN w:val="0"/>
        <w:adjustRightInd w:val="0"/>
        <w:ind w:left="0" w:firstLine="0"/>
        <w:rPr>
          <w:sz w:val="20"/>
          <w:szCs w:val="28"/>
        </w:rPr>
      </w:pPr>
      <w:r>
        <w:rPr>
          <w:sz w:val="20"/>
          <w:szCs w:val="28"/>
        </w:rPr>
        <w:t>«Социальная инженерия» проблемы и перспективы.</w:t>
      </w:r>
    </w:p>
    <w:p w:rsidR="00741662" w:rsidRDefault="00741662">
      <w:pPr>
        <w:numPr>
          <w:ilvl w:val="3"/>
          <w:numId w:val="31"/>
        </w:numPr>
        <w:shd w:val="clear" w:color="auto" w:fill="FFFFFF"/>
        <w:tabs>
          <w:tab w:val="left" w:pos="360"/>
        </w:tabs>
        <w:autoSpaceDE w:val="0"/>
        <w:autoSpaceDN w:val="0"/>
        <w:adjustRightInd w:val="0"/>
        <w:ind w:left="0" w:firstLine="0"/>
        <w:rPr>
          <w:sz w:val="20"/>
          <w:szCs w:val="28"/>
        </w:rPr>
      </w:pPr>
      <w:r>
        <w:rPr>
          <w:sz w:val="20"/>
          <w:szCs w:val="28"/>
        </w:rPr>
        <w:t>Межкультурные различия в общении.</w:t>
      </w:r>
    </w:p>
    <w:p w:rsidR="00741662" w:rsidRDefault="00741662">
      <w:pPr>
        <w:numPr>
          <w:ilvl w:val="3"/>
          <w:numId w:val="31"/>
        </w:numPr>
        <w:shd w:val="clear" w:color="auto" w:fill="FFFFFF"/>
        <w:tabs>
          <w:tab w:val="left" w:pos="360"/>
        </w:tabs>
        <w:autoSpaceDE w:val="0"/>
        <w:autoSpaceDN w:val="0"/>
        <w:adjustRightInd w:val="0"/>
        <w:ind w:left="0" w:firstLine="0"/>
        <w:rPr>
          <w:sz w:val="20"/>
          <w:szCs w:val="28"/>
        </w:rPr>
      </w:pPr>
      <w:r>
        <w:rPr>
          <w:sz w:val="20"/>
          <w:szCs w:val="28"/>
        </w:rPr>
        <w:t xml:space="preserve">Сексуальность в истории культуры. </w:t>
      </w:r>
    </w:p>
    <w:p w:rsidR="00741662" w:rsidRDefault="00741662">
      <w:pPr>
        <w:numPr>
          <w:ilvl w:val="3"/>
          <w:numId w:val="31"/>
        </w:numPr>
        <w:shd w:val="clear" w:color="auto" w:fill="FFFFFF"/>
        <w:tabs>
          <w:tab w:val="left" w:pos="360"/>
        </w:tabs>
        <w:autoSpaceDE w:val="0"/>
        <w:autoSpaceDN w:val="0"/>
        <w:adjustRightInd w:val="0"/>
        <w:ind w:left="0" w:firstLine="0"/>
        <w:rPr>
          <w:sz w:val="20"/>
          <w:szCs w:val="28"/>
        </w:rPr>
      </w:pPr>
      <w:r>
        <w:rPr>
          <w:sz w:val="20"/>
          <w:szCs w:val="28"/>
        </w:rPr>
        <w:t>Иррациональное в культуре.</w:t>
      </w:r>
    </w:p>
    <w:p w:rsidR="00741662" w:rsidRDefault="00741662">
      <w:pPr>
        <w:numPr>
          <w:ilvl w:val="3"/>
          <w:numId w:val="31"/>
        </w:numPr>
        <w:shd w:val="clear" w:color="auto" w:fill="FFFFFF"/>
        <w:tabs>
          <w:tab w:val="left" w:pos="360"/>
        </w:tabs>
        <w:autoSpaceDE w:val="0"/>
        <w:autoSpaceDN w:val="0"/>
        <w:adjustRightInd w:val="0"/>
        <w:ind w:left="0" w:firstLine="0"/>
        <w:rPr>
          <w:sz w:val="20"/>
          <w:szCs w:val="28"/>
        </w:rPr>
      </w:pPr>
      <w:r>
        <w:rPr>
          <w:sz w:val="20"/>
          <w:szCs w:val="28"/>
        </w:rPr>
        <w:t>Управленческая и корпоративная культура.</w:t>
      </w:r>
    </w:p>
    <w:p w:rsidR="00741662" w:rsidRDefault="00741662">
      <w:pPr>
        <w:numPr>
          <w:ilvl w:val="3"/>
          <w:numId w:val="31"/>
        </w:numPr>
        <w:shd w:val="clear" w:color="auto" w:fill="FFFFFF"/>
        <w:tabs>
          <w:tab w:val="left" w:pos="360"/>
        </w:tabs>
        <w:autoSpaceDE w:val="0"/>
        <w:autoSpaceDN w:val="0"/>
        <w:adjustRightInd w:val="0"/>
        <w:ind w:left="0" w:firstLine="0"/>
        <w:rPr>
          <w:sz w:val="20"/>
          <w:szCs w:val="28"/>
        </w:rPr>
      </w:pPr>
      <w:r>
        <w:rPr>
          <w:sz w:val="20"/>
          <w:szCs w:val="28"/>
        </w:rPr>
        <w:t>Культура обучения и образования.</w:t>
      </w:r>
    </w:p>
    <w:p w:rsidR="00741662" w:rsidRDefault="00741662">
      <w:pPr>
        <w:numPr>
          <w:ilvl w:val="3"/>
          <w:numId w:val="31"/>
        </w:numPr>
        <w:shd w:val="clear" w:color="auto" w:fill="FFFFFF"/>
        <w:tabs>
          <w:tab w:val="left" w:pos="360"/>
        </w:tabs>
        <w:autoSpaceDE w:val="0"/>
        <w:autoSpaceDN w:val="0"/>
        <w:adjustRightInd w:val="0"/>
        <w:ind w:left="0" w:firstLine="0"/>
        <w:rPr>
          <w:sz w:val="20"/>
          <w:szCs w:val="28"/>
        </w:rPr>
      </w:pPr>
      <w:r>
        <w:rPr>
          <w:sz w:val="20"/>
          <w:szCs w:val="28"/>
        </w:rPr>
        <w:t>Игровая культура в прошлом и настоящем.</w:t>
      </w:r>
    </w:p>
    <w:p w:rsidR="00741662" w:rsidRDefault="00741662">
      <w:pPr>
        <w:numPr>
          <w:ilvl w:val="3"/>
          <w:numId w:val="31"/>
        </w:numPr>
        <w:shd w:val="clear" w:color="auto" w:fill="FFFFFF"/>
        <w:tabs>
          <w:tab w:val="left" w:pos="360"/>
        </w:tabs>
        <w:autoSpaceDE w:val="0"/>
        <w:autoSpaceDN w:val="0"/>
        <w:adjustRightInd w:val="0"/>
        <w:ind w:left="0" w:firstLine="0"/>
        <w:rPr>
          <w:sz w:val="20"/>
          <w:szCs w:val="28"/>
        </w:rPr>
      </w:pPr>
      <w:r>
        <w:rPr>
          <w:sz w:val="20"/>
          <w:szCs w:val="28"/>
        </w:rPr>
        <w:t>Праздник, досуг и отдых как феномены культуры.</w:t>
      </w:r>
    </w:p>
    <w:p w:rsidR="00741662" w:rsidRDefault="00741662">
      <w:pPr>
        <w:numPr>
          <w:ilvl w:val="3"/>
          <w:numId w:val="31"/>
        </w:numPr>
        <w:shd w:val="clear" w:color="auto" w:fill="FFFFFF"/>
        <w:tabs>
          <w:tab w:val="left" w:pos="360"/>
        </w:tabs>
        <w:autoSpaceDE w:val="0"/>
        <w:autoSpaceDN w:val="0"/>
        <w:adjustRightInd w:val="0"/>
        <w:ind w:left="0" w:firstLine="0"/>
        <w:rPr>
          <w:sz w:val="20"/>
          <w:szCs w:val="28"/>
        </w:rPr>
      </w:pPr>
      <w:r>
        <w:rPr>
          <w:sz w:val="20"/>
          <w:szCs w:val="28"/>
        </w:rPr>
        <w:t>Свобода и необходимость с точки зрения культурологии.</w:t>
      </w:r>
    </w:p>
    <w:p w:rsidR="00741662" w:rsidRDefault="00741662">
      <w:pPr>
        <w:numPr>
          <w:ilvl w:val="3"/>
          <w:numId w:val="31"/>
        </w:numPr>
        <w:shd w:val="clear" w:color="auto" w:fill="FFFFFF"/>
        <w:tabs>
          <w:tab w:val="left" w:pos="360"/>
        </w:tabs>
        <w:autoSpaceDE w:val="0"/>
        <w:autoSpaceDN w:val="0"/>
        <w:adjustRightInd w:val="0"/>
        <w:ind w:left="0" w:firstLine="0"/>
        <w:rPr>
          <w:sz w:val="20"/>
          <w:szCs w:val="28"/>
        </w:rPr>
      </w:pPr>
      <w:r>
        <w:rPr>
          <w:sz w:val="20"/>
          <w:szCs w:val="28"/>
        </w:rPr>
        <w:t>Творчество как явление культуры.</w:t>
      </w:r>
    </w:p>
    <w:p w:rsidR="00741662" w:rsidRDefault="00741662">
      <w:pPr>
        <w:numPr>
          <w:ilvl w:val="3"/>
          <w:numId w:val="31"/>
        </w:numPr>
        <w:shd w:val="clear" w:color="auto" w:fill="FFFFFF"/>
        <w:tabs>
          <w:tab w:val="left" w:pos="360"/>
        </w:tabs>
        <w:autoSpaceDE w:val="0"/>
        <w:autoSpaceDN w:val="0"/>
        <w:adjustRightInd w:val="0"/>
        <w:ind w:left="0" w:firstLine="0"/>
        <w:rPr>
          <w:sz w:val="20"/>
          <w:szCs w:val="28"/>
        </w:rPr>
      </w:pPr>
      <w:r>
        <w:rPr>
          <w:sz w:val="20"/>
          <w:szCs w:val="28"/>
        </w:rPr>
        <w:t>Ритмы и волны в истории культуры.</w:t>
      </w:r>
    </w:p>
    <w:p w:rsidR="00741662" w:rsidRDefault="00741662">
      <w:pPr>
        <w:numPr>
          <w:ilvl w:val="3"/>
          <w:numId w:val="31"/>
        </w:numPr>
        <w:shd w:val="clear" w:color="auto" w:fill="FFFFFF"/>
        <w:tabs>
          <w:tab w:val="left" w:pos="360"/>
        </w:tabs>
        <w:autoSpaceDE w:val="0"/>
        <w:autoSpaceDN w:val="0"/>
        <w:adjustRightInd w:val="0"/>
        <w:ind w:left="0" w:firstLine="0"/>
        <w:rPr>
          <w:sz w:val="20"/>
          <w:szCs w:val="28"/>
        </w:rPr>
      </w:pPr>
      <w:r>
        <w:rPr>
          <w:sz w:val="20"/>
          <w:szCs w:val="28"/>
        </w:rPr>
        <w:t>Роль идеала в культурной деятельности.</w:t>
      </w:r>
    </w:p>
    <w:p w:rsidR="00741662" w:rsidRDefault="00741662">
      <w:pPr>
        <w:numPr>
          <w:ilvl w:val="3"/>
          <w:numId w:val="31"/>
        </w:numPr>
        <w:shd w:val="clear" w:color="auto" w:fill="FFFFFF"/>
        <w:tabs>
          <w:tab w:val="left" w:pos="360"/>
        </w:tabs>
        <w:autoSpaceDE w:val="0"/>
        <w:autoSpaceDN w:val="0"/>
        <w:adjustRightInd w:val="0"/>
        <w:ind w:left="0" w:firstLine="0"/>
        <w:rPr>
          <w:sz w:val="20"/>
          <w:szCs w:val="28"/>
        </w:rPr>
      </w:pPr>
      <w:r>
        <w:rPr>
          <w:sz w:val="20"/>
          <w:szCs w:val="28"/>
        </w:rPr>
        <w:t>Проблема закономерностей в развитии культуры.</w:t>
      </w:r>
    </w:p>
    <w:p w:rsidR="00741662" w:rsidRDefault="00741662">
      <w:pPr>
        <w:numPr>
          <w:ilvl w:val="3"/>
          <w:numId w:val="31"/>
        </w:numPr>
        <w:shd w:val="clear" w:color="auto" w:fill="FFFFFF"/>
        <w:tabs>
          <w:tab w:val="left" w:pos="360"/>
        </w:tabs>
        <w:autoSpaceDE w:val="0"/>
        <w:autoSpaceDN w:val="0"/>
        <w:adjustRightInd w:val="0"/>
        <w:ind w:left="0" w:firstLine="0"/>
        <w:rPr>
          <w:sz w:val="20"/>
          <w:szCs w:val="28"/>
        </w:rPr>
      </w:pPr>
      <w:r>
        <w:rPr>
          <w:sz w:val="20"/>
          <w:szCs w:val="28"/>
        </w:rPr>
        <w:t>Культурно-исторические типы в прошлом и настоящем.</w:t>
      </w:r>
    </w:p>
    <w:p w:rsidR="00741662" w:rsidRDefault="00741662">
      <w:pPr>
        <w:numPr>
          <w:ilvl w:val="3"/>
          <w:numId w:val="31"/>
        </w:numPr>
        <w:shd w:val="clear" w:color="auto" w:fill="FFFFFF"/>
        <w:tabs>
          <w:tab w:val="left" w:pos="360"/>
        </w:tabs>
        <w:autoSpaceDE w:val="0"/>
        <w:autoSpaceDN w:val="0"/>
        <w:adjustRightInd w:val="0"/>
        <w:ind w:left="0" w:firstLine="0"/>
        <w:rPr>
          <w:sz w:val="20"/>
          <w:szCs w:val="28"/>
        </w:rPr>
      </w:pPr>
      <w:r>
        <w:rPr>
          <w:sz w:val="20"/>
          <w:szCs w:val="28"/>
        </w:rPr>
        <w:t>Ментальность как явление духовной культуры.</w:t>
      </w:r>
    </w:p>
    <w:p w:rsidR="00741662" w:rsidRDefault="00741662">
      <w:pPr>
        <w:numPr>
          <w:ilvl w:val="3"/>
          <w:numId w:val="31"/>
        </w:numPr>
        <w:shd w:val="clear" w:color="auto" w:fill="FFFFFF"/>
        <w:tabs>
          <w:tab w:val="left" w:pos="360"/>
        </w:tabs>
        <w:autoSpaceDE w:val="0"/>
        <w:autoSpaceDN w:val="0"/>
        <w:adjustRightInd w:val="0"/>
        <w:ind w:left="0" w:firstLine="0"/>
        <w:rPr>
          <w:sz w:val="20"/>
          <w:szCs w:val="28"/>
        </w:rPr>
      </w:pPr>
      <w:r>
        <w:rPr>
          <w:sz w:val="20"/>
          <w:szCs w:val="28"/>
        </w:rPr>
        <w:t>Стили жизни и стили речи.</w:t>
      </w:r>
    </w:p>
    <w:p w:rsidR="00741662" w:rsidRDefault="00741662">
      <w:pPr>
        <w:numPr>
          <w:ilvl w:val="3"/>
          <w:numId w:val="31"/>
        </w:numPr>
        <w:shd w:val="clear" w:color="auto" w:fill="FFFFFF"/>
        <w:tabs>
          <w:tab w:val="left" w:pos="360"/>
        </w:tabs>
        <w:autoSpaceDE w:val="0"/>
        <w:autoSpaceDN w:val="0"/>
        <w:adjustRightInd w:val="0"/>
        <w:ind w:left="0" w:firstLine="0"/>
        <w:rPr>
          <w:sz w:val="20"/>
          <w:szCs w:val="28"/>
        </w:rPr>
      </w:pPr>
      <w:r>
        <w:rPr>
          <w:sz w:val="20"/>
          <w:szCs w:val="28"/>
        </w:rPr>
        <w:t>Утопии и антиутопии в культуре.</w:t>
      </w:r>
    </w:p>
    <w:p w:rsidR="00741662" w:rsidRDefault="00741662">
      <w:pPr>
        <w:numPr>
          <w:ilvl w:val="3"/>
          <w:numId w:val="31"/>
        </w:numPr>
        <w:shd w:val="clear" w:color="auto" w:fill="FFFFFF"/>
        <w:tabs>
          <w:tab w:val="left" w:pos="360"/>
        </w:tabs>
        <w:autoSpaceDE w:val="0"/>
        <w:autoSpaceDN w:val="0"/>
        <w:adjustRightInd w:val="0"/>
        <w:ind w:left="0" w:firstLine="0"/>
        <w:rPr>
          <w:sz w:val="20"/>
          <w:szCs w:val="28"/>
        </w:rPr>
      </w:pPr>
      <w:r>
        <w:rPr>
          <w:sz w:val="20"/>
          <w:szCs w:val="28"/>
        </w:rPr>
        <w:t>Культурная стратификация и культурная мобильность.</w:t>
      </w:r>
    </w:p>
    <w:p w:rsidR="00741662" w:rsidRDefault="00741662">
      <w:pPr>
        <w:numPr>
          <w:ilvl w:val="3"/>
          <w:numId w:val="31"/>
        </w:numPr>
        <w:shd w:val="clear" w:color="auto" w:fill="FFFFFF"/>
        <w:tabs>
          <w:tab w:val="left" w:pos="360"/>
        </w:tabs>
        <w:autoSpaceDE w:val="0"/>
        <w:autoSpaceDN w:val="0"/>
        <w:adjustRightInd w:val="0"/>
        <w:ind w:left="0" w:firstLine="0"/>
        <w:rPr>
          <w:sz w:val="20"/>
          <w:szCs w:val="28"/>
        </w:rPr>
      </w:pPr>
      <w:r>
        <w:rPr>
          <w:sz w:val="20"/>
          <w:szCs w:val="28"/>
        </w:rPr>
        <w:t xml:space="preserve">Общество и природа: проблема взаимоотношений. </w:t>
      </w:r>
    </w:p>
    <w:p w:rsidR="00741662" w:rsidRDefault="00741662">
      <w:pPr>
        <w:numPr>
          <w:ilvl w:val="3"/>
          <w:numId w:val="31"/>
        </w:numPr>
        <w:shd w:val="clear" w:color="auto" w:fill="FFFFFF"/>
        <w:tabs>
          <w:tab w:val="left" w:pos="360"/>
        </w:tabs>
        <w:autoSpaceDE w:val="0"/>
        <w:autoSpaceDN w:val="0"/>
        <w:adjustRightInd w:val="0"/>
        <w:ind w:left="0" w:firstLine="0"/>
        <w:rPr>
          <w:sz w:val="20"/>
          <w:szCs w:val="28"/>
        </w:rPr>
      </w:pPr>
      <w:r>
        <w:rPr>
          <w:bCs/>
          <w:sz w:val="20"/>
          <w:szCs w:val="28"/>
        </w:rPr>
        <w:t>Культура и  личность: общее и особенное у разных народов.</w:t>
      </w:r>
    </w:p>
    <w:p w:rsidR="00741662" w:rsidRDefault="00741662">
      <w:pPr>
        <w:numPr>
          <w:ilvl w:val="3"/>
          <w:numId w:val="31"/>
        </w:numPr>
        <w:shd w:val="clear" w:color="auto" w:fill="FFFFFF"/>
        <w:tabs>
          <w:tab w:val="left" w:pos="360"/>
        </w:tabs>
        <w:autoSpaceDE w:val="0"/>
        <w:autoSpaceDN w:val="0"/>
        <w:adjustRightInd w:val="0"/>
        <w:ind w:left="0" w:firstLine="0"/>
        <w:rPr>
          <w:sz w:val="20"/>
          <w:szCs w:val="28"/>
        </w:rPr>
      </w:pPr>
      <w:r>
        <w:rPr>
          <w:sz w:val="20"/>
          <w:szCs w:val="28"/>
        </w:rPr>
        <w:t>Исторические особенности русской культуры.</w:t>
      </w:r>
    </w:p>
    <w:p w:rsidR="00741662" w:rsidRDefault="00741662">
      <w:pPr>
        <w:numPr>
          <w:ilvl w:val="3"/>
          <w:numId w:val="31"/>
        </w:numPr>
        <w:shd w:val="clear" w:color="auto" w:fill="FFFFFF"/>
        <w:tabs>
          <w:tab w:val="left" w:pos="360"/>
        </w:tabs>
        <w:autoSpaceDE w:val="0"/>
        <w:autoSpaceDN w:val="0"/>
        <w:adjustRightInd w:val="0"/>
        <w:ind w:left="0" w:firstLine="0"/>
        <w:rPr>
          <w:sz w:val="20"/>
          <w:szCs w:val="28"/>
        </w:rPr>
      </w:pPr>
      <w:r>
        <w:rPr>
          <w:sz w:val="20"/>
          <w:szCs w:val="28"/>
        </w:rPr>
        <w:t>«Евразийство» как теория культуры.</w:t>
      </w:r>
    </w:p>
    <w:p w:rsidR="00741662" w:rsidRDefault="00741662">
      <w:pPr>
        <w:numPr>
          <w:ilvl w:val="3"/>
          <w:numId w:val="31"/>
        </w:numPr>
        <w:shd w:val="clear" w:color="auto" w:fill="FFFFFF"/>
        <w:tabs>
          <w:tab w:val="left" w:pos="360"/>
        </w:tabs>
        <w:autoSpaceDE w:val="0"/>
        <w:autoSpaceDN w:val="0"/>
        <w:adjustRightInd w:val="0"/>
        <w:ind w:left="0" w:firstLine="0"/>
        <w:rPr>
          <w:sz w:val="20"/>
          <w:szCs w:val="28"/>
        </w:rPr>
      </w:pPr>
      <w:r>
        <w:rPr>
          <w:sz w:val="20"/>
          <w:szCs w:val="28"/>
        </w:rPr>
        <w:t>Место и роль России в мировой культуре.</w:t>
      </w:r>
    </w:p>
    <w:p w:rsidR="00741662" w:rsidRDefault="00741662">
      <w:pPr>
        <w:numPr>
          <w:ilvl w:val="3"/>
          <w:numId w:val="31"/>
        </w:numPr>
        <w:shd w:val="clear" w:color="auto" w:fill="FFFFFF"/>
        <w:tabs>
          <w:tab w:val="left" w:pos="360"/>
        </w:tabs>
        <w:autoSpaceDE w:val="0"/>
        <w:autoSpaceDN w:val="0"/>
        <w:adjustRightInd w:val="0"/>
        <w:ind w:left="0" w:firstLine="0"/>
        <w:rPr>
          <w:sz w:val="20"/>
          <w:szCs w:val="28"/>
        </w:rPr>
      </w:pPr>
      <w:r>
        <w:rPr>
          <w:sz w:val="20"/>
          <w:szCs w:val="28"/>
        </w:rPr>
        <w:t>Мистическое и мистицизм в истории культуры.</w:t>
      </w:r>
    </w:p>
    <w:p w:rsidR="00741662" w:rsidRDefault="00741662">
      <w:pPr>
        <w:numPr>
          <w:ilvl w:val="3"/>
          <w:numId w:val="31"/>
        </w:numPr>
        <w:shd w:val="clear" w:color="auto" w:fill="FFFFFF"/>
        <w:tabs>
          <w:tab w:val="left" w:pos="360"/>
        </w:tabs>
        <w:autoSpaceDE w:val="0"/>
        <w:autoSpaceDN w:val="0"/>
        <w:adjustRightInd w:val="0"/>
        <w:ind w:left="540" w:hanging="540"/>
        <w:rPr>
          <w:sz w:val="20"/>
          <w:szCs w:val="28"/>
        </w:rPr>
      </w:pPr>
      <w:r>
        <w:rPr>
          <w:sz w:val="20"/>
          <w:szCs w:val="28"/>
        </w:rPr>
        <w:t>Ценностные ориентации как элемент индивидуальной и групповой культуры.</w:t>
      </w:r>
    </w:p>
    <w:p w:rsidR="00741662" w:rsidRDefault="00741662">
      <w:pPr>
        <w:numPr>
          <w:ilvl w:val="3"/>
          <w:numId w:val="31"/>
        </w:numPr>
        <w:shd w:val="clear" w:color="auto" w:fill="FFFFFF"/>
        <w:tabs>
          <w:tab w:val="left" w:pos="360"/>
        </w:tabs>
        <w:autoSpaceDE w:val="0"/>
        <w:autoSpaceDN w:val="0"/>
        <w:adjustRightInd w:val="0"/>
        <w:ind w:left="540" w:hanging="540"/>
        <w:rPr>
          <w:sz w:val="20"/>
          <w:szCs w:val="28"/>
        </w:rPr>
      </w:pPr>
      <w:r>
        <w:rPr>
          <w:sz w:val="20"/>
          <w:szCs w:val="28"/>
        </w:rPr>
        <w:t>Сравнительная характеристика мировых религий.</w:t>
      </w:r>
    </w:p>
    <w:p w:rsidR="00741662" w:rsidRDefault="00741662">
      <w:pPr>
        <w:numPr>
          <w:ilvl w:val="3"/>
          <w:numId w:val="31"/>
        </w:numPr>
        <w:shd w:val="clear" w:color="auto" w:fill="FFFFFF"/>
        <w:tabs>
          <w:tab w:val="left" w:pos="360"/>
        </w:tabs>
        <w:autoSpaceDE w:val="0"/>
        <w:autoSpaceDN w:val="0"/>
        <w:adjustRightInd w:val="0"/>
        <w:ind w:left="540" w:hanging="540"/>
        <w:rPr>
          <w:sz w:val="20"/>
          <w:szCs w:val="28"/>
        </w:rPr>
      </w:pPr>
      <w:r>
        <w:rPr>
          <w:sz w:val="20"/>
          <w:szCs w:val="28"/>
        </w:rPr>
        <w:t>Искусство и наука: проблема взаимоотношений.</w:t>
      </w:r>
    </w:p>
    <w:p w:rsidR="00741662" w:rsidRDefault="00741662">
      <w:pPr>
        <w:numPr>
          <w:ilvl w:val="3"/>
          <w:numId w:val="31"/>
        </w:numPr>
        <w:shd w:val="clear" w:color="auto" w:fill="FFFFFF"/>
        <w:tabs>
          <w:tab w:val="left" w:pos="360"/>
        </w:tabs>
        <w:autoSpaceDE w:val="0"/>
        <w:autoSpaceDN w:val="0"/>
        <w:adjustRightInd w:val="0"/>
        <w:ind w:left="540" w:hanging="540"/>
        <w:rPr>
          <w:sz w:val="20"/>
          <w:szCs w:val="28"/>
        </w:rPr>
      </w:pPr>
      <w:r>
        <w:rPr>
          <w:sz w:val="20"/>
          <w:szCs w:val="28"/>
        </w:rPr>
        <w:t>Соотношение морали и права.</w:t>
      </w:r>
    </w:p>
    <w:p w:rsidR="00741662" w:rsidRDefault="00741662">
      <w:pPr>
        <w:numPr>
          <w:ilvl w:val="3"/>
          <w:numId w:val="31"/>
        </w:numPr>
        <w:shd w:val="clear" w:color="auto" w:fill="FFFFFF"/>
        <w:tabs>
          <w:tab w:val="left" w:pos="360"/>
        </w:tabs>
        <w:autoSpaceDE w:val="0"/>
        <w:autoSpaceDN w:val="0"/>
        <w:adjustRightInd w:val="0"/>
        <w:ind w:left="540" w:hanging="540"/>
        <w:rPr>
          <w:sz w:val="20"/>
          <w:szCs w:val="28"/>
        </w:rPr>
      </w:pPr>
      <w:r>
        <w:rPr>
          <w:sz w:val="20"/>
          <w:szCs w:val="28"/>
        </w:rPr>
        <w:t>Спорт как явление культуры.</w:t>
      </w:r>
    </w:p>
    <w:p w:rsidR="00741662" w:rsidRDefault="00741662">
      <w:pPr>
        <w:numPr>
          <w:ilvl w:val="3"/>
          <w:numId w:val="31"/>
        </w:numPr>
        <w:shd w:val="clear" w:color="auto" w:fill="FFFFFF"/>
        <w:tabs>
          <w:tab w:val="left" w:pos="360"/>
        </w:tabs>
        <w:autoSpaceDE w:val="0"/>
        <w:autoSpaceDN w:val="0"/>
        <w:adjustRightInd w:val="0"/>
        <w:ind w:left="540" w:hanging="540"/>
        <w:rPr>
          <w:sz w:val="20"/>
          <w:szCs w:val="28"/>
        </w:rPr>
      </w:pPr>
      <w:r>
        <w:rPr>
          <w:sz w:val="20"/>
          <w:szCs w:val="28"/>
        </w:rPr>
        <w:t>Техника как феномен культуры.</w:t>
      </w:r>
    </w:p>
    <w:p w:rsidR="00741662" w:rsidRDefault="00741662">
      <w:pPr>
        <w:numPr>
          <w:ilvl w:val="3"/>
          <w:numId w:val="31"/>
        </w:numPr>
        <w:shd w:val="clear" w:color="auto" w:fill="FFFFFF"/>
        <w:tabs>
          <w:tab w:val="left" w:pos="360"/>
        </w:tabs>
        <w:autoSpaceDE w:val="0"/>
        <w:autoSpaceDN w:val="0"/>
        <w:adjustRightInd w:val="0"/>
        <w:ind w:left="540" w:hanging="540"/>
        <w:rPr>
          <w:sz w:val="20"/>
          <w:szCs w:val="28"/>
        </w:rPr>
      </w:pPr>
      <w:r>
        <w:rPr>
          <w:sz w:val="20"/>
          <w:szCs w:val="28"/>
        </w:rPr>
        <w:t xml:space="preserve">Социокультурная обусловленность мышления. </w:t>
      </w:r>
    </w:p>
    <w:p w:rsidR="00741662" w:rsidRDefault="00741662">
      <w:pPr>
        <w:numPr>
          <w:ilvl w:val="3"/>
          <w:numId w:val="31"/>
        </w:numPr>
        <w:shd w:val="clear" w:color="auto" w:fill="FFFFFF"/>
        <w:tabs>
          <w:tab w:val="left" w:pos="360"/>
        </w:tabs>
        <w:autoSpaceDE w:val="0"/>
        <w:autoSpaceDN w:val="0"/>
        <w:adjustRightInd w:val="0"/>
        <w:ind w:left="540" w:hanging="540"/>
        <w:rPr>
          <w:sz w:val="20"/>
          <w:szCs w:val="28"/>
        </w:rPr>
      </w:pPr>
      <w:r>
        <w:rPr>
          <w:sz w:val="20"/>
          <w:szCs w:val="28"/>
        </w:rPr>
        <w:t>Труд и его восприятие в истории культуры.</w:t>
      </w:r>
    </w:p>
    <w:p w:rsidR="00741662" w:rsidRDefault="00741662">
      <w:pPr>
        <w:numPr>
          <w:ilvl w:val="3"/>
          <w:numId w:val="31"/>
        </w:numPr>
        <w:shd w:val="clear" w:color="auto" w:fill="FFFFFF"/>
        <w:tabs>
          <w:tab w:val="left" w:pos="360"/>
        </w:tabs>
        <w:autoSpaceDE w:val="0"/>
        <w:autoSpaceDN w:val="0"/>
        <w:adjustRightInd w:val="0"/>
        <w:ind w:left="540" w:hanging="540"/>
        <w:rPr>
          <w:sz w:val="20"/>
          <w:szCs w:val="28"/>
        </w:rPr>
      </w:pPr>
      <w:r>
        <w:rPr>
          <w:sz w:val="20"/>
          <w:szCs w:val="28"/>
        </w:rPr>
        <w:t>Проблема прогресса в культуре.</w:t>
      </w:r>
    </w:p>
    <w:p w:rsidR="00741662" w:rsidRDefault="00741662">
      <w:pPr>
        <w:numPr>
          <w:ilvl w:val="3"/>
          <w:numId w:val="31"/>
        </w:numPr>
        <w:shd w:val="clear" w:color="auto" w:fill="FFFFFF"/>
        <w:tabs>
          <w:tab w:val="left" w:pos="360"/>
        </w:tabs>
        <w:autoSpaceDE w:val="0"/>
        <w:autoSpaceDN w:val="0"/>
        <w:adjustRightInd w:val="0"/>
        <w:ind w:left="540" w:hanging="540"/>
        <w:rPr>
          <w:sz w:val="20"/>
          <w:szCs w:val="28"/>
        </w:rPr>
      </w:pPr>
      <w:r>
        <w:rPr>
          <w:sz w:val="20"/>
          <w:szCs w:val="28"/>
        </w:rPr>
        <w:t>Проблема культурно-исторических циклов.</w:t>
      </w:r>
    </w:p>
    <w:p w:rsidR="00741662" w:rsidRDefault="00741662">
      <w:pPr>
        <w:numPr>
          <w:ilvl w:val="3"/>
          <w:numId w:val="31"/>
        </w:numPr>
        <w:shd w:val="clear" w:color="auto" w:fill="FFFFFF"/>
        <w:tabs>
          <w:tab w:val="left" w:pos="360"/>
        </w:tabs>
        <w:autoSpaceDE w:val="0"/>
        <w:autoSpaceDN w:val="0"/>
        <w:adjustRightInd w:val="0"/>
        <w:ind w:left="540" w:hanging="540"/>
        <w:rPr>
          <w:sz w:val="20"/>
          <w:szCs w:val="28"/>
        </w:rPr>
      </w:pPr>
      <w:r>
        <w:rPr>
          <w:sz w:val="20"/>
          <w:szCs w:val="28"/>
        </w:rPr>
        <w:t>Семья и брак в кросс-культурной перспективе.</w:t>
      </w:r>
    </w:p>
    <w:p w:rsidR="00741662" w:rsidRDefault="00741662">
      <w:pPr>
        <w:numPr>
          <w:ilvl w:val="3"/>
          <w:numId w:val="31"/>
        </w:numPr>
        <w:shd w:val="clear" w:color="auto" w:fill="FFFFFF"/>
        <w:tabs>
          <w:tab w:val="left" w:pos="360"/>
        </w:tabs>
        <w:autoSpaceDE w:val="0"/>
        <w:autoSpaceDN w:val="0"/>
        <w:adjustRightInd w:val="0"/>
        <w:ind w:left="540" w:hanging="540"/>
        <w:rPr>
          <w:sz w:val="20"/>
          <w:szCs w:val="28"/>
        </w:rPr>
      </w:pPr>
      <w:r>
        <w:rPr>
          <w:sz w:val="20"/>
          <w:szCs w:val="28"/>
        </w:rPr>
        <w:t>Мужское и женское в прошлом и настоящем.</w:t>
      </w:r>
    </w:p>
    <w:p w:rsidR="00741662" w:rsidRDefault="00741662">
      <w:pPr>
        <w:numPr>
          <w:ilvl w:val="3"/>
          <w:numId w:val="31"/>
        </w:numPr>
        <w:shd w:val="clear" w:color="auto" w:fill="FFFFFF"/>
        <w:tabs>
          <w:tab w:val="left" w:pos="360"/>
        </w:tabs>
        <w:autoSpaceDE w:val="0"/>
        <w:autoSpaceDN w:val="0"/>
        <w:adjustRightInd w:val="0"/>
        <w:ind w:left="540" w:hanging="540"/>
        <w:rPr>
          <w:sz w:val="20"/>
          <w:szCs w:val="28"/>
        </w:rPr>
      </w:pPr>
      <w:r>
        <w:rPr>
          <w:sz w:val="20"/>
          <w:szCs w:val="28"/>
        </w:rPr>
        <w:t>Культура детства.</w:t>
      </w:r>
    </w:p>
    <w:p w:rsidR="00741662" w:rsidRDefault="00741662">
      <w:pPr>
        <w:numPr>
          <w:ilvl w:val="3"/>
          <w:numId w:val="31"/>
        </w:numPr>
        <w:shd w:val="clear" w:color="auto" w:fill="FFFFFF"/>
        <w:tabs>
          <w:tab w:val="left" w:pos="360"/>
        </w:tabs>
        <w:autoSpaceDE w:val="0"/>
        <w:autoSpaceDN w:val="0"/>
        <w:adjustRightInd w:val="0"/>
        <w:ind w:left="540" w:hanging="540"/>
        <w:rPr>
          <w:sz w:val="20"/>
          <w:szCs w:val="28"/>
        </w:rPr>
      </w:pPr>
      <w:r>
        <w:rPr>
          <w:sz w:val="20"/>
          <w:szCs w:val="28"/>
        </w:rPr>
        <w:t>Аскетизм как феномен культуры.</w:t>
      </w:r>
    </w:p>
    <w:p w:rsidR="00741662" w:rsidRDefault="00741662">
      <w:pPr>
        <w:numPr>
          <w:ilvl w:val="3"/>
          <w:numId w:val="31"/>
        </w:numPr>
        <w:shd w:val="clear" w:color="auto" w:fill="FFFFFF"/>
        <w:tabs>
          <w:tab w:val="left" w:pos="360"/>
        </w:tabs>
        <w:autoSpaceDE w:val="0"/>
        <w:autoSpaceDN w:val="0"/>
        <w:adjustRightInd w:val="0"/>
        <w:ind w:left="540" w:hanging="540"/>
        <w:rPr>
          <w:sz w:val="20"/>
          <w:szCs w:val="28"/>
        </w:rPr>
      </w:pPr>
      <w:r>
        <w:rPr>
          <w:sz w:val="20"/>
          <w:szCs w:val="28"/>
        </w:rPr>
        <w:t>Особенности тоталитарной культуры.</w:t>
      </w:r>
    </w:p>
    <w:p w:rsidR="00741662" w:rsidRDefault="00741662">
      <w:pPr>
        <w:numPr>
          <w:ilvl w:val="3"/>
          <w:numId w:val="31"/>
        </w:numPr>
        <w:shd w:val="clear" w:color="auto" w:fill="FFFFFF"/>
        <w:tabs>
          <w:tab w:val="left" w:pos="360"/>
        </w:tabs>
        <w:autoSpaceDE w:val="0"/>
        <w:autoSpaceDN w:val="0"/>
        <w:adjustRightInd w:val="0"/>
        <w:ind w:left="540" w:hanging="540"/>
        <w:rPr>
          <w:sz w:val="20"/>
          <w:szCs w:val="28"/>
        </w:rPr>
      </w:pPr>
      <w:r>
        <w:rPr>
          <w:sz w:val="20"/>
          <w:szCs w:val="28"/>
        </w:rPr>
        <w:t>Язык и мышление.</w:t>
      </w:r>
    </w:p>
    <w:p w:rsidR="00741662" w:rsidRDefault="00741662">
      <w:pPr>
        <w:numPr>
          <w:ilvl w:val="3"/>
          <w:numId w:val="31"/>
        </w:numPr>
        <w:shd w:val="clear" w:color="auto" w:fill="FFFFFF"/>
        <w:tabs>
          <w:tab w:val="left" w:pos="360"/>
        </w:tabs>
        <w:autoSpaceDE w:val="0"/>
        <w:autoSpaceDN w:val="0"/>
        <w:adjustRightInd w:val="0"/>
        <w:ind w:left="540" w:hanging="540"/>
        <w:rPr>
          <w:sz w:val="20"/>
          <w:szCs w:val="28"/>
        </w:rPr>
      </w:pPr>
      <w:r>
        <w:rPr>
          <w:sz w:val="20"/>
          <w:szCs w:val="28"/>
        </w:rPr>
        <w:t>Изобразительное искусство как зеркало этнической культуры.</w:t>
      </w:r>
    </w:p>
    <w:p w:rsidR="00741662" w:rsidRDefault="00741662">
      <w:pPr>
        <w:numPr>
          <w:ilvl w:val="3"/>
          <w:numId w:val="31"/>
        </w:numPr>
        <w:shd w:val="clear" w:color="auto" w:fill="FFFFFF"/>
        <w:tabs>
          <w:tab w:val="left" w:pos="360"/>
        </w:tabs>
        <w:autoSpaceDE w:val="0"/>
        <w:autoSpaceDN w:val="0"/>
        <w:adjustRightInd w:val="0"/>
        <w:ind w:left="540" w:hanging="540"/>
        <w:rPr>
          <w:sz w:val="20"/>
          <w:szCs w:val="28"/>
        </w:rPr>
      </w:pPr>
      <w:r>
        <w:rPr>
          <w:sz w:val="20"/>
          <w:szCs w:val="28"/>
        </w:rPr>
        <w:t>Изобразительное искусство как зеркало эпохи.</w:t>
      </w:r>
    </w:p>
    <w:p w:rsidR="00741662" w:rsidRDefault="00741662">
      <w:pPr>
        <w:numPr>
          <w:ilvl w:val="3"/>
          <w:numId w:val="31"/>
        </w:numPr>
        <w:shd w:val="clear" w:color="auto" w:fill="FFFFFF"/>
        <w:tabs>
          <w:tab w:val="left" w:pos="360"/>
        </w:tabs>
        <w:autoSpaceDE w:val="0"/>
        <w:autoSpaceDN w:val="0"/>
        <w:adjustRightInd w:val="0"/>
        <w:ind w:left="540" w:hanging="540"/>
        <w:rPr>
          <w:sz w:val="20"/>
          <w:szCs w:val="28"/>
        </w:rPr>
      </w:pPr>
      <w:r>
        <w:rPr>
          <w:sz w:val="20"/>
          <w:szCs w:val="28"/>
        </w:rPr>
        <w:t>Сравнительный анализ «письменной» и «устной» культур.</w:t>
      </w:r>
    </w:p>
    <w:p w:rsidR="00741662" w:rsidRDefault="00741662">
      <w:pPr>
        <w:numPr>
          <w:ilvl w:val="3"/>
          <w:numId w:val="31"/>
        </w:numPr>
        <w:shd w:val="clear" w:color="auto" w:fill="FFFFFF"/>
        <w:tabs>
          <w:tab w:val="left" w:pos="360"/>
        </w:tabs>
        <w:autoSpaceDE w:val="0"/>
        <w:autoSpaceDN w:val="0"/>
        <w:adjustRightInd w:val="0"/>
        <w:ind w:left="540" w:hanging="540"/>
        <w:rPr>
          <w:sz w:val="20"/>
          <w:szCs w:val="28"/>
        </w:rPr>
      </w:pPr>
      <w:r>
        <w:rPr>
          <w:sz w:val="20"/>
          <w:szCs w:val="28"/>
        </w:rPr>
        <w:t>Война и культура.</w:t>
      </w:r>
    </w:p>
    <w:p w:rsidR="00741662" w:rsidRDefault="00741662">
      <w:pPr>
        <w:numPr>
          <w:ilvl w:val="3"/>
          <w:numId w:val="31"/>
        </w:numPr>
        <w:shd w:val="clear" w:color="auto" w:fill="FFFFFF"/>
        <w:tabs>
          <w:tab w:val="left" w:pos="360"/>
        </w:tabs>
        <w:autoSpaceDE w:val="0"/>
        <w:autoSpaceDN w:val="0"/>
        <w:adjustRightInd w:val="0"/>
        <w:ind w:left="540" w:hanging="540"/>
        <w:rPr>
          <w:sz w:val="20"/>
          <w:szCs w:val="28"/>
        </w:rPr>
      </w:pPr>
      <w:r>
        <w:rPr>
          <w:sz w:val="20"/>
          <w:szCs w:val="28"/>
        </w:rPr>
        <w:t>Политическая культура, форма и режим правления: проблема соотношений.</w:t>
      </w:r>
    </w:p>
    <w:p w:rsidR="00741662" w:rsidRDefault="00741662">
      <w:pPr>
        <w:numPr>
          <w:ilvl w:val="3"/>
          <w:numId w:val="31"/>
        </w:numPr>
        <w:shd w:val="clear" w:color="auto" w:fill="FFFFFF"/>
        <w:tabs>
          <w:tab w:val="left" w:pos="360"/>
        </w:tabs>
        <w:autoSpaceDE w:val="0"/>
        <w:autoSpaceDN w:val="0"/>
        <w:adjustRightInd w:val="0"/>
        <w:ind w:left="540" w:hanging="540"/>
        <w:rPr>
          <w:sz w:val="20"/>
          <w:szCs w:val="28"/>
        </w:rPr>
      </w:pPr>
      <w:r>
        <w:rPr>
          <w:sz w:val="20"/>
          <w:szCs w:val="28"/>
        </w:rPr>
        <w:t>Героизм как явление культуры.</w:t>
      </w:r>
    </w:p>
    <w:p w:rsidR="00741662" w:rsidRDefault="00741662">
      <w:pPr>
        <w:numPr>
          <w:ilvl w:val="3"/>
          <w:numId w:val="31"/>
        </w:numPr>
        <w:shd w:val="clear" w:color="auto" w:fill="FFFFFF"/>
        <w:tabs>
          <w:tab w:val="left" w:pos="360"/>
        </w:tabs>
        <w:autoSpaceDE w:val="0"/>
        <w:autoSpaceDN w:val="0"/>
        <w:adjustRightInd w:val="0"/>
        <w:ind w:left="540" w:hanging="540"/>
        <w:rPr>
          <w:sz w:val="20"/>
          <w:szCs w:val="28"/>
        </w:rPr>
      </w:pPr>
      <w:r>
        <w:rPr>
          <w:sz w:val="20"/>
          <w:szCs w:val="28"/>
        </w:rPr>
        <w:t>Характерные черты фольклорной культуры.</w:t>
      </w:r>
    </w:p>
    <w:p w:rsidR="00741662" w:rsidRDefault="00741662">
      <w:pPr>
        <w:numPr>
          <w:ilvl w:val="3"/>
          <w:numId w:val="31"/>
        </w:numPr>
        <w:shd w:val="clear" w:color="auto" w:fill="FFFFFF"/>
        <w:tabs>
          <w:tab w:val="left" w:pos="360"/>
        </w:tabs>
        <w:autoSpaceDE w:val="0"/>
        <w:autoSpaceDN w:val="0"/>
        <w:adjustRightInd w:val="0"/>
        <w:ind w:left="540" w:hanging="540"/>
        <w:rPr>
          <w:sz w:val="20"/>
          <w:szCs w:val="28"/>
        </w:rPr>
      </w:pPr>
      <w:r>
        <w:rPr>
          <w:sz w:val="20"/>
          <w:szCs w:val="28"/>
        </w:rPr>
        <w:t>Искусство и религия.</w:t>
      </w:r>
    </w:p>
    <w:p w:rsidR="00741662" w:rsidRDefault="00741662">
      <w:pPr>
        <w:numPr>
          <w:ilvl w:val="3"/>
          <w:numId w:val="31"/>
        </w:numPr>
        <w:shd w:val="clear" w:color="auto" w:fill="FFFFFF"/>
        <w:tabs>
          <w:tab w:val="left" w:pos="360"/>
        </w:tabs>
        <w:autoSpaceDE w:val="0"/>
        <w:autoSpaceDN w:val="0"/>
        <w:adjustRightInd w:val="0"/>
        <w:ind w:left="540" w:hanging="540"/>
        <w:rPr>
          <w:sz w:val="20"/>
          <w:szCs w:val="28"/>
        </w:rPr>
      </w:pPr>
      <w:r>
        <w:rPr>
          <w:sz w:val="20"/>
          <w:szCs w:val="28"/>
        </w:rPr>
        <w:t>Комическое как явление культуры.</w:t>
      </w:r>
    </w:p>
    <w:p w:rsidR="00741662" w:rsidRDefault="00741662">
      <w:pPr>
        <w:numPr>
          <w:ilvl w:val="3"/>
          <w:numId w:val="31"/>
        </w:numPr>
        <w:shd w:val="clear" w:color="auto" w:fill="FFFFFF"/>
        <w:tabs>
          <w:tab w:val="left" w:pos="360"/>
        </w:tabs>
        <w:autoSpaceDE w:val="0"/>
        <w:autoSpaceDN w:val="0"/>
        <w:adjustRightInd w:val="0"/>
        <w:ind w:left="540" w:hanging="540"/>
        <w:rPr>
          <w:sz w:val="20"/>
          <w:szCs w:val="28"/>
        </w:rPr>
      </w:pPr>
      <w:r>
        <w:rPr>
          <w:sz w:val="20"/>
          <w:szCs w:val="28"/>
        </w:rPr>
        <w:t>Музыкальная культура в прошлом и настоящем.</w:t>
      </w:r>
    </w:p>
    <w:p w:rsidR="00741662" w:rsidRDefault="00741662">
      <w:pPr>
        <w:numPr>
          <w:ilvl w:val="3"/>
          <w:numId w:val="31"/>
        </w:numPr>
        <w:shd w:val="clear" w:color="auto" w:fill="FFFFFF"/>
        <w:tabs>
          <w:tab w:val="left" w:pos="360"/>
        </w:tabs>
        <w:autoSpaceDE w:val="0"/>
        <w:autoSpaceDN w:val="0"/>
        <w:adjustRightInd w:val="0"/>
        <w:ind w:left="540" w:hanging="540"/>
        <w:rPr>
          <w:sz w:val="20"/>
          <w:szCs w:val="28"/>
        </w:rPr>
      </w:pPr>
      <w:r>
        <w:rPr>
          <w:sz w:val="20"/>
          <w:szCs w:val="28"/>
        </w:rPr>
        <w:t>Мирское и сакральное в жизни общества.</w:t>
      </w:r>
    </w:p>
    <w:p w:rsidR="00741662" w:rsidRDefault="00741662">
      <w:pPr>
        <w:numPr>
          <w:ilvl w:val="3"/>
          <w:numId w:val="31"/>
        </w:numPr>
        <w:shd w:val="clear" w:color="auto" w:fill="FFFFFF"/>
        <w:tabs>
          <w:tab w:val="left" w:pos="360"/>
        </w:tabs>
        <w:autoSpaceDE w:val="0"/>
        <w:autoSpaceDN w:val="0"/>
        <w:adjustRightInd w:val="0"/>
        <w:ind w:left="540" w:hanging="540"/>
        <w:rPr>
          <w:sz w:val="20"/>
          <w:szCs w:val="28"/>
        </w:rPr>
      </w:pPr>
      <w:r>
        <w:rPr>
          <w:sz w:val="20"/>
          <w:szCs w:val="28"/>
        </w:rPr>
        <w:t>Культура индивида: структура и особенности.</w:t>
      </w:r>
    </w:p>
    <w:p w:rsidR="00741662" w:rsidRDefault="00741662">
      <w:pPr>
        <w:numPr>
          <w:ilvl w:val="3"/>
          <w:numId w:val="31"/>
        </w:numPr>
        <w:shd w:val="clear" w:color="auto" w:fill="FFFFFF"/>
        <w:tabs>
          <w:tab w:val="left" w:pos="360"/>
        </w:tabs>
        <w:autoSpaceDE w:val="0"/>
        <w:autoSpaceDN w:val="0"/>
        <w:adjustRightInd w:val="0"/>
        <w:ind w:left="540" w:hanging="540"/>
        <w:rPr>
          <w:sz w:val="20"/>
          <w:szCs w:val="28"/>
        </w:rPr>
      </w:pPr>
      <w:r>
        <w:rPr>
          <w:sz w:val="20"/>
          <w:szCs w:val="28"/>
        </w:rPr>
        <w:t>Календарь как составная часть культуры.</w:t>
      </w:r>
    </w:p>
    <w:p w:rsidR="00741662" w:rsidRDefault="00741662">
      <w:pPr>
        <w:numPr>
          <w:ilvl w:val="3"/>
          <w:numId w:val="31"/>
        </w:numPr>
        <w:shd w:val="clear" w:color="auto" w:fill="FFFFFF"/>
        <w:tabs>
          <w:tab w:val="left" w:pos="360"/>
        </w:tabs>
        <w:autoSpaceDE w:val="0"/>
        <w:autoSpaceDN w:val="0"/>
        <w:adjustRightInd w:val="0"/>
        <w:ind w:left="540" w:hanging="540"/>
        <w:rPr>
          <w:sz w:val="20"/>
          <w:szCs w:val="28"/>
        </w:rPr>
      </w:pPr>
      <w:r>
        <w:rPr>
          <w:sz w:val="20"/>
          <w:szCs w:val="28"/>
        </w:rPr>
        <w:t>Кинематограф как явление культуры.</w:t>
      </w:r>
    </w:p>
    <w:p w:rsidR="00741662" w:rsidRDefault="00741662">
      <w:pPr>
        <w:numPr>
          <w:ilvl w:val="3"/>
          <w:numId w:val="31"/>
        </w:numPr>
        <w:shd w:val="clear" w:color="auto" w:fill="FFFFFF"/>
        <w:tabs>
          <w:tab w:val="left" w:pos="360"/>
        </w:tabs>
        <w:autoSpaceDE w:val="0"/>
        <w:autoSpaceDN w:val="0"/>
        <w:adjustRightInd w:val="0"/>
        <w:ind w:left="540" w:hanging="540"/>
        <w:rPr>
          <w:sz w:val="20"/>
          <w:szCs w:val="28"/>
        </w:rPr>
      </w:pPr>
      <w:r>
        <w:rPr>
          <w:sz w:val="20"/>
          <w:szCs w:val="28"/>
        </w:rPr>
        <w:t>Текст и контекст в сфере культуры.</w:t>
      </w:r>
    </w:p>
    <w:p w:rsidR="00741662" w:rsidRDefault="00741662">
      <w:pPr>
        <w:numPr>
          <w:ilvl w:val="3"/>
          <w:numId w:val="31"/>
        </w:numPr>
        <w:shd w:val="clear" w:color="auto" w:fill="FFFFFF"/>
        <w:tabs>
          <w:tab w:val="left" w:pos="360"/>
        </w:tabs>
        <w:autoSpaceDE w:val="0"/>
        <w:autoSpaceDN w:val="0"/>
        <w:adjustRightInd w:val="0"/>
        <w:ind w:left="540" w:hanging="540"/>
        <w:rPr>
          <w:sz w:val="20"/>
          <w:szCs w:val="28"/>
        </w:rPr>
      </w:pPr>
      <w:r>
        <w:rPr>
          <w:sz w:val="20"/>
          <w:szCs w:val="28"/>
        </w:rPr>
        <w:t>Художественная литература как способ отражения мира.</w:t>
      </w:r>
    </w:p>
    <w:p w:rsidR="00741662" w:rsidRDefault="00741662">
      <w:pPr>
        <w:numPr>
          <w:ilvl w:val="3"/>
          <w:numId w:val="31"/>
        </w:numPr>
        <w:shd w:val="clear" w:color="auto" w:fill="FFFFFF"/>
        <w:tabs>
          <w:tab w:val="left" w:pos="360"/>
        </w:tabs>
        <w:autoSpaceDE w:val="0"/>
        <w:autoSpaceDN w:val="0"/>
        <w:adjustRightInd w:val="0"/>
        <w:ind w:left="540" w:hanging="540"/>
        <w:rPr>
          <w:sz w:val="20"/>
          <w:szCs w:val="28"/>
        </w:rPr>
      </w:pPr>
      <w:r>
        <w:rPr>
          <w:sz w:val="20"/>
          <w:szCs w:val="28"/>
        </w:rPr>
        <w:t>Наука как социальный институт и деятельность.</w:t>
      </w:r>
    </w:p>
    <w:p w:rsidR="00741662" w:rsidRDefault="00741662">
      <w:pPr>
        <w:numPr>
          <w:ilvl w:val="3"/>
          <w:numId w:val="31"/>
        </w:numPr>
        <w:shd w:val="clear" w:color="auto" w:fill="FFFFFF"/>
        <w:tabs>
          <w:tab w:val="left" w:pos="360"/>
        </w:tabs>
        <w:autoSpaceDE w:val="0"/>
        <w:autoSpaceDN w:val="0"/>
        <w:adjustRightInd w:val="0"/>
        <w:ind w:left="540" w:hanging="540"/>
        <w:rPr>
          <w:sz w:val="20"/>
          <w:szCs w:val="28"/>
        </w:rPr>
      </w:pPr>
      <w:r>
        <w:rPr>
          <w:sz w:val="20"/>
          <w:szCs w:val="28"/>
        </w:rPr>
        <w:t>Герменевтика – наука или искусство?</w:t>
      </w:r>
    </w:p>
    <w:p w:rsidR="00741662" w:rsidRDefault="00741662">
      <w:pPr>
        <w:numPr>
          <w:ilvl w:val="3"/>
          <w:numId w:val="31"/>
        </w:numPr>
        <w:shd w:val="clear" w:color="auto" w:fill="FFFFFF"/>
        <w:tabs>
          <w:tab w:val="left" w:pos="360"/>
        </w:tabs>
        <w:autoSpaceDE w:val="0"/>
        <w:autoSpaceDN w:val="0"/>
        <w:adjustRightInd w:val="0"/>
        <w:ind w:left="540" w:hanging="540"/>
        <w:rPr>
          <w:sz w:val="20"/>
          <w:szCs w:val="28"/>
        </w:rPr>
      </w:pPr>
      <w:r>
        <w:rPr>
          <w:sz w:val="20"/>
          <w:szCs w:val="28"/>
        </w:rPr>
        <w:t>Средства массовой информации в системе культуры.</w:t>
      </w:r>
    </w:p>
    <w:p w:rsidR="00741662" w:rsidRDefault="00741662">
      <w:pPr>
        <w:shd w:val="clear" w:color="auto" w:fill="FFFFFF"/>
        <w:autoSpaceDE w:val="0"/>
        <w:autoSpaceDN w:val="0"/>
        <w:adjustRightInd w:val="0"/>
        <w:jc w:val="both"/>
        <w:rPr>
          <w:sz w:val="20"/>
          <w:szCs w:val="28"/>
        </w:rPr>
      </w:pPr>
    </w:p>
    <w:p w:rsidR="00741662" w:rsidRDefault="00741662">
      <w:pPr>
        <w:shd w:val="clear" w:color="auto" w:fill="FFFFFF"/>
        <w:autoSpaceDE w:val="0"/>
        <w:autoSpaceDN w:val="0"/>
        <w:adjustRightInd w:val="0"/>
        <w:jc w:val="both"/>
        <w:rPr>
          <w:sz w:val="20"/>
          <w:szCs w:val="28"/>
        </w:rPr>
      </w:pPr>
    </w:p>
    <w:p w:rsidR="00741662" w:rsidRDefault="00741662">
      <w:pPr>
        <w:shd w:val="clear" w:color="auto" w:fill="FFFFFF"/>
        <w:autoSpaceDE w:val="0"/>
        <w:autoSpaceDN w:val="0"/>
        <w:adjustRightInd w:val="0"/>
        <w:jc w:val="center"/>
        <w:rPr>
          <w:rFonts w:ascii="Arial" w:hAnsi="Arial" w:cs="Arial"/>
          <w:bCs/>
          <w:sz w:val="20"/>
          <w:szCs w:val="28"/>
        </w:rPr>
      </w:pPr>
      <w:r>
        <w:rPr>
          <w:rFonts w:ascii="Arial" w:hAnsi="Arial" w:cs="Arial"/>
          <w:bCs/>
          <w:sz w:val="20"/>
          <w:szCs w:val="28"/>
        </w:rPr>
        <w:t>Рекомендованная литература</w:t>
      </w:r>
    </w:p>
    <w:p w:rsidR="00741662" w:rsidRDefault="00741662">
      <w:pPr>
        <w:shd w:val="clear" w:color="auto" w:fill="FFFFFF"/>
        <w:autoSpaceDE w:val="0"/>
        <w:autoSpaceDN w:val="0"/>
        <w:adjustRightInd w:val="0"/>
        <w:jc w:val="center"/>
        <w:rPr>
          <w:b/>
          <w:sz w:val="20"/>
          <w:szCs w:val="28"/>
        </w:rPr>
      </w:pPr>
    </w:p>
    <w:p w:rsidR="00741662" w:rsidRDefault="00741662">
      <w:pPr>
        <w:shd w:val="clear" w:color="auto" w:fill="FFFFFF"/>
        <w:autoSpaceDE w:val="0"/>
        <w:autoSpaceDN w:val="0"/>
        <w:adjustRightInd w:val="0"/>
        <w:jc w:val="center"/>
        <w:rPr>
          <w:b/>
          <w:sz w:val="20"/>
          <w:szCs w:val="28"/>
        </w:rPr>
      </w:pPr>
      <w:r>
        <w:rPr>
          <w:b/>
          <w:sz w:val="20"/>
          <w:szCs w:val="28"/>
        </w:rPr>
        <w:t>Учебники, учебные пособия, справочные издания и работы обобщающего характера</w:t>
      </w:r>
    </w:p>
    <w:p w:rsidR="00741662" w:rsidRDefault="00741662" w:rsidP="0043290B">
      <w:pPr>
        <w:numPr>
          <w:ilvl w:val="0"/>
          <w:numId w:val="73"/>
        </w:numPr>
        <w:shd w:val="clear" w:color="auto" w:fill="FFFFFF"/>
        <w:tabs>
          <w:tab w:val="clear" w:pos="720"/>
          <w:tab w:val="num" w:pos="360"/>
        </w:tabs>
        <w:autoSpaceDE w:val="0"/>
        <w:autoSpaceDN w:val="0"/>
        <w:adjustRightInd w:val="0"/>
        <w:ind w:left="360"/>
        <w:jc w:val="both"/>
        <w:rPr>
          <w:sz w:val="20"/>
          <w:szCs w:val="28"/>
        </w:rPr>
      </w:pPr>
      <w:r>
        <w:rPr>
          <w:sz w:val="20"/>
          <w:szCs w:val="28"/>
        </w:rPr>
        <w:t>Антология педагогической мысли христианского Средневековья. М., 1994. Т. 1–2.</w:t>
      </w:r>
    </w:p>
    <w:p w:rsidR="00741662" w:rsidRDefault="00741662" w:rsidP="0043290B">
      <w:pPr>
        <w:numPr>
          <w:ilvl w:val="0"/>
          <w:numId w:val="73"/>
        </w:numPr>
        <w:tabs>
          <w:tab w:val="clear" w:pos="720"/>
          <w:tab w:val="num" w:pos="360"/>
        </w:tabs>
        <w:ind w:left="360"/>
        <w:rPr>
          <w:sz w:val="20"/>
          <w:szCs w:val="28"/>
        </w:rPr>
      </w:pPr>
      <w:r>
        <w:rPr>
          <w:sz w:val="20"/>
          <w:szCs w:val="28"/>
        </w:rPr>
        <w:t>Атеистический словарь. М., 1985.</w:t>
      </w:r>
    </w:p>
    <w:p w:rsidR="00741662" w:rsidRDefault="00741662" w:rsidP="0043290B">
      <w:pPr>
        <w:numPr>
          <w:ilvl w:val="0"/>
          <w:numId w:val="73"/>
        </w:numPr>
        <w:shd w:val="clear" w:color="auto" w:fill="FFFFFF"/>
        <w:tabs>
          <w:tab w:val="clear" w:pos="720"/>
          <w:tab w:val="num" w:pos="360"/>
        </w:tabs>
        <w:autoSpaceDE w:val="0"/>
        <w:autoSpaceDN w:val="0"/>
        <w:adjustRightInd w:val="0"/>
        <w:ind w:left="360"/>
        <w:jc w:val="both"/>
        <w:rPr>
          <w:sz w:val="20"/>
          <w:szCs w:val="28"/>
        </w:rPr>
      </w:pPr>
      <w:r>
        <w:rPr>
          <w:sz w:val="20"/>
          <w:szCs w:val="28"/>
        </w:rPr>
        <w:t>Белик А. А. Культурология. Антропологические теории культур. М., 1998.</w:t>
      </w:r>
    </w:p>
    <w:p w:rsidR="00741662" w:rsidRDefault="00741662" w:rsidP="0043290B">
      <w:pPr>
        <w:numPr>
          <w:ilvl w:val="0"/>
          <w:numId w:val="73"/>
        </w:numPr>
        <w:shd w:val="clear" w:color="auto" w:fill="FFFFFF"/>
        <w:tabs>
          <w:tab w:val="clear" w:pos="720"/>
          <w:tab w:val="num" w:pos="360"/>
        </w:tabs>
        <w:autoSpaceDE w:val="0"/>
        <w:autoSpaceDN w:val="0"/>
        <w:adjustRightInd w:val="0"/>
        <w:ind w:left="360"/>
        <w:jc w:val="both"/>
        <w:rPr>
          <w:sz w:val="20"/>
          <w:szCs w:val="28"/>
        </w:rPr>
      </w:pPr>
      <w:r>
        <w:rPr>
          <w:sz w:val="20"/>
          <w:szCs w:val="28"/>
        </w:rPr>
        <w:t>Бельчиков Ю.А. Стилистика и культура речи. М., 2000.</w:t>
      </w:r>
    </w:p>
    <w:p w:rsidR="00741662" w:rsidRDefault="00741662" w:rsidP="0043290B">
      <w:pPr>
        <w:numPr>
          <w:ilvl w:val="0"/>
          <w:numId w:val="73"/>
        </w:numPr>
        <w:shd w:val="clear" w:color="auto" w:fill="FFFFFF"/>
        <w:tabs>
          <w:tab w:val="clear" w:pos="720"/>
          <w:tab w:val="num" w:pos="360"/>
        </w:tabs>
        <w:autoSpaceDE w:val="0"/>
        <w:autoSpaceDN w:val="0"/>
        <w:adjustRightInd w:val="0"/>
        <w:ind w:left="360"/>
        <w:jc w:val="both"/>
        <w:rPr>
          <w:sz w:val="20"/>
          <w:szCs w:val="28"/>
        </w:rPr>
      </w:pPr>
      <w:r>
        <w:rPr>
          <w:sz w:val="20"/>
          <w:szCs w:val="28"/>
        </w:rPr>
        <w:t>Васильев Л. С. История религий Востока. М., 1988.</w:t>
      </w:r>
    </w:p>
    <w:p w:rsidR="00741662" w:rsidRDefault="00741662" w:rsidP="0043290B">
      <w:pPr>
        <w:numPr>
          <w:ilvl w:val="0"/>
          <w:numId w:val="73"/>
        </w:numPr>
        <w:tabs>
          <w:tab w:val="clear" w:pos="720"/>
          <w:tab w:val="num" w:pos="360"/>
        </w:tabs>
        <w:ind w:left="360"/>
        <w:rPr>
          <w:sz w:val="20"/>
          <w:szCs w:val="28"/>
        </w:rPr>
      </w:pPr>
      <w:r>
        <w:rPr>
          <w:sz w:val="20"/>
          <w:szCs w:val="28"/>
        </w:rPr>
        <w:t>Гойхман О. Я., Надеина Т. М. Основы речевой коммуникации. М., 1997.</w:t>
      </w:r>
    </w:p>
    <w:p w:rsidR="00741662" w:rsidRDefault="00741662" w:rsidP="0043290B">
      <w:pPr>
        <w:numPr>
          <w:ilvl w:val="0"/>
          <w:numId w:val="73"/>
        </w:numPr>
        <w:shd w:val="clear" w:color="auto" w:fill="FFFFFF"/>
        <w:tabs>
          <w:tab w:val="clear" w:pos="720"/>
          <w:tab w:val="num" w:pos="360"/>
        </w:tabs>
        <w:autoSpaceDE w:val="0"/>
        <w:autoSpaceDN w:val="0"/>
        <w:adjustRightInd w:val="0"/>
        <w:ind w:left="360"/>
        <w:jc w:val="both"/>
        <w:rPr>
          <w:sz w:val="20"/>
          <w:szCs w:val="28"/>
        </w:rPr>
      </w:pPr>
      <w:r>
        <w:rPr>
          <w:sz w:val="20"/>
          <w:szCs w:val="28"/>
        </w:rPr>
        <w:t xml:space="preserve">Ерасов Б. С. Социальная культурология. М., 1997. </w:t>
      </w:r>
    </w:p>
    <w:p w:rsidR="00741662" w:rsidRDefault="00741662" w:rsidP="0043290B">
      <w:pPr>
        <w:numPr>
          <w:ilvl w:val="0"/>
          <w:numId w:val="73"/>
        </w:numPr>
        <w:shd w:val="clear" w:color="auto" w:fill="FFFFFF"/>
        <w:tabs>
          <w:tab w:val="clear" w:pos="720"/>
          <w:tab w:val="num" w:pos="360"/>
        </w:tabs>
        <w:autoSpaceDE w:val="0"/>
        <w:autoSpaceDN w:val="0"/>
        <w:adjustRightInd w:val="0"/>
        <w:ind w:left="360"/>
        <w:jc w:val="both"/>
        <w:rPr>
          <w:sz w:val="20"/>
        </w:rPr>
      </w:pPr>
      <w:r>
        <w:rPr>
          <w:sz w:val="20"/>
        </w:rPr>
        <w:t>Зезина М. Р., Кошман Л. В., Шульгин В. С. История русской культу</w:t>
      </w:r>
      <w:r>
        <w:rPr>
          <w:sz w:val="20"/>
        </w:rPr>
        <w:softHyphen/>
        <w:t>ры. М., 1990.</w:t>
      </w:r>
    </w:p>
    <w:p w:rsidR="00741662" w:rsidRDefault="00741662" w:rsidP="0043290B">
      <w:pPr>
        <w:numPr>
          <w:ilvl w:val="0"/>
          <w:numId w:val="73"/>
        </w:numPr>
        <w:shd w:val="clear" w:color="auto" w:fill="FFFFFF"/>
        <w:tabs>
          <w:tab w:val="clear" w:pos="720"/>
          <w:tab w:val="num" w:pos="360"/>
        </w:tabs>
        <w:autoSpaceDE w:val="0"/>
        <w:autoSpaceDN w:val="0"/>
        <w:adjustRightInd w:val="0"/>
        <w:ind w:left="360"/>
        <w:jc w:val="both"/>
        <w:rPr>
          <w:sz w:val="20"/>
        </w:rPr>
      </w:pPr>
      <w:r>
        <w:rPr>
          <w:sz w:val="20"/>
        </w:rPr>
        <w:t>Из истории русской культуры. М., 2000. Т. 1: Древняя Русь.</w:t>
      </w:r>
    </w:p>
    <w:p w:rsidR="00741662" w:rsidRDefault="00741662" w:rsidP="0043290B">
      <w:pPr>
        <w:numPr>
          <w:ilvl w:val="0"/>
          <w:numId w:val="73"/>
        </w:numPr>
        <w:shd w:val="clear" w:color="auto" w:fill="FFFFFF"/>
        <w:tabs>
          <w:tab w:val="clear" w:pos="720"/>
          <w:tab w:val="num" w:pos="360"/>
        </w:tabs>
        <w:autoSpaceDE w:val="0"/>
        <w:autoSpaceDN w:val="0"/>
        <w:adjustRightInd w:val="0"/>
        <w:ind w:left="360"/>
        <w:jc w:val="both"/>
        <w:rPr>
          <w:sz w:val="20"/>
        </w:rPr>
      </w:pPr>
      <w:r>
        <w:rPr>
          <w:sz w:val="20"/>
        </w:rPr>
        <w:t>Из истории русской культуры. М., 2002. Т. 2, кн. 1: Киевская и Московская Русь.</w:t>
      </w:r>
    </w:p>
    <w:p w:rsidR="00741662" w:rsidRDefault="00741662" w:rsidP="0043290B">
      <w:pPr>
        <w:numPr>
          <w:ilvl w:val="0"/>
          <w:numId w:val="73"/>
        </w:numPr>
        <w:shd w:val="clear" w:color="auto" w:fill="FFFFFF"/>
        <w:tabs>
          <w:tab w:val="clear" w:pos="720"/>
          <w:tab w:val="num" w:pos="360"/>
        </w:tabs>
        <w:autoSpaceDE w:val="0"/>
        <w:autoSpaceDN w:val="0"/>
        <w:adjustRightInd w:val="0"/>
        <w:ind w:left="360"/>
        <w:jc w:val="both"/>
        <w:rPr>
          <w:sz w:val="20"/>
        </w:rPr>
      </w:pPr>
      <w:r>
        <w:rPr>
          <w:sz w:val="20"/>
        </w:rPr>
        <w:t>Из истории русской культуры. М., 1996. Т. 3: XVII – начало XVIII века.</w:t>
      </w:r>
    </w:p>
    <w:p w:rsidR="00741662" w:rsidRDefault="00741662" w:rsidP="0043290B">
      <w:pPr>
        <w:numPr>
          <w:ilvl w:val="0"/>
          <w:numId w:val="73"/>
        </w:numPr>
        <w:shd w:val="clear" w:color="auto" w:fill="FFFFFF"/>
        <w:tabs>
          <w:tab w:val="clear" w:pos="720"/>
          <w:tab w:val="num" w:pos="360"/>
        </w:tabs>
        <w:autoSpaceDE w:val="0"/>
        <w:autoSpaceDN w:val="0"/>
        <w:adjustRightInd w:val="0"/>
        <w:ind w:left="360"/>
        <w:jc w:val="both"/>
        <w:rPr>
          <w:sz w:val="20"/>
        </w:rPr>
      </w:pPr>
      <w:r>
        <w:rPr>
          <w:sz w:val="20"/>
        </w:rPr>
        <w:t>Из истории русской культуры. М., 1996. Т. 4: XVIII – начало XIX века.</w:t>
      </w:r>
    </w:p>
    <w:p w:rsidR="00741662" w:rsidRDefault="00741662" w:rsidP="0043290B">
      <w:pPr>
        <w:numPr>
          <w:ilvl w:val="0"/>
          <w:numId w:val="73"/>
        </w:numPr>
        <w:shd w:val="clear" w:color="auto" w:fill="FFFFFF"/>
        <w:tabs>
          <w:tab w:val="clear" w:pos="720"/>
          <w:tab w:val="num" w:pos="360"/>
        </w:tabs>
        <w:autoSpaceDE w:val="0"/>
        <w:autoSpaceDN w:val="0"/>
        <w:adjustRightInd w:val="0"/>
        <w:ind w:left="360"/>
        <w:jc w:val="both"/>
        <w:rPr>
          <w:sz w:val="20"/>
        </w:rPr>
      </w:pPr>
      <w:r>
        <w:rPr>
          <w:sz w:val="20"/>
        </w:rPr>
        <w:t>Из истории русской культуры. М., 1996. Т. 5: XIX век.</w:t>
      </w:r>
    </w:p>
    <w:p w:rsidR="00741662" w:rsidRDefault="00741662" w:rsidP="0043290B">
      <w:pPr>
        <w:numPr>
          <w:ilvl w:val="0"/>
          <w:numId w:val="73"/>
        </w:numPr>
        <w:tabs>
          <w:tab w:val="clear" w:pos="720"/>
          <w:tab w:val="num" w:pos="360"/>
        </w:tabs>
        <w:ind w:left="360"/>
        <w:rPr>
          <w:sz w:val="20"/>
          <w:szCs w:val="28"/>
        </w:rPr>
      </w:pPr>
      <w:r>
        <w:rPr>
          <w:sz w:val="20"/>
          <w:szCs w:val="28"/>
        </w:rPr>
        <w:t>Индуизм. Джайнизм. Сикхизм: Словарь. М., 1996.</w:t>
      </w:r>
    </w:p>
    <w:p w:rsidR="00741662" w:rsidRDefault="00741662" w:rsidP="0043290B">
      <w:pPr>
        <w:numPr>
          <w:ilvl w:val="0"/>
          <w:numId w:val="73"/>
        </w:numPr>
        <w:tabs>
          <w:tab w:val="clear" w:pos="720"/>
          <w:tab w:val="num" w:pos="360"/>
        </w:tabs>
        <w:ind w:left="360"/>
        <w:rPr>
          <w:sz w:val="20"/>
          <w:szCs w:val="28"/>
        </w:rPr>
      </w:pPr>
      <w:r>
        <w:rPr>
          <w:sz w:val="20"/>
          <w:szCs w:val="28"/>
        </w:rPr>
        <w:t>Ислам: Словарь атеиста. М., 1988.</w:t>
      </w:r>
    </w:p>
    <w:p w:rsidR="00741662" w:rsidRDefault="00741662" w:rsidP="0043290B">
      <w:pPr>
        <w:numPr>
          <w:ilvl w:val="0"/>
          <w:numId w:val="73"/>
        </w:numPr>
        <w:shd w:val="clear" w:color="auto" w:fill="FFFFFF"/>
        <w:tabs>
          <w:tab w:val="clear" w:pos="720"/>
          <w:tab w:val="num" w:pos="360"/>
        </w:tabs>
        <w:autoSpaceDE w:val="0"/>
        <w:autoSpaceDN w:val="0"/>
        <w:adjustRightInd w:val="0"/>
        <w:ind w:left="360"/>
        <w:jc w:val="both"/>
        <w:rPr>
          <w:sz w:val="20"/>
          <w:szCs w:val="28"/>
        </w:rPr>
      </w:pPr>
      <w:r>
        <w:rPr>
          <w:sz w:val="20"/>
          <w:szCs w:val="28"/>
        </w:rPr>
        <w:t>История и культурология. М., 2004.</w:t>
      </w:r>
    </w:p>
    <w:p w:rsidR="00741662" w:rsidRDefault="00741662" w:rsidP="0043290B">
      <w:pPr>
        <w:numPr>
          <w:ilvl w:val="0"/>
          <w:numId w:val="73"/>
        </w:numPr>
        <w:shd w:val="clear" w:color="auto" w:fill="FFFFFF"/>
        <w:tabs>
          <w:tab w:val="clear" w:pos="720"/>
          <w:tab w:val="num" w:pos="360"/>
        </w:tabs>
        <w:autoSpaceDE w:val="0"/>
        <w:autoSpaceDN w:val="0"/>
        <w:adjustRightInd w:val="0"/>
        <w:ind w:left="360"/>
        <w:jc w:val="both"/>
        <w:rPr>
          <w:sz w:val="20"/>
        </w:rPr>
      </w:pPr>
      <w:r>
        <w:rPr>
          <w:sz w:val="20"/>
        </w:rPr>
        <w:t>История культуры Древней Руси (домонгольский период). М.; Л., 1948–1951. Т. 1–2.</w:t>
      </w:r>
    </w:p>
    <w:p w:rsidR="00741662" w:rsidRDefault="00741662" w:rsidP="0043290B">
      <w:pPr>
        <w:numPr>
          <w:ilvl w:val="0"/>
          <w:numId w:val="73"/>
        </w:numPr>
        <w:shd w:val="clear" w:color="auto" w:fill="FFFFFF"/>
        <w:tabs>
          <w:tab w:val="clear" w:pos="720"/>
          <w:tab w:val="num" w:pos="360"/>
        </w:tabs>
        <w:autoSpaceDE w:val="0"/>
        <w:autoSpaceDN w:val="0"/>
        <w:adjustRightInd w:val="0"/>
        <w:ind w:left="360"/>
        <w:rPr>
          <w:sz w:val="20"/>
          <w:szCs w:val="28"/>
        </w:rPr>
      </w:pPr>
      <w:r>
        <w:rPr>
          <w:sz w:val="20"/>
          <w:szCs w:val="28"/>
        </w:rPr>
        <w:t>История мировой культуры (мировых цивилизаций). Ростов н/Д, 2004.</w:t>
      </w:r>
    </w:p>
    <w:p w:rsidR="00741662" w:rsidRDefault="00741662" w:rsidP="0043290B">
      <w:pPr>
        <w:numPr>
          <w:ilvl w:val="0"/>
          <w:numId w:val="73"/>
        </w:numPr>
        <w:shd w:val="clear" w:color="auto" w:fill="FFFFFF"/>
        <w:tabs>
          <w:tab w:val="clear" w:pos="720"/>
          <w:tab w:val="num" w:pos="360"/>
        </w:tabs>
        <w:autoSpaceDE w:val="0"/>
        <w:autoSpaceDN w:val="0"/>
        <w:adjustRightInd w:val="0"/>
        <w:ind w:left="360"/>
        <w:jc w:val="both"/>
        <w:rPr>
          <w:sz w:val="20"/>
          <w:szCs w:val="28"/>
        </w:rPr>
      </w:pPr>
      <w:r>
        <w:rPr>
          <w:sz w:val="20"/>
          <w:szCs w:val="28"/>
        </w:rPr>
        <w:t xml:space="preserve">Каган М. С. Философия культуры. СПб., 1996. </w:t>
      </w:r>
    </w:p>
    <w:p w:rsidR="00741662" w:rsidRDefault="00741662" w:rsidP="0043290B">
      <w:pPr>
        <w:numPr>
          <w:ilvl w:val="0"/>
          <w:numId w:val="73"/>
        </w:numPr>
        <w:tabs>
          <w:tab w:val="clear" w:pos="720"/>
          <w:tab w:val="num" w:pos="360"/>
        </w:tabs>
        <w:ind w:left="360"/>
        <w:rPr>
          <w:sz w:val="20"/>
          <w:szCs w:val="28"/>
        </w:rPr>
      </w:pPr>
      <w:r>
        <w:rPr>
          <w:sz w:val="20"/>
          <w:szCs w:val="28"/>
        </w:rPr>
        <w:t>Католицизм: Словарь атеиста. М., 1991.</w:t>
      </w:r>
    </w:p>
    <w:p w:rsidR="00741662" w:rsidRDefault="00741662" w:rsidP="0043290B">
      <w:pPr>
        <w:numPr>
          <w:ilvl w:val="0"/>
          <w:numId w:val="73"/>
        </w:numPr>
        <w:shd w:val="clear" w:color="auto" w:fill="FFFFFF"/>
        <w:tabs>
          <w:tab w:val="clear" w:pos="720"/>
          <w:tab w:val="num" w:pos="360"/>
        </w:tabs>
        <w:autoSpaceDE w:val="0"/>
        <w:autoSpaceDN w:val="0"/>
        <w:adjustRightInd w:val="0"/>
        <w:ind w:left="360"/>
        <w:jc w:val="both"/>
        <w:rPr>
          <w:sz w:val="20"/>
          <w:szCs w:val="28"/>
        </w:rPr>
      </w:pPr>
      <w:r>
        <w:rPr>
          <w:sz w:val="20"/>
          <w:szCs w:val="28"/>
        </w:rPr>
        <w:t>Козлова Н. Н. Социально-историческая антропология. М., 1998.</w:t>
      </w:r>
    </w:p>
    <w:p w:rsidR="00741662" w:rsidRDefault="00741662" w:rsidP="0043290B">
      <w:pPr>
        <w:numPr>
          <w:ilvl w:val="0"/>
          <w:numId w:val="73"/>
        </w:numPr>
        <w:tabs>
          <w:tab w:val="clear" w:pos="720"/>
          <w:tab w:val="num" w:pos="360"/>
        </w:tabs>
        <w:ind w:left="360"/>
        <w:rPr>
          <w:sz w:val="20"/>
          <w:szCs w:val="28"/>
        </w:rPr>
      </w:pPr>
      <w:r>
        <w:rPr>
          <w:sz w:val="20"/>
          <w:szCs w:val="28"/>
        </w:rPr>
        <w:t>Кондаков Н. И. Логический словарь. М., 1971.</w:t>
      </w:r>
    </w:p>
    <w:p w:rsidR="00741662" w:rsidRDefault="00741662" w:rsidP="0043290B">
      <w:pPr>
        <w:numPr>
          <w:ilvl w:val="0"/>
          <w:numId w:val="73"/>
        </w:numPr>
        <w:shd w:val="clear" w:color="auto" w:fill="FFFFFF"/>
        <w:tabs>
          <w:tab w:val="clear" w:pos="720"/>
          <w:tab w:val="num" w:pos="360"/>
        </w:tabs>
        <w:autoSpaceDE w:val="0"/>
        <w:autoSpaceDN w:val="0"/>
        <w:adjustRightInd w:val="0"/>
        <w:ind w:left="360"/>
        <w:jc w:val="both"/>
        <w:rPr>
          <w:sz w:val="20"/>
        </w:rPr>
      </w:pPr>
      <w:r>
        <w:rPr>
          <w:sz w:val="20"/>
        </w:rPr>
        <w:t>Краснобаев Б. И. Очерки истории русской культуры XVIII века. М., 1987.</w:t>
      </w:r>
    </w:p>
    <w:p w:rsidR="00741662" w:rsidRDefault="00741662" w:rsidP="0043290B">
      <w:pPr>
        <w:numPr>
          <w:ilvl w:val="0"/>
          <w:numId w:val="73"/>
        </w:numPr>
        <w:shd w:val="clear" w:color="auto" w:fill="FFFFFF"/>
        <w:tabs>
          <w:tab w:val="clear" w:pos="720"/>
          <w:tab w:val="num" w:pos="360"/>
        </w:tabs>
        <w:autoSpaceDE w:val="0"/>
        <w:autoSpaceDN w:val="0"/>
        <w:adjustRightInd w:val="0"/>
        <w:ind w:left="360"/>
        <w:jc w:val="both"/>
        <w:rPr>
          <w:sz w:val="20"/>
        </w:rPr>
      </w:pPr>
      <w:r>
        <w:rPr>
          <w:sz w:val="20"/>
        </w:rPr>
        <w:t>Краснобаев Б. И. Русская культура второй половины XVII – начала  XIX в. М., 1983.</w:t>
      </w:r>
    </w:p>
    <w:p w:rsidR="00741662" w:rsidRDefault="00741662" w:rsidP="0043290B">
      <w:pPr>
        <w:numPr>
          <w:ilvl w:val="0"/>
          <w:numId w:val="73"/>
        </w:numPr>
        <w:tabs>
          <w:tab w:val="clear" w:pos="720"/>
          <w:tab w:val="num" w:pos="360"/>
        </w:tabs>
        <w:ind w:left="360"/>
        <w:rPr>
          <w:sz w:val="20"/>
          <w:szCs w:val="28"/>
        </w:rPr>
      </w:pPr>
      <w:r>
        <w:rPr>
          <w:sz w:val="20"/>
          <w:szCs w:val="28"/>
        </w:rPr>
        <w:t>Краткий политический словарь. М., 1987.</w:t>
      </w:r>
    </w:p>
    <w:p w:rsidR="00741662" w:rsidRDefault="00741662" w:rsidP="0043290B">
      <w:pPr>
        <w:numPr>
          <w:ilvl w:val="0"/>
          <w:numId w:val="73"/>
        </w:numPr>
        <w:tabs>
          <w:tab w:val="clear" w:pos="720"/>
          <w:tab w:val="num" w:pos="360"/>
        </w:tabs>
        <w:ind w:left="360"/>
        <w:rPr>
          <w:sz w:val="20"/>
          <w:szCs w:val="28"/>
        </w:rPr>
      </w:pPr>
      <w:r>
        <w:rPr>
          <w:sz w:val="20"/>
          <w:szCs w:val="28"/>
        </w:rPr>
        <w:t>Краткий словарь по социологии. М., 1988.</w:t>
      </w:r>
    </w:p>
    <w:p w:rsidR="00741662" w:rsidRDefault="00741662" w:rsidP="0043290B">
      <w:pPr>
        <w:numPr>
          <w:ilvl w:val="0"/>
          <w:numId w:val="73"/>
        </w:numPr>
        <w:shd w:val="clear" w:color="auto" w:fill="FFFFFF"/>
        <w:tabs>
          <w:tab w:val="clear" w:pos="720"/>
          <w:tab w:val="num" w:pos="360"/>
        </w:tabs>
        <w:autoSpaceDE w:val="0"/>
        <w:autoSpaceDN w:val="0"/>
        <w:adjustRightInd w:val="0"/>
        <w:ind w:left="360"/>
        <w:jc w:val="both"/>
        <w:rPr>
          <w:sz w:val="20"/>
          <w:szCs w:val="28"/>
        </w:rPr>
      </w:pPr>
      <w:r>
        <w:rPr>
          <w:sz w:val="20"/>
          <w:szCs w:val="28"/>
        </w:rPr>
        <w:t>Культурология. Ростов н/Д, 2004.</w:t>
      </w:r>
    </w:p>
    <w:p w:rsidR="00741662" w:rsidRDefault="00741662" w:rsidP="0043290B">
      <w:pPr>
        <w:numPr>
          <w:ilvl w:val="0"/>
          <w:numId w:val="73"/>
        </w:numPr>
        <w:shd w:val="clear" w:color="auto" w:fill="FFFFFF"/>
        <w:tabs>
          <w:tab w:val="clear" w:pos="720"/>
          <w:tab w:val="num" w:pos="360"/>
        </w:tabs>
        <w:autoSpaceDE w:val="0"/>
        <w:autoSpaceDN w:val="0"/>
        <w:adjustRightInd w:val="0"/>
        <w:ind w:left="360"/>
        <w:jc w:val="both"/>
        <w:rPr>
          <w:sz w:val="20"/>
          <w:szCs w:val="28"/>
        </w:rPr>
      </w:pPr>
      <w:r>
        <w:rPr>
          <w:sz w:val="20"/>
          <w:szCs w:val="28"/>
        </w:rPr>
        <w:t>Культурология. ХХ век. Энциклопедия. В 2-х тт. СПб., 1998.</w:t>
      </w:r>
    </w:p>
    <w:p w:rsidR="00741662" w:rsidRDefault="00741662" w:rsidP="0043290B">
      <w:pPr>
        <w:numPr>
          <w:ilvl w:val="0"/>
          <w:numId w:val="73"/>
        </w:numPr>
        <w:shd w:val="clear" w:color="auto" w:fill="FFFFFF"/>
        <w:tabs>
          <w:tab w:val="clear" w:pos="720"/>
          <w:tab w:val="num" w:pos="360"/>
        </w:tabs>
        <w:autoSpaceDE w:val="0"/>
        <w:autoSpaceDN w:val="0"/>
        <w:adjustRightInd w:val="0"/>
        <w:ind w:left="360"/>
        <w:jc w:val="both"/>
        <w:rPr>
          <w:sz w:val="20"/>
          <w:szCs w:val="28"/>
        </w:rPr>
      </w:pPr>
      <w:r>
        <w:rPr>
          <w:sz w:val="20"/>
          <w:szCs w:val="28"/>
        </w:rPr>
        <w:t xml:space="preserve">Культурология: Краткий тематический словарь. Ростов н/Д, 2001. </w:t>
      </w:r>
    </w:p>
    <w:p w:rsidR="00741662" w:rsidRDefault="00741662" w:rsidP="0043290B">
      <w:pPr>
        <w:numPr>
          <w:ilvl w:val="0"/>
          <w:numId w:val="73"/>
        </w:numPr>
        <w:shd w:val="clear" w:color="auto" w:fill="FFFFFF"/>
        <w:tabs>
          <w:tab w:val="clear" w:pos="720"/>
          <w:tab w:val="num" w:pos="360"/>
        </w:tabs>
        <w:autoSpaceDE w:val="0"/>
        <w:autoSpaceDN w:val="0"/>
        <w:adjustRightInd w:val="0"/>
        <w:ind w:left="360"/>
        <w:jc w:val="both"/>
        <w:rPr>
          <w:sz w:val="20"/>
          <w:szCs w:val="28"/>
        </w:rPr>
      </w:pPr>
      <w:r>
        <w:rPr>
          <w:sz w:val="20"/>
          <w:szCs w:val="28"/>
        </w:rPr>
        <w:t>Культурология. История мировой культуры. М., 2000.</w:t>
      </w:r>
    </w:p>
    <w:p w:rsidR="00741662" w:rsidRDefault="00741662" w:rsidP="0043290B">
      <w:pPr>
        <w:numPr>
          <w:ilvl w:val="0"/>
          <w:numId w:val="73"/>
        </w:numPr>
        <w:tabs>
          <w:tab w:val="clear" w:pos="720"/>
          <w:tab w:val="num" w:pos="360"/>
        </w:tabs>
        <w:ind w:left="360"/>
        <w:rPr>
          <w:sz w:val="20"/>
          <w:szCs w:val="28"/>
        </w:rPr>
      </w:pPr>
      <w:r>
        <w:rPr>
          <w:sz w:val="20"/>
          <w:szCs w:val="28"/>
        </w:rPr>
        <w:t>Куманецкий К. История культуры Древней Греции и Рима. М., 1990.</w:t>
      </w:r>
    </w:p>
    <w:p w:rsidR="00741662" w:rsidRDefault="00741662" w:rsidP="0043290B">
      <w:pPr>
        <w:pStyle w:val="af"/>
        <w:numPr>
          <w:ilvl w:val="0"/>
          <w:numId w:val="73"/>
        </w:numPr>
        <w:tabs>
          <w:tab w:val="clear" w:pos="720"/>
          <w:tab w:val="num" w:pos="360"/>
        </w:tabs>
        <w:ind w:left="360"/>
        <w:rPr>
          <w:szCs w:val="28"/>
        </w:rPr>
      </w:pPr>
      <w:r>
        <w:rPr>
          <w:szCs w:val="28"/>
        </w:rPr>
        <w:t>Лингвистический энциклопедический словарь. М., 1990.</w:t>
      </w:r>
    </w:p>
    <w:p w:rsidR="00741662" w:rsidRDefault="00741662" w:rsidP="0043290B">
      <w:pPr>
        <w:numPr>
          <w:ilvl w:val="0"/>
          <w:numId w:val="73"/>
        </w:numPr>
        <w:tabs>
          <w:tab w:val="clear" w:pos="720"/>
          <w:tab w:val="num" w:pos="360"/>
        </w:tabs>
        <w:ind w:left="360"/>
        <w:rPr>
          <w:sz w:val="20"/>
          <w:szCs w:val="28"/>
        </w:rPr>
      </w:pPr>
      <w:r>
        <w:rPr>
          <w:sz w:val="20"/>
          <w:szCs w:val="28"/>
        </w:rPr>
        <w:t>Мифы народов мира: Энциклопедия. М., 1991. Т. 1–2.</w:t>
      </w:r>
    </w:p>
    <w:p w:rsidR="00741662" w:rsidRDefault="00741662" w:rsidP="0043290B">
      <w:pPr>
        <w:numPr>
          <w:ilvl w:val="0"/>
          <w:numId w:val="73"/>
        </w:numPr>
        <w:tabs>
          <w:tab w:val="clear" w:pos="720"/>
          <w:tab w:val="num" w:pos="360"/>
        </w:tabs>
        <w:ind w:left="360"/>
        <w:rPr>
          <w:sz w:val="20"/>
        </w:rPr>
      </w:pPr>
      <w:r>
        <w:rPr>
          <w:sz w:val="20"/>
        </w:rPr>
        <w:t>Муравьёв А. В., Сахаров А. М. Очерки истории русской культуры IX–XVII вв. М., 1984.</w:t>
      </w:r>
    </w:p>
    <w:p w:rsidR="00741662" w:rsidRDefault="00741662" w:rsidP="0043290B">
      <w:pPr>
        <w:numPr>
          <w:ilvl w:val="0"/>
          <w:numId w:val="73"/>
        </w:numPr>
        <w:tabs>
          <w:tab w:val="clear" w:pos="720"/>
          <w:tab w:val="num" w:pos="360"/>
        </w:tabs>
        <w:ind w:left="360"/>
        <w:rPr>
          <w:sz w:val="20"/>
          <w:szCs w:val="28"/>
        </w:rPr>
      </w:pPr>
      <w:r>
        <w:rPr>
          <w:sz w:val="20"/>
          <w:szCs w:val="28"/>
        </w:rPr>
        <w:t>Орлова Э. А. Введение в социальную и культурную антропологию. М., 1994.</w:t>
      </w:r>
    </w:p>
    <w:p w:rsidR="00741662" w:rsidRDefault="00741662" w:rsidP="0043290B">
      <w:pPr>
        <w:numPr>
          <w:ilvl w:val="0"/>
          <w:numId w:val="73"/>
        </w:numPr>
        <w:tabs>
          <w:tab w:val="clear" w:pos="720"/>
          <w:tab w:val="num" w:pos="360"/>
        </w:tabs>
        <w:ind w:left="360"/>
        <w:rPr>
          <w:sz w:val="20"/>
          <w:szCs w:val="28"/>
        </w:rPr>
      </w:pPr>
      <w:r>
        <w:rPr>
          <w:sz w:val="20"/>
          <w:szCs w:val="28"/>
        </w:rPr>
        <w:t>Платонов К. К. Краткий словарь системы психологических понятий. М., 1984.</w:t>
      </w:r>
    </w:p>
    <w:p w:rsidR="00741662" w:rsidRDefault="00741662" w:rsidP="0043290B">
      <w:pPr>
        <w:numPr>
          <w:ilvl w:val="0"/>
          <w:numId w:val="73"/>
        </w:numPr>
        <w:tabs>
          <w:tab w:val="clear" w:pos="720"/>
          <w:tab w:val="num" w:pos="360"/>
        </w:tabs>
        <w:ind w:left="360"/>
        <w:rPr>
          <w:sz w:val="20"/>
          <w:szCs w:val="28"/>
        </w:rPr>
      </w:pPr>
      <w:r>
        <w:rPr>
          <w:sz w:val="20"/>
          <w:szCs w:val="28"/>
        </w:rPr>
        <w:t>Православие: Словарь атеиста. М., 1988.</w:t>
      </w:r>
    </w:p>
    <w:p w:rsidR="00741662" w:rsidRDefault="00741662" w:rsidP="0043290B">
      <w:pPr>
        <w:numPr>
          <w:ilvl w:val="0"/>
          <w:numId w:val="73"/>
        </w:numPr>
        <w:tabs>
          <w:tab w:val="clear" w:pos="720"/>
          <w:tab w:val="num" w:pos="360"/>
        </w:tabs>
        <w:ind w:left="360"/>
        <w:rPr>
          <w:sz w:val="20"/>
          <w:szCs w:val="28"/>
        </w:rPr>
      </w:pPr>
      <w:r>
        <w:rPr>
          <w:sz w:val="20"/>
          <w:szCs w:val="28"/>
        </w:rPr>
        <w:t>Протестантизм: Словарь атеиста. М., 1990.</w:t>
      </w:r>
    </w:p>
    <w:p w:rsidR="00741662" w:rsidRDefault="00741662" w:rsidP="0043290B">
      <w:pPr>
        <w:numPr>
          <w:ilvl w:val="0"/>
          <w:numId w:val="73"/>
        </w:numPr>
        <w:tabs>
          <w:tab w:val="clear" w:pos="720"/>
          <w:tab w:val="num" w:pos="360"/>
        </w:tabs>
        <w:ind w:left="360"/>
        <w:rPr>
          <w:sz w:val="20"/>
          <w:szCs w:val="28"/>
        </w:rPr>
      </w:pPr>
      <w:r>
        <w:rPr>
          <w:sz w:val="20"/>
          <w:szCs w:val="28"/>
        </w:rPr>
        <w:t>Психология: Словарь. М., 1990.</w:t>
      </w:r>
    </w:p>
    <w:p w:rsidR="00741662" w:rsidRDefault="00741662" w:rsidP="0043290B">
      <w:pPr>
        <w:numPr>
          <w:ilvl w:val="0"/>
          <w:numId w:val="73"/>
        </w:numPr>
        <w:tabs>
          <w:tab w:val="clear" w:pos="720"/>
          <w:tab w:val="num" w:pos="360"/>
        </w:tabs>
        <w:ind w:left="360"/>
        <w:rPr>
          <w:sz w:val="20"/>
          <w:szCs w:val="28"/>
        </w:rPr>
      </w:pPr>
      <w:r>
        <w:rPr>
          <w:sz w:val="20"/>
          <w:szCs w:val="28"/>
        </w:rPr>
        <w:t>Русский демонологический словарь. СПб., 1995.</w:t>
      </w:r>
    </w:p>
    <w:p w:rsidR="00741662" w:rsidRDefault="00741662" w:rsidP="0043290B">
      <w:pPr>
        <w:numPr>
          <w:ilvl w:val="0"/>
          <w:numId w:val="73"/>
        </w:numPr>
        <w:tabs>
          <w:tab w:val="clear" w:pos="720"/>
          <w:tab w:val="num" w:pos="360"/>
        </w:tabs>
        <w:ind w:left="360"/>
        <w:rPr>
          <w:sz w:val="20"/>
          <w:szCs w:val="28"/>
        </w:rPr>
      </w:pPr>
      <w:r>
        <w:rPr>
          <w:sz w:val="20"/>
          <w:szCs w:val="28"/>
        </w:rPr>
        <w:t>Свод этнографических понятий и терминов. М., 1987–1991. Вып. 1–4.</w:t>
      </w:r>
    </w:p>
    <w:p w:rsidR="00741662" w:rsidRDefault="00741662" w:rsidP="0043290B">
      <w:pPr>
        <w:numPr>
          <w:ilvl w:val="0"/>
          <w:numId w:val="73"/>
        </w:numPr>
        <w:tabs>
          <w:tab w:val="clear" w:pos="720"/>
          <w:tab w:val="num" w:pos="360"/>
        </w:tabs>
        <w:ind w:left="360"/>
        <w:rPr>
          <w:sz w:val="20"/>
          <w:szCs w:val="28"/>
        </w:rPr>
      </w:pPr>
      <w:r>
        <w:rPr>
          <w:sz w:val="20"/>
          <w:szCs w:val="28"/>
        </w:rPr>
        <w:t>Славянская мифология: Энциклопедический словарь. М., 1995.</w:t>
      </w:r>
    </w:p>
    <w:p w:rsidR="00741662" w:rsidRDefault="00741662" w:rsidP="0043290B">
      <w:pPr>
        <w:numPr>
          <w:ilvl w:val="0"/>
          <w:numId w:val="73"/>
        </w:numPr>
        <w:tabs>
          <w:tab w:val="clear" w:pos="720"/>
          <w:tab w:val="num" w:pos="360"/>
        </w:tabs>
        <w:ind w:left="360"/>
        <w:rPr>
          <w:sz w:val="20"/>
          <w:szCs w:val="28"/>
        </w:rPr>
      </w:pPr>
      <w:r>
        <w:rPr>
          <w:sz w:val="20"/>
          <w:szCs w:val="28"/>
        </w:rPr>
        <w:t>Словарь иностранных слов. М., 1987.</w:t>
      </w:r>
    </w:p>
    <w:p w:rsidR="00741662" w:rsidRDefault="00741662" w:rsidP="0043290B">
      <w:pPr>
        <w:numPr>
          <w:ilvl w:val="0"/>
          <w:numId w:val="73"/>
        </w:numPr>
        <w:tabs>
          <w:tab w:val="clear" w:pos="720"/>
          <w:tab w:val="num" w:pos="360"/>
        </w:tabs>
        <w:ind w:left="360"/>
        <w:rPr>
          <w:sz w:val="20"/>
          <w:szCs w:val="28"/>
        </w:rPr>
      </w:pPr>
      <w:r>
        <w:rPr>
          <w:sz w:val="20"/>
          <w:szCs w:val="28"/>
        </w:rPr>
        <w:t>Современная западная социология: Словарь. М., 1990.</w:t>
      </w:r>
    </w:p>
    <w:p w:rsidR="00741662" w:rsidRDefault="00741662" w:rsidP="0043290B">
      <w:pPr>
        <w:numPr>
          <w:ilvl w:val="0"/>
          <w:numId w:val="73"/>
        </w:numPr>
        <w:tabs>
          <w:tab w:val="clear" w:pos="720"/>
          <w:tab w:val="num" w:pos="360"/>
        </w:tabs>
        <w:ind w:left="360"/>
        <w:rPr>
          <w:sz w:val="20"/>
          <w:szCs w:val="28"/>
        </w:rPr>
      </w:pPr>
      <w:r>
        <w:rPr>
          <w:sz w:val="20"/>
          <w:szCs w:val="28"/>
        </w:rPr>
        <w:t>Современная западная философия: Словарь. М., 1991.</w:t>
      </w:r>
    </w:p>
    <w:p w:rsidR="00741662" w:rsidRDefault="00741662" w:rsidP="0043290B">
      <w:pPr>
        <w:numPr>
          <w:ilvl w:val="0"/>
          <w:numId w:val="73"/>
        </w:numPr>
        <w:tabs>
          <w:tab w:val="clear" w:pos="720"/>
          <w:tab w:val="num" w:pos="360"/>
        </w:tabs>
        <w:ind w:left="360"/>
        <w:rPr>
          <w:sz w:val="20"/>
          <w:szCs w:val="28"/>
        </w:rPr>
      </w:pPr>
      <w:r>
        <w:rPr>
          <w:sz w:val="20"/>
          <w:szCs w:val="28"/>
        </w:rPr>
        <w:t>Томашевский Б. В. Стилистика. Л., 1983.</w:t>
      </w:r>
    </w:p>
    <w:p w:rsidR="00741662" w:rsidRDefault="00741662" w:rsidP="0043290B">
      <w:pPr>
        <w:numPr>
          <w:ilvl w:val="0"/>
          <w:numId w:val="73"/>
        </w:numPr>
        <w:tabs>
          <w:tab w:val="clear" w:pos="720"/>
          <w:tab w:val="num" w:pos="360"/>
        </w:tabs>
        <w:ind w:left="360"/>
        <w:rPr>
          <w:sz w:val="20"/>
          <w:szCs w:val="28"/>
        </w:rPr>
      </w:pPr>
      <w:r>
        <w:rPr>
          <w:sz w:val="20"/>
          <w:szCs w:val="28"/>
        </w:rPr>
        <w:t>Философский энциклопедический словарь. М., 1983.</w:t>
      </w:r>
    </w:p>
    <w:p w:rsidR="00741662" w:rsidRDefault="00741662" w:rsidP="0043290B">
      <w:pPr>
        <w:numPr>
          <w:ilvl w:val="0"/>
          <w:numId w:val="73"/>
        </w:numPr>
        <w:shd w:val="clear" w:color="auto" w:fill="FFFFFF"/>
        <w:tabs>
          <w:tab w:val="clear" w:pos="720"/>
          <w:tab w:val="num" w:pos="360"/>
        </w:tabs>
        <w:autoSpaceDE w:val="0"/>
        <w:autoSpaceDN w:val="0"/>
        <w:adjustRightInd w:val="0"/>
        <w:ind w:left="360"/>
        <w:jc w:val="both"/>
        <w:rPr>
          <w:sz w:val="20"/>
          <w:szCs w:val="28"/>
        </w:rPr>
      </w:pPr>
      <w:r>
        <w:rPr>
          <w:sz w:val="20"/>
          <w:szCs w:val="28"/>
        </w:rPr>
        <w:t xml:space="preserve">Флиер А. Я. Культурология для культурологов. М., 2000. </w:t>
      </w:r>
    </w:p>
    <w:p w:rsidR="00741662" w:rsidRDefault="00741662" w:rsidP="0043290B">
      <w:pPr>
        <w:numPr>
          <w:ilvl w:val="0"/>
          <w:numId w:val="73"/>
        </w:numPr>
        <w:shd w:val="clear" w:color="auto" w:fill="FFFFFF"/>
        <w:tabs>
          <w:tab w:val="clear" w:pos="720"/>
          <w:tab w:val="num" w:pos="360"/>
        </w:tabs>
        <w:autoSpaceDE w:val="0"/>
        <w:autoSpaceDN w:val="0"/>
        <w:adjustRightInd w:val="0"/>
        <w:ind w:left="360"/>
        <w:jc w:val="both"/>
        <w:rPr>
          <w:sz w:val="20"/>
          <w:szCs w:val="28"/>
        </w:rPr>
      </w:pPr>
      <w:r>
        <w:rPr>
          <w:sz w:val="20"/>
          <w:szCs w:val="28"/>
        </w:rPr>
        <w:t>Хрестоматия по культурологии. Учебное пособие. Рос</w:t>
      </w:r>
      <w:r>
        <w:rPr>
          <w:sz w:val="20"/>
          <w:szCs w:val="28"/>
        </w:rPr>
        <w:softHyphen/>
        <w:t>тов н/Д, 2004.</w:t>
      </w:r>
    </w:p>
    <w:p w:rsidR="00741662" w:rsidRDefault="00741662" w:rsidP="0043290B">
      <w:pPr>
        <w:numPr>
          <w:ilvl w:val="0"/>
          <w:numId w:val="73"/>
        </w:numPr>
        <w:shd w:val="clear" w:color="auto" w:fill="FFFFFF"/>
        <w:tabs>
          <w:tab w:val="clear" w:pos="720"/>
          <w:tab w:val="num" w:pos="360"/>
        </w:tabs>
        <w:autoSpaceDE w:val="0"/>
        <w:autoSpaceDN w:val="0"/>
        <w:adjustRightInd w:val="0"/>
        <w:ind w:left="360"/>
        <w:rPr>
          <w:sz w:val="20"/>
          <w:szCs w:val="28"/>
        </w:rPr>
      </w:pPr>
      <w:r>
        <w:rPr>
          <w:sz w:val="20"/>
          <w:szCs w:val="28"/>
        </w:rPr>
        <w:t>Хрестоматия по культурологии: Учебное пособие. М., 1998.</w:t>
      </w:r>
    </w:p>
    <w:p w:rsidR="00741662" w:rsidRDefault="00741662" w:rsidP="0043290B">
      <w:pPr>
        <w:pStyle w:val="af"/>
        <w:widowControl w:val="0"/>
        <w:numPr>
          <w:ilvl w:val="0"/>
          <w:numId w:val="73"/>
        </w:numPr>
        <w:tabs>
          <w:tab w:val="clear" w:pos="720"/>
          <w:tab w:val="num" w:pos="360"/>
        </w:tabs>
        <w:ind w:left="360"/>
        <w:rPr>
          <w:szCs w:val="28"/>
        </w:rPr>
      </w:pPr>
      <w:r>
        <w:rPr>
          <w:szCs w:val="28"/>
        </w:rPr>
        <w:t>Шкуратов В. А. Историческая психология. М., 1997.</w:t>
      </w:r>
    </w:p>
    <w:p w:rsidR="00741662" w:rsidRDefault="00741662" w:rsidP="0043290B">
      <w:pPr>
        <w:numPr>
          <w:ilvl w:val="0"/>
          <w:numId w:val="73"/>
        </w:numPr>
        <w:tabs>
          <w:tab w:val="clear" w:pos="720"/>
          <w:tab w:val="num" w:pos="360"/>
        </w:tabs>
        <w:ind w:left="360"/>
        <w:rPr>
          <w:sz w:val="20"/>
          <w:szCs w:val="28"/>
        </w:rPr>
      </w:pPr>
      <w:r>
        <w:rPr>
          <w:sz w:val="20"/>
          <w:szCs w:val="28"/>
        </w:rPr>
        <w:t>Щепаньский Я. Элементарные понятия социологии. М., 1969.</w:t>
      </w:r>
    </w:p>
    <w:p w:rsidR="00741662" w:rsidRDefault="00741662" w:rsidP="0043290B">
      <w:pPr>
        <w:numPr>
          <w:ilvl w:val="0"/>
          <w:numId w:val="73"/>
        </w:numPr>
        <w:tabs>
          <w:tab w:val="clear" w:pos="720"/>
          <w:tab w:val="num" w:pos="360"/>
        </w:tabs>
        <w:ind w:left="360"/>
        <w:rPr>
          <w:sz w:val="20"/>
          <w:szCs w:val="28"/>
        </w:rPr>
      </w:pPr>
      <w:r>
        <w:rPr>
          <w:sz w:val="20"/>
          <w:szCs w:val="28"/>
        </w:rPr>
        <w:t>Эстетика: Словарь. М., 1989.</w:t>
      </w:r>
    </w:p>
    <w:p w:rsidR="00741662" w:rsidRDefault="00741662">
      <w:pPr>
        <w:shd w:val="clear" w:color="auto" w:fill="FFFFFF"/>
        <w:autoSpaceDE w:val="0"/>
        <w:autoSpaceDN w:val="0"/>
        <w:adjustRightInd w:val="0"/>
        <w:rPr>
          <w:b/>
          <w:sz w:val="20"/>
          <w:szCs w:val="28"/>
        </w:rPr>
      </w:pPr>
    </w:p>
    <w:p w:rsidR="00741662" w:rsidRDefault="00741662">
      <w:pPr>
        <w:pStyle w:val="a5"/>
        <w:rPr>
          <w:rFonts w:ascii="Franklin Gothic Medium" w:hAnsi="Franklin Gothic Medium"/>
          <w:b/>
          <w:bCs/>
          <w:sz w:val="22"/>
        </w:rPr>
      </w:pPr>
      <w:r>
        <w:rPr>
          <w:rFonts w:ascii="Franklin Gothic Medium" w:hAnsi="Franklin Gothic Medium"/>
          <w:b/>
          <w:bCs/>
          <w:sz w:val="22"/>
        </w:rPr>
        <w:t xml:space="preserve">2.4. Социология </w:t>
      </w:r>
    </w:p>
    <w:p w:rsidR="00741662" w:rsidRDefault="00741662">
      <w:pPr>
        <w:pStyle w:val="a5"/>
        <w:rPr>
          <w:rFonts w:ascii="Franklin Gothic Medium" w:hAnsi="Franklin Gothic Medium"/>
          <w:sz w:val="20"/>
        </w:rPr>
      </w:pPr>
    </w:p>
    <w:p w:rsidR="00741662" w:rsidRDefault="00741662">
      <w:pPr>
        <w:pStyle w:val="a5"/>
        <w:ind w:firstLine="540"/>
        <w:jc w:val="both"/>
        <w:rPr>
          <w:sz w:val="20"/>
        </w:rPr>
      </w:pPr>
      <w:r>
        <w:rPr>
          <w:sz w:val="20"/>
        </w:rPr>
        <w:t>Контрольную работу по дисциплине "Социология" студенты выполняют в соответствии с учебным планом по специальности 060800 "Экономика и управление на предприятии (по отраслям)".</w:t>
      </w:r>
    </w:p>
    <w:p w:rsidR="00741662" w:rsidRDefault="00741662">
      <w:pPr>
        <w:pStyle w:val="a5"/>
        <w:ind w:firstLine="540"/>
        <w:jc w:val="both"/>
        <w:rPr>
          <w:sz w:val="20"/>
        </w:rPr>
      </w:pPr>
      <w:r>
        <w:rPr>
          <w:sz w:val="20"/>
        </w:rPr>
        <w:t>Тематика контрольных работ подобрана таким образом, чтобы у студентов сформировалось представление об обществе как целостной системе. Работа над проблематикой по социологии помогает осознать реальные возможности личности для самореализации и овладеть навыками эмпирических исследований.</w:t>
      </w:r>
    </w:p>
    <w:p w:rsidR="00741662" w:rsidRDefault="00741662">
      <w:pPr>
        <w:pStyle w:val="a5"/>
        <w:rPr>
          <w:b/>
          <w:bCs/>
          <w:sz w:val="20"/>
        </w:rPr>
      </w:pPr>
    </w:p>
    <w:p w:rsidR="00741662" w:rsidRDefault="00741662">
      <w:pPr>
        <w:pStyle w:val="a5"/>
        <w:rPr>
          <w:b/>
          <w:bCs/>
          <w:sz w:val="20"/>
        </w:rPr>
      </w:pPr>
      <w:r>
        <w:rPr>
          <w:b/>
          <w:bCs/>
          <w:sz w:val="20"/>
        </w:rPr>
        <w:t>Темы контрольных работ</w:t>
      </w:r>
    </w:p>
    <w:p w:rsidR="00741662" w:rsidRDefault="00741662">
      <w:pPr>
        <w:pStyle w:val="a5"/>
        <w:rPr>
          <w:b/>
          <w:bCs/>
          <w:sz w:val="20"/>
        </w:rPr>
      </w:pPr>
    </w:p>
    <w:p w:rsidR="00741662" w:rsidRDefault="00741662">
      <w:pPr>
        <w:pStyle w:val="a5"/>
        <w:tabs>
          <w:tab w:val="num" w:pos="643"/>
        </w:tabs>
        <w:ind w:left="643" w:hanging="360"/>
        <w:jc w:val="both"/>
        <w:rPr>
          <w:b/>
          <w:bCs/>
          <w:sz w:val="20"/>
          <w:u w:val="single"/>
        </w:rPr>
      </w:pPr>
      <w:r>
        <w:rPr>
          <w:b/>
          <w:bCs/>
          <w:sz w:val="20"/>
          <w:u w:val="single"/>
        </w:rPr>
        <w:t>1. Социология как наука об обществе.</w:t>
      </w:r>
    </w:p>
    <w:p w:rsidR="00741662" w:rsidRDefault="00741662">
      <w:pPr>
        <w:pStyle w:val="a5"/>
        <w:jc w:val="both"/>
        <w:rPr>
          <w:sz w:val="20"/>
        </w:rPr>
      </w:pPr>
      <w:r>
        <w:rPr>
          <w:sz w:val="20"/>
        </w:rPr>
        <w:t>Изучите: причины возникновения науки, предмет и объект социологической науки; структуру социологии. Какие задачи решает и какие функции выполняет социология. Как преломляются функции социологии в познавательной и профессиональной деятельности экономиста-менеджера.</w:t>
      </w:r>
    </w:p>
    <w:p w:rsidR="00741662" w:rsidRDefault="00741662">
      <w:pPr>
        <w:pStyle w:val="a5"/>
        <w:rPr>
          <w:i/>
          <w:sz w:val="20"/>
        </w:rPr>
      </w:pPr>
      <w:r>
        <w:rPr>
          <w:i/>
          <w:sz w:val="20"/>
        </w:rPr>
        <w:t>Рекомендуемая литература</w:t>
      </w:r>
    </w:p>
    <w:p w:rsidR="00741662" w:rsidRDefault="00741662">
      <w:pPr>
        <w:pStyle w:val="a5"/>
        <w:numPr>
          <w:ilvl w:val="0"/>
          <w:numId w:val="74"/>
        </w:numPr>
        <w:jc w:val="both"/>
        <w:rPr>
          <w:sz w:val="20"/>
        </w:rPr>
      </w:pPr>
      <w:r>
        <w:rPr>
          <w:sz w:val="20"/>
        </w:rPr>
        <w:t>Бельский В.Ю., Беляев А.А., Лощаков Д.Г. Социология. М., 2002.</w:t>
      </w:r>
    </w:p>
    <w:p w:rsidR="00741662" w:rsidRDefault="00741662">
      <w:pPr>
        <w:pStyle w:val="a5"/>
        <w:numPr>
          <w:ilvl w:val="0"/>
          <w:numId w:val="74"/>
        </w:numPr>
        <w:jc w:val="both"/>
        <w:rPr>
          <w:sz w:val="20"/>
        </w:rPr>
      </w:pPr>
      <w:r>
        <w:rPr>
          <w:sz w:val="20"/>
        </w:rPr>
        <w:t>Добреньков В.И., Кравченко А.И. Социология. М., 2001.</w:t>
      </w:r>
    </w:p>
    <w:p w:rsidR="00741662" w:rsidRDefault="00741662">
      <w:pPr>
        <w:pStyle w:val="a5"/>
        <w:numPr>
          <w:ilvl w:val="0"/>
          <w:numId w:val="74"/>
        </w:numPr>
        <w:jc w:val="both"/>
        <w:rPr>
          <w:sz w:val="20"/>
        </w:rPr>
      </w:pPr>
      <w:r>
        <w:rPr>
          <w:sz w:val="20"/>
        </w:rPr>
        <w:t>Кравченко А.И. Социология. М., 2000.</w:t>
      </w:r>
    </w:p>
    <w:p w:rsidR="00741662" w:rsidRDefault="00741662">
      <w:pPr>
        <w:pStyle w:val="a5"/>
        <w:numPr>
          <w:ilvl w:val="0"/>
          <w:numId w:val="74"/>
        </w:numPr>
        <w:jc w:val="both"/>
        <w:rPr>
          <w:sz w:val="20"/>
        </w:rPr>
      </w:pPr>
      <w:r>
        <w:rPr>
          <w:sz w:val="20"/>
        </w:rPr>
        <w:t>Фролов С.С. Социология. М., 2000.</w:t>
      </w:r>
    </w:p>
    <w:p w:rsidR="00741662" w:rsidRDefault="00741662">
      <w:pPr>
        <w:pStyle w:val="a5"/>
        <w:numPr>
          <w:ilvl w:val="0"/>
          <w:numId w:val="74"/>
        </w:numPr>
        <w:jc w:val="both"/>
        <w:rPr>
          <w:sz w:val="20"/>
        </w:rPr>
      </w:pPr>
      <w:r>
        <w:rPr>
          <w:sz w:val="20"/>
        </w:rPr>
        <w:t>Эфендиев А.Г.  Общая социология. М., 2005</w:t>
      </w:r>
    </w:p>
    <w:p w:rsidR="00741662" w:rsidRDefault="00741662">
      <w:pPr>
        <w:pStyle w:val="a5"/>
        <w:tabs>
          <w:tab w:val="num" w:pos="643"/>
        </w:tabs>
        <w:ind w:left="643" w:hanging="360"/>
        <w:jc w:val="both"/>
        <w:rPr>
          <w:b/>
          <w:bCs/>
          <w:sz w:val="20"/>
          <w:u w:val="single"/>
        </w:rPr>
      </w:pPr>
    </w:p>
    <w:p w:rsidR="00741662" w:rsidRDefault="00741662">
      <w:pPr>
        <w:pStyle w:val="a5"/>
        <w:tabs>
          <w:tab w:val="num" w:pos="643"/>
        </w:tabs>
        <w:ind w:left="643" w:hanging="360"/>
        <w:jc w:val="both"/>
        <w:rPr>
          <w:b/>
          <w:bCs/>
          <w:sz w:val="20"/>
          <w:u w:val="single"/>
        </w:rPr>
      </w:pPr>
      <w:r>
        <w:rPr>
          <w:b/>
          <w:bCs/>
          <w:sz w:val="20"/>
          <w:u w:val="single"/>
        </w:rPr>
        <w:t>2. Личность как субъект и объект общественных отношений.</w:t>
      </w:r>
    </w:p>
    <w:p w:rsidR="00741662" w:rsidRDefault="00741662">
      <w:pPr>
        <w:pStyle w:val="a5"/>
        <w:jc w:val="both"/>
        <w:rPr>
          <w:sz w:val="20"/>
        </w:rPr>
      </w:pPr>
      <w:r>
        <w:rPr>
          <w:sz w:val="20"/>
        </w:rPr>
        <w:t>Социологическое понятие личности. Личность – объект и субъект труда, общения, познания. Социальная среда, активность и социализация личности. Гендерная социализация. Социальный статус и социальные роли личности. Ролевые конфликты. Самореализация личности. Социокультурные ценности и нормы.</w:t>
      </w:r>
    </w:p>
    <w:p w:rsidR="00741662" w:rsidRDefault="00741662">
      <w:pPr>
        <w:pStyle w:val="a5"/>
        <w:rPr>
          <w:i/>
          <w:sz w:val="20"/>
        </w:rPr>
      </w:pPr>
      <w:r>
        <w:rPr>
          <w:i/>
          <w:sz w:val="20"/>
        </w:rPr>
        <w:t>Рекомендуемая литература</w:t>
      </w:r>
    </w:p>
    <w:p w:rsidR="00741662" w:rsidRDefault="00741662">
      <w:pPr>
        <w:pStyle w:val="a5"/>
        <w:numPr>
          <w:ilvl w:val="0"/>
          <w:numId w:val="75"/>
        </w:numPr>
        <w:jc w:val="both"/>
        <w:rPr>
          <w:sz w:val="20"/>
        </w:rPr>
      </w:pPr>
      <w:r>
        <w:rPr>
          <w:sz w:val="20"/>
        </w:rPr>
        <w:t>Ануфриев Е.А. Социальный статус и активность личности // Личность как объект и субъект социальных отношений. М., 1984.</w:t>
      </w:r>
    </w:p>
    <w:p w:rsidR="00741662" w:rsidRDefault="00741662">
      <w:pPr>
        <w:pStyle w:val="a5"/>
        <w:numPr>
          <w:ilvl w:val="0"/>
          <w:numId w:val="75"/>
        </w:numPr>
        <w:jc w:val="both"/>
        <w:rPr>
          <w:sz w:val="20"/>
        </w:rPr>
      </w:pPr>
      <w:r>
        <w:rPr>
          <w:sz w:val="20"/>
        </w:rPr>
        <w:t>Бельский В.Ю., Беляев А.А., Лощаков Д.Г. Социология. М., 2002.</w:t>
      </w:r>
    </w:p>
    <w:p w:rsidR="00741662" w:rsidRDefault="00741662">
      <w:pPr>
        <w:pStyle w:val="a5"/>
        <w:numPr>
          <w:ilvl w:val="0"/>
          <w:numId w:val="75"/>
        </w:numPr>
        <w:jc w:val="both"/>
        <w:rPr>
          <w:sz w:val="20"/>
        </w:rPr>
      </w:pPr>
      <w:r>
        <w:rPr>
          <w:sz w:val="20"/>
        </w:rPr>
        <w:t>Добреньков В.И., Кравченко А.И. Социология. М., 2001.</w:t>
      </w:r>
    </w:p>
    <w:p w:rsidR="00741662" w:rsidRDefault="00741662">
      <w:pPr>
        <w:pStyle w:val="a5"/>
        <w:numPr>
          <w:ilvl w:val="0"/>
          <w:numId w:val="75"/>
        </w:numPr>
        <w:jc w:val="both"/>
        <w:rPr>
          <w:sz w:val="20"/>
        </w:rPr>
      </w:pPr>
      <w:r>
        <w:rPr>
          <w:sz w:val="20"/>
        </w:rPr>
        <w:t>Кравченко А.И. Социология. М., 2000.</w:t>
      </w:r>
    </w:p>
    <w:p w:rsidR="00741662" w:rsidRDefault="00741662">
      <w:pPr>
        <w:pStyle w:val="a5"/>
        <w:numPr>
          <w:ilvl w:val="0"/>
          <w:numId w:val="75"/>
        </w:numPr>
        <w:jc w:val="both"/>
        <w:rPr>
          <w:sz w:val="20"/>
        </w:rPr>
      </w:pPr>
      <w:r>
        <w:rPr>
          <w:sz w:val="20"/>
        </w:rPr>
        <w:t>Кули Ч. Социальная самость // Американская социологическая мысль. Тексты. М., 1994, с. 316-330.</w:t>
      </w:r>
    </w:p>
    <w:p w:rsidR="00741662" w:rsidRDefault="00741662">
      <w:pPr>
        <w:pStyle w:val="a5"/>
        <w:numPr>
          <w:ilvl w:val="0"/>
          <w:numId w:val="75"/>
        </w:numPr>
        <w:jc w:val="both"/>
        <w:rPr>
          <w:sz w:val="20"/>
        </w:rPr>
      </w:pPr>
      <w:r>
        <w:rPr>
          <w:sz w:val="20"/>
        </w:rPr>
        <w:t>Смелзер Н.Д. Социология. Гл., 1995.</w:t>
      </w:r>
    </w:p>
    <w:p w:rsidR="00741662" w:rsidRDefault="00741662">
      <w:pPr>
        <w:pStyle w:val="a5"/>
        <w:numPr>
          <w:ilvl w:val="0"/>
          <w:numId w:val="75"/>
        </w:numPr>
        <w:jc w:val="both"/>
        <w:rPr>
          <w:sz w:val="20"/>
        </w:rPr>
      </w:pPr>
      <w:r>
        <w:rPr>
          <w:sz w:val="20"/>
        </w:rPr>
        <w:t>Ядов В.И. Личность в условиях модернизации // Человек, 1991, № 3.</w:t>
      </w:r>
    </w:p>
    <w:p w:rsidR="00741662" w:rsidRDefault="00741662">
      <w:pPr>
        <w:pStyle w:val="a5"/>
        <w:jc w:val="both"/>
        <w:rPr>
          <w:sz w:val="20"/>
        </w:rPr>
      </w:pPr>
    </w:p>
    <w:p w:rsidR="00741662" w:rsidRDefault="00741662">
      <w:pPr>
        <w:pStyle w:val="a5"/>
        <w:tabs>
          <w:tab w:val="num" w:pos="643"/>
        </w:tabs>
        <w:ind w:left="643" w:hanging="360"/>
        <w:jc w:val="both"/>
        <w:rPr>
          <w:b/>
          <w:bCs/>
          <w:sz w:val="20"/>
          <w:u w:val="single"/>
        </w:rPr>
      </w:pPr>
      <w:r>
        <w:rPr>
          <w:b/>
          <w:bCs/>
          <w:sz w:val="20"/>
          <w:u w:val="single"/>
        </w:rPr>
        <w:t>3. Общество как социокультурная система.</w:t>
      </w:r>
    </w:p>
    <w:p w:rsidR="00741662" w:rsidRDefault="00741662">
      <w:pPr>
        <w:pStyle w:val="a5"/>
        <w:jc w:val="both"/>
        <w:rPr>
          <w:sz w:val="20"/>
        </w:rPr>
      </w:pPr>
      <w:r>
        <w:rPr>
          <w:sz w:val="20"/>
        </w:rPr>
        <w:t>Понятие общества. Изучить: общество как субъект социальной жизни; сущность и функции общества как системы; типы социальных систем; типологию обществ. Объяснить сущность цивилизационного и формационного подходов к оценке общественных процессов; современные модели общественного развития.</w:t>
      </w:r>
    </w:p>
    <w:p w:rsidR="00741662" w:rsidRDefault="00741662">
      <w:pPr>
        <w:pStyle w:val="a5"/>
        <w:rPr>
          <w:i/>
          <w:sz w:val="20"/>
        </w:rPr>
      </w:pPr>
      <w:r>
        <w:rPr>
          <w:i/>
          <w:sz w:val="20"/>
        </w:rPr>
        <w:t>Рекомендуемая литература</w:t>
      </w:r>
    </w:p>
    <w:p w:rsidR="00741662" w:rsidRDefault="00741662">
      <w:pPr>
        <w:pStyle w:val="a5"/>
        <w:numPr>
          <w:ilvl w:val="0"/>
          <w:numId w:val="76"/>
        </w:numPr>
        <w:jc w:val="both"/>
        <w:rPr>
          <w:sz w:val="20"/>
        </w:rPr>
      </w:pPr>
      <w:r>
        <w:rPr>
          <w:sz w:val="20"/>
        </w:rPr>
        <w:t>Бельский В.Ю., Беляев А.А., Лощаков Д.Г. Социология. М., 2002.</w:t>
      </w:r>
    </w:p>
    <w:p w:rsidR="00741662" w:rsidRDefault="00741662">
      <w:pPr>
        <w:pStyle w:val="a5"/>
        <w:numPr>
          <w:ilvl w:val="0"/>
          <w:numId w:val="76"/>
        </w:numPr>
        <w:jc w:val="both"/>
        <w:rPr>
          <w:sz w:val="20"/>
        </w:rPr>
      </w:pPr>
      <w:r>
        <w:rPr>
          <w:sz w:val="20"/>
        </w:rPr>
        <w:t>Добреньков В.И., Кравченко А.И. Социология. М., 2001.</w:t>
      </w:r>
    </w:p>
    <w:p w:rsidR="00741662" w:rsidRDefault="00741662">
      <w:pPr>
        <w:pStyle w:val="a5"/>
        <w:numPr>
          <w:ilvl w:val="0"/>
          <w:numId w:val="76"/>
        </w:numPr>
        <w:jc w:val="both"/>
        <w:rPr>
          <w:sz w:val="20"/>
        </w:rPr>
      </w:pPr>
      <w:r>
        <w:rPr>
          <w:sz w:val="20"/>
        </w:rPr>
        <w:t>Кравченко А.И. Социология. М., 2003.</w:t>
      </w:r>
    </w:p>
    <w:p w:rsidR="00741662" w:rsidRDefault="00741662">
      <w:pPr>
        <w:pStyle w:val="a5"/>
        <w:numPr>
          <w:ilvl w:val="0"/>
          <w:numId w:val="76"/>
        </w:numPr>
        <w:jc w:val="both"/>
        <w:rPr>
          <w:sz w:val="20"/>
        </w:rPr>
      </w:pPr>
      <w:r>
        <w:rPr>
          <w:sz w:val="20"/>
        </w:rPr>
        <w:t>Поздняков Э. Формационный и цивилизационный подходы // Международные отношения. 1990, № 5.</w:t>
      </w:r>
    </w:p>
    <w:p w:rsidR="00741662" w:rsidRDefault="00741662">
      <w:pPr>
        <w:pStyle w:val="a5"/>
        <w:numPr>
          <w:ilvl w:val="0"/>
          <w:numId w:val="76"/>
        </w:numPr>
        <w:jc w:val="both"/>
        <w:rPr>
          <w:sz w:val="20"/>
        </w:rPr>
      </w:pPr>
      <w:r>
        <w:rPr>
          <w:sz w:val="20"/>
        </w:rPr>
        <w:t>Тедевосян Э.В. Социология. М., 1999.</w:t>
      </w:r>
    </w:p>
    <w:p w:rsidR="00741662" w:rsidRDefault="00741662">
      <w:pPr>
        <w:pStyle w:val="a5"/>
        <w:numPr>
          <w:ilvl w:val="0"/>
          <w:numId w:val="76"/>
        </w:numPr>
        <w:jc w:val="both"/>
        <w:rPr>
          <w:sz w:val="20"/>
        </w:rPr>
      </w:pPr>
      <w:r>
        <w:rPr>
          <w:sz w:val="20"/>
        </w:rPr>
        <w:t>Эфендиев А.Г.  Общая социология. М., 2005.</w:t>
      </w:r>
    </w:p>
    <w:p w:rsidR="00741662" w:rsidRDefault="00741662">
      <w:pPr>
        <w:pStyle w:val="a5"/>
        <w:jc w:val="both"/>
        <w:rPr>
          <w:sz w:val="20"/>
        </w:rPr>
      </w:pPr>
    </w:p>
    <w:p w:rsidR="00741662" w:rsidRDefault="00741662">
      <w:pPr>
        <w:pStyle w:val="a5"/>
        <w:tabs>
          <w:tab w:val="num" w:pos="643"/>
        </w:tabs>
        <w:ind w:left="643" w:hanging="360"/>
        <w:jc w:val="both"/>
        <w:rPr>
          <w:b/>
          <w:bCs/>
          <w:sz w:val="20"/>
          <w:u w:val="single"/>
        </w:rPr>
      </w:pPr>
      <w:r>
        <w:rPr>
          <w:b/>
          <w:bCs/>
          <w:sz w:val="20"/>
          <w:u w:val="single"/>
        </w:rPr>
        <w:t>4. Социальная стратификация и мобильность.</w:t>
      </w:r>
    </w:p>
    <w:p w:rsidR="00741662" w:rsidRDefault="00741662">
      <w:pPr>
        <w:pStyle w:val="a5"/>
        <w:jc w:val="both"/>
        <w:rPr>
          <w:sz w:val="20"/>
        </w:rPr>
      </w:pPr>
      <w:r>
        <w:rPr>
          <w:sz w:val="20"/>
        </w:rPr>
        <w:t>Изучить: сущность и функции социальной стратификации; типы стратификационных систем; социальная стратификация российского общества: - особенности и тенденции развития; социальная мобильность.</w:t>
      </w:r>
    </w:p>
    <w:p w:rsidR="00741662" w:rsidRDefault="00741662">
      <w:pPr>
        <w:pStyle w:val="a5"/>
        <w:rPr>
          <w:i/>
          <w:sz w:val="20"/>
        </w:rPr>
      </w:pPr>
      <w:r>
        <w:rPr>
          <w:i/>
          <w:sz w:val="20"/>
        </w:rPr>
        <w:t>Рекомендуемая литература</w:t>
      </w:r>
    </w:p>
    <w:p w:rsidR="00741662" w:rsidRDefault="00741662">
      <w:pPr>
        <w:pStyle w:val="a5"/>
        <w:numPr>
          <w:ilvl w:val="0"/>
          <w:numId w:val="77"/>
        </w:numPr>
        <w:jc w:val="both"/>
        <w:rPr>
          <w:sz w:val="20"/>
        </w:rPr>
      </w:pPr>
      <w:r>
        <w:rPr>
          <w:sz w:val="20"/>
        </w:rPr>
        <w:t>Гидденс Э. Стратификация и классовая структура // Социс. – 1992. - № 9,11.</w:t>
      </w:r>
    </w:p>
    <w:p w:rsidR="00741662" w:rsidRDefault="00741662">
      <w:pPr>
        <w:pStyle w:val="a5"/>
        <w:numPr>
          <w:ilvl w:val="0"/>
          <w:numId w:val="77"/>
        </w:numPr>
        <w:jc w:val="both"/>
        <w:rPr>
          <w:sz w:val="20"/>
        </w:rPr>
      </w:pPr>
      <w:r>
        <w:rPr>
          <w:sz w:val="20"/>
        </w:rPr>
        <w:t>Кравченко А.И. Социология М., 2000.</w:t>
      </w:r>
    </w:p>
    <w:p w:rsidR="00741662" w:rsidRDefault="00741662">
      <w:pPr>
        <w:pStyle w:val="a5"/>
        <w:numPr>
          <w:ilvl w:val="0"/>
          <w:numId w:val="77"/>
        </w:numPr>
        <w:jc w:val="both"/>
        <w:rPr>
          <w:sz w:val="20"/>
        </w:rPr>
      </w:pPr>
      <w:r>
        <w:rPr>
          <w:sz w:val="20"/>
        </w:rPr>
        <w:t>Разаев В.В., Шкаратан О.И. Социальная стратификация. М., 1998.</w:t>
      </w:r>
    </w:p>
    <w:p w:rsidR="00741662" w:rsidRDefault="00741662">
      <w:pPr>
        <w:pStyle w:val="a5"/>
        <w:numPr>
          <w:ilvl w:val="0"/>
          <w:numId w:val="77"/>
        </w:numPr>
        <w:jc w:val="both"/>
        <w:rPr>
          <w:sz w:val="20"/>
        </w:rPr>
      </w:pPr>
      <w:r>
        <w:rPr>
          <w:sz w:val="20"/>
        </w:rPr>
        <w:t>Тощенко В.С. Социлогия. М., 2003.</w:t>
      </w:r>
    </w:p>
    <w:p w:rsidR="00741662" w:rsidRDefault="00741662">
      <w:pPr>
        <w:pStyle w:val="a5"/>
        <w:numPr>
          <w:ilvl w:val="0"/>
          <w:numId w:val="77"/>
        </w:numPr>
        <w:jc w:val="both"/>
        <w:rPr>
          <w:sz w:val="20"/>
        </w:rPr>
      </w:pPr>
      <w:r>
        <w:rPr>
          <w:sz w:val="20"/>
        </w:rPr>
        <w:t>Фролов С.С. Социология. М., 1999.</w:t>
      </w:r>
    </w:p>
    <w:p w:rsidR="00741662" w:rsidRDefault="00741662">
      <w:pPr>
        <w:pStyle w:val="a5"/>
        <w:numPr>
          <w:ilvl w:val="0"/>
          <w:numId w:val="77"/>
        </w:numPr>
        <w:jc w:val="both"/>
        <w:rPr>
          <w:sz w:val="20"/>
        </w:rPr>
      </w:pPr>
      <w:r>
        <w:rPr>
          <w:sz w:val="20"/>
        </w:rPr>
        <w:t>Эфендиев А.Г.  Общая социология. М., 2005</w:t>
      </w:r>
    </w:p>
    <w:p w:rsidR="00741662" w:rsidRDefault="00741662">
      <w:pPr>
        <w:pStyle w:val="a5"/>
        <w:tabs>
          <w:tab w:val="num" w:pos="643"/>
        </w:tabs>
        <w:ind w:left="643" w:hanging="360"/>
        <w:jc w:val="both"/>
        <w:rPr>
          <w:b/>
          <w:bCs/>
          <w:sz w:val="20"/>
          <w:u w:val="single"/>
        </w:rPr>
      </w:pPr>
    </w:p>
    <w:p w:rsidR="00741662" w:rsidRDefault="00741662">
      <w:pPr>
        <w:pStyle w:val="a5"/>
        <w:tabs>
          <w:tab w:val="num" w:pos="643"/>
        </w:tabs>
        <w:ind w:left="643" w:hanging="360"/>
        <w:jc w:val="both"/>
        <w:rPr>
          <w:b/>
          <w:bCs/>
          <w:sz w:val="20"/>
          <w:u w:val="single"/>
        </w:rPr>
      </w:pPr>
      <w:r>
        <w:rPr>
          <w:b/>
          <w:bCs/>
          <w:sz w:val="20"/>
          <w:u w:val="single"/>
        </w:rPr>
        <w:t>5. Социальные институты.</w:t>
      </w:r>
    </w:p>
    <w:p w:rsidR="00741662" w:rsidRDefault="00741662">
      <w:pPr>
        <w:pStyle w:val="a5"/>
        <w:jc w:val="both"/>
        <w:rPr>
          <w:sz w:val="20"/>
        </w:rPr>
      </w:pPr>
      <w:r>
        <w:rPr>
          <w:sz w:val="20"/>
        </w:rPr>
        <w:t>Понятие, типология и функции социальных институтов. Социальный контроль, его функции и структура. Механизмы социального контроля.</w:t>
      </w:r>
    </w:p>
    <w:p w:rsidR="00741662" w:rsidRDefault="00741662">
      <w:pPr>
        <w:pStyle w:val="a5"/>
        <w:rPr>
          <w:i/>
          <w:sz w:val="20"/>
        </w:rPr>
      </w:pPr>
      <w:r>
        <w:rPr>
          <w:i/>
          <w:sz w:val="20"/>
        </w:rPr>
        <w:t>Рекомендуемая литература</w:t>
      </w:r>
    </w:p>
    <w:p w:rsidR="00741662" w:rsidRDefault="00741662">
      <w:pPr>
        <w:pStyle w:val="a5"/>
        <w:numPr>
          <w:ilvl w:val="0"/>
          <w:numId w:val="78"/>
        </w:numPr>
        <w:jc w:val="both"/>
        <w:rPr>
          <w:sz w:val="20"/>
        </w:rPr>
      </w:pPr>
      <w:r>
        <w:rPr>
          <w:sz w:val="20"/>
        </w:rPr>
        <w:t>Бельский В.Ю., Беляев А.А., Лощаков Д.Г. Социология. М., 2002.</w:t>
      </w:r>
    </w:p>
    <w:p w:rsidR="00741662" w:rsidRDefault="00741662">
      <w:pPr>
        <w:pStyle w:val="a5"/>
        <w:numPr>
          <w:ilvl w:val="0"/>
          <w:numId w:val="78"/>
        </w:numPr>
        <w:jc w:val="both"/>
        <w:rPr>
          <w:sz w:val="20"/>
        </w:rPr>
      </w:pPr>
      <w:r>
        <w:rPr>
          <w:sz w:val="20"/>
        </w:rPr>
        <w:t>Добреньков В.И., Кравченко А.И. Социология. М., 2001.</w:t>
      </w:r>
    </w:p>
    <w:p w:rsidR="00741662" w:rsidRDefault="00741662">
      <w:pPr>
        <w:pStyle w:val="a5"/>
        <w:numPr>
          <w:ilvl w:val="0"/>
          <w:numId w:val="78"/>
        </w:numPr>
        <w:jc w:val="both"/>
        <w:rPr>
          <w:sz w:val="20"/>
        </w:rPr>
      </w:pPr>
      <w:r>
        <w:rPr>
          <w:sz w:val="20"/>
        </w:rPr>
        <w:t>Кравченко А.И. Социология. М., 2000.</w:t>
      </w:r>
    </w:p>
    <w:p w:rsidR="00741662" w:rsidRDefault="00741662">
      <w:pPr>
        <w:pStyle w:val="a5"/>
        <w:numPr>
          <w:ilvl w:val="0"/>
          <w:numId w:val="78"/>
        </w:numPr>
        <w:jc w:val="both"/>
        <w:rPr>
          <w:sz w:val="20"/>
        </w:rPr>
      </w:pPr>
      <w:r>
        <w:rPr>
          <w:sz w:val="20"/>
        </w:rPr>
        <w:t>Смелзер Н. Социология. М., 1994.</w:t>
      </w:r>
    </w:p>
    <w:p w:rsidR="00741662" w:rsidRDefault="00741662">
      <w:pPr>
        <w:pStyle w:val="a5"/>
        <w:numPr>
          <w:ilvl w:val="0"/>
          <w:numId w:val="78"/>
        </w:numPr>
        <w:jc w:val="both"/>
        <w:rPr>
          <w:sz w:val="20"/>
        </w:rPr>
      </w:pPr>
      <w:r>
        <w:rPr>
          <w:sz w:val="20"/>
        </w:rPr>
        <w:t>Фролов С.С. Социология. М., 2000.</w:t>
      </w:r>
    </w:p>
    <w:p w:rsidR="00741662" w:rsidRDefault="00741662">
      <w:pPr>
        <w:pStyle w:val="a5"/>
        <w:numPr>
          <w:ilvl w:val="0"/>
          <w:numId w:val="78"/>
        </w:numPr>
        <w:jc w:val="both"/>
        <w:rPr>
          <w:sz w:val="20"/>
        </w:rPr>
      </w:pPr>
      <w:r>
        <w:rPr>
          <w:sz w:val="20"/>
        </w:rPr>
        <w:t>Эфендиев А.Г.  Общая социология. М., 2005</w:t>
      </w:r>
    </w:p>
    <w:p w:rsidR="00741662" w:rsidRDefault="00741662">
      <w:pPr>
        <w:pStyle w:val="a5"/>
        <w:tabs>
          <w:tab w:val="num" w:pos="643"/>
        </w:tabs>
        <w:ind w:left="643" w:hanging="360"/>
        <w:jc w:val="both"/>
        <w:rPr>
          <w:b/>
          <w:bCs/>
          <w:sz w:val="20"/>
          <w:u w:val="single"/>
        </w:rPr>
      </w:pPr>
    </w:p>
    <w:p w:rsidR="00741662" w:rsidRDefault="00741662">
      <w:pPr>
        <w:pStyle w:val="a5"/>
        <w:tabs>
          <w:tab w:val="num" w:pos="643"/>
        </w:tabs>
        <w:ind w:left="643" w:hanging="360"/>
        <w:jc w:val="both"/>
        <w:rPr>
          <w:b/>
          <w:bCs/>
          <w:sz w:val="20"/>
          <w:u w:val="single"/>
        </w:rPr>
      </w:pPr>
      <w:r>
        <w:rPr>
          <w:b/>
          <w:bCs/>
          <w:sz w:val="20"/>
          <w:u w:val="single"/>
        </w:rPr>
        <w:t>6. Социальные группы и организации.</w:t>
      </w:r>
    </w:p>
    <w:p w:rsidR="00741662" w:rsidRDefault="00741662">
      <w:pPr>
        <w:pStyle w:val="a5"/>
        <w:jc w:val="both"/>
        <w:rPr>
          <w:i/>
          <w:sz w:val="20"/>
        </w:rPr>
      </w:pPr>
      <w:r>
        <w:rPr>
          <w:sz w:val="20"/>
        </w:rPr>
        <w:t>Понятие социальной группы. Анализ социальных организаций. Поколения как субъекты общественной жизни. Молодежь как особая социальная группа. Социальные проблемы молодежи. В чем состоит социальное единство всех поколений?</w:t>
      </w:r>
    </w:p>
    <w:p w:rsidR="00741662" w:rsidRDefault="00741662">
      <w:pPr>
        <w:pStyle w:val="a5"/>
        <w:rPr>
          <w:i/>
          <w:sz w:val="20"/>
        </w:rPr>
      </w:pPr>
      <w:r>
        <w:rPr>
          <w:i/>
          <w:sz w:val="20"/>
        </w:rPr>
        <w:t>Рекомендуемая литература</w:t>
      </w:r>
    </w:p>
    <w:p w:rsidR="00741662" w:rsidRDefault="00741662">
      <w:pPr>
        <w:pStyle w:val="a5"/>
        <w:numPr>
          <w:ilvl w:val="0"/>
          <w:numId w:val="79"/>
        </w:numPr>
        <w:jc w:val="both"/>
        <w:rPr>
          <w:sz w:val="20"/>
        </w:rPr>
      </w:pPr>
      <w:r>
        <w:rPr>
          <w:sz w:val="20"/>
        </w:rPr>
        <w:t>Быкова С.Н., Чупров В.Н. Молодежь России: на пороге рынка между бедностью и нищетой // Социс. – 1999. - №9.</w:t>
      </w:r>
    </w:p>
    <w:p w:rsidR="00741662" w:rsidRDefault="00741662">
      <w:pPr>
        <w:pStyle w:val="a5"/>
        <w:numPr>
          <w:ilvl w:val="0"/>
          <w:numId w:val="79"/>
        </w:numPr>
        <w:jc w:val="both"/>
        <w:rPr>
          <w:sz w:val="20"/>
        </w:rPr>
      </w:pPr>
      <w:r>
        <w:rPr>
          <w:sz w:val="20"/>
        </w:rPr>
        <w:t>Кравченко А.И. Социология. М., 2000.</w:t>
      </w:r>
    </w:p>
    <w:p w:rsidR="00741662" w:rsidRDefault="00741662">
      <w:pPr>
        <w:pStyle w:val="a5"/>
        <w:numPr>
          <w:ilvl w:val="0"/>
          <w:numId w:val="79"/>
        </w:numPr>
        <w:jc w:val="both"/>
        <w:rPr>
          <w:sz w:val="20"/>
        </w:rPr>
      </w:pPr>
      <w:r>
        <w:rPr>
          <w:sz w:val="20"/>
        </w:rPr>
        <w:t>Фролов С.С. Социология. М., 2000.</w:t>
      </w:r>
    </w:p>
    <w:p w:rsidR="00741662" w:rsidRDefault="00741662">
      <w:pPr>
        <w:pStyle w:val="a5"/>
        <w:numPr>
          <w:ilvl w:val="0"/>
          <w:numId w:val="79"/>
        </w:numPr>
        <w:jc w:val="both"/>
        <w:rPr>
          <w:sz w:val="20"/>
        </w:rPr>
      </w:pPr>
      <w:r>
        <w:rPr>
          <w:sz w:val="20"/>
        </w:rPr>
        <w:t>Эфендиев А.Г.  Общая социология. М., 2005.</w:t>
      </w:r>
    </w:p>
    <w:p w:rsidR="00741662" w:rsidRDefault="00741662">
      <w:pPr>
        <w:pStyle w:val="a5"/>
        <w:tabs>
          <w:tab w:val="num" w:pos="643"/>
        </w:tabs>
        <w:ind w:left="643" w:hanging="360"/>
        <w:jc w:val="both"/>
        <w:rPr>
          <w:b/>
          <w:bCs/>
          <w:sz w:val="20"/>
          <w:u w:val="single"/>
        </w:rPr>
      </w:pPr>
    </w:p>
    <w:p w:rsidR="00741662" w:rsidRDefault="00741662">
      <w:pPr>
        <w:pStyle w:val="a5"/>
        <w:tabs>
          <w:tab w:val="num" w:pos="643"/>
        </w:tabs>
        <w:ind w:left="643" w:hanging="360"/>
        <w:jc w:val="both"/>
        <w:rPr>
          <w:b/>
          <w:bCs/>
          <w:sz w:val="20"/>
          <w:u w:val="single"/>
        </w:rPr>
      </w:pPr>
      <w:r>
        <w:rPr>
          <w:b/>
          <w:bCs/>
          <w:sz w:val="20"/>
          <w:u w:val="single"/>
        </w:rPr>
        <w:t>7. Социальная динамика.</w:t>
      </w:r>
    </w:p>
    <w:p w:rsidR="00741662" w:rsidRDefault="00741662">
      <w:pPr>
        <w:pStyle w:val="a5"/>
        <w:jc w:val="both"/>
        <w:rPr>
          <w:sz w:val="20"/>
        </w:rPr>
      </w:pPr>
      <w:r>
        <w:rPr>
          <w:sz w:val="20"/>
        </w:rPr>
        <w:t xml:space="preserve">Понятие и виды социальных изменений. В чем заключаются основные черты эволюционных и революционных социальных изменений? Каков механизм воздействия технологических изменений на социальные? Каково содержание процесса демократизации российского общества как социокультурного процесса. </w:t>
      </w:r>
    </w:p>
    <w:p w:rsidR="00741662" w:rsidRDefault="00741662">
      <w:pPr>
        <w:pStyle w:val="a5"/>
        <w:rPr>
          <w:i/>
          <w:sz w:val="20"/>
        </w:rPr>
      </w:pPr>
      <w:r>
        <w:rPr>
          <w:i/>
          <w:sz w:val="20"/>
        </w:rPr>
        <w:t>Рекомендуемая литература</w:t>
      </w:r>
    </w:p>
    <w:p w:rsidR="00741662" w:rsidRDefault="00741662">
      <w:pPr>
        <w:pStyle w:val="a5"/>
        <w:numPr>
          <w:ilvl w:val="0"/>
          <w:numId w:val="80"/>
        </w:numPr>
        <w:jc w:val="both"/>
        <w:rPr>
          <w:sz w:val="20"/>
        </w:rPr>
      </w:pPr>
      <w:r>
        <w:rPr>
          <w:sz w:val="20"/>
        </w:rPr>
        <w:t>Булганов С.Н. Основные проблемы теории прогресса // Соч. в 2 т. М., 1993, т. 2.</w:t>
      </w:r>
    </w:p>
    <w:p w:rsidR="00741662" w:rsidRDefault="00741662">
      <w:pPr>
        <w:pStyle w:val="a5"/>
        <w:numPr>
          <w:ilvl w:val="0"/>
          <w:numId w:val="80"/>
        </w:numPr>
        <w:jc w:val="both"/>
        <w:rPr>
          <w:sz w:val="20"/>
        </w:rPr>
      </w:pPr>
      <w:r>
        <w:rPr>
          <w:sz w:val="20"/>
        </w:rPr>
        <w:t>Куда движется мировое сообщество? //Социс. – 1991. -  №12.</w:t>
      </w:r>
    </w:p>
    <w:p w:rsidR="00741662" w:rsidRDefault="00741662">
      <w:pPr>
        <w:pStyle w:val="a5"/>
        <w:numPr>
          <w:ilvl w:val="0"/>
          <w:numId w:val="80"/>
        </w:numPr>
        <w:jc w:val="both"/>
        <w:rPr>
          <w:sz w:val="20"/>
        </w:rPr>
      </w:pPr>
      <w:r>
        <w:rPr>
          <w:sz w:val="20"/>
        </w:rPr>
        <w:t>Кравченко А.И. Социология. М., 2000.</w:t>
      </w:r>
    </w:p>
    <w:p w:rsidR="00741662" w:rsidRDefault="00741662">
      <w:pPr>
        <w:pStyle w:val="a5"/>
        <w:numPr>
          <w:ilvl w:val="0"/>
          <w:numId w:val="80"/>
        </w:numPr>
        <w:jc w:val="both"/>
        <w:rPr>
          <w:sz w:val="20"/>
        </w:rPr>
      </w:pPr>
      <w:r>
        <w:rPr>
          <w:sz w:val="20"/>
        </w:rPr>
        <w:t>Фролов С.С. Социология. М., 2000.</w:t>
      </w:r>
    </w:p>
    <w:p w:rsidR="00741662" w:rsidRDefault="00741662">
      <w:pPr>
        <w:pStyle w:val="a5"/>
        <w:numPr>
          <w:ilvl w:val="0"/>
          <w:numId w:val="80"/>
        </w:numPr>
        <w:jc w:val="both"/>
        <w:rPr>
          <w:sz w:val="20"/>
        </w:rPr>
      </w:pPr>
      <w:r>
        <w:rPr>
          <w:sz w:val="20"/>
        </w:rPr>
        <w:t>Эфендиев А.Г.  Общая социология. М., 2005.</w:t>
      </w:r>
    </w:p>
    <w:p w:rsidR="00741662" w:rsidRDefault="00741662">
      <w:pPr>
        <w:pStyle w:val="a5"/>
        <w:jc w:val="both"/>
        <w:rPr>
          <w:sz w:val="20"/>
        </w:rPr>
      </w:pPr>
    </w:p>
    <w:p w:rsidR="00741662" w:rsidRDefault="00741662">
      <w:pPr>
        <w:pStyle w:val="a5"/>
        <w:tabs>
          <w:tab w:val="num" w:pos="643"/>
        </w:tabs>
        <w:ind w:left="643" w:hanging="360"/>
        <w:jc w:val="both"/>
        <w:rPr>
          <w:b/>
          <w:bCs/>
          <w:sz w:val="20"/>
          <w:u w:val="single"/>
        </w:rPr>
      </w:pPr>
      <w:r>
        <w:rPr>
          <w:b/>
          <w:bCs/>
          <w:sz w:val="20"/>
          <w:u w:val="single"/>
        </w:rPr>
        <w:t>8. Методологические основы социологических исследований.</w:t>
      </w:r>
    </w:p>
    <w:p w:rsidR="00741662" w:rsidRDefault="00741662">
      <w:pPr>
        <w:pStyle w:val="a5"/>
        <w:jc w:val="both"/>
        <w:rPr>
          <w:sz w:val="20"/>
        </w:rPr>
      </w:pPr>
      <w:r>
        <w:rPr>
          <w:sz w:val="20"/>
        </w:rPr>
        <w:t>Методология и методика социологического исследования. Программа и этапы социологического исследования. Методы сбора и анализа данных.</w:t>
      </w:r>
    </w:p>
    <w:p w:rsidR="00741662" w:rsidRDefault="00741662">
      <w:pPr>
        <w:pStyle w:val="a5"/>
        <w:rPr>
          <w:i/>
          <w:sz w:val="20"/>
        </w:rPr>
      </w:pPr>
      <w:r>
        <w:rPr>
          <w:i/>
          <w:sz w:val="20"/>
        </w:rPr>
        <w:t>Рекомендуемая литература</w:t>
      </w:r>
    </w:p>
    <w:p w:rsidR="00741662" w:rsidRDefault="00741662">
      <w:pPr>
        <w:pStyle w:val="a5"/>
        <w:numPr>
          <w:ilvl w:val="0"/>
          <w:numId w:val="81"/>
        </w:numPr>
        <w:jc w:val="both"/>
        <w:rPr>
          <w:sz w:val="20"/>
        </w:rPr>
      </w:pPr>
      <w:r>
        <w:rPr>
          <w:sz w:val="20"/>
        </w:rPr>
        <w:t>Бельский В.Ю., Беляев А.А., Лощаков Д.Г. Социология. М., 2002.</w:t>
      </w:r>
    </w:p>
    <w:p w:rsidR="00741662" w:rsidRDefault="00741662">
      <w:pPr>
        <w:pStyle w:val="a5"/>
        <w:numPr>
          <w:ilvl w:val="0"/>
          <w:numId w:val="81"/>
        </w:numPr>
        <w:jc w:val="both"/>
        <w:rPr>
          <w:sz w:val="20"/>
        </w:rPr>
      </w:pPr>
      <w:r>
        <w:rPr>
          <w:sz w:val="20"/>
        </w:rPr>
        <w:t>Добреньков В.И., Кравченко А.И. Социология. М., 2001.</w:t>
      </w:r>
    </w:p>
    <w:p w:rsidR="00741662" w:rsidRDefault="00741662">
      <w:pPr>
        <w:pStyle w:val="a5"/>
        <w:numPr>
          <w:ilvl w:val="0"/>
          <w:numId w:val="81"/>
        </w:numPr>
        <w:jc w:val="both"/>
        <w:rPr>
          <w:sz w:val="20"/>
        </w:rPr>
      </w:pPr>
      <w:r>
        <w:rPr>
          <w:sz w:val="20"/>
        </w:rPr>
        <w:t>Кравченко А.И. Социология. М., 2000.</w:t>
      </w:r>
    </w:p>
    <w:p w:rsidR="00741662" w:rsidRDefault="00741662">
      <w:pPr>
        <w:pStyle w:val="a5"/>
        <w:numPr>
          <w:ilvl w:val="0"/>
          <w:numId w:val="81"/>
        </w:numPr>
        <w:jc w:val="both"/>
        <w:rPr>
          <w:sz w:val="20"/>
        </w:rPr>
      </w:pPr>
      <w:r>
        <w:rPr>
          <w:sz w:val="20"/>
        </w:rPr>
        <w:t>Ядов В.А. Социологическое исследование: методология, программа, методы. М., 1999.</w:t>
      </w:r>
    </w:p>
    <w:p w:rsidR="00741662" w:rsidRDefault="00741662">
      <w:pPr>
        <w:pStyle w:val="a5"/>
        <w:numPr>
          <w:ilvl w:val="0"/>
          <w:numId w:val="81"/>
        </w:numPr>
        <w:jc w:val="both"/>
        <w:rPr>
          <w:sz w:val="20"/>
        </w:rPr>
      </w:pPr>
      <w:r>
        <w:rPr>
          <w:sz w:val="20"/>
        </w:rPr>
        <w:t>Рабочая книга социолога /Ответственный ред. Г.В. Осипов. М., 1983.</w:t>
      </w:r>
    </w:p>
    <w:p w:rsidR="00741662" w:rsidRDefault="00741662">
      <w:pPr>
        <w:pStyle w:val="a5"/>
        <w:jc w:val="both"/>
        <w:rPr>
          <w:sz w:val="20"/>
        </w:rPr>
      </w:pPr>
    </w:p>
    <w:p w:rsidR="00741662" w:rsidRDefault="00741662">
      <w:pPr>
        <w:pStyle w:val="a5"/>
        <w:tabs>
          <w:tab w:val="num" w:pos="643"/>
        </w:tabs>
        <w:ind w:left="643" w:hanging="360"/>
        <w:jc w:val="both"/>
        <w:rPr>
          <w:b/>
          <w:bCs/>
          <w:sz w:val="20"/>
          <w:u w:val="single"/>
        </w:rPr>
      </w:pPr>
      <w:r>
        <w:rPr>
          <w:b/>
          <w:bCs/>
          <w:sz w:val="20"/>
          <w:u w:val="single"/>
        </w:rPr>
        <w:t>9. Социальные конфликты и пути их разрешения.</w:t>
      </w:r>
    </w:p>
    <w:p w:rsidR="00741662" w:rsidRDefault="00741662">
      <w:pPr>
        <w:pStyle w:val="a5"/>
        <w:jc w:val="both"/>
        <w:rPr>
          <w:sz w:val="20"/>
        </w:rPr>
      </w:pPr>
      <w:r>
        <w:rPr>
          <w:sz w:val="20"/>
        </w:rPr>
        <w:t xml:space="preserve">Сущность конфликта и конфликтной ситуации. Конфликты как возникновение интересов личности, социальных, этнических общностей и политических партий. Социальная напряженность и разобщенность – почва для возникновения и распространения конфликтов. Типология конфликтов и пути их разрешения. Теория конфликтов и проблема совершенствования управления социальными процессами в обществе. Анализ российского общества с точки зрения теории социальных конфликтов и социология управления. Социальная организация как социальная система. Организационная культура. Управление как социальная технология. Управленческое общение как механизм функционально-ролевого взаимодействия личности. </w:t>
      </w:r>
    </w:p>
    <w:p w:rsidR="00741662" w:rsidRDefault="00741662">
      <w:pPr>
        <w:pStyle w:val="a5"/>
        <w:rPr>
          <w:i/>
          <w:sz w:val="20"/>
        </w:rPr>
      </w:pPr>
      <w:r>
        <w:rPr>
          <w:i/>
          <w:sz w:val="20"/>
        </w:rPr>
        <w:t>Рекомендуемая литература</w:t>
      </w:r>
    </w:p>
    <w:p w:rsidR="00741662" w:rsidRDefault="00741662">
      <w:pPr>
        <w:pStyle w:val="a5"/>
        <w:numPr>
          <w:ilvl w:val="0"/>
          <w:numId w:val="82"/>
        </w:numPr>
        <w:jc w:val="both"/>
        <w:rPr>
          <w:sz w:val="20"/>
        </w:rPr>
      </w:pPr>
      <w:r>
        <w:rPr>
          <w:sz w:val="20"/>
        </w:rPr>
        <w:t>Бельский В.Ю., Беляев А.А., Лощаков Д.Г. Социология. М., 2002.</w:t>
      </w:r>
    </w:p>
    <w:p w:rsidR="00741662" w:rsidRDefault="00741662">
      <w:pPr>
        <w:pStyle w:val="a5"/>
        <w:numPr>
          <w:ilvl w:val="0"/>
          <w:numId w:val="82"/>
        </w:numPr>
        <w:jc w:val="both"/>
        <w:rPr>
          <w:sz w:val="20"/>
        </w:rPr>
      </w:pPr>
      <w:r>
        <w:rPr>
          <w:sz w:val="20"/>
        </w:rPr>
        <w:t>Волков Ю.Г., Мостовая И.В. Социология. М., 2002.</w:t>
      </w:r>
    </w:p>
    <w:p w:rsidR="00741662" w:rsidRDefault="00741662">
      <w:pPr>
        <w:pStyle w:val="a5"/>
        <w:numPr>
          <w:ilvl w:val="0"/>
          <w:numId w:val="82"/>
        </w:numPr>
        <w:jc w:val="both"/>
        <w:rPr>
          <w:sz w:val="20"/>
        </w:rPr>
      </w:pPr>
      <w:r>
        <w:rPr>
          <w:sz w:val="20"/>
        </w:rPr>
        <w:t>Добреньков В.И., Кравченко А.И. Социология. М., 2001.</w:t>
      </w:r>
    </w:p>
    <w:p w:rsidR="00741662" w:rsidRDefault="00741662">
      <w:pPr>
        <w:pStyle w:val="a5"/>
        <w:numPr>
          <w:ilvl w:val="0"/>
          <w:numId w:val="82"/>
        </w:numPr>
        <w:jc w:val="both"/>
        <w:rPr>
          <w:sz w:val="20"/>
        </w:rPr>
      </w:pPr>
      <w:r>
        <w:rPr>
          <w:sz w:val="20"/>
        </w:rPr>
        <w:t>Кравченко А.И. Социология. М., 2000.</w:t>
      </w:r>
    </w:p>
    <w:p w:rsidR="00741662" w:rsidRDefault="00741662">
      <w:pPr>
        <w:pStyle w:val="a5"/>
        <w:numPr>
          <w:ilvl w:val="0"/>
          <w:numId w:val="82"/>
        </w:numPr>
        <w:jc w:val="both"/>
        <w:rPr>
          <w:sz w:val="20"/>
        </w:rPr>
      </w:pPr>
      <w:r>
        <w:rPr>
          <w:sz w:val="20"/>
        </w:rPr>
        <w:t>Тощенко В.С. Социология. М., 2000.</w:t>
      </w:r>
    </w:p>
    <w:p w:rsidR="00741662" w:rsidRDefault="00741662">
      <w:pPr>
        <w:pStyle w:val="a5"/>
        <w:numPr>
          <w:ilvl w:val="0"/>
          <w:numId w:val="82"/>
        </w:numPr>
        <w:jc w:val="both"/>
        <w:rPr>
          <w:sz w:val="20"/>
        </w:rPr>
      </w:pPr>
      <w:r>
        <w:rPr>
          <w:sz w:val="20"/>
        </w:rPr>
        <w:t>Удальцова М.В. Социология управления. М., 2000.</w:t>
      </w:r>
    </w:p>
    <w:p w:rsidR="00741662" w:rsidRDefault="00741662">
      <w:pPr>
        <w:tabs>
          <w:tab w:val="num" w:pos="360"/>
        </w:tabs>
        <w:rPr>
          <w:rFonts w:ascii="Franklin Gothic Medium" w:hAnsi="Franklin Gothic Medium"/>
          <w:bCs/>
          <w:sz w:val="20"/>
        </w:rPr>
      </w:pPr>
    </w:p>
    <w:p w:rsidR="00741662" w:rsidRDefault="00741662">
      <w:pPr>
        <w:jc w:val="center"/>
        <w:rPr>
          <w:rFonts w:ascii="Franklin Gothic Medium" w:hAnsi="Franklin Gothic Medium"/>
          <w:bCs/>
          <w:sz w:val="20"/>
        </w:rPr>
      </w:pPr>
    </w:p>
    <w:p w:rsidR="00741662" w:rsidRDefault="00741662">
      <w:pPr>
        <w:jc w:val="center"/>
        <w:rPr>
          <w:rFonts w:ascii="Franklin Gothic Medium" w:hAnsi="Franklin Gothic Medium"/>
          <w:b/>
          <w:sz w:val="22"/>
        </w:rPr>
      </w:pPr>
      <w:r>
        <w:rPr>
          <w:rFonts w:ascii="Franklin Gothic Medium" w:hAnsi="Franklin Gothic Medium"/>
          <w:b/>
          <w:sz w:val="22"/>
        </w:rPr>
        <w:t>5. Психология и педагогика</w:t>
      </w:r>
    </w:p>
    <w:p w:rsidR="00741662" w:rsidRDefault="00741662">
      <w:pPr>
        <w:jc w:val="center"/>
        <w:rPr>
          <w:b/>
          <w:sz w:val="20"/>
        </w:rPr>
      </w:pPr>
    </w:p>
    <w:p w:rsidR="00931D13" w:rsidRPr="00931D13" w:rsidRDefault="00931D13" w:rsidP="00931D13">
      <w:pPr>
        <w:pStyle w:val="3"/>
        <w:jc w:val="both"/>
        <w:rPr>
          <w:rFonts w:ascii="Times New Roman" w:hAnsi="Times New Roman" w:cs="Times New Roman"/>
          <w:sz w:val="20"/>
          <w:szCs w:val="20"/>
        </w:rPr>
      </w:pPr>
      <w:r w:rsidRPr="00931D13">
        <w:rPr>
          <w:rFonts w:ascii="Times New Roman" w:hAnsi="Times New Roman" w:cs="Times New Roman"/>
          <w:sz w:val="20"/>
          <w:szCs w:val="20"/>
        </w:rPr>
        <w:t>Тематика контрольных работ (для заочной формы обучения) и методические указания к их выполнению и оформлению</w:t>
      </w:r>
    </w:p>
    <w:p w:rsidR="00931D13" w:rsidRPr="00931D13" w:rsidRDefault="00931D13" w:rsidP="00931D13">
      <w:pPr>
        <w:tabs>
          <w:tab w:val="left" w:pos="5790"/>
        </w:tabs>
        <w:jc w:val="both"/>
        <w:rPr>
          <w:sz w:val="20"/>
          <w:szCs w:val="20"/>
        </w:rPr>
      </w:pPr>
    </w:p>
    <w:p w:rsidR="00931D13" w:rsidRPr="00931D13" w:rsidRDefault="00931D13" w:rsidP="00931D13">
      <w:pPr>
        <w:numPr>
          <w:ilvl w:val="0"/>
          <w:numId w:val="33"/>
        </w:numPr>
        <w:tabs>
          <w:tab w:val="clear" w:pos="720"/>
          <w:tab w:val="num" w:pos="540"/>
          <w:tab w:val="left" w:pos="900"/>
        </w:tabs>
        <w:ind w:left="0" w:firstLine="0"/>
        <w:jc w:val="both"/>
        <w:rPr>
          <w:sz w:val="20"/>
          <w:szCs w:val="20"/>
        </w:rPr>
      </w:pPr>
      <w:r w:rsidRPr="00931D13">
        <w:rPr>
          <w:sz w:val="20"/>
          <w:szCs w:val="20"/>
        </w:rPr>
        <w:t>Истоки научных психологических знаний.</w:t>
      </w:r>
    </w:p>
    <w:p w:rsidR="00931D13" w:rsidRPr="00931D13" w:rsidRDefault="00931D13" w:rsidP="00931D13">
      <w:pPr>
        <w:numPr>
          <w:ilvl w:val="0"/>
          <w:numId w:val="33"/>
        </w:numPr>
        <w:tabs>
          <w:tab w:val="clear" w:pos="720"/>
          <w:tab w:val="num" w:pos="540"/>
          <w:tab w:val="left" w:pos="900"/>
        </w:tabs>
        <w:ind w:left="0" w:firstLine="0"/>
        <w:jc w:val="both"/>
        <w:rPr>
          <w:sz w:val="20"/>
          <w:szCs w:val="20"/>
        </w:rPr>
      </w:pPr>
      <w:r w:rsidRPr="00931D13">
        <w:rPr>
          <w:sz w:val="20"/>
          <w:szCs w:val="20"/>
        </w:rPr>
        <w:t>Преобразование психологических знаний с середины Х1Х в. До второй половины ХХ века.</w:t>
      </w:r>
    </w:p>
    <w:p w:rsidR="00931D13" w:rsidRPr="00931D13" w:rsidRDefault="00931D13" w:rsidP="00931D13">
      <w:pPr>
        <w:numPr>
          <w:ilvl w:val="0"/>
          <w:numId w:val="33"/>
        </w:numPr>
        <w:tabs>
          <w:tab w:val="clear" w:pos="720"/>
          <w:tab w:val="num" w:pos="540"/>
          <w:tab w:val="left" w:pos="900"/>
        </w:tabs>
        <w:ind w:left="0" w:firstLine="0"/>
        <w:jc w:val="both"/>
        <w:rPr>
          <w:sz w:val="20"/>
          <w:szCs w:val="20"/>
        </w:rPr>
      </w:pPr>
      <w:r w:rsidRPr="00931D13">
        <w:rPr>
          <w:sz w:val="20"/>
          <w:szCs w:val="20"/>
        </w:rPr>
        <w:t>Становление и современное состояние психологии в нашей стране.</w:t>
      </w:r>
    </w:p>
    <w:p w:rsidR="00931D13" w:rsidRPr="00931D13" w:rsidRDefault="00931D13" w:rsidP="00931D13">
      <w:pPr>
        <w:numPr>
          <w:ilvl w:val="0"/>
          <w:numId w:val="33"/>
        </w:numPr>
        <w:tabs>
          <w:tab w:val="clear" w:pos="720"/>
          <w:tab w:val="num" w:pos="540"/>
          <w:tab w:val="left" w:pos="900"/>
          <w:tab w:val="num" w:pos="1080"/>
        </w:tabs>
        <w:ind w:left="0" w:firstLine="0"/>
        <w:jc w:val="both"/>
        <w:rPr>
          <w:sz w:val="20"/>
          <w:szCs w:val="20"/>
        </w:rPr>
      </w:pPr>
      <w:r w:rsidRPr="00931D13">
        <w:rPr>
          <w:sz w:val="20"/>
          <w:szCs w:val="20"/>
        </w:rPr>
        <w:t>Научные школы в зарубежной и отечественной психологии ХХ века.</w:t>
      </w:r>
    </w:p>
    <w:p w:rsidR="00931D13" w:rsidRPr="00931D13" w:rsidRDefault="00931D13" w:rsidP="00931D13">
      <w:pPr>
        <w:numPr>
          <w:ilvl w:val="0"/>
          <w:numId w:val="33"/>
        </w:numPr>
        <w:tabs>
          <w:tab w:val="clear" w:pos="720"/>
          <w:tab w:val="num" w:pos="540"/>
          <w:tab w:val="left" w:pos="900"/>
          <w:tab w:val="num" w:pos="1080"/>
        </w:tabs>
        <w:ind w:left="0" w:firstLine="0"/>
        <w:jc w:val="both"/>
        <w:rPr>
          <w:sz w:val="20"/>
          <w:szCs w:val="20"/>
        </w:rPr>
      </w:pPr>
      <w:r w:rsidRPr="00931D13">
        <w:rPr>
          <w:sz w:val="20"/>
          <w:szCs w:val="20"/>
        </w:rPr>
        <w:t>Структура психики. Социальное и биологическое в структуре личности.</w:t>
      </w:r>
    </w:p>
    <w:p w:rsidR="00931D13" w:rsidRPr="00931D13" w:rsidRDefault="00931D13" w:rsidP="00931D13">
      <w:pPr>
        <w:numPr>
          <w:ilvl w:val="0"/>
          <w:numId w:val="33"/>
        </w:numPr>
        <w:tabs>
          <w:tab w:val="clear" w:pos="720"/>
          <w:tab w:val="num" w:pos="540"/>
          <w:tab w:val="left" w:pos="900"/>
          <w:tab w:val="num" w:pos="1080"/>
        </w:tabs>
        <w:ind w:left="0" w:firstLine="0"/>
        <w:jc w:val="both"/>
        <w:rPr>
          <w:sz w:val="20"/>
          <w:szCs w:val="20"/>
        </w:rPr>
      </w:pPr>
      <w:r w:rsidRPr="00931D13">
        <w:rPr>
          <w:sz w:val="20"/>
          <w:szCs w:val="20"/>
        </w:rPr>
        <w:t>Основные источники и условия развития высших психических функций.</w:t>
      </w:r>
    </w:p>
    <w:p w:rsidR="00931D13" w:rsidRPr="00931D13" w:rsidRDefault="00931D13" w:rsidP="00931D13">
      <w:pPr>
        <w:numPr>
          <w:ilvl w:val="0"/>
          <w:numId w:val="33"/>
        </w:numPr>
        <w:tabs>
          <w:tab w:val="clear" w:pos="720"/>
          <w:tab w:val="num" w:pos="540"/>
          <w:tab w:val="left" w:pos="900"/>
          <w:tab w:val="num" w:pos="1080"/>
        </w:tabs>
        <w:ind w:left="0" w:firstLine="0"/>
        <w:jc w:val="both"/>
        <w:rPr>
          <w:sz w:val="20"/>
          <w:szCs w:val="20"/>
        </w:rPr>
      </w:pPr>
      <w:r w:rsidRPr="00931D13">
        <w:rPr>
          <w:sz w:val="20"/>
          <w:szCs w:val="20"/>
        </w:rPr>
        <w:t>Элементарные и высшие психические функции у человека.</w:t>
      </w:r>
    </w:p>
    <w:p w:rsidR="00931D13" w:rsidRPr="00931D13" w:rsidRDefault="00931D13" w:rsidP="00931D13">
      <w:pPr>
        <w:numPr>
          <w:ilvl w:val="0"/>
          <w:numId w:val="33"/>
        </w:numPr>
        <w:tabs>
          <w:tab w:val="clear" w:pos="720"/>
          <w:tab w:val="num" w:pos="540"/>
          <w:tab w:val="left" w:pos="900"/>
          <w:tab w:val="num" w:pos="1080"/>
        </w:tabs>
        <w:ind w:left="0" w:firstLine="0"/>
        <w:jc w:val="both"/>
        <w:rPr>
          <w:sz w:val="20"/>
          <w:szCs w:val="20"/>
        </w:rPr>
      </w:pPr>
      <w:r w:rsidRPr="00931D13">
        <w:rPr>
          <w:sz w:val="20"/>
          <w:szCs w:val="20"/>
        </w:rPr>
        <w:t>Мотивация и эмоции у человека и животного.</w:t>
      </w:r>
    </w:p>
    <w:p w:rsidR="00931D13" w:rsidRPr="00931D13" w:rsidRDefault="00931D13" w:rsidP="00931D13">
      <w:pPr>
        <w:numPr>
          <w:ilvl w:val="0"/>
          <w:numId w:val="33"/>
        </w:numPr>
        <w:tabs>
          <w:tab w:val="clear" w:pos="720"/>
          <w:tab w:val="num" w:pos="540"/>
          <w:tab w:val="left" w:pos="900"/>
          <w:tab w:val="num" w:pos="1080"/>
        </w:tabs>
        <w:ind w:left="0" w:firstLine="0"/>
        <w:jc w:val="both"/>
        <w:rPr>
          <w:sz w:val="20"/>
          <w:szCs w:val="20"/>
        </w:rPr>
      </w:pPr>
      <w:r w:rsidRPr="00931D13">
        <w:rPr>
          <w:sz w:val="20"/>
          <w:szCs w:val="20"/>
        </w:rPr>
        <w:t>Сознание и бессознательное в психике и поведении человека.</w:t>
      </w:r>
    </w:p>
    <w:p w:rsidR="00931D13" w:rsidRPr="00931D13" w:rsidRDefault="00931D13" w:rsidP="00931D13">
      <w:pPr>
        <w:numPr>
          <w:ilvl w:val="0"/>
          <w:numId w:val="33"/>
        </w:numPr>
        <w:tabs>
          <w:tab w:val="clear" w:pos="720"/>
          <w:tab w:val="num" w:pos="540"/>
          <w:tab w:val="left" w:pos="900"/>
          <w:tab w:val="num" w:pos="1080"/>
        </w:tabs>
        <w:ind w:left="0" w:firstLine="0"/>
        <w:jc w:val="both"/>
        <w:rPr>
          <w:sz w:val="20"/>
          <w:szCs w:val="20"/>
        </w:rPr>
      </w:pPr>
      <w:r w:rsidRPr="00931D13">
        <w:rPr>
          <w:sz w:val="20"/>
          <w:szCs w:val="20"/>
        </w:rPr>
        <w:t>Проявление бессознательного в поведении, психических процессах, свойствах и состояниях человека.</w:t>
      </w:r>
    </w:p>
    <w:p w:rsidR="00931D13" w:rsidRPr="00931D13" w:rsidRDefault="00931D13" w:rsidP="00931D13">
      <w:pPr>
        <w:numPr>
          <w:ilvl w:val="0"/>
          <w:numId w:val="33"/>
        </w:numPr>
        <w:tabs>
          <w:tab w:val="clear" w:pos="720"/>
          <w:tab w:val="num" w:pos="540"/>
          <w:tab w:val="left" w:pos="900"/>
          <w:tab w:val="num" w:pos="1080"/>
        </w:tabs>
        <w:ind w:left="0" w:firstLine="0"/>
        <w:jc w:val="both"/>
        <w:rPr>
          <w:sz w:val="20"/>
          <w:szCs w:val="20"/>
        </w:rPr>
      </w:pPr>
      <w:r w:rsidRPr="00931D13">
        <w:rPr>
          <w:sz w:val="20"/>
          <w:szCs w:val="20"/>
        </w:rPr>
        <w:t>Индивид, человек, личность, индивидуальность.</w:t>
      </w:r>
    </w:p>
    <w:p w:rsidR="00931D13" w:rsidRPr="00931D13" w:rsidRDefault="00931D13" w:rsidP="00931D13">
      <w:pPr>
        <w:numPr>
          <w:ilvl w:val="0"/>
          <w:numId w:val="33"/>
        </w:numPr>
        <w:tabs>
          <w:tab w:val="clear" w:pos="720"/>
          <w:tab w:val="num" w:pos="540"/>
          <w:tab w:val="left" w:pos="900"/>
          <w:tab w:val="num" w:pos="1080"/>
        </w:tabs>
        <w:ind w:left="0" w:firstLine="0"/>
        <w:jc w:val="both"/>
        <w:rPr>
          <w:sz w:val="20"/>
          <w:szCs w:val="20"/>
        </w:rPr>
      </w:pPr>
      <w:r w:rsidRPr="00931D13">
        <w:rPr>
          <w:sz w:val="20"/>
          <w:szCs w:val="20"/>
        </w:rPr>
        <w:t>Определение личности в различных науках: сопоставительный анализ.</w:t>
      </w:r>
    </w:p>
    <w:p w:rsidR="00931D13" w:rsidRPr="00931D13" w:rsidRDefault="00931D13" w:rsidP="00931D13">
      <w:pPr>
        <w:numPr>
          <w:ilvl w:val="0"/>
          <w:numId w:val="33"/>
        </w:numPr>
        <w:tabs>
          <w:tab w:val="clear" w:pos="720"/>
          <w:tab w:val="num" w:pos="540"/>
          <w:tab w:val="left" w:pos="900"/>
          <w:tab w:val="num" w:pos="1080"/>
        </w:tabs>
        <w:ind w:left="0" w:firstLine="0"/>
        <w:jc w:val="both"/>
        <w:rPr>
          <w:sz w:val="20"/>
          <w:szCs w:val="20"/>
        </w:rPr>
      </w:pPr>
      <w:r w:rsidRPr="00931D13">
        <w:rPr>
          <w:sz w:val="20"/>
          <w:szCs w:val="20"/>
        </w:rPr>
        <w:t>Условия и факторы нормального и аномального развития личности.</w:t>
      </w:r>
    </w:p>
    <w:p w:rsidR="00931D13" w:rsidRPr="00931D13" w:rsidRDefault="00931D13" w:rsidP="00931D13">
      <w:pPr>
        <w:numPr>
          <w:ilvl w:val="0"/>
          <w:numId w:val="33"/>
        </w:numPr>
        <w:tabs>
          <w:tab w:val="clear" w:pos="720"/>
          <w:tab w:val="num" w:pos="540"/>
          <w:tab w:val="left" w:pos="900"/>
          <w:tab w:val="num" w:pos="1080"/>
        </w:tabs>
        <w:ind w:left="0" w:firstLine="0"/>
        <w:jc w:val="both"/>
        <w:rPr>
          <w:sz w:val="20"/>
          <w:szCs w:val="20"/>
        </w:rPr>
      </w:pPr>
      <w:r w:rsidRPr="00931D13">
        <w:rPr>
          <w:sz w:val="20"/>
          <w:szCs w:val="20"/>
        </w:rPr>
        <w:t>Общая характеристика когнитивных процессов.</w:t>
      </w:r>
    </w:p>
    <w:p w:rsidR="00931D13" w:rsidRPr="00931D13" w:rsidRDefault="00931D13" w:rsidP="00931D13">
      <w:pPr>
        <w:numPr>
          <w:ilvl w:val="0"/>
          <w:numId w:val="33"/>
        </w:numPr>
        <w:tabs>
          <w:tab w:val="clear" w:pos="720"/>
          <w:tab w:val="num" w:pos="540"/>
          <w:tab w:val="left" w:pos="900"/>
          <w:tab w:val="num" w:pos="1080"/>
        </w:tabs>
        <w:ind w:left="0" w:firstLine="0"/>
        <w:jc w:val="both"/>
        <w:rPr>
          <w:sz w:val="20"/>
          <w:szCs w:val="20"/>
        </w:rPr>
      </w:pPr>
      <w:r w:rsidRPr="00931D13">
        <w:rPr>
          <w:sz w:val="20"/>
          <w:szCs w:val="20"/>
        </w:rPr>
        <w:t>Ощущения и их характеристика. Психологические особенности восприятия.</w:t>
      </w:r>
    </w:p>
    <w:p w:rsidR="00931D13" w:rsidRPr="00931D13" w:rsidRDefault="00931D13" w:rsidP="00931D13">
      <w:pPr>
        <w:numPr>
          <w:ilvl w:val="0"/>
          <w:numId w:val="33"/>
        </w:numPr>
        <w:tabs>
          <w:tab w:val="clear" w:pos="720"/>
          <w:tab w:val="num" w:pos="540"/>
          <w:tab w:val="left" w:pos="900"/>
          <w:tab w:val="num" w:pos="1080"/>
        </w:tabs>
        <w:ind w:left="0" w:firstLine="0"/>
        <w:jc w:val="both"/>
        <w:rPr>
          <w:sz w:val="20"/>
          <w:szCs w:val="20"/>
        </w:rPr>
      </w:pPr>
      <w:r w:rsidRPr="00931D13">
        <w:rPr>
          <w:sz w:val="20"/>
          <w:szCs w:val="20"/>
        </w:rPr>
        <w:t>Восприятие, его виды и свойства.</w:t>
      </w:r>
    </w:p>
    <w:p w:rsidR="00931D13" w:rsidRPr="00931D13" w:rsidRDefault="00931D13" w:rsidP="00931D13">
      <w:pPr>
        <w:numPr>
          <w:ilvl w:val="0"/>
          <w:numId w:val="33"/>
        </w:numPr>
        <w:tabs>
          <w:tab w:val="clear" w:pos="720"/>
          <w:tab w:val="num" w:pos="540"/>
          <w:tab w:val="left" w:pos="900"/>
          <w:tab w:val="num" w:pos="1080"/>
        </w:tabs>
        <w:ind w:left="0" w:firstLine="0"/>
        <w:jc w:val="both"/>
        <w:rPr>
          <w:sz w:val="20"/>
          <w:szCs w:val="20"/>
        </w:rPr>
      </w:pPr>
      <w:r w:rsidRPr="00931D13">
        <w:rPr>
          <w:sz w:val="20"/>
          <w:szCs w:val="20"/>
        </w:rPr>
        <w:t>Законы и загадки зрительного восприятия человека.</w:t>
      </w:r>
    </w:p>
    <w:p w:rsidR="00931D13" w:rsidRPr="00931D13" w:rsidRDefault="00931D13" w:rsidP="00931D13">
      <w:pPr>
        <w:numPr>
          <w:ilvl w:val="0"/>
          <w:numId w:val="33"/>
        </w:numPr>
        <w:tabs>
          <w:tab w:val="clear" w:pos="720"/>
          <w:tab w:val="num" w:pos="540"/>
          <w:tab w:val="left" w:pos="900"/>
          <w:tab w:val="num" w:pos="1080"/>
        </w:tabs>
        <w:ind w:left="0" w:firstLine="0"/>
        <w:jc w:val="both"/>
        <w:rPr>
          <w:sz w:val="20"/>
          <w:szCs w:val="20"/>
        </w:rPr>
      </w:pPr>
      <w:r w:rsidRPr="00931D13">
        <w:rPr>
          <w:sz w:val="20"/>
          <w:szCs w:val="20"/>
        </w:rPr>
        <w:t>Внимание и его  психологические свойства.</w:t>
      </w:r>
    </w:p>
    <w:p w:rsidR="00931D13" w:rsidRPr="00931D13" w:rsidRDefault="00931D13" w:rsidP="00931D13">
      <w:pPr>
        <w:numPr>
          <w:ilvl w:val="0"/>
          <w:numId w:val="33"/>
        </w:numPr>
        <w:tabs>
          <w:tab w:val="clear" w:pos="720"/>
          <w:tab w:val="num" w:pos="540"/>
          <w:tab w:val="left" w:pos="900"/>
          <w:tab w:val="num" w:pos="1080"/>
        </w:tabs>
        <w:ind w:left="0" w:firstLine="0"/>
        <w:jc w:val="both"/>
        <w:rPr>
          <w:sz w:val="20"/>
          <w:szCs w:val="20"/>
        </w:rPr>
      </w:pPr>
      <w:r w:rsidRPr="00931D13">
        <w:rPr>
          <w:sz w:val="20"/>
          <w:szCs w:val="20"/>
        </w:rPr>
        <w:t>Внимание и установка (концепция Д.Н.Узнадзе).</w:t>
      </w:r>
    </w:p>
    <w:p w:rsidR="00931D13" w:rsidRPr="00931D13" w:rsidRDefault="00931D13" w:rsidP="00931D13">
      <w:pPr>
        <w:numPr>
          <w:ilvl w:val="0"/>
          <w:numId w:val="33"/>
        </w:numPr>
        <w:tabs>
          <w:tab w:val="clear" w:pos="720"/>
          <w:tab w:val="num" w:pos="540"/>
          <w:tab w:val="left" w:pos="900"/>
          <w:tab w:val="num" w:pos="1080"/>
        </w:tabs>
        <w:ind w:left="0" w:firstLine="0"/>
        <w:jc w:val="both"/>
        <w:rPr>
          <w:sz w:val="20"/>
          <w:szCs w:val="20"/>
        </w:rPr>
      </w:pPr>
      <w:r w:rsidRPr="00931D13">
        <w:rPr>
          <w:sz w:val="20"/>
          <w:szCs w:val="20"/>
        </w:rPr>
        <w:t>Психологические теории внимания.</w:t>
      </w:r>
    </w:p>
    <w:p w:rsidR="00931D13" w:rsidRPr="00931D13" w:rsidRDefault="00931D13" w:rsidP="00931D13">
      <w:pPr>
        <w:numPr>
          <w:ilvl w:val="0"/>
          <w:numId w:val="33"/>
        </w:numPr>
        <w:tabs>
          <w:tab w:val="clear" w:pos="720"/>
          <w:tab w:val="num" w:pos="540"/>
          <w:tab w:val="left" w:pos="900"/>
          <w:tab w:val="num" w:pos="1080"/>
        </w:tabs>
        <w:ind w:left="0" w:firstLine="0"/>
        <w:jc w:val="both"/>
        <w:rPr>
          <w:sz w:val="20"/>
          <w:szCs w:val="20"/>
        </w:rPr>
      </w:pPr>
      <w:r w:rsidRPr="00931D13">
        <w:rPr>
          <w:sz w:val="20"/>
          <w:szCs w:val="20"/>
        </w:rPr>
        <w:t>Виды памяти и их особенности. Индивидуальные различия памяти у людей.</w:t>
      </w:r>
    </w:p>
    <w:p w:rsidR="00931D13" w:rsidRPr="00931D13" w:rsidRDefault="00931D13" w:rsidP="00931D13">
      <w:pPr>
        <w:numPr>
          <w:ilvl w:val="0"/>
          <w:numId w:val="33"/>
        </w:numPr>
        <w:tabs>
          <w:tab w:val="clear" w:pos="720"/>
          <w:tab w:val="num" w:pos="540"/>
          <w:tab w:val="left" w:pos="900"/>
          <w:tab w:val="num" w:pos="1080"/>
        </w:tabs>
        <w:ind w:left="0" w:firstLine="0"/>
        <w:jc w:val="both"/>
        <w:rPr>
          <w:sz w:val="20"/>
          <w:szCs w:val="20"/>
        </w:rPr>
      </w:pPr>
      <w:r w:rsidRPr="00931D13">
        <w:rPr>
          <w:sz w:val="20"/>
          <w:szCs w:val="20"/>
        </w:rPr>
        <w:t>Культурно-историческая теория развития памяти Л.С.Выготского.</w:t>
      </w:r>
    </w:p>
    <w:p w:rsidR="00931D13" w:rsidRPr="00931D13" w:rsidRDefault="00931D13" w:rsidP="00931D13">
      <w:pPr>
        <w:numPr>
          <w:ilvl w:val="0"/>
          <w:numId w:val="33"/>
        </w:numPr>
        <w:tabs>
          <w:tab w:val="clear" w:pos="720"/>
          <w:tab w:val="left" w:pos="540"/>
        </w:tabs>
        <w:ind w:left="0" w:firstLine="0"/>
        <w:jc w:val="both"/>
        <w:rPr>
          <w:sz w:val="20"/>
          <w:szCs w:val="20"/>
        </w:rPr>
      </w:pPr>
      <w:r w:rsidRPr="00931D13">
        <w:rPr>
          <w:sz w:val="20"/>
          <w:szCs w:val="20"/>
        </w:rPr>
        <w:t>Индивидуальные особенности памяти и способности человека.</w:t>
      </w:r>
    </w:p>
    <w:p w:rsidR="00931D13" w:rsidRPr="00931D13" w:rsidRDefault="00931D13" w:rsidP="00931D13">
      <w:pPr>
        <w:numPr>
          <w:ilvl w:val="0"/>
          <w:numId w:val="33"/>
        </w:numPr>
        <w:tabs>
          <w:tab w:val="clear" w:pos="720"/>
          <w:tab w:val="left" w:pos="540"/>
        </w:tabs>
        <w:ind w:left="0" w:firstLine="0"/>
        <w:jc w:val="both"/>
        <w:rPr>
          <w:sz w:val="20"/>
          <w:szCs w:val="20"/>
        </w:rPr>
      </w:pPr>
      <w:r w:rsidRPr="00931D13">
        <w:rPr>
          <w:sz w:val="20"/>
          <w:szCs w:val="20"/>
        </w:rPr>
        <w:t>Пути, приемы и средства улучшения памяти.</w:t>
      </w:r>
    </w:p>
    <w:p w:rsidR="00931D13" w:rsidRPr="00931D13" w:rsidRDefault="00931D13" w:rsidP="00931D13">
      <w:pPr>
        <w:numPr>
          <w:ilvl w:val="0"/>
          <w:numId w:val="33"/>
        </w:numPr>
        <w:tabs>
          <w:tab w:val="clear" w:pos="720"/>
          <w:tab w:val="left" w:pos="540"/>
        </w:tabs>
        <w:ind w:left="0" w:firstLine="0"/>
        <w:jc w:val="both"/>
        <w:rPr>
          <w:sz w:val="20"/>
          <w:szCs w:val="20"/>
        </w:rPr>
      </w:pPr>
      <w:r w:rsidRPr="00931D13">
        <w:rPr>
          <w:sz w:val="20"/>
          <w:szCs w:val="20"/>
        </w:rPr>
        <w:t>Виды и роль эмоций в жизни человека.</w:t>
      </w:r>
    </w:p>
    <w:p w:rsidR="00931D13" w:rsidRPr="00931D13" w:rsidRDefault="00931D13" w:rsidP="00931D13">
      <w:pPr>
        <w:numPr>
          <w:ilvl w:val="0"/>
          <w:numId w:val="33"/>
        </w:numPr>
        <w:tabs>
          <w:tab w:val="clear" w:pos="720"/>
          <w:tab w:val="left" w:pos="540"/>
        </w:tabs>
        <w:ind w:left="0" w:firstLine="0"/>
        <w:jc w:val="both"/>
        <w:rPr>
          <w:sz w:val="20"/>
          <w:szCs w:val="20"/>
        </w:rPr>
      </w:pPr>
      <w:r w:rsidRPr="00931D13">
        <w:rPr>
          <w:sz w:val="20"/>
          <w:szCs w:val="20"/>
        </w:rPr>
        <w:t>Психологические теории эмоций (Ч.Дарвин, Джеймс-Ланге и Кенон-Бард, Л.Фестингер, С Шехтер, П.В.Симонов).</w:t>
      </w:r>
    </w:p>
    <w:p w:rsidR="00931D13" w:rsidRPr="00931D13" w:rsidRDefault="00931D13" w:rsidP="00931D13">
      <w:pPr>
        <w:numPr>
          <w:ilvl w:val="0"/>
          <w:numId w:val="33"/>
        </w:numPr>
        <w:tabs>
          <w:tab w:val="clear" w:pos="720"/>
          <w:tab w:val="left" w:pos="540"/>
        </w:tabs>
        <w:ind w:left="0" w:firstLine="0"/>
        <w:jc w:val="both"/>
        <w:rPr>
          <w:sz w:val="20"/>
          <w:szCs w:val="20"/>
        </w:rPr>
      </w:pPr>
      <w:r w:rsidRPr="00931D13">
        <w:rPr>
          <w:sz w:val="20"/>
          <w:szCs w:val="20"/>
        </w:rPr>
        <w:t xml:space="preserve"> Воля как форма активности. Волевой  акт.</w:t>
      </w:r>
    </w:p>
    <w:p w:rsidR="00931D13" w:rsidRPr="00931D13" w:rsidRDefault="00931D13" w:rsidP="00931D13">
      <w:pPr>
        <w:numPr>
          <w:ilvl w:val="0"/>
          <w:numId w:val="33"/>
        </w:numPr>
        <w:tabs>
          <w:tab w:val="clear" w:pos="720"/>
          <w:tab w:val="left" w:pos="540"/>
        </w:tabs>
        <w:ind w:left="0" w:firstLine="0"/>
        <w:jc w:val="both"/>
        <w:rPr>
          <w:sz w:val="20"/>
          <w:szCs w:val="20"/>
        </w:rPr>
      </w:pPr>
      <w:r w:rsidRPr="00931D13">
        <w:rPr>
          <w:sz w:val="20"/>
          <w:szCs w:val="20"/>
        </w:rPr>
        <w:t>Воображение и его особенности. Воображение и творческий процесс.</w:t>
      </w:r>
    </w:p>
    <w:p w:rsidR="00931D13" w:rsidRPr="00931D13" w:rsidRDefault="00931D13" w:rsidP="00931D13">
      <w:pPr>
        <w:numPr>
          <w:ilvl w:val="0"/>
          <w:numId w:val="33"/>
        </w:numPr>
        <w:tabs>
          <w:tab w:val="clear" w:pos="720"/>
          <w:tab w:val="left" w:pos="540"/>
        </w:tabs>
        <w:ind w:left="0" w:firstLine="0"/>
        <w:jc w:val="both"/>
        <w:rPr>
          <w:sz w:val="20"/>
          <w:szCs w:val="20"/>
        </w:rPr>
      </w:pPr>
      <w:r w:rsidRPr="00931D13">
        <w:rPr>
          <w:sz w:val="20"/>
          <w:szCs w:val="20"/>
        </w:rPr>
        <w:t>Мышление, его формы и характеристики.</w:t>
      </w:r>
    </w:p>
    <w:p w:rsidR="00931D13" w:rsidRPr="00931D13" w:rsidRDefault="00931D13" w:rsidP="00931D13">
      <w:pPr>
        <w:numPr>
          <w:ilvl w:val="0"/>
          <w:numId w:val="33"/>
        </w:numPr>
        <w:tabs>
          <w:tab w:val="clear" w:pos="720"/>
          <w:tab w:val="left" w:pos="540"/>
        </w:tabs>
        <w:ind w:left="0" w:firstLine="0"/>
        <w:jc w:val="both"/>
        <w:rPr>
          <w:sz w:val="20"/>
          <w:szCs w:val="20"/>
        </w:rPr>
      </w:pPr>
      <w:r w:rsidRPr="00931D13">
        <w:rPr>
          <w:sz w:val="20"/>
          <w:szCs w:val="20"/>
        </w:rPr>
        <w:t>Речь и ее свойства. Принцип единства мышления и речи в психологии.</w:t>
      </w:r>
    </w:p>
    <w:p w:rsidR="00931D13" w:rsidRPr="00931D13" w:rsidRDefault="00931D13" w:rsidP="00931D13">
      <w:pPr>
        <w:numPr>
          <w:ilvl w:val="0"/>
          <w:numId w:val="33"/>
        </w:numPr>
        <w:tabs>
          <w:tab w:val="clear" w:pos="720"/>
          <w:tab w:val="left" w:pos="540"/>
        </w:tabs>
        <w:ind w:left="0" w:firstLine="0"/>
        <w:jc w:val="both"/>
        <w:rPr>
          <w:sz w:val="20"/>
          <w:szCs w:val="20"/>
        </w:rPr>
      </w:pPr>
      <w:r w:rsidRPr="00931D13">
        <w:rPr>
          <w:sz w:val="20"/>
          <w:szCs w:val="20"/>
        </w:rPr>
        <w:t>Понятие внутренней речи. Феномен эгоцентрической речи.</w:t>
      </w:r>
    </w:p>
    <w:p w:rsidR="00931D13" w:rsidRPr="00931D13" w:rsidRDefault="00931D13" w:rsidP="00931D13">
      <w:pPr>
        <w:numPr>
          <w:ilvl w:val="0"/>
          <w:numId w:val="33"/>
        </w:numPr>
        <w:tabs>
          <w:tab w:val="clear" w:pos="720"/>
          <w:tab w:val="left" w:pos="540"/>
        </w:tabs>
        <w:ind w:left="0" w:firstLine="0"/>
        <w:jc w:val="both"/>
        <w:rPr>
          <w:sz w:val="20"/>
          <w:szCs w:val="20"/>
        </w:rPr>
      </w:pPr>
      <w:r w:rsidRPr="00931D13">
        <w:rPr>
          <w:sz w:val="20"/>
          <w:szCs w:val="20"/>
        </w:rPr>
        <w:t>Понятие, строение и виды человеческой деятельности.</w:t>
      </w:r>
    </w:p>
    <w:p w:rsidR="00931D13" w:rsidRPr="00931D13" w:rsidRDefault="00931D13" w:rsidP="00931D13">
      <w:pPr>
        <w:numPr>
          <w:ilvl w:val="0"/>
          <w:numId w:val="33"/>
        </w:numPr>
        <w:tabs>
          <w:tab w:val="clear" w:pos="720"/>
          <w:tab w:val="left" w:pos="540"/>
        </w:tabs>
        <w:ind w:left="0" w:firstLine="0"/>
        <w:jc w:val="both"/>
        <w:rPr>
          <w:sz w:val="20"/>
          <w:szCs w:val="20"/>
        </w:rPr>
      </w:pPr>
      <w:r w:rsidRPr="00931D13">
        <w:rPr>
          <w:sz w:val="20"/>
          <w:szCs w:val="20"/>
        </w:rPr>
        <w:t>Становление высших психических функций в процессе деятельности.</w:t>
      </w:r>
    </w:p>
    <w:p w:rsidR="00931D13" w:rsidRPr="00931D13" w:rsidRDefault="00931D13" w:rsidP="00931D13">
      <w:pPr>
        <w:numPr>
          <w:ilvl w:val="0"/>
          <w:numId w:val="33"/>
        </w:numPr>
        <w:tabs>
          <w:tab w:val="clear" w:pos="720"/>
          <w:tab w:val="left" w:pos="540"/>
        </w:tabs>
        <w:ind w:left="0" w:firstLine="0"/>
        <w:jc w:val="both"/>
        <w:rPr>
          <w:sz w:val="20"/>
          <w:szCs w:val="20"/>
        </w:rPr>
      </w:pPr>
      <w:r w:rsidRPr="00931D13">
        <w:rPr>
          <w:sz w:val="20"/>
          <w:szCs w:val="20"/>
        </w:rPr>
        <w:t>Деятельность, ее структура. Принцип единства деятельности и общения в психологии.</w:t>
      </w:r>
    </w:p>
    <w:p w:rsidR="00931D13" w:rsidRPr="00931D13" w:rsidRDefault="00931D13" w:rsidP="00931D13">
      <w:pPr>
        <w:numPr>
          <w:ilvl w:val="0"/>
          <w:numId w:val="33"/>
        </w:numPr>
        <w:tabs>
          <w:tab w:val="clear" w:pos="720"/>
          <w:tab w:val="left" w:pos="540"/>
        </w:tabs>
        <w:ind w:left="0" w:firstLine="0"/>
        <w:jc w:val="both"/>
        <w:rPr>
          <w:sz w:val="20"/>
          <w:szCs w:val="20"/>
        </w:rPr>
      </w:pPr>
      <w:r w:rsidRPr="00931D13">
        <w:rPr>
          <w:sz w:val="20"/>
          <w:szCs w:val="20"/>
        </w:rPr>
        <w:t>Общение, его свойства и особенности. Три стороны общения.</w:t>
      </w:r>
    </w:p>
    <w:p w:rsidR="00931D13" w:rsidRPr="00931D13" w:rsidRDefault="00931D13" w:rsidP="00931D13">
      <w:pPr>
        <w:numPr>
          <w:ilvl w:val="0"/>
          <w:numId w:val="33"/>
        </w:numPr>
        <w:tabs>
          <w:tab w:val="clear" w:pos="720"/>
          <w:tab w:val="left" w:pos="540"/>
        </w:tabs>
        <w:ind w:left="0" w:firstLine="0"/>
        <w:jc w:val="both"/>
        <w:rPr>
          <w:sz w:val="20"/>
          <w:szCs w:val="20"/>
        </w:rPr>
      </w:pPr>
      <w:r w:rsidRPr="00931D13">
        <w:rPr>
          <w:sz w:val="20"/>
          <w:szCs w:val="20"/>
        </w:rPr>
        <w:t>Способности, задатки и индивидуальные различия людей.</w:t>
      </w:r>
    </w:p>
    <w:p w:rsidR="00931D13" w:rsidRPr="00931D13" w:rsidRDefault="00931D13" w:rsidP="00931D13">
      <w:pPr>
        <w:numPr>
          <w:ilvl w:val="0"/>
          <w:numId w:val="33"/>
        </w:numPr>
        <w:tabs>
          <w:tab w:val="clear" w:pos="720"/>
          <w:tab w:val="left" w:pos="540"/>
        </w:tabs>
        <w:ind w:left="0" w:firstLine="0"/>
        <w:jc w:val="both"/>
        <w:rPr>
          <w:sz w:val="20"/>
          <w:szCs w:val="20"/>
        </w:rPr>
      </w:pPr>
      <w:r w:rsidRPr="00931D13">
        <w:rPr>
          <w:sz w:val="20"/>
          <w:szCs w:val="20"/>
        </w:rPr>
        <w:t>Способности, одаренность и талант: взаимосвязь и различия в этих явлениях.</w:t>
      </w:r>
    </w:p>
    <w:p w:rsidR="00931D13" w:rsidRPr="00931D13" w:rsidRDefault="00931D13" w:rsidP="00931D13">
      <w:pPr>
        <w:numPr>
          <w:ilvl w:val="0"/>
          <w:numId w:val="33"/>
        </w:numPr>
        <w:tabs>
          <w:tab w:val="clear" w:pos="720"/>
          <w:tab w:val="num" w:pos="540"/>
        </w:tabs>
        <w:ind w:left="0" w:firstLine="0"/>
        <w:jc w:val="both"/>
        <w:rPr>
          <w:sz w:val="20"/>
          <w:szCs w:val="20"/>
        </w:rPr>
      </w:pPr>
      <w:r w:rsidRPr="00931D13">
        <w:rPr>
          <w:sz w:val="20"/>
          <w:szCs w:val="20"/>
        </w:rPr>
        <w:t>Характер как предмет исследования психологии.</w:t>
      </w:r>
    </w:p>
    <w:p w:rsidR="00931D13" w:rsidRPr="00931D13" w:rsidRDefault="00931D13" w:rsidP="00931D13">
      <w:pPr>
        <w:numPr>
          <w:ilvl w:val="0"/>
          <w:numId w:val="33"/>
        </w:numPr>
        <w:tabs>
          <w:tab w:val="clear" w:pos="720"/>
          <w:tab w:val="num" w:pos="540"/>
        </w:tabs>
        <w:ind w:left="0" w:firstLine="0"/>
        <w:jc w:val="both"/>
        <w:rPr>
          <w:sz w:val="20"/>
          <w:szCs w:val="20"/>
        </w:rPr>
      </w:pPr>
      <w:r w:rsidRPr="00931D13">
        <w:rPr>
          <w:sz w:val="20"/>
          <w:szCs w:val="20"/>
        </w:rPr>
        <w:t>Место характера в общей структуре личности.</w:t>
      </w:r>
    </w:p>
    <w:p w:rsidR="00931D13" w:rsidRPr="00931D13" w:rsidRDefault="00931D13" w:rsidP="00931D13">
      <w:pPr>
        <w:numPr>
          <w:ilvl w:val="0"/>
          <w:numId w:val="33"/>
        </w:numPr>
        <w:tabs>
          <w:tab w:val="clear" w:pos="720"/>
          <w:tab w:val="num" w:pos="540"/>
        </w:tabs>
        <w:ind w:left="0" w:firstLine="0"/>
        <w:jc w:val="both"/>
        <w:rPr>
          <w:sz w:val="20"/>
          <w:szCs w:val="20"/>
        </w:rPr>
      </w:pPr>
      <w:r w:rsidRPr="00931D13">
        <w:rPr>
          <w:sz w:val="20"/>
          <w:szCs w:val="20"/>
        </w:rPr>
        <w:t>Типология характеров (Э.Кречмер, А.Е.Личко, К Леонгард,Э.Фромм).</w:t>
      </w:r>
    </w:p>
    <w:p w:rsidR="00931D13" w:rsidRPr="00931D13" w:rsidRDefault="00931D13" w:rsidP="00931D13">
      <w:pPr>
        <w:numPr>
          <w:ilvl w:val="0"/>
          <w:numId w:val="33"/>
        </w:numPr>
        <w:tabs>
          <w:tab w:val="clear" w:pos="720"/>
          <w:tab w:val="num" w:pos="540"/>
        </w:tabs>
        <w:ind w:left="0" w:firstLine="0"/>
        <w:jc w:val="both"/>
        <w:rPr>
          <w:sz w:val="20"/>
          <w:szCs w:val="20"/>
        </w:rPr>
      </w:pPr>
      <w:r w:rsidRPr="00931D13">
        <w:rPr>
          <w:sz w:val="20"/>
          <w:szCs w:val="20"/>
        </w:rPr>
        <w:t>Типы темперамента, их психологическая характеристика.</w:t>
      </w:r>
    </w:p>
    <w:p w:rsidR="00931D13" w:rsidRPr="00931D13" w:rsidRDefault="00931D13" w:rsidP="00931D13">
      <w:pPr>
        <w:numPr>
          <w:ilvl w:val="0"/>
          <w:numId w:val="33"/>
        </w:numPr>
        <w:tabs>
          <w:tab w:val="clear" w:pos="720"/>
          <w:tab w:val="num" w:pos="540"/>
        </w:tabs>
        <w:ind w:left="0" w:firstLine="0"/>
        <w:jc w:val="both"/>
        <w:rPr>
          <w:sz w:val="20"/>
          <w:szCs w:val="20"/>
        </w:rPr>
      </w:pPr>
      <w:r w:rsidRPr="00931D13">
        <w:rPr>
          <w:sz w:val="20"/>
          <w:szCs w:val="20"/>
        </w:rPr>
        <w:t>Темперамент и индивидуальный стиль деятельности.</w:t>
      </w:r>
    </w:p>
    <w:p w:rsidR="00931D13" w:rsidRPr="00931D13" w:rsidRDefault="00931D13" w:rsidP="00931D13">
      <w:pPr>
        <w:numPr>
          <w:ilvl w:val="0"/>
          <w:numId w:val="33"/>
        </w:numPr>
        <w:tabs>
          <w:tab w:val="clear" w:pos="720"/>
          <w:tab w:val="num" w:pos="540"/>
        </w:tabs>
        <w:ind w:left="0" w:firstLine="0"/>
        <w:jc w:val="both"/>
        <w:rPr>
          <w:sz w:val="20"/>
          <w:szCs w:val="20"/>
        </w:rPr>
      </w:pPr>
      <w:r w:rsidRPr="00931D13">
        <w:rPr>
          <w:sz w:val="20"/>
          <w:szCs w:val="20"/>
        </w:rPr>
        <w:t>Структура и основные параметры мотивационной сферы человека.</w:t>
      </w:r>
    </w:p>
    <w:p w:rsidR="00931D13" w:rsidRPr="00931D13" w:rsidRDefault="00931D13" w:rsidP="00931D13">
      <w:pPr>
        <w:numPr>
          <w:ilvl w:val="0"/>
          <w:numId w:val="33"/>
        </w:numPr>
        <w:tabs>
          <w:tab w:val="clear" w:pos="720"/>
          <w:tab w:val="num" w:pos="540"/>
        </w:tabs>
        <w:ind w:left="0" w:firstLine="0"/>
        <w:jc w:val="both"/>
        <w:rPr>
          <w:sz w:val="20"/>
          <w:szCs w:val="20"/>
        </w:rPr>
      </w:pPr>
      <w:r w:rsidRPr="00931D13">
        <w:rPr>
          <w:sz w:val="20"/>
          <w:szCs w:val="20"/>
        </w:rPr>
        <w:t>Мотивационно-психологические факторы, способствующие и препятствующие достижению успехов.</w:t>
      </w:r>
    </w:p>
    <w:p w:rsidR="00931D13" w:rsidRPr="00931D13" w:rsidRDefault="00931D13" w:rsidP="00931D13">
      <w:pPr>
        <w:numPr>
          <w:ilvl w:val="0"/>
          <w:numId w:val="33"/>
        </w:numPr>
        <w:tabs>
          <w:tab w:val="clear" w:pos="720"/>
          <w:tab w:val="num" w:pos="540"/>
        </w:tabs>
        <w:ind w:left="0" w:firstLine="0"/>
        <w:jc w:val="both"/>
        <w:rPr>
          <w:sz w:val="20"/>
          <w:szCs w:val="20"/>
        </w:rPr>
      </w:pPr>
      <w:r w:rsidRPr="00931D13">
        <w:rPr>
          <w:sz w:val="20"/>
          <w:szCs w:val="20"/>
        </w:rPr>
        <w:t>Коллектив как фактор развития личности.</w:t>
      </w:r>
    </w:p>
    <w:p w:rsidR="00931D13" w:rsidRPr="00931D13" w:rsidRDefault="00931D13" w:rsidP="00931D13">
      <w:pPr>
        <w:numPr>
          <w:ilvl w:val="0"/>
          <w:numId w:val="33"/>
        </w:numPr>
        <w:tabs>
          <w:tab w:val="clear" w:pos="720"/>
          <w:tab w:val="num" w:pos="540"/>
        </w:tabs>
        <w:ind w:left="0" w:firstLine="0"/>
        <w:jc w:val="both"/>
        <w:rPr>
          <w:sz w:val="20"/>
          <w:szCs w:val="20"/>
        </w:rPr>
      </w:pPr>
      <w:r w:rsidRPr="00931D13">
        <w:rPr>
          <w:sz w:val="20"/>
          <w:szCs w:val="20"/>
        </w:rPr>
        <w:t>Социально-психологические факторы эффективности групповой деятельности.</w:t>
      </w:r>
    </w:p>
    <w:p w:rsidR="00931D13" w:rsidRPr="00931D13" w:rsidRDefault="00931D13" w:rsidP="00931D13">
      <w:pPr>
        <w:numPr>
          <w:ilvl w:val="0"/>
          <w:numId w:val="33"/>
        </w:numPr>
        <w:tabs>
          <w:tab w:val="clear" w:pos="720"/>
          <w:tab w:val="num" w:pos="540"/>
        </w:tabs>
        <w:ind w:left="0" w:firstLine="0"/>
        <w:jc w:val="both"/>
        <w:rPr>
          <w:sz w:val="20"/>
          <w:szCs w:val="20"/>
        </w:rPr>
      </w:pPr>
      <w:r w:rsidRPr="00931D13">
        <w:rPr>
          <w:sz w:val="20"/>
          <w:szCs w:val="20"/>
        </w:rPr>
        <w:t>Понятие психологического климата группы. Влияние группы на отношение человека к человеку.</w:t>
      </w:r>
    </w:p>
    <w:p w:rsidR="00931D13" w:rsidRPr="00931D13" w:rsidRDefault="00931D13" w:rsidP="00931D13">
      <w:pPr>
        <w:numPr>
          <w:ilvl w:val="0"/>
          <w:numId w:val="33"/>
        </w:numPr>
        <w:tabs>
          <w:tab w:val="clear" w:pos="720"/>
          <w:tab w:val="num" w:pos="540"/>
        </w:tabs>
        <w:ind w:left="0" w:firstLine="0"/>
        <w:jc w:val="both"/>
        <w:rPr>
          <w:sz w:val="20"/>
          <w:szCs w:val="20"/>
        </w:rPr>
      </w:pPr>
      <w:r w:rsidRPr="00931D13">
        <w:rPr>
          <w:sz w:val="20"/>
          <w:szCs w:val="20"/>
        </w:rPr>
        <w:t>Характер взаимоотношений в группе в зависимости от уровня ее развития как коллектива.</w:t>
      </w:r>
    </w:p>
    <w:p w:rsidR="00931D13" w:rsidRPr="00931D13" w:rsidRDefault="00931D13" w:rsidP="00931D13">
      <w:pPr>
        <w:numPr>
          <w:ilvl w:val="0"/>
          <w:numId w:val="33"/>
        </w:numPr>
        <w:tabs>
          <w:tab w:val="clear" w:pos="720"/>
          <w:tab w:val="num" w:pos="540"/>
        </w:tabs>
        <w:ind w:left="0" w:firstLine="0"/>
        <w:jc w:val="both"/>
        <w:rPr>
          <w:sz w:val="20"/>
          <w:szCs w:val="20"/>
        </w:rPr>
      </w:pPr>
      <w:r w:rsidRPr="00931D13">
        <w:rPr>
          <w:sz w:val="20"/>
          <w:szCs w:val="20"/>
        </w:rPr>
        <w:t>Феноменология лидерства.</w:t>
      </w:r>
    </w:p>
    <w:p w:rsidR="00931D13" w:rsidRPr="00931D13" w:rsidRDefault="00931D13" w:rsidP="00931D13">
      <w:pPr>
        <w:numPr>
          <w:ilvl w:val="0"/>
          <w:numId w:val="33"/>
        </w:numPr>
        <w:tabs>
          <w:tab w:val="clear" w:pos="720"/>
          <w:tab w:val="num" w:pos="540"/>
        </w:tabs>
        <w:ind w:left="0" w:firstLine="0"/>
        <w:jc w:val="both"/>
        <w:rPr>
          <w:sz w:val="20"/>
          <w:szCs w:val="20"/>
        </w:rPr>
      </w:pPr>
      <w:r w:rsidRPr="00931D13">
        <w:rPr>
          <w:sz w:val="20"/>
          <w:szCs w:val="20"/>
        </w:rPr>
        <w:t>Система образования в современной России.</w:t>
      </w:r>
    </w:p>
    <w:p w:rsidR="00931D13" w:rsidRPr="00931D13" w:rsidRDefault="00931D13" w:rsidP="00931D13">
      <w:pPr>
        <w:numPr>
          <w:ilvl w:val="0"/>
          <w:numId w:val="33"/>
        </w:numPr>
        <w:tabs>
          <w:tab w:val="clear" w:pos="720"/>
          <w:tab w:val="num" w:pos="540"/>
        </w:tabs>
        <w:ind w:left="0" w:firstLine="0"/>
        <w:jc w:val="both"/>
        <w:rPr>
          <w:sz w:val="20"/>
          <w:szCs w:val="20"/>
        </w:rPr>
      </w:pPr>
      <w:r w:rsidRPr="00931D13">
        <w:rPr>
          <w:sz w:val="20"/>
          <w:szCs w:val="20"/>
        </w:rPr>
        <w:t>Ценности и цели образования.</w:t>
      </w:r>
    </w:p>
    <w:p w:rsidR="00931D13" w:rsidRPr="00931D13" w:rsidRDefault="00931D13" w:rsidP="00931D13">
      <w:pPr>
        <w:numPr>
          <w:ilvl w:val="0"/>
          <w:numId w:val="33"/>
        </w:numPr>
        <w:tabs>
          <w:tab w:val="clear" w:pos="720"/>
          <w:tab w:val="num" w:pos="540"/>
        </w:tabs>
        <w:ind w:left="0" w:firstLine="0"/>
        <w:jc w:val="both"/>
        <w:rPr>
          <w:sz w:val="20"/>
          <w:szCs w:val="20"/>
        </w:rPr>
      </w:pPr>
      <w:r w:rsidRPr="00931D13">
        <w:rPr>
          <w:sz w:val="20"/>
          <w:szCs w:val="20"/>
        </w:rPr>
        <w:t>Содержание образования как средство обучения и фактор развития.</w:t>
      </w:r>
    </w:p>
    <w:p w:rsidR="00931D13" w:rsidRPr="00931D13" w:rsidRDefault="00931D13" w:rsidP="00931D13">
      <w:pPr>
        <w:numPr>
          <w:ilvl w:val="0"/>
          <w:numId w:val="33"/>
        </w:numPr>
        <w:tabs>
          <w:tab w:val="clear" w:pos="720"/>
          <w:tab w:val="num" w:pos="540"/>
        </w:tabs>
        <w:ind w:left="0" w:firstLine="0"/>
        <w:jc w:val="both"/>
        <w:rPr>
          <w:sz w:val="20"/>
          <w:szCs w:val="20"/>
        </w:rPr>
      </w:pPr>
      <w:r w:rsidRPr="00931D13">
        <w:rPr>
          <w:sz w:val="20"/>
          <w:szCs w:val="20"/>
        </w:rPr>
        <w:t>Воспитание, его особенности и характеристика.</w:t>
      </w:r>
    </w:p>
    <w:p w:rsidR="00931D13" w:rsidRPr="00931D13" w:rsidRDefault="00931D13" w:rsidP="00931D13">
      <w:pPr>
        <w:numPr>
          <w:ilvl w:val="0"/>
          <w:numId w:val="33"/>
        </w:numPr>
        <w:tabs>
          <w:tab w:val="clear" w:pos="720"/>
          <w:tab w:val="num" w:pos="540"/>
        </w:tabs>
        <w:ind w:left="0" w:firstLine="0"/>
        <w:jc w:val="both"/>
        <w:rPr>
          <w:sz w:val="20"/>
          <w:szCs w:val="20"/>
        </w:rPr>
      </w:pPr>
      <w:r w:rsidRPr="00931D13">
        <w:rPr>
          <w:sz w:val="20"/>
          <w:szCs w:val="20"/>
        </w:rPr>
        <w:t>Своеобразие педагогической деятельности. Непрофессиональная педагогическая деятельность.</w:t>
      </w:r>
    </w:p>
    <w:p w:rsidR="00931D13" w:rsidRPr="00931D13" w:rsidRDefault="00931D13" w:rsidP="00931D13">
      <w:pPr>
        <w:numPr>
          <w:ilvl w:val="0"/>
          <w:numId w:val="33"/>
        </w:numPr>
        <w:tabs>
          <w:tab w:val="clear" w:pos="720"/>
          <w:tab w:val="num" w:pos="540"/>
        </w:tabs>
        <w:ind w:left="0" w:firstLine="0"/>
        <w:jc w:val="both"/>
        <w:rPr>
          <w:sz w:val="20"/>
          <w:szCs w:val="20"/>
        </w:rPr>
      </w:pPr>
      <w:r w:rsidRPr="00931D13">
        <w:rPr>
          <w:sz w:val="20"/>
          <w:szCs w:val="20"/>
        </w:rPr>
        <w:t>Семья как институт социализации и фактор воспитания.</w:t>
      </w:r>
    </w:p>
    <w:p w:rsidR="00931D13" w:rsidRPr="00931D13" w:rsidRDefault="00931D13" w:rsidP="00931D13">
      <w:pPr>
        <w:numPr>
          <w:ilvl w:val="0"/>
          <w:numId w:val="33"/>
        </w:numPr>
        <w:tabs>
          <w:tab w:val="clear" w:pos="720"/>
          <w:tab w:val="num" w:pos="540"/>
        </w:tabs>
        <w:ind w:left="0" w:firstLine="0"/>
        <w:jc w:val="both"/>
        <w:rPr>
          <w:sz w:val="20"/>
          <w:szCs w:val="20"/>
        </w:rPr>
      </w:pPr>
      <w:r w:rsidRPr="00931D13">
        <w:rPr>
          <w:sz w:val="20"/>
          <w:szCs w:val="20"/>
        </w:rPr>
        <w:t>Семейное воспитание. Семейная педагогика.</w:t>
      </w:r>
    </w:p>
    <w:p w:rsidR="00931D13" w:rsidRPr="00931D13" w:rsidRDefault="00931D13" w:rsidP="00931D13">
      <w:pPr>
        <w:numPr>
          <w:ilvl w:val="0"/>
          <w:numId w:val="33"/>
        </w:numPr>
        <w:tabs>
          <w:tab w:val="clear" w:pos="720"/>
          <w:tab w:val="num" w:pos="540"/>
        </w:tabs>
        <w:ind w:left="0" w:firstLine="0"/>
        <w:jc w:val="both"/>
        <w:rPr>
          <w:sz w:val="20"/>
          <w:szCs w:val="20"/>
        </w:rPr>
      </w:pPr>
      <w:r w:rsidRPr="00931D13">
        <w:rPr>
          <w:sz w:val="20"/>
          <w:szCs w:val="20"/>
        </w:rPr>
        <w:t>Основные этапы развития педагогической науки.</w:t>
      </w:r>
    </w:p>
    <w:p w:rsidR="00931D13" w:rsidRPr="00931D13" w:rsidRDefault="00931D13" w:rsidP="00931D13">
      <w:pPr>
        <w:numPr>
          <w:ilvl w:val="0"/>
          <w:numId w:val="33"/>
        </w:numPr>
        <w:tabs>
          <w:tab w:val="clear" w:pos="720"/>
          <w:tab w:val="num" w:pos="540"/>
        </w:tabs>
        <w:ind w:left="0" w:firstLine="0"/>
        <w:jc w:val="both"/>
        <w:rPr>
          <w:sz w:val="20"/>
          <w:szCs w:val="20"/>
        </w:rPr>
      </w:pPr>
      <w:r w:rsidRPr="00931D13">
        <w:rPr>
          <w:sz w:val="20"/>
          <w:szCs w:val="20"/>
        </w:rPr>
        <w:t>Факторы социализации личности.</w:t>
      </w:r>
    </w:p>
    <w:p w:rsidR="00741662" w:rsidRDefault="00741662">
      <w:pPr>
        <w:jc w:val="both"/>
        <w:rPr>
          <w:rFonts w:ascii="Franklin Gothic Medium" w:eastAsia="Arial Unicode MS" w:hAnsi="Franklin Gothic Medium" w:cs="Arial Unicode MS"/>
          <w:b/>
          <w:sz w:val="20"/>
        </w:rPr>
      </w:pPr>
    </w:p>
    <w:p w:rsidR="00574412" w:rsidRDefault="00574412">
      <w:pPr>
        <w:spacing w:line="360" w:lineRule="auto"/>
        <w:jc w:val="center"/>
        <w:rPr>
          <w:rFonts w:ascii="Arial" w:hAnsi="Arial" w:cs="Arial"/>
          <w:bCs/>
          <w:sz w:val="20"/>
        </w:rPr>
      </w:pPr>
    </w:p>
    <w:p w:rsidR="00574412" w:rsidRDefault="00574412">
      <w:pPr>
        <w:spacing w:line="360" w:lineRule="auto"/>
        <w:jc w:val="center"/>
        <w:rPr>
          <w:rFonts w:ascii="Arial" w:hAnsi="Arial" w:cs="Arial"/>
          <w:bCs/>
          <w:sz w:val="20"/>
        </w:rPr>
      </w:pPr>
    </w:p>
    <w:p w:rsidR="00741662" w:rsidRDefault="00741662">
      <w:pPr>
        <w:spacing w:line="360" w:lineRule="auto"/>
        <w:jc w:val="center"/>
        <w:rPr>
          <w:b/>
          <w:sz w:val="20"/>
        </w:rPr>
      </w:pPr>
      <w:r>
        <w:rPr>
          <w:rFonts w:ascii="Arial" w:hAnsi="Arial" w:cs="Arial"/>
          <w:bCs/>
          <w:sz w:val="20"/>
        </w:rPr>
        <w:t>Рекомендованная литература</w:t>
      </w:r>
    </w:p>
    <w:p w:rsidR="00931D13" w:rsidRPr="00541A9C" w:rsidRDefault="00931D13" w:rsidP="00931D13">
      <w:pPr>
        <w:tabs>
          <w:tab w:val="left" w:pos="540"/>
          <w:tab w:val="left" w:pos="5790"/>
        </w:tabs>
        <w:jc w:val="center"/>
        <w:rPr>
          <w:sz w:val="20"/>
          <w:szCs w:val="20"/>
        </w:rPr>
      </w:pPr>
      <w:r w:rsidRPr="00541A9C">
        <w:rPr>
          <w:b/>
          <w:sz w:val="20"/>
          <w:szCs w:val="20"/>
        </w:rPr>
        <w:t>1. Рекомендуемая литература (основная)</w:t>
      </w:r>
    </w:p>
    <w:p w:rsidR="00931D13" w:rsidRPr="00541A9C" w:rsidRDefault="00931D13" w:rsidP="0043290B">
      <w:pPr>
        <w:pStyle w:val="a4"/>
        <w:numPr>
          <w:ilvl w:val="0"/>
          <w:numId w:val="110"/>
        </w:numPr>
        <w:tabs>
          <w:tab w:val="left" w:pos="540"/>
          <w:tab w:val="num" w:pos="1080"/>
        </w:tabs>
        <w:spacing w:after="120"/>
        <w:ind w:left="0" w:firstLine="0"/>
        <w:rPr>
          <w:sz w:val="20"/>
          <w:szCs w:val="20"/>
        </w:rPr>
      </w:pPr>
      <w:r w:rsidRPr="00541A9C">
        <w:rPr>
          <w:sz w:val="20"/>
          <w:szCs w:val="20"/>
        </w:rPr>
        <w:t>Островский, Э.В. Психология и педагогика : учеб. пособие / Э.В. Островский, И. Чернышов; под ред. Э.В.Островского. – М. : Вузовский учебник, 2007. – 384 с.</w:t>
      </w:r>
    </w:p>
    <w:p w:rsidR="00931D13" w:rsidRPr="00541A9C" w:rsidRDefault="00931D13" w:rsidP="0043290B">
      <w:pPr>
        <w:pStyle w:val="a4"/>
        <w:numPr>
          <w:ilvl w:val="0"/>
          <w:numId w:val="110"/>
        </w:numPr>
        <w:tabs>
          <w:tab w:val="left" w:pos="540"/>
          <w:tab w:val="num" w:pos="1080"/>
        </w:tabs>
        <w:spacing w:after="120"/>
        <w:ind w:left="0" w:firstLine="0"/>
        <w:rPr>
          <w:sz w:val="20"/>
          <w:szCs w:val="20"/>
        </w:rPr>
      </w:pPr>
      <w:r w:rsidRPr="00541A9C">
        <w:rPr>
          <w:sz w:val="20"/>
          <w:szCs w:val="20"/>
        </w:rPr>
        <w:t>Психология и педагогика : учебное пособие /В.М. Николаенко, Г.М. Залесов, Т.В. Андрюшина и др.; отв. ред. В.М.Николаенко. – М. : ИНФРА-М; Новосибирск : НГАЭиУ, 2002. – 175 с.</w:t>
      </w:r>
    </w:p>
    <w:p w:rsidR="00931D13" w:rsidRPr="00541A9C" w:rsidRDefault="00931D13" w:rsidP="0043290B">
      <w:pPr>
        <w:pStyle w:val="a4"/>
        <w:numPr>
          <w:ilvl w:val="0"/>
          <w:numId w:val="110"/>
        </w:numPr>
        <w:tabs>
          <w:tab w:val="left" w:pos="540"/>
          <w:tab w:val="num" w:pos="1080"/>
        </w:tabs>
        <w:spacing w:after="120"/>
        <w:ind w:left="0" w:firstLine="0"/>
        <w:rPr>
          <w:sz w:val="20"/>
          <w:szCs w:val="20"/>
        </w:rPr>
      </w:pPr>
      <w:r w:rsidRPr="00541A9C">
        <w:rPr>
          <w:sz w:val="20"/>
          <w:szCs w:val="20"/>
        </w:rPr>
        <w:t>Психология и педагогика : учебное пособие для вузов /сост. и отв. ред. А.А. Радугин; науч. ред. Е.А. Кротков. – М. : Центр, 2002. – 256 с.</w:t>
      </w:r>
    </w:p>
    <w:p w:rsidR="00931D13" w:rsidRPr="00541A9C" w:rsidRDefault="00931D13" w:rsidP="0043290B">
      <w:pPr>
        <w:pStyle w:val="a4"/>
        <w:numPr>
          <w:ilvl w:val="0"/>
          <w:numId w:val="110"/>
        </w:numPr>
        <w:tabs>
          <w:tab w:val="left" w:pos="540"/>
          <w:tab w:val="num" w:pos="1080"/>
        </w:tabs>
        <w:spacing w:after="120"/>
        <w:ind w:left="0" w:firstLine="0"/>
        <w:rPr>
          <w:sz w:val="20"/>
          <w:szCs w:val="20"/>
        </w:rPr>
      </w:pPr>
      <w:r w:rsidRPr="00541A9C">
        <w:rPr>
          <w:sz w:val="20"/>
          <w:szCs w:val="20"/>
        </w:rPr>
        <w:t>Столяренко, А.М. Психология и педагогика: учеб. пособие для вузов /А.М. Столяренко. – М. : ЮНИТИ-ДАНА, 2001. – 423 с.</w:t>
      </w:r>
    </w:p>
    <w:p w:rsidR="00931D13" w:rsidRPr="00541A9C" w:rsidRDefault="00931D13" w:rsidP="00931D13">
      <w:pPr>
        <w:tabs>
          <w:tab w:val="left" w:pos="540"/>
        </w:tabs>
        <w:jc w:val="center"/>
        <w:rPr>
          <w:b/>
          <w:sz w:val="20"/>
          <w:szCs w:val="20"/>
        </w:rPr>
      </w:pPr>
      <w:r w:rsidRPr="00541A9C">
        <w:rPr>
          <w:b/>
          <w:sz w:val="20"/>
          <w:szCs w:val="20"/>
        </w:rPr>
        <w:t>2. Рекомендуемая литература (дополнительная)</w:t>
      </w:r>
    </w:p>
    <w:p w:rsidR="00931D13" w:rsidRPr="00541A9C" w:rsidRDefault="00931D13" w:rsidP="0043290B">
      <w:pPr>
        <w:pStyle w:val="a4"/>
        <w:numPr>
          <w:ilvl w:val="0"/>
          <w:numId w:val="110"/>
        </w:numPr>
        <w:tabs>
          <w:tab w:val="clear" w:pos="1440"/>
          <w:tab w:val="left" w:pos="540"/>
        </w:tabs>
        <w:spacing w:after="120"/>
        <w:ind w:left="0" w:firstLine="0"/>
        <w:rPr>
          <w:sz w:val="20"/>
          <w:szCs w:val="20"/>
        </w:rPr>
      </w:pPr>
      <w:r w:rsidRPr="00541A9C">
        <w:rPr>
          <w:sz w:val="20"/>
          <w:szCs w:val="20"/>
        </w:rPr>
        <w:t>Аверченко, Л.К. Управление общением: теория и практикумы для социального работника : учебное пособие /Л.К. Аверченко. – М. : ИНФРА-М; Новосибирск : НГАЭиУ, 2001. – 216 с.</w:t>
      </w:r>
    </w:p>
    <w:p w:rsidR="00931D13" w:rsidRPr="00541A9C" w:rsidRDefault="00931D13" w:rsidP="0043290B">
      <w:pPr>
        <w:pStyle w:val="a4"/>
        <w:numPr>
          <w:ilvl w:val="0"/>
          <w:numId w:val="110"/>
        </w:numPr>
        <w:tabs>
          <w:tab w:val="left" w:pos="540"/>
        </w:tabs>
        <w:spacing w:after="120"/>
        <w:ind w:left="0" w:firstLine="0"/>
        <w:rPr>
          <w:sz w:val="20"/>
          <w:szCs w:val="20"/>
        </w:rPr>
      </w:pPr>
      <w:r w:rsidRPr="00541A9C">
        <w:rPr>
          <w:sz w:val="20"/>
          <w:szCs w:val="20"/>
        </w:rPr>
        <w:t>Бардиер, Г.Л. Бизнес-психология /Г.Л. Бардиер. – М. : Генезис, 2002. – 412 с.</w:t>
      </w:r>
    </w:p>
    <w:p w:rsidR="00931D13" w:rsidRPr="00541A9C" w:rsidRDefault="00931D13" w:rsidP="0043290B">
      <w:pPr>
        <w:pStyle w:val="a4"/>
        <w:numPr>
          <w:ilvl w:val="0"/>
          <w:numId w:val="110"/>
        </w:numPr>
        <w:tabs>
          <w:tab w:val="left" w:pos="540"/>
        </w:tabs>
        <w:spacing w:after="120"/>
        <w:ind w:left="0" w:firstLine="0"/>
        <w:rPr>
          <w:sz w:val="20"/>
          <w:szCs w:val="20"/>
        </w:rPr>
      </w:pPr>
      <w:r w:rsidRPr="00541A9C">
        <w:rPr>
          <w:sz w:val="20"/>
          <w:szCs w:val="20"/>
        </w:rPr>
        <w:t>Берн, Э. Игры, в которые играют люди. Психология человеческих взаимоотношений; Люди, которые играют в игры. Психология человеческой судьбы /Э. Берн /пер. с англ.; общ. ред. М.С. Мацковского. – СПб. : Лениздат, 1992. – 400 с.</w:t>
      </w:r>
    </w:p>
    <w:p w:rsidR="00931D13" w:rsidRPr="00541A9C" w:rsidRDefault="00931D13" w:rsidP="0043290B">
      <w:pPr>
        <w:pStyle w:val="a4"/>
        <w:numPr>
          <w:ilvl w:val="0"/>
          <w:numId w:val="110"/>
        </w:numPr>
        <w:tabs>
          <w:tab w:val="left" w:pos="540"/>
        </w:tabs>
        <w:spacing w:after="120"/>
        <w:ind w:left="0" w:firstLine="0"/>
        <w:rPr>
          <w:sz w:val="20"/>
          <w:szCs w:val="20"/>
        </w:rPr>
      </w:pPr>
      <w:r w:rsidRPr="00541A9C">
        <w:rPr>
          <w:sz w:val="20"/>
          <w:szCs w:val="20"/>
        </w:rPr>
        <w:t>Берн, Э. Лидер и группа. О структуре и динамике организаций и групп /Э. Берн. – Екатеринбург : Изд-во «ЛИТУР», 2001. – 320 с.</w:t>
      </w:r>
    </w:p>
    <w:p w:rsidR="00931D13" w:rsidRPr="00541A9C" w:rsidRDefault="00931D13" w:rsidP="0043290B">
      <w:pPr>
        <w:pStyle w:val="a4"/>
        <w:numPr>
          <w:ilvl w:val="0"/>
          <w:numId w:val="110"/>
        </w:numPr>
        <w:tabs>
          <w:tab w:val="left" w:pos="540"/>
        </w:tabs>
        <w:spacing w:after="120"/>
        <w:ind w:left="0" w:firstLine="0"/>
        <w:rPr>
          <w:sz w:val="20"/>
          <w:szCs w:val="20"/>
        </w:rPr>
      </w:pPr>
      <w:r w:rsidRPr="00541A9C">
        <w:rPr>
          <w:sz w:val="20"/>
          <w:szCs w:val="20"/>
        </w:rPr>
        <w:t>Бисько, И.А. Концептуализация механизмов развития личности на базе универсальной методологии педагогики : монография /И.А.Бисько. – СПб. : СПбГИЭУ, 2005. – 172 с.</w:t>
      </w:r>
    </w:p>
    <w:p w:rsidR="00931D13" w:rsidRPr="00541A9C" w:rsidRDefault="00931D13" w:rsidP="0043290B">
      <w:pPr>
        <w:pStyle w:val="a4"/>
        <w:numPr>
          <w:ilvl w:val="0"/>
          <w:numId w:val="110"/>
        </w:numPr>
        <w:tabs>
          <w:tab w:val="left" w:pos="540"/>
        </w:tabs>
        <w:spacing w:after="120"/>
        <w:ind w:left="0" w:firstLine="0"/>
        <w:rPr>
          <w:sz w:val="20"/>
          <w:szCs w:val="20"/>
        </w:rPr>
      </w:pPr>
      <w:r w:rsidRPr="00541A9C">
        <w:rPr>
          <w:sz w:val="20"/>
          <w:szCs w:val="20"/>
        </w:rPr>
        <w:t>Бодалёв, А.А. Личность и общение /А.А. Бодалев. – М.: Международная педагогическая академия, 1995. – 328 с.</w:t>
      </w:r>
    </w:p>
    <w:p w:rsidR="00931D13" w:rsidRPr="00541A9C" w:rsidRDefault="00931D13" w:rsidP="0043290B">
      <w:pPr>
        <w:pStyle w:val="a4"/>
        <w:numPr>
          <w:ilvl w:val="0"/>
          <w:numId w:val="110"/>
        </w:numPr>
        <w:tabs>
          <w:tab w:val="left" w:pos="540"/>
        </w:tabs>
        <w:spacing w:after="120"/>
        <w:ind w:left="0" w:firstLine="0"/>
        <w:rPr>
          <w:sz w:val="20"/>
          <w:szCs w:val="20"/>
        </w:rPr>
      </w:pPr>
      <w:r w:rsidRPr="00541A9C">
        <w:rPr>
          <w:sz w:val="20"/>
          <w:szCs w:val="20"/>
        </w:rPr>
        <w:t>Бороздина, Г.В. Психология делового общениям : учеб. пособие /Г.В. Бороздина. – М. : ИНФРА-М, 2001. – 295 с.</w:t>
      </w:r>
    </w:p>
    <w:p w:rsidR="00931D13" w:rsidRPr="00541A9C" w:rsidRDefault="00931D13" w:rsidP="0043290B">
      <w:pPr>
        <w:pStyle w:val="a4"/>
        <w:numPr>
          <w:ilvl w:val="0"/>
          <w:numId w:val="110"/>
        </w:numPr>
        <w:tabs>
          <w:tab w:val="left" w:pos="540"/>
        </w:tabs>
        <w:spacing w:after="120"/>
        <w:ind w:left="0" w:firstLine="0"/>
        <w:rPr>
          <w:sz w:val="20"/>
          <w:szCs w:val="20"/>
        </w:rPr>
      </w:pPr>
      <w:r w:rsidRPr="00541A9C">
        <w:rPr>
          <w:sz w:val="20"/>
          <w:szCs w:val="20"/>
        </w:rPr>
        <w:t>Волков, Б.С. Конфликтология: учеб. пособие для студентов высших учебных заведений /Б.С. Волков, Н.В. Волкова. – М. : Академический Проект; Трикста, 2005. – 384 с.</w:t>
      </w:r>
    </w:p>
    <w:p w:rsidR="00931D13" w:rsidRPr="00541A9C" w:rsidRDefault="00931D13" w:rsidP="0043290B">
      <w:pPr>
        <w:pStyle w:val="a4"/>
        <w:numPr>
          <w:ilvl w:val="0"/>
          <w:numId w:val="110"/>
        </w:numPr>
        <w:tabs>
          <w:tab w:val="left" w:pos="540"/>
        </w:tabs>
        <w:spacing w:after="120"/>
        <w:ind w:left="0" w:firstLine="0"/>
        <w:rPr>
          <w:sz w:val="20"/>
          <w:szCs w:val="20"/>
        </w:rPr>
      </w:pPr>
      <w:r w:rsidRPr="00541A9C">
        <w:rPr>
          <w:sz w:val="20"/>
          <w:szCs w:val="20"/>
        </w:rPr>
        <w:t>Горянина, В.А. Психология общения : учеб. пособие для студ. высших уч. завед. /В.А.Горянина. – М. : Изд. центр «Академия», 2002. – 416 с.</w:t>
      </w:r>
    </w:p>
    <w:p w:rsidR="00931D13" w:rsidRPr="00541A9C" w:rsidRDefault="00931D13" w:rsidP="0043290B">
      <w:pPr>
        <w:pStyle w:val="a4"/>
        <w:numPr>
          <w:ilvl w:val="0"/>
          <w:numId w:val="110"/>
        </w:numPr>
        <w:tabs>
          <w:tab w:val="left" w:pos="540"/>
        </w:tabs>
        <w:spacing w:after="120"/>
        <w:ind w:left="0" w:firstLine="0"/>
        <w:rPr>
          <w:sz w:val="20"/>
          <w:szCs w:val="20"/>
        </w:rPr>
      </w:pPr>
      <w:r w:rsidRPr="00541A9C">
        <w:rPr>
          <w:sz w:val="20"/>
          <w:szCs w:val="20"/>
        </w:rPr>
        <w:t>Дафт, Р. Организация : учеб. для психологов и экономистов /Р.Дафт. – СПб. : Прайм-ЕВРОЗНАК, 2002. – 352 с.</w:t>
      </w:r>
    </w:p>
    <w:p w:rsidR="00931D13" w:rsidRPr="00541A9C" w:rsidRDefault="00931D13" w:rsidP="0043290B">
      <w:pPr>
        <w:pStyle w:val="a4"/>
        <w:numPr>
          <w:ilvl w:val="0"/>
          <w:numId w:val="110"/>
        </w:numPr>
        <w:tabs>
          <w:tab w:val="left" w:pos="540"/>
        </w:tabs>
        <w:spacing w:after="120"/>
        <w:ind w:left="0" w:firstLine="0"/>
        <w:rPr>
          <w:sz w:val="20"/>
          <w:szCs w:val="20"/>
        </w:rPr>
      </w:pPr>
      <w:r w:rsidRPr="00541A9C">
        <w:rPr>
          <w:sz w:val="20"/>
          <w:szCs w:val="20"/>
        </w:rPr>
        <w:t>Зеер, Э.Ф. Психология профессионального развития : учеб. пособие /Э.Ф.Зеер. – М. : Издат центр «Академия», 2006. – 240 с.</w:t>
      </w:r>
    </w:p>
    <w:p w:rsidR="00931D13" w:rsidRPr="00541A9C" w:rsidRDefault="00931D13" w:rsidP="0043290B">
      <w:pPr>
        <w:pStyle w:val="a4"/>
        <w:numPr>
          <w:ilvl w:val="0"/>
          <w:numId w:val="110"/>
        </w:numPr>
        <w:tabs>
          <w:tab w:val="left" w:pos="540"/>
        </w:tabs>
        <w:spacing w:after="120"/>
        <w:ind w:left="0" w:firstLine="0"/>
        <w:rPr>
          <w:sz w:val="20"/>
          <w:szCs w:val="20"/>
        </w:rPr>
      </w:pPr>
      <w:r w:rsidRPr="00541A9C">
        <w:rPr>
          <w:sz w:val="20"/>
          <w:szCs w:val="20"/>
        </w:rPr>
        <w:t>Зинкевич-Евстигнеева, Т.Д., Теория и практика командообразования: современная технология создания команд /Т.Д. Зинкевич-Евстигнеева, Д.Ф. Фролов, Т.М. Грабенко; под ред. Т.Д. Зинкевич-Евстигнеевой. – СПб. : Речь, 2004. – 304 с.</w:t>
      </w:r>
    </w:p>
    <w:p w:rsidR="00931D13" w:rsidRPr="00541A9C" w:rsidRDefault="00931D13" w:rsidP="0043290B">
      <w:pPr>
        <w:pStyle w:val="a4"/>
        <w:numPr>
          <w:ilvl w:val="0"/>
          <w:numId w:val="110"/>
        </w:numPr>
        <w:tabs>
          <w:tab w:val="left" w:pos="540"/>
        </w:tabs>
        <w:spacing w:after="120"/>
        <w:ind w:left="0" w:firstLine="0"/>
        <w:rPr>
          <w:sz w:val="20"/>
          <w:szCs w:val="20"/>
        </w:rPr>
      </w:pPr>
      <w:r w:rsidRPr="00541A9C">
        <w:rPr>
          <w:sz w:val="20"/>
          <w:szCs w:val="20"/>
        </w:rPr>
        <w:t>Кабаченко, Т.С. Психология управления человеческими ресурсами : учеб. пособие /Т.С.Кабаченко. – СПб. : Питер, 2003. – 400 с.</w:t>
      </w:r>
    </w:p>
    <w:p w:rsidR="00931D13" w:rsidRPr="00541A9C" w:rsidRDefault="00931D13" w:rsidP="0043290B">
      <w:pPr>
        <w:pStyle w:val="a4"/>
        <w:numPr>
          <w:ilvl w:val="0"/>
          <w:numId w:val="110"/>
        </w:numPr>
        <w:tabs>
          <w:tab w:val="left" w:pos="540"/>
        </w:tabs>
        <w:spacing w:after="120"/>
        <w:ind w:left="0" w:firstLine="0"/>
        <w:rPr>
          <w:sz w:val="20"/>
          <w:szCs w:val="20"/>
        </w:rPr>
      </w:pPr>
      <w:r w:rsidRPr="00541A9C">
        <w:rPr>
          <w:sz w:val="20"/>
          <w:szCs w:val="20"/>
        </w:rPr>
        <w:t>Карташова, Л.В. Организационное поведение : учеб. пособие /Л.В.Карташова. – М. : ИНФРА-М, 2005. – 157 с.</w:t>
      </w:r>
    </w:p>
    <w:p w:rsidR="00931D13" w:rsidRPr="00541A9C" w:rsidRDefault="00931D13" w:rsidP="0043290B">
      <w:pPr>
        <w:pStyle w:val="a4"/>
        <w:numPr>
          <w:ilvl w:val="0"/>
          <w:numId w:val="110"/>
        </w:numPr>
        <w:tabs>
          <w:tab w:val="left" w:pos="540"/>
        </w:tabs>
        <w:spacing w:after="120"/>
        <w:ind w:left="0" w:firstLine="0"/>
        <w:rPr>
          <w:sz w:val="20"/>
          <w:szCs w:val="20"/>
        </w:rPr>
      </w:pPr>
      <w:r w:rsidRPr="00541A9C">
        <w:rPr>
          <w:sz w:val="20"/>
          <w:szCs w:val="20"/>
        </w:rPr>
        <w:t>Кравченко, А.И. Психология и педагогика : учеб. /А.И.Кравченко. – М. : ИНФРА-М, 2008. – 400 с.</w:t>
      </w:r>
    </w:p>
    <w:p w:rsidR="00931D13" w:rsidRPr="00541A9C" w:rsidRDefault="00931D13" w:rsidP="0043290B">
      <w:pPr>
        <w:pStyle w:val="a4"/>
        <w:numPr>
          <w:ilvl w:val="0"/>
          <w:numId w:val="110"/>
        </w:numPr>
        <w:tabs>
          <w:tab w:val="left" w:pos="540"/>
        </w:tabs>
        <w:spacing w:after="120"/>
        <w:ind w:left="0" w:firstLine="0"/>
        <w:rPr>
          <w:sz w:val="20"/>
          <w:szCs w:val="20"/>
        </w:rPr>
      </w:pPr>
      <w:r w:rsidRPr="00541A9C">
        <w:rPr>
          <w:sz w:val="20"/>
          <w:szCs w:val="20"/>
        </w:rPr>
        <w:t>Крысько, В.Г. Психология и педагогика: схемы и комментарии /В.Г. Крысько. – М.: Изд-во ВЛАДОС-ПРЕСС, 2001. – 368 с.</w:t>
      </w:r>
    </w:p>
    <w:p w:rsidR="00931D13" w:rsidRPr="00541A9C" w:rsidRDefault="00931D13" w:rsidP="0043290B">
      <w:pPr>
        <w:pStyle w:val="a4"/>
        <w:numPr>
          <w:ilvl w:val="0"/>
          <w:numId w:val="110"/>
        </w:numPr>
        <w:tabs>
          <w:tab w:val="left" w:pos="540"/>
        </w:tabs>
        <w:spacing w:after="120"/>
        <w:ind w:left="0" w:firstLine="0"/>
        <w:rPr>
          <w:sz w:val="20"/>
          <w:szCs w:val="20"/>
        </w:rPr>
      </w:pPr>
      <w:r w:rsidRPr="00541A9C">
        <w:rPr>
          <w:sz w:val="20"/>
          <w:szCs w:val="20"/>
        </w:rPr>
        <w:t xml:space="preserve">Кузнецов, М.А. Практическая психология </w:t>
      </w:r>
      <w:r w:rsidRPr="00541A9C">
        <w:rPr>
          <w:sz w:val="20"/>
          <w:szCs w:val="20"/>
          <w:lang w:val="en-US"/>
        </w:rPr>
        <w:t>PR</w:t>
      </w:r>
      <w:r w:rsidRPr="00541A9C">
        <w:rPr>
          <w:sz w:val="20"/>
          <w:szCs w:val="20"/>
        </w:rPr>
        <w:t xml:space="preserve"> и журналистики. Как позволить другим делать по-вашему : учеб.-практ. пособие /М.А.Кузнецов, И.В.Цыкунов. – М. : Рипхолдинг, 2002. – 148 с.</w:t>
      </w:r>
    </w:p>
    <w:p w:rsidR="00931D13" w:rsidRPr="00541A9C" w:rsidRDefault="00931D13" w:rsidP="0043290B">
      <w:pPr>
        <w:pStyle w:val="a4"/>
        <w:numPr>
          <w:ilvl w:val="0"/>
          <w:numId w:val="110"/>
        </w:numPr>
        <w:tabs>
          <w:tab w:val="left" w:pos="540"/>
        </w:tabs>
        <w:spacing w:after="120"/>
        <w:ind w:left="0" w:firstLine="0"/>
        <w:rPr>
          <w:sz w:val="20"/>
          <w:szCs w:val="20"/>
        </w:rPr>
      </w:pPr>
      <w:r w:rsidRPr="00541A9C">
        <w:rPr>
          <w:sz w:val="20"/>
          <w:szCs w:val="20"/>
        </w:rPr>
        <w:t>Леонтьев, А.Н. Проблемы развития психики /А.Н. Леонтьев. – М.: Московский университет, 1981. –  584 с.</w:t>
      </w:r>
    </w:p>
    <w:p w:rsidR="00931D13" w:rsidRPr="00541A9C" w:rsidRDefault="00931D13" w:rsidP="0043290B">
      <w:pPr>
        <w:pStyle w:val="a4"/>
        <w:numPr>
          <w:ilvl w:val="0"/>
          <w:numId w:val="110"/>
        </w:numPr>
        <w:tabs>
          <w:tab w:val="left" w:pos="540"/>
        </w:tabs>
        <w:spacing w:after="120"/>
        <w:ind w:left="0" w:firstLine="0"/>
        <w:rPr>
          <w:sz w:val="20"/>
          <w:szCs w:val="20"/>
        </w:rPr>
      </w:pPr>
      <w:r w:rsidRPr="00541A9C">
        <w:rPr>
          <w:sz w:val="20"/>
          <w:szCs w:val="20"/>
        </w:rPr>
        <w:t>Мегробян, А. Психодиагностика невербального поведения /А.Мигробян. – СПб. : Речь, 2001. – 256 с.</w:t>
      </w:r>
    </w:p>
    <w:p w:rsidR="00931D13" w:rsidRPr="00541A9C" w:rsidRDefault="00931D13" w:rsidP="0043290B">
      <w:pPr>
        <w:pStyle w:val="a4"/>
        <w:numPr>
          <w:ilvl w:val="0"/>
          <w:numId w:val="110"/>
        </w:numPr>
        <w:tabs>
          <w:tab w:val="left" w:pos="540"/>
        </w:tabs>
        <w:spacing w:after="120"/>
        <w:ind w:left="0" w:firstLine="0"/>
        <w:rPr>
          <w:sz w:val="20"/>
          <w:szCs w:val="20"/>
        </w:rPr>
      </w:pPr>
      <w:r w:rsidRPr="00541A9C">
        <w:rPr>
          <w:sz w:val="20"/>
          <w:szCs w:val="20"/>
        </w:rPr>
        <w:t>Межличностное общение /сост. и общ. ред. Н.В.Казаринова, В.П.Погольши. – СПб. : Питер, 2001. – 512 с.</w:t>
      </w:r>
    </w:p>
    <w:p w:rsidR="00931D13" w:rsidRPr="00541A9C" w:rsidRDefault="00931D13" w:rsidP="0043290B">
      <w:pPr>
        <w:pStyle w:val="a4"/>
        <w:numPr>
          <w:ilvl w:val="0"/>
          <w:numId w:val="110"/>
        </w:numPr>
        <w:tabs>
          <w:tab w:val="left" w:pos="540"/>
        </w:tabs>
        <w:spacing w:after="120"/>
        <w:ind w:left="0" w:firstLine="0"/>
        <w:rPr>
          <w:sz w:val="20"/>
          <w:szCs w:val="20"/>
        </w:rPr>
      </w:pPr>
      <w:r w:rsidRPr="00541A9C">
        <w:rPr>
          <w:sz w:val="20"/>
          <w:szCs w:val="20"/>
        </w:rPr>
        <w:t>Мудрик, А.В. Социальная педагогика: учеб. для студ. пед. вузов /А.В. Мудрик; под ред. В.А. Сластенина. – М. : Изд. центр «Академия», 1999. –184 с.</w:t>
      </w:r>
    </w:p>
    <w:p w:rsidR="00931D13" w:rsidRPr="00541A9C" w:rsidRDefault="00931D13" w:rsidP="0043290B">
      <w:pPr>
        <w:pStyle w:val="a4"/>
        <w:numPr>
          <w:ilvl w:val="0"/>
          <w:numId w:val="110"/>
        </w:numPr>
        <w:tabs>
          <w:tab w:val="left" w:pos="540"/>
        </w:tabs>
        <w:spacing w:after="120"/>
        <w:ind w:left="0" w:firstLine="0"/>
        <w:rPr>
          <w:sz w:val="20"/>
          <w:szCs w:val="20"/>
        </w:rPr>
      </w:pPr>
      <w:r w:rsidRPr="00541A9C">
        <w:rPr>
          <w:sz w:val="20"/>
          <w:szCs w:val="20"/>
        </w:rPr>
        <w:t>Немов, Р.С. Психология: учебник для студентов высш. уч. завед /Р.С. Немов. – В 3-х кн. Кн.1. – М.: Просвещение, 1999. – 687 с.</w:t>
      </w:r>
    </w:p>
    <w:p w:rsidR="00931D13" w:rsidRPr="00541A9C" w:rsidRDefault="00931D13" w:rsidP="0043290B">
      <w:pPr>
        <w:pStyle w:val="a4"/>
        <w:numPr>
          <w:ilvl w:val="0"/>
          <w:numId w:val="110"/>
        </w:numPr>
        <w:tabs>
          <w:tab w:val="left" w:pos="540"/>
        </w:tabs>
        <w:spacing w:after="120"/>
        <w:ind w:left="0" w:firstLine="0"/>
        <w:rPr>
          <w:sz w:val="20"/>
          <w:szCs w:val="20"/>
        </w:rPr>
      </w:pPr>
      <w:r w:rsidRPr="00541A9C">
        <w:rPr>
          <w:sz w:val="20"/>
          <w:szCs w:val="20"/>
        </w:rPr>
        <w:t>Педагогический энциклопедический словарь /гл. ред. Б.М. Бим-Бад; редкол.: М.М.Безруких, В.А. Болотов и др. – М. : Большая Российская энциклопедия, 2002. – 528 с.</w:t>
      </w:r>
    </w:p>
    <w:p w:rsidR="00931D13" w:rsidRPr="00541A9C" w:rsidRDefault="00931D13" w:rsidP="0043290B">
      <w:pPr>
        <w:pStyle w:val="a4"/>
        <w:numPr>
          <w:ilvl w:val="0"/>
          <w:numId w:val="110"/>
        </w:numPr>
        <w:tabs>
          <w:tab w:val="left" w:pos="540"/>
        </w:tabs>
        <w:spacing w:after="120"/>
        <w:ind w:left="0" w:firstLine="0"/>
        <w:rPr>
          <w:sz w:val="20"/>
          <w:szCs w:val="20"/>
        </w:rPr>
      </w:pPr>
      <w:r w:rsidRPr="00541A9C">
        <w:rPr>
          <w:sz w:val="20"/>
          <w:szCs w:val="20"/>
        </w:rPr>
        <w:t>Петерс, В.А. Психология и педагогика в вопросах и ответах : учеб. пособие /В.А.Петерс. – М. : ТК Велби; Изд-во ПРОСПЕКТ, 2004. – 304 с.</w:t>
      </w:r>
    </w:p>
    <w:p w:rsidR="00931D13" w:rsidRPr="00541A9C" w:rsidRDefault="00931D13" w:rsidP="0043290B">
      <w:pPr>
        <w:pStyle w:val="a4"/>
        <w:numPr>
          <w:ilvl w:val="0"/>
          <w:numId w:val="110"/>
        </w:numPr>
        <w:tabs>
          <w:tab w:val="left" w:pos="540"/>
        </w:tabs>
        <w:spacing w:after="120"/>
        <w:ind w:left="0" w:firstLine="0"/>
        <w:rPr>
          <w:sz w:val="20"/>
          <w:szCs w:val="20"/>
        </w:rPr>
      </w:pPr>
      <w:r w:rsidRPr="00541A9C">
        <w:rPr>
          <w:sz w:val="20"/>
          <w:szCs w:val="20"/>
        </w:rPr>
        <w:t xml:space="preserve">Петровский, А. В. Психология : мультимедийный учебник [электронный ресурс] /А.В.Петровский, Н.Г.Ярошевский. – М. : Говорящая книга. – 1 электр. </w:t>
      </w:r>
      <w:r w:rsidRPr="00541A9C">
        <w:rPr>
          <w:sz w:val="20"/>
          <w:szCs w:val="20"/>
          <w:lang w:val="en-US"/>
        </w:rPr>
        <w:t>j</w:t>
      </w:r>
      <w:r w:rsidRPr="00541A9C">
        <w:rPr>
          <w:sz w:val="20"/>
          <w:szCs w:val="20"/>
        </w:rPr>
        <w:t xml:space="preserve">пт. </w:t>
      </w:r>
      <w:r w:rsidRPr="00541A9C">
        <w:rPr>
          <w:sz w:val="20"/>
          <w:szCs w:val="20"/>
          <w:lang w:val="en-US"/>
        </w:rPr>
        <w:t>l</w:t>
      </w:r>
      <w:r w:rsidRPr="00541A9C">
        <w:rPr>
          <w:sz w:val="20"/>
          <w:szCs w:val="20"/>
        </w:rPr>
        <w:t>иск (</w:t>
      </w:r>
      <w:r w:rsidRPr="00541A9C">
        <w:rPr>
          <w:sz w:val="20"/>
          <w:szCs w:val="20"/>
          <w:lang w:val="en-US"/>
        </w:rPr>
        <w:t>CD</w:t>
      </w:r>
      <w:r w:rsidRPr="00541A9C">
        <w:rPr>
          <w:sz w:val="20"/>
          <w:szCs w:val="20"/>
        </w:rPr>
        <w:t>)</w:t>
      </w:r>
    </w:p>
    <w:p w:rsidR="00931D13" w:rsidRPr="00541A9C" w:rsidRDefault="00931D13" w:rsidP="0043290B">
      <w:pPr>
        <w:pStyle w:val="a4"/>
        <w:numPr>
          <w:ilvl w:val="0"/>
          <w:numId w:val="110"/>
        </w:numPr>
        <w:tabs>
          <w:tab w:val="left" w:pos="540"/>
        </w:tabs>
        <w:spacing w:after="120"/>
        <w:ind w:left="0" w:firstLine="0"/>
        <w:rPr>
          <w:sz w:val="20"/>
          <w:szCs w:val="20"/>
        </w:rPr>
      </w:pPr>
      <w:r w:rsidRPr="00541A9C">
        <w:rPr>
          <w:sz w:val="20"/>
          <w:szCs w:val="20"/>
        </w:rPr>
        <w:t>Платонов, Ю.П. Психологические феномены поведения персонала в группах и организациях /Ю.П.Платонов. – В 2 т. Т.1,2. – СПб. : Речь, 2007. – 488 с.</w:t>
      </w:r>
    </w:p>
    <w:p w:rsidR="00931D13" w:rsidRPr="00541A9C" w:rsidRDefault="00931D13" w:rsidP="0043290B">
      <w:pPr>
        <w:pStyle w:val="a4"/>
        <w:numPr>
          <w:ilvl w:val="0"/>
          <w:numId w:val="110"/>
        </w:numPr>
        <w:tabs>
          <w:tab w:val="left" w:pos="540"/>
        </w:tabs>
        <w:spacing w:after="120"/>
        <w:ind w:left="0" w:firstLine="0"/>
        <w:rPr>
          <w:sz w:val="20"/>
          <w:szCs w:val="20"/>
        </w:rPr>
      </w:pPr>
      <w:r w:rsidRPr="00541A9C">
        <w:rPr>
          <w:sz w:val="20"/>
          <w:szCs w:val="20"/>
        </w:rPr>
        <w:t>Психодиагностика в социально-культурном сервисе и туризме: учеб. пособие для студ. высш. учеб. заведений /О.В. Солонкина, Д.М. Рамендик. – М.: Издательский центр «Академия», 2004. – 160 с.</w:t>
      </w:r>
    </w:p>
    <w:p w:rsidR="00931D13" w:rsidRPr="00541A9C" w:rsidRDefault="00931D13" w:rsidP="0043290B">
      <w:pPr>
        <w:pStyle w:val="a4"/>
        <w:numPr>
          <w:ilvl w:val="0"/>
          <w:numId w:val="110"/>
        </w:numPr>
        <w:tabs>
          <w:tab w:val="left" w:pos="540"/>
        </w:tabs>
        <w:spacing w:after="120"/>
        <w:ind w:left="0" w:firstLine="0"/>
        <w:rPr>
          <w:sz w:val="20"/>
          <w:szCs w:val="20"/>
        </w:rPr>
      </w:pPr>
      <w:r w:rsidRPr="00541A9C">
        <w:rPr>
          <w:sz w:val="20"/>
          <w:szCs w:val="20"/>
        </w:rPr>
        <w:t>Психологический словарь /под ред. В.П.Зинченко, Б.Г.Мещерякова. – 2-е изд., перераб. и доп. – М. : Педагогика-Пресс, 1996. – 439 с.</w:t>
      </w:r>
    </w:p>
    <w:p w:rsidR="00931D13" w:rsidRPr="00541A9C" w:rsidRDefault="00931D13" w:rsidP="0043290B">
      <w:pPr>
        <w:pStyle w:val="a4"/>
        <w:numPr>
          <w:ilvl w:val="0"/>
          <w:numId w:val="110"/>
        </w:numPr>
        <w:tabs>
          <w:tab w:val="left" w:pos="540"/>
        </w:tabs>
        <w:spacing w:after="120"/>
        <w:ind w:left="0" w:firstLine="0"/>
        <w:rPr>
          <w:sz w:val="20"/>
          <w:szCs w:val="20"/>
        </w:rPr>
      </w:pPr>
      <w:r w:rsidRPr="00541A9C">
        <w:rPr>
          <w:sz w:val="20"/>
          <w:szCs w:val="20"/>
        </w:rPr>
        <w:t>Психологическое сопровождение выбора профессии : науч.-метод. пособие. – 2-е изд. испр. – М. : МПСИ; Флинта, 2003. – 184 с.</w:t>
      </w:r>
    </w:p>
    <w:p w:rsidR="00931D13" w:rsidRPr="00541A9C" w:rsidRDefault="00931D13" w:rsidP="0043290B">
      <w:pPr>
        <w:pStyle w:val="a4"/>
        <w:numPr>
          <w:ilvl w:val="0"/>
          <w:numId w:val="110"/>
        </w:numPr>
        <w:tabs>
          <w:tab w:val="left" w:pos="540"/>
        </w:tabs>
        <w:spacing w:after="120"/>
        <w:ind w:left="0" w:firstLine="0"/>
        <w:rPr>
          <w:sz w:val="20"/>
          <w:szCs w:val="20"/>
        </w:rPr>
      </w:pPr>
      <w:r w:rsidRPr="00541A9C">
        <w:rPr>
          <w:sz w:val="20"/>
          <w:szCs w:val="20"/>
        </w:rPr>
        <w:t>Психология : учебник для экономических вузов /под общ. ред. В.Н. Дружинина.– СПб. : Питер, 2000. – 672 с.</w:t>
      </w:r>
    </w:p>
    <w:p w:rsidR="00931D13" w:rsidRPr="00541A9C" w:rsidRDefault="00931D13" w:rsidP="0043290B">
      <w:pPr>
        <w:pStyle w:val="a4"/>
        <w:numPr>
          <w:ilvl w:val="0"/>
          <w:numId w:val="110"/>
        </w:numPr>
        <w:tabs>
          <w:tab w:val="left" w:pos="540"/>
        </w:tabs>
        <w:spacing w:after="120"/>
        <w:ind w:left="0" w:firstLine="0"/>
        <w:rPr>
          <w:sz w:val="20"/>
          <w:szCs w:val="20"/>
        </w:rPr>
      </w:pPr>
      <w:r w:rsidRPr="00541A9C">
        <w:rPr>
          <w:sz w:val="20"/>
          <w:szCs w:val="20"/>
        </w:rPr>
        <w:t>Психология и этика делового общения : учебник для вузов /под ред. проф. В.Н. Лавриненко. – 4-изд., перераб. и доп. – М. : ЮБНИТИ-ДАНА, 2002. – 415 с.</w:t>
      </w:r>
    </w:p>
    <w:p w:rsidR="00931D13" w:rsidRPr="00541A9C" w:rsidRDefault="00931D13" w:rsidP="0043290B">
      <w:pPr>
        <w:pStyle w:val="a4"/>
        <w:numPr>
          <w:ilvl w:val="0"/>
          <w:numId w:val="110"/>
        </w:numPr>
        <w:tabs>
          <w:tab w:val="left" w:pos="540"/>
        </w:tabs>
        <w:spacing w:after="120"/>
        <w:ind w:left="0" w:firstLine="0"/>
        <w:rPr>
          <w:sz w:val="20"/>
          <w:szCs w:val="20"/>
        </w:rPr>
      </w:pPr>
      <w:r w:rsidRPr="00541A9C">
        <w:rPr>
          <w:sz w:val="20"/>
          <w:szCs w:val="20"/>
        </w:rPr>
        <w:t>Рамендик, Д.М. Психологический практикум: учеб. пособие для студ.высших учеб. заведений /Д.М. Рамендик, О.В. Солонкина, С.П. Слаква. – М. : Мастерство, 2002. – 160 с.</w:t>
      </w:r>
    </w:p>
    <w:p w:rsidR="00931D13" w:rsidRPr="00541A9C" w:rsidRDefault="00931D13" w:rsidP="0043290B">
      <w:pPr>
        <w:pStyle w:val="a4"/>
        <w:numPr>
          <w:ilvl w:val="0"/>
          <w:numId w:val="110"/>
        </w:numPr>
        <w:tabs>
          <w:tab w:val="left" w:pos="540"/>
        </w:tabs>
        <w:spacing w:after="120"/>
        <w:ind w:left="0" w:firstLine="0"/>
        <w:rPr>
          <w:sz w:val="20"/>
          <w:szCs w:val="20"/>
        </w:rPr>
      </w:pPr>
      <w:r w:rsidRPr="00541A9C">
        <w:rPr>
          <w:sz w:val="20"/>
          <w:szCs w:val="20"/>
        </w:rPr>
        <w:t>Рысь, Ю.И. Психология и педагогика: учеб. пособие для студентов вузов /Ю.И. Рысь, В.Е. Степанов, В.П. Ступницкий. – М. : Академический Проект, 2002. – 320 с.</w:t>
      </w:r>
    </w:p>
    <w:p w:rsidR="00931D13" w:rsidRPr="00541A9C" w:rsidRDefault="00931D13" w:rsidP="0043290B">
      <w:pPr>
        <w:pStyle w:val="a4"/>
        <w:numPr>
          <w:ilvl w:val="0"/>
          <w:numId w:val="110"/>
        </w:numPr>
        <w:tabs>
          <w:tab w:val="left" w:pos="540"/>
        </w:tabs>
        <w:spacing w:after="120"/>
        <w:ind w:left="0" w:firstLine="0"/>
        <w:rPr>
          <w:sz w:val="20"/>
          <w:szCs w:val="20"/>
        </w:rPr>
      </w:pPr>
      <w:r w:rsidRPr="00541A9C">
        <w:rPr>
          <w:sz w:val="20"/>
          <w:szCs w:val="20"/>
        </w:rPr>
        <w:t>Самоукина, Н.В. Психология и педагогика профессиональной деятельности /Н.В. Самоукина. – Изд. 2-е, доп. – М. : Асс. авторов и издателей ТАНДЕМ; Изд. ЭКМОС, 2000. –  384 с.</w:t>
      </w:r>
    </w:p>
    <w:p w:rsidR="00931D13" w:rsidRPr="00541A9C" w:rsidRDefault="00931D13" w:rsidP="0043290B">
      <w:pPr>
        <w:pStyle w:val="a4"/>
        <w:numPr>
          <w:ilvl w:val="0"/>
          <w:numId w:val="110"/>
        </w:numPr>
        <w:tabs>
          <w:tab w:val="left" w:pos="540"/>
        </w:tabs>
        <w:spacing w:after="120"/>
        <w:ind w:left="0" w:firstLine="0"/>
        <w:rPr>
          <w:sz w:val="20"/>
          <w:szCs w:val="20"/>
        </w:rPr>
      </w:pPr>
      <w:r w:rsidRPr="00541A9C">
        <w:rPr>
          <w:sz w:val="20"/>
          <w:szCs w:val="20"/>
        </w:rPr>
        <w:t>Сластенин, В.А. Психология и педагогика : учеб. пособие /В.А.Сластенин, В.П.Каширин. – М. : Изд. центр «Академия», 2003. – 480 с.</w:t>
      </w:r>
    </w:p>
    <w:p w:rsidR="00931D13" w:rsidRPr="00541A9C" w:rsidRDefault="00931D13" w:rsidP="0043290B">
      <w:pPr>
        <w:pStyle w:val="a4"/>
        <w:numPr>
          <w:ilvl w:val="0"/>
          <w:numId w:val="110"/>
        </w:numPr>
        <w:tabs>
          <w:tab w:val="left" w:pos="540"/>
        </w:tabs>
        <w:spacing w:after="120"/>
        <w:ind w:left="0" w:firstLine="0"/>
        <w:rPr>
          <w:sz w:val="20"/>
          <w:szCs w:val="20"/>
        </w:rPr>
      </w:pPr>
      <w:r w:rsidRPr="00541A9C">
        <w:rPr>
          <w:sz w:val="20"/>
          <w:szCs w:val="20"/>
        </w:rPr>
        <w:t>Советова, О.С. Инновации: управление, психология, педагогика : учеб. пособие /О.С.Советова. – СПб. : СПбГИЭУ, 2004. – 142 с.</w:t>
      </w:r>
    </w:p>
    <w:p w:rsidR="00931D13" w:rsidRPr="00541A9C" w:rsidRDefault="00931D13" w:rsidP="0043290B">
      <w:pPr>
        <w:pStyle w:val="a4"/>
        <w:numPr>
          <w:ilvl w:val="0"/>
          <w:numId w:val="110"/>
        </w:numPr>
        <w:tabs>
          <w:tab w:val="left" w:pos="540"/>
        </w:tabs>
        <w:spacing w:after="120"/>
        <w:ind w:left="0" w:firstLine="0"/>
        <w:rPr>
          <w:sz w:val="20"/>
          <w:szCs w:val="20"/>
        </w:rPr>
      </w:pPr>
      <w:r w:rsidRPr="00541A9C">
        <w:rPr>
          <w:sz w:val="20"/>
          <w:szCs w:val="20"/>
        </w:rPr>
        <w:t>Харламов, И.Ф. Педагогика в вопросах и ответах: учеб. пособие И.Ф. Харламов. – М. : Гардарики, 2001. – 245 с.</w:t>
      </w:r>
    </w:p>
    <w:p w:rsidR="00931D13" w:rsidRPr="00541A9C" w:rsidRDefault="00931D13" w:rsidP="0043290B">
      <w:pPr>
        <w:pStyle w:val="a4"/>
        <w:numPr>
          <w:ilvl w:val="0"/>
          <w:numId w:val="110"/>
        </w:numPr>
        <w:tabs>
          <w:tab w:val="left" w:pos="540"/>
        </w:tabs>
        <w:spacing w:after="120"/>
        <w:ind w:left="0" w:firstLine="0"/>
        <w:rPr>
          <w:sz w:val="20"/>
          <w:szCs w:val="20"/>
        </w:rPr>
      </w:pPr>
      <w:r w:rsidRPr="00541A9C">
        <w:rPr>
          <w:sz w:val="20"/>
          <w:szCs w:val="20"/>
        </w:rPr>
        <w:t>Штейнмен, А.Э. Общая психология : учеб.пособие /А.Э.Штеймен. – М. : Изд. центр «Академия», 2006 . – 288 с.</w:t>
      </w:r>
    </w:p>
    <w:p w:rsidR="00121631" w:rsidRDefault="00121631">
      <w:pPr>
        <w:jc w:val="center"/>
        <w:rPr>
          <w:rFonts w:ascii="Franklin Gothic Medium" w:hAnsi="Franklin Gothic Medium" w:cs="Arial"/>
          <w:b/>
          <w:bCs/>
          <w:sz w:val="22"/>
          <w:szCs w:val="16"/>
        </w:rPr>
      </w:pPr>
    </w:p>
    <w:p w:rsidR="00121631" w:rsidRDefault="00121631">
      <w:pPr>
        <w:jc w:val="center"/>
        <w:rPr>
          <w:rFonts w:ascii="Franklin Gothic Medium" w:hAnsi="Franklin Gothic Medium" w:cs="Arial"/>
          <w:b/>
          <w:bCs/>
          <w:sz w:val="22"/>
          <w:szCs w:val="16"/>
        </w:rPr>
      </w:pPr>
    </w:p>
    <w:p w:rsidR="00121631" w:rsidRDefault="00121631">
      <w:pPr>
        <w:jc w:val="center"/>
        <w:rPr>
          <w:rFonts w:ascii="Franklin Gothic Medium" w:hAnsi="Franklin Gothic Medium" w:cs="Arial"/>
          <w:b/>
          <w:bCs/>
          <w:sz w:val="22"/>
          <w:szCs w:val="16"/>
        </w:rPr>
      </w:pPr>
    </w:p>
    <w:p w:rsidR="00741662" w:rsidRDefault="00741662">
      <w:pPr>
        <w:jc w:val="center"/>
        <w:rPr>
          <w:rFonts w:ascii="Franklin Gothic Medium" w:hAnsi="Franklin Gothic Medium" w:cs="Arial"/>
          <w:b/>
          <w:bCs/>
          <w:sz w:val="22"/>
        </w:rPr>
      </w:pPr>
      <w:r>
        <w:rPr>
          <w:rFonts w:ascii="Franklin Gothic Medium" w:hAnsi="Franklin Gothic Medium" w:cs="Arial"/>
          <w:b/>
          <w:bCs/>
          <w:sz w:val="22"/>
          <w:szCs w:val="16"/>
        </w:rPr>
        <w:t>2.</w:t>
      </w:r>
      <w:r w:rsidR="00C3414F">
        <w:rPr>
          <w:rFonts w:ascii="Franklin Gothic Medium" w:hAnsi="Franklin Gothic Medium" w:cs="Arial"/>
          <w:b/>
          <w:bCs/>
          <w:sz w:val="22"/>
          <w:szCs w:val="16"/>
        </w:rPr>
        <w:t>6</w:t>
      </w:r>
      <w:r>
        <w:rPr>
          <w:rFonts w:ascii="Franklin Gothic Medium" w:hAnsi="Franklin Gothic Medium" w:cs="Arial"/>
          <w:b/>
          <w:bCs/>
          <w:sz w:val="22"/>
          <w:szCs w:val="16"/>
        </w:rPr>
        <w:t>. История мировой культуры</w:t>
      </w:r>
    </w:p>
    <w:p w:rsidR="00741662" w:rsidRDefault="00741662">
      <w:pPr>
        <w:pStyle w:val="a4"/>
        <w:ind w:firstLine="708"/>
        <w:jc w:val="left"/>
        <w:rPr>
          <w:bCs/>
          <w:i/>
          <w:sz w:val="20"/>
          <w:szCs w:val="22"/>
        </w:rPr>
      </w:pPr>
    </w:p>
    <w:p w:rsidR="002C79B0" w:rsidRPr="008C6A14" w:rsidRDefault="002C79B0" w:rsidP="002C79B0">
      <w:pPr>
        <w:tabs>
          <w:tab w:val="left" w:pos="5790"/>
        </w:tabs>
        <w:ind w:firstLine="709"/>
        <w:jc w:val="both"/>
      </w:pPr>
      <w:r w:rsidRPr="008C6A14">
        <w:t xml:space="preserve">Контрольная работа по дисциплине «История мировой культуры ХХ века» является формой допуска студентов заочной формы обучения к итоговой аттестации по дисциплине. На зачете второй вопрос билета предполагает собеседование по теме контрольной работы.  </w:t>
      </w:r>
    </w:p>
    <w:p w:rsidR="002C79B0" w:rsidRPr="008C6A14" w:rsidRDefault="002C79B0" w:rsidP="002C79B0">
      <w:pPr>
        <w:tabs>
          <w:tab w:val="left" w:pos="5790"/>
        </w:tabs>
        <w:ind w:firstLine="709"/>
        <w:jc w:val="both"/>
      </w:pPr>
      <w:r w:rsidRPr="008C6A14">
        <w:t>Студентам предлагается 30 тем контрольных работ. За каждой темой в группе закрепляется только один студент.</w:t>
      </w:r>
      <w:r>
        <w:t xml:space="preserve"> Номер индивидуальной темы студента соответствует его порядковому номеру в списке группы.</w:t>
      </w:r>
    </w:p>
    <w:p w:rsidR="002C79B0" w:rsidRPr="008C6A14" w:rsidRDefault="002C79B0" w:rsidP="002C79B0">
      <w:pPr>
        <w:tabs>
          <w:tab w:val="left" w:pos="5790"/>
        </w:tabs>
        <w:ind w:firstLine="709"/>
        <w:jc w:val="both"/>
        <w:rPr>
          <w:b/>
        </w:rPr>
      </w:pPr>
    </w:p>
    <w:p w:rsidR="002C79B0" w:rsidRPr="008C6A14" w:rsidRDefault="002C79B0" w:rsidP="002C79B0">
      <w:pPr>
        <w:tabs>
          <w:tab w:val="left" w:pos="5790"/>
        </w:tabs>
        <w:ind w:firstLine="709"/>
        <w:jc w:val="both"/>
        <w:rPr>
          <w:b/>
        </w:rPr>
      </w:pPr>
      <w:r w:rsidRPr="008C6A14">
        <w:rPr>
          <w:b/>
        </w:rPr>
        <w:t>Тематика контрольных работ</w:t>
      </w:r>
    </w:p>
    <w:p w:rsidR="002C79B0" w:rsidRPr="008C6A14" w:rsidRDefault="002C79B0" w:rsidP="002C79B0">
      <w:pPr>
        <w:tabs>
          <w:tab w:val="left" w:pos="5790"/>
        </w:tabs>
        <w:jc w:val="center"/>
        <w:rPr>
          <w:b/>
        </w:rPr>
      </w:pPr>
    </w:p>
    <w:p w:rsidR="002C79B0" w:rsidRPr="007B5A9D" w:rsidRDefault="002C79B0" w:rsidP="002C79B0">
      <w:pPr>
        <w:tabs>
          <w:tab w:val="left" w:pos="5790"/>
        </w:tabs>
        <w:ind w:firstLine="709"/>
        <w:jc w:val="both"/>
        <w:rPr>
          <w:sz w:val="20"/>
          <w:szCs w:val="20"/>
        </w:rPr>
      </w:pPr>
      <w:r w:rsidRPr="007B5A9D">
        <w:rPr>
          <w:sz w:val="20"/>
          <w:szCs w:val="20"/>
        </w:rPr>
        <w:t>1. Поэзия и живопись французского символизма.</w:t>
      </w:r>
    </w:p>
    <w:p w:rsidR="002C79B0" w:rsidRPr="007B5A9D" w:rsidRDefault="002C79B0" w:rsidP="002C79B0">
      <w:pPr>
        <w:tabs>
          <w:tab w:val="left" w:pos="5790"/>
        </w:tabs>
        <w:ind w:firstLine="709"/>
        <w:jc w:val="both"/>
        <w:rPr>
          <w:sz w:val="20"/>
          <w:szCs w:val="20"/>
        </w:rPr>
      </w:pPr>
      <w:r w:rsidRPr="007B5A9D">
        <w:rPr>
          <w:sz w:val="20"/>
          <w:szCs w:val="20"/>
        </w:rPr>
        <w:t>2. Фовизм как художественное направление.</w:t>
      </w:r>
    </w:p>
    <w:p w:rsidR="002C79B0" w:rsidRPr="007B5A9D" w:rsidRDefault="002C79B0" w:rsidP="002C79B0">
      <w:pPr>
        <w:tabs>
          <w:tab w:val="left" w:pos="5790"/>
        </w:tabs>
        <w:ind w:firstLine="709"/>
        <w:jc w:val="both"/>
        <w:rPr>
          <w:sz w:val="20"/>
          <w:szCs w:val="20"/>
        </w:rPr>
      </w:pPr>
      <w:r w:rsidRPr="007B5A9D">
        <w:rPr>
          <w:sz w:val="20"/>
          <w:szCs w:val="20"/>
        </w:rPr>
        <w:t>3. Упрощение человека и мира в творчестве художников-примитивистов.</w:t>
      </w:r>
    </w:p>
    <w:p w:rsidR="002C79B0" w:rsidRPr="007B5A9D" w:rsidRDefault="002C79B0" w:rsidP="002C79B0">
      <w:pPr>
        <w:ind w:firstLine="709"/>
        <w:jc w:val="both"/>
        <w:rPr>
          <w:sz w:val="20"/>
          <w:szCs w:val="20"/>
        </w:rPr>
      </w:pPr>
      <w:r w:rsidRPr="007B5A9D">
        <w:rPr>
          <w:sz w:val="20"/>
          <w:szCs w:val="20"/>
        </w:rPr>
        <w:t>4. Архитектура и живопись модерна.</w:t>
      </w:r>
    </w:p>
    <w:p w:rsidR="002C79B0" w:rsidRPr="007B5A9D" w:rsidRDefault="002C79B0" w:rsidP="002C79B0">
      <w:pPr>
        <w:ind w:firstLine="709"/>
        <w:jc w:val="both"/>
        <w:rPr>
          <w:sz w:val="20"/>
          <w:szCs w:val="20"/>
        </w:rPr>
      </w:pPr>
      <w:r w:rsidRPr="007B5A9D">
        <w:rPr>
          <w:sz w:val="20"/>
          <w:szCs w:val="20"/>
        </w:rPr>
        <w:t>5. Констурктивизм как художественное направление.</w:t>
      </w:r>
    </w:p>
    <w:p w:rsidR="002C79B0" w:rsidRPr="007B5A9D" w:rsidRDefault="002C79B0" w:rsidP="002C79B0">
      <w:pPr>
        <w:ind w:firstLine="709"/>
        <w:jc w:val="both"/>
        <w:rPr>
          <w:sz w:val="20"/>
          <w:szCs w:val="20"/>
        </w:rPr>
      </w:pPr>
      <w:r w:rsidRPr="007B5A9D">
        <w:rPr>
          <w:sz w:val="20"/>
          <w:szCs w:val="20"/>
        </w:rPr>
        <w:t>6. Литература французского экзистенциализма.</w:t>
      </w:r>
    </w:p>
    <w:p w:rsidR="002C79B0" w:rsidRPr="007B5A9D" w:rsidRDefault="002C79B0" w:rsidP="002C79B0">
      <w:pPr>
        <w:ind w:firstLine="709"/>
        <w:jc w:val="both"/>
        <w:rPr>
          <w:sz w:val="20"/>
          <w:szCs w:val="20"/>
        </w:rPr>
      </w:pPr>
      <w:r w:rsidRPr="007B5A9D">
        <w:rPr>
          <w:sz w:val="20"/>
          <w:szCs w:val="20"/>
        </w:rPr>
        <w:t>7. Литература «потока сознания».</w:t>
      </w:r>
    </w:p>
    <w:p w:rsidR="002C79B0" w:rsidRPr="007B5A9D" w:rsidRDefault="002C79B0" w:rsidP="002C79B0">
      <w:pPr>
        <w:ind w:firstLine="709"/>
        <w:jc w:val="both"/>
        <w:rPr>
          <w:sz w:val="20"/>
          <w:szCs w:val="20"/>
        </w:rPr>
      </w:pPr>
      <w:r w:rsidRPr="007B5A9D">
        <w:rPr>
          <w:sz w:val="20"/>
          <w:szCs w:val="20"/>
        </w:rPr>
        <w:t>8. Живопись итальянских футуристов.</w:t>
      </w:r>
    </w:p>
    <w:p w:rsidR="002C79B0" w:rsidRPr="007B5A9D" w:rsidRDefault="002C79B0" w:rsidP="002C79B0">
      <w:pPr>
        <w:ind w:firstLine="709"/>
        <w:jc w:val="both"/>
        <w:rPr>
          <w:sz w:val="20"/>
          <w:szCs w:val="20"/>
        </w:rPr>
      </w:pPr>
      <w:r w:rsidRPr="007B5A9D">
        <w:rPr>
          <w:sz w:val="20"/>
          <w:szCs w:val="20"/>
        </w:rPr>
        <w:t>9. Поэзия русского футуризма.</w:t>
      </w:r>
    </w:p>
    <w:p w:rsidR="002C79B0" w:rsidRPr="007B5A9D" w:rsidRDefault="002C79B0" w:rsidP="002C79B0">
      <w:pPr>
        <w:ind w:firstLine="709"/>
        <w:jc w:val="both"/>
        <w:rPr>
          <w:sz w:val="20"/>
          <w:szCs w:val="20"/>
        </w:rPr>
      </w:pPr>
      <w:r w:rsidRPr="007B5A9D">
        <w:rPr>
          <w:sz w:val="20"/>
          <w:szCs w:val="20"/>
        </w:rPr>
        <w:t>10. Дадаизм: мир – бессмысленное безумие.</w:t>
      </w:r>
    </w:p>
    <w:p w:rsidR="002C79B0" w:rsidRPr="007B5A9D" w:rsidRDefault="002C79B0" w:rsidP="002C79B0">
      <w:pPr>
        <w:ind w:firstLine="709"/>
        <w:jc w:val="both"/>
        <w:rPr>
          <w:sz w:val="20"/>
          <w:szCs w:val="20"/>
        </w:rPr>
      </w:pPr>
      <w:r w:rsidRPr="007B5A9D">
        <w:rPr>
          <w:sz w:val="20"/>
          <w:szCs w:val="20"/>
        </w:rPr>
        <w:t>11. Геометрическое упрощение человека и мира в живописи кубистов.</w:t>
      </w:r>
    </w:p>
    <w:p w:rsidR="002C79B0" w:rsidRPr="007B5A9D" w:rsidRDefault="002C79B0" w:rsidP="002C79B0">
      <w:pPr>
        <w:ind w:firstLine="709"/>
        <w:jc w:val="both"/>
        <w:rPr>
          <w:sz w:val="20"/>
          <w:szCs w:val="20"/>
        </w:rPr>
      </w:pPr>
      <w:r w:rsidRPr="007B5A9D">
        <w:rPr>
          <w:sz w:val="20"/>
          <w:szCs w:val="20"/>
        </w:rPr>
        <w:t>12. Экспрессионизм как художественное направление.</w:t>
      </w:r>
    </w:p>
    <w:p w:rsidR="002C79B0" w:rsidRPr="007B5A9D" w:rsidRDefault="002C79B0" w:rsidP="002C79B0">
      <w:pPr>
        <w:ind w:firstLine="709"/>
        <w:jc w:val="both"/>
        <w:rPr>
          <w:sz w:val="20"/>
          <w:szCs w:val="20"/>
        </w:rPr>
      </w:pPr>
      <w:r w:rsidRPr="007B5A9D">
        <w:rPr>
          <w:sz w:val="20"/>
          <w:szCs w:val="20"/>
        </w:rPr>
        <w:t>13. Франц Кафка – поэт хаоса.</w:t>
      </w:r>
    </w:p>
    <w:p w:rsidR="002C79B0" w:rsidRPr="007B5A9D" w:rsidRDefault="002C79B0" w:rsidP="002C79B0">
      <w:pPr>
        <w:ind w:firstLine="709"/>
        <w:jc w:val="both"/>
        <w:rPr>
          <w:sz w:val="20"/>
          <w:szCs w:val="20"/>
        </w:rPr>
      </w:pPr>
      <w:r w:rsidRPr="007B5A9D">
        <w:rPr>
          <w:sz w:val="20"/>
          <w:szCs w:val="20"/>
        </w:rPr>
        <w:t>14. Сюрреализм как художественное направление.</w:t>
      </w:r>
    </w:p>
    <w:p w:rsidR="002C79B0" w:rsidRPr="007B5A9D" w:rsidRDefault="002C79B0" w:rsidP="002C79B0">
      <w:pPr>
        <w:ind w:firstLine="709"/>
        <w:jc w:val="both"/>
        <w:rPr>
          <w:sz w:val="20"/>
          <w:szCs w:val="20"/>
        </w:rPr>
      </w:pPr>
      <w:r w:rsidRPr="007B5A9D">
        <w:rPr>
          <w:sz w:val="20"/>
          <w:szCs w:val="20"/>
        </w:rPr>
        <w:t>15.  Картины-сновидения Сальвадора Дали.</w:t>
      </w:r>
    </w:p>
    <w:p w:rsidR="002C79B0" w:rsidRPr="007B5A9D" w:rsidRDefault="002C79B0" w:rsidP="002C79B0">
      <w:pPr>
        <w:ind w:firstLine="709"/>
        <w:jc w:val="both"/>
        <w:rPr>
          <w:sz w:val="20"/>
          <w:szCs w:val="20"/>
        </w:rPr>
      </w:pPr>
      <w:r w:rsidRPr="007B5A9D">
        <w:rPr>
          <w:sz w:val="20"/>
          <w:szCs w:val="20"/>
        </w:rPr>
        <w:t>16. Живопись абстракционистов.</w:t>
      </w:r>
    </w:p>
    <w:p w:rsidR="002C79B0" w:rsidRPr="007B5A9D" w:rsidRDefault="002C79B0" w:rsidP="002C79B0">
      <w:pPr>
        <w:ind w:firstLine="709"/>
        <w:jc w:val="both"/>
        <w:rPr>
          <w:sz w:val="20"/>
          <w:szCs w:val="20"/>
        </w:rPr>
      </w:pPr>
      <w:r w:rsidRPr="007B5A9D">
        <w:rPr>
          <w:sz w:val="20"/>
          <w:szCs w:val="20"/>
        </w:rPr>
        <w:t>17. Авангардистские эксперименты в творчестве ОБЭРИУтов.</w:t>
      </w:r>
    </w:p>
    <w:p w:rsidR="002C79B0" w:rsidRPr="007B5A9D" w:rsidRDefault="002C79B0" w:rsidP="002C79B0">
      <w:pPr>
        <w:ind w:firstLine="709"/>
        <w:jc w:val="both"/>
        <w:rPr>
          <w:sz w:val="20"/>
          <w:szCs w:val="20"/>
        </w:rPr>
      </w:pPr>
      <w:r w:rsidRPr="007B5A9D">
        <w:rPr>
          <w:sz w:val="20"/>
          <w:szCs w:val="20"/>
        </w:rPr>
        <w:t>18. Театр абсурда.</w:t>
      </w:r>
    </w:p>
    <w:p w:rsidR="002C79B0" w:rsidRPr="007B5A9D" w:rsidRDefault="002C79B0" w:rsidP="002C79B0">
      <w:pPr>
        <w:ind w:firstLine="709"/>
        <w:jc w:val="both"/>
        <w:rPr>
          <w:sz w:val="20"/>
          <w:szCs w:val="20"/>
        </w:rPr>
      </w:pPr>
      <w:r w:rsidRPr="007B5A9D">
        <w:rPr>
          <w:sz w:val="20"/>
          <w:szCs w:val="20"/>
        </w:rPr>
        <w:t>19. Поп-арт как художественное направление.</w:t>
      </w:r>
    </w:p>
    <w:p w:rsidR="002C79B0" w:rsidRPr="007B5A9D" w:rsidRDefault="002C79B0" w:rsidP="002C79B0">
      <w:pPr>
        <w:ind w:firstLine="709"/>
        <w:jc w:val="both"/>
        <w:rPr>
          <w:sz w:val="20"/>
          <w:szCs w:val="20"/>
        </w:rPr>
      </w:pPr>
      <w:r w:rsidRPr="007B5A9D">
        <w:rPr>
          <w:sz w:val="20"/>
          <w:szCs w:val="20"/>
        </w:rPr>
        <w:t>20. Творчество художников-минималистов.</w:t>
      </w:r>
    </w:p>
    <w:p w:rsidR="002C79B0" w:rsidRPr="007B5A9D" w:rsidRDefault="002C79B0" w:rsidP="002C79B0">
      <w:pPr>
        <w:ind w:firstLine="709"/>
        <w:jc w:val="both"/>
        <w:rPr>
          <w:sz w:val="20"/>
          <w:szCs w:val="20"/>
        </w:rPr>
      </w:pPr>
      <w:r w:rsidRPr="007B5A9D">
        <w:rPr>
          <w:sz w:val="20"/>
          <w:szCs w:val="20"/>
        </w:rPr>
        <w:t>21. Творчество художников-концептуалистов.</w:t>
      </w:r>
    </w:p>
    <w:p w:rsidR="002C79B0" w:rsidRPr="007B5A9D" w:rsidRDefault="002C79B0" w:rsidP="002C79B0">
      <w:pPr>
        <w:ind w:firstLine="709"/>
        <w:jc w:val="both"/>
        <w:rPr>
          <w:sz w:val="20"/>
          <w:szCs w:val="20"/>
        </w:rPr>
      </w:pPr>
      <w:r w:rsidRPr="007B5A9D">
        <w:rPr>
          <w:sz w:val="20"/>
          <w:szCs w:val="20"/>
        </w:rPr>
        <w:t>22. Живопись гиперреализма.</w:t>
      </w:r>
    </w:p>
    <w:p w:rsidR="002C79B0" w:rsidRPr="007B5A9D" w:rsidRDefault="002C79B0" w:rsidP="002C79B0">
      <w:pPr>
        <w:ind w:firstLine="709"/>
        <w:jc w:val="both"/>
        <w:rPr>
          <w:sz w:val="20"/>
          <w:szCs w:val="20"/>
        </w:rPr>
      </w:pPr>
      <w:r w:rsidRPr="007B5A9D">
        <w:rPr>
          <w:sz w:val="20"/>
          <w:szCs w:val="20"/>
        </w:rPr>
        <w:t>23. Хепенинг как художественное направление.</w:t>
      </w:r>
    </w:p>
    <w:p w:rsidR="002C79B0" w:rsidRPr="007B5A9D" w:rsidRDefault="002C79B0" w:rsidP="002C79B0">
      <w:pPr>
        <w:ind w:firstLine="709"/>
        <w:jc w:val="both"/>
        <w:rPr>
          <w:sz w:val="20"/>
          <w:szCs w:val="20"/>
        </w:rPr>
      </w:pPr>
      <w:r w:rsidRPr="007B5A9D">
        <w:rPr>
          <w:sz w:val="20"/>
          <w:szCs w:val="20"/>
        </w:rPr>
        <w:t>24. Принципы модернистской и постмодернистской прозы.</w:t>
      </w:r>
    </w:p>
    <w:p w:rsidR="002C79B0" w:rsidRPr="007B5A9D" w:rsidRDefault="002C79B0" w:rsidP="002C79B0">
      <w:pPr>
        <w:ind w:firstLine="709"/>
        <w:jc w:val="both"/>
        <w:rPr>
          <w:sz w:val="20"/>
          <w:szCs w:val="20"/>
        </w:rPr>
      </w:pPr>
      <w:r w:rsidRPr="007B5A9D">
        <w:rPr>
          <w:sz w:val="20"/>
          <w:szCs w:val="20"/>
        </w:rPr>
        <w:t>25. Постмодернизм в музыке и киноискусстве.</w:t>
      </w:r>
    </w:p>
    <w:p w:rsidR="002C79B0" w:rsidRPr="007B5A9D" w:rsidRDefault="002C79B0" w:rsidP="002C79B0">
      <w:pPr>
        <w:ind w:firstLine="720"/>
        <w:jc w:val="both"/>
        <w:rPr>
          <w:sz w:val="20"/>
          <w:szCs w:val="20"/>
        </w:rPr>
      </w:pPr>
      <w:r w:rsidRPr="007B5A9D">
        <w:rPr>
          <w:sz w:val="20"/>
          <w:szCs w:val="20"/>
        </w:rPr>
        <w:t>26. Социалистический реализм как художественное направление.</w:t>
      </w:r>
    </w:p>
    <w:p w:rsidR="002C79B0" w:rsidRPr="007B5A9D" w:rsidRDefault="002C79B0" w:rsidP="002C79B0">
      <w:pPr>
        <w:ind w:firstLine="720"/>
        <w:jc w:val="both"/>
        <w:rPr>
          <w:sz w:val="20"/>
          <w:szCs w:val="20"/>
        </w:rPr>
      </w:pPr>
      <w:r w:rsidRPr="007B5A9D">
        <w:rPr>
          <w:sz w:val="20"/>
          <w:szCs w:val="20"/>
        </w:rPr>
        <w:t>27. Психологический реализм в литературе.</w:t>
      </w:r>
    </w:p>
    <w:p w:rsidR="002C79B0" w:rsidRPr="007B5A9D" w:rsidRDefault="002C79B0" w:rsidP="002C79B0">
      <w:pPr>
        <w:ind w:firstLine="720"/>
        <w:jc w:val="both"/>
        <w:rPr>
          <w:sz w:val="20"/>
          <w:szCs w:val="20"/>
        </w:rPr>
      </w:pPr>
      <w:r w:rsidRPr="007B5A9D">
        <w:rPr>
          <w:sz w:val="20"/>
          <w:szCs w:val="20"/>
        </w:rPr>
        <w:t>28. Психологический реализм в киноискусстве.</w:t>
      </w:r>
    </w:p>
    <w:p w:rsidR="002C79B0" w:rsidRPr="007B5A9D" w:rsidRDefault="002C79B0" w:rsidP="002C79B0">
      <w:pPr>
        <w:ind w:firstLine="720"/>
        <w:jc w:val="both"/>
        <w:rPr>
          <w:sz w:val="20"/>
          <w:szCs w:val="20"/>
        </w:rPr>
      </w:pPr>
      <w:r w:rsidRPr="007B5A9D">
        <w:rPr>
          <w:sz w:val="20"/>
          <w:szCs w:val="20"/>
        </w:rPr>
        <w:t>29. Магический реализм Габриэля Гарсиа Маркеса.</w:t>
      </w:r>
    </w:p>
    <w:p w:rsidR="002C79B0" w:rsidRPr="007B5A9D" w:rsidRDefault="002C79B0" w:rsidP="002C79B0">
      <w:pPr>
        <w:ind w:firstLine="720"/>
        <w:jc w:val="both"/>
        <w:rPr>
          <w:sz w:val="20"/>
          <w:szCs w:val="20"/>
        </w:rPr>
      </w:pPr>
      <w:r w:rsidRPr="007B5A9D">
        <w:rPr>
          <w:sz w:val="20"/>
          <w:szCs w:val="20"/>
        </w:rPr>
        <w:t>30. Интеллектуальный реализм: произведения-концепции в литературе ХХ века.</w:t>
      </w:r>
    </w:p>
    <w:p w:rsidR="005F6C3F" w:rsidRPr="007B5A9D" w:rsidRDefault="005F6C3F" w:rsidP="002C79B0">
      <w:pPr>
        <w:ind w:firstLine="720"/>
        <w:jc w:val="both"/>
        <w:rPr>
          <w:b/>
          <w:i/>
          <w:sz w:val="20"/>
          <w:szCs w:val="20"/>
        </w:rPr>
      </w:pPr>
    </w:p>
    <w:p w:rsidR="002C79B0" w:rsidRPr="007B5A9D" w:rsidRDefault="002C79B0" w:rsidP="002C79B0">
      <w:pPr>
        <w:ind w:firstLine="709"/>
        <w:jc w:val="both"/>
        <w:rPr>
          <w:b/>
          <w:sz w:val="20"/>
          <w:szCs w:val="20"/>
        </w:rPr>
      </w:pPr>
      <w:r w:rsidRPr="007B5A9D">
        <w:rPr>
          <w:b/>
          <w:sz w:val="20"/>
          <w:szCs w:val="20"/>
        </w:rPr>
        <w:t>Методические рекомендации по выполнению электронной презентации</w:t>
      </w:r>
    </w:p>
    <w:p w:rsidR="002C79B0" w:rsidRPr="007B5A9D" w:rsidRDefault="002C79B0" w:rsidP="002C79B0">
      <w:pPr>
        <w:jc w:val="center"/>
        <w:rPr>
          <w:b/>
          <w:sz w:val="20"/>
          <w:szCs w:val="20"/>
        </w:rPr>
      </w:pPr>
    </w:p>
    <w:p w:rsidR="002C79B0" w:rsidRPr="007B5A9D" w:rsidRDefault="002C79B0" w:rsidP="002C79B0">
      <w:pPr>
        <w:ind w:firstLine="720"/>
        <w:jc w:val="both"/>
        <w:rPr>
          <w:sz w:val="20"/>
          <w:szCs w:val="20"/>
        </w:rPr>
      </w:pPr>
      <w:r w:rsidRPr="007B5A9D">
        <w:rPr>
          <w:b/>
          <w:i/>
          <w:sz w:val="20"/>
          <w:szCs w:val="20"/>
        </w:rPr>
        <w:t xml:space="preserve">Целью </w:t>
      </w:r>
      <w:r w:rsidRPr="007B5A9D">
        <w:rPr>
          <w:sz w:val="20"/>
          <w:szCs w:val="20"/>
        </w:rPr>
        <w:t>создания электронной презентации является самостоятельное изучение студентом одного из направлений живописи, архитектуры или кино ХХ века, а также особенностей творчества одного из художников изучаемого периода.</w:t>
      </w:r>
    </w:p>
    <w:p w:rsidR="002C79B0" w:rsidRPr="007B5A9D" w:rsidRDefault="002C79B0" w:rsidP="002C79B0">
      <w:pPr>
        <w:ind w:firstLine="720"/>
        <w:jc w:val="both"/>
        <w:rPr>
          <w:sz w:val="20"/>
          <w:szCs w:val="20"/>
        </w:rPr>
      </w:pPr>
      <w:r w:rsidRPr="007B5A9D">
        <w:rPr>
          <w:sz w:val="20"/>
          <w:szCs w:val="20"/>
        </w:rPr>
        <w:t xml:space="preserve">Перед студентом стоят </w:t>
      </w:r>
      <w:r w:rsidRPr="007B5A9D">
        <w:rPr>
          <w:b/>
          <w:i/>
          <w:sz w:val="20"/>
          <w:szCs w:val="20"/>
        </w:rPr>
        <w:t>задачи</w:t>
      </w:r>
      <w:r w:rsidRPr="007B5A9D">
        <w:rPr>
          <w:sz w:val="20"/>
          <w:szCs w:val="20"/>
        </w:rPr>
        <w:t xml:space="preserve"> формирования аналитических навыков по отбору необходимого для раскрытия темы материала; выявления наиболее существенных черт изучаемого объекта; поиска оптимального композиционного решения презентации; формирования эстетического вкуса в процессе отбора иллюстративного материала и оформления презентации.</w:t>
      </w:r>
    </w:p>
    <w:p w:rsidR="002C79B0" w:rsidRPr="007B5A9D" w:rsidRDefault="002C79B0" w:rsidP="002C79B0">
      <w:pPr>
        <w:ind w:firstLine="720"/>
        <w:jc w:val="both"/>
        <w:rPr>
          <w:sz w:val="20"/>
          <w:szCs w:val="20"/>
        </w:rPr>
      </w:pPr>
      <w:r w:rsidRPr="007B5A9D">
        <w:rPr>
          <w:sz w:val="20"/>
          <w:szCs w:val="20"/>
        </w:rPr>
        <w:t xml:space="preserve">К электронной презентации предъявляются следующие </w:t>
      </w:r>
      <w:r w:rsidRPr="007B5A9D">
        <w:rPr>
          <w:b/>
          <w:i/>
          <w:sz w:val="20"/>
          <w:szCs w:val="20"/>
        </w:rPr>
        <w:t>требования</w:t>
      </w:r>
      <w:r w:rsidRPr="007B5A9D">
        <w:rPr>
          <w:sz w:val="20"/>
          <w:szCs w:val="20"/>
        </w:rPr>
        <w:t>:</w:t>
      </w:r>
    </w:p>
    <w:p w:rsidR="002C79B0" w:rsidRPr="007B5A9D" w:rsidRDefault="002C79B0" w:rsidP="002C79B0">
      <w:pPr>
        <w:ind w:firstLine="709"/>
        <w:jc w:val="both"/>
        <w:rPr>
          <w:sz w:val="20"/>
          <w:szCs w:val="20"/>
        </w:rPr>
      </w:pPr>
      <w:r w:rsidRPr="007B5A9D">
        <w:rPr>
          <w:sz w:val="20"/>
          <w:szCs w:val="20"/>
        </w:rPr>
        <w:t xml:space="preserve">1. Электронная презентация создается в программе </w:t>
      </w:r>
      <w:r w:rsidRPr="007B5A9D">
        <w:rPr>
          <w:sz w:val="20"/>
          <w:szCs w:val="20"/>
          <w:lang w:val="en-US"/>
        </w:rPr>
        <w:t>Power</w:t>
      </w:r>
      <w:r w:rsidRPr="007B5A9D">
        <w:rPr>
          <w:sz w:val="20"/>
          <w:szCs w:val="20"/>
        </w:rPr>
        <w:t xml:space="preserve"> </w:t>
      </w:r>
      <w:r w:rsidRPr="007B5A9D">
        <w:rPr>
          <w:sz w:val="20"/>
          <w:szCs w:val="20"/>
          <w:lang w:val="en-US"/>
        </w:rPr>
        <w:t>Point</w:t>
      </w:r>
      <w:r w:rsidRPr="007B5A9D">
        <w:rPr>
          <w:sz w:val="20"/>
          <w:szCs w:val="20"/>
        </w:rPr>
        <w:t>.</w:t>
      </w:r>
    </w:p>
    <w:p w:rsidR="002C79B0" w:rsidRPr="007B5A9D" w:rsidRDefault="002C79B0" w:rsidP="002C79B0">
      <w:pPr>
        <w:ind w:firstLine="709"/>
        <w:jc w:val="both"/>
        <w:rPr>
          <w:sz w:val="20"/>
          <w:szCs w:val="20"/>
        </w:rPr>
      </w:pPr>
      <w:r w:rsidRPr="007B5A9D">
        <w:rPr>
          <w:sz w:val="20"/>
          <w:szCs w:val="20"/>
        </w:rPr>
        <w:t>2. Презентация должна содержать не менее 15 слайдов. Максимальный объем презентации не ограничен.</w:t>
      </w:r>
    </w:p>
    <w:p w:rsidR="002C79B0" w:rsidRPr="007B5A9D" w:rsidRDefault="002C79B0" w:rsidP="002C79B0">
      <w:pPr>
        <w:ind w:firstLine="709"/>
        <w:jc w:val="both"/>
        <w:rPr>
          <w:sz w:val="20"/>
          <w:szCs w:val="20"/>
        </w:rPr>
      </w:pPr>
      <w:r w:rsidRPr="007B5A9D">
        <w:rPr>
          <w:sz w:val="20"/>
          <w:szCs w:val="20"/>
        </w:rPr>
        <w:t xml:space="preserve">3. Первый слайд презентации содержит заголовок темы (оформляется по центру слайда, размер шрифта – не менее 48), а также инициалы, фамилию автора презентации, номер группы (оформляется в правом нижнем углу, размер шрифта – 20). </w:t>
      </w:r>
    </w:p>
    <w:p w:rsidR="002C79B0" w:rsidRPr="007B5A9D" w:rsidRDefault="002C79B0" w:rsidP="002C79B0">
      <w:pPr>
        <w:ind w:firstLine="709"/>
        <w:jc w:val="both"/>
        <w:rPr>
          <w:sz w:val="20"/>
          <w:szCs w:val="20"/>
        </w:rPr>
      </w:pPr>
      <w:r w:rsidRPr="007B5A9D">
        <w:rPr>
          <w:sz w:val="20"/>
          <w:szCs w:val="20"/>
        </w:rPr>
        <w:t xml:space="preserve">4. Презентация должна обязательно содержать качественный иллюстративный материал. Каждая иллюстрация должна содержать соответствующую подпись. </w:t>
      </w:r>
    </w:p>
    <w:p w:rsidR="002C79B0" w:rsidRPr="007B5A9D" w:rsidRDefault="002C79B0" w:rsidP="002C79B0">
      <w:pPr>
        <w:ind w:firstLine="709"/>
        <w:jc w:val="both"/>
        <w:rPr>
          <w:sz w:val="20"/>
          <w:szCs w:val="20"/>
        </w:rPr>
      </w:pPr>
      <w:r w:rsidRPr="007B5A9D">
        <w:rPr>
          <w:sz w:val="20"/>
          <w:szCs w:val="20"/>
        </w:rPr>
        <w:t>5. Текст презентации должен быть лаконичным, но при этом отражать сущность изучаемого вопроса. Изложение материала должно быть логичным и при необходимости содержать соответствующие выводы по изучаемому вопросу.</w:t>
      </w:r>
    </w:p>
    <w:p w:rsidR="002C79B0" w:rsidRPr="007B5A9D" w:rsidRDefault="002C79B0" w:rsidP="002C79B0">
      <w:pPr>
        <w:ind w:firstLine="709"/>
        <w:jc w:val="both"/>
        <w:rPr>
          <w:sz w:val="20"/>
          <w:szCs w:val="20"/>
        </w:rPr>
      </w:pPr>
      <w:r w:rsidRPr="007B5A9D">
        <w:rPr>
          <w:sz w:val="20"/>
          <w:szCs w:val="20"/>
        </w:rPr>
        <w:t xml:space="preserve">6. При создании презентации является недопустимым наложение текста на иллюстрацию (кроме случаев, когда иллюстрация является фоном слайда); грамматические ошибки; постановка точек в конце заголовка темы и заголовков слайдов; слайды с текстовым материалом, написанным размером шрифта меньше 20. </w:t>
      </w:r>
    </w:p>
    <w:p w:rsidR="002C79B0" w:rsidRPr="007B5A9D" w:rsidRDefault="002C79B0" w:rsidP="002C79B0">
      <w:pPr>
        <w:ind w:firstLine="709"/>
        <w:jc w:val="both"/>
        <w:rPr>
          <w:sz w:val="20"/>
          <w:szCs w:val="20"/>
        </w:rPr>
      </w:pPr>
      <w:r w:rsidRPr="007B5A9D">
        <w:rPr>
          <w:sz w:val="20"/>
          <w:szCs w:val="20"/>
        </w:rPr>
        <w:t xml:space="preserve">7. Студенту предоставляется свобода в подборе источников информации и иллюстраций, а также в использовании различных визуальных и других эффектов при создании презентации. </w:t>
      </w:r>
    </w:p>
    <w:p w:rsidR="002C79B0" w:rsidRPr="007B5A9D" w:rsidRDefault="002C79B0" w:rsidP="002C79B0">
      <w:pPr>
        <w:ind w:firstLine="709"/>
        <w:jc w:val="both"/>
        <w:rPr>
          <w:sz w:val="20"/>
          <w:szCs w:val="20"/>
        </w:rPr>
      </w:pPr>
      <w:r w:rsidRPr="007B5A9D">
        <w:rPr>
          <w:sz w:val="20"/>
          <w:szCs w:val="20"/>
        </w:rPr>
        <w:t xml:space="preserve">8. Последний слайд иллюстрации – библиографический список, который оформляется в соответствии с требованиями, предъявляемыми к библиографическому списку контрольной работы. </w:t>
      </w:r>
    </w:p>
    <w:p w:rsidR="002C79B0" w:rsidRPr="007B5A9D" w:rsidRDefault="002C79B0" w:rsidP="002C79B0">
      <w:pPr>
        <w:rPr>
          <w:sz w:val="20"/>
          <w:szCs w:val="20"/>
        </w:rPr>
      </w:pPr>
    </w:p>
    <w:p w:rsidR="002C79B0" w:rsidRPr="007B5A9D" w:rsidRDefault="002C79B0" w:rsidP="002C79B0">
      <w:pPr>
        <w:ind w:firstLine="709"/>
        <w:jc w:val="both"/>
        <w:rPr>
          <w:b/>
          <w:sz w:val="20"/>
          <w:szCs w:val="20"/>
        </w:rPr>
      </w:pPr>
      <w:r w:rsidRPr="007B5A9D">
        <w:rPr>
          <w:b/>
          <w:sz w:val="20"/>
          <w:szCs w:val="20"/>
        </w:rPr>
        <w:t>Критерии оценки выполнения контрольной работы</w:t>
      </w:r>
    </w:p>
    <w:p w:rsidR="002C79B0" w:rsidRPr="007B5A9D" w:rsidRDefault="002C79B0" w:rsidP="002C79B0">
      <w:pPr>
        <w:ind w:firstLine="720"/>
        <w:jc w:val="both"/>
        <w:rPr>
          <w:sz w:val="20"/>
          <w:szCs w:val="20"/>
        </w:rPr>
      </w:pPr>
    </w:p>
    <w:p w:rsidR="002C79B0" w:rsidRPr="007B5A9D" w:rsidRDefault="002C79B0" w:rsidP="002C79B0">
      <w:pPr>
        <w:ind w:firstLine="720"/>
        <w:jc w:val="both"/>
        <w:rPr>
          <w:sz w:val="20"/>
          <w:szCs w:val="20"/>
        </w:rPr>
      </w:pPr>
      <w:r w:rsidRPr="007B5A9D">
        <w:rPr>
          <w:sz w:val="20"/>
          <w:szCs w:val="20"/>
        </w:rPr>
        <w:t>Оценка «зачтено» за контрольную работу ставится, если:</w:t>
      </w:r>
    </w:p>
    <w:p w:rsidR="002C79B0" w:rsidRPr="007B5A9D" w:rsidRDefault="002C79B0" w:rsidP="002C79B0">
      <w:pPr>
        <w:ind w:firstLine="720"/>
        <w:jc w:val="both"/>
        <w:rPr>
          <w:sz w:val="20"/>
          <w:szCs w:val="20"/>
        </w:rPr>
      </w:pPr>
      <w:r w:rsidRPr="007B5A9D">
        <w:rPr>
          <w:sz w:val="20"/>
          <w:szCs w:val="20"/>
        </w:rPr>
        <w:t>1. Тема работы соответствует индивидуальному заданию студента.</w:t>
      </w:r>
    </w:p>
    <w:p w:rsidR="002C79B0" w:rsidRPr="007B5A9D" w:rsidRDefault="002C79B0" w:rsidP="002C79B0">
      <w:pPr>
        <w:ind w:firstLine="720"/>
        <w:jc w:val="both"/>
        <w:rPr>
          <w:sz w:val="20"/>
          <w:szCs w:val="20"/>
        </w:rPr>
      </w:pPr>
      <w:r w:rsidRPr="007B5A9D">
        <w:rPr>
          <w:sz w:val="20"/>
          <w:szCs w:val="20"/>
        </w:rPr>
        <w:t>2. Теоретический материал, изложенный в контрольной работе, а так же электронная презентация (если тема контрольной работы предполагает ее выполнение) соответствуют заявленной теме. В работе не нарушены принципы логики и аргументации. Тема работы раскрыта.</w:t>
      </w:r>
    </w:p>
    <w:p w:rsidR="002C79B0" w:rsidRPr="007B5A9D" w:rsidRDefault="002C79B0" w:rsidP="002C79B0">
      <w:pPr>
        <w:ind w:firstLine="720"/>
        <w:jc w:val="both"/>
        <w:rPr>
          <w:sz w:val="20"/>
          <w:szCs w:val="20"/>
        </w:rPr>
      </w:pPr>
      <w:r w:rsidRPr="007B5A9D">
        <w:rPr>
          <w:sz w:val="20"/>
          <w:szCs w:val="20"/>
        </w:rPr>
        <w:t>3. Работа оформлена в соответствии с указанными выше требованиями.</w:t>
      </w:r>
    </w:p>
    <w:p w:rsidR="00741662" w:rsidRPr="007B5A9D" w:rsidRDefault="00741662">
      <w:pPr>
        <w:pStyle w:val="a4"/>
        <w:ind w:firstLine="708"/>
        <w:rPr>
          <w:bCs/>
          <w:iCs/>
          <w:sz w:val="20"/>
          <w:szCs w:val="20"/>
          <w:u w:val="single"/>
        </w:rPr>
      </w:pPr>
      <w:r w:rsidRPr="007B5A9D">
        <w:rPr>
          <w:bCs/>
          <w:iCs/>
          <w:sz w:val="20"/>
          <w:szCs w:val="20"/>
          <w:u w:val="single"/>
        </w:rPr>
        <w:t>Рекомендуемая литература</w:t>
      </w:r>
    </w:p>
    <w:p w:rsidR="00741662" w:rsidRPr="007B5A9D" w:rsidRDefault="00741662">
      <w:pPr>
        <w:pStyle w:val="a4"/>
        <w:numPr>
          <w:ilvl w:val="0"/>
          <w:numId w:val="66"/>
        </w:numPr>
        <w:rPr>
          <w:bCs/>
          <w:iCs/>
          <w:sz w:val="20"/>
          <w:szCs w:val="20"/>
        </w:rPr>
      </w:pPr>
      <w:r w:rsidRPr="007B5A9D">
        <w:rPr>
          <w:bCs/>
          <w:iCs/>
          <w:sz w:val="20"/>
          <w:szCs w:val="20"/>
        </w:rPr>
        <w:t>Андреев Л. Рассказы. Иуда Искариот.</w:t>
      </w:r>
    </w:p>
    <w:p w:rsidR="00741662" w:rsidRPr="007B5A9D" w:rsidRDefault="00741662">
      <w:pPr>
        <w:pStyle w:val="a4"/>
        <w:numPr>
          <w:ilvl w:val="0"/>
          <w:numId w:val="66"/>
        </w:numPr>
        <w:rPr>
          <w:bCs/>
          <w:iCs/>
          <w:sz w:val="20"/>
          <w:szCs w:val="20"/>
        </w:rPr>
      </w:pPr>
      <w:r w:rsidRPr="007B5A9D">
        <w:rPr>
          <w:bCs/>
          <w:iCs/>
          <w:sz w:val="20"/>
          <w:szCs w:val="20"/>
        </w:rPr>
        <w:t>Бальмот К. Стихотворения.</w:t>
      </w:r>
    </w:p>
    <w:p w:rsidR="00741662" w:rsidRPr="007B5A9D" w:rsidRDefault="00741662">
      <w:pPr>
        <w:pStyle w:val="a4"/>
        <w:numPr>
          <w:ilvl w:val="0"/>
          <w:numId w:val="66"/>
        </w:numPr>
        <w:rPr>
          <w:bCs/>
          <w:iCs/>
          <w:sz w:val="20"/>
          <w:szCs w:val="20"/>
        </w:rPr>
      </w:pPr>
      <w:r w:rsidRPr="007B5A9D">
        <w:rPr>
          <w:bCs/>
          <w:iCs/>
          <w:sz w:val="20"/>
          <w:szCs w:val="20"/>
        </w:rPr>
        <w:t>Блок А. Стихотворения.</w:t>
      </w:r>
    </w:p>
    <w:p w:rsidR="00741662" w:rsidRPr="007B5A9D" w:rsidRDefault="00741662">
      <w:pPr>
        <w:pStyle w:val="a4"/>
        <w:numPr>
          <w:ilvl w:val="0"/>
          <w:numId w:val="66"/>
        </w:numPr>
        <w:rPr>
          <w:bCs/>
          <w:iCs/>
          <w:sz w:val="20"/>
          <w:szCs w:val="20"/>
        </w:rPr>
      </w:pPr>
      <w:r w:rsidRPr="007B5A9D">
        <w:rPr>
          <w:bCs/>
          <w:iCs/>
          <w:sz w:val="20"/>
          <w:szCs w:val="20"/>
        </w:rPr>
        <w:t>Бодлер Ш. Цветы зла.</w:t>
      </w:r>
    </w:p>
    <w:p w:rsidR="00741662" w:rsidRPr="007B5A9D" w:rsidRDefault="00741662">
      <w:pPr>
        <w:pStyle w:val="a4"/>
        <w:numPr>
          <w:ilvl w:val="0"/>
          <w:numId w:val="66"/>
        </w:numPr>
        <w:rPr>
          <w:bCs/>
          <w:iCs/>
          <w:sz w:val="20"/>
          <w:szCs w:val="20"/>
        </w:rPr>
      </w:pPr>
      <w:r w:rsidRPr="007B5A9D">
        <w:rPr>
          <w:bCs/>
          <w:iCs/>
          <w:sz w:val="20"/>
          <w:szCs w:val="20"/>
        </w:rPr>
        <w:t>Верлен П. Стихотворения и поэмы.</w:t>
      </w:r>
    </w:p>
    <w:p w:rsidR="00741662" w:rsidRPr="007B5A9D" w:rsidRDefault="00741662">
      <w:pPr>
        <w:pStyle w:val="a4"/>
        <w:numPr>
          <w:ilvl w:val="0"/>
          <w:numId w:val="66"/>
        </w:numPr>
        <w:rPr>
          <w:bCs/>
          <w:iCs/>
          <w:sz w:val="20"/>
          <w:szCs w:val="20"/>
        </w:rPr>
      </w:pPr>
      <w:r w:rsidRPr="007B5A9D">
        <w:rPr>
          <w:bCs/>
          <w:iCs/>
          <w:sz w:val="20"/>
          <w:szCs w:val="20"/>
        </w:rPr>
        <w:t>Малларме Б. Стихотворения.</w:t>
      </w:r>
    </w:p>
    <w:p w:rsidR="00741662" w:rsidRPr="007B5A9D" w:rsidRDefault="00741662">
      <w:pPr>
        <w:pStyle w:val="a4"/>
        <w:numPr>
          <w:ilvl w:val="0"/>
          <w:numId w:val="66"/>
        </w:numPr>
        <w:rPr>
          <w:bCs/>
          <w:iCs/>
          <w:sz w:val="20"/>
          <w:szCs w:val="20"/>
        </w:rPr>
      </w:pPr>
      <w:r w:rsidRPr="007B5A9D">
        <w:rPr>
          <w:bCs/>
          <w:iCs/>
          <w:sz w:val="20"/>
          <w:szCs w:val="20"/>
        </w:rPr>
        <w:t>Метерлинк М. Пьесы.</w:t>
      </w:r>
    </w:p>
    <w:p w:rsidR="00741662" w:rsidRPr="007B5A9D" w:rsidRDefault="00741662">
      <w:pPr>
        <w:pStyle w:val="a4"/>
        <w:numPr>
          <w:ilvl w:val="0"/>
          <w:numId w:val="66"/>
        </w:numPr>
        <w:rPr>
          <w:bCs/>
          <w:iCs/>
          <w:sz w:val="20"/>
          <w:szCs w:val="20"/>
        </w:rPr>
      </w:pPr>
      <w:r w:rsidRPr="007B5A9D">
        <w:rPr>
          <w:bCs/>
          <w:iCs/>
          <w:sz w:val="20"/>
          <w:szCs w:val="20"/>
        </w:rPr>
        <w:t>Рембо А. Стихотворения.</w:t>
      </w:r>
    </w:p>
    <w:p w:rsidR="00741662" w:rsidRPr="007B5A9D" w:rsidRDefault="00741662">
      <w:pPr>
        <w:pStyle w:val="a4"/>
        <w:numPr>
          <w:ilvl w:val="0"/>
          <w:numId w:val="66"/>
        </w:numPr>
        <w:rPr>
          <w:bCs/>
          <w:iCs/>
          <w:sz w:val="20"/>
          <w:szCs w:val="20"/>
        </w:rPr>
      </w:pPr>
      <w:r w:rsidRPr="007B5A9D">
        <w:rPr>
          <w:bCs/>
          <w:iCs/>
          <w:sz w:val="20"/>
          <w:szCs w:val="20"/>
        </w:rPr>
        <w:t>Уайльд О. Портрет Дориана Грея.</w:t>
      </w:r>
    </w:p>
    <w:p w:rsidR="00741662" w:rsidRPr="007B5A9D" w:rsidRDefault="00741662">
      <w:pPr>
        <w:pStyle w:val="a4"/>
        <w:ind w:left="360"/>
        <w:rPr>
          <w:b/>
          <w:i/>
          <w:sz w:val="20"/>
          <w:szCs w:val="20"/>
        </w:rPr>
      </w:pPr>
    </w:p>
    <w:p w:rsidR="00741662" w:rsidRPr="007B5A9D" w:rsidRDefault="00741662">
      <w:pPr>
        <w:pStyle w:val="a4"/>
        <w:ind w:left="360"/>
        <w:jc w:val="center"/>
        <w:rPr>
          <w:rFonts w:ascii="Arial" w:hAnsi="Arial" w:cs="Arial"/>
          <w:bCs/>
          <w:iCs/>
          <w:sz w:val="20"/>
          <w:szCs w:val="20"/>
        </w:rPr>
      </w:pPr>
      <w:r w:rsidRPr="007B5A9D">
        <w:rPr>
          <w:rFonts w:ascii="Arial" w:hAnsi="Arial" w:cs="Arial"/>
          <w:bCs/>
          <w:iCs/>
          <w:sz w:val="20"/>
          <w:szCs w:val="20"/>
        </w:rPr>
        <w:t>Список рекомендуемой литературы:</w:t>
      </w:r>
    </w:p>
    <w:p w:rsidR="00741662" w:rsidRPr="007B5A9D" w:rsidRDefault="00741662">
      <w:pPr>
        <w:pStyle w:val="a4"/>
        <w:ind w:firstLine="708"/>
        <w:rPr>
          <w:bCs/>
          <w:iCs/>
          <w:sz w:val="20"/>
          <w:szCs w:val="20"/>
        </w:rPr>
      </w:pPr>
    </w:p>
    <w:p w:rsidR="00741662" w:rsidRPr="007B5A9D" w:rsidRDefault="00741662">
      <w:pPr>
        <w:pStyle w:val="a4"/>
        <w:numPr>
          <w:ilvl w:val="0"/>
          <w:numId w:val="83"/>
        </w:numPr>
        <w:rPr>
          <w:bCs/>
          <w:iCs/>
          <w:sz w:val="20"/>
          <w:szCs w:val="20"/>
        </w:rPr>
      </w:pPr>
      <w:r w:rsidRPr="007B5A9D">
        <w:rPr>
          <w:bCs/>
          <w:iCs/>
          <w:sz w:val="20"/>
          <w:szCs w:val="20"/>
        </w:rPr>
        <w:t>Алпатов М.В. Этюды по истории западноевропейского искусства. М., 1963.</w:t>
      </w:r>
    </w:p>
    <w:p w:rsidR="00741662" w:rsidRPr="007B5A9D" w:rsidRDefault="00741662">
      <w:pPr>
        <w:pStyle w:val="a4"/>
        <w:numPr>
          <w:ilvl w:val="0"/>
          <w:numId w:val="83"/>
        </w:numPr>
        <w:rPr>
          <w:bCs/>
          <w:iCs/>
          <w:sz w:val="20"/>
          <w:szCs w:val="20"/>
        </w:rPr>
      </w:pPr>
      <w:r w:rsidRPr="007B5A9D">
        <w:rPr>
          <w:bCs/>
          <w:iCs/>
          <w:sz w:val="20"/>
          <w:szCs w:val="20"/>
        </w:rPr>
        <w:t xml:space="preserve">Архитектура мира. Вып. </w:t>
      </w:r>
      <w:smartTag w:uri="urn:schemas-microsoft-com:office:smarttags" w:element="metricconverter">
        <w:smartTagPr>
          <w:attr w:name="ProductID" w:val="2. М"/>
        </w:smartTagPr>
        <w:r w:rsidRPr="007B5A9D">
          <w:rPr>
            <w:bCs/>
            <w:iCs/>
            <w:sz w:val="20"/>
            <w:szCs w:val="20"/>
          </w:rPr>
          <w:t>2. М</w:t>
        </w:r>
      </w:smartTag>
      <w:r w:rsidRPr="007B5A9D">
        <w:rPr>
          <w:bCs/>
          <w:iCs/>
          <w:sz w:val="20"/>
          <w:szCs w:val="20"/>
        </w:rPr>
        <w:t>., 1993.</w:t>
      </w:r>
    </w:p>
    <w:p w:rsidR="00741662" w:rsidRPr="007B5A9D" w:rsidRDefault="00741662">
      <w:pPr>
        <w:pStyle w:val="a4"/>
        <w:numPr>
          <w:ilvl w:val="0"/>
          <w:numId w:val="83"/>
        </w:numPr>
        <w:rPr>
          <w:bCs/>
          <w:iCs/>
          <w:sz w:val="20"/>
          <w:szCs w:val="20"/>
        </w:rPr>
      </w:pPr>
      <w:r w:rsidRPr="007B5A9D">
        <w:rPr>
          <w:bCs/>
          <w:iCs/>
          <w:sz w:val="20"/>
          <w:szCs w:val="20"/>
        </w:rPr>
        <w:t>Виппер Б.Р. Введение в историческое изучение искусства. М., 1985.</w:t>
      </w:r>
    </w:p>
    <w:p w:rsidR="00741662" w:rsidRPr="007B5A9D" w:rsidRDefault="00741662">
      <w:pPr>
        <w:pStyle w:val="a4"/>
        <w:numPr>
          <w:ilvl w:val="0"/>
          <w:numId w:val="83"/>
        </w:numPr>
        <w:rPr>
          <w:bCs/>
          <w:iCs/>
          <w:sz w:val="20"/>
          <w:szCs w:val="20"/>
        </w:rPr>
      </w:pPr>
      <w:r w:rsidRPr="007B5A9D">
        <w:rPr>
          <w:bCs/>
          <w:iCs/>
          <w:sz w:val="20"/>
          <w:szCs w:val="20"/>
        </w:rPr>
        <w:t xml:space="preserve">Власов. Стили и направления в искусстве. Т. </w:t>
      </w:r>
      <w:smartTag w:uri="urn:schemas-microsoft-com:office:smarttags" w:element="metricconverter">
        <w:smartTagPr>
          <w:attr w:name="ProductID" w:val="1. М"/>
        </w:smartTagPr>
        <w:r w:rsidRPr="007B5A9D">
          <w:rPr>
            <w:bCs/>
            <w:iCs/>
            <w:sz w:val="20"/>
            <w:szCs w:val="20"/>
          </w:rPr>
          <w:t>1. М</w:t>
        </w:r>
      </w:smartTag>
      <w:r w:rsidRPr="007B5A9D">
        <w:rPr>
          <w:bCs/>
          <w:iCs/>
          <w:sz w:val="20"/>
          <w:szCs w:val="20"/>
        </w:rPr>
        <w:t>., 1996.</w:t>
      </w:r>
    </w:p>
    <w:p w:rsidR="00741662" w:rsidRPr="007B5A9D" w:rsidRDefault="00741662">
      <w:pPr>
        <w:pStyle w:val="a4"/>
        <w:numPr>
          <w:ilvl w:val="0"/>
          <w:numId w:val="83"/>
        </w:numPr>
        <w:rPr>
          <w:bCs/>
          <w:iCs/>
          <w:sz w:val="20"/>
          <w:szCs w:val="20"/>
        </w:rPr>
      </w:pPr>
      <w:r w:rsidRPr="007B5A9D">
        <w:rPr>
          <w:bCs/>
          <w:iCs/>
          <w:sz w:val="20"/>
          <w:szCs w:val="20"/>
        </w:rPr>
        <w:t>Диалог культур. Проблема взаимодействия русского и мирового театра. СПб., 1997.</w:t>
      </w:r>
    </w:p>
    <w:p w:rsidR="00741662" w:rsidRPr="007B5A9D" w:rsidRDefault="00741662">
      <w:pPr>
        <w:pStyle w:val="a4"/>
        <w:numPr>
          <w:ilvl w:val="0"/>
          <w:numId w:val="83"/>
        </w:numPr>
        <w:rPr>
          <w:bCs/>
          <w:iCs/>
          <w:sz w:val="20"/>
          <w:szCs w:val="20"/>
        </w:rPr>
      </w:pPr>
      <w:r w:rsidRPr="007B5A9D">
        <w:rPr>
          <w:bCs/>
          <w:iCs/>
          <w:sz w:val="20"/>
          <w:szCs w:val="20"/>
        </w:rPr>
        <w:t xml:space="preserve">Дмитриева Н.А. Краткая история искусств. Вып. </w:t>
      </w:r>
      <w:smartTag w:uri="urn:schemas-microsoft-com:office:smarttags" w:element="metricconverter">
        <w:smartTagPr>
          <w:attr w:name="ProductID" w:val="2. М"/>
        </w:smartTagPr>
        <w:r w:rsidRPr="007B5A9D">
          <w:rPr>
            <w:bCs/>
            <w:iCs/>
            <w:sz w:val="20"/>
            <w:szCs w:val="20"/>
          </w:rPr>
          <w:t>2. М</w:t>
        </w:r>
      </w:smartTag>
      <w:r w:rsidRPr="007B5A9D">
        <w:rPr>
          <w:bCs/>
          <w:iCs/>
          <w:sz w:val="20"/>
          <w:szCs w:val="20"/>
        </w:rPr>
        <w:t xml:space="preserve">., 1989; Вып. </w:t>
      </w:r>
      <w:smartTag w:uri="urn:schemas-microsoft-com:office:smarttags" w:element="metricconverter">
        <w:smartTagPr>
          <w:attr w:name="ProductID" w:val="3. М"/>
        </w:smartTagPr>
        <w:r w:rsidRPr="007B5A9D">
          <w:rPr>
            <w:bCs/>
            <w:iCs/>
            <w:sz w:val="20"/>
            <w:szCs w:val="20"/>
          </w:rPr>
          <w:t>3. М</w:t>
        </w:r>
      </w:smartTag>
      <w:r w:rsidRPr="007B5A9D">
        <w:rPr>
          <w:bCs/>
          <w:iCs/>
          <w:sz w:val="20"/>
          <w:szCs w:val="20"/>
        </w:rPr>
        <w:t>., 1993.</w:t>
      </w:r>
    </w:p>
    <w:p w:rsidR="00741662" w:rsidRPr="007B5A9D" w:rsidRDefault="00741662">
      <w:pPr>
        <w:pStyle w:val="a4"/>
        <w:numPr>
          <w:ilvl w:val="0"/>
          <w:numId w:val="83"/>
        </w:numPr>
        <w:rPr>
          <w:bCs/>
          <w:iCs/>
          <w:sz w:val="20"/>
          <w:szCs w:val="20"/>
        </w:rPr>
      </w:pPr>
      <w:r w:rsidRPr="007B5A9D">
        <w:rPr>
          <w:bCs/>
          <w:iCs/>
          <w:sz w:val="20"/>
          <w:szCs w:val="20"/>
        </w:rPr>
        <w:t>Западное искусство ХХ века. СПб.,  1997.</w:t>
      </w:r>
    </w:p>
    <w:p w:rsidR="00741662" w:rsidRPr="007B5A9D" w:rsidRDefault="00741662">
      <w:pPr>
        <w:pStyle w:val="a4"/>
        <w:numPr>
          <w:ilvl w:val="0"/>
          <w:numId w:val="83"/>
        </w:numPr>
        <w:rPr>
          <w:bCs/>
          <w:iCs/>
          <w:sz w:val="20"/>
          <w:szCs w:val="20"/>
        </w:rPr>
      </w:pPr>
      <w:r w:rsidRPr="007B5A9D">
        <w:rPr>
          <w:bCs/>
          <w:iCs/>
          <w:sz w:val="20"/>
          <w:szCs w:val="20"/>
        </w:rPr>
        <w:t>Иконников А.В. Архитектура ХХ века: утопии и реальность/ в 2-х тт. М., 2001.</w:t>
      </w:r>
    </w:p>
    <w:p w:rsidR="00741662" w:rsidRPr="007B5A9D" w:rsidRDefault="00741662">
      <w:pPr>
        <w:pStyle w:val="a4"/>
        <w:numPr>
          <w:ilvl w:val="0"/>
          <w:numId w:val="83"/>
        </w:numPr>
        <w:rPr>
          <w:bCs/>
          <w:iCs/>
          <w:sz w:val="20"/>
          <w:szCs w:val="20"/>
        </w:rPr>
      </w:pPr>
      <w:r w:rsidRPr="007B5A9D">
        <w:rPr>
          <w:bCs/>
          <w:iCs/>
          <w:sz w:val="20"/>
          <w:szCs w:val="20"/>
        </w:rPr>
        <w:t>Ильина Т. Западноевропейское искусство. М., 1993.</w:t>
      </w:r>
    </w:p>
    <w:p w:rsidR="00741662" w:rsidRPr="007B5A9D" w:rsidRDefault="00741662">
      <w:pPr>
        <w:pStyle w:val="a4"/>
        <w:numPr>
          <w:ilvl w:val="0"/>
          <w:numId w:val="83"/>
        </w:numPr>
        <w:rPr>
          <w:bCs/>
          <w:iCs/>
          <w:sz w:val="20"/>
          <w:szCs w:val="20"/>
        </w:rPr>
      </w:pPr>
      <w:r w:rsidRPr="007B5A9D">
        <w:rPr>
          <w:bCs/>
          <w:iCs/>
          <w:sz w:val="20"/>
          <w:szCs w:val="20"/>
        </w:rPr>
        <w:t>Кандинский В. О духовном  в искусстве. М., 1992.</w:t>
      </w:r>
    </w:p>
    <w:p w:rsidR="00741662" w:rsidRPr="007B5A9D" w:rsidRDefault="00741662">
      <w:pPr>
        <w:pStyle w:val="a4"/>
        <w:numPr>
          <w:ilvl w:val="0"/>
          <w:numId w:val="83"/>
        </w:numPr>
        <w:rPr>
          <w:bCs/>
          <w:iCs/>
          <w:sz w:val="20"/>
          <w:szCs w:val="20"/>
        </w:rPr>
      </w:pPr>
      <w:r w:rsidRPr="007B5A9D">
        <w:rPr>
          <w:bCs/>
          <w:iCs/>
          <w:sz w:val="20"/>
          <w:szCs w:val="20"/>
        </w:rPr>
        <w:t>Кертман Е.Б. История культуры стран Европы и Америки. М., 1987.</w:t>
      </w:r>
    </w:p>
    <w:p w:rsidR="00741662" w:rsidRPr="007B5A9D" w:rsidRDefault="00741662">
      <w:pPr>
        <w:pStyle w:val="a4"/>
        <w:numPr>
          <w:ilvl w:val="0"/>
          <w:numId w:val="83"/>
        </w:numPr>
        <w:rPr>
          <w:bCs/>
          <w:iCs/>
          <w:sz w:val="20"/>
          <w:szCs w:val="20"/>
        </w:rPr>
      </w:pPr>
      <w:r w:rsidRPr="007B5A9D">
        <w:rPr>
          <w:bCs/>
          <w:iCs/>
          <w:sz w:val="20"/>
          <w:szCs w:val="20"/>
        </w:rPr>
        <w:t>Константинова   И.Г., Тарасова Л.М. Ла Скала. Л., 1977.</w:t>
      </w:r>
    </w:p>
    <w:p w:rsidR="00741662" w:rsidRPr="007B5A9D" w:rsidRDefault="00741662">
      <w:pPr>
        <w:pStyle w:val="a4"/>
        <w:numPr>
          <w:ilvl w:val="0"/>
          <w:numId w:val="83"/>
        </w:numPr>
        <w:rPr>
          <w:bCs/>
          <w:iCs/>
          <w:sz w:val="20"/>
          <w:szCs w:val="20"/>
        </w:rPr>
      </w:pPr>
      <w:r w:rsidRPr="007B5A9D">
        <w:rPr>
          <w:bCs/>
          <w:iCs/>
          <w:sz w:val="20"/>
          <w:szCs w:val="20"/>
        </w:rPr>
        <w:t>Крючкова В.А. Символизм в изобразительном искусстве. М., 1994.</w:t>
      </w:r>
    </w:p>
    <w:p w:rsidR="00741662" w:rsidRPr="007B5A9D" w:rsidRDefault="00741662">
      <w:pPr>
        <w:pStyle w:val="a4"/>
        <w:numPr>
          <w:ilvl w:val="0"/>
          <w:numId w:val="83"/>
        </w:numPr>
        <w:rPr>
          <w:bCs/>
          <w:iCs/>
          <w:sz w:val="20"/>
          <w:szCs w:val="20"/>
        </w:rPr>
      </w:pPr>
      <w:r w:rsidRPr="007B5A9D">
        <w:rPr>
          <w:bCs/>
          <w:iCs/>
          <w:sz w:val="20"/>
          <w:szCs w:val="20"/>
        </w:rPr>
        <w:t>Куликова И.С. Экспрессионизм в искусстве. М., 1978.</w:t>
      </w:r>
    </w:p>
    <w:p w:rsidR="00741662" w:rsidRPr="007B5A9D" w:rsidRDefault="00741662">
      <w:pPr>
        <w:pStyle w:val="a4"/>
        <w:numPr>
          <w:ilvl w:val="0"/>
          <w:numId w:val="83"/>
        </w:numPr>
        <w:rPr>
          <w:bCs/>
          <w:iCs/>
          <w:sz w:val="20"/>
          <w:szCs w:val="20"/>
        </w:rPr>
      </w:pPr>
      <w:r w:rsidRPr="007B5A9D">
        <w:rPr>
          <w:bCs/>
          <w:iCs/>
          <w:sz w:val="20"/>
          <w:szCs w:val="20"/>
        </w:rPr>
        <w:t>Малая история искусств. Искусство ХХ в. М., 1991.</w:t>
      </w:r>
    </w:p>
    <w:p w:rsidR="00741662" w:rsidRPr="007B5A9D" w:rsidRDefault="00741662">
      <w:pPr>
        <w:pStyle w:val="a4"/>
        <w:numPr>
          <w:ilvl w:val="0"/>
          <w:numId w:val="83"/>
        </w:numPr>
        <w:rPr>
          <w:bCs/>
          <w:iCs/>
          <w:sz w:val="20"/>
          <w:szCs w:val="20"/>
        </w:rPr>
      </w:pPr>
      <w:r w:rsidRPr="007B5A9D">
        <w:rPr>
          <w:bCs/>
          <w:iCs/>
          <w:sz w:val="20"/>
          <w:szCs w:val="20"/>
        </w:rPr>
        <w:t>Манифесты итальянского футуризма. М., 1914.</w:t>
      </w:r>
    </w:p>
    <w:p w:rsidR="00741662" w:rsidRPr="007B5A9D" w:rsidRDefault="00741662">
      <w:pPr>
        <w:pStyle w:val="a4"/>
        <w:numPr>
          <w:ilvl w:val="0"/>
          <w:numId w:val="83"/>
        </w:numPr>
        <w:rPr>
          <w:bCs/>
          <w:iCs/>
          <w:sz w:val="20"/>
          <w:szCs w:val="20"/>
        </w:rPr>
      </w:pPr>
      <w:r w:rsidRPr="007B5A9D">
        <w:rPr>
          <w:bCs/>
          <w:iCs/>
          <w:sz w:val="20"/>
          <w:szCs w:val="20"/>
        </w:rPr>
        <w:t>Мастера искусств об искусстве. В 7 т. М., 1969. Т. 4-5.</w:t>
      </w:r>
    </w:p>
    <w:p w:rsidR="00741662" w:rsidRPr="007B5A9D" w:rsidRDefault="00741662">
      <w:pPr>
        <w:pStyle w:val="a4"/>
        <w:numPr>
          <w:ilvl w:val="0"/>
          <w:numId w:val="83"/>
        </w:numPr>
        <w:rPr>
          <w:bCs/>
          <w:iCs/>
          <w:sz w:val="20"/>
          <w:szCs w:val="20"/>
        </w:rPr>
      </w:pPr>
      <w:r w:rsidRPr="007B5A9D">
        <w:rPr>
          <w:bCs/>
          <w:iCs/>
          <w:sz w:val="20"/>
          <w:szCs w:val="20"/>
        </w:rPr>
        <w:t>Наливайко Д.С. Искусство: направления, течения, стили. Т. 1. Киев, 1981; Т. 2. Киев, 1985.</w:t>
      </w:r>
    </w:p>
    <w:p w:rsidR="00741662" w:rsidRPr="007B5A9D" w:rsidRDefault="00741662">
      <w:pPr>
        <w:pStyle w:val="a4"/>
        <w:numPr>
          <w:ilvl w:val="0"/>
          <w:numId w:val="83"/>
        </w:numPr>
        <w:rPr>
          <w:bCs/>
          <w:iCs/>
          <w:sz w:val="20"/>
          <w:szCs w:val="20"/>
        </w:rPr>
      </w:pPr>
      <w:r w:rsidRPr="007B5A9D">
        <w:rPr>
          <w:bCs/>
          <w:iCs/>
          <w:sz w:val="20"/>
          <w:szCs w:val="20"/>
        </w:rPr>
        <w:t>Неизвестный русский авангард. М., 1999.</w:t>
      </w:r>
    </w:p>
    <w:p w:rsidR="00741662" w:rsidRPr="007B5A9D" w:rsidRDefault="00741662">
      <w:pPr>
        <w:pStyle w:val="a4"/>
        <w:numPr>
          <w:ilvl w:val="0"/>
          <w:numId w:val="83"/>
        </w:numPr>
        <w:rPr>
          <w:bCs/>
          <w:iCs/>
          <w:sz w:val="20"/>
          <w:szCs w:val="20"/>
        </w:rPr>
      </w:pPr>
      <w:r w:rsidRPr="007B5A9D">
        <w:rPr>
          <w:bCs/>
          <w:iCs/>
          <w:sz w:val="20"/>
          <w:szCs w:val="20"/>
        </w:rPr>
        <w:t>Очерки по истории мировой культуры/ Под. ред. Т.Ф. Кузнецовой. М., 1997.</w:t>
      </w:r>
    </w:p>
    <w:p w:rsidR="00741662" w:rsidRPr="007B5A9D" w:rsidRDefault="00741662">
      <w:pPr>
        <w:pStyle w:val="a4"/>
        <w:numPr>
          <w:ilvl w:val="0"/>
          <w:numId w:val="83"/>
        </w:numPr>
        <w:rPr>
          <w:bCs/>
          <w:iCs/>
          <w:sz w:val="20"/>
          <w:szCs w:val="20"/>
        </w:rPr>
      </w:pPr>
      <w:r w:rsidRPr="007B5A9D">
        <w:rPr>
          <w:bCs/>
          <w:iCs/>
          <w:sz w:val="20"/>
          <w:szCs w:val="20"/>
        </w:rPr>
        <w:t>Прокофьев В.Н. Постимпрессионизм. М, 1973</w:t>
      </w:r>
    </w:p>
    <w:p w:rsidR="00741662" w:rsidRPr="007B5A9D" w:rsidRDefault="00741662">
      <w:pPr>
        <w:pStyle w:val="a4"/>
        <w:numPr>
          <w:ilvl w:val="0"/>
          <w:numId w:val="83"/>
        </w:numPr>
        <w:rPr>
          <w:bCs/>
          <w:iCs/>
          <w:sz w:val="20"/>
          <w:szCs w:val="20"/>
        </w:rPr>
      </w:pPr>
      <w:r w:rsidRPr="007B5A9D">
        <w:rPr>
          <w:bCs/>
          <w:iCs/>
          <w:sz w:val="20"/>
          <w:szCs w:val="20"/>
        </w:rPr>
        <w:t>Ревалд  Дж. История импрессионизма. М., 1994.</w:t>
      </w:r>
    </w:p>
    <w:p w:rsidR="00741662" w:rsidRPr="007B5A9D" w:rsidRDefault="00741662">
      <w:pPr>
        <w:pStyle w:val="a4"/>
        <w:numPr>
          <w:ilvl w:val="0"/>
          <w:numId w:val="83"/>
        </w:numPr>
        <w:rPr>
          <w:bCs/>
          <w:iCs/>
          <w:sz w:val="20"/>
          <w:szCs w:val="20"/>
        </w:rPr>
      </w:pPr>
      <w:r w:rsidRPr="007B5A9D">
        <w:rPr>
          <w:bCs/>
          <w:iCs/>
          <w:sz w:val="20"/>
          <w:szCs w:val="20"/>
        </w:rPr>
        <w:t>Сарабьянов А.В.  Стиль модерн. М., 1989.</w:t>
      </w:r>
    </w:p>
    <w:p w:rsidR="00741662" w:rsidRPr="007B5A9D" w:rsidRDefault="00741662">
      <w:pPr>
        <w:pStyle w:val="a4"/>
        <w:numPr>
          <w:ilvl w:val="0"/>
          <w:numId w:val="83"/>
        </w:numPr>
        <w:rPr>
          <w:bCs/>
          <w:iCs/>
          <w:sz w:val="20"/>
          <w:szCs w:val="20"/>
        </w:rPr>
      </w:pPr>
      <w:r w:rsidRPr="007B5A9D">
        <w:rPr>
          <w:bCs/>
          <w:iCs/>
          <w:sz w:val="20"/>
          <w:szCs w:val="20"/>
        </w:rPr>
        <w:t>Турчин В.С. По лабиринтам авангарда. М., 1993.</w:t>
      </w:r>
    </w:p>
    <w:p w:rsidR="00741662" w:rsidRPr="007B5A9D" w:rsidRDefault="00741662">
      <w:pPr>
        <w:pStyle w:val="a4"/>
        <w:numPr>
          <w:ilvl w:val="0"/>
          <w:numId w:val="83"/>
        </w:numPr>
        <w:rPr>
          <w:bCs/>
          <w:iCs/>
          <w:sz w:val="20"/>
          <w:szCs w:val="20"/>
        </w:rPr>
      </w:pPr>
      <w:r w:rsidRPr="007B5A9D">
        <w:rPr>
          <w:bCs/>
          <w:iCs/>
          <w:sz w:val="20"/>
          <w:szCs w:val="20"/>
        </w:rPr>
        <w:t>Чередниченко Т.В. Музыка в истории. Т. 1-</w:t>
      </w:r>
      <w:smartTag w:uri="urn:schemas-microsoft-com:office:smarttags" w:element="metricconverter">
        <w:smartTagPr>
          <w:attr w:name="ProductID" w:val="2, М"/>
        </w:smartTagPr>
        <w:r w:rsidRPr="007B5A9D">
          <w:rPr>
            <w:bCs/>
            <w:iCs/>
            <w:sz w:val="20"/>
            <w:szCs w:val="20"/>
          </w:rPr>
          <w:t>2, М</w:t>
        </w:r>
      </w:smartTag>
      <w:r w:rsidRPr="007B5A9D">
        <w:rPr>
          <w:bCs/>
          <w:iCs/>
          <w:sz w:val="20"/>
          <w:szCs w:val="20"/>
        </w:rPr>
        <w:t xml:space="preserve">, 1994.      </w:t>
      </w:r>
    </w:p>
    <w:p w:rsidR="00741662" w:rsidRDefault="00741662">
      <w:pPr>
        <w:spacing w:line="360" w:lineRule="auto"/>
        <w:jc w:val="both"/>
        <w:rPr>
          <w:b/>
          <w:sz w:val="28"/>
          <w:szCs w:val="28"/>
        </w:rPr>
      </w:pPr>
    </w:p>
    <w:p w:rsidR="00741662" w:rsidRDefault="00741662">
      <w:pPr>
        <w:shd w:val="clear" w:color="auto" w:fill="FFFFFF"/>
        <w:autoSpaceDE w:val="0"/>
        <w:autoSpaceDN w:val="0"/>
        <w:adjustRightInd w:val="0"/>
        <w:spacing w:line="360" w:lineRule="auto"/>
        <w:jc w:val="center"/>
        <w:rPr>
          <w:rFonts w:ascii="Franklin Gothic Medium" w:hAnsi="Franklin Gothic Medium"/>
          <w:b/>
          <w:bCs/>
          <w:color w:val="000000"/>
          <w:sz w:val="22"/>
        </w:rPr>
      </w:pPr>
      <w:r>
        <w:rPr>
          <w:rFonts w:ascii="Franklin Gothic Medium" w:hAnsi="Franklin Gothic Medium"/>
          <w:b/>
          <w:bCs/>
          <w:color w:val="000000"/>
          <w:sz w:val="22"/>
        </w:rPr>
        <w:t>2.</w:t>
      </w:r>
      <w:r w:rsidR="00C3414F">
        <w:rPr>
          <w:rFonts w:ascii="Franklin Gothic Medium" w:hAnsi="Franklin Gothic Medium"/>
          <w:b/>
          <w:bCs/>
          <w:color w:val="000000"/>
          <w:sz w:val="22"/>
        </w:rPr>
        <w:t>7</w:t>
      </w:r>
      <w:r>
        <w:rPr>
          <w:rFonts w:ascii="Franklin Gothic Medium" w:hAnsi="Franklin Gothic Medium"/>
          <w:b/>
          <w:bCs/>
          <w:color w:val="000000"/>
          <w:sz w:val="22"/>
        </w:rPr>
        <w:t xml:space="preserve">. Иностранный язык (английский) </w:t>
      </w:r>
    </w:p>
    <w:p w:rsidR="00741662" w:rsidRDefault="00741662">
      <w:pPr>
        <w:pStyle w:val="20"/>
        <w:jc w:val="center"/>
        <w:rPr>
          <w:rFonts w:ascii="Times New Roman" w:hAnsi="Times New Roman" w:cs="Times New Roman"/>
          <w:i w:val="0"/>
          <w:iCs w:val="0"/>
          <w:sz w:val="20"/>
        </w:rPr>
      </w:pPr>
      <w:r>
        <w:rPr>
          <w:rFonts w:ascii="Times New Roman" w:hAnsi="Times New Roman" w:cs="Times New Roman"/>
          <w:i w:val="0"/>
          <w:iCs w:val="0"/>
          <w:sz w:val="20"/>
        </w:rPr>
        <w:t>Контрольная работа  № 1.</w:t>
      </w:r>
    </w:p>
    <w:p w:rsidR="00741662" w:rsidRDefault="00741662">
      <w:pPr>
        <w:pStyle w:val="3"/>
        <w:jc w:val="center"/>
        <w:rPr>
          <w:rFonts w:ascii="Times New Roman" w:hAnsi="Times New Roman" w:cs="Times New Roman"/>
          <w:sz w:val="20"/>
        </w:rPr>
      </w:pPr>
      <w:r>
        <w:rPr>
          <w:rFonts w:ascii="Times New Roman" w:hAnsi="Times New Roman" w:cs="Times New Roman"/>
          <w:sz w:val="20"/>
        </w:rPr>
        <w:t xml:space="preserve">Вариант </w:t>
      </w:r>
      <w:r>
        <w:rPr>
          <w:rFonts w:ascii="Times New Roman" w:hAnsi="Times New Roman" w:cs="Times New Roman"/>
          <w:sz w:val="20"/>
          <w:lang w:val="en-US"/>
        </w:rPr>
        <w:t>I</w:t>
      </w:r>
    </w:p>
    <w:p w:rsidR="00741662" w:rsidRDefault="00741662">
      <w:pPr>
        <w:numPr>
          <w:ilvl w:val="0"/>
          <w:numId w:val="37"/>
        </w:numPr>
        <w:jc w:val="both"/>
        <w:rPr>
          <w:b/>
          <w:sz w:val="20"/>
          <w:u w:val="single"/>
        </w:rPr>
      </w:pPr>
      <w:r>
        <w:rPr>
          <w:b/>
          <w:sz w:val="20"/>
          <w:u w:val="single"/>
        </w:rPr>
        <w:t>Выберите слова по типу произношения буквы  А</w:t>
      </w:r>
    </w:p>
    <w:p w:rsidR="00741662" w:rsidRDefault="00741662">
      <w:pPr>
        <w:ind w:left="720"/>
        <w:jc w:val="both"/>
        <w:rPr>
          <w:i/>
          <w:sz w:val="20"/>
        </w:rPr>
      </w:pPr>
      <w:r>
        <w:rPr>
          <w:sz w:val="20"/>
          <w:lang w:val="en-US"/>
        </w:rPr>
        <w:t>a</w:t>
      </w:r>
      <w:r>
        <w:rPr>
          <w:sz w:val="20"/>
        </w:rPr>
        <w:t xml:space="preserve">) как в </w:t>
      </w:r>
      <w:r>
        <w:rPr>
          <w:i/>
          <w:sz w:val="20"/>
          <w:lang w:val="en-US"/>
        </w:rPr>
        <w:t>fact</w:t>
      </w:r>
    </w:p>
    <w:p w:rsidR="00741662" w:rsidRDefault="00741662">
      <w:pPr>
        <w:ind w:left="720"/>
        <w:jc w:val="both"/>
        <w:rPr>
          <w:i/>
          <w:sz w:val="20"/>
        </w:rPr>
      </w:pPr>
      <w:r>
        <w:rPr>
          <w:sz w:val="20"/>
          <w:lang w:val="en-US"/>
        </w:rPr>
        <w:t>b</w:t>
      </w:r>
      <w:r>
        <w:rPr>
          <w:sz w:val="20"/>
        </w:rPr>
        <w:t xml:space="preserve">) как в </w:t>
      </w:r>
      <w:r>
        <w:rPr>
          <w:i/>
          <w:sz w:val="20"/>
          <w:lang w:val="en-US"/>
        </w:rPr>
        <w:t>same</w:t>
      </w:r>
    </w:p>
    <w:p w:rsidR="00741662" w:rsidRDefault="00741662">
      <w:pPr>
        <w:ind w:left="720"/>
        <w:jc w:val="both"/>
        <w:rPr>
          <w:sz w:val="20"/>
        </w:rPr>
      </w:pPr>
      <w:r>
        <w:rPr>
          <w:sz w:val="20"/>
          <w:lang w:val="en-US"/>
        </w:rPr>
        <w:t>c</w:t>
      </w:r>
      <w:r>
        <w:rPr>
          <w:sz w:val="20"/>
        </w:rPr>
        <w:t xml:space="preserve">) как в </w:t>
      </w:r>
      <w:r>
        <w:rPr>
          <w:sz w:val="20"/>
          <w:lang w:val="en-US"/>
        </w:rPr>
        <w:t>dark</w:t>
      </w:r>
    </w:p>
    <w:p w:rsidR="00741662" w:rsidRDefault="00741662">
      <w:pPr>
        <w:ind w:left="720"/>
        <w:jc w:val="both"/>
        <w:rPr>
          <w:sz w:val="20"/>
        </w:rPr>
      </w:pPr>
      <w:r>
        <w:rPr>
          <w:sz w:val="20"/>
          <w:lang w:val="en-US"/>
        </w:rPr>
        <w:t>d</w:t>
      </w:r>
      <w:r>
        <w:rPr>
          <w:sz w:val="20"/>
        </w:rPr>
        <w:t xml:space="preserve">) как в </w:t>
      </w:r>
      <w:r>
        <w:rPr>
          <w:i/>
          <w:sz w:val="20"/>
          <w:lang w:val="en-US"/>
        </w:rPr>
        <w:t>fare</w:t>
      </w:r>
    </w:p>
    <w:p w:rsidR="00741662" w:rsidRDefault="00741662">
      <w:pPr>
        <w:pStyle w:val="a4"/>
        <w:rPr>
          <w:sz w:val="20"/>
          <w:lang w:val="en-US"/>
        </w:rPr>
      </w:pPr>
      <w:r>
        <w:rPr>
          <w:sz w:val="20"/>
          <w:lang w:val="en-US"/>
        </w:rPr>
        <w:t>Vary, man, past, that, place, farewell, lamp, fact, tape, make, cat, add, mark, plan, arm, state, large, plane, stand, farm, am, are, plate, back, cape, grass, can, table, name, park, safe, planet, baby, and, Spanish, space, Paris, car, hard plate, bake, ban, cake, dare, lake, care, candle, late, talent, stare, same.</w:t>
      </w:r>
    </w:p>
    <w:p w:rsidR="00741662" w:rsidRDefault="00741662">
      <w:pPr>
        <w:jc w:val="both"/>
        <w:rPr>
          <w:sz w:val="20"/>
          <w:lang w:val="en-US"/>
        </w:rPr>
      </w:pPr>
    </w:p>
    <w:p w:rsidR="00741662" w:rsidRDefault="00741662">
      <w:pPr>
        <w:jc w:val="both"/>
        <w:rPr>
          <w:sz w:val="20"/>
        </w:rPr>
      </w:pPr>
      <w:r>
        <w:rPr>
          <w:b/>
          <w:sz w:val="20"/>
          <w:u w:val="single"/>
        </w:rPr>
        <w:t>2.</w:t>
      </w:r>
      <w:r>
        <w:rPr>
          <w:sz w:val="20"/>
        </w:rPr>
        <w:t xml:space="preserve"> </w:t>
      </w:r>
      <w:r>
        <w:rPr>
          <w:b/>
          <w:sz w:val="20"/>
          <w:u w:val="single"/>
        </w:rPr>
        <w:t>Найдите строку, в которой даны только прилагательные</w:t>
      </w:r>
    </w:p>
    <w:p w:rsidR="00741662" w:rsidRDefault="00741662">
      <w:pPr>
        <w:numPr>
          <w:ilvl w:val="0"/>
          <w:numId w:val="38"/>
        </w:numPr>
        <w:jc w:val="both"/>
        <w:rPr>
          <w:sz w:val="20"/>
          <w:lang w:val="en-US"/>
        </w:rPr>
      </w:pPr>
      <w:r>
        <w:rPr>
          <w:sz w:val="20"/>
          <w:lang w:val="en-US"/>
        </w:rPr>
        <w:t>progressive, symbolize, federation, uninterested</w:t>
      </w:r>
    </w:p>
    <w:p w:rsidR="00741662" w:rsidRDefault="00741662">
      <w:pPr>
        <w:numPr>
          <w:ilvl w:val="0"/>
          <w:numId w:val="38"/>
        </w:numPr>
        <w:jc w:val="both"/>
        <w:rPr>
          <w:sz w:val="20"/>
          <w:lang w:val="en-US"/>
        </w:rPr>
      </w:pPr>
      <w:r>
        <w:rPr>
          <w:sz w:val="20"/>
          <w:lang w:val="en-US"/>
        </w:rPr>
        <w:t>serious, understandable, really, categorical</w:t>
      </w:r>
    </w:p>
    <w:p w:rsidR="00741662" w:rsidRDefault="00741662">
      <w:pPr>
        <w:numPr>
          <w:ilvl w:val="0"/>
          <w:numId w:val="38"/>
        </w:numPr>
        <w:jc w:val="both"/>
        <w:rPr>
          <w:sz w:val="20"/>
          <w:lang w:val="en-US"/>
        </w:rPr>
      </w:pPr>
      <w:r>
        <w:rPr>
          <w:sz w:val="20"/>
          <w:lang w:val="en-US"/>
        </w:rPr>
        <w:t>historical, enjoyable, helpful, endless</w:t>
      </w:r>
    </w:p>
    <w:p w:rsidR="00741662" w:rsidRDefault="00741662">
      <w:pPr>
        <w:numPr>
          <w:ilvl w:val="0"/>
          <w:numId w:val="38"/>
        </w:numPr>
        <w:jc w:val="both"/>
        <w:rPr>
          <w:sz w:val="20"/>
          <w:lang w:val="en-US"/>
        </w:rPr>
      </w:pPr>
      <w:r>
        <w:rPr>
          <w:sz w:val="20"/>
          <w:lang w:val="en-US"/>
        </w:rPr>
        <w:t>tropical, nicely, rewrite, unpleasant</w:t>
      </w:r>
    </w:p>
    <w:p w:rsidR="00741662" w:rsidRDefault="00741662">
      <w:pPr>
        <w:jc w:val="both"/>
        <w:rPr>
          <w:sz w:val="20"/>
          <w:lang w:val="en-US"/>
        </w:rPr>
      </w:pPr>
    </w:p>
    <w:p w:rsidR="00741662" w:rsidRDefault="00741662">
      <w:pPr>
        <w:jc w:val="both"/>
        <w:rPr>
          <w:sz w:val="20"/>
        </w:rPr>
      </w:pPr>
      <w:r>
        <w:rPr>
          <w:b/>
          <w:sz w:val="20"/>
          <w:u w:val="single"/>
        </w:rPr>
        <w:t>3. Прочитайте текст и заполните таблицу</w:t>
      </w:r>
    </w:p>
    <w:p w:rsidR="00741662" w:rsidRDefault="00741662">
      <w:pPr>
        <w:jc w:val="both"/>
        <w:rPr>
          <w:sz w:val="20"/>
          <w:lang w:val="en-US"/>
        </w:rPr>
      </w:pPr>
      <w:smartTag w:uri="urn:schemas-microsoft-com:office:smarttags" w:element="place">
        <w:r>
          <w:rPr>
            <w:sz w:val="20"/>
            <w:lang w:val="en-US"/>
          </w:rPr>
          <w:t>Avon</w:t>
        </w:r>
      </w:smartTag>
      <w:r>
        <w:rPr>
          <w:sz w:val="20"/>
          <w:lang w:val="en-US"/>
        </w:rPr>
        <w:t xml:space="preserve"> is a nursery school for girls and boys aged between three and six  years old. It is a small , friendly school with forty children, half girls, half boys. The school day starts at </w:t>
      </w:r>
      <w:smartTag w:uri="urn:schemas-microsoft-com:office:smarttags" w:element="metricconverter">
        <w:smartTagPr>
          <w:attr w:name="ProductID" w:val="9.30 a"/>
        </w:smartTagPr>
        <w:r>
          <w:rPr>
            <w:sz w:val="20"/>
            <w:lang w:val="en-US"/>
          </w:rPr>
          <w:t>9.30 a</w:t>
        </w:r>
      </w:smartTag>
      <w:r>
        <w:rPr>
          <w:sz w:val="20"/>
          <w:lang w:val="en-US"/>
        </w:rPr>
        <w:t xml:space="preserve">.m. , with a lunch break from </w:t>
      </w:r>
      <w:smartTag w:uri="urn:schemas-microsoft-com:office:smarttags" w:element="metricconverter">
        <w:smartTagPr>
          <w:attr w:name="ProductID" w:val="12 a"/>
        </w:smartTagPr>
        <w:r>
          <w:rPr>
            <w:sz w:val="20"/>
            <w:lang w:val="en-US"/>
          </w:rPr>
          <w:t>12 a</w:t>
        </w:r>
      </w:smartTag>
      <w:r>
        <w:rPr>
          <w:sz w:val="20"/>
          <w:lang w:val="en-US"/>
        </w:rPr>
        <w:t xml:space="preserve">.m. to 1 p.m. and then finishes at 3.30 p.m. The headmistress, Mrs. Smart, says there are three classes and children learn to read, to write and to understand numbers. There are also lots of other activities for the children, for example music, dancing, swimming, painting. The children can choose from  these what they want to do. For more information write to Mrs. Smart at </w:t>
      </w:r>
      <w:smartTag w:uri="urn:schemas-microsoft-com:office:smarttags" w:element="place">
        <w:r>
          <w:rPr>
            <w:sz w:val="20"/>
            <w:lang w:val="en-US"/>
          </w:rPr>
          <w:t>Avon</w:t>
        </w:r>
      </w:smartTag>
      <w:r>
        <w:rPr>
          <w:sz w:val="20"/>
          <w:lang w:val="en-US"/>
        </w:rPr>
        <w:t xml:space="preserve"> school, </w:t>
      </w:r>
      <w:smartTag w:uri="urn:schemas-microsoft-com:office:smarttags" w:element="Street">
        <w:smartTag w:uri="urn:schemas-microsoft-com:office:smarttags" w:element="address">
          <w:r>
            <w:rPr>
              <w:sz w:val="20"/>
              <w:lang w:val="en-US"/>
            </w:rPr>
            <w:t>25 Fern Street</w:t>
          </w:r>
        </w:smartTag>
      </w:smartTag>
      <w:r>
        <w:rPr>
          <w:sz w:val="20"/>
          <w:lang w:val="en-US"/>
        </w:rPr>
        <w:t>, Avondale. Or you can telephone 42536.</w:t>
      </w:r>
    </w:p>
    <w:p w:rsidR="00741662" w:rsidRDefault="00741662">
      <w:pPr>
        <w:pStyle w:val="1"/>
        <w:jc w:val="both"/>
        <w:rPr>
          <w:sz w:val="20"/>
          <w:lang w:val="en-US"/>
        </w:rPr>
      </w:pPr>
      <w:smartTag w:uri="urn:schemas-microsoft-com:office:smarttags" w:element="place">
        <w:smartTag w:uri="urn:schemas-microsoft-com:office:smarttags" w:element="PlaceName">
          <w:r>
            <w:rPr>
              <w:sz w:val="20"/>
              <w:lang w:val="en-US"/>
            </w:rPr>
            <w:t>AVON</w:t>
          </w:r>
        </w:smartTag>
        <w:r>
          <w:rPr>
            <w:sz w:val="20"/>
            <w:lang w:val="en-US"/>
          </w:rPr>
          <w:t xml:space="preserve"> </w:t>
        </w:r>
        <w:smartTag w:uri="urn:schemas-microsoft-com:office:smarttags" w:element="PlaceType">
          <w:r>
            <w:rPr>
              <w:sz w:val="20"/>
              <w:lang w:val="en-US"/>
            </w:rPr>
            <w:t>NURSERY SCHOOL</w:t>
          </w:r>
        </w:smartTag>
      </w:smartTag>
    </w:p>
    <w:p w:rsidR="00741662" w:rsidRDefault="00741662">
      <w:pPr>
        <w:jc w:val="both"/>
        <w:rPr>
          <w:sz w:val="20"/>
          <w:lang w:val="en-US"/>
        </w:rPr>
      </w:pPr>
      <w:r>
        <w:rPr>
          <w:sz w:val="20"/>
          <w:lang w:val="en-US"/>
        </w:rPr>
        <w:t>Telephone: _____________________</w:t>
      </w:r>
    </w:p>
    <w:p w:rsidR="00741662" w:rsidRDefault="00741662">
      <w:pPr>
        <w:jc w:val="both"/>
        <w:rPr>
          <w:sz w:val="20"/>
          <w:lang w:val="en-US"/>
        </w:rPr>
      </w:pPr>
      <w:r>
        <w:rPr>
          <w:sz w:val="20"/>
          <w:lang w:val="en-US"/>
        </w:rPr>
        <w:t>Address: ____________________________________</w:t>
      </w:r>
    </w:p>
    <w:p w:rsidR="00741662" w:rsidRDefault="00741662">
      <w:pPr>
        <w:jc w:val="both"/>
        <w:rPr>
          <w:sz w:val="20"/>
          <w:lang w:val="en-US"/>
        </w:rPr>
      </w:pPr>
      <w:r>
        <w:rPr>
          <w:sz w:val="20"/>
          <w:lang w:val="en-US"/>
        </w:rPr>
        <w:t>Headmistress: ________________________________</w:t>
      </w:r>
    </w:p>
    <w:p w:rsidR="00741662" w:rsidRDefault="00741662">
      <w:pPr>
        <w:jc w:val="both"/>
        <w:rPr>
          <w:sz w:val="20"/>
          <w:lang w:val="en-US"/>
        </w:rPr>
      </w:pPr>
      <w:r>
        <w:rPr>
          <w:sz w:val="20"/>
          <w:lang w:val="en-US"/>
        </w:rPr>
        <w:t>Age of children: ______________________________</w:t>
      </w:r>
    </w:p>
    <w:p w:rsidR="00741662" w:rsidRDefault="00741662">
      <w:pPr>
        <w:jc w:val="both"/>
        <w:rPr>
          <w:sz w:val="20"/>
          <w:lang w:val="en-US"/>
        </w:rPr>
      </w:pPr>
      <w:r>
        <w:rPr>
          <w:sz w:val="20"/>
          <w:lang w:val="en-US"/>
        </w:rPr>
        <w:t>Number of girls:__________ Number of boys : _________</w:t>
      </w:r>
    </w:p>
    <w:p w:rsidR="00741662" w:rsidRDefault="00741662">
      <w:pPr>
        <w:jc w:val="both"/>
        <w:rPr>
          <w:sz w:val="20"/>
          <w:lang w:val="en-US"/>
        </w:rPr>
      </w:pPr>
      <w:r>
        <w:rPr>
          <w:sz w:val="20"/>
          <w:lang w:val="en-US"/>
        </w:rPr>
        <w:t>Number of classes: _____________</w:t>
      </w:r>
    </w:p>
    <w:p w:rsidR="00741662" w:rsidRDefault="00741662">
      <w:pPr>
        <w:pStyle w:val="4"/>
        <w:rPr>
          <w:sz w:val="20"/>
          <w:lang w:val="en-US"/>
        </w:rPr>
      </w:pPr>
      <w:r>
        <w:rPr>
          <w:sz w:val="20"/>
          <w:lang w:val="en-US"/>
        </w:rPr>
        <w:t>School hours : _________________</w:t>
      </w:r>
    </w:p>
    <w:p w:rsidR="00741662" w:rsidRDefault="00741662">
      <w:pPr>
        <w:jc w:val="both"/>
        <w:rPr>
          <w:sz w:val="20"/>
          <w:lang w:val="en-US"/>
        </w:rPr>
      </w:pPr>
      <w:r>
        <w:rPr>
          <w:sz w:val="20"/>
          <w:lang w:val="en-US"/>
        </w:rPr>
        <w:t>Lessons: 1) _________________2) ________________3)____________</w:t>
      </w:r>
    </w:p>
    <w:p w:rsidR="00741662" w:rsidRDefault="00741662">
      <w:pPr>
        <w:jc w:val="both"/>
        <w:rPr>
          <w:sz w:val="20"/>
        </w:rPr>
      </w:pPr>
      <w:r>
        <w:rPr>
          <w:sz w:val="20"/>
          <w:lang w:val="en-US"/>
        </w:rPr>
        <w:t>Other</w:t>
      </w:r>
      <w:r>
        <w:rPr>
          <w:sz w:val="20"/>
        </w:rPr>
        <w:t xml:space="preserve"> </w:t>
      </w:r>
      <w:r>
        <w:rPr>
          <w:sz w:val="20"/>
          <w:lang w:val="en-US"/>
        </w:rPr>
        <w:t>activities</w:t>
      </w:r>
      <w:r>
        <w:rPr>
          <w:sz w:val="20"/>
        </w:rPr>
        <w:t xml:space="preserve"> : 1) ___________________2) _____________________</w:t>
      </w:r>
    </w:p>
    <w:p w:rsidR="00741662" w:rsidRDefault="00741662">
      <w:pPr>
        <w:jc w:val="both"/>
        <w:rPr>
          <w:sz w:val="20"/>
        </w:rPr>
      </w:pPr>
      <w:r>
        <w:rPr>
          <w:sz w:val="20"/>
        </w:rPr>
        <w:tab/>
      </w:r>
      <w:r>
        <w:rPr>
          <w:sz w:val="20"/>
        </w:rPr>
        <w:tab/>
        <w:t xml:space="preserve">       3) ___________________4) _____________________</w:t>
      </w:r>
    </w:p>
    <w:p w:rsidR="00741662" w:rsidRDefault="00741662">
      <w:pPr>
        <w:jc w:val="both"/>
        <w:rPr>
          <w:sz w:val="20"/>
          <w:lang w:val="en-US"/>
        </w:rPr>
      </w:pPr>
    </w:p>
    <w:p w:rsidR="00741662" w:rsidRDefault="00741662">
      <w:pPr>
        <w:jc w:val="both"/>
        <w:rPr>
          <w:b/>
          <w:sz w:val="20"/>
          <w:u w:val="single"/>
        </w:rPr>
      </w:pPr>
      <w:r>
        <w:rPr>
          <w:sz w:val="20"/>
        </w:rPr>
        <w:t>4</w:t>
      </w:r>
      <w:r>
        <w:rPr>
          <w:b/>
          <w:sz w:val="20"/>
          <w:u w:val="single"/>
        </w:rPr>
        <w:t>. Прочитайте  текст  и найдите предложение, которое является лишним</w:t>
      </w:r>
    </w:p>
    <w:p w:rsidR="00741662" w:rsidRDefault="00741662">
      <w:pPr>
        <w:pStyle w:val="25"/>
        <w:rPr>
          <w:sz w:val="20"/>
          <w:lang w:val="en-US"/>
        </w:rPr>
      </w:pPr>
      <w:r>
        <w:rPr>
          <w:sz w:val="20"/>
          <w:lang w:val="en-US"/>
        </w:rPr>
        <w:t>Albert is a collector. He has an extensive stamp collection. His toe nail clipping collection is the topic of much discussion. The vacuum bag collection that decorates his bedroom walls is one of a kind.  Albert loves to vacuum the house. He has a rock collection, a comic book collection and even a used staples collection. It’s no wonder that Albert’s friends call him “ Mr. Collector”</w:t>
      </w:r>
    </w:p>
    <w:p w:rsidR="00741662" w:rsidRDefault="00741662">
      <w:pPr>
        <w:jc w:val="both"/>
        <w:rPr>
          <w:sz w:val="20"/>
          <w:lang w:val="en-US"/>
        </w:rPr>
      </w:pPr>
    </w:p>
    <w:p w:rsidR="00741662" w:rsidRDefault="00741662">
      <w:pPr>
        <w:jc w:val="both"/>
        <w:rPr>
          <w:sz w:val="20"/>
          <w:lang w:val="en-US"/>
        </w:rPr>
      </w:pPr>
      <w:r>
        <w:rPr>
          <w:b/>
          <w:sz w:val="20"/>
          <w:u w:val="single"/>
        </w:rPr>
        <w:t>5. Выберите правильный вариант</w:t>
      </w:r>
    </w:p>
    <w:p w:rsidR="00741662" w:rsidRDefault="00741662">
      <w:pPr>
        <w:numPr>
          <w:ilvl w:val="0"/>
          <w:numId w:val="39"/>
        </w:numPr>
        <w:jc w:val="both"/>
        <w:rPr>
          <w:sz w:val="20"/>
          <w:lang w:val="en-US"/>
        </w:rPr>
      </w:pPr>
      <w:r>
        <w:rPr>
          <w:sz w:val="20"/>
          <w:lang w:val="en-US"/>
        </w:rPr>
        <w:t>My</w:t>
      </w:r>
      <w:r>
        <w:rPr>
          <w:sz w:val="20"/>
        </w:rPr>
        <w:t xml:space="preserve"> </w:t>
      </w:r>
      <w:r>
        <w:rPr>
          <w:sz w:val="20"/>
          <w:lang w:val="en-US"/>
        </w:rPr>
        <w:t>mother</w:t>
      </w:r>
      <w:r>
        <w:rPr>
          <w:sz w:val="20"/>
        </w:rPr>
        <w:t xml:space="preserve"> ………  </w:t>
      </w:r>
      <w:r>
        <w:rPr>
          <w:sz w:val="20"/>
          <w:lang w:val="en-US"/>
        </w:rPr>
        <w:t>a bad headache</w:t>
      </w:r>
    </w:p>
    <w:p w:rsidR="00741662" w:rsidRDefault="00741662">
      <w:pPr>
        <w:numPr>
          <w:ilvl w:val="0"/>
          <w:numId w:val="40"/>
        </w:numPr>
        <w:jc w:val="both"/>
        <w:rPr>
          <w:sz w:val="20"/>
          <w:lang w:val="en-US"/>
        </w:rPr>
      </w:pPr>
      <w:r>
        <w:rPr>
          <w:sz w:val="20"/>
          <w:lang w:val="en-US"/>
        </w:rPr>
        <w:t>have got</w:t>
      </w:r>
    </w:p>
    <w:p w:rsidR="00741662" w:rsidRDefault="00741662">
      <w:pPr>
        <w:numPr>
          <w:ilvl w:val="0"/>
          <w:numId w:val="40"/>
        </w:numPr>
        <w:jc w:val="both"/>
        <w:rPr>
          <w:sz w:val="20"/>
          <w:lang w:val="en-US"/>
        </w:rPr>
      </w:pPr>
      <w:r>
        <w:rPr>
          <w:sz w:val="20"/>
          <w:lang w:val="en-US"/>
        </w:rPr>
        <w:t>am</w:t>
      </w:r>
    </w:p>
    <w:p w:rsidR="00741662" w:rsidRDefault="00741662">
      <w:pPr>
        <w:numPr>
          <w:ilvl w:val="0"/>
          <w:numId w:val="40"/>
        </w:numPr>
        <w:jc w:val="both"/>
        <w:rPr>
          <w:sz w:val="20"/>
          <w:lang w:val="en-US"/>
        </w:rPr>
      </w:pPr>
      <w:r>
        <w:rPr>
          <w:sz w:val="20"/>
          <w:lang w:val="en-US"/>
        </w:rPr>
        <w:t xml:space="preserve">has got   </w:t>
      </w:r>
    </w:p>
    <w:p w:rsidR="00741662" w:rsidRDefault="00741662">
      <w:pPr>
        <w:numPr>
          <w:ilvl w:val="0"/>
          <w:numId w:val="39"/>
        </w:numPr>
        <w:jc w:val="both"/>
        <w:rPr>
          <w:sz w:val="20"/>
          <w:lang w:val="en-US"/>
        </w:rPr>
      </w:pPr>
      <w:r>
        <w:rPr>
          <w:sz w:val="20"/>
          <w:lang w:val="en-US"/>
        </w:rPr>
        <w:t>Where the Johnsons (live) ?</w:t>
      </w:r>
    </w:p>
    <w:p w:rsidR="00741662" w:rsidRDefault="00741662">
      <w:pPr>
        <w:numPr>
          <w:ilvl w:val="0"/>
          <w:numId w:val="41"/>
        </w:numPr>
        <w:jc w:val="both"/>
        <w:rPr>
          <w:sz w:val="20"/>
          <w:lang w:val="en-US"/>
        </w:rPr>
      </w:pPr>
      <w:r>
        <w:rPr>
          <w:sz w:val="20"/>
          <w:lang w:val="en-US"/>
        </w:rPr>
        <w:t>Where do the Johnsons live?</w:t>
      </w:r>
    </w:p>
    <w:p w:rsidR="00741662" w:rsidRDefault="00741662">
      <w:pPr>
        <w:numPr>
          <w:ilvl w:val="0"/>
          <w:numId w:val="41"/>
        </w:numPr>
        <w:jc w:val="both"/>
        <w:rPr>
          <w:sz w:val="20"/>
          <w:lang w:val="en-US"/>
        </w:rPr>
      </w:pPr>
      <w:r>
        <w:rPr>
          <w:sz w:val="20"/>
          <w:lang w:val="en-US"/>
        </w:rPr>
        <w:t xml:space="preserve"> Where are the Johnsons live ?</w:t>
      </w:r>
    </w:p>
    <w:p w:rsidR="00741662" w:rsidRDefault="00741662">
      <w:pPr>
        <w:numPr>
          <w:ilvl w:val="0"/>
          <w:numId w:val="41"/>
        </w:numPr>
        <w:jc w:val="both"/>
        <w:rPr>
          <w:sz w:val="20"/>
          <w:lang w:val="en-US"/>
        </w:rPr>
      </w:pPr>
      <w:r>
        <w:rPr>
          <w:sz w:val="20"/>
          <w:lang w:val="en-US"/>
        </w:rPr>
        <w:t>Where does  the Johnsons live?</w:t>
      </w:r>
    </w:p>
    <w:p w:rsidR="00741662" w:rsidRDefault="00741662">
      <w:pPr>
        <w:numPr>
          <w:ilvl w:val="0"/>
          <w:numId w:val="39"/>
        </w:numPr>
        <w:jc w:val="both"/>
        <w:rPr>
          <w:sz w:val="20"/>
          <w:lang w:val="en-US"/>
        </w:rPr>
      </w:pPr>
      <w:r>
        <w:rPr>
          <w:sz w:val="20"/>
          <w:lang w:val="en-US"/>
        </w:rPr>
        <w:t>…….you (like) swimming?</w:t>
      </w:r>
    </w:p>
    <w:p w:rsidR="00741662" w:rsidRDefault="00741662">
      <w:pPr>
        <w:numPr>
          <w:ilvl w:val="0"/>
          <w:numId w:val="42"/>
        </w:numPr>
        <w:jc w:val="both"/>
        <w:rPr>
          <w:sz w:val="20"/>
          <w:lang w:val="en-US"/>
        </w:rPr>
      </w:pPr>
      <w:r>
        <w:rPr>
          <w:sz w:val="20"/>
          <w:lang w:val="en-US"/>
        </w:rPr>
        <w:t>Do you like</w:t>
      </w:r>
    </w:p>
    <w:p w:rsidR="00741662" w:rsidRDefault="00741662">
      <w:pPr>
        <w:numPr>
          <w:ilvl w:val="0"/>
          <w:numId w:val="42"/>
        </w:numPr>
        <w:jc w:val="both"/>
        <w:rPr>
          <w:sz w:val="20"/>
          <w:lang w:val="en-US"/>
        </w:rPr>
      </w:pPr>
      <w:r>
        <w:rPr>
          <w:sz w:val="20"/>
          <w:lang w:val="en-US"/>
        </w:rPr>
        <w:t>Does you like</w:t>
      </w:r>
    </w:p>
    <w:p w:rsidR="00741662" w:rsidRDefault="00741662">
      <w:pPr>
        <w:numPr>
          <w:ilvl w:val="0"/>
          <w:numId w:val="42"/>
        </w:numPr>
        <w:jc w:val="both"/>
        <w:rPr>
          <w:sz w:val="20"/>
          <w:lang w:val="en-US"/>
        </w:rPr>
      </w:pPr>
      <w:r>
        <w:rPr>
          <w:sz w:val="20"/>
          <w:lang w:val="en-US"/>
        </w:rPr>
        <w:t>Are you like</w:t>
      </w:r>
    </w:p>
    <w:p w:rsidR="00741662" w:rsidRDefault="00741662">
      <w:pPr>
        <w:numPr>
          <w:ilvl w:val="0"/>
          <w:numId w:val="39"/>
        </w:numPr>
        <w:jc w:val="both"/>
        <w:rPr>
          <w:sz w:val="20"/>
          <w:lang w:val="en-US"/>
        </w:rPr>
      </w:pPr>
      <w:r>
        <w:rPr>
          <w:sz w:val="20"/>
          <w:lang w:val="en-US"/>
        </w:rPr>
        <w:t>…….Jane Smith (speak) English?</w:t>
      </w:r>
    </w:p>
    <w:p w:rsidR="00741662" w:rsidRDefault="00741662">
      <w:pPr>
        <w:numPr>
          <w:ilvl w:val="0"/>
          <w:numId w:val="43"/>
        </w:numPr>
        <w:jc w:val="both"/>
        <w:rPr>
          <w:sz w:val="20"/>
          <w:lang w:val="en-US"/>
        </w:rPr>
      </w:pPr>
      <w:r>
        <w:rPr>
          <w:sz w:val="20"/>
          <w:lang w:val="en-US"/>
        </w:rPr>
        <w:t>Is…..speak</w:t>
      </w:r>
    </w:p>
    <w:p w:rsidR="00741662" w:rsidRDefault="00741662">
      <w:pPr>
        <w:numPr>
          <w:ilvl w:val="0"/>
          <w:numId w:val="43"/>
        </w:numPr>
        <w:jc w:val="both"/>
        <w:rPr>
          <w:sz w:val="20"/>
          <w:lang w:val="en-US"/>
        </w:rPr>
      </w:pPr>
      <w:r>
        <w:rPr>
          <w:sz w:val="20"/>
          <w:lang w:val="en-US"/>
        </w:rPr>
        <w:t>Does….speak</w:t>
      </w:r>
    </w:p>
    <w:p w:rsidR="00741662" w:rsidRDefault="00741662">
      <w:pPr>
        <w:numPr>
          <w:ilvl w:val="0"/>
          <w:numId w:val="43"/>
        </w:numPr>
        <w:jc w:val="both"/>
        <w:rPr>
          <w:sz w:val="20"/>
          <w:lang w:val="en-US"/>
        </w:rPr>
      </w:pPr>
      <w:r>
        <w:rPr>
          <w:sz w:val="20"/>
          <w:lang w:val="en-US"/>
        </w:rPr>
        <w:t>Do….speak</w:t>
      </w:r>
    </w:p>
    <w:p w:rsidR="00741662" w:rsidRDefault="00741662">
      <w:pPr>
        <w:numPr>
          <w:ilvl w:val="0"/>
          <w:numId w:val="39"/>
        </w:numPr>
        <w:jc w:val="both"/>
        <w:rPr>
          <w:sz w:val="20"/>
          <w:lang w:val="en-US"/>
        </w:rPr>
      </w:pPr>
      <w:r>
        <w:rPr>
          <w:sz w:val="20"/>
          <w:lang w:val="en-US"/>
        </w:rPr>
        <w:t>Can you help me? I ( not/know) the way to the market.</w:t>
      </w:r>
    </w:p>
    <w:p w:rsidR="00741662" w:rsidRDefault="00741662">
      <w:pPr>
        <w:numPr>
          <w:ilvl w:val="0"/>
          <w:numId w:val="44"/>
        </w:numPr>
        <w:jc w:val="both"/>
        <w:rPr>
          <w:sz w:val="20"/>
          <w:lang w:val="en-US"/>
        </w:rPr>
      </w:pPr>
      <w:r>
        <w:rPr>
          <w:sz w:val="20"/>
          <w:lang w:val="en-US"/>
        </w:rPr>
        <w:t>am not know</w:t>
      </w:r>
    </w:p>
    <w:p w:rsidR="00741662" w:rsidRDefault="00741662">
      <w:pPr>
        <w:numPr>
          <w:ilvl w:val="0"/>
          <w:numId w:val="44"/>
        </w:numPr>
        <w:jc w:val="both"/>
        <w:rPr>
          <w:sz w:val="20"/>
          <w:lang w:val="en-US"/>
        </w:rPr>
      </w:pPr>
      <w:r>
        <w:rPr>
          <w:sz w:val="20"/>
          <w:lang w:val="en-US"/>
        </w:rPr>
        <w:t>not know</w:t>
      </w:r>
    </w:p>
    <w:p w:rsidR="00741662" w:rsidRDefault="00741662">
      <w:pPr>
        <w:numPr>
          <w:ilvl w:val="0"/>
          <w:numId w:val="44"/>
        </w:numPr>
        <w:jc w:val="both"/>
        <w:rPr>
          <w:sz w:val="20"/>
        </w:rPr>
      </w:pPr>
      <w:r>
        <w:rPr>
          <w:sz w:val="20"/>
          <w:lang w:val="en-US"/>
        </w:rPr>
        <w:t>don</w:t>
      </w:r>
      <w:r>
        <w:rPr>
          <w:sz w:val="20"/>
        </w:rPr>
        <w:t>’</w:t>
      </w:r>
      <w:r>
        <w:rPr>
          <w:sz w:val="20"/>
          <w:lang w:val="en-US"/>
        </w:rPr>
        <w:t>t</w:t>
      </w:r>
      <w:r>
        <w:rPr>
          <w:sz w:val="20"/>
        </w:rPr>
        <w:t xml:space="preserve"> </w:t>
      </w:r>
      <w:r>
        <w:rPr>
          <w:sz w:val="20"/>
          <w:lang w:val="en-US"/>
        </w:rPr>
        <w:t>know</w:t>
      </w:r>
    </w:p>
    <w:p w:rsidR="00741662" w:rsidRDefault="00741662">
      <w:pPr>
        <w:rPr>
          <w:sz w:val="20"/>
          <w:lang w:val="en-US"/>
        </w:rPr>
      </w:pPr>
    </w:p>
    <w:p w:rsidR="00741662" w:rsidRDefault="00741662">
      <w:pPr>
        <w:ind w:left="360"/>
        <w:jc w:val="center"/>
        <w:rPr>
          <w:b/>
          <w:bCs/>
          <w:sz w:val="20"/>
          <w:lang w:val="en-US"/>
        </w:rPr>
      </w:pPr>
      <w:r>
        <w:rPr>
          <w:b/>
          <w:bCs/>
          <w:sz w:val="20"/>
        </w:rPr>
        <w:t>Вариант II</w:t>
      </w:r>
    </w:p>
    <w:p w:rsidR="00741662" w:rsidRDefault="00741662">
      <w:pPr>
        <w:jc w:val="both"/>
        <w:rPr>
          <w:sz w:val="20"/>
          <w:lang w:val="en-US"/>
        </w:rPr>
      </w:pPr>
    </w:p>
    <w:p w:rsidR="00741662" w:rsidRDefault="00741662">
      <w:pPr>
        <w:numPr>
          <w:ilvl w:val="0"/>
          <w:numId w:val="45"/>
        </w:numPr>
        <w:jc w:val="both"/>
        <w:rPr>
          <w:sz w:val="20"/>
        </w:rPr>
      </w:pPr>
      <w:r>
        <w:rPr>
          <w:b/>
          <w:sz w:val="20"/>
          <w:u w:val="single"/>
        </w:rPr>
        <w:t>Выберите слова по типу произношения буквы Е</w:t>
      </w:r>
    </w:p>
    <w:p w:rsidR="00741662" w:rsidRDefault="00741662">
      <w:pPr>
        <w:numPr>
          <w:ilvl w:val="0"/>
          <w:numId w:val="46"/>
        </w:numPr>
        <w:jc w:val="both"/>
        <w:rPr>
          <w:i/>
          <w:sz w:val="20"/>
        </w:rPr>
      </w:pPr>
      <w:r>
        <w:rPr>
          <w:sz w:val="20"/>
        </w:rPr>
        <w:t xml:space="preserve">Как в </w:t>
      </w:r>
      <w:r>
        <w:rPr>
          <w:i/>
          <w:sz w:val="20"/>
          <w:lang w:val="en-US"/>
        </w:rPr>
        <w:t>be</w:t>
      </w:r>
    </w:p>
    <w:p w:rsidR="00741662" w:rsidRDefault="00741662">
      <w:pPr>
        <w:numPr>
          <w:ilvl w:val="0"/>
          <w:numId w:val="46"/>
        </w:numPr>
        <w:jc w:val="both"/>
        <w:rPr>
          <w:i/>
          <w:sz w:val="20"/>
        </w:rPr>
      </w:pPr>
      <w:r>
        <w:rPr>
          <w:sz w:val="20"/>
        </w:rPr>
        <w:t xml:space="preserve">Как в </w:t>
      </w:r>
      <w:r>
        <w:rPr>
          <w:i/>
          <w:sz w:val="20"/>
          <w:lang w:val="en-US"/>
        </w:rPr>
        <w:t>well</w:t>
      </w:r>
    </w:p>
    <w:p w:rsidR="00741662" w:rsidRDefault="00741662">
      <w:pPr>
        <w:numPr>
          <w:ilvl w:val="0"/>
          <w:numId w:val="46"/>
        </w:numPr>
        <w:jc w:val="both"/>
        <w:rPr>
          <w:i/>
          <w:sz w:val="20"/>
        </w:rPr>
      </w:pPr>
      <w:r>
        <w:rPr>
          <w:sz w:val="20"/>
        </w:rPr>
        <w:t xml:space="preserve">Как в </w:t>
      </w:r>
      <w:r>
        <w:rPr>
          <w:i/>
          <w:sz w:val="20"/>
          <w:lang w:val="en-US"/>
        </w:rPr>
        <w:t>her</w:t>
      </w:r>
    </w:p>
    <w:p w:rsidR="00741662" w:rsidRDefault="00741662">
      <w:pPr>
        <w:numPr>
          <w:ilvl w:val="0"/>
          <w:numId w:val="46"/>
        </w:numPr>
        <w:jc w:val="both"/>
        <w:rPr>
          <w:i/>
          <w:sz w:val="20"/>
        </w:rPr>
      </w:pPr>
      <w:r>
        <w:rPr>
          <w:sz w:val="20"/>
        </w:rPr>
        <w:t xml:space="preserve">Как в </w:t>
      </w:r>
      <w:r>
        <w:rPr>
          <w:i/>
          <w:sz w:val="20"/>
          <w:lang w:val="en-US"/>
        </w:rPr>
        <w:t>here</w:t>
      </w:r>
    </w:p>
    <w:p w:rsidR="00741662" w:rsidRDefault="00741662">
      <w:pPr>
        <w:jc w:val="both"/>
        <w:rPr>
          <w:sz w:val="20"/>
          <w:lang w:val="en-US"/>
        </w:rPr>
      </w:pPr>
      <w:r>
        <w:rPr>
          <w:sz w:val="20"/>
          <w:lang w:val="en-US"/>
        </w:rPr>
        <w:t>Ten, let, Pete, pen, tent, red, term, bed, met, me, egg, men, perk, sphere, metal, serve, mere, herb, dental, end, send, he, nerve, fellow, hermit, nest, person, get, servant, sell, section, welcome, fern, lemon, sincere, second, meter, fever, melt, pretty, secret, atmosphere, next, hotel, wet, been, debit.</w:t>
      </w:r>
    </w:p>
    <w:p w:rsidR="00741662" w:rsidRDefault="00741662">
      <w:pPr>
        <w:jc w:val="both"/>
        <w:rPr>
          <w:sz w:val="20"/>
          <w:lang w:val="en-US"/>
        </w:rPr>
      </w:pPr>
    </w:p>
    <w:p w:rsidR="00741662" w:rsidRDefault="00741662">
      <w:pPr>
        <w:jc w:val="both"/>
        <w:rPr>
          <w:sz w:val="20"/>
        </w:rPr>
      </w:pPr>
      <w:r>
        <w:rPr>
          <w:b/>
          <w:sz w:val="20"/>
          <w:u w:val="single"/>
        </w:rPr>
        <w:t>2. В какой строке не все слова являются прилагательными</w:t>
      </w:r>
    </w:p>
    <w:p w:rsidR="00741662" w:rsidRDefault="00741662">
      <w:pPr>
        <w:numPr>
          <w:ilvl w:val="0"/>
          <w:numId w:val="47"/>
        </w:numPr>
        <w:jc w:val="both"/>
        <w:rPr>
          <w:sz w:val="20"/>
          <w:lang w:val="en-US"/>
        </w:rPr>
      </w:pPr>
      <w:r>
        <w:rPr>
          <w:sz w:val="20"/>
          <w:lang w:val="en-US"/>
        </w:rPr>
        <w:t>useful, peaceful, beautiful, foolish</w:t>
      </w:r>
    </w:p>
    <w:p w:rsidR="00741662" w:rsidRDefault="00741662">
      <w:pPr>
        <w:numPr>
          <w:ilvl w:val="0"/>
          <w:numId w:val="47"/>
        </w:numPr>
        <w:jc w:val="both"/>
        <w:rPr>
          <w:sz w:val="20"/>
          <w:lang w:val="en-US"/>
        </w:rPr>
      </w:pPr>
      <w:r>
        <w:rPr>
          <w:sz w:val="20"/>
          <w:lang w:val="en-US"/>
        </w:rPr>
        <w:t xml:space="preserve">central, comfortable, impossible, nearest, </w:t>
      </w:r>
    </w:p>
    <w:p w:rsidR="00741662" w:rsidRDefault="00741662">
      <w:pPr>
        <w:numPr>
          <w:ilvl w:val="0"/>
          <w:numId w:val="47"/>
        </w:numPr>
        <w:jc w:val="both"/>
        <w:rPr>
          <w:sz w:val="20"/>
          <w:lang w:val="en-US"/>
        </w:rPr>
      </w:pPr>
      <w:r>
        <w:rPr>
          <w:sz w:val="20"/>
          <w:lang w:val="en-US"/>
        </w:rPr>
        <w:t>famous, helpless, dangerous, colder</w:t>
      </w:r>
    </w:p>
    <w:p w:rsidR="00741662" w:rsidRDefault="00741662">
      <w:pPr>
        <w:numPr>
          <w:ilvl w:val="0"/>
          <w:numId w:val="47"/>
        </w:numPr>
        <w:jc w:val="both"/>
        <w:rPr>
          <w:sz w:val="20"/>
          <w:lang w:val="en-US"/>
        </w:rPr>
      </w:pPr>
      <w:r>
        <w:rPr>
          <w:sz w:val="20"/>
          <w:lang w:val="en-US"/>
        </w:rPr>
        <w:t>happy, busy, useless, kindness</w:t>
      </w:r>
    </w:p>
    <w:p w:rsidR="00741662" w:rsidRDefault="00741662">
      <w:pPr>
        <w:jc w:val="both"/>
        <w:rPr>
          <w:sz w:val="20"/>
          <w:lang w:val="en-US"/>
        </w:rPr>
      </w:pPr>
    </w:p>
    <w:p w:rsidR="00741662" w:rsidRDefault="00741662">
      <w:pPr>
        <w:jc w:val="both"/>
        <w:rPr>
          <w:sz w:val="20"/>
        </w:rPr>
      </w:pPr>
      <w:r>
        <w:rPr>
          <w:b/>
          <w:sz w:val="20"/>
          <w:u w:val="single"/>
        </w:rPr>
        <w:t>3.Выберите вариант, который лучше всего подходит к тексту</w:t>
      </w:r>
    </w:p>
    <w:p w:rsidR="00741662" w:rsidRDefault="00741662">
      <w:pPr>
        <w:pStyle w:val="a5"/>
        <w:rPr>
          <w:sz w:val="20"/>
          <w:lang w:val="en-US"/>
        </w:rPr>
      </w:pPr>
      <w:r>
        <w:rPr>
          <w:sz w:val="20"/>
        </w:rPr>
        <w:t xml:space="preserve">   </w:t>
      </w:r>
      <w:r>
        <w:rPr>
          <w:sz w:val="20"/>
          <w:lang w:val="en-US"/>
        </w:rPr>
        <w:t xml:space="preserve">One year Mr. and  Mrs. Thompson went to </w:t>
      </w:r>
      <w:smartTag w:uri="urn:schemas-microsoft-com:office:smarttags" w:element="place">
        <w:smartTag w:uri="urn:schemas-microsoft-com:office:smarttags" w:element="country-region">
          <w:r>
            <w:rPr>
              <w:sz w:val="20"/>
              <w:lang w:val="en-US"/>
            </w:rPr>
            <w:t>France</w:t>
          </w:r>
        </w:smartTag>
      </w:smartTag>
      <w:r>
        <w:rPr>
          <w:sz w:val="20"/>
          <w:lang w:val="en-US"/>
        </w:rPr>
        <w:t xml:space="preserve"> for a holiday. They left home at six  in the morning. They caught the ferry to </w:t>
      </w:r>
      <w:smartTag w:uri="urn:schemas-microsoft-com:office:smarttags" w:element="place">
        <w:smartTag w:uri="urn:schemas-microsoft-com:office:smarttags" w:element="City">
          <w:r>
            <w:rPr>
              <w:sz w:val="20"/>
              <w:lang w:val="en-US"/>
            </w:rPr>
            <w:t>Calais</w:t>
          </w:r>
        </w:smartTag>
      </w:smartTag>
      <w:r>
        <w:rPr>
          <w:sz w:val="20"/>
          <w:lang w:val="en-US"/>
        </w:rPr>
        <w:t xml:space="preserve"> at  </w:t>
      </w:r>
      <w:smartTag w:uri="urn:schemas-microsoft-com:office:smarttags" w:element="metricconverter">
        <w:smartTagPr>
          <w:attr w:name="ProductID" w:val="9 a"/>
        </w:smartTagPr>
        <w:r>
          <w:rPr>
            <w:sz w:val="20"/>
            <w:lang w:val="en-US"/>
          </w:rPr>
          <w:t>9 a</w:t>
        </w:r>
      </w:smartTag>
      <w:r>
        <w:rPr>
          <w:sz w:val="20"/>
          <w:lang w:val="en-US"/>
        </w:rPr>
        <w:t xml:space="preserve">.m. They arrived at their hotel after a two-hour drive. _______________________  and the weather was lovely. Of course they enjoyed the French food. They want to go to </w:t>
      </w:r>
      <w:smartTag w:uri="urn:schemas-microsoft-com:office:smarttags" w:element="country-region">
        <w:smartTag w:uri="urn:schemas-microsoft-com:office:smarttags" w:element="place">
          <w:r>
            <w:rPr>
              <w:sz w:val="20"/>
              <w:lang w:val="en-US"/>
            </w:rPr>
            <w:t>France</w:t>
          </w:r>
        </w:smartTag>
      </w:smartTag>
      <w:r>
        <w:rPr>
          <w:sz w:val="20"/>
          <w:lang w:val="en-US"/>
        </w:rPr>
        <w:t xml:space="preserve"> again next year.</w:t>
      </w:r>
    </w:p>
    <w:p w:rsidR="00741662" w:rsidRDefault="00741662">
      <w:pPr>
        <w:numPr>
          <w:ilvl w:val="0"/>
          <w:numId w:val="48"/>
        </w:numPr>
        <w:jc w:val="both"/>
        <w:rPr>
          <w:sz w:val="20"/>
          <w:lang w:val="en-US"/>
        </w:rPr>
      </w:pPr>
      <w:r>
        <w:rPr>
          <w:sz w:val="20"/>
          <w:lang w:val="en-US"/>
        </w:rPr>
        <w:t>The hotel was good</w:t>
      </w:r>
    </w:p>
    <w:p w:rsidR="00741662" w:rsidRDefault="00741662">
      <w:pPr>
        <w:numPr>
          <w:ilvl w:val="0"/>
          <w:numId w:val="48"/>
        </w:numPr>
        <w:jc w:val="both"/>
        <w:rPr>
          <w:sz w:val="20"/>
          <w:lang w:val="en-US"/>
        </w:rPr>
      </w:pPr>
      <w:r>
        <w:rPr>
          <w:sz w:val="20"/>
          <w:lang w:val="en-US"/>
        </w:rPr>
        <w:t>They were good.</w:t>
      </w:r>
    </w:p>
    <w:p w:rsidR="00741662" w:rsidRDefault="00741662">
      <w:pPr>
        <w:numPr>
          <w:ilvl w:val="0"/>
          <w:numId w:val="48"/>
        </w:numPr>
        <w:jc w:val="both"/>
        <w:rPr>
          <w:sz w:val="20"/>
          <w:lang w:val="en-US"/>
        </w:rPr>
      </w:pPr>
      <w:r>
        <w:rPr>
          <w:sz w:val="20"/>
          <w:lang w:val="en-US"/>
        </w:rPr>
        <w:t>The food was nice.</w:t>
      </w:r>
    </w:p>
    <w:p w:rsidR="00741662" w:rsidRDefault="00741662">
      <w:pPr>
        <w:ind w:left="-142"/>
        <w:jc w:val="both"/>
        <w:rPr>
          <w:sz w:val="20"/>
          <w:lang w:val="en-US"/>
        </w:rPr>
      </w:pPr>
    </w:p>
    <w:p w:rsidR="00741662" w:rsidRDefault="00741662">
      <w:pPr>
        <w:pStyle w:val="23"/>
        <w:ind w:firstLine="0"/>
        <w:rPr>
          <w:b/>
          <w:bCs/>
          <w:sz w:val="20"/>
          <w:u w:val="single"/>
        </w:rPr>
      </w:pPr>
      <w:r>
        <w:rPr>
          <w:b/>
          <w:bCs/>
          <w:sz w:val="20"/>
          <w:u w:val="single"/>
        </w:rPr>
        <w:t>4. Прочитайте тексты 1-5 и установите их соответствие рубрикам газеты А-Е</w:t>
      </w:r>
    </w:p>
    <w:p w:rsidR="00741662" w:rsidRDefault="00741662">
      <w:pPr>
        <w:pStyle w:val="23"/>
        <w:rPr>
          <w:b/>
          <w:sz w:val="20"/>
        </w:rPr>
      </w:pPr>
    </w:p>
    <w:p w:rsidR="00741662" w:rsidRDefault="00741662">
      <w:pPr>
        <w:pStyle w:val="23"/>
        <w:rPr>
          <w:sz w:val="20"/>
          <w:lang w:val="en-US"/>
        </w:rPr>
      </w:pPr>
      <w:r>
        <w:rPr>
          <w:sz w:val="20"/>
        </w:rPr>
        <w:t>Рубрики</w:t>
      </w:r>
      <w:r>
        <w:rPr>
          <w:sz w:val="20"/>
          <w:lang w:val="en-US"/>
        </w:rPr>
        <w:t xml:space="preserve"> </w:t>
      </w:r>
      <w:r>
        <w:rPr>
          <w:sz w:val="20"/>
        </w:rPr>
        <w:t>газет</w:t>
      </w:r>
      <w:r>
        <w:rPr>
          <w:sz w:val="20"/>
          <w:lang w:val="en-US"/>
        </w:rPr>
        <w:t xml:space="preserve">:  </w:t>
      </w:r>
    </w:p>
    <w:p w:rsidR="00741662" w:rsidRDefault="00741662">
      <w:pPr>
        <w:pStyle w:val="23"/>
        <w:numPr>
          <w:ilvl w:val="1"/>
          <w:numId w:val="34"/>
        </w:numPr>
        <w:rPr>
          <w:sz w:val="20"/>
          <w:lang w:val="en-US"/>
        </w:rPr>
      </w:pPr>
      <w:r>
        <w:rPr>
          <w:sz w:val="20"/>
          <w:lang w:val="en-US"/>
        </w:rPr>
        <w:t>TEENAGE ADVICE LETTERS TO A MAGAZINE</w:t>
      </w:r>
    </w:p>
    <w:p w:rsidR="00741662" w:rsidRDefault="00741662">
      <w:pPr>
        <w:pStyle w:val="23"/>
        <w:numPr>
          <w:ilvl w:val="1"/>
          <w:numId w:val="34"/>
        </w:numPr>
        <w:rPr>
          <w:sz w:val="20"/>
          <w:lang w:val="en-US"/>
        </w:rPr>
      </w:pPr>
      <w:r>
        <w:rPr>
          <w:sz w:val="20"/>
          <w:lang w:val="en-US"/>
        </w:rPr>
        <w:t>POLITICAL NEWS</w:t>
      </w:r>
    </w:p>
    <w:p w:rsidR="00741662" w:rsidRDefault="00741662">
      <w:pPr>
        <w:pStyle w:val="23"/>
        <w:numPr>
          <w:ilvl w:val="1"/>
          <w:numId w:val="34"/>
        </w:numPr>
        <w:rPr>
          <w:sz w:val="20"/>
          <w:lang w:val="en-US"/>
        </w:rPr>
      </w:pPr>
      <w:r>
        <w:rPr>
          <w:sz w:val="20"/>
          <w:lang w:val="en-US"/>
        </w:rPr>
        <w:t>ADVERTICEMENT FOR AN AIRLINE</w:t>
      </w:r>
    </w:p>
    <w:p w:rsidR="00741662" w:rsidRDefault="00741662">
      <w:pPr>
        <w:pStyle w:val="23"/>
        <w:numPr>
          <w:ilvl w:val="1"/>
          <w:numId w:val="34"/>
        </w:numPr>
        <w:rPr>
          <w:sz w:val="20"/>
          <w:lang w:val="en-US"/>
        </w:rPr>
      </w:pPr>
      <w:r>
        <w:rPr>
          <w:sz w:val="20"/>
          <w:lang w:val="en-US"/>
        </w:rPr>
        <w:t>CRIME NEWS</w:t>
      </w:r>
    </w:p>
    <w:p w:rsidR="00741662" w:rsidRDefault="00741662">
      <w:pPr>
        <w:pStyle w:val="23"/>
        <w:rPr>
          <w:sz w:val="20"/>
          <w:lang w:val="en-US"/>
        </w:rPr>
      </w:pPr>
      <w:r>
        <w:rPr>
          <w:sz w:val="20"/>
          <w:lang w:val="en-US"/>
        </w:rPr>
        <w:t xml:space="preserve">       e)   WEATHER FORECAST</w:t>
      </w:r>
    </w:p>
    <w:p w:rsidR="00741662" w:rsidRDefault="00741662">
      <w:pPr>
        <w:pStyle w:val="23"/>
        <w:jc w:val="center"/>
        <w:rPr>
          <w:sz w:val="20"/>
        </w:rPr>
      </w:pPr>
    </w:p>
    <w:p w:rsidR="00741662" w:rsidRDefault="00741662">
      <w:pPr>
        <w:pStyle w:val="23"/>
        <w:jc w:val="center"/>
        <w:rPr>
          <w:b/>
          <w:bCs/>
          <w:sz w:val="20"/>
        </w:rPr>
      </w:pPr>
      <w:r>
        <w:rPr>
          <w:b/>
          <w:bCs/>
          <w:sz w:val="20"/>
        </w:rPr>
        <w:t>Тексты</w:t>
      </w:r>
    </w:p>
    <w:p w:rsidR="00741662" w:rsidRDefault="00741662">
      <w:pPr>
        <w:pStyle w:val="23"/>
        <w:numPr>
          <w:ilvl w:val="0"/>
          <w:numId w:val="49"/>
        </w:numPr>
        <w:rPr>
          <w:bCs/>
          <w:sz w:val="20"/>
          <w:lang w:val="en-US"/>
        </w:rPr>
      </w:pPr>
      <w:smartTag w:uri="urn:schemas-microsoft-com:office:smarttags" w:element="place">
        <w:r>
          <w:rPr>
            <w:bCs/>
            <w:sz w:val="20"/>
            <w:lang w:val="en-US"/>
          </w:rPr>
          <w:t>Midlands</w:t>
        </w:r>
      </w:smartTag>
      <w:r>
        <w:rPr>
          <w:bCs/>
          <w:sz w:val="20"/>
          <w:lang w:val="en-US"/>
        </w:rPr>
        <w:t>. Cloudy and mostly dry with some sunshine in places. Max. Temperature is 12 degrees.</w:t>
      </w:r>
    </w:p>
    <w:p w:rsidR="00741662" w:rsidRDefault="00741662">
      <w:pPr>
        <w:pStyle w:val="23"/>
        <w:numPr>
          <w:ilvl w:val="0"/>
          <w:numId w:val="49"/>
        </w:numPr>
        <w:rPr>
          <w:bCs/>
          <w:sz w:val="20"/>
          <w:lang w:val="en-US"/>
        </w:rPr>
      </w:pPr>
      <w:smartTag w:uri="urn:schemas-microsoft-com:office:smarttags" w:element="place">
        <w:smartTag w:uri="urn:schemas-microsoft-com:office:smarttags" w:element="State">
          <w:r>
            <w:rPr>
              <w:bCs/>
              <w:sz w:val="20"/>
              <w:lang w:val="en-US"/>
            </w:rPr>
            <w:t>New York</w:t>
          </w:r>
        </w:smartTag>
      </w:smartTag>
      <w:r>
        <w:rPr>
          <w:bCs/>
          <w:sz w:val="20"/>
          <w:lang w:val="en-US"/>
        </w:rPr>
        <w:t xml:space="preserve"> (Reuters) . A senior United  Nations official has left </w:t>
      </w:r>
      <w:smartTag w:uri="urn:schemas-microsoft-com:office:smarttags" w:element="State">
        <w:r>
          <w:rPr>
            <w:bCs/>
            <w:sz w:val="20"/>
            <w:lang w:val="en-US"/>
          </w:rPr>
          <w:t>New York</w:t>
        </w:r>
      </w:smartTag>
      <w:r>
        <w:rPr>
          <w:bCs/>
          <w:sz w:val="20"/>
          <w:lang w:val="en-US"/>
        </w:rPr>
        <w:t xml:space="preserve">  for the </w:t>
      </w:r>
      <w:smartTag w:uri="urn:schemas-microsoft-com:office:smarttags" w:element="place">
        <w:r>
          <w:rPr>
            <w:bCs/>
            <w:sz w:val="20"/>
            <w:lang w:val="en-US"/>
          </w:rPr>
          <w:t>Middle East</w:t>
        </w:r>
      </w:smartTag>
      <w:r>
        <w:rPr>
          <w:bCs/>
          <w:sz w:val="20"/>
          <w:lang w:val="en-US"/>
        </w:rPr>
        <w:t xml:space="preserve"> in an attempt to free the hostages after two days of intensive talks.</w:t>
      </w:r>
    </w:p>
    <w:p w:rsidR="00741662" w:rsidRDefault="00741662">
      <w:pPr>
        <w:pStyle w:val="23"/>
        <w:numPr>
          <w:ilvl w:val="0"/>
          <w:numId w:val="49"/>
        </w:numPr>
        <w:rPr>
          <w:bCs/>
          <w:sz w:val="20"/>
          <w:lang w:val="en-US"/>
        </w:rPr>
      </w:pPr>
      <w:r>
        <w:rPr>
          <w:bCs/>
          <w:sz w:val="20"/>
          <w:lang w:val="en-US"/>
        </w:rPr>
        <w:t>Let us fly you to your destination in first-class comfort, looked after by the best-trained staff in the world. Any business person knows that they must arrive fresh and ready for work. Your secretary can book you on any flight at 055-465.</w:t>
      </w:r>
    </w:p>
    <w:p w:rsidR="00741662" w:rsidRDefault="00741662">
      <w:pPr>
        <w:pStyle w:val="23"/>
        <w:numPr>
          <w:ilvl w:val="0"/>
          <w:numId w:val="49"/>
        </w:numPr>
        <w:rPr>
          <w:bCs/>
          <w:sz w:val="20"/>
          <w:lang w:val="en-US"/>
        </w:rPr>
      </w:pPr>
      <w:smartTag w:uri="urn:schemas-microsoft-com:office:smarttags" w:element="State">
        <w:smartTag w:uri="urn:schemas-microsoft-com:office:smarttags" w:element="place">
          <w:r>
            <w:rPr>
              <w:bCs/>
              <w:sz w:val="20"/>
              <w:lang w:val="en-US"/>
            </w:rPr>
            <w:t>New York</w:t>
          </w:r>
        </w:smartTag>
      </w:smartTag>
      <w:r>
        <w:rPr>
          <w:bCs/>
          <w:sz w:val="20"/>
          <w:lang w:val="en-US"/>
        </w:rPr>
        <w:t xml:space="preserve"> (Reuters). Three students who tried to force the pilot to land the plane in a foreign country were arrested for air piracy.</w:t>
      </w:r>
    </w:p>
    <w:p w:rsidR="00741662" w:rsidRDefault="00741662">
      <w:pPr>
        <w:pStyle w:val="23"/>
        <w:numPr>
          <w:ilvl w:val="0"/>
          <w:numId w:val="49"/>
        </w:numPr>
        <w:rPr>
          <w:bCs/>
          <w:sz w:val="20"/>
          <w:lang w:val="en-US"/>
        </w:rPr>
      </w:pPr>
      <w:r>
        <w:rPr>
          <w:bCs/>
          <w:sz w:val="20"/>
          <w:lang w:val="en-US"/>
        </w:rPr>
        <w:t>I am 13. I have to share a room with my sister. She is very untidy and I have to clean up her mess as well as keep my  own things tidy. She always opens the drawers of my cupboard. Nothing of mine is private and I ‘m not allowed to do what I want. What can I do?</w:t>
      </w:r>
    </w:p>
    <w:p w:rsidR="00741662" w:rsidRDefault="00741662">
      <w:pPr>
        <w:pStyle w:val="23"/>
        <w:rPr>
          <w:b/>
          <w:sz w:val="20"/>
          <w:lang w:val="en-US"/>
        </w:rPr>
      </w:pPr>
    </w:p>
    <w:p w:rsidR="00741662" w:rsidRDefault="00741662">
      <w:pPr>
        <w:pStyle w:val="23"/>
        <w:ind w:firstLine="0"/>
        <w:rPr>
          <w:sz w:val="20"/>
          <w:u w:val="single"/>
          <w:lang w:val="en-US"/>
        </w:rPr>
      </w:pPr>
      <w:r>
        <w:rPr>
          <w:b/>
          <w:bCs/>
          <w:sz w:val="20"/>
          <w:u w:val="single"/>
        </w:rPr>
        <w:t>5.Выберите правильный вариант</w:t>
      </w:r>
    </w:p>
    <w:p w:rsidR="00741662" w:rsidRDefault="00741662">
      <w:pPr>
        <w:pStyle w:val="23"/>
        <w:rPr>
          <w:bCs/>
          <w:sz w:val="20"/>
          <w:lang w:val="en-US"/>
        </w:rPr>
      </w:pPr>
      <w:r>
        <w:rPr>
          <w:bCs/>
          <w:sz w:val="20"/>
        </w:rPr>
        <w:t>1.</w:t>
      </w:r>
      <w:r>
        <w:rPr>
          <w:bCs/>
          <w:sz w:val="20"/>
          <w:lang w:val="en-US"/>
        </w:rPr>
        <w:t>Margie</w:t>
      </w:r>
      <w:r>
        <w:rPr>
          <w:bCs/>
          <w:sz w:val="20"/>
        </w:rPr>
        <w:t xml:space="preserve"> </w:t>
      </w:r>
      <w:r>
        <w:rPr>
          <w:bCs/>
          <w:sz w:val="20"/>
          <w:lang w:val="en-US"/>
        </w:rPr>
        <w:t>and</w:t>
      </w:r>
      <w:r>
        <w:rPr>
          <w:bCs/>
          <w:sz w:val="20"/>
        </w:rPr>
        <w:t xml:space="preserve"> </w:t>
      </w:r>
      <w:r>
        <w:rPr>
          <w:bCs/>
          <w:sz w:val="20"/>
          <w:lang w:val="en-US"/>
        </w:rPr>
        <w:t>her</w:t>
      </w:r>
      <w:r>
        <w:rPr>
          <w:bCs/>
          <w:sz w:val="20"/>
        </w:rPr>
        <w:t xml:space="preserve"> </w:t>
      </w:r>
      <w:r>
        <w:rPr>
          <w:bCs/>
          <w:sz w:val="20"/>
          <w:lang w:val="en-US"/>
        </w:rPr>
        <w:t>sister</w:t>
      </w:r>
      <w:r>
        <w:rPr>
          <w:bCs/>
          <w:sz w:val="20"/>
        </w:rPr>
        <w:t xml:space="preserve">……… </w:t>
      </w:r>
      <w:r>
        <w:rPr>
          <w:bCs/>
          <w:sz w:val="20"/>
          <w:lang w:val="en-US"/>
        </w:rPr>
        <w:t>wonderful voices.</w:t>
      </w:r>
    </w:p>
    <w:p w:rsidR="00741662" w:rsidRDefault="00741662">
      <w:pPr>
        <w:pStyle w:val="23"/>
        <w:numPr>
          <w:ilvl w:val="0"/>
          <w:numId w:val="50"/>
        </w:numPr>
        <w:rPr>
          <w:bCs/>
          <w:sz w:val="20"/>
          <w:lang w:val="en-US"/>
        </w:rPr>
      </w:pPr>
      <w:r>
        <w:rPr>
          <w:bCs/>
          <w:sz w:val="20"/>
          <w:lang w:val="en-US"/>
        </w:rPr>
        <w:t>does</w:t>
      </w:r>
    </w:p>
    <w:p w:rsidR="00741662" w:rsidRDefault="00741662">
      <w:pPr>
        <w:pStyle w:val="23"/>
        <w:numPr>
          <w:ilvl w:val="0"/>
          <w:numId w:val="50"/>
        </w:numPr>
        <w:rPr>
          <w:bCs/>
          <w:sz w:val="20"/>
          <w:lang w:val="en-US"/>
        </w:rPr>
      </w:pPr>
      <w:r>
        <w:rPr>
          <w:bCs/>
          <w:sz w:val="20"/>
          <w:lang w:val="en-US"/>
        </w:rPr>
        <w:t>has got</w:t>
      </w:r>
    </w:p>
    <w:p w:rsidR="00741662" w:rsidRDefault="00741662">
      <w:pPr>
        <w:pStyle w:val="23"/>
        <w:numPr>
          <w:ilvl w:val="0"/>
          <w:numId w:val="50"/>
        </w:numPr>
        <w:rPr>
          <w:bCs/>
          <w:sz w:val="20"/>
          <w:lang w:val="en-US"/>
        </w:rPr>
      </w:pPr>
      <w:r>
        <w:rPr>
          <w:bCs/>
          <w:sz w:val="20"/>
          <w:lang w:val="en-US"/>
        </w:rPr>
        <w:t>have got</w:t>
      </w:r>
    </w:p>
    <w:p w:rsidR="00741662" w:rsidRDefault="00741662">
      <w:pPr>
        <w:pStyle w:val="23"/>
        <w:rPr>
          <w:bCs/>
          <w:sz w:val="20"/>
          <w:lang w:val="en-US"/>
        </w:rPr>
      </w:pPr>
      <w:r>
        <w:rPr>
          <w:bCs/>
          <w:sz w:val="20"/>
          <w:lang w:val="en-US"/>
        </w:rPr>
        <w:t>2.……your sister often (go) to the theatre?</w:t>
      </w:r>
    </w:p>
    <w:p w:rsidR="00741662" w:rsidRDefault="00741662">
      <w:pPr>
        <w:pStyle w:val="23"/>
        <w:numPr>
          <w:ilvl w:val="0"/>
          <w:numId w:val="51"/>
        </w:numPr>
        <w:rPr>
          <w:bCs/>
          <w:sz w:val="20"/>
          <w:lang w:val="en-US"/>
        </w:rPr>
      </w:pPr>
      <w:r>
        <w:rPr>
          <w:bCs/>
          <w:sz w:val="20"/>
          <w:lang w:val="en-US"/>
        </w:rPr>
        <w:t>Is….go</w:t>
      </w:r>
    </w:p>
    <w:p w:rsidR="00741662" w:rsidRDefault="00741662">
      <w:pPr>
        <w:pStyle w:val="23"/>
        <w:numPr>
          <w:ilvl w:val="0"/>
          <w:numId w:val="51"/>
        </w:numPr>
        <w:rPr>
          <w:bCs/>
          <w:sz w:val="20"/>
          <w:lang w:val="en-US"/>
        </w:rPr>
      </w:pPr>
      <w:r>
        <w:rPr>
          <w:bCs/>
          <w:sz w:val="20"/>
          <w:lang w:val="en-US"/>
        </w:rPr>
        <w:t>Does….go</w:t>
      </w:r>
    </w:p>
    <w:p w:rsidR="00741662" w:rsidRDefault="00741662">
      <w:pPr>
        <w:pStyle w:val="23"/>
        <w:numPr>
          <w:ilvl w:val="0"/>
          <w:numId w:val="51"/>
        </w:numPr>
        <w:rPr>
          <w:bCs/>
          <w:sz w:val="20"/>
          <w:lang w:val="en-US"/>
        </w:rPr>
      </w:pPr>
      <w:r>
        <w:rPr>
          <w:bCs/>
          <w:sz w:val="20"/>
          <w:lang w:val="en-US"/>
        </w:rPr>
        <w:t>Do……goes</w:t>
      </w:r>
    </w:p>
    <w:p w:rsidR="00741662" w:rsidRDefault="00741662">
      <w:pPr>
        <w:pStyle w:val="23"/>
        <w:rPr>
          <w:bCs/>
          <w:sz w:val="20"/>
          <w:lang w:val="en-US"/>
        </w:rPr>
      </w:pPr>
      <w:r>
        <w:rPr>
          <w:bCs/>
          <w:sz w:val="20"/>
          <w:lang w:val="en-US"/>
        </w:rPr>
        <w:t xml:space="preserve">3. We…….a car, but we are going to by it.          </w:t>
      </w:r>
    </w:p>
    <w:p w:rsidR="00741662" w:rsidRDefault="00741662">
      <w:pPr>
        <w:pStyle w:val="23"/>
        <w:numPr>
          <w:ilvl w:val="0"/>
          <w:numId w:val="52"/>
        </w:numPr>
        <w:rPr>
          <w:bCs/>
          <w:sz w:val="20"/>
          <w:lang w:val="en-US"/>
        </w:rPr>
      </w:pPr>
      <w:r>
        <w:rPr>
          <w:bCs/>
          <w:sz w:val="20"/>
          <w:lang w:val="en-US"/>
        </w:rPr>
        <w:t>don’t have</w:t>
      </w:r>
    </w:p>
    <w:p w:rsidR="00741662" w:rsidRDefault="00741662">
      <w:pPr>
        <w:pStyle w:val="23"/>
        <w:numPr>
          <w:ilvl w:val="0"/>
          <w:numId w:val="52"/>
        </w:numPr>
        <w:rPr>
          <w:bCs/>
          <w:sz w:val="20"/>
          <w:lang w:val="en-US"/>
        </w:rPr>
      </w:pPr>
      <w:r>
        <w:rPr>
          <w:bCs/>
          <w:sz w:val="20"/>
          <w:lang w:val="en-US"/>
        </w:rPr>
        <w:t>aren’t have</w:t>
      </w:r>
    </w:p>
    <w:p w:rsidR="00741662" w:rsidRDefault="00741662">
      <w:pPr>
        <w:pStyle w:val="23"/>
        <w:numPr>
          <w:ilvl w:val="0"/>
          <w:numId w:val="52"/>
        </w:numPr>
        <w:rPr>
          <w:bCs/>
          <w:sz w:val="20"/>
          <w:lang w:val="en-US"/>
        </w:rPr>
      </w:pPr>
      <w:r>
        <w:rPr>
          <w:bCs/>
          <w:sz w:val="20"/>
          <w:lang w:val="en-US"/>
        </w:rPr>
        <w:t>hasn’t</w:t>
      </w:r>
    </w:p>
    <w:p w:rsidR="00741662" w:rsidRDefault="00741662">
      <w:pPr>
        <w:pStyle w:val="23"/>
        <w:rPr>
          <w:bCs/>
          <w:sz w:val="20"/>
          <w:lang w:val="en-US"/>
        </w:rPr>
      </w:pPr>
      <w:r>
        <w:rPr>
          <w:bCs/>
          <w:sz w:val="20"/>
          <w:lang w:val="en-US"/>
        </w:rPr>
        <w:t>4. …..Bob (know) what I want?</w:t>
      </w:r>
    </w:p>
    <w:p w:rsidR="00741662" w:rsidRDefault="00741662">
      <w:pPr>
        <w:pStyle w:val="23"/>
        <w:numPr>
          <w:ilvl w:val="0"/>
          <w:numId w:val="53"/>
        </w:numPr>
        <w:rPr>
          <w:bCs/>
          <w:sz w:val="20"/>
          <w:lang w:val="en-US"/>
        </w:rPr>
      </w:pPr>
      <w:r>
        <w:rPr>
          <w:bCs/>
          <w:sz w:val="20"/>
          <w:lang w:val="en-US"/>
        </w:rPr>
        <w:t>Bob knows</w:t>
      </w:r>
    </w:p>
    <w:p w:rsidR="00741662" w:rsidRDefault="00741662">
      <w:pPr>
        <w:pStyle w:val="23"/>
        <w:numPr>
          <w:ilvl w:val="0"/>
          <w:numId w:val="53"/>
        </w:numPr>
        <w:rPr>
          <w:bCs/>
          <w:sz w:val="20"/>
          <w:lang w:val="en-US"/>
        </w:rPr>
      </w:pPr>
      <w:r>
        <w:rPr>
          <w:bCs/>
          <w:sz w:val="20"/>
          <w:lang w:val="en-US"/>
        </w:rPr>
        <w:t>Do Bob knows</w:t>
      </w:r>
    </w:p>
    <w:p w:rsidR="00741662" w:rsidRDefault="00741662">
      <w:pPr>
        <w:pStyle w:val="23"/>
        <w:numPr>
          <w:ilvl w:val="0"/>
          <w:numId w:val="53"/>
        </w:numPr>
        <w:rPr>
          <w:bCs/>
          <w:sz w:val="20"/>
          <w:lang w:val="en-US"/>
        </w:rPr>
      </w:pPr>
      <w:r>
        <w:rPr>
          <w:bCs/>
          <w:sz w:val="20"/>
          <w:lang w:val="en-US"/>
        </w:rPr>
        <w:t>Does Bob know</w:t>
      </w:r>
    </w:p>
    <w:p w:rsidR="00741662" w:rsidRDefault="00741662">
      <w:pPr>
        <w:pStyle w:val="23"/>
        <w:ind w:left="-142" w:firstLine="0"/>
        <w:rPr>
          <w:bCs/>
          <w:sz w:val="20"/>
          <w:lang w:val="en-US"/>
        </w:rPr>
      </w:pPr>
      <w:r>
        <w:rPr>
          <w:bCs/>
          <w:sz w:val="20"/>
          <w:lang w:val="en-US"/>
        </w:rPr>
        <w:t xml:space="preserve">               5. Don’t give him cigarettes. He (not/smoke)</w:t>
      </w:r>
    </w:p>
    <w:p w:rsidR="00741662" w:rsidRDefault="00741662">
      <w:pPr>
        <w:pStyle w:val="23"/>
        <w:numPr>
          <w:ilvl w:val="0"/>
          <w:numId w:val="54"/>
        </w:numPr>
        <w:rPr>
          <w:bCs/>
          <w:sz w:val="20"/>
          <w:lang w:val="en-US"/>
        </w:rPr>
      </w:pPr>
      <w:r>
        <w:rPr>
          <w:bCs/>
          <w:sz w:val="20"/>
          <w:lang w:val="en-US"/>
        </w:rPr>
        <w:t>isn’t smoke</w:t>
      </w:r>
    </w:p>
    <w:p w:rsidR="00741662" w:rsidRDefault="00741662">
      <w:pPr>
        <w:pStyle w:val="23"/>
        <w:numPr>
          <w:ilvl w:val="0"/>
          <w:numId w:val="54"/>
        </w:numPr>
        <w:rPr>
          <w:bCs/>
          <w:sz w:val="20"/>
          <w:lang w:val="en-US"/>
        </w:rPr>
      </w:pPr>
      <w:r>
        <w:rPr>
          <w:bCs/>
          <w:sz w:val="20"/>
          <w:lang w:val="en-US"/>
        </w:rPr>
        <w:t>doesn’t smoke</w:t>
      </w:r>
    </w:p>
    <w:p w:rsidR="00741662" w:rsidRDefault="00741662">
      <w:pPr>
        <w:pStyle w:val="23"/>
        <w:numPr>
          <w:ilvl w:val="0"/>
          <w:numId w:val="54"/>
        </w:numPr>
        <w:rPr>
          <w:bCs/>
          <w:sz w:val="20"/>
          <w:lang w:val="en-US"/>
        </w:rPr>
      </w:pPr>
      <w:r>
        <w:rPr>
          <w:bCs/>
          <w:sz w:val="20"/>
          <w:lang w:val="en-US"/>
        </w:rPr>
        <w:t>don’t smoke</w:t>
      </w:r>
    </w:p>
    <w:p w:rsidR="00741662" w:rsidRDefault="00741662">
      <w:pPr>
        <w:pStyle w:val="23"/>
        <w:ind w:firstLine="0"/>
        <w:jc w:val="center"/>
        <w:rPr>
          <w:b/>
          <w:sz w:val="20"/>
        </w:rPr>
      </w:pPr>
    </w:p>
    <w:p w:rsidR="00741662" w:rsidRDefault="00741662">
      <w:pPr>
        <w:pStyle w:val="23"/>
        <w:ind w:firstLine="0"/>
        <w:jc w:val="center"/>
        <w:rPr>
          <w:b/>
          <w:sz w:val="20"/>
        </w:rPr>
      </w:pPr>
      <w:r>
        <w:rPr>
          <w:b/>
          <w:sz w:val="20"/>
        </w:rPr>
        <w:t xml:space="preserve">Вариант </w:t>
      </w:r>
      <w:r>
        <w:rPr>
          <w:b/>
          <w:sz w:val="20"/>
          <w:lang w:val="en-US"/>
        </w:rPr>
        <w:t>III</w:t>
      </w:r>
    </w:p>
    <w:p w:rsidR="00741662" w:rsidRDefault="00741662">
      <w:pPr>
        <w:pStyle w:val="23"/>
        <w:ind w:left="473"/>
        <w:rPr>
          <w:b/>
          <w:sz w:val="20"/>
        </w:rPr>
      </w:pPr>
    </w:p>
    <w:p w:rsidR="00741662" w:rsidRDefault="00741662">
      <w:pPr>
        <w:pStyle w:val="23"/>
        <w:ind w:left="473" w:firstLine="0"/>
        <w:rPr>
          <w:b/>
          <w:bCs/>
          <w:sz w:val="20"/>
          <w:u w:val="single"/>
        </w:rPr>
      </w:pPr>
      <w:r>
        <w:rPr>
          <w:b/>
          <w:bCs/>
          <w:sz w:val="20"/>
          <w:u w:val="single"/>
        </w:rPr>
        <w:t xml:space="preserve">1. Выберите слова по типу произношения буквы  </w:t>
      </w:r>
      <w:r>
        <w:rPr>
          <w:b/>
          <w:bCs/>
          <w:sz w:val="20"/>
          <w:u w:val="single"/>
          <w:lang w:val="en-US"/>
        </w:rPr>
        <w:t>I</w:t>
      </w:r>
    </w:p>
    <w:p w:rsidR="00741662" w:rsidRDefault="00741662">
      <w:pPr>
        <w:pStyle w:val="23"/>
        <w:numPr>
          <w:ilvl w:val="0"/>
          <w:numId w:val="55"/>
        </w:numPr>
        <w:rPr>
          <w:bCs/>
          <w:sz w:val="20"/>
        </w:rPr>
      </w:pPr>
      <w:r>
        <w:rPr>
          <w:bCs/>
          <w:sz w:val="20"/>
        </w:rPr>
        <w:t xml:space="preserve">Как в </w:t>
      </w:r>
      <w:r>
        <w:rPr>
          <w:bCs/>
          <w:i/>
          <w:sz w:val="20"/>
          <w:lang w:val="en-US"/>
        </w:rPr>
        <w:t>like</w:t>
      </w:r>
    </w:p>
    <w:p w:rsidR="00741662" w:rsidRDefault="00741662">
      <w:pPr>
        <w:pStyle w:val="23"/>
        <w:numPr>
          <w:ilvl w:val="0"/>
          <w:numId w:val="55"/>
        </w:numPr>
        <w:rPr>
          <w:bCs/>
          <w:sz w:val="20"/>
        </w:rPr>
      </w:pPr>
      <w:r>
        <w:rPr>
          <w:bCs/>
          <w:sz w:val="20"/>
        </w:rPr>
        <w:t xml:space="preserve">Как в </w:t>
      </w:r>
      <w:r>
        <w:rPr>
          <w:bCs/>
          <w:i/>
          <w:sz w:val="20"/>
          <w:lang w:val="en-US"/>
        </w:rPr>
        <w:t>big</w:t>
      </w:r>
    </w:p>
    <w:p w:rsidR="00741662" w:rsidRDefault="00741662">
      <w:pPr>
        <w:pStyle w:val="23"/>
        <w:numPr>
          <w:ilvl w:val="0"/>
          <w:numId w:val="55"/>
        </w:numPr>
        <w:rPr>
          <w:bCs/>
          <w:i/>
          <w:sz w:val="20"/>
        </w:rPr>
      </w:pPr>
      <w:r>
        <w:rPr>
          <w:bCs/>
          <w:sz w:val="20"/>
        </w:rPr>
        <w:t xml:space="preserve">Как в </w:t>
      </w:r>
      <w:r>
        <w:rPr>
          <w:bCs/>
          <w:i/>
          <w:sz w:val="20"/>
          <w:lang w:val="en-US"/>
        </w:rPr>
        <w:t>girl</w:t>
      </w:r>
    </w:p>
    <w:p w:rsidR="00741662" w:rsidRDefault="00741662">
      <w:pPr>
        <w:pStyle w:val="23"/>
        <w:numPr>
          <w:ilvl w:val="0"/>
          <w:numId w:val="55"/>
        </w:numPr>
        <w:rPr>
          <w:bCs/>
          <w:i/>
          <w:sz w:val="20"/>
        </w:rPr>
      </w:pPr>
      <w:r>
        <w:rPr>
          <w:bCs/>
          <w:sz w:val="20"/>
        </w:rPr>
        <w:t xml:space="preserve">Как в </w:t>
      </w:r>
      <w:r>
        <w:rPr>
          <w:bCs/>
          <w:i/>
          <w:sz w:val="20"/>
          <w:lang w:val="en-US"/>
        </w:rPr>
        <w:t>hire</w:t>
      </w:r>
    </w:p>
    <w:p w:rsidR="00741662" w:rsidRDefault="00741662">
      <w:pPr>
        <w:pStyle w:val="23"/>
        <w:rPr>
          <w:bCs/>
          <w:sz w:val="20"/>
          <w:lang w:val="en-US"/>
        </w:rPr>
      </w:pPr>
      <w:r>
        <w:rPr>
          <w:bCs/>
          <w:sz w:val="20"/>
          <w:lang w:val="en-US"/>
        </w:rPr>
        <w:t>City, give, stir, live, spider, mine, mint, cite, rich, rider, firm, river, bike, fire, silver, will, Mike, little, arrive, bite, bitter, dirty, Friday, figure, smile, kind, finger, crocodile, history, line, price, life, assist, dire, him, entire, children, child, philosophy, tiger, listen, sister, nice, bird, time, tired, ship, dive.</w:t>
      </w:r>
    </w:p>
    <w:p w:rsidR="00741662" w:rsidRDefault="00741662">
      <w:pPr>
        <w:pStyle w:val="23"/>
        <w:rPr>
          <w:bCs/>
          <w:sz w:val="20"/>
          <w:lang w:val="en-US"/>
        </w:rPr>
      </w:pPr>
    </w:p>
    <w:p w:rsidR="00741662" w:rsidRDefault="00741662">
      <w:pPr>
        <w:pStyle w:val="23"/>
        <w:rPr>
          <w:b/>
          <w:bCs/>
          <w:sz w:val="20"/>
          <w:u w:val="single"/>
        </w:rPr>
      </w:pPr>
      <w:r>
        <w:rPr>
          <w:b/>
          <w:bCs/>
          <w:sz w:val="20"/>
          <w:u w:val="single"/>
        </w:rPr>
        <w:t>2. В какой строке не все слова имеют отрицательное значение</w:t>
      </w:r>
    </w:p>
    <w:p w:rsidR="00741662" w:rsidRDefault="00741662">
      <w:pPr>
        <w:pStyle w:val="23"/>
        <w:numPr>
          <w:ilvl w:val="0"/>
          <w:numId w:val="56"/>
        </w:numPr>
        <w:rPr>
          <w:bCs/>
          <w:sz w:val="20"/>
          <w:lang w:val="en-US"/>
        </w:rPr>
      </w:pPr>
      <w:r>
        <w:rPr>
          <w:bCs/>
          <w:sz w:val="20"/>
          <w:lang w:val="en-US"/>
        </w:rPr>
        <w:t>unwell, friendless, leafless, unexpected</w:t>
      </w:r>
    </w:p>
    <w:p w:rsidR="00741662" w:rsidRDefault="00741662">
      <w:pPr>
        <w:pStyle w:val="23"/>
        <w:numPr>
          <w:ilvl w:val="0"/>
          <w:numId w:val="56"/>
        </w:numPr>
        <w:rPr>
          <w:bCs/>
          <w:sz w:val="20"/>
          <w:lang w:val="en-US"/>
        </w:rPr>
      </w:pPr>
      <w:r>
        <w:rPr>
          <w:bCs/>
          <w:sz w:val="20"/>
          <w:lang w:val="en-US"/>
        </w:rPr>
        <w:t>unimportant, disunite, understand, unlucky</w:t>
      </w:r>
    </w:p>
    <w:p w:rsidR="00741662" w:rsidRDefault="00741662">
      <w:pPr>
        <w:pStyle w:val="23"/>
        <w:numPr>
          <w:ilvl w:val="0"/>
          <w:numId w:val="56"/>
        </w:numPr>
        <w:rPr>
          <w:bCs/>
          <w:sz w:val="20"/>
          <w:lang w:val="en-US"/>
        </w:rPr>
      </w:pPr>
      <w:r>
        <w:rPr>
          <w:bCs/>
          <w:sz w:val="20"/>
          <w:lang w:val="en-US"/>
        </w:rPr>
        <w:t xml:space="preserve">untrue, displease, disprove, unusual, </w:t>
      </w:r>
    </w:p>
    <w:p w:rsidR="00741662" w:rsidRDefault="00741662">
      <w:pPr>
        <w:pStyle w:val="23"/>
        <w:numPr>
          <w:ilvl w:val="0"/>
          <w:numId w:val="56"/>
        </w:numPr>
        <w:rPr>
          <w:bCs/>
          <w:sz w:val="20"/>
          <w:lang w:val="en-US"/>
        </w:rPr>
      </w:pPr>
      <w:r>
        <w:rPr>
          <w:bCs/>
          <w:sz w:val="20"/>
          <w:lang w:val="en-US"/>
        </w:rPr>
        <w:t>unnatural, unknown, disagree, homeless</w:t>
      </w:r>
    </w:p>
    <w:p w:rsidR="00741662" w:rsidRDefault="00741662">
      <w:pPr>
        <w:pStyle w:val="23"/>
        <w:rPr>
          <w:b/>
          <w:sz w:val="20"/>
          <w:lang w:val="en-US"/>
        </w:rPr>
      </w:pPr>
    </w:p>
    <w:p w:rsidR="00741662" w:rsidRDefault="00741662">
      <w:pPr>
        <w:pStyle w:val="23"/>
        <w:rPr>
          <w:b/>
          <w:sz w:val="20"/>
        </w:rPr>
      </w:pPr>
      <w:r>
        <w:rPr>
          <w:b/>
          <w:bCs/>
          <w:sz w:val="20"/>
          <w:u w:val="single"/>
        </w:rPr>
        <w:t>3. Выберите вариант, который лучше всего подходит к тексту</w:t>
      </w:r>
    </w:p>
    <w:p w:rsidR="00741662" w:rsidRDefault="00741662">
      <w:pPr>
        <w:pStyle w:val="23"/>
        <w:ind w:left="473"/>
        <w:rPr>
          <w:bCs/>
          <w:sz w:val="20"/>
          <w:lang w:val="en-US"/>
        </w:rPr>
      </w:pPr>
      <w:r>
        <w:rPr>
          <w:bCs/>
          <w:sz w:val="20"/>
          <w:lang w:val="en-US"/>
        </w:rPr>
        <w:t>I like  all the subjects I am learning at school. Next year we must choose only three of them. I am choosing chemistry, biology and physics because__________.</w:t>
      </w:r>
    </w:p>
    <w:p w:rsidR="00741662" w:rsidRDefault="00741662">
      <w:pPr>
        <w:pStyle w:val="23"/>
        <w:numPr>
          <w:ilvl w:val="0"/>
          <w:numId w:val="57"/>
        </w:numPr>
        <w:rPr>
          <w:bCs/>
          <w:sz w:val="20"/>
          <w:lang w:val="en-US"/>
        </w:rPr>
      </w:pPr>
      <w:r>
        <w:rPr>
          <w:bCs/>
          <w:sz w:val="20"/>
          <w:lang w:val="en-US"/>
        </w:rPr>
        <w:t>my teachers say I am very good at science.</w:t>
      </w:r>
    </w:p>
    <w:p w:rsidR="00741662" w:rsidRDefault="00741662">
      <w:pPr>
        <w:pStyle w:val="23"/>
        <w:numPr>
          <w:ilvl w:val="0"/>
          <w:numId w:val="57"/>
        </w:numPr>
        <w:rPr>
          <w:bCs/>
          <w:sz w:val="20"/>
          <w:lang w:val="en-US"/>
        </w:rPr>
      </w:pPr>
      <w:r>
        <w:rPr>
          <w:bCs/>
          <w:sz w:val="20"/>
          <w:lang w:val="en-US"/>
        </w:rPr>
        <w:t>I don’t like the others.</w:t>
      </w:r>
    </w:p>
    <w:p w:rsidR="00741662" w:rsidRDefault="00741662">
      <w:pPr>
        <w:pStyle w:val="23"/>
        <w:numPr>
          <w:ilvl w:val="0"/>
          <w:numId w:val="57"/>
        </w:numPr>
        <w:rPr>
          <w:bCs/>
          <w:sz w:val="20"/>
          <w:lang w:val="en-US"/>
        </w:rPr>
      </w:pPr>
      <w:r>
        <w:rPr>
          <w:bCs/>
          <w:sz w:val="20"/>
          <w:lang w:val="en-US"/>
        </w:rPr>
        <w:t>There are no others.</w:t>
      </w:r>
    </w:p>
    <w:p w:rsidR="00741662" w:rsidRDefault="00741662">
      <w:pPr>
        <w:pStyle w:val="23"/>
        <w:numPr>
          <w:ilvl w:val="0"/>
          <w:numId w:val="57"/>
        </w:numPr>
        <w:rPr>
          <w:bCs/>
          <w:sz w:val="20"/>
          <w:lang w:val="en-US"/>
        </w:rPr>
      </w:pPr>
      <w:r>
        <w:rPr>
          <w:bCs/>
          <w:sz w:val="20"/>
          <w:lang w:val="en-US"/>
        </w:rPr>
        <w:t>I am not studying them now.</w:t>
      </w:r>
    </w:p>
    <w:p w:rsidR="00741662" w:rsidRDefault="00741662">
      <w:pPr>
        <w:pStyle w:val="23"/>
        <w:ind w:left="473"/>
        <w:rPr>
          <w:b/>
          <w:sz w:val="20"/>
          <w:lang w:val="en-US"/>
        </w:rPr>
      </w:pPr>
    </w:p>
    <w:p w:rsidR="00741662" w:rsidRDefault="00741662">
      <w:pPr>
        <w:pStyle w:val="23"/>
        <w:ind w:firstLine="720"/>
        <w:rPr>
          <w:sz w:val="20"/>
        </w:rPr>
      </w:pPr>
      <w:r>
        <w:rPr>
          <w:b/>
          <w:bCs/>
          <w:sz w:val="20"/>
          <w:u w:val="single"/>
        </w:rPr>
        <w:t>4. Прочитайте тексты 1-5 и установите их соответствие описаниям квартир А-Е</w:t>
      </w:r>
    </w:p>
    <w:p w:rsidR="00741662" w:rsidRDefault="00741662">
      <w:pPr>
        <w:pStyle w:val="23"/>
        <w:numPr>
          <w:ilvl w:val="0"/>
          <w:numId w:val="58"/>
        </w:numPr>
        <w:rPr>
          <w:bCs/>
          <w:sz w:val="20"/>
          <w:lang w:val="en-US"/>
        </w:rPr>
      </w:pPr>
      <w:r>
        <w:rPr>
          <w:bCs/>
          <w:sz w:val="20"/>
          <w:lang w:val="en-US"/>
        </w:rPr>
        <w:t>Mr. and  Mrs. Jones have four small children, a dog and a bird. Mr. Jones can work with a hammer.</w:t>
      </w:r>
    </w:p>
    <w:p w:rsidR="00741662" w:rsidRDefault="00741662">
      <w:pPr>
        <w:pStyle w:val="23"/>
        <w:numPr>
          <w:ilvl w:val="0"/>
          <w:numId w:val="58"/>
        </w:numPr>
        <w:rPr>
          <w:bCs/>
          <w:sz w:val="20"/>
          <w:lang w:val="en-US"/>
        </w:rPr>
      </w:pPr>
      <w:r>
        <w:rPr>
          <w:bCs/>
          <w:sz w:val="20"/>
          <w:lang w:val="en-US"/>
        </w:rPr>
        <w:t>Mr. and Mrs. Miller are two old people who like things quiet. Mrs. Miller can not climb stairs.</w:t>
      </w:r>
    </w:p>
    <w:p w:rsidR="00741662" w:rsidRDefault="00741662">
      <w:pPr>
        <w:pStyle w:val="23"/>
        <w:numPr>
          <w:ilvl w:val="0"/>
          <w:numId w:val="58"/>
        </w:numPr>
        <w:rPr>
          <w:bCs/>
          <w:sz w:val="20"/>
          <w:lang w:val="en-US"/>
        </w:rPr>
      </w:pPr>
      <w:r>
        <w:rPr>
          <w:bCs/>
          <w:sz w:val="20"/>
          <w:lang w:val="en-US"/>
        </w:rPr>
        <w:t>Mr. and Mrs. Hill would like a large apartment with large rooms. They need a garage.</w:t>
      </w:r>
    </w:p>
    <w:p w:rsidR="00741662" w:rsidRDefault="00741662">
      <w:pPr>
        <w:pStyle w:val="23"/>
        <w:numPr>
          <w:ilvl w:val="0"/>
          <w:numId w:val="58"/>
        </w:numPr>
        <w:rPr>
          <w:bCs/>
          <w:sz w:val="20"/>
          <w:lang w:val="en-US"/>
        </w:rPr>
      </w:pPr>
      <w:r>
        <w:rPr>
          <w:bCs/>
          <w:sz w:val="20"/>
          <w:lang w:val="en-US"/>
        </w:rPr>
        <w:t>Mr. Mays wants a place where he can play his guitar all night. He doesn’t mind noise at all.</w:t>
      </w:r>
    </w:p>
    <w:p w:rsidR="00741662" w:rsidRDefault="00741662">
      <w:pPr>
        <w:pStyle w:val="23"/>
        <w:numPr>
          <w:ilvl w:val="0"/>
          <w:numId w:val="58"/>
        </w:numPr>
        <w:rPr>
          <w:bCs/>
          <w:sz w:val="20"/>
          <w:lang w:val="en-US"/>
        </w:rPr>
      </w:pPr>
      <w:r>
        <w:rPr>
          <w:bCs/>
          <w:sz w:val="20"/>
          <w:lang w:val="en-US"/>
        </w:rPr>
        <w:t>Mrs. Flynn and her two children want a place with a nice big yard and a large kitchen.</w:t>
      </w:r>
    </w:p>
    <w:p w:rsidR="00741662" w:rsidRDefault="00741662">
      <w:pPr>
        <w:pStyle w:val="23"/>
        <w:ind w:left="473"/>
        <w:rPr>
          <w:bCs/>
          <w:sz w:val="20"/>
          <w:lang w:val="en-US"/>
        </w:rPr>
      </w:pPr>
    </w:p>
    <w:p w:rsidR="00741662" w:rsidRDefault="00741662">
      <w:pPr>
        <w:pStyle w:val="23"/>
        <w:numPr>
          <w:ilvl w:val="0"/>
          <w:numId w:val="59"/>
        </w:numPr>
        <w:rPr>
          <w:bCs/>
          <w:sz w:val="20"/>
          <w:lang w:val="en-US"/>
        </w:rPr>
      </w:pPr>
      <w:r>
        <w:rPr>
          <w:bCs/>
          <w:sz w:val="20"/>
          <w:lang w:val="en-US"/>
        </w:rPr>
        <w:t>Beautiful, large apartment with two-car garage. No pets.</w:t>
      </w:r>
    </w:p>
    <w:p w:rsidR="00741662" w:rsidRDefault="00741662">
      <w:pPr>
        <w:pStyle w:val="23"/>
        <w:numPr>
          <w:ilvl w:val="0"/>
          <w:numId w:val="59"/>
        </w:numPr>
        <w:rPr>
          <w:bCs/>
          <w:sz w:val="20"/>
          <w:lang w:val="en-US"/>
        </w:rPr>
      </w:pPr>
      <w:r>
        <w:rPr>
          <w:bCs/>
          <w:sz w:val="20"/>
          <w:lang w:val="en-US"/>
        </w:rPr>
        <w:t xml:space="preserve">Ground floor apartment for one or two quiet grown-ups. </w:t>
      </w:r>
      <w:smartTag w:uri="urn:schemas-microsoft-com:office:smarttags" w:element="Street">
        <w:smartTag w:uri="urn:schemas-microsoft-com:office:smarttags" w:element="address">
          <w:r>
            <w:rPr>
              <w:bCs/>
              <w:sz w:val="20"/>
              <w:lang w:val="en-US"/>
            </w:rPr>
            <w:t>Nice street</w:t>
          </w:r>
        </w:smartTag>
      </w:smartTag>
      <w:r>
        <w:rPr>
          <w:bCs/>
          <w:sz w:val="20"/>
          <w:lang w:val="en-US"/>
        </w:rPr>
        <w:t>.</w:t>
      </w:r>
    </w:p>
    <w:p w:rsidR="00741662" w:rsidRDefault="00741662">
      <w:pPr>
        <w:pStyle w:val="23"/>
        <w:numPr>
          <w:ilvl w:val="0"/>
          <w:numId w:val="59"/>
        </w:numPr>
        <w:rPr>
          <w:bCs/>
          <w:sz w:val="20"/>
          <w:lang w:val="en-US"/>
        </w:rPr>
      </w:pPr>
      <w:r>
        <w:rPr>
          <w:bCs/>
          <w:sz w:val="20"/>
          <w:lang w:val="en-US"/>
        </w:rPr>
        <w:t>Large apartment with  nice garden. Children and pets are no problem. The apartment needs some work.</w:t>
      </w:r>
    </w:p>
    <w:p w:rsidR="00741662" w:rsidRDefault="00741662">
      <w:pPr>
        <w:pStyle w:val="23"/>
        <w:numPr>
          <w:ilvl w:val="0"/>
          <w:numId w:val="59"/>
        </w:numPr>
        <w:rPr>
          <w:bCs/>
          <w:sz w:val="20"/>
          <w:lang w:val="en-US"/>
        </w:rPr>
      </w:pPr>
      <w:r>
        <w:rPr>
          <w:bCs/>
          <w:sz w:val="20"/>
          <w:lang w:val="en-US"/>
        </w:rPr>
        <w:t>Large apartment in two-family house will please someone who likes to cook and garden. No pets.</w:t>
      </w:r>
    </w:p>
    <w:p w:rsidR="00741662" w:rsidRDefault="00741662">
      <w:pPr>
        <w:pStyle w:val="23"/>
        <w:numPr>
          <w:ilvl w:val="0"/>
          <w:numId w:val="59"/>
        </w:numPr>
        <w:rPr>
          <w:bCs/>
          <w:sz w:val="20"/>
          <w:lang w:val="en-US"/>
        </w:rPr>
      </w:pPr>
      <w:r>
        <w:rPr>
          <w:bCs/>
          <w:sz w:val="20"/>
          <w:lang w:val="en-US"/>
        </w:rPr>
        <w:t>Apartment over busy garage for one or two people who don’t mind noise.</w:t>
      </w:r>
    </w:p>
    <w:p w:rsidR="00741662" w:rsidRDefault="00741662">
      <w:pPr>
        <w:pStyle w:val="23"/>
        <w:ind w:left="473"/>
        <w:rPr>
          <w:b/>
          <w:sz w:val="20"/>
          <w:lang w:val="en-US"/>
        </w:rPr>
      </w:pPr>
    </w:p>
    <w:p w:rsidR="00741662" w:rsidRDefault="00741662">
      <w:pPr>
        <w:pStyle w:val="23"/>
        <w:ind w:left="473"/>
        <w:rPr>
          <w:b/>
          <w:sz w:val="20"/>
          <w:lang w:val="en-US"/>
        </w:rPr>
      </w:pPr>
      <w:r>
        <w:rPr>
          <w:b/>
          <w:bCs/>
          <w:sz w:val="20"/>
          <w:u w:val="single"/>
          <w:lang w:val="en-US"/>
        </w:rPr>
        <w:t>5.</w:t>
      </w:r>
      <w:r>
        <w:rPr>
          <w:b/>
          <w:bCs/>
          <w:sz w:val="20"/>
          <w:u w:val="single"/>
        </w:rPr>
        <w:t>Выберите</w:t>
      </w:r>
      <w:r>
        <w:rPr>
          <w:b/>
          <w:bCs/>
          <w:sz w:val="20"/>
          <w:u w:val="single"/>
          <w:lang w:val="en-US"/>
        </w:rPr>
        <w:t xml:space="preserve"> </w:t>
      </w:r>
      <w:r>
        <w:rPr>
          <w:b/>
          <w:bCs/>
          <w:sz w:val="20"/>
          <w:u w:val="single"/>
        </w:rPr>
        <w:t>правильный</w:t>
      </w:r>
      <w:r>
        <w:rPr>
          <w:b/>
          <w:bCs/>
          <w:sz w:val="20"/>
          <w:u w:val="single"/>
          <w:lang w:val="en-US"/>
        </w:rPr>
        <w:t xml:space="preserve"> </w:t>
      </w:r>
      <w:r>
        <w:rPr>
          <w:b/>
          <w:bCs/>
          <w:sz w:val="20"/>
          <w:u w:val="single"/>
        </w:rPr>
        <w:t>вариант</w:t>
      </w:r>
    </w:p>
    <w:p w:rsidR="00741662" w:rsidRDefault="00741662">
      <w:pPr>
        <w:pStyle w:val="23"/>
        <w:rPr>
          <w:bCs/>
          <w:sz w:val="20"/>
          <w:lang w:val="en-US"/>
        </w:rPr>
      </w:pPr>
      <w:r>
        <w:rPr>
          <w:bCs/>
          <w:sz w:val="20"/>
          <w:lang w:val="en-US"/>
        </w:rPr>
        <w:t>1.The Browns ……..a nice house in the country</w:t>
      </w:r>
    </w:p>
    <w:p w:rsidR="00741662" w:rsidRDefault="00741662">
      <w:pPr>
        <w:pStyle w:val="23"/>
        <w:numPr>
          <w:ilvl w:val="0"/>
          <w:numId w:val="60"/>
        </w:numPr>
        <w:rPr>
          <w:bCs/>
          <w:sz w:val="20"/>
          <w:lang w:val="en-US"/>
        </w:rPr>
      </w:pPr>
      <w:r>
        <w:rPr>
          <w:bCs/>
          <w:sz w:val="20"/>
          <w:lang w:val="en-US"/>
        </w:rPr>
        <w:t>has got</w:t>
      </w:r>
    </w:p>
    <w:p w:rsidR="00741662" w:rsidRDefault="00741662">
      <w:pPr>
        <w:pStyle w:val="23"/>
        <w:numPr>
          <w:ilvl w:val="0"/>
          <w:numId w:val="60"/>
        </w:numPr>
        <w:rPr>
          <w:bCs/>
          <w:sz w:val="20"/>
          <w:lang w:val="en-US"/>
        </w:rPr>
      </w:pPr>
      <w:r>
        <w:rPr>
          <w:bCs/>
          <w:sz w:val="20"/>
          <w:lang w:val="en-US"/>
        </w:rPr>
        <w:t>have got</w:t>
      </w:r>
    </w:p>
    <w:p w:rsidR="00741662" w:rsidRDefault="00741662">
      <w:pPr>
        <w:pStyle w:val="23"/>
        <w:rPr>
          <w:bCs/>
          <w:sz w:val="20"/>
          <w:lang w:val="en-US"/>
        </w:rPr>
      </w:pPr>
      <w:r>
        <w:rPr>
          <w:bCs/>
          <w:sz w:val="20"/>
          <w:lang w:val="en-US"/>
        </w:rPr>
        <w:t>2. ….Dad …any brothers or sisters?</w:t>
      </w:r>
    </w:p>
    <w:p w:rsidR="00741662" w:rsidRDefault="00741662">
      <w:pPr>
        <w:pStyle w:val="23"/>
        <w:numPr>
          <w:ilvl w:val="0"/>
          <w:numId w:val="61"/>
        </w:numPr>
        <w:rPr>
          <w:bCs/>
          <w:sz w:val="20"/>
          <w:lang w:val="en-US"/>
        </w:rPr>
      </w:pPr>
      <w:r>
        <w:rPr>
          <w:bCs/>
          <w:sz w:val="20"/>
          <w:lang w:val="en-US"/>
        </w:rPr>
        <w:t>Have Dad got</w:t>
      </w:r>
    </w:p>
    <w:p w:rsidR="00741662" w:rsidRDefault="00741662">
      <w:pPr>
        <w:pStyle w:val="23"/>
        <w:numPr>
          <w:ilvl w:val="0"/>
          <w:numId w:val="61"/>
        </w:numPr>
        <w:rPr>
          <w:bCs/>
          <w:sz w:val="20"/>
          <w:lang w:val="en-US"/>
        </w:rPr>
      </w:pPr>
      <w:r>
        <w:rPr>
          <w:bCs/>
          <w:sz w:val="20"/>
          <w:lang w:val="en-US"/>
        </w:rPr>
        <w:t>Does Dad have</w:t>
      </w:r>
    </w:p>
    <w:p w:rsidR="00741662" w:rsidRDefault="00741662">
      <w:pPr>
        <w:pStyle w:val="23"/>
        <w:numPr>
          <w:ilvl w:val="0"/>
          <w:numId w:val="61"/>
        </w:numPr>
        <w:rPr>
          <w:bCs/>
          <w:sz w:val="20"/>
          <w:lang w:val="en-US"/>
        </w:rPr>
      </w:pPr>
      <w:r>
        <w:rPr>
          <w:bCs/>
          <w:sz w:val="20"/>
          <w:lang w:val="en-US"/>
        </w:rPr>
        <w:t>Does Dad has</w:t>
      </w:r>
    </w:p>
    <w:p w:rsidR="00741662" w:rsidRDefault="00741662">
      <w:pPr>
        <w:pStyle w:val="23"/>
        <w:rPr>
          <w:bCs/>
          <w:sz w:val="20"/>
          <w:lang w:val="en-US"/>
        </w:rPr>
      </w:pPr>
      <w:r>
        <w:rPr>
          <w:bCs/>
          <w:sz w:val="20"/>
          <w:lang w:val="en-US"/>
        </w:rPr>
        <w:t>3. They can’t go out because they …..rain-coats and umbrellas.</w:t>
      </w:r>
    </w:p>
    <w:p w:rsidR="00741662" w:rsidRDefault="00741662">
      <w:pPr>
        <w:pStyle w:val="23"/>
        <w:numPr>
          <w:ilvl w:val="0"/>
          <w:numId w:val="62"/>
        </w:numPr>
        <w:rPr>
          <w:bCs/>
          <w:sz w:val="20"/>
          <w:lang w:val="en-US"/>
        </w:rPr>
      </w:pPr>
      <w:r>
        <w:rPr>
          <w:bCs/>
          <w:sz w:val="20"/>
          <w:lang w:val="en-US"/>
        </w:rPr>
        <w:t>have got</w:t>
      </w:r>
    </w:p>
    <w:p w:rsidR="00741662" w:rsidRDefault="00741662">
      <w:pPr>
        <w:pStyle w:val="23"/>
        <w:numPr>
          <w:ilvl w:val="0"/>
          <w:numId w:val="62"/>
        </w:numPr>
        <w:rPr>
          <w:bCs/>
          <w:sz w:val="20"/>
          <w:lang w:val="en-US"/>
        </w:rPr>
      </w:pPr>
      <w:r>
        <w:rPr>
          <w:bCs/>
          <w:sz w:val="20"/>
          <w:lang w:val="en-US"/>
        </w:rPr>
        <w:t>aren’t have</w:t>
      </w:r>
    </w:p>
    <w:p w:rsidR="00741662" w:rsidRDefault="00741662">
      <w:pPr>
        <w:pStyle w:val="23"/>
        <w:numPr>
          <w:ilvl w:val="0"/>
          <w:numId w:val="62"/>
        </w:numPr>
        <w:rPr>
          <w:bCs/>
          <w:sz w:val="20"/>
          <w:lang w:val="en-US"/>
        </w:rPr>
      </w:pPr>
      <w:r>
        <w:rPr>
          <w:bCs/>
          <w:sz w:val="20"/>
          <w:lang w:val="en-US"/>
        </w:rPr>
        <w:t>don’t have</w:t>
      </w:r>
    </w:p>
    <w:p w:rsidR="00741662" w:rsidRDefault="00741662">
      <w:pPr>
        <w:pStyle w:val="23"/>
        <w:rPr>
          <w:bCs/>
          <w:sz w:val="20"/>
          <w:lang w:val="en-US"/>
        </w:rPr>
      </w:pPr>
      <w:r>
        <w:rPr>
          <w:bCs/>
          <w:sz w:val="20"/>
          <w:lang w:val="en-US"/>
        </w:rPr>
        <w:t>4. Jack lives not far from us, but we ( not/see) him often.</w:t>
      </w:r>
    </w:p>
    <w:p w:rsidR="00741662" w:rsidRDefault="00741662">
      <w:pPr>
        <w:pStyle w:val="23"/>
        <w:numPr>
          <w:ilvl w:val="0"/>
          <w:numId w:val="63"/>
        </w:numPr>
        <w:rPr>
          <w:bCs/>
          <w:sz w:val="20"/>
          <w:lang w:val="en-US"/>
        </w:rPr>
      </w:pPr>
      <w:r>
        <w:rPr>
          <w:bCs/>
          <w:sz w:val="20"/>
          <w:lang w:val="en-US"/>
        </w:rPr>
        <w:t>not see</w:t>
      </w:r>
    </w:p>
    <w:p w:rsidR="00741662" w:rsidRDefault="00741662">
      <w:pPr>
        <w:pStyle w:val="23"/>
        <w:numPr>
          <w:ilvl w:val="0"/>
          <w:numId w:val="63"/>
        </w:numPr>
        <w:rPr>
          <w:bCs/>
          <w:sz w:val="20"/>
          <w:lang w:val="en-US"/>
        </w:rPr>
      </w:pPr>
      <w:r>
        <w:rPr>
          <w:bCs/>
          <w:sz w:val="20"/>
          <w:lang w:val="en-US"/>
        </w:rPr>
        <w:t>doesn’t see</w:t>
      </w:r>
    </w:p>
    <w:p w:rsidR="00741662" w:rsidRDefault="00741662">
      <w:pPr>
        <w:pStyle w:val="23"/>
        <w:numPr>
          <w:ilvl w:val="0"/>
          <w:numId w:val="63"/>
        </w:numPr>
        <w:rPr>
          <w:bCs/>
          <w:sz w:val="20"/>
          <w:lang w:val="en-US"/>
        </w:rPr>
      </w:pPr>
      <w:r>
        <w:rPr>
          <w:bCs/>
          <w:sz w:val="20"/>
          <w:lang w:val="en-US"/>
        </w:rPr>
        <w:t>don’t see</w:t>
      </w:r>
    </w:p>
    <w:p w:rsidR="00741662" w:rsidRDefault="00741662">
      <w:pPr>
        <w:pStyle w:val="23"/>
        <w:rPr>
          <w:bCs/>
          <w:sz w:val="20"/>
          <w:lang w:val="en-US"/>
        </w:rPr>
      </w:pPr>
      <w:r>
        <w:rPr>
          <w:bCs/>
          <w:sz w:val="20"/>
          <w:lang w:val="en-US"/>
        </w:rPr>
        <w:t>5.….Pete…. any beer in the fridge?</w:t>
      </w:r>
    </w:p>
    <w:p w:rsidR="00741662" w:rsidRDefault="00741662">
      <w:pPr>
        <w:pStyle w:val="23"/>
        <w:numPr>
          <w:ilvl w:val="0"/>
          <w:numId w:val="64"/>
        </w:numPr>
        <w:rPr>
          <w:bCs/>
          <w:sz w:val="20"/>
          <w:lang w:val="en-US"/>
        </w:rPr>
      </w:pPr>
      <w:r>
        <w:rPr>
          <w:bCs/>
          <w:sz w:val="20"/>
          <w:lang w:val="en-US"/>
        </w:rPr>
        <w:t>Does Pete have</w:t>
      </w:r>
    </w:p>
    <w:p w:rsidR="00741662" w:rsidRDefault="00741662">
      <w:pPr>
        <w:pStyle w:val="23"/>
        <w:numPr>
          <w:ilvl w:val="0"/>
          <w:numId w:val="64"/>
        </w:numPr>
        <w:rPr>
          <w:bCs/>
          <w:sz w:val="20"/>
          <w:lang w:val="en-US"/>
        </w:rPr>
      </w:pPr>
      <w:r>
        <w:rPr>
          <w:bCs/>
          <w:sz w:val="20"/>
          <w:lang w:val="en-US"/>
        </w:rPr>
        <w:t>Do Pete has</w:t>
      </w:r>
    </w:p>
    <w:p w:rsidR="00741662" w:rsidRDefault="00741662">
      <w:pPr>
        <w:pStyle w:val="23"/>
        <w:numPr>
          <w:ilvl w:val="0"/>
          <w:numId w:val="64"/>
        </w:numPr>
        <w:rPr>
          <w:bCs/>
          <w:sz w:val="20"/>
        </w:rPr>
      </w:pPr>
      <w:r>
        <w:rPr>
          <w:bCs/>
          <w:sz w:val="20"/>
          <w:lang w:val="en-US"/>
        </w:rPr>
        <w:t>Have</w:t>
      </w:r>
      <w:r>
        <w:rPr>
          <w:bCs/>
          <w:sz w:val="20"/>
        </w:rPr>
        <w:t xml:space="preserve"> </w:t>
      </w:r>
      <w:r>
        <w:rPr>
          <w:bCs/>
          <w:sz w:val="20"/>
          <w:lang w:val="en-US"/>
        </w:rPr>
        <w:t>Pete</w:t>
      </w:r>
      <w:r>
        <w:rPr>
          <w:bCs/>
          <w:sz w:val="20"/>
        </w:rPr>
        <w:t xml:space="preserve"> </w:t>
      </w:r>
      <w:r>
        <w:rPr>
          <w:bCs/>
          <w:sz w:val="20"/>
          <w:lang w:val="en-US"/>
        </w:rPr>
        <w:t>got</w:t>
      </w:r>
    </w:p>
    <w:p w:rsidR="00741662" w:rsidRDefault="00741662">
      <w:pPr>
        <w:ind w:right="-28"/>
        <w:jc w:val="both"/>
        <w:rPr>
          <w:rFonts w:ascii="Franklin Gothic Medium" w:eastAsia="Arial Unicode MS" w:hAnsi="Franklin Gothic Medium" w:cs="Arial Unicode MS"/>
          <w:bCs/>
          <w:sz w:val="20"/>
        </w:rPr>
      </w:pPr>
    </w:p>
    <w:p w:rsidR="00741662" w:rsidRDefault="00741662">
      <w:pPr>
        <w:ind w:right="-28"/>
        <w:jc w:val="both"/>
        <w:rPr>
          <w:rFonts w:ascii="Franklin Gothic Medium" w:eastAsia="Arial Unicode MS" w:hAnsi="Franklin Gothic Medium" w:cs="Arial Unicode MS"/>
          <w:bCs/>
          <w:sz w:val="20"/>
        </w:rPr>
      </w:pPr>
    </w:p>
    <w:p w:rsidR="00741662" w:rsidRDefault="00741662">
      <w:pPr>
        <w:ind w:right="-28"/>
        <w:jc w:val="both"/>
        <w:rPr>
          <w:rFonts w:ascii="Franklin Gothic Medium" w:eastAsia="Arial Unicode MS" w:hAnsi="Franklin Gothic Medium" w:cs="Arial Unicode MS"/>
          <w:bCs/>
          <w:sz w:val="20"/>
        </w:rPr>
      </w:pPr>
    </w:p>
    <w:p w:rsidR="00741662" w:rsidRDefault="00741662">
      <w:pPr>
        <w:ind w:right="-28"/>
        <w:jc w:val="both"/>
        <w:rPr>
          <w:rFonts w:ascii="Franklin Gothic Medium" w:eastAsia="Arial Unicode MS" w:hAnsi="Franklin Gothic Medium" w:cs="Arial Unicode MS"/>
          <w:bCs/>
          <w:sz w:val="20"/>
        </w:rPr>
      </w:pPr>
    </w:p>
    <w:p w:rsidR="00741662" w:rsidRDefault="00741662">
      <w:pPr>
        <w:ind w:right="-28"/>
        <w:jc w:val="center"/>
        <w:rPr>
          <w:rFonts w:ascii="Franklin Gothic Medium" w:eastAsia="Arial Unicode MS" w:hAnsi="Franklin Gothic Medium" w:cs="Arial Unicode MS"/>
          <w:b/>
          <w:sz w:val="22"/>
        </w:rPr>
      </w:pPr>
      <w:r>
        <w:rPr>
          <w:rFonts w:ascii="Franklin Gothic Medium" w:eastAsia="Arial Unicode MS" w:hAnsi="Franklin Gothic Medium" w:cs="Arial Unicode MS"/>
          <w:b/>
          <w:sz w:val="22"/>
        </w:rPr>
        <w:t>2.</w:t>
      </w:r>
      <w:r w:rsidR="00C3414F">
        <w:rPr>
          <w:rFonts w:ascii="Franklin Gothic Medium" w:eastAsia="Arial Unicode MS" w:hAnsi="Franklin Gothic Medium" w:cs="Arial Unicode MS"/>
          <w:b/>
          <w:sz w:val="22"/>
        </w:rPr>
        <w:t>8</w:t>
      </w:r>
      <w:r>
        <w:rPr>
          <w:rFonts w:ascii="Franklin Gothic Medium" w:eastAsia="Arial Unicode MS" w:hAnsi="Franklin Gothic Medium" w:cs="Arial Unicode MS"/>
          <w:b/>
          <w:sz w:val="22"/>
        </w:rPr>
        <w:t xml:space="preserve">. Иностранный язык (немецкий) </w:t>
      </w:r>
    </w:p>
    <w:p w:rsidR="00741662" w:rsidRDefault="00741662">
      <w:pPr>
        <w:ind w:right="-28"/>
        <w:jc w:val="center"/>
        <w:rPr>
          <w:rFonts w:ascii="Franklin Gothic Medium" w:eastAsia="Arial Unicode MS" w:hAnsi="Franklin Gothic Medium" w:cs="Arial Unicode MS"/>
          <w:bCs/>
          <w:sz w:val="20"/>
        </w:rPr>
      </w:pPr>
    </w:p>
    <w:p w:rsidR="00741662" w:rsidRDefault="00741662">
      <w:pPr>
        <w:pStyle w:val="a5"/>
        <w:rPr>
          <w:b/>
          <w:bCs/>
          <w:sz w:val="20"/>
        </w:rPr>
      </w:pPr>
      <w:r>
        <w:rPr>
          <w:b/>
          <w:bCs/>
          <w:sz w:val="20"/>
        </w:rPr>
        <w:t>Контрольная работа № 1.</w:t>
      </w:r>
    </w:p>
    <w:p w:rsidR="00741662" w:rsidRDefault="00741662">
      <w:pPr>
        <w:pStyle w:val="a5"/>
        <w:ind w:firstLine="720"/>
        <w:jc w:val="both"/>
        <w:rPr>
          <w:sz w:val="20"/>
        </w:rPr>
      </w:pPr>
      <w:r>
        <w:rPr>
          <w:sz w:val="20"/>
        </w:rPr>
        <w:t>Письменная контрольная работа по дисциплине «Иностранный язык» (немецкий), выполняемая студентами заочной формы обучения, предусмотрена учебным планом Тверского филиала СПбГИЭУ. Данная дисциплина призвана обеспечить современный квалифицированный уровень экономиста, способного владеть иностранным языком для общения на бытовую тематику, делового общения и извлечения информации профессионального назначения из зарубежных печатных источников.</w:t>
      </w:r>
    </w:p>
    <w:p w:rsidR="00741662" w:rsidRDefault="00741662">
      <w:pPr>
        <w:ind w:firstLine="709"/>
        <w:jc w:val="both"/>
        <w:rPr>
          <w:sz w:val="20"/>
        </w:rPr>
      </w:pPr>
      <w:r>
        <w:rPr>
          <w:sz w:val="20"/>
        </w:rPr>
        <w:t>Целью выполнения контрольных заданий является самостоятельное приобретение и углубление знаний студентами в области иностранного языка, их знакомство с основными элементами лексико-грамматической модели немецкого языка. Кроме того, контрольная работа является одним из видов контроля кафедры качества знаний студентов, изучающих данную дисциплину.</w:t>
      </w:r>
    </w:p>
    <w:p w:rsidR="00741662" w:rsidRDefault="00741662">
      <w:pPr>
        <w:ind w:firstLine="709"/>
        <w:jc w:val="both"/>
        <w:rPr>
          <w:sz w:val="20"/>
        </w:rPr>
      </w:pPr>
      <w:r>
        <w:rPr>
          <w:sz w:val="20"/>
        </w:rPr>
        <w:t xml:space="preserve">В данных методических указаниях используется следующий принцип построения вариантов заданий: </w:t>
      </w:r>
    </w:p>
    <w:p w:rsidR="00741662" w:rsidRDefault="00741662">
      <w:pPr>
        <w:ind w:firstLine="709"/>
        <w:jc w:val="both"/>
        <w:rPr>
          <w:sz w:val="20"/>
        </w:rPr>
      </w:pPr>
      <w:r>
        <w:rPr>
          <w:b/>
          <w:sz w:val="20"/>
        </w:rPr>
        <w:t xml:space="preserve">Часть </w:t>
      </w:r>
      <w:r>
        <w:rPr>
          <w:b/>
          <w:sz w:val="20"/>
          <w:lang w:val="en-US"/>
        </w:rPr>
        <w:t>I</w:t>
      </w:r>
      <w:r>
        <w:rPr>
          <w:sz w:val="20"/>
        </w:rPr>
        <w:t xml:space="preserve"> - выполнение упражнений на грамматические аспекты немецкого языка: вопросно-ответных, подстановочных упражнений и упражнений на преобразование грамматических форм и предложений, упражнений на перевод с немецкого языка на русский.</w:t>
      </w:r>
    </w:p>
    <w:p w:rsidR="00741662" w:rsidRDefault="00741662">
      <w:pPr>
        <w:ind w:firstLine="709"/>
        <w:jc w:val="both"/>
        <w:rPr>
          <w:sz w:val="20"/>
        </w:rPr>
      </w:pPr>
      <w:r>
        <w:rPr>
          <w:b/>
          <w:sz w:val="20"/>
        </w:rPr>
        <w:t xml:space="preserve">Часть </w:t>
      </w:r>
      <w:r>
        <w:rPr>
          <w:b/>
          <w:sz w:val="20"/>
          <w:lang w:val="en-US"/>
        </w:rPr>
        <w:t>II</w:t>
      </w:r>
      <w:r>
        <w:rPr>
          <w:b/>
          <w:sz w:val="20"/>
        </w:rPr>
        <w:t xml:space="preserve"> </w:t>
      </w:r>
      <w:r>
        <w:rPr>
          <w:sz w:val="20"/>
        </w:rPr>
        <w:t xml:space="preserve">– контрольный перевод с русского языка на немецкий с использованием различных грамматических конструкций, проработанных в части </w:t>
      </w:r>
      <w:r>
        <w:rPr>
          <w:sz w:val="20"/>
          <w:lang w:val="en-US"/>
        </w:rPr>
        <w:t>I</w:t>
      </w:r>
      <w:r>
        <w:rPr>
          <w:sz w:val="20"/>
        </w:rPr>
        <w:t xml:space="preserve">. </w:t>
      </w:r>
    </w:p>
    <w:p w:rsidR="00741662" w:rsidRDefault="00741662">
      <w:pPr>
        <w:ind w:firstLine="709"/>
        <w:jc w:val="both"/>
        <w:rPr>
          <w:sz w:val="20"/>
        </w:rPr>
      </w:pPr>
      <w:r>
        <w:rPr>
          <w:b/>
          <w:sz w:val="20"/>
        </w:rPr>
        <w:t xml:space="preserve">Часть </w:t>
      </w:r>
      <w:r>
        <w:rPr>
          <w:b/>
          <w:sz w:val="20"/>
          <w:lang w:val="en-US"/>
        </w:rPr>
        <w:t>III</w:t>
      </w:r>
      <w:r>
        <w:rPr>
          <w:sz w:val="20"/>
        </w:rPr>
        <w:t xml:space="preserve"> - письменный перевод связного текста с немецкого языка на русский язык. </w:t>
      </w:r>
    </w:p>
    <w:p w:rsidR="00741662" w:rsidRDefault="00741662">
      <w:pPr>
        <w:pStyle w:val="23"/>
        <w:rPr>
          <w:sz w:val="20"/>
        </w:rPr>
      </w:pPr>
      <w:r>
        <w:rPr>
          <w:sz w:val="20"/>
        </w:rPr>
        <w:t>К выполнению контрольных заданий следует подходить творчески, особенно к последнему виду работы – переводу текста. В этом случае необходимо прежде всего ознакомиться с его содержанием и определить общую направленность текста. Затем следует сделать список незнакомых слов, встречающихся в тексте, и расположить их в предварительных записях в алфавитном порядке, что сэкономит время поиска их русских соответствий в словаре. В качестве третьего этапа целесообразно сконцентрировать внимание на словосочетаниях и грамматических конструкциях, содержащихся в тексте, и – при необходимости – обратиться к грамматическим комментариям, находящимся в базовом учебнике немецкого языка. После этих предварительных этапов обработки текста можно приступить к его переводу.</w:t>
      </w:r>
    </w:p>
    <w:p w:rsidR="00741662" w:rsidRDefault="00741662">
      <w:pPr>
        <w:ind w:firstLine="709"/>
        <w:jc w:val="both"/>
        <w:rPr>
          <w:sz w:val="20"/>
        </w:rPr>
      </w:pPr>
      <w:r>
        <w:rPr>
          <w:sz w:val="20"/>
        </w:rPr>
        <w:t>Качество работы оценивается по тому, насколько глубоко и адекватно выполнен студентом перевод текста (в оценку входит также стилистическое и грамматическое оформление переводного русского текста) и правильность выполнения упражнений. На каждую контрольную работу преподаватель кафедры предоставляет краткую письменную рецензию, в которой указываются достоинства и недостатки выполненной студентом работы. Дается общая оценка «зачтена» или «не зачтена». Если работа не зачтена, в нее необходимо внести соответствующие исправления с учетом сделанных замечаний. Повторная проверка работы осуществляется, как правило, тем же преподавателем, который рецензировал ее в первый раз. Студенты, не выполнившие контрольную работу или не получившие зачета по ней, к зачетам и экзаменам не допускаются.</w:t>
      </w:r>
    </w:p>
    <w:p w:rsidR="00741662" w:rsidRDefault="00741662">
      <w:pPr>
        <w:pStyle w:val="23"/>
        <w:ind w:firstLine="0"/>
        <w:rPr>
          <w:b/>
          <w:sz w:val="20"/>
        </w:rPr>
      </w:pPr>
    </w:p>
    <w:p w:rsidR="00741662" w:rsidRDefault="00741662">
      <w:pPr>
        <w:pStyle w:val="23"/>
        <w:jc w:val="center"/>
        <w:rPr>
          <w:b/>
          <w:bCs/>
          <w:sz w:val="20"/>
        </w:rPr>
      </w:pPr>
      <w:r>
        <w:rPr>
          <w:b/>
          <w:bCs/>
          <w:sz w:val="20"/>
        </w:rPr>
        <w:t>Библиографический список</w:t>
      </w:r>
    </w:p>
    <w:p w:rsidR="00741662" w:rsidRDefault="00741662">
      <w:pPr>
        <w:pStyle w:val="a4"/>
        <w:numPr>
          <w:ilvl w:val="0"/>
          <w:numId w:val="72"/>
        </w:numPr>
        <w:rPr>
          <w:sz w:val="20"/>
        </w:rPr>
      </w:pPr>
      <w:r>
        <w:rPr>
          <w:sz w:val="20"/>
        </w:rPr>
        <w:t>В.М. Завьялова, Л.В. Ильина. Практический курс немецкого языка. Начальный этап. ЧеРо Юрайт, М.-2004</w:t>
      </w:r>
    </w:p>
    <w:p w:rsidR="00741662" w:rsidRDefault="00741662">
      <w:pPr>
        <w:numPr>
          <w:ilvl w:val="0"/>
          <w:numId w:val="72"/>
        </w:numPr>
        <w:jc w:val="both"/>
        <w:rPr>
          <w:sz w:val="20"/>
        </w:rPr>
      </w:pPr>
      <w:r>
        <w:rPr>
          <w:sz w:val="20"/>
        </w:rPr>
        <w:t>Н.И. Крылова. Немецкий язык для начинающих. Москва НВИ, -2004</w:t>
      </w:r>
    </w:p>
    <w:p w:rsidR="00741662" w:rsidRDefault="00741662">
      <w:pPr>
        <w:numPr>
          <w:ilvl w:val="0"/>
          <w:numId w:val="72"/>
        </w:numPr>
        <w:jc w:val="both"/>
        <w:rPr>
          <w:sz w:val="20"/>
          <w:lang w:val="en-US"/>
        </w:rPr>
      </w:pPr>
      <w:r>
        <w:rPr>
          <w:sz w:val="20"/>
          <w:lang w:val="de-DE"/>
        </w:rPr>
        <w:t>Christine Späth, Marion Sailer. Basisgrammatik für Jugendliche. Hueber - 2004</w:t>
      </w:r>
    </w:p>
    <w:p w:rsidR="00741662" w:rsidRDefault="00741662">
      <w:pPr>
        <w:numPr>
          <w:ilvl w:val="0"/>
          <w:numId w:val="72"/>
        </w:numPr>
        <w:jc w:val="both"/>
        <w:rPr>
          <w:sz w:val="20"/>
          <w:lang w:val="en-US"/>
        </w:rPr>
      </w:pPr>
      <w:r>
        <w:rPr>
          <w:sz w:val="20"/>
          <w:lang w:val="de-DE"/>
        </w:rPr>
        <w:t>Renate Luscher. Übungsgrammatik für Anfänger. Verlag für Deutsch - 2001</w:t>
      </w:r>
    </w:p>
    <w:p w:rsidR="00741662" w:rsidRDefault="00741662">
      <w:pPr>
        <w:pStyle w:val="af1"/>
        <w:jc w:val="both"/>
        <w:rPr>
          <w:sz w:val="20"/>
          <w:lang w:val="de-DE"/>
        </w:rPr>
      </w:pPr>
    </w:p>
    <w:p w:rsidR="00741662" w:rsidRDefault="00741662">
      <w:pPr>
        <w:pStyle w:val="23"/>
        <w:rPr>
          <w:sz w:val="20"/>
        </w:rPr>
      </w:pPr>
      <w:r>
        <w:rPr>
          <w:sz w:val="20"/>
        </w:rPr>
        <w:t>Задания контрольной работы № 1 подготовлены в соответствии с программой дисциплины и охватывают следующие темы:</w:t>
      </w:r>
    </w:p>
    <w:p w:rsidR="00741662" w:rsidRDefault="00741662">
      <w:pPr>
        <w:pStyle w:val="23"/>
        <w:rPr>
          <w:sz w:val="20"/>
        </w:rPr>
      </w:pPr>
    </w:p>
    <w:p w:rsidR="00741662" w:rsidRDefault="00741662">
      <w:pPr>
        <w:pStyle w:val="a4"/>
        <w:tabs>
          <w:tab w:val="num" w:pos="1440"/>
        </w:tabs>
        <w:ind w:left="1440" w:hanging="360"/>
        <w:rPr>
          <w:sz w:val="20"/>
        </w:rPr>
      </w:pPr>
      <w:r>
        <w:rPr>
          <w:sz w:val="20"/>
        </w:rPr>
        <w:t>Спряжение глаголов в презенс.</w:t>
      </w:r>
    </w:p>
    <w:p w:rsidR="00741662" w:rsidRDefault="00741662">
      <w:pPr>
        <w:pStyle w:val="a4"/>
        <w:tabs>
          <w:tab w:val="num" w:pos="1440"/>
        </w:tabs>
        <w:ind w:left="1440" w:hanging="360"/>
        <w:rPr>
          <w:sz w:val="20"/>
        </w:rPr>
      </w:pPr>
      <w:r>
        <w:rPr>
          <w:sz w:val="20"/>
        </w:rPr>
        <w:t>Личные местоимения.</w:t>
      </w:r>
    </w:p>
    <w:p w:rsidR="00741662" w:rsidRDefault="00741662">
      <w:pPr>
        <w:pStyle w:val="a4"/>
        <w:tabs>
          <w:tab w:val="num" w:pos="1440"/>
        </w:tabs>
        <w:ind w:left="1440" w:hanging="360"/>
        <w:rPr>
          <w:sz w:val="20"/>
        </w:rPr>
      </w:pPr>
      <w:r>
        <w:rPr>
          <w:sz w:val="20"/>
        </w:rPr>
        <w:t>Склонение имен существительных.</w:t>
      </w:r>
    </w:p>
    <w:p w:rsidR="00741662" w:rsidRDefault="00741662">
      <w:pPr>
        <w:pStyle w:val="a4"/>
        <w:tabs>
          <w:tab w:val="num" w:pos="1440"/>
        </w:tabs>
        <w:ind w:left="1440" w:hanging="360"/>
        <w:rPr>
          <w:sz w:val="20"/>
        </w:rPr>
      </w:pPr>
      <w:r>
        <w:rPr>
          <w:sz w:val="20"/>
        </w:rPr>
        <w:t>Отрицание в немецком предложении.</w:t>
      </w:r>
    </w:p>
    <w:p w:rsidR="00741662" w:rsidRDefault="00741662">
      <w:pPr>
        <w:pStyle w:val="a4"/>
        <w:tabs>
          <w:tab w:val="num" w:pos="1440"/>
        </w:tabs>
        <w:ind w:left="1440" w:hanging="360"/>
        <w:rPr>
          <w:sz w:val="20"/>
        </w:rPr>
      </w:pPr>
      <w:r>
        <w:rPr>
          <w:sz w:val="20"/>
        </w:rPr>
        <w:t>Императив.</w:t>
      </w:r>
    </w:p>
    <w:p w:rsidR="00741662" w:rsidRDefault="00741662">
      <w:pPr>
        <w:pStyle w:val="a4"/>
        <w:tabs>
          <w:tab w:val="num" w:pos="1440"/>
        </w:tabs>
        <w:ind w:left="1440" w:hanging="360"/>
        <w:rPr>
          <w:sz w:val="20"/>
        </w:rPr>
      </w:pPr>
      <w:r>
        <w:rPr>
          <w:sz w:val="20"/>
        </w:rPr>
        <w:t>Предлоги винительного падежа.</w:t>
      </w:r>
    </w:p>
    <w:p w:rsidR="00741662" w:rsidRDefault="00741662">
      <w:pPr>
        <w:pStyle w:val="a4"/>
        <w:tabs>
          <w:tab w:val="num" w:pos="1440"/>
        </w:tabs>
        <w:ind w:left="1440" w:hanging="360"/>
        <w:rPr>
          <w:sz w:val="20"/>
        </w:rPr>
      </w:pPr>
      <w:r>
        <w:rPr>
          <w:sz w:val="20"/>
        </w:rPr>
        <w:t>Притяжательные местоимения.</w:t>
      </w:r>
    </w:p>
    <w:p w:rsidR="00741662" w:rsidRDefault="00741662">
      <w:pPr>
        <w:pStyle w:val="a4"/>
        <w:tabs>
          <w:tab w:val="num" w:pos="1440"/>
        </w:tabs>
        <w:ind w:left="1440" w:hanging="360"/>
        <w:rPr>
          <w:sz w:val="20"/>
        </w:rPr>
      </w:pPr>
      <w:r>
        <w:rPr>
          <w:sz w:val="20"/>
        </w:rPr>
        <w:t>Управление глаголов.</w:t>
      </w:r>
    </w:p>
    <w:p w:rsidR="00741662" w:rsidRDefault="00741662">
      <w:pPr>
        <w:pStyle w:val="a4"/>
        <w:tabs>
          <w:tab w:val="num" w:pos="1440"/>
        </w:tabs>
        <w:ind w:left="1440" w:hanging="360"/>
        <w:rPr>
          <w:sz w:val="20"/>
        </w:rPr>
      </w:pPr>
      <w:r>
        <w:rPr>
          <w:sz w:val="20"/>
        </w:rPr>
        <w:t>Модальные глаголы</w:t>
      </w:r>
    </w:p>
    <w:p w:rsidR="00741662" w:rsidRDefault="00741662">
      <w:pPr>
        <w:pStyle w:val="a4"/>
        <w:ind w:firstLine="709"/>
        <w:rPr>
          <w:sz w:val="20"/>
        </w:rPr>
      </w:pPr>
    </w:p>
    <w:p w:rsidR="00741662" w:rsidRDefault="00741662">
      <w:pPr>
        <w:pStyle w:val="a4"/>
        <w:ind w:firstLine="709"/>
        <w:rPr>
          <w:i/>
          <w:iCs/>
          <w:sz w:val="20"/>
        </w:rPr>
      </w:pPr>
      <w:r>
        <w:rPr>
          <w:sz w:val="20"/>
        </w:rPr>
        <w:t xml:space="preserve">В </w:t>
      </w:r>
      <w:r>
        <w:rPr>
          <w:b/>
          <w:sz w:val="20"/>
        </w:rPr>
        <w:t xml:space="preserve">части </w:t>
      </w:r>
      <w:r>
        <w:rPr>
          <w:b/>
          <w:sz w:val="20"/>
          <w:lang w:val="en-US"/>
        </w:rPr>
        <w:t>III</w:t>
      </w:r>
      <w:r>
        <w:rPr>
          <w:b/>
          <w:sz w:val="20"/>
        </w:rPr>
        <w:t xml:space="preserve"> </w:t>
      </w:r>
      <w:r>
        <w:rPr>
          <w:sz w:val="20"/>
        </w:rPr>
        <w:t>для перевода предлагается оригинальный текст тематике объемом 2000 печатных знаков.</w:t>
      </w:r>
    </w:p>
    <w:p w:rsidR="00741662" w:rsidRDefault="00741662">
      <w:pPr>
        <w:pStyle w:val="20"/>
        <w:jc w:val="center"/>
        <w:rPr>
          <w:rFonts w:ascii="Times New Roman" w:hAnsi="Times New Roman" w:cs="Times New Roman"/>
          <w:i w:val="0"/>
          <w:iCs w:val="0"/>
          <w:sz w:val="20"/>
        </w:rPr>
      </w:pPr>
      <w:r>
        <w:rPr>
          <w:rFonts w:ascii="Times New Roman" w:hAnsi="Times New Roman" w:cs="Times New Roman"/>
          <w:i w:val="0"/>
          <w:iCs w:val="0"/>
          <w:sz w:val="20"/>
        </w:rPr>
        <w:t xml:space="preserve">Вариант </w:t>
      </w:r>
      <w:r>
        <w:rPr>
          <w:rFonts w:ascii="Times New Roman" w:hAnsi="Times New Roman" w:cs="Times New Roman"/>
          <w:i w:val="0"/>
          <w:iCs w:val="0"/>
          <w:sz w:val="20"/>
          <w:lang w:val="en-US"/>
        </w:rPr>
        <w:t>I</w:t>
      </w:r>
    </w:p>
    <w:p w:rsidR="00741662" w:rsidRDefault="00741662">
      <w:pPr>
        <w:pStyle w:val="3"/>
        <w:jc w:val="both"/>
        <w:rPr>
          <w:rFonts w:ascii="Times New Roman" w:hAnsi="Times New Roman" w:cs="Times New Roman"/>
          <w:b w:val="0"/>
          <w:bCs w:val="0"/>
          <w:sz w:val="20"/>
        </w:rPr>
      </w:pPr>
      <w:r>
        <w:rPr>
          <w:rFonts w:ascii="Times New Roman" w:hAnsi="Times New Roman" w:cs="Times New Roman"/>
          <w:b w:val="0"/>
          <w:bCs w:val="0"/>
          <w:sz w:val="20"/>
        </w:rPr>
        <w:t>(Выполняется студентами, у которых последняя цифра номера зачетной книжки - нечетная).</w:t>
      </w:r>
    </w:p>
    <w:p w:rsidR="00741662" w:rsidRDefault="00741662">
      <w:pPr>
        <w:jc w:val="center"/>
        <w:rPr>
          <w:b/>
          <w:bCs/>
          <w:sz w:val="20"/>
          <w:lang w:val="en-US"/>
        </w:rPr>
      </w:pPr>
      <w:r>
        <w:rPr>
          <w:b/>
          <w:bCs/>
          <w:sz w:val="20"/>
        </w:rPr>
        <w:t>Выполните следующие упражнения</w:t>
      </w:r>
    </w:p>
    <w:p w:rsidR="00741662" w:rsidRDefault="00741662">
      <w:pPr>
        <w:numPr>
          <w:ilvl w:val="0"/>
          <w:numId w:val="67"/>
        </w:numPr>
        <w:jc w:val="both"/>
        <w:rPr>
          <w:b/>
          <w:bCs/>
          <w:i/>
          <w:iCs/>
          <w:sz w:val="20"/>
        </w:rPr>
      </w:pPr>
      <w:r>
        <w:rPr>
          <w:b/>
          <w:bCs/>
          <w:i/>
          <w:iCs/>
          <w:sz w:val="20"/>
        </w:rPr>
        <w:t>Вставьте правильные окончания глаголов</w:t>
      </w:r>
    </w:p>
    <w:p w:rsidR="00741662" w:rsidRDefault="00741662">
      <w:pPr>
        <w:jc w:val="both"/>
        <w:rPr>
          <w:sz w:val="20"/>
          <w:lang w:val="en-US"/>
        </w:rPr>
      </w:pPr>
      <w:r>
        <w:rPr>
          <w:sz w:val="20"/>
          <w:lang w:val="en-US"/>
        </w:rPr>
        <w:t>1) Ich sprech… Deutsch.</w:t>
      </w:r>
    </w:p>
    <w:p w:rsidR="00741662" w:rsidRDefault="00741662">
      <w:pPr>
        <w:jc w:val="both"/>
        <w:rPr>
          <w:sz w:val="20"/>
          <w:lang w:val="en-US"/>
        </w:rPr>
      </w:pPr>
      <w:r>
        <w:rPr>
          <w:sz w:val="20"/>
          <w:lang w:val="en-US"/>
        </w:rPr>
        <w:t>2) Wir lern… Englisch.</w:t>
      </w:r>
    </w:p>
    <w:p w:rsidR="00741662" w:rsidRDefault="00741662">
      <w:pPr>
        <w:jc w:val="both"/>
        <w:rPr>
          <w:sz w:val="20"/>
          <w:lang w:val="en-US"/>
        </w:rPr>
      </w:pPr>
      <w:r>
        <w:rPr>
          <w:sz w:val="20"/>
          <w:lang w:val="en-US"/>
        </w:rPr>
        <w:t>3) Er arbeit… am Morgen.</w:t>
      </w:r>
    </w:p>
    <w:p w:rsidR="00741662" w:rsidRDefault="00741662">
      <w:pPr>
        <w:jc w:val="both"/>
        <w:rPr>
          <w:sz w:val="20"/>
          <w:lang w:val="en-US"/>
        </w:rPr>
      </w:pPr>
      <w:r>
        <w:rPr>
          <w:sz w:val="20"/>
          <w:lang w:val="en-US"/>
        </w:rPr>
        <w:t>4) Ihr mach… Fehler.</w:t>
      </w:r>
    </w:p>
    <w:p w:rsidR="00741662" w:rsidRDefault="00741662">
      <w:pPr>
        <w:jc w:val="both"/>
        <w:rPr>
          <w:sz w:val="20"/>
          <w:lang w:val="en-US"/>
        </w:rPr>
      </w:pPr>
    </w:p>
    <w:p w:rsidR="00741662" w:rsidRDefault="00741662">
      <w:pPr>
        <w:numPr>
          <w:ilvl w:val="0"/>
          <w:numId w:val="67"/>
        </w:numPr>
        <w:jc w:val="both"/>
        <w:rPr>
          <w:b/>
          <w:bCs/>
          <w:i/>
          <w:iCs/>
          <w:sz w:val="20"/>
        </w:rPr>
      </w:pPr>
      <w:r>
        <w:rPr>
          <w:b/>
          <w:bCs/>
          <w:i/>
          <w:iCs/>
          <w:sz w:val="20"/>
        </w:rPr>
        <w:t>Вставьте личные местоимения</w:t>
      </w:r>
    </w:p>
    <w:p w:rsidR="00741662" w:rsidRDefault="00741662">
      <w:pPr>
        <w:jc w:val="both"/>
        <w:rPr>
          <w:sz w:val="20"/>
        </w:rPr>
      </w:pPr>
      <w:r>
        <w:rPr>
          <w:sz w:val="20"/>
        </w:rPr>
        <w:t xml:space="preserve">1) </w:t>
      </w:r>
      <w:r>
        <w:rPr>
          <w:sz w:val="20"/>
          <w:lang w:val="en-US"/>
        </w:rPr>
        <w:t>Hier</w:t>
      </w:r>
      <w:r>
        <w:rPr>
          <w:sz w:val="20"/>
        </w:rPr>
        <w:t xml:space="preserve"> </w:t>
      </w:r>
      <w:r>
        <w:rPr>
          <w:sz w:val="20"/>
          <w:lang w:val="en-US"/>
        </w:rPr>
        <w:t>ist</w:t>
      </w:r>
      <w:r>
        <w:rPr>
          <w:sz w:val="20"/>
        </w:rPr>
        <w:t xml:space="preserve"> </w:t>
      </w:r>
      <w:r>
        <w:rPr>
          <w:sz w:val="20"/>
          <w:lang w:val="en-US"/>
        </w:rPr>
        <w:t>Max</w:t>
      </w:r>
      <w:r>
        <w:rPr>
          <w:sz w:val="20"/>
        </w:rPr>
        <w:t xml:space="preserve">. … </w:t>
      </w:r>
      <w:r>
        <w:rPr>
          <w:sz w:val="20"/>
          <w:lang w:val="en-US"/>
        </w:rPr>
        <w:t>ist</w:t>
      </w:r>
      <w:r>
        <w:rPr>
          <w:sz w:val="20"/>
        </w:rPr>
        <w:t xml:space="preserve"> </w:t>
      </w:r>
      <w:r>
        <w:rPr>
          <w:sz w:val="20"/>
          <w:lang w:val="en-US"/>
        </w:rPr>
        <w:t>Student</w:t>
      </w:r>
      <w:r>
        <w:rPr>
          <w:sz w:val="20"/>
        </w:rPr>
        <w:t>.</w:t>
      </w:r>
    </w:p>
    <w:p w:rsidR="00741662" w:rsidRDefault="00741662">
      <w:pPr>
        <w:jc w:val="both"/>
        <w:rPr>
          <w:sz w:val="20"/>
          <w:lang w:val="en-US"/>
        </w:rPr>
      </w:pPr>
      <w:r>
        <w:rPr>
          <w:sz w:val="20"/>
          <w:lang w:val="en-US"/>
        </w:rPr>
        <w:t>2) Wo liegt das Buch? … liegt hier.</w:t>
      </w:r>
    </w:p>
    <w:p w:rsidR="00741662" w:rsidRDefault="00741662">
      <w:pPr>
        <w:jc w:val="both"/>
        <w:rPr>
          <w:sz w:val="20"/>
          <w:lang w:val="en-US"/>
        </w:rPr>
      </w:pPr>
      <w:r>
        <w:rPr>
          <w:sz w:val="20"/>
          <w:lang w:val="en-US"/>
        </w:rPr>
        <w:t>3) Ich frage Peter: “Besuch… … einen Fremdsprachenkurs?”</w:t>
      </w:r>
    </w:p>
    <w:p w:rsidR="00741662" w:rsidRDefault="00741662">
      <w:pPr>
        <w:jc w:val="both"/>
        <w:rPr>
          <w:sz w:val="20"/>
          <w:lang w:val="en-US"/>
        </w:rPr>
      </w:pPr>
      <w:r>
        <w:rPr>
          <w:sz w:val="20"/>
          <w:lang w:val="en-US"/>
        </w:rPr>
        <w:t>4) Ist die Hausaufgabe schwer? – Ja, … ist schwer.</w:t>
      </w:r>
    </w:p>
    <w:p w:rsidR="00741662" w:rsidRDefault="00741662">
      <w:pPr>
        <w:jc w:val="both"/>
        <w:rPr>
          <w:sz w:val="20"/>
          <w:lang w:val="en-US"/>
        </w:rPr>
      </w:pPr>
      <w:r>
        <w:rPr>
          <w:sz w:val="20"/>
          <w:lang w:val="en-US"/>
        </w:rPr>
        <w:t>5) Hier arbeitet Frau Schmiedt. Kennst du …?</w:t>
      </w:r>
    </w:p>
    <w:p w:rsidR="00741662" w:rsidRDefault="00741662">
      <w:pPr>
        <w:jc w:val="both"/>
        <w:rPr>
          <w:sz w:val="20"/>
          <w:lang w:val="en-US"/>
        </w:rPr>
      </w:pPr>
      <w:r>
        <w:rPr>
          <w:sz w:val="20"/>
          <w:lang w:val="en-US"/>
        </w:rPr>
        <w:t>6) Kommst du heute? Wir erwarten … .</w:t>
      </w:r>
    </w:p>
    <w:p w:rsidR="00741662" w:rsidRDefault="00741662">
      <w:pPr>
        <w:jc w:val="both"/>
        <w:rPr>
          <w:sz w:val="20"/>
          <w:lang w:val="en-US"/>
        </w:rPr>
      </w:pPr>
      <w:r>
        <w:rPr>
          <w:sz w:val="20"/>
          <w:lang w:val="en-US"/>
        </w:rPr>
        <w:t>7) Brauchst du dieses Lehrbuch? – Ja, ich brauche … .</w:t>
      </w:r>
    </w:p>
    <w:p w:rsidR="00741662" w:rsidRDefault="00741662">
      <w:pPr>
        <w:jc w:val="both"/>
        <w:rPr>
          <w:sz w:val="20"/>
          <w:lang w:val="en-US"/>
        </w:rPr>
      </w:pPr>
      <w:r>
        <w:rPr>
          <w:sz w:val="20"/>
          <w:lang w:val="en-US"/>
        </w:rPr>
        <w:t>8) Siehst du Mischa heute? – Ja, ich sehe … .</w:t>
      </w:r>
    </w:p>
    <w:p w:rsidR="00741662" w:rsidRDefault="00741662">
      <w:pPr>
        <w:jc w:val="both"/>
        <w:rPr>
          <w:sz w:val="20"/>
          <w:lang w:val="en-US"/>
        </w:rPr>
      </w:pPr>
    </w:p>
    <w:p w:rsidR="00741662" w:rsidRDefault="00741662">
      <w:pPr>
        <w:numPr>
          <w:ilvl w:val="0"/>
          <w:numId w:val="67"/>
        </w:numPr>
        <w:jc w:val="both"/>
        <w:rPr>
          <w:b/>
          <w:bCs/>
          <w:i/>
          <w:iCs/>
          <w:sz w:val="20"/>
          <w:lang w:val="en-US"/>
        </w:rPr>
      </w:pPr>
      <w:r>
        <w:rPr>
          <w:b/>
          <w:bCs/>
          <w:i/>
          <w:iCs/>
          <w:sz w:val="20"/>
        </w:rPr>
        <w:t>Вставьте</w:t>
      </w:r>
      <w:r>
        <w:rPr>
          <w:b/>
          <w:bCs/>
          <w:i/>
          <w:iCs/>
          <w:sz w:val="20"/>
          <w:lang w:val="en-US"/>
        </w:rPr>
        <w:t xml:space="preserve"> </w:t>
      </w:r>
      <w:r>
        <w:rPr>
          <w:b/>
          <w:bCs/>
          <w:i/>
          <w:iCs/>
          <w:sz w:val="20"/>
        </w:rPr>
        <w:t>окончания</w:t>
      </w:r>
    </w:p>
    <w:p w:rsidR="00741662" w:rsidRDefault="00741662">
      <w:pPr>
        <w:jc w:val="both"/>
        <w:rPr>
          <w:sz w:val="20"/>
          <w:lang w:val="en-US"/>
        </w:rPr>
      </w:pPr>
      <w:r>
        <w:rPr>
          <w:sz w:val="20"/>
          <w:lang w:val="en-US"/>
        </w:rPr>
        <w:t>1) Der Lehrer zeigt ein… Zimmer.</w:t>
      </w:r>
    </w:p>
    <w:p w:rsidR="00741662" w:rsidRDefault="00741662">
      <w:pPr>
        <w:jc w:val="both"/>
        <w:rPr>
          <w:sz w:val="20"/>
          <w:lang w:val="en-US"/>
        </w:rPr>
      </w:pPr>
      <w:r>
        <w:rPr>
          <w:sz w:val="20"/>
          <w:lang w:val="en-US"/>
        </w:rPr>
        <w:t>2) Der Student fragt d… Lehrer.</w:t>
      </w:r>
    </w:p>
    <w:p w:rsidR="00741662" w:rsidRDefault="00741662">
      <w:pPr>
        <w:jc w:val="both"/>
        <w:rPr>
          <w:sz w:val="20"/>
          <w:lang w:val="en-US"/>
        </w:rPr>
      </w:pPr>
      <w:r>
        <w:rPr>
          <w:sz w:val="20"/>
          <w:lang w:val="en-US"/>
        </w:rPr>
        <w:t>3) Machen Sie ein… Fehler?</w:t>
      </w:r>
    </w:p>
    <w:p w:rsidR="00741662" w:rsidRDefault="00741662">
      <w:pPr>
        <w:jc w:val="both"/>
        <w:rPr>
          <w:sz w:val="20"/>
          <w:lang w:val="en-US"/>
        </w:rPr>
      </w:pPr>
      <w:r>
        <w:rPr>
          <w:sz w:val="20"/>
          <w:lang w:val="en-US"/>
        </w:rPr>
        <w:t>4) Der Hörer antwort… und schreib… ein… Satz an die Tafel.</w:t>
      </w:r>
    </w:p>
    <w:p w:rsidR="00741662" w:rsidRDefault="00741662">
      <w:pPr>
        <w:jc w:val="both"/>
        <w:rPr>
          <w:sz w:val="20"/>
          <w:lang w:val="en-US"/>
        </w:rPr>
      </w:pPr>
      <w:r>
        <w:rPr>
          <w:sz w:val="20"/>
          <w:lang w:val="en-US"/>
        </w:rPr>
        <w:t>5) Ich brauche ein… Bleistift.</w:t>
      </w:r>
    </w:p>
    <w:p w:rsidR="00741662" w:rsidRDefault="00741662">
      <w:pPr>
        <w:jc w:val="both"/>
        <w:rPr>
          <w:sz w:val="20"/>
          <w:lang w:val="en-US"/>
        </w:rPr>
      </w:pPr>
      <w:r>
        <w:rPr>
          <w:sz w:val="20"/>
          <w:lang w:val="en-US"/>
        </w:rPr>
        <w:t>6) Ich mache d… Hausaufgabe.</w:t>
      </w:r>
    </w:p>
    <w:p w:rsidR="00741662" w:rsidRDefault="00741662">
      <w:pPr>
        <w:jc w:val="both"/>
        <w:rPr>
          <w:sz w:val="20"/>
          <w:lang w:val="en-US"/>
        </w:rPr>
      </w:pPr>
    </w:p>
    <w:p w:rsidR="00741662" w:rsidRDefault="00741662">
      <w:pPr>
        <w:numPr>
          <w:ilvl w:val="0"/>
          <w:numId w:val="67"/>
        </w:numPr>
        <w:jc w:val="both"/>
        <w:rPr>
          <w:b/>
          <w:bCs/>
          <w:i/>
          <w:iCs/>
          <w:sz w:val="20"/>
          <w:lang w:val="en-US"/>
        </w:rPr>
      </w:pPr>
      <w:r>
        <w:rPr>
          <w:b/>
          <w:bCs/>
          <w:i/>
          <w:iCs/>
          <w:sz w:val="20"/>
        </w:rPr>
        <w:t>Вставьте</w:t>
      </w:r>
      <w:r>
        <w:rPr>
          <w:b/>
          <w:bCs/>
          <w:i/>
          <w:iCs/>
          <w:sz w:val="20"/>
          <w:lang w:val="en-US"/>
        </w:rPr>
        <w:t xml:space="preserve"> nicht|kein</w:t>
      </w:r>
    </w:p>
    <w:p w:rsidR="00741662" w:rsidRDefault="00741662">
      <w:pPr>
        <w:jc w:val="both"/>
        <w:rPr>
          <w:sz w:val="20"/>
          <w:lang w:val="en-US"/>
        </w:rPr>
      </w:pPr>
      <w:r>
        <w:rPr>
          <w:sz w:val="20"/>
          <w:lang w:val="en-US"/>
        </w:rPr>
        <w:t>1) Petrow kommt … oft.</w:t>
      </w:r>
    </w:p>
    <w:p w:rsidR="00741662" w:rsidRDefault="00741662">
      <w:pPr>
        <w:jc w:val="both"/>
        <w:rPr>
          <w:sz w:val="20"/>
          <w:lang w:val="en-US"/>
        </w:rPr>
      </w:pPr>
      <w:r>
        <w:rPr>
          <w:sz w:val="20"/>
          <w:lang w:val="en-US"/>
        </w:rPr>
        <w:t>2) Wir arbeiten heute … .</w:t>
      </w:r>
    </w:p>
    <w:p w:rsidR="00741662" w:rsidRDefault="00741662">
      <w:pPr>
        <w:jc w:val="both"/>
        <w:rPr>
          <w:sz w:val="20"/>
          <w:lang w:val="en-US"/>
        </w:rPr>
      </w:pPr>
      <w:r>
        <w:rPr>
          <w:sz w:val="20"/>
          <w:lang w:val="en-US"/>
        </w:rPr>
        <w:t>3) Ich habe … Bleistift und … Kugelschreiber.</w:t>
      </w:r>
    </w:p>
    <w:p w:rsidR="00741662" w:rsidRDefault="00741662">
      <w:pPr>
        <w:jc w:val="both"/>
        <w:rPr>
          <w:sz w:val="20"/>
        </w:rPr>
      </w:pPr>
      <w:r>
        <w:rPr>
          <w:sz w:val="20"/>
          <w:lang w:val="en-US"/>
        </w:rPr>
        <w:t>4) Sie hat … Uhr</w:t>
      </w:r>
      <w:r>
        <w:rPr>
          <w:sz w:val="20"/>
        </w:rPr>
        <w:t>.</w:t>
      </w:r>
    </w:p>
    <w:p w:rsidR="00741662" w:rsidRDefault="00741662">
      <w:pPr>
        <w:jc w:val="both"/>
        <w:rPr>
          <w:sz w:val="20"/>
          <w:lang w:val="en-US"/>
        </w:rPr>
      </w:pPr>
    </w:p>
    <w:p w:rsidR="00741662" w:rsidRDefault="00741662">
      <w:pPr>
        <w:ind w:left="900" w:hanging="540"/>
        <w:jc w:val="both"/>
        <w:rPr>
          <w:b/>
          <w:bCs/>
          <w:i/>
          <w:iCs/>
          <w:sz w:val="20"/>
        </w:rPr>
      </w:pPr>
      <w:r>
        <w:rPr>
          <w:b/>
          <w:bCs/>
          <w:i/>
          <w:iCs/>
          <w:sz w:val="20"/>
        </w:rPr>
        <w:t>5. Поставьте глагол в форме императива</w:t>
      </w:r>
    </w:p>
    <w:p w:rsidR="00741662" w:rsidRDefault="00741662">
      <w:pPr>
        <w:jc w:val="both"/>
        <w:rPr>
          <w:sz w:val="20"/>
          <w:lang w:val="en-US"/>
        </w:rPr>
      </w:pPr>
      <w:r>
        <w:rPr>
          <w:sz w:val="20"/>
          <w:lang w:val="en-US"/>
        </w:rPr>
        <w:t>1) Alexander, du machst viele Fehler. … diese Fehler (korrigieren).</w:t>
      </w:r>
    </w:p>
    <w:p w:rsidR="00741662" w:rsidRDefault="00741662">
      <w:pPr>
        <w:jc w:val="both"/>
        <w:rPr>
          <w:sz w:val="20"/>
          <w:lang w:val="en-US"/>
        </w:rPr>
      </w:pPr>
      <w:r>
        <w:rPr>
          <w:sz w:val="20"/>
          <w:lang w:val="en-US"/>
        </w:rPr>
        <w:t>2) Habt ihr heute frei? Dann … spazieren (gehen).</w:t>
      </w:r>
    </w:p>
    <w:p w:rsidR="00741662" w:rsidRDefault="00741662">
      <w:pPr>
        <w:jc w:val="both"/>
        <w:rPr>
          <w:sz w:val="20"/>
          <w:lang w:val="en-US"/>
        </w:rPr>
      </w:pPr>
      <w:r>
        <w:rPr>
          <w:sz w:val="20"/>
          <w:lang w:val="en-US"/>
        </w:rPr>
        <w:t>3) Sie lessen den Satz falsch. … Sie ihn noch einmal (lessen).</w:t>
      </w:r>
    </w:p>
    <w:p w:rsidR="00741662" w:rsidRDefault="00741662">
      <w:pPr>
        <w:ind w:firstLine="360"/>
        <w:jc w:val="both"/>
        <w:rPr>
          <w:sz w:val="20"/>
          <w:lang w:val="en-US"/>
        </w:rPr>
      </w:pPr>
    </w:p>
    <w:p w:rsidR="00741662" w:rsidRDefault="00741662">
      <w:pPr>
        <w:ind w:firstLine="360"/>
        <w:jc w:val="both"/>
        <w:rPr>
          <w:sz w:val="20"/>
          <w:lang w:val="en-US"/>
        </w:rPr>
      </w:pPr>
    </w:p>
    <w:p w:rsidR="00741662" w:rsidRDefault="00741662">
      <w:pPr>
        <w:ind w:left="720" w:hanging="360"/>
        <w:jc w:val="both"/>
        <w:rPr>
          <w:b/>
          <w:bCs/>
          <w:i/>
          <w:iCs/>
          <w:sz w:val="20"/>
        </w:rPr>
      </w:pPr>
      <w:r>
        <w:rPr>
          <w:b/>
          <w:bCs/>
          <w:i/>
          <w:iCs/>
          <w:sz w:val="20"/>
        </w:rPr>
        <w:t>6. Вставьте подходящий предлог</w:t>
      </w:r>
    </w:p>
    <w:p w:rsidR="00741662" w:rsidRDefault="00741662">
      <w:pPr>
        <w:jc w:val="both"/>
        <w:rPr>
          <w:sz w:val="20"/>
        </w:rPr>
      </w:pPr>
      <w:r>
        <w:rPr>
          <w:sz w:val="20"/>
        </w:rPr>
        <w:t xml:space="preserve">1) </w:t>
      </w:r>
      <w:r>
        <w:rPr>
          <w:sz w:val="20"/>
          <w:lang w:val="en-US"/>
        </w:rPr>
        <w:t>Wir</w:t>
      </w:r>
      <w:r>
        <w:rPr>
          <w:sz w:val="20"/>
        </w:rPr>
        <w:t xml:space="preserve"> </w:t>
      </w:r>
      <w:r>
        <w:rPr>
          <w:sz w:val="20"/>
          <w:lang w:val="en-US"/>
        </w:rPr>
        <w:t>fahren</w:t>
      </w:r>
      <w:r>
        <w:rPr>
          <w:sz w:val="20"/>
        </w:rPr>
        <w:t xml:space="preserve"> … </w:t>
      </w:r>
      <w:r>
        <w:rPr>
          <w:sz w:val="20"/>
          <w:lang w:val="en-US"/>
        </w:rPr>
        <w:t>die</w:t>
      </w:r>
      <w:r>
        <w:rPr>
          <w:sz w:val="20"/>
        </w:rPr>
        <w:t xml:space="preserve"> </w:t>
      </w:r>
      <w:r>
        <w:rPr>
          <w:sz w:val="20"/>
          <w:lang w:val="en-US"/>
        </w:rPr>
        <w:t>Stadt</w:t>
      </w:r>
      <w:r>
        <w:rPr>
          <w:sz w:val="20"/>
        </w:rPr>
        <w:t>.</w:t>
      </w:r>
    </w:p>
    <w:p w:rsidR="00741662" w:rsidRDefault="00741662">
      <w:pPr>
        <w:jc w:val="both"/>
        <w:rPr>
          <w:sz w:val="20"/>
          <w:lang w:val="en-US"/>
        </w:rPr>
      </w:pPr>
      <w:r>
        <w:rPr>
          <w:sz w:val="20"/>
          <w:lang w:val="en-US"/>
        </w:rPr>
        <w:t>2) Der Lehrer lobt den Studenten … seine Arbeit.</w:t>
      </w:r>
    </w:p>
    <w:p w:rsidR="00741662" w:rsidRDefault="00741662">
      <w:pPr>
        <w:jc w:val="both"/>
        <w:rPr>
          <w:sz w:val="20"/>
          <w:lang w:val="en-US"/>
        </w:rPr>
      </w:pPr>
      <w:r>
        <w:rPr>
          <w:sz w:val="20"/>
          <w:lang w:val="en-US"/>
        </w:rPr>
        <w:t>3) Kommen Sie morgen … 10 Uhr.</w:t>
      </w:r>
    </w:p>
    <w:p w:rsidR="00741662" w:rsidRDefault="00741662">
      <w:pPr>
        <w:jc w:val="both"/>
        <w:rPr>
          <w:sz w:val="20"/>
          <w:lang w:val="en-US"/>
        </w:rPr>
      </w:pPr>
      <w:r>
        <w:rPr>
          <w:sz w:val="20"/>
          <w:lang w:val="en-US"/>
        </w:rPr>
        <w:t>4) Wir sitzen … den Tisch.</w:t>
      </w:r>
    </w:p>
    <w:p w:rsidR="00741662" w:rsidRDefault="00741662">
      <w:pPr>
        <w:jc w:val="both"/>
        <w:rPr>
          <w:sz w:val="20"/>
          <w:lang w:val="de-DE"/>
        </w:rPr>
      </w:pPr>
    </w:p>
    <w:p w:rsidR="00741662" w:rsidRDefault="00741662">
      <w:pPr>
        <w:ind w:left="360"/>
        <w:jc w:val="both"/>
        <w:rPr>
          <w:b/>
          <w:bCs/>
          <w:i/>
          <w:iCs/>
          <w:sz w:val="20"/>
          <w:lang w:val="de-DE"/>
        </w:rPr>
      </w:pPr>
      <w:r>
        <w:rPr>
          <w:b/>
          <w:bCs/>
          <w:i/>
          <w:iCs/>
          <w:sz w:val="20"/>
        </w:rPr>
        <w:t xml:space="preserve">7. Поставьте глагол </w:t>
      </w:r>
      <w:r>
        <w:rPr>
          <w:b/>
          <w:bCs/>
          <w:sz w:val="20"/>
          <w:lang w:val="de-DE"/>
        </w:rPr>
        <w:t>können</w:t>
      </w:r>
      <w:r>
        <w:rPr>
          <w:b/>
          <w:bCs/>
          <w:i/>
          <w:iCs/>
          <w:sz w:val="20"/>
          <w:lang w:val="de-DE"/>
        </w:rPr>
        <w:t xml:space="preserve"> </w:t>
      </w:r>
      <w:r>
        <w:rPr>
          <w:b/>
          <w:bCs/>
          <w:i/>
          <w:iCs/>
          <w:sz w:val="20"/>
        </w:rPr>
        <w:t>в правильной форме</w:t>
      </w:r>
    </w:p>
    <w:p w:rsidR="00741662" w:rsidRDefault="00741662" w:rsidP="0043290B">
      <w:pPr>
        <w:pStyle w:val="a4"/>
        <w:numPr>
          <w:ilvl w:val="0"/>
          <w:numId w:val="69"/>
        </w:numPr>
        <w:tabs>
          <w:tab w:val="left" w:pos="360"/>
        </w:tabs>
        <w:ind w:left="360"/>
        <w:rPr>
          <w:sz w:val="20"/>
          <w:lang w:val="en-US"/>
        </w:rPr>
      </w:pPr>
      <w:r>
        <w:rPr>
          <w:sz w:val="20"/>
          <w:lang w:val="en-US"/>
        </w:rPr>
        <w:t>Peter spricht mit Mariechen: „Warum ___________du nicht Fussball spielen? Ich __________Fussball spielen und du __________nicht einmal laufen. Ich ______lesen und du _________nicht einmal sprechen. Aber wir ________beide prima schlafen.“</w:t>
      </w:r>
    </w:p>
    <w:p w:rsidR="00741662" w:rsidRDefault="00741662" w:rsidP="0043290B">
      <w:pPr>
        <w:numPr>
          <w:ilvl w:val="0"/>
          <w:numId w:val="69"/>
        </w:numPr>
        <w:tabs>
          <w:tab w:val="left" w:pos="360"/>
        </w:tabs>
        <w:ind w:left="360"/>
        <w:jc w:val="both"/>
        <w:rPr>
          <w:sz w:val="20"/>
          <w:lang w:val="de-DE"/>
        </w:rPr>
      </w:pPr>
      <w:r>
        <w:rPr>
          <w:sz w:val="20"/>
          <w:lang w:val="de-DE"/>
        </w:rPr>
        <w:t>Zorro ________mit Ohren wackeln. Das ________Peter nicht.</w:t>
      </w:r>
    </w:p>
    <w:p w:rsidR="00741662" w:rsidRDefault="00741662" w:rsidP="0043290B">
      <w:pPr>
        <w:numPr>
          <w:ilvl w:val="0"/>
          <w:numId w:val="69"/>
        </w:numPr>
        <w:tabs>
          <w:tab w:val="left" w:pos="360"/>
        </w:tabs>
        <w:ind w:left="360"/>
        <w:jc w:val="both"/>
        <w:rPr>
          <w:sz w:val="20"/>
          <w:lang w:val="de-DE"/>
        </w:rPr>
      </w:pPr>
      <w:r>
        <w:rPr>
          <w:sz w:val="20"/>
          <w:lang w:val="de-DE"/>
        </w:rPr>
        <w:t>Ich _______auch mit den Ohren wackeln. ________du das auch?</w:t>
      </w:r>
    </w:p>
    <w:p w:rsidR="00741662" w:rsidRDefault="00741662" w:rsidP="0043290B">
      <w:pPr>
        <w:numPr>
          <w:ilvl w:val="0"/>
          <w:numId w:val="69"/>
        </w:numPr>
        <w:tabs>
          <w:tab w:val="left" w:pos="360"/>
        </w:tabs>
        <w:ind w:left="360"/>
        <w:jc w:val="both"/>
        <w:rPr>
          <w:sz w:val="20"/>
          <w:lang w:val="de-DE"/>
        </w:rPr>
      </w:pPr>
      <w:r>
        <w:rPr>
          <w:sz w:val="20"/>
          <w:lang w:val="de-DE"/>
        </w:rPr>
        <w:t>Ihr________ein bisschen Deutsch.</w:t>
      </w:r>
    </w:p>
    <w:p w:rsidR="00741662" w:rsidRDefault="00741662" w:rsidP="0043290B">
      <w:pPr>
        <w:numPr>
          <w:ilvl w:val="0"/>
          <w:numId w:val="69"/>
        </w:numPr>
        <w:tabs>
          <w:tab w:val="left" w:pos="360"/>
        </w:tabs>
        <w:ind w:left="360"/>
        <w:jc w:val="both"/>
        <w:rPr>
          <w:sz w:val="20"/>
          <w:lang w:val="en-US"/>
        </w:rPr>
      </w:pPr>
      <w:r>
        <w:rPr>
          <w:sz w:val="20"/>
          <w:lang w:val="de-DE"/>
        </w:rPr>
        <w:t>Alex ist erkältet, er_______heute nicht zum Schwimmen gehen.</w:t>
      </w:r>
    </w:p>
    <w:p w:rsidR="00741662" w:rsidRDefault="00741662">
      <w:pPr>
        <w:jc w:val="both"/>
        <w:rPr>
          <w:sz w:val="20"/>
          <w:lang w:val="en-US"/>
        </w:rPr>
      </w:pPr>
    </w:p>
    <w:p w:rsidR="00741662" w:rsidRDefault="00741662">
      <w:pPr>
        <w:ind w:left="360"/>
        <w:jc w:val="both"/>
        <w:rPr>
          <w:b/>
          <w:bCs/>
          <w:i/>
          <w:iCs/>
          <w:sz w:val="20"/>
        </w:rPr>
      </w:pPr>
      <w:r>
        <w:rPr>
          <w:b/>
          <w:bCs/>
          <w:i/>
          <w:iCs/>
          <w:sz w:val="20"/>
        </w:rPr>
        <w:t>8. Прочитайте текст и выпишите</w:t>
      </w:r>
      <w:r>
        <w:rPr>
          <w:b/>
          <w:bCs/>
          <w:i/>
          <w:iCs/>
          <w:sz w:val="20"/>
          <w:lang w:val="de-DE"/>
        </w:rPr>
        <w:t xml:space="preserve"> </w:t>
      </w:r>
      <w:r>
        <w:rPr>
          <w:b/>
          <w:bCs/>
          <w:i/>
          <w:iCs/>
          <w:sz w:val="20"/>
        </w:rPr>
        <w:t>(также напишите неопределенную форму глагола и перевод):</w:t>
      </w:r>
    </w:p>
    <w:p w:rsidR="00741662" w:rsidRDefault="00741662">
      <w:pPr>
        <w:jc w:val="both"/>
        <w:rPr>
          <w:b/>
          <w:bCs/>
          <w:i/>
          <w:iCs/>
          <w:sz w:val="20"/>
        </w:rPr>
      </w:pPr>
      <w:r>
        <w:rPr>
          <w:b/>
          <w:bCs/>
          <w:i/>
          <w:iCs/>
          <w:sz w:val="20"/>
        </w:rPr>
        <w:t>а) простые глаголы</w:t>
      </w:r>
    </w:p>
    <w:p w:rsidR="00741662" w:rsidRDefault="00741662">
      <w:pPr>
        <w:jc w:val="both"/>
        <w:rPr>
          <w:b/>
          <w:bCs/>
          <w:i/>
          <w:iCs/>
          <w:sz w:val="20"/>
        </w:rPr>
      </w:pPr>
      <w:r>
        <w:rPr>
          <w:b/>
          <w:bCs/>
          <w:i/>
          <w:iCs/>
          <w:sz w:val="20"/>
        </w:rPr>
        <w:t>б) глаголы с отделяемыми приставками</w:t>
      </w:r>
    </w:p>
    <w:p w:rsidR="00741662" w:rsidRDefault="00741662">
      <w:pPr>
        <w:jc w:val="both"/>
        <w:rPr>
          <w:b/>
          <w:bCs/>
          <w:i/>
          <w:iCs/>
          <w:sz w:val="20"/>
        </w:rPr>
      </w:pPr>
      <w:r>
        <w:rPr>
          <w:b/>
          <w:bCs/>
          <w:i/>
          <w:iCs/>
          <w:sz w:val="20"/>
        </w:rPr>
        <w:t>в) глаголы с неотделяемыми приставками</w:t>
      </w:r>
    </w:p>
    <w:p w:rsidR="00741662" w:rsidRDefault="00741662">
      <w:pPr>
        <w:jc w:val="both"/>
        <w:rPr>
          <w:b/>
          <w:bCs/>
          <w:i/>
          <w:iCs/>
          <w:sz w:val="20"/>
        </w:rPr>
      </w:pPr>
    </w:p>
    <w:p w:rsidR="00741662" w:rsidRDefault="00741662">
      <w:pPr>
        <w:pStyle w:val="a4"/>
        <w:rPr>
          <w:sz w:val="20"/>
          <w:lang w:val="en-US"/>
        </w:rPr>
      </w:pPr>
      <w:r>
        <w:rPr>
          <w:sz w:val="20"/>
          <w:lang w:val="en-US"/>
        </w:rPr>
        <w:t>Am Samstagabend macht Lisa eine grosse Party: Sie feiert ihren 16.Geburtstag. Am Freitag ruft sie alle ihre Freunde an und lädt sie ein.Zum Glück sagt niemand ab. Dann räumt Lisa die ganze Wohnung auf, spült die Gläser, kauft Essen und Getränke ein und bereitet Salate vor. Auch die Gäste bringen einiges mit: Peter besorgt Cola und Orangensaft, Julja und Alex kaufen Chips und Popcorn. Samstag ist ein aufregender Tag: stundenlang steht Lisa vor dem Spiegel und zieht ein Kleid nach dem anderen an und wieder aus. Keines gefällt ihr richtig gut. Erst um kurz vor acht entscheidet sie sich endlich für ein langes, blaues Kleid. Um acht Uhr beginnt die Party. Aber natürlich kommen die Gäste wieder mal zu spät! Das macht nichts: das Fest wird trotzdem wunderbar: sie feiern, tanzen, lachen und reden.</w:t>
      </w:r>
    </w:p>
    <w:p w:rsidR="00741662" w:rsidRDefault="00741662">
      <w:pPr>
        <w:jc w:val="both"/>
        <w:rPr>
          <w:sz w:val="20"/>
          <w:lang w:val="de-DE"/>
        </w:rPr>
      </w:pPr>
      <w:r>
        <w:rPr>
          <w:sz w:val="20"/>
          <w:lang w:val="de-DE"/>
        </w:rPr>
        <w:t>Nur der Nachbar liegt wach im Bett, hält sich die Ohren zu und denkt: „Hoffentlich hört der Krach bald auf!“</w:t>
      </w:r>
    </w:p>
    <w:p w:rsidR="00741662" w:rsidRDefault="00741662">
      <w:pPr>
        <w:jc w:val="both"/>
        <w:rPr>
          <w:sz w:val="20"/>
          <w:lang w:val="en-US"/>
        </w:rPr>
      </w:pPr>
    </w:p>
    <w:p w:rsidR="00741662" w:rsidRDefault="00741662">
      <w:pPr>
        <w:ind w:left="708"/>
        <w:jc w:val="both"/>
        <w:rPr>
          <w:b/>
          <w:bCs/>
          <w:i/>
          <w:iCs/>
          <w:sz w:val="20"/>
        </w:rPr>
      </w:pPr>
      <w:r>
        <w:rPr>
          <w:b/>
          <w:bCs/>
          <w:i/>
          <w:iCs/>
          <w:sz w:val="20"/>
        </w:rPr>
        <w:t>9. Переведите на немецкий язык</w:t>
      </w:r>
    </w:p>
    <w:p w:rsidR="00741662" w:rsidRDefault="00741662">
      <w:pPr>
        <w:jc w:val="both"/>
        <w:rPr>
          <w:sz w:val="20"/>
        </w:rPr>
      </w:pPr>
      <w:r>
        <w:rPr>
          <w:sz w:val="20"/>
        </w:rPr>
        <w:t>1) Где учится твой брат?</w:t>
      </w:r>
    </w:p>
    <w:p w:rsidR="00741662" w:rsidRDefault="00741662">
      <w:pPr>
        <w:jc w:val="both"/>
        <w:rPr>
          <w:sz w:val="20"/>
        </w:rPr>
      </w:pPr>
      <w:r>
        <w:rPr>
          <w:sz w:val="20"/>
        </w:rPr>
        <w:t>2) Его сестра приезжает завтра вечером.</w:t>
      </w:r>
    </w:p>
    <w:p w:rsidR="00741662" w:rsidRDefault="00741662">
      <w:pPr>
        <w:jc w:val="both"/>
        <w:rPr>
          <w:sz w:val="20"/>
        </w:rPr>
      </w:pPr>
      <w:r>
        <w:rPr>
          <w:sz w:val="20"/>
        </w:rPr>
        <w:t>3) Принеси утром мои учебники.</w:t>
      </w:r>
    </w:p>
    <w:p w:rsidR="00741662" w:rsidRDefault="00741662">
      <w:pPr>
        <w:jc w:val="both"/>
        <w:rPr>
          <w:sz w:val="20"/>
        </w:rPr>
      </w:pPr>
      <w:r>
        <w:rPr>
          <w:sz w:val="20"/>
        </w:rPr>
        <w:t>4) Это ее дом. Здесь живет ее семья.</w:t>
      </w:r>
    </w:p>
    <w:p w:rsidR="00741662" w:rsidRDefault="00741662">
      <w:pPr>
        <w:jc w:val="both"/>
        <w:rPr>
          <w:sz w:val="20"/>
        </w:rPr>
      </w:pPr>
      <w:r>
        <w:rPr>
          <w:sz w:val="20"/>
        </w:rPr>
        <w:t>5) Не мешайте ей, она устала.</w:t>
      </w:r>
    </w:p>
    <w:p w:rsidR="00741662" w:rsidRDefault="00741662">
      <w:pPr>
        <w:jc w:val="both"/>
        <w:rPr>
          <w:sz w:val="20"/>
        </w:rPr>
      </w:pPr>
      <w:r>
        <w:rPr>
          <w:sz w:val="20"/>
        </w:rPr>
        <w:t>6) Я завтра уезжаю. Позаботься, пожалуйста, о моей собаке.</w:t>
      </w:r>
    </w:p>
    <w:p w:rsidR="00741662" w:rsidRDefault="00741662">
      <w:pPr>
        <w:jc w:val="both"/>
        <w:rPr>
          <w:sz w:val="20"/>
        </w:rPr>
      </w:pPr>
      <w:r>
        <w:rPr>
          <w:sz w:val="20"/>
        </w:rPr>
        <w:t>7) Поиграй немного на пианино.</w:t>
      </w:r>
    </w:p>
    <w:p w:rsidR="00741662" w:rsidRDefault="00741662">
      <w:pPr>
        <w:jc w:val="both"/>
        <w:rPr>
          <w:sz w:val="20"/>
        </w:rPr>
      </w:pPr>
      <w:r>
        <w:rPr>
          <w:sz w:val="20"/>
        </w:rPr>
        <w:t>8) Она учительница и преподает историю.</w:t>
      </w:r>
    </w:p>
    <w:p w:rsidR="00741662" w:rsidRDefault="00741662">
      <w:pPr>
        <w:jc w:val="both"/>
        <w:rPr>
          <w:sz w:val="20"/>
        </w:rPr>
      </w:pPr>
      <w:r>
        <w:rPr>
          <w:sz w:val="20"/>
        </w:rPr>
        <w:t>9) Домашнее хозяйство ведет бабушка.</w:t>
      </w:r>
    </w:p>
    <w:p w:rsidR="00741662" w:rsidRDefault="00741662">
      <w:pPr>
        <w:jc w:val="both"/>
        <w:rPr>
          <w:sz w:val="20"/>
        </w:rPr>
      </w:pPr>
      <w:r>
        <w:rPr>
          <w:sz w:val="20"/>
        </w:rPr>
        <w:t>10) Он студент.</w:t>
      </w:r>
    </w:p>
    <w:p w:rsidR="00741662" w:rsidRDefault="00741662">
      <w:pPr>
        <w:jc w:val="both"/>
        <w:rPr>
          <w:sz w:val="20"/>
        </w:rPr>
      </w:pPr>
      <w:r>
        <w:rPr>
          <w:sz w:val="20"/>
        </w:rPr>
        <w:t>11) Я по профессии инженер.</w:t>
      </w:r>
    </w:p>
    <w:p w:rsidR="00741662" w:rsidRDefault="00741662">
      <w:pPr>
        <w:jc w:val="both"/>
        <w:rPr>
          <w:sz w:val="20"/>
        </w:rPr>
      </w:pPr>
      <w:r>
        <w:rPr>
          <w:sz w:val="20"/>
        </w:rPr>
        <w:t>12) Я работаю в институте 2 раза в неделю.</w:t>
      </w:r>
    </w:p>
    <w:p w:rsidR="00741662" w:rsidRDefault="00741662">
      <w:pPr>
        <w:jc w:val="both"/>
        <w:rPr>
          <w:sz w:val="20"/>
        </w:rPr>
      </w:pPr>
      <w:r>
        <w:rPr>
          <w:sz w:val="20"/>
        </w:rPr>
        <w:t>13) Сколько времени Вы изучаете немецкий язык? – Я учу немецкий язык уже три года. Я уже хорошо говорю по-немецки.</w:t>
      </w:r>
    </w:p>
    <w:p w:rsidR="00741662" w:rsidRDefault="00741662">
      <w:pPr>
        <w:pStyle w:val="1"/>
        <w:jc w:val="both"/>
        <w:rPr>
          <w:sz w:val="20"/>
        </w:rPr>
      </w:pPr>
      <w:r>
        <w:rPr>
          <w:sz w:val="20"/>
        </w:rPr>
        <w:t>14) Ответьте на этот вопрос по-немецки!</w:t>
      </w:r>
    </w:p>
    <w:p w:rsidR="00741662" w:rsidRDefault="00741662">
      <w:pPr>
        <w:jc w:val="both"/>
        <w:rPr>
          <w:sz w:val="20"/>
        </w:rPr>
      </w:pPr>
      <w:r>
        <w:rPr>
          <w:sz w:val="20"/>
        </w:rPr>
        <w:t>15) Я вхожу в комнату и открываю окно.</w:t>
      </w:r>
    </w:p>
    <w:p w:rsidR="00741662" w:rsidRDefault="00741662">
      <w:pPr>
        <w:jc w:val="both"/>
        <w:rPr>
          <w:sz w:val="20"/>
        </w:rPr>
      </w:pPr>
      <w:r>
        <w:rPr>
          <w:sz w:val="20"/>
        </w:rPr>
        <w:t>16) Обратите внимание на это правило!</w:t>
      </w:r>
    </w:p>
    <w:p w:rsidR="00741662" w:rsidRDefault="00741662">
      <w:pPr>
        <w:jc w:val="both"/>
        <w:rPr>
          <w:sz w:val="20"/>
        </w:rPr>
      </w:pPr>
      <w:r>
        <w:rPr>
          <w:sz w:val="20"/>
        </w:rPr>
        <w:t>17) Учитель приветствует слушателей.</w:t>
      </w:r>
    </w:p>
    <w:p w:rsidR="00741662" w:rsidRDefault="00741662">
      <w:pPr>
        <w:pStyle w:val="1"/>
        <w:tabs>
          <w:tab w:val="num" w:pos="1440"/>
        </w:tabs>
        <w:jc w:val="left"/>
        <w:rPr>
          <w:sz w:val="20"/>
        </w:rPr>
      </w:pPr>
    </w:p>
    <w:p w:rsidR="00741662" w:rsidRDefault="00741662">
      <w:pPr>
        <w:pStyle w:val="1"/>
        <w:ind w:left="1440" w:hanging="1440"/>
        <w:rPr>
          <w:sz w:val="20"/>
        </w:rPr>
      </w:pPr>
      <w:r>
        <w:rPr>
          <w:sz w:val="20"/>
        </w:rPr>
        <w:t>Переведите</w:t>
      </w:r>
      <w:r>
        <w:rPr>
          <w:sz w:val="20"/>
          <w:lang w:val="en-US"/>
        </w:rPr>
        <w:t xml:space="preserve"> </w:t>
      </w:r>
      <w:r>
        <w:rPr>
          <w:sz w:val="20"/>
        </w:rPr>
        <w:t>текст</w:t>
      </w:r>
    </w:p>
    <w:p w:rsidR="00741662" w:rsidRDefault="00741662">
      <w:pPr>
        <w:pStyle w:val="1"/>
        <w:ind w:left="1440" w:hanging="1440"/>
        <w:rPr>
          <w:sz w:val="20"/>
          <w:lang w:val="en-US"/>
        </w:rPr>
      </w:pPr>
      <w:r>
        <w:rPr>
          <w:sz w:val="20"/>
          <w:lang w:val="en-US"/>
        </w:rPr>
        <w:t>Student sucht Zimmer</w:t>
      </w:r>
    </w:p>
    <w:p w:rsidR="00741662" w:rsidRDefault="00741662">
      <w:pPr>
        <w:pStyle w:val="a4"/>
        <w:rPr>
          <w:sz w:val="20"/>
          <w:lang w:val="en-US"/>
        </w:rPr>
      </w:pPr>
      <w:r>
        <w:rPr>
          <w:sz w:val="20"/>
          <w:lang w:val="en-US"/>
        </w:rPr>
        <w:t>Ernst Hahn, 26, Student, er studiert die Rechte, Stipendiat, achtes Semester, dritter Sohn eines Lehrers in Hessen sucht in einer Universitätsstadt ein möbliertes Zimmer. Er sucht seit Monaten, treppauf und treppab, immer vergeblich. Inzwischen schläft er und studiert die Gesetze auf öffentlichen Bänken, in abgestellten Strassenbahnen, in leer stehenden Gartenhütten. Manchmal hat er Glück und schläft sich im Zimmer bei einem Studienkollegen aus. Aber schliesslich braucht ein Student eine feste Bleibe. Er inseriert in der Zeitung nach einem möblierten Zimmer.</w:t>
      </w:r>
    </w:p>
    <w:p w:rsidR="00741662" w:rsidRDefault="00741662">
      <w:pPr>
        <w:jc w:val="both"/>
        <w:rPr>
          <w:sz w:val="20"/>
          <w:lang w:val="de-DE"/>
        </w:rPr>
      </w:pPr>
      <w:r>
        <w:rPr>
          <w:sz w:val="20"/>
          <w:lang w:val="de-DE"/>
        </w:rPr>
        <w:tab/>
        <w:t>Das Fräulein mit Brille nimmt das Inserat entgegen, liest es durch und sagt: „Erwähnen Sie doch einige Ihrer Vorzüge in der Anzeige. Wissen Sie, auf so etwas Sachliches wie „Student sucht ein einfaches Zimmer“ reagiert heutzutage niemand mehr.“</w:t>
      </w:r>
    </w:p>
    <w:p w:rsidR="00741662" w:rsidRDefault="00741662">
      <w:pPr>
        <w:ind w:firstLine="708"/>
        <w:jc w:val="both"/>
        <w:rPr>
          <w:sz w:val="20"/>
          <w:lang w:val="de-DE"/>
        </w:rPr>
      </w:pPr>
      <w:r>
        <w:rPr>
          <w:sz w:val="20"/>
          <w:lang w:val="de-DE"/>
        </w:rPr>
        <w:t>Sie erarbeiten zusammen das Inserat. Schliesslich hat es folgenden Wortlaut: „Student aus guter Familie, unbescholten, Nichtraucher, Antialkoholiker, 1.82 gross, gesund verträglich, gesellig, fleissig, ordentlich, solide, kein Langschläfer, sehr häuslich, verrichtet alle Reparaturen, kocht gern, wäscht, bügelt, klopft Teppiche, sucht ein Dach über den Kopf.“</w:t>
      </w:r>
    </w:p>
    <w:p w:rsidR="00741662" w:rsidRDefault="00741662">
      <w:pPr>
        <w:ind w:firstLine="708"/>
        <w:jc w:val="both"/>
        <w:rPr>
          <w:sz w:val="20"/>
          <w:lang w:val="de-DE"/>
        </w:rPr>
      </w:pPr>
      <w:r>
        <w:rPr>
          <w:sz w:val="20"/>
          <w:lang w:val="de-DE"/>
        </w:rPr>
        <w:t>Ohne allzu grosse Hoffnung kommt Ernst Hahn drei Tage später zurück. Das völlig verwirrte Fräulein mit Brille schleppt einen ganzen Postsack voller Briefe herbei. Der Student traut seinen Augen nicht. Er bedankt sich bei dem Fräulein, aber das Fräulein gesteht ihm errötend: „Mir ist ein Irrtum unterlaufen.“ „Sind diese Briefe nicht für mich?“ „Doch“, sagt die Dame. „Alle diese Briefe sind für Sie.“ „Wo liegt denn der Irrtum?“ „Ihr Inserat erschien in der Zeitung nicht unter „Möbliertes Zimmer gesucht“, sondern unter „Heiratswünsche“.</w:t>
      </w:r>
    </w:p>
    <w:p w:rsidR="00741662" w:rsidRDefault="00741662">
      <w:pPr>
        <w:ind w:firstLine="708"/>
        <w:jc w:val="both"/>
        <w:rPr>
          <w:sz w:val="20"/>
          <w:lang w:val="de-DE"/>
        </w:rPr>
      </w:pPr>
    </w:p>
    <w:p w:rsidR="00741662" w:rsidRDefault="00741662">
      <w:pPr>
        <w:tabs>
          <w:tab w:val="num" w:pos="1260"/>
        </w:tabs>
        <w:ind w:firstLine="540"/>
        <w:jc w:val="both"/>
        <w:rPr>
          <w:b/>
          <w:bCs/>
          <w:i/>
          <w:iCs/>
          <w:sz w:val="20"/>
        </w:rPr>
      </w:pPr>
      <w:r>
        <w:rPr>
          <w:b/>
          <w:bCs/>
          <w:i/>
          <w:iCs/>
          <w:sz w:val="20"/>
        </w:rPr>
        <w:t>Поставьте вопросы к тексту так, чтобы ответы на них стали основой для пересказа.</w:t>
      </w:r>
    </w:p>
    <w:p w:rsidR="00741662" w:rsidRDefault="00741662">
      <w:pPr>
        <w:pStyle w:val="1"/>
        <w:jc w:val="both"/>
        <w:rPr>
          <w:b w:val="0"/>
          <w:bCs w:val="0"/>
          <w:sz w:val="20"/>
        </w:rPr>
      </w:pPr>
    </w:p>
    <w:p w:rsidR="00741662" w:rsidRDefault="00741662">
      <w:pPr>
        <w:pStyle w:val="1"/>
        <w:rPr>
          <w:sz w:val="20"/>
          <w:lang w:val="en-US"/>
        </w:rPr>
      </w:pPr>
      <w:r>
        <w:rPr>
          <w:sz w:val="20"/>
        </w:rPr>
        <w:t xml:space="preserve">Вариант </w:t>
      </w:r>
      <w:r>
        <w:rPr>
          <w:sz w:val="20"/>
          <w:lang w:val="en-US"/>
        </w:rPr>
        <w:t>II</w:t>
      </w:r>
    </w:p>
    <w:p w:rsidR="00741662" w:rsidRDefault="00741662">
      <w:pPr>
        <w:pStyle w:val="3"/>
        <w:jc w:val="both"/>
        <w:rPr>
          <w:rFonts w:ascii="Times New Roman" w:hAnsi="Times New Roman" w:cs="Times New Roman"/>
          <w:b w:val="0"/>
          <w:sz w:val="20"/>
        </w:rPr>
      </w:pPr>
      <w:r>
        <w:rPr>
          <w:rFonts w:ascii="Times New Roman" w:hAnsi="Times New Roman" w:cs="Times New Roman"/>
          <w:b w:val="0"/>
          <w:sz w:val="20"/>
        </w:rPr>
        <w:t>(Выполняется студентами, у которых последняя цифра номера зачетной книжки - четная).</w:t>
      </w:r>
    </w:p>
    <w:p w:rsidR="00741662" w:rsidRDefault="00741662">
      <w:pPr>
        <w:jc w:val="both"/>
        <w:rPr>
          <w:sz w:val="20"/>
        </w:rPr>
      </w:pPr>
    </w:p>
    <w:p w:rsidR="00741662" w:rsidRDefault="00741662">
      <w:pPr>
        <w:jc w:val="center"/>
        <w:rPr>
          <w:b/>
          <w:bCs/>
          <w:sz w:val="20"/>
          <w:lang w:val="en-US"/>
        </w:rPr>
      </w:pPr>
      <w:r>
        <w:rPr>
          <w:b/>
          <w:bCs/>
          <w:sz w:val="20"/>
        </w:rPr>
        <w:t>Выполните следующие упражнения</w:t>
      </w:r>
    </w:p>
    <w:p w:rsidR="00741662" w:rsidRDefault="00741662">
      <w:pPr>
        <w:numPr>
          <w:ilvl w:val="0"/>
          <w:numId w:val="68"/>
        </w:numPr>
        <w:jc w:val="both"/>
        <w:rPr>
          <w:b/>
          <w:bCs/>
          <w:i/>
          <w:iCs/>
          <w:sz w:val="20"/>
        </w:rPr>
      </w:pPr>
      <w:r>
        <w:rPr>
          <w:b/>
          <w:bCs/>
          <w:i/>
          <w:iCs/>
          <w:sz w:val="20"/>
        </w:rPr>
        <w:t>Вставьте правильные окончания глаголов</w:t>
      </w:r>
    </w:p>
    <w:p w:rsidR="00741662" w:rsidRDefault="00741662">
      <w:pPr>
        <w:jc w:val="both"/>
        <w:rPr>
          <w:sz w:val="20"/>
          <w:lang w:val="en-US"/>
        </w:rPr>
      </w:pPr>
      <w:r>
        <w:rPr>
          <w:sz w:val="20"/>
          <w:lang w:val="en-US"/>
        </w:rPr>
        <w:t>1) Der Lehrer prüf… die Hausaufgabe.</w:t>
      </w:r>
    </w:p>
    <w:p w:rsidR="00741662" w:rsidRDefault="00741662">
      <w:pPr>
        <w:jc w:val="both"/>
        <w:rPr>
          <w:sz w:val="20"/>
          <w:lang w:val="en-US"/>
        </w:rPr>
      </w:pPr>
      <w:r>
        <w:rPr>
          <w:sz w:val="20"/>
          <w:lang w:val="en-US"/>
        </w:rPr>
        <w:t>2) Wann komm… du zum Unterricht?</w:t>
      </w:r>
    </w:p>
    <w:p w:rsidR="00741662" w:rsidRDefault="00741662">
      <w:pPr>
        <w:jc w:val="both"/>
        <w:rPr>
          <w:sz w:val="20"/>
          <w:lang w:val="en-US"/>
        </w:rPr>
      </w:pPr>
      <w:r>
        <w:rPr>
          <w:sz w:val="20"/>
          <w:lang w:val="en-US"/>
        </w:rPr>
        <w:t>3) Ihr arbeit… heute gut.</w:t>
      </w:r>
    </w:p>
    <w:p w:rsidR="00741662" w:rsidRDefault="00741662">
      <w:pPr>
        <w:jc w:val="both"/>
        <w:rPr>
          <w:sz w:val="20"/>
          <w:lang w:val="en-US"/>
        </w:rPr>
      </w:pPr>
      <w:r>
        <w:rPr>
          <w:sz w:val="20"/>
          <w:lang w:val="en-US"/>
        </w:rPr>
        <w:t>4) Mach… Sie noch Fehler?</w:t>
      </w:r>
    </w:p>
    <w:p w:rsidR="00741662" w:rsidRDefault="00741662">
      <w:pPr>
        <w:jc w:val="both"/>
        <w:rPr>
          <w:sz w:val="20"/>
          <w:lang w:val="en-US"/>
        </w:rPr>
      </w:pPr>
    </w:p>
    <w:p w:rsidR="00741662" w:rsidRDefault="00741662">
      <w:pPr>
        <w:numPr>
          <w:ilvl w:val="0"/>
          <w:numId w:val="68"/>
        </w:numPr>
        <w:jc w:val="both"/>
        <w:rPr>
          <w:b/>
          <w:bCs/>
          <w:i/>
          <w:iCs/>
          <w:sz w:val="20"/>
          <w:lang w:val="en-US"/>
        </w:rPr>
      </w:pPr>
      <w:r>
        <w:rPr>
          <w:b/>
          <w:bCs/>
          <w:i/>
          <w:iCs/>
          <w:sz w:val="20"/>
        </w:rPr>
        <w:t>Вставьте</w:t>
      </w:r>
      <w:r>
        <w:rPr>
          <w:b/>
          <w:bCs/>
          <w:i/>
          <w:iCs/>
          <w:sz w:val="20"/>
          <w:lang w:val="en-US"/>
        </w:rPr>
        <w:t xml:space="preserve"> </w:t>
      </w:r>
      <w:r>
        <w:rPr>
          <w:b/>
          <w:bCs/>
          <w:i/>
          <w:iCs/>
          <w:sz w:val="20"/>
        </w:rPr>
        <w:t>личные</w:t>
      </w:r>
      <w:r>
        <w:rPr>
          <w:b/>
          <w:bCs/>
          <w:i/>
          <w:iCs/>
          <w:sz w:val="20"/>
          <w:lang w:val="en-US"/>
        </w:rPr>
        <w:t xml:space="preserve"> </w:t>
      </w:r>
      <w:r>
        <w:rPr>
          <w:b/>
          <w:bCs/>
          <w:i/>
          <w:iCs/>
          <w:sz w:val="20"/>
        </w:rPr>
        <w:t>местоимения</w:t>
      </w:r>
    </w:p>
    <w:p w:rsidR="00741662" w:rsidRDefault="00741662">
      <w:pPr>
        <w:jc w:val="both"/>
        <w:rPr>
          <w:sz w:val="20"/>
          <w:lang w:val="en-US"/>
        </w:rPr>
      </w:pPr>
      <w:r>
        <w:rPr>
          <w:sz w:val="20"/>
          <w:lang w:val="en-US"/>
        </w:rPr>
        <w:t>1) Ist Nina Lehrerin? – Ja, … ist Lehrerin.</w:t>
      </w:r>
    </w:p>
    <w:p w:rsidR="00741662" w:rsidRDefault="00741662">
      <w:pPr>
        <w:jc w:val="both"/>
        <w:rPr>
          <w:sz w:val="20"/>
          <w:lang w:val="en-US"/>
        </w:rPr>
      </w:pPr>
      <w:r>
        <w:rPr>
          <w:sz w:val="20"/>
          <w:lang w:val="en-US"/>
        </w:rPr>
        <w:t>2) Lernt das Mädchen fleissig? – Ja, … lernt fleissig.</w:t>
      </w:r>
    </w:p>
    <w:p w:rsidR="00741662" w:rsidRDefault="00741662">
      <w:pPr>
        <w:jc w:val="both"/>
        <w:rPr>
          <w:sz w:val="20"/>
          <w:lang w:val="en-US"/>
        </w:rPr>
      </w:pPr>
      <w:r>
        <w:rPr>
          <w:sz w:val="20"/>
          <w:lang w:val="en-US"/>
        </w:rPr>
        <w:t xml:space="preserve">3) Die Lehrerin fragt Oleg und Nina: “Arbeit… … viel? Lern… … Deutsch? </w:t>
      </w:r>
    </w:p>
    <w:p w:rsidR="00741662" w:rsidRDefault="00741662">
      <w:pPr>
        <w:jc w:val="both"/>
        <w:rPr>
          <w:sz w:val="20"/>
          <w:lang w:val="en-US"/>
        </w:rPr>
      </w:pPr>
      <w:r>
        <w:rPr>
          <w:sz w:val="20"/>
          <w:lang w:val="en-US"/>
        </w:rPr>
        <w:t>4) Wann komm… … zum Unterricht?”</w:t>
      </w:r>
    </w:p>
    <w:p w:rsidR="00741662" w:rsidRDefault="00741662">
      <w:pPr>
        <w:jc w:val="both"/>
        <w:rPr>
          <w:sz w:val="20"/>
          <w:lang w:val="en-US"/>
        </w:rPr>
      </w:pPr>
      <w:r>
        <w:rPr>
          <w:sz w:val="20"/>
          <w:lang w:val="en-US"/>
        </w:rPr>
        <w:t>5) Ich bin zu Hause. Besuchst du …?</w:t>
      </w:r>
    </w:p>
    <w:p w:rsidR="00741662" w:rsidRDefault="00741662">
      <w:pPr>
        <w:jc w:val="both"/>
        <w:rPr>
          <w:sz w:val="20"/>
          <w:lang w:val="en-US"/>
        </w:rPr>
      </w:pPr>
      <w:r>
        <w:rPr>
          <w:sz w:val="20"/>
          <w:lang w:val="en-US"/>
        </w:rPr>
        <w:t>6) Morgen fahren meine Eltern nach Hause. Ich begleite … .</w:t>
      </w:r>
    </w:p>
    <w:p w:rsidR="00741662" w:rsidRDefault="00741662">
      <w:pPr>
        <w:jc w:val="both"/>
        <w:rPr>
          <w:sz w:val="20"/>
          <w:lang w:val="en-US"/>
        </w:rPr>
      </w:pPr>
      <w:r>
        <w:rPr>
          <w:sz w:val="20"/>
          <w:lang w:val="en-US"/>
        </w:rPr>
        <w:t>7) Das Mädchen antwortet gut. Der Lehrer lobt … .</w:t>
      </w:r>
    </w:p>
    <w:p w:rsidR="00741662" w:rsidRDefault="00741662">
      <w:pPr>
        <w:jc w:val="both"/>
        <w:rPr>
          <w:sz w:val="20"/>
        </w:rPr>
      </w:pPr>
      <w:r>
        <w:rPr>
          <w:sz w:val="20"/>
          <w:lang w:val="en-US"/>
        </w:rPr>
        <w:t>8) Dmitri kommt am Abend. Ich</w:t>
      </w:r>
      <w:r>
        <w:rPr>
          <w:sz w:val="20"/>
        </w:rPr>
        <w:t xml:space="preserve"> </w:t>
      </w:r>
      <w:r>
        <w:rPr>
          <w:sz w:val="20"/>
          <w:lang w:val="en-US"/>
        </w:rPr>
        <w:t>erwarte</w:t>
      </w:r>
      <w:r>
        <w:rPr>
          <w:sz w:val="20"/>
        </w:rPr>
        <w:t xml:space="preserve"> … .</w:t>
      </w:r>
    </w:p>
    <w:p w:rsidR="00741662" w:rsidRDefault="00741662">
      <w:pPr>
        <w:jc w:val="both"/>
        <w:rPr>
          <w:sz w:val="20"/>
          <w:lang w:val="en-US"/>
        </w:rPr>
      </w:pPr>
    </w:p>
    <w:p w:rsidR="00741662" w:rsidRDefault="00741662">
      <w:pPr>
        <w:ind w:firstLine="360"/>
        <w:jc w:val="both"/>
        <w:rPr>
          <w:b/>
          <w:bCs/>
          <w:i/>
          <w:iCs/>
          <w:sz w:val="20"/>
        </w:rPr>
      </w:pPr>
      <w:r>
        <w:rPr>
          <w:b/>
          <w:bCs/>
          <w:sz w:val="20"/>
        </w:rPr>
        <w:t xml:space="preserve">3. </w:t>
      </w:r>
      <w:r>
        <w:rPr>
          <w:b/>
          <w:bCs/>
          <w:i/>
          <w:iCs/>
          <w:sz w:val="20"/>
        </w:rPr>
        <w:t xml:space="preserve"> Вставьте окончания</w:t>
      </w:r>
    </w:p>
    <w:p w:rsidR="00741662" w:rsidRDefault="00741662">
      <w:pPr>
        <w:jc w:val="both"/>
        <w:rPr>
          <w:sz w:val="20"/>
          <w:lang w:val="en-US"/>
        </w:rPr>
      </w:pPr>
      <w:r>
        <w:rPr>
          <w:sz w:val="20"/>
          <w:lang w:val="en-US"/>
        </w:rPr>
        <w:t>1) Er erklärt d… Wort und diktiert d… Satz.</w:t>
      </w:r>
    </w:p>
    <w:p w:rsidR="00741662" w:rsidRDefault="00741662">
      <w:pPr>
        <w:jc w:val="both"/>
        <w:rPr>
          <w:sz w:val="20"/>
          <w:lang w:val="en-US"/>
        </w:rPr>
      </w:pPr>
      <w:r>
        <w:rPr>
          <w:sz w:val="20"/>
          <w:lang w:val="en-US"/>
        </w:rPr>
        <w:t xml:space="preserve">2) Die Lehrerin verbessert d… </w:t>
      </w:r>
    </w:p>
    <w:p w:rsidR="00741662" w:rsidRDefault="00741662">
      <w:pPr>
        <w:jc w:val="both"/>
        <w:rPr>
          <w:sz w:val="20"/>
          <w:lang w:val="en-US"/>
        </w:rPr>
      </w:pPr>
      <w:r>
        <w:rPr>
          <w:sz w:val="20"/>
          <w:lang w:val="en-US"/>
        </w:rPr>
        <w:t>Fehler und wiederholt d… Frage.</w:t>
      </w:r>
    </w:p>
    <w:p w:rsidR="00741662" w:rsidRDefault="00741662">
      <w:pPr>
        <w:jc w:val="both"/>
        <w:rPr>
          <w:sz w:val="20"/>
          <w:lang w:val="en-US"/>
        </w:rPr>
      </w:pPr>
      <w:r>
        <w:rPr>
          <w:sz w:val="20"/>
          <w:lang w:val="en-US"/>
        </w:rPr>
        <w:t>3) Wer versteht d… Regel  nicht?</w:t>
      </w:r>
    </w:p>
    <w:p w:rsidR="00741662" w:rsidRDefault="00741662">
      <w:pPr>
        <w:jc w:val="both"/>
        <w:rPr>
          <w:sz w:val="20"/>
          <w:lang w:val="en-US"/>
        </w:rPr>
      </w:pPr>
      <w:r>
        <w:rPr>
          <w:sz w:val="20"/>
          <w:lang w:val="en-US"/>
        </w:rPr>
        <w:t>4) Die Lehrerin sagt ein… Wort, aber die Studenten verstehen d… Wort nicht.</w:t>
      </w:r>
    </w:p>
    <w:p w:rsidR="00741662" w:rsidRDefault="00741662">
      <w:pPr>
        <w:jc w:val="both"/>
        <w:rPr>
          <w:sz w:val="20"/>
          <w:lang w:val="en-US"/>
        </w:rPr>
      </w:pPr>
      <w:r>
        <w:rPr>
          <w:sz w:val="20"/>
          <w:lang w:val="en-US"/>
        </w:rPr>
        <w:t>5) Der Lehrer fragt dies… Student… .</w:t>
      </w:r>
    </w:p>
    <w:p w:rsidR="00741662" w:rsidRDefault="00741662">
      <w:pPr>
        <w:jc w:val="both"/>
        <w:rPr>
          <w:sz w:val="20"/>
        </w:rPr>
      </w:pPr>
      <w:r>
        <w:rPr>
          <w:sz w:val="20"/>
          <w:lang w:val="en-US"/>
        </w:rPr>
        <w:t>6) Er braucht kein… Wörterbuch.</w:t>
      </w:r>
    </w:p>
    <w:p w:rsidR="00741662" w:rsidRDefault="00741662">
      <w:pPr>
        <w:jc w:val="both"/>
        <w:rPr>
          <w:sz w:val="20"/>
          <w:lang w:val="en-US"/>
        </w:rPr>
      </w:pPr>
    </w:p>
    <w:p w:rsidR="00741662" w:rsidRDefault="00741662">
      <w:pPr>
        <w:ind w:left="180"/>
        <w:jc w:val="both"/>
        <w:rPr>
          <w:b/>
          <w:bCs/>
          <w:i/>
          <w:iCs/>
          <w:sz w:val="20"/>
          <w:lang w:val="en-US"/>
        </w:rPr>
      </w:pPr>
      <w:r>
        <w:rPr>
          <w:b/>
          <w:bCs/>
          <w:i/>
          <w:iCs/>
          <w:sz w:val="20"/>
          <w:lang w:val="en-US"/>
        </w:rPr>
        <w:t xml:space="preserve">4. </w:t>
      </w:r>
      <w:r>
        <w:rPr>
          <w:b/>
          <w:bCs/>
          <w:i/>
          <w:iCs/>
          <w:sz w:val="20"/>
        </w:rPr>
        <w:t>Вставьте</w:t>
      </w:r>
      <w:r>
        <w:rPr>
          <w:b/>
          <w:bCs/>
          <w:i/>
          <w:iCs/>
          <w:sz w:val="20"/>
          <w:lang w:val="en-US"/>
        </w:rPr>
        <w:t xml:space="preserve"> nicht|kein</w:t>
      </w:r>
    </w:p>
    <w:p w:rsidR="00741662" w:rsidRDefault="00741662">
      <w:pPr>
        <w:jc w:val="both"/>
        <w:rPr>
          <w:sz w:val="20"/>
          <w:lang w:val="en-US"/>
        </w:rPr>
      </w:pPr>
      <w:r>
        <w:rPr>
          <w:sz w:val="20"/>
          <w:lang w:val="en-US"/>
        </w:rPr>
        <w:t>1) Er sitzt … hier, er sitzt dort.</w:t>
      </w:r>
    </w:p>
    <w:p w:rsidR="00741662" w:rsidRDefault="00741662">
      <w:pPr>
        <w:jc w:val="both"/>
        <w:rPr>
          <w:sz w:val="20"/>
          <w:lang w:val="en-US"/>
        </w:rPr>
      </w:pPr>
      <w:r>
        <w:rPr>
          <w:sz w:val="20"/>
          <w:lang w:val="en-US"/>
        </w:rPr>
        <w:t>2) Ich sehe … Fehler.</w:t>
      </w:r>
    </w:p>
    <w:p w:rsidR="00741662" w:rsidRDefault="00741662">
      <w:pPr>
        <w:jc w:val="both"/>
        <w:rPr>
          <w:sz w:val="20"/>
          <w:lang w:val="en-US"/>
        </w:rPr>
      </w:pPr>
      <w:r>
        <w:rPr>
          <w:sz w:val="20"/>
          <w:lang w:val="en-US"/>
        </w:rPr>
        <w:t>3) Verstehen Sie diese Regel …?</w:t>
      </w:r>
    </w:p>
    <w:p w:rsidR="00741662" w:rsidRDefault="00741662">
      <w:pPr>
        <w:jc w:val="both"/>
        <w:rPr>
          <w:sz w:val="20"/>
          <w:lang w:val="en-US"/>
        </w:rPr>
      </w:pPr>
      <w:r>
        <w:rPr>
          <w:sz w:val="20"/>
          <w:lang w:val="en-US"/>
        </w:rPr>
        <w:t>4) Das ist … Buch, das ist ein Heft.</w:t>
      </w:r>
    </w:p>
    <w:p w:rsidR="00741662" w:rsidRDefault="00741662">
      <w:pPr>
        <w:jc w:val="both"/>
        <w:rPr>
          <w:b/>
          <w:bCs/>
          <w:i/>
          <w:iCs/>
          <w:sz w:val="20"/>
          <w:lang w:val="en-US"/>
        </w:rPr>
      </w:pPr>
    </w:p>
    <w:p w:rsidR="00741662" w:rsidRDefault="00741662" w:rsidP="0043290B">
      <w:pPr>
        <w:numPr>
          <w:ilvl w:val="0"/>
          <w:numId w:val="67"/>
        </w:numPr>
        <w:ind w:hanging="540"/>
        <w:jc w:val="both"/>
        <w:rPr>
          <w:b/>
          <w:bCs/>
          <w:i/>
          <w:iCs/>
          <w:sz w:val="20"/>
        </w:rPr>
      </w:pPr>
      <w:r>
        <w:rPr>
          <w:b/>
          <w:bCs/>
          <w:i/>
          <w:iCs/>
          <w:sz w:val="20"/>
          <w:lang w:val="en-US"/>
        </w:rPr>
        <w:t xml:space="preserve"> </w:t>
      </w:r>
      <w:r>
        <w:rPr>
          <w:b/>
          <w:bCs/>
          <w:i/>
          <w:iCs/>
          <w:sz w:val="20"/>
        </w:rPr>
        <w:t>Поставьте глагол в форме императива</w:t>
      </w:r>
    </w:p>
    <w:p w:rsidR="00741662" w:rsidRDefault="00741662">
      <w:pPr>
        <w:jc w:val="both"/>
        <w:rPr>
          <w:sz w:val="20"/>
          <w:lang w:val="en-US"/>
        </w:rPr>
      </w:pPr>
      <w:r>
        <w:rPr>
          <w:sz w:val="20"/>
          <w:lang w:val="en-US"/>
        </w:rPr>
        <w:t>1) Ihr kennt die Wörter schlecht. … sie noch einmal (wiederholen).</w:t>
      </w:r>
    </w:p>
    <w:p w:rsidR="00741662" w:rsidRDefault="00741662">
      <w:pPr>
        <w:jc w:val="both"/>
        <w:rPr>
          <w:sz w:val="20"/>
          <w:lang w:val="en-US"/>
        </w:rPr>
      </w:pPr>
      <w:r>
        <w:rPr>
          <w:sz w:val="20"/>
          <w:lang w:val="en-US"/>
        </w:rPr>
        <w:t>2) Das ist deine Tasche. … sie (nehmen).</w:t>
      </w:r>
    </w:p>
    <w:p w:rsidR="00741662" w:rsidRDefault="00741662">
      <w:pPr>
        <w:jc w:val="both"/>
        <w:rPr>
          <w:sz w:val="20"/>
          <w:lang w:val="en-US"/>
        </w:rPr>
      </w:pPr>
      <w:r>
        <w:rPr>
          <w:sz w:val="20"/>
          <w:lang w:val="en-US"/>
        </w:rPr>
        <w:t>3) … Sie aufmerksam (sein), …Sie richtig (lessen).</w:t>
      </w:r>
    </w:p>
    <w:p w:rsidR="00741662" w:rsidRDefault="00741662">
      <w:pPr>
        <w:ind w:left="360"/>
        <w:jc w:val="both"/>
        <w:rPr>
          <w:b/>
          <w:bCs/>
          <w:i/>
          <w:iCs/>
          <w:sz w:val="20"/>
          <w:lang w:val="en-US"/>
        </w:rPr>
      </w:pPr>
    </w:p>
    <w:p w:rsidR="00741662" w:rsidRDefault="00741662">
      <w:pPr>
        <w:numPr>
          <w:ilvl w:val="0"/>
          <w:numId w:val="67"/>
        </w:numPr>
        <w:jc w:val="both"/>
        <w:rPr>
          <w:b/>
          <w:bCs/>
          <w:i/>
          <w:iCs/>
          <w:sz w:val="20"/>
          <w:lang w:val="en-US"/>
        </w:rPr>
      </w:pPr>
      <w:r>
        <w:rPr>
          <w:b/>
          <w:bCs/>
          <w:i/>
          <w:iCs/>
          <w:sz w:val="20"/>
        </w:rPr>
        <w:t>Вставьте</w:t>
      </w:r>
      <w:r>
        <w:rPr>
          <w:b/>
          <w:bCs/>
          <w:i/>
          <w:iCs/>
          <w:sz w:val="20"/>
          <w:lang w:val="en-US"/>
        </w:rPr>
        <w:t xml:space="preserve"> </w:t>
      </w:r>
      <w:r>
        <w:rPr>
          <w:b/>
          <w:bCs/>
          <w:i/>
          <w:iCs/>
          <w:sz w:val="20"/>
        </w:rPr>
        <w:t>подходящий</w:t>
      </w:r>
      <w:r>
        <w:rPr>
          <w:b/>
          <w:bCs/>
          <w:i/>
          <w:iCs/>
          <w:sz w:val="20"/>
          <w:lang w:val="en-US"/>
        </w:rPr>
        <w:t xml:space="preserve"> </w:t>
      </w:r>
      <w:r>
        <w:rPr>
          <w:b/>
          <w:bCs/>
          <w:i/>
          <w:iCs/>
          <w:sz w:val="20"/>
        </w:rPr>
        <w:t>предлог</w:t>
      </w:r>
    </w:p>
    <w:p w:rsidR="00741662" w:rsidRDefault="00741662">
      <w:pPr>
        <w:jc w:val="both"/>
        <w:rPr>
          <w:sz w:val="20"/>
          <w:lang w:val="en-US"/>
        </w:rPr>
      </w:pPr>
      <w:r>
        <w:rPr>
          <w:sz w:val="20"/>
          <w:lang w:val="en-US"/>
        </w:rPr>
        <w:t>1) Die Kinder gehen … den Garten.</w:t>
      </w:r>
    </w:p>
    <w:p w:rsidR="00741662" w:rsidRDefault="00741662">
      <w:pPr>
        <w:jc w:val="both"/>
        <w:rPr>
          <w:sz w:val="20"/>
          <w:lang w:val="en-US"/>
        </w:rPr>
      </w:pPr>
      <w:r>
        <w:rPr>
          <w:sz w:val="20"/>
          <w:lang w:val="en-US"/>
        </w:rPr>
        <w:t>2) Gib mir diese Bücher … 3 Tage.</w:t>
      </w:r>
    </w:p>
    <w:p w:rsidR="00741662" w:rsidRDefault="00741662">
      <w:pPr>
        <w:jc w:val="both"/>
        <w:rPr>
          <w:sz w:val="20"/>
          <w:lang w:val="en-US"/>
        </w:rPr>
      </w:pPr>
      <w:r>
        <w:rPr>
          <w:sz w:val="20"/>
          <w:lang w:val="en-US"/>
        </w:rPr>
        <w:t>3) Wir sind hier … eine Stunde.</w:t>
      </w:r>
    </w:p>
    <w:p w:rsidR="00741662" w:rsidRDefault="00741662">
      <w:pPr>
        <w:jc w:val="both"/>
        <w:rPr>
          <w:sz w:val="20"/>
        </w:rPr>
      </w:pPr>
      <w:r>
        <w:rPr>
          <w:sz w:val="20"/>
          <w:lang w:val="en-US"/>
        </w:rPr>
        <w:t>4) Ich   lese diesen Text … W</w:t>
      </w:r>
      <w:r>
        <w:rPr>
          <w:sz w:val="20"/>
        </w:rPr>
        <w:t>ö</w:t>
      </w:r>
      <w:r>
        <w:rPr>
          <w:sz w:val="20"/>
          <w:lang w:val="en-US"/>
        </w:rPr>
        <w:t>rterbuch</w:t>
      </w:r>
      <w:r>
        <w:rPr>
          <w:sz w:val="20"/>
        </w:rPr>
        <w:t>.</w:t>
      </w:r>
    </w:p>
    <w:p w:rsidR="00741662" w:rsidRDefault="00741662">
      <w:pPr>
        <w:jc w:val="both"/>
        <w:rPr>
          <w:sz w:val="20"/>
        </w:rPr>
      </w:pPr>
    </w:p>
    <w:p w:rsidR="00741662" w:rsidRDefault="00741662">
      <w:pPr>
        <w:ind w:left="360"/>
        <w:jc w:val="both"/>
        <w:rPr>
          <w:b/>
          <w:bCs/>
          <w:i/>
          <w:iCs/>
          <w:sz w:val="20"/>
          <w:lang w:val="de-DE"/>
        </w:rPr>
      </w:pPr>
      <w:r>
        <w:rPr>
          <w:b/>
          <w:bCs/>
          <w:i/>
          <w:iCs/>
          <w:sz w:val="20"/>
        </w:rPr>
        <w:t xml:space="preserve">7. Поставьте глагол </w:t>
      </w:r>
      <w:r>
        <w:rPr>
          <w:b/>
          <w:bCs/>
          <w:sz w:val="20"/>
          <w:lang w:val="de-DE"/>
        </w:rPr>
        <w:t>dürfen</w:t>
      </w:r>
      <w:r>
        <w:rPr>
          <w:b/>
          <w:bCs/>
          <w:i/>
          <w:iCs/>
          <w:sz w:val="20"/>
          <w:lang w:val="de-DE"/>
        </w:rPr>
        <w:t xml:space="preserve"> </w:t>
      </w:r>
      <w:r>
        <w:rPr>
          <w:b/>
          <w:bCs/>
          <w:i/>
          <w:iCs/>
          <w:sz w:val="20"/>
        </w:rPr>
        <w:t>в правильной форме</w:t>
      </w:r>
    </w:p>
    <w:p w:rsidR="00741662" w:rsidRDefault="00741662" w:rsidP="0043290B">
      <w:pPr>
        <w:numPr>
          <w:ilvl w:val="0"/>
          <w:numId w:val="70"/>
        </w:numPr>
        <w:tabs>
          <w:tab w:val="num" w:pos="1440"/>
        </w:tabs>
        <w:ind w:left="360"/>
        <w:jc w:val="both"/>
        <w:rPr>
          <w:sz w:val="20"/>
          <w:lang w:val="de-DE"/>
        </w:rPr>
      </w:pPr>
      <w:r>
        <w:rPr>
          <w:sz w:val="20"/>
          <w:lang w:val="de-DE"/>
        </w:rPr>
        <w:t>Herr Huber ist erwchen und hat einen Führerschein. Er_________Auto fahren.</w:t>
      </w:r>
    </w:p>
    <w:p w:rsidR="00741662" w:rsidRDefault="00741662" w:rsidP="0043290B">
      <w:pPr>
        <w:numPr>
          <w:ilvl w:val="0"/>
          <w:numId w:val="70"/>
        </w:numPr>
        <w:tabs>
          <w:tab w:val="num" w:pos="1440"/>
        </w:tabs>
        <w:ind w:left="360"/>
        <w:jc w:val="both"/>
        <w:rPr>
          <w:sz w:val="20"/>
          <w:lang w:val="de-DE"/>
        </w:rPr>
      </w:pPr>
      <w:r>
        <w:rPr>
          <w:sz w:val="20"/>
          <w:lang w:val="de-DE"/>
        </w:rPr>
        <w:t>Lisa und Peter____________heute Abend in die Disko gehen.</w:t>
      </w:r>
    </w:p>
    <w:p w:rsidR="00741662" w:rsidRDefault="00741662" w:rsidP="0043290B">
      <w:pPr>
        <w:numPr>
          <w:ilvl w:val="0"/>
          <w:numId w:val="70"/>
        </w:numPr>
        <w:tabs>
          <w:tab w:val="num" w:pos="1440"/>
        </w:tabs>
        <w:ind w:left="360"/>
        <w:jc w:val="both"/>
        <w:rPr>
          <w:sz w:val="20"/>
          <w:lang w:val="de-DE"/>
        </w:rPr>
      </w:pPr>
      <w:r>
        <w:rPr>
          <w:sz w:val="20"/>
          <w:lang w:val="de-DE"/>
        </w:rPr>
        <w:t>_________ihr am Wochenende in die Disko gehen?</w:t>
      </w:r>
    </w:p>
    <w:p w:rsidR="00741662" w:rsidRDefault="00741662" w:rsidP="0043290B">
      <w:pPr>
        <w:numPr>
          <w:ilvl w:val="0"/>
          <w:numId w:val="70"/>
        </w:numPr>
        <w:tabs>
          <w:tab w:val="num" w:pos="1440"/>
        </w:tabs>
        <w:ind w:left="360"/>
        <w:jc w:val="both"/>
        <w:rPr>
          <w:sz w:val="20"/>
          <w:lang w:val="de-DE"/>
        </w:rPr>
      </w:pPr>
      <w:r>
        <w:rPr>
          <w:sz w:val="20"/>
          <w:lang w:val="de-DE"/>
        </w:rPr>
        <w:t>Wie lange__________du abends ausgehen?</w:t>
      </w:r>
    </w:p>
    <w:p w:rsidR="00741662" w:rsidRDefault="00741662" w:rsidP="0043290B">
      <w:pPr>
        <w:numPr>
          <w:ilvl w:val="0"/>
          <w:numId w:val="70"/>
        </w:numPr>
        <w:tabs>
          <w:tab w:val="num" w:pos="1440"/>
        </w:tabs>
        <w:ind w:left="360"/>
        <w:jc w:val="both"/>
        <w:rPr>
          <w:sz w:val="20"/>
          <w:lang w:val="de-DE"/>
        </w:rPr>
      </w:pPr>
      <w:r>
        <w:rPr>
          <w:sz w:val="20"/>
          <w:lang w:val="de-DE"/>
        </w:rPr>
        <w:t>Peter und Lisa denken: „Bald sind wir 18. Dann _________wir alles!“</w:t>
      </w:r>
    </w:p>
    <w:p w:rsidR="00741662" w:rsidRDefault="00741662">
      <w:pPr>
        <w:jc w:val="both"/>
        <w:rPr>
          <w:sz w:val="20"/>
          <w:lang w:val="en-US"/>
        </w:rPr>
      </w:pPr>
    </w:p>
    <w:p w:rsidR="00741662" w:rsidRDefault="00741662">
      <w:pPr>
        <w:ind w:left="360"/>
        <w:jc w:val="both"/>
        <w:rPr>
          <w:b/>
          <w:bCs/>
          <w:i/>
          <w:iCs/>
          <w:sz w:val="20"/>
        </w:rPr>
      </w:pPr>
      <w:r>
        <w:rPr>
          <w:b/>
          <w:bCs/>
          <w:i/>
          <w:iCs/>
          <w:sz w:val="20"/>
        </w:rPr>
        <w:t>8. Прочитайте текст и выпишите</w:t>
      </w:r>
      <w:r>
        <w:rPr>
          <w:b/>
          <w:bCs/>
          <w:i/>
          <w:iCs/>
          <w:sz w:val="20"/>
          <w:lang w:val="de-DE"/>
        </w:rPr>
        <w:t xml:space="preserve"> </w:t>
      </w:r>
      <w:r>
        <w:rPr>
          <w:b/>
          <w:bCs/>
          <w:i/>
          <w:iCs/>
          <w:sz w:val="20"/>
        </w:rPr>
        <w:t>(также напишите неопределенную форму глагола и перевод):</w:t>
      </w:r>
    </w:p>
    <w:p w:rsidR="00741662" w:rsidRDefault="00741662">
      <w:pPr>
        <w:jc w:val="both"/>
        <w:rPr>
          <w:b/>
          <w:bCs/>
          <w:i/>
          <w:iCs/>
          <w:sz w:val="20"/>
        </w:rPr>
      </w:pPr>
      <w:r>
        <w:rPr>
          <w:b/>
          <w:bCs/>
          <w:i/>
          <w:iCs/>
          <w:sz w:val="20"/>
        </w:rPr>
        <w:t>а) простые глаголы</w:t>
      </w:r>
    </w:p>
    <w:p w:rsidR="00741662" w:rsidRDefault="00741662">
      <w:pPr>
        <w:jc w:val="both"/>
        <w:rPr>
          <w:b/>
          <w:bCs/>
          <w:i/>
          <w:iCs/>
          <w:sz w:val="20"/>
        </w:rPr>
      </w:pPr>
      <w:r>
        <w:rPr>
          <w:b/>
          <w:bCs/>
          <w:i/>
          <w:iCs/>
          <w:sz w:val="20"/>
        </w:rPr>
        <w:t>б) глаголы с отделяемыми приставками</w:t>
      </w:r>
    </w:p>
    <w:p w:rsidR="00741662" w:rsidRDefault="00741662">
      <w:pPr>
        <w:jc w:val="both"/>
        <w:rPr>
          <w:b/>
          <w:bCs/>
          <w:i/>
          <w:iCs/>
          <w:sz w:val="20"/>
        </w:rPr>
      </w:pPr>
      <w:r>
        <w:rPr>
          <w:b/>
          <w:bCs/>
          <w:i/>
          <w:iCs/>
          <w:sz w:val="20"/>
        </w:rPr>
        <w:t>в) глаголы с неотделяемыми приставками</w:t>
      </w:r>
    </w:p>
    <w:p w:rsidR="00741662" w:rsidRDefault="00741662">
      <w:pPr>
        <w:jc w:val="both"/>
        <w:rPr>
          <w:b/>
          <w:bCs/>
          <w:i/>
          <w:iCs/>
          <w:sz w:val="20"/>
        </w:rPr>
      </w:pPr>
    </w:p>
    <w:p w:rsidR="00741662" w:rsidRDefault="00741662">
      <w:pPr>
        <w:pStyle w:val="a4"/>
        <w:rPr>
          <w:sz w:val="20"/>
          <w:lang w:val="en-US"/>
        </w:rPr>
      </w:pPr>
      <w:r>
        <w:rPr>
          <w:sz w:val="20"/>
          <w:lang w:val="en-US"/>
        </w:rPr>
        <w:t>Am Samstagabend macht Lisa eine grosse Party: Sie feiert ihren 16.Geburtstag. Am Freitag ruft sie alle ihre Freunde an und lädt sie ein.Zum Glück sagt niemand ab. Dann räumt Lisa die ganze Wohnung auf, spült die Gläser, kauft Essen und Getränke ein und bereitet Salate vor. Auch die Gäste bringen einiges mit: Peter besorgt Cola und Orangensaft, Julja und Alex kaufen Chips und Popcorn. Samstag ist ein aufregender Tag: stundenlang steht Lisa vor dem Spiegel und zieht ein Kleid nach dem anderen an und wieder aus. Keines gefällt ihr richtig gut. Erst um kurz vor acht entscheidet sie sich endlich für ein langes, blaues Kleid. Um acht Uhr beginnt die Party. Aber natürlich kommen die Gäste wieder mal zu spät! Das macht nichts: das Fest wird trotzdem wunderbar: sie feiern, tanzen, lachen und reden.</w:t>
      </w:r>
    </w:p>
    <w:p w:rsidR="00741662" w:rsidRDefault="00741662">
      <w:pPr>
        <w:jc w:val="both"/>
        <w:rPr>
          <w:sz w:val="20"/>
          <w:lang w:val="de-DE"/>
        </w:rPr>
      </w:pPr>
      <w:r>
        <w:rPr>
          <w:sz w:val="20"/>
          <w:lang w:val="de-DE"/>
        </w:rPr>
        <w:t>Nur der Nachbar liegt wach im Bett, hält sich die Ohren zu und denkt: „Hoffentlich hört der Krach bald auf!“</w:t>
      </w:r>
    </w:p>
    <w:p w:rsidR="00741662" w:rsidRDefault="00741662">
      <w:pPr>
        <w:jc w:val="both"/>
        <w:rPr>
          <w:sz w:val="20"/>
          <w:lang w:val="de-DE"/>
        </w:rPr>
      </w:pPr>
    </w:p>
    <w:p w:rsidR="00741662" w:rsidRDefault="00741662">
      <w:pPr>
        <w:ind w:firstLine="360"/>
        <w:jc w:val="both"/>
        <w:rPr>
          <w:b/>
          <w:bCs/>
          <w:i/>
          <w:iCs/>
          <w:sz w:val="20"/>
        </w:rPr>
      </w:pPr>
      <w:r>
        <w:rPr>
          <w:b/>
          <w:bCs/>
          <w:i/>
          <w:iCs/>
          <w:sz w:val="20"/>
        </w:rPr>
        <w:t>9.  Переведите на немецкий язык</w:t>
      </w:r>
    </w:p>
    <w:p w:rsidR="00741662" w:rsidRDefault="00741662">
      <w:pPr>
        <w:jc w:val="both"/>
        <w:rPr>
          <w:sz w:val="20"/>
        </w:rPr>
      </w:pPr>
      <w:r>
        <w:rPr>
          <w:sz w:val="20"/>
        </w:rPr>
        <w:t>1) Мы слушатели.</w:t>
      </w:r>
    </w:p>
    <w:p w:rsidR="00741662" w:rsidRDefault="00741662">
      <w:pPr>
        <w:jc w:val="both"/>
        <w:rPr>
          <w:sz w:val="20"/>
        </w:rPr>
      </w:pPr>
      <w:r>
        <w:rPr>
          <w:sz w:val="20"/>
        </w:rPr>
        <w:t>2) Урок окончен.</w:t>
      </w:r>
    </w:p>
    <w:p w:rsidR="00741662" w:rsidRDefault="00741662">
      <w:pPr>
        <w:jc w:val="both"/>
        <w:rPr>
          <w:sz w:val="20"/>
        </w:rPr>
      </w:pPr>
      <w:r>
        <w:rPr>
          <w:sz w:val="20"/>
        </w:rPr>
        <w:t>3) Ты идешь сегодня на занятия?</w:t>
      </w:r>
    </w:p>
    <w:p w:rsidR="00741662" w:rsidRDefault="00741662">
      <w:pPr>
        <w:jc w:val="both"/>
        <w:rPr>
          <w:sz w:val="20"/>
        </w:rPr>
      </w:pPr>
      <w:r>
        <w:rPr>
          <w:sz w:val="20"/>
        </w:rPr>
        <w:t>4) «Кто сегодня отсутствует?» - спрашивает учитель. – «Сегодня отсутствует Морозов</w:t>
      </w:r>
    </w:p>
    <w:p w:rsidR="00741662" w:rsidRDefault="00741662">
      <w:pPr>
        <w:jc w:val="both"/>
        <w:rPr>
          <w:sz w:val="20"/>
        </w:rPr>
      </w:pPr>
      <w:r>
        <w:rPr>
          <w:sz w:val="20"/>
        </w:rPr>
        <w:t>5) Вероятно он болен.»</w:t>
      </w:r>
    </w:p>
    <w:p w:rsidR="00741662" w:rsidRDefault="00741662">
      <w:pPr>
        <w:pStyle w:val="1"/>
        <w:jc w:val="both"/>
        <w:rPr>
          <w:b w:val="0"/>
          <w:bCs w:val="0"/>
          <w:sz w:val="20"/>
        </w:rPr>
      </w:pPr>
      <w:r>
        <w:rPr>
          <w:b w:val="0"/>
          <w:bCs w:val="0"/>
          <w:sz w:val="20"/>
        </w:rPr>
        <w:t>6) Студенты отвечают сегодня правильно на все вопросы.</w:t>
      </w:r>
    </w:p>
    <w:p w:rsidR="00741662" w:rsidRDefault="00741662">
      <w:pPr>
        <w:pStyle w:val="1"/>
        <w:jc w:val="both"/>
        <w:rPr>
          <w:b w:val="0"/>
          <w:bCs w:val="0"/>
          <w:sz w:val="20"/>
        </w:rPr>
      </w:pPr>
      <w:r>
        <w:rPr>
          <w:b w:val="0"/>
          <w:bCs w:val="0"/>
          <w:sz w:val="20"/>
        </w:rPr>
        <w:t>7) Звенит звонок, и мы входим в аудиторию.</w:t>
      </w:r>
    </w:p>
    <w:p w:rsidR="00741662" w:rsidRDefault="00741662">
      <w:pPr>
        <w:pStyle w:val="1"/>
        <w:jc w:val="both"/>
        <w:rPr>
          <w:b w:val="0"/>
          <w:bCs w:val="0"/>
          <w:sz w:val="20"/>
        </w:rPr>
      </w:pPr>
      <w:r>
        <w:rPr>
          <w:b w:val="0"/>
          <w:bCs w:val="0"/>
          <w:sz w:val="20"/>
        </w:rPr>
        <w:t>8) Слушатели приветствуют учителя.</w:t>
      </w:r>
    </w:p>
    <w:p w:rsidR="00741662" w:rsidRDefault="00741662">
      <w:pPr>
        <w:pStyle w:val="1"/>
        <w:jc w:val="both"/>
        <w:rPr>
          <w:b w:val="0"/>
          <w:bCs w:val="0"/>
          <w:sz w:val="20"/>
        </w:rPr>
      </w:pPr>
      <w:r>
        <w:rPr>
          <w:b w:val="0"/>
          <w:bCs w:val="0"/>
          <w:sz w:val="20"/>
        </w:rPr>
        <w:t>9) Студенты читают этот текст хорошо; они обращают внимание на произношение.</w:t>
      </w:r>
    </w:p>
    <w:p w:rsidR="00741662" w:rsidRDefault="00741662">
      <w:pPr>
        <w:jc w:val="both"/>
        <w:rPr>
          <w:sz w:val="20"/>
          <w:lang w:val="de-DE"/>
        </w:rPr>
      </w:pPr>
      <w:r>
        <w:rPr>
          <w:sz w:val="20"/>
        </w:rPr>
        <w:t>10) Их дочь учится в институте.</w:t>
      </w:r>
    </w:p>
    <w:p w:rsidR="00741662" w:rsidRDefault="00741662">
      <w:pPr>
        <w:jc w:val="both"/>
        <w:rPr>
          <w:sz w:val="20"/>
        </w:rPr>
      </w:pPr>
      <w:r>
        <w:rPr>
          <w:sz w:val="20"/>
        </w:rPr>
        <w:t>11) Ты часто видишь нашего учителя?</w:t>
      </w:r>
    </w:p>
    <w:p w:rsidR="00741662" w:rsidRDefault="00741662">
      <w:pPr>
        <w:jc w:val="both"/>
        <w:rPr>
          <w:sz w:val="20"/>
        </w:rPr>
      </w:pPr>
      <w:r>
        <w:rPr>
          <w:sz w:val="20"/>
        </w:rPr>
        <w:t>12) Я хорошо знаю его жену.</w:t>
      </w:r>
    </w:p>
    <w:p w:rsidR="00741662" w:rsidRDefault="00741662">
      <w:pPr>
        <w:jc w:val="both"/>
        <w:rPr>
          <w:sz w:val="20"/>
        </w:rPr>
      </w:pPr>
      <w:r>
        <w:rPr>
          <w:sz w:val="20"/>
        </w:rPr>
        <w:t>13) Возьмите ваши (мн.ч.) тетради.</w:t>
      </w:r>
    </w:p>
    <w:p w:rsidR="00741662" w:rsidRDefault="00741662">
      <w:pPr>
        <w:jc w:val="both"/>
        <w:rPr>
          <w:sz w:val="20"/>
        </w:rPr>
      </w:pPr>
      <w:r>
        <w:rPr>
          <w:sz w:val="20"/>
        </w:rPr>
        <w:t>14) Вы мешаете нам. Говорите не так громко.</w:t>
      </w:r>
    </w:p>
    <w:p w:rsidR="00741662" w:rsidRDefault="00741662">
      <w:pPr>
        <w:jc w:val="both"/>
        <w:rPr>
          <w:sz w:val="20"/>
        </w:rPr>
      </w:pPr>
      <w:r>
        <w:rPr>
          <w:sz w:val="20"/>
        </w:rPr>
        <w:t>15) Мать заботится о своих детях.</w:t>
      </w:r>
    </w:p>
    <w:p w:rsidR="00741662" w:rsidRDefault="00741662">
      <w:pPr>
        <w:jc w:val="both"/>
        <w:rPr>
          <w:sz w:val="20"/>
        </w:rPr>
      </w:pPr>
      <w:r>
        <w:rPr>
          <w:sz w:val="20"/>
        </w:rPr>
        <w:t>16) Он хорошо играет на гитаре.</w:t>
      </w:r>
    </w:p>
    <w:p w:rsidR="00741662" w:rsidRDefault="00741662">
      <w:pPr>
        <w:jc w:val="both"/>
        <w:rPr>
          <w:sz w:val="20"/>
        </w:rPr>
      </w:pPr>
      <w:r>
        <w:rPr>
          <w:sz w:val="20"/>
        </w:rPr>
        <w:t>17) Его жена не работает. Она домохозяйка.</w:t>
      </w:r>
    </w:p>
    <w:p w:rsidR="00741662" w:rsidRDefault="00741662">
      <w:pPr>
        <w:jc w:val="both"/>
        <w:rPr>
          <w:sz w:val="20"/>
        </w:rPr>
      </w:pPr>
      <w:r>
        <w:rPr>
          <w:sz w:val="20"/>
        </w:rPr>
        <w:t>18) Их дети очень способные.</w:t>
      </w:r>
    </w:p>
    <w:p w:rsidR="00741662" w:rsidRDefault="00741662">
      <w:pPr>
        <w:jc w:val="both"/>
        <w:rPr>
          <w:b/>
          <w:bCs/>
          <w:sz w:val="20"/>
        </w:rPr>
      </w:pPr>
    </w:p>
    <w:p w:rsidR="00741662" w:rsidRDefault="00741662">
      <w:pPr>
        <w:pStyle w:val="1"/>
        <w:jc w:val="both"/>
        <w:rPr>
          <w:b w:val="0"/>
          <w:bCs w:val="0"/>
          <w:sz w:val="20"/>
        </w:rPr>
      </w:pPr>
    </w:p>
    <w:p w:rsidR="00741662" w:rsidRDefault="00741662">
      <w:pPr>
        <w:pStyle w:val="1"/>
        <w:rPr>
          <w:sz w:val="20"/>
          <w:lang w:val="en-US"/>
        </w:rPr>
      </w:pPr>
      <w:r>
        <w:rPr>
          <w:sz w:val="20"/>
        </w:rPr>
        <w:t xml:space="preserve">Переведите текст </w:t>
      </w:r>
    </w:p>
    <w:p w:rsidR="00741662" w:rsidRDefault="00741662">
      <w:pPr>
        <w:pStyle w:val="1"/>
        <w:rPr>
          <w:sz w:val="20"/>
        </w:rPr>
      </w:pPr>
      <w:r>
        <w:rPr>
          <w:sz w:val="20"/>
        </w:rPr>
        <w:t>Familie Müller</w:t>
      </w:r>
    </w:p>
    <w:p w:rsidR="00741662" w:rsidRDefault="00741662">
      <w:pPr>
        <w:ind w:firstLine="708"/>
        <w:jc w:val="both"/>
        <w:rPr>
          <w:sz w:val="20"/>
          <w:lang w:val="en-US"/>
        </w:rPr>
      </w:pPr>
      <w:r>
        <w:rPr>
          <w:sz w:val="20"/>
          <w:lang w:val="en-US"/>
        </w:rPr>
        <w:t>Wieder ist Alexander in der BRD. Diesmal ist er dienstlich. In der BRD lebt sein Freund Heinz Müller. Fast jedes Jahr fährt Alexander in die BRD und jedes Mal besucht er seinen Freund Heinz. Er kennt ihn schon einige Jahre. Heinz und seine Familie wohnen in Wiesendorf. Es ist keine Stadt, es ist ein Dorf. Das Dorf ist nicht gross, sondern klein.</w:t>
      </w:r>
    </w:p>
    <w:p w:rsidR="00741662" w:rsidRDefault="00741662">
      <w:pPr>
        <w:ind w:firstLine="708"/>
        <w:jc w:val="both"/>
        <w:rPr>
          <w:sz w:val="20"/>
          <w:lang w:val="en-US"/>
        </w:rPr>
      </w:pPr>
      <w:r>
        <w:rPr>
          <w:sz w:val="20"/>
          <w:lang w:val="en-US"/>
        </w:rPr>
        <w:t>Heinz ist Schullehrer. Er unterrichtet Geschichte.</w:t>
      </w:r>
    </w:p>
    <w:p w:rsidR="00741662" w:rsidRDefault="00741662">
      <w:pPr>
        <w:jc w:val="both"/>
        <w:rPr>
          <w:sz w:val="20"/>
          <w:lang w:val="en-US"/>
        </w:rPr>
      </w:pPr>
      <w:r>
        <w:rPr>
          <w:sz w:val="20"/>
          <w:lang w:val="en-US"/>
        </w:rPr>
        <w:t>Heinz istr verheiratet. Seine Frau arbeitet jetzt nicht. Sie ist Hausfrau. Sie führt den Haushalt. Ihr Haus ist gross und besonders gross ist der Garten. Anna hat immer viel zu tun. Sie sorgt für ihre Kinder. Heinz und Anna haben einen Sohn und eine Tochter. Der Sohn heisst Mario. Er ist dreizehn Jahre alt. Er besucht die Schule und ist sehr fleissig.</w:t>
      </w:r>
    </w:p>
    <w:p w:rsidR="00741662" w:rsidRDefault="00741662">
      <w:pPr>
        <w:ind w:firstLine="708"/>
        <w:jc w:val="both"/>
        <w:rPr>
          <w:sz w:val="20"/>
          <w:lang w:val="en-US"/>
        </w:rPr>
      </w:pPr>
      <w:r>
        <w:rPr>
          <w:sz w:val="20"/>
          <w:lang w:val="en-US"/>
        </w:rPr>
        <w:t>Mario ist sehr begabt. Er liest und spricht schon gut englisch. Er übersetzt Märchen und Erzählungen ohne Wörterbuch. Mario hat eine Schwester. Ihr Name ist Jana. Jana ist noch klein. Sie ist fünf Jahre alt. Die Mutter lehrt sie Englisch. Auch Jana versteht schon Englisch, aber sie spricht noch nicht.</w:t>
      </w:r>
    </w:p>
    <w:p w:rsidR="00741662" w:rsidRDefault="00741662">
      <w:pPr>
        <w:ind w:firstLine="708"/>
        <w:jc w:val="both"/>
        <w:rPr>
          <w:sz w:val="20"/>
          <w:lang w:val="en-US"/>
        </w:rPr>
      </w:pPr>
      <w:r>
        <w:rPr>
          <w:sz w:val="20"/>
          <w:lang w:val="en-US"/>
        </w:rPr>
        <w:t xml:space="preserve">Abends ist die Familie gewöhnlich zu Hause. Heinz korriegiert die Schulhefte oder liest Zeitungen und Zeitschriften. Die Kinder stören ihn nicht. Sie sind auch beschäftigt: Mario macht seine Schulaufgaben, Jana spielt. Manchmal am Abend macht die Familie Musik. Heinz spielt gut Klavier. Sein Sohn spielt Geige. Die Mutter spielt kein Instrument. Sie singt. Ihr Stimme ist sehr schön. </w:t>
      </w:r>
    </w:p>
    <w:p w:rsidR="00741662" w:rsidRDefault="00741662">
      <w:pPr>
        <w:ind w:firstLine="708"/>
        <w:jc w:val="both"/>
        <w:rPr>
          <w:sz w:val="20"/>
          <w:lang w:val="en-US"/>
        </w:rPr>
      </w:pPr>
      <w:r>
        <w:rPr>
          <w:sz w:val="20"/>
          <w:lang w:val="en-US"/>
        </w:rPr>
        <w:t>Alexander hat diese Familie sehr gern. Heute abend hat er Zeit und besucht die Müllers unbedingt.</w:t>
      </w:r>
    </w:p>
    <w:p w:rsidR="00741662" w:rsidRDefault="00741662">
      <w:pPr>
        <w:ind w:firstLine="708"/>
        <w:jc w:val="both"/>
        <w:rPr>
          <w:sz w:val="20"/>
          <w:lang w:val="en-US"/>
        </w:rPr>
      </w:pPr>
      <w:r>
        <w:rPr>
          <w:sz w:val="20"/>
          <w:lang w:val="en-US"/>
        </w:rPr>
        <w:t xml:space="preserve">Heute feiert Mario Geburtstag. Seine Freunde und Verwandten besuchen ihn und bringen ihm viele Geschenke. Die Gäste sitzen am Tisch. Sie trinken Tee und </w:t>
      </w:r>
      <w:smartTag w:uri="urn:schemas-microsoft-com:office:smarttags" w:element="place">
        <w:smartTag w:uri="urn:schemas-microsoft-com:office:smarttags" w:element="City">
          <w:r>
            <w:rPr>
              <w:sz w:val="20"/>
              <w:lang w:val="en-US"/>
            </w:rPr>
            <w:t>essen</w:t>
          </w:r>
        </w:smartTag>
      </w:smartTag>
      <w:r>
        <w:rPr>
          <w:sz w:val="20"/>
          <w:lang w:val="en-US"/>
        </w:rPr>
        <w:t xml:space="preserve"> Kuchen, singen und tanzen. Sie verbringen die Zeit lustig.</w:t>
      </w:r>
    </w:p>
    <w:p w:rsidR="00741662" w:rsidRDefault="00741662">
      <w:pPr>
        <w:ind w:firstLine="708"/>
        <w:jc w:val="both"/>
        <w:rPr>
          <w:sz w:val="20"/>
          <w:lang w:val="en-US"/>
        </w:rPr>
      </w:pPr>
    </w:p>
    <w:p w:rsidR="00741662" w:rsidRDefault="00741662">
      <w:pPr>
        <w:ind w:firstLine="708"/>
        <w:jc w:val="both"/>
        <w:rPr>
          <w:sz w:val="20"/>
          <w:lang w:val="en-US"/>
        </w:rPr>
      </w:pPr>
    </w:p>
    <w:p w:rsidR="00741662" w:rsidRDefault="00741662">
      <w:pPr>
        <w:numPr>
          <w:ilvl w:val="0"/>
          <w:numId w:val="71"/>
        </w:numPr>
        <w:jc w:val="both"/>
        <w:rPr>
          <w:b/>
          <w:bCs/>
          <w:i/>
          <w:iCs/>
          <w:sz w:val="20"/>
        </w:rPr>
      </w:pPr>
      <w:r>
        <w:rPr>
          <w:b/>
          <w:bCs/>
          <w:i/>
          <w:iCs/>
          <w:sz w:val="20"/>
          <w:lang w:val="de-DE"/>
        </w:rPr>
        <w:t xml:space="preserve"> </w:t>
      </w:r>
      <w:r>
        <w:rPr>
          <w:b/>
          <w:bCs/>
          <w:i/>
          <w:iCs/>
          <w:sz w:val="20"/>
        </w:rPr>
        <w:t>Поставьте вопросы к тексту так, чтобы ответы на них стали основой для пересказа.</w:t>
      </w:r>
    </w:p>
    <w:p w:rsidR="00741662" w:rsidRDefault="00741662">
      <w:pPr>
        <w:jc w:val="both"/>
        <w:rPr>
          <w:rFonts w:eastAsia="Arial Unicode MS"/>
          <w:bCs/>
          <w:sz w:val="20"/>
        </w:rPr>
      </w:pPr>
    </w:p>
    <w:p w:rsidR="00741662" w:rsidRDefault="00741662">
      <w:pPr>
        <w:jc w:val="both"/>
        <w:rPr>
          <w:b/>
          <w:sz w:val="22"/>
        </w:rPr>
      </w:pPr>
    </w:p>
    <w:p w:rsidR="00741662" w:rsidRDefault="00741662">
      <w:pPr>
        <w:ind w:right="-28"/>
        <w:jc w:val="both"/>
        <w:rPr>
          <w:rFonts w:eastAsia="Arial Unicode MS"/>
          <w:bCs/>
          <w:sz w:val="22"/>
        </w:rPr>
      </w:pPr>
    </w:p>
    <w:p w:rsidR="00741662" w:rsidRDefault="00741662">
      <w:pPr>
        <w:pStyle w:val="ae"/>
        <w:spacing w:line="240" w:lineRule="auto"/>
        <w:rPr>
          <w:rFonts w:ascii="Franklin Gothic Medium" w:hAnsi="Franklin Gothic Medium"/>
          <w:sz w:val="22"/>
          <w:szCs w:val="36"/>
        </w:rPr>
      </w:pPr>
      <w:r>
        <w:rPr>
          <w:rFonts w:ascii="Franklin Gothic Medium" w:hAnsi="Franklin Gothic Medium"/>
          <w:sz w:val="22"/>
          <w:szCs w:val="36"/>
        </w:rPr>
        <w:t>2.</w:t>
      </w:r>
      <w:r w:rsidR="00C3414F">
        <w:rPr>
          <w:rFonts w:ascii="Franklin Gothic Medium" w:hAnsi="Franklin Gothic Medium"/>
          <w:sz w:val="22"/>
          <w:szCs w:val="36"/>
        </w:rPr>
        <w:t>9</w:t>
      </w:r>
      <w:r>
        <w:rPr>
          <w:rFonts w:ascii="Franklin Gothic Medium" w:hAnsi="Franklin Gothic Medium"/>
          <w:sz w:val="22"/>
          <w:szCs w:val="36"/>
        </w:rPr>
        <w:t>. Математика</w:t>
      </w:r>
    </w:p>
    <w:p w:rsidR="00741662" w:rsidRDefault="00741662">
      <w:pPr>
        <w:pStyle w:val="1"/>
        <w:rPr>
          <w:sz w:val="22"/>
          <w:szCs w:val="20"/>
        </w:rPr>
      </w:pPr>
    </w:p>
    <w:p w:rsidR="00741662" w:rsidRDefault="00741662">
      <w:pPr>
        <w:pStyle w:val="1"/>
        <w:rPr>
          <w:sz w:val="22"/>
          <w:szCs w:val="20"/>
        </w:rPr>
      </w:pPr>
      <w:r>
        <w:rPr>
          <w:sz w:val="22"/>
          <w:szCs w:val="20"/>
        </w:rPr>
        <w:t>Контрольная работа № 1, 2</w:t>
      </w:r>
    </w:p>
    <w:p w:rsidR="00741662" w:rsidRDefault="00741662">
      <w:pPr>
        <w:ind w:firstLine="360"/>
        <w:jc w:val="both"/>
        <w:rPr>
          <w:sz w:val="22"/>
          <w:szCs w:val="28"/>
        </w:rPr>
      </w:pPr>
      <w:r>
        <w:rPr>
          <w:sz w:val="22"/>
        </w:rPr>
        <w:t>Задания для контрольных работ №1, 2 по математике изданы  отдельным методическим пособием.</w:t>
      </w:r>
    </w:p>
    <w:p w:rsidR="00741662" w:rsidRDefault="00741662">
      <w:pPr>
        <w:tabs>
          <w:tab w:val="left" w:pos="1710"/>
        </w:tabs>
        <w:jc w:val="center"/>
        <w:rPr>
          <w:rFonts w:ascii="Franklin Gothic Medium" w:hAnsi="Franklin Gothic Medium"/>
          <w:b/>
          <w:bCs/>
          <w:sz w:val="22"/>
          <w:szCs w:val="28"/>
        </w:rPr>
      </w:pPr>
    </w:p>
    <w:p w:rsidR="00741662" w:rsidRDefault="00741662">
      <w:pPr>
        <w:tabs>
          <w:tab w:val="left" w:pos="1710"/>
        </w:tabs>
        <w:jc w:val="center"/>
        <w:rPr>
          <w:rFonts w:ascii="Franklin Gothic Medium" w:hAnsi="Franklin Gothic Medium"/>
          <w:b/>
          <w:bCs/>
          <w:sz w:val="22"/>
          <w:szCs w:val="28"/>
        </w:rPr>
      </w:pPr>
    </w:p>
    <w:p w:rsidR="00574412" w:rsidRDefault="00574412">
      <w:pPr>
        <w:tabs>
          <w:tab w:val="left" w:pos="1710"/>
        </w:tabs>
        <w:jc w:val="center"/>
        <w:rPr>
          <w:rFonts w:ascii="Franklin Gothic Medium" w:hAnsi="Franklin Gothic Medium"/>
          <w:b/>
          <w:bCs/>
          <w:sz w:val="22"/>
          <w:szCs w:val="28"/>
        </w:rPr>
      </w:pPr>
    </w:p>
    <w:p w:rsidR="00741662" w:rsidRDefault="00741662">
      <w:pPr>
        <w:tabs>
          <w:tab w:val="left" w:pos="1710"/>
        </w:tabs>
        <w:jc w:val="center"/>
        <w:rPr>
          <w:rFonts w:ascii="Franklin Gothic Medium" w:hAnsi="Franklin Gothic Medium"/>
          <w:b/>
          <w:bCs/>
          <w:sz w:val="22"/>
          <w:szCs w:val="28"/>
        </w:rPr>
      </w:pPr>
      <w:r>
        <w:rPr>
          <w:rFonts w:ascii="Franklin Gothic Medium" w:hAnsi="Franklin Gothic Medium"/>
          <w:b/>
          <w:bCs/>
          <w:sz w:val="22"/>
          <w:szCs w:val="28"/>
        </w:rPr>
        <w:t>2.1</w:t>
      </w:r>
      <w:r w:rsidR="00C3414F">
        <w:rPr>
          <w:rFonts w:ascii="Franklin Gothic Medium" w:hAnsi="Franklin Gothic Medium"/>
          <w:b/>
          <w:bCs/>
          <w:sz w:val="22"/>
          <w:szCs w:val="28"/>
        </w:rPr>
        <w:t>0</w:t>
      </w:r>
      <w:r>
        <w:rPr>
          <w:rFonts w:ascii="Franklin Gothic Medium" w:hAnsi="Franklin Gothic Medium"/>
          <w:b/>
          <w:bCs/>
          <w:sz w:val="22"/>
          <w:szCs w:val="28"/>
        </w:rPr>
        <w:t>. Информатика</w:t>
      </w:r>
    </w:p>
    <w:p w:rsidR="00741662" w:rsidRDefault="00741662">
      <w:pPr>
        <w:tabs>
          <w:tab w:val="left" w:pos="1710"/>
        </w:tabs>
        <w:ind w:firstLine="540"/>
        <w:jc w:val="both"/>
        <w:rPr>
          <w:sz w:val="22"/>
          <w:szCs w:val="28"/>
        </w:rPr>
      </w:pPr>
    </w:p>
    <w:p w:rsidR="00741662" w:rsidRDefault="00741662">
      <w:pPr>
        <w:tabs>
          <w:tab w:val="left" w:pos="1710"/>
        </w:tabs>
        <w:ind w:firstLine="540"/>
        <w:jc w:val="both"/>
        <w:rPr>
          <w:sz w:val="22"/>
          <w:szCs w:val="28"/>
        </w:rPr>
      </w:pPr>
      <w:r>
        <w:rPr>
          <w:sz w:val="22"/>
          <w:szCs w:val="28"/>
        </w:rPr>
        <w:t>Контрольные задания по информатике изданы отдельным методическим пособием.</w:t>
      </w:r>
    </w:p>
    <w:p w:rsidR="00741662" w:rsidRDefault="00741662">
      <w:pPr>
        <w:tabs>
          <w:tab w:val="left" w:pos="1710"/>
        </w:tabs>
        <w:rPr>
          <w:sz w:val="22"/>
          <w:szCs w:val="28"/>
        </w:rPr>
      </w:pPr>
    </w:p>
    <w:p w:rsidR="00741662" w:rsidRDefault="00741662">
      <w:pPr>
        <w:tabs>
          <w:tab w:val="num" w:pos="0"/>
          <w:tab w:val="left" w:pos="360"/>
        </w:tabs>
        <w:rPr>
          <w:bCs/>
          <w:i/>
          <w:iCs/>
          <w:sz w:val="22"/>
          <w:szCs w:val="28"/>
        </w:rPr>
      </w:pPr>
    </w:p>
    <w:p w:rsidR="00741662" w:rsidRDefault="00741662">
      <w:pPr>
        <w:tabs>
          <w:tab w:val="num" w:pos="0"/>
          <w:tab w:val="left" w:pos="360"/>
        </w:tabs>
        <w:jc w:val="center"/>
        <w:rPr>
          <w:rFonts w:ascii="Franklin Gothic Medium" w:hAnsi="Franklin Gothic Medium"/>
          <w:b/>
          <w:sz w:val="22"/>
          <w:szCs w:val="28"/>
        </w:rPr>
      </w:pPr>
      <w:r>
        <w:rPr>
          <w:rFonts w:ascii="Franklin Gothic Medium" w:hAnsi="Franklin Gothic Medium"/>
          <w:b/>
          <w:sz w:val="22"/>
          <w:szCs w:val="28"/>
        </w:rPr>
        <w:t>2.1</w:t>
      </w:r>
      <w:r w:rsidR="00C3414F">
        <w:rPr>
          <w:rFonts w:ascii="Franklin Gothic Medium" w:hAnsi="Franklin Gothic Medium"/>
          <w:b/>
          <w:sz w:val="22"/>
          <w:szCs w:val="28"/>
        </w:rPr>
        <w:t>1</w:t>
      </w:r>
      <w:r>
        <w:rPr>
          <w:rFonts w:ascii="Franklin Gothic Medium" w:hAnsi="Franklin Gothic Medium"/>
          <w:b/>
          <w:sz w:val="22"/>
          <w:szCs w:val="28"/>
        </w:rPr>
        <w:t xml:space="preserve">. </w:t>
      </w:r>
      <w:r w:rsidR="0074781A">
        <w:rPr>
          <w:rFonts w:ascii="Franklin Gothic Medium" w:hAnsi="Franklin Gothic Medium"/>
          <w:b/>
          <w:sz w:val="22"/>
          <w:szCs w:val="28"/>
        </w:rPr>
        <w:t>Концепции современного естествознания</w:t>
      </w:r>
    </w:p>
    <w:p w:rsidR="00741662" w:rsidRDefault="00741662">
      <w:pPr>
        <w:tabs>
          <w:tab w:val="num" w:pos="0"/>
          <w:tab w:val="left" w:pos="360"/>
        </w:tabs>
        <w:jc w:val="center"/>
        <w:rPr>
          <w:rFonts w:ascii="Franklin Gothic Medium" w:hAnsi="Franklin Gothic Medium"/>
          <w:b/>
          <w:sz w:val="22"/>
          <w:szCs w:val="28"/>
        </w:rPr>
      </w:pPr>
    </w:p>
    <w:p w:rsidR="00A57A1F" w:rsidRDefault="00A57A1F" w:rsidP="00A57A1F">
      <w:pPr>
        <w:ind w:left="720" w:hanging="540"/>
        <w:jc w:val="center"/>
        <w:rPr>
          <w:b/>
          <w:iCs/>
          <w:sz w:val="20"/>
          <w:szCs w:val="22"/>
        </w:rPr>
      </w:pPr>
      <w:r>
        <w:rPr>
          <w:b/>
          <w:iCs/>
          <w:sz w:val="20"/>
          <w:szCs w:val="22"/>
        </w:rPr>
        <w:t>Контрольная работа № 1.</w:t>
      </w:r>
    </w:p>
    <w:p w:rsidR="00A57A1F" w:rsidRDefault="00A57A1F" w:rsidP="0074781A">
      <w:pPr>
        <w:numPr>
          <w:ilvl w:val="0"/>
          <w:numId w:val="94"/>
        </w:numPr>
        <w:jc w:val="both"/>
        <w:rPr>
          <w:sz w:val="20"/>
          <w:szCs w:val="22"/>
        </w:rPr>
      </w:pPr>
      <w:r>
        <w:rPr>
          <w:sz w:val="20"/>
          <w:szCs w:val="22"/>
        </w:rPr>
        <w:t>Химический состав природных вод. Жесткость воды и способы ее устранения.</w:t>
      </w:r>
    </w:p>
    <w:p w:rsidR="00A57A1F" w:rsidRDefault="00A57A1F" w:rsidP="0074781A">
      <w:pPr>
        <w:numPr>
          <w:ilvl w:val="0"/>
          <w:numId w:val="94"/>
        </w:numPr>
        <w:jc w:val="both"/>
        <w:rPr>
          <w:sz w:val="20"/>
          <w:szCs w:val="22"/>
        </w:rPr>
      </w:pPr>
      <w:r>
        <w:rPr>
          <w:sz w:val="20"/>
          <w:szCs w:val="22"/>
        </w:rPr>
        <w:t>Требования, предъявляемые к питьевой воде и способы ее обеззараживания.</w:t>
      </w:r>
    </w:p>
    <w:p w:rsidR="00A57A1F" w:rsidRDefault="00A57A1F" w:rsidP="0074781A">
      <w:pPr>
        <w:numPr>
          <w:ilvl w:val="0"/>
          <w:numId w:val="94"/>
        </w:numPr>
        <w:jc w:val="both"/>
        <w:rPr>
          <w:sz w:val="20"/>
          <w:szCs w:val="22"/>
        </w:rPr>
      </w:pPr>
      <w:r>
        <w:rPr>
          <w:sz w:val="20"/>
          <w:szCs w:val="22"/>
        </w:rPr>
        <w:t>Поверхностно-активные вещества. Их химический состав, строение, моющее действие и применение.</w:t>
      </w:r>
    </w:p>
    <w:p w:rsidR="00A57A1F" w:rsidRDefault="00A57A1F" w:rsidP="0074781A">
      <w:pPr>
        <w:numPr>
          <w:ilvl w:val="0"/>
          <w:numId w:val="94"/>
        </w:numPr>
        <w:jc w:val="both"/>
        <w:rPr>
          <w:sz w:val="20"/>
          <w:szCs w:val="22"/>
        </w:rPr>
      </w:pPr>
      <w:r>
        <w:rPr>
          <w:sz w:val="20"/>
          <w:szCs w:val="22"/>
        </w:rPr>
        <w:t>Клеящие вещества, лакокрасочные материалы и их покрытия. Их состав, свойства и применение.</w:t>
      </w:r>
    </w:p>
    <w:p w:rsidR="00A57A1F" w:rsidRDefault="00A57A1F" w:rsidP="0074781A">
      <w:pPr>
        <w:numPr>
          <w:ilvl w:val="0"/>
          <w:numId w:val="94"/>
        </w:numPr>
        <w:jc w:val="both"/>
        <w:rPr>
          <w:sz w:val="20"/>
          <w:szCs w:val="22"/>
        </w:rPr>
      </w:pPr>
      <w:r>
        <w:rPr>
          <w:sz w:val="20"/>
          <w:szCs w:val="22"/>
        </w:rPr>
        <w:t>Химические волокна. Их классификация, свойства и применение.</w:t>
      </w:r>
    </w:p>
    <w:p w:rsidR="00A57A1F" w:rsidRDefault="00A57A1F" w:rsidP="0074781A">
      <w:pPr>
        <w:numPr>
          <w:ilvl w:val="0"/>
          <w:numId w:val="94"/>
        </w:numPr>
        <w:jc w:val="both"/>
        <w:rPr>
          <w:sz w:val="20"/>
          <w:szCs w:val="22"/>
        </w:rPr>
      </w:pPr>
      <w:r>
        <w:rPr>
          <w:sz w:val="20"/>
          <w:szCs w:val="22"/>
        </w:rPr>
        <w:t>Белки. Их строение, роль в организме и получение.</w:t>
      </w:r>
    </w:p>
    <w:p w:rsidR="00A57A1F" w:rsidRDefault="00A57A1F" w:rsidP="0074781A">
      <w:pPr>
        <w:numPr>
          <w:ilvl w:val="0"/>
          <w:numId w:val="94"/>
        </w:numPr>
        <w:jc w:val="both"/>
        <w:rPr>
          <w:sz w:val="20"/>
          <w:szCs w:val="22"/>
        </w:rPr>
      </w:pPr>
      <w:r>
        <w:rPr>
          <w:sz w:val="20"/>
          <w:szCs w:val="22"/>
        </w:rPr>
        <w:t>Углеводы. Их классификация, строение и применение.</w:t>
      </w:r>
    </w:p>
    <w:p w:rsidR="00A57A1F" w:rsidRDefault="00A57A1F" w:rsidP="0074781A">
      <w:pPr>
        <w:numPr>
          <w:ilvl w:val="0"/>
          <w:numId w:val="94"/>
        </w:numPr>
        <w:jc w:val="both"/>
        <w:rPr>
          <w:sz w:val="20"/>
          <w:szCs w:val="22"/>
        </w:rPr>
      </w:pPr>
      <w:r>
        <w:rPr>
          <w:sz w:val="20"/>
          <w:szCs w:val="22"/>
        </w:rPr>
        <w:t>Жиры. Их строение, свойства и применение.</w:t>
      </w:r>
    </w:p>
    <w:p w:rsidR="00A57A1F" w:rsidRDefault="00A57A1F" w:rsidP="0074781A">
      <w:pPr>
        <w:numPr>
          <w:ilvl w:val="0"/>
          <w:numId w:val="94"/>
        </w:numPr>
        <w:jc w:val="both"/>
        <w:rPr>
          <w:sz w:val="20"/>
          <w:szCs w:val="22"/>
        </w:rPr>
      </w:pPr>
      <w:r>
        <w:rPr>
          <w:sz w:val="20"/>
          <w:szCs w:val="22"/>
        </w:rPr>
        <w:t>Гормоны. Их классификация, строение, биологическое действие и медицинское применение важнейших гормонов.</w:t>
      </w:r>
    </w:p>
    <w:p w:rsidR="00A57A1F" w:rsidRDefault="00A57A1F" w:rsidP="0074781A">
      <w:pPr>
        <w:numPr>
          <w:ilvl w:val="0"/>
          <w:numId w:val="94"/>
        </w:numPr>
        <w:jc w:val="both"/>
        <w:rPr>
          <w:sz w:val="20"/>
          <w:szCs w:val="22"/>
        </w:rPr>
      </w:pPr>
      <w:r>
        <w:rPr>
          <w:sz w:val="20"/>
          <w:szCs w:val="22"/>
        </w:rPr>
        <w:t>Ферменты. Их классификация, строение и применение.</w:t>
      </w:r>
    </w:p>
    <w:p w:rsidR="00A57A1F" w:rsidRDefault="00A57A1F" w:rsidP="00A57A1F">
      <w:pPr>
        <w:tabs>
          <w:tab w:val="num" w:pos="2880"/>
        </w:tabs>
        <w:jc w:val="both"/>
        <w:rPr>
          <w:sz w:val="20"/>
          <w:szCs w:val="22"/>
        </w:rPr>
      </w:pPr>
    </w:p>
    <w:p w:rsidR="00A57A1F" w:rsidRDefault="00A57A1F" w:rsidP="00A57A1F">
      <w:pPr>
        <w:ind w:left="720" w:hanging="540"/>
        <w:jc w:val="both"/>
        <w:rPr>
          <w:sz w:val="20"/>
          <w:szCs w:val="22"/>
        </w:rPr>
      </w:pPr>
    </w:p>
    <w:p w:rsidR="00A57A1F" w:rsidRDefault="00A57A1F" w:rsidP="00A57A1F">
      <w:pPr>
        <w:ind w:left="720" w:hanging="540"/>
        <w:jc w:val="center"/>
        <w:rPr>
          <w:rFonts w:ascii="Arial" w:hAnsi="Arial" w:cs="Arial"/>
          <w:bCs/>
          <w:iCs/>
          <w:sz w:val="20"/>
        </w:rPr>
      </w:pPr>
      <w:r>
        <w:rPr>
          <w:rFonts w:ascii="Arial" w:hAnsi="Arial" w:cs="Arial"/>
          <w:bCs/>
          <w:iCs/>
          <w:sz w:val="20"/>
        </w:rPr>
        <w:t>Рекомендованная литература</w:t>
      </w:r>
    </w:p>
    <w:p w:rsidR="00A57A1F" w:rsidRDefault="00A57A1F" w:rsidP="00A57A1F">
      <w:pPr>
        <w:ind w:left="720" w:hanging="540"/>
        <w:jc w:val="center"/>
        <w:rPr>
          <w:rFonts w:ascii="Arial" w:hAnsi="Arial" w:cs="Arial"/>
          <w:bCs/>
          <w:iCs/>
          <w:sz w:val="20"/>
        </w:rPr>
      </w:pPr>
    </w:p>
    <w:p w:rsidR="00A57A1F" w:rsidRDefault="00A57A1F" w:rsidP="0074781A">
      <w:pPr>
        <w:numPr>
          <w:ilvl w:val="0"/>
          <w:numId w:val="95"/>
        </w:numPr>
        <w:jc w:val="both"/>
        <w:rPr>
          <w:sz w:val="20"/>
          <w:szCs w:val="22"/>
        </w:rPr>
      </w:pPr>
      <w:r>
        <w:rPr>
          <w:sz w:val="20"/>
          <w:szCs w:val="22"/>
        </w:rPr>
        <w:t>Алхазов Т.Г., Марголис Л.Я. Глубокое каталитическое окисление органических веществ. – М.: Химия, 1985. – 192с.</w:t>
      </w:r>
    </w:p>
    <w:p w:rsidR="00A57A1F" w:rsidRDefault="00A57A1F" w:rsidP="0074781A">
      <w:pPr>
        <w:numPr>
          <w:ilvl w:val="0"/>
          <w:numId w:val="95"/>
        </w:numPr>
        <w:jc w:val="both"/>
        <w:rPr>
          <w:sz w:val="20"/>
          <w:szCs w:val="22"/>
        </w:rPr>
      </w:pPr>
      <w:r>
        <w:rPr>
          <w:sz w:val="20"/>
          <w:szCs w:val="22"/>
        </w:rPr>
        <w:t>Винер Н. Кибернетика. М., 1968.</w:t>
      </w:r>
    </w:p>
    <w:p w:rsidR="00A57A1F" w:rsidRDefault="00A57A1F" w:rsidP="0074781A">
      <w:pPr>
        <w:numPr>
          <w:ilvl w:val="0"/>
          <w:numId w:val="95"/>
        </w:numPr>
        <w:jc w:val="both"/>
        <w:rPr>
          <w:sz w:val="20"/>
          <w:szCs w:val="22"/>
        </w:rPr>
      </w:pPr>
      <w:r>
        <w:rPr>
          <w:sz w:val="20"/>
          <w:szCs w:val="22"/>
        </w:rPr>
        <w:t>Краткий справочник физико-химических величин. Изд. 8-е, перераб. / Под. ред. А.А. Равделя, А.М. Пономаревой. – Л.: Химия, 1983. – 232с.</w:t>
      </w:r>
    </w:p>
    <w:p w:rsidR="00A57A1F" w:rsidRDefault="00A57A1F" w:rsidP="0074781A">
      <w:pPr>
        <w:numPr>
          <w:ilvl w:val="0"/>
          <w:numId w:val="95"/>
        </w:numPr>
        <w:jc w:val="both"/>
        <w:rPr>
          <w:sz w:val="20"/>
          <w:szCs w:val="22"/>
        </w:rPr>
      </w:pPr>
      <w:r>
        <w:rPr>
          <w:sz w:val="20"/>
          <w:szCs w:val="22"/>
        </w:rPr>
        <w:t>Масленникова И.С. Биотехнология и мембранная технология: Учеб. пособие по разд. дисц. "Концепция современного естествознания" для инженерно- экон. спец./ СПбГИЭА. – СПб., 1994. – 71с.</w:t>
      </w:r>
    </w:p>
    <w:p w:rsidR="00A57A1F" w:rsidRDefault="00A57A1F" w:rsidP="0074781A">
      <w:pPr>
        <w:numPr>
          <w:ilvl w:val="0"/>
          <w:numId w:val="95"/>
        </w:numPr>
        <w:jc w:val="both"/>
        <w:rPr>
          <w:sz w:val="20"/>
          <w:szCs w:val="22"/>
        </w:rPr>
      </w:pPr>
      <w:r>
        <w:rPr>
          <w:sz w:val="20"/>
          <w:szCs w:val="22"/>
        </w:rPr>
        <w:t>Научные основы прогрессивной техники и технологии / Г.И. Марчук, И.Ф. Образцов, Л.И. Седев и др. – М.: Машиностроение, 1986. – 376с.</w:t>
      </w:r>
    </w:p>
    <w:p w:rsidR="00A57A1F" w:rsidRDefault="00A57A1F" w:rsidP="0074781A">
      <w:pPr>
        <w:numPr>
          <w:ilvl w:val="0"/>
          <w:numId w:val="95"/>
        </w:numPr>
        <w:jc w:val="both"/>
        <w:rPr>
          <w:sz w:val="20"/>
          <w:szCs w:val="22"/>
        </w:rPr>
      </w:pPr>
      <w:r>
        <w:rPr>
          <w:sz w:val="20"/>
          <w:szCs w:val="22"/>
        </w:rPr>
        <w:t>Очистка сточных вод в биофильтрах и аэротенках: Метод. указ. /Сост. К.А. Галуткина / ЛТИ. – Л., 1989. – 30с.</w:t>
      </w:r>
    </w:p>
    <w:p w:rsidR="00A57A1F" w:rsidRDefault="00A57A1F" w:rsidP="0074781A">
      <w:pPr>
        <w:numPr>
          <w:ilvl w:val="0"/>
          <w:numId w:val="95"/>
        </w:numPr>
        <w:jc w:val="both"/>
        <w:rPr>
          <w:sz w:val="20"/>
          <w:szCs w:val="22"/>
        </w:rPr>
      </w:pPr>
      <w:r>
        <w:rPr>
          <w:sz w:val="20"/>
          <w:szCs w:val="22"/>
        </w:rPr>
        <w:t>Пригожин И., Стенгерс И. Время, хаос, квант. М., 1994.</w:t>
      </w:r>
    </w:p>
    <w:p w:rsidR="00A57A1F" w:rsidRDefault="00A57A1F" w:rsidP="0074781A">
      <w:pPr>
        <w:numPr>
          <w:ilvl w:val="0"/>
          <w:numId w:val="95"/>
        </w:numPr>
        <w:jc w:val="both"/>
        <w:rPr>
          <w:sz w:val="20"/>
          <w:szCs w:val="22"/>
        </w:rPr>
      </w:pPr>
      <w:r>
        <w:rPr>
          <w:sz w:val="20"/>
          <w:szCs w:val="22"/>
        </w:rPr>
        <w:t>Сноу Ч. Две культуры. М., 1983.</w:t>
      </w:r>
    </w:p>
    <w:p w:rsidR="00A57A1F" w:rsidRDefault="00A57A1F" w:rsidP="0074781A">
      <w:pPr>
        <w:numPr>
          <w:ilvl w:val="0"/>
          <w:numId w:val="95"/>
        </w:numPr>
        <w:jc w:val="both"/>
        <w:rPr>
          <w:sz w:val="20"/>
          <w:szCs w:val="22"/>
        </w:rPr>
      </w:pPr>
      <w:r>
        <w:rPr>
          <w:sz w:val="20"/>
          <w:szCs w:val="22"/>
        </w:rPr>
        <w:t>Сысоева В.В. Теоретические основы физико-химических измерений в электрохимической технологии: Учеб. пособие / ЛТИ. – Л., 1985. – 91с.</w:t>
      </w:r>
    </w:p>
    <w:p w:rsidR="00A57A1F" w:rsidRDefault="00A57A1F" w:rsidP="0074781A">
      <w:pPr>
        <w:numPr>
          <w:ilvl w:val="0"/>
          <w:numId w:val="95"/>
        </w:numPr>
        <w:jc w:val="both"/>
        <w:rPr>
          <w:sz w:val="20"/>
          <w:szCs w:val="22"/>
        </w:rPr>
      </w:pPr>
      <w:r>
        <w:rPr>
          <w:sz w:val="20"/>
          <w:szCs w:val="22"/>
        </w:rPr>
        <w:t>Фомин Г.С., Ческих А.Б. Вода. Контроль химической, бактериальной и радиационной безопасности по международным стандартам. Справочник / Под. ред. С.А. Подлепы. – М.: Изд-во "Геликон", 1992. – 392.</w:t>
      </w:r>
    </w:p>
    <w:p w:rsidR="00A57A1F" w:rsidRDefault="00A57A1F" w:rsidP="0074781A">
      <w:pPr>
        <w:numPr>
          <w:ilvl w:val="0"/>
          <w:numId w:val="95"/>
        </w:numPr>
        <w:jc w:val="both"/>
        <w:rPr>
          <w:sz w:val="20"/>
          <w:szCs w:val="22"/>
        </w:rPr>
      </w:pPr>
      <w:r>
        <w:rPr>
          <w:sz w:val="20"/>
          <w:szCs w:val="22"/>
        </w:rPr>
        <w:t>Химический энциклопедический словарь / Советская энциклопедия, 1983. – 792с.</w:t>
      </w:r>
    </w:p>
    <w:p w:rsidR="00A57A1F" w:rsidRDefault="00A57A1F" w:rsidP="0074781A">
      <w:pPr>
        <w:numPr>
          <w:ilvl w:val="0"/>
          <w:numId w:val="95"/>
        </w:numPr>
        <w:jc w:val="both"/>
        <w:rPr>
          <w:sz w:val="20"/>
          <w:szCs w:val="22"/>
        </w:rPr>
      </w:pPr>
      <w:r>
        <w:rPr>
          <w:sz w:val="20"/>
          <w:szCs w:val="22"/>
        </w:rPr>
        <w:t>Эйнштейн А., Инфельд Л. Эволюция физики. М., 1965.</w:t>
      </w:r>
    </w:p>
    <w:p w:rsidR="00A57A1F" w:rsidRDefault="00A57A1F" w:rsidP="0074781A">
      <w:pPr>
        <w:numPr>
          <w:ilvl w:val="0"/>
          <w:numId w:val="95"/>
        </w:numPr>
        <w:jc w:val="both"/>
        <w:rPr>
          <w:sz w:val="20"/>
          <w:szCs w:val="22"/>
        </w:rPr>
      </w:pPr>
      <w:r>
        <w:rPr>
          <w:sz w:val="20"/>
          <w:szCs w:val="22"/>
        </w:rPr>
        <w:t>Ядерная и термоядерная энергетика будущего / Под. ред. В.А.Чуянова. – М.: Энергоатомиздат, 1987.- 192с.</w:t>
      </w:r>
    </w:p>
    <w:p w:rsidR="00741662" w:rsidRDefault="00741662">
      <w:pPr>
        <w:tabs>
          <w:tab w:val="num" w:pos="0"/>
          <w:tab w:val="left" w:pos="360"/>
        </w:tabs>
        <w:jc w:val="both"/>
        <w:rPr>
          <w:rFonts w:ascii="Franklin Gothic Medium" w:hAnsi="Franklin Gothic Medium"/>
          <w:bCs/>
          <w:sz w:val="22"/>
          <w:szCs w:val="28"/>
        </w:rPr>
      </w:pPr>
    </w:p>
    <w:p w:rsidR="00741662" w:rsidRDefault="00741662">
      <w:pPr>
        <w:shd w:val="clear" w:color="auto" w:fill="FFFFFF"/>
        <w:spacing w:line="360" w:lineRule="auto"/>
        <w:jc w:val="center"/>
        <w:rPr>
          <w:rFonts w:ascii="Franklin Gothic Medium" w:hAnsi="Franklin Gothic Medium"/>
          <w:b/>
          <w:bCs/>
          <w:sz w:val="22"/>
          <w:szCs w:val="28"/>
        </w:rPr>
      </w:pPr>
      <w:r>
        <w:rPr>
          <w:rFonts w:ascii="Franklin Gothic Medium" w:hAnsi="Franklin Gothic Medium"/>
          <w:b/>
          <w:bCs/>
          <w:sz w:val="22"/>
          <w:szCs w:val="28"/>
        </w:rPr>
        <w:t>2.1</w:t>
      </w:r>
      <w:r w:rsidR="00C3414F">
        <w:rPr>
          <w:rFonts w:ascii="Franklin Gothic Medium" w:hAnsi="Franklin Gothic Medium"/>
          <w:b/>
          <w:bCs/>
          <w:sz w:val="22"/>
          <w:szCs w:val="28"/>
        </w:rPr>
        <w:t>2</w:t>
      </w:r>
      <w:r>
        <w:rPr>
          <w:rFonts w:ascii="Franklin Gothic Medium" w:hAnsi="Franklin Gothic Medium"/>
          <w:b/>
          <w:bCs/>
          <w:sz w:val="22"/>
          <w:szCs w:val="28"/>
        </w:rPr>
        <w:t>. Экономическая теория</w:t>
      </w:r>
    </w:p>
    <w:p w:rsidR="00741662" w:rsidRDefault="00741662">
      <w:pPr>
        <w:shd w:val="clear" w:color="auto" w:fill="FFFFFF"/>
        <w:ind w:firstLine="540"/>
        <w:jc w:val="center"/>
        <w:rPr>
          <w:b/>
          <w:bCs/>
          <w:sz w:val="20"/>
        </w:rPr>
      </w:pPr>
      <w:r>
        <w:rPr>
          <w:b/>
          <w:bCs/>
          <w:sz w:val="20"/>
        </w:rPr>
        <w:t>Контрольная работа № 1</w:t>
      </w:r>
    </w:p>
    <w:p w:rsidR="00741662" w:rsidRDefault="00741662">
      <w:pPr>
        <w:shd w:val="clear" w:color="auto" w:fill="FFFFFF"/>
        <w:ind w:firstLine="540"/>
        <w:jc w:val="both"/>
        <w:rPr>
          <w:sz w:val="20"/>
        </w:rPr>
      </w:pPr>
      <w:r>
        <w:rPr>
          <w:sz w:val="20"/>
        </w:rPr>
        <w:t xml:space="preserve">Программа курса «Экономическая теория» изучается студентами – заочниками в объеме 263 часа и состоит их четырех частей: 1. Общая экономическая теория; 2. Микроэкономика;  3. Макроэкономика; 4. Переходная экономика. </w:t>
      </w:r>
    </w:p>
    <w:p w:rsidR="00741662" w:rsidRDefault="00741662">
      <w:pPr>
        <w:shd w:val="clear" w:color="auto" w:fill="FFFFFF"/>
        <w:ind w:firstLine="540"/>
        <w:jc w:val="both"/>
        <w:rPr>
          <w:sz w:val="20"/>
        </w:rPr>
      </w:pPr>
      <w:r>
        <w:rPr>
          <w:sz w:val="20"/>
        </w:rPr>
        <w:t>На изучение этого курса отводится три семестра. На  1-ом курсе студенты изучают 1 и 2 разделы и выполняют контрольную работу.</w:t>
      </w:r>
    </w:p>
    <w:p w:rsidR="00741662" w:rsidRDefault="00741662">
      <w:pPr>
        <w:shd w:val="clear" w:color="auto" w:fill="FFFFFF"/>
        <w:jc w:val="both"/>
        <w:rPr>
          <w:sz w:val="20"/>
        </w:rPr>
      </w:pPr>
      <w:r>
        <w:rPr>
          <w:sz w:val="20"/>
        </w:rPr>
        <w:t>Рабочая программа курса, изучаемого на 1-ом курсе состоит из тем:</w:t>
      </w:r>
    </w:p>
    <w:p w:rsidR="00741662" w:rsidRDefault="00741662">
      <w:pPr>
        <w:shd w:val="clear" w:color="auto" w:fill="FFFFFF"/>
        <w:jc w:val="both"/>
        <w:rPr>
          <w:spacing w:val="-10"/>
          <w:sz w:val="20"/>
        </w:rPr>
      </w:pPr>
      <w:r>
        <w:rPr>
          <w:sz w:val="20"/>
        </w:rPr>
        <w:t xml:space="preserve">     1. </w:t>
      </w:r>
      <w:r>
        <w:rPr>
          <w:spacing w:val="-10"/>
          <w:sz w:val="20"/>
        </w:rPr>
        <w:t>Понятие экономики, фундаментальные проблемы экономики.</w:t>
      </w:r>
    </w:p>
    <w:p w:rsidR="00741662" w:rsidRDefault="00741662">
      <w:pPr>
        <w:shd w:val="clear" w:color="auto" w:fill="FFFFFF"/>
        <w:jc w:val="both"/>
        <w:rPr>
          <w:spacing w:val="-10"/>
          <w:sz w:val="20"/>
        </w:rPr>
      </w:pPr>
      <w:r>
        <w:rPr>
          <w:spacing w:val="-10"/>
          <w:sz w:val="20"/>
        </w:rPr>
        <w:t xml:space="preserve">      2.</w:t>
      </w:r>
      <w:r>
        <w:rPr>
          <w:sz w:val="20"/>
        </w:rPr>
        <w:t xml:space="preserve"> </w:t>
      </w:r>
      <w:r>
        <w:rPr>
          <w:spacing w:val="-10"/>
          <w:sz w:val="20"/>
        </w:rPr>
        <w:t>Предмет, метод и функции экономической теории.</w:t>
      </w:r>
    </w:p>
    <w:p w:rsidR="00741662" w:rsidRDefault="00741662">
      <w:pPr>
        <w:shd w:val="clear" w:color="auto" w:fill="FFFFFF"/>
        <w:jc w:val="both"/>
        <w:rPr>
          <w:sz w:val="20"/>
        </w:rPr>
      </w:pPr>
      <w:r>
        <w:rPr>
          <w:spacing w:val="-10"/>
          <w:sz w:val="20"/>
        </w:rPr>
        <w:t xml:space="preserve">      3. </w:t>
      </w:r>
      <w:r>
        <w:rPr>
          <w:sz w:val="20"/>
        </w:rPr>
        <w:t xml:space="preserve">Обзор истории мировой и русской экономической мысли. </w:t>
      </w:r>
    </w:p>
    <w:p w:rsidR="00741662" w:rsidRDefault="00741662">
      <w:pPr>
        <w:shd w:val="clear" w:color="auto" w:fill="FFFFFF"/>
        <w:jc w:val="both"/>
        <w:rPr>
          <w:sz w:val="20"/>
        </w:rPr>
      </w:pPr>
      <w:r>
        <w:rPr>
          <w:sz w:val="20"/>
        </w:rPr>
        <w:t xml:space="preserve">     4. </w:t>
      </w:r>
      <w:r>
        <w:rPr>
          <w:spacing w:val="-10"/>
          <w:sz w:val="20"/>
        </w:rPr>
        <w:t>Хозяйствование, экономические блага и ресурсы</w:t>
      </w:r>
      <w:r>
        <w:rPr>
          <w:sz w:val="20"/>
        </w:rPr>
        <w:t>.</w:t>
      </w:r>
    </w:p>
    <w:p w:rsidR="00741662" w:rsidRDefault="00741662">
      <w:pPr>
        <w:shd w:val="clear" w:color="auto" w:fill="FFFFFF"/>
        <w:jc w:val="both"/>
        <w:rPr>
          <w:spacing w:val="-8"/>
          <w:sz w:val="20"/>
        </w:rPr>
      </w:pPr>
      <w:r>
        <w:rPr>
          <w:sz w:val="20"/>
        </w:rPr>
        <w:t xml:space="preserve">     5. </w:t>
      </w:r>
      <w:r>
        <w:rPr>
          <w:spacing w:val="-8"/>
          <w:sz w:val="20"/>
        </w:rPr>
        <w:t>Экономические показатели.</w:t>
      </w:r>
    </w:p>
    <w:p w:rsidR="00741662" w:rsidRDefault="00741662">
      <w:pPr>
        <w:shd w:val="clear" w:color="auto" w:fill="FFFFFF"/>
        <w:jc w:val="both"/>
        <w:rPr>
          <w:spacing w:val="-8"/>
          <w:sz w:val="20"/>
        </w:rPr>
      </w:pPr>
      <w:r>
        <w:rPr>
          <w:spacing w:val="-8"/>
          <w:sz w:val="20"/>
        </w:rPr>
        <w:t xml:space="preserve">      6. Отношения собственности, ее типы и спецификация.</w:t>
      </w:r>
    </w:p>
    <w:p w:rsidR="00741662" w:rsidRDefault="00741662">
      <w:pPr>
        <w:shd w:val="clear" w:color="auto" w:fill="FFFFFF"/>
        <w:jc w:val="both"/>
        <w:rPr>
          <w:spacing w:val="-8"/>
          <w:sz w:val="20"/>
        </w:rPr>
      </w:pPr>
      <w:r>
        <w:rPr>
          <w:spacing w:val="-8"/>
          <w:sz w:val="20"/>
        </w:rPr>
        <w:t xml:space="preserve">      7. Экономические системы и их типы. Основы рыночной экономики.</w:t>
      </w:r>
    </w:p>
    <w:p w:rsidR="00741662" w:rsidRDefault="00741662">
      <w:pPr>
        <w:shd w:val="clear" w:color="auto" w:fill="FFFFFF"/>
        <w:jc w:val="both"/>
        <w:rPr>
          <w:sz w:val="20"/>
        </w:rPr>
      </w:pPr>
      <w:r>
        <w:rPr>
          <w:spacing w:val="-8"/>
          <w:sz w:val="20"/>
        </w:rPr>
        <w:t xml:space="preserve">      8. </w:t>
      </w:r>
      <w:r>
        <w:rPr>
          <w:sz w:val="20"/>
        </w:rPr>
        <w:t>Рыночный механизм взаимодействия спроса и предложения.</w:t>
      </w:r>
    </w:p>
    <w:p w:rsidR="00741662" w:rsidRDefault="00741662">
      <w:pPr>
        <w:jc w:val="both"/>
        <w:rPr>
          <w:sz w:val="20"/>
        </w:rPr>
      </w:pPr>
      <w:r>
        <w:rPr>
          <w:sz w:val="20"/>
        </w:rPr>
        <w:t xml:space="preserve">     9. Потребительское поведение.</w:t>
      </w:r>
    </w:p>
    <w:p w:rsidR="00741662" w:rsidRDefault="00741662">
      <w:pPr>
        <w:jc w:val="both"/>
        <w:rPr>
          <w:sz w:val="20"/>
        </w:rPr>
      </w:pPr>
      <w:r>
        <w:rPr>
          <w:sz w:val="20"/>
        </w:rPr>
        <w:t xml:space="preserve">   10. Издержки.</w:t>
      </w:r>
    </w:p>
    <w:p w:rsidR="00741662" w:rsidRDefault="00741662">
      <w:pPr>
        <w:jc w:val="both"/>
        <w:rPr>
          <w:sz w:val="20"/>
        </w:rPr>
      </w:pPr>
      <w:r>
        <w:rPr>
          <w:sz w:val="20"/>
        </w:rPr>
        <w:t xml:space="preserve">    11. Конкуренция и монополия.</w:t>
      </w:r>
    </w:p>
    <w:p w:rsidR="00741662" w:rsidRDefault="00741662">
      <w:pPr>
        <w:jc w:val="both"/>
        <w:rPr>
          <w:sz w:val="20"/>
        </w:rPr>
      </w:pPr>
      <w:r>
        <w:rPr>
          <w:sz w:val="20"/>
        </w:rPr>
        <w:t xml:space="preserve">     12. Общие проблемы рынков ресурсов. Рынок труда, капитала, земли, информации.</w:t>
      </w:r>
    </w:p>
    <w:p w:rsidR="00741662" w:rsidRDefault="00741662">
      <w:pPr>
        <w:jc w:val="both"/>
        <w:rPr>
          <w:sz w:val="20"/>
        </w:rPr>
      </w:pPr>
      <w:r>
        <w:rPr>
          <w:sz w:val="20"/>
        </w:rPr>
        <w:t xml:space="preserve">     13. Предпринимательство и фирма (предприятие).</w:t>
      </w:r>
    </w:p>
    <w:p w:rsidR="00741662" w:rsidRDefault="00741662">
      <w:pPr>
        <w:jc w:val="both"/>
        <w:rPr>
          <w:sz w:val="20"/>
        </w:rPr>
      </w:pPr>
    </w:p>
    <w:p w:rsidR="00741662" w:rsidRDefault="00741662">
      <w:pPr>
        <w:ind w:firstLine="540"/>
        <w:jc w:val="both"/>
        <w:rPr>
          <w:sz w:val="20"/>
        </w:rPr>
      </w:pPr>
      <w:r>
        <w:rPr>
          <w:sz w:val="20"/>
        </w:rPr>
        <w:t>Контрольная работа № 1 состоит из трех теоретических вопросов. Студент приступает к выполнению контрольной работы только после того, как в основном овладел знаниями по курсу «Микроэкономика», а также подобрал и изучил необходимую экономическую литературу: монографии, брошюры, газеты, журналы. Рекомендуемая литература приводится ниже.</w:t>
      </w:r>
    </w:p>
    <w:p w:rsidR="00741662" w:rsidRDefault="00741662">
      <w:pPr>
        <w:ind w:firstLine="540"/>
        <w:jc w:val="both"/>
        <w:rPr>
          <w:sz w:val="20"/>
        </w:rPr>
      </w:pPr>
      <w:r>
        <w:rPr>
          <w:sz w:val="20"/>
        </w:rPr>
        <w:t>Выбор контрольной работы студентом производится в соответствии с номером под которым его фамилия записана в учебном журнале.</w:t>
      </w:r>
    </w:p>
    <w:p w:rsidR="00741662" w:rsidRDefault="00741662">
      <w:pPr>
        <w:ind w:firstLine="540"/>
        <w:jc w:val="both"/>
        <w:rPr>
          <w:sz w:val="20"/>
        </w:rPr>
      </w:pPr>
      <w:r>
        <w:rPr>
          <w:sz w:val="20"/>
        </w:rPr>
        <w:t>При изложении теоретических вопросов прямое заимствование материалов из учебников не допускается. Особое значение следует уделить связи теоретических вопросов с практикой, раскрыть особенности современных экономических  процессов в России.</w:t>
      </w:r>
    </w:p>
    <w:p w:rsidR="00741662" w:rsidRDefault="00741662">
      <w:pPr>
        <w:jc w:val="center"/>
        <w:rPr>
          <w:sz w:val="20"/>
          <w:szCs w:val="28"/>
        </w:rPr>
      </w:pPr>
    </w:p>
    <w:p w:rsidR="00741662" w:rsidRDefault="00741662">
      <w:pPr>
        <w:jc w:val="center"/>
        <w:rPr>
          <w:sz w:val="20"/>
          <w:szCs w:val="28"/>
        </w:rPr>
      </w:pPr>
      <w:r>
        <w:rPr>
          <w:b/>
          <w:bCs/>
          <w:sz w:val="20"/>
          <w:szCs w:val="28"/>
        </w:rPr>
        <w:t>Контрольные вопросы</w:t>
      </w:r>
    </w:p>
    <w:p w:rsidR="00741662" w:rsidRDefault="00741662">
      <w:pPr>
        <w:rPr>
          <w:bCs/>
          <w:sz w:val="20"/>
        </w:rPr>
      </w:pPr>
      <w:r>
        <w:rPr>
          <w:bCs/>
          <w:sz w:val="20"/>
        </w:rPr>
        <w:t>1. Экономическая теория в системе наук.</w:t>
      </w:r>
    </w:p>
    <w:p w:rsidR="00741662" w:rsidRDefault="00741662">
      <w:pPr>
        <w:rPr>
          <w:bCs/>
          <w:sz w:val="20"/>
        </w:rPr>
      </w:pPr>
      <w:r>
        <w:rPr>
          <w:bCs/>
          <w:sz w:val="20"/>
        </w:rPr>
        <w:t>2. Методы экономической теории.</w:t>
      </w:r>
    </w:p>
    <w:p w:rsidR="00741662" w:rsidRDefault="00741662">
      <w:pPr>
        <w:rPr>
          <w:bCs/>
          <w:sz w:val="20"/>
        </w:rPr>
      </w:pPr>
      <w:r>
        <w:rPr>
          <w:bCs/>
          <w:sz w:val="20"/>
        </w:rPr>
        <w:t>3. Предмет экономической теории.</w:t>
      </w:r>
    </w:p>
    <w:p w:rsidR="00741662" w:rsidRDefault="00741662">
      <w:pPr>
        <w:rPr>
          <w:bCs/>
          <w:sz w:val="20"/>
        </w:rPr>
      </w:pPr>
      <w:r>
        <w:rPr>
          <w:bCs/>
          <w:sz w:val="20"/>
        </w:rPr>
        <w:t>4. Законы и категории.</w:t>
      </w:r>
    </w:p>
    <w:p w:rsidR="00741662" w:rsidRDefault="00741662">
      <w:pPr>
        <w:rPr>
          <w:bCs/>
          <w:sz w:val="20"/>
        </w:rPr>
      </w:pPr>
      <w:r>
        <w:rPr>
          <w:bCs/>
          <w:sz w:val="20"/>
        </w:rPr>
        <w:t>5. Фундаментальные проблемы экономики.</w:t>
      </w:r>
    </w:p>
    <w:p w:rsidR="00741662" w:rsidRDefault="00741662">
      <w:pPr>
        <w:rPr>
          <w:bCs/>
          <w:sz w:val="20"/>
        </w:rPr>
      </w:pPr>
      <w:r>
        <w:rPr>
          <w:bCs/>
          <w:sz w:val="20"/>
        </w:rPr>
        <w:t>6. Экономические системы и их типы.</w:t>
      </w:r>
    </w:p>
    <w:p w:rsidR="00741662" w:rsidRDefault="00741662">
      <w:pPr>
        <w:rPr>
          <w:bCs/>
          <w:sz w:val="20"/>
        </w:rPr>
      </w:pPr>
      <w:r>
        <w:rPr>
          <w:bCs/>
          <w:sz w:val="20"/>
        </w:rPr>
        <w:t>7. Рыночная экономика и ее разновидности.</w:t>
      </w:r>
    </w:p>
    <w:p w:rsidR="00741662" w:rsidRDefault="00741662">
      <w:pPr>
        <w:rPr>
          <w:bCs/>
          <w:sz w:val="20"/>
        </w:rPr>
      </w:pPr>
      <w:r>
        <w:rPr>
          <w:bCs/>
          <w:sz w:val="20"/>
        </w:rPr>
        <w:t>8. Современная Россия как переходная экономика нового типа.</w:t>
      </w:r>
    </w:p>
    <w:p w:rsidR="00741662" w:rsidRDefault="00741662">
      <w:pPr>
        <w:rPr>
          <w:bCs/>
          <w:sz w:val="20"/>
        </w:rPr>
      </w:pPr>
      <w:r>
        <w:rPr>
          <w:bCs/>
          <w:sz w:val="20"/>
        </w:rPr>
        <w:t>9. Отношения собственности, ее типы и спецификации.</w:t>
      </w:r>
    </w:p>
    <w:p w:rsidR="00741662" w:rsidRDefault="00741662">
      <w:pPr>
        <w:rPr>
          <w:bCs/>
          <w:sz w:val="20"/>
        </w:rPr>
      </w:pPr>
      <w:r>
        <w:rPr>
          <w:bCs/>
          <w:sz w:val="20"/>
        </w:rPr>
        <w:t>10. Условия и механизмы функционирования рыночной экономики.</w:t>
      </w:r>
    </w:p>
    <w:p w:rsidR="00741662" w:rsidRDefault="00741662">
      <w:pPr>
        <w:rPr>
          <w:bCs/>
          <w:sz w:val="20"/>
        </w:rPr>
      </w:pPr>
      <w:r>
        <w:rPr>
          <w:bCs/>
          <w:sz w:val="20"/>
        </w:rPr>
        <w:t>11. Сущность и механизмы саморегуляции рынка.</w:t>
      </w:r>
    </w:p>
    <w:p w:rsidR="00741662" w:rsidRDefault="00741662">
      <w:pPr>
        <w:rPr>
          <w:bCs/>
          <w:sz w:val="20"/>
        </w:rPr>
      </w:pPr>
      <w:r>
        <w:rPr>
          <w:bCs/>
          <w:sz w:val="20"/>
        </w:rPr>
        <w:t>12. Рыночная направленность деятельности государства.</w:t>
      </w:r>
    </w:p>
    <w:p w:rsidR="00741662" w:rsidRDefault="00741662">
      <w:pPr>
        <w:rPr>
          <w:bCs/>
          <w:sz w:val="20"/>
        </w:rPr>
      </w:pPr>
      <w:r>
        <w:rPr>
          <w:bCs/>
          <w:sz w:val="20"/>
        </w:rPr>
        <w:t>13. Общее понятие о субъектах рынка (экономических агентах).</w:t>
      </w:r>
    </w:p>
    <w:p w:rsidR="00741662" w:rsidRDefault="00741662">
      <w:pPr>
        <w:rPr>
          <w:bCs/>
          <w:sz w:val="20"/>
        </w:rPr>
      </w:pPr>
      <w:r>
        <w:rPr>
          <w:bCs/>
          <w:sz w:val="20"/>
        </w:rPr>
        <w:t>14. Факторы производства (экономические ресурсы).</w:t>
      </w:r>
    </w:p>
    <w:p w:rsidR="00741662" w:rsidRDefault="00741662">
      <w:pPr>
        <w:rPr>
          <w:bCs/>
          <w:sz w:val="20"/>
        </w:rPr>
      </w:pPr>
      <w:r>
        <w:rPr>
          <w:bCs/>
          <w:sz w:val="20"/>
        </w:rPr>
        <w:t>15. Кругооборот благ и доходов.</w:t>
      </w:r>
    </w:p>
    <w:p w:rsidR="00741662" w:rsidRDefault="00741662">
      <w:pPr>
        <w:rPr>
          <w:bCs/>
          <w:sz w:val="20"/>
        </w:rPr>
      </w:pPr>
      <w:r>
        <w:rPr>
          <w:bCs/>
          <w:sz w:val="20"/>
        </w:rPr>
        <w:t>16. Рыночный спрос. Закон спроса.</w:t>
      </w:r>
    </w:p>
    <w:p w:rsidR="00741662" w:rsidRDefault="00741662">
      <w:pPr>
        <w:rPr>
          <w:bCs/>
          <w:sz w:val="20"/>
        </w:rPr>
      </w:pPr>
      <w:r>
        <w:rPr>
          <w:bCs/>
          <w:sz w:val="20"/>
        </w:rPr>
        <w:t>17. Рыночное предложение. Закон предложения.</w:t>
      </w:r>
    </w:p>
    <w:p w:rsidR="00741662" w:rsidRDefault="00741662">
      <w:pPr>
        <w:rPr>
          <w:bCs/>
          <w:sz w:val="20"/>
        </w:rPr>
      </w:pPr>
      <w:r>
        <w:rPr>
          <w:bCs/>
          <w:sz w:val="20"/>
        </w:rPr>
        <w:t>18. Взаимодействие спроса и предложения. Рыночное равновесие. Равновесная цена.</w:t>
      </w:r>
    </w:p>
    <w:p w:rsidR="00741662" w:rsidRDefault="00741662">
      <w:pPr>
        <w:rPr>
          <w:bCs/>
          <w:sz w:val="20"/>
        </w:rPr>
      </w:pPr>
      <w:r>
        <w:rPr>
          <w:bCs/>
          <w:sz w:val="20"/>
        </w:rPr>
        <w:t>19. Государственное воздействие на рынок.</w:t>
      </w:r>
    </w:p>
    <w:p w:rsidR="00741662" w:rsidRDefault="00741662">
      <w:pPr>
        <w:rPr>
          <w:bCs/>
          <w:sz w:val="20"/>
        </w:rPr>
      </w:pPr>
      <w:r>
        <w:rPr>
          <w:bCs/>
          <w:sz w:val="20"/>
        </w:rPr>
        <w:t>20. Эластичность спроса.</w:t>
      </w:r>
    </w:p>
    <w:p w:rsidR="00741662" w:rsidRDefault="00741662">
      <w:pPr>
        <w:rPr>
          <w:bCs/>
          <w:sz w:val="20"/>
        </w:rPr>
      </w:pPr>
      <w:r>
        <w:rPr>
          <w:bCs/>
          <w:sz w:val="20"/>
        </w:rPr>
        <w:t>21. Эластичность предложения.</w:t>
      </w:r>
    </w:p>
    <w:p w:rsidR="00741662" w:rsidRDefault="00741662">
      <w:pPr>
        <w:rPr>
          <w:bCs/>
          <w:sz w:val="20"/>
        </w:rPr>
      </w:pPr>
      <w:r>
        <w:rPr>
          <w:bCs/>
          <w:sz w:val="20"/>
        </w:rPr>
        <w:t xml:space="preserve">22. Экономические блага и их классификации. </w:t>
      </w:r>
    </w:p>
    <w:p w:rsidR="00741662" w:rsidRDefault="00741662">
      <w:pPr>
        <w:rPr>
          <w:bCs/>
          <w:sz w:val="20"/>
        </w:rPr>
      </w:pPr>
      <w:r>
        <w:rPr>
          <w:bCs/>
          <w:sz w:val="20"/>
        </w:rPr>
        <w:t>23. Закон убывающей предельной полезности.</w:t>
      </w:r>
    </w:p>
    <w:p w:rsidR="00741662" w:rsidRDefault="00741662">
      <w:pPr>
        <w:rPr>
          <w:bCs/>
          <w:sz w:val="20"/>
        </w:rPr>
      </w:pPr>
      <w:r>
        <w:rPr>
          <w:bCs/>
          <w:sz w:val="20"/>
        </w:rPr>
        <w:t xml:space="preserve">24. Конкуренция: понятие, виды, методы.  </w:t>
      </w:r>
    </w:p>
    <w:p w:rsidR="00741662" w:rsidRDefault="00741662">
      <w:pPr>
        <w:jc w:val="both"/>
        <w:rPr>
          <w:bCs/>
          <w:sz w:val="20"/>
        </w:rPr>
      </w:pPr>
      <w:r>
        <w:rPr>
          <w:bCs/>
          <w:sz w:val="20"/>
        </w:rPr>
        <w:t>25. Монополия искусственная и естественная.</w:t>
      </w:r>
    </w:p>
    <w:p w:rsidR="00741662" w:rsidRDefault="00741662">
      <w:pPr>
        <w:jc w:val="both"/>
        <w:rPr>
          <w:bCs/>
          <w:sz w:val="20"/>
        </w:rPr>
      </w:pPr>
      <w:r>
        <w:rPr>
          <w:bCs/>
          <w:sz w:val="20"/>
        </w:rPr>
        <w:t>26. Монопольная цена, ценовая дискриминация.</w:t>
      </w:r>
    </w:p>
    <w:p w:rsidR="00741662" w:rsidRDefault="00741662">
      <w:pPr>
        <w:jc w:val="both"/>
        <w:rPr>
          <w:bCs/>
          <w:sz w:val="20"/>
        </w:rPr>
      </w:pPr>
      <w:r>
        <w:rPr>
          <w:bCs/>
          <w:sz w:val="20"/>
        </w:rPr>
        <w:t>27. Монополистическая конкуренция, олигополия.</w:t>
      </w:r>
    </w:p>
    <w:p w:rsidR="00741662" w:rsidRDefault="00741662">
      <w:pPr>
        <w:jc w:val="both"/>
        <w:rPr>
          <w:bCs/>
          <w:sz w:val="20"/>
        </w:rPr>
      </w:pPr>
      <w:r>
        <w:rPr>
          <w:bCs/>
          <w:sz w:val="20"/>
        </w:rPr>
        <w:t>28. Барьеры выхода и входа на рынок, сравнительные преимущества.</w:t>
      </w:r>
    </w:p>
    <w:p w:rsidR="00741662" w:rsidRDefault="00741662">
      <w:pPr>
        <w:jc w:val="both"/>
        <w:rPr>
          <w:bCs/>
          <w:sz w:val="20"/>
        </w:rPr>
      </w:pPr>
      <w:r>
        <w:rPr>
          <w:bCs/>
          <w:sz w:val="20"/>
        </w:rPr>
        <w:t>29. Антимонопольное регулирование.</w:t>
      </w:r>
    </w:p>
    <w:p w:rsidR="00741662" w:rsidRDefault="00741662">
      <w:pPr>
        <w:jc w:val="both"/>
        <w:rPr>
          <w:bCs/>
          <w:sz w:val="20"/>
        </w:rPr>
      </w:pPr>
      <w:r>
        <w:rPr>
          <w:bCs/>
          <w:sz w:val="20"/>
        </w:rPr>
        <w:t>30. Заработная плата как цена фактора труда.</w:t>
      </w:r>
    </w:p>
    <w:p w:rsidR="00741662" w:rsidRDefault="00741662">
      <w:pPr>
        <w:jc w:val="both"/>
        <w:rPr>
          <w:bCs/>
          <w:sz w:val="20"/>
        </w:rPr>
      </w:pPr>
      <w:r>
        <w:rPr>
          <w:bCs/>
          <w:sz w:val="20"/>
        </w:rPr>
        <w:t>31. Заработная плата как источник доходов занятых.</w:t>
      </w:r>
    </w:p>
    <w:p w:rsidR="00741662" w:rsidRDefault="00741662">
      <w:pPr>
        <w:jc w:val="both"/>
        <w:rPr>
          <w:bCs/>
          <w:sz w:val="20"/>
        </w:rPr>
      </w:pPr>
      <w:r>
        <w:rPr>
          <w:bCs/>
          <w:sz w:val="20"/>
        </w:rPr>
        <w:t>32. Заработная плата как инструмент мотивации.</w:t>
      </w:r>
    </w:p>
    <w:p w:rsidR="00741662" w:rsidRDefault="00741662">
      <w:pPr>
        <w:jc w:val="both"/>
        <w:rPr>
          <w:bCs/>
          <w:sz w:val="20"/>
        </w:rPr>
      </w:pPr>
      <w:r>
        <w:rPr>
          <w:bCs/>
          <w:sz w:val="20"/>
        </w:rPr>
        <w:t>33. Особенности инвестирования в человеческий капитал.</w:t>
      </w:r>
    </w:p>
    <w:p w:rsidR="00741662" w:rsidRDefault="00741662">
      <w:pPr>
        <w:jc w:val="both"/>
        <w:rPr>
          <w:bCs/>
          <w:sz w:val="20"/>
        </w:rPr>
      </w:pPr>
      <w:r>
        <w:rPr>
          <w:bCs/>
          <w:sz w:val="20"/>
        </w:rPr>
        <w:t>34. Структура занятости в мире и России.</w:t>
      </w:r>
    </w:p>
    <w:p w:rsidR="00741662" w:rsidRDefault="00741662">
      <w:pPr>
        <w:jc w:val="both"/>
        <w:rPr>
          <w:bCs/>
          <w:sz w:val="20"/>
        </w:rPr>
      </w:pPr>
      <w:r>
        <w:rPr>
          <w:bCs/>
          <w:sz w:val="20"/>
        </w:rPr>
        <w:t>35. Государственное регулирование рынка труда.</w:t>
      </w:r>
    </w:p>
    <w:p w:rsidR="00741662" w:rsidRDefault="00741662">
      <w:pPr>
        <w:jc w:val="both"/>
        <w:rPr>
          <w:bCs/>
          <w:sz w:val="20"/>
        </w:rPr>
      </w:pPr>
      <w:r>
        <w:rPr>
          <w:bCs/>
          <w:sz w:val="20"/>
        </w:rPr>
        <w:t xml:space="preserve"> 36. Понятие капитала как фактора производства и капитала предприятия.</w:t>
      </w:r>
    </w:p>
    <w:p w:rsidR="00741662" w:rsidRDefault="00741662">
      <w:pPr>
        <w:jc w:val="both"/>
        <w:rPr>
          <w:bCs/>
          <w:sz w:val="20"/>
        </w:rPr>
      </w:pPr>
      <w:r>
        <w:rPr>
          <w:bCs/>
          <w:sz w:val="20"/>
        </w:rPr>
        <w:t>37. Структура капитала.</w:t>
      </w:r>
    </w:p>
    <w:p w:rsidR="00741662" w:rsidRDefault="00741662">
      <w:pPr>
        <w:jc w:val="both"/>
        <w:rPr>
          <w:bCs/>
          <w:sz w:val="20"/>
        </w:rPr>
      </w:pPr>
      <w:r>
        <w:rPr>
          <w:bCs/>
          <w:sz w:val="20"/>
        </w:rPr>
        <w:t>38. Рынок оборотного капитала.</w:t>
      </w:r>
    </w:p>
    <w:p w:rsidR="00741662" w:rsidRDefault="00741662">
      <w:pPr>
        <w:jc w:val="both"/>
        <w:rPr>
          <w:bCs/>
          <w:sz w:val="20"/>
        </w:rPr>
      </w:pPr>
      <w:r>
        <w:rPr>
          <w:bCs/>
          <w:sz w:val="20"/>
        </w:rPr>
        <w:t>39. Оборотные средства, показатели ликвидности.</w:t>
      </w:r>
    </w:p>
    <w:p w:rsidR="00741662" w:rsidRDefault="00741662">
      <w:pPr>
        <w:jc w:val="both"/>
        <w:rPr>
          <w:bCs/>
          <w:sz w:val="20"/>
        </w:rPr>
      </w:pPr>
      <w:r>
        <w:rPr>
          <w:bCs/>
          <w:sz w:val="20"/>
        </w:rPr>
        <w:t>40. Рынок основного капитала.</w:t>
      </w:r>
    </w:p>
    <w:p w:rsidR="00741662" w:rsidRDefault="00741662">
      <w:pPr>
        <w:jc w:val="both"/>
        <w:rPr>
          <w:bCs/>
          <w:sz w:val="20"/>
        </w:rPr>
      </w:pPr>
      <w:r>
        <w:rPr>
          <w:bCs/>
          <w:sz w:val="20"/>
        </w:rPr>
        <w:t>41. Понятие инвестиций.</w:t>
      </w:r>
    </w:p>
    <w:p w:rsidR="00741662" w:rsidRDefault="00741662">
      <w:pPr>
        <w:jc w:val="both"/>
        <w:rPr>
          <w:bCs/>
          <w:sz w:val="20"/>
        </w:rPr>
      </w:pPr>
      <w:r>
        <w:rPr>
          <w:bCs/>
          <w:sz w:val="20"/>
        </w:rPr>
        <w:t>42. Источники инвестиционных ресурсов фирмы.</w:t>
      </w:r>
    </w:p>
    <w:p w:rsidR="00741662" w:rsidRDefault="00741662">
      <w:pPr>
        <w:jc w:val="both"/>
        <w:rPr>
          <w:bCs/>
          <w:sz w:val="20"/>
        </w:rPr>
      </w:pPr>
      <w:r>
        <w:rPr>
          <w:bCs/>
          <w:sz w:val="20"/>
        </w:rPr>
        <w:t>43. Фактор земли в широком и узком понимании.</w:t>
      </w:r>
    </w:p>
    <w:p w:rsidR="00741662" w:rsidRDefault="00741662">
      <w:pPr>
        <w:jc w:val="both"/>
        <w:rPr>
          <w:bCs/>
          <w:sz w:val="20"/>
        </w:rPr>
      </w:pPr>
      <w:r>
        <w:rPr>
          <w:bCs/>
          <w:sz w:val="20"/>
        </w:rPr>
        <w:t>44. Субъекты рынка земли, земельная рента.</w:t>
      </w:r>
    </w:p>
    <w:p w:rsidR="00741662" w:rsidRDefault="00741662">
      <w:pPr>
        <w:jc w:val="both"/>
        <w:rPr>
          <w:bCs/>
          <w:sz w:val="20"/>
        </w:rPr>
      </w:pPr>
      <w:r>
        <w:rPr>
          <w:bCs/>
          <w:sz w:val="20"/>
        </w:rPr>
        <w:t>45. Трудности и перспективы развития сельского хозяйства в России.</w:t>
      </w:r>
    </w:p>
    <w:p w:rsidR="00741662" w:rsidRDefault="00741662">
      <w:pPr>
        <w:jc w:val="both"/>
        <w:rPr>
          <w:bCs/>
          <w:sz w:val="20"/>
        </w:rPr>
      </w:pPr>
      <w:r>
        <w:rPr>
          <w:bCs/>
          <w:sz w:val="20"/>
        </w:rPr>
        <w:t>46. Информация  как ресурс, фундаментальное отличие от других ресурсов.</w:t>
      </w:r>
    </w:p>
    <w:p w:rsidR="00741662" w:rsidRDefault="00741662">
      <w:pPr>
        <w:jc w:val="both"/>
        <w:rPr>
          <w:bCs/>
          <w:sz w:val="20"/>
        </w:rPr>
      </w:pPr>
      <w:r>
        <w:rPr>
          <w:bCs/>
          <w:sz w:val="20"/>
        </w:rPr>
        <w:t>47. Экономические риски и неопределенность.</w:t>
      </w:r>
    </w:p>
    <w:p w:rsidR="00741662" w:rsidRDefault="00741662">
      <w:pPr>
        <w:jc w:val="both"/>
        <w:rPr>
          <w:bCs/>
          <w:sz w:val="20"/>
        </w:rPr>
      </w:pPr>
      <w:r>
        <w:rPr>
          <w:bCs/>
          <w:sz w:val="20"/>
        </w:rPr>
        <w:t>48. Понятие предприятия (фирмы).</w:t>
      </w:r>
    </w:p>
    <w:p w:rsidR="00741662" w:rsidRDefault="00741662">
      <w:pPr>
        <w:jc w:val="both"/>
        <w:rPr>
          <w:bCs/>
          <w:sz w:val="20"/>
        </w:rPr>
      </w:pPr>
      <w:r>
        <w:rPr>
          <w:bCs/>
          <w:sz w:val="20"/>
        </w:rPr>
        <w:t>49. Роль фирмы в экономике и их классификация.</w:t>
      </w:r>
    </w:p>
    <w:p w:rsidR="00741662" w:rsidRDefault="00741662">
      <w:pPr>
        <w:jc w:val="both"/>
        <w:rPr>
          <w:bCs/>
          <w:sz w:val="20"/>
        </w:rPr>
      </w:pPr>
      <w:r>
        <w:rPr>
          <w:bCs/>
          <w:sz w:val="20"/>
        </w:rPr>
        <w:t>50. Внутренняя и внешняя среда фирмы.</w:t>
      </w:r>
    </w:p>
    <w:p w:rsidR="00741662" w:rsidRDefault="00741662">
      <w:pPr>
        <w:jc w:val="both"/>
        <w:rPr>
          <w:bCs/>
          <w:sz w:val="20"/>
        </w:rPr>
      </w:pPr>
      <w:r>
        <w:rPr>
          <w:bCs/>
          <w:sz w:val="20"/>
        </w:rPr>
        <w:t>51. Диверсификация, концентрация и централизация производства.</w:t>
      </w:r>
    </w:p>
    <w:p w:rsidR="00741662" w:rsidRDefault="00741662">
      <w:pPr>
        <w:jc w:val="both"/>
        <w:rPr>
          <w:bCs/>
          <w:sz w:val="20"/>
        </w:rPr>
      </w:pPr>
      <w:r>
        <w:rPr>
          <w:bCs/>
          <w:sz w:val="20"/>
        </w:rPr>
        <w:t>52. Цели фирмы (предприятия).</w:t>
      </w:r>
    </w:p>
    <w:p w:rsidR="00741662" w:rsidRDefault="00741662">
      <w:pPr>
        <w:jc w:val="both"/>
        <w:rPr>
          <w:bCs/>
          <w:sz w:val="20"/>
        </w:rPr>
      </w:pPr>
      <w:r>
        <w:rPr>
          <w:bCs/>
          <w:sz w:val="20"/>
        </w:rPr>
        <w:t>53. Типы организации предприятий.</w:t>
      </w:r>
    </w:p>
    <w:p w:rsidR="00741662" w:rsidRDefault="00741662">
      <w:pPr>
        <w:jc w:val="both"/>
        <w:rPr>
          <w:bCs/>
          <w:sz w:val="20"/>
        </w:rPr>
      </w:pPr>
      <w:r>
        <w:rPr>
          <w:bCs/>
          <w:sz w:val="20"/>
        </w:rPr>
        <w:t>54. Малый бизнес и его формы.</w:t>
      </w:r>
    </w:p>
    <w:p w:rsidR="00741662" w:rsidRDefault="00741662">
      <w:pPr>
        <w:jc w:val="both"/>
        <w:rPr>
          <w:bCs/>
          <w:sz w:val="20"/>
        </w:rPr>
      </w:pPr>
      <w:r>
        <w:rPr>
          <w:bCs/>
          <w:sz w:val="20"/>
        </w:rPr>
        <w:t>55. Крупный бизнес. Акционерное общество как основная форма организации крупного бизнеса.</w:t>
      </w:r>
    </w:p>
    <w:p w:rsidR="00741662" w:rsidRDefault="00741662">
      <w:pPr>
        <w:jc w:val="both"/>
        <w:rPr>
          <w:bCs/>
          <w:sz w:val="20"/>
        </w:rPr>
      </w:pPr>
      <w:r>
        <w:rPr>
          <w:bCs/>
          <w:sz w:val="20"/>
        </w:rPr>
        <w:t>56. Ценные бумаги и их виды.</w:t>
      </w:r>
    </w:p>
    <w:p w:rsidR="00741662" w:rsidRDefault="00741662">
      <w:pPr>
        <w:jc w:val="both"/>
        <w:rPr>
          <w:bCs/>
          <w:sz w:val="20"/>
        </w:rPr>
      </w:pPr>
      <w:r>
        <w:rPr>
          <w:bCs/>
          <w:sz w:val="20"/>
        </w:rPr>
        <w:t>57. Фондовая биржа и ее функции в экономике.</w:t>
      </w:r>
    </w:p>
    <w:p w:rsidR="00741662" w:rsidRDefault="00741662">
      <w:pPr>
        <w:jc w:val="both"/>
        <w:rPr>
          <w:bCs/>
          <w:sz w:val="20"/>
        </w:rPr>
      </w:pPr>
      <w:r>
        <w:rPr>
          <w:bCs/>
          <w:sz w:val="20"/>
        </w:rPr>
        <w:t>58. Основные типы и формы организации предприятий в России.</w:t>
      </w:r>
    </w:p>
    <w:p w:rsidR="00741662" w:rsidRDefault="00741662">
      <w:pPr>
        <w:jc w:val="both"/>
        <w:rPr>
          <w:bCs/>
          <w:sz w:val="20"/>
        </w:rPr>
      </w:pPr>
      <w:r>
        <w:rPr>
          <w:bCs/>
          <w:sz w:val="20"/>
        </w:rPr>
        <w:t>59. Этика бизнеса.</w:t>
      </w:r>
    </w:p>
    <w:p w:rsidR="00741662" w:rsidRDefault="00741662">
      <w:pPr>
        <w:jc w:val="both"/>
        <w:rPr>
          <w:bCs/>
          <w:sz w:val="20"/>
        </w:rPr>
      </w:pPr>
      <w:r>
        <w:rPr>
          <w:bCs/>
          <w:sz w:val="20"/>
        </w:rPr>
        <w:t>60. Санация и банкротство фирм (предприятий).</w:t>
      </w:r>
    </w:p>
    <w:p w:rsidR="00741662" w:rsidRDefault="00741662">
      <w:pPr>
        <w:jc w:val="both"/>
        <w:rPr>
          <w:bCs/>
          <w:sz w:val="20"/>
        </w:rPr>
      </w:pPr>
      <w:r>
        <w:rPr>
          <w:bCs/>
          <w:sz w:val="20"/>
        </w:rPr>
        <w:t>61. Валовые выручки и издержки.</w:t>
      </w:r>
    </w:p>
    <w:p w:rsidR="00741662" w:rsidRDefault="00741662">
      <w:pPr>
        <w:jc w:val="both"/>
        <w:rPr>
          <w:bCs/>
          <w:sz w:val="20"/>
        </w:rPr>
      </w:pPr>
      <w:r>
        <w:rPr>
          <w:bCs/>
          <w:sz w:val="20"/>
        </w:rPr>
        <w:t>62. Прибыль бухгалтерская и экономическая, внутренняя норма доходности.</w:t>
      </w:r>
    </w:p>
    <w:p w:rsidR="00741662" w:rsidRDefault="00741662">
      <w:pPr>
        <w:jc w:val="both"/>
        <w:rPr>
          <w:bCs/>
          <w:sz w:val="20"/>
        </w:rPr>
      </w:pPr>
      <w:r>
        <w:rPr>
          <w:bCs/>
          <w:sz w:val="20"/>
        </w:rPr>
        <w:t>63. Переменные и постоянные издержки.</w:t>
      </w:r>
    </w:p>
    <w:p w:rsidR="00741662" w:rsidRDefault="00741662">
      <w:pPr>
        <w:jc w:val="both"/>
        <w:rPr>
          <w:bCs/>
          <w:sz w:val="20"/>
        </w:rPr>
      </w:pPr>
      <w:r>
        <w:rPr>
          <w:bCs/>
          <w:sz w:val="20"/>
        </w:rPr>
        <w:t>64. Общие, средние и предельные величины выручек и издержек.</w:t>
      </w:r>
    </w:p>
    <w:p w:rsidR="00741662" w:rsidRDefault="00741662">
      <w:pPr>
        <w:jc w:val="both"/>
        <w:rPr>
          <w:bCs/>
          <w:sz w:val="20"/>
        </w:rPr>
      </w:pPr>
      <w:r>
        <w:rPr>
          <w:bCs/>
          <w:sz w:val="20"/>
        </w:rPr>
        <w:t>65. Причины эффективности (выживания института) фирмы.</w:t>
      </w:r>
    </w:p>
    <w:p w:rsidR="00741662" w:rsidRDefault="00741662">
      <w:pPr>
        <w:jc w:val="both"/>
        <w:rPr>
          <w:bCs/>
          <w:sz w:val="20"/>
        </w:rPr>
      </w:pPr>
      <w:r>
        <w:rPr>
          <w:bCs/>
          <w:sz w:val="20"/>
        </w:rPr>
        <w:t>66. Границы эффективности и общий критерий оптимальности размеров фирмы.</w:t>
      </w:r>
    </w:p>
    <w:p w:rsidR="00741662" w:rsidRDefault="00741662">
      <w:pPr>
        <w:jc w:val="both"/>
        <w:rPr>
          <w:b/>
          <w:sz w:val="22"/>
        </w:rPr>
      </w:pPr>
    </w:p>
    <w:tbl>
      <w:tblPr>
        <w:tblpPr w:leftFromText="180" w:rightFromText="180" w:vertAnchor="text" w:horzAnchor="margin" w:tblpY="-1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8"/>
        <w:gridCol w:w="1711"/>
        <w:gridCol w:w="1648"/>
        <w:gridCol w:w="1711"/>
      </w:tblGrid>
      <w:tr w:rsidR="00741662">
        <w:tc>
          <w:tcPr>
            <w:tcW w:w="2619" w:type="dxa"/>
          </w:tcPr>
          <w:p w:rsidR="00741662" w:rsidRDefault="00741662">
            <w:pPr>
              <w:jc w:val="center"/>
              <w:rPr>
                <w:bCs/>
                <w:sz w:val="18"/>
              </w:rPr>
            </w:pPr>
            <w:r>
              <w:rPr>
                <w:bCs/>
                <w:sz w:val="18"/>
              </w:rPr>
              <w:t>№  по списку</w:t>
            </w:r>
          </w:p>
        </w:tc>
        <w:tc>
          <w:tcPr>
            <w:tcW w:w="2619" w:type="dxa"/>
          </w:tcPr>
          <w:p w:rsidR="00741662" w:rsidRDefault="00741662">
            <w:pPr>
              <w:jc w:val="center"/>
              <w:rPr>
                <w:bCs/>
                <w:sz w:val="18"/>
              </w:rPr>
            </w:pPr>
            <w:r>
              <w:rPr>
                <w:bCs/>
                <w:sz w:val="18"/>
              </w:rPr>
              <w:t>вопросы</w:t>
            </w:r>
          </w:p>
        </w:tc>
        <w:tc>
          <w:tcPr>
            <w:tcW w:w="2619" w:type="dxa"/>
          </w:tcPr>
          <w:p w:rsidR="00741662" w:rsidRDefault="00741662">
            <w:pPr>
              <w:jc w:val="center"/>
              <w:rPr>
                <w:bCs/>
                <w:sz w:val="18"/>
              </w:rPr>
            </w:pPr>
            <w:r>
              <w:rPr>
                <w:bCs/>
                <w:sz w:val="18"/>
              </w:rPr>
              <w:t>№ по списку</w:t>
            </w:r>
          </w:p>
        </w:tc>
        <w:tc>
          <w:tcPr>
            <w:tcW w:w="2619" w:type="dxa"/>
          </w:tcPr>
          <w:p w:rsidR="00741662" w:rsidRDefault="00741662">
            <w:pPr>
              <w:jc w:val="center"/>
              <w:rPr>
                <w:bCs/>
                <w:sz w:val="18"/>
              </w:rPr>
            </w:pPr>
            <w:r>
              <w:rPr>
                <w:bCs/>
                <w:sz w:val="18"/>
              </w:rPr>
              <w:t>вопросы</w:t>
            </w:r>
          </w:p>
        </w:tc>
      </w:tr>
      <w:tr w:rsidR="00741662">
        <w:tc>
          <w:tcPr>
            <w:tcW w:w="2619" w:type="dxa"/>
          </w:tcPr>
          <w:p w:rsidR="00741662" w:rsidRDefault="00741662">
            <w:pPr>
              <w:jc w:val="center"/>
              <w:rPr>
                <w:bCs/>
                <w:sz w:val="18"/>
              </w:rPr>
            </w:pPr>
            <w:r>
              <w:rPr>
                <w:bCs/>
                <w:sz w:val="18"/>
              </w:rPr>
              <w:t>1</w:t>
            </w:r>
          </w:p>
        </w:tc>
        <w:tc>
          <w:tcPr>
            <w:tcW w:w="2619" w:type="dxa"/>
          </w:tcPr>
          <w:p w:rsidR="00741662" w:rsidRDefault="00741662">
            <w:pPr>
              <w:jc w:val="center"/>
              <w:rPr>
                <w:bCs/>
                <w:sz w:val="18"/>
              </w:rPr>
            </w:pPr>
            <w:r>
              <w:rPr>
                <w:bCs/>
                <w:sz w:val="18"/>
              </w:rPr>
              <w:t>1, 10, 30</w:t>
            </w:r>
          </w:p>
        </w:tc>
        <w:tc>
          <w:tcPr>
            <w:tcW w:w="2619" w:type="dxa"/>
          </w:tcPr>
          <w:p w:rsidR="00741662" w:rsidRDefault="00741662">
            <w:pPr>
              <w:jc w:val="center"/>
              <w:rPr>
                <w:bCs/>
                <w:sz w:val="18"/>
              </w:rPr>
            </w:pPr>
            <w:r>
              <w:rPr>
                <w:bCs/>
                <w:sz w:val="18"/>
              </w:rPr>
              <w:t>11</w:t>
            </w:r>
          </w:p>
        </w:tc>
        <w:tc>
          <w:tcPr>
            <w:tcW w:w="2619" w:type="dxa"/>
          </w:tcPr>
          <w:p w:rsidR="00741662" w:rsidRDefault="00741662">
            <w:pPr>
              <w:jc w:val="center"/>
              <w:rPr>
                <w:bCs/>
                <w:sz w:val="18"/>
              </w:rPr>
            </w:pPr>
            <w:r>
              <w:rPr>
                <w:bCs/>
                <w:sz w:val="18"/>
              </w:rPr>
              <w:t>20, 41, 52</w:t>
            </w:r>
          </w:p>
        </w:tc>
      </w:tr>
      <w:tr w:rsidR="00741662">
        <w:tc>
          <w:tcPr>
            <w:tcW w:w="2619" w:type="dxa"/>
          </w:tcPr>
          <w:p w:rsidR="00741662" w:rsidRDefault="00741662">
            <w:pPr>
              <w:jc w:val="center"/>
              <w:rPr>
                <w:bCs/>
                <w:sz w:val="18"/>
              </w:rPr>
            </w:pPr>
            <w:r>
              <w:rPr>
                <w:bCs/>
                <w:sz w:val="18"/>
              </w:rPr>
              <w:t>2</w:t>
            </w:r>
          </w:p>
        </w:tc>
        <w:tc>
          <w:tcPr>
            <w:tcW w:w="2619" w:type="dxa"/>
          </w:tcPr>
          <w:p w:rsidR="00741662" w:rsidRDefault="00741662">
            <w:pPr>
              <w:jc w:val="center"/>
              <w:rPr>
                <w:bCs/>
                <w:sz w:val="18"/>
              </w:rPr>
            </w:pPr>
            <w:r>
              <w:rPr>
                <w:bCs/>
                <w:sz w:val="18"/>
              </w:rPr>
              <w:t>2, 11, 64</w:t>
            </w:r>
          </w:p>
        </w:tc>
        <w:tc>
          <w:tcPr>
            <w:tcW w:w="2619" w:type="dxa"/>
          </w:tcPr>
          <w:p w:rsidR="00741662" w:rsidRDefault="00741662">
            <w:pPr>
              <w:jc w:val="center"/>
              <w:rPr>
                <w:bCs/>
                <w:sz w:val="18"/>
              </w:rPr>
            </w:pPr>
            <w:r>
              <w:rPr>
                <w:bCs/>
                <w:sz w:val="18"/>
              </w:rPr>
              <w:t>12</w:t>
            </w:r>
          </w:p>
        </w:tc>
        <w:tc>
          <w:tcPr>
            <w:tcW w:w="2619" w:type="dxa"/>
          </w:tcPr>
          <w:p w:rsidR="00741662" w:rsidRDefault="00741662">
            <w:pPr>
              <w:jc w:val="center"/>
              <w:rPr>
                <w:bCs/>
                <w:sz w:val="18"/>
              </w:rPr>
            </w:pPr>
            <w:r>
              <w:rPr>
                <w:bCs/>
                <w:sz w:val="18"/>
              </w:rPr>
              <w:t>21, 42, 53</w:t>
            </w:r>
          </w:p>
        </w:tc>
      </w:tr>
      <w:tr w:rsidR="00741662">
        <w:tc>
          <w:tcPr>
            <w:tcW w:w="2619" w:type="dxa"/>
          </w:tcPr>
          <w:p w:rsidR="00741662" w:rsidRDefault="00741662">
            <w:pPr>
              <w:jc w:val="center"/>
              <w:rPr>
                <w:bCs/>
                <w:sz w:val="18"/>
              </w:rPr>
            </w:pPr>
            <w:r>
              <w:rPr>
                <w:bCs/>
                <w:sz w:val="18"/>
              </w:rPr>
              <w:t>3</w:t>
            </w:r>
          </w:p>
        </w:tc>
        <w:tc>
          <w:tcPr>
            <w:tcW w:w="2619" w:type="dxa"/>
          </w:tcPr>
          <w:p w:rsidR="00741662" w:rsidRDefault="00741662">
            <w:pPr>
              <w:jc w:val="center"/>
              <w:rPr>
                <w:bCs/>
                <w:sz w:val="18"/>
              </w:rPr>
            </w:pPr>
            <w:r>
              <w:rPr>
                <w:bCs/>
                <w:sz w:val="18"/>
              </w:rPr>
              <w:t>3, 12, 32</w:t>
            </w:r>
          </w:p>
        </w:tc>
        <w:tc>
          <w:tcPr>
            <w:tcW w:w="2619" w:type="dxa"/>
          </w:tcPr>
          <w:p w:rsidR="00741662" w:rsidRDefault="00741662">
            <w:pPr>
              <w:jc w:val="center"/>
              <w:rPr>
                <w:bCs/>
                <w:sz w:val="18"/>
              </w:rPr>
            </w:pPr>
            <w:r>
              <w:rPr>
                <w:bCs/>
                <w:sz w:val="18"/>
              </w:rPr>
              <w:t>13</w:t>
            </w:r>
          </w:p>
        </w:tc>
        <w:tc>
          <w:tcPr>
            <w:tcW w:w="2619" w:type="dxa"/>
          </w:tcPr>
          <w:p w:rsidR="00741662" w:rsidRDefault="00741662">
            <w:pPr>
              <w:jc w:val="center"/>
              <w:rPr>
                <w:bCs/>
                <w:sz w:val="18"/>
              </w:rPr>
            </w:pPr>
            <w:r>
              <w:rPr>
                <w:bCs/>
                <w:sz w:val="18"/>
              </w:rPr>
              <w:t>22, 43, 54</w:t>
            </w:r>
          </w:p>
        </w:tc>
      </w:tr>
      <w:tr w:rsidR="00741662">
        <w:tc>
          <w:tcPr>
            <w:tcW w:w="2619" w:type="dxa"/>
          </w:tcPr>
          <w:p w:rsidR="00741662" w:rsidRDefault="00741662">
            <w:pPr>
              <w:jc w:val="center"/>
              <w:rPr>
                <w:bCs/>
                <w:sz w:val="18"/>
              </w:rPr>
            </w:pPr>
            <w:r>
              <w:rPr>
                <w:bCs/>
                <w:sz w:val="18"/>
              </w:rPr>
              <w:t>4</w:t>
            </w:r>
          </w:p>
        </w:tc>
        <w:tc>
          <w:tcPr>
            <w:tcW w:w="2619" w:type="dxa"/>
          </w:tcPr>
          <w:p w:rsidR="00741662" w:rsidRDefault="00741662">
            <w:pPr>
              <w:jc w:val="center"/>
              <w:rPr>
                <w:bCs/>
                <w:sz w:val="18"/>
              </w:rPr>
            </w:pPr>
            <w:r>
              <w:rPr>
                <w:bCs/>
                <w:sz w:val="18"/>
              </w:rPr>
              <w:t>4, 13,65</w:t>
            </w:r>
          </w:p>
        </w:tc>
        <w:tc>
          <w:tcPr>
            <w:tcW w:w="2619" w:type="dxa"/>
          </w:tcPr>
          <w:p w:rsidR="00741662" w:rsidRDefault="00741662">
            <w:pPr>
              <w:jc w:val="center"/>
              <w:rPr>
                <w:bCs/>
                <w:sz w:val="18"/>
              </w:rPr>
            </w:pPr>
            <w:r>
              <w:rPr>
                <w:bCs/>
                <w:sz w:val="18"/>
              </w:rPr>
              <w:t>14</w:t>
            </w:r>
          </w:p>
        </w:tc>
        <w:tc>
          <w:tcPr>
            <w:tcW w:w="2619" w:type="dxa"/>
          </w:tcPr>
          <w:p w:rsidR="00741662" w:rsidRDefault="00741662">
            <w:pPr>
              <w:jc w:val="center"/>
              <w:rPr>
                <w:bCs/>
                <w:sz w:val="18"/>
              </w:rPr>
            </w:pPr>
            <w:r>
              <w:rPr>
                <w:bCs/>
                <w:sz w:val="18"/>
              </w:rPr>
              <w:t>23, 44, 55</w:t>
            </w:r>
          </w:p>
        </w:tc>
      </w:tr>
      <w:tr w:rsidR="00741662">
        <w:tc>
          <w:tcPr>
            <w:tcW w:w="2619" w:type="dxa"/>
          </w:tcPr>
          <w:p w:rsidR="00741662" w:rsidRDefault="00741662">
            <w:pPr>
              <w:jc w:val="center"/>
              <w:rPr>
                <w:bCs/>
                <w:sz w:val="18"/>
              </w:rPr>
            </w:pPr>
            <w:r>
              <w:rPr>
                <w:bCs/>
                <w:sz w:val="18"/>
              </w:rPr>
              <w:t>5</w:t>
            </w:r>
          </w:p>
        </w:tc>
        <w:tc>
          <w:tcPr>
            <w:tcW w:w="2619" w:type="dxa"/>
          </w:tcPr>
          <w:p w:rsidR="00741662" w:rsidRDefault="00741662">
            <w:pPr>
              <w:jc w:val="center"/>
              <w:rPr>
                <w:bCs/>
                <w:sz w:val="18"/>
              </w:rPr>
            </w:pPr>
            <w:r>
              <w:rPr>
                <w:bCs/>
                <w:sz w:val="18"/>
              </w:rPr>
              <w:t>5, 14, 67</w:t>
            </w:r>
          </w:p>
        </w:tc>
        <w:tc>
          <w:tcPr>
            <w:tcW w:w="2619" w:type="dxa"/>
          </w:tcPr>
          <w:p w:rsidR="00741662" w:rsidRDefault="00741662">
            <w:pPr>
              <w:jc w:val="center"/>
              <w:rPr>
                <w:bCs/>
                <w:sz w:val="18"/>
              </w:rPr>
            </w:pPr>
            <w:r>
              <w:rPr>
                <w:bCs/>
                <w:sz w:val="18"/>
              </w:rPr>
              <w:t>15</w:t>
            </w:r>
          </w:p>
        </w:tc>
        <w:tc>
          <w:tcPr>
            <w:tcW w:w="2619" w:type="dxa"/>
          </w:tcPr>
          <w:p w:rsidR="00741662" w:rsidRDefault="00741662">
            <w:pPr>
              <w:jc w:val="center"/>
              <w:rPr>
                <w:bCs/>
                <w:sz w:val="18"/>
              </w:rPr>
            </w:pPr>
            <w:r>
              <w:rPr>
                <w:bCs/>
                <w:sz w:val="18"/>
              </w:rPr>
              <w:t>24, 45, 56</w:t>
            </w:r>
          </w:p>
        </w:tc>
      </w:tr>
      <w:tr w:rsidR="00741662">
        <w:tc>
          <w:tcPr>
            <w:tcW w:w="2619" w:type="dxa"/>
          </w:tcPr>
          <w:p w:rsidR="00741662" w:rsidRDefault="00741662">
            <w:pPr>
              <w:jc w:val="center"/>
              <w:rPr>
                <w:bCs/>
                <w:sz w:val="18"/>
              </w:rPr>
            </w:pPr>
            <w:r>
              <w:rPr>
                <w:bCs/>
                <w:sz w:val="18"/>
              </w:rPr>
              <w:t>6</w:t>
            </w:r>
          </w:p>
        </w:tc>
        <w:tc>
          <w:tcPr>
            <w:tcW w:w="2619" w:type="dxa"/>
          </w:tcPr>
          <w:p w:rsidR="00741662" w:rsidRDefault="00741662">
            <w:pPr>
              <w:jc w:val="center"/>
              <w:rPr>
                <w:bCs/>
                <w:sz w:val="18"/>
              </w:rPr>
            </w:pPr>
            <w:r>
              <w:rPr>
                <w:bCs/>
                <w:sz w:val="18"/>
              </w:rPr>
              <w:t>6, 15, 35</w:t>
            </w:r>
          </w:p>
        </w:tc>
        <w:tc>
          <w:tcPr>
            <w:tcW w:w="2619" w:type="dxa"/>
          </w:tcPr>
          <w:p w:rsidR="00741662" w:rsidRDefault="00741662">
            <w:pPr>
              <w:jc w:val="center"/>
              <w:rPr>
                <w:bCs/>
                <w:sz w:val="18"/>
              </w:rPr>
            </w:pPr>
            <w:r>
              <w:rPr>
                <w:bCs/>
                <w:sz w:val="18"/>
              </w:rPr>
              <w:t>16</w:t>
            </w:r>
          </w:p>
        </w:tc>
        <w:tc>
          <w:tcPr>
            <w:tcW w:w="2619" w:type="dxa"/>
          </w:tcPr>
          <w:p w:rsidR="00741662" w:rsidRDefault="00741662">
            <w:pPr>
              <w:jc w:val="center"/>
              <w:rPr>
                <w:bCs/>
                <w:sz w:val="18"/>
              </w:rPr>
            </w:pPr>
            <w:r>
              <w:rPr>
                <w:bCs/>
                <w:sz w:val="18"/>
              </w:rPr>
              <w:t>25, 46, 57</w:t>
            </w:r>
          </w:p>
        </w:tc>
      </w:tr>
      <w:tr w:rsidR="00741662">
        <w:tc>
          <w:tcPr>
            <w:tcW w:w="2619" w:type="dxa"/>
          </w:tcPr>
          <w:p w:rsidR="00741662" w:rsidRDefault="00741662">
            <w:pPr>
              <w:jc w:val="center"/>
              <w:rPr>
                <w:bCs/>
                <w:sz w:val="18"/>
              </w:rPr>
            </w:pPr>
            <w:r>
              <w:rPr>
                <w:bCs/>
                <w:sz w:val="18"/>
              </w:rPr>
              <w:t>7</w:t>
            </w:r>
          </w:p>
        </w:tc>
        <w:tc>
          <w:tcPr>
            <w:tcW w:w="2619" w:type="dxa"/>
          </w:tcPr>
          <w:p w:rsidR="00741662" w:rsidRDefault="00741662">
            <w:pPr>
              <w:jc w:val="center"/>
              <w:rPr>
                <w:bCs/>
                <w:sz w:val="18"/>
              </w:rPr>
            </w:pPr>
            <w:r>
              <w:rPr>
                <w:bCs/>
                <w:sz w:val="18"/>
              </w:rPr>
              <w:t>7, 16, 36</w:t>
            </w:r>
          </w:p>
        </w:tc>
        <w:tc>
          <w:tcPr>
            <w:tcW w:w="2619" w:type="dxa"/>
          </w:tcPr>
          <w:p w:rsidR="00741662" w:rsidRDefault="00741662">
            <w:pPr>
              <w:jc w:val="center"/>
              <w:rPr>
                <w:bCs/>
                <w:sz w:val="18"/>
              </w:rPr>
            </w:pPr>
            <w:r>
              <w:rPr>
                <w:bCs/>
                <w:sz w:val="18"/>
              </w:rPr>
              <w:t>17</w:t>
            </w:r>
          </w:p>
        </w:tc>
        <w:tc>
          <w:tcPr>
            <w:tcW w:w="2619" w:type="dxa"/>
          </w:tcPr>
          <w:p w:rsidR="00741662" w:rsidRDefault="00741662">
            <w:pPr>
              <w:jc w:val="center"/>
              <w:rPr>
                <w:bCs/>
                <w:sz w:val="18"/>
              </w:rPr>
            </w:pPr>
            <w:r>
              <w:rPr>
                <w:bCs/>
                <w:sz w:val="18"/>
              </w:rPr>
              <w:t>26, 47, 58</w:t>
            </w:r>
          </w:p>
        </w:tc>
      </w:tr>
      <w:tr w:rsidR="00741662">
        <w:tc>
          <w:tcPr>
            <w:tcW w:w="2619" w:type="dxa"/>
          </w:tcPr>
          <w:p w:rsidR="00741662" w:rsidRDefault="00741662">
            <w:pPr>
              <w:jc w:val="center"/>
              <w:rPr>
                <w:bCs/>
                <w:sz w:val="18"/>
              </w:rPr>
            </w:pPr>
            <w:r>
              <w:rPr>
                <w:bCs/>
                <w:sz w:val="18"/>
              </w:rPr>
              <w:t>8</w:t>
            </w:r>
          </w:p>
        </w:tc>
        <w:tc>
          <w:tcPr>
            <w:tcW w:w="2619" w:type="dxa"/>
          </w:tcPr>
          <w:p w:rsidR="00741662" w:rsidRDefault="00741662">
            <w:pPr>
              <w:jc w:val="center"/>
              <w:rPr>
                <w:bCs/>
                <w:sz w:val="18"/>
              </w:rPr>
            </w:pPr>
            <w:r>
              <w:rPr>
                <w:bCs/>
                <w:sz w:val="18"/>
              </w:rPr>
              <w:t>8, 17, 37</w:t>
            </w:r>
          </w:p>
        </w:tc>
        <w:tc>
          <w:tcPr>
            <w:tcW w:w="2619" w:type="dxa"/>
          </w:tcPr>
          <w:p w:rsidR="00741662" w:rsidRDefault="00741662">
            <w:pPr>
              <w:jc w:val="center"/>
              <w:rPr>
                <w:bCs/>
                <w:sz w:val="18"/>
              </w:rPr>
            </w:pPr>
            <w:r>
              <w:rPr>
                <w:bCs/>
                <w:sz w:val="18"/>
              </w:rPr>
              <w:t>18</w:t>
            </w:r>
          </w:p>
        </w:tc>
        <w:tc>
          <w:tcPr>
            <w:tcW w:w="2619" w:type="dxa"/>
          </w:tcPr>
          <w:p w:rsidR="00741662" w:rsidRDefault="00741662">
            <w:pPr>
              <w:jc w:val="center"/>
              <w:rPr>
                <w:bCs/>
                <w:sz w:val="18"/>
              </w:rPr>
            </w:pPr>
            <w:r>
              <w:rPr>
                <w:bCs/>
                <w:sz w:val="18"/>
              </w:rPr>
              <w:t>27, 48, 59</w:t>
            </w:r>
          </w:p>
        </w:tc>
      </w:tr>
      <w:tr w:rsidR="00741662">
        <w:tc>
          <w:tcPr>
            <w:tcW w:w="2619" w:type="dxa"/>
          </w:tcPr>
          <w:p w:rsidR="00741662" w:rsidRDefault="00741662">
            <w:pPr>
              <w:jc w:val="center"/>
              <w:rPr>
                <w:bCs/>
                <w:sz w:val="18"/>
              </w:rPr>
            </w:pPr>
            <w:r>
              <w:rPr>
                <w:bCs/>
                <w:sz w:val="18"/>
              </w:rPr>
              <w:t>9</w:t>
            </w:r>
          </w:p>
        </w:tc>
        <w:tc>
          <w:tcPr>
            <w:tcW w:w="2619" w:type="dxa"/>
          </w:tcPr>
          <w:p w:rsidR="00741662" w:rsidRDefault="00741662">
            <w:pPr>
              <w:jc w:val="center"/>
              <w:rPr>
                <w:bCs/>
                <w:sz w:val="18"/>
              </w:rPr>
            </w:pPr>
            <w:r>
              <w:rPr>
                <w:bCs/>
                <w:sz w:val="18"/>
              </w:rPr>
              <w:t>9, 18, 38</w:t>
            </w:r>
          </w:p>
        </w:tc>
        <w:tc>
          <w:tcPr>
            <w:tcW w:w="2619" w:type="dxa"/>
          </w:tcPr>
          <w:p w:rsidR="00741662" w:rsidRDefault="00741662">
            <w:pPr>
              <w:jc w:val="center"/>
              <w:rPr>
                <w:bCs/>
                <w:sz w:val="18"/>
              </w:rPr>
            </w:pPr>
            <w:r>
              <w:rPr>
                <w:bCs/>
                <w:sz w:val="18"/>
              </w:rPr>
              <w:t>19</w:t>
            </w:r>
          </w:p>
        </w:tc>
        <w:tc>
          <w:tcPr>
            <w:tcW w:w="2619" w:type="dxa"/>
          </w:tcPr>
          <w:p w:rsidR="00741662" w:rsidRDefault="00741662">
            <w:pPr>
              <w:jc w:val="center"/>
              <w:rPr>
                <w:bCs/>
                <w:sz w:val="18"/>
              </w:rPr>
            </w:pPr>
            <w:r>
              <w:rPr>
                <w:bCs/>
                <w:sz w:val="18"/>
              </w:rPr>
              <w:t>28, 49, 60</w:t>
            </w:r>
          </w:p>
        </w:tc>
      </w:tr>
      <w:tr w:rsidR="00741662">
        <w:tc>
          <w:tcPr>
            <w:tcW w:w="2619" w:type="dxa"/>
          </w:tcPr>
          <w:p w:rsidR="00741662" w:rsidRDefault="00741662">
            <w:pPr>
              <w:jc w:val="center"/>
              <w:rPr>
                <w:bCs/>
                <w:sz w:val="18"/>
              </w:rPr>
            </w:pPr>
            <w:r>
              <w:rPr>
                <w:bCs/>
                <w:sz w:val="18"/>
              </w:rPr>
              <w:t>10</w:t>
            </w:r>
          </w:p>
        </w:tc>
        <w:tc>
          <w:tcPr>
            <w:tcW w:w="2619" w:type="dxa"/>
          </w:tcPr>
          <w:p w:rsidR="00741662" w:rsidRDefault="00741662">
            <w:pPr>
              <w:jc w:val="center"/>
              <w:rPr>
                <w:bCs/>
                <w:sz w:val="18"/>
              </w:rPr>
            </w:pPr>
            <w:r>
              <w:rPr>
                <w:bCs/>
                <w:sz w:val="18"/>
              </w:rPr>
              <w:t>19, 40, 51</w:t>
            </w:r>
          </w:p>
        </w:tc>
        <w:tc>
          <w:tcPr>
            <w:tcW w:w="2619" w:type="dxa"/>
          </w:tcPr>
          <w:p w:rsidR="00741662" w:rsidRDefault="00741662">
            <w:pPr>
              <w:jc w:val="center"/>
              <w:rPr>
                <w:bCs/>
                <w:sz w:val="18"/>
              </w:rPr>
            </w:pPr>
            <w:r>
              <w:rPr>
                <w:bCs/>
                <w:sz w:val="18"/>
              </w:rPr>
              <w:t>20</w:t>
            </w:r>
          </w:p>
        </w:tc>
        <w:tc>
          <w:tcPr>
            <w:tcW w:w="2619" w:type="dxa"/>
          </w:tcPr>
          <w:p w:rsidR="00741662" w:rsidRDefault="00741662">
            <w:pPr>
              <w:jc w:val="center"/>
              <w:rPr>
                <w:bCs/>
                <w:sz w:val="18"/>
              </w:rPr>
            </w:pPr>
            <w:r>
              <w:rPr>
                <w:bCs/>
                <w:sz w:val="18"/>
              </w:rPr>
              <w:t>29, 50, 61</w:t>
            </w:r>
          </w:p>
        </w:tc>
      </w:tr>
    </w:tbl>
    <w:p w:rsidR="00741662" w:rsidRDefault="00741662">
      <w:pPr>
        <w:shd w:val="clear" w:color="auto" w:fill="FFFFFF"/>
        <w:tabs>
          <w:tab w:val="left" w:pos="3345"/>
        </w:tabs>
        <w:jc w:val="center"/>
        <w:rPr>
          <w:sz w:val="20"/>
        </w:rPr>
      </w:pPr>
      <w:r>
        <w:rPr>
          <w:b/>
          <w:sz w:val="20"/>
        </w:rPr>
        <w:t>СПИСОК ЛИТЕРАТУРЫ</w:t>
      </w:r>
    </w:p>
    <w:p w:rsidR="00741662" w:rsidRDefault="00741662">
      <w:pPr>
        <w:jc w:val="both"/>
        <w:rPr>
          <w:sz w:val="20"/>
          <w:u w:val="single"/>
        </w:rPr>
      </w:pPr>
      <w:r>
        <w:rPr>
          <w:sz w:val="20"/>
          <w:u w:val="single"/>
        </w:rPr>
        <w:t>Основная:</w:t>
      </w:r>
    </w:p>
    <w:p w:rsidR="00741662" w:rsidRDefault="00741662">
      <w:pPr>
        <w:numPr>
          <w:ilvl w:val="0"/>
          <w:numId w:val="35"/>
        </w:numPr>
        <w:jc w:val="both"/>
        <w:rPr>
          <w:sz w:val="20"/>
        </w:rPr>
      </w:pPr>
      <w:r>
        <w:rPr>
          <w:sz w:val="20"/>
        </w:rPr>
        <w:t>Экономическая теория. Экспресс-курс: учебное пособие / под ред. А.Г. Грязновой, Н.Н. Думовой, А.Ю. Юданова – М.: КНОРУС, 2005. – 608 с.</w:t>
      </w:r>
    </w:p>
    <w:p w:rsidR="00741662" w:rsidRDefault="00741662">
      <w:pPr>
        <w:numPr>
          <w:ilvl w:val="0"/>
          <w:numId w:val="35"/>
        </w:numPr>
        <w:jc w:val="both"/>
        <w:rPr>
          <w:sz w:val="20"/>
        </w:rPr>
      </w:pPr>
      <w:r>
        <w:rPr>
          <w:sz w:val="20"/>
        </w:rPr>
        <w:t>Экономическая теория: Учебник / под ред. В.И. Видяпина, А.И. Добрынина, Г.П. Журавлевой, Л.С. Тарасовича – М.: ИНФА-М, 2003. -714 с.</w:t>
      </w:r>
    </w:p>
    <w:p w:rsidR="00741662" w:rsidRDefault="00741662">
      <w:pPr>
        <w:jc w:val="both"/>
        <w:rPr>
          <w:sz w:val="20"/>
          <w:u w:val="single"/>
        </w:rPr>
      </w:pPr>
      <w:r>
        <w:rPr>
          <w:sz w:val="20"/>
          <w:u w:val="single"/>
        </w:rPr>
        <w:t>Дополнительная:</w:t>
      </w:r>
    </w:p>
    <w:p w:rsidR="00741662" w:rsidRDefault="00741662">
      <w:pPr>
        <w:numPr>
          <w:ilvl w:val="0"/>
          <w:numId w:val="36"/>
        </w:numPr>
        <w:jc w:val="both"/>
        <w:rPr>
          <w:sz w:val="20"/>
        </w:rPr>
      </w:pPr>
      <w:r>
        <w:rPr>
          <w:sz w:val="20"/>
        </w:rPr>
        <w:t>Конституция Российской Федерации – М: 1993.</w:t>
      </w:r>
    </w:p>
    <w:p w:rsidR="00741662" w:rsidRDefault="00741662">
      <w:pPr>
        <w:numPr>
          <w:ilvl w:val="0"/>
          <w:numId w:val="36"/>
        </w:numPr>
        <w:jc w:val="both"/>
        <w:rPr>
          <w:sz w:val="20"/>
        </w:rPr>
      </w:pPr>
      <w:r>
        <w:rPr>
          <w:sz w:val="20"/>
        </w:rPr>
        <w:t>Трудовой кодекс РФ.</w:t>
      </w:r>
    </w:p>
    <w:p w:rsidR="00741662" w:rsidRDefault="00741662">
      <w:pPr>
        <w:numPr>
          <w:ilvl w:val="0"/>
          <w:numId w:val="36"/>
        </w:numPr>
        <w:jc w:val="both"/>
        <w:rPr>
          <w:sz w:val="20"/>
        </w:rPr>
      </w:pPr>
      <w:r>
        <w:rPr>
          <w:sz w:val="20"/>
        </w:rPr>
        <w:t>Федеральный закон 26 октября 2002г. №127 – ФЗ «О несостоятельности (банкротстве)»</w:t>
      </w:r>
    </w:p>
    <w:p w:rsidR="00741662" w:rsidRDefault="00741662">
      <w:pPr>
        <w:numPr>
          <w:ilvl w:val="0"/>
          <w:numId w:val="36"/>
        </w:numPr>
        <w:jc w:val="both"/>
        <w:rPr>
          <w:sz w:val="20"/>
        </w:rPr>
      </w:pPr>
      <w:r>
        <w:rPr>
          <w:sz w:val="20"/>
        </w:rPr>
        <w:t>Закон РСФСР от 29 марта 1991г. №948 – 1 «О конкуренции и ограниченности монополистической деятельности на товарных рынках». Действует в редакции от 9 октября 2002г.</w:t>
      </w:r>
    </w:p>
    <w:p w:rsidR="00741662" w:rsidRDefault="00741662">
      <w:pPr>
        <w:numPr>
          <w:ilvl w:val="0"/>
          <w:numId w:val="36"/>
        </w:numPr>
        <w:jc w:val="both"/>
        <w:rPr>
          <w:sz w:val="20"/>
        </w:rPr>
      </w:pPr>
      <w:r>
        <w:rPr>
          <w:sz w:val="20"/>
        </w:rPr>
        <w:t>Федеральный закон 17 августа 1995г. №128 – ФЗ «О естественных монополиях». Действует в редакции от 29 июня 2004г.</w:t>
      </w:r>
    </w:p>
    <w:p w:rsidR="00741662" w:rsidRDefault="00741662">
      <w:pPr>
        <w:numPr>
          <w:ilvl w:val="0"/>
          <w:numId w:val="36"/>
        </w:numPr>
        <w:jc w:val="both"/>
        <w:rPr>
          <w:sz w:val="20"/>
          <w:szCs w:val="28"/>
        </w:rPr>
      </w:pPr>
      <w:r>
        <w:rPr>
          <w:sz w:val="20"/>
        </w:rPr>
        <w:t xml:space="preserve">Гражданский кодекс РФ. Части </w:t>
      </w:r>
      <w:r>
        <w:rPr>
          <w:sz w:val="20"/>
          <w:lang w:val="en-US"/>
        </w:rPr>
        <w:t>I</w:t>
      </w:r>
      <w:r>
        <w:rPr>
          <w:sz w:val="20"/>
        </w:rPr>
        <w:t xml:space="preserve">, </w:t>
      </w:r>
      <w:r>
        <w:rPr>
          <w:sz w:val="20"/>
          <w:lang w:val="en-US"/>
        </w:rPr>
        <w:t>II</w:t>
      </w:r>
      <w:r>
        <w:rPr>
          <w:sz w:val="20"/>
        </w:rPr>
        <w:t xml:space="preserve"> – М.: ИНФРА – М, 2003г.</w:t>
      </w:r>
    </w:p>
    <w:p w:rsidR="00741662" w:rsidRDefault="00741662">
      <w:pPr>
        <w:numPr>
          <w:ilvl w:val="0"/>
          <w:numId w:val="36"/>
        </w:numPr>
        <w:jc w:val="both"/>
        <w:rPr>
          <w:sz w:val="20"/>
        </w:rPr>
      </w:pPr>
      <w:r>
        <w:rPr>
          <w:sz w:val="20"/>
        </w:rPr>
        <w:t xml:space="preserve">Налоговый кодекс РФ. Части </w:t>
      </w:r>
      <w:r>
        <w:rPr>
          <w:sz w:val="20"/>
          <w:lang w:val="en-US"/>
        </w:rPr>
        <w:t>I</w:t>
      </w:r>
      <w:r>
        <w:rPr>
          <w:sz w:val="20"/>
        </w:rPr>
        <w:t xml:space="preserve">, </w:t>
      </w:r>
      <w:r>
        <w:rPr>
          <w:sz w:val="20"/>
          <w:lang w:val="en-US"/>
        </w:rPr>
        <w:t>II</w:t>
      </w:r>
      <w:r>
        <w:rPr>
          <w:sz w:val="20"/>
        </w:rPr>
        <w:t xml:space="preserve"> – М.: ИНФРА – М, 2000г.</w:t>
      </w:r>
    </w:p>
    <w:p w:rsidR="00741662" w:rsidRDefault="00741662">
      <w:pPr>
        <w:numPr>
          <w:ilvl w:val="0"/>
          <w:numId w:val="36"/>
        </w:numPr>
        <w:jc w:val="both"/>
        <w:rPr>
          <w:sz w:val="20"/>
        </w:rPr>
      </w:pPr>
      <w:r>
        <w:rPr>
          <w:sz w:val="20"/>
        </w:rPr>
        <w:t>Андреев Б.Ф. Системный курс экономической теории: Микроэкономика, Макроэкономика: учебное пособие – СПб: Издательский дом «Бизнес - пресса», 2000. – 656 с.</w:t>
      </w:r>
    </w:p>
    <w:p w:rsidR="00741662" w:rsidRDefault="00741662">
      <w:pPr>
        <w:numPr>
          <w:ilvl w:val="0"/>
          <w:numId w:val="36"/>
        </w:numPr>
        <w:jc w:val="both"/>
        <w:rPr>
          <w:sz w:val="20"/>
        </w:rPr>
      </w:pPr>
      <w:r>
        <w:rPr>
          <w:sz w:val="20"/>
        </w:rPr>
        <w:t>Экономическая теория: Учебник / под ред. Камаева – М.: Гуманит. Изд. Центр ВЛАДОС, 2002 – 640 с.</w:t>
      </w:r>
    </w:p>
    <w:p w:rsidR="00741662" w:rsidRDefault="00741662">
      <w:pPr>
        <w:numPr>
          <w:ilvl w:val="0"/>
          <w:numId w:val="36"/>
        </w:numPr>
        <w:jc w:val="both"/>
        <w:rPr>
          <w:sz w:val="20"/>
        </w:rPr>
      </w:pPr>
      <w:r>
        <w:rPr>
          <w:sz w:val="20"/>
        </w:rPr>
        <w:t>Микроэкономика. Теория и российская практика: Учебник / кол. Авт. Под ред. А.Г. Грязновой, А.Ю. Юданова. Финансовая академия при Правительстве РФ – М.: КНОРУС, 2006. – 624 с.</w:t>
      </w:r>
    </w:p>
    <w:p w:rsidR="00741662" w:rsidRDefault="00741662">
      <w:pPr>
        <w:numPr>
          <w:ilvl w:val="0"/>
          <w:numId w:val="36"/>
        </w:numPr>
        <w:jc w:val="both"/>
        <w:rPr>
          <w:sz w:val="20"/>
        </w:rPr>
      </w:pPr>
      <w:r>
        <w:rPr>
          <w:sz w:val="20"/>
        </w:rPr>
        <w:t>История экономических учений: учебное пособие / под. ред. В.А. Автомонова, О. Онаньина, И. Макашевой – М.: ИНФРА – М, 2006. – 784 с.</w:t>
      </w:r>
    </w:p>
    <w:p w:rsidR="00741662" w:rsidRDefault="00741662">
      <w:pPr>
        <w:numPr>
          <w:ilvl w:val="0"/>
          <w:numId w:val="36"/>
        </w:numPr>
        <w:jc w:val="both"/>
        <w:rPr>
          <w:sz w:val="20"/>
        </w:rPr>
      </w:pPr>
      <w:r>
        <w:rPr>
          <w:sz w:val="20"/>
        </w:rPr>
        <w:t xml:space="preserve">Макроэкономика: курс лекций С.В.Собянина, Г.В.Щелоченкова – Тверь: Филиал СПбГИЭУ в г. Твери, 2004. – 125 с. </w:t>
      </w:r>
    </w:p>
    <w:p w:rsidR="00741662" w:rsidRDefault="00741662">
      <w:pPr>
        <w:numPr>
          <w:ilvl w:val="0"/>
          <w:numId w:val="36"/>
        </w:numPr>
        <w:jc w:val="both"/>
        <w:rPr>
          <w:sz w:val="20"/>
        </w:rPr>
      </w:pPr>
      <w:r>
        <w:rPr>
          <w:sz w:val="20"/>
        </w:rPr>
        <w:t xml:space="preserve"> Курс экономики: Учебник / под ред. Б.А.Райзберга – М.: ИНФА – М, 2003</w:t>
      </w:r>
    </w:p>
    <w:p w:rsidR="00741662" w:rsidRDefault="00741662">
      <w:pPr>
        <w:numPr>
          <w:ilvl w:val="0"/>
          <w:numId w:val="36"/>
        </w:numPr>
        <w:jc w:val="both"/>
        <w:rPr>
          <w:sz w:val="20"/>
        </w:rPr>
      </w:pPr>
      <w:r>
        <w:rPr>
          <w:sz w:val="20"/>
        </w:rPr>
        <w:t xml:space="preserve">Общая теория собственности: Учебное пособие. Г.И.Черкасов – М.: ЮНИТИ-ДАНА, 2003. - 263 с.  </w:t>
      </w:r>
    </w:p>
    <w:p w:rsidR="00741662" w:rsidRDefault="00741662">
      <w:pPr>
        <w:numPr>
          <w:ilvl w:val="0"/>
          <w:numId w:val="36"/>
        </w:numPr>
        <w:jc w:val="both"/>
        <w:rPr>
          <w:sz w:val="20"/>
        </w:rPr>
      </w:pPr>
      <w:r>
        <w:rPr>
          <w:sz w:val="20"/>
        </w:rPr>
        <w:t xml:space="preserve"> </w:t>
      </w:r>
      <w:r>
        <w:rPr>
          <w:sz w:val="20"/>
          <w:lang w:val="en-US"/>
        </w:rPr>
        <w:t>CD</w:t>
      </w:r>
      <w:r>
        <w:rPr>
          <w:sz w:val="20"/>
        </w:rPr>
        <w:t>-</w:t>
      </w:r>
      <w:r>
        <w:rPr>
          <w:sz w:val="20"/>
          <w:lang w:val="en-US"/>
        </w:rPr>
        <w:t>ROM</w:t>
      </w:r>
      <w:r>
        <w:rPr>
          <w:sz w:val="20"/>
        </w:rPr>
        <w:t>. Базылев Н.И. Макроэкономика: Мультимедийное учебное пособие. – (электронный ресурс). – М.: ИНФРА-М., 2004. – 1 электрон. опт. диск.</w:t>
      </w:r>
    </w:p>
    <w:p w:rsidR="00741662" w:rsidRDefault="00741662">
      <w:pPr>
        <w:numPr>
          <w:ilvl w:val="0"/>
          <w:numId w:val="36"/>
        </w:numPr>
        <w:jc w:val="both"/>
        <w:rPr>
          <w:sz w:val="20"/>
        </w:rPr>
      </w:pPr>
      <w:r>
        <w:rPr>
          <w:sz w:val="20"/>
        </w:rPr>
        <w:t xml:space="preserve"> Матвеева Т.Ю. Введение в макроэкономику: Мультимедийное учебное пособие. – (электронный ресурс). – М.: Равновесие, 2004. - 1 электрон. опт. диск.</w:t>
      </w:r>
    </w:p>
    <w:p w:rsidR="00741662" w:rsidRDefault="00741662">
      <w:pPr>
        <w:jc w:val="both"/>
        <w:rPr>
          <w:sz w:val="20"/>
        </w:rPr>
      </w:pPr>
    </w:p>
    <w:p w:rsidR="00741662" w:rsidRDefault="00741662">
      <w:pPr>
        <w:jc w:val="center"/>
        <w:rPr>
          <w:b/>
          <w:bCs/>
          <w:sz w:val="20"/>
        </w:rPr>
      </w:pPr>
      <w:r>
        <w:rPr>
          <w:b/>
          <w:bCs/>
          <w:sz w:val="20"/>
        </w:rPr>
        <w:t>Экономические журналы.</w:t>
      </w:r>
    </w:p>
    <w:p w:rsidR="00741662" w:rsidRDefault="00741662">
      <w:pPr>
        <w:jc w:val="both"/>
        <w:rPr>
          <w:sz w:val="20"/>
        </w:rPr>
      </w:pPr>
      <w:r>
        <w:rPr>
          <w:sz w:val="20"/>
        </w:rPr>
        <w:t>«Вопросы экономики».</w:t>
      </w:r>
    </w:p>
    <w:p w:rsidR="00741662" w:rsidRDefault="00741662">
      <w:pPr>
        <w:jc w:val="both"/>
        <w:rPr>
          <w:sz w:val="20"/>
        </w:rPr>
      </w:pPr>
      <w:r>
        <w:rPr>
          <w:sz w:val="20"/>
        </w:rPr>
        <w:t>«Российский экономический журнал».</w:t>
      </w:r>
    </w:p>
    <w:p w:rsidR="00741662" w:rsidRDefault="00741662">
      <w:pPr>
        <w:jc w:val="both"/>
        <w:rPr>
          <w:sz w:val="20"/>
        </w:rPr>
      </w:pPr>
      <w:r>
        <w:rPr>
          <w:sz w:val="20"/>
        </w:rPr>
        <w:t>«Экономист».</w:t>
      </w:r>
    </w:p>
    <w:p w:rsidR="00741662" w:rsidRDefault="00741662">
      <w:pPr>
        <w:jc w:val="both"/>
        <w:rPr>
          <w:sz w:val="20"/>
        </w:rPr>
      </w:pPr>
      <w:r>
        <w:rPr>
          <w:sz w:val="20"/>
        </w:rPr>
        <w:t>«ЭКО».</w:t>
      </w:r>
    </w:p>
    <w:p w:rsidR="00741662" w:rsidRDefault="00741662">
      <w:pPr>
        <w:jc w:val="both"/>
        <w:rPr>
          <w:sz w:val="20"/>
        </w:rPr>
      </w:pPr>
      <w:r>
        <w:rPr>
          <w:sz w:val="20"/>
        </w:rPr>
        <w:t>«Финансист».</w:t>
      </w:r>
    </w:p>
    <w:p w:rsidR="00741662" w:rsidRDefault="00741662">
      <w:pPr>
        <w:jc w:val="both"/>
        <w:rPr>
          <w:sz w:val="20"/>
        </w:rPr>
      </w:pPr>
      <w:r>
        <w:rPr>
          <w:sz w:val="20"/>
        </w:rPr>
        <w:t>«Деньги и кредит».</w:t>
      </w:r>
    </w:p>
    <w:p w:rsidR="00741662" w:rsidRDefault="00741662">
      <w:pPr>
        <w:jc w:val="both"/>
        <w:rPr>
          <w:sz w:val="20"/>
        </w:rPr>
      </w:pPr>
      <w:r>
        <w:rPr>
          <w:sz w:val="20"/>
        </w:rPr>
        <w:t>«Человек и труд».</w:t>
      </w:r>
    </w:p>
    <w:p w:rsidR="00741662" w:rsidRDefault="00741662">
      <w:pPr>
        <w:jc w:val="both"/>
        <w:rPr>
          <w:sz w:val="20"/>
        </w:rPr>
      </w:pPr>
      <w:r>
        <w:rPr>
          <w:sz w:val="20"/>
        </w:rPr>
        <w:t>«Эксперт».</w:t>
      </w:r>
    </w:p>
    <w:p w:rsidR="00741662" w:rsidRDefault="00741662">
      <w:pPr>
        <w:jc w:val="center"/>
        <w:rPr>
          <w:b/>
          <w:bCs/>
          <w:sz w:val="20"/>
        </w:rPr>
      </w:pPr>
      <w:r>
        <w:rPr>
          <w:b/>
          <w:bCs/>
          <w:sz w:val="20"/>
        </w:rPr>
        <w:t>Газеты.</w:t>
      </w:r>
    </w:p>
    <w:p w:rsidR="00741662" w:rsidRDefault="00741662">
      <w:pPr>
        <w:jc w:val="both"/>
        <w:rPr>
          <w:sz w:val="20"/>
        </w:rPr>
      </w:pPr>
      <w:r>
        <w:rPr>
          <w:sz w:val="20"/>
        </w:rPr>
        <w:t>«Российская газета».</w:t>
      </w:r>
    </w:p>
    <w:p w:rsidR="00741662" w:rsidRDefault="00741662">
      <w:pPr>
        <w:jc w:val="both"/>
        <w:rPr>
          <w:sz w:val="20"/>
        </w:rPr>
      </w:pPr>
      <w:r>
        <w:rPr>
          <w:sz w:val="20"/>
        </w:rPr>
        <w:t>«Экономика и жизнь».</w:t>
      </w:r>
    </w:p>
    <w:p w:rsidR="00741662" w:rsidRDefault="00741662">
      <w:pPr>
        <w:jc w:val="both"/>
        <w:rPr>
          <w:sz w:val="20"/>
        </w:rPr>
      </w:pPr>
      <w:r>
        <w:rPr>
          <w:sz w:val="20"/>
        </w:rPr>
        <w:t>«Тверская жизнь».</w:t>
      </w:r>
    </w:p>
    <w:p w:rsidR="00741662" w:rsidRDefault="00741662">
      <w:pPr>
        <w:jc w:val="both"/>
        <w:rPr>
          <w:sz w:val="20"/>
        </w:rPr>
      </w:pPr>
      <w:r>
        <w:rPr>
          <w:sz w:val="20"/>
        </w:rPr>
        <w:t>«Тверские ведомости».</w:t>
      </w:r>
    </w:p>
    <w:p w:rsidR="00AF1CA9" w:rsidRDefault="00AF1CA9" w:rsidP="00AF1CA9">
      <w:pPr>
        <w:shd w:val="clear" w:color="auto" w:fill="FFFFFF"/>
        <w:spacing w:line="360" w:lineRule="auto"/>
        <w:jc w:val="center"/>
        <w:rPr>
          <w:rFonts w:ascii="Franklin Gothic Medium" w:hAnsi="Franklin Gothic Medium"/>
          <w:b/>
          <w:bCs/>
          <w:sz w:val="22"/>
          <w:szCs w:val="28"/>
        </w:rPr>
      </w:pPr>
    </w:p>
    <w:p w:rsidR="00AF1CA9" w:rsidRDefault="00AF1CA9" w:rsidP="00AF1CA9">
      <w:pPr>
        <w:shd w:val="clear" w:color="auto" w:fill="FFFFFF"/>
        <w:spacing w:line="360" w:lineRule="auto"/>
        <w:jc w:val="center"/>
        <w:rPr>
          <w:rFonts w:ascii="Franklin Gothic Medium" w:hAnsi="Franklin Gothic Medium"/>
          <w:b/>
          <w:bCs/>
          <w:sz w:val="22"/>
          <w:szCs w:val="28"/>
        </w:rPr>
      </w:pPr>
      <w:r>
        <w:rPr>
          <w:rFonts w:ascii="Franklin Gothic Medium" w:hAnsi="Franklin Gothic Medium"/>
          <w:b/>
          <w:bCs/>
          <w:sz w:val="22"/>
          <w:szCs w:val="28"/>
        </w:rPr>
        <w:t>2.13. Страноведение</w:t>
      </w:r>
    </w:p>
    <w:p w:rsidR="00AF1CA9" w:rsidRDefault="00AF1CA9">
      <w:pPr>
        <w:jc w:val="both"/>
        <w:rPr>
          <w:sz w:val="20"/>
        </w:rPr>
      </w:pPr>
    </w:p>
    <w:p w:rsidR="00AF1CA9" w:rsidRPr="00AF1CA9" w:rsidRDefault="00AF1CA9" w:rsidP="00AF1CA9">
      <w:pPr>
        <w:rPr>
          <w:sz w:val="20"/>
          <w:szCs w:val="20"/>
        </w:rPr>
      </w:pPr>
      <w:r w:rsidRPr="00AF1CA9">
        <w:rPr>
          <w:b/>
          <w:bCs/>
          <w:i/>
          <w:iCs/>
          <w:sz w:val="20"/>
          <w:szCs w:val="20"/>
        </w:rPr>
        <w:t>Вариант 1.</w:t>
      </w:r>
      <w:r w:rsidRPr="00AF1CA9">
        <w:rPr>
          <w:sz w:val="20"/>
          <w:szCs w:val="20"/>
        </w:rPr>
        <w:t xml:space="preserve"> Страноведческая характеристика зарубежной страны</w:t>
      </w:r>
    </w:p>
    <w:p w:rsidR="00AF1CA9" w:rsidRPr="00AF1CA9" w:rsidRDefault="00AF1CA9" w:rsidP="00AF1CA9">
      <w:pPr>
        <w:rPr>
          <w:sz w:val="20"/>
          <w:szCs w:val="20"/>
        </w:rPr>
      </w:pPr>
    </w:p>
    <w:p w:rsidR="00AF1CA9" w:rsidRPr="00AF1CA9" w:rsidRDefault="00AF1CA9" w:rsidP="00AF1CA9">
      <w:pPr>
        <w:numPr>
          <w:ilvl w:val="0"/>
          <w:numId w:val="104"/>
        </w:numPr>
        <w:rPr>
          <w:sz w:val="20"/>
          <w:szCs w:val="20"/>
        </w:rPr>
      </w:pPr>
      <w:r w:rsidRPr="00AF1CA9">
        <w:rPr>
          <w:sz w:val="20"/>
          <w:szCs w:val="20"/>
        </w:rPr>
        <w:t>Обоснование выбора страны. Место страны в мире, уровень социально-экономического развития, принадлежность к региону Мира или группе стран.</w:t>
      </w:r>
    </w:p>
    <w:p w:rsidR="00AF1CA9" w:rsidRPr="00AF1CA9" w:rsidRDefault="00AF1CA9" w:rsidP="00AF1CA9">
      <w:pPr>
        <w:numPr>
          <w:ilvl w:val="0"/>
          <w:numId w:val="104"/>
        </w:numPr>
        <w:rPr>
          <w:sz w:val="20"/>
          <w:szCs w:val="20"/>
        </w:rPr>
      </w:pPr>
      <w:r w:rsidRPr="00AF1CA9">
        <w:rPr>
          <w:sz w:val="20"/>
          <w:szCs w:val="20"/>
        </w:rPr>
        <w:t>Характеристика природной среды с позиций развития туризма (природно-климатические особенности как фактор туристской деятельности, наиболее привлекательные природные объекты, возможности их использования для туристской деятельности).</w:t>
      </w:r>
    </w:p>
    <w:p w:rsidR="00AF1CA9" w:rsidRPr="00AF1CA9" w:rsidRDefault="00AF1CA9" w:rsidP="00AF1CA9">
      <w:pPr>
        <w:numPr>
          <w:ilvl w:val="0"/>
          <w:numId w:val="104"/>
        </w:numPr>
        <w:rPr>
          <w:sz w:val="20"/>
          <w:szCs w:val="20"/>
        </w:rPr>
      </w:pPr>
      <w:r w:rsidRPr="00AF1CA9">
        <w:rPr>
          <w:sz w:val="20"/>
          <w:szCs w:val="20"/>
        </w:rPr>
        <w:t>Социально-культурные рекреационные ресурсы (памятники истории и культуры, исторические города, центры традиционных ремесел и производств и т.д.).</w:t>
      </w:r>
    </w:p>
    <w:p w:rsidR="00AF1CA9" w:rsidRPr="00AF1CA9" w:rsidRDefault="00AF1CA9" w:rsidP="00AF1CA9">
      <w:pPr>
        <w:numPr>
          <w:ilvl w:val="0"/>
          <w:numId w:val="104"/>
        </w:numPr>
        <w:rPr>
          <w:sz w:val="20"/>
          <w:szCs w:val="20"/>
        </w:rPr>
      </w:pPr>
      <w:r w:rsidRPr="00AF1CA9">
        <w:rPr>
          <w:sz w:val="20"/>
          <w:szCs w:val="20"/>
        </w:rPr>
        <w:t>Уникальные объекты и виды туризма.</w:t>
      </w:r>
    </w:p>
    <w:p w:rsidR="00AF1CA9" w:rsidRPr="00AF1CA9" w:rsidRDefault="00AF1CA9" w:rsidP="00AF1CA9">
      <w:pPr>
        <w:numPr>
          <w:ilvl w:val="0"/>
          <w:numId w:val="104"/>
        </w:numPr>
        <w:rPr>
          <w:sz w:val="20"/>
          <w:szCs w:val="20"/>
        </w:rPr>
      </w:pPr>
      <w:r w:rsidRPr="00AF1CA9">
        <w:rPr>
          <w:sz w:val="20"/>
          <w:szCs w:val="20"/>
        </w:rPr>
        <w:t>Оценка развития сферы туризма и туристской инфраструктуры. Основные виды туризма.</w:t>
      </w:r>
    </w:p>
    <w:p w:rsidR="00AF1CA9" w:rsidRPr="00AF1CA9" w:rsidRDefault="00AF1CA9" w:rsidP="00AF1CA9">
      <w:pPr>
        <w:rPr>
          <w:sz w:val="20"/>
          <w:szCs w:val="20"/>
        </w:rPr>
      </w:pPr>
    </w:p>
    <w:p w:rsidR="00AF1CA9" w:rsidRPr="00AF1CA9" w:rsidRDefault="00AF1CA9" w:rsidP="00AF1CA9">
      <w:pPr>
        <w:rPr>
          <w:sz w:val="20"/>
          <w:szCs w:val="20"/>
        </w:rPr>
      </w:pPr>
    </w:p>
    <w:p w:rsidR="00AF1CA9" w:rsidRPr="00AF1CA9" w:rsidRDefault="00AF1CA9" w:rsidP="00AF1CA9">
      <w:pPr>
        <w:ind w:left="360"/>
        <w:rPr>
          <w:sz w:val="20"/>
          <w:szCs w:val="20"/>
        </w:rPr>
      </w:pPr>
      <w:r w:rsidRPr="00AF1CA9">
        <w:rPr>
          <w:sz w:val="20"/>
          <w:szCs w:val="20"/>
        </w:rPr>
        <w:t>Литература</w:t>
      </w:r>
    </w:p>
    <w:p w:rsidR="00AF1CA9" w:rsidRPr="00AF1CA9" w:rsidRDefault="00AF1CA9" w:rsidP="00AF1CA9">
      <w:pPr>
        <w:rPr>
          <w:sz w:val="20"/>
          <w:szCs w:val="20"/>
        </w:rPr>
      </w:pPr>
    </w:p>
    <w:p w:rsidR="00AF1CA9" w:rsidRPr="00AF1CA9" w:rsidRDefault="00AF1CA9" w:rsidP="00AF1CA9">
      <w:pPr>
        <w:numPr>
          <w:ilvl w:val="0"/>
          <w:numId w:val="105"/>
        </w:numPr>
        <w:rPr>
          <w:sz w:val="20"/>
          <w:szCs w:val="20"/>
        </w:rPr>
      </w:pPr>
      <w:r w:rsidRPr="00AF1CA9">
        <w:rPr>
          <w:sz w:val="20"/>
          <w:szCs w:val="20"/>
        </w:rPr>
        <w:t>Мироненко Н.С. Страноведение. Теория и методы. М.: Аспект-Пресс, 2001.</w:t>
      </w:r>
    </w:p>
    <w:p w:rsidR="00AF1CA9" w:rsidRPr="00AF1CA9" w:rsidRDefault="00AF1CA9" w:rsidP="00AF1CA9">
      <w:pPr>
        <w:numPr>
          <w:ilvl w:val="0"/>
          <w:numId w:val="105"/>
        </w:numPr>
        <w:rPr>
          <w:sz w:val="20"/>
          <w:szCs w:val="20"/>
        </w:rPr>
      </w:pPr>
      <w:r w:rsidRPr="00AF1CA9">
        <w:rPr>
          <w:sz w:val="20"/>
          <w:szCs w:val="20"/>
        </w:rPr>
        <w:t>Машбиц Я.Г. Комплексное страноведение. Москва-Смоленск, 1998.</w:t>
      </w:r>
    </w:p>
    <w:p w:rsidR="00AF1CA9" w:rsidRPr="00AF1CA9" w:rsidRDefault="00AF1CA9" w:rsidP="00AF1CA9">
      <w:pPr>
        <w:numPr>
          <w:ilvl w:val="0"/>
          <w:numId w:val="105"/>
        </w:numPr>
        <w:rPr>
          <w:sz w:val="20"/>
          <w:szCs w:val="20"/>
        </w:rPr>
      </w:pPr>
      <w:r w:rsidRPr="00AF1CA9">
        <w:rPr>
          <w:sz w:val="20"/>
          <w:szCs w:val="20"/>
        </w:rPr>
        <w:t>Александрова А.Ю. Международный туризм. М.: Аспект-пресс, 2001.</w:t>
      </w:r>
    </w:p>
    <w:p w:rsidR="00AF1CA9" w:rsidRPr="00AF1CA9" w:rsidRDefault="00AF1CA9" w:rsidP="00AF1CA9">
      <w:pPr>
        <w:numPr>
          <w:ilvl w:val="0"/>
          <w:numId w:val="105"/>
        </w:numPr>
        <w:rPr>
          <w:sz w:val="20"/>
          <w:szCs w:val="20"/>
        </w:rPr>
      </w:pPr>
      <w:r w:rsidRPr="00AF1CA9">
        <w:rPr>
          <w:sz w:val="20"/>
          <w:szCs w:val="20"/>
        </w:rPr>
        <w:t>Биржаков М.Б. Введение в туризм. М.-СПб, 2004.</w:t>
      </w:r>
    </w:p>
    <w:p w:rsidR="00AF1CA9" w:rsidRPr="00AF1CA9" w:rsidRDefault="00AF1CA9" w:rsidP="00AF1CA9">
      <w:pPr>
        <w:numPr>
          <w:ilvl w:val="0"/>
          <w:numId w:val="105"/>
        </w:numPr>
        <w:rPr>
          <w:sz w:val="20"/>
          <w:szCs w:val="20"/>
        </w:rPr>
      </w:pPr>
      <w:r w:rsidRPr="00AF1CA9">
        <w:rPr>
          <w:sz w:val="20"/>
          <w:szCs w:val="20"/>
        </w:rPr>
        <w:t xml:space="preserve"> Квартальнов В.А. Теория и практика туризма. М.: Финансы и статистика, 2003.</w:t>
      </w:r>
    </w:p>
    <w:p w:rsidR="00AF1CA9" w:rsidRPr="00AF1CA9" w:rsidRDefault="00AF1CA9" w:rsidP="00AF1CA9">
      <w:pPr>
        <w:numPr>
          <w:ilvl w:val="0"/>
          <w:numId w:val="105"/>
        </w:numPr>
        <w:rPr>
          <w:sz w:val="20"/>
          <w:szCs w:val="20"/>
        </w:rPr>
      </w:pPr>
      <w:r w:rsidRPr="00AF1CA9">
        <w:rPr>
          <w:sz w:val="20"/>
          <w:szCs w:val="20"/>
        </w:rPr>
        <w:t>Сенин В.С. Организация международного туризма. М.: Финансы и статистика, 2003.</w:t>
      </w:r>
    </w:p>
    <w:p w:rsidR="00AF1CA9" w:rsidRPr="00AF1CA9" w:rsidRDefault="00AF1CA9" w:rsidP="00AF1CA9">
      <w:pPr>
        <w:numPr>
          <w:ilvl w:val="0"/>
          <w:numId w:val="105"/>
        </w:numPr>
        <w:rPr>
          <w:sz w:val="20"/>
          <w:szCs w:val="20"/>
        </w:rPr>
      </w:pPr>
      <w:r w:rsidRPr="00AF1CA9">
        <w:rPr>
          <w:sz w:val="20"/>
          <w:szCs w:val="20"/>
        </w:rPr>
        <w:t>Алисов Н.В., Хорев Б.С. Экономическая и социальная география мира. М., 2000.</w:t>
      </w:r>
    </w:p>
    <w:p w:rsidR="00AF1CA9" w:rsidRPr="00AF1CA9" w:rsidRDefault="00AF1CA9" w:rsidP="00AF1CA9">
      <w:pPr>
        <w:numPr>
          <w:ilvl w:val="0"/>
          <w:numId w:val="105"/>
        </w:numPr>
        <w:rPr>
          <w:sz w:val="20"/>
          <w:szCs w:val="20"/>
        </w:rPr>
      </w:pPr>
      <w:r w:rsidRPr="00AF1CA9">
        <w:rPr>
          <w:sz w:val="20"/>
          <w:szCs w:val="20"/>
        </w:rPr>
        <w:t>Дмитревский Ю. Д. Туристские районы мира. Смоленск, 2000.</w:t>
      </w:r>
    </w:p>
    <w:p w:rsidR="00AF1CA9" w:rsidRPr="00AF1CA9" w:rsidRDefault="00AF1CA9" w:rsidP="00AF1CA9">
      <w:pPr>
        <w:numPr>
          <w:ilvl w:val="0"/>
          <w:numId w:val="105"/>
        </w:numPr>
        <w:rPr>
          <w:sz w:val="20"/>
          <w:szCs w:val="20"/>
        </w:rPr>
      </w:pPr>
      <w:r w:rsidRPr="00AF1CA9">
        <w:rPr>
          <w:sz w:val="20"/>
          <w:szCs w:val="20"/>
        </w:rPr>
        <w:t>Максаковский В.П. Географическая картина мира. Книга 1,2. М., 2003.</w:t>
      </w:r>
    </w:p>
    <w:p w:rsidR="00AF1CA9" w:rsidRPr="00AF1CA9" w:rsidRDefault="00AF1CA9" w:rsidP="00AF1CA9">
      <w:pPr>
        <w:numPr>
          <w:ilvl w:val="0"/>
          <w:numId w:val="105"/>
        </w:numPr>
        <w:rPr>
          <w:sz w:val="20"/>
          <w:szCs w:val="20"/>
        </w:rPr>
      </w:pPr>
      <w:r w:rsidRPr="00AF1CA9">
        <w:rPr>
          <w:sz w:val="20"/>
          <w:szCs w:val="20"/>
        </w:rPr>
        <w:t>Экономическая, социальная и политическая география мира. Регионы и страны / Под ред. Б.С. Лаврова, Н.В. Каледина. М., 2002.</w:t>
      </w:r>
    </w:p>
    <w:p w:rsidR="00AF1CA9" w:rsidRPr="00AF1CA9" w:rsidRDefault="00AF1CA9" w:rsidP="00AF1CA9">
      <w:pPr>
        <w:numPr>
          <w:ilvl w:val="0"/>
          <w:numId w:val="105"/>
        </w:numPr>
        <w:rPr>
          <w:sz w:val="20"/>
          <w:szCs w:val="20"/>
        </w:rPr>
      </w:pPr>
      <w:r w:rsidRPr="00AF1CA9">
        <w:rPr>
          <w:sz w:val="20"/>
          <w:szCs w:val="20"/>
        </w:rPr>
        <w:t>Экономическая и  социальная география мира / Под ред. В.В. Вольского. М., 2002.</w:t>
      </w:r>
    </w:p>
    <w:p w:rsidR="00AF1CA9" w:rsidRPr="00AF1CA9" w:rsidRDefault="00AF1CA9" w:rsidP="00AF1CA9">
      <w:pPr>
        <w:numPr>
          <w:ilvl w:val="0"/>
          <w:numId w:val="105"/>
        </w:numPr>
        <w:rPr>
          <w:sz w:val="20"/>
          <w:szCs w:val="20"/>
        </w:rPr>
      </w:pPr>
      <w:r w:rsidRPr="00AF1CA9">
        <w:rPr>
          <w:sz w:val="20"/>
          <w:szCs w:val="20"/>
        </w:rPr>
        <w:t xml:space="preserve">Страны мира. Ежегодный справочник. </w:t>
      </w:r>
    </w:p>
    <w:p w:rsidR="00AF1CA9" w:rsidRPr="00AF1CA9" w:rsidRDefault="00AF1CA9" w:rsidP="00AF1CA9">
      <w:pPr>
        <w:ind w:left="360"/>
        <w:rPr>
          <w:sz w:val="20"/>
          <w:szCs w:val="20"/>
        </w:rPr>
      </w:pPr>
    </w:p>
    <w:p w:rsidR="00AF1CA9" w:rsidRPr="00AF1CA9" w:rsidRDefault="00AF1CA9" w:rsidP="00AF1CA9">
      <w:pPr>
        <w:rPr>
          <w:sz w:val="20"/>
          <w:szCs w:val="20"/>
        </w:rPr>
      </w:pPr>
      <w:r w:rsidRPr="00AF1CA9">
        <w:rPr>
          <w:b/>
          <w:bCs/>
          <w:i/>
          <w:iCs/>
          <w:sz w:val="20"/>
          <w:szCs w:val="20"/>
        </w:rPr>
        <w:t xml:space="preserve">Вариант 2. </w:t>
      </w:r>
      <w:r w:rsidRPr="00AF1CA9">
        <w:rPr>
          <w:sz w:val="20"/>
          <w:szCs w:val="20"/>
        </w:rPr>
        <w:t>Страноведческая характеристика туристских регионов России</w:t>
      </w:r>
    </w:p>
    <w:p w:rsidR="00AF1CA9" w:rsidRPr="00AF1CA9" w:rsidRDefault="00AF1CA9" w:rsidP="00AF1CA9">
      <w:pPr>
        <w:rPr>
          <w:sz w:val="20"/>
          <w:szCs w:val="20"/>
        </w:rPr>
      </w:pPr>
    </w:p>
    <w:p w:rsidR="00AF1CA9" w:rsidRPr="00AF1CA9" w:rsidRDefault="00AF1CA9" w:rsidP="00AF1CA9">
      <w:pPr>
        <w:numPr>
          <w:ilvl w:val="0"/>
          <w:numId w:val="106"/>
        </w:numPr>
        <w:rPr>
          <w:sz w:val="20"/>
          <w:szCs w:val="20"/>
        </w:rPr>
      </w:pPr>
      <w:r w:rsidRPr="00AF1CA9">
        <w:rPr>
          <w:sz w:val="20"/>
          <w:szCs w:val="20"/>
        </w:rPr>
        <w:t>Обоснование выбора региона. Исключительная туристская привлекательность региона.</w:t>
      </w:r>
    </w:p>
    <w:p w:rsidR="00AF1CA9" w:rsidRPr="00AF1CA9" w:rsidRDefault="00AF1CA9" w:rsidP="00AF1CA9">
      <w:pPr>
        <w:numPr>
          <w:ilvl w:val="0"/>
          <w:numId w:val="106"/>
        </w:numPr>
        <w:rPr>
          <w:sz w:val="20"/>
          <w:szCs w:val="20"/>
        </w:rPr>
      </w:pPr>
      <w:r w:rsidRPr="00AF1CA9">
        <w:rPr>
          <w:sz w:val="20"/>
          <w:szCs w:val="20"/>
        </w:rPr>
        <w:t>Главные туристские ресурса региона: уникальные природные объекты, памятники истории и культуры, исторические города и др.</w:t>
      </w:r>
    </w:p>
    <w:p w:rsidR="00AF1CA9" w:rsidRPr="00AF1CA9" w:rsidRDefault="00AF1CA9" w:rsidP="00AF1CA9">
      <w:pPr>
        <w:numPr>
          <w:ilvl w:val="0"/>
          <w:numId w:val="106"/>
        </w:numPr>
        <w:rPr>
          <w:sz w:val="20"/>
          <w:szCs w:val="20"/>
        </w:rPr>
      </w:pPr>
      <w:r w:rsidRPr="00AF1CA9">
        <w:rPr>
          <w:sz w:val="20"/>
          <w:szCs w:val="20"/>
        </w:rPr>
        <w:t>Природно-географическая характеристика с позиций развития туризма.</w:t>
      </w:r>
    </w:p>
    <w:p w:rsidR="00AF1CA9" w:rsidRPr="00AF1CA9" w:rsidRDefault="00AF1CA9" w:rsidP="00AF1CA9">
      <w:pPr>
        <w:numPr>
          <w:ilvl w:val="0"/>
          <w:numId w:val="106"/>
        </w:numPr>
        <w:rPr>
          <w:sz w:val="20"/>
          <w:szCs w:val="20"/>
        </w:rPr>
      </w:pPr>
      <w:r w:rsidRPr="00AF1CA9">
        <w:rPr>
          <w:sz w:val="20"/>
          <w:szCs w:val="20"/>
        </w:rPr>
        <w:t xml:space="preserve">Социально-экономическая характеристика и уровень развития туристской инфраструктуры. </w:t>
      </w:r>
    </w:p>
    <w:p w:rsidR="00AF1CA9" w:rsidRPr="00AF1CA9" w:rsidRDefault="00AF1CA9" w:rsidP="00AF1CA9">
      <w:pPr>
        <w:numPr>
          <w:ilvl w:val="0"/>
          <w:numId w:val="106"/>
        </w:numPr>
        <w:rPr>
          <w:sz w:val="20"/>
          <w:szCs w:val="20"/>
        </w:rPr>
      </w:pPr>
      <w:r w:rsidRPr="00AF1CA9">
        <w:rPr>
          <w:sz w:val="20"/>
          <w:szCs w:val="20"/>
        </w:rPr>
        <w:t>Основные виды туризма, уровень их развития и перспективы.</w:t>
      </w:r>
    </w:p>
    <w:p w:rsidR="00AF1CA9" w:rsidRPr="00AF1CA9" w:rsidRDefault="00AF1CA9" w:rsidP="00AF1CA9">
      <w:pPr>
        <w:rPr>
          <w:sz w:val="20"/>
          <w:szCs w:val="20"/>
        </w:rPr>
      </w:pPr>
    </w:p>
    <w:p w:rsidR="00AF1CA9" w:rsidRPr="00AF1CA9" w:rsidRDefault="00AF1CA9" w:rsidP="00AF1CA9">
      <w:pPr>
        <w:rPr>
          <w:sz w:val="20"/>
          <w:szCs w:val="20"/>
        </w:rPr>
      </w:pPr>
      <w:r w:rsidRPr="00AF1CA9">
        <w:rPr>
          <w:sz w:val="20"/>
          <w:szCs w:val="20"/>
        </w:rPr>
        <w:t>Литература</w:t>
      </w:r>
    </w:p>
    <w:p w:rsidR="00AF1CA9" w:rsidRPr="00AF1CA9" w:rsidRDefault="00AF1CA9" w:rsidP="00AF1CA9">
      <w:pPr>
        <w:rPr>
          <w:sz w:val="20"/>
          <w:szCs w:val="20"/>
        </w:rPr>
      </w:pPr>
    </w:p>
    <w:p w:rsidR="00AF1CA9" w:rsidRPr="00AF1CA9" w:rsidRDefault="00AF1CA9" w:rsidP="00AF1CA9">
      <w:pPr>
        <w:numPr>
          <w:ilvl w:val="0"/>
          <w:numId w:val="107"/>
        </w:numPr>
        <w:rPr>
          <w:sz w:val="20"/>
          <w:szCs w:val="20"/>
        </w:rPr>
      </w:pPr>
      <w:r w:rsidRPr="00AF1CA9">
        <w:rPr>
          <w:sz w:val="20"/>
          <w:szCs w:val="20"/>
        </w:rPr>
        <w:t>Мироненко Н.С. Страноведение. Теория и методы. М.: Аспект-Пресс, 2001.</w:t>
      </w:r>
    </w:p>
    <w:p w:rsidR="00AF1CA9" w:rsidRPr="00AF1CA9" w:rsidRDefault="00AF1CA9" w:rsidP="00AF1CA9">
      <w:pPr>
        <w:numPr>
          <w:ilvl w:val="0"/>
          <w:numId w:val="107"/>
        </w:numPr>
        <w:rPr>
          <w:sz w:val="20"/>
          <w:szCs w:val="20"/>
        </w:rPr>
      </w:pPr>
      <w:r w:rsidRPr="00AF1CA9">
        <w:rPr>
          <w:sz w:val="20"/>
          <w:szCs w:val="20"/>
        </w:rPr>
        <w:t>Машбиц Я.Г. Комплексное страноведение. Москва-Смоленск, 1998.</w:t>
      </w:r>
    </w:p>
    <w:p w:rsidR="00AF1CA9" w:rsidRPr="00AF1CA9" w:rsidRDefault="00AF1CA9" w:rsidP="00AF1CA9">
      <w:pPr>
        <w:numPr>
          <w:ilvl w:val="0"/>
          <w:numId w:val="107"/>
        </w:numPr>
        <w:rPr>
          <w:sz w:val="20"/>
          <w:szCs w:val="20"/>
        </w:rPr>
      </w:pPr>
      <w:r w:rsidRPr="00AF1CA9">
        <w:rPr>
          <w:sz w:val="20"/>
          <w:szCs w:val="20"/>
        </w:rPr>
        <w:t>Биржаков М.Б. Введение в туризм. М.-СПб, 2004.</w:t>
      </w:r>
    </w:p>
    <w:p w:rsidR="00AF1CA9" w:rsidRPr="00AF1CA9" w:rsidRDefault="00AF1CA9" w:rsidP="00AF1CA9">
      <w:pPr>
        <w:numPr>
          <w:ilvl w:val="0"/>
          <w:numId w:val="107"/>
        </w:numPr>
        <w:rPr>
          <w:sz w:val="20"/>
          <w:szCs w:val="20"/>
        </w:rPr>
      </w:pPr>
      <w:r w:rsidRPr="00AF1CA9">
        <w:rPr>
          <w:sz w:val="20"/>
          <w:szCs w:val="20"/>
        </w:rPr>
        <w:t>Квартальнов В.А. Теория и практика туризма. М.: Финансы и статистика, 2003.</w:t>
      </w:r>
    </w:p>
    <w:p w:rsidR="00AF1CA9" w:rsidRPr="00AF1CA9" w:rsidRDefault="00AF1CA9" w:rsidP="00AF1CA9">
      <w:pPr>
        <w:numPr>
          <w:ilvl w:val="0"/>
          <w:numId w:val="107"/>
        </w:numPr>
        <w:rPr>
          <w:sz w:val="20"/>
          <w:szCs w:val="20"/>
        </w:rPr>
      </w:pPr>
      <w:r w:rsidRPr="00AF1CA9">
        <w:rPr>
          <w:sz w:val="20"/>
          <w:szCs w:val="20"/>
        </w:rPr>
        <w:t>Экономическая и социальная география России / Под ред. А.Т.Хрущева. М., 2001.</w:t>
      </w:r>
    </w:p>
    <w:p w:rsidR="00AF1CA9" w:rsidRPr="00AF1CA9" w:rsidRDefault="00AF1CA9" w:rsidP="00AF1CA9">
      <w:pPr>
        <w:numPr>
          <w:ilvl w:val="0"/>
          <w:numId w:val="107"/>
        </w:numPr>
        <w:rPr>
          <w:sz w:val="20"/>
          <w:szCs w:val="20"/>
        </w:rPr>
      </w:pPr>
      <w:r w:rsidRPr="00AF1CA9">
        <w:rPr>
          <w:sz w:val="20"/>
          <w:szCs w:val="20"/>
        </w:rPr>
        <w:t>Экономическая география России / Под ред. В.И.Видяпина. М., 1999, 2000.</w:t>
      </w:r>
    </w:p>
    <w:p w:rsidR="00AF1CA9" w:rsidRPr="00AF1CA9" w:rsidRDefault="00AF1CA9" w:rsidP="00AF1CA9">
      <w:pPr>
        <w:numPr>
          <w:ilvl w:val="0"/>
          <w:numId w:val="107"/>
        </w:numPr>
        <w:rPr>
          <w:sz w:val="20"/>
          <w:szCs w:val="20"/>
        </w:rPr>
      </w:pPr>
      <w:r w:rsidRPr="00AF1CA9">
        <w:rPr>
          <w:sz w:val="20"/>
          <w:szCs w:val="20"/>
        </w:rPr>
        <w:t>Гладкий Ю.Н., Доброскок В.А., Семенов С.П. Экономическая география России. М., 1999.</w:t>
      </w:r>
    </w:p>
    <w:p w:rsidR="00AF1CA9" w:rsidRPr="00AF1CA9" w:rsidRDefault="00AF1CA9" w:rsidP="00AF1CA9">
      <w:pPr>
        <w:numPr>
          <w:ilvl w:val="0"/>
          <w:numId w:val="107"/>
        </w:numPr>
        <w:rPr>
          <w:sz w:val="20"/>
          <w:szCs w:val="20"/>
        </w:rPr>
      </w:pPr>
      <w:r w:rsidRPr="00AF1CA9">
        <w:rPr>
          <w:sz w:val="20"/>
          <w:szCs w:val="20"/>
        </w:rPr>
        <w:t>Социально-экономическая география стран нового зарубежья / Под ред. М.П. Ратановой. М., 2004.</w:t>
      </w:r>
    </w:p>
    <w:p w:rsidR="00AF1CA9" w:rsidRDefault="00AF1CA9" w:rsidP="00AF1CA9"/>
    <w:p w:rsidR="00AF1CA9" w:rsidRDefault="00AF1CA9">
      <w:pPr>
        <w:jc w:val="both"/>
        <w:rPr>
          <w:sz w:val="20"/>
        </w:rPr>
      </w:pPr>
    </w:p>
    <w:p w:rsidR="00741662" w:rsidRDefault="00741662">
      <w:pPr>
        <w:pStyle w:val="ae"/>
        <w:spacing w:line="240" w:lineRule="auto"/>
        <w:rPr>
          <w:rFonts w:ascii="Franklin Gothic Medium" w:hAnsi="Franklin Gothic Medium"/>
          <w:bCs/>
          <w:sz w:val="22"/>
          <w:szCs w:val="22"/>
        </w:rPr>
      </w:pPr>
      <w:r>
        <w:rPr>
          <w:rFonts w:ascii="Franklin Gothic Medium" w:hAnsi="Franklin Gothic Medium"/>
          <w:bCs/>
          <w:sz w:val="22"/>
          <w:szCs w:val="22"/>
          <w:lang w:val="en-US"/>
        </w:rPr>
        <w:t>III</w:t>
      </w:r>
      <w:r>
        <w:rPr>
          <w:rFonts w:ascii="Franklin Gothic Medium" w:hAnsi="Franklin Gothic Medium"/>
          <w:bCs/>
          <w:sz w:val="22"/>
          <w:szCs w:val="22"/>
        </w:rPr>
        <w:t>. ВОПРОСЫ ДЛЯ ПОДГОТОВКИ К ЭКЗАМЕНАМ (ЗАЧЕТАМ)</w:t>
      </w:r>
    </w:p>
    <w:p w:rsidR="00741662" w:rsidRDefault="00741662">
      <w:pPr>
        <w:pStyle w:val="ae"/>
        <w:spacing w:line="240" w:lineRule="auto"/>
        <w:rPr>
          <w:rFonts w:ascii="Franklin Gothic Medium" w:hAnsi="Franklin Gothic Medium"/>
          <w:bCs/>
          <w:sz w:val="22"/>
        </w:rPr>
      </w:pPr>
    </w:p>
    <w:p w:rsidR="00741662" w:rsidRDefault="00741662">
      <w:pPr>
        <w:pStyle w:val="ae"/>
        <w:spacing w:line="240" w:lineRule="auto"/>
        <w:rPr>
          <w:rFonts w:ascii="Franklin Gothic Medium" w:hAnsi="Franklin Gothic Medium"/>
          <w:bCs/>
          <w:sz w:val="22"/>
        </w:rPr>
      </w:pPr>
    </w:p>
    <w:p w:rsidR="00741662" w:rsidRDefault="00741662">
      <w:pPr>
        <w:pStyle w:val="ae"/>
        <w:spacing w:line="240" w:lineRule="auto"/>
        <w:rPr>
          <w:rFonts w:ascii="Franklin Gothic Medium" w:hAnsi="Franklin Gothic Medium"/>
          <w:bCs/>
          <w:i/>
          <w:iCs/>
          <w:sz w:val="22"/>
        </w:rPr>
      </w:pPr>
      <w:r>
        <w:rPr>
          <w:rFonts w:ascii="Franklin Gothic Medium" w:hAnsi="Franklin Gothic Medium"/>
          <w:bCs/>
          <w:i/>
          <w:iCs/>
          <w:sz w:val="22"/>
        </w:rPr>
        <w:t>Вопросы к зачетам</w:t>
      </w:r>
    </w:p>
    <w:p w:rsidR="00741662" w:rsidRDefault="00741662">
      <w:pPr>
        <w:pStyle w:val="ae"/>
        <w:spacing w:line="240" w:lineRule="auto"/>
        <w:rPr>
          <w:rFonts w:ascii="Franklin Gothic Medium" w:hAnsi="Franklin Gothic Medium"/>
          <w:bCs/>
          <w:sz w:val="22"/>
        </w:rPr>
      </w:pPr>
    </w:p>
    <w:p w:rsidR="00741662" w:rsidRDefault="00741662">
      <w:pPr>
        <w:jc w:val="center"/>
        <w:rPr>
          <w:rFonts w:ascii="Franklin Gothic Medium" w:eastAsia="Arial Unicode MS" w:hAnsi="Franklin Gothic Medium"/>
          <w:b/>
          <w:iCs/>
          <w:sz w:val="22"/>
        </w:rPr>
      </w:pPr>
      <w:r>
        <w:rPr>
          <w:rFonts w:ascii="Franklin Gothic Medium" w:eastAsia="Arial Unicode MS" w:hAnsi="Franklin Gothic Medium"/>
          <w:b/>
          <w:iCs/>
          <w:sz w:val="22"/>
        </w:rPr>
        <w:t>3.1. Русский язык и культура речи</w:t>
      </w:r>
    </w:p>
    <w:p w:rsidR="00741662" w:rsidRDefault="00741662">
      <w:pPr>
        <w:pStyle w:val="25"/>
      </w:pPr>
    </w:p>
    <w:p w:rsidR="00400689" w:rsidRPr="005B569E" w:rsidRDefault="00400689" w:rsidP="003933D1">
      <w:pPr>
        <w:tabs>
          <w:tab w:val="left" w:pos="5790"/>
        </w:tabs>
        <w:jc w:val="both"/>
        <w:rPr>
          <w:b/>
          <w:webHidden/>
        </w:rPr>
      </w:pPr>
      <w:r w:rsidRPr="005B569E">
        <w:rPr>
          <w:b/>
          <w:webHidden/>
        </w:rPr>
        <w:t>Вопросы к зачету</w:t>
      </w:r>
    </w:p>
    <w:p w:rsidR="00400689" w:rsidRPr="005B569E" w:rsidRDefault="00400689" w:rsidP="003933D1">
      <w:pPr>
        <w:jc w:val="both"/>
        <w:rPr>
          <w:b/>
        </w:rPr>
      </w:pPr>
    </w:p>
    <w:p w:rsidR="00400689" w:rsidRPr="005F6C3F" w:rsidRDefault="00400689" w:rsidP="003933D1">
      <w:pPr>
        <w:autoSpaceDE w:val="0"/>
        <w:autoSpaceDN w:val="0"/>
        <w:adjustRightInd w:val="0"/>
        <w:jc w:val="both"/>
        <w:rPr>
          <w:sz w:val="20"/>
          <w:szCs w:val="20"/>
        </w:rPr>
      </w:pPr>
      <w:r w:rsidRPr="005F6C3F">
        <w:rPr>
          <w:rFonts w:ascii="TimesNewRomanPSMT" w:hAnsi="TimesNewRomanPSMT" w:cs="TimesNewRomanPSMT"/>
          <w:sz w:val="20"/>
          <w:szCs w:val="20"/>
        </w:rPr>
        <w:t xml:space="preserve">1. </w:t>
      </w:r>
      <w:r w:rsidRPr="005F6C3F">
        <w:rPr>
          <w:sz w:val="20"/>
          <w:szCs w:val="20"/>
        </w:rPr>
        <w:t xml:space="preserve">Язык и речь как знаковые системы, их единство и различия. </w:t>
      </w:r>
    </w:p>
    <w:p w:rsidR="00400689" w:rsidRPr="005F6C3F" w:rsidRDefault="00400689" w:rsidP="003933D1">
      <w:pPr>
        <w:autoSpaceDE w:val="0"/>
        <w:autoSpaceDN w:val="0"/>
        <w:adjustRightInd w:val="0"/>
        <w:jc w:val="both"/>
        <w:rPr>
          <w:sz w:val="20"/>
          <w:szCs w:val="20"/>
        </w:rPr>
      </w:pPr>
      <w:r w:rsidRPr="005F6C3F">
        <w:rPr>
          <w:sz w:val="20"/>
          <w:szCs w:val="20"/>
        </w:rPr>
        <w:t>2. Национальный язык и его разновидности.</w:t>
      </w:r>
    </w:p>
    <w:p w:rsidR="00400689" w:rsidRPr="005F6C3F" w:rsidRDefault="00400689" w:rsidP="003933D1">
      <w:pPr>
        <w:autoSpaceDE w:val="0"/>
        <w:autoSpaceDN w:val="0"/>
        <w:adjustRightInd w:val="0"/>
        <w:jc w:val="both"/>
        <w:rPr>
          <w:sz w:val="20"/>
          <w:szCs w:val="20"/>
        </w:rPr>
      </w:pPr>
      <w:r w:rsidRPr="005F6C3F">
        <w:rPr>
          <w:sz w:val="20"/>
          <w:szCs w:val="20"/>
        </w:rPr>
        <w:t>3. Литературный язык как основное средство коммуникации между людьми одной национальности. Функциональные разновидности литературного языка.</w:t>
      </w:r>
    </w:p>
    <w:p w:rsidR="00400689" w:rsidRPr="005F6C3F" w:rsidRDefault="00400689" w:rsidP="003933D1">
      <w:pPr>
        <w:autoSpaceDE w:val="0"/>
        <w:autoSpaceDN w:val="0"/>
        <w:adjustRightInd w:val="0"/>
        <w:jc w:val="both"/>
        <w:rPr>
          <w:sz w:val="20"/>
          <w:szCs w:val="20"/>
        </w:rPr>
      </w:pPr>
      <w:r w:rsidRPr="005F6C3F">
        <w:rPr>
          <w:sz w:val="20"/>
          <w:szCs w:val="20"/>
        </w:rPr>
        <w:t>4. Языковая норма: признаки, природа, типы</w:t>
      </w:r>
    </w:p>
    <w:p w:rsidR="00400689" w:rsidRPr="005F6C3F" w:rsidRDefault="00400689" w:rsidP="003933D1">
      <w:pPr>
        <w:autoSpaceDE w:val="0"/>
        <w:autoSpaceDN w:val="0"/>
        <w:adjustRightInd w:val="0"/>
        <w:jc w:val="both"/>
        <w:rPr>
          <w:sz w:val="20"/>
          <w:szCs w:val="20"/>
        </w:rPr>
      </w:pPr>
      <w:r w:rsidRPr="005F6C3F">
        <w:rPr>
          <w:sz w:val="20"/>
          <w:szCs w:val="20"/>
        </w:rPr>
        <w:t>5. Основные единицы речевого общения: речевая ситуация, речевое событие, речевое взаимодействие.</w:t>
      </w:r>
    </w:p>
    <w:p w:rsidR="00400689" w:rsidRPr="005F6C3F" w:rsidRDefault="00400689" w:rsidP="003933D1">
      <w:pPr>
        <w:autoSpaceDE w:val="0"/>
        <w:autoSpaceDN w:val="0"/>
        <w:adjustRightInd w:val="0"/>
        <w:jc w:val="both"/>
        <w:rPr>
          <w:sz w:val="20"/>
          <w:szCs w:val="20"/>
        </w:rPr>
      </w:pPr>
      <w:r w:rsidRPr="005F6C3F">
        <w:rPr>
          <w:sz w:val="20"/>
          <w:szCs w:val="20"/>
        </w:rPr>
        <w:t xml:space="preserve">6. Языковая личность в системе речевой коммуникации. </w:t>
      </w:r>
    </w:p>
    <w:p w:rsidR="00400689" w:rsidRPr="005F6C3F" w:rsidRDefault="00400689" w:rsidP="003933D1">
      <w:pPr>
        <w:autoSpaceDE w:val="0"/>
        <w:autoSpaceDN w:val="0"/>
        <w:adjustRightInd w:val="0"/>
        <w:jc w:val="both"/>
        <w:rPr>
          <w:sz w:val="20"/>
          <w:szCs w:val="20"/>
        </w:rPr>
      </w:pPr>
      <w:r w:rsidRPr="005F6C3F">
        <w:rPr>
          <w:sz w:val="20"/>
          <w:szCs w:val="20"/>
        </w:rPr>
        <w:t>7. Понятие культуры речи. Нормативный аспект культуры речи: орфоэпические нормы русского литературного языка.</w:t>
      </w:r>
    </w:p>
    <w:p w:rsidR="00400689" w:rsidRPr="005F6C3F" w:rsidRDefault="00400689" w:rsidP="003933D1">
      <w:pPr>
        <w:autoSpaceDE w:val="0"/>
        <w:autoSpaceDN w:val="0"/>
        <w:adjustRightInd w:val="0"/>
        <w:jc w:val="both"/>
        <w:rPr>
          <w:sz w:val="20"/>
          <w:szCs w:val="20"/>
        </w:rPr>
      </w:pPr>
      <w:r w:rsidRPr="005F6C3F">
        <w:rPr>
          <w:sz w:val="20"/>
          <w:szCs w:val="20"/>
        </w:rPr>
        <w:t xml:space="preserve">8. Нормативный аспект культуры речи: лексические нормы. </w:t>
      </w:r>
    </w:p>
    <w:p w:rsidR="00400689" w:rsidRPr="005F6C3F" w:rsidRDefault="00400689" w:rsidP="003933D1">
      <w:pPr>
        <w:autoSpaceDE w:val="0"/>
        <w:autoSpaceDN w:val="0"/>
        <w:adjustRightInd w:val="0"/>
        <w:jc w:val="both"/>
        <w:rPr>
          <w:bCs/>
          <w:iCs/>
          <w:sz w:val="20"/>
          <w:szCs w:val="20"/>
        </w:rPr>
      </w:pPr>
      <w:r w:rsidRPr="005F6C3F">
        <w:rPr>
          <w:sz w:val="20"/>
          <w:szCs w:val="20"/>
        </w:rPr>
        <w:t>9. Нормативный аспект культуры речи: г</w:t>
      </w:r>
      <w:r w:rsidRPr="005F6C3F">
        <w:rPr>
          <w:bCs/>
          <w:iCs/>
          <w:sz w:val="20"/>
          <w:szCs w:val="20"/>
        </w:rPr>
        <w:t xml:space="preserve">рамматические нормы. </w:t>
      </w:r>
    </w:p>
    <w:p w:rsidR="00400689" w:rsidRPr="005F6C3F" w:rsidRDefault="00400689" w:rsidP="003933D1">
      <w:pPr>
        <w:autoSpaceDE w:val="0"/>
        <w:autoSpaceDN w:val="0"/>
        <w:adjustRightInd w:val="0"/>
        <w:jc w:val="both"/>
        <w:rPr>
          <w:bCs/>
          <w:iCs/>
          <w:sz w:val="20"/>
          <w:szCs w:val="20"/>
        </w:rPr>
      </w:pPr>
      <w:r w:rsidRPr="005F6C3F">
        <w:rPr>
          <w:bCs/>
          <w:iCs/>
          <w:sz w:val="20"/>
          <w:szCs w:val="20"/>
        </w:rPr>
        <w:t xml:space="preserve">10. Нормативный аспект культуры речи: синтаксические нормы. </w:t>
      </w:r>
    </w:p>
    <w:p w:rsidR="00400689" w:rsidRPr="005F6C3F" w:rsidRDefault="00400689" w:rsidP="003933D1">
      <w:pPr>
        <w:autoSpaceDE w:val="0"/>
        <w:autoSpaceDN w:val="0"/>
        <w:adjustRightInd w:val="0"/>
        <w:jc w:val="both"/>
        <w:rPr>
          <w:bCs/>
          <w:iCs/>
          <w:sz w:val="20"/>
          <w:szCs w:val="20"/>
        </w:rPr>
      </w:pPr>
      <w:r w:rsidRPr="005F6C3F">
        <w:rPr>
          <w:bCs/>
          <w:iCs/>
          <w:sz w:val="20"/>
          <w:szCs w:val="20"/>
        </w:rPr>
        <w:t>11. Коммуникативный аспект культуры речи: точность речи. Критерии точности речи.</w:t>
      </w:r>
    </w:p>
    <w:p w:rsidR="00400689" w:rsidRPr="005F6C3F" w:rsidRDefault="00400689" w:rsidP="003933D1">
      <w:pPr>
        <w:autoSpaceDE w:val="0"/>
        <w:autoSpaceDN w:val="0"/>
        <w:adjustRightInd w:val="0"/>
        <w:jc w:val="both"/>
        <w:rPr>
          <w:bCs/>
          <w:iCs/>
          <w:sz w:val="20"/>
          <w:szCs w:val="20"/>
        </w:rPr>
      </w:pPr>
      <w:r w:rsidRPr="005F6C3F">
        <w:rPr>
          <w:bCs/>
          <w:iCs/>
          <w:sz w:val="20"/>
          <w:szCs w:val="20"/>
        </w:rPr>
        <w:t>12. Коммуникативный аспект культуры речи: понятность речи. Лексика общеупотребительная и лексика ограниченной сферы употребления.</w:t>
      </w:r>
    </w:p>
    <w:p w:rsidR="00400689" w:rsidRPr="005F6C3F" w:rsidRDefault="00400689" w:rsidP="003933D1">
      <w:pPr>
        <w:autoSpaceDE w:val="0"/>
        <w:autoSpaceDN w:val="0"/>
        <w:adjustRightInd w:val="0"/>
        <w:jc w:val="both"/>
        <w:rPr>
          <w:sz w:val="20"/>
          <w:szCs w:val="20"/>
        </w:rPr>
      </w:pPr>
      <w:r w:rsidRPr="005F6C3F">
        <w:rPr>
          <w:bCs/>
          <w:iCs/>
          <w:sz w:val="20"/>
          <w:szCs w:val="20"/>
        </w:rPr>
        <w:t>13. Коммуникативный аспект культуры речи: чистота речи</w:t>
      </w:r>
      <w:r w:rsidRPr="005F6C3F">
        <w:rPr>
          <w:sz w:val="20"/>
          <w:szCs w:val="20"/>
        </w:rPr>
        <w:t>. Коммуникативные условия чистоты речи.</w:t>
      </w:r>
    </w:p>
    <w:p w:rsidR="00400689" w:rsidRPr="005F6C3F" w:rsidRDefault="00400689" w:rsidP="003933D1">
      <w:pPr>
        <w:autoSpaceDE w:val="0"/>
        <w:autoSpaceDN w:val="0"/>
        <w:adjustRightInd w:val="0"/>
        <w:jc w:val="both"/>
        <w:rPr>
          <w:sz w:val="20"/>
          <w:szCs w:val="20"/>
        </w:rPr>
      </w:pPr>
      <w:r w:rsidRPr="005F6C3F">
        <w:rPr>
          <w:sz w:val="20"/>
          <w:szCs w:val="20"/>
        </w:rPr>
        <w:t>14. Коммуникативный аспект культуры речи: богатство и разнообразие речи.</w:t>
      </w:r>
    </w:p>
    <w:p w:rsidR="00400689" w:rsidRPr="005F6C3F" w:rsidRDefault="00400689" w:rsidP="003933D1">
      <w:pPr>
        <w:autoSpaceDE w:val="0"/>
        <w:autoSpaceDN w:val="0"/>
        <w:adjustRightInd w:val="0"/>
        <w:jc w:val="both"/>
        <w:rPr>
          <w:sz w:val="20"/>
          <w:szCs w:val="20"/>
        </w:rPr>
      </w:pPr>
      <w:r w:rsidRPr="005F6C3F">
        <w:rPr>
          <w:sz w:val="20"/>
          <w:szCs w:val="20"/>
        </w:rPr>
        <w:t xml:space="preserve">15. Коммуникативный аспект культуры речи: выразительность речи. Условия выразительности речи. </w:t>
      </w:r>
    </w:p>
    <w:p w:rsidR="00400689" w:rsidRPr="005F6C3F" w:rsidRDefault="00400689" w:rsidP="003933D1">
      <w:pPr>
        <w:autoSpaceDE w:val="0"/>
        <w:autoSpaceDN w:val="0"/>
        <w:adjustRightInd w:val="0"/>
        <w:jc w:val="both"/>
        <w:rPr>
          <w:sz w:val="20"/>
          <w:szCs w:val="20"/>
        </w:rPr>
      </w:pPr>
      <w:r w:rsidRPr="005F6C3F">
        <w:rPr>
          <w:sz w:val="20"/>
          <w:szCs w:val="20"/>
        </w:rPr>
        <w:t>16. Этический аспект культуры речи. Понятие речевого этикета. Этикетные формы обращения.</w:t>
      </w:r>
    </w:p>
    <w:p w:rsidR="00400689" w:rsidRPr="005F6C3F" w:rsidRDefault="00400689" w:rsidP="003933D1">
      <w:pPr>
        <w:autoSpaceDE w:val="0"/>
        <w:autoSpaceDN w:val="0"/>
        <w:adjustRightInd w:val="0"/>
        <w:jc w:val="both"/>
        <w:rPr>
          <w:sz w:val="20"/>
          <w:szCs w:val="20"/>
        </w:rPr>
      </w:pPr>
      <w:r w:rsidRPr="005F6C3F">
        <w:rPr>
          <w:sz w:val="20"/>
          <w:szCs w:val="20"/>
        </w:rPr>
        <w:t>17. Функциональные стили литературного языка. Официально-деловой стиль: сфера функционирования, жанры, особенности письменной разновидности.</w:t>
      </w:r>
    </w:p>
    <w:p w:rsidR="00400689" w:rsidRPr="005F6C3F" w:rsidRDefault="00400689" w:rsidP="003933D1">
      <w:pPr>
        <w:autoSpaceDE w:val="0"/>
        <w:autoSpaceDN w:val="0"/>
        <w:adjustRightInd w:val="0"/>
        <w:jc w:val="both"/>
        <w:rPr>
          <w:sz w:val="20"/>
          <w:szCs w:val="20"/>
        </w:rPr>
      </w:pPr>
      <w:r w:rsidRPr="005F6C3F">
        <w:rPr>
          <w:sz w:val="20"/>
          <w:szCs w:val="20"/>
        </w:rPr>
        <w:t xml:space="preserve">18. Устная деловая речь. Особенности служебно-делового общения. </w:t>
      </w:r>
    </w:p>
    <w:p w:rsidR="00400689" w:rsidRPr="005F6C3F" w:rsidRDefault="00400689" w:rsidP="003933D1">
      <w:pPr>
        <w:autoSpaceDE w:val="0"/>
        <w:autoSpaceDN w:val="0"/>
        <w:adjustRightInd w:val="0"/>
        <w:jc w:val="both"/>
        <w:rPr>
          <w:sz w:val="20"/>
          <w:szCs w:val="20"/>
        </w:rPr>
      </w:pPr>
      <w:r w:rsidRPr="005F6C3F">
        <w:rPr>
          <w:sz w:val="20"/>
          <w:szCs w:val="20"/>
        </w:rPr>
        <w:t>19. Научный стиль: сфера функционирования, жанры, особенности письменной разновидности.</w:t>
      </w:r>
    </w:p>
    <w:p w:rsidR="00400689" w:rsidRPr="005F6C3F" w:rsidRDefault="00400689" w:rsidP="003933D1">
      <w:pPr>
        <w:autoSpaceDE w:val="0"/>
        <w:autoSpaceDN w:val="0"/>
        <w:adjustRightInd w:val="0"/>
        <w:jc w:val="both"/>
        <w:rPr>
          <w:sz w:val="20"/>
          <w:szCs w:val="20"/>
        </w:rPr>
      </w:pPr>
      <w:r w:rsidRPr="005F6C3F">
        <w:rPr>
          <w:sz w:val="20"/>
          <w:szCs w:val="20"/>
        </w:rPr>
        <w:t>20. Публицистический стиль: сфера функционирования, жанры, функции, особенности письменной разновидности.</w:t>
      </w:r>
    </w:p>
    <w:p w:rsidR="00400689" w:rsidRPr="005F6C3F" w:rsidRDefault="00400689" w:rsidP="003933D1">
      <w:pPr>
        <w:autoSpaceDE w:val="0"/>
        <w:autoSpaceDN w:val="0"/>
        <w:adjustRightInd w:val="0"/>
        <w:jc w:val="both"/>
        <w:rPr>
          <w:sz w:val="20"/>
          <w:szCs w:val="20"/>
        </w:rPr>
      </w:pPr>
      <w:r w:rsidRPr="005F6C3F">
        <w:rPr>
          <w:sz w:val="20"/>
          <w:szCs w:val="20"/>
        </w:rPr>
        <w:t>21. Устная публицистическая речь: основные виды публичных выступлений, подготовка речи, основные требования к публичному выступлению, правила эффективной аргументации.</w:t>
      </w:r>
    </w:p>
    <w:p w:rsidR="00400689" w:rsidRPr="005F6C3F" w:rsidRDefault="00400689" w:rsidP="003933D1">
      <w:pPr>
        <w:autoSpaceDE w:val="0"/>
        <w:autoSpaceDN w:val="0"/>
        <w:adjustRightInd w:val="0"/>
        <w:jc w:val="both"/>
        <w:rPr>
          <w:sz w:val="20"/>
          <w:szCs w:val="20"/>
        </w:rPr>
      </w:pPr>
      <w:r w:rsidRPr="005F6C3F">
        <w:rPr>
          <w:sz w:val="20"/>
          <w:szCs w:val="20"/>
        </w:rPr>
        <w:t>22. Логические и психологические приемы полемики.</w:t>
      </w:r>
    </w:p>
    <w:p w:rsidR="00400689" w:rsidRPr="005F6C3F" w:rsidRDefault="00400689" w:rsidP="003933D1">
      <w:pPr>
        <w:autoSpaceDE w:val="0"/>
        <w:autoSpaceDN w:val="0"/>
        <w:adjustRightInd w:val="0"/>
        <w:jc w:val="both"/>
        <w:rPr>
          <w:sz w:val="20"/>
          <w:szCs w:val="20"/>
        </w:rPr>
      </w:pPr>
      <w:r w:rsidRPr="005F6C3F">
        <w:rPr>
          <w:sz w:val="20"/>
          <w:szCs w:val="20"/>
        </w:rPr>
        <w:t xml:space="preserve">23. Разговорно-обиходный стиль: сфера функционирования, формы реализации, особенности стиля. </w:t>
      </w:r>
    </w:p>
    <w:p w:rsidR="00400689" w:rsidRPr="005F6C3F" w:rsidRDefault="00400689" w:rsidP="00400689">
      <w:pPr>
        <w:autoSpaceDE w:val="0"/>
        <w:autoSpaceDN w:val="0"/>
        <w:adjustRightInd w:val="0"/>
        <w:ind w:firstLine="720"/>
        <w:jc w:val="both"/>
        <w:rPr>
          <w:sz w:val="20"/>
          <w:szCs w:val="20"/>
        </w:rPr>
      </w:pPr>
    </w:p>
    <w:p w:rsidR="00400689" w:rsidRPr="005F6C3F" w:rsidRDefault="00400689" w:rsidP="00400689">
      <w:pPr>
        <w:autoSpaceDE w:val="0"/>
        <w:autoSpaceDN w:val="0"/>
        <w:adjustRightInd w:val="0"/>
        <w:ind w:firstLine="720"/>
        <w:jc w:val="both"/>
        <w:rPr>
          <w:b/>
          <w:sz w:val="20"/>
          <w:szCs w:val="20"/>
        </w:rPr>
      </w:pPr>
      <w:r w:rsidRPr="005F6C3F">
        <w:rPr>
          <w:b/>
          <w:sz w:val="20"/>
          <w:szCs w:val="20"/>
        </w:rPr>
        <w:t>Тестовые задания к зачету</w:t>
      </w:r>
    </w:p>
    <w:p w:rsidR="00400689" w:rsidRPr="005F6C3F" w:rsidRDefault="00400689" w:rsidP="00400689">
      <w:pPr>
        <w:autoSpaceDE w:val="0"/>
        <w:autoSpaceDN w:val="0"/>
        <w:adjustRightInd w:val="0"/>
        <w:ind w:firstLine="720"/>
        <w:jc w:val="both"/>
        <w:rPr>
          <w:b/>
          <w:sz w:val="20"/>
          <w:szCs w:val="20"/>
        </w:rPr>
      </w:pPr>
    </w:p>
    <w:p w:rsidR="00400689" w:rsidRPr="005F6C3F" w:rsidRDefault="00400689" w:rsidP="003933D1">
      <w:pPr>
        <w:tabs>
          <w:tab w:val="left" w:pos="0"/>
        </w:tabs>
        <w:jc w:val="both"/>
        <w:rPr>
          <w:i/>
          <w:sz w:val="20"/>
          <w:szCs w:val="20"/>
        </w:rPr>
      </w:pPr>
      <w:r w:rsidRPr="005F6C3F">
        <w:rPr>
          <w:bCs/>
          <w:i/>
          <w:sz w:val="20"/>
          <w:szCs w:val="20"/>
        </w:rPr>
        <w:t>1. Ударение поставлено неправильно в одном из слов ряда</w:t>
      </w:r>
    </w:p>
    <w:p w:rsidR="00400689" w:rsidRPr="005F6C3F" w:rsidRDefault="00400689" w:rsidP="003933D1">
      <w:pPr>
        <w:tabs>
          <w:tab w:val="left" w:pos="0"/>
        </w:tabs>
        <w:jc w:val="both"/>
        <w:rPr>
          <w:sz w:val="20"/>
          <w:szCs w:val="20"/>
        </w:rPr>
      </w:pPr>
      <w:r w:rsidRPr="005F6C3F">
        <w:rPr>
          <w:sz w:val="20"/>
          <w:szCs w:val="20"/>
          <w:lang w:val="en-US"/>
        </w:rPr>
        <w:t>a</w:t>
      </w:r>
      <w:r w:rsidRPr="005F6C3F">
        <w:rPr>
          <w:sz w:val="20"/>
          <w:szCs w:val="20"/>
        </w:rPr>
        <w:t>) измождена', взро'сла</w:t>
      </w:r>
    </w:p>
    <w:p w:rsidR="00400689" w:rsidRPr="005F6C3F" w:rsidRDefault="00400689" w:rsidP="003933D1">
      <w:pPr>
        <w:tabs>
          <w:tab w:val="left" w:pos="0"/>
        </w:tabs>
        <w:jc w:val="both"/>
        <w:rPr>
          <w:sz w:val="20"/>
          <w:szCs w:val="20"/>
        </w:rPr>
      </w:pPr>
      <w:r w:rsidRPr="005F6C3F">
        <w:rPr>
          <w:sz w:val="20"/>
          <w:szCs w:val="20"/>
          <w:lang w:val="en-US"/>
        </w:rPr>
        <w:t>b</w:t>
      </w:r>
      <w:r w:rsidRPr="005F6C3F">
        <w:rPr>
          <w:sz w:val="20"/>
          <w:szCs w:val="20"/>
        </w:rPr>
        <w:t>) де'льна, ввезена'</w:t>
      </w:r>
    </w:p>
    <w:p w:rsidR="00400689" w:rsidRPr="005F6C3F" w:rsidRDefault="00400689" w:rsidP="003933D1">
      <w:pPr>
        <w:tabs>
          <w:tab w:val="left" w:pos="0"/>
        </w:tabs>
        <w:jc w:val="both"/>
        <w:rPr>
          <w:sz w:val="20"/>
          <w:szCs w:val="20"/>
        </w:rPr>
      </w:pPr>
      <w:r w:rsidRPr="005F6C3F">
        <w:rPr>
          <w:sz w:val="20"/>
          <w:szCs w:val="20"/>
          <w:lang w:val="en-US"/>
        </w:rPr>
        <w:t>c</w:t>
      </w:r>
      <w:r w:rsidRPr="005F6C3F">
        <w:rPr>
          <w:sz w:val="20"/>
          <w:szCs w:val="20"/>
        </w:rPr>
        <w:t>) бледна', проли'та</w:t>
      </w:r>
    </w:p>
    <w:p w:rsidR="00400689" w:rsidRPr="005F6C3F" w:rsidRDefault="00400689" w:rsidP="003933D1">
      <w:pPr>
        <w:tabs>
          <w:tab w:val="left" w:pos="0"/>
        </w:tabs>
        <w:jc w:val="both"/>
        <w:rPr>
          <w:sz w:val="20"/>
          <w:szCs w:val="20"/>
        </w:rPr>
      </w:pPr>
      <w:r w:rsidRPr="005F6C3F">
        <w:rPr>
          <w:sz w:val="20"/>
          <w:szCs w:val="20"/>
          <w:lang w:val="en-US"/>
        </w:rPr>
        <w:t>d</w:t>
      </w:r>
      <w:r w:rsidRPr="005F6C3F">
        <w:rPr>
          <w:sz w:val="20"/>
          <w:szCs w:val="20"/>
        </w:rPr>
        <w:t>) засорена', понята'</w:t>
      </w:r>
    </w:p>
    <w:p w:rsidR="00400689" w:rsidRPr="005F6C3F" w:rsidRDefault="00400689" w:rsidP="003933D1">
      <w:pPr>
        <w:tabs>
          <w:tab w:val="left" w:pos="0"/>
        </w:tabs>
        <w:jc w:val="both"/>
        <w:rPr>
          <w:sz w:val="20"/>
          <w:szCs w:val="20"/>
        </w:rPr>
      </w:pPr>
      <w:r w:rsidRPr="005F6C3F">
        <w:rPr>
          <w:sz w:val="20"/>
          <w:szCs w:val="20"/>
          <w:lang w:val="en-US"/>
        </w:rPr>
        <w:t>e</w:t>
      </w:r>
      <w:r w:rsidRPr="005F6C3F">
        <w:rPr>
          <w:sz w:val="20"/>
          <w:szCs w:val="20"/>
        </w:rPr>
        <w:t>) отдана', придана'</w:t>
      </w:r>
    </w:p>
    <w:p w:rsidR="00400689" w:rsidRPr="005F6C3F" w:rsidRDefault="00400689" w:rsidP="003933D1">
      <w:pPr>
        <w:tabs>
          <w:tab w:val="left" w:pos="0"/>
        </w:tabs>
        <w:ind w:left="709" w:hanging="709"/>
        <w:jc w:val="both"/>
        <w:rPr>
          <w:sz w:val="20"/>
          <w:szCs w:val="20"/>
        </w:rPr>
      </w:pPr>
      <w:r w:rsidRPr="005F6C3F">
        <w:rPr>
          <w:sz w:val="20"/>
          <w:szCs w:val="20"/>
          <w:lang w:val="en-US"/>
        </w:rPr>
        <w:t>f</w:t>
      </w:r>
      <w:r w:rsidRPr="005F6C3F">
        <w:rPr>
          <w:sz w:val="20"/>
          <w:szCs w:val="20"/>
        </w:rPr>
        <w:t>) агроно'мия, ополо'снутый</w:t>
      </w:r>
    </w:p>
    <w:p w:rsidR="00400689" w:rsidRPr="005F6C3F" w:rsidRDefault="00400689" w:rsidP="003933D1">
      <w:pPr>
        <w:tabs>
          <w:tab w:val="left" w:pos="0"/>
        </w:tabs>
        <w:ind w:left="709" w:hanging="709"/>
        <w:jc w:val="both"/>
        <w:rPr>
          <w:sz w:val="20"/>
          <w:szCs w:val="20"/>
        </w:rPr>
      </w:pPr>
      <w:r w:rsidRPr="005F6C3F">
        <w:rPr>
          <w:sz w:val="20"/>
          <w:szCs w:val="20"/>
          <w:lang w:val="en-US"/>
        </w:rPr>
        <w:t>g</w:t>
      </w:r>
      <w:r w:rsidRPr="005F6C3F">
        <w:rPr>
          <w:sz w:val="20"/>
          <w:szCs w:val="20"/>
        </w:rPr>
        <w:t>) облегчи'ть, моза'ичный</w:t>
      </w:r>
    </w:p>
    <w:p w:rsidR="00400689" w:rsidRPr="005F6C3F" w:rsidRDefault="00400689" w:rsidP="003933D1">
      <w:pPr>
        <w:tabs>
          <w:tab w:val="left" w:pos="0"/>
        </w:tabs>
        <w:ind w:left="709" w:hanging="709"/>
        <w:jc w:val="both"/>
        <w:rPr>
          <w:sz w:val="20"/>
          <w:szCs w:val="20"/>
        </w:rPr>
      </w:pPr>
      <w:r w:rsidRPr="005F6C3F">
        <w:rPr>
          <w:sz w:val="20"/>
          <w:szCs w:val="20"/>
          <w:lang w:val="en-US"/>
        </w:rPr>
        <w:t>h</w:t>
      </w:r>
      <w:r w:rsidRPr="005F6C3F">
        <w:rPr>
          <w:sz w:val="20"/>
          <w:szCs w:val="20"/>
        </w:rPr>
        <w:t>) испове'дание, согляда'тай</w:t>
      </w:r>
    </w:p>
    <w:p w:rsidR="00400689" w:rsidRPr="005F6C3F" w:rsidRDefault="00400689" w:rsidP="003933D1">
      <w:pPr>
        <w:tabs>
          <w:tab w:val="left" w:pos="0"/>
        </w:tabs>
        <w:ind w:left="709" w:hanging="709"/>
        <w:jc w:val="both"/>
        <w:rPr>
          <w:sz w:val="20"/>
          <w:szCs w:val="20"/>
        </w:rPr>
      </w:pPr>
      <w:r w:rsidRPr="005F6C3F">
        <w:rPr>
          <w:sz w:val="20"/>
          <w:szCs w:val="20"/>
          <w:lang w:val="en-US"/>
        </w:rPr>
        <w:t>i</w:t>
      </w:r>
      <w:r w:rsidRPr="005F6C3F">
        <w:rPr>
          <w:sz w:val="20"/>
          <w:szCs w:val="20"/>
        </w:rPr>
        <w:t>) гази'ровать, зу'бчатый</w:t>
      </w:r>
    </w:p>
    <w:p w:rsidR="00400689" w:rsidRPr="005F6C3F" w:rsidRDefault="00400689" w:rsidP="003933D1">
      <w:pPr>
        <w:tabs>
          <w:tab w:val="left" w:pos="0"/>
        </w:tabs>
        <w:ind w:left="709" w:hanging="709"/>
        <w:jc w:val="both"/>
        <w:rPr>
          <w:sz w:val="20"/>
          <w:szCs w:val="20"/>
        </w:rPr>
      </w:pPr>
      <w:r w:rsidRPr="005F6C3F">
        <w:rPr>
          <w:sz w:val="20"/>
          <w:szCs w:val="20"/>
          <w:lang w:val="en-US"/>
        </w:rPr>
        <w:t>j</w:t>
      </w:r>
      <w:r w:rsidRPr="005F6C3F">
        <w:rPr>
          <w:sz w:val="20"/>
          <w:szCs w:val="20"/>
        </w:rPr>
        <w:t>) э'кскурс, э'ксперт</w:t>
      </w:r>
    </w:p>
    <w:p w:rsidR="00400689" w:rsidRPr="005F6C3F" w:rsidRDefault="00400689" w:rsidP="003933D1">
      <w:pPr>
        <w:tabs>
          <w:tab w:val="left" w:pos="0"/>
        </w:tabs>
        <w:jc w:val="both"/>
        <w:rPr>
          <w:i/>
          <w:sz w:val="20"/>
          <w:szCs w:val="20"/>
        </w:rPr>
      </w:pPr>
      <w:r w:rsidRPr="005F6C3F">
        <w:rPr>
          <w:bCs/>
          <w:i/>
          <w:sz w:val="20"/>
          <w:szCs w:val="20"/>
        </w:rPr>
        <w:t>2. Отметьте слова, в которых вариантные ударения равноправны</w:t>
      </w:r>
      <w:r w:rsidRPr="005F6C3F">
        <w:rPr>
          <w:i/>
          <w:sz w:val="20"/>
          <w:szCs w:val="20"/>
        </w:rPr>
        <w:t xml:space="preserve"> </w:t>
      </w:r>
    </w:p>
    <w:p w:rsidR="003933D1" w:rsidRPr="005F6C3F" w:rsidRDefault="003933D1" w:rsidP="003933D1">
      <w:pPr>
        <w:tabs>
          <w:tab w:val="left" w:pos="0"/>
        </w:tabs>
        <w:jc w:val="both"/>
        <w:rPr>
          <w:sz w:val="20"/>
          <w:szCs w:val="20"/>
          <w:lang w:val="en-US"/>
        </w:rPr>
        <w:sectPr w:rsidR="003933D1" w:rsidRPr="005F6C3F" w:rsidSect="005919D7">
          <w:footerReference w:type="even" r:id="rId10"/>
          <w:footerReference w:type="default" r:id="rId11"/>
          <w:type w:val="continuous"/>
          <w:pgSz w:w="8419" w:h="11906" w:orient="landscape"/>
          <w:pgMar w:top="567" w:right="499" w:bottom="567" w:left="1418" w:header="709" w:footer="709" w:gutter="0"/>
          <w:cols w:space="708"/>
          <w:titlePg/>
          <w:docGrid w:linePitch="360"/>
        </w:sectPr>
      </w:pPr>
    </w:p>
    <w:p w:rsidR="00400689" w:rsidRPr="005F6C3F" w:rsidRDefault="00400689" w:rsidP="003933D1">
      <w:pPr>
        <w:tabs>
          <w:tab w:val="left" w:pos="0"/>
        </w:tabs>
        <w:jc w:val="both"/>
        <w:rPr>
          <w:sz w:val="20"/>
          <w:szCs w:val="20"/>
        </w:rPr>
      </w:pPr>
      <w:r w:rsidRPr="005F6C3F">
        <w:rPr>
          <w:sz w:val="20"/>
          <w:szCs w:val="20"/>
          <w:lang w:val="en-US"/>
        </w:rPr>
        <w:t>a</w:t>
      </w:r>
      <w:r w:rsidRPr="005F6C3F">
        <w:rPr>
          <w:sz w:val="20"/>
          <w:szCs w:val="20"/>
        </w:rPr>
        <w:t>) звонит</w:t>
      </w:r>
    </w:p>
    <w:p w:rsidR="00400689" w:rsidRPr="005F6C3F" w:rsidRDefault="00400689" w:rsidP="003933D1">
      <w:pPr>
        <w:tabs>
          <w:tab w:val="left" w:pos="0"/>
        </w:tabs>
        <w:jc w:val="both"/>
        <w:rPr>
          <w:sz w:val="20"/>
          <w:szCs w:val="20"/>
        </w:rPr>
      </w:pPr>
      <w:r w:rsidRPr="005F6C3F">
        <w:rPr>
          <w:sz w:val="20"/>
          <w:szCs w:val="20"/>
          <w:lang w:val="en-US"/>
        </w:rPr>
        <w:t>b</w:t>
      </w:r>
      <w:r w:rsidRPr="005F6C3F">
        <w:rPr>
          <w:sz w:val="20"/>
          <w:szCs w:val="20"/>
        </w:rPr>
        <w:t>) кожанка</w:t>
      </w:r>
    </w:p>
    <w:p w:rsidR="00400689" w:rsidRPr="005F6C3F" w:rsidRDefault="00400689" w:rsidP="003933D1">
      <w:pPr>
        <w:tabs>
          <w:tab w:val="left" w:pos="0"/>
        </w:tabs>
        <w:jc w:val="both"/>
        <w:rPr>
          <w:sz w:val="20"/>
          <w:szCs w:val="20"/>
        </w:rPr>
      </w:pPr>
      <w:r w:rsidRPr="005F6C3F">
        <w:rPr>
          <w:sz w:val="20"/>
          <w:szCs w:val="20"/>
          <w:lang w:val="en-US"/>
        </w:rPr>
        <w:t>c</w:t>
      </w:r>
      <w:r w:rsidRPr="005F6C3F">
        <w:rPr>
          <w:sz w:val="20"/>
          <w:szCs w:val="20"/>
        </w:rPr>
        <w:t>) кухонный</w:t>
      </w:r>
    </w:p>
    <w:p w:rsidR="00400689" w:rsidRPr="005F6C3F" w:rsidRDefault="00400689" w:rsidP="003933D1">
      <w:pPr>
        <w:tabs>
          <w:tab w:val="left" w:pos="0"/>
        </w:tabs>
        <w:jc w:val="both"/>
        <w:rPr>
          <w:sz w:val="20"/>
          <w:szCs w:val="20"/>
        </w:rPr>
      </w:pPr>
      <w:r w:rsidRPr="005F6C3F">
        <w:rPr>
          <w:sz w:val="20"/>
          <w:szCs w:val="20"/>
          <w:lang w:val="en-US"/>
        </w:rPr>
        <w:t>d</w:t>
      </w:r>
      <w:r w:rsidRPr="005F6C3F">
        <w:rPr>
          <w:sz w:val="20"/>
          <w:szCs w:val="20"/>
        </w:rPr>
        <w:t>) кета</w:t>
      </w:r>
    </w:p>
    <w:p w:rsidR="00400689" w:rsidRPr="005F6C3F" w:rsidRDefault="00400689" w:rsidP="003933D1">
      <w:pPr>
        <w:tabs>
          <w:tab w:val="left" w:pos="0"/>
        </w:tabs>
        <w:jc w:val="both"/>
        <w:rPr>
          <w:sz w:val="20"/>
          <w:szCs w:val="20"/>
        </w:rPr>
      </w:pPr>
      <w:r w:rsidRPr="005F6C3F">
        <w:rPr>
          <w:sz w:val="20"/>
          <w:szCs w:val="20"/>
          <w:lang w:val="en-US"/>
        </w:rPr>
        <w:t>e</w:t>
      </w:r>
      <w:r w:rsidRPr="005F6C3F">
        <w:rPr>
          <w:sz w:val="20"/>
          <w:szCs w:val="20"/>
        </w:rPr>
        <w:t>) камбала</w:t>
      </w:r>
    </w:p>
    <w:p w:rsidR="003933D1" w:rsidRPr="005F6C3F" w:rsidRDefault="003933D1" w:rsidP="003933D1">
      <w:pPr>
        <w:tabs>
          <w:tab w:val="left" w:pos="0"/>
        </w:tabs>
        <w:jc w:val="both"/>
        <w:rPr>
          <w:bCs/>
          <w:i/>
          <w:sz w:val="20"/>
          <w:szCs w:val="20"/>
        </w:rPr>
        <w:sectPr w:rsidR="003933D1" w:rsidRPr="005F6C3F" w:rsidSect="00801979">
          <w:type w:val="continuous"/>
          <w:pgSz w:w="8419" w:h="11906" w:orient="landscape"/>
          <w:pgMar w:top="567" w:right="319" w:bottom="567" w:left="1418" w:header="709" w:footer="709" w:gutter="0"/>
          <w:cols w:num="2" w:space="708" w:equalWidth="0">
            <w:col w:w="2721" w:space="708"/>
            <w:col w:w="2721"/>
          </w:cols>
          <w:titlePg/>
          <w:docGrid w:linePitch="360"/>
        </w:sectPr>
      </w:pPr>
    </w:p>
    <w:p w:rsidR="00400689" w:rsidRPr="005F6C3F" w:rsidRDefault="00400689" w:rsidP="003933D1">
      <w:pPr>
        <w:tabs>
          <w:tab w:val="left" w:pos="0"/>
        </w:tabs>
        <w:jc w:val="both"/>
        <w:rPr>
          <w:i/>
          <w:sz w:val="20"/>
          <w:szCs w:val="20"/>
        </w:rPr>
      </w:pPr>
      <w:r w:rsidRPr="005F6C3F">
        <w:rPr>
          <w:bCs/>
          <w:i/>
          <w:sz w:val="20"/>
          <w:szCs w:val="20"/>
        </w:rPr>
        <w:t>3. Отметьте слова, орфоэпические варианты которых имеют разные лексические значения</w:t>
      </w:r>
    </w:p>
    <w:p w:rsidR="003933D1" w:rsidRPr="005F6C3F" w:rsidRDefault="003933D1" w:rsidP="003933D1">
      <w:pPr>
        <w:tabs>
          <w:tab w:val="left" w:pos="0"/>
        </w:tabs>
        <w:jc w:val="both"/>
        <w:rPr>
          <w:sz w:val="20"/>
          <w:szCs w:val="20"/>
          <w:lang w:val="en-US"/>
        </w:rPr>
        <w:sectPr w:rsidR="003933D1" w:rsidRPr="005F6C3F" w:rsidSect="00801979">
          <w:type w:val="continuous"/>
          <w:pgSz w:w="8419" w:h="11906" w:orient="landscape"/>
          <w:pgMar w:top="567" w:right="319" w:bottom="567" w:left="1418" w:header="709" w:footer="709" w:gutter="0"/>
          <w:cols w:space="708"/>
          <w:titlePg/>
          <w:docGrid w:linePitch="360"/>
        </w:sectPr>
      </w:pPr>
    </w:p>
    <w:p w:rsidR="00400689" w:rsidRPr="005F6C3F" w:rsidRDefault="00400689" w:rsidP="003933D1">
      <w:pPr>
        <w:tabs>
          <w:tab w:val="left" w:pos="0"/>
        </w:tabs>
        <w:jc w:val="both"/>
        <w:rPr>
          <w:sz w:val="20"/>
          <w:szCs w:val="20"/>
        </w:rPr>
      </w:pPr>
      <w:r w:rsidRPr="005F6C3F">
        <w:rPr>
          <w:sz w:val="20"/>
          <w:szCs w:val="20"/>
          <w:lang w:val="en-US"/>
        </w:rPr>
        <w:t>a</w:t>
      </w:r>
      <w:r w:rsidRPr="005F6C3F">
        <w:rPr>
          <w:sz w:val="20"/>
          <w:szCs w:val="20"/>
        </w:rPr>
        <w:t>) броня</w:t>
      </w:r>
    </w:p>
    <w:p w:rsidR="00400689" w:rsidRPr="005F6C3F" w:rsidRDefault="00400689" w:rsidP="003933D1">
      <w:pPr>
        <w:tabs>
          <w:tab w:val="left" w:pos="0"/>
        </w:tabs>
        <w:jc w:val="both"/>
        <w:rPr>
          <w:sz w:val="20"/>
          <w:szCs w:val="20"/>
        </w:rPr>
      </w:pPr>
      <w:r w:rsidRPr="005F6C3F">
        <w:rPr>
          <w:sz w:val="20"/>
          <w:szCs w:val="20"/>
          <w:lang w:val="en-US"/>
        </w:rPr>
        <w:t>b</w:t>
      </w:r>
      <w:r w:rsidRPr="005F6C3F">
        <w:rPr>
          <w:sz w:val="20"/>
          <w:szCs w:val="20"/>
        </w:rPr>
        <w:t>) масличный</w:t>
      </w:r>
    </w:p>
    <w:p w:rsidR="00400689" w:rsidRPr="005F6C3F" w:rsidRDefault="00400689" w:rsidP="003933D1">
      <w:pPr>
        <w:tabs>
          <w:tab w:val="left" w:pos="0"/>
        </w:tabs>
        <w:jc w:val="both"/>
        <w:rPr>
          <w:sz w:val="20"/>
          <w:szCs w:val="20"/>
        </w:rPr>
      </w:pPr>
      <w:r w:rsidRPr="005F6C3F">
        <w:rPr>
          <w:sz w:val="20"/>
          <w:szCs w:val="20"/>
          <w:lang w:val="en-US"/>
        </w:rPr>
        <w:t>c</w:t>
      </w:r>
      <w:r w:rsidRPr="005F6C3F">
        <w:rPr>
          <w:sz w:val="20"/>
          <w:szCs w:val="20"/>
        </w:rPr>
        <w:t>) характерный</w:t>
      </w:r>
    </w:p>
    <w:p w:rsidR="00400689" w:rsidRPr="005F6C3F" w:rsidRDefault="00400689" w:rsidP="003933D1">
      <w:pPr>
        <w:tabs>
          <w:tab w:val="left" w:pos="0"/>
        </w:tabs>
        <w:jc w:val="both"/>
        <w:rPr>
          <w:sz w:val="20"/>
          <w:szCs w:val="20"/>
        </w:rPr>
      </w:pPr>
      <w:r w:rsidRPr="005F6C3F">
        <w:rPr>
          <w:sz w:val="20"/>
          <w:szCs w:val="20"/>
          <w:lang w:val="en-US"/>
        </w:rPr>
        <w:t>d</w:t>
      </w:r>
      <w:r w:rsidRPr="005F6C3F">
        <w:rPr>
          <w:sz w:val="20"/>
          <w:szCs w:val="20"/>
        </w:rPr>
        <w:t>) электрик</w:t>
      </w:r>
    </w:p>
    <w:p w:rsidR="00400689" w:rsidRPr="005F6C3F" w:rsidRDefault="00400689" w:rsidP="003933D1">
      <w:pPr>
        <w:tabs>
          <w:tab w:val="left" w:pos="0"/>
        </w:tabs>
        <w:jc w:val="both"/>
        <w:rPr>
          <w:sz w:val="20"/>
          <w:szCs w:val="20"/>
        </w:rPr>
      </w:pPr>
      <w:r w:rsidRPr="005F6C3F">
        <w:rPr>
          <w:sz w:val="20"/>
          <w:szCs w:val="20"/>
          <w:lang w:val="en-US"/>
        </w:rPr>
        <w:t>e</w:t>
      </w:r>
      <w:r w:rsidRPr="005F6C3F">
        <w:rPr>
          <w:sz w:val="20"/>
          <w:szCs w:val="20"/>
        </w:rPr>
        <w:t>) квартал</w:t>
      </w:r>
    </w:p>
    <w:p w:rsidR="003933D1" w:rsidRPr="005F6C3F" w:rsidRDefault="003933D1" w:rsidP="003933D1">
      <w:pPr>
        <w:tabs>
          <w:tab w:val="left" w:pos="0"/>
        </w:tabs>
        <w:jc w:val="both"/>
        <w:rPr>
          <w:bCs/>
          <w:i/>
          <w:sz w:val="20"/>
          <w:szCs w:val="20"/>
        </w:rPr>
        <w:sectPr w:rsidR="003933D1" w:rsidRPr="005F6C3F" w:rsidSect="00801979">
          <w:type w:val="continuous"/>
          <w:pgSz w:w="8419" w:h="11906" w:orient="landscape"/>
          <w:pgMar w:top="567" w:right="319" w:bottom="567" w:left="1418" w:header="709" w:footer="709" w:gutter="0"/>
          <w:cols w:num="2" w:space="708" w:equalWidth="0">
            <w:col w:w="2721" w:space="708"/>
            <w:col w:w="2721"/>
          </w:cols>
          <w:titlePg/>
          <w:docGrid w:linePitch="360"/>
        </w:sectPr>
      </w:pPr>
    </w:p>
    <w:p w:rsidR="00400689" w:rsidRPr="005F6C3F" w:rsidRDefault="00400689" w:rsidP="003933D1">
      <w:pPr>
        <w:tabs>
          <w:tab w:val="left" w:pos="0"/>
        </w:tabs>
        <w:jc w:val="both"/>
        <w:rPr>
          <w:i/>
          <w:sz w:val="20"/>
          <w:szCs w:val="20"/>
        </w:rPr>
      </w:pPr>
      <w:r w:rsidRPr="005F6C3F">
        <w:rPr>
          <w:bCs/>
          <w:i/>
          <w:sz w:val="20"/>
          <w:szCs w:val="20"/>
        </w:rPr>
        <w:t>4. Отметьте слова, с ударением на первом слоге</w:t>
      </w:r>
    </w:p>
    <w:p w:rsidR="003933D1" w:rsidRPr="005F6C3F" w:rsidRDefault="003933D1" w:rsidP="003933D1">
      <w:pPr>
        <w:tabs>
          <w:tab w:val="left" w:pos="0"/>
        </w:tabs>
        <w:jc w:val="both"/>
        <w:rPr>
          <w:sz w:val="20"/>
          <w:szCs w:val="20"/>
          <w:lang w:val="en-US"/>
        </w:rPr>
        <w:sectPr w:rsidR="003933D1" w:rsidRPr="005F6C3F" w:rsidSect="00801979">
          <w:type w:val="continuous"/>
          <w:pgSz w:w="8419" w:h="11906" w:orient="landscape"/>
          <w:pgMar w:top="567" w:right="319" w:bottom="567" w:left="1418" w:header="709" w:footer="709" w:gutter="0"/>
          <w:cols w:space="708"/>
          <w:titlePg/>
          <w:docGrid w:linePitch="360"/>
        </w:sectPr>
      </w:pPr>
    </w:p>
    <w:p w:rsidR="00400689" w:rsidRPr="005F6C3F" w:rsidRDefault="00400689" w:rsidP="003933D1">
      <w:pPr>
        <w:tabs>
          <w:tab w:val="left" w:pos="0"/>
        </w:tabs>
        <w:jc w:val="both"/>
        <w:rPr>
          <w:sz w:val="20"/>
          <w:szCs w:val="20"/>
        </w:rPr>
      </w:pPr>
      <w:r w:rsidRPr="005F6C3F">
        <w:rPr>
          <w:sz w:val="20"/>
          <w:szCs w:val="20"/>
          <w:lang w:val="en-US"/>
        </w:rPr>
        <w:t>a</w:t>
      </w:r>
      <w:r w:rsidRPr="005F6C3F">
        <w:rPr>
          <w:sz w:val="20"/>
          <w:szCs w:val="20"/>
        </w:rPr>
        <w:t>) сливовый</w:t>
      </w:r>
    </w:p>
    <w:p w:rsidR="00400689" w:rsidRPr="005F6C3F" w:rsidRDefault="00400689" w:rsidP="003933D1">
      <w:pPr>
        <w:tabs>
          <w:tab w:val="left" w:pos="0"/>
        </w:tabs>
        <w:jc w:val="both"/>
        <w:rPr>
          <w:sz w:val="20"/>
          <w:szCs w:val="20"/>
        </w:rPr>
      </w:pPr>
      <w:r w:rsidRPr="005F6C3F">
        <w:rPr>
          <w:sz w:val="20"/>
          <w:szCs w:val="20"/>
          <w:lang w:val="en-US"/>
        </w:rPr>
        <w:t>b</w:t>
      </w:r>
      <w:r w:rsidRPr="005F6C3F">
        <w:rPr>
          <w:sz w:val="20"/>
          <w:szCs w:val="20"/>
        </w:rPr>
        <w:t>) согнутый</w:t>
      </w:r>
    </w:p>
    <w:p w:rsidR="00400689" w:rsidRPr="005F6C3F" w:rsidRDefault="00400689" w:rsidP="003933D1">
      <w:pPr>
        <w:tabs>
          <w:tab w:val="left" w:pos="0"/>
        </w:tabs>
        <w:jc w:val="both"/>
        <w:rPr>
          <w:sz w:val="20"/>
          <w:szCs w:val="20"/>
        </w:rPr>
      </w:pPr>
      <w:r w:rsidRPr="005F6C3F">
        <w:rPr>
          <w:sz w:val="20"/>
          <w:szCs w:val="20"/>
          <w:lang w:val="en-US"/>
        </w:rPr>
        <w:t>c</w:t>
      </w:r>
      <w:r w:rsidRPr="005F6C3F">
        <w:rPr>
          <w:sz w:val="20"/>
          <w:szCs w:val="20"/>
        </w:rPr>
        <w:t>) гусеничный</w:t>
      </w:r>
    </w:p>
    <w:p w:rsidR="00400689" w:rsidRPr="005F6C3F" w:rsidRDefault="00400689" w:rsidP="003933D1">
      <w:pPr>
        <w:tabs>
          <w:tab w:val="left" w:pos="0"/>
        </w:tabs>
        <w:jc w:val="both"/>
        <w:rPr>
          <w:sz w:val="20"/>
          <w:szCs w:val="20"/>
        </w:rPr>
      </w:pPr>
      <w:r w:rsidRPr="005F6C3F">
        <w:rPr>
          <w:sz w:val="20"/>
          <w:szCs w:val="20"/>
          <w:lang w:val="en-US"/>
        </w:rPr>
        <w:t>d</w:t>
      </w:r>
      <w:r w:rsidRPr="005F6C3F">
        <w:rPr>
          <w:sz w:val="20"/>
          <w:szCs w:val="20"/>
        </w:rPr>
        <w:t>) валовой</w:t>
      </w:r>
    </w:p>
    <w:p w:rsidR="00400689" w:rsidRPr="005F6C3F" w:rsidRDefault="00400689" w:rsidP="003933D1">
      <w:pPr>
        <w:tabs>
          <w:tab w:val="left" w:pos="0"/>
        </w:tabs>
        <w:jc w:val="both"/>
        <w:rPr>
          <w:sz w:val="20"/>
          <w:szCs w:val="20"/>
        </w:rPr>
      </w:pPr>
      <w:r w:rsidRPr="005F6C3F">
        <w:rPr>
          <w:sz w:val="20"/>
          <w:szCs w:val="20"/>
          <w:lang w:val="en-US"/>
        </w:rPr>
        <w:t>e</w:t>
      </w:r>
      <w:r w:rsidRPr="005F6C3F">
        <w:rPr>
          <w:sz w:val="20"/>
          <w:szCs w:val="20"/>
        </w:rPr>
        <w:t>) оптовый</w:t>
      </w:r>
    </w:p>
    <w:p w:rsidR="003933D1" w:rsidRPr="005F6C3F" w:rsidRDefault="003933D1" w:rsidP="003933D1">
      <w:pPr>
        <w:tabs>
          <w:tab w:val="left" w:pos="0"/>
        </w:tabs>
        <w:jc w:val="both"/>
        <w:rPr>
          <w:bCs/>
          <w:i/>
          <w:sz w:val="20"/>
          <w:szCs w:val="20"/>
        </w:rPr>
        <w:sectPr w:rsidR="003933D1" w:rsidRPr="005F6C3F" w:rsidSect="00801979">
          <w:type w:val="continuous"/>
          <w:pgSz w:w="8419" w:h="11906" w:orient="landscape"/>
          <w:pgMar w:top="567" w:right="319" w:bottom="567" w:left="1418" w:header="709" w:footer="709" w:gutter="0"/>
          <w:cols w:num="2" w:space="708" w:equalWidth="0">
            <w:col w:w="2721" w:space="708"/>
            <w:col w:w="2721"/>
          </w:cols>
          <w:titlePg/>
          <w:docGrid w:linePitch="360"/>
        </w:sectPr>
      </w:pPr>
    </w:p>
    <w:p w:rsidR="00400689" w:rsidRPr="005F6C3F" w:rsidRDefault="00400689" w:rsidP="003933D1">
      <w:pPr>
        <w:tabs>
          <w:tab w:val="left" w:pos="0"/>
        </w:tabs>
        <w:jc w:val="both"/>
        <w:rPr>
          <w:i/>
          <w:sz w:val="20"/>
          <w:szCs w:val="20"/>
        </w:rPr>
      </w:pPr>
      <w:r w:rsidRPr="005F6C3F">
        <w:rPr>
          <w:bCs/>
          <w:i/>
          <w:sz w:val="20"/>
          <w:szCs w:val="20"/>
        </w:rPr>
        <w:t>5. Отметьте слова с ударением на последнем слоге</w:t>
      </w:r>
      <w:r w:rsidRPr="005F6C3F">
        <w:rPr>
          <w:i/>
          <w:sz w:val="20"/>
          <w:szCs w:val="20"/>
        </w:rPr>
        <w:t xml:space="preserve"> </w:t>
      </w:r>
    </w:p>
    <w:p w:rsidR="003933D1" w:rsidRPr="005F6C3F" w:rsidRDefault="003933D1" w:rsidP="003933D1">
      <w:pPr>
        <w:tabs>
          <w:tab w:val="left" w:pos="0"/>
        </w:tabs>
        <w:jc w:val="both"/>
        <w:rPr>
          <w:sz w:val="20"/>
          <w:szCs w:val="20"/>
          <w:lang w:val="en-US"/>
        </w:rPr>
        <w:sectPr w:rsidR="003933D1" w:rsidRPr="005F6C3F" w:rsidSect="00801979">
          <w:type w:val="continuous"/>
          <w:pgSz w:w="8419" w:h="11906" w:orient="landscape"/>
          <w:pgMar w:top="567" w:right="319" w:bottom="567" w:left="1418" w:header="709" w:footer="709" w:gutter="0"/>
          <w:cols w:space="708"/>
          <w:titlePg/>
          <w:docGrid w:linePitch="360"/>
        </w:sectPr>
      </w:pPr>
    </w:p>
    <w:p w:rsidR="00400689" w:rsidRPr="005F6C3F" w:rsidRDefault="00400689" w:rsidP="003933D1">
      <w:pPr>
        <w:tabs>
          <w:tab w:val="left" w:pos="0"/>
        </w:tabs>
        <w:jc w:val="both"/>
        <w:rPr>
          <w:sz w:val="20"/>
          <w:szCs w:val="20"/>
        </w:rPr>
      </w:pPr>
      <w:r w:rsidRPr="005F6C3F">
        <w:rPr>
          <w:sz w:val="20"/>
          <w:szCs w:val="20"/>
          <w:lang w:val="en-US"/>
        </w:rPr>
        <w:t>a</w:t>
      </w:r>
      <w:r w:rsidRPr="005F6C3F">
        <w:rPr>
          <w:sz w:val="20"/>
          <w:szCs w:val="20"/>
        </w:rPr>
        <w:t>) средства</w:t>
      </w:r>
    </w:p>
    <w:p w:rsidR="00400689" w:rsidRPr="005F6C3F" w:rsidRDefault="00400689" w:rsidP="003933D1">
      <w:pPr>
        <w:tabs>
          <w:tab w:val="left" w:pos="0"/>
        </w:tabs>
        <w:jc w:val="both"/>
        <w:rPr>
          <w:sz w:val="20"/>
          <w:szCs w:val="20"/>
        </w:rPr>
      </w:pPr>
      <w:r w:rsidRPr="005F6C3F">
        <w:rPr>
          <w:sz w:val="20"/>
          <w:szCs w:val="20"/>
          <w:lang w:val="en-US"/>
        </w:rPr>
        <w:t>b</w:t>
      </w:r>
      <w:r w:rsidRPr="005F6C3F">
        <w:rPr>
          <w:sz w:val="20"/>
          <w:szCs w:val="20"/>
        </w:rPr>
        <w:t>) дремота</w:t>
      </w:r>
    </w:p>
    <w:p w:rsidR="00400689" w:rsidRPr="005F6C3F" w:rsidRDefault="00400689" w:rsidP="003933D1">
      <w:pPr>
        <w:tabs>
          <w:tab w:val="left" w:pos="0"/>
        </w:tabs>
        <w:jc w:val="both"/>
        <w:rPr>
          <w:sz w:val="20"/>
          <w:szCs w:val="20"/>
        </w:rPr>
      </w:pPr>
      <w:r w:rsidRPr="005F6C3F">
        <w:rPr>
          <w:sz w:val="20"/>
          <w:szCs w:val="20"/>
          <w:lang w:val="en-US"/>
        </w:rPr>
        <w:t>c</w:t>
      </w:r>
      <w:r w:rsidRPr="005F6C3F">
        <w:rPr>
          <w:sz w:val="20"/>
          <w:szCs w:val="20"/>
        </w:rPr>
        <w:t>) ломота</w:t>
      </w:r>
    </w:p>
    <w:p w:rsidR="00400689" w:rsidRPr="005F6C3F" w:rsidRDefault="00400689" w:rsidP="003933D1">
      <w:pPr>
        <w:tabs>
          <w:tab w:val="left" w:pos="0"/>
        </w:tabs>
        <w:jc w:val="both"/>
        <w:rPr>
          <w:sz w:val="20"/>
          <w:szCs w:val="20"/>
        </w:rPr>
      </w:pPr>
      <w:r w:rsidRPr="005F6C3F">
        <w:rPr>
          <w:sz w:val="20"/>
          <w:szCs w:val="20"/>
          <w:lang w:val="en-US"/>
        </w:rPr>
        <w:t>d</w:t>
      </w:r>
      <w:r w:rsidRPr="005F6C3F">
        <w:rPr>
          <w:sz w:val="20"/>
          <w:szCs w:val="20"/>
        </w:rPr>
        <w:t>) некролог</w:t>
      </w:r>
    </w:p>
    <w:p w:rsidR="00400689" w:rsidRPr="005F6C3F" w:rsidRDefault="00400689" w:rsidP="003933D1">
      <w:pPr>
        <w:tabs>
          <w:tab w:val="left" w:pos="0"/>
        </w:tabs>
        <w:jc w:val="both"/>
        <w:rPr>
          <w:sz w:val="20"/>
          <w:szCs w:val="20"/>
        </w:rPr>
      </w:pPr>
      <w:r w:rsidRPr="005F6C3F">
        <w:rPr>
          <w:sz w:val="20"/>
          <w:szCs w:val="20"/>
          <w:lang w:val="en-US"/>
        </w:rPr>
        <w:t>e</w:t>
      </w:r>
      <w:r w:rsidRPr="005F6C3F">
        <w:rPr>
          <w:sz w:val="20"/>
          <w:szCs w:val="20"/>
        </w:rPr>
        <w:t>) щавель</w:t>
      </w:r>
    </w:p>
    <w:p w:rsidR="003933D1" w:rsidRPr="005F6C3F" w:rsidRDefault="003933D1" w:rsidP="003933D1">
      <w:pPr>
        <w:tabs>
          <w:tab w:val="left" w:pos="0"/>
        </w:tabs>
        <w:autoSpaceDE w:val="0"/>
        <w:autoSpaceDN w:val="0"/>
        <w:adjustRightInd w:val="0"/>
        <w:jc w:val="both"/>
        <w:rPr>
          <w:bCs/>
          <w:i/>
          <w:sz w:val="20"/>
          <w:szCs w:val="20"/>
        </w:rPr>
        <w:sectPr w:rsidR="003933D1" w:rsidRPr="005F6C3F" w:rsidSect="00801979">
          <w:type w:val="continuous"/>
          <w:pgSz w:w="8419" w:h="11906" w:orient="landscape"/>
          <w:pgMar w:top="567" w:right="319" w:bottom="567" w:left="1418" w:header="709" w:footer="709" w:gutter="0"/>
          <w:cols w:num="2" w:space="708" w:equalWidth="0">
            <w:col w:w="2721" w:space="708"/>
            <w:col w:w="2721"/>
          </w:cols>
          <w:titlePg/>
          <w:docGrid w:linePitch="360"/>
        </w:sectPr>
      </w:pPr>
    </w:p>
    <w:p w:rsidR="00400689" w:rsidRPr="005F6C3F" w:rsidRDefault="00400689" w:rsidP="003933D1">
      <w:pPr>
        <w:tabs>
          <w:tab w:val="left" w:pos="0"/>
        </w:tabs>
        <w:autoSpaceDE w:val="0"/>
        <w:autoSpaceDN w:val="0"/>
        <w:adjustRightInd w:val="0"/>
        <w:jc w:val="both"/>
        <w:rPr>
          <w:bCs/>
          <w:i/>
          <w:sz w:val="20"/>
          <w:szCs w:val="20"/>
        </w:rPr>
      </w:pPr>
      <w:r w:rsidRPr="005F6C3F">
        <w:rPr>
          <w:bCs/>
          <w:i/>
          <w:sz w:val="20"/>
          <w:szCs w:val="20"/>
        </w:rPr>
        <w:t>6. Лексическое значение слова указано неверно в примере</w:t>
      </w:r>
    </w:p>
    <w:p w:rsidR="00400689" w:rsidRPr="005F6C3F" w:rsidRDefault="00400689" w:rsidP="003933D1">
      <w:pPr>
        <w:tabs>
          <w:tab w:val="left" w:pos="0"/>
        </w:tabs>
        <w:autoSpaceDE w:val="0"/>
        <w:autoSpaceDN w:val="0"/>
        <w:adjustRightInd w:val="0"/>
        <w:jc w:val="both"/>
        <w:rPr>
          <w:bCs/>
          <w:sz w:val="20"/>
          <w:szCs w:val="20"/>
        </w:rPr>
      </w:pPr>
      <w:r w:rsidRPr="005F6C3F">
        <w:rPr>
          <w:sz w:val="20"/>
          <w:szCs w:val="20"/>
          <w:lang w:val="en-US"/>
        </w:rPr>
        <w:t>a</w:t>
      </w:r>
      <w:r w:rsidRPr="005F6C3F">
        <w:rPr>
          <w:bCs/>
          <w:sz w:val="20"/>
          <w:szCs w:val="20"/>
        </w:rPr>
        <w:t xml:space="preserve">) эксцентричный </w:t>
      </w:r>
      <w:r w:rsidRPr="005F6C3F">
        <w:rPr>
          <w:sz w:val="20"/>
          <w:szCs w:val="20"/>
        </w:rPr>
        <w:t>–</w:t>
      </w:r>
      <w:r w:rsidRPr="005F6C3F">
        <w:rPr>
          <w:bCs/>
          <w:sz w:val="20"/>
          <w:szCs w:val="20"/>
        </w:rPr>
        <w:t xml:space="preserve"> необычный до странности;</w:t>
      </w:r>
    </w:p>
    <w:p w:rsidR="00400689" w:rsidRPr="005F6C3F" w:rsidRDefault="00400689" w:rsidP="003933D1">
      <w:pPr>
        <w:tabs>
          <w:tab w:val="left" w:pos="0"/>
        </w:tabs>
        <w:autoSpaceDE w:val="0"/>
        <w:autoSpaceDN w:val="0"/>
        <w:adjustRightInd w:val="0"/>
        <w:jc w:val="both"/>
        <w:rPr>
          <w:bCs/>
          <w:sz w:val="20"/>
          <w:szCs w:val="20"/>
        </w:rPr>
      </w:pPr>
      <w:r w:rsidRPr="005F6C3F">
        <w:rPr>
          <w:sz w:val="20"/>
          <w:szCs w:val="20"/>
          <w:lang w:val="en-US"/>
        </w:rPr>
        <w:t>b</w:t>
      </w:r>
      <w:r w:rsidRPr="005F6C3F">
        <w:rPr>
          <w:bCs/>
          <w:sz w:val="20"/>
          <w:szCs w:val="20"/>
        </w:rPr>
        <w:t xml:space="preserve">) фиаско </w:t>
      </w:r>
      <w:r w:rsidRPr="005F6C3F">
        <w:rPr>
          <w:sz w:val="20"/>
          <w:szCs w:val="20"/>
        </w:rPr>
        <w:t>–</w:t>
      </w:r>
      <w:r w:rsidRPr="005F6C3F">
        <w:rPr>
          <w:bCs/>
          <w:sz w:val="20"/>
          <w:szCs w:val="20"/>
        </w:rPr>
        <w:t xml:space="preserve"> полный провал, неудача;</w:t>
      </w:r>
    </w:p>
    <w:p w:rsidR="00400689" w:rsidRPr="005F6C3F" w:rsidRDefault="00400689" w:rsidP="003933D1">
      <w:pPr>
        <w:tabs>
          <w:tab w:val="left" w:pos="0"/>
        </w:tabs>
        <w:autoSpaceDE w:val="0"/>
        <w:autoSpaceDN w:val="0"/>
        <w:adjustRightInd w:val="0"/>
        <w:jc w:val="both"/>
        <w:rPr>
          <w:bCs/>
          <w:sz w:val="20"/>
          <w:szCs w:val="20"/>
        </w:rPr>
      </w:pPr>
      <w:r w:rsidRPr="005F6C3F">
        <w:rPr>
          <w:sz w:val="20"/>
          <w:szCs w:val="20"/>
          <w:lang w:val="en-US"/>
        </w:rPr>
        <w:t>c</w:t>
      </w:r>
      <w:r w:rsidRPr="005F6C3F">
        <w:rPr>
          <w:bCs/>
          <w:sz w:val="20"/>
          <w:szCs w:val="20"/>
        </w:rPr>
        <w:t xml:space="preserve">) фауна </w:t>
      </w:r>
      <w:r w:rsidRPr="005F6C3F">
        <w:rPr>
          <w:sz w:val="20"/>
          <w:szCs w:val="20"/>
        </w:rPr>
        <w:t>–</w:t>
      </w:r>
      <w:r w:rsidRPr="005F6C3F">
        <w:rPr>
          <w:bCs/>
          <w:sz w:val="20"/>
          <w:szCs w:val="20"/>
        </w:rPr>
        <w:t xml:space="preserve"> растительный мир;</w:t>
      </w:r>
    </w:p>
    <w:p w:rsidR="00400689" w:rsidRPr="005F6C3F" w:rsidRDefault="00400689" w:rsidP="003933D1">
      <w:pPr>
        <w:tabs>
          <w:tab w:val="left" w:pos="0"/>
        </w:tabs>
        <w:autoSpaceDE w:val="0"/>
        <w:autoSpaceDN w:val="0"/>
        <w:adjustRightInd w:val="0"/>
        <w:jc w:val="both"/>
        <w:rPr>
          <w:bCs/>
          <w:sz w:val="20"/>
          <w:szCs w:val="20"/>
        </w:rPr>
      </w:pPr>
      <w:r w:rsidRPr="005F6C3F">
        <w:rPr>
          <w:sz w:val="20"/>
          <w:szCs w:val="20"/>
          <w:lang w:val="en-US"/>
        </w:rPr>
        <w:t>d</w:t>
      </w:r>
      <w:r w:rsidRPr="005F6C3F">
        <w:rPr>
          <w:bCs/>
          <w:sz w:val="20"/>
          <w:szCs w:val="20"/>
        </w:rPr>
        <w:t xml:space="preserve">) аннотация </w:t>
      </w:r>
      <w:r w:rsidRPr="005F6C3F">
        <w:rPr>
          <w:sz w:val="20"/>
          <w:szCs w:val="20"/>
        </w:rPr>
        <w:t>–</w:t>
      </w:r>
      <w:r w:rsidRPr="005F6C3F">
        <w:rPr>
          <w:bCs/>
          <w:sz w:val="20"/>
          <w:szCs w:val="20"/>
        </w:rPr>
        <w:t xml:space="preserve"> юридический документ;</w:t>
      </w:r>
    </w:p>
    <w:p w:rsidR="00400689" w:rsidRPr="005F6C3F" w:rsidRDefault="00400689" w:rsidP="003933D1">
      <w:pPr>
        <w:pStyle w:val="af5"/>
        <w:tabs>
          <w:tab w:val="left" w:pos="0"/>
        </w:tabs>
        <w:spacing w:before="0" w:beforeAutospacing="0" w:after="0" w:afterAutospacing="0"/>
        <w:jc w:val="both"/>
        <w:rPr>
          <w:sz w:val="20"/>
          <w:szCs w:val="20"/>
        </w:rPr>
      </w:pPr>
      <w:r w:rsidRPr="005F6C3F">
        <w:rPr>
          <w:sz w:val="20"/>
          <w:szCs w:val="20"/>
          <w:lang w:val="en-US"/>
        </w:rPr>
        <w:t>e</w:t>
      </w:r>
      <w:r w:rsidRPr="005F6C3F">
        <w:rPr>
          <w:sz w:val="20"/>
          <w:szCs w:val="20"/>
        </w:rPr>
        <w:t>) демагог – человек, старающийся создать себе популярность среди народных масс недостойными средствами;</w:t>
      </w:r>
    </w:p>
    <w:p w:rsidR="00400689" w:rsidRPr="005F6C3F" w:rsidRDefault="00400689" w:rsidP="003933D1">
      <w:pPr>
        <w:pStyle w:val="af5"/>
        <w:tabs>
          <w:tab w:val="left" w:pos="0"/>
        </w:tabs>
        <w:spacing w:before="0" w:beforeAutospacing="0" w:after="0" w:afterAutospacing="0"/>
        <w:jc w:val="both"/>
        <w:rPr>
          <w:sz w:val="20"/>
          <w:szCs w:val="20"/>
        </w:rPr>
      </w:pPr>
      <w:r w:rsidRPr="005F6C3F">
        <w:rPr>
          <w:bCs/>
          <w:sz w:val="20"/>
          <w:szCs w:val="20"/>
        </w:rPr>
        <w:t>f</w:t>
      </w:r>
      <w:r w:rsidRPr="005F6C3F">
        <w:rPr>
          <w:sz w:val="20"/>
          <w:szCs w:val="20"/>
        </w:rPr>
        <w:t>) мизантроп – благотворитель;</w:t>
      </w:r>
    </w:p>
    <w:p w:rsidR="00400689" w:rsidRPr="005F6C3F" w:rsidRDefault="00400689" w:rsidP="003933D1">
      <w:pPr>
        <w:pStyle w:val="af5"/>
        <w:tabs>
          <w:tab w:val="left" w:pos="0"/>
        </w:tabs>
        <w:spacing w:before="0" w:beforeAutospacing="0" w:after="0" w:afterAutospacing="0"/>
        <w:jc w:val="both"/>
        <w:rPr>
          <w:sz w:val="20"/>
          <w:szCs w:val="20"/>
        </w:rPr>
      </w:pPr>
      <w:r w:rsidRPr="005F6C3F">
        <w:rPr>
          <w:bCs/>
          <w:sz w:val="20"/>
          <w:szCs w:val="20"/>
        </w:rPr>
        <w:t>g</w:t>
      </w:r>
      <w:r w:rsidRPr="005F6C3F">
        <w:rPr>
          <w:sz w:val="20"/>
          <w:szCs w:val="20"/>
        </w:rPr>
        <w:t>) радикал – сторонник решительных действий;</w:t>
      </w:r>
    </w:p>
    <w:p w:rsidR="00400689" w:rsidRPr="005F6C3F" w:rsidRDefault="00400689" w:rsidP="003933D1">
      <w:pPr>
        <w:pStyle w:val="af5"/>
        <w:tabs>
          <w:tab w:val="left" w:pos="0"/>
        </w:tabs>
        <w:spacing w:before="0" w:beforeAutospacing="0" w:after="0" w:afterAutospacing="0"/>
        <w:jc w:val="both"/>
        <w:rPr>
          <w:sz w:val="20"/>
          <w:szCs w:val="20"/>
        </w:rPr>
      </w:pPr>
      <w:r w:rsidRPr="005F6C3F">
        <w:rPr>
          <w:bCs/>
          <w:sz w:val="20"/>
          <w:szCs w:val="20"/>
        </w:rPr>
        <w:t>h</w:t>
      </w:r>
      <w:r w:rsidRPr="005F6C3F">
        <w:rPr>
          <w:sz w:val="20"/>
          <w:szCs w:val="20"/>
        </w:rPr>
        <w:t>) альтруист – человек, учитывающий в первую очередь интересы окружающих;</w:t>
      </w:r>
    </w:p>
    <w:p w:rsidR="00400689" w:rsidRPr="005F6C3F" w:rsidRDefault="00400689" w:rsidP="003933D1">
      <w:pPr>
        <w:pStyle w:val="af5"/>
        <w:tabs>
          <w:tab w:val="left" w:pos="0"/>
        </w:tabs>
        <w:spacing w:before="0" w:beforeAutospacing="0" w:after="0" w:afterAutospacing="0"/>
        <w:jc w:val="both"/>
        <w:rPr>
          <w:sz w:val="20"/>
          <w:szCs w:val="20"/>
        </w:rPr>
      </w:pPr>
      <w:r w:rsidRPr="005F6C3F">
        <w:rPr>
          <w:bCs/>
          <w:sz w:val="20"/>
          <w:szCs w:val="20"/>
        </w:rPr>
        <w:t>i</w:t>
      </w:r>
      <w:r w:rsidRPr="005F6C3F">
        <w:rPr>
          <w:sz w:val="20"/>
          <w:szCs w:val="20"/>
        </w:rPr>
        <w:t>) неофит – новообращенный в какую-либо религию.</w:t>
      </w:r>
    </w:p>
    <w:p w:rsidR="00400689" w:rsidRPr="005F6C3F" w:rsidRDefault="00400689" w:rsidP="003933D1">
      <w:pPr>
        <w:tabs>
          <w:tab w:val="left" w:pos="0"/>
        </w:tabs>
        <w:autoSpaceDE w:val="0"/>
        <w:autoSpaceDN w:val="0"/>
        <w:adjustRightInd w:val="0"/>
        <w:jc w:val="both"/>
        <w:rPr>
          <w:sz w:val="20"/>
          <w:szCs w:val="20"/>
        </w:rPr>
      </w:pPr>
      <w:r w:rsidRPr="005F6C3F">
        <w:rPr>
          <w:sz w:val="20"/>
          <w:szCs w:val="20"/>
          <w:lang w:val="en-US"/>
        </w:rPr>
        <w:t>j</w:t>
      </w:r>
      <w:r w:rsidRPr="005F6C3F">
        <w:rPr>
          <w:sz w:val="20"/>
          <w:szCs w:val="20"/>
        </w:rPr>
        <w:t>) легитимный – незаконный.</w:t>
      </w:r>
    </w:p>
    <w:p w:rsidR="00400689" w:rsidRPr="005F6C3F" w:rsidRDefault="00400689" w:rsidP="003933D1">
      <w:pPr>
        <w:tabs>
          <w:tab w:val="left" w:pos="0"/>
        </w:tabs>
        <w:autoSpaceDE w:val="0"/>
        <w:autoSpaceDN w:val="0"/>
        <w:adjustRightInd w:val="0"/>
        <w:jc w:val="both"/>
        <w:rPr>
          <w:sz w:val="20"/>
          <w:szCs w:val="20"/>
        </w:rPr>
      </w:pPr>
      <w:r w:rsidRPr="005F6C3F">
        <w:rPr>
          <w:sz w:val="20"/>
          <w:szCs w:val="20"/>
          <w:lang w:val="en-US"/>
        </w:rPr>
        <w:t>k</w:t>
      </w:r>
      <w:r w:rsidRPr="005F6C3F">
        <w:rPr>
          <w:sz w:val="20"/>
          <w:szCs w:val="20"/>
        </w:rPr>
        <w:t>) утопический – нереальный, неосуществимый;</w:t>
      </w:r>
    </w:p>
    <w:p w:rsidR="00400689" w:rsidRPr="005F6C3F" w:rsidRDefault="00400689" w:rsidP="003933D1">
      <w:pPr>
        <w:tabs>
          <w:tab w:val="left" w:pos="0"/>
        </w:tabs>
        <w:autoSpaceDE w:val="0"/>
        <w:autoSpaceDN w:val="0"/>
        <w:adjustRightInd w:val="0"/>
        <w:jc w:val="both"/>
        <w:rPr>
          <w:sz w:val="20"/>
          <w:szCs w:val="20"/>
        </w:rPr>
      </w:pPr>
      <w:r w:rsidRPr="005F6C3F">
        <w:rPr>
          <w:sz w:val="20"/>
          <w:szCs w:val="20"/>
          <w:lang w:val="en-US"/>
        </w:rPr>
        <w:t>l</w:t>
      </w:r>
      <w:r w:rsidRPr="005F6C3F">
        <w:rPr>
          <w:sz w:val="20"/>
          <w:szCs w:val="20"/>
        </w:rPr>
        <w:t>) закоснелый – застарелый, укоренившийся;</w:t>
      </w:r>
    </w:p>
    <w:p w:rsidR="00400689" w:rsidRPr="005F6C3F" w:rsidRDefault="00400689" w:rsidP="003933D1">
      <w:pPr>
        <w:tabs>
          <w:tab w:val="left" w:pos="0"/>
        </w:tabs>
        <w:autoSpaceDE w:val="0"/>
        <w:autoSpaceDN w:val="0"/>
        <w:adjustRightInd w:val="0"/>
        <w:jc w:val="both"/>
        <w:rPr>
          <w:sz w:val="20"/>
          <w:szCs w:val="20"/>
        </w:rPr>
      </w:pPr>
      <w:r w:rsidRPr="005F6C3F">
        <w:rPr>
          <w:sz w:val="20"/>
          <w:szCs w:val="20"/>
          <w:lang w:val="en-US"/>
        </w:rPr>
        <w:t>m</w:t>
      </w:r>
      <w:r w:rsidRPr="005F6C3F">
        <w:rPr>
          <w:sz w:val="20"/>
          <w:szCs w:val="20"/>
        </w:rPr>
        <w:t>) знамение – развешивание флагов в дни всенародных праздников;</w:t>
      </w:r>
    </w:p>
    <w:p w:rsidR="00400689" w:rsidRPr="005F6C3F" w:rsidRDefault="00400689" w:rsidP="003933D1">
      <w:pPr>
        <w:tabs>
          <w:tab w:val="left" w:pos="0"/>
        </w:tabs>
        <w:jc w:val="both"/>
        <w:rPr>
          <w:sz w:val="20"/>
          <w:szCs w:val="20"/>
        </w:rPr>
      </w:pPr>
      <w:r w:rsidRPr="005F6C3F">
        <w:rPr>
          <w:sz w:val="20"/>
          <w:szCs w:val="20"/>
          <w:lang w:val="en-US"/>
        </w:rPr>
        <w:t>n</w:t>
      </w:r>
      <w:r w:rsidRPr="005F6C3F">
        <w:rPr>
          <w:sz w:val="20"/>
          <w:szCs w:val="20"/>
        </w:rPr>
        <w:t>) перманентный – постоянный, непрерывный;</w:t>
      </w:r>
    </w:p>
    <w:p w:rsidR="00400689" w:rsidRPr="005F6C3F" w:rsidRDefault="00400689" w:rsidP="003933D1">
      <w:pPr>
        <w:tabs>
          <w:tab w:val="left" w:pos="0"/>
        </w:tabs>
        <w:jc w:val="both"/>
        <w:rPr>
          <w:sz w:val="20"/>
          <w:szCs w:val="20"/>
        </w:rPr>
      </w:pPr>
      <w:r w:rsidRPr="005F6C3F">
        <w:rPr>
          <w:sz w:val="20"/>
          <w:szCs w:val="20"/>
          <w:lang w:val="en-US"/>
        </w:rPr>
        <w:t>o</w:t>
      </w:r>
      <w:r w:rsidRPr="005F6C3F">
        <w:rPr>
          <w:sz w:val="20"/>
          <w:szCs w:val="20"/>
        </w:rPr>
        <w:t>) вербальный – устный, словесный;</w:t>
      </w:r>
    </w:p>
    <w:p w:rsidR="00400689" w:rsidRPr="005F6C3F" w:rsidRDefault="00400689" w:rsidP="003933D1">
      <w:pPr>
        <w:tabs>
          <w:tab w:val="left" w:pos="0"/>
        </w:tabs>
        <w:jc w:val="both"/>
        <w:rPr>
          <w:sz w:val="20"/>
          <w:szCs w:val="20"/>
        </w:rPr>
      </w:pPr>
      <w:r w:rsidRPr="005F6C3F">
        <w:rPr>
          <w:sz w:val="20"/>
          <w:szCs w:val="20"/>
          <w:lang w:val="en-US"/>
        </w:rPr>
        <w:t>p</w:t>
      </w:r>
      <w:r w:rsidRPr="005F6C3F">
        <w:rPr>
          <w:sz w:val="20"/>
          <w:szCs w:val="20"/>
        </w:rPr>
        <w:t>) превентивный – предупреждающий, предохранительный, предупредительный;</w:t>
      </w:r>
    </w:p>
    <w:p w:rsidR="00400689" w:rsidRPr="005F6C3F" w:rsidRDefault="00400689" w:rsidP="003933D1">
      <w:pPr>
        <w:tabs>
          <w:tab w:val="left" w:pos="0"/>
        </w:tabs>
        <w:jc w:val="both"/>
        <w:rPr>
          <w:sz w:val="20"/>
          <w:szCs w:val="20"/>
        </w:rPr>
      </w:pPr>
      <w:r w:rsidRPr="005F6C3F">
        <w:rPr>
          <w:sz w:val="20"/>
          <w:szCs w:val="20"/>
          <w:lang w:val="en-US"/>
        </w:rPr>
        <w:t>q</w:t>
      </w:r>
      <w:r w:rsidRPr="005F6C3F">
        <w:rPr>
          <w:sz w:val="20"/>
          <w:szCs w:val="20"/>
        </w:rPr>
        <w:t>) латентный – частный, неофициальный;</w:t>
      </w:r>
    </w:p>
    <w:p w:rsidR="00400689" w:rsidRPr="005F6C3F" w:rsidRDefault="00400689" w:rsidP="003933D1">
      <w:pPr>
        <w:tabs>
          <w:tab w:val="left" w:pos="0"/>
        </w:tabs>
        <w:jc w:val="both"/>
        <w:rPr>
          <w:sz w:val="20"/>
          <w:szCs w:val="20"/>
        </w:rPr>
      </w:pPr>
      <w:r w:rsidRPr="005F6C3F">
        <w:rPr>
          <w:sz w:val="20"/>
          <w:szCs w:val="20"/>
          <w:lang w:val="en-US"/>
        </w:rPr>
        <w:t>r</w:t>
      </w:r>
      <w:r w:rsidRPr="005F6C3F">
        <w:rPr>
          <w:sz w:val="20"/>
          <w:szCs w:val="20"/>
        </w:rPr>
        <w:t>) ретроспективный – обращенный к прошлому, посвященный рассмотрению прошлого.</w:t>
      </w:r>
    </w:p>
    <w:p w:rsidR="00400689" w:rsidRPr="005F6C3F" w:rsidRDefault="00400689" w:rsidP="003933D1">
      <w:pPr>
        <w:tabs>
          <w:tab w:val="left" w:pos="0"/>
        </w:tabs>
        <w:autoSpaceDE w:val="0"/>
        <w:autoSpaceDN w:val="0"/>
        <w:adjustRightInd w:val="0"/>
        <w:jc w:val="both"/>
        <w:rPr>
          <w:bCs/>
          <w:i/>
          <w:sz w:val="20"/>
          <w:szCs w:val="20"/>
        </w:rPr>
      </w:pPr>
      <w:r w:rsidRPr="005F6C3F">
        <w:rPr>
          <w:bCs/>
          <w:i/>
          <w:sz w:val="20"/>
          <w:szCs w:val="20"/>
        </w:rPr>
        <w:t>7. Слово употреблено в несвойственном ему значении в предложении</w:t>
      </w:r>
    </w:p>
    <w:p w:rsidR="00400689" w:rsidRPr="005F6C3F" w:rsidRDefault="00400689" w:rsidP="003933D1">
      <w:pPr>
        <w:tabs>
          <w:tab w:val="left" w:pos="0"/>
        </w:tabs>
        <w:autoSpaceDE w:val="0"/>
        <w:autoSpaceDN w:val="0"/>
        <w:adjustRightInd w:val="0"/>
        <w:jc w:val="both"/>
        <w:rPr>
          <w:bCs/>
          <w:sz w:val="20"/>
          <w:szCs w:val="20"/>
        </w:rPr>
      </w:pPr>
      <w:r w:rsidRPr="005F6C3F">
        <w:rPr>
          <w:bCs/>
          <w:sz w:val="20"/>
          <w:szCs w:val="20"/>
        </w:rPr>
        <w:t>а) Его карьера в театре началась с незаметной должности амплуа, а впоследствии он стал ведущим артистом.</w:t>
      </w:r>
    </w:p>
    <w:p w:rsidR="00400689" w:rsidRPr="005F6C3F" w:rsidRDefault="00400689" w:rsidP="003933D1">
      <w:pPr>
        <w:tabs>
          <w:tab w:val="left" w:pos="0"/>
        </w:tabs>
        <w:autoSpaceDE w:val="0"/>
        <w:autoSpaceDN w:val="0"/>
        <w:adjustRightInd w:val="0"/>
        <w:jc w:val="both"/>
        <w:rPr>
          <w:bCs/>
          <w:sz w:val="20"/>
          <w:szCs w:val="20"/>
        </w:rPr>
      </w:pPr>
      <w:r w:rsidRPr="005F6C3F">
        <w:rPr>
          <w:sz w:val="20"/>
          <w:szCs w:val="20"/>
          <w:lang w:val="en-US"/>
        </w:rPr>
        <w:t>b</w:t>
      </w:r>
      <w:r w:rsidRPr="005F6C3F">
        <w:rPr>
          <w:bCs/>
          <w:sz w:val="20"/>
          <w:szCs w:val="20"/>
        </w:rPr>
        <w:t>) Актер блистал в гротесковых ролях, играя шутов, юродивых, скупцов, негодяев.</w:t>
      </w:r>
    </w:p>
    <w:p w:rsidR="00400689" w:rsidRPr="005F6C3F" w:rsidRDefault="00400689" w:rsidP="003933D1">
      <w:pPr>
        <w:tabs>
          <w:tab w:val="left" w:pos="0"/>
        </w:tabs>
        <w:autoSpaceDE w:val="0"/>
        <w:autoSpaceDN w:val="0"/>
        <w:adjustRightInd w:val="0"/>
        <w:jc w:val="both"/>
        <w:rPr>
          <w:bCs/>
          <w:sz w:val="20"/>
          <w:szCs w:val="20"/>
        </w:rPr>
      </w:pPr>
      <w:r w:rsidRPr="005F6C3F">
        <w:rPr>
          <w:bCs/>
          <w:sz w:val="20"/>
          <w:szCs w:val="20"/>
        </w:rPr>
        <w:t>с) Голос академика Сахарова был камертоном демократического движения в начале 90-х годов.</w:t>
      </w:r>
    </w:p>
    <w:p w:rsidR="00400689" w:rsidRPr="005F6C3F" w:rsidRDefault="00400689" w:rsidP="003933D1">
      <w:pPr>
        <w:tabs>
          <w:tab w:val="left" w:pos="0"/>
        </w:tabs>
        <w:autoSpaceDE w:val="0"/>
        <w:autoSpaceDN w:val="0"/>
        <w:adjustRightInd w:val="0"/>
        <w:jc w:val="both"/>
        <w:rPr>
          <w:sz w:val="20"/>
          <w:szCs w:val="20"/>
        </w:rPr>
      </w:pPr>
      <w:r w:rsidRPr="005F6C3F">
        <w:rPr>
          <w:sz w:val="20"/>
          <w:szCs w:val="20"/>
          <w:lang w:val="en-US"/>
        </w:rPr>
        <w:t>d</w:t>
      </w:r>
      <w:r w:rsidRPr="005F6C3F">
        <w:rPr>
          <w:bCs/>
          <w:sz w:val="20"/>
          <w:szCs w:val="20"/>
        </w:rPr>
        <w:t xml:space="preserve">) Мне казалось, что надо писать красиво, чтобы речь лилась по всем канонам </w:t>
      </w:r>
      <w:r w:rsidRPr="005F6C3F">
        <w:rPr>
          <w:sz w:val="20"/>
          <w:szCs w:val="20"/>
        </w:rPr>
        <w:t>словесности.</w:t>
      </w:r>
    </w:p>
    <w:p w:rsidR="00400689" w:rsidRPr="005F6C3F" w:rsidRDefault="00400689" w:rsidP="003933D1">
      <w:pPr>
        <w:tabs>
          <w:tab w:val="left" w:pos="0"/>
        </w:tabs>
        <w:autoSpaceDE w:val="0"/>
        <w:autoSpaceDN w:val="0"/>
        <w:adjustRightInd w:val="0"/>
        <w:jc w:val="both"/>
        <w:rPr>
          <w:sz w:val="20"/>
          <w:szCs w:val="20"/>
        </w:rPr>
      </w:pPr>
      <w:r w:rsidRPr="005F6C3F">
        <w:rPr>
          <w:sz w:val="20"/>
          <w:szCs w:val="20"/>
        </w:rPr>
        <w:t>е) Это была своего рода негласная конвенция – не вспоминать о прошлом.</w:t>
      </w:r>
    </w:p>
    <w:p w:rsidR="00400689" w:rsidRPr="005F6C3F" w:rsidRDefault="00400689" w:rsidP="003933D1">
      <w:pPr>
        <w:tabs>
          <w:tab w:val="left" w:pos="0"/>
        </w:tabs>
        <w:autoSpaceDE w:val="0"/>
        <w:autoSpaceDN w:val="0"/>
        <w:adjustRightInd w:val="0"/>
        <w:jc w:val="both"/>
        <w:rPr>
          <w:sz w:val="20"/>
          <w:szCs w:val="20"/>
        </w:rPr>
      </w:pPr>
      <w:r w:rsidRPr="005F6C3F">
        <w:rPr>
          <w:bCs/>
          <w:sz w:val="20"/>
          <w:szCs w:val="20"/>
        </w:rPr>
        <w:t>f</w:t>
      </w:r>
      <w:r w:rsidRPr="005F6C3F">
        <w:rPr>
          <w:sz w:val="20"/>
          <w:szCs w:val="20"/>
        </w:rPr>
        <w:t>) С годами он стал конъюнктурщиком и легко шел на компромисс.</w:t>
      </w:r>
    </w:p>
    <w:p w:rsidR="00400689" w:rsidRPr="005F6C3F" w:rsidRDefault="00400689" w:rsidP="003933D1">
      <w:pPr>
        <w:tabs>
          <w:tab w:val="left" w:pos="0"/>
        </w:tabs>
        <w:autoSpaceDE w:val="0"/>
        <w:autoSpaceDN w:val="0"/>
        <w:adjustRightInd w:val="0"/>
        <w:jc w:val="both"/>
        <w:rPr>
          <w:sz w:val="20"/>
          <w:szCs w:val="20"/>
        </w:rPr>
      </w:pPr>
      <w:r w:rsidRPr="005F6C3F">
        <w:rPr>
          <w:bCs/>
          <w:sz w:val="20"/>
          <w:szCs w:val="20"/>
        </w:rPr>
        <w:t>g</w:t>
      </w:r>
      <w:r w:rsidRPr="005F6C3F">
        <w:rPr>
          <w:sz w:val="20"/>
          <w:szCs w:val="20"/>
        </w:rPr>
        <w:t>) На Ратушной площади возвышался собор в готическом стиле.</w:t>
      </w:r>
    </w:p>
    <w:p w:rsidR="00400689" w:rsidRPr="005F6C3F" w:rsidRDefault="00400689" w:rsidP="003933D1">
      <w:pPr>
        <w:tabs>
          <w:tab w:val="left" w:pos="0"/>
        </w:tabs>
        <w:autoSpaceDE w:val="0"/>
        <w:autoSpaceDN w:val="0"/>
        <w:adjustRightInd w:val="0"/>
        <w:jc w:val="both"/>
        <w:rPr>
          <w:sz w:val="20"/>
          <w:szCs w:val="20"/>
        </w:rPr>
      </w:pPr>
      <w:r w:rsidRPr="005F6C3F">
        <w:rPr>
          <w:bCs/>
          <w:sz w:val="20"/>
          <w:szCs w:val="20"/>
        </w:rPr>
        <w:t>h</w:t>
      </w:r>
      <w:r w:rsidRPr="005F6C3F">
        <w:rPr>
          <w:sz w:val="20"/>
          <w:szCs w:val="20"/>
        </w:rPr>
        <w:t>) Фасад дворца был украшен небольшими, но изящными фигурами колоссов.</w:t>
      </w:r>
    </w:p>
    <w:p w:rsidR="00400689" w:rsidRPr="005F6C3F" w:rsidRDefault="00400689" w:rsidP="003933D1">
      <w:pPr>
        <w:tabs>
          <w:tab w:val="left" w:pos="0"/>
        </w:tabs>
        <w:autoSpaceDE w:val="0"/>
        <w:autoSpaceDN w:val="0"/>
        <w:adjustRightInd w:val="0"/>
        <w:jc w:val="both"/>
        <w:rPr>
          <w:bCs/>
          <w:i/>
          <w:sz w:val="20"/>
          <w:szCs w:val="20"/>
        </w:rPr>
      </w:pPr>
      <w:r w:rsidRPr="005F6C3F">
        <w:rPr>
          <w:i/>
          <w:sz w:val="20"/>
          <w:szCs w:val="20"/>
        </w:rPr>
        <w:t xml:space="preserve">8. </w:t>
      </w:r>
      <w:r w:rsidRPr="005F6C3F">
        <w:rPr>
          <w:bCs/>
          <w:i/>
          <w:sz w:val="20"/>
          <w:szCs w:val="20"/>
        </w:rPr>
        <w:t>Нормы сочетаемости слов нарушены в словосочетании</w:t>
      </w:r>
    </w:p>
    <w:p w:rsidR="00400689" w:rsidRPr="005F6C3F" w:rsidRDefault="00400689" w:rsidP="003933D1">
      <w:pPr>
        <w:tabs>
          <w:tab w:val="left" w:pos="0"/>
        </w:tabs>
        <w:autoSpaceDE w:val="0"/>
        <w:autoSpaceDN w:val="0"/>
        <w:adjustRightInd w:val="0"/>
        <w:jc w:val="both"/>
        <w:rPr>
          <w:bCs/>
          <w:sz w:val="20"/>
          <w:szCs w:val="20"/>
        </w:rPr>
      </w:pPr>
      <w:r w:rsidRPr="005F6C3F">
        <w:rPr>
          <w:bCs/>
          <w:sz w:val="20"/>
          <w:szCs w:val="20"/>
        </w:rPr>
        <w:t>а) нанести ущерб</w:t>
      </w:r>
    </w:p>
    <w:p w:rsidR="00400689" w:rsidRPr="005F6C3F" w:rsidRDefault="00400689" w:rsidP="003933D1">
      <w:pPr>
        <w:tabs>
          <w:tab w:val="left" w:pos="0"/>
        </w:tabs>
        <w:autoSpaceDE w:val="0"/>
        <w:autoSpaceDN w:val="0"/>
        <w:adjustRightInd w:val="0"/>
        <w:jc w:val="both"/>
        <w:rPr>
          <w:bCs/>
          <w:sz w:val="20"/>
          <w:szCs w:val="20"/>
        </w:rPr>
      </w:pPr>
      <w:r w:rsidRPr="005F6C3F">
        <w:rPr>
          <w:sz w:val="20"/>
          <w:szCs w:val="20"/>
          <w:lang w:val="en-US"/>
        </w:rPr>
        <w:t>b</w:t>
      </w:r>
      <w:r w:rsidRPr="005F6C3F">
        <w:rPr>
          <w:bCs/>
          <w:sz w:val="20"/>
          <w:szCs w:val="20"/>
        </w:rPr>
        <w:t xml:space="preserve">) жаждать успеха </w:t>
      </w:r>
    </w:p>
    <w:p w:rsidR="00400689" w:rsidRPr="005F6C3F" w:rsidRDefault="00400689" w:rsidP="003933D1">
      <w:pPr>
        <w:tabs>
          <w:tab w:val="left" w:pos="0"/>
        </w:tabs>
        <w:autoSpaceDE w:val="0"/>
        <w:autoSpaceDN w:val="0"/>
        <w:adjustRightInd w:val="0"/>
        <w:jc w:val="both"/>
        <w:rPr>
          <w:bCs/>
          <w:sz w:val="20"/>
          <w:szCs w:val="20"/>
        </w:rPr>
      </w:pPr>
      <w:r w:rsidRPr="005F6C3F">
        <w:rPr>
          <w:bCs/>
          <w:sz w:val="20"/>
          <w:szCs w:val="20"/>
        </w:rPr>
        <w:t>с) держать нос на ветре</w:t>
      </w:r>
    </w:p>
    <w:p w:rsidR="00400689" w:rsidRPr="005F6C3F" w:rsidRDefault="00400689" w:rsidP="003933D1">
      <w:pPr>
        <w:tabs>
          <w:tab w:val="left" w:pos="0"/>
        </w:tabs>
        <w:autoSpaceDE w:val="0"/>
        <w:autoSpaceDN w:val="0"/>
        <w:adjustRightInd w:val="0"/>
        <w:jc w:val="both"/>
        <w:rPr>
          <w:bCs/>
          <w:sz w:val="20"/>
          <w:szCs w:val="20"/>
        </w:rPr>
      </w:pPr>
      <w:r w:rsidRPr="005F6C3F">
        <w:rPr>
          <w:sz w:val="20"/>
          <w:szCs w:val="20"/>
          <w:lang w:val="en-US"/>
        </w:rPr>
        <w:t>d</w:t>
      </w:r>
      <w:r w:rsidRPr="005F6C3F">
        <w:rPr>
          <w:bCs/>
          <w:sz w:val="20"/>
          <w:szCs w:val="20"/>
        </w:rPr>
        <w:t xml:space="preserve">) обосновать свою позицию </w:t>
      </w:r>
    </w:p>
    <w:p w:rsidR="00400689" w:rsidRPr="005F6C3F" w:rsidRDefault="00400689" w:rsidP="003933D1">
      <w:pPr>
        <w:tabs>
          <w:tab w:val="left" w:pos="0"/>
        </w:tabs>
        <w:autoSpaceDE w:val="0"/>
        <w:autoSpaceDN w:val="0"/>
        <w:adjustRightInd w:val="0"/>
        <w:jc w:val="both"/>
        <w:rPr>
          <w:bCs/>
          <w:sz w:val="20"/>
          <w:szCs w:val="20"/>
        </w:rPr>
      </w:pPr>
      <w:r w:rsidRPr="005F6C3F">
        <w:rPr>
          <w:bCs/>
          <w:sz w:val="20"/>
          <w:szCs w:val="20"/>
        </w:rPr>
        <w:t>е) вопреки общего мнения</w:t>
      </w:r>
    </w:p>
    <w:p w:rsidR="00400689" w:rsidRPr="005F6C3F" w:rsidRDefault="00400689" w:rsidP="003933D1">
      <w:pPr>
        <w:tabs>
          <w:tab w:val="left" w:pos="0"/>
        </w:tabs>
        <w:autoSpaceDE w:val="0"/>
        <w:autoSpaceDN w:val="0"/>
        <w:adjustRightInd w:val="0"/>
        <w:jc w:val="both"/>
        <w:rPr>
          <w:sz w:val="20"/>
          <w:szCs w:val="20"/>
        </w:rPr>
      </w:pPr>
      <w:r w:rsidRPr="005F6C3F">
        <w:rPr>
          <w:bCs/>
          <w:sz w:val="20"/>
          <w:szCs w:val="20"/>
        </w:rPr>
        <w:t>f</w:t>
      </w:r>
      <w:r w:rsidRPr="005F6C3F">
        <w:rPr>
          <w:sz w:val="20"/>
          <w:szCs w:val="20"/>
        </w:rPr>
        <w:t>) надеть на ребенка пальто</w:t>
      </w:r>
    </w:p>
    <w:p w:rsidR="00400689" w:rsidRPr="005F6C3F" w:rsidRDefault="00400689" w:rsidP="003933D1">
      <w:pPr>
        <w:tabs>
          <w:tab w:val="left" w:pos="0"/>
        </w:tabs>
        <w:autoSpaceDE w:val="0"/>
        <w:autoSpaceDN w:val="0"/>
        <w:adjustRightInd w:val="0"/>
        <w:jc w:val="both"/>
        <w:rPr>
          <w:sz w:val="20"/>
          <w:szCs w:val="20"/>
        </w:rPr>
      </w:pPr>
      <w:r w:rsidRPr="005F6C3F">
        <w:rPr>
          <w:bCs/>
          <w:sz w:val="20"/>
          <w:szCs w:val="20"/>
        </w:rPr>
        <w:t>g</w:t>
      </w:r>
      <w:r w:rsidRPr="005F6C3F">
        <w:rPr>
          <w:sz w:val="20"/>
          <w:szCs w:val="20"/>
        </w:rPr>
        <w:t>) подвести итог о работе</w:t>
      </w:r>
    </w:p>
    <w:p w:rsidR="00400689" w:rsidRPr="005F6C3F" w:rsidRDefault="00400689" w:rsidP="003933D1">
      <w:pPr>
        <w:tabs>
          <w:tab w:val="left" w:pos="0"/>
        </w:tabs>
        <w:autoSpaceDE w:val="0"/>
        <w:autoSpaceDN w:val="0"/>
        <w:adjustRightInd w:val="0"/>
        <w:jc w:val="both"/>
        <w:rPr>
          <w:sz w:val="20"/>
          <w:szCs w:val="20"/>
        </w:rPr>
      </w:pPr>
      <w:r w:rsidRPr="005F6C3F">
        <w:rPr>
          <w:bCs/>
          <w:sz w:val="20"/>
          <w:szCs w:val="20"/>
        </w:rPr>
        <w:t>h</w:t>
      </w:r>
      <w:r w:rsidRPr="005F6C3F">
        <w:rPr>
          <w:sz w:val="20"/>
          <w:szCs w:val="20"/>
        </w:rPr>
        <w:t>) до последней капли крови</w:t>
      </w:r>
    </w:p>
    <w:p w:rsidR="00400689" w:rsidRPr="005F6C3F" w:rsidRDefault="00400689" w:rsidP="003933D1">
      <w:pPr>
        <w:tabs>
          <w:tab w:val="left" w:pos="0"/>
        </w:tabs>
        <w:autoSpaceDE w:val="0"/>
        <w:autoSpaceDN w:val="0"/>
        <w:adjustRightInd w:val="0"/>
        <w:jc w:val="both"/>
        <w:rPr>
          <w:sz w:val="20"/>
          <w:szCs w:val="20"/>
        </w:rPr>
      </w:pPr>
      <w:r w:rsidRPr="005F6C3F">
        <w:rPr>
          <w:bCs/>
          <w:sz w:val="20"/>
          <w:szCs w:val="20"/>
        </w:rPr>
        <w:t>i</w:t>
      </w:r>
      <w:r w:rsidRPr="005F6C3F">
        <w:rPr>
          <w:sz w:val="20"/>
          <w:szCs w:val="20"/>
        </w:rPr>
        <w:t>) драматичный случай</w:t>
      </w:r>
    </w:p>
    <w:p w:rsidR="00400689" w:rsidRPr="005F6C3F" w:rsidRDefault="00400689" w:rsidP="003933D1">
      <w:pPr>
        <w:tabs>
          <w:tab w:val="left" w:pos="0"/>
        </w:tabs>
        <w:autoSpaceDE w:val="0"/>
        <w:autoSpaceDN w:val="0"/>
        <w:adjustRightInd w:val="0"/>
        <w:jc w:val="both"/>
        <w:rPr>
          <w:sz w:val="20"/>
          <w:szCs w:val="20"/>
        </w:rPr>
      </w:pPr>
      <w:r w:rsidRPr="005F6C3F">
        <w:rPr>
          <w:sz w:val="20"/>
          <w:szCs w:val="20"/>
          <w:lang w:val="en-US"/>
        </w:rPr>
        <w:t>j</w:t>
      </w:r>
      <w:r w:rsidRPr="005F6C3F">
        <w:rPr>
          <w:sz w:val="20"/>
          <w:szCs w:val="20"/>
        </w:rPr>
        <w:t>) нести ответственность за детей</w:t>
      </w:r>
    </w:p>
    <w:p w:rsidR="00400689" w:rsidRPr="005F6C3F" w:rsidRDefault="00400689" w:rsidP="003933D1">
      <w:pPr>
        <w:tabs>
          <w:tab w:val="left" w:pos="0"/>
        </w:tabs>
        <w:autoSpaceDE w:val="0"/>
        <w:autoSpaceDN w:val="0"/>
        <w:adjustRightInd w:val="0"/>
        <w:jc w:val="both"/>
        <w:rPr>
          <w:i/>
          <w:sz w:val="20"/>
          <w:szCs w:val="20"/>
        </w:rPr>
      </w:pPr>
      <w:r w:rsidRPr="005F6C3F">
        <w:rPr>
          <w:bCs/>
          <w:i/>
          <w:sz w:val="20"/>
          <w:szCs w:val="20"/>
        </w:rPr>
        <w:t>9. Выберите правильный вариант</w:t>
      </w:r>
      <w:r w:rsidRPr="005F6C3F">
        <w:rPr>
          <w:i/>
          <w:sz w:val="20"/>
          <w:szCs w:val="20"/>
        </w:rPr>
        <w:t xml:space="preserve"> </w:t>
      </w:r>
    </w:p>
    <w:p w:rsidR="00400689" w:rsidRPr="005F6C3F" w:rsidRDefault="00400689" w:rsidP="003933D1">
      <w:pPr>
        <w:tabs>
          <w:tab w:val="left" w:pos="0"/>
        </w:tabs>
        <w:jc w:val="both"/>
        <w:rPr>
          <w:sz w:val="20"/>
          <w:szCs w:val="20"/>
        </w:rPr>
      </w:pPr>
      <w:r w:rsidRPr="005F6C3F">
        <w:rPr>
          <w:bCs/>
          <w:sz w:val="20"/>
          <w:szCs w:val="20"/>
        </w:rPr>
        <w:t>а</w:t>
      </w:r>
      <w:r w:rsidRPr="005F6C3F">
        <w:rPr>
          <w:sz w:val="20"/>
          <w:szCs w:val="20"/>
        </w:rPr>
        <w:t>) забавный – комичный (1), комический (2)</w:t>
      </w:r>
    </w:p>
    <w:p w:rsidR="00400689" w:rsidRPr="005F6C3F" w:rsidRDefault="00400689" w:rsidP="003933D1">
      <w:pPr>
        <w:tabs>
          <w:tab w:val="left" w:pos="0"/>
        </w:tabs>
        <w:jc w:val="both"/>
        <w:rPr>
          <w:sz w:val="20"/>
          <w:szCs w:val="20"/>
        </w:rPr>
      </w:pPr>
      <w:r w:rsidRPr="005F6C3F">
        <w:rPr>
          <w:sz w:val="20"/>
          <w:szCs w:val="20"/>
          <w:lang w:val="en-US"/>
        </w:rPr>
        <w:t>b</w:t>
      </w:r>
      <w:r w:rsidRPr="005F6C3F">
        <w:rPr>
          <w:sz w:val="20"/>
          <w:szCs w:val="20"/>
        </w:rPr>
        <w:t>) решающий – критичный (1), критический (2)</w:t>
      </w:r>
    </w:p>
    <w:p w:rsidR="00400689" w:rsidRPr="005F6C3F" w:rsidRDefault="00400689" w:rsidP="003933D1">
      <w:pPr>
        <w:tabs>
          <w:tab w:val="left" w:pos="0"/>
        </w:tabs>
        <w:jc w:val="both"/>
        <w:rPr>
          <w:sz w:val="20"/>
          <w:szCs w:val="20"/>
        </w:rPr>
      </w:pPr>
      <w:r w:rsidRPr="005F6C3F">
        <w:rPr>
          <w:sz w:val="20"/>
          <w:szCs w:val="20"/>
        </w:rPr>
        <w:t>с) уклончивый – дипломатичный (1), дипломатический (2)</w:t>
      </w:r>
    </w:p>
    <w:p w:rsidR="00400689" w:rsidRPr="005F6C3F" w:rsidRDefault="00400689" w:rsidP="003933D1">
      <w:pPr>
        <w:tabs>
          <w:tab w:val="left" w:pos="0"/>
        </w:tabs>
        <w:jc w:val="both"/>
        <w:rPr>
          <w:i/>
          <w:sz w:val="20"/>
          <w:szCs w:val="20"/>
        </w:rPr>
      </w:pPr>
      <w:r w:rsidRPr="005F6C3F">
        <w:rPr>
          <w:bCs/>
          <w:i/>
          <w:sz w:val="20"/>
          <w:szCs w:val="20"/>
        </w:rPr>
        <w:t>10. Отметьте правильный вариант</w:t>
      </w:r>
    </w:p>
    <w:p w:rsidR="00400689" w:rsidRPr="005F6C3F" w:rsidRDefault="00400689" w:rsidP="003933D1">
      <w:pPr>
        <w:tabs>
          <w:tab w:val="left" w:pos="0"/>
        </w:tabs>
        <w:jc w:val="both"/>
        <w:rPr>
          <w:sz w:val="20"/>
          <w:szCs w:val="20"/>
        </w:rPr>
      </w:pPr>
      <w:r w:rsidRPr="005F6C3F">
        <w:rPr>
          <w:sz w:val="20"/>
          <w:szCs w:val="20"/>
        </w:rPr>
        <w:t>а) Глаз наблюдателя – наблюдательский.</w:t>
      </w:r>
    </w:p>
    <w:p w:rsidR="00400689" w:rsidRPr="005F6C3F" w:rsidRDefault="00400689" w:rsidP="003933D1">
      <w:pPr>
        <w:tabs>
          <w:tab w:val="left" w:pos="0"/>
        </w:tabs>
        <w:jc w:val="both"/>
        <w:rPr>
          <w:sz w:val="20"/>
          <w:szCs w:val="20"/>
        </w:rPr>
      </w:pPr>
      <w:r w:rsidRPr="005F6C3F">
        <w:rPr>
          <w:sz w:val="20"/>
          <w:szCs w:val="20"/>
          <w:lang w:val="en-US"/>
        </w:rPr>
        <w:t>b</w:t>
      </w:r>
      <w:r w:rsidRPr="005F6C3F">
        <w:rPr>
          <w:sz w:val="20"/>
          <w:szCs w:val="20"/>
        </w:rPr>
        <w:t>) Человек, легко усваивающий что-либо – понятливый.</w:t>
      </w:r>
    </w:p>
    <w:p w:rsidR="00400689" w:rsidRPr="005F6C3F" w:rsidRDefault="00400689" w:rsidP="003933D1">
      <w:pPr>
        <w:tabs>
          <w:tab w:val="left" w:pos="0"/>
        </w:tabs>
        <w:jc w:val="both"/>
        <w:rPr>
          <w:sz w:val="20"/>
          <w:szCs w:val="20"/>
        </w:rPr>
      </w:pPr>
      <w:r w:rsidRPr="005F6C3F">
        <w:rPr>
          <w:sz w:val="20"/>
          <w:szCs w:val="20"/>
        </w:rPr>
        <w:t>с) Явление, с которым нельзя мириться – нестерпимое.</w:t>
      </w:r>
    </w:p>
    <w:p w:rsidR="00400689" w:rsidRPr="005F6C3F" w:rsidRDefault="00400689" w:rsidP="003933D1">
      <w:pPr>
        <w:tabs>
          <w:tab w:val="left" w:pos="0"/>
        </w:tabs>
        <w:jc w:val="both"/>
        <w:rPr>
          <w:sz w:val="20"/>
          <w:szCs w:val="20"/>
        </w:rPr>
      </w:pPr>
      <w:r w:rsidRPr="005F6C3F">
        <w:rPr>
          <w:sz w:val="20"/>
          <w:szCs w:val="20"/>
          <w:lang w:val="en-US"/>
        </w:rPr>
        <w:t>d</w:t>
      </w:r>
      <w:r w:rsidRPr="005F6C3F">
        <w:rPr>
          <w:sz w:val="20"/>
          <w:szCs w:val="20"/>
        </w:rPr>
        <w:t>) Предмет, изготовленный из панциря черепахи – черепаший.</w:t>
      </w:r>
    </w:p>
    <w:p w:rsidR="00400689" w:rsidRPr="005F6C3F" w:rsidRDefault="00400689" w:rsidP="003933D1">
      <w:pPr>
        <w:tabs>
          <w:tab w:val="left" w:pos="0"/>
        </w:tabs>
        <w:jc w:val="both"/>
        <w:rPr>
          <w:sz w:val="20"/>
          <w:szCs w:val="20"/>
        </w:rPr>
      </w:pPr>
      <w:r w:rsidRPr="005F6C3F">
        <w:rPr>
          <w:sz w:val="20"/>
          <w:szCs w:val="20"/>
        </w:rPr>
        <w:t>е) Предмет, служащий для маскировки – маскировочный.</w:t>
      </w:r>
    </w:p>
    <w:p w:rsidR="00400689" w:rsidRPr="005F6C3F" w:rsidRDefault="00400689" w:rsidP="003933D1">
      <w:pPr>
        <w:tabs>
          <w:tab w:val="left" w:pos="0"/>
        </w:tabs>
        <w:jc w:val="both"/>
        <w:rPr>
          <w:i/>
          <w:sz w:val="20"/>
          <w:szCs w:val="20"/>
        </w:rPr>
      </w:pPr>
      <w:r w:rsidRPr="005F6C3F">
        <w:rPr>
          <w:bCs/>
          <w:i/>
          <w:sz w:val="20"/>
          <w:szCs w:val="20"/>
        </w:rPr>
        <w:t>11. Отметьте слова, употребленные в прямом значении</w:t>
      </w:r>
    </w:p>
    <w:p w:rsidR="00400689" w:rsidRPr="005F6C3F" w:rsidRDefault="00400689" w:rsidP="003933D1">
      <w:pPr>
        <w:tabs>
          <w:tab w:val="left" w:pos="0"/>
        </w:tabs>
        <w:jc w:val="both"/>
        <w:rPr>
          <w:sz w:val="20"/>
          <w:szCs w:val="20"/>
        </w:rPr>
      </w:pPr>
      <w:r w:rsidRPr="005F6C3F">
        <w:rPr>
          <w:sz w:val="20"/>
          <w:szCs w:val="20"/>
        </w:rPr>
        <w:t>а) вялый лимон</w:t>
      </w:r>
    </w:p>
    <w:p w:rsidR="00400689" w:rsidRPr="005F6C3F" w:rsidRDefault="00400689" w:rsidP="003933D1">
      <w:pPr>
        <w:tabs>
          <w:tab w:val="left" w:pos="0"/>
        </w:tabs>
        <w:jc w:val="both"/>
        <w:rPr>
          <w:sz w:val="20"/>
          <w:szCs w:val="20"/>
        </w:rPr>
      </w:pPr>
      <w:r w:rsidRPr="005F6C3F">
        <w:rPr>
          <w:sz w:val="20"/>
          <w:szCs w:val="20"/>
          <w:lang w:val="en-US"/>
        </w:rPr>
        <w:t>b</w:t>
      </w:r>
      <w:r w:rsidRPr="005F6C3F">
        <w:rPr>
          <w:sz w:val="20"/>
          <w:szCs w:val="20"/>
        </w:rPr>
        <w:t>) вялая походка</w:t>
      </w:r>
    </w:p>
    <w:p w:rsidR="00400689" w:rsidRPr="005F6C3F" w:rsidRDefault="00400689" w:rsidP="003933D1">
      <w:pPr>
        <w:tabs>
          <w:tab w:val="left" w:pos="0"/>
        </w:tabs>
        <w:jc w:val="both"/>
        <w:rPr>
          <w:sz w:val="20"/>
          <w:szCs w:val="20"/>
        </w:rPr>
      </w:pPr>
      <w:r w:rsidRPr="005F6C3F">
        <w:rPr>
          <w:sz w:val="20"/>
          <w:szCs w:val="20"/>
        </w:rPr>
        <w:t>с) бархатное платье</w:t>
      </w:r>
    </w:p>
    <w:p w:rsidR="00400689" w:rsidRPr="005F6C3F" w:rsidRDefault="00400689" w:rsidP="003933D1">
      <w:pPr>
        <w:tabs>
          <w:tab w:val="left" w:pos="0"/>
        </w:tabs>
        <w:jc w:val="both"/>
        <w:rPr>
          <w:sz w:val="20"/>
          <w:szCs w:val="20"/>
        </w:rPr>
      </w:pPr>
      <w:r w:rsidRPr="005F6C3F">
        <w:rPr>
          <w:sz w:val="20"/>
          <w:szCs w:val="20"/>
          <w:lang w:val="en-US"/>
        </w:rPr>
        <w:t>d</w:t>
      </w:r>
      <w:r w:rsidRPr="005F6C3F">
        <w:rPr>
          <w:sz w:val="20"/>
          <w:szCs w:val="20"/>
        </w:rPr>
        <w:t>) бархатная кожа</w:t>
      </w:r>
    </w:p>
    <w:p w:rsidR="00400689" w:rsidRPr="005F6C3F" w:rsidRDefault="00400689" w:rsidP="003933D1">
      <w:pPr>
        <w:tabs>
          <w:tab w:val="left" w:pos="0"/>
        </w:tabs>
        <w:jc w:val="both"/>
        <w:rPr>
          <w:sz w:val="20"/>
          <w:szCs w:val="20"/>
        </w:rPr>
      </w:pPr>
      <w:r w:rsidRPr="005F6C3F">
        <w:rPr>
          <w:sz w:val="20"/>
          <w:szCs w:val="20"/>
        </w:rPr>
        <w:t>е) бархатный сезон</w:t>
      </w:r>
    </w:p>
    <w:p w:rsidR="00400689" w:rsidRPr="005F6C3F" w:rsidRDefault="00400689" w:rsidP="003933D1">
      <w:pPr>
        <w:tabs>
          <w:tab w:val="left" w:pos="0"/>
        </w:tabs>
        <w:jc w:val="both"/>
        <w:rPr>
          <w:i/>
          <w:sz w:val="20"/>
          <w:szCs w:val="20"/>
        </w:rPr>
      </w:pPr>
      <w:r w:rsidRPr="005F6C3F">
        <w:rPr>
          <w:i/>
          <w:sz w:val="20"/>
          <w:szCs w:val="20"/>
        </w:rPr>
        <w:t xml:space="preserve">12. </w:t>
      </w:r>
      <w:r w:rsidRPr="005F6C3F">
        <w:rPr>
          <w:bCs/>
          <w:i/>
          <w:sz w:val="20"/>
          <w:szCs w:val="20"/>
        </w:rPr>
        <w:t>Отметьте слова, употребленные в переносном значении</w:t>
      </w:r>
      <w:r w:rsidRPr="005F6C3F">
        <w:rPr>
          <w:i/>
          <w:sz w:val="20"/>
          <w:szCs w:val="20"/>
        </w:rPr>
        <w:t xml:space="preserve"> </w:t>
      </w:r>
    </w:p>
    <w:p w:rsidR="00400689" w:rsidRPr="005F6C3F" w:rsidRDefault="00400689" w:rsidP="003933D1">
      <w:pPr>
        <w:tabs>
          <w:tab w:val="left" w:pos="0"/>
        </w:tabs>
        <w:jc w:val="both"/>
        <w:rPr>
          <w:sz w:val="20"/>
          <w:szCs w:val="20"/>
        </w:rPr>
      </w:pPr>
      <w:r w:rsidRPr="005F6C3F">
        <w:rPr>
          <w:sz w:val="20"/>
          <w:szCs w:val="20"/>
        </w:rPr>
        <w:t>а) живая рыба</w:t>
      </w:r>
    </w:p>
    <w:p w:rsidR="00400689" w:rsidRPr="005F6C3F" w:rsidRDefault="00400689" w:rsidP="003933D1">
      <w:pPr>
        <w:tabs>
          <w:tab w:val="left" w:pos="0"/>
        </w:tabs>
        <w:jc w:val="both"/>
        <w:rPr>
          <w:sz w:val="20"/>
          <w:szCs w:val="20"/>
        </w:rPr>
      </w:pPr>
      <w:r w:rsidRPr="005F6C3F">
        <w:rPr>
          <w:sz w:val="20"/>
          <w:szCs w:val="20"/>
          <w:lang w:val="en-US"/>
        </w:rPr>
        <w:t>b</w:t>
      </w:r>
      <w:r w:rsidRPr="005F6C3F">
        <w:rPr>
          <w:sz w:val="20"/>
          <w:szCs w:val="20"/>
        </w:rPr>
        <w:t>) живой ребенок</w:t>
      </w:r>
    </w:p>
    <w:p w:rsidR="00400689" w:rsidRPr="005F6C3F" w:rsidRDefault="00400689" w:rsidP="003933D1">
      <w:pPr>
        <w:tabs>
          <w:tab w:val="left" w:pos="0"/>
        </w:tabs>
        <w:jc w:val="both"/>
        <w:rPr>
          <w:sz w:val="20"/>
          <w:szCs w:val="20"/>
        </w:rPr>
      </w:pPr>
      <w:r w:rsidRPr="005F6C3F">
        <w:rPr>
          <w:sz w:val="20"/>
          <w:szCs w:val="20"/>
        </w:rPr>
        <w:t>с) высокие облака</w:t>
      </w:r>
    </w:p>
    <w:p w:rsidR="00400689" w:rsidRPr="005F6C3F" w:rsidRDefault="00400689" w:rsidP="003933D1">
      <w:pPr>
        <w:tabs>
          <w:tab w:val="left" w:pos="0"/>
        </w:tabs>
        <w:jc w:val="both"/>
        <w:rPr>
          <w:sz w:val="20"/>
          <w:szCs w:val="20"/>
        </w:rPr>
      </w:pPr>
      <w:r w:rsidRPr="005F6C3F">
        <w:rPr>
          <w:sz w:val="20"/>
          <w:szCs w:val="20"/>
          <w:lang w:val="en-US"/>
        </w:rPr>
        <w:t>d</w:t>
      </w:r>
      <w:r w:rsidRPr="005F6C3F">
        <w:rPr>
          <w:sz w:val="20"/>
          <w:szCs w:val="20"/>
        </w:rPr>
        <w:t>) высокий звук</w:t>
      </w:r>
    </w:p>
    <w:p w:rsidR="00400689" w:rsidRPr="005F6C3F" w:rsidRDefault="00400689" w:rsidP="003933D1">
      <w:pPr>
        <w:tabs>
          <w:tab w:val="left" w:pos="0"/>
        </w:tabs>
        <w:jc w:val="both"/>
        <w:rPr>
          <w:sz w:val="20"/>
          <w:szCs w:val="20"/>
        </w:rPr>
      </w:pPr>
      <w:r w:rsidRPr="005F6C3F">
        <w:rPr>
          <w:sz w:val="20"/>
          <w:szCs w:val="20"/>
        </w:rPr>
        <w:t>е) высокая мысль</w:t>
      </w:r>
    </w:p>
    <w:p w:rsidR="00400689" w:rsidRPr="005F6C3F" w:rsidRDefault="00400689" w:rsidP="003933D1">
      <w:pPr>
        <w:tabs>
          <w:tab w:val="left" w:pos="0"/>
        </w:tabs>
        <w:jc w:val="both"/>
        <w:rPr>
          <w:i/>
          <w:sz w:val="20"/>
          <w:szCs w:val="20"/>
        </w:rPr>
      </w:pPr>
      <w:r w:rsidRPr="005F6C3F">
        <w:rPr>
          <w:bCs/>
          <w:i/>
          <w:iCs/>
          <w:sz w:val="20"/>
          <w:szCs w:val="20"/>
        </w:rPr>
        <w:t xml:space="preserve">13. </w:t>
      </w:r>
      <w:r w:rsidRPr="005F6C3F">
        <w:rPr>
          <w:bCs/>
          <w:i/>
          <w:sz w:val="20"/>
          <w:szCs w:val="20"/>
        </w:rPr>
        <w:t>Отметьте слова, которые имеют омонимы</w:t>
      </w:r>
      <w:r w:rsidRPr="005F6C3F">
        <w:rPr>
          <w:i/>
          <w:sz w:val="20"/>
          <w:szCs w:val="20"/>
        </w:rPr>
        <w:t xml:space="preserve"> </w:t>
      </w:r>
    </w:p>
    <w:p w:rsidR="003933D1" w:rsidRPr="005F6C3F" w:rsidRDefault="003933D1" w:rsidP="003933D1">
      <w:pPr>
        <w:tabs>
          <w:tab w:val="left" w:pos="0"/>
        </w:tabs>
        <w:jc w:val="both"/>
        <w:rPr>
          <w:sz w:val="20"/>
          <w:szCs w:val="20"/>
        </w:rPr>
        <w:sectPr w:rsidR="003933D1" w:rsidRPr="005F6C3F" w:rsidSect="00801979">
          <w:type w:val="continuous"/>
          <w:pgSz w:w="8419" w:h="11906" w:orient="landscape"/>
          <w:pgMar w:top="567" w:right="319" w:bottom="567" w:left="1418" w:header="709" w:footer="709" w:gutter="0"/>
          <w:cols w:space="708"/>
          <w:titlePg/>
          <w:docGrid w:linePitch="360"/>
        </w:sectPr>
      </w:pPr>
    </w:p>
    <w:p w:rsidR="00400689" w:rsidRPr="005F6C3F" w:rsidRDefault="00400689" w:rsidP="003933D1">
      <w:pPr>
        <w:tabs>
          <w:tab w:val="left" w:pos="0"/>
        </w:tabs>
        <w:jc w:val="both"/>
        <w:rPr>
          <w:sz w:val="20"/>
          <w:szCs w:val="20"/>
        </w:rPr>
      </w:pPr>
      <w:r w:rsidRPr="005F6C3F">
        <w:rPr>
          <w:sz w:val="20"/>
          <w:szCs w:val="20"/>
        </w:rPr>
        <w:t>а) гладь</w:t>
      </w:r>
    </w:p>
    <w:p w:rsidR="00400689" w:rsidRPr="005F6C3F" w:rsidRDefault="00400689" w:rsidP="003933D1">
      <w:pPr>
        <w:tabs>
          <w:tab w:val="left" w:pos="0"/>
        </w:tabs>
        <w:jc w:val="both"/>
        <w:rPr>
          <w:sz w:val="20"/>
          <w:szCs w:val="20"/>
        </w:rPr>
      </w:pPr>
      <w:r w:rsidRPr="005F6C3F">
        <w:rPr>
          <w:sz w:val="20"/>
          <w:szCs w:val="20"/>
          <w:lang w:val="en-US"/>
        </w:rPr>
        <w:t>b</w:t>
      </w:r>
      <w:r w:rsidRPr="005F6C3F">
        <w:rPr>
          <w:sz w:val="20"/>
          <w:szCs w:val="20"/>
        </w:rPr>
        <w:t>) красный</w:t>
      </w:r>
    </w:p>
    <w:p w:rsidR="00400689" w:rsidRPr="005F6C3F" w:rsidRDefault="00400689" w:rsidP="003933D1">
      <w:pPr>
        <w:tabs>
          <w:tab w:val="left" w:pos="0"/>
        </w:tabs>
        <w:jc w:val="both"/>
        <w:rPr>
          <w:sz w:val="20"/>
          <w:szCs w:val="20"/>
        </w:rPr>
      </w:pPr>
      <w:r w:rsidRPr="005F6C3F">
        <w:rPr>
          <w:sz w:val="20"/>
          <w:szCs w:val="20"/>
        </w:rPr>
        <w:t>с) хлеб</w:t>
      </w:r>
    </w:p>
    <w:p w:rsidR="00400689" w:rsidRPr="005F6C3F" w:rsidRDefault="00400689" w:rsidP="003933D1">
      <w:pPr>
        <w:tabs>
          <w:tab w:val="left" w:pos="0"/>
        </w:tabs>
        <w:jc w:val="both"/>
        <w:rPr>
          <w:sz w:val="20"/>
          <w:szCs w:val="20"/>
        </w:rPr>
      </w:pPr>
      <w:r w:rsidRPr="005F6C3F">
        <w:rPr>
          <w:sz w:val="20"/>
          <w:szCs w:val="20"/>
          <w:lang w:val="en-US"/>
        </w:rPr>
        <w:t>d</w:t>
      </w:r>
      <w:r w:rsidRPr="005F6C3F">
        <w:rPr>
          <w:sz w:val="20"/>
          <w:szCs w:val="20"/>
        </w:rPr>
        <w:t>) лад</w:t>
      </w:r>
    </w:p>
    <w:p w:rsidR="00400689" w:rsidRPr="005F6C3F" w:rsidRDefault="00400689" w:rsidP="003933D1">
      <w:pPr>
        <w:tabs>
          <w:tab w:val="left" w:pos="0"/>
        </w:tabs>
        <w:jc w:val="both"/>
        <w:rPr>
          <w:sz w:val="20"/>
          <w:szCs w:val="20"/>
        </w:rPr>
      </w:pPr>
      <w:r w:rsidRPr="005F6C3F">
        <w:rPr>
          <w:sz w:val="20"/>
          <w:szCs w:val="20"/>
        </w:rPr>
        <w:t>е) клетка</w:t>
      </w:r>
    </w:p>
    <w:p w:rsidR="003933D1" w:rsidRPr="005F6C3F" w:rsidRDefault="003933D1" w:rsidP="003933D1">
      <w:pPr>
        <w:tabs>
          <w:tab w:val="left" w:pos="0"/>
        </w:tabs>
        <w:jc w:val="both"/>
        <w:rPr>
          <w:i/>
          <w:sz w:val="20"/>
          <w:szCs w:val="20"/>
        </w:rPr>
        <w:sectPr w:rsidR="003933D1" w:rsidRPr="005F6C3F" w:rsidSect="00801979">
          <w:type w:val="continuous"/>
          <w:pgSz w:w="8419" w:h="11906" w:orient="landscape"/>
          <w:pgMar w:top="567" w:right="319" w:bottom="567" w:left="1418" w:header="709" w:footer="709" w:gutter="0"/>
          <w:cols w:num="2" w:space="708" w:equalWidth="0">
            <w:col w:w="2721" w:space="708"/>
            <w:col w:w="2721"/>
          </w:cols>
          <w:titlePg/>
          <w:docGrid w:linePitch="360"/>
        </w:sectPr>
      </w:pPr>
    </w:p>
    <w:p w:rsidR="00400689" w:rsidRPr="005F6C3F" w:rsidRDefault="00400689" w:rsidP="003933D1">
      <w:pPr>
        <w:tabs>
          <w:tab w:val="left" w:pos="0"/>
        </w:tabs>
        <w:jc w:val="both"/>
        <w:rPr>
          <w:i/>
          <w:sz w:val="20"/>
          <w:szCs w:val="20"/>
        </w:rPr>
      </w:pPr>
      <w:r w:rsidRPr="005F6C3F">
        <w:rPr>
          <w:i/>
          <w:sz w:val="20"/>
          <w:szCs w:val="20"/>
        </w:rPr>
        <w:t xml:space="preserve">14. </w:t>
      </w:r>
      <w:r w:rsidRPr="005F6C3F">
        <w:rPr>
          <w:bCs/>
          <w:i/>
          <w:sz w:val="20"/>
          <w:szCs w:val="20"/>
        </w:rPr>
        <w:t>Отметьте ряды, где приведены синонимы</w:t>
      </w:r>
      <w:r w:rsidRPr="005F6C3F">
        <w:rPr>
          <w:i/>
          <w:sz w:val="20"/>
          <w:szCs w:val="20"/>
        </w:rPr>
        <w:t xml:space="preserve"> </w:t>
      </w:r>
    </w:p>
    <w:p w:rsidR="00400689" w:rsidRPr="005F6C3F" w:rsidRDefault="00400689" w:rsidP="003933D1">
      <w:pPr>
        <w:tabs>
          <w:tab w:val="left" w:pos="0"/>
        </w:tabs>
        <w:jc w:val="both"/>
        <w:rPr>
          <w:sz w:val="20"/>
          <w:szCs w:val="20"/>
        </w:rPr>
      </w:pPr>
      <w:r w:rsidRPr="005F6C3F">
        <w:rPr>
          <w:sz w:val="20"/>
          <w:szCs w:val="20"/>
        </w:rPr>
        <w:t>а) весенний, вешний</w:t>
      </w:r>
    </w:p>
    <w:p w:rsidR="00400689" w:rsidRPr="005F6C3F" w:rsidRDefault="00400689" w:rsidP="003933D1">
      <w:pPr>
        <w:tabs>
          <w:tab w:val="left" w:pos="0"/>
        </w:tabs>
        <w:jc w:val="both"/>
        <w:rPr>
          <w:sz w:val="20"/>
          <w:szCs w:val="20"/>
        </w:rPr>
      </w:pPr>
      <w:r w:rsidRPr="005F6C3F">
        <w:rPr>
          <w:sz w:val="20"/>
          <w:szCs w:val="20"/>
          <w:lang w:val="en-US"/>
        </w:rPr>
        <w:t>b</w:t>
      </w:r>
      <w:r w:rsidRPr="005F6C3F">
        <w:rPr>
          <w:sz w:val="20"/>
          <w:szCs w:val="20"/>
        </w:rPr>
        <w:t>) смущение, неловкость</w:t>
      </w:r>
    </w:p>
    <w:p w:rsidR="00400689" w:rsidRPr="005F6C3F" w:rsidRDefault="00400689" w:rsidP="003933D1">
      <w:pPr>
        <w:tabs>
          <w:tab w:val="left" w:pos="0"/>
        </w:tabs>
        <w:jc w:val="both"/>
        <w:rPr>
          <w:sz w:val="20"/>
          <w:szCs w:val="20"/>
        </w:rPr>
      </w:pPr>
      <w:r w:rsidRPr="005F6C3F">
        <w:rPr>
          <w:sz w:val="20"/>
          <w:szCs w:val="20"/>
        </w:rPr>
        <w:t>с) благородный, великодушный</w:t>
      </w:r>
    </w:p>
    <w:p w:rsidR="00400689" w:rsidRPr="005F6C3F" w:rsidRDefault="00400689" w:rsidP="003933D1">
      <w:pPr>
        <w:tabs>
          <w:tab w:val="left" w:pos="0"/>
        </w:tabs>
        <w:jc w:val="both"/>
        <w:rPr>
          <w:sz w:val="20"/>
          <w:szCs w:val="20"/>
        </w:rPr>
      </w:pPr>
      <w:r w:rsidRPr="005F6C3F">
        <w:rPr>
          <w:sz w:val="20"/>
          <w:szCs w:val="20"/>
          <w:lang w:val="en-US"/>
        </w:rPr>
        <w:t>d</w:t>
      </w:r>
      <w:r w:rsidRPr="005F6C3F">
        <w:rPr>
          <w:sz w:val="20"/>
          <w:szCs w:val="20"/>
        </w:rPr>
        <w:t>) горький, подгорелый</w:t>
      </w:r>
    </w:p>
    <w:p w:rsidR="00400689" w:rsidRPr="005F6C3F" w:rsidRDefault="00400689" w:rsidP="003933D1">
      <w:pPr>
        <w:tabs>
          <w:tab w:val="left" w:pos="0"/>
        </w:tabs>
        <w:jc w:val="both"/>
        <w:rPr>
          <w:sz w:val="20"/>
          <w:szCs w:val="20"/>
        </w:rPr>
      </w:pPr>
      <w:r w:rsidRPr="005F6C3F">
        <w:rPr>
          <w:sz w:val="20"/>
          <w:szCs w:val="20"/>
        </w:rPr>
        <w:t>е) напрасный, тщетный</w:t>
      </w:r>
    </w:p>
    <w:p w:rsidR="00400689" w:rsidRPr="005F6C3F" w:rsidRDefault="00400689" w:rsidP="003933D1">
      <w:pPr>
        <w:tabs>
          <w:tab w:val="left" w:pos="0"/>
        </w:tabs>
        <w:jc w:val="both"/>
        <w:rPr>
          <w:i/>
          <w:sz w:val="20"/>
          <w:szCs w:val="20"/>
        </w:rPr>
      </w:pPr>
      <w:r w:rsidRPr="005F6C3F">
        <w:rPr>
          <w:bCs/>
          <w:i/>
          <w:sz w:val="20"/>
          <w:szCs w:val="20"/>
        </w:rPr>
        <w:t>15. Укажите, к какому типу лексических единиц относятся слова</w:t>
      </w:r>
      <w:r w:rsidRPr="005F6C3F">
        <w:rPr>
          <w:i/>
          <w:sz w:val="20"/>
          <w:szCs w:val="20"/>
        </w:rPr>
        <w:t xml:space="preserve"> </w:t>
      </w:r>
    </w:p>
    <w:p w:rsidR="00400689" w:rsidRPr="005F6C3F" w:rsidRDefault="000E7AFC" w:rsidP="003933D1">
      <w:pPr>
        <w:tabs>
          <w:tab w:val="left" w:pos="0"/>
        </w:tabs>
        <w:jc w:val="both"/>
        <w:rPr>
          <w:sz w:val="20"/>
          <w:szCs w:val="20"/>
        </w:rPr>
      </w:pPr>
      <w:r w:rsidRPr="005F6C3F">
        <w:rPr>
          <w:sz w:val="20"/>
          <w:szCs w:val="20"/>
        </w:rPr>
        <w:t xml:space="preserve">а) зерцало, ворог, уста; </w:t>
      </w:r>
      <w:r w:rsidRPr="005F6C3F">
        <w:rPr>
          <w:sz w:val="20"/>
          <w:szCs w:val="20"/>
        </w:rPr>
        <w:tab/>
      </w:r>
      <w:r w:rsidRPr="005F6C3F">
        <w:rPr>
          <w:sz w:val="20"/>
          <w:szCs w:val="20"/>
        </w:rPr>
        <w:tab/>
        <w:t xml:space="preserve">  </w:t>
      </w:r>
      <w:r w:rsidR="00400689" w:rsidRPr="005F6C3F">
        <w:rPr>
          <w:sz w:val="20"/>
          <w:szCs w:val="20"/>
        </w:rPr>
        <w:t>1) диалектизмы;</w:t>
      </w:r>
    </w:p>
    <w:p w:rsidR="00400689" w:rsidRPr="005F6C3F" w:rsidRDefault="00400689" w:rsidP="003933D1">
      <w:pPr>
        <w:tabs>
          <w:tab w:val="left" w:pos="0"/>
        </w:tabs>
        <w:jc w:val="both"/>
        <w:rPr>
          <w:sz w:val="20"/>
          <w:szCs w:val="20"/>
        </w:rPr>
      </w:pPr>
      <w:r w:rsidRPr="005F6C3F">
        <w:rPr>
          <w:sz w:val="20"/>
          <w:szCs w:val="20"/>
          <w:lang w:val="en-US"/>
        </w:rPr>
        <w:t>b</w:t>
      </w:r>
      <w:r w:rsidRPr="005F6C3F">
        <w:rPr>
          <w:sz w:val="20"/>
          <w:szCs w:val="20"/>
        </w:rPr>
        <w:t>)</w:t>
      </w:r>
      <w:r w:rsidR="000E7AFC" w:rsidRPr="005F6C3F">
        <w:rPr>
          <w:sz w:val="20"/>
          <w:szCs w:val="20"/>
        </w:rPr>
        <w:t xml:space="preserve"> урядник, опричник, кафтан; </w:t>
      </w:r>
      <w:r w:rsidR="000E7AFC" w:rsidRPr="005F6C3F">
        <w:rPr>
          <w:sz w:val="20"/>
          <w:szCs w:val="20"/>
        </w:rPr>
        <w:tab/>
        <w:t xml:space="preserve">  </w:t>
      </w:r>
      <w:r w:rsidRPr="005F6C3F">
        <w:rPr>
          <w:sz w:val="20"/>
          <w:szCs w:val="20"/>
        </w:rPr>
        <w:t>2) термины;</w:t>
      </w:r>
    </w:p>
    <w:p w:rsidR="00400689" w:rsidRPr="005F6C3F" w:rsidRDefault="00400689" w:rsidP="003933D1">
      <w:pPr>
        <w:tabs>
          <w:tab w:val="left" w:pos="0"/>
        </w:tabs>
        <w:jc w:val="both"/>
        <w:rPr>
          <w:sz w:val="20"/>
          <w:szCs w:val="20"/>
        </w:rPr>
      </w:pPr>
      <w:r w:rsidRPr="005F6C3F">
        <w:rPr>
          <w:sz w:val="20"/>
          <w:szCs w:val="20"/>
        </w:rPr>
        <w:t>с) а</w:t>
      </w:r>
      <w:r w:rsidR="000E7AFC" w:rsidRPr="005F6C3F">
        <w:rPr>
          <w:sz w:val="20"/>
          <w:szCs w:val="20"/>
        </w:rPr>
        <w:t xml:space="preserve">виаконцерн, пиар, дайджест; </w:t>
      </w:r>
      <w:r w:rsidR="000E7AFC" w:rsidRPr="005F6C3F">
        <w:rPr>
          <w:sz w:val="20"/>
          <w:szCs w:val="20"/>
        </w:rPr>
        <w:tab/>
        <w:t xml:space="preserve">  3)</w:t>
      </w:r>
      <w:r w:rsidRPr="005F6C3F">
        <w:rPr>
          <w:sz w:val="20"/>
          <w:szCs w:val="20"/>
        </w:rPr>
        <w:t>профессионализмы;</w:t>
      </w:r>
    </w:p>
    <w:p w:rsidR="000E7AFC" w:rsidRPr="005F6C3F" w:rsidRDefault="00400689" w:rsidP="003933D1">
      <w:pPr>
        <w:tabs>
          <w:tab w:val="left" w:pos="0"/>
        </w:tabs>
        <w:jc w:val="both"/>
        <w:rPr>
          <w:sz w:val="20"/>
          <w:szCs w:val="20"/>
        </w:rPr>
      </w:pPr>
      <w:r w:rsidRPr="005F6C3F">
        <w:rPr>
          <w:sz w:val="20"/>
          <w:szCs w:val="20"/>
          <w:lang w:val="en-US"/>
        </w:rPr>
        <w:t>d</w:t>
      </w:r>
      <w:r w:rsidRPr="005F6C3F">
        <w:rPr>
          <w:sz w:val="20"/>
          <w:szCs w:val="20"/>
        </w:rPr>
        <w:t xml:space="preserve">) баско («хорошо, красивый»), </w:t>
      </w:r>
    </w:p>
    <w:p w:rsidR="00400689" w:rsidRPr="005F6C3F" w:rsidRDefault="00400689" w:rsidP="003933D1">
      <w:pPr>
        <w:tabs>
          <w:tab w:val="left" w:pos="0"/>
        </w:tabs>
        <w:jc w:val="both"/>
        <w:rPr>
          <w:sz w:val="20"/>
          <w:szCs w:val="20"/>
        </w:rPr>
      </w:pPr>
      <w:r w:rsidRPr="005F6C3F">
        <w:rPr>
          <w:sz w:val="20"/>
          <w:szCs w:val="20"/>
        </w:rPr>
        <w:t xml:space="preserve">векша («белка»), </w:t>
      </w:r>
      <w:r w:rsidRPr="005F6C3F">
        <w:rPr>
          <w:sz w:val="20"/>
          <w:szCs w:val="20"/>
        </w:rPr>
        <w:tab/>
      </w:r>
      <w:r w:rsidR="000E7AFC" w:rsidRPr="005F6C3F">
        <w:rPr>
          <w:sz w:val="20"/>
          <w:szCs w:val="20"/>
        </w:rPr>
        <w:t xml:space="preserve">                          </w:t>
      </w:r>
      <w:r w:rsidRPr="005F6C3F">
        <w:rPr>
          <w:sz w:val="20"/>
          <w:szCs w:val="20"/>
        </w:rPr>
        <w:t>4) жаргонизмы;</w:t>
      </w:r>
    </w:p>
    <w:p w:rsidR="00400689" w:rsidRPr="005F6C3F" w:rsidRDefault="000E7AFC" w:rsidP="003933D1">
      <w:pPr>
        <w:tabs>
          <w:tab w:val="left" w:pos="0"/>
        </w:tabs>
        <w:jc w:val="both"/>
        <w:rPr>
          <w:sz w:val="20"/>
          <w:szCs w:val="20"/>
        </w:rPr>
      </w:pPr>
      <w:r w:rsidRPr="005F6C3F">
        <w:rPr>
          <w:sz w:val="20"/>
          <w:szCs w:val="20"/>
        </w:rPr>
        <w:t xml:space="preserve">курень («казачий дом»); </w:t>
      </w:r>
      <w:r w:rsidRPr="005F6C3F">
        <w:rPr>
          <w:sz w:val="20"/>
          <w:szCs w:val="20"/>
        </w:rPr>
        <w:tab/>
      </w:r>
      <w:r w:rsidRPr="005F6C3F">
        <w:rPr>
          <w:sz w:val="20"/>
          <w:szCs w:val="20"/>
        </w:rPr>
        <w:tab/>
        <w:t xml:space="preserve">  </w:t>
      </w:r>
      <w:r w:rsidR="00400689" w:rsidRPr="005F6C3F">
        <w:rPr>
          <w:sz w:val="20"/>
          <w:szCs w:val="20"/>
        </w:rPr>
        <w:t>5) неологизмы;</w:t>
      </w:r>
    </w:p>
    <w:p w:rsidR="00400689" w:rsidRPr="005F6C3F" w:rsidRDefault="00400689" w:rsidP="003933D1">
      <w:pPr>
        <w:tabs>
          <w:tab w:val="left" w:pos="0"/>
        </w:tabs>
        <w:jc w:val="both"/>
        <w:rPr>
          <w:sz w:val="20"/>
          <w:szCs w:val="20"/>
        </w:rPr>
      </w:pPr>
      <w:r w:rsidRPr="005F6C3F">
        <w:rPr>
          <w:sz w:val="20"/>
          <w:szCs w:val="20"/>
        </w:rPr>
        <w:t xml:space="preserve">е) </w:t>
      </w:r>
      <w:r w:rsidR="000E7AFC" w:rsidRPr="005F6C3F">
        <w:rPr>
          <w:sz w:val="20"/>
          <w:szCs w:val="20"/>
        </w:rPr>
        <w:t xml:space="preserve">префикс, полисемия, фонема; </w:t>
      </w:r>
      <w:r w:rsidR="000E7AFC" w:rsidRPr="005F6C3F">
        <w:rPr>
          <w:sz w:val="20"/>
          <w:szCs w:val="20"/>
        </w:rPr>
        <w:tab/>
        <w:t xml:space="preserve">  </w:t>
      </w:r>
      <w:r w:rsidRPr="005F6C3F">
        <w:rPr>
          <w:sz w:val="20"/>
          <w:szCs w:val="20"/>
        </w:rPr>
        <w:t>6) историзмы;</w:t>
      </w:r>
    </w:p>
    <w:p w:rsidR="000E7AFC" w:rsidRPr="005F6C3F" w:rsidRDefault="00400689" w:rsidP="003933D1">
      <w:pPr>
        <w:tabs>
          <w:tab w:val="left" w:pos="0"/>
        </w:tabs>
        <w:jc w:val="both"/>
        <w:rPr>
          <w:sz w:val="20"/>
          <w:szCs w:val="20"/>
        </w:rPr>
      </w:pPr>
      <w:r w:rsidRPr="005F6C3F">
        <w:rPr>
          <w:sz w:val="20"/>
          <w:szCs w:val="20"/>
        </w:rPr>
        <w:t>f) баранк</w:t>
      </w:r>
      <w:r w:rsidR="000E7AFC" w:rsidRPr="005F6C3F">
        <w:rPr>
          <w:sz w:val="20"/>
          <w:szCs w:val="20"/>
        </w:rPr>
        <w:t>а («рулевое колесо»),            7) архаизмы</w:t>
      </w:r>
    </w:p>
    <w:p w:rsidR="00400689" w:rsidRPr="005F6C3F" w:rsidRDefault="000E7AFC" w:rsidP="003933D1">
      <w:pPr>
        <w:tabs>
          <w:tab w:val="left" w:pos="0"/>
        </w:tabs>
        <w:jc w:val="both"/>
        <w:rPr>
          <w:sz w:val="20"/>
          <w:szCs w:val="20"/>
        </w:rPr>
      </w:pPr>
      <w:r w:rsidRPr="005F6C3F">
        <w:rPr>
          <w:sz w:val="20"/>
          <w:szCs w:val="20"/>
        </w:rPr>
        <w:t>подвал (</w:t>
      </w:r>
      <w:r w:rsidR="00400689" w:rsidRPr="005F6C3F">
        <w:rPr>
          <w:sz w:val="20"/>
          <w:szCs w:val="20"/>
        </w:rPr>
        <w:t xml:space="preserve">«нижняя часть газетного листа»), </w:t>
      </w:r>
    </w:p>
    <w:p w:rsidR="00400689" w:rsidRPr="005F6C3F" w:rsidRDefault="00400689" w:rsidP="003933D1">
      <w:pPr>
        <w:tabs>
          <w:tab w:val="left" w:pos="0"/>
        </w:tabs>
        <w:jc w:val="both"/>
        <w:rPr>
          <w:sz w:val="20"/>
          <w:szCs w:val="20"/>
        </w:rPr>
      </w:pPr>
      <w:r w:rsidRPr="005F6C3F">
        <w:rPr>
          <w:sz w:val="20"/>
          <w:szCs w:val="20"/>
        </w:rPr>
        <w:t xml:space="preserve">шапка («общий заголовок для нескольких статей»); </w:t>
      </w:r>
    </w:p>
    <w:p w:rsidR="00400689" w:rsidRPr="005F6C3F" w:rsidRDefault="00400689" w:rsidP="003933D1">
      <w:pPr>
        <w:tabs>
          <w:tab w:val="left" w:pos="0"/>
        </w:tabs>
        <w:jc w:val="both"/>
        <w:rPr>
          <w:sz w:val="20"/>
          <w:szCs w:val="20"/>
        </w:rPr>
      </w:pPr>
      <w:r w:rsidRPr="005F6C3F">
        <w:rPr>
          <w:sz w:val="20"/>
          <w:szCs w:val="20"/>
        </w:rPr>
        <w:t>g) фанера («фонограмма»), хвост («не сданный в срок экзамен»), кирпич («дорожный знак»);</w:t>
      </w:r>
    </w:p>
    <w:p w:rsidR="00400689" w:rsidRPr="005F6C3F" w:rsidRDefault="00400689" w:rsidP="003933D1">
      <w:pPr>
        <w:tabs>
          <w:tab w:val="left" w:pos="0"/>
        </w:tabs>
        <w:jc w:val="both"/>
        <w:rPr>
          <w:sz w:val="20"/>
          <w:szCs w:val="20"/>
        </w:rPr>
      </w:pPr>
      <w:r w:rsidRPr="005F6C3F">
        <w:rPr>
          <w:sz w:val="20"/>
          <w:szCs w:val="20"/>
        </w:rPr>
        <w:t xml:space="preserve">h) ланиты («щеки»), выя («шея»), десница («правая рука»); </w:t>
      </w:r>
    </w:p>
    <w:p w:rsidR="00400689" w:rsidRPr="005F6C3F" w:rsidRDefault="00400689" w:rsidP="003933D1">
      <w:pPr>
        <w:tabs>
          <w:tab w:val="left" w:pos="0"/>
        </w:tabs>
        <w:jc w:val="both"/>
        <w:rPr>
          <w:sz w:val="20"/>
          <w:szCs w:val="20"/>
        </w:rPr>
      </w:pPr>
      <w:r w:rsidRPr="005F6C3F">
        <w:rPr>
          <w:sz w:val="20"/>
          <w:szCs w:val="20"/>
        </w:rPr>
        <w:t xml:space="preserve">i) бурак («свекла»), кочет («петух»), баять («говорить»); </w:t>
      </w:r>
    </w:p>
    <w:p w:rsidR="00400689" w:rsidRPr="005F6C3F" w:rsidRDefault="00400689" w:rsidP="003933D1">
      <w:pPr>
        <w:tabs>
          <w:tab w:val="left" w:pos="0"/>
        </w:tabs>
        <w:jc w:val="both"/>
        <w:rPr>
          <w:sz w:val="20"/>
          <w:szCs w:val="20"/>
        </w:rPr>
      </w:pPr>
      <w:r w:rsidRPr="005F6C3F">
        <w:rPr>
          <w:sz w:val="20"/>
          <w:szCs w:val="20"/>
        </w:rPr>
        <w:t xml:space="preserve">j) закурсивить («выделить курсивом»), ябедники («самозаписывающиеся устройства»), забурить («пробурить скважину»); </w:t>
      </w:r>
      <w:r w:rsidRPr="005F6C3F">
        <w:rPr>
          <w:sz w:val="20"/>
          <w:szCs w:val="20"/>
        </w:rPr>
        <w:tab/>
      </w:r>
      <w:r w:rsidRPr="005F6C3F">
        <w:rPr>
          <w:sz w:val="20"/>
          <w:szCs w:val="20"/>
        </w:rPr>
        <w:tab/>
      </w:r>
      <w:r w:rsidRPr="005F6C3F">
        <w:rPr>
          <w:sz w:val="20"/>
          <w:szCs w:val="20"/>
        </w:rPr>
        <w:tab/>
      </w:r>
    </w:p>
    <w:p w:rsidR="00400689" w:rsidRPr="005F6C3F" w:rsidRDefault="00400689" w:rsidP="003933D1">
      <w:pPr>
        <w:tabs>
          <w:tab w:val="left" w:pos="0"/>
        </w:tabs>
        <w:jc w:val="both"/>
        <w:rPr>
          <w:sz w:val="20"/>
          <w:szCs w:val="20"/>
        </w:rPr>
      </w:pPr>
      <w:r w:rsidRPr="005F6C3F">
        <w:rPr>
          <w:sz w:val="20"/>
          <w:szCs w:val="20"/>
        </w:rPr>
        <w:t xml:space="preserve">k) стукач, кемарить, салага; </w:t>
      </w:r>
    </w:p>
    <w:p w:rsidR="00400689" w:rsidRPr="005F6C3F" w:rsidRDefault="000E7AFC" w:rsidP="003933D1">
      <w:pPr>
        <w:tabs>
          <w:tab w:val="left" w:pos="0"/>
        </w:tabs>
        <w:jc w:val="both"/>
        <w:rPr>
          <w:sz w:val="20"/>
          <w:szCs w:val="20"/>
        </w:rPr>
      </w:pPr>
      <w:r w:rsidRPr="005F6C3F">
        <w:rPr>
          <w:sz w:val="20"/>
          <w:szCs w:val="20"/>
          <w:lang w:val="en-US"/>
        </w:rPr>
        <w:t>l</w:t>
      </w:r>
      <w:r w:rsidR="00400689" w:rsidRPr="005F6C3F">
        <w:rPr>
          <w:sz w:val="20"/>
          <w:szCs w:val="20"/>
        </w:rPr>
        <w:t xml:space="preserve">) инверсия, пунктуация, фразеологизм; </w:t>
      </w:r>
    </w:p>
    <w:p w:rsidR="00400689" w:rsidRPr="005F6C3F" w:rsidRDefault="00400689" w:rsidP="003933D1">
      <w:pPr>
        <w:tabs>
          <w:tab w:val="left" w:pos="0"/>
        </w:tabs>
        <w:jc w:val="both"/>
        <w:rPr>
          <w:sz w:val="20"/>
          <w:szCs w:val="20"/>
        </w:rPr>
      </w:pPr>
      <w:r w:rsidRPr="005F6C3F">
        <w:rPr>
          <w:sz w:val="20"/>
          <w:szCs w:val="20"/>
        </w:rPr>
        <w:t xml:space="preserve">m) кольчуга, гусар, продналог; </w:t>
      </w:r>
    </w:p>
    <w:p w:rsidR="00400689" w:rsidRPr="005F6C3F" w:rsidRDefault="00400689" w:rsidP="003933D1">
      <w:pPr>
        <w:tabs>
          <w:tab w:val="left" w:pos="0"/>
        </w:tabs>
        <w:jc w:val="both"/>
        <w:rPr>
          <w:b/>
          <w:bCs/>
          <w:sz w:val="20"/>
          <w:szCs w:val="20"/>
        </w:rPr>
      </w:pPr>
      <w:r w:rsidRPr="005F6C3F">
        <w:rPr>
          <w:sz w:val="20"/>
          <w:szCs w:val="20"/>
        </w:rPr>
        <w:t xml:space="preserve">n) биофидок, евро, интернет-кафе. </w:t>
      </w:r>
    </w:p>
    <w:p w:rsidR="00400689" w:rsidRPr="005F6C3F" w:rsidRDefault="00400689" w:rsidP="003933D1">
      <w:pPr>
        <w:tabs>
          <w:tab w:val="left" w:pos="0"/>
        </w:tabs>
        <w:jc w:val="both"/>
        <w:rPr>
          <w:i/>
          <w:sz w:val="20"/>
          <w:szCs w:val="20"/>
        </w:rPr>
      </w:pPr>
      <w:r w:rsidRPr="005F6C3F">
        <w:rPr>
          <w:bCs/>
          <w:i/>
          <w:iCs/>
          <w:sz w:val="20"/>
          <w:szCs w:val="20"/>
        </w:rPr>
        <w:t xml:space="preserve">16. </w:t>
      </w:r>
      <w:r w:rsidRPr="005F6C3F">
        <w:rPr>
          <w:bCs/>
          <w:i/>
          <w:sz w:val="20"/>
          <w:szCs w:val="20"/>
        </w:rPr>
        <w:t>Отметьте ряды, где приведены антонимы</w:t>
      </w:r>
      <w:r w:rsidRPr="005F6C3F">
        <w:rPr>
          <w:i/>
          <w:sz w:val="20"/>
          <w:szCs w:val="20"/>
        </w:rPr>
        <w:t xml:space="preserve"> </w:t>
      </w:r>
    </w:p>
    <w:p w:rsidR="00400689" w:rsidRPr="005F6C3F" w:rsidRDefault="00400689" w:rsidP="003933D1">
      <w:pPr>
        <w:tabs>
          <w:tab w:val="left" w:pos="0"/>
        </w:tabs>
        <w:jc w:val="both"/>
        <w:rPr>
          <w:sz w:val="20"/>
          <w:szCs w:val="20"/>
        </w:rPr>
      </w:pPr>
      <w:r w:rsidRPr="005F6C3F">
        <w:rPr>
          <w:sz w:val="20"/>
          <w:szCs w:val="20"/>
        </w:rPr>
        <w:t>а) некрасивая, но милая девушка;</w:t>
      </w:r>
    </w:p>
    <w:p w:rsidR="00400689" w:rsidRPr="005F6C3F" w:rsidRDefault="00400689" w:rsidP="003933D1">
      <w:pPr>
        <w:tabs>
          <w:tab w:val="left" w:pos="0"/>
        </w:tabs>
        <w:jc w:val="both"/>
        <w:rPr>
          <w:sz w:val="20"/>
          <w:szCs w:val="20"/>
        </w:rPr>
      </w:pPr>
      <w:r w:rsidRPr="005F6C3F">
        <w:rPr>
          <w:sz w:val="20"/>
          <w:szCs w:val="20"/>
          <w:lang w:val="en-US"/>
        </w:rPr>
        <w:t>b</w:t>
      </w:r>
      <w:r w:rsidRPr="005F6C3F">
        <w:rPr>
          <w:sz w:val="20"/>
          <w:szCs w:val="20"/>
        </w:rPr>
        <w:t>) неглубокая, но широкая река;</w:t>
      </w:r>
    </w:p>
    <w:p w:rsidR="00400689" w:rsidRPr="005F6C3F" w:rsidRDefault="00400689" w:rsidP="003933D1">
      <w:pPr>
        <w:tabs>
          <w:tab w:val="left" w:pos="0"/>
        </w:tabs>
        <w:jc w:val="both"/>
        <w:rPr>
          <w:sz w:val="20"/>
          <w:szCs w:val="20"/>
        </w:rPr>
      </w:pPr>
      <w:r w:rsidRPr="005F6C3F">
        <w:rPr>
          <w:sz w:val="20"/>
          <w:szCs w:val="20"/>
        </w:rPr>
        <w:t>с) не спелое, а зеленое яблоко;</w:t>
      </w:r>
    </w:p>
    <w:p w:rsidR="00400689" w:rsidRPr="005F6C3F" w:rsidRDefault="00400689" w:rsidP="003933D1">
      <w:pPr>
        <w:tabs>
          <w:tab w:val="left" w:pos="0"/>
        </w:tabs>
        <w:jc w:val="both"/>
        <w:rPr>
          <w:sz w:val="20"/>
          <w:szCs w:val="20"/>
        </w:rPr>
      </w:pPr>
      <w:r w:rsidRPr="005F6C3F">
        <w:rPr>
          <w:sz w:val="20"/>
          <w:szCs w:val="20"/>
          <w:lang w:val="en-US"/>
        </w:rPr>
        <w:t>d</w:t>
      </w:r>
      <w:r w:rsidRPr="005F6C3F">
        <w:rPr>
          <w:sz w:val="20"/>
          <w:szCs w:val="20"/>
        </w:rPr>
        <w:t>) немолодая, а красивая женщина;</w:t>
      </w:r>
    </w:p>
    <w:p w:rsidR="00400689" w:rsidRPr="005F6C3F" w:rsidRDefault="00400689" w:rsidP="003933D1">
      <w:pPr>
        <w:tabs>
          <w:tab w:val="left" w:pos="0"/>
        </w:tabs>
        <w:jc w:val="both"/>
        <w:rPr>
          <w:sz w:val="20"/>
          <w:szCs w:val="20"/>
        </w:rPr>
      </w:pPr>
      <w:r w:rsidRPr="005F6C3F">
        <w:rPr>
          <w:sz w:val="20"/>
          <w:szCs w:val="20"/>
        </w:rPr>
        <w:t>е) невысокий, но длинный забор.</w:t>
      </w:r>
    </w:p>
    <w:p w:rsidR="00400689" w:rsidRPr="005F6C3F" w:rsidRDefault="00400689" w:rsidP="003933D1">
      <w:pPr>
        <w:tabs>
          <w:tab w:val="left" w:pos="0"/>
        </w:tabs>
        <w:jc w:val="both"/>
        <w:rPr>
          <w:i/>
          <w:sz w:val="20"/>
          <w:szCs w:val="20"/>
        </w:rPr>
      </w:pPr>
      <w:r w:rsidRPr="005F6C3F">
        <w:rPr>
          <w:bCs/>
          <w:i/>
          <w:sz w:val="20"/>
          <w:szCs w:val="20"/>
        </w:rPr>
        <w:t xml:space="preserve">17. Отметьте ряды, где приводятся омонимы </w:t>
      </w:r>
    </w:p>
    <w:p w:rsidR="00400689" w:rsidRPr="005F6C3F" w:rsidRDefault="00400689" w:rsidP="003933D1">
      <w:pPr>
        <w:tabs>
          <w:tab w:val="left" w:pos="0"/>
        </w:tabs>
        <w:jc w:val="both"/>
        <w:rPr>
          <w:sz w:val="20"/>
          <w:szCs w:val="20"/>
        </w:rPr>
      </w:pPr>
      <w:r w:rsidRPr="005F6C3F">
        <w:rPr>
          <w:sz w:val="20"/>
          <w:szCs w:val="20"/>
        </w:rPr>
        <w:t>а) перевод по почте, перевод на русский;</w:t>
      </w:r>
    </w:p>
    <w:p w:rsidR="00400689" w:rsidRPr="005F6C3F" w:rsidRDefault="00400689" w:rsidP="003933D1">
      <w:pPr>
        <w:tabs>
          <w:tab w:val="left" w:pos="0"/>
        </w:tabs>
        <w:jc w:val="both"/>
        <w:rPr>
          <w:sz w:val="20"/>
          <w:szCs w:val="20"/>
        </w:rPr>
      </w:pPr>
      <w:r w:rsidRPr="005F6C3F">
        <w:rPr>
          <w:sz w:val="20"/>
          <w:szCs w:val="20"/>
          <w:lang w:val="en-US"/>
        </w:rPr>
        <w:t>b</w:t>
      </w:r>
      <w:r w:rsidRPr="005F6C3F">
        <w:rPr>
          <w:sz w:val="20"/>
          <w:szCs w:val="20"/>
        </w:rPr>
        <w:t>) титан мысли, примесь титана;</w:t>
      </w:r>
    </w:p>
    <w:p w:rsidR="00400689" w:rsidRPr="005F6C3F" w:rsidRDefault="00400689" w:rsidP="003933D1">
      <w:pPr>
        <w:tabs>
          <w:tab w:val="left" w:pos="0"/>
        </w:tabs>
        <w:jc w:val="both"/>
        <w:rPr>
          <w:sz w:val="20"/>
          <w:szCs w:val="20"/>
        </w:rPr>
      </w:pPr>
      <w:r w:rsidRPr="005F6C3F">
        <w:rPr>
          <w:sz w:val="20"/>
          <w:szCs w:val="20"/>
        </w:rPr>
        <w:t>с) болтать микстуру, болтать ногами;</w:t>
      </w:r>
    </w:p>
    <w:p w:rsidR="00400689" w:rsidRPr="005F6C3F" w:rsidRDefault="00400689" w:rsidP="003933D1">
      <w:pPr>
        <w:tabs>
          <w:tab w:val="left" w:pos="0"/>
        </w:tabs>
        <w:jc w:val="both"/>
        <w:rPr>
          <w:sz w:val="20"/>
          <w:szCs w:val="20"/>
        </w:rPr>
      </w:pPr>
      <w:r w:rsidRPr="005F6C3F">
        <w:rPr>
          <w:sz w:val="20"/>
          <w:szCs w:val="20"/>
          <w:lang w:val="en-US"/>
        </w:rPr>
        <w:t>d</w:t>
      </w:r>
      <w:r w:rsidRPr="005F6C3F">
        <w:rPr>
          <w:sz w:val="20"/>
          <w:szCs w:val="20"/>
        </w:rPr>
        <w:t>) вкус лимона, одеваться со вкусом;</w:t>
      </w:r>
    </w:p>
    <w:p w:rsidR="00400689" w:rsidRPr="005F6C3F" w:rsidRDefault="00400689" w:rsidP="003933D1">
      <w:pPr>
        <w:tabs>
          <w:tab w:val="left" w:pos="0"/>
        </w:tabs>
        <w:jc w:val="both"/>
        <w:rPr>
          <w:sz w:val="20"/>
          <w:szCs w:val="20"/>
        </w:rPr>
      </w:pPr>
      <w:r w:rsidRPr="005F6C3F">
        <w:rPr>
          <w:sz w:val="20"/>
          <w:szCs w:val="20"/>
        </w:rPr>
        <w:t>е) высокая нота, нота неудовольствия в голосе.</w:t>
      </w:r>
    </w:p>
    <w:p w:rsidR="00400689" w:rsidRPr="005F6C3F" w:rsidRDefault="00400689" w:rsidP="003933D1">
      <w:pPr>
        <w:tabs>
          <w:tab w:val="left" w:pos="0"/>
        </w:tabs>
        <w:jc w:val="both"/>
        <w:rPr>
          <w:i/>
          <w:sz w:val="20"/>
          <w:szCs w:val="20"/>
        </w:rPr>
      </w:pPr>
      <w:r w:rsidRPr="005F6C3F">
        <w:rPr>
          <w:bCs/>
          <w:i/>
          <w:sz w:val="20"/>
          <w:szCs w:val="20"/>
        </w:rPr>
        <w:t>18. Выберите подходящий по смыслу пароним</w:t>
      </w:r>
      <w:r w:rsidRPr="005F6C3F">
        <w:rPr>
          <w:i/>
          <w:sz w:val="20"/>
          <w:szCs w:val="20"/>
        </w:rPr>
        <w:t xml:space="preserve"> </w:t>
      </w:r>
    </w:p>
    <w:p w:rsidR="00400689" w:rsidRPr="005F6C3F" w:rsidRDefault="00400689" w:rsidP="003933D1">
      <w:pPr>
        <w:tabs>
          <w:tab w:val="left" w:pos="0"/>
        </w:tabs>
        <w:jc w:val="both"/>
        <w:rPr>
          <w:sz w:val="20"/>
          <w:szCs w:val="20"/>
        </w:rPr>
      </w:pPr>
      <w:r w:rsidRPr="005F6C3F">
        <w:rPr>
          <w:sz w:val="20"/>
          <w:szCs w:val="20"/>
        </w:rPr>
        <w:t>а) местность – болотная (1), болотистая (2);</w:t>
      </w:r>
    </w:p>
    <w:p w:rsidR="00400689" w:rsidRPr="005F6C3F" w:rsidRDefault="00400689" w:rsidP="003933D1">
      <w:pPr>
        <w:tabs>
          <w:tab w:val="left" w:pos="0"/>
        </w:tabs>
        <w:jc w:val="both"/>
        <w:rPr>
          <w:sz w:val="20"/>
          <w:szCs w:val="20"/>
        </w:rPr>
      </w:pPr>
      <w:r w:rsidRPr="005F6C3F">
        <w:rPr>
          <w:sz w:val="20"/>
          <w:szCs w:val="20"/>
          <w:lang w:val="en-US"/>
        </w:rPr>
        <w:t>b</w:t>
      </w:r>
      <w:r w:rsidRPr="005F6C3F">
        <w:rPr>
          <w:sz w:val="20"/>
          <w:szCs w:val="20"/>
        </w:rPr>
        <w:t>) мастерство – исполнительное (1), исполнительское (2);</w:t>
      </w:r>
    </w:p>
    <w:p w:rsidR="00400689" w:rsidRPr="005F6C3F" w:rsidRDefault="00400689" w:rsidP="003933D1">
      <w:pPr>
        <w:tabs>
          <w:tab w:val="left" w:pos="0"/>
        </w:tabs>
        <w:jc w:val="both"/>
        <w:rPr>
          <w:sz w:val="20"/>
          <w:szCs w:val="20"/>
        </w:rPr>
      </w:pPr>
      <w:r w:rsidRPr="005F6C3F">
        <w:rPr>
          <w:sz w:val="20"/>
          <w:szCs w:val="20"/>
        </w:rPr>
        <w:t>с) национализм – воинствующий (1), воинственный (2);</w:t>
      </w:r>
    </w:p>
    <w:p w:rsidR="00400689" w:rsidRPr="005F6C3F" w:rsidRDefault="00400689" w:rsidP="003933D1">
      <w:pPr>
        <w:tabs>
          <w:tab w:val="left" w:pos="0"/>
        </w:tabs>
        <w:jc w:val="both"/>
        <w:rPr>
          <w:sz w:val="20"/>
          <w:szCs w:val="20"/>
        </w:rPr>
      </w:pPr>
      <w:r w:rsidRPr="005F6C3F">
        <w:rPr>
          <w:sz w:val="20"/>
          <w:szCs w:val="20"/>
          <w:lang w:val="en-US"/>
        </w:rPr>
        <w:t>d</w:t>
      </w:r>
      <w:r w:rsidRPr="005F6C3F">
        <w:rPr>
          <w:sz w:val="20"/>
          <w:szCs w:val="20"/>
        </w:rPr>
        <w:t>) местность – болотная (1), болотистая (2);</w:t>
      </w:r>
    </w:p>
    <w:p w:rsidR="00400689" w:rsidRPr="005F6C3F" w:rsidRDefault="00400689" w:rsidP="003933D1">
      <w:pPr>
        <w:tabs>
          <w:tab w:val="left" w:pos="0"/>
        </w:tabs>
        <w:jc w:val="both"/>
        <w:rPr>
          <w:sz w:val="20"/>
          <w:szCs w:val="20"/>
        </w:rPr>
      </w:pPr>
      <w:r w:rsidRPr="005F6C3F">
        <w:rPr>
          <w:sz w:val="20"/>
          <w:szCs w:val="20"/>
        </w:rPr>
        <w:t>е) мастерство – исполнительное (1), исполнительское (2);</w:t>
      </w:r>
    </w:p>
    <w:p w:rsidR="00400689" w:rsidRPr="005F6C3F" w:rsidRDefault="00400689" w:rsidP="003933D1">
      <w:pPr>
        <w:tabs>
          <w:tab w:val="left" w:pos="0"/>
        </w:tabs>
        <w:jc w:val="both"/>
        <w:rPr>
          <w:sz w:val="20"/>
          <w:szCs w:val="20"/>
        </w:rPr>
      </w:pPr>
      <w:r w:rsidRPr="005F6C3F">
        <w:rPr>
          <w:sz w:val="20"/>
          <w:szCs w:val="20"/>
        </w:rPr>
        <w:t>f) национализм – воинствующий (1), воинственный (2).</w:t>
      </w:r>
    </w:p>
    <w:p w:rsidR="00400689" w:rsidRPr="005F6C3F" w:rsidRDefault="00400689" w:rsidP="003933D1">
      <w:pPr>
        <w:tabs>
          <w:tab w:val="left" w:pos="0"/>
        </w:tabs>
        <w:jc w:val="both"/>
        <w:rPr>
          <w:i/>
          <w:sz w:val="20"/>
          <w:szCs w:val="20"/>
        </w:rPr>
      </w:pPr>
      <w:r w:rsidRPr="005F6C3F">
        <w:rPr>
          <w:i/>
          <w:sz w:val="20"/>
          <w:szCs w:val="20"/>
        </w:rPr>
        <w:t xml:space="preserve">19. </w:t>
      </w:r>
      <w:r w:rsidRPr="005F6C3F">
        <w:rPr>
          <w:bCs/>
          <w:i/>
          <w:sz w:val="20"/>
          <w:szCs w:val="20"/>
        </w:rPr>
        <w:t>Отметьте предложения, где слово употреблено без учета его значения</w:t>
      </w:r>
    </w:p>
    <w:p w:rsidR="00400689" w:rsidRPr="005F6C3F" w:rsidRDefault="00400689" w:rsidP="000E7AFC">
      <w:pPr>
        <w:pStyle w:val="af5"/>
        <w:tabs>
          <w:tab w:val="left" w:pos="0"/>
        </w:tabs>
        <w:spacing w:before="0" w:beforeAutospacing="0" w:after="0" w:afterAutospacing="0"/>
        <w:jc w:val="both"/>
        <w:rPr>
          <w:sz w:val="20"/>
          <w:szCs w:val="20"/>
        </w:rPr>
      </w:pPr>
      <w:r w:rsidRPr="005F6C3F">
        <w:rPr>
          <w:sz w:val="20"/>
          <w:szCs w:val="20"/>
        </w:rPr>
        <w:t xml:space="preserve">а) Красивы весной березки в своем подвенечном саване. </w:t>
      </w:r>
    </w:p>
    <w:p w:rsidR="00400689" w:rsidRPr="005F6C3F" w:rsidRDefault="00400689" w:rsidP="000E7AFC">
      <w:pPr>
        <w:pStyle w:val="af5"/>
        <w:tabs>
          <w:tab w:val="left" w:pos="0"/>
        </w:tabs>
        <w:spacing w:before="0" w:beforeAutospacing="0" w:after="0" w:afterAutospacing="0"/>
        <w:jc w:val="both"/>
        <w:rPr>
          <w:sz w:val="20"/>
          <w:szCs w:val="20"/>
        </w:rPr>
      </w:pPr>
      <w:r w:rsidRPr="005F6C3F">
        <w:rPr>
          <w:sz w:val="20"/>
          <w:szCs w:val="20"/>
          <w:lang w:val="en-US"/>
        </w:rPr>
        <w:t>b</w:t>
      </w:r>
      <w:r w:rsidRPr="005F6C3F">
        <w:rPr>
          <w:sz w:val="20"/>
          <w:szCs w:val="20"/>
        </w:rPr>
        <w:t xml:space="preserve">) Красота русской природы всегда вдохновляла художников-пейзажистов. </w:t>
      </w:r>
    </w:p>
    <w:p w:rsidR="00400689" w:rsidRPr="005F6C3F" w:rsidRDefault="00400689" w:rsidP="000E7AFC">
      <w:pPr>
        <w:pStyle w:val="af5"/>
        <w:tabs>
          <w:tab w:val="left" w:pos="0"/>
        </w:tabs>
        <w:spacing w:before="0" w:beforeAutospacing="0" w:after="0" w:afterAutospacing="0"/>
        <w:jc w:val="both"/>
        <w:rPr>
          <w:sz w:val="20"/>
          <w:szCs w:val="20"/>
        </w:rPr>
      </w:pPr>
      <w:r w:rsidRPr="005F6C3F">
        <w:rPr>
          <w:sz w:val="20"/>
          <w:szCs w:val="20"/>
        </w:rPr>
        <w:t>с) На привале мы читали отрывки из творчества любимых поэтов.</w:t>
      </w:r>
    </w:p>
    <w:p w:rsidR="00400689" w:rsidRPr="005F6C3F" w:rsidRDefault="00400689" w:rsidP="000E7AFC">
      <w:pPr>
        <w:pStyle w:val="af5"/>
        <w:tabs>
          <w:tab w:val="left" w:pos="0"/>
        </w:tabs>
        <w:spacing w:before="0" w:beforeAutospacing="0" w:after="0" w:afterAutospacing="0"/>
        <w:jc w:val="both"/>
        <w:rPr>
          <w:sz w:val="20"/>
          <w:szCs w:val="20"/>
        </w:rPr>
      </w:pPr>
      <w:r w:rsidRPr="005F6C3F">
        <w:rPr>
          <w:sz w:val="20"/>
          <w:szCs w:val="20"/>
          <w:lang w:val="en-US"/>
        </w:rPr>
        <w:t>d</w:t>
      </w:r>
      <w:r w:rsidRPr="005F6C3F">
        <w:rPr>
          <w:sz w:val="20"/>
          <w:szCs w:val="20"/>
        </w:rPr>
        <w:t>) Я решил стать офицером, потому что у меня отец и дед офицеры, и я хочу продолжить семейную династию.</w:t>
      </w:r>
    </w:p>
    <w:p w:rsidR="00400689" w:rsidRPr="005F6C3F" w:rsidRDefault="00400689" w:rsidP="000E7AFC">
      <w:pPr>
        <w:pStyle w:val="af5"/>
        <w:tabs>
          <w:tab w:val="left" w:pos="0"/>
        </w:tabs>
        <w:spacing w:before="0" w:beforeAutospacing="0" w:after="0" w:afterAutospacing="0"/>
        <w:jc w:val="both"/>
        <w:rPr>
          <w:sz w:val="20"/>
          <w:szCs w:val="20"/>
        </w:rPr>
      </w:pPr>
      <w:r w:rsidRPr="005F6C3F">
        <w:rPr>
          <w:sz w:val="20"/>
          <w:szCs w:val="20"/>
        </w:rPr>
        <w:t>е) На последней выставке нам было представлена целая плеяда новых компьютеров.</w:t>
      </w:r>
    </w:p>
    <w:p w:rsidR="00400689" w:rsidRPr="005F6C3F" w:rsidRDefault="00400689" w:rsidP="000E7AFC">
      <w:pPr>
        <w:tabs>
          <w:tab w:val="left" w:pos="0"/>
        </w:tabs>
        <w:jc w:val="both"/>
        <w:rPr>
          <w:sz w:val="20"/>
          <w:szCs w:val="20"/>
        </w:rPr>
      </w:pPr>
      <w:r w:rsidRPr="005F6C3F">
        <w:rPr>
          <w:sz w:val="20"/>
          <w:szCs w:val="20"/>
        </w:rPr>
        <w:t>f) Люди давно мечтали о покорении этих двух континентов – Арктики и Антарктики.</w:t>
      </w:r>
    </w:p>
    <w:p w:rsidR="00400689" w:rsidRPr="005F6C3F" w:rsidRDefault="00400689" w:rsidP="000E7AFC">
      <w:pPr>
        <w:tabs>
          <w:tab w:val="left" w:pos="0"/>
        </w:tabs>
        <w:jc w:val="both"/>
        <w:rPr>
          <w:sz w:val="20"/>
          <w:szCs w:val="20"/>
        </w:rPr>
      </w:pPr>
      <w:r w:rsidRPr="005F6C3F">
        <w:rPr>
          <w:sz w:val="20"/>
          <w:szCs w:val="20"/>
        </w:rPr>
        <w:t>g) Из рассады картофеля можно вырастить урожай, не уступающий урожаю, получаемому при обычном способе посадки клубнями.</w:t>
      </w:r>
    </w:p>
    <w:p w:rsidR="00400689" w:rsidRPr="005F6C3F" w:rsidRDefault="00400689" w:rsidP="000E7AFC">
      <w:pPr>
        <w:tabs>
          <w:tab w:val="left" w:pos="0"/>
        </w:tabs>
        <w:jc w:val="both"/>
        <w:rPr>
          <w:sz w:val="20"/>
          <w:szCs w:val="20"/>
        </w:rPr>
      </w:pPr>
      <w:r w:rsidRPr="005F6C3F">
        <w:rPr>
          <w:sz w:val="20"/>
          <w:szCs w:val="20"/>
        </w:rPr>
        <w:t>h) Автор хрестоматии написал аннотацию.</w:t>
      </w:r>
    </w:p>
    <w:p w:rsidR="00400689" w:rsidRPr="005F6C3F" w:rsidRDefault="00400689" w:rsidP="000E7AFC">
      <w:pPr>
        <w:tabs>
          <w:tab w:val="left" w:pos="0"/>
        </w:tabs>
        <w:jc w:val="both"/>
        <w:rPr>
          <w:sz w:val="20"/>
          <w:szCs w:val="20"/>
        </w:rPr>
      </w:pPr>
      <w:r w:rsidRPr="005F6C3F">
        <w:rPr>
          <w:sz w:val="20"/>
          <w:szCs w:val="20"/>
        </w:rPr>
        <w:t>i) Многолетними традициями Аэрофлота провозглашается, что каждый пассажир должен быть окружен вниманием и почетом.</w:t>
      </w:r>
    </w:p>
    <w:p w:rsidR="00400689" w:rsidRPr="005F6C3F" w:rsidRDefault="00400689" w:rsidP="000E7AFC">
      <w:pPr>
        <w:tabs>
          <w:tab w:val="left" w:pos="0"/>
        </w:tabs>
        <w:jc w:val="both"/>
        <w:rPr>
          <w:sz w:val="20"/>
          <w:szCs w:val="20"/>
        </w:rPr>
      </w:pPr>
      <w:r w:rsidRPr="005F6C3F">
        <w:rPr>
          <w:sz w:val="20"/>
          <w:szCs w:val="20"/>
        </w:rPr>
        <w:t>j) Президент страны классифицировал эту акцию как неприкрытую международную агрессию против своего народа.</w:t>
      </w:r>
    </w:p>
    <w:p w:rsidR="00400689" w:rsidRPr="005F6C3F" w:rsidRDefault="00400689" w:rsidP="000E7AFC">
      <w:pPr>
        <w:tabs>
          <w:tab w:val="left" w:pos="0"/>
        </w:tabs>
        <w:jc w:val="both"/>
        <w:rPr>
          <w:sz w:val="20"/>
          <w:szCs w:val="20"/>
        </w:rPr>
      </w:pPr>
      <w:r w:rsidRPr="005F6C3F">
        <w:rPr>
          <w:sz w:val="20"/>
          <w:szCs w:val="20"/>
        </w:rPr>
        <w:t>k) Весной линяют зайцы и синицы, а у куниц появляется наследство.</w:t>
      </w:r>
    </w:p>
    <w:p w:rsidR="00400689" w:rsidRPr="005F6C3F" w:rsidRDefault="00400689" w:rsidP="000E7AFC">
      <w:pPr>
        <w:tabs>
          <w:tab w:val="left" w:pos="0"/>
        </w:tabs>
        <w:jc w:val="both"/>
        <w:rPr>
          <w:sz w:val="20"/>
          <w:szCs w:val="20"/>
        </w:rPr>
      </w:pPr>
      <w:r w:rsidRPr="005F6C3F">
        <w:rPr>
          <w:sz w:val="20"/>
          <w:szCs w:val="20"/>
        </w:rPr>
        <w:t>l) Специалисты нашего оздоровительного центра обладают как традиционными, так и новейшими методами диагностики.</w:t>
      </w:r>
    </w:p>
    <w:p w:rsidR="00400689" w:rsidRPr="005F6C3F" w:rsidRDefault="00400689" w:rsidP="000E7AFC">
      <w:pPr>
        <w:tabs>
          <w:tab w:val="left" w:pos="0"/>
        </w:tabs>
        <w:jc w:val="both"/>
        <w:rPr>
          <w:sz w:val="20"/>
          <w:szCs w:val="20"/>
        </w:rPr>
      </w:pPr>
      <w:r w:rsidRPr="005F6C3F">
        <w:rPr>
          <w:sz w:val="20"/>
          <w:szCs w:val="20"/>
        </w:rPr>
        <w:t xml:space="preserve">m) А когда ему говорят про какой-нибудь дом, назначенный к торгам, то он едет в этот дом и обхаживает его. </w:t>
      </w:r>
    </w:p>
    <w:p w:rsidR="00400689" w:rsidRPr="005F6C3F" w:rsidRDefault="00400689" w:rsidP="000E7AFC">
      <w:pPr>
        <w:tabs>
          <w:tab w:val="left" w:pos="0"/>
        </w:tabs>
        <w:jc w:val="both"/>
        <w:rPr>
          <w:sz w:val="20"/>
          <w:szCs w:val="20"/>
        </w:rPr>
      </w:pPr>
      <w:r w:rsidRPr="005F6C3F">
        <w:rPr>
          <w:sz w:val="20"/>
          <w:szCs w:val="20"/>
        </w:rPr>
        <w:t>n) Северный полюс долгое время оставался недоступным для исследователей.</w:t>
      </w:r>
    </w:p>
    <w:p w:rsidR="00400689" w:rsidRPr="005F6C3F" w:rsidRDefault="00400689" w:rsidP="000E7AFC">
      <w:pPr>
        <w:tabs>
          <w:tab w:val="left" w:pos="0"/>
        </w:tabs>
        <w:jc w:val="both"/>
        <w:rPr>
          <w:sz w:val="20"/>
          <w:szCs w:val="20"/>
        </w:rPr>
      </w:pPr>
      <w:r w:rsidRPr="005F6C3F">
        <w:rPr>
          <w:sz w:val="20"/>
          <w:szCs w:val="20"/>
        </w:rPr>
        <w:t>o) В течение февраля продолжительность суток в Подмосковье возрастает на два часа.</w:t>
      </w:r>
    </w:p>
    <w:p w:rsidR="00400689" w:rsidRPr="005F6C3F" w:rsidRDefault="00400689" w:rsidP="000E7AFC">
      <w:pPr>
        <w:tabs>
          <w:tab w:val="left" w:pos="0"/>
        </w:tabs>
        <w:jc w:val="both"/>
        <w:rPr>
          <w:sz w:val="20"/>
          <w:szCs w:val="20"/>
        </w:rPr>
      </w:pPr>
      <w:r w:rsidRPr="005F6C3F">
        <w:rPr>
          <w:sz w:val="20"/>
          <w:szCs w:val="20"/>
        </w:rPr>
        <w:t>p) И те, кто придут на фестиваль, не пожалеют о потерянном времени.</w:t>
      </w:r>
    </w:p>
    <w:p w:rsidR="00400689" w:rsidRPr="005F6C3F" w:rsidRDefault="00400689" w:rsidP="000E7AFC">
      <w:pPr>
        <w:tabs>
          <w:tab w:val="left" w:pos="0"/>
        </w:tabs>
        <w:jc w:val="both"/>
        <w:rPr>
          <w:sz w:val="20"/>
          <w:szCs w:val="20"/>
        </w:rPr>
      </w:pPr>
      <w:r w:rsidRPr="005F6C3F">
        <w:rPr>
          <w:sz w:val="20"/>
          <w:szCs w:val="20"/>
        </w:rPr>
        <w:t xml:space="preserve">q) Нередко зрители становятся свидетелями острейших дуэлей многих сильных спортивных команд мира. </w:t>
      </w:r>
    </w:p>
    <w:p w:rsidR="00400689" w:rsidRPr="005F6C3F" w:rsidRDefault="00400689" w:rsidP="000E7AFC">
      <w:pPr>
        <w:tabs>
          <w:tab w:val="left" w:pos="0"/>
        </w:tabs>
        <w:jc w:val="both"/>
        <w:rPr>
          <w:sz w:val="20"/>
          <w:szCs w:val="20"/>
        </w:rPr>
      </w:pPr>
      <w:r w:rsidRPr="005F6C3F">
        <w:rPr>
          <w:sz w:val="20"/>
          <w:szCs w:val="20"/>
        </w:rPr>
        <w:t>r) Когда читаешь поэзию, встречаешь неизвестные теперь слова: ланиты, длань, пламень, глас.</w:t>
      </w:r>
    </w:p>
    <w:p w:rsidR="00400689" w:rsidRPr="005F6C3F" w:rsidRDefault="00400689" w:rsidP="000E7AFC">
      <w:pPr>
        <w:tabs>
          <w:tab w:val="left" w:pos="0"/>
        </w:tabs>
        <w:jc w:val="both"/>
        <w:rPr>
          <w:sz w:val="20"/>
          <w:szCs w:val="20"/>
        </w:rPr>
      </w:pPr>
      <w:r w:rsidRPr="005F6C3F">
        <w:rPr>
          <w:sz w:val="20"/>
          <w:szCs w:val="20"/>
        </w:rPr>
        <w:t>s) Необходимо сравнить результаты третьего обследования и предыдущих.</w:t>
      </w:r>
    </w:p>
    <w:p w:rsidR="00400689" w:rsidRPr="005F6C3F" w:rsidRDefault="00400689" w:rsidP="000E7AFC">
      <w:pPr>
        <w:tabs>
          <w:tab w:val="left" w:pos="0"/>
        </w:tabs>
        <w:jc w:val="both"/>
        <w:rPr>
          <w:sz w:val="20"/>
          <w:szCs w:val="20"/>
        </w:rPr>
      </w:pPr>
      <w:r w:rsidRPr="005F6C3F">
        <w:rPr>
          <w:sz w:val="20"/>
          <w:szCs w:val="20"/>
        </w:rPr>
        <w:t>t) Начало 1992 года было отмечено ухудшением климатических условий - метелями, резким понижением температуры.</w:t>
      </w:r>
    </w:p>
    <w:p w:rsidR="00400689" w:rsidRPr="005F6C3F" w:rsidRDefault="00400689" w:rsidP="003933D1">
      <w:pPr>
        <w:tabs>
          <w:tab w:val="left" w:pos="0"/>
        </w:tabs>
        <w:jc w:val="both"/>
        <w:rPr>
          <w:i/>
          <w:sz w:val="20"/>
          <w:szCs w:val="20"/>
        </w:rPr>
      </w:pPr>
      <w:r w:rsidRPr="005F6C3F">
        <w:rPr>
          <w:bCs/>
          <w:i/>
          <w:sz w:val="20"/>
          <w:szCs w:val="20"/>
        </w:rPr>
        <w:t>20. Из предложенных слов выберите вариант, соответствующий контексту</w:t>
      </w:r>
    </w:p>
    <w:p w:rsidR="00400689" w:rsidRPr="005F6C3F" w:rsidRDefault="00400689" w:rsidP="000E7AFC">
      <w:pPr>
        <w:tabs>
          <w:tab w:val="left" w:pos="0"/>
        </w:tabs>
        <w:jc w:val="both"/>
        <w:rPr>
          <w:sz w:val="20"/>
          <w:szCs w:val="20"/>
        </w:rPr>
      </w:pPr>
      <w:r w:rsidRPr="005F6C3F">
        <w:rPr>
          <w:sz w:val="20"/>
          <w:szCs w:val="20"/>
        </w:rPr>
        <w:t>а) Он не понимает [сущность (1) существо (2)] происходящих событий.</w:t>
      </w:r>
    </w:p>
    <w:p w:rsidR="00400689" w:rsidRPr="005F6C3F" w:rsidRDefault="00400689" w:rsidP="000E7AFC">
      <w:pPr>
        <w:tabs>
          <w:tab w:val="left" w:pos="0"/>
        </w:tabs>
        <w:jc w:val="both"/>
        <w:rPr>
          <w:sz w:val="20"/>
          <w:szCs w:val="20"/>
        </w:rPr>
      </w:pPr>
      <w:r w:rsidRPr="005F6C3F">
        <w:rPr>
          <w:sz w:val="20"/>
          <w:szCs w:val="20"/>
          <w:lang w:val="en-US"/>
        </w:rPr>
        <w:t>b</w:t>
      </w:r>
      <w:r w:rsidRPr="005F6C3F">
        <w:rPr>
          <w:sz w:val="20"/>
          <w:szCs w:val="20"/>
        </w:rPr>
        <w:t>) От воспоминаний в душе [явно (1) явственно (2)] всколыхнулось чувство тоски.</w:t>
      </w:r>
    </w:p>
    <w:p w:rsidR="00400689" w:rsidRPr="005F6C3F" w:rsidRDefault="00400689" w:rsidP="000E7AFC">
      <w:pPr>
        <w:tabs>
          <w:tab w:val="left" w:pos="0"/>
        </w:tabs>
        <w:jc w:val="both"/>
        <w:rPr>
          <w:sz w:val="20"/>
          <w:szCs w:val="20"/>
        </w:rPr>
      </w:pPr>
      <w:r w:rsidRPr="005F6C3F">
        <w:rPr>
          <w:sz w:val="20"/>
          <w:szCs w:val="20"/>
        </w:rPr>
        <w:t>с) На мебель были [надеты (1) одеты (2)] чехлы.</w:t>
      </w:r>
    </w:p>
    <w:p w:rsidR="00400689" w:rsidRPr="005F6C3F" w:rsidRDefault="00400689" w:rsidP="000E7AFC">
      <w:pPr>
        <w:tabs>
          <w:tab w:val="left" w:pos="0"/>
        </w:tabs>
        <w:jc w:val="both"/>
        <w:rPr>
          <w:sz w:val="20"/>
          <w:szCs w:val="20"/>
        </w:rPr>
      </w:pPr>
      <w:r w:rsidRPr="005F6C3F">
        <w:rPr>
          <w:sz w:val="20"/>
          <w:szCs w:val="20"/>
        </w:rPr>
        <w:t>d) Все [экспонаты (1) экспоненты (2)] были подготовлены и сложены в ящики.</w:t>
      </w:r>
    </w:p>
    <w:p w:rsidR="00400689" w:rsidRPr="005F6C3F" w:rsidRDefault="00400689" w:rsidP="000E7AFC">
      <w:pPr>
        <w:tabs>
          <w:tab w:val="left" w:pos="0"/>
        </w:tabs>
        <w:jc w:val="both"/>
        <w:rPr>
          <w:sz w:val="20"/>
          <w:szCs w:val="20"/>
        </w:rPr>
      </w:pPr>
      <w:r w:rsidRPr="005F6C3F">
        <w:rPr>
          <w:sz w:val="20"/>
          <w:szCs w:val="20"/>
        </w:rPr>
        <w:t>e) В декабре в обществе приняли [акционерные (1) акционерские (2)] взносы на особенно крупную сумму.</w:t>
      </w:r>
    </w:p>
    <w:p w:rsidR="00400689" w:rsidRPr="005F6C3F" w:rsidRDefault="00400689" w:rsidP="000E7AFC">
      <w:pPr>
        <w:tabs>
          <w:tab w:val="left" w:pos="0"/>
        </w:tabs>
        <w:jc w:val="both"/>
        <w:rPr>
          <w:sz w:val="20"/>
          <w:szCs w:val="20"/>
        </w:rPr>
      </w:pPr>
      <w:r w:rsidRPr="005F6C3F">
        <w:rPr>
          <w:sz w:val="20"/>
          <w:szCs w:val="20"/>
        </w:rPr>
        <w:t>f) Все его странные поступки продиктованы непомерным самомнением и [гордыней (1) гордостью(2)].</w:t>
      </w:r>
    </w:p>
    <w:p w:rsidR="00400689" w:rsidRPr="005F6C3F" w:rsidRDefault="00400689" w:rsidP="003933D1">
      <w:pPr>
        <w:tabs>
          <w:tab w:val="left" w:pos="0"/>
        </w:tabs>
        <w:jc w:val="both"/>
        <w:rPr>
          <w:i/>
          <w:sz w:val="20"/>
          <w:szCs w:val="20"/>
        </w:rPr>
      </w:pPr>
      <w:r w:rsidRPr="005F6C3F">
        <w:rPr>
          <w:bCs/>
          <w:i/>
          <w:sz w:val="20"/>
          <w:szCs w:val="20"/>
        </w:rPr>
        <w:t>21. Отметьте нарушение лексической нормы, связанное со смешением паронимов</w:t>
      </w:r>
    </w:p>
    <w:p w:rsidR="00400689" w:rsidRPr="005F6C3F" w:rsidRDefault="00400689" w:rsidP="000E7AFC">
      <w:pPr>
        <w:tabs>
          <w:tab w:val="left" w:pos="0"/>
        </w:tabs>
        <w:jc w:val="both"/>
        <w:rPr>
          <w:sz w:val="20"/>
          <w:szCs w:val="20"/>
        </w:rPr>
      </w:pPr>
      <w:r w:rsidRPr="005F6C3F">
        <w:rPr>
          <w:sz w:val="20"/>
          <w:szCs w:val="20"/>
        </w:rPr>
        <w:t>а) Девочка будет играть заглавную роль в фильме «Голубой портрет».</w:t>
      </w:r>
    </w:p>
    <w:p w:rsidR="00400689" w:rsidRPr="005F6C3F" w:rsidRDefault="00400689" w:rsidP="000E7AFC">
      <w:pPr>
        <w:tabs>
          <w:tab w:val="left" w:pos="0"/>
        </w:tabs>
        <w:jc w:val="both"/>
        <w:rPr>
          <w:sz w:val="20"/>
          <w:szCs w:val="20"/>
        </w:rPr>
      </w:pPr>
      <w:r w:rsidRPr="005F6C3F">
        <w:rPr>
          <w:sz w:val="20"/>
          <w:szCs w:val="20"/>
          <w:lang w:val="en-US"/>
        </w:rPr>
        <w:t>b</w:t>
      </w:r>
      <w:r w:rsidRPr="005F6C3F">
        <w:rPr>
          <w:sz w:val="20"/>
          <w:szCs w:val="20"/>
        </w:rPr>
        <w:t>) Экспертизу писем поручили сотруднику криминогенного отделения милиции.</w:t>
      </w:r>
    </w:p>
    <w:p w:rsidR="00400689" w:rsidRPr="005F6C3F" w:rsidRDefault="00400689" w:rsidP="000E7AFC">
      <w:pPr>
        <w:tabs>
          <w:tab w:val="left" w:pos="0"/>
        </w:tabs>
        <w:jc w:val="both"/>
        <w:rPr>
          <w:sz w:val="20"/>
          <w:szCs w:val="20"/>
        </w:rPr>
      </w:pPr>
      <w:r w:rsidRPr="005F6C3F">
        <w:rPr>
          <w:sz w:val="20"/>
          <w:szCs w:val="20"/>
        </w:rPr>
        <w:t>с) Арфа употребляется для сопровождения голоса или для аккомпанемента различным сольным инструментам.</w:t>
      </w:r>
    </w:p>
    <w:p w:rsidR="00400689" w:rsidRPr="005F6C3F" w:rsidRDefault="00400689" w:rsidP="000E7AFC">
      <w:pPr>
        <w:tabs>
          <w:tab w:val="left" w:pos="0"/>
        </w:tabs>
        <w:jc w:val="both"/>
        <w:rPr>
          <w:sz w:val="20"/>
          <w:szCs w:val="20"/>
        </w:rPr>
      </w:pPr>
      <w:r w:rsidRPr="005F6C3F">
        <w:rPr>
          <w:sz w:val="20"/>
          <w:szCs w:val="20"/>
          <w:lang w:val="en-US"/>
        </w:rPr>
        <w:t>d</w:t>
      </w:r>
      <w:r w:rsidRPr="005F6C3F">
        <w:rPr>
          <w:sz w:val="20"/>
          <w:szCs w:val="20"/>
        </w:rPr>
        <w:t>) Близорукость может продолжать увеличиваться в течение всей жизни- это прогрессивная близорукость.</w:t>
      </w:r>
    </w:p>
    <w:p w:rsidR="00400689" w:rsidRPr="005F6C3F" w:rsidRDefault="00400689" w:rsidP="000E7AFC">
      <w:pPr>
        <w:tabs>
          <w:tab w:val="left" w:pos="0"/>
        </w:tabs>
        <w:jc w:val="both"/>
        <w:rPr>
          <w:sz w:val="20"/>
          <w:szCs w:val="20"/>
        </w:rPr>
      </w:pPr>
      <w:r w:rsidRPr="005F6C3F">
        <w:rPr>
          <w:sz w:val="20"/>
          <w:szCs w:val="20"/>
        </w:rPr>
        <w:t>е) Хорошо наезженный проселок был густо испещрен свежими отпечатками покрышек автомашин.</w:t>
      </w:r>
    </w:p>
    <w:p w:rsidR="00400689" w:rsidRPr="005F6C3F" w:rsidRDefault="00400689" w:rsidP="003933D1">
      <w:pPr>
        <w:tabs>
          <w:tab w:val="left" w:pos="0"/>
        </w:tabs>
        <w:jc w:val="both"/>
        <w:rPr>
          <w:i/>
          <w:sz w:val="20"/>
          <w:szCs w:val="20"/>
        </w:rPr>
      </w:pPr>
      <w:r w:rsidRPr="005F6C3F">
        <w:rPr>
          <w:bCs/>
          <w:i/>
          <w:sz w:val="20"/>
          <w:szCs w:val="20"/>
        </w:rPr>
        <w:t>22. Отметьте варианты, где нарушены нормы лексической сочетаемости слов</w:t>
      </w:r>
    </w:p>
    <w:p w:rsidR="00400689" w:rsidRPr="005F6C3F" w:rsidRDefault="00400689" w:rsidP="003933D1">
      <w:pPr>
        <w:tabs>
          <w:tab w:val="left" w:pos="0"/>
        </w:tabs>
        <w:jc w:val="both"/>
        <w:rPr>
          <w:sz w:val="20"/>
          <w:szCs w:val="20"/>
        </w:rPr>
      </w:pPr>
      <w:r w:rsidRPr="005F6C3F">
        <w:rPr>
          <w:sz w:val="20"/>
          <w:szCs w:val="20"/>
        </w:rPr>
        <w:t>а) взыскать материальный ущерб</w:t>
      </w:r>
    </w:p>
    <w:p w:rsidR="00400689" w:rsidRPr="005F6C3F" w:rsidRDefault="00400689" w:rsidP="003933D1">
      <w:pPr>
        <w:tabs>
          <w:tab w:val="left" w:pos="0"/>
        </w:tabs>
        <w:jc w:val="both"/>
        <w:rPr>
          <w:sz w:val="20"/>
          <w:szCs w:val="20"/>
        </w:rPr>
      </w:pPr>
      <w:r w:rsidRPr="005F6C3F">
        <w:rPr>
          <w:sz w:val="20"/>
          <w:szCs w:val="20"/>
          <w:lang w:val="en-US"/>
        </w:rPr>
        <w:t>b</w:t>
      </w:r>
      <w:r w:rsidRPr="005F6C3F">
        <w:rPr>
          <w:sz w:val="20"/>
          <w:szCs w:val="20"/>
        </w:rPr>
        <w:t>) удовлетворять современным потребностям</w:t>
      </w:r>
    </w:p>
    <w:p w:rsidR="00400689" w:rsidRPr="005F6C3F" w:rsidRDefault="00400689" w:rsidP="003933D1">
      <w:pPr>
        <w:tabs>
          <w:tab w:val="left" w:pos="0"/>
        </w:tabs>
        <w:jc w:val="both"/>
        <w:rPr>
          <w:sz w:val="20"/>
          <w:szCs w:val="20"/>
        </w:rPr>
      </w:pPr>
      <w:r w:rsidRPr="005F6C3F">
        <w:rPr>
          <w:sz w:val="20"/>
          <w:szCs w:val="20"/>
        </w:rPr>
        <w:t>с) предпринять меры</w:t>
      </w:r>
    </w:p>
    <w:p w:rsidR="00400689" w:rsidRPr="005F6C3F" w:rsidRDefault="00400689" w:rsidP="003933D1">
      <w:pPr>
        <w:tabs>
          <w:tab w:val="left" w:pos="0"/>
        </w:tabs>
        <w:jc w:val="both"/>
        <w:rPr>
          <w:sz w:val="20"/>
          <w:szCs w:val="20"/>
        </w:rPr>
      </w:pPr>
      <w:r w:rsidRPr="005F6C3F">
        <w:rPr>
          <w:sz w:val="20"/>
          <w:szCs w:val="20"/>
          <w:lang w:val="en-US"/>
        </w:rPr>
        <w:t>d</w:t>
      </w:r>
      <w:r w:rsidRPr="005F6C3F">
        <w:rPr>
          <w:sz w:val="20"/>
          <w:szCs w:val="20"/>
        </w:rPr>
        <w:t>) заслужить уважение</w:t>
      </w:r>
    </w:p>
    <w:p w:rsidR="00400689" w:rsidRPr="005F6C3F" w:rsidRDefault="00400689" w:rsidP="003933D1">
      <w:pPr>
        <w:tabs>
          <w:tab w:val="left" w:pos="0"/>
        </w:tabs>
        <w:jc w:val="both"/>
        <w:rPr>
          <w:sz w:val="20"/>
          <w:szCs w:val="20"/>
        </w:rPr>
      </w:pPr>
      <w:r w:rsidRPr="005F6C3F">
        <w:rPr>
          <w:sz w:val="20"/>
          <w:szCs w:val="20"/>
        </w:rPr>
        <w:t>е) выражать опасения</w:t>
      </w:r>
    </w:p>
    <w:p w:rsidR="00400689" w:rsidRPr="005F6C3F" w:rsidRDefault="00400689" w:rsidP="003933D1">
      <w:pPr>
        <w:tabs>
          <w:tab w:val="left" w:pos="0"/>
        </w:tabs>
        <w:jc w:val="both"/>
        <w:rPr>
          <w:sz w:val="20"/>
          <w:szCs w:val="20"/>
        </w:rPr>
      </w:pPr>
      <w:r w:rsidRPr="005F6C3F">
        <w:rPr>
          <w:sz w:val="20"/>
          <w:szCs w:val="20"/>
        </w:rPr>
        <w:t xml:space="preserve">f) неослабная помощь </w:t>
      </w:r>
    </w:p>
    <w:p w:rsidR="00400689" w:rsidRPr="005F6C3F" w:rsidRDefault="00400689" w:rsidP="003933D1">
      <w:pPr>
        <w:tabs>
          <w:tab w:val="left" w:pos="0"/>
        </w:tabs>
        <w:jc w:val="both"/>
        <w:rPr>
          <w:sz w:val="20"/>
          <w:szCs w:val="20"/>
        </w:rPr>
      </w:pPr>
      <w:r w:rsidRPr="005F6C3F">
        <w:rPr>
          <w:sz w:val="20"/>
          <w:szCs w:val="20"/>
        </w:rPr>
        <w:t>g) не играет значения</w:t>
      </w:r>
    </w:p>
    <w:p w:rsidR="00400689" w:rsidRPr="005F6C3F" w:rsidRDefault="00400689" w:rsidP="003933D1">
      <w:pPr>
        <w:tabs>
          <w:tab w:val="left" w:pos="0"/>
        </w:tabs>
        <w:jc w:val="both"/>
        <w:rPr>
          <w:sz w:val="20"/>
          <w:szCs w:val="20"/>
        </w:rPr>
      </w:pPr>
      <w:r w:rsidRPr="005F6C3F">
        <w:rPr>
          <w:sz w:val="20"/>
          <w:szCs w:val="20"/>
        </w:rPr>
        <w:t>h) повышать мастерство</w:t>
      </w:r>
    </w:p>
    <w:p w:rsidR="00400689" w:rsidRPr="005F6C3F" w:rsidRDefault="00400689" w:rsidP="003933D1">
      <w:pPr>
        <w:tabs>
          <w:tab w:val="left" w:pos="0"/>
        </w:tabs>
        <w:jc w:val="both"/>
        <w:rPr>
          <w:sz w:val="20"/>
          <w:szCs w:val="20"/>
        </w:rPr>
      </w:pPr>
      <w:r w:rsidRPr="005F6C3F">
        <w:rPr>
          <w:sz w:val="20"/>
          <w:szCs w:val="20"/>
        </w:rPr>
        <w:t>i) скрытная угроза</w:t>
      </w:r>
    </w:p>
    <w:p w:rsidR="00400689" w:rsidRPr="005F6C3F" w:rsidRDefault="00400689" w:rsidP="003933D1">
      <w:pPr>
        <w:tabs>
          <w:tab w:val="left" w:pos="0"/>
        </w:tabs>
        <w:jc w:val="both"/>
        <w:rPr>
          <w:sz w:val="20"/>
          <w:szCs w:val="20"/>
        </w:rPr>
      </w:pPr>
      <w:r w:rsidRPr="005F6C3F">
        <w:rPr>
          <w:sz w:val="20"/>
          <w:szCs w:val="20"/>
        </w:rPr>
        <w:t>j) изъявлять признательность</w:t>
      </w:r>
    </w:p>
    <w:p w:rsidR="00400689" w:rsidRPr="005F6C3F" w:rsidRDefault="00400689" w:rsidP="003933D1">
      <w:pPr>
        <w:tabs>
          <w:tab w:val="left" w:pos="0"/>
        </w:tabs>
        <w:jc w:val="both"/>
        <w:rPr>
          <w:sz w:val="20"/>
          <w:szCs w:val="20"/>
        </w:rPr>
      </w:pPr>
      <w:r w:rsidRPr="005F6C3F">
        <w:rPr>
          <w:sz w:val="20"/>
          <w:szCs w:val="20"/>
        </w:rPr>
        <w:t xml:space="preserve">k) предпринимать усилия </w:t>
      </w:r>
    </w:p>
    <w:p w:rsidR="00400689" w:rsidRPr="005F6C3F" w:rsidRDefault="00400689" w:rsidP="003933D1">
      <w:pPr>
        <w:tabs>
          <w:tab w:val="left" w:pos="0"/>
        </w:tabs>
        <w:jc w:val="both"/>
        <w:rPr>
          <w:sz w:val="20"/>
          <w:szCs w:val="20"/>
        </w:rPr>
      </w:pPr>
      <w:r w:rsidRPr="005F6C3F">
        <w:rPr>
          <w:sz w:val="20"/>
          <w:szCs w:val="20"/>
        </w:rPr>
        <w:t>l) высказать гипотезу</w:t>
      </w:r>
    </w:p>
    <w:p w:rsidR="00400689" w:rsidRPr="005F6C3F" w:rsidRDefault="00400689" w:rsidP="003933D1">
      <w:pPr>
        <w:tabs>
          <w:tab w:val="left" w:pos="0"/>
        </w:tabs>
        <w:jc w:val="both"/>
        <w:rPr>
          <w:sz w:val="20"/>
          <w:szCs w:val="20"/>
        </w:rPr>
      </w:pPr>
      <w:r w:rsidRPr="005F6C3F">
        <w:rPr>
          <w:sz w:val="20"/>
          <w:szCs w:val="20"/>
        </w:rPr>
        <w:t>m) повысить потенциал</w:t>
      </w:r>
    </w:p>
    <w:p w:rsidR="00400689" w:rsidRPr="005F6C3F" w:rsidRDefault="00400689" w:rsidP="003933D1">
      <w:pPr>
        <w:tabs>
          <w:tab w:val="left" w:pos="0"/>
        </w:tabs>
        <w:jc w:val="both"/>
        <w:rPr>
          <w:sz w:val="20"/>
          <w:szCs w:val="20"/>
        </w:rPr>
      </w:pPr>
      <w:r w:rsidRPr="005F6C3F">
        <w:rPr>
          <w:sz w:val="20"/>
          <w:szCs w:val="20"/>
        </w:rPr>
        <w:t>n) обнаружить закономерность</w:t>
      </w:r>
    </w:p>
    <w:p w:rsidR="00400689" w:rsidRPr="005F6C3F" w:rsidRDefault="00400689" w:rsidP="003933D1">
      <w:pPr>
        <w:tabs>
          <w:tab w:val="left" w:pos="0"/>
        </w:tabs>
        <w:jc w:val="both"/>
        <w:rPr>
          <w:sz w:val="20"/>
          <w:szCs w:val="20"/>
        </w:rPr>
      </w:pPr>
      <w:r w:rsidRPr="005F6C3F">
        <w:rPr>
          <w:sz w:val="20"/>
          <w:szCs w:val="20"/>
        </w:rPr>
        <w:t>o) предвещать поражение</w:t>
      </w:r>
    </w:p>
    <w:p w:rsidR="00400689" w:rsidRPr="005F6C3F" w:rsidRDefault="00400689" w:rsidP="003933D1">
      <w:pPr>
        <w:tabs>
          <w:tab w:val="left" w:pos="0"/>
        </w:tabs>
        <w:jc w:val="both"/>
        <w:rPr>
          <w:i/>
          <w:sz w:val="20"/>
          <w:szCs w:val="20"/>
        </w:rPr>
      </w:pPr>
      <w:r w:rsidRPr="005F6C3F">
        <w:rPr>
          <w:i/>
          <w:sz w:val="20"/>
          <w:szCs w:val="20"/>
        </w:rPr>
        <w:t xml:space="preserve">23. </w:t>
      </w:r>
      <w:r w:rsidRPr="005F6C3F">
        <w:rPr>
          <w:bCs/>
          <w:i/>
          <w:sz w:val="20"/>
          <w:szCs w:val="20"/>
        </w:rPr>
        <w:t>Отметьте предложения, где нарушены нормы лексической сочетаемости слов</w:t>
      </w:r>
    </w:p>
    <w:p w:rsidR="00400689" w:rsidRPr="005F6C3F" w:rsidRDefault="00400689" w:rsidP="000E7AFC">
      <w:pPr>
        <w:tabs>
          <w:tab w:val="left" w:pos="0"/>
        </w:tabs>
        <w:jc w:val="both"/>
        <w:rPr>
          <w:sz w:val="20"/>
          <w:szCs w:val="20"/>
        </w:rPr>
      </w:pPr>
      <w:r w:rsidRPr="005F6C3F">
        <w:rPr>
          <w:sz w:val="20"/>
          <w:szCs w:val="20"/>
        </w:rPr>
        <w:t>а) Все верили в победу наших хоккеистов, но они одержали поражение.</w:t>
      </w:r>
    </w:p>
    <w:p w:rsidR="00400689" w:rsidRPr="005F6C3F" w:rsidRDefault="00400689" w:rsidP="000E7AFC">
      <w:pPr>
        <w:tabs>
          <w:tab w:val="left" w:pos="0"/>
        </w:tabs>
        <w:jc w:val="both"/>
        <w:rPr>
          <w:sz w:val="20"/>
          <w:szCs w:val="20"/>
        </w:rPr>
      </w:pPr>
      <w:r w:rsidRPr="005F6C3F">
        <w:rPr>
          <w:sz w:val="20"/>
          <w:szCs w:val="20"/>
          <w:lang w:val="en-US"/>
        </w:rPr>
        <w:t>b</w:t>
      </w:r>
      <w:r w:rsidRPr="005F6C3F">
        <w:rPr>
          <w:sz w:val="20"/>
          <w:szCs w:val="20"/>
        </w:rPr>
        <w:t>) Особое внимание на конгрессе было отведено проблемам молодежи.</w:t>
      </w:r>
    </w:p>
    <w:p w:rsidR="00400689" w:rsidRPr="005F6C3F" w:rsidRDefault="00400689" w:rsidP="000E7AFC">
      <w:pPr>
        <w:tabs>
          <w:tab w:val="left" w:pos="0"/>
        </w:tabs>
        <w:jc w:val="both"/>
        <w:rPr>
          <w:sz w:val="20"/>
          <w:szCs w:val="20"/>
        </w:rPr>
      </w:pPr>
      <w:r w:rsidRPr="005F6C3F">
        <w:rPr>
          <w:sz w:val="20"/>
          <w:szCs w:val="20"/>
        </w:rPr>
        <w:t>с) Подавляющее количество командных встреч проходило в упорной борьбе.</w:t>
      </w:r>
    </w:p>
    <w:p w:rsidR="00400689" w:rsidRPr="005F6C3F" w:rsidRDefault="00400689" w:rsidP="000E7AFC">
      <w:pPr>
        <w:tabs>
          <w:tab w:val="left" w:pos="0"/>
        </w:tabs>
        <w:jc w:val="both"/>
        <w:rPr>
          <w:sz w:val="20"/>
          <w:szCs w:val="20"/>
        </w:rPr>
      </w:pPr>
      <w:r w:rsidRPr="005F6C3F">
        <w:rPr>
          <w:sz w:val="20"/>
          <w:szCs w:val="20"/>
          <w:lang w:val="en-US"/>
        </w:rPr>
        <w:t>d</w:t>
      </w:r>
      <w:r w:rsidRPr="005F6C3F">
        <w:rPr>
          <w:sz w:val="20"/>
          <w:szCs w:val="20"/>
        </w:rPr>
        <w:t>) Пора подвести итоги встречи: наша команда впереди.</w:t>
      </w:r>
    </w:p>
    <w:p w:rsidR="00400689" w:rsidRPr="005F6C3F" w:rsidRDefault="00400689" w:rsidP="000E7AFC">
      <w:pPr>
        <w:tabs>
          <w:tab w:val="left" w:pos="0"/>
        </w:tabs>
        <w:jc w:val="both"/>
        <w:rPr>
          <w:sz w:val="20"/>
          <w:szCs w:val="20"/>
        </w:rPr>
      </w:pPr>
      <w:r w:rsidRPr="005F6C3F">
        <w:rPr>
          <w:sz w:val="20"/>
          <w:szCs w:val="20"/>
        </w:rPr>
        <w:t>е) Ребята строили спортгородок, как самые отъявленные специалисты.</w:t>
      </w:r>
    </w:p>
    <w:p w:rsidR="00400689" w:rsidRPr="005F6C3F" w:rsidRDefault="00400689" w:rsidP="000E7AFC">
      <w:pPr>
        <w:tabs>
          <w:tab w:val="left" w:pos="0"/>
        </w:tabs>
        <w:jc w:val="both"/>
        <w:rPr>
          <w:sz w:val="20"/>
          <w:szCs w:val="20"/>
        </w:rPr>
      </w:pPr>
      <w:r w:rsidRPr="005F6C3F">
        <w:rPr>
          <w:sz w:val="20"/>
          <w:szCs w:val="20"/>
        </w:rPr>
        <w:t>f) В нашей работе ведущее значение придается нравственному и трудовому воспитанию.</w:t>
      </w:r>
    </w:p>
    <w:p w:rsidR="00400689" w:rsidRPr="005F6C3F" w:rsidRDefault="00400689" w:rsidP="000E7AFC">
      <w:pPr>
        <w:tabs>
          <w:tab w:val="left" w:pos="0"/>
        </w:tabs>
        <w:jc w:val="both"/>
        <w:rPr>
          <w:sz w:val="20"/>
          <w:szCs w:val="20"/>
        </w:rPr>
      </w:pPr>
      <w:r w:rsidRPr="005F6C3F">
        <w:rPr>
          <w:sz w:val="20"/>
          <w:szCs w:val="20"/>
        </w:rPr>
        <w:t>g) Очень удобная позиция: правительство ничего не делает, а меры развиваются.</w:t>
      </w:r>
    </w:p>
    <w:p w:rsidR="00400689" w:rsidRPr="005F6C3F" w:rsidRDefault="00400689" w:rsidP="000E7AFC">
      <w:pPr>
        <w:tabs>
          <w:tab w:val="left" w:pos="0"/>
        </w:tabs>
        <w:jc w:val="both"/>
        <w:rPr>
          <w:sz w:val="20"/>
          <w:szCs w:val="20"/>
        </w:rPr>
      </w:pPr>
      <w:r w:rsidRPr="005F6C3F">
        <w:rPr>
          <w:sz w:val="20"/>
          <w:szCs w:val="20"/>
        </w:rPr>
        <w:t>h) При подготовке к выступлению мы соблюдаем крепкую конспирацию.</w:t>
      </w:r>
    </w:p>
    <w:p w:rsidR="00400689" w:rsidRPr="005F6C3F" w:rsidRDefault="00400689" w:rsidP="000E7AFC">
      <w:pPr>
        <w:tabs>
          <w:tab w:val="left" w:pos="0"/>
        </w:tabs>
        <w:jc w:val="both"/>
        <w:rPr>
          <w:sz w:val="20"/>
          <w:szCs w:val="20"/>
        </w:rPr>
      </w:pPr>
      <w:r w:rsidRPr="005F6C3F">
        <w:rPr>
          <w:sz w:val="20"/>
          <w:szCs w:val="20"/>
        </w:rPr>
        <w:t xml:space="preserve">i) С тех пор его рейтинг практически никогда не уменьшался. </w:t>
      </w:r>
    </w:p>
    <w:p w:rsidR="00400689" w:rsidRPr="005F6C3F" w:rsidRDefault="00400689" w:rsidP="000E7AFC">
      <w:pPr>
        <w:tabs>
          <w:tab w:val="left" w:pos="0"/>
        </w:tabs>
        <w:jc w:val="both"/>
        <w:rPr>
          <w:sz w:val="20"/>
          <w:szCs w:val="20"/>
        </w:rPr>
      </w:pPr>
      <w:r w:rsidRPr="005F6C3F">
        <w:rPr>
          <w:sz w:val="20"/>
          <w:szCs w:val="20"/>
        </w:rPr>
        <w:t>j) Весь материал, представленный в пособии, написан с учетом требований нового стандарта.</w:t>
      </w:r>
    </w:p>
    <w:p w:rsidR="00400689" w:rsidRPr="005F6C3F" w:rsidRDefault="00400689" w:rsidP="003933D1">
      <w:pPr>
        <w:tabs>
          <w:tab w:val="left" w:pos="0"/>
        </w:tabs>
        <w:jc w:val="both"/>
        <w:rPr>
          <w:i/>
          <w:sz w:val="20"/>
          <w:szCs w:val="20"/>
        </w:rPr>
      </w:pPr>
      <w:r w:rsidRPr="005F6C3F">
        <w:rPr>
          <w:bCs/>
          <w:i/>
          <w:sz w:val="20"/>
          <w:szCs w:val="20"/>
        </w:rPr>
        <w:t>24. Отметьте предложения, где есть плеоназм</w:t>
      </w:r>
      <w:r w:rsidRPr="005F6C3F">
        <w:rPr>
          <w:i/>
          <w:sz w:val="20"/>
          <w:szCs w:val="20"/>
        </w:rPr>
        <w:t xml:space="preserve"> </w:t>
      </w:r>
    </w:p>
    <w:p w:rsidR="00400689" w:rsidRPr="005F6C3F" w:rsidRDefault="00400689" w:rsidP="000E7AFC">
      <w:pPr>
        <w:tabs>
          <w:tab w:val="left" w:pos="0"/>
        </w:tabs>
        <w:jc w:val="both"/>
        <w:rPr>
          <w:sz w:val="20"/>
          <w:szCs w:val="20"/>
        </w:rPr>
      </w:pPr>
      <w:r w:rsidRPr="005F6C3F">
        <w:rPr>
          <w:sz w:val="20"/>
          <w:szCs w:val="20"/>
        </w:rPr>
        <w:t>а) Площадь этого виноградника – около пяти квадратных гектаров.</w:t>
      </w:r>
    </w:p>
    <w:p w:rsidR="00400689" w:rsidRPr="005F6C3F" w:rsidRDefault="00400689" w:rsidP="000E7AFC">
      <w:pPr>
        <w:tabs>
          <w:tab w:val="left" w:pos="0"/>
        </w:tabs>
        <w:jc w:val="both"/>
        <w:rPr>
          <w:sz w:val="20"/>
          <w:szCs w:val="20"/>
        </w:rPr>
      </w:pPr>
      <w:r w:rsidRPr="005F6C3F">
        <w:rPr>
          <w:sz w:val="20"/>
          <w:szCs w:val="20"/>
          <w:lang w:val="en-US"/>
        </w:rPr>
        <w:t>b</w:t>
      </w:r>
      <w:r w:rsidRPr="005F6C3F">
        <w:rPr>
          <w:sz w:val="20"/>
          <w:szCs w:val="20"/>
        </w:rPr>
        <w:t xml:space="preserve">) Вся его теория построена на зыбком песке. </w:t>
      </w:r>
    </w:p>
    <w:p w:rsidR="00400689" w:rsidRPr="005F6C3F" w:rsidRDefault="00400689" w:rsidP="000E7AFC">
      <w:pPr>
        <w:tabs>
          <w:tab w:val="left" w:pos="0"/>
        </w:tabs>
        <w:jc w:val="both"/>
        <w:rPr>
          <w:sz w:val="20"/>
          <w:szCs w:val="20"/>
        </w:rPr>
      </w:pPr>
      <w:r w:rsidRPr="005F6C3F">
        <w:rPr>
          <w:sz w:val="20"/>
          <w:szCs w:val="20"/>
        </w:rPr>
        <w:t>с) Там, где в недавнем прошлом были пустыри и свалки, теперь поднялись новые высотные дома.</w:t>
      </w:r>
    </w:p>
    <w:p w:rsidR="00400689" w:rsidRPr="005F6C3F" w:rsidRDefault="00400689" w:rsidP="000E7AFC">
      <w:pPr>
        <w:tabs>
          <w:tab w:val="left" w:pos="0"/>
        </w:tabs>
        <w:jc w:val="both"/>
        <w:rPr>
          <w:sz w:val="20"/>
          <w:szCs w:val="20"/>
        </w:rPr>
      </w:pPr>
      <w:r w:rsidRPr="005F6C3F">
        <w:rPr>
          <w:sz w:val="20"/>
          <w:szCs w:val="20"/>
          <w:lang w:val="en-US"/>
        </w:rPr>
        <w:t>d</w:t>
      </w:r>
      <w:r w:rsidRPr="005F6C3F">
        <w:rPr>
          <w:sz w:val="20"/>
          <w:szCs w:val="20"/>
        </w:rPr>
        <w:t>) Бидструп создал эти карикатуры без малого почти 50 лет назад.</w:t>
      </w:r>
    </w:p>
    <w:p w:rsidR="00400689" w:rsidRPr="005F6C3F" w:rsidRDefault="00400689" w:rsidP="000E7AFC">
      <w:pPr>
        <w:tabs>
          <w:tab w:val="left" w:pos="0"/>
        </w:tabs>
        <w:jc w:val="both"/>
        <w:rPr>
          <w:sz w:val="20"/>
          <w:szCs w:val="20"/>
        </w:rPr>
      </w:pPr>
      <w:r w:rsidRPr="005F6C3F">
        <w:rPr>
          <w:sz w:val="20"/>
          <w:szCs w:val="20"/>
        </w:rPr>
        <w:t>е) Основная часть поставщиков территориально расположена в одном с вами районе.</w:t>
      </w:r>
    </w:p>
    <w:p w:rsidR="00400689" w:rsidRPr="005F6C3F" w:rsidRDefault="00400689" w:rsidP="000E7AFC">
      <w:pPr>
        <w:tabs>
          <w:tab w:val="left" w:pos="0"/>
        </w:tabs>
        <w:jc w:val="both"/>
        <w:rPr>
          <w:sz w:val="20"/>
          <w:szCs w:val="20"/>
        </w:rPr>
      </w:pPr>
      <w:r w:rsidRPr="005F6C3F">
        <w:rPr>
          <w:sz w:val="20"/>
          <w:szCs w:val="20"/>
        </w:rPr>
        <w:t>f) На самом деле Хлестаков - человек, очень оторванный от жизненной реальности.</w:t>
      </w:r>
    </w:p>
    <w:p w:rsidR="00400689" w:rsidRPr="005F6C3F" w:rsidRDefault="00400689" w:rsidP="000E7AFC">
      <w:pPr>
        <w:tabs>
          <w:tab w:val="left" w:pos="0"/>
        </w:tabs>
        <w:jc w:val="both"/>
        <w:rPr>
          <w:sz w:val="20"/>
          <w:szCs w:val="20"/>
        </w:rPr>
      </w:pPr>
      <w:r w:rsidRPr="005F6C3F">
        <w:rPr>
          <w:sz w:val="20"/>
          <w:szCs w:val="20"/>
        </w:rPr>
        <w:t>g) В романе Пушкин рисует жизнь всех социальных классов и сословий России того времени.</w:t>
      </w:r>
    </w:p>
    <w:p w:rsidR="00400689" w:rsidRPr="005F6C3F" w:rsidRDefault="00400689" w:rsidP="000E7AFC">
      <w:pPr>
        <w:jc w:val="both"/>
        <w:rPr>
          <w:sz w:val="20"/>
          <w:szCs w:val="20"/>
        </w:rPr>
      </w:pPr>
      <w:r w:rsidRPr="005F6C3F">
        <w:rPr>
          <w:sz w:val="20"/>
          <w:szCs w:val="20"/>
        </w:rPr>
        <w:t>h) Это событие показывает, что Печорин наделен чувствами и эмоциями, спрятанными под маской равнодушия.</w:t>
      </w:r>
    </w:p>
    <w:p w:rsidR="00400689" w:rsidRPr="005F6C3F" w:rsidRDefault="00400689" w:rsidP="000E7AFC">
      <w:pPr>
        <w:jc w:val="both"/>
        <w:rPr>
          <w:sz w:val="20"/>
          <w:szCs w:val="20"/>
        </w:rPr>
      </w:pPr>
      <w:r w:rsidRPr="005F6C3F">
        <w:rPr>
          <w:sz w:val="20"/>
          <w:szCs w:val="20"/>
        </w:rPr>
        <w:t>i) Вольнолюбивая тема является основным лейтмотивом всего творчества Некрасова.</w:t>
      </w:r>
    </w:p>
    <w:p w:rsidR="00400689" w:rsidRPr="005F6C3F" w:rsidRDefault="00400689" w:rsidP="000E7AFC">
      <w:pPr>
        <w:jc w:val="both"/>
        <w:rPr>
          <w:sz w:val="20"/>
          <w:szCs w:val="20"/>
        </w:rPr>
      </w:pPr>
      <w:r w:rsidRPr="005F6C3F">
        <w:rPr>
          <w:sz w:val="20"/>
          <w:szCs w:val="20"/>
        </w:rPr>
        <w:t>j) Резюмируя, можно кратко обобщить: предпринята попытка скомпрометировать нашу организацию.</w:t>
      </w:r>
    </w:p>
    <w:p w:rsidR="00400689" w:rsidRPr="005F6C3F" w:rsidRDefault="00400689" w:rsidP="00400689">
      <w:pPr>
        <w:ind w:firstLine="720"/>
        <w:jc w:val="both"/>
        <w:rPr>
          <w:i/>
          <w:sz w:val="20"/>
          <w:szCs w:val="20"/>
        </w:rPr>
      </w:pPr>
      <w:r w:rsidRPr="005F6C3F">
        <w:rPr>
          <w:i/>
          <w:sz w:val="20"/>
          <w:szCs w:val="20"/>
        </w:rPr>
        <w:t xml:space="preserve">25. </w:t>
      </w:r>
      <w:r w:rsidRPr="005F6C3F">
        <w:rPr>
          <w:bCs/>
          <w:i/>
          <w:sz w:val="20"/>
          <w:szCs w:val="20"/>
        </w:rPr>
        <w:t>Отметьте предложения, где есть тавтология</w:t>
      </w:r>
      <w:r w:rsidRPr="005F6C3F">
        <w:rPr>
          <w:i/>
          <w:sz w:val="20"/>
          <w:szCs w:val="20"/>
        </w:rPr>
        <w:t xml:space="preserve"> </w:t>
      </w:r>
    </w:p>
    <w:p w:rsidR="00400689" w:rsidRPr="005F6C3F" w:rsidRDefault="00400689" w:rsidP="000E7AFC">
      <w:pPr>
        <w:jc w:val="both"/>
        <w:rPr>
          <w:sz w:val="20"/>
          <w:szCs w:val="20"/>
        </w:rPr>
      </w:pPr>
      <w:r w:rsidRPr="005F6C3F">
        <w:rPr>
          <w:sz w:val="20"/>
          <w:szCs w:val="20"/>
        </w:rPr>
        <w:t>а) Все учащиеся своевременно выполнили заданное задание.</w:t>
      </w:r>
    </w:p>
    <w:p w:rsidR="00400689" w:rsidRPr="005F6C3F" w:rsidRDefault="00400689" w:rsidP="000E7AFC">
      <w:pPr>
        <w:jc w:val="both"/>
        <w:rPr>
          <w:sz w:val="20"/>
          <w:szCs w:val="20"/>
        </w:rPr>
      </w:pPr>
      <w:r w:rsidRPr="005F6C3F">
        <w:rPr>
          <w:sz w:val="20"/>
          <w:szCs w:val="20"/>
          <w:lang w:val="en-US"/>
        </w:rPr>
        <w:t>b</w:t>
      </w:r>
      <w:r w:rsidRPr="005F6C3F">
        <w:rPr>
          <w:sz w:val="20"/>
          <w:szCs w:val="20"/>
        </w:rPr>
        <w:t xml:space="preserve">) Новый сплав – великолепный сварочный материал для электросварки стальных изделий. </w:t>
      </w:r>
    </w:p>
    <w:p w:rsidR="00400689" w:rsidRPr="005F6C3F" w:rsidRDefault="00400689" w:rsidP="000E7AFC">
      <w:pPr>
        <w:jc w:val="both"/>
        <w:rPr>
          <w:sz w:val="20"/>
          <w:szCs w:val="20"/>
        </w:rPr>
      </w:pPr>
      <w:r w:rsidRPr="005F6C3F">
        <w:rPr>
          <w:sz w:val="20"/>
          <w:szCs w:val="20"/>
        </w:rPr>
        <w:t>с) В конце 19 – начале 20 века появляются первые словари, толкующие не только заимствованные слова, но и исконную лексику русского языка.</w:t>
      </w:r>
    </w:p>
    <w:p w:rsidR="00400689" w:rsidRPr="005F6C3F" w:rsidRDefault="00400689" w:rsidP="000E7AFC">
      <w:pPr>
        <w:jc w:val="both"/>
        <w:rPr>
          <w:sz w:val="20"/>
          <w:szCs w:val="20"/>
        </w:rPr>
      </w:pPr>
      <w:r w:rsidRPr="005F6C3F">
        <w:rPr>
          <w:sz w:val="20"/>
          <w:szCs w:val="20"/>
        </w:rPr>
        <w:t>d) Для дальнейшего изучения образа жизни этого племени участники экспедиции во главе со специалистом по проблемам бразильских индейцев намерены провести детальное изучение жизни этого племени.</w:t>
      </w:r>
    </w:p>
    <w:p w:rsidR="00400689" w:rsidRPr="005F6C3F" w:rsidRDefault="00400689" w:rsidP="000E7AFC">
      <w:pPr>
        <w:jc w:val="both"/>
        <w:rPr>
          <w:sz w:val="20"/>
          <w:szCs w:val="20"/>
        </w:rPr>
      </w:pPr>
      <w:r w:rsidRPr="005F6C3F">
        <w:rPr>
          <w:sz w:val="20"/>
          <w:szCs w:val="20"/>
        </w:rPr>
        <w:t xml:space="preserve">e) Между различными традициями общей языковой дидактики существуют заметные различия. </w:t>
      </w:r>
    </w:p>
    <w:p w:rsidR="00400689" w:rsidRPr="005F6C3F" w:rsidRDefault="00400689" w:rsidP="00400689">
      <w:pPr>
        <w:ind w:firstLine="720"/>
        <w:jc w:val="both"/>
        <w:rPr>
          <w:i/>
          <w:sz w:val="20"/>
          <w:szCs w:val="20"/>
        </w:rPr>
      </w:pPr>
      <w:r w:rsidRPr="005F6C3F">
        <w:rPr>
          <w:bCs/>
          <w:i/>
          <w:sz w:val="20"/>
          <w:szCs w:val="20"/>
        </w:rPr>
        <w:t>26. Отметьте предложения, где допущены ошибки, вызванные пропуском необходимого слова</w:t>
      </w:r>
      <w:r w:rsidRPr="005F6C3F">
        <w:rPr>
          <w:i/>
          <w:sz w:val="20"/>
          <w:szCs w:val="20"/>
        </w:rPr>
        <w:t xml:space="preserve"> </w:t>
      </w:r>
    </w:p>
    <w:p w:rsidR="00400689" w:rsidRPr="005F6C3F" w:rsidRDefault="00400689" w:rsidP="000E7AFC">
      <w:pPr>
        <w:jc w:val="both"/>
        <w:rPr>
          <w:sz w:val="20"/>
          <w:szCs w:val="20"/>
        </w:rPr>
      </w:pPr>
      <w:r w:rsidRPr="005F6C3F">
        <w:rPr>
          <w:sz w:val="20"/>
          <w:szCs w:val="20"/>
        </w:rPr>
        <w:t>а) Сравним результаты первого кризиса со вторым.</w:t>
      </w:r>
    </w:p>
    <w:p w:rsidR="00400689" w:rsidRPr="005F6C3F" w:rsidRDefault="00400689" w:rsidP="000E7AFC">
      <w:pPr>
        <w:jc w:val="both"/>
        <w:rPr>
          <w:sz w:val="20"/>
          <w:szCs w:val="20"/>
        </w:rPr>
      </w:pPr>
      <w:r w:rsidRPr="005F6C3F">
        <w:rPr>
          <w:sz w:val="20"/>
          <w:szCs w:val="20"/>
          <w:lang w:val="en-US"/>
        </w:rPr>
        <w:t>b</w:t>
      </w:r>
      <w:r w:rsidRPr="005F6C3F">
        <w:rPr>
          <w:sz w:val="20"/>
          <w:szCs w:val="20"/>
        </w:rPr>
        <w:t>) Клюв лесного рябчика не отличается по окраске от рябчика обыкновенного.</w:t>
      </w:r>
    </w:p>
    <w:p w:rsidR="00400689" w:rsidRPr="005F6C3F" w:rsidRDefault="00400689" w:rsidP="000E7AFC">
      <w:pPr>
        <w:jc w:val="both"/>
        <w:rPr>
          <w:sz w:val="20"/>
          <w:szCs w:val="20"/>
        </w:rPr>
      </w:pPr>
      <w:r w:rsidRPr="005F6C3F">
        <w:rPr>
          <w:sz w:val="20"/>
          <w:szCs w:val="20"/>
        </w:rPr>
        <w:t>с) Вся поверхность земли представляла зелено-золотистый океан.</w:t>
      </w:r>
    </w:p>
    <w:p w:rsidR="00400689" w:rsidRPr="005F6C3F" w:rsidRDefault="00400689" w:rsidP="000E7AFC">
      <w:pPr>
        <w:jc w:val="both"/>
        <w:rPr>
          <w:sz w:val="20"/>
          <w:szCs w:val="20"/>
        </w:rPr>
      </w:pPr>
      <w:r w:rsidRPr="005F6C3F">
        <w:rPr>
          <w:sz w:val="20"/>
          <w:szCs w:val="20"/>
          <w:lang w:val="en-US"/>
        </w:rPr>
        <w:t>d</w:t>
      </w:r>
      <w:r w:rsidRPr="005F6C3F">
        <w:rPr>
          <w:sz w:val="20"/>
          <w:szCs w:val="20"/>
        </w:rPr>
        <w:t>) Воспитанники нашего спортивного клуба выступили лучше, чем все другие клубы.</w:t>
      </w:r>
    </w:p>
    <w:p w:rsidR="00400689" w:rsidRPr="005F6C3F" w:rsidRDefault="00400689" w:rsidP="000E7AFC">
      <w:pPr>
        <w:jc w:val="both"/>
        <w:rPr>
          <w:sz w:val="20"/>
          <w:szCs w:val="20"/>
        </w:rPr>
      </w:pPr>
      <w:r w:rsidRPr="005F6C3F">
        <w:rPr>
          <w:sz w:val="20"/>
          <w:szCs w:val="20"/>
        </w:rPr>
        <w:t>е) Каждый конкретный речевой акт требует совершенно определенных средств выражения.</w:t>
      </w:r>
    </w:p>
    <w:p w:rsidR="00400689" w:rsidRPr="005F6C3F" w:rsidRDefault="00400689" w:rsidP="000E7AFC">
      <w:pPr>
        <w:jc w:val="both"/>
        <w:rPr>
          <w:sz w:val="20"/>
          <w:szCs w:val="20"/>
        </w:rPr>
      </w:pPr>
      <w:r w:rsidRPr="005F6C3F">
        <w:rPr>
          <w:sz w:val="20"/>
          <w:szCs w:val="20"/>
        </w:rPr>
        <w:t>f) Студент занял первое место по английскому языку.</w:t>
      </w:r>
    </w:p>
    <w:p w:rsidR="00400689" w:rsidRPr="005F6C3F" w:rsidRDefault="00400689" w:rsidP="000E7AFC">
      <w:pPr>
        <w:jc w:val="both"/>
        <w:rPr>
          <w:sz w:val="20"/>
          <w:szCs w:val="20"/>
        </w:rPr>
      </w:pPr>
      <w:r w:rsidRPr="005F6C3F">
        <w:rPr>
          <w:sz w:val="20"/>
          <w:szCs w:val="20"/>
        </w:rPr>
        <w:t>g) Творчество Маяковского волнует читателя на самых различных языках.</w:t>
      </w:r>
    </w:p>
    <w:p w:rsidR="00400689" w:rsidRPr="005F6C3F" w:rsidRDefault="00400689" w:rsidP="000E7AFC">
      <w:pPr>
        <w:jc w:val="both"/>
        <w:rPr>
          <w:sz w:val="20"/>
          <w:szCs w:val="20"/>
        </w:rPr>
      </w:pPr>
      <w:r w:rsidRPr="005F6C3F">
        <w:rPr>
          <w:sz w:val="20"/>
          <w:szCs w:val="20"/>
        </w:rPr>
        <w:t>h) Белки злаков по биологической ценности уступают как продуктам животноводства, так и зернобобовым культурам.</w:t>
      </w:r>
    </w:p>
    <w:p w:rsidR="00400689" w:rsidRPr="005F6C3F" w:rsidRDefault="00400689" w:rsidP="000E7AFC">
      <w:pPr>
        <w:jc w:val="both"/>
        <w:rPr>
          <w:sz w:val="20"/>
          <w:szCs w:val="20"/>
        </w:rPr>
      </w:pPr>
      <w:r w:rsidRPr="005F6C3F">
        <w:rPr>
          <w:sz w:val="20"/>
          <w:szCs w:val="20"/>
        </w:rPr>
        <w:t>i) Для улучшения производственных показателей необходимо объединить всех работников, занимающихся вопросами экономики.</w:t>
      </w:r>
    </w:p>
    <w:p w:rsidR="00400689" w:rsidRPr="005F6C3F" w:rsidRDefault="00400689" w:rsidP="000E7AFC">
      <w:pPr>
        <w:jc w:val="both"/>
        <w:rPr>
          <w:sz w:val="20"/>
          <w:szCs w:val="20"/>
        </w:rPr>
      </w:pPr>
      <w:r w:rsidRPr="005F6C3F">
        <w:rPr>
          <w:sz w:val="20"/>
          <w:szCs w:val="20"/>
        </w:rPr>
        <w:t>j) Вследствие речевой недостаточности нарушаются грамматические и логические связи слов в предложении, затемняется его смысл.</w:t>
      </w:r>
    </w:p>
    <w:p w:rsidR="00400689" w:rsidRPr="005F6C3F" w:rsidRDefault="00400689" w:rsidP="00400689">
      <w:pPr>
        <w:ind w:firstLine="720"/>
        <w:jc w:val="both"/>
        <w:rPr>
          <w:i/>
          <w:sz w:val="20"/>
          <w:szCs w:val="20"/>
        </w:rPr>
      </w:pPr>
      <w:r w:rsidRPr="005F6C3F">
        <w:rPr>
          <w:bCs/>
          <w:i/>
          <w:sz w:val="20"/>
          <w:szCs w:val="20"/>
        </w:rPr>
        <w:t>27. Отметьте слово, которое используется в составе приведенных фразеологизмов</w:t>
      </w:r>
      <w:r w:rsidRPr="005F6C3F">
        <w:rPr>
          <w:i/>
          <w:sz w:val="20"/>
          <w:szCs w:val="20"/>
        </w:rPr>
        <w:t xml:space="preserve"> </w:t>
      </w:r>
    </w:p>
    <w:p w:rsidR="00400689" w:rsidRPr="005F6C3F" w:rsidRDefault="00400689" w:rsidP="000E7AFC">
      <w:pPr>
        <w:jc w:val="both"/>
        <w:rPr>
          <w:sz w:val="20"/>
          <w:szCs w:val="20"/>
        </w:rPr>
      </w:pPr>
      <w:r w:rsidRPr="005F6C3F">
        <w:rPr>
          <w:sz w:val="20"/>
          <w:szCs w:val="20"/>
        </w:rPr>
        <w:t>а) По праву сильного он взял себе львиную [долю (1), часть (2)].</w:t>
      </w:r>
    </w:p>
    <w:p w:rsidR="00400689" w:rsidRPr="005F6C3F" w:rsidRDefault="00400689" w:rsidP="000E7AFC">
      <w:pPr>
        <w:jc w:val="both"/>
        <w:rPr>
          <w:sz w:val="20"/>
          <w:szCs w:val="20"/>
        </w:rPr>
      </w:pPr>
      <w:r w:rsidRPr="005F6C3F">
        <w:rPr>
          <w:sz w:val="20"/>
          <w:szCs w:val="20"/>
          <w:lang w:val="en-US"/>
        </w:rPr>
        <w:t>b</w:t>
      </w:r>
      <w:r w:rsidRPr="005F6C3F">
        <w:rPr>
          <w:sz w:val="20"/>
          <w:szCs w:val="20"/>
        </w:rPr>
        <w:t>) Художник он неплохой, но техника рисунка [желает (1), оставляет желать (2)] лучшего.</w:t>
      </w:r>
    </w:p>
    <w:p w:rsidR="00400689" w:rsidRPr="005F6C3F" w:rsidRDefault="00400689" w:rsidP="000E7AFC">
      <w:pPr>
        <w:jc w:val="both"/>
        <w:rPr>
          <w:sz w:val="20"/>
          <w:szCs w:val="20"/>
        </w:rPr>
      </w:pPr>
      <w:r w:rsidRPr="005F6C3F">
        <w:rPr>
          <w:sz w:val="20"/>
          <w:szCs w:val="20"/>
        </w:rPr>
        <w:t>с) Искали, искали их, да так и не нашли, они точно сквозь [землю (1), воду (2)] провалились.</w:t>
      </w:r>
    </w:p>
    <w:p w:rsidR="00400689" w:rsidRPr="005F6C3F" w:rsidRDefault="00400689" w:rsidP="000E7AFC">
      <w:pPr>
        <w:jc w:val="both"/>
        <w:rPr>
          <w:i/>
          <w:sz w:val="20"/>
          <w:szCs w:val="20"/>
        </w:rPr>
      </w:pPr>
      <w:r w:rsidRPr="005F6C3F">
        <w:rPr>
          <w:bCs/>
          <w:i/>
          <w:sz w:val="20"/>
          <w:szCs w:val="20"/>
        </w:rPr>
        <w:t>28. Отметьте предложения, где фразеологизмы употреблены без учета их значения</w:t>
      </w:r>
      <w:r w:rsidRPr="005F6C3F">
        <w:rPr>
          <w:i/>
          <w:sz w:val="20"/>
          <w:szCs w:val="20"/>
        </w:rPr>
        <w:t xml:space="preserve"> </w:t>
      </w:r>
    </w:p>
    <w:p w:rsidR="00400689" w:rsidRPr="005F6C3F" w:rsidRDefault="00400689" w:rsidP="000E7AFC">
      <w:pPr>
        <w:jc w:val="both"/>
        <w:rPr>
          <w:sz w:val="20"/>
          <w:szCs w:val="20"/>
        </w:rPr>
      </w:pPr>
      <w:r w:rsidRPr="005F6C3F">
        <w:rPr>
          <w:sz w:val="20"/>
          <w:szCs w:val="20"/>
        </w:rPr>
        <w:t>а) Смешит он не один, а в компании с прекрасными актерами, которым палец в рот не клади - дай только посмеяться.</w:t>
      </w:r>
    </w:p>
    <w:p w:rsidR="00400689" w:rsidRPr="005F6C3F" w:rsidRDefault="00400689" w:rsidP="000E7AFC">
      <w:pPr>
        <w:jc w:val="both"/>
        <w:rPr>
          <w:sz w:val="20"/>
          <w:szCs w:val="20"/>
        </w:rPr>
      </w:pPr>
      <w:r w:rsidRPr="005F6C3F">
        <w:rPr>
          <w:sz w:val="20"/>
          <w:szCs w:val="20"/>
          <w:lang w:val="en-US"/>
        </w:rPr>
        <w:t>b</w:t>
      </w:r>
      <w:r w:rsidRPr="005F6C3F">
        <w:rPr>
          <w:sz w:val="20"/>
          <w:szCs w:val="20"/>
        </w:rPr>
        <w:t>) На вес золота хранятся в кладовой семена клевера и тимофеевки.</w:t>
      </w:r>
    </w:p>
    <w:p w:rsidR="00400689" w:rsidRPr="005F6C3F" w:rsidRDefault="00400689" w:rsidP="000E7AFC">
      <w:pPr>
        <w:jc w:val="both"/>
        <w:rPr>
          <w:sz w:val="20"/>
          <w:szCs w:val="20"/>
        </w:rPr>
      </w:pPr>
      <w:r w:rsidRPr="005F6C3F">
        <w:rPr>
          <w:sz w:val="20"/>
          <w:szCs w:val="20"/>
        </w:rPr>
        <w:t>с) Скрюченные в бараний рог, мы прошли по штрекам метров восемьсот.</w:t>
      </w:r>
    </w:p>
    <w:p w:rsidR="00400689" w:rsidRPr="005F6C3F" w:rsidRDefault="00400689" w:rsidP="000E7AFC">
      <w:pPr>
        <w:jc w:val="both"/>
        <w:rPr>
          <w:sz w:val="20"/>
          <w:szCs w:val="20"/>
        </w:rPr>
      </w:pPr>
      <w:r w:rsidRPr="005F6C3F">
        <w:rPr>
          <w:sz w:val="20"/>
          <w:szCs w:val="20"/>
          <w:lang w:val="en-US"/>
        </w:rPr>
        <w:t>d</w:t>
      </w:r>
      <w:r w:rsidRPr="005F6C3F">
        <w:rPr>
          <w:sz w:val="20"/>
          <w:szCs w:val="20"/>
        </w:rPr>
        <w:t xml:space="preserve">) План мой в пух разлетелся при первой же встрече с действительностью. </w:t>
      </w:r>
    </w:p>
    <w:p w:rsidR="00400689" w:rsidRPr="005F6C3F" w:rsidRDefault="00400689" w:rsidP="000E7AFC">
      <w:pPr>
        <w:jc w:val="both"/>
        <w:rPr>
          <w:sz w:val="20"/>
          <w:szCs w:val="20"/>
        </w:rPr>
      </w:pPr>
      <w:r w:rsidRPr="005F6C3F">
        <w:rPr>
          <w:sz w:val="20"/>
          <w:szCs w:val="20"/>
        </w:rPr>
        <w:t>е) Королевская дочка, поглядев на него, нашла, что он как раз в ее вкусе.</w:t>
      </w:r>
    </w:p>
    <w:p w:rsidR="00400689" w:rsidRPr="005F6C3F" w:rsidRDefault="00400689" w:rsidP="00400689">
      <w:pPr>
        <w:ind w:firstLine="709"/>
        <w:jc w:val="both"/>
        <w:rPr>
          <w:i/>
          <w:sz w:val="20"/>
          <w:szCs w:val="20"/>
        </w:rPr>
      </w:pPr>
      <w:r w:rsidRPr="005F6C3F">
        <w:rPr>
          <w:bCs/>
          <w:i/>
          <w:sz w:val="20"/>
          <w:szCs w:val="20"/>
        </w:rPr>
        <w:t>29. Отметьте предложения, где есть ошибки в употреблении фразеологизмов</w:t>
      </w:r>
    </w:p>
    <w:p w:rsidR="00400689" w:rsidRPr="005F6C3F" w:rsidRDefault="00400689" w:rsidP="000E7AFC">
      <w:pPr>
        <w:jc w:val="both"/>
        <w:rPr>
          <w:sz w:val="20"/>
          <w:szCs w:val="20"/>
        </w:rPr>
      </w:pPr>
      <w:r w:rsidRPr="005F6C3F">
        <w:rPr>
          <w:sz w:val="20"/>
          <w:szCs w:val="20"/>
        </w:rPr>
        <w:t>а) Не мудрствуя долго, приведу цитату из отчета, составленного по следам рейда.</w:t>
      </w:r>
    </w:p>
    <w:p w:rsidR="00400689" w:rsidRPr="005F6C3F" w:rsidRDefault="00400689" w:rsidP="000E7AFC">
      <w:pPr>
        <w:jc w:val="both"/>
        <w:rPr>
          <w:sz w:val="20"/>
          <w:szCs w:val="20"/>
        </w:rPr>
      </w:pPr>
      <w:r w:rsidRPr="005F6C3F">
        <w:rPr>
          <w:sz w:val="20"/>
          <w:szCs w:val="20"/>
          <w:lang w:val="en-US"/>
        </w:rPr>
        <w:t>b</w:t>
      </w:r>
      <w:r w:rsidRPr="005F6C3F">
        <w:rPr>
          <w:sz w:val="20"/>
          <w:szCs w:val="20"/>
        </w:rPr>
        <w:t>) А вы легки на помине – мы с женой сейчас лишь о вас говорили.</w:t>
      </w:r>
    </w:p>
    <w:p w:rsidR="00400689" w:rsidRPr="005F6C3F" w:rsidRDefault="00400689" w:rsidP="000E7AFC">
      <w:pPr>
        <w:jc w:val="both"/>
        <w:rPr>
          <w:sz w:val="20"/>
          <w:szCs w:val="20"/>
        </w:rPr>
      </w:pPr>
      <w:r w:rsidRPr="005F6C3F">
        <w:rPr>
          <w:sz w:val="20"/>
          <w:szCs w:val="20"/>
        </w:rPr>
        <w:t>с) Все понимали, что эти слова и слезы являются фиговым прикрытием авантюристки.</w:t>
      </w:r>
    </w:p>
    <w:p w:rsidR="00400689" w:rsidRPr="005F6C3F" w:rsidRDefault="00400689" w:rsidP="000E7AFC">
      <w:pPr>
        <w:jc w:val="both"/>
        <w:rPr>
          <w:sz w:val="20"/>
          <w:szCs w:val="20"/>
        </w:rPr>
      </w:pPr>
      <w:r w:rsidRPr="005F6C3F">
        <w:rPr>
          <w:sz w:val="20"/>
          <w:szCs w:val="20"/>
          <w:lang w:val="en-US"/>
        </w:rPr>
        <w:t>d</w:t>
      </w:r>
      <w:r w:rsidRPr="005F6C3F">
        <w:rPr>
          <w:sz w:val="20"/>
          <w:szCs w:val="20"/>
        </w:rPr>
        <w:t>) Театр в Андреевском Воронцов организовал на более широкую ногу.</w:t>
      </w:r>
    </w:p>
    <w:p w:rsidR="00400689" w:rsidRPr="005F6C3F" w:rsidRDefault="00400689" w:rsidP="000E7AFC">
      <w:pPr>
        <w:autoSpaceDE w:val="0"/>
        <w:autoSpaceDN w:val="0"/>
        <w:adjustRightInd w:val="0"/>
        <w:jc w:val="both"/>
        <w:rPr>
          <w:bCs/>
          <w:sz w:val="20"/>
          <w:szCs w:val="20"/>
        </w:rPr>
      </w:pPr>
      <w:r w:rsidRPr="005F6C3F">
        <w:rPr>
          <w:sz w:val="20"/>
          <w:szCs w:val="20"/>
        </w:rPr>
        <w:t>е) Хотелось бы, чтобы эти случаи не прошли мимо внимания депутатов.</w:t>
      </w:r>
    </w:p>
    <w:p w:rsidR="00400689" w:rsidRPr="005F6C3F" w:rsidRDefault="00400689" w:rsidP="00400689">
      <w:pPr>
        <w:ind w:firstLine="709"/>
        <w:jc w:val="both"/>
        <w:rPr>
          <w:i/>
          <w:sz w:val="20"/>
          <w:szCs w:val="20"/>
        </w:rPr>
      </w:pPr>
      <w:r w:rsidRPr="005F6C3F">
        <w:rPr>
          <w:bCs/>
          <w:i/>
          <w:sz w:val="20"/>
          <w:szCs w:val="20"/>
        </w:rPr>
        <w:t>30. Отметьте фразеологизмы, которые представлены вариантами</w:t>
      </w:r>
      <w:r w:rsidRPr="005F6C3F">
        <w:rPr>
          <w:i/>
          <w:sz w:val="20"/>
          <w:szCs w:val="20"/>
        </w:rPr>
        <w:t xml:space="preserve"> </w:t>
      </w:r>
    </w:p>
    <w:p w:rsidR="00400689" w:rsidRPr="005F6C3F" w:rsidRDefault="00400689" w:rsidP="00E628C2">
      <w:pPr>
        <w:jc w:val="both"/>
        <w:rPr>
          <w:sz w:val="20"/>
          <w:szCs w:val="20"/>
        </w:rPr>
      </w:pPr>
      <w:r w:rsidRPr="005F6C3F">
        <w:rPr>
          <w:sz w:val="20"/>
          <w:szCs w:val="20"/>
        </w:rPr>
        <w:t>а) приложить руки – приложить руку;</w:t>
      </w:r>
    </w:p>
    <w:p w:rsidR="00400689" w:rsidRPr="005F6C3F" w:rsidRDefault="00400689" w:rsidP="00E628C2">
      <w:pPr>
        <w:jc w:val="both"/>
        <w:rPr>
          <w:sz w:val="20"/>
          <w:szCs w:val="20"/>
        </w:rPr>
      </w:pPr>
      <w:r w:rsidRPr="005F6C3F">
        <w:rPr>
          <w:sz w:val="20"/>
          <w:szCs w:val="20"/>
          <w:lang w:val="en-US"/>
        </w:rPr>
        <w:t>b</w:t>
      </w:r>
      <w:r w:rsidRPr="005F6C3F">
        <w:rPr>
          <w:sz w:val="20"/>
          <w:szCs w:val="20"/>
        </w:rPr>
        <w:t>) язык проглотишь – язык проглотил;</w:t>
      </w:r>
    </w:p>
    <w:p w:rsidR="00400689" w:rsidRPr="005F6C3F" w:rsidRDefault="00400689" w:rsidP="00E628C2">
      <w:pPr>
        <w:jc w:val="both"/>
        <w:rPr>
          <w:sz w:val="20"/>
          <w:szCs w:val="20"/>
        </w:rPr>
      </w:pPr>
      <w:r w:rsidRPr="005F6C3F">
        <w:rPr>
          <w:sz w:val="20"/>
          <w:szCs w:val="20"/>
        </w:rPr>
        <w:t>с) испить чашу до дна – испить горькую чашу;</w:t>
      </w:r>
    </w:p>
    <w:p w:rsidR="00400689" w:rsidRPr="005F6C3F" w:rsidRDefault="00400689" w:rsidP="00E628C2">
      <w:pPr>
        <w:jc w:val="both"/>
        <w:rPr>
          <w:sz w:val="20"/>
          <w:szCs w:val="20"/>
        </w:rPr>
      </w:pPr>
      <w:r w:rsidRPr="005F6C3F">
        <w:rPr>
          <w:sz w:val="20"/>
          <w:szCs w:val="20"/>
          <w:lang w:val="en-US"/>
        </w:rPr>
        <w:t>d</w:t>
      </w:r>
      <w:r w:rsidRPr="005F6C3F">
        <w:rPr>
          <w:sz w:val="20"/>
          <w:szCs w:val="20"/>
        </w:rPr>
        <w:t>) браться за разум – взяться за разум;</w:t>
      </w:r>
    </w:p>
    <w:p w:rsidR="00400689" w:rsidRPr="005F6C3F" w:rsidRDefault="00400689" w:rsidP="00E628C2">
      <w:pPr>
        <w:jc w:val="both"/>
        <w:rPr>
          <w:sz w:val="20"/>
          <w:szCs w:val="20"/>
        </w:rPr>
      </w:pPr>
      <w:r w:rsidRPr="005F6C3F">
        <w:rPr>
          <w:sz w:val="20"/>
          <w:szCs w:val="20"/>
        </w:rPr>
        <w:t>е) пройти сквозь огонь и воду – пройти огонь и воду, и медные трубы.</w:t>
      </w:r>
    </w:p>
    <w:p w:rsidR="00400689" w:rsidRPr="005F6C3F" w:rsidRDefault="00400689" w:rsidP="00400689">
      <w:pPr>
        <w:autoSpaceDE w:val="0"/>
        <w:autoSpaceDN w:val="0"/>
        <w:adjustRightInd w:val="0"/>
        <w:ind w:firstLine="720"/>
        <w:jc w:val="both"/>
        <w:rPr>
          <w:bCs/>
          <w:i/>
          <w:sz w:val="20"/>
          <w:szCs w:val="20"/>
        </w:rPr>
      </w:pPr>
      <w:r w:rsidRPr="005F6C3F">
        <w:rPr>
          <w:bCs/>
          <w:i/>
          <w:sz w:val="20"/>
          <w:szCs w:val="20"/>
        </w:rPr>
        <w:t>31. Речевые ошибки допущены в предложении</w:t>
      </w:r>
    </w:p>
    <w:p w:rsidR="00400689" w:rsidRPr="005F6C3F" w:rsidRDefault="00400689" w:rsidP="00E628C2">
      <w:pPr>
        <w:autoSpaceDE w:val="0"/>
        <w:autoSpaceDN w:val="0"/>
        <w:adjustRightInd w:val="0"/>
        <w:jc w:val="both"/>
        <w:rPr>
          <w:sz w:val="20"/>
          <w:szCs w:val="20"/>
        </w:rPr>
      </w:pPr>
      <w:r w:rsidRPr="005F6C3F">
        <w:rPr>
          <w:sz w:val="20"/>
          <w:szCs w:val="20"/>
        </w:rPr>
        <w:t>а) Возраст тех, кто употребляет наркотики, уменьшился, по меньшей мере, вдвое.</w:t>
      </w:r>
    </w:p>
    <w:p w:rsidR="00400689" w:rsidRPr="005F6C3F" w:rsidRDefault="00400689" w:rsidP="00E628C2">
      <w:pPr>
        <w:autoSpaceDE w:val="0"/>
        <w:autoSpaceDN w:val="0"/>
        <w:adjustRightInd w:val="0"/>
        <w:jc w:val="both"/>
        <w:rPr>
          <w:sz w:val="20"/>
          <w:szCs w:val="20"/>
        </w:rPr>
      </w:pPr>
      <w:r w:rsidRPr="005F6C3F">
        <w:rPr>
          <w:sz w:val="20"/>
          <w:szCs w:val="20"/>
          <w:lang w:val="en-US"/>
        </w:rPr>
        <w:t>b</w:t>
      </w:r>
      <w:r w:rsidRPr="005F6C3F">
        <w:rPr>
          <w:sz w:val="20"/>
          <w:szCs w:val="20"/>
        </w:rPr>
        <w:t>) Любой экономист без труда поймет, что нужно вкладывать деньги в те отрасли, которые быстро отдадут отдачу.</w:t>
      </w:r>
    </w:p>
    <w:p w:rsidR="00400689" w:rsidRPr="005F6C3F" w:rsidRDefault="00400689" w:rsidP="00E628C2">
      <w:pPr>
        <w:autoSpaceDE w:val="0"/>
        <w:autoSpaceDN w:val="0"/>
        <w:adjustRightInd w:val="0"/>
        <w:jc w:val="both"/>
        <w:rPr>
          <w:sz w:val="20"/>
          <w:szCs w:val="20"/>
        </w:rPr>
      </w:pPr>
      <w:r w:rsidRPr="005F6C3F">
        <w:rPr>
          <w:sz w:val="20"/>
          <w:szCs w:val="20"/>
        </w:rPr>
        <w:t>с) Сегодня жизненный уровень пенсионеров значительно понизился.</w:t>
      </w:r>
    </w:p>
    <w:p w:rsidR="00400689" w:rsidRPr="005F6C3F" w:rsidRDefault="00400689" w:rsidP="00E628C2">
      <w:pPr>
        <w:autoSpaceDE w:val="0"/>
        <w:autoSpaceDN w:val="0"/>
        <w:adjustRightInd w:val="0"/>
        <w:jc w:val="both"/>
        <w:rPr>
          <w:sz w:val="20"/>
          <w:szCs w:val="20"/>
        </w:rPr>
      </w:pPr>
      <w:r w:rsidRPr="005F6C3F">
        <w:rPr>
          <w:sz w:val="20"/>
          <w:szCs w:val="20"/>
          <w:lang w:val="en-US"/>
        </w:rPr>
        <w:t>d</w:t>
      </w:r>
      <w:r w:rsidRPr="005F6C3F">
        <w:rPr>
          <w:sz w:val="20"/>
          <w:szCs w:val="20"/>
        </w:rPr>
        <w:t>) С окончанием футбольного матча количество звонящих в студию должно активизироваться.</w:t>
      </w:r>
    </w:p>
    <w:p w:rsidR="00400689" w:rsidRPr="005F6C3F" w:rsidRDefault="00400689" w:rsidP="00E628C2">
      <w:pPr>
        <w:autoSpaceDE w:val="0"/>
        <w:autoSpaceDN w:val="0"/>
        <w:adjustRightInd w:val="0"/>
        <w:jc w:val="both"/>
        <w:rPr>
          <w:sz w:val="20"/>
          <w:szCs w:val="20"/>
        </w:rPr>
      </w:pPr>
      <w:r w:rsidRPr="005F6C3F">
        <w:rPr>
          <w:sz w:val="20"/>
          <w:szCs w:val="20"/>
        </w:rPr>
        <w:t>e) По сообщениям очевидцев, ребенок подвернулся под рукой неожиданно для</w:t>
      </w:r>
    </w:p>
    <w:p w:rsidR="00400689" w:rsidRPr="005F6C3F" w:rsidRDefault="00400689" w:rsidP="00E628C2">
      <w:pPr>
        <w:autoSpaceDE w:val="0"/>
        <w:autoSpaceDN w:val="0"/>
        <w:adjustRightInd w:val="0"/>
        <w:jc w:val="both"/>
        <w:rPr>
          <w:sz w:val="20"/>
          <w:szCs w:val="20"/>
        </w:rPr>
      </w:pPr>
      <w:r w:rsidRPr="005F6C3F">
        <w:rPr>
          <w:sz w:val="20"/>
          <w:szCs w:val="20"/>
        </w:rPr>
        <w:t xml:space="preserve">охранника и был сбит </w:t>
      </w:r>
      <w:r w:rsidRPr="005F6C3F">
        <w:rPr>
          <w:bCs/>
          <w:sz w:val="20"/>
          <w:szCs w:val="20"/>
        </w:rPr>
        <w:t>им</w:t>
      </w:r>
      <w:r w:rsidRPr="005F6C3F">
        <w:rPr>
          <w:b/>
          <w:bCs/>
          <w:sz w:val="20"/>
          <w:szCs w:val="20"/>
        </w:rPr>
        <w:t xml:space="preserve"> </w:t>
      </w:r>
      <w:r w:rsidRPr="005F6C3F">
        <w:rPr>
          <w:sz w:val="20"/>
          <w:szCs w:val="20"/>
        </w:rPr>
        <w:t>непреднамеренно.</w:t>
      </w:r>
    </w:p>
    <w:p w:rsidR="00400689" w:rsidRPr="005F6C3F" w:rsidRDefault="00400689" w:rsidP="00E628C2">
      <w:pPr>
        <w:autoSpaceDE w:val="0"/>
        <w:autoSpaceDN w:val="0"/>
        <w:adjustRightInd w:val="0"/>
        <w:jc w:val="both"/>
        <w:rPr>
          <w:sz w:val="20"/>
          <w:szCs w:val="20"/>
        </w:rPr>
      </w:pPr>
      <w:r w:rsidRPr="005F6C3F">
        <w:rPr>
          <w:sz w:val="20"/>
          <w:szCs w:val="20"/>
        </w:rPr>
        <w:t>f) Журналист задал президенту вопрос, который ему поручили спросить читатели.</w:t>
      </w:r>
    </w:p>
    <w:p w:rsidR="00400689" w:rsidRPr="005F6C3F" w:rsidRDefault="00400689" w:rsidP="00E628C2">
      <w:pPr>
        <w:autoSpaceDE w:val="0"/>
        <w:autoSpaceDN w:val="0"/>
        <w:adjustRightInd w:val="0"/>
        <w:jc w:val="both"/>
        <w:rPr>
          <w:sz w:val="20"/>
          <w:szCs w:val="20"/>
        </w:rPr>
      </w:pPr>
      <w:r w:rsidRPr="005F6C3F">
        <w:rPr>
          <w:sz w:val="20"/>
          <w:szCs w:val="20"/>
        </w:rPr>
        <w:t>g) Вы можете выбрать мебель в зависимости от доходов, которые получаете.</w:t>
      </w:r>
    </w:p>
    <w:p w:rsidR="00400689" w:rsidRPr="005F6C3F" w:rsidRDefault="00400689" w:rsidP="00E628C2">
      <w:pPr>
        <w:autoSpaceDE w:val="0"/>
        <w:autoSpaceDN w:val="0"/>
        <w:adjustRightInd w:val="0"/>
        <w:jc w:val="both"/>
        <w:rPr>
          <w:sz w:val="20"/>
          <w:szCs w:val="20"/>
        </w:rPr>
      </w:pPr>
      <w:r w:rsidRPr="005F6C3F">
        <w:rPr>
          <w:sz w:val="20"/>
          <w:szCs w:val="20"/>
        </w:rPr>
        <w:t>h) Губернатор удивил журналистов тем, что в юности он работал каменщиком, сам ложил печи, камины.</w:t>
      </w:r>
    </w:p>
    <w:p w:rsidR="00400689" w:rsidRPr="005F6C3F" w:rsidRDefault="00400689" w:rsidP="00400689">
      <w:pPr>
        <w:autoSpaceDE w:val="0"/>
        <w:autoSpaceDN w:val="0"/>
        <w:adjustRightInd w:val="0"/>
        <w:ind w:firstLine="720"/>
        <w:jc w:val="both"/>
        <w:rPr>
          <w:bCs/>
          <w:i/>
          <w:sz w:val="20"/>
          <w:szCs w:val="20"/>
        </w:rPr>
      </w:pPr>
      <w:r w:rsidRPr="005F6C3F">
        <w:rPr>
          <w:bCs/>
          <w:i/>
          <w:sz w:val="20"/>
          <w:szCs w:val="20"/>
        </w:rPr>
        <w:t>32. Грамматические ошибки допущены в предложении</w:t>
      </w:r>
    </w:p>
    <w:p w:rsidR="00400689" w:rsidRPr="005F6C3F" w:rsidRDefault="00400689" w:rsidP="00E628C2">
      <w:pPr>
        <w:autoSpaceDE w:val="0"/>
        <w:autoSpaceDN w:val="0"/>
        <w:adjustRightInd w:val="0"/>
        <w:ind w:firstLine="11"/>
        <w:jc w:val="both"/>
        <w:rPr>
          <w:sz w:val="20"/>
          <w:szCs w:val="20"/>
        </w:rPr>
      </w:pPr>
      <w:r w:rsidRPr="005F6C3F">
        <w:rPr>
          <w:sz w:val="20"/>
          <w:szCs w:val="20"/>
        </w:rPr>
        <w:t>а) Дума получила много интересных предложений с различных регионов России.</w:t>
      </w:r>
    </w:p>
    <w:p w:rsidR="00400689" w:rsidRPr="005F6C3F" w:rsidRDefault="00400689" w:rsidP="00E628C2">
      <w:pPr>
        <w:autoSpaceDE w:val="0"/>
        <w:autoSpaceDN w:val="0"/>
        <w:adjustRightInd w:val="0"/>
        <w:ind w:firstLine="11"/>
        <w:jc w:val="both"/>
        <w:rPr>
          <w:sz w:val="20"/>
          <w:szCs w:val="20"/>
        </w:rPr>
      </w:pPr>
      <w:r w:rsidRPr="005F6C3F">
        <w:rPr>
          <w:sz w:val="20"/>
          <w:szCs w:val="20"/>
          <w:lang w:val="en-US"/>
        </w:rPr>
        <w:t>b</w:t>
      </w:r>
      <w:r w:rsidRPr="005F6C3F">
        <w:rPr>
          <w:sz w:val="20"/>
          <w:szCs w:val="20"/>
        </w:rPr>
        <w:t>) Из четырехсот восьмидесяти страниц книги большая часть посвящена взаимоотношениям главных героев.</w:t>
      </w:r>
    </w:p>
    <w:p w:rsidR="00400689" w:rsidRPr="005F6C3F" w:rsidRDefault="00400689" w:rsidP="00E628C2">
      <w:pPr>
        <w:autoSpaceDE w:val="0"/>
        <w:autoSpaceDN w:val="0"/>
        <w:adjustRightInd w:val="0"/>
        <w:ind w:firstLine="11"/>
        <w:jc w:val="both"/>
        <w:rPr>
          <w:sz w:val="20"/>
          <w:szCs w:val="20"/>
        </w:rPr>
      </w:pPr>
      <w:r w:rsidRPr="005F6C3F">
        <w:rPr>
          <w:sz w:val="20"/>
          <w:szCs w:val="20"/>
        </w:rPr>
        <w:t>с) Президент Клинтон усиленно каялся и пытался намекать сенаторам о своих</w:t>
      </w:r>
    </w:p>
    <w:p w:rsidR="00400689" w:rsidRPr="005F6C3F" w:rsidRDefault="00400689" w:rsidP="00E628C2">
      <w:pPr>
        <w:autoSpaceDE w:val="0"/>
        <w:autoSpaceDN w:val="0"/>
        <w:adjustRightInd w:val="0"/>
        <w:ind w:firstLine="11"/>
        <w:jc w:val="both"/>
        <w:rPr>
          <w:sz w:val="20"/>
          <w:szCs w:val="20"/>
        </w:rPr>
      </w:pPr>
      <w:r w:rsidRPr="005F6C3F">
        <w:rPr>
          <w:sz w:val="20"/>
          <w:szCs w:val="20"/>
        </w:rPr>
        <w:t>заслугах и благотворительности.</w:t>
      </w:r>
    </w:p>
    <w:p w:rsidR="00400689" w:rsidRPr="005F6C3F" w:rsidRDefault="00400689" w:rsidP="00E628C2">
      <w:pPr>
        <w:autoSpaceDE w:val="0"/>
        <w:autoSpaceDN w:val="0"/>
        <w:adjustRightInd w:val="0"/>
        <w:ind w:firstLine="11"/>
        <w:jc w:val="both"/>
        <w:rPr>
          <w:sz w:val="20"/>
          <w:szCs w:val="20"/>
        </w:rPr>
      </w:pPr>
      <w:r w:rsidRPr="005F6C3F">
        <w:rPr>
          <w:sz w:val="20"/>
          <w:szCs w:val="20"/>
          <w:lang w:val="en-US"/>
        </w:rPr>
        <w:t>d</w:t>
      </w:r>
      <w:r w:rsidRPr="005F6C3F">
        <w:rPr>
          <w:sz w:val="20"/>
          <w:szCs w:val="20"/>
        </w:rPr>
        <w:t>) В центре романа образ любящей, страдающей молодой женщины от неразделенной любви.</w:t>
      </w:r>
    </w:p>
    <w:p w:rsidR="00400689" w:rsidRPr="005F6C3F" w:rsidRDefault="00400689" w:rsidP="00E628C2">
      <w:pPr>
        <w:autoSpaceDE w:val="0"/>
        <w:autoSpaceDN w:val="0"/>
        <w:adjustRightInd w:val="0"/>
        <w:jc w:val="both"/>
        <w:rPr>
          <w:sz w:val="20"/>
          <w:szCs w:val="20"/>
        </w:rPr>
      </w:pPr>
      <w:r w:rsidRPr="005F6C3F">
        <w:rPr>
          <w:sz w:val="20"/>
          <w:szCs w:val="20"/>
        </w:rPr>
        <w:t>е) Лидер парламентской фракции хотел обратить внимание к проблеме коррупции.</w:t>
      </w:r>
    </w:p>
    <w:p w:rsidR="00400689" w:rsidRPr="005F6C3F" w:rsidRDefault="00400689" w:rsidP="00E628C2">
      <w:pPr>
        <w:autoSpaceDE w:val="0"/>
        <w:autoSpaceDN w:val="0"/>
        <w:adjustRightInd w:val="0"/>
        <w:jc w:val="both"/>
        <w:rPr>
          <w:sz w:val="20"/>
          <w:szCs w:val="20"/>
        </w:rPr>
      </w:pPr>
      <w:r w:rsidRPr="005F6C3F">
        <w:rPr>
          <w:sz w:val="20"/>
          <w:szCs w:val="20"/>
          <w:lang w:val="en-US"/>
        </w:rPr>
        <w:t>f</w:t>
      </w:r>
      <w:r w:rsidRPr="005F6C3F">
        <w:rPr>
          <w:sz w:val="20"/>
          <w:szCs w:val="20"/>
        </w:rPr>
        <w:t>) В день святого Валентина все, кто любит, обмениваются любовными посланиями – «валентинками».</w:t>
      </w:r>
    </w:p>
    <w:p w:rsidR="00400689" w:rsidRPr="005F6C3F" w:rsidRDefault="00400689" w:rsidP="00E628C2">
      <w:pPr>
        <w:autoSpaceDE w:val="0"/>
        <w:autoSpaceDN w:val="0"/>
        <w:adjustRightInd w:val="0"/>
        <w:jc w:val="both"/>
        <w:rPr>
          <w:sz w:val="20"/>
          <w:szCs w:val="20"/>
        </w:rPr>
      </w:pPr>
      <w:r w:rsidRPr="005F6C3F">
        <w:rPr>
          <w:sz w:val="20"/>
          <w:szCs w:val="20"/>
          <w:lang w:val="en-US"/>
        </w:rPr>
        <w:t>g</w:t>
      </w:r>
      <w:r w:rsidRPr="005F6C3F">
        <w:rPr>
          <w:sz w:val="20"/>
          <w:szCs w:val="20"/>
        </w:rPr>
        <w:t>) Согласно неписаным законам криминального мира, вышедшие на свободу</w:t>
      </w:r>
    </w:p>
    <w:p w:rsidR="00400689" w:rsidRPr="005F6C3F" w:rsidRDefault="00400689" w:rsidP="00E628C2">
      <w:pPr>
        <w:autoSpaceDE w:val="0"/>
        <w:autoSpaceDN w:val="0"/>
        <w:adjustRightInd w:val="0"/>
        <w:jc w:val="both"/>
        <w:rPr>
          <w:sz w:val="20"/>
          <w:szCs w:val="20"/>
        </w:rPr>
      </w:pPr>
      <w:r w:rsidRPr="005F6C3F">
        <w:rPr>
          <w:sz w:val="20"/>
          <w:szCs w:val="20"/>
        </w:rPr>
        <w:t>должны поддерживать тех, кто в тюрьме.</w:t>
      </w:r>
    </w:p>
    <w:p w:rsidR="00400689" w:rsidRPr="005F6C3F" w:rsidRDefault="00400689" w:rsidP="00E628C2">
      <w:pPr>
        <w:autoSpaceDE w:val="0"/>
        <w:autoSpaceDN w:val="0"/>
        <w:adjustRightInd w:val="0"/>
        <w:jc w:val="both"/>
        <w:rPr>
          <w:sz w:val="20"/>
          <w:szCs w:val="20"/>
        </w:rPr>
      </w:pPr>
      <w:r w:rsidRPr="005F6C3F">
        <w:rPr>
          <w:sz w:val="20"/>
          <w:szCs w:val="20"/>
          <w:lang w:val="en-US"/>
        </w:rPr>
        <w:t>h</w:t>
      </w:r>
      <w:r w:rsidRPr="005F6C3F">
        <w:rPr>
          <w:sz w:val="20"/>
          <w:szCs w:val="20"/>
        </w:rPr>
        <w:t>) Директор извинился перед сотрудником и выразил сожаление случившимся.</w:t>
      </w:r>
    </w:p>
    <w:p w:rsidR="00400689" w:rsidRPr="005F6C3F" w:rsidRDefault="00400689" w:rsidP="00400689">
      <w:pPr>
        <w:ind w:firstLine="720"/>
        <w:jc w:val="both"/>
        <w:rPr>
          <w:i/>
          <w:sz w:val="20"/>
          <w:szCs w:val="20"/>
        </w:rPr>
      </w:pPr>
      <w:r w:rsidRPr="005F6C3F">
        <w:rPr>
          <w:bCs/>
          <w:i/>
          <w:sz w:val="20"/>
          <w:szCs w:val="20"/>
        </w:rPr>
        <w:t>33. Отметьте словосочетания, где допущены ошибки в управлении</w:t>
      </w:r>
      <w:r w:rsidRPr="005F6C3F">
        <w:rPr>
          <w:i/>
          <w:sz w:val="20"/>
          <w:szCs w:val="20"/>
        </w:rPr>
        <w:t xml:space="preserve"> </w:t>
      </w:r>
    </w:p>
    <w:p w:rsidR="00400689" w:rsidRPr="005F6C3F" w:rsidRDefault="00400689" w:rsidP="00E628C2">
      <w:pPr>
        <w:jc w:val="both"/>
        <w:rPr>
          <w:sz w:val="20"/>
          <w:szCs w:val="20"/>
        </w:rPr>
      </w:pPr>
      <w:r w:rsidRPr="005F6C3F">
        <w:rPr>
          <w:sz w:val="20"/>
          <w:szCs w:val="20"/>
        </w:rPr>
        <w:t>а) занять место согласно боевого расписания</w:t>
      </w:r>
    </w:p>
    <w:p w:rsidR="00400689" w:rsidRPr="005F6C3F" w:rsidRDefault="00400689" w:rsidP="00E628C2">
      <w:pPr>
        <w:jc w:val="both"/>
        <w:rPr>
          <w:sz w:val="20"/>
          <w:szCs w:val="20"/>
        </w:rPr>
      </w:pPr>
      <w:r w:rsidRPr="005F6C3F">
        <w:rPr>
          <w:sz w:val="20"/>
          <w:szCs w:val="20"/>
          <w:lang w:val="en-US"/>
        </w:rPr>
        <w:t>b</w:t>
      </w:r>
      <w:r w:rsidRPr="005F6C3F">
        <w:rPr>
          <w:sz w:val="20"/>
          <w:szCs w:val="20"/>
        </w:rPr>
        <w:t>) сдать вовремя благодаря четкой работы</w:t>
      </w:r>
    </w:p>
    <w:p w:rsidR="00400689" w:rsidRPr="005F6C3F" w:rsidRDefault="00400689" w:rsidP="00E628C2">
      <w:pPr>
        <w:jc w:val="both"/>
        <w:rPr>
          <w:sz w:val="20"/>
          <w:szCs w:val="20"/>
        </w:rPr>
      </w:pPr>
      <w:r w:rsidRPr="005F6C3F">
        <w:rPr>
          <w:sz w:val="20"/>
          <w:szCs w:val="20"/>
        </w:rPr>
        <w:t>с) сделать вопреки неблагоприятному прогнозу</w:t>
      </w:r>
    </w:p>
    <w:p w:rsidR="00400689" w:rsidRPr="005F6C3F" w:rsidRDefault="00400689" w:rsidP="00E628C2">
      <w:pPr>
        <w:jc w:val="both"/>
        <w:rPr>
          <w:sz w:val="20"/>
          <w:szCs w:val="20"/>
        </w:rPr>
      </w:pPr>
      <w:r w:rsidRPr="005F6C3F">
        <w:rPr>
          <w:sz w:val="20"/>
          <w:szCs w:val="20"/>
          <w:lang w:val="en-US"/>
        </w:rPr>
        <w:t>d</w:t>
      </w:r>
      <w:r w:rsidRPr="005F6C3F">
        <w:rPr>
          <w:sz w:val="20"/>
          <w:szCs w:val="20"/>
        </w:rPr>
        <w:t>) поступить наперекор установленных принципов</w:t>
      </w:r>
    </w:p>
    <w:p w:rsidR="00400689" w:rsidRPr="005F6C3F" w:rsidRDefault="00400689" w:rsidP="00E628C2">
      <w:pPr>
        <w:jc w:val="both"/>
        <w:rPr>
          <w:sz w:val="20"/>
          <w:szCs w:val="20"/>
        </w:rPr>
      </w:pPr>
      <w:r w:rsidRPr="005F6C3F">
        <w:rPr>
          <w:sz w:val="20"/>
          <w:szCs w:val="20"/>
        </w:rPr>
        <w:t>е) плыть наперерез бурному течению</w:t>
      </w:r>
    </w:p>
    <w:p w:rsidR="00400689" w:rsidRPr="005F6C3F" w:rsidRDefault="00400689" w:rsidP="00E628C2">
      <w:pPr>
        <w:pStyle w:val="af5"/>
        <w:spacing w:before="0" w:beforeAutospacing="0" w:after="0" w:afterAutospacing="0"/>
        <w:jc w:val="both"/>
        <w:rPr>
          <w:sz w:val="20"/>
          <w:szCs w:val="20"/>
        </w:rPr>
      </w:pPr>
      <w:r w:rsidRPr="005F6C3F">
        <w:rPr>
          <w:sz w:val="20"/>
          <w:szCs w:val="20"/>
        </w:rPr>
        <w:t>f) разъяснения о допущенных ошибках</w:t>
      </w:r>
    </w:p>
    <w:p w:rsidR="00400689" w:rsidRPr="005F6C3F" w:rsidRDefault="00400689" w:rsidP="00E628C2">
      <w:pPr>
        <w:pStyle w:val="af5"/>
        <w:spacing w:before="0" w:beforeAutospacing="0" w:after="0" w:afterAutospacing="0"/>
        <w:jc w:val="both"/>
        <w:rPr>
          <w:sz w:val="20"/>
          <w:szCs w:val="20"/>
        </w:rPr>
      </w:pPr>
      <w:r w:rsidRPr="005F6C3F">
        <w:rPr>
          <w:sz w:val="20"/>
          <w:szCs w:val="20"/>
        </w:rPr>
        <w:t>g) оперировать с точными данными</w:t>
      </w:r>
    </w:p>
    <w:p w:rsidR="00400689" w:rsidRPr="005F6C3F" w:rsidRDefault="00400689" w:rsidP="00E628C2">
      <w:pPr>
        <w:pStyle w:val="af5"/>
        <w:spacing w:before="0" w:beforeAutospacing="0" w:after="0" w:afterAutospacing="0"/>
        <w:jc w:val="both"/>
        <w:rPr>
          <w:sz w:val="20"/>
          <w:szCs w:val="20"/>
        </w:rPr>
      </w:pPr>
      <w:r w:rsidRPr="005F6C3F">
        <w:rPr>
          <w:sz w:val="20"/>
          <w:szCs w:val="20"/>
        </w:rPr>
        <w:t>h) подчеркнуть о необходимости строительства</w:t>
      </w:r>
    </w:p>
    <w:p w:rsidR="00400689" w:rsidRPr="005F6C3F" w:rsidRDefault="00400689" w:rsidP="00E628C2">
      <w:pPr>
        <w:pStyle w:val="af5"/>
        <w:spacing w:before="0" w:beforeAutospacing="0" w:after="0" w:afterAutospacing="0"/>
        <w:jc w:val="both"/>
        <w:rPr>
          <w:sz w:val="20"/>
          <w:szCs w:val="20"/>
        </w:rPr>
      </w:pPr>
      <w:r w:rsidRPr="005F6C3F">
        <w:rPr>
          <w:sz w:val="20"/>
          <w:szCs w:val="20"/>
        </w:rPr>
        <w:t>i) сдать рецензию на книгу</w:t>
      </w:r>
    </w:p>
    <w:p w:rsidR="00400689" w:rsidRPr="005F6C3F" w:rsidRDefault="00400689" w:rsidP="00E628C2">
      <w:pPr>
        <w:pStyle w:val="af5"/>
        <w:spacing w:before="0" w:beforeAutospacing="0" w:after="0" w:afterAutospacing="0"/>
        <w:jc w:val="both"/>
        <w:rPr>
          <w:sz w:val="20"/>
          <w:szCs w:val="20"/>
        </w:rPr>
      </w:pPr>
      <w:r w:rsidRPr="005F6C3F">
        <w:rPr>
          <w:sz w:val="20"/>
          <w:szCs w:val="20"/>
        </w:rPr>
        <w:t>j) извещать автора</w:t>
      </w:r>
    </w:p>
    <w:p w:rsidR="00400689" w:rsidRPr="005F6C3F" w:rsidRDefault="00400689" w:rsidP="00400689">
      <w:pPr>
        <w:pStyle w:val="af5"/>
        <w:spacing w:before="0" w:beforeAutospacing="0" w:after="0" w:afterAutospacing="0"/>
        <w:ind w:firstLine="709"/>
        <w:jc w:val="both"/>
        <w:rPr>
          <w:i/>
          <w:sz w:val="20"/>
          <w:szCs w:val="20"/>
        </w:rPr>
      </w:pPr>
      <w:r w:rsidRPr="005F6C3F">
        <w:rPr>
          <w:i/>
          <w:sz w:val="20"/>
          <w:szCs w:val="20"/>
        </w:rPr>
        <w:t xml:space="preserve">34. Отметьте предложения, где допущена ошибка в согласовании определений и приложений </w:t>
      </w:r>
    </w:p>
    <w:p w:rsidR="00400689" w:rsidRPr="005F6C3F" w:rsidRDefault="00400689" w:rsidP="00E628C2">
      <w:pPr>
        <w:jc w:val="both"/>
        <w:rPr>
          <w:sz w:val="20"/>
          <w:szCs w:val="20"/>
        </w:rPr>
      </w:pPr>
      <w:r w:rsidRPr="005F6C3F">
        <w:rPr>
          <w:sz w:val="20"/>
          <w:szCs w:val="20"/>
        </w:rPr>
        <w:t>а) Очень милый мальчик этот был круглый сирота.</w:t>
      </w:r>
    </w:p>
    <w:p w:rsidR="00400689" w:rsidRPr="005F6C3F" w:rsidRDefault="00400689" w:rsidP="00E628C2">
      <w:pPr>
        <w:jc w:val="both"/>
        <w:rPr>
          <w:sz w:val="20"/>
          <w:szCs w:val="20"/>
        </w:rPr>
      </w:pPr>
      <w:r w:rsidRPr="005F6C3F">
        <w:rPr>
          <w:sz w:val="20"/>
          <w:szCs w:val="20"/>
          <w:lang w:val="en-US"/>
        </w:rPr>
        <w:t>b</w:t>
      </w:r>
      <w:r w:rsidRPr="005F6C3F">
        <w:rPr>
          <w:sz w:val="20"/>
          <w:szCs w:val="20"/>
        </w:rPr>
        <w:t>) Две недавно отремонтированных комнаты сдаются внаем.</w:t>
      </w:r>
    </w:p>
    <w:p w:rsidR="00400689" w:rsidRPr="005F6C3F" w:rsidRDefault="00400689" w:rsidP="00E628C2">
      <w:pPr>
        <w:jc w:val="both"/>
        <w:rPr>
          <w:sz w:val="20"/>
          <w:szCs w:val="20"/>
        </w:rPr>
      </w:pPr>
      <w:r w:rsidRPr="005F6C3F">
        <w:rPr>
          <w:sz w:val="20"/>
          <w:szCs w:val="20"/>
        </w:rPr>
        <w:t>с) В январе 2000 года запущен очередной спутник к планете Венере.</w:t>
      </w:r>
    </w:p>
    <w:p w:rsidR="00400689" w:rsidRPr="005F6C3F" w:rsidRDefault="00400689" w:rsidP="00E628C2">
      <w:pPr>
        <w:jc w:val="both"/>
        <w:rPr>
          <w:sz w:val="20"/>
          <w:szCs w:val="20"/>
        </w:rPr>
      </w:pPr>
      <w:r w:rsidRPr="005F6C3F">
        <w:rPr>
          <w:sz w:val="20"/>
          <w:szCs w:val="20"/>
          <w:lang w:val="en-US"/>
        </w:rPr>
        <w:t>d</w:t>
      </w:r>
      <w:r w:rsidRPr="005F6C3F">
        <w:rPr>
          <w:sz w:val="20"/>
          <w:szCs w:val="20"/>
        </w:rPr>
        <w:t>) Очень милый мальчик этот был круглый сирота.</w:t>
      </w:r>
    </w:p>
    <w:p w:rsidR="00400689" w:rsidRPr="005F6C3F" w:rsidRDefault="00400689" w:rsidP="00E628C2">
      <w:pPr>
        <w:jc w:val="both"/>
        <w:rPr>
          <w:sz w:val="20"/>
          <w:szCs w:val="20"/>
        </w:rPr>
      </w:pPr>
      <w:r w:rsidRPr="005F6C3F">
        <w:rPr>
          <w:sz w:val="20"/>
          <w:szCs w:val="20"/>
        </w:rPr>
        <w:t>е) В городе Петрозаводск у нее остались родные.</w:t>
      </w:r>
    </w:p>
    <w:p w:rsidR="00400689" w:rsidRPr="005F6C3F" w:rsidRDefault="00400689" w:rsidP="00E628C2">
      <w:pPr>
        <w:jc w:val="both"/>
        <w:rPr>
          <w:sz w:val="20"/>
          <w:szCs w:val="20"/>
        </w:rPr>
      </w:pPr>
      <w:r w:rsidRPr="005F6C3F">
        <w:rPr>
          <w:sz w:val="20"/>
          <w:szCs w:val="20"/>
        </w:rPr>
        <w:t>f) Один грамм-молекула этого вещества содержит нужное количество белков.</w:t>
      </w:r>
    </w:p>
    <w:p w:rsidR="00400689" w:rsidRPr="005F6C3F" w:rsidRDefault="00400689" w:rsidP="00400689">
      <w:pPr>
        <w:ind w:firstLine="720"/>
        <w:jc w:val="both"/>
        <w:rPr>
          <w:i/>
          <w:sz w:val="20"/>
          <w:szCs w:val="20"/>
        </w:rPr>
      </w:pPr>
      <w:r w:rsidRPr="005F6C3F">
        <w:rPr>
          <w:i/>
          <w:sz w:val="20"/>
          <w:szCs w:val="20"/>
        </w:rPr>
        <w:t xml:space="preserve">35. </w:t>
      </w:r>
      <w:r w:rsidRPr="005F6C3F">
        <w:rPr>
          <w:bCs/>
          <w:i/>
          <w:sz w:val="20"/>
          <w:szCs w:val="20"/>
        </w:rPr>
        <w:t>Отметьте предложения, где нарушена грамматическая координация главных членов предложения</w:t>
      </w:r>
    </w:p>
    <w:p w:rsidR="00400689" w:rsidRPr="005F6C3F" w:rsidRDefault="00400689" w:rsidP="00E628C2">
      <w:pPr>
        <w:ind w:firstLine="11"/>
        <w:jc w:val="both"/>
        <w:rPr>
          <w:sz w:val="20"/>
          <w:szCs w:val="20"/>
        </w:rPr>
      </w:pPr>
      <w:r w:rsidRPr="005F6C3F">
        <w:rPr>
          <w:sz w:val="20"/>
          <w:szCs w:val="20"/>
        </w:rPr>
        <w:t>а) «Не в свои сани не садись» вышло в свет в 1853 году.</w:t>
      </w:r>
    </w:p>
    <w:p w:rsidR="00400689" w:rsidRPr="005F6C3F" w:rsidRDefault="00400689" w:rsidP="00E628C2">
      <w:pPr>
        <w:ind w:firstLine="11"/>
        <w:jc w:val="both"/>
        <w:rPr>
          <w:sz w:val="20"/>
          <w:szCs w:val="20"/>
        </w:rPr>
      </w:pPr>
      <w:r w:rsidRPr="005F6C3F">
        <w:rPr>
          <w:sz w:val="20"/>
          <w:szCs w:val="20"/>
          <w:lang w:val="en-US"/>
        </w:rPr>
        <w:t>b</w:t>
      </w:r>
      <w:r w:rsidRPr="005F6C3F">
        <w:rPr>
          <w:sz w:val="20"/>
          <w:szCs w:val="20"/>
        </w:rPr>
        <w:t>) Село Погореловка расположена недалеко от центра.</w:t>
      </w:r>
    </w:p>
    <w:p w:rsidR="00400689" w:rsidRPr="005F6C3F" w:rsidRDefault="00400689" w:rsidP="00E628C2">
      <w:pPr>
        <w:ind w:firstLine="11"/>
        <w:jc w:val="both"/>
        <w:rPr>
          <w:sz w:val="20"/>
          <w:szCs w:val="20"/>
        </w:rPr>
      </w:pPr>
      <w:r w:rsidRPr="005F6C3F">
        <w:rPr>
          <w:sz w:val="20"/>
          <w:szCs w:val="20"/>
        </w:rPr>
        <w:t>с) «Известия» в этом году увеличили свой тираж.</w:t>
      </w:r>
    </w:p>
    <w:p w:rsidR="00400689" w:rsidRPr="005F6C3F" w:rsidRDefault="00400689" w:rsidP="00E628C2">
      <w:pPr>
        <w:ind w:firstLine="11"/>
        <w:jc w:val="both"/>
        <w:rPr>
          <w:sz w:val="20"/>
          <w:szCs w:val="20"/>
        </w:rPr>
      </w:pPr>
      <w:r w:rsidRPr="005F6C3F">
        <w:rPr>
          <w:sz w:val="20"/>
          <w:szCs w:val="20"/>
          <w:lang w:val="en-US"/>
        </w:rPr>
        <w:t>d</w:t>
      </w:r>
      <w:r w:rsidRPr="005F6C3F">
        <w:rPr>
          <w:sz w:val="20"/>
          <w:szCs w:val="20"/>
        </w:rPr>
        <w:t>) Журнал «Итоги» продолжают печатать серию очерков об экономике страны.</w:t>
      </w:r>
    </w:p>
    <w:p w:rsidR="00400689" w:rsidRPr="005F6C3F" w:rsidRDefault="00400689" w:rsidP="00E628C2">
      <w:pPr>
        <w:ind w:firstLine="11"/>
        <w:jc w:val="both"/>
        <w:rPr>
          <w:sz w:val="20"/>
          <w:szCs w:val="20"/>
        </w:rPr>
      </w:pPr>
      <w:r w:rsidRPr="005F6C3F">
        <w:rPr>
          <w:sz w:val="20"/>
          <w:szCs w:val="20"/>
        </w:rPr>
        <w:t>е) «Путешествия великих мореплавателей» запомнилось мне на всю жизнь.</w:t>
      </w:r>
    </w:p>
    <w:p w:rsidR="00400689" w:rsidRPr="005F6C3F" w:rsidRDefault="00400689" w:rsidP="00E628C2">
      <w:pPr>
        <w:jc w:val="both"/>
        <w:rPr>
          <w:sz w:val="20"/>
          <w:szCs w:val="20"/>
        </w:rPr>
      </w:pPr>
      <w:r w:rsidRPr="005F6C3F">
        <w:rPr>
          <w:sz w:val="20"/>
          <w:szCs w:val="20"/>
        </w:rPr>
        <w:t>f) Большинство горняков, получивших зарплату за первое полугодие, осталось</w:t>
      </w:r>
    </w:p>
    <w:p w:rsidR="00400689" w:rsidRPr="005F6C3F" w:rsidRDefault="00400689" w:rsidP="00E628C2">
      <w:pPr>
        <w:jc w:val="both"/>
        <w:rPr>
          <w:sz w:val="20"/>
          <w:szCs w:val="20"/>
        </w:rPr>
      </w:pPr>
      <w:r w:rsidRPr="005F6C3F">
        <w:rPr>
          <w:sz w:val="20"/>
          <w:szCs w:val="20"/>
        </w:rPr>
        <w:t>неудовлетворенными компенсацией.</w:t>
      </w:r>
    </w:p>
    <w:p w:rsidR="00400689" w:rsidRPr="005F6C3F" w:rsidRDefault="00400689" w:rsidP="00E628C2">
      <w:pPr>
        <w:jc w:val="both"/>
        <w:rPr>
          <w:sz w:val="20"/>
          <w:szCs w:val="20"/>
        </w:rPr>
      </w:pPr>
      <w:r w:rsidRPr="005F6C3F">
        <w:rPr>
          <w:sz w:val="20"/>
          <w:szCs w:val="20"/>
        </w:rPr>
        <w:t>g) Сотня ребят разбежались во все стороны.</w:t>
      </w:r>
    </w:p>
    <w:p w:rsidR="00400689" w:rsidRPr="005F6C3F" w:rsidRDefault="00400689" w:rsidP="00E628C2">
      <w:pPr>
        <w:jc w:val="both"/>
        <w:rPr>
          <w:sz w:val="20"/>
          <w:szCs w:val="20"/>
        </w:rPr>
      </w:pPr>
      <w:r w:rsidRPr="005F6C3F">
        <w:rPr>
          <w:sz w:val="20"/>
          <w:szCs w:val="20"/>
        </w:rPr>
        <w:t>h) В ходе проверки работы фирмы выявлены множество различных недостатков.</w:t>
      </w:r>
    </w:p>
    <w:p w:rsidR="00400689" w:rsidRPr="005F6C3F" w:rsidRDefault="00400689" w:rsidP="00E628C2">
      <w:pPr>
        <w:jc w:val="both"/>
        <w:rPr>
          <w:sz w:val="20"/>
          <w:szCs w:val="20"/>
        </w:rPr>
      </w:pPr>
      <w:r w:rsidRPr="005F6C3F">
        <w:rPr>
          <w:sz w:val="20"/>
          <w:szCs w:val="20"/>
        </w:rPr>
        <w:t>i) Огромное большинство наших промышленных предприятий отказалось от участия в выставке.</w:t>
      </w:r>
    </w:p>
    <w:p w:rsidR="00400689" w:rsidRPr="005F6C3F" w:rsidRDefault="00400689" w:rsidP="00E628C2">
      <w:pPr>
        <w:jc w:val="both"/>
        <w:rPr>
          <w:sz w:val="20"/>
          <w:szCs w:val="20"/>
        </w:rPr>
      </w:pPr>
      <w:r w:rsidRPr="005F6C3F">
        <w:rPr>
          <w:sz w:val="20"/>
          <w:szCs w:val="20"/>
        </w:rPr>
        <w:t>j) В прошлом году на учительских курсах у нас прошли переподготовку 51 человек.</w:t>
      </w:r>
    </w:p>
    <w:p w:rsidR="00400689" w:rsidRPr="005F6C3F" w:rsidRDefault="00400689" w:rsidP="00E628C2">
      <w:pPr>
        <w:ind w:firstLine="709"/>
        <w:jc w:val="both"/>
        <w:rPr>
          <w:sz w:val="20"/>
          <w:szCs w:val="20"/>
        </w:rPr>
      </w:pPr>
      <w:r w:rsidRPr="005F6C3F">
        <w:rPr>
          <w:sz w:val="20"/>
          <w:szCs w:val="20"/>
        </w:rPr>
        <w:t>k) Выставка-просмотр эскизов монумента открыт ежедневно, кроме понедельника.</w:t>
      </w:r>
    </w:p>
    <w:p w:rsidR="00400689" w:rsidRPr="005F6C3F" w:rsidRDefault="00400689" w:rsidP="00E628C2">
      <w:pPr>
        <w:jc w:val="both"/>
        <w:rPr>
          <w:sz w:val="20"/>
          <w:szCs w:val="20"/>
        </w:rPr>
      </w:pPr>
      <w:r w:rsidRPr="005F6C3F">
        <w:rPr>
          <w:sz w:val="20"/>
          <w:szCs w:val="20"/>
        </w:rPr>
        <w:t xml:space="preserve">l) Корректор Иванова нашел в рукописи немало орфографических ошибок. </w:t>
      </w:r>
    </w:p>
    <w:p w:rsidR="00400689" w:rsidRPr="005F6C3F" w:rsidRDefault="00400689" w:rsidP="00E628C2">
      <w:pPr>
        <w:jc w:val="both"/>
        <w:rPr>
          <w:sz w:val="20"/>
          <w:szCs w:val="20"/>
        </w:rPr>
      </w:pPr>
      <w:r w:rsidRPr="005F6C3F">
        <w:rPr>
          <w:sz w:val="20"/>
          <w:szCs w:val="20"/>
        </w:rPr>
        <w:t>m) Счет-фактура была подписана в тот же день главным бухгалтером.</w:t>
      </w:r>
    </w:p>
    <w:p w:rsidR="00400689" w:rsidRPr="005F6C3F" w:rsidRDefault="00400689" w:rsidP="00E628C2">
      <w:pPr>
        <w:jc w:val="both"/>
        <w:rPr>
          <w:sz w:val="20"/>
          <w:szCs w:val="20"/>
        </w:rPr>
      </w:pPr>
      <w:r w:rsidRPr="005F6C3F">
        <w:rPr>
          <w:sz w:val="20"/>
          <w:szCs w:val="20"/>
        </w:rPr>
        <w:t>n) Кафе-кондитерская еще в прошлом году закрылась.</w:t>
      </w:r>
    </w:p>
    <w:p w:rsidR="00400689" w:rsidRPr="005F6C3F" w:rsidRDefault="00400689" w:rsidP="00E628C2">
      <w:pPr>
        <w:jc w:val="both"/>
        <w:rPr>
          <w:sz w:val="20"/>
          <w:szCs w:val="20"/>
        </w:rPr>
      </w:pPr>
      <w:r w:rsidRPr="005F6C3F">
        <w:rPr>
          <w:sz w:val="20"/>
          <w:szCs w:val="20"/>
        </w:rPr>
        <w:t>o) Река Днепр этой весной вышла из берегов.</w:t>
      </w:r>
    </w:p>
    <w:p w:rsidR="00400689" w:rsidRPr="005F6C3F" w:rsidRDefault="00400689" w:rsidP="00400689">
      <w:pPr>
        <w:ind w:firstLine="709"/>
        <w:jc w:val="both"/>
        <w:rPr>
          <w:i/>
          <w:sz w:val="20"/>
          <w:szCs w:val="20"/>
        </w:rPr>
      </w:pPr>
      <w:r w:rsidRPr="005F6C3F">
        <w:rPr>
          <w:bCs/>
          <w:i/>
          <w:sz w:val="20"/>
          <w:szCs w:val="20"/>
        </w:rPr>
        <w:t>36. Отметьте предложения, где допущена ошибка в управлении</w:t>
      </w:r>
      <w:r w:rsidRPr="005F6C3F">
        <w:rPr>
          <w:i/>
          <w:sz w:val="20"/>
          <w:szCs w:val="20"/>
        </w:rPr>
        <w:t xml:space="preserve"> </w:t>
      </w:r>
    </w:p>
    <w:p w:rsidR="00400689" w:rsidRPr="005F6C3F" w:rsidRDefault="00400689" w:rsidP="00E628C2">
      <w:pPr>
        <w:jc w:val="both"/>
        <w:rPr>
          <w:sz w:val="20"/>
          <w:szCs w:val="20"/>
        </w:rPr>
      </w:pPr>
      <w:r w:rsidRPr="005F6C3F">
        <w:rPr>
          <w:sz w:val="20"/>
          <w:szCs w:val="20"/>
        </w:rPr>
        <w:t>а) Редакция получила много откликов по этому произведению.</w:t>
      </w:r>
    </w:p>
    <w:p w:rsidR="00400689" w:rsidRPr="005F6C3F" w:rsidRDefault="00400689" w:rsidP="00E628C2">
      <w:pPr>
        <w:jc w:val="both"/>
        <w:rPr>
          <w:sz w:val="20"/>
          <w:szCs w:val="20"/>
        </w:rPr>
      </w:pPr>
      <w:r w:rsidRPr="005F6C3F">
        <w:rPr>
          <w:sz w:val="20"/>
          <w:szCs w:val="20"/>
          <w:lang w:val="en-US"/>
        </w:rPr>
        <w:t>b</w:t>
      </w:r>
      <w:r w:rsidRPr="005F6C3F">
        <w:rPr>
          <w:sz w:val="20"/>
          <w:szCs w:val="20"/>
        </w:rPr>
        <w:t>) Идея о доме возникла в голове человека, когда он сидел у костра.</w:t>
      </w:r>
    </w:p>
    <w:p w:rsidR="00400689" w:rsidRPr="005F6C3F" w:rsidRDefault="00400689" w:rsidP="00E628C2">
      <w:pPr>
        <w:jc w:val="both"/>
        <w:rPr>
          <w:sz w:val="20"/>
          <w:szCs w:val="20"/>
        </w:rPr>
      </w:pPr>
      <w:r w:rsidRPr="005F6C3F">
        <w:rPr>
          <w:sz w:val="20"/>
          <w:szCs w:val="20"/>
        </w:rPr>
        <w:t>с) Ввиду прошедших дождей урожай обещает быть хорошим.</w:t>
      </w:r>
    </w:p>
    <w:p w:rsidR="00400689" w:rsidRPr="005F6C3F" w:rsidRDefault="00400689" w:rsidP="00E628C2">
      <w:pPr>
        <w:jc w:val="both"/>
        <w:rPr>
          <w:sz w:val="20"/>
          <w:szCs w:val="20"/>
        </w:rPr>
      </w:pPr>
      <w:r w:rsidRPr="005F6C3F">
        <w:rPr>
          <w:sz w:val="20"/>
          <w:szCs w:val="20"/>
          <w:lang w:val="en-US"/>
        </w:rPr>
        <w:t>d</w:t>
      </w:r>
      <w:r w:rsidRPr="005F6C3F">
        <w:rPr>
          <w:sz w:val="20"/>
          <w:szCs w:val="20"/>
        </w:rPr>
        <w:t xml:space="preserve">) В отделе критики и библиографии «толстых» журналов систематически публикуются обзоры о выходящих новинках художественной литературы. </w:t>
      </w:r>
    </w:p>
    <w:p w:rsidR="00400689" w:rsidRPr="005F6C3F" w:rsidRDefault="00400689" w:rsidP="00E628C2">
      <w:pPr>
        <w:jc w:val="both"/>
        <w:rPr>
          <w:bCs/>
          <w:sz w:val="20"/>
          <w:szCs w:val="20"/>
        </w:rPr>
      </w:pPr>
      <w:r w:rsidRPr="005F6C3F">
        <w:rPr>
          <w:sz w:val="20"/>
          <w:szCs w:val="20"/>
        </w:rPr>
        <w:t>е) В своих выводах исследователь опирался на результаты многолетней работы.</w:t>
      </w:r>
    </w:p>
    <w:p w:rsidR="00400689" w:rsidRPr="005F6C3F" w:rsidRDefault="00400689" w:rsidP="00400689">
      <w:pPr>
        <w:ind w:firstLine="720"/>
        <w:jc w:val="both"/>
        <w:rPr>
          <w:i/>
          <w:sz w:val="20"/>
          <w:szCs w:val="20"/>
        </w:rPr>
      </w:pPr>
      <w:r w:rsidRPr="005F6C3F">
        <w:rPr>
          <w:bCs/>
          <w:i/>
          <w:sz w:val="20"/>
          <w:szCs w:val="20"/>
        </w:rPr>
        <w:t>37. Отметьте предложения, где допущена ошибка при употреблении однородных членов</w:t>
      </w:r>
      <w:r w:rsidRPr="005F6C3F">
        <w:rPr>
          <w:i/>
          <w:sz w:val="20"/>
          <w:szCs w:val="20"/>
        </w:rPr>
        <w:t xml:space="preserve"> </w:t>
      </w:r>
    </w:p>
    <w:p w:rsidR="00400689" w:rsidRPr="005F6C3F" w:rsidRDefault="00400689" w:rsidP="00E628C2">
      <w:pPr>
        <w:jc w:val="both"/>
        <w:rPr>
          <w:sz w:val="20"/>
          <w:szCs w:val="20"/>
        </w:rPr>
      </w:pPr>
      <w:r w:rsidRPr="005F6C3F">
        <w:rPr>
          <w:sz w:val="20"/>
          <w:szCs w:val="20"/>
        </w:rPr>
        <w:t xml:space="preserve">а) Поэт не сомневается и верит в победу над самодержавием. </w:t>
      </w:r>
    </w:p>
    <w:p w:rsidR="00400689" w:rsidRPr="005F6C3F" w:rsidRDefault="00400689" w:rsidP="00E628C2">
      <w:pPr>
        <w:jc w:val="both"/>
        <w:rPr>
          <w:sz w:val="20"/>
          <w:szCs w:val="20"/>
        </w:rPr>
      </w:pPr>
      <w:r w:rsidRPr="005F6C3F">
        <w:rPr>
          <w:sz w:val="20"/>
          <w:szCs w:val="20"/>
          <w:lang w:val="en-US"/>
        </w:rPr>
        <w:t>b</w:t>
      </w:r>
      <w:r w:rsidRPr="005F6C3F">
        <w:rPr>
          <w:sz w:val="20"/>
          <w:szCs w:val="20"/>
        </w:rPr>
        <w:t>) Глава администрации имеет право распределять и управлять финансами.</w:t>
      </w:r>
    </w:p>
    <w:p w:rsidR="00400689" w:rsidRPr="005F6C3F" w:rsidRDefault="00400689" w:rsidP="00E628C2">
      <w:pPr>
        <w:jc w:val="both"/>
        <w:rPr>
          <w:sz w:val="20"/>
          <w:szCs w:val="20"/>
        </w:rPr>
      </w:pPr>
      <w:r w:rsidRPr="005F6C3F">
        <w:rPr>
          <w:sz w:val="20"/>
          <w:szCs w:val="20"/>
        </w:rPr>
        <w:t>с) Вся исследовательская работа ведется в соответствии и на основе утвержденного плана.</w:t>
      </w:r>
    </w:p>
    <w:p w:rsidR="00400689" w:rsidRPr="005F6C3F" w:rsidRDefault="00400689" w:rsidP="00E628C2">
      <w:pPr>
        <w:jc w:val="both"/>
        <w:rPr>
          <w:sz w:val="20"/>
          <w:szCs w:val="20"/>
        </w:rPr>
      </w:pPr>
      <w:r w:rsidRPr="005F6C3F">
        <w:rPr>
          <w:sz w:val="20"/>
          <w:szCs w:val="20"/>
          <w:lang w:val="en-US"/>
        </w:rPr>
        <w:t>d</w:t>
      </w:r>
      <w:r w:rsidRPr="005F6C3F">
        <w:rPr>
          <w:sz w:val="20"/>
          <w:szCs w:val="20"/>
        </w:rPr>
        <w:t>) Студенты приняли участие и стали призерами областного смотра фольклорных коллективов.</w:t>
      </w:r>
    </w:p>
    <w:p w:rsidR="00400689" w:rsidRPr="005F6C3F" w:rsidRDefault="00400689" w:rsidP="00E628C2">
      <w:pPr>
        <w:jc w:val="both"/>
        <w:rPr>
          <w:sz w:val="20"/>
          <w:szCs w:val="20"/>
        </w:rPr>
      </w:pPr>
      <w:r w:rsidRPr="005F6C3F">
        <w:rPr>
          <w:sz w:val="20"/>
          <w:szCs w:val="20"/>
        </w:rPr>
        <w:t>е) Ученый сам занимался организацией научной лаборатории и руководил ею все последующие годы.</w:t>
      </w:r>
    </w:p>
    <w:p w:rsidR="00400689" w:rsidRPr="005F6C3F" w:rsidRDefault="00400689" w:rsidP="00E628C2">
      <w:pPr>
        <w:jc w:val="both"/>
        <w:rPr>
          <w:sz w:val="20"/>
          <w:szCs w:val="20"/>
        </w:rPr>
      </w:pPr>
      <w:r w:rsidRPr="005F6C3F">
        <w:rPr>
          <w:sz w:val="20"/>
          <w:szCs w:val="20"/>
        </w:rPr>
        <w:t>f) Чтение фантастических романов воспитывало в юноше любовь к путешествиям, мечты о покорении космоса.</w:t>
      </w:r>
    </w:p>
    <w:p w:rsidR="00400689" w:rsidRPr="005F6C3F" w:rsidRDefault="00400689" w:rsidP="00E628C2">
      <w:pPr>
        <w:jc w:val="both"/>
        <w:rPr>
          <w:sz w:val="20"/>
          <w:szCs w:val="20"/>
        </w:rPr>
      </w:pPr>
      <w:r w:rsidRPr="005F6C3F">
        <w:rPr>
          <w:sz w:val="20"/>
          <w:szCs w:val="20"/>
        </w:rPr>
        <w:t>g) В этом новом помещении можно будет устраивать большие концерты, спортивные соревнования, собрания, кинофильмы.</w:t>
      </w:r>
    </w:p>
    <w:p w:rsidR="00400689" w:rsidRPr="005F6C3F" w:rsidRDefault="00400689" w:rsidP="00E628C2">
      <w:pPr>
        <w:jc w:val="both"/>
        <w:rPr>
          <w:sz w:val="20"/>
          <w:szCs w:val="20"/>
        </w:rPr>
      </w:pPr>
      <w:r w:rsidRPr="005F6C3F">
        <w:rPr>
          <w:sz w:val="20"/>
          <w:szCs w:val="20"/>
        </w:rPr>
        <w:t>h) Много критических замечаний и ценных предложений было внесено в ходе обсуждения вопроса.</w:t>
      </w:r>
    </w:p>
    <w:p w:rsidR="00400689" w:rsidRPr="005F6C3F" w:rsidRDefault="00400689" w:rsidP="00E628C2">
      <w:pPr>
        <w:jc w:val="both"/>
        <w:rPr>
          <w:sz w:val="20"/>
          <w:szCs w:val="20"/>
        </w:rPr>
      </w:pPr>
      <w:r w:rsidRPr="005F6C3F">
        <w:rPr>
          <w:sz w:val="20"/>
          <w:szCs w:val="20"/>
        </w:rPr>
        <w:t>i) Сведения об успехе или неудаче быстро разносились по всем фронтам.</w:t>
      </w:r>
    </w:p>
    <w:p w:rsidR="00400689" w:rsidRPr="005F6C3F" w:rsidRDefault="00400689" w:rsidP="00E628C2">
      <w:pPr>
        <w:jc w:val="both"/>
        <w:rPr>
          <w:sz w:val="20"/>
          <w:szCs w:val="20"/>
        </w:rPr>
      </w:pPr>
      <w:r w:rsidRPr="005F6C3F">
        <w:rPr>
          <w:sz w:val="20"/>
          <w:szCs w:val="20"/>
        </w:rPr>
        <w:t>j) Полиция обрушила на молодежь дубинки, гранаты со слезоточивым газом, огнестрельное оружие.</w:t>
      </w:r>
    </w:p>
    <w:p w:rsidR="00400689" w:rsidRPr="005F6C3F" w:rsidRDefault="00400689" w:rsidP="00E628C2">
      <w:pPr>
        <w:jc w:val="both"/>
        <w:rPr>
          <w:sz w:val="20"/>
          <w:szCs w:val="20"/>
        </w:rPr>
      </w:pPr>
      <w:r w:rsidRPr="005F6C3F">
        <w:rPr>
          <w:sz w:val="20"/>
          <w:szCs w:val="20"/>
        </w:rPr>
        <w:t>k) Условия кредитования и валютных операций освещаются в специальных выпусках газеты, лекциях и брошюрах, докладах и журналах.</w:t>
      </w:r>
    </w:p>
    <w:p w:rsidR="00400689" w:rsidRPr="005F6C3F" w:rsidRDefault="00400689" w:rsidP="00E628C2">
      <w:pPr>
        <w:jc w:val="both"/>
        <w:rPr>
          <w:sz w:val="20"/>
          <w:szCs w:val="20"/>
        </w:rPr>
      </w:pPr>
      <w:r w:rsidRPr="005F6C3F">
        <w:rPr>
          <w:sz w:val="20"/>
          <w:szCs w:val="20"/>
        </w:rPr>
        <w:t>l) Сборная панель из кирпича может поспорить с железобетонной и по прочности, и по морозостойкости, и другим показателям.</w:t>
      </w:r>
    </w:p>
    <w:p w:rsidR="00400689" w:rsidRPr="005F6C3F" w:rsidRDefault="00400689" w:rsidP="00E628C2">
      <w:pPr>
        <w:jc w:val="both"/>
        <w:rPr>
          <w:sz w:val="20"/>
          <w:szCs w:val="20"/>
        </w:rPr>
      </w:pPr>
      <w:r w:rsidRPr="005F6C3F">
        <w:rPr>
          <w:sz w:val="20"/>
          <w:szCs w:val="20"/>
        </w:rPr>
        <w:t>m) Учащиеся проходят практику на заводах, научно-исследовательских институтах, детских садах.</w:t>
      </w:r>
    </w:p>
    <w:p w:rsidR="00400689" w:rsidRPr="005F6C3F" w:rsidRDefault="00400689" w:rsidP="00E628C2">
      <w:pPr>
        <w:jc w:val="both"/>
        <w:rPr>
          <w:sz w:val="20"/>
          <w:szCs w:val="20"/>
        </w:rPr>
      </w:pPr>
      <w:r w:rsidRPr="005F6C3F">
        <w:rPr>
          <w:sz w:val="20"/>
          <w:szCs w:val="20"/>
        </w:rPr>
        <w:t xml:space="preserve">n) Анис культивируют на больших площадях на Украине, Поволжье, на Северном Кавказе и Средней Азии. </w:t>
      </w:r>
    </w:p>
    <w:p w:rsidR="00400689" w:rsidRPr="005F6C3F" w:rsidRDefault="00400689" w:rsidP="00E628C2">
      <w:pPr>
        <w:jc w:val="both"/>
        <w:rPr>
          <w:sz w:val="20"/>
          <w:szCs w:val="20"/>
        </w:rPr>
      </w:pPr>
      <w:r w:rsidRPr="005F6C3F">
        <w:rPr>
          <w:sz w:val="20"/>
          <w:szCs w:val="20"/>
        </w:rPr>
        <w:t xml:space="preserve">o) Они вдвоем несли большой поднос с горшками молока, тарелками, ложками, сахаром, ягодами, хлебом. </w:t>
      </w:r>
    </w:p>
    <w:p w:rsidR="00400689" w:rsidRPr="005F6C3F" w:rsidRDefault="00400689" w:rsidP="00E628C2">
      <w:pPr>
        <w:jc w:val="both"/>
        <w:rPr>
          <w:sz w:val="20"/>
          <w:szCs w:val="20"/>
        </w:rPr>
      </w:pPr>
      <w:r w:rsidRPr="005F6C3F">
        <w:rPr>
          <w:sz w:val="20"/>
          <w:szCs w:val="20"/>
        </w:rPr>
        <w:t>p) Арестованный тревожился о семье, взятой под надзор полицией и которую он оставил без всяких средств к существованию.</w:t>
      </w:r>
    </w:p>
    <w:p w:rsidR="00400689" w:rsidRPr="005F6C3F" w:rsidRDefault="00400689" w:rsidP="00E628C2">
      <w:pPr>
        <w:jc w:val="both"/>
        <w:rPr>
          <w:sz w:val="20"/>
          <w:szCs w:val="20"/>
        </w:rPr>
      </w:pPr>
      <w:r w:rsidRPr="005F6C3F">
        <w:rPr>
          <w:sz w:val="20"/>
          <w:szCs w:val="20"/>
        </w:rPr>
        <w:t>q) Он думал только об игре в вист и как заработать большие деньги.</w:t>
      </w:r>
    </w:p>
    <w:p w:rsidR="00400689" w:rsidRPr="005F6C3F" w:rsidRDefault="00400689" w:rsidP="00E628C2">
      <w:pPr>
        <w:jc w:val="both"/>
        <w:rPr>
          <w:sz w:val="20"/>
          <w:szCs w:val="20"/>
        </w:rPr>
      </w:pPr>
      <w:r w:rsidRPr="005F6C3F">
        <w:rPr>
          <w:sz w:val="20"/>
          <w:szCs w:val="20"/>
        </w:rPr>
        <w:t>r) Студенты проходили практику в одном из цехов завода, изготовлявшего печатные станки и который был недавно реконструирован.</w:t>
      </w:r>
    </w:p>
    <w:p w:rsidR="00400689" w:rsidRPr="005F6C3F" w:rsidRDefault="00400689" w:rsidP="00E628C2">
      <w:pPr>
        <w:jc w:val="both"/>
        <w:rPr>
          <w:sz w:val="20"/>
          <w:szCs w:val="20"/>
        </w:rPr>
      </w:pPr>
      <w:r w:rsidRPr="005F6C3F">
        <w:rPr>
          <w:sz w:val="20"/>
          <w:szCs w:val="20"/>
        </w:rPr>
        <w:t>s) Женщины, торопливо собиравшие свои вещи и поглощенные своим занятием, как-то скромно отозвались на эти утешительные известия.</w:t>
      </w:r>
    </w:p>
    <w:p w:rsidR="00400689" w:rsidRPr="005F6C3F" w:rsidRDefault="00400689" w:rsidP="00E628C2">
      <w:pPr>
        <w:jc w:val="both"/>
        <w:rPr>
          <w:sz w:val="20"/>
          <w:szCs w:val="20"/>
        </w:rPr>
      </w:pPr>
      <w:r w:rsidRPr="005F6C3F">
        <w:rPr>
          <w:sz w:val="20"/>
          <w:szCs w:val="20"/>
        </w:rPr>
        <w:t>t) На совещании обсуждались вопросы улучшения качества продукции и нет ли возможности снизить ее себестоимость.</w:t>
      </w:r>
    </w:p>
    <w:p w:rsidR="00400689" w:rsidRPr="005F6C3F" w:rsidRDefault="00400689" w:rsidP="00400689">
      <w:pPr>
        <w:ind w:firstLine="720"/>
        <w:jc w:val="both"/>
        <w:rPr>
          <w:i/>
          <w:sz w:val="20"/>
          <w:szCs w:val="20"/>
        </w:rPr>
      </w:pPr>
      <w:r w:rsidRPr="005F6C3F">
        <w:rPr>
          <w:bCs/>
          <w:i/>
          <w:sz w:val="20"/>
          <w:szCs w:val="20"/>
        </w:rPr>
        <w:t>38. Отметьте предложения, где допущена ошибка при употреблении составных союзов</w:t>
      </w:r>
      <w:r w:rsidRPr="005F6C3F">
        <w:rPr>
          <w:i/>
          <w:sz w:val="20"/>
          <w:szCs w:val="20"/>
        </w:rPr>
        <w:t xml:space="preserve"> </w:t>
      </w:r>
    </w:p>
    <w:p w:rsidR="00400689" w:rsidRPr="005F6C3F" w:rsidRDefault="00400689" w:rsidP="00E628C2">
      <w:pPr>
        <w:jc w:val="both"/>
        <w:rPr>
          <w:sz w:val="20"/>
          <w:szCs w:val="20"/>
        </w:rPr>
      </w:pPr>
      <w:r w:rsidRPr="005F6C3F">
        <w:rPr>
          <w:sz w:val="20"/>
          <w:szCs w:val="20"/>
        </w:rPr>
        <w:t>а) Мой учитель не только выписывал огромное количество газет, но и все «толстые» журналы.</w:t>
      </w:r>
    </w:p>
    <w:p w:rsidR="00400689" w:rsidRPr="005F6C3F" w:rsidRDefault="00400689" w:rsidP="00E628C2">
      <w:pPr>
        <w:jc w:val="both"/>
        <w:rPr>
          <w:sz w:val="20"/>
          <w:szCs w:val="20"/>
        </w:rPr>
      </w:pPr>
      <w:r w:rsidRPr="005F6C3F">
        <w:rPr>
          <w:sz w:val="20"/>
          <w:szCs w:val="20"/>
          <w:lang w:val="en-US"/>
        </w:rPr>
        <w:t>b</w:t>
      </w:r>
      <w:r w:rsidRPr="005F6C3F">
        <w:rPr>
          <w:sz w:val="20"/>
          <w:szCs w:val="20"/>
        </w:rPr>
        <w:t>) В соревнованиях приняли участия как ученики нашей школы, а также и ученики всех школ нашего района.</w:t>
      </w:r>
    </w:p>
    <w:p w:rsidR="00400689" w:rsidRPr="005F6C3F" w:rsidRDefault="00400689" w:rsidP="00E628C2">
      <w:pPr>
        <w:jc w:val="both"/>
        <w:rPr>
          <w:sz w:val="20"/>
          <w:szCs w:val="20"/>
        </w:rPr>
      </w:pPr>
      <w:r w:rsidRPr="005F6C3F">
        <w:rPr>
          <w:sz w:val="20"/>
          <w:szCs w:val="20"/>
        </w:rPr>
        <w:t>с) Христофор Колумб обогатил своим открытием не столько Испанию, сколько Англию.</w:t>
      </w:r>
    </w:p>
    <w:p w:rsidR="00400689" w:rsidRPr="005F6C3F" w:rsidRDefault="00400689" w:rsidP="00E628C2">
      <w:pPr>
        <w:jc w:val="both"/>
        <w:rPr>
          <w:sz w:val="20"/>
          <w:szCs w:val="20"/>
        </w:rPr>
      </w:pPr>
      <w:r w:rsidRPr="005F6C3F">
        <w:rPr>
          <w:sz w:val="20"/>
          <w:szCs w:val="20"/>
          <w:lang w:val="en-US"/>
        </w:rPr>
        <w:t>d</w:t>
      </w:r>
      <w:r w:rsidRPr="005F6C3F">
        <w:rPr>
          <w:sz w:val="20"/>
          <w:szCs w:val="20"/>
        </w:rPr>
        <w:t>) В городе построены не только новые школы, больницы, а также драматический театр и другие культурно-просветительские учреждения.</w:t>
      </w:r>
    </w:p>
    <w:p w:rsidR="00400689" w:rsidRPr="005F6C3F" w:rsidRDefault="00400689" w:rsidP="00E628C2">
      <w:pPr>
        <w:jc w:val="both"/>
        <w:rPr>
          <w:sz w:val="20"/>
          <w:szCs w:val="20"/>
        </w:rPr>
      </w:pPr>
      <w:r w:rsidRPr="005F6C3F">
        <w:rPr>
          <w:sz w:val="20"/>
          <w:szCs w:val="20"/>
        </w:rPr>
        <w:t>е) Медленность передвижения объясняется как крайней осторожностью, так и наличием в группе тяжелораненых.</w:t>
      </w:r>
    </w:p>
    <w:p w:rsidR="00400689" w:rsidRPr="005F6C3F" w:rsidRDefault="00400689" w:rsidP="00400689">
      <w:pPr>
        <w:ind w:firstLine="720"/>
        <w:jc w:val="both"/>
        <w:rPr>
          <w:i/>
          <w:sz w:val="20"/>
          <w:szCs w:val="20"/>
        </w:rPr>
      </w:pPr>
      <w:r w:rsidRPr="005F6C3F">
        <w:rPr>
          <w:i/>
          <w:sz w:val="20"/>
          <w:szCs w:val="20"/>
        </w:rPr>
        <w:t>39.</w:t>
      </w:r>
      <w:r w:rsidRPr="005F6C3F">
        <w:rPr>
          <w:bCs/>
          <w:i/>
          <w:sz w:val="20"/>
          <w:szCs w:val="20"/>
        </w:rPr>
        <w:t xml:space="preserve"> Отметьте предложения, где допущена ошибка в употреблении деепричастных оборотов</w:t>
      </w:r>
      <w:r w:rsidRPr="005F6C3F">
        <w:rPr>
          <w:i/>
          <w:sz w:val="20"/>
          <w:szCs w:val="20"/>
        </w:rPr>
        <w:t xml:space="preserve"> </w:t>
      </w:r>
    </w:p>
    <w:p w:rsidR="00400689" w:rsidRPr="005F6C3F" w:rsidRDefault="00400689" w:rsidP="00E628C2">
      <w:pPr>
        <w:jc w:val="both"/>
        <w:rPr>
          <w:sz w:val="20"/>
          <w:szCs w:val="20"/>
        </w:rPr>
      </w:pPr>
      <w:r w:rsidRPr="005F6C3F">
        <w:rPr>
          <w:sz w:val="20"/>
          <w:szCs w:val="20"/>
        </w:rPr>
        <w:t>а) Получив признание широких масс, книгу решено было переиздать.</w:t>
      </w:r>
    </w:p>
    <w:p w:rsidR="00400689" w:rsidRPr="005F6C3F" w:rsidRDefault="00400689" w:rsidP="00E628C2">
      <w:pPr>
        <w:jc w:val="both"/>
        <w:rPr>
          <w:sz w:val="20"/>
          <w:szCs w:val="20"/>
        </w:rPr>
      </w:pPr>
      <w:r w:rsidRPr="005F6C3F">
        <w:rPr>
          <w:sz w:val="20"/>
          <w:szCs w:val="20"/>
          <w:lang w:val="en-US"/>
        </w:rPr>
        <w:t>b</w:t>
      </w:r>
      <w:r w:rsidRPr="005F6C3F">
        <w:rPr>
          <w:sz w:val="20"/>
          <w:szCs w:val="20"/>
        </w:rPr>
        <w:t>) Не пройдя и километра, он обнаружил, что тропинка заросла травой.</w:t>
      </w:r>
    </w:p>
    <w:p w:rsidR="00400689" w:rsidRPr="005F6C3F" w:rsidRDefault="00400689" w:rsidP="00E628C2">
      <w:pPr>
        <w:jc w:val="both"/>
        <w:rPr>
          <w:sz w:val="20"/>
          <w:szCs w:val="20"/>
        </w:rPr>
      </w:pPr>
      <w:r w:rsidRPr="005F6C3F">
        <w:rPr>
          <w:sz w:val="20"/>
          <w:szCs w:val="20"/>
        </w:rPr>
        <w:t>с) Подходя к дому, мне стало страшно от мысли, что там могло что-то случиться.</w:t>
      </w:r>
    </w:p>
    <w:p w:rsidR="00400689" w:rsidRPr="005F6C3F" w:rsidRDefault="00400689" w:rsidP="00E628C2">
      <w:pPr>
        <w:jc w:val="both"/>
        <w:rPr>
          <w:sz w:val="20"/>
          <w:szCs w:val="20"/>
        </w:rPr>
      </w:pPr>
      <w:r w:rsidRPr="005F6C3F">
        <w:rPr>
          <w:sz w:val="20"/>
          <w:szCs w:val="20"/>
          <w:lang w:val="en-US"/>
        </w:rPr>
        <w:t>d</w:t>
      </w:r>
      <w:r w:rsidRPr="005F6C3F">
        <w:rPr>
          <w:sz w:val="20"/>
          <w:szCs w:val="20"/>
        </w:rPr>
        <w:t>) Безделье – это понятие относительное, а уж, сидя дома, его не бывает.</w:t>
      </w:r>
    </w:p>
    <w:p w:rsidR="00400689" w:rsidRPr="005F6C3F" w:rsidRDefault="00400689" w:rsidP="00E628C2">
      <w:pPr>
        <w:jc w:val="both"/>
        <w:rPr>
          <w:sz w:val="20"/>
          <w:szCs w:val="20"/>
        </w:rPr>
      </w:pPr>
      <w:r w:rsidRPr="005F6C3F">
        <w:rPr>
          <w:sz w:val="20"/>
          <w:szCs w:val="20"/>
        </w:rPr>
        <w:t>е) Перенеся тяжелую операцию, солдат был спасен.</w:t>
      </w:r>
    </w:p>
    <w:p w:rsidR="00400689" w:rsidRPr="005F6C3F" w:rsidRDefault="00400689" w:rsidP="00E628C2">
      <w:pPr>
        <w:jc w:val="both"/>
        <w:rPr>
          <w:sz w:val="20"/>
          <w:szCs w:val="20"/>
        </w:rPr>
      </w:pPr>
      <w:r w:rsidRPr="005F6C3F">
        <w:rPr>
          <w:sz w:val="20"/>
          <w:szCs w:val="20"/>
        </w:rPr>
        <w:t>f) Сидя у костра и ждя приготовления картошки, люди делились своими воспоминаниями, проблемами.</w:t>
      </w:r>
    </w:p>
    <w:p w:rsidR="00400689" w:rsidRPr="005F6C3F" w:rsidRDefault="00400689" w:rsidP="00E628C2">
      <w:pPr>
        <w:jc w:val="both"/>
        <w:rPr>
          <w:sz w:val="20"/>
          <w:szCs w:val="20"/>
        </w:rPr>
      </w:pPr>
      <w:r w:rsidRPr="005F6C3F">
        <w:rPr>
          <w:sz w:val="20"/>
          <w:szCs w:val="20"/>
        </w:rPr>
        <w:t>g) Поднявшись вверх по Волге, баржа будет выгружена на причалах Ярославля.</w:t>
      </w:r>
    </w:p>
    <w:p w:rsidR="00400689" w:rsidRPr="005F6C3F" w:rsidRDefault="00400689" w:rsidP="00E628C2">
      <w:pPr>
        <w:jc w:val="both"/>
        <w:rPr>
          <w:sz w:val="20"/>
          <w:szCs w:val="20"/>
        </w:rPr>
      </w:pPr>
      <w:r w:rsidRPr="005F6C3F">
        <w:rPr>
          <w:sz w:val="20"/>
          <w:szCs w:val="20"/>
        </w:rPr>
        <w:t>h) Мы долго не виделись с Павлом, но, побывав в Москве, я решился ему позвонить.</w:t>
      </w:r>
    </w:p>
    <w:p w:rsidR="00400689" w:rsidRPr="005F6C3F" w:rsidRDefault="00400689" w:rsidP="00E628C2">
      <w:pPr>
        <w:jc w:val="both"/>
        <w:rPr>
          <w:sz w:val="20"/>
          <w:szCs w:val="20"/>
        </w:rPr>
      </w:pPr>
      <w:r w:rsidRPr="005F6C3F">
        <w:rPr>
          <w:sz w:val="20"/>
          <w:szCs w:val="20"/>
        </w:rPr>
        <w:t>i) Подъезжая к дому, я быстро вытащил ключи и открыл входную дверь.</w:t>
      </w:r>
    </w:p>
    <w:p w:rsidR="00400689" w:rsidRPr="005F6C3F" w:rsidRDefault="00400689" w:rsidP="00E628C2">
      <w:pPr>
        <w:jc w:val="both"/>
        <w:rPr>
          <w:sz w:val="20"/>
          <w:szCs w:val="20"/>
        </w:rPr>
      </w:pPr>
      <w:r w:rsidRPr="005F6C3F">
        <w:rPr>
          <w:sz w:val="20"/>
          <w:szCs w:val="20"/>
        </w:rPr>
        <w:t>j) Затем Сергеев назначается директором автобазы, работая в этой должности полтора года.</w:t>
      </w:r>
    </w:p>
    <w:p w:rsidR="00400689" w:rsidRPr="005F6C3F" w:rsidRDefault="00400689" w:rsidP="00400689">
      <w:pPr>
        <w:ind w:firstLine="709"/>
        <w:jc w:val="both"/>
        <w:rPr>
          <w:i/>
          <w:sz w:val="20"/>
          <w:szCs w:val="20"/>
        </w:rPr>
      </w:pPr>
      <w:r w:rsidRPr="005F6C3F">
        <w:rPr>
          <w:bCs/>
          <w:i/>
          <w:sz w:val="20"/>
          <w:szCs w:val="20"/>
        </w:rPr>
        <w:t>40. Отметьте предложения, где допущена ошибка в форме причастия</w:t>
      </w:r>
    </w:p>
    <w:p w:rsidR="00400689" w:rsidRPr="005F6C3F" w:rsidRDefault="00400689" w:rsidP="00E628C2">
      <w:pPr>
        <w:jc w:val="both"/>
        <w:rPr>
          <w:sz w:val="20"/>
          <w:szCs w:val="20"/>
        </w:rPr>
      </w:pPr>
      <w:r w:rsidRPr="005F6C3F">
        <w:rPr>
          <w:sz w:val="20"/>
          <w:szCs w:val="20"/>
        </w:rPr>
        <w:t>а) В руках у режиссера кадры из новой кинокартины, снимающейся на студии «Мосфильм».</w:t>
      </w:r>
    </w:p>
    <w:p w:rsidR="00400689" w:rsidRPr="005F6C3F" w:rsidRDefault="00400689" w:rsidP="00E628C2">
      <w:pPr>
        <w:jc w:val="both"/>
        <w:rPr>
          <w:sz w:val="20"/>
          <w:szCs w:val="20"/>
        </w:rPr>
      </w:pPr>
      <w:r w:rsidRPr="005F6C3F">
        <w:rPr>
          <w:sz w:val="20"/>
          <w:szCs w:val="20"/>
          <w:lang w:val="en-US"/>
        </w:rPr>
        <w:t>b</w:t>
      </w:r>
      <w:r w:rsidRPr="005F6C3F">
        <w:rPr>
          <w:sz w:val="20"/>
          <w:szCs w:val="20"/>
        </w:rPr>
        <w:t>) Ничего другого, двигавшего бы дело вперед, никто из критиков проекта не предложил.</w:t>
      </w:r>
    </w:p>
    <w:p w:rsidR="00400689" w:rsidRPr="005F6C3F" w:rsidRDefault="00400689" w:rsidP="00E628C2">
      <w:pPr>
        <w:jc w:val="both"/>
        <w:rPr>
          <w:sz w:val="20"/>
          <w:szCs w:val="20"/>
        </w:rPr>
      </w:pPr>
      <w:r w:rsidRPr="005F6C3F">
        <w:rPr>
          <w:sz w:val="20"/>
          <w:szCs w:val="20"/>
        </w:rPr>
        <w:t>с) Кажется, что сам становишься участником описуемых событий.</w:t>
      </w:r>
    </w:p>
    <w:p w:rsidR="00400689" w:rsidRPr="005F6C3F" w:rsidRDefault="00400689" w:rsidP="00E628C2">
      <w:pPr>
        <w:jc w:val="both"/>
        <w:rPr>
          <w:sz w:val="20"/>
          <w:szCs w:val="20"/>
        </w:rPr>
      </w:pPr>
      <w:r w:rsidRPr="005F6C3F">
        <w:rPr>
          <w:sz w:val="20"/>
          <w:szCs w:val="20"/>
          <w:lang w:val="en-US"/>
        </w:rPr>
        <w:t>d</w:t>
      </w:r>
      <w:r w:rsidRPr="005F6C3F">
        <w:rPr>
          <w:sz w:val="20"/>
          <w:szCs w:val="20"/>
        </w:rPr>
        <w:t>) Смельчаки, попытающиеся совершить восхождение на вершину этой горы в зимних условиях, поплатятся жизнью.</w:t>
      </w:r>
    </w:p>
    <w:p w:rsidR="00400689" w:rsidRPr="005F6C3F" w:rsidRDefault="00400689" w:rsidP="00E628C2">
      <w:pPr>
        <w:jc w:val="both"/>
        <w:rPr>
          <w:bCs/>
          <w:sz w:val="20"/>
          <w:szCs w:val="20"/>
        </w:rPr>
      </w:pPr>
      <w:r w:rsidRPr="005F6C3F">
        <w:rPr>
          <w:sz w:val="20"/>
          <w:szCs w:val="20"/>
        </w:rPr>
        <w:t>е) Воспылавший было жаждой отмщения, гость вел себя более чем тихо.</w:t>
      </w:r>
    </w:p>
    <w:p w:rsidR="00400689" w:rsidRPr="005F6C3F" w:rsidRDefault="00400689" w:rsidP="00400689">
      <w:pPr>
        <w:ind w:firstLine="720"/>
        <w:jc w:val="both"/>
        <w:rPr>
          <w:i/>
          <w:sz w:val="20"/>
          <w:szCs w:val="20"/>
        </w:rPr>
      </w:pPr>
      <w:r w:rsidRPr="005F6C3F">
        <w:rPr>
          <w:bCs/>
          <w:i/>
          <w:sz w:val="20"/>
          <w:szCs w:val="20"/>
        </w:rPr>
        <w:t>41. Отметьте предложения, где допущена ошибка в употреблении причастного оборота</w:t>
      </w:r>
    </w:p>
    <w:p w:rsidR="00400689" w:rsidRPr="005F6C3F" w:rsidRDefault="00400689" w:rsidP="00E628C2">
      <w:pPr>
        <w:jc w:val="both"/>
        <w:rPr>
          <w:sz w:val="20"/>
          <w:szCs w:val="20"/>
        </w:rPr>
      </w:pPr>
      <w:r w:rsidRPr="005F6C3F">
        <w:rPr>
          <w:sz w:val="20"/>
          <w:szCs w:val="20"/>
        </w:rPr>
        <w:t>а) У костра человек впервые задумался о небе и о Боге, ибо с неба молния, упавшая на землю, сожгла первое дерево и явился огонь.</w:t>
      </w:r>
    </w:p>
    <w:p w:rsidR="00400689" w:rsidRPr="005F6C3F" w:rsidRDefault="00400689" w:rsidP="00E628C2">
      <w:pPr>
        <w:jc w:val="both"/>
        <w:rPr>
          <w:sz w:val="20"/>
          <w:szCs w:val="20"/>
        </w:rPr>
      </w:pPr>
      <w:r w:rsidRPr="005F6C3F">
        <w:rPr>
          <w:sz w:val="20"/>
          <w:szCs w:val="20"/>
          <w:lang w:val="en-US"/>
        </w:rPr>
        <w:t>b</w:t>
      </w:r>
      <w:r w:rsidRPr="005F6C3F">
        <w:rPr>
          <w:sz w:val="20"/>
          <w:szCs w:val="20"/>
        </w:rPr>
        <w:t>) Через несколько дней после ссоры Дубровский поймал крестьян Троекурова в своих лесах, кравших дрова.</w:t>
      </w:r>
    </w:p>
    <w:p w:rsidR="00400689" w:rsidRPr="005F6C3F" w:rsidRDefault="00400689" w:rsidP="00E628C2">
      <w:pPr>
        <w:jc w:val="both"/>
        <w:rPr>
          <w:sz w:val="20"/>
          <w:szCs w:val="20"/>
        </w:rPr>
      </w:pPr>
      <w:r w:rsidRPr="005F6C3F">
        <w:rPr>
          <w:sz w:val="20"/>
          <w:szCs w:val="20"/>
        </w:rPr>
        <w:t>с) И без этой характеристики Николай понял, что перед ним сидит человек, общительностью не отличающийся.</w:t>
      </w:r>
    </w:p>
    <w:p w:rsidR="00400689" w:rsidRPr="005F6C3F" w:rsidRDefault="00400689" w:rsidP="00E628C2">
      <w:pPr>
        <w:jc w:val="both"/>
        <w:rPr>
          <w:sz w:val="20"/>
          <w:szCs w:val="20"/>
        </w:rPr>
      </w:pPr>
      <w:r w:rsidRPr="005F6C3F">
        <w:rPr>
          <w:sz w:val="20"/>
          <w:szCs w:val="20"/>
          <w:lang w:val="en-US"/>
        </w:rPr>
        <w:t>d</w:t>
      </w:r>
      <w:r w:rsidRPr="005F6C3F">
        <w:rPr>
          <w:sz w:val="20"/>
          <w:szCs w:val="20"/>
        </w:rPr>
        <w:t>) Грибоедов показал, как Чацкий клеймит позором людей, стремящимся любым способом завоевать расположение богатых.</w:t>
      </w:r>
    </w:p>
    <w:p w:rsidR="00400689" w:rsidRPr="005F6C3F" w:rsidRDefault="00400689" w:rsidP="00E628C2">
      <w:pPr>
        <w:jc w:val="both"/>
        <w:rPr>
          <w:sz w:val="20"/>
          <w:szCs w:val="20"/>
        </w:rPr>
      </w:pPr>
      <w:r w:rsidRPr="005F6C3F">
        <w:rPr>
          <w:sz w:val="20"/>
          <w:szCs w:val="20"/>
        </w:rPr>
        <w:t>е) Существовавшее до сих пор положение в области использования электропроводов не удовлетворяет уже возросшим требованиям транспорта.</w:t>
      </w:r>
    </w:p>
    <w:p w:rsidR="00400689" w:rsidRPr="005F6C3F" w:rsidRDefault="00400689" w:rsidP="00400689">
      <w:pPr>
        <w:ind w:firstLine="720"/>
        <w:jc w:val="both"/>
        <w:rPr>
          <w:i/>
          <w:sz w:val="20"/>
          <w:szCs w:val="20"/>
        </w:rPr>
      </w:pPr>
      <w:r w:rsidRPr="005F6C3F">
        <w:rPr>
          <w:i/>
          <w:sz w:val="20"/>
          <w:szCs w:val="20"/>
        </w:rPr>
        <w:t xml:space="preserve">42. </w:t>
      </w:r>
      <w:r w:rsidRPr="005F6C3F">
        <w:rPr>
          <w:bCs/>
          <w:i/>
          <w:sz w:val="20"/>
          <w:szCs w:val="20"/>
        </w:rPr>
        <w:t>Отметьте предложения, где допущена ошибка в построении сложных предложений</w:t>
      </w:r>
      <w:r w:rsidRPr="005F6C3F">
        <w:rPr>
          <w:i/>
          <w:sz w:val="20"/>
          <w:szCs w:val="20"/>
        </w:rPr>
        <w:t xml:space="preserve"> </w:t>
      </w:r>
    </w:p>
    <w:p w:rsidR="00400689" w:rsidRPr="005F6C3F" w:rsidRDefault="00400689" w:rsidP="00E628C2">
      <w:pPr>
        <w:jc w:val="both"/>
        <w:rPr>
          <w:sz w:val="20"/>
          <w:szCs w:val="20"/>
        </w:rPr>
      </w:pPr>
      <w:r w:rsidRPr="005F6C3F">
        <w:rPr>
          <w:sz w:val="20"/>
          <w:szCs w:val="20"/>
        </w:rPr>
        <w:t>а) Лиза, сама не зная почему, сказала ему, что жизнь не удалась, и все надо перестраивать, и она не в состоянии найти выход.</w:t>
      </w:r>
    </w:p>
    <w:p w:rsidR="00400689" w:rsidRPr="005F6C3F" w:rsidRDefault="00400689" w:rsidP="00E628C2">
      <w:pPr>
        <w:jc w:val="both"/>
        <w:rPr>
          <w:sz w:val="20"/>
          <w:szCs w:val="20"/>
        </w:rPr>
      </w:pPr>
      <w:r w:rsidRPr="005F6C3F">
        <w:rPr>
          <w:sz w:val="20"/>
          <w:szCs w:val="20"/>
          <w:lang w:val="en-US"/>
        </w:rPr>
        <w:t>b</w:t>
      </w:r>
      <w:r w:rsidRPr="005F6C3F">
        <w:rPr>
          <w:sz w:val="20"/>
          <w:szCs w:val="20"/>
        </w:rPr>
        <w:t>) Серафимович писал о своих первых рассказах, что «уже и тогда, правда смутно, я тянулся к классовому принципу».</w:t>
      </w:r>
    </w:p>
    <w:p w:rsidR="00400689" w:rsidRPr="005F6C3F" w:rsidRDefault="00400689" w:rsidP="00E628C2">
      <w:pPr>
        <w:jc w:val="both"/>
        <w:rPr>
          <w:sz w:val="20"/>
          <w:szCs w:val="20"/>
        </w:rPr>
      </w:pPr>
      <w:r w:rsidRPr="005F6C3F">
        <w:rPr>
          <w:sz w:val="20"/>
          <w:szCs w:val="20"/>
        </w:rPr>
        <w:t>с) На берегу кто-то развел огромный костер, дым от которого далеко тянулся над лесом, который виднелся вдалеке.</w:t>
      </w:r>
    </w:p>
    <w:p w:rsidR="00400689" w:rsidRPr="005F6C3F" w:rsidRDefault="00400689" w:rsidP="00E628C2">
      <w:pPr>
        <w:jc w:val="both"/>
        <w:rPr>
          <w:sz w:val="20"/>
          <w:szCs w:val="20"/>
        </w:rPr>
      </w:pPr>
      <w:r w:rsidRPr="005F6C3F">
        <w:rPr>
          <w:sz w:val="20"/>
          <w:szCs w:val="20"/>
          <w:lang w:val="en-US"/>
        </w:rPr>
        <w:t>d</w:t>
      </w:r>
      <w:r w:rsidRPr="005F6C3F">
        <w:rPr>
          <w:sz w:val="20"/>
          <w:szCs w:val="20"/>
        </w:rPr>
        <w:t>) Мы ясно слышали отголоски жестокого боя в той стороне, откуда, кажется, что только и могло придти подкрепление.</w:t>
      </w:r>
    </w:p>
    <w:p w:rsidR="00400689" w:rsidRPr="005F6C3F" w:rsidRDefault="00400689" w:rsidP="00E628C2">
      <w:pPr>
        <w:jc w:val="both"/>
        <w:rPr>
          <w:sz w:val="20"/>
          <w:szCs w:val="20"/>
        </w:rPr>
      </w:pPr>
      <w:r w:rsidRPr="005F6C3F">
        <w:rPr>
          <w:sz w:val="20"/>
          <w:szCs w:val="20"/>
        </w:rPr>
        <w:t>е) Агапов вошел в контору с видом такого работника, полностью выполнившего поручения.</w:t>
      </w:r>
    </w:p>
    <w:p w:rsidR="00400689" w:rsidRPr="005F6C3F" w:rsidRDefault="00400689" w:rsidP="00400689">
      <w:pPr>
        <w:pStyle w:val="af5"/>
        <w:spacing w:before="0" w:beforeAutospacing="0" w:after="0" w:afterAutospacing="0"/>
        <w:ind w:firstLine="720"/>
        <w:jc w:val="both"/>
        <w:rPr>
          <w:i/>
          <w:sz w:val="20"/>
          <w:szCs w:val="20"/>
        </w:rPr>
      </w:pPr>
      <w:r w:rsidRPr="005F6C3F">
        <w:rPr>
          <w:bCs/>
          <w:i/>
          <w:sz w:val="20"/>
          <w:szCs w:val="20"/>
        </w:rPr>
        <w:t>43. Найдите изобразительно-выразительные средства в данных предложениях</w:t>
      </w:r>
    </w:p>
    <w:tbl>
      <w:tblPr>
        <w:tblW w:w="0" w:type="auto"/>
        <w:tblLook w:val="04A0" w:firstRow="1" w:lastRow="0" w:firstColumn="1" w:lastColumn="0" w:noHBand="0" w:noVBand="1"/>
      </w:tblPr>
      <w:tblGrid>
        <w:gridCol w:w="4781"/>
        <w:gridCol w:w="2117"/>
      </w:tblGrid>
      <w:tr w:rsidR="00400689" w:rsidRPr="005F6C3F">
        <w:tc>
          <w:tcPr>
            <w:tcW w:w="7338" w:type="dxa"/>
          </w:tcPr>
          <w:p w:rsidR="00400689" w:rsidRPr="005F6C3F" w:rsidRDefault="00400689" w:rsidP="00E628C2">
            <w:pPr>
              <w:pStyle w:val="af5"/>
              <w:spacing w:before="0" w:beforeAutospacing="0" w:after="0" w:afterAutospacing="0"/>
              <w:jc w:val="both"/>
              <w:rPr>
                <w:sz w:val="20"/>
                <w:szCs w:val="20"/>
              </w:rPr>
            </w:pPr>
            <w:r w:rsidRPr="005F6C3F">
              <w:rPr>
                <w:sz w:val="20"/>
                <w:szCs w:val="20"/>
              </w:rPr>
              <w:t>а) Надеюсь, / верую: вовеки не придет / ко мне / позорное благоразумие. (В. Маяковский)</w:t>
            </w:r>
          </w:p>
          <w:p w:rsidR="00400689" w:rsidRPr="005F6C3F" w:rsidRDefault="00400689" w:rsidP="00E628C2">
            <w:pPr>
              <w:pStyle w:val="af5"/>
              <w:spacing w:before="0" w:beforeAutospacing="0" w:after="0" w:afterAutospacing="0"/>
              <w:jc w:val="both"/>
              <w:rPr>
                <w:sz w:val="20"/>
                <w:szCs w:val="20"/>
              </w:rPr>
            </w:pPr>
            <w:r w:rsidRPr="005F6C3F">
              <w:rPr>
                <w:sz w:val="20"/>
                <w:szCs w:val="20"/>
                <w:lang w:val="en-US"/>
              </w:rPr>
              <w:t>b</w:t>
            </w:r>
            <w:r w:rsidRPr="005F6C3F">
              <w:rPr>
                <w:sz w:val="20"/>
                <w:szCs w:val="20"/>
              </w:rPr>
              <w:t>) Но в искушениях долгой кары, / перетерпев судеб удары, окрепла Русь. / Так тяжкий млат, дробя стекло, кует булат. (А. Пушкин)</w:t>
            </w:r>
          </w:p>
          <w:p w:rsidR="00400689" w:rsidRPr="005F6C3F" w:rsidRDefault="00400689" w:rsidP="00E628C2">
            <w:pPr>
              <w:pStyle w:val="af5"/>
              <w:spacing w:before="0" w:beforeAutospacing="0" w:after="0" w:afterAutospacing="0"/>
              <w:jc w:val="both"/>
              <w:rPr>
                <w:sz w:val="20"/>
                <w:szCs w:val="20"/>
              </w:rPr>
            </w:pPr>
            <w:r w:rsidRPr="005F6C3F">
              <w:rPr>
                <w:sz w:val="20"/>
                <w:szCs w:val="20"/>
              </w:rPr>
              <w:t>с) Без вас хочу сказать вам много, / при вас я слушать вас хочу; / Но молча вы глядите строго, / и я в смущении стою. (М. Лермонтов)</w:t>
            </w:r>
          </w:p>
          <w:p w:rsidR="00400689" w:rsidRPr="005F6C3F" w:rsidRDefault="00400689" w:rsidP="00E628C2">
            <w:pPr>
              <w:pStyle w:val="af5"/>
              <w:spacing w:before="0" w:beforeAutospacing="0" w:after="0" w:afterAutospacing="0"/>
              <w:jc w:val="both"/>
              <w:rPr>
                <w:sz w:val="20"/>
                <w:szCs w:val="20"/>
              </w:rPr>
            </w:pPr>
            <w:r w:rsidRPr="005F6C3F">
              <w:rPr>
                <w:sz w:val="20"/>
                <w:szCs w:val="20"/>
                <w:lang w:val="en-US"/>
              </w:rPr>
              <w:t>d</w:t>
            </w:r>
            <w:r w:rsidRPr="005F6C3F">
              <w:rPr>
                <w:sz w:val="20"/>
                <w:szCs w:val="20"/>
              </w:rPr>
              <w:t>) Клянусь я первым днем творенья, / клянусь его последним днем, / клянусь позором преступленья / и вечной правды торжеством. (М. Лермонтов)</w:t>
            </w:r>
          </w:p>
          <w:p w:rsidR="00400689" w:rsidRPr="005F6C3F" w:rsidRDefault="00400689" w:rsidP="00E628C2">
            <w:pPr>
              <w:pStyle w:val="af5"/>
              <w:spacing w:before="0" w:beforeAutospacing="0" w:after="0" w:afterAutospacing="0"/>
              <w:jc w:val="both"/>
              <w:rPr>
                <w:sz w:val="20"/>
                <w:szCs w:val="20"/>
              </w:rPr>
            </w:pPr>
            <w:r w:rsidRPr="005F6C3F">
              <w:rPr>
                <w:sz w:val="20"/>
                <w:szCs w:val="20"/>
              </w:rPr>
              <w:t>е) Как мало пройдено дорог, / как много сделано ошибок. (С. Есенин)</w:t>
            </w:r>
          </w:p>
          <w:p w:rsidR="00400689" w:rsidRPr="005F6C3F" w:rsidRDefault="00400689" w:rsidP="00E628C2">
            <w:pPr>
              <w:pStyle w:val="af5"/>
              <w:spacing w:before="0" w:beforeAutospacing="0" w:after="0" w:afterAutospacing="0"/>
              <w:jc w:val="both"/>
              <w:rPr>
                <w:sz w:val="20"/>
                <w:szCs w:val="20"/>
              </w:rPr>
            </w:pPr>
            <w:r w:rsidRPr="005F6C3F">
              <w:rPr>
                <w:sz w:val="20"/>
                <w:szCs w:val="20"/>
              </w:rPr>
              <w:t xml:space="preserve">f) Где стол был яств, там гроб стоит. (Г. Державин) </w:t>
            </w:r>
          </w:p>
          <w:p w:rsidR="00400689" w:rsidRPr="005F6C3F" w:rsidRDefault="00400689" w:rsidP="00E628C2">
            <w:pPr>
              <w:pStyle w:val="af5"/>
              <w:spacing w:before="0" w:beforeAutospacing="0" w:after="0" w:afterAutospacing="0"/>
              <w:jc w:val="both"/>
              <w:rPr>
                <w:sz w:val="20"/>
                <w:szCs w:val="20"/>
              </w:rPr>
            </w:pPr>
            <w:r w:rsidRPr="005F6C3F">
              <w:rPr>
                <w:sz w:val="20"/>
                <w:szCs w:val="20"/>
              </w:rPr>
              <w:t>g) Коль рубить, так без рассудку, / Коль грозить, так не на шутку, / Коль ругнуть, так сгоряча, / Коль рубнуть, так уж сплеча! (А. Толстой)</w:t>
            </w:r>
          </w:p>
          <w:p w:rsidR="00400689" w:rsidRPr="005F6C3F" w:rsidRDefault="00400689" w:rsidP="00E628C2">
            <w:pPr>
              <w:pStyle w:val="af5"/>
              <w:spacing w:before="0" w:beforeAutospacing="0" w:after="0" w:afterAutospacing="0"/>
              <w:jc w:val="both"/>
              <w:rPr>
                <w:sz w:val="20"/>
                <w:szCs w:val="20"/>
              </w:rPr>
            </w:pPr>
            <w:r w:rsidRPr="005F6C3F">
              <w:rPr>
                <w:sz w:val="20"/>
                <w:szCs w:val="20"/>
              </w:rPr>
              <w:t>h) И все где-то что-то шуршало, ползло, пробиралось. (И. Бунин)</w:t>
            </w:r>
          </w:p>
          <w:p w:rsidR="00400689" w:rsidRPr="005F6C3F" w:rsidRDefault="00400689" w:rsidP="00E628C2">
            <w:pPr>
              <w:pStyle w:val="af5"/>
              <w:spacing w:before="0" w:beforeAutospacing="0" w:after="0" w:afterAutospacing="0"/>
              <w:jc w:val="both"/>
              <w:rPr>
                <w:sz w:val="20"/>
                <w:szCs w:val="20"/>
              </w:rPr>
            </w:pPr>
            <w:r w:rsidRPr="005F6C3F">
              <w:rPr>
                <w:sz w:val="20"/>
                <w:szCs w:val="20"/>
              </w:rPr>
              <w:t>i) Пирует Петр. И горд, и ясен, и славы полон взор его. И царский пир его прекрасен. (А. Пушкин)</w:t>
            </w:r>
          </w:p>
          <w:p w:rsidR="00400689" w:rsidRPr="005F6C3F" w:rsidRDefault="00400689" w:rsidP="00E628C2">
            <w:pPr>
              <w:pStyle w:val="af5"/>
              <w:spacing w:before="0" w:beforeAutospacing="0" w:after="0" w:afterAutospacing="0"/>
              <w:jc w:val="both"/>
              <w:rPr>
                <w:sz w:val="20"/>
                <w:szCs w:val="20"/>
              </w:rPr>
            </w:pPr>
            <w:r w:rsidRPr="005F6C3F">
              <w:rPr>
                <w:sz w:val="20"/>
                <w:szCs w:val="20"/>
              </w:rPr>
              <w:t>j) Волга! Волга!.. Весной многоводной ты не так заливаешь поля, как великою скорбью народной переполнилась наша земля. (Н. Некрасов)</w:t>
            </w:r>
          </w:p>
          <w:p w:rsidR="00400689" w:rsidRPr="005F6C3F" w:rsidRDefault="00400689" w:rsidP="00E628C2">
            <w:pPr>
              <w:pStyle w:val="af5"/>
              <w:spacing w:before="0" w:beforeAutospacing="0" w:after="0" w:afterAutospacing="0"/>
              <w:jc w:val="both"/>
              <w:rPr>
                <w:sz w:val="20"/>
                <w:szCs w:val="20"/>
              </w:rPr>
            </w:pPr>
            <w:r w:rsidRPr="005F6C3F">
              <w:rPr>
                <w:sz w:val="20"/>
                <w:szCs w:val="20"/>
              </w:rPr>
              <w:t>k) Нева вздувалась и ревела, котлом клокоча и клубясь. (А. Пушкин)</w:t>
            </w:r>
          </w:p>
          <w:p w:rsidR="00400689" w:rsidRPr="005F6C3F" w:rsidRDefault="00400689" w:rsidP="00E628C2">
            <w:pPr>
              <w:pStyle w:val="af5"/>
              <w:spacing w:before="0" w:beforeAutospacing="0" w:after="0" w:afterAutospacing="0"/>
              <w:jc w:val="both"/>
              <w:rPr>
                <w:sz w:val="20"/>
                <w:szCs w:val="20"/>
              </w:rPr>
            </w:pPr>
            <w:r w:rsidRPr="005F6C3F">
              <w:rPr>
                <w:sz w:val="20"/>
                <w:szCs w:val="20"/>
              </w:rPr>
              <w:t>l) Любви безумную тревогу / Я безотрадно испытал. (А. Пушкин)</w:t>
            </w:r>
          </w:p>
        </w:tc>
        <w:tc>
          <w:tcPr>
            <w:tcW w:w="3083" w:type="dxa"/>
          </w:tcPr>
          <w:p w:rsidR="00400689" w:rsidRPr="005F6C3F" w:rsidRDefault="00400689" w:rsidP="00E628C2">
            <w:pPr>
              <w:pStyle w:val="af5"/>
              <w:spacing w:before="0" w:beforeAutospacing="0" w:after="0" w:afterAutospacing="0"/>
              <w:jc w:val="both"/>
              <w:rPr>
                <w:sz w:val="20"/>
                <w:szCs w:val="20"/>
              </w:rPr>
            </w:pPr>
            <w:r w:rsidRPr="005F6C3F">
              <w:rPr>
                <w:sz w:val="20"/>
                <w:szCs w:val="20"/>
              </w:rPr>
              <w:t xml:space="preserve">1) анафора; </w:t>
            </w:r>
          </w:p>
          <w:p w:rsidR="00400689" w:rsidRPr="005F6C3F" w:rsidRDefault="00400689" w:rsidP="00E628C2">
            <w:pPr>
              <w:pStyle w:val="af5"/>
              <w:spacing w:before="0" w:beforeAutospacing="0" w:after="0" w:afterAutospacing="0"/>
              <w:jc w:val="both"/>
              <w:rPr>
                <w:sz w:val="20"/>
                <w:szCs w:val="20"/>
              </w:rPr>
            </w:pPr>
            <w:r w:rsidRPr="005F6C3F">
              <w:rPr>
                <w:sz w:val="20"/>
                <w:szCs w:val="20"/>
              </w:rPr>
              <w:t>2) антитеза;</w:t>
            </w:r>
          </w:p>
          <w:p w:rsidR="00400689" w:rsidRPr="005F6C3F" w:rsidRDefault="00400689" w:rsidP="00E628C2">
            <w:pPr>
              <w:pStyle w:val="af5"/>
              <w:spacing w:before="0" w:beforeAutospacing="0" w:after="0" w:afterAutospacing="0"/>
              <w:jc w:val="both"/>
              <w:rPr>
                <w:sz w:val="20"/>
                <w:szCs w:val="20"/>
              </w:rPr>
            </w:pPr>
            <w:r w:rsidRPr="005F6C3F">
              <w:rPr>
                <w:sz w:val="20"/>
                <w:szCs w:val="20"/>
              </w:rPr>
              <w:t>3) градация;</w:t>
            </w:r>
          </w:p>
          <w:p w:rsidR="00400689" w:rsidRPr="005F6C3F" w:rsidRDefault="00400689" w:rsidP="00E628C2">
            <w:pPr>
              <w:pStyle w:val="af5"/>
              <w:spacing w:before="0" w:beforeAutospacing="0" w:after="0" w:afterAutospacing="0"/>
              <w:jc w:val="both"/>
              <w:rPr>
                <w:sz w:val="20"/>
                <w:szCs w:val="20"/>
              </w:rPr>
            </w:pPr>
            <w:r w:rsidRPr="005F6C3F">
              <w:rPr>
                <w:sz w:val="20"/>
                <w:szCs w:val="20"/>
              </w:rPr>
              <w:t>4) инверсия;</w:t>
            </w:r>
          </w:p>
          <w:p w:rsidR="00400689" w:rsidRPr="005F6C3F" w:rsidRDefault="00400689" w:rsidP="00E628C2">
            <w:pPr>
              <w:pStyle w:val="af5"/>
              <w:spacing w:before="0" w:beforeAutospacing="0" w:after="0" w:afterAutospacing="0"/>
              <w:jc w:val="both"/>
              <w:rPr>
                <w:sz w:val="20"/>
                <w:szCs w:val="20"/>
              </w:rPr>
            </w:pPr>
            <w:r w:rsidRPr="005F6C3F">
              <w:rPr>
                <w:sz w:val="20"/>
                <w:szCs w:val="20"/>
              </w:rPr>
              <w:t>5) параллелизм.</w:t>
            </w:r>
          </w:p>
          <w:p w:rsidR="00400689" w:rsidRPr="005F6C3F" w:rsidRDefault="00400689" w:rsidP="00E628C2">
            <w:pPr>
              <w:pStyle w:val="af5"/>
              <w:spacing w:before="0" w:beforeAutospacing="0" w:after="0" w:afterAutospacing="0"/>
              <w:jc w:val="both"/>
              <w:rPr>
                <w:sz w:val="20"/>
                <w:szCs w:val="20"/>
              </w:rPr>
            </w:pPr>
            <w:r w:rsidRPr="005F6C3F">
              <w:rPr>
                <w:sz w:val="20"/>
                <w:szCs w:val="20"/>
              </w:rPr>
              <w:t>6) ассонанс.</w:t>
            </w:r>
          </w:p>
          <w:p w:rsidR="00400689" w:rsidRPr="005F6C3F" w:rsidRDefault="00400689" w:rsidP="00400689">
            <w:pPr>
              <w:jc w:val="both"/>
              <w:rPr>
                <w:sz w:val="20"/>
                <w:szCs w:val="20"/>
              </w:rPr>
            </w:pPr>
          </w:p>
        </w:tc>
      </w:tr>
    </w:tbl>
    <w:p w:rsidR="00400689" w:rsidRPr="005F6C3F" w:rsidRDefault="00400689" w:rsidP="00400689">
      <w:pPr>
        <w:ind w:firstLine="720"/>
        <w:jc w:val="both"/>
        <w:rPr>
          <w:i/>
          <w:sz w:val="20"/>
          <w:szCs w:val="20"/>
        </w:rPr>
      </w:pPr>
      <w:r w:rsidRPr="005F6C3F">
        <w:rPr>
          <w:bCs/>
          <w:i/>
          <w:sz w:val="20"/>
          <w:szCs w:val="20"/>
        </w:rPr>
        <w:t>44. Отметьте предложения со стилистическими ошибками, вызванными неоправданным употреблением тропов</w:t>
      </w:r>
      <w:r w:rsidRPr="005F6C3F">
        <w:rPr>
          <w:i/>
          <w:sz w:val="20"/>
          <w:szCs w:val="20"/>
        </w:rPr>
        <w:t xml:space="preserve"> </w:t>
      </w:r>
    </w:p>
    <w:p w:rsidR="00400689" w:rsidRPr="005F6C3F" w:rsidRDefault="00400689" w:rsidP="00E628C2">
      <w:pPr>
        <w:jc w:val="both"/>
        <w:rPr>
          <w:sz w:val="20"/>
          <w:szCs w:val="20"/>
        </w:rPr>
      </w:pPr>
      <w:r w:rsidRPr="005F6C3F">
        <w:rPr>
          <w:sz w:val="20"/>
          <w:szCs w:val="20"/>
        </w:rPr>
        <w:t>а) В морозном обличье, как и полагается, набросив на плечи елей пышные шапки, пришел Новый год.</w:t>
      </w:r>
    </w:p>
    <w:p w:rsidR="00400689" w:rsidRPr="005F6C3F" w:rsidRDefault="00400689" w:rsidP="00E628C2">
      <w:pPr>
        <w:jc w:val="both"/>
        <w:rPr>
          <w:sz w:val="20"/>
          <w:szCs w:val="20"/>
        </w:rPr>
      </w:pPr>
      <w:r w:rsidRPr="005F6C3F">
        <w:rPr>
          <w:sz w:val="20"/>
          <w:szCs w:val="20"/>
          <w:lang w:val="en-US"/>
        </w:rPr>
        <w:t>b</w:t>
      </w:r>
      <w:r w:rsidRPr="005F6C3F">
        <w:rPr>
          <w:sz w:val="20"/>
          <w:szCs w:val="20"/>
        </w:rPr>
        <w:t>) Древние русские города явились цитаделью русского национального зодчества, животворным источником самобытной культуры нашего народа.</w:t>
      </w:r>
    </w:p>
    <w:p w:rsidR="00400689" w:rsidRPr="005F6C3F" w:rsidRDefault="00400689" w:rsidP="00E628C2">
      <w:pPr>
        <w:jc w:val="both"/>
        <w:rPr>
          <w:sz w:val="20"/>
          <w:szCs w:val="20"/>
        </w:rPr>
      </w:pPr>
      <w:r w:rsidRPr="005F6C3F">
        <w:rPr>
          <w:sz w:val="20"/>
          <w:szCs w:val="20"/>
        </w:rPr>
        <w:t>с) Отдельные северные места, где льдины гложут валунные берега и только в узкие проемы летних месяцев отступает холодная Арктика, пропуская корабли по свинцовой дорожке ледяной воды, тоже наша земля.</w:t>
      </w:r>
    </w:p>
    <w:p w:rsidR="00400689" w:rsidRPr="005F6C3F" w:rsidRDefault="00400689" w:rsidP="00E628C2">
      <w:pPr>
        <w:jc w:val="both"/>
        <w:rPr>
          <w:sz w:val="20"/>
          <w:szCs w:val="20"/>
        </w:rPr>
      </w:pPr>
      <w:r w:rsidRPr="005F6C3F">
        <w:rPr>
          <w:sz w:val="20"/>
          <w:szCs w:val="20"/>
          <w:lang w:val="en-US"/>
        </w:rPr>
        <w:t>d</w:t>
      </w:r>
      <w:r w:rsidRPr="005F6C3F">
        <w:rPr>
          <w:sz w:val="20"/>
          <w:szCs w:val="20"/>
        </w:rPr>
        <w:t>) Стихи Маяковского горели ярким огнем на фоне строительства новой жизни.</w:t>
      </w:r>
    </w:p>
    <w:p w:rsidR="00400689" w:rsidRPr="005F6C3F" w:rsidRDefault="00400689" w:rsidP="00E628C2">
      <w:pPr>
        <w:jc w:val="both"/>
        <w:rPr>
          <w:sz w:val="20"/>
          <w:szCs w:val="20"/>
        </w:rPr>
      </w:pPr>
      <w:r w:rsidRPr="005F6C3F">
        <w:rPr>
          <w:sz w:val="20"/>
          <w:szCs w:val="20"/>
        </w:rPr>
        <w:t>е) Год трудов и надежд, вот он понесся навстречу современнику, стуча колесами на стыках дней.</w:t>
      </w:r>
    </w:p>
    <w:p w:rsidR="00400689" w:rsidRPr="005F6C3F" w:rsidRDefault="00400689" w:rsidP="00E628C2">
      <w:pPr>
        <w:jc w:val="both"/>
        <w:rPr>
          <w:sz w:val="20"/>
          <w:szCs w:val="20"/>
        </w:rPr>
      </w:pPr>
      <w:r w:rsidRPr="005F6C3F">
        <w:rPr>
          <w:sz w:val="20"/>
          <w:szCs w:val="20"/>
        </w:rPr>
        <w:t>f) Забота о воспитании девушек и юношей, об их добром имени пронизывает вечерние беседы.</w:t>
      </w:r>
    </w:p>
    <w:p w:rsidR="00400689" w:rsidRPr="005F6C3F" w:rsidRDefault="00400689" w:rsidP="00E628C2">
      <w:pPr>
        <w:jc w:val="both"/>
        <w:rPr>
          <w:sz w:val="20"/>
          <w:szCs w:val="20"/>
        </w:rPr>
      </w:pPr>
      <w:r w:rsidRPr="005F6C3F">
        <w:rPr>
          <w:sz w:val="20"/>
          <w:szCs w:val="20"/>
        </w:rPr>
        <w:t>g) Учителя не поленились зажечь огонь в моих глазах.</w:t>
      </w:r>
    </w:p>
    <w:p w:rsidR="00400689" w:rsidRPr="005F6C3F" w:rsidRDefault="00400689" w:rsidP="00E628C2">
      <w:pPr>
        <w:jc w:val="both"/>
        <w:rPr>
          <w:sz w:val="20"/>
          <w:szCs w:val="20"/>
        </w:rPr>
      </w:pPr>
      <w:r w:rsidRPr="005F6C3F">
        <w:rPr>
          <w:sz w:val="20"/>
          <w:szCs w:val="20"/>
        </w:rPr>
        <w:t>h) Популярные трассы лесопарка допоздна звенят голосами, трудятся с максимальной нагрузкой.</w:t>
      </w:r>
    </w:p>
    <w:p w:rsidR="00400689" w:rsidRPr="005F6C3F" w:rsidRDefault="00400689" w:rsidP="00E628C2">
      <w:pPr>
        <w:jc w:val="both"/>
        <w:rPr>
          <w:sz w:val="20"/>
          <w:szCs w:val="20"/>
        </w:rPr>
      </w:pPr>
      <w:r w:rsidRPr="005F6C3F">
        <w:rPr>
          <w:sz w:val="20"/>
          <w:szCs w:val="20"/>
        </w:rPr>
        <w:t>i) У розового зрения любви два глаза: глаз радужного мира и глаз глубинного взгляда.</w:t>
      </w:r>
    </w:p>
    <w:p w:rsidR="00400689" w:rsidRPr="005F6C3F" w:rsidRDefault="00400689" w:rsidP="00E628C2">
      <w:pPr>
        <w:jc w:val="both"/>
        <w:rPr>
          <w:sz w:val="20"/>
          <w:szCs w:val="20"/>
        </w:rPr>
      </w:pPr>
      <w:r w:rsidRPr="005F6C3F">
        <w:rPr>
          <w:sz w:val="20"/>
          <w:szCs w:val="20"/>
        </w:rPr>
        <w:t>j) Северный олень неприхотлив, не требует ухода и с радостью отдает человеку прекрасное оленье мясо, шкуры, рога.</w:t>
      </w:r>
    </w:p>
    <w:p w:rsidR="00400689" w:rsidRPr="005F6C3F" w:rsidRDefault="00400689" w:rsidP="00400689">
      <w:pPr>
        <w:pStyle w:val="af5"/>
        <w:spacing w:before="0" w:beforeAutospacing="0" w:after="0" w:afterAutospacing="0"/>
        <w:ind w:firstLine="709"/>
        <w:jc w:val="both"/>
        <w:rPr>
          <w:i/>
          <w:sz w:val="20"/>
          <w:szCs w:val="20"/>
        </w:rPr>
      </w:pPr>
      <w:r w:rsidRPr="005F6C3F">
        <w:rPr>
          <w:bCs/>
          <w:i/>
          <w:sz w:val="20"/>
          <w:szCs w:val="20"/>
        </w:rPr>
        <w:t>45. Приведенные ниже тексты принадлежат к следующим стилям речи</w:t>
      </w:r>
    </w:p>
    <w:tbl>
      <w:tblPr>
        <w:tblW w:w="6228" w:type="dxa"/>
        <w:tblLayout w:type="fixed"/>
        <w:tblLook w:val="04A0" w:firstRow="1" w:lastRow="0" w:firstColumn="1" w:lastColumn="0" w:noHBand="0" w:noVBand="1"/>
      </w:tblPr>
      <w:tblGrid>
        <w:gridCol w:w="4608"/>
        <w:gridCol w:w="1620"/>
      </w:tblGrid>
      <w:tr w:rsidR="00400689" w:rsidRPr="005F6C3F">
        <w:tc>
          <w:tcPr>
            <w:tcW w:w="4608" w:type="dxa"/>
          </w:tcPr>
          <w:p w:rsidR="00400689" w:rsidRPr="005F6C3F" w:rsidRDefault="00400689" w:rsidP="00E628C2">
            <w:pPr>
              <w:pStyle w:val="af5"/>
              <w:spacing w:before="0" w:beforeAutospacing="0" w:after="0" w:afterAutospacing="0"/>
              <w:jc w:val="both"/>
              <w:rPr>
                <w:sz w:val="20"/>
                <w:szCs w:val="20"/>
              </w:rPr>
            </w:pPr>
            <w:r w:rsidRPr="005F6C3F">
              <w:rPr>
                <w:sz w:val="20"/>
                <w:szCs w:val="20"/>
              </w:rPr>
              <w:t>а) Всякое размножение связано с увеличением живой массы. Что представляет собой живая масса? Ее главная составная часть – белок, первооснова живых образований, который наряду с нуклеиновыми кислотами является самым универсальным компонентом живой материи. Объясняется это прежде всего тем, что белки служат двигателями того бесчисленного множества химических реакций, которые лежат в основе всех явлений жизни. Сами по себе эти реакции протекали бы так медленно, что ни о какой жизни не могло быть и речи. В живой клетке они идут с огромной скоростью, благодаря наличию биологических катализаторов-ферментов. А все ферменты являются белками.</w:t>
            </w:r>
          </w:p>
          <w:p w:rsidR="00400689" w:rsidRPr="005F6C3F" w:rsidRDefault="00400689" w:rsidP="00E628C2">
            <w:pPr>
              <w:ind w:right="423"/>
              <w:jc w:val="both"/>
              <w:rPr>
                <w:sz w:val="20"/>
                <w:szCs w:val="20"/>
              </w:rPr>
            </w:pPr>
            <w:r w:rsidRPr="005F6C3F">
              <w:rPr>
                <w:sz w:val="20"/>
                <w:szCs w:val="20"/>
              </w:rPr>
              <w:t>b) Человек должен быть интеллигентен. А если его профессия не требует интеллигентности? А если он не смог получить образования? А если окружающая среда не позволяет? А если интеллигентность сделает его белой вороной среди его сослуживцев, друзей, родных, будет просто мешать его сближению с другими людьми?</w:t>
            </w:r>
          </w:p>
          <w:p w:rsidR="00400689" w:rsidRPr="005F6C3F" w:rsidRDefault="00400689" w:rsidP="00400689">
            <w:pPr>
              <w:ind w:right="423" w:firstLine="709"/>
              <w:jc w:val="both"/>
              <w:rPr>
                <w:sz w:val="20"/>
                <w:szCs w:val="20"/>
              </w:rPr>
            </w:pPr>
            <w:r w:rsidRPr="005F6C3F">
              <w:rPr>
                <w:sz w:val="20"/>
                <w:szCs w:val="20"/>
              </w:rPr>
              <w:t>Нет, нет и нет! Интеллигентность нужна при всех обстоятельствах. Она нужна и для окружающих, и для самого человека.</w:t>
            </w:r>
          </w:p>
          <w:p w:rsidR="00400689" w:rsidRPr="005F6C3F" w:rsidRDefault="00400689" w:rsidP="00400689">
            <w:pPr>
              <w:ind w:right="423" w:firstLine="709"/>
              <w:jc w:val="both"/>
              <w:rPr>
                <w:sz w:val="20"/>
                <w:szCs w:val="20"/>
              </w:rPr>
            </w:pPr>
            <w:r w:rsidRPr="005F6C3F">
              <w:rPr>
                <w:sz w:val="20"/>
                <w:szCs w:val="20"/>
              </w:rPr>
              <w:t>Это очень, очень важно, и прежде всего для того, чтобы жить счастливо и долго: да, долго! Ибо интеллигентность равна нравственному здоровью, а здоровье нужно, чтобы жить долго, – не только физическое, но и умственное. В народе говорят: чти отца своего и матерь свою – и долголетен будешь на земле. Это относится и к целому народу, и к отдельному человеку. Это мудро.</w:t>
            </w:r>
          </w:p>
          <w:p w:rsidR="00400689" w:rsidRPr="005F6C3F" w:rsidRDefault="00400689" w:rsidP="00400689">
            <w:pPr>
              <w:ind w:right="423" w:firstLine="709"/>
              <w:jc w:val="both"/>
              <w:rPr>
                <w:sz w:val="20"/>
                <w:szCs w:val="20"/>
              </w:rPr>
            </w:pPr>
            <w:r w:rsidRPr="005F6C3F">
              <w:rPr>
                <w:sz w:val="20"/>
                <w:szCs w:val="20"/>
              </w:rPr>
              <w:t>с) К нашему большому сожалению, мы должны сообщить Вам, что партия лакокрасочных материалов, отгруженных Вами на судне «Ленинград» по контракту 27-005/40289, не соответствует по качеству нашим спецификациям, на основании которых был заключен контракт.</w:t>
            </w:r>
          </w:p>
          <w:p w:rsidR="00400689" w:rsidRPr="005F6C3F" w:rsidRDefault="00400689" w:rsidP="00400689">
            <w:pPr>
              <w:ind w:right="423" w:firstLine="709"/>
              <w:jc w:val="both"/>
              <w:rPr>
                <w:sz w:val="20"/>
                <w:szCs w:val="20"/>
              </w:rPr>
            </w:pPr>
            <w:r w:rsidRPr="005F6C3F">
              <w:rPr>
                <w:sz w:val="20"/>
                <w:szCs w:val="20"/>
              </w:rPr>
              <w:t>Согласно параграфу №.... в договоре, мы имеем право отказаться от приемки этой партии товара. Однако, принимая во внимание наши длительные деловые отношения и то обстоятельство, что предыдущие поставки лакокрасочных материалов в счет данного контракта были произведены в соответствии с условиями договора и надлежащего качества, мы согласны принять эту партию товара, если Вы предоставите нам скидку в 10%.</w:t>
            </w:r>
          </w:p>
          <w:p w:rsidR="00400689" w:rsidRPr="005F6C3F" w:rsidRDefault="00400689" w:rsidP="00400689">
            <w:pPr>
              <w:ind w:right="423" w:firstLine="709"/>
              <w:jc w:val="both"/>
              <w:rPr>
                <w:sz w:val="20"/>
                <w:szCs w:val="20"/>
              </w:rPr>
            </w:pPr>
            <w:r w:rsidRPr="005F6C3F">
              <w:rPr>
                <w:sz w:val="20"/>
                <w:szCs w:val="20"/>
              </w:rPr>
              <w:t>d) У ворот бабка Маланья повстречала соседку и стала громко рассказывать:</w:t>
            </w:r>
          </w:p>
          <w:p w:rsidR="00400689" w:rsidRPr="005F6C3F" w:rsidRDefault="00400689" w:rsidP="00400689">
            <w:pPr>
              <w:ind w:right="423" w:firstLine="709"/>
              <w:jc w:val="both"/>
              <w:rPr>
                <w:sz w:val="20"/>
                <w:szCs w:val="20"/>
              </w:rPr>
            </w:pPr>
            <w:r w:rsidRPr="005F6C3F">
              <w:rPr>
                <w:sz w:val="20"/>
                <w:szCs w:val="20"/>
              </w:rPr>
              <w:t>– Зовет Павел-то в Москву погостить. Прямо не знаю, что делать. Прямо ума не приложу.</w:t>
            </w:r>
          </w:p>
          <w:p w:rsidR="00400689" w:rsidRPr="005F6C3F" w:rsidRDefault="00400689" w:rsidP="00400689">
            <w:pPr>
              <w:ind w:right="423" w:firstLine="709"/>
              <w:jc w:val="both"/>
              <w:rPr>
                <w:sz w:val="20"/>
                <w:szCs w:val="20"/>
              </w:rPr>
            </w:pPr>
            <w:r w:rsidRPr="005F6C3F">
              <w:rPr>
                <w:sz w:val="20"/>
                <w:szCs w:val="20"/>
              </w:rPr>
              <w:t>«Приезжай, – говорит, – мама, шибко я по тебе соскучился».</w:t>
            </w:r>
          </w:p>
          <w:p w:rsidR="00400689" w:rsidRPr="005F6C3F" w:rsidRDefault="00400689" w:rsidP="00400689">
            <w:pPr>
              <w:ind w:right="423" w:firstLine="709"/>
              <w:jc w:val="both"/>
              <w:rPr>
                <w:sz w:val="20"/>
                <w:szCs w:val="20"/>
              </w:rPr>
            </w:pPr>
            <w:r w:rsidRPr="005F6C3F">
              <w:rPr>
                <w:sz w:val="20"/>
                <w:szCs w:val="20"/>
              </w:rPr>
              <w:t>Соседка что-то отвечала. Шурка не слышал что, а бабка ей громко:</w:t>
            </w:r>
          </w:p>
          <w:p w:rsidR="00400689" w:rsidRPr="005F6C3F" w:rsidRDefault="00400689" w:rsidP="00400689">
            <w:pPr>
              <w:ind w:right="423" w:firstLine="709"/>
              <w:jc w:val="both"/>
              <w:rPr>
                <w:sz w:val="20"/>
                <w:szCs w:val="20"/>
              </w:rPr>
            </w:pPr>
            <w:r w:rsidRPr="005F6C3F">
              <w:rPr>
                <w:sz w:val="20"/>
                <w:szCs w:val="20"/>
              </w:rPr>
              <w:t>– Оно, знамо дело, можно бы. Внучат ни разу не видела еще, только на карточке. Да шибко уж страшно...</w:t>
            </w:r>
          </w:p>
          <w:p w:rsidR="00400689" w:rsidRPr="005F6C3F" w:rsidRDefault="00400689" w:rsidP="00400689">
            <w:pPr>
              <w:ind w:right="423" w:firstLine="709"/>
              <w:jc w:val="both"/>
              <w:rPr>
                <w:sz w:val="20"/>
                <w:szCs w:val="20"/>
              </w:rPr>
            </w:pPr>
            <w:r w:rsidRPr="005F6C3F">
              <w:rPr>
                <w:sz w:val="20"/>
                <w:szCs w:val="20"/>
              </w:rPr>
              <w:t>Около них остановились еще две бабы, потом еще одна подошла, потом еще... Скоро вокруг бабки Маланьи собралось изрядно народа, и она снова и снова начинала рассказывать:</w:t>
            </w:r>
          </w:p>
          <w:p w:rsidR="00400689" w:rsidRPr="005F6C3F" w:rsidRDefault="00400689" w:rsidP="00400689">
            <w:pPr>
              <w:ind w:right="423" w:firstLine="709"/>
              <w:jc w:val="both"/>
              <w:rPr>
                <w:sz w:val="20"/>
                <w:szCs w:val="20"/>
              </w:rPr>
            </w:pPr>
            <w:r w:rsidRPr="005F6C3F">
              <w:rPr>
                <w:sz w:val="20"/>
                <w:szCs w:val="20"/>
              </w:rPr>
              <w:t>– Зовет Павел-то к себе, в Москву. Прямо не знаю, что делать...</w:t>
            </w:r>
          </w:p>
          <w:p w:rsidR="00400689" w:rsidRPr="005F6C3F" w:rsidRDefault="00400689" w:rsidP="00400689">
            <w:pPr>
              <w:ind w:right="423" w:firstLine="720"/>
              <w:jc w:val="both"/>
              <w:rPr>
                <w:sz w:val="20"/>
                <w:szCs w:val="20"/>
              </w:rPr>
            </w:pPr>
            <w:r w:rsidRPr="005F6C3F">
              <w:rPr>
                <w:sz w:val="20"/>
                <w:szCs w:val="20"/>
              </w:rPr>
              <w:t xml:space="preserve">Видно было, что все ей советуют ехать. </w:t>
            </w:r>
          </w:p>
          <w:p w:rsidR="00400689" w:rsidRPr="005F6C3F" w:rsidRDefault="00400689" w:rsidP="00400689">
            <w:pPr>
              <w:ind w:right="423" w:firstLine="720"/>
              <w:jc w:val="both"/>
              <w:rPr>
                <w:sz w:val="20"/>
                <w:szCs w:val="20"/>
              </w:rPr>
            </w:pPr>
            <w:r w:rsidRPr="005F6C3F">
              <w:rPr>
                <w:sz w:val="20"/>
                <w:szCs w:val="20"/>
              </w:rPr>
              <w:t>а) «Я вырастал в глухое время...» – это сказано обо мне и моем поколении. Мне – тридцать три. Разберем, как говорят аппаратчики, по позициям. Десяток лет спишем на период розовощекой детской невинности. Три года совпали с перестройкой. Двадцать – точнехонько укладываются в эпоху застоя. К ним, этим двум десятилетиям, очень подходит строчка из Писания – «Суета и томление духа». Томление духа. Было оно, было – томление духа... Была бы одна только суета – и говорить что-либо нынче посовестился бы!</w:t>
            </w:r>
          </w:p>
          <w:p w:rsidR="00400689" w:rsidRPr="005F6C3F" w:rsidRDefault="00400689" w:rsidP="00400689">
            <w:pPr>
              <w:ind w:right="423" w:firstLine="720"/>
              <w:jc w:val="both"/>
              <w:rPr>
                <w:sz w:val="20"/>
                <w:szCs w:val="20"/>
              </w:rPr>
            </w:pPr>
            <w:r w:rsidRPr="005F6C3F">
              <w:rPr>
                <w:sz w:val="20"/>
                <w:szCs w:val="20"/>
              </w:rPr>
              <w:t>Очевидно, нельзя зачеркивать целые поколения только лишь потому, что жили они в кровавые, несправедливые или выморочные годы. Человека можно обречь на бессмысленную суету, но заставить человека считать свою единственную, неповторимую жизнь бессмысленной, к счастью, невозможно.</w:t>
            </w:r>
          </w:p>
          <w:p w:rsidR="00400689" w:rsidRPr="005F6C3F" w:rsidRDefault="00400689" w:rsidP="00400689">
            <w:pPr>
              <w:ind w:right="423" w:firstLine="720"/>
              <w:jc w:val="both"/>
              <w:rPr>
                <w:sz w:val="20"/>
                <w:szCs w:val="20"/>
              </w:rPr>
            </w:pPr>
            <w:r w:rsidRPr="005F6C3F">
              <w:rPr>
                <w:sz w:val="20"/>
                <w:szCs w:val="20"/>
              </w:rPr>
              <w:t>b) Функциональные стили как системы речевых средств отличаются прежде всего тем, что эти средства обладают необходимым качеством – функциональной целесообразностью употребления. Эти специфические для каждого стиля средства определяются условиями, целями и задачами конкретного общения, т.е. экстралингвистическими факторами, и не разрушают единой системы общелитературного языка, который является нейтральной основой разных стилей. Специфические функциональные речевые средства и нейтральные общелитературные находятся в постоянном взаимодействии. Их соотношение между стилями и в пределах каждого функционального стиля изменчиво: общелитературные средства могут обособляться и закрепляться за определенной сферой общения, и, наоборот, специфические средства – переходить в разряд нейтральных.</w:t>
            </w:r>
          </w:p>
          <w:p w:rsidR="00400689" w:rsidRPr="005F6C3F" w:rsidRDefault="00400689" w:rsidP="00400689">
            <w:pPr>
              <w:ind w:right="423" w:firstLine="720"/>
              <w:jc w:val="both"/>
              <w:rPr>
                <w:sz w:val="20"/>
                <w:szCs w:val="20"/>
              </w:rPr>
            </w:pPr>
            <w:r w:rsidRPr="005F6C3F">
              <w:rPr>
                <w:sz w:val="20"/>
                <w:szCs w:val="20"/>
              </w:rPr>
              <w:t>с) – Марина Федоровна, мы были бы так рады видеть вас в качестве почетной гостьи на финале конкурса «Мисс Россия 1997».</w:t>
            </w:r>
          </w:p>
          <w:p w:rsidR="00400689" w:rsidRPr="005F6C3F" w:rsidRDefault="00400689" w:rsidP="00400689">
            <w:pPr>
              <w:ind w:right="423" w:firstLine="720"/>
              <w:jc w:val="both"/>
              <w:rPr>
                <w:sz w:val="20"/>
                <w:szCs w:val="20"/>
              </w:rPr>
            </w:pPr>
            <w:r w:rsidRPr="005F6C3F">
              <w:rPr>
                <w:sz w:val="20"/>
                <w:szCs w:val="20"/>
              </w:rPr>
              <w:t>– Ох, нет. Смогу приехать только весной, когда тепло. Зимой болею. Боюсь русских морозов. От них у меня делаются бронхиты и Бог знает что.</w:t>
            </w:r>
          </w:p>
          <w:p w:rsidR="00400689" w:rsidRPr="005F6C3F" w:rsidRDefault="00400689" w:rsidP="00400689">
            <w:pPr>
              <w:ind w:right="423" w:firstLine="720"/>
              <w:jc w:val="both"/>
              <w:rPr>
                <w:sz w:val="20"/>
                <w:szCs w:val="20"/>
              </w:rPr>
            </w:pPr>
            <w:r w:rsidRPr="005F6C3F">
              <w:rPr>
                <w:sz w:val="20"/>
                <w:szCs w:val="20"/>
              </w:rPr>
              <w:t>– Марина Федоровна, расскажите, пожалуйста, как вы стали «Мисс Россия».</w:t>
            </w:r>
          </w:p>
          <w:p w:rsidR="00400689" w:rsidRPr="005F6C3F" w:rsidRDefault="00400689" w:rsidP="00400689">
            <w:pPr>
              <w:ind w:right="423" w:firstLine="720"/>
              <w:jc w:val="both"/>
              <w:rPr>
                <w:sz w:val="20"/>
                <w:szCs w:val="20"/>
              </w:rPr>
            </w:pPr>
            <w:r w:rsidRPr="005F6C3F">
              <w:rPr>
                <w:sz w:val="20"/>
                <w:szCs w:val="20"/>
              </w:rPr>
              <w:t>– Я не думала идти ни на какие конкурсы. Мне и в голову не приходило считать себя красавицей. Меня увидели (организаторы конкурса – Ред.) на одном вечере. Я, наверное, была очень хорошенькая в длинном до пола бархатном платье, загримированная. Это было на сцене. Они потом подошли к маме. Я не хотела. Но потом решилась и пошла на конкурс.</w:t>
            </w:r>
          </w:p>
          <w:p w:rsidR="00400689" w:rsidRPr="005F6C3F" w:rsidRDefault="00400689" w:rsidP="00400689">
            <w:pPr>
              <w:ind w:right="423" w:firstLine="720"/>
              <w:jc w:val="both"/>
              <w:rPr>
                <w:sz w:val="20"/>
                <w:szCs w:val="20"/>
              </w:rPr>
            </w:pPr>
            <w:r w:rsidRPr="005F6C3F">
              <w:rPr>
                <w:sz w:val="20"/>
                <w:szCs w:val="20"/>
              </w:rPr>
              <w:t>– Как вы тогда выглядели?</w:t>
            </w:r>
          </w:p>
          <w:p w:rsidR="00400689" w:rsidRPr="005F6C3F" w:rsidRDefault="00400689" w:rsidP="00400689">
            <w:pPr>
              <w:ind w:right="423" w:firstLine="720"/>
              <w:jc w:val="both"/>
              <w:rPr>
                <w:sz w:val="20"/>
                <w:szCs w:val="20"/>
              </w:rPr>
            </w:pPr>
            <w:r w:rsidRPr="005F6C3F">
              <w:rPr>
                <w:sz w:val="20"/>
                <w:szCs w:val="20"/>
              </w:rPr>
              <w:t>– Я была толстенькая довольно-таки, с круглым лицом. Волосы светлые, это называется «русые». Папа всегда пел, когда я входила: «Вот взошла луна златая».</w:t>
            </w:r>
          </w:p>
          <w:p w:rsidR="00400689" w:rsidRPr="005F6C3F" w:rsidRDefault="00400689" w:rsidP="00400689">
            <w:pPr>
              <w:ind w:right="423" w:firstLine="720"/>
              <w:jc w:val="both"/>
              <w:rPr>
                <w:sz w:val="20"/>
                <w:szCs w:val="20"/>
              </w:rPr>
            </w:pPr>
            <w:r w:rsidRPr="005F6C3F">
              <w:rPr>
                <w:sz w:val="20"/>
                <w:szCs w:val="20"/>
              </w:rPr>
              <w:t>– Марина Федоровна, в свой последний приезд вы оставили в дирекции конкурса «Мисс Россия» свою фотографию тех лет с трогательной надписью. Но она черно-белая – непонятно, какого цвета глаза у вас.</w:t>
            </w:r>
          </w:p>
          <w:p w:rsidR="00400689" w:rsidRPr="005F6C3F" w:rsidRDefault="00400689" w:rsidP="00400689">
            <w:pPr>
              <w:ind w:right="423" w:firstLine="720"/>
              <w:jc w:val="both"/>
              <w:rPr>
                <w:sz w:val="20"/>
                <w:szCs w:val="20"/>
              </w:rPr>
            </w:pPr>
            <w:r w:rsidRPr="005F6C3F">
              <w:rPr>
                <w:sz w:val="20"/>
                <w:szCs w:val="20"/>
              </w:rPr>
              <w:t>– Как у папы. Совершенно голубые. Как ледники.</w:t>
            </w:r>
          </w:p>
          <w:p w:rsidR="00400689" w:rsidRPr="005F6C3F" w:rsidRDefault="00400689" w:rsidP="00400689">
            <w:pPr>
              <w:ind w:right="423" w:firstLine="720"/>
              <w:jc w:val="both"/>
              <w:rPr>
                <w:sz w:val="20"/>
                <w:szCs w:val="20"/>
              </w:rPr>
            </w:pPr>
            <w:r w:rsidRPr="005F6C3F">
              <w:rPr>
                <w:sz w:val="20"/>
                <w:szCs w:val="20"/>
              </w:rPr>
              <w:t>d) Работнику устанавливается 5-дневная 40-часовая рабочая неделя. Перевод на неполный рабочий день производится по дополнительной взаимной договоренности.</w:t>
            </w:r>
          </w:p>
          <w:p w:rsidR="00400689" w:rsidRPr="005F6C3F" w:rsidRDefault="00400689" w:rsidP="00400689">
            <w:pPr>
              <w:pStyle w:val="af5"/>
              <w:spacing w:before="0" w:beforeAutospacing="0" w:after="0" w:afterAutospacing="0"/>
              <w:ind w:right="423" w:firstLine="720"/>
              <w:jc w:val="both"/>
              <w:rPr>
                <w:sz w:val="20"/>
                <w:szCs w:val="20"/>
              </w:rPr>
            </w:pPr>
            <w:r w:rsidRPr="005F6C3F">
              <w:rPr>
                <w:sz w:val="20"/>
                <w:szCs w:val="20"/>
              </w:rPr>
              <w:t>Работник выполняет свои обязанности по трудовому договору посменно, с продолжительностью смены 8 часов. Последовательность работы в смену попеременная (утро-вечер) и определяется месячным графиком, объявленным работнику не позднее, чем за три рабочих дня до начала нового месяца.</w:t>
            </w:r>
          </w:p>
        </w:tc>
        <w:tc>
          <w:tcPr>
            <w:tcW w:w="1620" w:type="dxa"/>
          </w:tcPr>
          <w:p w:rsidR="00400689" w:rsidRPr="005F6C3F" w:rsidRDefault="00E628C2" w:rsidP="00E628C2">
            <w:pPr>
              <w:ind w:hanging="108"/>
              <w:jc w:val="both"/>
              <w:rPr>
                <w:sz w:val="20"/>
                <w:szCs w:val="20"/>
              </w:rPr>
            </w:pPr>
            <w:r w:rsidRPr="005F6C3F">
              <w:rPr>
                <w:sz w:val="20"/>
                <w:szCs w:val="20"/>
              </w:rPr>
              <w:t>1)</w:t>
            </w:r>
            <w:r w:rsidR="00400689" w:rsidRPr="005F6C3F">
              <w:rPr>
                <w:sz w:val="20"/>
                <w:szCs w:val="20"/>
              </w:rPr>
              <w:t>разговорно-обиходный;</w:t>
            </w:r>
          </w:p>
          <w:p w:rsidR="00400689" w:rsidRPr="005F6C3F" w:rsidRDefault="00E628C2" w:rsidP="00E628C2">
            <w:pPr>
              <w:ind w:hanging="108"/>
              <w:jc w:val="both"/>
              <w:rPr>
                <w:sz w:val="20"/>
                <w:szCs w:val="20"/>
              </w:rPr>
            </w:pPr>
            <w:r w:rsidRPr="005F6C3F">
              <w:rPr>
                <w:sz w:val="20"/>
                <w:szCs w:val="20"/>
              </w:rPr>
              <w:t>2)</w:t>
            </w:r>
            <w:r w:rsidR="00400689" w:rsidRPr="005F6C3F">
              <w:rPr>
                <w:sz w:val="20"/>
                <w:szCs w:val="20"/>
              </w:rPr>
              <w:t>публицистический</w:t>
            </w:r>
          </w:p>
          <w:p w:rsidR="00400689" w:rsidRPr="005F6C3F" w:rsidRDefault="00E628C2" w:rsidP="00E628C2">
            <w:pPr>
              <w:ind w:hanging="108"/>
              <w:jc w:val="both"/>
              <w:rPr>
                <w:sz w:val="20"/>
                <w:szCs w:val="20"/>
              </w:rPr>
            </w:pPr>
            <w:r w:rsidRPr="005F6C3F">
              <w:rPr>
                <w:sz w:val="20"/>
                <w:szCs w:val="20"/>
              </w:rPr>
              <w:t>3)</w:t>
            </w:r>
            <w:r w:rsidR="00400689" w:rsidRPr="005F6C3F">
              <w:rPr>
                <w:sz w:val="20"/>
                <w:szCs w:val="20"/>
              </w:rPr>
              <w:t>официально-деловой;</w:t>
            </w:r>
          </w:p>
          <w:p w:rsidR="00400689" w:rsidRPr="005F6C3F" w:rsidRDefault="00400689" w:rsidP="00E628C2">
            <w:pPr>
              <w:ind w:hanging="108"/>
              <w:jc w:val="both"/>
              <w:rPr>
                <w:sz w:val="20"/>
                <w:szCs w:val="20"/>
              </w:rPr>
            </w:pPr>
            <w:r w:rsidRPr="005F6C3F">
              <w:rPr>
                <w:sz w:val="20"/>
                <w:szCs w:val="20"/>
              </w:rPr>
              <w:t>4) научный</w:t>
            </w:r>
          </w:p>
          <w:p w:rsidR="00400689" w:rsidRPr="005F6C3F" w:rsidRDefault="00400689" w:rsidP="00400689">
            <w:pPr>
              <w:pStyle w:val="af5"/>
              <w:spacing w:before="0" w:beforeAutospacing="0" w:after="0" w:afterAutospacing="0"/>
              <w:jc w:val="both"/>
              <w:rPr>
                <w:sz w:val="20"/>
                <w:szCs w:val="20"/>
              </w:rPr>
            </w:pPr>
          </w:p>
        </w:tc>
      </w:tr>
    </w:tbl>
    <w:p w:rsidR="00400689" w:rsidRPr="00834A99" w:rsidRDefault="00400689" w:rsidP="00400689">
      <w:pPr>
        <w:ind w:firstLine="709"/>
        <w:jc w:val="both"/>
      </w:pPr>
      <w:r w:rsidRPr="00834A99">
        <w:t xml:space="preserve"> </w:t>
      </w:r>
    </w:p>
    <w:p w:rsidR="00741662" w:rsidRDefault="00741662">
      <w:pPr>
        <w:pStyle w:val="31"/>
        <w:rPr>
          <w:sz w:val="20"/>
        </w:rPr>
      </w:pPr>
    </w:p>
    <w:p w:rsidR="00741662" w:rsidRDefault="00741662">
      <w:pPr>
        <w:jc w:val="center"/>
        <w:rPr>
          <w:rFonts w:ascii="Franklin Gothic Medium" w:eastAsia="Arial Unicode MS" w:hAnsi="Franklin Gothic Medium"/>
          <w:b/>
          <w:iCs/>
          <w:sz w:val="22"/>
        </w:rPr>
      </w:pPr>
      <w:r>
        <w:rPr>
          <w:rFonts w:ascii="Franklin Gothic Medium" w:eastAsia="Arial Unicode MS" w:hAnsi="Franklin Gothic Medium"/>
          <w:b/>
          <w:iCs/>
          <w:sz w:val="22"/>
        </w:rPr>
        <w:t>3.2. Культурология</w:t>
      </w:r>
    </w:p>
    <w:p w:rsidR="00741662" w:rsidRDefault="00741662">
      <w:pPr>
        <w:jc w:val="center"/>
        <w:rPr>
          <w:b/>
          <w:sz w:val="20"/>
          <w:szCs w:val="28"/>
        </w:rPr>
      </w:pPr>
    </w:p>
    <w:p w:rsidR="00741662" w:rsidRDefault="00741662">
      <w:pPr>
        <w:jc w:val="center"/>
        <w:rPr>
          <w:b/>
          <w:sz w:val="20"/>
          <w:szCs w:val="28"/>
        </w:rPr>
      </w:pPr>
      <w:r>
        <w:rPr>
          <w:b/>
          <w:sz w:val="20"/>
          <w:szCs w:val="28"/>
        </w:rPr>
        <w:t>Вопросы к зачету</w:t>
      </w:r>
    </w:p>
    <w:p w:rsidR="00741662" w:rsidRDefault="00741662">
      <w:pPr>
        <w:numPr>
          <w:ilvl w:val="0"/>
          <w:numId w:val="28"/>
        </w:numPr>
        <w:tabs>
          <w:tab w:val="left" w:pos="540"/>
        </w:tabs>
        <w:spacing w:before="100" w:beforeAutospacing="1" w:after="100" w:afterAutospacing="1"/>
        <w:ind w:left="540" w:hanging="540"/>
        <w:rPr>
          <w:sz w:val="20"/>
          <w:szCs w:val="28"/>
        </w:rPr>
      </w:pPr>
      <w:r>
        <w:rPr>
          <w:sz w:val="20"/>
          <w:szCs w:val="28"/>
        </w:rPr>
        <w:t xml:space="preserve">Культурология как научная дисциплина. Понятие «культура». </w:t>
      </w:r>
    </w:p>
    <w:p w:rsidR="00741662" w:rsidRDefault="00741662">
      <w:pPr>
        <w:numPr>
          <w:ilvl w:val="0"/>
          <w:numId w:val="28"/>
        </w:numPr>
        <w:tabs>
          <w:tab w:val="left" w:pos="540"/>
        </w:tabs>
        <w:spacing w:before="100" w:beforeAutospacing="1" w:after="100" w:afterAutospacing="1"/>
        <w:ind w:left="540" w:hanging="540"/>
        <w:rPr>
          <w:sz w:val="20"/>
          <w:szCs w:val="28"/>
        </w:rPr>
      </w:pPr>
      <w:r>
        <w:rPr>
          <w:sz w:val="20"/>
          <w:szCs w:val="28"/>
        </w:rPr>
        <w:t xml:space="preserve">Основные проблемы культурологии. </w:t>
      </w:r>
    </w:p>
    <w:p w:rsidR="00741662" w:rsidRDefault="00741662">
      <w:pPr>
        <w:numPr>
          <w:ilvl w:val="0"/>
          <w:numId w:val="28"/>
        </w:numPr>
        <w:tabs>
          <w:tab w:val="left" w:pos="540"/>
        </w:tabs>
        <w:spacing w:before="100" w:beforeAutospacing="1" w:after="100" w:afterAutospacing="1"/>
        <w:ind w:left="540" w:hanging="540"/>
        <w:rPr>
          <w:sz w:val="20"/>
          <w:szCs w:val="28"/>
        </w:rPr>
      </w:pPr>
      <w:r>
        <w:rPr>
          <w:sz w:val="20"/>
          <w:szCs w:val="28"/>
        </w:rPr>
        <w:t xml:space="preserve">Философский и социологический подходы к изучению культуры. </w:t>
      </w:r>
    </w:p>
    <w:p w:rsidR="00741662" w:rsidRDefault="00741662">
      <w:pPr>
        <w:numPr>
          <w:ilvl w:val="0"/>
          <w:numId w:val="28"/>
        </w:numPr>
        <w:tabs>
          <w:tab w:val="left" w:pos="540"/>
        </w:tabs>
        <w:spacing w:before="100" w:beforeAutospacing="1" w:after="100" w:afterAutospacing="1"/>
        <w:ind w:left="540" w:hanging="540"/>
        <w:rPr>
          <w:sz w:val="20"/>
          <w:szCs w:val="28"/>
        </w:rPr>
      </w:pPr>
      <w:r>
        <w:rPr>
          <w:sz w:val="20"/>
          <w:szCs w:val="28"/>
        </w:rPr>
        <w:t>Исторический и культурно-антропологический подходы к изучению культуры.</w:t>
      </w:r>
    </w:p>
    <w:p w:rsidR="00741662" w:rsidRDefault="00741662">
      <w:pPr>
        <w:numPr>
          <w:ilvl w:val="0"/>
          <w:numId w:val="28"/>
        </w:numPr>
        <w:tabs>
          <w:tab w:val="left" w:pos="540"/>
        </w:tabs>
        <w:spacing w:before="100" w:beforeAutospacing="1" w:after="100" w:afterAutospacing="1"/>
        <w:ind w:left="540" w:hanging="540"/>
        <w:rPr>
          <w:sz w:val="20"/>
          <w:szCs w:val="28"/>
        </w:rPr>
      </w:pPr>
      <w:r>
        <w:rPr>
          <w:sz w:val="20"/>
          <w:szCs w:val="28"/>
        </w:rPr>
        <w:t>Типология культур: материальная и духовная; мировая, региональная и национальная.</w:t>
      </w:r>
    </w:p>
    <w:p w:rsidR="00741662" w:rsidRDefault="00741662">
      <w:pPr>
        <w:numPr>
          <w:ilvl w:val="0"/>
          <w:numId w:val="28"/>
        </w:numPr>
        <w:tabs>
          <w:tab w:val="left" w:pos="540"/>
        </w:tabs>
        <w:spacing w:before="100" w:beforeAutospacing="1" w:after="100" w:afterAutospacing="1"/>
        <w:ind w:left="540" w:hanging="540"/>
        <w:rPr>
          <w:sz w:val="20"/>
          <w:szCs w:val="28"/>
        </w:rPr>
      </w:pPr>
      <w:r>
        <w:rPr>
          <w:sz w:val="20"/>
          <w:szCs w:val="28"/>
        </w:rPr>
        <w:t>Типология культур: доминирующая, субкультура, контркультура, антикультура.</w:t>
      </w:r>
    </w:p>
    <w:p w:rsidR="00741662" w:rsidRDefault="00741662">
      <w:pPr>
        <w:numPr>
          <w:ilvl w:val="0"/>
          <w:numId w:val="28"/>
        </w:numPr>
        <w:tabs>
          <w:tab w:val="left" w:pos="540"/>
        </w:tabs>
        <w:spacing w:before="100" w:beforeAutospacing="1" w:after="100" w:afterAutospacing="1"/>
        <w:ind w:left="540" w:hanging="540"/>
        <w:rPr>
          <w:sz w:val="20"/>
          <w:szCs w:val="28"/>
        </w:rPr>
      </w:pPr>
      <w:r>
        <w:rPr>
          <w:sz w:val="20"/>
          <w:szCs w:val="28"/>
        </w:rPr>
        <w:t>Типология культур: элитарная и массовая; восточная и западная.</w:t>
      </w:r>
    </w:p>
    <w:p w:rsidR="00741662" w:rsidRDefault="00741662">
      <w:pPr>
        <w:numPr>
          <w:ilvl w:val="0"/>
          <w:numId w:val="28"/>
        </w:numPr>
        <w:tabs>
          <w:tab w:val="left" w:pos="540"/>
        </w:tabs>
        <w:spacing w:before="100" w:beforeAutospacing="1" w:after="100" w:afterAutospacing="1"/>
        <w:ind w:left="540" w:hanging="540"/>
        <w:rPr>
          <w:sz w:val="20"/>
          <w:szCs w:val="28"/>
        </w:rPr>
      </w:pPr>
      <w:r>
        <w:rPr>
          <w:sz w:val="20"/>
          <w:szCs w:val="28"/>
        </w:rPr>
        <w:t xml:space="preserve">Европейская культурологическая мысль в период античности. </w:t>
      </w:r>
    </w:p>
    <w:p w:rsidR="00741662" w:rsidRDefault="00741662">
      <w:pPr>
        <w:numPr>
          <w:ilvl w:val="0"/>
          <w:numId w:val="28"/>
        </w:numPr>
        <w:tabs>
          <w:tab w:val="left" w:pos="540"/>
        </w:tabs>
        <w:spacing w:before="100" w:beforeAutospacing="1" w:after="100" w:afterAutospacing="1"/>
        <w:ind w:left="540" w:hanging="540"/>
        <w:rPr>
          <w:sz w:val="20"/>
          <w:szCs w:val="28"/>
        </w:rPr>
      </w:pPr>
      <w:r>
        <w:rPr>
          <w:sz w:val="20"/>
          <w:szCs w:val="28"/>
        </w:rPr>
        <w:t>Европейская культурологическая мысль в период средневековья.</w:t>
      </w:r>
    </w:p>
    <w:p w:rsidR="00741662" w:rsidRDefault="00741662">
      <w:pPr>
        <w:numPr>
          <w:ilvl w:val="0"/>
          <w:numId w:val="28"/>
        </w:numPr>
        <w:tabs>
          <w:tab w:val="left" w:pos="540"/>
        </w:tabs>
        <w:spacing w:before="100" w:beforeAutospacing="1" w:after="100" w:afterAutospacing="1"/>
        <w:ind w:left="540" w:hanging="540"/>
        <w:rPr>
          <w:sz w:val="20"/>
          <w:szCs w:val="28"/>
        </w:rPr>
      </w:pPr>
      <w:r>
        <w:rPr>
          <w:sz w:val="20"/>
          <w:szCs w:val="28"/>
        </w:rPr>
        <w:t>Европейская культурологическая мысль в эпоху Возрождения.</w:t>
      </w:r>
    </w:p>
    <w:p w:rsidR="00741662" w:rsidRDefault="00741662">
      <w:pPr>
        <w:numPr>
          <w:ilvl w:val="0"/>
          <w:numId w:val="28"/>
        </w:numPr>
        <w:tabs>
          <w:tab w:val="left" w:pos="540"/>
        </w:tabs>
        <w:spacing w:before="100" w:beforeAutospacing="1" w:after="100" w:afterAutospacing="1"/>
        <w:ind w:left="540" w:hanging="540"/>
        <w:rPr>
          <w:sz w:val="20"/>
          <w:szCs w:val="28"/>
        </w:rPr>
      </w:pPr>
      <w:r>
        <w:rPr>
          <w:sz w:val="20"/>
          <w:szCs w:val="28"/>
        </w:rPr>
        <w:t xml:space="preserve">Европейская культурологическая мысль </w:t>
      </w:r>
      <w:r>
        <w:rPr>
          <w:sz w:val="20"/>
          <w:szCs w:val="28"/>
          <w:lang w:val="en-US"/>
        </w:rPr>
        <w:t>XVII</w:t>
      </w:r>
      <w:r>
        <w:rPr>
          <w:sz w:val="20"/>
          <w:szCs w:val="28"/>
        </w:rPr>
        <w:t xml:space="preserve"> века.</w:t>
      </w:r>
    </w:p>
    <w:p w:rsidR="00741662" w:rsidRDefault="00741662">
      <w:pPr>
        <w:numPr>
          <w:ilvl w:val="0"/>
          <w:numId w:val="28"/>
        </w:numPr>
        <w:tabs>
          <w:tab w:val="left" w:pos="540"/>
        </w:tabs>
        <w:spacing w:before="100" w:beforeAutospacing="1" w:after="100" w:afterAutospacing="1"/>
        <w:ind w:left="540" w:hanging="540"/>
        <w:rPr>
          <w:sz w:val="20"/>
          <w:szCs w:val="28"/>
        </w:rPr>
      </w:pPr>
      <w:r>
        <w:rPr>
          <w:sz w:val="20"/>
          <w:szCs w:val="28"/>
        </w:rPr>
        <w:t xml:space="preserve">Европейская культурологическая мысль </w:t>
      </w:r>
      <w:r>
        <w:rPr>
          <w:sz w:val="20"/>
          <w:szCs w:val="28"/>
          <w:lang w:val="en-US"/>
        </w:rPr>
        <w:t>XVIII</w:t>
      </w:r>
      <w:r>
        <w:rPr>
          <w:sz w:val="20"/>
          <w:szCs w:val="28"/>
        </w:rPr>
        <w:t xml:space="preserve"> века.</w:t>
      </w:r>
    </w:p>
    <w:p w:rsidR="00741662" w:rsidRDefault="00741662">
      <w:pPr>
        <w:numPr>
          <w:ilvl w:val="0"/>
          <w:numId w:val="28"/>
        </w:numPr>
        <w:tabs>
          <w:tab w:val="left" w:pos="540"/>
        </w:tabs>
        <w:spacing w:before="100" w:beforeAutospacing="1" w:after="100" w:afterAutospacing="1"/>
        <w:ind w:left="540" w:hanging="540"/>
        <w:rPr>
          <w:sz w:val="20"/>
          <w:szCs w:val="28"/>
        </w:rPr>
      </w:pPr>
      <w:r>
        <w:rPr>
          <w:sz w:val="20"/>
          <w:szCs w:val="28"/>
        </w:rPr>
        <w:t xml:space="preserve">Европейская культурологическая мысль </w:t>
      </w:r>
      <w:r>
        <w:rPr>
          <w:sz w:val="20"/>
          <w:szCs w:val="28"/>
          <w:lang w:val="en-US"/>
        </w:rPr>
        <w:t>XIX</w:t>
      </w:r>
      <w:r>
        <w:rPr>
          <w:sz w:val="20"/>
          <w:szCs w:val="28"/>
        </w:rPr>
        <w:t xml:space="preserve"> века: романтизм и модернизм.</w:t>
      </w:r>
    </w:p>
    <w:p w:rsidR="00741662" w:rsidRDefault="00741662">
      <w:pPr>
        <w:numPr>
          <w:ilvl w:val="0"/>
          <w:numId w:val="28"/>
        </w:numPr>
        <w:tabs>
          <w:tab w:val="left" w:pos="540"/>
        </w:tabs>
        <w:spacing w:before="100" w:beforeAutospacing="1" w:after="100" w:afterAutospacing="1"/>
        <w:ind w:left="540" w:hanging="540"/>
        <w:rPr>
          <w:sz w:val="20"/>
          <w:szCs w:val="28"/>
        </w:rPr>
      </w:pPr>
      <w:r>
        <w:rPr>
          <w:sz w:val="20"/>
          <w:szCs w:val="28"/>
        </w:rPr>
        <w:t xml:space="preserve">Европейская культурологическая мысль </w:t>
      </w:r>
      <w:r>
        <w:rPr>
          <w:sz w:val="20"/>
          <w:szCs w:val="28"/>
          <w:lang w:val="en-US"/>
        </w:rPr>
        <w:t>XIX</w:t>
      </w:r>
      <w:r>
        <w:rPr>
          <w:sz w:val="20"/>
          <w:szCs w:val="28"/>
        </w:rPr>
        <w:t xml:space="preserve"> века: эволюционизм.</w:t>
      </w:r>
    </w:p>
    <w:p w:rsidR="00741662" w:rsidRDefault="00741662">
      <w:pPr>
        <w:numPr>
          <w:ilvl w:val="0"/>
          <w:numId w:val="28"/>
        </w:numPr>
        <w:tabs>
          <w:tab w:val="left" w:pos="540"/>
        </w:tabs>
        <w:spacing w:before="100" w:beforeAutospacing="1" w:after="100" w:afterAutospacing="1"/>
        <w:ind w:left="540" w:hanging="540"/>
        <w:rPr>
          <w:sz w:val="20"/>
          <w:szCs w:val="28"/>
        </w:rPr>
      </w:pPr>
      <w:r>
        <w:rPr>
          <w:sz w:val="20"/>
          <w:szCs w:val="28"/>
        </w:rPr>
        <w:t xml:space="preserve">Европейская культурологическая мысль </w:t>
      </w:r>
      <w:r>
        <w:rPr>
          <w:sz w:val="20"/>
          <w:szCs w:val="28"/>
          <w:lang w:val="en-US"/>
        </w:rPr>
        <w:t>XIX</w:t>
      </w:r>
      <w:r>
        <w:rPr>
          <w:sz w:val="20"/>
          <w:szCs w:val="28"/>
        </w:rPr>
        <w:t xml:space="preserve"> века: Г. Гегель, Ф. Ницше.</w:t>
      </w:r>
    </w:p>
    <w:p w:rsidR="00741662" w:rsidRDefault="00741662">
      <w:pPr>
        <w:numPr>
          <w:ilvl w:val="0"/>
          <w:numId w:val="28"/>
        </w:numPr>
        <w:tabs>
          <w:tab w:val="left" w:pos="540"/>
        </w:tabs>
        <w:spacing w:before="100" w:beforeAutospacing="1" w:after="100" w:afterAutospacing="1"/>
        <w:ind w:left="540" w:hanging="540"/>
        <w:rPr>
          <w:sz w:val="20"/>
          <w:szCs w:val="28"/>
        </w:rPr>
      </w:pPr>
      <w:r>
        <w:rPr>
          <w:sz w:val="20"/>
          <w:szCs w:val="28"/>
        </w:rPr>
        <w:t xml:space="preserve">Европейская культурологическая мысль </w:t>
      </w:r>
      <w:r>
        <w:rPr>
          <w:sz w:val="20"/>
          <w:szCs w:val="28"/>
          <w:lang w:val="en-US"/>
        </w:rPr>
        <w:t>XX</w:t>
      </w:r>
      <w:r>
        <w:rPr>
          <w:sz w:val="20"/>
          <w:szCs w:val="28"/>
        </w:rPr>
        <w:t xml:space="preserve"> века: факторы развития и общие черты.</w:t>
      </w:r>
    </w:p>
    <w:p w:rsidR="00741662" w:rsidRDefault="00741662">
      <w:pPr>
        <w:numPr>
          <w:ilvl w:val="0"/>
          <w:numId w:val="28"/>
        </w:numPr>
        <w:tabs>
          <w:tab w:val="left" w:pos="540"/>
        </w:tabs>
        <w:spacing w:before="100" w:beforeAutospacing="1" w:after="100" w:afterAutospacing="1"/>
        <w:ind w:left="540" w:hanging="540"/>
        <w:rPr>
          <w:sz w:val="20"/>
          <w:szCs w:val="28"/>
        </w:rPr>
      </w:pPr>
      <w:r>
        <w:rPr>
          <w:sz w:val="20"/>
          <w:szCs w:val="28"/>
        </w:rPr>
        <w:t xml:space="preserve">Европейская культурологическая мысль </w:t>
      </w:r>
      <w:r>
        <w:rPr>
          <w:sz w:val="20"/>
          <w:szCs w:val="28"/>
          <w:lang w:val="en-US"/>
        </w:rPr>
        <w:t>XX</w:t>
      </w:r>
      <w:r>
        <w:rPr>
          <w:sz w:val="20"/>
          <w:szCs w:val="28"/>
        </w:rPr>
        <w:t xml:space="preserve"> века: неоэволюционизм.</w:t>
      </w:r>
    </w:p>
    <w:p w:rsidR="00741662" w:rsidRDefault="00741662">
      <w:pPr>
        <w:numPr>
          <w:ilvl w:val="0"/>
          <w:numId w:val="28"/>
        </w:numPr>
        <w:tabs>
          <w:tab w:val="left" w:pos="540"/>
        </w:tabs>
        <w:spacing w:before="100" w:beforeAutospacing="1" w:after="100" w:afterAutospacing="1"/>
        <w:ind w:left="540" w:hanging="540"/>
        <w:rPr>
          <w:sz w:val="20"/>
          <w:szCs w:val="28"/>
        </w:rPr>
      </w:pPr>
      <w:r>
        <w:rPr>
          <w:sz w:val="20"/>
          <w:szCs w:val="28"/>
        </w:rPr>
        <w:t xml:space="preserve">Европейская культурологическая мысль </w:t>
      </w:r>
      <w:r>
        <w:rPr>
          <w:sz w:val="20"/>
          <w:szCs w:val="28"/>
          <w:lang w:val="en-US"/>
        </w:rPr>
        <w:t>XX</w:t>
      </w:r>
      <w:r>
        <w:rPr>
          <w:sz w:val="20"/>
          <w:szCs w:val="28"/>
        </w:rPr>
        <w:t xml:space="preserve"> века: диффузионизм.</w:t>
      </w:r>
    </w:p>
    <w:p w:rsidR="00741662" w:rsidRDefault="00741662">
      <w:pPr>
        <w:numPr>
          <w:ilvl w:val="0"/>
          <w:numId w:val="28"/>
        </w:numPr>
        <w:tabs>
          <w:tab w:val="left" w:pos="540"/>
        </w:tabs>
        <w:spacing w:before="100" w:beforeAutospacing="1" w:after="100" w:afterAutospacing="1"/>
        <w:ind w:left="540" w:hanging="540"/>
        <w:rPr>
          <w:sz w:val="20"/>
          <w:szCs w:val="28"/>
        </w:rPr>
      </w:pPr>
      <w:r>
        <w:rPr>
          <w:sz w:val="20"/>
          <w:szCs w:val="28"/>
        </w:rPr>
        <w:t xml:space="preserve">Европейская культурологическая мысль </w:t>
      </w:r>
      <w:r>
        <w:rPr>
          <w:sz w:val="20"/>
          <w:szCs w:val="28"/>
          <w:lang w:val="en-US"/>
        </w:rPr>
        <w:t>XX</w:t>
      </w:r>
      <w:r>
        <w:rPr>
          <w:sz w:val="20"/>
          <w:szCs w:val="28"/>
        </w:rPr>
        <w:t xml:space="preserve"> века: функционализм.</w:t>
      </w:r>
    </w:p>
    <w:p w:rsidR="00741662" w:rsidRDefault="00741662">
      <w:pPr>
        <w:numPr>
          <w:ilvl w:val="0"/>
          <w:numId w:val="28"/>
        </w:numPr>
        <w:tabs>
          <w:tab w:val="left" w:pos="540"/>
        </w:tabs>
        <w:spacing w:before="100" w:beforeAutospacing="1" w:after="100" w:afterAutospacing="1"/>
        <w:ind w:left="540" w:hanging="540"/>
        <w:rPr>
          <w:sz w:val="20"/>
          <w:szCs w:val="28"/>
        </w:rPr>
      </w:pPr>
      <w:r>
        <w:rPr>
          <w:sz w:val="20"/>
          <w:szCs w:val="28"/>
        </w:rPr>
        <w:t xml:space="preserve">Европейская культурологическая мысль </w:t>
      </w:r>
      <w:r>
        <w:rPr>
          <w:sz w:val="20"/>
          <w:szCs w:val="28"/>
          <w:lang w:val="en-US"/>
        </w:rPr>
        <w:t>XX</w:t>
      </w:r>
      <w:r>
        <w:rPr>
          <w:sz w:val="20"/>
          <w:szCs w:val="28"/>
        </w:rPr>
        <w:t xml:space="preserve"> века: структурализм и семиотика.</w:t>
      </w:r>
    </w:p>
    <w:p w:rsidR="00741662" w:rsidRDefault="00741662">
      <w:pPr>
        <w:numPr>
          <w:ilvl w:val="0"/>
          <w:numId w:val="28"/>
        </w:numPr>
        <w:tabs>
          <w:tab w:val="left" w:pos="540"/>
        </w:tabs>
        <w:spacing w:before="100" w:beforeAutospacing="1" w:after="100" w:afterAutospacing="1"/>
        <w:ind w:left="540" w:hanging="540"/>
        <w:rPr>
          <w:sz w:val="20"/>
          <w:szCs w:val="28"/>
        </w:rPr>
      </w:pPr>
      <w:r>
        <w:rPr>
          <w:sz w:val="20"/>
          <w:szCs w:val="28"/>
        </w:rPr>
        <w:t xml:space="preserve">Европейская культурологическая мысль </w:t>
      </w:r>
      <w:r>
        <w:rPr>
          <w:sz w:val="20"/>
          <w:szCs w:val="28"/>
          <w:lang w:val="en-US"/>
        </w:rPr>
        <w:t>XX</w:t>
      </w:r>
      <w:r>
        <w:rPr>
          <w:sz w:val="20"/>
          <w:szCs w:val="28"/>
        </w:rPr>
        <w:t xml:space="preserve"> века: психоанализ.</w:t>
      </w:r>
    </w:p>
    <w:p w:rsidR="00741662" w:rsidRDefault="00741662">
      <w:pPr>
        <w:numPr>
          <w:ilvl w:val="0"/>
          <w:numId w:val="28"/>
        </w:numPr>
        <w:tabs>
          <w:tab w:val="left" w:pos="540"/>
        </w:tabs>
        <w:spacing w:before="100" w:beforeAutospacing="1" w:after="100" w:afterAutospacing="1"/>
        <w:ind w:left="540" w:hanging="540"/>
        <w:rPr>
          <w:sz w:val="20"/>
          <w:szCs w:val="28"/>
        </w:rPr>
      </w:pPr>
      <w:r>
        <w:rPr>
          <w:sz w:val="20"/>
          <w:szCs w:val="28"/>
        </w:rPr>
        <w:t>Теория локальных цивилизаций. Н. Я. Данилевский.</w:t>
      </w:r>
    </w:p>
    <w:p w:rsidR="00741662" w:rsidRDefault="00741662">
      <w:pPr>
        <w:numPr>
          <w:ilvl w:val="0"/>
          <w:numId w:val="28"/>
        </w:numPr>
        <w:tabs>
          <w:tab w:val="left" w:pos="540"/>
        </w:tabs>
        <w:spacing w:before="100" w:beforeAutospacing="1" w:after="100" w:afterAutospacing="1"/>
        <w:ind w:left="540" w:hanging="540"/>
        <w:rPr>
          <w:sz w:val="20"/>
          <w:szCs w:val="28"/>
        </w:rPr>
      </w:pPr>
      <w:r>
        <w:rPr>
          <w:sz w:val="20"/>
          <w:szCs w:val="28"/>
        </w:rPr>
        <w:t>Теория локальных цивилизаций. О. Шпенглер.</w:t>
      </w:r>
    </w:p>
    <w:p w:rsidR="00741662" w:rsidRDefault="00741662">
      <w:pPr>
        <w:numPr>
          <w:ilvl w:val="0"/>
          <w:numId w:val="28"/>
        </w:numPr>
        <w:tabs>
          <w:tab w:val="left" w:pos="540"/>
        </w:tabs>
        <w:spacing w:before="100" w:beforeAutospacing="1" w:after="100" w:afterAutospacing="1"/>
        <w:ind w:left="540" w:hanging="540"/>
        <w:rPr>
          <w:sz w:val="20"/>
          <w:szCs w:val="28"/>
        </w:rPr>
      </w:pPr>
      <w:r>
        <w:rPr>
          <w:sz w:val="20"/>
          <w:szCs w:val="28"/>
        </w:rPr>
        <w:t>Теория локальных цивилизаций. А. Тойнби.</w:t>
      </w:r>
    </w:p>
    <w:p w:rsidR="00741662" w:rsidRDefault="00741662">
      <w:pPr>
        <w:numPr>
          <w:ilvl w:val="0"/>
          <w:numId w:val="28"/>
        </w:numPr>
        <w:tabs>
          <w:tab w:val="left" w:pos="540"/>
        </w:tabs>
        <w:spacing w:before="100" w:beforeAutospacing="1" w:after="100" w:afterAutospacing="1"/>
        <w:ind w:left="540" w:hanging="540"/>
        <w:rPr>
          <w:sz w:val="20"/>
          <w:szCs w:val="28"/>
        </w:rPr>
      </w:pPr>
      <w:r>
        <w:rPr>
          <w:sz w:val="20"/>
          <w:szCs w:val="28"/>
        </w:rPr>
        <w:t>Экзистенциализм.</w:t>
      </w:r>
    </w:p>
    <w:p w:rsidR="00741662" w:rsidRDefault="00741662">
      <w:pPr>
        <w:numPr>
          <w:ilvl w:val="0"/>
          <w:numId w:val="28"/>
        </w:numPr>
        <w:tabs>
          <w:tab w:val="left" w:pos="540"/>
        </w:tabs>
        <w:spacing w:before="100" w:beforeAutospacing="1" w:after="100" w:afterAutospacing="1"/>
        <w:ind w:left="540" w:hanging="540"/>
        <w:rPr>
          <w:sz w:val="20"/>
          <w:szCs w:val="28"/>
        </w:rPr>
      </w:pPr>
      <w:r>
        <w:rPr>
          <w:sz w:val="20"/>
          <w:szCs w:val="28"/>
        </w:rPr>
        <w:t>Теория культуры К. Ясперса.</w:t>
      </w:r>
    </w:p>
    <w:p w:rsidR="00741662" w:rsidRDefault="00741662">
      <w:pPr>
        <w:numPr>
          <w:ilvl w:val="0"/>
          <w:numId w:val="28"/>
        </w:numPr>
        <w:tabs>
          <w:tab w:val="left" w:pos="540"/>
        </w:tabs>
        <w:spacing w:before="100" w:beforeAutospacing="1" w:after="100" w:afterAutospacing="1"/>
        <w:ind w:left="540" w:hanging="540"/>
        <w:rPr>
          <w:sz w:val="20"/>
          <w:szCs w:val="28"/>
        </w:rPr>
      </w:pPr>
      <w:r>
        <w:rPr>
          <w:sz w:val="20"/>
          <w:szCs w:val="28"/>
        </w:rPr>
        <w:t>Периодизация истории мировой культуры.</w:t>
      </w:r>
    </w:p>
    <w:p w:rsidR="00741662" w:rsidRDefault="00741662">
      <w:pPr>
        <w:numPr>
          <w:ilvl w:val="0"/>
          <w:numId w:val="28"/>
        </w:numPr>
        <w:tabs>
          <w:tab w:val="left" w:pos="540"/>
        </w:tabs>
        <w:spacing w:before="100" w:beforeAutospacing="1" w:after="100" w:afterAutospacing="1"/>
        <w:ind w:left="540" w:hanging="540"/>
        <w:rPr>
          <w:sz w:val="20"/>
          <w:szCs w:val="28"/>
        </w:rPr>
      </w:pPr>
      <w:r>
        <w:rPr>
          <w:sz w:val="20"/>
          <w:szCs w:val="28"/>
        </w:rPr>
        <w:t>Первобытная религия.</w:t>
      </w:r>
    </w:p>
    <w:p w:rsidR="00741662" w:rsidRDefault="00741662">
      <w:pPr>
        <w:numPr>
          <w:ilvl w:val="0"/>
          <w:numId w:val="28"/>
        </w:numPr>
        <w:tabs>
          <w:tab w:val="left" w:pos="540"/>
        </w:tabs>
        <w:spacing w:before="100" w:beforeAutospacing="1" w:after="100" w:afterAutospacing="1"/>
        <w:ind w:left="540" w:hanging="540"/>
        <w:rPr>
          <w:sz w:val="20"/>
          <w:szCs w:val="28"/>
        </w:rPr>
      </w:pPr>
      <w:r>
        <w:rPr>
          <w:sz w:val="20"/>
          <w:szCs w:val="28"/>
        </w:rPr>
        <w:t>Первобытное искусство.</w:t>
      </w:r>
    </w:p>
    <w:p w:rsidR="00741662" w:rsidRDefault="00741662">
      <w:pPr>
        <w:numPr>
          <w:ilvl w:val="0"/>
          <w:numId w:val="28"/>
        </w:numPr>
        <w:tabs>
          <w:tab w:val="left" w:pos="540"/>
        </w:tabs>
        <w:spacing w:before="100" w:beforeAutospacing="1" w:after="100" w:afterAutospacing="1"/>
        <w:ind w:left="540" w:hanging="540"/>
        <w:rPr>
          <w:sz w:val="20"/>
          <w:szCs w:val="28"/>
        </w:rPr>
      </w:pPr>
      <w:r>
        <w:rPr>
          <w:sz w:val="20"/>
          <w:szCs w:val="28"/>
        </w:rPr>
        <w:t>Древний Египет: политическая культура, религия.</w:t>
      </w:r>
    </w:p>
    <w:p w:rsidR="00741662" w:rsidRDefault="00741662">
      <w:pPr>
        <w:numPr>
          <w:ilvl w:val="0"/>
          <w:numId w:val="28"/>
        </w:numPr>
        <w:tabs>
          <w:tab w:val="left" w:pos="540"/>
        </w:tabs>
        <w:spacing w:before="100" w:beforeAutospacing="1" w:after="100" w:afterAutospacing="1"/>
        <w:ind w:left="540" w:hanging="540"/>
        <w:rPr>
          <w:sz w:val="20"/>
          <w:szCs w:val="28"/>
        </w:rPr>
      </w:pPr>
      <w:r>
        <w:rPr>
          <w:sz w:val="20"/>
          <w:szCs w:val="28"/>
        </w:rPr>
        <w:t>Древний Египет: наука, письменность.</w:t>
      </w:r>
    </w:p>
    <w:p w:rsidR="00741662" w:rsidRDefault="00741662">
      <w:pPr>
        <w:numPr>
          <w:ilvl w:val="0"/>
          <w:numId w:val="28"/>
        </w:numPr>
        <w:tabs>
          <w:tab w:val="left" w:pos="540"/>
        </w:tabs>
        <w:spacing w:before="100" w:beforeAutospacing="1" w:after="100" w:afterAutospacing="1"/>
        <w:ind w:left="540" w:hanging="540"/>
        <w:rPr>
          <w:sz w:val="20"/>
          <w:szCs w:val="28"/>
        </w:rPr>
      </w:pPr>
      <w:r>
        <w:rPr>
          <w:sz w:val="20"/>
          <w:szCs w:val="28"/>
        </w:rPr>
        <w:t>Древний Египет: словесность, изобразительное искусство.</w:t>
      </w:r>
    </w:p>
    <w:p w:rsidR="00741662" w:rsidRDefault="00741662">
      <w:pPr>
        <w:numPr>
          <w:ilvl w:val="0"/>
          <w:numId w:val="28"/>
        </w:numPr>
        <w:tabs>
          <w:tab w:val="left" w:pos="540"/>
        </w:tabs>
        <w:spacing w:before="100" w:beforeAutospacing="1" w:after="100" w:afterAutospacing="1"/>
        <w:ind w:left="540" w:hanging="540"/>
        <w:rPr>
          <w:sz w:val="20"/>
          <w:szCs w:val="28"/>
        </w:rPr>
      </w:pPr>
      <w:r>
        <w:rPr>
          <w:sz w:val="20"/>
          <w:szCs w:val="28"/>
        </w:rPr>
        <w:t>Месопотамия: политическая культура, религия.</w:t>
      </w:r>
    </w:p>
    <w:p w:rsidR="00741662" w:rsidRDefault="00741662">
      <w:pPr>
        <w:numPr>
          <w:ilvl w:val="0"/>
          <w:numId w:val="28"/>
        </w:numPr>
        <w:tabs>
          <w:tab w:val="left" w:pos="540"/>
        </w:tabs>
        <w:spacing w:before="100" w:beforeAutospacing="1" w:after="100" w:afterAutospacing="1"/>
        <w:ind w:left="540" w:hanging="540"/>
        <w:rPr>
          <w:sz w:val="20"/>
          <w:szCs w:val="28"/>
        </w:rPr>
      </w:pPr>
      <w:r>
        <w:rPr>
          <w:sz w:val="20"/>
          <w:szCs w:val="28"/>
        </w:rPr>
        <w:t>Месопотамия: наука, письменность.</w:t>
      </w:r>
    </w:p>
    <w:p w:rsidR="00741662" w:rsidRDefault="00741662">
      <w:pPr>
        <w:numPr>
          <w:ilvl w:val="0"/>
          <w:numId w:val="28"/>
        </w:numPr>
        <w:tabs>
          <w:tab w:val="left" w:pos="540"/>
        </w:tabs>
        <w:spacing w:before="100" w:beforeAutospacing="1" w:after="100" w:afterAutospacing="1"/>
        <w:ind w:left="540" w:hanging="540"/>
        <w:rPr>
          <w:sz w:val="20"/>
          <w:szCs w:val="28"/>
        </w:rPr>
      </w:pPr>
      <w:r>
        <w:rPr>
          <w:sz w:val="20"/>
          <w:szCs w:val="28"/>
        </w:rPr>
        <w:t>Месопотамия: словесность, изобразительное искусство.</w:t>
      </w:r>
    </w:p>
    <w:p w:rsidR="00741662" w:rsidRDefault="00741662">
      <w:pPr>
        <w:numPr>
          <w:ilvl w:val="0"/>
          <w:numId w:val="28"/>
        </w:numPr>
        <w:tabs>
          <w:tab w:val="left" w:pos="540"/>
        </w:tabs>
        <w:spacing w:before="100" w:beforeAutospacing="1" w:after="100" w:afterAutospacing="1"/>
        <w:ind w:left="540" w:hanging="540"/>
        <w:rPr>
          <w:sz w:val="20"/>
          <w:szCs w:val="28"/>
        </w:rPr>
      </w:pPr>
      <w:r>
        <w:rPr>
          <w:sz w:val="20"/>
          <w:szCs w:val="28"/>
        </w:rPr>
        <w:t>Крито-Микенская цивилизация.</w:t>
      </w:r>
    </w:p>
    <w:p w:rsidR="00741662" w:rsidRDefault="00741662">
      <w:pPr>
        <w:numPr>
          <w:ilvl w:val="0"/>
          <w:numId w:val="28"/>
        </w:numPr>
        <w:tabs>
          <w:tab w:val="left" w:pos="540"/>
        </w:tabs>
        <w:spacing w:before="100" w:beforeAutospacing="1" w:after="100" w:afterAutospacing="1"/>
        <w:ind w:left="540" w:hanging="540"/>
        <w:rPr>
          <w:sz w:val="20"/>
          <w:szCs w:val="28"/>
        </w:rPr>
      </w:pPr>
      <w:r>
        <w:rPr>
          <w:sz w:val="20"/>
          <w:szCs w:val="28"/>
        </w:rPr>
        <w:t>Древняя Греция: политическая культура, религия.</w:t>
      </w:r>
    </w:p>
    <w:p w:rsidR="00741662" w:rsidRDefault="00741662">
      <w:pPr>
        <w:numPr>
          <w:ilvl w:val="0"/>
          <w:numId w:val="28"/>
        </w:numPr>
        <w:tabs>
          <w:tab w:val="left" w:pos="540"/>
        </w:tabs>
        <w:spacing w:before="100" w:beforeAutospacing="1" w:after="100" w:afterAutospacing="1"/>
        <w:ind w:left="540" w:hanging="540"/>
        <w:rPr>
          <w:sz w:val="20"/>
          <w:szCs w:val="28"/>
        </w:rPr>
      </w:pPr>
      <w:r>
        <w:rPr>
          <w:sz w:val="20"/>
          <w:szCs w:val="28"/>
        </w:rPr>
        <w:t>Древняя Греция: наука, письменность.</w:t>
      </w:r>
    </w:p>
    <w:p w:rsidR="00741662" w:rsidRDefault="00741662">
      <w:pPr>
        <w:numPr>
          <w:ilvl w:val="0"/>
          <w:numId w:val="28"/>
        </w:numPr>
        <w:tabs>
          <w:tab w:val="left" w:pos="540"/>
        </w:tabs>
        <w:spacing w:before="100" w:beforeAutospacing="1" w:after="100" w:afterAutospacing="1"/>
        <w:ind w:left="540" w:hanging="540"/>
        <w:rPr>
          <w:sz w:val="20"/>
          <w:szCs w:val="28"/>
        </w:rPr>
      </w:pPr>
      <w:r>
        <w:rPr>
          <w:sz w:val="20"/>
          <w:szCs w:val="28"/>
        </w:rPr>
        <w:t>Древняя Греция: словесность, изобразительное искусство.</w:t>
      </w:r>
    </w:p>
    <w:p w:rsidR="00741662" w:rsidRDefault="00741662">
      <w:pPr>
        <w:numPr>
          <w:ilvl w:val="0"/>
          <w:numId w:val="28"/>
        </w:numPr>
        <w:tabs>
          <w:tab w:val="left" w:pos="540"/>
        </w:tabs>
        <w:spacing w:before="100" w:beforeAutospacing="1" w:after="100" w:afterAutospacing="1"/>
        <w:ind w:left="540" w:hanging="540"/>
        <w:rPr>
          <w:sz w:val="20"/>
          <w:szCs w:val="28"/>
        </w:rPr>
      </w:pPr>
      <w:r>
        <w:rPr>
          <w:sz w:val="20"/>
          <w:szCs w:val="28"/>
        </w:rPr>
        <w:t>Культура этрусков.</w:t>
      </w:r>
    </w:p>
    <w:p w:rsidR="00741662" w:rsidRDefault="00741662">
      <w:pPr>
        <w:numPr>
          <w:ilvl w:val="0"/>
          <w:numId w:val="28"/>
        </w:numPr>
        <w:tabs>
          <w:tab w:val="left" w:pos="540"/>
        </w:tabs>
        <w:spacing w:before="100" w:beforeAutospacing="1" w:after="100" w:afterAutospacing="1"/>
        <w:ind w:left="540" w:hanging="540"/>
        <w:rPr>
          <w:sz w:val="20"/>
          <w:szCs w:val="28"/>
        </w:rPr>
      </w:pPr>
      <w:r>
        <w:rPr>
          <w:sz w:val="20"/>
          <w:szCs w:val="28"/>
        </w:rPr>
        <w:t>Древний Рим: политическая культура, религия.</w:t>
      </w:r>
    </w:p>
    <w:p w:rsidR="00741662" w:rsidRDefault="00741662">
      <w:pPr>
        <w:numPr>
          <w:ilvl w:val="0"/>
          <w:numId w:val="28"/>
        </w:numPr>
        <w:tabs>
          <w:tab w:val="left" w:pos="540"/>
        </w:tabs>
        <w:spacing w:before="100" w:beforeAutospacing="1" w:after="100" w:afterAutospacing="1"/>
        <w:ind w:left="540" w:hanging="540"/>
        <w:rPr>
          <w:sz w:val="20"/>
          <w:szCs w:val="28"/>
        </w:rPr>
      </w:pPr>
      <w:r>
        <w:rPr>
          <w:sz w:val="20"/>
          <w:szCs w:val="28"/>
        </w:rPr>
        <w:t>Древний Рим: наука, письменность.</w:t>
      </w:r>
    </w:p>
    <w:p w:rsidR="00741662" w:rsidRDefault="00741662">
      <w:pPr>
        <w:numPr>
          <w:ilvl w:val="0"/>
          <w:numId w:val="28"/>
        </w:numPr>
        <w:tabs>
          <w:tab w:val="left" w:pos="540"/>
        </w:tabs>
        <w:spacing w:before="100" w:beforeAutospacing="1" w:after="100" w:afterAutospacing="1"/>
        <w:ind w:left="540" w:hanging="540"/>
        <w:rPr>
          <w:sz w:val="20"/>
          <w:szCs w:val="28"/>
        </w:rPr>
      </w:pPr>
      <w:r>
        <w:rPr>
          <w:sz w:val="20"/>
          <w:szCs w:val="28"/>
        </w:rPr>
        <w:t>Древний Рим: словесность, изобразительное искусство.</w:t>
      </w:r>
    </w:p>
    <w:p w:rsidR="00741662" w:rsidRDefault="00741662">
      <w:pPr>
        <w:numPr>
          <w:ilvl w:val="0"/>
          <w:numId w:val="28"/>
        </w:numPr>
        <w:tabs>
          <w:tab w:val="left" w:pos="540"/>
        </w:tabs>
        <w:spacing w:before="100" w:beforeAutospacing="1" w:after="100" w:afterAutospacing="1"/>
        <w:ind w:left="540" w:hanging="540"/>
        <w:rPr>
          <w:sz w:val="20"/>
          <w:szCs w:val="28"/>
        </w:rPr>
      </w:pPr>
      <w:r>
        <w:rPr>
          <w:sz w:val="20"/>
          <w:szCs w:val="28"/>
        </w:rPr>
        <w:t>Индуизм.</w:t>
      </w:r>
    </w:p>
    <w:p w:rsidR="00741662" w:rsidRDefault="00741662">
      <w:pPr>
        <w:numPr>
          <w:ilvl w:val="0"/>
          <w:numId w:val="28"/>
        </w:numPr>
        <w:tabs>
          <w:tab w:val="left" w:pos="540"/>
        </w:tabs>
        <w:spacing w:before="100" w:beforeAutospacing="1" w:after="100" w:afterAutospacing="1"/>
        <w:ind w:left="540" w:hanging="540"/>
        <w:rPr>
          <w:sz w:val="20"/>
          <w:szCs w:val="28"/>
        </w:rPr>
      </w:pPr>
      <w:r>
        <w:rPr>
          <w:sz w:val="20"/>
          <w:szCs w:val="28"/>
        </w:rPr>
        <w:t>Буддизм.</w:t>
      </w:r>
    </w:p>
    <w:p w:rsidR="00741662" w:rsidRDefault="00741662">
      <w:pPr>
        <w:numPr>
          <w:ilvl w:val="0"/>
          <w:numId w:val="28"/>
        </w:numPr>
        <w:tabs>
          <w:tab w:val="left" w:pos="540"/>
        </w:tabs>
        <w:spacing w:before="100" w:beforeAutospacing="1" w:after="100" w:afterAutospacing="1"/>
        <w:ind w:left="540" w:hanging="540"/>
        <w:rPr>
          <w:sz w:val="20"/>
          <w:szCs w:val="28"/>
        </w:rPr>
      </w:pPr>
      <w:r>
        <w:rPr>
          <w:sz w:val="20"/>
          <w:szCs w:val="28"/>
        </w:rPr>
        <w:t>Древнейшие культы Китая.</w:t>
      </w:r>
    </w:p>
    <w:p w:rsidR="00741662" w:rsidRDefault="00741662">
      <w:pPr>
        <w:numPr>
          <w:ilvl w:val="0"/>
          <w:numId w:val="28"/>
        </w:numPr>
        <w:tabs>
          <w:tab w:val="left" w:pos="540"/>
        </w:tabs>
        <w:spacing w:before="100" w:beforeAutospacing="1" w:after="100" w:afterAutospacing="1"/>
        <w:ind w:left="540" w:hanging="540"/>
        <w:rPr>
          <w:sz w:val="20"/>
          <w:szCs w:val="28"/>
        </w:rPr>
      </w:pPr>
      <w:r>
        <w:rPr>
          <w:sz w:val="20"/>
          <w:szCs w:val="28"/>
        </w:rPr>
        <w:t>Даосизм.</w:t>
      </w:r>
    </w:p>
    <w:p w:rsidR="00741662" w:rsidRDefault="00741662">
      <w:pPr>
        <w:numPr>
          <w:ilvl w:val="0"/>
          <w:numId w:val="28"/>
        </w:numPr>
        <w:tabs>
          <w:tab w:val="left" w:pos="540"/>
        </w:tabs>
        <w:spacing w:before="100" w:beforeAutospacing="1" w:after="100" w:afterAutospacing="1"/>
        <w:ind w:left="540" w:hanging="540"/>
        <w:rPr>
          <w:sz w:val="20"/>
          <w:szCs w:val="28"/>
        </w:rPr>
      </w:pPr>
      <w:r>
        <w:rPr>
          <w:sz w:val="20"/>
          <w:szCs w:val="28"/>
        </w:rPr>
        <w:t>Конфуцианство.</w:t>
      </w:r>
    </w:p>
    <w:p w:rsidR="00741662" w:rsidRDefault="00741662">
      <w:pPr>
        <w:numPr>
          <w:ilvl w:val="0"/>
          <w:numId w:val="28"/>
        </w:numPr>
        <w:tabs>
          <w:tab w:val="left" w:pos="540"/>
        </w:tabs>
        <w:spacing w:before="100" w:beforeAutospacing="1" w:after="100" w:afterAutospacing="1"/>
        <w:ind w:left="540" w:hanging="540"/>
        <w:rPr>
          <w:sz w:val="20"/>
          <w:szCs w:val="28"/>
        </w:rPr>
      </w:pPr>
      <w:r>
        <w:rPr>
          <w:sz w:val="20"/>
          <w:szCs w:val="28"/>
        </w:rPr>
        <w:t>Синтоизм.</w:t>
      </w:r>
    </w:p>
    <w:p w:rsidR="00741662" w:rsidRDefault="00741662">
      <w:pPr>
        <w:numPr>
          <w:ilvl w:val="0"/>
          <w:numId w:val="28"/>
        </w:numPr>
        <w:tabs>
          <w:tab w:val="left" w:pos="540"/>
        </w:tabs>
        <w:spacing w:before="100" w:beforeAutospacing="1" w:after="100" w:afterAutospacing="1"/>
        <w:ind w:left="540" w:hanging="540"/>
        <w:rPr>
          <w:rFonts w:eastAsia="Arial Unicode MS"/>
          <w:iCs/>
          <w:sz w:val="20"/>
        </w:rPr>
      </w:pPr>
      <w:r>
        <w:rPr>
          <w:sz w:val="20"/>
          <w:szCs w:val="28"/>
        </w:rPr>
        <w:t>Буддизм и конфуцианство в Японии.</w:t>
      </w:r>
    </w:p>
    <w:p w:rsidR="00741662" w:rsidRDefault="00741662">
      <w:pPr>
        <w:jc w:val="center"/>
        <w:rPr>
          <w:rFonts w:ascii="Franklin Gothic Medium" w:eastAsia="Arial Unicode MS" w:hAnsi="Franklin Gothic Medium"/>
          <w:b/>
          <w:iCs/>
          <w:sz w:val="22"/>
        </w:rPr>
      </w:pPr>
    </w:p>
    <w:p w:rsidR="00741662" w:rsidRDefault="00741662">
      <w:pPr>
        <w:jc w:val="center"/>
        <w:rPr>
          <w:rFonts w:ascii="Franklin Gothic Medium" w:eastAsia="Arial Unicode MS" w:hAnsi="Franklin Gothic Medium"/>
          <w:b/>
          <w:iCs/>
          <w:sz w:val="22"/>
        </w:rPr>
      </w:pPr>
      <w:r>
        <w:rPr>
          <w:rFonts w:ascii="Franklin Gothic Medium" w:eastAsia="Arial Unicode MS" w:hAnsi="Franklin Gothic Medium"/>
          <w:b/>
          <w:iCs/>
          <w:sz w:val="22"/>
        </w:rPr>
        <w:t>3.3. История мировой культуры</w:t>
      </w:r>
    </w:p>
    <w:p w:rsidR="00741662" w:rsidRDefault="00741662">
      <w:pPr>
        <w:jc w:val="center"/>
        <w:rPr>
          <w:sz w:val="20"/>
        </w:rPr>
      </w:pPr>
    </w:p>
    <w:p w:rsidR="002C79B0" w:rsidRPr="005F6C3F" w:rsidRDefault="002C79B0" w:rsidP="002C79B0">
      <w:pPr>
        <w:tabs>
          <w:tab w:val="left" w:pos="5790"/>
        </w:tabs>
        <w:ind w:firstLine="709"/>
        <w:jc w:val="both"/>
        <w:rPr>
          <w:sz w:val="20"/>
          <w:szCs w:val="20"/>
        </w:rPr>
      </w:pPr>
      <w:r w:rsidRPr="005F6C3F">
        <w:rPr>
          <w:webHidden/>
          <w:sz w:val="20"/>
          <w:szCs w:val="20"/>
        </w:rPr>
        <w:t xml:space="preserve">1. </w:t>
      </w:r>
      <w:r w:rsidRPr="005F6C3F">
        <w:rPr>
          <w:sz w:val="20"/>
          <w:szCs w:val="20"/>
        </w:rPr>
        <w:t xml:space="preserve">Предмодернизм как начало нового художественного движения. </w:t>
      </w:r>
    </w:p>
    <w:p w:rsidR="002C79B0" w:rsidRPr="005F6C3F" w:rsidRDefault="002C79B0" w:rsidP="002C79B0">
      <w:pPr>
        <w:tabs>
          <w:tab w:val="left" w:pos="5790"/>
        </w:tabs>
        <w:ind w:firstLine="709"/>
        <w:jc w:val="both"/>
        <w:rPr>
          <w:sz w:val="20"/>
          <w:szCs w:val="20"/>
        </w:rPr>
      </w:pPr>
      <w:r w:rsidRPr="005F6C3F">
        <w:rPr>
          <w:sz w:val="20"/>
          <w:szCs w:val="20"/>
        </w:rPr>
        <w:t xml:space="preserve">2. Модернизм и авангардное искусство в системе эстетических ценностей культуры ХХ века. </w:t>
      </w:r>
    </w:p>
    <w:p w:rsidR="002C79B0" w:rsidRPr="005F6C3F" w:rsidRDefault="002C79B0" w:rsidP="002C79B0">
      <w:pPr>
        <w:tabs>
          <w:tab w:val="left" w:pos="5790"/>
        </w:tabs>
        <w:ind w:firstLine="709"/>
        <w:jc w:val="both"/>
        <w:rPr>
          <w:sz w:val="20"/>
          <w:szCs w:val="20"/>
        </w:rPr>
      </w:pPr>
      <w:r w:rsidRPr="005F6C3F">
        <w:rPr>
          <w:sz w:val="20"/>
          <w:szCs w:val="20"/>
        </w:rPr>
        <w:t>3. Символизм и акмеизм: художественные концепции, особенности направлений в репрезентативных видах искусства, представители.</w:t>
      </w:r>
    </w:p>
    <w:p w:rsidR="002C79B0" w:rsidRPr="005F6C3F" w:rsidRDefault="002C79B0" w:rsidP="002C79B0">
      <w:pPr>
        <w:tabs>
          <w:tab w:val="left" w:pos="5790"/>
        </w:tabs>
        <w:ind w:firstLine="709"/>
        <w:jc w:val="both"/>
        <w:rPr>
          <w:sz w:val="20"/>
          <w:szCs w:val="20"/>
        </w:rPr>
      </w:pPr>
      <w:r w:rsidRPr="005F6C3F">
        <w:rPr>
          <w:sz w:val="20"/>
          <w:szCs w:val="20"/>
        </w:rPr>
        <w:t>4. Экзистенциализм и литература «потока сознания»: художественные концепции, особенности направлений, представители.</w:t>
      </w:r>
    </w:p>
    <w:p w:rsidR="002C79B0" w:rsidRPr="005F6C3F" w:rsidRDefault="002C79B0" w:rsidP="002C79B0">
      <w:pPr>
        <w:tabs>
          <w:tab w:val="left" w:pos="5790"/>
        </w:tabs>
        <w:ind w:firstLine="709"/>
        <w:jc w:val="both"/>
        <w:rPr>
          <w:sz w:val="20"/>
          <w:szCs w:val="20"/>
        </w:rPr>
      </w:pPr>
      <w:r w:rsidRPr="005F6C3F">
        <w:rPr>
          <w:sz w:val="20"/>
          <w:szCs w:val="20"/>
        </w:rPr>
        <w:t>5. Модерн и примитивизм: художественные концепции, особенности направлений в репрезентативных видах искусства, представители.</w:t>
      </w:r>
    </w:p>
    <w:p w:rsidR="002C79B0" w:rsidRPr="005F6C3F" w:rsidRDefault="002C79B0" w:rsidP="002C79B0">
      <w:pPr>
        <w:tabs>
          <w:tab w:val="left" w:pos="5790"/>
        </w:tabs>
        <w:ind w:firstLine="709"/>
        <w:jc w:val="both"/>
        <w:rPr>
          <w:sz w:val="20"/>
          <w:szCs w:val="20"/>
        </w:rPr>
      </w:pPr>
      <w:r w:rsidRPr="005F6C3F">
        <w:rPr>
          <w:sz w:val="20"/>
          <w:szCs w:val="20"/>
        </w:rPr>
        <w:t>6. Футуризм и кубизм: художественные концепции, особенности направлений в репрезентативных видах искусства, представители.</w:t>
      </w:r>
    </w:p>
    <w:p w:rsidR="002C79B0" w:rsidRPr="005F6C3F" w:rsidRDefault="002C79B0" w:rsidP="002C79B0">
      <w:pPr>
        <w:tabs>
          <w:tab w:val="left" w:pos="5790"/>
        </w:tabs>
        <w:ind w:firstLine="709"/>
        <w:jc w:val="both"/>
        <w:rPr>
          <w:sz w:val="20"/>
          <w:szCs w:val="20"/>
        </w:rPr>
      </w:pPr>
      <w:r w:rsidRPr="005F6C3F">
        <w:rPr>
          <w:sz w:val="20"/>
          <w:szCs w:val="20"/>
        </w:rPr>
        <w:t>7. Дадаизм и конструктивизм: художественные концепции, особенности направлений в репрезентативных видах искусства, представители.</w:t>
      </w:r>
    </w:p>
    <w:p w:rsidR="002C79B0" w:rsidRPr="005F6C3F" w:rsidRDefault="002C79B0" w:rsidP="002C79B0">
      <w:pPr>
        <w:tabs>
          <w:tab w:val="left" w:pos="5790"/>
        </w:tabs>
        <w:ind w:firstLine="709"/>
        <w:jc w:val="both"/>
        <w:rPr>
          <w:sz w:val="20"/>
          <w:szCs w:val="20"/>
        </w:rPr>
      </w:pPr>
      <w:r w:rsidRPr="005F6C3F">
        <w:rPr>
          <w:sz w:val="20"/>
          <w:szCs w:val="20"/>
        </w:rPr>
        <w:t>8. Фовизм и абстракционизм: художественные концепции, особенности направлений в репрезентативных видах искусства, представители.</w:t>
      </w:r>
    </w:p>
    <w:p w:rsidR="002C79B0" w:rsidRPr="005F6C3F" w:rsidRDefault="002C79B0" w:rsidP="002C79B0">
      <w:pPr>
        <w:tabs>
          <w:tab w:val="left" w:pos="5790"/>
        </w:tabs>
        <w:ind w:firstLine="709"/>
        <w:jc w:val="both"/>
        <w:rPr>
          <w:sz w:val="20"/>
          <w:szCs w:val="20"/>
        </w:rPr>
      </w:pPr>
      <w:r w:rsidRPr="005F6C3F">
        <w:rPr>
          <w:sz w:val="20"/>
          <w:szCs w:val="20"/>
        </w:rPr>
        <w:t>9. Сюрреализм: художественная концепция, особенности направления в репрезентативных видах искусства, представители.</w:t>
      </w:r>
    </w:p>
    <w:p w:rsidR="002C79B0" w:rsidRPr="005F6C3F" w:rsidRDefault="002C79B0" w:rsidP="002C79B0">
      <w:pPr>
        <w:tabs>
          <w:tab w:val="left" w:pos="5790"/>
        </w:tabs>
        <w:ind w:firstLine="709"/>
        <w:jc w:val="both"/>
        <w:rPr>
          <w:sz w:val="20"/>
          <w:szCs w:val="20"/>
        </w:rPr>
      </w:pPr>
      <w:r w:rsidRPr="005F6C3F">
        <w:rPr>
          <w:sz w:val="20"/>
          <w:szCs w:val="20"/>
        </w:rPr>
        <w:t>10. Экспрессионизм: художественная концепция, особенности направления в репрезентативных видах искусства, представители.</w:t>
      </w:r>
    </w:p>
    <w:p w:rsidR="002C79B0" w:rsidRPr="005F6C3F" w:rsidRDefault="002C79B0" w:rsidP="002C79B0">
      <w:pPr>
        <w:ind w:firstLine="709"/>
        <w:jc w:val="both"/>
        <w:rPr>
          <w:sz w:val="20"/>
          <w:szCs w:val="20"/>
        </w:rPr>
      </w:pPr>
      <w:r w:rsidRPr="005F6C3F">
        <w:rPr>
          <w:sz w:val="20"/>
          <w:szCs w:val="20"/>
        </w:rPr>
        <w:t>11. Авангардистские эксперименты в искусстве: творчество ОБЭРИУтов и театр абсурда.</w:t>
      </w:r>
    </w:p>
    <w:p w:rsidR="002C79B0" w:rsidRPr="005F6C3F" w:rsidRDefault="002C79B0" w:rsidP="002C79B0">
      <w:pPr>
        <w:ind w:firstLine="709"/>
        <w:jc w:val="both"/>
        <w:rPr>
          <w:sz w:val="20"/>
          <w:szCs w:val="20"/>
        </w:rPr>
      </w:pPr>
      <w:r w:rsidRPr="005F6C3F">
        <w:rPr>
          <w:sz w:val="20"/>
          <w:szCs w:val="20"/>
        </w:rPr>
        <w:t>12. Постмодернизм как художественное движение, его направления, особенности.</w:t>
      </w:r>
    </w:p>
    <w:p w:rsidR="002C79B0" w:rsidRPr="005F6C3F" w:rsidRDefault="002C79B0" w:rsidP="002C79B0">
      <w:pPr>
        <w:tabs>
          <w:tab w:val="left" w:pos="5790"/>
        </w:tabs>
        <w:ind w:firstLine="709"/>
        <w:jc w:val="both"/>
        <w:rPr>
          <w:sz w:val="20"/>
          <w:szCs w:val="20"/>
        </w:rPr>
      </w:pPr>
      <w:r w:rsidRPr="005F6C3F">
        <w:rPr>
          <w:sz w:val="20"/>
          <w:szCs w:val="20"/>
        </w:rPr>
        <w:t>13. Поп-арт и хепенинг: художественные концепции, особенности направлений в репрезентативных видах искусства, представители.</w:t>
      </w:r>
    </w:p>
    <w:p w:rsidR="002C79B0" w:rsidRPr="005F6C3F" w:rsidRDefault="002C79B0" w:rsidP="002C79B0">
      <w:pPr>
        <w:tabs>
          <w:tab w:val="left" w:pos="5790"/>
        </w:tabs>
        <w:ind w:firstLine="709"/>
        <w:jc w:val="both"/>
        <w:rPr>
          <w:sz w:val="20"/>
          <w:szCs w:val="20"/>
        </w:rPr>
      </w:pPr>
      <w:r w:rsidRPr="005F6C3F">
        <w:rPr>
          <w:sz w:val="20"/>
          <w:szCs w:val="20"/>
        </w:rPr>
        <w:t>14. Минимализм, концептуализм, гиперреализм: художественные концепции, особенности направлений в репрезентативных видах искусства, представители.</w:t>
      </w:r>
    </w:p>
    <w:p w:rsidR="002C79B0" w:rsidRPr="005F6C3F" w:rsidRDefault="002C79B0" w:rsidP="002C79B0">
      <w:pPr>
        <w:pStyle w:val="23"/>
        <w:rPr>
          <w:sz w:val="20"/>
          <w:szCs w:val="20"/>
        </w:rPr>
      </w:pPr>
      <w:r w:rsidRPr="005F6C3F">
        <w:rPr>
          <w:sz w:val="20"/>
          <w:szCs w:val="20"/>
        </w:rPr>
        <w:t>15. Постмодернизм в музыкальном искусстве: сонористика, алеаторика, музыкальный пуантилизм.</w:t>
      </w:r>
    </w:p>
    <w:p w:rsidR="002C79B0" w:rsidRPr="005F6C3F" w:rsidRDefault="002C79B0" w:rsidP="002C79B0">
      <w:pPr>
        <w:ind w:firstLine="720"/>
        <w:jc w:val="both"/>
        <w:rPr>
          <w:sz w:val="20"/>
          <w:szCs w:val="20"/>
        </w:rPr>
      </w:pPr>
      <w:r w:rsidRPr="005F6C3F">
        <w:rPr>
          <w:sz w:val="20"/>
          <w:szCs w:val="20"/>
        </w:rPr>
        <w:t>16. Постмодернизм в литературе и киноискусстве.</w:t>
      </w:r>
    </w:p>
    <w:p w:rsidR="002C79B0" w:rsidRPr="005F6C3F" w:rsidRDefault="002C79B0" w:rsidP="002C79B0">
      <w:pPr>
        <w:tabs>
          <w:tab w:val="left" w:pos="5790"/>
        </w:tabs>
        <w:ind w:firstLine="709"/>
        <w:jc w:val="both"/>
        <w:rPr>
          <w:sz w:val="20"/>
          <w:szCs w:val="20"/>
        </w:rPr>
      </w:pPr>
      <w:r w:rsidRPr="005F6C3F">
        <w:rPr>
          <w:sz w:val="20"/>
          <w:szCs w:val="20"/>
        </w:rPr>
        <w:t>17. Социалистический реализм: художественные концепции, особенности направлений в репрезентативных видах искусства, представители.</w:t>
      </w:r>
    </w:p>
    <w:p w:rsidR="002C79B0" w:rsidRPr="005F6C3F" w:rsidRDefault="002C79B0" w:rsidP="002C79B0">
      <w:pPr>
        <w:tabs>
          <w:tab w:val="left" w:pos="5790"/>
        </w:tabs>
        <w:ind w:firstLine="709"/>
        <w:jc w:val="both"/>
        <w:rPr>
          <w:sz w:val="20"/>
          <w:szCs w:val="20"/>
        </w:rPr>
      </w:pPr>
      <w:r w:rsidRPr="005F6C3F">
        <w:rPr>
          <w:sz w:val="20"/>
          <w:szCs w:val="20"/>
        </w:rPr>
        <w:t>18. Неореализм и крестьянский реализм: художественные концепции, особенности направлений в репрезентативных видах искусства, представители.</w:t>
      </w:r>
    </w:p>
    <w:p w:rsidR="002C79B0" w:rsidRPr="005F6C3F" w:rsidRDefault="002C79B0" w:rsidP="002C79B0">
      <w:pPr>
        <w:tabs>
          <w:tab w:val="left" w:pos="5790"/>
        </w:tabs>
        <w:ind w:firstLine="709"/>
        <w:jc w:val="both"/>
        <w:rPr>
          <w:sz w:val="20"/>
          <w:szCs w:val="20"/>
        </w:rPr>
      </w:pPr>
      <w:r w:rsidRPr="005F6C3F">
        <w:rPr>
          <w:sz w:val="20"/>
          <w:szCs w:val="20"/>
        </w:rPr>
        <w:t>19. Психологический, интеллектуальный и магический реализм: художественные концепции, особенности направлений в репрезентативных видах искусства, представители.</w:t>
      </w:r>
    </w:p>
    <w:p w:rsidR="002C79B0" w:rsidRPr="005F6C3F" w:rsidRDefault="002C79B0" w:rsidP="002C79B0">
      <w:pPr>
        <w:pStyle w:val="23"/>
        <w:rPr>
          <w:sz w:val="20"/>
          <w:szCs w:val="20"/>
        </w:rPr>
      </w:pPr>
      <w:r w:rsidRPr="005F6C3F">
        <w:rPr>
          <w:sz w:val="20"/>
          <w:szCs w:val="20"/>
        </w:rPr>
        <w:t>20. Массовая культура как специфическая черта ХХ века.</w:t>
      </w:r>
    </w:p>
    <w:p w:rsidR="002C79B0" w:rsidRPr="005F6C3F" w:rsidRDefault="002C79B0" w:rsidP="002C79B0">
      <w:pPr>
        <w:pStyle w:val="23"/>
        <w:rPr>
          <w:sz w:val="20"/>
          <w:szCs w:val="20"/>
        </w:rPr>
      </w:pPr>
      <w:r w:rsidRPr="005F6C3F">
        <w:rPr>
          <w:sz w:val="20"/>
          <w:szCs w:val="20"/>
        </w:rPr>
        <w:t xml:space="preserve">21.  Эксперименты со словом, метром и ритмом, композицией, образами в поэзии символистов, футуристов, сюрреалистов, ОБЭРИУтов, концептуалистов. </w:t>
      </w:r>
    </w:p>
    <w:p w:rsidR="002C79B0" w:rsidRPr="005F6C3F" w:rsidRDefault="002C79B0" w:rsidP="002C79B0">
      <w:pPr>
        <w:pStyle w:val="23"/>
        <w:rPr>
          <w:sz w:val="20"/>
          <w:szCs w:val="20"/>
        </w:rPr>
      </w:pPr>
      <w:r w:rsidRPr="005F6C3F">
        <w:rPr>
          <w:sz w:val="20"/>
          <w:szCs w:val="20"/>
        </w:rPr>
        <w:t>22. Принципы модернистской и постмодернистской прозы ХХ века.</w:t>
      </w:r>
    </w:p>
    <w:p w:rsidR="002C79B0" w:rsidRPr="005F6C3F" w:rsidRDefault="002C79B0" w:rsidP="002C79B0">
      <w:pPr>
        <w:pStyle w:val="23"/>
        <w:rPr>
          <w:sz w:val="20"/>
          <w:szCs w:val="20"/>
        </w:rPr>
      </w:pPr>
      <w:r w:rsidRPr="005F6C3F">
        <w:rPr>
          <w:sz w:val="20"/>
          <w:szCs w:val="20"/>
        </w:rPr>
        <w:t>23. Авангардные течения в изобразительном искусстве, особенности авангардной живописи.</w:t>
      </w:r>
    </w:p>
    <w:p w:rsidR="002C79B0" w:rsidRPr="005F6C3F" w:rsidRDefault="002C79B0" w:rsidP="002C79B0">
      <w:pPr>
        <w:pStyle w:val="23"/>
        <w:rPr>
          <w:sz w:val="20"/>
          <w:szCs w:val="20"/>
        </w:rPr>
      </w:pPr>
      <w:r w:rsidRPr="005F6C3F">
        <w:rPr>
          <w:sz w:val="20"/>
          <w:szCs w:val="20"/>
        </w:rPr>
        <w:t>24. Наступление новой эпохи в архитектуре, использование новых технических средств и приемов. Модерн, конструктивизм, интернациональный стиль.</w:t>
      </w:r>
    </w:p>
    <w:p w:rsidR="002C79B0" w:rsidRPr="005F6C3F" w:rsidRDefault="002C79B0" w:rsidP="002C79B0">
      <w:pPr>
        <w:pStyle w:val="23"/>
        <w:rPr>
          <w:sz w:val="20"/>
          <w:szCs w:val="20"/>
        </w:rPr>
      </w:pPr>
      <w:r w:rsidRPr="005F6C3F">
        <w:rPr>
          <w:sz w:val="20"/>
          <w:szCs w:val="20"/>
        </w:rPr>
        <w:t>25. Модернистские и постмодернистские эксперименты в музыке. Рок-музыка как явление постмодернизма.</w:t>
      </w:r>
    </w:p>
    <w:p w:rsidR="002C79B0" w:rsidRPr="005F6C3F" w:rsidRDefault="002C79B0" w:rsidP="002C79B0">
      <w:pPr>
        <w:ind w:firstLine="709"/>
        <w:jc w:val="both"/>
        <w:rPr>
          <w:sz w:val="20"/>
          <w:szCs w:val="20"/>
        </w:rPr>
      </w:pPr>
      <w:r w:rsidRPr="005F6C3F">
        <w:rPr>
          <w:sz w:val="20"/>
          <w:szCs w:val="20"/>
        </w:rPr>
        <w:t>26. Театральное искусство ХХ века.</w:t>
      </w:r>
    </w:p>
    <w:p w:rsidR="002C79B0" w:rsidRPr="005F6C3F" w:rsidRDefault="002C79B0" w:rsidP="002C79B0">
      <w:pPr>
        <w:ind w:firstLine="709"/>
        <w:jc w:val="both"/>
        <w:rPr>
          <w:sz w:val="20"/>
          <w:szCs w:val="20"/>
        </w:rPr>
      </w:pPr>
      <w:r w:rsidRPr="005F6C3F">
        <w:rPr>
          <w:sz w:val="20"/>
          <w:szCs w:val="20"/>
        </w:rPr>
        <w:t xml:space="preserve">27. Кино как специфическое искусство ХХ века, создавшее его образ. </w:t>
      </w:r>
    </w:p>
    <w:p w:rsidR="002C79B0" w:rsidRPr="005F6C3F" w:rsidRDefault="002C79B0" w:rsidP="002C79B0">
      <w:pPr>
        <w:ind w:firstLine="709"/>
        <w:jc w:val="both"/>
        <w:rPr>
          <w:b/>
          <w:sz w:val="20"/>
          <w:szCs w:val="20"/>
        </w:rPr>
      </w:pPr>
      <w:r w:rsidRPr="005F6C3F">
        <w:rPr>
          <w:sz w:val="20"/>
          <w:szCs w:val="20"/>
        </w:rPr>
        <w:t>28. Тенденции развития культуры и искусства на рубеже ХХ – ХIХ  вв.</w:t>
      </w:r>
    </w:p>
    <w:p w:rsidR="00741662" w:rsidRDefault="00741662">
      <w:pPr>
        <w:pStyle w:val="a4"/>
        <w:ind w:firstLine="708"/>
        <w:jc w:val="center"/>
        <w:rPr>
          <w:b/>
          <w:i/>
          <w:sz w:val="20"/>
        </w:rPr>
      </w:pPr>
    </w:p>
    <w:p w:rsidR="00574412" w:rsidRDefault="00574412" w:rsidP="0043290B">
      <w:pPr>
        <w:numPr>
          <w:ilvl w:val="1"/>
          <w:numId w:val="65"/>
        </w:numPr>
        <w:tabs>
          <w:tab w:val="num" w:pos="900"/>
        </w:tabs>
        <w:jc w:val="center"/>
        <w:rPr>
          <w:rFonts w:ascii="Franklin Gothic Medium" w:eastAsia="Arial Unicode MS" w:hAnsi="Franklin Gothic Medium"/>
          <w:b/>
          <w:iCs/>
          <w:sz w:val="22"/>
        </w:rPr>
      </w:pPr>
    </w:p>
    <w:p w:rsidR="00574412" w:rsidRDefault="00574412" w:rsidP="0043290B">
      <w:pPr>
        <w:numPr>
          <w:ilvl w:val="1"/>
          <w:numId w:val="65"/>
        </w:numPr>
        <w:tabs>
          <w:tab w:val="num" w:pos="900"/>
        </w:tabs>
        <w:jc w:val="center"/>
        <w:rPr>
          <w:rFonts w:ascii="Franklin Gothic Medium" w:eastAsia="Arial Unicode MS" w:hAnsi="Franklin Gothic Medium"/>
          <w:b/>
          <w:iCs/>
          <w:sz w:val="22"/>
        </w:rPr>
      </w:pPr>
    </w:p>
    <w:p w:rsidR="00574412" w:rsidRDefault="00574412" w:rsidP="0043290B">
      <w:pPr>
        <w:numPr>
          <w:ilvl w:val="1"/>
          <w:numId w:val="65"/>
        </w:numPr>
        <w:tabs>
          <w:tab w:val="num" w:pos="900"/>
        </w:tabs>
        <w:jc w:val="center"/>
        <w:rPr>
          <w:rFonts w:ascii="Franklin Gothic Medium" w:eastAsia="Arial Unicode MS" w:hAnsi="Franklin Gothic Medium"/>
          <w:b/>
          <w:iCs/>
          <w:sz w:val="22"/>
        </w:rPr>
      </w:pPr>
    </w:p>
    <w:p w:rsidR="00741662" w:rsidRDefault="00741662" w:rsidP="0043290B">
      <w:pPr>
        <w:numPr>
          <w:ilvl w:val="1"/>
          <w:numId w:val="65"/>
        </w:numPr>
        <w:tabs>
          <w:tab w:val="num" w:pos="900"/>
        </w:tabs>
        <w:jc w:val="center"/>
        <w:rPr>
          <w:rFonts w:ascii="Franklin Gothic Medium" w:eastAsia="Arial Unicode MS" w:hAnsi="Franklin Gothic Medium"/>
          <w:b/>
          <w:iCs/>
          <w:sz w:val="22"/>
        </w:rPr>
      </w:pPr>
      <w:r>
        <w:rPr>
          <w:rFonts w:ascii="Franklin Gothic Medium" w:eastAsia="Arial Unicode MS" w:hAnsi="Franklin Gothic Medium"/>
          <w:b/>
          <w:iCs/>
          <w:sz w:val="22"/>
        </w:rPr>
        <w:t>Иностранный язык (английский)</w:t>
      </w:r>
    </w:p>
    <w:p w:rsidR="00741662" w:rsidRDefault="00741662">
      <w:pPr>
        <w:pStyle w:val="a4"/>
        <w:tabs>
          <w:tab w:val="num" w:pos="360"/>
        </w:tabs>
        <w:rPr>
          <w:bCs/>
          <w:sz w:val="20"/>
        </w:rPr>
      </w:pPr>
    </w:p>
    <w:p w:rsidR="00741662" w:rsidRDefault="00741662">
      <w:pPr>
        <w:pStyle w:val="a4"/>
        <w:tabs>
          <w:tab w:val="num" w:pos="360"/>
        </w:tabs>
        <w:rPr>
          <w:bCs/>
          <w:sz w:val="20"/>
        </w:rPr>
      </w:pPr>
      <w:r>
        <w:rPr>
          <w:bCs/>
          <w:sz w:val="20"/>
        </w:rPr>
        <w:t>Зачет по английскому языку включает теоретические вопросы и выполнение  практических заданий.</w:t>
      </w:r>
    </w:p>
    <w:p w:rsidR="00741662" w:rsidRDefault="00741662">
      <w:pPr>
        <w:pStyle w:val="1"/>
        <w:rPr>
          <w:b w:val="0"/>
          <w:bCs w:val="0"/>
          <w:caps/>
          <w:sz w:val="20"/>
        </w:rPr>
      </w:pPr>
    </w:p>
    <w:p w:rsidR="00741662" w:rsidRDefault="00741662">
      <w:pPr>
        <w:pStyle w:val="1"/>
        <w:rPr>
          <w:sz w:val="20"/>
          <w:szCs w:val="32"/>
        </w:rPr>
      </w:pPr>
      <w:r>
        <w:rPr>
          <w:sz w:val="20"/>
        </w:rPr>
        <w:t>ПЕРЕЧЕНЬ КОНТРОЛЬНЫХ ВОПРОСОВ</w:t>
      </w:r>
    </w:p>
    <w:p w:rsidR="00741662" w:rsidRDefault="00741662">
      <w:pPr>
        <w:widowControl w:val="0"/>
        <w:jc w:val="both"/>
        <w:rPr>
          <w:sz w:val="20"/>
        </w:rPr>
      </w:pPr>
      <w:r>
        <w:rPr>
          <w:sz w:val="20"/>
        </w:rPr>
        <w:t xml:space="preserve">1. В чем разница между употреблением времен </w:t>
      </w:r>
      <w:r>
        <w:rPr>
          <w:sz w:val="20"/>
          <w:lang w:val="en-US"/>
        </w:rPr>
        <w:t>Past</w:t>
      </w:r>
      <w:r>
        <w:rPr>
          <w:sz w:val="20"/>
        </w:rPr>
        <w:t xml:space="preserve"> </w:t>
      </w:r>
      <w:r>
        <w:rPr>
          <w:sz w:val="20"/>
          <w:lang w:val="en-US"/>
        </w:rPr>
        <w:t>Simple</w:t>
      </w:r>
      <w:r>
        <w:rPr>
          <w:sz w:val="20"/>
        </w:rPr>
        <w:t xml:space="preserve"> &amp; </w:t>
      </w:r>
      <w:r>
        <w:rPr>
          <w:sz w:val="20"/>
          <w:lang w:val="en-US"/>
        </w:rPr>
        <w:t>Present</w:t>
      </w:r>
      <w:r>
        <w:rPr>
          <w:sz w:val="20"/>
        </w:rPr>
        <w:t xml:space="preserve"> </w:t>
      </w:r>
      <w:r>
        <w:rPr>
          <w:sz w:val="20"/>
          <w:lang w:val="en-US"/>
        </w:rPr>
        <w:t>Perfect</w:t>
      </w:r>
      <w:r>
        <w:rPr>
          <w:sz w:val="20"/>
        </w:rPr>
        <w:t>?</w:t>
      </w:r>
    </w:p>
    <w:p w:rsidR="00741662" w:rsidRDefault="00741662">
      <w:pPr>
        <w:widowControl w:val="0"/>
        <w:jc w:val="both"/>
        <w:rPr>
          <w:sz w:val="20"/>
        </w:rPr>
      </w:pPr>
      <w:r>
        <w:rPr>
          <w:sz w:val="20"/>
        </w:rPr>
        <w:t>2. Назовите синтетические и аналитические формы всех типов сослагательного наклонения, объясните особенности их употребления.</w:t>
      </w:r>
    </w:p>
    <w:p w:rsidR="00741662" w:rsidRDefault="00741662">
      <w:pPr>
        <w:widowControl w:val="0"/>
        <w:jc w:val="both"/>
        <w:rPr>
          <w:sz w:val="20"/>
        </w:rPr>
      </w:pPr>
      <w:r>
        <w:rPr>
          <w:sz w:val="20"/>
        </w:rPr>
        <w:t>3. Какие времена не используется в страдательном залоге? Какие альтернативные временные формы могут быть использованы в конкретном случае?</w:t>
      </w:r>
    </w:p>
    <w:p w:rsidR="00741662" w:rsidRDefault="00741662">
      <w:pPr>
        <w:widowControl w:val="0"/>
        <w:jc w:val="both"/>
        <w:rPr>
          <w:sz w:val="20"/>
        </w:rPr>
      </w:pPr>
      <w:r>
        <w:rPr>
          <w:sz w:val="20"/>
        </w:rPr>
        <w:t xml:space="preserve">4. Назовите основные случаи употребления времени </w:t>
      </w:r>
      <w:r>
        <w:rPr>
          <w:sz w:val="20"/>
          <w:lang w:val="en-US"/>
        </w:rPr>
        <w:t>Present</w:t>
      </w:r>
      <w:r>
        <w:rPr>
          <w:sz w:val="20"/>
        </w:rPr>
        <w:t xml:space="preserve"> </w:t>
      </w:r>
      <w:r>
        <w:rPr>
          <w:sz w:val="20"/>
          <w:lang w:val="en-US"/>
        </w:rPr>
        <w:t>Perfect</w:t>
      </w:r>
      <w:r>
        <w:rPr>
          <w:sz w:val="20"/>
        </w:rPr>
        <w:t xml:space="preserve"> </w:t>
      </w:r>
      <w:r>
        <w:rPr>
          <w:sz w:val="20"/>
          <w:lang w:val="en-US"/>
        </w:rPr>
        <w:t>Continuous</w:t>
      </w:r>
      <w:r>
        <w:rPr>
          <w:sz w:val="20"/>
        </w:rPr>
        <w:t>.</w:t>
      </w:r>
    </w:p>
    <w:p w:rsidR="00741662" w:rsidRDefault="00741662">
      <w:pPr>
        <w:widowControl w:val="0"/>
        <w:jc w:val="both"/>
        <w:rPr>
          <w:sz w:val="20"/>
        </w:rPr>
      </w:pPr>
      <w:r>
        <w:rPr>
          <w:sz w:val="20"/>
        </w:rPr>
        <w:t>5. Вспомните основные правила образования сравнительной и превосходной степени прилагательных и наречий (а также исключения из правил).</w:t>
      </w:r>
    </w:p>
    <w:p w:rsidR="00741662" w:rsidRDefault="00741662">
      <w:pPr>
        <w:widowControl w:val="0"/>
        <w:jc w:val="both"/>
        <w:rPr>
          <w:sz w:val="20"/>
        </w:rPr>
      </w:pPr>
      <w:r>
        <w:rPr>
          <w:sz w:val="20"/>
        </w:rPr>
        <w:t>6. Объясните употребление конструкции “</w:t>
      </w:r>
      <w:r>
        <w:rPr>
          <w:sz w:val="20"/>
          <w:lang w:val="en-US"/>
        </w:rPr>
        <w:t>have</w:t>
      </w:r>
      <w:r>
        <w:rPr>
          <w:sz w:val="20"/>
        </w:rPr>
        <w:t xml:space="preserve"> </w:t>
      </w:r>
      <w:r>
        <w:rPr>
          <w:sz w:val="20"/>
          <w:lang w:val="en-US"/>
        </w:rPr>
        <w:t>something</w:t>
      </w:r>
      <w:r>
        <w:rPr>
          <w:sz w:val="20"/>
        </w:rPr>
        <w:t xml:space="preserve"> </w:t>
      </w:r>
      <w:r>
        <w:rPr>
          <w:sz w:val="20"/>
          <w:lang w:val="en-US"/>
        </w:rPr>
        <w:t>done</w:t>
      </w:r>
      <w:r>
        <w:rPr>
          <w:sz w:val="20"/>
        </w:rPr>
        <w:t>”.</w:t>
      </w:r>
    </w:p>
    <w:p w:rsidR="00741662" w:rsidRDefault="00741662">
      <w:pPr>
        <w:widowControl w:val="0"/>
        <w:jc w:val="both"/>
        <w:rPr>
          <w:sz w:val="20"/>
          <w:lang w:val="en-US"/>
        </w:rPr>
      </w:pPr>
      <w:r>
        <w:rPr>
          <w:sz w:val="20"/>
        </w:rPr>
        <w:t>7. Какие инфинитивные обороты вы знаете. Особенности</w:t>
      </w:r>
      <w:r>
        <w:rPr>
          <w:sz w:val="20"/>
          <w:lang w:val="en-US"/>
        </w:rPr>
        <w:t xml:space="preserve"> </w:t>
      </w:r>
      <w:r>
        <w:rPr>
          <w:sz w:val="20"/>
        </w:rPr>
        <w:t>употребления</w:t>
      </w:r>
      <w:r>
        <w:rPr>
          <w:sz w:val="20"/>
          <w:lang w:val="en-US"/>
        </w:rPr>
        <w:t xml:space="preserve"> Complex Object &amp; Complex Subject.</w:t>
      </w:r>
    </w:p>
    <w:p w:rsidR="00741662" w:rsidRDefault="00741662">
      <w:pPr>
        <w:widowControl w:val="0"/>
        <w:jc w:val="both"/>
        <w:rPr>
          <w:sz w:val="20"/>
        </w:rPr>
      </w:pPr>
      <w:r>
        <w:rPr>
          <w:sz w:val="20"/>
        </w:rPr>
        <w:t xml:space="preserve">8. Какие глаголы нельзя употреблять во временах группы </w:t>
      </w:r>
      <w:r>
        <w:rPr>
          <w:sz w:val="20"/>
          <w:lang w:val="en-US"/>
        </w:rPr>
        <w:t>Continuous</w:t>
      </w:r>
      <w:r>
        <w:rPr>
          <w:sz w:val="20"/>
        </w:rPr>
        <w:t>?</w:t>
      </w:r>
    </w:p>
    <w:p w:rsidR="00741662" w:rsidRDefault="00741662">
      <w:pPr>
        <w:widowControl w:val="0"/>
        <w:jc w:val="both"/>
        <w:rPr>
          <w:sz w:val="20"/>
        </w:rPr>
      </w:pPr>
      <w:r>
        <w:rPr>
          <w:sz w:val="20"/>
        </w:rPr>
        <w:t>9. Назовите основные правила перевода из прямой речи в косвенную. Какие исключения Вы знаете?</w:t>
      </w:r>
    </w:p>
    <w:p w:rsidR="00741662" w:rsidRDefault="00741662">
      <w:pPr>
        <w:widowControl w:val="0"/>
        <w:jc w:val="both"/>
        <w:rPr>
          <w:sz w:val="20"/>
        </w:rPr>
      </w:pPr>
      <w:r>
        <w:rPr>
          <w:sz w:val="20"/>
        </w:rPr>
        <w:t>10. В каких случаях после союзов “</w:t>
      </w:r>
      <w:r>
        <w:rPr>
          <w:sz w:val="20"/>
          <w:lang w:val="en-US"/>
        </w:rPr>
        <w:t>if</w:t>
      </w:r>
      <w:r>
        <w:rPr>
          <w:sz w:val="20"/>
        </w:rPr>
        <w:t xml:space="preserve"> ” и “</w:t>
      </w:r>
      <w:r>
        <w:rPr>
          <w:sz w:val="20"/>
          <w:lang w:val="en-US"/>
        </w:rPr>
        <w:t>when</w:t>
      </w:r>
      <w:r>
        <w:rPr>
          <w:sz w:val="20"/>
        </w:rPr>
        <w:t>” можно употреблять глагол “</w:t>
      </w:r>
      <w:r>
        <w:rPr>
          <w:sz w:val="20"/>
          <w:lang w:val="en-US"/>
        </w:rPr>
        <w:t>will</w:t>
      </w:r>
      <w:r>
        <w:rPr>
          <w:sz w:val="20"/>
        </w:rPr>
        <w:t xml:space="preserve">”? </w:t>
      </w:r>
    </w:p>
    <w:p w:rsidR="00741662" w:rsidRDefault="00741662">
      <w:pPr>
        <w:jc w:val="both"/>
        <w:rPr>
          <w:sz w:val="20"/>
          <w:szCs w:val="32"/>
        </w:rPr>
      </w:pPr>
      <w:r>
        <w:rPr>
          <w:sz w:val="20"/>
          <w:szCs w:val="32"/>
        </w:rPr>
        <w:t>11. Когда употребляется определенный артикль с именами собственными (географические реалии, страны, культурные и исторические памятники)?</w:t>
      </w:r>
    </w:p>
    <w:p w:rsidR="00741662" w:rsidRDefault="00741662">
      <w:pPr>
        <w:jc w:val="both"/>
        <w:rPr>
          <w:sz w:val="20"/>
          <w:szCs w:val="32"/>
        </w:rPr>
      </w:pPr>
      <w:r>
        <w:rPr>
          <w:sz w:val="20"/>
          <w:szCs w:val="32"/>
        </w:rPr>
        <w:t>12. Каков порядок употребления прилагательных перед существительными в английском языке?</w:t>
      </w:r>
    </w:p>
    <w:p w:rsidR="00741662" w:rsidRDefault="00741662">
      <w:pPr>
        <w:jc w:val="both"/>
        <w:rPr>
          <w:sz w:val="20"/>
          <w:szCs w:val="32"/>
        </w:rPr>
      </w:pPr>
      <w:r>
        <w:rPr>
          <w:sz w:val="20"/>
          <w:szCs w:val="32"/>
        </w:rPr>
        <w:t>13. Что такое «независимый причастный оборот»? Способы его перевода.</w:t>
      </w:r>
    </w:p>
    <w:p w:rsidR="00741662" w:rsidRDefault="00741662">
      <w:pPr>
        <w:jc w:val="both"/>
        <w:rPr>
          <w:sz w:val="20"/>
          <w:szCs w:val="32"/>
        </w:rPr>
      </w:pPr>
      <w:r>
        <w:rPr>
          <w:sz w:val="20"/>
          <w:szCs w:val="32"/>
        </w:rPr>
        <w:t xml:space="preserve">14. В чем разница в употреблении инфинитива или герундия после глаголов </w:t>
      </w:r>
      <w:r>
        <w:rPr>
          <w:sz w:val="20"/>
          <w:szCs w:val="32"/>
          <w:lang w:val="en-US"/>
        </w:rPr>
        <w:t>stop</w:t>
      </w:r>
      <w:r>
        <w:rPr>
          <w:sz w:val="20"/>
          <w:szCs w:val="32"/>
        </w:rPr>
        <w:t xml:space="preserve">, </w:t>
      </w:r>
      <w:r>
        <w:rPr>
          <w:sz w:val="20"/>
          <w:szCs w:val="32"/>
          <w:lang w:val="en-US"/>
        </w:rPr>
        <w:t>regret</w:t>
      </w:r>
      <w:r>
        <w:rPr>
          <w:sz w:val="20"/>
          <w:szCs w:val="32"/>
        </w:rPr>
        <w:t xml:space="preserve">, </w:t>
      </w:r>
      <w:r>
        <w:rPr>
          <w:sz w:val="20"/>
          <w:szCs w:val="32"/>
          <w:lang w:val="en-US"/>
        </w:rPr>
        <w:t>forget</w:t>
      </w:r>
      <w:r>
        <w:rPr>
          <w:sz w:val="20"/>
          <w:szCs w:val="32"/>
        </w:rPr>
        <w:t xml:space="preserve">, </w:t>
      </w:r>
      <w:r>
        <w:rPr>
          <w:sz w:val="20"/>
          <w:szCs w:val="32"/>
          <w:lang w:val="en-US"/>
        </w:rPr>
        <w:t>remember</w:t>
      </w:r>
      <w:r>
        <w:rPr>
          <w:sz w:val="20"/>
          <w:szCs w:val="32"/>
        </w:rPr>
        <w:t xml:space="preserve">, </w:t>
      </w:r>
      <w:r>
        <w:rPr>
          <w:sz w:val="20"/>
          <w:szCs w:val="32"/>
          <w:lang w:val="en-US"/>
        </w:rPr>
        <w:t>try</w:t>
      </w:r>
      <w:r>
        <w:rPr>
          <w:sz w:val="20"/>
          <w:szCs w:val="32"/>
        </w:rPr>
        <w:t>.</w:t>
      </w:r>
    </w:p>
    <w:p w:rsidR="00741662" w:rsidRDefault="00741662">
      <w:pPr>
        <w:jc w:val="both"/>
        <w:rPr>
          <w:sz w:val="20"/>
          <w:szCs w:val="32"/>
        </w:rPr>
      </w:pPr>
      <w:r>
        <w:rPr>
          <w:sz w:val="20"/>
          <w:szCs w:val="32"/>
        </w:rPr>
        <w:t xml:space="preserve">15. В чем разница в употреблении конструкции </w:t>
      </w:r>
      <w:r>
        <w:rPr>
          <w:sz w:val="20"/>
          <w:szCs w:val="32"/>
          <w:lang w:val="en-US"/>
        </w:rPr>
        <w:t>be</w:t>
      </w:r>
      <w:r>
        <w:rPr>
          <w:sz w:val="20"/>
          <w:szCs w:val="32"/>
        </w:rPr>
        <w:t xml:space="preserve"> / </w:t>
      </w:r>
      <w:r>
        <w:rPr>
          <w:sz w:val="20"/>
          <w:szCs w:val="32"/>
          <w:lang w:val="en-US"/>
        </w:rPr>
        <w:t>get</w:t>
      </w:r>
      <w:r>
        <w:rPr>
          <w:sz w:val="20"/>
          <w:szCs w:val="32"/>
        </w:rPr>
        <w:t xml:space="preserve"> </w:t>
      </w:r>
      <w:r>
        <w:rPr>
          <w:sz w:val="20"/>
          <w:szCs w:val="32"/>
          <w:lang w:val="en-US"/>
        </w:rPr>
        <w:t>uset</w:t>
      </w:r>
      <w:r>
        <w:rPr>
          <w:sz w:val="20"/>
          <w:szCs w:val="32"/>
        </w:rPr>
        <w:t xml:space="preserve"> </w:t>
      </w:r>
      <w:r>
        <w:rPr>
          <w:sz w:val="20"/>
          <w:szCs w:val="32"/>
          <w:lang w:val="en-US"/>
        </w:rPr>
        <w:t>to</w:t>
      </w:r>
      <w:r>
        <w:rPr>
          <w:sz w:val="20"/>
          <w:szCs w:val="32"/>
        </w:rPr>
        <w:t xml:space="preserve"> и   </w:t>
      </w:r>
      <w:r>
        <w:rPr>
          <w:sz w:val="20"/>
          <w:szCs w:val="32"/>
          <w:lang w:val="en-US"/>
        </w:rPr>
        <w:t>uset</w:t>
      </w:r>
      <w:r>
        <w:rPr>
          <w:sz w:val="20"/>
          <w:szCs w:val="32"/>
        </w:rPr>
        <w:t xml:space="preserve"> </w:t>
      </w:r>
      <w:r>
        <w:rPr>
          <w:sz w:val="20"/>
          <w:szCs w:val="32"/>
          <w:lang w:val="en-US"/>
        </w:rPr>
        <w:t>to</w:t>
      </w:r>
      <w:r>
        <w:rPr>
          <w:sz w:val="20"/>
          <w:szCs w:val="32"/>
        </w:rPr>
        <w:t>?</w:t>
      </w:r>
    </w:p>
    <w:p w:rsidR="00741662" w:rsidRDefault="00741662">
      <w:pPr>
        <w:jc w:val="both"/>
        <w:rPr>
          <w:sz w:val="20"/>
          <w:szCs w:val="32"/>
        </w:rPr>
      </w:pPr>
      <w:r>
        <w:rPr>
          <w:sz w:val="20"/>
          <w:szCs w:val="32"/>
        </w:rPr>
        <w:t xml:space="preserve">16. Правила употребления предлогов  </w:t>
      </w:r>
      <w:r>
        <w:rPr>
          <w:sz w:val="20"/>
          <w:szCs w:val="32"/>
          <w:lang w:val="en-US"/>
        </w:rPr>
        <w:t>in</w:t>
      </w:r>
      <w:r>
        <w:rPr>
          <w:sz w:val="20"/>
          <w:szCs w:val="32"/>
        </w:rPr>
        <w:t xml:space="preserve">, </w:t>
      </w:r>
      <w:r>
        <w:rPr>
          <w:sz w:val="20"/>
          <w:szCs w:val="32"/>
          <w:lang w:val="en-US"/>
        </w:rPr>
        <w:t>at</w:t>
      </w:r>
      <w:r>
        <w:rPr>
          <w:sz w:val="20"/>
          <w:szCs w:val="32"/>
        </w:rPr>
        <w:t xml:space="preserve">, </w:t>
      </w:r>
      <w:r>
        <w:rPr>
          <w:sz w:val="20"/>
          <w:szCs w:val="32"/>
          <w:lang w:val="en-US"/>
        </w:rPr>
        <w:t>on</w:t>
      </w:r>
      <w:r>
        <w:rPr>
          <w:sz w:val="20"/>
          <w:szCs w:val="32"/>
        </w:rPr>
        <w:t>.</w:t>
      </w:r>
    </w:p>
    <w:p w:rsidR="00741662" w:rsidRDefault="00741662">
      <w:pPr>
        <w:jc w:val="both"/>
        <w:rPr>
          <w:sz w:val="20"/>
          <w:szCs w:val="32"/>
        </w:rPr>
      </w:pPr>
      <w:r>
        <w:rPr>
          <w:sz w:val="20"/>
          <w:szCs w:val="32"/>
        </w:rPr>
        <w:t>17. Способы выражения будущего в английском языке.</w:t>
      </w:r>
    </w:p>
    <w:p w:rsidR="00741662" w:rsidRDefault="00741662">
      <w:pPr>
        <w:jc w:val="both"/>
        <w:rPr>
          <w:sz w:val="20"/>
          <w:szCs w:val="32"/>
        </w:rPr>
      </w:pPr>
      <w:r>
        <w:rPr>
          <w:sz w:val="20"/>
          <w:szCs w:val="32"/>
        </w:rPr>
        <w:t>18. Назовите основные герундиальные обороты.</w:t>
      </w:r>
    </w:p>
    <w:p w:rsidR="00741662" w:rsidRDefault="00741662">
      <w:pPr>
        <w:jc w:val="both"/>
        <w:rPr>
          <w:sz w:val="20"/>
          <w:szCs w:val="32"/>
        </w:rPr>
      </w:pPr>
      <w:r>
        <w:rPr>
          <w:sz w:val="20"/>
          <w:szCs w:val="32"/>
        </w:rPr>
        <w:t xml:space="preserve">19. Основные случаи употребления глагола </w:t>
      </w:r>
      <w:r>
        <w:rPr>
          <w:sz w:val="20"/>
          <w:szCs w:val="32"/>
          <w:lang w:val="en-US"/>
        </w:rPr>
        <w:t>care</w:t>
      </w:r>
      <w:r>
        <w:rPr>
          <w:sz w:val="20"/>
          <w:szCs w:val="32"/>
        </w:rPr>
        <w:t xml:space="preserve"> с предлогами.</w:t>
      </w:r>
    </w:p>
    <w:p w:rsidR="00741662" w:rsidRDefault="00741662">
      <w:pPr>
        <w:jc w:val="both"/>
        <w:rPr>
          <w:sz w:val="20"/>
          <w:szCs w:val="32"/>
        </w:rPr>
      </w:pPr>
      <w:r>
        <w:rPr>
          <w:sz w:val="20"/>
          <w:szCs w:val="32"/>
        </w:rPr>
        <w:t>20. Особенности употребления сравнительной конструкции.</w:t>
      </w:r>
    </w:p>
    <w:p w:rsidR="00741662" w:rsidRDefault="00741662">
      <w:pPr>
        <w:pStyle w:val="a4"/>
        <w:tabs>
          <w:tab w:val="num" w:pos="360"/>
        </w:tabs>
        <w:rPr>
          <w:bCs/>
          <w:sz w:val="20"/>
        </w:rPr>
      </w:pPr>
    </w:p>
    <w:p w:rsidR="00741662" w:rsidRDefault="00741662">
      <w:pPr>
        <w:rPr>
          <w:rFonts w:ascii="Franklin Gothic Medium" w:eastAsia="Arial Unicode MS" w:hAnsi="Franklin Gothic Medium"/>
          <w:b/>
          <w:iCs/>
          <w:sz w:val="22"/>
        </w:rPr>
      </w:pPr>
    </w:p>
    <w:p w:rsidR="00741662" w:rsidRDefault="00741662">
      <w:pPr>
        <w:ind w:left="360"/>
        <w:jc w:val="center"/>
        <w:rPr>
          <w:rFonts w:ascii="Franklin Gothic Medium" w:eastAsia="Arial Unicode MS" w:hAnsi="Franklin Gothic Medium"/>
          <w:b/>
          <w:iCs/>
          <w:sz w:val="22"/>
        </w:rPr>
      </w:pPr>
      <w:r>
        <w:rPr>
          <w:rFonts w:ascii="Franklin Gothic Medium" w:eastAsia="Arial Unicode MS" w:hAnsi="Franklin Gothic Medium"/>
          <w:b/>
          <w:iCs/>
          <w:sz w:val="22"/>
          <w:lang w:val="en-US"/>
        </w:rPr>
        <w:t xml:space="preserve">3.5. </w:t>
      </w:r>
      <w:r>
        <w:rPr>
          <w:rFonts w:ascii="Franklin Gothic Medium" w:eastAsia="Arial Unicode MS" w:hAnsi="Franklin Gothic Medium"/>
          <w:b/>
          <w:iCs/>
          <w:sz w:val="22"/>
        </w:rPr>
        <w:t>Иностранный язык (немецкий)</w:t>
      </w:r>
    </w:p>
    <w:p w:rsidR="00741662" w:rsidRDefault="00741662">
      <w:pPr>
        <w:pStyle w:val="a4"/>
        <w:tabs>
          <w:tab w:val="num" w:pos="360"/>
        </w:tabs>
        <w:rPr>
          <w:b/>
          <w:bCs/>
          <w:sz w:val="20"/>
        </w:rPr>
      </w:pPr>
    </w:p>
    <w:p w:rsidR="00741662" w:rsidRDefault="00741662">
      <w:pPr>
        <w:pStyle w:val="a4"/>
        <w:tabs>
          <w:tab w:val="num" w:pos="360"/>
        </w:tabs>
        <w:rPr>
          <w:bCs/>
          <w:sz w:val="20"/>
        </w:rPr>
      </w:pPr>
      <w:r>
        <w:rPr>
          <w:bCs/>
          <w:sz w:val="20"/>
        </w:rPr>
        <w:t>Зачет по немецкому языку включает теоретические вопросы и практические задания.</w:t>
      </w:r>
    </w:p>
    <w:p w:rsidR="00741662" w:rsidRDefault="00741662">
      <w:pPr>
        <w:pStyle w:val="a4"/>
        <w:tabs>
          <w:tab w:val="num" w:pos="360"/>
        </w:tabs>
        <w:jc w:val="center"/>
        <w:rPr>
          <w:b/>
          <w:bCs/>
          <w:sz w:val="20"/>
        </w:rPr>
      </w:pPr>
    </w:p>
    <w:p w:rsidR="00741662" w:rsidRDefault="00741662">
      <w:pPr>
        <w:pStyle w:val="a4"/>
        <w:tabs>
          <w:tab w:val="num" w:pos="0"/>
        </w:tabs>
        <w:jc w:val="center"/>
        <w:rPr>
          <w:sz w:val="20"/>
        </w:rPr>
      </w:pPr>
      <w:r>
        <w:rPr>
          <w:b/>
          <w:bCs/>
          <w:sz w:val="20"/>
        </w:rPr>
        <w:t>Теоретические вопросы к зачету</w:t>
      </w:r>
    </w:p>
    <w:p w:rsidR="00741662" w:rsidRDefault="00741662" w:rsidP="0043290B">
      <w:pPr>
        <w:pStyle w:val="a4"/>
        <w:numPr>
          <w:ilvl w:val="1"/>
          <w:numId w:val="90"/>
        </w:numPr>
        <w:tabs>
          <w:tab w:val="clear" w:pos="1440"/>
          <w:tab w:val="num" w:pos="360"/>
        </w:tabs>
        <w:ind w:left="360"/>
        <w:rPr>
          <w:sz w:val="20"/>
        </w:rPr>
      </w:pPr>
      <w:r>
        <w:rPr>
          <w:sz w:val="20"/>
        </w:rPr>
        <w:t>Спряжение глаголов в презенс.</w:t>
      </w:r>
    </w:p>
    <w:p w:rsidR="00741662" w:rsidRDefault="00741662" w:rsidP="0043290B">
      <w:pPr>
        <w:pStyle w:val="a4"/>
        <w:numPr>
          <w:ilvl w:val="1"/>
          <w:numId w:val="90"/>
        </w:numPr>
        <w:tabs>
          <w:tab w:val="clear" w:pos="1440"/>
          <w:tab w:val="num" w:pos="360"/>
        </w:tabs>
        <w:ind w:left="360"/>
        <w:rPr>
          <w:sz w:val="20"/>
        </w:rPr>
      </w:pPr>
      <w:r>
        <w:rPr>
          <w:sz w:val="20"/>
        </w:rPr>
        <w:t>Личные местоимения.</w:t>
      </w:r>
    </w:p>
    <w:p w:rsidR="00741662" w:rsidRDefault="00741662" w:rsidP="0043290B">
      <w:pPr>
        <w:pStyle w:val="a4"/>
        <w:numPr>
          <w:ilvl w:val="1"/>
          <w:numId w:val="90"/>
        </w:numPr>
        <w:tabs>
          <w:tab w:val="clear" w:pos="1440"/>
          <w:tab w:val="num" w:pos="360"/>
        </w:tabs>
        <w:ind w:left="360"/>
        <w:rPr>
          <w:sz w:val="20"/>
        </w:rPr>
      </w:pPr>
      <w:r>
        <w:rPr>
          <w:sz w:val="20"/>
        </w:rPr>
        <w:t>Склонение имен существительных.</w:t>
      </w:r>
    </w:p>
    <w:p w:rsidR="00741662" w:rsidRDefault="00741662" w:rsidP="0043290B">
      <w:pPr>
        <w:pStyle w:val="a4"/>
        <w:numPr>
          <w:ilvl w:val="1"/>
          <w:numId w:val="90"/>
        </w:numPr>
        <w:tabs>
          <w:tab w:val="clear" w:pos="1440"/>
          <w:tab w:val="num" w:pos="360"/>
        </w:tabs>
        <w:ind w:left="360"/>
        <w:rPr>
          <w:sz w:val="20"/>
        </w:rPr>
      </w:pPr>
      <w:r>
        <w:rPr>
          <w:sz w:val="20"/>
        </w:rPr>
        <w:t>Отрицание в немецком предложении.</w:t>
      </w:r>
    </w:p>
    <w:p w:rsidR="00741662" w:rsidRDefault="00741662" w:rsidP="0043290B">
      <w:pPr>
        <w:pStyle w:val="a4"/>
        <w:numPr>
          <w:ilvl w:val="1"/>
          <w:numId w:val="90"/>
        </w:numPr>
        <w:tabs>
          <w:tab w:val="clear" w:pos="1440"/>
          <w:tab w:val="num" w:pos="360"/>
        </w:tabs>
        <w:ind w:left="360"/>
        <w:rPr>
          <w:sz w:val="20"/>
        </w:rPr>
      </w:pPr>
      <w:r>
        <w:rPr>
          <w:sz w:val="20"/>
        </w:rPr>
        <w:t>Императив.</w:t>
      </w:r>
    </w:p>
    <w:p w:rsidR="00741662" w:rsidRDefault="00741662" w:rsidP="0043290B">
      <w:pPr>
        <w:pStyle w:val="a4"/>
        <w:numPr>
          <w:ilvl w:val="1"/>
          <w:numId w:val="90"/>
        </w:numPr>
        <w:tabs>
          <w:tab w:val="clear" w:pos="1440"/>
          <w:tab w:val="num" w:pos="360"/>
        </w:tabs>
        <w:ind w:left="360"/>
        <w:rPr>
          <w:sz w:val="20"/>
        </w:rPr>
      </w:pPr>
      <w:r>
        <w:rPr>
          <w:sz w:val="20"/>
        </w:rPr>
        <w:t>Предлоги винительного падежа.</w:t>
      </w:r>
    </w:p>
    <w:p w:rsidR="00741662" w:rsidRDefault="00741662" w:rsidP="0043290B">
      <w:pPr>
        <w:pStyle w:val="a4"/>
        <w:numPr>
          <w:ilvl w:val="1"/>
          <w:numId w:val="90"/>
        </w:numPr>
        <w:tabs>
          <w:tab w:val="clear" w:pos="1440"/>
          <w:tab w:val="num" w:pos="360"/>
        </w:tabs>
        <w:ind w:left="360"/>
        <w:rPr>
          <w:sz w:val="20"/>
        </w:rPr>
      </w:pPr>
      <w:r>
        <w:rPr>
          <w:sz w:val="20"/>
        </w:rPr>
        <w:t>Притяжательные местоимения.</w:t>
      </w:r>
    </w:p>
    <w:p w:rsidR="00741662" w:rsidRDefault="00741662" w:rsidP="0043290B">
      <w:pPr>
        <w:pStyle w:val="a4"/>
        <w:numPr>
          <w:ilvl w:val="1"/>
          <w:numId w:val="90"/>
        </w:numPr>
        <w:tabs>
          <w:tab w:val="clear" w:pos="1440"/>
          <w:tab w:val="num" w:pos="360"/>
        </w:tabs>
        <w:ind w:left="360"/>
        <w:rPr>
          <w:sz w:val="20"/>
        </w:rPr>
      </w:pPr>
      <w:r>
        <w:rPr>
          <w:sz w:val="20"/>
        </w:rPr>
        <w:t>Управление глаголов.</w:t>
      </w:r>
    </w:p>
    <w:p w:rsidR="00741662" w:rsidRDefault="00741662" w:rsidP="0043290B">
      <w:pPr>
        <w:pStyle w:val="a4"/>
        <w:numPr>
          <w:ilvl w:val="1"/>
          <w:numId w:val="90"/>
        </w:numPr>
        <w:tabs>
          <w:tab w:val="clear" w:pos="1440"/>
          <w:tab w:val="num" w:pos="360"/>
        </w:tabs>
        <w:ind w:left="360"/>
        <w:rPr>
          <w:rFonts w:ascii="Franklin Gothic Medium" w:eastAsia="Arial Unicode MS" w:hAnsi="Franklin Gothic Medium"/>
          <w:b/>
          <w:iCs/>
          <w:sz w:val="20"/>
        </w:rPr>
      </w:pPr>
      <w:r>
        <w:rPr>
          <w:sz w:val="20"/>
        </w:rPr>
        <w:t>Модальные глаголы</w:t>
      </w:r>
    </w:p>
    <w:p w:rsidR="00741662" w:rsidRDefault="00741662">
      <w:pPr>
        <w:jc w:val="center"/>
        <w:rPr>
          <w:rFonts w:ascii="Franklin Gothic Medium" w:eastAsia="Arial Unicode MS" w:hAnsi="Franklin Gothic Medium"/>
          <w:b/>
          <w:iCs/>
          <w:sz w:val="22"/>
        </w:rPr>
      </w:pPr>
    </w:p>
    <w:p w:rsidR="00741662" w:rsidRDefault="00741662">
      <w:pPr>
        <w:jc w:val="center"/>
        <w:rPr>
          <w:rFonts w:ascii="Franklin Gothic Medium" w:eastAsia="Arial Unicode MS" w:hAnsi="Franklin Gothic Medium"/>
          <w:b/>
          <w:iCs/>
          <w:sz w:val="22"/>
        </w:rPr>
      </w:pPr>
    </w:p>
    <w:p w:rsidR="00AF1CA9" w:rsidRDefault="00AF1CA9">
      <w:pPr>
        <w:jc w:val="center"/>
        <w:rPr>
          <w:rFonts w:ascii="Franklin Gothic Medium" w:eastAsia="Arial Unicode MS" w:hAnsi="Franklin Gothic Medium"/>
          <w:b/>
          <w:iCs/>
          <w:sz w:val="22"/>
        </w:rPr>
      </w:pPr>
    </w:p>
    <w:p w:rsidR="00741662" w:rsidRDefault="00741662">
      <w:pPr>
        <w:jc w:val="center"/>
        <w:rPr>
          <w:rFonts w:ascii="Franklin Gothic Medium" w:eastAsia="Arial Unicode MS" w:hAnsi="Franklin Gothic Medium"/>
          <w:b/>
          <w:iCs/>
          <w:sz w:val="22"/>
        </w:rPr>
      </w:pPr>
    </w:p>
    <w:p w:rsidR="00741662" w:rsidRDefault="00741662">
      <w:pPr>
        <w:jc w:val="center"/>
        <w:rPr>
          <w:rFonts w:ascii="Franklin Gothic Medium" w:eastAsia="Arial Unicode MS" w:hAnsi="Franklin Gothic Medium"/>
          <w:b/>
          <w:iCs/>
          <w:sz w:val="22"/>
        </w:rPr>
      </w:pPr>
      <w:r>
        <w:rPr>
          <w:rFonts w:ascii="Franklin Gothic Medium" w:eastAsia="Arial Unicode MS" w:hAnsi="Franklin Gothic Medium"/>
          <w:b/>
          <w:iCs/>
          <w:sz w:val="22"/>
        </w:rPr>
        <w:t>3.6. Математика</w:t>
      </w:r>
    </w:p>
    <w:p w:rsidR="00741662" w:rsidRDefault="00741662">
      <w:pPr>
        <w:jc w:val="center"/>
        <w:rPr>
          <w:rFonts w:ascii="Franklin Gothic Medium" w:eastAsia="Arial Unicode MS" w:hAnsi="Franklin Gothic Medium"/>
          <w:b/>
          <w:iCs/>
          <w:sz w:val="22"/>
        </w:rPr>
      </w:pPr>
    </w:p>
    <w:p w:rsidR="00741662" w:rsidRDefault="00741662">
      <w:pPr>
        <w:pStyle w:val="1"/>
        <w:tabs>
          <w:tab w:val="left" w:pos="280"/>
        </w:tabs>
        <w:rPr>
          <w:b w:val="0"/>
          <w:sz w:val="20"/>
          <w:u w:val="single"/>
        </w:rPr>
      </w:pPr>
      <w:r>
        <w:rPr>
          <w:sz w:val="20"/>
        </w:rPr>
        <w:t>Теоретические вопросы к зачету</w:t>
      </w:r>
    </w:p>
    <w:p w:rsidR="00741662" w:rsidRDefault="00741662">
      <w:pPr>
        <w:numPr>
          <w:ilvl w:val="0"/>
          <w:numId w:val="84"/>
        </w:numPr>
        <w:rPr>
          <w:sz w:val="20"/>
          <w:szCs w:val="28"/>
        </w:rPr>
      </w:pPr>
      <w:r>
        <w:rPr>
          <w:sz w:val="20"/>
          <w:szCs w:val="28"/>
        </w:rPr>
        <w:t>Определение матрицы и ее разновидности</w:t>
      </w:r>
    </w:p>
    <w:p w:rsidR="00741662" w:rsidRDefault="00741662">
      <w:pPr>
        <w:numPr>
          <w:ilvl w:val="0"/>
          <w:numId w:val="84"/>
        </w:numPr>
        <w:rPr>
          <w:sz w:val="20"/>
          <w:szCs w:val="28"/>
        </w:rPr>
      </w:pPr>
      <w:r>
        <w:rPr>
          <w:sz w:val="20"/>
          <w:szCs w:val="28"/>
        </w:rPr>
        <w:t>Определение обратной матрицы, алгоритм её нахождения</w:t>
      </w:r>
    </w:p>
    <w:p w:rsidR="00741662" w:rsidRDefault="00741662">
      <w:pPr>
        <w:numPr>
          <w:ilvl w:val="0"/>
          <w:numId w:val="84"/>
        </w:numPr>
        <w:rPr>
          <w:sz w:val="20"/>
          <w:szCs w:val="28"/>
        </w:rPr>
      </w:pPr>
      <w:r>
        <w:rPr>
          <w:sz w:val="20"/>
          <w:szCs w:val="28"/>
        </w:rPr>
        <w:t>Минор, алгебраическое дополнение</w:t>
      </w:r>
    </w:p>
    <w:p w:rsidR="00741662" w:rsidRDefault="00741662">
      <w:pPr>
        <w:numPr>
          <w:ilvl w:val="0"/>
          <w:numId w:val="84"/>
        </w:numPr>
        <w:rPr>
          <w:sz w:val="20"/>
          <w:szCs w:val="28"/>
        </w:rPr>
      </w:pPr>
      <w:r>
        <w:rPr>
          <w:sz w:val="20"/>
          <w:szCs w:val="28"/>
        </w:rPr>
        <w:t>Метод Гаусса, метод Жордано-Гаусса. Сходство и различие.</w:t>
      </w:r>
    </w:p>
    <w:p w:rsidR="00741662" w:rsidRDefault="00741662">
      <w:pPr>
        <w:numPr>
          <w:ilvl w:val="0"/>
          <w:numId w:val="84"/>
        </w:numPr>
        <w:rPr>
          <w:sz w:val="20"/>
          <w:szCs w:val="28"/>
        </w:rPr>
      </w:pPr>
      <w:r>
        <w:rPr>
          <w:sz w:val="20"/>
          <w:szCs w:val="28"/>
        </w:rPr>
        <w:t>Условие параллельности  двух прямых.</w:t>
      </w:r>
    </w:p>
    <w:p w:rsidR="00741662" w:rsidRDefault="00741662">
      <w:pPr>
        <w:numPr>
          <w:ilvl w:val="0"/>
          <w:numId w:val="84"/>
        </w:numPr>
        <w:rPr>
          <w:sz w:val="20"/>
          <w:szCs w:val="28"/>
        </w:rPr>
      </w:pPr>
      <w:r>
        <w:rPr>
          <w:sz w:val="20"/>
          <w:szCs w:val="28"/>
        </w:rPr>
        <w:t>Условие перпендикулярности двух прямых.</w:t>
      </w:r>
    </w:p>
    <w:p w:rsidR="00741662" w:rsidRDefault="00741662">
      <w:pPr>
        <w:numPr>
          <w:ilvl w:val="0"/>
          <w:numId w:val="84"/>
        </w:numPr>
        <w:rPr>
          <w:sz w:val="20"/>
          <w:szCs w:val="28"/>
        </w:rPr>
      </w:pPr>
      <w:r>
        <w:rPr>
          <w:sz w:val="20"/>
          <w:szCs w:val="28"/>
        </w:rPr>
        <w:t>Как найти угол между 2-я прямыми?.</w:t>
      </w:r>
    </w:p>
    <w:p w:rsidR="00741662" w:rsidRDefault="00741662">
      <w:pPr>
        <w:numPr>
          <w:ilvl w:val="0"/>
          <w:numId w:val="84"/>
        </w:numPr>
        <w:rPr>
          <w:sz w:val="20"/>
          <w:szCs w:val="28"/>
        </w:rPr>
      </w:pPr>
      <w:r>
        <w:rPr>
          <w:sz w:val="20"/>
          <w:szCs w:val="28"/>
        </w:rPr>
        <w:t>Определение функции. Способы задания. Разновидности функций.</w:t>
      </w:r>
    </w:p>
    <w:p w:rsidR="00741662" w:rsidRDefault="00741662">
      <w:pPr>
        <w:numPr>
          <w:ilvl w:val="0"/>
          <w:numId w:val="84"/>
        </w:numPr>
        <w:rPr>
          <w:sz w:val="20"/>
          <w:szCs w:val="28"/>
        </w:rPr>
      </w:pPr>
      <w:r>
        <w:rPr>
          <w:sz w:val="20"/>
          <w:szCs w:val="28"/>
        </w:rPr>
        <w:t>Предел функции в точке. Способы вычисления.</w:t>
      </w:r>
    </w:p>
    <w:p w:rsidR="00741662" w:rsidRDefault="00741662">
      <w:pPr>
        <w:numPr>
          <w:ilvl w:val="0"/>
          <w:numId w:val="84"/>
        </w:numPr>
        <w:rPr>
          <w:sz w:val="20"/>
          <w:szCs w:val="28"/>
        </w:rPr>
      </w:pPr>
      <w:r>
        <w:rPr>
          <w:sz w:val="20"/>
          <w:szCs w:val="28"/>
        </w:rPr>
        <w:t>Предел функции не бесконечность. Способы вычисления.</w:t>
      </w:r>
    </w:p>
    <w:p w:rsidR="00741662" w:rsidRDefault="00741662">
      <w:pPr>
        <w:numPr>
          <w:ilvl w:val="0"/>
          <w:numId w:val="84"/>
        </w:numPr>
        <w:rPr>
          <w:sz w:val="20"/>
          <w:szCs w:val="28"/>
        </w:rPr>
      </w:pPr>
      <w:r>
        <w:rPr>
          <w:sz w:val="20"/>
          <w:szCs w:val="28"/>
        </w:rPr>
        <w:t>Асимптоты  графика функции.</w:t>
      </w:r>
    </w:p>
    <w:p w:rsidR="00741662" w:rsidRDefault="00741662">
      <w:pPr>
        <w:numPr>
          <w:ilvl w:val="0"/>
          <w:numId w:val="84"/>
        </w:numPr>
        <w:rPr>
          <w:sz w:val="20"/>
          <w:szCs w:val="28"/>
        </w:rPr>
      </w:pPr>
      <w:r>
        <w:rPr>
          <w:sz w:val="20"/>
          <w:szCs w:val="28"/>
        </w:rPr>
        <w:t>Монотонность функций. Условия монотонности.</w:t>
      </w:r>
    </w:p>
    <w:p w:rsidR="00741662" w:rsidRDefault="00741662">
      <w:pPr>
        <w:numPr>
          <w:ilvl w:val="0"/>
          <w:numId w:val="84"/>
        </w:numPr>
        <w:rPr>
          <w:sz w:val="20"/>
          <w:szCs w:val="28"/>
        </w:rPr>
      </w:pPr>
      <w:r>
        <w:rPr>
          <w:sz w:val="20"/>
          <w:szCs w:val="28"/>
        </w:rPr>
        <w:t>Экстремум функции. Условия существования экстремума функций.</w:t>
      </w:r>
    </w:p>
    <w:p w:rsidR="00741662" w:rsidRDefault="00741662">
      <w:pPr>
        <w:numPr>
          <w:ilvl w:val="0"/>
          <w:numId w:val="84"/>
        </w:numPr>
        <w:rPr>
          <w:sz w:val="20"/>
          <w:szCs w:val="28"/>
        </w:rPr>
      </w:pPr>
      <w:r>
        <w:rPr>
          <w:sz w:val="20"/>
          <w:szCs w:val="28"/>
        </w:rPr>
        <w:t>Выпуклость графика функции. Алгоритм нахождения интервала в выпуклости.</w:t>
      </w:r>
    </w:p>
    <w:p w:rsidR="00741662" w:rsidRDefault="00741662">
      <w:pPr>
        <w:numPr>
          <w:ilvl w:val="0"/>
          <w:numId w:val="84"/>
        </w:numPr>
        <w:rPr>
          <w:sz w:val="20"/>
          <w:szCs w:val="28"/>
        </w:rPr>
      </w:pPr>
      <w:r>
        <w:rPr>
          <w:sz w:val="20"/>
          <w:szCs w:val="28"/>
        </w:rPr>
        <w:t>Точки перегиба графика функции.</w:t>
      </w:r>
    </w:p>
    <w:p w:rsidR="00741662" w:rsidRDefault="00741662">
      <w:pPr>
        <w:numPr>
          <w:ilvl w:val="0"/>
          <w:numId w:val="84"/>
        </w:numPr>
        <w:rPr>
          <w:sz w:val="20"/>
          <w:szCs w:val="28"/>
        </w:rPr>
      </w:pPr>
      <w:r>
        <w:rPr>
          <w:sz w:val="20"/>
          <w:szCs w:val="28"/>
        </w:rPr>
        <w:t>Первообразная функция</w:t>
      </w:r>
    </w:p>
    <w:p w:rsidR="00741662" w:rsidRDefault="00741662">
      <w:pPr>
        <w:numPr>
          <w:ilvl w:val="0"/>
          <w:numId w:val="84"/>
        </w:numPr>
        <w:rPr>
          <w:sz w:val="20"/>
          <w:szCs w:val="28"/>
        </w:rPr>
      </w:pPr>
      <w:r>
        <w:rPr>
          <w:sz w:val="20"/>
          <w:szCs w:val="28"/>
        </w:rPr>
        <w:t>Неопределенный интеграл и его свойства.</w:t>
      </w:r>
    </w:p>
    <w:p w:rsidR="00741662" w:rsidRDefault="00741662">
      <w:pPr>
        <w:numPr>
          <w:ilvl w:val="0"/>
          <w:numId w:val="84"/>
        </w:numPr>
        <w:rPr>
          <w:sz w:val="20"/>
          <w:szCs w:val="28"/>
        </w:rPr>
      </w:pPr>
      <w:r>
        <w:rPr>
          <w:sz w:val="20"/>
          <w:szCs w:val="28"/>
        </w:rPr>
        <w:t>Определенный интеграл и его свойства.</w:t>
      </w:r>
    </w:p>
    <w:p w:rsidR="00741662" w:rsidRDefault="00741662">
      <w:pPr>
        <w:numPr>
          <w:ilvl w:val="0"/>
          <w:numId w:val="84"/>
        </w:numPr>
        <w:rPr>
          <w:sz w:val="20"/>
          <w:szCs w:val="28"/>
        </w:rPr>
      </w:pPr>
      <w:r>
        <w:rPr>
          <w:sz w:val="20"/>
          <w:szCs w:val="28"/>
        </w:rPr>
        <w:t>Приложения определенного интеграла.</w:t>
      </w:r>
    </w:p>
    <w:p w:rsidR="00741662" w:rsidRDefault="00741662">
      <w:pPr>
        <w:numPr>
          <w:ilvl w:val="0"/>
          <w:numId w:val="84"/>
        </w:numPr>
        <w:rPr>
          <w:sz w:val="20"/>
          <w:szCs w:val="28"/>
        </w:rPr>
      </w:pPr>
      <w:r>
        <w:rPr>
          <w:sz w:val="20"/>
          <w:szCs w:val="28"/>
        </w:rPr>
        <w:t>Несобственный интеграл. Геометрический смысл.</w:t>
      </w:r>
    </w:p>
    <w:p w:rsidR="00741662" w:rsidRDefault="00741662">
      <w:pPr>
        <w:numPr>
          <w:ilvl w:val="0"/>
          <w:numId w:val="84"/>
        </w:numPr>
        <w:rPr>
          <w:sz w:val="20"/>
          <w:szCs w:val="28"/>
        </w:rPr>
      </w:pPr>
      <w:r>
        <w:rPr>
          <w:sz w:val="20"/>
          <w:szCs w:val="28"/>
        </w:rPr>
        <w:t>Частные производные.</w:t>
      </w:r>
    </w:p>
    <w:p w:rsidR="00741662" w:rsidRDefault="00741662">
      <w:pPr>
        <w:numPr>
          <w:ilvl w:val="0"/>
          <w:numId w:val="84"/>
        </w:numPr>
        <w:rPr>
          <w:sz w:val="20"/>
          <w:szCs w:val="28"/>
        </w:rPr>
      </w:pPr>
      <w:r>
        <w:rPr>
          <w:sz w:val="20"/>
          <w:szCs w:val="28"/>
        </w:rPr>
        <w:t>Достаточный признак существования экстремума.</w:t>
      </w:r>
    </w:p>
    <w:p w:rsidR="00741662" w:rsidRDefault="00741662">
      <w:pPr>
        <w:numPr>
          <w:ilvl w:val="0"/>
          <w:numId w:val="84"/>
        </w:numPr>
        <w:rPr>
          <w:sz w:val="20"/>
          <w:szCs w:val="28"/>
        </w:rPr>
      </w:pPr>
      <w:r>
        <w:rPr>
          <w:sz w:val="20"/>
          <w:szCs w:val="28"/>
        </w:rPr>
        <w:t>Необходимый признак существования экстремума.</w:t>
      </w:r>
    </w:p>
    <w:p w:rsidR="00741662" w:rsidRDefault="00741662">
      <w:pPr>
        <w:rPr>
          <w:rFonts w:ascii="Franklin Gothic Medium" w:eastAsia="Arial Unicode MS" w:hAnsi="Franklin Gothic Medium"/>
          <w:b/>
          <w:iCs/>
          <w:sz w:val="22"/>
        </w:rPr>
      </w:pPr>
    </w:p>
    <w:p w:rsidR="00574412" w:rsidRDefault="00574412">
      <w:pPr>
        <w:rPr>
          <w:rFonts w:ascii="Franklin Gothic Medium" w:eastAsia="Arial Unicode MS" w:hAnsi="Franklin Gothic Medium"/>
          <w:b/>
          <w:iCs/>
          <w:sz w:val="22"/>
        </w:rPr>
      </w:pPr>
    </w:p>
    <w:p w:rsidR="00741662" w:rsidRDefault="00741662">
      <w:pPr>
        <w:rPr>
          <w:rFonts w:ascii="Franklin Gothic Medium" w:eastAsia="Arial Unicode MS" w:hAnsi="Franklin Gothic Medium"/>
          <w:b/>
          <w:iCs/>
          <w:sz w:val="22"/>
        </w:rPr>
      </w:pPr>
    </w:p>
    <w:p w:rsidR="00741662" w:rsidRDefault="00741662">
      <w:pPr>
        <w:rPr>
          <w:rFonts w:ascii="Franklin Gothic Medium" w:eastAsia="Arial Unicode MS" w:hAnsi="Franklin Gothic Medium"/>
          <w:b/>
          <w:iCs/>
          <w:sz w:val="22"/>
        </w:rPr>
      </w:pPr>
    </w:p>
    <w:p w:rsidR="00741662" w:rsidRDefault="00741662" w:rsidP="0043290B">
      <w:pPr>
        <w:numPr>
          <w:ilvl w:val="1"/>
          <w:numId w:val="92"/>
        </w:numPr>
        <w:tabs>
          <w:tab w:val="clear" w:pos="720"/>
          <w:tab w:val="num" w:pos="540"/>
        </w:tabs>
        <w:jc w:val="center"/>
        <w:rPr>
          <w:rFonts w:ascii="Franklin Gothic Medium" w:eastAsia="Arial Unicode MS" w:hAnsi="Franklin Gothic Medium"/>
          <w:b/>
          <w:iCs/>
          <w:sz w:val="22"/>
        </w:rPr>
      </w:pPr>
      <w:r>
        <w:rPr>
          <w:rFonts w:ascii="Franklin Gothic Medium" w:eastAsia="Arial Unicode MS" w:hAnsi="Franklin Gothic Medium"/>
          <w:b/>
          <w:iCs/>
          <w:sz w:val="22"/>
        </w:rPr>
        <w:t>Информатика</w:t>
      </w:r>
    </w:p>
    <w:p w:rsidR="00741662" w:rsidRDefault="00741662">
      <w:pPr>
        <w:ind w:left="360"/>
        <w:jc w:val="center"/>
        <w:rPr>
          <w:b/>
          <w:i/>
          <w:sz w:val="20"/>
          <w:szCs w:val="28"/>
        </w:rPr>
      </w:pPr>
    </w:p>
    <w:p w:rsidR="00741662" w:rsidRDefault="00741662">
      <w:pPr>
        <w:ind w:left="360"/>
        <w:jc w:val="center"/>
        <w:rPr>
          <w:b/>
          <w:iCs/>
          <w:sz w:val="20"/>
          <w:szCs w:val="28"/>
        </w:rPr>
      </w:pPr>
      <w:r>
        <w:rPr>
          <w:b/>
          <w:iCs/>
          <w:sz w:val="20"/>
          <w:szCs w:val="28"/>
        </w:rPr>
        <w:t>Вопросы к зачету</w:t>
      </w:r>
    </w:p>
    <w:p w:rsidR="00741662" w:rsidRDefault="00741662">
      <w:pPr>
        <w:ind w:left="360"/>
        <w:jc w:val="center"/>
        <w:rPr>
          <w:b/>
          <w:i/>
          <w:sz w:val="20"/>
          <w:szCs w:val="28"/>
        </w:rPr>
      </w:pPr>
      <w:r>
        <w:rPr>
          <w:b/>
          <w:i/>
          <w:sz w:val="20"/>
          <w:szCs w:val="28"/>
        </w:rPr>
        <w:t>Информация. Информатика. Архитектура ПК. Программное обеспечение.</w:t>
      </w:r>
    </w:p>
    <w:p w:rsidR="00741662" w:rsidRDefault="00741662">
      <w:pPr>
        <w:numPr>
          <w:ilvl w:val="0"/>
          <w:numId w:val="93"/>
        </w:numPr>
        <w:rPr>
          <w:sz w:val="20"/>
          <w:szCs w:val="28"/>
        </w:rPr>
      </w:pPr>
      <w:r>
        <w:rPr>
          <w:sz w:val="20"/>
          <w:szCs w:val="28"/>
        </w:rPr>
        <w:t>Понятие информации</w:t>
      </w:r>
    </w:p>
    <w:p w:rsidR="00741662" w:rsidRDefault="00741662">
      <w:pPr>
        <w:numPr>
          <w:ilvl w:val="0"/>
          <w:numId w:val="93"/>
        </w:numPr>
        <w:rPr>
          <w:sz w:val="20"/>
          <w:szCs w:val="28"/>
        </w:rPr>
      </w:pPr>
      <w:r>
        <w:rPr>
          <w:sz w:val="20"/>
          <w:szCs w:val="28"/>
        </w:rPr>
        <w:t xml:space="preserve">Основные свойства информации. </w:t>
      </w:r>
    </w:p>
    <w:p w:rsidR="00741662" w:rsidRDefault="00741662">
      <w:pPr>
        <w:numPr>
          <w:ilvl w:val="0"/>
          <w:numId w:val="93"/>
        </w:numPr>
        <w:rPr>
          <w:sz w:val="20"/>
          <w:szCs w:val="28"/>
        </w:rPr>
      </w:pPr>
      <w:r>
        <w:rPr>
          <w:sz w:val="20"/>
          <w:szCs w:val="28"/>
        </w:rPr>
        <w:t xml:space="preserve">Представление информации в компьютере. </w:t>
      </w:r>
    </w:p>
    <w:p w:rsidR="00741662" w:rsidRDefault="00741662">
      <w:pPr>
        <w:numPr>
          <w:ilvl w:val="0"/>
          <w:numId w:val="93"/>
        </w:numPr>
        <w:rPr>
          <w:sz w:val="20"/>
          <w:szCs w:val="28"/>
        </w:rPr>
      </w:pPr>
      <w:r>
        <w:rPr>
          <w:sz w:val="20"/>
          <w:szCs w:val="28"/>
        </w:rPr>
        <w:t>Предмет дисциплины Информатика.</w:t>
      </w:r>
    </w:p>
    <w:p w:rsidR="00741662" w:rsidRDefault="00741662">
      <w:pPr>
        <w:numPr>
          <w:ilvl w:val="0"/>
          <w:numId w:val="93"/>
        </w:numPr>
        <w:rPr>
          <w:sz w:val="20"/>
          <w:szCs w:val="28"/>
        </w:rPr>
      </w:pPr>
      <w:r>
        <w:rPr>
          <w:sz w:val="20"/>
          <w:szCs w:val="28"/>
        </w:rPr>
        <w:t>Архитектура ПЭВМ.</w:t>
      </w:r>
    </w:p>
    <w:p w:rsidR="00741662" w:rsidRDefault="00741662">
      <w:pPr>
        <w:numPr>
          <w:ilvl w:val="0"/>
          <w:numId w:val="93"/>
        </w:numPr>
        <w:rPr>
          <w:sz w:val="20"/>
          <w:szCs w:val="28"/>
        </w:rPr>
      </w:pPr>
      <w:r>
        <w:rPr>
          <w:sz w:val="20"/>
          <w:szCs w:val="28"/>
        </w:rPr>
        <w:t>Программное обеспечение ПК. Классификация программного обеспечения.</w:t>
      </w:r>
    </w:p>
    <w:p w:rsidR="00741662" w:rsidRDefault="00741662">
      <w:pPr>
        <w:ind w:left="360"/>
        <w:jc w:val="center"/>
        <w:rPr>
          <w:b/>
          <w:i/>
          <w:sz w:val="20"/>
          <w:szCs w:val="28"/>
        </w:rPr>
      </w:pPr>
      <w:r>
        <w:rPr>
          <w:b/>
          <w:i/>
          <w:sz w:val="20"/>
          <w:szCs w:val="28"/>
        </w:rPr>
        <w:t>Операционные системы.</w:t>
      </w:r>
    </w:p>
    <w:p w:rsidR="00741662" w:rsidRDefault="00741662">
      <w:pPr>
        <w:numPr>
          <w:ilvl w:val="0"/>
          <w:numId w:val="93"/>
        </w:numPr>
        <w:rPr>
          <w:sz w:val="20"/>
          <w:szCs w:val="28"/>
        </w:rPr>
      </w:pPr>
      <w:r>
        <w:rPr>
          <w:sz w:val="20"/>
          <w:szCs w:val="28"/>
        </w:rPr>
        <w:t>Понятие операционной системы.</w:t>
      </w:r>
    </w:p>
    <w:p w:rsidR="00741662" w:rsidRDefault="00741662">
      <w:pPr>
        <w:numPr>
          <w:ilvl w:val="0"/>
          <w:numId w:val="93"/>
        </w:numPr>
        <w:rPr>
          <w:sz w:val="20"/>
          <w:szCs w:val="28"/>
          <w:lang w:val="en-US"/>
        </w:rPr>
      </w:pPr>
      <w:r>
        <w:rPr>
          <w:sz w:val="20"/>
          <w:szCs w:val="28"/>
        </w:rPr>
        <w:t>ОС</w:t>
      </w:r>
      <w:r>
        <w:rPr>
          <w:sz w:val="20"/>
          <w:szCs w:val="28"/>
          <w:lang w:val="en-US"/>
        </w:rPr>
        <w:t xml:space="preserve"> Windows.</w:t>
      </w:r>
    </w:p>
    <w:p w:rsidR="00741662" w:rsidRDefault="00741662">
      <w:pPr>
        <w:numPr>
          <w:ilvl w:val="0"/>
          <w:numId w:val="93"/>
        </w:numPr>
        <w:rPr>
          <w:sz w:val="20"/>
          <w:szCs w:val="28"/>
          <w:lang w:val="en-US"/>
        </w:rPr>
      </w:pPr>
      <w:r>
        <w:rPr>
          <w:sz w:val="20"/>
          <w:szCs w:val="28"/>
        </w:rPr>
        <w:t>Интерфейс</w:t>
      </w:r>
      <w:r>
        <w:rPr>
          <w:sz w:val="20"/>
          <w:szCs w:val="28"/>
          <w:lang w:val="en-US"/>
        </w:rPr>
        <w:t xml:space="preserve"> </w:t>
      </w:r>
      <w:r>
        <w:rPr>
          <w:sz w:val="20"/>
          <w:szCs w:val="28"/>
        </w:rPr>
        <w:t>ОС</w:t>
      </w:r>
      <w:r>
        <w:rPr>
          <w:sz w:val="20"/>
          <w:szCs w:val="28"/>
          <w:lang w:val="en-US"/>
        </w:rPr>
        <w:t xml:space="preserve"> Windows.</w:t>
      </w:r>
    </w:p>
    <w:p w:rsidR="00741662" w:rsidRDefault="00741662">
      <w:pPr>
        <w:numPr>
          <w:ilvl w:val="0"/>
          <w:numId w:val="93"/>
        </w:numPr>
        <w:rPr>
          <w:sz w:val="20"/>
          <w:szCs w:val="28"/>
        </w:rPr>
      </w:pPr>
      <w:r>
        <w:rPr>
          <w:sz w:val="20"/>
          <w:szCs w:val="28"/>
        </w:rPr>
        <w:t>Понятие файла, папки, ярлыка.</w:t>
      </w:r>
    </w:p>
    <w:p w:rsidR="00741662" w:rsidRDefault="00741662">
      <w:pPr>
        <w:numPr>
          <w:ilvl w:val="0"/>
          <w:numId w:val="93"/>
        </w:numPr>
        <w:rPr>
          <w:sz w:val="20"/>
          <w:szCs w:val="28"/>
        </w:rPr>
      </w:pPr>
      <w:r>
        <w:rPr>
          <w:sz w:val="20"/>
          <w:szCs w:val="28"/>
        </w:rPr>
        <w:t>Иерархия файлов.</w:t>
      </w:r>
    </w:p>
    <w:p w:rsidR="00741662" w:rsidRDefault="00741662">
      <w:pPr>
        <w:numPr>
          <w:ilvl w:val="0"/>
          <w:numId w:val="93"/>
        </w:numPr>
        <w:rPr>
          <w:sz w:val="20"/>
          <w:szCs w:val="28"/>
        </w:rPr>
      </w:pPr>
      <w:r>
        <w:rPr>
          <w:sz w:val="20"/>
          <w:szCs w:val="28"/>
        </w:rPr>
        <w:t xml:space="preserve">Работа с файловыми менеджерами «Мой компьютер», «Проводник», </w:t>
      </w:r>
      <w:r>
        <w:rPr>
          <w:sz w:val="20"/>
          <w:szCs w:val="28"/>
          <w:lang w:val="en-US"/>
        </w:rPr>
        <w:t>Total</w:t>
      </w:r>
      <w:r>
        <w:rPr>
          <w:sz w:val="20"/>
          <w:szCs w:val="28"/>
        </w:rPr>
        <w:t xml:space="preserve"> </w:t>
      </w:r>
      <w:r>
        <w:rPr>
          <w:sz w:val="20"/>
          <w:szCs w:val="28"/>
          <w:lang w:val="en-US"/>
        </w:rPr>
        <w:t>Commander</w:t>
      </w:r>
      <w:r>
        <w:rPr>
          <w:sz w:val="20"/>
          <w:szCs w:val="28"/>
        </w:rPr>
        <w:t>: создание папок и файлов, копирование, перемещение, удаление файлов и папок, представление значков на экране, сортировка папок и файлов.</w:t>
      </w:r>
    </w:p>
    <w:p w:rsidR="00741662" w:rsidRDefault="00741662">
      <w:pPr>
        <w:numPr>
          <w:ilvl w:val="0"/>
          <w:numId w:val="93"/>
        </w:numPr>
        <w:rPr>
          <w:sz w:val="20"/>
          <w:szCs w:val="28"/>
        </w:rPr>
      </w:pPr>
      <w:r>
        <w:rPr>
          <w:sz w:val="20"/>
          <w:szCs w:val="28"/>
        </w:rPr>
        <w:t>Служебные программы.</w:t>
      </w:r>
    </w:p>
    <w:p w:rsidR="00741662" w:rsidRDefault="00741662">
      <w:pPr>
        <w:numPr>
          <w:ilvl w:val="0"/>
          <w:numId w:val="93"/>
        </w:numPr>
        <w:rPr>
          <w:sz w:val="20"/>
          <w:szCs w:val="28"/>
        </w:rPr>
      </w:pPr>
      <w:r>
        <w:rPr>
          <w:sz w:val="20"/>
          <w:szCs w:val="28"/>
        </w:rPr>
        <w:t>Справочная система. Работа в справочной системе.</w:t>
      </w:r>
    </w:p>
    <w:p w:rsidR="00741662" w:rsidRDefault="00741662">
      <w:pPr>
        <w:ind w:left="360"/>
        <w:jc w:val="center"/>
        <w:rPr>
          <w:b/>
          <w:i/>
          <w:sz w:val="20"/>
          <w:szCs w:val="28"/>
        </w:rPr>
      </w:pPr>
      <w:r>
        <w:rPr>
          <w:b/>
          <w:i/>
          <w:sz w:val="20"/>
          <w:szCs w:val="28"/>
        </w:rPr>
        <w:t xml:space="preserve">Текстовый редактор </w:t>
      </w:r>
      <w:r>
        <w:rPr>
          <w:b/>
          <w:i/>
          <w:sz w:val="20"/>
          <w:szCs w:val="28"/>
          <w:lang w:val="en-US"/>
        </w:rPr>
        <w:t>Word</w:t>
      </w:r>
      <w:r>
        <w:rPr>
          <w:b/>
          <w:i/>
          <w:sz w:val="20"/>
          <w:szCs w:val="28"/>
        </w:rPr>
        <w:t>.</w:t>
      </w:r>
    </w:p>
    <w:p w:rsidR="00741662" w:rsidRDefault="00741662">
      <w:pPr>
        <w:numPr>
          <w:ilvl w:val="0"/>
          <w:numId w:val="93"/>
        </w:numPr>
        <w:rPr>
          <w:sz w:val="20"/>
          <w:szCs w:val="28"/>
        </w:rPr>
      </w:pPr>
      <w:r>
        <w:rPr>
          <w:sz w:val="20"/>
          <w:szCs w:val="28"/>
        </w:rPr>
        <w:t>Окно текстового редактора.</w:t>
      </w:r>
    </w:p>
    <w:p w:rsidR="00741662" w:rsidRDefault="00741662">
      <w:pPr>
        <w:numPr>
          <w:ilvl w:val="0"/>
          <w:numId w:val="93"/>
        </w:numPr>
        <w:rPr>
          <w:sz w:val="20"/>
          <w:szCs w:val="28"/>
        </w:rPr>
      </w:pPr>
      <w:r>
        <w:rPr>
          <w:sz w:val="20"/>
          <w:szCs w:val="28"/>
        </w:rPr>
        <w:t>Режимы просмотра документа. Назначение каждого режима. Переход из одного режима просмотра в другой.</w:t>
      </w:r>
    </w:p>
    <w:p w:rsidR="00741662" w:rsidRDefault="00741662">
      <w:pPr>
        <w:numPr>
          <w:ilvl w:val="0"/>
          <w:numId w:val="93"/>
        </w:numPr>
        <w:rPr>
          <w:sz w:val="20"/>
          <w:szCs w:val="28"/>
        </w:rPr>
      </w:pPr>
      <w:r>
        <w:rPr>
          <w:sz w:val="20"/>
          <w:szCs w:val="28"/>
        </w:rPr>
        <w:t>Панели инструментов. Добавление новой панели инструментов.</w:t>
      </w:r>
    </w:p>
    <w:p w:rsidR="00741662" w:rsidRDefault="00741662">
      <w:pPr>
        <w:numPr>
          <w:ilvl w:val="0"/>
          <w:numId w:val="93"/>
        </w:numPr>
        <w:rPr>
          <w:sz w:val="20"/>
          <w:szCs w:val="28"/>
        </w:rPr>
      </w:pPr>
      <w:r>
        <w:rPr>
          <w:sz w:val="20"/>
          <w:szCs w:val="28"/>
        </w:rPr>
        <w:t>Создание, открытие, сохранение документа.</w:t>
      </w:r>
    </w:p>
    <w:p w:rsidR="00741662" w:rsidRDefault="00741662">
      <w:pPr>
        <w:numPr>
          <w:ilvl w:val="0"/>
          <w:numId w:val="93"/>
        </w:numPr>
        <w:rPr>
          <w:sz w:val="20"/>
          <w:szCs w:val="28"/>
        </w:rPr>
      </w:pPr>
      <w:r>
        <w:rPr>
          <w:sz w:val="20"/>
          <w:szCs w:val="28"/>
        </w:rPr>
        <w:t>Проверка орфографии.</w:t>
      </w:r>
    </w:p>
    <w:p w:rsidR="00741662" w:rsidRDefault="00741662">
      <w:pPr>
        <w:numPr>
          <w:ilvl w:val="0"/>
          <w:numId w:val="93"/>
        </w:numPr>
        <w:rPr>
          <w:sz w:val="20"/>
          <w:szCs w:val="28"/>
        </w:rPr>
      </w:pPr>
      <w:r>
        <w:rPr>
          <w:sz w:val="20"/>
          <w:szCs w:val="28"/>
        </w:rPr>
        <w:t>Поиск и замена информации.</w:t>
      </w:r>
    </w:p>
    <w:p w:rsidR="00741662" w:rsidRDefault="00741662">
      <w:pPr>
        <w:numPr>
          <w:ilvl w:val="0"/>
          <w:numId w:val="93"/>
        </w:numPr>
        <w:rPr>
          <w:sz w:val="20"/>
          <w:szCs w:val="28"/>
        </w:rPr>
      </w:pPr>
      <w:r>
        <w:rPr>
          <w:sz w:val="20"/>
          <w:szCs w:val="28"/>
        </w:rPr>
        <w:t xml:space="preserve"> Настройка параметров страницы.</w:t>
      </w:r>
    </w:p>
    <w:p w:rsidR="00741662" w:rsidRDefault="00741662">
      <w:pPr>
        <w:numPr>
          <w:ilvl w:val="0"/>
          <w:numId w:val="93"/>
        </w:numPr>
        <w:rPr>
          <w:sz w:val="20"/>
          <w:szCs w:val="28"/>
        </w:rPr>
      </w:pPr>
      <w:r>
        <w:rPr>
          <w:sz w:val="20"/>
          <w:szCs w:val="28"/>
        </w:rPr>
        <w:t>Форматирования шрифта.</w:t>
      </w:r>
    </w:p>
    <w:p w:rsidR="00741662" w:rsidRDefault="00741662">
      <w:pPr>
        <w:numPr>
          <w:ilvl w:val="0"/>
          <w:numId w:val="93"/>
        </w:numPr>
        <w:rPr>
          <w:sz w:val="20"/>
          <w:szCs w:val="28"/>
        </w:rPr>
      </w:pPr>
      <w:r>
        <w:rPr>
          <w:sz w:val="20"/>
          <w:szCs w:val="28"/>
        </w:rPr>
        <w:t>Форматирования абзаца.</w:t>
      </w:r>
    </w:p>
    <w:p w:rsidR="00741662" w:rsidRDefault="00741662">
      <w:pPr>
        <w:numPr>
          <w:ilvl w:val="0"/>
          <w:numId w:val="93"/>
        </w:numPr>
        <w:rPr>
          <w:sz w:val="20"/>
          <w:szCs w:val="28"/>
        </w:rPr>
      </w:pPr>
      <w:r>
        <w:rPr>
          <w:sz w:val="20"/>
          <w:szCs w:val="28"/>
        </w:rPr>
        <w:t>Формат по образцу.</w:t>
      </w:r>
    </w:p>
    <w:p w:rsidR="00741662" w:rsidRDefault="00741662">
      <w:pPr>
        <w:numPr>
          <w:ilvl w:val="0"/>
          <w:numId w:val="93"/>
        </w:numPr>
        <w:rPr>
          <w:sz w:val="20"/>
          <w:szCs w:val="28"/>
        </w:rPr>
      </w:pPr>
      <w:r>
        <w:rPr>
          <w:sz w:val="20"/>
          <w:szCs w:val="28"/>
        </w:rPr>
        <w:t>Работа с таблицами: создание таблиц; добавление строк, столбцов, ячеек; заливка и границы ячеек; выравнивание и направление текста в ячейках</w:t>
      </w:r>
    </w:p>
    <w:p w:rsidR="00741662" w:rsidRDefault="00741662">
      <w:pPr>
        <w:numPr>
          <w:ilvl w:val="0"/>
          <w:numId w:val="93"/>
        </w:numPr>
        <w:rPr>
          <w:sz w:val="20"/>
          <w:szCs w:val="28"/>
        </w:rPr>
      </w:pPr>
      <w:r>
        <w:rPr>
          <w:sz w:val="20"/>
          <w:szCs w:val="28"/>
        </w:rPr>
        <w:t>Вставка и форматирование объектов: символы, автофигуры, надписи, рисунки, диаграммы, формулы.</w:t>
      </w:r>
    </w:p>
    <w:p w:rsidR="00741662" w:rsidRDefault="00741662">
      <w:pPr>
        <w:numPr>
          <w:ilvl w:val="0"/>
          <w:numId w:val="93"/>
        </w:numPr>
        <w:rPr>
          <w:sz w:val="20"/>
          <w:szCs w:val="28"/>
        </w:rPr>
      </w:pPr>
      <w:r>
        <w:rPr>
          <w:sz w:val="20"/>
          <w:szCs w:val="28"/>
        </w:rPr>
        <w:t>Группировка объектов.</w:t>
      </w:r>
    </w:p>
    <w:p w:rsidR="00741662" w:rsidRDefault="00741662">
      <w:pPr>
        <w:numPr>
          <w:ilvl w:val="0"/>
          <w:numId w:val="93"/>
        </w:numPr>
        <w:rPr>
          <w:sz w:val="20"/>
          <w:szCs w:val="28"/>
        </w:rPr>
      </w:pPr>
      <w:r>
        <w:rPr>
          <w:sz w:val="20"/>
          <w:szCs w:val="28"/>
        </w:rPr>
        <w:t>Колонтитулы: назначение, вставка, удаление, добавление нумерации страниц, время, автора и др. информации в колонтитул, расположение колонтитула, колонтитулы для четных и нечетных страниц.</w:t>
      </w:r>
    </w:p>
    <w:p w:rsidR="00741662" w:rsidRDefault="00741662">
      <w:pPr>
        <w:numPr>
          <w:ilvl w:val="0"/>
          <w:numId w:val="93"/>
        </w:numPr>
        <w:rPr>
          <w:sz w:val="20"/>
          <w:szCs w:val="28"/>
        </w:rPr>
      </w:pPr>
      <w:r>
        <w:rPr>
          <w:sz w:val="20"/>
          <w:szCs w:val="28"/>
        </w:rPr>
        <w:t>Расстановка переносов.</w:t>
      </w:r>
    </w:p>
    <w:p w:rsidR="00741662" w:rsidRDefault="00741662">
      <w:pPr>
        <w:numPr>
          <w:ilvl w:val="0"/>
          <w:numId w:val="93"/>
        </w:numPr>
        <w:rPr>
          <w:sz w:val="20"/>
          <w:szCs w:val="28"/>
        </w:rPr>
      </w:pPr>
      <w:r>
        <w:rPr>
          <w:sz w:val="20"/>
          <w:szCs w:val="28"/>
        </w:rPr>
        <w:t>Нумерация страниц.</w:t>
      </w:r>
    </w:p>
    <w:p w:rsidR="00741662" w:rsidRDefault="00741662">
      <w:pPr>
        <w:numPr>
          <w:ilvl w:val="0"/>
          <w:numId w:val="93"/>
        </w:numPr>
        <w:rPr>
          <w:sz w:val="20"/>
          <w:szCs w:val="28"/>
        </w:rPr>
      </w:pPr>
      <w:r>
        <w:rPr>
          <w:sz w:val="20"/>
          <w:szCs w:val="28"/>
        </w:rPr>
        <w:t>Колонки.</w:t>
      </w:r>
    </w:p>
    <w:p w:rsidR="00741662" w:rsidRDefault="00741662">
      <w:pPr>
        <w:numPr>
          <w:ilvl w:val="0"/>
          <w:numId w:val="93"/>
        </w:numPr>
        <w:rPr>
          <w:sz w:val="20"/>
          <w:szCs w:val="28"/>
        </w:rPr>
      </w:pPr>
      <w:r>
        <w:rPr>
          <w:sz w:val="20"/>
          <w:szCs w:val="28"/>
        </w:rPr>
        <w:t>Буквица.</w:t>
      </w:r>
    </w:p>
    <w:p w:rsidR="00741662" w:rsidRDefault="00741662">
      <w:pPr>
        <w:numPr>
          <w:ilvl w:val="0"/>
          <w:numId w:val="93"/>
        </w:numPr>
        <w:rPr>
          <w:sz w:val="20"/>
          <w:szCs w:val="28"/>
        </w:rPr>
      </w:pPr>
      <w:r>
        <w:rPr>
          <w:sz w:val="20"/>
          <w:szCs w:val="28"/>
        </w:rPr>
        <w:t>Работа со списками: маркированные, нумерованные, многоуровневые; изменение маркера; повышение и понижение уровня в многоуровневом списке.</w:t>
      </w:r>
    </w:p>
    <w:p w:rsidR="00741662" w:rsidRDefault="00741662">
      <w:pPr>
        <w:numPr>
          <w:ilvl w:val="0"/>
          <w:numId w:val="93"/>
        </w:numPr>
        <w:rPr>
          <w:sz w:val="20"/>
          <w:szCs w:val="28"/>
        </w:rPr>
      </w:pPr>
      <w:r>
        <w:rPr>
          <w:sz w:val="20"/>
          <w:szCs w:val="28"/>
        </w:rPr>
        <w:t>Табуляция: назначение, установка, удаление.</w:t>
      </w:r>
    </w:p>
    <w:p w:rsidR="00741662" w:rsidRDefault="00741662">
      <w:pPr>
        <w:numPr>
          <w:ilvl w:val="0"/>
          <w:numId w:val="93"/>
        </w:numPr>
        <w:rPr>
          <w:sz w:val="20"/>
          <w:szCs w:val="28"/>
        </w:rPr>
      </w:pPr>
      <w:r>
        <w:rPr>
          <w:sz w:val="20"/>
          <w:szCs w:val="28"/>
        </w:rPr>
        <w:t>Защита документа.</w:t>
      </w:r>
    </w:p>
    <w:p w:rsidR="00741662" w:rsidRDefault="00741662">
      <w:pPr>
        <w:numPr>
          <w:ilvl w:val="0"/>
          <w:numId w:val="93"/>
        </w:numPr>
        <w:rPr>
          <w:sz w:val="20"/>
          <w:szCs w:val="28"/>
        </w:rPr>
      </w:pPr>
      <w:r>
        <w:rPr>
          <w:sz w:val="20"/>
          <w:szCs w:val="28"/>
        </w:rPr>
        <w:t>Предварительный просмотр.</w:t>
      </w:r>
    </w:p>
    <w:p w:rsidR="00741662" w:rsidRDefault="00741662">
      <w:pPr>
        <w:numPr>
          <w:ilvl w:val="0"/>
          <w:numId w:val="93"/>
        </w:numPr>
        <w:rPr>
          <w:sz w:val="20"/>
          <w:szCs w:val="28"/>
        </w:rPr>
      </w:pPr>
      <w:r>
        <w:rPr>
          <w:sz w:val="20"/>
          <w:szCs w:val="28"/>
        </w:rPr>
        <w:t>Печать документа.</w:t>
      </w:r>
    </w:p>
    <w:p w:rsidR="00741662" w:rsidRDefault="00741662">
      <w:pPr>
        <w:ind w:left="360"/>
        <w:jc w:val="center"/>
        <w:rPr>
          <w:b/>
          <w:i/>
          <w:sz w:val="20"/>
          <w:szCs w:val="28"/>
        </w:rPr>
      </w:pPr>
      <w:r>
        <w:rPr>
          <w:b/>
          <w:i/>
          <w:sz w:val="20"/>
          <w:szCs w:val="28"/>
        </w:rPr>
        <w:t xml:space="preserve">Табличный процессор </w:t>
      </w:r>
      <w:r>
        <w:rPr>
          <w:b/>
          <w:i/>
          <w:sz w:val="20"/>
          <w:szCs w:val="28"/>
          <w:lang w:val="en-US"/>
        </w:rPr>
        <w:t>Excel</w:t>
      </w:r>
      <w:r>
        <w:rPr>
          <w:b/>
          <w:i/>
          <w:sz w:val="20"/>
          <w:szCs w:val="28"/>
        </w:rPr>
        <w:t>.</w:t>
      </w:r>
    </w:p>
    <w:p w:rsidR="00741662" w:rsidRDefault="00741662">
      <w:pPr>
        <w:numPr>
          <w:ilvl w:val="0"/>
          <w:numId w:val="93"/>
        </w:numPr>
        <w:rPr>
          <w:sz w:val="20"/>
          <w:szCs w:val="28"/>
        </w:rPr>
      </w:pPr>
      <w:r>
        <w:rPr>
          <w:sz w:val="20"/>
          <w:szCs w:val="28"/>
        </w:rPr>
        <w:t>Создание, открытие, сохранение рабочей книги.</w:t>
      </w:r>
    </w:p>
    <w:p w:rsidR="00741662" w:rsidRDefault="00741662">
      <w:pPr>
        <w:numPr>
          <w:ilvl w:val="0"/>
          <w:numId w:val="93"/>
        </w:numPr>
        <w:rPr>
          <w:sz w:val="20"/>
          <w:szCs w:val="28"/>
        </w:rPr>
      </w:pPr>
      <w:r>
        <w:rPr>
          <w:sz w:val="20"/>
          <w:szCs w:val="28"/>
        </w:rPr>
        <w:t xml:space="preserve">Рабочее окно </w:t>
      </w:r>
      <w:r>
        <w:rPr>
          <w:sz w:val="20"/>
          <w:szCs w:val="28"/>
          <w:lang w:val="en-US"/>
        </w:rPr>
        <w:t>MS</w:t>
      </w:r>
      <w:r>
        <w:rPr>
          <w:sz w:val="20"/>
          <w:szCs w:val="28"/>
        </w:rPr>
        <w:t xml:space="preserve"> </w:t>
      </w:r>
      <w:r>
        <w:rPr>
          <w:sz w:val="20"/>
          <w:szCs w:val="28"/>
          <w:lang w:val="en-US"/>
        </w:rPr>
        <w:t>Excel</w:t>
      </w:r>
      <w:r>
        <w:rPr>
          <w:sz w:val="20"/>
          <w:szCs w:val="28"/>
        </w:rPr>
        <w:t>.</w:t>
      </w:r>
    </w:p>
    <w:p w:rsidR="00741662" w:rsidRDefault="00741662">
      <w:pPr>
        <w:numPr>
          <w:ilvl w:val="0"/>
          <w:numId w:val="93"/>
        </w:numPr>
        <w:rPr>
          <w:sz w:val="20"/>
          <w:szCs w:val="28"/>
        </w:rPr>
      </w:pPr>
      <w:r>
        <w:rPr>
          <w:sz w:val="20"/>
          <w:szCs w:val="28"/>
        </w:rPr>
        <w:t>Работа с листами: добавление, удаление, перемещение, переименование.</w:t>
      </w:r>
    </w:p>
    <w:p w:rsidR="00741662" w:rsidRDefault="00741662">
      <w:pPr>
        <w:numPr>
          <w:ilvl w:val="0"/>
          <w:numId w:val="93"/>
        </w:numPr>
        <w:rPr>
          <w:sz w:val="20"/>
          <w:szCs w:val="28"/>
        </w:rPr>
      </w:pPr>
      <w:r>
        <w:rPr>
          <w:sz w:val="20"/>
          <w:szCs w:val="28"/>
        </w:rPr>
        <w:t>Форматирование ячеек</w:t>
      </w:r>
    </w:p>
    <w:p w:rsidR="00741662" w:rsidRDefault="00741662">
      <w:pPr>
        <w:numPr>
          <w:ilvl w:val="0"/>
          <w:numId w:val="93"/>
        </w:numPr>
        <w:rPr>
          <w:sz w:val="20"/>
          <w:szCs w:val="28"/>
        </w:rPr>
      </w:pPr>
      <w:r>
        <w:rPr>
          <w:sz w:val="20"/>
          <w:szCs w:val="28"/>
        </w:rPr>
        <w:t>Добавление строк и столбцов, изменение ширины столбцов, высоты строк.</w:t>
      </w:r>
    </w:p>
    <w:p w:rsidR="00741662" w:rsidRDefault="00741662">
      <w:pPr>
        <w:numPr>
          <w:ilvl w:val="0"/>
          <w:numId w:val="93"/>
        </w:numPr>
        <w:rPr>
          <w:sz w:val="20"/>
          <w:szCs w:val="28"/>
        </w:rPr>
      </w:pPr>
      <w:r>
        <w:rPr>
          <w:sz w:val="20"/>
          <w:szCs w:val="28"/>
        </w:rPr>
        <w:t>Автозаполнение. Создание списков автозаполения.</w:t>
      </w:r>
    </w:p>
    <w:p w:rsidR="00741662" w:rsidRDefault="00741662">
      <w:pPr>
        <w:numPr>
          <w:ilvl w:val="0"/>
          <w:numId w:val="93"/>
        </w:numPr>
        <w:rPr>
          <w:sz w:val="20"/>
          <w:szCs w:val="28"/>
        </w:rPr>
      </w:pPr>
      <w:r>
        <w:rPr>
          <w:sz w:val="20"/>
          <w:szCs w:val="28"/>
        </w:rPr>
        <w:t>Относительная, абсолютная и смешанная адресация.</w:t>
      </w:r>
    </w:p>
    <w:p w:rsidR="00741662" w:rsidRDefault="00741662">
      <w:pPr>
        <w:numPr>
          <w:ilvl w:val="0"/>
          <w:numId w:val="93"/>
        </w:numPr>
        <w:rPr>
          <w:sz w:val="20"/>
          <w:szCs w:val="28"/>
        </w:rPr>
      </w:pPr>
      <w:r>
        <w:rPr>
          <w:sz w:val="20"/>
          <w:szCs w:val="28"/>
        </w:rPr>
        <w:t>Ввод формул и функций.</w:t>
      </w:r>
    </w:p>
    <w:p w:rsidR="00741662" w:rsidRDefault="00741662">
      <w:pPr>
        <w:numPr>
          <w:ilvl w:val="0"/>
          <w:numId w:val="93"/>
        </w:numPr>
        <w:rPr>
          <w:sz w:val="20"/>
          <w:szCs w:val="28"/>
        </w:rPr>
      </w:pPr>
      <w:r>
        <w:rPr>
          <w:sz w:val="20"/>
          <w:szCs w:val="28"/>
        </w:rPr>
        <w:t>Копирование формул.</w:t>
      </w:r>
    </w:p>
    <w:p w:rsidR="00741662" w:rsidRDefault="00741662">
      <w:pPr>
        <w:numPr>
          <w:ilvl w:val="0"/>
          <w:numId w:val="93"/>
        </w:numPr>
        <w:rPr>
          <w:sz w:val="20"/>
          <w:szCs w:val="28"/>
        </w:rPr>
      </w:pPr>
      <w:r>
        <w:rPr>
          <w:sz w:val="20"/>
          <w:szCs w:val="28"/>
        </w:rPr>
        <w:t>Построение и редактирование диаграмм.</w:t>
      </w:r>
    </w:p>
    <w:p w:rsidR="00741662" w:rsidRDefault="00741662">
      <w:pPr>
        <w:numPr>
          <w:ilvl w:val="0"/>
          <w:numId w:val="93"/>
        </w:numPr>
        <w:rPr>
          <w:sz w:val="20"/>
          <w:szCs w:val="28"/>
        </w:rPr>
      </w:pPr>
      <w:r>
        <w:rPr>
          <w:sz w:val="20"/>
          <w:szCs w:val="28"/>
        </w:rPr>
        <w:t>Условное форматирование данных.</w:t>
      </w:r>
    </w:p>
    <w:p w:rsidR="00741662" w:rsidRDefault="00741662">
      <w:pPr>
        <w:numPr>
          <w:ilvl w:val="0"/>
          <w:numId w:val="93"/>
        </w:numPr>
        <w:rPr>
          <w:sz w:val="20"/>
          <w:szCs w:val="28"/>
        </w:rPr>
      </w:pPr>
      <w:r>
        <w:rPr>
          <w:sz w:val="20"/>
          <w:szCs w:val="28"/>
        </w:rPr>
        <w:t>Сортировка данных.</w:t>
      </w:r>
    </w:p>
    <w:p w:rsidR="00741662" w:rsidRDefault="00741662">
      <w:pPr>
        <w:numPr>
          <w:ilvl w:val="0"/>
          <w:numId w:val="93"/>
        </w:numPr>
        <w:rPr>
          <w:sz w:val="20"/>
          <w:szCs w:val="28"/>
        </w:rPr>
      </w:pPr>
      <w:r>
        <w:rPr>
          <w:sz w:val="20"/>
          <w:szCs w:val="28"/>
        </w:rPr>
        <w:t>Фильтрация данных.</w:t>
      </w:r>
    </w:p>
    <w:p w:rsidR="00741662" w:rsidRDefault="00741662">
      <w:pPr>
        <w:numPr>
          <w:ilvl w:val="0"/>
          <w:numId w:val="93"/>
        </w:numPr>
        <w:rPr>
          <w:sz w:val="20"/>
          <w:szCs w:val="28"/>
        </w:rPr>
      </w:pPr>
      <w:r>
        <w:rPr>
          <w:sz w:val="20"/>
          <w:szCs w:val="28"/>
        </w:rPr>
        <w:t>Проверка данных.</w:t>
      </w:r>
    </w:p>
    <w:p w:rsidR="00741662" w:rsidRDefault="00741662">
      <w:pPr>
        <w:numPr>
          <w:ilvl w:val="0"/>
          <w:numId w:val="93"/>
        </w:numPr>
        <w:rPr>
          <w:sz w:val="20"/>
          <w:szCs w:val="28"/>
        </w:rPr>
      </w:pPr>
      <w:r>
        <w:rPr>
          <w:sz w:val="20"/>
          <w:szCs w:val="28"/>
        </w:rPr>
        <w:t>Добавление примечаний.</w:t>
      </w:r>
    </w:p>
    <w:p w:rsidR="00741662" w:rsidRDefault="00741662">
      <w:pPr>
        <w:numPr>
          <w:ilvl w:val="0"/>
          <w:numId w:val="93"/>
        </w:numPr>
        <w:rPr>
          <w:sz w:val="20"/>
          <w:szCs w:val="28"/>
        </w:rPr>
      </w:pPr>
      <w:r>
        <w:rPr>
          <w:sz w:val="20"/>
          <w:szCs w:val="28"/>
        </w:rPr>
        <w:t>Инструмент Подбор параметра.</w:t>
      </w:r>
    </w:p>
    <w:p w:rsidR="00741662" w:rsidRDefault="00741662">
      <w:pPr>
        <w:numPr>
          <w:ilvl w:val="0"/>
          <w:numId w:val="93"/>
        </w:numPr>
        <w:rPr>
          <w:sz w:val="20"/>
          <w:szCs w:val="28"/>
        </w:rPr>
      </w:pPr>
      <w:r>
        <w:rPr>
          <w:sz w:val="20"/>
          <w:szCs w:val="28"/>
        </w:rPr>
        <w:t>Закрепление областей.</w:t>
      </w:r>
    </w:p>
    <w:p w:rsidR="00741662" w:rsidRDefault="00741662">
      <w:pPr>
        <w:numPr>
          <w:ilvl w:val="0"/>
          <w:numId w:val="93"/>
        </w:numPr>
        <w:rPr>
          <w:sz w:val="20"/>
          <w:szCs w:val="28"/>
        </w:rPr>
      </w:pPr>
      <w:r>
        <w:rPr>
          <w:sz w:val="20"/>
          <w:szCs w:val="28"/>
        </w:rPr>
        <w:t>Разделение окна.</w:t>
      </w:r>
    </w:p>
    <w:p w:rsidR="00741662" w:rsidRDefault="00741662">
      <w:pPr>
        <w:numPr>
          <w:ilvl w:val="0"/>
          <w:numId w:val="93"/>
        </w:numPr>
        <w:rPr>
          <w:sz w:val="20"/>
          <w:szCs w:val="28"/>
        </w:rPr>
      </w:pPr>
      <w:r>
        <w:rPr>
          <w:sz w:val="20"/>
          <w:szCs w:val="28"/>
        </w:rPr>
        <w:t>Защита рабочей книги.</w:t>
      </w:r>
    </w:p>
    <w:p w:rsidR="00741662" w:rsidRDefault="00741662">
      <w:pPr>
        <w:numPr>
          <w:ilvl w:val="0"/>
          <w:numId w:val="93"/>
        </w:numPr>
        <w:rPr>
          <w:sz w:val="20"/>
          <w:szCs w:val="28"/>
        </w:rPr>
      </w:pPr>
      <w:r>
        <w:rPr>
          <w:sz w:val="20"/>
          <w:szCs w:val="28"/>
        </w:rPr>
        <w:t>Печать рабочей книги.</w:t>
      </w:r>
    </w:p>
    <w:p w:rsidR="00741662" w:rsidRDefault="00741662">
      <w:pPr>
        <w:rPr>
          <w:sz w:val="20"/>
        </w:rPr>
      </w:pPr>
    </w:p>
    <w:p w:rsidR="00741662" w:rsidRDefault="00741662">
      <w:pPr>
        <w:rPr>
          <w:rFonts w:ascii="Franklin Gothic Medium" w:eastAsia="Arial Unicode MS" w:hAnsi="Franklin Gothic Medium"/>
          <w:b/>
          <w:iCs/>
          <w:sz w:val="20"/>
        </w:rPr>
      </w:pPr>
    </w:p>
    <w:p w:rsidR="00574412" w:rsidRDefault="00574412">
      <w:pPr>
        <w:rPr>
          <w:rFonts w:ascii="Franklin Gothic Medium" w:eastAsia="Arial Unicode MS" w:hAnsi="Franklin Gothic Medium"/>
          <w:b/>
          <w:iCs/>
          <w:sz w:val="20"/>
        </w:rPr>
      </w:pPr>
    </w:p>
    <w:p w:rsidR="00574412" w:rsidRDefault="00574412">
      <w:pPr>
        <w:rPr>
          <w:rFonts w:ascii="Franklin Gothic Medium" w:eastAsia="Arial Unicode MS" w:hAnsi="Franklin Gothic Medium"/>
          <w:b/>
          <w:iCs/>
          <w:sz w:val="20"/>
        </w:rPr>
      </w:pPr>
    </w:p>
    <w:p w:rsidR="00574412" w:rsidRDefault="00574412">
      <w:pPr>
        <w:rPr>
          <w:rFonts w:ascii="Franklin Gothic Medium" w:eastAsia="Arial Unicode MS" w:hAnsi="Franklin Gothic Medium"/>
          <w:b/>
          <w:iCs/>
          <w:sz w:val="20"/>
        </w:rPr>
      </w:pPr>
    </w:p>
    <w:p w:rsidR="00574412" w:rsidRDefault="00574412">
      <w:pPr>
        <w:rPr>
          <w:rFonts w:ascii="Franklin Gothic Medium" w:eastAsia="Arial Unicode MS" w:hAnsi="Franklin Gothic Medium"/>
          <w:b/>
          <w:iCs/>
          <w:sz w:val="20"/>
        </w:rPr>
      </w:pPr>
    </w:p>
    <w:p w:rsidR="00741662" w:rsidRDefault="00741662">
      <w:pPr>
        <w:rPr>
          <w:rFonts w:ascii="Franklin Gothic Medium" w:eastAsia="Arial Unicode MS" w:hAnsi="Franklin Gothic Medium"/>
          <w:b/>
          <w:iCs/>
          <w:sz w:val="22"/>
        </w:rPr>
      </w:pPr>
    </w:p>
    <w:p w:rsidR="00741662" w:rsidRDefault="00741662">
      <w:pPr>
        <w:jc w:val="center"/>
        <w:rPr>
          <w:rFonts w:ascii="Franklin Gothic Medium" w:eastAsia="Arial Unicode MS" w:hAnsi="Franklin Gothic Medium"/>
          <w:b/>
          <w:iCs/>
          <w:sz w:val="22"/>
        </w:rPr>
      </w:pPr>
      <w:r>
        <w:rPr>
          <w:rFonts w:ascii="Franklin Gothic Medium" w:eastAsia="Arial Unicode MS" w:hAnsi="Franklin Gothic Medium"/>
          <w:b/>
          <w:iCs/>
          <w:sz w:val="22"/>
        </w:rPr>
        <w:t xml:space="preserve">3.8. </w:t>
      </w:r>
      <w:r w:rsidR="00C3414F">
        <w:rPr>
          <w:rFonts w:ascii="Franklin Gothic Medium" w:eastAsia="Arial Unicode MS" w:hAnsi="Franklin Gothic Medium"/>
          <w:b/>
          <w:iCs/>
          <w:sz w:val="22"/>
        </w:rPr>
        <w:t>Концепции современного естествознания</w:t>
      </w:r>
    </w:p>
    <w:p w:rsidR="00741662" w:rsidRDefault="00741662">
      <w:pPr>
        <w:pStyle w:val="1"/>
        <w:ind w:left="360" w:hanging="360"/>
        <w:rPr>
          <w:bCs w:val="0"/>
          <w:sz w:val="20"/>
        </w:rPr>
      </w:pPr>
    </w:p>
    <w:p w:rsidR="00741662" w:rsidRDefault="00741662">
      <w:pPr>
        <w:pStyle w:val="1"/>
        <w:ind w:left="360" w:hanging="360"/>
        <w:rPr>
          <w:sz w:val="20"/>
        </w:rPr>
      </w:pPr>
      <w:r>
        <w:rPr>
          <w:sz w:val="20"/>
        </w:rPr>
        <w:t>Вопросы к зачету</w:t>
      </w:r>
    </w:p>
    <w:p w:rsidR="00741662" w:rsidRDefault="00741662" w:rsidP="0043290B">
      <w:pPr>
        <w:pStyle w:val="23"/>
        <w:numPr>
          <w:ilvl w:val="0"/>
          <w:numId w:val="86"/>
        </w:numPr>
        <w:tabs>
          <w:tab w:val="clear" w:pos="987"/>
        </w:tabs>
        <w:ind w:left="360"/>
        <w:rPr>
          <w:sz w:val="20"/>
        </w:rPr>
      </w:pPr>
      <w:r>
        <w:rPr>
          <w:sz w:val="20"/>
        </w:rPr>
        <w:t xml:space="preserve">Основные направления современного естествознания и их значение для появления прогрессивных технологий. </w:t>
      </w:r>
    </w:p>
    <w:p w:rsidR="00741662" w:rsidRDefault="00741662" w:rsidP="0043290B">
      <w:pPr>
        <w:pStyle w:val="23"/>
        <w:numPr>
          <w:ilvl w:val="0"/>
          <w:numId w:val="86"/>
        </w:numPr>
        <w:tabs>
          <w:tab w:val="clear" w:pos="987"/>
        </w:tabs>
        <w:ind w:left="360"/>
        <w:rPr>
          <w:sz w:val="20"/>
        </w:rPr>
      </w:pPr>
      <w:r>
        <w:rPr>
          <w:sz w:val="20"/>
        </w:rPr>
        <w:t xml:space="preserve">Определение понятия «технология». Этапы становления технологии как науки и прикладной отрасли естествознания. </w:t>
      </w:r>
    </w:p>
    <w:p w:rsidR="00741662" w:rsidRDefault="00741662" w:rsidP="0043290B">
      <w:pPr>
        <w:pStyle w:val="23"/>
        <w:numPr>
          <w:ilvl w:val="0"/>
          <w:numId w:val="86"/>
        </w:numPr>
        <w:tabs>
          <w:tab w:val="clear" w:pos="987"/>
        </w:tabs>
        <w:ind w:left="360"/>
        <w:rPr>
          <w:sz w:val="20"/>
        </w:rPr>
      </w:pPr>
      <w:r>
        <w:rPr>
          <w:sz w:val="20"/>
        </w:rPr>
        <w:t>Современное определение технологии. Основные составляющие любой современной технологии.</w:t>
      </w:r>
    </w:p>
    <w:p w:rsidR="00741662" w:rsidRDefault="00741662" w:rsidP="0043290B">
      <w:pPr>
        <w:pStyle w:val="23"/>
        <w:numPr>
          <w:ilvl w:val="0"/>
          <w:numId w:val="86"/>
        </w:numPr>
        <w:tabs>
          <w:tab w:val="clear" w:pos="987"/>
        </w:tabs>
        <w:ind w:left="360"/>
        <w:rPr>
          <w:sz w:val="20"/>
        </w:rPr>
      </w:pPr>
      <w:r>
        <w:rPr>
          <w:sz w:val="20"/>
        </w:rPr>
        <w:t xml:space="preserve">Определение понятия «технологические уклады». Характеристика пяти основных технологических укладов (время существования; страны – технологические лидеры; ключевые технологии и их теоретическая база, т.е. научные открытия; основные преимущества данного технологического уклада по сравнению с предшествующим). </w:t>
      </w:r>
    </w:p>
    <w:p w:rsidR="00741662" w:rsidRDefault="00741662" w:rsidP="0043290B">
      <w:pPr>
        <w:pStyle w:val="23"/>
        <w:numPr>
          <w:ilvl w:val="0"/>
          <w:numId w:val="86"/>
        </w:numPr>
        <w:tabs>
          <w:tab w:val="clear" w:pos="987"/>
        </w:tabs>
        <w:ind w:left="360"/>
        <w:rPr>
          <w:sz w:val="20"/>
        </w:rPr>
      </w:pPr>
      <w:r>
        <w:rPr>
          <w:sz w:val="20"/>
        </w:rPr>
        <w:t xml:space="preserve">Развитие и смена технологических укладов в России. </w:t>
      </w:r>
    </w:p>
    <w:p w:rsidR="00741662" w:rsidRDefault="00741662" w:rsidP="0043290B">
      <w:pPr>
        <w:pStyle w:val="23"/>
        <w:numPr>
          <w:ilvl w:val="0"/>
          <w:numId w:val="86"/>
        </w:numPr>
        <w:tabs>
          <w:tab w:val="clear" w:pos="987"/>
        </w:tabs>
        <w:ind w:left="360"/>
        <w:rPr>
          <w:sz w:val="20"/>
        </w:rPr>
      </w:pPr>
      <w:r>
        <w:rPr>
          <w:sz w:val="20"/>
        </w:rPr>
        <w:t xml:space="preserve">Определение понятия научно-технический прогресс (НТП). Роль науки и научных исследований (фундаментальных и прикладных) в НТП. </w:t>
      </w:r>
    </w:p>
    <w:p w:rsidR="00741662" w:rsidRDefault="00741662" w:rsidP="0043290B">
      <w:pPr>
        <w:pStyle w:val="23"/>
        <w:numPr>
          <w:ilvl w:val="0"/>
          <w:numId w:val="86"/>
        </w:numPr>
        <w:tabs>
          <w:tab w:val="clear" w:pos="987"/>
        </w:tabs>
        <w:ind w:left="360"/>
        <w:rPr>
          <w:sz w:val="20"/>
        </w:rPr>
      </w:pPr>
      <w:r>
        <w:rPr>
          <w:sz w:val="20"/>
        </w:rPr>
        <w:t xml:space="preserve">Пути научных открытий и их доказательств. Характеристика основных направлений НТП (электрификация, механизация, химизация, биотехнология, информационные технологии и др.). </w:t>
      </w:r>
    </w:p>
    <w:p w:rsidR="00741662" w:rsidRDefault="00741662" w:rsidP="0043290B">
      <w:pPr>
        <w:pStyle w:val="23"/>
        <w:numPr>
          <w:ilvl w:val="0"/>
          <w:numId w:val="86"/>
        </w:numPr>
        <w:tabs>
          <w:tab w:val="clear" w:pos="987"/>
        </w:tabs>
        <w:ind w:left="360"/>
        <w:rPr>
          <w:sz w:val="20"/>
        </w:rPr>
      </w:pPr>
      <w:r>
        <w:rPr>
          <w:sz w:val="20"/>
        </w:rPr>
        <w:t>Основные приоритеты научно-технического развития России.</w:t>
      </w:r>
    </w:p>
    <w:p w:rsidR="00741662" w:rsidRDefault="00741662" w:rsidP="0043290B">
      <w:pPr>
        <w:pStyle w:val="23"/>
        <w:numPr>
          <w:ilvl w:val="0"/>
          <w:numId w:val="86"/>
        </w:numPr>
        <w:tabs>
          <w:tab w:val="clear" w:pos="987"/>
        </w:tabs>
        <w:ind w:left="360"/>
        <w:rPr>
          <w:sz w:val="20"/>
        </w:rPr>
      </w:pPr>
      <w:r>
        <w:rPr>
          <w:sz w:val="20"/>
        </w:rPr>
        <w:t xml:space="preserve">Натурфилософия как предшественница естествознания. Основные этапы развития и задачи физики – фундаментальной отрасли естествознания. </w:t>
      </w:r>
    </w:p>
    <w:p w:rsidR="00741662" w:rsidRDefault="00741662" w:rsidP="0043290B">
      <w:pPr>
        <w:pStyle w:val="23"/>
        <w:numPr>
          <w:ilvl w:val="0"/>
          <w:numId w:val="86"/>
        </w:numPr>
        <w:tabs>
          <w:tab w:val="clear" w:pos="987"/>
        </w:tabs>
        <w:ind w:left="360"/>
        <w:rPr>
          <w:sz w:val="20"/>
        </w:rPr>
      </w:pPr>
      <w:r>
        <w:rPr>
          <w:sz w:val="20"/>
        </w:rPr>
        <w:t xml:space="preserve">Определение материи, её виды (вещество, поле, вакуум) и их характеристика. </w:t>
      </w:r>
    </w:p>
    <w:p w:rsidR="00741662" w:rsidRDefault="00741662" w:rsidP="0043290B">
      <w:pPr>
        <w:pStyle w:val="23"/>
        <w:numPr>
          <w:ilvl w:val="0"/>
          <w:numId w:val="86"/>
        </w:numPr>
        <w:tabs>
          <w:tab w:val="clear" w:pos="987"/>
        </w:tabs>
        <w:ind w:left="360"/>
        <w:rPr>
          <w:sz w:val="20"/>
        </w:rPr>
      </w:pPr>
      <w:r>
        <w:rPr>
          <w:sz w:val="20"/>
        </w:rPr>
        <w:t xml:space="preserve">Современные представления о строении атома. </w:t>
      </w:r>
    </w:p>
    <w:p w:rsidR="00741662" w:rsidRDefault="00741662" w:rsidP="0043290B">
      <w:pPr>
        <w:pStyle w:val="23"/>
        <w:numPr>
          <w:ilvl w:val="0"/>
          <w:numId w:val="86"/>
        </w:numPr>
        <w:tabs>
          <w:tab w:val="clear" w:pos="987"/>
        </w:tabs>
        <w:ind w:left="360"/>
        <w:rPr>
          <w:sz w:val="20"/>
        </w:rPr>
      </w:pPr>
      <w:r>
        <w:rPr>
          <w:sz w:val="20"/>
        </w:rPr>
        <w:t>Пространство и время как неотъемлемые свойства материи, их относительность.</w:t>
      </w:r>
    </w:p>
    <w:p w:rsidR="00741662" w:rsidRDefault="00741662" w:rsidP="0043290B">
      <w:pPr>
        <w:pStyle w:val="23"/>
        <w:numPr>
          <w:ilvl w:val="0"/>
          <w:numId w:val="86"/>
        </w:numPr>
        <w:tabs>
          <w:tab w:val="clear" w:pos="987"/>
        </w:tabs>
        <w:ind w:left="360"/>
        <w:rPr>
          <w:sz w:val="20"/>
        </w:rPr>
      </w:pPr>
      <w:r>
        <w:rPr>
          <w:sz w:val="20"/>
        </w:rPr>
        <w:t xml:space="preserve">Универсальный характер физических законов. Физическая сущность и формулировки закона всемирного тяготения и закона сохранения импульсов и энергии. </w:t>
      </w:r>
    </w:p>
    <w:p w:rsidR="00741662" w:rsidRDefault="00741662" w:rsidP="0043290B">
      <w:pPr>
        <w:pStyle w:val="23"/>
        <w:numPr>
          <w:ilvl w:val="0"/>
          <w:numId w:val="86"/>
        </w:numPr>
        <w:tabs>
          <w:tab w:val="clear" w:pos="987"/>
        </w:tabs>
        <w:ind w:left="360"/>
        <w:rPr>
          <w:sz w:val="20"/>
        </w:rPr>
      </w:pPr>
      <w:r>
        <w:rPr>
          <w:sz w:val="20"/>
        </w:rPr>
        <w:t>Системная организация материи.</w:t>
      </w:r>
    </w:p>
    <w:p w:rsidR="00741662" w:rsidRDefault="00741662" w:rsidP="0043290B">
      <w:pPr>
        <w:pStyle w:val="23"/>
        <w:numPr>
          <w:ilvl w:val="0"/>
          <w:numId w:val="86"/>
        </w:numPr>
        <w:tabs>
          <w:tab w:val="clear" w:pos="987"/>
        </w:tabs>
        <w:ind w:left="360"/>
        <w:rPr>
          <w:sz w:val="20"/>
        </w:rPr>
      </w:pPr>
      <w:r>
        <w:rPr>
          <w:sz w:val="20"/>
        </w:rPr>
        <w:t>Определение понятия «измерение». Отличие определения основных единиц измерений в метрической системе мер и в Международной системе измерений (СИ).</w:t>
      </w:r>
    </w:p>
    <w:p w:rsidR="00741662" w:rsidRDefault="00741662">
      <w:pPr>
        <w:pStyle w:val="23"/>
        <w:ind w:left="360" w:hanging="360"/>
        <w:rPr>
          <w:sz w:val="20"/>
        </w:rPr>
      </w:pPr>
      <w:r>
        <w:rPr>
          <w:sz w:val="20"/>
        </w:rPr>
        <w:t xml:space="preserve"> 16. Определение понятия «технологический процесс». Особенности физических и механических процессов переработки   сырья в ходе реализации технологического процесса. </w:t>
      </w:r>
    </w:p>
    <w:p w:rsidR="00741662" w:rsidRDefault="00741662" w:rsidP="0043290B">
      <w:pPr>
        <w:pStyle w:val="23"/>
        <w:numPr>
          <w:ilvl w:val="0"/>
          <w:numId w:val="87"/>
        </w:numPr>
        <w:tabs>
          <w:tab w:val="clear" w:pos="987"/>
        </w:tabs>
        <w:ind w:left="360"/>
        <w:rPr>
          <w:sz w:val="20"/>
        </w:rPr>
      </w:pPr>
      <w:r>
        <w:rPr>
          <w:sz w:val="20"/>
        </w:rPr>
        <w:t xml:space="preserve">Классификация и характеристика механических и физических процессов, лежащих в основе переработки сырья в ходе реализации различных технологических процессов (абсорбция, адсорбция, перегонка и ректификация, кристаллизация, сушка и др.).  Примеры их промышленного использования. </w:t>
      </w:r>
    </w:p>
    <w:p w:rsidR="00741662" w:rsidRDefault="00741662" w:rsidP="0043290B">
      <w:pPr>
        <w:pStyle w:val="23"/>
        <w:numPr>
          <w:ilvl w:val="0"/>
          <w:numId w:val="87"/>
        </w:numPr>
        <w:tabs>
          <w:tab w:val="clear" w:pos="987"/>
        </w:tabs>
        <w:ind w:left="360"/>
        <w:rPr>
          <w:sz w:val="20"/>
        </w:rPr>
      </w:pPr>
      <w:r>
        <w:rPr>
          <w:sz w:val="20"/>
        </w:rPr>
        <w:t xml:space="preserve">Роль тепловых процессов в промышленных технологиях. Основные способы передачи теплоты и примеры их промышленного использования. </w:t>
      </w:r>
    </w:p>
    <w:p w:rsidR="00741662" w:rsidRDefault="00741662">
      <w:pPr>
        <w:pStyle w:val="23"/>
        <w:ind w:left="360" w:hanging="360"/>
        <w:rPr>
          <w:sz w:val="20"/>
        </w:rPr>
      </w:pPr>
      <w:r>
        <w:rPr>
          <w:sz w:val="20"/>
        </w:rPr>
        <w:t>19. Отличие химических процессов переработки сырья от физических и механических;   примеры их промышленного использования.</w:t>
      </w:r>
    </w:p>
    <w:p w:rsidR="00741662" w:rsidRDefault="00741662" w:rsidP="0043290B">
      <w:pPr>
        <w:pStyle w:val="23"/>
        <w:numPr>
          <w:ilvl w:val="0"/>
          <w:numId w:val="88"/>
        </w:numPr>
        <w:tabs>
          <w:tab w:val="clear" w:pos="987"/>
        </w:tabs>
        <w:ind w:left="360"/>
        <w:rPr>
          <w:sz w:val="20"/>
        </w:rPr>
      </w:pPr>
      <w:r>
        <w:rPr>
          <w:sz w:val="20"/>
        </w:rPr>
        <w:t xml:space="preserve">Определение понятия «сырьё». Классификация природного сырья, характеристика основных его видов. </w:t>
      </w:r>
    </w:p>
    <w:p w:rsidR="00741662" w:rsidRDefault="00741662" w:rsidP="0043290B">
      <w:pPr>
        <w:pStyle w:val="23"/>
        <w:numPr>
          <w:ilvl w:val="0"/>
          <w:numId w:val="88"/>
        </w:numPr>
        <w:tabs>
          <w:tab w:val="clear" w:pos="987"/>
        </w:tabs>
        <w:ind w:left="360"/>
        <w:rPr>
          <w:sz w:val="20"/>
        </w:rPr>
      </w:pPr>
      <w:r>
        <w:rPr>
          <w:sz w:val="20"/>
        </w:rPr>
        <w:t xml:space="preserve">Нефть: химический состав, переработка (крекинг) и использование. </w:t>
      </w:r>
    </w:p>
    <w:p w:rsidR="00741662" w:rsidRDefault="00741662" w:rsidP="0043290B">
      <w:pPr>
        <w:pStyle w:val="23"/>
        <w:numPr>
          <w:ilvl w:val="0"/>
          <w:numId w:val="88"/>
        </w:numPr>
        <w:tabs>
          <w:tab w:val="clear" w:pos="987"/>
        </w:tabs>
        <w:ind w:left="360"/>
        <w:rPr>
          <w:sz w:val="20"/>
        </w:rPr>
      </w:pPr>
      <w:r>
        <w:rPr>
          <w:sz w:val="20"/>
        </w:rPr>
        <w:t xml:space="preserve">Природные газы: химический состав, переработка и использование. </w:t>
      </w:r>
    </w:p>
    <w:p w:rsidR="00741662" w:rsidRDefault="00741662" w:rsidP="0043290B">
      <w:pPr>
        <w:pStyle w:val="23"/>
        <w:numPr>
          <w:ilvl w:val="0"/>
          <w:numId w:val="88"/>
        </w:numPr>
        <w:tabs>
          <w:tab w:val="clear" w:pos="987"/>
        </w:tabs>
        <w:ind w:left="360"/>
        <w:rPr>
          <w:sz w:val="20"/>
        </w:rPr>
      </w:pPr>
      <w:r>
        <w:rPr>
          <w:sz w:val="20"/>
        </w:rPr>
        <w:t xml:space="preserve">Уголь: виды, химический состав, переработка (коксование) и  использование. </w:t>
      </w:r>
    </w:p>
    <w:p w:rsidR="00741662" w:rsidRDefault="00741662" w:rsidP="0043290B">
      <w:pPr>
        <w:pStyle w:val="23"/>
        <w:numPr>
          <w:ilvl w:val="0"/>
          <w:numId w:val="88"/>
        </w:numPr>
        <w:tabs>
          <w:tab w:val="clear" w:pos="987"/>
        </w:tabs>
        <w:ind w:left="360"/>
        <w:rPr>
          <w:sz w:val="20"/>
        </w:rPr>
      </w:pPr>
      <w:r>
        <w:rPr>
          <w:sz w:val="20"/>
        </w:rPr>
        <w:t>Торф: виды, химический состав и использование.</w:t>
      </w:r>
    </w:p>
    <w:p w:rsidR="00741662" w:rsidRDefault="00741662">
      <w:pPr>
        <w:pStyle w:val="23"/>
        <w:ind w:left="360" w:hanging="360"/>
        <w:rPr>
          <w:sz w:val="20"/>
        </w:rPr>
      </w:pPr>
      <w:r>
        <w:rPr>
          <w:sz w:val="20"/>
        </w:rPr>
        <w:t xml:space="preserve">25. Основные пути расширения сырьевой базы промышленности и снижения себестоимости сырья. Комплексное использование природного сырья, примеры. Обогащение природного сырья: значение и сущность этого процесса. </w:t>
      </w:r>
    </w:p>
    <w:p w:rsidR="00741662" w:rsidRDefault="00741662">
      <w:pPr>
        <w:pStyle w:val="23"/>
        <w:ind w:left="360" w:hanging="360"/>
        <w:rPr>
          <w:sz w:val="20"/>
        </w:rPr>
      </w:pPr>
      <w:r>
        <w:rPr>
          <w:sz w:val="20"/>
        </w:rPr>
        <w:t>26. Определение понятия «топливо». Классификация и основные технические характеристики топлива. Природное топливо: виды и высокотемпературная переработка.</w:t>
      </w:r>
    </w:p>
    <w:p w:rsidR="00741662" w:rsidRDefault="00741662">
      <w:pPr>
        <w:pStyle w:val="23"/>
        <w:ind w:left="360" w:hanging="360"/>
        <w:rPr>
          <w:sz w:val="20"/>
        </w:rPr>
      </w:pPr>
      <w:r>
        <w:rPr>
          <w:sz w:val="20"/>
        </w:rPr>
        <w:t xml:space="preserve">27. Значение воды для технологических процессов. Основные качественные и количественные показатели, используемые для характеристики питьевой и промышленных вод. </w:t>
      </w:r>
    </w:p>
    <w:p w:rsidR="00741662" w:rsidRDefault="00741662">
      <w:pPr>
        <w:pStyle w:val="23"/>
        <w:ind w:left="360" w:hanging="360"/>
        <w:rPr>
          <w:sz w:val="20"/>
        </w:rPr>
      </w:pPr>
      <w:r>
        <w:rPr>
          <w:sz w:val="20"/>
        </w:rPr>
        <w:t xml:space="preserve">28. Жесткость воды: её виды и способы устранения. Сущность и значение процесса водоподготовки. </w:t>
      </w:r>
    </w:p>
    <w:p w:rsidR="00741662" w:rsidRDefault="00741662">
      <w:pPr>
        <w:pStyle w:val="23"/>
        <w:ind w:left="360" w:hanging="360"/>
        <w:rPr>
          <w:sz w:val="20"/>
        </w:rPr>
      </w:pPr>
      <w:r>
        <w:rPr>
          <w:sz w:val="20"/>
        </w:rPr>
        <w:t xml:space="preserve"> 29. Сточные воды и их классификация. Классификация основных методов очистки бытовых и промышленных сточных вод. </w:t>
      </w:r>
    </w:p>
    <w:p w:rsidR="00741662" w:rsidRDefault="00741662">
      <w:pPr>
        <w:pStyle w:val="23"/>
        <w:ind w:left="360" w:hanging="360"/>
        <w:rPr>
          <w:sz w:val="20"/>
        </w:rPr>
      </w:pPr>
      <w:r>
        <w:rPr>
          <w:sz w:val="20"/>
        </w:rPr>
        <w:t>30. Характеристика механических, физико-химических,  химических и биологических методов очистки воды. С какой целью они применяются, примеры.</w:t>
      </w:r>
    </w:p>
    <w:p w:rsidR="00741662" w:rsidRDefault="00741662">
      <w:pPr>
        <w:pStyle w:val="23"/>
        <w:ind w:left="360" w:hanging="360"/>
        <w:rPr>
          <w:sz w:val="20"/>
        </w:rPr>
      </w:pPr>
      <w:r>
        <w:rPr>
          <w:sz w:val="20"/>
        </w:rPr>
        <w:t xml:space="preserve">31. Региональные схемы обезвреживания и переработки ТБО: полигоны ТБО; мусороперерабатывающие заводы; мусоросжигательные заводы. </w:t>
      </w:r>
    </w:p>
    <w:p w:rsidR="00741662" w:rsidRDefault="00741662">
      <w:pPr>
        <w:pStyle w:val="23"/>
        <w:ind w:left="360" w:hanging="360"/>
        <w:rPr>
          <w:sz w:val="20"/>
        </w:rPr>
      </w:pPr>
      <w:r>
        <w:rPr>
          <w:sz w:val="20"/>
        </w:rPr>
        <w:t xml:space="preserve">32. Технология переработки и обезвреживания ТБО на мусороперерабатывающих заводах.  </w:t>
      </w:r>
    </w:p>
    <w:p w:rsidR="00741662" w:rsidRDefault="00741662">
      <w:pPr>
        <w:pStyle w:val="23"/>
        <w:ind w:left="360" w:hanging="360"/>
        <w:rPr>
          <w:sz w:val="20"/>
        </w:rPr>
      </w:pPr>
      <w:r>
        <w:rPr>
          <w:sz w:val="20"/>
        </w:rPr>
        <w:t>33. Технология переработки ТБО на мусоросжигательных заводах.</w:t>
      </w:r>
    </w:p>
    <w:p w:rsidR="00741662" w:rsidRDefault="00741662">
      <w:pPr>
        <w:widowControl w:val="0"/>
        <w:autoSpaceDE w:val="0"/>
        <w:autoSpaceDN w:val="0"/>
        <w:adjustRightInd w:val="0"/>
        <w:ind w:left="360" w:hanging="360"/>
        <w:jc w:val="both"/>
        <w:rPr>
          <w:sz w:val="20"/>
        </w:rPr>
      </w:pPr>
      <w:r>
        <w:rPr>
          <w:sz w:val="20"/>
        </w:rPr>
        <w:t>34. Отходы производства и потребления как потенциальное вторичное сырьё для различных технологических процессов. Признаки, положенные в основу классификации отходов. Классификации отходов (по агрегатному состоянию, по источнику происхождения, по возможности повторной переработки и использования и др.).</w:t>
      </w:r>
    </w:p>
    <w:p w:rsidR="00741662" w:rsidRDefault="00741662">
      <w:pPr>
        <w:rPr>
          <w:sz w:val="20"/>
        </w:rPr>
      </w:pPr>
    </w:p>
    <w:p w:rsidR="00741662" w:rsidRDefault="00741662">
      <w:pPr>
        <w:jc w:val="center"/>
        <w:rPr>
          <w:rFonts w:ascii="Franklin Gothic Medium" w:eastAsia="Arial Unicode MS" w:hAnsi="Franklin Gothic Medium"/>
          <w:b/>
          <w:iCs/>
          <w:sz w:val="20"/>
        </w:rPr>
      </w:pPr>
    </w:p>
    <w:p w:rsidR="00574412" w:rsidRDefault="00574412">
      <w:pPr>
        <w:jc w:val="center"/>
        <w:rPr>
          <w:rFonts w:ascii="Franklin Gothic Medium" w:eastAsia="Arial Unicode MS" w:hAnsi="Franklin Gothic Medium"/>
          <w:b/>
          <w:iCs/>
          <w:sz w:val="20"/>
        </w:rPr>
      </w:pPr>
    </w:p>
    <w:p w:rsidR="00574412" w:rsidRDefault="00574412">
      <w:pPr>
        <w:jc w:val="center"/>
        <w:rPr>
          <w:rFonts w:ascii="Franklin Gothic Medium" w:eastAsia="Arial Unicode MS" w:hAnsi="Franklin Gothic Medium"/>
          <w:b/>
          <w:iCs/>
          <w:sz w:val="20"/>
        </w:rPr>
      </w:pPr>
    </w:p>
    <w:p w:rsidR="00574412" w:rsidRDefault="00574412">
      <w:pPr>
        <w:jc w:val="center"/>
        <w:rPr>
          <w:rFonts w:ascii="Franklin Gothic Medium" w:eastAsia="Arial Unicode MS" w:hAnsi="Franklin Gothic Medium"/>
          <w:b/>
          <w:iCs/>
          <w:sz w:val="20"/>
        </w:rPr>
      </w:pPr>
    </w:p>
    <w:p w:rsidR="00574412" w:rsidRDefault="00574412">
      <w:pPr>
        <w:jc w:val="center"/>
        <w:rPr>
          <w:rFonts w:ascii="Franklin Gothic Medium" w:eastAsia="Arial Unicode MS" w:hAnsi="Franklin Gothic Medium"/>
          <w:b/>
          <w:iCs/>
          <w:sz w:val="20"/>
        </w:rPr>
      </w:pPr>
    </w:p>
    <w:p w:rsidR="00574412" w:rsidRDefault="00574412">
      <w:pPr>
        <w:jc w:val="center"/>
        <w:rPr>
          <w:rFonts w:ascii="Franklin Gothic Medium" w:eastAsia="Arial Unicode MS" w:hAnsi="Franklin Gothic Medium"/>
          <w:b/>
          <w:iCs/>
          <w:sz w:val="20"/>
        </w:rPr>
      </w:pPr>
    </w:p>
    <w:p w:rsidR="00741662" w:rsidRDefault="00741662">
      <w:pPr>
        <w:jc w:val="center"/>
        <w:rPr>
          <w:rFonts w:ascii="Franklin Gothic Medium" w:eastAsia="Arial Unicode MS" w:hAnsi="Franklin Gothic Medium"/>
          <w:b/>
          <w:iCs/>
          <w:sz w:val="22"/>
          <w:szCs w:val="22"/>
        </w:rPr>
      </w:pPr>
      <w:r>
        <w:rPr>
          <w:rFonts w:ascii="Franklin Gothic Medium" w:eastAsia="Arial Unicode MS" w:hAnsi="Franklin Gothic Medium"/>
          <w:b/>
          <w:iCs/>
          <w:sz w:val="22"/>
          <w:szCs w:val="22"/>
        </w:rPr>
        <w:t>3.</w:t>
      </w:r>
      <w:r w:rsidR="005F6C3F">
        <w:rPr>
          <w:rFonts w:ascii="Franklin Gothic Medium" w:eastAsia="Arial Unicode MS" w:hAnsi="Franklin Gothic Medium"/>
          <w:b/>
          <w:iCs/>
          <w:sz w:val="22"/>
          <w:szCs w:val="22"/>
        </w:rPr>
        <w:t>9</w:t>
      </w:r>
      <w:r>
        <w:rPr>
          <w:rFonts w:ascii="Franklin Gothic Medium" w:eastAsia="Arial Unicode MS" w:hAnsi="Franklin Gothic Medium"/>
          <w:b/>
          <w:iCs/>
          <w:sz w:val="22"/>
          <w:szCs w:val="22"/>
        </w:rPr>
        <w:t>. Психология и педагогика</w:t>
      </w:r>
    </w:p>
    <w:p w:rsidR="00741662" w:rsidRDefault="00741662">
      <w:pPr>
        <w:jc w:val="center"/>
        <w:rPr>
          <w:rFonts w:eastAsia="Arial Unicode MS"/>
          <w:b/>
          <w:iCs/>
          <w:sz w:val="22"/>
        </w:rPr>
      </w:pPr>
    </w:p>
    <w:p w:rsidR="00741662" w:rsidRDefault="00741662">
      <w:pPr>
        <w:jc w:val="center"/>
        <w:rPr>
          <w:rFonts w:eastAsia="Arial Unicode MS"/>
          <w:b/>
          <w:iCs/>
          <w:sz w:val="22"/>
        </w:rPr>
      </w:pPr>
      <w:r>
        <w:rPr>
          <w:rFonts w:eastAsia="Arial Unicode MS"/>
          <w:b/>
          <w:iCs/>
          <w:sz w:val="22"/>
        </w:rPr>
        <w:t>Вопросы к зачету</w:t>
      </w:r>
    </w:p>
    <w:p w:rsidR="00741662" w:rsidRDefault="00741662">
      <w:pPr>
        <w:jc w:val="center"/>
        <w:rPr>
          <w:rFonts w:ascii="Franklin Gothic Medium" w:eastAsia="Arial Unicode MS" w:hAnsi="Franklin Gothic Medium"/>
          <w:b/>
          <w:iCs/>
          <w:sz w:val="20"/>
        </w:rPr>
      </w:pPr>
    </w:p>
    <w:p w:rsidR="00931D13" w:rsidRPr="00541A9C" w:rsidRDefault="00931D13" w:rsidP="00931D13">
      <w:pPr>
        <w:numPr>
          <w:ilvl w:val="0"/>
          <w:numId w:val="91"/>
        </w:numPr>
        <w:jc w:val="both"/>
        <w:rPr>
          <w:sz w:val="20"/>
          <w:szCs w:val="20"/>
        </w:rPr>
      </w:pPr>
      <w:r w:rsidRPr="00541A9C">
        <w:rPr>
          <w:sz w:val="20"/>
          <w:szCs w:val="20"/>
        </w:rPr>
        <w:t>Педагогика как наука. Объект, предмет, функции педагогики.</w:t>
      </w:r>
    </w:p>
    <w:p w:rsidR="00931D13" w:rsidRPr="00541A9C" w:rsidRDefault="00931D13" w:rsidP="00931D13">
      <w:pPr>
        <w:pStyle w:val="31"/>
        <w:numPr>
          <w:ilvl w:val="0"/>
          <w:numId w:val="91"/>
        </w:numPr>
        <w:jc w:val="both"/>
        <w:rPr>
          <w:sz w:val="20"/>
          <w:szCs w:val="20"/>
        </w:rPr>
      </w:pPr>
      <w:r w:rsidRPr="00541A9C">
        <w:rPr>
          <w:sz w:val="20"/>
          <w:szCs w:val="20"/>
        </w:rPr>
        <w:t>Структура педагогики и её связь с другими науками.</w:t>
      </w:r>
    </w:p>
    <w:p w:rsidR="00931D13" w:rsidRPr="00541A9C" w:rsidRDefault="00931D13" w:rsidP="00931D13">
      <w:pPr>
        <w:numPr>
          <w:ilvl w:val="0"/>
          <w:numId w:val="91"/>
        </w:numPr>
        <w:jc w:val="both"/>
        <w:rPr>
          <w:sz w:val="20"/>
          <w:szCs w:val="20"/>
        </w:rPr>
      </w:pPr>
      <w:r w:rsidRPr="00541A9C">
        <w:rPr>
          <w:sz w:val="20"/>
          <w:szCs w:val="20"/>
        </w:rPr>
        <w:t>Объект, предмет и задачи психологии.</w:t>
      </w:r>
    </w:p>
    <w:p w:rsidR="00931D13" w:rsidRPr="00541A9C" w:rsidRDefault="00931D13" w:rsidP="00931D13">
      <w:pPr>
        <w:numPr>
          <w:ilvl w:val="0"/>
          <w:numId w:val="91"/>
        </w:numPr>
        <w:jc w:val="both"/>
        <w:rPr>
          <w:sz w:val="20"/>
          <w:szCs w:val="20"/>
        </w:rPr>
      </w:pPr>
      <w:r w:rsidRPr="00541A9C">
        <w:rPr>
          <w:sz w:val="20"/>
          <w:szCs w:val="20"/>
        </w:rPr>
        <w:t>Этапы развития психологии как науки. Отрасли психологии.</w:t>
      </w:r>
    </w:p>
    <w:p w:rsidR="00931D13" w:rsidRPr="00541A9C" w:rsidRDefault="00931D13" w:rsidP="00931D13">
      <w:pPr>
        <w:numPr>
          <w:ilvl w:val="0"/>
          <w:numId w:val="91"/>
        </w:numPr>
        <w:jc w:val="both"/>
        <w:rPr>
          <w:sz w:val="20"/>
          <w:szCs w:val="20"/>
        </w:rPr>
      </w:pPr>
      <w:r w:rsidRPr="00541A9C">
        <w:rPr>
          <w:sz w:val="20"/>
          <w:szCs w:val="20"/>
        </w:rPr>
        <w:t>Методы исследования в психологии и педагогике.</w:t>
      </w:r>
    </w:p>
    <w:p w:rsidR="00931D13" w:rsidRPr="00541A9C" w:rsidRDefault="00931D13" w:rsidP="00931D13">
      <w:pPr>
        <w:numPr>
          <w:ilvl w:val="0"/>
          <w:numId w:val="91"/>
        </w:numPr>
        <w:jc w:val="both"/>
        <w:rPr>
          <w:sz w:val="20"/>
          <w:szCs w:val="20"/>
        </w:rPr>
      </w:pPr>
      <w:r w:rsidRPr="00541A9C">
        <w:rPr>
          <w:sz w:val="20"/>
          <w:szCs w:val="20"/>
        </w:rPr>
        <w:t>Характеристика познавательных процессов.</w:t>
      </w:r>
    </w:p>
    <w:p w:rsidR="00931D13" w:rsidRPr="00541A9C" w:rsidRDefault="00931D13" w:rsidP="00931D13">
      <w:pPr>
        <w:numPr>
          <w:ilvl w:val="0"/>
          <w:numId w:val="91"/>
        </w:numPr>
        <w:jc w:val="both"/>
        <w:rPr>
          <w:sz w:val="20"/>
          <w:szCs w:val="20"/>
        </w:rPr>
      </w:pPr>
      <w:r w:rsidRPr="00541A9C">
        <w:rPr>
          <w:sz w:val="20"/>
          <w:szCs w:val="20"/>
        </w:rPr>
        <w:t>Внимание и его психофизиологическая характеристика.</w:t>
      </w:r>
    </w:p>
    <w:p w:rsidR="00931D13" w:rsidRPr="00541A9C" w:rsidRDefault="00931D13" w:rsidP="00931D13">
      <w:pPr>
        <w:numPr>
          <w:ilvl w:val="0"/>
          <w:numId w:val="91"/>
        </w:numPr>
        <w:jc w:val="both"/>
        <w:rPr>
          <w:sz w:val="20"/>
          <w:szCs w:val="20"/>
        </w:rPr>
      </w:pPr>
      <w:r w:rsidRPr="00541A9C">
        <w:rPr>
          <w:sz w:val="20"/>
          <w:szCs w:val="20"/>
        </w:rPr>
        <w:t>Память и её виды.</w:t>
      </w:r>
    </w:p>
    <w:p w:rsidR="00931D13" w:rsidRPr="00541A9C" w:rsidRDefault="00931D13" w:rsidP="00931D13">
      <w:pPr>
        <w:numPr>
          <w:ilvl w:val="0"/>
          <w:numId w:val="91"/>
        </w:numPr>
        <w:jc w:val="both"/>
        <w:rPr>
          <w:sz w:val="20"/>
          <w:szCs w:val="20"/>
        </w:rPr>
      </w:pPr>
      <w:r w:rsidRPr="00541A9C">
        <w:rPr>
          <w:sz w:val="20"/>
          <w:szCs w:val="20"/>
        </w:rPr>
        <w:t>Мышление как психологический феномен. Виды мышления.</w:t>
      </w:r>
    </w:p>
    <w:p w:rsidR="00931D13" w:rsidRPr="00541A9C" w:rsidRDefault="00931D13" w:rsidP="00931D13">
      <w:pPr>
        <w:numPr>
          <w:ilvl w:val="0"/>
          <w:numId w:val="91"/>
        </w:numPr>
        <w:jc w:val="both"/>
        <w:rPr>
          <w:sz w:val="20"/>
          <w:szCs w:val="20"/>
        </w:rPr>
      </w:pPr>
      <w:r w:rsidRPr="00541A9C">
        <w:rPr>
          <w:sz w:val="20"/>
          <w:szCs w:val="20"/>
        </w:rPr>
        <w:t>Ощущения и их характеристика.</w:t>
      </w:r>
    </w:p>
    <w:p w:rsidR="00931D13" w:rsidRPr="00541A9C" w:rsidRDefault="00931D13" w:rsidP="00931D13">
      <w:pPr>
        <w:numPr>
          <w:ilvl w:val="0"/>
          <w:numId w:val="91"/>
        </w:numPr>
        <w:jc w:val="both"/>
        <w:rPr>
          <w:sz w:val="20"/>
          <w:szCs w:val="20"/>
        </w:rPr>
      </w:pPr>
      <w:r w:rsidRPr="00541A9C">
        <w:rPr>
          <w:sz w:val="20"/>
          <w:szCs w:val="20"/>
        </w:rPr>
        <w:t>Понятие личности в психологии.</w:t>
      </w:r>
    </w:p>
    <w:p w:rsidR="00931D13" w:rsidRPr="00541A9C" w:rsidRDefault="00931D13" w:rsidP="00931D13">
      <w:pPr>
        <w:numPr>
          <w:ilvl w:val="0"/>
          <w:numId w:val="91"/>
        </w:numPr>
        <w:jc w:val="both"/>
        <w:rPr>
          <w:sz w:val="20"/>
          <w:szCs w:val="20"/>
        </w:rPr>
      </w:pPr>
      <w:r w:rsidRPr="00541A9C">
        <w:rPr>
          <w:sz w:val="20"/>
          <w:szCs w:val="20"/>
        </w:rPr>
        <w:t>Соотношение понятий «человек», «индивид», «индивидуальность» с понятием «личность».</w:t>
      </w:r>
    </w:p>
    <w:p w:rsidR="00931D13" w:rsidRPr="00541A9C" w:rsidRDefault="00931D13" w:rsidP="00931D13">
      <w:pPr>
        <w:numPr>
          <w:ilvl w:val="0"/>
          <w:numId w:val="91"/>
        </w:numPr>
        <w:jc w:val="both"/>
        <w:rPr>
          <w:sz w:val="20"/>
          <w:szCs w:val="20"/>
        </w:rPr>
      </w:pPr>
      <w:r w:rsidRPr="00541A9C">
        <w:rPr>
          <w:sz w:val="20"/>
          <w:szCs w:val="20"/>
        </w:rPr>
        <w:t>Темперамент. Характеристика типов темперамента.</w:t>
      </w:r>
    </w:p>
    <w:p w:rsidR="00931D13" w:rsidRPr="00541A9C" w:rsidRDefault="00931D13" w:rsidP="00931D13">
      <w:pPr>
        <w:pStyle w:val="31"/>
        <w:numPr>
          <w:ilvl w:val="0"/>
          <w:numId w:val="91"/>
        </w:numPr>
        <w:jc w:val="both"/>
        <w:rPr>
          <w:sz w:val="20"/>
          <w:szCs w:val="20"/>
        </w:rPr>
      </w:pPr>
      <w:r w:rsidRPr="00541A9C">
        <w:rPr>
          <w:sz w:val="20"/>
          <w:szCs w:val="20"/>
        </w:rPr>
        <w:t>Характер. Структура характера.</w:t>
      </w:r>
    </w:p>
    <w:p w:rsidR="00931D13" w:rsidRPr="00541A9C" w:rsidRDefault="00931D13" w:rsidP="00931D13">
      <w:pPr>
        <w:numPr>
          <w:ilvl w:val="0"/>
          <w:numId w:val="91"/>
        </w:numPr>
        <w:jc w:val="both"/>
        <w:rPr>
          <w:sz w:val="20"/>
          <w:szCs w:val="20"/>
        </w:rPr>
      </w:pPr>
      <w:r w:rsidRPr="00541A9C">
        <w:rPr>
          <w:sz w:val="20"/>
          <w:szCs w:val="20"/>
        </w:rPr>
        <w:t xml:space="preserve">Способности. Структура и виды способностей. </w:t>
      </w:r>
    </w:p>
    <w:p w:rsidR="00931D13" w:rsidRPr="00541A9C" w:rsidRDefault="00931D13" w:rsidP="00931D13">
      <w:pPr>
        <w:numPr>
          <w:ilvl w:val="0"/>
          <w:numId w:val="91"/>
        </w:numPr>
        <w:jc w:val="both"/>
        <w:rPr>
          <w:sz w:val="20"/>
          <w:szCs w:val="20"/>
        </w:rPr>
      </w:pPr>
      <w:r w:rsidRPr="00541A9C">
        <w:rPr>
          <w:sz w:val="20"/>
          <w:szCs w:val="20"/>
        </w:rPr>
        <w:t>Эмоции и чувства и их значение в жизни человека.</w:t>
      </w:r>
    </w:p>
    <w:p w:rsidR="00931D13" w:rsidRPr="00541A9C" w:rsidRDefault="00931D13" w:rsidP="00931D13">
      <w:pPr>
        <w:numPr>
          <w:ilvl w:val="0"/>
          <w:numId w:val="91"/>
        </w:numPr>
        <w:jc w:val="both"/>
        <w:rPr>
          <w:sz w:val="20"/>
          <w:szCs w:val="20"/>
        </w:rPr>
      </w:pPr>
      <w:r w:rsidRPr="00541A9C">
        <w:rPr>
          <w:sz w:val="20"/>
          <w:szCs w:val="20"/>
        </w:rPr>
        <w:t>Воля. Волевая регуляция человеческого поведения.</w:t>
      </w:r>
    </w:p>
    <w:p w:rsidR="00931D13" w:rsidRPr="00541A9C" w:rsidRDefault="00931D13" w:rsidP="00931D13">
      <w:pPr>
        <w:numPr>
          <w:ilvl w:val="0"/>
          <w:numId w:val="91"/>
        </w:numPr>
        <w:jc w:val="both"/>
        <w:rPr>
          <w:sz w:val="20"/>
          <w:szCs w:val="20"/>
        </w:rPr>
      </w:pPr>
      <w:r w:rsidRPr="00541A9C">
        <w:rPr>
          <w:sz w:val="20"/>
          <w:szCs w:val="20"/>
        </w:rPr>
        <w:t>Ценности и цели образования.</w:t>
      </w:r>
    </w:p>
    <w:p w:rsidR="00931D13" w:rsidRPr="00541A9C" w:rsidRDefault="00931D13" w:rsidP="00931D13">
      <w:pPr>
        <w:numPr>
          <w:ilvl w:val="0"/>
          <w:numId w:val="91"/>
        </w:numPr>
        <w:jc w:val="both"/>
        <w:rPr>
          <w:sz w:val="20"/>
          <w:szCs w:val="20"/>
        </w:rPr>
      </w:pPr>
      <w:r w:rsidRPr="00541A9C">
        <w:rPr>
          <w:sz w:val="20"/>
          <w:szCs w:val="20"/>
        </w:rPr>
        <w:t>Закономерности, принципы и основные методы обучения.</w:t>
      </w:r>
    </w:p>
    <w:p w:rsidR="00931D13" w:rsidRPr="00541A9C" w:rsidRDefault="00931D13" w:rsidP="00931D13">
      <w:pPr>
        <w:numPr>
          <w:ilvl w:val="0"/>
          <w:numId w:val="91"/>
        </w:numPr>
        <w:jc w:val="both"/>
        <w:rPr>
          <w:sz w:val="20"/>
          <w:szCs w:val="20"/>
        </w:rPr>
      </w:pPr>
      <w:r w:rsidRPr="00541A9C">
        <w:rPr>
          <w:sz w:val="20"/>
          <w:szCs w:val="20"/>
        </w:rPr>
        <w:t>Современная российская модель образования.</w:t>
      </w:r>
    </w:p>
    <w:p w:rsidR="00931D13" w:rsidRPr="00541A9C" w:rsidRDefault="00931D13" w:rsidP="00931D13">
      <w:pPr>
        <w:numPr>
          <w:ilvl w:val="0"/>
          <w:numId w:val="91"/>
        </w:numPr>
        <w:jc w:val="both"/>
        <w:rPr>
          <w:sz w:val="20"/>
          <w:szCs w:val="20"/>
        </w:rPr>
      </w:pPr>
      <w:r w:rsidRPr="00541A9C">
        <w:rPr>
          <w:sz w:val="20"/>
          <w:szCs w:val="20"/>
        </w:rPr>
        <w:t>Сущность воспитания и его особенности.</w:t>
      </w:r>
    </w:p>
    <w:p w:rsidR="00931D13" w:rsidRPr="00541A9C" w:rsidRDefault="00931D13" w:rsidP="00931D13">
      <w:pPr>
        <w:numPr>
          <w:ilvl w:val="0"/>
          <w:numId w:val="91"/>
        </w:numPr>
        <w:jc w:val="both"/>
        <w:rPr>
          <w:sz w:val="20"/>
          <w:szCs w:val="20"/>
        </w:rPr>
      </w:pPr>
      <w:r w:rsidRPr="00541A9C">
        <w:rPr>
          <w:sz w:val="20"/>
          <w:szCs w:val="20"/>
        </w:rPr>
        <w:t>Социально-психологические характеристики групп.</w:t>
      </w:r>
    </w:p>
    <w:p w:rsidR="00931D13" w:rsidRPr="00541A9C" w:rsidRDefault="00931D13" w:rsidP="00931D13">
      <w:pPr>
        <w:numPr>
          <w:ilvl w:val="0"/>
          <w:numId w:val="91"/>
        </w:numPr>
        <w:jc w:val="both"/>
        <w:rPr>
          <w:sz w:val="20"/>
          <w:szCs w:val="20"/>
        </w:rPr>
      </w:pPr>
      <w:r w:rsidRPr="00541A9C">
        <w:rPr>
          <w:sz w:val="20"/>
          <w:szCs w:val="20"/>
        </w:rPr>
        <w:t>Коллектив как фактор развития личности.</w:t>
      </w:r>
    </w:p>
    <w:p w:rsidR="00931D13" w:rsidRPr="00541A9C" w:rsidRDefault="00931D13" w:rsidP="00931D13">
      <w:pPr>
        <w:numPr>
          <w:ilvl w:val="0"/>
          <w:numId w:val="91"/>
        </w:numPr>
        <w:jc w:val="both"/>
        <w:rPr>
          <w:sz w:val="20"/>
          <w:szCs w:val="20"/>
        </w:rPr>
      </w:pPr>
      <w:r w:rsidRPr="00541A9C">
        <w:rPr>
          <w:sz w:val="20"/>
          <w:szCs w:val="20"/>
        </w:rPr>
        <w:t>Современные подходы в воспитании.</w:t>
      </w:r>
    </w:p>
    <w:p w:rsidR="00931D13" w:rsidRPr="00541A9C" w:rsidRDefault="00931D13" w:rsidP="00931D13">
      <w:pPr>
        <w:numPr>
          <w:ilvl w:val="0"/>
          <w:numId w:val="91"/>
        </w:numPr>
        <w:jc w:val="both"/>
        <w:rPr>
          <w:sz w:val="20"/>
          <w:szCs w:val="20"/>
        </w:rPr>
      </w:pPr>
      <w:r w:rsidRPr="00541A9C">
        <w:rPr>
          <w:sz w:val="20"/>
          <w:szCs w:val="20"/>
        </w:rPr>
        <w:t>Социализация. Факторы социализации.</w:t>
      </w:r>
    </w:p>
    <w:p w:rsidR="00931D13" w:rsidRPr="00541A9C" w:rsidRDefault="00931D13" w:rsidP="00931D13">
      <w:pPr>
        <w:numPr>
          <w:ilvl w:val="0"/>
          <w:numId w:val="91"/>
        </w:numPr>
        <w:jc w:val="both"/>
        <w:rPr>
          <w:sz w:val="20"/>
          <w:szCs w:val="20"/>
        </w:rPr>
      </w:pPr>
      <w:r w:rsidRPr="00541A9C">
        <w:rPr>
          <w:sz w:val="20"/>
          <w:szCs w:val="20"/>
        </w:rPr>
        <w:t>Условия и основные типы семейного воспитания.</w:t>
      </w:r>
    </w:p>
    <w:p w:rsidR="00741662" w:rsidRDefault="00741662" w:rsidP="00931D13">
      <w:pPr>
        <w:jc w:val="both"/>
        <w:rPr>
          <w:sz w:val="20"/>
          <w:szCs w:val="28"/>
        </w:rPr>
      </w:pPr>
    </w:p>
    <w:p w:rsidR="00741662" w:rsidRDefault="00741662">
      <w:pPr>
        <w:jc w:val="center"/>
        <w:rPr>
          <w:rFonts w:ascii="Franklin Gothic Medium" w:eastAsia="Arial Unicode MS" w:hAnsi="Franklin Gothic Medium"/>
          <w:b/>
          <w:iCs/>
          <w:sz w:val="22"/>
        </w:rPr>
      </w:pPr>
    </w:p>
    <w:p w:rsidR="00741662" w:rsidRDefault="00741662">
      <w:pPr>
        <w:tabs>
          <w:tab w:val="left" w:pos="540"/>
        </w:tabs>
        <w:jc w:val="center"/>
        <w:rPr>
          <w:rFonts w:ascii="Franklin Gothic Medium" w:eastAsia="Arial Unicode MS" w:hAnsi="Franklin Gothic Medium"/>
          <w:b/>
          <w:i/>
          <w:sz w:val="22"/>
        </w:rPr>
      </w:pPr>
      <w:r>
        <w:rPr>
          <w:rFonts w:ascii="Franklin Gothic Medium" w:eastAsia="Arial Unicode MS" w:hAnsi="Franklin Gothic Medium"/>
          <w:b/>
          <w:i/>
          <w:sz w:val="22"/>
        </w:rPr>
        <w:t>Вопросы к экзаменам</w:t>
      </w:r>
    </w:p>
    <w:p w:rsidR="00741662" w:rsidRPr="005F6C3F" w:rsidRDefault="00741662">
      <w:pPr>
        <w:tabs>
          <w:tab w:val="left" w:pos="540"/>
        </w:tabs>
        <w:jc w:val="center"/>
        <w:rPr>
          <w:rFonts w:ascii="Franklin Gothic Medium" w:eastAsia="Arial Unicode MS" w:hAnsi="Franklin Gothic Medium"/>
          <w:b/>
          <w:iCs/>
          <w:sz w:val="20"/>
        </w:rPr>
      </w:pPr>
    </w:p>
    <w:p w:rsidR="00741662" w:rsidRDefault="00741662">
      <w:pPr>
        <w:jc w:val="center"/>
        <w:rPr>
          <w:rFonts w:ascii="Franklin Gothic Medium" w:eastAsia="Arial Unicode MS" w:hAnsi="Franklin Gothic Medium"/>
          <w:b/>
          <w:iCs/>
          <w:sz w:val="22"/>
        </w:rPr>
      </w:pPr>
      <w:r>
        <w:rPr>
          <w:rFonts w:ascii="Franklin Gothic Medium" w:eastAsia="Arial Unicode MS" w:hAnsi="Franklin Gothic Medium"/>
          <w:b/>
          <w:iCs/>
          <w:sz w:val="22"/>
        </w:rPr>
        <w:t>3.1</w:t>
      </w:r>
      <w:r w:rsidR="005F6C3F">
        <w:rPr>
          <w:rFonts w:ascii="Franklin Gothic Medium" w:eastAsia="Arial Unicode MS" w:hAnsi="Franklin Gothic Medium"/>
          <w:b/>
          <w:iCs/>
          <w:sz w:val="22"/>
        </w:rPr>
        <w:t>0.</w:t>
      </w:r>
      <w:r>
        <w:rPr>
          <w:rFonts w:ascii="Franklin Gothic Medium" w:eastAsia="Arial Unicode MS" w:hAnsi="Franklin Gothic Medium"/>
          <w:b/>
          <w:iCs/>
          <w:sz w:val="22"/>
        </w:rPr>
        <w:t xml:space="preserve"> Отечественная история</w:t>
      </w:r>
    </w:p>
    <w:p w:rsidR="00741662" w:rsidRDefault="00741662">
      <w:pPr>
        <w:tabs>
          <w:tab w:val="left" w:pos="0"/>
        </w:tabs>
        <w:jc w:val="center"/>
        <w:rPr>
          <w:b/>
          <w:bCs/>
          <w:sz w:val="20"/>
          <w:szCs w:val="28"/>
        </w:rPr>
      </w:pPr>
    </w:p>
    <w:p w:rsidR="00741662" w:rsidRDefault="00741662">
      <w:pPr>
        <w:tabs>
          <w:tab w:val="left" w:pos="0"/>
        </w:tabs>
        <w:jc w:val="center"/>
        <w:rPr>
          <w:sz w:val="20"/>
          <w:szCs w:val="28"/>
        </w:rPr>
      </w:pPr>
      <w:r>
        <w:rPr>
          <w:b/>
          <w:bCs/>
          <w:sz w:val="20"/>
          <w:szCs w:val="28"/>
        </w:rPr>
        <w:t>Вопросы к экзамену</w:t>
      </w:r>
    </w:p>
    <w:p w:rsidR="00741662" w:rsidRDefault="00741662">
      <w:pPr>
        <w:tabs>
          <w:tab w:val="left" w:pos="0"/>
        </w:tabs>
        <w:jc w:val="both"/>
        <w:rPr>
          <w:sz w:val="20"/>
          <w:szCs w:val="28"/>
        </w:rPr>
      </w:pPr>
      <w:r>
        <w:rPr>
          <w:sz w:val="20"/>
          <w:szCs w:val="28"/>
        </w:rPr>
        <w:t>1.Понятие цивилизации. Место российской цивилизаци и в мировом историческом процессе.</w:t>
      </w:r>
    </w:p>
    <w:p w:rsidR="00741662" w:rsidRDefault="00741662">
      <w:pPr>
        <w:tabs>
          <w:tab w:val="left" w:pos="0"/>
        </w:tabs>
        <w:jc w:val="both"/>
        <w:rPr>
          <w:sz w:val="20"/>
          <w:szCs w:val="28"/>
        </w:rPr>
      </w:pPr>
      <w:r>
        <w:rPr>
          <w:sz w:val="20"/>
          <w:szCs w:val="28"/>
        </w:rPr>
        <w:t>2.Восточные славяне в древности. Возникновение  древнерусского государства.</w:t>
      </w:r>
    </w:p>
    <w:p w:rsidR="00741662" w:rsidRDefault="00741662">
      <w:pPr>
        <w:tabs>
          <w:tab w:val="left" w:pos="0"/>
        </w:tabs>
        <w:jc w:val="both"/>
        <w:rPr>
          <w:sz w:val="20"/>
          <w:szCs w:val="28"/>
        </w:rPr>
      </w:pPr>
      <w:r>
        <w:rPr>
          <w:sz w:val="20"/>
          <w:szCs w:val="28"/>
        </w:rPr>
        <w:t>3.Особенности социально-экономического и политического развития Киевской Руси.</w:t>
      </w:r>
    </w:p>
    <w:p w:rsidR="00741662" w:rsidRDefault="00741662">
      <w:pPr>
        <w:tabs>
          <w:tab w:val="left" w:pos="0"/>
        </w:tabs>
        <w:jc w:val="both"/>
        <w:rPr>
          <w:sz w:val="20"/>
          <w:szCs w:val="28"/>
        </w:rPr>
      </w:pPr>
      <w:r>
        <w:rPr>
          <w:sz w:val="20"/>
          <w:szCs w:val="28"/>
        </w:rPr>
        <w:t>4. Альтернативы развития русских земель в эпоху раздробленности.</w:t>
      </w:r>
    </w:p>
    <w:p w:rsidR="00741662" w:rsidRDefault="00741662">
      <w:pPr>
        <w:tabs>
          <w:tab w:val="left" w:pos="0"/>
        </w:tabs>
        <w:jc w:val="both"/>
        <w:rPr>
          <w:sz w:val="20"/>
          <w:szCs w:val="28"/>
        </w:rPr>
      </w:pPr>
      <w:r>
        <w:rPr>
          <w:sz w:val="20"/>
          <w:szCs w:val="28"/>
        </w:rPr>
        <w:t>5. Ордынское иго и его влияние на российскую цивилизацию.</w:t>
      </w:r>
    </w:p>
    <w:p w:rsidR="00741662" w:rsidRDefault="00741662">
      <w:pPr>
        <w:tabs>
          <w:tab w:val="left" w:pos="0"/>
        </w:tabs>
        <w:jc w:val="both"/>
        <w:rPr>
          <w:sz w:val="20"/>
          <w:szCs w:val="28"/>
        </w:rPr>
      </w:pPr>
      <w:r>
        <w:rPr>
          <w:sz w:val="20"/>
          <w:szCs w:val="28"/>
        </w:rPr>
        <w:t>6. Образование Российского централизованного государства.</w:t>
      </w:r>
    </w:p>
    <w:p w:rsidR="00741662" w:rsidRDefault="00741662">
      <w:pPr>
        <w:tabs>
          <w:tab w:val="left" w:pos="0"/>
        </w:tabs>
        <w:jc w:val="both"/>
        <w:rPr>
          <w:sz w:val="20"/>
          <w:szCs w:val="28"/>
        </w:rPr>
      </w:pPr>
      <w:r>
        <w:rPr>
          <w:sz w:val="20"/>
          <w:szCs w:val="28"/>
        </w:rPr>
        <w:t>7. Россия в ХУ1 веке.</w:t>
      </w:r>
    </w:p>
    <w:p w:rsidR="00741662" w:rsidRDefault="00741662">
      <w:pPr>
        <w:tabs>
          <w:tab w:val="left" w:pos="0"/>
        </w:tabs>
        <w:jc w:val="both"/>
        <w:rPr>
          <w:sz w:val="20"/>
          <w:szCs w:val="28"/>
        </w:rPr>
      </w:pPr>
      <w:r>
        <w:rPr>
          <w:sz w:val="20"/>
          <w:szCs w:val="28"/>
        </w:rPr>
        <w:t>8. Смутное время как период альтернатив.</w:t>
      </w:r>
    </w:p>
    <w:p w:rsidR="00741662" w:rsidRDefault="00741662">
      <w:pPr>
        <w:tabs>
          <w:tab w:val="left" w:pos="0"/>
        </w:tabs>
        <w:jc w:val="both"/>
        <w:rPr>
          <w:sz w:val="20"/>
          <w:szCs w:val="28"/>
        </w:rPr>
      </w:pPr>
      <w:r>
        <w:rPr>
          <w:sz w:val="20"/>
          <w:szCs w:val="28"/>
        </w:rPr>
        <w:t>9. Государство, церковьи общество в ХУП веке</w:t>
      </w:r>
    </w:p>
    <w:p w:rsidR="00741662" w:rsidRDefault="00741662">
      <w:pPr>
        <w:tabs>
          <w:tab w:val="left" w:pos="0"/>
        </w:tabs>
        <w:jc w:val="both"/>
        <w:rPr>
          <w:sz w:val="20"/>
          <w:szCs w:val="28"/>
        </w:rPr>
      </w:pPr>
      <w:r>
        <w:rPr>
          <w:sz w:val="20"/>
          <w:szCs w:val="28"/>
        </w:rPr>
        <w:t>10.Модернизационные процессы в первой четверти ХУШ века</w:t>
      </w:r>
    </w:p>
    <w:p w:rsidR="00741662" w:rsidRDefault="00741662">
      <w:pPr>
        <w:tabs>
          <w:tab w:val="left" w:pos="0"/>
        </w:tabs>
        <w:jc w:val="both"/>
        <w:rPr>
          <w:sz w:val="20"/>
          <w:szCs w:val="28"/>
        </w:rPr>
      </w:pPr>
      <w:r>
        <w:rPr>
          <w:sz w:val="20"/>
          <w:szCs w:val="28"/>
        </w:rPr>
        <w:t>11.Российская империя в середине – второй половине ХУШ века</w:t>
      </w:r>
    </w:p>
    <w:p w:rsidR="00741662" w:rsidRDefault="00741662">
      <w:pPr>
        <w:tabs>
          <w:tab w:val="left" w:pos="0"/>
        </w:tabs>
        <w:jc w:val="both"/>
        <w:rPr>
          <w:sz w:val="20"/>
          <w:szCs w:val="28"/>
        </w:rPr>
      </w:pPr>
      <w:r>
        <w:rPr>
          <w:sz w:val="20"/>
          <w:szCs w:val="28"/>
        </w:rPr>
        <w:t>12.Превращение России в великую державу и складывание имперского сознания</w:t>
      </w:r>
    </w:p>
    <w:p w:rsidR="00741662" w:rsidRDefault="00741662">
      <w:pPr>
        <w:tabs>
          <w:tab w:val="left" w:pos="0"/>
        </w:tabs>
        <w:jc w:val="both"/>
        <w:rPr>
          <w:sz w:val="20"/>
          <w:szCs w:val="28"/>
        </w:rPr>
      </w:pPr>
      <w:r>
        <w:rPr>
          <w:sz w:val="20"/>
          <w:szCs w:val="28"/>
        </w:rPr>
        <w:t xml:space="preserve">13.Реформаторская деятельность Александра </w:t>
      </w:r>
      <w:r>
        <w:rPr>
          <w:sz w:val="20"/>
          <w:szCs w:val="28"/>
          <w:lang w:val="en-US"/>
        </w:rPr>
        <w:t>I</w:t>
      </w:r>
      <w:r>
        <w:rPr>
          <w:sz w:val="20"/>
          <w:szCs w:val="28"/>
        </w:rPr>
        <w:t xml:space="preserve">  (крестьянский вопрос, изменения в аппарате управления, проект Священного союза)</w:t>
      </w:r>
    </w:p>
    <w:p w:rsidR="00741662" w:rsidRDefault="00741662">
      <w:pPr>
        <w:tabs>
          <w:tab w:val="left" w:pos="0"/>
        </w:tabs>
        <w:jc w:val="both"/>
        <w:rPr>
          <w:sz w:val="20"/>
          <w:szCs w:val="28"/>
        </w:rPr>
      </w:pPr>
      <w:r>
        <w:rPr>
          <w:sz w:val="20"/>
          <w:szCs w:val="28"/>
        </w:rPr>
        <w:t>14.Движение декабристов</w:t>
      </w:r>
    </w:p>
    <w:p w:rsidR="00741662" w:rsidRDefault="00741662">
      <w:pPr>
        <w:tabs>
          <w:tab w:val="left" w:pos="0"/>
        </w:tabs>
        <w:jc w:val="both"/>
        <w:rPr>
          <w:sz w:val="20"/>
          <w:szCs w:val="28"/>
        </w:rPr>
      </w:pPr>
      <w:r>
        <w:rPr>
          <w:sz w:val="20"/>
          <w:szCs w:val="28"/>
        </w:rPr>
        <w:t>15.Общественно-политическая мысль во 2-й четверти Х1Х века</w:t>
      </w:r>
    </w:p>
    <w:p w:rsidR="00741662" w:rsidRDefault="00741662">
      <w:pPr>
        <w:tabs>
          <w:tab w:val="left" w:pos="0"/>
        </w:tabs>
        <w:jc w:val="both"/>
        <w:rPr>
          <w:sz w:val="20"/>
          <w:szCs w:val="28"/>
        </w:rPr>
      </w:pPr>
      <w:r>
        <w:rPr>
          <w:sz w:val="20"/>
          <w:szCs w:val="28"/>
        </w:rPr>
        <w:t>16. Эпоха великих реформ</w:t>
      </w:r>
    </w:p>
    <w:p w:rsidR="00741662" w:rsidRDefault="00741662">
      <w:pPr>
        <w:tabs>
          <w:tab w:val="left" w:pos="0"/>
        </w:tabs>
        <w:jc w:val="both"/>
        <w:rPr>
          <w:sz w:val="20"/>
          <w:szCs w:val="28"/>
        </w:rPr>
      </w:pPr>
      <w:r>
        <w:rPr>
          <w:sz w:val="20"/>
          <w:szCs w:val="28"/>
        </w:rPr>
        <w:t>17.Революционное народничество</w:t>
      </w:r>
    </w:p>
    <w:p w:rsidR="00741662" w:rsidRDefault="00741662">
      <w:pPr>
        <w:tabs>
          <w:tab w:val="left" w:pos="0"/>
        </w:tabs>
        <w:jc w:val="both"/>
        <w:rPr>
          <w:sz w:val="20"/>
          <w:szCs w:val="28"/>
        </w:rPr>
      </w:pPr>
      <w:r>
        <w:rPr>
          <w:sz w:val="20"/>
          <w:szCs w:val="28"/>
        </w:rPr>
        <w:t>18.Особенности российского империализма</w:t>
      </w:r>
    </w:p>
    <w:p w:rsidR="00741662" w:rsidRDefault="00741662">
      <w:pPr>
        <w:tabs>
          <w:tab w:val="left" w:pos="0"/>
        </w:tabs>
        <w:jc w:val="both"/>
        <w:rPr>
          <w:sz w:val="20"/>
          <w:szCs w:val="28"/>
        </w:rPr>
      </w:pPr>
      <w:r>
        <w:rPr>
          <w:sz w:val="20"/>
          <w:szCs w:val="28"/>
        </w:rPr>
        <w:t>19.Революция 1905-1907 гг.</w:t>
      </w:r>
    </w:p>
    <w:p w:rsidR="00741662" w:rsidRDefault="00741662">
      <w:pPr>
        <w:tabs>
          <w:tab w:val="left" w:pos="0"/>
        </w:tabs>
        <w:jc w:val="both"/>
        <w:rPr>
          <w:sz w:val="20"/>
          <w:szCs w:val="28"/>
        </w:rPr>
      </w:pPr>
      <w:r>
        <w:rPr>
          <w:sz w:val="20"/>
          <w:szCs w:val="28"/>
        </w:rPr>
        <w:t>20.Политические партии России начала ХХ века</w:t>
      </w:r>
    </w:p>
    <w:p w:rsidR="00741662" w:rsidRDefault="00741662">
      <w:pPr>
        <w:tabs>
          <w:tab w:val="left" w:pos="0"/>
        </w:tabs>
        <w:jc w:val="both"/>
        <w:rPr>
          <w:sz w:val="20"/>
          <w:szCs w:val="28"/>
        </w:rPr>
      </w:pPr>
      <w:r>
        <w:rPr>
          <w:sz w:val="20"/>
          <w:szCs w:val="28"/>
        </w:rPr>
        <w:t>21.Россия между двумя буржуазными революциям</w:t>
      </w:r>
    </w:p>
    <w:p w:rsidR="00741662" w:rsidRDefault="00741662">
      <w:pPr>
        <w:tabs>
          <w:tab w:val="left" w:pos="0"/>
        </w:tabs>
        <w:jc w:val="both"/>
        <w:rPr>
          <w:sz w:val="20"/>
          <w:szCs w:val="28"/>
        </w:rPr>
      </w:pPr>
      <w:r>
        <w:rPr>
          <w:sz w:val="20"/>
          <w:szCs w:val="28"/>
        </w:rPr>
        <w:t xml:space="preserve">22.Октябрь </w:t>
      </w:r>
      <w:smartTag w:uri="urn:schemas-microsoft-com:office:smarttags" w:element="metricconverter">
        <w:smartTagPr>
          <w:attr w:name="ProductID" w:val="1917 г"/>
        </w:smartTagPr>
        <w:r>
          <w:rPr>
            <w:sz w:val="20"/>
            <w:szCs w:val="28"/>
          </w:rPr>
          <w:t>1917 г</w:t>
        </w:r>
      </w:smartTag>
      <w:r>
        <w:rPr>
          <w:sz w:val="20"/>
          <w:szCs w:val="28"/>
        </w:rPr>
        <w:t>. Становление советской власти</w:t>
      </w:r>
    </w:p>
    <w:p w:rsidR="00741662" w:rsidRDefault="00741662">
      <w:pPr>
        <w:tabs>
          <w:tab w:val="left" w:pos="0"/>
        </w:tabs>
        <w:jc w:val="both"/>
        <w:rPr>
          <w:sz w:val="20"/>
          <w:szCs w:val="28"/>
        </w:rPr>
      </w:pPr>
      <w:r>
        <w:rPr>
          <w:sz w:val="20"/>
          <w:szCs w:val="28"/>
        </w:rPr>
        <w:t>23.Советская страна в годы гражданской войны и интервенции</w:t>
      </w:r>
    </w:p>
    <w:p w:rsidR="00741662" w:rsidRDefault="00741662">
      <w:pPr>
        <w:tabs>
          <w:tab w:val="left" w:pos="0"/>
        </w:tabs>
        <w:jc w:val="both"/>
        <w:rPr>
          <w:sz w:val="20"/>
          <w:szCs w:val="28"/>
        </w:rPr>
      </w:pPr>
      <w:r>
        <w:rPr>
          <w:sz w:val="20"/>
          <w:szCs w:val="28"/>
        </w:rPr>
        <w:t>24.Социально-экономическое и политическое развитие в 20-е годы</w:t>
      </w:r>
    </w:p>
    <w:p w:rsidR="00741662" w:rsidRDefault="00741662">
      <w:pPr>
        <w:tabs>
          <w:tab w:val="left" w:pos="0"/>
        </w:tabs>
        <w:jc w:val="both"/>
        <w:rPr>
          <w:sz w:val="20"/>
          <w:szCs w:val="28"/>
        </w:rPr>
      </w:pPr>
      <w:r>
        <w:rPr>
          <w:sz w:val="20"/>
          <w:szCs w:val="28"/>
        </w:rPr>
        <w:t>25. Сталинизм как вариант тоталитаризма</w:t>
      </w:r>
    </w:p>
    <w:p w:rsidR="00741662" w:rsidRDefault="00741662">
      <w:pPr>
        <w:tabs>
          <w:tab w:val="left" w:pos="0"/>
        </w:tabs>
        <w:jc w:val="both"/>
        <w:rPr>
          <w:sz w:val="20"/>
          <w:szCs w:val="28"/>
        </w:rPr>
      </w:pPr>
      <w:r>
        <w:rPr>
          <w:sz w:val="20"/>
          <w:szCs w:val="28"/>
        </w:rPr>
        <w:t>26.СССР в годы Великой отечественной войны</w:t>
      </w:r>
    </w:p>
    <w:p w:rsidR="00741662" w:rsidRDefault="00741662">
      <w:pPr>
        <w:tabs>
          <w:tab w:val="left" w:pos="0"/>
        </w:tabs>
        <w:jc w:val="both"/>
        <w:rPr>
          <w:sz w:val="20"/>
          <w:szCs w:val="28"/>
        </w:rPr>
      </w:pPr>
      <w:r>
        <w:rPr>
          <w:sz w:val="20"/>
          <w:szCs w:val="28"/>
        </w:rPr>
        <w:t>27.Поиск путей развития в 1945-1953 гг.</w:t>
      </w:r>
    </w:p>
    <w:p w:rsidR="00741662" w:rsidRDefault="00741662">
      <w:pPr>
        <w:tabs>
          <w:tab w:val="left" w:pos="0"/>
        </w:tabs>
        <w:jc w:val="both"/>
        <w:rPr>
          <w:sz w:val="20"/>
          <w:szCs w:val="28"/>
        </w:rPr>
      </w:pPr>
      <w:r>
        <w:rPr>
          <w:sz w:val="20"/>
          <w:szCs w:val="28"/>
        </w:rPr>
        <w:t>28.Хрущевская  «оттепель» и ее влияние на экономическую, общественно-политическую и духовную жизнь страны</w:t>
      </w:r>
    </w:p>
    <w:p w:rsidR="00741662" w:rsidRDefault="00741662">
      <w:pPr>
        <w:tabs>
          <w:tab w:val="left" w:pos="0"/>
        </w:tabs>
        <w:jc w:val="both"/>
        <w:rPr>
          <w:sz w:val="20"/>
          <w:szCs w:val="28"/>
        </w:rPr>
      </w:pPr>
      <w:r>
        <w:rPr>
          <w:sz w:val="20"/>
          <w:szCs w:val="28"/>
        </w:rPr>
        <w:t>29.Кризисные явления в экономике и общественно-политической жизни в эпоху «застоя»</w:t>
      </w:r>
    </w:p>
    <w:p w:rsidR="00741662" w:rsidRDefault="00741662">
      <w:pPr>
        <w:tabs>
          <w:tab w:val="left" w:pos="0"/>
        </w:tabs>
        <w:jc w:val="both"/>
        <w:rPr>
          <w:sz w:val="20"/>
          <w:szCs w:val="28"/>
        </w:rPr>
      </w:pPr>
      <w:r>
        <w:rPr>
          <w:sz w:val="20"/>
          <w:szCs w:val="28"/>
        </w:rPr>
        <w:t>30.Реформирование политической системы и попытки ускорения социально-экономического развития в период перестройки</w:t>
      </w:r>
    </w:p>
    <w:p w:rsidR="00741662" w:rsidRDefault="00741662">
      <w:pPr>
        <w:tabs>
          <w:tab w:val="left" w:pos="0"/>
        </w:tabs>
        <w:spacing w:line="360" w:lineRule="auto"/>
        <w:jc w:val="both"/>
        <w:rPr>
          <w:sz w:val="20"/>
          <w:szCs w:val="28"/>
        </w:rPr>
      </w:pPr>
      <w:r>
        <w:rPr>
          <w:sz w:val="20"/>
          <w:szCs w:val="28"/>
        </w:rPr>
        <w:t>31.Развитие России в конце ХХ - начале ХХ</w:t>
      </w:r>
      <w:r>
        <w:rPr>
          <w:sz w:val="20"/>
          <w:szCs w:val="28"/>
          <w:lang w:val="en-US"/>
        </w:rPr>
        <w:t>I</w:t>
      </w:r>
      <w:r>
        <w:rPr>
          <w:sz w:val="20"/>
          <w:szCs w:val="28"/>
        </w:rPr>
        <w:t xml:space="preserve"> века</w:t>
      </w:r>
    </w:p>
    <w:p w:rsidR="00741662" w:rsidRDefault="00741662">
      <w:pPr>
        <w:jc w:val="both"/>
        <w:rPr>
          <w:rFonts w:ascii="Franklin Gothic Medium" w:eastAsia="Arial Unicode MS" w:hAnsi="Franklin Gothic Medium"/>
          <w:b/>
          <w:iCs/>
          <w:sz w:val="20"/>
        </w:rPr>
      </w:pPr>
    </w:p>
    <w:p w:rsidR="00741662" w:rsidRDefault="00741662">
      <w:pPr>
        <w:jc w:val="both"/>
        <w:rPr>
          <w:rFonts w:ascii="Franklin Gothic Medium" w:eastAsia="Arial Unicode MS" w:hAnsi="Franklin Gothic Medium"/>
          <w:b/>
          <w:iCs/>
          <w:sz w:val="20"/>
        </w:rPr>
      </w:pPr>
    </w:p>
    <w:p w:rsidR="00741662" w:rsidRDefault="00741662">
      <w:pPr>
        <w:jc w:val="center"/>
        <w:rPr>
          <w:rFonts w:ascii="Franklin Gothic Medium" w:eastAsia="Arial Unicode MS" w:hAnsi="Franklin Gothic Medium"/>
          <w:b/>
          <w:iCs/>
          <w:sz w:val="22"/>
        </w:rPr>
      </w:pPr>
      <w:r>
        <w:rPr>
          <w:rFonts w:ascii="Franklin Gothic Medium" w:eastAsia="Arial Unicode MS" w:hAnsi="Franklin Gothic Medium"/>
          <w:b/>
          <w:iCs/>
          <w:sz w:val="22"/>
        </w:rPr>
        <w:t>3.1</w:t>
      </w:r>
      <w:r w:rsidR="005F6C3F">
        <w:rPr>
          <w:rFonts w:ascii="Franklin Gothic Medium" w:eastAsia="Arial Unicode MS" w:hAnsi="Franklin Gothic Medium"/>
          <w:b/>
          <w:iCs/>
          <w:sz w:val="22"/>
        </w:rPr>
        <w:t>1</w:t>
      </w:r>
      <w:r>
        <w:rPr>
          <w:rFonts w:ascii="Franklin Gothic Medium" w:eastAsia="Arial Unicode MS" w:hAnsi="Franklin Gothic Medium"/>
          <w:b/>
          <w:iCs/>
          <w:sz w:val="22"/>
        </w:rPr>
        <w:t>. Социология</w:t>
      </w:r>
    </w:p>
    <w:p w:rsidR="00741662" w:rsidRDefault="00741662">
      <w:pPr>
        <w:pStyle w:val="a5"/>
        <w:rPr>
          <w:b/>
          <w:bCs/>
          <w:sz w:val="20"/>
        </w:rPr>
      </w:pPr>
    </w:p>
    <w:p w:rsidR="00741662" w:rsidRDefault="00741662">
      <w:pPr>
        <w:pStyle w:val="a5"/>
        <w:rPr>
          <w:b/>
          <w:bCs/>
          <w:sz w:val="20"/>
        </w:rPr>
      </w:pPr>
      <w:r>
        <w:rPr>
          <w:b/>
          <w:bCs/>
          <w:sz w:val="20"/>
        </w:rPr>
        <w:t>Вопросы к экзамену</w:t>
      </w:r>
    </w:p>
    <w:p w:rsidR="00741662" w:rsidRDefault="00741662" w:rsidP="0043290B">
      <w:pPr>
        <w:pStyle w:val="23"/>
        <w:numPr>
          <w:ilvl w:val="0"/>
          <w:numId w:val="85"/>
        </w:numPr>
        <w:tabs>
          <w:tab w:val="clear" w:pos="1004"/>
          <w:tab w:val="num" w:pos="360"/>
        </w:tabs>
        <w:ind w:left="360"/>
        <w:rPr>
          <w:sz w:val="20"/>
        </w:rPr>
      </w:pPr>
      <w:r>
        <w:rPr>
          <w:sz w:val="20"/>
        </w:rPr>
        <w:t>Предмет, структура и функции социологии.</w:t>
      </w:r>
    </w:p>
    <w:p w:rsidR="00741662" w:rsidRDefault="00741662" w:rsidP="0043290B">
      <w:pPr>
        <w:pStyle w:val="23"/>
        <w:numPr>
          <w:ilvl w:val="0"/>
          <w:numId w:val="85"/>
        </w:numPr>
        <w:tabs>
          <w:tab w:val="clear" w:pos="1004"/>
          <w:tab w:val="num" w:pos="360"/>
        </w:tabs>
        <w:ind w:left="360"/>
        <w:rPr>
          <w:sz w:val="20"/>
        </w:rPr>
      </w:pPr>
      <w:r>
        <w:rPr>
          <w:sz w:val="20"/>
        </w:rPr>
        <w:t>Становление и развитие классической социологии.</w:t>
      </w:r>
    </w:p>
    <w:p w:rsidR="00741662" w:rsidRDefault="00741662" w:rsidP="0043290B">
      <w:pPr>
        <w:pStyle w:val="23"/>
        <w:numPr>
          <w:ilvl w:val="0"/>
          <w:numId w:val="85"/>
        </w:numPr>
        <w:tabs>
          <w:tab w:val="clear" w:pos="1004"/>
          <w:tab w:val="num" w:pos="360"/>
        </w:tabs>
        <w:ind w:left="360"/>
        <w:rPr>
          <w:sz w:val="20"/>
        </w:rPr>
      </w:pPr>
      <w:r>
        <w:rPr>
          <w:sz w:val="20"/>
        </w:rPr>
        <w:t>Понятие метода, методики и техники исследований в социологии.</w:t>
      </w:r>
    </w:p>
    <w:p w:rsidR="00741662" w:rsidRDefault="00741662" w:rsidP="0043290B">
      <w:pPr>
        <w:pStyle w:val="23"/>
        <w:numPr>
          <w:ilvl w:val="0"/>
          <w:numId w:val="85"/>
        </w:numPr>
        <w:tabs>
          <w:tab w:val="clear" w:pos="1004"/>
          <w:tab w:val="num" w:pos="360"/>
        </w:tabs>
        <w:ind w:left="360"/>
        <w:rPr>
          <w:sz w:val="20"/>
        </w:rPr>
      </w:pPr>
      <w:r>
        <w:rPr>
          <w:sz w:val="20"/>
        </w:rPr>
        <w:t>Методы сбора социологических данных.</w:t>
      </w:r>
    </w:p>
    <w:p w:rsidR="00741662" w:rsidRDefault="00741662" w:rsidP="0043290B">
      <w:pPr>
        <w:pStyle w:val="23"/>
        <w:numPr>
          <w:ilvl w:val="0"/>
          <w:numId w:val="85"/>
        </w:numPr>
        <w:tabs>
          <w:tab w:val="clear" w:pos="1004"/>
          <w:tab w:val="num" w:pos="360"/>
        </w:tabs>
        <w:ind w:left="360"/>
        <w:rPr>
          <w:sz w:val="20"/>
        </w:rPr>
      </w:pPr>
      <w:r>
        <w:rPr>
          <w:sz w:val="20"/>
        </w:rPr>
        <w:t>Общество как социокультурная система.</w:t>
      </w:r>
    </w:p>
    <w:p w:rsidR="00741662" w:rsidRDefault="00741662" w:rsidP="0043290B">
      <w:pPr>
        <w:pStyle w:val="23"/>
        <w:numPr>
          <w:ilvl w:val="0"/>
          <w:numId w:val="85"/>
        </w:numPr>
        <w:tabs>
          <w:tab w:val="clear" w:pos="1004"/>
          <w:tab w:val="num" w:pos="360"/>
        </w:tabs>
        <w:ind w:left="360"/>
        <w:rPr>
          <w:sz w:val="20"/>
        </w:rPr>
      </w:pPr>
      <w:r>
        <w:rPr>
          <w:sz w:val="20"/>
        </w:rPr>
        <w:t>Личность как субъект и объект общественных отношений.</w:t>
      </w:r>
    </w:p>
    <w:p w:rsidR="00741662" w:rsidRDefault="00741662" w:rsidP="0043290B">
      <w:pPr>
        <w:pStyle w:val="23"/>
        <w:numPr>
          <w:ilvl w:val="0"/>
          <w:numId w:val="85"/>
        </w:numPr>
        <w:tabs>
          <w:tab w:val="clear" w:pos="1004"/>
          <w:tab w:val="num" w:pos="360"/>
        </w:tabs>
        <w:ind w:left="360"/>
        <w:rPr>
          <w:sz w:val="20"/>
        </w:rPr>
      </w:pPr>
      <w:r>
        <w:rPr>
          <w:sz w:val="20"/>
        </w:rPr>
        <w:t>Социальное действие и поведение личности.</w:t>
      </w:r>
    </w:p>
    <w:p w:rsidR="00741662" w:rsidRDefault="00741662" w:rsidP="0043290B">
      <w:pPr>
        <w:pStyle w:val="23"/>
        <w:numPr>
          <w:ilvl w:val="0"/>
          <w:numId w:val="85"/>
        </w:numPr>
        <w:tabs>
          <w:tab w:val="clear" w:pos="1004"/>
          <w:tab w:val="num" w:pos="360"/>
        </w:tabs>
        <w:ind w:left="360"/>
        <w:rPr>
          <w:sz w:val="20"/>
        </w:rPr>
      </w:pPr>
      <w:r>
        <w:rPr>
          <w:sz w:val="20"/>
        </w:rPr>
        <w:t>Социализация личности: структура, форма и средства.</w:t>
      </w:r>
    </w:p>
    <w:p w:rsidR="00741662" w:rsidRDefault="00741662" w:rsidP="0043290B">
      <w:pPr>
        <w:pStyle w:val="23"/>
        <w:numPr>
          <w:ilvl w:val="0"/>
          <w:numId w:val="85"/>
        </w:numPr>
        <w:tabs>
          <w:tab w:val="clear" w:pos="1004"/>
          <w:tab w:val="num" w:pos="360"/>
        </w:tabs>
        <w:ind w:left="360"/>
        <w:rPr>
          <w:sz w:val="20"/>
        </w:rPr>
      </w:pPr>
      <w:r>
        <w:rPr>
          <w:sz w:val="20"/>
        </w:rPr>
        <w:t>Социальное взаимодействие и социальная структура.</w:t>
      </w:r>
    </w:p>
    <w:p w:rsidR="00741662" w:rsidRDefault="00741662" w:rsidP="0043290B">
      <w:pPr>
        <w:pStyle w:val="23"/>
        <w:numPr>
          <w:ilvl w:val="0"/>
          <w:numId w:val="85"/>
        </w:numPr>
        <w:tabs>
          <w:tab w:val="clear" w:pos="1004"/>
          <w:tab w:val="num" w:pos="360"/>
        </w:tabs>
        <w:ind w:left="360"/>
        <w:rPr>
          <w:sz w:val="20"/>
        </w:rPr>
      </w:pPr>
      <w:r>
        <w:rPr>
          <w:sz w:val="20"/>
        </w:rPr>
        <w:t xml:space="preserve">  Социальная стратификация.</w:t>
      </w:r>
    </w:p>
    <w:p w:rsidR="00741662" w:rsidRDefault="00741662" w:rsidP="0043290B">
      <w:pPr>
        <w:pStyle w:val="23"/>
        <w:numPr>
          <w:ilvl w:val="0"/>
          <w:numId w:val="85"/>
        </w:numPr>
        <w:tabs>
          <w:tab w:val="clear" w:pos="1004"/>
          <w:tab w:val="num" w:pos="360"/>
        </w:tabs>
        <w:ind w:left="360"/>
        <w:rPr>
          <w:sz w:val="20"/>
        </w:rPr>
      </w:pPr>
      <w:r>
        <w:rPr>
          <w:sz w:val="20"/>
        </w:rPr>
        <w:t>Социальные группы.</w:t>
      </w:r>
    </w:p>
    <w:p w:rsidR="00741662" w:rsidRDefault="00741662" w:rsidP="0043290B">
      <w:pPr>
        <w:pStyle w:val="23"/>
        <w:numPr>
          <w:ilvl w:val="0"/>
          <w:numId w:val="85"/>
        </w:numPr>
        <w:tabs>
          <w:tab w:val="clear" w:pos="1004"/>
          <w:tab w:val="num" w:pos="360"/>
        </w:tabs>
        <w:ind w:left="360"/>
        <w:rPr>
          <w:sz w:val="20"/>
        </w:rPr>
      </w:pPr>
      <w:r>
        <w:rPr>
          <w:sz w:val="20"/>
        </w:rPr>
        <w:t>Социальная мобильность.</w:t>
      </w:r>
    </w:p>
    <w:p w:rsidR="00741662" w:rsidRDefault="00741662" w:rsidP="0043290B">
      <w:pPr>
        <w:pStyle w:val="23"/>
        <w:numPr>
          <w:ilvl w:val="0"/>
          <w:numId w:val="85"/>
        </w:numPr>
        <w:tabs>
          <w:tab w:val="clear" w:pos="1004"/>
          <w:tab w:val="num" w:pos="360"/>
        </w:tabs>
        <w:ind w:left="360"/>
        <w:rPr>
          <w:sz w:val="20"/>
        </w:rPr>
      </w:pPr>
      <w:r>
        <w:rPr>
          <w:sz w:val="20"/>
        </w:rPr>
        <w:t>Социальное неравенство: сущность и его виды.</w:t>
      </w:r>
    </w:p>
    <w:p w:rsidR="00741662" w:rsidRDefault="00741662" w:rsidP="0043290B">
      <w:pPr>
        <w:pStyle w:val="23"/>
        <w:numPr>
          <w:ilvl w:val="0"/>
          <w:numId w:val="85"/>
        </w:numPr>
        <w:tabs>
          <w:tab w:val="clear" w:pos="1004"/>
          <w:tab w:val="num" w:pos="360"/>
        </w:tabs>
        <w:ind w:left="360"/>
        <w:rPr>
          <w:sz w:val="20"/>
        </w:rPr>
      </w:pPr>
      <w:r>
        <w:rPr>
          <w:sz w:val="20"/>
        </w:rPr>
        <w:t>Социальные институты и социальный контроль.</w:t>
      </w:r>
    </w:p>
    <w:p w:rsidR="00741662" w:rsidRDefault="00741662" w:rsidP="0043290B">
      <w:pPr>
        <w:pStyle w:val="23"/>
        <w:numPr>
          <w:ilvl w:val="0"/>
          <w:numId w:val="85"/>
        </w:numPr>
        <w:tabs>
          <w:tab w:val="clear" w:pos="1004"/>
          <w:tab w:val="num" w:pos="360"/>
        </w:tabs>
        <w:ind w:left="360"/>
        <w:rPr>
          <w:sz w:val="20"/>
        </w:rPr>
      </w:pPr>
      <w:r>
        <w:rPr>
          <w:sz w:val="20"/>
        </w:rPr>
        <w:t>Социальные изменения: сущность, понятия, виды.</w:t>
      </w:r>
    </w:p>
    <w:p w:rsidR="00741662" w:rsidRDefault="00741662" w:rsidP="0043290B">
      <w:pPr>
        <w:pStyle w:val="23"/>
        <w:numPr>
          <w:ilvl w:val="0"/>
          <w:numId w:val="85"/>
        </w:numPr>
        <w:tabs>
          <w:tab w:val="clear" w:pos="1004"/>
          <w:tab w:val="num" w:pos="360"/>
        </w:tabs>
        <w:ind w:left="360"/>
        <w:rPr>
          <w:sz w:val="20"/>
        </w:rPr>
      </w:pPr>
      <w:r>
        <w:rPr>
          <w:sz w:val="20"/>
        </w:rPr>
        <w:t>Социальные конфликты и пути их разрешения.</w:t>
      </w:r>
    </w:p>
    <w:p w:rsidR="00741662" w:rsidRDefault="00741662" w:rsidP="0043290B">
      <w:pPr>
        <w:pStyle w:val="23"/>
        <w:numPr>
          <w:ilvl w:val="0"/>
          <w:numId w:val="85"/>
        </w:numPr>
        <w:tabs>
          <w:tab w:val="clear" w:pos="1004"/>
          <w:tab w:val="num" w:pos="360"/>
        </w:tabs>
        <w:ind w:left="360"/>
        <w:rPr>
          <w:sz w:val="20"/>
        </w:rPr>
      </w:pPr>
      <w:r>
        <w:rPr>
          <w:sz w:val="20"/>
        </w:rPr>
        <w:t xml:space="preserve"> Социальные организации и управление.</w:t>
      </w:r>
    </w:p>
    <w:p w:rsidR="00741662" w:rsidRDefault="00741662" w:rsidP="0043290B">
      <w:pPr>
        <w:pStyle w:val="23"/>
        <w:numPr>
          <w:ilvl w:val="0"/>
          <w:numId w:val="85"/>
        </w:numPr>
        <w:tabs>
          <w:tab w:val="clear" w:pos="1004"/>
          <w:tab w:val="num" w:pos="360"/>
        </w:tabs>
        <w:ind w:left="360"/>
        <w:rPr>
          <w:sz w:val="20"/>
        </w:rPr>
      </w:pPr>
      <w:r>
        <w:rPr>
          <w:sz w:val="20"/>
        </w:rPr>
        <w:t>Социальная стабильность и проблемы российского общества.</w:t>
      </w:r>
    </w:p>
    <w:p w:rsidR="00741662" w:rsidRDefault="00741662" w:rsidP="0043290B">
      <w:pPr>
        <w:pStyle w:val="23"/>
        <w:numPr>
          <w:ilvl w:val="0"/>
          <w:numId w:val="85"/>
        </w:numPr>
        <w:tabs>
          <w:tab w:val="clear" w:pos="1004"/>
          <w:tab w:val="num" w:pos="360"/>
        </w:tabs>
        <w:ind w:left="360"/>
        <w:rPr>
          <w:sz w:val="20"/>
        </w:rPr>
      </w:pPr>
      <w:r>
        <w:rPr>
          <w:sz w:val="20"/>
        </w:rPr>
        <w:t>Виды социологических исследований.</w:t>
      </w:r>
    </w:p>
    <w:p w:rsidR="00741662" w:rsidRDefault="00741662" w:rsidP="0043290B">
      <w:pPr>
        <w:pStyle w:val="23"/>
        <w:numPr>
          <w:ilvl w:val="0"/>
          <w:numId w:val="85"/>
        </w:numPr>
        <w:tabs>
          <w:tab w:val="clear" w:pos="1004"/>
          <w:tab w:val="num" w:pos="360"/>
        </w:tabs>
        <w:ind w:left="360"/>
        <w:rPr>
          <w:sz w:val="20"/>
        </w:rPr>
      </w:pPr>
      <w:r>
        <w:rPr>
          <w:sz w:val="20"/>
        </w:rPr>
        <w:t>Социальная динамика.</w:t>
      </w:r>
    </w:p>
    <w:p w:rsidR="00741662" w:rsidRDefault="00741662" w:rsidP="0043290B">
      <w:pPr>
        <w:pStyle w:val="23"/>
        <w:numPr>
          <w:ilvl w:val="0"/>
          <w:numId w:val="85"/>
        </w:numPr>
        <w:tabs>
          <w:tab w:val="clear" w:pos="1004"/>
          <w:tab w:val="num" w:pos="360"/>
        </w:tabs>
        <w:ind w:left="360"/>
        <w:rPr>
          <w:sz w:val="20"/>
        </w:rPr>
      </w:pPr>
      <w:r>
        <w:rPr>
          <w:sz w:val="20"/>
        </w:rPr>
        <w:t>Малая социальная группа: сущность и типология.</w:t>
      </w:r>
    </w:p>
    <w:p w:rsidR="00741662" w:rsidRDefault="00741662">
      <w:pPr>
        <w:jc w:val="center"/>
        <w:rPr>
          <w:rFonts w:ascii="Franklin Gothic Medium" w:eastAsia="Arial Unicode MS" w:hAnsi="Franklin Gothic Medium"/>
          <w:b/>
          <w:iCs/>
          <w:sz w:val="22"/>
        </w:rPr>
      </w:pPr>
    </w:p>
    <w:p w:rsidR="00741662" w:rsidRDefault="00741662">
      <w:pPr>
        <w:jc w:val="center"/>
        <w:rPr>
          <w:rFonts w:ascii="Franklin Gothic Medium" w:eastAsia="Arial Unicode MS" w:hAnsi="Franklin Gothic Medium"/>
          <w:b/>
          <w:iCs/>
          <w:sz w:val="22"/>
        </w:rPr>
      </w:pPr>
    </w:p>
    <w:p w:rsidR="00741662" w:rsidRDefault="00741662">
      <w:pPr>
        <w:jc w:val="center"/>
        <w:rPr>
          <w:rFonts w:ascii="Franklin Gothic Medium" w:eastAsia="Arial Unicode MS" w:hAnsi="Franklin Gothic Medium"/>
          <w:b/>
          <w:iCs/>
          <w:sz w:val="22"/>
        </w:rPr>
      </w:pPr>
      <w:r>
        <w:rPr>
          <w:rFonts w:ascii="Franklin Gothic Medium" w:eastAsia="Arial Unicode MS" w:hAnsi="Franklin Gothic Medium"/>
          <w:b/>
          <w:iCs/>
          <w:sz w:val="22"/>
        </w:rPr>
        <w:t>3.1</w:t>
      </w:r>
      <w:r w:rsidR="005F6C3F">
        <w:rPr>
          <w:rFonts w:ascii="Franklin Gothic Medium" w:eastAsia="Arial Unicode MS" w:hAnsi="Franklin Gothic Medium"/>
          <w:b/>
          <w:iCs/>
          <w:sz w:val="22"/>
        </w:rPr>
        <w:t>2</w:t>
      </w:r>
      <w:r>
        <w:rPr>
          <w:rFonts w:ascii="Franklin Gothic Medium" w:eastAsia="Arial Unicode MS" w:hAnsi="Franklin Gothic Medium"/>
          <w:b/>
          <w:iCs/>
          <w:sz w:val="22"/>
        </w:rPr>
        <w:t>. Экономическая теория</w:t>
      </w:r>
    </w:p>
    <w:p w:rsidR="00741662" w:rsidRDefault="00741662">
      <w:pPr>
        <w:ind w:left="720" w:hanging="540"/>
        <w:jc w:val="center"/>
        <w:rPr>
          <w:b/>
          <w:sz w:val="20"/>
          <w:szCs w:val="28"/>
        </w:rPr>
      </w:pPr>
    </w:p>
    <w:p w:rsidR="00741662" w:rsidRDefault="00741662">
      <w:pPr>
        <w:ind w:left="720" w:hanging="540"/>
        <w:jc w:val="center"/>
        <w:rPr>
          <w:sz w:val="20"/>
          <w:szCs w:val="28"/>
        </w:rPr>
      </w:pPr>
      <w:r>
        <w:rPr>
          <w:b/>
          <w:sz w:val="20"/>
          <w:szCs w:val="28"/>
        </w:rPr>
        <w:t>Вопросы к экзамену</w:t>
      </w:r>
    </w:p>
    <w:p w:rsidR="008D42CB" w:rsidRPr="008D42CB" w:rsidRDefault="008D42CB" w:rsidP="008D42CB">
      <w:pPr>
        <w:spacing w:after="120"/>
        <w:rPr>
          <w:sz w:val="20"/>
          <w:szCs w:val="20"/>
        </w:rPr>
      </w:pPr>
      <w:r w:rsidRPr="008D42CB">
        <w:rPr>
          <w:sz w:val="20"/>
          <w:szCs w:val="20"/>
        </w:rPr>
        <w:t>1. Предмет, методы и функции экономической теории.</w:t>
      </w:r>
    </w:p>
    <w:p w:rsidR="008D42CB" w:rsidRPr="008D42CB" w:rsidRDefault="008D42CB" w:rsidP="008D42CB">
      <w:pPr>
        <w:spacing w:after="120"/>
        <w:rPr>
          <w:sz w:val="20"/>
          <w:szCs w:val="20"/>
        </w:rPr>
      </w:pPr>
      <w:r w:rsidRPr="008D42CB">
        <w:rPr>
          <w:sz w:val="20"/>
          <w:szCs w:val="20"/>
        </w:rPr>
        <w:t>2. Меркантилизм-первая экономическая школа.</w:t>
      </w:r>
    </w:p>
    <w:p w:rsidR="008D42CB" w:rsidRPr="008D42CB" w:rsidRDefault="008D42CB" w:rsidP="008D42CB">
      <w:pPr>
        <w:spacing w:after="120"/>
        <w:rPr>
          <w:sz w:val="20"/>
          <w:szCs w:val="20"/>
        </w:rPr>
      </w:pPr>
      <w:r w:rsidRPr="008D42CB">
        <w:rPr>
          <w:sz w:val="20"/>
          <w:szCs w:val="20"/>
        </w:rPr>
        <w:t xml:space="preserve">3. Классическая школа экономики. </w:t>
      </w:r>
    </w:p>
    <w:p w:rsidR="008D42CB" w:rsidRPr="008D42CB" w:rsidRDefault="008D42CB" w:rsidP="008D42CB">
      <w:pPr>
        <w:spacing w:after="120"/>
        <w:rPr>
          <w:sz w:val="20"/>
          <w:szCs w:val="20"/>
        </w:rPr>
      </w:pPr>
      <w:r w:rsidRPr="008D42CB">
        <w:rPr>
          <w:sz w:val="20"/>
          <w:szCs w:val="20"/>
        </w:rPr>
        <w:t>4. Марксистская политэкономия.</w:t>
      </w:r>
    </w:p>
    <w:p w:rsidR="008D42CB" w:rsidRPr="008D42CB" w:rsidRDefault="008D42CB" w:rsidP="008D42CB">
      <w:pPr>
        <w:spacing w:after="120"/>
        <w:rPr>
          <w:sz w:val="20"/>
          <w:szCs w:val="20"/>
        </w:rPr>
      </w:pPr>
      <w:r w:rsidRPr="008D42CB">
        <w:rPr>
          <w:sz w:val="20"/>
          <w:szCs w:val="20"/>
        </w:rPr>
        <w:t>5. Факторы производства, их взаимодействие и комбинации.</w:t>
      </w:r>
    </w:p>
    <w:p w:rsidR="008D42CB" w:rsidRPr="008D42CB" w:rsidRDefault="008D42CB" w:rsidP="008D42CB">
      <w:pPr>
        <w:spacing w:after="120"/>
        <w:rPr>
          <w:sz w:val="20"/>
          <w:szCs w:val="20"/>
        </w:rPr>
      </w:pPr>
      <w:r w:rsidRPr="008D42CB">
        <w:rPr>
          <w:sz w:val="20"/>
          <w:szCs w:val="20"/>
        </w:rPr>
        <w:t>6. Собственность как экономическая категория: сущность, формы.</w:t>
      </w:r>
    </w:p>
    <w:p w:rsidR="008D42CB" w:rsidRPr="008D42CB" w:rsidRDefault="008D42CB" w:rsidP="008D42CB">
      <w:pPr>
        <w:spacing w:after="120"/>
        <w:rPr>
          <w:sz w:val="20"/>
          <w:szCs w:val="20"/>
        </w:rPr>
      </w:pPr>
      <w:r w:rsidRPr="008D42CB">
        <w:rPr>
          <w:sz w:val="20"/>
          <w:szCs w:val="20"/>
        </w:rPr>
        <w:t>7.Экономические системы, их основные типы.</w:t>
      </w:r>
    </w:p>
    <w:p w:rsidR="008D42CB" w:rsidRPr="008D42CB" w:rsidRDefault="008D42CB" w:rsidP="008D42CB">
      <w:pPr>
        <w:spacing w:after="120"/>
        <w:rPr>
          <w:sz w:val="20"/>
          <w:szCs w:val="20"/>
        </w:rPr>
      </w:pPr>
      <w:r w:rsidRPr="008D42CB">
        <w:rPr>
          <w:sz w:val="20"/>
          <w:szCs w:val="20"/>
        </w:rPr>
        <w:t>8. Сущность рынка и его основные элементы.</w:t>
      </w:r>
    </w:p>
    <w:p w:rsidR="008D42CB" w:rsidRPr="008D42CB" w:rsidRDefault="008D42CB" w:rsidP="008D42CB">
      <w:pPr>
        <w:spacing w:after="120"/>
        <w:rPr>
          <w:sz w:val="20"/>
          <w:szCs w:val="20"/>
        </w:rPr>
      </w:pPr>
      <w:r w:rsidRPr="008D42CB">
        <w:rPr>
          <w:sz w:val="20"/>
          <w:szCs w:val="20"/>
        </w:rPr>
        <w:t>9.Товар и его свойства. Полезность благ.</w:t>
      </w:r>
    </w:p>
    <w:p w:rsidR="008D42CB" w:rsidRPr="008D42CB" w:rsidRDefault="008D42CB" w:rsidP="008D42CB">
      <w:pPr>
        <w:spacing w:after="120"/>
        <w:rPr>
          <w:sz w:val="20"/>
          <w:szCs w:val="20"/>
        </w:rPr>
      </w:pPr>
      <w:r w:rsidRPr="008D42CB">
        <w:rPr>
          <w:sz w:val="20"/>
          <w:szCs w:val="20"/>
        </w:rPr>
        <w:t>10. Закон спроса, графическая модель. Детерминанты спроса.</w:t>
      </w:r>
    </w:p>
    <w:p w:rsidR="008D42CB" w:rsidRPr="008D42CB" w:rsidRDefault="008D42CB" w:rsidP="008D42CB">
      <w:pPr>
        <w:spacing w:after="120"/>
        <w:rPr>
          <w:sz w:val="20"/>
          <w:szCs w:val="20"/>
        </w:rPr>
      </w:pPr>
      <w:r w:rsidRPr="008D42CB">
        <w:rPr>
          <w:sz w:val="20"/>
          <w:szCs w:val="20"/>
        </w:rPr>
        <w:t>11. Закон предложения, графическая модель. Детерминанты предложения.</w:t>
      </w:r>
    </w:p>
    <w:p w:rsidR="008D42CB" w:rsidRPr="008D42CB" w:rsidRDefault="008D42CB" w:rsidP="008D42CB">
      <w:pPr>
        <w:spacing w:after="120"/>
        <w:rPr>
          <w:sz w:val="20"/>
          <w:szCs w:val="20"/>
        </w:rPr>
      </w:pPr>
      <w:r w:rsidRPr="008D42CB">
        <w:rPr>
          <w:sz w:val="20"/>
          <w:szCs w:val="20"/>
        </w:rPr>
        <w:t>12. Эластичность спроса и предложения.</w:t>
      </w:r>
    </w:p>
    <w:p w:rsidR="008D42CB" w:rsidRPr="008D42CB" w:rsidRDefault="008D42CB" w:rsidP="008D42CB">
      <w:pPr>
        <w:spacing w:after="120"/>
        <w:rPr>
          <w:sz w:val="20"/>
          <w:szCs w:val="20"/>
        </w:rPr>
      </w:pPr>
      <w:r w:rsidRPr="008D42CB">
        <w:rPr>
          <w:sz w:val="20"/>
          <w:szCs w:val="20"/>
        </w:rPr>
        <w:t>13. Предельная полезность. Закон убывающей предельной полезности.</w:t>
      </w:r>
    </w:p>
    <w:p w:rsidR="008D42CB" w:rsidRPr="008D42CB" w:rsidRDefault="008D42CB" w:rsidP="008D42CB">
      <w:pPr>
        <w:spacing w:after="120"/>
        <w:rPr>
          <w:sz w:val="20"/>
          <w:szCs w:val="20"/>
        </w:rPr>
      </w:pPr>
      <w:r w:rsidRPr="008D42CB">
        <w:rPr>
          <w:sz w:val="20"/>
          <w:szCs w:val="20"/>
        </w:rPr>
        <w:t>14. Кривая безразличия. Карта безразличия. Бюджетная линия.</w:t>
      </w:r>
    </w:p>
    <w:p w:rsidR="008D42CB" w:rsidRPr="008D42CB" w:rsidRDefault="008D42CB" w:rsidP="008D42CB">
      <w:pPr>
        <w:spacing w:after="120"/>
        <w:rPr>
          <w:sz w:val="20"/>
          <w:szCs w:val="20"/>
        </w:rPr>
      </w:pPr>
      <w:r w:rsidRPr="008D42CB">
        <w:rPr>
          <w:sz w:val="20"/>
          <w:szCs w:val="20"/>
        </w:rPr>
        <w:t>15. Рынок труда. Заработная плата, как доход, ее виды.</w:t>
      </w:r>
    </w:p>
    <w:p w:rsidR="008D42CB" w:rsidRPr="008D42CB" w:rsidRDefault="008D42CB" w:rsidP="008D42CB">
      <w:pPr>
        <w:spacing w:after="120"/>
        <w:rPr>
          <w:sz w:val="20"/>
          <w:szCs w:val="20"/>
        </w:rPr>
      </w:pPr>
      <w:r w:rsidRPr="008D42CB">
        <w:rPr>
          <w:sz w:val="20"/>
          <w:szCs w:val="20"/>
        </w:rPr>
        <w:t>16. Рынок земли. Понятие земельной ренты. Виды ренты.</w:t>
      </w:r>
    </w:p>
    <w:p w:rsidR="008D42CB" w:rsidRPr="008D42CB" w:rsidRDefault="008D42CB" w:rsidP="008D42CB">
      <w:pPr>
        <w:spacing w:after="120"/>
        <w:rPr>
          <w:sz w:val="20"/>
          <w:szCs w:val="20"/>
        </w:rPr>
      </w:pPr>
      <w:r w:rsidRPr="008D42CB">
        <w:rPr>
          <w:sz w:val="20"/>
          <w:szCs w:val="20"/>
        </w:rPr>
        <w:t xml:space="preserve">17. Рынок капитала. Понятие капитала, как фактора производства. </w:t>
      </w:r>
    </w:p>
    <w:p w:rsidR="008D42CB" w:rsidRPr="008D42CB" w:rsidRDefault="008D42CB" w:rsidP="008D42CB">
      <w:pPr>
        <w:spacing w:after="120"/>
        <w:rPr>
          <w:sz w:val="20"/>
          <w:szCs w:val="20"/>
        </w:rPr>
      </w:pPr>
      <w:r w:rsidRPr="008D42CB">
        <w:rPr>
          <w:sz w:val="20"/>
          <w:szCs w:val="20"/>
        </w:rPr>
        <w:t>18. Прибыль: экономическая и бухгалтерская. Значение прибыли.</w:t>
      </w:r>
    </w:p>
    <w:p w:rsidR="008D42CB" w:rsidRPr="008D42CB" w:rsidRDefault="008D42CB" w:rsidP="008D42CB">
      <w:pPr>
        <w:spacing w:after="120"/>
        <w:rPr>
          <w:sz w:val="20"/>
          <w:szCs w:val="20"/>
        </w:rPr>
      </w:pPr>
      <w:r w:rsidRPr="008D42CB">
        <w:rPr>
          <w:sz w:val="20"/>
          <w:szCs w:val="20"/>
        </w:rPr>
        <w:t>19. Издержки фирмы, их классификация. Экономические и бухгалтерские издержки.</w:t>
      </w:r>
    </w:p>
    <w:p w:rsidR="008D42CB" w:rsidRPr="008D42CB" w:rsidRDefault="008D42CB" w:rsidP="008D42CB">
      <w:pPr>
        <w:spacing w:after="120"/>
        <w:rPr>
          <w:sz w:val="20"/>
          <w:szCs w:val="20"/>
        </w:rPr>
      </w:pPr>
      <w:r w:rsidRPr="008D42CB">
        <w:rPr>
          <w:sz w:val="20"/>
          <w:szCs w:val="20"/>
        </w:rPr>
        <w:t>20. Издержки в долгосрочном периоде.</w:t>
      </w:r>
    </w:p>
    <w:p w:rsidR="008D42CB" w:rsidRPr="008D42CB" w:rsidRDefault="008D42CB" w:rsidP="008D42CB">
      <w:pPr>
        <w:spacing w:after="120"/>
        <w:rPr>
          <w:sz w:val="20"/>
          <w:szCs w:val="20"/>
        </w:rPr>
      </w:pPr>
      <w:r w:rsidRPr="008D42CB">
        <w:rPr>
          <w:sz w:val="20"/>
          <w:szCs w:val="20"/>
        </w:rPr>
        <w:t>21. Рынок совершенной конкуренции.</w:t>
      </w:r>
    </w:p>
    <w:p w:rsidR="008D42CB" w:rsidRPr="008D42CB" w:rsidRDefault="008D42CB" w:rsidP="008D42CB">
      <w:pPr>
        <w:spacing w:after="120"/>
        <w:rPr>
          <w:sz w:val="20"/>
          <w:szCs w:val="20"/>
        </w:rPr>
      </w:pPr>
      <w:r w:rsidRPr="008D42CB">
        <w:rPr>
          <w:sz w:val="20"/>
          <w:szCs w:val="20"/>
        </w:rPr>
        <w:t>22. Монополистическая конкуренция, ее характерные черты.</w:t>
      </w:r>
    </w:p>
    <w:p w:rsidR="008D42CB" w:rsidRPr="008D42CB" w:rsidRDefault="008D42CB" w:rsidP="008D42CB">
      <w:pPr>
        <w:spacing w:after="120"/>
        <w:rPr>
          <w:sz w:val="20"/>
          <w:szCs w:val="20"/>
        </w:rPr>
      </w:pPr>
      <w:r w:rsidRPr="008D42CB">
        <w:rPr>
          <w:sz w:val="20"/>
          <w:szCs w:val="20"/>
        </w:rPr>
        <w:t>23. Олигиполия, сущность и характерные черты.</w:t>
      </w:r>
    </w:p>
    <w:p w:rsidR="008D42CB" w:rsidRPr="008D42CB" w:rsidRDefault="008D42CB" w:rsidP="008D42CB">
      <w:pPr>
        <w:spacing w:after="120"/>
        <w:rPr>
          <w:sz w:val="20"/>
          <w:szCs w:val="20"/>
        </w:rPr>
      </w:pPr>
      <w:r w:rsidRPr="008D42CB">
        <w:rPr>
          <w:sz w:val="20"/>
          <w:szCs w:val="20"/>
        </w:rPr>
        <w:t>24. Монополия, сущность и характерные черты.</w:t>
      </w:r>
    </w:p>
    <w:p w:rsidR="00741662" w:rsidRDefault="00741662">
      <w:pPr>
        <w:rPr>
          <w:b/>
          <w:bCs/>
          <w:sz w:val="20"/>
        </w:rPr>
      </w:pPr>
    </w:p>
    <w:p w:rsidR="00741662" w:rsidRDefault="00741662">
      <w:pPr>
        <w:jc w:val="center"/>
        <w:rPr>
          <w:rFonts w:ascii="Franklin Gothic Medium" w:eastAsia="Arial Unicode MS" w:hAnsi="Franklin Gothic Medium"/>
          <w:b/>
          <w:iCs/>
          <w:sz w:val="22"/>
        </w:rPr>
      </w:pPr>
      <w:r>
        <w:rPr>
          <w:rFonts w:ascii="Franklin Gothic Medium" w:eastAsia="Arial Unicode MS" w:hAnsi="Franklin Gothic Medium"/>
          <w:b/>
          <w:iCs/>
          <w:sz w:val="22"/>
        </w:rPr>
        <w:t>3.1</w:t>
      </w:r>
      <w:r w:rsidR="005F6C3F">
        <w:rPr>
          <w:rFonts w:ascii="Franklin Gothic Medium" w:eastAsia="Arial Unicode MS" w:hAnsi="Franklin Gothic Medium"/>
          <w:b/>
          <w:iCs/>
          <w:sz w:val="22"/>
        </w:rPr>
        <w:t>3</w:t>
      </w:r>
      <w:r>
        <w:rPr>
          <w:rFonts w:ascii="Franklin Gothic Medium" w:eastAsia="Arial Unicode MS" w:hAnsi="Franklin Gothic Medium"/>
          <w:b/>
          <w:iCs/>
          <w:sz w:val="22"/>
        </w:rPr>
        <w:t xml:space="preserve">. </w:t>
      </w:r>
      <w:r w:rsidR="009718E7">
        <w:rPr>
          <w:rFonts w:ascii="Franklin Gothic Medium" w:eastAsia="Arial Unicode MS" w:hAnsi="Franklin Gothic Medium"/>
          <w:b/>
          <w:iCs/>
          <w:sz w:val="22"/>
        </w:rPr>
        <w:t>Концепции современного естествознания</w:t>
      </w:r>
    </w:p>
    <w:p w:rsidR="00741662" w:rsidRDefault="00741662">
      <w:pPr>
        <w:pStyle w:val="af1"/>
        <w:rPr>
          <w:sz w:val="20"/>
        </w:rPr>
      </w:pPr>
    </w:p>
    <w:p w:rsidR="00741662" w:rsidRDefault="00741662">
      <w:pPr>
        <w:pStyle w:val="af1"/>
        <w:rPr>
          <w:b w:val="0"/>
          <w:bCs w:val="0"/>
          <w:sz w:val="20"/>
        </w:rPr>
      </w:pPr>
      <w:r>
        <w:rPr>
          <w:sz w:val="20"/>
        </w:rPr>
        <w:t>Вопросы к экзамену</w:t>
      </w:r>
    </w:p>
    <w:p w:rsidR="009718E7" w:rsidRDefault="009718E7" w:rsidP="00E7187F">
      <w:pPr>
        <w:pStyle w:val="23"/>
        <w:numPr>
          <w:ilvl w:val="0"/>
          <w:numId w:val="96"/>
        </w:numPr>
        <w:rPr>
          <w:sz w:val="20"/>
        </w:rPr>
      </w:pPr>
      <w:r>
        <w:rPr>
          <w:sz w:val="20"/>
        </w:rPr>
        <w:t xml:space="preserve">Основные направления современного естествознания и их значение для появления прогрессивных технологий. </w:t>
      </w:r>
    </w:p>
    <w:p w:rsidR="009718E7" w:rsidRDefault="009718E7" w:rsidP="00E7187F">
      <w:pPr>
        <w:pStyle w:val="23"/>
        <w:numPr>
          <w:ilvl w:val="0"/>
          <w:numId w:val="96"/>
        </w:numPr>
        <w:rPr>
          <w:sz w:val="20"/>
        </w:rPr>
      </w:pPr>
      <w:r>
        <w:rPr>
          <w:sz w:val="20"/>
        </w:rPr>
        <w:t xml:space="preserve">Определение понятия «технология». Этапы становления технологии как науки и прикладной отрасли естествознания. </w:t>
      </w:r>
    </w:p>
    <w:p w:rsidR="009718E7" w:rsidRDefault="009718E7" w:rsidP="00E7187F">
      <w:pPr>
        <w:pStyle w:val="23"/>
        <w:numPr>
          <w:ilvl w:val="0"/>
          <w:numId w:val="96"/>
        </w:numPr>
        <w:rPr>
          <w:sz w:val="20"/>
        </w:rPr>
      </w:pPr>
      <w:r>
        <w:rPr>
          <w:sz w:val="20"/>
        </w:rPr>
        <w:t>Современное определение технологии. Основные составляющие любой современной технологии.</w:t>
      </w:r>
    </w:p>
    <w:p w:rsidR="009718E7" w:rsidRDefault="009718E7" w:rsidP="00E7187F">
      <w:pPr>
        <w:pStyle w:val="23"/>
        <w:numPr>
          <w:ilvl w:val="0"/>
          <w:numId w:val="96"/>
        </w:numPr>
        <w:rPr>
          <w:sz w:val="20"/>
        </w:rPr>
      </w:pPr>
      <w:r>
        <w:rPr>
          <w:sz w:val="20"/>
        </w:rPr>
        <w:t xml:space="preserve">Определение понятия «технологические уклады». Характеристика пяти основных технологических укладов (время существования; страны – технологические лидеры; ключевые технологии и их теоретическая база, т.е. научные открытия; основные преимущества данного технологического уклада по сравнению с предшествующим). </w:t>
      </w:r>
    </w:p>
    <w:p w:rsidR="009718E7" w:rsidRDefault="009718E7" w:rsidP="00E7187F">
      <w:pPr>
        <w:pStyle w:val="23"/>
        <w:numPr>
          <w:ilvl w:val="0"/>
          <w:numId w:val="96"/>
        </w:numPr>
        <w:rPr>
          <w:sz w:val="20"/>
        </w:rPr>
      </w:pPr>
      <w:r>
        <w:rPr>
          <w:sz w:val="20"/>
        </w:rPr>
        <w:t xml:space="preserve">Развитие и смена технологических укладов в России. </w:t>
      </w:r>
    </w:p>
    <w:p w:rsidR="009718E7" w:rsidRDefault="009718E7" w:rsidP="00E7187F">
      <w:pPr>
        <w:pStyle w:val="23"/>
        <w:numPr>
          <w:ilvl w:val="0"/>
          <w:numId w:val="96"/>
        </w:numPr>
        <w:rPr>
          <w:sz w:val="20"/>
        </w:rPr>
      </w:pPr>
      <w:r>
        <w:rPr>
          <w:sz w:val="20"/>
        </w:rPr>
        <w:t xml:space="preserve">Определение понятия научно-технический прогресс (НТП). Роль науки и научных исследований (фундаментальных и прикладных) в НТП. </w:t>
      </w:r>
    </w:p>
    <w:p w:rsidR="009718E7" w:rsidRDefault="009718E7" w:rsidP="00E7187F">
      <w:pPr>
        <w:pStyle w:val="23"/>
        <w:numPr>
          <w:ilvl w:val="0"/>
          <w:numId w:val="96"/>
        </w:numPr>
        <w:rPr>
          <w:sz w:val="20"/>
        </w:rPr>
      </w:pPr>
      <w:r>
        <w:rPr>
          <w:sz w:val="20"/>
        </w:rPr>
        <w:t xml:space="preserve">Пути научных открытий и их доказательств. Характеристика основных направлений НТП (электрификация, механизация, химизация, биотехнология, информационные технологии и др.). </w:t>
      </w:r>
    </w:p>
    <w:p w:rsidR="009718E7" w:rsidRDefault="009718E7" w:rsidP="00E7187F">
      <w:pPr>
        <w:pStyle w:val="23"/>
        <w:numPr>
          <w:ilvl w:val="0"/>
          <w:numId w:val="96"/>
        </w:numPr>
        <w:rPr>
          <w:sz w:val="20"/>
        </w:rPr>
      </w:pPr>
      <w:r>
        <w:rPr>
          <w:sz w:val="20"/>
        </w:rPr>
        <w:t>Основные приоритеты научно-технического развития России.</w:t>
      </w:r>
    </w:p>
    <w:p w:rsidR="009718E7" w:rsidRDefault="009718E7" w:rsidP="00E7187F">
      <w:pPr>
        <w:pStyle w:val="23"/>
        <w:numPr>
          <w:ilvl w:val="0"/>
          <w:numId w:val="96"/>
        </w:numPr>
        <w:rPr>
          <w:sz w:val="20"/>
        </w:rPr>
      </w:pPr>
      <w:r>
        <w:rPr>
          <w:sz w:val="20"/>
        </w:rPr>
        <w:t xml:space="preserve">Натурфилософия как предшественница естествознания. Основные этапы развития и задачи физики – фундаментальной отрасли естествознания. </w:t>
      </w:r>
    </w:p>
    <w:p w:rsidR="009718E7" w:rsidRDefault="009718E7" w:rsidP="00E7187F">
      <w:pPr>
        <w:pStyle w:val="23"/>
        <w:numPr>
          <w:ilvl w:val="0"/>
          <w:numId w:val="96"/>
        </w:numPr>
        <w:rPr>
          <w:sz w:val="20"/>
        </w:rPr>
      </w:pPr>
      <w:r>
        <w:rPr>
          <w:sz w:val="20"/>
        </w:rPr>
        <w:t xml:space="preserve">Определение материи, её виды (вещество, поле, вакуум) и их характеристика. </w:t>
      </w:r>
    </w:p>
    <w:p w:rsidR="009718E7" w:rsidRDefault="009718E7" w:rsidP="00E7187F">
      <w:pPr>
        <w:pStyle w:val="23"/>
        <w:numPr>
          <w:ilvl w:val="0"/>
          <w:numId w:val="96"/>
        </w:numPr>
        <w:rPr>
          <w:sz w:val="20"/>
        </w:rPr>
      </w:pPr>
      <w:r>
        <w:rPr>
          <w:sz w:val="20"/>
        </w:rPr>
        <w:t xml:space="preserve">Современные представления о строении атома. </w:t>
      </w:r>
    </w:p>
    <w:p w:rsidR="009718E7" w:rsidRDefault="009718E7" w:rsidP="00E7187F">
      <w:pPr>
        <w:pStyle w:val="23"/>
        <w:numPr>
          <w:ilvl w:val="0"/>
          <w:numId w:val="96"/>
        </w:numPr>
        <w:rPr>
          <w:sz w:val="20"/>
        </w:rPr>
      </w:pPr>
      <w:r>
        <w:rPr>
          <w:sz w:val="20"/>
        </w:rPr>
        <w:t>Пространство и время как неотъемлемые свойства материи, их относительность.</w:t>
      </w:r>
    </w:p>
    <w:p w:rsidR="009718E7" w:rsidRDefault="009718E7" w:rsidP="00E7187F">
      <w:pPr>
        <w:pStyle w:val="23"/>
        <w:numPr>
          <w:ilvl w:val="0"/>
          <w:numId w:val="96"/>
        </w:numPr>
        <w:rPr>
          <w:sz w:val="20"/>
        </w:rPr>
      </w:pPr>
      <w:r>
        <w:rPr>
          <w:sz w:val="20"/>
        </w:rPr>
        <w:t xml:space="preserve">Универсальный характер физических законов. Физическая сущность и формулировки закона всемирного тяготения и закона сохранения импульсов и энергии. </w:t>
      </w:r>
    </w:p>
    <w:p w:rsidR="009718E7" w:rsidRDefault="009718E7" w:rsidP="00E7187F">
      <w:pPr>
        <w:pStyle w:val="23"/>
        <w:numPr>
          <w:ilvl w:val="0"/>
          <w:numId w:val="96"/>
        </w:numPr>
        <w:rPr>
          <w:sz w:val="20"/>
        </w:rPr>
      </w:pPr>
      <w:r>
        <w:rPr>
          <w:sz w:val="20"/>
        </w:rPr>
        <w:t>Системная организация материи.</w:t>
      </w:r>
    </w:p>
    <w:p w:rsidR="009718E7" w:rsidRDefault="009718E7" w:rsidP="00E7187F">
      <w:pPr>
        <w:pStyle w:val="23"/>
        <w:numPr>
          <w:ilvl w:val="0"/>
          <w:numId w:val="96"/>
        </w:numPr>
        <w:rPr>
          <w:sz w:val="20"/>
        </w:rPr>
      </w:pPr>
      <w:r>
        <w:rPr>
          <w:sz w:val="20"/>
        </w:rPr>
        <w:t>Определение понятия «измерение». Отличие определения основных единиц измерений в метрической системе мер и в Международной системе измерений (СИ).</w:t>
      </w:r>
    </w:p>
    <w:p w:rsidR="009718E7" w:rsidRDefault="009718E7" w:rsidP="00E7187F">
      <w:pPr>
        <w:pStyle w:val="23"/>
        <w:numPr>
          <w:ilvl w:val="0"/>
          <w:numId w:val="96"/>
        </w:numPr>
        <w:rPr>
          <w:sz w:val="20"/>
        </w:rPr>
      </w:pPr>
      <w:r>
        <w:rPr>
          <w:sz w:val="20"/>
        </w:rPr>
        <w:t xml:space="preserve">16. Определение понятия «технологический процесс». Особенности физических и механических процессов переработки   сырья в ходе реализации технологического процесса. </w:t>
      </w:r>
    </w:p>
    <w:p w:rsidR="009718E7" w:rsidRDefault="009718E7" w:rsidP="00E7187F">
      <w:pPr>
        <w:pStyle w:val="23"/>
        <w:numPr>
          <w:ilvl w:val="0"/>
          <w:numId w:val="96"/>
        </w:numPr>
        <w:rPr>
          <w:sz w:val="20"/>
        </w:rPr>
      </w:pPr>
      <w:r>
        <w:rPr>
          <w:sz w:val="20"/>
        </w:rPr>
        <w:t xml:space="preserve">Классификация и характеристика механических и физических процессов, лежащих в основе переработки сырья в ходе реализации различных технологических процессов (абсорбция, адсорбция, перегонка и ректификация, кристаллизация, сушка и др.).  Примеры их промышленного использования. </w:t>
      </w:r>
    </w:p>
    <w:p w:rsidR="009718E7" w:rsidRDefault="009718E7" w:rsidP="00E7187F">
      <w:pPr>
        <w:pStyle w:val="23"/>
        <w:numPr>
          <w:ilvl w:val="0"/>
          <w:numId w:val="96"/>
        </w:numPr>
        <w:rPr>
          <w:sz w:val="20"/>
        </w:rPr>
      </w:pPr>
      <w:r>
        <w:rPr>
          <w:sz w:val="20"/>
        </w:rPr>
        <w:t xml:space="preserve">Роль тепловых процессов в промышленных технологиях. Основные способы передачи теплоты и примеры их промышленного использования. </w:t>
      </w:r>
    </w:p>
    <w:p w:rsidR="009718E7" w:rsidRDefault="009718E7" w:rsidP="00E7187F">
      <w:pPr>
        <w:pStyle w:val="23"/>
        <w:numPr>
          <w:ilvl w:val="0"/>
          <w:numId w:val="96"/>
        </w:numPr>
        <w:rPr>
          <w:sz w:val="20"/>
        </w:rPr>
      </w:pPr>
      <w:r>
        <w:rPr>
          <w:sz w:val="20"/>
        </w:rPr>
        <w:t>19. Отличие химических процессов переработки сырья от физических и механических;   примеры их промышленного использования.</w:t>
      </w:r>
    </w:p>
    <w:p w:rsidR="009718E7" w:rsidRDefault="009718E7" w:rsidP="00E7187F">
      <w:pPr>
        <w:pStyle w:val="23"/>
        <w:numPr>
          <w:ilvl w:val="0"/>
          <w:numId w:val="96"/>
        </w:numPr>
        <w:rPr>
          <w:sz w:val="20"/>
        </w:rPr>
      </w:pPr>
      <w:r>
        <w:rPr>
          <w:sz w:val="20"/>
        </w:rPr>
        <w:t xml:space="preserve">Определение понятия «сырьё». Классификация природного сырья, характеристика основных его видов. </w:t>
      </w:r>
    </w:p>
    <w:p w:rsidR="009718E7" w:rsidRDefault="009718E7" w:rsidP="00E7187F">
      <w:pPr>
        <w:pStyle w:val="23"/>
        <w:numPr>
          <w:ilvl w:val="0"/>
          <w:numId w:val="96"/>
        </w:numPr>
        <w:rPr>
          <w:sz w:val="20"/>
        </w:rPr>
      </w:pPr>
      <w:r>
        <w:rPr>
          <w:sz w:val="20"/>
        </w:rPr>
        <w:t xml:space="preserve">Нефть: химический состав, переработка (крекинг) и использование. </w:t>
      </w:r>
    </w:p>
    <w:p w:rsidR="009718E7" w:rsidRDefault="009718E7" w:rsidP="00E7187F">
      <w:pPr>
        <w:pStyle w:val="23"/>
        <w:numPr>
          <w:ilvl w:val="0"/>
          <w:numId w:val="96"/>
        </w:numPr>
        <w:rPr>
          <w:sz w:val="20"/>
        </w:rPr>
      </w:pPr>
      <w:r>
        <w:rPr>
          <w:sz w:val="20"/>
        </w:rPr>
        <w:t xml:space="preserve">Природные газы: химический состав, переработка и использование. </w:t>
      </w:r>
    </w:p>
    <w:p w:rsidR="009718E7" w:rsidRDefault="009718E7" w:rsidP="00E7187F">
      <w:pPr>
        <w:pStyle w:val="23"/>
        <w:numPr>
          <w:ilvl w:val="0"/>
          <w:numId w:val="96"/>
        </w:numPr>
        <w:rPr>
          <w:sz w:val="20"/>
        </w:rPr>
      </w:pPr>
      <w:r>
        <w:rPr>
          <w:sz w:val="20"/>
        </w:rPr>
        <w:t xml:space="preserve">Уголь: виды, химический состав, переработка (коксование) и  использование. </w:t>
      </w:r>
    </w:p>
    <w:p w:rsidR="009718E7" w:rsidRDefault="009718E7" w:rsidP="00E7187F">
      <w:pPr>
        <w:pStyle w:val="23"/>
        <w:numPr>
          <w:ilvl w:val="0"/>
          <w:numId w:val="96"/>
        </w:numPr>
        <w:rPr>
          <w:sz w:val="20"/>
        </w:rPr>
      </w:pPr>
      <w:r>
        <w:rPr>
          <w:sz w:val="20"/>
        </w:rPr>
        <w:t>Торф: виды, химический состав и использование.</w:t>
      </w:r>
    </w:p>
    <w:p w:rsidR="009718E7" w:rsidRDefault="009718E7" w:rsidP="00E7187F">
      <w:pPr>
        <w:pStyle w:val="23"/>
        <w:numPr>
          <w:ilvl w:val="0"/>
          <w:numId w:val="96"/>
        </w:numPr>
        <w:rPr>
          <w:sz w:val="20"/>
        </w:rPr>
      </w:pPr>
      <w:r>
        <w:rPr>
          <w:sz w:val="20"/>
        </w:rPr>
        <w:t xml:space="preserve">Основные пути расширения сырьевой базы промышленности и снижения себестоимости сырья. Комплексное использование природного сырья, примеры. Обогащение природного сырья: значение и сущность этого процесса. </w:t>
      </w:r>
    </w:p>
    <w:p w:rsidR="009718E7" w:rsidRDefault="009718E7" w:rsidP="00E7187F">
      <w:pPr>
        <w:pStyle w:val="23"/>
        <w:numPr>
          <w:ilvl w:val="0"/>
          <w:numId w:val="96"/>
        </w:numPr>
        <w:rPr>
          <w:sz w:val="20"/>
        </w:rPr>
      </w:pPr>
      <w:r>
        <w:rPr>
          <w:sz w:val="20"/>
        </w:rPr>
        <w:t>Определение понятия «топливо». Классификация и основные технические характеристики топлива. Природное топливо: виды и высокотемпературная переработка.</w:t>
      </w:r>
    </w:p>
    <w:p w:rsidR="009718E7" w:rsidRDefault="009718E7" w:rsidP="00E7187F">
      <w:pPr>
        <w:pStyle w:val="23"/>
        <w:numPr>
          <w:ilvl w:val="0"/>
          <w:numId w:val="96"/>
        </w:numPr>
        <w:rPr>
          <w:sz w:val="20"/>
        </w:rPr>
      </w:pPr>
      <w:r>
        <w:rPr>
          <w:sz w:val="20"/>
        </w:rPr>
        <w:t xml:space="preserve">Значение воды для технологических процессов. Основные качественные и количественные показатели, используемые для характеристики питьевой и промышленных вод. </w:t>
      </w:r>
    </w:p>
    <w:p w:rsidR="009718E7" w:rsidRDefault="009718E7" w:rsidP="00E7187F">
      <w:pPr>
        <w:pStyle w:val="23"/>
        <w:numPr>
          <w:ilvl w:val="0"/>
          <w:numId w:val="96"/>
        </w:numPr>
        <w:rPr>
          <w:sz w:val="20"/>
        </w:rPr>
      </w:pPr>
      <w:r>
        <w:rPr>
          <w:sz w:val="20"/>
        </w:rPr>
        <w:t xml:space="preserve">Жесткость воды: её виды и способы устранения. Сущность и значение процесса водоподготовки. </w:t>
      </w:r>
    </w:p>
    <w:p w:rsidR="009718E7" w:rsidRDefault="009718E7" w:rsidP="00E7187F">
      <w:pPr>
        <w:pStyle w:val="23"/>
        <w:numPr>
          <w:ilvl w:val="0"/>
          <w:numId w:val="96"/>
        </w:numPr>
        <w:rPr>
          <w:sz w:val="20"/>
        </w:rPr>
      </w:pPr>
      <w:r>
        <w:rPr>
          <w:sz w:val="20"/>
        </w:rPr>
        <w:t xml:space="preserve">Сточные воды и их классификация. Классификация основных методов очистки бытовых и промышленных сточных вод. </w:t>
      </w:r>
    </w:p>
    <w:p w:rsidR="009718E7" w:rsidRDefault="009718E7" w:rsidP="00E7187F">
      <w:pPr>
        <w:pStyle w:val="23"/>
        <w:numPr>
          <w:ilvl w:val="0"/>
          <w:numId w:val="96"/>
        </w:numPr>
        <w:rPr>
          <w:sz w:val="20"/>
        </w:rPr>
      </w:pPr>
      <w:r>
        <w:rPr>
          <w:sz w:val="20"/>
        </w:rPr>
        <w:t>Характеристика механических, физико-химических,  химических и биологических методов очистки воды. С какой целью они применяются, примеры.</w:t>
      </w:r>
    </w:p>
    <w:p w:rsidR="009718E7" w:rsidRDefault="009718E7" w:rsidP="00E7187F">
      <w:pPr>
        <w:pStyle w:val="23"/>
        <w:numPr>
          <w:ilvl w:val="0"/>
          <w:numId w:val="96"/>
        </w:numPr>
        <w:rPr>
          <w:sz w:val="20"/>
        </w:rPr>
      </w:pPr>
      <w:r>
        <w:rPr>
          <w:sz w:val="20"/>
        </w:rPr>
        <w:t xml:space="preserve">Региональные схемы обезвреживания и переработки ТБО: полигоны ТБО; мусороперерабатывающие заводы; мусоросжигательные заводы. </w:t>
      </w:r>
    </w:p>
    <w:p w:rsidR="009718E7" w:rsidRDefault="009718E7" w:rsidP="00E7187F">
      <w:pPr>
        <w:pStyle w:val="23"/>
        <w:numPr>
          <w:ilvl w:val="0"/>
          <w:numId w:val="96"/>
        </w:numPr>
        <w:rPr>
          <w:sz w:val="20"/>
        </w:rPr>
      </w:pPr>
      <w:r>
        <w:rPr>
          <w:sz w:val="20"/>
        </w:rPr>
        <w:t xml:space="preserve">Технология переработки и обезвреживания ТБО на мусороперерабатывающих заводах.  </w:t>
      </w:r>
    </w:p>
    <w:p w:rsidR="009718E7" w:rsidRDefault="009718E7" w:rsidP="00E7187F">
      <w:pPr>
        <w:pStyle w:val="23"/>
        <w:numPr>
          <w:ilvl w:val="0"/>
          <w:numId w:val="96"/>
        </w:numPr>
        <w:rPr>
          <w:sz w:val="20"/>
        </w:rPr>
      </w:pPr>
      <w:r>
        <w:rPr>
          <w:sz w:val="20"/>
        </w:rPr>
        <w:t>Технология переработки ТБО на мусоросжигательных заводах.</w:t>
      </w:r>
    </w:p>
    <w:p w:rsidR="009718E7" w:rsidRDefault="009718E7" w:rsidP="00E7187F">
      <w:pPr>
        <w:widowControl w:val="0"/>
        <w:numPr>
          <w:ilvl w:val="0"/>
          <w:numId w:val="96"/>
        </w:numPr>
        <w:autoSpaceDE w:val="0"/>
        <w:autoSpaceDN w:val="0"/>
        <w:adjustRightInd w:val="0"/>
        <w:jc w:val="both"/>
        <w:rPr>
          <w:sz w:val="20"/>
        </w:rPr>
      </w:pPr>
      <w:r>
        <w:rPr>
          <w:sz w:val="20"/>
        </w:rPr>
        <w:t>Отходы производства и потребления как потенциальное вторичное сырьё для различных технологических процессов. Признаки, положенные в основу классификации отходов. Классификации отходов (по агрегатному состоянию, по источнику происхождения, по возможности повторной переработки и использования и др.).</w:t>
      </w:r>
    </w:p>
    <w:p w:rsidR="00741662" w:rsidRDefault="00741662" w:rsidP="00E7187F">
      <w:pPr>
        <w:jc w:val="both"/>
        <w:rPr>
          <w:rFonts w:ascii="Franklin Gothic Medium" w:eastAsia="Arial Unicode MS" w:hAnsi="Franklin Gothic Medium" w:cs="Arial Unicode MS"/>
          <w:b/>
          <w:iCs/>
          <w:sz w:val="22"/>
        </w:rPr>
      </w:pPr>
    </w:p>
    <w:p w:rsidR="00741662" w:rsidRDefault="00741662" w:rsidP="00E7187F">
      <w:pPr>
        <w:jc w:val="both"/>
        <w:rPr>
          <w:rFonts w:ascii="Franklin Gothic Medium" w:eastAsia="Arial Unicode MS" w:hAnsi="Franklin Gothic Medium" w:cs="Arial Unicode MS"/>
          <w:b/>
          <w:iCs/>
          <w:sz w:val="22"/>
        </w:rPr>
      </w:pPr>
    </w:p>
    <w:p w:rsidR="00AF1CA9" w:rsidRDefault="00AF1CA9" w:rsidP="00AF1CA9">
      <w:pPr>
        <w:jc w:val="center"/>
        <w:rPr>
          <w:rFonts w:ascii="Franklin Gothic Medium" w:eastAsia="Arial Unicode MS" w:hAnsi="Franklin Gothic Medium"/>
          <w:b/>
          <w:iCs/>
          <w:sz w:val="22"/>
        </w:rPr>
      </w:pPr>
      <w:r>
        <w:rPr>
          <w:rFonts w:ascii="Franklin Gothic Medium" w:eastAsia="Arial Unicode MS" w:hAnsi="Franklin Gothic Medium"/>
          <w:b/>
          <w:iCs/>
          <w:sz w:val="22"/>
        </w:rPr>
        <w:t xml:space="preserve">3.14. </w:t>
      </w:r>
      <w:r w:rsidR="00AC5888">
        <w:rPr>
          <w:rFonts w:ascii="Franklin Gothic Medium" w:eastAsia="Arial Unicode MS" w:hAnsi="Franklin Gothic Medium"/>
          <w:b/>
          <w:iCs/>
          <w:sz w:val="22"/>
        </w:rPr>
        <w:t>С</w:t>
      </w:r>
      <w:r>
        <w:rPr>
          <w:rFonts w:ascii="Franklin Gothic Medium" w:eastAsia="Arial Unicode MS" w:hAnsi="Franklin Gothic Medium"/>
          <w:b/>
          <w:iCs/>
          <w:sz w:val="22"/>
        </w:rPr>
        <w:t>трановедение</w:t>
      </w:r>
    </w:p>
    <w:p w:rsidR="0097475C" w:rsidRDefault="0097475C" w:rsidP="00AF1CA9">
      <w:pPr>
        <w:jc w:val="center"/>
        <w:rPr>
          <w:rFonts w:ascii="Franklin Gothic Medium" w:eastAsia="Arial Unicode MS" w:hAnsi="Franklin Gothic Medium"/>
          <w:b/>
          <w:iCs/>
          <w:sz w:val="22"/>
        </w:rPr>
      </w:pPr>
    </w:p>
    <w:p w:rsidR="0097475C" w:rsidRPr="0097475C" w:rsidRDefault="0097475C" w:rsidP="00574412">
      <w:pPr>
        <w:numPr>
          <w:ilvl w:val="0"/>
          <w:numId w:val="111"/>
        </w:numPr>
        <w:tabs>
          <w:tab w:val="num" w:pos="1069"/>
        </w:tabs>
        <w:rPr>
          <w:sz w:val="20"/>
          <w:szCs w:val="20"/>
        </w:rPr>
      </w:pPr>
      <w:r w:rsidRPr="0097475C">
        <w:rPr>
          <w:sz w:val="20"/>
          <w:szCs w:val="20"/>
        </w:rPr>
        <w:t>Страноведение, традиционный и проблемный подход.</w:t>
      </w:r>
    </w:p>
    <w:p w:rsidR="0097475C" w:rsidRPr="0097475C" w:rsidRDefault="0097475C" w:rsidP="00574412">
      <w:pPr>
        <w:numPr>
          <w:ilvl w:val="0"/>
          <w:numId w:val="111"/>
        </w:numPr>
        <w:tabs>
          <w:tab w:val="num" w:pos="1069"/>
        </w:tabs>
        <w:rPr>
          <w:sz w:val="20"/>
          <w:szCs w:val="20"/>
        </w:rPr>
      </w:pPr>
      <w:r w:rsidRPr="0097475C">
        <w:rPr>
          <w:sz w:val="20"/>
          <w:szCs w:val="20"/>
        </w:rPr>
        <w:t>Модели мирохозяйственного развития (линейные, параллельные, циклические, пространственные).</w:t>
      </w:r>
    </w:p>
    <w:p w:rsidR="0097475C" w:rsidRPr="0097475C" w:rsidRDefault="0097475C" w:rsidP="00574412">
      <w:pPr>
        <w:numPr>
          <w:ilvl w:val="0"/>
          <w:numId w:val="111"/>
        </w:numPr>
        <w:tabs>
          <w:tab w:val="num" w:pos="1069"/>
        </w:tabs>
        <w:rPr>
          <w:sz w:val="20"/>
          <w:szCs w:val="20"/>
        </w:rPr>
      </w:pPr>
      <w:r w:rsidRPr="0097475C">
        <w:rPr>
          <w:sz w:val="20"/>
          <w:szCs w:val="20"/>
        </w:rPr>
        <w:t>Типологии стран мира. Программы международных сопоставлений.</w:t>
      </w:r>
    </w:p>
    <w:p w:rsidR="0097475C" w:rsidRPr="0097475C" w:rsidRDefault="0097475C" w:rsidP="00574412">
      <w:pPr>
        <w:numPr>
          <w:ilvl w:val="0"/>
          <w:numId w:val="111"/>
        </w:numPr>
        <w:tabs>
          <w:tab w:val="num" w:pos="1069"/>
        </w:tabs>
        <w:rPr>
          <w:sz w:val="20"/>
          <w:szCs w:val="20"/>
        </w:rPr>
      </w:pPr>
      <w:r w:rsidRPr="0097475C">
        <w:rPr>
          <w:sz w:val="20"/>
          <w:szCs w:val="20"/>
        </w:rPr>
        <w:t>Мирохозяйственное положение России.</w:t>
      </w:r>
    </w:p>
    <w:p w:rsidR="0097475C" w:rsidRPr="0097475C" w:rsidRDefault="0097475C" w:rsidP="00574412">
      <w:pPr>
        <w:numPr>
          <w:ilvl w:val="0"/>
          <w:numId w:val="111"/>
        </w:numPr>
        <w:tabs>
          <w:tab w:val="num" w:pos="1069"/>
        </w:tabs>
        <w:rPr>
          <w:sz w:val="20"/>
          <w:szCs w:val="20"/>
        </w:rPr>
      </w:pPr>
      <w:r w:rsidRPr="0097475C">
        <w:rPr>
          <w:sz w:val="20"/>
          <w:szCs w:val="20"/>
        </w:rPr>
        <w:t>Экономико-географическое положение. Оценка ЭГП России как ресурса развития.</w:t>
      </w:r>
    </w:p>
    <w:p w:rsidR="0097475C" w:rsidRPr="0097475C" w:rsidRDefault="0097475C" w:rsidP="00574412">
      <w:pPr>
        <w:numPr>
          <w:ilvl w:val="0"/>
          <w:numId w:val="111"/>
        </w:numPr>
        <w:tabs>
          <w:tab w:val="num" w:pos="1069"/>
        </w:tabs>
        <w:rPr>
          <w:sz w:val="20"/>
          <w:szCs w:val="20"/>
        </w:rPr>
      </w:pPr>
      <w:r w:rsidRPr="0097475C">
        <w:rPr>
          <w:sz w:val="20"/>
          <w:szCs w:val="20"/>
        </w:rPr>
        <w:t>География населения. Естественное движение населения, типы воспроизводства, особенности размещения населения России.</w:t>
      </w:r>
    </w:p>
    <w:p w:rsidR="0097475C" w:rsidRPr="0097475C" w:rsidRDefault="0097475C" w:rsidP="00574412">
      <w:pPr>
        <w:numPr>
          <w:ilvl w:val="0"/>
          <w:numId w:val="111"/>
        </w:numPr>
        <w:tabs>
          <w:tab w:val="num" w:pos="1069"/>
        </w:tabs>
        <w:rPr>
          <w:sz w:val="20"/>
          <w:szCs w:val="20"/>
        </w:rPr>
      </w:pPr>
      <w:r w:rsidRPr="0097475C">
        <w:rPr>
          <w:sz w:val="20"/>
          <w:szCs w:val="20"/>
        </w:rPr>
        <w:t>Миграции, виды миграций, география миграций. Миграционная ситуация в современной России.</w:t>
      </w:r>
    </w:p>
    <w:p w:rsidR="0097475C" w:rsidRPr="0097475C" w:rsidRDefault="0097475C" w:rsidP="00574412">
      <w:pPr>
        <w:numPr>
          <w:ilvl w:val="0"/>
          <w:numId w:val="111"/>
        </w:numPr>
        <w:tabs>
          <w:tab w:val="num" w:pos="1069"/>
        </w:tabs>
        <w:rPr>
          <w:sz w:val="20"/>
          <w:szCs w:val="20"/>
        </w:rPr>
      </w:pPr>
      <w:r w:rsidRPr="0097475C">
        <w:rPr>
          <w:sz w:val="20"/>
          <w:szCs w:val="20"/>
        </w:rPr>
        <w:t>География городов. Мировые города. Города России.</w:t>
      </w:r>
    </w:p>
    <w:p w:rsidR="0097475C" w:rsidRPr="0097475C" w:rsidRDefault="0097475C" w:rsidP="00574412">
      <w:pPr>
        <w:numPr>
          <w:ilvl w:val="0"/>
          <w:numId w:val="111"/>
        </w:numPr>
        <w:tabs>
          <w:tab w:val="num" w:pos="1069"/>
        </w:tabs>
        <w:rPr>
          <w:sz w:val="20"/>
          <w:szCs w:val="20"/>
        </w:rPr>
      </w:pPr>
      <w:r w:rsidRPr="0097475C">
        <w:rPr>
          <w:sz w:val="20"/>
          <w:szCs w:val="20"/>
        </w:rPr>
        <w:t>География промышленности, предмет и методы исследований. Формы территориальной организации промышленности. Теория ЭПЦ и ее развитие.</w:t>
      </w:r>
    </w:p>
    <w:p w:rsidR="0097475C" w:rsidRPr="0097475C" w:rsidRDefault="0097475C" w:rsidP="00574412">
      <w:pPr>
        <w:numPr>
          <w:ilvl w:val="0"/>
          <w:numId w:val="111"/>
        </w:numPr>
        <w:rPr>
          <w:sz w:val="20"/>
          <w:szCs w:val="20"/>
        </w:rPr>
      </w:pPr>
      <w:r w:rsidRPr="0097475C">
        <w:rPr>
          <w:sz w:val="20"/>
          <w:szCs w:val="20"/>
        </w:rPr>
        <w:t>Мировой рынок топливных ресурсов и география топливной промышленности (нефтяная, газовая и угольная отрасли).</w:t>
      </w:r>
    </w:p>
    <w:p w:rsidR="0097475C" w:rsidRPr="0097475C" w:rsidRDefault="0097475C" w:rsidP="00574412">
      <w:pPr>
        <w:numPr>
          <w:ilvl w:val="0"/>
          <w:numId w:val="111"/>
        </w:numPr>
        <w:rPr>
          <w:sz w:val="20"/>
          <w:szCs w:val="20"/>
        </w:rPr>
      </w:pPr>
      <w:r w:rsidRPr="0097475C">
        <w:rPr>
          <w:sz w:val="20"/>
          <w:szCs w:val="20"/>
        </w:rPr>
        <w:t>Индустриальные и постиндустриальные технологии. География наукоемких отраслей промышленности.</w:t>
      </w:r>
    </w:p>
    <w:p w:rsidR="0097475C" w:rsidRPr="0097475C" w:rsidRDefault="0097475C" w:rsidP="00574412">
      <w:pPr>
        <w:numPr>
          <w:ilvl w:val="0"/>
          <w:numId w:val="111"/>
        </w:numPr>
        <w:tabs>
          <w:tab w:val="num" w:pos="1069"/>
        </w:tabs>
        <w:rPr>
          <w:sz w:val="20"/>
          <w:szCs w:val="20"/>
        </w:rPr>
      </w:pPr>
      <w:r w:rsidRPr="0097475C">
        <w:rPr>
          <w:sz w:val="20"/>
          <w:szCs w:val="20"/>
        </w:rPr>
        <w:t>География транспорта. Система международных транспортных коммуникаций, участие России.</w:t>
      </w:r>
    </w:p>
    <w:p w:rsidR="0097475C" w:rsidRPr="0097475C" w:rsidRDefault="0097475C" w:rsidP="00574412">
      <w:pPr>
        <w:numPr>
          <w:ilvl w:val="0"/>
          <w:numId w:val="111"/>
        </w:numPr>
        <w:tabs>
          <w:tab w:val="num" w:pos="1069"/>
        </w:tabs>
        <w:rPr>
          <w:sz w:val="20"/>
          <w:szCs w:val="20"/>
        </w:rPr>
      </w:pPr>
      <w:r w:rsidRPr="0097475C">
        <w:rPr>
          <w:sz w:val="20"/>
          <w:szCs w:val="20"/>
        </w:rPr>
        <w:t>Агроэкологические ресурсы. География сельского хозяйства, природные и социально-экономические факторы специализации.</w:t>
      </w:r>
    </w:p>
    <w:p w:rsidR="0097475C" w:rsidRPr="0097475C" w:rsidRDefault="0097475C" w:rsidP="00574412">
      <w:pPr>
        <w:numPr>
          <w:ilvl w:val="0"/>
          <w:numId w:val="111"/>
        </w:numPr>
        <w:tabs>
          <w:tab w:val="num" w:pos="1069"/>
        </w:tabs>
        <w:rPr>
          <w:sz w:val="20"/>
          <w:szCs w:val="20"/>
        </w:rPr>
      </w:pPr>
      <w:r w:rsidRPr="0097475C">
        <w:rPr>
          <w:sz w:val="20"/>
          <w:szCs w:val="20"/>
        </w:rPr>
        <w:t>Рекреационная география, рекреационные ресурсы. Рекреационные районы мира. Рекреационные центры России.</w:t>
      </w:r>
    </w:p>
    <w:p w:rsidR="0097475C" w:rsidRPr="0097475C" w:rsidRDefault="0097475C" w:rsidP="00574412">
      <w:pPr>
        <w:numPr>
          <w:ilvl w:val="0"/>
          <w:numId w:val="111"/>
        </w:numPr>
        <w:tabs>
          <w:tab w:val="num" w:pos="1069"/>
        </w:tabs>
        <w:rPr>
          <w:sz w:val="20"/>
          <w:szCs w:val="20"/>
        </w:rPr>
      </w:pPr>
      <w:r w:rsidRPr="0097475C">
        <w:rPr>
          <w:sz w:val="20"/>
          <w:szCs w:val="20"/>
        </w:rPr>
        <w:t>География и рекреационные ресурсы зарубежных стран (страны Европы, Австралия, ключевые страны Азии, Америки и Африки) – для подготовки контрольных работ.</w:t>
      </w:r>
    </w:p>
    <w:p w:rsidR="0097475C" w:rsidRPr="0097475C" w:rsidRDefault="0097475C" w:rsidP="00574412">
      <w:pPr>
        <w:numPr>
          <w:ilvl w:val="0"/>
          <w:numId w:val="111"/>
        </w:numPr>
        <w:tabs>
          <w:tab w:val="num" w:pos="1069"/>
        </w:tabs>
        <w:rPr>
          <w:sz w:val="20"/>
          <w:szCs w:val="20"/>
        </w:rPr>
      </w:pPr>
      <w:r w:rsidRPr="0097475C">
        <w:rPr>
          <w:sz w:val="20"/>
          <w:szCs w:val="20"/>
        </w:rPr>
        <w:t>География и рекреационные ресурсы регионов России.</w:t>
      </w:r>
    </w:p>
    <w:p w:rsidR="0097475C" w:rsidRPr="0097475C" w:rsidRDefault="0097475C" w:rsidP="0097475C">
      <w:pPr>
        <w:rPr>
          <w:sz w:val="20"/>
          <w:szCs w:val="20"/>
        </w:rPr>
      </w:pPr>
    </w:p>
    <w:p w:rsidR="0097475C" w:rsidRPr="0097475C" w:rsidRDefault="0097475C" w:rsidP="0097475C">
      <w:pPr>
        <w:pStyle w:val="1"/>
        <w:rPr>
          <w:b w:val="0"/>
          <w:bCs w:val="0"/>
          <w:i/>
          <w:iCs/>
          <w:sz w:val="20"/>
          <w:szCs w:val="20"/>
        </w:rPr>
      </w:pPr>
      <w:r w:rsidRPr="0097475C">
        <w:rPr>
          <w:b w:val="0"/>
          <w:bCs w:val="0"/>
          <w:i/>
          <w:iCs/>
          <w:sz w:val="20"/>
          <w:szCs w:val="20"/>
        </w:rPr>
        <w:t>Литература</w:t>
      </w:r>
    </w:p>
    <w:p w:rsidR="0097475C" w:rsidRPr="0097475C" w:rsidRDefault="0097475C" w:rsidP="0097475C">
      <w:pPr>
        <w:rPr>
          <w:sz w:val="20"/>
          <w:szCs w:val="20"/>
        </w:rPr>
      </w:pPr>
    </w:p>
    <w:p w:rsidR="0097475C" w:rsidRPr="0097475C" w:rsidRDefault="0097475C" w:rsidP="0097475C">
      <w:pPr>
        <w:pStyle w:val="a4"/>
        <w:numPr>
          <w:ilvl w:val="0"/>
          <w:numId w:val="108"/>
        </w:numPr>
        <w:rPr>
          <w:sz w:val="20"/>
          <w:szCs w:val="20"/>
        </w:rPr>
      </w:pPr>
      <w:r w:rsidRPr="0097475C">
        <w:rPr>
          <w:sz w:val="20"/>
          <w:szCs w:val="20"/>
        </w:rPr>
        <w:t>Экономическая и социальная география России / Под ред. А.Т.Хрущева. М., 2001.</w:t>
      </w:r>
    </w:p>
    <w:p w:rsidR="0097475C" w:rsidRPr="0097475C" w:rsidRDefault="0097475C" w:rsidP="0097475C">
      <w:pPr>
        <w:pStyle w:val="a4"/>
        <w:numPr>
          <w:ilvl w:val="0"/>
          <w:numId w:val="108"/>
        </w:numPr>
        <w:rPr>
          <w:sz w:val="20"/>
          <w:szCs w:val="20"/>
        </w:rPr>
      </w:pPr>
      <w:r w:rsidRPr="0097475C">
        <w:rPr>
          <w:sz w:val="20"/>
          <w:szCs w:val="20"/>
        </w:rPr>
        <w:t>Экономическая география России / Под ред. В.И.Видяпина. М., 1999, 2000.</w:t>
      </w:r>
    </w:p>
    <w:p w:rsidR="0097475C" w:rsidRPr="0097475C" w:rsidRDefault="0097475C" w:rsidP="0097475C">
      <w:pPr>
        <w:pStyle w:val="a4"/>
        <w:numPr>
          <w:ilvl w:val="0"/>
          <w:numId w:val="108"/>
        </w:numPr>
        <w:rPr>
          <w:sz w:val="20"/>
          <w:szCs w:val="20"/>
        </w:rPr>
      </w:pPr>
      <w:r w:rsidRPr="0097475C">
        <w:rPr>
          <w:sz w:val="20"/>
          <w:szCs w:val="20"/>
        </w:rPr>
        <w:t>Гладкий Ю.Н., Доброскок В.А., Семенов С.П. Экономическая география России. М., 1999.</w:t>
      </w:r>
    </w:p>
    <w:p w:rsidR="0097475C" w:rsidRPr="0097475C" w:rsidRDefault="0097475C" w:rsidP="0097475C">
      <w:pPr>
        <w:pStyle w:val="a4"/>
        <w:numPr>
          <w:ilvl w:val="0"/>
          <w:numId w:val="108"/>
        </w:numPr>
        <w:rPr>
          <w:sz w:val="20"/>
          <w:szCs w:val="20"/>
        </w:rPr>
      </w:pPr>
      <w:r w:rsidRPr="0097475C">
        <w:rPr>
          <w:sz w:val="20"/>
          <w:szCs w:val="20"/>
        </w:rPr>
        <w:t>Социально-экономическая география стран нового зарубежья / Под ред. М.П. Ратановой. М., 2004.</w:t>
      </w:r>
    </w:p>
    <w:p w:rsidR="0097475C" w:rsidRPr="0097475C" w:rsidRDefault="0097475C" w:rsidP="0097475C">
      <w:pPr>
        <w:pStyle w:val="a4"/>
        <w:numPr>
          <w:ilvl w:val="0"/>
          <w:numId w:val="108"/>
        </w:numPr>
        <w:rPr>
          <w:sz w:val="20"/>
          <w:szCs w:val="20"/>
        </w:rPr>
      </w:pPr>
      <w:r w:rsidRPr="0097475C">
        <w:rPr>
          <w:sz w:val="20"/>
          <w:szCs w:val="20"/>
        </w:rPr>
        <w:t>Максаковский В.П. Географическая картина мира. Книга 1,2. М., 2003.</w:t>
      </w:r>
    </w:p>
    <w:p w:rsidR="0097475C" w:rsidRPr="0097475C" w:rsidRDefault="0097475C" w:rsidP="0097475C">
      <w:pPr>
        <w:pStyle w:val="a4"/>
        <w:numPr>
          <w:ilvl w:val="0"/>
          <w:numId w:val="108"/>
        </w:numPr>
        <w:rPr>
          <w:sz w:val="20"/>
          <w:szCs w:val="20"/>
        </w:rPr>
      </w:pPr>
      <w:r w:rsidRPr="0097475C">
        <w:rPr>
          <w:sz w:val="20"/>
          <w:szCs w:val="20"/>
        </w:rPr>
        <w:t>Алисов Н.В., Хорев Б.С. Экономическая и социальная география мира. М., 2000.</w:t>
      </w:r>
    </w:p>
    <w:p w:rsidR="0097475C" w:rsidRPr="0097475C" w:rsidRDefault="0097475C" w:rsidP="0097475C">
      <w:pPr>
        <w:pStyle w:val="a4"/>
        <w:numPr>
          <w:ilvl w:val="0"/>
          <w:numId w:val="108"/>
        </w:numPr>
        <w:rPr>
          <w:sz w:val="20"/>
          <w:szCs w:val="20"/>
        </w:rPr>
      </w:pPr>
      <w:r w:rsidRPr="0097475C">
        <w:rPr>
          <w:sz w:val="20"/>
          <w:szCs w:val="20"/>
        </w:rPr>
        <w:t>Экономическая, социальная и политическая география мира. Регионы и страны / Под ред. Б.С. Лаврова, Н.В. Каледина. М., 2002.</w:t>
      </w:r>
    </w:p>
    <w:p w:rsidR="0097475C" w:rsidRPr="0097475C" w:rsidRDefault="0097475C" w:rsidP="0097475C">
      <w:pPr>
        <w:pStyle w:val="a4"/>
        <w:numPr>
          <w:ilvl w:val="0"/>
          <w:numId w:val="108"/>
        </w:numPr>
        <w:rPr>
          <w:sz w:val="20"/>
          <w:szCs w:val="20"/>
        </w:rPr>
      </w:pPr>
      <w:r w:rsidRPr="0097475C">
        <w:rPr>
          <w:sz w:val="20"/>
          <w:szCs w:val="20"/>
        </w:rPr>
        <w:t>Экономическая и  социальная география мира / Под ред. В.В. Вольского. М., 2002.</w:t>
      </w:r>
    </w:p>
    <w:p w:rsidR="0097475C" w:rsidRPr="0097475C" w:rsidRDefault="0097475C" w:rsidP="0097475C">
      <w:pPr>
        <w:pStyle w:val="a4"/>
        <w:numPr>
          <w:ilvl w:val="0"/>
          <w:numId w:val="108"/>
        </w:numPr>
        <w:rPr>
          <w:sz w:val="20"/>
          <w:szCs w:val="20"/>
        </w:rPr>
      </w:pPr>
      <w:r w:rsidRPr="0097475C">
        <w:rPr>
          <w:sz w:val="20"/>
          <w:szCs w:val="20"/>
        </w:rPr>
        <w:t>Родионова И.А. Промышленность мира: территориальные сдвиги во второй половине ХХ века. М., 2002.</w:t>
      </w:r>
    </w:p>
    <w:p w:rsidR="0097475C" w:rsidRPr="0097475C" w:rsidRDefault="0097475C" w:rsidP="0097475C">
      <w:pPr>
        <w:pStyle w:val="a4"/>
        <w:numPr>
          <w:ilvl w:val="0"/>
          <w:numId w:val="108"/>
        </w:numPr>
        <w:rPr>
          <w:sz w:val="20"/>
          <w:szCs w:val="20"/>
        </w:rPr>
      </w:pPr>
      <w:r w:rsidRPr="0097475C">
        <w:rPr>
          <w:sz w:val="20"/>
          <w:szCs w:val="20"/>
        </w:rPr>
        <w:t xml:space="preserve">Дмитревский Ю. Д. Туристские районы мира. Смоленск, 2000. </w:t>
      </w:r>
    </w:p>
    <w:p w:rsidR="0097475C" w:rsidRPr="0097475C" w:rsidRDefault="0097475C" w:rsidP="0097475C">
      <w:pPr>
        <w:pStyle w:val="a4"/>
        <w:numPr>
          <w:ilvl w:val="0"/>
          <w:numId w:val="108"/>
        </w:numPr>
        <w:rPr>
          <w:sz w:val="20"/>
          <w:szCs w:val="20"/>
        </w:rPr>
      </w:pPr>
      <w:r w:rsidRPr="0097475C">
        <w:rPr>
          <w:sz w:val="20"/>
          <w:szCs w:val="20"/>
        </w:rPr>
        <w:t xml:space="preserve"> Страны мира. Ежегодный справочник. </w:t>
      </w:r>
    </w:p>
    <w:p w:rsidR="0097475C" w:rsidRPr="00BD3FB4" w:rsidRDefault="0097475C" w:rsidP="0097475C"/>
    <w:p w:rsidR="0097475C" w:rsidRDefault="0097475C" w:rsidP="0097475C">
      <w:pPr>
        <w:rPr>
          <w:rFonts w:ascii="Franklin Gothic Medium" w:eastAsia="Arial Unicode MS" w:hAnsi="Franklin Gothic Medium"/>
          <w:b/>
          <w:iCs/>
          <w:sz w:val="22"/>
        </w:rPr>
      </w:pPr>
    </w:p>
    <w:p w:rsidR="00741662" w:rsidRDefault="00741662">
      <w:pPr>
        <w:shd w:val="clear" w:color="auto" w:fill="FFFFFF"/>
        <w:spacing w:before="106"/>
        <w:jc w:val="right"/>
        <w:rPr>
          <w:color w:val="000000"/>
          <w:spacing w:val="1"/>
          <w:sz w:val="20"/>
        </w:rPr>
      </w:pPr>
    </w:p>
    <w:p w:rsidR="00741662" w:rsidRDefault="00741662">
      <w:pPr>
        <w:shd w:val="clear" w:color="auto" w:fill="FFFFFF"/>
        <w:spacing w:before="106"/>
        <w:jc w:val="right"/>
        <w:rPr>
          <w:color w:val="000000"/>
          <w:spacing w:val="1"/>
          <w:sz w:val="20"/>
        </w:rPr>
      </w:pPr>
    </w:p>
    <w:p w:rsidR="00741662" w:rsidRDefault="00741662">
      <w:pPr>
        <w:shd w:val="clear" w:color="auto" w:fill="FFFFFF"/>
        <w:spacing w:before="106"/>
        <w:jc w:val="right"/>
        <w:rPr>
          <w:color w:val="000000"/>
          <w:spacing w:val="1"/>
          <w:sz w:val="20"/>
        </w:rPr>
      </w:pPr>
    </w:p>
    <w:p w:rsidR="00741662" w:rsidRDefault="00741662">
      <w:pPr>
        <w:shd w:val="clear" w:color="auto" w:fill="FFFFFF"/>
        <w:spacing w:before="106"/>
        <w:jc w:val="right"/>
        <w:rPr>
          <w:color w:val="000000"/>
          <w:spacing w:val="1"/>
          <w:sz w:val="20"/>
        </w:rPr>
      </w:pPr>
    </w:p>
    <w:p w:rsidR="00741662" w:rsidRDefault="00741662">
      <w:pPr>
        <w:shd w:val="clear" w:color="auto" w:fill="FFFFFF"/>
        <w:spacing w:before="106"/>
        <w:jc w:val="right"/>
        <w:rPr>
          <w:color w:val="000000"/>
          <w:spacing w:val="1"/>
          <w:sz w:val="20"/>
        </w:rPr>
      </w:pPr>
    </w:p>
    <w:p w:rsidR="00741662" w:rsidRDefault="00741662">
      <w:pPr>
        <w:shd w:val="clear" w:color="auto" w:fill="FFFFFF"/>
        <w:spacing w:before="106"/>
        <w:jc w:val="right"/>
        <w:rPr>
          <w:color w:val="000000"/>
          <w:spacing w:val="1"/>
          <w:sz w:val="20"/>
        </w:rPr>
      </w:pPr>
    </w:p>
    <w:p w:rsidR="00741662" w:rsidRDefault="00741662">
      <w:pPr>
        <w:shd w:val="clear" w:color="auto" w:fill="FFFFFF"/>
        <w:spacing w:before="106"/>
        <w:jc w:val="right"/>
        <w:rPr>
          <w:color w:val="000000"/>
          <w:spacing w:val="1"/>
          <w:sz w:val="20"/>
        </w:rPr>
      </w:pPr>
    </w:p>
    <w:p w:rsidR="00741662" w:rsidRDefault="00741662">
      <w:pPr>
        <w:shd w:val="clear" w:color="auto" w:fill="FFFFFF"/>
        <w:spacing w:before="106"/>
        <w:jc w:val="right"/>
        <w:rPr>
          <w:color w:val="000000"/>
          <w:spacing w:val="1"/>
          <w:sz w:val="20"/>
        </w:rPr>
      </w:pPr>
    </w:p>
    <w:p w:rsidR="00741662" w:rsidRDefault="00741662">
      <w:pPr>
        <w:shd w:val="clear" w:color="auto" w:fill="FFFFFF"/>
        <w:spacing w:before="106"/>
        <w:jc w:val="right"/>
        <w:rPr>
          <w:color w:val="000000"/>
          <w:spacing w:val="1"/>
          <w:sz w:val="20"/>
        </w:rPr>
      </w:pPr>
    </w:p>
    <w:p w:rsidR="00741662" w:rsidRDefault="00741662">
      <w:pPr>
        <w:shd w:val="clear" w:color="auto" w:fill="FFFFFF"/>
        <w:spacing w:before="106"/>
        <w:jc w:val="right"/>
        <w:rPr>
          <w:color w:val="000000"/>
          <w:spacing w:val="1"/>
          <w:sz w:val="20"/>
        </w:rPr>
      </w:pPr>
    </w:p>
    <w:p w:rsidR="00741662" w:rsidRDefault="00741662">
      <w:pPr>
        <w:shd w:val="clear" w:color="auto" w:fill="FFFFFF"/>
        <w:spacing w:before="106"/>
        <w:jc w:val="right"/>
        <w:rPr>
          <w:color w:val="000000"/>
          <w:spacing w:val="1"/>
          <w:sz w:val="20"/>
        </w:rPr>
      </w:pPr>
    </w:p>
    <w:p w:rsidR="00741662" w:rsidRDefault="00741662">
      <w:pPr>
        <w:shd w:val="clear" w:color="auto" w:fill="FFFFFF"/>
        <w:spacing w:before="106"/>
        <w:jc w:val="right"/>
        <w:rPr>
          <w:color w:val="000000"/>
          <w:spacing w:val="1"/>
          <w:sz w:val="20"/>
        </w:rPr>
      </w:pPr>
    </w:p>
    <w:p w:rsidR="00741662" w:rsidRDefault="00741662">
      <w:pPr>
        <w:shd w:val="clear" w:color="auto" w:fill="FFFFFF"/>
        <w:spacing w:before="106"/>
        <w:jc w:val="right"/>
        <w:rPr>
          <w:color w:val="000000"/>
          <w:spacing w:val="1"/>
          <w:sz w:val="20"/>
        </w:rPr>
      </w:pPr>
      <w:bookmarkStart w:id="0" w:name="_GoBack"/>
      <w:bookmarkEnd w:id="0"/>
    </w:p>
    <w:sectPr w:rsidR="00741662" w:rsidSect="00801979">
      <w:type w:val="continuous"/>
      <w:pgSz w:w="8419" w:h="11906" w:orient="landscape"/>
      <w:pgMar w:top="567" w:right="319"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9D7" w:rsidRDefault="005919D7">
      <w:r>
        <w:separator/>
      </w:r>
    </w:p>
  </w:endnote>
  <w:endnote w:type="continuationSeparator" w:id="0">
    <w:p w:rsidR="005919D7" w:rsidRDefault="00591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9D7" w:rsidRDefault="005919D7">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5919D7" w:rsidRDefault="005919D7">
    <w:pPr>
      <w:pStyle w:val="aa"/>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9D7" w:rsidRDefault="005919D7">
    <w:pPr>
      <w:pStyle w:val="aa"/>
      <w:framePr w:wrap="around" w:vAnchor="text" w:hAnchor="margin" w:xAlign="center" w:y="1"/>
      <w:rPr>
        <w:rStyle w:val="ab"/>
        <w:sz w:val="20"/>
        <w:szCs w:val="20"/>
      </w:rPr>
    </w:pPr>
    <w:r>
      <w:rPr>
        <w:rStyle w:val="ab"/>
        <w:sz w:val="20"/>
        <w:szCs w:val="20"/>
      </w:rPr>
      <w:fldChar w:fldCharType="begin"/>
    </w:r>
    <w:r>
      <w:rPr>
        <w:rStyle w:val="ab"/>
        <w:sz w:val="20"/>
        <w:szCs w:val="20"/>
      </w:rPr>
      <w:instrText xml:space="preserve">PAGE  </w:instrText>
    </w:r>
    <w:r>
      <w:rPr>
        <w:rStyle w:val="ab"/>
        <w:sz w:val="20"/>
        <w:szCs w:val="20"/>
      </w:rPr>
      <w:fldChar w:fldCharType="separate"/>
    </w:r>
    <w:r w:rsidR="00F56ACD">
      <w:rPr>
        <w:rStyle w:val="ab"/>
        <w:noProof/>
        <w:sz w:val="20"/>
        <w:szCs w:val="20"/>
      </w:rPr>
      <w:t>4</w:t>
    </w:r>
    <w:r>
      <w:rPr>
        <w:rStyle w:val="ab"/>
        <w:sz w:val="20"/>
        <w:szCs w:val="20"/>
      </w:rPr>
      <w:fldChar w:fldCharType="end"/>
    </w:r>
  </w:p>
  <w:p w:rsidR="005919D7" w:rsidRDefault="005919D7">
    <w:pPr>
      <w:pStyle w:val="aa"/>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9D7" w:rsidRDefault="005919D7">
      <w:r>
        <w:separator/>
      </w:r>
    </w:p>
  </w:footnote>
  <w:footnote w:type="continuationSeparator" w:id="0">
    <w:p w:rsidR="005919D7" w:rsidRDefault="005919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5ECC472C"/>
    <w:lvl w:ilvl="0">
      <w:start w:val="1"/>
      <w:numFmt w:val="bullet"/>
      <w:lvlText w:val=""/>
      <w:lvlJc w:val="left"/>
      <w:pPr>
        <w:tabs>
          <w:tab w:val="num" w:pos="1209"/>
        </w:tabs>
        <w:ind w:left="1209" w:hanging="360"/>
      </w:pPr>
      <w:rPr>
        <w:rFonts w:ascii="Symbol" w:hAnsi="Symbol" w:hint="default"/>
      </w:rPr>
    </w:lvl>
  </w:abstractNum>
  <w:abstractNum w:abstractNumId="1">
    <w:nsid w:val="FFFFFF83"/>
    <w:multiLevelType w:val="singleLevel"/>
    <w:tmpl w:val="AB902D48"/>
    <w:lvl w:ilvl="0">
      <w:start w:val="1"/>
      <w:numFmt w:val="bullet"/>
      <w:pStyle w:val="2"/>
      <w:lvlText w:val=""/>
      <w:lvlJc w:val="left"/>
      <w:pPr>
        <w:tabs>
          <w:tab w:val="num" w:pos="643"/>
        </w:tabs>
        <w:ind w:left="643" w:hanging="360"/>
      </w:pPr>
      <w:rPr>
        <w:rFonts w:ascii="Symbol" w:hAnsi="Symbol" w:hint="default"/>
      </w:rPr>
    </w:lvl>
  </w:abstractNum>
  <w:abstractNum w:abstractNumId="2">
    <w:nsid w:val="FFFFFF89"/>
    <w:multiLevelType w:val="singleLevel"/>
    <w:tmpl w:val="81F62D64"/>
    <w:lvl w:ilvl="0">
      <w:start w:val="1"/>
      <w:numFmt w:val="bullet"/>
      <w:pStyle w:val="a"/>
      <w:lvlText w:val=""/>
      <w:lvlJc w:val="left"/>
      <w:pPr>
        <w:tabs>
          <w:tab w:val="num" w:pos="360"/>
        </w:tabs>
        <w:ind w:left="360" w:hanging="360"/>
      </w:pPr>
      <w:rPr>
        <w:rFonts w:ascii="Symbol" w:hAnsi="Symbol" w:hint="default"/>
      </w:rPr>
    </w:lvl>
  </w:abstractNum>
  <w:abstractNum w:abstractNumId="3">
    <w:nsid w:val="00085695"/>
    <w:multiLevelType w:val="hybridMultilevel"/>
    <w:tmpl w:val="CCF21F24"/>
    <w:lvl w:ilvl="0" w:tplc="0419000F">
      <w:start w:val="1"/>
      <w:numFmt w:val="decimal"/>
      <w:lvlText w:val="%1."/>
      <w:lvlJc w:val="left"/>
      <w:pPr>
        <w:tabs>
          <w:tab w:val="num" w:pos="1004"/>
        </w:tabs>
        <w:ind w:left="1004" w:hanging="360"/>
      </w:p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4">
    <w:nsid w:val="0155505D"/>
    <w:multiLevelType w:val="hybridMultilevel"/>
    <w:tmpl w:val="720A6026"/>
    <w:lvl w:ilvl="0" w:tplc="04190001">
      <w:start w:val="1"/>
      <w:numFmt w:val="bullet"/>
      <w:lvlText w:val=""/>
      <w:lvlJc w:val="left"/>
      <w:pPr>
        <w:tabs>
          <w:tab w:val="num" w:pos="870"/>
        </w:tabs>
        <w:ind w:left="870" w:hanging="360"/>
      </w:pPr>
      <w:rPr>
        <w:rFonts w:ascii="Symbol" w:hAnsi="Symbol" w:hint="default"/>
      </w:rPr>
    </w:lvl>
    <w:lvl w:ilvl="1" w:tplc="04190003" w:tentative="1">
      <w:start w:val="1"/>
      <w:numFmt w:val="bullet"/>
      <w:lvlText w:val="o"/>
      <w:lvlJc w:val="left"/>
      <w:pPr>
        <w:tabs>
          <w:tab w:val="num" w:pos="1590"/>
        </w:tabs>
        <w:ind w:left="1590" w:hanging="360"/>
      </w:pPr>
      <w:rPr>
        <w:rFonts w:ascii="Courier New" w:hAnsi="Courier New" w:cs="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cs="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cs="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5">
    <w:nsid w:val="02B86EA2"/>
    <w:multiLevelType w:val="singleLevel"/>
    <w:tmpl w:val="27CAD258"/>
    <w:lvl w:ilvl="0">
      <w:start w:val="1"/>
      <w:numFmt w:val="lowerLetter"/>
      <w:lvlText w:val="%1)"/>
      <w:lvlJc w:val="left"/>
      <w:pPr>
        <w:tabs>
          <w:tab w:val="num" w:pos="720"/>
        </w:tabs>
        <w:ind w:left="720" w:hanging="360"/>
      </w:pPr>
      <w:rPr>
        <w:rFonts w:hint="default"/>
      </w:rPr>
    </w:lvl>
  </w:abstractNum>
  <w:abstractNum w:abstractNumId="6">
    <w:nsid w:val="0309279C"/>
    <w:multiLevelType w:val="singleLevel"/>
    <w:tmpl w:val="654A27AC"/>
    <w:lvl w:ilvl="0">
      <w:start w:val="1"/>
      <w:numFmt w:val="lowerLetter"/>
      <w:lvlText w:val="%1)"/>
      <w:lvlJc w:val="left"/>
      <w:pPr>
        <w:tabs>
          <w:tab w:val="num" w:pos="713"/>
        </w:tabs>
        <w:ind w:left="713" w:hanging="360"/>
      </w:pPr>
      <w:rPr>
        <w:rFonts w:hint="default"/>
      </w:rPr>
    </w:lvl>
  </w:abstractNum>
  <w:abstractNum w:abstractNumId="7">
    <w:nsid w:val="04A0105E"/>
    <w:multiLevelType w:val="singleLevel"/>
    <w:tmpl w:val="56986E10"/>
    <w:lvl w:ilvl="0">
      <w:start w:val="1"/>
      <w:numFmt w:val="lowerLetter"/>
      <w:lvlText w:val="%1)"/>
      <w:lvlJc w:val="left"/>
      <w:pPr>
        <w:tabs>
          <w:tab w:val="num" w:pos="1080"/>
        </w:tabs>
        <w:ind w:left="1080" w:hanging="360"/>
      </w:pPr>
      <w:rPr>
        <w:rFonts w:hint="default"/>
      </w:rPr>
    </w:lvl>
  </w:abstractNum>
  <w:abstractNum w:abstractNumId="8">
    <w:nsid w:val="05802060"/>
    <w:multiLevelType w:val="hybridMultilevel"/>
    <w:tmpl w:val="9C76C32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0736481D"/>
    <w:multiLevelType w:val="hybridMultilevel"/>
    <w:tmpl w:val="6A7CA5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079D4906"/>
    <w:multiLevelType w:val="singleLevel"/>
    <w:tmpl w:val="83246218"/>
    <w:lvl w:ilvl="0">
      <w:start w:val="1"/>
      <w:numFmt w:val="decimal"/>
      <w:lvlText w:val="%1."/>
      <w:lvlJc w:val="left"/>
      <w:pPr>
        <w:tabs>
          <w:tab w:val="num" w:pos="833"/>
        </w:tabs>
        <w:ind w:left="833" w:hanging="360"/>
      </w:pPr>
      <w:rPr>
        <w:rFonts w:hint="default"/>
      </w:rPr>
    </w:lvl>
  </w:abstractNum>
  <w:abstractNum w:abstractNumId="11">
    <w:nsid w:val="0A0C0CFC"/>
    <w:multiLevelType w:val="singleLevel"/>
    <w:tmpl w:val="C204C436"/>
    <w:lvl w:ilvl="0">
      <w:start w:val="1"/>
      <w:numFmt w:val="lowerLetter"/>
      <w:lvlText w:val="%1)"/>
      <w:lvlJc w:val="left"/>
      <w:pPr>
        <w:tabs>
          <w:tab w:val="num" w:pos="1080"/>
        </w:tabs>
        <w:ind w:left="1080" w:hanging="360"/>
      </w:pPr>
      <w:rPr>
        <w:rFonts w:hint="default"/>
      </w:rPr>
    </w:lvl>
  </w:abstractNum>
  <w:abstractNum w:abstractNumId="12">
    <w:nsid w:val="0A6B5A34"/>
    <w:multiLevelType w:val="singleLevel"/>
    <w:tmpl w:val="8E6ADE10"/>
    <w:lvl w:ilvl="0">
      <w:start w:val="1"/>
      <w:numFmt w:val="lowerLetter"/>
      <w:lvlText w:val="%1)"/>
      <w:lvlJc w:val="left"/>
      <w:pPr>
        <w:tabs>
          <w:tab w:val="num" w:pos="1193"/>
        </w:tabs>
        <w:ind w:left="1193" w:hanging="360"/>
      </w:pPr>
      <w:rPr>
        <w:rFonts w:hint="default"/>
      </w:rPr>
    </w:lvl>
  </w:abstractNum>
  <w:abstractNum w:abstractNumId="13">
    <w:nsid w:val="0B3D5FFD"/>
    <w:multiLevelType w:val="singleLevel"/>
    <w:tmpl w:val="5500772C"/>
    <w:lvl w:ilvl="0">
      <w:start w:val="1"/>
      <w:numFmt w:val="lowerLetter"/>
      <w:lvlText w:val="%1)"/>
      <w:lvlJc w:val="left"/>
      <w:pPr>
        <w:tabs>
          <w:tab w:val="num" w:pos="833"/>
        </w:tabs>
        <w:ind w:left="833" w:hanging="360"/>
      </w:pPr>
      <w:rPr>
        <w:rFonts w:hint="default"/>
      </w:rPr>
    </w:lvl>
  </w:abstractNum>
  <w:abstractNum w:abstractNumId="14">
    <w:nsid w:val="0DC57A06"/>
    <w:multiLevelType w:val="hybridMultilevel"/>
    <w:tmpl w:val="F2A8A63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11C60836"/>
    <w:multiLevelType w:val="singleLevel"/>
    <w:tmpl w:val="66809EDE"/>
    <w:lvl w:ilvl="0">
      <w:start w:val="1"/>
      <w:numFmt w:val="decimal"/>
      <w:lvlText w:val="%1."/>
      <w:lvlJc w:val="left"/>
      <w:pPr>
        <w:tabs>
          <w:tab w:val="num" w:pos="720"/>
        </w:tabs>
        <w:ind w:left="720" w:hanging="360"/>
      </w:pPr>
      <w:rPr>
        <w:rFonts w:hint="default"/>
      </w:rPr>
    </w:lvl>
  </w:abstractNum>
  <w:abstractNum w:abstractNumId="16">
    <w:nsid w:val="12340764"/>
    <w:multiLevelType w:val="singleLevel"/>
    <w:tmpl w:val="7B40B4E4"/>
    <w:lvl w:ilvl="0">
      <w:start w:val="1"/>
      <w:numFmt w:val="lowerLetter"/>
      <w:lvlText w:val="%1)"/>
      <w:lvlJc w:val="left"/>
      <w:pPr>
        <w:tabs>
          <w:tab w:val="num" w:pos="1058"/>
        </w:tabs>
        <w:ind w:left="1058" w:hanging="360"/>
      </w:pPr>
      <w:rPr>
        <w:rFonts w:hint="default"/>
      </w:rPr>
    </w:lvl>
  </w:abstractNum>
  <w:abstractNum w:abstractNumId="17">
    <w:nsid w:val="157E3910"/>
    <w:multiLevelType w:val="hybridMultilevel"/>
    <w:tmpl w:val="C7A6CD0A"/>
    <w:lvl w:ilvl="0" w:tplc="0419000F">
      <w:start w:val="1"/>
      <w:numFmt w:val="decimal"/>
      <w:lvlText w:val="%1."/>
      <w:lvlJc w:val="left"/>
      <w:pPr>
        <w:tabs>
          <w:tab w:val="num" w:pos="720"/>
        </w:tabs>
        <w:ind w:left="720" w:hanging="360"/>
      </w:pPr>
      <w:rPr>
        <w:rFonts w:hint="default"/>
      </w:rPr>
    </w:lvl>
    <w:lvl w:ilvl="1" w:tplc="A0B6E9CE">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16CC395C"/>
    <w:multiLevelType w:val="hybridMultilevel"/>
    <w:tmpl w:val="85186E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16CE1ECE"/>
    <w:multiLevelType w:val="hybridMultilevel"/>
    <w:tmpl w:val="7BE446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1B3B6C42"/>
    <w:multiLevelType w:val="hybridMultilevel"/>
    <w:tmpl w:val="C0CCF13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1B554886"/>
    <w:multiLevelType w:val="hybridMultilevel"/>
    <w:tmpl w:val="0E7C276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1CBF0A14"/>
    <w:multiLevelType w:val="singleLevel"/>
    <w:tmpl w:val="0419000F"/>
    <w:lvl w:ilvl="0">
      <w:start w:val="1"/>
      <w:numFmt w:val="decimal"/>
      <w:lvlText w:val="%1."/>
      <w:lvlJc w:val="left"/>
      <w:pPr>
        <w:tabs>
          <w:tab w:val="num" w:pos="360"/>
        </w:tabs>
        <w:ind w:left="360" w:hanging="360"/>
      </w:pPr>
      <w:rPr>
        <w:rFonts w:hint="default"/>
      </w:rPr>
    </w:lvl>
  </w:abstractNum>
  <w:abstractNum w:abstractNumId="23">
    <w:nsid w:val="1E112029"/>
    <w:multiLevelType w:val="hybridMultilevel"/>
    <w:tmpl w:val="DF5C9044"/>
    <w:lvl w:ilvl="0" w:tplc="1F58BE72">
      <w:start w:val="1"/>
      <w:numFmt w:val="decimal"/>
      <w:lvlText w:val="%1."/>
      <w:lvlJc w:val="left"/>
      <w:pPr>
        <w:tabs>
          <w:tab w:val="num" w:pos="360"/>
        </w:tabs>
        <w:ind w:left="340" w:hanging="340"/>
      </w:pPr>
      <w:rPr>
        <w:rFonts w:hint="default"/>
      </w:rPr>
    </w:lvl>
    <w:lvl w:ilvl="1" w:tplc="20909A76">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1E2A74A6"/>
    <w:multiLevelType w:val="multilevel"/>
    <w:tmpl w:val="45D8D67C"/>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cs="Times New Roman" w:hint="default"/>
      </w:rPr>
    </w:lvl>
    <w:lvl w:ilvl="2">
      <w:start w:val="1953"/>
      <w:numFmt w:val="bullet"/>
      <w:lvlText w:val="-"/>
      <w:lvlJc w:val="left"/>
      <w:pPr>
        <w:tabs>
          <w:tab w:val="num" w:pos="2700"/>
        </w:tabs>
        <w:ind w:left="2700" w:hanging="360"/>
      </w:pPr>
      <w:rPr>
        <w:rFonts w:ascii="Times New Roman" w:eastAsia="Times New Roman" w:hAnsi="Times New Roman" w:hint="default"/>
      </w:rPr>
    </w:lvl>
    <w:lvl w:ilvl="3">
      <w:start w:val="1"/>
      <w:numFmt w:val="bullet"/>
      <w:lvlText w:val=""/>
      <w:lvlJc w:val="left"/>
      <w:pPr>
        <w:tabs>
          <w:tab w:val="num" w:pos="3240"/>
        </w:tabs>
        <w:ind w:left="3240" w:hanging="360"/>
      </w:pPr>
      <w:rPr>
        <w:rFonts w:ascii="Symbol" w:hAnsi="Symbol" w:cs="Times New Roman" w:hint="default"/>
      </w:rPr>
    </w:lvl>
    <w:lvl w:ilvl="4">
      <w:start w:val="1"/>
      <w:numFmt w:val="bullet"/>
      <w:lvlText w:val=""/>
      <w:lvlJc w:val="left"/>
      <w:pPr>
        <w:tabs>
          <w:tab w:val="num" w:pos="3960"/>
        </w:tabs>
        <w:ind w:left="3960" w:hanging="360"/>
      </w:pPr>
      <w:rPr>
        <w:rFonts w:ascii="Wingdings" w:hAnsi="Wingdings" w:cs="Times New Roman" w:hint="default"/>
      </w:r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nsid w:val="1E6D7265"/>
    <w:multiLevelType w:val="singleLevel"/>
    <w:tmpl w:val="B588979A"/>
    <w:lvl w:ilvl="0">
      <w:start w:val="1"/>
      <w:numFmt w:val="lowerLetter"/>
      <w:lvlText w:val="%1)"/>
      <w:lvlJc w:val="left"/>
      <w:pPr>
        <w:tabs>
          <w:tab w:val="num" w:pos="720"/>
        </w:tabs>
        <w:ind w:left="720" w:hanging="360"/>
      </w:pPr>
      <w:rPr>
        <w:rFonts w:hint="default"/>
      </w:rPr>
    </w:lvl>
  </w:abstractNum>
  <w:abstractNum w:abstractNumId="26">
    <w:nsid w:val="1F635F24"/>
    <w:multiLevelType w:val="hybridMultilevel"/>
    <w:tmpl w:val="4C000652"/>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27">
    <w:nsid w:val="21D82257"/>
    <w:multiLevelType w:val="hybridMultilevel"/>
    <w:tmpl w:val="1A745654"/>
    <w:lvl w:ilvl="0" w:tplc="20909458">
      <w:start w:val="1"/>
      <w:numFmt w:val="decimal"/>
      <w:lvlText w:val="%1."/>
      <w:lvlJc w:val="left"/>
      <w:pPr>
        <w:tabs>
          <w:tab w:val="num" w:pos="1429"/>
        </w:tabs>
        <w:ind w:left="1304" w:hanging="397"/>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22862035"/>
    <w:multiLevelType w:val="hybridMultilevel"/>
    <w:tmpl w:val="9F9CC49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nsid w:val="24E40A3E"/>
    <w:multiLevelType w:val="hybridMultilevel"/>
    <w:tmpl w:val="EC76F5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26990028"/>
    <w:multiLevelType w:val="hybridMultilevel"/>
    <w:tmpl w:val="49469B2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nsid w:val="26F120ED"/>
    <w:multiLevelType w:val="hybridMultilevel"/>
    <w:tmpl w:val="B684642C"/>
    <w:lvl w:ilvl="0" w:tplc="089A7868">
      <w:start w:val="1"/>
      <w:numFmt w:val="decimal"/>
      <w:lvlText w:val="%1."/>
      <w:lvlJc w:val="left"/>
      <w:pPr>
        <w:tabs>
          <w:tab w:val="num" w:pos="1380"/>
        </w:tabs>
        <w:ind w:left="1380" w:hanging="6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2">
    <w:nsid w:val="278C587D"/>
    <w:multiLevelType w:val="hybridMultilevel"/>
    <w:tmpl w:val="03F4E286"/>
    <w:lvl w:ilvl="0" w:tplc="28DE1D0A">
      <w:start w:val="1"/>
      <w:numFmt w:val="bullet"/>
      <w:lvlText w:val=""/>
      <w:lvlJc w:val="left"/>
      <w:pPr>
        <w:tabs>
          <w:tab w:val="num" w:pos="1440"/>
        </w:tabs>
        <w:ind w:left="1440" w:hanging="360"/>
      </w:pPr>
      <w:rPr>
        <w:rFonts w:ascii="Symbol" w:hAnsi="Symbol" w:cs="Times New Roman" w:hint="default"/>
      </w:rPr>
    </w:lvl>
    <w:lvl w:ilvl="1" w:tplc="04190003">
      <w:start w:val="1"/>
      <w:numFmt w:val="bullet"/>
      <w:lvlText w:val="o"/>
      <w:lvlJc w:val="left"/>
      <w:pPr>
        <w:tabs>
          <w:tab w:val="num" w:pos="2520"/>
        </w:tabs>
        <w:ind w:left="2520" w:hanging="360"/>
      </w:pPr>
      <w:rPr>
        <w:rFonts w:ascii="Courier New" w:hAnsi="Courier New" w:cs="Courier New" w:hint="default"/>
      </w:rPr>
    </w:lvl>
    <w:lvl w:ilvl="2" w:tplc="04190005">
      <w:start w:val="1"/>
      <w:numFmt w:val="bullet"/>
      <w:lvlText w:val=""/>
      <w:lvlJc w:val="left"/>
      <w:pPr>
        <w:tabs>
          <w:tab w:val="num" w:pos="3240"/>
        </w:tabs>
        <w:ind w:left="3240" w:hanging="360"/>
      </w:pPr>
      <w:rPr>
        <w:rFonts w:ascii="Wingdings" w:hAnsi="Wingdings" w:cs="Times New Roman" w:hint="default"/>
      </w:rPr>
    </w:lvl>
    <w:lvl w:ilvl="3" w:tplc="04190001">
      <w:start w:val="1"/>
      <w:numFmt w:val="bullet"/>
      <w:lvlText w:val=""/>
      <w:lvlJc w:val="left"/>
      <w:pPr>
        <w:tabs>
          <w:tab w:val="num" w:pos="3960"/>
        </w:tabs>
        <w:ind w:left="3960" w:hanging="360"/>
      </w:pPr>
      <w:rPr>
        <w:rFonts w:ascii="Symbol" w:hAnsi="Symbol" w:cs="Times New Roman" w:hint="default"/>
      </w:rPr>
    </w:lvl>
    <w:lvl w:ilvl="4" w:tplc="04190003">
      <w:start w:val="1"/>
      <w:numFmt w:val="bullet"/>
      <w:lvlText w:val="o"/>
      <w:lvlJc w:val="left"/>
      <w:pPr>
        <w:tabs>
          <w:tab w:val="num" w:pos="4680"/>
        </w:tabs>
        <w:ind w:left="4680" w:hanging="360"/>
      </w:pPr>
      <w:rPr>
        <w:rFonts w:ascii="Courier New" w:hAnsi="Courier New" w:cs="Courier New" w:hint="default"/>
      </w:rPr>
    </w:lvl>
    <w:lvl w:ilvl="5" w:tplc="04190005">
      <w:start w:val="1"/>
      <w:numFmt w:val="bullet"/>
      <w:lvlText w:val=""/>
      <w:lvlJc w:val="left"/>
      <w:pPr>
        <w:tabs>
          <w:tab w:val="num" w:pos="5400"/>
        </w:tabs>
        <w:ind w:left="5400" w:hanging="360"/>
      </w:pPr>
      <w:rPr>
        <w:rFonts w:ascii="Wingdings" w:hAnsi="Wingdings" w:cs="Times New Roman" w:hint="default"/>
      </w:rPr>
    </w:lvl>
    <w:lvl w:ilvl="6" w:tplc="04190001">
      <w:start w:val="1"/>
      <w:numFmt w:val="bullet"/>
      <w:lvlText w:val=""/>
      <w:lvlJc w:val="left"/>
      <w:pPr>
        <w:tabs>
          <w:tab w:val="num" w:pos="6120"/>
        </w:tabs>
        <w:ind w:left="6120" w:hanging="360"/>
      </w:pPr>
      <w:rPr>
        <w:rFonts w:ascii="Symbol" w:hAnsi="Symbol" w:cs="Times New Roman" w:hint="default"/>
      </w:rPr>
    </w:lvl>
    <w:lvl w:ilvl="7" w:tplc="04190003">
      <w:start w:val="1"/>
      <w:numFmt w:val="bullet"/>
      <w:lvlText w:val="o"/>
      <w:lvlJc w:val="left"/>
      <w:pPr>
        <w:tabs>
          <w:tab w:val="num" w:pos="6840"/>
        </w:tabs>
        <w:ind w:left="6840" w:hanging="360"/>
      </w:pPr>
      <w:rPr>
        <w:rFonts w:ascii="Courier New" w:hAnsi="Courier New" w:cs="Courier New" w:hint="default"/>
      </w:rPr>
    </w:lvl>
    <w:lvl w:ilvl="8" w:tplc="04190005">
      <w:start w:val="1"/>
      <w:numFmt w:val="bullet"/>
      <w:lvlText w:val=""/>
      <w:lvlJc w:val="left"/>
      <w:pPr>
        <w:tabs>
          <w:tab w:val="num" w:pos="7560"/>
        </w:tabs>
        <w:ind w:left="7560" w:hanging="360"/>
      </w:pPr>
      <w:rPr>
        <w:rFonts w:ascii="Wingdings" w:hAnsi="Wingdings" w:cs="Times New Roman" w:hint="default"/>
      </w:rPr>
    </w:lvl>
  </w:abstractNum>
  <w:abstractNum w:abstractNumId="33">
    <w:nsid w:val="28DC458F"/>
    <w:multiLevelType w:val="multilevel"/>
    <w:tmpl w:val="65AE5F86"/>
    <w:lvl w:ilvl="0">
      <w:start w:val="1981"/>
      <w:numFmt w:val="decimal"/>
      <w:lvlText w:val="%1"/>
      <w:lvlJc w:val="left"/>
      <w:pPr>
        <w:tabs>
          <w:tab w:val="num" w:pos="2310"/>
        </w:tabs>
        <w:ind w:left="2310" w:hanging="2310"/>
      </w:pPr>
      <w:rPr>
        <w:rFonts w:hint="default"/>
      </w:rPr>
    </w:lvl>
    <w:lvl w:ilvl="1">
      <w:start w:val="1985"/>
      <w:numFmt w:val="decimal"/>
      <w:lvlText w:val="%1-%2"/>
      <w:lvlJc w:val="left"/>
      <w:pPr>
        <w:tabs>
          <w:tab w:val="num" w:pos="3030"/>
        </w:tabs>
        <w:ind w:left="3030" w:hanging="2310"/>
      </w:pPr>
      <w:rPr>
        <w:rFonts w:hint="default"/>
      </w:rPr>
    </w:lvl>
    <w:lvl w:ilvl="2">
      <w:start w:val="1"/>
      <w:numFmt w:val="decimal"/>
      <w:lvlText w:val="%1-%2.%3"/>
      <w:lvlJc w:val="left"/>
      <w:pPr>
        <w:tabs>
          <w:tab w:val="num" w:pos="3750"/>
        </w:tabs>
        <w:ind w:left="3750" w:hanging="2310"/>
      </w:pPr>
      <w:rPr>
        <w:rFonts w:hint="default"/>
      </w:rPr>
    </w:lvl>
    <w:lvl w:ilvl="3">
      <w:start w:val="1"/>
      <w:numFmt w:val="decimal"/>
      <w:lvlText w:val="%1-%2.%3.%4"/>
      <w:lvlJc w:val="left"/>
      <w:pPr>
        <w:tabs>
          <w:tab w:val="num" w:pos="4470"/>
        </w:tabs>
        <w:ind w:left="4470" w:hanging="2310"/>
      </w:pPr>
      <w:rPr>
        <w:rFonts w:hint="default"/>
      </w:rPr>
    </w:lvl>
    <w:lvl w:ilvl="4">
      <w:start w:val="1"/>
      <w:numFmt w:val="decimal"/>
      <w:lvlText w:val="%1-%2.%3.%4.%5"/>
      <w:lvlJc w:val="left"/>
      <w:pPr>
        <w:tabs>
          <w:tab w:val="num" w:pos="5190"/>
        </w:tabs>
        <w:ind w:left="5190" w:hanging="2310"/>
      </w:pPr>
      <w:rPr>
        <w:rFonts w:hint="default"/>
      </w:rPr>
    </w:lvl>
    <w:lvl w:ilvl="5">
      <w:start w:val="1"/>
      <w:numFmt w:val="decimal"/>
      <w:lvlText w:val="%1-%2.%3.%4.%5.%6"/>
      <w:lvlJc w:val="left"/>
      <w:pPr>
        <w:tabs>
          <w:tab w:val="num" w:pos="5910"/>
        </w:tabs>
        <w:ind w:left="5910" w:hanging="2310"/>
      </w:pPr>
      <w:rPr>
        <w:rFonts w:hint="default"/>
      </w:rPr>
    </w:lvl>
    <w:lvl w:ilvl="6">
      <w:start w:val="1"/>
      <w:numFmt w:val="decimal"/>
      <w:lvlText w:val="%1-%2.%3.%4.%5.%6.%7"/>
      <w:lvlJc w:val="left"/>
      <w:pPr>
        <w:tabs>
          <w:tab w:val="num" w:pos="6630"/>
        </w:tabs>
        <w:ind w:left="6630" w:hanging="2310"/>
      </w:pPr>
      <w:rPr>
        <w:rFonts w:hint="default"/>
      </w:rPr>
    </w:lvl>
    <w:lvl w:ilvl="7">
      <w:start w:val="1"/>
      <w:numFmt w:val="decimal"/>
      <w:lvlText w:val="%1-%2.%3.%4.%5.%6.%7.%8"/>
      <w:lvlJc w:val="left"/>
      <w:pPr>
        <w:tabs>
          <w:tab w:val="num" w:pos="7350"/>
        </w:tabs>
        <w:ind w:left="7350" w:hanging="2310"/>
      </w:pPr>
      <w:rPr>
        <w:rFonts w:hint="default"/>
      </w:rPr>
    </w:lvl>
    <w:lvl w:ilvl="8">
      <w:start w:val="1"/>
      <w:numFmt w:val="decimal"/>
      <w:lvlText w:val="%1-%2.%3.%4.%5.%6.%7.%8.%9"/>
      <w:lvlJc w:val="left"/>
      <w:pPr>
        <w:tabs>
          <w:tab w:val="num" w:pos="8070"/>
        </w:tabs>
        <w:ind w:left="8070" w:hanging="2310"/>
      </w:pPr>
      <w:rPr>
        <w:rFonts w:hint="default"/>
      </w:rPr>
    </w:lvl>
  </w:abstractNum>
  <w:abstractNum w:abstractNumId="34">
    <w:nsid w:val="28F87440"/>
    <w:multiLevelType w:val="hybridMultilevel"/>
    <w:tmpl w:val="22F0A4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293473FF"/>
    <w:multiLevelType w:val="hybridMultilevel"/>
    <w:tmpl w:val="FE34B5D8"/>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29B8388A"/>
    <w:multiLevelType w:val="hybridMultilevel"/>
    <w:tmpl w:val="A99EA8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2A4B4867"/>
    <w:multiLevelType w:val="hybridMultilevel"/>
    <w:tmpl w:val="6C6837A6"/>
    <w:lvl w:ilvl="0" w:tplc="0419000F">
      <w:start w:val="1"/>
      <w:numFmt w:val="decimal"/>
      <w:lvlText w:val="%1."/>
      <w:lvlJc w:val="left"/>
      <w:pPr>
        <w:tabs>
          <w:tab w:val="num" w:pos="720"/>
        </w:tabs>
        <w:ind w:left="720" w:hanging="360"/>
      </w:pPr>
      <w:rPr>
        <w:rFonts w:hint="default"/>
      </w:rPr>
    </w:lvl>
    <w:lvl w:ilvl="1" w:tplc="28DE1D0A">
      <w:start w:val="1"/>
      <w:numFmt w:val="bullet"/>
      <w:lvlText w:val=""/>
      <w:lvlJc w:val="left"/>
      <w:pPr>
        <w:tabs>
          <w:tab w:val="num" w:pos="1440"/>
        </w:tabs>
        <w:ind w:left="1440" w:hanging="360"/>
      </w:pPr>
      <w:rPr>
        <w:rFonts w:ascii="Symbol" w:hAnsi="Symbol" w:cs="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8">
    <w:nsid w:val="2B9948E7"/>
    <w:multiLevelType w:val="singleLevel"/>
    <w:tmpl w:val="04190001"/>
    <w:lvl w:ilvl="0">
      <w:start w:val="1"/>
      <w:numFmt w:val="bullet"/>
      <w:lvlText w:val=""/>
      <w:lvlJc w:val="left"/>
      <w:pPr>
        <w:tabs>
          <w:tab w:val="num" w:pos="360"/>
        </w:tabs>
        <w:ind w:left="360" w:hanging="360"/>
      </w:pPr>
      <w:rPr>
        <w:rFonts w:ascii="Symbol" w:hAnsi="Symbol" w:cs="Times New Roman" w:hint="default"/>
      </w:rPr>
    </w:lvl>
  </w:abstractNum>
  <w:abstractNum w:abstractNumId="39">
    <w:nsid w:val="2BF64529"/>
    <w:multiLevelType w:val="singleLevel"/>
    <w:tmpl w:val="CFB4E324"/>
    <w:lvl w:ilvl="0">
      <w:start w:val="1"/>
      <w:numFmt w:val="lowerLetter"/>
      <w:lvlText w:val="%1)"/>
      <w:lvlJc w:val="left"/>
      <w:pPr>
        <w:tabs>
          <w:tab w:val="num" w:pos="720"/>
        </w:tabs>
        <w:ind w:left="720" w:hanging="360"/>
      </w:pPr>
      <w:rPr>
        <w:rFonts w:hint="default"/>
      </w:rPr>
    </w:lvl>
  </w:abstractNum>
  <w:abstractNum w:abstractNumId="40">
    <w:nsid w:val="2D154B80"/>
    <w:multiLevelType w:val="hybridMultilevel"/>
    <w:tmpl w:val="64F211B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1">
    <w:nsid w:val="31734189"/>
    <w:multiLevelType w:val="hybridMultilevel"/>
    <w:tmpl w:val="AFB099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3176434E"/>
    <w:multiLevelType w:val="singleLevel"/>
    <w:tmpl w:val="8DB4BDD4"/>
    <w:lvl w:ilvl="0">
      <w:start w:val="1"/>
      <w:numFmt w:val="decimal"/>
      <w:lvlText w:val="%1."/>
      <w:lvlJc w:val="left"/>
      <w:pPr>
        <w:tabs>
          <w:tab w:val="num" w:pos="233"/>
        </w:tabs>
        <w:ind w:left="233" w:hanging="375"/>
      </w:pPr>
      <w:rPr>
        <w:rFonts w:hint="default"/>
      </w:rPr>
    </w:lvl>
  </w:abstractNum>
  <w:abstractNum w:abstractNumId="43">
    <w:nsid w:val="31B062BB"/>
    <w:multiLevelType w:val="singleLevel"/>
    <w:tmpl w:val="B816CA36"/>
    <w:lvl w:ilvl="0">
      <w:start w:val="1"/>
      <w:numFmt w:val="lowerLetter"/>
      <w:lvlText w:val="%1)"/>
      <w:lvlJc w:val="left"/>
      <w:pPr>
        <w:tabs>
          <w:tab w:val="num" w:pos="720"/>
        </w:tabs>
        <w:ind w:left="720" w:hanging="360"/>
      </w:pPr>
      <w:rPr>
        <w:rFonts w:hint="default"/>
      </w:rPr>
    </w:lvl>
  </w:abstractNum>
  <w:abstractNum w:abstractNumId="44">
    <w:nsid w:val="36616E02"/>
    <w:multiLevelType w:val="hybridMultilevel"/>
    <w:tmpl w:val="F0ACAAC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5">
    <w:nsid w:val="380027B5"/>
    <w:multiLevelType w:val="hybridMultilevel"/>
    <w:tmpl w:val="163070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3AC60B28"/>
    <w:multiLevelType w:val="hybridMultilevel"/>
    <w:tmpl w:val="483467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3B183BF8"/>
    <w:multiLevelType w:val="singleLevel"/>
    <w:tmpl w:val="8FBC9EA2"/>
    <w:lvl w:ilvl="0">
      <w:start w:val="20"/>
      <w:numFmt w:val="decimal"/>
      <w:lvlText w:val="%1."/>
      <w:lvlJc w:val="left"/>
      <w:pPr>
        <w:tabs>
          <w:tab w:val="num" w:pos="987"/>
        </w:tabs>
        <w:ind w:left="987" w:hanging="360"/>
      </w:pPr>
      <w:rPr>
        <w:rFonts w:hint="default"/>
      </w:rPr>
    </w:lvl>
  </w:abstractNum>
  <w:abstractNum w:abstractNumId="48">
    <w:nsid w:val="3B6253BF"/>
    <w:multiLevelType w:val="singleLevel"/>
    <w:tmpl w:val="0D98D5A2"/>
    <w:lvl w:ilvl="0">
      <w:start w:val="1"/>
      <w:numFmt w:val="lowerLetter"/>
      <w:lvlText w:val="%1)"/>
      <w:lvlJc w:val="left"/>
      <w:pPr>
        <w:tabs>
          <w:tab w:val="num" w:pos="720"/>
        </w:tabs>
        <w:ind w:left="720" w:hanging="360"/>
      </w:pPr>
      <w:rPr>
        <w:rFonts w:hint="default"/>
      </w:rPr>
    </w:lvl>
  </w:abstractNum>
  <w:abstractNum w:abstractNumId="49">
    <w:nsid w:val="3BD9400D"/>
    <w:multiLevelType w:val="singleLevel"/>
    <w:tmpl w:val="D6C26A84"/>
    <w:lvl w:ilvl="0">
      <w:start w:val="1"/>
      <w:numFmt w:val="decimal"/>
      <w:lvlText w:val="%1."/>
      <w:lvlJc w:val="left"/>
      <w:pPr>
        <w:tabs>
          <w:tab w:val="num" w:pos="987"/>
        </w:tabs>
        <w:ind w:left="987" w:hanging="360"/>
      </w:pPr>
      <w:rPr>
        <w:rFonts w:hint="default"/>
      </w:rPr>
    </w:lvl>
  </w:abstractNum>
  <w:abstractNum w:abstractNumId="50">
    <w:nsid w:val="3D657BAD"/>
    <w:multiLevelType w:val="singleLevel"/>
    <w:tmpl w:val="E0AA699C"/>
    <w:lvl w:ilvl="0">
      <w:start w:val="1"/>
      <w:numFmt w:val="lowerLetter"/>
      <w:lvlText w:val="%1)"/>
      <w:lvlJc w:val="left"/>
      <w:pPr>
        <w:tabs>
          <w:tab w:val="num" w:pos="720"/>
        </w:tabs>
        <w:ind w:left="720" w:hanging="360"/>
      </w:pPr>
      <w:rPr>
        <w:rFonts w:hint="default"/>
      </w:rPr>
    </w:lvl>
  </w:abstractNum>
  <w:abstractNum w:abstractNumId="51">
    <w:nsid w:val="3E1C705C"/>
    <w:multiLevelType w:val="singleLevel"/>
    <w:tmpl w:val="04190001"/>
    <w:lvl w:ilvl="0">
      <w:start w:val="1"/>
      <w:numFmt w:val="bullet"/>
      <w:lvlText w:val=""/>
      <w:lvlJc w:val="left"/>
      <w:pPr>
        <w:tabs>
          <w:tab w:val="num" w:pos="360"/>
        </w:tabs>
        <w:ind w:left="360" w:hanging="360"/>
      </w:pPr>
      <w:rPr>
        <w:rFonts w:ascii="Symbol" w:hAnsi="Symbol" w:cs="Times New Roman" w:hint="default"/>
      </w:rPr>
    </w:lvl>
  </w:abstractNum>
  <w:abstractNum w:abstractNumId="52">
    <w:nsid w:val="3EA16066"/>
    <w:multiLevelType w:val="singleLevel"/>
    <w:tmpl w:val="0419000F"/>
    <w:lvl w:ilvl="0">
      <w:start w:val="1"/>
      <w:numFmt w:val="decimal"/>
      <w:lvlText w:val="%1."/>
      <w:lvlJc w:val="left"/>
      <w:pPr>
        <w:tabs>
          <w:tab w:val="num" w:pos="360"/>
        </w:tabs>
        <w:ind w:left="360" w:hanging="360"/>
      </w:pPr>
      <w:rPr>
        <w:rFonts w:hint="default"/>
      </w:rPr>
    </w:lvl>
  </w:abstractNum>
  <w:abstractNum w:abstractNumId="53">
    <w:nsid w:val="3EBA350D"/>
    <w:multiLevelType w:val="hybridMultilevel"/>
    <w:tmpl w:val="4426F4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3F3E7416"/>
    <w:multiLevelType w:val="hybridMultilevel"/>
    <w:tmpl w:val="A2AAFA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41454749"/>
    <w:multiLevelType w:val="hybridMultilevel"/>
    <w:tmpl w:val="16D8ADE0"/>
    <w:lvl w:ilvl="0" w:tplc="0D60867C">
      <w:start w:val="1"/>
      <w:numFmt w:val="decimal"/>
      <w:lvlText w:val="%1."/>
      <w:lvlJc w:val="left"/>
      <w:pPr>
        <w:tabs>
          <w:tab w:val="num" w:pos="1440"/>
        </w:tabs>
        <w:ind w:left="1440" w:hanging="360"/>
      </w:pPr>
    </w:lvl>
    <w:lvl w:ilvl="1" w:tplc="B53432F0">
      <w:numFmt w:val="none"/>
      <w:lvlText w:val=""/>
      <w:lvlJc w:val="left"/>
      <w:pPr>
        <w:tabs>
          <w:tab w:val="num" w:pos="360"/>
        </w:tabs>
      </w:pPr>
    </w:lvl>
    <w:lvl w:ilvl="2" w:tplc="AB5ED546">
      <w:numFmt w:val="none"/>
      <w:lvlText w:val=""/>
      <w:lvlJc w:val="left"/>
      <w:pPr>
        <w:tabs>
          <w:tab w:val="num" w:pos="360"/>
        </w:tabs>
      </w:pPr>
    </w:lvl>
    <w:lvl w:ilvl="3" w:tplc="8CAE4FB4">
      <w:numFmt w:val="none"/>
      <w:lvlText w:val=""/>
      <w:lvlJc w:val="left"/>
      <w:pPr>
        <w:tabs>
          <w:tab w:val="num" w:pos="360"/>
        </w:tabs>
      </w:pPr>
    </w:lvl>
    <w:lvl w:ilvl="4" w:tplc="21F401DA">
      <w:numFmt w:val="none"/>
      <w:lvlText w:val=""/>
      <w:lvlJc w:val="left"/>
      <w:pPr>
        <w:tabs>
          <w:tab w:val="num" w:pos="360"/>
        </w:tabs>
      </w:pPr>
    </w:lvl>
    <w:lvl w:ilvl="5" w:tplc="879CE8CC">
      <w:numFmt w:val="none"/>
      <w:lvlText w:val=""/>
      <w:lvlJc w:val="left"/>
      <w:pPr>
        <w:tabs>
          <w:tab w:val="num" w:pos="360"/>
        </w:tabs>
      </w:pPr>
    </w:lvl>
    <w:lvl w:ilvl="6" w:tplc="5ED819B8">
      <w:numFmt w:val="none"/>
      <w:lvlText w:val=""/>
      <w:lvlJc w:val="left"/>
      <w:pPr>
        <w:tabs>
          <w:tab w:val="num" w:pos="360"/>
        </w:tabs>
      </w:pPr>
    </w:lvl>
    <w:lvl w:ilvl="7" w:tplc="13FE7A18">
      <w:numFmt w:val="none"/>
      <w:lvlText w:val=""/>
      <w:lvlJc w:val="left"/>
      <w:pPr>
        <w:tabs>
          <w:tab w:val="num" w:pos="360"/>
        </w:tabs>
      </w:pPr>
    </w:lvl>
    <w:lvl w:ilvl="8" w:tplc="4D0ADC4E">
      <w:numFmt w:val="none"/>
      <w:lvlText w:val=""/>
      <w:lvlJc w:val="left"/>
      <w:pPr>
        <w:tabs>
          <w:tab w:val="num" w:pos="360"/>
        </w:tabs>
      </w:pPr>
    </w:lvl>
  </w:abstractNum>
  <w:abstractNum w:abstractNumId="56">
    <w:nsid w:val="417D1A9A"/>
    <w:multiLevelType w:val="hybridMultilevel"/>
    <w:tmpl w:val="4C0CE3F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7">
    <w:nsid w:val="44176F94"/>
    <w:multiLevelType w:val="hybridMultilevel"/>
    <w:tmpl w:val="93EAF2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6BD06D6"/>
    <w:multiLevelType w:val="singleLevel"/>
    <w:tmpl w:val="04190017"/>
    <w:lvl w:ilvl="0">
      <w:start w:val="1"/>
      <w:numFmt w:val="lowerLetter"/>
      <w:lvlText w:val="%1)"/>
      <w:lvlJc w:val="left"/>
      <w:pPr>
        <w:tabs>
          <w:tab w:val="num" w:pos="360"/>
        </w:tabs>
        <w:ind w:left="360" w:hanging="360"/>
      </w:pPr>
      <w:rPr>
        <w:rFonts w:hint="default"/>
      </w:rPr>
    </w:lvl>
  </w:abstractNum>
  <w:abstractNum w:abstractNumId="59">
    <w:nsid w:val="470E3778"/>
    <w:multiLevelType w:val="hybridMultilevel"/>
    <w:tmpl w:val="45D8D67C"/>
    <w:lvl w:ilvl="0" w:tplc="FFFFFFFF">
      <w:start w:val="1"/>
      <w:numFmt w:val="decimal"/>
      <w:lvlText w:val="%1."/>
      <w:lvlJc w:val="left"/>
      <w:pPr>
        <w:tabs>
          <w:tab w:val="num" w:pos="1080"/>
        </w:tabs>
        <w:ind w:left="1080" w:hanging="360"/>
      </w:pPr>
    </w:lvl>
    <w:lvl w:ilvl="1" w:tplc="FFFFFFFF">
      <w:start w:val="1"/>
      <w:numFmt w:val="bullet"/>
      <w:lvlText w:val=""/>
      <w:lvlJc w:val="left"/>
      <w:pPr>
        <w:tabs>
          <w:tab w:val="num" w:pos="1800"/>
        </w:tabs>
        <w:ind w:left="1800" w:hanging="360"/>
      </w:pPr>
      <w:rPr>
        <w:rFonts w:ascii="Symbol" w:hAnsi="Symbol" w:cs="Times New Roman" w:hint="default"/>
      </w:rPr>
    </w:lvl>
    <w:lvl w:ilvl="2" w:tplc="FFFFFFFF">
      <w:start w:val="1953"/>
      <w:numFmt w:val="bullet"/>
      <w:lvlText w:val="-"/>
      <w:lvlJc w:val="left"/>
      <w:pPr>
        <w:tabs>
          <w:tab w:val="num" w:pos="2700"/>
        </w:tabs>
        <w:ind w:left="2700" w:hanging="360"/>
      </w:pPr>
      <w:rPr>
        <w:rFonts w:ascii="Times New Roman" w:eastAsia="Times New Roman" w:hAnsi="Times New Roman" w:hint="default"/>
      </w:rPr>
    </w:lvl>
    <w:lvl w:ilvl="3" w:tplc="FFFFFFFF">
      <w:start w:val="1"/>
      <w:numFmt w:val="bullet"/>
      <w:lvlText w:val=""/>
      <w:lvlJc w:val="left"/>
      <w:pPr>
        <w:tabs>
          <w:tab w:val="num" w:pos="3240"/>
        </w:tabs>
        <w:ind w:left="3240" w:hanging="360"/>
      </w:pPr>
      <w:rPr>
        <w:rFonts w:ascii="Symbol" w:hAnsi="Symbol" w:cs="Times New Roman" w:hint="default"/>
      </w:rPr>
    </w:lvl>
    <w:lvl w:ilvl="4" w:tplc="FFFFFFFF">
      <w:start w:val="1"/>
      <w:numFmt w:val="bullet"/>
      <w:lvlText w:val=""/>
      <w:lvlJc w:val="left"/>
      <w:pPr>
        <w:tabs>
          <w:tab w:val="num" w:pos="3960"/>
        </w:tabs>
        <w:ind w:left="3960" w:hanging="360"/>
      </w:pPr>
      <w:rPr>
        <w:rFonts w:ascii="Wingdings" w:hAnsi="Wingdings" w:cs="Times New Roman" w:hint="default"/>
      </w:r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60">
    <w:nsid w:val="475139DE"/>
    <w:multiLevelType w:val="singleLevel"/>
    <w:tmpl w:val="8BD01212"/>
    <w:lvl w:ilvl="0">
      <w:start w:val="1"/>
      <w:numFmt w:val="lowerLetter"/>
      <w:lvlText w:val="%1)"/>
      <w:lvlJc w:val="left"/>
      <w:pPr>
        <w:tabs>
          <w:tab w:val="num" w:pos="1080"/>
        </w:tabs>
        <w:ind w:left="1080" w:hanging="360"/>
      </w:pPr>
      <w:rPr>
        <w:rFonts w:hint="default"/>
      </w:rPr>
    </w:lvl>
  </w:abstractNum>
  <w:abstractNum w:abstractNumId="61">
    <w:nsid w:val="48B17835"/>
    <w:multiLevelType w:val="singleLevel"/>
    <w:tmpl w:val="0419000F"/>
    <w:lvl w:ilvl="0">
      <w:start w:val="1"/>
      <w:numFmt w:val="decimal"/>
      <w:lvlText w:val="%1."/>
      <w:lvlJc w:val="left"/>
      <w:pPr>
        <w:tabs>
          <w:tab w:val="num" w:pos="360"/>
        </w:tabs>
        <w:ind w:left="360" w:hanging="360"/>
      </w:pPr>
      <w:rPr>
        <w:rFonts w:hint="default"/>
      </w:rPr>
    </w:lvl>
  </w:abstractNum>
  <w:abstractNum w:abstractNumId="62">
    <w:nsid w:val="49841892"/>
    <w:multiLevelType w:val="hybridMultilevel"/>
    <w:tmpl w:val="8CD07F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4A1669F7"/>
    <w:multiLevelType w:val="singleLevel"/>
    <w:tmpl w:val="D118439E"/>
    <w:lvl w:ilvl="0">
      <w:start w:val="1"/>
      <w:numFmt w:val="upperLetter"/>
      <w:lvlText w:val="%1."/>
      <w:lvlJc w:val="left"/>
      <w:pPr>
        <w:tabs>
          <w:tab w:val="num" w:pos="833"/>
        </w:tabs>
        <w:ind w:left="833" w:hanging="360"/>
      </w:pPr>
      <w:rPr>
        <w:rFonts w:hint="default"/>
      </w:rPr>
    </w:lvl>
  </w:abstractNum>
  <w:abstractNum w:abstractNumId="64">
    <w:nsid w:val="4A2F24E6"/>
    <w:multiLevelType w:val="hybridMultilevel"/>
    <w:tmpl w:val="9D9CE29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5">
    <w:nsid w:val="4AD349A5"/>
    <w:multiLevelType w:val="hybridMultilevel"/>
    <w:tmpl w:val="01E878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4BDB440B"/>
    <w:multiLevelType w:val="hybridMultilevel"/>
    <w:tmpl w:val="5AF263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4C2F7103"/>
    <w:multiLevelType w:val="singleLevel"/>
    <w:tmpl w:val="04190017"/>
    <w:lvl w:ilvl="0">
      <w:start w:val="1"/>
      <w:numFmt w:val="lowerLetter"/>
      <w:lvlText w:val="%1)"/>
      <w:lvlJc w:val="left"/>
      <w:pPr>
        <w:tabs>
          <w:tab w:val="num" w:pos="360"/>
        </w:tabs>
        <w:ind w:left="360" w:hanging="360"/>
      </w:pPr>
      <w:rPr>
        <w:rFonts w:hint="default"/>
      </w:rPr>
    </w:lvl>
  </w:abstractNum>
  <w:abstractNum w:abstractNumId="68">
    <w:nsid w:val="4E543677"/>
    <w:multiLevelType w:val="hybridMultilevel"/>
    <w:tmpl w:val="468CEB2E"/>
    <w:lvl w:ilvl="0" w:tplc="EBCA512C">
      <w:start w:val="1"/>
      <w:numFmt w:val="decimal"/>
      <w:lvlText w:val="%1."/>
      <w:lvlJc w:val="left"/>
      <w:pPr>
        <w:tabs>
          <w:tab w:val="num" w:pos="720"/>
        </w:tabs>
        <w:ind w:left="720" w:hanging="360"/>
      </w:pPr>
      <w:rPr>
        <w:rFonts w:hint="default"/>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9">
    <w:nsid w:val="4F535E43"/>
    <w:multiLevelType w:val="singleLevel"/>
    <w:tmpl w:val="EDC2E120"/>
    <w:lvl w:ilvl="0">
      <w:start w:val="1"/>
      <w:numFmt w:val="lowerLetter"/>
      <w:lvlText w:val="%1)"/>
      <w:lvlJc w:val="left"/>
      <w:pPr>
        <w:tabs>
          <w:tab w:val="num" w:pos="1193"/>
        </w:tabs>
        <w:ind w:left="1193" w:hanging="360"/>
      </w:pPr>
      <w:rPr>
        <w:rFonts w:hint="default"/>
      </w:rPr>
    </w:lvl>
  </w:abstractNum>
  <w:abstractNum w:abstractNumId="70">
    <w:nsid w:val="511D0B94"/>
    <w:multiLevelType w:val="hybridMultilevel"/>
    <w:tmpl w:val="9A6E08FA"/>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1">
    <w:nsid w:val="51D76734"/>
    <w:multiLevelType w:val="hybridMultilevel"/>
    <w:tmpl w:val="2C4CA50C"/>
    <w:lvl w:ilvl="0" w:tplc="04190001">
      <w:start w:val="1"/>
      <w:numFmt w:val="bullet"/>
      <w:lvlText w:val=""/>
      <w:lvlJc w:val="left"/>
      <w:pPr>
        <w:tabs>
          <w:tab w:val="num" w:pos="870"/>
        </w:tabs>
        <w:ind w:left="8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2">
    <w:nsid w:val="524A2295"/>
    <w:multiLevelType w:val="singleLevel"/>
    <w:tmpl w:val="04190001"/>
    <w:lvl w:ilvl="0">
      <w:start w:val="1"/>
      <w:numFmt w:val="bullet"/>
      <w:lvlText w:val=""/>
      <w:lvlJc w:val="left"/>
      <w:pPr>
        <w:tabs>
          <w:tab w:val="num" w:pos="360"/>
        </w:tabs>
        <w:ind w:left="360" w:hanging="360"/>
      </w:pPr>
      <w:rPr>
        <w:rFonts w:ascii="Symbol" w:hAnsi="Symbol" w:cs="Times New Roman" w:hint="default"/>
      </w:rPr>
    </w:lvl>
  </w:abstractNum>
  <w:abstractNum w:abstractNumId="73">
    <w:nsid w:val="5520070E"/>
    <w:multiLevelType w:val="singleLevel"/>
    <w:tmpl w:val="CC486F6A"/>
    <w:lvl w:ilvl="0">
      <w:start w:val="4"/>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74">
    <w:nsid w:val="55380213"/>
    <w:multiLevelType w:val="singleLevel"/>
    <w:tmpl w:val="8BD4ED6C"/>
    <w:lvl w:ilvl="0">
      <w:start w:val="1"/>
      <w:numFmt w:val="lowerLetter"/>
      <w:lvlText w:val="%1)"/>
      <w:lvlJc w:val="left"/>
      <w:pPr>
        <w:tabs>
          <w:tab w:val="num" w:pos="833"/>
        </w:tabs>
        <w:ind w:left="833" w:hanging="360"/>
      </w:pPr>
      <w:rPr>
        <w:rFonts w:hint="default"/>
      </w:rPr>
    </w:lvl>
  </w:abstractNum>
  <w:abstractNum w:abstractNumId="75">
    <w:nsid w:val="56925D12"/>
    <w:multiLevelType w:val="hybridMultilevel"/>
    <w:tmpl w:val="92B003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6">
    <w:nsid w:val="56D312F8"/>
    <w:multiLevelType w:val="multilevel"/>
    <w:tmpl w:val="EE024EEA"/>
    <w:lvl w:ilvl="0">
      <w:start w:val="3"/>
      <w:numFmt w:val="decimal"/>
      <w:lvlText w:val="%1."/>
      <w:lvlJc w:val="left"/>
      <w:pPr>
        <w:tabs>
          <w:tab w:val="num" w:pos="375"/>
        </w:tabs>
        <w:ind w:left="375" w:hanging="375"/>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7">
    <w:nsid w:val="57A21B0A"/>
    <w:multiLevelType w:val="hybridMultilevel"/>
    <w:tmpl w:val="7590A68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8">
    <w:nsid w:val="5B227D7C"/>
    <w:multiLevelType w:val="hybridMultilevel"/>
    <w:tmpl w:val="19D685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5BC72542"/>
    <w:multiLevelType w:val="hybridMultilevel"/>
    <w:tmpl w:val="151C23B2"/>
    <w:lvl w:ilvl="0" w:tplc="28DE1D0A">
      <w:start w:val="1"/>
      <w:numFmt w:val="bullet"/>
      <w:lvlText w:val=""/>
      <w:lvlJc w:val="left"/>
      <w:pPr>
        <w:tabs>
          <w:tab w:val="num" w:pos="1440"/>
        </w:tabs>
        <w:ind w:left="1440" w:hanging="360"/>
      </w:pPr>
      <w:rPr>
        <w:rFonts w:ascii="Symbol" w:hAnsi="Symbol" w:cs="Times New Roman" w:hint="default"/>
      </w:rPr>
    </w:lvl>
    <w:lvl w:ilvl="1" w:tplc="04190003">
      <w:start w:val="1"/>
      <w:numFmt w:val="bullet"/>
      <w:lvlText w:val="o"/>
      <w:lvlJc w:val="left"/>
      <w:pPr>
        <w:tabs>
          <w:tab w:val="num" w:pos="2520"/>
        </w:tabs>
        <w:ind w:left="2520" w:hanging="360"/>
      </w:pPr>
      <w:rPr>
        <w:rFonts w:ascii="Courier New" w:hAnsi="Courier New" w:cs="Courier New" w:hint="default"/>
      </w:rPr>
    </w:lvl>
    <w:lvl w:ilvl="2" w:tplc="04190005">
      <w:start w:val="1"/>
      <w:numFmt w:val="bullet"/>
      <w:lvlText w:val=""/>
      <w:lvlJc w:val="left"/>
      <w:pPr>
        <w:tabs>
          <w:tab w:val="num" w:pos="3240"/>
        </w:tabs>
        <w:ind w:left="3240" w:hanging="360"/>
      </w:pPr>
      <w:rPr>
        <w:rFonts w:ascii="Wingdings" w:hAnsi="Wingdings" w:cs="Times New Roman" w:hint="default"/>
      </w:rPr>
    </w:lvl>
    <w:lvl w:ilvl="3" w:tplc="04190001">
      <w:start w:val="1"/>
      <w:numFmt w:val="bullet"/>
      <w:lvlText w:val=""/>
      <w:lvlJc w:val="left"/>
      <w:pPr>
        <w:tabs>
          <w:tab w:val="num" w:pos="3960"/>
        </w:tabs>
        <w:ind w:left="3960" w:hanging="360"/>
      </w:pPr>
      <w:rPr>
        <w:rFonts w:ascii="Symbol" w:hAnsi="Symbol" w:cs="Times New Roman" w:hint="default"/>
      </w:rPr>
    </w:lvl>
    <w:lvl w:ilvl="4" w:tplc="04190003">
      <w:start w:val="1"/>
      <w:numFmt w:val="bullet"/>
      <w:lvlText w:val="o"/>
      <w:lvlJc w:val="left"/>
      <w:pPr>
        <w:tabs>
          <w:tab w:val="num" w:pos="4680"/>
        </w:tabs>
        <w:ind w:left="4680" w:hanging="360"/>
      </w:pPr>
      <w:rPr>
        <w:rFonts w:ascii="Courier New" w:hAnsi="Courier New" w:cs="Courier New" w:hint="default"/>
      </w:rPr>
    </w:lvl>
    <w:lvl w:ilvl="5" w:tplc="04190005">
      <w:start w:val="1"/>
      <w:numFmt w:val="bullet"/>
      <w:lvlText w:val=""/>
      <w:lvlJc w:val="left"/>
      <w:pPr>
        <w:tabs>
          <w:tab w:val="num" w:pos="5400"/>
        </w:tabs>
        <w:ind w:left="5400" w:hanging="360"/>
      </w:pPr>
      <w:rPr>
        <w:rFonts w:ascii="Wingdings" w:hAnsi="Wingdings" w:cs="Times New Roman" w:hint="default"/>
      </w:rPr>
    </w:lvl>
    <w:lvl w:ilvl="6" w:tplc="04190001">
      <w:start w:val="1"/>
      <w:numFmt w:val="bullet"/>
      <w:lvlText w:val=""/>
      <w:lvlJc w:val="left"/>
      <w:pPr>
        <w:tabs>
          <w:tab w:val="num" w:pos="6120"/>
        </w:tabs>
        <w:ind w:left="6120" w:hanging="360"/>
      </w:pPr>
      <w:rPr>
        <w:rFonts w:ascii="Symbol" w:hAnsi="Symbol" w:cs="Times New Roman" w:hint="default"/>
      </w:rPr>
    </w:lvl>
    <w:lvl w:ilvl="7" w:tplc="04190003">
      <w:start w:val="1"/>
      <w:numFmt w:val="bullet"/>
      <w:lvlText w:val="o"/>
      <w:lvlJc w:val="left"/>
      <w:pPr>
        <w:tabs>
          <w:tab w:val="num" w:pos="6840"/>
        </w:tabs>
        <w:ind w:left="6840" w:hanging="360"/>
      </w:pPr>
      <w:rPr>
        <w:rFonts w:ascii="Courier New" w:hAnsi="Courier New" w:cs="Courier New" w:hint="default"/>
      </w:rPr>
    </w:lvl>
    <w:lvl w:ilvl="8" w:tplc="04190005">
      <w:start w:val="1"/>
      <w:numFmt w:val="bullet"/>
      <w:lvlText w:val=""/>
      <w:lvlJc w:val="left"/>
      <w:pPr>
        <w:tabs>
          <w:tab w:val="num" w:pos="7560"/>
        </w:tabs>
        <w:ind w:left="7560" w:hanging="360"/>
      </w:pPr>
      <w:rPr>
        <w:rFonts w:ascii="Wingdings" w:hAnsi="Wingdings" w:cs="Times New Roman" w:hint="default"/>
      </w:rPr>
    </w:lvl>
  </w:abstractNum>
  <w:abstractNum w:abstractNumId="80">
    <w:nsid w:val="5DC22059"/>
    <w:multiLevelType w:val="hybridMultilevel"/>
    <w:tmpl w:val="C3E4B58C"/>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1">
    <w:nsid w:val="5DDA4BF8"/>
    <w:multiLevelType w:val="singleLevel"/>
    <w:tmpl w:val="7438EB86"/>
    <w:lvl w:ilvl="0">
      <w:start w:val="1"/>
      <w:numFmt w:val="lowerLetter"/>
      <w:lvlText w:val="%1)"/>
      <w:lvlJc w:val="left"/>
      <w:pPr>
        <w:tabs>
          <w:tab w:val="num" w:pos="1080"/>
        </w:tabs>
        <w:ind w:left="1080" w:hanging="360"/>
      </w:pPr>
      <w:rPr>
        <w:rFonts w:hint="default"/>
      </w:rPr>
    </w:lvl>
  </w:abstractNum>
  <w:abstractNum w:abstractNumId="82">
    <w:nsid w:val="5E146D47"/>
    <w:multiLevelType w:val="hybridMultilevel"/>
    <w:tmpl w:val="9482E5B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3">
    <w:nsid w:val="5EFD6A54"/>
    <w:multiLevelType w:val="hybridMultilevel"/>
    <w:tmpl w:val="B6BAAE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4">
    <w:nsid w:val="5F366320"/>
    <w:multiLevelType w:val="multilevel"/>
    <w:tmpl w:val="45D8D67C"/>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cs="Times New Roman" w:hint="default"/>
      </w:rPr>
    </w:lvl>
    <w:lvl w:ilvl="2">
      <w:start w:val="1953"/>
      <w:numFmt w:val="bullet"/>
      <w:lvlText w:val="-"/>
      <w:lvlJc w:val="left"/>
      <w:pPr>
        <w:tabs>
          <w:tab w:val="num" w:pos="2700"/>
        </w:tabs>
        <w:ind w:left="2700" w:hanging="360"/>
      </w:pPr>
      <w:rPr>
        <w:rFonts w:ascii="Times New Roman" w:eastAsia="Times New Roman" w:hAnsi="Times New Roman" w:hint="default"/>
      </w:rPr>
    </w:lvl>
    <w:lvl w:ilvl="3">
      <w:start w:val="1"/>
      <w:numFmt w:val="bullet"/>
      <w:lvlText w:val=""/>
      <w:lvlJc w:val="left"/>
      <w:pPr>
        <w:tabs>
          <w:tab w:val="num" w:pos="3240"/>
        </w:tabs>
        <w:ind w:left="3240" w:hanging="360"/>
      </w:pPr>
      <w:rPr>
        <w:rFonts w:ascii="Symbol" w:hAnsi="Symbol" w:cs="Times New Roman" w:hint="default"/>
      </w:rPr>
    </w:lvl>
    <w:lvl w:ilvl="4">
      <w:start w:val="1"/>
      <w:numFmt w:val="bullet"/>
      <w:lvlText w:val=""/>
      <w:lvlJc w:val="left"/>
      <w:pPr>
        <w:tabs>
          <w:tab w:val="num" w:pos="3960"/>
        </w:tabs>
        <w:ind w:left="3960" w:hanging="360"/>
      </w:pPr>
      <w:rPr>
        <w:rFonts w:ascii="Wingdings" w:hAnsi="Wingdings" w:cs="Times New Roman" w:hint="default"/>
      </w:r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5">
    <w:nsid w:val="6007301B"/>
    <w:multiLevelType w:val="hybridMultilevel"/>
    <w:tmpl w:val="F506714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6">
    <w:nsid w:val="60FF5209"/>
    <w:multiLevelType w:val="hybridMultilevel"/>
    <w:tmpl w:val="A5EA7CF6"/>
    <w:lvl w:ilvl="0" w:tplc="65026B94">
      <w:start w:val="1"/>
      <w:numFmt w:val="decimal"/>
      <w:lvlText w:val="%1."/>
      <w:lvlJc w:val="left"/>
      <w:pPr>
        <w:tabs>
          <w:tab w:val="num" w:pos="720"/>
        </w:tabs>
        <w:ind w:left="720" w:hanging="360"/>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7">
    <w:nsid w:val="63847DF5"/>
    <w:multiLevelType w:val="hybridMultilevel"/>
    <w:tmpl w:val="5A0266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8">
    <w:nsid w:val="64E32AB8"/>
    <w:multiLevelType w:val="hybridMultilevel"/>
    <w:tmpl w:val="BE36B87C"/>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Symbol" w:hAnsi="Symbol" w:cs="Times New Roman"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9">
    <w:nsid w:val="68043BF6"/>
    <w:multiLevelType w:val="hybridMultilevel"/>
    <w:tmpl w:val="2FA8B0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0">
    <w:nsid w:val="683753D8"/>
    <w:multiLevelType w:val="hybridMultilevel"/>
    <w:tmpl w:val="AB76538E"/>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91">
    <w:nsid w:val="6CAE1FA5"/>
    <w:multiLevelType w:val="hybridMultilevel"/>
    <w:tmpl w:val="85AEE5BE"/>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92">
    <w:nsid w:val="6E161465"/>
    <w:multiLevelType w:val="hybridMultilevel"/>
    <w:tmpl w:val="1BF0327C"/>
    <w:lvl w:ilvl="0" w:tplc="6BA6215C">
      <w:start w:val="1"/>
      <w:numFmt w:val="decimal"/>
      <w:lvlText w:val="%1."/>
      <w:lvlJc w:val="left"/>
      <w:pPr>
        <w:tabs>
          <w:tab w:val="num" w:pos="1410"/>
        </w:tabs>
        <w:ind w:left="1410" w:hanging="69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93">
    <w:nsid w:val="71BE53AA"/>
    <w:multiLevelType w:val="singleLevel"/>
    <w:tmpl w:val="F1EC76E4"/>
    <w:lvl w:ilvl="0">
      <w:start w:val="17"/>
      <w:numFmt w:val="decimal"/>
      <w:lvlText w:val="%1."/>
      <w:lvlJc w:val="left"/>
      <w:pPr>
        <w:tabs>
          <w:tab w:val="num" w:pos="987"/>
        </w:tabs>
        <w:ind w:left="987" w:hanging="360"/>
      </w:pPr>
      <w:rPr>
        <w:rFonts w:hint="default"/>
      </w:rPr>
    </w:lvl>
  </w:abstractNum>
  <w:abstractNum w:abstractNumId="94">
    <w:nsid w:val="71E82AE5"/>
    <w:multiLevelType w:val="hybridMultilevel"/>
    <w:tmpl w:val="38685104"/>
    <w:lvl w:ilvl="0" w:tplc="6562EC92">
      <w:start w:val="1"/>
      <w:numFmt w:val="decimal"/>
      <w:lvlText w:val="%1."/>
      <w:lvlJc w:val="left"/>
      <w:pPr>
        <w:tabs>
          <w:tab w:val="num" w:pos="360"/>
        </w:tabs>
        <w:ind w:left="360" w:hanging="360"/>
      </w:pPr>
      <w:rPr>
        <w:rFonts w:hint="default"/>
      </w:rPr>
    </w:lvl>
    <w:lvl w:ilvl="1" w:tplc="59C07116">
      <w:numFmt w:val="none"/>
      <w:lvlText w:val=""/>
      <w:lvlJc w:val="left"/>
      <w:pPr>
        <w:tabs>
          <w:tab w:val="num" w:pos="360"/>
        </w:tabs>
      </w:pPr>
    </w:lvl>
    <w:lvl w:ilvl="2" w:tplc="D152ECB8">
      <w:numFmt w:val="none"/>
      <w:lvlText w:val=""/>
      <w:lvlJc w:val="left"/>
      <w:pPr>
        <w:tabs>
          <w:tab w:val="num" w:pos="360"/>
        </w:tabs>
      </w:pPr>
    </w:lvl>
    <w:lvl w:ilvl="3" w:tplc="D952D98E">
      <w:numFmt w:val="none"/>
      <w:lvlText w:val=""/>
      <w:lvlJc w:val="left"/>
      <w:pPr>
        <w:tabs>
          <w:tab w:val="num" w:pos="360"/>
        </w:tabs>
      </w:pPr>
    </w:lvl>
    <w:lvl w:ilvl="4" w:tplc="B2E44A06">
      <w:numFmt w:val="none"/>
      <w:lvlText w:val=""/>
      <w:lvlJc w:val="left"/>
      <w:pPr>
        <w:tabs>
          <w:tab w:val="num" w:pos="360"/>
        </w:tabs>
      </w:pPr>
    </w:lvl>
    <w:lvl w:ilvl="5" w:tplc="610C7936">
      <w:numFmt w:val="none"/>
      <w:lvlText w:val=""/>
      <w:lvlJc w:val="left"/>
      <w:pPr>
        <w:tabs>
          <w:tab w:val="num" w:pos="360"/>
        </w:tabs>
      </w:pPr>
    </w:lvl>
    <w:lvl w:ilvl="6" w:tplc="AE929098">
      <w:numFmt w:val="none"/>
      <w:lvlText w:val=""/>
      <w:lvlJc w:val="left"/>
      <w:pPr>
        <w:tabs>
          <w:tab w:val="num" w:pos="360"/>
        </w:tabs>
      </w:pPr>
    </w:lvl>
    <w:lvl w:ilvl="7" w:tplc="7BBC770E">
      <w:numFmt w:val="none"/>
      <w:lvlText w:val=""/>
      <w:lvlJc w:val="left"/>
      <w:pPr>
        <w:tabs>
          <w:tab w:val="num" w:pos="360"/>
        </w:tabs>
      </w:pPr>
    </w:lvl>
    <w:lvl w:ilvl="8" w:tplc="C88AF0A8">
      <w:numFmt w:val="none"/>
      <w:lvlText w:val=""/>
      <w:lvlJc w:val="left"/>
      <w:pPr>
        <w:tabs>
          <w:tab w:val="num" w:pos="360"/>
        </w:tabs>
      </w:pPr>
    </w:lvl>
  </w:abstractNum>
  <w:abstractNum w:abstractNumId="95">
    <w:nsid w:val="726F65B3"/>
    <w:multiLevelType w:val="hybridMultilevel"/>
    <w:tmpl w:val="6026F8E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6">
    <w:nsid w:val="73AF48B5"/>
    <w:multiLevelType w:val="hybridMultilevel"/>
    <w:tmpl w:val="40DE0F3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7">
    <w:nsid w:val="749139FF"/>
    <w:multiLevelType w:val="hybridMultilevel"/>
    <w:tmpl w:val="6BA0445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8">
    <w:nsid w:val="76EF08BD"/>
    <w:multiLevelType w:val="hybridMultilevel"/>
    <w:tmpl w:val="F3B287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9">
    <w:nsid w:val="77304A40"/>
    <w:multiLevelType w:val="singleLevel"/>
    <w:tmpl w:val="8F343C70"/>
    <w:lvl w:ilvl="0">
      <w:start w:val="1"/>
      <w:numFmt w:val="lowerLetter"/>
      <w:lvlText w:val="%1)"/>
      <w:lvlJc w:val="left"/>
      <w:pPr>
        <w:tabs>
          <w:tab w:val="num" w:pos="795"/>
        </w:tabs>
        <w:ind w:left="795" w:hanging="360"/>
      </w:pPr>
      <w:rPr>
        <w:rFonts w:hint="default"/>
      </w:rPr>
    </w:lvl>
  </w:abstractNum>
  <w:abstractNum w:abstractNumId="100">
    <w:nsid w:val="77A00E3F"/>
    <w:multiLevelType w:val="hybridMultilevel"/>
    <w:tmpl w:val="D7F682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nsid w:val="77C340C8"/>
    <w:multiLevelType w:val="singleLevel"/>
    <w:tmpl w:val="0B9EE806"/>
    <w:lvl w:ilvl="0">
      <w:start w:val="1"/>
      <w:numFmt w:val="lowerLetter"/>
      <w:lvlText w:val="%1)"/>
      <w:lvlJc w:val="left"/>
      <w:pPr>
        <w:tabs>
          <w:tab w:val="num" w:pos="720"/>
        </w:tabs>
        <w:ind w:left="720" w:hanging="360"/>
      </w:pPr>
      <w:rPr>
        <w:rFonts w:hint="default"/>
      </w:rPr>
    </w:lvl>
  </w:abstractNum>
  <w:abstractNum w:abstractNumId="102">
    <w:nsid w:val="795E6E96"/>
    <w:multiLevelType w:val="multilevel"/>
    <w:tmpl w:val="5BFE9060"/>
    <w:lvl w:ilvl="0">
      <w:start w:val="1981"/>
      <w:numFmt w:val="decimal"/>
      <w:lvlText w:val="%1"/>
      <w:lvlJc w:val="left"/>
      <w:pPr>
        <w:tabs>
          <w:tab w:val="num" w:pos="2310"/>
        </w:tabs>
        <w:ind w:left="2310" w:hanging="2310"/>
      </w:pPr>
      <w:rPr>
        <w:rFonts w:hint="default"/>
      </w:rPr>
    </w:lvl>
    <w:lvl w:ilvl="1">
      <w:start w:val="1985"/>
      <w:numFmt w:val="decimal"/>
      <w:lvlText w:val="%1-%2"/>
      <w:lvlJc w:val="left"/>
      <w:pPr>
        <w:tabs>
          <w:tab w:val="num" w:pos="3030"/>
        </w:tabs>
        <w:ind w:left="3030" w:hanging="2310"/>
      </w:pPr>
      <w:rPr>
        <w:rFonts w:hint="default"/>
      </w:rPr>
    </w:lvl>
    <w:lvl w:ilvl="2">
      <w:start w:val="1"/>
      <w:numFmt w:val="decimal"/>
      <w:lvlText w:val="%1-%2.%3"/>
      <w:lvlJc w:val="left"/>
      <w:pPr>
        <w:tabs>
          <w:tab w:val="num" w:pos="3750"/>
        </w:tabs>
        <w:ind w:left="3750" w:hanging="2310"/>
      </w:pPr>
      <w:rPr>
        <w:rFonts w:hint="default"/>
      </w:rPr>
    </w:lvl>
    <w:lvl w:ilvl="3">
      <w:start w:val="1"/>
      <w:numFmt w:val="decimal"/>
      <w:lvlText w:val="%1-%2.%3.%4"/>
      <w:lvlJc w:val="left"/>
      <w:pPr>
        <w:tabs>
          <w:tab w:val="num" w:pos="4470"/>
        </w:tabs>
        <w:ind w:left="4470" w:hanging="2310"/>
      </w:pPr>
      <w:rPr>
        <w:rFonts w:hint="default"/>
      </w:rPr>
    </w:lvl>
    <w:lvl w:ilvl="4">
      <w:start w:val="1"/>
      <w:numFmt w:val="decimal"/>
      <w:lvlText w:val="%1-%2.%3.%4.%5"/>
      <w:lvlJc w:val="left"/>
      <w:pPr>
        <w:tabs>
          <w:tab w:val="num" w:pos="5190"/>
        </w:tabs>
        <w:ind w:left="5190" w:hanging="2310"/>
      </w:pPr>
      <w:rPr>
        <w:rFonts w:hint="default"/>
      </w:rPr>
    </w:lvl>
    <w:lvl w:ilvl="5">
      <w:start w:val="1"/>
      <w:numFmt w:val="decimal"/>
      <w:lvlText w:val="%1-%2.%3.%4.%5.%6"/>
      <w:lvlJc w:val="left"/>
      <w:pPr>
        <w:tabs>
          <w:tab w:val="num" w:pos="5910"/>
        </w:tabs>
        <w:ind w:left="5910" w:hanging="2310"/>
      </w:pPr>
      <w:rPr>
        <w:rFonts w:hint="default"/>
      </w:rPr>
    </w:lvl>
    <w:lvl w:ilvl="6">
      <w:start w:val="1"/>
      <w:numFmt w:val="decimal"/>
      <w:lvlText w:val="%1-%2.%3.%4.%5.%6.%7"/>
      <w:lvlJc w:val="left"/>
      <w:pPr>
        <w:tabs>
          <w:tab w:val="num" w:pos="6630"/>
        </w:tabs>
        <w:ind w:left="6630" w:hanging="2310"/>
      </w:pPr>
      <w:rPr>
        <w:rFonts w:hint="default"/>
      </w:rPr>
    </w:lvl>
    <w:lvl w:ilvl="7">
      <w:start w:val="1"/>
      <w:numFmt w:val="decimal"/>
      <w:lvlText w:val="%1-%2.%3.%4.%5.%6.%7.%8"/>
      <w:lvlJc w:val="left"/>
      <w:pPr>
        <w:tabs>
          <w:tab w:val="num" w:pos="7350"/>
        </w:tabs>
        <w:ind w:left="7350" w:hanging="2310"/>
      </w:pPr>
      <w:rPr>
        <w:rFonts w:hint="default"/>
      </w:rPr>
    </w:lvl>
    <w:lvl w:ilvl="8">
      <w:start w:val="1"/>
      <w:numFmt w:val="decimal"/>
      <w:lvlText w:val="%1-%2.%3.%4.%5.%6.%7.%8.%9"/>
      <w:lvlJc w:val="left"/>
      <w:pPr>
        <w:tabs>
          <w:tab w:val="num" w:pos="8070"/>
        </w:tabs>
        <w:ind w:left="8070" w:hanging="2310"/>
      </w:pPr>
      <w:rPr>
        <w:rFonts w:hint="default"/>
      </w:rPr>
    </w:lvl>
  </w:abstractNum>
  <w:abstractNum w:abstractNumId="103">
    <w:nsid w:val="79A74665"/>
    <w:multiLevelType w:val="multilevel"/>
    <w:tmpl w:val="A2F65848"/>
    <w:lvl w:ilvl="0">
      <w:start w:val="1"/>
      <w:numFmt w:val="decimal"/>
      <w:lvlText w:val="%1"/>
      <w:lvlJc w:val="left"/>
      <w:pPr>
        <w:tabs>
          <w:tab w:val="num" w:pos="504"/>
        </w:tabs>
        <w:ind w:left="504" w:hanging="504"/>
      </w:pPr>
      <w:rPr>
        <w:rFonts w:hint="default"/>
      </w:rPr>
    </w:lvl>
    <w:lvl w:ilvl="1">
      <w:start w:val="1"/>
      <w:numFmt w:val="decimal"/>
      <w:lvlText w:val="%1.%2"/>
      <w:lvlJc w:val="left"/>
      <w:pPr>
        <w:tabs>
          <w:tab w:val="num" w:pos="1213"/>
        </w:tabs>
        <w:ind w:left="1213" w:hanging="504"/>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04">
    <w:nsid w:val="79F7560C"/>
    <w:multiLevelType w:val="singleLevel"/>
    <w:tmpl w:val="BE5690E0"/>
    <w:lvl w:ilvl="0">
      <w:start w:val="1"/>
      <w:numFmt w:val="lowerLetter"/>
      <w:lvlText w:val="%1)"/>
      <w:lvlJc w:val="left"/>
      <w:pPr>
        <w:tabs>
          <w:tab w:val="num" w:pos="720"/>
        </w:tabs>
        <w:ind w:left="720" w:hanging="360"/>
      </w:pPr>
      <w:rPr>
        <w:rFonts w:hint="default"/>
      </w:rPr>
    </w:lvl>
  </w:abstractNum>
  <w:abstractNum w:abstractNumId="105">
    <w:nsid w:val="7A6B1B12"/>
    <w:multiLevelType w:val="hybridMultilevel"/>
    <w:tmpl w:val="3E165250"/>
    <w:lvl w:ilvl="0" w:tplc="D2827F96">
      <w:start w:val="1"/>
      <w:numFmt w:val="decimal"/>
      <w:lvlText w:val="%1."/>
      <w:lvlJc w:val="left"/>
      <w:pPr>
        <w:tabs>
          <w:tab w:val="num" w:pos="840"/>
        </w:tabs>
        <w:ind w:left="840" w:hanging="480"/>
      </w:pPr>
      <w:rPr>
        <w:rFonts w:hint="default"/>
      </w:rPr>
    </w:lvl>
    <w:lvl w:ilvl="1" w:tplc="0419000F">
      <w:start w:val="1"/>
      <w:numFmt w:val="decimal"/>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6">
    <w:nsid w:val="7AC526E2"/>
    <w:multiLevelType w:val="hybridMultilevel"/>
    <w:tmpl w:val="D38893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7B86119E"/>
    <w:multiLevelType w:val="multilevel"/>
    <w:tmpl w:val="6A7CA52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8">
    <w:nsid w:val="7CE93B7D"/>
    <w:multiLevelType w:val="singleLevel"/>
    <w:tmpl w:val="B262E05E"/>
    <w:lvl w:ilvl="0">
      <w:start w:val="1"/>
      <w:numFmt w:val="lowerLetter"/>
      <w:lvlText w:val="%1)"/>
      <w:lvlJc w:val="left"/>
      <w:pPr>
        <w:tabs>
          <w:tab w:val="num" w:pos="218"/>
        </w:tabs>
        <w:ind w:left="218" w:hanging="360"/>
      </w:pPr>
      <w:rPr>
        <w:rFonts w:hint="default"/>
      </w:rPr>
    </w:lvl>
  </w:abstractNum>
  <w:abstractNum w:abstractNumId="109">
    <w:nsid w:val="7D044C93"/>
    <w:multiLevelType w:val="hybridMultilevel"/>
    <w:tmpl w:val="BCC0BF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0">
    <w:nsid w:val="7F7914AB"/>
    <w:multiLevelType w:val="hybridMultilevel"/>
    <w:tmpl w:val="4E28DB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80"/>
  </w:num>
  <w:num w:numId="5">
    <w:abstractNumId w:val="59"/>
  </w:num>
  <w:num w:numId="6">
    <w:abstractNumId w:val="33"/>
  </w:num>
  <w:num w:numId="7">
    <w:abstractNumId w:val="102"/>
  </w:num>
  <w:num w:numId="8">
    <w:abstractNumId w:val="90"/>
  </w:num>
  <w:num w:numId="9">
    <w:abstractNumId w:val="88"/>
  </w:num>
  <w:num w:numId="10">
    <w:abstractNumId w:val="24"/>
  </w:num>
  <w:num w:numId="11">
    <w:abstractNumId w:val="84"/>
  </w:num>
  <w:num w:numId="12">
    <w:abstractNumId w:val="38"/>
  </w:num>
  <w:num w:numId="13">
    <w:abstractNumId w:val="51"/>
  </w:num>
  <w:num w:numId="14">
    <w:abstractNumId w:val="72"/>
  </w:num>
  <w:num w:numId="15">
    <w:abstractNumId w:val="37"/>
  </w:num>
  <w:num w:numId="16">
    <w:abstractNumId w:val="32"/>
  </w:num>
  <w:num w:numId="17">
    <w:abstractNumId w:val="79"/>
  </w:num>
  <w:num w:numId="18">
    <w:abstractNumId w:val="26"/>
  </w:num>
  <w:num w:numId="19">
    <w:abstractNumId w:val="40"/>
  </w:num>
  <w:num w:numId="20">
    <w:abstractNumId w:val="97"/>
  </w:num>
  <w:num w:numId="21">
    <w:abstractNumId w:val="92"/>
  </w:num>
  <w:num w:numId="22">
    <w:abstractNumId w:val="28"/>
  </w:num>
  <w:num w:numId="23">
    <w:abstractNumId w:val="31"/>
  </w:num>
  <w:num w:numId="24">
    <w:abstractNumId w:val="56"/>
  </w:num>
  <w:num w:numId="25">
    <w:abstractNumId w:val="95"/>
  </w:num>
  <w:num w:numId="26">
    <w:abstractNumId w:val="44"/>
  </w:num>
  <w:num w:numId="27">
    <w:abstractNumId w:val="89"/>
  </w:num>
  <w:num w:numId="28">
    <w:abstractNumId w:val="68"/>
  </w:num>
  <w:num w:numId="29">
    <w:abstractNumId w:val="77"/>
  </w:num>
  <w:num w:numId="30">
    <w:abstractNumId w:val="73"/>
  </w:num>
  <w:num w:numId="31">
    <w:abstractNumId w:val="27"/>
  </w:num>
  <w:num w:numId="32">
    <w:abstractNumId w:val="57"/>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17"/>
  </w:num>
  <w:num w:numId="36">
    <w:abstractNumId w:val="86"/>
  </w:num>
  <w:num w:numId="37">
    <w:abstractNumId w:val="22"/>
  </w:num>
  <w:num w:numId="38">
    <w:abstractNumId w:val="60"/>
  </w:num>
  <w:num w:numId="39">
    <w:abstractNumId w:val="52"/>
  </w:num>
  <w:num w:numId="40">
    <w:abstractNumId w:val="101"/>
  </w:num>
  <w:num w:numId="41">
    <w:abstractNumId w:val="104"/>
  </w:num>
  <w:num w:numId="42">
    <w:abstractNumId w:val="48"/>
  </w:num>
  <w:num w:numId="43">
    <w:abstractNumId w:val="43"/>
  </w:num>
  <w:num w:numId="44">
    <w:abstractNumId w:val="5"/>
  </w:num>
  <w:num w:numId="45">
    <w:abstractNumId w:val="15"/>
  </w:num>
  <w:num w:numId="46">
    <w:abstractNumId w:val="39"/>
  </w:num>
  <w:num w:numId="47">
    <w:abstractNumId w:val="58"/>
  </w:num>
  <w:num w:numId="48">
    <w:abstractNumId w:val="108"/>
  </w:num>
  <w:num w:numId="49">
    <w:abstractNumId w:val="42"/>
  </w:num>
  <w:num w:numId="50">
    <w:abstractNumId w:val="6"/>
  </w:num>
  <w:num w:numId="51">
    <w:abstractNumId w:val="25"/>
  </w:num>
  <w:num w:numId="52">
    <w:abstractNumId w:val="50"/>
  </w:num>
  <w:num w:numId="53">
    <w:abstractNumId w:val="99"/>
  </w:num>
  <w:num w:numId="54">
    <w:abstractNumId w:val="13"/>
  </w:num>
  <w:num w:numId="55">
    <w:abstractNumId w:val="12"/>
  </w:num>
  <w:num w:numId="56">
    <w:abstractNumId w:val="67"/>
  </w:num>
  <w:num w:numId="57">
    <w:abstractNumId w:val="74"/>
  </w:num>
  <w:num w:numId="58">
    <w:abstractNumId w:val="10"/>
  </w:num>
  <w:num w:numId="59">
    <w:abstractNumId w:val="63"/>
  </w:num>
  <w:num w:numId="60">
    <w:abstractNumId w:val="69"/>
  </w:num>
  <w:num w:numId="61">
    <w:abstractNumId w:val="11"/>
  </w:num>
  <w:num w:numId="62">
    <w:abstractNumId w:val="7"/>
  </w:num>
  <w:num w:numId="63">
    <w:abstractNumId w:val="81"/>
  </w:num>
  <w:num w:numId="64">
    <w:abstractNumId w:val="16"/>
  </w:num>
  <w:num w:numId="65">
    <w:abstractNumId w:val="94"/>
  </w:num>
  <w:num w:numId="66">
    <w:abstractNumId w:val="87"/>
  </w:num>
  <w:num w:numId="67">
    <w:abstractNumId w:val="53"/>
  </w:num>
  <w:num w:numId="68">
    <w:abstractNumId w:val="20"/>
  </w:num>
  <w:num w:numId="69">
    <w:abstractNumId w:val="85"/>
  </w:num>
  <w:num w:numId="70">
    <w:abstractNumId w:val="82"/>
  </w:num>
  <w:num w:numId="71">
    <w:abstractNumId w:val="35"/>
  </w:num>
  <w:num w:numId="72">
    <w:abstractNumId w:val="78"/>
  </w:num>
  <w:num w:numId="73">
    <w:abstractNumId w:val="46"/>
  </w:num>
  <w:num w:numId="74">
    <w:abstractNumId w:val="109"/>
  </w:num>
  <w:num w:numId="75">
    <w:abstractNumId w:val="106"/>
  </w:num>
  <w:num w:numId="76">
    <w:abstractNumId w:val="62"/>
  </w:num>
  <w:num w:numId="77">
    <w:abstractNumId w:val="83"/>
  </w:num>
  <w:num w:numId="78">
    <w:abstractNumId w:val="36"/>
  </w:num>
  <w:num w:numId="79">
    <w:abstractNumId w:val="54"/>
  </w:num>
  <w:num w:numId="80">
    <w:abstractNumId w:val="65"/>
  </w:num>
  <w:num w:numId="81">
    <w:abstractNumId w:val="34"/>
  </w:num>
  <w:num w:numId="82">
    <w:abstractNumId w:val="66"/>
  </w:num>
  <w:num w:numId="83">
    <w:abstractNumId w:val="18"/>
  </w:num>
  <w:num w:numId="84">
    <w:abstractNumId w:val="75"/>
  </w:num>
  <w:num w:numId="85">
    <w:abstractNumId w:val="3"/>
  </w:num>
  <w:num w:numId="86">
    <w:abstractNumId w:val="49"/>
  </w:num>
  <w:num w:numId="87">
    <w:abstractNumId w:val="93"/>
  </w:num>
  <w:num w:numId="88">
    <w:abstractNumId w:val="47"/>
  </w:num>
  <w:num w:numId="89">
    <w:abstractNumId w:val="110"/>
  </w:num>
  <w:num w:numId="90">
    <w:abstractNumId w:val="105"/>
  </w:num>
  <w:num w:numId="91">
    <w:abstractNumId w:val="9"/>
  </w:num>
  <w:num w:numId="92">
    <w:abstractNumId w:val="76"/>
  </w:num>
  <w:num w:numId="93">
    <w:abstractNumId w:val="100"/>
  </w:num>
  <w:num w:numId="94">
    <w:abstractNumId w:val="70"/>
  </w:num>
  <w:num w:numId="95">
    <w:abstractNumId w:val="91"/>
  </w:num>
  <w:num w:numId="96">
    <w:abstractNumId w:val="107"/>
  </w:num>
  <w:num w:numId="97">
    <w:abstractNumId w:val="71"/>
  </w:num>
  <w:num w:numId="98">
    <w:abstractNumId w:val="21"/>
  </w:num>
  <w:num w:numId="99">
    <w:abstractNumId w:val="19"/>
  </w:num>
  <w:num w:numId="100">
    <w:abstractNumId w:val="4"/>
  </w:num>
  <w:num w:numId="101">
    <w:abstractNumId w:val="41"/>
  </w:num>
  <w:num w:numId="102">
    <w:abstractNumId w:val="45"/>
  </w:num>
  <w:num w:numId="103">
    <w:abstractNumId w:val="103"/>
  </w:num>
  <w:num w:numId="1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61"/>
  </w:num>
  <w:num w:numId="109">
    <w:abstractNumId w:val="29"/>
  </w:num>
  <w:num w:numId="110">
    <w:abstractNumId w:val="55"/>
  </w:num>
  <w:num w:numId="111">
    <w:abstractNumId w:val="98"/>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hideSpellingErrors/>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7EEB"/>
    <w:rsid w:val="00053EA6"/>
    <w:rsid w:val="0006436C"/>
    <w:rsid w:val="000E7AFC"/>
    <w:rsid w:val="000F7F1C"/>
    <w:rsid w:val="0011044F"/>
    <w:rsid w:val="00115DC2"/>
    <w:rsid w:val="00121631"/>
    <w:rsid w:val="001A3C94"/>
    <w:rsid w:val="001E6A8A"/>
    <w:rsid w:val="001F2FB2"/>
    <w:rsid w:val="00214CC9"/>
    <w:rsid w:val="002C79B0"/>
    <w:rsid w:val="002D68F5"/>
    <w:rsid w:val="002F146F"/>
    <w:rsid w:val="00374A19"/>
    <w:rsid w:val="003933D1"/>
    <w:rsid w:val="003E1B50"/>
    <w:rsid w:val="00400689"/>
    <w:rsid w:val="0043290B"/>
    <w:rsid w:val="00490C2D"/>
    <w:rsid w:val="00493800"/>
    <w:rsid w:val="004E6855"/>
    <w:rsid w:val="00515BCA"/>
    <w:rsid w:val="005160C0"/>
    <w:rsid w:val="00574412"/>
    <w:rsid w:val="00580D8D"/>
    <w:rsid w:val="005919D7"/>
    <w:rsid w:val="005D6330"/>
    <w:rsid w:val="005F6C3F"/>
    <w:rsid w:val="00727EEB"/>
    <w:rsid w:val="007339AE"/>
    <w:rsid w:val="00734E62"/>
    <w:rsid w:val="00741662"/>
    <w:rsid w:val="0074781A"/>
    <w:rsid w:val="007879F9"/>
    <w:rsid w:val="007A41A4"/>
    <w:rsid w:val="007B5A9D"/>
    <w:rsid w:val="007F3A55"/>
    <w:rsid w:val="007F3FB1"/>
    <w:rsid w:val="00801979"/>
    <w:rsid w:val="008410D3"/>
    <w:rsid w:val="008A69DE"/>
    <w:rsid w:val="008D42CB"/>
    <w:rsid w:val="00931D13"/>
    <w:rsid w:val="009718E7"/>
    <w:rsid w:val="0097475C"/>
    <w:rsid w:val="009B4DF4"/>
    <w:rsid w:val="009F6B32"/>
    <w:rsid w:val="00A5684F"/>
    <w:rsid w:val="00A57A1F"/>
    <w:rsid w:val="00AB56B1"/>
    <w:rsid w:val="00AC5888"/>
    <w:rsid w:val="00AF1CA9"/>
    <w:rsid w:val="00B10975"/>
    <w:rsid w:val="00B62147"/>
    <w:rsid w:val="00B762C5"/>
    <w:rsid w:val="00BF5135"/>
    <w:rsid w:val="00C3414F"/>
    <w:rsid w:val="00C5381D"/>
    <w:rsid w:val="00CD4C3E"/>
    <w:rsid w:val="00D11A9D"/>
    <w:rsid w:val="00D16DA4"/>
    <w:rsid w:val="00D21780"/>
    <w:rsid w:val="00D70B49"/>
    <w:rsid w:val="00D7337F"/>
    <w:rsid w:val="00D86CBD"/>
    <w:rsid w:val="00D8721D"/>
    <w:rsid w:val="00DD04CD"/>
    <w:rsid w:val="00E2112A"/>
    <w:rsid w:val="00E628C2"/>
    <w:rsid w:val="00E7187F"/>
    <w:rsid w:val="00E83365"/>
    <w:rsid w:val="00E90DF1"/>
    <w:rsid w:val="00E966BC"/>
    <w:rsid w:val="00ED2CEA"/>
    <w:rsid w:val="00EF11FF"/>
    <w:rsid w:val="00F56ACD"/>
    <w:rsid w:val="00FD62E0"/>
    <w:rsid w:val="00FF32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metricconverter"/>
  <w:smartTagType w:namespaceuri="urn:schemas-microsoft-com:office:smarttags" w:name="address"/>
  <w:smartTagType w:namespaceuri="urn:schemas-microsoft-com:office:smarttags" w:name="Street"/>
  <w:shapeDefaults>
    <o:shapedefaults v:ext="edit" spidmax="1028"/>
    <o:shapelayout v:ext="edit">
      <o:idmap v:ext="edit" data="1"/>
    </o:shapelayout>
  </w:shapeDefaults>
  <w:decimalSymbol w:val=","/>
  <w:listSeparator w:val=";"/>
  <w15:chartTrackingRefBased/>
  <w15:docId w15:val="{7BF425A8-8939-4EBA-9D77-6C7F541F9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basedOn w:val="a0"/>
    <w:next w:val="a0"/>
    <w:qFormat/>
    <w:pPr>
      <w:keepNext/>
      <w:jc w:val="center"/>
      <w:outlineLvl w:val="0"/>
    </w:pPr>
    <w:rPr>
      <w:b/>
      <w:bCs/>
      <w:sz w:val="28"/>
      <w:szCs w:val="28"/>
    </w:rPr>
  </w:style>
  <w:style w:type="paragraph" w:styleId="20">
    <w:name w:val="heading 2"/>
    <w:basedOn w:val="a0"/>
    <w:next w:val="a0"/>
    <w:link w:val="21"/>
    <w:qFormat/>
    <w:pPr>
      <w:keepNext/>
      <w:spacing w:before="240" w:after="60"/>
      <w:outlineLvl w:val="1"/>
    </w:pPr>
    <w:rPr>
      <w:rFonts w:ascii="Arial" w:hAnsi="Arial" w:cs="Arial"/>
      <w:b/>
      <w:bCs/>
      <w:i/>
      <w:iCs/>
      <w:sz w:val="28"/>
      <w:szCs w:val="28"/>
    </w:rPr>
  </w:style>
  <w:style w:type="paragraph" w:styleId="3">
    <w:name w:val="heading 3"/>
    <w:basedOn w:val="a0"/>
    <w:next w:val="a0"/>
    <w:link w:val="30"/>
    <w:qFormat/>
    <w:pPr>
      <w:keepNext/>
      <w:spacing w:before="240" w:after="60"/>
      <w:outlineLvl w:val="2"/>
    </w:pPr>
    <w:rPr>
      <w:rFonts w:ascii="Arial" w:hAnsi="Arial" w:cs="Arial"/>
      <w:b/>
      <w:bCs/>
      <w:sz w:val="26"/>
      <w:szCs w:val="26"/>
    </w:rPr>
  </w:style>
  <w:style w:type="paragraph" w:styleId="4">
    <w:name w:val="heading 4"/>
    <w:basedOn w:val="a0"/>
    <w:next w:val="a0"/>
    <w:qFormat/>
    <w:pPr>
      <w:keepNext/>
      <w:spacing w:before="240" w:after="60"/>
      <w:outlineLvl w:val="3"/>
    </w:pPr>
    <w:rPr>
      <w:b/>
      <w:bCs/>
      <w:sz w:val="28"/>
      <w:szCs w:val="28"/>
    </w:rPr>
  </w:style>
  <w:style w:type="paragraph" w:styleId="5">
    <w:name w:val="heading 5"/>
    <w:basedOn w:val="a0"/>
    <w:next w:val="a0"/>
    <w:qFormat/>
    <w:pPr>
      <w:spacing w:before="240" w:after="60"/>
      <w:outlineLvl w:val="4"/>
    </w:pPr>
    <w:rPr>
      <w:b/>
      <w:bCs/>
      <w:i/>
      <w:iCs/>
      <w:sz w:val="26"/>
      <w:szCs w:val="26"/>
    </w:rPr>
  </w:style>
  <w:style w:type="paragraph" w:styleId="6">
    <w:name w:val="heading 6"/>
    <w:basedOn w:val="a0"/>
    <w:next w:val="a0"/>
    <w:qFormat/>
    <w:pPr>
      <w:spacing w:before="240" w:after="60"/>
      <w:outlineLvl w:val="5"/>
    </w:pPr>
    <w:rPr>
      <w:b/>
      <w:bCs/>
      <w:sz w:val="22"/>
      <w:szCs w:val="22"/>
    </w:rPr>
  </w:style>
  <w:style w:type="paragraph" w:styleId="7">
    <w:name w:val="heading 7"/>
    <w:basedOn w:val="a0"/>
    <w:next w:val="a0"/>
    <w:qFormat/>
    <w:pPr>
      <w:spacing w:before="240" w:after="60"/>
      <w:outlineLvl w:val="6"/>
    </w:pPr>
  </w:style>
  <w:style w:type="paragraph" w:styleId="8">
    <w:name w:val="heading 8"/>
    <w:basedOn w:val="a0"/>
    <w:next w:val="a0"/>
    <w:qFormat/>
    <w:pPr>
      <w:spacing w:before="240" w:after="60"/>
      <w:outlineLvl w:val="7"/>
    </w:pPr>
    <w:rPr>
      <w:i/>
      <w:iCs/>
    </w:rPr>
  </w:style>
  <w:style w:type="paragraph" w:styleId="9">
    <w:name w:val="heading 9"/>
    <w:basedOn w:val="a0"/>
    <w:next w:val="a0"/>
    <w:qFormat/>
    <w:pPr>
      <w:keepNext/>
      <w:shd w:val="clear" w:color="auto" w:fill="FFFFFF"/>
      <w:autoSpaceDE w:val="0"/>
      <w:autoSpaceDN w:val="0"/>
      <w:adjustRightInd w:val="0"/>
      <w:jc w:val="both"/>
      <w:outlineLvl w:val="8"/>
    </w:pPr>
    <w:rPr>
      <w:b/>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autoRedefine/>
    <w:pPr>
      <w:numPr>
        <w:numId w:val="1"/>
      </w:numPr>
      <w:tabs>
        <w:tab w:val="clear" w:pos="360"/>
        <w:tab w:val="num" w:pos="720"/>
      </w:tabs>
      <w:jc w:val="both"/>
    </w:pPr>
  </w:style>
  <w:style w:type="paragraph" w:styleId="2">
    <w:name w:val="List Bullet 2"/>
    <w:basedOn w:val="a0"/>
    <w:autoRedefine/>
    <w:pPr>
      <w:numPr>
        <w:numId w:val="2"/>
      </w:numPr>
      <w:tabs>
        <w:tab w:val="clear" w:pos="643"/>
        <w:tab w:val="num" w:pos="720"/>
      </w:tabs>
      <w:jc w:val="both"/>
    </w:pPr>
  </w:style>
  <w:style w:type="paragraph" w:styleId="a4">
    <w:name w:val="Body Text"/>
    <w:basedOn w:val="a0"/>
    <w:pPr>
      <w:jc w:val="both"/>
    </w:pPr>
  </w:style>
  <w:style w:type="paragraph" w:styleId="a5">
    <w:name w:val="Body Text Indent"/>
    <w:basedOn w:val="a0"/>
    <w:link w:val="a6"/>
    <w:pPr>
      <w:jc w:val="center"/>
    </w:pPr>
    <w:rPr>
      <w:sz w:val="28"/>
      <w:szCs w:val="28"/>
    </w:rPr>
  </w:style>
  <w:style w:type="paragraph" w:styleId="22">
    <w:name w:val="List 2"/>
    <w:basedOn w:val="a0"/>
    <w:pPr>
      <w:ind w:left="566" w:hanging="283"/>
    </w:pPr>
  </w:style>
  <w:style w:type="paragraph" w:styleId="23">
    <w:name w:val="Body Text Indent 2"/>
    <w:basedOn w:val="a0"/>
    <w:pPr>
      <w:ind w:firstLine="708"/>
      <w:jc w:val="both"/>
    </w:pPr>
    <w:rPr>
      <w:sz w:val="28"/>
      <w:szCs w:val="28"/>
    </w:rPr>
  </w:style>
  <w:style w:type="paragraph" w:styleId="31">
    <w:name w:val="Body Text Indent 3"/>
    <w:basedOn w:val="a0"/>
    <w:pPr>
      <w:ind w:firstLine="720"/>
    </w:pPr>
    <w:rPr>
      <w:sz w:val="28"/>
      <w:szCs w:val="28"/>
    </w:rPr>
  </w:style>
  <w:style w:type="paragraph" w:styleId="a7">
    <w:name w:val="Normal Indent"/>
    <w:basedOn w:val="a0"/>
    <w:pPr>
      <w:ind w:left="720"/>
    </w:pPr>
  </w:style>
  <w:style w:type="paragraph" w:styleId="a8">
    <w:name w:val="caption"/>
    <w:basedOn w:val="a0"/>
    <w:next w:val="a0"/>
    <w:qFormat/>
    <w:pPr>
      <w:spacing w:before="120" w:after="120"/>
    </w:pPr>
    <w:rPr>
      <w:b/>
      <w:bCs/>
    </w:rPr>
  </w:style>
  <w:style w:type="paragraph" w:styleId="a9">
    <w:name w:val="List"/>
    <w:basedOn w:val="a0"/>
    <w:pPr>
      <w:ind w:left="283" w:hanging="283"/>
    </w:pPr>
  </w:style>
  <w:style w:type="paragraph" w:styleId="32">
    <w:name w:val="List 3"/>
    <w:basedOn w:val="a0"/>
    <w:pPr>
      <w:ind w:left="849" w:hanging="283"/>
    </w:pPr>
  </w:style>
  <w:style w:type="paragraph" w:styleId="40">
    <w:name w:val="List Bullet 4"/>
    <w:basedOn w:val="a0"/>
    <w:autoRedefine/>
    <w:pPr>
      <w:tabs>
        <w:tab w:val="num" w:pos="720"/>
      </w:tabs>
      <w:spacing w:line="360" w:lineRule="auto"/>
      <w:ind w:left="360" w:hanging="360"/>
      <w:jc w:val="both"/>
    </w:pPr>
    <w:rPr>
      <w:sz w:val="28"/>
      <w:szCs w:val="28"/>
    </w:rPr>
  </w:style>
  <w:style w:type="paragraph" w:styleId="24">
    <w:name w:val="List Continue 2"/>
    <w:basedOn w:val="a0"/>
    <w:pPr>
      <w:spacing w:after="120"/>
      <w:ind w:left="566"/>
    </w:pPr>
  </w:style>
  <w:style w:type="paragraph" w:styleId="33">
    <w:name w:val="List Bullet 3"/>
    <w:basedOn w:val="a0"/>
    <w:autoRedefine/>
    <w:pPr>
      <w:tabs>
        <w:tab w:val="left" w:pos="180"/>
      </w:tabs>
      <w:jc w:val="both"/>
    </w:pPr>
    <w:rPr>
      <w:b/>
      <w:bCs/>
      <w:szCs w:val="28"/>
    </w:rPr>
  </w:style>
  <w:style w:type="paragraph" w:styleId="34">
    <w:name w:val="List Continue 3"/>
    <w:basedOn w:val="a0"/>
    <w:pPr>
      <w:spacing w:after="120"/>
      <w:ind w:left="849"/>
    </w:pPr>
  </w:style>
  <w:style w:type="paragraph" w:styleId="35">
    <w:name w:val="Body Text 3"/>
    <w:basedOn w:val="a0"/>
    <w:pPr>
      <w:jc w:val="both"/>
    </w:pPr>
    <w:rPr>
      <w:sz w:val="28"/>
      <w:szCs w:val="28"/>
    </w:rPr>
  </w:style>
  <w:style w:type="paragraph" w:styleId="aa">
    <w:name w:val="footer"/>
    <w:basedOn w:val="a0"/>
    <w:pPr>
      <w:tabs>
        <w:tab w:val="center" w:pos="4677"/>
        <w:tab w:val="right" w:pos="9355"/>
      </w:tabs>
    </w:pPr>
  </w:style>
  <w:style w:type="character" w:styleId="ab">
    <w:name w:val="page number"/>
    <w:basedOn w:val="a1"/>
  </w:style>
  <w:style w:type="paragraph" w:styleId="ac">
    <w:name w:val="header"/>
    <w:basedOn w:val="a0"/>
    <w:link w:val="ad"/>
    <w:pPr>
      <w:tabs>
        <w:tab w:val="center" w:pos="4677"/>
        <w:tab w:val="right" w:pos="9355"/>
      </w:tabs>
    </w:pPr>
  </w:style>
  <w:style w:type="paragraph" w:customStyle="1" w:styleId="ae">
    <w:name w:val="заголов"/>
    <w:basedOn w:val="a5"/>
    <w:pPr>
      <w:spacing w:line="360" w:lineRule="auto"/>
    </w:pPr>
    <w:rPr>
      <w:b/>
      <w:sz w:val="24"/>
      <w:szCs w:val="24"/>
    </w:rPr>
  </w:style>
  <w:style w:type="paragraph" w:styleId="25">
    <w:name w:val="Body Text 2"/>
    <w:basedOn w:val="a0"/>
    <w:pPr>
      <w:shd w:val="clear" w:color="auto" w:fill="FFFFFF"/>
      <w:autoSpaceDE w:val="0"/>
      <w:autoSpaceDN w:val="0"/>
      <w:adjustRightInd w:val="0"/>
      <w:jc w:val="both"/>
    </w:pPr>
    <w:rPr>
      <w:sz w:val="22"/>
    </w:rPr>
  </w:style>
  <w:style w:type="paragraph" w:styleId="af">
    <w:name w:val="endnote text"/>
    <w:basedOn w:val="a0"/>
    <w:semiHidden/>
    <w:pPr>
      <w:overflowPunct w:val="0"/>
      <w:autoSpaceDE w:val="0"/>
      <w:autoSpaceDN w:val="0"/>
      <w:adjustRightInd w:val="0"/>
      <w:textAlignment w:val="baseline"/>
    </w:pPr>
    <w:rPr>
      <w:sz w:val="20"/>
      <w:szCs w:val="20"/>
    </w:rPr>
  </w:style>
  <w:style w:type="paragraph" w:customStyle="1" w:styleId="af0">
    <w:name w:val="Мысль"/>
    <w:basedOn w:val="a0"/>
    <w:pPr>
      <w:keepNext/>
      <w:spacing w:before="120" w:after="120" w:line="192" w:lineRule="auto"/>
      <w:ind w:firstLine="113"/>
      <w:jc w:val="both"/>
    </w:pPr>
    <w:rPr>
      <w:kern w:val="16"/>
    </w:rPr>
  </w:style>
  <w:style w:type="paragraph" w:customStyle="1" w:styleId="ConsNormal">
    <w:name w:val="ConsNormal"/>
    <w:pPr>
      <w:autoSpaceDE w:val="0"/>
      <w:autoSpaceDN w:val="0"/>
      <w:adjustRightInd w:val="0"/>
      <w:ind w:firstLine="720"/>
    </w:pPr>
    <w:rPr>
      <w:rFonts w:ascii="Arial" w:hAnsi="Arial" w:cs="Arial"/>
    </w:rPr>
  </w:style>
  <w:style w:type="paragraph" w:customStyle="1" w:styleId="ConsNonformat">
    <w:name w:val="ConsNonformat"/>
    <w:pPr>
      <w:autoSpaceDE w:val="0"/>
      <w:autoSpaceDN w:val="0"/>
      <w:adjustRightInd w:val="0"/>
    </w:pPr>
    <w:rPr>
      <w:rFonts w:ascii="Courier New" w:hAnsi="Courier New" w:cs="Courier New"/>
    </w:rPr>
  </w:style>
  <w:style w:type="paragraph" w:customStyle="1" w:styleId="ConsTitle">
    <w:name w:val="ConsTitle"/>
    <w:pPr>
      <w:autoSpaceDE w:val="0"/>
      <w:autoSpaceDN w:val="0"/>
      <w:adjustRightInd w:val="0"/>
    </w:pPr>
    <w:rPr>
      <w:rFonts w:ascii="Arial" w:hAnsi="Arial" w:cs="Arial"/>
      <w:b/>
      <w:bCs/>
      <w:sz w:val="16"/>
      <w:szCs w:val="16"/>
    </w:rPr>
  </w:style>
  <w:style w:type="paragraph" w:customStyle="1" w:styleId="10">
    <w:name w:val="Звичайний1"/>
  </w:style>
  <w:style w:type="paragraph" w:customStyle="1" w:styleId="71">
    <w:name w:val="Заголовок 71"/>
    <w:basedOn w:val="10"/>
    <w:next w:val="10"/>
    <w:pPr>
      <w:keepNext/>
      <w:widowControl w:val="0"/>
      <w:spacing w:line="360" w:lineRule="auto"/>
      <w:ind w:firstLine="567"/>
      <w:outlineLvl w:val="6"/>
    </w:pPr>
    <w:rPr>
      <w:b/>
      <w:i/>
      <w:snapToGrid w:val="0"/>
      <w:sz w:val="28"/>
    </w:rPr>
  </w:style>
  <w:style w:type="paragraph" w:customStyle="1" w:styleId="41">
    <w:name w:val="Заголовок 41"/>
    <w:basedOn w:val="a0"/>
    <w:next w:val="a0"/>
    <w:pPr>
      <w:keepNext/>
      <w:widowControl w:val="0"/>
      <w:spacing w:line="360" w:lineRule="auto"/>
      <w:ind w:firstLine="567"/>
      <w:outlineLvl w:val="3"/>
    </w:pPr>
    <w:rPr>
      <w:snapToGrid w:val="0"/>
      <w:sz w:val="28"/>
      <w:szCs w:val="20"/>
    </w:rPr>
  </w:style>
  <w:style w:type="paragraph" w:styleId="af1">
    <w:name w:val="Title"/>
    <w:basedOn w:val="a0"/>
    <w:qFormat/>
    <w:pPr>
      <w:jc w:val="center"/>
    </w:pPr>
    <w:rPr>
      <w:b/>
      <w:bCs/>
      <w:sz w:val="28"/>
    </w:rPr>
  </w:style>
  <w:style w:type="paragraph" w:styleId="af2">
    <w:name w:val="Subtitle"/>
    <w:basedOn w:val="a0"/>
    <w:qFormat/>
    <w:pPr>
      <w:shd w:val="clear" w:color="auto" w:fill="FFFFFF"/>
      <w:autoSpaceDE w:val="0"/>
      <w:autoSpaceDN w:val="0"/>
      <w:adjustRightInd w:val="0"/>
    </w:pPr>
    <w:rPr>
      <w:b/>
      <w:bCs/>
      <w:color w:val="000000"/>
      <w:sz w:val="28"/>
    </w:rPr>
  </w:style>
  <w:style w:type="paragraph" w:customStyle="1" w:styleId="af3">
    <w:name w:val="Верхний нечетный колонтитул"/>
    <w:basedOn w:val="ac"/>
    <w:pPr>
      <w:keepNext/>
      <w:pBdr>
        <w:bottom w:val="single" w:sz="4" w:space="1" w:color="auto"/>
      </w:pBdr>
      <w:tabs>
        <w:tab w:val="clear" w:pos="4677"/>
        <w:tab w:val="clear" w:pos="9355"/>
      </w:tabs>
      <w:spacing w:after="120" w:line="192" w:lineRule="auto"/>
    </w:pPr>
    <w:rPr>
      <w:rFonts w:ascii="Arial" w:hAnsi="Arial" w:cs="Arial"/>
      <w:b/>
      <w:bCs/>
      <w:i/>
      <w:iCs/>
      <w:kern w:val="16"/>
      <w:sz w:val="16"/>
      <w:szCs w:val="16"/>
      <w:lang w:val="en-US"/>
    </w:rPr>
  </w:style>
  <w:style w:type="paragraph" w:customStyle="1" w:styleId="af4">
    <w:name w:val="Верхний четный колонтитул"/>
    <w:basedOn w:val="ac"/>
    <w:pPr>
      <w:keepNext/>
      <w:pBdr>
        <w:bottom w:val="single" w:sz="4" w:space="1" w:color="auto"/>
      </w:pBdr>
      <w:tabs>
        <w:tab w:val="clear" w:pos="4677"/>
        <w:tab w:val="clear" w:pos="9355"/>
      </w:tabs>
      <w:spacing w:after="120" w:line="192" w:lineRule="auto"/>
      <w:jc w:val="right"/>
    </w:pPr>
    <w:rPr>
      <w:rFonts w:ascii="Arial" w:hAnsi="Arial" w:cs="Arial"/>
      <w:b/>
      <w:bCs/>
      <w:i/>
      <w:iCs/>
      <w:kern w:val="16"/>
      <w:sz w:val="16"/>
      <w:szCs w:val="16"/>
    </w:rPr>
  </w:style>
  <w:style w:type="paragraph" w:customStyle="1" w:styleId="FR2">
    <w:name w:val="FR2"/>
    <w:pPr>
      <w:widowControl w:val="0"/>
      <w:ind w:left="80"/>
    </w:pPr>
    <w:rPr>
      <w:rFonts w:ascii="Arial" w:hAnsi="Arial" w:cs="Arial"/>
      <w:sz w:val="28"/>
      <w:szCs w:val="28"/>
    </w:rPr>
  </w:style>
  <w:style w:type="paragraph" w:customStyle="1" w:styleId="FR1">
    <w:name w:val="FR1"/>
    <w:pPr>
      <w:widowControl w:val="0"/>
      <w:spacing w:line="280" w:lineRule="auto"/>
      <w:ind w:left="160"/>
    </w:pPr>
    <w:rPr>
      <w:rFonts w:ascii="Arial" w:hAnsi="Arial"/>
      <w:snapToGrid w:val="0"/>
      <w:lang w:val="en-US"/>
    </w:rPr>
  </w:style>
  <w:style w:type="character" w:customStyle="1" w:styleId="21">
    <w:name w:val="Заголовок 2 Знак"/>
    <w:basedOn w:val="a1"/>
    <w:link w:val="20"/>
    <w:rsid w:val="00400689"/>
    <w:rPr>
      <w:rFonts w:ascii="Arial" w:hAnsi="Arial" w:cs="Arial"/>
      <w:b/>
      <w:bCs/>
      <w:i/>
      <w:iCs/>
      <w:sz w:val="28"/>
      <w:szCs w:val="28"/>
      <w:lang w:val="ru-RU" w:eastAsia="ru-RU" w:bidi="ar-SA"/>
    </w:rPr>
  </w:style>
  <w:style w:type="character" w:customStyle="1" w:styleId="30">
    <w:name w:val="Заголовок 3 Знак"/>
    <w:basedOn w:val="a1"/>
    <w:link w:val="3"/>
    <w:rsid w:val="00400689"/>
    <w:rPr>
      <w:rFonts w:ascii="Arial" w:hAnsi="Arial" w:cs="Arial"/>
      <w:b/>
      <w:bCs/>
      <w:sz w:val="26"/>
      <w:szCs w:val="26"/>
      <w:lang w:val="ru-RU" w:eastAsia="ru-RU" w:bidi="ar-SA"/>
    </w:rPr>
  </w:style>
  <w:style w:type="character" w:customStyle="1" w:styleId="ad">
    <w:name w:val="Верхній колонтитул Знак"/>
    <w:basedOn w:val="a1"/>
    <w:link w:val="ac"/>
    <w:rsid w:val="00400689"/>
    <w:rPr>
      <w:sz w:val="24"/>
      <w:szCs w:val="24"/>
      <w:lang w:val="ru-RU" w:eastAsia="ru-RU" w:bidi="ar-SA"/>
    </w:rPr>
  </w:style>
  <w:style w:type="paragraph" w:styleId="af5">
    <w:name w:val="Normal (Web)"/>
    <w:basedOn w:val="a0"/>
    <w:rsid w:val="00400689"/>
    <w:pPr>
      <w:spacing w:before="100" w:beforeAutospacing="1" w:after="100" w:afterAutospacing="1"/>
    </w:pPr>
  </w:style>
  <w:style w:type="table" w:styleId="af6">
    <w:name w:val="Table Grid"/>
    <w:basedOn w:val="a2"/>
    <w:rsid w:val="004006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0"/>
    <w:next w:val="a0"/>
    <w:autoRedefine/>
    <w:semiHidden/>
    <w:rsid w:val="00400689"/>
  </w:style>
  <w:style w:type="character" w:styleId="af7">
    <w:name w:val="Hyperlink"/>
    <w:basedOn w:val="a1"/>
    <w:rsid w:val="00400689"/>
    <w:rPr>
      <w:color w:val="0000FF"/>
      <w:u w:val="single"/>
    </w:rPr>
  </w:style>
  <w:style w:type="paragraph" w:styleId="36">
    <w:name w:val="toc 3"/>
    <w:basedOn w:val="a0"/>
    <w:next w:val="a0"/>
    <w:autoRedefine/>
    <w:semiHidden/>
    <w:rsid w:val="00400689"/>
    <w:pPr>
      <w:tabs>
        <w:tab w:val="right" w:leader="dot" w:pos="10195"/>
      </w:tabs>
      <w:ind w:left="480" w:right="174"/>
    </w:pPr>
  </w:style>
  <w:style w:type="character" w:customStyle="1" w:styleId="a6">
    <w:name w:val="Основний текст з відступом Знак"/>
    <w:basedOn w:val="a1"/>
    <w:link w:val="a5"/>
    <w:rsid w:val="00400689"/>
    <w:rPr>
      <w:sz w:val="28"/>
      <w:szCs w:val="28"/>
      <w:lang w:val="ru-RU" w:eastAsia="ru-RU" w:bidi="ar-SA"/>
    </w:rPr>
  </w:style>
  <w:style w:type="character" w:customStyle="1" w:styleId="26">
    <w:name w:val="Знак Знак2"/>
    <w:basedOn w:val="a1"/>
    <w:rsid w:val="00400689"/>
    <w:rPr>
      <w:sz w:val="24"/>
      <w:szCs w:val="24"/>
    </w:rPr>
  </w:style>
  <w:style w:type="paragraph" w:styleId="af8">
    <w:name w:val="footnote text"/>
    <w:basedOn w:val="a0"/>
    <w:link w:val="af9"/>
    <w:rsid w:val="00400689"/>
    <w:rPr>
      <w:sz w:val="20"/>
      <w:szCs w:val="20"/>
    </w:rPr>
  </w:style>
  <w:style w:type="character" w:customStyle="1" w:styleId="af9">
    <w:name w:val="Текст виноски Знак"/>
    <w:basedOn w:val="a1"/>
    <w:link w:val="af8"/>
    <w:rsid w:val="00400689"/>
    <w:rPr>
      <w:lang w:val="ru-RU" w:eastAsia="ru-RU" w:bidi="ar-SA"/>
    </w:rPr>
  </w:style>
  <w:style w:type="paragraph" w:customStyle="1" w:styleId="afa">
    <w:name w:val="Абзац списка"/>
    <w:basedOn w:val="a0"/>
    <w:qFormat/>
    <w:rsid w:val="00400689"/>
    <w:pPr>
      <w:ind w:left="720"/>
      <w:contextualSpacing/>
      <w:jc w:val="both"/>
    </w:pPr>
    <w:rPr>
      <w:rFonts w:eastAsia="Calibri"/>
      <w:lang w:eastAsia="en-US"/>
    </w:rPr>
  </w:style>
  <w:style w:type="paragraph" w:customStyle="1" w:styleId="style4">
    <w:name w:val="style4"/>
    <w:basedOn w:val="a0"/>
    <w:rsid w:val="00400689"/>
    <w:pPr>
      <w:spacing w:before="100" w:beforeAutospacing="1" w:after="100" w:afterAutospacing="1"/>
    </w:pPr>
  </w:style>
  <w:style w:type="character" w:styleId="afb">
    <w:name w:val="FollowedHyperlink"/>
    <w:basedOn w:val="a1"/>
    <w:rsid w:val="00400689"/>
    <w:rPr>
      <w:color w:val="800080"/>
      <w:u w:val="single"/>
    </w:rPr>
  </w:style>
  <w:style w:type="paragraph" w:customStyle="1" w:styleId="CharChar1CharChar1CharChar">
    <w:name w:val="Char Char Знак Знак1 Char Char1 Знак Знак Char Char"/>
    <w:basedOn w:val="a0"/>
    <w:rsid w:val="008D42CB"/>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615242">
      <w:bodyDiv w:val="1"/>
      <w:marLeft w:val="0"/>
      <w:marRight w:val="0"/>
      <w:marTop w:val="0"/>
      <w:marBottom w:val="0"/>
      <w:divBdr>
        <w:top w:val="none" w:sz="0" w:space="0" w:color="auto"/>
        <w:left w:val="none" w:sz="0" w:space="0" w:color="auto"/>
        <w:bottom w:val="none" w:sz="0" w:space="0" w:color="auto"/>
        <w:right w:val="none" w:sz="0" w:space="0" w:color="auto"/>
      </w:divBdr>
    </w:div>
    <w:div w:id="1599437540">
      <w:bodyDiv w:val="1"/>
      <w:marLeft w:val="0"/>
      <w:marRight w:val="0"/>
      <w:marTop w:val="0"/>
      <w:marBottom w:val="0"/>
      <w:divBdr>
        <w:top w:val="none" w:sz="0" w:space="0" w:color="auto"/>
        <w:left w:val="none" w:sz="0" w:space="0" w:color="auto"/>
        <w:bottom w:val="none" w:sz="0" w:space="0" w:color="auto"/>
        <w:right w:val="none" w:sz="0" w:space="0" w:color="auto"/>
      </w:divBdr>
    </w:div>
    <w:div w:id="1910262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30838</Words>
  <Characters>175783</Characters>
  <Application>Microsoft Office Word</Application>
  <DocSecurity>0</DocSecurity>
  <Lines>1464</Lines>
  <Paragraphs>412</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Семья</Company>
  <LinksUpToDate>false</LinksUpToDate>
  <CharactersWithSpaces>206209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Аня</dc:creator>
  <cp:keywords/>
  <dc:description/>
  <cp:lastModifiedBy>Irina</cp:lastModifiedBy>
  <cp:revision>2</cp:revision>
  <cp:lastPrinted>2010-09-22T12:07:00Z</cp:lastPrinted>
  <dcterms:created xsi:type="dcterms:W3CDTF">2014-07-20T13:02:00Z</dcterms:created>
  <dcterms:modified xsi:type="dcterms:W3CDTF">2014-07-20T13:02:00Z</dcterms:modified>
</cp:coreProperties>
</file>