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1F" w:rsidRDefault="00650E89">
      <w:pPr>
        <w:pStyle w:val="1"/>
        <w:jc w:val="center"/>
      </w:pPr>
      <w:r>
        <w:t>Салтыков-щедрин m. e. - Что делает иудушку головлева вечным типом</w:t>
      </w:r>
    </w:p>
    <w:p w:rsidR="0078071F" w:rsidRPr="00650E89" w:rsidRDefault="00650E89">
      <w:pPr>
        <w:pStyle w:val="a3"/>
        <w:spacing w:after="240" w:afterAutospacing="0"/>
      </w:pPr>
      <w:r>
        <w:t>Тип пустослова (Иудушки Головлева) - художественное открытие М. Е. Салтыкова-Щедрина. До этого в русской литературе, у Гоголя, Достоевского, встречались образы, отдаленно напоминающие Иудушку, но это лишь легкие намеки. Ни до, ни после Салтыкова-Щедрина никто не сумел изобразить образ пустозвона с такой силой и обличительной ясностью. Иудушка Головлев - тип единственный в своем роде, гениальная находка автора.</w:t>
      </w:r>
      <w:r>
        <w:br/>
        <w:t>Салтыков-Щедрин, создавая свой роман, ставил перед собой задачу: показать механизм разрушения семьи. Душой этого процесса был, без всякого сомнения, Порфишка-кровопивец. Само собой разумеется, что особое внимание автор уделял разработке именно этого образа, интересного помимо всего прочего и тем, что он постоянно меняется, вплоть до последних страниц, и читатель никогда не может быть уверенным в том, каким конкретно окажется данный образ в следующей главе. Портрет Иудушки мы наблюдаем “в динамике”. Увидев впервые несимпатичного “откровенного ребенка”, подлизывающегося к матери, подслушивающего, наушничающего, читатель вряд ли может представить то отвратительное, вызывающее содрогание создание, которое кончает с собой в конце книги. Образ меняется до неузнаваемости. Только имя остается неизменным. Как Порфирий становится Иудушкой с первых страниц романа, так Иудушкой и умирает. В этом имени звучит что-то удивительно подленькое, так верно выражающее внутреннюю сущность этого персонажа.</w:t>
      </w:r>
      <w:r>
        <w:br/>
        <w:t>Одна из главных черт Иудушки (не считая, разумеется, пустословия) - лицемерие, разительное противоречие между благонамеренными рассуждениями и грязными устремлениями. Все попытки Порфирия Головлева урвать себе кусок покрупнее, удержать лишнюю копейку, все его убийства (никак иначе и не назовешь его политику в отношении родных), словом всё, что он делает, - сопровождается молитвами и благочестивыми речами. Поминая через каждое слово Христа, Иудушка посылает на верную гибель своего сына Петеньку, домогается племянницу Анниньку, отправляет собственного новорожденного младенца в воспитательный дом.</w:t>
      </w:r>
      <w:r>
        <w:br/>
        <w:t>Но не только подобными “богоугодными” речами изводит Иудушка домочадцев. У него есть еще две излюбленные темы: семья и хозяйство. На этом, собственно, простор его излияний и ограничивается в силу полного невежества и нежелания видеть что-либо, лежащее за пределами его маленького мирка. Однако эти бытовые разговоры, которые не прочь повести и маменька Арина Петровна, в устах Иудушки превращаются в бесконечные нравоучения. Он просто-таки тиранит всю семью, доводя всех до полного изнеможения. Конечно, все эти льстивые, приторные речи никого не обманывают. Мать с детства не доверяет Порфишке: слишком уж он переигрывает. Лицемерие, соединенное с невежеством, не умеет вводить в заблуждение.</w:t>
      </w:r>
      <w:r>
        <w:br/>
        <w:t>Есть в “Господах Головлевых” несколько сильных сцен, которые заставляют читателя почти физически ощутить состояние угнетенности от обволакивающих речей Иудушки. Например, разговор его с лежащим при смерти братом Павлом. Несчастный умирающий задыхается от присутствия Иудушки, а тот, якобы не замечая этих метаний, “по-родственному” подшучивает над братом. Жертвы Иудушки никогда не чувствуют себя столь беззащитными, как в моменты, когда его пустословие выражается в “безобидных” подшучиваниях, которым нет конца. Такая же напряженность чувствуется в том месте романа, где Аннинька, почти обессилев, пытается вырваться из дядиного дома.</w:t>
      </w:r>
      <w:r>
        <w:br/>
        <w:t>Чем дальше длится повествование, тем больше людей попадает под гнет Иудушкина тиранства. Он изводит всех, кто попадает в его поле зрения, при этом сам оставаясь неуязвимым. И все же даже в его броне бывают трещины. Так, он очень боится проклятия Арины Петровны. Она же приберегает это свое оружие как последнее средство против сына-кровопивца. Увы, когда она и в самом деле проклинает Порфирия, это не производит на него того действия, которого он сам боялся. Еще одна слабость Иудушки - страх перед уходом Евпраксеюшки, то есть боязнь нарушить раз и навсегда заведенный уклад жизни. Однако Евпраксеюшка может только грозить своим уходом, сама же остается на месте. Постепенно и этот страх хозяина Головлева притупляется.</w:t>
      </w:r>
      <w:r>
        <w:br/>
        <w:t>Весь жизненный уклад Иудушки - переливание из пустого в порожнее. Он считает несуществующие доходы, представляет себе какие-то невероятные ситуации и сам же решает их. Постепенно, когда не остается вокруг никого из живых, кого можно было бы заесть, Иудушка начинает изводить тех, кто является ему в воображении. Он мстит всем без разбору, неизвестно за что: попрекает мертвую мать, штрафует мужиков, грабит крестьян. Это происходит все стой же въевшейся в душу фальшивой ласковостью. Только можно ли сказать “душа” о внутренней сущности Иудушки? Салтыков-Щедрин не говорит о сути Порфишки-кровопивца иначе, как о прахе.</w:t>
      </w:r>
      <w:r>
        <w:br/>
        <w:t>Конец Иудушки довольно неожидан. Казалось бы, как может покончить с собой себялюбец, идущий по трупам, скопидом, загубивший всю семью ради своей наживы? И тем не менее Иудушка, видно, начинает осознавать свою вину. Салтыков-Щедрин ясно дает понять, что хоть и пришло осознание пустоты, ненужности, но воскрешение, очищение уже невозможно, равно как и дальнейшее существование.</w:t>
      </w:r>
      <w:r>
        <w:br/>
        <w:t>Иудушка Головлев действительно “вечный тип”, прочно вошедший в русскую литературу. Его имя стало уже нарицательным. Можно не читать романа, но знать это имя. Употребляется оно нечасто, но все-таки изредка слышится в речи. Безусловно, Иудушка - литературное преувеличение, скопище разнообразных пороков в назидание потомкам. Пороки эти в первую очередь - лицемерие, пустозвонство, никчемность. Иудушка - олицетворение личности, напрямую идущей к саморазрушению и не осознающей этого до самого последнего момента. Как ни преувеличен этот персонаж, но изъяны его-людские, невымышленные. Именно поэтому тип пустозвона вечен.</w:t>
      </w:r>
      <w:r>
        <w:br/>
      </w:r>
      <w:r>
        <w:br/>
      </w:r>
      <w:bookmarkStart w:id="0" w:name="_GoBack"/>
      <w:bookmarkEnd w:id="0"/>
    </w:p>
    <w:sectPr w:rsidR="0078071F" w:rsidRPr="00650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E89"/>
    <w:rsid w:val="00650E89"/>
    <w:rsid w:val="0078071F"/>
    <w:rsid w:val="0080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CD437-6923-4423-BE56-43602C17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4896</Characters>
  <Application>Microsoft Office Word</Application>
  <DocSecurity>0</DocSecurity>
  <Lines>40</Lines>
  <Paragraphs>11</Paragraphs>
  <ScaleCrop>false</ScaleCrop>
  <Company>diakov.net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Что делает иудушку головлева вечным типом</dc:title>
  <dc:subject/>
  <dc:creator>Irina</dc:creator>
  <cp:keywords/>
  <dc:description/>
  <cp:lastModifiedBy>Irina</cp:lastModifiedBy>
  <cp:revision>2</cp:revision>
  <dcterms:created xsi:type="dcterms:W3CDTF">2014-07-18T21:28:00Z</dcterms:created>
  <dcterms:modified xsi:type="dcterms:W3CDTF">2014-07-18T21:28:00Z</dcterms:modified>
</cp:coreProperties>
</file>