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139" w:rsidRDefault="00E576DE">
      <w:pPr>
        <w:pStyle w:val="1"/>
        <w:jc w:val="center"/>
      </w:pPr>
      <w:r>
        <w:t>Камедыя Андрэя Макаенка Выбачайце калi ласка Надзеннасць праблем узнятых у творы.</w:t>
      </w:r>
    </w:p>
    <w:p w:rsidR="007B2139" w:rsidRPr="00E576DE" w:rsidRDefault="00E576DE">
      <w:pPr>
        <w:pStyle w:val="a3"/>
      </w:pPr>
      <w:r>
        <w:t xml:space="preserve">Яркiм сведчаннем творчага росту А. М. стала сатырычная камедыя "В. к. л. “ (1953). Сюжэтны канфлiкт камедыi будуецца на сутычцы прагрэсiуных адносiн да працы са спажывецкiмi i кар'ерысцкiмi. Драматург выкрывае нядобрасумленных людзей, якiя прыносяць у ахвяру дзяржауныя iнтарэсы. А. М. так пабудавау камедыю, што Калiберау, з'яуляючыся галоуным сатырычным персанажам, у той жа час не удзельнiчае нi у адной махiнацыi, нават адкрыта не падтрымлiвае яе арганiзатарау. Калiберау поунасцю нiдзе не выказвае свае думкi, але умее пыл у вочы пусцiць, каб аказацца у выгадным для сабе становiшчы, нават у размове з жонкай, калi яны гавараць пра адны i тыя ж рэчы, нельга зразумець, разумее ён думкi жонкi цi не; то паводзiць ен сабе з упаунаважаным, калi той прапануе разлiчыцца з хлебапастаукамi фальшывымi квiтанцыямi са спiртзавода. Мэта Калiберава -- вярнуцца у Мiнск, але гэта можна зрабiць пры адной умове -- набыушы славу. Для здзяйснення сваей задумы, ен ахвяруе iнтарэсамi дзяржавы. Каб зрабiць выгляд заклапочанага кiраунiка, К. прыкiдваецца хворым -- камянi у печанi, i, нiбыта перамагаючы хваробу, кожны дзень ходзiць на працу. Печкуроу i Моцкiн дапамагаюць К. пракласцi "дарогу да славы". Моцкiн ведае "сакрэты як выйсцi у перадавiкi". I адзiн з iх -- як гэта зрабiць пры дапамозе фальшывых квiтанцiй. Правядзен ню гэтага "сякрэта” у жыццi вымушаны дапамагаць старшыня калгаса Гарошка i дырэктар спiртзавода Печкуроу. У Моцкiна i Печкурова свае погляды на жыцце, яны хочуць жыць цiха, спакойна, у дастатку. Моцкiна не цiкавяць дзяржауныя iнтарэсы i дабрабыт калгаснiкау, яму важна заняць пасаду дырэктара базы. Ен увесь да паслуг начальства i клянецца рабiць так, як скажа начальства. Але ен падхалiмнiчае да таго часу, пакуль яму выгадна, а калi адчувае небяспеку, то гатовы звалiць усю бяду са сваей галавы на чужую.  </w:t>
      </w:r>
    </w:p>
    <w:p w:rsidR="007B2139" w:rsidRDefault="00E576DE">
      <w:pPr>
        <w:pStyle w:val="a3"/>
      </w:pPr>
      <w:r>
        <w:t>Драматург паказвае, што дзейнасць К. была б немагчымай без падтрымкi М. i П., усей гэтай "кампанii", дзе рука руку мые. Яны глядзяць на сваю службу як на сродак уласнага узбагачэння: кожны цягне усе, што можа: П. -- спiрт, М. -- аферысцкiя iдэi. I зусiм было б добра, усе б жылi у згодзе, каб не правалiлася справа, пасля чаго яны пачынаюць ускладаць вiну адзiн на аднаго. Поунае самавыкрыцце наступае у фiнале твора. Драматург выкрывае дэмагогiю, бюракратычныя метады кiраунiцтва, якiя ствараюць атмасферу баязлiвасцi i няупэуненасцi, параджаюць такiх кiраунiкоу як Г., баязлiуца, якi не можа даць адпор, i такога тыповага кiраунiка, як К., што прыкрываецца клопатамi аб дзяржауных iнтарэсах, а на практыцы кiруецца кар'ерысцкiмi метадамi. Носьбiтамi станоучага выступаюць у камедыi брыгадзiр Мiхальчук, пракурор Курбатау, настаунiца Наташа Гарошка.</w:t>
      </w:r>
    </w:p>
    <w:p w:rsidR="007B2139" w:rsidRDefault="00E576DE">
      <w:pPr>
        <w:pStyle w:val="a3"/>
      </w:pPr>
      <w:r>
        <w:t>Спектакль па п'есе "В. к. л. “ паставiлi 125 тэатрау былога Сав. Саюза, а таксама тэатры Польшчы i Балгарыi. Сiльнiкау -- у тэатры iмя Я.Купалы</w:t>
      </w:r>
      <w:bookmarkStart w:id="0" w:name="_GoBack"/>
      <w:bookmarkEnd w:id="0"/>
    </w:p>
    <w:sectPr w:rsidR="007B21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6DE"/>
    <w:rsid w:val="000E02CE"/>
    <w:rsid w:val="007B2139"/>
    <w:rsid w:val="00E5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11901-E3A9-4E20-B51F-E25131B1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2470</Characters>
  <Application>Microsoft Office Word</Application>
  <DocSecurity>0</DocSecurity>
  <Lines>20</Lines>
  <Paragraphs>5</Paragraphs>
  <ScaleCrop>false</ScaleCrop>
  <Company>diakov.net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Камедыя Андрэя Макаенка Выбачайце калi ласка Надзеннасць праблем узнятых у творы.</dc:title>
  <dc:subject/>
  <dc:creator>Irina</dc:creator>
  <cp:keywords/>
  <dc:description/>
  <cp:lastModifiedBy>Irina</cp:lastModifiedBy>
  <cp:revision>2</cp:revision>
  <dcterms:created xsi:type="dcterms:W3CDTF">2014-07-12T20:49:00Z</dcterms:created>
  <dcterms:modified xsi:type="dcterms:W3CDTF">2014-07-12T20:49:00Z</dcterms:modified>
</cp:coreProperties>
</file>