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45D" w:rsidRDefault="009A4831">
      <w:pPr>
        <w:pStyle w:val="1"/>
        <w:jc w:val="center"/>
      </w:pPr>
      <w:r>
        <w:t>Приключения Герды в поисках Кая Ганс Христиан Андерсен</w:t>
      </w:r>
    </w:p>
    <w:p w:rsidR="0061645D" w:rsidRDefault="009A4831">
      <w:pPr>
        <w:spacing w:after="240"/>
      </w:pPr>
      <w:r>
        <w:t>Во всех сказках датского сказочника Г. Х. Андерсена побеждают добро, любовь, верность, искренность. Герои его сказок отважны, бесхитростны, поэтому, пройдя через всевозможные испытания, они обогащаются жизненным опытом, обретают множество друзей, разрушают злые чары и выходят победителями.</w:t>
      </w:r>
      <w:r>
        <w:br/>
      </w:r>
      <w:r>
        <w:br/>
        <w:t>Мне очень нравится сказка "Снежная королева", в которой маленькая девочка Герда борется за освобождение своего названого брата Кая из ледяных рук Снежной королевы.</w:t>
      </w:r>
      <w:r>
        <w:br/>
      </w:r>
      <w:r>
        <w:br/>
        <w:t>Герда отправляется на поиски Кая после его похищения Снежной королевой. Ей предстоит пережить много приключений, но она упорно продолжает искать своего друга, отважно идя навстречу опасностям.</w:t>
      </w:r>
      <w:r>
        <w:br/>
      </w:r>
      <w:r>
        <w:br/>
        <w:t>Вначале Герда попадает в мир доброй волшебницы, где цветут сады, поют птицы. Но Герде не нужен этот спокойный сказочный мирок, она идет дальше, попадая в зимнюю стужу в летней одежде.</w:t>
      </w:r>
      <w:r>
        <w:br/>
      </w:r>
      <w:r>
        <w:br/>
        <w:t>По дороге Герда повстречала доброго ворона, который помог ей попасть во дворец, где, вполне возможно, обитает Кай. Но и во дворце Герду настигает разочарование - женихом невесты оказался не ее названый брат. Герда делится с принцессой своими печалями. Принцесса искренне хочет помочь</w:t>
      </w:r>
      <w:r>
        <w:br/>
      </w:r>
      <w:r>
        <w:br/>
        <w:t>Герде, предлагая ей богатства. Но Герду сердце зовет дальше в дорогу, поэтому принцесса распорядилась выдать Герде теплую шубку, муфту, шапочку, лошадей и золотую карету, и Герда снова отправляется в путь.</w:t>
      </w:r>
      <w:r>
        <w:br/>
      </w:r>
      <w:r>
        <w:br/>
        <w:t>Когда Герда едет через лес, на карету нападают разбойники. У Герды отбирают все, что ей подарила принцесса. Необузданная маленькая разбойница, дочь атаманши, выслушала печальную историю Герды. Она никогда не знала о такой любви и верности и отпускает Герду, отдав ей своего любимого оленя, который сможет доставить девочку в царство Снежной королевы.</w:t>
      </w:r>
      <w:r>
        <w:br/>
      </w:r>
      <w:r>
        <w:br/>
        <w:t>Еще долго путешествует Герда, ее силы постепенно иссякают, северные жители вовремя поддержали девочку с сердцем, полным любви и надежды.</w:t>
      </w:r>
      <w:r>
        <w:br/>
      </w:r>
      <w:r>
        <w:br/>
        <w:t>В конце пути Герда попадает в царство Снежной королевы. Увидев равнодушного и холодного Кая, она бросилась к нему и горько заплакала. Отчаянные, горячие слезы растопили кусочек льда в сердце мальчика, и Снежная королева потеряла силу и власть над детьми. Счастливые Герда и Кай возвратились домой.</w:t>
      </w:r>
      <w:r>
        <w:br/>
      </w:r>
      <w:r>
        <w:br/>
        <w:t>Только стойкость и верность помогли Герде выдержать все испытания, через которые ей пришлось пройти, а самоотверженная любовь помогла вернуть Кая к нормальной, полноценной жизни.</w:t>
      </w:r>
      <w:bookmarkStart w:id="0" w:name="_GoBack"/>
      <w:bookmarkEnd w:id="0"/>
    </w:p>
    <w:sectPr w:rsidR="006164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4831"/>
    <w:rsid w:val="0061645D"/>
    <w:rsid w:val="009A4831"/>
    <w:rsid w:val="00FC7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C48945-FBBC-4CAC-BE48-6F2D83B3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Приключения Герды в поисках Кая Ганс Христиан Андерсен</dc:title>
  <dc:subject/>
  <dc:creator>admin</dc:creator>
  <cp:keywords/>
  <dc:description/>
  <cp:lastModifiedBy>admin</cp:lastModifiedBy>
  <cp:revision>2</cp:revision>
  <dcterms:created xsi:type="dcterms:W3CDTF">2014-07-09T20:05:00Z</dcterms:created>
  <dcterms:modified xsi:type="dcterms:W3CDTF">2014-07-09T20:05:00Z</dcterms:modified>
</cp:coreProperties>
</file>