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0B" w:rsidRDefault="00F4158B">
      <w:pPr>
        <w:pStyle w:val="1"/>
        <w:jc w:val="center"/>
      </w:pPr>
      <w:r>
        <w:t>Гумилев н. с. - Чем мне близка любовная лирика н. с. гумилева</w:t>
      </w:r>
    </w:p>
    <w:p w:rsidR="00D4320B" w:rsidRPr="00F4158B" w:rsidRDefault="00F4158B">
      <w:pPr>
        <w:pStyle w:val="a3"/>
        <w:spacing w:after="240" w:afterAutospacing="0"/>
      </w:pPr>
      <w:r>
        <w:t>Слепая музыка моей любви...</w:t>
      </w:r>
      <w:r>
        <w:br/>
        <w:t>Н. Гумилев</w:t>
      </w:r>
      <w:r>
        <w:br/>
      </w:r>
      <w:r>
        <w:br/>
        <w:t>Николай Степанович Гумилев - прекрасный поэт нашего столетия. Он оставил нам интересное и значительное литературное наследие, оказал влияние на дальнейшее развитие нашей отечественной поэзии. Его трагическая гибель в августе 1921 года от рук большевиков - трагедия нашего народа.</w:t>
      </w:r>
      <w:r>
        <w:br/>
        <w:t>Всей своей жизнью - и реальной и поэтической - Н. Гумилев стремился олицетворять волевое мужское начало. В поисках неизвестного и неизведанного вела его по странам и континентам “муза дальних странствий”. Он погиб на взлете, еще не достигнув пушкинского возраста.</w:t>
      </w:r>
      <w:r>
        <w:br/>
        <w:t>В сознании читателей поэт воспринимается обычно как великий путешественник, “открыватель новых земель”, либо как поэт-воин, но любовная лирика его столь же, на мой взгляд, полнокровна и тонка, хотя и находится всегда несколько в тени в сравнении с остальным его творчеством. Но чего стоит только тот факт, что признанная королева русской поэзии Анна Ахматова была его любимой, женой и матерью его детей. Он посвятил ей прекрасное стихотворение:</w:t>
      </w:r>
      <w:r>
        <w:br/>
      </w:r>
      <w:r>
        <w:br/>
        <w:t>... Я вас люблю, забудьте сны! - В молчанье</w:t>
      </w:r>
      <w:r>
        <w:br/>
        <w:t>Она, чуть дрогнув, веки подняла,</w:t>
      </w:r>
      <w:r>
        <w:br/>
        <w:t>И я услышал звонких лир бряцанье</w:t>
      </w:r>
      <w:r>
        <w:br/>
        <w:t>И громовые клекоты орла.</w:t>
      </w:r>
      <w:r>
        <w:br/>
      </w:r>
      <w:r>
        <w:br/>
        <w:t>Орел Сафо у белого утеса</w:t>
      </w:r>
      <w:r>
        <w:br/>
        <w:t>Торжественно парил, и красота</w:t>
      </w:r>
      <w:r>
        <w:br/>
        <w:t>Бестенных виноградников Лесбоса</w:t>
      </w:r>
      <w:r>
        <w:br/>
        <w:t>Замкнула богохульные уста.</w:t>
      </w:r>
      <w:r>
        <w:br/>
      </w:r>
      <w:r>
        <w:br/>
        <w:t>Мне кажется, от любовной лирики Гумилева веет некоторой первозданностью, дикой волей и страстью.</w:t>
      </w:r>
      <w:r>
        <w:br/>
        <w:t>Примечательно, что любовная лирика поэта писалась им как бы с учетом того, что слова будут положены на музыку. Я ощущаю в его стихотворениях особый мелодический рисунок, близкий к романсу.</w:t>
      </w:r>
      <w:r>
        <w:br/>
        <w:t>Например:</w:t>
      </w:r>
      <w:r>
        <w:br/>
      </w:r>
      <w:r>
        <w:br/>
        <w:t>Вот я один в вечерний тихий час,</w:t>
      </w:r>
      <w:r>
        <w:br/>
        <w:t>Я буду думать лишь о вас, о вас.</w:t>
      </w:r>
      <w:r>
        <w:br/>
        <w:t>Возьмусь за книгу, но прочту: “она”,</w:t>
      </w:r>
      <w:r>
        <w:br/>
        <w:t>И вновь душа пьяна и сметена.</w:t>
      </w:r>
      <w:r>
        <w:br/>
      </w:r>
      <w:r>
        <w:br/>
        <w:t>Он широко использует в любовных стихах былинные образы и саму форму былин:</w:t>
      </w:r>
      <w:r>
        <w:br/>
      </w:r>
      <w:r>
        <w:br/>
        <w:t>,Из логова змиева,</w:t>
      </w:r>
      <w:r>
        <w:br/>
        <w:t>Из города Киева,</w:t>
      </w:r>
      <w:r>
        <w:br/>
        <w:t>Я взял не жену, а колдунью.</w:t>
      </w:r>
      <w:r>
        <w:br/>
        <w:t>Я думал - забавницу,</w:t>
      </w:r>
      <w:r>
        <w:br/>
        <w:t>Гадал - своенравницу,</w:t>
      </w:r>
      <w:r>
        <w:br/>
        <w:t>Веселую птицу-певунью.</w:t>
      </w:r>
      <w:r>
        <w:br/>
        <w:t>Покликаешь - морщится,</w:t>
      </w:r>
      <w:r>
        <w:br/>
        <w:t>Обнимешь - топорщится,</w:t>
      </w:r>
      <w:r>
        <w:br/>
        <w:t>А выйдет луна - затомится,</w:t>
      </w:r>
      <w:r>
        <w:br/>
        <w:t>И смотрит, и стонет,</w:t>
      </w:r>
      <w:r>
        <w:br/>
        <w:t>Как будто хоронит</w:t>
      </w:r>
      <w:r>
        <w:br/>
        <w:t>Кого-то, - и хочет топиться.</w:t>
      </w:r>
      <w:r>
        <w:br/>
      </w:r>
      <w:r>
        <w:br/>
        <w:t>Через языческие образы, как видим, передано волшебное состояние любви к женщине. Автор хорошо знает, что любовь на Руси - чувство, включающее в себя стихийные силы природы. Причем у Гумилева, в отличие от Есенина например, эти силы стихии всегда грозные, недоступные воле человека. Как говорится, кого хочет казнит, кого хочет милует, любовь зачастую обладает таким же свойством.</w:t>
      </w:r>
      <w:r>
        <w:br/>
        <w:t>Хочу также отметить, на мой взгляд, очень важный момент в стихах о любви этого поэта. В них нет пошлости, грубости, хоть какого-то неуважения к женщине, которыми иной раз грешат стихи иных поэтов. Герой-любовник Гумилева благородный рыцарь с мечом и розой. Он преклоняется перед женщиной. Не только не предъявляет ей претензий, но напротив - доходит до самоуничижения и жертвенности. Особенно ярко эти чувства, я считаю, проявились в стихотворении Гумилева “Отравленный”:</w:t>
      </w:r>
      <w:r>
        <w:br/>
      </w:r>
      <w:r>
        <w:br/>
        <w:t>Знай, я больше не буду жестоким,</w:t>
      </w:r>
      <w:r>
        <w:br/>
        <w:t>Будь счастливой, с кем хочешь, хоть с ним,</w:t>
      </w:r>
      <w:r>
        <w:br/>
        <w:t>Я уеду далеким, далеким,</w:t>
      </w:r>
      <w:r>
        <w:br/>
        <w:t>Я не буду печальным и злым.</w:t>
      </w:r>
      <w:r>
        <w:br/>
      </w:r>
      <w:r>
        <w:br/>
        <w:t>Мне из рая, прохладного рая,</w:t>
      </w:r>
      <w:r>
        <w:br/>
        <w:t>Видны белые отсветы дня...</w:t>
      </w:r>
      <w:r>
        <w:br/>
        <w:t>И мне сладко - не плачь, дорогая, -</w:t>
      </w:r>
      <w:r>
        <w:br/>
        <w:t>Знать, что ты отравила меня.</w:t>
      </w:r>
      <w:r>
        <w:br/>
      </w:r>
      <w:r>
        <w:br/>
        <w:t>Гумилев забросил своего героя-любовника аж на далекую звезду Венеру. В этом заложен двойной и даже тройной смысл: Венера - реальная в космосе, Венера - богиня любви и Венера - судьба.</w:t>
      </w:r>
      <w:r>
        <w:br/>
      </w:r>
      <w:r>
        <w:br/>
        <w:t>На Венере, ах, на Венере,</w:t>
      </w:r>
      <w:r>
        <w:br/>
        <w:t>Нету смерти, терпкой и душной.</w:t>
      </w:r>
      <w:r>
        <w:br/>
        <w:t>Если умирают на Венере -</w:t>
      </w:r>
      <w:r>
        <w:br/>
        <w:t>Превращаются в пар воздушный.</w:t>
      </w:r>
      <w:r>
        <w:br/>
      </w:r>
      <w:r>
        <w:br/>
        <w:t>Судьба распорядилась жестоко, но она не смогла уничтожить любовь Гумилева. Знакомясь с его стихами о любви, глубже и ответственнее начинаешь относиться к этому великому и таинственному чувству.</w:t>
      </w:r>
      <w:r>
        <w:br/>
      </w:r>
      <w:bookmarkStart w:id="0" w:name="_GoBack"/>
      <w:bookmarkEnd w:id="0"/>
    </w:p>
    <w:sectPr w:rsidR="00D4320B" w:rsidRPr="00F41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58B"/>
    <w:rsid w:val="00D4320B"/>
    <w:rsid w:val="00DD6B50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E7DE6-0B0E-4ADC-A179-80089DAC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3165</Characters>
  <Application>Microsoft Office Word</Application>
  <DocSecurity>0</DocSecurity>
  <Lines>26</Lines>
  <Paragraphs>7</Paragraphs>
  <ScaleCrop>false</ScaleCrop>
  <Company>diakov.net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н. с. - Чем мне близка любовная лирика н. с. гумилева</dc:title>
  <dc:subject/>
  <dc:creator>Irina</dc:creator>
  <cp:keywords/>
  <dc:description/>
  <cp:lastModifiedBy>Irina</cp:lastModifiedBy>
  <cp:revision>2</cp:revision>
  <dcterms:created xsi:type="dcterms:W3CDTF">2014-08-30T07:15:00Z</dcterms:created>
  <dcterms:modified xsi:type="dcterms:W3CDTF">2014-08-30T07:15:00Z</dcterms:modified>
</cp:coreProperties>
</file>