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7E7" w:rsidRDefault="00C327E7" w:rsidP="00AA45B6">
      <w:pPr>
        <w:spacing w:line="360" w:lineRule="auto"/>
        <w:jc w:val="center"/>
        <w:rPr>
          <w:b/>
          <w:sz w:val="28"/>
          <w:szCs w:val="28"/>
        </w:rPr>
      </w:pPr>
    </w:p>
    <w:p w:rsidR="002827F3" w:rsidRPr="00AA45B6" w:rsidRDefault="002827F3" w:rsidP="00AA45B6">
      <w:pPr>
        <w:spacing w:line="360" w:lineRule="auto"/>
        <w:jc w:val="center"/>
        <w:rPr>
          <w:b/>
          <w:sz w:val="28"/>
          <w:szCs w:val="28"/>
        </w:rPr>
      </w:pPr>
      <w:r w:rsidRPr="00AA45B6">
        <w:rPr>
          <w:b/>
          <w:sz w:val="28"/>
          <w:szCs w:val="28"/>
        </w:rPr>
        <w:t>План работы</w:t>
      </w:r>
    </w:p>
    <w:p w:rsidR="00751CFA" w:rsidRDefault="00751CFA" w:rsidP="009C5C68">
      <w:pPr>
        <w:spacing w:line="360" w:lineRule="auto"/>
        <w:jc w:val="both"/>
        <w:rPr>
          <w:sz w:val="28"/>
          <w:szCs w:val="28"/>
        </w:rPr>
      </w:pPr>
    </w:p>
    <w:tbl>
      <w:tblPr>
        <w:tblStyle w:val="a3"/>
        <w:tblW w:w="8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32"/>
        <w:gridCol w:w="2520"/>
      </w:tblGrid>
      <w:tr w:rsidR="00751CFA">
        <w:tc>
          <w:tcPr>
            <w:tcW w:w="5832" w:type="dxa"/>
          </w:tcPr>
          <w:p w:rsidR="00751CFA" w:rsidRDefault="00751CFA" w:rsidP="009C5C68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751CFA" w:rsidRDefault="00751CFA" w:rsidP="00E42B2F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 w:rsidR="00751CFA">
        <w:tc>
          <w:tcPr>
            <w:tcW w:w="5832" w:type="dxa"/>
          </w:tcPr>
          <w:p w:rsidR="00751CFA" w:rsidRDefault="00B51B43" w:rsidP="009C5C6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751CFA">
              <w:rPr>
                <w:sz w:val="28"/>
                <w:szCs w:val="28"/>
              </w:rPr>
              <w:t>Введение</w:t>
            </w:r>
          </w:p>
        </w:tc>
        <w:tc>
          <w:tcPr>
            <w:tcW w:w="2520" w:type="dxa"/>
          </w:tcPr>
          <w:p w:rsidR="00751CFA" w:rsidRDefault="00E42B2F" w:rsidP="00E42B2F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51CFA">
        <w:tc>
          <w:tcPr>
            <w:tcW w:w="5832" w:type="dxa"/>
          </w:tcPr>
          <w:p w:rsidR="00751CFA" w:rsidRDefault="00B51B43" w:rsidP="009C5C6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751CFA">
              <w:rPr>
                <w:sz w:val="28"/>
                <w:szCs w:val="28"/>
              </w:rPr>
              <w:t xml:space="preserve">Сущность валютного курса и его виды            </w:t>
            </w:r>
          </w:p>
        </w:tc>
        <w:tc>
          <w:tcPr>
            <w:tcW w:w="2520" w:type="dxa"/>
          </w:tcPr>
          <w:p w:rsidR="00751CFA" w:rsidRDefault="00E42B2F" w:rsidP="00E42B2F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51CFA">
        <w:tc>
          <w:tcPr>
            <w:tcW w:w="5832" w:type="dxa"/>
          </w:tcPr>
          <w:p w:rsidR="00751CFA" w:rsidRDefault="00B51B43" w:rsidP="009C5C6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751CFA">
              <w:rPr>
                <w:sz w:val="28"/>
                <w:szCs w:val="28"/>
              </w:rPr>
              <w:t>Факторы, определяющие валютный курс</w:t>
            </w:r>
          </w:p>
        </w:tc>
        <w:tc>
          <w:tcPr>
            <w:tcW w:w="2520" w:type="dxa"/>
          </w:tcPr>
          <w:p w:rsidR="00751CFA" w:rsidRDefault="00E42B2F" w:rsidP="00E42B2F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751CFA">
        <w:tc>
          <w:tcPr>
            <w:tcW w:w="5832" w:type="dxa"/>
          </w:tcPr>
          <w:p w:rsidR="00751CFA" w:rsidRDefault="00B51B43" w:rsidP="009C5C6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751CFA">
              <w:rPr>
                <w:sz w:val="28"/>
                <w:szCs w:val="28"/>
              </w:rPr>
              <w:t>Тесты</w:t>
            </w:r>
          </w:p>
        </w:tc>
        <w:tc>
          <w:tcPr>
            <w:tcW w:w="2520" w:type="dxa"/>
          </w:tcPr>
          <w:p w:rsidR="00751CFA" w:rsidRDefault="00E42B2F" w:rsidP="00E42B2F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</w:tr>
      <w:tr w:rsidR="00B51B43">
        <w:tc>
          <w:tcPr>
            <w:tcW w:w="5832" w:type="dxa"/>
          </w:tcPr>
          <w:p w:rsidR="00B51B43" w:rsidRDefault="00B51B43" w:rsidP="009C5C6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5.Список использованной литературы</w:t>
            </w:r>
          </w:p>
        </w:tc>
        <w:tc>
          <w:tcPr>
            <w:tcW w:w="2520" w:type="dxa"/>
          </w:tcPr>
          <w:p w:rsidR="00B51B43" w:rsidRDefault="00E42B2F" w:rsidP="00E42B2F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</w:tbl>
    <w:p w:rsidR="009C5C68" w:rsidRDefault="009C5C68" w:rsidP="009C5C68">
      <w:pPr>
        <w:spacing w:line="360" w:lineRule="auto"/>
        <w:jc w:val="both"/>
        <w:rPr>
          <w:b/>
          <w:sz w:val="28"/>
          <w:szCs w:val="28"/>
        </w:rPr>
      </w:pPr>
    </w:p>
    <w:p w:rsidR="00B51B43" w:rsidRDefault="009C5C68" w:rsidP="009C5C6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B51B43">
        <w:rPr>
          <w:b/>
          <w:sz w:val="28"/>
          <w:szCs w:val="28"/>
        </w:rPr>
        <w:t>1.Введение</w:t>
      </w:r>
    </w:p>
    <w:p w:rsidR="00DC4C7B" w:rsidRDefault="00DC4C7B" w:rsidP="00DC4C7B">
      <w:pPr>
        <w:shd w:val="clear" w:color="auto" w:fill="FFFFFF"/>
        <w:spacing w:before="322" w:line="360" w:lineRule="auto"/>
        <w:ind w:left="19" w:right="34" w:firstLine="794"/>
        <w:jc w:val="both"/>
        <w:rPr>
          <w:color w:val="000000"/>
          <w:spacing w:val="5"/>
          <w:sz w:val="28"/>
          <w:szCs w:val="28"/>
        </w:rPr>
      </w:pPr>
      <w:r w:rsidRPr="004C32BE">
        <w:rPr>
          <w:color w:val="000000"/>
          <w:spacing w:val="5"/>
          <w:sz w:val="28"/>
          <w:szCs w:val="28"/>
        </w:rPr>
        <w:t xml:space="preserve">Важным элементом валютной системы является валютный курс, так </w:t>
      </w:r>
      <w:r w:rsidRPr="004C32BE">
        <w:rPr>
          <w:color w:val="000000"/>
          <w:spacing w:val="3"/>
          <w:sz w:val="28"/>
          <w:szCs w:val="28"/>
        </w:rPr>
        <w:t xml:space="preserve">как развитие </w:t>
      </w:r>
      <w:r>
        <w:rPr>
          <w:color w:val="000000"/>
          <w:spacing w:val="3"/>
          <w:sz w:val="28"/>
          <w:szCs w:val="28"/>
        </w:rPr>
        <w:t>Международных экономических отношений</w:t>
      </w:r>
      <w:r w:rsidRPr="005F107E">
        <w:rPr>
          <w:color w:val="000000"/>
          <w:spacing w:val="3"/>
          <w:sz w:val="28"/>
          <w:szCs w:val="28"/>
        </w:rPr>
        <w:t xml:space="preserve"> (</w:t>
      </w:r>
      <w:r>
        <w:rPr>
          <w:color w:val="000000"/>
          <w:spacing w:val="3"/>
          <w:sz w:val="28"/>
          <w:szCs w:val="28"/>
        </w:rPr>
        <w:t>МЭО)</w:t>
      </w:r>
      <w:r w:rsidRPr="004C32BE">
        <w:rPr>
          <w:color w:val="000000"/>
          <w:spacing w:val="3"/>
          <w:sz w:val="28"/>
          <w:szCs w:val="28"/>
        </w:rPr>
        <w:t xml:space="preserve"> требует измерения стоимостного соотношения ва</w:t>
      </w:r>
      <w:r w:rsidRPr="004C32BE">
        <w:rPr>
          <w:color w:val="000000"/>
          <w:spacing w:val="5"/>
          <w:sz w:val="28"/>
          <w:szCs w:val="28"/>
        </w:rPr>
        <w:t xml:space="preserve">лют разных стран. </w:t>
      </w:r>
    </w:p>
    <w:p w:rsidR="00DC4C7B" w:rsidRPr="004C32BE" w:rsidRDefault="00DC4C7B" w:rsidP="00DC4C7B">
      <w:pPr>
        <w:shd w:val="clear" w:color="auto" w:fill="FFFFFF"/>
        <w:spacing w:before="322" w:line="360" w:lineRule="auto"/>
        <w:ind w:left="19" w:right="34" w:firstLine="794"/>
        <w:jc w:val="both"/>
        <w:rPr>
          <w:sz w:val="28"/>
          <w:szCs w:val="28"/>
        </w:rPr>
      </w:pPr>
      <w:r w:rsidRPr="004C32BE">
        <w:rPr>
          <w:color w:val="000000"/>
          <w:spacing w:val="5"/>
          <w:sz w:val="28"/>
          <w:szCs w:val="28"/>
        </w:rPr>
        <w:t>Валютный курс необходим для:</w:t>
      </w:r>
    </w:p>
    <w:p w:rsidR="00DC4C7B" w:rsidRPr="004C32BE" w:rsidRDefault="00DC4C7B" w:rsidP="00DC4C7B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line="360" w:lineRule="auto"/>
        <w:ind w:left="29" w:firstLine="794"/>
        <w:jc w:val="both"/>
        <w:rPr>
          <w:color w:val="000000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- установления пропорций обмена валют при международной торговле товарами, </w:t>
      </w:r>
      <w:r w:rsidRPr="004C32BE">
        <w:rPr>
          <w:color w:val="000000"/>
          <w:spacing w:val="6"/>
          <w:sz w:val="28"/>
          <w:szCs w:val="28"/>
        </w:rPr>
        <w:t>услугами,</w:t>
      </w:r>
      <w:r>
        <w:rPr>
          <w:color w:val="000000"/>
          <w:spacing w:val="6"/>
          <w:sz w:val="28"/>
          <w:szCs w:val="28"/>
        </w:rPr>
        <w:t xml:space="preserve"> </w:t>
      </w:r>
      <w:r w:rsidRPr="004C32BE">
        <w:rPr>
          <w:color w:val="000000"/>
          <w:spacing w:val="3"/>
          <w:sz w:val="28"/>
          <w:szCs w:val="28"/>
        </w:rPr>
        <w:t>при движении капиталов</w:t>
      </w:r>
      <w:r>
        <w:rPr>
          <w:color w:val="000000"/>
          <w:spacing w:val="3"/>
          <w:sz w:val="28"/>
          <w:szCs w:val="28"/>
        </w:rPr>
        <w:t xml:space="preserve"> в виде инвестиций</w:t>
      </w:r>
      <w:r w:rsidRPr="004C32BE">
        <w:rPr>
          <w:color w:val="000000"/>
          <w:spacing w:val="3"/>
          <w:sz w:val="28"/>
          <w:szCs w:val="28"/>
        </w:rPr>
        <w:t xml:space="preserve"> и кредитов. Экспортер обменивает выручен</w:t>
      </w:r>
      <w:r w:rsidRPr="004C32BE">
        <w:rPr>
          <w:color w:val="000000"/>
          <w:spacing w:val="6"/>
          <w:sz w:val="28"/>
          <w:szCs w:val="28"/>
        </w:rPr>
        <w:t>ную иностранную валюту на национальную, так как валюты других</w:t>
      </w:r>
      <w:r>
        <w:rPr>
          <w:color w:val="000000"/>
          <w:spacing w:val="6"/>
          <w:sz w:val="28"/>
          <w:szCs w:val="28"/>
        </w:rPr>
        <w:t xml:space="preserve"> </w:t>
      </w:r>
      <w:r w:rsidRPr="004C32BE">
        <w:rPr>
          <w:color w:val="000000"/>
          <w:spacing w:val="8"/>
          <w:sz w:val="28"/>
          <w:szCs w:val="28"/>
        </w:rPr>
        <w:t>стран не могут обращаться в качестве законного покупательного и</w:t>
      </w:r>
      <w:r>
        <w:rPr>
          <w:color w:val="000000"/>
          <w:spacing w:val="8"/>
          <w:sz w:val="28"/>
          <w:szCs w:val="28"/>
        </w:rPr>
        <w:t xml:space="preserve"> </w:t>
      </w:r>
      <w:r w:rsidRPr="004C32BE">
        <w:rPr>
          <w:color w:val="000000"/>
          <w:spacing w:val="6"/>
          <w:sz w:val="28"/>
          <w:szCs w:val="28"/>
        </w:rPr>
        <w:t>платежного средства на территории данного государства. Импортер</w:t>
      </w:r>
      <w:r>
        <w:rPr>
          <w:color w:val="000000"/>
          <w:spacing w:val="6"/>
          <w:sz w:val="28"/>
          <w:szCs w:val="28"/>
        </w:rPr>
        <w:t xml:space="preserve"> </w:t>
      </w:r>
      <w:r w:rsidRPr="004C32BE">
        <w:rPr>
          <w:color w:val="000000"/>
          <w:spacing w:val="5"/>
          <w:sz w:val="28"/>
          <w:szCs w:val="28"/>
        </w:rPr>
        <w:t>продает национальную валюту на иностранную для оплаты товаров,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 xml:space="preserve">купленных за рубежом. </w:t>
      </w:r>
      <w:r w:rsidRPr="004C32BE">
        <w:rPr>
          <w:color w:val="000000"/>
          <w:spacing w:val="6"/>
          <w:sz w:val="28"/>
          <w:szCs w:val="28"/>
        </w:rPr>
        <w:t>Должник</w:t>
      </w:r>
      <w:r>
        <w:rPr>
          <w:color w:val="000000"/>
          <w:spacing w:val="6"/>
          <w:sz w:val="28"/>
          <w:szCs w:val="28"/>
        </w:rPr>
        <w:t xml:space="preserve"> приобретает иностранную валюту </w:t>
      </w:r>
      <w:r w:rsidRPr="004C32BE">
        <w:rPr>
          <w:color w:val="000000"/>
          <w:spacing w:val="6"/>
          <w:sz w:val="28"/>
          <w:szCs w:val="28"/>
        </w:rPr>
        <w:t>на национальную для погашения задолженности и выплаты процен</w:t>
      </w:r>
      <w:r w:rsidRPr="004C32BE">
        <w:rPr>
          <w:color w:val="000000"/>
          <w:spacing w:val="4"/>
          <w:sz w:val="28"/>
          <w:szCs w:val="28"/>
        </w:rPr>
        <w:t>тов по внешним займам;</w:t>
      </w:r>
    </w:p>
    <w:p w:rsidR="00DC4C7B" w:rsidRPr="004C32BE" w:rsidRDefault="00DC4C7B" w:rsidP="00DC4C7B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line="360" w:lineRule="auto"/>
        <w:ind w:left="29" w:firstLine="794"/>
        <w:jc w:val="both"/>
        <w:rPr>
          <w:color w:val="000000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 xml:space="preserve">- </w:t>
      </w:r>
      <w:r w:rsidRPr="004C32BE">
        <w:rPr>
          <w:color w:val="000000"/>
          <w:spacing w:val="8"/>
          <w:sz w:val="28"/>
          <w:szCs w:val="28"/>
        </w:rPr>
        <w:t>сравнения цен мировых и национальных рынков, а также сто</w:t>
      </w:r>
      <w:r w:rsidRPr="004C32BE">
        <w:rPr>
          <w:color w:val="000000"/>
          <w:spacing w:val="2"/>
          <w:sz w:val="28"/>
          <w:szCs w:val="28"/>
        </w:rPr>
        <w:t>имостных показателей разных стран, выраженных в национальных или</w:t>
      </w:r>
      <w:r>
        <w:rPr>
          <w:color w:val="000000"/>
          <w:spacing w:val="2"/>
          <w:sz w:val="28"/>
          <w:szCs w:val="28"/>
        </w:rPr>
        <w:t xml:space="preserve"> </w:t>
      </w:r>
      <w:r w:rsidRPr="004C32BE">
        <w:rPr>
          <w:color w:val="000000"/>
          <w:spacing w:val="5"/>
          <w:sz w:val="28"/>
          <w:szCs w:val="28"/>
        </w:rPr>
        <w:t>иностранных валютах;</w:t>
      </w:r>
    </w:p>
    <w:p w:rsidR="00DC4C7B" w:rsidRPr="004C32BE" w:rsidRDefault="00DC4C7B" w:rsidP="00DC4C7B">
      <w:pPr>
        <w:widowControl w:val="0"/>
        <w:shd w:val="clear" w:color="auto" w:fill="FFFFFF"/>
        <w:tabs>
          <w:tab w:val="left" w:pos="451"/>
        </w:tabs>
        <w:autoSpaceDE w:val="0"/>
        <w:autoSpaceDN w:val="0"/>
        <w:adjustRightInd w:val="0"/>
        <w:spacing w:line="360" w:lineRule="auto"/>
        <w:ind w:left="29" w:firstLine="794"/>
        <w:jc w:val="both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- </w:t>
      </w:r>
      <w:r w:rsidRPr="004C32BE">
        <w:rPr>
          <w:color w:val="000000"/>
          <w:spacing w:val="3"/>
          <w:sz w:val="28"/>
          <w:szCs w:val="28"/>
        </w:rPr>
        <w:t>периодической переоценки счетов в иностранной валюте фирм и</w:t>
      </w:r>
      <w:r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банков, для расчета таможенных пошлин.</w:t>
      </w:r>
    </w:p>
    <w:p w:rsidR="00DC4C7B" w:rsidRPr="002B4B09" w:rsidRDefault="002B4B09" w:rsidP="002B4B09">
      <w:pPr>
        <w:spacing w:line="360" w:lineRule="auto"/>
        <w:ind w:firstLine="794"/>
        <w:jc w:val="both"/>
        <w:rPr>
          <w:b/>
          <w:sz w:val="28"/>
          <w:szCs w:val="28"/>
        </w:rPr>
      </w:pPr>
      <w:r w:rsidRPr="002B4B09">
        <w:rPr>
          <w:color w:val="000000"/>
          <w:spacing w:val="3"/>
          <w:sz w:val="28"/>
          <w:szCs w:val="28"/>
        </w:rPr>
        <w:t xml:space="preserve">Выступая инструментом связи между стоимостными показателями национального и мирового рынка, валютный курс </w:t>
      </w:r>
      <w:r w:rsidRPr="002B4B09">
        <w:rPr>
          <w:color w:val="000000"/>
          <w:spacing w:val="5"/>
          <w:sz w:val="28"/>
          <w:szCs w:val="28"/>
        </w:rPr>
        <w:t>играет активную роль в МЭО и воспроизводстве.</w:t>
      </w:r>
    </w:p>
    <w:p w:rsidR="00751CFA" w:rsidRPr="009C5C68" w:rsidRDefault="00B51B43" w:rsidP="009C5C6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  <w:t>2</w:t>
      </w:r>
      <w:r w:rsidR="00751CFA" w:rsidRPr="004C32BE">
        <w:rPr>
          <w:b/>
          <w:sz w:val="28"/>
          <w:szCs w:val="28"/>
        </w:rPr>
        <w:t>.Сущность валютного курса, его виды</w:t>
      </w:r>
    </w:p>
    <w:p w:rsidR="00A92E4D" w:rsidRDefault="00A92E4D" w:rsidP="001C3DE9">
      <w:pPr>
        <w:shd w:val="clear" w:color="auto" w:fill="FFFFFF"/>
        <w:spacing w:before="322" w:line="360" w:lineRule="auto"/>
        <w:ind w:left="19" w:right="34" w:firstLine="794"/>
        <w:jc w:val="both"/>
        <w:rPr>
          <w:color w:val="000000"/>
          <w:spacing w:val="5"/>
          <w:sz w:val="28"/>
          <w:szCs w:val="28"/>
        </w:rPr>
      </w:pPr>
      <w:r>
        <w:rPr>
          <w:color w:val="000000"/>
          <w:spacing w:val="12"/>
          <w:sz w:val="28"/>
          <w:szCs w:val="28"/>
        </w:rPr>
        <w:t>В</w:t>
      </w:r>
      <w:r w:rsidRPr="009C5C68">
        <w:rPr>
          <w:color w:val="000000"/>
          <w:spacing w:val="12"/>
          <w:sz w:val="28"/>
          <w:szCs w:val="28"/>
        </w:rPr>
        <w:t xml:space="preserve">алютный курс — </w:t>
      </w:r>
      <w:r w:rsidRPr="009C5C68">
        <w:rPr>
          <w:color w:val="000000"/>
          <w:spacing w:val="3"/>
          <w:sz w:val="28"/>
          <w:szCs w:val="28"/>
        </w:rPr>
        <w:t>это связующее звено между национальной и мировой де</w:t>
      </w:r>
      <w:r w:rsidRPr="009C5C68">
        <w:rPr>
          <w:color w:val="000000"/>
          <w:spacing w:val="8"/>
          <w:sz w:val="28"/>
          <w:szCs w:val="28"/>
        </w:rPr>
        <w:t>нежными системами, выражающее соотношение платеж</w:t>
      </w:r>
      <w:r w:rsidRPr="009C5C68">
        <w:rPr>
          <w:color w:val="000000"/>
          <w:sz w:val="28"/>
          <w:szCs w:val="28"/>
        </w:rPr>
        <w:t>ных единиц разных стран</w:t>
      </w:r>
      <w:r w:rsidR="005D694E">
        <w:rPr>
          <w:color w:val="000000"/>
          <w:sz w:val="28"/>
          <w:szCs w:val="28"/>
        </w:rPr>
        <w:t>, то есть это цена денежной единицы одной страны, выраженная в денежных единицах другой страны</w:t>
      </w:r>
      <w:r w:rsidRPr="009C5C68">
        <w:rPr>
          <w:color w:val="000000"/>
          <w:sz w:val="28"/>
          <w:szCs w:val="28"/>
        </w:rPr>
        <w:t>.</w:t>
      </w:r>
    </w:p>
    <w:p w:rsidR="009C5C68" w:rsidRPr="009C5C68" w:rsidRDefault="009C5C68" w:rsidP="001C3DE9">
      <w:pPr>
        <w:shd w:val="clear" w:color="auto" w:fill="FFFFFF"/>
        <w:spacing w:before="384" w:line="360" w:lineRule="auto"/>
        <w:ind w:right="34" w:firstLine="794"/>
        <w:jc w:val="both"/>
        <w:rPr>
          <w:sz w:val="28"/>
          <w:szCs w:val="28"/>
        </w:rPr>
      </w:pPr>
      <w:r w:rsidRPr="009C5C68">
        <w:rPr>
          <w:color w:val="000000"/>
          <w:spacing w:val="3"/>
          <w:sz w:val="28"/>
          <w:szCs w:val="28"/>
        </w:rPr>
        <w:t xml:space="preserve">Стоимостной основой валютного курса </w:t>
      </w:r>
      <w:r w:rsidRPr="009C5C68">
        <w:rPr>
          <w:color w:val="000000"/>
          <w:spacing w:val="6"/>
          <w:sz w:val="28"/>
          <w:szCs w:val="28"/>
        </w:rPr>
        <w:t xml:space="preserve">является покупательная способность валют, выражающая </w:t>
      </w:r>
      <w:r w:rsidRPr="009C5C68">
        <w:rPr>
          <w:color w:val="000000"/>
          <w:spacing w:val="1"/>
          <w:sz w:val="28"/>
          <w:szCs w:val="28"/>
        </w:rPr>
        <w:t>средние национальные уровни цен на товары, услуги и ка</w:t>
      </w:r>
      <w:r w:rsidRPr="009C5C68">
        <w:rPr>
          <w:color w:val="000000"/>
          <w:spacing w:val="5"/>
          <w:sz w:val="28"/>
          <w:szCs w:val="28"/>
        </w:rPr>
        <w:t>питалы. Таким образом, через валютный курс производите</w:t>
      </w:r>
      <w:r w:rsidRPr="009C5C68">
        <w:rPr>
          <w:color w:val="000000"/>
          <w:spacing w:val="4"/>
          <w:sz w:val="28"/>
          <w:szCs w:val="28"/>
        </w:rPr>
        <w:t>ли и потребители сравнивают внутренние ценовые пропорции с мировыми. В итоге оценивается степень прибыльнос</w:t>
      </w:r>
      <w:r w:rsidRPr="009C5C68">
        <w:rPr>
          <w:color w:val="000000"/>
          <w:spacing w:val="6"/>
          <w:sz w:val="28"/>
          <w:szCs w:val="28"/>
        </w:rPr>
        <w:t>ти выпуска и экспорта/импорта данного товара, а также эффективность инвестиционных проектов.</w:t>
      </w:r>
    </w:p>
    <w:p w:rsidR="00CF44FE" w:rsidRDefault="009C5C68" w:rsidP="001C3DE9">
      <w:pPr>
        <w:shd w:val="clear" w:color="auto" w:fill="FFFFFF"/>
        <w:spacing w:before="53" w:line="360" w:lineRule="auto"/>
        <w:ind w:left="173" w:firstLine="794"/>
        <w:jc w:val="both"/>
        <w:rPr>
          <w:color w:val="000000"/>
          <w:sz w:val="28"/>
          <w:szCs w:val="28"/>
        </w:rPr>
      </w:pPr>
      <w:r w:rsidRPr="009C5C68">
        <w:rPr>
          <w:color w:val="000000"/>
          <w:spacing w:val="3"/>
          <w:sz w:val="28"/>
          <w:szCs w:val="28"/>
        </w:rPr>
        <w:t>К основным характеристикам валютного курса</w:t>
      </w:r>
      <w:r>
        <w:rPr>
          <w:color w:val="000000"/>
          <w:spacing w:val="3"/>
          <w:sz w:val="28"/>
          <w:szCs w:val="28"/>
        </w:rPr>
        <w:t>,</w:t>
      </w:r>
      <w:r w:rsidRPr="009C5C68">
        <w:rPr>
          <w:color w:val="000000"/>
          <w:spacing w:val="3"/>
          <w:sz w:val="28"/>
          <w:szCs w:val="28"/>
        </w:rPr>
        <w:t xml:space="preserve"> прежде </w:t>
      </w:r>
      <w:r w:rsidRPr="009C5C68">
        <w:rPr>
          <w:color w:val="000000"/>
          <w:sz w:val="28"/>
          <w:szCs w:val="28"/>
        </w:rPr>
        <w:t>всего</w:t>
      </w:r>
      <w:r>
        <w:rPr>
          <w:color w:val="000000"/>
          <w:sz w:val="28"/>
          <w:szCs w:val="28"/>
        </w:rPr>
        <w:t>,</w:t>
      </w:r>
      <w:r w:rsidRPr="009C5C68">
        <w:rPr>
          <w:color w:val="000000"/>
          <w:sz w:val="28"/>
          <w:szCs w:val="28"/>
        </w:rPr>
        <w:t xml:space="preserve"> относят его номинальное и реальное значения. </w:t>
      </w:r>
    </w:p>
    <w:p w:rsidR="004E765B" w:rsidRPr="009C5C68" w:rsidRDefault="009C5C68" w:rsidP="001C3DE9">
      <w:pPr>
        <w:shd w:val="clear" w:color="auto" w:fill="FFFFFF"/>
        <w:spacing w:before="53" w:line="360" w:lineRule="auto"/>
        <w:ind w:left="173" w:firstLine="794"/>
        <w:jc w:val="both"/>
        <w:rPr>
          <w:sz w:val="28"/>
          <w:szCs w:val="28"/>
        </w:rPr>
      </w:pPr>
      <w:r w:rsidRPr="009C5C68">
        <w:rPr>
          <w:color w:val="000000"/>
          <w:sz w:val="28"/>
          <w:szCs w:val="28"/>
        </w:rPr>
        <w:t>Номи</w:t>
      </w:r>
      <w:r w:rsidRPr="009C5C68">
        <w:rPr>
          <w:color w:val="000000"/>
          <w:spacing w:val="7"/>
          <w:sz w:val="28"/>
          <w:szCs w:val="28"/>
        </w:rPr>
        <w:t>нальное значение валютного курса определяется ежеднев</w:t>
      </w:r>
      <w:r w:rsidRPr="009C5C68">
        <w:rPr>
          <w:color w:val="000000"/>
          <w:spacing w:val="6"/>
          <w:sz w:val="28"/>
          <w:szCs w:val="28"/>
        </w:rPr>
        <w:t xml:space="preserve">но публикуемой средней "ценой" национальной валюты, </w:t>
      </w:r>
      <w:r w:rsidRPr="009C5C68">
        <w:rPr>
          <w:color w:val="000000"/>
          <w:spacing w:val="5"/>
          <w:sz w:val="28"/>
          <w:szCs w:val="28"/>
        </w:rPr>
        <w:t xml:space="preserve">формируемой торгами на межбанковской валютной бирже </w:t>
      </w:r>
      <w:r w:rsidRPr="009C5C68">
        <w:rPr>
          <w:color w:val="000000"/>
          <w:spacing w:val="3"/>
          <w:sz w:val="28"/>
          <w:szCs w:val="28"/>
        </w:rPr>
        <w:t>(при различных масштабах конвертации) или устанавлива</w:t>
      </w:r>
      <w:r w:rsidRPr="009C5C68">
        <w:rPr>
          <w:color w:val="000000"/>
          <w:spacing w:val="6"/>
          <w:sz w:val="28"/>
          <w:szCs w:val="28"/>
        </w:rPr>
        <w:t>емой центральным банком (в случае необратимости валюты</w:t>
      </w:r>
      <w:r w:rsidR="004E765B" w:rsidRPr="004E765B">
        <w:rPr>
          <w:color w:val="000000"/>
          <w:spacing w:val="6"/>
          <w:sz w:val="28"/>
          <w:szCs w:val="28"/>
        </w:rPr>
        <w:t>).</w:t>
      </w:r>
      <w:r w:rsidR="00C75EA6">
        <w:rPr>
          <w:color w:val="000000"/>
          <w:spacing w:val="6"/>
          <w:sz w:val="28"/>
          <w:szCs w:val="28"/>
        </w:rPr>
        <w:t xml:space="preserve"> </w:t>
      </w:r>
      <w:r w:rsidR="004E765B" w:rsidRPr="004E765B">
        <w:rPr>
          <w:iCs/>
          <w:color w:val="000000"/>
          <w:spacing w:val="-3"/>
          <w:sz w:val="28"/>
          <w:szCs w:val="28"/>
        </w:rPr>
        <w:t>Он</w:t>
      </w:r>
      <w:r w:rsidR="004E765B" w:rsidRPr="009C5C68">
        <w:rPr>
          <w:color w:val="000000"/>
          <w:spacing w:val="-3"/>
          <w:sz w:val="28"/>
          <w:szCs w:val="28"/>
        </w:rPr>
        <w:t xml:space="preserve"> показывает обменный курс валют, дей</w:t>
      </w:r>
      <w:r w:rsidR="004E765B" w:rsidRPr="009C5C68">
        <w:rPr>
          <w:color w:val="000000"/>
          <w:spacing w:val="-2"/>
          <w:sz w:val="28"/>
          <w:szCs w:val="28"/>
        </w:rPr>
        <w:t>ствующий в настоящий момент времени на валютном рын</w:t>
      </w:r>
      <w:r w:rsidR="004E765B" w:rsidRPr="009C5C68">
        <w:rPr>
          <w:color w:val="000000"/>
          <w:spacing w:val="-1"/>
          <w:sz w:val="28"/>
          <w:szCs w:val="28"/>
        </w:rPr>
        <w:t>ке страны.</w:t>
      </w:r>
    </w:p>
    <w:p w:rsidR="00AC43CB" w:rsidRPr="004C32BE" w:rsidRDefault="004E765B" w:rsidP="00AC43CB">
      <w:pPr>
        <w:shd w:val="clear" w:color="auto" w:fill="FFFFFF"/>
        <w:spacing w:line="360" w:lineRule="auto"/>
        <w:ind w:left="110" w:right="67" w:firstLine="794"/>
        <w:jc w:val="both"/>
        <w:rPr>
          <w:sz w:val="28"/>
          <w:szCs w:val="28"/>
        </w:rPr>
      </w:pPr>
      <w:r w:rsidRPr="004E765B">
        <w:rPr>
          <w:iCs/>
          <w:color w:val="000000"/>
          <w:spacing w:val="-4"/>
          <w:sz w:val="28"/>
          <w:szCs w:val="28"/>
        </w:rPr>
        <w:t>Реальный валютный курс</w:t>
      </w:r>
      <w:r w:rsidRPr="009C5C68">
        <w:rPr>
          <w:i/>
          <w:iCs/>
          <w:color w:val="000000"/>
          <w:spacing w:val="-4"/>
          <w:sz w:val="28"/>
          <w:szCs w:val="28"/>
        </w:rPr>
        <w:t xml:space="preserve"> </w:t>
      </w:r>
      <w:r w:rsidRPr="009C5C68">
        <w:rPr>
          <w:color w:val="000000"/>
          <w:spacing w:val="-4"/>
          <w:sz w:val="28"/>
          <w:szCs w:val="28"/>
        </w:rPr>
        <w:t>можно определить как отноше</w:t>
      </w:r>
      <w:r w:rsidRPr="009C5C68">
        <w:rPr>
          <w:color w:val="000000"/>
          <w:spacing w:val="-1"/>
          <w:sz w:val="28"/>
          <w:szCs w:val="28"/>
        </w:rPr>
        <w:t>ние цен товаров двух стран, взятых в соответствующей ва</w:t>
      </w:r>
      <w:r w:rsidRPr="009C5C68">
        <w:rPr>
          <w:color w:val="000000"/>
          <w:spacing w:val="-3"/>
          <w:sz w:val="28"/>
          <w:szCs w:val="28"/>
        </w:rPr>
        <w:t>люте.</w:t>
      </w:r>
      <w:r w:rsidR="00AC43CB" w:rsidRPr="00AC43CB">
        <w:rPr>
          <w:color w:val="000000"/>
          <w:spacing w:val="-3"/>
          <w:sz w:val="28"/>
          <w:szCs w:val="28"/>
        </w:rPr>
        <w:t xml:space="preserve"> </w:t>
      </w:r>
      <w:r w:rsidR="00AC43CB" w:rsidRPr="00AC43CB">
        <w:rPr>
          <w:iCs/>
          <w:color w:val="000000"/>
          <w:spacing w:val="4"/>
          <w:sz w:val="28"/>
          <w:szCs w:val="28"/>
        </w:rPr>
        <w:t>Реальный валютный курс</w:t>
      </w:r>
      <w:r w:rsidR="00AC43CB" w:rsidRPr="004C32BE">
        <w:rPr>
          <w:i/>
          <w:iCs/>
          <w:color w:val="000000"/>
          <w:spacing w:val="4"/>
          <w:sz w:val="28"/>
          <w:szCs w:val="28"/>
        </w:rPr>
        <w:t xml:space="preserve"> </w:t>
      </w:r>
      <w:r w:rsidR="00AC43CB" w:rsidRPr="004C32BE">
        <w:rPr>
          <w:color w:val="000000"/>
          <w:spacing w:val="4"/>
          <w:sz w:val="28"/>
          <w:szCs w:val="28"/>
        </w:rPr>
        <w:t xml:space="preserve">определяется как номинальный курс (например, рубль к доллару), умноженный на отношение уровней цен </w:t>
      </w:r>
      <w:r w:rsidR="00AC43CB" w:rsidRPr="004C32BE">
        <w:rPr>
          <w:color w:val="000000"/>
          <w:spacing w:val="9"/>
          <w:sz w:val="28"/>
          <w:szCs w:val="28"/>
        </w:rPr>
        <w:t>в России и США.</w:t>
      </w:r>
    </w:p>
    <w:p w:rsidR="005D694E" w:rsidRDefault="005D694E" w:rsidP="001C3DE9">
      <w:pPr>
        <w:shd w:val="clear" w:color="auto" w:fill="FFFFFF"/>
        <w:spacing w:before="53" w:line="360" w:lineRule="auto"/>
        <w:ind w:left="173" w:firstLine="794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Процесс определения валютного курса называется валютной котировкой.</w:t>
      </w:r>
    </w:p>
    <w:p w:rsidR="005D694E" w:rsidRPr="009C5C68" w:rsidRDefault="005D694E" w:rsidP="001C3DE9">
      <w:pPr>
        <w:shd w:val="clear" w:color="auto" w:fill="FFFFFF"/>
        <w:spacing w:before="53" w:line="360" w:lineRule="auto"/>
        <w:ind w:left="173" w:firstLine="794"/>
        <w:jc w:val="both"/>
        <w:rPr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Котировка бывает прямая и косвенная (обратная).</w:t>
      </w:r>
    </w:p>
    <w:p w:rsidR="008F136E" w:rsidRPr="00B81761" w:rsidRDefault="009C5C68" w:rsidP="001C3DE9">
      <w:pPr>
        <w:shd w:val="clear" w:color="auto" w:fill="FFFFFF"/>
        <w:spacing w:line="360" w:lineRule="auto"/>
        <w:ind w:left="91" w:firstLine="794"/>
        <w:jc w:val="both"/>
        <w:rPr>
          <w:color w:val="000000"/>
          <w:spacing w:val="9"/>
          <w:sz w:val="28"/>
          <w:szCs w:val="28"/>
        </w:rPr>
      </w:pPr>
      <w:r w:rsidRPr="009C5C68">
        <w:rPr>
          <w:color w:val="000000"/>
          <w:spacing w:val="8"/>
          <w:sz w:val="28"/>
          <w:szCs w:val="28"/>
        </w:rPr>
        <w:t xml:space="preserve">Числовая запись  (котировка) пропорций валют имеет </w:t>
      </w:r>
      <w:r w:rsidRPr="009C5C68">
        <w:rPr>
          <w:color w:val="000000"/>
          <w:spacing w:val="6"/>
          <w:sz w:val="28"/>
          <w:szCs w:val="28"/>
        </w:rPr>
        <w:t xml:space="preserve">различный вид. При прямой котировке иностранная валюта </w:t>
      </w:r>
      <w:r w:rsidRPr="009C5C68">
        <w:rPr>
          <w:color w:val="000000"/>
          <w:spacing w:val="7"/>
          <w:sz w:val="28"/>
          <w:szCs w:val="28"/>
        </w:rPr>
        <w:t xml:space="preserve">приравнивается к национальной (как правило, с точностью </w:t>
      </w:r>
      <w:r w:rsidRPr="009C5C68">
        <w:rPr>
          <w:color w:val="000000"/>
          <w:spacing w:val="5"/>
          <w:sz w:val="28"/>
          <w:szCs w:val="28"/>
        </w:rPr>
        <w:t xml:space="preserve">до четырех знаков после запятой). Например:  1 долл. США </w:t>
      </w:r>
      <w:r w:rsidRPr="009C5C68">
        <w:rPr>
          <w:color w:val="000000"/>
          <w:spacing w:val="9"/>
          <w:sz w:val="28"/>
          <w:szCs w:val="28"/>
        </w:rPr>
        <w:t xml:space="preserve">за </w:t>
      </w:r>
      <w:r>
        <w:rPr>
          <w:color w:val="000000"/>
          <w:spacing w:val="9"/>
          <w:sz w:val="28"/>
          <w:szCs w:val="28"/>
        </w:rPr>
        <w:t>34,5318</w:t>
      </w:r>
      <w:r w:rsidRPr="009C5C68">
        <w:rPr>
          <w:color w:val="000000"/>
          <w:spacing w:val="9"/>
          <w:sz w:val="28"/>
          <w:szCs w:val="28"/>
        </w:rPr>
        <w:t xml:space="preserve">  российских руб</w:t>
      </w:r>
      <w:r w:rsidR="00B81761">
        <w:rPr>
          <w:color w:val="000000"/>
          <w:spacing w:val="9"/>
          <w:sz w:val="28"/>
          <w:szCs w:val="28"/>
        </w:rPr>
        <w:t>.</w:t>
      </w:r>
      <w:r>
        <w:rPr>
          <w:color w:val="000000"/>
          <w:spacing w:val="9"/>
          <w:sz w:val="28"/>
          <w:szCs w:val="28"/>
        </w:rPr>
        <w:t xml:space="preserve"> (курс на 18 марта 2009г.)</w:t>
      </w:r>
      <w:r w:rsidRPr="009C5C68">
        <w:rPr>
          <w:color w:val="000000"/>
          <w:spacing w:val="9"/>
          <w:sz w:val="28"/>
          <w:szCs w:val="28"/>
        </w:rPr>
        <w:t xml:space="preserve">. </w:t>
      </w:r>
    </w:p>
    <w:p w:rsidR="001C3DE9" w:rsidRPr="001C3DE9" w:rsidRDefault="001C3DE9" w:rsidP="001C3DE9">
      <w:pPr>
        <w:shd w:val="clear" w:color="auto" w:fill="FFFFFF"/>
        <w:spacing w:line="360" w:lineRule="auto"/>
        <w:ind w:left="91" w:firstLine="794"/>
        <w:jc w:val="center"/>
        <w:rPr>
          <w:color w:val="000000"/>
          <w:spacing w:val="9"/>
          <w:sz w:val="28"/>
          <w:szCs w:val="28"/>
        </w:rPr>
      </w:pPr>
      <w:r w:rsidRPr="001C3DE9">
        <w:rPr>
          <w:b/>
          <w:bCs/>
          <w:color w:val="000000"/>
          <w:sz w:val="28"/>
          <w:szCs w:val="28"/>
        </w:rPr>
        <w:t>Курсы иностранных валют к рублю РФ Центрального банка Российской Федерации на 18.03.2009г.</w:t>
      </w:r>
    </w:p>
    <w:p w:rsidR="001C3DE9" w:rsidRPr="001C3DE9" w:rsidRDefault="001C3DE9" w:rsidP="001C3DE9">
      <w:pPr>
        <w:shd w:val="clear" w:color="auto" w:fill="FFFFFF"/>
        <w:spacing w:line="360" w:lineRule="auto"/>
        <w:ind w:left="91" w:firstLine="794"/>
        <w:jc w:val="right"/>
        <w:rPr>
          <w:color w:val="000000"/>
          <w:spacing w:val="9"/>
          <w:sz w:val="28"/>
          <w:szCs w:val="28"/>
        </w:rPr>
      </w:pPr>
      <w:r>
        <w:rPr>
          <w:color w:val="000000"/>
          <w:spacing w:val="9"/>
          <w:sz w:val="28"/>
          <w:szCs w:val="28"/>
        </w:rPr>
        <w:t>Таблица 1</w:t>
      </w:r>
    </w:p>
    <w:tbl>
      <w:tblPr>
        <w:tblStyle w:val="a3"/>
        <w:tblW w:w="0" w:type="auto"/>
        <w:tblInd w:w="540" w:type="dxa"/>
        <w:tblLook w:val="01E0" w:firstRow="1" w:lastRow="1" w:firstColumn="1" w:lastColumn="1" w:noHBand="0" w:noVBand="0"/>
      </w:tblPr>
      <w:tblGrid>
        <w:gridCol w:w="1323"/>
        <w:gridCol w:w="1298"/>
        <w:gridCol w:w="1051"/>
        <w:gridCol w:w="2686"/>
        <w:gridCol w:w="996"/>
      </w:tblGrid>
      <w:tr w:rsidR="001C3DE9">
        <w:tc>
          <w:tcPr>
            <w:tcW w:w="1323" w:type="dxa"/>
          </w:tcPr>
          <w:p w:rsidR="001C3DE9" w:rsidRPr="00B81761" w:rsidRDefault="001C3DE9" w:rsidP="00AA45B6">
            <w:pPr>
              <w:spacing w:line="360" w:lineRule="auto"/>
              <w:rPr>
                <w:color w:val="000000"/>
                <w:spacing w:val="9"/>
              </w:rPr>
            </w:pPr>
            <w:r w:rsidRPr="001C3DE9">
              <w:rPr>
                <w:b/>
                <w:bCs/>
              </w:rPr>
              <w:t>Цифр. Код</w:t>
            </w:r>
          </w:p>
        </w:tc>
        <w:tc>
          <w:tcPr>
            <w:tcW w:w="0" w:type="auto"/>
          </w:tcPr>
          <w:p w:rsidR="001C3DE9" w:rsidRPr="00B81761" w:rsidRDefault="001C3DE9" w:rsidP="00AA45B6">
            <w:pPr>
              <w:spacing w:line="360" w:lineRule="auto"/>
              <w:rPr>
                <w:color w:val="000000"/>
                <w:spacing w:val="9"/>
              </w:rPr>
            </w:pPr>
            <w:r w:rsidRPr="001C3DE9">
              <w:rPr>
                <w:b/>
                <w:bCs/>
              </w:rPr>
              <w:t>Букв. Код</w:t>
            </w:r>
          </w:p>
        </w:tc>
        <w:tc>
          <w:tcPr>
            <w:tcW w:w="0" w:type="auto"/>
          </w:tcPr>
          <w:p w:rsidR="001C3DE9" w:rsidRPr="00B81761" w:rsidRDefault="001C3DE9" w:rsidP="00AA45B6">
            <w:pPr>
              <w:spacing w:line="360" w:lineRule="auto"/>
              <w:rPr>
                <w:color w:val="000000"/>
                <w:spacing w:val="9"/>
              </w:rPr>
            </w:pPr>
            <w:r w:rsidRPr="001C3DE9">
              <w:rPr>
                <w:b/>
                <w:bCs/>
              </w:rPr>
              <w:t>Единиц</w:t>
            </w:r>
          </w:p>
        </w:tc>
        <w:tc>
          <w:tcPr>
            <w:tcW w:w="0" w:type="auto"/>
          </w:tcPr>
          <w:p w:rsidR="001C3DE9" w:rsidRPr="001C3DE9" w:rsidRDefault="001C3DE9" w:rsidP="00AA45B6">
            <w:pPr>
              <w:spacing w:line="360" w:lineRule="auto"/>
              <w:rPr>
                <w:color w:val="000000"/>
                <w:spacing w:val="9"/>
                <w:lang w:val="en-US"/>
              </w:rPr>
            </w:pPr>
            <w:r w:rsidRPr="001C3DE9">
              <w:rPr>
                <w:b/>
                <w:bCs/>
              </w:rPr>
              <w:t>Валюта</w:t>
            </w:r>
          </w:p>
        </w:tc>
        <w:tc>
          <w:tcPr>
            <w:tcW w:w="0" w:type="auto"/>
          </w:tcPr>
          <w:p w:rsidR="001C3DE9" w:rsidRPr="001C3DE9" w:rsidRDefault="001C3DE9" w:rsidP="00AA45B6">
            <w:pPr>
              <w:spacing w:line="360" w:lineRule="auto"/>
              <w:rPr>
                <w:color w:val="000000"/>
                <w:spacing w:val="9"/>
                <w:lang w:val="en-US"/>
              </w:rPr>
            </w:pPr>
            <w:r w:rsidRPr="001C3DE9">
              <w:rPr>
                <w:b/>
                <w:bCs/>
              </w:rPr>
              <w:t>Курс</w:t>
            </w:r>
          </w:p>
        </w:tc>
      </w:tr>
      <w:tr w:rsidR="001C3DE9">
        <w:tc>
          <w:tcPr>
            <w:tcW w:w="1323" w:type="dxa"/>
            <w:vAlign w:val="center"/>
          </w:tcPr>
          <w:p w:rsidR="001C3DE9" w:rsidRPr="001C3DE9" w:rsidRDefault="001C3DE9" w:rsidP="001C3DE9">
            <w:pPr>
              <w:jc w:val="right"/>
            </w:pPr>
            <w:r w:rsidRPr="001C3DE9">
              <w:t>36</w:t>
            </w:r>
          </w:p>
        </w:tc>
        <w:tc>
          <w:tcPr>
            <w:tcW w:w="0" w:type="auto"/>
            <w:vAlign w:val="center"/>
          </w:tcPr>
          <w:p w:rsidR="001C3DE9" w:rsidRPr="001C3DE9" w:rsidRDefault="001C3DE9" w:rsidP="001C3DE9">
            <w:r w:rsidRPr="001C3DE9">
              <w:t>  AUD</w:t>
            </w:r>
          </w:p>
        </w:tc>
        <w:tc>
          <w:tcPr>
            <w:tcW w:w="0" w:type="auto"/>
            <w:vAlign w:val="center"/>
          </w:tcPr>
          <w:p w:rsidR="001C3DE9" w:rsidRPr="001C3DE9" w:rsidRDefault="001C3DE9" w:rsidP="001C3DE9">
            <w:pPr>
              <w:jc w:val="right"/>
            </w:pPr>
            <w:r w:rsidRPr="001C3DE9">
              <w:t>1</w:t>
            </w:r>
          </w:p>
        </w:tc>
        <w:tc>
          <w:tcPr>
            <w:tcW w:w="0" w:type="auto"/>
            <w:vAlign w:val="center"/>
          </w:tcPr>
          <w:p w:rsidR="001C3DE9" w:rsidRPr="001C3DE9" w:rsidRDefault="001C3DE9" w:rsidP="001C3DE9">
            <w:r w:rsidRPr="001C3DE9">
              <w:t>  Австралийский доллар</w:t>
            </w:r>
          </w:p>
        </w:tc>
        <w:tc>
          <w:tcPr>
            <w:tcW w:w="0" w:type="auto"/>
            <w:vAlign w:val="center"/>
          </w:tcPr>
          <w:p w:rsidR="001C3DE9" w:rsidRPr="001C3DE9" w:rsidRDefault="001C3DE9" w:rsidP="001C3DE9">
            <w:pPr>
              <w:jc w:val="right"/>
            </w:pPr>
            <w:r w:rsidRPr="001C3DE9">
              <w:t>22,7392</w:t>
            </w:r>
          </w:p>
        </w:tc>
      </w:tr>
      <w:tr w:rsidR="001C3DE9">
        <w:tc>
          <w:tcPr>
            <w:tcW w:w="1323" w:type="dxa"/>
            <w:vAlign w:val="center"/>
          </w:tcPr>
          <w:p w:rsidR="001C3DE9" w:rsidRPr="001C3DE9" w:rsidRDefault="001C3DE9" w:rsidP="001C3DE9">
            <w:pPr>
              <w:jc w:val="right"/>
            </w:pPr>
            <w:r w:rsidRPr="001C3DE9">
              <w:t>840</w:t>
            </w:r>
          </w:p>
        </w:tc>
        <w:tc>
          <w:tcPr>
            <w:tcW w:w="0" w:type="auto"/>
            <w:vAlign w:val="center"/>
          </w:tcPr>
          <w:p w:rsidR="001C3DE9" w:rsidRPr="001C3DE9" w:rsidRDefault="001C3DE9" w:rsidP="001C3DE9">
            <w:r w:rsidRPr="001C3DE9">
              <w:t>  USD</w:t>
            </w:r>
          </w:p>
        </w:tc>
        <w:tc>
          <w:tcPr>
            <w:tcW w:w="0" w:type="auto"/>
            <w:vAlign w:val="center"/>
          </w:tcPr>
          <w:p w:rsidR="001C3DE9" w:rsidRPr="001C3DE9" w:rsidRDefault="001C3DE9" w:rsidP="001C3DE9">
            <w:pPr>
              <w:jc w:val="right"/>
            </w:pPr>
            <w:r w:rsidRPr="001C3DE9">
              <w:t>1</w:t>
            </w:r>
          </w:p>
        </w:tc>
        <w:tc>
          <w:tcPr>
            <w:tcW w:w="0" w:type="auto"/>
            <w:vAlign w:val="center"/>
          </w:tcPr>
          <w:p w:rsidR="001C3DE9" w:rsidRPr="001C3DE9" w:rsidRDefault="001C3DE9" w:rsidP="001C3DE9">
            <w:r w:rsidRPr="001C3DE9">
              <w:t>  Доллар США</w:t>
            </w:r>
          </w:p>
        </w:tc>
        <w:tc>
          <w:tcPr>
            <w:tcW w:w="0" w:type="auto"/>
            <w:vAlign w:val="center"/>
          </w:tcPr>
          <w:p w:rsidR="001C3DE9" w:rsidRPr="001C3DE9" w:rsidRDefault="001C3DE9" w:rsidP="001C3DE9">
            <w:pPr>
              <w:jc w:val="right"/>
            </w:pPr>
            <w:r w:rsidRPr="001C3DE9">
              <w:t>34,5318</w:t>
            </w:r>
          </w:p>
        </w:tc>
      </w:tr>
      <w:tr w:rsidR="001C3DE9">
        <w:tc>
          <w:tcPr>
            <w:tcW w:w="1323" w:type="dxa"/>
            <w:vAlign w:val="center"/>
          </w:tcPr>
          <w:p w:rsidR="001C3DE9" w:rsidRPr="001C3DE9" w:rsidRDefault="001C3DE9" w:rsidP="001C3DE9">
            <w:pPr>
              <w:jc w:val="right"/>
            </w:pPr>
            <w:r w:rsidRPr="001C3DE9">
              <w:t>978</w:t>
            </w:r>
          </w:p>
        </w:tc>
        <w:tc>
          <w:tcPr>
            <w:tcW w:w="0" w:type="auto"/>
            <w:vAlign w:val="center"/>
          </w:tcPr>
          <w:p w:rsidR="001C3DE9" w:rsidRPr="001C3DE9" w:rsidRDefault="001C3DE9" w:rsidP="001C3DE9">
            <w:r w:rsidRPr="001C3DE9">
              <w:t>  EUR</w:t>
            </w:r>
          </w:p>
        </w:tc>
        <w:tc>
          <w:tcPr>
            <w:tcW w:w="0" w:type="auto"/>
            <w:vAlign w:val="center"/>
          </w:tcPr>
          <w:p w:rsidR="001C3DE9" w:rsidRPr="001C3DE9" w:rsidRDefault="001C3DE9" w:rsidP="001C3DE9">
            <w:pPr>
              <w:jc w:val="right"/>
            </w:pPr>
            <w:r w:rsidRPr="001C3DE9">
              <w:t>1</w:t>
            </w:r>
          </w:p>
        </w:tc>
        <w:tc>
          <w:tcPr>
            <w:tcW w:w="0" w:type="auto"/>
            <w:vAlign w:val="center"/>
          </w:tcPr>
          <w:p w:rsidR="001C3DE9" w:rsidRPr="001C3DE9" w:rsidRDefault="001C3DE9" w:rsidP="001C3DE9">
            <w:r w:rsidRPr="001C3DE9">
              <w:t>  Евро</w:t>
            </w:r>
          </w:p>
        </w:tc>
        <w:tc>
          <w:tcPr>
            <w:tcW w:w="0" w:type="auto"/>
            <w:vAlign w:val="center"/>
          </w:tcPr>
          <w:p w:rsidR="001C3DE9" w:rsidRPr="001C3DE9" w:rsidRDefault="001C3DE9" w:rsidP="001C3DE9">
            <w:pPr>
              <w:jc w:val="right"/>
            </w:pPr>
            <w:r w:rsidRPr="001C3DE9">
              <w:t>44,8603</w:t>
            </w:r>
          </w:p>
        </w:tc>
      </w:tr>
    </w:tbl>
    <w:p w:rsidR="001C3DE9" w:rsidRDefault="001C3DE9" w:rsidP="00AA45B6">
      <w:pPr>
        <w:shd w:val="clear" w:color="auto" w:fill="FFFFFF"/>
        <w:spacing w:line="360" w:lineRule="auto"/>
        <w:ind w:left="91" w:firstLine="794"/>
        <w:rPr>
          <w:color w:val="000000"/>
          <w:spacing w:val="9"/>
          <w:sz w:val="28"/>
          <w:szCs w:val="28"/>
          <w:lang w:val="en-US"/>
        </w:rPr>
      </w:pPr>
    </w:p>
    <w:p w:rsidR="00A92E4D" w:rsidRDefault="009C5C68" w:rsidP="00AA45B6">
      <w:pPr>
        <w:shd w:val="clear" w:color="auto" w:fill="FFFFFF"/>
        <w:spacing w:line="360" w:lineRule="auto"/>
        <w:ind w:left="91" w:firstLine="794"/>
        <w:jc w:val="both"/>
        <w:rPr>
          <w:color w:val="000000"/>
          <w:spacing w:val="7"/>
          <w:sz w:val="28"/>
          <w:szCs w:val="28"/>
        </w:rPr>
      </w:pPr>
      <w:r w:rsidRPr="009C5C68">
        <w:rPr>
          <w:color w:val="000000"/>
          <w:spacing w:val="9"/>
          <w:sz w:val="28"/>
          <w:szCs w:val="28"/>
        </w:rPr>
        <w:t>Гораздо реже используется обратная (косвенная) котировка, когда твердая сумма в отечественных денежных единицах соотносится с эквивален</w:t>
      </w:r>
      <w:r w:rsidRPr="009C5C68">
        <w:rPr>
          <w:color w:val="000000"/>
          <w:spacing w:val="3"/>
          <w:sz w:val="28"/>
          <w:szCs w:val="28"/>
        </w:rPr>
        <w:t>том в иностранной валюте, например: 1 ф. ст. за 1,</w:t>
      </w:r>
      <w:r w:rsidR="00B81761">
        <w:rPr>
          <w:color w:val="000000"/>
          <w:spacing w:val="3"/>
          <w:sz w:val="28"/>
          <w:szCs w:val="28"/>
        </w:rPr>
        <w:t>3925</w:t>
      </w:r>
      <w:r w:rsidRPr="009C5C68">
        <w:rPr>
          <w:color w:val="000000"/>
          <w:spacing w:val="3"/>
          <w:sz w:val="28"/>
          <w:szCs w:val="28"/>
        </w:rPr>
        <w:t xml:space="preserve"> долл. </w:t>
      </w:r>
      <w:r w:rsidRPr="009C5C68">
        <w:rPr>
          <w:color w:val="000000"/>
          <w:spacing w:val="7"/>
          <w:sz w:val="28"/>
          <w:szCs w:val="28"/>
        </w:rPr>
        <w:t xml:space="preserve">США. Такая форма характерна для Великобритании и ряда </w:t>
      </w:r>
      <w:r w:rsidRPr="009C5C68">
        <w:rPr>
          <w:color w:val="000000"/>
          <w:spacing w:val="10"/>
          <w:sz w:val="28"/>
          <w:szCs w:val="28"/>
        </w:rPr>
        <w:t xml:space="preserve">ее бывших доминионов, а также для внутреннего оборота </w:t>
      </w:r>
      <w:r w:rsidRPr="009C5C68">
        <w:rPr>
          <w:color w:val="000000"/>
          <w:spacing w:val="6"/>
          <w:sz w:val="28"/>
          <w:szCs w:val="28"/>
        </w:rPr>
        <w:t>США. Наконец, в банковской практике существуют так на</w:t>
      </w:r>
      <w:r w:rsidRPr="009C5C68">
        <w:rPr>
          <w:color w:val="000000"/>
          <w:spacing w:val="5"/>
          <w:sz w:val="28"/>
          <w:szCs w:val="28"/>
        </w:rPr>
        <w:t>зываемые кросс-курсы (перекрестные котировки) двух ино</w:t>
      </w:r>
      <w:r w:rsidRPr="009C5C68">
        <w:rPr>
          <w:color w:val="000000"/>
          <w:spacing w:val="13"/>
          <w:sz w:val="28"/>
          <w:szCs w:val="28"/>
        </w:rPr>
        <w:t>странных валют, ни одна из которых не является нацио</w:t>
      </w:r>
      <w:r w:rsidRPr="009C5C68">
        <w:rPr>
          <w:color w:val="000000"/>
          <w:spacing w:val="7"/>
          <w:sz w:val="28"/>
          <w:szCs w:val="28"/>
        </w:rPr>
        <w:t>нальной денежной единицей для участника сделки, фикси</w:t>
      </w:r>
      <w:r w:rsidRPr="009C5C68">
        <w:rPr>
          <w:color w:val="000000"/>
          <w:spacing w:val="6"/>
          <w:sz w:val="28"/>
          <w:szCs w:val="28"/>
        </w:rPr>
        <w:t>рующего курс. Так, в России за основу курса рубля берется соотношение доллар — рубль, зарегистрированный на торгах ММВБ, а прочие курсы определяются по методу кросс-</w:t>
      </w:r>
      <w:r w:rsidRPr="009C5C68">
        <w:rPr>
          <w:color w:val="000000"/>
          <w:spacing w:val="7"/>
          <w:sz w:val="28"/>
          <w:szCs w:val="28"/>
        </w:rPr>
        <w:t xml:space="preserve">котировки "доллар-валюта". </w:t>
      </w:r>
    </w:p>
    <w:p w:rsidR="00C25C6D" w:rsidRPr="00AA45B6" w:rsidRDefault="00C25C6D" w:rsidP="00C25C6D">
      <w:pPr>
        <w:jc w:val="center"/>
        <w:rPr>
          <w:b/>
          <w:bCs/>
          <w:sz w:val="28"/>
          <w:szCs w:val="28"/>
        </w:rPr>
      </w:pPr>
      <w:r w:rsidRPr="00AA45B6">
        <w:rPr>
          <w:b/>
          <w:bCs/>
          <w:sz w:val="28"/>
          <w:szCs w:val="28"/>
        </w:rPr>
        <w:t>Кросс-курсы на 18.03.2009</w:t>
      </w:r>
    </w:p>
    <w:p w:rsidR="00C25C6D" w:rsidRPr="00C25C6D" w:rsidRDefault="00C25C6D" w:rsidP="00C25C6D">
      <w:pPr>
        <w:jc w:val="right"/>
        <w:rPr>
          <w:sz w:val="28"/>
          <w:szCs w:val="28"/>
        </w:rPr>
      </w:pPr>
      <w:r>
        <w:rPr>
          <w:bCs/>
          <w:sz w:val="28"/>
          <w:szCs w:val="28"/>
        </w:rPr>
        <w:t>Таблица 2</w:t>
      </w:r>
    </w:p>
    <w:p w:rsidR="00C25C6D" w:rsidRDefault="00C25C6D" w:rsidP="00C25C6D">
      <w:pPr>
        <w:rPr>
          <w:rFonts w:ascii="Arial" w:hAnsi="Arial" w:cs="Arial"/>
          <w:vanish/>
          <w:color w:val="333333"/>
          <w:sz w:val="17"/>
          <w:szCs w:val="17"/>
        </w:rPr>
      </w:pPr>
    </w:p>
    <w:tbl>
      <w:tblPr>
        <w:tblW w:w="5000" w:type="pct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671"/>
        <w:gridCol w:w="878"/>
        <w:gridCol w:w="878"/>
        <w:gridCol w:w="878"/>
        <w:gridCol w:w="877"/>
        <w:gridCol w:w="877"/>
        <w:gridCol w:w="877"/>
        <w:gridCol w:w="877"/>
        <w:gridCol w:w="877"/>
        <w:gridCol w:w="877"/>
        <w:gridCol w:w="877"/>
      </w:tblGrid>
      <w:tr w:rsidR="00C25C6D" w:rsidRPr="001C3DE9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</w:tcPr>
          <w:p w:rsidR="00C25C6D" w:rsidRPr="001C3DE9" w:rsidRDefault="00C25C6D" w:rsidP="00C25C6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C3DE9">
              <w:rPr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</w:tcPr>
          <w:p w:rsidR="00C25C6D" w:rsidRPr="001C3DE9" w:rsidRDefault="00C25C6D" w:rsidP="00C25C6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C3DE9">
              <w:rPr>
                <w:sz w:val="22"/>
                <w:szCs w:val="22"/>
              </w:rPr>
              <w:t>USD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</w:tcPr>
          <w:p w:rsidR="00C25C6D" w:rsidRPr="001C3DE9" w:rsidRDefault="00C25C6D" w:rsidP="00C25C6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C3DE9">
              <w:rPr>
                <w:sz w:val="22"/>
                <w:szCs w:val="22"/>
              </w:rPr>
              <w:t>GBR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</w:tcPr>
          <w:p w:rsidR="00C25C6D" w:rsidRPr="001C3DE9" w:rsidRDefault="00C25C6D" w:rsidP="00C25C6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C3DE9">
              <w:rPr>
                <w:sz w:val="22"/>
                <w:szCs w:val="22"/>
              </w:rPr>
              <w:t>JPY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</w:tcPr>
          <w:p w:rsidR="00C25C6D" w:rsidRPr="001C3DE9" w:rsidRDefault="00C25C6D" w:rsidP="00C25C6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C3DE9">
              <w:rPr>
                <w:sz w:val="22"/>
                <w:szCs w:val="22"/>
              </w:rPr>
              <w:t>CHF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</w:tcPr>
          <w:p w:rsidR="00C25C6D" w:rsidRPr="001C3DE9" w:rsidRDefault="00C25C6D" w:rsidP="00C25C6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C3DE9">
              <w:rPr>
                <w:sz w:val="22"/>
                <w:szCs w:val="22"/>
              </w:rPr>
              <w:t>CAD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</w:tcPr>
          <w:p w:rsidR="00C25C6D" w:rsidRPr="001C3DE9" w:rsidRDefault="00C25C6D" w:rsidP="00C25C6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C3DE9">
              <w:rPr>
                <w:sz w:val="22"/>
                <w:szCs w:val="22"/>
              </w:rPr>
              <w:t>DKK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</w:tcPr>
          <w:p w:rsidR="00C25C6D" w:rsidRPr="001C3DE9" w:rsidRDefault="00C25C6D" w:rsidP="00C25C6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C3DE9">
              <w:rPr>
                <w:sz w:val="22"/>
                <w:szCs w:val="22"/>
              </w:rPr>
              <w:t>SEK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</w:tcPr>
          <w:p w:rsidR="00C25C6D" w:rsidRPr="001C3DE9" w:rsidRDefault="00C25C6D" w:rsidP="00C25C6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C3DE9">
              <w:rPr>
                <w:sz w:val="22"/>
                <w:szCs w:val="22"/>
              </w:rPr>
              <w:t>EUR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</w:tcPr>
          <w:p w:rsidR="00C25C6D" w:rsidRPr="001C3DE9" w:rsidRDefault="00C25C6D" w:rsidP="00C25C6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C3DE9">
              <w:rPr>
                <w:sz w:val="22"/>
                <w:szCs w:val="22"/>
              </w:rPr>
              <w:t>AUD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</w:tcPr>
          <w:p w:rsidR="00C25C6D" w:rsidRPr="001C3DE9" w:rsidRDefault="00C25C6D" w:rsidP="00C25C6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C3DE9">
              <w:rPr>
                <w:sz w:val="22"/>
                <w:szCs w:val="22"/>
              </w:rPr>
              <w:t>NZD</w:t>
            </w:r>
          </w:p>
        </w:tc>
      </w:tr>
      <w:tr w:rsidR="00C25C6D" w:rsidRPr="001C3DE9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</w:tcPr>
          <w:p w:rsidR="00C25C6D" w:rsidRPr="001C3DE9" w:rsidRDefault="00C25C6D" w:rsidP="00C25C6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C3DE9">
              <w:rPr>
                <w:sz w:val="22"/>
                <w:szCs w:val="22"/>
              </w:rPr>
              <w:t xml:space="preserve">USD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C25C6D" w:rsidRPr="001C3DE9" w:rsidRDefault="00C25C6D" w:rsidP="00C25C6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C3DE9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C25C6D" w:rsidRPr="001C3DE9" w:rsidRDefault="00C25C6D" w:rsidP="00C25C6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C3DE9">
              <w:rPr>
                <w:sz w:val="22"/>
                <w:szCs w:val="22"/>
              </w:rPr>
              <w:t>1.3925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C25C6D" w:rsidRPr="001C3DE9" w:rsidRDefault="00C25C6D" w:rsidP="00C25C6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C3DE9">
              <w:rPr>
                <w:sz w:val="22"/>
                <w:szCs w:val="22"/>
              </w:rPr>
              <w:t>0.0101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C25C6D" w:rsidRPr="001C3DE9" w:rsidRDefault="00C25C6D" w:rsidP="00C25C6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C3DE9">
              <w:rPr>
                <w:sz w:val="22"/>
                <w:szCs w:val="22"/>
              </w:rPr>
              <w:t>0.8462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C25C6D" w:rsidRPr="001C3DE9" w:rsidRDefault="00C25C6D" w:rsidP="00C25C6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C3DE9">
              <w:rPr>
                <w:sz w:val="22"/>
                <w:szCs w:val="22"/>
              </w:rPr>
              <w:t>0.7863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C25C6D" w:rsidRPr="001C3DE9" w:rsidRDefault="00C25C6D" w:rsidP="00C25C6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C3DE9">
              <w:rPr>
                <w:sz w:val="22"/>
                <w:szCs w:val="22"/>
              </w:rPr>
              <w:t>0.1743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C25C6D" w:rsidRPr="001C3DE9" w:rsidRDefault="00C25C6D" w:rsidP="00C25C6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C3DE9">
              <w:rPr>
                <w:sz w:val="22"/>
                <w:szCs w:val="22"/>
              </w:rPr>
              <w:t>0.1184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C25C6D" w:rsidRPr="001C3DE9" w:rsidRDefault="00C25C6D" w:rsidP="00C25C6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C3DE9">
              <w:rPr>
                <w:sz w:val="22"/>
                <w:szCs w:val="22"/>
              </w:rPr>
              <w:t>1.2992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C25C6D" w:rsidRPr="001C3DE9" w:rsidRDefault="00C25C6D" w:rsidP="00C25C6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C3DE9">
              <w:rPr>
                <w:sz w:val="22"/>
                <w:szCs w:val="22"/>
              </w:rPr>
              <w:t>0.6592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C25C6D" w:rsidRPr="001C3DE9" w:rsidRDefault="00C25C6D" w:rsidP="00C25C6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C3DE9">
              <w:rPr>
                <w:sz w:val="22"/>
                <w:szCs w:val="22"/>
              </w:rPr>
              <w:t>0.5266</w:t>
            </w:r>
          </w:p>
        </w:tc>
      </w:tr>
      <w:tr w:rsidR="00C25C6D" w:rsidRPr="001C3DE9">
        <w:trPr>
          <w:tblCellSpacing w:w="0" w:type="dxa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EEEEEE"/>
            <w:vAlign w:val="center"/>
          </w:tcPr>
          <w:p w:rsidR="00C25C6D" w:rsidRPr="001C3DE9" w:rsidRDefault="00C25C6D" w:rsidP="00C25C6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C3DE9">
              <w:rPr>
                <w:sz w:val="22"/>
                <w:szCs w:val="22"/>
              </w:rPr>
              <w:t xml:space="preserve">EUR 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C25C6D" w:rsidRPr="001C3DE9" w:rsidRDefault="00C25C6D" w:rsidP="00C25C6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C3DE9">
              <w:rPr>
                <w:sz w:val="22"/>
                <w:szCs w:val="22"/>
              </w:rPr>
              <w:t>0.7697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C25C6D" w:rsidRPr="001C3DE9" w:rsidRDefault="00C25C6D" w:rsidP="00C25C6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C3DE9">
              <w:rPr>
                <w:sz w:val="22"/>
                <w:szCs w:val="22"/>
              </w:rPr>
              <w:t>1.0718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C25C6D" w:rsidRPr="001C3DE9" w:rsidRDefault="00C25C6D" w:rsidP="00C25C6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C3DE9">
              <w:rPr>
                <w:sz w:val="22"/>
                <w:szCs w:val="22"/>
              </w:rPr>
              <w:t>0.0078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C25C6D" w:rsidRPr="001C3DE9" w:rsidRDefault="00C25C6D" w:rsidP="00C25C6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C3DE9">
              <w:rPr>
                <w:sz w:val="22"/>
                <w:szCs w:val="22"/>
              </w:rPr>
              <w:t>0.6514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C25C6D" w:rsidRPr="001C3DE9" w:rsidRDefault="00C25C6D" w:rsidP="00C25C6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C3DE9">
              <w:rPr>
                <w:sz w:val="22"/>
                <w:szCs w:val="22"/>
              </w:rPr>
              <w:t>0.6052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C25C6D" w:rsidRPr="001C3DE9" w:rsidRDefault="00C25C6D" w:rsidP="00C25C6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C3DE9">
              <w:rPr>
                <w:sz w:val="22"/>
                <w:szCs w:val="22"/>
              </w:rPr>
              <w:t>0.1342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C25C6D" w:rsidRPr="001C3DE9" w:rsidRDefault="00C25C6D" w:rsidP="00C25C6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C3DE9">
              <w:rPr>
                <w:sz w:val="22"/>
                <w:szCs w:val="22"/>
              </w:rPr>
              <w:t>0.0912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C25C6D" w:rsidRPr="001C3DE9" w:rsidRDefault="00C25C6D" w:rsidP="00C25C6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C3DE9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C25C6D" w:rsidRPr="001C3DE9" w:rsidRDefault="00C25C6D" w:rsidP="00C25C6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C3DE9">
              <w:rPr>
                <w:sz w:val="22"/>
                <w:szCs w:val="22"/>
              </w:rPr>
              <w:t>0.5072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C25C6D" w:rsidRPr="001C3DE9" w:rsidRDefault="00C25C6D" w:rsidP="00C25C6D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C3DE9">
              <w:rPr>
                <w:sz w:val="22"/>
                <w:szCs w:val="22"/>
              </w:rPr>
              <w:t>0.4052</w:t>
            </w:r>
          </w:p>
        </w:tc>
      </w:tr>
    </w:tbl>
    <w:p w:rsidR="00C25C6D" w:rsidRDefault="00C25C6D" w:rsidP="009C5C68">
      <w:pPr>
        <w:shd w:val="clear" w:color="auto" w:fill="FFFFFF"/>
        <w:spacing w:line="360" w:lineRule="auto"/>
        <w:ind w:left="91" w:firstLine="432"/>
        <w:jc w:val="both"/>
        <w:rPr>
          <w:color w:val="000000"/>
          <w:spacing w:val="7"/>
          <w:sz w:val="28"/>
          <w:szCs w:val="28"/>
        </w:rPr>
      </w:pPr>
    </w:p>
    <w:p w:rsidR="00A92E4D" w:rsidRPr="00567BE2" w:rsidRDefault="009C5C68" w:rsidP="00AA45B6">
      <w:pPr>
        <w:shd w:val="clear" w:color="auto" w:fill="FFFFFF"/>
        <w:spacing w:line="360" w:lineRule="auto"/>
        <w:ind w:left="91" w:firstLine="794"/>
        <w:jc w:val="both"/>
        <w:rPr>
          <w:color w:val="000000"/>
          <w:sz w:val="28"/>
          <w:szCs w:val="28"/>
        </w:rPr>
      </w:pPr>
      <w:r w:rsidRPr="00567BE2">
        <w:rPr>
          <w:sz w:val="28"/>
          <w:szCs w:val="28"/>
        </w:rPr>
        <w:t>Другой отличительной чертой валютного курса служит его двойственная сущность, кото</w:t>
      </w:r>
      <w:r w:rsidRPr="00567BE2">
        <w:rPr>
          <w:spacing w:val="6"/>
          <w:sz w:val="28"/>
          <w:szCs w:val="28"/>
        </w:rPr>
        <w:t>рая проявляется в момент совершения сделки как курс про</w:t>
      </w:r>
      <w:r w:rsidRPr="00567BE2">
        <w:rPr>
          <w:sz w:val="28"/>
          <w:szCs w:val="28"/>
        </w:rPr>
        <w:t xml:space="preserve">давца и покупателя. Например: </w:t>
      </w:r>
      <w:r w:rsidR="00A92E4D" w:rsidRPr="00567BE2">
        <w:rPr>
          <w:sz w:val="28"/>
          <w:szCs w:val="28"/>
        </w:rPr>
        <w:t xml:space="preserve">Сбербанк России устанавливает </w:t>
      </w:r>
      <w:r w:rsidR="00A92E4D" w:rsidRPr="00EA20E4">
        <w:rPr>
          <w:bCs/>
          <w:sz w:val="28"/>
          <w:szCs w:val="28"/>
        </w:rPr>
        <w:t>с 00:00 часов 18 марта 2009 года</w:t>
      </w:r>
      <w:r w:rsidR="00A92E4D" w:rsidRPr="00EA20E4">
        <w:rPr>
          <w:sz w:val="28"/>
          <w:szCs w:val="28"/>
        </w:rPr>
        <w:t xml:space="preserve"> </w:t>
      </w:r>
      <w:r w:rsidR="00A92E4D" w:rsidRPr="00567BE2">
        <w:rPr>
          <w:sz w:val="28"/>
          <w:szCs w:val="28"/>
        </w:rPr>
        <w:t>следующие курсы для проведения операций покупки и продажи наличной иностранной валюты за наличную валюту Российской Федерации:</w:t>
      </w:r>
    </w:p>
    <w:p w:rsidR="00C25C6D" w:rsidRPr="00A92E4D" w:rsidRDefault="00C25C6D" w:rsidP="00C25C6D">
      <w:pPr>
        <w:pStyle w:val="a4"/>
        <w:tabs>
          <w:tab w:val="left" w:pos="1701"/>
        </w:tabs>
        <w:spacing w:line="360" w:lineRule="auto"/>
        <w:ind w:firstLine="851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tbl>
      <w:tblPr>
        <w:tblW w:w="8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1701"/>
        <w:gridCol w:w="1842"/>
        <w:gridCol w:w="1808"/>
      </w:tblGrid>
      <w:tr w:rsidR="00A92E4D" w:rsidRPr="00A92E4D">
        <w:trPr>
          <w:trHeight w:val="259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4D" w:rsidRPr="00A92E4D" w:rsidRDefault="00A92E4D" w:rsidP="00A92E4D">
            <w:pPr>
              <w:pStyle w:val="a4"/>
              <w:tabs>
                <w:tab w:val="left" w:pos="1701"/>
              </w:tabs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A92E4D">
              <w:rPr>
                <w:b/>
                <w:bCs/>
                <w:sz w:val="28"/>
                <w:szCs w:val="28"/>
              </w:rPr>
              <w:t>Наименование валют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4D" w:rsidRPr="00A92E4D" w:rsidRDefault="00A92E4D" w:rsidP="00A92E4D">
            <w:pPr>
              <w:pStyle w:val="a4"/>
              <w:tabs>
                <w:tab w:val="left" w:pos="1701"/>
              </w:tabs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A92E4D">
              <w:rPr>
                <w:b/>
                <w:bCs/>
                <w:sz w:val="28"/>
                <w:szCs w:val="28"/>
              </w:rPr>
              <w:t>Масштаб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4D" w:rsidRPr="00A92E4D" w:rsidRDefault="00A92E4D" w:rsidP="00A92E4D">
            <w:pPr>
              <w:pStyle w:val="a4"/>
              <w:tabs>
                <w:tab w:val="left" w:pos="1701"/>
              </w:tabs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A92E4D">
              <w:rPr>
                <w:b/>
                <w:bCs/>
                <w:sz w:val="28"/>
                <w:szCs w:val="28"/>
              </w:rPr>
              <w:t>Курс покупки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4D" w:rsidRPr="00A92E4D" w:rsidRDefault="00A92E4D" w:rsidP="00A92E4D">
            <w:pPr>
              <w:pStyle w:val="a4"/>
              <w:tabs>
                <w:tab w:val="left" w:pos="1701"/>
              </w:tabs>
              <w:spacing w:line="360" w:lineRule="auto"/>
              <w:jc w:val="both"/>
              <w:rPr>
                <w:b/>
                <w:bCs/>
                <w:sz w:val="28"/>
                <w:szCs w:val="28"/>
              </w:rPr>
            </w:pPr>
            <w:r w:rsidRPr="00A92E4D">
              <w:rPr>
                <w:b/>
                <w:bCs/>
                <w:sz w:val="28"/>
                <w:szCs w:val="28"/>
              </w:rPr>
              <w:t>Курс продажи</w:t>
            </w:r>
          </w:p>
        </w:tc>
      </w:tr>
      <w:tr w:rsidR="00A92E4D" w:rsidRPr="00A92E4D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4D" w:rsidRPr="00A92E4D" w:rsidRDefault="00A92E4D" w:rsidP="00A92E4D">
            <w:pPr>
              <w:pStyle w:val="a4"/>
              <w:tabs>
                <w:tab w:val="left" w:pos="1701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92E4D">
              <w:rPr>
                <w:sz w:val="28"/>
                <w:szCs w:val="28"/>
              </w:rPr>
              <w:t>Австралийский доллар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4D" w:rsidRPr="00A92E4D" w:rsidRDefault="00A92E4D" w:rsidP="00A92E4D">
            <w:pPr>
              <w:pStyle w:val="2"/>
              <w:spacing w:line="360" w:lineRule="auto"/>
              <w:rPr>
                <w:sz w:val="28"/>
                <w:szCs w:val="28"/>
              </w:rPr>
            </w:pPr>
            <w:r w:rsidRPr="00A92E4D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4D" w:rsidRPr="00A92E4D" w:rsidRDefault="00A92E4D" w:rsidP="00A92E4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2E4D">
              <w:rPr>
                <w:sz w:val="28"/>
                <w:szCs w:val="28"/>
              </w:rPr>
              <w:t>22,00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4D" w:rsidRPr="00A92E4D" w:rsidRDefault="00A92E4D" w:rsidP="00A92E4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2E4D">
              <w:rPr>
                <w:sz w:val="28"/>
                <w:szCs w:val="28"/>
              </w:rPr>
              <w:t>24,20</w:t>
            </w:r>
          </w:p>
        </w:tc>
      </w:tr>
      <w:tr w:rsidR="00A92E4D" w:rsidRPr="00A92E4D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4D" w:rsidRPr="00A92E4D" w:rsidRDefault="00A92E4D" w:rsidP="00A92E4D">
            <w:pPr>
              <w:pStyle w:val="a4"/>
              <w:tabs>
                <w:tab w:val="left" w:pos="1701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92E4D">
              <w:rPr>
                <w:sz w:val="28"/>
                <w:szCs w:val="28"/>
              </w:rPr>
              <w:t>Фунт стерлингов Соединенного королевства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2E4D" w:rsidRPr="00A92E4D" w:rsidRDefault="00A92E4D" w:rsidP="00A92E4D">
            <w:pPr>
              <w:pStyle w:val="2"/>
              <w:spacing w:line="360" w:lineRule="auto"/>
              <w:rPr>
                <w:sz w:val="28"/>
                <w:szCs w:val="28"/>
              </w:rPr>
            </w:pPr>
            <w:r w:rsidRPr="00A92E4D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4D" w:rsidRPr="00A92E4D" w:rsidRDefault="00A92E4D" w:rsidP="00A92E4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2E4D">
              <w:rPr>
                <w:sz w:val="28"/>
                <w:szCs w:val="28"/>
              </w:rPr>
              <w:t>46,70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4D" w:rsidRPr="00A92E4D" w:rsidRDefault="00A92E4D" w:rsidP="00A92E4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2E4D">
              <w:rPr>
                <w:sz w:val="28"/>
                <w:szCs w:val="28"/>
              </w:rPr>
              <w:t>50,20</w:t>
            </w:r>
          </w:p>
        </w:tc>
      </w:tr>
      <w:tr w:rsidR="00A92E4D" w:rsidRPr="00A92E4D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4D" w:rsidRPr="00A92E4D" w:rsidRDefault="00A92E4D" w:rsidP="00A92E4D">
            <w:pPr>
              <w:pStyle w:val="a4"/>
              <w:tabs>
                <w:tab w:val="left" w:pos="1701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92E4D">
              <w:rPr>
                <w:sz w:val="28"/>
                <w:szCs w:val="28"/>
              </w:rPr>
              <w:t>Датская крона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4D" w:rsidRPr="00A92E4D" w:rsidRDefault="00A92E4D" w:rsidP="00A92E4D">
            <w:pPr>
              <w:pStyle w:val="2"/>
              <w:spacing w:line="360" w:lineRule="auto"/>
              <w:rPr>
                <w:sz w:val="28"/>
                <w:szCs w:val="28"/>
              </w:rPr>
            </w:pPr>
            <w:r w:rsidRPr="00A92E4D">
              <w:rPr>
                <w:sz w:val="28"/>
                <w:szCs w:val="28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4D" w:rsidRPr="00A92E4D" w:rsidRDefault="00A92E4D" w:rsidP="00A92E4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2E4D">
              <w:rPr>
                <w:sz w:val="28"/>
                <w:szCs w:val="28"/>
              </w:rPr>
              <w:t>58,00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4D" w:rsidRPr="00A92E4D" w:rsidRDefault="00A92E4D" w:rsidP="00A92E4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2E4D">
              <w:rPr>
                <w:sz w:val="28"/>
                <w:szCs w:val="28"/>
              </w:rPr>
              <w:t>63,00</w:t>
            </w:r>
          </w:p>
        </w:tc>
      </w:tr>
      <w:tr w:rsidR="00A92E4D" w:rsidRPr="00A92E4D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4D" w:rsidRPr="00A92E4D" w:rsidRDefault="00A92E4D" w:rsidP="00A92E4D">
            <w:pPr>
              <w:pStyle w:val="a4"/>
              <w:tabs>
                <w:tab w:val="left" w:pos="1701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92E4D">
              <w:rPr>
                <w:sz w:val="28"/>
                <w:szCs w:val="28"/>
              </w:rPr>
              <w:t>Доллар США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4D" w:rsidRPr="00A92E4D" w:rsidRDefault="00A92E4D" w:rsidP="00A92E4D">
            <w:pPr>
              <w:pStyle w:val="2"/>
              <w:spacing w:line="360" w:lineRule="auto"/>
              <w:rPr>
                <w:sz w:val="28"/>
                <w:szCs w:val="28"/>
              </w:rPr>
            </w:pPr>
            <w:r w:rsidRPr="00A92E4D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4D" w:rsidRPr="00A92E4D" w:rsidRDefault="00A92E4D" w:rsidP="00A92E4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2E4D">
              <w:rPr>
                <w:sz w:val="28"/>
                <w:szCs w:val="28"/>
              </w:rPr>
              <w:t>34,10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4D" w:rsidRPr="00A92E4D" w:rsidRDefault="00A92E4D" w:rsidP="00A92E4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2E4D">
              <w:rPr>
                <w:sz w:val="28"/>
                <w:szCs w:val="28"/>
              </w:rPr>
              <w:t>34,85</w:t>
            </w:r>
          </w:p>
        </w:tc>
      </w:tr>
      <w:tr w:rsidR="00A92E4D" w:rsidRPr="00A92E4D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4D" w:rsidRPr="00A92E4D" w:rsidRDefault="00A92E4D" w:rsidP="00A92E4D">
            <w:pPr>
              <w:pStyle w:val="a4"/>
              <w:tabs>
                <w:tab w:val="left" w:pos="1701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92E4D">
              <w:rPr>
                <w:sz w:val="28"/>
                <w:szCs w:val="28"/>
              </w:rPr>
              <w:t>Японская йена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4D" w:rsidRPr="00A92E4D" w:rsidRDefault="00A92E4D" w:rsidP="00A92E4D">
            <w:pPr>
              <w:pStyle w:val="2"/>
              <w:spacing w:line="360" w:lineRule="auto"/>
              <w:rPr>
                <w:sz w:val="28"/>
                <w:szCs w:val="28"/>
              </w:rPr>
            </w:pPr>
            <w:r w:rsidRPr="00A92E4D">
              <w:rPr>
                <w:sz w:val="28"/>
                <w:szCs w:val="28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4D" w:rsidRPr="00A92E4D" w:rsidRDefault="00A92E4D" w:rsidP="00A92E4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2E4D">
              <w:rPr>
                <w:sz w:val="28"/>
                <w:szCs w:val="28"/>
              </w:rPr>
              <w:t>33,80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4D" w:rsidRPr="00A92E4D" w:rsidRDefault="00A92E4D" w:rsidP="00A92E4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2E4D">
              <w:rPr>
                <w:sz w:val="28"/>
                <w:szCs w:val="28"/>
              </w:rPr>
              <w:t>37,10</w:t>
            </w:r>
          </w:p>
        </w:tc>
      </w:tr>
      <w:tr w:rsidR="00A92E4D" w:rsidRPr="00A92E4D">
        <w:trPr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4D" w:rsidRPr="00A92E4D" w:rsidRDefault="00A92E4D" w:rsidP="00A92E4D">
            <w:pPr>
              <w:pStyle w:val="a4"/>
              <w:tabs>
                <w:tab w:val="left" w:pos="1701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A92E4D">
              <w:rPr>
                <w:sz w:val="28"/>
                <w:szCs w:val="28"/>
              </w:rPr>
              <w:t>Евро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4D" w:rsidRPr="00A92E4D" w:rsidRDefault="00A92E4D" w:rsidP="00A92E4D">
            <w:pPr>
              <w:pStyle w:val="2"/>
              <w:spacing w:line="360" w:lineRule="auto"/>
              <w:rPr>
                <w:sz w:val="28"/>
                <w:szCs w:val="28"/>
              </w:rPr>
            </w:pPr>
            <w:r w:rsidRPr="00A92E4D"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4D" w:rsidRPr="00A92E4D" w:rsidRDefault="00A92E4D" w:rsidP="00A92E4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2E4D">
              <w:rPr>
                <w:sz w:val="28"/>
                <w:szCs w:val="28"/>
              </w:rPr>
              <w:t>44,30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E4D" w:rsidRPr="00A92E4D" w:rsidRDefault="00A92E4D" w:rsidP="00A92E4D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A92E4D">
              <w:rPr>
                <w:sz w:val="28"/>
                <w:szCs w:val="28"/>
              </w:rPr>
              <w:t>45,15</w:t>
            </w:r>
          </w:p>
        </w:tc>
      </w:tr>
    </w:tbl>
    <w:p w:rsidR="00A92E4D" w:rsidRDefault="00A92E4D" w:rsidP="00A92E4D">
      <w:pPr>
        <w:pStyle w:val="a4"/>
        <w:tabs>
          <w:tab w:val="left" w:pos="1701"/>
        </w:tabs>
        <w:ind w:firstLine="851"/>
        <w:jc w:val="both"/>
        <w:rPr>
          <w:sz w:val="8"/>
          <w:szCs w:val="8"/>
        </w:rPr>
      </w:pPr>
    </w:p>
    <w:p w:rsidR="001C3DE9" w:rsidRDefault="00A92E4D" w:rsidP="00AA45B6">
      <w:pPr>
        <w:shd w:val="clear" w:color="auto" w:fill="FFFFFF"/>
        <w:spacing w:before="62" w:line="360" w:lineRule="auto"/>
        <w:ind w:left="72" w:firstLine="794"/>
        <w:jc w:val="both"/>
        <w:rPr>
          <w:color w:val="000000"/>
          <w:spacing w:val="6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З</w:t>
      </w:r>
      <w:r w:rsidR="009C5C68" w:rsidRPr="009C5C68">
        <w:rPr>
          <w:color w:val="000000"/>
          <w:spacing w:val="7"/>
          <w:sz w:val="28"/>
          <w:szCs w:val="28"/>
        </w:rPr>
        <w:t xml:space="preserve">а 1 долл. США в России означает, что банки приобретают </w:t>
      </w:r>
      <w:r w:rsidR="009C5C68" w:rsidRPr="009C5C68">
        <w:rPr>
          <w:color w:val="000000"/>
          <w:spacing w:val="11"/>
          <w:sz w:val="28"/>
          <w:szCs w:val="28"/>
        </w:rPr>
        <w:t xml:space="preserve">доллары у клиентов по курсу покупки, равному </w:t>
      </w:r>
      <w:r>
        <w:rPr>
          <w:color w:val="000000"/>
          <w:spacing w:val="11"/>
          <w:sz w:val="28"/>
          <w:szCs w:val="28"/>
        </w:rPr>
        <w:t>34,10</w:t>
      </w:r>
      <w:r w:rsidR="009C5C68" w:rsidRPr="009C5C68">
        <w:rPr>
          <w:color w:val="000000"/>
          <w:spacing w:val="11"/>
          <w:sz w:val="28"/>
          <w:szCs w:val="28"/>
        </w:rPr>
        <w:t xml:space="preserve">, а </w:t>
      </w:r>
      <w:r w:rsidR="009C5C68" w:rsidRPr="009C5C68">
        <w:rPr>
          <w:color w:val="000000"/>
          <w:spacing w:val="9"/>
          <w:sz w:val="28"/>
          <w:szCs w:val="28"/>
        </w:rPr>
        <w:t xml:space="preserve">продают их всем желающим по курсу продажи — </w:t>
      </w:r>
      <w:r>
        <w:rPr>
          <w:color w:val="000000"/>
          <w:spacing w:val="9"/>
          <w:sz w:val="28"/>
          <w:szCs w:val="28"/>
        </w:rPr>
        <w:t>34,85</w:t>
      </w:r>
      <w:r w:rsidR="009C5C68" w:rsidRPr="009C5C68">
        <w:rPr>
          <w:color w:val="000000"/>
          <w:spacing w:val="9"/>
          <w:sz w:val="28"/>
          <w:szCs w:val="28"/>
        </w:rPr>
        <w:t xml:space="preserve">. </w:t>
      </w:r>
      <w:r w:rsidR="009C5C68" w:rsidRPr="009C5C68">
        <w:rPr>
          <w:color w:val="000000"/>
          <w:spacing w:val="10"/>
          <w:sz w:val="28"/>
          <w:szCs w:val="28"/>
        </w:rPr>
        <w:t>Разница между ними, н</w:t>
      </w:r>
      <w:r>
        <w:rPr>
          <w:color w:val="000000"/>
          <w:spacing w:val="10"/>
          <w:sz w:val="28"/>
          <w:szCs w:val="28"/>
        </w:rPr>
        <w:t>азываемая маржей, составляет до</w:t>
      </w:r>
      <w:r w:rsidR="009C5C68" w:rsidRPr="009C5C68">
        <w:rPr>
          <w:color w:val="000000"/>
          <w:spacing w:val="10"/>
          <w:sz w:val="28"/>
          <w:szCs w:val="28"/>
        </w:rPr>
        <w:t>ход финансово-кредитного учреждения. Она служит важ</w:t>
      </w:r>
      <w:r w:rsidR="009C5C68" w:rsidRPr="009C5C68">
        <w:rPr>
          <w:color w:val="000000"/>
          <w:spacing w:val="9"/>
          <w:sz w:val="28"/>
          <w:szCs w:val="28"/>
        </w:rPr>
        <w:t>ным средством страхования потерь при изменении номи</w:t>
      </w:r>
      <w:r w:rsidR="009C5C68" w:rsidRPr="009C5C68">
        <w:rPr>
          <w:color w:val="000000"/>
          <w:spacing w:val="4"/>
          <w:sz w:val="28"/>
          <w:szCs w:val="28"/>
        </w:rPr>
        <w:t>нального курса валюты. Поэтому возрастание размеров мар</w:t>
      </w:r>
      <w:r w:rsidR="009C5C68" w:rsidRPr="009C5C68">
        <w:rPr>
          <w:color w:val="000000"/>
          <w:spacing w:val="9"/>
          <w:sz w:val="28"/>
          <w:szCs w:val="28"/>
        </w:rPr>
        <w:t xml:space="preserve">жи говорит о кризисном характере ситуации на валютном </w:t>
      </w:r>
      <w:r w:rsidR="009C5C68" w:rsidRPr="009C5C68">
        <w:rPr>
          <w:color w:val="000000"/>
          <w:spacing w:val="8"/>
          <w:sz w:val="28"/>
          <w:szCs w:val="28"/>
        </w:rPr>
        <w:t xml:space="preserve">рынке. Среднее арифметическое значение курсов покупки </w:t>
      </w:r>
      <w:r w:rsidR="009C5C68" w:rsidRPr="009C5C68">
        <w:rPr>
          <w:color w:val="000000"/>
          <w:spacing w:val="3"/>
          <w:sz w:val="28"/>
          <w:szCs w:val="28"/>
        </w:rPr>
        <w:t xml:space="preserve">и продажи представляет собой так называемый средний курс </w:t>
      </w:r>
      <w:r w:rsidR="009C5C68" w:rsidRPr="009C5C68">
        <w:rPr>
          <w:color w:val="000000"/>
          <w:spacing w:val="9"/>
          <w:sz w:val="28"/>
          <w:szCs w:val="28"/>
        </w:rPr>
        <w:t xml:space="preserve">национальной валюты, показатель которого используется </w:t>
      </w:r>
      <w:r w:rsidR="009C5C68" w:rsidRPr="009C5C68">
        <w:rPr>
          <w:color w:val="000000"/>
          <w:spacing w:val="4"/>
          <w:sz w:val="28"/>
          <w:szCs w:val="28"/>
        </w:rPr>
        <w:t>при экономических сопоставлениях на длительную перспек</w:t>
      </w:r>
      <w:r w:rsidR="00EA20E4">
        <w:rPr>
          <w:color w:val="000000"/>
          <w:spacing w:val="6"/>
          <w:sz w:val="28"/>
          <w:szCs w:val="28"/>
        </w:rPr>
        <w:t>тиву.</w:t>
      </w:r>
    </w:p>
    <w:p w:rsidR="009C5C68" w:rsidRPr="009C5C68" w:rsidRDefault="009C5C68" w:rsidP="00AA45B6">
      <w:pPr>
        <w:shd w:val="clear" w:color="auto" w:fill="FFFFFF"/>
        <w:spacing w:before="62" w:line="360" w:lineRule="auto"/>
        <w:ind w:left="72" w:firstLine="794"/>
        <w:jc w:val="both"/>
        <w:rPr>
          <w:sz w:val="28"/>
          <w:szCs w:val="28"/>
        </w:rPr>
      </w:pPr>
      <w:r w:rsidRPr="009C5C68">
        <w:rPr>
          <w:color w:val="000000"/>
          <w:spacing w:val="6"/>
          <w:sz w:val="28"/>
          <w:szCs w:val="28"/>
        </w:rPr>
        <w:t xml:space="preserve">В практике финансово-валютных отношений широко </w:t>
      </w:r>
      <w:r w:rsidRPr="009C5C68">
        <w:rPr>
          <w:color w:val="000000"/>
          <w:spacing w:val="7"/>
          <w:sz w:val="28"/>
          <w:szCs w:val="28"/>
        </w:rPr>
        <w:t>применяется так называемый фиксинг, состоящий в проце</w:t>
      </w:r>
      <w:r w:rsidRPr="009C5C68">
        <w:rPr>
          <w:color w:val="000000"/>
          <w:spacing w:val="6"/>
          <w:sz w:val="28"/>
          <w:szCs w:val="28"/>
        </w:rPr>
        <w:t>дуре определения и регистрации межбанковского курса пу</w:t>
      </w:r>
      <w:r w:rsidRPr="009C5C68">
        <w:rPr>
          <w:color w:val="000000"/>
          <w:spacing w:val="7"/>
          <w:sz w:val="28"/>
          <w:szCs w:val="28"/>
        </w:rPr>
        <w:t>тем последовательного соотнесения объема спроса и пред</w:t>
      </w:r>
      <w:r w:rsidRPr="009C5C68">
        <w:rPr>
          <w:color w:val="000000"/>
          <w:spacing w:val="11"/>
          <w:sz w:val="28"/>
          <w:szCs w:val="28"/>
        </w:rPr>
        <w:t xml:space="preserve">ложения по каждой валюте, что позволяет устанавливать </w:t>
      </w:r>
      <w:r w:rsidRPr="009C5C68">
        <w:rPr>
          <w:color w:val="000000"/>
          <w:spacing w:val="5"/>
          <w:sz w:val="28"/>
          <w:szCs w:val="28"/>
        </w:rPr>
        <w:t>курсы продавца и покупателя, которые публикуются в официальных изданиях.</w:t>
      </w:r>
    </w:p>
    <w:p w:rsidR="004C32BE" w:rsidRPr="004C32BE" w:rsidRDefault="004C32BE" w:rsidP="00AA45B6">
      <w:pPr>
        <w:shd w:val="clear" w:color="auto" w:fill="FFFFFF"/>
        <w:spacing w:line="360" w:lineRule="auto"/>
        <w:ind w:left="53" w:firstLine="794"/>
        <w:jc w:val="both"/>
        <w:rPr>
          <w:sz w:val="28"/>
          <w:szCs w:val="28"/>
        </w:rPr>
      </w:pPr>
      <w:r w:rsidRPr="004C32BE">
        <w:rPr>
          <w:color w:val="000000"/>
          <w:spacing w:val="2"/>
          <w:sz w:val="28"/>
          <w:szCs w:val="28"/>
        </w:rPr>
        <w:t>Внешне валютный курс представляется участникам обмена как коэф</w:t>
      </w:r>
      <w:r w:rsidRPr="004C32BE">
        <w:rPr>
          <w:color w:val="000000"/>
          <w:spacing w:val="3"/>
          <w:sz w:val="28"/>
          <w:szCs w:val="28"/>
        </w:rPr>
        <w:t>фициент пересчета одной валюты в другую, определяемый соотноше</w:t>
      </w:r>
      <w:r w:rsidRPr="004C32BE">
        <w:rPr>
          <w:color w:val="000000"/>
          <w:spacing w:val="2"/>
          <w:sz w:val="28"/>
          <w:szCs w:val="28"/>
        </w:rPr>
        <w:t xml:space="preserve">нием спроса и предложения на валютном рынке. Однако стоимостной </w:t>
      </w:r>
      <w:r w:rsidRPr="004C32BE">
        <w:rPr>
          <w:color w:val="000000"/>
          <w:spacing w:val="3"/>
          <w:sz w:val="28"/>
          <w:szCs w:val="28"/>
        </w:rPr>
        <w:t xml:space="preserve">основой валютного курса является покупательная способность валют, </w:t>
      </w:r>
      <w:r w:rsidRPr="004C32BE">
        <w:rPr>
          <w:color w:val="000000"/>
          <w:spacing w:val="5"/>
          <w:sz w:val="28"/>
          <w:szCs w:val="28"/>
        </w:rPr>
        <w:t xml:space="preserve">выражающая средние национальные уровни цен на товары, услуги, </w:t>
      </w:r>
      <w:r w:rsidRPr="004C32BE">
        <w:rPr>
          <w:color w:val="000000"/>
          <w:spacing w:val="3"/>
          <w:sz w:val="28"/>
          <w:szCs w:val="28"/>
        </w:rPr>
        <w:t>инвестиции. Эта экономическая (стоимостная) категория присуща то</w:t>
      </w:r>
      <w:r w:rsidRPr="004C32BE">
        <w:rPr>
          <w:color w:val="000000"/>
          <w:spacing w:val="2"/>
          <w:sz w:val="28"/>
          <w:szCs w:val="28"/>
        </w:rPr>
        <w:t>варному производству и выражает производственные отношения меж</w:t>
      </w:r>
      <w:r w:rsidRPr="004C32BE">
        <w:rPr>
          <w:color w:val="000000"/>
          <w:spacing w:val="3"/>
          <w:sz w:val="28"/>
          <w:szCs w:val="28"/>
        </w:rPr>
        <w:t>ду товаропроизводителями и мировым рынком. Поскольку стоимость является всеобъемлющим выражением экономических условий товар</w:t>
      </w:r>
      <w:r w:rsidRPr="004C32BE">
        <w:rPr>
          <w:color w:val="000000"/>
          <w:spacing w:val="5"/>
          <w:sz w:val="28"/>
          <w:szCs w:val="28"/>
        </w:rPr>
        <w:t xml:space="preserve">ного производства, то сравнимость национальных денежных единиц </w:t>
      </w:r>
      <w:r w:rsidRPr="004C32BE">
        <w:rPr>
          <w:color w:val="000000"/>
          <w:spacing w:val="4"/>
          <w:sz w:val="28"/>
          <w:szCs w:val="28"/>
        </w:rPr>
        <w:t>разных стран основана на стоимостном отношении, которое склады</w:t>
      </w:r>
      <w:r w:rsidRPr="004C32BE">
        <w:rPr>
          <w:color w:val="000000"/>
          <w:spacing w:val="3"/>
          <w:sz w:val="28"/>
          <w:szCs w:val="28"/>
        </w:rPr>
        <w:t>вается в процессе производства и обмена. Производители и покупате</w:t>
      </w:r>
      <w:r w:rsidRPr="004C32BE">
        <w:rPr>
          <w:color w:val="000000"/>
          <w:spacing w:val="5"/>
          <w:sz w:val="28"/>
          <w:szCs w:val="28"/>
        </w:rPr>
        <w:t>ли товаров и услуг с помощью валютного курса сравнивают нацио</w:t>
      </w:r>
      <w:r w:rsidRPr="004C32BE">
        <w:rPr>
          <w:color w:val="000000"/>
          <w:spacing w:val="6"/>
          <w:sz w:val="28"/>
          <w:szCs w:val="28"/>
        </w:rPr>
        <w:t xml:space="preserve">нальные цены с ценами других стран. В результате сопоставления </w:t>
      </w:r>
      <w:r w:rsidRPr="004C32BE">
        <w:rPr>
          <w:color w:val="000000"/>
          <w:spacing w:val="3"/>
          <w:sz w:val="28"/>
          <w:szCs w:val="28"/>
        </w:rPr>
        <w:t xml:space="preserve">выявляется степень выгодности развития какого-либо производства в </w:t>
      </w:r>
      <w:r w:rsidRPr="004C32BE">
        <w:rPr>
          <w:color w:val="000000"/>
          <w:spacing w:val="1"/>
          <w:sz w:val="28"/>
          <w:szCs w:val="28"/>
        </w:rPr>
        <w:t>данной стране или инвестиций за рубежом. Как бы ни искажалось дей</w:t>
      </w:r>
      <w:r w:rsidRPr="004C32BE">
        <w:rPr>
          <w:color w:val="000000"/>
          <w:spacing w:val="4"/>
          <w:sz w:val="28"/>
          <w:szCs w:val="28"/>
        </w:rPr>
        <w:t>ствие закона стоимости, валютный курс</w:t>
      </w:r>
      <w:r w:rsidR="0080596F">
        <w:rPr>
          <w:color w:val="000000"/>
          <w:spacing w:val="4"/>
          <w:sz w:val="28"/>
          <w:szCs w:val="28"/>
        </w:rPr>
        <w:t>,</w:t>
      </w:r>
      <w:r w:rsidRPr="004C32BE">
        <w:rPr>
          <w:color w:val="000000"/>
          <w:spacing w:val="4"/>
          <w:sz w:val="28"/>
          <w:szCs w:val="28"/>
        </w:rPr>
        <w:t xml:space="preserve"> в конечном счете</w:t>
      </w:r>
      <w:r w:rsidR="0080596F">
        <w:rPr>
          <w:color w:val="000000"/>
          <w:spacing w:val="4"/>
          <w:sz w:val="28"/>
          <w:szCs w:val="28"/>
        </w:rPr>
        <w:t>,</w:t>
      </w:r>
      <w:r w:rsidRPr="004C32BE">
        <w:rPr>
          <w:color w:val="000000"/>
          <w:spacing w:val="4"/>
          <w:sz w:val="28"/>
          <w:szCs w:val="28"/>
        </w:rPr>
        <w:t xml:space="preserve"> подчиняет</w:t>
      </w:r>
      <w:r w:rsidRPr="004C32BE">
        <w:rPr>
          <w:color w:val="000000"/>
          <w:spacing w:val="3"/>
          <w:sz w:val="28"/>
          <w:szCs w:val="28"/>
        </w:rPr>
        <w:t>ся его действию, выражает взаимосвязь национальной и мировой эко</w:t>
      </w:r>
      <w:r w:rsidRPr="004C32BE">
        <w:rPr>
          <w:color w:val="000000"/>
          <w:spacing w:val="5"/>
          <w:sz w:val="28"/>
          <w:szCs w:val="28"/>
        </w:rPr>
        <w:t>номики, где проявляется реальное курсовое соотношение валют.</w:t>
      </w:r>
    </w:p>
    <w:p w:rsidR="004C32BE" w:rsidRPr="004C32BE" w:rsidRDefault="004C32BE" w:rsidP="00AA45B6">
      <w:pPr>
        <w:shd w:val="clear" w:color="auto" w:fill="FFFFFF"/>
        <w:spacing w:line="360" w:lineRule="auto"/>
        <w:ind w:left="5" w:right="34" w:firstLine="794"/>
        <w:jc w:val="both"/>
        <w:rPr>
          <w:sz w:val="28"/>
          <w:szCs w:val="28"/>
        </w:rPr>
      </w:pPr>
      <w:r w:rsidRPr="004C32BE">
        <w:rPr>
          <w:color w:val="000000"/>
          <w:spacing w:val="5"/>
          <w:sz w:val="28"/>
          <w:szCs w:val="28"/>
        </w:rPr>
        <w:t xml:space="preserve">При продаже товаров на мировом рынке продукт национального </w:t>
      </w:r>
      <w:r w:rsidRPr="004C32BE">
        <w:rPr>
          <w:color w:val="000000"/>
          <w:spacing w:val="4"/>
          <w:sz w:val="28"/>
          <w:szCs w:val="28"/>
        </w:rPr>
        <w:t>труда получает общественное признание на основе интернациональ</w:t>
      </w:r>
      <w:r w:rsidRPr="004C32BE">
        <w:rPr>
          <w:color w:val="000000"/>
          <w:spacing w:val="3"/>
          <w:sz w:val="28"/>
          <w:szCs w:val="28"/>
        </w:rPr>
        <w:t>ной меры стоимости. Тем самым валютный курс опосредствует абсо</w:t>
      </w:r>
      <w:r w:rsidRPr="004C32BE">
        <w:rPr>
          <w:color w:val="000000"/>
          <w:spacing w:val="4"/>
          <w:sz w:val="28"/>
          <w:szCs w:val="28"/>
        </w:rPr>
        <w:t>лютную обмениваемость товаров в рамках мирового хозяйства. Стоимостная основа валютного курса обусловлена тем, что</w:t>
      </w:r>
      <w:r w:rsidR="0080596F">
        <w:rPr>
          <w:color w:val="000000"/>
          <w:spacing w:val="4"/>
          <w:sz w:val="28"/>
          <w:szCs w:val="28"/>
        </w:rPr>
        <w:t>,</w:t>
      </w:r>
      <w:r w:rsidRPr="004C32BE">
        <w:rPr>
          <w:color w:val="000000"/>
          <w:spacing w:val="4"/>
          <w:sz w:val="28"/>
          <w:szCs w:val="28"/>
        </w:rPr>
        <w:t xml:space="preserve"> в конечном счете</w:t>
      </w:r>
      <w:r w:rsidR="0080596F">
        <w:rPr>
          <w:color w:val="000000"/>
          <w:spacing w:val="4"/>
          <w:sz w:val="28"/>
          <w:szCs w:val="28"/>
        </w:rPr>
        <w:t>,</w:t>
      </w:r>
      <w:r w:rsidRPr="004C32BE">
        <w:rPr>
          <w:color w:val="000000"/>
          <w:spacing w:val="4"/>
          <w:sz w:val="28"/>
          <w:szCs w:val="28"/>
        </w:rPr>
        <w:t xml:space="preserve"> интернациональная цена производства, лежащая в основе ми</w:t>
      </w:r>
      <w:r w:rsidRPr="004C32BE">
        <w:rPr>
          <w:color w:val="000000"/>
          <w:spacing w:val="5"/>
          <w:sz w:val="28"/>
          <w:szCs w:val="28"/>
        </w:rPr>
        <w:t>ровых цен, базируется на национальных ценах производства в стра</w:t>
      </w:r>
      <w:r w:rsidRPr="004C32BE">
        <w:rPr>
          <w:color w:val="000000"/>
          <w:spacing w:val="8"/>
          <w:sz w:val="28"/>
          <w:szCs w:val="28"/>
        </w:rPr>
        <w:t xml:space="preserve">нах, являющихся основными поставщиками товаров на мировой </w:t>
      </w:r>
      <w:r w:rsidRPr="004C32BE">
        <w:rPr>
          <w:color w:val="000000"/>
          <w:spacing w:val="4"/>
          <w:sz w:val="28"/>
          <w:szCs w:val="28"/>
        </w:rPr>
        <w:t>рынок.</w:t>
      </w:r>
    </w:p>
    <w:p w:rsidR="009C5C68" w:rsidRDefault="009C5C68" w:rsidP="00AA45B6">
      <w:pPr>
        <w:shd w:val="clear" w:color="auto" w:fill="FFFFFF"/>
        <w:spacing w:line="360" w:lineRule="auto"/>
        <w:ind w:left="29" w:right="53" w:firstLine="794"/>
        <w:jc w:val="both"/>
        <w:rPr>
          <w:color w:val="000000"/>
          <w:spacing w:val="1"/>
          <w:sz w:val="28"/>
          <w:szCs w:val="28"/>
        </w:rPr>
      </w:pPr>
      <w:r w:rsidRPr="009C5C68">
        <w:rPr>
          <w:color w:val="000000"/>
          <w:spacing w:val="-2"/>
          <w:sz w:val="28"/>
          <w:szCs w:val="28"/>
        </w:rPr>
        <w:t xml:space="preserve">Множество валютных курсов можно классифицировать </w:t>
      </w:r>
      <w:r w:rsidRPr="009C5C68">
        <w:rPr>
          <w:color w:val="000000"/>
          <w:spacing w:val="1"/>
          <w:sz w:val="28"/>
          <w:szCs w:val="28"/>
        </w:rPr>
        <w:t>по различным признакам.</w:t>
      </w:r>
    </w:p>
    <w:p w:rsidR="00A724F2" w:rsidRDefault="00A724F2" w:rsidP="00A724F2">
      <w:pPr>
        <w:shd w:val="clear" w:color="auto" w:fill="FFFFFF"/>
        <w:spacing w:line="360" w:lineRule="auto"/>
        <w:ind w:left="29" w:right="53" w:firstLine="794"/>
        <w:jc w:val="center"/>
        <w:rPr>
          <w:b/>
          <w:color w:val="000000"/>
          <w:spacing w:val="1"/>
          <w:sz w:val="28"/>
          <w:szCs w:val="28"/>
        </w:rPr>
      </w:pPr>
      <w:r w:rsidRPr="00A724F2">
        <w:rPr>
          <w:b/>
          <w:color w:val="000000"/>
          <w:spacing w:val="1"/>
          <w:sz w:val="28"/>
          <w:szCs w:val="28"/>
        </w:rPr>
        <w:t>Классификация валютных курсов</w:t>
      </w:r>
    </w:p>
    <w:p w:rsidR="00A724F2" w:rsidRPr="00A724F2" w:rsidRDefault="00A724F2" w:rsidP="00A724F2">
      <w:pPr>
        <w:shd w:val="clear" w:color="auto" w:fill="FFFFFF"/>
        <w:spacing w:line="360" w:lineRule="auto"/>
        <w:ind w:left="29" w:right="53" w:firstLine="794"/>
        <w:jc w:val="right"/>
        <w:rPr>
          <w:sz w:val="28"/>
          <w:szCs w:val="28"/>
        </w:rPr>
      </w:pPr>
      <w:r w:rsidRPr="00A724F2">
        <w:rPr>
          <w:color w:val="000000"/>
          <w:spacing w:val="1"/>
          <w:sz w:val="28"/>
          <w:szCs w:val="28"/>
        </w:rPr>
        <w:t>Таблица 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3600"/>
        <w:gridCol w:w="3623"/>
      </w:tblGrid>
      <w:tr w:rsidR="009C5C68" w:rsidRPr="009C5C68">
        <w:trPr>
          <w:trHeight w:val="435"/>
          <w:jc w:val="center"/>
        </w:trPr>
        <w:tc>
          <w:tcPr>
            <w:tcW w:w="540" w:type="dxa"/>
            <w:shd w:val="clear" w:color="auto" w:fill="FFFFFF"/>
          </w:tcPr>
          <w:p w:rsidR="009C5C68" w:rsidRPr="009C5C68" w:rsidRDefault="009C5C68" w:rsidP="009C5C68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FFFFFF"/>
          </w:tcPr>
          <w:p w:rsidR="009C5C68" w:rsidRPr="001C3DE9" w:rsidRDefault="009C5C68" w:rsidP="009C5C68">
            <w:pPr>
              <w:shd w:val="clear" w:color="auto" w:fill="FFFFFF"/>
              <w:spacing w:line="360" w:lineRule="auto"/>
              <w:ind w:left="427"/>
              <w:jc w:val="both"/>
              <w:rPr>
                <w:sz w:val="28"/>
                <w:szCs w:val="28"/>
              </w:rPr>
            </w:pPr>
            <w:r w:rsidRPr="001C3DE9">
              <w:rPr>
                <w:b/>
                <w:bCs/>
                <w:spacing w:val="-5"/>
                <w:sz w:val="28"/>
                <w:szCs w:val="28"/>
              </w:rPr>
              <w:t>Критерий</w:t>
            </w:r>
          </w:p>
        </w:tc>
        <w:tc>
          <w:tcPr>
            <w:tcW w:w="3623" w:type="dxa"/>
            <w:shd w:val="clear" w:color="auto" w:fill="FFFFFF"/>
          </w:tcPr>
          <w:p w:rsidR="009C5C68" w:rsidRPr="001C3DE9" w:rsidRDefault="009C5C68" w:rsidP="001C3DE9">
            <w:pPr>
              <w:shd w:val="clear" w:color="auto" w:fill="FFFFFF"/>
              <w:spacing w:line="360" w:lineRule="auto"/>
              <w:ind w:left="562"/>
              <w:jc w:val="center"/>
              <w:rPr>
                <w:sz w:val="28"/>
                <w:szCs w:val="28"/>
              </w:rPr>
            </w:pPr>
            <w:r w:rsidRPr="001C3DE9">
              <w:rPr>
                <w:b/>
                <w:bCs/>
                <w:spacing w:val="-5"/>
                <w:sz w:val="28"/>
                <w:szCs w:val="28"/>
              </w:rPr>
              <w:t>Виды валютного курса</w:t>
            </w:r>
          </w:p>
        </w:tc>
      </w:tr>
      <w:tr w:rsidR="00C25C6D" w:rsidRPr="009C5C68">
        <w:trPr>
          <w:trHeight w:val="435"/>
          <w:jc w:val="center"/>
        </w:trPr>
        <w:tc>
          <w:tcPr>
            <w:tcW w:w="540" w:type="dxa"/>
            <w:vMerge w:val="restart"/>
            <w:shd w:val="clear" w:color="auto" w:fill="FFFFFF"/>
          </w:tcPr>
          <w:p w:rsidR="00C25C6D" w:rsidRPr="009C5C68" w:rsidRDefault="00C25C6D" w:rsidP="009C5C68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9C5C68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600" w:type="dxa"/>
            <w:vMerge w:val="restart"/>
            <w:shd w:val="clear" w:color="auto" w:fill="FFFFFF"/>
          </w:tcPr>
          <w:p w:rsidR="00C25C6D" w:rsidRPr="009C5C68" w:rsidRDefault="00C25C6D" w:rsidP="009C5C68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9C5C68">
              <w:rPr>
                <w:color w:val="000000"/>
                <w:spacing w:val="1"/>
                <w:sz w:val="28"/>
                <w:szCs w:val="28"/>
              </w:rPr>
              <w:t>Способ фиксации</w:t>
            </w:r>
          </w:p>
        </w:tc>
        <w:tc>
          <w:tcPr>
            <w:tcW w:w="3623" w:type="dxa"/>
            <w:shd w:val="clear" w:color="auto" w:fill="FFFFFF"/>
          </w:tcPr>
          <w:p w:rsidR="00C25C6D" w:rsidRPr="009C5C68" w:rsidRDefault="00C25C6D" w:rsidP="009C5C68">
            <w:pPr>
              <w:shd w:val="clear" w:color="auto" w:fill="FFFFFF"/>
              <w:spacing w:line="360" w:lineRule="auto"/>
              <w:ind w:left="10"/>
              <w:jc w:val="both"/>
              <w:rPr>
                <w:sz w:val="28"/>
                <w:szCs w:val="28"/>
              </w:rPr>
            </w:pPr>
            <w:r w:rsidRPr="009C5C68">
              <w:rPr>
                <w:color w:val="000000"/>
                <w:spacing w:val="3"/>
                <w:sz w:val="28"/>
                <w:szCs w:val="28"/>
              </w:rPr>
              <w:t>Плавающий</w:t>
            </w:r>
          </w:p>
        </w:tc>
      </w:tr>
      <w:tr w:rsidR="00C25C6D" w:rsidRPr="009C5C68">
        <w:trPr>
          <w:trHeight w:val="435"/>
          <w:jc w:val="center"/>
        </w:trPr>
        <w:tc>
          <w:tcPr>
            <w:tcW w:w="540" w:type="dxa"/>
            <w:vMerge/>
            <w:shd w:val="clear" w:color="auto" w:fill="FFFFFF"/>
          </w:tcPr>
          <w:p w:rsidR="00C25C6D" w:rsidRPr="009C5C68" w:rsidRDefault="00C25C6D" w:rsidP="009C5C68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vMerge/>
            <w:shd w:val="clear" w:color="auto" w:fill="FFFFFF"/>
          </w:tcPr>
          <w:p w:rsidR="00C25C6D" w:rsidRPr="009C5C68" w:rsidRDefault="00C25C6D" w:rsidP="009C5C68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23" w:type="dxa"/>
            <w:shd w:val="clear" w:color="auto" w:fill="FFFFFF"/>
          </w:tcPr>
          <w:p w:rsidR="00C25C6D" w:rsidRPr="009C5C68" w:rsidRDefault="00C25C6D" w:rsidP="009C5C68">
            <w:pPr>
              <w:shd w:val="clear" w:color="auto" w:fill="FFFFFF"/>
              <w:spacing w:line="360" w:lineRule="auto"/>
              <w:ind w:left="10"/>
              <w:jc w:val="both"/>
              <w:rPr>
                <w:sz w:val="28"/>
                <w:szCs w:val="28"/>
              </w:rPr>
            </w:pPr>
            <w:r w:rsidRPr="009C5C68">
              <w:rPr>
                <w:color w:val="000000"/>
                <w:spacing w:val="6"/>
                <w:sz w:val="28"/>
                <w:szCs w:val="28"/>
              </w:rPr>
              <w:t>Фиксированный</w:t>
            </w:r>
          </w:p>
        </w:tc>
      </w:tr>
      <w:tr w:rsidR="00C25C6D" w:rsidRPr="009C5C68">
        <w:trPr>
          <w:trHeight w:val="435"/>
          <w:jc w:val="center"/>
        </w:trPr>
        <w:tc>
          <w:tcPr>
            <w:tcW w:w="540" w:type="dxa"/>
            <w:vMerge/>
            <w:shd w:val="clear" w:color="auto" w:fill="FFFFFF"/>
          </w:tcPr>
          <w:p w:rsidR="00C25C6D" w:rsidRPr="009C5C68" w:rsidRDefault="00C25C6D" w:rsidP="009C5C68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vMerge/>
            <w:shd w:val="clear" w:color="auto" w:fill="FFFFFF"/>
          </w:tcPr>
          <w:p w:rsidR="00C25C6D" w:rsidRPr="009C5C68" w:rsidRDefault="00C25C6D" w:rsidP="009C5C68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23" w:type="dxa"/>
            <w:shd w:val="clear" w:color="auto" w:fill="FFFFFF"/>
          </w:tcPr>
          <w:p w:rsidR="00C25C6D" w:rsidRPr="009C5C68" w:rsidRDefault="00C25C6D" w:rsidP="009C5C68">
            <w:pPr>
              <w:shd w:val="clear" w:color="auto" w:fill="FFFFFF"/>
              <w:spacing w:line="360" w:lineRule="auto"/>
              <w:ind w:left="10"/>
              <w:jc w:val="both"/>
              <w:rPr>
                <w:sz w:val="28"/>
                <w:szCs w:val="28"/>
              </w:rPr>
            </w:pPr>
            <w:r w:rsidRPr="009C5C68">
              <w:rPr>
                <w:color w:val="000000"/>
                <w:spacing w:val="2"/>
                <w:sz w:val="28"/>
                <w:szCs w:val="28"/>
              </w:rPr>
              <w:t>Смешанный</w:t>
            </w:r>
          </w:p>
        </w:tc>
      </w:tr>
      <w:tr w:rsidR="00C25C6D" w:rsidRPr="009C5C68">
        <w:trPr>
          <w:trHeight w:val="435"/>
          <w:jc w:val="center"/>
        </w:trPr>
        <w:tc>
          <w:tcPr>
            <w:tcW w:w="540" w:type="dxa"/>
            <w:vMerge w:val="restart"/>
            <w:shd w:val="clear" w:color="auto" w:fill="FFFFFF"/>
          </w:tcPr>
          <w:p w:rsidR="00C25C6D" w:rsidRPr="009C5C68" w:rsidRDefault="00C25C6D" w:rsidP="009C5C68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9C5C68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600" w:type="dxa"/>
            <w:vMerge w:val="restart"/>
            <w:shd w:val="clear" w:color="auto" w:fill="FFFFFF"/>
          </w:tcPr>
          <w:p w:rsidR="00C25C6D" w:rsidRPr="009C5C68" w:rsidRDefault="00C25C6D" w:rsidP="009C5C68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9C5C68">
              <w:rPr>
                <w:color w:val="000000"/>
                <w:sz w:val="28"/>
                <w:szCs w:val="28"/>
              </w:rPr>
              <w:t>Способ расчета</w:t>
            </w:r>
          </w:p>
        </w:tc>
        <w:tc>
          <w:tcPr>
            <w:tcW w:w="3623" w:type="dxa"/>
            <w:shd w:val="clear" w:color="auto" w:fill="FFFFFF"/>
          </w:tcPr>
          <w:p w:rsidR="00C25C6D" w:rsidRPr="009C5C68" w:rsidRDefault="00C25C6D" w:rsidP="009C5C68">
            <w:pPr>
              <w:shd w:val="clear" w:color="auto" w:fill="FFFFFF"/>
              <w:spacing w:line="360" w:lineRule="auto"/>
              <w:ind w:left="14"/>
              <w:jc w:val="both"/>
              <w:rPr>
                <w:sz w:val="28"/>
                <w:szCs w:val="28"/>
              </w:rPr>
            </w:pPr>
            <w:r w:rsidRPr="009C5C68">
              <w:rPr>
                <w:color w:val="000000"/>
                <w:spacing w:val="2"/>
                <w:sz w:val="28"/>
                <w:szCs w:val="28"/>
              </w:rPr>
              <w:t>Паритетный</w:t>
            </w:r>
          </w:p>
        </w:tc>
      </w:tr>
      <w:tr w:rsidR="00C25C6D" w:rsidRPr="009C5C68">
        <w:trPr>
          <w:trHeight w:val="435"/>
          <w:jc w:val="center"/>
        </w:trPr>
        <w:tc>
          <w:tcPr>
            <w:tcW w:w="540" w:type="dxa"/>
            <w:vMerge/>
            <w:shd w:val="clear" w:color="auto" w:fill="FFFFFF"/>
          </w:tcPr>
          <w:p w:rsidR="00C25C6D" w:rsidRPr="009C5C68" w:rsidRDefault="00C25C6D" w:rsidP="009C5C68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vMerge/>
            <w:shd w:val="clear" w:color="auto" w:fill="FFFFFF"/>
          </w:tcPr>
          <w:p w:rsidR="00C25C6D" w:rsidRPr="009C5C68" w:rsidRDefault="00C25C6D" w:rsidP="009C5C68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23" w:type="dxa"/>
            <w:shd w:val="clear" w:color="auto" w:fill="FFFFFF"/>
          </w:tcPr>
          <w:p w:rsidR="00C25C6D" w:rsidRPr="009C5C68" w:rsidRDefault="00C25C6D" w:rsidP="009C5C68">
            <w:pPr>
              <w:shd w:val="clear" w:color="auto" w:fill="FFFFFF"/>
              <w:spacing w:line="360" w:lineRule="auto"/>
              <w:ind w:left="14"/>
              <w:jc w:val="both"/>
              <w:rPr>
                <w:sz w:val="28"/>
                <w:szCs w:val="28"/>
              </w:rPr>
            </w:pPr>
            <w:r w:rsidRPr="009C5C68">
              <w:rPr>
                <w:color w:val="000000"/>
                <w:spacing w:val="7"/>
                <w:sz w:val="28"/>
                <w:szCs w:val="28"/>
              </w:rPr>
              <w:t>Фактический</w:t>
            </w:r>
          </w:p>
        </w:tc>
      </w:tr>
      <w:tr w:rsidR="00C25C6D" w:rsidRPr="009C5C68">
        <w:trPr>
          <w:trHeight w:val="435"/>
          <w:jc w:val="center"/>
        </w:trPr>
        <w:tc>
          <w:tcPr>
            <w:tcW w:w="540" w:type="dxa"/>
            <w:vMerge w:val="restart"/>
            <w:shd w:val="clear" w:color="auto" w:fill="FFFFFF"/>
          </w:tcPr>
          <w:p w:rsidR="00C25C6D" w:rsidRPr="009C5C68" w:rsidRDefault="00C25C6D" w:rsidP="009C5C68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9C5C68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600" w:type="dxa"/>
            <w:vMerge w:val="restart"/>
            <w:shd w:val="clear" w:color="auto" w:fill="FFFFFF"/>
          </w:tcPr>
          <w:p w:rsidR="00C25C6D" w:rsidRPr="009C5C68" w:rsidRDefault="00C25C6D" w:rsidP="009C5C68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9C5C68">
              <w:rPr>
                <w:color w:val="000000"/>
                <w:spacing w:val="2"/>
                <w:sz w:val="28"/>
                <w:szCs w:val="28"/>
              </w:rPr>
              <w:t>Вид сделок</w:t>
            </w:r>
          </w:p>
        </w:tc>
        <w:tc>
          <w:tcPr>
            <w:tcW w:w="3623" w:type="dxa"/>
            <w:shd w:val="clear" w:color="auto" w:fill="FFFFFF"/>
          </w:tcPr>
          <w:p w:rsidR="00C25C6D" w:rsidRPr="009C5C68" w:rsidRDefault="00C25C6D" w:rsidP="009C5C68">
            <w:pPr>
              <w:shd w:val="clear" w:color="auto" w:fill="FFFFFF"/>
              <w:spacing w:line="360" w:lineRule="auto"/>
              <w:ind w:left="10"/>
              <w:jc w:val="both"/>
              <w:rPr>
                <w:sz w:val="28"/>
                <w:szCs w:val="28"/>
              </w:rPr>
            </w:pPr>
            <w:r w:rsidRPr="009C5C68">
              <w:rPr>
                <w:color w:val="000000"/>
                <w:spacing w:val="3"/>
                <w:sz w:val="28"/>
                <w:szCs w:val="28"/>
              </w:rPr>
              <w:t>Срочных сделок</w:t>
            </w:r>
          </w:p>
        </w:tc>
      </w:tr>
      <w:tr w:rsidR="00C25C6D" w:rsidRPr="009C5C68">
        <w:trPr>
          <w:trHeight w:val="435"/>
          <w:jc w:val="center"/>
        </w:trPr>
        <w:tc>
          <w:tcPr>
            <w:tcW w:w="540" w:type="dxa"/>
            <w:vMerge/>
            <w:shd w:val="clear" w:color="auto" w:fill="FFFFFF"/>
          </w:tcPr>
          <w:p w:rsidR="00C25C6D" w:rsidRPr="009C5C68" w:rsidRDefault="00C25C6D" w:rsidP="009C5C68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vMerge/>
            <w:shd w:val="clear" w:color="auto" w:fill="FFFFFF"/>
          </w:tcPr>
          <w:p w:rsidR="00C25C6D" w:rsidRPr="009C5C68" w:rsidRDefault="00C25C6D" w:rsidP="009C5C68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23" w:type="dxa"/>
            <w:shd w:val="clear" w:color="auto" w:fill="FFFFFF"/>
          </w:tcPr>
          <w:p w:rsidR="00C25C6D" w:rsidRPr="009C5C68" w:rsidRDefault="00C25C6D" w:rsidP="009C5C68">
            <w:pPr>
              <w:shd w:val="clear" w:color="auto" w:fill="FFFFFF"/>
              <w:spacing w:line="360" w:lineRule="auto"/>
              <w:ind w:left="14"/>
              <w:jc w:val="both"/>
              <w:rPr>
                <w:sz w:val="28"/>
                <w:szCs w:val="28"/>
              </w:rPr>
            </w:pPr>
            <w:r w:rsidRPr="009C5C68">
              <w:rPr>
                <w:color w:val="000000"/>
                <w:spacing w:val="7"/>
                <w:sz w:val="28"/>
                <w:szCs w:val="28"/>
              </w:rPr>
              <w:t>СПОТ-сделок</w:t>
            </w:r>
          </w:p>
        </w:tc>
      </w:tr>
      <w:tr w:rsidR="00C25C6D" w:rsidRPr="009C5C68">
        <w:trPr>
          <w:trHeight w:val="435"/>
          <w:jc w:val="center"/>
        </w:trPr>
        <w:tc>
          <w:tcPr>
            <w:tcW w:w="540" w:type="dxa"/>
            <w:vMerge/>
            <w:shd w:val="clear" w:color="auto" w:fill="FFFFFF"/>
          </w:tcPr>
          <w:p w:rsidR="00C25C6D" w:rsidRPr="009C5C68" w:rsidRDefault="00C25C6D" w:rsidP="009C5C68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vMerge/>
            <w:shd w:val="clear" w:color="auto" w:fill="FFFFFF"/>
          </w:tcPr>
          <w:p w:rsidR="00C25C6D" w:rsidRPr="009C5C68" w:rsidRDefault="00C25C6D" w:rsidP="009C5C68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23" w:type="dxa"/>
            <w:shd w:val="clear" w:color="auto" w:fill="FFFFFF"/>
          </w:tcPr>
          <w:p w:rsidR="00C25C6D" w:rsidRPr="009C5C68" w:rsidRDefault="00C25C6D" w:rsidP="009C5C68">
            <w:pPr>
              <w:shd w:val="clear" w:color="auto" w:fill="FFFFFF"/>
              <w:spacing w:line="360" w:lineRule="auto"/>
              <w:ind w:left="19"/>
              <w:jc w:val="both"/>
              <w:rPr>
                <w:sz w:val="28"/>
                <w:szCs w:val="28"/>
              </w:rPr>
            </w:pPr>
            <w:r w:rsidRPr="009C5C68">
              <w:rPr>
                <w:color w:val="000000"/>
                <w:spacing w:val="4"/>
                <w:sz w:val="28"/>
                <w:szCs w:val="28"/>
              </w:rPr>
              <w:t>СВОП-сделок</w:t>
            </w:r>
          </w:p>
        </w:tc>
      </w:tr>
      <w:tr w:rsidR="00C25C6D" w:rsidRPr="009C5C68">
        <w:trPr>
          <w:trHeight w:val="435"/>
          <w:jc w:val="center"/>
        </w:trPr>
        <w:tc>
          <w:tcPr>
            <w:tcW w:w="540" w:type="dxa"/>
            <w:vMerge w:val="restart"/>
            <w:shd w:val="clear" w:color="auto" w:fill="FFFFFF"/>
          </w:tcPr>
          <w:p w:rsidR="00C25C6D" w:rsidRPr="009C5C68" w:rsidRDefault="00C25C6D" w:rsidP="009C5C68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9C5C68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600" w:type="dxa"/>
            <w:vMerge w:val="restart"/>
            <w:shd w:val="clear" w:color="auto" w:fill="FFFFFF"/>
          </w:tcPr>
          <w:p w:rsidR="00C25C6D" w:rsidRPr="009C5C68" w:rsidRDefault="00C25C6D" w:rsidP="009C5C68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9C5C68">
              <w:rPr>
                <w:color w:val="000000"/>
                <w:spacing w:val="2"/>
                <w:sz w:val="28"/>
                <w:szCs w:val="28"/>
              </w:rPr>
              <w:t>Способ установления</w:t>
            </w:r>
          </w:p>
        </w:tc>
        <w:tc>
          <w:tcPr>
            <w:tcW w:w="3623" w:type="dxa"/>
            <w:shd w:val="clear" w:color="auto" w:fill="FFFFFF"/>
          </w:tcPr>
          <w:p w:rsidR="00C25C6D" w:rsidRPr="009C5C68" w:rsidRDefault="00C25C6D" w:rsidP="009C5C68">
            <w:pPr>
              <w:shd w:val="clear" w:color="auto" w:fill="FFFFFF"/>
              <w:spacing w:line="360" w:lineRule="auto"/>
              <w:ind w:left="19"/>
              <w:jc w:val="both"/>
              <w:rPr>
                <w:sz w:val="28"/>
                <w:szCs w:val="28"/>
              </w:rPr>
            </w:pPr>
            <w:r w:rsidRPr="009C5C68">
              <w:rPr>
                <w:color w:val="000000"/>
                <w:spacing w:val="6"/>
                <w:sz w:val="28"/>
                <w:szCs w:val="28"/>
              </w:rPr>
              <w:t>Официальный</w:t>
            </w:r>
          </w:p>
        </w:tc>
      </w:tr>
      <w:tr w:rsidR="00C25C6D" w:rsidRPr="009C5C68">
        <w:trPr>
          <w:trHeight w:val="435"/>
          <w:jc w:val="center"/>
        </w:trPr>
        <w:tc>
          <w:tcPr>
            <w:tcW w:w="540" w:type="dxa"/>
            <w:vMerge/>
            <w:shd w:val="clear" w:color="auto" w:fill="FFFFFF"/>
          </w:tcPr>
          <w:p w:rsidR="00C25C6D" w:rsidRPr="009C5C68" w:rsidRDefault="00C25C6D" w:rsidP="009C5C68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vMerge/>
            <w:shd w:val="clear" w:color="auto" w:fill="FFFFFF"/>
          </w:tcPr>
          <w:p w:rsidR="00C25C6D" w:rsidRPr="009C5C68" w:rsidRDefault="00C25C6D" w:rsidP="009C5C68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23" w:type="dxa"/>
            <w:shd w:val="clear" w:color="auto" w:fill="FFFFFF"/>
          </w:tcPr>
          <w:p w:rsidR="00C25C6D" w:rsidRPr="009C5C68" w:rsidRDefault="00C25C6D" w:rsidP="009C5C68">
            <w:pPr>
              <w:shd w:val="clear" w:color="auto" w:fill="FFFFFF"/>
              <w:spacing w:line="360" w:lineRule="auto"/>
              <w:ind w:left="19"/>
              <w:jc w:val="both"/>
              <w:rPr>
                <w:sz w:val="28"/>
                <w:szCs w:val="28"/>
              </w:rPr>
            </w:pPr>
            <w:r w:rsidRPr="009C5C68">
              <w:rPr>
                <w:color w:val="000000"/>
                <w:spacing w:val="5"/>
                <w:sz w:val="28"/>
                <w:szCs w:val="28"/>
              </w:rPr>
              <w:t>Неофициальный</w:t>
            </w:r>
          </w:p>
        </w:tc>
      </w:tr>
      <w:tr w:rsidR="00C25C6D" w:rsidRPr="009C5C68">
        <w:trPr>
          <w:trHeight w:val="435"/>
          <w:jc w:val="center"/>
        </w:trPr>
        <w:tc>
          <w:tcPr>
            <w:tcW w:w="540" w:type="dxa"/>
            <w:vMerge w:val="restart"/>
            <w:shd w:val="clear" w:color="auto" w:fill="FFFFFF"/>
          </w:tcPr>
          <w:p w:rsidR="00C25C6D" w:rsidRPr="009C5C68" w:rsidRDefault="00C25C6D" w:rsidP="009C5C68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9C5C68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600" w:type="dxa"/>
            <w:vMerge w:val="restart"/>
            <w:shd w:val="clear" w:color="auto" w:fill="FFFFFF"/>
          </w:tcPr>
          <w:p w:rsidR="00C25C6D" w:rsidRPr="009C5C68" w:rsidRDefault="00C25C6D" w:rsidP="009C5C68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9C5C68">
              <w:rPr>
                <w:color w:val="000000"/>
                <w:spacing w:val="1"/>
                <w:sz w:val="28"/>
                <w:szCs w:val="28"/>
              </w:rPr>
              <w:t>Отношение к паритету</w:t>
            </w:r>
          </w:p>
          <w:p w:rsidR="00C25C6D" w:rsidRPr="009C5C68" w:rsidRDefault="00C25C6D" w:rsidP="009C5C68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9C5C68">
              <w:rPr>
                <w:color w:val="000000"/>
                <w:spacing w:val="2"/>
                <w:sz w:val="28"/>
                <w:szCs w:val="28"/>
              </w:rPr>
              <w:t>покупательной способ-</w:t>
            </w:r>
          </w:p>
          <w:p w:rsidR="00C25C6D" w:rsidRPr="009C5C68" w:rsidRDefault="00C25C6D" w:rsidP="009C5C68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9C5C68">
              <w:rPr>
                <w:color w:val="000000"/>
                <w:spacing w:val="3"/>
                <w:sz w:val="28"/>
                <w:szCs w:val="28"/>
              </w:rPr>
              <w:t>ности валют</w:t>
            </w:r>
          </w:p>
        </w:tc>
        <w:tc>
          <w:tcPr>
            <w:tcW w:w="3623" w:type="dxa"/>
            <w:shd w:val="clear" w:color="auto" w:fill="FFFFFF"/>
          </w:tcPr>
          <w:p w:rsidR="00C25C6D" w:rsidRPr="009C5C68" w:rsidRDefault="00C25C6D" w:rsidP="009C5C68">
            <w:pPr>
              <w:shd w:val="clear" w:color="auto" w:fill="FFFFFF"/>
              <w:spacing w:line="360" w:lineRule="auto"/>
              <w:ind w:left="24"/>
              <w:jc w:val="both"/>
              <w:rPr>
                <w:sz w:val="28"/>
                <w:szCs w:val="28"/>
              </w:rPr>
            </w:pPr>
            <w:r w:rsidRPr="009C5C68">
              <w:rPr>
                <w:color w:val="000000"/>
                <w:spacing w:val="2"/>
                <w:sz w:val="28"/>
                <w:szCs w:val="28"/>
              </w:rPr>
              <w:t>Завышенный</w:t>
            </w:r>
          </w:p>
        </w:tc>
      </w:tr>
      <w:tr w:rsidR="00C25C6D" w:rsidRPr="009C5C68">
        <w:trPr>
          <w:trHeight w:val="435"/>
          <w:jc w:val="center"/>
        </w:trPr>
        <w:tc>
          <w:tcPr>
            <w:tcW w:w="540" w:type="dxa"/>
            <w:vMerge/>
            <w:shd w:val="clear" w:color="auto" w:fill="FFFFFF"/>
          </w:tcPr>
          <w:p w:rsidR="00C25C6D" w:rsidRPr="009C5C68" w:rsidRDefault="00C25C6D" w:rsidP="009C5C68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vMerge/>
            <w:shd w:val="clear" w:color="auto" w:fill="FFFFFF"/>
          </w:tcPr>
          <w:p w:rsidR="00C25C6D" w:rsidRPr="009C5C68" w:rsidRDefault="00C25C6D" w:rsidP="009C5C68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23" w:type="dxa"/>
            <w:shd w:val="clear" w:color="auto" w:fill="FFFFFF"/>
          </w:tcPr>
          <w:p w:rsidR="00C25C6D" w:rsidRPr="009C5C68" w:rsidRDefault="00C25C6D" w:rsidP="009C5C68">
            <w:pPr>
              <w:shd w:val="clear" w:color="auto" w:fill="FFFFFF"/>
              <w:spacing w:line="360" w:lineRule="auto"/>
              <w:ind w:left="29"/>
              <w:jc w:val="both"/>
              <w:rPr>
                <w:sz w:val="28"/>
                <w:szCs w:val="28"/>
              </w:rPr>
            </w:pPr>
            <w:r w:rsidRPr="009C5C68">
              <w:rPr>
                <w:color w:val="000000"/>
                <w:spacing w:val="3"/>
                <w:sz w:val="28"/>
                <w:szCs w:val="28"/>
              </w:rPr>
              <w:t>Заниженный</w:t>
            </w:r>
          </w:p>
        </w:tc>
      </w:tr>
      <w:tr w:rsidR="00C25C6D" w:rsidRPr="009C5C68">
        <w:trPr>
          <w:trHeight w:val="435"/>
          <w:jc w:val="center"/>
        </w:trPr>
        <w:tc>
          <w:tcPr>
            <w:tcW w:w="540" w:type="dxa"/>
            <w:vMerge/>
            <w:shd w:val="clear" w:color="auto" w:fill="FFFFFF"/>
          </w:tcPr>
          <w:p w:rsidR="00C25C6D" w:rsidRPr="009C5C68" w:rsidRDefault="00C25C6D" w:rsidP="009C5C68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vMerge/>
            <w:shd w:val="clear" w:color="auto" w:fill="FFFFFF"/>
          </w:tcPr>
          <w:p w:rsidR="00C25C6D" w:rsidRPr="009C5C68" w:rsidRDefault="00C25C6D" w:rsidP="009C5C68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23" w:type="dxa"/>
            <w:shd w:val="clear" w:color="auto" w:fill="FFFFFF"/>
          </w:tcPr>
          <w:p w:rsidR="00C25C6D" w:rsidRPr="009C5C68" w:rsidRDefault="00C25C6D" w:rsidP="009C5C68">
            <w:pPr>
              <w:shd w:val="clear" w:color="auto" w:fill="FFFFFF"/>
              <w:spacing w:line="360" w:lineRule="auto"/>
              <w:ind w:left="29"/>
              <w:jc w:val="both"/>
              <w:rPr>
                <w:sz w:val="28"/>
                <w:szCs w:val="28"/>
              </w:rPr>
            </w:pPr>
            <w:r w:rsidRPr="009C5C68">
              <w:rPr>
                <w:color w:val="000000"/>
                <w:spacing w:val="3"/>
                <w:sz w:val="28"/>
                <w:szCs w:val="28"/>
              </w:rPr>
              <w:t>Паритетный</w:t>
            </w:r>
          </w:p>
        </w:tc>
      </w:tr>
      <w:tr w:rsidR="00F611A0" w:rsidRPr="009C5C68">
        <w:trPr>
          <w:trHeight w:val="435"/>
          <w:jc w:val="center"/>
        </w:trPr>
        <w:tc>
          <w:tcPr>
            <w:tcW w:w="540" w:type="dxa"/>
            <w:vMerge w:val="restart"/>
            <w:shd w:val="clear" w:color="auto" w:fill="FFFFFF"/>
          </w:tcPr>
          <w:p w:rsidR="00F611A0" w:rsidRPr="009C5C68" w:rsidRDefault="00F611A0" w:rsidP="009C5C68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F611A0">
              <w:rPr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3600" w:type="dxa"/>
            <w:vMerge w:val="restart"/>
            <w:shd w:val="clear" w:color="auto" w:fill="FFFFFF"/>
          </w:tcPr>
          <w:p w:rsidR="00F611A0" w:rsidRPr="009C5C68" w:rsidRDefault="00F611A0" w:rsidP="009C5C68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9C5C68">
              <w:rPr>
                <w:color w:val="000000"/>
                <w:spacing w:val="2"/>
                <w:sz w:val="28"/>
                <w:szCs w:val="28"/>
              </w:rPr>
              <w:t>Отношение к участни-</w:t>
            </w:r>
          </w:p>
          <w:p w:rsidR="00F611A0" w:rsidRPr="009C5C68" w:rsidRDefault="00F611A0" w:rsidP="009C5C68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9C5C68">
              <w:rPr>
                <w:color w:val="000000"/>
                <w:spacing w:val="4"/>
                <w:sz w:val="28"/>
                <w:szCs w:val="28"/>
              </w:rPr>
              <w:t>кам сделки</w:t>
            </w:r>
          </w:p>
        </w:tc>
        <w:tc>
          <w:tcPr>
            <w:tcW w:w="3623" w:type="dxa"/>
            <w:shd w:val="clear" w:color="auto" w:fill="FFFFFF"/>
          </w:tcPr>
          <w:p w:rsidR="00F611A0" w:rsidRPr="009C5C68" w:rsidRDefault="00F611A0" w:rsidP="009C5C68">
            <w:pPr>
              <w:shd w:val="clear" w:color="auto" w:fill="FFFFFF"/>
              <w:spacing w:line="360" w:lineRule="auto"/>
              <w:ind w:left="29"/>
              <w:jc w:val="both"/>
              <w:rPr>
                <w:sz w:val="28"/>
                <w:szCs w:val="28"/>
              </w:rPr>
            </w:pPr>
            <w:r w:rsidRPr="009C5C68">
              <w:rPr>
                <w:color w:val="000000"/>
                <w:spacing w:val="3"/>
                <w:sz w:val="28"/>
                <w:szCs w:val="28"/>
              </w:rPr>
              <w:t>Курс покупки</w:t>
            </w:r>
          </w:p>
        </w:tc>
      </w:tr>
      <w:tr w:rsidR="00F611A0" w:rsidRPr="009C5C68">
        <w:trPr>
          <w:trHeight w:val="435"/>
          <w:jc w:val="center"/>
        </w:trPr>
        <w:tc>
          <w:tcPr>
            <w:tcW w:w="540" w:type="dxa"/>
            <w:vMerge/>
            <w:shd w:val="clear" w:color="auto" w:fill="FFFFFF"/>
          </w:tcPr>
          <w:p w:rsidR="00F611A0" w:rsidRPr="009C5C68" w:rsidRDefault="00F611A0" w:rsidP="009C5C68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vMerge/>
            <w:shd w:val="clear" w:color="auto" w:fill="FFFFFF"/>
          </w:tcPr>
          <w:p w:rsidR="00F611A0" w:rsidRPr="009C5C68" w:rsidRDefault="00F611A0" w:rsidP="009C5C68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23" w:type="dxa"/>
            <w:shd w:val="clear" w:color="auto" w:fill="FFFFFF"/>
          </w:tcPr>
          <w:p w:rsidR="00F611A0" w:rsidRPr="009C5C68" w:rsidRDefault="00F611A0" w:rsidP="009C5C68">
            <w:pPr>
              <w:shd w:val="clear" w:color="auto" w:fill="FFFFFF"/>
              <w:spacing w:line="360" w:lineRule="auto"/>
              <w:ind w:left="34"/>
              <w:jc w:val="both"/>
              <w:rPr>
                <w:sz w:val="28"/>
                <w:szCs w:val="28"/>
              </w:rPr>
            </w:pPr>
            <w:r w:rsidRPr="009C5C68">
              <w:rPr>
                <w:color w:val="000000"/>
                <w:spacing w:val="3"/>
                <w:sz w:val="28"/>
                <w:szCs w:val="28"/>
              </w:rPr>
              <w:t>Курс продажи</w:t>
            </w:r>
          </w:p>
        </w:tc>
      </w:tr>
      <w:tr w:rsidR="00F611A0" w:rsidRPr="009C5C68">
        <w:trPr>
          <w:trHeight w:val="435"/>
          <w:jc w:val="center"/>
        </w:trPr>
        <w:tc>
          <w:tcPr>
            <w:tcW w:w="540" w:type="dxa"/>
            <w:vMerge/>
            <w:shd w:val="clear" w:color="auto" w:fill="FFFFFF"/>
          </w:tcPr>
          <w:p w:rsidR="00F611A0" w:rsidRPr="009C5C68" w:rsidRDefault="00F611A0" w:rsidP="009C5C68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vMerge/>
            <w:shd w:val="clear" w:color="auto" w:fill="FFFFFF"/>
          </w:tcPr>
          <w:p w:rsidR="00F611A0" w:rsidRPr="009C5C68" w:rsidRDefault="00F611A0" w:rsidP="009C5C68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23" w:type="dxa"/>
            <w:shd w:val="clear" w:color="auto" w:fill="FFFFFF"/>
          </w:tcPr>
          <w:p w:rsidR="00F611A0" w:rsidRPr="009C5C68" w:rsidRDefault="00F611A0" w:rsidP="009C5C68">
            <w:pPr>
              <w:shd w:val="clear" w:color="auto" w:fill="FFFFFF"/>
              <w:spacing w:line="360" w:lineRule="auto"/>
              <w:ind w:left="34"/>
              <w:jc w:val="both"/>
              <w:rPr>
                <w:sz w:val="28"/>
                <w:szCs w:val="28"/>
              </w:rPr>
            </w:pPr>
            <w:r w:rsidRPr="009C5C68">
              <w:rPr>
                <w:color w:val="000000"/>
                <w:spacing w:val="4"/>
                <w:sz w:val="28"/>
                <w:szCs w:val="28"/>
              </w:rPr>
              <w:t>Средний курс</w:t>
            </w:r>
          </w:p>
        </w:tc>
      </w:tr>
      <w:tr w:rsidR="00F611A0" w:rsidRPr="009C5C68">
        <w:trPr>
          <w:trHeight w:val="435"/>
          <w:jc w:val="center"/>
        </w:trPr>
        <w:tc>
          <w:tcPr>
            <w:tcW w:w="540" w:type="dxa"/>
            <w:vMerge w:val="restart"/>
            <w:shd w:val="clear" w:color="auto" w:fill="FFFFFF"/>
          </w:tcPr>
          <w:p w:rsidR="00F611A0" w:rsidRPr="009C5C68" w:rsidRDefault="00F611A0" w:rsidP="009C5C68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9C5C68">
              <w:rPr>
                <w:b/>
                <w:bCs/>
                <w:color w:val="000000"/>
                <w:sz w:val="28"/>
                <w:szCs w:val="28"/>
              </w:rPr>
              <w:t>7.</w:t>
            </w:r>
          </w:p>
        </w:tc>
        <w:tc>
          <w:tcPr>
            <w:tcW w:w="3600" w:type="dxa"/>
            <w:vMerge w:val="restart"/>
            <w:shd w:val="clear" w:color="auto" w:fill="FFFFFF"/>
          </w:tcPr>
          <w:p w:rsidR="00F611A0" w:rsidRPr="009C5C68" w:rsidRDefault="00F611A0" w:rsidP="009C5C68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9C5C68">
              <w:rPr>
                <w:color w:val="000000"/>
                <w:spacing w:val="2"/>
                <w:sz w:val="28"/>
                <w:szCs w:val="28"/>
              </w:rPr>
              <w:t>По учету инфляции</w:t>
            </w:r>
          </w:p>
        </w:tc>
        <w:tc>
          <w:tcPr>
            <w:tcW w:w="3623" w:type="dxa"/>
            <w:shd w:val="clear" w:color="auto" w:fill="FFFFFF"/>
          </w:tcPr>
          <w:p w:rsidR="00F611A0" w:rsidRPr="009C5C68" w:rsidRDefault="00F611A0" w:rsidP="009C5C68">
            <w:pPr>
              <w:shd w:val="clear" w:color="auto" w:fill="FFFFFF"/>
              <w:spacing w:line="360" w:lineRule="auto"/>
              <w:ind w:left="38"/>
              <w:jc w:val="both"/>
              <w:rPr>
                <w:sz w:val="28"/>
                <w:szCs w:val="28"/>
              </w:rPr>
            </w:pPr>
            <w:r w:rsidRPr="009C5C68">
              <w:rPr>
                <w:color w:val="000000"/>
                <w:spacing w:val="3"/>
                <w:sz w:val="28"/>
                <w:szCs w:val="28"/>
              </w:rPr>
              <w:t>Реальный</w:t>
            </w:r>
          </w:p>
        </w:tc>
      </w:tr>
      <w:tr w:rsidR="00F611A0" w:rsidRPr="009C5C68">
        <w:trPr>
          <w:trHeight w:val="435"/>
          <w:jc w:val="center"/>
        </w:trPr>
        <w:tc>
          <w:tcPr>
            <w:tcW w:w="540" w:type="dxa"/>
            <w:vMerge/>
            <w:shd w:val="clear" w:color="auto" w:fill="FFFFFF"/>
          </w:tcPr>
          <w:p w:rsidR="00F611A0" w:rsidRPr="009C5C68" w:rsidRDefault="00F611A0" w:rsidP="009C5C68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vMerge/>
            <w:shd w:val="clear" w:color="auto" w:fill="FFFFFF"/>
          </w:tcPr>
          <w:p w:rsidR="00F611A0" w:rsidRPr="009C5C68" w:rsidRDefault="00F611A0" w:rsidP="009C5C68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23" w:type="dxa"/>
            <w:shd w:val="clear" w:color="auto" w:fill="FFFFFF"/>
          </w:tcPr>
          <w:p w:rsidR="00F611A0" w:rsidRPr="009C5C68" w:rsidRDefault="00F611A0" w:rsidP="009C5C68">
            <w:pPr>
              <w:shd w:val="clear" w:color="auto" w:fill="FFFFFF"/>
              <w:spacing w:line="360" w:lineRule="auto"/>
              <w:ind w:left="38"/>
              <w:jc w:val="both"/>
              <w:rPr>
                <w:sz w:val="28"/>
                <w:szCs w:val="28"/>
              </w:rPr>
            </w:pPr>
            <w:r w:rsidRPr="009C5C68">
              <w:rPr>
                <w:color w:val="000000"/>
                <w:spacing w:val="4"/>
                <w:sz w:val="28"/>
                <w:szCs w:val="28"/>
              </w:rPr>
              <w:t>Номинальный</w:t>
            </w:r>
          </w:p>
        </w:tc>
      </w:tr>
      <w:tr w:rsidR="00F611A0" w:rsidRPr="009C5C68">
        <w:trPr>
          <w:trHeight w:val="435"/>
          <w:jc w:val="center"/>
        </w:trPr>
        <w:tc>
          <w:tcPr>
            <w:tcW w:w="540" w:type="dxa"/>
            <w:vMerge w:val="restart"/>
            <w:shd w:val="clear" w:color="auto" w:fill="FFFFFF"/>
          </w:tcPr>
          <w:p w:rsidR="00F611A0" w:rsidRPr="00F611A0" w:rsidRDefault="00F611A0" w:rsidP="009C5C68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F611A0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3600" w:type="dxa"/>
            <w:vMerge w:val="restart"/>
            <w:shd w:val="clear" w:color="auto" w:fill="FFFFFF"/>
          </w:tcPr>
          <w:p w:rsidR="00F611A0" w:rsidRPr="009C5C68" w:rsidRDefault="00F611A0" w:rsidP="009C5C68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  <w:r w:rsidRPr="009C5C68">
              <w:rPr>
                <w:color w:val="000000"/>
                <w:spacing w:val="1"/>
                <w:sz w:val="28"/>
                <w:szCs w:val="28"/>
              </w:rPr>
              <w:t>По способу продажи</w:t>
            </w:r>
          </w:p>
        </w:tc>
        <w:tc>
          <w:tcPr>
            <w:tcW w:w="3623" w:type="dxa"/>
            <w:shd w:val="clear" w:color="auto" w:fill="FFFFFF"/>
          </w:tcPr>
          <w:p w:rsidR="00F611A0" w:rsidRPr="009C5C68" w:rsidRDefault="00F611A0" w:rsidP="009C5C68">
            <w:pPr>
              <w:shd w:val="clear" w:color="auto" w:fill="FFFFFF"/>
              <w:spacing w:line="360" w:lineRule="auto"/>
              <w:ind w:left="34"/>
              <w:jc w:val="both"/>
              <w:rPr>
                <w:sz w:val="28"/>
                <w:szCs w:val="28"/>
              </w:rPr>
            </w:pPr>
            <w:r w:rsidRPr="009C5C68">
              <w:rPr>
                <w:color w:val="000000"/>
                <w:spacing w:val="4"/>
                <w:sz w:val="28"/>
                <w:szCs w:val="28"/>
              </w:rPr>
              <w:t>Курс наличной продажи</w:t>
            </w:r>
          </w:p>
        </w:tc>
      </w:tr>
      <w:tr w:rsidR="00F611A0" w:rsidRPr="009C5C68">
        <w:trPr>
          <w:trHeight w:val="435"/>
          <w:jc w:val="center"/>
        </w:trPr>
        <w:tc>
          <w:tcPr>
            <w:tcW w:w="540" w:type="dxa"/>
            <w:vMerge/>
            <w:shd w:val="clear" w:color="auto" w:fill="FFFFFF"/>
          </w:tcPr>
          <w:p w:rsidR="00F611A0" w:rsidRPr="009C5C68" w:rsidRDefault="00F611A0" w:rsidP="009C5C68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vMerge/>
            <w:shd w:val="clear" w:color="auto" w:fill="FFFFFF"/>
          </w:tcPr>
          <w:p w:rsidR="00F611A0" w:rsidRPr="009C5C68" w:rsidRDefault="00F611A0" w:rsidP="009C5C68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23" w:type="dxa"/>
            <w:shd w:val="clear" w:color="auto" w:fill="FFFFFF"/>
          </w:tcPr>
          <w:p w:rsidR="00F611A0" w:rsidRPr="009C5C68" w:rsidRDefault="00F611A0" w:rsidP="009C5C68">
            <w:pPr>
              <w:shd w:val="clear" w:color="auto" w:fill="FFFFFF"/>
              <w:spacing w:line="360" w:lineRule="auto"/>
              <w:ind w:left="38"/>
              <w:jc w:val="both"/>
              <w:rPr>
                <w:sz w:val="28"/>
                <w:szCs w:val="28"/>
              </w:rPr>
            </w:pPr>
            <w:r w:rsidRPr="009C5C68">
              <w:rPr>
                <w:color w:val="000000"/>
                <w:spacing w:val="3"/>
                <w:sz w:val="28"/>
                <w:szCs w:val="28"/>
              </w:rPr>
              <w:t>Курс безналичной продажи</w:t>
            </w:r>
          </w:p>
        </w:tc>
      </w:tr>
      <w:tr w:rsidR="00F611A0" w:rsidRPr="009C5C68">
        <w:trPr>
          <w:trHeight w:val="435"/>
          <w:jc w:val="center"/>
        </w:trPr>
        <w:tc>
          <w:tcPr>
            <w:tcW w:w="540" w:type="dxa"/>
            <w:vMerge/>
            <w:shd w:val="clear" w:color="auto" w:fill="FFFFFF"/>
          </w:tcPr>
          <w:p w:rsidR="00F611A0" w:rsidRPr="009C5C68" w:rsidRDefault="00F611A0" w:rsidP="009C5C68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vMerge/>
            <w:shd w:val="clear" w:color="auto" w:fill="FFFFFF"/>
          </w:tcPr>
          <w:p w:rsidR="00F611A0" w:rsidRPr="009C5C68" w:rsidRDefault="00F611A0" w:rsidP="009C5C68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23" w:type="dxa"/>
            <w:shd w:val="clear" w:color="auto" w:fill="FFFFFF"/>
          </w:tcPr>
          <w:p w:rsidR="00F611A0" w:rsidRPr="009C5C68" w:rsidRDefault="00F611A0" w:rsidP="009C5C68">
            <w:pPr>
              <w:shd w:val="clear" w:color="auto" w:fill="FFFFFF"/>
              <w:spacing w:line="360" w:lineRule="auto"/>
              <w:ind w:left="38"/>
              <w:jc w:val="both"/>
              <w:rPr>
                <w:sz w:val="28"/>
                <w:szCs w:val="28"/>
              </w:rPr>
            </w:pPr>
            <w:r w:rsidRPr="009C5C68">
              <w:rPr>
                <w:color w:val="000000"/>
                <w:spacing w:val="3"/>
                <w:sz w:val="28"/>
                <w:szCs w:val="28"/>
              </w:rPr>
              <w:t>Оптовый курс обмена валют</w:t>
            </w:r>
          </w:p>
        </w:tc>
      </w:tr>
      <w:tr w:rsidR="00F611A0" w:rsidRPr="009C5C68">
        <w:trPr>
          <w:trHeight w:val="435"/>
          <w:jc w:val="center"/>
        </w:trPr>
        <w:tc>
          <w:tcPr>
            <w:tcW w:w="540" w:type="dxa"/>
            <w:vMerge/>
            <w:shd w:val="clear" w:color="auto" w:fill="FFFFFF"/>
          </w:tcPr>
          <w:p w:rsidR="00F611A0" w:rsidRPr="009C5C68" w:rsidRDefault="00F611A0" w:rsidP="009C5C68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00" w:type="dxa"/>
            <w:vMerge/>
            <w:shd w:val="clear" w:color="auto" w:fill="FFFFFF"/>
          </w:tcPr>
          <w:p w:rsidR="00F611A0" w:rsidRPr="009C5C68" w:rsidRDefault="00F611A0" w:rsidP="009C5C68">
            <w:pPr>
              <w:shd w:val="clear" w:color="auto" w:fill="FFFFFF"/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623" w:type="dxa"/>
            <w:shd w:val="clear" w:color="auto" w:fill="FFFFFF"/>
          </w:tcPr>
          <w:p w:rsidR="00F611A0" w:rsidRPr="009C5C68" w:rsidRDefault="00F611A0" w:rsidP="009C5C68">
            <w:pPr>
              <w:shd w:val="clear" w:color="auto" w:fill="FFFFFF"/>
              <w:spacing w:line="360" w:lineRule="auto"/>
              <w:ind w:left="34"/>
              <w:jc w:val="both"/>
              <w:rPr>
                <w:sz w:val="28"/>
                <w:szCs w:val="28"/>
              </w:rPr>
            </w:pPr>
            <w:r w:rsidRPr="009C5C68">
              <w:rPr>
                <w:color w:val="000000"/>
                <w:spacing w:val="3"/>
                <w:sz w:val="28"/>
                <w:szCs w:val="28"/>
              </w:rPr>
              <w:t>Банкнотный</w:t>
            </w:r>
          </w:p>
        </w:tc>
      </w:tr>
    </w:tbl>
    <w:p w:rsidR="00A724F2" w:rsidRDefault="00A724F2" w:rsidP="00AA45B6">
      <w:pPr>
        <w:shd w:val="clear" w:color="auto" w:fill="FFFFFF"/>
        <w:spacing w:before="29" w:line="360" w:lineRule="auto"/>
        <w:ind w:left="442" w:firstLine="794"/>
        <w:jc w:val="both"/>
        <w:rPr>
          <w:color w:val="000000"/>
          <w:spacing w:val="7"/>
          <w:sz w:val="28"/>
          <w:szCs w:val="28"/>
        </w:rPr>
      </w:pPr>
    </w:p>
    <w:p w:rsidR="005D694E" w:rsidRDefault="005D694E" w:rsidP="00AA45B6">
      <w:pPr>
        <w:shd w:val="clear" w:color="auto" w:fill="FFFFFF"/>
        <w:spacing w:before="29" w:line="360" w:lineRule="auto"/>
        <w:ind w:left="442" w:firstLine="794"/>
        <w:jc w:val="both"/>
        <w:rPr>
          <w:color w:val="000000"/>
          <w:spacing w:val="7"/>
          <w:sz w:val="28"/>
          <w:szCs w:val="28"/>
        </w:rPr>
      </w:pPr>
      <w:r w:rsidRPr="005D694E">
        <w:rPr>
          <w:color w:val="000000"/>
          <w:spacing w:val="7"/>
          <w:sz w:val="28"/>
          <w:szCs w:val="28"/>
        </w:rPr>
        <w:t>Фиксированный курс – официально установленное государством соотношение двух валют стран, не допускающее их колебаний. Например</w:t>
      </w:r>
      <w:r>
        <w:rPr>
          <w:color w:val="000000"/>
          <w:spacing w:val="7"/>
          <w:sz w:val="28"/>
          <w:szCs w:val="28"/>
        </w:rPr>
        <w:t>,</w:t>
      </w:r>
      <w:r w:rsidRPr="005D694E">
        <w:rPr>
          <w:color w:val="000000"/>
          <w:spacing w:val="7"/>
          <w:sz w:val="28"/>
          <w:szCs w:val="28"/>
        </w:rPr>
        <w:t xml:space="preserve"> китайский юань зафиксирован по отношению к доллару</w:t>
      </w:r>
      <w:r w:rsidR="0080596F">
        <w:rPr>
          <w:color w:val="000000"/>
          <w:spacing w:val="7"/>
          <w:sz w:val="28"/>
          <w:szCs w:val="28"/>
        </w:rPr>
        <w:t xml:space="preserve"> </w:t>
      </w:r>
      <w:r w:rsidR="0080596F" w:rsidRPr="0080596F">
        <w:rPr>
          <w:color w:val="000000"/>
          <w:spacing w:val="7"/>
          <w:sz w:val="28"/>
          <w:szCs w:val="28"/>
        </w:rPr>
        <w:t>(</w:t>
      </w:r>
      <w:r w:rsidR="0080596F" w:rsidRPr="0080596F">
        <w:rPr>
          <w:color w:val="000000"/>
          <w:sz w:val="28"/>
          <w:szCs w:val="28"/>
        </w:rPr>
        <w:t xml:space="preserve">10 CNY = </w:t>
      </w:r>
      <w:r w:rsidR="0080596F" w:rsidRPr="0080596F">
        <w:rPr>
          <w:bCs/>
          <w:color w:val="000000"/>
          <w:sz w:val="28"/>
          <w:szCs w:val="28"/>
        </w:rPr>
        <w:t>1.4627 USD на 18.03.09г.).</w:t>
      </w:r>
      <w:r w:rsidRPr="005D694E">
        <w:rPr>
          <w:color w:val="000000"/>
          <w:spacing w:val="7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 xml:space="preserve">Повышение фиксированного курса </w:t>
      </w:r>
      <w:r w:rsidR="00DB2061">
        <w:rPr>
          <w:color w:val="000000"/>
          <w:spacing w:val="7"/>
          <w:sz w:val="28"/>
          <w:szCs w:val="28"/>
        </w:rPr>
        <w:t>–</w:t>
      </w:r>
      <w:r>
        <w:rPr>
          <w:color w:val="000000"/>
          <w:spacing w:val="7"/>
          <w:sz w:val="28"/>
          <w:szCs w:val="28"/>
        </w:rPr>
        <w:t xml:space="preserve"> </w:t>
      </w:r>
      <w:r w:rsidR="00DB2061">
        <w:rPr>
          <w:color w:val="000000"/>
          <w:spacing w:val="7"/>
          <w:sz w:val="28"/>
          <w:szCs w:val="28"/>
        </w:rPr>
        <w:t>ревальвация, понижение – девальвация.</w:t>
      </w:r>
    </w:p>
    <w:p w:rsidR="00DB2061" w:rsidRDefault="00DB2061" w:rsidP="00AA45B6">
      <w:pPr>
        <w:shd w:val="clear" w:color="auto" w:fill="FFFFFF"/>
        <w:spacing w:before="29" w:line="360" w:lineRule="auto"/>
        <w:ind w:left="442" w:firstLine="794"/>
        <w:jc w:val="both"/>
        <w:rPr>
          <w:color w:val="000000"/>
          <w:spacing w:val="7"/>
          <w:sz w:val="28"/>
          <w:szCs w:val="28"/>
          <w:lang w:val="en-US"/>
        </w:rPr>
      </w:pPr>
      <w:r>
        <w:rPr>
          <w:color w:val="000000"/>
          <w:spacing w:val="7"/>
          <w:sz w:val="28"/>
          <w:szCs w:val="28"/>
        </w:rPr>
        <w:t>Плавающий курс формируется на валютном рынке под воздействием спроса и предложения. Он может быть свободным, то есть на него девствуют только рыночные законы спроса и предложения и управляемым, на который оказывается воздействие с помощью инструментов государственного регулирования, не противоречащих действию рыночного механизма.</w:t>
      </w:r>
    </w:p>
    <w:p w:rsidR="00A724F2" w:rsidRDefault="00A724F2" w:rsidP="00AA45B6">
      <w:pPr>
        <w:shd w:val="clear" w:color="auto" w:fill="FFFFFF"/>
        <w:spacing w:before="29" w:line="360" w:lineRule="auto"/>
        <w:ind w:left="442" w:firstLine="794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Помимо понятия «валютный курс» существует понятие «валютный паритет».</w:t>
      </w:r>
    </w:p>
    <w:p w:rsidR="00A724F2" w:rsidRDefault="00A724F2" w:rsidP="00AA45B6">
      <w:pPr>
        <w:shd w:val="clear" w:color="auto" w:fill="FFFFFF"/>
        <w:spacing w:before="29" w:line="360" w:lineRule="auto"/>
        <w:ind w:left="442" w:firstLine="794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Валютный паритет – это соотношение двух валют. В условиях золотого стандарта валютный паритет двух валют определялся по соотношению золота в денежных единицах этих стран. При фиксированном валютном курсе валютный паритет устанавливается правительством законодательно. В условиях плавающего валютного курса паритет валют зависит от покупательской способности каждой из валют и называется паритетом покупательской способности.</w:t>
      </w:r>
    </w:p>
    <w:p w:rsidR="00A724F2" w:rsidRPr="00A724F2" w:rsidRDefault="00A724F2" w:rsidP="00AA45B6">
      <w:pPr>
        <w:shd w:val="clear" w:color="auto" w:fill="FFFFFF"/>
        <w:spacing w:before="29" w:line="360" w:lineRule="auto"/>
        <w:ind w:left="442" w:firstLine="794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>Паритет покупательской способности – это паритет двух валют при таком валютном обменном курсе, который способен наделить каждую из них абсолютно одинаковой покупательской способностью в своей стране.</w:t>
      </w:r>
    </w:p>
    <w:p w:rsidR="009C5C68" w:rsidRDefault="00C25C6D" w:rsidP="00AA45B6">
      <w:pPr>
        <w:shd w:val="clear" w:color="auto" w:fill="FFFFFF"/>
        <w:spacing w:before="29" w:line="360" w:lineRule="auto"/>
        <w:ind w:left="442"/>
        <w:jc w:val="center"/>
        <w:rPr>
          <w:b/>
          <w:color w:val="000000"/>
          <w:spacing w:val="7"/>
          <w:sz w:val="28"/>
          <w:szCs w:val="28"/>
        </w:rPr>
      </w:pPr>
      <w:r>
        <w:rPr>
          <w:b/>
          <w:color w:val="000000"/>
          <w:spacing w:val="7"/>
          <w:sz w:val="28"/>
          <w:szCs w:val="28"/>
        </w:rPr>
        <w:br w:type="page"/>
      </w:r>
      <w:r w:rsidR="00B51B43">
        <w:rPr>
          <w:b/>
          <w:color w:val="000000"/>
          <w:spacing w:val="7"/>
          <w:sz w:val="28"/>
          <w:szCs w:val="28"/>
        </w:rPr>
        <w:t>3.</w:t>
      </w:r>
      <w:r w:rsidR="009C5C68" w:rsidRPr="00C25C6D">
        <w:rPr>
          <w:b/>
          <w:color w:val="000000"/>
          <w:spacing w:val="7"/>
          <w:sz w:val="28"/>
          <w:szCs w:val="28"/>
        </w:rPr>
        <w:t>Факторы, влияющие на величину валютного курса</w:t>
      </w:r>
    </w:p>
    <w:p w:rsidR="00DB2061" w:rsidRPr="00DB2061" w:rsidRDefault="00DB2061" w:rsidP="00AA45B6">
      <w:pPr>
        <w:shd w:val="clear" w:color="auto" w:fill="FFFFFF"/>
        <w:spacing w:before="29" w:line="360" w:lineRule="auto"/>
        <w:ind w:left="442" w:firstLine="794"/>
        <w:jc w:val="both"/>
        <w:rPr>
          <w:sz w:val="28"/>
          <w:szCs w:val="28"/>
        </w:rPr>
      </w:pPr>
      <w:r w:rsidRPr="00DB2061">
        <w:rPr>
          <w:color w:val="000000"/>
          <w:spacing w:val="7"/>
          <w:sz w:val="28"/>
          <w:szCs w:val="28"/>
        </w:rPr>
        <w:t>На свободный плавающий валютный курс влияет целый ряд факторов, проявляющих себя через спрос и предложение данной</w:t>
      </w:r>
      <w:r>
        <w:rPr>
          <w:color w:val="000000"/>
          <w:spacing w:val="7"/>
          <w:sz w:val="28"/>
          <w:szCs w:val="28"/>
        </w:rPr>
        <w:t xml:space="preserve"> валюты на валютном рынке.</w:t>
      </w:r>
    </w:p>
    <w:p w:rsidR="00FC1F16" w:rsidRPr="00DB2061" w:rsidRDefault="00A724F2" w:rsidP="00AA45B6">
      <w:pPr>
        <w:shd w:val="clear" w:color="auto" w:fill="FFFFFF"/>
        <w:spacing w:line="360" w:lineRule="auto"/>
        <w:ind w:left="139" w:firstLine="794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Ф</w:t>
      </w:r>
      <w:r w:rsidR="00DB2061">
        <w:rPr>
          <w:color w:val="000000"/>
          <w:spacing w:val="4"/>
          <w:sz w:val="28"/>
          <w:szCs w:val="28"/>
        </w:rPr>
        <w:t>акторы</w:t>
      </w:r>
      <w:r>
        <w:rPr>
          <w:color w:val="000000"/>
          <w:spacing w:val="4"/>
          <w:sz w:val="28"/>
          <w:szCs w:val="28"/>
        </w:rPr>
        <w:t>, влияющие на величину валютного курса</w:t>
      </w:r>
      <w:r w:rsidR="00DB2061">
        <w:rPr>
          <w:color w:val="000000"/>
          <w:spacing w:val="4"/>
          <w:sz w:val="28"/>
          <w:szCs w:val="28"/>
        </w:rPr>
        <w:t xml:space="preserve"> </w:t>
      </w:r>
      <w:r w:rsidR="009C5C68" w:rsidRPr="009C5C68">
        <w:rPr>
          <w:color w:val="000000"/>
          <w:spacing w:val="4"/>
          <w:sz w:val="28"/>
          <w:szCs w:val="28"/>
        </w:rPr>
        <w:t>подразделяются на структурные (действующие в долго</w:t>
      </w:r>
      <w:r w:rsidR="009C5C68" w:rsidRPr="009C5C68">
        <w:rPr>
          <w:color w:val="000000"/>
          <w:spacing w:val="2"/>
          <w:sz w:val="28"/>
          <w:szCs w:val="28"/>
        </w:rPr>
        <w:t>срочном периоде) и конъюнктурные (вызывающие крат</w:t>
      </w:r>
      <w:r w:rsidR="009C5C68" w:rsidRPr="009C5C68">
        <w:rPr>
          <w:color w:val="000000"/>
          <w:spacing w:val="-1"/>
          <w:sz w:val="28"/>
          <w:szCs w:val="28"/>
        </w:rPr>
        <w:t xml:space="preserve">косрочное колебание валютного курса). </w:t>
      </w:r>
    </w:p>
    <w:p w:rsidR="009C5C68" w:rsidRPr="009C5C68" w:rsidRDefault="009C5C68" w:rsidP="00AA45B6">
      <w:pPr>
        <w:shd w:val="clear" w:color="auto" w:fill="FFFFFF"/>
        <w:spacing w:line="360" w:lineRule="auto"/>
        <w:ind w:left="139" w:firstLine="794"/>
        <w:jc w:val="both"/>
        <w:rPr>
          <w:sz w:val="28"/>
          <w:szCs w:val="28"/>
        </w:rPr>
      </w:pPr>
      <w:r w:rsidRPr="009C5C68">
        <w:rPr>
          <w:i/>
          <w:iCs/>
          <w:color w:val="000000"/>
          <w:spacing w:val="-3"/>
          <w:sz w:val="28"/>
          <w:szCs w:val="28"/>
        </w:rPr>
        <w:t xml:space="preserve">К структурным факторам </w:t>
      </w:r>
      <w:r w:rsidRPr="009C5C68">
        <w:rPr>
          <w:color w:val="000000"/>
          <w:spacing w:val="-3"/>
          <w:sz w:val="28"/>
          <w:szCs w:val="28"/>
        </w:rPr>
        <w:t>относятся:</w:t>
      </w:r>
    </w:p>
    <w:p w:rsidR="009C5C68" w:rsidRPr="009C5C68" w:rsidRDefault="00FC1F16" w:rsidP="00AA45B6">
      <w:pPr>
        <w:shd w:val="clear" w:color="auto" w:fill="FFFFFF"/>
        <w:spacing w:before="72" w:line="360" w:lineRule="auto"/>
        <w:ind w:firstLine="794"/>
        <w:jc w:val="both"/>
        <w:rPr>
          <w:sz w:val="28"/>
          <w:szCs w:val="28"/>
        </w:rPr>
      </w:pPr>
      <w:r w:rsidRPr="00FC1F16">
        <w:rPr>
          <w:color w:val="000000"/>
          <w:spacing w:val="2"/>
          <w:sz w:val="28"/>
          <w:szCs w:val="28"/>
        </w:rPr>
        <w:t xml:space="preserve">- </w:t>
      </w:r>
      <w:r w:rsidR="009C5C68" w:rsidRPr="009C5C68">
        <w:rPr>
          <w:color w:val="000000"/>
          <w:spacing w:val="2"/>
          <w:sz w:val="28"/>
          <w:szCs w:val="28"/>
        </w:rPr>
        <w:t xml:space="preserve">конкурентоспособность товаров данной страны на </w:t>
      </w:r>
      <w:r w:rsidR="009C5C68" w:rsidRPr="009C5C68">
        <w:rPr>
          <w:color w:val="000000"/>
          <w:spacing w:val="-3"/>
          <w:sz w:val="28"/>
          <w:szCs w:val="28"/>
        </w:rPr>
        <w:t xml:space="preserve">мировом рынке и ее изменение; </w:t>
      </w:r>
      <w:r w:rsidR="009C5C68" w:rsidRPr="009C5C68">
        <w:rPr>
          <w:color w:val="000000"/>
          <w:sz w:val="28"/>
          <w:szCs w:val="28"/>
        </w:rPr>
        <w:t xml:space="preserve">состояние платежного баланса страны; </w:t>
      </w:r>
      <w:r w:rsidR="009C5C68" w:rsidRPr="009C5C68">
        <w:rPr>
          <w:color w:val="000000"/>
          <w:spacing w:val="-2"/>
          <w:sz w:val="28"/>
          <w:szCs w:val="28"/>
        </w:rPr>
        <w:t>покупательная способность денежных единиц и тем</w:t>
      </w:r>
      <w:r w:rsidR="009C5C68" w:rsidRPr="009C5C68">
        <w:rPr>
          <w:color w:val="000000"/>
          <w:spacing w:val="1"/>
          <w:sz w:val="28"/>
          <w:szCs w:val="28"/>
        </w:rPr>
        <w:t>пы инфляции;</w:t>
      </w:r>
    </w:p>
    <w:p w:rsidR="009C5C68" w:rsidRPr="009C5C68" w:rsidRDefault="009C5C68" w:rsidP="00AA45B6">
      <w:pPr>
        <w:shd w:val="clear" w:color="auto" w:fill="FFFFFF"/>
        <w:spacing w:before="58" w:line="360" w:lineRule="auto"/>
        <w:ind w:firstLine="794"/>
        <w:jc w:val="both"/>
        <w:rPr>
          <w:sz w:val="28"/>
          <w:szCs w:val="28"/>
        </w:rPr>
      </w:pPr>
      <w:r w:rsidRPr="009C5C68">
        <w:rPr>
          <w:b/>
          <w:bCs/>
          <w:color w:val="000000"/>
          <w:sz w:val="28"/>
          <w:szCs w:val="28"/>
        </w:rPr>
        <w:t xml:space="preserve">- </w:t>
      </w:r>
      <w:r w:rsidRPr="009C5C68">
        <w:rPr>
          <w:color w:val="000000"/>
          <w:spacing w:val="1"/>
          <w:sz w:val="28"/>
          <w:szCs w:val="28"/>
        </w:rPr>
        <w:t>разница процентных ставок в различных странах;</w:t>
      </w:r>
    </w:p>
    <w:p w:rsidR="009C5C68" w:rsidRPr="009C5C68" w:rsidRDefault="00FC1F16" w:rsidP="00AA45B6">
      <w:pPr>
        <w:shd w:val="clear" w:color="auto" w:fill="FFFFFF"/>
        <w:spacing w:line="360" w:lineRule="auto"/>
        <w:ind w:firstLine="794"/>
        <w:jc w:val="both"/>
        <w:rPr>
          <w:sz w:val="28"/>
          <w:szCs w:val="28"/>
        </w:rPr>
      </w:pPr>
      <w:r w:rsidRPr="00FC1F16">
        <w:rPr>
          <w:color w:val="000000"/>
          <w:sz w:val="28"/>
          <w:szCs w:val="28"/>
        </w:rPr>
        <w:t xml:space="preserve">- </w:t>
      </w:r>
      <w:r w:rsidR="009C5C68" w:rsidRPr="009C5C68">
        <w:rPr>
          <w:color w:val="000000"/>
          <w:sz w:val="28"/>
          <w:szCs w:val="28"/>
        </w:rPr>
        <w:t>государственное регулирование валютного курса;</w:t>
      </w:r>
    </w:p>
    <w:p w:rsidR="00FC1F16" w:rsidRPr="00FC1F16" w:rsidRDefault="00FC1F16" w:rsidP="00AA45B6">
      <w:pPr>
        <w:shd w:val="clear" w:color="auto" w:fill="FFFFFF"/>
        <w:spacing w:line="360" w:lineRule="auto"/>
        <w:ind w:firstLine="794"/>
        <w:jc w:val="both"/>
        <w:rPr>
          <w:color w:val="000000"/>
          <w:spacing w:val="-1"/>
          <w:sz w:val="28"/>
          <w:szCs w:val="28"/>
        </w:rPr>
      </w:pPr>
      <w:r w:rsidRPr="00FC1F16">
        <w:rPr>
          <w:color w:val="000000"/>
          <w:spacing w:val="-1"/>
          <w:sz w:val="28"/>
          <w:szCs w:val="28"/>
        </w:rPr>
        <w:t xml:space="preserve">- </w:t>
      </w:r>
      <w:r w:rsidR="009C5C68" w:rsidRPr="009C5C68">
        <w:rPr>
          <w:color w:val="000000"/>
          <w:spacing w:val="-1"/>
          <w:sz w:val="28"/>
          <w:szCs w:val="28"/>
        </w:rPr>
        <w:t xml:space="preserve">степень открытости экономики. </w:t>
      </w:r>
    </w:p>
    <w:p w:rsidR="009C5C68" w:rsidRPr="009C5C68" w:rsidRDefault="009C5C68" w:rsidP="00AA45B6">
      <w:pPr>
        <w:shd w:val="clear" w:color="auto" w:fill="FFFFFF"/>
        <w:spacing w:line="360" w:lineRule="auto"/>
        <w:ind w:left="62" w:firstLine="794"/>
        <w:jc w:val="both"/>
        <w:rPr>
          <w:sz w:val="28"/>
          <w:szCs w:val="28"/>
        </w:rPr>
      </w:pPr>
      <w:r w:rsidRPr="009C5C68">
        <w:rPr>
          <w:i/>
          <w:iCs/>
          <w:color w:val="000000"/>
          <w:spacing w:val="-1"/>
          <w:sz w:val="28"/>
          <w:szCs w:val="28"/>
        </w:rPr>
        <w:t xml:space="preserve">Конъюнктурные факторы </w:t>
      </w:r>
      <w:r w:rsidRPr="009C5C68">
        <w:rPr>
          <w:color w:val="000000"/>
          <w:spacing w:val="-1"/>
          <w:sz w:val="28"/>
          <w:szCs w:val="28"/>
        </w:rPr>
        <w:t>связаны с колебаниями дело</w:t>
      </w:r>
      <w:r w:rsidRPr="009C5C68">
        <w:rPr>
          <w:color w:val="000000"/>
          <w:spacing w:val="-3"/>
          <w:sz w:val="28"/>
          <w:szCs w:val="28"/>
        </w:rPr>
        <w:t>вой активности в стране, политической обстановкой, слуха</w:t>
      </w:r>
      <w:r w:rsidRPr="009C5C68">
        <w:rPr>
          <w:color w:val="000000"/>
          <w:spacing w:val="-1"/>
          <w:sz w:val="28"/>
          <w:szCs w:val="28"/>
        </w:rPr>
        <w:t>ми и прогнозами, такими как:</w:t>
      </w:r>
    </w:p>
    <w:p w:rsidR="009C5C68" w:rsidRPr="009C5C68" w:rsidRDefault="00FC1F16" w:rsidP="00AA45B6">
      <w:pPr>
        <w:shd w:val="clear" w:color="auto" w:fill="FFFFFF"/>
        <w:spacing w:before="38" w:line="360" w:lineRule="auto"/>
        <w:ind w:left="614" w:firstLine="794"/>
        <w:jc w:val="both"/>
        <w:rPr>
          <w:sz w:val="28"/>
          <w:szCs w:val="28"/>
        </w:rPr>
      </w:pPr>
      <w:r w:rsidRPr="00FC1F16">
        <w:rPr>
          <w:color w:val="000000"/>
          <w:spacing w:val="1"/>
          <w:sz w:val="28"/>
          <w:szCs w:val="28"/>
        </w:rPr>
        <w:t>-</w:t>
      </w:r>
      <w:r w:rsidR="009C5C68" w:rsidRPr="009C5C68">
        <w:rPr>
          <w:color w:val="000000"/>
          <w:spacing w:val="1"/>
          <w:sz w:val="28"/>
          <w:szCs w:val="28"/>
        </w:rPr>
        <w:t>деятельность валютных рынков;</w:t>
      </w:r>
    </w:p>
    <w:p w:rsidR="009C5C68" w:rsidRPr="009C5C68" w:rsidRDefault="00FC1F16" w:rsidP="00AA45B6">
      <w:pPr>
        <w:shd w:val="clear" w:color="auto" w:fill="FFFFFF"/>
        <w:spacing w:line="360" w:lineRule="auto"/>
        <w:ind w:left="614" w:firstLine="794"/>
        <w:jc w:val="both"/>
        <w:rPr>
          <w:sz w:val="28"/>
          <w:szCs w:val="28"/>
        </w:rPr>
      </w:pPr>
      <w:r w:rsidRPr="00FC1F16">
        <w:rPr>
          <w:color w:val="000000"/>
          <w:spacing w:val="1"/>
          <w:sz w:val="28"/>
          <w:szCs w:val="28"/>
        </w:rPr>
        <w:t>-</w:t>
      </w:r>
      <w:r w:rsidR="009C5C68" w:rsidRPr="009C5C68">
        <w:rPr>
          <w:color w:val="000000"/>
          <w:spacing w:val="1"/>
          <w:sz w:val="28"/>
          <w:szCs w:val="28"/>
        </w:rPr>
        <w:t>спекулятивные валютные операции;</w:t>
      </w:r>
    </w:p>
    <w:p w:rsidR="009C5C68" w:rsidRPr="009C5C68" w:rsidRDefault="00FC1F16" w:rsidP="00AA45B6">
      <w:pPr>
        <w:shd w:val="clear" w:color="auto" w:fill="FFFFFF"/>
        <w:spacing w:line="360" w:lineRule="auto"/>
        <w:ind w:left="610" w:firstLine="794"/>
        <w:jc w:val="both"/>
        <w:rPr>
          <w:sz w:val="28"/>
          <w:szCs w:val="28"/>
        </w:rPr>
      </w:pPr>
      <w:r w:rsidRPr="00FC1F16">
        <w:rPr>
          <w:color w:val="000000"/>
          <w:spacing w:val="-1"/>
          <w:sz w:val="28"/>
          <w:szCs w:val="28"/>
        </w:rPr>
        <w:t>-</w:t>
      </w:r>
      <w:r w:rsidR="009C5C68" w:rsidRPr="009C5C68">
        <w:rPr>
          <w:color w:val="000000"/>
          <w:spacing w:val="-1"/>
          <w:sz w:val="28"/>
          <w:szCs w:val="28"/>
        </w:rPr>
        <w:t>кризисы, войны, стихийные бедствия;</w:t>
      </w:r>
    </w:p>
    <w:p w:rsidR="009C5C68" w:rsidRPr="009C5C68" w:rsidRDefault="00FC1F16" w:rsidP="00AA45B6">
      <w:pPr>
        <w:shd w:val="clear" w:color="auto" w:fill="FFFFFF"/>
        <w:spacing w:line="360" w:lineRule="auto"/>
        <w:ind w:left="605" w:firstLine="794"/>
        <w:jc w:val="both"/>
        <w:rPr>
          <w:sz w:val="28"/>
          <w:szCs w:val="28"/>
        </w:rPr>
      </w:pPr>
      <w:r w:rsidRPr="00FC1F16">
        <w:rPr>
          <w:color w:val="000000"/>
          <w:spacing w:val="-2"/>
          <w:sz w:val="28"/>
          <w:szCs w:val="28"/>
        </w:rPr>
        <w:t>-</w:t>
      </w:r>
      <w:r w:rsidR="009C5C68" w:rsidRPr="009C5C68">
        <w:rPr>
          <w:color w:val="000000"/>
          <w:spacing w:val="-2"/>
          <w:sz w:val="28"/>
          <w:szCs w:val="28"/>
        </w:rPr>
        <w:t>прогнозы;</w:t>
      </w:r>
    </w:p>
    <w:p w:rsidR="00FC1F16" w:rsidRPr="00FC1F16" w:rsidRDefault="00FC1F16" w:rsidP="00AA45B6">
      <w:pPr>
        <w:shd w:val="clear" w:color="auto" w:fill="FFFFFF"/>
        <w:spacing w:before="43" w:line="360" w:lineRule="auto"/>
        <w:ind w:left="29" w:firstLine="794"/>
        <w:jc w:val="both"/>
        <w:rPr>
          <w:color w:val="000000"/>
          <w:sz w:val="28"/>
          <w:szCs w:val="28"/>
        </w:rPr>
      </w:pPr>
      <w:r w:rsidRPr="00FC1F16">
        <w:rPr>
          <w:color w:val="000000"/>
          <w:sz w:val="28"/>
          <w:szCs w:val="28"/>
        </w:rPr>
        <w:t xml:space="preserve">    -</w:t>
      </w:r>
      <w:r w:rsidR="009C5C68" w:rsidRPr="009C5C68">
        <w:rPr>
          <w:color w:val="000000"/>
          <w:sz w:val="28"/>
          <w:szCs w:val="28"/>
        </w:rPr>
        <w:t xml:space="preserve">цикличность деловой активности в стране. </w:t>
      </w:r>
    </w:p>
    <w:p w:rsidR="004C32BE" w:rsidRPr="0080596F" w:rsidRDefault="004C32BE" w:rsidP="00AA45B6">
      <w:pPr>
        <w:shd w:val="clear" w:color="auto" w:fill="FFFFFF"/>
        <w:spacing w:line="360" w:lineRule="auto"/>
        <w:ind w:left="19" w:right="10" w:firstLine="794"/>
        <w:jc w:val="both"/>
        <w:rPr>
          <w:sz w:val="28"/>
          <w:szCs w:val="28"/>
        </w:rPr>
      </w:pPr>
      <w:r w:rsidRPr="004C32BE">
        <w:rPr>
          <w:color w:val="000000"/>
          <w:spacing w:val="-1"/>
          <w:sz w:val="28"/>
          <w:szCs w:val="28"/>
        </w:rPr>
        <w:t>Как любая цена, ва</w:t>
      </w:r>
      <w:r w:rsidRPr="004C32BE">
        <w:rPr>
          <w:color w:val="000000"/>
          <w:spacing w:val="3"/>
          <w:sz w:val="28"/>
          <w:szCs w:val="28"/>
        </w:rPr>
        <w:t xml:space="preserve">лютный курс отклоняется от стоимостной основы - </w:t>
      </w:r>
      <w:r w:rsidRPr="004C32BE">
        <w:rPr>
          <w:i/>
          <w:iCs/>
          <w:color w:val="000000"/>
          <w:spacing w:val="3"/>
          <w:sz w:val="28"/>
          <w:szCs w:val="28"/>
        </w:rPr>
        <w:t xml:space="preserve">покупательной способности валют </w:t>
      </w:r>
      <w:r w:rsidRPr="004C32BE">
        <w:rPr>
          <w:color w:val="000000"/>
          <w:spacing w:val="3"/>
          <w:sz w:val="28"/>
          <w:szCs w:val="28"/>
        </w:rPr>
        <w:t>(объема товарной массы, приобретаемой на де</w:t>
      </w:r>
      <w:r w:rsidRPr="004C32BE">
        <w:rPr>
          <w:color w:val="000000"/>
          <w:spacing w:val="5"/>
          <w:sz w:val="28"/>
          <w:szCs w:val="28"/>
        </w:rPr>
        <w:t>нежную единицу) - под влиянием спроса и предложения валюты Многофакторность валютного курса отражает его связь с дру</w:t>
      </w:r>
      <w:r w:rsidRPr="004C32BE">
        <w:rPr>
          <w:color w:val="000000"/>
          <w:spacing w:val="3"/>
          <w:sz w:val="28"/>
          <w:szCs w:val="28"/>
        </w:rPr>
        <w:t xml:space="preserve">гими экономическими категориями - стоимостью, ценой, деньгами, </w:t>
      </w:r>
      <w:r w:rsidRPr="004C32BE">
        <w:rPr>
          <w:color w:val="000000"/>
          <w:spacing w:val="8"/>
          <w:sz w:val="28"/>
          <w:szCs w:val="28"/>
        </w:rPr>
        <w:t>процентом, платежным балансом и т.д. Причем происходит слож</w:t>
      </w:r>
      <w:r w:rsidRPr="004C32BE">
        <w:rPr>
          <w:color w:val="000000"/>
          <w:spacing w:val="6"/>
          <w:sz w:val="28"/>
          <w:szCs w:val="28"/>
        </w:rPr>
        <w:t xml:space="preserve">ное их переплетение и выдвижение в качестве решающих то одних, </w:t>
      </w:r>
      <w:r w:rsidRPr="004C32BE">
        <w:rPr>
          <w:color w:val="000000"/>
          <w:spacing w:val="4"/>
          <w:sz w:val="28"/>
          <w:szCs w:val="28"/>
        </w:rPr>
        <w:t>то других факторов в зависимости от общеэкономической и поли</w:t>
      </w:r>
      <w:r w:rsidRPr="004C32BE">
        <w:rPr>
          <w:color w:val="000000"/>
          <w:spacing w:val="5"/>
          <w:sz w:val="28"/>
          <w:szCs w:val="28"/>
        </w:rPr>
        <w:t xml:space="preserve">тической ситуации в стране и мире. Среди них можно выделить </w:t>
      </w:r>
      <w:r w:rsidRPr="004C32BE">
        <w:rPr>
          <w:color w:val="000000"/>
          <w:spacing w:val="3"/>
          <w:sz w:val="28"/>
          <w:szCs w:val="28"/>
        </w:rPr>
        <w:t>следующие</w:t>
      </w:r>
      <w:r w:rsidR="0080596F">
        <w:rPr>
          <w:color w:val="000000"/>
          <w:spacing w:val="3"/>
          <w:sz w:val="28"/>
          <w:szCs w:val="28"/>
        </w:rPr>
        <w:t>:</w:t>
      </w:r>
    </w:p>
    <w:p w:rsidR="004C32BE" w:rsidRPr="004C32BE" w:rsidRDefault="004C32BE" w:rsidP="00AA45B6">
      <w:pPr>
        <w:shd w:val="clear" w:color="auto" w:fill="FFFFFF"/>
        <w:spacing w:line="360" w:lineRule="auto"/>
        <w:ind w:left="38" w:firstLine="794"/>
        <w:jc w:val="both"/>
        <w:rPr>
          <w:sz w:val="28"/>
          <w:szCs w:val="28"/>
        </w:rPr>
      </w:pPr>
      <w:r w:rsidRPr="00A724F2">
        <w:rPr>
          <w:b/>
          <w:color w:val="000000"/>
          <w:spacing w:val="3"/>
          <w:sz w:val="28"/>
          <w:szCs w:val="28"/>
        </w:rPr>
        <w:t xml:space="preserve">1. </w:t>
      </w:r>
      <w:r w:rsidRPr="00A724F2">
        <w:rPr>
          <w:b/>
          <w:iCs/>
          <w:color w:val="000000"/>
          <w:spacing w:val="3"/>
          <w:sz w:val="28"/>
          <w:szCs w:val="28"/>
        </w:rPr>
        <w:t>Темп инфляции.</w:t>
      </w:r>
      <w:r w:rsidRPr="004C32BE">
        <w:rPr>
          <w:i/>
          <w:iCs/>
          <w:color w:val="000000"/>
          <w:spacing w:val="3"/>
          <w:sz w:val="28"/>
          <w:szCs w:val="28"/>
        </w:rPr>
        <w:t xml:space="preserve"> </w:t>
      </w:r>
      <w:r w:rsidRPr="004C32BE">
        <w:rPr>
          <w:color w:val="000000"/>
          <w:spacing w:val="3"/>
          <w:sz w:val="28"/>
          <w:szCs w:val="28"/>
        </w:rPr>
        <w:t>Соотношение валют по их покупательной способности (паритет покупательной способности), отражая действие за</w:t>
      </w:r>
      <w:r w:rsidRPr="004C32BE">
        <w:rPr>
          <w:color w:val="000000"/>
          <w:spacing w:val="5"/>
          <w:sz w:val="28"/>
          <w:szCs w:val="28"/>
        </w:rPr>
        <w:t>кона стоимости, служит своеобразной осью валютною курса. Поэто</w:t>
      </w:r>
      <w:r w:rsidRPr="004C32BE">
        <w:rPr>
          <w:color w:val="000000"/>
          <w:spacing w:val="4"/>
          <w:sz w:val="28"/>
          <w:szCs w:val="28"/>
        </w:rPr>
        <w:t>му на валютный курс влияет темп инфляции. Чем выше темп инфля</w:t>
      </w:r>
      <w:r w:rsidRPr="004C32BE">
        <w:rPr>
          <w:color w:val="000000"/>
          <w:spacing w:val="5"/>
          <w:sz w:val="28"/>
          <w:szCs w:val="28"/>
        </w:rPr>
        <w:t xml:space="preserve">ции в стране, тем ниже курс ее валюты, если не противодействуют иные факторы. Инфляционное обесценение денег в стране вызывает </w:t>
      </w:r>
      <w:r w:rsidRPr="004C32BE">
        <w:rPr>
          <w:color w:val="000000"/>
          <w:spacing w:val="2"/>
          <w:sz w:val="28"/>
          <w:szCs w:val="28"/>
        </w:rPr>
        <w:t>снижение покупательной способности и тенденцию к падению их кур</w:t>
      </w:r>
      <w:r w:rsidRPr="004C32BE">
        <w:rPr>
          <w:color w:val="000000"/>
          <w:sz w:val="28"/>
          <w:szCs w:val="28"/>
        </w:rPr>
        <w:t xml:space="preserve">са к валютам стран, где темп инфляции ниже. Данная тенденция обычно </w:t>
      </w:r>
      <w:r w:rsidRPr="004C32BE">
        <w:rPr>
          <w:color w:val="000000"/>
          <w:spacing w:val="5"/>
          <w:sz w:val="28"/>
          <w:szCs w:val="28"/>
        </w:rPr>
        <w:t>прослеживается в средне- и долгосрочном плане. Выравнивание валютного курса, приведение его в соответствие с паритетом покупа</w:t>
      </w:r>
      <w:r w:rsidRPr="004C32BE">
        <w:rPr>
          <w:color w:val="000000"/>
          <w:spacing w:val="6"/>
          <w:sz w:val="28"/>
          <w:szCs w:val="28"/>
        </w:rPr>
        <w:t>тельной способности происходят в среднем в течение двух лет. Это</w:t>
      </w:r>
      <w:r w:rsidR="00FC1F16" w:rsidRPr="00FC1F16">
        <w:rPr>
          <w:sz w:val="28"/>
          <w:szCs w:val="28"/>
        </w:rPr>
        <w:t xml:space="preserve"> </w:t>
      </w:r>
      <w:r w:rsidRPr="004C32BE">
        <w:rPr>
          <w:color w:val="000000"/>
          <w:spacing w:val="2"/>
          <w:sz w:val="28"/>
          <w:szCs w:val="28"/>
        </w:rPr>
        <w:t>объясняется тем, что ежедневная котировка курса валют не корректи</w:t>
      </w:r>
      <w:r w:rsidRPr="004C32BE">
        <w:rPr>
          <w:color w:val="000000"/>
          <w:spacing w:val="1"/>
          <w:sz w:val="28"/>
          <w:szCs w:val="28"/>
        </w:rPr>
        <w:t>руется по их покупательной способности, а также действуют иные кур</w:t>
      </w:r>
      <w:r w:rsidRPr="004C32BE">
        <w:rPr>
          <w:color w:val="000000"/>
          <w:spacing w:val="6"/>
          <w:sz w:val="28"/>
          <w:szCs w:val="28"/>
        </w:rPr>
        <w:t>сообразующие факторы.</w:t>
      </w:r>
    </w:p>
    <w:p w:rsidR="004C32BE" w:rsidRPr="004C32BE" w:rsidRDefault="004C32BE" w:rsidP="00AA45B6">
      <w:pPr>
        <w:shd w:val="clear" w:color="auto" w:fill="FFFFFF"/>
        <w:spacing w:line="360" w:lineRule="auto"/>
        <w:ind w:left="19" w:right="154" w:firstLine="794"/>
        <w:jc w:val="both"/>
        <w:rPr>
          <w:sz w:val="28"/>
          <w:szCs w:val="28"/>
        </w:rPr>
      </w:pPr>
      <w:r w:rsidRPr="004C32BE">
        <w:rPr>
          <w:color w:val="000000"/>
          <w:spacing w:val="4"/>
          <w:sz w:val="28"/>
          <w:szCs w:val="28"/>
        </w:rPr>
        <w:t>Однако курсовые соотношения валют, очищенные от спекулятивных и конъюнктурных факторов, изменяются в соответствии с зако</w:t>
      </w:r>
      <w:r w:rsidRPr="004C32BE">
        <w:rPr>
          <w:color w:val="000000"/>
          <w:spacing w:val="5"/>
          <w:sz w:val="28"/>
          <w:szCs w:val="28"/>
        </w:rPr>
        <w:t>ном стоимости, с изменением покупательной способности денежных</w:t>
      </w:r>
      <w:r w:rsidR="00FC1F16" w:rsidRPr="00FC1F16">
        <w:rPr>
          <w:sz w:val="28"/>
          <w:szCs w:val="28"/>
        </w:rPr>
        <w:t xml:space="preserve"> </w:t>
      </w:r>
      <w:r w:rsidRPr="004C32BE">
        <w:rPr>
          <w:color w:val="000000"/>
          <w:spacing w:val="-2"/>
          <w:sz w:val="28"/>
          <w:szCs w:val="28"/>
        </w:rPr>
        <w:t>единиц.</w:t>
      </w:r>
    </w:p>
    <w:p w:rsidR="004C32BE" w:rsidRPr="004C32BE" w:rsidRDefault="004C32BE" w:rsidP="00AA45B6">
      <w:pPr>
        <w:shd w:val="clear" w:color="auto" w:fill="FFFFFF"/>
        <w:spacing w:line="360" w:lineRule="auto"/>
        <w:ind w:left="34" w:right="86" w:firstLine="794"/>
        <w:jc w:val="both"/>
        <w:rPr>
          <w:sz w:val="28"/>
          <w:szCs w:val="28"/>
        </w:rPr>
      </w:pPr>
      <w:r w:rsidRPr="004C32BE">
        <w:rPr>
          <w:color w:val="000000"/>
          <w:spacing w:val="5"/>
          <w:sz w:val="28"/>
          <w:szCs w:val="28"/>
        </w:rPr>
        <w:t xml:space="preserve">Зависимость валютного курса от темпа инфляции особенно велика у стран с большим объемом международной торговли товарами, </w:t>
      </w:r>
      <w:r w:rsidRPr="004C32BE">
        <w:rPr>
          <w:color w:val="000000"/>
          <w:spacing w:val="1"/>
          <w:sz w:val="28"/>
          <w:szCs w:val="28"/>
        </w:rPr>
        <w:t xml:space="preserve">услугами и капиталами. Это объясняется тем, что наиболее тесная связь </w:t>
      </w:r>
      <w:r w:rsidRPr="004C32BE">
        <w:rPr>
          <w:color w:val="000000"/>
          <w:spacing w:val="4"/>
          <w:sz w:val="28"/>
          <w:szCs w:val="28"/>
        </w:rPr>
        <w:t xml:space="preserve">между динамикой валютного курса и относительным темпом инфляции проявляется при расчете курса на базе экспортных цен. Цены </w:t>
      </w:r>
      <w:r w:rsidRPr="004C32BE">
        <w:rPr>
          <w:color w:val="000000"/>
          <w:spacing w:val="5"/>
          <w:sz w:val="28"/>
          <w:szCs w:val="28"/>
        </w:rPr>
        <w:t xml:space="preserve">мирового рынка представляют собой денежное выражение интернациональной стоимости. Что касается импортных цен, то они менее </w:t>
      </w:r>
      <w:r w:rsidRPr="004C32BE">
        <w:rPr>
          <w:color w:val="000000"/>
          <w:spacing w:val="3"/>
          <w:sz w:val="28"/>
          <w:szCs w:val="28"/>
        </w:rPr>
        <w:t>приемлемы для расчета относительного паритета покупательной способности валют, так как сами во многом зависят от динамики валют</w:t>
      </w:r>
      <w:r w:rsidRPr="004C32BE">
        <w:rPr>
          <w:color w:val="000000"/>
          <w:spacing w:val="5"/>
          <w:sz w:val="28"/>
          <w:szCs w:val="28"/>
        </w:rPr>
        <w:t xml:space="preserve">ного курса. Индекс оптовых цен приемлем для такого расчета лишь </w:t>
      </w:r>
      <w:r w:rsidRPr="004C32BE">
        <w:rPr>
          <w:color w:val="000000"/>
          <w:spacing w:val="6"/>
          <w:sz w:val="28"/>
          <w:szCs w:val="28"/>
        </w:rPr>
        <w:t xml:space="preserve">для развитых стран, где структура оптовой внутренней торговли и </w:t>
      </w:r>
      <w:r w:rsidRPr="004C32BE">
        <w:rPr>
          <w:color w:val="000000"/>
          <w:spacing w:val="2"/>
          <w:sz w:val="28"/>
          <w:szCs w:val="28"/>
        </w:rPr>
        <w:t xml:space="preserve">экспорта в известной мере сходна. В других странах в этот индекс не </w:t>
      </w:r>
      <w:r w:rsidRPr="004C32BE">
        <w:rPr>
          <w:color w:val="000000"/>
          <w:spacing w:val="3"/>
          <w:sz w:val="28"/>
          <w:szCs w:val="28"/>
        </w:rPr>
        <w:t>входят многие экспортируемые товары. Подобный расчет на базе роз</w:t>
      </w:r>
      <w:r w:rsidRPr="004C32BE">
        <w:rPr>
          <w:color w:val="000000"/>
          <w:spacing w:val="4"/>
          <w:sz w:val="28"/>
          <w:szCs w:val="28"/>
        </w:rPr>
        <w:t>ничных цен может дать искаженную картину, так как включает ряд услуг, не являющихся объектом мировой торговли. В конечном счете</w:t>
      </w:r>
      <w:r w:rsidR="0080596F">
        <w:rPr>
          <w:color w:val="000000"/>
          <w:spacing w:val="4"/>
          <w:sz w:val="28"/>
          <w:szCs w:val="28"/>
        </w:rPr>
        <w:t>,</w:t>
      </w:r>
      <w:r w:rsidRPr="004C32BE">
        <w:rPr>
          <w:color w:val="000000"/>
          <w:spacing w:val="4"/>
          <w:sz w:val="28"/>
          <w:szCs w:val="28"/>
        </w:rPr>
        <w:t xml:space="preserve"> </w:t>
      </w:r>
      <w:r w:rsidRPr="004C32BE">
        <w:rPr>
          <w:color w:val="000000"/>
          <w:spacing w:val="3"/>
          <w:sz w:val="28"/>
          <w:szCs w:val="28"/>
        </w:rPr>
        <w:t>на мировом рынке происходит сти</w:t>
      </w:r>
      <w:r w:rsidR="0080596F">
        <w:rPr>
          <w:color w:val="000000"/>
          <w:spacing w:val="3"/>
          <w:sz w:val="28"/>
          <w:szCs w:val="28"/>
        </w:rPr>
        <w:t>хийное выравнивание курсов наци</w:t>
      </w:r>
      <w:r w:rsidRPr="004C32BE">
        <w:rPr>
          <w:color w:val="000000"/>
          <w:spacing w:val="3"/>
          <w:sz w:val="28"/>
          <w:szCs w:val="28"/>
        </w:rPr>
        <w:t>ональных денежных единиц в соответствии с реальной покупательной</w:t>
      </w:r>
      <w:r w:rsidR="00FC1F16" w:rsidRPr="00FC1F16">
        <w:rPr>
          <w:sz w:val="28"/>
          <w:szCs w:val="28"/>
        </w:rPr>
        <w:t xml:space="preserve"> </w:t>
      </w:r>
      <w:r w:rsidRPr="004C32BE">
        <w:rPr>
          <w:color w:val="000000"/>
          <w:spacing w:val="1"/>
          <w:sz w:val="28"/>
          <w:szCs w:val="28"/>
        </w:rPr>
        <w:t>способностью.</w:t>
      </w:r>
    </w:p>
    <w:p w:rsidR="004C32BE" w:rsidRPr="004C32BE" w:rsidRDefault="00FC1F16" w:rsidP="00AA45B6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line="360" w:lineRule="auto"/>
        <w:ind w:left="120" w:firstLine="794"/>
        <w:jc w:val="both"/>
        <w:rPr>
          <w:i/>
          <w:iCs/>
          <w:color w:val="000000"/>
          <w:spacing w:val="-11"/>
          <w:sz w:val="28"/>
          <w:szCs w:val="28"/>
        </w:rPr>
      </w:pPr>
      <w:r w:rsidRPr="00A724F2">
        <w:rPr>
          <w:b/>
          <w:iCs/>
          <w:color w:val="000000"/>
          <w:spacing w:val="5"/>
          <w:sz w:val="28"/>
          <w:szCs w:val="28"/>
        </w:rPr>
        <w:t>2.</w:t>
      </w:r>
      <w:r w:rsidR="004C32BE" w:rsidRPr="00A724F2">
        <w:rPr>
          <w:b/>
          <w:iCs/>
          <w:color w:val="000000"/>
          <w:spacing w:val="5"/>
          <w:sz w:val="28"/>
          <w:szCs w:val="28"/>
        </w:rPr>
        <w:t>Состояние платежного баланса.</w:t>
      </w:r>
      <w:r w:rsidR="004C32BE" w:rsidRPr="004C32BE">
        <w:rPr>
          <w:i/>
          <w:iCs/>
          <w:color w:val="000000"/>
          <w:spacing w:val="5"/>
          <w:sz w:val="28"/>
          <w:szCs w:val="28"/>
        </w:rPr>
        <w:t xml:space="preserve"> </w:t>
      </w:r>
      <w:r w:rsidR="004C32BE" w:rsidRPr="004C32BE">
        <w:rPr>
          <w:color w:val="000000"/>
          <w:spacing w:val="5"/>
          <w:sz w:val="28"/>
          <w:szCs w:val="28"/>
        </w:rPr>
        <w:t>Активный платежный баланс</w:t>
      </w:r>
      <w:r w:rsidR="0080596F">
        <w:rPr>
          <w:color w:val="000000"/>
          <w:spacing w:val="5"/>
          <w:sz w:val="28"/>
          <w:szCs w:val="28"/>
        </w:rPr>
        <w:t xml:space="preserve"> </w:t>
      </w:r>
      <w:r w:rsidR="004C32BE" w:rsidRPr="004C32BE">
        <w:rPr>
          <w:color w:val="000000"/>
          <w:spacing w:val="6"/>
          <w:sz w:val="28"/>
          <w:szCs w:val="28"/>
        </w:rPr>
        <w:t>способствует повышению курса национальной валюты, если увеличивается спрос на нее со стороны иностранных должников. Пассивный платежный баланс порождает тенденцию к снижению курса на</w:t>
      </w:r>
      <w:r w:rsidR="004C32BE" w:rsidRPr="004C32BE">
        <w:rPr>
          <w:color w:val="000000"/>
          <w:spacing w:val="7"/>
          <w:sz w:val="28"/>
          <w:szCs w:val="28"/>
        </w:rPr>
        <w:t>циональной валюты, так как должники продают ее на иностранную</w:t>
      </w:r>
      <w:r w:rsidR="0080596F">
        <w:rPr>
          <w:color w:val="000000"/>
          <w:spacing w:val="7"/>
          <w:sz w:val="28"/>
          <w:szCs w:val="28"/>
        </w:rPr>
        <w:t xml:space="preserve"> </w:t>
      </w:r>
      <w:r w:rsidR="004C32BE" w:rsidRPr="004C32BE">
        <w:rPr>
          <w:color w:val="000000"/>
          <w:spacing w:val="5"/>
          <w:sz w:val="28"/>
          <w:szCs w:val="28"/>
        </w:rPr>
        <w:t>валюту для погашения своих внешних обязательств. Нестабильность</w:t>
      </w:r>
      <w:r w:rsidR="0080596F">
        <w:rPr>
          <w:color w:val="000000"/>
          <w:spacing w:val="5"/>
          <w:sz w:val="28"/>
          <w:szCs w:val="28"/>
        </w:rPr>
        <w:t xml:space="preserve"> </w:t>
      </w:r>
      <w:r w:rsidR="004C32BE" w:rsidRPr="004C32BE">
        <w:rPr>
          <w:color w:val="000000"/>
          <w:spacing w:val="6"/>
          <w:sz w:val="28"/>
          <w:szCs w:val="28"/>
        </w:rPr>
        <w:t>платежного баланса приводит к скачкообразному изменению спроса</w:t>
      </w:r>
      <w:r w:rsidR="0080596F">
        <w:rPr>
          <w:color w:val="000000"/>
          <w:spacing w:val="6"/>
          <w:sz w:val="28"/>
          <w:szCs w:val="28"/>
        </w:rPr>
        <w:t xml:space="preserve"> </w:t>
      </w:r>
      <w:r w:rsidR="004C32BE" w:rsidRPr="004C32BE">
        <w:rPr>
          <w:color w:val="000000"/>
          <w:spacing w:val="4"/>
          <w:sz w:val="28"/>
          <w:szCs w:val="28"/>
        </w:rPr>
        <w:t>и предложения на соответствующие валюты. В современных услови</w:t>
      </w:r>
      <w:r w:rsidR="004C32BE" w:rsidRPr="004C32BE">
        <w:rPr>
          <w:color w:val="000000"/>
          <w:spacing w:val="6"/>
          <w:sz w:val="28"/>
          <w:szCs w:val="28"/>
        </w:rPr>
        <w:t>ях резко возросло влияние международного движения капиталов на</w:t>
      </w:r>
      <w:r w:rsidR="0080596F">
        <w:rPr>
          <w:color w:val="000000"/>
          <w:spacing w:val="6"/>
          <w:sz w:val="28"/>
          <w:szCs w:val="28"/>
        </w:rPr>
        <w:t xml:space="preserve"> </w:t>
      </w:r>
      <w:r w:rsidR="004C32BE" w:rsidRPr="004C32BE">
        <w:rPr>
          <w:color w:val="000000"/>
          <w:spacing w:val="8"/>
          <w:sz w:val="28"/>
          <w:szCs w:val="28"/>
        </w:rPr>
        <w:t>платежный баланс и, следовательно, на валютный курс.</w:t>
      </w:r>
    </w:p>
    <w:p w:rsidR="004C32BE" w:rsidRPr="00FC1F16" w:rsidRDefault="00FC1F16" w:rsidP="00AA45B6">
      <w:pPr>
        <w:widowControl w:val="0"/>
        <w:shd w:val="clear" w:color="auto" w:fill="FFFFFF"/>
        <w:tabs>
          <w:tab w:val="left" w:pos="600"/>
        </w:tabs>
        <w:autoSpaceDE w:val="0"/>
        <w:autoSpaceDN w:val="0"/>
        <w:adjustRightInd w:val="0"/>
        <w:spacing w:line="360" w:lineRule="auto"/>
        <w:ind w:firstLine="794"/>
        <w:jc w:val="both"/>
        <w:rPr>
          <w:color w:val="000000"/>
          <w:spacing w:val="-12"/>
          <w:sz w:val="28"/>
          <w:szCs w:val="28"/>
        </w:rPr>
      </w:pPr>
      <w:r w:rsidRPr="00A724F2">
        <w:rPr>
          <w:b/>
          <w:iCs/>
          <w:color w:val="000000"/>
          <w:spacing w:val="6"/>
          <w:sz w:val="28"/>
          <w:szCs w:val="28"/>
        </w:rPr>
        <w:t>3.</w:t>
      </w:r>
      <w:r w:rsidR="004C32BE" w:rsidRPr="00A724F2">
        <w:rPr>
          <w:b/>
          <w:iCs/>
          <w:color w:val="000000"/>
          <w:spacing w:val="6"/>
          <w:sz w:val="28"/>
          <w:szCs w:val="28"/>
        </w:rPr>
        <w:t>Разница процентных ставок в разных странах.</w:t>
      </w:r>
      <w:r w:rsidR="004C32BE" w:rsidRPr="004C32BE">
        <w:rPr>
          <w:i/>
          <w:iCs/>
          <w:color w:val="000000"/>
          <w:spacing w:val="6"/>
          <w:sz w:val="28"/>
          <w:szCs w:val="28"/>
        </w:rPr>
        <w:t xml:space="preserve"> </w:t>
      </w:r>
      <w:r w:rsidR="004C32BE" w:rsidRPr="004C32BE">
        <w:rPr>
          <w:color w:val="000000"/>
          <w:spacing w:val="6"/>
          <w:sz w:val="28"/>
          <w:szCs w:val="28"/>
        </w:rPr>
        <w:t>Влияние этого</w:t>
      </w:r>
      <w:r w:rsidR="00AC43CB" w:rsidRPr="00AC43CB">
        <w:rPr>
          <w:color w:val="000000"/>
          <w:spacing w:val="6"/>
          <w:sz w:val="28"/>
          <w:szCs w:val="28"/>
        </w:rPr>
        <w:t xml:space="preserve"> </w:t>
      </w:r>
      <w:r w:rsidR="004C32BE" w:rsidRPr="004C32BE">
        <w:rPr>
          <w:color w:val="000000"/>
          <w:spacing w:val="3"/>
          <w:sz w:val="28"/>
          <w:szCs w:val="28"/>
        </w:rPr>
        <w:t>фактора на валютный курс объясняется двумя основными обстоятель</w:t>
      </w:r>
      <w:r w:rsidR="004C32BE" w:rsidRPr="004C32BE">
        <w:rPr>
          <w:color w:val="000000"/>
          <w:spacing w:val="2"/>
          <w:sz w:val="28"/>
          <w:szCs w:val="28"/>
        </w:rPr>
        <w:t>ствами. Во-первых, изменение процентных ставок в стране воздейству</w:t>
      </w:r>
      <w:r w:rsidR="004C32BE" w:rsidRPr="004C32BE">
        <w:rPr>
          <w:color w:val="000000"/>
          <w:spacing w:val="5"/>
          <w:sz w:val="28"/>
          <w:szCs w:val="28"/>
        </w:rPr>
        <w:t>ет при прочих равных условиях на международное движение капита</w:t>
      </w:r>
      <w:r w:rsidR="004C32BE" w:rsidRPr="004C32BE">
        <w:rPr>
          <w:color w:val="000000"/>
          <w:spacing w:val="6"/>
          <w:sz w:val="28"/>
          <w:szCs w:val="28"/>
        </w:rPr>
        <w:t>лов, прежде всего краткосрочных. В принципе повышение процент</w:t>
      </w:r>
      <w:r w:rsidR="004C32BE" w:rsidRPr="004C32BE">
        <w:rPr>
          <w:color w:val="000000"/>
          <w:spacing w:val="2"/>
          <w:sz w:val="28"/>
          <w:szCs w:val="28"/>
        </w:rPr>
        <w:t>ной ставки стимулирует приток иностранных капиталов, а ее снижение</w:t>
      </w:r>
      <w:r w:rsidRPr="00FC1F16">
        <w:rPr>
          <w:color w:val="000000"/>
          <w:spacing w:val="-12"/>
          <w:sz w:val="28"/>
          <w:szCs w:val="28"/>
        </w:rPr>
        <w:t xml:space="preserve"> </w:t>
      </w:r>
      <w:r w:rsidR="004C32BE" w:rsidRPr="004C32BE">
        <w:rPr>
          <w:color w:val="000000"/>
          <w:spacing w:val="6"/>
          <w:sz w:val="28"/>
          <w:szCs w:val="28"/>
        </w:rPr>
        <w:t xml:space="preserve">поощряет отток капиталов, в том числе национальных, за границу. </w:t>
      </w:r>
      <w:r w:rsidR="004C32BE" w:rsidRPr="004C32BE">
        <w:rPr>
          <w:color w:val="000000"/>
          <w:spacing w:val="4"/>
          <w:sz w:val="28"/>
          <w:szCs w:val="28"/>
        </w:rPr>
        <w:t xml:space="preserve">Движение капиталов, особенно спекулятивных «горячих» денег, усиливает нестабильность платежных балансов. Во-вторых, процентные </w:t>
      </w:r>
      <w:r w:rsidR="004C32BE" w:rsidRPr="004C32BE">
        <w:rPr>
          <w:color w:val="000000"/>
          <w:spacing w:val="2"/>
          <w:sz w:val="28"/>
          <w:szCs w:val="28"/>
        </w:rPr>
        <w:t>ставки влияют на операции валютных, кредитных, фондовых рынков. При проведении операций банки принимают во внимание разницу про</w:t>
      </w:r>
      <w:r w:rsidR="004C32BE" w:rsidRPr="004C32BE">
        <w:rPr>
          <w:color w:val="000000"/>
          <w:spacing w:val="4"/>
          <w:sz w:val="28"/>
          <w:szCs w:val="28"/>
        </w:rPr>
        <w:t>центных ставок на национальном и мировом рынках капиталов с целью извлечения прибылей. Они предпочитают получать более деше</w:t>
      </w:r>
      <w:r w:rsidR="004C32BE" w:rsidRPr="004C32BE">
        <w:rPr>
          <w:color w:val="000000"/>
          <w:spacing w:val="5"/>
          <w:sz w:val="28"/>
          <w:szCs w:val="28"/>
        </w:rPr>
        <w:t xml:space="preserve">вые кредиты на иностранном рынке ссудных капиталов, где ставки </w:t>
      </w:r>
      <w:r w:rsidR="004C32BE" w:rsidRPr="004C32BE">
        <w:rPr>
          <w:color w:val="000000"/>
          <w:spacing w:val="3"/>
          <w:sz w:val="28"/>
          <w:szCs w:val="28"/>
        </w:rPr>
        <w:t xml:space="preserve">ниже, и размещать иностранную валюту на национальном кредитном </w:t>
      </w:r>
      <w:r w:rsidR="004C32BE" w:rsidRPr="004C32BE">
        <w:rPr>
          <w:color w:val="000000"/>
          <w:spacing w:val="5"/>
          <w:sz w:val="28"/>
          <w:szCs w:val="28"/>
        </w:rPr>
        <w:t>рынке, если на нем процентные ставки выше.</w:t>
      </w:r>
    </w:p>
    <w:p w:rsidR="004C32BE" w:rsidRPr="004C32BE" w:rsidRDefault="004C32BE" w:rsidP="00AA45B6">
      <w:pPr>
        <w:widowControl w:val="0"/>
        <w:numPr>
          <w:ilvl w:val="0"/>
          <w:numId w:val="3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line="360" w:lineRule="auto"/>
        <w:ind w:firstLine="794"/>
        <w:jc w:val="both"/>
        <w:rPr>
          <w:color w:val="000000"/>
          <w:spacing w:val="-7"/>
          <w:sz w:val="28"/>
          <w:szCs w:val="28"/>
        </w:rPr>
      </w:pPr>
      <w:r w:rsidRPr="00A724F2">
        <w:rPr>
          <w:b/>
          <w:iCs/>
          <w:color w:val="000000"/>
          <w:spacing w:val="1"/>
          <w:sz w:val="28"/>
          <w:szCs w:val="28"/>
        </w:rPr>
        <w:t>Деятельность валютных рынков и спекулятивные валютные опе</w:t>
      </w:r>
      <w:r w:rsidRPr="00A724F2">
        <w:rPr>
          <w:b/>
          <w:iCs/>
          <w:color w:val="000000"/>
          <w:spacing w:val="4"/>
          <w:sz w:val="28"/>
          <w:szCs w:val="28"/>
        </w:rPr>
        <w:t>рации.</w:t>
      </w:r>
      <w:r w:rsidRPr="004C32BE">
        <w:rPr>
          <w:i/>
          <w:iCs/>
          <w:color w:val="000000"/>
          <w:spacing w:val="4"/>
          <w:sz w:val="28"/>
          <w:szCs w:val="28"/>
        </w:rPr>
        <w:t xml:space="preserve"> </w:t>
      </w:r>
      <w:r w:rsidRPr="004C32BE">
        <w:rPr>
          <w:color w:val="000000"/>
          <w:spacing w:val="4"/>
          <w:sz w:val="28"/>
          <w:szCs w:val="28"/>
        </w:rPr>
        <w:t>Если курс какой-либо валюты имеет тенденцию к понижению,</w:t>
      </w:r>
      <w:r w:rsidR="0080596F">
        <w:rPr>
          <w:color w:val="000000"/>
          <w:spacing w:val="4"/>
          <w:sz w:val="28"/>
          <w:szCs w:val="28"/>
        </w:rPr>
        <w:t xml:space="preserve"> </w:t>
      </w:r>
      <w:r w:rsidRPr="004C32BE">
        <w:rPr>
          <w:color w:val="000000"/>
          <w:spacing w:val="5"/>
          <w:sz w:val="28"/>
          <w:szCs w:val="28"/>
        </w:rPr>
        <w:t>то фирмы и банки заблаговременно продают ее на более устойчивые</w:t>
      </w:r>
      <w:r w:rsidR="0080596F">
        <w:rPr>
          <w:color w:val="000000"/>
          <w:spacing w:val="5"/>
          <w:sz w:val="28"/>
          <w:szCs w:val="28"/>
        </w:rPr>
        <w:t xml:space="preserve"> </w:t>
      </w:r>
      <w:r w:rsidRPr="004C32BE">
        <w:rPr>
          <w:color w:val="000000"/>
          <w:spacing w:val="2"/>
          <w:sz w:val="28"/>
          <w:szCs w:val="28"/>
        </w:rPr>
        <w:t>валюты, что ухудшает позиции осл</w:t>
      </w:r>
      <w:r w:rsidR="0080596F">
        <w:rPr>
          <w:color w:val="000000"/>
          <w:spacing w:val="2"/>
          <w:sz w:val="28"/>
          <w:szCs w:val="28"/>
        </w:rPr>
        <w:t xml:space="preserve">абленной валюты. Валютные рынки </w:t>
      </w:r>
      <w:r w:rsidRPr="004C32BE">
        <w:rPr>
          <w:color w:val="000000"/>
          <w:spacing w:val="2"/>
          <w:sz w:val="28"/>
          <w:szCs w:val="28"/>
        </w:rPr>
        <w:t>быстро реагируют на изменения в экономике и политике, на колебания</w:t>
      </w:r>
      <w:r w:rsidR="0080596F">
        <w:rPr>
          <w:color w:val="000000"/>
          <w:spacing w:val="2"/>
          <w:sz w:val="28"/>
          <w:szCs w:val="28"/>
        </w:rPr>
        <w:t xml:space="preserve"> </w:t>
      </w:r>
      <w:r w:rsidRPr="004C32BE">
        <w:rPr>
          <w:color w:val="000000"/>
          <w:spacing w:val="5"/>
          <w:sz w:val="28"/>
          <w:szCs w:val="28"/>
        </w:rPr>
        <w:t>курсовых соотношений. Тем самым они расширяют возможности ва</w:t>
      </w:r>
      <w:r w:rsidRPr="004C32BE">
        <w:rPr>
          <w:color w:val="000000"/>
          <w:spacing w:val="3"/>
          <w:sz w:val="28"/>
          <w:szCs w:val="28"/>
        </w:rPr>
        <w:t>лютной спекуляции и стихийного движения «горячих» денег.</w:t>
      </w:r>
    </w:p>
    <w:p w:rsidR="004C32BE" w:rsidRPr="004C32BE" w:rsidRDefault="004C32BE" w:rsidP="00AA45B6">
      <w:pPr>
        <w:widowControl w:val="0"/>
        <w:numPr>
          <w:ilvl w:val="0"/>
          <w:numId w:val="3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line="360" w:lineRule="auto"/>
        <w:ind w:firstLine="794"/>
        <w:jc w:val="both"/>
        <w:rPr>
          <w:color w:val="000000"/>
          <w:spacing w:val="-7"/>
          <w:sz w:val="28"/>
          <w:szCs w:val="28"/>
        </w:rPr>
      </w:pPr>
      <w:r w:rsidRPr="00A724F2">
        <w:rPr>
          <w:b/>
          <w:iCs/>
          <w:color w:val="000000"/>
          <w:spacing w:val="4"/>
          <w:sz w:val="28"/>
          <w:szCs w:val="28"/>
        </w:rPr>
        <w:t>Степень использования определенной валюты на еврорынке и в</w:t>
      </w:r>
      <w:r w:rsidR="00DB2061" w:rsidRPr="00A724F2">
        <w:rPr>
          <w:b/>
          <w:iCs/>
          <w:color w:val="000000"/>
          <w:spacing w:val="4"/>
          <w:sz w:val="28"/>
          <w:szCs w:val="28"/>
        </w:rPr>
        <w:t xml:space="preserve"> </w:t>
      </w:r>
      <w:r w:rsidRPr="00A724F2">
        <w:rPr>
          <w:b/>
          <w:iCs/>
          <w:color w:val="000000"/>
          <w:spacing w:val="8"/>
          <w:sz w:val="28"/>
          <w:szCs w:val="28"/>
        </w:rPr>
        <w:t>международных расчетах.</w:t>
      </w:r>
      <w:r w:rsidRPr="004C32BE">
        <w:rPr>
          <w:i/>
          <w:iCs/>
          <w:color w:val="000000"/>
          <w:spacing w:val="8"/>
          <w:sz w:val="28"/>
          <w:szCs w:val="28"/>
        </w:rPr>
        <w:t xml:space="preserve"> </w:t>
      </w:r>
      <w:r w:rsidRPr="004C32BE">
        <w:rPr>
          <w:color w:val="000000"/>
          <w:spacing w:val="8"/>
          <w:sz w:val="28"/>
          <w:szCs w:val="28"/>
        </w:rPr>
        <w:t>Например, тот факт, что 60% операций</w:t>
      </w:r>
      <w:r w:rsidR="0080596F">
        <w:rPr>
          <w:color w:val="000000"/>
          <w:spacing w:val="8"/>
          <w:sz w:val="28"/>
          <w:szCs w:val="28"/>
        </w:rPr>
        <w:t xml:space="preserve"> </w:t>
      </w:r>
      <w:r w:rsidRPr="004C32BE">
        <w:rPr>
          <w:color w:val="000000"/>
          <w:spacing w:val="7"/>
          <w:sz w:val="28"/>
          <w:szCs w:val="28"/>
        </w:rPr>
        <w:t>евробанков и 50% международных расчетов осуществляются в дол</w:t>
      </w:r>
      <w:r w:rsidRPr="004C32BE">
        <w:rPr>
          <w:color w:val="000000"/>
          <w:spacing w:val="4"/>
          <w:sz w:val="28"/>
          <w:szCs w:val="28"/>
        </w:rPr>
        <w:t>ларах, определяет масштабы спроса и предложения этой валюты. Поэтому периодический рост мировых</w:t>
      </w:r>
      <w:r w:rsidR="0080596F">
        <w:rPr>
          <w:color w:val="000000"/>
          <w:spacing w:val="4"/>
          <w:sz w:val="28"/>
          <w:szCs w:val="28"/>
        </w:rPr>
        <w:t xml:space="preserve"> цен и выплат по внешним долгам </w:t>
      </w:r>
      <w:r w:rsidRPr="004C32BE">
        <w:rPr>
          <w:color w:val="000000"/>
          <w:spacing w:val="4"/>
          <w:sz w:val="28"/>
          <w:szCs w:val="28"/>
        </w:rPr>
        <w:t>способствует повышению курса долл</w:t>
      </w:r>
      <w:r w:rsidR="0080596F">
        <w:rPr>
          <w:color w:val="000000"/>
          <w:spacing w:val="4"/>
          <w:sz w:val="28"/>
          <w:szCs w:val="28"/>
        </w:rPr>
        <w:t xml:space="preserve">ара даже в условиях падения его </w:t>
      </w:r>
      <w:r w:rsidRPr="004C32BE">
        <w:rPr>
          <w:color w:val="000000"/>
          <w:spacing w:val="4"/>
          <w:sz w:val="28"/>
          <w:szCs w:val="28"/>
        </w:rPr>
        <w:t>покупательной способности.</w:t>
      </w:r>
    </w:p>
    <w:p w:rsidR="004C32BE" w:rsidRPr="004C32BE" w:rsidRDefault="00252010" w:rsidP="00AA45B6">
      <w:pPr>
        <w:widowControl w:val="0"/>
        <w:numPr>
          <w:ilvl w:val="0"/>
          <w:numId w:val="3"/>
        </w:numPr>
        <w:shd w:val="clear" w:color="auto" w:fill="FFFFFF"/>
        <w:tabs>
          <w:tab w:val="left" w:pos="485"/>
        </w:tabs>
        <w:autoSpaceDE w:val="0"/>
        <w:autoSpaceDN w:val="0"/>
        <w:adjustRightInd w:val="0"/>
        <w:spacing w:before="5" w:line="360" w:lineRule="auto"/>
        <w:ind w:firstLine="794"/>
        <w:jc w:val="both"/>
        <w:rPr>
          <w:color w:val="000000"/>
          <w:spacing w:val="-10"/>
          <w:sz w:val="28"/>
          <w:szCs w:val="28"/>
        </w:rPr>
      </w:pPr>
      <w:r w:rsidRPr="00252010">
        <w:rPr>
          <w:b/>
          <w:color w:val="000000"/>
          <w:spacing w:val="5"/>
          <w:sz w:val="28"/>
          <w:szCs w:val="28"/>
        </w:rPr>
        <w:t>У</w:t>
      </w:r>
      <w:r w:rsidR="004C32BE" w:rsidRPr="00A724F2">
        <w:rPr>
          <w:b/>
          <w:iCs/>
          <w:color w:val="000000"/>
          <w:spacing w:val="5"/>
          <w:sz w:val="28"/>
          <w:szCs w:val="28"/>
        </w:rPr>
        <w:t>скорение</w:t>
      </w:r>
      <w:r w:rsidR="00DB2061" w:rsidRPr="00A724F2">
        <w:rPr>
          <w:b/>
          <w:iCs/>
          <w:color w:val="000000"/>
          <w:spacing w:val="5"/>
          <w:sz w:val="28"/>
          <w:szCs w:val="28"/>
        </w:rPr>
        <w:t xml:space="preserve"> </w:t>
      </w:r>
      <w:r w:rsidR="004C32BE" w:rsidRPr="00A724F2">
        <w:rPr>
          <w:b/>
          <w:iCs/>
          <w:color w:val="000000"/>
          <w:spacing w:val="3"/>
          <w:sz w:val="28"/>
          <w:szCs w:val="28"/>
        </w:rPr>
        <w:t>или задержка международных платежей.</w:t>
      </w:r>
      <w:r w:rsidR="004C32BE" w:rsidRPr="004C32BE">
        <w:rPr>
          <w:i/>
          <w:iCs/>
          <w:color w:val="000000"/>
          <w:spacing w:val="3"/>
          <w:sz w:val="28"/>
          <w:szCs w:val="28"/>
        </w:rPr>
        <w:t xml:space="preserve"> </w:t>
      </w:r>
      <w:r w:rsidR="004C32BE" w:rsidRPr="004C32BE">
        <w:rPr>
          <w:color w:val="000000"/>
          <w:spacing w:val="3"/>
          <w:sz w:val="28"/>
          <w:szCs w:val="28"/>
        </w:rPr>
        <w:t>В ожидании снижения кур</w:t>
      </w:r>
      <w:r w:rsidR="004C32BE" w:rsidRPr="004C32BE">
        <w:rPr>
          <w:color w:val="000000"/>
          <w:spacing w:val="10"/>
          <w:sz w:val="28"/>
          <w:szCs w:val="28"/>
        </w:rPr>
        <w:t>са национальной валюты импортеры стремятся ускорить платежи</w:t>
      </w:r>
      <w:r w:rsidR="00AC43CB" w:rsidRPr="00AC43CB">
        <w:rPr>
          <w:color w:val="000000"/>
          <w:spacing w:val="10"/>
          <w:sz w:val="28"/>
          <w:szCs w:val="28"/>
        </w:rPr>
        <w:t xml:space="preserve"> </w:t>
      </w:r>
      <w:r w:rsidR="004C32BE" w:rsidRPr="004C32BE">
        <w:rPr>
          <w:color w:val="000000"/>
          <w:spacing w:val="3"/>
          <w:sz w:val="28"/>
          <w:szCs w:val="28"/>
        </w:rPr>
        <w:t>контрагентам в иностранной валюте, чтобы не нести потерь при повы</w:t>
      </w:r>
      <w:r w:rsidR="004C32BE" w:rsidRPr="004C32BE">
        <w:rPr>
          <w:color w:val="000000"/>
          <w:spacing w:val="7"/>
          <w:sz w:val="28"/>
          <w:szCs w:val="28"/>
        </w:rPr>
        <w:t>шении ее курса, а экспортеры задерживают репатриацию валютной</w:t>
      </w:r>
      <w:r w:rsidR="00AC43CB" w:rsidRPr="00AC43CB">
        <w:rPr>
          <w:color w:val="000000"/>
          <w:spacing w:val="7"/>
          <w:sz w:val="28"/>
          <w:szCs w:val="28"/>
        </w:rPr>
        <w:t xml:space="preserve"> </w:t>
      </w:r>
      <w:r w:rsidR="004C32BE" w:rsidRPr="004C32BE">
        <w:rPr>
          <w:color w:val="000000"/>
          <w:spacing w:val="4"/>
          <w:sz w:val="28"/>
          <w:szCs w:val="28"/>
        </w:rPr>
        <w:t>выручки. При укреплении национальной валюты, напротив, преобла</w:t>
      </w:r>
      <w:r w:rsidR="004C32BE" w:rsidRPr="004C32BE">
        <w:rPr>
          <w:color w:val="000000"/>
          <w:spacing w:val="5"/>
          <w:sz w:val="28"/>
          <w:szCs w:val="28"/>
        </w:rPr>
        <w:t>дает стремление импортеров к задержке платежей в иностранной ва</w:t>
      </w:r>
      <w:r w:rsidR="004C32BE" w:rsidRPr="004C32BE">
        <w:rPr>
          <w:color w:val="000000"/>
          <w:spacing w:val="2"/>
          <w:sz w:val="28"/>
          <w:szCs w:val="28"/>
        </w:rPr>
        <w:t>люте, а экспортеров - к ускорению перевода валютной выручки в свою</w:t>
      </w:r>
      <w:r w:rsidR="0080596F">
        <w:rPr>
          <w:color w:val="000000"/>
          <w:spacing w:val="2"/>
          <w:sz w:val="28"/>
          <w:szCs w:val="28"/>
        </w:rPr>
        <w:t xml:space="preserve"> </w:t>
      </w:r>
      <w:r w:rsidR="004C32BE" w:rsidRPr="004C32BE">
        <w:rPr>
          <w:color w:val="000000"/>
          <w:spacing w:val="6"/>
          <w:sz w:val="28"/>
          <w:szCs w:val="28"/>
        </w:rPr>
        <w:t xml:space="preserve">страну. Такая тактика, получившая название </w:t>
      </w:r>
      <w:r w:rsidR="004C32BE" w:rsidRPr="004C32BE">
        <w:rPr>
          <w:i/>
          <w:iCs/>
          <w:color w:val="000000"/>
          <w:spacing w:val="6"/>
          <w:sz w:val="28"/>
          <w:szCs w:val="28"/>
        </w:rPr>
        <w:t xml:space="preserve">«лидз энд лэгз», </w:t>
      </w:r>
      <w:r w:rsidR="0080596F">
        <w:rPr>
          <w:color w:val="000000"/>
          <w:spacing w:val="6"/>
          <w:sz w:val="28"/>
          <w:szCs w:val="28"/>
        </w:rPr>
        <w:t xml:space="preserve">влияет </w:t>
      </w:r>
      <w:r w:rsidR="004C32BE" w:rsidRPr="004C32BE">
        <w:rPr>
          <w:color w:val="000000"/>
          <w:spacing w:val="6"/>
          <w:sz w:val="28"/>
          <w:szCs w:val="28"/>
        </w:rPr>
        <w:t>на платежный баланс и валютный курс.</w:t>
      </w:r>
    </w:p>
    <w:p w:rsidR="004C32BE" w:rsidRPr="004C32BE" w:rsidRDefault="005E548A" w:rsidP="005E548A">
      <w:pPr>
        <w:widowControl w:val="0"/>
        <w:shd w:val="clear" w:color="auto" w:fill="FFFFFF"/>
        <w:tabs>
          <w:tab w:val="left" w:pos="485"/>
        </w:tabs>
        <w:autoSpaceDE w:val="0"/>
        <w:autoSpaceDN w:val="0"/>
        <w:adjustRightInd w:val="0"/>
        <w:spacing w:line="360" w:lineRule="auto"/>
        <w:ind w:firstLine="794"/>
        <w:jc w:val="both"/>
        <w:rPr>
          <w:color w:val="000000"/>
          <w:spacing w:val="-16"/>
          <w:sz w:val="28"/>
          <w:szCs w:val="28"/>
        </w:rPr>
      </w:pPr>
      <w:r>
        <w:rPr>
          <w:b/>
          <w:iCs/>
          <w:color w:val="000000"/>
          <w:spacing w:val="3"/>
          <w:sz w:val="28"/>
          <w:szCs w:val="28"/>
        </w:rPr>
        <w:t>7.</w:t>
      </w:r>
      <w:r w:rsidR="004C32BE" w:rsidRPr="00A724F2">
        <w:rPr>
          <w:b/>
          <w:iCs/>
          <w:color w:val="000000"/>
          <w:spacing w:val="3"/>
          <w:sz w:val="28"/>
          <w:szCs w:val="28"/>
        </w:rPr>
        <w:t>Степень доверия к валюте на национальном и мировых рынках.</w:t>
      </w:r>
      <w:r w:rsidR="00DB2061">
        <w:rPr>
          <w:i/>
          <w:iCs/>
          <w:color w:val="000000"/>
          <w:spacing w:val="3"/>
          <w:sz w:val="28"/>
          <w:szCs w:val="28"/>
        </w:rPr>
        <w:t xml:space="preserve"> </w:t>
      </w:r>
      <w:r w:rsidR="004C32BE" w:rsidRPr="004C32BE">
        <w:rPr>
          <w:color w:val="000000"/>
          <w:spacing w:val="3"/>
          <w:sz w:val="28"/>
          <w:szCs w:val="28"/>
        </w:rPr>
        <w:t>Она определяется состоянием экономики и политической обстановкой</w:t>
      </w:r>
      <w:r w:rsidR="00DB2061">
        <w:rPr>
          <w:color w:val="000000"/>
          <w:spacing w:val="3"/>
          <w:sz w:val="28"/>
          <w:szCs w:val="28"/>
        </w:rPr>
        <w:t xml:space="preserve"> </w:t>
      </w:r>
      <w:r w:rsidR="004C32BE" w:rsidRPr="004C32BE">
        <w:rPr>
          <w:color w:val="000000"/>
          <w:spacing w:val="6"/>
          <w:sz w:val="28"/>
          <w:szCs w:val="28"/>
        </w:rPr>
        <w:t>в стране, а также рассмотренными выше факторами, оказывающими</w:t>
      </w:r>
      <w:r w:rsidR="00DB2061">
        <w:rPr>
          <w:color w:val="000000"/>
          <w:spacing w:val="6"/>
          <w:sz w:val="28"/>
          <w:szCs w:val="28"/>
        </w:rPr>
        <w:t xml:space="preserve"> </w:t>
      </w:r>
      <w:r w:rsidR="004C32BE" w:rsidRPr="004C32BE">
        <w:rPr>
          <w:color w:val="000000"/>
          <w:spacing w:val="4"/>
          <w:sz w:val="28"/>
          <w:szCs w:val="28"/>
        </w:rPr>
        <w:t>воздействие на валютный курс. Причем дилеры учитывают не только</w:t>
      </w:r>
      <w:r w:rsidR="00DB2061">
        <w:rPr>
          <w:color w:val="000000"/>
          <w:spacing w:val="4"/>
          <w:sz w:val="28"/>
          <w:szCs w:val="28"/>
        </w:rPr>
        <w:t xml:space="preserve"> </w:t>
      </w:r>
      <w:r w:rsidR="004C32BE" w:rsidRPr="004C32BE">
        <w:rPr>
          <w:color w:val="000000"/>
          <w:spacing w:val="5"/>
          <w:sz w:val="28"/>
          <w:szCs w:val="28"/>
        </w:rPr>
        <w:t>темпы экономическо</w:t>
      </w:r>
      <w:r>
        <w:rPr>
          <w:color w:val="000000"/>
          <w:spacing w:val="5"/>
          <w:sz w:val="28"/>
          <w:szCs w:val="28"/>
        </w:rPr>
        <w:t>го</w:t>
      </w:r>
      <w:r w:rsidR="004C32BE" w:rsidRPr="004C32BE">
        <w:rPr>
          <w:color w:val="000000"/>
          <w:spacing w:val="5"/>
          <w:sz w:val="28"/>
          <w:szCs w:val="28"/>
        </w:rPr>
        <w:t xml:space="preserve"> роста, инфляции, уровень покупательной спо</w:t>
      </w:r>
      <w:r w:rsidR="004C32BE" w:rsidRPr="004C32BE">
        <w:rPr>
          <w:color w:val="000000"/>
          <w:spacing w:val="6"/>
          <w:sz w:val="28"/>
          <w:szCs w:val="28"/>
        </w:rPr>
        <w:t>собности валюты, соотношение сп</w:t>
      </w:r>
      <w:r w:rsidR="00DB2061">
        <w:rPr>
          <w:color w:val="000000"/>
          <w:spacing w:val="6"/>
          <w:sz w:val="28"/>
          <w:szCs w:val="28"/>
        </w:rPr>
        <w:t xml:space="preserve">роса и предложения валюты, но и </w:t>
      </w:r>
      <w:r w:rsidR="004C32BE" w:rsidRPr="004C32BE">
        <w:rPr>
          <w:color w:val="000000"/>
          <w:spacing w:val="6"/>
          <w:sz w:val="28"/>
          <w:szCs w:val="28"/>
        </w:rPr>
        <w:t>перспективы их динамики. Иногда</w:t>
      </w:r>
      <w:r w:rsidR="00AC43CB">
        <w:rPr>
          <w:color w:val="000000"/>
          <w:spacing w:val="6"/>
          <w:sz w:val="28"/>
          <w:szCs w:val="28"/>
        </w:rPr>
        <w:t>,</w:t>
      </w:r>
      <w:r w:rsidR="004C32BE" w:rsidRPr="004C32BE">
        <w:rPr>
          <w:color w:val="000000"/>
          <w:spacing w:val="6"/>
          <w:sz w:val="28"/>
          <w:szCs w:val="28"/>
        </w:rPr>
        <w:t xml:space="preserve"> ожидание публикации офи</w:t>
      </w:r>
      <w:r w:rsidR="004C32BE" w:rsidRPr="004C32BE">
        <w:rPr>
          <w:color w:val="000000"/>
          <w:spacing w:val="5"/>
          <w:sz w:val="28"/>
          <w:szCs w:val="28"/>
        </w:rPr>
        <w:t>циальных данных о торговом и платежном балансах или результатах</w:t>
      </w:r>
      <w:r w:rsidR="00DB2061">
        <w:rPr>
          <w:color w:val="000000"/>
          <w:spacing w:val="5"/>
          <w:sz w:val="28"/>
          <w:szCs w:val="28"/>
        </w:rPr>
        <w:t xml:space="preserve"> </w:t>
      </w:r>
      <w:r w:rsidR="004C32BE" w:rsidRPr="004C32BE">
        <w:rPr>
          <w:color w:val="000000"/>
          <w:spacing w:val="9"/>
          <w:sz w:val="28"/>
          <w:szCs w:val="28"/>
        </w:rPr>
        <w:t>выборов сказывается на курсе валюты. Порой на валютном рынке</w:t>
      </w:r>
      <w:r w:rsidR="00DB2061">
        <w:rPr>
          <w:color w:val="000000"/>
          <w:spacing w:val="9"/>
          <w:sz w:val="28"/>
          <w:szCs w:val="28"/>
        </w:rPr>
        <w:t xml:space="preserve"> </w:t>
      </w:r>
      <w:r w:rsidR="004C32BE" w:rsidRPr="004C32BE">
        <w:rPr>
          <w:color w:val="000000"/>
          <w:spacing w:val="4"/>
          <w:sz w:val="28"/>
          <w:szCs w:val="28"/>
        </w:rPr>
        <w:t>происходит смена приоритетов в пользу политических новостей, слу</w:t>
      </w:r>
      <w:r w:rsidR="004C32BE" w:rsidRPr="004C32BE">
        <w:rPr>
          <w:color w:val="000000"/>
          <w:spacing w:val="5"/>
          <w:sz w:val="28"/>
          <w:szCs w:val="28"/>
        </w:rPr>
        <w:t>хов об отставке министров и т.д.</w:t>
      </w:r>
    </w:p>
    <w:p w:rsidR="004C32BE" w:rsidRDefault="004C32BE" w:rsidP="00AA45B6">
      <w:pPr>
        <w:shd w:val="clear" w:color="auto" w:fill="FFFFFF"/>
        <w:spacing w:line="360" w:lineRule="auto"/>
        <w:ind w:right="86" w:firstLine="794"/>
        <w:jc w:val="both"/>
        <w:rPr>
          <w:color w:val="000000"/>
          <w:spacing w:val="7"/>
          <w:sz w:val="28"/>
          <w:szCs w:val="28"/>
        </w:rPr>
      </w:pPr>
      <w:r w:rsidRPr="00A724F2">
        <w:rPr>
          <w:b/>
          <w:color w:val="000000"/>
          <w:spacing w:val="3"/>
          <w:sz w:val="28"/>
          <w:szCs w:val="28"/>
        </w:rPr>
        <w:t xml:space="preserve">8. </w:t>
      </w:r>
      <w:r w:rsidRPr="00A724F2">
        <w:rPr>
          <w:b/>
          <w:iCs/>
          <w:color w:val="000000"/>
          <w:spacing w:val="3"/>
          <w:sz w:val="28"/>
          <w:szCs w:val="28"/>
        </w:rPr>
        <w:t>Валютная политика.</w:t>
      </w:r>
      <w:r w:rsidRPr="004C32BE">
        <w:rPr>
          <w:i/>
          <w:iCs/>
          <w:color w:val="000000"/>
          <w:spacing w:val="3"/>
          <w:sz w:val="28"/>
          <w:szCs w:val="28"/>
        </w:rPr>
        <w:t xml:space="preserve"> </w:t>
      </w:r>
      <w:r w:rsidRPr="004C32BE">
        <w:rPr>
          <w:color w:val="000000"/>
          <w:spacing w:val="3"/>
          <w:sz w:val="28"/>
          <w:szCs w:val="28"/>
        </w:rPr>
        <w:t>Соотношение рыночного и государственного регулирования валютного курса влияет на его динамику. Фор</w:t>
      </w:r>
      <w:r w:rsidRPr="004C32BE">
        <w:rPr>
          <w:color w:val="000000"/>
          <w:spacing w:val="6"/>
          <w:sz w:val="28"/>
          <w:szCs w:val="28"/>
        </w:rPr>
        <w:t xml:space="preserve">мирование валютного курса на валютных рынках через механизм </w:t>
      </w:r>
      <w:r w:rsidRPr="004C32BE">
        <w:rPr>
          <w:color w:val="000000"/>
          <w:spacing w:val="3"/>
          <w:sz w:val="28"/>
          <w:szCs w:val="28"/>
        </w:rPr>
        <w:t>спроса и предложения валюты обычно сопровождается резкими ко</w:t>
      </w:r>
      <w:r w:rsidRPr="004C32BE">
        <w:rPr>
          <w:color w:val="000000"/>
          <w:spacing w:val="7"/>
          <w:sz w:val="28"/>
          <w:szCs w:val="28"/>
        </w:rPr>
        <w:t>лебаниями курсовых соотношений. На рынке складывается реаль</w:t>
      </w:r>
      <w:r w:rsidRPr="004C32BE">
        <w:rPr>
          <w:color w:val="000000"/>
          <w:spacing w:val="4"/>
          <w:sz w:val="28"/>
          <w:szCs w:val="28"/>
        </w:rPr>
        <w:t xml:space="preserve">ный валютный курс - показатель состояния экономики, доверия к </w:t>
      </w:r>
      <w:r w:rsidRPr="004C32BE">
        <w:rPr>
          <w:color w:val="000000"/>
          <w:spacing w:val="6"/>
          <w:sz w:val="28"/>
          <w:szCs w:val="28"/>
        </w:rPr>
        <w:t xml:space="preserve">определенной валюте. Государственное регулирование валютного </w:t>
      </w:r>
      <w:r w:rsidRPr="004C32BE">
        <w:rPr>
          <w:color w:val="000000"/>
          <w:spacing w:val="2"/>
          <w:sz w:val="28"/>
          <w:szCs w:val="28"/>
        </w:rPr>
        <w:t>курса направлено на его повышение либо снижение, исходя из задач валютно-экономической политики. С этой целью проводится опреде</w:t>
      </w:r>
      <w:r w:rsidRPr="004C32BE">
        <w:rPr>
          <w:color w:val="000000"/>
          <w:spacing w:val="7"/>
          <w:sz w:val="28"/>
          <w:szCs w:val="28"/>
        </w:rPr>
        <w:t>ленная валютная политика.</w:t>
      </w:r>
    </w:p>
    <w:p w:rsidR="00B21C9A" w:rsidRPr="00B21C9A" w:rsidRDefault="00B21C9A" w:rsidP="00B21C9A">
      <w:pPr>
        <w:shd w:val="clear" w:color="auto" w:fill="FFFFFF"/>
        <w:spacing w:line="360" w:lineRule="auto"/>
        <w:ind w:right="14" w:firstLine="446"/>
        <w:jc w:val="both"/>
        <w:rPr>
          <w:sz w:val="28"/>
          <w:szCs w:val="28"/>
        </w:rPr>
      </w:pPr>
      <w:r w:rsidRPr="00B21C9A">
        <w:rPr>
          <w:color w:val="000000"/>
          <w:spacing w:val="4"/>
          <w:sz w:val="28"/>
          <w:szCs w:val="28"/>
        </w:rPr>
        <w:t>Валютная политика может приобретать довольно разнообраз</w:t>
      </w:r>
      <w:r w:rsidRPr="00B21C9A">
        <w:rPr>
          <w:color w:val="000000"/>
          <w:spacing w:val="8"/>
          <w:sz w:val="28"/>
          <w:szCs w:val="28"/>
        </w:rPr>
        <w:t>ные формы, к которым обычно относят:</w:t>
      </w:r>
    </w:p>
    <w:p w:rsidR="00B21C9A" w:rsidRPr="00B21C9A" w:rsidRDefault="00B21C9A" w:rsidP="00B21C9A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B21C9A">
        <w:rPr>
          <w:color w:val="000000"/>
          <w:spacing w:val="5"/>
          <w:sz w:val="28"/>
          <w:szCs w:val="28"/>
        </w:rPr>
        <w:t>- дисконтирование — изменение учетной ставки центрального банка;</w:t>
      </w:r>
    </w:p>
    <w:p w:rsidR="00B21C9A" w:rsidRPr="00B21C9A" w:rsidRDefault="00B21C9A" w:rsidP="00B21C9A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- </w:t>
      </w:r>
      <w:r w:rsidRPr="00B21C9A">
        <w:rPr>
          <w:color w:val="000000"/>
          <w:spacing w:val="7"/>
          <w:sz w:val="28"/>
          <w:szCs w:val="28"/>
        </w:rPr>
        <w:t>девизную политику — куплю-продажу иностранной</w:t>
      </w:r>
      <w:r>
        <w:rPr>
          <w:color w:val="000000"/>
          <w:spacing w:val="7"/>
          <w:sz w:val="28"/>
          <w:szCs w:val="28"/>
        </w:rPr>
        <w:t xml:space="preserve"> </w:t>
      </w:r>
      <w:r w:rsidRPr="00B21C9A">
        <w:rPr>
          <w:color w:val="000000"/>
          <w:spacing w:val="5"/>
          <w:sz w:val="28"/>
          <w:szCs w:val="28"/>
        </w:rPr>
        <w:t>валюты государственными органами на национальном рын</w:t>
      </w:r>
      <w:r w:rsidRPr="00B21C9A">
        <w:rPr>
          <w:color w:val="000000"/>
          <w:spacing w:val="7"/>
          <w:sz w:val="28"/>
          <w:szCs w:val="28"/>
        </w:rPr>
        <w:t>ке, получившую название валютной интервенции;</w:t>
      </w:r>
    </w:p>
    <w:p w:rsidR="00B21C9A" w:rsidRPr="00B21C9A" w:rsidRDefault="00B21C9A" w:rsidP="00B21C9A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pacing w:val="13"/>
          <w:sz w:val="28"/>
          <w:szCs w:val="28"/>
        </w:rPr>
        <w:t xml:space="preserve">- </w:t>
      </w:r>
      <w:r w:rsidRPr="00B21C9A">
        <w:rPr>
          <w:color w:val="000000"/>
          <w:spacing w:val="13"/>
          <w:sz w:val="28"/>
          <w:szCs w:val="28"/>
        </w:rPr>
        <w:t>диверсификацию валютных резервов — практик</w:t>
      </w:r>
      <w:r w:rsidR="00F75905">
        <w:rPr>
          <w:color w:val="000000"/>
          <w:spacing w:val="13"/>
          <w:sz w:val="28"/>
          <w:szCs w:val="28"/>
        </w:rPr>
        <w:t xml:space="preserve">а </w:t>
      </w:r>
      <w:r w:rsidRPr="00B21C9A">
        <w:rPr>
          <w:color w:val="000000"/>
          <w:spacing w:val="7"/>
          <w:sz w:val="28"/>
          <w:szCs w:val="28"/>
        </w:rPr>
        <w:t>включения в их состав валют разных стран;</w:t>
      </w:r>
    </w:p>
    <w:p w:rsidR="00B21C9A" w:rsidRPr="00B21C9A" w:rsidRDefault="00B21C9A" w:rsidP="00B21C9A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- </w:t>
      </w:r>
      <w:r w:rsidRPr="00B21C9A">
        <w:rPr>
          <w:color w:val="000000"/>
          <w:spacing w:val="5"/>
          <w:sz w:val="28"/>
          <w:szCs w:val="28"/>
        </w:rPr>
        <w:t>применение валютных ограничений;</w:t>
      </w:r>
    </w:p>
    <w:p w:rsidR="00B21C9A" w:rsidRPr="00B21C9A" w:rsidRDefault="00281198" w:rsidP="00281198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 xml:space="preserve">- </w:t>
      </w:r>
      <w:r w:rsidR="00B21C9A" w:rsidRPr="00B21C9A">
        <w:rPr>
          <w:color w:val="000000"/>
          <w:spacing w:val="5"/>
          <w:sz w:val="28"/>
          <w:szCs w:val="28"/>
        </w:rPr>
        <w:t>использование различных режимов установления ва</w:t>
      </w:r>
      <w:r w:rsidR="00B21C9A" w:rsidRPr="00B21C9A">
        <w:rPr>
          <w:color w:val="000000"/>
          <w:spacing w:val="4"/>
          <w:sz w:val="28"/>
          <w:szCs w:val="28"/>
        </w:rPr>
        <w:t>лютного курса;</w:t>
      </w:r>
    </w:p>
    <w:p w:rsidR="00B21C9A" w:rsidRPr="00B21C9A" w:rsidRDefault="00281198" w:rsidP="00281198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pacing w:val="7"/>
          <w:sz w:val="28"/>
          <w:szCs w:val="28"/>
        </w:rPr>
        <w:t xml:space="preserve">- </w:t>
      </w:r>
      <w:r w:rsidR="00B21C9A" w:rsidRPr="00B21C9A">
        <w:rPr>
          <w:color w:val="000000"/>
          <w:spacing w:val="7"/>
          <w:sz w:val="28"/>
          <w:szCs w:val="28"/>
        </w:rPr>
        <w:t>девальвацию и ревальвацию —</w:t>
      </w:r>
      <w:r>
        <w:rPr>
          <w:color w:val="000000"/>
          <w:spacing w:val="7"/>
          <w:sz w:val="28"/>
          <w:szCs w:val="28"/>
        </w:rPr>
        <w:t xml:space="preserve"> </w:t>
      </w:r>
      <w:r w:rsidR="00B21C9A" w:rsidRPr="00B21C9A">
        <w:rPr>
          <w:color w:val="000000"/>
          <w:spacing w:val="6"/>
          <w:sz w:val="28"/>
          <w:szCs w:val="28"/>
        </w:rPr>
        <w:t>методы, означающие соответственно сниже</w:t>
      </w:r>
      <w:r w:rsidR="00B21C9A" w:rsidRPr="00B21C9A">
        <w:rPr>
          <w:color w:val="000000"/>
          <w:spacing w:val="9"/>
          <w:sz w:val="28"/>
          <w:szCs w:val="28"/>
        </w:rPr>
        <w:t>ние или повышение курса национальной валюты по отно</w:t>
      </w:r>
      <w:r w:rsidR="00B21C9A" w:rsidRPr="00B21C9A">
        <w:rPr>
          <w:color w:val="000000"/>
          <w:spacing w:val="2"/>
          <w:sz w:val="28"/>
          <w:szCs w:val="28"/>
        </w:rPr>
        <w:t>шению к иностранной.</w:t>
      </w:r>
    </w:p>
    <w:p w:rsidR="00B21C9A" w:rsidRPr="00B21C9A" w:rsidRDefault="00B21C9A" w:rsidP="00281198">
      <w:pPr>
        <w:shd w:val="clear" w:color="auto" w:fill="FFFFFF"/>
        <w:spacing w:line="360" w:lineRule="auto"/>
        <w:ind w:left="5" w:right="19" w:firstLine="456"/>
        <w:jc w:val="both"/>
        <w:rPr>
          <w:sz w:val="28"/>
          <w:szCs w:val="28"/>
        </w:rPr>
      </w:pPr>
      <w:r w:rsidRPr="00B21C9A">
        <w:rPr>
          <w:color w:val="000000"/>
          <w:spacing w:val="1"/>
          <w:sz w:val="28"/>
          <w:szCs w:val="28"/>
        </w:rPr>
        <w:t>Помимо экономических факторов</w:t>
      </w:r>
      <w:r w:rsidR="00281198">
        <w:rPr>
          <w:color w:val="000000"/>
          <w:spacing w:val="1"/>
          <w:sz w:val="28"/>
          <w:szCs w:val="28"/>
        </w:rPr>
        <w:t>,</w:t>
      </w:r>
      <w:r w:rsidRPr="00B21C9A">
        <w:rPr>
          <w:color w:val="000000"/>
          <w:spacing w:val="1"/>
          <w:sz w:val="28"/>
          <w:szCs w:val="28"/>
        </w:rPr>
        <w:t xml:space="preserve"> важную роль в фор</w:t>
      </w:r>
      <w:r w:rsidRPr="00B21C9A">
        <w:rPr>
          <w:color w:val="000000"/>
          <w:spacing w:val="4"/>
          <w:sz w:val="28"/>
          <w:szCs w:val="28"/>
        </w:rPr>
        <w:t>мировании курса национальной валюты играют политичес</w:t>
      </w:r>
      <w:r w:rsidRPr="00B21C9A">
        <w:rPr>
          <w:color w:val="000000"/>
          <w:spacing w:val="8"/>
          <w:sz w:val="28"/>
          <w:szCs w:val="28"/>
        </w:rPr>
        <w:t xml:space="preserve">кие факторы (кризисы, конфликты), а также изменения </w:t>
      </w:r>
      <w:r w:rsidRPr="00B21C9A">
        <w:rPr>
          <w:color w:val="000000"/>
          <w:spacing w:val="5"/>
          <w:sz w:val="28"/>
          <w:szCs w:val="28"/>
        </w:rPr>
        <w:t>массовой психологии людей (приливы и отливы определен</w:t>
      </w:r>
      <w:r w:rsidRPr="00B21C9A">
        <w:rPr>
          <w:color w:val="000000"/>
          <w:spacing w:val="6"/>
          <w:sz w:val="28"/>
          <w:szCs w:val="28"/>
        </w:rPr>
        <w:t xml:space="preserve">ных настроений, интересов и вкусов). </w:t>
      </w:r>
      <w:r w:rsidR="00281198">
        <w:rPr>
          <w:color w:val="000000"/>
          <w:spacing w:val="6"/>
          <w:sz w:val="28"/>
          <w:szCs w:val="28"/>
        </w:rPr>
        <w:t>Р</w:t>
      </w:r>
      <w:r w:rsidRPr="00B21C9A">
        <w:rPr>
          <w:color w:val="000000"/>
          <w:spacing w:val="8"/>
          <w:sz w:val="28"/>
          <w:szCs w:val="28"/>
        </w:rPr>
        <w:t xml:space="preserve">езкие изменения курса национальной валюты воздействуют на развитие МЭО. Хаос в сфере </w:t>
      </w:r>
      <w:r w:rsidR="00281198">
        <w:rPr>
          <w:color w:val="000000"/>
          <w:spacing w:val="11"/>
          <w:sz w:val="28"/>
          <w:szCs w:val="28"/>
        </w:rPr>
        <w:t xml:space="preserve">МВФС, </w:t>
      </w:r>
      <w:r w:rsidRPr="00B21C9A">
        <w:rPr>
          <w:color w:val="000000"/>
          <w:spacing w:val="11"/>
          <w:sz w:val="28"/>
          <w:szCs w:val="28"/>
        </w:rPr>
        <w:t xml:space="preserve">как показывает опыт мировых войн, приводит к </w:t>
      </w:r>
      <w:r w:rsidRPr="00B21C9A">
        <w:rPr>
          <w:color w:val="000000"/>
          <w:spacing w:val="4"/>
          <w:sz w:val="28"/>
          <w:szCs w:val="28"/>
        </w:rPr>
        <w:t xml:space="preserve">дезорганизации межгосударственных хозяйственных связей, </w:t>
      </w:r>
      <w:r w:rsidRPr="00B21C9A">
        <w:rPr>
          <w:color w:val="000000"/>
          <w:spacing w:val="10"/>
          <w:sz w:val="28"/>
          <w:szCs w:val="28"/>
        </w:rPr>
        <w:t xml:space="preserve">свертыванию всех форм сотрудничества. Валютный курс </w:t>
      </w:r>
      <w:r w:rsidRPr="00B21C9A">
        <w:rPr>
          <w:color w:val="000000"/>
          <w:spacing w:val="8"/>
          <w:sz w:val="28"/>
          <w:szCs w:val="28"/>
        </w:rPr>
        <w:t>выступает в качестве ориентира при осуществлении внеш</w:t>
      </w:r>
      <w:r w:rsidRPr="00B21C9A">
        <w:rPr>
          <w:color w:val="000000"/>
          <w:spacing w:val="5"/>
          <w:sz w:val="28"/>
          <w:szCs w:val="28"/>
        </w:rPr>
        <w:t>неэкономической политики, он способен усилить или подорвать позиции национальных экспортеров на мировых рын</w:t>
      </w:r>
      <w:r w:rsidRPr="00B21C9A">
        <w:rPr>
          <w:color w:val="000000"/>
          <w:spacing w:val="12"/>
          <w:sz w:val="28"/>
          <w:szCs w:val="28"/>
        </w:rPr>
        <w:t>ках</w:t>
      </w:r>
      <w:r w:rsidR="00B87C41">
        <w:rPr>
          <w:color w:val="000000"/>
          <w:spacing w:val="12"/>
          <w:sz w:val="28"/>
          <w:szCs w:val="28"/>
        </w:rPr>
        <w:t>.</w:t>
      </w:r>
      <w:r w:rsidRPr="00B21C9A">
        <w:rPr>
          <w:color w:val="000000"/>
          <w:spacing w:val="12"/>
          <w:sz w:val="28"/>
          <w:szCs w:val="28"/>
        </w:rPr>
        <w:t xml:space="preserve"> </w:t>
      </w:r>
      <w:r w:rsidR="00B87C41">
        <w:rPr>
          <w:color w:val="000000"/>
          <w:spacing w:val="12"/>
          <w:sz w:val="28"/>
          <w:szCs w:val="28"/>
        </w:rPr>
        <w:t>Ч</w:t>
      </w:r>
      <w:r w:rsidRPr="00B21C9A">
        <w:rPr>
          <w:color w:val="000000"/>
          <w:spacing w:val="12"/>
          <w:sz w:val="28"/>
          <w:szCs w:val="28"/>
        </w:rPr>
        <w:t>ерез действие механизма курсового сопо</w:t>
      </w:r>
      <w:r w:rsidRPr="00B21C9A">
        <w:rPr>
          <w:color w:val="000000"/>
          <w:spacing w:val="4"/>
          <w:sz w:val="28"/>
          <w:szCs w:val="28"/>
        </w:rPr>
        <w:t xml:space="preserve">ставления происходит перераспределение совокупного ВВП </w:t>
      </w:r>
      <w:r w:rsidRPr="00B21C9A">
        <w:rPr>
          <w:color w:val="000000"/>
          <w:spacing w:val="6"/>
          <w:sz w:val="28"/>
          <w:szCs w:val="28"/>
        </w:rPr>
        <w:t>планеты между странами.</w:t>
      </w:r>
    </w:p>
    <w:p w:rsidR="00B87C41" w:rsidRPr="00B87C41" w:rsidRDefault="00B87C41" w:rsidP="00B87C41">
      <w:pPr>
        <w:shd w:val="clear" w:color="auto" w:fill="FFFFFF"/>
        <w:spacing w:before="38" w:line="360" w:lineRule="auto"/>
        <w:ind w:right="130" w:firstLine="900"/>
        <w:jc w:val="both"/>
        <w:rPr>
          <w:sz w:val="28"/>
          <w:szCs w:val="28"/>
        </w:rPr>
      </w:pPr>
      <w:r w:rsidRPr="00B87C41">
        <w:rPr>
          <w:iCs/>
          <w:color w:val="000000"/>
          <w:spacing w:val="2"/>
          <w:sz w:val="28"/>
          <w:szCs w:val="28"/>
        </w:rPr>
        <w:t>Валютный курс наряду с процентной ставкой является свое</w:t>
      </w:r>
      <w:r w:rsidRPr="00B87C41">
        <w:rPr>
          <w:iCs/>
          <w:color w:val="000000"/>
          <w:spacing w:val="1"/>
          <w:sz w:val="28"/>
          <w:szCs w:val="28"/>
        </w:rPr>
        <w:t>образной ценой актива; выступая в виде номинального и ре</w:t>
      </w:r>
      <w:r w:rsidRPr="00B87C41">
        <w:rPr>
          <w:iCs/>
          <w:color w:val="000000"/>
          <w:spacing w:val="3"/>
          <w:sz w:val="28"/>
          <w:szCs w:val="28"/>
        </w:rPr>
        <w:t xml:space="preserve">ального курса продажи и покупки, через прямую, обратную </w:t>
      </w:r>
      <w:r w:rsidRPr="00B87C41">
        <w:rPr>
          <w:iCs/>
          <w:color w:val="000000"/>
          <w:spacing w:val="5"/>
          <w:sz w:val="28"/>
          <w:szCs w:val="28"/>
        </w:rPr>
        <w:t xml:space="preserve">или кросс -котировку, валютный курс играет центральную </w:t>
      </w:r>
      <w:r w:rsidRPr="00B87C41">
        <w:rPr>
          <w:iCs/>
          <w:color w:val="000000"/>
          <w:spacing w:val="2"/>
          <w:sz w:val="28"/>
          <w:szCs w:val="28"/>
        </w:rPr>
        <w:t xml:space="preserve">роль в сфере валютной политики, испытывая воздействие </w:t>
      </w:r>
      <w:r w:rsidRPr="00B87C41">
        <w:rPr>
          <w:iCs/>
          <w:color w:val="000000"/>
          <w:spacing w:val="4"/>
          <w:sz w:val="28"/>
          <w:szCs w:val="28"/>
        </w:rPr>
        <w:t>многочисленных экономических, политических и социально-</w:t>
      </w:r>
      <w:r w:rsidRPr="00B87C41">
        <w:rPr>
          <w:iCs/>
          <w:color w:val="000000"/>
          <w:spacing w:val="2"/>
          <w:sz w:val="28"/>
          <w:szCs w:val="28"/>
        </w:rPr>
        <w:t xml:space="preserve">психологических факторов; в свою очередь, валютный курс </w:t>
      </w:r>
      <w:r w:rsidRPr="00B87C41">
        <w:rPr>
          <w:iCs/>
          <w:color w:val="000000"/>
          <w:sz w:val="28"/>
          <w:szCs w:val="28"/>
        </w:rPr>
        <w:t>оказывает самое непосредственное влияние на эволюцию со</w:t>
      </w:r>
      <w:r w:rsidRPr="00B87C41">
        <w:rPr>
          <w:iCs/>
          <w:color w:val="000000"/>
          <w:spacing w:val="1"/>
          <w:sz w:val="28"/>
          <w:szCs w:val="28"/>
        </w:rPr>
        <w:t>временных МЭО.</w:t>
      </w:r>
    </w:p>
    <w:p w:rsidR="005F107E" w:rsidRPr="00B87C41" w:rsidRDefault="005F107E" w:rsidP="00FC1F16">
      <w:pPr>
        <w:shd w:val="clear" w:color="auto" w:fill="FFFFFF"/>
        <w:spacing w:line="360" w:lineRule="auto"/>
        <w:ind w:left="38" w:right="38" w:firstLine="264"/>
        <w:jc w:val="both"/>
        <w:rPr>
          <w:bCs/>
          <w:color w:val="000000"/>
          <w:spacing w:val="-5"/>
          <w:sz w:val="28"/>
          <w:szCs w:val="28"/>
        </w:rPr>
      </w:pPr>
    </w:p>
    <w:p w:rsidR="004C32BE" w:rsidRDefault="009C5C68" w:rsidP="00AA45B6">
      <w:pPr>
        <w:shd w:val="clear" w:color="auto" w:fill="FFFFFF"/>
        <w:spacing w:before="29" w:line="197" w:lineRule="exact"/>
        <w:ind w:right="34" w:firstLine="283"/>
        <w:jc w:val="center"/>
        <w:rPr>
          <w:b/>
          <w:bCs/>
          <w:sz w:val="28"/>
        </w:rPr>
      </w:pPr>
      <w:r>
        <w:br w:type="page"/>
      </w:r>
      <w:r w:rsidR="00B51B43">
        <w:rPr>
          <w:b/>
          <w:bCs/>
          <w:sz w:val="28"/>
        </w:rPr>
        <w:t>4</w:t>
      </w:r>
      <w:r w:rsidR="004C32BE" w:rsidRPr="004C32BE">
        <w:rPr>
          <w:b/>
          <w:bCs/>
          <w:sz w:val="28"/>
        </w:rPr>
        <w:t>.Тесты</w:t>
      </w:r>
    </w:p>
    <w:p w:rsidR="00AA45B6" w:rsidRPr="004C32BE" w:rsidRDefault="00AA45B6" w:rsidP="009C5C68">
      <w:pPr>
        <w:shd w:val="clear" w:color="auto" w:fill="FFFFFF"/>
        <w:spacing w:before="29" w:line="197" w:lineRule="exact"/>
        <w:ind w:right="34" w:firstLine="283"/>
        <w:jc w:val="both"/>
        <w:rPr>
          <w:b/>
          <w:bCs/>
          <w:sz w:val="28"/>
        </w:rPr>
      </w:pPr>
    </w:p>
    <w:p w:rsidR="004C32BE" w:rsidRDefault="004C32BE" w:rsidP="009C5C68">
      <w:pPr>
        <w:spacing w:line="360" w:lineRule="auto"/>
        <w:ind w:firstLine="284"/>
        <w:jc w:val="both"/>
        <w:rPr>
          <w:sz w:val="28"/>
          <w:szCs w:val="28"/>
        </w:rPr>
      </w:pPr>
      <w:r w:rsidRPr="00C75EA6">
        <w:rPr>
          <w:sz w:val="28"/>
          <w:szCs w:val="28"/>
        </w:rPr>
        <w:t>1)</w:t>
      </w:r>
      <w:r>
        <w:rPr>
          <w:sz w:val="28"/>
          <w:szCs w:val="28"/>
        </w:rPr>
        <w:t xml:space="preserve"> Валютный курс – это (выберите верный ответ): </w:t>
      </w:r>
    </w:p>
    <w:p w:rsidR="004C32BE" w:rsidRDefault="004C32BE" w:rsidP="009C5C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цена денежной единицы страны, выраженная в золоте;</w:t>
      </w:r>
    </w:p>
    <w:p w:rsidR="004C32BE" w:rsidRPr="00A724F2" w:rsidRDefault="004C32BE" w:rsidP="009C5C68">
      <w:pPr>
        <w:spacing w:line="360" w:lineRule="auto"/>
        <w:jc w:val="both"/>
        <w:rPr>
          <w:sz w:val="28"/>
          <w:szCs w:val="28"/>
        </w:rPr>
      </w:pPr>
      <w:r w:rsidRPr="00A724F2">
        <w:rPr>
          <w:sz w:val="28"/>
          <w:szCs w:val="28"/>
        </w:rPr>
        <w:t>б) цена денежной единицы страны, выраженная в денежной единице</w:t>
      </w:r>
    </w:p>
    <w:p w:rsidR="004C32BE" w:rsidRPr="00A724F2" w:rsidRDefault="004C32BE" w:rsidP="009C5C68">
      <w:pPr>
        <w:tabs>
          <w:tab w:val="left" w:pos="2076"/>
        </w:tabs>
        <w:spacing w:line="360" w:lineRule="auto"/>
        <w:jc w:val="both"/>
        <w:rPr>
          <w:sz w:val="28"/>
          <w:szCs w:val="28"/>
        </w:rPr>
      </w:pPr>
      <w:r w:rsidRPr="00A724F2">
        <w:rPr>
          <w:sz w:val="28"/>
          <w:szCs w:val="28"/>
        </w:rPr>
        <w:t>другой страны;</w:t>
      </w:r>
      <w:r w:rsidRPr="00A724F2">
        <w:rPr>
          <w:sz w:val="28"/>
          <w:szCs w:val="28"/>
        </w:rPr>
        <w:tab/>
      </w:r>
    </w:p>
    <w:p w:rsidR="004C32BE" w:rsidRDefault="004C32BE" w:rsidP="009C5C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цена денежной единицы страны, выраженная в долларах США;</w:t>
      </w:r>
    </w:p>
    <w:p w:rsidR="004C32BE" w:rsidRDefault="004C32BE" w:rsidP="009C5C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относительная цена валют;</w:t>
      </w:r>
    </w:p>
    <w:p w:rsidR="004C32BE" w:rsidRDefault="004C32BE" w:rsidP="009C5C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д) относительная цена товаров, произведенных в двух странах.</w:t>
      </w:r>
    </w:p>
    <w:p w:rsidR="00A724F2" w:rsidRDefault="00A724F2" w:rsidP="00C75EA6">
      <w:pPr>
        <w:spacing w:line="360" w:lineRule="auto"/>
        <w:ind w:firstLine="794"/>
        <w:jc w:val="both"/>
        <w:rPr>
          <w:sz w:val="28"/>
          <w:szCs w:val="28"/>
        </w:rPr>
      </w:pPr>
      <w:r>
        <w:rPr>
          <w:sz w:val="28"/>
          <w:szCs w:val="28"/>
        </w:rPr>
        <w:t>Ответ</w:t>
      </w:r>
      <w:r w:rsidR="00C75EA6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Pr="00C75EA6">
        <w:rPr>
          <w:b/>
          <w:sz w:val="28"/>
          <w:szCs w:val="28"/>
        </w:rPr>
        <w:t>б</w:t>
      </w:r>
      <w:r>
        <w:rPr>
          <w:sz w:val="28"/>
          <w:szCs w:val="28"/>
        </w:rPr>
        <w:t xml:space="preserve"> – Валютный курс – цена денежной единицы одной страны, выраженная в денежной единице</w:t>
      </w:r>
      <w:r w:rsidR="00C75EA6">
        <w:rPr>
          <w:sz w:val="28"/>
          <w:szCs w:val="28"/>
        </w:rPr>
        <w:t xml:space="preserve"> другой страны.</w:t>
      </w:r>
    </w:p>
    <w:p w:rsidR="004C32BE" w:rsidRDefault="004C32BE" w:rsidP="009C5C68">
      <w:pPr>
        <w:spacing w:line="360" w:lineRule="auto"/>
        <w:ind w:firstLine="284"/>
        <w:jc w:val="both"/>
        <w:rPr>
          <w:color w:val="000000"/>
          <w:sz w:val="28"/>
          <w:szCs w:val="28"/>
        </w:rPr>
      </w:pPr>
      <w:r w:rsidRPr="00C75EA6">
        <w:rPr>
          <w:color w:val="000000"/>
          <w:sz w:val="28"/>
          <w:szCs w:val="28"/>
        </w:rPr>
        <w:t>2)</w:t>
      </w:r>
      <w:r>
        <w:rPr>
          <w:color w:val="000000"/>
          <w:sz w:val="28"/>
          <w:szCs w:val="28"/>
        </w:rPr>
        <w:t xml:space="preserve"> Валютный курс определяется следующими факторами:</w:t>
      </w:r>
    </w:p>
    <w:p w:rsidR="004C32BE" w:rsidRDefault="004C32BE" w:rsidP="00C75EA6">
      <w:pPr>
        <w:tabs>
          <w:tab w:val="left" w:pos="6870"/>
        </w:tabs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уровнем процентных ставок</w:t>
      </w:r>
      <w:r w:rsidR="005E548A" w:rsidRPr="005E548A">
        <w:rPr>
          <w:color w:val="000000"/>
          <w:spacing w:val="6"/>
          <w:sz w:val="28"/>
          <w:szCs w:val="28"/>
        </w:rPr>
        <w:t xml:space="preserve"> </w:t>
      </w:r>
      <w:r w:rsidR="005E548A">
        <w:rPr>
          <w:color w:val="000000"/>
          <w:spacing w:val="6"/>
          <w:sz w:val="28"/>
          <w:szCs w:val="28"/>
        </w:rPr>
        <w:t xml:space="preserve">- </w:t>
      </w:r>
      <w:r w:rsidR="005E548A" w:rsidRPr="004C32BE">
        <w:rPr>
          <w:color w:val="000000"/>
          <w:spacing w:val="6"/>
          <w:sz w:val="28"/>
          <w:szCs w:val="28"/>
        </w:rPr>
        <w:t>повышение процент</w:t>
      </w:r>
      <w:r w:rsidR="005E548A" w:rsidRPr="004C32BE">
        <w:rPr>
          <w:color w:val="000000"/>
          <w:spacing w:val="2"/>
          <w:sz w:val="28"/>
          <w:szCs w:val="28"/>
        </w:rPr>
        <w:t>ной ставки стимулирует приток иностранных капиталов, а ее снижение</w:t>
      </w:r>
      <w:r w:rsidR="005E548A" w:rsidRPr="00FC1F16">
        <w:rPr>
          <w:color w:val="000000"/>
          <w:spacing w:val="-12"/>
          <w:sz w:val="28"/>
          <w:szCs w:val="28"/>
        </w:rPr>
        <w:t xml:space="preserve"> </w:t>
      </w:r>
      <w:r w:rsidR="005E548A" w:rsidRPr="004C32BE">
        <w:rPr>
          <w:color w:val="000000"/>
          <w:spacing w:val="6"/>
          <w:sz w:val="28"/>
          <w:szCs w:val="28"/>
        </w:rPr>
        <w:t>поощряет отток капиталов, в том числе национальных, за границу</w:t>
      </w:r>
      <w:r>
        <w:rPr>
          <w:color w:val="000000"/>
          <w:sz w:val="28"/>
          <w:szCs w:val="28"/>
        </w:rPr>
        <w:t>;</w:t>
      </w:r>
      <w:r w:rsidR="00C75EA6">
        <w:rPr>
          <w:color w:val="000000"/>
          <w:sz w:val="28"/>
          <w:szCs w:val="28"/>
        </w:rPr>
        <w:tab/>
      </w:r>
    </w:p>
    <w:p w:rsidR="004C32BE" w:rsidRDefault="004C32BE" w:rsidP="009C5C68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состоянием торгового баланса страны;</w:t>
      </w:r>
    </w:p>
    <w:p w:rsidR="004C32BE" w:rsidRDefault="004C32BE" w:rsidP="009C5C68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паритетом покупательной способности валют;</w:t>
      </w:r>
    </w:p>
    <w:p w:rsidR="004C32BE" w:rsidRDefault="004C32BE" w:rsidP="009C5C68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ожиданиями участников валютного рынка;</w:t>
      </w:r>
    </w:p>
    <w:p w:rsidR="004C32BE" w:rsidRDefault="004C32BE" w:rsidP="009C5C68">
      <w:pPr>
        <w:spacing w:line="360" w:lineRule="auto"/>
        <w:jc w:val="both"/>
        <w:rPr>
          <w:color w:val="000000"/>
          <w:sz w:val="28"/>
          <w:szCs w:val="28"/>
        </w:rPr>
      </w:pPr>
      <w:r w:rsidRPr="00C75EA6">
        <w:rPr>
          <w:color w:val="000000"/>
          <w:sz w:val="28"/>
          <w:szCs w:val="28"/>
        </w:rPr>
        <w:t>д) все ответы верны.</w:t>
      </w:r>
    </w:p>
    <w:p w:rsidR="00C75EA6" w:rsidRDefault="00C75EA6" w:rsidP="00C75EA6">
      <w:pPr>
        <w:spacing w:line="360" w:lineRule="auto"/>
        <w:ind w:firstLine="79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Ответ – </w:t>
      </w:r>
      <w:r w:rsidRPr="00C75EA6">
        <w:rPr>
          <w:b/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 - Валютный курс определяется следующими факторами: </w:t>
      </w:r>
    </w:p>
    <w:p w:rsidR="00C75EA6" w:rsidRDefault="005E548A" w:rsidP="00C75EA6">
      <w:pPr>
        <w:spacing w:line="360" w:lineRule="auto"/>
        <w:ind w:firstLine="79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75EA6">
        <w:rPr>
          <w:color w:val="000000"/>
          <w:sz w:val="28"/>
          <w:szCs w:val="28"/>
        </w:rPr>
        <w:t>- уровнем (разницей) процентных ставок в разных странах;</w:t>
      </w:r>
    </w:p>
    <w:p w:rsidR="00C75EA6" w:rsidRDefault="005E548A" w:rsidP="00C75EA6">
      <w:pPr>
        <w:spacing w:line="360" w:lineRule="auto"/>
        <w:ind w:firstLine="79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C75EA6">
        <w:rPr>
          <w:color w:val="000000"/>
          <w:sz w:val="28"/>
          <w:szCs w:val="28"/>
        </w:rPr>
        <w:t>- состоянием торгового и платежного баланса страны;</w:t>
      </w:r>
    </w:p>
    <w:p w:rsidR="005E548A" w:rsidRPr="00A724F2" w:rsidRDefault="00C75EA6" w:rsidP="005E548A">
      <w:pPr>
        <w:shd w:val="clear" w:color="auto" w:fill="FFFFFF"/>
        <w:spacing w:before="29" w:line="360" w:lineRule="auto"/>
        <w:ind w:left="900"/>
        <w:jc w:val="both"/>
        <w:rPr>
          <w:color w:val="000000"/>
          <w:spacing w:val="7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E548A">
        <w:rPr>
          <w:color w:val="000000"/>
          <w:sz w:val="28"/>
          <w:szCs w:val="28"/>
        </w:rPr>
        <w:t xml:space="preserve">паритетом покупательной способности валют - </w:t>
      </w:r>
      <w:r w:rsidR="005E548A">
        <w:rPr>
          <w:color w:val="000000"/>
          <w:spacing w:val="7"/>
          <w:sz w:val="28"/>
          <w:szCs w:val="28"/>
        </w:rPr>
        <w:t>паритет двух валют при таком валютном обменном курсе, который способен наделить каждую из них абсолютно одинаковой покупательской способностью в своей стране.</w:t>
      </w:r>
    </w:p>
    <w:p w:rsidR="005E548A" w:rsidRPr="00C75EA6" w:rsidRDefault="005E548A" w:rsidP="00C75EA6">
      <w:pPr>
        <w:spacing w:line="360" w:lineRule="auto"/>
        <w:ind w:firstLine="79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ожиданиями участников валютного рынка относительно изменений валютного курса, так же на спрос влияет доверие к валюте и её популярность.</w:t>
      </w:r>
    </w:p>
    <w:p w:rsidR="004C32BE" w:rsidRDefault="004C32BE" w:rsidP="009C5C68">
      <w:pPr>
        <w:spacing w:line="360" w:lineRule="auto"/>
        <w:ind w:firstLine="284"/>
        <w:jc w:val="both"/>
        <w:rPr>
          <w:bCs/>
          <w:sz w:val="28"/>
        </w:rPr>
      </w:pPr>
      <w:r w:rsidRPr="005E548A">
        <w:rPr>
          <w:bCs/>
          <w:sz w:val="28"/>
        </w:rPr>
        <w:t>3)</w:t>
      </w:r>
      <w:r>
        <w:rPr>
          <w:bCs/>
          <w:i/>
          <w:sz w:val="28"/>
        </w:rPr>
        <w:t xml:space="preserve"> </w:t>
      </w:r>
      <w:r>
        <w:rPr>
          <w:bCs/>
          <w:sz w:val="28"/>
        </w:rPr>
        <w:t>Реальный валютный курс – это (укажите верный ответ):</w:t>
      </w:r>
    </w:p>
    <w:p w:rsidR="004C32BE" w:rsidRDefault="004C32BE" w:rsidP="009C5C68">
      <w:pPr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>а) курс, по которому обменивают валюту участники внешней торговли;</w:t>
      </w:r>
    </w:p>
    <w:p w:rsidR="004C32BE" w:rsidRDefault="004C32BE" w:rsidP="009C5C68">
      <w:pPr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>б) прогнозируемый валютный курс;</w:t>
      </w:r>
    </w:p>
    <w:p w:rsidR="004C32BE" w:rsidRDefault="004C32BE" w:rsidP="009C5C68">
      <w:pPr>
        <w:spacing w:line="360" w:lineRule="auto"/>
        <w:jc w:val="both"/>
        <w:rPr>
          <w:bCs/>
          <w:sz w:val="28"/>
        </w:rPr>
      </w:pPr>
      <w:r>
        <w:rPr>
          <w:bCs/>
          <w:sz w:val="28"/>
        </w:rPr>
        <w:t>в) курс, устанавливаемый Центральным Банком;</w:t>
      </w:r>
    </w:p>
    <w:p w:rsidR="004C32BE" w:rsidRPr="00C75EA6" w:rsidRDefault="004C32BE" w:rsidP="009C5C68">
      <w:pPr>
        <w:spacing w:line="360" w:lineRule="auto"/>
        <w:jc w:val="both"/>
        <w:rPr>
          <w:bCs/>
          <w:sz w:val="28"/>
        </w:rPr>
      </w:pPr>
      <w:r w:rsidRPr="00C75EA6">
        <w:rPr>
          <w:bCs/>
          <w:sz w:val="28"/>
        </w:rPr>
        <w:t>г) номинальный валютный курс, пересчитанный с учетом динамики цен в своей стране и в стране иностранной валюты.</w:t>
      </w:r>
    </w:p>
    <w:p w:rsidR="00C75EA6" w:rsidRPr="004C32BE" w:rsidRDefault="00C75EA6" w:rsidP="00C75EA6">
      <w:pPr>
        <w:shd w:val="clear" w:color="auto" w:fill="FFFFFF"/>
        <w:spacing w:line="360" w:lineRule="auto"/>
        <w:ind w:left="110" w:right="67" w:firstLine="79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Ответ – </w:t>
      </w:r>
      <w:r w:rsidRPr="00C75EA6">
        <w:rPr>
          <w:b/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 xml:space="preserve"> - </w:t>
      </w:r>
      <w:r w:rsidRPr="00AC43CB">
        <w:rPr>
          <w:iCs/>
          <w:color w:val="000000"/>
          <w:spacing w:val="4"/>
          <w:sz w:val="28"/>
          <w:szCs w:val="28"/>
        </w:rPr>
        <w:t>Реальный валютный курс</w:t>
      </w:r>
      <w:r w:rsidRPr="004C32BE">
        <w:rPr>
          <w:i/>
          <w:iCs/>
          <w:color w:val="000000"/>
          <w:spacing w:val="4"/>
          <w:sz w:val="28"/>
          <w:szCs w:val="28"/>
        </w:rPr>
        <w:t xml:space="preserve"> </w:t>
      </w:r>
      <w:r w:rsidRPr="004C32BE">
        <w:rPr>
          <w:color w:val="000000"/>
          <w:spacing w:val="4"/>
          <w:sz w:val="28"/>
          <w:szCs w:val="28"/>
        </w:rPr>
        <w:t>определяется как номинальный курс (например, рубль к доллару), умноженный на отношение уровней цен</w:t>
      </w:r>
      <w:r>
        <w:rPr>
          <w:color w:val="000000"/>
          <w:spacing w:val="4"/>
          <w:sz w:val="28"/>
          <w:szCs w:val="28"/>
        </w:rPr>
        <w:t xml:space="preserve"> (например, </w:t>
      </w:r>
      <w:r w:rsidRPr="004C32BE">
        <w:rPr>
          <w:color w:val="000000"/>
          <w:spacing w:val="9"/>
          <w:sz w:val="28"/>
          <w:szCs w:val="28"/>
        </w:rPr>
        <w:t>в России и США</w:t>
      </w:r>
      <w:r>
        <w:rPr>
          <w:color w:val="000000"/>
          <w:spacing w:val="9"/>
          <w:sz w:val="28"/>
          <w:szCs w:val="28"/>
        </w:rPr>
        <w:t>), то есть с учетом динамики цен в своей стране и в стране иностранной валюты.</w:t>
      </w:r>
    </w:p>
    <w:p w:rsidR="00D34212" w:rsidRDefault="00C75EA6" w:rsidP="00D34212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B51B43">
        <w:rPr>
          <w:b/>
          <w:sz w:val="28"/>
          <w:szCs w:val="28"/>
        </w:rPr>
        <w:t>5</w:t>
      </w:r>
      <w:r w:rsidR="00AA45B6">
        <w:rPr>
          <w:b/>
          <w:sz w:val="28"/>
          <w:szCs w:val="28"/>
        </w:rPr>
        <w:t xml:space="preserve">. </w:t>
      </w:r>
      <w:r w:rsidR="00D34212" w:rsidRPr="00D34212">
        <w:rPr>
          <w:b/>
          <w:sz w:val="28"/>
          <w:szCs w:val="28"/>
        </w:rPr>
        <w:t>Список использованной литературы</w:t>
      </w:r>
    </w:p>
    <w:p w:rsidR="00AA45B6" w:rsidRPr="00D34212" w:rsidRDefault="00AA45B6" w:rsidP="00D34212">
      <w:pPr>
        <w:spacing w:line="360" w:lineRule="auto"/>
        <w:jc w:val="center"/>
        <w:rPr>
          <w:b/>
          <w:sz w:val="28"/>
          <w:szCs w:val="28"/>
        </w:rPr>
      </w:pPr>
    </w:p>
    <w:p w:rsidR="00D34212" w:rsidRDefault="00D34212" w:rsidP="009C5C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1.Мировая экономика: Учеб. Пособие для вузов/Под ред. И.П. Николаевой. – М.: </w:t>
      </w:r>
      <w:r w:rsidR="00AA45B6">
        <w:rPr>
          <w:sz w:val="28"/>
          <w:szCs w:val="28"/>
        </w:rPr>
        <w:t>ЮНИТИ</w:t>
      </w:r>
      <w:r>
        <w:rPr>
          <w:sz w:val="28"/>
          <w:szCs w:val="28"/>
        </w:rPr>
        <w:t xml:space="preserve">, </w:t>
      </w:r>
      <w:r w:rsidR="00AA45B6">
        <w:rPr>
          <w:sz w:val="28"/>
          <w:szCs w:val="28"/>
        </w:rPr>
        <w:t>2005</w:t>
      </w:r>
      <w:r>
        <w:rPr>
          <w:sz w:val="28"/>
          <w:szCs w:val="28"/>
        </w:rPr>
        <w:t>.</w:t>
      </w:r>
    </w:p>
    <w:p w:rsidR="00D34212" w:rsidRDefault="00D34212" w:rsidP="009C5C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2.Международные валютно-кредитные и финансовые отношения: учебник/Под ред. Л.Н. Красавиной. – 3-е изд., перераб. и доп. – М.: Финансы и статистика, 2007. – 576с. – ил.</w:t>
      </w:r>
    </w:p>
    <w:p w:rsidR="00D34212" w:rsidRDefault="00D34212" w:rsidP="009C5C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Подлесная Н.В. Мировая экономика. Учебное пособие, Архангельск, 2008.-66с.</w:t>
      </w:r>
    </w:p>
    <w:p w:rsidR="00D34212" w:rsidRDefault="00D34212" w:rsidP="009C5C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4.Сергеев Е.Ю. Международные экономические отношения: Курс лекций. – М.:Информационно-внедренческий центр «Маркетинг», 2000.-328с.</w:t>
      </w:r>
    </w:p>
    <w:p w:rsidR="00D34212" w:rsidRPr="005E548A" w:rsidRDefault="00D34212" w:rsidP="009C5C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5.Тэор Т.Р. Мировая экономика. – СПб: Питер, 2002.-224с.: ил. – (Серия «Завтра экзамен»);</w:t>
      </w:r>
    </w:p>
    <w:p w:rsidR="00A92E4D" w:rsidRPr="005E548A" w:rsidRDefault="00AA45B6" w:rsidP="009C5C68">
      <w:pPr>
        <w:spacing w:line="360" w:lineRule="auto"/>
        <w:jc w:val="both"/>
        <w:rPr>
          <w:sz w:val="28"/>
          <w:szCs w:val="28"/>
        </w:rPr>
      </w:pPr>
      <w:r w:rsidRPr="005E548A">
        <w:rPr>
          <w:sz w:val="28"/>
          <w:szCs w:val="28"/>
        </w:rPr>
        <w:t xml:space="preserve">6.Ресурс Интернет </w:t>
      </w:r>
      <w:hyperlink r:id="rId7" w:history="1">
        <w:r w:rsidR="00C25C6D" w:rsidRPr="005E548A">
          <w:rPr>
            <w:rStyle w:val="a5"/>
            <w:color w:val="auto"/>
            <w:sz w:val="28"/>
            <w:szCs w:val="28"/>
            <w:u w:val="none"/>
          </w:rPr>
          <w:t>http://www.sbrf.ru/</w:t>
        </w:r>
      </w:hyperlink>
    </w:p>
    <w:p w:rsidR="00C25C6D" w:rsidRPr="00C25C6D" w:rsidRDefault="00AA45B6" w:rsidP="009C5C6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7.Ресурс Интернет </w:t>
      </w:r>
      <w:r w:rsidR="00C25C6D" w:rsidRPr="00C25C6D">
        <w:rPr>
          <w:sz w:val="28"/>
          <w:szCs w:val="28"/>
        </w:rPr>
        <w:t>http://www.finmarket.ru/z/vlk/cross.asp</w:t>
      </w:r>
      <w:bookmarkStart w:id="0" w:name="_GoBack"/>
      <w:bookmarkEnd w:id="0"/>
    </w:p>
    <w:sectPr w:rsidR="00C25C6D" w:rsidRPr="00C25C6D" w:rsidSect="002827F3">
      <w:footerReference w:type="even" r:id="rId8"/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506" w:rsidRDefault="00430506">
      <w:r>
        <w:separator/>
      </w:r>
    </w:p>
  </w:endnote>
  <w:endnote w:type="continuationSeparator" w:id="0">
    <w:p w:rsidR="00430506" w:rsidRDefault="0043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B43" w:rsidRDefault="00B51B43" w:rsidP="00430506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51B43" w:rsidRDefault="00B51B43" w:rsidP="00B51B4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B43" w:rsidRDefault="00B51B43" w:rsidP="00430506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327E7">
      <w:rPr>
        <w:rStyle w:val="a7"/>
        <w:noProof/>
      </w:rPr>
      <w:t>1</w:t>
    </w:r>
    <w:r>
      <w:rPr>
        <w:rStyle w:val="a7"/>
      </w:rPr>
      <w:fldChar w:fldCharType="end"/>
    </w:r>
  </w:p>
  <w:p w:rsidR="00B51B43" w:rsidRDefault="00B51B43" w:rsidP="00B51B4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506" w:rsidRDefault="00430506">
      <w:r>
        <w:separator/>
      </w:r>
    </w:p>
  </w:footnote>
  <w:footnote w:type="continuationSeparator" w:id="0">
    <w:p w:rsidR="00430506" w:rsidRDefault="00430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0CCC730"/>
    <w:lvl w:ilvl="0">
      <w:numFmt w:val="bullet"/>
      <w:lvlText w:val="*"/>
      <w:lvlJc w:val="left"/>
    </w:lvl>
  </w:abstractNum>
  <w:abstractNum w:abstractNumId="1">
    <w:nsid w:val="2B3D0632"/>
    <w:multiLevelType w:val="singleLevel"/>
    <w:tmpl w:val="3A6C89E2"/>
    <w:lvl w:ilvl="0">
      <w:start w:val="4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  <w:b/>
        <w:i w:val="0"/>
      </w:rPr>
    </w:lvl>
  </w:abstractNum>
  <w:abstractNum w:abstractNumId="2">
    <w:nsid w:val="5DCE6E9A"/>
    <w:multiLevelType w:val="singleLevel"/>
    <w:tmpl w:val="9DEE51F8"/>
    <w:lvl w:ilvl="0">
      <w:start w:val="2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1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♦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27F3"/>
    <w:rsid w:val="000D1ABB"/>
    <w:rsid w:val="001C3DE9"/>
    <w:rsid w:val="00252010"/>
    <w:rsid w:val="00281198"/>
    <w:rsid w:val="002827F3"/>
    <w:rsid w:val="002B4B09"/>
    <w:rsid w:val="00356375"/>
    <w:rsid w:val="00430506"/>
    <w:rsid w:val="004C32BE"/>
    <w:rsid w:val="004E765B"/>
    <w:rsid w:val="00567BE2"/>
    <w:rsid w:val="00595BBE"/>
    <w:rsid w:val="005D694E"/>
    <w:rsid w:val="005E548A"/>
    <w:rsid w:val="005F107E"/>
    <w:rsid w:val="006F14C0"/>
    <w:rsid w:val="00751CFA"/>
    <w:rsid w:val="00771F7C"/>
    <w:rsid w:val="0080596F"/>
    <w:rsid w:val="008E4117"/>
    <w:rsid w:val="008F136E"/>
    <w:rsid w:val="009C5C68"/>
    <w:rsid w:val="00A44B05"/>
    <w:rsid w:val="00A724F2"/>
    <w:rsid w:val="00A92E4D"/>
    <w:rsid w:val="00AA45B6"/>
    <w:rsid w:val="00AC43CB"/>
    <w:rsid w:val="00B21C9A"/>
    <w:rsid w:val="00B51B43"/>
    <w:rsid w:val="00B81761"/>
    <w:rsid w:val="00B87C41"/>
    <w:rsid w:val="00C25C6D"/>
    <w:rsid w:val="00C327E7"/>
    <w:rsid w:val="00C75EA6"/>
    <w:rsid w:val="00CF44FE"/>
    <w:rsid w:val="00D34212"/>
    <w:rsid w:val="00DB2061"/>
    <w:rsid w:val="00DC4C7B"/>
    <w:rsid w:val="00E42B2F"/>
    <w:rsid w:val="00EA20E4"/>
    <w:rsid w:val="00F611A0"/>
    <w:rsid w:val="00F75905"/>
    <w:rsid w:val="00FC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FA936-E777-4363-A0E0-FC2E9C0F3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27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ый"/>
    <w:rsid w:val="00A92E4D"/>
    <w:pPr>
      <w:autoSpaceDE w:val="0"/>
      <w:autoSpaceDN w:val="0"/>
    </w:pPr>
  </w:style>
  <w:style w:type="paragraph" w:styleId="2">
    <w:name w:val="Body Text 2"/>
    <w:basedOn w:val="a"/>
    <w:rsid w:val="00A92E4D"/>
    <w:pPr>
      <w:autoSpaceDE w:val="0"/>
      <w:autoSpaceDN w:val="0"/>
      <w:ind w:firstLine="720"/>
      <w:jc w:val="both"/>
    </w:pPr>
  </w:style>
  <w:style w:type="character" w:styleId="a5">
    <w:name w:val="Hyperlink"/>
    <w:basedOn w:val="a0"/>
    <w:rsid w:val="00C25C6D"/>
    <w:rPr>
      <w:color w:val="0000FF"/>
      <w:u w:val="single"/>
    </w:rPr>
  </w:style>
  <w:style w:type="paragraph" w:styleId="a6">
    <w:name w:val="footer"/>
    <w:basedOn w:val="a"/>
    <w:rsid w:val="00B51B4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51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6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4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b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3293</Words>
  <Characters>18772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</vt:lpstr>
    </vt:vector>
  </TitlesOfParts>
  <Company>sawmill25.ru</Company>
  <LinksUpToDate>false</LinksUpToDate>
  <CharactersWithSpaces>22021</CharactersWithSpaces>
  <SharedDoc>false</SharedDoc>
  <HLinks>
    <vt:vector size="6" baseType="variant">
      <vt:variant>
        <vt:i4>7405606</vt:i4>
      </vt:variant>
      <vt:variant>
        <vt:i4>0</vt:i4>
      </vt:variant>
      <vt:variant>
        <vt:i4>0</vt:i4>
      </vt:variant>
      <vt:variant>
        <vt:i4>5</vt:i4>
      </vt:variant>
      <vt:variant>
        <vt:lpwstr>http://www.sbrf.ru/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</dc:title>
  <dc:subject/>
  <dc:creator>rastorgueva.svetlana</dc:creator>
  <cp:keywords/>
  <dc:description/>
  <cp:lastModifiedBy>admin</cp:lastModifiedBy>
  <cp:revision>2</cp:revision>
  <cp:lastPrinted>2009-03-18T12:53:00Z</cp:lastPrinted>
  <dcterms:created xsi:type="dcterms:W3CDTF">2014-05-12T22:30:00Z</dcterms:created>
  <dcterms:modified xsi:type="dcterms:W3CDTF">2014-05-12T22:30:00Z</dcterms:modified>
</cp:coreProperties>
</file>