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87" w:rsidRPr="000666AC" w:rsidRDefault="00C45B87" w:rsidP="004F5B78">
      <w:pPr>
        <w:jc w:val="center"/>
        <w:rPr>
          <w:b/>
          <w:color w:val="0000FF"/>
          <w:sz w:val="32"/>
          <w:szCs w:val="32"/>
        </w:rPr>
      </w:pPr>
      <w:r w:rsidRPr="000666AC">
        <w:rPr>
          <w:b/>
          <w:color w:val="0000FF"/>
          <w:sz w:val="32"/>
          <w:szCs w:val="32"/>
        </w:rPr>
        <w:t>Темы рефератов для 11 класса по курсу МХК</w:t>
      </w:r>
    </w:p>
    <w:p w:rsidR="00FB1AAB" w:rsidRPr="000666AC" w:rsidRDefault="00501F7B" w:rsidP="004F5B78">
      <w:pPr>
        <w:jc w:val="center"/>
        <w:rPr>
          <w:b/>
          <w:color w:val="0000FF"/>
          <w:sz w:val="32"/>
          <w:szCs w:val="32"/>
        </w:rPr>
      </w:pPr>
      <w:r w:rsidRPr="000666AC">
        <w:rPr>
          <w:b/>
          <w:color w:val="0000FF"/>
          <w:sz w:val="32"/>
          <w:szCs w:val="32"/>
        </w:rPr>
        <w:t>по теме</w:t>
      </w:r>
    </w:p>
    <w:p w:rsidR="00501F7B" w:rsidRDefault="00501F7B" w:rsidP="004F5B78">
      <w:pPr>
        <w:jc w:val="center"/>
        <w:rPr>
          <w:b/>
          <w:color w:val="0000FF"/>
          <w:sz w:val="32"/>
          <w:szCs w:val="32"/>
        </w:rPr>
      </w:pPr>
      <w:r w:rsidRPr="000666AC">
        <w:rPr>
          <w:b/>
          <w:color w:val="0000FF"/>
          <w:sz w:val="32"/>
          <w:szCs w:val="32"/>
        </w:rPr>
        <w:t>«Художественная культура ХХ</w:t>
      </w:r>
      <w:r w:rsidR="000666AC">
        <w:rPr>
          <w:b/>
          <w:color w:val="0000FF"/>
          <w:sz w:val="32"/>
          <w:szCs w:val="32"/>
        </w:rPr>
        <w:t xml:space="preserve"> </w:t>
      </w:r>
      <w:r w:rsidRPr="000666AC">
        <w:rPr>
          <w:b/>
          <w:color w:val="0000FF"/>
          <w:sz w:val="32"/>
          <w:szCs w:val="32"/>
        </w:rPr>
        <w:t xml:space="preserve"> века</w:t>
      </w:r>
      <w:r w:rsidR="00FB1AAB" w:rsidRPr="000666AC">
        <w:rPr>
          <w:b/>
          <w:color w:val="0000FF"/>
          <w:sz w:val="32"/>
          <w:szCs w:val="32"/>
        </w:rPr>
        <w:t>»</w:t>
      </w:r>
    </w:p>
    <w:p w:rsidR="00C8494B" w:rsidRPr="00C8494B" w:rsidRDefault="00C8494B" w:rsidP="004F5B78">
      <w:pPr>
        <w:jc w:val="center"/>
        <w:rPr>
          <w:b/>
          <w:color w:val="0000FF"/>
        </w:rPr>
      </w:pPr>
      <w:r w:rsidRPr="00C8494B">
        <w:rPr>
          <w:b/>
          <w:color w:val="0000FF"/>
        </w:rPr>
        <w:t>(Московский базисный план)</w:t>
      </w:r>
    </w:p>
    <w:p w:rsidR="00FB1AAB" w:rsidRDefault="00FB1AAB" w:rsidP="004F5B78">
      <w:pPr>
        <w:jc w:val="center"/>
        <w:rPr>
          <w:b/>
          <w:sz w:val="28"/>
          <w:szCs w:val="28"/>
          <w:u w:val="single"/>
        </w:rPr>
      </w:pPr>
    </w:p>
    <w:p w:rsidR="00501F7B" w:rsidRPr="00FB1AAB" w:rsidRDefault="00501F7B" w:rsidP="00FB1AAB">
      <w:pPr>
        <w:jc w:val="center"/>
        <w:rPr>
          <w:b/>
          <w:color w:val="FF0000"/>
          <w:sz w:val="28"/>
          <w:szCs w:val="28"/>
          <w:u w:val="single"/>
        </w:rPr>
      </w:pPr>
      <w:r w:rsidRPr="00FB1AAB">
        <w:rPr>
          <w:b/>
          <w:color w:val="FF0000"/>
          <w:sz w:val="28"/>
          <w:szCs w:val="28"/>
          <w:u w:val="single"/>
        </w:rPr>
        <w:t>Архитектура.</w:t>
      </w:r>
    </w:p>
    <w:p w:rsidR="00FD43BA" w:rsidRPr="00023FD4" w:rsidRDefault="00FD43BA" w:rsidP="00FD43BA">
      <w:pPr>
        <w:numPr>
          <w:ilvl w:val="0"/>
          <w:numId w:val="2"/>
        </w:numPr>
        <w:rPr>
          <w:sz w:val="28"/>
          <w:szCs w:val="28"/>
        </w:rPr>
      </w:pPr>
      <w:r w:rsidRPr="00023FD4">
        <w:rPr>
          <w:sz w:val="28"/>
          <w:szCs w:val="28"/>
        </w:rPr>
        <w:t>Выдающийся русский архитектор стиля модерн Ф.</w:t>
      </w:r>
      <w:r w:rsidR="000666AC">
        <w:rPr>
          <w:sz w:val="28"/>
          <w:szCs w:val="28"/>
        </w:rPr>
        <w:t xml:space="preserve"> </w:t>
      </w:r>
      <w:r w:rsidRPr="00023FD4">
        <w:rPr>
          <w:sz w:val="28"/>
          <w:szCs w:val="28"/>
        </w:rPr>
        <w:t>О.</w:t>
      </w:r>
      <w:r w:rsidR="000666AC">
        <w:rPr>
          <w:sz w:val="28"/>
          <w:szCs w:val="28"/>
        </w:rPr>
        <w:t xml:space="preserve"> </w:t>
      </w:r>
      <w:r w:rsidRPr="00023FD4">
        <w:rPr>
          <w:sz w:val="28"/>
          <w:szCs w:val="28"/>
        </w:rPr>
        <w:t>Шехтель.</w:t>
      </w:r>
    </w:p>
    <w:p w:rsidR="00FD43BA" w:rsidRPr="00023FD4" w:rsidRDefault="00FD43BA" w:rsidP="00FD43BA">
      <w:pPr>
        <w:numPr>
          <w:ilvl w:val="0"/>
          <w:numId w:val="2"/>
        </w:numPr>
        <w:rPr>
          <w:sz w:val="28"/>
          <w:szCs w:val="28"/>
        </w:rPr>
      </w:pPr>
      <w:r w:rsidRPr="00023FD4">
        <w:rPr>
          <w:sz w:val="28"/>
          <w:szCs w:val="28"/>
        </w:rPr>
        <w:t>История особняка С.</w:t>
      </w:r>
      <w:r w:rsidR="000666AC">
        <w:rPr>
          <w:sz w:val="28"/>
          <w:szCs w:val="28"/>
        </w:rPr>
        <w:t xml:space="preserve"> </w:t>
      </w:r>
      <w:r w:rsidRPr="00023FD4">
        <w:rPr>
          <w:sz w:val="28"/>
          <w:szCs w:val="28"/>
        </w:rPr>
        <w:t>Рябушинского в Москве.</w:t>
      </w:r>
    </w:p>
    <w:p w:rsidR="00FD43BA" w:rsidRPr="00023FD4" w:rsidRDefault="00B048D3" w:rsidP="00FD43BA">
      <w:pPr>
        <w:numPr>
          <w:ilvl w:val="0"/>
          <w:numId w:val="2"/>
        </w:numPr>
        <w:rPr>
          <w:sz w:val="28"/>
          <w:szCs w:val="28"/>
        </w:rPr>
      </w:pPr>
      <w:r w:rsidRPr="00023FD4">
        <w:rPr>
          <w:sz w:val="28"/>
          <w:szCs w:val="28"/>
        </w:rPr>
        <w:t>«Каталонский модернизм» А.</w:t>
      </w:r>
      <w:r w:rsidR="000666AC">
        <w:rPr>
          <w:sz w:val="28"/>
          <w:szCs w:val="28"/>
        </w:rPr>
        <w:t xml:space="preserve"> </w:t>
      </w:r>
      <w:r w:rsidRPr="00023FD4">
        <w:rPr>
          <w:sz w:val="28"/>
          <w:szCs w:val="28"/>
        </w:rPr>
        <w:t>Гауди.</w:t>
      </w:r>
    </w:p>
    <w:p w:rsidR="00B048D3" w:rsidRPr="00023FD4" w:rsidRDefault="00B048D3" w:rsidP="00FD43BA">
      <w:pPr>
        <w:numPr>
          <w:ilvl w:val="0"/>
          <w:numId w:val="2"/>
        </w:numPr>
        <w:rPr>
          <w:sz w:val="28"/>
          <w:szCs w:val="28"/>
        </w:rPr>
      </w:pPr>
      <w:r w:rsidRPr="00023FD4">
        <w:rPr>
          <w:sz w:val="28"/>
          <w:szCs w:val="28"/>
        </w:rPr>
        <w:t>«Всемирный стиль» Ле Корбюзье.</w:t>
      </w:r>
    </w:p>
    <w:p w:rsidR="00B048D3" w:rsidRPr="00023FD4" w:rsidRDefault="00B048D3" w:rsidP="00FD43BA">
      <w:pPr>
        <w:numPr>
          <w:ilvl w:val="0"/>
          <w:numId w:val="2"/>
        </w:numPr>
        <w:rPr>
          <w:sz w:val="28"/>
          <w:szCs w:val="28"/>
        </w:rPr>
      </w:pPr>
      <w:r w:rsidRPr="00023FD4">
        <w:rPr>
          <w:sz w:val="28"/>
          <w:szCs w:val="28"/>
        </w:rPr>
        <w:t>«Органическая архитектура» Ф.Райта.</w:t>
      </w:r>
    </w:p>
    <w:p w:rsidR="00B048D3" w:rsidRPr="00023FD4" w:rsidRDefault="00B048D3" w:rsidP="00FD43BA">
      <w:pPr>
        <w:numPr>
          <w:ilvl w:val="0"/>
          <w:numId w:val="2"/>
        </w:numPr>
        <w:rPr>
          <w:sz w:val="28"/>
          <w:szCs w:val="28"/>
        </w:rPr>
      </w:pPr>
      <w:r w:rsidRPr="00023FD4">
        <w:rPr>
          <w:sz w:val="28"/>
          <w:szCs w:val="28"/>
        </w:rPr>
        <w:t>Здание МГУ на Ленинских горах.</w:t>
      </w:r>
    </w:p>
    <w:p w:rsidR="00546ECD" w:rsidRPr="00023FD4" w:rsidRDefault="00546ECD" w:rsidP="00FD43BA">
      <w:pPr>
        <w:numPr>
          <w:ilvl w:val="0"/>
          <w:numId w:val="2"/>
        </w:numPr>
        <w:rPr>
          <w:sz w:val="28"/>
          <w:szCs w:val="28"/>
        </w:rPr>
      </w:pPr>
      <w:r w:rsidRPr="00023FD4">
        <w:rPr>
          <w:sz w:val="28"/>
          <w:szCs w:val="28"/>
        </w:rPr>
        <w:t xml:space="preserve">Музей изящных </w:t>
      </w:r>
      <w:r w:rsidR="000666AC">
        <w:rPr>
          <w:sz w:val="28"/>
          <w:szCs w:val="28"/>
        </w:rPr>
        <w:t>искусств (ГМИИ им. А.С.Пушкина)</w:t>
      </w:r>
    </w:p>
    <w:p w:rsidR="00501F7B" w:rsidRDefault="00501F7B" w:rsidP="004F5B78">
      <w:pPr>
        <w:jc w:val="center"/>
        <w:rPr>
          <w:b/>
          <w:sz w:val="28"/>
          <w:szCs w:val="28"/>
          <w:u w:val="single"/>
        </w:rPr>
      </w:pPr>
    </w:p>
    <w:p w:rsidR="00501F7B" w:rsidRPr="00FB1AAB" w:rsidRDefault="00501F7B" w:rsidP="00FB1AAB">
      <w:pPr>
        <w:jc w:val="center"/>
        <w:rPr>
          <w:b/>
          <w:color w:val="FF0000"/>
          <w:sz w:val="28"/>
          <w:szCs w:val="28"/>
          <w:u w:val="single"/>
        </w:rPr>
      </w:pPr>
      <w:r w:rsidRPr="00FB1AAB">
        <w:rPr>
          <w:b/>
          <w:color w:val="FF0000"/>
          <w:sz w:val="28"/>
          <w:szCs w:val="28"/>
          <w:u w:val="single"/>
        </w:rPr>
        <w:t>Изобразительное искусство.</w:t>
      </w:r>
    </w:p>
    <w:p w:rsidR="00501F7B" w:rsidRPr="00023FD4" w:rsidRDefault="00501F7B" w:rsidP="00023FD4">
      <w:pPr>
        <w:numPr>
          <w:ilvl w:val="0"/>
          <w:numId w:val="6"/>
        </w:numPr>
        <w:rPr>
          <w:sz w:val="28"/>
          <w:szCs w:val="28"/>
        </w:rPr>
      </w:pPr>
      <w:r w:rsidRPr="00023FD4">
        <w:rPr>
          <w:sz w:val="28"/>
          <w:szCs w:val="28"/>
        </w:rPr>
        <w:t>Символические образы в живописи М.А.Врубеля.</w:t>
      </w:r>
    </w:p>
    <w:p w:rsidR="00C40AEB" w:rsidRPr="00023FD4" w:rsidRDefault="00C40AEB" w:rsidP="00023FD4">
      <w:pPr>
        <w:numPr>
          <w:ilvl w:val="0"/>
          <w:numId w:val="6"/>
        </w:numPr>
        <w:rPr>
          <w:sz w:val="28"/>
          <w:szCs w:val="28"/>
        </w:rPr>
      </w:pPr>
      <w:r w:rsidRPr="00023FD4">
        <w:rPr>
          <w:sz w:val="28"/>
          <w:szCs w:val="28"/>
        </w:rPr>
        <w:t>«Музыкальная живопись» М.Чюрлёниса.</w:t>
      </w:r>
    </w:p>
    <w:p w:rsidR="00FD43BA" w:rsidRPr="00023FD4" w:rsidRDefault="00FD43BA" w:rsidP="00023FD4">
      <w:pPr>
        <w:numPr>
          <w:ilvl w:val="0"/>
          <w:numId w:val="6"/>
        </w:numPr>
        <w:rPr>
          <w:sz w:val="28"/>
          <w:szCs w:val="28"/>
        </w:rPr>
      </w:pPr>
      <w:r w:rsidRPr="00023FD4">
        <w:rPr>
          <w:sz w:val="28"/>
          <w:szCs w:val="28"/>
        </w:rPr>
        <w:t>Мой любимый художник ХХ века.</w:t>
      </w:r>
    </w:p>
    <w:p w:rsidR="00C40AEB" w:rsidRPr="00023FD4" w:rsidRDefault="00C40AEB" w:rsidP="00023FD4">
      <w:pPr>
        <w:numPr>
          <w:ilvl w:val="0"/>
          <w:numId w:val="6"/>
        </w:numPr>
        <w:rPr>
          <w:sz w:val="28"/>
          <w:szCs w:val="28"/>
        </w:rPr>
      </w:pPr>
      <w:r w:rsidRPr="00023FD4">
        <w:rPr>
          <w:sz w:val="28"/>
          <w:szCs w:val="28"/>
        </w:rPr>
        <w:t xml:space="preserve">Художники «Мира </w:t>
      </w:r>
      <w:r w:rsidR="009D6EF3" w:rsidRPr="00023FD4">
        <w:rPr>
          <w:sz w:val="28"/>
          <w:szCs w:val="28"/>
        </w:rPr>
        <w:t>искусства</w:t>
      </w:r>
      <w:r w:rsidRPr="00023FD4">
        <w:rPr>
          <w:sz w:val="28"/>
          <w:szCs w:val="28"/>
        </w:rPr>
        <w:t>»</w:t>
      </w:r>
    </w:p>
    <w:p w:rsidR="00C40AEB" w:rsidRPr="00023FD4" w:rsidRDefault="00C40AEB" w:rsidP="00023FD4">
      <w:pPr>
        <w:numPr>
          <w:ilvl w:val="0"/>
          <w:numId w:val="6"/>
        </w:numPr>
        <w:rPr>
          <w:sz w:val="28"/>
          <w:szCs w:val="28"/>
        </w:rPr>
      </w:pPr>
      <w:r w:rsidRPr="00023FD4">
        <w:rPr>
          <w:sz w:val="28"/>
          <w:szCs w:val="28"/>
        </w:rPr>
        <w:t>Скульптурные образы А.С.</w:t>
      </w:r>
      <w:r w:rsidR="000666AC">
        <w:rPr>
          <w:sz w:val="28"/>
          <w:szCs w:val="28"/>
        </w:rPr>
        <w:t xml:space="preserve"> </w:t>
      </w:r>
      <w:r w:rsidRPr="00023FD4">
        <w:rPr>
          <w:sz w:val="28"/>
          <w:szCs w:val="28"/>
        </w:rPr>
        <w:t>Голубкиной.</w:t>
      </w:r>
    </w:p>
    <w:p w:rsidR="007C5596" w:rsidRPr="00023FD4" w:rsidRDefault="007C5596" w:rsidP="00023FD4">
      <w:pPr>
        <w:numPr>
          <w:ilvl w:val="0"/>
          <w:numId w:val="6"/>
        </w:numPr>
        <w:rPr>
          <w:sz w:val="28"/>
          <w:szCs w:val="28"/>
        </w:rPr>
      </w:pPr>
      <w:r w:rsidRPr="00023FD4">
        <w:rPr>
          <w:sz w:val="28"/>
          <w:szCs w:val="28"/>
        </w:rPr>
        <w:t>В мире сюрреалистических образов С.Дали.</w:t>
      </w:r>
    </w:p>
    <w:p w:rsidR="00C40AEB" w:rsidRPr="00023FD4" w:rsidRDefault="007C5596" w:rsidP="00023FD4">
      <w:pPr>
        <w:numPr>
          <w:ilvl w:val="0"/>
          <w:numId w:val="6"/>
        </w:numPr>
        <w:rPr>
          <w:sz w:val="28"/>
          <w:szCs w:val="28"/>
        </w:rPr>
      </w:pPr>
      <w:r w:rsidRPr="00023FD4">
        <w:rPr>
          <w:sz w:val="28"/>
          <w:szCs w:val="28"/>
        </w:rPr>
        <w:t>Художественный мир Пикассо.</w:t>
      </w:r>
    </w:p>
    <w:p w:rsidR="007C5596" w:rsidRPr="00023FD4" w:rsidRDefault="007C5596" w:rsidP="00023FD4">
      <w:pPr>
        <w:numPr>
          <w:ilvl w:val="0"/>
          <w:numId w:val="6"/>
        </w:numPr>
        <w:rPr>
          <w:sz w:val="28"/>
          <w:szCs w:val="28"/>
        </w:rPr>
      </w:pPr>
      <w:r w:rsidRPr="00023FD4">
        <w:rPr>
          <w:sz w:val="28"/>
          <w:szCs w:val="28"/>
        </w:rPr>
        <w:t>«Солнечная кисть» Матисса.</w:t>
      </w:r>
    </w:p>
    <w:p w:rsidR="007C5596" w:rsidRPr="00023FD4" w:rsidRDefault="007C5596" w:rsidP="00023FD4">
      <w:pPr>
        <w:numPr>
          <w:ilvl w:val="0"/>
          <w:numId w:val="6"/>
        </w:numPr>
        <w:rPr>
          <w:sz w:val="28"/>
          <w:szCs w:val="28"/>
        </w:rPr>
      </w:pPr>
      <w:r w:rsidRPr="00023FD4">
        <w:rPr>
          <w:sz w:val="28"/>
          <w:szCs w:val="28"/>
        </w:rPr>
        <w:t>Абстракционизм Кандинского.</w:t>
      </w:r>
    </w:p>
    <w:p w:rsidR="007C5596" w:rsidRPr="00023FD4" w:rsidRDefault="007C5596" w:rsidP="00023FD4">
      <w:pPr>
        <w:numPr>
          <w:ilvl w:val="0"/>
          <w:numId w:val="6"/>
        </w:numPr>
        <w:rPr>
          <w:sz w:val="28"/>
          <w:szCs w:val="28"/>
        </w:rPr>
      </w:pPr>
      <w:r w:rsidRPr="00023FD4">
        <w:rPr>
          <w:sz w:val="28"/>
          <w:szCs w:val="28"/>
        </w:rPr>
        <w:t>Судьба «Черного квадрата</w:t>
      </w:r>
      <w:r w:rsidR="00B2013C">
        <w:rPr>
          <w:sz w:val="28"/>
          <w:szCs w:val="28"/>
        </w:rPr>
        <w:t>» Малевича.</w:t>
      </w:r>
    </w:p>
    <w:p w:rsidR="00F27AE9" w:rsidRPr="00023FD4" w:rsidRDefault="00F27AE9" w:rsidP="00023FD4">
      <w:pPr>
        <w:numPr>
          <w:ilvl w:val="0"/>
          <w:numId w:val="6"/>
        </w:numPr>
        <w:rPr>
          <w:sz w:val="28"/>
          <w:szCs w:val="28"/>
        </w:rPr>
      </w:pPr>
      <w:r w:rsidRPr="00023FD4">
        <w:rPr>
          <w:sz w:val="28"/>
          <w:szCs w:val="28"/>
        </w:rPr>
        <w:t>Сказка и фантазия в русской живописи конца</w:t>
      </w:r>
      <w:r w:rsidR="00B2013C">
        <w:rPr>
          <w:sz w:val="28"/>
          <w:szCs w:val="28"/>
        </w:rPr>
        <w:t xml:space="preserve"> </w:t>
      </w:r>
      <w:r w:rsidRPr="00023FD4">
        <w:rPr>
          <w:sz w:val="28"/>
          <w:szCs w:val="28"/>
        </w:rPr>
        <w:t>19 – начале 20 века.</w:t>
      </w:r>
    </w:p>
    <w:p w:rsidR="00F27AE9" w:rsidRPr="00023FD4" w:rsidRDefault="00F27AE9" w:rsidP="00023FD4">
      <w:pPr>
        <w:numPr>
          <w:ilvl w:val="0"/>
          <w:numId w:val="6"/>
        </w:numPr>
        <w:rPr>
          <w:sz w:val="28"/>
          <w:szCs w:val="28"/>
        </w:rPr>
      </w:pPr>
      <w:r w:rsidRPr="00023FD4">
        <w:rPr>
          <w:sz w:val="28"/>
          <w:szCs w:val="28"/>
        </w:rPr>
        <w:t xml:space="preserve">Психологический портрет в творчестве В.Серова. </w:t>
      </w:r>
    </w:p>
    <w:p w:rsidR="00023FD4" w:rsidRDefault="00023FD4" w:rsidP="00023FD4">
      <w:pPr>
        <w:numPr>
          <w:ilvl w:val="0"/>
          <w:numId w:val="6"/>
        </w:numPr>
        <w:rPr>
          <w:sz w:val="28"/>
          <w:szCs w:val="28"/>
        </w:rPr>
      </w:pPr>
      <w:r w:rsidRPr="00023FD4">
        <w:rPr>
          <w:sz w:val="28"/>
          <w:szCs w:val="28"/>
        </w:rPr>
        <w:t>Момент истины в творчестве М.Нестерова.</w:t>
      </w:r>
    </w:p>
    <w:p w:rsidR="00C70457" w:rsidRPr="00C70457" w:rsidRDefault="00C70457" w:rsidP="00023FD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Постимпрессионизм живописи.</w:t>
      </w:r>
    </w:p>
    <w:p w:rsidR="007C5596" w:rsidRDefault="007C5596" w:rsidP="00501F7B"/>
    <w:p w:rsidR="00501F7B" w:rsidRPr="00B2013C" w:rsidRDefault="00501F7B" w:rsidP="00FB1AAB">
      <w:pPr>
        <w:jc w:val="center"/>
        <w:rPr>
          <w:b/>
          <w:color w:val="FF0000"/>
          <w:sz w:val="28"/>
          <w:szCs w:val="28"/>
          <w:u w:val="single"/>
        </w:rPr>
      </w:pPr>
      <w:r w:rsidRPr="00B2013C">
        <w:rPr>
          <w:b/>
          <w:color w:val="FF0000"/>
          <w:sz w:val="28"/>
          <w:szCs w:val="28"/>
          <w:u w:val="single"/>
        </w:rPr>
        <w:t>Театральная культура.</w:t>
      </w:r>
    </w:p>
    <w:p w:rsidR="0027078C" w:rsidRPr="00023FD4" w:rsidRDefault="0027078C" w:rsidP="00023FD4">
      <w:pPr>
        <w:numPr>
          <w:ilvl w:val="0"/>
          <w:numId w:val="7"/>
        </w:numPr>
        <w:rPr>
          <w:sz w:val="28"/>
          <w:szCs w:val="28"/>
        </w:rPr>
      </w:pPr>
      <w:r w:rsidRPr="00023FD4">
        <w:rPr>
          <w:sz w:val="28"/>
          <w:szCs w:val="28"/>
        </w:rPr>
        <w:t>1.Творческий путь Вс.Э.Мейерхольда.</w:t>
      </w:r>
    </w:p>
    <w:p w:rsidR="0027078C" w:rsidRPr="00023FD4" w:rsidRDefault="0027078C" w:rsidP="00023FD4">
      <w:pPr>
        <w:numPr>
          <w:ilvl w:val="0"/>
          <w:numId w:val="7"/>
        </w:numPr>
        <w:rPr>
          <w:sz w:val="28"/>
          <w:szCs w:val="28"/>
        </w:rPr>
      </w:pPr>
      <w:r w:rsidRPr="00023FD4">
        <w:rPr>
          <w:sz w:val="28"/>
          <w:szCs w:val="28"/>
        </w:rPr>
        <w:t>Мой любимый режиссёр в современном театре.</w:t>
      </w:r>
    </w:p>
    <w:p w:rsidR="000C5340" w:rsidRPr="00023FD4" w:rsidRDefault="000C5340" w:rsidP="00023FD4">
      <w:pPr>
        <w:numPr>
          <w:ilvl w:val="0"/>
          <w:numId w:val="7"/>
        </w:numPr>
        <w:rPr>
          <w:sz w:val="28"/>
          <w:szCs w:val="28"/>
        </w:rPr>
      </w:pPr>
      <w:r w:rsidRPr="00023FD4">
        <w:rPr>
          <w:sz w:val="28"/>
          <w:szCs w:val="28"/>
        </w:rPr>
        <w:t>Образ Иисуса Христа в современном искусстве ХХ века (М.Булгаков, Э.Уэббер)</w:t>
      </w:r>
    </w:p>
    <w:p w:rsidR="000C5340" w:rsidRPr="00023FD4" w:rsidRDefault="000C5340" w:rsidP="00023FD4">
      <w:pPr>
        <w:numPr>
          <w:ilvl w:val="0"/>
          <w:numId w:val="7"/>
        </w:numPr>
        <w:rPr>
          <w:sz w:val="28"/>
          <w:szCs w:val="28"/>
        </w:rPr>
      </w:pPr>
      <w:r w:rsidRPr="00023FD4">
        <w:rPr>
          <w:sz w:val="28"/>
          <w:szCs w:val="28"/>
        </w:rPr>
        <w:t xml:space="preserve">История постановки комедии К.Гоцци «Принцесса Турандот» на сцене театра им. Вахтангова. </w:t>
      </w:r>
    </w:p>
    <w:p w:rsidR="007C5596" w:rsidRPr="00023FD4" w:rsidRDefault="007C5596" w:rsidP="00023FD4">
      <w:pPr>
        <w:numPr>
          <w:ilvl w:val="0"/>
          <w:numId w:val="7"/>
        </w:numPr>
        <w:rPr>
          <w:sz w:val="28"/>
          <w:szCs w:val="28"/>
        </w:rPr>
      </w:pPr>
      <w:r w:rsidRPr="00023FD4">
        <w:rPr>
          <w:sz w:val="28"/>
          <w:szCs w:val="28"/>
        </w:rPr>
        <w:t>«Система</w:t>
      </w:r>
      <w:r w:rsidR="005109AD" w:rsidRPr="00023FD4">
        <w:rPr>
          <w:sz w:val="28"/>
          <w:szCs w:val="28"/>
        </w:rPr>
        <w:t>» К.С.Станиславского и В.И.</w:t>
      </w:r>
      <w:r w:rsidR="000666AC">
        <w:rPr>
          <w:sz w:val="28"/>
          <w:szCs w:val="28"/>
        </w:rPr>
        <w:t xml:space="preserve"> </w:t>
      </w:r>
      <w:r w:rsidR="005109AD" w:rsidRPr="00023FD4">
        <w:rPr>
          <w:sz w:val="28"/>
          <w:szCs w:val="28"/>
        </w:rPr>
        <w:t>Немировича-Данченко»</w:t>
      </w:r>
    </w:p>
    <w:p w:rsidR="005109AD" w:rsidRPr="00023FD4" w:rsidRDefault="005109AD" w:rsidP="00023FD4">
      <w:pPr>
        <w:numPr>
          <w:ilvl w:val="0"/>
          <w:numId w:val="7"/>
        </w:numPr>
        <w:rPr>
          <w:sz w:val="28"/>
          <w:szCs w:val="28"/>
        </w:rPr>
      </w:pPr>
      <w:r w:rsidRPr="00023FD4">
        <w:rPr>
          <w:sz w:val="28"/>
          <w:szCs w:val="28"/>
        </w:rPr>
        <w:t>Камерный театр А.Я.Таирова.</w:t>
      </w:r>
    </w:p>
    <w:p w:rsidR="005109AD" w:rsidRPr="00023FD4" w:rsidRDefault="005109AD" w:rsidP="00023FD4">
      <w:pPr>
        <w:numPr>
          <w:ilvl w:val="0"/>
          <w:numId w:val="7"/>
        </w:numPr>
        <w:rPr>
          <w:sz w:val="28"/>
          <w:szCs w:val="28"/>
        </w:rPr>
      </w:pPr>
      <w:r w:rsidRPr="00023FD4">
        <w:rPr>
          <w:sz w:val="28"/>
          <w:szCs w:val="28"/>
        </w:rPr>
        <w:t>Театральный авангард В.Э.Мейерхольда.</w:t>
      </w:r>
    </w:p>
    <w:p w:rsidR="005109AD" w:rsidRPr="00023FD4" w:rsidRDefault="005109AD" w:rsidP="00023FD4">
      <w:pPr>
        <w:numPr>
          <w:ilvl w:val="0"/>
          <w:numId w:val="7"/>
        </w:numPr>
        <w:rPr>
          <w:sz w:val="28"/>
          <w:szCs w:val="28"/>
        </w:rPr>
      </w:pPr>
      <w:r w:rsidRPr="00023FD4">
        <w:rPr>
          <w:sz w:val="28"/>
          <w:szCs w:val="28"/>
        </w:rPr>
        <w:t>Мой любимый отечественный театр.</w:t>
      </w:r>
    </w:p>
    <w:p w:rsidR="005109AD" w:rsidRPr="00023FD4" w:rsidRDefault="005109AD" w:rsidP="00023FD4">
      <w:pPr>
        <w:numPr>
          <w:ilvl w:val="0"/>
          <w:numId w:val="7"/>
        </w:numPr>
        <w:rPr>
          <w:sz w:val="28"/>
          <w:szCs w:val="28"/>
        </w:rPr>
      </w:pPr>
      <w:r w:rsidRPr="00023FD4">
        <w:rPr>
          <w:sz w:val="28"/>
          <w:szCs w:val="28"/>
        </w:rPr>
        <w:t>История МХАТ.</w:t>
      </w:r>
    </w:p>
    <w:p w:rsidR="005109AD" w:rsidRPr="00023FD4" w:rsidRDefault="005109AD" w:rsidP="00023FD4">
      <w:pPr>
        <w:numPr>
          <w:ilvl w:val="0"/>
          <w:numId w:val="7"/>
        </w:numPr>
        <w:rPr>
          <w:sz w:val="28"/>
          <w:szCs w:val="28"/>
        </w:rPr>
      </w:pPr>
      <w:r w:rsidRPr="00023FD4">
        <w:rPr>
          <w:sz w:val="28"/>
          <w:szCs w:val="28"/>
        </w:rPr>
        <w:t>Первые шаги кинематографа.</w:t>
      </w:r>
    </w:p>
    <w:p w:rsidR="00023FD4" w:rsidRPr="00023FD4" w:rsidRDefault="00023FD4" w:rsidP="00023FD4">
      <w:pPr>
        <w:numPr>
          <w:ilvl w:val="0"/>
          <w:numId w:val="7"/>
        </w:numPr>
        <w:rPr>
          <w:sz w:val="28"/>
          <w:szCs w:val="28"/>
        </w:rPr>
      </w:pPr>
      <w:r w:rsidRPr="00023FD4">
        <w:rPr>
          <w:sz w:val="28"/>
          <w:szCs w:val="28"/>
        </w:rPr>
        <w:t>Волшебство русского классического балета.</w:t>
      </w:r>
    </w:p>
    <w:p w:rsidR="00023FD4" w:rsidRDefault="00023FD4" w:rsidP="00023FD4">
      <w:pPr>
        <w:numPr>
          <w:ilvl w:val="0"/>
          <w:numId w:val="7"/>
        </w:numPr>
        <w:rPr>
          <w:sz w:val="28"/>
          <w:szCs w:val="28"/>
        </w:rPr>
      </w:pPr>
      <w:r w:rsidRPr="00023FD4">
        <w:rPr>
          <w:sz w:val="28"/>
          <w:szCs w:val="28"/>
        </w:rPr>
        <w:t>«Русские сезоны» С.Дягилева.</w:t>
      </w:r>
    </w:p>
    <w:p w:rsidR="00B2013C" w:rsidRPr="00023FD4" w:rsidRDefault="00B2013C" w:rsidP="00B2013C">
      <w:pPr>
        <w:ind w:left="360"/>
        <w:rPr>
          <w:sz w:val="28"/>
          <w:szCs w:val="28"/>
        </w:rPr>
      </w:pPr>
    </w:p>
    <w:p w:rsidR="00501F7B" w:rsidRPr="00B2013C" w:rsidRDefault="00501F7B" w:rsidP="00FB1AAB">
      <w:pPr>
        <w:jc w:val="center"/>
        <w:rPr>
          <w:b/>
          <w:color w:val="FF0000"/>
          <w:sz w:val="28"/>
          <w:szCs w:val="28"/>
          <w:u w:val="single"/>
        </w:rPr>
      </w:pPr>
      <w:r w:rsidRPr="00B2013C">
        <w:rPr>
          <w:b/>
          <w:color w:val="FF0000"/>
          <w:sz w:val="28"/>
          <w:szCs w:val="28"/>
          <w:u w:val="single"/>
        </w:rPr>
        <w:t>Художественная культура и техника.</w:t>
      </w:r>
    </w:p>
    <w:p w:rsidR="0027078C" w:rsidRPr="00023FD4" w:rsidRDefault="0027078C" w:rsidP="0027078C">
      <w:pPr>
        <w:numPr>
          <w:ilvl w:val="0"/>
          <w:numId w:val="4"/>
        </w:numPr>
        <w:rPr>
          <w:sz w:val="28"/>
          <w:szCs w:val="28"/>
        </w:rPr>
      </w:pPr>
      <w:r w:rsidRPr="00023FD4">
        <w:rPr>
          <w:sz w:val="28"/>
          <w:szCs w:val="28"/>
        </w:rPr>
        <w:t>Проблемы человеческой личности в кинематографе ХХ века.</w:t>
      </w:r>
    </w:p>
    <w:p w:rsidR="0027078C" w:rsidRPr="00023FD4" w:rsidRDefault="00B221ED" w:rsidP="0027078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Мой любимый фильм (кинорежиссер, актер).</w:t>
      </w:r>
    </w:p>
    <w:p w:rsidR="0027078C" w:rsidRPr="00023FD4" w:rsidRDefault="0027078C" w:rsidP="0027078C">
      <w:pPr>
        <w:numPr>
          <w:ilvl w:val="0"/>
          <w:numId w:val="4"/>
        </w:numPr>
        <w:rPr>
          <w:sz w:val="28"/>
          <w:szCs w:val="28"/>
        </w:rPr>
      </w:pPr>
      <w:r w:rsidRPr="00023FD4">
        <w:rPr>
          <w:sz w:val="28"/>
          <w:szCs w:val="28"/>
        </w:rPr>
        <w:t>Роль музыки в кинокартине.</w:t>
      </w:r>
    </w:p>
    <w:p w:rsidR="000C5340" w:rsidRPr="00023FD4" w:rsidRDefault="000C5340" w:rsidP="0027078C">
      <w:pPr>
        <w:numPr>
          <w:ilvl w:val="0"/>
          <w:numId w:val="4"/>
        </w:numPr>
        <w:rPr>
          <w:sz w:val="28"/>
          <w:szCs w:val="28"/>
        </w:rPr>
      </w:pPr>
      <w:r w:rsidRPr="00023FD4">
        <w:rPr>
          <w:sz w:val="28"/>
          <w:szCs w:val="28"/>
        </w:rPr>
        <w:t>Ч.Чаплин – выдающийся комик мирового кинематографа.</w:t>
      </w:r>
    </w:p>
    <w:p w:rsidR="002C0C84" w:rsidRPr="00023FD4" w:rsidRDefault="00251E10" w:rsidP="002C0C84">
      <w:pPr>
        <w:numPr>
          <w:ilvl w:val="0"/>
          <w:numId w:val="4"/>
        </w:numPr>
        <w:rPr>
          <w:sz w:val="28"/>
          <w:szCs w:val="28"/>
        </w:rPr>
      </w:pPr>
      <w:r w:rsidRPr="00023FD4">
        <w:rPr>
          <w:sz w:val="28"/>
          <w:szCs w:val="28"/>
        </w:rPr>
        <w:t>Поиски нравственного идеала в творчестве А.Тарковского.</w:t>
      </w:r>
    </w:p>
    <w:p w:rsidR="002C0C84" w:rsidRPr="00023FD4" w:rsidRDefault="00F27AE9" w:rsidP="002C0C84">
      <w:pPr>
        <w:numPr>
          <w:ilvl w:val="0"/>
          <w:numId w:val="4"/>
        </w:numPr>
        <w:rPr>
          <w:sz w:val="28"/>
          <w:szCs w:val="28"/>
        </w:rPr>
      </w:pPr>
      <w:r w:rsidRPr="00023FD4">
        <w:rPr>
          <w:sz w:val="28"/>
          <w:szCs w:val="28"/>
        </w:rPr>
        <w:t xml:space="preserve"> Синтез искусств в кинематографе.</w:t>
      </w:r>
    </w:p>
    <w:p w:rsidR="002C0C84" w:rsidRPr="00023FD4" w:rsidRDefault="002C0C84" w:rsidP="00F27AE9">
      <w:pPr>
        <w:ind w:left="360"/>
        <w:rPr>
          <w:sz w:val="28"/>
          <w:szCs w:val="28"/>
        </w:rPr>
      </w:pPr>
    </w:p>
    <w:p w:rsidR="00501F7B" w:rsidRPr="00B2013C" w:rsidRDefault="00501F7B" w:rsidP="00FB1AAB">
      <w:pPr>
        <w:jc w:val="center"/>
        <w:rPr>
          <w:b/>
          <w:color w:val="FF0000"/>
          <w:sz w:val="28"/>
          <w:szCs w:val="28"/>
          <w:u w:val="single"/>
        </w:rPr>
      </w:pPr>
      <w:r w:rsidRPr="00B2013C">
        <w:rPr>
          <w:b/>
          <w:color w:val="FF0000"/>
          <w:sz w:val="28"/>
          <w:szCs w:val="28"/>
          <w:u w:val="single"/>
        </w:rPr>
        <w:t>Музыкальная культура.</w:t>
      </w:r>
    </w:p>
    <w:p w:rsidR="00FD43BA" w:rsidRPr="00023FD4" w:rsidRDefault="00FD43BA" w:rsidP="00FD43BA">
      <w:pPr>
        <w:numPr>
          <w:ilvl w:val="0"/>
          <w:numId w:val="3"/>
        </w:numPr>
        <w:rPr>
          <w:sz w:val="28"/>
          <w:szCs w:val="28"/>
        </w:rPr>
      </w:pPr>
      <w:r w:rsidRPr="00023FD4">
        <w:rPr>
          <w:sz w:val="28"/>
          <w:szCs w:val="28"/>
        </w:rPr>
        <w:t>И.Ф.Стравинский  и три его балета.</w:t>
      </w:r>
    </w:p>
    <w:p w:rsidR="00FD43BA" w:rsidRPr="00023FD4" w:rsidRDefault="000666AC" w:rsidP="00FD43B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The Beatles</w:t>
      </w:r>
      <w:r w:rsidR="00FD43BA" w:rsidRPr="00023FD4">
        <w:rPr>
          <w:sz w:val="28"/>
          <w:szCs w:val="28"/>
        </w:rPr>
        <w:t>: причины популярности.</w:t>
      </w:r>
    </w:p>
    <w:p w:rsidR="00FD43BA" w:rsidRPr="00023FD4" w:rsidRDefault="00FD43BA" w:rsidP="00FD43BA">
      <w:pPr>
        <w:numPr>
          <w:ilvl w:val="0"/>
          <w:numId w:val="3"/>
        </w:numPr>
        <w:rPr>
          <w:sz w:val="28"/>
          <w:szCs w:val="28"/>
        </w:rPr>
      </w:pPr>
      <w:r w:rsidRPr="00023FD4">
        <w:rPr>
          <w:sz w:val="28"/>
          <w:szCs w:val="28"/>
        </w:rPr>
        <w:t>Негритянская традиция в джазе.</w:t>
      </w:r>
    </w:p>
    <w:p w:rsidR="0027078C" w:rsidRPr="00023FD4" w:rsidRDefault="0027078C" w:rsidP="00FD43BA">
      <w:pPr>
        <w:numPr>
          <w:ilvl w:val="0"/>
          <w:numId w:val="3"/>
        </w:numPr>
        <w:rPr>
          <w:sz w:val="28"/>
          <w:szCs w:val="28"/>
        </w:rPr>
      </w:pPr>
      <w:r w:rsidRPr="00023FD4">
        <w:rPr>
          <w:sz w:val="28"/>
          <w:szCs w:val="28"/>
        </w:rPr>
        <w:t xml:space="preserve">Опера, мюзикл, оперетта </w:t>
      </w:r>
      <w:r w:rsidR="000C5340" w:rsidRPr="00023FD4">
        <w:rPr>
          <w:sz w:val="28"/>
          <w:szCs w:val="28"/>
        </w:rPr>
        <w:t>–</w:t>
      </w:r>
      <w:r w:rsidRPr="00023FD4">
        <w:rPr>
          <w:sz w:val="28"/>
          <w:szCs w:val="28"/>
        </w:rPr>
        <w:t xml:space="preserve"> </w:t>
      </w:r>
      <w:r w:rsidR="009D6EF3" w:rsidRPr="00023FD4">
        <w:rPr>
          <w:sz w:val="28"/>
          <w:szCs w:val="28"/>
        </w:rPr>
        <w:t>общее и разное в жанрах</w:t>
      </w:r>
      <w:r w:rsidR="000C5340" w:rsidRPr="00023FD4">
        <w:rPr>
          <w:sz w:val="28"/>
          <w:szCs w:val="28"/>
        </w:rPr>
        <w:t>.</w:t>
      </w:r>
    </w:p>
    <w:p w:rsidR="000C5340" w:rsidRPr="00023FD4" w:rsidRDefault="000C5340" w:rsidP="000C5340">
      <w:pPr>
        <w:ind w:left="360"/>
        <w:rPr>
          <w:sz w:val="28"/>
          <w:szCs w:val="28"/>
        </w:rPr>
      </w:pPr>
      <w:r w:rsidRPr="00023FD4">
        <w:rPr>
          <w:sz w:val="28"/>
          <w:szCs w:val="28"/>
        </w:rPr>
        <w:t xml:space="preserve">5.  Музыка Г.Свиридова к кинофильму «Метель». </w:t>
      </w:r>
    </w:p>
    <w:p w:rsidR="000C5340" w:rsidRPr="00023FD4" w:rsidRDefault="007C5596" w:rsidP="000C5340">
      <w:pPr>
        <w:ind w:left="360"/>
        <w:rPr>
          <w:sz w:val="28"/>
          <w:szCs w:val="28"/>
        </w:rPr>
      </w:pPr>
      <w:r w:rsidRPr="00023FD4">
        <w:rPr>
          <w:sz w:val="28"/>
          <w:szCs w:val="28"/>
        </w:rPr>
        <w:t>6. Выдающиеся джазовые исполнители.</w:t>
      </w:r>
    </w:p>
    <w:p w:rsidR="007C5596" w:rsidRPr="00023FD4" w:rsidRDefault="007C5596" w:rsidP="000C5340">
      <w:pPr>
        <w:ind w:left="360"/>
        <w:rPr>
          <w:sz w:val="28"/>
          <w:szCs w:val="28"/>
        </w:rPr>
      </w:pPr>
      <w:r w:rsidRPr="00023FD4">
        <w:rPr>
          <w:sz w:val="28"/>
          <w:szCs w:val="28"/>
        </w:rPr>
        <w:t>7. Мой любимый композитор ХХ века.</w:t>
      </w:r>
    </w:p>
    <w:p w:rsidR="007C5596" w:rsidRPr="000666AC" w:rsidRDefault="007C5596" w:rsidP="000C5340">
      <w:pPr>
        <w:ind w:left="360"/>
        <w:rPr>
          <w:sz w:val="28"/>
          <w:szCs w:val="28"/>
          <w:lang w:val="en-US"/>
        </w:rPr>
      </w:pPr>
      <w:r w:rsidRPr="00023FD4">
        <w:rPr>
          <w:sz w:val="28"/>
          <w:szCs w:val="28"/>
        </w:rPr>
        <w:t>8. «Нам п</w:t>
      </w:r>
      <w:r w:rsidR="000666AC">
        <w:rPr>
          <w:sz w:val="28"/>
          <w:szCs w:val="28"/>
        </w:rPr>
        <w:t xml:space="preserve">есня строить и жить помогает…». Феномен массовой песни </w:t>
      </w:r>
    </w:p>
    <w:p w:rsidR="009D6EF3" w:rsidRPr="00023FD4" w:rsidRDefault="009D6EF3" w:rsidP="000C5340">
      <w:pPr>
        <w:ind w:left="360"/>
        <w:rPr>
          <w:sz w:val="28"/>
          <w:szCs w:val="28"/>
        </w:rPr>
      </w:pPr>
      <w:r w:rsidRPr="00023FD4">
        <w:rPr>
          <w:sz w:val="28"/>
          <w:szCs w:val="28"/>
        </w:rPr>
        <w:t>9. Джаз, его стили и направления.</w:t>
      </w:r>
    </w:p>
    <w:p w:rsidR="00F56129" w:rsidRPr="00023FD4" w:rsidRDefault="00F56129" w:rsidP="000C5340">
      <w:pPr>
        <w:ind w:left="360"/>
        <w:rPr>
          <w:sz w:val="28"/>
          <w:szCs w:val="28"/>
        </w:rPr>
      </w:pPr>
      <w:r w:rsidRPr="00023FD4">
        <w:rPr>
          <w:sz w:val="28"/>
          <w:szCs w:val="28"/>
        </w:rPr>
        <w:t>10.Творчество С.В.Рахманинова – художественный символ России.</w:t>
      </w:r>
    </w:p>
    <w:p w:rsidR="00F56129" w:rsidRPr="00023FD4" w:rsidRDefault="00F56129" w:rsidP="000C5340">
      <w:pPr>
        <w:ind w:left="360"/>
        <w:rPr>
          <w:sz w:val="28"/>
          <w:szCs w:val="28"/>
        </w:rPr>
      </w:pPr>
      <w:r w:rsidRPr="00023FD4">
        <w:rPr>
          <w:sz w:val="28"/>
          <w:szCs w:val="28"/>
        </w:rPr>
        <w:t>11. Д.Д.Шостакович. Симфония №7.</w:t>
      </w:r>
    </w:p>
    <w:p w:rsidR="00F56129" w:rsidRPr="00023FD4" w:rsidRDefault="00F56129" w:rsidP="000C5340">
      <w:pPr>
        <w:ind w:left="360"/>
        <w:rPr>
          <w:sz w:val="28"/>
          <w:szCs w:val="28"/>
        </w:rPr>
      </w:pPr>
      <w:r w:rsidRPr="00023FD4">
        <w:rPr>
          <w:sz w:val="28"/>
          <w:szCs w:val="28"/>
        </w:rPr>
        <w:t xml:space="preserve">12. </w:t>
      </w:r>
      <w:r w:rsidR="00251E10" w:rsidRPr="00023FD4">
        <w:rPr>
          <w:sz w:val="28"/>
          <w:szCs w:val="28"/>
        </w:rPr>
        <w:t>Традиции и новаторство в рок-опере Рыбникова «Юнона и Авось».</w:t>
      </w:r>
    </w:p>
    <w:p w:rsidR="00251E10" w:rsidRPr="00023FD4" w:rsidRDefault="00251E10" w:rsidP="000C5340">
      <w:pPr>
        <w:ind w:left="360"/>
        <w:rPr>
          <w:sz w:val="28"/>
          <w:szCs w:val="28"/>
        </w:rPr>
      </w:pPr>
      <w:r w:rsidRPr="00023FD4">
        <w:rPr>
          <w:sz w:val="28"/>
          <w:szCs w:val="28"/>
        </w:rPr>
        <w:t xml:space="preserve">13. Классика и джаз  </w:t>
      </w:r>
      <w:r w:rsidR="00B221ED">
        <w:rPr>
          <w:sz w:val="28"/>
          <w:szCs w:val="28"/>
        </w:rPr>
        <w:t xml:space="preserve">в </w:t>
      </w:r>
      <w:r w:rsidRPr="00023FD4">
        <w:rPr>
          <w:sz w:val="28"/>
          <w:szCs w:val="28"/>
        </w:rPr>
        <w:t>творчестве Д.Гершвина.</w:t>
      </w:r>
    </w:p>
    <w:p w:rsidR="00251E10" w:rsidRDefault="00251E10" w:rsidP="000C5340">
      <w:pPr>
        <w:ind w:left="360"/>
        <w:rPr>
          <w:sz w:val="28"/>
          <w:szCs w:val="28"/>
        </w:rPr>
      </w:pPr>
      <w:r w:rsidRPr="00023FD4">
        <w:rPr>
          <w:sz w:val="28"/>
          <w:szCs w:val="28"/>
        </w:rPr>
        <w:t>14. «Возьмёмся за руки, друзья» (значение авторской песни в массовой культуре).</w:t>
      </w:r>
    </w:p>
    <w:p w:rsidR="00C70457" w:rsidRDefault="00C70457" w:rsidP="000C534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FB1AAB">
        <w:rPr>
          <w:sz w:val="28"/>
          <w:szCs w:val="28"/>
        </w:rPr>
        <w:t>Рок- и поп-музыка: секреты популярности.</w:t>
      </w:r>
    </w:p>
    <w:p w:rsidR="00C70457" w:rsidRPr="00023FD4" w:rsidRDefault="00C70457" w:rsidP="000C5340">
      <w:pPr>
        <w:ind w:left="360"/>
        <w:rPr>
          <w:sz w:val="28"/>
          <w:szCs w:val="28"/>
        </w:rPr>
      </w:pPr>
    </w:p>
    <w:p w:rsidR="00501F7B" w:rsidRPr="00023FD4" w:rsidRDefault="00501F7B" w:rsidP="00501F7B">
      <w:pPr>
        <w:rPr>
          <w:b/>
          <w:sz w:val="28"/>
          <w:szCs w:val="28"/>
          <w:u w:val="single"/>
        </w:rPr>
      </w:pPr>
    </w:p>
    <w:p w:rsidR="00501F7B" w:rsidRDefault="00501F7B" w:rsidP="004F5B78">
      <w:pPr>
        <w:jc w:val="center"/>
        <w:rPr>
          <w:b/>
          <w:sz w:val="28"/>
          <w:szCs w:val="28"/>
          <w:u w:val="single"/>
        </w:rPr>
      </w:pPr>
    </w:p>
    <w:p w:rsidR="00B2013C" w:rsidRDefault="00B2013C" w:rsidP="004F5B78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sectPr w:rsidR="00B2013C" w:rsidSect="000666A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6202D"/>
    <w:multiLevelType w:val="hybridMultilevel"/>
    <w:tmpl w:val="A4365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166E9C"/>
    <w:multiLevelType w:val="hybridMultilevel"/>
    <w:tmpl w:val="4ACCE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1941E7"/>
    <w:multiLevelType w:val="hybridMultilevel"/>
    <w:tmpl w:val="B94E8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732109"/>
    <w:multiLevelType w:val="hybridMultilevel"/>
    <w:tmpl w:val="3E302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D143C2"/>
    <w:multiLevelType w:val="hybridMultilevel"/>
    <w:tmpl w:val="F250A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A34177"/>
    <w:multiLevelType w:val="hybridMultilevel"/>
    <w:tmpl w:val="540CA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CA6815"/>
    <w:multiLevelType w:val="hybridMultilevel"/>
    <w:tmpl w:val="99806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B87"/>
    <w:rsid w:val="00023FD4"/>
    <w:rsid w:val="000666AC"/>
    <w:rsid w:val="000C5340"/>
    <w:rsid w:val="00251E10"/>
    <w:rsid w:val="0027078C"/>
    <w:rsid w:val="002C0C84"/>
    <w:rsid w:val="004F5B78"/>
    <w:rsid w:val="00501F7B"/>
    <w:rsid w:val="005109AD"/>
    <w:rsid w:val="00546ECD"/>
    <w:rsid w:val="006170E2"/>
    <w:rsid w:val="00702EF6"/>
    <w:rsid w:val="00762AE3"/>
    <w:rsid w:val="007C5596"/>
    <w:rsid w:val="009D6EF3"/>
    <w:rsid w:val="00B048D3"/>
    <w:rsid w:val="00B2013C"/>
    <w:rsid w:val="00B221ED"/>
    <w:rsid w:val="00C40AEB"/>
    <w:rsid w:val="00C45B87"/>
    <w:rsid w:val="00C70457"/>
    <w:rsid w:val="00C8494B"/>
    <w:rsid w:val="00F27AE9"/>
    <w:rsid w:val="00F56129"/>
    <w:rsid w:val="00FB1AAB"/>
    <w:rsid w:val="00F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DF3D6-16ED-4177-B56F-EFC9CF38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B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666A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rsid w:val="00066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рефератов для 11 класса по курсу МХК</vt:lpstr>
    </vt:vector>
  </TitlesOfParts>
  <Company>Организация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рефератов для 11 класса по курсу МХК</dc:title>
  <dc:subject/>
  <dc:creator>Customer</dc:creator>
  <cp:keywords/>
  <dc:description/>
  <cp:lastModifiedBy>Irina</cp:lastModifiedBy>
  <cp:revision>2</cp:revision>
  <cp:lastPrinted>2009-09-05T06:47:00Z</cp:lastPrinted>
  <dcterms:created xsi:type="dcterms:W3CDTF">2014-09-04T21:18:00Z</dcterms:created>
  <dcterms:modified xsi:type="dcterms:W3CDTF">2014-09-04T21:18:00Z</dcterms:modified>
</cp:coreProperties>
</file>