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EF2" w:rsidRDefault="00FC1EF2" w:rsidP="00FC1EF2">
      <w:pPr>
        <w:pStyle w:val="a4"/>
        <w:rPr>
          <w:lang w:val="ru-RU"/>
        </w:rPr>
      </w:pPr>
      <w:r w:rsidRPr="00FC1EF2">
        <w:rPr>
          <w:lang w:val="ru-RU"/>
        </w:rPr>
        <w:t xml:space="preserve">Методические рекомендации по работе в среде </w:t>
      </w:r>
      <w:r>
        <w:t>MOODLE</w:t>
      </w:r>
      <w:r w:rsidRPr="00FC1EF2">
        <w:rPr>
          <w:lang w:val="ru-RU"/>
        </w:rPr>
        <w:t xml:space="preserve"> </w:t>
      </w:r>
    </w:p>
    <w:p w:rsidR="00B15702" w:rsidRDefault="00FC1EF2" w:rsidP="00FC1EF2">
      <w:pPr>
        <w:pStyle w:val="a4"/>
        <w:rPr>
          <w:lang w:val="ru-RU"/>
        </w:rPr>
      </w:pPr>
      <w:r w:rsidRPr="00FC1EF2">
        <w:rPr>
          <w:lang w:val="ru-RU"/>
        </w:rPr>
        <w:t>НОУ ВПО «СИ ВШПП»</w:t>
      </w:r>
    </w:p>
    <w:p w:rsidR="00FC1EF2" w:rsidRDefault="00FC1EF2" w:rsidP="00FC1EF2">
      <w:pPr>
        <w:pStyle w:val="1"/>
        <w:rPr>
          <w:lang w:val="ru-RU"/>
        </w:rPr>
      </w:pPr>
      <w:r>
        <w:rPr>
          <w:lang w:val="ru-RU"/>
        </w:rPr>
        <w:t>Введение</w:t>
      </w:r>
    </w:p>
    <w:p w:rsidR="00FC1EF2" w:rsidRDefault="00FC1EF2" w:rsidP="00F969B2">
      <w:pPr>
        <w:rPr>
          <w:lang w:val="ru-RU"/>
        </w:rPr>
      </w:pPr>
      <w:r w:rsidRPr="00FC1EF2">
        <w:rPr>
          <w:lang w:val="ru-RU"/>
        </w:rPr>
        <w:t>В 20</w:t>
      </w:r>
      <w:r>
        <w:rPr>
          <w:lang w:val="ru-RU"/>
        </w:rPr>
        <w:t>09</w:t>
      </w:r>
      <w:r w:rsidRPr="00FC1EF2">
        <w:rPr>
          <w:lang w:val="ru-RU"/>
        </w:rPr>
        <w:t xml:space="preserve"> году</w:t>
      </w:r>
      <w:r>
        <w:rPr>
          <w:lang w:val="ru-RU"/>
        </w:rPr>
        <w:t xml:space="preserve"> в НОУ ВПО «СИ ВШПП» стартовал проект реализации дистанционных образовательных технологий (ДОТ)</w:t>
      </w:r>
      <w:r w:rsidR="003851B1">
        <w:rPr>
          <w:lang w:val="ru-RU"/>
        </w:rPr>
        <w:t xml:space="preserve"> в рамках заочной формы обучения</w:t>
      </w:r>
      <w:r>
        <w:rPr>
          <w:lang w:val="ru-RU"/>
        </w:rPr>
        <w:t>.</w:t>
      </w:r>
      <w:r w:rsidR="003851B1">
        <w:rPr>
          <w:lang w:val="ru-RU"/>
        </w:rPr>
        <w:t xml:space="preserve"> Что дают студентам ДОТ?</w:t>
      </w:r>
      <w:r>
        <w:rPr>
          <w:lang w:val="ru-RU"/>
        </w:rPr>
        <w:t xml:space="preserve"> </w:t>
      </w:r>
      <w:r w:rsidR="003851B1">
        <w:rPr>
          <w:lang w:val="ru-RU"/>
        </w:rPr>
        <w:t xml:space="preserve">Они </w:t>
      </w:r>
      <w:r w:rsidRPr="00FC1EF2">
        <w:rPr>
          <w:lang w:val="ru-RU"/>
        </w:rPr>
        <w:t>дают возможность обучаться независимо от места удаления от вуза</w:t>
      </w:r>
      <w:r w:rsidR="003851B1">
        <w:rPr>
          <w:lang w:val="ru-RU"/>
        </w:rPr>
        <w:t>, особенно это актуально для студентов сессиоников</w:t>
      </w:r>
      <w:r w:rsidRPr="00FC1EF2">
        <w:rPr>
          <w:lang w:val="ru-RU"/>
        </w:rPr>
        <w:t>.</w:t>
      </w:r>
      <w:r>
        <w:rPr>
          <w:lang w:val="ru-RU"/>
        </w:rPr>
        <w:t xml:space="preserve"> </w:t>
      </w:r>
      <w:r w:rsidRPr="00FC1EF2">
        <w:rPr>
          <w:lang w:val="ru-RU"/>
        </w:rPr>
        <w:t xml:space="preserve">С компьютера, подключенного к </w:t>
      </w:r>
      <w:r>
        <w:rPr>
          <w:lang w:val="ru-RU"/>
        </w:rPr>
        <w:t xml:space="preserve">сети </w:t>
      </w:r>
      <w:r w:rsidRPr="00FC1EF2">
        <w:t>Internet</w:t>
      </w:r>
      <w:r w:rsidRPr="00FC1EF2">
        <w:rPr>
          <w:lang w:val="ru-RU"/>
        </w:rPr>
        <w:t xml:space="preserve">, Вы </w:t>
      </w:r>
      <w:r w:rsidR="003851B1">
        <w:rPr>
          <w:lang w:val="ru-RU"/>
        </w:rPr>
        <w:t>получите</w:t>
      </w:r>
      <w:r w:rsidRPr="00FC1EF2">
        <w:rPr>
          <w:lang w:val="ru-RU"/>
        </w:rPr>
        <w:t xml:space="preserve"> доступ к лекционным</w:t>
      </w:r>
      <w:r w:rsidR="003851B1">
        <w:rPr>
          <w:lang w:val="ru-RU"/>
        </w:rPr>
        <w:t xml:space="preserve"> и </w:t>
      </w:r>
      <w:r w:rsidRPr="00FC1EF2">
        <w:rPr>
          <w:lang w:val="ru-RU"/>
        </w:rPr>
        <w:t>у</w:t>
      </w:r>
      <w:r w:rsidR="003851B1">
        <w:rPr>
          <w:lang w:val="ru-RU"/>
        </w:rPr>
        <w:t>чебно-методическими материалам, задачам и практикумам</w:t>
      </w:r>
      <w:r w:rsidRPr="00FC1EF2">
        <w:rPr>
          <w:lang w:val="ru-RU"/>
        </w:rPr>
        <w:t>.</w:t>
      </w:r>
      <w:r w:rsidR="003851B1">
        <w:rPr>
          <w:lang w:val="ru-RU"/>
        </w:rPr>
        <w:t xml:space="preserve"> Получив доступ к системе, вы сможете общаться с преподавателями и </w:t>
      </w:r>
      <w:r w:rsidR="00F969B2">
        <w:rPr>
          <w:lang w:val="ru-RU"/>
        </w:rPr>
        <w:t xml:space="preserve">сокурсниками, проходить промежуточные и итоговые тесты. </w:t>
      </w:r>
      <w:r w:rsidRPr="00FC1EF2">
        <w:rPr>
          <w:lang w:val="ru-RU"/>
        </w:rPr>
        <w:t>Система дистанционного обучения (СДО) позволит, не покидая дома или места работы, отправить преподавателю контрольные работы</w:t>
      </w:r>
      <w:r w:rsidR="00F969B2">
        <w:rPr>
          <w:lang w:val="ru-RU"/>
        </w:rPr>
        <w:t xml:space="preserve"> или </w:t>
      </w:r>
      <w:r w:rsidRPr="00FC1EF2">
        <w:rPr>
          <w:lang w:val="ru-RU"/>
        </w:rPr>
        <w:t>получить рецензи</w:t>
      </w:r>
      <w:r w:rsidR="00F969B2">
        <w:rPr>
          <w:lang w:val="ru-RU"/>
        </w:rPr>
        <w:t>и</w:t>
      </w:r>
      <w:r w:rsidRPr="00FC1EF2">
        <w:rPr>
          <w:lang w:val="ru-RU"/>
        </w:rPr>
        <w:t xml:space="preserve"> на выполненн</w:t>
      </w:r>
      <w:r w:rsidR="00F969B2">
        <w:rPr>
          <w:lang w:val="ru-RU"/>
        </w:rPr>
        <w:t>ые</w:t>
      </w:r>
      <w:r w:rsidRPr="00FC1EF2">
        <w:rPr>
          <w:lang w:val="ru-RU"/>
        </w:rPr>
        <w:t xml:space="preserve"> задани</w:t>
      </w:r>
      <w:r w:rsidR="00F969B2">
        <w:rPr>
          <w:lang w:val="ru-RU"/>
        </w:rPr>
        <w:t>я</w:t>
      </w:r>
      <w:r w:rsidRPr="00FC1EF2">
        <w:rPr>
          <w:lang w:val="ru-RU"/>
        </w:rPr>
        <w:t>.</w:t>
      </w:r>
      <w:r w:rsidR="003851B1">
        <w:rPr>
          <w:lang w:val="ru-RU"/>
        </w:rPr>
        <w:t xml:space="preserve"> </w:t>
      </w:r>
      <w:r w:rsidR="00F969B2">
        <w:rPr>
          <w:lang w:val="ru-RU"/>
        </w:rPr>
        <w:t xml:space="preserve"> Общение с преподавателями и</w:t>
      </w:r>
      <w:r w:rsidRPr="00FC1EF2">
        <w:rPr>
          <w:lang w:val="ru-RU"/>
        </w:rPr>
        <w:t xml:space="preserve"> одногруппниками организуется на специальных  форумах, где можно задавать вопросы и оперативно получать ответы.</w:t>
      </w:r>
      <w:r w:rsidR="00F969B2">
        <w:rPr>
          <w:lang w:val="ru-RU"/>
        </w:rPr>
        <w:t xml:space="preserve"> Для реализации всех этих возможностей в СИ ВШПП отвечает система дистанционного обучения MOODLE</w:t>
      </w:r>
      <w:r w:rsidRPr="00FC1EF2">
        <w:rPr>
          <w:lang w:val="ru-RU"/>
        </w:rPr>
        <w:t xml:space="preserve"> (англ. </w:t>
      </w:r>
      <w:r w:rsidRPr="00FC1EF2">
        <w:t>Modular</w:t>
      </w:r>
      <w:r w:rsidRPr="00F969B2">
        <w:rPr>
          <w:lang w:val="ru-RU"/>
        </w:rPr>
        <w:t xml:space="preserve"> </w:t>
      </w:r>
      <w:r w:rsidRPr="00FC1EF2">
        <w:t>Object</w:t>
      </w:r>
      <w:r w:rsidRPr="00F969B2">
        <w:rPr>
          <w:lang w:val="ru-RU"/>
        </w:rPr>
        <w:t>-</w:t>
      </w:r>
      <w:r w:rsidRPr="00FC1EF2">
        <w:t>Oriented</w:t>
      </w:r>
      <w:r w:rsidRPr="00F969B2">
        <w:rPr>
          <w:lang w:val="ru-RU"/>
        </w:rPr>
        <w:t xml:space="preserve"> </w:t>
      </w:r>
      <w:r w:rsidRPr="00FC1EF2">
        <w:t>Dynamic</w:t>
      </w:r>
      <w:r w:rsidRPr="00F969B2">
        <w:rPr>
          <w:lang w:val="ru-RU"/>
        </w:rPr>
        <w:t xml:space="preserve"> </w:t>
      </w:r>
      <w:r w:rsidRPr="00FC1EF2">
        <w:t>Learning</w:t>
      </w:r>
      <w:r w:rsidRPr="00F969B2">
        <w:rPr>
          <w:lang w:val="ru-RU"/>
        </w:rPr>
        <w:t xml:space="preserve"> </w:t>
      </w:r>
      <w:r w:rsidRPr="00FC1EF2">
        <w:t>Environment</w:t>
      </w:r>
      <w:r w:rsidRPr="00FC1EF2">
        <w:rPr>
          <w:lang w:val="ru-RU"/>
        </w:rPr>
        <w:t>)</w:t>
      </w:r>
      <w:r w:rsidR="00F969B2" w:rsidRPr="00F969B2">
        <w:rPr>
          <w:lang w:val="ru-RU"/>
        </w:rPr>
        <w:t xml:space="preserve">. Это </w:t>
      </w:r>
      <w:r w:rsidR="00F969B2" w:rsidRPr="00FC1EF2">
        <w:rPr>
          <w:lang w:val="ru-RU"/>
        </w:rPr>
        <w:t>—</w:t>
      </w:r>
      <w:r w:rsidRPr="00FC1EF2">
        <w:rPr>
          <w:lang w:val="ru-RU"/>
        </w:rPr>
        <w:t xml:space="preserve"> модульная объектно-ориентированная динамическая учебная среда — свободная система управления обучением (LMS)</w:t>
      </w:r>
      <w:r w:rsidR="00F969B2">
        <w:rPr>
          <w:lang w:val="ru-RU"/>
        </w:rPr>
        <w:t>. Она обладает интуитивн</w:t>
      </w:r>
      <w:r w:rsidR="002F23E1">
        <w:rPr>
          <w:lang w:val="ru-RU"/>
        </w:rPr>
        <w:t>о-понятным</w:t>
      </w:r>
      <w:r w:rsidR="00F969B2">
        <w:rPr>
          <w:lang w:val="ru-RU"/>
        </w:rPr>
        <w:t xml:space="preserve"> интерфейсом и работает в обычном</w:t>
      </w:r>
      <w:r w:rsidR="002F23E1">
        <w:rPr>
          <w:lang w:val="ru-RU"/>
        </w:rPr>
        <w:t xml:space="preserve"> </w:t>
      </w:r>
      <w:r w:rsidR="002F23E1" w:rsidRPr="00FC1EF2">
        <w:rPr>
          <w:lang w:val="ru-RU"/>
        </w:rPr>
        <w:t>web-браузере</w:t>
      </w:r>
      <w:r w:rsidR="002F23E1">
        <w:rPr>
          <w:lang w:val="ru-RU"/>
        </w:rPr>
        <w:t>. От Вас не требуется, каких либо сверх знаний в области информационных технологий, чтобы по максимуму воспользоваться всеми преимуществами ДОТ.</w:t>
      </w:r>
      <w:r w:rsidR="0097142D">
        <w:rPr>
          <w:lang w:val="ru-RU"/>
        </w:rPr>
        <w:t xml:space="preserve"> Все необходимые для начала работы инструкции изложены в этих методических рекомендациях.</w:t>
      </w:r>
    </w:p>
    <w:p w:rsidR="002F23E1" w:rsidRPr="00B92EB5" w:rsidRDefault="00B92EB5" w:rsidP="00B92EB5">
      <w:pPr>
        <w:pStyle w:val="1"/>
        <w:rPr>
          <w:lang w:val="ru-RU"/>
        </w:rPr>
      </w:pPr>
      <w:r>
        <w:rPr>
          <w:lang w:val="ru-RU"/>
        </w:rPr>
        <w:t>1. Получение доступа к СДО «</w:t>
      </w:r>
      <w:r>
        <w:t>MOODLE</w:t>
      </w:r>
      <w:r>
        <w:rPr>
          <w:lang w:val="ru-RU"/>
        </w:rPr>
        <w:t>»</w:t>
      </w:r>
    </w:p>
    <w:p w:rsidR="00826D2C" w:rsidRDefault="00826D2C" w:rsidP="00FC1EF2">
      <w:pPr>
        <w:rPr>
          <w:lang w:val="ru-RU"/>
        </w:rPr>
      </w:pPr>
      <w:r>
        <w:rPr>
          <w:lang w:val="ru-RU"/>
        </w:rPr>
        <w:t>Для того чтобы воспользоваться всеми преимуществами СДО MOODLE, Вам необходимо получить имя пользователя (</w:t>
      </w:r>
      <w:r w:rsidRPr="00826D2C">
        <w:t>Login</w:t>
      </w:r>
      <w:r>
        <w:rPr>
          <w:lang w:val="ru-RU"/>
        </w:rPr>
        <w:t>) и пароль</w:t>
      </w:r>
      <w:r w:rsidRPr="00826D2C">
        <w:rPr>
          <w:lang w:val="ru-RU"/>
        </w:rPr>
        <w:t xml:space="preserve"> (</w:t>
      </w:r>
      <w:r>
        <w:t>Password</w:t>
      </w:r>
      <w:r w:rsidRPr="00826D2C">
        <w:rPr>
          <w:lang w:val="ru-RU"/>
        </w:rPr>
        <w:t>)</w:t>
      </w:r>
      <w:r>
        <w:rPr>
          <w:lang w:val="ru-RU"/>
        </w:rPr>
        <w:t xml:space="preserve"> в деканате Вашего факультета. Доступ к системе может быть получен с любого компьютера подключенного к сети Интернет. Если у Вас нет возможности </w:t>
      </w:r>
      <w:r w:rsidR="00064C1C">
        <w:rPr>
          <w:lang w:val="ru-RU"/>
        </w:rPr>
        <w:t>проходить обучение дома или на работе, Вы можете воспользоваться компьютерными классами института (в свободное от занятий время).</w:t>
      </w:r>
    </w:p>
    <w:p w:rsidR="00064C1C" w:rsidRDefault="00064C1C" w:rsidP="00FC1EF2">
      <w:pPr>
        <w:rPr>
          <w:lang w:val="ru-RU"/>
        </w:rPr>
      </w:pPr>
      <w:r>
        <w:rPr>
          <w:lang w:val="ru-RU"/>
        </w:rPr>
        <w:t xml:space="preserve">В качества </w:t>
      </w:r>
      <w:r w:rsidR="00945F1D">
        <w:rPr>
          <w:lang w:val="ru-RU"/>
        </w:rPr>
        <w:t>средства для доступа к системе,</w:t>
      </w:r>
      <w:r>
        <w:rPr>
          <w:lang w:val="ru-RU"/>
        </w:rPr>
        <w:t xml:space="preserve"> лучше</w:t>
      </w:r>
      <w:r w:rsidR="00945F1D" w:rsidRPr="00945F1D">
        <w:rPr>
          <w:lang w:val="ru-RU"/>
        </w:rPr>
        <w:t xml:space="preserve"> всего</w:t>
      </w:r>
      <w:r>
        <w:rPr>
          <w:lang w:val="ru-RU"/>
        </w:rPr>
        <w:t xml:space="preserve"> использовать</w:t>
      </w:r>
      <w:r w:rsidR="00945F1D">
        <w:rPr>
          <w:lang w:val="ru-RU"/>
        </w:rPr>
        <w:t xml:space="preserve"> браузеры</w:t>
      </w:r>
      <w:r>
        <w:rPr>
          <w:lang w:val="ru-RU"/>
        </w:rPr>
        <w:t xml:space="preserve"> </w:t>
      </w:r>
      <w:r w:rsidRPr="00945F1D">
        <w:t>Microsoft</w:t>
      </w:r>
      <w:r>
        <w:rPr>
          <w:lang w:val="ru-RU"/>
        </w:rPr>
        <w:t xml:space="preserve"> </w:t>
      </w:r>
      <w:r w:rsidRPr="00945F1D">
        <w:t>Explorer</w:t>
      </w:r>
      <w:r>
        <w:rPr>
          <w:lang w:val="ru-RU"/>
        </w:rPr>
        <w:t xml:space="preserve"> 7 (8) или </w:t>
      </w:r>
      <w:r w:rsidR="00945F1D" w:rsidRPr="00945F1D">
        <w:t>Mozilla</w:t>
      </w:r>
      <w:r>
        <w:rPr>
          <w:lang w:val="ru-RU"/>
        </w:rPr>
        <w:t xml:space="preserve"> </w:t>
      </w:r>
      <w:r w:rsidR="00945F1D" w:rsidRPr="00945F1D">
        <w:t>Firefox</w:t>
      </w:r>
      <w:r w:rsidR="00945F1D">
        <w:rPr>
          <w:lang w:val="ru-RU"/>
        </w:rPr>
        <w:t>, остальные браузеры  поддерживаются не в полном объеме.</w:t>
      </w:r>
    </w:p>
    <w:p w:rsidR="00945F1D" w:rsidRPr="00945F1D" w:rsidRDefault="00945F1D" w:rsidP="00945F1D">
      <w:pPr>
        <w:rPr>
          <w:b/>
        </w:rPr>
      </w:pPr>
      <w:r>
        <w:rPr>
          <w:lang w:val="ru-RU"/>
        </w:rPr>
        <w:t>Чтобы попасть на главную страницу СДО MOODLE «СИ ВШПП» введите в адресной строке браузера:</w:t>
      </w:r>
      <w:r w:rsidRPr="00945F1D">
        <w:rPr>
          <w:lang w:val="ru-RU"/>
        </w:rPr>
        <w:t xml:space="preserve"> </w:t>
      </w:r>
      <w:r w:rsidRPr="00D8554B">
        <w:rPr>
          <w:lang w:val="ru-RU"/>
        </w:rPr>
        <w:t>http://do.samin.ru</w:t>
      </w:r>
      <w:r w:rsidRPr="00945F1D">
        <w:rPr>
          <w:lang w:val="ru-RU"/>
        </w:rPr>
        <w:t xml:space="preserve">, если </w:t>
      </w:r>
      <w:r>
        <w:rPr>
          <w:lang w:val="ru-RU"/>
        </w:rPr>
        <w:t>проблем в соединении компьютера с сетью Интернет не будет, Вы увидите следующую картину</w:t>
      </w:r>
      <w:r w:rsidR="001F0C33">
        <w:rPr>
          <w:rStyle w:val="af9"/>
          <w:lang w:val="ru-RU"/>
        </w:rPr>
        <w:footnoteReference w:id="1"/>
      </w:r>
      <w:r w:rsidR="001F0C33">
        <w:rPr>
          <w:lang w:val="ru-RU"/>
        </w:rPr>
        <w:t>.</w:t>
      </w:r>
    </w:p>
    <w:p w:rsidR="001F0C33" w:rsidRDefault="00D8554B" w:rsidP="001F0C33">
      <w:pPr>
        <w:keepNext/>
        <w:ind w:firstLine="0"/>
        <w:jc w:val="center"/>
      </w:pPr>
      <w:r>
        <w:rPr>
          <w:noProof/>
          <w:lang w:val="ru-RU" w:eastAsia="ru-RU"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78.75pt;height:231pt;visibility:visible">
            <v:imagedata r:id="rId8" o:title=""/>
            <v:shadow on="t" opacity=".5" offset="6pt,6pt"/>
          </v:shape>
        </w:pict>
      </w:r>
    </w:p>
    <w:p w:rsidR="00826D2C" w:rsidRPr="00826D2C" w:rsidRDefault="001F0C33" w:rsidP="001F0C33">
      <w:pPr>
        <w:pStyle w:val="a3"/>
        <w:jc w:val="center"/>
        <w:rPr>
          <w:lang w:val="ru-RU"/>
        </w:rPr>
      </w:pPr>
      <w:r w:rsidRPr="001F0C33">
        <w:rPr>
          <w:lang w:val="ru-RU"/>
        </w:rPr>
        <w:t xml:space="preserve">Рисунок </w:t>
      </w:r>
      <w:r>
        <w:fldChar w:fldCharType="begin"/>
      </w:r>
      <w:r w:rsidRPr="001F0C33">
        <w:rPr>
          <w:lang w:val="ru-RU"/>
        </w:rPr>
        <w:instrText xml:space="preserve"> </w:instrText>
      </w:r>
      <w:r>
        <w:instrText>SEQ</w:instrText>
      </w:r>
      <w:r w:rsidRPr="001F0C33">
        <w:rPr>
          <w:lang w:val="ru-RU"/>
        </w:rPr>
        <w:instrText xml:space="preserve"> Рисунок \* </w:instrText>
      </w:r>
      <w:r>
        <w:instrText>ARABIC</w:instrText>
      </w:r>
      <w:r w:rsidRPr="001F0C33">
        <w:rPr>
          <w:lang w:val="ru-RU"/>
        </w:rPr>
        <w:instrText xml:space="preserve"> </w:instrText>
      </w:r>
      <w:r>
        <w:fldChar w:fldCharType="separate"/>
      </w:r>
      <w:r w:rsidR="004F0E19" w:rsidRPr="004F0E19">
        <w:rPr>
          <w:noProof/>
          <w:lang w:val="ru-RU"/>
        </w:rPr>
        <w:t>1</w:t>
      </w:r>
      <w:r>
        <w:fldChar w:fldCharType="end"/>
      </w:r>
      <w:r>
        <w:rPr>
          <w:lang w:val="ru-RU"/>
        </w:rPr>
        <w:t xml:space="preserve"> Главная страница сайта СДО </w:t>
      </w:r>
      <w:r>
        <w:t>MOODLE</w:t>
      </w:r>
      <w:r w:rsidRPr="001F0C33">
        <w:rPr>
          <w:lang w:val="ru-RU"/>
        </w:rPr>
        <w:t xml:space="preserve"> "</w:t>
      </w:r>
      <w:r>
        <w:rPr>
          <w:lang w:val="ru-RU"/>
        </w:rPr>
        <w:t>СИ ВШПП"</w:t>
      </w:r>
    </w:p>
    <w:p w:rsidR="00B92EB5" w:rsidRDefault="001F0C33" w:rsidP="001F0C33">
      <w:pPr>
        <w:rPr>
          <w:lang w:val="ru-RU"/>
        </w:rPr>
      </w:pPr>
      <w:r>
        <w:rPr>
          <w:lang w:val="ru-RU"/>
        </w:rPr>
        <w:t xml:space="preserve">Для того чтобы войти в систему в блоке «Вход» введите полученные в деканате имя пользователя и пароль. Если операция авторизации будет проведена успешно надпись (вход) измениться на Ваши ФИО (выход) и </w:t>
      </w:r>
      <w:r w:rsidR="00F35424" w:rsidRPr="00F35424">
        <w:rPr>
          <w:lang w:val="ru-RU"/>
        </w:rPr>
        <w:t>исчезнет</w:t>
      </w:r>
      <w:r>
        <w:rPr>
          <w:lang w:val="ru-RU"/>
        </w:rPr>
        <w:t xml:space="preserve"> со страницы блок «Вход». Пример успешной авторизации изображен на рисунке 2.</w:t>
      </w:r>
    </w:p>
    <w:p w:rsidR="001F0C33" w:rsidRDefault="00D8554B" w:rsidP="001F0C33">
      <w:pPr>
        <w:keepNext/>
        <w:jc w:val="center"/>
      </w:pPr>
      <w:r>
        <w:rPr>
          <w:noProof/>
          <w:lang w:val="ru-RU" w:eastAsia="ru-RU" w:bidi="ar-SA"/>
        </w:rPr>
        <w:pict>
          <v:shape id="_x0000_i1026" type="#_x0000_t75" style="width:345pt;height:76.5pt;visibility:visible">
            <v:imagedata r:id="rId9" o:title=""/>
            <v:shadow on="t" opacity=".5" offset="6pt,6pt"/>
          </v:shape>
        </w:pict>
      </w:r>
    </w:p>
    <w:p w:rsidR="001F0C33" w:rsidRPr="001F0C33" w:rsidRDefault="001F0C33" w:rsidP="001F0C33">
      <w:pPr>
        <w:pStyle w:val="a3"/>
        <w:jc w:val="center"/>
        <w:rPr>
          <w:lang w:val="ru-RU"/>
        </w:rPr>
      </w:pPr>
      <w:r w:rsidRPr="001F0C33">
        <w:rPr>
          <w:lang w:val="ru-RU"/>
        </w:rPr>
        <w:t xml:space="preserve">Рисунок </w:t>
      </w:r>
      <w:r>
        <w:fldChar w:fldCharType="begin"/>
      </w:r>
      <w:r w:rsidRPr="001F0C33">
        <w:rPr>
          <w:lang w:val="ru-RU"/>
        </w:rPr>
        <w:instrText xml:space="preserve"> </w:instrText>
      </w:r>
      <w:r>
        <w:instrText>SEQ</w:instrText>
      </w:r>
      <w:r w:rsidRPr="001F0C33">
        <w:rPr>
          <w:lang w:val="ru-RU"/>
        </w:rPr>
        <w:instrText xml:space="preserve"> Рисунок \* </w:instrText>
      </w:r>
      <w:r>
        <w:instrText>ARABIC</w:instrText>
      </w:r>
      <w:r w:rsidRPr="001F0C33">
        <w:rPr>
          <w:lang w:val="ru-RU"/>
        </w:rPr>
        <w:instrText xml:space="preserve"> </w:instrText>
      </w:r>
      <w:r>
        <w:fldChar w:fldCharType="separate"/>
      </w:r>
      <w:r w:rsidR="004F0E19" w:rsidRPr="004F0E19">
        <w:rPr>
          <w:noProof/>
          <w:lang w:val="ru-RU"/>
        </w:rPr>
        <w:t>2</w:t>
      </w:r>
      <w:r>
        <w:fldChar w:fldCharType="end"/>
      </w:r>
      <w:r>
        <w:rPr>
          <w:lang w:val="ru-RU"/>
        </w:rPr>
        <w:t xml:space="preserve"> Пример успешной авторизации на сайте СДО </w:t>
      </w:r>
      <w:r>
        <w:t>MOODLE</w:t>
      </w:r>
    </w:p>
    <w:p w:rsidR="00F35424" w:rsidRDefault="00F35424" w:rsidP="001F0C33">
      <w:pPr>
        <w:rPr>
          <w:lang w:val="ru-RU"/>
        </w:rPr>
      </w:pPr>
    </w:p>
    <w:p w:rsidR="00F35424" w:rsidRDefault="00F35424" w:rsidP="001F0C33">
      <w:pPr>
        <w:rPr>
          <w:lang w:val="ru-RU"/>
        </w:rPr>
      </w:pPr>
      <w:r>
        <w:rPr>
          <w:lang w:val="ru-RU"/>
        </w:rPr>
        <w:t>После первой успешной авторизации на сайте, Вы должны настроить свой профиль, для этого нажмите на ссылку, содержащую Ваши фамилию, имя, отчество (отмечено красным цветом на рисунке 2). Сделав это, Вы попадете  в настройки Вашего профиля (Рисунок 3).</w:t>
      </w:r>
    </w:p>
    <w:p w:rsidR="00F35424" w:rsidRDefault="00D8554B" w:rsidP="00F35424">
      <w:pPr>
        <w:keepNext/>
        <w:ind w:firstLine="0"/>
      </w:pPr>
      <w:r>
        <w:rPr>
          <w:lang w:val="ru-RU"/>
        </w:rPr>
        <w:pict>
          <v:shape id="_x0000_i1027" type="#_x0000_t75" style="width:467.25pt;height:312pt">
            <v:imagedata r:id="rId10" o:title=""/>
            <v:shadow on="t" opacity=".5" offset="6pt,6pt"/>
          </v:shape>
        </w:pict>
      </w:r>
    </w:p>
    <w:p w:rsidR="001F0C33" w:rsidRDefault="00F35424" w:rsidP="00F35424">
      <w:pPr>
        <w:pStyle w:val="a3"/>
        <w:jc w:val="center"/>
        <w:rPr>
          <w:lang w:val="ru-RU"/>
        </w:rPr>
      </w:pPr>
      <w:r w:rsidRPr="00F35424">
        <w:rPr>
          <w:lang w:val="ru-RU"/>
        </w:rPr>
        <w:t xml:space="preserve">Рисунок </w:t>
      </w:r>
      <w:r>
        <w:fldChar w:fldCharType="begin"/>
      </w:r>
      <w:r w:rsidRPr="00F35424">
        <w:rPr>
          <w:lang w:val="ru-RU"/>
        </w:rPr>
        <w:instrText xml:space="preserve"> </w:instrText>
      </w:r>
      <w:r>
        <w:instrText>SEQ</w:instrText>
      </w:r>
      <w:r w:rsidRPr="00F35424">
        <w:rPr>
          <w:lang w:val="ru-RU"/>
        </w:rPr>
        <w:instrText xml:space="preserve"> Рисунок \* </w:instrText>
      </w:r>
      <w:r>
        <w:instrText>ARABIC</w:instrText>
      </w:r>
      <w:r w:rsidRPr="00F35424">
        <w:rPr>
          <w:lang w:val="ru-RU"/>
        </w:rPr>
        <w:instrText xml:space="preserve"> </w:instrText>
      </w:r>
      <w:r>
        <w:fldChar w:fldCharType="separate"/>
      </w:r>
      <w:r w:rsidR="004F0E19">
        <w:rPr>
          <w:noProof/>
        </w:rPr>
        <w:t>3</w:t>
      </w:r>
      <w:r>
        <w:fldChar w:fldCharType="end"/>
      </w:r>
      <w:r>
        <w:rPr>
          <w:lang w:val="ru-RU"/>
        </w:rPr>
        <w:t xml:space="preserve"> Настройки профиля пользователя</w:t>
      </w:r>
    </w:p>
    <w:p w:rsidR="00F35424" w:rsidRDefault="00F35424" w:rsidP="00F35424">
      <w:pPr>
        <w:rPr>
          <w:lang w:val="ru-RU"/>
        </w:rPr>
      </w:pPr>
      <w:r>
        <w:rPr>
          <w:lang w:val="ru-RU"/>
        </w:rPr>
        <w:t xml:space="preserve">После входа в свой профиль, в целях укрепления безопасности измените пароль, полученный Вами в деканате, на новый, уникальный, известный только Вам пароль.  </w:t>
      </w:r>
      <w:r w:rsidR="00C12E4C">
        <w:rPr>
          <w:lang w:val="ru-RU"/>
        </w:rPr>
        <w:t>Для этого нажмите на кнопку «Изменить пароль».</w:t>
      </w:r>
      <w:r w:rsidR="00B822FF">
        <w:rPr>
          <w:lang w:val="ru-RU"/>
        </w:rPr>
        <w:t xml:space="preserve"> Вы попадете </w:t>
      </w:r>
      <w:r w:rsidR="003C7A7C" w:rsidRPr="00E226CA">
        <w:rPr>
          <w:lang w:val="ru-RU"/>
        </w:rPr>
        <w:t>на</w:t>
      </w:r>
      <w:r w:rsidR="00B822FF">
        <w:rPr>
          <w:lang w:val="ru-RU"/>
        </w:rPr>
        <w:t xml:space="preserve"> форму изменения пароля пользователя (Рисунок 4). </w:t>
      </w:r>
    </w:p>
    <w:p w:rsidR="00B822FF" w:rsidRDefault="00D8554B" w:rsidP="0003260D">
      <w:pPr>
        <w:keepNext/>
        <w:ind w:firstLine="0"/>
        <w:jc w:val="center"/>
      </w:pPr>
      <w:r>
        <w:rPr>
          <w:noProof/>
          <w:lang w:val="ru-RU" w:eastAsia="ru-RU" w:bidi="ar-SA"/>
        </w:rPr>
        <w:pict>
          <v:shape id="_x0000_i1028" type="#_x0000_t75" style="width:448.5pt;height:357pt;visibility:visible">
            <v:imagedata r:id="rId11" o:title=""/>
            <v:shadow on="t" opacity=".5" offset="6pt,6pt"/>
          </v:shape>
        </w:pict>
      </w:r>
    </w:p>
    <w:p w:rsidR="00B822FF" w:rsidRDefault="00B822FF" w:rsidP="00B822FF">
      <w:pPr>
        <w:pStyle w:val="a3"/>
        <w:jc w:val="center"/>
        <w:rPr>
          <w:lang w:val="ru-RU"/>
        </w:rPr>
      </w:pPr>
      <w:r w:rsidRPr="00B822FF">
        <w:rPr>
          <w:lang w:val="ru-RU"/>
        </w:rPr>
        <w:t>Рисунок</w:t>
      </w:r>
      <w:r w:rsidRPr="003C7A7C">
        <w:rPr>
          <w:lang w:val="ru-RU"/>
        </w:rPr>
        <w:t xml:space="preserve"> </w:t>
      </w:r>
      <w:r>
        <w:fldChar w:fldCharType="begin"/>
      </w:r>
      <w:r w:rsidRPr="003C7A7C">
        <w:rPr>
          <w:lang w:val="ru-RU"/>
        </w:rPr>
        <w:instrText xml:space="preserve"> </w:instrText>
      </w:r>
      <w:r>
        <w:instrText>SEQ</w:instrText>
      </w:r>
      <w:r w:rsidRPr="003C7A7C">
        <w:rPr>
          <w:lang w:val="ru-RU"/>
        </w:rPr>
        <w:instrText xml:space="preserve"> Рисунок \* </w:instrText>
      </w:r>
      <w:r>
        <w:instrText>ARABIC</w:instrText>
      </w:r>
      <w:r w:rsidRPr="003C7A7C">
        <w:rPr>
          <w:lang w:val="ru-RU"/>
        </w:rPr>
        <w:instrText xml:space="preserve"> </w:instrText>
      </w:r>
      <w:r>
        <w:fldChar w:fldCharType="separate"/>
      </w:r>
      <w:r w:rsidR="004F0E19">
        <w:rPr>
          <w:noProof/>
        </w:rPr>
        <w:t>4</w:t>
      </w:r>
      <w:r>
        <w:fldChar w:fldCharType="end"/>
      </w:r>
      <w:r>
        <w:rPr>
          <w:lang w:val="ru-RU"/>
        </w:rPr>
        <w:t xml:space="preserve"> Изменение пароля</w:t>
      </w:r>
    </w:p>
    <w:p w:rsidR="00B822FF" w:rsidRPr="00B822FF" w:rsidRDefault="00B822FF" w:rsidP="00B822FF">
      <w:pPr>
        <w:rPr>
          <w:lang w:val="ru-RU"/>
        </w:rPr>
      </w:pPr>
    </w:p>
    <w:p w:rsidR="00B822FF" w:rsidRDefault="003C7A7C" w:rsidP="00B822FF">
      <w:pPr>
        <w:rPr>
          <w:lang w:val="ru-RU"/>
        </w:rPr>
      </w:pPr>
      <w:r>
        <w:rPr>
          <w:lang w:val="ru-RU"/>
        </w:rPr>
        <w:t>В поле «Текущий пароль*» введите пароль, полученный в деканате, а в полях «Новый пароль*» и «Новый пароль (повтор)*» введите тот пароль, который хотите использовать в дальнейшем. Обратите Ваше внимание, что новый пароль должен удовлетворять нескольким правилам:</w:t>
      </w:r>
    </w:p>
    <w:p w:rsidR="003C7A7C" w:rsidRPr="003C7A7C" w:rsidRDefault="003C7A7C" w:rsidP="003C7A7C">
      <w:pPr>
        <w:numPr>
          <w:ilvl w:val="0"/>
          <w:numId w:val="2"/>
        </w:numPr>
        <w:rPr>
          <w:lang w:val="ru-RU"/>
        </w:rPr>
      </w:pPr>
      <w:r w:rsidRPr="003C7A7C">
        <w:rPr>
          <w:lang w:val="ru-RU"/>
        </w:rPr>
        <w:t>он должен быть не менее 6 символов;</w:t>
      </w:r>
    </w:p>
    <w:p w:rsidR="003C7A7C" w:rsidRDefault="003C7A7C" w:rsidP="003C7A7C">
      <w:pPr>
        <w:numPr>
          <w:ilvl w:val="0"/>
          <w:numId w:val="2"/>
        </w:numPr>
        <w:rPr>
          <w:lang w:val="ru-RU"/>
        </w:rPr>
      </w:pPr>
      <w:r>
        <w:rPr>
          <w:lang w:val="ru-RU"/>
        </w:rPr>
        <w:t>должен содержать как минимум одну цифру;</w:t>
      </w:r>
    </w:p>
    <w:p w:rsidR="003C7A7C" w:rsidRDefault="003C7A7C" w:rsidP="003C7A7C">
      <w:pPr>
        <w:numPr>
          <w:ilvl w:val="0"/>
          <w:numId w:val="2"/>
        </w:numPr>
        <w:rPr>
          <w:lang w:val="ru-RU"/>
        </w:rPr>
      </w:pPr>
      <w:r>
        <w:rPr>
          <w:lang w:val="ru-RU"/>
        </w:rPr>
        <w:t>как минимум одну букву заглавную и одну прописную.</w:t>
      </w:r>
    </w:p>
    <w:p w:rsidR="00E226CA" w:rsidRDefault="00976E43" w:rsidP="00E226CA">
      <w:pPr>
        <w:rPr>
          <w:lang w:val="ru-RU"/>
        </w:rPr>
      </w:pPr>
      <w:r>
        <w:rPr>
          <w:lang w:val="ru-RU"/>
        </w:rPr>
        <w:t>После того, как вы заполните все три поля нажмите на кнопку «Сохранить», и если все вышеназванные рекомендации были соблюдены и слова, введенные в поля «Новый пароль*» и «Новый пароль (повтор)*» не отличаются пароль успешно измениться.</w:t>
      </w:r>
    </w:p>
    <w:p w:rsidR="00976E43" w:rsidRDefault="00E226CA" w:rsidP="00E226CA">
      <w:pPr>
        <w:rPr>
          <w:lang w:val="ru-RU"/>
        </w:rPr>
      </w:pPr>
      <w:r>
        <w:rPr>
          <w:lang w:val="ru-RU"/>
        </w:rPr>
        <w:t>Следующим шагом в настройке Вашего профиля будет установка фотографии и редактирование основных данных о пользователе.</w:t>
      </w:r>
    </w:p>
    <w:p w:rsidR="00E226CA" w:rsidRDefault="00E226CA" w:rsidP="00E226CA">
      <w:pPr>
        <w:rPr>
          <w:lang w:val="ru-RU"/>
        </w:rPr>
      </w:pPr>
      <w:r>
        <w:rPr>
          <w:lang w:val="ru-RU"/>
        </w:rPr>
        <w:t>После изменения пароля вернитесь в главное окно редактирование профиля (Рисунок 3) и перейдите на вкладку «Редактировать информацию» (Рисунок 5).</w:t>
      </w:r>
    </w:p>
    <w:p w:rsidR="00E226CA" w:rsidRDefault="00D8554B" w:rsidP="00E226CA">
      <w:pPr>
        <w:keepNext/>
        <w:ind w:firstLine="0"/>
      </w:pPr>
      <w:r>
        <w:rPr>
          <w:lang w:val="ru-RU"/>
        </w:rPr>
        <w:pict>
          <v:shape id="_x0000_i1029" type="#_x0000_t75" style="width:467.25pt;height:55.5pt">
            <v:imagedata r:id="rId12" o:title=""/>
            <v:shadow on="t" opacity=".5" offset="6pt,6pt"/>
          </v:shape>
        </w:pict>
      </w:r>
    </w:p>
    <w:p w:rsidR="00E226CA" w:rsidRDefault="00E226CA" w:rsidP="00E226CA">
      <w:pPr>
        <w:pStyle w:val="a3"/>
        <w:jc w:val="center"/>
        <w:rPr>
          <w:lang w:val="ru-RU"/>
        </w:rPr>
      </w:pPr>
      <w:r w:rsidRPr="00E226CA">
        <w:rPr>
          <w:lang w:val="ru-RU"/>
        </w:rPr>
        <w:t xml:space="preserve">Рисунок </w:t>
      </w:r>
      <w:r>
        <w:fldChar w:fldCharType="begin"/>
      </w:r>
      <w:r w:rsidRPr="00E226CA">
        <w:rPr>
          <w:lang w:val="ru-RU"/>
        </w:rPr>
        <w:instrText xml:space="preserve"> </w:instrText>
      </w:r>
      <w:r>
        <w:instrText>SEQ</w:instrText>
      </w:r>
      <w:r w:rsidRPr="00E226CA">
        <w:rPr>
          <w:lang w:val="ru-RU"/>
        </w:rPr>
        <w:instrText xml:space="preserve"> Рисунок \* </w:instrText>
      </w:r>
      <w:r>
        <w:instrText>ARABIC</w:instrText>
      </w:r>
      <w:r w:rsidRPr="00E226CA">
        <w:rPr>
          <w:lang w:val="ru-RU"/>
        </w:rPr>
        <w:instrText xml:space="preserve"> </w:instrText>
      </w:r>
      <w:r>
        <w:fldChar w:fldCharType="separate"/>
      </w:r>
      <w:r w:rsidR="004F0E19" w:rsidRPr="004F0E19">
        <w:rPr>
          <w:noProof/>
          <w:lang w:val="ru-RU"/>
        </w:rPr>
        <w:t>5</w:t>
      </w:r>
      <w:r>
        <w:fldChar w:fldCharType="end"/>
      </w:r>
      <w:r>
        <w:rPr>
          <w:lang w:val="ru-RU"/>
        </w:rPr>
        <w:t xml:space="preserve"> Профиль пользователя "Редактировать информацию"</w:t>
      </w:r>
    </w:p>
    <w:p w:rsidR="002E5547" w:rsidRDefault="002E5547" w:rsidP="002E5547">
      <w:pPr>
        <w:ind w:firstLine="0"/>
        <w:rPr>
          <w:lang w:val="ru-RU"/>
        </w:rPr>
      </w:pPr>
    </w:p>
    <w:p w:rsidR="002E5547" w:rsidRDefault="002E5547" w:rsidP="002E5547">
      <w:pPr>
        <w:rPr>
          <w:lang w:val="ru-RU"/>
        </w:rPr>
      </w:pPr>
      <w:r>
        <w:rPr>
          <w:lang w:val="ru-RU"/>
        </w:rPr>
        <w:t>К основным данным, относящимся к информации пользователя относятся:</w:t>
      </w:r>
    </w:p>
    <w:p w:rsidR="002E5547" w:rsidRDefault="002E5547" w:rsidP="002E5547">
      <w:pPr>
        <w:numPr>
          <w:ilvl w:val="0"/>
          <w:numId w:val="3"/>
        </w:numPr>
        <w:rPr>
          <w:lang w:val="ru-RU"/>
        </w:rPr>
      </w:pPr>
      <w:r w:rsidRPr="002E5547">
        <w:rPr>
          <w:lang w:val="ru-RU"/>
        </w:rPr>
        <w:t>Логин</w:t>
      </w:r>
      <w:r>
        <w:rPr>
          <w:lang w:val="ru-RU"/>
        </w:rPr>
        <w:t xml:space="preserve"> – это имя пользователя, которое вы получили в деканате вашего факультета. Вам не рекомендуется его менять не при каких обстоятельствах.</w:t>
      </w:r>
    </w:p>
    <w:p w:rsidR="002E5547" w:rsidRDefault="002E5547" w:rsidP="002E5547">
      <w:pPr>
        <w:numPr>
          <w:ilvl w:val="0"/>
          <w:numId w:val="3"/>
        </w:numPr>
        <w:rPr>
          <w:lang w:val="ru-RU"/>
        </w:rPr>
      </w:pPr>
      <w:r>
        <w:rPr>
          <w:lang w:val="ru-RU"/>
        </w:rPr>
        <w:t>Новый пароль – в это поле можно ввести новый пароль и это будет равнозначно операции проделанной нами выше.</w:t>
      </w:r>
    </w:p>
    <w:p w:rsidR="002E5547" w:rsidRDefault="002E5547" w:rsidP="002E5547">
      <w:pPr>
        <w:numPr>
          <w:ilvl w:val="0"/>
          <w:numId w:val="3"/>
        </w:numPr>
        <w:rPr>
          <w:lang w:val="ru-RU"/>
        </w:rPr>
      </w:pPr>
      <w:r w:rsidRPr="002E5547">
        <w:rPr>
          <w:lang w:val="ru-RU"/>
        </w:rPr>
        <w:t>Принудительная смена пароля</w:t>
      </w:r>
      <w:r>
        <w:rPr>
          <w:lang w:val="ru-RU"/>
        </w:rPr>
        <w:t xml:space="preserve"> – если Вы установите данную опцию в положение включено, при следующем входе в систему Вам будет предложено </w:t>
      </w:r>
      <w:r w:rsidR="00B04DAB" w:rsidRPr="00B04DAB">
        <w:rPr>
          <w:lang w:val="ru-RU"/>
        </w:rPr>
        <w:t>и</w:t>
      </w:r>
      <w:r w:rsidR="00B04DAB">
        <w:rPr>
          <w:lang w:val="ru-RU"/>
        </w:rPr>
        <w:t>з</w:t>
      </w:r>
      <w:r>
        <w:rPr>
          <w:lang w:val="ru-RU"/>
        </w:rPr>
        <w:t>менить пароль.</w:t>
      </w:r>
    </w:p>
    <w:p w:rsidR="002E5547" w:rsidRDefault="002E5547" w:rsidP="002E5547">
      <w:pPr>
        <w:numPr>
          <w:ilvl w:val="0"/>
          <w:numId w:val="3"/>
        </w:numPr>
        <w:rPr>
          <w:lang w:val="ru-RU"/>
        </w:rPr>
      </w:pPr>
      <w:r w:rsidRPr="002E5547">
        <w:rPr>
          <w:lang w:val="ru-RU"/>
        </w:rPr>
        <w:t>Имя</w:t>
      </w:r>
      <w:r>
        <w:rPr>
          <w:lang w:val="ru-RU"/>
        </w:rPr>
        <w:t xml:space="preserve"> – в это поле должно быть записано Ваше имя и отчество. Обязательно проверьте правильность написания и имени и отчества по паспорту. Если при первом запуске в этом поле указано только имя допишите в него через пробел еще и отчество.</w:t>
      </w:r>
    </w:p>
    <w:p w:rsidR="002E5547" w:rsidRDefault="002E5547" w:rsidP="002E5547">
      <w:pPr>
        <w:numPr>
          <w:ilvl w:val="0"/>
          <w:numId w:val="3"/>
        </w:numPr>
        <w:rPr>
          <w:lang w:val="ru-RU"/>
        </w:rPr>
      </w:pPr>
      <w:r w:rsidRPr="002E5547">
        <w:rPr>
          <w:lang w:val="ru-RU"/>
        </w:rPr>
        <w:t>Фамилия</w:t>
      </w:r>
      <w:r>
        <w:rPr>
          <w:lang w:val="ru-RU"/>
        </w:rPr>
        <w:t xml:space="preserve"> – в этом поле должна быть указана ваша действующая фамилия. Если Вы заметили, что Ваша фамилия указана неверно обязательно проверьте, сообщали ли вы Ваши новые сведения о смене фамилии в деканат.</w:t>
      </w:r>
    </w:p>
    <w:p w:rsidR="002E5547" w:rsidRDefault="00A915B6" w:rsidP="002E5547">
      <w:pPr>
        <w:numPr>
          <w:ilvl w:val="0"/>
          <w:numId w:val="3"/>
        </w:numPr>
        <w:rPr>
          <w:lang w:val="ru-RU"/>
        </w:rPr>
      </w:pPr>
      <w:r w:rsidRPr="00A915B6">
        <w:t>E</w:t>
      </w:r>
      <w:r w:rsidRPr="00A915B6">
        <w:rPr>
          <w:lang w:val="ru-RU"/>
        </w:rPr>
        <w:t>-</w:t>
      </w:r>
      <w:r w:rsidRPr="00A915B6">
        <w:t>mail</w:t>
      </w:r>
      <w:r w:rsidRPr="00A915B6">
        <w:rPr>
          <w:lang w:val="ru-RU"/>
        </w:rPr>
        <w:t xml:space="preserve"> – </w:t>
      </w:r>
      <w:r>
        <w:rPr>
          <w:lang w:val="ru-RU"/>
        </w:rPr>
        <w:t>в</w:t>
      </w:r>
      <w:r w:rsidRPr="00A915B6">
        <w:rPr>
          <w:lang w:val="ru-RU"/>
        </w:rPr>
        <w:t xml:space="preserve"> этом поле должен быть указан </w:t>
      </w:r>
      <w:r>
        <w:rPr>
          <w:lang w:val="ru-RU"/>
        </w:rPr>
        <w:t>Ваш адрес электронной почты. Обратите внимание, на этот адрес будут приходить копии сообщений форума, ответы преподавателя и другая важная информация.</w:t>
      </w:r>
    </w:p>
    <w:p w:rsidR="00DD4195" w:rsidRPr="00DD4195" w:rsidRDefault="00A915B6" w:rsidP="00DD4195">
      <w:pPr>
        <w:numPr>
          <w:ilvl w:val="0"/>
          <w:numId w:val="3"/>
        </w:numPr>
        <w:rPr>
          <w:lang w:val="ru-RU"/>
        </w:rPr>
      </w:pPr>
      <w:r>
        <w:rPr>
          <w:lang w:val="ru-RU"/>
        </w:rPr>
        <w:t>Город – в этом поле необходимо указать название города вашего проживания.</w:t>
      </w:r>
    </w:p>
    <w:p w:rsidR="00A915B6" w:rsidRDefault="00A915B6" w:rsidP="00A915B6">
      <w:pPr>
        <w:numPr>
          <w:ilvl w:val="0"/>
          <w:numId w:val="3"/>
        </w:numPr>
        <w:rPr>
          <w:lang w:val="ru-RU"/>
        </w:rPr>
      </w:pPr>
      <w:r w:rsidRPr="00A915B6">
        <w:rPr>
          <w:lang w:val="ru-RU"/>
        </w:rPr>
        <w:t>Фотография (Максимальный размер: 2Мбайт)</w:t>
      </w:r>
      <w:r>
        <w:rPr>
          <w:lang w:val="ru-RU"/>
        </w:rPr>
        <w:t xml:space="preserve"> –  В</w:t>
      </w:r>
      <w:r w:rsidRPr="00A915B6">
        <w:rPr>
          <w:lang w:val="ru-RU"/>
        </w:rPr>
        <w:t>ы можете загрузить фотографию со своего компьютера на сервер. Фотография будет использоваться в сообщениях фо</w:t>
      </w:r>
      <w:r>
        <w:rPr>
          <w:lang w:val="ru-RU"/>
        </w:rPr>
        <w:t xml:space="preserve">румов, в вашей учетной записи. </w:t>
      </w:r>
      <w:r w:rsidRPr="00A915B6">
        <w:rPr>
          <w:lang w:val="ru-RU"/>
        </w:rPr>
        <w:t>Фотография должна быть в формате JPG или PNG.</w:t>
      </w:r>
      <w:r>
        <w:rPr>
          <w:lang w:val="ru-RU"/>
        </w:rPr>
        <w:t xml:space="preserve"> </w:t>
      </w:r>
      <w:r w:rsidRPr="00A915B6">
        <w:rPr>
          <w:lang w:val="ru-RU"/>
        </w:rPr>
        <w:t>Вы можете получить фотографию следующими способами:</w:t>
      </w:r>
    </w:p>
    <w:p w:rsidR="00A915B6" w:rsidRDefault="00A915B6" w:rsidP="00A915B6">
      <w:pPr>
        <w:numPr>
          <w:ilvl w:val="1"/>
          <w:numId w:val="3"/>
        </w:numPr>
        <w:rPr>
          <w:lang w:val="ru-RU"/>
        </w:rPr>
      </w:pPr>
      <w:r w:rsidRPr="00A915B6">
        <w:rPr>
          <w:lang w:val="ru-RU"/>
        </w:rPr>
        <w:t>Воспользовавшись цифровым фотоаппаратом или камерой.</w:t>
      </w:r>
    </w:p>
    <w:p w:rsidR="00A915B6" w:rsidRDefault="00A915B6" w:rsidP="00A915B6">
      <w:pPr>
        <w:numPr>
          <w:ilvl w:val="1"/>
          <w:numId w:val="3"/>
        </w:numPr>
        <w:rPr>
          <w:lang w:val="ru-RU"/>
        </w:rPr>
      </w:pPr>
      <w:r w:rsidRPr="00A915B6">
        <w:rPr>
          <w:lang w:val="ru-RU"/>
        </w:rPr>
        <w:t>Отсканировав фотографию (убедитесь, чт</w:t>
      </w:r>
      <w:r>
        <w:rPr>
          <w:lang w:val="ru-RU"/>
        </w:rPr>
        <w:t>о сохранили ее в нужном формате</w:t>
      </w:r>
      <w:r w:rsidRPr="00A915B6">
        <w:rPr>
          <w:lang w:val="ru-RU"/>
        </w:rPr>
        <w:t>).</w:t>
      </w:r>
    </w:p>
    <w:p w:rsidR="00DD4195" w:rsidRDefault="00A915B6" w:rsidP="00DD4195">
      <w:pPr>
        <w:ind w:left="1429" w:firstLine="698"/>
        <w:rPr>
          <w:lang w:val="ru-RU"/>
        </w:rPr>
      </w:pPr>
      <w:r w:rsidRPr="00A915B6">
        <w:rPr>
          <w:lang w:val="ru-RU"/>
        </w:rPr>
        <w:t>Для загрузки файла нажмите на кнопку "Обзор" и выберите фотографию на своем компьютере.</w:t>
      </w:r>
      <w:r>
        <w:rPr>
          <w:lang w:val="ru-RU"/>
        </w:rPr>
        <w:t xml:space="preserve"> </w:t>
      </w:r>
      <w:r w:rsidRPr="00A915B6">
        <w:rPr>
          <w:lang w:val="ru-RU"/>
        </w:rPr>
        <w:t>Убедитесь, что выбранный файл не превышает максимально допустимый размер.</w:t>
      </w:r>
    </w:p>
    <w:p w:rsidR="00DD4195" w:rsidRDefault="00DD4195" w:rsidP="00DD4195">
      <w:pPr>
        <w:rPr>
          <w:lang w:val="ru-RU"/>
        </w:rPr>
      </w:pPr>
      <w:r>
        <w:rPr>
          <w:lang w:val="ru-RU"/>
        </w:rPr>
        <w:t>При нажатии на кнопку «Дополнительно» Вы увидите дополнительные поля, которые Вы также можете заполнить, к ним относятся (</w:t>
      </w:r>
      <w:r w:rsidRPr="00DD4195">
        <w:rPr>
          <w:lang w:val="ru-RU"/>
        </w:rPr>
        <w:t>Web-страница</w:t>
      </w:r>
      <w:r>
        <w:rPr>
          <w:lang w:val="ru-RU"/>
        </w:rPr>
        <w:t xml:space="preserve">, </w:t>
      </w:r>
      <w:r w:rsidRPr="00DD4195">
        <w:rPr>
          <w:lang w:val="ru-RU"/>
        </w:rPr>
        <w:t>Номер ICQ</w:t>
      </w:r>
      <w:r>
        <w:rPr>
          <w:lang w:val="ru-RU"/>
        </w:rPr>
        <w:t xml:space="preserve">, </w:t>
      </w:r>
      <w:r w:rsidRPr="00DD4195">
        <w:rPr>
          <w:lang w:val="ru-RU"/>
        </w:rPr>
        <w:t>Skype ID</w:t>
      </w:r>
      <w:r>
        <w:rPr>
          <w:lang w:val="ru-RU"/>
        </w:rPr>
        <w:t xml:space="preserve">, </w:t>
      </w:r>
      <w:r w:rsidRPr="00DD4195">
        <w:rPr>
          <w:lang w:val="ru-RU"/>
        </w:rPr>
        <w:t>AIM ID</w:t>
      </w:r>
      <w:r>
        <w:rPr>
          <w:lang w:val="ru-RU"/>
        </w:rPr>
        <w:t xml:space="preserve">, </w:t>
      </w:r>
      <w:r w:rsidRPr="00DD4195">
        <w:rPr>
          <w:lang w:val="ru-RU"/>
        </w:rPr>
        <w:t>Yahoo ID</w:t>
      </w:r>
      <w:r>
        <w:rPr>
          <w:lang w:val="ru-RU"/>
        </w:rPr>
        <w:t xml:space="preserve">, </w:t>
      </w:r>
      <w:r w:rsidRPr="00DD4195">
        <w:rPr>
          <w:lang w:val="ru-RU"/>
        </w:rPr>
        <w:t>MSN ID</w:t>
      </w:r>
      <w:r>
        <w:rPr>
          <w:lang w:val="ru-RU"/>
        </w:rPr>
        <w:t xml:space="preserve">, </w:t>
      </w:r>
      <w:r w:rsidRPr="00DD4195">
        <w:rPr>
          <w:lang w:val="ru-RU"/>
        </w:rPr>
        <w:t>Индивидуальный номер</w:t>
      </w:r>
      <w:r>
        <w:rPr>
          <w:lang w:val="ru-RU"/>
        </w:rPr>
        <w:t xml:space="preserve">, </w:t>
      </w:r>
      <w:r w:rsidRPr="00DD4195">
        <w:rPr>
          <w:lang w:val="ru-RU"/>
        </w:rPr>
        <w:t>Учреждение (организация)</w:t>
      </w:r>
      <w:r>
        <w:rPr>
          <w:lang w:val="ru-RU"/>
        </w:rPr>
        <w:t xml:space="preserve">, </w:t>
      </w:r>
      <w:r w:rsidRPr="00DD4195">
        <w:rPr>
          <w:lang w:val="ru-RU"/>
        </w:rPr>
        <w:t>Отдел</w:t>
      </w:r>
      <w:r>
        <w:rPr>
          <w:lang w:val="ru-RU"/>
        </w:rPr>
        <w:t xml:space="preserve">, </w:t>
      </w:r>
      <w:r w:rsidRPr="00DD4195">
        <w:rPr>
          <w:lang w:val="ru-RU"/>
        </w:rPr>
        <w:t>Телефон</w:t>
      </w:r>
      <w:r>
        <w:rPr>
          <w:lang w:val="ru-RU"/>
        </w:rPr>
        <w:t xml:space="preserve">, </w:t>
      </w:r>
      <w:r w:rsidRPr="00DD4195">
        <w:rPr>
          <w:lang w:val="ru-RU"/>
        </w:rPr>
        <w:t>Мобильный телефон</w:t>
      </w:r>
      <w:r>
        <w:rPr>
          <w:lang w:val="ru-RU"/>
        </w:rPr>
        <w:t xml:space="preserve">, </w:t>
      </w:r>
      <w:r w:rsidRPr="00DD4195">
        <w:rPr>
          <w:lang w:val="ru-RU"/>
        </w:rPr>
        <w:t>Адрес</w:t>
      </w:r>
      <w:r>
        <w:rPr>
          <w:lang w:val="ru-RU"/>
        </w:rPr>
        <w:t>)</w:t>
      </w:r>
    </w:p>
    <w:p w:rsidR="00DD4195" w:rsidRDefault="00DD4195" w:rsidP="00DD4195">
      <w:pPr>
        <w:pStyle w:val="1"/>
        <w:rPr>
          <w:lang w:val="ru-RU"/>
        </w:rPr>
      </w:pPr>
      <w:r w:rsidRPr="00D546C1">
        <w:rPr>
          <w:lang w:val="ru-RU"/>
        </w:rPr>
        <w:t xml:space="preserve">2. </w:t>
      </w:r>
      <w:r>
        <w:rPr>
          <w:lang w:val="ru-RU"/>
        </w:rPr>
        <w:t>Авторизация в системе MOODLE</w:t>
      </w:r>
    </w:p>
    <w:p w:rsidR="00D30ECB" w:rsidRDefault="00D30ECB" w:rsidP="00FD0986">
      <w:pPr>
        <w:rPr>
          <w:lang w:val="ru-RU"/>
        </w:rPr>
      </w:pPr>
      <w:r w:rsidRPr="00D30ECB">
        <w:rPr>
          <w:lang w:val="ru-RU"/>
        </w:rPr>
        <w:t xml:space="preserve">После авторизации </w:t>
      </w:r>
      <w:r w:rsidR="00FD0986">
        <w:rPr>
          <w:lang w:val="ru-RU"/>
        </w:rPr>
        <w:t>и внесения изменений в свой профиль можно начинать работать в системе. С</w:t>
      </w:r>
      <w:r w:rsidRPr="00D30ECB">
        <w:rPr>
          <w:lang w:val="ru-RU"/>
        </w:rPr>
        <w:t>лева</w:t>
      </w:r>
      <w:r w:rsidR="00FD0986">
        <w:rPr>
          <w:lang w:val="ru-RU"/>
        </w:rPr>
        <w:t xml:space="preserve"> под блоком «Основное меню»</w:t>
      </w:r>
      <w:r w:rsidRPr="00D30ECB">
        <w:rPr>
          <w:lang w:val="ru-RU"/>
        </w:rPr>
        <w:t xml:space="preserve"> появится </w:t>
      </w:r>
      <w:r w:rsidR="00FD0986">
        <w:rPr>
          <w:lang w:val="ru-RU"/>
        </w:rPr>
        <w:t xml:space="preserve">блок </w:t>
      </w:r>
      <w:r w:rsidRPr="00D30ECB">
        <w:rPr>
          <w:lang w:val="ru-RU"/>
        </w:rPr>
        <w:t xml:space="preserve"> </w:t>
      </w:r>
      <w:r w:rsidR="00FD0986">
        <w:rPr>
          <w:lang w:val="ru-RU"/>
        </w:rPr>
        <w:t>«Мои курсы»,</w:t>
      </w:r>
      <w:r w:rsidRPr="00D30ECB">
        <w:rPr>
          <w:lang w:val="ru-RU"/>
        </w:rPr>
        <w:t xml:space="preserve"> где на</w:t>
      </w:r>
      <w:r w:rsidR="00FD0986">
        <w:rPr>
          <w:lang w:val="ru-RU"/>
        </w:rPr>
        <w:t>ходится список курсов, которые В</w:t>
      </w:r>
      <w:r w:rsidRPr="00D30ECB">
        <w:rPr>
          <w:lang w:val="ru-RU"/>
        </w:rPr>
        <w:t>ы будете изучать в текущем учебном году</w:t>
      </w:r>
      <w:r w:rsidR="00FD0986">
        <w:rPr>
          <w:lang w:val="ru-RU"/>
        </w:rPr>
        <w:t xml:space="preserve"> (Рисунок 6)</w:t>
      </w:r>
      <w:r w:rsidRPr="00D30ECB">
        <w:rPr>
          <w:lang w:val="ru-RU"/>
        </w:rPr>
        <w:t xml:space="preserve">. </w:t>
      </w:r>
    </w:p>
    <w:p w:rsidR="00FD0986" w:rsidRDefault="00D8554B" w:rsidP="00FD0986">
      <w:pPr>
        <w:keepNext/>
        <w:jc w:val="center"/>
      </w:pPr>
      <w:r>
        <w:rPr>
          <w:noProof/>
          <w:lang w:val="ru-RU" w:eastAsia="ru-RU" w:bidi="ar-SA"/>
        </w:rPr>
        <w:pict>
          <v:shape id="_x0000_i1030" type="#_x0000_t75" style="width:163.5pt;height:126pt;visibility:visible">
            <v:imagedata r:id="rId13" o:title=""/>
            <v:shadow on="t" opacity=".5" offset="6pt,6pt"/>
          </v:shape>
        </w:pict>
      </w:r>
    </w:p>
    <w:p w:rsidR="00FD0986" w:rsidRPr="00D30ECB" w:rsidRDefault="00FD0986" w:rsidP="00FD0986">
      <w:pPr>
        <w:pStyle w:val="a3"/>
        <w:jc w:val="center"/>
        <w:rPr>
          <w:lang w:val="ru-RU"/>
        </w:rPr>
      </w:pPr>
      <w:r w:rsidRPr="00FD0986">
        <w:rPr>
          <w:lang w:val="ru-RU"/>
        </w:rPr>
        <w:t>Рисунок</w:t>
      </w:r>
      <w:r w:rsidRPr="00B960B3">
        <w:rPr>
          <w:lang w:val="ru-RU"/>
        </w:rPr>
        <w:t xml:space="preserve"> </w:t>
      </w:r>
      <w:r>
        <w:fldChar w:fldCharType="begin"/>
      </w:r>
      <w:r w:rsidRPr="00B960B3">
        <w:rPr>
          <w:lang w:val="ru-RU"/>
        </w:rPr>
        <w:instrText xml:space="preserve"> </w:instrText>
      </w:r>
      <w:r>
        <w:instrText>SEQ</w:instrText>
      </w:r>
      <w:r w:rsidRPr="00B960B3">
        <w:rPr>
          <w:lang w:val="ru-RU"/>
        </w:rPr>
        <w:instrText xml:space="preserve"> Рисунок \* </w:instrText>
      </w:r>
      <w:r>
        <w:instrText>ARABIC</w:instrText>
      </w:r>
      <w:r w:rsidRPr="00B960B3">
        <w:rPr>
          <w:lang w:val="ru-RU"/>
        </w:rPr>
        <w:instrText xml:space="preserve"> </w:instrText>
      </w:r>
      <w:r>
        <w:fldChar w:fldCharType="separate"/>
      </w:r>
      <w:r w:rsidR="004F0E19">
        <w:rPr>
          <w:noProof/>
        </w:rPr>
        <w:t>6</w:t>
      </w:r>
      <w:r>
        <w:fldChar w:fldCharType="end"/>
      </w:r>
      <w:r>
        <w:rPr>
          <w:lang w:val="ru-RU"/>
        </w:rPr>
        <w:t xml:space="preserve"> Блок "Мои курсы"</w:t>
      </w:r>
    </w:p>
    <w:p w:rsidR="00B960B3" w:rsidRDefault="00B960B3" w:rsidP="00DD4195">
      <w:pPr>
        <w:rPr>
          <w:lang w:val="ru-RU"/>
        </w:rPr>
      </w:pPr>
    </w:p>
    <w:p w:rsidR="00D30ECB" w:rsidRDefault="00B960B3" w:rsidP="00DD4195">
      <w:pPr>
        <w:rPr>
          <w:lang w:val="ru-RU"/>
        </w:rPr>
      </w:pPr>
      <w:r w:rsidRPr="00B960B3">
        <w:rPr>
          <w:lang w:val="ru-RU"/>
        </w:rPr>
        <w:t xml:space="preserve">Выбрав дисциплину, вы попадёте на страничку, которая содержит учебное обеспечение </w:t>
      </w:r>
      <w:r>
        <w:rPr>
          <w:lang w:val="ru-RU"/>
        </w:rPr>
        <w:t xml:space="preserve">данной </w:t>
      </w:r>
      <w:r w:rsidRPr="00B960B3">
        <w:rPr>
          <w:lang w:val="ru-RU"/>
        </w:rPr>
        <w:t xml:space="preserve">дисциплины. </w:t>
      </w:r>
      <w:r>
        <w:rPr>
          <w:lang w:val="ru-RU"/>
        </w:rPr>
        <w:t xml:space="preserve">Обычно на </w:t>
      </w:r>
      <w:r w:rsidRPr="00B960B3">
        <w:rPr>
          <w:lang w:val="ru-RU"/>
        </w:rPr>
        <w:t xml:space="preserve"> </w:t>
      </w:r>
      <w:r>
        <w:rPr>
          <w:lang w:val="ru-RU"/>
        </w:rPr>
        <w:t>главной странице курса</w:t>
      </w:r>
      <w:r w:rsidRPr="00B960B3">
        <w:rPr>
          <w:lang w:val="ru-RU"/>
        </w:rPr>
        <w:t xml:space="preserve"> дисциплины находятся: учебно-методический комплекс,</w:t>
      </w:r>
      <w:r w:rsidRPr="00FD68D0">
        <w:t> </w:t>
      </w:r>
      <w:r w:rsidRPr="00B960B3">
        <w:rPr>
          <w:lang w:val="ru-RU"/>
        </w:rPr>
        <w:t xml:space="preserve"> электронный учебный курс, разработан</w:t>
      </w:r>
      <w:r>
        <w:rPr>
          <w:lang w:val="ru-RU"/>
        </w:rPr>
        <w:t>н</w:t>
      </w:r>
      <w:r w:rsidRPr="00B960B3">
        <w:rPr>
          <w:lang w:val="ru-RU"/>
        </w:rPr>
        <w:t>ы</w:t>
      </w:r>
      <w:r>
        <w:rPr>
          <w:lang w:val="ru-RU"/>
        </w:rPr>
        <w:t>й</w:t>
      </w:r>
      <w:r w:rsidRPr="00B960B3">
        <w:rPr>
          <w:lang w:val="ru-RU"/>
        </w:rPr>
        <w:t xml:space="preserve"> преподавателями НОУ ВПО «СИ ВШПП»,</w:t>
      </w:r>
      <w:r>
        <w:rPr>
          <w:lang w:val="ru-RU"/>
        </w:rPr>
        <w:t xml:space="preserve"> список рекомендованной литературы, ссылки на внешние источники,</w:t>
      </w:r>
      <w:r w:rsidRPr="00B960B3">
        <w:rPr>
          <w:lang w:val="ru-RU"/>
        </w:rPr>
        <w:t xml:space="preserve"> а также учебники по дисциплине в электронном </w:t>
      </w:r>
      <w:r>
        <w:rPr>
          <w:lang w:val="ru-RU"/>
        </w:rPr>
        <w:t>виде.</w:t>
      </w:r>
    </w:p>
    <w:p w:rsidR="002D794B" w:rsidRDefault="00030248" w:rsidP="00DD4195">
      <w:pPr>
        <w:rPr>
          <w:lang w:val="ru-RU"/>
        </w:rPr>
      </w:pPr>
      <w:r>
        <w:rPr>
          <w:lang w:val="ru-RU"/>
        </w:rPr>
        <w:t xml:space="preserve">Также в списке курсов в блоке «Мои курсы» находится </w:t>
      </w:r>
      <w:r w:rsidR="002D794B">
        <w:rPr>
          <w:lang w:val="ru-RU"/>
        </w:rPr>
        <w:t>ссылка на кампус Вашей группы (Рисунок 7).</w:t>
      </w:r>
    </w:p>
    <w:p w:rsidR="002D794B" w:rsidRDefault="00D8554B" w:rsidP="002D794B">
      <w:pPr>
        <w:keepNext/>
        <w:jc w:val="center"/>
      </w:pPr>
      <w:r>
        <w:rPr>
          <w:noProof/>
          <w:lang w:val="ru-RU" w:eastAsia="ru-RU" w:bidi="ar-SA"/>
        </w:rPr>
        <w:pict>
          <v:shape id="_x0000_i1031" type="#_x0000_t75" style="width:75pt;height:14.25pt;visibility:visible">
            <v:imagedata r:id="rId14" o:title=""/>
            <v:shadow on="t" opacity=".5" offset="6pt,6pt"/>
          </v:shape>
        </w:pict>
      </w:r>
    </w:p>
    <w:p w:rsidR="002D794B" w:rsidRDefault="002D794B" w:rsidP="002D794B">
      <w:pPr>
        <w:pStyle w:val="a3"/>
        <w:jc w:val="center"/>
        <w:rPr>
          <w:lang w:val="ru-RU"/>
        </w:rPr>
      </w:pPr>
      <w:r w:rsidRPr="002D794B">
        <w:rPr>
          <w:lang w:val="ru-RU"/>
        </w:rPr>
        <w:t>Рисунок</w:t>
      </w:r>
      <w:r w:rsidRPr="003E0528">
        <w:rPr>
          <w:lang w:val="ru-RU"/>
        </w:rPr>
        <w:t xml:space="preserve"> </w:t>
      </w:r>
      <w:r>
        <w:fldChar w:fldCharType="begin"/>
      </w:r>
      <w:r w:rsidRPr="003E0528">
        <w:rPr>
          <w:lang w:val="ru-RU"/>
        </w:rPr>
        <w:instrText xml:space="preserve"> </w:instrText>
      </w:r>
      <w:r>
        <w:instrText>SEQ</w:instrText>
      </w:r>
      <w:r w:rsidRPr="003E0528">
        <w:rPr>
          <w:lang w:val="ru-RU"/>
        </w:rPr>
        <w:instrText xml:space="preserve"> Рисунок \* </w:instrText>
      </w:r>
      <w:r>
        <w:instrText>ARABIC</w:instrText>
      </w:r>
      <w:r w:rsidRPr="003E0528">
        <w:rPr>
          <w:lang w:val="ru-RU"/>
        </w:rPr>
        <w:instrText xml:space="preserve"> </w:instrText>
      </w:r>
      <w:r>
        <w:fldChar w:fldCharType="separate"/>
      </w:r>
      <w:r w:rsidR="004F0E19" w:rsidRPr="00117B01">
        <w:rPr>
          <w:noProof/>
          <w:lang w:val="ru-RU"/>
        </w:rPr>
        <w:t>7</w:t>
      </w:r>
      <w:r>
        <w:fldChar w:fldCharType="end"/>
      </w:r>
      <w:r>
        <w:rPr>
          <w:lang w:val="ru-RU"/>
        </w:rPr>
        <w:t xml:space="preserve"> Ссылка на кампус группы</w:t>
      </w:r>
    </w:p>
    <w:p w:rsidR="00030248" w:rsidRDefault="002D794B" w:rsidP="00DD4195">
      <w:pPr>
        <w:rPr>
          <w:lang w:val="ru-RU"/>
        </w:rPr>
      </w:pPr>
      <w:r>
        <w:rPr>
          <w:lang w:val="ru-RU"/>
        </w:rPr>
        <w:t xml:space="preserve"> В кампусе группы Вы сможете общаться со студентами своей группы по любым вопросам, связанным с процессом обучения. Доступ к кампусу имеют только студенты данной группы и никто другой.</w:t>
      </w:r>
    </w:p>
    <w:p w:rsidR="002D794B" w:rsidRDefault="003705E1" w:rsidP="003705E1">
      <w:pPr>
        <w:pStyle w:val="1"/>
        <w:rPr>
          <w:lang w:val="ru-RU"/>
        </w:rPr>
      </w:pPr>
      <w:r>
        <w:rPr>
          <w:lang w:val="ru-RU"/>
        </w:rPr>
        <w:t>3. Работа с дистанционным курсом</w:t>
      </w:r>
    </w:p>
    <w:p w:rsidR="00393125" w:rsidRPr="00393125" w:rsidRDefault="00393125" w:rsidP="00393125">
      <w:pPr>
        <w:pStyle w:val="2"/>
        <w:rPr>
          <w:lang w:val="ru-RU"/>
        </w:rPr>
      </w:pPr>
      <w:r>
        <w:rPr>
          <w:lang w:val="ru-RU"/>
        </w:rPr>
        <w:t>Основные определения</w:t>
      </w:r>
    </w:p>
    <w:p w:rsidR="00AC304C" w:rsidRDefault="00AC304C" w:rsidP="003705E1">
      <w:pPr>
        <w:rPr>
          <w:lang w:val="ru-RU"/>
        </w:rPr>
      </w:pPr>
      <w:r w:rsidRPr="00AC304C">
        <w:rPr>
          <w:b/>
          <w:lang w:val="ru-RU"/>
        </w:rPr>
        <w:t>Дистанционный курс</w:t>
      </w:r>
      <w:r w:rsidRPr="00AC304C">
        <w:rPr>
          <w:lang w:val="ru-RU"/>
        </w:rPr>
        <w:t xml:space="preserve"> – это</w:t>
      </w:r>
      <w:r>
        <w:rPr>
          <w:lang w:val="ru-RU"/>
        </w:rPr>
        <w:t xml:space="preserve"> набор тематический разделов, в которых размещены ресурсы и активные элементы курса.</w:t>
      </w:r>
    </w:p>
    <w:p w:rsidR="00AC304C" w:rsidRDefault="00AC304C" w:rsidP="003705E1">
      <w:pPr>
        <w:rPr>
          <w:lang w:val="ru-RU"/>
        </w:rPr>
      </w:pPr>
      <w:r w:rsidRPr="0095019E">
        <w:rPr>
          <w:b/>
          <w:lang w:val="ru-RU"/>
        </w:rPr>
        <w:t>Ресурсы</w:t>
      </w:r>
      <w:r>
        <w:rPr>
          <w:lang w:val="ru-RU"/>
        </w:rPr>
        <w:t xml:space="preserve"> – это статичные материалы курса. Ими могут быть: файлы с дополнительными материалами к лекциям, различного рода изображения (карты, иллюстрации, схемы, диаграммы), веб-страницы, аудио и видео-файлы, анимационные ролики, ссылки на ресурсы Интернет и т.п.</w:t>
      </w:r>
    </w:p>
    <w:p w:rsidR="0095019E" w:rsidRDefault="0095019E" w:rsidP="0095019E">
      <w:pPr>
        <w:rPr>
          <w:lang w:val="ru-RU"/>
        </w:rPr>
      </w:pPr>
      <w:r w:rsidRPr="0095019E">
        <w:rPr>
          <w:lang w:val="ru-RU"/>
        </w:rPr>
        <w:t>Работать с ресурсами достаточно</w:t>
      </w:r>
      <w:r>
        <w:rPr>
          <w:lang w:val="ru-RU"/>
        </w:rPr>
        <w:t xml:space="preserve"> просто – их необходимо освоить </w:t>
      </w:r>
      <w:r w:rsidRPr="0095019E">
        <w:rPr>
          <w:lang w:val="ru-RU"/>
        </w:rPr>
        <w:t>в сроки, установленные препода</w:t>
      </w:r>
      <w:r>
        <w:rPr>
          <w:lang w:val="ru-RU"/>
        </w:rPr>
        <w:t>вателем – либо прочитать с экра</w:t>
      </w:r>
      <w:r w:rsidRPr="0095019E">
        <w:rPr>
          <w:lang w:val="ru-RU"/>
        </w:rPr>
        <w:t>на, либо сохранить их на свой локальный компьютер для дальнейшего</w:t>
      </w:r>
      <w:r>
        <w:rPr>
          <w:lang w:val="ru-RU"/>
        </w:rPr>
        <w:t xml:space="preserve"> ознакомления.</w:t>
      </w:r>
    </w:p>
    <w:p w:rsidR="00AC304C" w:rsidRDefault="0095019E" w:rsidP="0095019E">
      <w:pPr>
        <w:rPr>
          <w:lang w:val="ru-RU"/>
        </w:rPr>
      </w:pPr>
      <w:r w:rsidRPr="0095019E">
        <w:rPr>
          <w:lang w:val="ru-RU"/>
        </w:rPr>
        <w:t>Их также можно распеч</w:t>
      </w:r>
      <w:r>
        <w:rPr>
          <w:lang w:val="ru-RU"/>
        </w:rPr>
        <w:t>атать и работать с твердой копи</w:t>
      </w:r>
      <w:r w:rsidRPr="0095019E">
        <w:rPr>
          <w:lang w:val="ru-RU"/>
        </w:rPr>
        <w:t>ей.</w:t>
      </w:r>
      <w:r>
        <w:rPr>
          <w:lang w:val="ru-RU"/>
        </w:rPr>
        <w:t xml:space="preserve"> </w:t>
      </w:r>
      <w:r w:rsidRPr="0095019E">
        <w:rPr>
          <w:lang w:val="ru-RU"/>
        </w:rPr>
        <w:t>Вы можете изучать материалы</w:t>
      </w:r>
      <w:r>
        <w:rPr>
          <w:lang w:val="ru-RU"/>
        </w:rPr>
        <w:t xml:space="preserve"> курса в любом порядке, но жела</w:t>
      </w:r>
      <w:r w:rsidRPr="0095019E">
        <w:rPr>
          <w:lang w:val="ru-RU"/>
        </w:rPr>
        <w:t>тельно придерживаться заданной преподавателем последовательности,</w:t>
      </w:r>
      <w:r>
        <w:rPr>
          <w:lang w:val="ru-RU"/>
        </w:rPr>
        <w:t xml:space="preserve"> </w:t>
      </w:r>
      <w:r w:rsidRPr="0095019E">
        <w:rPr>
          <w:lang w:val="ru-RU"/>
        </w:rPr>
        <w:t xml:space="preserve">т.к. изучение некоторых материалов </w:t>
      </w:r>
      <w:r>
        <w:rPr>
          <w:lang w:val="ru-RU"/>
        </w:rPr>
        <w:t>предполагает знание уже пройден</w:t>
      </w:r>
      <w:r w:rsidRPr="0095019E">
        <w:rPr>
          <w:lang w:val="ru-RU"/>
        </w:rPr>
        <w:t>ных.</w:t>
      </w:r>
    </w:p>
    <w:p w:rsidR="0095019E" w:rsidRDefault="0095019E" w:rsidP="0095019E">
      <w:pPr>
        <w:rPr>
          <w:lang w:val="ru-RU"/>
        </w:rPr>
      </w:pPr>
      <w:r w:rsidRPr="0095019E">
        <w:rPr>
          <w:b/>
          <w:lang w:val="ru-RU"/>
        </w:rPr>
        <w:t>Активные элементы курса</w:t>
      </w:r>
      <w:r w:rsidRPr="0095019E">
        <w:rPr>
          <w:lang w:val="ru-RU"/>
        </w:rPr>
        <w:t xml:space="preserve"> – это интерактивные с</w:t>
      </w:r>
      <w:r>
        <w:rPr>
          <w:lang w:val="ru-RU"/>
        </w:rPr>
        <w:t>редства, с по</w:t>
      </w:r>
      <w:r w:rsidRPr="0095019E">
        <w:rPr>
          <w:lang w:val="ru-RU"/>
        </w:rPr>
        <w:t xml:space="preserve">мощью которых преподаватель либо </w:t>
      </w:r>
      <w:r>
        <w:rPr>
          <w:lang w:val="ru-RU"/>
        </w:rPr>
        <w:t>проверяет уровень знаний студен</w:t>
      </w:r>
      <w:r w:rsidRPr="0095019E">
        <w:rPr>
          <w:lang w:val="ru-RU"/>
        </w:rPr>
        <w:t>тов, либо вовлекает их во взаимодействи</w:t>
      </w:r>
      <w:r>
        <w:rPr>
          <w:lang w:val="ru-RU"/>
        </w:rPr>
        <w:t>е как друг с другом, так и с со</w:t>
      </w:r>
      <w:r w:rsidRPr="0095019E">
        <w:rPr>
          <w:lang w:val="ru-RU"/>
        </w:rPr>
        <w:t>бой. К активным элементам курса относятся: форумы, чаты, задания,</w:t>
      </w:r>
      <w:r>
        <w:rPr>
          <w:lang w:val="ru-RU"/>
        </w:rPr>
        <w:t xml:space="preserve"> </w:t>
      </w:r>
      <w:r w:rsidRPr="0095019E">
        <w:rPr>
          <w:lang w:val="ru-RU"/>
        </w:rPr>
        <w:t>занятия, тесты, семинары и т.п.</w:t>
      </w:r>
    </w:p>
    <w:p w:rsidR="0095019E" w:rsidRDefault="0095019E" w:rsidP="0095019E">
      <w:pPr>
        <w:rPr>
          <w:lang w:val="ru-RU"/>
        </w:rPr>
      </w:pPr>
      <w:r w:rsidRPr="0095019E">
        <w:rPr>
          <w:lang w:val="ru-RU"/>
        </w:rPr>
        <w:t>Активные элементы могут предп</w:t>
      </w:r>
      <w:r>
        <w:rPr>
          <w:lang w:val="ru-RU"/>
        </w:rPr>
        <w:t>олагать как одностороннюю актив</w:t>
      </w:r>
      <w:r w:rsidRPr="0095019E">
        <w:rPr>
          <w:lang w:val="ru-RU"/>
        </w:rPr>
        <w:t>ность участников курса, так и обоюдн</w:t>
      </w:r>
      <w:r>
        <w:rPr>
          <w:lang w:val="ru-RU"/>
        </w:rPr>
        <w:t>ую: между студентом и преподава</w:t>
      </w:r>
      <w:r w:rsidRPr="0095019E">
        <w:rPr>
          <w:lang w:val="ru-RU"/>
        </w:rPr>
        <w:t>телем.</w:t>
      </w:r>
    </w:p>
    <w:p w:rsidR="0095019E" w:rsidRPr="00AC304C" w:rsidRDefault="0095019E" w:rsidP="0095019E">
      <w:pPr>
        <w:rPr>
          <w:lang w:val="ru-RU"/>
        </w:rPr>
      </w:pPr>
      <w:r w:rsidRPr="0095019E">
        <w:rPr>
          <w:lang w:val="ru-RU"/>
        </w:rPr>
        <w:t>Активные элементы требуют к</w:t>
      </w:r>
      <w:r>
        <w:rPr>
          <w:lang w:val="ru-RU"/>
        </w:rPr>
        <w:t>оммуникационной активности сту</w:t>
      </w:r>
      <w:r w:rsidRPr="0095019E">
        <w:rPr>
          <w:lang w:val="ru-RU"/>
        </w:rPr>
        <w:t>дента, как правило, в режиме он-лайн.</w:t>
      </w:r>
    </w:p>
    <w:p w:rsidR="00393125" w:rsidRDefault="00A921F5" w:rsidP="00393125">
      <w:pPr>
        <w:pStyle w:val="2"/>
      </w:pPr>
      <w:r w:rsidRPr="00393125">
        <w:t>Внешний вид курса</w:t>
      </w:r>
    </w:p>
    <w:p w:rsidR="00393125" w:rsidRPr="00393125" w:rsidRDefault="00A921F5" w:rsidP="00393125">
      <w:pPr>
        <w:rPr>
          <w:b/>
          <w:lang w:val="ru-RU"/>
        </w:rPr>
      </w:pPr>
      <w:r w:rsidRPr="00A921F5">
        <w:rPr>
          <w:lang w:val="ru-RU"/>
        </w:rPr>
        <w:t>Каждый курс образовательной с</w:t>
      </w:r>
      <w:r w:rsidR="00393125">
        <w:rPr>
          <w:lang w:val="ru-RU"/>
        </w:rPr>
        <w:t>истемы имеет блочную структуру:</w:t>
      </w:r>
      <w:r w:rsidR="00393125" w:rsidRPr="00393125">
        <w:rPr>
          <w:lang w:val="ru-RU"/>
        </w:rPr>
        <w:t xml:space="preserve"> </w:t>
      </w:r>
      <w:r w:rsidRPr="00A921F5">
        <w:rPr>
          <w:lang w:val="ru-RU"/>
        </w:rPr>
        <w:t>по краям страницы расположены блоки</w:t>
      </w:r>
      <w:r w:rsidR="00393125">
        <w:rPr>
          <w:lang w:val="ru-RU"/>
        </w:rPr>
        <w:t xml:space="preserve"> управления и навигации, в сред</w:t>
      </w:r>
      <w:r w:rsidRPr="00393125">
        <w:rPr>
          <w:lang w:val="ru-RU"/>
        </w:rPr>
        <w:t>ней широкой колонке – разделы (темы) курса.</w:t>
      </w:r>
    </w:p>
    <w:p w:rsidR="003705E1" w:rsidRDefault="00A921F5" w:rsidP="00393125">
      <w:r w:rsidRPr="00393125">
        <w:rPr>
          <w:lang w:val="ru-RU"/>
        </w:rPr>
        <w:t>Основное содержание курса рас</w:t>
      </w:r>
      <w:r w:rsidR="00393125">
        <w:rPr>
          <w:lang w:val="ru-RU"/>
        </w:rPr>
        <w:t>положено в разделах, которые ор</w:t>
      </w:r>
      <w:r w:rsidRPr="00393125">
        <w:rPr>
          <w:lang w:val="ru-RU"/>
        </w:rPr>
        <w:t>ганизованы по тематическому принципу. Однако доступ к ресурсам и</w:t>
      </w:r>
      <w:r w:rsidR="00393125" w:rsidRPr="00393125">
        <w:rPr>
          <w:lang w:val="ru-RU"/>
        </w:rPr>
        <w:t xml:space="preserve"> </w:t>
      </w:r>
      <w:r w:rsidRPr="00393125">
        <w:rPr>
          <w:lang w:val="ru-RU"/>
        </w:rPr>
        <w:t>элементам курса может осуществлят</w:t>
      </w:r>
      <w:r w:rsidR="00393125">
        <w:rPr>
          <w:lang w:val="ru-RU"/>
        </w:rPr>
        <w:t>ься и через другие блоки, напри</w:t>
      </w:r>
      <w:r w:rsidRPr="00393125">
        <w:rPr>
          <w:lang w:val="ru-RU"/>
        </w:rPr>
        <w:t>мер, через общий список ресурсов.</w:t>
      </w:r>
    </w:p>
    <w:p w:rsidR="00393125" w:rsidRPr="00393125" w:rsidRDefault="00393125" w:rsidP="00393125">
      <w:pPr>
        <w:pStyle w:val="2"/>
      </w:pPr>
      <w:r w:rsidRPr="00393125">
        <w:t>Общение с другими участниками курса</w:t>
      </w:r>
    </w:p>
    <w:p w:rsidR="00393125" w:rsidRPr="00393125" w:rsidRDefault="00393125" w:rsidP="00393125">
      <w:pPr>
        <w:rPr>
          <w:lang w:val="ru-RU"/>
        </w:rPr>
      </w:pPr>
      <w:r w:rsidRPr="00393125">
        <w:rPr>
          <w:b/>
          <w:lang w:val="ru-RU"/>
        </w:rPr>
        <w:t>Фотография</w:t>
      </w:r>
      <w:r w:rsidRPr="00393125">
        <w:rPr>
          <w:lang w:val="ru-RU"/>
        </w:rPr>
        <w:t xml:space="preserve">. Признак хорошего </w:t>
      </w:r>
      <w:r>
        <w:rPr>
          <w:lang w:val="ru-RU"/>
        </w:rPr>
        <w:t>тона - размещение в личной кар</w:t>
      </w:r>
      <w:r w:rsidRPr="00393125">
        <w:rPr>
          <w:lang w:val="ru-RU"/>
        </w:rPr>
        <w:t>точке пользователя своей фотографи</w:t>
      </w:r>
      <w:r>
        <w:rPr>
          <w:lang w:val="ru-RU"/>
        </w:rPr>
        <w:t>и, что делает общение между уча</w:t>
      </w:r>
      <w:r w:rsidRPr="00393125">
        <w:rPr>
          <w:lang w:val="ru-RU"/>
        </w:rPr>
        <w:t>стниками курса более открытым и личностным.</w:t>
      </w:r>
    </w:p>
    <w:p w:rsidR="00393125" w:rsidRPr="00393125" w:rsidRDefault="00393125" w:rsidP="00393125">
      <w:pPr>
        <w:rPr>
          <w:lang w:val="ru-RU"/>
        </w:rPr>
      </w:pPr>
      <w:r w:rsidRPr="00393125">
        <w:rPr>
          <w:b/>
          <w:lang w:val="ru-RU"/>
        </w:rPr>
        <w:t>Вежливость</w:t>
      </w:r>
      <w:r w:rsidRPr="00393125">
        <w:rPr>
          <w:lang w:val="ru-RU"/>
        </w:rPr>
        <w:t>. К сожалению, большинство Интернет-форумов не отличается высоким стилем общения между участниками. На нашем сайте мы стремимся сохранить формат общения, общепринятый в среде профессорско-преподавательского с</w:t>
      </w:r>
      <w:r>
        <w:rPr>
          <w:lang w:val="ru-RU"/>
        </w:rPr>
        <w:t>остава. Поэтому будьте, пожалуй</w:t>
      </w:r>
      <w:r w:rsidRPr="00393125">
        <w:rPr>
          <w:lang w:val="ru-RU"/>
        </w:rPr>
        <w:t>ста, вежливы при общении в форумах и чатах, п</w:t>
      </w:r>
      <w:r>
        <w:rPr>
          <w:lang w:val="ru-RU"/>
        </w:rPr>
        <w:t>ри обмене сообщениями.</w:t>
      </w:r>
    </w:p>
    <w:p w:rsidR="00393125" w:rsidRPr="00393125" w:rsidRDefault="00393125" w:rsidP="00393125">
      <w:pPr>
        <w:rPr>
          <w:lang w:val="ru-RU"/>
        </w:rPr>
      </w:pPr>
      <w:r w:rsidRPr="00393125">
        <w:rPr>
          <w:lang w:val="ru-RU"/>
        </w:rPr>
        <w:t>Старайтесь избегать грамматичес</w:t>
      </w:r>
      <w:r>
        <w:rPr>
          <w:lang w:val="ru-RU"/>
        </w:rPr>
        <w:t>ких ошибок и не используйте жар</w:t>
      </w:r>
      <w:r w:rsidRPr="00393125">
        <w:rPr>
          <w:lang w:val="ru-RU"/>
        </w:rPr>
        <w:t>гонные выражения.</w:t>
      </w:r>
    </w:p>
    <w:p w:rsidR="00393125" w:rsidRDefault="00393125" w:rsidP="00393125">
      <w:r w:rsidRPr="00393125">
        <w:rPr>
          <w:b/>
          <w:lang w:val="ru-RU"/>
        </w:rPr>
        <w:t>Общение с преподавателем и студентами</w:t>
      </w:r>
      <w:r>
        <w:rPr>
          <w:lang w:val="ru-RU"/>
        </w:rPr>
        <w:t>. Вы можете обра</w:t>
      </w:r>
      <w:r w:rsidRPr="00393125">
        <w:rPr>
          <w:lang w:val="ru-RU"/>
        </w:rPr>
        <w:t>щаться к преподавателям курса по вс</w:t>
      </w:r>
      <w:r>
        <w:rPr>
          <w:lang w:val="ru-RU"/>
        </w:rPr>
        <w:t>ем возникающим у Вас в ходе обу</w:t>
      </w:r>
      <w:r w:rsidRPr="00393125">
        <w:rPr>
          <w:lang w:val="ru-RU"/>
        </w:rPr>
        <w:t>чения вопросам. Это можно сделать несколькими способами:</w:t>
      </w:r>
    </w:p>
    <w:p w:rsidR="00393125" w:rsidRPr="00393125" w:rsidRDefault="00393125" w:rsidP="00393125">
      <w:pPr>
        <w:numPr>
          <w:ilvl w:val="0"/>
          <w:numId w:val="7"/>
        </w:numPr>
        <w:rPr>
          <w:lang w:val="ru-RU"/>
        </w:rPr>
      </w:pPr>
      <w:r>
        <w:rPr>
          <w:lang w:val="ru-RU"/>
        </w:rPr>
        <w:t>Написать в форум курса</w:t>
      </w:r>
      <w:r>
        <w:t>.</w:t>
      </w:r>
    </w:p>
    <w:p w:rsidR="00393125" w:rsidRPr="00393125" w:rsidRDefault="00393125" w:rsidP="00393125">
      <w:pPr>
        <w:numPr>
          <w:ilvl w:val="0"/>
          <w:numId w:val="7"/>
        </w:numPr>
        <w:rPr>
          <w:lang w:val="ru-RU"/>
        </w:rPr>
      </w:pPr>
      <w:r w:rsidRPr="00393125">
        <w:rPr>
          <w:lang w:val="ru-RU"/>
        </w:rPr>
        <w:t>Воспользоваться функцией «Обмен сообщениями».</w:t>
      </w:r>
    </w:p>
    <w:p w:rsidR="00D546C1" w:rsidRDefault="00393125" w:rsidP="00393125">
      <w:pPr>
        <w:numPr>
          <w:ilvl w:val="0"/>
          <w:numId w:val="7"/>
        </w:numPr>
        <w:rPr>
          <w:lang w:val="ru-RU"/>
        </w:rPr>
      </w:pPr>
      <w:r w:rsidRPr="00393125">
        <w:rPr>
          <w:lang w:val="ru-RU"/>
        </w:rPr>
        <w:t>Отправить письмо через личн</w:t>
      </w:r>
      <w:r>
        <w:rPr>
          <w:lang w:val="ru-RU"/>
        </w:rPr>
        <w:t>ую карточку вашего корреспондент</w:t>
      </w:r>
      <w:r w:rsidRPr="00393125">
        <w:rPr>
          <w:lang w:val="ru-RU"/>
        </w:rPr>
        <w:t>а.</w:t>
      </w:r>
    </w:p>
    <w:p w:rsidR="00125590" w:rsidRDefault="00125590" w:rsidP="00D128AA">
      <w:pPr>
        <w:pStyle w:val="2"/>
        <w:rPr>
          <w:lang w:val="ru-RU"/>
        </w:rPr>
      </w:pPr>
      <w:r w:rsidRPr="00125590">
        <w:rPr>
          <w:lang w:val="ru-RU"/>
        </w:rPr>
        <w:t xml:space="preserve">Работа с </w:t>
      </w:r>
      <w:r>
        <w:rPr>
          <w:lang w:val="ru-RU"/>
        </w:rPr>
        <w:t>методическим материалом</w:t>
      </w:r>
    </w:p>
    <w:p w:rsidR="00125590" w:rsidRDefault="00125590" w:rsidP="00125590">
      <w:pPr>
        <w:rPr>
          <w:lang w:val="ru-RU"/>
        </w:rPr>
      </w:pPr>
      <w:r w:rsidRPr="00125590">
        <w:rPr>
          <w:szCs w:val="32"/>
          <w:lang w:val="ru-RU"/>
        </w:rPr>
        <w:t xml:space="preserve">Раздел </w:t>
      </w:r>
      <w:r w:rsidR="00362AFA">
        <w:rPr>
          <w:szCs w:val="32"/>
          <w:lang w:val="ru-RU"/>
        </w:rPr>
        <w:t>«</w:t>
      </w:r>
      <w:r w:rsidRPr="00125590">
        <w:rPr>
          <w:szCs w:val="32"/>
          <w:lang w:val="ru-RU"/>
        </w:rPr>
        <w:t>Содержание курса</w:t>
      </w:r>
      <w:r w:rsidR="00362AFA" w:rsidRPr="00362AFA">
        <w:rPr>
          <w:szCs w:val="32"/>
          <w:lang w:val="ru-RU"/>
        </w:rPr>
        <w:t>»</w:t>
      </w:r>
      <w:r w:rsidRPr="00125590">
        <w:rPr>
          <w:b/>
          <w:i/>
          <w:sz w:val="32"/>
          <w:szCs w:val="32"/>
          <w:lang w:val="ru-RU"/>
        </w:rPr>
        <w:t xml:space="preserve"> </w:t>
      </w:r>
      <w:r w:rsidRPr="00125590">
        <w:rPr>
          <w:lang w:val="ru-RU"/>
        </w:rPr>
        <w:t xml:space="preserve">(рис. </w:t>
      </w:r>
      <w:r>
        <w:rPr>
          <w:lang w:val="ru-RU"/>
        </w:rPr>
        <w:t>8</w:t>
      </w:r>
      <w:r w:rsidRPr="00125590">
        <w:rPr>
          <w:lang w:val="ru-RU"/>
        </w:rPr>
        <w:t xml:space="preserve">)  позволяет перейти непосредственно к изучению материалов курса. На экране показывается структура курса в виде модулей, каждый модуль содержит теоретический материал в виде лекции по определенной теме, дополнительный материал и контрольные задания или тесты. При этом каждая строка является гиперссылкой на  соответствующий учебный материал. Для входа в требуемый учебный элемент необходимо щелкнуть левой кнопкой мыши по строке оглавления соответствующего учебного элемента. </w:t>
      </w:r>
    </w:p>
    <w:p w:rsidR="00125590" w:rsidRDefault="00D8554B" w:rsidP="00125590">
      <w:pPr>
        <w:keepNext/>
        <w:ind w:firstLine="0"/>
        <w:jc w:val="center"/>
      </w:pPr>
      <w:r>
        <w:rPr>
          <w:lang w:val="ru-RU"/>
        </w:rPr>
        <w:pict>
          <v:shape id="_x0000_i1032" type="#_x0000_t75" style="width:429pt;height:261.75pt">
            <v:imagedata r:id="rId15" o:title=""/>
            <v:shadow on="t" opacity=".5" offset="6pt,6pt"/>
          </v:shape>
        </w:pict>
      </w:r>
    </w:p>
    <w:p w:rsidR="00125590" w:rsidRPr="00125590" w:rsidRDefault="00125590" w:rsidP="00125590">
      <w:pPr>
        <w:pStyle w:val="a3"/>
        <w:jc w:val="center"/>
        <w:rPr>
          <w:lang w:val="ru-RU"/>
        </w:rPr>
      </w:pPr>
      <w:r w:rsidRPr="00125590">
        <w:rPr>
          <w:lang w:val="ru-RU"/>
        </w:rPr>
        <w:t xml:space="preserve">Рисунок </w:t>
      </w:r>
      <w:r>
        <w:fldChar w:fldCharType="begin"/>
      </w:r>
      <w:r w:rsidRPr="00125590">
        <w:rPr>
          <w:lang w:val="ru-RU"/>
        </w:rPr>
        <w:instrText xml:space="preserve"> </w:instrText>
      </w:r>
      <w:r>
        <w:instrText>SEQ</w:instrText>
      </w:r>
      <w:r w:rsidRPr="00125590">
        <w:rPr>
          <w:lang w:val="ru-RU"/>
        </w:rPr>
        <w:instrText xml:space="preserve"> Рисунок \* </w:instrText>
      </w:r>
      <w:r>
        <w:instrText>ARABIC</w:instrText>
      </w:r>
      <w:r w:rsidRPr="00125590">
        <w:rPr>
          <w:lang w:val="ru-RU"/>
        </w:rPr>
        <w:instrText xml:space="preserve"> </w:instrText>
      </w:r>
      <w:r>
        <w:fldChar w:fldCharType="separate"/>
      </w:r>
      <w:r w:rsidR="004F0E19">
        <w:rPr>
          <w:noProof/>
        </w:rPr>
        <w:t>8</w:t>
      </w:r>
      <w:r>
        <w:fldChar w:fldCharType="end"/>
      </w:r>
      <w:r>
        <w:rPr>
          <w:lang w:val="ru-RU"/>
        </w:rPr>
        <w:t xml:space="preserve"> Раздел курса</w:t>
      </w:r>
    </w:p>
    <w:p w:rsidR="00125590" w:rsidRDefault="00125590" w:rsidP="00125590">
      <w:pPr>
        <w:rPr>
          <w:lang w:val="ru-RU"/>
        </w:rPr>
      </w:pPr>
      <w:r w:rsidRPr="00125590">
        <w:rPr>
          <w:lang w:val="ru-RU"/>
        </w:rPr>
        <w:t xml:space="preserve">Если Вы выберите </w:t>
      </w:r>
      <w:r>
        <w:rPr>
          <w:lang w:val="ru-RU"/>
        </w:rPr>
        <w:t>активный</w:t>
      </w:r>
      <w:r w:rsidRPr="00125590">
        <w:rPr>
          <w:lang w:val="ru-RU"/>
        </w:rPr>
        <w:t xml:space="preserve"> элемент «</w:t>
      </w:r>
      <w:r w:rsidRPr="00125590">
        <w:rPr>
          <w:b/>
          <w:lang w:val="ru-RU"/>
        </w:rPr>
        <w:t>лекция</w:t>
      </w:r>
      <w:r w:rsidRPr="00125590">
        <w:rPr>
          <w:lang w:val="ru-RU"/>
        </w:rPr>
        <w:t xml:space="preserve">», то на экране появится учебный материал выбранной </w:t>
      </w:r>
      <w:r>
        <w:rPr>
          <w:lang w:val="ru-RU"/>
        </w:rPr>
        <w:t>Вами</w:t>
      </w:r>
      <w:r w:rsidRPr="00125590">
        <w:rPr>
          <w:lang w:val="ru-RU"/>
        </w:rPr>
        <w:t xml:space="preserve"> темы. Учебный материал представляет собой электронный вариант текста учебного пособия, дополненного необходимыми графическими материалами, позволяющими наилучшим образом раскрыть физические, технол</w:t>
      </w:r>
      <w:r>
        <w:rPr>
          <w:lang w:val="ru-RU"/>
        </w:rPr>
        <w:t>огические и природные процессы.</w:t>
      </w:r>
    </w:p>
    <w:p w:rsidR="00125590" w:rsidRPr="00125590" w:rsidRDefault="00125590" w:rsidP="00125590">
      <w:pPr>
        <w:rPr>
          <w:lang w:val="ru-RU"/>
        </w:rPr>
      </w:pPr>
      <w:r w:rsidRPr="00125590">
        <w:rPr>
          <w:lang w:val="ru-RU"/>
        </w:rPr>
        <w:t xml:space="preserve">Также в тексте Вы можете встретить ссылки на основные термины электронного глоссария, они помечаются другим цветом. Кроме того, в тексте Вы встретите вопросы для самоконтроля, если будете изучать материал лекции последовательно (материал необходимо изучать по мере следования страниц). </w:t>
      </w:r>
    </w:p>
    <w:p w:rsidR="00125590" w:rsidRPr="00125590" w:rsidRDefault="00125590" w:rsidP="00125590">
      <w:pPr>
        <w:rPr>
          <w:lang w:val="ru-RU"/>
        </w:rPr>
      </w:pPr>
      <w:r w:rsidRPr="00125590">
        <w:rPr>
          <w:lang w:val="ru-RU"/>
        </w:rPr>
        <w:t xml:space="preserve">В структуре курса </w:t>
      </w:r>
      <w:r>
        <w:rPr>
          <w:lang w:val="ru-RU"/>
        </w:rPr>
        <w:t xml:space="preserve">могут </w:t>
      </w:r>
      <w:r w:rsidRPr="00125590">
        <w:rPr>
          <w:lang w:val="ru-RU"/>
        </w:rPr>
        <w:t>присутств</w:t>
      </w:r>
      <w:r>
        <w:rPr>
          <w:lang w:val="ru-RU"/>
        </w:rPr>
        <w:t>овать</w:t>
      </w:r>
      <w:r w:rsidRPr="00125590">
        <w:rPr>
          <w:lang w:val="ru-RU"/>
        </w:rPr>
        <w:t xml:space="preserve"> дополнительные элементы: </w:t>
      </w:r>
      <w:r>
        <w:rPr>
          <w:lang w:val="ru-RU"/>
        </w:rPr>
        <w:t>презентации, рисунки, глоссарии</w:t>
      </w:r>
      <w:r w:rsidRPr="00125590">
        <w:rPr>
          <w:lang w:val="ru-RU"/>
        </w:rPr>
        <w:t xml:space="preserve">. </w:t>
      </w:r>
    </w:p>
    <w:p w:rsidR="00D128AA" w:rsidRPr="00E22320" w:rsidRDefault="00D128AA" w:rsidP="00D128AA">
      <w:pPr>
        <w:pStyle w:val="2"/>
        <w:rPr>
          <w:lang w:val="ru-RU"/>
        </w:rPr>
      </w:pPr>
      <w:r w:rsidRPr="00D128AA">
        <w:t>Работа с тестами</w:t>
      </w:r>
    </w:p>
    <w:p w:rsidR="00D128AA" w:rsidRDefault="00E22320" w:rsidP="008F19D2">
      <w:r w:rsidRPr="00E22320">
        <w:rPr>
          <w:lang w:val="ru-RU"/>
        </w:rPr>
        <w:t>Для прохождения теста его нужно выбрать среди элементов курса.</w:t>
      </w:r>
    </w:p>
    <w:p w:rsidR="00E22320" w:rsidRDefault="00D8554B" w:rsidP="00E22320">
      <w:pPr>
        <w:keepNext/>
        <w:jc w:val="center"/>
      </w:pPr>
      <w:r>
        <w:pict>
          <v:shape id="_x0000_i1033" type="#_x0000_t75" style="width:393.75pt;height:219pt">
            <v:imagedata r:id="rId16" o:title=""/>
            <v:shadow on="t" opacity=".5" offset="6pt,6pt"/>
          </v:shape>
        </w:pict>
      </w:r>
    </w:p>
    <w:p w:rsidR="00E22320" w:rsidRDefault="00E22320" w:rsidP="00E22320">
      <w:pPr>
        <w:pStyle w:val="a3"/>
        <w:jc w:val="center"/>
        <w:rPr>
          <w:lang w:val="ru-RU"/>
        </w:rPr>
      </w:pPr>
      <w:r w:rsidRPr="00E22320">
        <w:rPr>
          <w:lang w:val="ru-RU"/>
        </w:rPr>
        <w:t>Рисунок</w:t>
      </w:r>
      <w:r>
        <w:t xml:space="preserve"> </w:t>
      </w:r>
      <w:r>
        <w:fldChar w:fldCharType="begin"/>
      </w:r>
      <w:r>
        <w:instrText xml:space="preserve"> SEQ Рисунок \* ARABIC </w:instrText>
      </w:r>
      <w:r>
        <w:fldChar w:fldCharType="separate"/>
      </w:r>
      <w:r w:rsidR="004F0E19">
        <w:rPr>
          <w:noProof/>
        </w:rPr>
        <w:t>9</w:t>
      </w:r>
      <w:r>
        <w:fldChar w:fldCharType="end"/>
      </w:r>
      <w:r>
        <w:t xml:space="preserve"> </w:t>
      </w:r>
      <w:r>
        <w:rPr>
          <w:lang w:val="ru-RU"/>
        </w:rPr>
        <w:t>Модуль курса</w:t>
      </w:r>
    </w:p>
    <w:p w:rsidR="00E22320" w:rsidRPr="00E22320" w:rsidRDefault="00E22320" w:rsidP="00E22320">
      <w:pPr>
        <w:rPr>
          <w:lang w:val="ru-RU"/>
        </w:rPr>
      </w:pPr>
    </w:p>
    <w:p w:rsidR="00E22320" w:rsidRDefault="00D8554B" w:rsidP="00E22320">
      <w:pPr>
        <w:keepNext/>
        <w:jc w:val="center"/>
      </w:pPr>
      <w:r>
        <w:rPr>
          <w:lang w:val="ru-RU"/>
        </w:rPr>
        <w:pict>
          <v:shape id="_x0000_i1034" type="#_x0000_t75" style="width:255pt;height:18pt">
            <v:imagedata r:id="rId17" o:title=""/>
            <v:shadow on="t" opacity=".5" offset="6pt,6pt"/>
          </v:shape>
        </w:pict>
      </w:r>
    </w:p>
    <w:p w:rsidR="00E22320" w:rsidRDefault="00E22320" w:rsidP="00E22320">
      <w:pPr>
        <w:pStyle w:val="a3"/>
        <w:jc w:val="center"/>
        <w:rPr>
          <w:lang w:val="ru-RU"/>
        </w:rPr>
      </w:pPr>
      <w:r w:rsidRPr="00E22320">
        <w:rPr>
          <w:lang w:val="ru-RU"/>
        </w:rPr>
        <w:t>Рисунок</w:t>
      </w:r>
      <w:r>
        <w:t xml:space="preserve"> </w:t>
      </w:r>
      <w:r>
        <w:fldChar w:fldCharType="begin"/>
      </w:r>
      <w:r>
        <w:instrText xml:space="preserve"> SEQ Рисунок \* ARABIC </w:instrText>
      </w:r>
      <w:r>
        <w:fldChar w:fldCharType="separate"/>
      </w:r>
      <w:r w:rsidR="004F0E19">
        <w:rPr>
          <w:noProof/>
        </w:rPr>
        <w:t>10</w:t>
      </w:r>
      <w:r>
        <w:fldChar w:fldCharType="end"/>
      </w:r>
      <w:r>
        <w:rPr>
          <w:lang w:val="ru-RU"/>
        </w:rPr>
        <w:t xml:space="preserve"> Элемент курса "Тест"</w:t>
      </w:r>
    </w:p>
    <w:p w:rsidR="00E22320" w:rsidRPr="00E22320" w:rsidRDefault="00E22320" w:rsidP="00E22320">
      <w:pPr>
        <w:rPr>
          <w:lang w:val="ru-RU"/>
        </w:rPr>
      </w:pPr>
      <w:r w:rsidRPr="00E22320">
        <w:rPr>
          <w:lang w:val="ru-RU"/>
        </w:rPr>
        <w:t xml:space="preserve">В </w:t>
      </w:r>
      <w:r>
        <w:t>MOODLE</w:t>
      </w:r>
      <w:r w:rsidRPr="00E22320">
        <w:rPr>
          <w:lang w:val="ru-RU"/>
        </w:rPr>
        <w:t xml:space="preserve"> имеется гибкая система</w:t>
      </w:r>
      <w:r>
        <w:rPr>
          <w:lang w:val="ru-RU"/>
        </w:rPr>
        <w:t xml:space="preserve"> настройки тестов, которую каж</w:t>
      </w:r>
      <w:r w:rsidRPr="00E22320">
        <w:rPr>
          <w:lang w:val="ru-RU"/>
        </w:rPr>
        <w:t>дый преподаватель использовал в процессе создания курса в с</w:t>
      </w:r>
      <w:r>
        <w:rPr>
          <w:lang w:val="ru-RU"/>
        </w:rPr>
        <w:t>оответствии со своими специфиче</w:t>
      </w:r>
      <w:r w:rsidRPr="00E22320">
        <w:rPr>
          <w:lang w:val="ru-RU"/>
        </w:rPr>
        <w:t>скими задачами.</w:t>
      </w:r>
    </w:p>
    <w:p w:rsidR="00E22320" w:rsidRDefault="00E22320" w:rsidP="00E22320">
      <w:pPr>
        <w:rPr>
          <w:lang w:val="ru-RU"/>
        </w:rPr>
      </w:pPr>
      <w:r w:rsidRPr="00E22320">
        <w:rPr>
          <w:lang w:val="ru-RU"/>
        </w:rPr>
        <w:t>Вам может быть предложено выпо</w:t>
      </w:r>
      <w:r>
        <w:rPr>
          <w:lang w:val="ru-RU"/>
        </w:rPr>
        <w:t>лнение тестов на время, с огра</w:t>
      </w:r>
      <w:r w:rsidRPr="00E22320">
        <w:rPr>
          <w:lang w:val="ru-RU"/>
        </w:rPr>
        <w:t>ниченным числом попыток, со случай</w:t>
      </w:r>
      <w:r>
        <w:rPr>
          <w:lang w:val="ru-RU"/>
        </w:rPr>
        <w:t>ным набором вопросов и т.д. Кон</w:t>
      </w:r>
      <w:r w:rsidRPr="00E22320">
        <w:rPr>
          <w:lang w:val="ru-RU"/>
        </w:rPr>
        <w:t>кретное решение зависит от преподавателя курса.</w:t>
      </w:r>
    </w:p>
    <w:p w:rsidR="00E22320" w:rsidRDefault="00E22320" w:rsidP="00E22320">
      <w:pPr>
        <w:rPr>
          <w:lang w:val="ru-RU"/>
        </w:rPr>
      </w:pPr>
      <w:r w:rsidRPr="00E22320">
        <w:rPr>
          <w:lang w:val="ru-RU"/>
        </w:rPr>
        <w:t>Выбрав нужный тест среди э</w:t>
      </w:r>
      <w:r>
        <w:rPr>
          <w:lang w:val="ru-RU"/>
        </w:rPr>
        <w:t>лементов курса, обратите внима</w:t>
      </w:r>
      <w:r w:rsidRPr="00E22320">
        <w:rPr>
          <w:lang w:val="ru-RU"/>
        </w:rPr>
        <w:t xml:space="preserve">ние на его условия – </w:t>
      </w:r>
      <w:r w:rsidRPr="00E22320">
        <w:rPr>
          <w:b/>
          <w:lang w:val="ru-RU"/>
        </w:rPr>
        <w:t>количество возможных попыток, метод оценивания, ограничения по времени</w:t>
      </w:r>
      <w:r w:rsidRPr="00E22320">
        <w:rPr>
          <w:lang w:val="ru-RU"/>
        </w:rPr>
        <w:t>.</w:t>
      </w:r>
    </w:p>
    <w:p w:rsidR="00E22320" w:rsidRDefault="00D8554B" w:rsidP="00E22320">
      <w:pPr>
        <w:keepNext/>
        <w:jc w:val="center"/>
      </w:pPr>
      <w:r>
        <w:pict>
          <v:shape id="_x0000_i1035" type="#_x0000_t75" style="width:301.5pt;height:95.25pt">
            <v:imagedata r:id="rId18" o:title=""/>
            <v:shadow on="t" opacity=".5" offset="6pt,6pt"/>
          </v:shape>
        </w:pict>
      </w:r>
    </w:p>
    <w:p w:rsidR="00E22320" w:rsidRDefault="00E22320" w:rsidP="00E22320">
      <w:pPr>
        <w:pStyle w:val="a3"/>
        <w:jc w:val="center"/>
        <w:rPr>
          <w:lang w:val="ru-RU"/>
        </w:rPr>
      </w:pPr>
      <w:r w:rsidRPr="00E22320">
        <w:rPr>
          <w:lang w:val="ru-RU"/>
        </w:rPr>
        <w:t>Рисунок</w:t>
      </w:r>
      <w:r w:rsidRPr="002F7004">
        <w:rPr>
          <w:lang w:val="ru-RU"/>
        </w:rPr>
        <w:t xml:space="preserve"> </w:t>
      </w:r>
      <w:r>
        <w:fldChar w:fldCharType="begin"/>
      </w:r>
      <w:r w:rsidRPr="002F7004">
        <w:rPr>
          <w:lang w:val="ru-RU"/>
        </w:rPr>
        <w:instrText xml:space="preserve"> </w:instrText>
      </w:r>
      <w:r>
        <w:instrText>SEQ</w:instrText>
      </w:r>
      <w:r w:rsidRPr="002F7004">
        <w:rPr>
          <w:lang w:val="ru-RU"/>
        </w:rPr>
        <w:instrText xml:space="preserve"> Рисунок \* </w:instrText>
      </w:r>
      <w:r>
        <w:instrText>ARABIC</w:instrText>
      </w:r>
      <w:r w:rsidRPr="002F7004">
        <w:rPr>
          <w:lang w:val="ru-RU"/>
        </w:rPr>
        <w:instrText xml:space="preserve"> </w:instrText>
      </w:r>
      <w:r>
        <w:fldChar w:fldCharType="separate"/>
      </w:r>
      <w:r w:rsidR="004F0E19">
        <w:rPr>
          <w:noProof/>
        </w:rPr>
        <w:t>11</w:t>
      </w:r>
      <w:r>
        <w:fldChar w:fldCharType="end"/>
      </w:r>
      <w:r>
        <w:rPr>
          <w:lang w:val="ru-RU"/>
        </w:rPr>
        <w:t xml:space="preserve"> Условия теста</w:t>
      </w:r>
    </w:p>
    <w:p w:rsidR="002F7004" w:rsidRPr="002F7004" w:rsidRDefault="002F7004" w:rsidP="002F7004">
      <w:pPr>
        <w:rPr>
          <w:lang w:val="ru-RU"/>
        </w:rPr>
      </w:pPr>
      <w:r w:rsidRPr="002F7004">
        <w:rPr>
          <w:lang w:val="ru-RU"/>
        </w:rPr>
        <w:t>Для того, чтобы приступить к пр</w:t>
      </w:r>
      <w:r>
        <w:rPr>
          <w:lang w:val="ru-RU"/>
        </w:rPr>
        <w:t>охождению теста, необходимо на</w:t>
      </w:r>
      <w:r w:rsidRPr="002F7004">
        <w:rPr>
          <w:lang w:val="ru-RU"/>
        </w:rPr>
        <w:t>жать кнопку «</w:t>
      </w:r>
      <w:r w:rsidRPr="002F7004">
        <w:rPr>
          <w:b/>
          <w:lang w:val="ru-RU"/>
        </w:rPr>
        <w:t>Начать просмотр</w:t>
      </w:r>
      <w:r w:rsidRPr="002F7004">
        <w:rPr>
          <w:lang w:val="ru-RU"/>
        </w:rPr>
        <w:t>».</w:t>
      </w:r>
    </w:p>
    <w:p w:rsidR="00E22320" w:rsidRDefault="002F7004" w:rsidP="002F7004">
      <w:pPr>
        <w:rPr>
          <w:lang w:val="ru-RU"/>
        </w:rPr>
      </w:pPr>
      <w:r w:rsidRPr="002F7004">
        <w:rPr>
          <w:lang w:val="ru-RU"/>
        </w:rPr>
        <w:t>Если тест имеет ограничение по</w:t>
      </w:r>
      <w:r>
        <w:rPr>
          <w:lang w:val="ru-RU"/>
        </w:rPr>
        <w:t xml:space="preserve"> времени или/и количество попы</w:t>
      </w:r>
      <w:r w:rsidRPr="002F7004">
        <w:rPr>
          <w:lang w:val="ru-RU"/>
        </w:rPr>
        <w:t>ток ограничено, то система выдаст предупреждение:</w:t>
      </w:r>
    </w:p>
    <w:p w:rsidR="002F7004" w:rsidRDefault="00D8554B" w:rsidP="002F7004">
      <w:pPr>
        <w:keepNext/>
        <w:ind w:firstLine="0"/>
        <w:jc w:val="center"/>
      </w:pPr>
      <w:r>
        <w:rPr>
          <w:lang w:val="ru-RU"/>
        </w:rPr>
        <w:pict>
          <v:shape id="_x0000_i1036" type="#_x0000_t75" style="width:462.75pt;height:96pt">
            <v:imagedata r:id="rId19" o:title=""/>
            <v:shadow on="t" opacity=".5" offset="6pt,6pt"/>
          </v:shape>
        </w:pict>
      </w:r>
    </w:p>
    <w:p w:rsidR="002F7004" w:rsidRDefault="002F7004" w:rsidP="002F7004">
      <w:pPr>
        <w:pStyle w:val="a3"/>
        <w:jc w:val="center"/>
        <w:rPr>
          <w:lang w:val="ru-RU"/>
        </w:rPr>
      </w:pPr>
      <w:r w:rsidRPr="002F7004">
        <w:rPr>
          <w:lang w:val="ru-RU"/>
        </w:rPr>
        <w:t xml:space="preserve">Рисунок </w:t>
      </w:r>
      <w:r>
        <w:fldChar w:fldCharType="begin"/>
      </w:r>
      <w:r w:rsidRPr="002F7004">
        <w:rPr>
          <w:lang w:val="ru-RU"/>
        </w:rPr>
        <w:instrText xml:space="preserve"> </w:instrText>
      </w:r>
      <w:r>
        <w:instrText>SEQ</w:instrText>
      </w:r>
      <w:r w:rsidRPr="002F7004">
        <w:rPr>
          <w:lang w:val="ru-RU"/>
        </w:rPr>
        <w:instrText xml:space="preserve"> Рисунок \* </w:instrText>
      </w:r>
      <w:r>
        <w:instrText>ARABIC</w:instrText>
      </w:r>
      <w:r w:rsidRPr="002F7004">
        <w:rPr>
          <w:lang w:val="ru-RU"/>
        </w:rPr>
        <w:instrText xml:space="preserve"> </w:instrText>
      </w:r>
      <w:r>
        <w:fldChar w:fldCharType="separate"/>
      </w:r>
      <w:r w:rsidR="004F0E19" w:rsidRPr="00117B01">
        <w:rPr>
          <w:noProof/>
          <w:lang w:val="ru-RU"/>
        </w:rPr>
        <w:t>12</w:t>
      </w:r>
      <w:r>
        <w:fldChar w:fldCharType="end"/>
      </w:r>
      <w:r>
        <w:rPr>
          <w:lang w:val="ru-RU"/>
        </w:rPr>
        <w:t xml:space="preserve"> Предупреждение о количестве попыток</w:t>
      </w:r>
    </w:p>
    <w:p w:rsidR="002F7004" w:rsidRDefault="002F7004" w:rsidP="002F7004">
      <w:pPr>
        <w:rPr>
          <w:lang w:val="ru-RU"/>
        </w:rPr>
      </w:pPr>
      <w:r w:rsidRPr="002F7004">
        <w:rPr>
          <w:lang w:val="ru-RU"/>
        </w:rPr>
        <w:t>Если тест имеет ограничение по в</w:t>
      </w:r>
      <w:r>
        <w:rPr>
          <w:lang w:val="ru-RU"/>
        </w:rPr>
        <w:t>ремени, то при прохождении тес</w:t>
      </w:r>
      <w:r w:rsidRPr="002F7004">
        <w:rPr>
          <w:lang w:val="ru-RU"/>
        </w:rPr>
        <w:t>та оставшееся время будет отображаться в рамке слева:</w:t>
      </w:r>
    </w:p>
    <w:p w:rsidR="002F7004" w:rsidRDefault="00D8554B" w:rsidP="002F7004">
      <w:pPr>
        <w:keepNext/>
        <w:jc w:val="center"/>
      </w:pPr>
      <w:r>
        <w:rPr>
          <w:lang w:val="ru-RU"/>
        </w:rPr>
        <w:pict>
          <v:shape id="_x0000_i1037" type="#_x0000_t75" style="width:227.25pt;height:109.5pt">
            <v:imagedata r:id="rId20" o:title=""/>
            <v:shadow on="t" opacity=".5" offset="6pt,6pt"/>
          </v:shape>
        </w:pict>
      </w:r>
    </w:p>
    <w:p w:rsidR="002F7004" w:rsidRDefault="002F7004" w:rsidP="002F7004">
      <w:pPr>
        <w:pStyle w:val="a3"/>
        <w:jc w:val="center"/>
        <w:rPr>
          <w:lang w:val="ru-RU"/>
        </w:rPr>
      </w:pPr>
      <w:r w:rsidRPr="002F7004">
        <w:rPr>
          <w:lang w:val="ru-RU"/>
        </w:rPr>
        <w:t>Рисунок</w:t>
      </w:r>
      <w:r w:rsidRPr="00227DD6">
        <w:rPr>
          <w:lang w:val="ru-RU"/>
        </w:rPr>
        <w:t xml:space="preserve"> </w:t>
      </w:r>
      <w:r>
        <w:fldChar w:fldCharType="begin"/>
      </w:r>
      <w:r w:rsidRPr="00227DD6">
        <w:rPr>
          <w:lang w:val="ru-RU"/>
        </w:rPr>
        <w:instrText xml:space="preserve"> </w:instrText>
      </w:r>
      <w:r>
        <w:instrText>SEQ</w:instrText>
      </w:r>
      <w:r w:rsidRPr="00227DD6">
        <w:rPr>
          <w:lang w:val="ru-RU"/>
        </w:rPr>
        <w:instrText xml:space="preserve"> Рисунок \* </w:instrText>
      </w:r>
      <w:r>
        <w:instrText>ARABIC</w:instrText>
      </w:r>
      <w:r w:rsidRPr="00227DD6">
        <w:rPr>
          <w:lang w:val="ru-RU"/>
        </w:rPr>
        <w:instrText xml:space="preserve"> </w:instrText>
      </w:r>
      <w:r>
        <w:fldChar w:fldCharType="separate"/>
      </w:r>
      <w:r w:rsidR="004F0E19">
        <w:rPr>
          <w:noProof/>
        </w:rPr>
        <w:t>13</w:t>
      </w:r>
      <w:r>
        <w:fldChar w:fldCharType="end"/>
      </w:r>
      <w:r>
        <w:rPr>
          <w:lang w:val="ru-RU"/>
        </w:rPr>
        <w:t xml:space="preserve"> Ограничение по времени</w:t>
      </w:r>
    </w:p>
    <w:p w:rsidR="002F7004" w:rsidRDefault="002F7004" w:rsidP="002F7004">
      <w:pPr>
        <w:rPr>
          <w:lang w:val="ru-RU"/>
        </w:rPr>
      </w:pPr>
    </w:p>
    <w:p w:rsidR="002F7004" w:rsidRPr="002F7004" w:rsidRDefault="002F7004" w:rsidP="002F7004">
      <w:pPr>
        <w:pStyle w:val="2"/>
      </w:pPr>
      <w:r w:rsidRPr="002F7004">
        <w:t>Типы тестовых вопросов</w:t>
      </w:r>
    </w:p>
    <w:p w:rsidR="00227DD6" w:rsidRPr="00227DD6" w:rsidRDefault="00227DD6" w:rsidP="00227DD6">
      <w:pPr>
        <w:rPr>
          <w:lang w:val="ru-RU"/>
        </w:rPr>
      </w:pPr>
      <w:r w:rsidRPr="00227DD6">
        <w:rPr>
          <w:lang w:val="ru-RU"/>
        </w:rPr>
        <w:t>В тесте могут присутствовать вопросы нескольких типов:</w:t>
      </w:r>
    </w:p>
    <w:p w:rsidR="00227DD6" w:rsidRPr="00227DD6" w:rsidRDefault="00227DD6" w:rsidP="00227DD6">
      <w:pPr>
        <w:keepNext/>
        <w:numPr>
          <w:ilvl w:val="0"/>
          <w:numId w:val="10"/>
        </w:numPr>
        <w:rPr>
          <w:lang w:val="ru-RU"/>
        </w:rPr>
      </w:pPr>
      <w:r w:rsidRPr="00227DD6">
        <w:rPr>
          <w:lang w:val="ru-RU"/>
        </w:rPr>
        <w:t xml:space="preserve">В вопросе </w:t>
      </w:r>
      <w:r w:rsidRPr="00227DD6">
        <w:rPr>
          <w:b/>
          <w:lang w:val="ru-RU"/>
        </w:rPr>
        <w:t>возможен выбор одного варианта</w:t>
      </w:r>
      <w:r w:rsidRPr="00227DD6">
        <w:rPr>
          <w:lang w:val="ru-RU"/>
        </w:rPr>
        <w:t xml:space="preserve"> ответа:</w:t>
      </w:r>
      <w:r w:rsidR="00D8554B">
        <w:rPr>
          <w:lang w:val="ru-RU"/>
        </w:rPr>
        <w:pict>
          <v:shape id="_x0000_i1038" type="#_x0000_t75" style="width:358.5pt;height:133.5pt">
            <v:imagedata r:id="rId21" o:title=""/>
            <v:shadow on="t" opacity=".5" offset="6pt,6pt"/>
          </v:shape>
        </w:pict>
      </w:r>
    </w:p>
    <w:p w:rsidR="00227DD6" w:rsidRDefault="00227DD6" w:rsidP="00227DD6">
      <w:pPr>
        <w:pStyle w:val="a3"/>
        <w:jc w:val="center"/>
        <w:rPr>
          <w:lang w:val="ru-RU"/>
        </w:rPr>
      </w:pPr>
      <w:r w:rsidRPr="00227DD6">
        <w:rPr>
          <w:lang w:val="ru-RU"/>
        </w:rPr>
        <w:t xml:space="preserve">Рисунок </w:t>
      </w:r>
      <w:r>
        <w:fldChar w:fldCharType="begin"/>
      </w:r>
      <w:r w:rsidRPr="00227DD6">
        <w:rPr>
          <w:lang w:val="ru-RU"/>
        </w:rPr>
        <w:instrText xml:space="preserve"> </w:instrText>
      </w:r>
      <w:r>
        <w:instrText>SEQ</w:instrText>
      </w:r>
      <w:r w:rsidRPr="00227DD6">
        <w:rPr>
          <w:lang w:val="ru-RU"/>
        </w:rPr>
        <w:instrText xml:space="preserve"> Рисунок \* </w:instrText>
      </w:r>
      <w:r>
        <w:instrText>ARABIC</w:instrText>
      </w:r>
      <w:r w:rsidRPr="00227DD6">
        <w:rPr>
          <w:lang w:val="ru-RU"/>
        </w:rPr>
        <w:instrText xml:space="preserve"> </w:instrText>
      </w:r>
      <w:r>
        <w:fldChar w:fldCharType="separate"/>
      </w:r>
      <w:r w:rsidR="004F0E19" w:rsidRPr="004F0E19">
        <w:rPr>
          <w:noProof/>
          <w:lang w:val="ru-RU"/>
        </w:rPr>
        <w:t>14</w:t>
      </w:r>
      <w:r>
        <w:fldChar w:fldCharType="end"/>
      </w:r>
      <w:r>
        <w:rPr>
          <w:lang w:val="ru-RU"/>
        </w:rPr>
        <w:t xml:space="preserve"> Вопрос с одним вариантом ответа</w:t>
      </w:r>
    </w:p>
    <w:p w:rsidR="00227DD6" w:rsidRDefault="00227DD6" w:rsidP="00227DD6">
      <w:pPr>
        <w:keepNext/>
        <w:numPr>
          <w:ilvl w:val="0"/>
          <w:numId w:val="10"/>
        </w:numPr>
      </w:pPr>
      <w:r>
        <w:rPr>
          <w:lang w:val="ru-RU" w:eastAsia="ru-RU" w:bidi="ar-SA"/>
        </w:rPr>
        <w:t xml:space="preserve">В этом вопросе необходимо указать соответствие вариантов, </w:t>
      </w:r>
      <w:r w:rsidRPr="00227DD6">
        <w:rPr>
          <w:lang w:val="ru-RU" w:eastAsia="ru-RU" w:bidi="ar-SA"/>
        </w:rPr>
        <w:t>расположенных в списке справа, указанным слева элементам:</w:t>
      </w:r>
      <w:r w:rsidR="00D8554B">
        <w:rPr>
          <w:lang w:val="ru-RU"/>
        </w:rPr>
        <w:pict>
          <v:shape id="_x0000_i1039" type="#_x0000_t75" style="width:396pt;height:162.75pt">
            <v:imagedata r:id="rId22" o:title=""/>
            <v:shadow on="t" opacity=".5" offset="6pt,6pt"/>
          </v:shape>
        </w:pict>
      </w:r>
    </w:p>
    <w:p w:rsidR="00227DD6" w:rsidRPr="00227DD6" w:rsidRDefault="00227DD6" w:rsidP="00227DD6">
      <w:pPr>
        <w:pStyle w:val="a3"/>
        <w:jc w:val="center"/>
      </w:pPr>
      <w:r w:rsidRPr="00227DD6">
        <w:rPr>
          <w:lang w:val="ru-RU"/>
        </w:rPr>
        <w:t>Рисунок</w:t>
      </w:r>
      <w:r>
        <w:t xml:space="preserve"> </w:t>
      </w:r>
      <w:r>
        <w:fldChar w:fldCharType="begin"/>
      </w:r>
      <w:r>
        <w:instrText xml:space="preserve"> SEQ Рисунок \* ARABIC </w:instrText>
      </w:r>
      <w:r>
        <w:fldChar w:fldCharType="separate"/>
      </w:r>
      <w:r w:rsidR="004F0E19">
        <w:rPr>
          <w:noProof/>
        </w:rPr>
        <w:t>15</w:t>
      </w:r>
      <w:r>
        <w:fldChar w:fldCharType="end"/>
      </w:r>
      <w:r>
        <w:rPr>
          <w:lang w:val="ru-RU"/>
        </w:rPr>
        <w:t xml:space="preserve"> </w:t>
      </w:r>
      <w:r w:rsidRPr="00227DD6">
        <w:rPr>
          <w:lang w:val="ru-RU"/>
        </w:rPr>
        <w:t>Вопрос</w:t>
      </w:r>
      <w:r w:rsidRPr="005C2C8E">
        <w:t xml:space="preserve"> </w:t>
      </w:r>
      <w:r w:rsidRPr="00227DD6">
        <w:rPr>
          <w:lang w:val="ru-RU"/>
        </w:rPr>
        <w:t>на</w:t>
      </w:r>
      <w:r w:rsidRPr="005C2C8E">
        <w:t xml:space="preserve"> </w:t>
      </w:r>
      <w:r w:rsidRPr="00227DD6">
        <w:rPr>
          <w:lang w:val="ru-RU"/>
        </w:rPr>
        <w:t>соответствие</w:t>
      </w:r>
    </w:p>
    <w:p w:rsidR="00227DD6" w:rsidRPr="00332C0F" w:rsidRDefault="00227DD6" w:rsidP="00227DD6">
      <w:pPr>
        <w:keepNext/>
        <w:numPr>
          <w:ilvl w:val="0"/>
          <w:numId w:val="10"/>
        </w:numPr>
        <w:rPr>
          <w:lang w:val="ru-RU"/>
        </w:rPr>
      </w:pPr>
      <w:r w:rsidRPr="00227DD6">
        <w:rPr>
          <w:lang w:val="ru-RU"/>
        </w:rPr>
        <w:t>Этот вопрос дает возможность множественного выбора ответа:</w:t>
      </w:r>
      <w:r w:rsidR="00D8554B">
        <w:rPr>
          <w:lang w:val="ru-RU"/>
        </w:rPr>
        <w:pict>
          <v:shape id="_x0000_i1040" type="#_x0000_t75" style="width:394.5pt;height:241.5pt">
            <v:imagedata r:id="rId23" o:title=""/>
            <v:shadow on="t" opacity=".5" offset="6pt,6pt"/>
          </v:shape>
        </w:pict>
      </w:r>
    </w:p>
    <w:p w:rsidR="00227DD6" w:rsidRDefault="00227DD6" w:rsidP="00227DD6">
      <w:pPr>
        <w:pStyle w:val="a3"/>
        <w:jc w:val="center"/>
        <w:rPr>
          <w:lang w:val="ru-RU"/>
        </w:rPr>
      </w:pPr>
      <w:r w:rsidRPr="00227DD6">
        <w:rPr>
          <w:lang w:val="ru-RU"/>
        </w:rPr>
        <w:t xml:space="preserve">Рисунок </w:t>
      </w:r>
      <w:r>
        <w:fldChar w:fldCharType="begin"/>
      </w:r>
      <w:r w:rsidRPr="00227DD6">
        <w:rPr>
          <w:lang w:val="ru-RU"/>
        </w:rPr>
        <w:instrText xml:space="preserve"> </w:instrText>
      </w:r>
      <w:r>
        <w:instrText>SEQ</w:instrText>
      </w:r>
      <w:r w:rsidRPr="00227DD6">
        <w:rPr>
          <w:lang w:val="ru-RU"/>
        </w:rPr>
        <w:instrText xml:space="preserve"> Рисунок \* </w:instrText>
      </w:r>
      <w:r>
        <w:instrText>ARABIC</w:instrText>
      </w:r>
      <w:r w:rsidRPr="00227DD6">
        <w:rPr>
          <w:lang w:val="ru-RU"/>
        </w:rPr>
        <w:instrText xml:space="preserve"> </w:instrText>
      </w:r>
      <w:r>
        <w:fldChar w:fldCharType="separate"/>
      </w:r>
      <w:r w:rsidR="004F0E19" w:rsidRPr="004F0E19">
        <w:rPr>
          <w:noProof/>
          <w:lang w:val="ru-RU"/>
        </w:rPr>
        <w:t>16</w:t>
      </w:r>
      <w:r>
        <w:fldChar w:fldCharType="end"/>
      </w:r>
      <w:r>
        <w:rPr>
          <w:lang w:val="ru-RU"/>
        </w:rPr>
        <w:t xml:space="preserve"> Вопрос с множественным выбором</w:t>
      </w:r>
    </w:p>
    <w:p w:rsidR="00227DD6" w:rsidRDefault="00227DD6" w:rsidP="00227DD6">
      <w:pPr>
        <w:keepNext/>
        <w:numPr>
          <w:ilvl w:val="0"/>
          <w:numId w:val="10"/>
        </w:numPr>
        <w:jc w:val="center"/>
      </w:pPr>
      <w:r w:rsidRPr="00227DD6">
        <w:rPr>
          <w:lang w:val="ru-RU"/>
        </w:rPr>
        <w:t>Вопрос</w:t>
      </w:r>
      <w:r w:rsidRPr="00227DD6">
        <w:t xml:space="preserve"> </w:t>
      </w:r>
      <w:r w:rsidRPr="00227DD6">
        <w:rPr>
          <w:lang w:val="ru-RU"/>
        </w:rPr>
        <w:t>вычисляемого</w:t>
      </w:r>
      <w:r w:rsidRPr="00227DD6">
        <w:t xml:space="preserve"> </w:t>
      </w:r>
      <w:r w:rsidRPr="00227DD6">
        <w:rPr>
          <w:lang w:val="ru-RU"/>
        </w:rPr>
        <w:t>типа</w:t>
      </w:r>
      <w:r w:rsidRPr="00227DD6">
        <w:t xml:space="preserve">: </w:t>
      </w:r>
      <w:r w:rsidR="00D8554B">
        <w:pict>
          <v:shape id="_x0000_i1041" type="#_x0000_t75" style="width:329.25pt;height:81.75pt">
            <v:imagedata r:id="rId24" o:title=""/>
            <v:shadow on="t" opacity=".5" offset="6pt,6pt"/>
          </v:shape>
        </w:pict>
      </w:r>
    </w:p>
    <w:p w:rsidR="00227DD6" w:rsidRDefault="00227DD6" w:rsidP="00227DD6">
      <w:pPr>
        <w:pStyle w:val="a3"/>
        <w:jc w:val="center"/>
        <w:rPr>
          <w:lang w:val="ru-RU"/>
        </w:rPr>
      </w:pPr>
      <w:r w:rsidRPr="00227DD6">
        <w:rPr>
          <w:lang w:val="ru-RU"/>
        </w:rPr>
        <w:t xml:space="preserve">Рисунок </w:t>
      </w:r>
      <w:r>
        <w:fldChar w:fldCharType="begin"/>
      </w:r>
      <w:r w:rsidRPr="00227DD6">
        <w:rPr>
          <w:lang w:val="ru-RU"/>
        </w:rPr>
        <w:instrText xml:space="preserve"> </w:instrText>
      </w:r>
      <w:r>
        <w:instrText>SEQ</w:instrText>
      </w:r>
      <w:r w:rsidRPr="00227DD6">
        <w:rPr>
          <w:lang w:val="ru-RU"/>
        </w:rPr>
        <w:instrText xml:space="preserve"> Рисунок \* </w:instrText>
      </w:r>
      <w:r>
        <w:instrText>ARABIC</w:instrText>
      </w:r>
      <w:r w:rsidRPr="00227DD6">
        <w:rPr>
          <w:lang w:val="ru-RU"/>
        </w:rPr>
        <w:instrText xml:space="preserve"> </w:instrText>
      </w:r>
      <w:r>
        <w:fldChar w:fldCharType="separate"/>
      </w:r>
      <w:r w:rsidR="004F0E19">
        <w:rPr>
          <w:noProof/>
        </w:rPr>
        <w:t>17</w:t>
      </w:r>
      <w:r>
        <w:fldChar w:fldCharType="end"/>
      </w:r>
      <w:r>
        <w:rPr>
          <w:lang w:val="ru-RU"/>
        </w:rPr>
        <w:t xml:space="preserve"> Вопрос вычисляемого типа</w:t>
      </w:r>
    </w:p>
    <w:p w:rsidR="00227DD6" w:rsidRPr="00227DD6" w:rsidRDefault="00227DD6" w:rsidP="00227DD6">
      <w:pPr>
        <w:rPr>
          <w:lang w:val="ru-RU"/>
        </w:rPr>
      </w:pPr>
    </w:p>
    <w:p w:rsidR="00ED4EEF" w:rsidRDefault="00ED4EEF" w:rsidP="00ED4EEF">
      <w:pPr>
        <w:rPr>
          <w:lang w:val="ru-RU"/>
        </w:rPr>
      </w:pPr>
      <w:r>
        <w:rPr>
          <w:lang w:val="ru-RU"/>
        </w:rPr>
        <w:t>Все промежуточные тесты и итоговый тест</w:t>
      </w:r>
      <w:r w:rsidRPr="00227DD6">
        <w:rPr>
          <w:lang w:val="ru-RU"/>
        </w:rPr>
        <w:t xml:space="preserve"> выполняются в режиме он-лайн. </w:t>
      </w:r>
      <w:r>
        <w:rPr>
          <w:lang w:val="ru-RU"/>
        </w:rPr>
        <w:t>После ответа на каждый вопрос в тесте нужн</w:t>
      </w:r>
      <w:r w:rsidRPr="00ED4EEF">
        <w:rPr>
          <w:lang w:val="ru-RU"/>
        </w:rPr>
        <w:t>о</w:t>
      </w:r>
      <w:r>
        <w:rPr>
          <w:lang w:val="ru-RU"/>
        </w:rPr>
        <w:t xml:space="preserve"> нажать на кнопку:</w:t>
      </w:r>
    </w:p>
    <w:p w:rsidR="00ED4EEF" w:rsidRDefault="00D8554B" w:rsidP="00ED4EEF">
      <w:pPr>
        <w:keepNext/>
        <w:jc w:val="center"/>
      </w:pPr>
      <w:r>
        <w:rPr>
          <w:lang w:val="ru-RU"/>
        </w:rPr>
        <w:pict>
          <v:shape id="_x0000_i1042" type="#_x0000_t75" style="width:168pt;height:33pt">
            <v:imagedata r:id="rId25" o:title=""/>
            <v:shadow on="t" opacity=".5" offset="6pt,6pt"/>
          </v:shape>
        </w:pict>
      </w:r>
    </w:p>
    <w:p w:rsidR="00ED4EEF" w:rsidRDefault="00ED4EEF" w:rsidP="00ED4EEF">
      <w:pPr>
        <w:pStyle w:val="a3"/>
        <w:jc w:val="center"/>
        <w:rPr>
          <w:lang w:val="ru-RU"/>
        </w:rPr>
      </w:pPr>
      <w:r w:rsidRPr="00ED4EEF">
        <w:rPr>
          <w:lang w:val="ru-RU"/>
        </w:rPr>
        <w:t xml:space="preserve">Рисунок </w:t>
      </w:r>
      <w:r>
        <w:fldChar w:fldCharType="begin"/>
      </w:r>
      <w:r w:rsidRPr="00ED4EEF">
        <w:rPr>
          <w:lang w:val="ru-RU"/>
        </w:rPr>
        <w:instrText xml:space="preserve"> </w:instrText>
      </w:r>
      <w:r>
        <w:instrText>SEQ</w:instrText>
      </w:r>
      <w:r w:rsidRPr="00ED4EEF">
        <w:rPr>
          <w:lang w:val="ru-RU"/>
        </w:rPr>
        <w:instrText xml:space="preserve"> Рисунок \* </w:instrText>
      </w:r>
      <w:r>
        <w:instrText>ARABIC</w:instrText>
      </w:r>
      <w:r w:rsidRPr="00ED4EEF">
        <w:rPr>
          <w:lang w:val="ru-RU"/>
        </w:rPr>
        <w:instrText xml:space="preserve"> </w:instrText>
      </w:r>
      <w:r>
        <w:fldChar w:fldCharType="separate"/>
      </w:r>
      <w:r w:rsidR="004F0E19" w:rsidRPr="00117B01">
        <w:rPr>
          <w:noProof/>
          <w:lang w:val="ru-RU"/>
        </w:rPr>
        <w:t>18</w:t>
      </w:r>
      <w:r>
        <w:fldChar w:fldCharType="end"/>
      </w:r>
      <w:r>
        <w:rPr>
          <w:lang w:val="ru-RU"/>
        </w:rPr>
        <w:t xml:space="preserve"> Сохранить ответ на вопрос</w:t>
      </w:r>
    </w:p>
    <w:p w:rsidR="00ED4EEF" w:rsidRPr="00ED4EEF" w:rsidRDefault="00ED4EEF" w:rsidP="00ED4EEF">
      <w:pPr>
        <w:rPr>
          <w:lang w:val="ru-RU"/>
        </w:rPr>
      </w:pPr>
      <w:r>
        <w:rPr>
          <w:lang w:val="ru-RU"/>
        </w:rPr>
        <w:t>Для перехода между вопросами можно использовать следующий интерфейс</w:t>
      </w:r>
      <w:r w:rsidRPr="00ED4EEF">
        <w:rPr>
          <w:lang w:val="ru-RU"/>
        </w:rPr>
        <w:t>:</w:t>
      </w:r>
    </w:p>
    <w:p w:rsidR="00ED4EEF" w:rsidRDefault="00D8554B" w:rsidP="00ED4EEF">
      <w:pPr>
        <w:keepNext/>
        <w:jc w:val="center"/>
      </w:pPr>
      <w:r>
        <w:rPr>
          <w:lang w:val="ru-RU"/>
        </w:rPr>
        <w:pict>
          <v:shape id="_x0000_i1043" type="#_x0000_t75" style="width:373.5pt;height:26.25pt">
            <v:imagedata r:id="rId26" o:title=""/>
            <v:shadow on="t" opacity=".5" offset="6pt,6pt"/>
          </v:shape>
        </w:pict>
      </w:r>
    </w:p>
    <w:p w:rsidR="00ED4EEF" w:rsidRDefault="00ED4EEF" w:rsidP="00ED4EEF">
      <w:pPr>
        <w:pStyle w:val="a3"/>
        <w:jc w:val="center"/>
        <w:rPr>
          <w:lang w:val="ru-RU"/>
        </w:rPr>
      </w:pPr>
      <w:r w:rsidRPr="00ED4EEF">
        <w:rPr>
          <w:lang w:val="ru-RU"/>
        </w:rPr>
        <w:t xml:space="preserve">Рисунок </w:t>
      </w:r>
      <w:r>
        <w:fldChar w:fldCharType="begin"/>
      </w:r>
      <w:r w:rsidRPr="00ED4EEF">
        <w:rPr>
          <w:lang w:val="ru-RU"/>
        </w:rPr>
        <w:instrText xml:space="preserve"> </w:instrText>
      </w:r>
      <w:r>
        <w:instrText>SEQ</w:instrText>
      </w:r>
      <w:r w:rsidRPr="00ED4EEF">
        <w:rPr>
          <w:lang w:val="ru-RU"/>
        </w:rPr>
        <w:instrText xml:space="preserve"> Рисунок \* </w:instrText>
      </w:r>
      <w:r>
        <w:instrText>ARABIC</w:instrText>
      </w:r>
      <w:r w:rsidRPr="00ED4EEF">
        <w:rPr>
          <w:lang w:val="ru-RU"/>
        </w:rPr>
        <w:instrText xml:space="preserve"> </w:instrText>
      </w:r>
      <w:r>
        <w:fldChar w:fldCharType="separate"/>
      </w:r>
      <w:r w:rsidR="004F0E19" w:rsidRPr="00117B01">
        <w:rPr>
          <w:noProof/>
          <w:lang w:val="ru-RU"/>
        </w:rPr>
        <w:t>19</w:t>
      </w:r>
      <w:r>
        <w:fldChar w:fldCharType="end"/>
      </w:r>
      <w:r>
        <w:rPr>
          <w:lang w:val="ru-RU"/>
        </w:rPr>
        <w:t xml:space="preserve"> Меню перехода между вопросами</w:t>
      </w:r>
    </w:p>
    <w:p w:rsidR="00227DD6" w:rsidRDefault="00227DD6" w:rsidP="00227DD6">
      <w:pPr>
        <w:rPr>
          <w:lang w:val="ru-RU"/>
        </w:rPr>
      </w:pPr>
      <w:r w:rsidRPr="00227DD6">
        <w:rPr>
          <w:lang w:val="ru-RU"/>
        </w:rPr>
        <w:t>Тест будет</w:t>
      </w:r>
      <w:r>
        <w:rPr>
          <w:lang w:val="ru-RU"/>
        </w:rPr>
        <w:t xml:space="preserve"> </w:t>
      </w:r>
      <w:r w:rsidRPr="00227DD6">
        <w:rPr>
          <w:lang w:val="ru-RU"/>
        </w:rPr>
        <w:t>считаться незавершенным до тех пор, пока Вы не нажмете кнопку</w:t>
      </w:r>
      <w:r>
        <w:rPr>
          <w:lang w:val="ru-RU"/>
        </w:rPr>
        <w:t xml:space="preserve"> </w:t>
      </w:r>
      <w:r w:rsidRPr="00227DD6">
        <w:rPr>
          <w:lang w:val="ru-RU"/>
        </w:rPr>
        <w:t>«</w:t>
      </w:r>
      <w:r w:rsidRPr="00227DD6">
        <w:rPr>
          <w:b/>
          <w:lang w:val="ru-RU"/>
        </w:rPr>
        <w:t>Отправить результаты и завершить тест</w:t>
      </w:r>
      <w:r w:rsidRPr="00227DD6">
        <w:rPr>
          <w:lang w:val="ru-RU"/>
        </w:rPr>
        <w:t>».</w:t>
      </w:r>
      <w:r w:rsidR="00ED4EEF">
        <w:rPr>
          <w:lang w:val="ru-RU"/>
        </w:rPr>
        <w:t xml:space="preserve"> После нажатия на эту кнопку в систему будут отправлены все ответы на вопросы теста.</w:t>
      </w:r>
    </w:p>
    <w:p w:rsidR="00227DD6" w:rsidRDefault="00D8554B" w:rsidP="00227DD6">
      <w:pPr>
        <w:keepNext/>
        <w:jc w:val="center"/>
      </w:pPr>
      <w:r>
        <w:rPr>
          <w:lang w:val="ru-RU"/>
        </w:rPr>
        <w:pict>
          <v:shape id="_x0000_i1044" type="#_x0000_t75" style="width:181.5pt;height:21pt">
            <v:imagedata r:id="rId27" o:title=""/>
            <v:shadow on="t" opacity=".5" offset="6pt,6pt"/>
          </v:shape>
        </w:pict>
      </w:r>
    </w:p>
    <w:p w:rsidR="00227DD6" w:rsidRDefault="00227DD6" w:rsidP="00227DD6">
      <w:pPr>
        <w:pStyle w:val="a3"/>
        <w:jc w:val="center"/>
        <w:rPr>
          <w:lang w:val="ru-RU"/>
        </w:rPr>
      </w:pPr>
      <w:r w:rsidRPr="00227DD6">
        <w:rPr>
          <w:lang w:val="ru-RU"/>
        </w:rPr>
        <w:t>Рисунок</w:t>
      </w:r>
      <w:r w:rsidRPr="00ED4EEF">
        <w:rPr>
          <w:lang w:val="ru-RU"/>
        </w:rPr>
        <w:t xml:space="preserve"> </w:t>
      </w:r>
      <w:r>
        <w:fldChar w:fldCharType="begin"/>
      </w:r>
      <w:r w:rsidRPr="00ED4EEF">
        <w:rPr>
          <w:lang w:val="ru-RU"/>
        </w:rPr>
        <w:instrText xml:space="preserve"> </w:instrText>
      </w:r>
      <w:r>
        <w:instrText>SEQ</w:instrText>
      </w:r>
      <w:r w:rsidRPr="00ED4EEF">
        <w:rPr>
          <w:lang w:val="ru-RU"/>
        </w:rPr>
        <w:instrText xml:space="preserve"> Рисунок \* </w:instrText>
      </w:r>
      <w:r>
        <w:instrText>ARABIC</w:instrText>
      </w:r>
      <w:r w:rsidRPr="00ED4EEF">
        <w:rPr>
          <w:lang w:val="ru-RU"/>
        </w:rPr>
        <w:instrText xml:space="preserve"> </w:instrText>
      </w:r>
      <w:r>
        <w:fldChar w:fldCharType="separate"/>
      </w:r>
      <w:r w:rsidR="004F0E19">
        <w:rPr>
          <w:noProof/>
        </w:rPr>
        <w:t>20</w:t>
      </w:r>
      <w:r>
        <w:fldChar w:fldCharType="end"/>
      </w:r>
      <w:r>
        <w:rPr>
          <w:lang w:val="ru-RU"/>
        </w:rPr>
        <w:t xml:space="preserve"> Кнопка завершения теста</w:t>
      </w:r>
    </w:p>
    <w:p w:rsidR="00227DD6" w:rsidRDefault="00ED4EEF" w:rsidP="00ED4EEF">
      <w:pPr>
        <w:rPr>
          <w:lang w:val="ru-RU"/>
        </w:rPr>
      </w:pPr>
      <w:r w:rsidRPr="00ED4EEF">
        <w:rPr>
          <w:lang w:val="ru-RU"/>
        </w:rPr>
        <w:t>После прохождения теста Вам ст</w:t>
      </w:r>
      <w:r>
        <w:rPr>
          <w:lang w:val="ru-RU"/>
        </w:rPr>
        <w:t>ановятся доступны его результа</w:t>
      </w:r>
      <w:r w:rsidRPr="00ED4EEF">
        <w:rPr>
          <w:lang w:val="ru-RU"/>
        </w:rPr>
        <w:t>ты, в которых отображаются набранн</w:t>
      </w:r>
      <w:r>
        <w:rPr>
          <w:lang w:val="ru-RU"/>
        </w:rPr>
        <w:t>ые баллы, число попыток и затра</w:t>
      </w:r>
      <w:r w:rsidRPr="00ED4EEF">
        <w:rPr>
          <w:lang w:val="ru-RU"/>
        </w:rPr>
        <w:t>чен</w:t>
      </w:r>
      <w:r>
        <w:rPr>
          <w:lang w:val="ru-RU"/>
        </w:rPr>
        <w:t>ное время.</w:t>
      </w:r>
    </w:p>
    <w:p w:rsidR="004D04CF" w:rsidRPr="004D04CF" w:rsidRDefault="004D04CF" w:rsidP="004D04CF">
      <w:pPr>
        <w:pStyle w:val="2"/>
        <w:rPr>
          <w:lang w:val="ru-RU"/>
        </w:rPr>
      </w:pPr>
      <w:r>
        <w:rPr>
          <w:lang w:val="ru-RU"/>
        </w:rPr>
        <w:t>Работа с  инструментом «Задания»</w:t>
      </w:r>
    </w:p>
    <w:p w:rsidR="004D04CF" w:rsidRDefault="004D04CF" w:rsidP="004D04CF">
      <w:pPr>
        <w:rPr>
          <w:lang w:val="ru-RU"/>
        </w:rPr>
      </w:pPr>
      <w:r w:rsidRPr="004D04CF">
        <w:rPr>
          <w:b/>
          <w:szCs w:val="32"/>
          <w:lang w:val="ru-RU"/>
        </w:rPr>
        <w:t xml:space="preserve">Инструмент </w:t>
      </w:r>
      <w:r>
        <w:rPr>
          <w:b/>
          <w:szCs w:val="32"/>
          <w:lang w:val="ru-RU"/>
        </w:rPr>
        <w:t>«</w:t>
      </w:r>
      <w:r w:rsidRPr="004D04CF">
        <w:rPr>
          <w:b/>
          <w:szCs w:val="32"/>
          <w:lang w:val="ru-RU"/>
        </w:rPr>
        <w:t>Задания</w:t>
      </w:r>
      <w:r>
        <w:rPr>
          <w:b/>
          <w:szCs w:val="32"/>
          <w:lang w:val="ru-RU"/>
        </w:rPr>
        <w:t>»</w:t>
      </w:r>
      <w:r w:rsidRPr="004D04CF">
        <w:rPr>
          <w:b/>
          <w:i/>
          <w:szCs w:val="32"/>
          <w:lang w:val="ru-RU"/>
        </w:rPr>
        <w:t xml:space="preserve"> </w:t>
      </w:r>
      <w:r w:rsidRPr="004D04CF">
        <w:rPr>
          <w:lang w:val="ru-RU"/>
        </w:rPr>
        <w:t xml:space="preserve">является инструментом формирования и проверки профессиональных навыков и умений, обозначенных в типовой рабочей учебной программе по дисциплине. Чтобы воспользоваться данным инструментом, Вам необходимо перейти к инструменту </w:t>
      </w:r>
      <w:r>
        <w:rPr>
          <w:lang w:val="ru-RU"/>
        </w:rPr>
        <w:t>«</w:t>
      </w:r>
      <w:r w:rsidRPr="004D04CF">
        <w:rPr>
          <w:lang w:val="ru-RU"/>
        </w:rPr>
        <w:t>Задания</w:t>
      </w:r>
      <w:r>
        <w:rPr>
          <w:lang w:val="ru-RU"/>
        </w:rPr>
        <w:t>»</w:t>
      </w:r>
      <w:r w:rsidRPr="004D04CF">
        <w:rPr>
          <w:lang w:val="ru-RU"/>
        </w:rPr>
        <w:t xml:space="preserve">. Это можно сделать из блока </w:t>
      </w:r>
      <w:r>
        <w:rPr>
          <w:lang w:val="ru-RU"/>
        </w:rPr>
        <w:t>«</w:t>
      </w:r>
      <w:r w:rsidRPr="004D04CF">
        <w:rPr>
          <w:lang w:val="ru-RU"/>
        </w:rPr>
        <w:t>Элементы курса</w:t>
      </w:r>
      <w:r>
        <w:rPr>
          <w:lang w:val="ru-RU"/>
        </w:rPr>
        <w:t>»</w:t>
      </w:r>
      <w:r w:rsidRPr="004D04CF">
        <w:rPr>
          <w:lang w:val="ru-RU"/>
        </w:rPr>
        <w:t xml:space="preserve">  или из меню курса, выбрав необходимый пункт меню (рис.</w:t>
      </w:r>
      <w:r w:rsidR="005D5F55">
        <w:rPr>
          <w:lang w:val="ru-RU"/>
        </w:rPr>
        <w:t xml:space="preserve"> 2</w:t>
      </w:r>
      <w:r w:rsidRPr="004D04CF">
        <w:rPr>
          <w:lang w:val="ru-RU"/>
        </w:rPr>
        <w:t>1).</w:t>
      </w:r>
    </w:p>
    <w:p w:rsidR="005D5F55" w:rsidRDefault="00D8554B" w:rsidP="005D5F55">
      <w:pPr>
        <w:keepNext/>
        <w:ind w:firstLine="0"/>
        <w:jc w:val="center"/>
      </w:pPr>
      <w:r>
        <w:rPr>
          <w:lang w:val="ru-RU"/>
        </w:rPr>
        <w:pict>
          <v:shape id="_x0000_i1045" type="#_x0000_t75" style="width:146.25pt;height:129pt">
            <v:imagedata r:id="rId28" o:title=""/>
            <v:shadow on="t" opacity=".5" offset="6pt,6pt"/>
          </v:shape>
        </w:pict>
      </w:r>
    </w:p>
    <w:p w:rsidR="004D04CF" w:rsidRDefault="005D5F55" w:rsidP="005D5F55">
      <w:pPr>
        <w:pStyle w:val="a3"/>
        <w:ind w:firstLine="0"/>
        <w:jc w:val="center"/>
        <w:rPr>
          <w:lang w:val="ru-RU"/>
        </w:rPr>
      </w:pPr>
      <w:r w:rsidRPr="005D5F55">
        <w:rPr>
          <w:lang w:val="ru-RU"/>
        </w:rPr>
        <w:t>Рисунок</w:t>
      </w:r>
      <w:r>
        <w:t xml:space="preserve"> </w:t>
      </w:r>
      <w:r>
        <w:fldChar w:fldCharType="begin"/>
      </w:r>
      <w:r>
        <w:instrText xml:space="preserve"> SEQ Рисунок \* ARABIC </w:instrText>
      </w:r>
      <w:r>
        <w:fldChar w:fldCharType="separate"/>
      </w:r>
      <w:r w:rsidR="004F0E19">
        <w:rPr>
          <w:noProof/>
        </w:rPr>
        <w:t>21</w:t>
      </w:r>
      <w:r>
        <w:fldChar w:fldCharType="end"/>
      </w:r>
      <w:r>
        <w:rPr>
          <w:lang w:val="ru-RU"/>
        </w:rPr>
        <w:t xml:space="preserve"> </w:t>
      </w:r>
      <w:r w:rsidRPr="002C674B">
        <w:rPr>
          <w:lang w:val="ru-RU"/>
        </w:rPr>
        <w:t>Блок «Элементы курса»</w:t>
      </w:r>
    </w:p>
    <w:p w:rsidR="005D5F55" w:rsidRDefault="005D5F55" w:rsidP="005D5F55">
      <w:pPr>
        <w:spacing w:line="276" w:lineRule="auto"/>
        <w:ind w:firstLine="0"/>
        <w:rPr>
          <w:szCs w:val="28"/>
          <w:lang w:val="ru-RU"/>
        </w:rPr>
      </w:pPr>
    </w:p>
    <w:p w:rsidR="00B079D9" w:rsidRDefault="004D04CF" w:rsidP="00B079D9">
      <w:pPr>
        <w:rPr>
          <w:lang w:val="ru-RU"/>
        </w:rPr>
      </w:pPr>
      <w:r w:rsidRPr="004D04CF">
        <w:rPr>
          <w:lang w:val="ru-RU"/>
        </w:rPr>
        <w:t>С помощью инструмента «</w:t>
      </w:r>
      <w:r w:rsidRPr="00B079D9">
        <w:rPr>
          <w:b/>
          <w:lang w:val="ru-RU"/>
        </w:rPr>
        <w:t>Задания</w:t>
      </w:r>
      <w:r w:rsidRPr="004D04CF">
        <w:rPr>
          <w:lang w:val="ru-RU"/>
        </w:rPr>
        <w:t>»  Вы можете:</w:t>
      </w:r>
    </w:p>
    <w:p w:rsidR="00B079D9" w:rsidRDefault="004D04CF" w:rsidP="00B079D9">
      <w:pPr>
        <w:numPr>
          <w:ilvl w:val="0"/>
          <w:numId w:val="15"/>
        </w:numPr>
        <w:rPr>
          <w:lang w:val="ru-RU"/>
        </w:rPr>
      </w:pPr>
      <w:r w:rsidRPr="00B079D9">
        <w:rPr>
          <w:szCs w:val="28"/>
          <w:lang w:val="ru-RU"/>
        </w:rPr>
        <w:t>Просматривать</w:t>
      </w:r>
      <w:r>
        <w:rPr>
          <w:szCs w:val="28"/>
        </w:rPr>
        <w:t xml:space="preserve"> и </w:t>
      </w:r>
      <w:r w:rsidRPr="00B079D9">
        <w:rPr>
          <w:szCs w:val="28"/>
          <w:lang w:val="ru-RU"/>
        </w:rPr>
        <w:t>загружать</w:t>
      </w:r>
      <w:r>
        <w:rPr>
          <w:szCs w:val="28"/>
        </w:rPr>
        <w:t xml:space="preserve"> </w:t>
      </w:r>
      <w:r w:rsidRPr="00B079D9">
        <w:rPr>
          <w:szCs w:val="28"/>
          <w:lang w:val="ru-RU"/>
        </w:rPr>
        <w:t>задания</w:t>
      </w:r>
      <w:r>
        <w:rPr>
          <w:szCs w:val="28"/>
        </w:rPr>
        <w:t>;</w:t>
      </w:r>
    </w:p>
    <w:p w:rsidR="00B079D9" w:rsidRDefault="004D04CF" w:rsidP="00B079D9">
      <w:pPr>
        <w:numPr>
          <w:ilvl w:val="0"/>
          <w:numId w:val="15"/>
        </w:numPr>
        <w:rPr>
          <w:lang w:val="ru-RU"/>
        </w:rPr>
      </w:pPr>
      <w:r w:rsidRPr="00B079D9">
        <w:rPr>
          <w:szCs w:val="28"/>
          <w:lang w:val="ru-RU"/>
        </w:rPr>
        <w:t>Выполнять</w:t>
      </w:r>
      <w:r w:rsidRPr="00B079D9">
        <w:rPr>
          <w:szCs w:val="28"/>
        </w:rPr>
        <w:t xml:space="preserve"> </w:t>
      </w:r>
      <w:r w:rsidRPr="00B079D9">
        <w:rPr>
          <w:szCs w:val="28"/>
          <w:lang w:val="ru-RU"/>
        </w:rPr>
        <w:t>задания</w:t>
      </w:r>
      <w:r w:rsidRPr="00B079D9">
        <w:rPr>
          <w:szCs w:val="28"/>
        </w:rPr>
        <w:t>;</w:t>
      </w:r>
    </w:p>
    <w:p w:rsidR="004D04CF" w:rsidRPr="00B079D9" w:rsidRDefault="004D04CF" w:rsidP="00B079D9">
      <w:pPr>
        <w:numPr>
          <w:ilvl w:val="0"/>
          <w:numId w:val="15"/>
        </w:numPr>
        <w:rPr>
          <w:lang w:val="ru-RU"/>
        </w:rPr>
      </w:pPr>
      <w:r w:rsidRPr="00B079D9">
        <w:rPr>
          <w:szCs w:val="28"/>
          <w:lang w:val="ru-RU"/>
        </w:rPr>
        <w:t>Представлять файл с заданием для оценки преподавателю.</w:t>
      </w:r>
    </w:p>
    <w:p w:rsidR="004D04CF" w:rsidRDefault="004D04CF" w:rsidP="004D04CF">
      <w:pPr>
        <w:spacing w:line="276" w:lineRule="auto"/>
        <w:ind w:firstLine="567"/>
        <w:rPr>
          <w:szCs w:val="28"/>
          <w:lang w:val="ru-RU"/>
        </w:rPr>
      </w:pPr>
      <w:r w:rsidRPr="004D04CF">
        <w:rPr>
          <w:szCs w:val="28"/>
          <w:lang w:val="ru-RU"/>
        </w:rPr>
        <w:t xml:space="preserve">На странице заданий отображается информация о доступных практических заданиях (рис. </w:t>
      </w:r>
      <w:r w:rsidR="00546CFA">
        <w:rPr>
          <w:szCs w:val="28"/>
          <w:lang w:val="ru-RU"/>
        </w:rPr>
        <w:t>2</w:t>
      </w:r>
      <w:r w:rsidRPr="004D04CF">
        <w:rPr>
          <w:szCs w:val="28"/>
          <w:lang w:val="ru-RU"/>
        </w:rPr>
        <w:t>2).</w:t>
      </w:r>
    </w:p>
    <w:p w:rsidR="00546CFA" w:rsidRDefault="00D8554B" w:rsidP="00546CFA">
      <w:pPr>
        <w:keepNext/>
        <w:spacing w:line="276" w:lineRule="auto"/>
        <w:ind w:firstLine="0"/>
      </w:pPr>
      <w:r>
        <w:rPr>
          <w:szCs w:val="28"/>
          <w:lang w:val="ru-RU"/>
        </w:rPr>
        <w:pict>
          <v:shape id="_x0000_i1046" type="#_x0000_t75" style="width:467.25pt;height:198.75pt">
            <v:imagedata r:id="rId29" o:title=""/>
            <v:shadow on="t" opacity=".5" offset="6pt,6pt"/>
          </v:shape>
        </w:pict>
      </w:r>
    </w:p>
    <w:p w:rsidR="00546CFA" w:rsidRPr="004D04CF" w:rsidRDefault="00546CFA" w:rsidP="00546CFA">
      <w:pPr>
        <w:pStyle w:val="a3"/>
        <w:ind w:firstLine="0"/>
        <w:jc w:val="center"/>
        <w:rPr>
          <w:sz w:val="28"/>
          <w:szCs w:val="28"/>
          <w:lang w:val="ru-RU"/>
        </w:rPr>
      </w:pPr>
      <w:r w:rsidRPr="00546CFA">
        <w:rPr>
          <w:lang w:val="ru-RU"/>
        </w:rPr>
        <w:t xml:space="preserve">Рисунок </w:t>
      </w:r>
      <w:r>
        <w:fldChar w:fldCharType="begin"/>
      </w:r>
      <w:r w:rsidRPr="00546CFA">
        <w:rPr>
          <w:lang w:val="ru-RU"/>
        </w:rPr>
        <w:instrText xml:space="preserve"> </w:instrText>
      </w:r>
      <w:r>
        <w:instrText>SEQ</w:instrText>
      </w:r>
      <w:r w:rsidRPr="00546CFA">
        <w:rPr>
          <w:lang w:val="ru-RU"/>
        </w:rPr>
        <w:instrText xml:space="preserve"> Рисунок \* </w:instrText>
      </w:r>
      <w:r>
        <w:instrText>ARABIC</w:instrText>
      </w:r>
      <w:r w:rsidRPr="00546CFA">
        <w:rPr>
          <w:lang w:val="ru-RU"/>
        </w:rPr>
        <w:instrText xml:space="preserve"> </w:instrText>
      </w:r>
      <w:r>
        <w:fldChar w:fldCharType="separate"/>
      </w:r>
      <w:r w:rsidR="004F0E19" w:rsidRPr="004F0E19">
        <w:rPr>
          <w:noProof/>
          <w:lang w:val="ru-RU"/>
        </w:rPr>
        <w:t>22</w:t>
      </w:r>
      <w:r>
        <w:fldChar w:fldCharType="end"/>
      </w:r>
      <w:r>
        <w:rPr>
          <w:lang w:val="ru-RU"/>
        </w:rPr>
        <w:t xml:space="preserve"> </w:t>
      </w:r>
      <w:r w:rsidRPr="006225A6">
        <w:rPr>
          <w:lang w:val="ru-RU"/>
        </w:rPr>
        <w:t>Список доступных практических заданий</w:t>
      </w:r>
    </w:p>
    <w:p w:rsidR="004D04CF" w:rsidRPr="004D04CF" w:rsidRDefault="004D04CF" w:rsidP="004D04CF">
      <w:pPr>
        <w:pStyle w:val="a3"/>
        <w:tabs>
          <w:tab w:val="num" w:pos="-2160"/>
        </w:tabs>
        <w:spacing w:line="276" w:lineRule="auto"/>
        <w:ind w:left="-540"/>
        <w:jc w:val="center"/>
        <w:rPr>
          <w:rFonts w:ascii="Arial" w:hAnsi="Arial" w:cs="Arial"/>
          <w:b w:val="0"/>
          <w:bCs w:val="0"/>
          <w:lang w:val="ru-RU"/>
        </w:rPr>
      </w:pPr>
      <w:bookmarkStart w:id="0" w:name="download"/>
      <w:bookmarkEnd w:id="0"/>
    </w:p>
    <w:p w:rsidR="004D04CF" w:rsidRPr="00546CFA" w:rsidRDefault="004D04CF" w:rsidP="00546CFA">
      <w:pPr>
        <w:rPr>
          <w:b/>
          <w:lang w:val="ru-RU"/>
        </w:rPr>
      </w:pPr>
      <w:bookmarkStart w:id="1" w:name="view"/>
      <w:bookmarkEnd w:id="1"/>
      <w:r w:rsidRPr="00546CFA">
        <w:rPr>
          <w:b/>
          <w:lang w:val="ru-RU"/>
        </w:rPr>
        <w:t>Просмотр и загрузка заданий</w:t>
      </w:r>
    </w:p>
    <w:p w:rsidR="00546CFA" w:rsidRDefault="004D04CF" w:rsidP="00546CFA">
      <w:pPr>
        <w:rPr>
          <w:lang w:val="ru-RU"/>
        </w:rPr>
      </w:pPr>
      <w:r w:rsidRPr="00546CFA">
        <w:rPr>
          <w:lang w:val="ru-RU"/>
        </w:rPr>
        <w:t xml:space="preserve">В окне </w:t>
      </w:r>
      <w:r w:rsidR="00546CFA">
        <w:rPr>
          <w:lang w:val="ru-RU"/>
        </w:rPr>
        <w:t>«</w:t>
      </w:r>
      <w:r w:rsidRPr="00546CFA">
        <w:rPr>
          <w:lang w:val="ru-RU"/>
        </w:rPr>
        <w:t>Практические задания</w:t>
      </w:r>
      <w:r w:rsidR="00546CFA">
        <w:rPr>
          <w:lang w:val="ru-RU"/>
        </w:rPr>
        <w:t>»</w:t>
      </w:r>
      <w:r w:rsidRPr="00546CFA">
        <w:rPr>
          <w:lang w:val="ru-RU"/>
        </w:rPr>
        <w:t xml:space="preserve"> щелк</w:t>
      </w:r>
      <w:r w:rsidR="00546CFA" w:rsidRPr="00546CFA">
        <w:rPr>
          <w:lang w:val="ru-RU"/>
        </w:rPr>
        <w:t>ните мышью на названии задания,</w:t>
      </w:r>
      <w:r w:rsidR="00546CFA">
        <w:rPr>
          <w:lang w:val="ru-RU"/>
        </w:rPr>
        <w:t xml:space="preserve"> </w:t>
      </w:r>
      <w:r w:rsidRPr="00546CFA">
        <w:rPr>
          <w:lang w:val="ru-RU"/>
        </w:rPr>
        <w:t>которое Вы хотите просмотреть. Появляется</w:t>
      </w:r>
      <w:r w:rsidRPr="00546CFA">
        <w:t xml:space="preserve"> </w:t>
      </w:r>
      <w:r w:rsidRPr="00546CFA">
        <w:rPr>
          <w:lang w:val="ru-RU"/>
        </w:rPr>
        <w:t>окно</w:t>
      </w:r>
      <w:r w:rsidRPr="00546CFA">
        <w:t xml:space="preserve"> </w:t>
      </w:r>
      <w:r w:rsidR="00546CFA">
        <w:rPr>
          <w:lang w:val="ru-RU"/>
        </w:rPr>
        <w:t>«</w:t>
      </w:r>
      <w:r w:rsidRPr="00546CFA">
        <w:rPr>
          <w:lang w:val="ru-RU"/>
        </w:rPr>
        <w:t>Задание</w:t>
      </w:r>
      <w:r w:rsidR="00546CFA">
        <w:rPr>
          <w:lang w:val="ru-RU"/>
        </w:rPr>
        <w:t xml:space="preserve">» </w:t>
      </w:r>
      <w:r w:rsidRPr="00546CFA">
        <w:t>(</w:t>
      </w:r>
      <w:r w:rsidRPr="00546CFA">
        <w:rPr>
          <w:lang w:val="ru-RU"/>
        </w:rPr>
        <w:t>рис</w:t>
      </w:r>
      <w:r w:rsidRPr="00546CFA">
        <w:t xml:space="preserve">. </w:t>
      </w:r>
      <w:r w:rsidR="00546CFA">
        <w:rPr>
          <w:lang w:val="ru-RU"/>
        </w:rPr>
        <w:t>2</w:t>
      </w:r>
      <w:r w:rsidRPr="00546CFA">
        <w:t xml:space="preserve">3). </w:t>
      </w:r>
    </w:p>
    <w:p w:rsidR="00546CFA" w:rsidRDefault="00D8554B" w:rsidP="00546CFA">
      <w:pPr>
        <w:keepNext/>
        <w:ind w:firstLine="0"/>
      </w:pPr>
      <w:r>
        <w:pict>
          <v:shape id="_x0000_i1047" type="#_x0000_t75" style="width:467.25pt;height:166.5pt">
            <v:imagedata r:id="rId30" o:title=""/>
            <v:shadow on="t" opacity=".5" offset="6pt,6pt"/>
          </v:shape>
        </w:pict>
      </w:r>
    </w:p>
    <w:p w:rsidR="004D04CF" w:rsidRDefault="00546CFA" w:rsidP="00546CFA">
      <w:pPr>
        <w:pStyle w:val="a3"/>
        <w:jc w:val="center"/>
        <w:rPr>
          <w:lang w:val="ru-RU"/>
        </w:rPr>
      </w:pPr>
      <w:r w:rsidRPr="00546CFA">
        <w:rPr>
          <w:lang w:val="ru-RU"/>
        </w:rPr>
        <w:t xml:space="preserve">Рисунок </w:t>
      </w:r>
      <w:r>
        <w:fldChar w:fldCharType="begin"/>
      </w:r>
      <w:r w:rsidRPr="00546CFA">
        <w:rPr>
          <w:lang w:val="ru-RU"/>
        </w:rPr>
        <w:instrText xml:space="preserve"> </w:instrText>
      </w:r>
      <w:r>
        <w:instrText>SEQ</w:instrText>
      </w:r>
      <w:r w:rsidRPr="00546CFA">
        <w:rPr>
          <w:lang w:val="ru-RU"/>
        </w:rPr>
        <w:instrText xml:space="preserve"> Рисунок \* </w:instrText>
      </w:r>
      <w:r>
        <w:instrText>ARABIC</w:instrText>
      </w:r>
      <w:r w:rsidRPr="00546CFA">
        <w:rPr>
          <w:lang w:val="ru-RU"/>
        </w:rPr>
        <w:instrText xml:space="preserve"> </w:instrText>
      </w:r>
      <w:r>
        <w:fldChar w:fldCharType="separate"/>
      </w:r>
      <w:r w:rsidR="004F0E19">
        <w:rPr>
          <w:noProof/>
        </w:rPr>
        <w:t>23</w:t>
      </w:r>
      <w:r>
        <w:fldChar w:fldCharType="end"/>
      </w:r>
      <w:r>
        <w:rPr>
          <w:lang w:val="ru-RU"/>
        </w:rPr>
        <w:t xml:space="preserve"> </w:t>
      </w:r>
      <w:r w:rsidRPr="0044252D">
        <w:rPr>
          <w:lang w:val="ru-RU"/>
        </w:rPr>
        <w:t xml:space="preserve">Окно </w:t>
      </w:r>
      <w:r>
        <w:rPr>
          <w:lang w:val="ru-RU"/>
        </w:rPr>
        <w:t>"</w:t>
      </w:r>
      <w:r w:rsidRPr="0044252D">
        <w:rPr>
          <w:lang w:val="ru-RU"/>
        </w:rPr>
        <w:t>Задание</w:t>
      </w:r>
      <w:r>
        <w:rPr>
          <w:lang w:val="ru-RU"/>
        </w:rPr>
        <w:t>"</w:t>
      </w:r>
    </w:p>
    <w:p w:rsidR="004D04CF" w:rsidRPr="00546CFA" w:rsidRDefault="004D04CF" w:rsidP="00546CFA">
      <w:pPr>
        <w:spacing w:line="276" w:lineRule="auto"/>
        <w:rPr>
          <w:szCs w:val="28"/>
          <w:lang w:val="ru-RU"/>
        </w:rPr>
      </w:pPr>
      <w:r w:rsidRPr="00546CFA">
        <w:rPr>
          <w:szCs w:val="28"/>
          <w:lang w:val="ru-RU"/>
        </w:rPr>
        <w:t xml:space="preserve"> </w:t>
      </w:r>
    </w:p>
    <w:p w:rsidR="00546CFA" w:rsidRDefault="004D04CF" w:rsidP="00546CFA">
      <w:pPr>
        <w:rPr>
          <w:lang w:val="ru-RU"/>
        </w:rPr>
      </w:pPr>
      <w:r w:rsidRPr="00546CFA">
        <w:rPr>
          <w:lang w:val="ru-RU"/>
        </w:rPr>
        <w:t xml:space="preserve">Если вам в практическом задании нужно ввести данные типа формул, графиков, рисунков, таблиц или иной информации отличной от текстовой (буквы, цифры, символы), то вы должны представить её на рассмотрение преподавателю (вместе с файлом практического задания)  в виде отдельного файла </w:t>
      </w:r>
      <w:r w:rsidRPr="00546CFA">
        <w:t>Word</w:t>
      </w:r>
      <w:r w:rsidRPr="00546CFA">
        <w:rPr>
          <w:lang w:val="ru-RU"/>
        </w:rPr>
        <w:t xml:space="preserve"> (с расширением  .</w:t>
      </w:r>
      <w:r w:rsidRPr="00546CFA">
        <w:t>doc</w:t>
      </w:r>
      <w:r w:rsidRPr="00546CFA">
        <w:rPr>
          <w:lang w:val="ru-RU"/>
        </w:rPr>
        <w:t>).</w:t>
      </w:r>
    </w:p>
    <w:p w:rsidR="00546CFA" w:rsidRDefault="004D04CF" w:rsidP="00546CFA">
      <w:pPr>
        <w:rPr>
          <w:rFonts w:ascii="Arial" w:hAnsi="Arial" w:cs="Arial"/>
          <w:sz w:val="20"/>
          <w:szCs w:val="20"/>
          <w:lang w:val="ru-RU"/>
        </w:rPr>
      </w:pPr>
      <w:r w:rsidRPr="004D04CF">
        <w:rPr>
          <w:lang w:val="ru-RU"/>
        </w:rPr>
        <w:t>Выполнив задание, не забудьте сохранить файл с Вашими изменениями.</w:t>
      </w:r>
    </w:p>
    <w:p w:rsidR="004D04CF" w:rsidRPr="00546CFA" w:rsidRDefault="004D04CF" w:rsidP="00546CFA">
      <w:pPr>
        <w:rPr>
          <w:rFonts w:ascii="Arial" w:hAnsi="Arial" w:cs="Arial"/>
          <w:sz w:val="20"/>
          <w:szCs w:val="20"/>
          <w:lang w:val="ru-RU"/>
        </w:rPr>
      </w:pPr>
      <w:r w:rsidRPr="004D04CF">
        <w:rPr>
          <w:lang w:val="ru-RU"/>
        </w:rPr>
        <w:t>Чтобы представить файл с результатами задания в систему для оценки преподавателем необходимо</w:t>
      </w:r>
      <w:r w:rsidR="00546CFA">
        <w:rPr>
          <w:lang w:val="ru-RU"/>
        </w:rPr>
        <w:t xml:space="preserve"> загрузить файл с решенным заданием в систему.</w:t>
      </w:r>
      <w:r w:rsidR="00546CFA">
        <w:rPr>
          <w:rFonts w:ascii="Arial" w:hAnsi="Arial" w:cs="Arial"/>
          <w:sz w:val="20"/>
          <w:szCs w:val="20"/>
          <w:lang w:val="ru-RU"/>
        </w:rPr>
        <w:t xml:space="preserve"> </w:t>
      </w:r>
      <w:r w:rsidRPr="004D04CF">
        <w:rPr>
          <w:lang w:val="ru-RU"/>
        </w:rPr>
        <w:t>Система выдаст окно с результатами загрузки на сервер</w:t>
      </w:r>
      <w:r w:rsidR="004F0E19">
        <w:rPr>
          <w:lang w:val="ru-RU"/>
        </w:rPr>
        <w:t>.</w:t>
      </w:r>
    </w:p>
    <w:p w:rsidR="004F0E19" w:rsidRDefault="00D8554B" w:rsidP="004F0E19">
      <w:pPr>
        <w:keepNext/>
        <w:tabs>
          <w:tab w:val="left" w:pos="1080"/>
        </w:tabs>
        <w:spacing w:before="120" w:after="120" w:line="276" w:lineRule="auto"/>
        <w:ind w:firstLine="0"/>
        <w:jc w:val="center"/>
      </w:pPr>
      <w:r>
        <w:rPr>
          <w:szCs w:val="28"/>
        </w:rPr>
        <w:pict>
          <v:shape id="_x0000_i1048" type="#_x0000_t75" style="width:468pt;height:268.5pt">
            <v:imagedata r:id="rId31" o:title=""/>
            <v:shadow on="t" opacity=".5" offset="6pt,6pt"/>
          </v:shape>
        </w:pict>
      </w:r>
    </w:p>
    <w:p w:rsidR="004D04CF" w:rsidRDefault="004F0E19" w:rsidP="004F0E19">
      <w:pPr>
        <w:pStyle w:val="a3"/>
        <w:jc w:val="center"/>
        <w:rPr>
          <w:lang w:val="ru-RU"/>
        </w:rPr>
      </w:pPr>
      <w:r w:rsidRPr="004F0E19">
        <w:rPr>
          <w:lang w:val="ru-RU"/>
        </w:rPr>
        <w:t xml:space="preserve">Рисунок </w:t>
      </w:r>
      <w:r>
        <w:fldChar w:fldCharType="begin"/>
      </w:r>
      <w:r w:rsidRPr="004F0E19">
        <w:rPr>
          <w:lang w:val="ru-RU"/>
        </w:rPr>
        <w:instrText xml:space="preserve"> </w:instrText>
      </w:r>
      <w:r>
        <w:instrText>SEQ</w:instrText>
      </w:r>
      <w:r w:rsidRPr="004F0E19">
        <w:rPr>
          <w:lang w:val="ru-RU"/>
        </w:rPr>
        <w:instrText xml:space="preserve"> Рисунок \* </w:instrText>
      </w:r>
      <w:r>
        <w:instrText>ARABIC</w:instrText>
      </w:r>
      <w:r w:rsidRPr="004F0E19">
        <w:rPr>
          <w:lang w:val="ru-RU"/>
        </w:rPr>
        <w:instrText xml:space="preserve"> </w:instrText>
      </w:r>
      <w:r>
        <w:fldChar w:fldCharType="separate"/>
      </w:r>
      <w:r w:rsidRPr="004F0E19">
        <w:rPr>
          <w:noProof/>
          <w:lang w:val="ru-RU"/>
        </w:rPr>
        <w:t>24</w:t>
      </w:r>
      <w:r>
        <w:fldChar w:fldCharType="end"/>
      </w:r>
      <w:r>
        <w:rPr>
          <w:lang w:val="ru-RU"/>
        </w:rPr>
        <w:t xml:space="preserve"> Оценивание задания</w:t>
      </w:r>
    </w:p>
    <w:p w:rsidR="004D04CF" w:rsidRPr="004D04CF" w:rsidRDefault="004D04CF" w:rsidP="004F0E19">
      <w:pPr>
        <w:rPr>
          <w:lang w:val="ru-RU"/>
        </w:rPr>
      </w:pPr>
      <w:r w:rsidRPr="004D04CF">
        <w:rPr>
          <w:lang w:val="ru-RU"/>
        </w:rPr>
        <w:t xml:space="preserve">Все результаты по представленным Вами заданиям, после того как их оценил преподаватель, можно просмотреть в инструменте </w:t>
      </w:r>
      <w:r w:rsidR="004F0E19">
        <w:rPr>
          <w:lang w:val="ru-RU"/>
        </w:rPr>
        <w:t>«</w:t>
      </w:r>
      <w:r w:rsidRPr="004D04CF">
        <w:rPr>
          <w:lang w:val="ru-RU"/>
        </w:rPr>
        <w:t>Оценки</w:t>
      </w:r>
      <w:r w:rsidR="004F0E19">
        <w:rPr>
          <w:lang w:val="ru-RU"/>
        </w:rPr>
        <w:t>» (рис. 2</w:t>
      </w:r>
      <w:r w:rsidR="004F0E19" w:rsidRPr="004D04CF">
        <w:rPr>
          <w:lang w:val="ru-RU"/>
        </w:rPr>
        <w:t>8).</w:t>
      </w:r>
    </w:p>
    <w:p w:rsidR="004D04CF" w:rsidRDefault="004D04CF" w:rsidP="00ED4EEF">
      <w:pPr>
        <w:rPr>
          <w:lang w:val="ru-RU"/>
        </w:rPr>
      </w:pPr>
    </w:p>
    <w:p w:rsidR="00707FCA" w:rsidRDefault="00393125" w:rsidP="00707FCA">
      <w:pPr>
        <w:pStyle w:val="2"/>
        <w:rPr>
          <w:lang w:val="ru-RU"/>
        </w:rPr>
      </w:pPr>
      <w:r>
        <w:t>Работа с ресурсами</w:t>
      </w:r>
    </w:p>
    <w:p w:rsidR="00707FCA" w:rsidRDefault="00707FCA" w:rsidP="00707FCA">
      <w:pPr>
        <w:rPr>
          <w:lang w:val="ru-RU"/>
        </w:rPr>
      </w:pPr>
      <w:r w:rsidRPr="00707FCA">
        <w:rPr>
          <w:b/>
          <w:lang w:val="ru-RU"/>
        </w:rPr>
        <w:t>Скачивание файлов</w:t>
      </w:r>
      <w:r w:rsidRPr="00707FCA">
        <w:rPr>
          <w:lang w:val="ru-RU"/>
        </w:rPr>
        <w:t>. В некоторых случаях может быть удобнее</w:t>
      </w:r>
      <w:r>
        <w:rPr>
          <w:lang w:val="ru-RU"/>
        </w:rPr>
        <w:t xml:space="preserve"> или </w:t>
      </w:r>
      <w:r w:rsidRPr="00707FCA">
        <w:rPr>
          <w:lang w:val="ru-RU"/>
        </w:rPr>
        <w:t>целесообразнее не просматривать, а скачать с сайта материалы</w:t>
      </w:r>
      <w:r>
        <w:rPr>
          <w:lang w:val="ru-RU"/>
        </w:rPr>
        <w:t xml:space="preserve"> </w:t>
      </w:r>
      <w:r w:rsidRPr="00707FCA">
        <w:rPr>
          <w:lang w:val="ru-RU"/>
        </w:rPr>
        <w:t>курса.</w:t>
      </w:r>
      <w:r>
        <w:rPr>
          <w:rStyle w:val="af9"/>
          <w:lang w:val="ru-RU"/>
        </w:rPr>
        <w:footnoteReference w:id="2"/>
      </w:r>
    </w:p>
    <w:p w:rsidR="00707FCA" w:rsidRDefault="00707FCA" w:rsidP="00707FCA">
      <w:pPr>
        <w:rPr>
          <w:lang w:val="ru-RU"/>
        </w:rPr>
      </w:pPr>
      <w:r w:rsidRPr="00707FCA">
        <w:rPr>
          <w:lang w:val="ru-RU"/>
        </w:rPr>
        <w:t>Для этого можно пользоваться стандартными средствами любого</w:t>
      </w:r>
      <w:r>
        <w:rPr>
          <w:lang w:val="ru-RU"/>
        </w:rPr>
        <w:t xml:space="preserve"> </w:t>
      </w:r>
      <w:r w:rsidRPr="00707FCA">
        <w:rPr>
          <w:lang w:val="ru-RU"/>
        </w:rPr>
        <w:t xml:space="preserve">браузера (правая кнопка мыши – </w:t>
      </w:r>
      <w:r w:rsidRPr="00707FCA">
        <w:rPr>
          <w:i/>
          <w:lang w:val="ru-RU"/>
        </w:rPr>
        <w:t>Сохранить ссылку как….</w:t>
      </w:r>
      <w:r w:rsidRPr="00707FCA">
        <w:rPr>
          <w:lang w:val="ru-RU"/>
        </w:rPr>
        <w:t xml:space="preserve"> Или в меню</w:t>
      </w:r>
      <w:r>
        <w:rPr>
          <w:lang w:val="ru-RU"/>
        </w:rPr>
        <w:t xml:space="preserve"> </w:t>
      </w:r>
      <w:r w:rsidRPr="00707FCA">
        <w:rPr>
          <w:lang w:val="ru-RU"/>
        </w:rPr>
        <w:t xml:space="preserve">браузера – </w:t>
      </w:r>
      <w:r w:rsidRPr="00707FCA">
        <w:rPr>
          <w:i/>
          <w:lang w:val="ru-RU"/>
        </w:rPr>
        <w:t>Файл – Сохранить как…</w:t>
      </w:r>
      <w:r w:rsidRPr="00707FCA">
        <w:rPr>
          <w:lang w:val="ru-RU"/>
        </w:rPr>
        <w:t>).</w:t>
      </w:r>
    </w:p>
    <w:p w:rsidR="00707FCA" w:rsidRDefault="00707FCA" w:rsidP="00707FCA">
      <w:pPr>
        <w:rPr>
          <w:b/>
          <w:lang w:val="ru-RU"/>
        </w:rPr>
      </w:pPr>
      <w:r w:rsidRPr="00707FCA">
        <w:rPr>
          <w:b/>
          <w:lang w:val="ru-RU"/>
        </w:rPr>
        <w:t>Загрузка файлов.</w:t>
      </w:r>
      <w:r w:rsidRPr="00707FCA">
        <w:rPr>
          <w:lang w:val="ru-RU"/>
        </w:rPr>
        <w:t xml:space="preserve"> Некоторые эл</w:t>
      </w:r>
      <w:r>
        <w:rPr>
          <w:lang w:val="ru-RU"/>
        </w:rPr>
        <w:t xml:space="preserve">ементы курса могут требовать от </w:t>
      </w:r>
      <w:r w:rsidRPr="00707FCA">
        <w:rPr>
          <w:lang w:val="ru-RU"/>
        </w:rPr>
        <w:t>слушателя загрузки своих материалов на сервер</w:t>
      </w:r>
      <w:r>
        <w:rPr>
          <w:lang w:val="ru-RU"/>
        </w:rPr>
        <w:t xml:space="preserve">. </w:t>
      </w:r>
      <w:r w:rsidRPr="00707FCA">
        <w:rPr>
          <w:lang w:val="ru-RU"/>
        </w:rPr>
        <w:t>Для этого в интерфейсе элемента «Задание»</w:t>
      </w:r>
      <w:r>
        <w:rPr>
          <w:lang w:val="ru-RU"/>
        </w:rPr>
        <w:t xml:space="preserve"> </w:t>
      </w:r>
      <w:r w:rsidRPr="00707FCA">
        <w:rPr>
          <w:lang w:val="ru-RU"/>
        </w:rPr>
        <w:t>предусмотрено соответствующее окно для загрузки файла.</w:t>
      </w:r>
      <w:r>
        <w:rPr>
          <w:lang w:val="ru-RU"/>
        </w:rPr>
        <w:t xml:space="preserve"> </w:t>
      </w:r>
      <w:r w:rsidRPr="00707FCA">
        <w:rPr>
          <w:lang w:val="ru-RU"/>
        </w:rPr>
        <w:t>В системе есть огранич</w:t>
      </w:r>
      <w:r>
        <w:rPr>
          <w:lang w:val="ru-RU"/>
        </w:rPr>
        <w:t>ение на размер загружаемого фай</w:t>
      </w:r>
      <w:r w:rsidRPr="00707FCA">
        <w:rPr>
          <w:lang w:val="ru-RU"/>
        </w:rPr>
        <w:t>ла! Большие файлы архивируйте (</w:t>
      </w:r>
      <w:r w:rsidRPr="00707FCA">
        <w:rPr>
          <w:i/>
          <w:lang w:val="ru-RU"/>
        </w:rPr>
        <w:t>формат – zip</w:t>
      </w:r>
      <w:r w:rsidRPr="00707FCA">
        <w:rPr>
          <w:lang w:val="ru-RU"/>
        </w:rPr>
        <w:t>).</w:t>
      </w:r>
      <w:r>
        <w:rPr>
          <w:lang w:val="ru-RU"/>
        </w:rPr>
        <w:t xml:space="preserve"> </w:t>
      </w:r>
      <w:r w:rsidRPr="00707FCA">
        <w:rPr>
          <w:b/>
          <w:lang w:val="ru-RU"/>
        </w:rPr>
        <w:t>Максимальный размер – 2 МБ.</w:t>
      </w:r>
    </w:p>
    <w:p w:rsidR="00707FCA" w:rsidRDefault="00707FCA" w:rsidP="00707FCA">
      <w:pPr>
        <w:rPr>
          <w:lang w:val="ru-RU"/>
        </w:rPr>
      </w:pPr>
      <w:r w:rsidRPr="00707FCA">
        <w:rPr>
          <w:lang w:val="ru-RU"/>
        </w:rPr>
        <w:t>Используемые форматы. Пре</w:t>
      </w:r>
      <w:r>
        <w:rPr>
          <w:lang w:val="ru-RU"/>
        </w:rPr>
        <w:t xml:space="preserve">подаватели могут использовать в </w:t>
      </w:r>
      <w:r w:rsidRPr="00707FCA">
        <w:rPr>
          <w:lang w:val="ru-RU"/>
        </w:rPr>
        <w:t>образовательном процессе самые разнообразные форматы файлов</w:t>
      </w:r>
      <w:r>
        <w:rPr>
          <w:lang w:val="ru-RU"/>
        </w:rPr>
        <w:t xml:space="preserve"> </w:t>
      </w:r>
      <w:r w:rsidRPr="00707FCA">
        <w:rPr>
          <w:lang w:val="ru-RU"/>
        </w:rPr>
        <w:t>–</w:t>
      </w:r>
      <w:r>
        <w:rPr>
          <w:lang w:val="ru-RU"/>
        </w:rPr>
        <w:t xml:space="preserve"> </w:t>
      </w:r>
      <w:r w:rsidRPr="00707FCA">
        <w:rPr>
          <w:lang w:val="ru-RU"/>
        </w:rPr>
        <w:t>о</w:t>
      </w:r>
      <w:r>
        <w:rPr>
          <w:lang w:val="ru-RU"/>
        </w:rPr>
        <w:t xml:space="preserve">т </w:t>
      </w:r>
      <w:r w:rsidRPr="00707FCA">
        <w:rPr>
          <w:lang w:val="ru-RU"/>
        </w:rPr>
        <w:t>простых текстовых до видео и ауди</w:t>
      </w:r>
      <w:r>
        <w:rPr>
          <w:lang w:val="ru-RU"/>
        </w:rPr>
        <w:t>о файлов. Большинство таких фай</w:t>
      </w:r>
      <w:r w:rsidRPr="00707FCA">
        <w:rPr>
          <w:lang w:val="ru-RU"/>
        </w:rPr>
        <w:t>лов может быть открыто средствами самой образовательной системы,</w:t>
      </w:r>
      <w:r>
        <w:rPr>
          <w:lang w:val="ru-RU"/>
        </w:rPr>
        <w:t xml:space="preserve"> </w:t>
      </w:r>
      <w:r w:rsidRPr="00707FCA">
        <w:rPr>
          <w:lang w:val="ru-RU"/>
        </w:rPr>
        <w:t>но некоторые форматы требуют спе</w:t>
      </w:r>
      <w:r>
        <w:rPr>
          <w:lang w:val="ru-RU"/>
        </w:rPr>
        <w:t>циального программного обеспече</w:t>
      </w:r>
      <w:r w:rsidRPr="00707FCA">
        <w:rPr>
          <w:lang w:val="ru-RU"/>
        </w:rPr>
        <w:t>ния.</w:t>
      </w:r>
    </w:p>
    <w:p w:rsidR="00707FCA" w:rsidRPr="00707FCA" w:rsidRDefault="00707FCA" w:rsidP="00707FCA">
      <w:pPr>
        <w:rPr>
          <w:lang w:val="ru-RU"/>
        </w:rPr>
      </w:pPr>
      <w:r w:rsidRPr="00707FCA">
        <w:rPr>
          <w:lang w:val="ru-RU"/>
        </w:rPr>
        <w:t>Одним из самых распространен</w:t>
      </w:r>
      <w:r>
        <w:rPr>
          <w:lang w:val="ru-RU"/>
        </w:rPr>
        <w:t>ных форматов такого типа являет</w:t>
      </w:r>
      <w:r w:rsidRPr="00707FCA">
        <w:rPr>
          <w:lang w:val="ru-RU"/>
        </w:rPr>
        <w:t xml:space="preserve">ся формат pdf. Для открытия файлов </w:t>
      </w:r>
      <w:r>
        <w:rPr>
          <w:lang w:val="ru-RU"/>
        </w:rPr>
        <w:t>pdf используются бесплатные про</w:t>
      </w:r>
      <w:r w:rsidRPr="00707FCA">
        <w:rPr>
          <w:lang w:val="ru-RU"/>
        </w:rPr>
        <w:t>граммы</w:t>
      </w:r>
      <w:r w:rsidRPr="00707FCA">
        <w:t>:</w:t>
      </w:r>
    </w:p>
    <w:p w:rsidR="00707FCA" w:rsidRPr="00707FCA" w:rsidRDefault="00707FCA" w:rsidP="00707FCA">
      <w:pPr>
        <w:numPr>
          <w:ilvl w:val="0"/>
          <w:numId w:val="9"/>
        </w:numPr>
      </w:pPr>
      <w:r w:rsidRPr="00707FCA">
        <w:t>Adobe Acrobat Reader (</w:t>
      </w:r>
      <w:r w:rsidRPr="00D8554B">
        <w:t>http://get.adobe.com/reader/</w:t>
      </w:r>
      <w:r w:rsidRPr="00707FCA">
        <w:t>)</w:t>
      </w:r>
    </w:p>
    <w:p w:rsidR="00707FCA" w:rsidRPr="00707FCA" w:rsidRDefault="00707FCA" w:rsidP="00707FCA">
      <w:pPr>
        <w:numPr>
          <w:ilvl w:val="0"/>
          <w:numId w:val="9"/>
        </w:numPr>
      </w:pPr>
      <w:r w:rsidRPr="00707FCA">
        <w:t>Foxit Reader (</w:t>
      </w:r>
      <w:r w:rsidRPr="00D8554B">
        <w:t>www.FoxitSoftware.com</w:t>
      </w:r>
      <w:r w:rsidRPr="00707FCA">
        <w:t>).</w:t>
      </w:r>
    </w:p>
    <w:p w:rsidR="00707FCA" w:rsidRDefault="00707FCA" w:rsidP="00707FCA">
      <w:pPr>
        <w:rPr>
          <w:lang w:val="ru-RU"/>
        </w:rPr>
      </w:pPr>
      <w:r w:rsidRPr="00707FCA">
        <w:rPr>
          <w:lang w:val="ru-RU"/>
        </w:rPr>
        <w:t xml:space="preserve">Файлы форматов </w:t>
      </w:r>
      <w:r w:rsidRPr="00707FCA">
        <w:t>MS</w:t>
      </w:r>
      <w:r w:rsidRPr="00707FCA">
        <w:rPr>
          <w:lang w:val="ru-RU"/>
        </w:rPr>
        <w:t xml:space="preserve"> </w:t>
      </w:r>
      <w:r w:rsidRPr="00707FCA">
        <w:t>Office</w:t>
      </w:r>
      <w:r w:rsidRPr="00707FCA">
        <w:rPr>
          <w:lang w:val="ru-RU"/>
        </w:rPr>
        <w:t xml:space="preserve"> (</w:t>
      </w:r>
      <w:r w:rsidRPr="00707FCA">
        <w:t>Word</w:t>
      </w:r>
      <w:r w:rsidRPr="00707FCA">
        <w:rPr>
          <w:lang w:val="ru-RU"/>
        </w:rPr>
        <w:t xml:space="preserve">, </w:t>
      </w:r>
      <w:r w:rsidRPr="00707FCA">
        <w:t>Excel</w:t>
      </w:r>
      <w:r w:rsidRPr="00707FCA">
        <w:rPr>
          <w:lang w:val="ru-RU"/>
        </w:rPr>
        <w:t xml:space="preserve">, </w:t>
      </w:r>
      <w:r w:rsidRPr="00707FCA">
        <w:t>PowerPoint</w:t>
      </w:r>
      <w:r w:rsidRPr="00707FCA">
        <w:rPr>
          <w:lang w:val="ru-RU"/>
        </w:rPr>
        <w:t>) и т.п. открываются соответствующим приложением. Т.е. эти программы должны</w:t>
      </w:r>
      <w:r>
        <w:rPr>
          <w:lang w:val="ru-RU"/>
        </w:rPr>
        <w:t xml:space="preserve"> </w:t>
      </w:r>
      <w:r w:rsidRPr="00707FCA">
        <w:rPr>
          <w:lang w:val="ru-RU"/>
        </w:rPr>
        <w:t>быть установлены на компьютере пользовате</w:t>
      </w:r>
      <w:r w:rsidR="004E05EC">
        <w:rPr>
          <w:lang w:val="ru-RU"/>
        </w:rPr>
        <w:t>ля.</w:t>
      </w:r>
    </w:p>
    <w:p w:rsidR="00201DE6" w:rsidRPr="00201DE6" w:rsidRDefault="00201DE6" w:rsidP="00201DE6">
      <w:pPr>
        <w:pStyle w:val="2"/>
      </w:pPr>
      <w:r w:rsidRPr="00201DE6">
        <w:t>Работа с форумом</w:t>
      </w:r>
    </w:p>
    <w:p w:rsidR="00756D0D" w:rsidRPr="00756D0D" w:rsidRDefault="00201DE6" w:rsidP="00756D0D">
      <w:pPr>
        <w:rPr>
          <w:lang w:val="ru-RU"/>
        </w:rPr>
      </w:pPr>
      <w:r w:rsidRPr="00201DE6">
        <w:rPr>
          <w:lang w:val="ru-RU"/>
        </w:rPr>
        <w:t>Традиционно форум является</w:t>
      </w:r>
      <w:r>
        <w:rPr>
          <w:lang w:val="ru-RU"/>
        </w:rPr>
        <w:t xml:space="preserve"> удобным средством общения сту</w:t>
      </w:r>
      <w:r w:rsidRPr="00201DE6">
        <w:rPr>
          <w:lang w:val="ru-RU"/>
        </w:rPr>
        <w:t>дентов и преподавателей, дополняя и</w:t>
      </w:r>
      <w:r>
        <w:rPr>
          <w:lang w:val="ru-RU"/>
        </w:rPr>
        <w:t xml:space="preserve"> "оживляя" процесс дистанционно</w:t>
      </w:r>
      <w:r w:rsidRPr="00201DE6">
        <w:rPr>
          <w:lang w:val="ru-RU"/>
        </w:rPr>
        <w:t xml:space="preserve">го образования. Форумы </w:t>
      </w:r>
      <w:r w:rsidR="00350EE6">
        <w:t>MOODLE</w:t>
      </w:r>
      <w:r w:rsidRPr="00201DE6">
        <w:rPr>
          <w:lang w:val="ru-RU"/>
        </w:rPr>
        <w:t xml:space="preserve"> имеют простой и интуитивно понятный</w:t>
      </w:r>
      <w:r>
        <w:rPr>
          <w:lang w:val="ru-RU"/>
        </w:rPr>
        <w:t xml:space="preserve"> </w:t>
      </w:r>
      <w:r w:rsidRPr="00201DE6">
        <w:rPr>
          <w:lang w:val="ru-RU"/>
        </w:rPr>
        <w:t>интерфейс.</w:t>
      </w:r>
      <w:r w:rsidR="00756D0D" w:rsidRPr="00756D0D">
        <w:rPr>
          <w:lang w:val="ru-RU"/>
        </w:rPr>
        <w:t xml:space="preserve"> </w:t>
      </w:r>
      <w:r w:rsidR="00756D0D">
        <w:rPr>
          <w:lang w:val="ru-RU"/>
        </w:rPr>
        <w:t xml:space="preserve">Форумы в MOODLE </w:t>
      </w:r>
      <w:r w:rsidR="00756D0D" w:rsidRPr="00756D0D">
        <w:rPr>
          <w:lang w:val="ru-RU"/>
        </w:rPr>
        <w:t xml:space="preserve">бывает четырех видов (рис. 22.): </w:t>
      </w:r>
    </w:p>
    <w:p w:rsidR="00756D0D" w:rsidRDefault="00756D0D" w:rsidP="00756D0D">
      <w:pPr>
        <w:numPr>
          <w:ilvl w:val="0"/>
          <w:numId w:val="17"/>
        </w:numPr>
        <w:rPr>
          <w:lang w:val="ru-RU"/>
        </w:rPr>
      </w:pPr>
      <w:r w:rsidRPr="005E6301">
        <w:rPr>
          <w:b/>
          <w:lang w:val="ru-RU"/>
        </w:rPr>
        <w:t>Новостной форум</w:t>
      </w:r>
      <w:r>
        <w:rPr>
          <w:lang w:val="ru-RU"/>
        </w:rPr>
        <w:t>.</w:t>
      </w:r>
      <w:r w:rsidR="005E6301">
        <w:rPr>
          <w:lang w:val="ru-RU"/>
        </w:rPr>
        <w:t xml:space="preserve"> </w:t>
      </w:r>
      <w:r w:rsidR="005E6301" w:rsidRPr="005E6301">
        <w:rPr>
          <w:szCs w:val="28"/>
          <w:lang w:val="ru-RU"/>
        </w:rPr>
        <w:t>На этот форум преподаватель может выложить</w:t>
      </w:r>
      <w:r w:rsidR="005E6301">
        <w:rPr>
          <w:szCs w:val="28"/>
          <w:lang w:val="ru-RU"/>
        </w:rPr>
        <w:t>,</w:t>
      </w:r>
      <w:r w:rsidR="005E6301" w:rsidRPr="005E6301">
        <w:rPr>
          <w:szCs w:val="28"/>
          <w:lang w:val="ru-RU"/>
        </w:rPr>
        <w:t xml:space="preserve"> какую либо информацию (главные новости и объявления) необходимую студенту. Студент на этом форуме не может оставлять сообщения.</w:t>
      </w:r>
    </w:p>
    <w:p w:rsidR="00756D0D" w:rsidRDefault="00756D0D" w:rsidP="00756D0D">
      <w:pPr>
        <w:numPr>
          <w:ilvl w:val="0"/>
          <w:numId w:val="17"/>
        </w:numPr>
        <w:rPr>
          <w:lang w:val="ru-RU"/>
        </w:rPr>
      </w:pPr>
      <w:r w:rsidRPr="005E6301">
        <w:rPr>
          <w:b/>
          <w:lang w:val="ru-RU"/>
        </w:rPr>
        <w:t>Стандартный форум для общения и обсуждений</w:t>
      </w:r>
      <w:r>
        <w:rPr>
          <w:lang w:val="ru-RU"/>
        </w:rPr>
        <w:t>.</w:t>
      </w:r>
      <w:r w:rsidR="005E6301" w:rsidRPr="005E6301">
        <w:rPr>
          <w:szCs w:val="28"/>
          <w:lang w:val="ru-RU"/>
        </w:rPr>
        <w:t xml:space="preserve"> </w:t>
      </w:r>
      <w:r w:rsidR="005E6301">
        <w:rPr>
          <w:szCs w:val="28"/>
          <w:lang w:val="ru-RU"/>
        </w:rPr>
        <w:t>Здесь</w:t>
      </w:r>
      <w:r w:rsidR="005E6301" w:rsidRPr="005E6301">
        <w:rPr>
          <w:szCs w:val="28"/>
          <w:lang w:val="ru-RU"/>
        </w:rPr>
        <w:t xml:space="preserve"> преподаватель пишет темы для обсуждения студентам, где они  высказывают свои мысли по поводу данных тем.</w:t>
      </w:r>
    </w:p>
    <w:p w:rsidR="00756D0D" w:rsidRDefault="00756D0D" w:rsidP="00756D0D">
      <w:pPr>
        <w:numPr>
          <w:ilvl w:val="0"/>
          <w:numId w:val="17"/>
        </w:numPr>
        <w:rPr>
          <w:lang w:val="ru-RU"/>
        </w:rPr>
      </w:pPr>
      <w:r w:rsidRPr="005E6301">
        <w:rPr>
          <w:b/>
          <w:lang w:val="ru-RU"/>
        </w:rPr>
        <w:t>Простое обсуждение</w:t>
      </w:r>
      <w:r>
        <w:rPr>
          <w:lang w:val="ru-RU"/>
        </w:rPr>
        <w:t>.</w:t>
      </w:r>
      <w:r w:rsidR="005E6301">
        <w:rPr>
          <w:lang w:val="ru-RU"/>
        </w:rPr>
        <w:t xml:space="preserve"> </w:t>
      </w:r>
      <w:r w:rsidR="005E6301" w:rsidRPr="005E6301">
        <w:rPr>
          <w:szCs w:val="28"/>
          <w:lang w:val="ru-RU"/>
        </w:rPr>
        <w:t>Отличается от стандартного форума только тем, что преподаватель может создать только одну тему для обсуждения</w:t>
      </w:r>
      <w:r w:rsidR="005E6301">
        <w:rPr>
          <w:szCs w:val="28"/>
          <w:lang w:val="ru-RU"/>
        </w:rPr>
        <w:t>.</w:t>
      </w:r>
    </w:p>
    <w:p w:rsidR="00201DE6" w:rsidRPr="00756D0D" w:rsidRDefault="00756D0D" w:rsidP="00756D0D">
      <w:pPr>
        <w:numPr>
          <w:ilvl w:val="0"/>
          <w:numId w:val="17"/>
        </w:numPr>
        <w:rPr>
          <w:lang w:val="ru-RU"/>
        </w:rPr>
      </w:pPr>
      <w:r w:rsidRPr="005E6301">
        <w:rPr>
          <w:b/>
          <w:lang w:val="ru-RU"/>
        </w:rPr>
        <w:t>Форум «Вопрос-ответ».</w:t>
      </w:r>
      <w:r w:rsidR="005E6301" w:rsidRPr="005E6301">
        <w:rPr>
          <w:szCs w:val="28"/>
          <w:lang w:val="ru-RU"/>
        </w:rPr>
        <w:t xml:space="preserve"> Здесь преподаватель может создавать множество тем. Студент не может посмотреть ответы других пока сам не оставит сообщени</w:t>
      </w:r>
      <w:r w:rsidR="005E6301">
        <w:rPr>
          <w:szCs w:val="28"/>
          <w:lang w:val="ru-RU"/>
        </w:rPr>
        <w:t xml:space="preserve">е </w:t>
      </w:r>
      <w:r w:rsidR="005E6301" w:rsidRPr="005E6301">
        <w:rPr>
          <w:szCs w:val="28"/>
          <w:lang w:val="ru-RU"/>
        </w:rPr>
        <w:t>(</w:t>
      </w:r>
      <w:r w:rsidR="005E6301" w:rsidRPr="005E6301">
        <w:rPr>
          <w:i/>
          <w:szCs w:val="28"/>
          <w:lang w:val="ru-RU"/>
        </w:rPr>
        <w:t>ответ</w:t>
      </w:r>
      <w:r w:rsidR="005E6301" w:rsidRPr="005E6301">
        <w:rPr>
          <w:szCs w:val="28"/>
          <w:lang w:val="ru-RU"/>
        </w:rPr>
        <w:t>) в данной теме</w:t>
      </w:r>
      <w:r w:rsidR="005E6301">
        <w:rPr>
          <w:szCs w:val="28"/>
          <w:lang w:val="ru-RU"/>
        </w:rPr>
        <w:t>.</w:t>
      </w:r>
    </w:p>
    <w:p w:rsidR="00D10CB0" w:rsidRDefault="00D10CB0" w:rsidP="00D10CB0">
      <w:pPr>
        <w:rPr>
          <w:lang w:val="ru-RU"/>
        </w:rPr>
      </w:pPr>
      <w:r w:rsidRPr="00D10CB0">
        <w:rPr>
          <w:lang w:val="ru-RU"/>
        </w:rPr>
        <w:t>В форуме есть ряд пользовательс</w:t>
      </w:r>
      <w:r>
        <w:rPr>
          <w:lang w:val="ru-RU"/>
        </w:rPr>
        <w:t xml:space="preserve">ких настроек: можно подписаться </w:t>
      </w:r>
      <w:r w:rsidRPr="00D10CB0">
        <w:rPr>
          <w:lang w:val="ru-RU"/>
        </w:rPr>
        <w:t>на него и, таким образом, получать в</w:t>
      </w:r>
      <w:r>
        <w:rPr>
          <w:lang w:val="ru-RU"/>
        </w:rPr>
        <w:t>се его сообщения; следить за но</w:t>
      </w:r>
      <w:r w:rsidRPr="00D10CB0">
        <w:rPr>
          <w:lang w:val="ru-RU"/>
        </w:rPr>
        <w:t>выми сообщениями; осуществлять п</w:t>
      </w:r>
      <w:r>
        <w:rPr>
          <w:lang w:val="ru-RU"/>
        </w:rPr>
        <w:t>оиск по сообщениям форума; изме</w:t>
      </w:r>
      <w:r w:rsidRPr="00D10CB0">
        <w:rPr>
          <w:lang w:val="ru-RU"/>
        </w:rPr>
        <w:t>нять формат вывода сообщений (гр</w:t>
      </w:r>
      <w:r>
        <w:rPr>
          <w:lang w:val="ru-RU"/>
        </w:rPr>
        <w:t>уппировать сообщения в зависимо</w:t>
      </w:r>
      <w:r w:rsidRPr="00D10CB0">
        <w:rPr>
          <w:lang w:val="ru-RU"/>
        </w:rPr>
        <w:t>сти от даты, сворачивать сообщения и т.д.).</w:t>
      </w:r>
    </w:p>
    <w:p w:rsidR="00D10CB0" w:rsidRPr="00D10CB0" w:rsidRDefault="00D10CB0" w:rsidP="00D10CB0">
      <w:pPr>
        <w:rPr>
          <w:lang w:val="ru-RU"/>
        </w:rPr>
      </w:pPr>
      <w:r w:rsidRPr="00D10CB0">
        <w:rPr>
          <w:lang w:val="ru-RU"/>
        </w:rPr>
        <w:t>В форуме используется встроенный редактор, который позволяет</w:t>
      </w:r>
      <w:r>
        <w:rPr>
          <w:lang w:val="ru-RU"/>
        </w:rPr>
        <w:t xml:space="preserve"> </w:t>
      </w:r>
      <w:r w:rsidRPr="00D10CB0">
        <w:rPr>
          <w:lang w:val="ru-RU"/>
        </w:rPr>
        <w:t>форматировать текст Вашего сообще</w:t>
      </w:r>
      <w:r>
        <w:rPr>
          <w:lang w:val="ru-RU"/>
        </w:rPr>
        <w:t>ния, вставлять картинки и табли</w:t>
      </w:r>
      <w:r w:rsidRPr="00D10CB0">
        <w:rPr>
          <w:lang w:val="ru-RU"/>
        </w:rPr>
        <w:t>цы.</w:t>
      </w:r>
    </w:p>
    <w:p w:rsidR="00D10CB0" w:rsidRDefault="00D10CB0" w:rsidP="00D10CB0">
      <w:pPr>
        <w:rPr>
          <w:lang w:val="ru-RU"/>
        </w:rPr>
      </w:pPr>
      <w:r w:rsidRPr="00D10CB0">
        <w:rPr>
          <w:lang w:val="ru-RU"/>
        </w:rPr>
        <w:t xml:space="preserve">В новостном форуме курса, </w:t>
      </w:r>
      <w:r>
        <w:rPr>
          <w:lang w:val="ru-RU"/>
        </w:rPr>
        <w:t>как правило, публикуются наибо</w:t>
      </w:r>
      <w:r w:rsidRPr="00D10CB0">
        <w:rPr>
          <w:lang w:val="ru-RU"/>
        </w:rPr>
        <w:t>лее важные сообщения и объявлени</w:t>
      </w:r>
      <w:r>
        <w:rPr>
          <w:lang w:val="ru-RU"/>
        </w:rPr>
        <w:t>я преподавателей. Обращайте вни</w:t>
      </w:r>
      <w:r w:rsidRPr="00D10CB0">
        <w:rPr>
          <w:lang w:val="ru-RU"/>
        </w:rPr>
        <w:t>мание</w:t>
      </w:r>
      <w:r>
        <w:rPr>
          <w:lang w:val="ru-RU"/>
        </w:rPr>
        <w:t xml:space="preserve"> на сообщения новостного форума.</w:t>
      </w:r>
    </w:p>
    <w:p w:rsidR="00D10CB0" w:rsidRDefault="00D10CB0" w:rsidP="00D10CB0">
      <w:pPr>
        <w:pStyle w:val="2"/>
      </w:pPr>
      <w:r>
        <w:t>Журнал оценок студента</w:t>
      </w:r>
    </w:p>
    <w:p w:rsidR="00D10CB0" w:rsidRDefault="00D10CB0" w:rsidP="00D10CB0">
      <w:r w:rsidRPr="00D10CB0">
        <w:rPr>
          <w:lang w:val="ru-RU"/>
        </w:rPr>
        <w:t>В системе MOO</w:t>
      </w:r>
      <w:r>
        <w:rPr>
          <w:lang w:val="ru-RU"/>
        </w:rPr>
        <w:t>DLE реализована гибкая и доволь</w:t>
      </w:r>
      <w:r w:rsidRPr="00D10CB0">
        <w:rPr>
          <w:lang w:val="ru-RU"/>
        </w:rPr>
        <w:t>но сложная система оценок за все выполняемые задания (включая</w:t>
      </w:r>
      <w:r>
        <w:rPr>
          <w:lang w:val="ru-RU"/>
        </w:rPr>
        <w:t xml:space="preserve"> </w:t>
      </w:r>
      <w:r w:rsidRPr="00D10CB0">
        <w:rPr>
          <w:lang w:val="ru-RU"/>
        </w:rPr>
        <w:t>тесты), которые становятся доступны студенту непосредственно в</w:t>
      </w:r>
      <w:r>
        <w:rPr>
          <w:lang w:val="ru-RU"/>
        </w:rPr>
        <w:t xml:space="preserve"> </w:t>
      </w:r>
      <w:r w:rsidRPr="00D10CB0">
        <w:rPr>
          <w:lang w:val="ru-RU"/>
        </w:rPr>
        <w:t xml:space="preserve">курсе в разделе «Оценки» </w:t>
      </w:r>
      <w:r>
        <w:rPr>
          <w:lang w:val="ru-RU"/>
        </w:rPr>
        <w:t>блока «Управление». Каждому сту</w:t>
      </w:r>
      <w:r w:rsidRPr="00D10CB0">
        <w:rPr>
          <w:lang w:val="ru-RU"/>
        </w:rPr>
        <w:t>денту в этом журнале доступны только его собственные оценки.</w:t>
      </w:r>
    </w:p>
    <w:p w:rsidR="00D10CB0" w:rsidRDefault="00D8554B" w:rsidP="00D10CB0">
      <w:pPr>
        <w:keepNext/>
        <w:jc w:val="center"/>
      </w:pPr>
      <w:r>
        <w:pict>
          <v:shape id="_x0000_i1049" type="#_x0000_t75" style="width:149.25pt;height:79.5pt">
            <v:imagedata r:id="rId32" o:title=""/>
            <v:shadow on="t" opacity=".5" offset="6pt,6pt"/>
          </v:shape>
        </w:pict>
      </w:r>
    </w:p>
    <w:p w:rsidR="00D10CB0" w:rsidRDefault="00D10CB0" w:rsidP="00D10CB0">
      <w:pPr>
        <w:pStyle w:val="a3"/>
        <w:jc w:val="center"/>
        <w:rPr>
          <w:lang w:val="ru-RU"/>
        </w:rPr>
      </w:pPr>
      <w:r w:rsidRPr="00D10CB0">
        <w:rPr>
          <w:lang w:val="ru-RU"/>
        </w:rPr>
        <w:t>Рисунок</w:t>
      </w:r>
      <w:r>
        <w:t xml:space="preserve"> </w:t>
      </w:r>
      <w:r>
        <w:fldChar w:fldCharType="begin"/>
      </w:r>
      <w:r>
        <w:instrText xml:space="preserve"> SEQ Рисунок \* ARABIC </w:instrText>
      </w:r>
      <w:r>
        <w:fldChar w:fldCharType="separate"/>
      </w:r>
      <w:r w:rsidR="004F0E19">
        <w:rPr>
          <w:noProof/>
        </w:rPr>
        <w:t>25</w:t>
      </w:r>
      <w:r>
        <w:fldChar w:fldCharType="end"/>
      </w:r>
      <w:r>
        <w:t xml:space="preserve"> </w:t>
      </w:r>
      <w:r>
        <w:rPr>
          <w:lang w:val="ru-RU"/>
        </w:rPr>
        <w:t>Блок "Управление" - "Оценки"</w:t>
      </w:r>
    </w:p>
    <w:p w:rsidR="003E0528" w:rsidRDefault="003E0528" w:rsidP="003E0528">
      <w:pPr>
        <w:pStyle w:val="2"/>
      </w:pPr>
      <w:r w:rsidRPr="003E0528">
        <w:t>Общение с администрат</w:t>
      </w:r>
      <w:r>
        <w:t xml:space="preserve">орами ЦДО по поводу технических </w:t>
      </w:r>
      <w:r w:rsidRPr="003E0528">
        <w:t>проблем</w:t>
      </w:r>
    </w:p>
    <w:p w:rsidR="003E0528" w:rsidRDefault="003E0528" w:rsidP="003E0528">
      <w:pPr>
        <w:rPr>
          <w:lang w:val="ru-RU"/>
        </w:rPr>
      </w:pPr>
      <w:r w:rsidRPr="003E0528">
        <w:rPr>
          <w:lang w:val="ru-RU"/>
        </w:rPr>
        <w:t>Ряд технических вопросов, с</w:t>
      </w:r>
      <w:r>
        <w:rPr>
          <w:lang w:val="ru-RU"/>
        </w:rPr>
        <w:t>вязанных с работой сайта, а такж</w:t>
      </w:r>
      <w:r w:rsidRPr="003E0528">
        <w:rPr>
          <w:lang w:val="ru-RU"/>
        </w:rPr>
        <w:t>е проблемы административного хар</w:t>
      </w:r>
      <w:r>
        <w:rPr>
          <w:lang w:val="ru-RU"/>
        </w:rPr>
        <w:t>актера не находятся в сфере ком</w:t>
      </w:r>
      <w:r w:rsidRPr="003E0528">
        <w:rPr>
          <w:lang w:val="ru-RU"/>
        </w:rPr>
        <w:t>петенции преподавателей курсов.</w:t>
      </w:r>
      <w:r>
        <w:rPr>
          <w:lang w:val="ru-RU"/>
        </w:rPr>
        <w:t xml:space="preserve"> </w:t>
      </w:r>
      <w:r w:rsidRPr="003E0528">
        <w:rPr>
          <w:lang w:val="ru-RU"/>
        </w:rPr>
        <w:t xml:space="preserve">Решением этих вопросов занимаются администраторы </w:t>
      </w:r>
      <w:r>
        <w:t>MOODLE</w:t>
      </w:r>
      <w:r w:rsidRPr="003E0528">
        <w:rPr>
          <w:lang w:val="ru-RU"/>
        </w:rPr>
        <w:t xml:space="preserve"> и </w:t>
      </w:r>
      <w:r>
        <w:rPr>
          <w:lang w:val="ru-RU"/>
        </w:rPr>
        <w:t>с</w:t>
      </w:r>
      <w:r w:rsidRPr="003E0528">
        <w:rPr>
          <w:lang w:val="ru-RU"/>
        </w:rPr>
        <w:t>лужба технической поддержки.</w:t>
      </w:r>
    </w:p>
    <w:p w:rsidR="003E0528" w:rsidRPr="00117B01" w:rsidRDefault="003E0528" w:rsidP="003E0528">
      <w:pPr>
        <w:rPr>
          <w:lang w:val="ru-RU"/>
        </w:rPr>
      </w:pPr>
      <w:r w:rsidRPr="003E0528">
        <w:rPr>
          <w:lang w:val="ru-RU"/>
        </w:rPr>
        <w:t xml:space="preserve">К сотрудникам </w:t>
      </w:r>
      <w:r w:rsidR="00442E5E">
        <w:rPr>
          <w:lang w:val="ru-RU"/>
        </w:rPr>
        <w:t>технической поддержки</w:t>
      </w:r>
      <w:r>
        <w:rPr>
          <w:lang w:val="ru-RU"/>
        </w:rPr>
        <w:t xml:space="preserve"> можно обратиться по тел</w:t>
      </w:r>
      <w:r w:rsidR="00442E5E" w:rsidRPr="00442E5E">
        <w:rPr>
          <w:lang w:val="ru-RU"/>
        </w:rPr>
        <w:t>ефону</w:t>
      </w:r>
      <w:r>
        <w:rPr>
          <w:lang w:val="ru-RU"/>
        </w:rPr>
        <w:t xml:space="preserve"> </w:t>
      </w:r>
      <w:r w:rsidR="00442E5E">
        <w:rPr>
          <w:lang w:val="ru-RU"/>
        </w:rPr>
        <w:t>224-33-73</w:t>
      </w:r>
      <w:r>
        <w:rPr>
          <w:lang w:val="ru-RU"/>
        </w:rPr>
        <w:t xml:space="preserve"> </w:t>
      </w:r>
      <w:r w:rsidRPr="003E0528">
        <w:rPr>
          <w:lang w:val="ru-RU"/>
        </w:rPr>
        <w:t>(к.</w:t>
      </w:r>
      <w:r w:rsidR="00442E5E">
        <w:rPr>
          <w:lang w:val="ru-RU"/>
        </w:rPr>
        <w:t>403,405,407</w:t>
      </w:r>
      <w:r w:rsidRPr="003E0528">
        <w:rPr>
          <w:lang w:val="ru-RU"/>
        </w:rPr>
        <w:t xml:space="preserve"> </w:t>
      </w:r>
      <w:r w:rsidR="00117B01">
        <w:rPr>
          <w:lang w:val="ru-RU"/>
        </w:rPr>
        <w:t>главный</w:t>
      </w:r>
      <w:r w:rsidRPr="003E0528">
        <w:rPr>
          <w:lang w:val="ru-RU"/>
        </w:rPr>
        <w:t xml:space="preserve"> корпус</w:t>
      </w:r>
      <w:r w:rsidR="00117B01">
        <w:rPr>
          <w:lang w:val="ru-RU"/>
        </w:rPr>
        <w:t xml:space="preserve"> СИ ВШПП</w:t>
      </w:r>
      <w:r w:rsidRPr="003E0528">
        <w:rPr>
          <w:lang w:val="ru-RU"/>
        </w:rPr>
        <w:t>). Адрес</w:t>
      </w:r>
      <w:r>
        <w:rPr>
          <w:lang w:val="ru-RU"/>
        </w:rPr>
        <w:t xml:space="preserve"> электронной почты </w:t>
      </w:r>
      <w:r w:rsidR="00442E5E" w:rsidRPr="00442E5E">
        <w:rPr>
          <w:lang w:val="ru-RU"/>
        </w:rPr>
        <w:t>технической поддержки</w:t>
      </w:r>
      <w:r w:rsidRPr="003E0528">
        <w:rPr>
          <w:lang w:val="ru-RU"/>
        </w:rPr>
        <w:t xml:space="preserve"> – </w:t>
      </w:r>
      <w:r w:rsidR="00442E5E" w:rsidRPr="00D8554B">
        <w:rPr>
          <w:lang w:val="ru-RU"/>
        </w:rPr>
        <w:t>moodle@samin.ru</w:t>
      </w:r>
      <w:r w:rsidRPr="003E0528">
        <w:rPr>
          <w:lang w:val="ru-RU"/>
        </w:rPr>
        <w:t>.</w:t>
      </w:r>
      <w:bookmarkStart w:id="2" w:name="_GoBack"/>
      <w:bookmarkEnd w:id="2"/>
    </w:p>
    <w:sectPr w:rsidR="003E0528" w:rsidRPr="00117B01" w:rsidSect="00B15702">
      <w:headerReference w:type="default" r:id="rId3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9DF" w:rsidRDefault="002579DF" w:rsidP="001F0C33">
      <w:pPr>
        <w:spacing w:line="240" w:lineRule="auto"/>
      </w:pPr>
      <w:r>
        <w:separator/>
      </w:r>
    </w:p>
  </w:endnote>
  <w:endnote w:type="continuationSeparator" w:id="0">
    <w:p w:rsidR="002579DF" w:rsidRDefault="002579DF" w:rsidP="001F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9DF" w:rsidRDefault="002579DF" w:rsidP="001F0C33">
      <w:pPr>
        <w:spacing w:line="240" w:lineRule="auto"/>
      </w:pPr>
      <w:r>
        <w:separator/>
      </w:r>
    </w:p>
  </w:footnote>
  <w:footnote w:type="continuationSeparator" w:id="0">
    <w:p w:rsidR="002579DF" w:rsidRDefault="002579DF" w:rsidP="001F0C33">
      <w:pPr>
        <w:spacing w:line="240" w:lineRule="auto"/>
      </w:pPr>
      <w:r>
        <w:continuationSeparator/>
      </w:r>
    </w:p>
  </w:footnote>
  <w:footnote w:id="1">
    <w:p w:rsidR="001F0C33" w:rsidRPr="001F0C33" w:rsidRDefault="001F0C33">
      <w:pPr>
        <w:pStyle w:val="af7"/>
        <w:rPr>
          <w:lang w:val="ru-RU"/>
        </w:rPr>
      </w:pPr>
      <w:r>
        <w:rPr>
          <w:rStyle w:val="af9"/>
        </w:rPr>
        <w:footnoteRef/>
      </w:r>
      <w:r w:rsidRPr="001F0C33">
        <w:rPr>
          <w:lang w:val="ru-RU"/>
        </w:rPr>
        <w:t xml:space="preserve"> </w:t>
      </w:r>
      <w:r>
        <w:rPr>
          <w:lang w:val="ru-RU"/>
        </w:rPr>
        <w:t>Реальное изображение может немного отличаться от того, что вы видите на рисунке 1.</w:t>
      </w:r>
    </w:p>
  </w:footnote>
  <w:footnote w:id="2">
    <w:p w:rsidR="00707FCA" w:rsidRPr="00707FCA" w:rsidRDefault="00707FCA">
      <w:pPr>
        <w:pStyle w:val="af7"/>
        <w:rPr>
          <w:lang w:val="ru-RU"/>
        </w:rPr>
      </w:pPr>
      <w:r>
        <w:rPr>
          <w:rStyle w:val="af9"/>
        </w:rPr>
        <w:footnoteRef/>
      </w:r>
      <w:r w:rsidRPr="00707FCA">
        <w:rPr>
          <w:lang w:val="ru-RU"/>
        </w:rPr>
        <w:t xml:space="preserve"> </w:t>
      </w:r>
      <w:r>
        <w:rPr>
          <w:lang w:val="ru-RU"/>
        </w:rPr>
        <w:t>Скачивать с сайта стандартными способами можно только те ресурсы, которые для этого предназначены (карты, иллюстрации, схемы, диаграммы, презентации, дополнительной материал по лекциям). Активные элементы курса скачать подобным образом неполучиться.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78B" w:rsidRDefault="00A0278B">
    <w:pPr>
      <w:pStyle w:val="afa"/>
      <w:jc w:val="right"/>
    </w:pPr>
    <w:r>
      <w:fldChar w:fldCharType="begin"/>
    </w:r>
    <w:r>
      <w:instrText xml:space="preserve"> PAGE   \* MERGEFORMAT </w:instrText>
    </w:r>
    <w:r>
      <w:fldChar w:fldCharType="separate"/>
    </w:r>
    <w:r w:rsidR="00117B01">
      <w:rPr>
        <w:noProof/>
      </w:rPr>
      <w:t>20</w:t>
    </w:r>
    <w:r>
      <w:fldChar w:fldCharType="end"/>
    </w:r>
  </w:p>
  <w:p w:rsidR="00A0278B" w:rsidRDefault="00A0278B">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07249"/>
    <w:multiLevelType w:val="hybridMultilevel"/>
    <w:tmpl w:val="7A0A36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4FE7E69"/>
    <w:multiLevelType w:val="hybridMultilevel"/>
    <w:tmpl w:val="CFFED5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175BF6"/>
    <w:multiLevelType w:val="hybridMultilevel"/>
    <w:tmpl w:val="7DC424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BA50D43"/>
    <w:multiLevelType w:val="hybridMultilevel"/>
    <w:tmpl w:val="0FEAD91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024142D"/>
    <w:multiLevelType w:val="hybridMultilevel"/>
    <w:tmpl w:val="8D5683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9233FAC"/>
    <w:multiLevelType w:val="hybridMultilevel"/>
    <w:tmpl w:val="755A99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9E67263"/>
    <w:multiLevelType w:val="hybridMultilevel"/>
    <w:tmpl w:val="755A99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FB53FB9"/>
    <w:multiLevelType w:val="hybridMultilevel"/>
    <w:tmpl w:val="99827BDE"/>
    <w:lvl w:ilvl="0" w:tplc="1DE2E204">
      <w:start w:val="1"/>
      <w:numFmt w:val="bullet"/>
      <w:lvlText w:val=""/>
      <w:lvlJc w:val="left"/>
      <w:pPr>
        <w:tabs>
          <w:tab w:val="num" w:pos="1134"/>
        </w:tabs>
        <w:ind w:left="1134" w:hanging="340"/>
      </w:pPr>
      <w:rPr>
        <w:rFonts w:ascii="Symbol" w:hAnsi="Symbol" w:hint="default"/>
      </w:rPr>
    </w:lvl>
    <w:lvl w:ilvl="1" w:tplc="84541158">
      <w:start w:val="2"/>
      <w:numFmt w:val="decimal"/>
      <w:lvlText w:val="%2."/>
      <w:lvlJc w:val="left"/>
      <w:pPr>
        <w:tabs>
          <w:tab w:val="num" w:pos="1355"/>
        </w:tabs>
        <w:ind w:left="1639" w:firstLine="510"/>
      </w:pPr>
      <w:rPr>
        <w:rFonts w:hint="default"/>
      </w:rPr>
    </w:lvl>
    <w:lvl w:ilvl="2" w:tplc="04190005" w:tentative="1">
      <w:start w:val="1"/>
      <w:numFmt w:val="bullet"/>
      <w:lvlText w:val=""/>
      <w:lvlJc w:val="left"/>
      <w:pPr>
        <w:tabs>
          <w:tab w:val="num" w:pos="3229"/>
        </w:tabs>
        <w:ind w:left="3229" w:hanging="360"/>
      </w:pPr>
      <w:rPr>
        <w:rFonts w:ascii="Wingdings" w:hAnsi="Wingdings" w:hint="default"/>
      </w:rPr>
    </w:lvl>
    <w:lvl w:ilvl="3" w:tplc="04190001" w:tentative="1">
      <w:start w:val="1"/>
      <w:numFmt w:val="bullet"/>
      <w:lvlText w:val=""/>
      <w:lvlJc w:val="left"/>
      <w:pPr>
        <w:tabs>
          <w:tab w:val="num" w:pos="3949"/>
        </w:tabs>
        <w:ind w:left="3949" w:hanging="360"/>
      </w:pPr>
      <w:rPr>
        <w:rFonts w:ascii="Symbol" w:hAnsi="Symbol" w:hint="default"/>
      </w:rPr>
    </w:lvl>
    <w:lvl w:ilvl="4" w:tplc="04190003" w:tentative="1">
      <w:start w:val="1"/>
      <w:numFmt w:val="bullet"/>
      <w:lvlText w:val="o"/>
      <w:lvlJc w:val="left"/>
      <w:pPr>
        <w:tabs>
          <w:tab w:val="num" w:pos="4669"/>
        </w:tabs>
        <w:ind w:left="4669" w:hanging="360"/>
      </w:pPr>
      <w:rPr>
        <w:rFonts w:ascii="Courier New" w:hAnsi="Courier New" w:cs="Courier New" w:hint="default"/>
      </w:rPr>
    </w:lvl>
    <w:lvl w:ilvl="5" w:tplc="04190005" w:tentative="1">
      <w:start w:val="1"/>
      <w:numFmt w:val="bullet"/>
      <w:lvlText w:val=""/>
      <w:lvlJc w:val="left"/>
      <w:pPr>
        <w:tabs>
          <w:tab w:val="num" w:pos="5389"/>
        </w:tabs>
        <w:ind w:left="5389" w:hanging="360"/>
      </w:pPr>
      <w:rPr>
        <w:rFonts w:ascii="Wingdings" w:hAnsi="Wingdings" w:hint="default"/>
      </w:rPr>
    </w:lvl>
    <w:lvl w:ilvl="6" w:tplc="04190001" w:tentative="1">
      <w:start w:val="1"/>
      <w:numFmt w:val="bullet"/>
      <w:lvlText w:val=""/>
      <w:lvlJc w:val="left"/>
      <w:pPr>
        <w:tabs>
          <w:tab w:val="num" w:pos="6109"/>
        </w:tabs>
        <w:ind w:left="6109" w:hanging="360"/>
      </w:pPr>
      <w:rPr>
        <w:rFonts w:ascii="Symbol" w:hAnsi="Symbol" w:hint="default"/>
      </w:rPr>
    </w:lvl>
    <w:lvl w:ilvl="7" w:tplc="04190003" w:tentative="1">
      <w:start w:val="1"/>
      <w:numFmt w:val="bullet"/>
      <w:lvlText w:val="o"/>
      <w:lvlJc w:val="left"/>
      <w:pPr>
        <w:tabs>
          <w:tab w:val="num" w:pos="6829"/>
        </w:tabs>
        <w:ind w:left="6829" w:hanging="360"/>
      </w:pPr>
      <w:rPr>
        <w:rFonts w:ascii="Courier New" w:hAnsi="Courier New" w:cs="Courier New" w:hint="default"/>
      </w:rPr>
    </w:lvl>
    <w:lvl w:ilvl="8" w:tplc="04190005" w:tentative="1">
      <w:start w:val="1"/>
      <w:numFmt w:val="bullet"/>
      <w:lvlText w:val=""/>
      <w:lvlJc w:val="left"/>
      <w:pPr>
        <w:tabs>
          <w:tab w:val="num" w:pos="7549"/>
        </w:tabs>
        <w:ind w:left="7549" w:hanging="360"/>
      </w:pPr>
      <w:rPr>
        <w:rFonts w:ascii="Wingdings" w:hAnsi="Wingdings" w:hint="default"/>
      </w:rPr>
    </w:lvl>
  </w:abstractNum>
  <w:abstractNum w:abstractNumId="8">
    <w:nsid w:val="49EE6E5B"/>
    <w:multiLevelType w:val="hybridMultilevel"/>
    <w:tmpl w:val="AB78899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9D4C29"/>
    <w:multiLevelType w:val="hybridMultilevel"/>
    <w:tmpl w:val="FCF856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2846423"/>
    <w:multiLevelType w:val="hybridMultilevel"/>
    <w:tmpl w:val="A30231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32E4DBF"/>
    <w:multiLevelType w:val="hybridMultilevel"/>
    <w:tmpl w:val="AF562336"/>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2">
    <w:nsid w:val="5C6726E2"/>
    <w:multiLevelType w:val="hybridMultilevel"/>
    <w:tmpl w:val="A83C82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64A84207"/>
    <w:multiLevelType w:val="hybridMultilevel"/>
    <w:tmpl w:val="B1AA5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9A77AEA"/>
    <w:multiLevelType w:val="multilevel"/>
    <w:tmpl w:val="811805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F3336B8"/>
    <w:multiLevelType w:val="multilevel"/>
    <w:tmpl w:val="FE3CD21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71C449C5"/>
    <w:multiLevelType w:val="hybridMultilevel"/>
    <w:tmpl w:val="95566F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16"/>
  </w:num>
  <w:num w:numId="3">
    <w:abstractNumId w:val="8"/>
  </w:num>
  <w:num w:numId="4">
    <w:abstractNumId w:val="3"/>
  </w:num>
  <w:num w:numId="5">
    <w:abstractNumId w:val="0"/>
  </w:num>
  <w:num w:numId="6">
    <w:abstractNumId w:val="13"/>
  </w:num>
  <w:num w:numId="7">
    <w:abstractNumId w:val="12"/>
  </w:num>
  <w:num w:numId="8">
    <w:abstractNumId w:val="2"/>
  </w:num>
  <w:num w:numId="9">
    <w:abstractNumId w:val="4"/>
  </w:num>
  <w:num w:numId="10">
    <w:abstractNumId w:val="6"/>
  </w:num>
  <w:num w:numId="11">
    <w:abstractNumId w:val="14"/>
  </w:num>
  <w:num w:numId="12">
    <w:abstractNumId w:val="11"/>
  </w:num>
  <w:num w:numId="13">
    <w:abstractNumId w:val="7"/>
  </w:num>
  <w:num w:numId="14">
    <w:abstractNumId w:val="15"/>
  </w:num>
  <w:num w:numId="15">
    <w:abstractNumId w:val="9"/>
  </w:num>
  <w:num w:numId="16">
    <w:abstractNumId w:val="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1EF2"/>
    <w:rsid w:val="00030248"/>
    <w:rsid w:val="0003260D"/>
    <w:rsid w:val="00052112"/>
    <w:rsid w:val="00064C1C"/>
    <w:rsid w:val="000A1515"/>
    <w:rsid w:val="00117B01"/>
    <w:rsid w:val="00125590"/>
    <w:rsid w:val="001F0C33"/>
    <w:rsid w:val="00201DE6"/>
    <w:rsid w:val="00227DD6"/>
    <w:rsid w:val="002579DF"/>
    <w:rsid w:val="002D3CF2"/>
    <w:rsid w:val="002D794B"/>
    <w:rsid w:val="002E5547"/>
    <w:rsid w:val="002F23E1"/>
    <w:rsid w:val="002F7004"/>
    <w:rsid w:val="00332C0F"/>
    <w:rsid w:val="00350EE6"/>
    <w:rsid w:val="00362AFA"/>
    <w:rsid w:val="003705E1"/>
    <w:rsid w:val="003851B1"/>
    <w:rsid w:val="00393125"/>
    <w:rsid w:val="003C7A7C"/>
    <w:rsid w:val="003E0528"/>
    <w:rsid w:val="00442E5E"/>
    <w:rsid w:val="00495324"/>
    <w:rsid w:val="004D04CF"/>
    <w:rsid w:val="004E05EC"/>
    <w:rsid w:val="004F0E19"/>
    <w:rsid w:val="00546CFA"/>
    <w:rsid w:val="00587374"/>
    <w:rsid w:val="005D5F55"/>
    <w:rsid w:val="005E5CDA"/>
    <w:rsid w:val="005E6301"/>
    <w:rsid w:val="00707FCA"/>
    <w:rsid w:val="00756D0D"/>
    <w:rsid w:val="00826D2C"/>
    <w:rsid w:val="008F19D2"/>
    <w:rsid w:val="00933D80"/>
    <w:rsid w:val="00945F1D"/>
    <w:rsid w:val="0095019E"/>
    <w:rsid w:val="0097142D"/>
    <w:rsid w:val="00976E43"/>
    <w:rsid w:val="009A3AFE"/>
    <w:rsid w:val="009A3ED8"/>
    <w:rsid w:val="009A746B"/>
    <w:rsid w:val="00A0278B"/>
    <w:rsid w:val="00A915B6"/>
    <w:rsid w:val="00A921F5"/>
    <w:rsid w:val="00AC304C"/>
    <w:rsid w:val="00B04DAB"/>
    <w:rsid w:val="00B079D9"/>
    <w:rsid w:val="00B15702"/>
    <w:rsid w:val="00B822FF"/>
    <w:rsid w:val="00B92EB5"/>
    <w:rsid w:val="00B960B3"/>
    <w:rsid w:val="00C12E4C"/>
    <w:rsid w:val="00D10CB0"/>
    <w:rsid w:val="00D128AA"/>
    <w:rsid w:val="00D30ECB"/>
    <w:rsid w:val="00D546C1"/>
    <w:rsid w:val="00D83F03"/>
    <w:rsid w:val="00D8554B"/>
    <w:rsid w:val="00DB7FAF"/>
    <w:rsid w:val="00DD4195"/>
    <w:rsid w:val="00DE6161"/>
    <w:rsid w:val="00E22320"/>
    <w:rsid w:val="00E226CA"/>
    <w:rsid w:val="00ED4EEF"/>
    <w:rsid w:val="00EE68D8"/>
    <w:rsid w:val="00F35424"/>
    <w:rsid w:val="00F70E94"/>
    <w:rsid w:val="00F93071"/>
    <w:rsid w:val="00F969B2"/>
    <w:rsid w:val="00FC1EF2"/>
    <w:rsid w:val="00FD0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5:chartTrackingRefBased/>
  <w15:docId w15:val="{A0C79FBD-1878-4367-A650-67E0F1EC0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EF2"/>
    <w:pPr>
      <w:spacing w:line="360" w:lineRule="auto"/>
      <w:ind w:firstLine="709"/>
      <w:jc w:val="both"/>
    </w:pPr>
    <w:rPr>
      <w:sz w:val="28"/>
      <w:szCs w:val="22"/>
      <w:lang w:val="en-US" w:eastAsia="en-US" w:bidi="en-US"/>
    </w:rPr>
  </w:style>
  <w:style w:type="paragraph" w:styleId="1">
    <w:name w:val="heading 1"/>
    <w:basedOn w:val="a"/>
    <w:next w:val="a"/>
    <w:link w:val="10"/>
    <w:uiPriority w:val="9"/>
    <w:qFormat/>
    <w:rsid w:val="00FC1EF2"/>
    <w:pPr>
      <w:keepNext/>
      <w:keepLines/>
      <w:spacing w:before="480"/>
      <w:outlineLvl w:val="0"/>
    </w:pPr>
    <w:rPr>
      <w:rFonts w:ascii="Cambria" w:hAnsi="Cambria"/>
      <w:b/>
      <w:bCs/>
      <w:color w:val="365F91"/>
      <w:sz w:val="32"/>
      <w:szCs w:val="28"/>
      <w:lang w:val="x-none" w:eastAsia="x-none" w:bidi="ar-SA"/>
    </w:rPr>
  </w:style>
  <w:style w:type="paragraph" w:styleId="2">
    <w:name w:val="heading 2"/>
    <w:basedOn w:val="a"/>
    <w:next w:val="a"/>
    <w:link w:val="20"/>
    <w:uiPriority w:val="9"/>
    <w:unhideWhenUsed/>
    <w:qFormat/>
    <w:rsid w:val="00393125"/>
    <w:pPr>
      <w:keepNext/>
      <w:keepLines/>
      <w:spacing w:before="200"/>
      <w:outlineLvl w:val="1"/>
    </w:pPr>
    <w:rPr>
      <w:rFonts w:ascii="Cambria" w:hAnsi="Cambria"/>
      <w:b/>
      <w:bCs/>
      <w:color w:val="4F81BD"/>
      <w:szCs w:val="26"/>
      <w:lang w:val="x-none" w:eastAsia="x-none" w:bidi="ar-SA"/>
    </w:rPr>
  </w:style>
  <w:style w:type="paragraph" w:styleId="3">
    <w:name w:val="heading 3"/>
    <w:basedOn w:val="a"/>
    <w:next w:val="a"/>
    <w:link w:val="30"/>
    <w:uiPriority w:val="9"/>
    <w:semiHidden/>
    <w:unhideWhenUsed/>
    <w:qFormat/>
    <w:rsid w:val="00FC1EF2"/>
    <w:pPr>
      <w:keepNext/>
      <w:keepLines/>
      <w:spacing w:before="200"/>
      <w:outlineLvl w:val="2"/>
    </w:pPr>
    <w:rPr>
      <w:rFonts w:ascii="Cambria" w:hAnsi="Cambria"/>
      <w:b/>
      <w:bCs/>
      <w:color w:val="4F81BD"/>
      <w:sz w:val="20"/>
      <w:szCs w:val="20"/>
      <w:lang w:val="x-none" w:eastAsia="x-none" w:bidi="ar-SA"/>
    </w:rPr>
  </w:style>
  <w:style w:type="paragraph" w:styleId="4">
    <w:name w:val="heading 4"/>
    <w:basedOn w:val="a"/>
    <w:next w:val="a"/>
    <w:link w:val="40"/>
    <w:uiPriority w:val="9"/>
    <w:semiHidden/>
    <w:unhideWhenUsed/>
    <w:qFormat/>
    <w:rsid w:val="00FC1EF2"/>
    <w:pPr>
      <w:keepNext/>
      <w:keepLines/>
      <w:spacing w:before="200"/>
      <w:outlineLvl w:val="3"/>
    </w:pPr>
    <w:rPr>
      <w:rFonts w:ascii="Cambria" w:hAnsi="Cambria"/>
      <w:b/>
      <w:bCs/>
      <w:i/>
      <w:iCs/>
      <w:color w:val="4F81BD"/>
      <w:sz w:val="20"/>
      <w:szCs w:val="20"/>
      <w:lang w:val="x-none" w:eastAsia="x-none" w:bidi="ar-SA"/>
    </w:rPr>
  </w:style>
  <w:style w:type="paragraph" w:styleId="5">
    <w:name w:val="heading 5"/>
    <w:basedOn w:val="a"/>
    <w:next w:val="a"/>
    <w:link w:val="50"/>
    <w:uiPriority w:val="9"/>
    <w:semiHidden/>
    <w:unhideWhenUsed/>
    <w:qFormat/>
    <w:rsid w:val="00FC1EF2"/>
    <w:pPr>
      <w:keepNext/>
      <w:keepLines/>
      <w:spacing w:before="200"/>
      <w:outlineLvl w:val="4"/>
    </w:pPr>
    <w:rPr>
      <w:rFonts w:ascii="Cambria" w:hAnsi="Cambria"/>
      <w:color w:val="243F60"/>
      <w:sz w:val="20"/>
      <w:szCs w:val="20"/>
      <w:lang w:val="x-none" w:eastAsia="x-none" w:bidi="ar-SA"/>
    </w:rPr>
  </w:style>
  <w:style w:type="paragraph" w:styleId="6">
    <w:name w:val="heading 6"/>
    <w:basedOn w:val="a"/>
    <w:next w:val="a"/>
    <w:link w:val="60"/>
    <w:uiPriority w:val="9"/>
    <w:semiHidden/>
    <w:unhideWhenUsed/>
    <w:qFormat/>
    <w:rsid w:val="00FC1EF2"/>
    <w:pPr>
      <w:keepNext/>
      <w:keepLines/>
      <w:spacing w:before="200"/>
      <w:outlineLvl w:val="5"/>
    </w:pPr>
    <w:rPr>
      <w:rFonts w:ascii="Cambria" w:hAnsi="Cambria"/>
      <w:i/>
      <w:iCs/>
      <w:color w:val="243F60"/>
      <w:sz w:val="20"/>
      <w:szCs w:val="20"/>
      <w:lang w:val="x-none" w:eastAsia="x-none" w:bidi="ar-SA"/>
    </w:rPr>
  </w:style>
  <w:style w:type="paragraph" w:styleId="7">
    <w:name w:val="heading 7"/>
    <w:basedOn w:val="a"/>
    <w:next w:val="a"/>
    <w:link w:val="70"/>
    <w:uiPriority w:val="9"/>
    <w:semiHidden/>
    <w:unhideWhenUsed/>
    <w:qFormat/>
    <w:rsid w:val="00FC1EF2"/>
    <w:pPr>
      <w:keepNext/>
      <w:keepLines/>
      <w:spacing w:before="200"/>
      <w:outlineLvl w:val="6"/>
    </w:pPr>
    <w:rPr>
      <w:rFonts w:ascii="Cambria" w:hAnsi="Cambria"/>
      <w:i/>
      <w:iCs/>
      <w:color w:val="404040"/>
      <w:sz w:val="20"/>
      <w:szCs w:val="20"/>
      <w:lang w:val="x-none" w:eastAsia="x-none" w:bidi="ar-SA"/>
    </w:rPr>
  </w:style>
  <w:style w:type="paragraph" w:styleId="8">
    <w:name w:val="heading 8"/>
    <w:basedOn w:val="a"/>
    <w:next w:val="a"/>
    <w:link w:val="80"/>
    <w:uiPriority w:val="9"/>
    <w:semiHidden/>
    <w:unhideWhenUsed/>
    <w:qFormat/>
    <w:rsid w:val="00FC1EF2"/>
    <w:pPr>
      <w:keepNext/>
      <w:keepLines/>
      <w:spacing w:before="200"/>
      <w:outlineLvl w:val="7"/>
    </w:pPr>
    <w:rPr>
      <w:rFonts w:ascii="Cambria" w:hAnsi="Cambria"/>
      <w:color w:val="4F81BD"/>
      <w:sz w:val="20"/>
      <w:szCs w:val="20"/>
      <w:lang w:val="x-none" w:eastAsia="x-none" w:bidi="ar-SA"/>
    </w:rPr>
  </w:style>
  <w:style w:type="paragraph" w:styleId="9">
    <w:name w:val="heading 9"/>
    <w:basedOn w:val="a"/>
    <w:next w:val="a"/>
    <w:link w:val="90"/>
    <w:uiPriority w:val="9"/>
    <w:semiHidden/>
    <w:unhideWhenUsed/>
    <w:qFormat/>
    <w:rsid w:val="00FC1EF2"/>
    <w:pPr>
      <w:keepNext/>
      <w:keepLines/>
      <w:spacing w:before="200"/>
      <w:outlineLvl w:val="8"/>
    </w:pPr>
    <w:rPr>
      <w:rFonts w:ascii="Cambria" w:hAnsi="Cambria"/>
      <w:i/>
      <w:iCs/>
      <w:color w:val="404040"/>
      <w:sz w:val="20"/>
      <w:szCs w:val="20"/>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1EF2"/>
    <w:rPr>
      <w:rFonts w:ascii="Cambria" w:eastAsia="Times New Roman" w:hAnsi="Cambria" w:cs="Times New Roman"/>
      <w:b/>
      <w:bCs/>
      <w:color w:val="365F91"/>
      <w:sz w:val="32"/>
      <w:szCs w:val="28"/>
    </w:rPr>
  </w:style>
  <w:style w:type="character" w:customStyle="1" w:styleId="20">
    <w:name w:val="Заголовок 2 Знак"/>
    <w:link w:val="2"/>
    <w:uiPriority w:val="9"/>
    <w:rsid w:val="00393125"/>
    <w:rPr>
      <w:rFonts w:ascii="Cambria" w:hAnsi="Cambria"/>
      <w:b/>
      <w:bCs/>
      <w:color w:val="4F81BD"/>
      <w:sz w:val="28"/>
      <w:szCs w:val="26"/>
      <w:lang w:val="x-none" w:eastAsia="x-none"/>
    </w:rPr>
  </w:style>
  <w:style w:type="character" w:customStyle="1" w:styleId="30">
    <w:name w:val="Заголовок 3 Знак"/>
    <w:link w:val="3"/>
    <w:uiPriority w:val="9"/>
    <w:rsid w:val="00FC1EF2"/>
    <w:rPr>
      <w:rFonts w:ascii="Cambria" w:eastAsia="Times New Roman" w:hAnsi="Cambria" w:cs="Times New Roman"/>
      <w:b/>
      <w:bCs/>
      <w:color w:val="4F81BD"/>
    </w:rPr>
  </w:style>
  <w:style w:type="character" w:customStyle="1" w:styleId="40">
    <w:name w:val="Заголовок 4 Знак"/>
    <w:link w:val="4"/>
    <w:uiPriority w:val="9"/>
    <w:rsid w:val="00FC1EF2"/>
    <w:rPr>
      <w:rFonts w:ascii="Cambria" w:eastAsia="Times New Roman" w:hAnsi="Cambria" w:cs="Times New Roman"/>
      <w:b/>
      <w:bCs/>
      <w:i/>
      <w:iCs/>
      <w:color w:val="4F81BD"/>
    </w:rPr>
  </w:style>
  <w:style w:type="character" w:customStyle="1" w:styleId="50">
    <w:name w:val="Заголовок 5 Знак"/>
    <w:link w:val="5"/>
    <w:uiPriority w:val="9"/>
    <w:rsid w:val="00FC1EF2"/>
    <w:rPr>
      <w:rFonts w:ascii="Cambria" w:eastAsia="Times New Roman" w:hAnsi="Cambria" w:cs="Times New Roman"/>
      <w:color w:val="243F60"/>
    </w:rPr>
  </w:style>
  <w:style w:type="character" w:customStyle="1" w:styleId="60">
    <w:name w:val="Заголовок 6 Знак"/>
    <w:link w:val="6"/>
    <w:uiPriority w:val="9"/>
    <w:rsid w:val="00FC1EF2"/>
    <w:rPr>
      <w:rFonts w:ascii="Cambria" w:eastAsia="Times New Roman" w:hAnsi="Cambria" w:cs="Times New Roman"/>
      <w:i/>
      <w:iCs/>
      <w:color w:val="243F60"/>
    </w:rPr>
  </w:style>
  <w:style w:type="character" w:customStyle="1" w:styleId="70">
    <w:name w:val="Заголовок 7 Знак"/>
    <w:link w:val="7"/>
    <w:uiPriority w:val="9"/>
    <w:rsid w:val="00FC1EF2"/>
    <w:rPr>
      <w:rFonts w:ascii="Cambria" w:eastAsia="Times New Roman" w:hAnsi="Cambria" w:cs="Times New Roman"/>
      <w:i/>
      <w:iCs/>
      <w:color w:val="404040"/>
    </w:rPr>
  </w:style>
  <w:style w:type="character" w:customStyle="1" w:styleId="80">
    <w:name w:val="Заголовок 8 Знак"/>
    <w:link w:val="8"/>
    <w:uiPriority w:val="9"/>
    <w:rsid w:val="00FC1EF2"/>
    <w:rPr>
      <w:rFonts w:ascii="Cambria" w:eastAsia="Times New Roman" w:hAnsi="Cambria" w:cs="Times New Roman"/>
      <w:color w:val="4F81BD"/>
      <w:sz w:val="20"/>
      <w:szCs w:val="20"/>
    </w:rPr>
  </w:style>
  <w:style w:type="character" w:customStyle="1" w:styleId="90">
    <w:name w:val="Заголовок 9 Знак"/>
    <w:link w:val="9"/>
    <w:uiPriority w:val="9"/>
    <w:rsid w:val="00FC1EF2"/>
    <w:rPr>
      <w:rFonts w:ascii="Cambria" w:eastAsia="Times New Roman" w:hAnsi="Cambria" w:cs="Times New Roman"/>
      <w:i/>
      <w:iCs/>
      <w:color w:val="404040"/>
      <w:sz w:val="20"/>
      <w:szCs w:val="20"/>
    </w:rPr>
  </w:style>
  <w:style w:type="paragraph" w:styleId="a3">
    <w:name w:val="caption"/>
    <w:basedOn w:val="a"/>
    <w:next w:val="a"/>
    <w:unhideWhenUsed/>
    <w:qFormat/>
    <w:rsid w:val="00FC1EF2"/>
    <w:pPr>
      <w:spacing w:line="240" w:lineRule="auto"/>
    </w:pPr>
    <w:rPr>
      <w:b/>
      <w:bCs/>
      <w:color w:val="4F81BD"/>
      <w:sz w:val="18"/>
      <w:szCs w:val="18"/>
    </w:rPr>
  </w:style>
  <w:style w:type="paragraph" w:styleId="a4">
    <w:name w:val="Title"/>
    <w:basedOn w:val="a"/>
    <w:next w:val="a"/>
    <w:link w:val="a5"/>
    <w:uiPriority w:val="10"/>
    <w:qFormat/>
    <w:rsid w:val="00FC1EF2"/>
    <w:pPr>
      <w:pBdr>
        <w:bottom w:val="single" w:sz="8" w:space="4" w:color="4F81BD"/>
      </w:pBdr>
      <w:spacing w:after="300" w:line="240" w:lineRule="auto"/>
      <w:contextualSpacing/>
      <w:jc w:val="center"/>
    </w:pPr>
    <w:rPr>
      <w:rFonts w:ascii="Cambria" w:hAnsi="Cambria"/>
      <w:color w:val="17365D"/>
      <w:spacing w:val="5"/>
      <w:kern w:val="28"/>
      <w:sz w:val="52"/>
      <w:szCs w:val="52"/>
      <w:lang w:val="x-none" w:eastAsia="x-none" w:bidi="ar-SA"/>
    </w:rPr>
  </w:style>
  <w:style w:type="character" w:customStyle="1" w:styleId="a5">
    <w:name w:val="Назва Знак"/>
    <w:link w:val="a4"/>
    <w:uiPriority w:val="10"/>
    <w:rsid w:val="00FC1EF2"/>
    <w:rPr>
      <w:rFonts w:ascii="Cambria" w:eastAsia="Times New Roman" w:hAnsi="Cambria" w:cs="Times New Roman"/>
      <w:color w:val="17365D"/>
      <w:spacing w:val="5"/>
      <w:kern w:val="28"/>
      <w:sz w:val="52"/>
      <w:szCs w:val="52"/>
    </w:rPr>
  </w:style>
  <w:style w:type="paragraph" w:styleId="a6">
    <w:name w:val="Subtitle"/>
    <w:basedOn w:val="a"/>
    <w:next w:val="a"/>
    <w:link w:val="a7"/>
    <w:uiPriority w:val="11"/>
    <w:qFormat/>
    <w:rsid w:val="00FC1EF2"/>
    <w:pPr>
      <w:numPr>
        <w:ilvl w:val="1"/>
      </w:numPr>
      <w:ind w:firstLine="709"/>
    </w:pPr>
    <w:rPr>
      <w:rFonts w:ascii="Cambria" w:hAnsi="Cambria"/>
      <w:i/>
      <w:iCs/>
      <w:color w:val="4F81BD"/>
      <w:spacing w:val="15"/>
      <w:sz w:val="24"/>
      <w:szCs w:val="24"/>
      <w:lang w:val="x-none" w:eastAsia="x-none" w:bidi="ar-SA"/>
    </w:rPr>
  </w:style>
  <w:style w:type="character" w:customStyle="1" w:styleId="a7">
    <w:name w:val="Підзаголовок Знак"/>
    <w:link w:val="a6"/>
    <w:uiPriority w:val="11"/>
    <w:rsid w:val="00FC1EF2"/>
    <w:rPr>
      <w:rFonts w:ascii="Cambria" w:eastAsia="Times New Roman" w:hAnsi="Cambria" w:cs="Times New Roman"/>
      <w:i/>
      <w:iCs/>
      <w:color w:val="4F81BD"/>
      <w:spacing w:val="15"/>
      <w:sz w:val="24"/>
      <w:szCs w:val="24"/>
    </w:rPr>
  </w:style>
  <w:style w:type="character" w:styleId="a8">
    <w:name w:val="Strong"/>
    <w:uiPriority w:val="22"/>
    <w:qFormat/>
    <w:rsid w:val="00FC1EF2"/>
    <w:rPr>
      <w:b/>
      <w:bCs/>
    </w:rPr>
  </w:style>
  <w:style w:type="character" w:styleId="a9">
    <w:name w:val="Emphasis"/>
    <w:uiPriority w:val="20"/>
    <w:qFormat/>
    <w:rsid w:val="00FC1EF2"/>
    <w:rPr>
      <w:i/>
      <w:iCs/>
    </w:rPr>
  </w:style>
  <w:style w:type="paragraph" w:styleId="aa">
    <w:name w:val="No Spacing"/>
    <w:uiPriority w:val="1"/>
    <w:qFormat/>
    <w:rsid w:val="00FC1EF2"/>
    <w:rPr>
      <w:sz w:val="22"/>
      <w:szCs w:val="22"/>
      <w:lang w:val="en-US" w:eastAsia="en-US" w:bidi="en-US"/>
    </w:rPr>
  </w:style>
  <w:style w:type="paragraph" w:styleId="ab">
    <w:name w:val="List Paragraph"/>
    <w:basedOn w:val="a"/>
    <w:uiPriority w:val="34"/>
    <w:qFormat/>
    <w:rsid w:val="00FC1EF2"/>
    <w:pPr>
      <w:ind w:left="720"/>
      <w:contextualSpacing/>
    </w:pPr>
  </w:style>
  <w:style w:type="paragraph" w:styleId="ac">
    <w:name w:val="Quote"/>
    <w:basedOn w:val="a"/>
    <w:next w:val="a"/>
    <w:link w:val="ad"/>
    <w:uiPriority w:val="29"/>
    <w:qFormat/>
    <w:rsid w:val="00FC1EF2"/>
    <w:rPr>
      <w:i/>
      <w:iCs/>
      <w:color w:val="000000"/>
      <w:sz w:val="20"/>
      <w:szCs w:val="20"/>
      <w:lang w:val="x-none" w:eastAsia="x-none" w:bidi="ar-SA"/>
    </w:rPr>
  </w:style>
  <w:style w:type="character" w:customStyle="1" w:styleId="ad">
    <w:name w:val="Цитата Знак"/>
    <w:link w:val="ac"/>
    <w:uiPriority w:val="29"/>
    <w:rsid w:val="00FC1EF2"/>
    <w:rPr>
      <w:i/>
      <w:iCs/>
      <w:color w:val="000000"/>
    </w:rPr>
  </w:style>
  <w:style w:type="paragraph" w:styleId="ae">
    <w:name w:val="Intense Quote"/>
    <w:basedOn w:val="a"/>
    <w:next w:val="a"/>
    <w:link w:val="af"/>
    <w:uiPriority w:val="30"/>
    <w:qFormat/>
    <w:rsid w:val="00FC1EF2"/>
    <w:pPr>
      <w:pBdr>
        <w:bottom w:val="single" w:sz="4" w:space="4" w:color="4F81BD"/>
      </w:pBdr>
      <w:spacing w:before="200" w:after="280"/>
      <w:ind w:left="936" w:right="936"/>
    </w:pPr>
    <w:rPr>
      <w:b/>
      <w:bCs/>
      <w:i/>
      <w:iCs/>
      <w:color w:val="4F81BD"/>
      <w:sz w:val="20"/>
      <w:szCs w:val="20"/>
      <w:lang w:val="x-none" w:eastAsia="x-none" w:bidi="ar-SA"/>
    </w:rPr>
  </w:style>
  <w:style w:type="character" w:customStyle="1" w:styleId="af">
    <w:name w:val="Насичена цитата Знак"/>
    <w:link w:val="ae"/>
    <w:uiPriority w:val="30"/>
    <w:rsid w:val="00FC1EF2"/>
    <w:rPr>
      <w:b/>
      <w:bCs/>
      <w:i/>
      <w:iCs/>
      <w:color w:val="4F81BD"/>
    </w:rPr>
  </w:style>
  <w:style w:type="character" w:styleId="af0">
    <w:name w:val="Subtle Emphasis"/>
    <w:uiPriority w:val="19"/>
    <w:qFormat/>
    <w:rsid w:val="00FC1EF2"/>
    <w:rPr>
      <w:i/>
      <w:iCs/>
      <w:color w:val="808080"/>
    </w:rPr>
  </w:style>
  <w:style w:type="character" w:styleId="af1">
    <w:name w:val="Intense Emphasis"/>
    <w:uiPriority w:val="21"/>
    <w:qFormat/>
    <w:rsid w:val="00FC1EF2"/>
    <w:rPr>
      <w:b/>
      <w:bCs/>
      <w:i/>
      <w:iCs/>
      <w:color w:val="4F81BD"/>
    </w:rPr>
  </w:style>
  <w:style w:type="character" w:styleId="af2">
    <w:name w:val="Subtle Reference"/>
    <w:uiPriority w:val="31"/>
    <w:qFormat/>
    <w:rsid w:val="00FC1EF2"/>
    <w:rPr>
      <w:smallCaps/>
      <w:color w:val="C0504D"/>
      <w:u w:val="single"/>
    </w:rPr>
  </w:style>
  <w:style w:type="character" w:styleId="af3">
    <w:name w:val="Intense Reference"/>
    <w:uiPriority w:val="32"/>
    <w:qFormat/>
    <w:rsid w:val="00FC1EF2"/>
    <w:rPr>
      <w:b/>
      <w:bCs/>
      <w:smallCaps/>
      <w:color w:val="C0504D"/>
      <w:spacing w:val="5"/>
      <w:u w:val="single"/>
    </w:rPr>
  </w:style>
  <w:style w:type="character" w:styleId="af4">
    <w:name w:val="Book Title"/>
    <w:uiPriority w:val="33"/>
    <w:qFormat/>
    <w:rsid w:val="00FC1EF2"/>
    <w:rPr>
      <w:b/>
      <w:bCs/>
      <w:smallCaps/>
      <w:spacing w:val="5"/>
    </w:rPr>
  </w:style>
  <w:style w:type="paragraph" w:styleId="af5">
    <w:name w:val="TOC Heading"/>
    <w:basedOn w:val="1"/>
    <w:next w:val="a"/>
    <w:uiPriority w:val="39"/>
    <w:semiHidden/>
    <w:unhideWhenUsed/>
    <w:qFormat/>
    <w:rsid w:val="00FC1EF2"/>
    <w:pPr>
      <w:outlineLvl w:val="9"/>
    </w:pPr>
  </w:style>
  <w:style w:type="character" w:styleId="af6">
    <w:name w:val="Hyperlink"/>
    <w:uiPriority w:val="99"/>
    <w:rsid w:val="00B92EB5"/>
    <w:rPr>
      <w:color w:val="0000FF"/>
      <w:u w:val="single"/>
    </w:rPr>
  </w:style>
  <w:style w:type="paragraph" w:styleId="af7">
    <w:name w:val="footnote text"/>
    <w:basedOn w:val="a"/>
    <w:link w:val="af8"/>
    <w:uiPriority w:val="99"/>
    <w:semiHidden/>
    <w:unhideWhenUsed/>
    <w:rsid w:val="001F0C33"/>
    <w:rPr>
      <w:sz w:val="20"/>
      <w:szCs w:val="20"/>
    </w:rPr>
  </w:style>
  <w:style w:type="character" w:customStyle="1" w:styleId="af8">
    <w:name w:val="Текст виноски Знак"/>
    <w:link w:val="af7"/>
    <w:uiPriority w:val="99"/>
    <w:semiHidden/>
    <w:rsid w:val="001F0C33"/>
    <w:rPr>
      <w:lang w:val="en-US" w:eastAsia="en-US" w:bidi="en-US"/>
    </w:rPr>
  </w:style>
  <w:style w:type="character" w:styleId="af9">
    <w:name w:val="footnote reference"/>
    <w:uiPriority w:val="99"/>
    <w:semiHidden/>
    <w:unhideWhenUsed/>
    <w:rsid w:val="001F0C33"/>
    <w:rPr>
      <w:vertAlign w:val="superscript"/>
    </w:rPr>
  </w:style>
  <w:style w:type="paragraph" w:styleId="afa">
    <w:name w:val="header"/>
    <w:basedOn w:val="a"/>
    <w:link w:val="afb"/>
    <w:uiPriority w:val="99"/>
    <w:unhideWhenUsed/>
    <w:rsid w:val="00A0278B"/>
    <w:pPr>
      <w:tabs>
        <w:tab w:val="center" w:pos="4677"/>
        <w:tab w:val="right" w:pos="9355"/>
      </w:tabs>
    </w:pPr>
  </w:style>
  <w:style w:type="character" w:customStyle="1" w:styleId="afb">
    <w:name w:val="Верхній колонтитул Знак"/>
    <w:link w:val="afa"/>
    <w:uiPriority w:val="99"/>
    <w:rsid w:val="00A0278B"/>
    <w:rPr>
      <w:sz w:val="28"/>
      <w:szCs w:val="22"/>
      <w:lang w:val="en-US" w:eastAsia="en-US" w:bidi="en-US"/>
    </w:rPr>
  </w:style>
  <w:style w:type="paragraph" w:styleId="afc">
    <w:name w:val="footer"/>
    <w:basedOn w:val="a"/>
    <w:link w:val="afd"/>
    <w:uiPriority w:val="99"/>
    <w:semiHidden/>
    <w:unhideWhenUsed/>
    <w:rsid w:val="00A0278B"/>
    <w:pPr>
      <w:tabs>
        <w:tab w:val="center" w:pos="4677"/>
        <w:tab w:val="right" w:pos="9355"/>
      </w:tabs>
    </w:pPr>
  </w:style>
  <w:style w:type="character" w:customStyle="1" w:styleId="afd">
    <w:name w:val="Нижній колонтитул Знак"/>
    <w:link w:val="afc"/>
    <w:uiPriority w:val="99"/>
    <w:semiHidden/>
    <w:rsid w:val="00A0278B"/>
    <w:rPr>
      <w:sz w:val="28"/>
      <w:szCs w:val="22"/>
      <w:lang w:val="en-US" w:eastAsia="en-US" w:bidi="en-US"/>
    </w:rPr>
  </w:style>
  <w:style w:type="paragraph" w:styleId="afe">
    <w:name w:val="Document Map"/>
    <w:basedOn w:val="a"/>
    <w:link w:val="aff"/>
    <w:uiPriority w:val="99"/>
    <w:semiHidden/>
    <w:unhideWhenUsed/>
    <w:rsid w:val="00DD4195"/>
    <w:rPr>
      <w:rFonts w:ascii="Tahoma" w:hAnsi="Tahoma" w:cs="Tahoma"/>
      <w:sz w:val="16"/>
      <w:szCs w:val="16"/>
    </w:rPr>
  </w:style>
  <w:style w:type="character" w:customStyle="1" w:styleId="aff">
    <w:name w:val="Схема документа Знак"/>
    <w:link w:val="afe"/>
    <w:uiPriority w:val="99"/>
    <w:semiHidden/>
    <w:rsid w:val="00DD4195"/>
    <w:rPr>
      <w:rFonts w:ascii="Tahoma" w:hAnsi="Tahoma" w:cs="Tahoma"/>
      <w:sz w:val="16"/>
      <w:szCs w:val="16"/>
      <w:lang w:val="en-US" w:eastAsia="en-US" w:bidi="en-US"/>
    </w:rPr>
  </w:style>
  <w:style w:type="character" w:styleId="aff0">
    <w:name w:val="FollowedHyperlink"/>
    <w:uiPriority w:val="99"/>
    <w:semiHidden/>
    <w:unhideWhenUsed/>
    <w:rsid w:val="00707FCA"/>
    <w:rPr>
      <w:color w:val="800080"/>
      <w:u w:val="single"/>
    </w:rPr>
  </w:style>
  <w:style w:type="paragraph" w:customStyle="1" w:styleId="heading3">
    <w:name w:val="heading3"/>
    <w:basedOn w:val="a"/>
    <w:rsid w:val="004D04CF"/>
    <w:pPr>
      <w:spacing w:before="100" w:beforeAutospacing="1" w:after="100" w:afterAutospacing="1" w:line="288" w:lineRule="auto"/>
      <w:ind w:firstLine="0"/>
      <w:jc w:val="left"/>
    </w:pPr>
    <w:rPr>
      <w:rFonts w:ascii="Arial" w:hAnsi="Arial" w:cs="Arial"/>
      <w:b/>
      <w:bCs/>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09551">
      <w:bodyDiv w:val="1"/>
      <w:marLeft w:val="0"/>
      <w:marRight w:val="0"/>
      <w:marTop w:val="0"/>
      <w:marBottom w:val="0"/>
      <w:divBdr>
        <w:top w:val="none" w:sz="0" w:space="0" w:color="auto"/>
        <w:left w:val="none" w:sz="0" w:space="0" w:color="auto"/>
        <w:bottom w:val="none" w:sz="0" w:space="0" w:color="auto"/>
        <w:right w:val="none" w:sz="0" w:space="0" w:color="auto"/>
      </w:divBdr>
    </w:div>
    <w:div w:id="464468215">
      <w:bodyDiv w:val="1"/>
      <w:marLeft w:val="0"/>
      <w:marRight w:val="0"/>
      <w:marTop w:val="0"/>
      <w:marBottom w:val="0"/>
      <w:divBdr>
        <w:top w:val="none" w:sz="0" w:space="0" w:color="auto"/>
        <w:left w:val="none" w:sz="0" w:space="0" w:color="auto"/>
        <w:bottom w:val="none" w:sz="0" w:space="0" w:color="auto"/>
        <w:right w:val="none" w:sz="0" w:space="0" w:color="auto"/>
      </w:divBdr>
      <w:divsChild>
        <w:div w:id="633100875">
          <w:marLeft w:val="0"/>
          <w:marRight w:val="0"/>
          <w:marTop w:val="0"/>
          <w:marBottom w:val="0"/>
          <w:divBdr>
            <w:top w:val="none" w:sz="0" w:space="0" w:color="auto"/>
            <w:left w:val="none" w:sz="0" w:space="0" w:color="auto"/>
            <w:bottom w:val="none" w:sz="0" w:space="0" w:color="auto"/>
            <w:right w:val="none" w:sz="0" w:space="0" w:color="auto"/>
          </w:divBdr>
          <w:divsChild>
            <w:div w:id="190532070">
              <w:marLeft w:val="0"/>
              <w:marRight w:val="0"/>
              <w:marTop w:val="0"/>
              <w:marBottom w:val="0"/>
              <w:divBdr>
                <w:top w:val="none" w:sz="0" w:space="0" w:color="auto"/>
                <w:left w:val="none" w:sz="0" w:space="0" w:color="auto"/>
                <w:bottom w:val="none" w:sz="0" w:space="0" w:color="auto"/>
                <w:right w:val="none" w:sz="0" w:space="0" w:color="auto"/>
              </w:divBdr>
              <w:divsChild>
                <w:div w:id="393898896">
                  <w:marLeft w:val="0"/>
                  <w:marRight w:val="0"/>
                  <w:marTop w:val="0"/>
                  <w:marBottom w:val="0"/>
                  <w:divBdr>
                    <w:top w:val="none" w:sz="0" w:space="0" w:color="auto"/>
                    <w:left w:val="none" w:sz="0" w:space="0" w:color="auto"/>
                    <w:bottom w:val="none" w:sz="0" w:space="0" w:color="auto"/>
                    <w:right w:val="none" w:sz="0" w:space="0" w:color="auto"/>
                  </w:divBdr>
                </w:div>
                <w:div w:id="755907886">
                  <w:marLeft w:val="0"/>
                  <w:marRight w:val="0"/>
                  <w:marTop w:val="0"/>
                  <w:marBottom w:val="0"/>
                  <w:divBdr>
                    <w:top w:val="none" w:sz="0" w:space="0" w:color="auto"/>
                    <w:left w:val="none" w:sz="0" w:space="0" w:color="auto"/>
                    <w:bottom w:val="none" w:sz="0" w:space="0" w:color="auto"/>
                    <w:right w:val="none" w:sz="0" w:space="0" w:color="auto"/>
                  </w:divBdr>
                </w:div>
              </w:divsChild>
            </w:div>
            <w:div w:id="391008186">
              <w:marLeft w:val="0"/>
              <w:marRight w:val="0"/>
              <w:marTop w:val="0"/>
              <w:marBottom w:val="0"/>
              <w:divBdr>
                <w:top w:val="none" w:sz="0" w:space="0" w:color="auto"/>
                <w:left w:val="none" w:sz="0" w:space="0" w:color="auto"/>
                <w:bottom w:val="none" w:sz="0" w:space="0" w:color="auto"/>
                <w:right w:val="none" w:sz="0" w:space="0" w:color="auto"/>
              </w:divBdr>
              <w:divsChild>
                <w:div w:id="1042242726">
                  <w:marLeft w:val="0"/>
                  <w:marRight w:val="0"/>
                  <w:marTop w:val="0"/>
                  <w:marBottom w:val="0"/>
                  <w:divBdr>
                    <w:top w:val="none" w:sz="0" w:space="0" w:color="auto"/>
                    <w:left w:val="none" w:sz="0" w:space="0" w:color="auto"/>
                    <w:bottom w:val="none" w:sz="0" w:space="0" w:color="auto"/>
                    <w:right w:val="none" w:sz="0" w:space="0" w:color="auto"/>
                  </w:divBdr>
                </w:div>
                <w:div w:id="2122723919">
                  <w:marLeft w:val="0"/>
                  <w:marRight w:val="0"/>
                  <w:marTop w:val="0"/>
                  <w:marBottom w:val="0"/>
                  <w:divBdr>
                    <w:top w:val="none" w:sz="0" w:space="0" w:color="auto"/>
                    <w:left w:val="none" w:sz="0" w:space="0" w:color="auto"/>
                    <w:bottom w:val="none" w:sz="0" w:space="0" w:color="auto"/>
                    <w:right w:val="none" w:sz="0" w:space="0" w:color="auto"/>
                  </w:divBdr>
                </w:div>
              </w:divsChild>
            </w:div>
            <w:div w:id="472330905">
              <w:marLeft w:val="0"/>
              <w:marRight w:val="0"/>
              <w:marTop w:val="0"/>
              <w:marBottom w:val="0"/>
              <w:divBdr>
                <w:top w:val="none" w:sz="0" w:space="0" w:color="auto"/>
                <w:left w:val="none" w:sz="0" w:space="0" w:color="auto"/>
                <w:bottom w:val="none" w:sz="0" w:space="0" w:color="auto"/>
                <w:right w:val="none" w:sz="0" w:space="0" w:color="auto"/>
              </w:divBdr>
              <w:divsChild>
                <w:div w:id="774906840">
                  <w:marLeft w:val="0"/>
                  <w:marRight w:val="0"/>
                  <w:marTop w:val="0"/>
                  <w:marBottom w:val="0"/>
                  <w:divBdr>
                    <w:top w:val="none" w:sz="0" w:space="0" w:color="auto"/>
                    <w:left w:val="none" w:sz="0" w:space="0" w:color="auto"/>
                    <w:bottom w:val="none" w:sz="0" w:space="0" w:color="auto"/>
                    <w:right w:val="none" w:sz="0" w:space="0" w:color="auto"/>
                  </w:divBdr>
                </w:div>
                <w:div w:id="1440301198">
                  <w:marLeft w:val="0"/>
                  <w:marRight w:val="0"/>
                  <w:marTop w:val="0"/>
                  <w:marBottom w:val="0"/>
                  <w:divBdr>
                    <w:top w:val="none" w:sz="0" w:space="0" w:color="auto"/>
                    <w:left w:val="none" w:sz="0" w:space="0" w:color="auto"/>
                    <w:bottom w:val="none" w:sz="0" w:space="0" w:color="auto"/>
                    <w:right w:val="none" w:sz="0" w:space="0" w:color="auto"/>
                  </w:divBdr>
                </w:div>
              </w:divsChild>
            </w:div>
            <w:div w:id="489098833">
              <w:marLeft w:val="0"/>
              <w:marRight w:val="0"/>
              <w:marTop w:val="0"/>
              <w:marBottom w:val="0"/>
              <w:divBdr>
                <w:top w:val="none" w:sz="0" w:space="0" w:color="auto"/>
                <w:left w:val="none" w:sz="0" w:space="0" w:color="auto"/>
                <w:bottom w:val="none" w:sz="0" w:space="0" w:color="auto"/>
                <w:right w:val="none" w:sz="0" w:space="0" w:color="auto"/>
              </w:divBdr>
              <w:divsChild>
                <w:div w:id="270012154">
                  <w:marLeft w:val="0"/>
                  <w:marRight w:val="0"/>
                  <w:marTop w:val="0"/>
                  <w:marBottom w:val="0"/>
                  <w:divBdr>
                    <w:top w:val="none" w:sz="0" w:space="0" w:color="auto"/>
                    <w:left w:val="none" w:sz="0" w:space="0" w:color="auto"/>
                    <w:bottom w:val="none" w:sz="0" w:space="0" w:color="auto"/>
                    <w:right w:val="none" w:sz="0" w:space="0" w:color="auto"/>
                  </w:divBdr>
                </w:div>
                <w:div w:id="715661662">
                  <w:marLeft w:val="0"/>
                  <w:marRight w:val="0"/>
                  <w:marTop w:val="0"/>
                  <w:marBottom w:val="0"/>
                  <w:divBdr>
                    <w:top w:val="none" w:sz="0" w:space="0" w:color="auto"/>
                    <w:left w:val="none" w:sz="0" w:space="0" w:color="auto"/>
                    <w:bottom w:val="none" w:sz="0" w:space="0" w:color="auto"/>
                    <w:right w:val="none" w:sz="0" w:space="0" w:color="auto"/>
                  </w:divBdr>
                </w:div>
              </w:divsChild>
            </w:div>
            <w:div w:id="528613380">
              <w:marLeft w:val="0"/>
              <w:marRight w:val="0"/>
              <w:marTop w:val="0"/>
              <w:marBottom w:val="0"/>
              <w:divBdr>
                <w:top w:val="none" w:sz="0" w:space="0" w:color="auto"/>
                <w:left w:val="none" w:sz="0" w:space="0" w:color="auto"/>
                <w:bottom w:val="none" w:sz="0" w:space="0" w:color="auto"/>
                <w:right w:val="none" w:sz="0" w:space="0" w:color="auto"/>
              </w:divBdr>
              <w:divsChild>
                <w:div w:id="916552674">
                  <w:marLeft w:val="0"/>
                  <w:marRight w:val="0"/>
                  <w:marTop w:val="0"/>
                  <w:marBottom w:val="0"/>
                  <w:divBdr>
                    <w:top w:val="none" w:sz="0" w:space="0" w:color="auto"/>
                    <w:left w:val="none" w:sz="0" w:space="0" w:color="auto"/>
                    <w:bottom w:val="none" w:sz="0" w:space="0" w:color="auto"/>
                    <w:right w:val="none" w:sz="0" w:space="0" w:color="auto"/>
                  </w:divBdr>
                </w:div>
                <w:div w:id="1272740470">
                  <w:marLeft w:val="0"/>
                  <w:marRight w:val="0"/>
                  <w:marTop w:val="0"/>
                  <w:marBottom w:val="0"/>
                  <w:divBdr>
                    <w:top w:val="none" w:sz="0" w:space="0" w:color="auto"/>
                    <w:left w:val="none" w:sz="0" w:space="0" w:color="auto"/>
                    <w:bottom w:val="none" w:sz="0" w:space="0" w:color="auto"/>
                    <w:right w:val="none" w:sz="0" w:space="0" w:color="auto"/>
                  </w:divBdr>
                </w:div>
              </w:divsChild>
            </w:div>
            <w:div w:id="536551412">
              <w:marLeft w:val="0"/>
              <w:marRight w:val="0"/>
              <w:marTop w:val="0"/>
              <w:marBottom w:val="0"/>
              <w:divBdr>
                <w:top w:val="none" w:sz="0" w:space="0" w:color="auto"/>
                <w:left w:val="none" w:sz="0" w:space="0" w:color="auto"/>
                <w:bottom w:val="none" w:sz="0" w:space="0" w:color="auto"/>
                <w:right w:val="none" w:sz="0" w:space="0" w:color="auto"/>
              </w:divBdr>
              <w:divsChild>
                <w:div w:id="820852362">
                  <w:marLeft w:val="0"/>
                  <w:marRight w:val="0"/>
                  <w:marTop w:val="0"/>
                  <w:marBottom w:val="0"/>
                  <w:divBdr>
                    <w:top w:val="none" w:sz="0" w:space="0" w:color="auto"/>
                    <w:left w:val="none" w:sz="0" w:space="0" w:color="auto"/>
                    <w:bottom w:val="none" w:sz="0" w:space="0" w:color="auto"/>
                    <w:right w:val="none" w:sz="0" w:space="0" w:color="auto"/>
                  </w:divBdr>
                </w:div>
                <w:div w:id="1554536088">
                  <w:marLeft w:val="0"/>
                  <w:marRight w:val="0"/>
                  <w:marTop w:val="0"/>
                  <w:marBottom w:val="0"/>
                  <w:divBdr>
                    <w:top w:val="none" w:sz="0" w:space="0" w:color="auto"/>
                    <w:left w:val="none" w:sz="0" w:space="0" w:color="auto"/>
                    <w:bottom w:val="none" w:sz="0" w:space="0" w:color="auto"/>
                    <w:right w:val="none" w:sz="0" w:space="0" w:color="auto"/>
                  </w:divBdr>
                </w:div>
              </w:divsChild>
            </w:div>
            <w:div w:id="638612596">
              <w:marLeft w:val="0"/>
              <w:marRight w:val="0"/>
              <w:marTop w:val="0"/>
              <w:marBottom w:val="0"/>
              <w:divBdr>
                <w:top w:val="none" w:sz="0" w:space="0" w:color="auto"/>
                <w:left w:val="none" w:sz="0" w:space="0" w:color="auto"/>
                <w:bottom w:val="none" w:sz="0" w:space="0" w:color="auto"/>
                <w:right w:val="none" w:sz="0" w:space="0" w:color="auto"/>
              </w:divBdr>
              <w:divsChild>
                <w:div w:id="712920958">
                  <w:marLeft w:val="0"/>
                  <w:marRight w:val="0"/>
                  <w:marTop w:val="0"/>
                  <w:marBottom w:val="0"/>
                  <w:divBdr>
                    <w:top w:val="none" w:sz="0" w:space="0" w:color="auto"/>
                    <w:left w:val="none" w:sz="0" w:space="0" w:color="auto"/>
                    <w:bottom w:val="none" w:sz="0" w:space="0" w:color="auto"/>
                    <w:right w:val="none" w:sz="0" w:space="0" w:color="auto"/>
                  </w:divBdr>
                </w:div>
                <w:div w:id="1734497717">
                  <w:marLeft w:val="0"/>
                  <w:marRight w:val="0"/>
                  <w:marTop w:val="0"/>
                  <w:marBottom w:val="0"/>
                  <w:divBdr>
                    <w:top w:val="none" w:sz="0" w:space="0" w:color="auto"/>
                    <w:left w:val="none" w:sz="0" w:space="0" w:color="auto"/>
                    <w:bottom w:val="none" w:sz="0" w:space="0" w:color="auto"/>
                    <w:right w:val="none" w:sz="0" w:space="0" w:color="auto"/>
                  </w:divBdr>
                </w:div>
              </w:divsChild>
            </w:div>
            <w:div w:id="720446908">
              <w:marLeft w:val="0"/>
              <w:marRight w:val="0"/>
              <w:marTop w:val="0"/>
              <w:marBottom w:val="0"/>
              <w:divBdr>
                <w:top w:val="none" w:sz="0" w:space="0" w:color="auto"/>
                <w:left w:val="none" w:sz="0" w:space="0" w:color="auto"/>
                <w:bottom w:val="none" w:sz="0" w:space="0" w:color="auto"/>
                <w:right w:val="none" w:sz="0" w:space="0" w:color="auto"/>
              </w:divBdr>
              <w:divsChild>
                <w:div w:id="178588575">
                  <w:marLeft w:val="0"/>
                  <w:marRight w:val="0"/>
                  <w:marTop w:val="0"/>
                  <w:marBottom w:val="0"/>
                  <w:divBdr>
                    <w:top w:val="none" w:sz="0" w:space="0" w:color="auto"/>
                    <w:left w:val="none" w:sz="0" w:space="0" w:color="auto"/>
                    <w:bottom w:val="none" w:sz="0" w:space="0" w:color="auto"/>
                    <w:right w:val="none" w:sz="0" w:space="0" w:color="auto"/>
                  </w:divBdr>
                </w:div>
                <w:div w:id="1266041972">
                  <w:marLeft w:val="0"/>
                  <w:marRight w:val="0"/>
                  <w:marTop w:val="0"/>
                  <w:marBottom w:val="0"/>
                  <w:divBdr>
                    <w:top w:val="none" w:sz="0" w:space="0" w:color="auto"/>
                    <w:left w:val="none" w:sz="0" w:space="0" w:color="auto"/>
                    <w:bottom w:val="none" w:sz="0" w:space="0" w:color="auto"/>
                    <w:right w:val="none" w:sz="0" w:space="0" w:color="auto"/>
                  </w:divBdr>
                </w:div>
              </w:divsChild>
            </w:div>
            <w:div w:id="1272200675">
              <w:marLeft w:val="0"/>
              <w:marRight w:val="0"/>
              <w:marTop w:val="0"/>
              <w:marBottom w:val="0"/>
              <w:divBdr>
                <w:top w:val="none" w:sz="0" w:space="0" w:color="auto"/>
                <w:left w:val="none" w:sz="0" w:space="0" w:color="auto"/>
                <w:bottom w:val="none" w:sz="0" w:space="0" w:color="auto"/>
                <w:right w:val="none" w:sz="0" w:space="0" w:color="auto"/>
              </w:divBdr>
              <w:divsChild>
                <w:div w:id="490482977">
                  <w:marLeft w:val="0"/>
                  <w:marRight w:val="0"/>
                  <w:marTop w:val="0"/>
                  <w:marBottom w:val="0"/>
                  <w:divBdr>
                    <w:top w:val="none" w:sz="0" w:space="0" w:color="auto"/>
                    <w:left w:val="none" w:sz="0" w:space="0" w:color="auto"/>
                    <w:bottom w:val="none" w:sz="0" w:space="0" w:color="auto"/>
                    <w:right w:val="none" w:sz="0" w:space="0" w:color="auto"/>
                  </w:divBdr>
                </w:div>
                <w:div w:id="1768186926">
                  <w:marLeft w:val="0"/>
                  <w:marRight w:val="0"/>
                  <w:marTop w:val="0"/>
                  <w:marBottom w:val="0"/>
                  <w:divBdr>
                    <w:top w:val="none" w:sz="0" w:space="0" w:color="auto"/>
                    <w:left w:val="none" w:sz="0" w:space="0" w:color="auto"/>
                    <w:bottom w:val="none" w:sz="0" w:space="0" w:color="auto"/>
                    <w:right w:val="none" w:sz="0" w:space="0" w:color="auto"/>
                  </w:divBdr>
                </w:div>
              </w:divsChild>
            </w:div>
            <w:div w:id="1769622353">
              <w:marLeft w:val="0"/>
              <w:marRight w:val="0"/>
              <w:marTop w:val="0"/>
              <w:marBottom w:val="0"/>
              <w:divBdr>
                <w:top w:val="none" w:sz="0" w:space="0" w:color="auto"/>
                <w:left w:val="none" w:sz="0" w:space="0" w:color="auto"/>
                <w:bottom w:val="none" w:sz="0" w:space="0" w:color="auto"/>
                <w:right w:val="none" w:sz="0" w:space="0" w:color="auto"/>
              </w:divBdr>
              <w:divsChild>
                <w:div w:id="365105022">
                  <w:marLeft w:val="0"/>
                  <w:marRight w:val="0"/>
                  <w:marTop w:val="0"/>
                  <w:marBottom w:val="0"/>
                  <w:divBdr>
                    <w:top w:val="none" w:sz="0" w:space="0" w:color="auto"/>
                    <w:left w:val="none" w:sz="0" w:space="0" w:color="auto"/>
                    <w:bottom w:val="none" w:sz="0" w:space="0" w:color="auto"/>
                    <w:right w:val="none" w:sz="0" w:space="0" w:color="auto"/>
                  </w:divBdr>
                </w:div>
                <w:div w:id="1014457395">
                  <w:marLeft w:val="0"/>
                  <w:marRight w:val="0"/>
                  <w:marTop w:val="0"/>
                  <w:marBottom w:val="0"/>
                  <w:divBdr>
                    <w:top w:val="none" w:sz="0" w:space="0" w:color="auto"/>
                    <w:left w:val="none" w:sz="0" w:space="0" w:color="auto"/>
                    <w:bottom w:val="none" w:sz="0" w:space="0" w:color="auto"/>
                    <w:right w:val="none" w:sz="0" w:space="0" w:color="auto"/>
                  </w:divBdr>
                </w:div>
              </w:divsChild>
            </w:div>
            <w:div w:id="1842044694">
              <w:marLeft w:val="0"/>
              <w:marRight w:val="0"/>
              <w:marTop w:val="0"/>
              <w:marBottom w:val="0"/>
              <w:divBdr>
                <w:top w:val="none" w:sz="0" w:space="0" w:color="auto"/>
                <w:left w:val="none" w:sz="0" w:space="0" w:color="auto"/>
                <w:bottom w:val="none" w:sz="0" w:space="0" w:color="auto"/>
                <w:right w:val="none" w:sz="0" w:space="0" w:color="auto"/>
              </w:divBdr>
              <w:divsChild>
                <w:div w:id="1045714278">
                  <w:marLeft w:val="0"/>
                  <w:marRight w:val="0"/>
                  <w:marTop w:val="0"/>
                  <w:marBottom w:val="0"/>
                  <w:divBdr>
                    <w:top w:val="none" w:sz="0" w:space="0" w:color="auto"/>
                    <w:left w:val="none" w:sz="0" w:space="0" w:color="auto"/>
                    <w:bottom w:val="none" w:sz="0" w:space="0" w:color="auto"/>
                    <w:right w:val="none" w:sz="0" w:space="0" w:color="auto"/>
                  </w:divBdr>
                </w:div>
                <w:div w:id="1441683598">
                  <w:marLeft w:val="0"/>
                  <w:marRight w:val="0"/>
                  <w:marTop w:val="0"/>
                  <w:marBottom w:val="0"/>
                  <w:divBdr>
                    <w:top w:val="none" w:sz="0" w:space="0" w:color="auto"/>
                    <w:left w:val="none" w:sz="0" w:space="0" w:color="auto"/>
                    <w:bottom w:val="none" w:sz="0" w:space="0" w:color="auto"/>
                    <w:right w:val="none" w:sz="0" w:space="0" w:color="auto"/>
                  </w:divBdr>
                </w:div>
              </w:divsChild>
            </w:div>
            <w:div w:id="2073187953">
              <w:marLeft w:val="0"/>
              <w:marRight w:val="0"/>
              <w:marTop w:val="0"/>
              <w:marBottom w:val="0"/>
              <w:divBdr>
                <w:top w:val="none" w:sz="0" w:space="0" w:color="auto"/>
                <w:left w:val="none" w:sz="0" w:space="0" w:color="auto"/>
                <w:bottom w:val="none" w:sz="0" w:space="0" w:color="auto"/>
                <w:right w:val="none" w:sz="0" w:space="0" w:color="auto"/>
              </w:divBdr>
              <w:divsChild>
                <w:div w:id="1916431668">
                  <w:marLeft w:val="0"/>
                  <w:marRight w:val="0"/>
                  <w:marTop w:val="0"/>
                  <w:marBottom w:val="0"/>
                  <w:divBdr>
                    <w:top w:val="none" w:sz="0" w:space="0" w:color="auto"/>
                    <w:left w:val="none" w:sz="0" w:space="0" w:color="auto"/>
                    <w:bottom w:val="none" w:sz="0" w:space="0" w:color="auto"/>
                    <w:right w:val="none" w:sz="0" w:space="0" w:color="auto"/>
                  </w:divBdr>
                </w:div>
                <w:div w:id="19299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9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emf"/><Relationship Id="rId32"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A4721-A52D-4E6D-8FC2-0A448C2B2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2911</Words>
  <Characters>16599</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СФ НОУ ВШПП-Институт</Company>
  <LinksUpToDate>false</LinksUpToDate>
  <CharactersWithSpaces>19472</CharactersWithSpaces>
  <SharedDoc>false</SharedDoc>
  <HLinks>
    <vt:vector size="24" baseType="variant">
      <vt:variant>
        <vt:i4>2031654</vt:i4>
      </vt:variant>
      <vt:variant>
        <vt:i4>84</vt:i4>
      </vt:variant>
      <vt:variant>
        <vt:i4>0</vt:i4>
      </vt:variant>
      <vt:variant>
        <vt:i4>5</vt:i4>
      </vt:variant>
      <vt:variant>
        <vt:lpwstr>mailto:moodle@samin.ru</vt:lpwstr>
      </vt:variant>
      <vt:variant>
        <vt:lpwstr/>
      </vt:variant>
      <vt:variant>
        <vt:i4>5242887</vt:i4>
      </vt:variant>
      <vt:variant>
        <vt:i4>78</vt:i4>
      </vt:variant>
      <vt:variant>
        <vt:i4>0</vt:i4>
      </vt:variant>
      <vt:variant>
        <vt:i4>5</vt:i4>
      </vt:variant>
      <vt:variant>
        <vt:lpwstr>http://www.foxitsoftware.com/</vt:lpwstr>
      </vt:variant>
      <vt:variant>
        <vt:lpwstr/>
      </vt:variant>
      <vt:variant>
        <vt:i4>262233</vt:i4>
      </vt:variant>
      <vt:variant>
        <vt:i4>75</vt:i4>
      </vt:variant>
      <vt:variant>
        <vt:i4>0</vt:i4>
      </vt:variant>
      <vt:variant>
        <vt:i4>5</vt:i4>
      </vt:variant>
      <vt:variant>
        <vt:lpwstr>http://get.adobe.com/reader/</vt:lpwstr>
      </vt:variant>
      <vt:variant>
        <vt:lpwstr/>
      </vt:variant>
      <vt:variant>
        <vt:i4>3276900</vt:i4>
      </vt:variant>
      <vt:variant>
        <vt:i4>0</vt:i4>
      </vt:variant>
      <vt:variant>
        <vt:i4>0</vt:i4>
      </vt:variant>
      <vt:variant>
        <vt:i4>5</vt:i4>
      </vt:variant>
      <vt:variant>
        <vt:lpwstr>http://do.samin.ru/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user-53</dc:creator>
  <cp:keywords/>
  <cp:lastModifiedBy>Irina</cp:lastModifiedBy>
  <cp:revision>2</cp:revision>
  <dcterms:created xsi:type="dcterms:W3CDTF">2014-09-18T15:39:00Z</dcterms:created>
  <dcterms:modified xsi:type="dcterms:W3CDTF">2014-09-18T15:39:00Z</dcterms:modified>
</cp:coreProperties>
</file>