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59" w:rsidRPr="00886E5E" w:rsidRDefault="003C3259" w:rsidP="00886E5E">
      <w:pPr>
        <w:shd w:val="clear" w:color="auto" w:fill="FFFFFF"/>
        <w:spacing w:line="223" w:lineRule="exact"/>
        <w:jc w:val="center"/>
        <w:rPr>
          <w:b/>
        </w:rPr>
      </w:pPr>
      <w:r w:rsidRPr="00886E5E">
        <w:rPr>
          <w:b/>
          <w:spacing w:val="-6"/>
        </w:rPr>
        <w:t>МЕТОДИЧЕСКИЕ РЕКОМЕНДАЦИИ</w:t>
      </w:r>
    </w:p>
    <w:p w:rsidR="003C3259" w:rsidRPr="00886E5E" w:rsidRDefault="00E34AC2" w:rsidP="003C3259">
      <w:pPr>
        <w:shd w:val="clear" w:color="auto" w:fill="FFFFFF"/>
        <w:spacing w:before="2" w:line="223" w:lineRule="exact"/>
        <w:ind w:left="31"/>
        <w:jc w:val="center"/>
        <w:rPr>
          <w:b/>
        </w:rPr>
      </w:pPr>
      <w:r w:rsidRPr="00886E5E">
        <w:rPr>
          <w:b/>
          <w:spacing w:val="-1"/>
        </w:rPr>
        <w:t>ПО КОНТРОЛЮ СОСТОЯНИЯ ОХРАНЫ ТРУ</w:t>
      </w:r>
      <w:r w:rsidR="003C3259" w:rsidRPr="00886E5E">
        <w:rPr>
          <w:b/>
          <w:spacing w:val="-1"/>
        </w:rPr>
        <w:t>ДА</w:t>
      </w:r>
    </w:p>
    <w:p w:rsidR="003C3259" w:rsidRPr="00886E5E" w:rsidRDefault="003C3259" w:rsidP="003C3259">
      <w:pPr>
        <w:shd w:val="clear" w:color="auto" w:fill="FFFFFF"/>
        <w:spacing w:line="223" w:lineRule="exact"/>
        <w:ind w:left="26"/>
        <w:jc w:val="center"/>
        <w:rPr>
          <w:b/>
        </w:rPr>
      </w:pPr>
      <w:r w:rsidRPr="00886E5E">
        <w:rPr>
          <w:b/>
          <w:spacing w:val="-1"/>
        </w:rPr>
        <w:t>В ОБРАЗОВАТЕЛЬНЫХ УЧРЕЖДЕНИЯХ</w:t>
      </w:r>
    </w:p>
    <w:p w:rsidR="003C3259" w:rsidRPr="00886E5E" w:rsidRDefault="003C3259" w:rsidP="003C3259">
      <w:pPr>
        <w:shd w:val="clear" w:color="auto" w:fill="FFFFFF"/>
        <w:spacing w:before="226" w:line="223" w:lineRule="exact"/>
        <w:ind w:left="29"/>
        <w:jc w:val="center"/>
        <w:rPr>
          <w:b/>
        </w:rPr>
      </w:pPr>
      <w:r w:rsidRPr="00886E5E">
        <w:rPr>
          <w:b/>
          <w:spacing w:val="-3"/>
        </w:rPr>
        <w:t>1. Наличие документов по охране труда</w:t>
      </w:r>
    </w:p>
    <w:p w:rsidR="003C3259" w:rsidRPr="00E34AC2" w:rsidRDefault="003C3259" w:rsidP="003C3259">
      <w:pPr>
        <w:numPr>
          <w:ilvl w:val="0"/>
          <w:numId w:val="5"/>
        </w:numPr>
        <w:shd w:val="clear" w:color="auto" w:fill="FFFFFF"/>
        <w:tabs>
          <w:tab w:val="left" w:pos="756"/>
        </w:tabs>
        <w:spacing w:line="223" w:lineRule="exact"/>
        <w:ind w:firstLine="434"/>
        <w:rPr>
          <w:spacing w:val="-11"/>
        </w:rPr>
      </w:pPr>
      <w:r w:rsidRPr="00E34AC2">
        <w:rPr>
          <w:spacing w:val="-4"/>
        </w:rPr>
        <w:t xml:space="preserve">Устав образовательного учреждения. </w:t>
      </w:r>
      <w:r w:rsidRPr="00E34AC2">
        <w:rPr>
          <w:i/>
          <w:iCs/>
          <w:spacing w:val="-4"/>
        </w:rPr>
        <w:t>(Наличие и правильность офо</w:t>
      </w:r>
      <w:r w:rsidRPr="00E34AC2">
        <w:rPr>
          <w:i/>
          <w:iCs/>
          <w:spacing w:val="-4"/>
          <w:vertAlign w:val="subscript"/>
        </w:rPr>
        <w:t>1</w:t>
      </w:r>
      <w:r w:rsidRPr="00E34AC2">
        <w:rPr>
          <w:i/>
          <w:iCs/>
          <w:spacing w:val="1"/>
        </w:rPr>
        <w:t>ления раздела по охране труда).</w:t>
      </w:r>
    </w:p>
    <w:p w:rsidR="003C3259" w:rsidRPr="00E34AC2" w:rsidRDefault="003C3259" w:rsidP="003C3259">
      <w:pPr>
        <w:numPr>
          <w:ilvl w:val="0"/>
          <w:numId w:val="5"/>
        </w:numPr>
        <w:shd w:val="clear" w:color="auto" w:fill="FFFFFF"/>
        <w:tabs>
          <w:tab w:val="left" w:pos="756"/>
        </w:tabs>
        <w:spacing w:line="223" w:lineRule="exact"/>
        <w:ind w:firstLine="434"/>
        <w:rPr>
          <w:spacing w:val="-10"/>
        </w:rPr>
      </w:pPr>
      <w:r w:rsidRPr="00E34AC2">
        <w:rPr>
          <w:spacing w:val="-2"/>
        </w:rPr>
        <w:t xml:space="preserve">Материалы по лицензированию образовательного учреждения. </w:t>
      </w:r>
      <w:r w:rsidRPr="00E34AC2">
        <w:rPr>
          <w:i/>
          <w:iCs/>
          <w:spacing w:val="-2"/>
        </w:rPr>
        <w:t>(Нал</w:t>
      </w:r>
      <w:r w:rsidR="00F65CCB">
        <w:rPr>
          <w:i/>
          <w:iCs/>
          <w:spacing w:val="-2"/>
        </w:rPr>
        <w:t>и</w:t>
      </w:r>
      <w:r w:rsidRPr="00E34AC2">
        <w:rPr>
          <w:i/>
          <w:iCs/>
        </w:rPr>
        <w:t>чие заключения по охране труда).</w:t>
      </w:r>
    </w:p>
    <w:p w:rsidR="003C3259" w:rsidRPr="00E34AC2" w:rsidRDefault="003C3259" w:rsidP="003C3259">
      <w:pPr>
        <w:numPr>
          <w:ilvl w:val="0"/>
          <w:numId w:val="5"/>
        </w:numPr>
        <w:shd w:val="clear" w:color="auto" w:fill="FFFFFF"/>
        <w:tabs>
          <w:tab w:val="left" w:pos="756"/>
        </w:tabs>
        <w:spacing w:line="223" w:lineRule="exact"/>
        <w:ind w:firstLine="434"/>
        <w:rPr>
          <w:spacing w:val="-11"/>
        </w:rPr>
      </w:pPr>
      <w:r w:rsidRPr="00E34AC2">
        <w:rPr>
          <w:spacing w:val="-4"/>
        </w:rPr>
        <w:t xml:space="preserve">Правила внутреннего трудового распорядка для работников. </w:t>
      </w:r>
      <w:r w:rsidRPr="00E34AC2">
        <w:rPr>
          <w:i/>
          <w:iCs/>
          <w:spacing w:val="-4"/>
        </w:rPr>
        <w:t>(Доведен</w:t>
      </w:r>
      <w:r w:rsidR="00F65CCB">
        <w:rPr>
          <w:i/>
          <w:iCs/>
          <w:spacing w:val="-4"/>
        </w:rPr>
        <w:t xml:space="preserve">ие  </w:t>
      </w:r>
      <w:r w:rsidRPr="00E34AC2">
        <w:rPr>
          <w:i/>
          <w:iCs/>
          <w:spacing w:val="1"/>
        </w:rPr>
        <w:t>работникам под роспись).</w:t>
      </w:r>
    </w:p>
    <w:p w:rsidR="003C3259" w:rsidRPr="00E34AC2" w:rsidRDefault="003C3259" w:rsidP="003C3259">
      <w:pPr>
        <w:numPr>
          <w:ilvl w:val="0"/>
          <w:numId w:val="5"/>
        </w:numPr>
        <w:shd w:val="clear" w:color="auto" w:fill="FFFFFF"/>
        <w:tabs>
          <w:tab w:val="left" w:pos="756"/>
        </w:tabs>
        <w:spacing w:line="223" w:lineRule="exact"/>
        <w:ind w:firstLine="434"/>
        <w:rPr>
          <w:spacing w:val="-11"/>
        </w:rPr>
      </w:pPr>
      <w:r w:rsidRPr="00E34AC2">
        <w:t>Приказ руководителя образовательного учреждения о назначении</w:t>
      </w:r>
      <w:r w:rsidR="00F65CCB">
        <w:t xml:space="preserve"> от</w:t>
      </w:r>
      <w:r w:rsidRPr="00E34AC2">
        <w:rPr>
          <w:spacing w:val="-2"/>
        </w:rPr>
        <w:t xml:space="preserve">ветственных лиц за организацию безопасной работы. </w:t>
      </w:r>
      <w:r w:rsidRPr="00E34AC2">
        <w:rPr>
          <w:i/>
          <w:iCs/>
          <w:spacing w:val="-2"/>
        </w:rPr>
        <w:t xml:space="preserve">(Издается ежегодно </w:t>
      </w:r>
      <w:r w:rsidR="00F65CCB">
        <w:rPr>
          <w:spacing w:val="-2"/>
        </w:rPr>
        <w:t>пе</w:t>
      </w:r>
      <w:r w:rsidRPr="00E34AC2">
        <w:rPr>
          <w:i/>
          <w:iCs/>
          <w:spacing w:val="2"/>
        </w:rPr>
        <w:t>ред началом учебного года).</w:t>
      </w:r>
    </w:p>
    <w:p w:rsidR="003C3259" w:rsidRPr="00E34AC2" w:rsidRDefault="003C3259" w:rsidP="003C3259">
      <w:pPr>
        <w:shd w:val="clear" w:color="auto" w:fill="FFFFFF"/>
        <w:tabs>
          <w:tab w:val="left" w:pos="816"/>
        </w:tabs>
        <w:spacing w:line="223" w:lineRule="exact"/>
        <w:ind w:left="31" w:firstLine="413"/>
      </w:pPr>
      <w:r w:rsidRPr="00E34AC2">
        <w:rPr>
          <w:spacing w:val="-11"/>
        </w:rPr>
        <w:t>1.5.</w:t>
      </w:r>
      <w:r w:rsidRPr="00E34AC2">
        <w:tab/>
      </w:r>
      <w:r w:rsidRPr="00E34AC2">
        <w:rPr>
          <w:spacing w:val="-3"/>
        </w:rPr>
        <w:t>Приказ руководителя образовательного учреждения о назначении спе</w:t>
      </w:r>
      <w:r w:rsidRPr="00E34AC2">
        <w:rPr>
          <w:spacing w:val="-3"/>
        </w:rPr>
        <w:softHyphen/>
      </w:r>
      <w:r w:rsidRPr="00E34AC2">
        <w:rPr>
          <w:spacing w:val="-2"/>
        </w:rPr>
        <w:t xml:space="preserve">циалиста (инженера) по охране труда. </w:t>
      </w:r>
      <w:r w:rsidRPr="00E34AC2">
        <w:rPr>
          <w:i/>
          <w:iCs/>
          <w:spacing w:val="-2"/>
        </w:rPr>
        <w:t xml:space="preserve">(Издается по мере необходимости).     </w:t>
      </w:r>
    </w:p>
    <w:p w:rsidR="003C3259" w:rsidRPr="00E34AC2" w:rsidRDefault="003C3259" w:rsidP="003C3259">
      <w:pPr>
        <w:numPr>
          <w:ilvl w:val="0"/>
          <w:numId w:val="6"/>
        </w:numPr>
        <w:shd w:val="clear" w:color="auto" w:fill="FFFFFF"/>
        <w:tabs>
          <w:tab w:val="left" w:pos="766"/>
        </w:tabs>
        <w:spacing w:line="223" w:lineRule="exact"/>
        <w:ind w:left="12" w:firstLine="432"/>
        <w:rPr>
          <w:spacing w:val="-10"/>
        </w:rPr>
      </w:pPr>
      <w:r w:rsidRPr="00E34AC2">
        <w:rPr>
          <w:spacing w:val="-4"/>
        </w:rPr>
        <w:t xml:space="preserve">Положение о специалисте (инженере) по охране труда. </w:t>
      </w:r>
      <w:r w:rsidRPr="00E34AC2">
        <w:rPr>
          <w:i/>
          <w:iCs/>
          <w:spacing w:val="-4"/>
        </w:rPr>
        <w:t>(Утверждает</w:t>
      </w:r>
      <w:r w:rsidR="00F65CCB">
        <w:rPr>
          <w:i/>
          <w:iCs/>
          <w:spacing w:val="-4"/>
        </w:rPr>
        <w:t xml:space="preserve">ся </w:t>
      </w:r>
      <w:r w:rsidRPr="00E34AC2">
        <w:rPr>
          <w:i/>
          <w:iCs/>
          <w:spacing w:val="2"/>
        </w:rPr>
        <w:t>руководителем образовательного учреж</w:t>
      </w:r>
      <w:r w:rsidR="00F65CCB">
        <w:rPr>
          <w:i/>
          <w:iCs/>
          <w:spacing w:val="2"/>
        </w:rPr>
        <w:t xml:space="preserve">дения по согласованию с выборным  </w:t>
      </w:r>
      <w:r w:rsidRPr="00E34AC2">
        <w:rPr>
          <w:i/>
          <w:iCs/>
          <w:spacing w:val="-1"/>
        </w:rPr>
        <w:t>профсоюзным органом).</w:t>
      </w:r>
    </w:p>
    <w:p w:rsidR="003C3259" w:rsidRPr="00E34AC2" w:rsidRDefault="003C3259" w:rsidP="003C3259">
      <w:pPr>
        <w:numPr>
          <w:ilvl w:val="0"/>
          <w:numId w:val="6"/>
        </w:numPr>
        <w:shd w:val="clear" w:color="auto" w:fill="FFFFFF"/>
        <w:tabs>
          <w:tab w:val="left" w:pos="766"/>
        </w:tabs>
        <w:spacing w:line="223" w:lineRule="exact"/>
        <w:ind w:left="12" w:firstLine="432"/>
        <w:rPr>
          <w:spacing w:val="-10"/>
        </w:rPr>
      </w:pPr>
      <w:r w:rsidRPr="00E34AC2">
        <w:rPr>
          <w:spacing w:val="-2"/>
        </w:rPr>
        <w:t>Положение об организации работы по охране труда и обеспечению бе</w:t>
      </w:r>
      <w:r w:rsidRPr="00E34AC2">
        <w:rPr>
          <w:spacing w:val="-1"/>
        </w:rPr>
        <w:t xml:space="preserve">зопасности образовательного процесса. </w:t>
      </w:r>
      <w:r w:rsidRPr="00E34AC2">
        <w:rPr>
          <w:i/>
          <w:iCs/>
          <w:spacing w:val="-1"/>
        </w:rPr>
        <w:t>(Утверждается руководителем обра</w:t>
      </w:r>
      <w:r w:rsidRPr="00E34AC2">
        <w:rPr>
          <w:i/>
          <w:iCs/>
          <w:spacing w:val="1"/>
        </w:rPr>
        <w:t>зовательного учреждения по согласованию с председателем профкома).</w:t>
      </w:r>
    </w:p>
    <w:p w:rsidR="003C3259" w:rsidRPr="00E34AC2" w:rsidRDefault="003C3259" w:rsidP="003C3259">
      <w:pPr>
        <w:numPr>
          <w:ilvl w:val="0"/>
          <w:numId w:val="6"/>
        </w:numPr>
        <w:shd w:val="clear" w:color="auto" w:fill="FFFFFF"/>
        <w:tabs>
          <w:tab w:val="left" w:pos="766"/>
        </w:tabs>
        <w:spacing w:line="223" w:lineRule="exact"/>
        <w:ind w:left="12" w:firstLine="432"/>
        <w:rPr>
          <w:spacing w:val="-10"/>
        </w:rPr>
      </w:pPr>
      <w:r w:rsidRPr="00E34AC2">
        <w:rPr>
          <w:spacing w:val="-4"/>
        </w:rPr>
        <w:t>Должностные обязанности по охране труда руководителей и специалис</w:t>
      </w:r>
      <w:r w:rsidRPr="00E34AC2">
        <w:rPr>
          <w:spacing w:val="1"/>
        </w:rPr>
        <w:t xml:space="preserve">тов. </w:t>
      </w:r>
      <w:r w:rsidRPr="00E34AC2">
        <w:rPr>
          <w:i/>
          <w:iCs/>
          <w:spacing w:val="1"/>
        </w:rPr>
        <w:t>(Утверждаются руководителем образовательног</w:t>
      </w:r>
      <w:r w:rsidR="00F65CCB">
        <w:rPr>
          <w:i/>
          <w:iCs/>
          <w:spacing w:val="1"/>
        </w:rPr>
        <w:t>о учреждения и дово</w:t>
      </w:r>
      <w:r w:rsidRPr="00E34AC2">
        <w:rPr>
          <w:i/>
          <w:iCs/>
          <w:spacing w:val="1"/>
        </w:rPr>
        <w:t xml:space="preserve">дятся </w:t>
      </w:r>
      <w:r w:rsidR="00F65CCB">
        <w:rPr>
          <w:i/>
          <w:iCs/>
          <w:spacing w:val="1"/>
        </w:rPr>
        <w:t>работникам под роспись ежегодно)</w:t>
      </w:r>
      <w:r w:rsidRPr="00E34AC2">
        <w:rPr>
          <w:i/>
          <w:iCs/>
          <w:spacing w:val="1"/>
        </w:rPr>
        <w:t>.</w:t>
      </w:r>
    </w:p>
    <w:p w:rsidR="003C3259" w:rsidRPr="00E34AC2" w:rsidRDefault="003C3259" w:rsidP="003C3259">
      <w:pPr>
        <w:rPr>
          <w:sz w:val="2"/>
          <w:szCs w:val="2"/>
        </w:rPr>
      </w:pPr>
    </w:p>
    <w:p w:rsidR="003C3259" w:rsidRPr="00E34AC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  <w:tab w:val="left" w:pos="6617"/>
        </w:tabs>
        <w:spacing w:line="223" w:lineRule="exact"/>
        <w:ind w:left="22" w:firstLine="437"/>
        <w:rPr>
          <w:spacing w:val="-11"/>
        </w:rPr>
      </w:pPr>
      <w:r w:rsidRPr="00E34AC2">
        <w:rPr>
          <w:spacing w:val="-1"/>
        </w:rPr>
        <w:t xml:space="preserve">Программа вводного инструктажа по охране труда. </w:t>
      </w:r>
      <w:r w:rsidRPr="00E34AC2">
        <w:rPr>
          <w:i/>
          <w:iCs/>
          <w:spacing w:val="-1"/>
        </w:rPr>
        <w:t>(Утверждает</w:t>
      </w:r>
      <w:r w:rsidR="00F65CCB">
        <w:rPr>
          <w:i/>
          <w:iCs/>
          <w:spacing w:val="-1"/>
        </w:rPr>
        <w:t xml:space="preserve"> </w:t>
      </w:r>
      <w:r w:rsidRPr="00E34AC2">
        <w:rPr>
          <w:i/>
          <w:iCs/>
          <w:spacing w:val="1"/>
        </w:rPr>
        <w:t>руководителем образовательного учреждения по согласованию с профсою</w:t>
      </w:r>
      <w:r w:rsidR="00F65CCB">
        <w:rPr>
          <w:i/>
          <w:iCs/>
          <w:spacing w:val="1"/>
        </w:rPr>
        <w:t>з</w:t>
      </w:r>
      <w:r w:rsidR="00F65CCB">
        <w:rPr>
          <w:i/>
          <w:iCs/>
          <w:spacing w:val="-2"/>
        </w:rPr>
        <w:t xml:space="preserve">ным </w:t>
      </w:r>
      <w:r w:rsidRPr="00E34AC2">
        <w:rPr>
          <w:i/>
          <w:iCs/>
          <w:spacing w:val="-2"/>
        </w:rPr>
        <w:t xml:space="preserve"> комитетом).</w:t>
      </w:r>
      <w:r w:rsidRPr="00E34AC2">
        <w:rPr>
          <w:i/>
          <w:iCs/>
        </w:rPr>
        <w:tab/>
      </w:r>
    </w:p>
    <w:p w:rsidR="003C3259" w:rsidRPr="00E34AC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223" w:lineRule="exact"/>
        <w:ind w:left="22" w:firstLine="437"/>
        <w:rPr>
          <w:spacing w:val="-9"/>
        </w:rPr>
      </w:pPr>
      <w:r w:rsidRPr="00E34AC2">
        <w:rPr>
          <w:spacing w:val="-5"/>
        </w:rPr>
        <w:t>Программа первичного инструктажа по охране труда на рабочем</w:t>
      </w:r>
      <w:r w:rsidR="00E8689F">
        <w:rPr>
          <w:spacing w:val="-5"/>
        </w:rPr>
        <w:t xml:space="preserve"> </w:t>
      </w:r>
      <w:r w:rsidRPr="00E34AC2">
        <w:rPr>
          <w:spacing w:val="-5"/>
        </w:rPr>
        <w:t xml:space="preserve"> ме</w:t>
      </w:r>
      <w:r w:rsidR="00E8689F">
        <w:rPr>
          <w:spacing w:val="-5"/>
        </w:rPr>
        <w:t>с</w:t>
      </w:r>
      <w:r w:rsidRPr="00E34AC2">
        <w:rPr>
          <w:spacing w:val="2"/>
        </w:rPr>
        <w:t xml:space="preserve">те. </w:t>
      </w:r>
      <w:r w:rsidRPr="00E34AC2">
        <w:rPr>
          <w:i/>
          <w:iCs/>
          <w:spacing w:val="2"/>
        </w:rPr>
        <w:t>(Утверждается руководителем или заместителем руководителя об</w:t>
      </w:r>
      <w:r w:rsidR="00E8689F">
        <w:rPr>
          <w:i/>
          <w:iCs/>
          <w:spacing w:val="2"/>
        </w:rPr>
        <w:t>разо</w:t>
      </w:r>
      <w:r w:rsidRPr="00E34AC2">
        <w:rPr>
          <w:i/>
          <w:iCs/>
        </w:rPr>
        <w:t>вательного учреждения по согласованию с профсоюзным комитетом).</w:t>
      </w:r>
    </w:p>
    <w:p w:rsidR="003C3259" w:rsidRPr="00E34AC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223" w:lineRule="exact"/>
        <w:ind w:left="22" w:firstLine="437"/>
        <w:rPr>
          <w:spacing w:val="-9"/>
        </w:rPr>
      </w:pPr>
      <w:r w:rsidRPr="00E34AC2">
        <w:rPr>
          <w:spacing w:val="-4"/>
        </w:rPr>
        <w:t xml:space="preserve">Журнал регистрации вводного инструктажа по охране труда. </w:t>
      </w:r>
      <w:r w:rsidRPr="00E34AC2">
        <w:rPr>
          <w:i/>
          <w:iCs/>
          <w:spacing w:val="-4"/>
        </w:rPr>
        <w:t>(Оф</w:t>
      </w:r>
      <w:r w:rsidR="00E8689F">
        <w:rPr>
          <w:i/>
          <w:iCs/>
          <w:spacing w:val="-4"/>
        </w:rPr>
        <w:t>орм</w:t>
      </w:r>
      <w:r w:rsidRPr="00E34AC2">
        <w:rPr>
          <w:i/>
          <w:iCs/>
          <w:spacing w:val="1"/>
        </w:rPr>
        <w:t>ляется при приеме на работу).</w:t>
      </w:r>
    </w:p>
    <w:p w:rsidR="003C3259" w:rsidRPr="00E34AC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223" w:lineRule="exact"/>
        <w:ind w:left="22" w:firstLine="437"/>
        <w:rPr>
          <w:spacing w:val="-9"/>
        </w:rPr>
      </w:pPr>
      <w:r w:rsidRPr="00E34AC2">
        <w:rPr>
          <w:spacing w:val="-3"/>
        </w:rPr>
        <w:t>Журнал регистрации инструктажа по охране труда на рабочем мест</w:t>
      </w:r>
      <w:r w:rsidR="00E8689F">
        <w:rPr>
          <w:spacing w:val="-3"/>
        </w:rPr>
        <w:t xml:space="preserve">е. </w:t>
      </w:r>
      <w:r w:rsidRPr="00E34AC2">
        <w:rPr>
          <w:i/>
          <w:iCs/>
          <w:spacing w:val="2"/>
        </w:rPr>
        <w:t xml:space="preserve">(Оформляется при приеме на работу и </w:t>
      </w:r>
      <w:r w:rsidR="00E8689F">
        <w:rPr>
          <w:i/>
          <w:iCs/>
          <w:spacing w:val="2"/>
        </w:rPr>
        <w:t xml:space="preserve">на всех работников не реже одного </w:t>
      </w:r>
      <w:r w:rsidRPr="00E34AC2">
        <w:rPr>
          <w:i/>
          <w:iCs/>
          <w:spacing w:val="1"/>
        </w:rPr>
        <w:t>раза в 6 месяцев).</w:t>
      </w:r>
    </w:p>
    <w:p w:rsidR="003C3259" w:rsidRPr="00E34AC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228" w:lineRule="exact"/>
        <w:ind w:left="22" w:firstLine="437"/>
        <w:rPr>
          <w:spacing w:val="-9"/>
        </w:rPr>
      </w:pPr>
      <w:r w:rsidRPr="00E34AC2">
        <w:rPr>
          <w:spacing w:val="-5"/>
        </w:rPr>
        <w:t>Перечень профессий и должностей работников, освобожденных от пер</w:t>
      </w:r>
      <w:r w:rsidRPr="00E34AC2">
        <w:rPr>
          <w:spacing w:val="-1"/>
        </w:rPr>
        <w:t xml:space="preserve">вичного инструктажа на рабочем месте. </w:t>
      </w:r>
      <w:r w:rsidRPr="00E34AC2">
        <w:rPr>
          <w:i/>
          <w:iCs/>
          <w:spacing w:val="-1"/>
        </w:rPr>
        <w:t>(Утверждается руководителем обра</w:t>
      </w:r>
      <w:r w:rsidRPr="00E34AC2">
        <w:rPr>
          <w:i/>
          <w:iCs/>
          <w:spacing w:val="1"/>
        </w:rPr>
        <w:t>зовательного учреждения по согласованию с профсоюзным комитетом).</w:t>
      </w:r>
    </w:p>
    <w:p w:rsidR="003C3259" w:rsidRPr="00E34AC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228" w:lineRule="exact"/>
        <w:ind w:left="22" w:firstLine="437"/>
        <w:rPr>
          <w:spacing w:val="-8"/>
        </w:rPr>
      </w:pPr>
      <w:r w:rsidRPr="00E34AC2">
        <w:rPr>
          <w:spacing w:val="-4"/>
        </w:rPr>
        <w:t>Журнал инструктажа учащихся по технике безопасности при организа</w:t>
      </w:r>
      <w:r w:rsidRPr="00E34AC2">
        <w:rPr>
          <w:spacing w:val="-1"/>
        </w:rPr>
        <w:t>ции общественно полезного, производительного труда и проведении внекласс</w:t>
      </w:r>
      <w:r w:rsidRPr="00E34AC2">
        <w:rPr>
          <w:spacing w:val="-4"/>
        </w:rPr>
        <w:t>ных и внешкольных мероприятий.</w:t>
      </w:r>
    </w:p>
    <w:p w:rsidR="003C3259" w:rsidRPr="00034052" w:rsidRDefault="003C3259" w:rsidP="003C3259">
      <w:pPr>
        <w:numPr>
          <w:ilvl w:val="0"/>
          <w:numId w:val="7"/>
        </w:numPr>
        <w:shd w:val="clear" w:color="auto" w:fill="FFFFFF"/>
        <w:tabs>
          <w:tab w:val="left" w:pos="874"/>
        </w:tabs>
        <w:spacing w:line="250" w:lineRule="exact"/>
        <w:ind w:left="22" w:firstLine="437"/>
        <w:rPr>
          <w:spacing w:val="-8"/>
        </w:rPr>
      </w:pPr>
      <w:r w:rsidRPr="00E34AC2">
        <w:rPr>
          <w:spacing w:val="-2"/>
        </w:rPr>
        <w:t>Приказ руководителя образовательного учреждения о назначении ко</w:t>
      </w:r>
      <w:r w:rsidRPr="00E34AC2">
        <w:rPr>
          <w:spacing w:val="-3"/>
        </w:rPr>
        <w:t xml:space="preserve">миссии для проверки знаний требований охраны труда. </w:t>
      </w:r>
      <w:r w:rsidRPr="00E34AC2">
        <w:rPr>
          <w:i/>
          <w:iCs/>
          <w:spacing w:val="-3"/>
        </w:rPr>
        <w:t>(Издается по мере необ</w:t>
      </w:r>
      <w:r w:rsidRPr="00E34AC2">
        <w:rPr>
          <w:i/>
          <w:iCs/>
          <w:spacing w:val="1"/>
        </w:rPr>
        <w:t>ходимости).</w:t>
      </w:r>
    </w:p>
    <w:p w:rsidR="00034052" w:rsidRPr="00034052" w:rsidRDefault="00034052" w:rsidP="00034052">
      <w:pPr>
        <w:numPr>
          <w:ilvl w:val="0"/>
          <w:numId w:val="8"/>
        </w:numPr>
        <w:shd w:val="clear" w:color="auto" w:fill="FFFFFF"/>
        <w:tabs>
          <w:tab w:val="left" w:pos="845"/>
        </w:tabs>
        <w:spacing w:line="240" w:lineRule="exact"/>
        <w:ind w:left="36" w:firstLine="408"/>
        <w:rPr>
          <w:spacing w:val="-8"/>
        </w:rPr>
      </w:pPr>
      <w:r w:rsidRPr="00034052">
        <w:rPr>
          <w:spacing w:val="-2"/>
        </w:rPr>
        <w:t>Тематический план и программа обучения работников по охране тру</w:t>
      </w:r>
      <w:r w:rsidRPr="00034052">
        <w:rPr>
          <w:spacing w:val="-2"/>
        </w:rPr>
        <w:softHyphen/>
      </w:r>
      <w:r w:rsidRPr="00034052">
        <w:rPr>
          <w:spacing w:val="1"/>
        </w:rPr>
        <w:t xml:space="preserve">да. </w:t>
      </w:r>
      <w:r w:rsidRPr="00034052">
        <w:rPr>
          <w:i/>
          <w:iCs/>
          <w:spacing w:val="1"/>
        </w:rPr>
        <w:t>(Утверждается руководителем образовательного учреждения по согла</w:t>
      </w:r>
      <w:r w:rsidRPr="00034052">
        <w:rPr>
          <w:i/>
          <w:iCs/>
          <w:spacing w:val="1"/>
        </w:rPr>
        <w:softHyphen/>
      </w:r>
      <w:r w:rsidRPr="00034052">
        <w:rPr>
          <w:i/>
          <w:iCs/>
          <w:spacing w:val="-2"/>
        </w:rPr>
        <w:t>сованию с профсоюзным комитетом).</w:t>
      </w:r>
    </w:p>
    <w:p w:rsidR="00034052" w:rsidRPr="00034052" w:rsidRDefault="00034052" w:rsidP="00034052">
      <w:pPr>
        <w:numPr>
          <w:ilvl w:val="0"/>
          <w:numId w:val="8"/>
        </w:numPr>
        <w:shd w:val="clear" w:color="auto" w:fill="FFFFFF"/>
        <w:tabs>
          <w:tab w:val="left" w:pos="845"/>
        </w:tabs>
        <w:spacing w:before="7" w:line="240" w:lineRule="exact"/>
        <w:ind w:left="36" w:firstLine="408"/>
        <w:rPr>
          <w:spacing w:val="-8"/>
        </w:rPr>
      </w:pPr>
      <w:r w:rsidRPr="00034052">
        <w:rPr>
          <w:spacing w:val="-3"/>
        </w:rPr>
        <w:t>Перечень контрольных вопросов для</w:t>
      </w:r>
      <w:r w:rsidR="001B5741">
        <w:rPr>
          <w:spacing w:val="-3"/>
        </w:rPr>
        <w:t xml:space="preserve"> проверки знаний требований ох</w:t>
      </w:r>
      <w:r w:rsidR="001B5741">
        <w:rPr>
          <w:spacing w:val="-3"/>
        </w:rPr>
        <w:softHyphen/>
      </w:r>
      <w:r w:rsidRPr="00034052">
        <w:rPr>
          <w:spacing w:val="-3"/>
        </w:rPr>
        <w:t xml:space="preserve">раны труда. </w:t>
      </w:r>
      <w:r w:rsidRPr="00034052">
        <w:rPr>
          <w:i/>
          <w:iCs/>
          <w:spacing w:val="-3"/>
        </w:rPr>
        <w:t>(Утверждается председателем комиссии по проверке знаний тре</w:t>
      </w:r>
      <w:r w:rsidRPr="00034052">
        <w:rPr>
          <w:i/>
          <w:iCs/>
          <w:spacing w:val="-3"/>
        </w:rPr>
        <w:softHyphen/>
      </w:r>
      <w:r w:rsidRPr="00034052">
        <w:rPr>
          <w:i/>
          <w:iCs/>
          <w:spacing w:val="-1"/>
        </w:rPr>
        <w:t>бований охраны труда).</w:t>
      </w:r>
    </w:p>
    <w:p w:rsidR="00034052" w:rsidRPr="00034052" w:rsidRDefault="00034052" w:rsidP="00034052">
      <w:pPr>
        <w:numPr>
          <w:ilvl w:val="0"/>
          <w:numId w:val="8"/>
        </w:numPr>
        <w:shd w:val="clear" w:color="auto" w:fill="FFFFFF"/>
        <w:tabs>
          <w:tab w:val="left" w:pos="845"/>
        </w:tabs>
        <w:spacing w:before="5" w:line="240" w:lineRule="exact"/>
        <w:ind w:left="444"/>
        <w:rPr>
          <w:spacing w:val="-12"/>
        </w:rPr>
      </w:pPr>
      <w:r w:rsidRPr="00034052">
        <w:rPr>
          <w:spacing w:val="-8"/>
        </w:rPr>
        <w:t>Экзаменационные билеты для проверки знаний требований охраны труда.</w:t>
      </w:r>
    </w:p>
    <w:p w:rsidR="00034052" w:rsidRPr="00034052" w:rsidRDefault="00034052" w:rsidP="00034052">
      <w:pPr>
        <w:numPr>
          <w:ilvl w:val="0"/>
          <w:numId w:val="8"/>
        </w:numPr>
        <w:shd w:val="clear" w:color="auto" w:fill="FFFFFF"/>
        <w:tabs>
          <w:tab w:val="left" w:pos="845"/>
        </w:tabs>
        <w:spacing w:before="2" w:line="240" w:lineRule="exact"/>
        <w:ind w:left="36" w:firstLine="408"/>
        <w:rPr>
          <w:spacing w:val="-9"/>
        </w:rPr>
      </w:pPr>
      <w:r w:rsidRPr="00034052">
        <w:rPr>
          <w:spacing w:val="-3"/>
        </w:rPr>
        <w:t>Протокол заседания комиссии по проверке знаний требований охраны</w:t>
      </w:r>
      <w:r w:rsidR="001B5741">
        <w:rPr>
          <w:spacing w:val="-3"/>
        </w:rPr>
        <w:t xml:space="preserve"> </w:t>
      </w:r>
      <w:r w:rsidRPr="00034052">
        <w:rPr>
          <w:spacing w:val="-5"/>
        </w:rPr>
        <w:t xml:space="preserve">труда. </w:t>
      </w:r>
      <w:r w:rsidRPr="00034052">
        <w:rPr>
          <w:i/>
          <w:iCs/>
          <w:spacing w:val="-5"/>
        </w:rPr>
        <w:t>(Оформляется один раз в 3 года, на вновь назначенных - в течение месяца).</w:t>
      </w:r>
    </w:p>
    <w:p w:rsidR="00034052" w:rsidRPr="00034052" w:rsidRDefault="00034052" w:rsidP="00034052">
      <w:pPr>
        <w:numPr>
          <w:ilvl w:val="0"/>
          <w:numId w:val="8"/>
        </w:numPr>
        <w:shd w:val="clear" w:color="auto" w:fill="FFFFFF"/>
        <w:tabs>
          <w:tab w:val="left" w:pos="845"/>
        </w:tabs>
        <w:spacing w:line="240" w:lineRule="exact"/>
        <w:ind w:left="36" w:firstLine="408"/>
        <w:rPr>
          <w:spacing w:val="-8"/>
        </w:rPr>
      </w:pPr>
      <w:r w:rsidRPr="00034052">
        <w:rPr>
          <w:spacing w:val="-4"/>
        </w:rPr>
        <w:t>Удостоверения о проверке знаний тр</w:t>
      </w:r>
      <w:r w:rsidR="001B5741">
        <w:rPr>
          <w:spacing w:val="-4"/>
        </w:rPr>
        <w:t>ебований охраны труда руководи</w:t>
      </w:r>
      <w:r w:rsidR="001B5741">
        <w:rPr>
          <w:spacing w:val="-4"/>
        </w:rPr>
        <w:softHyphen/>
      </w:r>
      <w:r w:rsidRPr="00034052">
        <w:rPr>
          <w:spacing w:val="-4"/>
        </w:rPr>
        <w:t>теля образовательного учреждения, его заместителей и членов комиссии по про</w:t>
      </w:r>
      <w:r w:rsidRPr="00034052">
        <w:rPr>
          <w:spacing w:val="-4"/>
        </w:rPr>
        <w:softHyphen/>
      </w:r>
      <w:r w:rsidRPr="00034052">
        <w:rPr>
          <w:spacing w:val="-3"/>
        </w:rPr>
        <w:t>верке знаний требований охраны труда.</w:t>
      </w:r>
    </w:p>
    <w:p w:rsidR="00034052" w:rsidRPr="00034052" w:rsidRDefault="00034052" w:rsidP="00034052">
      <w:pPr>
        <w:numPr>
          <w:ilvl w:val="0"/>
          <w:numId w:val="8"/>
        </w:numPr>
        <w:shd w:val="clear" w:color="auto" w:fill="FFFFFF"/>
        <w:tabs>
          <w:tab w:val="left" w:pos="845"/>
        </w:tabs>
        <w:spacing w:before="5" w:line="240" w:lineRule="exact"/>
        <w:ind w:left="36" w:firstLine="408"/>
        <w:rPr>
          <w:spacing w:val="-9"/>
        </w:rPr>
      </w:pPr>
      <w:r w:rsidRPr="00034052">
        <w:rPr>
          <w:spacing w:val="-1"/>
        </w:rPr>
        <w:t>Журнал учета выдачи удостоверений о проверке знаний требований</w:t>
      </w:r>
      <w:r w:rsidRPr="00034052">
        <w:rPr>
          <w:spacing w:val="-1"/>
        </w:rPr>
        <w:br/>
      </w:r>
      <w:r w:rsidRPr="00034052">
        <w:rPr>
          <w:spacing w:val="-5"/>
        </w:rPr>
        <w:t>охраны труда.</w:t>
      </w:r>
    </w:p>
    <w:p w:rsidR="00034052" w:rsidRPr="00034052" w:rsidRDefault="00034052" w:rsidP="00034052">
      <w:pPr>
        <w:shd w:val="clear" w:color="auto" w:fill="FFFFFF"/>
        <w:spacing w:before="7" w:line="240" w:lineRule="exact"/>
        <w:ind w:left="24" w:right="7" w:firstLine="420"/>
        <w:jc w:val="both"/>
      </w:pPr>
      <w:r w:rsidRPr="00034052">
        <w:rPr>
          <w:spacing w:val="-2"/>
        </w:rPr>
        <w:t xml:space="preserve">1.22.Перечень инструкций по охране труда. </w:t>
      </w:r>
      <w:r w:rsidRPr="00034052">
        <w:rPr>
          <w:i/>
          <w:iCs/>
          <w:spacing w:val="-2"/>
        </w:rPr>
        <w:t>(Утверждается руководите</w:t>
      </w:r>
      <w:r w:rsidRPr="00034052">
        <w:rPr>
          <w:i/>
          <w:iCs/>
          <w:spacing w:val="-2"/>
        </w:rPr>
        <w:softHyphen/>
      </w:r>
      <w:r w:rsidRPr="00034052">
        <w:rPr>
          <w:i/>
          <w:iCs/>
          <w:spacing w:val="-1"/>
        </w:rPr>
        <w:t xml:space="preserve">лем образовательного учреждения с учетом мнения выборного профсоюзного </w:t>
      </w:r>
      <w:r w:rsidRPr="00034052">
        <w:rPr>
          <w:i/>
          <w:iCs/>
          <w:spacing w:val="1"/>
        </w:rPr>
        <w:t>или иного уполномоченного работниками органа).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5" w:line="240" w:lineRule="exact"/>
        <w:ind w:firstLine="434"/>
        <w:rPr>
          <w:spacing w:val="-8"/>
        </w:rPr>
      </w:pPr>
      <w:r w:rsidRPr="00034052">
        <w:rPr>
          <w:spacing w:val="-1"/>
        </w:rPr>
        <w:t>Приказ руководителя образовател</w:t>
      </w:r>
      <w:r w:rsidR="001B5741">
        <w:rPr>
          <w:spacing w:val="-1"/>
        </w:rPr>
        <w:t xml:space="preserve">ьного учреждения об утверждении </w:t>
      </w:r>
      <w:r w:rsidRPr="00034052">
        <w:rPr>
          <w:spacing w:val="-1"/>
        </w:rPr>
        <w:t xml:space="preserve">инструкций по охране труда. </w:t>
      </w:r>
      <w:r w:rsidRPr="00034052">
        <w:rPr>
          <w:i/>
          <w:iCs/>
          <w:spacing w:val="-1"/>
        </w:rPr>
        <w:t>(Издается по мере необходимости).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2" w:line="240" w:lineRule="exact"/>
        <w:ind w:firstLine="434"/>
        <w:rPr>
          <w:spacing w:val="-8"/>
        </w:rPr>
      </w:pPr>
      <w:r w:rsidRPr="00034052">
        <w:rPr>
          <w:spacing w:val="-6"/>
        </w:rPr>
        <w:t xml:space="preserve">Инструкции по охране труда для всех профессий и рабочих мест. </w:t>
      </w:r>
      <w:r w:rsidRPr="00034052">
        <w:rPr>
          <w:i/>
          <w:iCs/>
          <w:spacing w:val="-6"/>
        </w:rPr>
        <w:t>(Пере</w:t>
      </w:r>
      <w:r w:rsidRPr="00034052">
        <w:rPr>
          <w:i/>
          <w:iCs/>
          <w:spacing w:val="-6"/>
        </w:rPr>
        <w:softHyphen/>
      </w:r>
      <w:r w:rsidRPr="00034052">
        <w:rPr>
          <w:i/>
          <w:iCs/>
          <w:spacing w:val="-1"/>
        </w:rPr>
        <w:t>сматриваются один раз в 5 лет).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5" w:line="240" w:lineRule="exact"/>
        <w:ind w:firstLine="434"/>
        <w:rPr>
          <w:spacing w:val="-8"/>
        </w:rPr>
      </w:pPr>
      <w:r w:rsidRPr="00034052">
        <w:rPr>
          <w:spacing w:val="-3"/>
        </w:rPr>
        <w:t>Приказ руководителя образовательного учреждения о продлении сро</w:t>
      </w:r>
      <w:r w:rsidRPr="00034052">
        <w:rPr>
          <w:spacing w:val="-3"/>
        </w:rPr>
        <w:softHyphen/>
      </w:r>
      <w:r w:rsidRPr="00034052">
        <w:rPr>
          <w:spacing w:val="-1"/>
        </w:rPr>
        <w:t xml:space="preserve">ка действия инструкций по охране труда. </w:t>
      </w:r>
      <w:r w:rsidRPr="00034052">
        <w:rPr>
          <w:i/>
          <w:iCs/>
          <w:spacing w:val="-1"/>
        </w:rPr>
        <w:t>(Издается по мере необходимости).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line="240" w:lineRule="exact"/>
        <w:ind w:left="434"/>
        <w:rPr>
          <w:spacing w:val="-9"/>
        </w:rPr>
      </w:pPr>
      <w:r w:rsidRPr="00034052">
        <w:rPr>
          <w:spacing w:val="-3"/>
        </w:rPr>
        <w:t>Журнал учета инструкций по охране труда.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line="240" w:lineRule="exact"/>
        <w:ind w:left="434"/>
        <w:rPr>
          <w:spacing w:val="-8"/>
        </w:rPr>
      </w:pPr>
      <w:r w:rsidRPr="00034052">
        <w:rPr>
          <w:spacing w:val="-3"/>
        </w:rPr>
        <w:t>Журнал учета выдачи инструкций по охране труда.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line="240" w:lineRule="exact"/>
        <w:ind w:firstLine="434"/>
        <w:rPr>
          <w:spacing w:val="-9"/>
        </w:rPr>
      </w:pPr>
      <w:r w:rsidRPr="00034052">
        <w:t>Наличие правильности оформлени</w:t>
      </w:r>
      <w:r w:rsidR="001B5741">
        <w:t xml:space="preserve">я записей в классных журналах о </w:t>
      </w:r>
      <w:r w:rsidRPr="00034052">
        <w:rPr>
          <w:spacing w:val="-4"/>
        </w:rPr>
        <w:t>проведении инструктажей учащихся по охране труда при проведении занятий по</w:t>
      </w:r>
      <w:r w:rsidR="001B5741">
        <w:rPr>
          <w:spacing w:val="-4"/>
        </w:rPr>
        <w:t xml:space="preserve"> </w:t>
      </w:r>
      <w:r w:rsidRPr="00034052">
        <w:rPr>
          <w:spacing w:val="-1"/>
        </w:rPr>
        <w:t>химии, физике, биологии, трудовому и профессиональному обучению, инфор</w:t>
      </w:r>
      <w:r w:rsidRPr="00034052">
        <w:rPr>
          <w:spacing w:val="-2"/>
        </w:rPr>
        <w:t>матике, физическому воспитанию, ОБЖ.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5" w:line="240" w:lineRule="exact"/>
        <w:ind w:left="434"/>
        <w:rPr>
          <w:spacing w:val="-9"/>
        </w:rPr>
      </w:pPr>
      <w:r w:rsidRPr="00034052">
        <w:rPr>
          <w:spacing w:val="-3"/>
        </w:rPr>
        <w:t>Заполнение листка здоровья в классных журналах на всех учащихся.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2" w:line="240" w:lineRule="exact"/>
        <w:ind w:firstLine="434"/>
        <w:rPr>
          <w:spacing w:val="-9"/>
        </w:rPr>
      </w:pPr>
      <w:r w:rsidRPr="00034052">
        <w:rPr>
          <w:spacing w:val="-5"/>
        </w:rPr>
        <w:t>Протокол собрания профессионального союза или трудового коллекти</w:t>
      </w:r>
      <w:r w:rsidRPr="00034052">
        <w:rPr>
          <w:spacing w:val="-5"/>
        </w:rPr>
        <w:softHyphen/>
      </w:r>
      <w:r w:rsidRPr="00034052">
        <w:rPr>
          <w:spacing w:val="-2"/>
        </w:rPr>
        <w:t xml:space="preserve">ва по выборам уполномоченных (доверенных) лиц по охране труда. </w:t>
      </w:r>
      <w:r w:rsidRPr="00034052">
        <w:rPr>
          <w:i/>
          <w:iCs/>
          <w:spacing w:val="-2"/>
        </w:rPr>
        <w:t>(Оформля</w:t>
      </w:r>
      <w:r w:rsidRPr="00034052">
        <w:rPr>
          <w:i/>
          <w:iCs/>
          <w:spacing w:val="-2"/>
        </w:rPr>
        <w:softHyphen/>
      </w:r>
      <w:r w:rsidRPr="00034052">
        <w:rPr>
          <w:i/>
          <w:iCs/>
        </w:rPr>
        <w:t>ется не чаще одного раза в 2 года).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5" w:line="240" w:lineRule="exact"/>
        <w:ind w:firstLine="434"/>
        <w:rPr>
          <w:spacing w:val="-9"/>
        </w:rPr>
      </w:pPr>
      <w:r w:rsidRPr="00034052">
        <w:t>Положение об уполномоченном (д</w:t>
      </w:r>
      <w:r w:rsidR="001B5741">
        <w:t xml:space="preserve">оверенном)лице по охране труда. </w:t>
      </w:r>
      <w:r w:rsidRPr="00034052">
        <w:rPr>
          <w:i/>
          <w:iCs/>
          <w:spacing w:val="3"/>
        </w:rPr>
        <w:t>(Утверждается руководителем образовательного учреждения по согласо</w:t>
      </w:r>
      <w:r w:rsidRPr="00034052">
        <w:rPr>
          <w:i/>
          <w:iCs/>
          <w:spacing w:val="3"/>
        </w:rPr>
        <w:softHyphen/>
      </w:r>
      <w:r w:rsidRPr="00034052">
        <w:rPr>
          <w:i/>
          <w:iCs/>
        </w:rPr>
        <w:t>ванию с выборным профсоюзным органом).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2" w:line="240" w:lineRule="exact"/>
        <w:ind w:firstLine="434"/>
        <w:rPr>
          <w:spacing w:val="-8"/>
        </w:rPr>
      </w:pPr>
      <w:r w:rsidRPr="00034052">
        <w:rPr>
          <w:spacing w:val="-3"/>
        </w:rPr>
        <w:t>Приказ руководителя образовательного учреждения о создании коми</w:t>
      </w:r>
      <w:r w:rsidRPr="00034052">
        <w:rPr>
          <w:spacing w:val="-3"/>
        </w:rPr>
        <w:softHyphen/>
      </w:r>
      <w:r w:rsidRPr="00034052">
        <w:rPr>
          <w:spacing w:val="-2"/>
        </w:rPr>
        <w:t xml:space="preserve">тета (комиссии) по охране труда. </w:t>
      </w:r>
      <w:r w:rsidRPr="00034052">
        <w:rPr>
          <w:i/>
          <w:iCs/>
          <w:spacing w:val="-2"/>
        </w:rPr>
        <w:t>(Оформляется не чаще одного раза в 2 года).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2" w:line="240" w:lineRule="exact"/>
        <w:ind w:firstLine="434"/>
        <w:rPr>
          <w:spacing w:val="-9"/>
        </w:rPr>
      </w:pPr>
      <w:r w:rsidRPr="00034052">
        <w:rPr>
          <w:spacing w:val="-2"/>
        </w:rPr>
        <w:t xml:space="preserve">Положение о комитете (комиссии) по охране труда. </w:t>
      </w:r>
      <w:r w:rsidRPr="00034052">
        <w:rPr>
          <w:i/>
          <w:iCs/>
          <w:spacing w:val="-2"/>
        </w:rPr>
        <w:t>(Утверждается</w:t>
      </w:r>
      <w:r w:rsidR="001B5741">
        <w:rPr>
          <w:i/>
          <w:iCs/>
          <w:spacing w:val="-2"/>
        </w:rPr>
        <w:t xml:space="preserve"> </w:t>
      </w:r>
      <w:r w:rsidRPr="00034052">
        <w:rPr>
          <w:i/>
          <w:iCs/>
          <w:spacing w:val="3"/>
        </w:rPr>
        <w:t>руководителем образовательного учреждения по согласованию с председа</w:t>
      </w:r>
      <w:r w:rsidRPr="00034052">
        <w:rPr>
          <w:i/>
          <w:iCs/>
          <w:spacing w:val="3"/>
        </w:rPr>
        <w:softHyphen/>
      </w:r>
      <w:r w:rsidRPr="00034052">
        <w:rPr>
          <w:i/>
          <w:iCs/>
          <w:spacing w:val="-1"/>
        </w:rPr>
        <w:t>телем профкома).</w:t>
      </w:r>
    </w:p>
    <w:p w:rsidR="00034052" w:rsidRPr="00034052" w:rsidRDefault="00034052" w:rsidP="00034052">
      <w:pPr>
        <w:numPr>
          <w:ilvl w:val="0"/>
          <w:numId w:val="9"/>
        </w:numPr>
        <w:shd w:val="clear" w:color="auto" w:fill="FFFFFF"/>
        <w:tabs>
          <w:tab w:val="left" w:pos="854"/>
        </w:tabs>
        <w:spacing w:before="5" w:line="240" w:lineRule="exact"/>
        <w:ind w:firstLine="434"/>
        <w:rPr>
          <w:spacing w:val="-9"/>
        </w:rPr>
      </w:pPr>
      <w:r w:rsidRPr="00034052">
        <w:t xml:space="preserve">План работы комитета (комиссии) по охране труда. </w:t>
      </w:r>
      <w:r w:rsidRPr="00034052">
        <w:rPr>
          <w:i/>
          <w:iCs/>
        </w:rPr>
        <w:t>(Составляется</w:t>
      </w:r>
      <w:r w:rsidRPr="00034052">
        <w:rPr>
          <w:i/>
          <w:iCs/>
        </w:rPr>
        <w:br/>
      </w:r>
      <w:r w:rsidRPr="00034052">
        <w:rPr>
          <w:i/>
          <w:iCs/>
          <w:spacing w:val="1"/>
        </w:rPr>
        <w:t>ежегодно).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</w:tabs>
        <w:spacing w:before="22" w:line="240" w:lineRule="exact"/>
        <w:ind w:left="10" w:firstLine="434"/>
        <w:rPr>
          <w:spacing w:val="-8"/>
        </w:rPr>
      </w:pPr>
      <w:r w:rsidRPr="00C567B2">
        <w:rPr>
          <w:spacing w:val="-2"/>
        </w:rPr>
        <w:t>План-график административно-общественного контроля за состоян</w:t>
      </w:r>
      <w:r>
        <w:rPr>
          <w:spacing w:val="-2"/>
        </w:rPr>
        <w:t>и</w:t>
      </w:r>
      <w:r w:rsidRPr="00C567B2">
        <w:t xml:space="preserve">ем охраны труда. </w:t>
      </w:r>
      <w:r w:rsidRPr="00C567B2">
        <w:rPr>
          <w:i/>
          <w:iCs/>
        </w:rPr>
        <w:t>(Составляется ежегодно).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</w:tabs>
        <w:spacing w:before="5" w:line="240" w:lineRule="exact"/>
        <w:ind w:left="444"/>
        <w:rPr>
          <w:spacing w:val="-7"/>
        </w:rPr>
      </w:pPr>
      <w:r w:rsidRPr="00C567B2">
        <w:rPr>
          <w:spacing w:val="-3"/>
        </w:rPr>
        <w:t>Журнал административно-общественного контроля по охране труда.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40" w:lineRule="exact"/>
        <w:ind w:left="10" w:firstLine="434"/>
        <w:rPr>
          <w:spacing w:val="-8"/>
        </w:rPr>
      </w:pPr>
      <w:r w:rsidRPr="00C567B2">
        <w:rPr>
          <w:spacing w:val="-4"/>
        </w:rPr>
        <w:t>Приказ руководителя образовательного учреждения о состоянии охр</w:t>
      </w:r>
      <w:r>
        <w:rPr>
          <w:spacing w:val="-4"/>
        </w:rPr>
        <w:t>а</w:t>
      </w:r>
      <w:r w:rsidRPr="00C567B2">
        <w:rPr>
          <w:spacing w:val="-2"/>
        </w:rPr>
        <w:t xml:space="preserve">ны труда в учреждении. </w:t>
      </w:r>
      <w:r w:rsidRPr="00C567B2">
        <w:rPr>
          <w:i/>
          <w:iCs/>
          <w:spacing w:val="-2"/>
        </w:rPr>
        <w:t>(Оформляется один раз в 6 месяцев).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240" w:lineRule="exact"/>
        <w:ind w:left="10" w:firstLine="434"/>
        <w:rPr>
          <w:spacing w:val="-9"/>
        </w:rPr>
      </w:pPr>
      <w:r w:rsidRPr="00C567B2">
        <w:rPr>
          <w:spacing w:val="-5"/>
        </w:rPr>
        <w:t>План организационно- технических мероприятий по улучшению у</w:t>
      </w:r>
      <w:r>
        <w:rPr>
          <w:spacing w:val="-5"/>
        </w:rPr>
        <w:t>сло</w:t>
      </w:r>
      <w:r w:rsidRPr="00C567B2">
        <w:rPr>
          <w:spacing w:val="-1"/>
        </w:rPr>
        <w:t xml:space="preserve">вий и охраны труда. </w:t>
      </w:r>
      <w:r w:rsidRPr="00C567B2">
        <w:rPr>
          <w:i/>
          <w:iCs/>
          <w:spacing w:val="-1"/>
        </w:rPr>
        <w:t>(Составляется на календарный год).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</w:tabs>
        <w:spacing w:before="5" w:line="240" w:lineRule="exact"/>
        <w:ind w:left="10" w:firstLine="434"/>
        <w:rPr>
          <w:spacing w:val="-3"/>
        </w:rPr>
      </w:pPr>
      <w:r w:rsidRPr="00C567B2">
        <w:rPr>
          <w:spacing w:val="3"/>
        </w:rPr>
        <w:t>План мероприятий по предупреждению детского дорожно-транс</w:t>
      </w:r>
      <w:r w:rsidRPr="00C567B2">
        <w:rPr>
          <w:spacing w:val="6"/>
        </w:rPr>
        <w:t xml:space="preserve">портного травматизма. </w:t>
      </w:r>
      <w:r w:rsidRPr="00C567B2">
        <w:rPr>
          <w:i/>
          <w:iCs/>
          <w:spacing w:val="6"/>
        </w:rPr>
        <w:t>(Составляется ежегодн</w:t>
      </w:r>
      <w:r>
        <w:rPr>
          <w:i/>
          <w:iCs/>
          <w:spacing w:val="6"/>
        </w:rPr>
        <w:t xml:space="preserve">о перед началом учебного </w:t>
      </w:r>
      <w:r w:rsidRPr="00C567B2">
        <w:rPr>
          <w:i/>
          <w:iCs/>
          <w:spacing w:val="6"/>
        </w:rPr>
        <w:t>года).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</w:tabs>
        <w:spacing w:before="5" w:line="240" w:lineRule="exact"/>
        <w:ind w:left="10" w:firstLine="434"/>
        <w:rPr>
          <w:spacing w:val="-8"/>
        </w:rPr>
      </w:pPr>
      <w:r w:rsidRPr="00C567B2">
        <w:rPr>
          <w:spacing w:val="-4"/>
        </w:rPr>
        <w:t xml:space="preserve">Коллективный договор между работодателем и работниками. </w:t>
      </w:r>
      <w:r w:rsidRPr="00C567B2">
        <w:rPr>
          <w:i/>
          <w:iCs/>
          <w:spacing w:val="-4"/>
        </w:rPr>
        <w:t>(Наличи</w:t>
      </w:r>
      <w:r>
        <w:rPr>
          <w:i/>
          <w:iCs/>
          <w:spacing w:val="-4"/>
        </w:rPr>
        <w:t xml:space="preserve">е </w:t>
      </w:r>
      <w:r w:rsidRPr="00C567B2">
        <w:rPr>
          <w:i/>
          <w:iCs/>
          <w:spacing w:val="1"/>
        </w:rPr>
        <w:t>раздела по охране труда и правильность его оформления).</w:t>
      </w:r>
    </w:p>
    <w:p w:rsidR="001B5741" w:rsidRPr="00C567B2" w:rsidRDefault="001B5741" w:rsidP="001B5741">
      <w:pPr>
        <w:numPr>
          <w:ilvl w:val="0"/>
          <w:numId w:val="1"/>
        </w:numPr>
        <w:shd w:val="clear" w:color="auto" w:fill="FFFFFF"/>
        <w:tabs>
          <w:tab w:val="left" w:pos="864"/>
          <w:tab w:val="left" w:pos="6691"/>
        </w:tabs>
        <w:spacing w:before="5" w:line="240" w:lineRule="exact"/>
        <w:ind w:left="10" w:firstLine="434"/>
        <w:rPr>
          <w:spacing w:val="-8"/>
        </w:rPr>
      </w:pPr>
      <w:r w:rsidRPr="00C567B2">
        <w:rPr>
          <w:spacing w:val="-1"/>
        </w:rPr>
        <w:t xml:space="preserve">Соглашение между администрацией и профсоюзным комитетом по </w:t>
      </w:r>
      <w:r w:rsidRPr="00C567B2">
        <w:rPr>
          <w:spacing w:val="-2"/>
        </w:rPr>
        <w:t xml:space="preserve">охране труда. </w:t>
      </w:r>
      <w:r w:rsidRPr="00C567B2">
        <w:rPr>
          <w:i/>
          <w:iCs/>
          <w:spacing w:val="-2"/>
        </w:rPr>
        <w:t>(Заключается на календарный год.)</w:t>
      </w:r>
    </w:p>
    <w:p w:rsidR="001B5741" w:rsidRPr="00C567B2" w:rsidRDefault="001B5741" w:rsidP="001B5741">
      <w:pPr>
        <w:rPr>
          <w:sz w:val="2"/>
          <w:szCs w:val="2"/>
        </w:rPr>
      </w:pP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8"/>
        </w:rPr>
      </w:pPr>
      <w:r w:rsidRPr="00C567B2">
        <w:rPr>
          <w:spacing w:val="-2"/>
        </w:rPr>
        <w:t xml:space="preserve">Акты проверки выполнения соглашения по охране труда. </w:t>
      </w:r>
      <w:r w:rsidRPr="00C567B2">
        <w:rPr>
          <w:i/>
          <w:iCs/>
          <w:spacing w:val="-2"/>
        </w:rPr>
        <w:t>(Оформля</w:t>
      </w:r>
      <w:r w:rsidRPr="00C567B2">
        <w:rPr>
          <w:i/>
          <w:iCs/>
        </w:rPr>
        <w:t>ются два раза в год).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8"/>
        </w:rPr>
      </w:pPr>
      <w:r w:rsidRPr="00C567B2">
        <w:rPr>
          <w:spacing w:val="-4"/>
        </w:rPr>
        <w:t>Перечень законодательных, иных нормативных правовых актов и ло</w:t>
      </w:r>
      <w:r w:rsidRPr="00C567B2">
        <w:rPr>
          <w:spacing w:val="-1"/>
        </w:rPr>
        <w:t>кальных нормативных актов, содержащих требования охраны труда, распрост</w:t>
      </w:r>
      <w:r w:rsidRPr="00C567B2">
        <w:rPr>
          <w:spacing w:val="3"/>
        </w:rPr>
        <w:t xml:space="preserve">раняющиеся на деятельность организации. </w:t>
      </w:r>
      <w:r w:rsidRPr="00C567B2">
        <w:rPr>
          <w:i/>
          <w:iCs/>
          <w:spacing w:val="3"/>
        </w:rPr>
        <w:t>(Утверждается руководителей</w:t>
      </w:r>
      <w:r w:rsidRPr="00C567B2">
        <w:rPr>
          <w:i/>
          <w:iCs/>
          <w:spacing w:val="3"/>
        </w:rPr>
        <w:br/>
        <w:t>образовательного учреждения по согласованию с выборным профсоюзным</w:t>
      </w:r>
      <w:r>
        <w:rPr>
          <w:i/>
          <w:iCs/>
          <w:spacing w:val="3"/>
        </w:rPr>
        <w:t xml:space="preserve"> </w:t>
      </w:r>
      <w:r w:rsidRPr="00C567B2">
        <w:rPr>
          <w:i/>
          <w:iCs/>
          <w:spacing w:val="-1"/>
        </w:rPr>
        <w:t>органом).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5" w:line="240" w:lineRule="exact"/>
        <w:ind w:firstLine="434"/>
        <w:rPr>
          <w:spacing w:val="-9"/>
        </w:rPr>
      </w:pPr>
      <w:r w:rsidRPr="00C567B2">
        <w:rPr>
          <w:spacing w:val="-4"/>
        </w:rPr>
        <w:t>Перечень работ и профессий, по которым должны выдаваться средства</w:t>
      </w:r>
      <w:r>
        <w:rPr>
          <w:spacing w:val="-4"/>
        </w:rPr>
        <w:t xml:space="preserve"> </w:t>
      </w:r>
      <w:r w:rsidRPr="00C567B2">
        <w:rPr>
          <w:spacing w:val="-3"/>
        </w:rPr>
        <w:t>индивидуальной защиты и номенклатуры выдаваемых средств индивидуальной</w:t>
      </w:r>
      <w:r>
        <w:rPr>
          <w:spacing w:val="-3"/>
        </w:rPr>
        <w:t xml:space="preserve"> </w:t>
      </w:r>
      <w:r w:rsidRPr="00C567B2">
        <w:rPr>
          <w:spacing w:val="3"/>
        </w:rPr>
        <w:t xml:space="preserve">защиты. </w:t>
      </w:r>
      <w:r w:rsidRPr="00C567B2">
        <w:rPr>
          <w:i/>
          <w:iCs/>
          <w:spacing w:val="3"/>
        </w:rPr>
        <w:t xml:space="preserve">(Утверждается руководителем образовательного учреждения </w:t>
      </w:r>
      <w:r>
        <w:rPr>
          <w:i/>
          <w:iCs/>
          <w:spacing w:val="3"/>
        </w:rPr>
        <w:t xml:space="preserve">по </w:t>
      </w:r>
      <w:r w:rsidRPr="00C567B2">
        <w:rPr>
          <w:i/>
          <w:iCs/>
          <w:spacing w:val="2"/>
        </w:rPr>
        <w:t>согласованию с выборным профсоюзным органом).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left="434"/>
        <w:rPr>
          <w:spacing w:val="-8"/>
        </w:rPr>
      </w:pPr>
      <w:r w:rsidRPr="00C567B2">
        <w:rPr>
          <w:spacing w:val="-3"/>
        </w:rPr>
        <w:t>Личные карточки учета выдачи средств индивидуальной защиты.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8"/>
        </w:rPr>
      </w:pPr>
      <w:r w:rsidRPr="00C567B2">
        <w:rPr>
          <w:spacing w:val="-3"/>
        </w:rPr>
        <w:t xml:space="preserve">Технический паспорт на здание образовательного учреждения. </w:t>
      </w:r>
      <w:r w:rsidRPr="00C567B2">
        <w:rPr>
          <w:i/>
          <w:iCs/>
          <w:spacing w:val="-3"/>
        </w:rPr>
        <w:t>(Пере</w:t>
      </w:r>
      <w:r w:rsidRPr="00C567B2">
        <w:rPr>
          <w:i/>
          <w:iCs/>
        </w:rPr>
        <w:t>сматривается в бюро технической инвентаризации один раз в 5 лет).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8"/>
        </w:rPr>
      </w:pPr>
      <w:r w:rsidRPr="00C567B2">
        <w:rPr>
          <w:spacing w:val="-4"/>
        </w:rPr>
        <w:t>Журнал технической эксплуатации здания (сооружения) образователь</w:t>
      </w:r>
      <w:r w:rsidRPr="00C567B2">
        <w:t xml:space="preserve">ного учреждения. </w:t>
      </w:r>
      <w:r w:rsidRPr="00C567B2">
        <w:rPr>
          <w:i/>
          <w:iCs/>
        </w:rPr>
        <w:t>(Ведется на каждое здание и сооружение).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8"/>
        </w:rPr>
      </w:pPr>
      <w:r w:rsidRPr="00C567B2">
        <w:t>Акты общего технического осмотр</w:t>
      </w:r>
      <w:r>
        <w:t>а зданий и сооружений образова</w:t>
      </w:r>
      <w:r>
        <w:softHyphen/>
      </w:r>
      <w:r w:rsidRPr="00C567B2">
        <w:rPr>
          <w:spacing w:val="-1"/>
        </w:rPr>
        <w:t xml:space="preserve">тельного учреждения. </w:t>
      </w:r>
      <w:r w:rsidRPr="00C567B2">
        <w:rPr>
          <w:i/>
          <w:iCs/>
          <w:spacing w:val="-1"/>
        </w:rPr>
        <w:t>(Оформляются 2 раза в год: весной и осенью).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7"/>
        </w:rPr>
      </w:pPr>
      <w:r w:rsidRPr="00C567B2">
        <w:rPr>
          <w:spacing w:val="1"/>
        </w:rPr>
        <w:t xml:space="preserve">Дефектная ведомость на здание (сооружение). </w:t>
      </w:r>
      <w:r w:rsidRPr="00C567B2">
        <w:rPr>
          <w:i/>
          <w:iCs/>
          <w:spacing w:val="1"/>
        </w:rPr>
        <w:t>(Оформляется еже</w:t>
      </w:r>
      <w:r w:rsidRPr="00C567B2">
        <w:rPr>
          <w:i/>
          <w:iCs/>
          <w:spacing w:val="1"/>
        </w:rPr>
        <w:softHyphen/>
      </w:r>
      <w:r w:rsidRPr="00C567B2">
        <w:rPr>
          <w:i/>
          <w:iCs/>
          <w:spacing w:val="-4"/>
          <w:w w:val="106"/>
        </w:rPr>
        <w:t>годно).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7" w:line="240" w:lineRule="exact"/>
        <w:ind w:firstLine="434"/>
        <w:rPr>
          <w:spacing w:val="-13"/>
          <w:w w:val="106"/>
        </w:rPr>
      </w:pPr>
      <w:r w:rsidRPr="00C567B2">
        <w:t xml:space="preserve">План ремонтных работ. </w:t>
      </w:r>
      <w:r w:rsidRPr="00C567B2">
        <w:rPr>
          <w:i/>
          <w:iCs/>
        </w:rPr>
        <w:t>(Составляется ежегодно и утверждается</w:t>
      </w:r>
      <w:r w:rsidRPr="00C567B2">
        <w:rPr>
          <w:i/>
          <w:iCs/>
        </w:rPr>
        <w:br/>
      </w:r>
      <w:r w:rsidRPr="00C567B2">
        <w:rPr>
          <w:i/>
          <w:iCs/>
          <w:spacing w:val="2"/>
        </w:rPr>
        <w:t>руководителем учреждения).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line="240" w:lineRule="exact"/>
        <w:ind w:left="434"/>
        <w:rPr>
          <w:spacing w:val="-8"/>
        </w:rPr>
      </w:pPr>
      <w:r w:rsidRPr="00C567B2">
        <w:rPr>
          <w:spacing w:val="-2"/>
        </w:rPr>
        <w:t xml:space="preserve">Сметы на проведение ремонтных работ. </w:t>
      </w:r>
      <w:r w:rsidRPr="00C567B2">
        <w:rPr>
          <w:i/>
          <w:iCs/>
          <w:spacing w:val="-2"/>
        </w:rPr>
        <w:t>(Составляются ежегодно).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line="240" w:lineRule="exact"/>
        <w:ind w:firstLine="434"/>
        <w:rPr>
          <w:spacing w:val="-8"/>
        </w:rPr>
      </w:pPr>
      <w:r w:rsidRPr="00C567B2">
        <w:rPr>
          <w:spacing w:val="-4"/>
        </w:rPr>
        <w:t xml:space="preserve">Материалы по аттестации рабочих мест по условиям труда. </w:t>
      </w:r>
      <w:r w:rsidRPr="00C567B2">
        <w:rPr>
          <w:i/>
          <w:iCs/>
          <w:spacing w:val="-4"/>
        </w:rPr>
        <w:t>(Оформля</w:t>
      </w:r>
      <w:r w:rsidRPr="00C567B2">
        <w:rPr>
          <w:i/>
          <w:iCs/>
          <w:spacing w:val="-4"/>
        </w:rPr>
        <w:softHyphen/>
      </w:r>
      <w:r w:rsidRPr="00C567B2">
        <w:rPr>
          <w:i/>
          <w:iCs/>
          <w:spacing w:val="-2"/>
        </w:rPr>
        <w:t>ются один раз в 5 лет).</w:t>
      </w:r>
    </w:p>
    <w:p w:rsidR="001B5741" w:rsidRPr="00C567B2" w:rsidRDefault="001B5741" w:rsidP="001B5741">
      <w:pPr>
        <w:numPr>
          <w:ilvl w:val="0"/>
          <w:numId w:val="2"/>
        </w:numPr>
        <w:shd w:val="clear" w:color="auto" w:fill="FFFFFF"/>
        <w:tabs>
          <w:tab w:val="left" w:pos="850"/>
        </w:tabs>
        <w:spacing w:before="2" w:line="240" w:lineRule="exact"/>
        <w:ind w:firstLine="434"/>
        <w:rPr>
          <w:spacing w:val="-9"/>
        </w:rPr>
      </w:pPr>
      <w:r w:rsidRPr="00C567B2">
        <w:rPr>
          <w:spacing w:val="-5"/>
        </w:rPr>
        <w:t>Акт готовности образовательного учреждения к новому учебному году.</w:t>
      </w:r>
      <w:r w:rsidRPr="00C567B2">
        <w:rPr>
          <w:spacing w:val="-5"/>
        </w:rPr>
        <w:br/>
      </w:r>
      <w:r w:rsidRPr="00C567B2">
        <w:rPr>
          <w:i/>
          <w:iCs/>
          <w:spacing w:val="1"/>
        </w:rPr>
        <w:t>(Оформляется ежегодно перед началом учебного года).</w:t>
      </w:r>
    </w:p>
    <w:p w:rsidR="001B5741" w:rsidRDefault="001B5741" w:rsidP="001B5741">
      <w:pPr>
        <w:ind w:firstLine="401"/>
        <w:rPr>
          <w:i/>
          <w:iCs/>
          <w:spacing w:val="-1"/>
        </w:rPr>
      </w:pPr>
      <w:r>
        <w:t xml:space="preserve">1.54. </w:t>
      </w:r>
      <w:r w:rsidRPr="00C567B2">
        <w:t>Акты-разрешения на ввод в эксплуатацию оборудован</w:t>
      </w:r>
      <w:r>
        <w:t xml:space="preserve">ия в учебных </w:t>
      </w:r>
      <w:r w:rsidRPr="00C567B2">
        <w:rPr>
          <w:spacing w:val="-1"/>
        </w:rPr>
        <w:t xml:space="preserve">мастерских. </w:t>
      </w:r>
      <w:r w:rsidRPr="00C567B2">
        <w:rPr>
          <w:i/>
          <w:iCs/>
          <w:spacing w:val="-1"/>
        </w:rPr>
        <w:t>(Оформляются ежегодно перед началом учебного года).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0" w:lineRule="exact"/>
        <w:ind w:firstLine="401"/>
        <w:rPr>
          <w:spacing w:val="-8"/>
        </w:rPr>
      </w:pPr>
      <w:r w:rsidRPr="00C567B2">
        <w:rPr>
          <w:spacing w:val="-2"/>
        </w:rPr>
        <w:t>Журнал регистрации результатов испытаний спортивного инвентаря,</w:t>
      </w:r>
      <w:r>
        <w:rPr>
          <w:spacing w:val="-2"/>
        </w:rPr>
        <w:t xml:space="preserve"> </w:t>
      </w:r>
      <w:r w:rsidRPr="00C567B2">
        <w:rPr>
          <w:spacing w:val="-4"/>
        </w:rPr>
        <w:t xml:space="preserve">оборудования и вентиляционных устройств спортивных залов. </w:t>
      </w:r>
      <w:r w:rsidRPr="00C567B2">
        <w:rPr>
          <w:i/>
          <w:iCs/>
          <w:spacing w:val="-4"/>
        </w:rPr>
        <w:t>(Испытания про</w:t>
      </w:r>
      <w:r w:rsidRPr="00C567B2">
        <w:rPr>
          <w:i/>
          <w:iCs/>
          <w:spacing w:val="-4"/>
        </w:rPr>
        <w:softHyphen/>
      </w:r>
      <w:r w:rsidRPr="00C567B2">
        <w:rPr>
          <w:i/>
          <w:iCs/>
          <w:spacing w:val="1"/>
        </w:rPr>
        <w:t>водятся ежегодно перед началом учебного года),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0" w:lineRule="exact"/>
        <w:ind w:firstLine="401"/>
        <w:rPr>
          <w:spacing w:val="-7"/>
        </w:rPr>
      </w:pPr>
      <w:r w:rsidRPr="00C567B2">
        <w:rPr>
          <w:spacing w:val="3"/>
        </w:rPr>
        <w:t>Акты-разрешения на проведение занятий в учебных мастерских и</w:t>
      </w:r>
      <w:r>
        <w:rPr>
          <w:spacing w:val="3"/>
        </w:rPr>
        <w:t xml:space="preserve"> </w:t>
      </w:r>
      <w:r w:rsidRPr="00C567B2">
        <w:rPr>
          <w:spacing w:val="-1"/>
        </w:rPr>
        <w:t xml:space="preserve">спортивных залах. </w:t>
      </w:r>
      <w:r w:rsidRPr="00C567B2">
        <w:rPr>
          <w:i/>
          <w:iCs/>
          <w:spacing w:val="-1"/>
        </w:rPr>
        <w:t>(Оформляются ежегодно перед началом учебного года).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0" w:lineRule="exact"/>
        <w:ind w:firstLine="401"/>
        <w:rPr>
          <w:spacing w:val="-9"/>
        </w:rPr>
      </w:pPr>
      <w:r w:rsidRPr="00C567B2">
        <w:rPr>
          <w:spacing w:val="-2"/>
        </w:rPr>
        <w:t>Акты-разрешения на проведение занятий в кабинетах химии, физики,</w:t>
      </w:r>
      <w:r>
        <w:rPr>
          <w:spacing w:val="-2"/>
        </w:rPr>
        <w:t xml:space="preserve"> </w:t>
      </w:r>
      <w:r w:rsidRPr="00C567B2">
        <w:t xml:space="preserve">биологии, информатики, ОБЖ. </w:t>
      </w:r>
      <w:r w:rsidRPr="00C567B2">
        <w:rPr>
          <w:i/>
          <w:iCs/>
        </w:rPr>
        <w:t>(Оформляются для вновь организованных или</w:t>
      </w:r>
      <w:r>
        <w:rPr>
          <w:i/>
          <w:iCs/>
        </w:rPr>
        <w:t xml:space="preserve"> </w:t>
      </w:r>
      <w:r w:rsidRPr="00C567B2">
        <w:rPr>
          <w:i/>
          <w:iCs/>
          <w:spacing w:val="-1"/>
        </w:rPr>
        <w:t>реконструированных).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2" w:lineRule="exact"/>
        <w:ind w:firstLine="401"/>
        <w:rPr>
          <w:spacing w:val="-7"/>
        </w:rPr>
      </w:pPr>
      <w:r w:rsidRPr="00C567B2">
        <w:rPr>
          <w:spacing w:val="-4"/>
        </w:rPr>
        <w:t xml:space="preserve">Протокол проверки знаний операторов котельных установок. </w:t>
      </w:r>
      <w:r w:rsidRPr="00C567B2">
        <w:rPr>
          <w:i/>
          <w:iCs/>
          <w:spacing w:val="-4"/>
        </w:rPr>
        <w:t>(Оформ</w:t>
      </w:r>
      <w:r w:rsidRPr="00C567B2">
        <w:rPr>
          <w:i/>
          <w:iCs/>
          <w:spacing w:val="-4"/>
        </w:rPr>
        <w:softHyphen/>
      </w:r>
      <w:r w:rsidRPr="00C567B2">
        <w:rPr>
          <w:i/>
          <w:iCs/>
          <w:spacing w:val="1"/>
        </w:rPr>
        <w:t>ляется ежегодно перед началом отопительного сезона).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2" w:lineRule="exact"/>
        <w:ind w:firstLine="401"/>
        <w:rPr>
          <w:spacing w:val="-8"/>
        </w:rPr>
      </w:pPr>
      <w:r w:rsidRPr="00C567B2">
        <w:rPr>
          <w:spacing w:val="-4"/>
        </w:rPr>
        <w:t xml:space="preserve">Акт ревизии котельной. </w:t>
      </w:r>
      <w:r w:rsidRPr="00C567B2">
        <w:rPr>
          <w:i/>
          <w:iCs/>
          <w:spacing w:val="-4"/>
        </w:rPr>
        <w:t>(Составляется ежегодно перед началом ото</w:t>
      </w:r>
      <w:r w:rsidRPr="00C567B2">
        <w:rPr>
          <w:i/>
          <w:iCs/>
          <w:spacing w:val="-4"/>
        </w:rPr>
        <w:softHyphen/>
      </w:r>
      <w:r w:rsidRPr="00C567B2">
        <w:rPr>
          <w:i/>
          <w:iCs/>
          <w:spacing w:val="-1"/>
        </w:rPr>
        <w:t>пительного сезона).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2" w:lineRule="exact"/>
        <w:ind w:firstLine="401"/>
        <w:rPr>
          <w:spacing w:val="-8"/>
        </w:rPr>
      </w:pPr>
      <w:r w:rsidRPr="00C567B2">
        <w:rPr>
          <w:spacing w:val="-2"/>
        </w:rPr>
        <w:t>Приказ руководителя образовательн</w:t>
      </w:r>
      <w:r>
        <w:rPr>
          <w:spacing w:val="-2"/>
        </w:rPr>
        <w:t>ого учреждения о назначении от</w:t>
      </w:r>
      <w:r>
        <w:rPr>
          <w:spacing w:val="-2"/>
        </w:rPr>
        <w:softHyphen/>
      </w:r>
      <w:r w:rsidRPr="00C567B2">
        <w:rPr>
          <w:spacing w:val="-2"/>
        </w:rPr>
        <w:t xml:space="preserve">ветственных лиц за пожарную безопасность. </w:t>
      </w:r>
      <w:r w:rsidRPr="00C567B2">
        <w:rPr>
          <w:i/>
          <w:iCs/>
          <w:spacing w:val="-2"/>
        </w:rPr>
        <w:t>(Оформляется по мере необходи</w:t>
      </w:r>
      <w:r w:rsidRPr="00C567B2">
        <w:rPr>
          <w:i/>
          <w:iCs/>
          <w:spacing w:val="-2"/>
        </w:rPr>
        <w:softHyphen/>
      </w:r>
      <w:r w:rsidRPr="00C567B2">
        <w:rPr>
          <w:i/>
          <w:iCs/>
          <w:spacing w:val="-5"/>
        </w:rPr>
        <w:t>мости).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2" w:lineRule="exact"/>
        <w:ind w:firstLine="401"/>
        <w:rPr>
          <w:spacing w:val="-7"/>
        </w:rPr>
      </w:pPr>
      <w:r w:rsidRPr="00C567B2">
        <w:rPr>
          <w:spacing w:val="-2"/>
        </w:rPr>
        <w:t>Приказ руководителя образовательного учреждения о противопожар</w:t>
      </w:r>
      <w:r w:rsidRPr="00C567B2">
        <w:rPr>
          <w:spacing w:val="-2"/>
        </w:rPr>
        <w:softHyphen/>
      </w:r>
      <w:r w:rsidRPr="00C567B2">
        <w:t xml:space="preserve">ном режиме в учреждении. </w:t>
      </w:r>
      <w:r w:rsidRPr="00C567B2">
        <w:rPr>
          <w:i/>
          <w:iCs/>
        </w:rPr>
        <w:t>(Оформляется по мере необходимости).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2" w:lineRule="exact"/>
        <w:ind w:firstLine="401"/>
        <w:rPr>
          <w:spacing w:val="-8"/>
        </w:rPr>
      </w:pPr>
      <w:r w:rsidRPr="00C567B2">
        <w:rPr>
          <w:spacing w:val="-4"/>
        </w:rPr>
        <w:t>Приказ руководителя образовательного учреждения о создании добро</w:t>
      </w:r>
      <w:r w:rsidRPr="00C567B2">
        <w:rPr>
          <w:spacing w:val="-4"/>
        </w:rPr>
        <w:softHyphen/>
      </w:r>
      <w:r w:rsidRPr="00C567B2">
        <w:rPr>
          <w:spacing w:val="-1"/>
        </w:rPr>
        <w:t xml:space="preserve">вольной пожарной дружины. </w:t>
      </w:r>
      <w:r w:rsidRPr="00C567B2">
        <w:rPr>
          <w:i/>
          <w:iCs/>
          <w:spacing w:val="-1"/>
        </w:rPr>
        <w:t>(Оформляется по мере необходимости).</w:t>
      </w:r>
    </w:p>
    <w:p w:rsidR="001B5741" w:rsidRPr="00C567B2" w:rsidRDefault="001B5741" w:rsidP="001B5741">
      <w:pPr>
        <w:numPr>
          <w:ilvl w:val="0"/>
          <w:numId w:val="3"/>
        </w:numPr>
        <w:shd w:val="clear" w:color="auto" w:fill="FFFFFF"/>
        <w:tabs>
          <w:tab w:val="left" w:pos="830"/>
        </w:tabs>
        <w:spacing w:line="242" w:lineRule="exact"/>
        <w:ind w:firstLine="401"/>
        <w:rPr>
          <w:spacing w:val="-8"/>
        </w:rPr>
      </w:pPr>
      <w:r w:rsidRPr="00C567B2">
        <w:rPr>
          <w:spacing w:val="-5"/>
        </w:rPr>
        <w:t xml:space="preserve">Инструкция о мерах пожарной безопасности. </w:t>
      </w:r>
      <w:r w:rsidRPr="00C567B2">
        <w:rPr>
          <w:i/>
          <w:iCs/>
          <w:spacing w:val="-5"/>
        </w:rPr>
        <w:t>(Пересматривается один</w:t>
      </w:r>
      <w:r>
        <w:rPr>
          <w:i/>
          <w:iCs/>
          <w:spacing w:val="-5"/>
        </w:rPr>
        <w:t xml:space="preserve"> </w:t>
      </w:r>
      <w:r w:rsidRPr="00C567B2">
        <w:rPr>
          <w:i/>
          <w:iCs/>
          <w:spacing w:val="-1"/>
        </w:rPr>
        <w:t>раз в 5 лет).</w:t>
      </w:r>
    </w:p>
    <w:p w:rsidR="001B5741" w:rsidRPr="00C567B2" w:rsidRDefault="001B5741" w:rsidP="001B5741">
      <w:pPr>
        <w:rPr>
          <w:sz w:val="2"/>
          <w:szCs w:val="2"/>
        </w:rPr>
      </w:pP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64" w:lineRule="exact"/>
        <w:ind w:left="12" w:firstLine="420"/>
        <w:rPr>
          <w:spacing w:val="-9"/>
        </w:rPr>
      </w:pPr>
      <w:r w:rsidRPr="00C567B2">
        <w:t xml:space="preserve">План противопожарных мероприятий. </w:t>
      </w:r>
      <w:r w:rsidRPr="00C567B2">
        <w:rPr>
          <w:i/>
          <w:iCs/>
        </w:rPr>
        <w:t>(Составляется на календар</w:t>
      </w:r>
      <w:r w:rsidRPr="00C567B2">
        <w:rPr>
          <w:i/>
          <w:iCs/>
        </w:rPr>
        <w:softHyphen/>
      </w:r>
      <w:r w:rsidRPr="00C567B2">
        <w:rPr>
          <w:i/>
          <w:iCs/>
          <w:spacing w:val="-1"/>
        </w:rPr>
        <w:t>ный год).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432"/>
        <w:rPr>
          <w:spacing w:val="-9"/>
        </w:rPr>
      </w:pPr>
      <w:r w:rsidRPr="00C567B2">
        <w:rPr>
          <w:spacing w:val="-3"/>
        </w:rPr>
        <w:t>Планы эвакуации по этажам.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12" w:firstLine="420"/>
        <w:rPr>
          <w:spacing w:val="-8"/>
        </w:rPr>
      </w:pPr>
      <w:r w:rsidRPr="00C567B2">
        <w:rPr>
          <w:spacing w:val="-1"/>
        </w:rPr>
        <w:t>Инструкция о порядке действий пе</w:t>
      </w:r>
      <w:r>
        <w:rPr>
          <w:spacing w:val="-1"/>
        </w:rPr>
        <w:t>рсонала по обеспечению безопас</w:t>
      </w:r>
      <w:r>
        <w:rPr>
          <w:spacing w:val="-1"/>
        </w:rPr>
        <w:softHyphen/>
      </w:r>
      <w:r w:rsidRPr="00C567B2">
        <w:rPr>
          <w:spacing w:val="-1"/>
        </w:rPr>
        <w:t>ной и быстрой эвакуации людей при пожаре.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12" w:firstLine="420"/>
        <w:rPr>
          <w:spacing w:val="-9"/>
        </w:rPr>
      </w:pPr>
      <w:r w:rsidRPr="00C567B2">
        <w:t xml:space="preserve">План проведения тренировки по эвакуации людей при пожаре. </w:t>
      </w:r>
      <w:r>
        <w:rPr>
          <w:i/>
          <w:iCs/>
        </w:rPr>
        <w:t>(Со</w:t>
      </w:r>
      <w:r>
        <w:rPr>
          <w:i/>
          <w:iCs/>
        </w:rPr>
        <w:softHyphen/>
      </w:r>
      <w:r w:rsidRPr="00C567B2">
        <w:rPr>
          <w:i/>
          <w:iCs/>
        </w:rPr>
        <w:t>ставляется два раза в год).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12" w:firstLine="420"/>
        <w:rPr>
          <w:spacing w:val="-8"/>
        </w:rPr>
      </w:pPr>
      <w:r w:rsidRPr="00C567B2">
        <w:rPr>
          <w:spacing w:val="-2"/>
        </w:rPr>
        <w:t xml:space="preserve">Журнал регистрации противопожарного инструктажа. </w:t>
      </w:r>
      <w:r w:rsidRPr="00C567B2">
        <w:rPr>
          <w:i/>
          <w:iCs/>
          <w:spacing w:val="-2"/>
        </w:rPr>
        <w:t>(Оформляется</w:t>
      </w:r>
      <w:r>
        <w:rPr>
          <w:i/>
          <w:iCs/>
          <w:spacing w:val="-2"/>
        </w:rPr>
        <w:t xml:space="preserve"> </w:t>
      </w:r>
      <w:r w:rsidRPr="00C567B2">
        <w:rPr>
          <w:i/>
          <w:iCs/>
          <w:spacing w:val="1"/>
        </w:rPr>
        <w:t>при приеме на работу и далее не реже одного раза в 6 месяцев).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432"/>
        <w:rPr>
          <w:spacing w:val="-8"/>
        </w:rPr>
      </w:pPr>
      <w:r w:rsidRPr="00C567B2">
        <w:rPr>
          <w:spacing w:val="-2"/>
        </w:rPr>
        <w:t>Журнал учета первичных средств пожаротушения.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12" w:firstLine="420"/>
        <w:rPr>
          <w:spacing w:val="-8"/>
        </w:rPr>
      </w:pPr>
      <w:r w:rsidRPr="00C567B2">
        <w:rPr>
          <w:spacing w:val="-5"/>
        </w:rPr>
        <w:t>Акт технического обслуживания и проверки внутренних пожарных кра</w:t>
      </w:r>
      <w:r w:rsidRPr="00C567B2">
        <w:rPr>
          <w:spacing w:val="-5"/>
        </w:rPr>
        <w:softHyphen/>
      </w:r>
      <w:r w:rsidRPr="00C567B2">
        <w:rPr>
          <w:spacing w:val="-1"/>
        </w:rPr>
        <w:t xml:space="preserve">нов. </w:t>
      </w:r>
      <w:r w:rsidRPr="00C567B2">
        <w:rPr>
          <w:i/>
          <w:iCs/>
          <w:spacing w:val="-1"/>
        </w:rPr>
        <w:t>(Офор</w:t>
      </w:r>
      <w:r w:rsidR="00886E5E">
        <w:rPr>
          <w:i/>
          <w:iCs/>
          <w:spacing w:val="-1"/>
        </w:rPr>
        <w:t xml:space="preserve">мляется один раз в </w:t>
      </w:r>
      <w:r w:rsidRPr="00C567B2">
        <w:rPr>
          <w:i/>
          <w:iCs/>
          <w:spacing w:val="-1"/>
        </w:rPr>
        <w:t xml:space="preserve"> б</w:t>
      </w:r>
      <w:r>
        <w:rPr>
          <w:i/>
          <w:iCs/>
          <w:spacing w:val="-1"/>
        </w:rPr>
        <w:t xml:space="preserve"> </w:t>
      </w:r>
      <w:r w:rsidRPr="00C567B2">
        <w:rPr>
          <w:i/>
          <w:iCs/>
          <w:spacing w:val="-1"/>
        </w:rPr>
        <w:t>месяцев).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38" w:lineRule="exact"/>
        <w:ind w:left="12" w:firstLine="420"/>
        <w:rPr>
          <w:spacing w:val="-7"/>
        </w:rPr>
      </w:pPr>
      <w:r w:rsidRPr="00C567B2">
        <w:rPr>
          <w:spacing w:val="-4"/>
        </w:rPr>
        <w:t xml:space="preserve">Акт проверки пожарного гидранта на водоотдачу. </w:t>
      </w:r>
      <w:r w:rsidRPr="00C567B2">
        <w:rPr>
          <w:i/>
          <w:iCs/>
          <w:spacing w:val="-4"/>
        </w:rPr>
        <w:t>(Оформляется один</w:t>
      </w:r>
      <w:r>
        <w:rPr>
          <w:i/>
          <w:iCs/>
          <w:spacing w:val="-4"/>
        </w:rPr>
        <w:t xml:space="preserve"> </w:t>
      </w:r>
      <w:r w:rsidRPr="00C567B2">
        <w:rPr>
          <w:i/>
          <w:iCs/>
          <w:spacing w:val="1"/>
        </w:rPr>
        <w:t>раз в 6 месяцев).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40" w:lineRule="exact"/>
        <w:ind w:left="12" w:firstLine="420"/>
        <w:rPr>
          <w:spacing w:val="-8"/>
        </w:rPr>
      </w:pPr>
      <w:r w:rsidRPr="00C567B2">
        <w:rPr>
          <w:spacing w:val="-3"/>
        </w:rPr>
        <w:t>Акт обработки деревянных конструкций чердачного помещения огне</w:t>
      </w:r>
      <w:r w:rsidRPr="00C567B2">
        <w:rPr>
          <w:spacing w:val="-3"/>
        </w:rPr>
        <w:softHyphen/>
      </w:r>
      <w:r w:rsidRPr="00C567B2">
        <w:t xml:space="preserve">защитным составом. </w:t>
      </w:r>
      <w:r w:rsidRPr="00C567B2">
        <w:rPr>
          <w:i/>
          <w:iCs/>
        </w:rPr>
        <w:t>(Оформляется один раз в 3 года).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40" w:lineRule="exact"/>
        <w:ind w:left="12" w:firstLine="420"/>
        <w:rPr>
          <w:spacing w:val="-7"/>
        </w:rPr>
      </w:pPr>
      <w:r w:rsidRPr="00C567B2">
        <w:rPr>
          <w:spacing w:val="-2"/>
        </w:rPr>
        <w:t>Акт проверки состояния огнезащитной обработки деревянных конст</w:t>
      </w:r>
      <w:r w:rsidRPr="00C567B2">
        <w:rPr>
          <w:spacing w:val="-2"/>
        </w:rPr>
        <w:softHyphen/>
      </w:r>
      <w:r w:rsidRPr="00C567B2">
        <w:rPr>
          <w:spacing w:val="-1"/>
        </w:rPr>
        <w:t xml:space="preserve">рукций чердачного помещения. </w:t>
      </w:r>
      <w:r w:rsidRPr="00C567B2">
        <w:rPr>
          <w:i/>
          <w:iCs/>
          <w:spacing w:val="-1"/>
        </w:rPr>
        <w:t>(Оформляется один раз в 6 месяцев).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40" w:lineRule="exact"/>
        <w:ind w:left="12" w:firstLine="420"/>
        <w:rPr>
          <w:spacing w:val="-8"/>
        </w:rPr>
      </w:pPr>
      <w:r w:rsidRPr="00C567B2">
        <w:rPr>
          <w:spacing w:val="-5"/>
        </w:rPr>
        <w:t>Годовой план-график регламентных работ по техническому обслужива</w:t>
      </w:r>
      <w:r w:rsidRPr="00C567B2">
        <w:rPr>
          <w:spacing w:val="-5"/>
        </w:rPr>
        <w:softHyphen/>
      </w:r>
      <w:r w:rsidRPr="00C567B2">
        <w:rPr>
          <w:spacing w:val="-3"/>
        </w:rPr>
        <w:t>нию и планово-предупредительному ремонту установок пожарной автоматики.</w:t>
      </w:r>
    </w:p>
    <w:p w:rsidR="001B5741" w:rsidRPr="00C567B2" w:rsidRDefault="001B5741" w:rsidP="001B5741">
      <w:pPr>
        <w:numPr>
          <w:ilvl w:val="0"/>
          <w:numId w:val="4"/>
        </w:numPr>
        <w:shd w:val="clear" w:color="auto" w:fill="FFFFFF"/>
        <w:tabs>
          <w:tab w:val="left" w:pos="852"/>
        </w:tabs>
        <w:spacing w:line="259" w:lineRule="exact"/>
        <w:ind w:left="12" w:firstLine="420"/>
        <w:rPr>
          <w:spacing w:val="-7"/>
        </w:rPr>
      </w:pPr>
      <w:r w:rsidRPr="00C567B2">
        <w:rPr>
          <w:spacing w:val="-3"/>
        </w:rPr>
        <w:t>Договор на обслуживание установок пожарной автоматики с лицензи</w:t>
      </w:r>
      <w:r w:rsidRPr="00C567B2">
        <w:rPr>
          <w:spacing w:val="-3"/>
        </w:rPr>
        <w:softHyphen/>
      </w:r>
      <w:r w:rsidRPr="00C567B2">
        <w:rPr>
          <w:spacing w:val="-1"/>
        </w:rPr>
        <w:t>рованной организацией.</w:t>
      </w:r>
    </w:p>
    <w:p w:rsidR="00886E5E" w:rsidRPr="00886E5E" w:rsidRDefault="00886E5E" w:rsidP="00886E5E">
      <w:pPr>
        <w:shd w:val="clear" w:color="auto" w:fill="FFFFFF"/>
        <w:tabs>
          <w:tab w:val="left" w:pos="835"/>
        </w:tabs>
        <w:spacing w:line="221" w:lineRule="exact"/>
        <w:ind w:left="125" w:firstLine="235"/>
      </w:pPr>
      <w:r>
        <w:rPr>
          <w:spacing w:val="-7"/>
        </w:rPr>
        <w:t xml:space="preserve">  </w:t>
      </w:r>
      <w:r w:rsidRPr="00886E5E">
        <w:rPr>
          <w:spacing w:val="-7"/>
        </w:rPr>
        <w:t>1.76.</w:t>
      </w:r>
      <w:r w:rsidRPr="00886E5E">
        <w:tab/>
      </w:r>
      <w:r w:rsidRPr="00886E5E">
        <w:rPr>
          <w:spacing w:val="-3"/>
        </w:rPr>
        <w:t>Акт проверки работоспособности</w:t>
      </w:r>
      <w:r>
        <w:rPr>
          <w:spacing w:val="-3"/>
        </w:rPr>
        <w:t xml:space="preserve"> автоматической пожарной сигнал</w:t>
      </w:r>
      <w:r w:rsidRPr="00886E5E">
        <w:rPr>
          <w:spacing w:val="-3"/>
        </w:rPr>
        <w:t>и</w:t>
      </w:r>
      <w:r w:rsidRPr="00886E5E">
        <w:rPr>
          <w:spacing w:val="-1"/>
        </w:rPr>
        <w:t xml:space="preserve">зации. </w:t>
      </w:r>
      <w:r w:rsidRPr="00886E5E">
        <w:rPr>
          <w:i/>
          <w:iCs/>
          <w:spacing w:val="-1"/>
        </w:rPr>
        <w:t>(Оформляется один раз в год).</w:t>
      </w:r>
    </w:p>
    <w:p w:rsidR="00886E5E" w:rsidRPr="00886E5E" w:rsidRDefault="00886E5E" w:rsidP="00886E5E">
      <w:pPr>
        <w:shd w:val="clear" w:color="auto" w:fill="FFFFFF"/>
        <w:tabs>
          <w:tab w:val="left" w:pos="835"/>
        </w:tabs>
        <w:spacing w:before="38" w:line="211" w:lineRule="exact"/>
        <w:ind w:firstLine="418"/>
      </w:pPr>
      <w:r w:rsidRPr="00886E5E">
        <w:rPr>
          <w:spacing w:val="-8"/>
        </w:rPr>
        <w:t>1.77.</w:t>
      </w:r>
      <w:r w:rsidRPr="00886E5E">
        <w:tab/>
      </w:r>
      <w:r w:rsidRPr="00886E5E">
        <w:rPr>
          <w:spacing w:val="-5"/>
        </w:rPr>
        <w:t xml:space="preserve">Акт испытания пожарных эвакуационных лестниц. </w:t>
      </w:r>
      <w:r w:rsidRPr="00886E5E">
        <w:rPr>
          <w:i/>
          <w:iCs/>
          <w:spacing w:val="-5"/>
        </w:rPr>
        <w:t>(Оформляется один</w:t>
      </w:r>
      <w:r>
        <w:rPr>
          <w:i/>
          <w:iCs/>
          <w:spacing w:val="-5"/>
        </w:rPr>
        <w:t xml:space="preserve"> </w:t>
      </w:r>
      <w:r w:rsidRPr="00886E5E">
        <w:rPr>
          <w:i/>
          <w:iCs/>
          <w:spacing w:val="1"/>
        </w:rPr>
        <w:t>раз в 5 лет).</w:t>
      </w:r>
    </w:p>
    <w:p w:rsidR="00886E5E" w:rsidRPr="00886E5E" w:rsidRDefault="00886E5E" w:rsidP="00886E5E">
      <w:pPr>
        <w:shd w:val="clear" w:color="auto" w:fill="FFFFFF"/>
        <w:tabs>
          <w:tab w:val="left" w:pos="835"/>
        </w:tabs>
        <w:spacing w:before="58" w:line="221" w:lineRule="exact"/>
        <w:ind w:left="108" w:firstLine="252"/>
      </w:pPr>
      <w:r>
        <w:rPr>
          <w:spacing w:val="-8"/>
        </w:rPr>
        <w:t xml:space="preserve"> </w:t>
      </w:r>
      <w:r w:rsidRPr="00886E5E">
        <w:rPr>
          <w:spacing w:val="-8"/>
        </w:rPr>
        <w:t>1.78.</w:t>
      </w:r>
      <w:r w:rsidRPr="00886E5E">
        <w:tab/>
      </w:r>
      <w:r w:rsidRPr="00886E5E">
        <w:rPr>
          <w:spacing w:val="-2"/>
        </w:rPr>
        <w:t>Программа обучения работников пожарно-техническому минимуму.</w:t>
      </w:r>
      <w:r>
        <w:rPr>
          <w:spacing w:val="-2"/>
        </w:rPr>
        <w:t xml:space="preserve"> </w:t>
      </w:r>
      <w:r w:rsidRPr="00886E5E">
        <w:rPr>
          <w:i/>
          <w:iCs/>
          <w:spacing w:val="1"/>
        </w:rPr>
        <w:t>(Разрабатывается по мере необходимости).</w:t>
      </w:r>
    </w:p>
    <w:p w:rsidR="00886E5E" w:rsidRPr="00886E5E" w:rsidRDefault="00886E5E" w:rsidP="00886E5E">
      <w:pPr>
        <w:shd w:val="clear" w:color="auto" w:fill="FFFFFF"/>
        <w:tabs>
          <w:tab w:val="left" w:pos="835"/>
        </w:tabs>
        <w:spacing w:before="17" w:line="235" w:lineRule="exact"/>
        <w:ind w:left="108" w:firstLine="252"/>
      </w:pPr>
      <w:r>
        <w:rPr>
          <w:spacing w:val="-8"/>
        </w:rPr>
        <w:t xml:space="preserve"> </w:t>
      </w:r>
      <w:r w:rsidRPr="00886E5E">
        <w:rPr>
          <w:spacing w:val="-8"/>
        </w:rPr>
        <w:t>1.79.</w:t>
      </w:r>
      <w:r w:rsidRPr="00886E5E">
        <w:tab/>
      </w:r>
      <w:r w:rsidRPr="00886E5E">
        <w:rPr>
          <w:spacing w:val="-2"/>
        </w:rPr>
        <w:t>Перечень контрольных вопросов для проверки знаний работников по</w:t>
      </w:r>
      <w:r>
        <w:rPr>
          <w:spacing w:val="-2"/>
        </w:rPr>
        <w:t xml:space="preserve"> </w:t>
      </w:r>
      <w:r w:rsidRPr="00886E5E">
        <w:rPr>
          <w:spacing w:val="-3"/>
        </w:rPr>
        <w:t xml:space="preserve">пожарно-техническому минимуму. </w:t>
      </w:r>
      <w:r w:rsidRPr="00886E5E">
        <w:rPr>
          <w:i/>
          <w:iCs/>
          <w:spacing w:val="-3"/>
        </w:rPr>
        <w:t>(Разрабатывается по мере необходимости).</w:t>
      </w:r>
    </w:p>
    <w:p w:rsidR="00886E5E" w:rsidRPr="00886E5E" w:rsidRDefault="00886E5E" w:rsidP="00886E5E">
      <w:pPr>
        <w:shd w:val="clear" w:color="auto" w:fill="FFFFFF"/>
        <w:tabs>
          <w:tab w:val="left" w:pos="835"/>
        </w:tabs>
        <w:spacing w:line="235" w:lineRule="exact"/>
        <w:ind w:left="101" w:firstLine="259"/>
      </w:pPr>
      <w:r>
        <w:rPr>
          <w:spacing w:val="-8"/>
        </w:rPr>
        <w:t xml:space="preserve"> </w:t>
      </w:r>
      <w:r w:rsidRPr="00886E5E">
        <w:rPr>
          <w:spacing w:val="-8"/>
        </w:rPr>
        <w:t>1.80.</w:t>
      </w:r>
      <w:r w:rsidRPr="00886E5E">
        <w:tab/>
      </w:r>
      <w:r w:rsidRPr="00886E5E">
        <w:rPr>
          <w:spacing w:val="-2"/>
        </w:rPr>
        <w:t>Журнал учета обучения работников по пожарно-техническому мини</w:t>
      </w:r>
      <w:r w:rsidRPr="00886E5E">
        <w:rPr>
          <w:spacing w:val="-3"/>
        </w:rPr>
        <w:t xml:space="preserve">муму.   </w:t>
      </w:r>
      <w:r w:rsidRPr="00886E5E">
        <w:rPr>
          <w:i/>
          <w:iCs/>
          <w:spacing w:val="-3"/>
        </w:rPr>
        <w:t>(Оформляется ежегодно).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38" w:line="223" w:lineRule="exact"/>
        <w:ind w:firstLine="418"/>
        <w:rPr>
          <w:spacing w:val="-8"/>
        </w:rPr>
      </w:pPr>
      <w:r w:rsidRPr="00886E5E">
        <w:rPr>
          <w:spacing w:val="-3"/>
        </w:rPr>
        <w:t>Удостоверения о проверке знаний по пожарно-техническому миниму</w:t>
      </w:r>
      <w:r w:rsidRPr="00886E5E">
        <w:rPr>
          <w:spacing w:val="-3"/>
        </w:rPr>
        <w:softHyphen/>
      </w:r>
      <w:r w:rsidRPr="00886E5E">
        <w:t xml:space="preserve">му. </w:t>
      </w:r>
      <w:r w:rsidRPr="00886E5E">
        <w:rPr>
          <w:i/>
          <w:iCs/>
        </w:rPr>
        <w:t>(Выдаются после проверки знаний).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26" w:line="233" w:lineRule="exact"/>
        <w:ind w:firstLine="418"/>
        <w:rPr>
          <w:spacing w:val="-8"/>
        </w:rPr>
      </w:pPr>
      <w:r w:rsidRPr="00886E5E">
        <w:rPr>
          <w:spacing w:val="-2"/>
        </w:rPr>
        <w:t>Приказ руководителя образовательного учреждения о назначении от</w:t>
      </w:r>
      <w:r w:rsidRPr="00886E5E">
        <w:rPr>
          <w:spacing w:val="-2"/>
        </w:rPr>
        <w:softHyphen/>
      </w:r>
      <w:r w:rsidRPr="00886E5E">
        <w:rPr>
          <w:spacing w:val="-3"/>
        </w:rPr>
        <w:t>ветственного за электрохозяйство и лица, замещающего его в период длительно</w:t>
      </w:r>
      <w:r w:rsidRPr="00886E5E">
        <w:rPr>
          <w:spacing w:val="-3"/>
        </w:rPr>
        <w:softHyphen/>
      </w:r>
      <w:r w:rsidRPr="00886E5E">
        <w:rPr>
          <w:spacing w:val="-2"/>
        </w:rPr>
        <w:t>го отсутствия (отпуск, командировка, болезнь).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22" w:line="230" w:lineRule="exact"/>
        <w:ind w:firstLine="418"/>
        <w:rPr>
          <w:spacing w:val="-8"/>
        </w:rPr>
      </w:pPr>
      <w:r w:rsidRPr="00886E5E">
        <w:rPr>
          <w:spacing w:val="-2"/>
        </w:rPr>
        <w:t xml:space="preserve">Журнал учета присвоения группы </w:t>
      </w:r>
      <w:r w:rsidRPr="00886E5E">
        <w:rPr>
          <w:spacing w:val="-2"/>
          <w:lang w:val="en-US"/>
        </w:rPr>
        <w:t>I</w:t>
      </w:r>
      <w:r w:rsidRPr="00886E5E">
        <w:rPr>
          <w:spacing w:val="-2"/>
        </w:rPr>
        <w:t xml:space="preserve"> по электробезопасности неэлект</w:t>
      </w:r>
      <w:r w:rsidRPr="00886E5E">
        <w:rPr>
          <w:spacing w:val="-2"/>
        </w:rPr>
        <w:softHyphen/>
      </w:r>
      <w:r w:rsidRPr="00886E5E">
        <w:rPr>
          <w:spacing w:val="-1"/>
        </w:rPr>
        <w:t xml:space="preserve">ротехническому персоналу. </w:t>
      </w:r>
      <w:r w:rsidRPr="00886E5E">
        <w:rPr>
          <w:i/>
          <w:iCs/>
          <w:spacing w:val="-1"/>
        </w:rPr>
        <w:t>(Оформляется один раз в год).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line="238" w:lineRule="exact"/>
        <w:ind w:firstLine="418"/>
        <w:rPr>
          <w:spacing w:val="-9"/>
        </w:rPr>
      </w:pPr>
      <w:r w:rsidRPr="00886E5E">
        <w:rPr>
          <w:spacing w:val="-5"/>
        </w:rPr>
        <w:t>Перечень должностей электротехнического и электротехнологического</w:t>
      </w:r>
      <w:r>
        <w:rPr>
          <w:spacing w:val="-5"/>
        </w:rPr>
        <w:t xml:space="preserve"> </w:t>
      </w:r>
      <w:r w:rsidRPr="00886E5E">
        <w:rPr>
          <w:spacing w:val="-3"/>
        </w:rPr>
        <w:t>персонала, которому для выполнения функциональных обязанностей необходи</w:t>
      </w:r>
      <w:r w:rsidRPr="00886E5E">
        <w:rPr>
          <w:spacing w:val="-3"/>
        </w:rPr>
        <w:softHyphen/>
      </w:r>
      <w:r w:rsidRPr="00886E5E">
        <w:rPr>
          <w:spacing w:val="-2"/>
        </w:rPr>
        <w:t xml:space="preserve">мо иметь квалификационную группу по электробезопасности. </w:t>
      </w:r>
      <w:r w:rsidRPr="00886E5E">
        <w:rPr>
          <w:i/>
          <w:iCs/>
          <w:spacing w:val="-2"/>
        </w:rPr>
        <w:t>(Утверждается</w:t>
      </w:r>
      <w:r w:rsidRPr="00886E5E">
        <w:rPr>
          <w:i/>
          <w:iCs/>
          <w:spacing w:val="-2"/>
        </w:rPr>
        <w:br/>
      </w:r>
      <w:r w:rsidRPr="00886E5E">
        <w:rPr>
          <w:i/>
          <w:iCs/>
          <w:spacing w:val="2"/>
        </w:rPr>
        <w:t>руководителем образовательного учреждения).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14" w:line="238" w:lineRule="exact"/>
        <w:ind w:firstLine="418"/>
        <w:rPr>
          <w:spacing w:val="-7"/>
        </w:rPr>
      </w:pPr>
      <w:r w:rsidRPr="00886E5E">
        <w:rPr>
          <w:spacing w:val="-3"/>
        </w:rPr>
        <w:t>Перечень должностей и профессий д</w:t>
      </w:r>
      <w:r>
        <w:rPr>
          <w:spacing w:val="-3"/>
        </w:rPr>
        <w:t>ля неэлектротехнического персо</w:t>
      </w:r>
      <w:r>
        <w:rPr>
          <w:spacing w:val="-3"/>
        </w:rPr>
        <w:softHyphen/>
      </w:r>
      <w:r w:rsidRPr="00886E5E">
        <w:rPr>
          <w:spacing w:val="-3"/>
        </w:rPr>
        <w:t>нала, которому для выполнения функциональных обязанностей требуется иметь</w:t>
      </w:r>
      <w:r w:rsidRPr="00886E5E">
        <w:rPr>
          <w:spacing w:val="-3"/>
        </w:rPr>
        <w:br/>
      </w:r>
      <w:r w:rsidRPr="00886E5E">
        <w:rPr>
          <w:spacing w:val="-2"/>
          <w:lang w:val="en-US"/>
        </w:rPr>
        <w:t>I</w:t>
      </w:r>
      <w:r w:rsidRPr="00886E5E">
        <w:rPr>
          <w:spacing w:val="-2"/>
        </w:rPr>
        <w:t xml:space="preserve"> квалификационную группу по электробезопасности. </w:t>
      </w:r>
      <w:r w:rsidRPr="00886E5E">
        <w:rPr>
          <w:i/>
          <w:iCs/>
          <w:spacing w:val="-2"/>
        </w:rPr>
        <w:t>(Утверждается руково</w:t>
      </w:r>
      <w:r w:rsidRPr="00886E5E">
        <w:rPr>
          <w:i/>
          <w:iCs/>
          <w:spacing w:val="-2"/>
        </w:rPr>
        <w:softHyphen/>
      </w:r>
      <w:r w:rsidRPr="00886E5E">
        <w:rPr>
          <w:i/>
          <w:iCs/>
          <w:spacing w:val="1"/>
        </w:rPr>
        <w:t>дителем образовательного учреждения).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19" w:line="240" w:lineRule="exact"/>
        <w:ind w:firstLine="418"/>
        <w:rPr>
          <w:spacing w:val="-10"/>
        </w:rPr>
      </w:pPr>
      <w:r w:rsidRPr="00886E5E">
        <w:rPr>
          <w:spacing w:val="-10"/>
        </w:rPr>
        <w:t>Перечень видов работ, выполняемых в порядке текущей эксплуатации элек</w:t>
      </w:r>
      <w:r w:rsidRPr="00886E5E">
        <w:rPr>
          <w:spacing w:val="-10"/>
        </w:rPr>
        <w:softHyphen/>
      </w:r>
      <w:r w:rsidRPr="00886E5E">
        <w:rPr>
          <w:spacing w:val="-3"/>
        </w:rPr>
        <w:t xml:space="preserve">троустановок. </w:t>
      </w:r>
      <w:r w:rsidRPr="00886E5E">
        <w:rPr>
          <w:i/>
          <w:iCs/>
          <w:spacing w:val="-3"/>
        </w:rPr>
        <w:t>(Утверждается руководителем образовательного учреждения).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line="240" w:lineRule="exact"/>
        <w:ind w:firstLine="418"/>
        <w:rPr>
          <w:spacing w:val="-7"/>
        </w:rPr>
      </w:pPr>
      <w:r w:rsidRPr="00886E5E">
        <w:rPr>
          <w:spacing w:val="-3"/>
        </w:rPr>
        <w:t>Протоколы проверки сопротивления изоляции электросети и заземле</w:t>
      </w:r>
      <w:r w:rsidRPr="00886E5E">
        <w:rPr>
          <w:spacing w:val="-3"/>
        </w:rPr>
        <w:softHyphen/>
      </w:r>
      <w:r w:rsidRPr="00886E5E">
        <w:rPr>
          <w:spacing w:val="1"/>
        </w:rPr>
        <w:t xml:space="preserve">ния оборудования. </w:t>
      </w:r>
      <w:r w:rsidRPr="00886E5E">
        <w:rPr>
          <w:i/>
          <w:iCs/>
          <w:spacing w:val="1"/>
        </w:rPr>
        <w:t>(Составляются ежегодно проверяющей организацией).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line="240" w:lineRule="exact"/>
        <w:ind w:firstLine="418"/>
        <w:rPr>
          <w:spacing w:val="-8"/>
        </w:rPr>
      </w:pPr>
      <w:r w:rsidRPr="00886E5E">
        <w:rPr>
          <w:spacing w:val="-5"/>
        </w:rPr>
        <w:t xml:space="preserve">Однолинейные схемы электроснабжения потребителей. </w:t>
      </w:r>
      <w:r w:rsidRPr="00886E5E">
        <w:rPr>
          <w:i/>
          <w:iCs/>
          <w:spacing w:val="-5"/>
        </w:rPr>
        <w:t>(Должны быть</w:t>
      </w:r>
      <w:r>
        <w:rPr>
          <w:i/>
          <w:iCs/>
          <w:spacing w:val="-5"/>
        </w:rPr>
        <w:t xml:space="preserve"> </w:t>
      </w:r>
      <w:r w:rsidRPr="00886E5E">
        <w:rPr>
          <w:i/>
          <w:iCs/>
        </w:rPr>
        <w:t>на внутренней стороне дверец всех электрощитов).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22" w:line="204" w:lineRule="exact"/>
        <w:ind w:firstLine="418"/>
        <w:rPr>
          <w:spacing w:val="-7"/>
        </w:rPr>
      </w:pPr>
      <w:r w:rsidRPr="00886E5E">
        <w:rPr>
          <w:spacing w:val="-4"/>
        </w:rPr>
        <w:t xml:space="preserve">Журнал учета и содержания средств защиты. </w:t>
      </w:r>
      <w:r w:rsidRPr="00886E5E">
        <w:rPr>
          <w:i/>
          <w:iCs/>
          <w:spacing w:val="-4"/>
        </w:rPr>
        <w:t>(Заполняется один раз в 6</w:t>
      </w:r>
      <w:r>
        <w:rPr>
          <w:i/>
          <w:iCs/>
          <w:spacing w:val="-4"/>
        </w:rPr>
        <w:t xml:space="preserve"> </w:t>
      </w:r>
      <w:r w:rsidRPr="00886E5E">
        <w:rPr>
          <w:i/>
          <w:iCs/>
          <w:spacing w:val="1"/>
        </w:rPr>
        <w:t>месяцев).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50" w:line="238" w:lineRule="exact"/>
        <w:ind w:firstLine="418"/>
        <w:rPr>
          <w:spacing w:val="-8"/>
        </w:rPr>
      </w:pPr>
      <w:r w:rsidRPr="00886E5E">
        <w:rPr>
          <w:spacing w:val="-5"/>
        </w:rPr>
        <w:t>Список ответственных лиц, имеющих право вести оперативные перего</w:t>
      </w:r>
      <w:r w:rsidRPr="00886E5E">
        <w:rPr>
          <w:spacing w:val="-5"/>
        </w:rPr>
        <w:softHyphen/>
      </w:r>
      <w:r w:rsidRPr="00886E5E">
        <w:rPr>
          <w:spacing w:val="-1"/>
        </w:rPr>
        <w:t>воры с энергоснабжающей организацией в случае аварийных ситуаций в элек</w:t>
      </w:r>
      <w:r w:rsidRPr="00886E5E">
        <w:rPr>
          <w:spacing w:val="-1"/>
        </w:rPr>
        <w:softHyphen/>
      </w:r>
      <w:r w:rsidRPr="00886E5E">
        <w:rPr>
          <w:spacing w:val="1"/>
        </w:rPr>
        <w:t xml:space="preserve">троустановках. </w:t>
      </w:r>
      <w:r w:rsidRPr="00886E5E">
        <w:rPr>
          <w:i/>
          <w:iCs/>
          <w:spacing w:val="1"/>
        </w:rPr>
        <w:t>(Подается ежегодно в энергоснабжающую организацию).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line="238" w:lineRule="exact"/>
        <w:ind w:firstLine="418"/>
        <w:rPr>
          <w:spacing w:val="-8"/>
        </w:rPr>
      </w:pPr>
      <w:r w:rsidRPr="00886E5E">
        <w:rPr>
          <w:spacing w:val="-1"/>
        </w:rPr>
        <w:t>Акт разграничения балансовой пр</w:t>
      </w:r>
      <w:r>
        <w:rPr>
          <w:spacing w:val="-1"/>
        </w:rPr>
        <w:t xml:space="preserve">инадлежности электроустановок и </w:t>
      </w:r>
      <w:r w:rsidRPr="00886E5E">
        <w:rPr>
          <w:spacing w:val="-1"/>
        </w:rPr>
        <w:t>эксплуатационной ответственности сторон между энергоснаб</w:t>
      </w:r>
      <w:r>
        <w:rPr>
          <w:spacing w:val="-1"/>
        </w:rPr>
        <w:t>жающей органи</w:t>
      </w:r>
      <w:r>
        <w:rPr>
          <w:spacing w:val="-1"/>
        </w:rPr>
        <w:softHyphen/>
      </w:r>
      <w:r w:rsidRPr="00886E5E">
        <w:rPr>
          <w:spacing w:val="-1"/>
        </w:rPr>
        <w:t>зацией и образовательным учреждением.</w:t>
      </w:r>
    </w:p>
    <w:p w:rsidR="00886E5E" w:rsidRPr="00886E5E" w:rsidRDefault="00886E5E" w:rsidP="00886E5E">
      <w:pPr>
        <w:numPr>
          <w:ilvl w:val="0"/>
          <w:numId w:val="10"/>
        </w:numPr>
        <w:shd w:val="clear" w:color="auto" w:fill="FFFFFF"/>
        <w:tabs>
          <w:tab w:val="left" w:pos="835"/>
        </w:tabs>
        <w:spacing w:before="34" w:line="226" w:lineRule="exact"/>
        <w:ind w:firstLine="418"/>
        <w:rPr>
          <w:spacing w:val="-8"/>
        </w:rPr>
      </w:pPr>
      <w:r w:rsidRPr="00886E5E">
        <w:rPr>
          <w:spacing w:val="-4"/>
        </w:rPr>
        <w:t>Протокол собрания трудового коллектива по выборам комиссии (упол</w:t>
      </w:r>
      <w:r w:rsidRPr="00886E5E">
        <w:rPr>
          <w:spacing w:val="-4"/>
        </w:rPr>
        <w:softHyphen/>
      </w:r>
      <w:r w:rsidRPr="00886E5E">
        <w:rPr>
          <w:spacing w:val="2"/>
        </w:rPr>
        <w:t xml:space="preserve">номоченного) по социальному страхованию. </w:t>
      </w:r>
      <w:r w:rsidRPr="00886E5E">
        <w:rPr>
          <w:i/>
          <w:iCs/>
          <w:spacing w:val="2"/>
        </w:rPr>
        <w:t>(Оформляется по мере необхо</w:t>
      </w:r>
      <w:r w:rsidRPr="00886E5E">
        <w:rPr>
          <w:i/>
          <w:iCs/>
          <w:spacing w:val="2"/>
        </w:rPr>
        <w:softHyphen/>
      </w:r>
      <w:r w:rsidRPr="00886E5E">
        <w:rPr>
          <w:i/>
          <w:iCs/>
          <w:spacing w:val="1"/>
        </w:rPr>
        <w:t>димости).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before="17" w:line="240" w:lineRule="exact"/>
        <w:ind w:firstLine="427"/>
        <w:rPr>
          <w:spacing w:val="-8"/>
        </w:rPr>
      </w:pPr>
      <w:r w:rsidRPr="00886E5E">
        <w:rPr>
          <w:spacing w:val="-3"/>
        </w:rPr>
        <w:t>Положение о комиссии (уполномоченном) по социальному страхова</w:t>
      </w:r>
      <w:r w:rsidRPr="00886E5E">
        <w:rPr>
          <w:spacing w:val="-3"/>
        </w:rPr>
        <w:softHyphen/>
      </w:r>
      <w:r w:rsidRPr="00886E5E">
        <w:rPr>
          <w:spacing w:val="2"/>
        </w:rPr>
        <w:t xml:space="preserve">нию. </w:t>
      </w:r>
      <w:r w:rsidRPr="00886E5E">
        <w:rPr>
          <w:i/>
          <w:iCs/>
          <w:spacing w:val="2"/>
        </w:rPr>
        <w:t>(Утверждается руководителем обр</w:t>
      </w:r>
      <w:r>
        <w:rPr>
          <w:i/>
          <w:iCs/>
          <w:spacing w:val="2"/>
        </w:rPr>
        <w:t>азовательного учреждения по со</w:t>
      </w:r>
      <w:r>
        <w:rPr>
          <w:i/>
          <w:iCs/>
          <w:spacing w:val="2"/>
        </w:rPr>
        <w:softHyphen/>
      </w:r>
      <w:r w:rsidRPr="00886E5E">
        <w:rPr>
          <w:i/>
          <w:iCs/>
          <w:spacing w:val="2"/>
        </w:rPr>
        <w:t>гласованию с выборным профсоюзным органом).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line="240" w:lineRule="exact"/>
        <w:ind w:firstLine="427"/>
        <w:rPr>
          <w:spacing w:val="-8"/>
        </w:rPr>
      </w:pPr>
      <w:r w:rsidRPr="00886E5E">
        <w:rPr>
          <w:spacing w:val="-2"/>
        </w:rPr>
        <w:t>Приказ руководителя образовательного учреждения о назначении от</w:t>
      </w:r>
      <w:r w:rsidRPr="00886E5E">
        <w:rPr>
          <w:spacing w:val="-2"/>
        </w:rPr>
        <w:softHyphen/>
      </w:r>
      <w:r w:rsidRPr="00886E5E">
        <w:rPr>
          <w:spacing w:val="-4"/>
        </w:rPr>
        <w:t>ветственного за эксплуатацию теплопотребляющих установок и тепловых сетей.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line="240" w:lineRule="exact"/>
        <w:ind w:firstLine="427"/>
        <w:rPr>
          <w:spacing w:val="-8"/>
        </w:rPr>
      </w:pPr>
      <w:r w:rsidRPr="00886E5E">
        <w:rPr>
          <w:spacing w:val="-3"/>
        </w:rPr>
        <w:t xml:space="preserve">Оперативная схема теплового оборудования в тепловом пункте. </w:t>
      </w:r>
      <w:r w:rsidRPr="00886E5E">
        <w:rPr>
          <w:i/>
          <w:iCs/>
          <w:spacing w:val="-3"/>
        </w:rPr>
        <w:t>(Раз</w:t>
      </w:r>
      <w:r w:rsidRPr="00886E5E">
        <w:rPr>
          <w:i/>
          <w:iCs/>
          <w:spacing w:val="-3"/>
        </w:rPr>
        <w:softHyphen/>
      </w:r>
      <w:r w:rsidRPr="00886E5E">
        <w:rPr>
          <w:i/>
          <w:iCs/>
          <w:spacing w:val="1"/>
        </w:rPr>
        <w:t>рабатывается по мере необходимости).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line="240" w:lineRule="exact"/>
        <w:ind w:firstLine="427"/>
        <w:rPr>
          <w:spacing w:val="-10"/>
        </w:rPr>
      </w:pPr>
      <w:r w:rsidRPr="00886E5E">
        <w:rPr>
          <w:spacing w:val="-5"/>
        </w:rPr>
        <w:t>Температурный график зависимости температуры сетевой воды от тем</w:t>
      </w:r>
      <w:r w:rsidRPr="00886E5E">
        <w:rPr>
          <w:spacing w:val="-5"/>
        </w:rPr>
        <w:softHyphen/>
      </w:r>
      <w:r w:rsidRPr="00886E5E">
        <w:rPr>
          <w:spacing w:val="-1"/>
        </w:rPr>
        <w:t xml:space="preserve">пературы наружного воздуха. </w:t>
      </w:r>
      <w:r w:rsidRPr="00886E5E">
        <w:rPr>
          <w:i/>
          <w:iCs/>
          <w:spacing w:val="-1"/>
        </w:rPr>
        <w:t>(Оформляется по мере необходимости).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line="240" w:lineRule="exact"/>
        <w:ind w:firstLine="427"/>
        <w:rPr>
          <w:spacing w:val="-9"/>
        </w:rPr>
      </w:pPr>
      <w:r w:rsidRPr="00886E5E">
        <w:rPr>
          <w:spacing w:val="-1"/>
        </w:rPr>
        <w:t xml:space="preserve">Договор на теплоснабжение с теплоснабжающей организацией. </w:t>
      </w:r>
      <w:r w:rsidRPr="00886E5E">
        <w:rPr>
          <w:i/>
          <w:iCs/>
          <w:spacing w:val="-1"/>
        </w:rPr>
        <w:t>(За</w:t>
      </w:r>
      <w:r w:rsidRPr="00886E5E">
        <w:rPr>
          <w:i/>
          <w:iCs/>
          <w:spacing w:val="-1"/>
        </w:rPr>
        <w:softHyphen/>
      </w:r>
      <w:r w:rsidRPr="00886E5E">
        <w:rPr>
          <w:i/>
          <w:iCs/>
        </w:rPr>
        <w:t>ключается по мере необходимости).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line="240" w:lineRule="exact"/>
        <w:ind w:firstLine="427"/>
        <w:rPr>
          <w:spacing w:val="-8"/>
        </w:rPr>
      </w:pPr>
      <w:r w:rsidRPr="00886E5E">
        <w:rPr>
          <w:spacing w:val="-5"/>
        </w:rPr>
        <w:t>План мероприятий по подготовке теплопотребляющих установок и теп</w:t>
      </w:r>
      <w:r w:rsidRPr="00886E5E">
        <w:rPr>
          <w:spacing w:val="-5"/>
        </w:rPr>
        <w:softHyphen/>
      </w:r>
      <w:r w:rsidRPr="00886E5E">
        <w:rPr>
          <w:spacing w:val="-3"/>
        </w:rPr>
        <w:t xml:space="preserve">ловых сетей к работе в отопительном сезоне. </w:t>
      </w:r>
      <w:r w:rsidRPr="00886E5E">
        <w:rPr>
          <w:i/>
          <w:iCs/>
          <w:spacing w:val="-3"/>
        </w:rPr>
        <w:t>(Составляется ежегодно и утвер</w:t>
      </w:r>
      <w:r w:rsidRPr="00886E5E">
        <w:rPr>
          <w:i/>
          <w:iCs/>
          <w:spacing w:val="-3"/>
        </w:rPr>
        <w:softHyphen/>
      </w:r>
      <w:r w:rsidRPr="00886E5E">
        <w:rPr>
          <w:i/>
          <w:iCs/>
          <w:spacing w:val="1"/>
        </w:rPr>
        <w:t>ждается руководителем образовательного учреждения).</w:t>
      </w:r>
    </w:p>
    <w:p w:rsidR="00886E5E" w:rsidRPr="00886E5E" w:rsidRDefault="00886E5E" w:rsidP="00886E5E">
      <w:pPr>
        <w:numPr>
          <w:ilvl w:val="0"/>
          <w:numId w:val="11"/>
        </w:numPr>
        <w:shd w:val="clear" w:color="auto" w:fill="FFFFFF"/>
        <w:tabs>
          <w:tab w:val="left" w:pos="842"/>
        </w:tabs>
        <w:spacing w:line="240" w:lineRule="exact"/>
        <w:ind w:firstLine="427"/>
        <w:rPr>
          <w:spacing w:val="-8"/>
        </w:rPr>
      </w:pPr>
      <w:r w:rsidRPr="00886E5E">
        <w:rPr>
          <w:spacing w:val="-4"/>
        </w:rPr>
        <w:t xml:space="preserve">Акт готовности к включению теплоснабжения объекта. </w:t>
      </w:r>
      <w:r w:rsidRPr="00886E5E">
        <w:rPr>
          <w:i/>
          <w:iCs/>
          <w:spacing w:val="-4"/>
        </w:rPr>
        <w:t>(Оформляется</w:t>
      </w:r>
      <w:r>
        <w:rPr>
          <w:i/>
          <w:iCs/>
          <w:spacing w:val="-4"/>
        </w:rPr>
        <w:t xml:space="preserve"> </w:t>
      </w:r>
      <w:r w:rsidRPr="00886E5E">
        <w:rPr>
          <w:i/>
          <w:iCs/>
          <w:spacing w:val="1"/>
        </w:rPr>
        <w:t>комиссией ежегодно перед началом отопительного сезона).</w:t>
      </w:r>
    </w:p>
    <w:p w:rsidR="00886E5E" w:rsidRPr="00886E5E" w:rsidRDefault="00886E5E" w:rsidP="00886E5E">
      <w:pPr>
        <w:rPr>
          <w:sz w:val="2"/>
          <w:szCs w:val="2"/>
        </w:rPr>
      </w:pPr>
    </w:p>
    <w:p w:rsidR="00886E5E" w:rsidRPr="00886E5E" w:rsidRDefault="00886E5E" w:rsidP="00886E5E">
      <w:pPr>
        <w:numPr>
          <w:ilvl w:val="0"/>
          <w:numId w:val="12"/>
        </w:numPr>
        <w:shd w:val="clear" w:color="auto" w:fill="FFFFFF"/>
        <w:tabs>
          <w:tab w:val="left" w:pos="955"/>
        </w:tabs>
        <w:spacing w:line="240" w:lineRule="exact"/>
        <w:ind w:left="437"/>
        <w:rPr>
          <w:spacing w:val="-7"/>
        </w:rPr>
      </w:pPr>
      <w:r w:rsidRPr="00886E5E">
        <w:rPr>
          <w:spacing w:val="-3"/>
        </w:rPr>
        <w:t>Журнал регистрации несчастных случаев на производстве.</w:t>
      </w:r>
    </w:p>
    <w:p w:rsidR="00886E5E" w:rsidRPr="00886E5E" w:rsidRDefault="00886E5E" w:rsidP="00886E5E">
      <w:pPr>
        <w:numPr>
          <w:ilvl w:val="0"/>
          <w:numId w:val="12"/>
        </w:numPr>
        <w:shd w:val="clear" w:color="auto" w:fill="FFFFFF"/>
        <w:tabs>
          <w:tab w:val="left" w:pos="955"/>
        </w:tabs>
        <w:spacing w:line="240" w:lineRule="exact"/>
        <w:ind w:left="22" w:firstLine="415"/>
        <w:rPr>
          <w:spacing w:val="-7"/>
        </w:rPr>
      </w:pPr>
      <w:r w:rsidRPr="00886E5E">
        <w:t>Журнал регистрации несчастных случаев с обучающимися (воспи</w:t>
      </w:r>
      <w:r w:rsidRPr="00886E5E">
        <w:softHyphen/>
      </w:r>
      <w:r w:rsidRPr="00886E5E">
        <w:rPr>
          <w:spacing w:val="-3"/>
        </w:rPr>
        <w:t>танниками).</w:t>
      </w:r>
    </w:p>
    <w:p w:rsidR="00886E5E" w:rsidRPr="00886E5E" w:rsidRDefault="00886E5E" w:rsidP="00886E5E">
      <w:pPr>
        <w:shd w:val="clear" w:color="auto" w:fill="FFFFFF"/>
        <w:spacing w:before="235" w:line="240" w:lineRule="exact"/>
        <w:ind w:right="2"/>
        <w:jc w:val="center"/>
      </w:pPr>
      <w:r w:rsidRPr="00886E5E">
        <w:rPr>
          <w:b/>
          <w:bCs/>
          <w:spacing w:val="-7"/>
        </w:rPr>
        <w:t>2. Состояние пожарной безопасности</w:t>
      </w:r>
    </w:p>
    <w:p w:rsidR="00886E5E" w:rsidRPr="00886E5E" w:rsidRDefault="00886E5E" w:rsidP="00886E5E">
      <w:pPr>
        <w:numPr>
          <w:ilvl w:val="0"/>
          <w:numId w:val="13"/>
        </w:numPr>
        <w:shd w:val="clear" w:color="auto" w:fill="FFFFFF"/>
        <w:tabs>
          <w:tab w:val="left" w:pos="766"/>
        </w:tabs>
        <w:spacing w:line="240" w:lineRule="exact"/>
        <w:ind w:left="24" w:firstLine="398"/>
        <w:rPr>
          <w:spacing w:val="-5"/>
        </w:rPr>
      </w:pPr>
      <w:r w:rsidRPr="00886E5E">
        <w:rPr>
          <w:spacing w:val="-4"/>
        </w:rPr>
        <w:t>Наличие приказа руководителя о противопожарном режиме в образова</w:t>
      </w:r>
      <w:r w:rsidRPr="00886E5E">
        <w:rPr>
          <w:spacing w:val="-4"/>
        </w:rPr>
        <w:softHyphen/>
      </w:r>
      <w:r w:rsidRPr="00886E5E">
        <w:rPr>
          <w:spacing w:val="2"/>
        </w:rPr>
        <w:t xml:space="preserve">тельном учреждении. </w:t>
      </w:r>
      <w:r w:rsidRPr="00886E5E">
        <w:rPr>
          <w:i/>
          <w:iCs/>
          <w:spacing w:val="2"/>
        </w:rPr>
        <w:t>(Приказ издается по мере необходимости, в котором</w:t>
      </w:r>
      <w:r>
        <w:rPr>
          <w:i/>
          <w:iCs/>
          <w:spacing w:val="2"/>
        </w:rPr>
        <w:t xml:space="preserve"> </w:t>
      </w:r>
      <w:r w:rsidRPr="00886E5E">
        <w:rPr>
          <w:i/>
          <w:iCs/>
          <w:spacing w:val="1"/>
        </w:rPr>
        <w:t>определяются: места и допустимое количество хранения лаков, красок, ра</w:t>
      </w:r>
      <w:r w:rsidRPr="00886E5E">
        <w:rPr>
          <w:i/>
          <w:iCs/>
          <w:spacing w:val="2"/>
        </w:rPr>
        <w:t>створителей и других легковоспламеняющихся жидкостей; порядок уборки</w:t>
      </w:r>
      <w:r w:rsidR="000F0EEF">
        <w:rPr>
          <w:i/>
          <w:iCs/>
          <w:spacing w:val="2"/>
        </w:rPr>
        <w:t xml:space="preserve"> </w:t>
      </w:r>
      <w:r w:rsidRPr="00886E5E">
        <w:rPr>
          <w:i/>
          <w:iCs/>
          <w:spacing w:val="1"/>
        </w:rPr>
        <w:t>помещений, горючих отходов и пыли; порядок обесточивания электрообору</w:t>
      </w:r>
      <w:r w:rsidRPr="00886E5E">
        <w:rPr>
          <w:i/>
          <w:iCs/>
          <w:spacing w:val="1"/>
        </w:rPr>
        <w:softHyphen/>
      </w:r>
      <w:r w:rsidRPr="00886E5E">
        <w:rPr>
          <w:i/>
          <w:iCs/>
          <w:spacing w:val="3"/>
        </w:rPr>
        <w:t>дования в случае пожара и по окончании рабочего дня; порядок проведения</w:t>
      </w:r>
      <w:r w:rsidRPr="00886E5E">
        <w:rPr>
          <w:i/>
          <w:iCs/>
          <w:spacing w:val="3"/>
        </w:rPr>
        <w:br/>
      </w:r>
      <w:r w:rsidRPr="00886E5E">
        <w:rPr>
          <w:i/>
          <w:iCs/>
          <w:spacing w:val="1"/>
        </w:rPr>
        <w:t>в</w:t>
      </w:r>
      <w:r w:rsidR="000F0EEF">
        <w:rPr>
          <w:i/>
          <w:iCs/>
          <w:spacing w:val="1"/>
        </w:rPr>
        <w:t>ременных огневых и других пожа</w:t>
      </w:r>
      <w:r w:rsidRPr="00886E5E">
        <w:rPr>
          <w:i/>
          <w:iCs/>
          <w:spacing w:val="1"/>
        </w:rPr>
        <w:t>роопасных работ; порядок осмотра и за</w:t>
      </w:r>
      <w:r w:rsidRPr="00886E5E">
        <w:rPr>
          <w:i/>
          <w:iCs/>
          <w:spacing w:val="1"/>
        </w:rPr>
        <w:softHyphen/>
      </w:r>
      <w:r w:rsidRPr="00886E5E">
        <w:rPr>
          <w:i/>
          <w:iCs/>
        </w:rPr>
        <w:t>крытия помещений после окончания работы; действия при обнаружении по</w:t>
      </w:r>
      <w:r w:rsidRPr="00886E5E">
        <w:rPr>
          <w:i/>
          <w:iCs/>
        </w:rPr>
        <w:softHyphen/>
      </w:r>
      <w:r w:rsidRPr="00886E5E">
        <w:rPr>
          <w:i/>
          <w:iCs/>
          <w:spacing w:val="5"/>
        </w:rPr>
        <w:t>жара; порядок и сроки прохождения противопожарного инструктажа и</w:t>
      </w:r>
      <w:r w:rsidRPr="00886E5E">
        <w:rPr>
          <w:i/>
          <w:iCs/>
          <w:spacing w:val="5"/>
        </w:rPr>
        <w:br/>
      </w:r>
      <w:r w:rsidRPr="00886E5E">
        <w:rPr>
          <w:i/>
          <w:iCs/>
          <w:spacing w:val="-5"/>
        </w:rPr>
        <w:t>занятий по пожарно-техническому минимуму, а также назначение ответствен</w:t>
      </w:r>
      <w:r w:rsidRPr="00886E5E">
        <w:rPr>
          <w:i/>
          <w:iCs/>
          <w:spacing w:val="-5"/>
        </w:rPr>
        <w:softHyphen/>
      </w:r>
      <w:r w:rsidRPr="00886E5E">
        <w:rPr>
          <w:i/>
          <w:iCs/>
          <w:spacing w:val="2"/>
        </w:rPr>
        <w:t>ных за их проведение; ответственные за пожарную безопасность зданий и</w:t>
      </w:r>
      <w:r w:rsidR="000F0EEF">
        <w:rPr>
          <w:i/>
          <w:iCs/>
          <w:spacing w:val="2"/>
        </w:rPr>
        <w:t xml:space="preserve"> </w:t>
      </w:r>
      <w:r w:rsidRPr="00886E5E">
        <w:rPr>
          <w:i/>
          <w:iCs/>
          <w:spacing w:val="-1"/>
        </w:rPr>
        <w:t>отдельных помещений).</w:t>
      </w:r>
    </w:p>
    <w:p w:rsidR="00886E5E" w:rsidRPr="00886E5E" w:rsidRDefault="00886E5E" w:rsidP="00886E5E">
      <w:pPr>
        <w:numPr>
          <w:ilvl w:val="0"/>
          <w:numId w:val="13"/>
        </w:numPr>
        <w:shd w:val="clear" w:color="auto" w:fill="FFFFFF"/>
        <w:tabs>
          <w:tab w:val="left" w:pos="766"/>
        </w:tabs>
        <w:spacing w:line="240" w:lineRule="exact"/>
        <w:ind w:left="24" w:firstLine="398"/>
        <w:rPr>
          <w:spacing w:val="-4"/>
        </w:rPr>
      </w:pPr>
      <w:r w:rsidRPr="00886E5E">
        <w:rPr>
          <w:spacing w:val="-2"/>
        </w:rPr>
        <w:t xml:space="preserve">Наличие инструкции по пожарной безопасности. </w:t>
      </w:r>
      <w:r w:rsidRPr="00886E5E">
        <w:rPr>
          <w:i/>
          <w:iCs/>
          <w:spacing w:val="-2"/>
        </w:rPr>
        <w:t>(В инструкции отра</w:t>
      </w:r>
      <w:r w:rsidRPr="00886E5E">
        <w:rPr>
          <w:i/>
          <w:iCs/>
          <w:spacing w:val="-2"/>
        </w:rPr>
        <w:softHyphen/>
      </w:r>
      <w:r w:rsidRPr="00886E5E">
        <w:rPr>
          <w:i/>
          <w:iCs/>
          <w:spacing w:val="-1"/>
        </w:rPr>
        <w:t>жаются: порядок содержания территории, зданий и помещений, в том числе</w:t>
      </w:r>
      <w:r w:rsidR="000F0EEF">
        <w:rPr>
          <w:i/>
          <w:iCs/>
          <w:spacing w:val="-1"/>
        </w:rPr>
        <w:t xml:space="preserve"> </w:t>
      </w:r>
      <w:r w:rsidRPr="00886E5E">
        <w:rPr>
          <w:i/>
          <w:iCs/>
        </w:rPr>
        <w:t>эвакуационных путей; мероприятия по обеспечению пожарной безопасности</w:t>
      </w:r>
      <w:r w:rsidRPr="00886E5E">
        <w:rPr>
          <w:i/>
          <w:iCs/>
        </w:rPr>
        <w:br/>
      </w:r>
      <w:r w:rsidRPr="00886E5E">
        <w:rPr>
          <w:i/>
          <w:iCs/>
          <w:spacing w:val="2"/>
        </w:rPr>
        <w:t>при проведении учебно-воспитательного процесса, массовых мероприятий,</w:t>
      </w:r>
      <w:r w:rsidR="006F4035">
        <w:rPr>
          <w:i/>
          <w:iCs/>
          <w:spacing w:val="2"/>
        </w:rPr>
        <w:t xml:space="preserve"> </w:t>
      </w:r>
      <w:r w:rsidRPr="00886E5E">
        <w:rPr>
          <w:i/>
          <w:iCs/>
          <w:spacing w:val="2"/>
        </w:rPr>
        <w:t>эксплуатации оборудования, производстве пожароопасных работ; порядок</w:t>
      </w:r>
      <w:r w:rsidR="006F4035">
        <w:rPr>
          <w:i/>
          <w:iCs/>
          <w:spacing w:val="2"/>
        </w:rPr>
        <w:t xml:space="preserve"> </w:t>
      </w:r>
      <w:r w:rsidRPr="00886E5E">
        <w:rPr>
          <w:i/>
          <w:iCs/>
          <w:spacing w:val="-2"/>
        </w:rPr>
        <w:t>и нормы хранения пожароопасных веществ и материалов; порядок сбора, хра</w:t>
      </w:r>
      <w:r w:rsidRPr="00886E5E">
        <w:rPr>
          <w:i/>
          <w:iCs/>
          <w:spacing w:val="-2"/>
        </w:rPr>
        <w:softHyphen/>
      </w:r>
      <w:r w:rsidRPr="00886E5E">
        <w:rPr>
          <w:i/>
          <w:iCs/>
          <w:spacing w:val="1"/>
        </w:rPr>
        <w:t>нения и удаления горючих веществ и материалов; порядок действий при по</w:t>
      </w:r>
      <w:r w:rsidRPr="00886E5E">
        <w:rPr>
          <w:i/>
          <w:iCs/>
          <w:spacing w:val="1"/>
        </w:rPr>
        <w:softHyphen/>
      </w:r>
      <w:r w:rsidRPr="00886E5E">
        <w:rPr>
          <w:i/>
          <w:iCs/>
          <w:spacing w:val="2"/>
        </w:rPr>
        <w:t>жаре и обеспечение безопасной и быстрой эвакуации людей, по которой не</w:t>
      </w:r>
      <w:r w:rsidR="006F4035">
        <w:rPr>
          <w:i/>
          <w:iCs/>
          <w:spacing w:val="2"/>
        </w:rPr>
        <w:t xml:space="preserve"> </w:t>
      </w:r>
      <w:r w:rsidRPr="00886E5E">
        <w:rPr>
          <w:i/>
          <w:iCs/>
        </w:rPr>
        <w:t>реже одного раза в полугодие должны проводиться практические трениров</w:t>
      </w:r>
      <w:r w:rsidRPr="00886E5E">
        <w:rPr>
          <w:i/>
          <w:iCs/>
          <w:spacing w:val="2"/>
        </w:rPr>
        <w:t>ки по эвакуации людей из здания при пожаре).</w:t>
      </w:r>
    </w:p>
    <w:p w:rsidR="006F4035" w:rsidRPr="006F4035" w:rsidRDefault="006F4035" w:rsidP="006F4035">
      <w:pPr>
        <w:numPr>
          <w:ilvl w:val="0"/>
          <w:numId w:val="13"/>
        </w:numPr>
        <w:shd w:val="clear" w:color="auto" w:fill="FFFFFF"/>
        <w:tabs>
          <w:tab w:val="left" w:pos="751"/>
        </w:tabs>
        <w:spacing w:line="240" w:lineRule="exact"/>
        <w:ind w:firstLine="410"/>
        <w:rPr>
          <w:spacing w:val="-4"/>
        </w:rPr>
      </w:pPr>
      <w:r w:rsidRPr="006F4035">
        <w:rPr>
          <w:spacing w:val="-2"/>
        </w:rPr>
        <w:t xml:space="preserve">Организация проведения противопожарного инструктажа. </w:t>
      </w:r>
      <w:r w:rsidRPr="006F4035">
        <w:rPr>
          <w:i/>
          <w:iCs/>
          <w:spacing w:val="-2"/>
        </w:rPr>
        <w:t>(Вводный и</w:t>
      </w:r>
      <w:r>
        <w:rPr>
          <w:i/>
          <w:iCs/>
          <w:spacing w:val="-2"/>
        </w:rPr>
        <w:t xml:space="preserve"> </w:t>
      </w:r>
      <w:r w:rsidRPr="006F4035">
        <w:rPr>
          <w:i/>
          <w:iCs/>
          <w:spacing w:val="2"/>
        </w:rPr>
        <w:t>первичный противопожарные инструктажи на рабочем месте проводятся</w:t>
      </w:r>
      <w:r>
        <w:rPr>
          <w:i/>
          <w:iCs/>
          <w:spacing w:val="2"/>
        </w:rPr>
        <w:t xml:space="preserve"> </w:t>
      </w:r>
      <w:r w:rsidRPr="006F4035">
        <w:rPr>
          <w:i/>
          <w:iCs/>
          <w:spacing w:val="-3"/>
        </w:rPr>
        <w:t>при приеме на работу, а повторный противопожарный инструктаж - не реже</w:t>
      </w:r>
      <w:r>
        <w:rPr>
          <w:i/>
          <w:iCs/>
          <w:spacing w:val="-3"/>
        </w:rPr>
        <w:t xml:space="preserve"> </w:t>
      </w:r>
      <w:r w:rsidRPr="006F4035">
        <w:rPr>
          <w:i/>
          <w:iCs/>
          <w:spacing w:val="2"/>
        </w:rPr>
        <w:t>одного раза в</w:t>
      </w:r>
      <w:r>
        <w:rPr>
          <w:i/>
          <w:iCs/>
          <w:spacing w:val="2"/>
        </w:rPr>
        <w:t xml:space="preserve"> 6 месяцев. Все виды противопож</w:t>
      </w:r>
      <w:r w:rsidRPr="006F4035">
        <w:rPr>
          <w:i/>
          <w:iCs/>
          <w:spacing w:val="2"/>
        </w:rPr>
        <w:t>арного инструктажа офор</w:t>
      </w:r>
      <w:r w:rsidRPr="006F4035">
        <w:rPr>
          <w:i/>
          <w:iCs/>
          <w:spacing w:val="2"/>
        </w:rPr>
        <w:softHyphen/>
      </w:r>
      <w:r w:rsidRPr="006F4035">
        <w:rPr>
          <w:i/>
          <w:iCs/>
          <w:spacing w:val="-1"/>
        </w:rPr>
        <w:t>мляются в журнале установленной формы с обязательной росписью инструк</w:t>
      </w:r>
      <w:r w:rsidRPr="006F4035">
        <w:rPr>
          <w:i/>
          <w:iCs/>
          <w:spacing w:val="-1"/>
        </w:rPr>
        <w:softHyphen/>
      </w:r>
      <w:r w:rsidRPr="006F4035">
        <w:rPr>
          <w:i/>
          <w:iCs/>
        </w:rPr>
        <w:t>тирующего и инструктируемых лиц).</w:t>
      </w:r>
    </w:p>
    <w:p w:rsidR="006F4035" w:rsidRPr="006F4035" w:rsidRDefault="006F4035" w:rsidP="006F4035">
      <w:pPr>
        <w:numPr>
          <w:ilvl w:val="0"/>
          <w:numId w:val="13"/>
        </w:numPr>
        <w:shd w:val="clear" w:color="auto" w:fill="FFFFFF"/>
        <w:tabs>
          <w:tab w:val="left" w:pos="751"/>
        </w:tabs>
        <w:spacing w:line="240" w:lineRule="exact"/>
        <w:ind w:firstLine="410"/>
        <w:rPr>
          <w:spacing w:val="-6"/>
        </w:rPr>
      </w:pPr>
      <w:r w:rsidRPr="006F4035">
        <w:rPr>
          <w:spacing w:val="-5"/>
        </w:rPr>
        <w:t xml:space="preserve">Организация обучения пожарно-техническому минимуму. </w:t>
      </w:r>
      <w:r w:rsidRPr="006F4035">
        <w:rPr>
          <w:i/>
          <w:iCs/>
          <w:spacing w:val="-5"/>
        </w:rPr>
        <w:t>(Обучение ра</w:t>
      </w:r>
      <w:r w:rsidRPr="006F4035">
        <w:rPr>
          <w:i/>
          <w:iCs/>
          <w:spacing w:val="-5"/>
        </w:rPr>
        <w:softHyphen/>
      </w:r>
      <w:r w:rsidRPr="006F4035">
        <w:rPr>
          <w:i/>
          <w:iCs/>
          <w:spacing w:val="-4"/>
        </w:rPr>
        <w:t>ботников и проверка их знаний по пожарно-техническому минимуму в соответ</w:t>
      </w:r>
      <w:r w:rsidRPr="006F4035">
        <w:rPr>
          <w:i/>
          <w:iCs/>
          <w:spacing w:val="-4"/>
        </w:rPr>
        <w:softHyphen/>
      </w:r>
      <w:r w:rsidRPr="006F4035">
        <w:rPr>
          <w:i/>
          <w:iCs/>
          <w:spacing w:val="-1"/>
        </w:rPr>
        <w:t xml:space="preserve">ствии с утвержденной программой проводятся: один раз в 3 года </w:t>
      </w:r>
      <w:r w:rsidRPr="006F4035">
        <w:rPr>
          <w:spacing w:val="-1"/>
        </w:rPr>
        <w:t xml:space="preserve">- </w:t>
      </w:r>
      <w:r w:rsidRPr="006F4035">
        <w:rPr>
          <w:i/>
          <w:iCs/>
          <w:spacing w:val="-1"/>
        </w:rPr>
        <w:t>руководи</w:t>
      </w:r>
      <w:r w:rsidRPr="006F4035">
        <w:rPr>
          <w:i/>
          <w:iCs/>
          <w:spacing w:val="-1"/>
        </w:rPr>
        <w:softHyphen/>
      </w:r>
      <w:r w:rsidRPr="006F4035">
        <w:rPr>
          <w:i/>
          <w:iCs/>
          <w:spacing w:val="-2"/>
        </w:rPr>
        <w:t>телей образовательных учреждений, га заме</w:t>
      </w:r>
      <w:r>
        <w:rPr>
          <w:i/>
          <w:iCs/>
          <w:spacing w:val="-2"/>
        </w:rPr>
        <w:t>стителей, педагогических работ</w:t>
      </w:r>
      <w:r>
        <w:rPr>
          <w:i/>
          <w:iCs/>
          <w:spacing w:val="-2"/>
        </w:rPr>
        <w:softHyphen/>
      </w:r>
      <w:r w:rsidRPr="006F4035">
        <w:rPr>
          <w:i/>
          <w:iCs/>
          <w:spacing w:val="-2"/>
        </w:rPr>
        <w:t>ников и лиц, ответственных за пожарную без</w:t>
      </w:r>
      <w:r>
        <w:rPr>
          <w:i/>
          <w:iCs/>
          <w:spacing w:val="-2"/>
        </w:rPr>
        <w:t xml:space="preserve">опасность зданий 'и помещений;) </w:t>
      </w:r>
      <w:r w:rsidRPr="006F4035">
        <w:rPr>
          <w:i/>
          <w:iCs/>
          <w:spacing w:val="-2"/>
        </w:rPr>
        <w:t>один раз в год - обслуживающего и технического</w:t>
      </w:r>
      <w:r>
        <w:rPr>
          <w:i/>
          <w:iCs/>
          <w:spacing w:val="-2"/>
        </w:rPr>
        <w:t xml:space="preserve"> персонала образовательного</w:t>
      </w:r>
      <w:r w:rsidRPr="006F4035">
        <w:rPr>
          <w:i/>
          <w:iCs/>
          <w:spacing w:val="-2"/>
        </w:rPr>
        <w:br/>
      </w:r>
      <w:r w:rsidRPr="006F4035">
        <w:rPr>
          <w:i/>
          <w:iCs/>
          <w:spacing w:val="-1"/>
        </w:rPr>
        <w:t>учреждения).</w:t>
      </w:r>
    </w:p>
    <w:p w:rsidR="006F4035" w:rsidRPr="006F4035" w:rsidRDefault="006F4035" w:rsidP="006F4035">
      <w:pPr>
        <w:numPr>
          <w:ilvl w:val="0"/>
          <w:numId w:val="13"/>
        </w:numPr>
        <w:shd w:val="clear" w:color="auto" w:fill="FFFFFF"/>
        <w:tabs>
          <w:tab w:val="left" w:pos="751"/>
        </w:tabs>
        <w:spacing w:line="240" w:lineRule="exact"/>
        <w:ind w:firstLine="410"/>
        <w:rPr>
          <w:spacing w:val="-4"/>
        </w:rPr>
      </w:pPr>
      <w:r w:rsidRPr="006F4035">
        <w:rPr>
          <w:spacing w:val="-2"/>
        </w:rPr>
        <w:t xml:space="preserve">Наличие планов эвакуации. </w:t>
      </w:r>
      <w:r w:rsidRPr="006F4035">
        <w:rPr>
          <w:i/>
          <w:iCs/>
          <w:spacing w:val="-2"/>
        </w:rPr>
        <w:t>(План эвакуации оформляется на каждый</w:t>
      </w:r>
      <w:r>
        <w:rPr>
          <w:i/>
          <w:iCs/>
          <w:spacing w:val="-2"/>
        </w:rPr>
        <w:t xml:space="preserve"> </w:t>
      </w:r>
      <w:r w:rsidRPr="006F4035">
        <w:rPr>
          <w:i/>
          <w:iCs/>
          <w:spacing w:val="-1"/>
        </w:rPr>
        <w:t>этаж: здания, утверждается руководител</w:t>
      </w:r>
      <w:r>
        <w:rPr>
          <w:i/>
          <w:iCs/>
          <w:spacing w:val="-1"/>
        </w:rPr>
        <w:t xml:space="preserve">ем образовательного учреждения, </w:t>
      </w:r>
      <w:r w:rsidRPr="006F4035">
        <w:rPr>
          <w:i/>
          <w:iCs/>
          <w:spacing w:val="-1"/>
        </w:rPr>
        <w:t>подписывается лицом, ответственным за пожарную безопасность, и должен</w:t>
      </w:r>
      <w:r>
        <w:rPr>
          <w:i/>
          <w:iCs/>
          <w:spacing w:val="-1"/>
        </w:rPr>
        <w:t xml:space="preserve"> </w:t>
      </w:r>
      <w:r w:rsidRPr="006F4035">
        <w:rPr>
          <w:i/>
          <w:iCs/>
        </w:rPr>
        <w:t>содержать текстовую часть и схему эта</w:t>
      </w:r>
      <w:r>
        <w:rPr>
          <w:i/>
          <w:iCs/>
        </w:rPr>
        <w:t xml:space="preserve">жа, на которой наносятся пути и </w:t>
      </w:r>
      <w:r w:rsidRPr="006F4035">
        <w:rPr>
          <w:i/>
          <w:iCs/>
        </w:rPr>
        <w:t>направления эвакуации, места расположения первичных средств пожароту</w:t>
      </w:r>
      <w:r w:rsidRPr="006F4035">
        <w:rPr>
          <w:i/>
          <w:iCs/>
        </w:rPr>
        <w:softHyphen/>
      </w:r>
      <w:r w:rsidRPr="006F4035">
        <w:rPr>
          <w:i/>
          <w:iCs/>
          <w:spacing w:val="-3"/>
        </w:rPr>
        <w:t>шения и средств связи. План вывешивается на видном месте и должен своевре</w:t>
      </w:r>
      <w:r w:rsidRPr="006F4035">
        <w:rPr>
          <w:i/>
          <w:iCs/>
          <w:spacing w:val="-3"/>
        </w:rPr>
        <w:softHyphen/>
      </w:r>
      <w:r w:rsidRPr="006F4035">
        <w:rPr>
          <w:i/>
          <w:iCs/>
          <w:spacing w:val="-2"/>
        </w:rPr>
        <w:t>менно пересматриваться с учетом изменяющихся условий).</w:t>
      </w:r>
    </w:p>
    <w:p w:rsidR="006F4035" w:rsidRPr="006F4035" w:rsidRDefault="006F4035" w:rsidP="006F4035">
      <w:pPr>
        <w:numPr>
          <w:ilvl w:val="0"/>
          <w:numId w:val="13"/>
        </w:numPr>
        <w:shd w:val="clear" w:color="auto" w:fill="FFFFFF"/>
        <w:tabs>
          <w:tab w:val="left" w:pos="751"/>
        </w:tabs>
        <w:spacing w:line="240" w:lineRule="exact"/>
        <w:ind w:firstLine="410"/>
        <w:rPr>
          <w:spacing w:val="-4"/>
        </w:rPr>
      </w:pPr>
      <w:r w:rsidRPr="006F4035">
        <w:rPr>
          <w:spacing w:val="-2"/>
        </w:rPr>
        <w:t xml:space="preserve">Наличие противопожарного уголка. </w:t>
      </w:r>
      <w:r w:rsidRPr="006F4035">
        <w:rPr>
          <w:i/>
          <w:iCs/>
          <w:spacing w:val="-2"/>
        </w:rPr>
        <w:t>(В</w:t>
      </w:r>
      <w:r>
        <w:rPr>
          <w:i/>
          <w:iCs/>
          <w:spacing w:val="-2"/>
        </w:rPr>
        <w:t xml:space="preserve"> </w:t>
      </w:r>
      <w:r w:rsidRPr="006F4035">
        <w:rPr>
          <w:i/>
          <w:iCs/>
          <w:spacing w:val="-2"/>
        </w:rPr>
        <w:t>уголке должны быть вывешены</w:t>
      </w:r>
      <w:r>
        <w:rPr>
          <w:i/>
          <w:iCs/>
          <w:spacing w:val="-2"/>
        </w:rPr>
        <w:t xml:space="preserve"> </w:t>
      </w:r>
      <w:r w:rsidRPr="006F4035">
        <w:rPr>
          <w:i/>
          <w:iCs/>
          <w:spacing w:val="1"/>
        </w:rPr>
        <w:t>плакаты по мерам пожарной безопасност</w:t>
      </w:r>
      <w:r>
        <w:rPr>
          <w:i/>
          <w:iCs/>
          <w:spacing w:val="1"/>
        </w:rPr>
        <w:t>и, инструкция по пожарной безо</w:t>
      </w:r>
      <w:r>
        <w:rPr>
          <w:i/>
          <w:iCs/>
          <w:spacing w:val="1"/>
        </w:rPr>
        <w:softHyphen/>
      </w:r>
      <w:r w:rsidRPr="006F4035">
        <w:rPr>
          <w:i/>
          <w:iCs/>
          <w:spacing w:val="1"/>
        </w:rPr>
        <w:t>пасности, список добровольной пожарной дружины с ее обязанностями при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4"/>
        </w:rPr>
        <w:t>пож</w:t>
      </w:r>
      <w:r w:rsidRPr="006F4035">
        <w:rPr>
          <w:i/>
          <w:iCs/>
          <w:spacing w:val="-4"/>
        </w:rPr>
        <w:t>аре).</w:t>
      </w:r>
    </w:p>
    <w:p w:rsidR="006F4035" w:rsidRPr="006F4035" w:rsidRDefault="006F4035" w:rsidP="006F4035">
      <w:pPr>
        <w:numPr>
          <w:ilvl w:val="0"/>
          <w:numId w:val="13"/>
        </w:numPr>
        <w:shd w:val="clear" w:color="auto" w:fill="FFFFFF"/>
        <w:tabs>
          <w:tab w:val="left" w:pos="751"/>
        </w:tabs>
        <w:spacing w:line="240" w:lineRule="exact"/>
        <w:ind w:firstLine="410"/>
        <w:rPr>
          <w:spacing w:val="-3"/>
        </w:rPr>
      </w:pPr>
      <w:r w:rsidRPr="006F4035">
        <w:rPr>
          <w:spacing w:val="-2"/>
        </w:rPr>
        <w:t xml:space="preserve">Наличие и укомплектованность внутренних пожарных кранов. </w:t>
      </w:r>
      <w:r w:rsidRPr="006F4035">
        <w:rPr>
          <w:i/>
          <w:iCs/>
          <w:spacing w:val="-2"/>
        </w:rPr>
        <w:t>(Внут</w:t>
      </w:r>
      <w:r w:rsidRPr="006F4035">
        <w:rPr>
          <w:i/>
          <w:iCs/>
          <w:spacing w:val="-2"/>
        </w:rPr>
        <w:softHyphen/>
      </w:r>
      <w:r w:rsidRPr="006F4035">
        <w:rPr>
          <w:i/>
          <w:iCs/>
          <w:spacing w:val="-1"/>
        </w:rPr>
        <w:t>ренние пожарные краны должны быть уком</w:t>
      </w:r>
      <w:r>
        <w:rPr>
          <w:i/>
          <w:iCs/>
          <w:spacing w:val="-1"/>
        </w:rPr>
        <w:t>плектованы рукавами с присоеди</w:t>
      </w:r>
      <w:r>
        <w:rPr>
          <w:i/>
          <w:iCs/>
          <w:spacing w:val="-1"/>
        </w:rPr>
        <w:softHyphen/>
      </w:r>
      <w:r w:rsidRPr="006F4035">
        <w:rPr>
          <w:i/>
          <w:iCs/>
          <w:spacing w:val="-1"/>
        </w:rPr>
        <w:t>ненными к ним стволами, помещены в нас</w:t>
      </w:r>
      <w:r>
        <w:rPr>
          <w:i/>
          <w:iCs/>
          <w:spacing w:val="-1"/>
        </w:rPr>
        <w:t>тенные шкафы, которые пломбиру</w:t>
      </w:r>
      <w:r w:rsidRPr="006F4035">
        <w:rPr>
          <w:i/>
          <w:iCs/>
          <w:spacing w:val="-1"/>
        </w:rPr>
        <w:t>ются. В местах соединения пожарного рука</w:t>
      </w:r>
      <w:r>
        <w:rPr>
          <w:i/>
          <w:iCs/>
          <w:spacing w:val="-1"/>
        </w:rPr>
        <w:t xml:space="preserve">ва с краном и со стволом должны </w:t>
      </w:r>
      <w:r w:rsidRPr="006F4035">
        <w:rPr>
          <w:i/>
          <w:iCs/>
          <w:spacing w:val="-1"/>
        </w:rPr>
        <w:t>быть резиновые уплотнительные прокладки. На дверце шкафа должны быть</w:t>
      </w:r>
      <w:r>
        <w:rPr>
          <w:i/>
          <w:iCs/>
          <w:spacing w:val="-1"/>
        </w:rPr>
        <w:t xml:space="preserve"> </w:t>
      </w:r>
      <w:r w:rsidRPr="006F4035">
        <w:rPr>
          <w:i/>
          <w:iCs/>
        </w:rPr>
        <w:t>нанесен буквенный индекс с порядковым н</w:t>
      </w:r>
      <w:r>
        <w:rPr>
          <w:i/>
          <w:iCs/>
        </w:rPr>
        <w:t>омером и номер телефона ближай</w:t>
      </w:r>
      <w:r>
        <w:rPr>
          <w:i/>
          <w:iCs/>
        </w:rPr>
        <w:softHyphen/>
      </w:r>
      <w:r w:rsidRPr="006F4035">
        <w:rPr>
          <w:i/>
          <w:iCs/>
        </w:rPr>
        <w:t>шей пожарной части).</w:t>
      </w:r>
    </w:p>
    <w:p w:rsidR="006F4035" w:rsidRPr="006F4035" w:rsidRDefault="006F4035" w:rsidP="006F4035">
      <w:pPr>
        <w:numPr>
          <w:ilvl w:val="0"/>
          <w:numId w:val="13"/>
        </w:numPr>
        <w:shd w:val="clear" w:color="auto" w:fill="FFFFFF"/>
        <w:tabs>
          <w:tab w:val="left" w:pos="751"/>
        </w:tabs>
        <w:spacing w:line="240" w:lineRule="exact"/>
        <w:ind w:firstLine="410"/>
        <w:rPr>
          <w:spacing w:val="-4"/>
        </w:rPr>
      </w:pPr>
      <w:r w:rsidRPr="006F4035">
        <w:rPr>
          <w:spacing w:val="-1"/>
        </w:rPr>
        <w:t>Своевременность технического обслуживания и проверки работоспо</w:t>
      </w:r>
      <w:r w:rsidRPr="006F4035">
        <w:rPr>
          <w:spacing w:val="-1"/>
        </w:rPr>
        <w:softHyphen/>
      </w:r>
      <w:r w:rsidRPr="006F4035">
        <w:rPr>
          <w:spacing w:val="-3"/>
        </w:rPr>
        <w:t xml:space="preserve">собности внутренних пожарных кранов. </w:t>
      </w:r>
      <w:r w:rsidRPr="006F4035">
        <w:rPr>
          <w:i/>
          <w:iCs/>
          <w:spacing w:val="-3"/>
        </w:rPr>
        <w:t>(Внутренние пожарные краны не реже</w:t>
      </w:r>
      <w:r>
        <w:rPr>
          <w:i/>
          <w:iCs/>
          <w:spacing w:val="-3"/>
        </w:rPr>
        <w:t xml:space="preserve"> </w:t>
      </w:r>
      <w:r w:rsidRPr="006F4035">
        <w:rPr>
          <w:i/>
          <w:iCs/>
          <w:spacing w:val="2"/>
        </w:rPr>
        <w:t>двух раз в год (весной и осенью) должны п</w:t>
      </w:r>
      <w:r>
        <w:rPr>
          <w:i/>
          <w:iCs/>
          <w:spacing w:val="2"/>
        </w:rPr>
        <w:t>одвергаться техническому обслу</w:t>
      </w:r>
      <w:r w:rsidRPr="006F4035">
        <w:rPr>
          <w:i/>
          <w:iCs/>
          <w:spacing w:val="2"/>
        </w:rPr>
        <w:t>живанию и проверяться на работоспособность путем пуска воды, для чего</w:t>
      </w:r>
      <w:r>
        <w:rPr>
          <w:i/>
          <w:iCs/>
          <w:spacing w:val="2"/>
        </w:rPr>
        <w:t xml:space="preserve"> </w:t>
      </w:r>
      <w:r w:rsidRPr="006F4035">
        <w:rPr>
          <w:i/>
          <w:iCs/>
          <w:spacing w:val="-1"/>
        </w:rPr>
        <w:t>выбирают два наиболее удаленных, выше в</w:t>
      </w:r>
      <w:r>
        <w:rPr>
          <w:i/>
          <w:iCs/>
          <w:spacing w:val="-1"/>
        </w:rPr>
        <w:t>сех расположенных пожарных кра</w:t>
      </w:r>
      <w:r>
        <w:rPr>
          <w:i/>
          <w:iCs/>
          <w:spacing w:val="-1"/>
        </w:rPr>
        <w:softHyphen/>
      </w:r>
      <w:r w:rsidRPr="006F4035">
        <w:rPr>
          <w:i/>
          <w:iCs/>
          <w:spacing w:val="-1"/>
        </w:rPr>
        <w:t>на, раскатывают пожарные рукава и полностью открывают вентили. Длина</w:t>
      </w:r>
      <w:r w:rsidRPr="006F4035">
        <w:rPr>
          <w:i/>
          <w:iCs/>
          <w:spacing w:val="-1"/>
        </w:rPr>
        <w:br/>
      </w:r>
      <w:r w:rsidRPr="006F4035">
        <w:rPr>
          <w:i/>
          <w:iCs/>
          <w:spacing w:val="-2"/>
        </w:rPr>
        <w:t>компактной струи должна быть не менее 17</w:t>
      </w:r>
      <w:r>
        <w:rPr>
          <w:i/>
          <w:iCs/>
          <w:spacing w:val="-2"/>
        </w:rPr>
        <w:t xml:space="preserve"> м. После этого пожарные рукава </w:t>
      </w:r>
      <w:r w:rsidRPr="006F4035">
        <w:rPr>
          <w:i/>
          <w:iCs/>
          <w:spacing w:val="-2"/>
        </w:rPr>
        <w:t>просушивают и перекатывают на новую складку. Остальные пожарные рука</w:t>
      </w:r>
      <w:r w:rsidRPr="006F4035">
        <w:rPr>
          <w:i/>
          <w:iCs/>
          <w:spacing w:val="-2"/>
        </w:rPr>
        <w:softHyphen/>
      </w:r>
      <w:r w:rsidRPr="006F4035">
        <w:rPr>
          <w:i/>
          <w:iCs/>
        </w:rPr>
        <w:t>ва должны перекатываться на новую складку ежегодно. О ре</w:t>
      </w:r>
      <w:r>
        <w:rPr>
          <w:i/>
          <w:iCs/>
        </w:rPr>
        <w:t>зультатах технического обслуж</w:t>
      </w:r>
      <w:r w:rsidRPr="006F4035">
        <w:rPr>
          <w:i/>
          <w:iCs/>
        </w:rPr>
        <w:t>ивания и проверке работоспособности составляется акт).</w:t>
      </w:r>
    </w:p>
    <w:p w:rsidR="00F84F10" w:rsidRPr="00F84F10" w:rsidRDefault="007F3122" w:rsidP="007F3122">
      <w:pPr>
        <w:shd w:val="clear" w:color="auto" w:fill="FFFFFF"/>
        <w:spacing w:before="22" w:line="240" w:lineRule="exact"/>
      </w:pPr>
      <w:r>
        <w:rPr>
          <w:spacing w:val="-5"/>
        </w:rPr>
        <w:t xml:space="preserve">         </w:t>
      </w:r>
      <w:r w:rsidR="006F4035" w:rsidRPr="006F4035">
        <w:rPr>
          <w:spacing w:val="-5"/>
        </w:rPr>
        <w:t>2.9.</w:t>
      </w:r>
      <w:r>
        <w:rPr>
          <w:spacing w:val="-5"/>
        </w:rPr>
        <w:t xml:space="preserve"> </w:t>
      </w:r>
      <w:r w:rsidR="006F4035" w:rsidRPr="006F4035">
        <w:rPr>
          <w:spacing w:val="-4"/>
        </w:rPr>
        <w:t xml:space="preserve">Наличие указателей пожарных гидрантов. </w:t>
      </w:r>
      <w:r w:rsidR="006F4035" w:rsidRPr="006F4035">
        <w:rPr>
          <w:i/>
          <w:iCs/>
          <w:spacing w:val="-4"/>
        </w:rPr>
        <w:t>(У пожарных гидрантов и на</w:t>
      </w:r>
      <w:r w:rsidR="006F4035">
        <w:rPr>
          <w:i/>
          <w:iCs/>
          <w:spacing w:val="-4"/>
        </w:rPr>
        <w:t xml:space="preserve"> </w:t>
      </w:r>
      <w:r w:rsidR="006F4035" w:rsidRPr="006F4035">
        <w:rPr>
          <w:i/>
          <w:iCs/>
          <w:spacing w:val="-3"/>
        </w:rPr>
        <w:t xml:space="preserve">стене здания должны быть установлены соответствующие указатели, на </w:t>
      </w:r>
      <w:r w:rsidR="006F4035" w:rsidRPr="00F84F10">
        <w:rPr>
          <w:i/>
          <w:iCs/>
          <w:spacing w:val="-3"/>
        </w:rPr>
        <w:t>ко</w:t>
      </w:r>
      <w:r w:rsidR="00F84F10" w:rsidRPr="00F84F10">
        <w:rPr>
          <w:i/>
          <w:iCs/>
          <w:spacing w:val="-1"/>
        </w:rPr>
        <w:t xml:space="preserve">торых четко наносятся цифры, указывающие расстояние до водоисточника. </w:t>
      </w:r>
      <w:r w:rsidR="00F84F10" w:rsidRPr="00F84F10">
        <w:rPr>
          <w:i/>
          <w:iCs/>
          <w:spacing w:val="-4"/>
        </w:rPr>
        <w:t xml:space="preserve">Пожарные гидранты должны находиться в исправном состоянии, проверяться </w:t>
      </w:r>
      <w:r w:rsidR="00F84F10" w:rsidRPr="00F84F10">
        <w:rPr>
          <w:i/>
          <w:iCs/>
        </w:rPr>
        <w:t>не реже двух раз в год на водоотдачу с составлением акта, а в зимнее время должны быть утеплены и очищаться от снега и льда).</w:t>
      </w:r>
    </w:p>
    <w:p w:rsidR="00F84F10" w:rsidRPr="00F84F10" w:rsidRDefault="00F84F10" w:rsidP="00F84F10">
      <w:pPr>
        <w:numPr>
          <w:ilvl w:val="0"/>
          <w:numId w:val="15"/>
        </w:numPr>
        <w:shd w:val="clear" w:color="auto" w:fill="FFFFFF"/>
        <w:tabs>
          <w:tab w:val="left" w:pos="852"/>
        </w:tabs>
        <w:spacing w:before="7" w:line="240" w:lineRule="exact"/>
        <w:ind w:firstLine="394"/>
        <w:rPr>
          <w:spacing w:val="-2"/>
        </w:rPr>
      </w:pPr>
      <w:r w:rsidRPr="00F84F10">
        <w:rPr>
          <w:spacing w:val="-2"/>
        </w:rPr>
        <w:t>Наличие огнетушителей и своевреме</w:t>
      </w:r>
      <w:r w:rsidR="007F3122">
        <w:rPr>
          <w:spacing w:val="-2"/>
        </w:rPr>
        <w:t>нность их проверки и перезаряд</w:t>
      </w:r>
      <w:r w:rsidR="007F3122">
        <w:rPr>
          <w:spacing w:val="-2"/>
        </w:rPr>
        <w:softHyphen/>
      </w:r>
      <w:r w:rsidRPr="00F84F10">
        <w:rPr>
          <w:spacing w:val="-2"/>
        </w:rPr>
        <w:t xml:space="preserve">ки. </w:t>
      </w:r>
      <w:r w:rsidRPr="00F84F10">
        <w:rPr>
          <w:i/>
          <w:iCs/>
          <w:spacing w:val="-2"/>
        </w:rPr>
        <w:t>(Здания и помещения образовательного учреждения должны быть обеспе</w:t>
      </w:r>
      <w:r w:rsidRPr="00F84F10">
        <w:rPr>
          <w:i/>
          <w:iCs/>
          <w:spacing w:val="-2"/>
        </w:rPr>
        <w:softHyphen/>
      </w:r>
      <w:r w:rsidRPr="00F84F10">
        <w:rPr>
          <w:i/>
          <w:iCs/>
          <w:spacing w:val="-3"/>
        </w:rPr>
        <w:t>чены огнетушителями в соответствии с нормами. Химические пенные огнету</w:t>
      </w:r>
      <w:r w:rsidRPr="00F84F10">
        <w:rPr>
          <w:i/>
          <w:iCs/>
          <w:spacing w:val="-3"/>
        </w:rPr>
        <w:softHyphen/>
      </w:r>
      <w:r w:rsidRPr="00F84F10">
        <w:rPr>
          <w:i/>
          <w:iCs/>
          <w:spacing w:val="1"/>
        </w:rPr>
        <w:t>шители должны перезаряжаться ежегодно. Углекислотные огнетушители</w:t>
      </w:r>
      <w:r w:rsidR="007F3122">
        <w:rPr>
          <w:i/>
          <w:iCs/>
          <w:spacing w:val="1"/>
        </w:rPr>
        <w:t xml:space="preserve"> </w:t>
      </w:r>
      <w:r w:rsidRPr="00F84F10">
        <w:rPr>
          <w:i/>
          <w:iCs/>
        </w:rPr>
        <w:t>должны проверяться не реже одного раза в 2 года путем взвешивания (допу</w:t>
      </w:r>
      <w:r w:rsidRPr="00F84F10">
        <w:rPr>
          <w:i/>
          <w:iCs/>
        </w:rPr>
        <w:softHyphen/>
      </w:r>
      <w:r w:rsidRPr="00F84F10">
        <w:rPr>
          <w:i/>
          <w:iCs/>
          <w:spacing w:val="-2"/>
        </w:rPr>
        <w:t>стимая утечка углекислого газа не должна превышать 5% от первоначальной</w:t>
      </w:r>
      <w:r w:rsidRPr="00F84F10">
        <w:rPr>
          <w:i/>
          <w:iCs/>
          <w:spacing w:val="-2"/>
        </w:rPr>
        <w:br/>
      </w:r>
      <w:r w:rsidRPr="00F84F10">
        <w:rPr>
          <w:i/>
          <w:iCs/>
          <w:spacing w:val="3"/>
        </w:rPr>
        <w:t>его массы   в течение года). Баллон углекислотного огнетушителя должен</w:t>
      </w:r>
      <w:r w:rsidR="007F3122">
        <w:rPr>
          <w:i/>
          <w:iCs/>
          <w:spacing w:val="3"/>
        </w:rPr>
        <w:t xml:space="preserve"> </w:t>
      </w:r>
      <w:r w:rsidRPr="00F84F10">
        <w:rPr>
          <w:i/>
          <w:iCs/>
        </w:rPr>
        <w:t>подвергаться гидравлическим испытаниям один раз в 5 лет. Порошковые ог</w:t>
      </w:r>
      <w:r w:rsidRPr="00F84F10">
        <w:rPr>
          <w:i/>
          <w:iCs/>
        </w:rPr>
        <w:softHyphen/>
      </w:r>
      <w:r w:rsidRPr="00F84F10">
        <w:rPr>
          <w:i/>
          <w:iCs/>
          <w:spacing w:val="-1"/>
        </w:rPr>
        <w:t>нетушители должны проходить освидетельствование на зарядных станциях</w:t>
      </w:r>
      <w:r w:rsidRPr="00F84F10">
        <w:rPr>
          <w:i/>
          <w:iCs/>
          <w:spacing w:val="-1"/>
        </w:rPr>
        <w:br/>
      </w:r>
      <w:r w:rsidRPr="00F84F10">
        <w:rPr>
          <w:i/>
          <w:iCs/>
        </w:rPr>
        <w:t>один раз в 2-4 года. На корпусе огнетушителей наносится порядковый номер</w:t>
      </w:r>
      <w:r w:rsidR="007F3122">
        <w:rPr>
          <w:i/>
          <w:iCs/>
        </w:rPr>
        <w:t xml:space="preserve"> </w:t>
      </w:r>
      <w:r w:rsidRPr="00F84F10">
        <w:rPr>
          <w:i/>
          <w:iCs/>
          <w:spacing w:val="-1"/>
        </w:rPr>
        <w:t>белой краской, а также должны быть таблички с указанием даты их провер</w:t>
      </w:r>
      <w:r w:rsidRPr="00F84F10">
        <w:rPr>
          <w:i/>
          <w:iCs/>
          <w:spacing w:val="-1"/>
        </w:rPr>
        <w:softHyphen/>
      </w:r>
      <w:r w:rsidRPr="00F84F10">
        <w:rPr>
          <w:i/>
          <w:iCs/>
        </w:rPr>
        <w:t>ки или перезарядки, веса заряда и росписи ответственного лица. Все первич</w:t>
      </w:r>
      <w:r w:rsidRPr="00F84F10">
        <w:rPr>
          <w:i/>
          <w:iCs/>
        </w:rPr>
        <w:softHyphen/>
      </w:r>
      <w:r w:rsidRPr="00F84F10">
        <w:rPr>
          <w:i/>
          <w:iCs/>
          <w:spacing w:val="2"/>
        </w:rPr>
        <w:t>ные средства пожаротушения должны быть зарегистрированы в журнале</w:t>
      </w:r>
      <w:r w:rsidR="007F3122">
        <w:rPr>
          <w:i/>
          <w:iCs/>
          <w:spacing w:val="2"/>
        </w:rPr>
        <w:t xml:space="preserve"> </w:t>
      </w:r>
      <w:r w:rsidRPr="00F84F10">
        <w:rPr>
          <w:i/>
          <w:iCs/>
        </w:rPr>
        <w:t>учета первичных средств пожаротушения).</w:t>
      </w:r>
    </w:p>
    <w:p w:rsidR="00F84F10" w:rsidRPr="00F84F10" w:rsidRDefault="00F84F10" w:rsidP="00F84F10">
      <w:pPr>
        <w:numPr>
          <w:ilvl w:val="0"/>
          <w:numId w:val="15"/>
        </w:numPr>
        <w:shd w:val="clear" w:color="auto" w:fill="FFFFFF"/>
        <w:tabs>
          <w:tab w:val="left" w:pos="852"/>
        </w:tabs>
        <w:spacing w:before="12" w:line="240" w:lineRule="exact"/>
        <w:ind w:firstLine="394"/>
        <w:rPr>
          <w:spacing w:val="-5"/>
        </w:rPr>
      </w:pPr>
      <w:r w:rsidRPr="00F84F10">
        <w:rPr>
          <w:spacing w:val="-2"/>
        </w:rPr>
        <w:t>Наличие и техническое обслуживание автоматической пожарной сиг</w:t>
      </w:r>
      <w:r w:rsidRPr="00F84F10">
        <w:rPr>
          <w:spacing w:val="-2"/>
        </w:rPr>
        <w:softHyphen/>
      </w:r>
      <w:r w:rsidRPr="00F84F10">
        <w:t xml:space="preserve">нализации. </w:t>
      </w:r>
      <w:r w:rsidRPr="00F84F10">
        <w:rPr>
          <w:i/>
          <w:iCs/>
        </w:rPr>
        <w:t>(Автоматическая пожарная сигнализация устанавливается в ка</w:t>
      </w:r>
      <w:r w:rsidRPr="00F84F10">
        <w:rPr>
          <w:i/>
          <w:iCs/>
        </w:rPr>
        <w:softHyphen/>
      </w:r>
      <w:r w:rsidRPr="00F84F10">
        <w:rPr>
          <w:i/>
          <w:iCs/>
          <w:spacing w:val="-1"/>
        </w:rPr>
        <w:t>бинетах и лаборантских химии, физики, биологии, учебных мастерских, каби</w:t>
      </w:r>
      <w:r w:rsidRPr="00F84F10">
        <w:rPr>
          <w:i/>
          <w:iCs/>
          <w:spacing w:val="-1"/>
        </w:rPr>
        <w:softHyphen/>
      </w:r>
      <w:r w:rsidRPr="00F84F10">
        <w:rPr>
          <w:i/>
          <w:iCs/>
          <w:spacing w:val="1"/>
        </w:rPr>
        <w:t>нетах обслуживающих видов труда, кабинетах ОБЖ, радиоузлах, техничес</w:t>
      </w:r>
      <w:r w:rsidRPr="00F84F10">
        <w:rPr>
          <w:i/>
          <w:iCs/>
          <w:spacing w:val="1"/>
        </w:rPr>
        <w:softHyphen/>
      </w:r>
      <w:r w:rsidRPr="00F84F10">
        <w:rPr>
          <w:i/>
          <w:iCs/>
          <w:spacing w:val="-2"/>
        </w:rPr>
        <w:t>ких средств обучения, инвентарных для хранения технических средств и аппа</w:t>
      </w:r>
      <w:r w:rsidRPr="00F84F10">
        <w:rPr>
          <w:i/>
          <w:iCs/>
          <w:spacing w:val="-2"/>
        </w:rPr>
        <w:softHyphen/>
      </w:r>
      <w:r w:rsidRPr="00F84F10">
        <w:rPr>
          <w:i/>
          <w:iCs/>
        </w:rPr>
        <w:t>ратуры, раздевальных, снарядных при спортивных залах, комнатах инструк</w:t>
      </w:r>
      <w:r w:rsidRPr="00F84F10">
        <w:rPr>
          <w:i/>
          <w:iCs/>
        </w:rPr>
        <w:softHyphen/>
      </w:r>
      <w:r w:rsidRPr="00F84F10">
        <w:rPr>
          <w:i/>
          <w:iCs/>
          <w:spacing w:val="1"/>
        </w:rPr>
        <w:t>тора и хранения мелкого спортивного инвентаря, актовых залах, киноаппа</w:t>
      </w:r>
      <w:r w:rsidRPr="00F84F10">
        <w:rPr>
          <w:i/>
          <w:iCs/>
          <w:spacing w:val="1"/>
        </w:rPr>
        <w:softHyphen/>
      </w:r>
      <w:r w:rsidRPr="00F84F10">
        <w:rPr>
          <w:i/>
          <w:iCs/>
        </w:rPr>
        <w:t>ратных, обеденных залах, помещениях для групп продленного дня с инвентар</w:t>
      </w:r>
      <w:r w:rsidRPr="00F84F10">
        <w:rPr>
          <w:i/>
          <w:iCs/>
        </w:rPr>
        <w:softHyphen/>
      </w:r>
      <w:r w:rsidRPr="00F84F10">
        <w:rPr>
          <w:i/>
          <w:iCs/>
          <w:spacing w:val="-2"/>
        </w:rPr>
        <w:t>ной, библиотеках, канцеляриях, учительских, комнатах технического персона</w:t>
      </w:r>
      <w:r w:rsidRPr="00F84F10">
        <w:rPr>
          <w:i/>
          <w:iCs/>
          <w:spacing w:val="-2"/>
        </w:rPr>
        <w:softHyphen/>
      </w:r>
      <w:r w:rsidRPr="00F84F10">
        <w:rPr>
          <w:i/>
          <w:iCs/>
          <w:spacing w:val="2"/>
        </w:rPr>
        <w:t>ла с хозяйственной кладовой, кладовых сухих продуктов, бельевых, гладиль</w:t>
      </w:r>
      <w:r w:rsidRPr="00F84F10">
        <w:rPr>
          <w:i/>
          <w:iCs/>
          <w:spacing w:val="2"/>
        </w:rPr>
        <w:softHyphen/>
      </w:r>
      <w:r w:rsidRPr="00F84F10">
        <w:rPr>
          <w:i/>
          <w:iCs/>
          <w:spacing w:val="-2"/>
        </w:rPr>
        <w:t>ных. Автоматическая пожарная сигнализация должна постоянно находиться</w:t>
      </w:r>
      <w:r w:rsidR="007F3122">
        <w:rPr>
          <w:i/>
          <w:iCs/>
          <w:spacing w:val="-2"/>
        </w:rPr>
        <w:t xml:space="preserve"> </w:t>
      </w:r>
      <w:r w:rsidRPr="00F84F10">
        <w:rPr>
          <w:i/>
          <w:iCs/>
          <w:spacing w:val="1"/>
        </w:rPr>
        <w:t>во включенном состоянии и ежегодно проверяться на работоспособность с</w:t>
      </w:r>
      <w:r w:rsidR="007F3122">
        <w:rPr>
          <w:i/>
          <w:iCs/>
          <w:spacing w:val="1"/>
        </w:rPr>
        <w:t xml:space="preserve"> </w:t>
      </w:r>
      <w:r w:rsidRPr="00F84F10">
        <w:rPr>
          <w:i/>
          <w:iCs/>
          <w:spacing w:val="-2"/>
        </w:rPr>
        <w:t>составлением акта).</w:t>
      </w:r>
    </w:p>
    <w:p w:rsidR="005F445A" w:rsidRPr="005F445A" w:rsidRDefault="00F84F10" w:rsidP="005F445A">
      <w:pPr>
        <w:numPr>
          <w:ilvl w:val="0"/>
          <w:numId w:val="15"/>
        </w:numPr>
        <w:shd w:val="clear" w:color="auto" w:fill="FFFFFF"/>
        <w:tabs>
          <w:tab w:val="left" w:pos="852"/>
        </w:tabs>
        <w:spacing w:before="14" w:line="240" w:lineRule="exact"/>
        <w:ind w:firstLine="394"/>
        <w:rPr>
          <w:spacing w:val="-3"/>
        </w:rPr>
      </w:pPr>
      <w:r w:rsidRPr="00F84F10">
        <w:rPr>
          <w:spacing w:val="-3"/>
        </w:rPr>
        <w:t>Состояние эвакуационных проходов, выходов, коридоров, тамбуров и</w:t>
      </w:r>
      <w:r w:rsidR="007F3122">
        <w:rPr>
          <w:spacing w:val="-3"/>
        </w:rPr>
        <w:t xml:space="preserve"> </w:t>
      </w:r>
      <w:r w:rsidRPr="00F84F10">
        <w:rPr>
          <w:spacing w:val="1"/>
        </w:rPr>
        <w:t xml:space="preserve">лестниц. </w:t>
      </w:r>
      <w:r w:rsidRPr="00F84F10">
        <w:rPr>
          <w:i/>
          <w:iCs/>
          <w:spacing w:val="1"/>
        </w:rPr>
        <w:t>(Эвакуационные проходы, выход</w:t>
      </w:r>
      <w:r w:rsidR="007F3122">
        <w:rPr>
          <w:i/>
          <w:iCs/>
          <w:spacing w:val="1"/>
        </w:rPr>
        <w:t xml:space="preserve">ы, коридоры, тамбуры и лестницы </w:t>
      </w:r>
      <w:r w:rsidRPr="00F84F10">
        <w:rPr>
          <w:i/>
          <w:iCs/>
          <w:spacing w:val="1"/>
        </w:rPr>
        <w:t>не должны загромождаться каким-либо оборудованием и предметами. Вы</w:t>
      </w:r>
      <w:r w:rsidRPr="00F84F10">
        <w:rPr>
          <w:i/>
          <w:iCs/>
          <w:spacing w:val="2"/>
        </w:rPr>
        <w:t>ходные двери лестничных клеток должны иметь уплотнения в притворах и</w:t>
      </w:r>
      <w:r w:rsidR="007F3122">
        <w:rPr>
          <w:i/>
          <w:iCs/>
          <w:spacing w:val="2"/>
        </w:rPr>
        <w:t xml:space="preserve"> </w:t>
      </w:r>
      <w:r w:rsidR="007F3122">
        <w:rPr>
          <w:i/>
          <w:iCs/>
          <w:spacing w:val="-1"/>
        </w:rPr>
        <w:t xml:space="preserve">оборудованы устройствами </w:t>
      </w:r>
      <w:r w:rsidRPr="00F84F10">
        <w:rPr>
          <w:i/>
          <w:iCs/>
          <w:spacing w:val="-1"/>
        </w:rPr>
        <w:t>самозакрывания. Все эвакуационные выходы дол</w:t>
      </w:r>
      <w:r w:rsidRPr="00F84F10">
        <w:rPr>
          <w:i/>
          <w:iCs/>
          <w:spacing w:val="-1"/>
        </w:rPr>
        <w:softHyphen/>
      </w:r>
      <w:r w:rsidRPr="00F84F10">
        <w:rPr>
          <w:i/>
          <w:iCs/>
          <w:spacing w:val="3"/>
        </w:rPr>
        <w:t>жны быть оборудованы легкооткрывающимися запорами и не забиваться</w:t>
      </w:r>
      <w:r w:rsidR="007F3122">
        <w:rPr>
          <w:i/>
          <w:iCs/>
          <w:spacing w:val="3"/>
        </w:rPr>
        <w:t xml:space="preserve"> </w:t>
      </w:r>
      <w:r w:rsidRPr="00F84F10">
        <w:rPr>
          <w:i/>
          <w:iCs/>
          <w:spacing w:val="2"/>
        </w:rPr>
        <w:t>гвоздями. В коридорах, вестибюлях, холлах, на лестничных клетках эва</w:t>
      </w:r>
      <w:r w:rsidR="007F3122">
        <w:rPr>
          <w:i/>
          <w:iCs/>
          <w:spacing w:val="2"/>
        </w:rPr>
        <w:t>куа</w:t>
      </w:r>
      <w:r w:rsidR="007F3122">
        <w:rPr>
          <w:i/>
          <w:iCs/>
          <w:spacing w:val="2"/>
        </w:rPr>
        <w:softHyphen/>
      </w:r>
      <w:r w:rsidRPr="00F84F10">
        <w:rPr>
          <w:i/>
          <w:iCs/>
          <w:spacing w:val="2"/>
        </w:rPr>
        <w:t>ционных выходов должны быть предписывающие и указательные знаки бе</w:t>
      </w:r>
      <w:r w:rsidRPr="00F84F10">
        <w:rPr>
          <w:i/>
          <w:iCs/>
          <w:spacing w:val="2"/>
        </w:rPr>
        <w:softHyphen/>
      </w:r>
      <w:r w:rsidRPr="00F84F10">
        <w:rPr>
          <w:i/>
          <w:iCs/>
          <w:spacing w:val="1"/>
        </w:rPr>
        <w:t>зопасности).</w:t>
      </w:r>
      <w:r w:rsidR="005F445A">
        <w:rPr>
          <w:spacing w:val="-3"/>
        </w:rPr>
        <w:t xml:space="preserve"> </w:t>
      </w:r>
      <w:r w:rsidRPr="00F84F10">
        <w:rPr>
          <w:spacing w:val="-1"/>
        </w:rPr>
        <w:t xml:space="preserve">Состояние чердачных помещений. </w:t>
      </w:r>
      <w:r w:rsidRPr="00F84F10">
        <w:rPr>
          <w:i/>
          <w:iCs/>
          <w:spacing w:val="-1"/>
        </w:rPr>
        <w:t>(Двери или люки чердачных поме</w:t>
      </w:r>
      <w:r w:rsidRPr="00F84F10">
        <w:rPr>
          <w:i/>
          <w:iCs/>
          <w:spacing w:val="-1"/>
        </w:rPr>
        <w:softHyphen/>
      </w:r>
      <w:r w:rsidRPr="00F84F10">
        <w:rPr>
          <w:i/>
          <w:iCs/>
        </w:rPr>
        <w:t>щений должны быть постоянно закрыты на замок. На дверях или люках чер</w:t>
      </w:r>
      <w:r w:rsidRPr="00F84F10">
        <w:rPr>
          <w:i/>
          <w:iCs/>
        </w:rPr>
        <w:softHyphen/>
      </w:r>
      <w:r w:rsidRPr="00F84F10">
        <w:rPr>
          <w:i/>
          <w:iCs/>
          <w:spacing w:val="-3"/>
        </w:rPr>
        <w:t>дачных помещений должны быть надписи, определяющие место хранения клю</w:t>
      </w:r>
      <w:r w:rsidR="005F445A" w:rsidRPr="005F445A">
        <w:rPr>
          <w:i/>
          <w:iCs/>
        </w:rPr>
        <w:t>чей. Слуховые окна чердачных помещений должны быть остеклены, и нахо</w:t>
      </w:r>
      <w:r w:rsidR="005F445A" w:rsidRPr="005F445A">
        <w:rPr>
          <w:i/>
          <w:iCs/>
          <w:spacing w:val="-1"/>
        </w:rPr>
        <w:t>диться в закрытом состоянии. В чердачных помещениях не должны произв</w:t>
      </w:r>
      <w:r w:rsidR="005F445A">
        <w:rPr>
          <w:i/>
          <w:iCs/>
          <w:spacing w:val="-1"/>
        </w:rPr>
        <w:t>о</w:t>
      </w:r>
      <w:r w:rsidR="005F445A">
        <w:rPr>
          <w:i/>
          <w:iCs/>
          <w:spacing w:val="-3"/>
        </w:rPr>
        <w:t>дить</w:t>
      </w:r>
      <w:r w:rsidR="005F445A" w:rsidRPr="005F445A">
        <w:rPr>
          <w:i/>
          <w:iCs/>
          <w:spacing w:val="-3"/>
        </w:rPr>
        <w:t>ся сушка белья и устраиваться склады. Обработка деревянных констру</w:t>
      </w:r>
      <w:r w:rsidR="005F445A">
        <w:rPr>
          <w:i/>
          <w:iCs/>
          <w:spacing w:val="-3"/>
        </w:rPr>
        <w:t>к</w:t>
      </w:r>
      <w:r w:rsidR="005F445A" w:rsidRPr="005F445A">
        <w:rPr>
          <w:i/>
          <w:iCs/>
        </w:rPr>
        <w:t>ций чердачных помещений огнезащит</w:t>
      </w:r>
      <w:r w:rsidR="005F445A">
        <w:rPr>
          <w:i/>
          <w:iCs/>
        </w:rPr>
        <w:t xml:space="preserve">ным составом должна производиться </w:t>
      </w:r>
      <w:r w:rsidR="005F445A" w:rsidRPr="005F445A">
        <w:rPr>
          <w:i/>
          <w:iCs/>
        </w:rPr>
        <w:t xml:space="preserve"> </w:t>
      </w:r>
      <w:r w:rsidR="005F445A" w:rsidRPr="005F445A">
        <w:rPr>
          <w:i/>
          <w:iCs/>
          <w:spacing w:val="-1"/>
        </w:rPr>
        <w:t xml:space="preserve">не реже одного раза в 3 года с составлением акта. Проверка состояния огне </w:t>
      </w:r>
      <w:r w:rsidR="005F445A" w:rsidRPr="005F445A">
        <w:rPr>
          <w:i/>
          <w:iCs/>
          <w:spacing w:val="-2"/>
        </w:rPr>
        <w:t>защитной обработки должна проводиться о</w:t>
      </w:r>
      <w:r w:rsidR="005F445A">
        <w:rPr>
          <w:i/>
          <w:iCs/>
          <w:spacing w:val="-2"/>
        </w:rPr>
        <w:t>дин раз в 6 месяцев с составлени</w:t>
      </w:r>
      <w:r w:rsidR="005F445A" w:rsidRPr="005F445A">
        <w:rPr>
          <w:i/>
          <w:iCs/>
          <w:spacing w:val="-3"/>
        </w:rPr>
        <w:t>ем акта).</w:t>
      </w:r>
    </w:p>
    <w:p w:rsidR="005F445A" w:rsidRPr="005F445A" w:rsidRDefault="005F445A" w:rsidP="005F445A">
      <w:pPr>
        <w:numPr>
          <w:ilvl w:val="0"/>
          <w:numId w:val="16"/>
        </w:numPr>
        <w:shd w:val="clear" w:color="auto" w:fill="FFFFFF"/>
        <w:tabs>
          <w:tab w:val="left" w:pos="859"/>
        </w:tabs>
        <w:spacing w:line="240" w:lineRule="exact"/>
        <w:ind w:left="12" w:firstLine="391"/>
        <w:rPr>
          <w:spacing w:val="-4"/>
        </w:rPr>
      </w:pPr>
      <w:r w:rsidRPr="005F445A">
        <w:rPr>
          <w:spacing w:val="-1"/>
        </w:rPr>
        <w:t>Хранение красок, лаков, растворителей и других легковоспламеня</w:t>
      </w:r>
      <w:r>
        <w:rPr>
          <w:spacing w:val="-1"/>
        </w:rPr>
        <w:t>ю</w:t>
      </w:r>
      <w:r w:rsidRPr="005F445A">
        <w:rPr>
          <w:spacing w:val="-3"/>
        </w:rPr>
        <w:t xml:space="preserve">щихся жидкостей. </w:t>
      </w:r>
      <w:r w:rsidRPr="005F445A">
        <w:rPr>
          <w:i/>
          <w:iCs/>
          <w:spacing w:val="-3"/>
        </w:rPr>
        <w:t>(Краски, лаки, растворит</w:t>
      </w:r>
      <w:r>
        <w:rPr>
          <w:i/>
          <w:iCs/>
          <w:spacing w:val="-3"/>
        </w:rPr>
        <w:t>ели и другие легковоспламеняющи</w:t>
      </w:r>
      <w:r w:rsidRPr="005F445A">
        <w:rPr>
          <w:i/>
          <w:iCs/>
        </w:rPr>
        <w:t>еся жидкости должны храниться в отдельных зданиях, складах).</w:t>
      </w:r>
    </w:p>
    <w:p w:rsidR="005F445A" w:rsidRPr="005F445A" w:rsidRDefault="005F445A" w:rsidP="005F445A">
      <w:pPr>
        <w:numPr>
          <w:ilvl w:val="0"/>
          <w:numId w:val="16"/>
        </w:numPr>
        <w:shd w:val="clear" w:color="auto" w:fill="FFFFFF"/>
        <w:tabs>
          <w:tab w:val="left" w:pos="859"/>
        </w:tabs>
        <w:spacing w:line="240" w:lineRule="exact"/>
        <w:ind w:left="12" w:firstLine="391"/>
        <w:rPr>
          <w:spacing w:val="-5"/>
        </w:rPr>
      </w:pPr>
      <w:r w:rsidRPr="005F445A">
        <w:rPr>
          <w:spacing w:val="-1"/>
        </w:rPr>
        <w:t xml:space="preserve">Содержание территории образовательного </w:t>
      </w:r>
      <w:r w:rsidRPr="005F445A">
        <w:rPr>
          <w:i/>
          <w:iCs/>
          <w:spacing w:val="-1"/>
        </w:rPr>
        <w:t>учреждения: (Территор</w:t>
      </w:r>
      <w:r>
        <w:rPr>
          <w:i/>
          <w:iCs/>
          <w:spacing w:val="-1"/>
        </w:rPr>
        <w:t xml:space="preserve">ия </w:t>
      </w:r>
      <w:r w:rsidRPr="005F445A">
        <w:rPr>
          <w:i/>
          <w:iCs/>
        </w:rPr>
        <w:t>должна своевременно очищаться от горючих отходов, мусора, опавших лис</w:t>
      </w:r>
      <w:r w:rsidRPr="005F445A">
        <w:rPr>
          <w:i/>
          <w:iCs/>
          <w:spacing w:val="1"/>
        </w:rPr>
        <w:t xml:space="preserve">тьев, сухой травы и т.п. Сжигание мусора на территории запрещается, </w:t>
      </w:r>
      <w:r>
        <w:rPr>
          <w:i/>
          <w:iCs/>
          <w:spacing w:val="1"/>
        </w:rPr>
        <w:t xml:space="preserve">он </w:t>
      </w:r>
      <w:r w:rsidRPr="005F445A">
        <w:rPr>
          <w:i/>
          <w:iCs/>
          <w:spacing w:val="1"/>
        </w:rPr>
        <w:t>должен собираться и вывозиться).</w:t>
      </w:r>
    </w:p>
    <w:p w:rsidR="005F445A" w:rsidRPr="00B43882" w:rsidRDefault="005F445A" w:rsidP="005F445A">
      <w:pPr>
        <w:shd w:val="clear" w:color="auto" w:fill="FFFFFF"/>
        <w:spacing w:before="235" w:line="240" w:lineRule="exact"/>
        <w:ind w:right="151"/>
        <w:jc w:val="center"/>
        <w:rPr>
          <w:b/>
        </w:rPr>
      </w:pPr>
      <w:r w:rsidRPr="00B43882">
        <w:rPr>
          <w:b/>
          <w:spacing w:val="-3"/>
        </w:rPr>
        <w:t xml:space="preserve">3. </w:t>
      </w:r>
      <w:r w:rsidRPr="00B43882">
        <w:rPr>
          <w:b/>
          <w:bCs/>
          <w:spacing w:val="-3"/>
        </w:rPr>
        <w:t xml:space="preserve">Состояние </w:t>
      </w:r>
      <w:r w:rsidRPr="00B43882">
        <w:rPr>
          <w:b/>
          <w:spacing w:val="-3"/>
        </w:rPr>
        <w:t>электробезопасности</w:t>
      </w:r>
    </w:p>
    <w:p w:rsidR="005F445A" w:rsidRPr="005F445A" w:rsidRDefault="005F445A" w:rsidP="005F445A">
      <w:pPr>
        <w:numPr>
          <w:ilvl w:val="0"/>
          <w:numId w:val="17"/>
        </w:numPr>
        <w:shd w:val="clear" w:color="auto" w:fill="FFFFFF"/>
        <w:tabs>
          <w:tab w:val="left" w:pos="746"/>
        </w:tabs>
        <w:spacing w:line="240" w:lineRule="exact"/>
        <w:ind w:left="12" w:firstLine="403"/>
        <w:rPr>
          <w:spacing w:val="-6"/>
        </w:rPr>
      </w:pPr>
      <w:r w:rsidRPr="005F445A">
        <w:rPr>
          <w:spacing w:val="-3"/>
        </w:rPr>
        <w:t>Наличие приказа руководителя образовательного учреждения о назн</w:t>
      </w:r>
      <w:r w:rsidR="00515B50">
        <w:rPr>
          <w:spacing w:val="-3"/>
        </w:rPr>
        <w:t>а</w:t>
      </w:r>
      <w:r w:rsidRPr="005F445A">
        <w:rPr>
          <w:spacing w:val="-1"/>
        </w:rPr>
        <w:t>чении ответственного за электрохозяйство и лица, замещающего его в период</w:t>
      </w:r>
      <w:r w:rsidR="00515B50">
        <w:rPr>
          <w:spacing w:val="-1"/>
        </w:rPr>
        <w:t xml:space="preserve"> </w:t>
      </w:r>
      <w:r w:rsidRPr="005F445A">
        <w:rPr>
          <w:spacing w:val="-2"/>
        </w:rPr>
        <w:t>длительного отсутствия (отпуск, командировка, болезнь).</w:t>
      </w:r>
    </w:p>
    <w:p w:rsidR="005F445A" w:rsidRPr="005F445A" w:rsidRDefault="005F445A" w:rsidP="005F445A">
      <w:pPr>
        <w:numPr>
          <w:ilvl w:val="0"/>
          <w:numId w:val="17"/>
        </w:numPr>
        <w:shd w:val="clear" w:color="auto" w:fill="FFFFFF"/>
        <w:tabs>
          <w:tab w:val="left" w:pos="746"/>
        </w:tabs>
        <w:spacing w:line="240" w:lineRule="exact"/>
        <w:ind w:left="12" w:firstLine="403"/>
        <w:rPr>
          <w:spacing w:val="-8"/>
        </w:rPr>
      </w:pPr>
      <w:r w:rsidRPr="005F445A">
        <w:rPr>
          <w:spacing w:val="-5"/>
        </w:rPr>
        <w:t xml:space="preserve">Организация обучения и проверки знаний по электробезопасности. </w:t>
      </w:r>
      <w:r w:rsidRPr="005F445A">
        <w:rPr>
          <w:i/>
          <w:iCs/>
          <w:spacing w:val="-5"/>
        </w:rPr>
        <w:t>(Обу</w:t>
      </w:r>
      <w:r w:rsidRPr="005F445A">
        <w:rPr>
          <w:i/>
          <w:iCs/>
          <w:spacing w:val="1"/>
        </w:rPr>
        <w:t>чение о</w:t>
      </w:r>
      <w:r w:rsidR="00515B50">
        <w:rPr>
          <w:i/>
          <w:iCs/>
          <w:spacing w:val="1"/>
        </w:rPr>
        <w:t xml:space="preserve">тветственного за </w:t>
      </w:r>
      <w:r w:rsidRPr="005F445A">
        <w:rPr>
          <w:i/>
          <w:iCs/>
          <w:spacing w:val="1"/>
        </w:rPr>
        <w:t>электрохозяйство образовательного учреждений</w:t>
      </w:r>
      <w:r w:rsidR="00515B50">
        <w:rPr>
          <w:i/>
          <w:iCs/>
          <w:spacing w:val="1"/>
        </w:rPr>
        <w:t xml:space="preserve"> </w:t>
      </w:r>
      <w:r w:rsidRPr="005F445A">
        <w:rPr>
          <w:i/>
          <w:iCs/>
          <w:spacing w:val="-1"/>
        </w:rPr>
        <w:t xml:space="preserve">должно проводиться в учебном центре с присвоением </w:t>
      </w:r>
      <w:r w:rsidRPr="005F445A">
        <w:rPr>
          <w:i/>
          <w:iCs/>
          <w:spacing w:val="-1"/>
          <w:lang w:val="en-US"/>
        </w:rPr>
        <w:t>IV</w:t>
      </w:r>
      <w:r w:rsidRPr="005F445A">
        <w:rPr>
          <w:i/>
          <w:iCs/>
          <w:spacing w:val="-1"/>
        </w:rPr>
        <w:t xml:space="preserve"> группы электробез</w:t>
      </w:r>
      <w:r w:rsidR="00515B50">
        <w:rPr>
          <w:i/>
          <w:iCs/>
          <w:spacing w:val="-1"/>
        </w:rPr>
        <w:t>о</w:t>
      </w:r>
      <w:r w:rsidRPr="005F445A">
        <w:rPr>
          <w:i/>
          <w:iCs/>
          <w:spacing w:val="-3"/>
        </w:rPr>
        <w:t>пасности. Лица неэлектротехнического персонала, выполняющие работы, пр</w:t>
      </w:r>
      <w:r w:rsidR="00515B50">
        <w:rPr>
          <w:i/>
          <w:iCs/>
          <w:spacing w:val="-3"/>
        </w:rPr>
        <w:t xml:space="preserve">и </w:t>
      </w:r>
      <w:r w:rsidRPr="005F445A">
        <w:rPr>
          <w:i/>
          <w:iCs/>
          <w:spacing w:val="-4"/>
        </w:rPr>
        <w:t xml:space="preserve">которых может возникнуть опасность поражения электрическим током, </w:t>
      </w:r>
      <w:r w:rsidR="00515B50">
        <w:rPr>
          <w:i/>
          <w:iCs/>
          <w:spacing w:val="-4"/>
        </w:rPr>
        <w:t>про</w:t>
      </w:r>
      <w:r w:rsidRPr="005F445A">
        <w:rPr>
          <w:i/>
          <w:iCs/>
        </w:rPr>
        <w:t xml:space="preserve">ходят инструктаж: и проверку знаний с присвоением </w:t>
      </w:r>
      <w:r w:rsidRPr="005F445A">
        <w:rPr>
          <w:i/>
          <w:iCs/>
          <w:lang w:val="en-US"/>
        </w:rPr>
        <w:t>I</w:t>
      </w:r>
      <w:r w:rsidR="00515B50">
        <w:rPr>
          <w:i/>
          <w:iCs/>
        </w:rPr>
        <w:t xml:space="preserve"> группы электробезо</w:t>
      </w:r>
      <w:r w:rsidRPr="005F445A">
        <w:rPr>
          <w:i/>
          <w:iCs/>
        </w:rPr>
        <w:t>пасности один раз в год с записью в журнале установленной формы).</w:t>
      </w:r>
    </w:p>
    <w:p w:rsidR="005F445A" w:rsidRPr="005F445A" w:rsidRDefault="005F445A" w:rsidP="005F445A">
      <w:pPr>
        <w:numPr>
          <w:ilvl w:val="0"/>
          <w:numId w:val="17"/>
        </w:numPr>
        <w:shd w:val="clear" w:color="auto" w:fill="FFFFFF"/>
        <w:tabs>
          <w:tab w:val="left" w:pos="746"/>
        </w:tabs>
        <w:spacing w:line="240" w:lineRule="exact"/>
        <w:ind w:left="12" w:firstLine="403"/>
        <w:rPr>
          <w:spacing w:val="-5"/>
        </w:rPr>
      </w:pPr>
      <w:r w:rsidRPr="005F445A">
        <w:rPr>
          <w:spacing w:val="-5"/>
        </w:rPr>
        <w:t>Наличие перечня видов работ, выполняемых в порядке текущей эксплу</w:t>
      </w:r>
      <w:r w:rsidRPr="005F445A">
        <w:rPr>
          <w:spacing w:val="-2"/>
        </w:rPr>
        <w:t xml:space="preserve">атации электроустановок. </w:t>
      </w:r>
      <w:r w:rsidRPr="005F445A">
        <w:rPr>
          <w:i/>
          <w:iCs/>
          <w:spacing w:val="-2"/>
        </w:rPr>
        <w:t>(Перечень утверждается руководителем образовав</w:t>
      </w:r>
      <w:r w:rsidRPr="005F445A">
        <w:rPr>
          <w:i/>
          <w:iCs/>
        </w:rPr>
        <w:t>тельного учреждения).</w:t>
      </w:r>
    </w:p>
    <w:p w:rsidR="005F445A" w:rsidRPr="005F445A" w:rsidRDefault="005F445A" w:rsidP="005F445A">
      <w:pPr>
        <w:numPr>
          <w:ilvl w:val="0"/>
          <w:numId w:val="17"/>
        </w:numPr>
        <w:shd w:val="clear" w:color="auto" w:fill="FFFFFF"/>
        <w:tabs>
          <w:tab w:val="left" w:pos="746"/>
        </w:tabs>
        <w:spacing w:line="240" w:lineRule="exact"/>
        <w:ind w:left="12" w:firstLine="403"/>
        <w:rPr>
          <w:spacing w:val="-5"/>
        </w:rPr>
      </w:pPr>
      <w:r w:rsidRPr="005F445A">
        <w:rPr>
          <w:spacing w:val="-2"/>
        </w:rPr>
        <w:t>Наличие протоколов проверки сопротивления изоляции электросети</w:t>
      </w:r>
      <w:r w:rsidR="00515B50">
        <w:rPr>
          <w:spacing w:val="-2"/>
        </w:rPr>
        <w:t xml:space="preserve"> </w:t>
      </w:r>
      <w:r w:rsidRPr="005F445A">
        <w:rPr>
          <w:spacing w:val="3"/>
        </w:rPr>
        <w:t xml:space="preserve">заземления оборудования. </w:t>
      </w:r>
      <w:r w:rsidRPr="005F445A">
        <w:rPr>
          <w:i/>
          <w:iCs/>
          <w:spacing w:val="3"/>
        </w:rPr>
        <w:t>(Проверка сопротивления изоляции осветитель</w:t>
      </w:r>
      <w:r w:rsidRPr="005F445A">
        <w:rPr>
          <w:i/>
          <w:iCs/>
          <w:spacing w:val="1"/>
        </w:rPr>
        <w:t>ной электросети в сухих помещениях с неэлектропроводными полами долж</w:t>
      </w:r>
      <w:r w:rsidRPr="005F445A">
        <w:rPr>
          <w:i/>
          <w:iCs/>
          <w:spacing w:val="1"/>
        </w:rPr>
        <w:softHyphen/>
      </w:r>
      <w:r w:rsidRPr="005F445A">
        <w:rPr>
          <w:i/>
          <w:iCs/>
          <w:spacing w:val="2"/>
        </w:rPr>
        <w:t>на проводиться не реже одного раза в 3 года. В остальных помещениях со</w:t>
      </w:r>
      <w:r w:rsidRPr="005F445A">
        <w:rPr>
          <w:i/>
          <w:iCs/>
        </w:rPr>
        <w:t>противление изоляции электросети и заз</w:t>
      </w:r>
      <w:r w:rsidR="00515B50">
        <w:rPr>
          <w:i/>
          <w:iCs/>
        </w:rPr>
        <w:t>емление оборудования должны про</w:t>
      </w:r>
      <w:r w:rsidRPr="005F445A">
        <w:rPr>
          <w:i/>
          <w:iCs/>
          <w:spacing w:val="2"/>
        </w:rPr>
        <w:t>водиться ежегодно с составлением пр</w:t>
      </w:r>
      <w:r w:rsidR="00515B50">
        <w:rPr>
          <w:i/>
          <w:iCs/>
          <w:spacing w:val="2"/>
        </w:rPr>
        <w:t>отоколов. Недостатки, обнаружен</w:t>
      </w:r>
      <w:r w:rsidRPr="005F445A">
        <w:rPr>
          <w:i/>
          <w:iCs/>
          <w:spacing w:val="2"/>
        </w:rPr>
        <w:t>ные при проверке сопротивления изоляции электросети и заземления обору</w:t>
      </w:r>
      <w:r w:rsidRPr="005F445A">
        <w:rPr>
          <w:i/>
          <w:iCs/>
          <w:spacing w:val="-2"/>
        </w:rPr>
        <w:t>дования, устраняются электротехническим персоналом с составлением акт</w:t>
      </w:r>
      <w:r w:rsidR="00515B50">
        <w:rPr>
          <w:i/>
          <w:iCs/>
          <w:spacing w:val="-2"/>
        </w:rPr>
        <w:t xml:space="preserve">а </w:t>
      </w:r>
      <w:r w:rsidRPr="005F445A">
        <w:rPr>
          <w:i/>
          <w:iCs/>
          <w:spacing w:val="3"/>
        </w:rPr>
        <w:t>или протокола).</w:t>
      </w:r>
    </w:p>
    <w:p w:rsidR="00515B50" w:rsidRPr="00F47403" w:rsidRDefault="00F47403" w:rsidP="00F47403">
      <w:pPr>
        <w:shd w:val="clear" w:color="auto" w:fill="FFFFFF"/>
        <w:spacing w:before="48" w:line="235" w:lineRule="exact"/>
        <w:jc w:val="both"/>
      </w:pPr>
      <w:r>
        <w:rPr>
          <w:spacing w:val="-4"/>
        </w:rPr>
        <w:t xml:space="preserve">         </w:t>
      </w:r>
      <w:r w:rsidR="005F445A" w:rsidRPr="005F445A">
        <w:rPr>
          <w:spacing w:val="-4"/>
        </w:rPr>
        <w:t>3.5.</w:t>
      </w:r>
      <w:r>
        <w:t xml:space="preserve"> </w:t>
      </w:r>
      <w:r w:rsidR="00515B50">
        <w:rPr>
          <w:spacing w:val="-2"/>
        </w:rPr>
        <w:t>Состояние электро</w:t>
      </w:r>
      <w:r w:rsidR="005F445A" w:rsidRPr="005F445A">
        <w:rPr>
          <w:spacing w:val="-2"/>
        </w:rPr>
        <w:t xml:space="preserve">щитовых комнат. </w:t>
      </w:r>
      <w:r w:rsidR="005F445A" w:rsidRPr="005F445A">
        <w:rPr>
          <w:i/>
          <w:iCs/>
          <w:spacing w:val="-2"/>
        </w:rPr>
        <w:t>(Входная дверь в электрощито</w:t>
      </w:r>
      <w:r w:rsidR="005F445A" w:rsidRPr="005F445A">
        <w:rPr>
          <w:i/>
          <w:iCs/>
          <w:spacing w:val="-1"/>
        </w:rPr>
        <w:t>вую комнату должна быть постоянно закрыта на замок, обита с обеих сто</w:t>
      </w:r>
      <w:r w:rsidR="005F445A" w:rsidRPr="005F445A">
        <w:rPr>
          <w:i/>
          <w:iCs/>
          <w:spacing w:val="3"/>
        </w:rPr>
        <w:t>рон жестью с загибом жести на торец двери. На наружной стороне вход</w:t>
      </w:r>
      <w:r w:rsidR="005F445A" w:rsidRPr="005F445A">
        <w:rPr>
          <w:i/>
          <w:iCs/>
          <w:spacing w:val="3"/>
        </w:rPr>
        <w:br/>
      </w:r>
      <w:r w:rsidR="005F445A" w:rsidRPr="005F445A">
        <w:rPr>
          <w:i/>
          <w:iCs/>
          <w:spacing w:val="4"/>
        </w:rPr>
        <w:t>ной двери должно быть написано назначение помещения, место хранения</w:t>
      </w:r>
      <w:r w:rsidR="00515B50">
        <w:rPr>
          <w:i/>
          <w:iCs/>
          <w:spacing w:val="4"/>
        </w:rPr>
        <w:t xml:space="preserve"> </w:t>
      </w:r>
      <w:r w:rsidR="005F445A" w:rsidRPr="005F445A">
        <w:rPr>
          <w:i/>
          <w:iCs/>
        </w:rPr>
        <w:t xml:space="preserve">ключей и нанесен предупреждающий знак «Осторожно! Электрическое </w:t>
      </w:r>
      <w:r w:rsidR="005F445A" w:rsidRPr="00F47403">
        <w:rPr>
          <w:i/>
          <w:iCs/>
        </w:rPr>
        <w:t>на</w:t>
      </w:r>
      <w:r w:rsidR="00515B50" w:rsidRPr="00F47403">
        <w:rPr>
          <w:i/>
          <w:iCs/>
          <w:spacing w:val="1"/>
        </w:rPr>
        <w:t xml:space="preserve">пряжение». В помещении электрощитовой не должны находиться </w:t>
      </w:r>
      <w:r w:rsidRPr="00F47403">
        <w:rPr>
          <w:i/>
          <w:iCs/>
          <w:spacing w:val="1"/>
        </w:rPr>
        <w:t>посто</w:t>
      </w:r>
      <w:r w:rsidRPr="00F47403">
        <w:rPr>
          <w:i/>
          <w:iCs/>
        </w:rPr>
        <w:t>ронние</w:t>
      </w:r>
      <w:r w:rsidR="00515B50" w:rsidRPr="00F47403">
        <w:rPr>
          <w:i/>
          <w:iCs/>
        </w:rPr>
        <w:t xml:space="preserve"> предметы, плафоны на светильниках должны быть герметичные, на </w:t>
      </w:r>
      <w:r w:rsidR="00515B50" w:rsidRPr="00F47403">
        <w:rPr>
          <w:i/>
          <w:iCs/>
          <w:spacing w:val="1"/>
        </w:rPr>
        <w:t>полу около электрощитов должны быть диэлектрические резиновые коври</w:t>
      </w:r>
      <w:r w:rsidR="00515B50" w:rsidRPr="00F47403">
        <w:rPr>
          <w:i/>
          <w:iCs/>
          <w:spacing w:val="1"/>
        </w:rPr>
        <w:softHyphen/>
        <w:t xml:space="preserve">ки. Электрощитовая комната должна быть оснащена углекислотным или </w:t>
      </w:r>
      <w:r w:rsidR="00515B50" w:rsidRPr="00F47403">
        <w:rPr>
          <w:i/>
          <w:iCs/>
          <w:spacing w:val="-1"/>
        </w:rPr>
        <w:t>порошковым огнетушителем и укомплектована средствами защиты от элек</w:t>
      </w:r>
      <w:r w:rsidR="00515B50" w:rsidRPr="00F47403">
        <w:rPr>
          <w:i/>
          <w:iCs/>
          <w:spacing w:val="-1"/>
        </w:rPr>
        <w:softHyphen/>
      </w:r>
      <w:r w:rsidR="00515B50" w:rsidRPr="00F47403">
        <w:rPr>
          <w:i/>
          <w:iCs/>
          <w:spacing w:val="1"/>
        </w:rPr>
        <w:t>трического тока: диэлектрические перчатки - 2 пары, изолирующий инст</w:t>
      </w:r>
      <w:r w:rsidR="00515B50" w:rsidRPr="00F47403">
        <w:rPr>
          <w:i/>
          <w:iCs/>
          <w:spacing w:val="1"/>
        </w:rPr>
        <w:softHyphen/>
      </w:r>
      <w:r w:rsidR="00515B50" w:rsidRPr="00F47403">
        <w:rPr>
          <w:i/>
          <w:iCs/>
          <w:spacing w:val="2"/>
        </w:rPr>
        <w:t xml:space="preserve">румент </w:t>
      </w:r>
      <w:r w:rsidR="00515B50" w:rsidRPr="00F47403">
        <w:rPr>
          <w:spacing w:val="2"/>
        </w:rPr>
        <w:t xml:space="preserve">- </w:t>
      </w:r>
      <w:r w:rsidR="00515B50" w:rsidRPr="00F47403">
        <w:rPr>
          <w:i/>
          <w:iCs/>
          <w:spacing w:val="2"/>
        </w:rPr>
        <w:t>1 комплект (плоскогубцы, кусачки, диэлектрическая отвертка), указатель напряжения - 2 шт., изолирующие клещи - 1шт., защитные очки или щитки - 2 шт.).</w:t>
      </w:r>
    </w:p>
    <w:p w:rsidR="00515B50" w:rsidRPr="00F47403" w:rsidRDefault="00515B50" w:rsidP="00515B50">
      <w:pPr>
        <w:shd w:val="clear" w:color="auto" w:fill="FFFFFF"/>
        <w:spacing w:before="14" w:line="235" w:lineRule="exact"/>
        <w:ind w:left="58" w:right="26" w:firstLine="386"/>
        <w:jc w:val="both"/>
      </w:pPr>
      <w:r w:rsidRPr="00F47403">
        <w:rPr>
          <w:spacing w:val="-6"/>
        </w:rPr>
        <w:t xml:space="preserve">3.6. Организация контрольных осмотров и периодических испытаний средств </w:t>
      </w:r>
      <w:r w:rsidRPr="00F47403">
        <w:rPr>
          <w:spacing w:val="-5"/>
        </w:rPr>
        <w:t xml:space="preserve">защиты от электрического тока. </w:t>
      </w:r>
      <w:r w:rsidRPr="00F47403">
        <w:rPr>
          <w:i/>
          <w:iCs/>
          <w:spacing w:val="-5"/>
        </w:rPr>
        <w:t>(Контрольный осмотр проводится ответствен</w:t>
      </w:r>
      <w:r w:rsidRPr="00F47403">
        <w:rPr>
          <w:i/>
          <w:iCs/>
          <w:spacing w:val="-5"/>
        </w:rPr>
        <w:softHyphen/>
      </w:r>
      <w:r w:rsidRPr="00F47403">
        <w:rPr>
          <w:i/>
          <w:iCs/>
          <w:spacing w:val="-1"/>
        </w:rPr>
        <w:t>ным за электрохозяйство не реже одного раза в 6 месяцев с записью в специ</w:t>
      </w:r>
      <w:r w:rsidRPr="00F47403">
        <w:rPr>
          <w:i/>
          <w:iCs/>
          <w:spacing w:val="-1"/>
        </w:rPr>
        <w:softHyphen/>
      </w:r>
      <w:r w:rsidRPr="00F47403">
        <w:rPr>
          <w:i/>
          <w:iCs/>
        </w:rPr>
        <w:t>альном журнале. Периодическое испытание проводится в специализирован</w:t>
      </w:r>
      <w:r w:rsidRPr="00F47403">
        <w:rPr>
          <w:i/>
          <w:iCs/>
        </w:rPr>
        <w:softHyphen/>
      </w:r>
      <w:r w:rsidRPr="00F47403">
        <w:rPr>
          <w:i/>
          <w:iCs/>
          <w:spacing w:val="1"/>
        </w:rPr>
        <w:t xml:space="preserve">ной лаборатории в следующие сроки: диэлектрические перчатки - один раз в </w:t>
      </w:r>
      <w:r w:rsidRPr="00F47403">
        <w:rPr>
          <w:i/>
          <w:iCs/>
          <w:spacing w:val="-1"/>
        </w:rPr>
        <w:t xml:space="preserve">6 месяцев; изолирующий инструмент, указатель напряжения </w:t>
      </w:r>
      <w:r w:rsidRPr="00F47403">
        <w:rPr>
          <w:spacing w:val="-1"/>
        </w:rPr>
        <w:t xml:space="preserve">- </w:t>
      </w:r>
      <w:r w:rsidRPr="00F47403">
        <w:rPr>
          <w:i/>
          <w:iCs/>
          <w:spacing w:val="-1"/>
        </w:rPr>
        <w:t xml:space="preserve">один раз в год; </w:t>
      </w:r>
      <w:r w:rsidRPr="00F47403">
        <w:rPr>
          <w:i/>
          <w:iCs/>
          <w:spacing w:val="1"/>
        </w:rPr>
        <w:t>изолирующие клещи - один раз в 2 года).</w:t>
      </w:r>
    </w:p>
    <w:p w:rsidR="00515B50" w:rsidRPr="00F47403" w:rsidRDefault="00F47403" w:rsidP="00515B50">
      <w:pPr>
        <w:shd w:val="clear" w:color="auto" w:fill="FFFFFF"/>
        <w:spacing w:before="10" w:line="235" w:lineRule="exact"/>
        <w:ind w:left="53" w:right="29" w:firstLine="391"/>
        <w:jc w:val="both"/>
      </w:pPr>
      <w:r>
        <w:rPr>
          <w:i/>
          <w:iCs/>
          <w:spacing w:val="-3"/>
        </w:rPr>
        <w:t>3.7</w:t>
      </w:r>
      <w:r w:rsidR="00515B50" w:rsidRPr="00F47403">
        <w:rPr>
          <w:i/>
          <w:iCs/>
          <w:spacing w:val="-3"/>
        </w:rPr>
        <w:t xml:space="preserve">. </w:t>
      </w:r>
      <w:r w:rsidR="00515B50" w:rsidRPr="00F47403">
        <w:rPr>
          <w:spacing w:val="-3"/>
        </w:rPr>
        <w:t>Наличие, правильность и своевременность заполнения журнала учета и содержания средств защиты от электрического тока.</w:t>
      </w:r>
    </w:p>
    <w:p w:rsidR="00515B50" w:rsidRPr="00F47403" w:rsidRDefault="00515B50" w:rsidP="00515B50">
      <w:pPr>
        <w:numPr>
          <w:ilvl w:val="0"/>
          <w:numId w:val="18"/>
        </w:numPr>
        <w:shd w:val="clear" w:color="auto" w:fill="FFFFFF"/>
        <w:tabs>
          <w:tab w:val="left" w:pos="773"/>
        </w:tabs>
        <w:spacing w:before="5" w:line="235" w:lineRule="exact"/>
        <w:ind w:left="19" w:firstLine="413"/>
        <w:rPr>
          <w:spacing w:val="-7"/>
        </w:rPr>
      </w:pPr>
      <w:r w:rsidRPr="00F47403">
        <w:rPr>
          <w:spacing w:val="-5"/>
        </w:rPr>
        <w:t xml:space="preserve">Состояние электрических щитов. </w:t>
      </w:r>
      <w:r w:rsidRPr="00F47403">
        <w:rPr>
          <w:i/>
          <w:iCs/>
          <w:spacing w:val="-5"/>
        </w:rPr>
        <w:t>(Все электрические щиты должны по</w:t>
      </w:r>
      <w:r w:rsidRPr="00F47403">
        <w:rPr>
          <w:i/>
          <w:iCs/>
          <w:spacing w:val="-5"/>
        </w:rPr>
        <w:softHyphen/>
      </w:r>
      <w:r w:rsidR="00F47403">
        <w:rPr>
          <w:i/>
          <w:iCs/>
          <w:spacing w:val="-3"/>
        </w:rPr>
        <w:t xml:space="preserve">стоянно </w:t>
      </w:r>
      <w:r w:rsidRPr="00F47403">
        <w:rPr>
          <w:i/>
          <w:iCs/>
          <w:spacing w:val="-3"/>
        </w:rPr>
        <w:t xml:space="preserve"> быть закрыты на замки. На наружной стороне дверец электрощитов</w:t>
      </w:r>
      <w:r w:rsidR="00F47403">
        <w:rPr>
          <w:i/>
          <w:iCs/>
          <w:spacing w:val="-3"/>
        </w:rPr>
        <w:t xml:space="preserve"> </w:t>
      </w:r>
      <w:r w:rsidRPr="00F47403">
        <w:rPr>
          <w:i/>
          <w:iCs/>
          <w:spacing w:val="-4"/>
        </w:rPr>
        <w:t>должно быть нанесено: порядковый номер щита, подаваемое на щит напряже</w:t>
      </w:r>
      <w:r w:rsidRPr="00F47403">
        <w:rPr>
          <w:i/>
          <w:iCs/>
          <w:spacing w:val="-4"/>
        </w:rPr>
        <w:softHyphen/>
      </w:r>
      <w:r w:rsidRPr="00F47403">
        <w:rPr>
          <w:i/>
          <w:iCs/>
          <w:spacing w:val="-3"/>
        </w:rPr>
        <w:t>ние и предупреждающий знак «Осторожно! Электрическое напряжение», а на</w:t>
      </w:r>
      <w:r w:rsidR="00F47403">
        <w:rPr>
          <w:i/>
          <w:iCs/>
          <w:spacing w:val="-3"/>
        </w:rPr>
        <w:t xml:space="preserve"> </w:t>
      </w:r>
      <w:r w:rsidRPr="00F47403">
        <w:rPr>
          <w:i/>
          <w:iCs/>
          <w:spacing w:val="-1"/>
        </w:rPr>
        <w:t>внутренней стороне дверец электрощитов должна быть однолинейная схема</w:t>
      </w:r>
      <w:r w:rsidR="00F47403">
        <w:rPr>
          <w:i/>
          <w:iCs/>
          <w:spacing w:val="-1"/>
        </w:rPr>
        <w:t xml:space="preserve"> </w:t>
      </w:r>
      <w:r w:rsidRPr="00F47403">
        <w:rPr>
          <w:i/>
          <w:iCs/>
          <w:spacing w:val="-3"/>
        </w:rPr>
        <w:t>электроснабжения потребителей. Внутри электрощитов не должно быть му</w:t>
      </w:r>
      <w:r w:rsidRPr="00F47403">
        <w:rPr>
          <w:i/>
          <w:iCs/>
          <w:spacing w:val="-3"/>
        </w:rPr>
        <w:softHyphen/>
      </w:r>
      <w:r w:rsidRPr="00F47403">
        <w:rPr>
          <w:i/>
          <w:iCs/>
          <w:spacing w:val="-1"/>
        </w:rPr>
        <w:t>сора, скопления пыли и паутины, некалиброванных плавких вставок).</w:t>
      </w:r>
    </w:p>
    <w:p w:rsidR="00515B50" w:rsidRPr="00F47403" w:rsidRDefault="00515B50" w:rsidP="00515B50">
      <w:pPr>
        <w:numPr>
          <w:ilvl w:val="0"/>
          <w:numId w:val="18"/>
        </w:numPr>
        <w:shd w:val="clear" w:color="auto" w:fill="FFFFFF"/>
        <w:tabs>
          <w:tab w:val="left" w:pos="773"/>
        </w:tabs>
        <w:spacing w:line="235" w:lineRule="exact"/>
        <w:ind w:left="19" w:firstLine="413"/>
        <w:rPr>
          <w:spacing w:val="-6"/>
        </w:rPr>
      </w:pPr>
      <w:r w:rsidRPr="00F47403">
        <w:rPr>
          <w:spacing w:val="-1"/>
        </w:rPr>
        <w:t xml:space="preserve">Состояние электросети. </w:t>
      </w:r>
      <w:r w:rsidRPr="00F47403">
        <w:rPr>
          <w:i/>
          <w:iCs/>
          <w:spacing w:val="-1"/>
        </w:rPr>
        <w:t>(Светильники должны быть надежно подве</w:t>
      </w:r>
      <w:r w:rsidRPr="00F47403">
        <w:rPr>
          <w:i/>
          <w:iCs/>
          <w:spacing w:val="-1"/>
        </w:rPr>
        <w:softHyphen/>
      </w:r>
      <w:r w:rsidRPr="00F47403">
        <w:rPr>
          <w:i/>
          <w:iCs/>
          <w:spacing w:val="-3"/>
        </w:rPr>
        <w:t>шены к потолку и иметь светорассеивающую арматуру. Коммутационные ко</w:t>
      </w:r>
      <w:r w:rsidRPr="00F47403">
        <w:rPr>
          <w:i/>
          <w:iCs/>
          <w:spacing w:val="-3"/>
        </w:rPr>
        <w:softHyphen/>
      </w:r>
      <w:r w:rsidRPr="00F47403">
        <w:rPr>
          <w:i/>
          <w:iCs/>
          <w:spacing w:val="-2"/>
        </w:rPr>
        <w:t>робки должны быть закрыты крышками. Корпуса и крышки электровыключа</w:t>
      </w:r>
      <w:r w:rsidRPr="00F47403">
        <w:rPr>
          <w:i/>
          <w:iCs/>
          <w:spacing w:val="-2"/>
        </w:rPr>
        <w:softHyphen/>
      </w:r>
      <w:r w:rsidRPr="00F47403">
        <w:rPr>
          <w:i/>
          <w:iCs/>
          <w:spacing w:val="-1"/>
        </w:rPr>
        <w:t>телей и электророзеток не должны иметь сколов и трещин, а также оголен</w:t>
      </w:r>
      <w:r w:rsidRPr="00F47403">
        <w:rPr>
          <w:i/>
          <w:iCs/>
          <w:spacing w:val="-1"/>
        </w:rPr>
        <w:softHyphen/>
      </w:r>
      <w:r w:rsidRPr="00F47403">
        <w:rPr>
          <w:i/>
          <w:iCs/>
          <w:spacing w:val="1"/>
        </w:rPr>
        <w:t>ных контактов и проводов. Все электро</w:t>
      </w:r>
      <w:r w:rsidR="00F47403">
        <w:rPr>
          <w:i/>
          <w:iCs/>
          <w:spacing w:val="1"/>
        </w:rPr>
        <w:t>розетки должны быть промаркиро</w:t>
      </w:r>
      <w:r w:rsidR="00F47403">
        <w:rPr>
          <w:i/>
          <w:iCs/>
          <w:spacing w:val="1"/>
        </w:rPr>
        <w:softHyphen/>
      </w:r>
      <w:r w:rsidRPr="00F47403">
        <w:rPr>
          <w:i/>
          <w:iCs/>
          <w:spacing w:val="1"/>
        </w:rPr>
        <w:t>ваны по номинальному напряжению. Коммутационные устройства должны</w:t>
      </w:r>
      <w:r w:rsidR="00F47403">
        <w:rPr>
          <w:i/>
          <w:iCs/>
          <w:spacing w:val="1"/>
        </w:rPr>
        <w:t xml:space="preserve"> </w:t>
      </w:r>
      <w:r w:rsidRPr="00F47403">
        <w:rPr>
          <w:i/>
          <w:iCs/>
          <w:spacing w:val="-2"/>
        </w:rPr>
        <w:t>иметь маркировку по номинальному напряжению и надпись о включаемых с их</w:t>
      </w:r>
      <w:r w:rsidR="00F47403">
        <w:rPr>
          <w:i/>
          <w:iCs/>
          <w:spacing w:val="-2"/>
        </w:rPr>
        <w:t xml:space="preserve"> </w:t>
      </w:r>
      <w:r w:rsidRPr="00F47403">
        <w:rPr>
          <w:i/>
          <w:iCs/>
        </w:rPr>
        <w:t>помощью потребителях электроэнергии).</w:t>
      </w:r>
    </w:p>
    <w:p w:rsidR="00515B50" w:rsidRPr="00F47403" w:rsidRDefault="00515B50" w:rsidP="00515B50">
      <w:pPr>
        <w:shd w:val="clear" w:color="auto" w:fill="FFFFFF"/>
        <w:tabs>
          <w:tab w:val="left" w:pos="850"/>
        </w:tabs>
        <w:spacing w:before="2" w:line="235" w:lineRule="exact"/>
        <w:ind w:left="26" w:firstLine="394"/>
      </w:pPr>
      <w:r w:rsidRPr="00F47403">
        <w:rPr>
          <w:spacing w:val="-6"/>
        </w:rPr>
        <w:t>3.10.</w:t>
      </w:r>
      <w:r w:rsidRPr="00F47403">
        <w:tab/>
      </w:r>
      <w:r w:rsidRPr="00F47403">
        <w:rPr>
          <w:spacing w:val="-4"/>
        </w:rPr>
        <w:t>Убедиться в отсутствии нестандартных (самодельных) электронагрева</w:t>
      </w:r>
      <w:r w:rsidRPr="00F47403">
        <w:rPr>
          <w:spacing w:val="-4"/>
        </w:rPr>
        <w:softHyphen/>
      </w:r>
      <w:r w:rsidRPr="00F47403">
        <w:rPr>
          <w:spacing w:val="-3"/>
        </w:rPr>
        <w:t>тельных приборов, воздушных линий электро</w:t>
      </w:r>
      <w:r w:rsidR="00F47403">
        <w:rPr>
          <w:spacing w:val="-3"/>
        </w:rPr>
        <w:t>передачи и наружных электропро</w:t>
      </w:r>
      <w:r w:rsidR="00F47403">
        <w:rPr>
          <w:spacing w:val="-3"/>
        </w:rPr>
        <w:softHyphen/>
      </w:r>
      <w:r w:rsidRPr="00F47403">
        <w:rPr>
          <w:spacing w:val="-3"/>
        </w:rPr>
        <w:t>водок, проложенных по территории образовательного учреждения, над горючи</w:t>
      </w:r>
      <w:r w:rsidRPr="00F47403">
        <w:rPr>
          <w:spacing w:val="-3"/>
        </w:rPr>
        <w:softHyphen/>
      </w:r>
      <w:r w:rsidRPr="00F47403">
        <w:rPr>
          <w:spacing w:val="-3"/>
        </w:rPr>
        <w:br/>
      </w:r>
      <w:r w:rsidRPr="00F47403">
        <w:rPr>
          <w:spacing w:val="-1"/>
        </w:rPr>
        <w:t>ми кровлями, навесами и открытыми складами горючих материалов.</w:t>
      </w:r>
    </w:p>
    <w:p w:rsidR="00515B50" w:rsidRPr="00F47403" w:rsidRDefault="00515B50" w:rsidP="00515B50">
      <w:pPr>
        <w:shd w:val="clear" w:color="auto" w:fill="FFFFFF"/>
        <w:spacing w:before="230" w:line="235" w:lineRule="exact"/>
        <w:ind w:left="1474" w:right="1519"/>
        <w:jc w:val="center"/>
      </w:pPr>
      <w:r w:rsidRPr="00F47403">
        <w:rPr>
          <w:b/>
          <w:bCs/>
          <w:spacing w:val="2"/>
          <w:sz w:val="18"/>
          <w:szCs w:val="18"/>
        </w:rPr>
        <w:t xml:space="preserve">4. Состояние охраны труда </w:t>
      </w:r>
      <w:r w:rsidRPr="00F47403">
        <w:rPr>
          <w:b/>
          <w:bCs/>
          <w:spacing w:val="1"/>
          <w:sz w:val="18"/>
          <w:szCs w:val="18"/>
        </w:rPr>
        <w:t>на территории образовательного учреждения</w:t>
      </w:r>
    </w:p>
    <w:p w:rsidR="00515B50" w:rsidRDefault="00515B50" w:rsidP="00515B50">
      <w:pPr>
        <w:shd w:val="clear" w:color="auto" w:fill="FFFFFF"/>
        <w:spacing w:line="235" w:lineRule="exact"/>
        <w:ind w:right="60" w:firstLine="384"/>
        <w:jc w:val="both"/>
        <w:rPr>
          <w:i/>
          <w:iCs/>
          <w:spacing w:val="2"/>
        </w:rPr>
      </w:pPr>
      <w:r w:rsidRPr="00F47403">
        <w:rPr>
          <w:spacing w:val="-2"/>
        </w:rPr>
        <w:t>4.1. Состояние ограждения земельного участка образовательного учрежде</w:t>
      </w:r>
      <w:r w:rsidRPr="00F47403">
        <w:rPr>
          <w:spacing w:val="-2"/>
        </w:rPr>
        <w:softHyphen/>
      </w:r>
      <w:r w:rsidRPr="00F47403">
        <w:t xml:space="preserve">ния. </w:t>
      </w:r>
      <w:r w:rsidRPr="00F47403">
        <w:rPr>
          <w:i/>
          <w:iCs/>
        </w:rPr>
        <w:t xml:space="preserve">(Земельный участок должен иметь ограждение высотой не менее 1,5 м для школ и профучилищ и не менее 1,6 м для дошкольных образовательных </w:t>
      </w:r>
      <w:r w:rsidRPr="00F47403">
        <w:rPr>
          <w:i/>
          <w:iCs/>
          <w:spacing w:val="2"/>
        </w:rPr>
        <w:t xml:space="preserve">учреждений и вдоль него </w:t>
      </w:r>
      <w:r w:rsidRPr="00F47403">
        <w:rPr>
          <w:spacing w:val="2"/>
        </w:rPr>
        <w:t xml:space="preserve">- </w:t>
      </w:r>
      <w:r w:rsidRPr="00F47403">
        <w:rPr>
          <w:i/>
          <w:iCs/>
          <w:spacing w:val="2"/>
        </w:rPr>
        <w:t>зеленые насаждения).</w:t>
      </w:r>
    </w:p>
    <w:p w:rsidR="00F47403" w:rsidRPr="00F47403" w:rsidRDefault="00F47403" w:rsidP="00F47403">
      <w:pPr>
        <w:numPr>
          <w:ilvl w:val="0"/>
          <w:numId w:val="19"/>
        </w:numPr>
        <w:shd w:val="clear" w:color="auto" w:fill="FFFFFF"/>
        <w:tabs>
          <w:tab w:val="left" w:pos="749"/>
        </w:tabs>
        <w:spacing w:before="5" w:line="240" w:lineRule="exact"/>
        <w:ind w:firstLine="408"/>
        <w:rPr>
          <w:spacing w:val="-3"/>
        </w:rPr>
      </w:pPr>
      <w:r w:rsidRPr="00F47403">
        <w:t>Наличие освещения территории об</w:t>
      </w:r>
      <w:r>
        <w:t>разовательного учреждения. (</w:t>
      </w:r>
      <w:r w:rsidRPr="00F47403">
        <w:rPr>
          <w:i/>
        </w:rPr>
        <w:t>На</w:t>
      </w:r>
      <w:r>
        <w:t xml:space="preserve"> </w:t>
      </w:r>
      <w:r w:rsidRPr="00F47403">
        <w:rPr>
          <w:i/>
          <w:iCs/>
          <w:spacing w:val="1"/>
        </w:rPr>
        <w:t>территории должны быть освещены пешеходные дорожки, входные две</w:t>
      </w:r>
      <w:r w:rsidR="00F000C2">
        <w:rPr>
          <w:i/>
          <w:iCs/>
          <w:spacing w:val="1"/>
        </w:rPr>
        <w:t xml:space="preserve">ри, </w:t>
      </w:r>
      <w:r w:rsidRPr="00F47403">
        <w:rPr>
          <w:i/>
          <w:iCs/>
          <w:spacing w:val="-2"/>
        </w:rPr>
        <w:t>игровые и спортивные площ</w:t>
      </w:r>
      <w:r w:rsidR="00F000C2">
        <w:rPr>
          <w:i/>
          <w:iCs/>
          <w:spacing w:val="-2"/>
        </w:rPr>
        <w:t>адки с подводкой электропитанияк столбам под</w:t>
      </w:r>
      <w:r w:rsidRPr="00F47403">
        <w:rPr>
          <w:i/>
          <w:iCs/>
          <w:spacing w:val="-2"/>
        </w:rPr>
        <w:t xml:space="preserve">земным кабелем. Дверцы коммутационных </w:t>
      </w:r>
      <w:r w:rsidR="00F000C2">
        <w:rPr>
          <w:i/>
          <w:iCs/>
          <w:spacing w:val="-2"/>
        </w:rPr>
        <w:t>люков на бетонных столбах долж</w:t>
      </w:r>
      <w:r w:rsidRPr="00F47403">
        <w:rPr>
          <w:i/>
          <w:iCs/>
          <w:spacing w:val="-2"/>
        </w:rPr>
        <w:t>ны быть постоянно закрыты).</w:t>
      </w:r>
    </w:p>
    <w:p w:rsidR="00F47403" w:rsidRPr="00F47403" w:rsidRDefault="00F47403" w:rsidP="00F47403">
      <w:pPr>
        <w:numPr>
          <w:ilvl w:val="0"/>
          <w:numId w:val="19"/>
        </w:numPr>
        <w:shd w:val="clear" w:color="auto" w:fill="FFFFFF"/>
        <w:tabs>
          <w:tab w:val="left" w:pos="749"/>
        </w:tabs>
        <w:spacing w:line="240" w:lineRule="exact"/>
        <w:ind w:firstLine="408"/>
        <w:rPr>
          <w:spacing w:val="-5"/>
        </w:rPr>
      </w:pPr>
      <w:r w:rsidRPr="00F47403">
        <w:rPr>
          <w:spacing w:val="-1"/>
        </w:rPr>
        <w:t xml:space="preserve">Озеленение территории образовательного учреждения. </w:t>
      </w:r>
      <w:r w:rsidRPr="00F47403">
        <w:rPr>
          <w:i/>
          <w:iCs/>
          <w:spacing w:val="-1"/>
        </w:rPr>
        <w:t>(Площадь озе</w:t>
      </w:r>
      <w:r w:rsidRPr="00F47403">
        <w:rPr>
          <w:i/>
          <w:iCs/>
          <w:spacing w:val="-2"/>
        </w:rPr>
        <w:t>ленения земельного участка должна быть не менее 50% территории участк</w:t>
      </w:r>
      <w:r w:rsidR="00F000C2">
        <w:rPr>
          <w:i/>
          <w:iCs/>
          <w:spacing w:val="-2"/>
        </w:rPr>
        <w:t xml:space="preserve">а. </w:t>
      </w:r>
      <w:r w:rsidRPr="00F47403">
        <w:rPr>
          <w:i/>
          <w:iCs/>
        </w:rPr>
        <w:t>На территории не должно быть деревьев-сухостоя, деревьев и кустарников</w:t>
      </w:r>
      <w:r w:rsidRPr="00F47403">
        <w:rPr>
          <w:i/>
          <w:iCs/>
        </w:rPr>
        <w:br/>
        <w:t>ядовитыми плодами, а также колючих к</w:t>
      </w:r>
      <w:r w:rsidR="00F000C2">
        <w:rPr>
          <w:i/>
          <w:iCs/>
        </w:rPr>
        <w:t xml:space="preserve">устарников. Деревья должны быть  </w:t>
      </w:r>
      <w:r w:rsidRPr="00F47403">
        <w:rPr>
          <w:i/>
          <w:iCs/>
        </w:rPr>
        <w:t>посажены не ближе 15 м, а кустарники не ближе 5 м от здания).</w:t>
      </w:r>
    </w:p>
    <w:p w:rsidR="00F47403" w:rsidRPr="00F47403" w:rsidRDefault="00F47403" w:rsidP="00F47403">
      <w:pPr>
        <w:numPr>
          <w:ilvl w:val="0"/>
          <w:numId w:val="19"/>
        </w:numPr>
        <w:shd w:val="clear" w:color="auto" w:fill="FFFFFF"/>
        <w:tabs>
          <w:tab w:val="left" w:pos="749"/>
        </w:tabs>
        <w:spacing w:line="240" w:lineRule="exact"/>
        <w:ind w:firstLine="408"/>
        <w:rPr>
          <w:spacing w:val="-6"/>
        </w:rPr>
      </w:pPr>
      <w:r w:rsidRPr="00F47403">
        <w:rPr>
          <w:spacing w:val="-4"/>
        </w:rPr>
        <w:t xml:space="preserve">Содержание территории образовательного учреждения. </w:t>
      </w:r>
      <w:r w:rsidR="00F000C2">
        <w:rPr>
          <w:i/>
          <w:iCs/>
          <w:spacing w:val="-4"/>
        </w:rPr>
        <w:t>(Подходы к зда</w:t>
      </w:r>
      <w:r w:rsidRPr="00F47403">
        <w:rPr>
          <w:i/>
          <w:iCs/>
          <w:spacing w:val="-4"/>
        </w:rPr>
        <w:t>нию не менее чем за 100 м, въезды и входы на участок, проезды и дорожки дол</w:t>
      </w:r>
      <w:r w:rsidR="00F000C2">
        <w:rPr>
          <w:i/>
          <w:iCs/>
          <w:spacing w:val="-4"/>
        </w:rPr>
        <w:t>ж</w:t>
      </w:r>
      <w:r w:rsidRPr="00F47403">
        <w:rPr>
          <w:i/>
          <w:iCs/>
          <w:spacing w:val="-3"/>
        </w:rPr>
        <w:t xml:space="preserve">ны иметь твердое покрытие. В летнее время весь участок за 1-2 часа до </w:t>
      </w:r>
      <w:r w:rsidR="00F000C2">
        <w:rPr>
          <w:i/>
          <w:iCs/>
          <w:spacing w:val="-3"/>
        </w:rPr>
        <w:t>прихо</w:t>
      </w:r>
      <w:r w:rsidRPr="00F47403">
        <w:rPr>
          <w:i/>
          <w:iCs/>
        </w:rPr>
        <w:t>да детей должен еж</w:t>
      </w:r>
      <w:r w:rsidR="00F000C2">
        <w:rPr>
          <w:i/>
          <w:iCs/>
        </w:rPr>
        <w:t>едневно убираться, трава, цветы,</w:t>
      </w:r>
      <w:r w:rsidRPr="00F47403">
        <w:rPr>
          <w:i/>
          <w:iCs/>
        </w:rPr>
        <w:t xml:space="preserve"> кустарники, игровы</w:t>
      </w:r>
      <w:r w:rsidR="00F000C2">
        <w:rPr>
          <w:i/>
          <w:iCs/>
        </w:rPr>
        <w:t xml:space="preserve">е </w:t>
      </w:r>
      <w:r w:rsidRPr="00F47403">
        <w:rPr>
          <w:i/>
          <w:iCs/>
          <w:spacing w:val="3"/>
        </w:rPr>
        <w:t>площадки и дорожки поливаться водой. В зимнее время игровые площадк</w:t>
      </w:r>
      <w:r w:rsidR="00F000C2">
        <w:rPr>
          <w:i/>
          <w:iCs/>
          <w:spacing w:val="3"/>
        </w:rPr>
        <w:t xml:space="preserve">и, </w:t>
      </w:r>
      <w:r w:rsidRPr="00F47403">
        <w:rPr>
          <w:i/>
          <w:iCs/>
        </w:rPr>
        <w:t>дорожки, ступени лестниц должны ежедневно очищаться от снега и льда,</w:t>
      </w:r>
      <w:r w:rsidR="00F000C2">
        <w:rPr>
          <w:i/>
          <w:iCs/>
        </w:rPr>
        <w:t xml:space="preserve"> </w:t>
      </w:r>
      <w:r w:rsidRPr="00F47403">
        <w:rPr>
          <w:i/>
          <w:iCs/>
          <w:spacing w:val="-2"/>
        </w:rPr>
        <w:t>также посыпаться песком. Мусор должен систематически вывозиться с те</w:t>
      </w:r>
      <w:r w:rsidR="00F000C2">
        <w:rPr>
          <w:i/>
          <w:iCs/>
          <w:spacing w:val="-2"/>
        </w:rPr>
        <w:t>р</w:t>
      </w:r>
      <w:r w:rsidRPr="00F47403">
        <w:rPr>
          <w:i/>
          <w:iCs/>
          <w:spacing w:val="1"/>
        </w:rPr>
        <w:t>ритории учреждения, сжигать его на территории запрещается. В дошкол</w:t>
      </w:r>
      <w:r w:rsidR="00F000C2">
        <w:rPr>
          <w:i/>
          <w:iCs/>
          <w:spacing w:val="1"/>
        </w:rPr>
        <w:t>ь</w:t>
      </w:r>
      <w:r w:rsidRPr="00F47403">
        <w:rPr>
          <w:i/>
          <w:iCs/>
          <w:spacing w:val="-3"/>
        </w:rPr>
        <w:t xml:space="preserve">ных образовательных учреждениях смена </w:t>
      </w:r>
      <w:r w:rsidR="00F000C2">
        <w:rPr>
          <w:i/>
          <w:iCs/>
          <w:spacing w:val="-3"/>
        </w:rPr>
        <w:t xml:space="preserve">песка в песочных ящиках должна </w:t>
      </w:r>
      <w:r w:rsidRPr="00F47403">
        <w:rPr>
          <w:i/>
          <w:iCs/>
          <w:spacing w:val="-3"/>
        </w:rPr>
        <w:br/>
      </w:r>
      <w:r w:rsidR="00F000C2">
        <w:rPr>
          <w:i/>
          <w:iCs/>
          <w:spacing w:val="-3"/>
        </w:rPr>
        <w:t>про</w:t>
      </w:r>
      <w:r w:rsidRPr="00F47403">
        <w:rPr>
          <w:i/>
          <w:iCs/>
          <w:spacing w:val="-3"/>
        </w:rPr>
        <w:t>водиться не реже одного раза в месяц и на н</w:t>
      </w:r>
      <w:r w:rsidR="00F000C2">
        <w:rPr>
          <w:i/>
          <w:iCs/>
          <w:spacing w:val="-3"/>
        </w:rPr>
        <w:t>очь песочные ящики должны закры</w:t>
      </w:r>
      <w:r w:rsidR="00F000C2">
        <w:rPr>
          <w:i/>
          <w:iCs/>
        </w:rPr>
        <w:t>ватьс</w:t>
      </w:r>
      <w:r w:rsidRPr="00F47403">
        <w:rPr>
          <w:i/>
          <w:iCs/>
        </w:rPr>
        <w:t xml:space="preserve">я крышками. Хозяйственная площадка должна быть изолирована от </w:t>
      </w:r>
      <w:r w:rsidR="00CF7353">
        <w:t>ос</w:t>
      </w:r>
      <w:r w:rsidR="00CF7353" w:rsidRPr="00F47403">
        <w:rPr>
          <w:i/>
          <w:iCs/>
          <w:spacing w:val="-2"/>
        </w:rPr>
        <w:t>тальных</w:t>
      </w:r>
      <w:r w:rsidRPr="00F47403">
        <w:rPr>
          <w:i/>
          <w:iCs/>
          <w:spacing w:val="-2"/>
        </w:rPr>
        <w:t xml:space="preserve"> зон, располагаться вблизи пищеблока, иметь твердое покрытие и о</w:t>
      </w:r>
      <w:r w:rsidR="00CF7353">
        <w:rPr>
          <w:i/>
          <w:iCs/>
          <w:spacing w:val="-2"/>
        </w:rPr>
        <w:t>т</w:t>
      </w:r>
      <w:r w:rsidRPr="00F47403">
        <w:rPr>
          <w:i/>
          <w:iCs/>
          <w:spacing w:val="-3"/>
        </w:rPr>
        <w:t>дельный въезд с улицы. Мусоросборники должны закрываться крышками и р</w:t>
      </w:r>
      <w:r w:rsidR="00CF7353">
        <w:rPr>
          <w:i/>
          <w:iCs/>
          <w:spacing w:val="-3"/>
        </w:rPr>
        <w:t>аз</w:t>
      </w:r>
      <w:r w:rsidRPr="00F47403">
        <w:rPr>
          <w:i/>
          <w:iCs/>
        </w:rPr>
        <w:t xml:space="preserve">мещаться под навесом не ближе 25 м от здания. Все колодцы на </w:t>
      </w:r>
      <w:r w:rsidR="00CF7353">
        <w:rPr>
          <w:i/>
          <w:iCs/>
        </w:rPr>
        <w:t xml:space="preserve">территории </w:t>
      </w:r>
      <w:r w:rsidRPr="00F47403">
        <w:rPr>
          <w:i/>
          <w:iCs/>
          <w:spacing w:val="-2"/>
        </w:rPr>
        <w:t>должны быть закрыты крышками, а ямы должны иметь ограждение).</w:t>
      </w:r>
    </w:p>
    <w:p w:rsidR="00F47403" w:rsidRPr="00F47403" w:rsidRDefault="00F47403" w:rsidP="00F47403">
      <w:pPr>
        <w:numPr>
          <w:ilvl w:val="0"/>
          <w:numId w:val="19"/>
        </w:numPr>
        <w:shd w:val="clear" w:color="auto" w:fill="FFFFFF"/>
        <w:tabs>
          <w:tab w:val="left" w:pos="749"/>
        </w:tabs>
        <w:spacing w:line="240" w:lineRule="exact"/>
        <w:ind w:firstLine="408"/>
        <w:rPr>
          <w:spacing w:val="-2"/>
        </w:rPr>
      </w:pPr>
      <w:r w:rsidRPr="00F47403">
        <w:rPr>
          <w:spacing w:val="-2"/>
        </w:rPr>
        <w:t xml:space="preserve">Состояние оборудования игровых и спортивных площадок. </w:t>
      </w:r>
      <w:r w:rsidRPr="00F47403">
        <w:rPr>
          <w:i/>
          <w:iCs/>
          <w:spacing w:val="-2"/>
        </w:rPr>
        <w:t>(Оборуд</w:t>
      </w:r>
      <w:r w:rsidR="00CF7353">
        <w:rPr>
          <w:i/>
          <w:iCs/>
          <w:spacing w:val="-2"/>
        </w:rPr>
        <w:t>о</w:t>
      </w:r>
      <w:r w:rsidRPr="00F47403">
        <w:rPr>
          <w:i/>
          <w:iCs/>
          <w:spacing w:val="1"/>
        </w:rPr>
        <w:t xml:space="preserve">вание игровых и спортивных площадок должно быть исправно, надежно </w:t>
      </w:r>
      <w:r w:rsidRPr="00F47403">
        <w:rPr>
          <w:i/>
          <w:iCs/>
          <w:spacing w:val="1"/>
          <w:lang w:val="en-US"/>
        </w:rPr>
        <w:t>y</w:t>
      </w:r>
      <w:r w:rsidR="00CF7353">
        <w:rPr>
          <w:i/>
          <w:iCs/>
          <w:spacing w:val="1"/>
        </w:rPr>
        <w:t>у</w:t>
      </w:r>
      <w:r w:rsidR="00CF7353" w:rsidRPr="00F47403">
        <w:rPr>
          <w:i/>
          <w:iCs/>
        </w:rPr>
        <w:t>становлено</w:t>
      </w:r>
      <w:r w:rsidRPr="00F47403">
        <w:rPr>
          <w:i/>
          <w:iCs/>
        </w:rPr>
        <w:t xml:space="preserve"> и прочно закреплено).</w:t>
      </w:r>
    </w:p>
    <w:p w:rsidR="00F47403" w:rsidRPr="00F47403" w:rsidRDefault="00F47403" w:rsidP="00F47403">
      <w:pPr>
        <w:numPr>
          <w:ilvl w:val="0"/>
          <w:numId w:val="19"/>
        </w:numPr>
        <w:shd w:val="clear" w:color="auto" w:fill="FFFFFF"/>
        <w:tabs>
          <w:tab w:val="left" w:pos="749"/>
        </w:tabs>
        <w:spacing w:line="240" w:lineRule="exact"/>
        <w:ind w:firstLine="408"/>
        <w:rPr>
          <w:spacing w:val="-2"/>
        </w:rPr>
      </w:pPr>
      <w:r w:rsidRPr="00F47403">
        <w:rPr>
          <w:spacing w:val="-4"/>
        </w:rPr>
        <w:t>Отсутствие в зимнее время на карнизах крыш и водостоках сосулек, на</w:t>
      </w:r>
      <w:r w:rsidRPr="00F47403">
        <w:rPr>
          <w:spacing w:val="-3"/>
        </w:rPr>
        <w:t>висающего льда и снега.</w:t>
      </w:r>
    </w:p>
    <w:p w:rsidR="00F47403" w:rsidRPr="00F47403" w:rsidRDefault="00F47403" w:rsidP="00F47403">
      <w:pPr>
        <w:shd w:val="clear" w:color="auto" w:fill="FFFFFF"/>
        <w:spacing w:line="240" w:lineRule="exact"/>
        <w:ind w:left="430"/>
      </w:pPr>
      <w:r w:rsidRPr="00F47403">
        <w:rPr>
          <w:spacing w:val="-3"/>
        </w:rPr>
        <w:t>4.7 Наличие над всеми входами в здание защитных козырьков.</w:t>
      </w:r>
    </w:p>
    <w:p w:rsidR="00F47403" w:rsidRPr="00F47403" w:rsidRDefault="00F47403" w:rsidP="00F47403">
      <w:pPr>
        <w:shd w:val="clear" w:color="auto" w:fill="FFFFFF"/>
        <w:spacing w:before="238" w:line="240" w:lineRule="exact"/>
        <w:ind w:left="1296"/>
      </w:pPr>
      <w:r w:rsidRPr="00F47403">
        <w:rPr>
          <w:b/>
          <w:bCs/>
          <w:spacing w:val="-7"/>
        </w:rPr>
        <w:t>5. Состояние охраны труда в учебных мастерских</w:t>
      </w:r>
    </w:p>
    <w:p w:rsidR="00F47403" w:rsidRPr="00F47403" w:rsidRDefault="00F47403" w:rsidP="00F47403">
      <w:pPr>
        <w:numPr>
          <w:ilvl w:val="0"/>
          <w:numId w:val="20"/>
        </w:numPr>
        <w:shd w:val="clear" w:color="auto" w:fill="FFFFFF"/>
        <w:tabs>
          <w:tab w:val="left" w:pos="778"/>
        </w:tabs>
        <w:spacing w:line="240" w:lineRule="exact"/>
        <w:ind w:left="19" w:firstLine="415"/>
        <w:rPr>
          <w:spacing w:val="-5"/>
        </w:rPr>
      </w:pPr>
      <w:r w:rsidRPr="00F47403">
        <w:rPr>
          <w:spacing w:val="-4"/>
        </w:rPr>
        <w:t xml:space="preserve">Наличие инструкций по охране труда на рабочих местах. </w:t>
      </w:r>
      <w:r w:rsidRPr="00F47403">
        <w:rPr>
          <w:i/>
          <w:iCs/>
          <w:spacing w:val="-4"/>
        </w:rPr>
        <w:t>(Инструкция</w:t>
      </w:r>
      <w:r w:rsidRPr="00F47403">
        <w:rPr>
          <w:i/>
          <w:iCs/>
          <w:spacing w:val="-3"/>
        </w:rPr>
        <w:t>ми по охране труда должны быть обеспечены все рабочие места. Ин</w:t>
      </w:r>
      <w:r w:rsidR="00CF7353">
        <w:rPr>
          <w:i/>
          <w:iCs/>
          <w:spacing w:val="-3"/>
        </w:rPr>
        <w:t xml:space="preserve">струкции </w:t>
      </w:r>
      <w:r w:rsidRPr="00F47403">
        <w:rPr>
          <w:i/>
          <w:iCs/>
        </w:rPr>
        <w:t>утверждаются руководителем образовательного учреждения с учетом мне</w:t>
      </w:r>
      <w:r w:rsidRPr="00F47403">
        <w:rPr>
          <w:i/>
          <w:iCs/>
          <w:spacing w:val="2"/>
        </w:rPr>
        <w:t>ния выборного профсоюзного органа и пересматриваются не реже одного</w:t>
      </w:r>
      <w:r w:rsidR="00CF7353">
        <w:rPr>
          <w:i/>
          <w:iCs/>
          <w:spacing w:val="2"/>
        </w:rPr>
        <w:t xml:space="preserve"> </w:t>
      </w:r>
      <w:r w:rsidRPr="00F47403">
        <w:rPr>
          <w:i/>
          <w:iCs/>
          <w:spacing w:val="1"/>
        </w:rPr>
        <w:t>раза в 5 лет).</w:t>
      </w:r>
    </w:p>
    <w:p w:rsidR="00F47403" w:rsidRPr="00F47403" w:rsidRDefault="00F47403" w:rsidP="00F47403">
      <w:pPr>
        <w:numPr>
          <w:ilvl w:val="0"/>
          <w:numId w:val="20"/>
        </w:numPr>
        <w:shd w:val="clear" w:color="auto" w:fill="FFFFFF"/>
        <w:tabs>
          <w:tab w:val="left" w:pos="778"/>
        </w:tabs>
        <w:spacing w:line="240" w:lineRule="exact"/>
        <w:ind w:left="19" w:firstLine="415"/>
        <w:rPr>
          <w:spacing w:val="-5"/>
        </w:rPr>
      </w:pPr>
      <w:r w:rsidRPr="00F47403">
        <w:rPr>
          <w:spacing w:val="-3"/>
        </w:rPr>
        <w:t>Наличие журнала регистрации инструктажа учащихся по охране труд</w:t>
      </w:r>
      <w:r w:rsidR="00CF7353">
        <w:rPr>
          <w:spacing w:val="-3"/>
        </w:rPr>
        <w:t xml:space="preserve">а. </w:t>
      </w:r>
      <w:r w:rsidRPr="00F47403">
        <w:rPr>
          <w:i/>
          <w:iCs/>
        </w:rPr>
        <w:t>(Журнал оформляется при работе учащихся в технических кружках).</w:t>
      </w:r>
    </w:p>
    <w:p w:rsidR="00CF7353" w:rsidRPr="00CF7353" w:rsidRDefault="00F47403" w:rsidP="00CF7353">
      <w:pPr>
        <w:numPr>
          <w:ilvl w:val="0"/>
          <w:numId w:val="20"/>
        </w:numPr>
        <w:shd w:val="clear" w:color="auto" w:fill="FFFFFF"/>
        <w:tabs>
          <w:tab w:val="left" w:pos="778"/>
        </w:tabs>
        <w:spacing w:line="240" w:lineRule="exact"/>
        <w:ind w:left="19" w:firstLine="415"/>
        <w:rPr>
          <w:spacing w:val="-5"/>
        </w:rPr>
      </w:pPr>
      <w:r w:rsidRPr="00F47403">
        <w:rPr>
          <w:spacing w:val="-5"/>
        </w:rPr>
        <w:t xml:space="preserve">Наличие и укомплектованность медаптечки. </w:t>
      </w:r>
      <w:r w:rsidRPr="00F47403">
        <w:rPr>
          <w:i/>
          <w:iCs/>
          <w:spacing w:val="-5"/>
        </w:rPr>
        <w:t>(Медаптечка должна быт</w:t>
      </w:r>
      <w:r w:rsidR="00CF7353">
        <w:rPr>
          <w:i/>
          <w:iCs/>
          <w:spacing w:val="-5"/>
        </w:rPr>
        <w:t xml:space="preserve">ь </w:t>
      </w:r>
      <w:r w:rsidRPr="00F47403">
        <w:rPr>
          <w:i/>
          <w:iCs/>
          <w:spacing w:val="1"/>
        </w:rPr>
        <w:t>укомплектована необходимыми для оказания первой помощи медицинскими</w:t>
      </w:r>
      <w:r w:rsidR="00CF7353">
        <w:rPr>
          <w:i/>
          <w:iCs/>
          <w:spacing w:val="1"/>
        </w:rPr>
        <w:t xml:space="preserve"> и </w:t>
      </w:r>
      <w:r w:rsidRPr="00F47403">
        <w:rPr>
          <w:i/>
          <w:iCs/>
        </w:rPr>
        <w:t>перевязочными материалами, которые заносятся в опись, находящуюся в а</w:t>
      </w:r>
      <w:r w:rsidR="00CF7353">
        <w:rPr>
          <w:i/>
          <w:iCs/>
        </w:rPr>
        <w:t>п</w:t>
      </w:r>
      <w:r w:rsidR="00CF7353" w:rsidRPr="00CF7353">
        <w:rPr>
          <w:i/>
          <w:iCs/>
          <w:spacing w:val="-1"/>
        </w:rPr>
        <w:t xml:space="preserve">течке. Рядом с медаптечкой должен быть написан адрес и номер телефона </w:t>
      </w:r>
      <w:r w:rsidR="00CF7353" w:rsidRPr="00CF7353">
        <w:rPr>
          <w:i/>
          <w:iCs/>
          <w:spacing w:val="1"/>
        </w:rPr>
        <w:t xml:space="preserve">ближайшего лечебного учреждения, а также должна быть инструкция по </w:t>
      </w:r>
      <w:r w:rsidR="00CF7353" w:rsidRPr="00CF7353">
        <w:rPr>
          <w:i/>
          <w:iCs/>
        </w:rPr>
        <w:t>оказанию первой помощи при травмах).</w:t>
      </w:r>
    </w:p>
    <w:p w:rsidR="00CF7353" w:rsidRPr="00CF7353" w:rsidRDefault="00CF7353" w:rsidP="00CF7353">
      <w:pPr>
        <w:numPr>
          <w:ilvl w:val="0"/>
          <w:numId w:val="21"/>
        </w:numPr>
        <w:shd w:val="clear" w:color="auto" w:fill="FFFFFF"/>
        <w:tabs>
          <w:tab w:val="left" w:pos="746"/>
        </w:tabs>
        <w:spacing w:line="235" w:lineRule="exact"/>
        <w:ind w:left="415"/>
        <w:rPr>
          <w:spacing w:val="-4"/>
        </w:rPr>
      </w:pPr>
      <w:r w:rsidRPr="00CF7353">
        <w:rPr>
          <w:spacing w:val="-3"/>
        </w:rPr>
        <w:t>Наличие санитарных носилок.</w:t>
      </w:r>
    </w:p>
    <w:p w:rsidR="00CF7353" w:rsidRPr="00CF7353" w:rsidRDefault="00CF7353" w:rsidP="00CF7353">
      <w:pPr>
        <w:numPr>
          <w:ilvl w:val="0"/>
          <w:numId w:val="21"/>
        </w:numPr>
        <w:shd w:val="clear" w:color="auto" w:fill="FFFFFF"/>
        <w:tabs>
          <w:tab w:val="left" w:pos="746"/>
        </w:tabs>
        <w:spacing w:before="17" w:line="238" w:lineRule="exact"/>
        <w:ind w:left="14" w:firstLine="401"/>
        <w:rPr>
          <w:spacing w:val="-4"/>
        </w:rPr>
      </w:pPr>
      <w:r w:rsidRPr="00CF7353">
        <w:rPr>
          <w:spacing w:val="-1"/>
        </w:rPr>
        <w:t xml:space="preserve">Размещение оборудования в учебных мастерских. </w:t>
      </w:r>
      <w:r w:rsidRPr="00CF7353">
        <w:rPr>
          <w:i/>
          <w:iCs/>
          <w:spacing w:val="-1"/>
        </w:rPr>
        <w:t>(Станочное обору</w:t>
      </w:r>
      <w:r w:rsidRPr="00CF7353">
        <w:rPr>
          <w:i/>
          <w:iCs/>
          <w:spacing w:val="-1"/>
        </w:rPr>
        <w:softHyphen/>
      </w:r>
      <w:r w:rsidRPr="00CF7353">
        <w:rPr>
          <w:i/>
          <w:iCs/>
        </w:rPr>
        <w:t>дование должно устанавливаться у окон у</w:t>
      </w:r>
      <w:r>
        <w:rPr>
          <w:i/>
          <w:iCs/>
        </w:rPr>
        <w:t xml:space="preserve">чебной мастерской на расстоянии </w:t>
      </w:r>
      <w:r w:rsidRPr="00CF7353">
        <w:rPr>
          <w:i/>
          <w:iCs/>
        </w:rPr>
        <w:t>40-50 см от стены. Батареи и трубы отопления должны быть закрыты ди</w:t>
      </w:r>
      <w:r w:rsidRPr="00CF7353">
        <w:rPr>
          <w:i/>
          <w:iCs/>
          <w:spacing w:val="-3"/>
        </w:rPr>
        <w:t>электрическим ограждением. Расстояние между слесарными верстаками дол</w:t>
      </w:r>
      <w:r w:rsidRPr="00CF7353">
        <w:rPr>
          <w:i/>
          <w:iCs/>
          <w:spacing w:val="-3"/>
        </w:rPr>
        <w:softHyphen/>
      </w:r>
      <w:r w:rsidRPr="00CF7353">
        <w:rPr>
          <w:i/>
          <w:iCs/>
          <w:spacing w:val="3"/>
        </w:rPr>
        <w:t>жно быть не менее 80 см., а между рядами - не менее 100 см. От станков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1"/>
        </w:rPr>
        <w:t>верстаки должн</w:t>
      </w:r>
      <w:r w:rsidRPr="00CF7353">
        <w:rPr>
          <w:i/>
          <w:iCs/>
          <w:spacing w:val="1"/>
        </w:rPr>
        <w:t>о отделять расстояние не менее 90 см. Тиски на верстаках</w:t>
      </w:r>
      <w:r w:rsidRPr="00CF7353">
        <w:rPr>
          <w:i/>
          <w:iCs/>
          <w:spacing w:val="1"/>
        </w:rPr>
        <w:br/>
        <w:t>должны быть установлены на расстоянии не менее 100 см между их осями.</w:t>
      </w:r>
      <w:r w:rsidR="006520A9">
        <w:rPr>
          <w:i/>
          <w:iCs/>
          <w:spacing w:val="1"/>
        </w:rPr>
        <w:t xml:space="preserve"> </w:t>
      </w:r>
      <w:r w:rsidRPr="00CF7353">
        <w:rPr>
          <w:i/>
          <w:iCs/>
          <w:spacing w:val="-4"/>
        </w:rPr>
        <w:t>Крайние тиски должны отстоять от стены не менее чем на 70 см. Расстояние</w:t>
      </w:r>
      <w:r w:rsidR="006520A9">
        <w:rPr>
          <w:i/>
          <w:iCs/>
          <w:spacing w:val="-4"/>
        </w:rPr>
        <w:t xml:space="preserve"> </w:t>
      </w:r>
      <w:r w:rsidRPr="00CF7353">
        <w:rPr>
          <w:i/>
          <w:iCs/>
          <w:spacing w:val="-1"/>
        </w:rPr>
        <w:t>между столярными верстаками должно быт</w:t>
      </w:r>
      <w:r w:rsidR="006520A9">
        <w:rPr>
          <w:i/>
          <w:iCs/>
          <w:spacing w:val="-1"/>
        </w:rPr>
        <w:t>ь не менее 65 см, а между ряда</w:t>
      </w:r>
      <w:r w:rsidR="006520A9">
        <w:rPr>
          <w:i/>
          <w:iCs/>
          <w:spacing w:val="-1"/>
        </w:rPr>
        <w:softHyphen/>
      </w:r>
      <w:r w:rsidRPr="00CF7353">
        <w:rPr>
          <w:i/>
          <w:iCs/>
          <w:spacing w:val="-1"/>
        </w:rPr>
        <w:t>ми - не менее 70 см. Циркульная пила и фуговальный станок должны устанав</w:t>
      </w:r>
      <w:r w:rsidRPr="00CF7353">
        <w:rPr>
          <w:i/>
          <w:iCs/>
          <w:spacing w:val="-1"/>
        </w:rPr>
        <w:softHyphen/>
      </w:r>
      <w:r w:rsidRPr="00CF7353">
        <w:rPr>
          <w:i/>
          <w:iCs/>
        </w:rPr>
        <w:t>ливаться во вспомогательном помещении так, чтобы вокруг них оставалось</w:t>
      </w:r>
      <w:r w:rsidR="006520A9">
        <w:rPr>
          <w:i/>
          <w:iCs/>
        </w:rPr>
        <w:t xml:space="preserve"> </w:t>
      </w:r>
      <w:r w:rsidRPr="00CF7353">
        <w:rPr>
          <w:i/>
          <w:iCs/>
          <w:spacing w:val="-1"/>
        </w:rPr>
        <w:t>достаточно свободного места -</w:t>
      </w:r>
      <w:r w:rsidR="006520A9">
        <w:rPr>
          <w:i/>
          <w:iCs/>
          <w:spacing w:val="-1"/>
        </w:rPr>
        <w:t xml:space="preserve"> не менее чем по 2 м для передвиж</w:t>
      </w:r>
      <w:r w:rsidRPr="00CF7353">
        <w:rPr>
          <w:i/>
          <w:iCs/>
          <w:spacing w:val="-1"/>
        </w:rPr>
        <w:t>ения обра</w:t>
      </w:r>
      <w:r w:rsidRPr="00CF7353">
        <w:rPr>
          <w:i/>
          <w:iCs/>
          <w:spacing w:val="-1"/>
        </w:rPr>
        <w:softHyphen/>
      </w:r>
      <w:r w:rsidRPr="00CF7353">
        <w:rPr>
          <w:i/>
          <w:iCs/>
          <w:spacing w:val="4"/>
        </w:rPr>
        <w:t>батываемого материала. При установке циркульной пилы и фуговального</w:t>
      </w:r>
      <w:r w:rsidR="006520A9">
        <w:rPr>
          <w:i/>
          <w:iCs/>
          <w:spacing w:val="4"/>
        </w:rPr>
        <w:t xml:space="preserve"> </w:t>
      </w:r>
      <w:r w:rsidRPr="00CF7353">
        <w:rPr>
          <w:i/>
          <w:iCs/>
        </w:rPr>
        <w:t>станка в помещении учебной мастерской они должны быть оборудованы за</w:t>
      </w:r>
      <w:r w:rsidRPr="00CF7353">
        <w:rPr>
          <w:i/>
          <w:iCs/>
        </w:rPr>
        <w:softHyphen/>
      </w:r>
      <w:r w:rsidRPr="00CF7353">
        <w:rPr>
          <w:i/>
          <w:iCs/>
          <w:spacing w:val="-1"/>
        </w:rPr>
        <w:t>крывающимся на замок кожухом).</w:t>
      </w:r>
    </w:p>
    <w:p w:rsidR="00CF7353" w:rsidRPr="00CF7353" w:rsidRDefault="00CF7353" w:rsidP="00CF7353">
      <w:pPr>
        <w:numPr>
          <w:ilvl w:val="0"/>
          <w:numId w:val="21"/>
        </w:numPr>
        <w:shd w:val="clear" w:color="auto" w:fill="FFFFFF"/>
        <w:tabs>
          <w:tab w:val="left" w:pos="746"/>
        </w:tabs>
        <w:spacing w:before="19" w:line="233" w:lineRule="exact"/>
        <w:ind w:left="14" w:firstLine="401"/>
        <w:rPr>
          <w:spacing w:val="-4"/>
        </w:rPr>
      </w:pPr>
      <w:r w:rsidRPr="00CF7353">
        <w:rPr>
          <w:spacing w:val="-1"/>
        </w:rPr>
        <w:t xml:space="preserve">Наличие защитных сеток для рубки металла. </w:t>
      </w:r>
      <w:r w:rsidRPr="00CF7353">
        <w:rPr>
          <w:i/>
          <w:iCs/>
          <w:spacing w:val="-1"/>
        </w:rPr>
        <w:t>(При рубке металла сле</w:t>
      </w:r>
      <w:r w:rsidRPr="00CF7353">
        <w:rPr>
          <w:i/>
          <w:iCs/>
          <w:spacing w:val="-1"/>
        </w:rPr>
        <w:softHyphen/>
      </w:r>
      <w:r w:rsidRPr="00CF7353">
        <w:rPr>
          <w:i/>
          <w:iCs/>
          <w:spacing w:val="2"/>
        </w:rPr>
        <w:t>сарные верстаки должны быть оборудованы защитными сетками, высота</w:t>
      </w:r>
      <w:r w:rsidR="006520A9">
        <w:rPr>
          <w:i/>
          <w:iCs/>
          <w:spacing w:val="2"/>
        </w:rPr>
        <w:t xml:space="preserve"> </w:t>
      </w:r>
      <w:r w:rsidRPr="00CF7353">
        <w:rPr>
          <w:i/>
          <w:iCs/>
        </w:rPr>
        <w:t>которых должна быть не менее 1 м от поверхности верстака с ячейками не</w:t>
      </w:r>
      <w:r w:rsidR="006520A9">
        <w:rPr>
          <w:i/>
          <w:iCs/>
        </w:rPr>
        <w:t xml:space="preserve"> </w:t>
      </w:r>
      <w:r w:rsidRPr="00CF7353">
        <w:rPr>
          <w:i/>
          <w:iCs/>
          <w:spacing w:val="-2"/>
        </w:rPr>
        <w:t>более 3 мм).</w:t>
      </w:r>
    </w:p>
    <w:p w:rsidR="00CF7353" w:rsidRPr="00CF7353" w:rsidRDefault="00CF7353" w:rsidP="00CF7353">
      <w:pPr>
        <w:numPr>
          <w:ilvl w:val="0"/>
          <w:numId w:val="21"/>
        </w:numPr>
        <w:shd w:val="clear" w:color="auto" w:fill="FFFFFF"/>
        <w:tabs>
          <w:tab w:val="left" w:pos="746"/>
        </w:tabs>
        <w:spacing w:before="19" w:line="240" w:lineRule="exact"/>
        <w:ind w:left="14" w:firstLine="401"/>
        <w:rPr>
          <w:spacing w:val="-4"/>
        </w:rPr>
      </w:pPr>
      <w:r w:rsidRPr="00CF7353">
        <w:rPr>
          <w:spacing w:val="-3"/>
        </w:rPr>
        <w:t xml:space="preserve">Соблюдение нормы освещенности в учебной мастерской. </w:t>
      </w:r>
      <w:r w:rsidRPr="00CF7353">
        <w:rPr>
          <w:i/>
          <w:iCs/>
          <w:spacing w:val="-3"/>
        </w:rPr>
        <w:t>(Наименьшая</w:t>
      </w:r>
      <w:r w:rsidR="006520A9">
        <w:rPr>
          <w:i/>
          <w:iCs/>
          <w:spacing w:val="-3"/>
        </w:rPr>
        <w:t xml:space="preserve"> </w:t>
      </w:r>
      <w:r w:rsidRPr="00CF7353">
        <w:rPr>
          <w:i/>
          <w:iCs/>
          <w:spacing w:val="-2"/>
        </w:rPr>
        <w:t>освещенность должна быть при люминесцентных лампах - 300 лк (20 Вт/м</w:t>
      </w:r>
      <w:r w:rsidRPr="00CF7353">
        <w:rPr>
          <w:i/>
          <w:iCs/>
          <w:spacing w:val="-2"/>
          <w:vertAlign w:val="superscript"/>
        </w:rPr>
        <w:t>2</w:t>
      </w:r>
      <w:r w:rsidRPr="00CF7353">
        <w:rPr>
          <w:i/>
          <w:iCs/>
          <w:spacing w:val="-2"/>
        </w:rPr>
        <w:t>),</w:t>
      </w:r>
      <w:r w:rsidR="006520A9">
        <w:rPr>
          <w:i/>
          <w:iCs/>
          <w:spacing w:val="-2"/>
        </w:rPr>
        <w:t xml:space="preserve"> </w:t>
      </w:r>
      <w:r w:rsidRPr="00CF7353">
        <w:rPr>
          <w:i/>
          <w:iCs/>
        </w:rPr>
        <w:t>при лампах накаливания - 150 лк (48 Вт/м</w:t>
      </w:r>
      <w:r w:rsidRPr="00CF7353">
        <w:rPr>
          <w:i/>
          <w:iCs/>
          <w:vertAlign w:val="superscript"/>
        </w:rPr>
        <w:t>2</w:t>
      </w:r>
      <w:r w:rsidRPr="00CF7353">
        <w:rPr>
          <w:i/>
          <w:iCs/>
        </w:rPr>
        <w:t>).</w:t>
      </w:r>
    </w:p>
    <w:p w:rsidR="00CF7353" w:rsidRPr="00CF7353" w:rsidRDefault="00CF7353" w:rsidP="00CF7353">
      <w:pPr>
        <w:numPr>
          <w:ilvl w:val="0"/>
          <w:numId w:val="21"/>
        </w:numPr>
        <w:shd w:val="clear" w:color="auto" w:fill="FFFFFF"/>
        <w:tabs>
          <w:tab w:val="left" w:pos="746"/>
        </w:tabs>
        <w:spacing w:before="14" w:line="240" w:lineRule="exact"/>
        <w:ind w:left="14" w:firstLine="401"/>
        <w:rPr>
          <w:spacing w:val="-5"/>
        </w:rPr>
      </w:pPr>
      <w:r w:rsidRPr="00CF7353">
        <w:rPr>
          <w:spacing w:val="-4"/>
        </w:rPr>
        <w:t>Наличие и исправность общего отключающего устройства электроснаб</w:t>
      </w:r>
      <w:r w:rsidRPr="00CF7353">
        <w:rPr>
          <w:spacing w:val="-4"/>
        </w:rPr>
        <w:softHyphen/>
      </w:r>
      <w:r w:rsidRPr="00CF7353">
        <w:rPr>
          <w:spacing w:val="-1"/>
        </w:rPr>
        <w:t>жения мастерской с рабочего места учителя (мастера).</w:t>
      </w:r>
    </w:p>
    <w:p w:rsidR="00CF7353" w:rsidRPr="00CF7353" w:rsidRDefault="00CF7353" w:rsidP="00CF7353">
      <w:pPr>
        <w:numPr>
          <w:ilvl w:val="0"/>
          <w:numId w:val="21"/>
        </w:numPr>
        <w:shd w:val="clear" w:color="auto" w:fill="FFFFFF"/>
        <w:tabs>
          <w:tab w:val="left" w:pos="746"/>
        </w:tabs>
        <w:spacing w:line="240" w:lineRule="exact"/>
        <w:ind w:left="14" w:firstLine="401"/>
        <w:rPr>
          <w:spacing w:val="-8"/>
        </w:rPr>
      </w:pPr>
      <w:r w:rsidRPr="00CF7353">
        <w:rPr>
          <w:spacing w:val="-6"/>
        </w:rPr>
        <w:t xml:space="preserve">Наличие и исправность вентиляционных устройств. </w:t>
      </w:r>
      <w:r w:rsidRPr="00CF7353">
        <w:rPr>
          <w:i/>
          <w:iCs/>
          <w:spacing w:val="-6"/>
        </w:rPr>
        <w:t>(Учебная мастерская</w:t>
      </w:r>
      <w:r w:rsidR="006520A9">
        <w:rPr>
          <w:i/>
          <w:iCs/>
          <w:spacing w:val="-6"/>
        </w:rPr>
        <w:t xml:space="preserve"> </w:t>
      </w:r>
      <w:r w:rsidRPr="00CF7353">
        <w:rPr>
          <w:i/>
          <w:iCs/>
          <w:spacing w:val="-5"/>
        </w:rPr>
        <w:t>должна быть оборудована приточно-вытяжной вентиляцией. Кроме общей при</w:t>
      </w:r>
      <w:r w:rsidRPr="00CF7353">
        <w:rPr>
          <w:i/>
          <w:iCs/>
          <w:spacing w:val="-4"/>
        </w:rPr>
        <w:t>точно-вытяжной вентиляции, рабочие места с выделением пыли должны быть</w:t>
      </w:r>
      <w:r w:rsidRPr="00CF7353">
        <w:rPr>
          <w:i/>
          <w:iCs/>
          <w:spacing w:val="-4"/>
        </w:rPr>
        <w:br/>
        <w:t>оборудованы местными отсосами. Вентиляционные установки должны подвер</w:t>
      </w:r>
      <w:r w:rsidRPr="00CF7353">
        <w:rPr>
          <w:i/>
          <w:iCs/>
          <w:spacing w:val="-4"/>
        </w:rPr>
        <w:softHyphen/>
      </w:r>
      <w:r w:rsidRPr="00CF7353">
        <w:rPr>
          <w:i/>
          <w:iCs/>
          <w:spacing w:val="-3"/>
        </w:rPr>
        <w:t>гаться планово-предупредительному ремонту, периодическому техническому и</w:t>
      </w:r>
      <w:r w:rsidR="006520A9">
        <w:rPr>
          <w:i/>
          <w:iCs/>
          <w:spacing w:val="-3"/>
        </w:rPr>
        <w:t xml:space="preserve"> </w:t>
      </w:r>
      <w:r w:rsidRPr="00CF7353">
        <w:rPr>
          <w:i/>
          <w:iCs/>
          <w:spacing w:val="-5"/>
        </w:rPr>
        <w:t>санитарно-гигиеническому испытанию, результаты которых заносятся в специ</w:t>
      </w:r>
      <w:r w:rsidRPr="00CF7353">
        <w:rPr>
          <w:i/>
          <w:iCs/>
          <w:spacing w:val="-2"/>
        </w:rPr>
        <w:t>альный журнал. Независимо от наличия вентиляционных установок в оконных</w:t>
      </w:r>
      <w:r w:rsidR="006520A9">
        <w:rPr>
          <w:i/>
          <w:iCs/>
          <w:spacing w:val="-2"/>
        </w:rPr>
        <w:t xml:space="preserve"> </w:t>
      </w:r>
      <w:r w:rsidRPr="00CF7353">
        <w:rPr>
          <w:i/>
          <w:iCs/>
          <w:spacing w:val="-3"/>
        </w:rPr>
        <w:t>проемах должны быть открывающиеся фрамуги для проветривания).</w:t>
      </w:r>
    </w:p>
    <w:p w:rsidR="00CF7353" w:rsidRPr="006520A9" w:rsidRDefault="00CF7353" w:rsidP="00CF7353">
      <w:pPr>
        <w:shd w:val="clear" w:color="auto" w:fill="FFFFFF"/>
        <w:tabs>
          <w:tab w:val="left" w:pos="857"/>
        </w:tabs>
        <w:spacing w:line="240" w:lineRule="exact"/>
        <w:ind w:firstLine="403"/>
      </w:pPr>
      <w:r w:rsidRPr="00CF7353">
        <w:rPr>
          <w:spacing w:val="-4"/>
        </w:rPr>
        <w:t>5.10.</w:t>
      </w:r>
      <w:r w:rsidRPr="00CF7353">
        <w:tab/>
      </w:r>
      <w:r w:rsidRPr="00CF7353">
        <w:rPr>
          <w:spacing w:val="-2"/>
        </w:rPr>
        <w:t xml:space="preserve">Выполнение требований производственной санитарии. </w:t>
      </w:r>
      <w:r w:rsidRPr="00CF7353">
        <w:rPr>
          <w:i/>
          <w:iCs/>
          <w:spacing w:val="-2"/>
        </w:rPr>
        <w:t>(Площадь ра</w:t>
      </w:r>
      <w:r w:rsidRPr="00CF7353">
        <w:rPr>
          <w:i/>
          <w:iCs/>
          <w:spacing w:val="-2"/>
        </w:rPr>
        <w:softHyphen/>
      </w:r>
      <w:r w:rsidRPr="00CF7353">
        <w:rPr>
          <w:i/>
          <w:iCs/>
        </w:rPr>
        <w:t>бочего места на одного учащегося для обучения токарей должна быть 6 м</w:t>
      </w:r>
      <w:r w:rsidRPr="00CF7353">
        <w:rPr>
          <w:i/>
          <w:iCs/>
          <w:vertAlign w:val="superscript"/>
        </w:rPr>
        <w:t>2</w:t>
      </w:r>
      <w:r w:rsidRPr="00CF7353">
        <w:rPr>
          <w:i/>
          <w:iCs/>
        </w:rPr>
        <w:t>,</w:t>
      </w:r>
      <w:r w:rsidR="006520A9">
        <w:rPr>
          <w:i/>
          <w:iCs/>
        </w:rPr>
        <w:t xml:space="preserve"> </w:t>
      </w:r>
      <w:r w:rsidRPr="00CF7353">
        <w:rPr>
          <w:i/>
          <w:iCs/>
          <w:spacing w:val="1"/>
        </w:rPr>
        <w:t>фрезеровщиков - 9-12 м</w:t>
      </w:r>
      <w:r w:rsidRPr="00CF7353">
        <w:rPr>
          <w:i/>
          <w:iCs/>
          <w:spacing w:val="1"/>
          <w:vertAlign w:val="superscript"/>
        </w:rPr>
        <w:t>2</w:t>
      </w:r>
      <w:r w:rsidRPr="00CF7353">
        <w:rPr>
          <w:i/>
          <w:iCs/>
          <w:spacing w:val="1"/>
        </w:rPr>
        <w:t>, слесарей, ремонтников, сборщиков и других - 4 м</w:t>
      </w:r>
      <w:r w:rsidRPr="00CF7353">
        <w:rPr>
          <w:i/>
          <w:iCs/>
          <w:spacing w:val="1"/>
          <w:vertAlign w:val="superscript"/>
        </w:rPr>
        <w:t>2</w:t>
      </w:r>
      <w:r w:rsidRPr="00CF7353">
        <w:rPr>
          <w:i/>
          <w:iCs/>
          <w:spacing w:val="1"/>
        </w:rPr>
        <w:t>.</w:t>
      </w:r>
      <w:r w:rsidRPr="00CF7353">
        <w:rPr>
          <w:i/>
          <w:iCs/>
          <w:spacing w:val="1"/>
        </w:rPr>
        <w:br/>
      </w:r>
      <w:r w:rsidRPr="00CF7353">
        <w:rPr>
          <w:i/>
          <w:iCs/>
          <w:spacing w:val="-1"/>
        </w:rPr>
        <w:t>Полы в учебной мастерской должны быть теплыми, гладкими, но нескользки</w:t>
      </w:r>
      <w:r w:rsidRPr="00CF7353">
        <w:rPr>
          <w:i/>
          <w:iCs/>
          <w:spacing w:val="-1"/>
        </w:rPr>
        <w:softHyphen/>
      </w:r>
      <w:r w:rsidR="006520A9">
        <w:rPr>
          <w:i/>
          <w:iCs/>
          <w:spacing w:val="1"/>
        </w:rPr>
        <w:t>ми, непыля</w:t>
      </w:r>
      <w:r w:rsidRPr="00CF7353">
        <w:rPr>
          <w:i/>
          <w:iCs/>
          <w:spacing w:val="1"/>
        </w:rPr>
        <w:t>щими. Полы после каждого учебного занятия должны убираться</w:t>
      </w:r>
      <w:r w:rsidR="006520A9">
        <w:rPr>
          <w:i/>
          <w:iCs/>
          <w:spacing w:val="1"/>
        </w:rPr>
        <w:t xml:space="preserve"> </w:t>
      </w:r>
      <w:r w:rsidRPr="00CF7353">
        <w:rPr>
          <w:i/>
          <w:iCs/>
          <w:spacing w:val="-1"/>
        </w:rPr>
        <w:t>влажным или другим способом, не допускающим пыления. Стекла окон долж</w:t>
      </w:r>
      <w:r w:rsidRPr="00CF7353">
        <w:rPr>
          <w:i/>
          <w:iCs/>
          <w:spacing w:val="-1"/>
        </w:rPr>
        <w:softHyphen/>
      </w:r>
      <w:r w:rsidRPr="00CF7353">
        <w:rPr>
          <w:i/>
          <w:iCs/>
          <w:spacing w:val="-3"/>
        </w:rPr>
        <w:t>ны очищаться от пыли и грязи не реже 2 раз в год, арматура и лампы светиль</w:t>
      </w:r>
      <w:r w:rsidR="006520A9">
        <w:rPr>
          <w:i/>
          <w:iCs/>
          <w:spacing w:val="-3"/>
        </w:rPr>
        <w:t>ников – не реже 2 раз в месяц. Привлекать учащихся к этим работам запрещается. Вентиляция должна обеспечивать воздухообмен 20 м</w:t>
      </w:r>
      <w:r w:rsidR="006520A9">
        <w:rPr>
          <w:i/>
          <w:iCs/>
          <w:spacing w:val="-3"/>
          <w:vertAlign w:val="superscript"/>
        </w:rPr>
        <w:t>з</w:t>
      </w:r>
      <w:r w:rsidR="006520A9">
        <w:rPr>
          <w:i/>
          <w:iCs/>
          <w:spacing w:val="-3"/>
        </w:rPr>
        <w:t xml:space="preserve"> в час на одного человека. Температура воздуха должна быть 15 – 17</w:t>
      </w:r>
      <w:r w:rsidR="006520A9">
        <w:rPr>
          <w:i/>
          <w:iCs/>
          <w:spacing w:val="-3"/>
          <w:vertAlign w:val="superscript"/>
        </w:rPr>
        <w:t>0</w:t>
      </w:r>
      <w:r w:rsidR="006520A9">
        <w:rPr>
          <w:i/>
          <w:iCs/>
          <w:spacing w:val="-3"/>
        </w:rPr>
        <w:t xml:space="preserve">С. В </w:t>
      </w:r>
      <w:r w:rsidR="009B0AFC">
        <w:rPr>
          <w:i/>
          <w:iCs/>
          <w:spacing w:val="-3"/>
        </w:rPr>
        <w:t>учебных мастерских должны быть умывальники с горячим водоснабжением и индивидуальными смесителями, щетками и полотенцами или заменяющими их устройствами.</w:t>
      </w:r>
    </w:p>
    <w:p w:rsidR="00F47403" w:rsidRPr="00CF7353" w:rsidRDefault="00F47403" w:rsidP="00515B50">
      <w:pPr>
        <w:shd w:val="clear" w:color="auto" w:fill="FFFFFF"/>
        <w:spacing w:line="235" w:lineRule="exact"/>
        <w:ind w:right="60" w:firstLine="384"/>
        <w:jc w:val="both"/>
      </w:pPr>
    </w:p>
    <w:p w:rsidR="00F84F10" w:rsidRPr="00CF7353" w:rsidRDefault="00F84F10" w:rsidP="005F445A">
      <w:pPr>
        <w:shd w:val="clear" w:color="auto" w:fill="FFFFFF"/>
        <w:tabs>
          <w:tab w:val="left" w:pos="802"/>
        </w:tabs>
        <w:spacing w:line="240" w:lineRule="exact"/>
        <w:ind w:left="17" w:firstLine="420"/>
      </w:pPr>
    </w:p>
    <w:p w:rsidR="006F4035" w:rsidRPr="00CF7353" w:rsidRDefault="006F4035" w:rsidP="006F4035">
      <w:pPr>
        <w:shd w:val="clear" w:color="auto" w:fill="FFFFFF"/>
        <w:tabs>
          <w:tab w:val="left" w:pos="782"/>
        </w:tabs>
        <w:spacing w:line="240" w:lineRule="exact"/>
        <w:ind w:left="55" w:firstLine="389"/>
      </w:pPr>
    </w:p>
    <w:p w:rsidR="00034052" w:rsidRPr="00F47403" w:rsidRDefault="00034052" w:rsidP="00034052">
      <w:pPr>
        <w:shd w:val="clear" w:color="auto" w:fill="FFFFFF"/>
        <w:tabs>
          <w:tab w:val="left" w:pos="874"/>
        </w:tabs>
        <w:spacing w:line="250" w:lineRule="exact"/>
        <w:ind w:left="22"/>
        <w:rPr>
          <w:spacing w:val="-8"/>
        </w:rPr>
      </w:pPr>
      <w:bookmarkStart w:id="0" w:name="_GoBack"/>
      <w:bookmarkEnd w:id="0"/>
    </w:p>
    <w:sectPr w:rsidR="00034052" w:rsidRPr="00F47403" w:rsidSect="00886E5E">
      <w:pgSz w:w="11906" w:h="16838"/>
      <w:pgMar w:top="71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5B4"/>
    <w:multiLevelType w:val="singleLevel"/>
    <w:tmpl w:val="7A684326"/>
    <w:lvl w:ilvl="0">
      <w:start w:val="14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">
    <w:nsid w:val="08A974A3"/>
    <w:multiLevelType w:val="singleLevel"/>
    <w:tmpl w:val="CDACC30E"/>
    <w:lvl w:ilvl="0">
      <w:start w:val="1"/>
      <w:numFmt w:val="decimal"/>
      <w:lvlText w:val="1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C764E0E"/>
    <w:multiLevelType w:val="singleLevel"/>
    <w:tmpl w:val="51EAED96"/>
    <w:lvl w:ilvl="0">
      <w:start w:val="42"/>
      <w:numFmt w:val="decimal"/>
      <w:lvlText w:val="1.%1."/>
      <w:legacy w:legacy="1" w:legacySpace="0" w:legacyIndent="416"/>
      <w:lvlJc w:val="left"/>
      <w:rPr>
        <w:rFonts w:ascii="Times New Roman" w:hAnsi="Times New Roman" w:cs="Times New Roman" w:hint="default"/>
      </w:rPr>
    </w:lvl>
  </w:abstractNum>
  <w:abstractNum w:abstractNumId="3">
    <w:nsid w:val="116A447D"/>
    <w:multiLevelType w:val="singleLevel"/>
    <w:tmpl w:val="3F0AAC90"/>
    <w:lvl w:ilvl="0">
      <w:start w:val="4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1C0824B7"/>
    <w:multiLevelType w:val="singleLevel"/>
    <w:tmpl w:val="555C0204"/>
    <w:lvl w:ilvl="0">
      <w:start w:val="8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1D0F0288"/>
    <w:multiLevelType w:val="singleLevel"/>
    <w:tmpl w:val="A31ACC4A"/>
    <w:lvl w:ilvl="0">
      <w:start w:val="55"/>
      <w:numFmt w:val="decimal"/>
      <w:lvlText w:val="1.%1."/>
      <w:legacy w:legacy="1" w:legacySpace="0" w:legacyIndent="429"/>
      <w:lvlJc w:val="left"/>
      <w:rPr>
        <w:rFonts w:ascii="Times New Roman" w:hAnsi="Times New Roman" w:cs="Times New Roman" w:hint="default"/>
      </w:rPr>
    </w:lvl>
  </w:abstractNum>
  <w:abstractNum w:abstractNumId="6">
    <w:nsid w:val="1D673445"/>
    <w:multiLevelType w:val="singleLevel"/>
    <w:tmpl w:val="FEEC48B0"/>
    <w:lvl w:ilvl="0">
      <w:start w:val="35"/>
      <w:numFmt w:val="decimal"/>
      <w:lvlText w:val="1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7">
    <w:nsid w:val="1D9F161A"/>
    <w:multiLevelType w:val="singleLevel"/>
    <w:tmpl w:val="1B5639DA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1E886F93"/>
    <w:multiLevelType w:val="singleLevel"/>
    <w:tmpl w:val="40E859E8"/>
    <w:lvl w:ilvl="0">
      <w:start w:val="100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1F9D7050"/>
    <w:multiLevelType w:val="singleLevel"/>
    <w:tmpl w:val="E60850EC"/>
    <w:lvl w:ilvl="0">
      <w:start w:val="2"/>
      <w:numFmt w:val="decimal"/>
      <w:lvlText w:val="4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2245771C"/>
    <w:multiLevelType w:val="singleLevel"/>
    <w:tmpl w:val="9A948BA4"/>
    <w:lvl w:ilvl="0">
      <w:start w:val="16"/>
      <w:numFmt w:val="decimal"/>
      <w:lvlText w:val="1.%1.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11">
    <w:nsid w:val="2530525B"/>
    <w:multiLevelType w:val="singleLevel"/>
    <w:tmpl w:val="5A2EEDF4"/>
    <w:lvl w:ilvl="0">
      <w:start w:val="8"/>
      <w:numFmt w:val="decimal"/>
      <w:lvlText w:val="3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3B543D4F"/>
    <w:multiLevelType w:val="singleLevel"/>
    <w:tmpl w:val="5F908A40"/>
    <w:lvl w:ilvl="0">
      <w:start w:val="9"/>
      <w:numFmt w:val="decimal"/>
      <w:lvlText w:val="1.%1."/>
      <w:legacy w:legacy="1" w:legacySpace="0" w:legacyIndent="415"/>
      <w:lvlJc w:val="left"/>
      <w:rPr>
        <w:rFonts w:ascii="Times New Roman" w:hAnsi="Times New Roman" w:cs="Times New Roman" w:hint="default"/>
      </w:rPr>
    </w:lvl>
  </w:abstractNum>
  <w:abstractNum w:abstractNumId="13">
    <w:nsid w:val="40065915"/>
    <w:multiLevelType w:val="singleLevel"/>
    <w:tmpl w:val="662AE4B4"/>
    <w:lvl w:ilvl="0">
      <w:start w:val="6"/>
      <w:numFmt w:val="decimal"/>
      <w:lvlText w:val="1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4">
    <w:nsid w:val="40C451E5"/>
    <w:multiLevelType w:val="singleLevel"/>
    <w:tmpl w:val="1CD213B4"/>
    <w:lvl w:ilvl="0">
      <w:start w:val="1"/>
      <w:numFmt w:val="decimal"/>
      <w:lvlText w:val="3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4A1E1F59"/>
    <w:multiLevelType w:val="singleLevel"/>
    <w:tmpl w:val="9E583A62"/>
    <w:lvl w:ilvl="0">
      <w:start w:val="1"/>
      <w:numFmt w:val="decimal"/>
      <w:lvlText w:val="2.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16">
    <w:nsid w:val="513A5462"/>
    <w:multiLevelType w:val="singleLevel"/>
    <w:tmpl w:val="FE48B9B0"/>
    <w:lvl w:ilvl="0">
      <w:start w:val="93"/>
      <w:numFmt w:val="decimal"/>
      <w:lvlText w:val="1.%1."/>
      <w:legacy w:legacy="1" w:legacySpace="0" w:legacyIndent="415"/>
      <w:lvlJc w:val="left"/>
      <w:rPr>
        <w:rFonts w:ascii="Times New Roman" w:hAnsi="Times New Roman" w:cs="Times New Roman" w:hint="default"/>
      </w:rPr>
    </w:lvl>
  </w:abstractNum>
  <w:abstractNum w:abstractNumId="17">
    <w:nsid w:val="52944C9C"/>
    <w:multiLevelType w:val="singleLevel"/>
    <w:tmpl w:val="7E8A1BFE"/>
    <w:lvl w:ilvl="0">
      <w:start w:val="23"/>
      <w:numFmt w:val="decimal"/>
      <w:lvlText w:val="1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8">
    <w:nsid w:val="694846E2"/>
    <w:multiLevelType w:val="singleLevel"/>
    <w:tmpl w:val="0464B0DA"/>
    <w:lvl w:ilvl="0">
      <w:start w:val="1"/>
      <w:numFmt w:val="decimal"/>
      <w:lvlText w:val="5.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19">
    <w:nsid w:val="6DDC597D"/>
    <w:multiLevelType w:val="singleLevel"/>
    <w:tmpl w:val="AB22E418"/>
    <w:lvl w:ilvl="0">
      <w:start w:val="64"/>
      <w:numFmt w:val="decimal"/>
      <w:lvlText w:val="1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20">
    <w:nsid w:val="76D06191"/>
    <w:multiLevelType w:val="singleLevel"/>
    <w:tmpl w:val="9DE0417E"/>
    <w:lvl w:ilvl="0">
      <w:start w:val="10"/>
      <w:numFmt w:val="decimal"/>
      <w:lvlText w:val="2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9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17"/>
  </w:num>
  <w:num w:numId="10">
    <w:abstractNumId w:val="4"/>
  </w:num>
  <w:num w:numId="11">
    <w:abstractNumId w:val="16"/>
  </w:num>
  <w:num w:numId="12">
    <w:abstractNumId w:val="8"/>
  </w:num>
  <w:num w:numId="13">
    <w:abstractNumId w:val="15"/>
  </w:num>
  <w:num w:numId="14">
    <w:abstractNumId w:val="7"/>
  </w:num>
  <w:num w:numId="15">
    <w:abstractNumId w:val="20"/>
  </w:num>
  <w:num w:numId="16">
    <w:abstractNumId w:val="0"/>
  </w:num>
  <w:num w:numId="17">
    <w:abstractNumId w:val="14"/>
  </w:num>
  <w:num w:numId="18">
    <w:abstractNumId w:val="11"/>
  </w:num>
  <w:num w:numId="19">
    <w:abstractNumId w:val="9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7B2"/>
    <w:rsid w:val="00034052"/>
    <w:rsid w:val="000F0EEF"/>
    <w:rsid w:val="001B5741"/>
    <w:rsid w:val="00204163"/>
    <w:rsid w:val="00376ED8"/>
    <w:rsid w:val="003C3259"/>
    <w:rsid w:val="003E6A9F"/>
    <w:rsid w:val="005108C4"/>
    <w:rsid w:val="00515B50"/>
    <w:rsid w:val="005F445A"/>
    <w:rsid w:val="006520A9"/>
    <w:rsid w:val="006F4035"/>
    <w:rsid w:val="00752B98"/>
    <w:rsid w:val="007F3122"/>
    <w:rsid w:val="00886E5E"/>
    <w:rsid w:val="009B0AFC"/>
    <w:rsid w:val="00A96AD7"/>
    <w:rsid w:val="00B43882"/>
    <w:rsid w:val="00B72DC3"/>
    <w:rsid w:val="00C567B2"/>
    <w:rsid w:val="00CF7353"/>
    <w:rsid w:val="00D848BD"/>
    <w:rsid w:val="00E34AC2"/>
    <w:rsid w:val="00E8689F"/>
    <w:rsid w:val="00F000C2"/>
    <w:rsid w:val="00F47403"/>
    <w:rsid w:val="00F65CCB"/>
    <w:rsid w:val="00F8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4BD6A-1EE9-4144-A6EB-26EB507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B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4670</Words>
  <Characters>26623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2014-09-02T07:31:00Z</dcterms:created>
  <dcterms:modified xsi:type="dcterms:W3CDTF">2014-09-02T07:31:00Z</dcterms:modified>
</cp:coreProperties>
</file>