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54B" w:rsidRPr="00BE4105" w:rsidRDefault="00D5154B" w:rsidP="00CD0D45">
      <w:pPr>
        <w:widowControl/>
        <w:spacing w:line="1" w:lineRule="exact"/>
        <w:jc w:val="both"/>
        <w:rPr>
          <w:rFonts w:ascii="Times New Roman" w:hAnsi="Times New Roman" w:cs="Times New Roman"/>
          <w:sz w:val="24"/>
          <w:szCs w:val="24"/>
        </w:rPr>
      </w:pPr>
    </w:p>
    <w:p w:rsidR="007104DE" w:rsidRPr="003D0A77" w:rsidRDefault="003D0A77" w:rsidP="003D0A77">
      <w:pPr>
        <w:widowControl/>
        <w:shd w:val="clear" w:color="auto" w:fill="FFFFFF"/>
        <w:jc w:val="center"/>
        <w:rPr>
          <w:rFonts w:ascii="Times New Roman" w:hAnsi="Times New Roman" w:cs="Times New Roman"/>
          <w:bCs/>
          <w:sz w:val="28"/>
          <w:szCs w:val="28"/>
        </w:rPr>
      </w:pPr>
      <w:r w:rsidRPr="003D0A77">
        <w:rPr>
          <w:rFonts w:ascii="Times New Roman" w:hAnsi="Times New Roman" w:cs="Times New Roman"/>
          <w:bCs/>
          <w:sz w:val="28"/>
          <w:szCs w:val="28"/>
        </w:rPr>
        <w:t>Комитет образования и науки администрации города Новокузнецка</w:t>
      </w:r>
    </w:p>
    <w:p w:rsidR="007104DE" w:rsidRDefault="007104DE" w:rsidP="00CD0D45">
      <w:pPr>
        <w:widowControl/>
        <w:shd w:val="clear" w:color="auto" w:fill="FFFFFF"/>
        <w:jc w:val="both"/>
        <w:rPr>
          <w:rFonts w:ascii="Times New Roman" w:hAnsi="Times New Roman" w:cs="Times New Roman"/>
          <w:bCs/>
          <w:sz w:val="24"/>
          <w:szCs w:val="24"/>
        </w:rPr>
      </w:pPr>
    </w:p>
    <w:p w:rsidR="0019684E" w:rsidRDefault="0019684E" w:rsidP="00CD0D45">
      <w:pPr>
        <w:widowControl/>
        <w:shd w:val="clear" w:color="auto" w:fill="FFFFFF"/>
        <w:jc w:val="both"/>
        <w:rPr>
          <w:rFonts w:ascii="Times New Roman" w:hAnsi="Times New Roman" w:cs="Times New Roman"/>
          <w:bCs/>
          <w:sz w:val="24"/>
          <w:szCs w:val="24"/>
        </w:rPr>
      </w:pPr>
    </w:p>
    <w:p w:rsidR="0019684E" w:rsidRDefault="0019684E" w:rsidP="00CD0D45">
      <w:pPr>
        <w:widowControl/>
        <w:shd w:val="clear" w:color="auto" w:fill="FFFFFF"/>
        <w:jc w:val="both"/>
        <w:rPr>
          <w:rFonts w:ascii="Times New Roman" w:hAnsi="Times New Roman" w:cs="Times New Roman"/>
          <w:bCs/>
          <w:sz w:val="24"/>
          <w:szCs w:val="24"/>
        </w:rPr>
      </w:pPr>
    </w:p>
    <w:p w:rsidR="0019684E" w:rsidRDefault="0019684E" w:rsidP="00CD0D45">
      <w:pPr>
        <w:widowControl/>
        <w:shd w:val="clear" w:color="auto" w:fill="FFFFFF"/>
        <w:jc w:val="both"/>
        <w:rPr>
          <w:rFonts w:ascii="Times New Roman" w:hAnsi="Times New Roman" w:cs="Times New Roman"/>
          <w:bCs/>
          <w:sz w:val="24"/>
          <w:szCs w:val="24"/>
        </w:rPr>
      </w:pPr>
    </w:p>
    <w:p w:rsidR="0019684E" w:rsidRDefault="0019684E" w:rsidP="00CD0D45">
      <w:pPr>
        <w:widowControl/>
        <w:shd w:val="clear" w:color="auto" w:fill="FFFFFF"/>
        <w:jc w:val="both"/>
        <w:rPr>
          <w:rFonts w:ascii="Times New Roman" w:hAnsi="Times New Roman" w:cs="Times New Roman"/>
          <w:bCs/>
          <w:sz w:val="24"/>
          <w:szCs w:val="24"/>
        </w:rPr>
      </w:pPr>
    </w:p>
    <w:p w:rsidR="0019684E" w:rsidRDefault="0019684E" w:rsidP="00CD0D45">
      <w:pPr>
        <w:widowControl/>
        <w:shd w:val="clear" w:color="auto" w:fill="FFFFFF"/>
        <w:jc w:val="both"/>
        <w:rPr>
          <w:rFonts w:ascii="Times New Roman" w:hAnsi="Times New Roman" w:cs="Times New Roman"/>
          <w:bCs/>
          <w:sz w:val="24"/>
          <w:szCs w:val="24"/>
        </w:rPr>
      </w:pPr>
    </w:p>
    <w:p w:rsidR="0019684E" w:rsidRDefault="0019684E" w:rsidP="00CD0D45">
      <w:pPr>
        <w:widowControl/>
        <w:shd w:val="clear" w:color="auto" w:fill="FFFFFF"/>
        <w:jc w:val="both"/>
        <w:rPr>
          <w:rFonts w:ascii="Times New Roman" w:hAnsi="Times New Roman" w:cs="Times New Roman"/>
          <w:bCs/>
          <w:sz w:val="24"/>
          <w:szCs w:val="24"/>
        </w:rPr>
      </w:pPr>
    </w:p>
    <w:p w:rsidR="0019684E" w:rsidRDefault="0019684E" w:rsidP="00CD0D45">
      <w:pPr>
        <w:widowControl/>
        <w:shd w:val="clear" w:color="auto" w:fill="FFFFFF"/>
        <w:jc w:val="both"/>
        <w:rPr>
          <w:rFonts w:ascii="Times New Roman" w:hAnsi="Times New Roman" w:cs="Times New Roman"/>
          <w:bCs/>
          <w:sz w:val="24"/>
          <w:szCs w:val="24"/>
        </w:rPr>
      </w:pPr>
    </w:p>
    <w:p w:rsidR="0019684E" w:rsidRDefault="0019684E" w:rsidP="00CD0D45">
      <w:pPr>
        <w:widowControl/>
        <w:shd w:val="clear" w:color="auto" w:fill="FFFFFF"/>
        <w:jc w:val="both"/>
        <w:rPr>
          <w:rFonts w:ascii="Times New Roman" w:hAnsi="Times New Roman" w:cs="Times New Roman"/>
          <w:bCs/>
          <w:sz w:val="24"/>
          <w:szCs w:val="24"/>
        </w:rPr>
      </w:pPr>
    </w:p>
    <w:p w:rsidR="0019684E" w:rsidRDefault="0019684E" w:rsidP="00CD0D45">
      <w:pPr>
        <w:widowControl/>
        <w:shd w:val="clear" w:color="auto" w:fill="FFFFFF"/>
        <w:jc w:val="both"/>
        <w:rPr>
          <w:rFonts w:ascii="Times New Roman" w:hAnsi="Times New Roman" w:cs="Times New Roman"/>
          <w:bCs/>
          <w:sz w:val="24"/>
          <w:szCs w:val="24"/>
        </w:rPr>
      </w:pPr>
    </w:p>
    <w:p w:rsidR="0019684E" w:rsidRDefault="0019684E" w:rsidP="00CD0D45">
      <w:pPr>
        <w:widowControl/>
        <w:shd w:val="clear" w:color="auto" w:fill="FFFFFF"/>
        <w:jc w:val="both"/>
        <w:rPr>
          <w:rFonts w:ascii="Times New Roman" w:hAnsi="Times New Roman" w:cs="Times New Roman"/>
          <w:bCs/>
          <w:sz w:val="24"/>
          <w:szCs w:val="24"/>
        </w:rPr>
      </w:pPr>
    </w:p>
    <w:p w:rsidR="0019684E" w:rsidRPr="00BE4105" w:rsidRDefault="0019684E" w:rsidP="00CD0D45">
      <w:pPr>
        <w:widowControl/>
        <w:shd w:val="clear" w:color="auto" w:fill="FFFFFF"/>
        <w:jc w:val="both"/>
        <w:rPr>
          <w:rFonts w:ascii="Times New Roman" w:hAnsi="Times New Roman" w:cs="Times New Roman"/>
          <w:bCs/>
          <w:sz w:val="24"/>
          <w:szCs w:val="24"/>
        </w:rPr>
      </w:pPr>
    </w:p>
    <w:p w:rsidR="0019684E" w:rsidRDefault="0019684E" w:rsidP="0019684E">
      <w:pPr>
        <w:widowControl/>
        <w:shd w:val="clear" w:color="auto" w:fill="FFFFFF"/>
        <w:spacing w:line="360" w:lineRule="auto"/>
        <w:jc w:val="center"/>
        <w:rPr>
          <w:rFonts w:ascii="Times New Roman" w:hAnsi="Times New Roman" w:cs="Times New Roman"/>
          <w:b/>
          <w:bCs/>
          <w:sz w:val="52"/>
          <w:szCs w:val="52"/>
        </w:rPr>
      </w:pPr>
      <w:r w:rsidRPr="0019684E">
        <w:rPr>
          <w:rFonts w:ascii="Times New Roman" w:hAnsi="Times New Roman" w:cs="Times New Roman"/>
          <w:b/>
          <w:bCs/>
          <w:sz w:val="52"/>
          <w:szCs w:val="52"/>
        </w:rPr>
        <w:t xml:space="preserve">ЕДИНЫЙ </w:t>
      </w:r>
    </w:p>
    <w:p w:rsidR="0019684E" w:rsidRDefault="0019684E" w:rsidP="0019684E">
      <w:pPr>
        <w:widowControl/>
        <w:shd w:val="clear" w:color="auto" w:fill="FFFFFF"/>
        <w:spacing w:line="360" w:lineRule="auto"/>
        <w:jc w:val="center"/>
        <w:rPr>
          <w:rFonts w:ascii="Times New Roman" w:hAnsi="Times New Roman" w:cs="Times New Roman"/>
          <w:b/>
          <w:bCs/>
          <w:sz w:val="52"/>
          <w:szCs w:val="52"/>
        </w:rPr>
      </w:pPr>
      <w:r w:rsidRPr="0019684E">
        <w:rPr>
          <w:rFonts w:ascii="Times New Roman" w:hAnsi="Times New Roman" w:cs="Times New Roman"/>
          <w:b/>
          <w:bCs/>
          <w:sz w:val="52"/>
          <w:szCs w:val="52"/>
        </w:rPr>
        <w:t xml:space="preserve">ГОСУДАРСТВЕННЫЙ </w:t>
      </w:r>
    </w:p>
    <w:p w:rsidR="00BE4105" w:rsidRDefault="0019684E" w:rsidP="0019684E">
      <w:pPr>
        <w:widowControl/>
        <w:shd w:val="clear" w:color="auto" w:fill="FFFFFF"/>
        <w:spacing w:line="360" w:lineRule="auto"/>
        <w:jc w:val="center"/>
        <w:rPr>
          <w:rFonts w:ascii="Times New Roman" w:hAnsi="Times New Roman" w:cs="Times New Roman"/>
          <w:b/>
          <w:bCs/>
          <w:sz w:val="52"/>
          <w:szCs w:val="52"/>
        </w:rPr>
      </w:pPr>
      <w:r w:rsidRPr="0019684E">
        <w:rPr>
          <w:rFonts w:ascii="Times New Roman" w:hAnsi="Times New Roman" w:cs="Times New Roman"/>
          <w:b/>
          <w:bCs/>
          <w:sz w:val="52"/>
          <w:szCs w:val="52"/>
        </w:rPr>
        <w:t>ЭКЗАМЕН</w:t>
      </w:r>
    </w:p>
    <w:p w:rsidR="00317EFD" w:rsidRPr="00317EFD" w:rsidRDefault="00317EFD" w:rsidP="0019684E">
      <w:pPr>
        <w:widowControl/>
        <w:shd w:val="clear" w:color="auto" w:fill="FFFFFF"/>
        <w:spacing w:line="360" w:lineRule="auto"/>
        <w:jc w:val="center"/>
        <w:rPr>
          <w:rFonts w:ascii="Times New Roman" w:hAnsi="Times New Roman" w:cs="Times New Roman"/>
          <w:b/>
          <w:bCs/>
          <w:sz w:val="16"/>
          <w:szCs w:val="16"/>
        </w:rPr>
      </w:pPr>
    </w:p>
    <w:p w:rsidR="003D0A77" w:rsidRPr="0019684E" w:rsidRDefault="0019684E" w:rsidP="0019684E">
      <w:pPr>
        <w:widowControl/>
        <w:shd w:val="clear" w:color="auto" w:fill="FFFFFF"/>
        <w:spacing w:line="360" w:lineRule="auto"/>
        <w:jc w:val="center"/>
        <w:rPr>
          <w:rFonts w:ascii="Times New Roman" w:hAnsi="Times New Roman" w:cs="Times New Roman"/>
          <w:b/>
          <w:bCs/>
          <w:sz w:val="44"/>
          <w:szCs w:val="44"/>
        </w:rPr>
      </w:pPr>
      <w:r w:rsidRPr="0019684E">
        <w:rPr>
          <w:rFonts w:ascii="Times New Roman" w:hAnsi="Times New Roman" w:cs="Times New Roman"/>
          <w:b/>
          <w:bCs/>
          <w:sz w:val="44"/>
          <w:szCs w:val="44"/>
        </w:rPr>
        <w:t>ВС</w:t>
      </w:r>
      <w:r w:rsidR="00317EFD">
        <w:rPr>
          <w:rFonts w:ascii="Times New Roman" w:hAnsi="Times New Roman" w:cs="Times New Roman"/>
          <w:b/>
          <w:bCs/>
          <w:sz w:val="44"/>
          <w:szCs w:val="44"/>
        </w:rPr>
        <w:t>Ё</w:t>
      </w:r>
      <w:r w:rsidRPr="0019684E">
        <w:rPr>
          <w:rFonts w:ascii="Times New Roman" w:hAnsi="Times New Roman" w:cs="Times New Roman"/>
          <w:b/>
          <w:bCs/>
          <w:sz w:val="44"/>
          <w:szCs w:val="44"/>
        </w:rPr>
        <w:t xml:space="preserve"> РЕШАЮТ ТОЛЬКО ЗНАНИЯ!</w:t>
      </w:r>
    </w:p>
    <w:p w:rsidR="00BE4105" w:rsidRDefault="00BE4105" w:rsidP="00CD0D45">
      <w:pPr>
        <w:widowControl/>
        <w:shd w:val="clear" w:color="auto" w:fill="FFFFFF"/>
        <w:jc w:val="center"/>
        <w:rPr>
          <w:rFonts w:ascii="Times New Roman" w:hAnsi="Times New Roman" w:cs="Times New Roman"/>
          <w:bCs/>
          <w:sz w:val="24"/>
          <w:szCs w:val="24"/>
        </w:rPr>
      </w:pPr>
    </w:p>
    <w:p w:rsidR="00BE4105" w:rsidRDefault="00BE4105" w:rsidP="00CD0D45">
      <w:pPr>
        <w:widowControl/>
        <w:shd w:val="clear" w:color="auto" w:fill="FFFFFF"/>
        <w:jc w:val="center"/>
        <w:rPr>
          <w:rFonts w:ascii="Times New Roman" w:hAnsi="Times New Roman" w:cs="Times New Roman"/>
          <w:bCs/>
          <w:sz w:val="24"/>
          <w:szCs w:val="24"/>
        </w:rPr>
      </w:pPr>
    </w:p>
    <w:p w:rsidR="00317EFD" w:rsidRDefault="00317EFD" w:rsidP="00CD0D45">
      <w:pPr>
        <w:widowControl/>
        <w:shd w:val="clear" w:color="auto" w:fill="FFFFFF"/>
        <w:jc w:val="center"/>
        <w:rPr>
          <w:rFonts w:ascii="Times New Roman" w:hAnsi="Times New Roman" w:cs="Times New Roman"/>
          <w:bCs/>
          <w:sz w:val="24"/>
          <w:szCs w:val="24"/>
        </w:rPr>
      </w:pPr>
    </w:p>
    <w:p w:rsidR="00BE4105" w:rsidRDefault="00BE4105" w:rsidP="00CD0D45">
      <w:pPr>
        <w:widowControl/>
        <w:shd w:val="clear" w:color="auto" w:fill="FFFFFF"/>
        <w:jc w:val="center"/>
        <w:rPr>
          <w:rFonts w:ascii="Times New Roman" w:hAnsi="Times New Roman" w:cs="Times New Roman"/>
          <w:bCs/>
          <w:sz w:val="24"/>
          <w:szCs w:val="24"/>
        </w:rPr>
      </w:pPr>
    </w:p>
    <w:p w:rsidR="00BE4105" w:rsidRPr="0019684E" w:rsidRDefault="0019684E" w:rsidP="00CD0D45">
      <w:pPr>
        <w:widowControl/>
        <w:shd w:val="clear" w:color="auto" w:fill="FFFFFF"/>
        <w:jc w:val="center"/>
        <w:rPr>
          <w:rFonts w:ascii="Times New Roman" w:hAnsi="Times New Roman" w:cs="Times New Roman"/>
          <w:bCs/>
          <w:i/>
          <w:sz w:val="28"/>
          <w:szCs w:val="28"/>
        </w:rPr>
      </w:pPr>
      <w:r w:rsidRPr="0019684E">
        <w:rPr>
          <w:rFonts w:ascii="Times New Roman" w:hAnsi="Times New Roman" w:cs="Times New Roman"/>
          <w:bCs/>
          <w:i/>
          <w:sz w:val="28"/>
          <w:szCs w:val="28"/>
        </w:rPr>
        <w:t>Информационное издание</w:t>
      </w:r>
    </w:p>
    <w:p w:rsidR="00BE4105" w:rsidRDefault="00BE4105" w:rsidP="00CD0D45">
      <w:pPr>
        <w:widowControl/>
        <w:shd w:val="clear" w:color="auto" w:fill="FFFFFF"/>
        <w:jc w:val="center"/>
        <w:rPr>
          <w:rFonts w:ascii="Times New Roman" w:hAnsi="Times New Roman" w:cs="Times New Roman"/>
          <w:bCs/>
          <w:sz w:val="24"/>
          <w:szCs w:val="24"/>
        </w:rPr>
      </w:pPr>
    </w:p>
    <w:p w:rsidR="00BE4105" w:rsidRDefault="00BE4105" w:rsidP="00CD0D45">
      <w:pPr>
        <w:widowControl/>
        <w:shd w:val="clear" w:color="auto" w:fill="FFFFFF"/>
        <w:jc w:val="center"/>
        <w:rPr>
          <w:rFonts w:ascii="Times New Roman" w:hAnsi="Times New Roman" w:cs="Times New Roman"/>
          <w:bCs/>
          <w:sz w:val="24"/>
          <w:szCs w:val="24"/>
        </w:rPr>
      </w:pPr>
    </w:p>
    <w:p w:rsidR="00BE4105" w:rsidRDefault="00BE4105" w:rsidP="00CD0D45">
      <w:pPr>
        <w:widowControl/>
        <w:shd w:val="clear" w:color="auto" w:fill="FFFFFF"/>
        <w:jc w:val="center"/>
        <w:rPr>
          <w:rFonts w:ascii="Times New Roman" w:hAnsi="Times New Roman" w:cs="Times New Roman"/>
          <w:bCs/>
          <w:sz w:val="24"/>
          <w:szCs w:val="24"/>
        </w:rPr>
      </w:pPr>
    </w:p>
    <w:p w:rsidR="00BE4105" w:rsidRDefault="00BE4105" w:rsidP="00CD0D45">
      <w:pPr>
        <w:widowControl/>
        <w:shd w:val="clear" w:color="auto" w:fill="FFFFFF"/>
        <w:jc w:val="center"/>
        <w:rPr>
          <w:rFonts w:ascii="Times New Roman" w:hAnsi="Times New Roman" w:cs="Times New Roman"/>
          <w:bCs/>
          <w:sz w:val="24"/>
          <w:szCs w:val="24"/>
        </w:rPr>
      </w:pPr>
    </w:p>
    <w:p w:rsidR="00BE4105" w:rsidRDefault="00BE4105" w:rsidP="00CD0D45">
      <w:pPr>
        <w:widowControl/>
        <w:shd w:val="clear" w:color="auto" w:fill="FFFFFF"/>
        <w:jc w:val="center"/>
        <w:rPr>
          <w:rFonts w:ascii="Times New Roman" w:hAnsi="Times New Roman" w:cs="Times New Roman"/>
          <w:bCs/>
          <w:sz w:val="24"/>
          <w:szCs w:val="24"/>
        </w:rPr>
      </w:pPr>
    </w:p>
    <w:p w:rsidR="00BE4105" w:rsidRPr="0019684E" w:rsidRDefault="0019684E" w:rsidP="00CD0D45">
      <w:pPr>
        <w:widowControl/>
        <w:shd w:val="clear" w:color="auto" w:fill="FFFFFF"/>
        <w:jc w:val="center"/>
        <w:rPr>
          <w:rFonts w:ascii="Times New Roman" w:hAnsi="Times New Roman" w:cs="Times New Roman"/>
          <w:bCs/>
          <w:sz w:val="28"/>
          <w:szCs w:val="28"/>
        </w:rPr>
      </w:pPr>
      <w:r w:rsidRPr="0019684E">
        <w:rPr>
          <w:rFonts w:ascii="Times New Roman" w:hAnsi="Times New Roman" w:cs="Times New Roman"/>
          <w:bCs/>
          <w:sz w:val="28"/>
          <w:szCs w:val="28"/>
        </w:rPr>
        <w:t xml:space="preserve">Под редакцией </w:t>
      </w:r>
      <w:r w:rsidR="00D62DFA">
        <w:rPr>
          <w:rFonts w:ascii="Times New Roman" w:hAnsi="Times New Roman" w:cs="Times New Roman"/>
          <w:bCs/>
          <w:sz w:val="28"/>
          <w:szCs w:val="28"/>
        </w:rPr>
        <w:t xml:space="preserve">кандидата педагогических наук </w:t>
      </w:r>
      <w:r w:rsidRPr="0019684E">
        <w:rPr>
          <w:rFonts w:ascii="Times New Roman" w:hAnsi="Times New Roman" w:cs="Times New Roman"/>
          <w:bCs/>
          <w:sz w:val="28"/>
          <w:szCs w:val="28"/>
        </w:rPr>
        <w:t>Г. А. Вержицкого</w:t>
      </w:r>
    </w:p>
    <w:p w:rsidR="00BE4105" w:rsidRDefault="00BE4105" w:rsidP="00CD0D45">
      <w:pPr>
        <w:widowControl/>
        <w:shd w:val="clear" w:color="auto" w:fill="FFFFFF"/>
        <w:jc w:val="center"/>
        <w:rPr>
          <w:rFonts w:ascii="Times New Roman" w:hAnsi="Times New Roman" w:cs="Times New Roman"/>
          <w:bCs/>
          <w:sz w:val="24"/>
          <w:szCs w:val="24"/>
        </w:rPr>
      </w:pPr>
    </w:p>
    <w:p w:rsidR="0019684E" w:rsidRDefault="0019684E" w:rsidP="00CD0D45">
      <w:pPr>
        <w:widowControl/>
        <w:shd w:val="clear" w:color="auto" w:fill="FFFFFF"/>
        <w:jc w:val="center"/>
        <w:rPr>
          <w:rFonts w:ascii="Times New Roman" w:hAnsi="Times New Roman" w:cs="Times New Roman"/>
          <w:bCs/>
          <w:sz w:val="24"/>
          <w:szCs w:val="24"/>
        </w:rPr>
      </w:pPr>
    </w:p>
    <w:p w:rsidR="0019684E" w:rsidRDefault="0019684E" w:rsidP="00CD0D45">
      <w:pPr>
        <w:widowControl/>
        <w:shd w:val="clear" w:color="auto" w:fill="FFFFFF"/>
        <w:jc w:val="center"/>
        <w:rPr>
          <w:rFonts w:ascii="Times New Roman" w:hAnsi="Times New Roman" w:cs="Times New Roman"/>
          <w:bCs/>
          <w:sz w:val="24"/>
          <w:szCs w:val="24"/>
        </w:rPr>
      </w:pPr>
    </w:p>
    <w:p w:rsidR="0019684E" w:rsidRDefault="0019684E" w:rsidP="00CD0D45">
      <w:pPr>
        <w:widowControl/>
        <w:shd w:val="clear" w:color="auto" w:fill="FFFFFF"/>
        <w:jc w:val="center"/>
        <w:rPr>
          <w:rFonts w:ascii="Times New Roman" w:hAnsi="Times New Roman" w:cs="Times New Roman"/>
          <w:bCs/>
          <w:sz w:val="24"/>
          <w:szCs w:val="24"/>
        </w:rPr>
      </w:pPr>
    </w:p>
    <w:p w:rsidR="0019684E" w:rsidRDefault="0019684E" w:rsidP="00CD0D45">
      <w:pPr>
        <w:widowControl/>
        <w:shd w:val="clear" w:color="auto" w:fill="FFFFFF"/>
        <w:jc w:val="center"/>
        <w:rPr>
          <w:rFonts w:ascii="Times New Roman" w:hAnsi="Times New Roman" w:cs="Times New Roman"/>
          <w:bCs/>
          <w:sz w:val="24"/>
          <w:szCs w:val="24"/>
        </w:rPr>
      </w:pPr>
    </w:p>
    <w:p w:rsidR="00BE4105" w:rsidRDefault="00BE4105" w:rsidP="00CD0D45">
      <w:pPr>
        <w:widowControl/>
        <w:shd w:val="clear" w:color="auto" w:fill="FFFFFF"/>
        <w:jc w:val="center"/>
        <w:rPr>
          <w:rFonts w:ascii="Times New Roman" w:hAnsi="Times New Roman" w:cs="Times New Roman"/>
          <w:bCs/>
          <w:sz w:val="24"/>
          <w:szCs w:val="24"/>
        </w:rPr>
      </w:pPr>
    </w:p>
    <w:p w:rsidR="00BE4105" w:rsidRDefault="00BE4105" w:rsidP="00CD0D45">
      <w:pPr>
        <w:widowControl/>
        <w:shd w:val="clear" w:color="auto" w:fill="FFFFFF"/>
        <w:jc w:val="center"/>
        <w:rPr>
          <w:rFonts w:ascii="Times New Roman" w:hAnsi="Times New Roman" w:cs="Times New Roman"/>
          <w:bCs/>
          <w:sz w:val="24"/>
          <w:szCs w:val="24"/>
        </w:rPr>
      </w:pPr>
    </w:p>
    <w:p w:rsidR="00BE4105" w:rsidRDefault="00BE4105" w:rsidP="00CD0D45">
      <w:pPr>
        <w:widowControl/>
        <w:shd w:val="clear" w:color="auto" w:fill="FFFFFF"/>
        <w:jc w:val="center"/>
        <w:rPr>
          <w:rFonts w:ascii="Times New Roman" w:hAnsi="Times New Roman" w:cs="Times New Roman"/>
          <w:bCs/>
          <w:sz w:val="24"/>
          <w:szCs w:val="24"/>
        </w:rPr>
      </w:pPr>
    </w:p>
    <w:p w:rsidR="00BE4105" w:rsidRPr="0019684E" w:rsidRDefault="00BE4105" w:rsidP="00CD0D45">
      <w:pPr>
        <w:widowControl/>
        <w:shd w:val="clear" w:color="auto" w:fill="FFFFFF"/>
        <w:jc w:val="center"/>
        <w:rPr>
          <w:rFonts w:ascii="Times New Roman" w:hAnsi="Times New Roman" w:cs="Times New Roman"/>
          <w:bCs/>
          <w:sz w:val="28"/>
          <w:szCs w:val="28"/>
        </w:rPr>
      </w:pPr>
    </w:p>
    <w:p w:rsidR="00BE4105" w:rsidRPr="0019684E" w:rsidRDefault="0019684E" w:rsidP="00CD0D45">
      <w:pPr>
        <w:widowControl/>
        <w:shd w:val="clear" w:color="auto" w:fill="FFFFFF"/>
        <w:jc w:val="center"/>
        <w:rPr>
          <w:rFonts w:ascii="Times New Roman" w:hAnsi="Times New Roman" w:cs="Times New Roman"/>
          <w:bCs/>
          <w:sz w:val="28"/>
          <w:szCs w:val="28"/>
        </w:rPr>
      </w:pPr>
      <w:r w:rsidRPr="0019684E">
        <w:rPr>
          <w:rFonts w:ascii="Times New Roman" w:hAnsi="Times New Roman" w:cs="Times New Roman"/>
          <w:bCs/>
          <w:sz w:val="28"/>
          <w:szCs w:val="28"/>
        </w:rPr>
        <w:t>Новокузнецк</w:t>
      </w:r>
    </w:p>
    <w:p w:rsidR="0019684E" w:rsidRPr="0019684E" w:rsidRDefault="0019684E" w:rsidP="00CD0D45">
      <w:pPr>
        <w:widowControl/>
        <w:shd w:val="clear" w:color="auto" w:fill="FFFFFF"/>
        <w:jc w:val="center"/>
        <w:rPr>
          <w:rFonts w:ascii="Times New Roman" w:hAnsi="Times New Roman" w:cs="Times New Roman"/>
          <w:bCs/>
          <w:sz w:val="28"/>
          <w:szCs w:val="28"/>
        </w:rPr>
      </w:pPr>
      <w:r w:rsidRPr="0019684E">
        <w:rPr>
          <w:rFonts w:ascii="Times New Roman" w:hAnsi="Times New Roman" w:cs="Times New Roman"/>
          <w:bCs/>
          <w:sz w:val="28"/>
          <w:szCs w:val="28"/>
        </w:rPr>
        <w:t>МАОУ ДПО ИПК</w:t>
      </w:r>
    </w:p>
    <w:p w:rsidR="0019684E" w:rsidRPr="0019684E" w:rsidRDefault="0019684E" w:rsidP="00CD0D45">
      <w:pPr>
        <w:widowControl/>
        <w:shd w:val="clear" w:color="auto" w:fill="FFFFFF"/>
        <w:jc w:val="center"/>
        <w:rPr>
          <w:rFonts w:ascii="Times New Roman" w:hAnsi="Times New Roman" w:cs="Times New Roman"/>
          <w:bCs/>
          <w:sz w:val="28"/>
          <w:szCs w:val="28"/>
        </w:rPr>
      </w:pPr>
      <w:r w:rsidRPr="0019684E">
        <w:rPr>
          <w:rFonts w:ascii="Times New Roman" w:hAnsi="Times New Roman" w:cs="Times New Roman"/>
          <w:bCs/>
          <w:sz w:val="28"/>
          <w:szCs w:val="28"/>
        </w:rPr>
        <w:t>2010</w:t>
      </w:r>
    </w:p>
    <w:p w:rsidR="0019684E" w:rsidRPr="0019684E" w:rsidRDefault="0019684E" w:rsidP="0019684E">
      <w:pPr>
        <w:tabs>
          <w:tab w:val="left" w:pos="600"/>
        </w:tabs>
        <w:jc w:val="both"/>
        <w:rPr>
          <w:rFonts w:ascii="Times New Roman" w:hAnsi="Times New Roman" w:cs="Times New Roman"/>
          <w:sz w:val="28"/>
          <w:szCs w:val="28"/>
        </w:rPr>
      </w:pPr>
      <w:r>
        <w:rPr>
          <w:rFonts w:ascii="Times New Roman" w:hAnsi="Times New Roman" w:cs="Times New Roman"/>
          <w:b/>
          <w:bCs/>
          <w:sz w:val="24"/>
          <w:szCs w:val="24"/>
        </w:rPr>
        <w:br w:type="page"/>
      </w:r>
      <w:r w:rsidR="007136BA">
        <w:rPr>
          <w:rFonts w:ascii="Times New Roman" w:hAnsi="Times New Roman" w:cs="Times New Roman"/>
          <w:noProof/>
          <w:sz w:val="28"/>
          <w:szCs w:val="28"/>
        </w:rPr>
        <w:lastRenderedPageBreak/>
        <w:pict>
          <v:shapetype id="_x0000_t202" coordsize="21600,21600" o:spt="202" path="m,l,21600r21600,l21600,xe">
            <v:stroke joinstyle="miter"/>
            <v:path gradientshapeok="t" o:connecttype="rect"/>
          </v:shapetype>
          <v:shape id="_x0000_s1033" type="#_x0000_t202" style="position:absolute;left:0;text-align:left;margin-left:264pt;margin-top:0;width:187.9pt;height:63pt;z-index:251658240" stroked="f">
            <v:textbox>
              <w:txbxContent>
                <w:p w:rsidR="0019684E" w:rsidRPr="0019684E" w:rsidRDefault="0019684E" w:rsidP="0019684E">
                  <w:pPr>
                    <w:rPr>
                      <w:rFonts w:ascii="Times New Roman" w:hAnsi="Times New Roman" w:cs="Times New Roman"/>
                      <w:sz w:val="28"/>
                      <w:szCs w:val="28"/>
                    </w:rPr>
                  </w:pPr>
                  <w:r w:rsidRPr="0019684E">
                    <w:rPr>
                      <w:rFonts w:ascii="Times New Roman" w:hAnsi="Times New Roman" w:cs="Times New Roman"/>
                      <w:sz w:val="28"/>
                      <w:szCs w:val="28"/>
                    </w:rPr>
                    <w:t xml:space="preserve">Печатается по решению </w:t>
                  </w:r>
                </w:p>
                <w:p w:rsidR="0019684E" w:rsidRPr="0019684E" w:rsidRDefault="0019684E" w:rsidP="0019684E">
                  <w:pPr>
                    <w:rPr>
                      <w:rFonts w:ascii="Times New Roman" w:hAnsi="Times New Roman" w:cs="Times New Roman"/>
                      <w:sz w:val="28"/>
                      <w:szCs w:val="28"/>
                    </w:rPr>
                  </w:pPr>
                  <w:r w:rsidRPr="0019684E">
                    <w:rPr>
                      <w:rFonts w:ascii="Times New Roman" w:hAnsi="Times New Roman" w:cs="Times New Roman"/>
                      <w:sz w:val="28"/>
                      <w:szCs w:val="28"/>
                    </w:rPr>
                    <w:t xml:space="preserve">редакционно-издательского  </w:t>
                  </w:r>
                </w:p>
                <w:p w:rsidR="0019684E" w:rsidRPr="0019684E" w:rsidRDefault="0019684E" w:rsidP="0019684E">
                  <w:pPr>
                    <w:rPr>
                      <w:rFonts w:ascii="Times New Roman" w:hAnsi="Times New Roman" w:cs="Times New Roman"/>
                      <w:sz w:val="28"/>
                      <w:szCs w:val="28"/>
                    </w:rPr>
                  </w:pPr>
                  <w:r w:rsidRPr="0019684E">
                    <w:rPr>
                      <w:rFonts w:ascii="Times New Roman" w:hAnsi="Times New Roman" w:cs="Times New Roman"/>
                      <w:sz w:val="28"/>
                      <w:szCs w:val="28"/>
                    </w:rPr>
                    <w:t>совета МАОУ ДПО ИПК</w:t>
                  </w:r>
                </w:p>
              </w:txbxContent>
            </v:textbox>
          </v:shape>
        </w:pict>
      </w:r>
      <w:r w:rsidRPr="0019684E">
        <w:rPr>
          <w:rFonts w:ascii="Times New Roman" w:hAnsi="Times New Roman" w:cs="Times New Roman"/>
          <w:sz w:val="28"/>
          <w:szCs w:val="28"/>
        </w:rPr>
        <w:t>ББК</w:t>
      </w:r>
      <w:r w:rsidRPr="0019684E">
        <w:rPr>
          <w:rFonts w:ascii="Times New Roman" w:hAnsi="Times New Roman" w:cs="Times New Roman"/>
          <w:sz w:val="28"/>
          <w:szCs w:val="28"/>
        </w:rPr>
        <w:tab/>
      </w:r>
      <w:r w:rsidR="007312E2">
        <w:rPr>
          <w:rFonts w:ascii="Times New Roman" w:hAnsi="Times New Roman" w:cs="Times New Roman"/>
          <w:sz w:val="28"/>
          <w:szCs w:val="28"/>
        </w:rPr>
        <w:t>74.04(2)</w:t>
      </w:r>
    </w:p>
    <w:p w:rsidR="0019684E" w:rsidRPr="0019684E" w:rsidRDefault="0019684E" w:rsidP="0019684E">
      <w:pPr>
        <w:ind w:firstLine="600"/>
        <w:jc w:val="both"/>
        <w:rPr>
          <w:rFonts w:ascii="Times New Roman" w:hAnsi="Times New Roman" w:cs="Times New Roman"/>
          <w:sz w:val="28"/>
          <w:szCs w:val="28"/>
        </w:rPr>
      </w:pPr>
      <w:r w:rsidRPr="0019684E">
        <w:rPr>
          <w:rFonts w:ascii="Times New Roman" w:hAnsi="Times New Roman" w:cs="Times New Roman"/>
          <w:sz w:val="28"/>
          <w:szCs w:val="28"/>
        </w:rPr>
        <w:t>Е</w:t>
      </w:r>
      <w:r w:rsidR="007312E2">
        <w:rPr>
          <w:rFonts w:ascii="Times New Roman" w:hAnsi="Times New Roman" w:cs="Times New Roman"/>
          <w:sz w:val="28"/>
          <w:szCs w:val="28"/>
        </w:rPr>
        <w:t>32</w:t>
      </w:r>
    </w:p>
    <w:p w:rsidR="0019684E" w:rsidRPr="0019684E" w:rsidRDefault="0019684E" w:rsidP="0019684E">
      <w:pPr>
        <w:jc w:val="both"/>
        <w:rPr>
          <w:rFonts w:ascii="Times New Roman" w:hAnsi="Times New Roman" w:cs="Times New Roman"/>
          <w:sz w:val="26"/>
          <w:szCs w:val="26"/>
        </w:rPr>
      </w:pPr>
    </w:p>
    <w:p w:rsidR="0019684E" w:rsidRDefault="0019684E" w:rsidP="0019684E">
      <w:pPr>
        <w:jc w:val="both"/>
        <w:rPr>
          <w:rFonts w:ascii="Times New Roman" w:hAnsi="Times New Roman" w:cs="Times New Roman"/>
          <w:sz w:val="26"/>
          <w:szCs w:val="26"/>
        </w:rPr>
      </w:pPr>
    </w:p>
    <w:p w:rsidR="0019684E" w:rsidRDefault="0019684E" w:rsidP="0019684E">
      <w:pPr>
        <w:jc w:val="both"/>
        <w:rPr>
          <w:rFonts w:ascii="Times New Roman" w:hAnsi="Times New Roman" w:cs="Times New Roman"/>
          <w:sz w:val="26"/>
          <w:szCs w:val="26"/>
        </w:rPr>
      </w:pPr>
    </w:p>
    <w:p w:rsidR="00333AD6" w:rsidRDefault="00333AD6" w:rsidP="0019684E">
      <w:pPr>
        <w:jc w:val="both"/>
        <w:rPr>
          <w:rFonts w:ascii="Times New Roman" w:hAnsi="Times New Roman" w:cs="Times New Roman"/>
          <w:sz w:val="26"/>
          <w:szCs w:val="26"/>
        </w:rPr>
      </w:pPr>
    </w:p>
    <w:p w:rsidR="0019684E" w:rsidRDefault="0019684E" w:rsidP="0019684E">
      <w:pPr>
        <w:jc w:val="both"/>
        <w:rPr>
          <w:rFonts w:ascii="Times New Roman" w:hAnsi="Times New Roman" w:cs="Times New Roman"/>
          <w:sz w:val="26"/>
          <w:szCs w:val="26"/>
        </w:rPr>
      </w:pPr>
    </w:p>
    <w:p w:rsidR="0019684E" w:rsidRDefault="0019684E" w:rsidP="0019684E">
      <w:pPr>
        <w:jc w:val="both"/>
        <w:rPr>
          <w:rFonts w:ascii="Times New Roman" w:hAnsi="Times New Roman" w:cs="Times New Roman"/>
          <w:sz w:val="26"/>
          <w:szCs w:val="26"/>
        </w:rPr>
      </w:pPr>
    </w:p>
    <w:p w:rsidR="00333AD6" w:rsidRDefault="00333AD6" w:rsidP="0019684E">
      <w:pPr>
        <w:jc w:val="both"/>
        <w:rPr>
          <w:rFonts w:ascii="Times New Roman" w:hAnsi="Times New Roman" w:cs="Times New Roman"/>
          <w:sz w:val="26"/>
          <w:szCs w:val="26"/>
        </w:rPr>
      </w:pPr>
    </w:p>
    <w:p w:rsidR="00333AD6" w:rsidRDefault="00333AD6" w:rsidP="0019684E">
      <w:pPr>
        <w:jc w:val="both"/>
        <w:rPr>
          <w:rFonts w:ascii="Times New Roman" w:hAnsi="Times New Roman" w:cs="Times New Roman"/>
          <w:sz w:val="26"/>
          <w:szCs w:val="26"/>
        </w:rPr>
      </w:pPr>
    </w:p>
    <w:p w:rsidR="0019684E" w:rsidRPr="0019684E" w:rsidRDefault="0019684E" w:rsidP="0019684E">
      <w:pPr>
        <w:jc w:val="center"/>
        <w:rPr>
          <w:rFonts w:ascii="Times New Roman" w:hAnsi="Times New Roman" w:cs="Times New Roman"/>
          <w:sz w:val="28"/>
          <w:szCs w:val="28"/>
        </w:rPr>
      </w:pPr>
      <w:r w:rsidRPr="0019684E">
        <w:rPr>
          <w:rFonts w:ascii="Times New Roman" w:hAnsi="Times New Roman" w:cs="Times New Roman"/>
          <w:sz w:val="28"/>
          <w:szCs w:val="28"/>
        </w:rPr>
        <w:t>Редакционная коллегия:</w:t>
      </w:r>
    </w:p>
    <w:p w:rsidR="0019684E" w:rsidRPr="0019684E" w:rsidRDefault="0019684E" w:rsidP="0019684E">
      <w:pPr>
        <w:jc w:val="center"/>
        <w:rPr>
          <w:rFonts w:ascii="Times New Roman" w:hAnsi="Times New Roman" w:cs="Times New Roman"/>
          <w:sz w:val="28"/>
          <w:szCs w:val="28"/>
        </w:rPr>
      </w:pPr>
      <w:r w:rsidRPr="0019684E">
        <w:rPr>
          <w:rFonts w:ascii="Times New Roman" w:hAnsi="Times New Roman" w:cs="Times New Roman"/>
          <w:sz w:val="28"/>
          <w:szCs w:val="28"/>
        </w:rPr>
        <w:t>Т.</w:t>
      </w:r>
      <w:r w:rsidR="00C62317">
        <w:rPr>
          <w:rFonts w:ascii="Times New Roman" w:hAnsi="Times New Roman" w:cs="Times New Roman"/>
          <w:sz w:val="28"/>
          <w:szCs w:val="28"/>
        </w:rPr>
        <w:t xml:space="preserve"> </w:t>
      </w:r>
      <w:r w:rsidRPr="0019684E">
        <w:rPr>
          <w:rFonts w:ascii="Times New Roman" w:hAnsi="Times New Roman" w:cs="Times New Roman"/>
          <w:sz w:val="28"/>
          <w:szCs w:val="28"/>
        </w:rPr>
        <w:t>Н.</w:t>
      </w:r>
      <w:r w:rsidR="00E40EB5" w:rsidRPr="00E40EB5">
        <w:rPr>
          <w:rFonts w:ascii="Times New Roman" w:hAnsi="Times New Roman" w:cs="Times New Roman"/>
          <w:sz w:val="28"/>
          <w:szCs w:val="28"/>
        </w:rPr>
        <w:t xml:space="preserve"> </w:t>
      </w:r>
      <w:r w:rsidR="00E40EB5" w:rsidRPr="0019684E">
        <w:rPr>
          <w:rFonts w:ascii="Times New Roman" w:hAnsi="Times New Roman" w:cs="Times New Roman"/>
          <w:sz w:val="28"/>
          <w:szCs w:val="28"/>
        </w:rPr>
        <w:t>Титова</w:t>
      </w:r>
      <w:r w:rsidRPr="0019684E">
        <w:rPr>
          <w:rFonts w:ascii="Times New Roman" w:hAnsi="Times New Roman" w:cs="Times New Roman"/>
          <w:sz w:val="28"/>
          <w:szCs w:val="28"/>
        </w:rPr>
        <w:t>, Л.</w:t>
      </w:r>
      <w:r w:rsidR="00C62317">
        <w:rPr>
          <w:rFonts w:ascii="Times New Roman" w:hAnsi="Times New Roman" w:cs="Times New Roman"/>
          <w:sz w:val="28"/>
          <w:szCs w:val="28"/>
        </w:rPr>
        <w:t xml:space="preserve"> </w:t>
      </w:r>
      <w:r w:rsidRPr="0019684E">
        <w:rPr>
          <w:rFonts w:ascii="Times New Roman" w:hAnsi="Times New Roman" w:cs="Times New Roman"/>
          <w:sz w:val="28"/>
          <w:szCs w:val="28"/>
        </w:rPr>
        <w:t>И.</w:t>
      </w:r>
      <w:r w:rsidR="00E40EB5" w:rsidRPr="00E40EB5">
        <w:rPr>
          <w:rFonts w:ascii="Times New Roman" w:hAnsi="Times New Roman" w:cs="Times New Roman"/>
          <w:sz w:val="28"/>
          <w:szCs w:val="28"/>
        </w:rPr>
        <w:t xml:space="preserve"> </w:t>
      </w:r>
      <w:r w:rsidR="00E40EB5" w:rsidRPr="0019684E">
        <w:rPr>
          <w:rFonts w:ascii="Times New Roman" w:hAnsi="Times New Roman" w:cs="Times New Roman"/>
          <w:sz w:val="28"/>
          <w:szCs w:val="28"/>
        </w:rPr>
        <w:t>Панченко</w:t>
      </w:r>
      <w:r w:rsidRPr="0019684E">
        <w:rPr>
          <w:rFonts w:ascii="Times New Roman" w:hAnsi="Times New Roman" w:cs="Times New Roman"/>
          <w:sz w:val="28"/>
          <w:szCs w:val="28"/>
        </w:rPr>
        <w:t>, Е.</w:t>
      </w:r>
      <w:r w:rsidR="00C62317">
        <w:rPr>
          <w:rFonts w:ascii="Times New Roman" w:hAnsi="Times New Roman" w:cs="Times New Roman"/>
          <w:sz w:val="28"/>
          <w:szCs w:val="28"/>
        </w:rPr>
        <w:t xml:space="preserve"> </w:t>
      </w:r>
      <w:r w:rsidRPr="0019684E">
        <w:rPr>
          <w:rFonts w:ascii="Times New Roman" w:hAnsi="Times New Roman" w:cs="Times New Roman"/>
          <w:sz w:val="28"/>
          <w:szCs w:val="28"/>
        </w:rPr>
        <w:t>Г.</w:t>
      </w:r>
      <w:r w:rsidR="00E40EB5" w:rsidRPr="00E40EB5">
        <w:rPr>
          <w:rFonts w:ascii="Times New Roman" w:hAnsi="Times New Roman" w:cs="Times New Roman"/>
          <w:sz w:val="28"/>
          <w:szCs w:val="28"/>
        </w:rPr>
        <w:t xml:space="preserve"> </w:t>
      </w:r>
      <w:r w:rsidR="00E40EB5" w:rsidRPr="0019684E">
        <w:rPr>
          <w:rFonts w:ascii="Times New Roman" w:hAnsi="Times New Roman" w:cs="Times New Roman"/>
          <w:sz w:val="28"/>
          <w:szCs w:val="28"/>
        </w:rPr>
        <w:t>Чепкасова</w:t>
      </w:r>
    </w:p>
    <w:p w:rsidR="0019684E" w:rsidRDefault="0019684E" w:rsidP="0019684E">
      <w:pPr>
        <w:jc w:val="both"/>
        <w:rPr>
          <w:rFonts w:ascii="Times New Roman" w:hAnsi="Times New Roman" w:cs="Times New Roman"/>
          <w:sz w:val="26"/>
          <w:szCs w:val="26"/>
        </w:rPr>
      </w:pPr>
    </w:p>
    <w:p w:rsidR="0019684E" w:rsidRDefault="0019684E" w:rsidP="0019684E">
      <w:pPr>
        <w:jc w:val="both"/>
        <w:rPr>
          <w:rFonts w:ascii="Times New Roman" w:hAnsi="Times New Roman" w:cs="Times New Roman"/>
          <w:sz w:val="26"/>
          <w:szCs w:val="26"/>
        </w:rPr>
      </w:pPr>
    </w:p>
    <w:p w:rsidR="00333AD6" w:rsidRDefault="00333AD6" w:rsidP="0019684E">
      <w:pPr>
        <w:jc w:val="both"/>
        <w:rPr>
          <w:rFonts w:ascii="Times New Roman" w:hAnsi="Times New Roman" w:cs="Times New Roman"/>
          <w:sz w:val="26"/>
          <w:szCs w:val="26"/>
        </w:rPr>
      </w:pPr>
    </w:p>
    <w:p w:rsidR="00E859E8" w:rsidRDefault="00E859E8" w:rsidP="0019684E">
      <w:pPr>
        <w:jc w:val="both"/>
        <w:rPr>
          <w:rFonts w:ascii="Times New Roman" w:hAnsi="Times New Roman" w:cs="Times New Roman"/>
          <w:sz w:val="26"/>
          <w:szCs w:val="26"/>
        </w:rPr>
      </w:pPr>
    </w:p>
    <w:p w:rsidR="0019684E" w:rsidRDefault="007136BA" w:rsidP="0019684E">
      <w:pPr>
        <w:ind w:left="851" w:firstLine="425"/>
        <w:jc w:val="both"/>
        <w:rPr>
          <w:rFonts w:ascii="Times New Roman" w:hAnsi="Times New Roman" w:cs="Times New Roman"/>
          <w:sz w:val="28"/>
          <w:szCs w:val="28"/>
        </w:rPr>
      </w:pPr>
      <w:r>
        <w:rPr>
          <w:rFonts w:ascii="Times New Roman" w:hAnsi="Times New Roman" w:cs="Times New Roman"/>
          <w:b/>
          <w:noProof/>
          <w:sz w:val="28"/>
          <w:szCs w:val="28"/>
        </w:rPr>
        <w:pict>
          <v:shape id="_x0000_s1036" type="#_x0000_t202" style="position:absolute;left:0;text-align:left;margin-left:2.15pt;margin-top:15.25pt;width:36pt;height:18pt;z-index:251659264" stroked="f">
            <v:textbox inset="0,0,0,0">
              <w:txbxContent>
                <w:p w:rsidR="0019684E" w:rsidRPr="0019684E" w:rsidRDefault="0019684E">
                  <w:pPr>
                    <w:rPr>
                      <w:rFonts w:ascii="Times New Roman" w:hAnsi="Times New Roman" w:cs="Times New Roman"/>
                      <w:sz w:val="28"/>
                      <w:szCs w:val="28"/>
                    </w:rPr>
                  </w:pPr>
                  <w:r w:rsidRPr="0019684E">
                    <w:rPr>
                      <w:rFonts w:ascii="Times New Roman" w:hAnsi="Times New Roman" w:cs="Times New Roman"/>
                      <w:sz w:val="28"/>
                      <w:szCs w:val="28"/>
                    </w:rPr>
                    <w:t>Е</w:t>
                  </w:r>
                  <w:r w:rsidR="007312E2">
                    <w:rPr>
                      <w:rFonts w:ascii="Times New Roman" w:hAnsi="Times New Roman" w:cs="Times New Roman"/>
                      <w:sz w:val="28"/>
                      <w:szCs w:val="28"/>
                    </w:rPr>
                    <w:t>32</w:t>
                  </w:r>
                </w:p>
              </w:txbxContent>
            </v:textbox>
          </v:shape>
        </w:pict>
      </w:r>
      <w:r w:rsidR="0019684E" w:rsidRPr="0019684E">
        <w:rPr>
          <w:rFonts w:ascii="Times New Roman" w:hAnsi="Times New Roman" w:cs="Times New Roman"/>
          <w:b/>
          <w:sz w:val="28"/>
          <w:szCs w:val="28"/>
        </w:rPr>
        <w:t>Единый государственный экзамен. Все решают только знания!</w:t>
      </w:r>
      <w:r w:rsidR="0019684E" w:rsidRPr="0019684E">
        <w:rPr>
          <w:rFonts w:ascii="Times New Roman" w:hAnsi="Times New Roman" w:cs="Times New Roman"/>
          <w:sz w:val="28"/>
          <w:szCs w:val="28"/>
        </w:rPr>
        <w:t xml:space="preserve"> :</w:t>
      </w:r>
      <w:r w:rsidR="0019684E">
        <w:rPr>
          <w:rFonts w:ascii="Times New Roman" w:hAnsi="Times New Roman" w:cs="Times New Roman"/>
          <w:sz w:val="28"/>
          <w:szCs w:val="28"/>
        </w:rPr>
        <w:t xml:space="preserve"> </w:t>
      </w:r>
      <w:r w:rsidR="0019684E" w:rsidRPr="0019684E">
        <w:rPr>
          <w:rFonts w:ascii="Times New Roman" w:hAnsi="Times New Roman" w:cs="Times New Roman"/>
          <w:sz w:val="28"/>
          <w:szCs w:val="28"/>
        </w:rPr>
        <w:t>информационное издание / под ред. Г. А. Вержи</w:t>
      </w:r>
      <w:r w:rsidR="0019684E">
        <w:rPr>
          <w:rFonts w:ascii="Times New Roman" w:hAnsi="Times New Roman" w:cs="Times New Roman"/>
          <w:sz w:val="28"/>
          <w:szCs w:val="28"/>
        </w:rPr>
        <w:t>цк</w:t>
      </w:r>
      <w:r w:rsidR="0019684E" w:rsidRPr="0019684E">
        <w:rPr>
          <w:rFonts w:ascii="Times New Roman" w:hAnsi="Times New Roman" w:cs="Times New Roman"/>
          <w:sz w:val="28"/>
          <w:szCs w:val="28"/>
        </w:rPr>
        <w:t>ого</w:t>
      </w:r>
      <w:r w:rsidR="0019684E">
        <w:rPr>
          <w:rFonts w:ascii="Times New Roman" w:hAnsi="Times New Roman" w:cs="Times New Roman"/>
          <w:sz w:val="28"/>
          <w:szCs w:val="28"/>
        </w:rPr>
        <w:t xml:space="preserve">. – Новокузнецк : МАОУ ДПО ИПК, 2010. – </w:t>
      </w:r>
      <w:r w:rsidR="00333AD6">
        <w:rPr>
          <w:rFonts w:ascii="Times New Roman" w:hAnsi="Times New Roman" w:cs="Times New Roman"/>
          <w:sz w:val="28"/>
          <w:szCs w:val="28"/>
        </w:rPr>
        <w:t xml:space="preserve">22 </w:t>
      </w:r>
      <w:r w:rsidR="0019684E">
        <w:rPr>
          <w:rFonts w:ascii="Times New Roman" w:hAnsi="Times New Roman" w:cs="Times New Roman"/>
          <w:sz w:val="28"/>
          <w:szCs w:val="28"/>
        </w:rPr>
        <w:t>с.</w:t>
      </w:r>
    </w:p>
    <w:p w:rsidR="0019684E" w:rsidRDefault="0019684E" w:rsidP="0019684E">
      <w:pPr>
        <w:ind w:left="851" w:firstLine="425"/>
        <w:jc w:val="both"/>
        <w:rPr>
          <w:rFonts w:ascii="Times New Roman" w:hAnsi="Times New Roman" w:cs="Times New Roman"/>
          <w:sz w:val="28"/>
          <w:szCs w:val="28"/>
        </w:rPr>
      </w:pPr>
    </w:p>
    <w:p w:rsidR="006F7A0B" w:rsidRDefault="006F7A0B" w:rsidP="0019684E">
      <w:pPr>
        <w:ind w:left="851" w:firstLine="425"/>
        <w:jc w:val="both"/>
        <w:rPr>
          <w:rFonts w:ascii="Times New Roman" w:hAnsi="Times New Roman" w:cs="Times New Roman"/>
          <w:sz w:val="28"/>
          <w:szCs w:val="28"/>
        </w:rPr>
      </w:pPr>
    </w:p>
    <w:p w:rsidR="00E859E8" w:rsidRDefault="00E859E8" w:rsidP="0019684E">
      <w:pPr>
        <w:ind w:left="851" w:firstLine="425"/>
        <w:jc w:val="both"/>
        <w:rPr>
          <w:rFonts w:ascii="Times New Roman" w:hAnsi="Times New Roman" w:cs="Times New Roman"/>
          <w:sz w:val="28"/>
          <w:szCs w:val="28"/>
        </w:rPr>
      </w:pPr>
    </w:p>
    <w:p w:rsidR="006F7A0B" w:rsidRDefault="006F7A0B" w:rsidP="0019684E">
      <w:pPr>
        <w:ind w:left="851" w:firstLine="425"/>
        <w:jc w:val="both"/>
        <w:rPr>
          <w:rFonts w:ascii="Times New Roman" w:hAnsi="Times New Roman" w:cs="Times New Roman"/>
          <w:sz w:val="28"/>
          <w:szCs w:val="28"/>
        </w:rPr>
      </w:pPr>
    </w:p>
    <w:p w:rsidR="006F7A0B" w:rsidRDefault="006F7A0B" w:rsidP="006F7A0B">
      <w:pPr>
        <w:ind w:firstLine="709"/>
        <w:jc w:val="both"/>
        <w:rPr>
          <w:rFonts w:ascii="Times New Roman" w:hAnsi="Times New Roman" w:cs="Times New Roman"/>
          <w:sz w:val="28"/>
          <w:szCs w:val="28"/>
        </w:rPr>
      </w:pPr>
      <w:r>
        <w:rPr>
          <w:rFonts w:ascii="Times New Roman" w:hAnsi="Times New Roman" w:cs="Times New Roman"/>
          <w:sz w:val="28"/>
          <w:szCs w:val="28"/>
        </w:rPr>
        <w:t xml:space="preserve">В издание включены основные нормативные правовые акты по проведению </w:t>
      </w:r>
      <w:r w:rsidR="007312E2">
        <w:rPr>
          <w:rFonts w:ascii="Times New Roman" w:hAnsi="Times New Roman" w:cs="Times New Roman"/>
          <w:sz w:val="28"/>
          <w:szCs w:val="28"/>
        </w:rPr>
        <w:t>единого государственного экзамена</w:t>
      </w:r>
      <w:r>
        <w:rPr>
          <w:rFonts w:ascii="Times New Roman" w:hAnsi="Times New Roman" w:cs="Times New Roman"/>
          <w:sz w:val="28"/>
          <w:szCs w:val="28"/>
        </w:rPr>
        <w:t>, основные положения ЕГЭ, даны рекомендации по подготовке, сдаче и проведению ЕГЭ. Кроме того представлен календарь абитуриента 2010 года, памятка для родителей и официальные интернет-ресурсы информационной поддержки ЕГЭ.</w:t>
      </w:r>
    </w:p>
    <w:p w:rsidR="006F7A0B" w:rsidRDefault="006F7A0B" w:rsidP="006F7A0B">
      <w:pPr>
        <w:ind w:firstLine="709"/>
        <w:jc w:val="both"/>
        <w:rPr>
          <w:rFonts w:ascii="Times New Roman" w:hAnsi="Times New Roman" w:cs="Times New Roman"/>
          <w:sz w:val="28"/>
          <w:szCs w:val="28"/>
        </w:rPr>
      </w:pPr>
      <w:r>
        <w:rPr>
          <w:rFonts w:ascii="Times New Roman" w:hAnsi="Times New Roman" w:cs="Times New Roman"/>
          <w:sz w:val="28"/>
          <w:szCs w:val="28"/>
        </w:rPr>
        <w:t>Адресовано выпускникам учреждений общего среднего и профессионального образования и их родителям.</w:t>
      </w:r>
    </w:p>
    <w:p w:rsidR="007312E2" w:rsidRDefault="007312E2" w:rsidP="00333AD6">
      <w:pPr>
        <w:ind w:left="851" w:firstLine="425"/>
        <w:jc w:val="right"/>
        <w:rPr>
          <w:rFonts w:ascii="Times New Roman" w:hAnsi="Times New Roman" w:cs="Times New Roman"/>
          <w:sz w:val="28"/>
          <w:szCs w:val="28"/>
        </w:rPr>
      </w:pPr>
    </w:p>
    <w:p w:rsidR="00E859E8" w:rsidRDefault="00E859E8" w:rsidP="00333AD6">
      <w:pPr>
        <w:ind w:left="851" w:firstLine="425"/>
        <w:jc w:val="right"/>
        <w:rPr>
          <w:rFonts w:ascii="Times New Roman" w:hAnsi="Times New Roman" w:cs="Times New Roman"/>
          <w:sz w:val="28"/>
          <w:szCs w:val="28"/>
        </w:rPr>
      </w:pPr>
    </w:p>
    <w:p w:rsidR="0019684E" w:rsidRDefault="00333AD6" w:rsidP="00333AD6">
      <w:pPr>
        <w:ind w:left="851" w:firstLine="425"/>
        <w:jc w:val="right"/>
        <w:rPr>
          <w:rFonts w:ascii="Times New Roman" w:hAnsi="Times New Roman" w:cs="Times New Roman"/>
          <w:sz w:val="28"/>
          <w:szCs w:val="28"/>
        </w:rPr>
      </w:pPr>
      <w:r w:rsidRPr="0019684E">
        <w:rPr>
          <w:rFonts w:ascii="Times New Roman" w:hAnsi="Times New Roman" w:cs="Times New Roman"/>
          <w:sz w:val="28"/>
          <w:szCs w:val="28"/>
        </w:rPr>
        <w:t>ББК</w:t>
      </w:r>
      <w:r w:rsidR="00FA185C">
        <w:rPr>
          <w:rFonts w:ascii="Times New Roman" w:hAnsi="Times New Roman" w:cs="Times New Roman"/>
          <w:sz w:val="28"/>
          <w:szCs w:val="28"/>
        </w:rPr>
        <w:t xml:space="preserve"> </w:t>
      </w:r>
      <w:r w:rsidR="007312E2">
        <w:rPr>
          <w:rFonts w:ascii="Times New Roman" w:hAnsi="Times New Roman" w:cs="Times New Roman"/>
          <w:sz w:val="28"/>
          <w:szCs w:val="28"/>
        </w:rPr>
        <w:t>74.04(2)</w:t>
      </w:r>
    </w:p>
    <w:p w:rsidR="0019684E" w:rsidRDefault="0019684E" w:rsidP="0019684E">
      <w:pPr>
        <w:ind w:left="851" w:firstLine="425"/>
        <w:jc w:val="both"/>
        <w:rPr>
          <w:rFonts w:ascii="Times New Roman" w:hAnsi="Times New Roman" w:cs="Times New Roman"/>
          <w:sz w:val="28"/>
          <w:szCs w:val="28"/>
        </w:rPr>
      </w:pPr>
    </w:p>
    <w:p w:rsidR="006F7A0B" w:rsidRDefault="006F7A0B" w:rsidP="0019684E">
      <w:pPr>
        <w:ind w:left="851" w:firstLine="425"/>
        <w:jc w:val="both"/>
        <w:rPr>
          <w:rFonts w:ascii="Times New Roman" w:hAnsi="Times New Roman" w:cs="Times New Roman"/>
          <w:sz w:val="28"/>
          <w:szCs w:val="28"/>
        </w:rPr>
      </w:pPr>
    </w:p>
    <w:p w:rsidR="0019684E" w:rsidRDefault="0019684E" w:rsidP="0019684E">
      <w:pPr>
        <w:ind w:left="851" w:firstLine="425"/>
        <w:jc w:val="both"/>
        <w:rPr>
          <w:rFonts w:ascii="Times New Roman" w:hAnsi="Times New Roman" w:cs="Times New Roman"/>
          <w:sz w:val="28"/>
          <w:szCs w:val="28"/>
        </w:rPr>
      </w:pPr>
    </w:p>
    <w:p w:rsidR="0019684E" w:rsidRDefault="0019684E" w:rsidP="0019684E">
      <w:pPr>
        <w:ind w:left="851" w:firstLine="425"/>
        <w:jc w:val="both"/>
        <w:rPr>
          <w:rFonts w:ascii="Times New Roman" w:hAnsi="Times New Roman" w:cs="Times New Roman"/>
          <w:sz w:val="28"/>
          <w:szCs w:val="28"/>
        </w:rPr>
      </w:pPr>
    </w:p>
    <w:p w:rsidR="0019684E" w:rsidRDefault="0019684E" w:rsidP="0019684E">
      <w:pPr>
        <w:ind w:left="851" w:firstLine="425"/>
        <w:jc w:val="both"/>
        <w:rPr>
          <w:rFonts w:ascii="Times New Roman" w:hAnsi="Times New Roman" w:cs="Times New Roman"/>
          <w:sz w:val="28"/>
          <w:szCs w:val="28"/>
        </w:rPr>
      </w:pPr>
    </w:p>
    <w:p w:rsidR="00E859E8" w:rsidRDefault="00E859E8" w:rsidP="0019684E">
      <w:pPr>
        <w:ind w:left="851" w:firstLine="425"/>
        <w:jc w:val="both"/>
        <w:rPr>
          <w:rFonts w:ascii="Times New Roman" w:hAnsi="Times New Roman" w:cs="Times New Roman"/>
          <w:sz w:val="28"/>
          <w:szCs w:val="28"/>
        </w:rPr>
      </w:pPr>
    </w:p>
    <w:p w:rsidR="0019684E" w:rsidRDefault="0019684E" w:rsidP="0019684E">
      <w:pPr>
        <w:ind w:left="851" w:firstLine="425"/>
        <w:jc w:val="both"/>
        <w:rPr>
          <w:rFonts w:ascii="Times New Roman" w:hAnsi="Times New Roman" w:cs="Times New Roman"/>
          <w:sz w:val="28"/>
          <w:szCs w:val="28"/>
        </w:rPr>
      </w:pPr>
    </w:p>
    <w:p w:rsidR="00333AD6" w:rsidRDefault="00333AD6" w:rsidP="0019684E">
      <w:pPr>
        <w:ind w:left="851" w:firstLine="425"/>
        <w:jc w:val="both"/>
        <w:rPr>
          <w:rFonts w:ascii="Times New Roman" w:hAnsi="Times New Roman" w:cs="Times New Roman"/>
          <w:sz w:val="28"/>
          <w:szCs w:val="28"/>
        </w:rPr>
      </w:pPr>
    </w:p>
    <w:p w:rsidR="00317EFD" w:rsidRDefault="00317EFD" w:rsidP="0019684E">
      <w:pPr>
        <w:ind w:left="851" w:firstLine="425"/>
        <w:jc w:val="both"/>
        <w:rPr>
          <w:rFonts w:ascii="Times New Roman" w:hAnsi="Times New Roman" w:cs="Times New Roman"/>
          <w:sz w:val="28"/>
          <w:szCs w:val="28"/>
        </w:rPr>
      </w:pPr>
    </w:p>
    <w:p w:rsidR="0019684E" w:rsidRPr="0019684E" w:rsidRDefault="007136BA" w:rsidP="0019684E">
      <w:pPr>
        <w:jc w:val="both"/>
        <w:rPr>
          <w:rFonts w:ascii="Times New Roman" w:hAnsi="Times New Roman" w:cs="Times New Roman"/>
          <w:sz w:val="28"/>
          <w:szCs w:val="28"/>
        </w:rPr>
      </w:pPr>
      <w:r>
        <w:rPr>
          <w:rFonts w:ascii="Times New Roman" w:hAnsi="Times New Roman" w:cs="Times New Roman"/>
          <w:noProof/>
          <w:sz w:val="28"/>
          <w:szCs w:val="28"/>
        </w:rPr>
        <w:pict>
          <v:shape id="_x0000_s1037" type="#_x0000_t202" style="position:absolute;left:0;text-align:left;margin-left:314.15pt;margin-top:7.95pt;width:134.15pt;height:43.05pt;z-index:251660288" stroked="f">
            <v:textbox style="mso-next-textbox:#_x0000_s1037">
              <w:txbxContent>
                <w:p w:rsidR="0019684E" w:rsidRPr="0019684E" w:rsidRDefault="0019684E" w:rsidP="0019684E">
                  <w:pPr>
                    <w:shd w:val="clear" w:color="auto" w:fill="FFFFFF"/>
                    <w:jc w:val="both"/>
                    <w:rPr>
                      <w:rFonts w:ascii="Times New Roman" w:hAnsi="Times New Roman" w:cs="Times New Roman"/>
                      <w:sz w:val="28"/>
                      <w:szCs w:val="28"/>
                    </w:rPr>
                  </w:pPr>
                  <w:r w:rsidRPr="0019684E">
                    <w:rPr>
                      <w:rFonts w:ascii="Times New Roman" w:hAnsi="Times New Roman" w:cs="Times New Roman"/>
                      <w:sz w:val="28"/>
                      <w:szCs w:val="28"/>
                    </w:rPr>
                    <w:t xml:space="preserve">© </w:t>
                  </w:r>
                  <w:r>
                    <w:rPr>
                      <w:rFonts w:ascii="Times New Roman" w:hAnsi="Times New Roman" w:cs="Times New Roman"/>
                      <w:sz w:val="28"/>
                      <w:szCs w:val="28"/>
                    </w:rPr>
                    <w:t>КОиН</w:t>
                  </w:r>
                  <w:r w:rsidRPr="0019684E">
                    <w:rPr>
                      <w:rFonts w:ascii="Times New Roman" w:hAnsi="Times New Roman" w:cs="Times New Roman"/>
                      <w:sz w:val="28"/>
                      <w:szCs w:val="28"/>
                    </w:rPr>
                    <w:t>, 2010</w:t>
                  </w:r>
                </w:p>
              </w:txbxContent>
            </v:textbox>
          </v:shape>
        </w:pict>
      </w:r>
      <w:r w:rsidR="0019684E" w:rsidRPr="0019684E">
        <w:rPr>
          <w:rFonts w:ascii="Times New Roman" w:hAnsi="Times New Roman" w:cs="Times New Roman"/>
          <w:sz w:val="28"/>
          <w:szCs w:val="28"/>
        </w:rPr>
        <w:t>Е</w:t>
      </w:r>
      <w:r w:rsidR="0019684E" w:rsidRPr="007D2680">
        <w:rPr>
          <w:position w:val="-28"/>
          <w:sz w:val="28"/>
          <w:szCs w:val="28"/>
        </w:rPr>
        <w:object w:dxaOrig="1620" w:dyaOrig="660">
          <v:shape id="_x0000_i1034" type="#_x0000_t75" style="width:81.75pt;height:33pt" o:ole="">
            <v:imagedata r:id="rId7" o:title=""/>
          </v:shape>
          <o:OLEObject Type="Embed" ProgID="Equation.3" ShapeID="_x0000_i1034" DrawAspect="Content" ObjectID="_1467372072" r:id="rId8"/>
        </w:object>
      </w:r>
    </w:p>
    <w:p w:rsidR="00E4599F" w:rsidRDefault="007136BA" w:rsidP="00CD0D45">
      <w:pPr>
        <w:widowControl/>
        <w:shd w:val="clear" w:color="auto" w:fill="FFFFFF"/>
        <w:jc w:val="center"/>
        <w:rPr>
          <w:rFonts w:ascii="Times New Roman" w:hAnsi="Times New Roman" w:cs="Times New Roman"/>
          <w:b/>
          <w:bCs/>
          <w:sz w:val="24"/>
          <w:szCs w:val="24"/>
        </w:rPr>
      </w:pPr>
      <w:r>
        <w:rPr>
          <w:rFonts w:ascii="Times New Roman" w:hAnsi="Times New Roman" w:cs="Times New Roman"/>
          <w:b/>
          <w:bCs/>
          <w:noProof/>
          <w:sz w:val="24"/>
          <w:szCs w:val="24"/>
        </w:rPr>
        <w:pict>
          <v:rect id="_x0000_s1044" style="position:absolute;left:0;text-align:left;margin-left:218pt;margin-top:10.75pt;width:18pt;height:24pt;z-index:251663360" stroked="f"/>
        </w:pict>
      </w:r>
      <w:r>
        <w:rPr>
          <w:rFonts w:ascii="Times New Roman" w:hAnsi="Times New Roman" w:cs="Times New Roman"/>
          <w:b/>
          <w:bCs/>
          <w:noProof/>
          <w:sz w:val="24"/>
          <w:szCs w:val="24"/>
        </w:rPr>
        <w:pict>
          <v:rect id="_x0000_s1040" style="position:absolute;left:0;text-align:left;margin-left:218pt;margin-top:125.75pt;width:18pt;height:24pt;z-index:251661312" stroked="f"/>
        </w:pict>
      </w:r>
      <w:r w:rsidR="001D4E01">
        <w:rPr>
          <w:rFonts w:ascii="Times New Roman" w:hAnsi="Times New Roman" w:cs="Times New Roman"/>
          <w:b/>
          <w:bCs/>
          <w:sz w:val="24"/>
          <w:szCs w:val="24"/>
        </w:rPr>
        <w:br w:type="page"/>
      </w:r>
    </w:p>
    <w:p w:rsidR="00E4599F" w:rsidRDefault="00E4599F" w:rsidP="00CD0D45">
      <w:pPr>
        <w:widowControl/>
        <w:shd w:val="clear" w:color="auto" w:fill="FFFFFF"/>
        <w:jc w:val="center"/>
        <w:rPr>
          <w:rFonts w:ascii="Times New Roman" w:hAnsi="Times New Roman" w:cs="Times New Roman"/>
          <w:b/>
          <w:bCs/>
          <w:sz w:val="24"/>
          <w:szCs w:val="24"/>
        </w:rPr>
      </w:pPr>
    </w:p>
    <w:p w:rsidR="00EC421E" w:rsidRPr="00EC421E" w:rsidRDefault="00EC421E" w:rsidP="00CD0D45">
      <w:pPr>
        <w:widowControl/>
        <w:shd w:val="clear" w:color="auto" w:fill="FFFFFF"/>
        <w:jc w:val="center"/>
        <w:rPr>
          <w:rFonts w:ascii="Times New Roman" w:hAnsi="Times New Roman" w:cs="Times New Roman"/>
          <w:b/>
          <w:bCs/>
          <w:sz w:val="32"/>
          <w:szCs w:val="32"/>
        </w:rPr>
      </w:pPr>
      <w:r w:rsidRPr="00EC421E">
        <w:rPr>
          <w:rFonts w:ascii="Times New Roman" w:hAnsi="Times New Roman" w:cs="Times New Roman"/>
          <w:b/>
          <w:bCs/>
          <w:sz w:val="32"/>
          <w:szCs w:val="32"/>
        </w:rPr>
        <w:t>СОДЕРЖАНИЕ</w:t>
      </w:r>
    </w:p>
    <w:p w:rsidR="00EC421E" w:rsidRPr="00EC421E" w:rsidRDefault="00EC421E" w:rsidP="00CD0D45">
      <w:pPr>
        <w:widowControl/>
        <w:shd w:val="clear" w:color="auto" w:fill="FFFFFF"/>
        <w:jc w:val="center"/>
        <w:rPr>
          <w:rFonts w:ascii="Times New Roman" w:hAnsi="Times New Roman" w:cs="Times New Roman"/>
          <w:b/>
          <w:bCs/>
          <w:sz w:val="28"/>
          <w:szCs w:val="28"/>
        </w:rPr>
      </w:pPr>
    </w:p>
    <w:p w:rsidR="00EC421E" w:rsidRPr="00EC421E" w:rsidRDefault="00EC421E" w:rsidP="00CD0D45">
      <w:pPr>
        <w:widowControl/>
        <w:shd w:val="clear" w:color="auto" w:fill="FFFFFF"/>
        <w:jc w:val="center"/>
        <w:rPr>
          <w:rFonts w:ascii="Times New Roman" w:hAnsi="Times New Roman" w:cs="Times New Roman"/>
          <w:b/>
          <w:bCs/>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13"/>
        <w:gridCol w:w="676"/>
      </w:tblGrid>
      <w:tr w:rsidR="00EC421E" w:rsidRPr="00E4599F" w:rsidTr="00E4599F">
        <w:tc>
          <w:tcPr>
            <w:tcW w:w="8613" w:type="dxa"/>
          </w:tcPr>
          <w:p w:rsidR="00EC421E" w:rsidRPr="00E4599F" w:rsidRDefault="00E4599F" w:rsidP="00E4599F">
            <w:pPr>
              <w:widowControl/>
              <w:shd w:val="clear" w:color="auto" w:fill="FFFFFF"/>
              <w:spacing w:after="120"/>
              <w:jc w:val="both"/>
              <w:rPr>
                <w:rFonts w:ascii="Times New Roman" w:hAnsi="Times New Roman" w:cs="Times New Roman"/>
                <w:bCs/>
                <w:sz w:val="28"/>
                <w:szCs w:val="28"/>
              </w:rPr>
            </w:pPr>
            <w:r w:rsidRPr="00E4599F">
              <w:rPr>
                <w:rFonts w:ascii="Times New Roman" w:hAnsi="Times New Roman" w:cs="Times New Roman"/>
                <w:bCs/>
                <w:sz w:val="28"/>
                <w:szCs w:val="28"/>
              </w:rPr>
              <w:t>Введение</w:t>
            </w:r>
            <w:r>
              <w:rPr>
                <w:rFonts w:ascii="Times New Roman" w:hAnsi="Times New Roman" w:cs="Times New Roman"/>
                <w:bCs/>
                <w:sz w:val="28"/>
                <w:szCs w:val="28"/>
              </w:rPr>
              <w:t>…………………………………………………………………...</w:t>
            </w:r>
          </w:p>
        </w:tc>
        <w:tc>
          <w:tcPr>
            <w:tcW w:w="676" w:type="dxa"/>
          </w:tcPr>
          <w:p w:rsidR="00EC421E"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4</w:t>
            </w:r>
          </w:p>
        </w:tc>
      </w:tr>
      <w:tr w:rsidR="00EC421E" w:rsidRPr="00E4599F" w:rsidTr="00E4599F">
        <w:tc>
          <w:tcPr>
            <w:tcW w:w="8613" w:type="dxa"/>
          </w:tcPr>
          <w:p w:rsidR="00EC421E" w:rsidRPr="00E4599F" w:rsidRDefault="00E4599F" w:rsidP="00E4599F">
            <w:pPr>
              <w:widowControl/>
              <w:spacing w:after="120"/>
              <w:jc w:val="both"/>
              <w:rPr>
                <w:rFonts w:ascii="Times New Roman" w:hAnsi="Times New Roman" w:cs="Times New Roman"/>
                <w:bCs/>
                <w:sz w:val="28"/>
                <w:szCs w:val="28"/>
              </w:rPr>
            </w:pPr>
            <w:r w:rsidRPr="00E4599F">
              <w:rPr>
                <w:rFonts w:ascii="Times New Roman" w:hAnsi="Times New Roman" w:cs="Times New Roman"/>
                <w:sz w:val="28"/>
                <w:szCs w:val="28"/>
              </w:rPr>
              <w:t xml:space="preserve">Основные нормативные правовые акты по проведению </w:t>
            </w:r>
            <w:r w:rsidRPr="00E4599F">
              <w:rPr>
                <w:rFonts w:ascii="Times New Roman" w:hAnsi="Times New Roman" w:cs="Times New Roman"/>
                <w:caps/>
                <w:sz w:val="28"/>
                <w:szCs w:val="28"/>
              </w:rPr>
              <w:t>ЕГЭ</w:t>
            </w:r>
            <w:r>
              <w:rPr>
                <w:rFonts w:ascii="Times New Roman" w:hAnsi="Times New Roman" w:cs="Times New Roman"/>
                <w:caps/>
                <w:sz w:val="28"/>
                <w:szCs w:val="28"/>
              </w:rPr>
              <w:t>………….</w:t>
            </w:r>
          </w:p>
        </w:tc>
        <w:tc>
          <w:tcPr>
            <w:tcW w:w="676" w:type="dxa"/>
          </w:tcPr>
          <w:p w:rsidR="00EC421E"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5</w:t>
            </w:r>
          </w:p>
        </w:tc>
      </w:tr>
      <w:tr w:rsidR="00EC421E" w:rsidRPr="00E4599F" w:rsidTr="00E4599F">
        <w:tc>
          <w:tcPr>
            <w:tcW w:w="8613" w:type="dxa"/>
          </w:tcPr>
          <w:p w:rsidR="00EC421E" w:rsidRPr="00E4599F" w:rsidRDefault="00E4599F" w:rsidP="00E4599F">
            <w:pPr>
              <w:widowControl/>
              <w:spacing w:after="120"/>
              <w:jc w:val="both"/>
              <w:rPr>
                <w:rFonts w:ascii="Times New Roman" w:hAnsi="Times New Roman" w:cs="Times New Roman"/>
                <w:bCs/>
                <w:sz w:val="28"/>
                <w:szCs w:val="28"/>
              </w:rPr>
            </w:pPr>
            <w:r w:rsidRPr="00E4599F">
              <w:rPr>
                <w:rFonts w:ascii="Times New Roman" w:hAnsi="Times New Roman" w:cs="Times New Roman"/>
                <w:bCs/>
                <w:sz w:val="28"/>
                <w:szCs w:val="28"/>
              </w:rPr>
              <w:t>Основные положения ЕГЭ</w:t>
            </w:r>
            <w:r>
              <w:rPr>
                <w:rFonts w:ascii="Times New Roman" w:hAnsi="Times New Roman" w:cs="Times New Roman"/>
                <w:bCs/>
                <w:sz w:val="28"/>
                <w:szCs w:val="28"/>
              </w:rPr>
              <w:t>………………………………………………..</w:t>
            </w:r>
          </w:p>
        </w:tc>
        <w:tc>
          <w:tcPr>
            <w:tcW w:w="676" w:type="dxa"/>
          </w:tcPr>
          <w:p w:rsidR="00EC421E"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6</w:t>
            </w:r>
          </w:p>
        </w:tc>
      </w:tr>
      <w:tr w:rsidR="00EC421E" w:rsidRPr="00E4599F" w:rsidTr="00E4599F">
        <w:tc>
          <w:tcPr>
            <w:tcW w:w="8613" w:type="dxa"/>
          </w:tcPr>
          <w:p w:rsidR="00EC421E" w:rsidRPr="00E4599F" w:rsidRDefault="00E4599F" w:rsidP="00E4599F">
            <w:pPr>
              <w:widowControl/>
              <w:spacing w:after="120"/>
              <w:jc w:val="both"/>
              <w:rPr>
                <w:rFonts w:ascii="Times New Roman" w:hAnsi="Times New Roman" w:cs="Times New Roman"/>
                <w:bCs/>
                <w:sz w:val="28"/>
                <w:szCs w:val="28"/>
              </w:rPr>
            </w:pPr>
            <w:r w:rsidRPr="00E4599F">
              <w:rPr>
                <w:rFonts w:ascii="Times New Roman" w:hAnsi="Times New Roman" w:cs="Times New Roman"/>
                <w:bCs/>
                <w:sz w:val="28"/>
                <w:szCs w:val="28"/>
              </w:rPr>
              <w:t>Как подготовиться к ЕГЭ</w:t>
            </w:r>
            <w:r>
              <w:rPr>
                <w:rFonts w:ascii="Times New Roman" w:hAnsi="Times New Roman" w:cs="Times New Roman"/>
                <w:bCs/>
                <w:sz w:val="28"/>
                <w:szCs w:val="28"/>
              </w:rPr>
              <w:t>…………………………………………………</w:t>
            </w:r>
          </w:p>
        </w:tc>
        <w:tc>
          <w:tcPr>
            <w:tcW w:w="676" w:type="dxa"/>
          </w:tcPr>
          <w:p w:rsidR="00EC421E"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8</w:t>
            </w:r>
          </w:p>
        </w:tc>
      </w:tr>
      <w:tr w:rsidR="00EC421E" w:rsidRPr="00E4599F" w:rsidTr="00E4599F">
        <w:tc>
          <w:tcPr>
            <w:tcW w:w="8613" w:type="dxa"/>
          </w:tcPr>
          <w:p w:rsidR="00EC421E" w:rsidRPr="00E4599F" w:rsidRDefault="00E4599F" w:rsidP="00E4599F">
            <w:pPr>
              <w:widowControl/>
              <w:spacing w:after="120"/>
              <w:jc w:val="both"/>
              <w:rPr>
                <w:rFonts w:ascii="Times New Roman" w:hAnsi="Times New Roman" w:cs="Times New Roman"/>
                <w:bCs/>
                <w:sz w:val="28"/>
                <w:szCs w:val="28"/>
              </w:rPr>
            </w:pPr>
            <w:r w:rsidRPr="00E4599F">
              <w:rPr>
                <w:rFonts w:ascii="Times New Roman" w:hAnsi="Times New Roman" w:cs="Times New Roman"/>
                <w:bCs/>
                <w:sz w:val="28"/>
                <w:szCs w:val="28"/>
              </w:rPr>
              <w:t>Кто и когда сдает ЕГЭ</w:t>
            </w:r>
            <w:r>
              <w:rPr>
                <w:rFonts w:ascii="Times New Roman" w:hAnsi="Times New Roman" w:cs="Times New Roman"/>
                <w:bCs/>
                <w:sz w:val="28"/>
                <w:szCs w:val="28"/>
              </w:rPr>
              <w:t>…………………………………………………….</w:t>
            </w:r>
          </w:p>
        </w:tc>
        <w:tc>
          <w:tcPr>
            <w:tcW w:w="676" w:type="dxa"/>
          </w:tcPr>
          <w:p w:rsidR="00EC421E"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8</w:t>
            </w:r>
          </w:p>
        </w:tc>
      </w:tr>
      <w:tr w:rsidR="00E4599F" w:rsidRPr="00E4599F" w:rsidTr="00E4599F">
        <w:tc>
          <w:tcPr>
            <w:tcW w:w="8613" w:type="dxa"/>
          </w:tcPr>
          <w:p w:rsidR="00E4599F" w:rsidRPr="00E4599F" w:rsidRDefault="00E4599F" w:rsidP="00E4599F">
            <w:pPr>
              <w:shd w:val="clear" w:color="auto" w:fill="FFFFFF"/>
              <w:spacing w:after="120"/>
              <w:jc w:val="both"/>
              <w:rPr>
                <w:rFonts w:ascii="Times New Roman" w:hAnsi="Times New Roman" w:cs="Times New Roman"/>
                <w:sz w:val="28"/>
                <w:szCs w:val="28"/>
              </w:rPr>
            </w:pPr>
            <w:r w:rsidRPr="00E4599F">
              <w:rPr>
                <w:rFonts w:ascii="Times New Roman" w:hAnsi="Times New Roman" w:cs="Times New Roman"/>
                <w:bCs/>
                <w:sz w:val="28"/>
                <w:szCs w:val="28"/>
              </w:rPr>
              <w:t>Кто проводит ЕГЭ</w:t>
            </w:r>
            <w:r>
              <w:rPr>
                <w:rFonts w:ascii="Times New Roman" w:hAnsi="Times New Roman" w:cs="Times New Roman"/>
                <w:bCs/>
                <w:sz w:val="28"/>
                <w:szCs w:val="28"/>
              </w:rPr>
              <w:t>…………………………………………………………</w:t>
            </w:r>
          </w:p>
        </w:tc>
        <w:tc>
          <w:tcPr>
            <w:tcW w:w="676" w:type="dxa"/>
          </w:tcPr>
          <w:p w:rsidR="00E4599F"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9</w:t>
            </w:r>
          </w:p>
        </w:tc>
      </w:tr>
      <w:tr w:rsidR="00E4599F" w:rsidRPr="00E4599F" w:rsidTr="00E4599F">
        <w:tc>
          <w:tcPr>
            <w:tcW w:w="8613" w:type="dxa"/>
          </w:tcPr>
          <w:p w:rsidR="00E4599F" w:rsidRPr="00E4599F" w:rsidRDefault="00E4599F" w:rsidP="00E4599F">
            <w:pPr>
              <w:shd w:val="clear" w:color="auto" w:fill="FFFFFF"/>
              <w:spacing w:after="120"/>
              <w:jc w:val="both"/>
              <w:rPr>
                <w:rFonts w:ascii="Times New Roman" w:hAnsi="Times New Roman" w:cs="Times New Roman"/>
                <w:sz w:val="28"/>
                <w:szCs w:val="28"/>
              </w:rPr>
            </w:pPr>
            <w:r w:rsidRPr="00E4599F">
              <w:rPr>
                <w:rFonts w:ascii="Times New Roman" w:hAnsi="Times New Roman" w:cs="Times New Roman"/>
                <w:bCs/>
                <w:sz w:val="28"/>
                <w:szCs w:val="28"/>
              </w:rPr>
              <w:t>Как проводится ЕГЭ</w:t>
            </w:r>
            <w:r>
              <w:rPr>
                <w:rFonts w:ascii="Times New Roman" w:hAnsi="Times New Roman" w:cs="Times New Roman"/>
                <w:bCs/>
                <w:sz w:val="28"/>
                <w:szCs w:val="28"/>
              </w:rPr>
              <w:t>………………………………………………………</w:t>
            </w:r>
          </w:p>
        </w:tc>
        <w:tc>
          <w:tcPr>
            <w:tcW w:w="676" w:type="dxa"/>
          </w:tcPr>
          <w:p w:rsidR="00E4599F"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10</w:t>
            </w:r>
          </w:p>
        </w:tc>
      </w:tr>
      <w:tr w:rsidR="00E4599F" w:rsidRPr="00E4599F" w:rsidTr="00E4599F">
        <w:tc>
          <w:tcPr>
            <w:tcW w:w="8613" w:type="dxa"/>
          </w:tcPr>
          <w:p w:rsidR="00E4599F" w:rsidRPr="00E4599F" w:rsidRDefault="00E4599F" w:rsidP="00E4599F">
            <w:pPr>
              <w:shd w:val="clear" w:color="auto" w:fill="FFFFFF"/>
              <w:spacing w:after="120"/>
              <w:jc w:val="both"/>
              <w:rPr>
                <w:rFonts w:ascii="Times New Roman" w:hAnsi="Times New Roman" w:cs="Times New Roman"/>
                <w:sz w:val="28"/>
                <w:szCs w:val="28"/>
              </w:rPr>
            </w:pPr>
            <w:r w:rsidRPr="00E4599F">
              <w:rPr>
                <w:rFonts w:ascii="Times New Roman" w:hAnsi="Times New Roman" w:cs="Times New Roman"/>
                <w:bCs/>
                <w:sz w:val="28"/>
                <w:szCs w:val="28"/>
              </w:rPr>
              <w:t>Сколько времени отведено на выполнение заданий ЕГЭ</w:t>
            </w:r>
            <w:r>
              <w:rPr>
                <w:rFonts w:ascii="Times New Roman" w:hAnsi="Times New Roman" w:cs="Times New Roman"/>
                <w:bCs/>
                <w:sz w:val="28"/>
                <w:szCs w:val="28"/>
              </w:rPr>
              <w:t>………………</w:t>
            </w:r>
          </w:p>
        </w:tc>
        <w:tc>
          <w:tcPr>
            <w:tcW w:w="676" w:type="dxa"/>
          </w:tcPr>
          <w:p w:rsidR="00E4599F"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11</w:t>
            </w:r>
          </w:p>
        </w:tc>
      </w:tr>
      <w:tr w:rsidR="00E4599F" w:rsidRPr="00E4599F" w:rsidTr="00E4599F">
        <w:tc>
          <w:tcPr>
            <w:tcW w:w="8613" w:type="dxa"/>
          </w:tcPr>
          <w:p w:rsidR="00E4599F" w:rsidRPr="00E4599F" w:rsidRDefault="00E4599F" w:rsidP="00E4599F">
            <w:pPr>
              <w:shd w:val="clear" w:color="auto" w:fill="FFFFFF"/>
              <w:spacing w:after="120"/>
              <w:jc w:val="both"/>
              <w:rPr>
                <w:rFonts w:ascii="Times New Roman" w:hAnsi="Times New Roman" w:cs="Times New Roman"/>
                <w:sz w:val="28"/>
                <w:szCs w:val="28"/>
              </w:rPr>
            </w:pPr>
            <w:r w:rsidRPr="00E4599F">
              <w:rPr>
                <w:rFonts w:ascii="Times New Roman" w:hAnsi="Times New Roman" w:cs="Times New Roman"/>
                <w:bCs/>
                <w:sz w:val="28"/>
                <w:szCs w:val="28"/>
              </w:rPr>
              <w:t>Как ЕГЭ влияет на получение аттестата</w:t>
            </w:r>
            <w:r>
              <w:rPr>
                <w:rFonts w:ascii="Times New Roman" w:hAnsi="Times New Roman" w:cs="Times New Roman"/>
                <w:bCs/>
                <w:sz w:val="28"/>
                <w:szCs w:val="28"/>
              </w:rPr>
              <w:t>…………………………………</w:t>
            </w:r>
          </w:p>
        </w:tc>
        <w:tc>
          <w:tcPr>
            <w:tcW w:w="676" w:type="dxa"/>
          </w:tcPr>
          <w:p w:rsidR="00E4599F"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12</w:t>
            </w:r>
          </w:p>
        </w:tc>
      </w:tr>
      <w:tr w:rsidR="00E4599F" w:rsidRPr="00E4599F" w:rsidTr="00E4599F">
        <w:tc>
          <w:tcPr>
            <w:tcW w:w="8613" w:type="dxa"/>
          </w:tcPr>
          <w:p w:rsidR="00E4599F" w:rsidRPr="00E4599F" w:rsidRDefault="00E4599F" w:rsidP="00E4599F">
            <w:pPr>
              <w:shd w:val="clear" w:color="auto" w:fill="FFFFFF"/>
              <w:spacing w:after="120"/>
              <w:jc w:val="both"/>
              <w:rPr>
                <w:rFonts w:ascii="Times New Roman" w:hAnsi="Times New Roman" w:cs="Times New Roman"/>
                <w:sz w:val="28"/>
                <w:szCs w:val="28"/>
              </w:rPr>
            </w:pPr>
            <w:r w:rsidRPr="00E4599F">
              <w:rPr>
                <w:rFonts w:ascii="Times New Roman" w:hAnsi="Times New Roman" w:cs="Times New Roman"/>
                <w:bCs/>
                <w:sz w:val="28"/>
                <w:szCs w:val="28"/>
              </w:rPr>
              <w:t>Можно ли пересдать ЕГЭ</w:t>
            </w:r>
            <w:r>
              <w:rPr>
                <w:rFonts w:ascii="Times New Roman" w:hAnsi="Times New Roman" w:cs="Times New Roman"/>
                <w:bCs/>
                <w:sz w:val="28"/>
                <w:szCs w:val="28"/>
              </w:rPr>
              <w:t>…………………………………………………</w:t>
            </w:r>
          </w:p>
        </w:tc>
        <w:tc>
          <w:tcPr>
            <w:tcW w:w="676" w:type="dxa"/>
          </w:tcPr>
          <w:p w:rsidR="00E4599F"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12</w:t>
            </w:r>
          </w:p>
        </w:tc>
      </w:tr>
      <w:tr w:rsidR="00E4599F" w:rsidRPr="00E4599F" w:rsidTr="00E4599F">
        <w:tc>
          <w:tcPr>
            <w:tcW w:w="8613" w:type="dxa"/>
          </w:tcPr>
          <w:p w:rsidR="00E4599F" w:rsidRPr="00E4599F" w:rsidRDefault="00E4599F" w:rsidP="00E4599F">
            <w:pPr>
              <w:shd w:val="clear" w:color="auto" w:fill="FFFFFF"/>
              <w:spacing w:after="120"/>
              <w:jc w:val="both"/>
              <w:rPr>
                <w:rFonts w:ascii="Times New Roman" w:hAnsi="Times New Roman" w:cs="Times New Roman"/>
                <w:sz w:val="28"/>
                <w:szCs w:val="28"/>
              </w:rPr>
            </w:pPr>
            <w:r w:rsidRPr="00E4599F">
              <w:rPr>
                <w:rFonts w:ascii="Times New Roman" w:hAnsi="Times New Roman" w:cs="Times New Roman"/>
                <w:bCs/>
                <w:sz w:val="28"/>
                <w:szCs w:val="28"/>
              </w:rPr>
              <w:t>Как подать апелляцию</w:t>
            </w:r>
            <w:r>
              <w:rPr>
                <w:rFonts w:ascii="Times New Roman" w:hAnsi="Times New Roman" w:cs="Times New Roman"/>
                <w:bCs/>
                <w:sz w:val="28"/>
                <w:szCs w:val="28"/>
              </w:rPr>
              <w:t>…………………………………………………….</w:t>
            </w:r>
          </w:p>
        </w:tc>
        <w:tc>
          <w:tcPr>
            <w:tcW w:w="676" w:type="dxa"/>
          </w:tcPr>
          <w:p w:rsidR="00E4599F"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13</w:t>
            </w:r>
          </w:p>
        </w:tc>
      </w:tr>
      <w:tr w:rsidR="00E4599F" w:rsidRPr="00E4599F" w:rsidTr="00E4599F">
        <w:tc>
          <w:tcPr>
            <w:tcW w:w="8613" w:type="dxa"/>
          </w:tcPr>
          <w:p w:rsidR="00E4599F" w:rsidRPr="00E4599F" w:rsidRDefault="00E4599F" w:rsidP="00E4599F">
            <w:pPr>
              <w:shd w:val="clear" w:color="auto" w:fill="FFFFFF"/>
              <w:spacing w:after="120"/>
              <w:jc w:val="both"/>
              <w:rPr>
                <w:rFonts w:ascii="Times New Roman" w:hAnsi="Times New Roman" w:cs="Times New Roman"/>
                <w:sz w:val="28"/>
                <w:szCs w:val="28"/>
              </w:rPr>
            </w:pPr>
            <w:r w:rsidRPr="00E4599F">
              <w:rPr>
                <w:rFonts w:ascii="Times New Roman" w:hAnsi="Times New Roman" w:cs="Times New Roman"/>
                <w:bCs/>
                <w:sz w:val="28"/>
                <w:szCs w:val="28"/>
              </w:rPr>
              <w:t>Какие документы обязан опубликовать вуз/ссуз</w:t>
            </w:r>
            <w:r>
              <w:rPr>
                <w:rFonts w:ascii="Times New Roman" w:hAnsi="Times New Roman" w:cs="Times New Roman"/>
                <w:bCs/>
                <w:sz w:val="28"/>
                <w:szCs w:val="28"/>
              </w:rPr>
              <w:t>………………………..</w:t>
            </w:r>
          </w:p>
        </w:tc>
        <w:tc>
          <w:tcPr>
            <w:tcW w:w="676" w:type="dxa"/>
          </w:tcPr>
          <w:p w:rsidR="00E4599F"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14</w:t>
            </w:r>
          </w:p>
        </w:tc>
      </w:tr>
      <w:tr w:rsidR="00E4599F" w:rsidRPr="00E4599F" w:rsidTr="00E4599F">
        <w:tc>
          <w:tcPr>
            <w:tcW w:w="8613" w:type="dxa"/>
          </w:tcPr>
          <w:p w:rsidR="00E4599F" w:rsidRPr="00E4599F" w:rsidRDefault="00E4599F" w:rsidP="00E4599F">
            <w:pPr>
              <w:shd w:val="clear" w:color="auto" w:fill="FFFFFF"/>
              <w:spacing w:after="120"/>
              <w:jc w:val="both"/>
              <w:rPr>
                <w:rFonts w:ascii="Times New Roman" w:hAnsi="Times New Roman" w:cs="Times New Roman"/>
                <w:sz w:val="28"/>
                <w:szCs w:val="28"/>
              </w:rPr>
            </w:pPr>
            <w:r w:rsidRPr="00E4599F">
              <w:rPr>
                <w:rFonts w:ascii="Times New Roman" w:hAnsi="Times New Roman" w:cs="Times New Roman"/>
                <w:bCs/>
                <w:sz w:val="28"/>
                <w:szCs w:val="28"/>
              </w:rPr>
              <w:t>Календарь абитуриента 2010 года</w:t>
            </w:r>
            <w:r>
              <w:rPr>
                <w:rFonts w:ascii="Times New Roman" w:hAnsi="Times New Roman" w:cs="Times New Roman"/>
                <w:bCs/>
                <w:sz w:val="28"/>
                <w:szCs w:val="28"/>
              </w:rPr>
              <w:t>………………………………………..</w:t>
            </w:r>
          </w:p>
        </w:tc>
        <w:tc>
          <w:tcPr>
            <w:tcW w:w="676" w:type="dxa"/>
          </w:tcPr>
          <w:p w:rsidR="00E4599F"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18</w:t>
            </w:r>
          </w:p>
        </w:tc>
      </w:tr>
      <w:tr w:rsidR="00E4599F" w:rsidRPr="00E4599F" w:rsidTr="00E4599F">
        <w:tc>
          <w:tcPr>
            <w:tcW w:w="8613" w:type="dxa"/>
          </w:tcPr>
          <w:p w:rsidR="00E4599F" w:rsidRPr="00E4599F" w:rsidRDefault="00E4599F" w:rsidP="00E4599F">
            <w:pPr>
              <w:shd w:val="clear" w:color="auto" w:fill="FFFFFF"/>
              <w:spacing w:after="120"/>
              <w:jc w:val="both"/>
              <w:rPr>
                <w:rFonts w:ascii="Times New Roman" w:hAnsi="Times New Roman" w:cs="Times New Roman"/>
                <w:bCs/>
                <w:sz w:val="28"/>
                <w:szCs w:val="28"/>
              </w:rPr>
            </w:pPr>
            <w:r w:rsidRPr="00E4599F">
              <w:rPr>
                <w:rFonts w:ascii="Times New Roman" w:hAnsi="Times New Roman" w:cs="Times New Roman"/>
                <w:bCs/>
                <w:sz w:val="28"/>
                <w:szCs w:val="28"/>
              </w:rPr>
              <w:t>Психологическая поддержка выпускников, участвующих в ЕГЭ (памятка для родителей)</w:t>
            </w:r>
            <w:r>
              <w:rPr>
                <w:rFonts w:ascii="Times New Roman" w:hAnsi="Times New Roman" w:cs="Times New Roman"/>
                <w:bCs/>
                <w:sz w:val="28"/>
                <w:szCs w:val="28"/>
              </w:rPr>
              <w:t>……………………………………………………...</w:t>
            </w:r>
          </w:p>
        </w:tc>
        <w:tc>
          <w:tcPr>
            <w:tcW w:w="676" w:type="dxa"/>
          </w:tcPr>
          <w:p w:rsidR="00E4599F" w:rsidRDefault="00E4599F" w:rsidP="001D3750">
            <w:pPr>
              <w:widowControl/>
              <w:jc w:val="both"/>
              <w:rPr>
                <w:rFonts w:ascii="Times New Roman" w:hAnsi="Times New Roman" w:cs="Times New Roman"/>
                <w:bCs/>
                <w:sz w:val="28"/>
                <w:szCs w:val="28"/>
              </w:rPr>
            </w:pPr>
          </w:p>
          <w:p w:rsidR="001D3750"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20</w:t>
            </w:r>
          </w:p>
        </w:tc>
      </w:tr>
      <w:tr w:rsidR="00E4599F" w:rsidRPr="00E4599F" w:rsidTr="00E4599F">
        <w:tc>
          <w:tcPr>
            <w:tcW w:w="8613" w:type="dxa"/>
          </w:tcPr>
          <w:p w:rsidR="00E4599F" w:rsidRPr="00E4599F" w:rsidRDefault="00E4599F" w:rsidP="00E4599F">
            <w:pPr>
              <w:spacing w:after="120"/>
              <w:jc w:val="both"/>
              <w:rPr>
                <w:rFonts w:ascii="Times New Roman" w:hAnsi="Times New Roman" w:cs="Times New Roman"/>
                <w:bCs/>
                <w:sz w:val="28"/>
                <w:szCs w:val="28"/>
              </w:rPr>
            </w:pPr>
            <w:r w:rsidRPr="00E4599F">
              <w:rPr>
                <w:rFonts w:ascii="Times New Roman" w:hAnsi="Times New Roman" w:cs="Times New Roman"/>
                <w:bCs/>
                <w:sz w:val="28"/>
                <w:szCs w:val="28"/>
              </w:rPr>
              <w:t>Официальные интернет-ресурсы</w:t>
            </w:r>
            <w:r>
              <w:rPr>
                <w:rFonts w:ascii="Times New Roman" w:hAnsi="Times New Roman" w:cs="Times New Roman"/>
                <w:bCs/>
                <w:sz w:val="28"/>
                <w:szCs w:val="28"/>
              </w:rPr>
              <w:t xml:space="preserve"> </w:t>
            </w:r>
            <w:r w:rsidRPr="00E4599F">
              <w:rPr>
                <w:rFonts w:ascii="Times New Roman" w:hAnsi="Times New Roman" w:cs="Times New Roman"/>
                <w:bCs/>
                <w:sz w:val="28"/>
                <w:szCs w:val="28"/>
              </w:rPr>
              <w:t>информационной поддержки ЕГЭ</w:t>
            </w:r>
            <w:r>
              <w:rPr>
                <w:rFonts w:ascii="Times New Roman" w:hAnsi="Times New Roman" w:cs="Times New Roman"/>
                <w:bCs/>
                <w:sz w:val="28"/>
                <w:szCs w:val="28"/>
              </w:rPr>
              <w:t>…</w:t>
            </w:r>
          </w:p>
        </w:tc>
        <w:tc>
          <w:tcPr>
            <w:tcW w:w="676" w:type="dxa"/>
          </w:tcPr>
          <w:p w:rsidR="00E4599F" w:rsidRPr="00E4599F" w:rsidRDefault="001D3750" w:rsidP="00E4599F">
            <w:pPr>
              <w:widowControl/>
              <w:spacing w:after="120"/>
              <w:jc w:val="both"/>
              <w:rPr>
                <w:rFonts w:ascii="Times New Roman" w:hAnsi="Times New Roman" w:cs="Times New Roman"/>
                <w:bCs/>
                <w:sz w:val="28"/>
                <w:szCs w:val="28"/>
              </w:rPr>
            </w:pPr>
            <w:r>
              <w:rPr>
                <w:rFonts w:ascii="Times New Roman" w:hAnsi="Times New Roman" w:cs="Times New Roman"/>
                <w:bCs/>
                <w:sz w:val="28"/>
                <w:szCs w:val="28"/>
              </w:rPr>
              <w:t>22</w:t>
            </w:r>
          </w:p>
        </w:tc>
      </w:tr>
    </w:tbl>
    <w:p w:rsidR="00EC421E" w:rsidRDefault="00EC421E" w:rsidP="00EC421E">
      <w:pPr>
        <w:widowControl/>
        <w:shd w:val="clear" w:color="auto" w:fill="FFFFFF"/>
        <w:jc w:val="both"/>
        <w:rPr>
          <w:rFonts w:ascii="Times New Roman" w:hAnsi="Times New Roman" w:cs="Times New Roman"/>
          <w:b/>
          <w:bCs/>
          <w:sz w:val="28"/>
          <w:szCs w:val="28"/>
        </w:rPr>
      </w:pPr>
    </w:p>
    <w:p w:rsidR="00E4599F" w:rsidRPr="00EC421E" w:rsidRDefault="00E4599F" w:rsidP="00EC421E">
      <w:pPr>
        <w:widowControl/>
        <w:shd w:val="clear" w:color="auto" w:fill="FFFFFF"/>
        <w:jc w:val="both"/>
        <w:rPr>
          <w:rFonts w:ascii="Times New Roman" w:hAnsi="Times New Roman" w:cs="Times New Roman"/>
          <w:b/>
          <w:bCs/>
          <w:sz w:val="28"/>
          <w:szCs w:val="28"/>
        </w:rPr>
      </w:pPr>
    </w:p>
    <w:p w:rsidR="00D5154B" w:rsidRPr="001D4E01" w:rsidRDefault="00EC421E" w:rsidP="00CD0D45">
      <w:pPr>
        <w:widowControl/>
        <w:shd w:val="clear" w:color="auto" w:fill="FFFFFF"/>
        <w:jc w:val="center"/>
        <w:rPr>
          <w:rFonts w:ascii="Times New Roman" w:hAnsi="Times New Roman" w:cs="Times New Roman"/>
          <w:b/>
          <w:bCs/>
          <w:sz w:val="32"/>
          <w:szCs w:val="32"/>
        </w:rPr>
      </w:pPr>
      <w:r w:rsidRPr="00EC421E">
        <w:rPr>
          <w:rFonts w:ascii="Times New Roman" w:hAnsi="Times New Roman" w:cs="Times New Roman"/>
          <w:b/>
          <w:bCs/>
          <w:sz w:val="28"/>
          <w:szCs w:val="28"/>
        </w:rPr>
        <w:br w:type="page"/>
      </w:r>
      <w:r w:rsidR="001D4E01" w:rsidRPr="001D4E01">
        <w:rPr>
          <w:rFonts w:ascii="Times New Roman" w:hAnsi="Times New Roman" w:cs="Times New Roman"/>
          <w:b/>
          <w:bCs/>
          <w:sz w:val="32"/>
          <w:szCs w:val="32"/>
        </w:rPr>
        <w:t>ВВЕДЕНИЕ</w:t>
      </w:r>
    </w:p>
    <w:p w:rsidR="007104DE" w:rsidRPr="001D4E01" w:rsidRDefault="007104DE" w:rsidP="00CD0D45">
      <w:pPr>
        <w:widowControl/>
        <w:shd w:val="clear" w:color="auto" w:fill="FFFFFF"/>
        <w:jc w:val="center"/>
        <w:rPr>
          <w:rFonts w:ascii="Times New Roman" w:hAnsi="Times New Roman" w:cs="Times New Roman"/>
          <w:sz w:val="28"/>
          <w:szCs w:val="28"/>
        </w:rPr>
      </w:pPr>
    </w:p>
    <w:p w:rsidR="001D4E01" w:rsidRPr="001D4E01" w:rsidRDefault="001D4E01" w:rsidP="00CD0D45">
      <w:pPr>
        <w:widowControl/>
        <w:shd w:val="clear" w:color="auto" w:fill="FFFFFF"/>
        <w:jc w:val="center"/>
        <w:rPr>
          <w:rFonts w:ascii="Times New Roman" w:hAnsi="Times New Roman" w:cs="Times New Roman"/>
          <w:sz w:val="28"/>
          <w:szCs w:val="28"/>
        </w:rPr>
      </w:pPr>
    </w:p>
    <w:p w:rsidR="00D5154B" w:rsidRPr="001D4E01" w:rsidRDefault="00D5154B" w:rsidP="00CD0D45">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С 1 января 2009 года единый государственный экзамен (ЕГЭ) был введен на территории всех субъектов Российской Федерации. Этому предшествовало 7 лет эксперимента и год переходного периода.</w:t>
      </w:r>
    </w:p>
    <w:p w:rsidR="00D5154B" w:rsidRPr="001D4E01" w:rsidRDefault="00D5154B" w:rsidP="00CD0D45">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С 2001 по 2007 год число регионов, включившихся в его проведение на добровольной основе, увеличилось с 5 до 82; количество выпускников, выбравших форму ЕГЭ при прохождении государственной аттестации,</w:t>
      </w:r>
      <w:r w:rsidR="001D4E01" w:rsidRPr="001D4E01">
        <w:rPr>
          <w:rFonts w:ascii="Times New Roman" w:hAnsi="Times New Roman" w:cs="Times New Roman"/>
          <w:sz w:val="28"/>
          <w:szCs w:val="28"/>
        </w:rPr>
        <w:t xml:space="preserve"> – </w:t>
      </w:r>
      <w:r w:rsidRPr="001D4E01">
        <w:rPr>
          <w:rFonts w:ascii="Times New Roman" w:hAnsi="Times New Roman" w:cs="Times New Roman"/>
          <w:sz w:val="28"/>
          <w:szCs w:val="28"/>
        </w:rPr>
        <w:t>с 30 000 до 1 000 000 чел., количество вузов и филиалов, принимающих результаты ЕГЭ, выросло с 16 до 1800, а ссузов</w:t>
      </w:r>
      <w:r w:rsidR="001D4E01" w:rsidRPr="001D4E01">
        <w:rPr>
          <w:rFonts w:ascii="Times New Roman" w:hAnsi="Times New Roman" w:cs="Times New Roman"/>
          <w:sz w:val="28"/>
          <w:szCs w:val="28"/>
        </w:rPr>
        <w:t xml:space="preserve"> – </w:t>
      </w:r>
      <w:r w:rsidRPr="001D4E01">
        <w:rPr>
          <w:rFonts w:ascii="Times New Roman" w:hAnsi="Times New Roman" w:cs="Times New Roman"/>
          <w:sz w:val="28"/>
          <w:szCs w:val="28"/>
        </w:rPr>
        <w:t>с 79 до 2000.</w:t>
      </w:r>
    </w:p>
    <w:p w:rsidR="00BD77CF" w:rsidRPr="001D4E01" w:rsidRDefault="00D5154B" w:rsidP="00CD0D45">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По итогам проведения эксперимента по введению ЕГЭ в феврале</w:t>
      </w:r>
      <w:r w:rsidR="00BD77CF" w:rsidRPr="001D4E01">
        <w:rPr>
          <w:rFonts w:ascii="Times New Roman" w:hAnsi="Times New Roman" w:cs="Times New Roman"/>
          <w:sz w:val="28"/>
          <w:szCs w:val="28"/>
        </w:rPr>
        <w:t xml:space="preserve"> </w:t>
      </w:r>
      <w:r w:rsidRPr="001D4E01">
        <w:rPr>
          <w:rFonts w:ascii="Times New Roman" w:hAnsi="Times New Roman" w:cs="Times New Roman"/>
          <w:sz w:val="28"/>
          <w:szCs w:val="28"/>
        </w:rPr>
        <w:t xml:space="preserve">2007 года был принят Федеральный закон от 9 февраля 2007 г. № 17-ФЗ </w:t>
      </w:r>
      <w:r w:rsidR="00EF1DAF">
        <w:rPr>
          <w:rFonts w:ascii="Times New Roman" w:hAnsi="Times New Roman" w:cs="Times New Roman"/>
          <w:sz w:val="28"/>
          <w:szCs w:val="28"/>
        </w:rPr>
        <w:br/>
      </w:r>
      <w:r w:rsidR="00053F35">
        <w:rPr>
          <w:rFonts w:ascii="Times New Roman" w:hAnsi="Times New Roman" w:cs="Times New Roman"/>
          <w:sz w:val="28"/>
          <w:szCs w:val="28"/>
        </w:rPr>
        <w:t>«</w:t>
      </w:r>
      <w:r w:rsidRPr="001D4E01">
        <w:rPr>
          <w:rFonts w:ascii="Times New Roman" w:hAnsi="Times New Roman" w:cs="Times New Roman"/>
          <w:sz w:val="28"/>
          <w:szCs w:val="28"/>
        </w:rPr>
        <w:t xml:space="preserve">О внесении изменений в Закон Российской Федерации </w:t>
      </w:r>
      <w:r w:rsidR="00053F35">
        <w:rPr>
          <w:rFonts w:ascii="Times New Roman" w:hAnsi="Times New Roman" w:cs="Times New Roman"/>
          <w:sz w:val="28"/>
          <w:szCs w:val="28"/>
        </w:rPr>
        <w:t>«</w:t>
      </w:r>
      <w:r w:rsidRPr="001D4E01">
        <w:rPr>
          <w:rFonts w:ascii="Times New Roman" w:hAnsi="Times New Roman" w:cs="Times New Roman"/>
          <w:sz w:val="28"/>
          <w:szCs w:val="28"/>
        </w:rPr>
        <w:t>Об образовании</w:t>
      </w:r>
      <w:r w:rsidR="00053F35">
        <w:rPr>
          <w:rFonts w:ascii="Times New Roman" w:hAnsi="Times New Roman" w:cs="Times New Roman"/>
          <w:sz w:val="28"/>
          <w:szCs w:val="28"/>
        </w:rPr>
        <w:t>»</w:t>
      </w:r>
      <w:r w:rsidRPr="001D4E01">
        <w:rPr>
          <w:rFonts w:ascii="Times New Roman" w:hAnsi="Times New Roman" w:cs="Times New Roman"/>
          <w:sz w:val="28"/>
          <w:szCs w:val="28"/>
        </w:rPr>
        <w:t xml:space="preserve"> и Федеральный закон </w:t>
      </w:r>
      <w:r w:rsidR="00053F35">
        <w:rPr>
          <w:rFonts w:ascii="Times New Roman" w:hAnsi="Times New Roman" w:cs="Times New Roman"/>
          <w:sz w:val="28"/>
          <w:szCs w:val="28"/>
        </w:rPr>
        <w:t>«</w:t>
      </w:r>
      <w:r w:rsidRPr="001D4E01">
        <w:rPr>
          <w:rFonts w:ascii="Times New Roman" w:hAnsi="Times New Roman" w:cs="Times New Roman"/>
          <w:sz w:val="28"/>
          <w:szCs w:val="28"/>
        </w:rPr>
        <w:t>О высшем и послевузовском образовании</w:t>
      </w:r>
      <w:r w:rsidR="00053F35">
        <w:rPr>
          <w:rFonts w:ascii="Times New Roman" w:hAnsi="Times New Roman" w:cs="Times New Roman"/>
          <w:sz w:val="28"/>
          <w:szCs w:val="28"/>
        </w:rPr>
        <w:t>»</w:t>
      </w:r>
      <w:r w:rsidRPr="001D4E01">
        <w:rPr>
          <w:rFonts w:ascii="Times New Roman" w:hAnsi="Times New Roman" w:cs="Times New Roman"/>
          <w:sz w:val="28"/>
          <w:szCs w:val="28"/>
        </w:rPr>
        <w:t xml:space="preserve"> в части проведения единого государственного экзамена</w:t>
      </w:r>
      <w:r w:rsidR="00053F35">
        <w:rPr>
          <w:rFonts w:ascii="Times New Roman" w:hAnsi="Times New Roman" w:cs="Times New Roman"/>
          <w:sz w:val="28"/>
          <w:szCs w:val="28"/>
        </w:rPr>
        <w:t>»</w:t>
      </w:r>
      <w:r w:rsidRPr="001D4E01">
        <w:rPr>
          <w:rFonts w:ascii="Times New Roman" w:hAnsi="Times New Roman" w:cs="Times New Roman"/>
          <w:sz w:val="28"/>
          <w:szCs w:val="28"/>
        </w:rPr>
        <w:t>. Он прошел все необходимые процедуры, в том числе согласование с органами государственной власти субъектов РФ, федеральными органами исполнительной власти, союзами ректоров вузов. Проект данного федерального закона также неоднократно обсуждался на парламентских слушаниях в Государственной Думе и Совете Федерации Федерального Собрания Российской Федерации.</w:t>
      </w:r>
    </w:p>
    <w:p w:rsidR="00D5154B" w:rsidRPr="001D4E01" w:rsidRDefault="00D5154B" w:rsidP="00CD0D45">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Эксперимент по введению ЕГЭ показал реальную возможность:</w:t>
      </w:r>
    </w:p>
    <w:p w:rsidR="00D5154B" w:rsidRPr="001D4E01" w:rsidRDefault="00D5154B" w:rsidP="00CD0D45">
      <w:pPr>
        <w:widowControl/>
        <w:numPr>
          <w:ilvl w:val="0"/>
          <w:numId w:val="2"/>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повышения доступности профессионального образования, особенно для молодежи из отдаленных от вузовских центров мест проживания;</w:t>
      </w:r>
    </w:p>
    <w:p w:rsidR="00D5154B" w:rsidRPr="001D4E01" w:rsidRDefault="00D5154B" w:rsidP="00CD0D45">
      <w:pPr>
        <w:widowControl/>
        <w:numPr>
          <w:ilvl w:val="0"/>
          <w:numId w:val="2"/>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совмещения государственной (итоговой) аттестации выпускников общеобразовательных учреждений и вступительных испытаний в </w:t>
      </w:r>
      <w:r w:rsidR="00BC6638">
        <w:rPr>
          <w:rFonts w:ascii="Times New Roman" w:hAnsi="Times New Roman" w:cs="Times New Roman"/>
          <w:bCs/>
          <w:sz w:val="28"/>
          <w:szCs w:val="28"/>
        </w:rPr>
        <w:br/>
      </w:r>
      <w:r w:rsidRPr="001D4E01">
        <w:rPr>
          <w:rFonts w:ascii="Times New Roman" w:hAnsi="Times New Roman" w:cs="Times New Roman"/>
          <w:bCs/>
          <w:sz w:val="28"/>
          <w:szCs w:val="28"/>
        </w:rPr>
        <w:t>вузы/ссузы;</w:t>
      </w:r>
    </w:p>
    <w:p w:rsidR="00D5154B" w:rsidRPr="001D4E01" w:rsidRDefault="00D5154B" w:rsidP="00CD0D45">
      <w:pPr>
        <w:widowControl/>
        <w:numPr>
          <w:ilvl w:val="0"/>
          <w:numId w:val="2"/>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обеспечения преемственности общего и профессионального образования;</w:t>
      </w:r>
    </w:p>
    <w:p w:rsidR="00D5154B" w:rsidRPr="001D4E01" w:rsidRDefault="00D5154B" w:rsidP="00CD0D45">
      <w:pPr>
        <w:widowControl/>
        <w:numPr>
          <w:ilvl w:val="0"/>
          <w:numId w:val="2"/>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сокращения разрыва между требованиями выпускных и вступительных экзаменов, обеспечения объективности, прозрачности и независимости процедур проведения государственных итоговых аттестаций и приемов в вузы и ссузы.</w:t>
      </w:r>
    </w:p>
    <w:p w:rsidR="00D5154B" w:rsidRPr="001D4E01" w:rsidRDefault="00D5154B" w:rsidP="00CD0D45">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Пока шел эксперимент, вокруг ЕГЭ множились слухи, домыслы и мифы. СМИ охотно тиражировали непроверенную и искаженную информацию, зачастую не имеющую ничего общего с реальными фактами, касающимися проведения государственной (итоговой) аттестации.</w:t>
      </w:r>
    </w:p>
    <w:p w:rsidR="00BE4105" w:rsidRPr="001D4E01" w:rsidRDefault="00D5154B" w:rsidP="00CD0D45">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Что же в едином государственном экзамене правда, а что вымысел?</w:t>
      </w:r>
    </w:p>
    <w:p w:rsidR="00BE4105" w:rsidRPr="001D4E01" w:rsidRDefault="00BE4105" w:rsidP="00CD0D45">
      <w:pPr>
        <w:widowControl/>
        <w:shd w:val="clear" w:color="auto" w:fill="FFFFFF"/>
        <w:jc w:val="both"/>
        <w:rPr>
          <w:rFonts w:ascii="Times New Roman" w:hAnsi="Times New Roman" w:cs="Times New Roman"/>
          <w:sz w:val="28"/>
          <w:szCs w:val="28"/>
        </w:rPr>
      </w:pPr>
    </w:p>
    <w:p w:rsidR="001D4E01" w:rsidRDefault="001D4E01" w:rsidP="00CD0D45">
      <w:pPr>
        <w:widowControl/>
        <w:shd w:val="clear" w:color="auto" w:fill="FFFFFF"/>
        <w:jc w:val="both"/>
        <w:rPr>
          <w:rFonts w:ascii="Times New Roman" w:hAnsi="Times New Roman" w:cs="Times New Roman"/>
          <w:sz w:val="28"/>
          <w:szCs w:val="28"/>
        </w:rPr>
      </w:pPr>
    </w:p>
    <w:p w:rsidR="001D4E01" w:rsidRDefault="001D4E01" w:rsidP="00CD0D45">
      <w:pPr>
        <w:widowControl/>
        <w:shd w:val="clear" w:color="auto" w:fill="FFFFFF"/>
        <w:jc w:val="both"/>
        <w:rPr>
          <w:rFonts w:ascii="Times New Roman" w:hAnsi="Times New Roman" w:cs="Times New Roman"/>
          <w:sz w:val="28"/>
          <w:szCs w:val="28"/>
        </w:rPr>
      </w:pPr>
    </w:p>
    <w:p w:rsidR="001D4E01" w:rsidRDefault="001D4E01" w:rsidP="00CD0D45">
      <w:pPr>
        <w:widowControl/>
        <w:shd w:val="clear" w:color="auto" w:fill="FFFFFF"/>
        <w:jc w:val="both"/>
        <w:rPr>
          <w:rFonts w:ascii="Times New Roman" w:hAnsi="Times New Roman" w:cs="Times New Roman"/>
          <w:sz w:val="28"/>
          <w:szCs w:val="28"/>
        </w:rPr>
      </w:pPr>
    </w:p>
    <w:p w:rsidR="001D4E01" w:rsidRDefault="001D4E01" w:rsidP="00CD0D45">
      <w:pPr>
        <w:widowControl/>
        <w:shd w:val="clear" w:color="auto" w:fill="FFFFFF"/>
        <w:jc w:val="both"/>
        <w:rPr>
          <w:rFonts w:ascii="Times New Roman" w:hAnsi="Times New Roman" w:cs="Times New Roman"/>
          <w:sz w:val="28"/>
          <w:szCs w:val="28"/>
        </w:rPr>
      </w:pPr>
    </w:p>
    <w:p w:rsidR="00FB71B8" w:rsidRPr="00FB71B8" w:rsidRDefault="00FB71B8" w:rsidP="00FB71B8">
      <w:pPr>
        <w:pStyle w:val="1"/>
        <w:spacing w:before="0" w:beforeAutospacing="0" w:after="0" w:afterAutospacing="0"/>
        <w:jc w:val="center"/>
        <w:rPr>
          <w:caps/>
          <w:sz w:val="32"/>
          <w:szCs w:val="32"/>
        </w:rPr>
      </w:pPr>
      <w:r w:rsidRPr="00FB71B8">
        <w:rPr>
          <w:caps/>
          <w:sz w:val="32"/>
          <w:szCs w:val="32"/>
        </w:rPr>
        <w:t>Основные нормативные правовые акты по проведению ЕГЭ</w:t>
      </w:r>
    </w:p>
    <w:p w:rsidR="00FB71B8" w:rsidRPr="00FB71B8" w:rsidRDefault="00FB71B8" w:rsidP="00FB71B8">
      <w:pPr>
        <w:jc w:val="both"/>
        <w:rPr>
          <w:rFonts w:ascii="Times New Roman" w:hAnsi="Times New Roman" w:cs="Times New Roman"/>
          <w:sz w:val="28"/>
          <w:szCs w:val="28"/>
        </w:rPr>
      </w:pPr>
    </w:p>
    <w:p w:rsidR="00FB71B8" w:rsidRPr="00FB71B8" w:rsidRDefault="00FB71B8" w:rsidP="00FB71B8">
      <w:pPr>
        <w:jc w:val="both"/>
        <w:rPr>
          <w:rFonts w:ascii="Times New Roman" w:hAnsi="Times New Roman" w:cs="Times New Roman"/>
          <w:sz w:val="28"/>
          <w:szCs w:val="28"/>
        </w:rPr>
      </w:pPr>
    </w:p>
    <w:p w:rsidR="00FB71B8" w:rsidRPr="00FB71B8" w:rsidRDefault="00FB71B8" w:rsidP="00BC6638">
      <w:pPr>
        <w:jc w:val="both"/>
        <w:rPr>
          <w:rFonts w:ascii="Times New Roman" w:hAnsi="Times New Roman" w:cs="Times New Roman"/>
          <w:sz w:val="28"/>
          <w:szCs w:val="28"/>
        </w:rPr>
      </w:pPr>
      <w:r w:rsidRPr="00FB71B8">
        <w:rPr>
          <w:rFonts w:ascii="Times New Roman" w:hAnsi="Times New Roman" w:cs="Times New Roman"/>
          <w:sz w:val="28"/>
          <w:szCs w:val="28"/>
        </w:rPr>
        <w:t xml:space="preserve">Положение </w:t>
      </w:r>
      <w:r w:rsidR="00053F35">
        <w:rPr>
          <w:rFonts w:ascii="Times New Roman" w:hAnsi="Times New Roman" w:cs="Times New Roman"/>
          <w:sz w:val="28"/>
          <w:szCs w:val="28"/>
        </w:rPr>
        <w:t>«</w:t>
      </w:r>
      <w:r w:rsidRPr="00FB71B8">
        <w:rPr>
          <w:rFonts w:ascii="Times New Roman" w:hAnsi="Times New Roman" w:cs="Times New Roman"/>
          <w:sz w:val="28"/>
          <w:szCs w:val="28"/>
        </w:rPr>
        <w:t>О Едином государственном экзамене</w:t>
      </w:r>
      <w:r w:rsidR="00053F35">
        <w:rPr>
          <w:rFonts w:ascii="Times New Roman" w:hAnsi="Times New Roman" w:cs="Times New Roman"/>
          <w:sz w:val="28"/>
          <w:szCs w:val="28"/>
        </w:rPr>
        <w:t>»</w:t>
      </w:r>
      <w:r w:rsidRPr="00FB71B8">
        <w:rPr>
          <w:rFonts w:ascii="Times New Roman" w:hAnsi="Times New Roman" w:cs="Times New Roman"/>
          <w:sz w:val="28"/>
          <w:szCs w:val="28"/>
        </w:rPr>
        <w:t xml:space="preserve"> (2009 год)</w:t>
      </w:r>
    </w:p>
    <w:p w:rsidR="00FB71B8" w:rsidRPr="00FB71B8" w:rsidRDefault="00FB71B8" w:rsidP="00BC6638">
      <w:pPr>
        <w:jc w:val="both"/>
        <w:rPr>
          <w:rFonts w:ascii="Times New Roman" w:hAnsi="Times New Roman" w:cs="Times New Roman"/>
          <w:sz w:val="28"/>
          <w:szCs w:val="28"/>
        </w:rPr>
      </w:pPr>
    </w:p>
    <w:p w:rsidR="00FB71B8" w:rsidRPr="00FB71B8" w:rsidRDefault="00FB71B8" w:rsidP="00BC6638">
      <w:pPr>
        <w:jc w:val="both"/>
        <w:rPr>
          <w:rFonts w:ascii="Times New Roman" w:hAnsi="Times New Roman" w:cs="Times New Roman"/>
          <w:sz w:val="28"/>
          <w:szCs w:val="28"/>
        </w:rPr>
      </w:pPr>
      <w:r w:rsidRPr="00FB71B8">
        <w:rPr>
          <w:rFonts w:ascii="Times New Roman" w:hAnsi="Times New Roman" w:cs="Times New Roman"/>
          <w:sz w:val="28"/>
          <w:szCs w:val="28"/>
        </w:rPr>
        <w:t xml:space="preserve">Письмо Рособрнадзора от 03.02.2010 № 01-15/10-01 </w:t>
      </w:r>
      <w:r w:rsidR="00053F35">
        <w:rPr>
          <w:rFonts w:ascii="Times New Roman" w:hAnsi="Times New Roman" w:cs="Times New Roman"/>
          <w:sz w:val="28"/>
          <w:szCs w:val="28"/>
        </w:rPr>
        <w:t>«</w:t>
      </w:r>
      <w:r w:rsidRPr="00FB71B8">
        <w:rPr>
          <w:rFonts w:ascii="Times New Roman" w:hAnsi="Times New Roman" w:cs="Times New Roman"/>
          <w:sz w:val="28"/>
          <w:szCs w:val="28"/>
        </w:rPr>
        <w:t>О нормативном правовом обеспечении проведения ЕГЭ в субъектах Российской Федерации</w:t>
      </w:r>
      <w:r w:rsidR="00053F35">
        <w:rPr>
          <w:rFonts w:ascii="Times New Roman" w:hAnsi="Times New Roman" w:cs="Times New Roman"/>
          <w:sz w:val="28"/>
          <w:szCs w:val="28"/>
        </w:rPr>
        <w:t>»</w:t>
      </w:r>
      <w:r w:rsidRPr="00FB71B8">
        <w:rPr>
          <w:rFonts w:ascii="Times New Roman" w:hAnsi="Times New Roman" w:cs="Times New Roman"/>
          <w:sz w:val="28"/>
          <w:szCs w:val="28"/>
        </w:rPr>
        <w:t xml:space="preserve"> </w:t>
      </w:r>
    </w:p>
    <w:p w:rsidR="00FB71B8" w:rsidRPr="00FB71B8" w:rsidRDefault="00FB71B8" w:rsidP="00BC6638">
      <w:pPr>
        <w:jc w:val="both"/>
        <w:rPr>
          <w:rFonts w:ascii="Times New Roman" w:hAnsi="Times New Roman" w:cs="Times New Roman"/>
          <w:sz w:val="28"/>
          <w:szCs w:val="28"/>
        </w:rPr>
      </w:pPr>
    </w:p>
    <w:p w:rsidR="00FB71B8" w:rsidRPr="00FB71B8" w:rsidRDefault="00FB71B8" w:rsidP="00BC6638">
      <w:pPr>
        <w:jc w:val="both"/>
        <w:rPr>
          <w:rFonts w:ascii="Times New Roman" w:hAnsi="Times New Roman" w:cs="Times New Roman"/>
          <w:sz w:val="28"/>
          <w:szCs w:val="28"/>
        </w:rPr>
      </w:pPr>
      <w:r w:rsidRPr="00FB71B8">
        <w:rPr>
          <w:rFonts w:ascii="Times New Roman" w:hAnsi="Times New Roman" w:cs="Times New Roman"/>
          <w:sz w:val="28"/>
          <w:szCs w:val="28"/>
        </w:rPr>
        <w:t xml:space="preserve">Приказ Минобрнауки от 10.12.2009 № 720 </w:t>
      </w:r>
      <w:r w:rsidR="00053F35">
        <w:rPr>
          <w:rFonts w:ascii="Times New Roman" w:hAnsi="Times New Roman" w:cs="Times New Roman"/>
          <w:sz w:val="28"/>
          <w:szCs w:val="28"/>
        </w:rPr>
        <w:t>«</w:t>
      </w:r>
      <w:r w:rsidRPr="00FB71B8">
        <w:rPr>
          <w:rFonts w:ascii="Times New Roman" w:hAnsi="Times New Roman" w:cs="Times New Roman"/>
          <w:sz w:val="28"/>
          <w:szCs w:val="28"/>
        </w:rPr>
        <w:t xml:space="preserve">О внесении изменений в приказ Министерства образования и науки Российской Федерации от 5 сентября 2008 г. </w:t>
      </w:r>
      <w:r w:rsidR="00EF1DAF">
        <w:rPr>
          <w:rFonts w:ascii="Times New Roman" w:hAnsi="Times New Roman" w:cs="Times New Roman"/>
          <w:sz w:val="28"/>
          <w:szCs w:val="28"/>
        </w:rPr>
        <w:t>№</w:t>
      </w:r>
      <w:r w:rsidRPr="00FB71B8">
        <w:rPr>
          <w:rFonts w:ascii="Times New Roman" w:hAnsi="Times New Roman" w:cs="Times New Roman"/>
          <w:sz w:val="28"/>
          <w:szCs w:val="28"/>
        </w:rPr>
        <w:t xml:space="preserve"> 256 </w:t>
      </w:r>
      <w:r w:rsidR="00053F35">
        <w:rPr>
          <w:rFonts w:ascii="Times New Roman" w:hAnsi="Times New Roman" w:cs="Times New Roman"/>
          <w:sz w:val="28"/>
          <w:szCs w:val="28"/>
        </w:rPr>
        <w:t>«</w:t>
      </w:r>
      <w:r w:rsidRPr="00FB71B8">
        <w:rPr>
          <w:rFonts w:ascii="Times New Roman" w:hAnsi="Times New Roman" w:cs="Times New Roman"/>
          <w:sz w:val="28"/>
          <w:szCs w:val="28"/>
        </w:rPr>
        <w:t>О перечне направлений подготовки (специальностей), по которым при приеме в государственные и муниципальные образовательные учреждения высшего профессионального образования для обучения по программам бакалавриата и программам подготовки специалиста могут проводиться дополнительные вступительные испытания творческой и (или) профессиональной направленности</w:t>
      </w:r>
      <w:r w:rsidR="00053F35">
        <w:rPr>
          <w:rFonts w:ascii="Times New Roman" w:hAnsi="Times New Roman" w:cs="Times New Roman"/>
          <w:sz w:val="28"/>
          <w:szCs w:val="28"/>
        </w:rPr>
        <w:t>»</w:t>
      </w:r>
      <w:r w:rsidRPr="00FB71B8">
        <w:rPr>
          <w:rFonts w:ascii="Times New Roman" w:hAnsi="Times New Roman" w:cs="Times New Roman"/>
          <w:sz w:val="28"/>
          <w:szCs w:val="28"/>
        </w:rPr>
        <w:t xml:space="preserve"> </w:t>
      </w:r>
    </w:p>
    <w:p w:rsidR="00FB71B8" w:rsidRPr="00FB71B8" w:rsidRDefault="00FB71B8" w:rsidP="00BC6638">
      <w:pPr>
        <w:jc w:val="both"/>
        <w:rPr>
          <w:rFonts w:ascii="Times New Roman" w:hAnsi="Times New Roman" w:cs="Times New Roman"/>
          <w:sz w:val="28"/>
          <w:szCs w:val="28"/>
        </w:rPr>
      </w:pPr>
    </w:p>
    <w:p w:rsidR="00FB71B8" w:rsidRPr="00FB71B8" w:rsidRDefault="007136BA" w:rsidP="00BC6638">
      <w:pPr>
        <w:jc w:val="both"/>
        <w:rPr>
          <w:rFonts w:ascii="Times New Roman" w:hAnsi="Times New Roman" w:cs="Times New Roman"/>
          <w:sz w:val="28"/>
          <w:szCs w:val="28"/>
        </w:rPr>
      </w:pPr>
      <w:hyperlink r:id="rId9" w:history="1">
        <w:r w:rsidR="00FB71B8" w:rsidRPr="00FB71B8">
          <w:rPr>
            <w:rFonts w:ascii="Times New Roman" w:hAnsi="Times New Roman" w:cs="Times New Roman"/>
            <w:sz w:val="28"/>
            <w:szCs w:val="28"/>
          </w:rPr>
          <w:t>Приказ Минобрнауки от 10.12.2009 №</w:t>
        </w:r>
        <w:r w:rsidR="00EF1DAF">
          <w:rPr>
            <w:rFonts w:ascii="Times New Roman" w:hAnsi="Times New Roman" w:cs="Times New Roman"/>
            <w:sz w:val="28"/>
            <w:szCs w:val="28"/>
          </w:rPr>
          <w:t xml:space="preserve"> </w:t>
        </w:r>
        <w:r w:rsidR="00FB71B8" w:rsidRPr="00FB71B8">
          <w:rPr>
            <w:rFonts w:ascii="Times New Roman" w:hAnsi="Times New Roman" w:cs="Times New Roman"/>
            <w:sz w:val="28"/>
            <w:szCs w:val="28"/>
          </w:rPr>
          <w:t xml:space="preserve">719 </w:t>
        </w:r>
        <w:r w:rsidR="00053F35">
          <w:rPr>
            <w:rFonts w:ascii="Times New Roman" w:hAnsi="Times New Roman" w:cs="Times New Roman"/>
            <w:sz w:val="28"/>
            <w:szCs w:val="28"/>
          </w:rPr>
          <w:t>«</w:t>
        </w:r>
        <w:r w:rsidR="00FB71B8" w:rsidRPr="00FB71B8">
          <w:rPr>
            <w:rFonts w:ascii="Times New Roman" w:hAnsi="Times New Roman" w:cs="Times New Roman"/>
            <w:sz w:val="28"/>
            <w:szCs w:val="28"/>
          </w:rPr>
          <w:t>Об утверждении перечня направлений подготовки, по которым при приеме в имеющие государственную аккредитацию образовательные учреждения высшего профессионального образования для обучения по программам бакалавриата могут проводиться дополнительные вступительные испытания творческой и (или) профессиональной направленности</w:t>
        </w:r>
        <w:r w:rsidR="00053F35">
          <w:rPr>
            <w:rFonts w:ascii="Times New Roman" w:hAnsi="Times New Roman" w:cs="Times New Roman"/>
            <w:sz w:val="28"/>
            <w:szCs w:val="28"/>
          </w:rPr>
          <w:t>»</w:t>
        </w:r>
      </w:hyperlink>
      <w:r w:rsidR="00FB71B8" w:rsidRPr="00FB71B8">
        <w:rPr>
          <w:rFonts w:ascii="Times New Roman" w:hAnsi="Times New Roman" w:cs="Times New Roman"/>
          <w:sz w:val="28"/>
          <w:szCs w:val="28"/>
        </w:rPr>
        <w:t xml:space="preserve"> </w:t>
      </w:r>
    </w:p>
    <w:p w:rsidR="00FB71B8" w:rsidRPr="00FB71B8" w:rsidRDefault="00FB71B8" w:rsidP="00BC6638">
      <w:pPr>
        <w:jc w:val="both"/>
        <w:rPr>
          <w:rFonts w:ascii="Times New Roman" w:hAnsi="Times New Roman" w:cs="Times New Roman"/>
          <w:sz w:val="28"/>
          <w:szCs w:val="28"/>
        </w:rPr>
      </w:pPr>
    </w:p>
    <w:p w:rsidR="00FB71B8" w:rsidRPr="00FB71B8" w:rsidRDefault="00FB71B8" w:rsidP="00BC6638">
      <w:pPr>
        <w:jc w:val="both"/>
        <w:rPr>
          <w:rFonts w:ascii="Times New Roman" w:hAnsi="Times New Roman" w:cs="Times New Roman"/>
          <w:sz w:val="28"/>
          <w:szCs w:val="28"/>
        </w:rPr>
      </w:pPr>
      <w:r w:rsidRPr="00FB71B8">
        <w:rPr>
          <w:rFonts w:ascii="Times New Roman" w:hAnsi="Times New Roman" w:cs="Times New Roman"/>
          <w:sz w:val="28"/>
          <w:szCs w:val="28"/>
        </w:rPr>
        <w:t xml:space="preserve">Приказ Минобрнауки от 14.12.2009 № 727 </w:t>
      </w:r>
      <w:r w:rsidR="00053F35">
        <w:rPr>
          <w:rFonts w:ascii="Times New Roman" w:hAnsi="Times New Roman" w:cs="Times New Roman"/>
          <w:sz w:val="28"/>
          <w:szCs w:val="28"/>
        </w:rPr>
        <w:t>«</w:t>
      </w:r>
      <w:r w:rsidRPr="00FB71B8">
        <w:rPr>
          <w:rFonts w:ascii="Times New Roman" w:hAnsi="Times New Roman" w:cs="Times New Roman"/>
          <w:sz w:val="28"/>
          <w:szCs w:val="28"/>
        </w:rPr>
        <w:t xml:space="preserve">О внесении изменений в приказ Министерства образования и науки Российской Федерации от 28 ноября 2008 г. </w:t>
      </w:r>
      <w:r w:rsidR="00053F35">
        <w:rPr>
          <w:rFonts w:ascii="Times New Roman" w:hAnsi="Times New Roman" w:cs="Times New Roman"/>
          <w:sz w:val="28"/>
          <w:szCs w:val="28"/>
        </w:rPr>
        <w:t>№</w:t>
      </w:r>
      <w:r w:rsidRPr="00FB71B8">
        <w:rPr>
          <w:rFonts w:ascii="Times New Roman" w:hAnsi="Times New Roman" w:cs="Times New Roman"/>
          <w:sz w:val="28"/>
          <w:szCs w:val="28"/>
        </w:rPr>
        <w:t xml:space="preserve"> 365 </w:t>
      </w:r>
      <w:r w:rsidR="00053F35">
        <w:rPr>
          <w:rFonts w:ascii="Times New Roman" w:hAnsi="Times New Roman" w:cs="Times New Roman"/>
          <w:sz w:val="28"/>
          <w:szCs w:val="28"/>
        </w:rPr>
        <w:t>«</w:t>
      </w:r>
      <w:r w:rsidRPr="00FB71B8">
        <w:rPr>
          <w:rFonts w:ascii="Times New Roman" w:hAnsi="Times New Roman" w:cs="Times New Roman"/>
          <w:sz w:val="28"/>
          <w:szCs w:val="28"/>
        </w:rPr>
        <w:t>Об утверждении перечня вступительных испытаний в 2009 году в образовательные учреждения высшего профессионального образования, имеющие государственную аккредитацию</w:t>
      </w:r>
      <w:r w:rsidR="00053F35">
        <w:rPr>
          <w:rFonts w:ascii="Times New Roman" w:hAnsi="Times New Roman" w:cs="Times New Roman"/>
          <w:sz w:val="28"/>
          <w:szCs w:val="28"/>
        </w:rPr>
        <w:t>»</w:t>
      </w:r>
      <w:r w:rsidRPr="00FB71B8">
        <w:rPr>
          <w:rFonts w:ascii="Times New Roman" w:hAnsi="Times New Roman" w:cs="Times New Roman"/>
          <w:sz w:val="28"/>
          <w:szCs w:val="28"/>
        </w:rPr>
        <w:t xml:space="preserve"> </w:t>
      </w:r>
    </w:p>
    <w:p w:rsidR="00FB71B8" w:rsidRPr="00FB71B8" w:rsidRDefault="00FB71B8" w:rsidP="00BC6638">
      <w:pPr>
        <w:jc w:val="both"/>
        <w:rPr>
          <w:rFonts w:ascii="Times New Roman" w:hAnsi="Times New Roman" w:cs="Times New Roman"/>
          <w:sz w:val="28"/>
          <w:szCs w:val="28"/>
        </w:rPr>
      </w:pPr>
    </w:p>
    <w:p w:rsidR="00FB71B8" w:rsidRPr="00FB71B8" w:rsidRDefault="00FB71B8" w:rsidP="00BC6638">
      <w:pPr>
        <w:jc w:val="both"/>
        <w:rPr>
          <w:rFonts w:ascii="Times New Roman" w:hAnsi="Times New Roman" w:cs="Times New Roman"/>
          <w:sz w:val="28"/>
          <w:szCs w:val="28"/>
        </w:rPr>
      </w:pPr>
      <w:r w:rsidRPr="00FB71B8">
        <w:rPr>
          <w:rFonts w:ascii="Times New Roman" w:hAnsi="Times New Roman" w:cs="Times New Roman"/>
          <w:sz w:val="28"/>
          <w:szCs w:val="28"/>
        </w:rPr>
        <w:t xml:space="preserve">Порядок приема граждан в имеющие государственную аккредитацию образовательные учреждения высшего профессионального образования </w:t>
      </w:r>
    </w:p>
    <w:p w:rsidR="00FB71B8" w:rsidRPr="00FB71B8" w:rsidRDefault="00FB71B8" w:rsidP="00BC6638">
      <w:pPr>
        <w:jc w:val="both"/>
        <w:rPr>
          <w:rFonts w:ascii="Times New Roman" w:hAnsi="Times New Roman" w:cs="Times New Roman"/>
          <w:sz w:val="28"/>
          <w:szCs w:val="28"/>
        </w:rPr>
      </w:pPr>
    </w:p>
    <w:p w:rsidR="00FB71B8" w:rsidRDefault="00FB71B8" w:rsidP="00BC6638">
      <w:pPr>
        <w:jc w:val="both"/>
        <w:rPr>
          <w:rFonts w:ascii="Times New Roman" w:hAnsi="Times New Roman" w:cs="Times New Roman"/>
          <w:sz w:val="28"/>
          <w:szCs w:val="28"/>
        </w:rPr>
      </w:pPr>
      <w:r w:rsidRPr="00FB71B8">
        <w:rPr>
          <w:rFonts w:ascii="Times New Roman" w:hAnsi="Times New Roman" w:cs="Times New Roman"/>
          <w:sz w:val="28"/>
          <w:szCs w:val="28"/>
        </w:rPr>
        <w:t xml:space="preserve">Перечень вступительных испытаний в образовательные учреждения высшего профессионального образования, имеющие государственную аккредитацию </w:t>
      </w:r>
    </w:p>
    <w:p w:rsidR="00BC6638" w:rsidRPr="00FB71B8" w:rsidRDefault="00BC6638" w:rsidP="00BC6638">
      <w:pPr>
        <w:jc w:val="both"/>
        <w:rPr>
          <w:rFonts w:ascii="Times New Roman" w:hAnsi="Times New Roman" w:cs="Times New Roman"/>
          <w:sz w:val="28"/>
          <w:szCs w:val="28"/>
        </w:rPr>
      </w:pPr>
    </w:p>
    <w:p w:rsidR="00FB71B8" w:rsidRPr="00FB71B8" w:rsidRDefault="00FB71B8" w:rsidP="00BC6638">
      <w:pPr>
        <w:jc w:val="both"/>
        <w:rPr>
          <w:rFonts w:ascii="Times New Roman" w:hAnsi="Times New Roman" w:cs="Times New Roman"/>
          <w:sz w:val="28"/>
          <w:szCs w:val="28"/>
        </w:rPr>
      </w:pPr>
      <w:r w:rsidRPr="00FB71B8">
        <w:rPr>
          <w:rFonts w:ascii="Times New Roman" w:hAnsi="Times New Roman" w:cs="Times New Roman"/>
          <w:sz w:val="28"/>
          <w:szCs w:val="28"/>
        </w:rPr>
        <w:t xml:space="preserve">Приказ Минобрнауки России от 24.02.2009 г. № 57 об утверждении Порядка проведения единого государственного экзамена </w:t>
      </w:r>
    </w:p>
    <w:p w:rsidR="00FB71B8" w:rsidRDefault="00FB71B8" w:rsidP="00CD0D45">
      <w:pPr>
        <w:widowControl/>
        <w:shd w:val="clear" w:color="auto" w:fill="FFFFFF"/>
        <w:jc w:val="both"/>
        <w:rPr>
          <w:rFonts w:ascii="Times New Roman" w:hAnsi="Times New Roman" w:cs="Times New Roman"/>
          <w:sz w:val="28"/>
          <w:szCs w:val="28"/>
        </w:rPr>
      </w:pPr>
    </w:p>
    <w:p w:rsidR="00BC6638" w:rsidRDefault="00BC6638" w:rsidP="00CD0D45">
      <w:pPr>
        <w:widowControl/>
        <w:shd w:val="clear" w:color="auto" w:fill="FFFFFF"/>
        <w:jc w:val="both"/>
        <w:rPr>
          <w:rFonts w:ascii="Times New Roman" w:hAnsi="Times New Roman" w:cs="Times New Roman"/>
          <w:sz w:val="28"/>
          <w:szCs w:val="28"/>
        </w:rPr>
      </w:pPr>
    </w:p>
    <w:p w:rsidR="00FB71B8" w:rsidRDefault="00FB71B8" w:rsidP="00CD0D45">
      <w:pPr>
        <w:widowControl/>
        <w:shd w:val="clear" w:color="auto" w:fill="FFFFFF"/>
        <w:jc w:val="both"/>
        <w:rPr>
          <w:rFonts w:ascii="Times New Roman" w:hAnsi="Times New Roman" w:cs="Times New Roman"/>
          <w:sz w:val="28"/>
          <w:szCs w:val="28"/>
        </w:rPr>
      </w:pPr>
    </w:p>
    <w:p w:rsidR="00D5154B" w:rsidRPr="001D4E01" w:rsidRDefault="001D4E01" w:rsidP="00CD0D45">
      <w:pPr>
        <w:widowControl/>
        <w:shd w:val="clear" w:color="auto" w:fill="FFFFFF"/>
        <w:jc w:val="center"/>
        <w:rPr>
          <w:rFonts w:ascii="Times New Roman" w:hAnsi="Times New Roman" w:cs="Times New Roman"/>
          <w:b/>
          <w:sz w:val="32"/>
          <w:szCs w:val="32"/>
        </w:rPr>
      </w:pPr>
      <w:r w:rsidRPr="001D4E01">
        <w:rPr>
          <w:rFonts w:ascii="Times New Roman" w:hAnsi="Times New Roman" w:cs="Times New Roman"/>
          <w:b/>
          <w:bCs/>
          <w:sz w:val="32"/>
          <w:szCs w:val="32"/>
        </w:rPr>
        <w:t>ОСНОВНЫЕ ПОЛОЖЕНИЯ ЕГЭ</w:t>
      </w:r>
    </w:p>
    <w:p w:rsidR="001D4E01" w:rsidRDefault="001D4E01" w:rsidP="00CD0D45">
      <w:pPr>
        <w:widowControl/>
        <w:shd w:val="clear" w:color="auto" w:fill="FFFFFF"/>
        <w:jc w:val="both"/>
        <w:rPr>
          <w:rFonts w:ascii="Times New Roman" w:hAnsi="Times New Roman" w:cs="Times New Roman"/>
          <w:b/>
          <w:bCs/>
          <w:sz w:val="24"/>
          <w:szCs w:val="24"/>
        </w:rPr>
      </w:pPr>
    </w:p>
    <w:p w:rsidR="001D4E01" w:rsidRDefault="001D4E01" w:rsidP="00CD0D45">
      <w:pPr>
        <w:widowControl/>
        <w:shd w:val="clear" w:color="auto" w:fill="FFFFFF"/>
        <w:jc w:val="both"/>
        <w:rPr>
          <w:rFonts w:ascii="Times New Roman" w:hAnsi="Times New Roman" w:cs="Times New Roman"/>
          <w:b/>
          <w:bCs/>
          <w:sz w:val="24"/>
          <w:szCs w:val="24"/>
        </w:rPr>
      </w:pPr>
    </w:p>
    <w:p w:rsidR="00D5154B" w:rsidRPr="001D4E01" w:rsidRDefault="00D5154B" w:rsidP="00CD0D45">
      <w:pPr>
        <w:widowControl/>
        <w:shd w:val="clear" w:color="auto" w:fill="FFFFFF"/>
        <w:jc w:val="both"/>
        <w:rPr>
          <w:b/>
          <w:i/>
          <w:sz w:val="28"/>
          <w:szCs w:val="28"/>
        </w:rPr>
      </w:pPr>
      <w:r w:rsidRPr="001D4E01">
        <w:rPr>
          <w:b/>
          <w:bCs/>
          <w:i/>
          <w:sz w:val="28"/>
          <w:szCs w:val="28"/>
        </w:rPr>
        <w:t xml:space="preserve">Что такое </w:t>
      </w:r>
      <w:r w:rsidR="00BE4105" w:rsidRPr="001D4E01">
        <w:rPr>
          <w:b/>
          <w:bCs/>
          <w:i/>
          <w:sz w:val="28"/>
          <w:szCs w:val="28"/>
        </w:rPr>
        <w:t>Е</w:t>
      </w:r>
      <w:r w:rsidRPr="001D4E01">
        <w:rPr>
          <w:b/>
          <w:bCs/>
          <w:i/>
          <w:sz w:val="28"/>
          <w:szCs w:val="28"/>
        </w:rPr>
        <w:t>ГЭ</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i/>
          <w:sz w:val="28"/>
          <w:szCs w:val="28"/>
        </w:rPr>
        <w:t>Единый государственный экзамен</w:t>
      </w:r>
      <w:r w:rsidR="001D4E01" w:rsidRPr="001D4E01">
        <w:rPr>
          <w:rFonts w:ascii="Times New Roman" w:hAnsi="Times New Roman" w:cs="Times New Roman"/>
          <w:sz w:val="28"/>
          <w:szCs w:val="28"/>
        </w:rPr>
        <w:t xml:space="preserve"> – </w:t>
      </w:r>
      <w:r w:rsidRPr="001D4E01">
        <w:rPr>
          <w:rFonts w:ascii="Times New Roman" w:hAnsi="Times New Roman" w:cs="Times New Roman"/>
          <w:sz w:val="28"/>
          <w:szCs w:val="28"/>
        </w:rPr>
        <w:t>это форма государственной (итоговой) аттестации, которую проходят выпускники школ Российской Федерации и результаты которой признаются в качестве вступительных испытаний вузами/ссузами, имеющими государственную аккредитацию.</w:t>
      </w:r>
    </w:p>
    <w:p w:rsidR="00621565" w:rsidRPr="001D4E01" w:rsidRDefault="00621565" w:rsidP="00CD0D45">
      <w:pPr>
        <w:widowControl/>
        <w:shd w:val="clear" w:color="auto" w:fill="FFFFFF"/>
        <w:jc w:val="both"/>
        <w:rPr>
          <w:rFonts w:ascii="Times New Roman" w:hAnsi="Times New Roman" w:cs="Times New Roman"/>
          <w:b/>
          <w:bCs/>
          <w:sz w:val="24"/>
          <w:szCs w:val="24"/>
        </w:rPr>
      </w:pPr>
    </w:p>
    <w:p w:rsidR="001D4E01" w:rsidRPr="001D4E01" w:rsidRDefault="001D4E01" w:rsidP="00CD0D45">
      <w:pPr>
        <w:widowControl/>
        <w:shd w:val="clear" w:color="auto" w:fill="FFFFFF"/>
        <w:jc w:val="both"/>
        <w:rPr>
          <w:rFonts w:ascii="Times New Roman" w:hAnsi="Times New Roman" w:cs="Times New Roman"/>
          <w:b/>
          <w:bCs/>
          <w:sz w:val="24"/>
          <w:szCs w:val="24"/>
        </w:rPr>
      </w:pPr>
    </w:p>
    <w:p w:rsidR="00D5154B" w:rsidRPr="001D4E01" w:rsidRDefault="006D21A7" w:rsidP="00CD0D45">
      <w:pPr>
        <w:widowControl/>
        <w:shd w:val="clear" w:color="auto" w:fill="FFFFFF"/>
        <w:jc w:val="both"/>
        <w:rPr>
          <w:b/>
          <w:i/>
          <w:sz w:val="28"/>
          <w:szCs w:val="28"/>
        </w:rPr>
      </w:pPr>
      <w:r w:rsidRPr="001D4E01">
        <w:rPr>
          <w:b/>
          <w:bCs/>
          <w:i/>
          <w:sz w:val="28"/>
          <w:szCs w:val="28"/>
        </w:rPr>
        <w:t>К</w:t>
      </w:r>
      <w:r w:rsidR="00D5154B" w:rsidRPr="001D4E01">
        <w:rPr>
          <w:b/>
          <w:bCs/>
          <w:i/>
          <w:sz w:val="28"/>
          <w:szCs w:val="28"/>
        </w:rPr>
        <w:t xml:space="preserve">акие предметы сдают в форме </w:t>
      </w:r>
      <w:r w:rsidRPr="001D4E01">
        <w:rPr>
          <w:b/>
          <w:bCs/>
          <w:i/>
          <w:sz w:val="28"/>
          <w:szCs w:val="28"/>
        </w:rPr>
        <w:t>Е</w:t>
      </w:r>
      <w:r w:rsidR="00D5154B" w:rsidRPr="001D4E01">
        <w:rPr>
          <w:b/>
          <w:bCs/>
          <w:i/>
          <w:sz w:val="28"/>
          <w:szCs w:val="28"/>
        </w:rPr>
        <w:t>ГЭ</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Утверждено 14 предметов, которые можно сдать в форме ЕГЭ:</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русский язык</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математика</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литература</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физика</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химия</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биология</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география</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история</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обществознание</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английский язык</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немецкий язык</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французский язык</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испанский язык</w:t>
      </w:r>
    </w:p>
    <w:p w:rsidR="00D5154B" w:rsidRPr="001D4E01" w:rsidRDefault="00D5154B" w:rsidP="00CD0D45">
      <w:pPr>
        <w:widowControl/>
        <w:numPr>
          <w:ilvl w:val="0"/>
          <w:numId w:val="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информатика и И</w:t>
      </w:r>
      <w:r w:rsidR="006D21A7" w:rsidRPr="001D4E01">
        <w:rPr>
          <w:rFonts w:ascii="Times New Roman" w:hAnsi="Times New Roman" w:cs="Times New Roman"/>
          <w:bCs/>
          <w:sz w:val="28"/>
          <w:szCs w:val="28"/>
        </w:rPr>
        <w:t>КТ</w:t>
      </w:r>
      <w:r w:rsidRPr="001D4E01">
        <w:rPr>
          <w:rFonts w:ascii="Times New Roman" w:hAnsi="Times New Roman" w:cs="Times New Roman"/>
          <w:bCs/>
          <w:sz w:val="28"/>
          <w:szCs w:val="28"/>
        </w:rPr>
        <w:t xml:space="preserve"> (информационно-коммуникационные технологии)</w:t>
      </w:r>
    </w:p>
    <w:p w:rsidR="00621565" w:rsidRPr="001D4E01" w:rsidRDefault="00621565" w:rsidP="00CD0D45">
      <w:pPr>
        <w:widowControl/>
        <w:shd w:val="clear" w:color="auto" w:fill="FFFFFF"/>
        <w:jc w:val="both"/>
        <w:rPr>
          <w:rFonts w:ascii="Times New Roman" w:hAnsi="Times New Roman" w:cs="Times New Roman"/>
          <w:b/>
          <w:bCs/>
          <w:sz w:val="24"/>
          <w:szCs w:val="24"/>
        </w:rPr>
      </w:pPr>
    </w:p>
    <w:p w:rsidR="001D4E01" w:rsidRPr="001D4E01" w:rsidRDefault="001D4E01" w:rsidP="00CD0D45">
      <w:pPr>
        <w:widowControl/>
        <w:shd w:val="clear" w:color="auto" w:fill="FFFFFF"/>
        <w:jc w:val="both"/>
        <w:rPr>
          <w:rFonts w:ascii="Times New Roman" w:hAnsi="Times New Roman" w:cs="Times New Roman"/>
          <w:b/>
          <w:bCs/>
          <w:sz w:val="24"/>
          <w:szCs w:val="24"/>
        </w:rPr>
      </w:pPr>
    </w:p>
    <w:p w:rsidR="00D5154B" w:rsidRPr="001D4E01" w:rsidRDefault="00D5154B" w:rsidP="00CD0D45">
      <w:pPr>
        <w:widowControl/>
        <w:shd w:val="clear" w:color="auto" w:fill="FFFFFF"/>
        <w:jc w:val="both"/>
        <w:rPr>
          <w:b/>
          <w:i/>
          <w:sz w:val="28"/>
          <w:szCs w:val="28"/>
        </w:rPr>
      </w:pPr>
      <w:r w:rsidRPr="001D4E01">
        <w:rPr>
          <w:b/>
          <w:bCs/>
          <w:i/>
          <w:sz w:val="28"/>
          <w:szCs w:val="28"/>
        </w:rPr>
        <w:t xml:space="preserve">Сколько экзаменов нужно сдавать в форме </w:t>
      </w:r>
      <w:r w:rsidR="008E66C4" w:rsidRPr="001D4E01">
        <w:rPr>
          <w:b/>
          <w:bCs/>
          <w:i/>
          <w:sz w:val="28"/>
          <w:szCs w:val="28"/>
        </w:rPr>
        <w:t>Е</w:t>
      </w:r>
      <w:r w:rsidRPr="001D4E01">
        <w:rPr>
          <w:b/>
          <w:bCs/>
          <w:i/>
          <w:sz w:val="28"/>
          <w:szCs w:val="28"/>
        </w:rPr>
        <w:t>ГЭ</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 xml:space="preserve">Выпускник школы для получения аттестата о среднем (полном) общем образовании должен сдать ЕГЭ по двум обязательным предметам: </w:t>
      </w:r>
      <w:r w:rsidRPr="001D4E01">
        <w:rPr>
          <w:rFonts w:ascii="Times New Roman" w:hAnsi="Times New Roman" w:cs="Times New Roman"/>
          <w:bCs/>
          <w:sz w:val="28"/>
          <w:szCs w:val="28"/>
        </w:rPr>
        <w:t>русский язык и математика</w:t>
      </w:r>
      <w:r w:rsidRPr="001D4E01">
        <w:rPr>
          <w:rFonts w:ascii="Times New Roman" w:hAnsi="Times New Roman" w:cs="Times New Roman"/>
          <w:sz w:val="28"/>
          <w:szCs w:val="28"/>
        </w:rPr>
        <w:t>. Все остальные предметы сдаются на добровольной основе.</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Количество экзаменов по выбору выпускники и поступающие в вуз/ссуз определяют самостоятельно в зависимости от перечня вступительных испытаний в вуз/ссуз по каждой специальности, которые необходимы для поступления.</w:t>
      </w:r>
    </w:p>
    <w:p w:rsidR="00621565" w:rsidRPr="001D4E01" w:rsidRDefault="00621565" w:rsidP="00CD0D45">
      <w:pPr>
        <w:widowControl/>
        <w:shd w:val="clear" w:color="auto" w:fill="FFFFFF"/>
        <w:jc w:val="both"/>
        <w:rPr>
          <w:rFonts w:ascii="Times New Roman" w:hAnsi="Times New Roman" w:cs="Times New Roman"/>
          <w:b/>
          <w:bCs/>
          <w:sz w:val="24"/>
          <w:szCs w:val="24"/>
        </w:rPr>
      </w:pPr>
    </w:p>
    <w:p w:rsidR="001D4E01" w:rsidRPr="001D4E01" w:rsidRDefault="001D4E01" w:rsidP="00CD0D45">
      <w:pPr>
        <w:widowControl/>
        <w:shd w:val="clear" w:color="auto" w:fill="FFFFFF"/>
        <w:jc w:val="both"/>
        <w:rPr>
          <w:rFonts w:ascii="Times New Roman" w:hAnsi="Times New Roman" w:cs="Times New Roman"/>
          <w:b/>
          <w:bCs/>
          <w:sz w:val="24"/>
          <w:szCs w:val="24"/>
        </w:rPr>
      </w:pPr>
    </w:p>
    <w:p w:rsidR="00D5154B" w:rsidRPr="001D4E01" w:rsidRDefault="006D21A7" w:rsidP="00CD0D45">
      <w:pPr>
        <w:widowControl/>
        <w:shd w:val="clear" w:color="auto" w:fill="FFFFFF"/>
        <w:jc w:val="both"/>
        <w:rPr>
          <w:b/>
          <w:i/>
          <w:sz w:val="28"/>
          <w:szCs w:val="28"/>
        </w:rPr>
      </w:pPr>
      <w:r w:rsidRPr="001D4E01">
        <w:rPr>
          <w:b/>
          <w:bCs/>
          <w:i/>
          <w:sz w:val="28"/>
          <w:szCs w:val="28"/>
        </w:rPr>
        <w:t>К</w:t>
      </w:r>
      <w:r w:rsidR="00D5154B" w:rsidRPr="001D4E01">
        <w:rPr>
          <w:b/>
          <w:bCs/>
          <w:i/>
          <w:sz w:val="28"/>
          <w:szCs w:val="28"/>
        </w:rPr>
        <w:t xml:space="preserve">акие задания используются на </w:t>
      </w:r>
      <w:r w:rsidR="008E66C4" w:rsidRPr="001D4E01">
        <w:rPr>
          <w:b/>
          <w:bCs/>
          <w:i/>
          <w:sz w:val="28"/>
          <w:szCs w:val="28"/>
        </w:rPr>
        <w:t>Е</w:t>
      </w:r>
      <w:r w:rsidR="00D5154B" w:rsidRPr="001D4E01">
        <w:rPr>
          <w:b/>
          <w:bCs/>
          <w:i/>
          <w:sz w:val="28"/>
          <w:szCs w:val="28"/>
        </w:rPr>
        <w:t>ГЭ</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ЕГЭ проводится с использованием заданий стандартизированной формы</w:t>
      </w:r>
      <w:r w:rsidR="001D4E01" w:rsidRPr="001D4E01">
        <w:rPr>
          <w:rFonts w:ascii="Times New Roman" w:hAnsi="Times New Roman" w:cs="Times New Roman"/>
          <w:sz w:val="28"/>
          <w:szCs w:val="28"/>
        </w:rPr>
        <w:t xml:space="preserve"> – </w:t>
      </w:r>
      <w:r w:rsidRPr="001D4E01">
        <w:rPr>
          <w:rFonts w:ascii="Times New Roman" w:hAnsi="Times New Roman" w:cs="Times New Roman"/>
          <w:sz w:val="28"/>
          <w:szCs w:val="28"/>
        </w:rPr>
        <w:t>контрольных измерительных материалов (КИМ), выполнение которых позволяет установить уровень освоения федерального государственного образовательного стандарта среднего (полного) общего образования и в рамках школьной программы.</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Варианты КИМ по всем общеобразовательным предметам (кроме</w:t>
      </w:r>
      <w:r w:rsidR="007104DE" w:rsidRPr="001D4E01">
        <w:rPr>
          <w:rFonts w:ascii="Times New Roman" w:hAnsi="Times New Roman" w:cs="Times New Roman"/>
          <w:sz w:val="28"/>
          <w:szCs w:val="28"/>
        </w:rPr>
        <w:t xml:space="preserve"> </w:t>
      </w:r>
      <w:r w:rsidRPr="001D4E01">
        <w:rPr>
          <w:rFonts w:ascii="Times New Roman" w:hAnsi="Times New Roman" w:cs="Times New Roman"/>
          <w:sz w:val="28"/>
          <w:szCs w:val="28"/>
        </w:rPr>
        <w:t>литературы и иностранного языка) включают в себя задания различных типов:</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тип </w:t>
      </w:r>
      <w:r w:rsidR="008E66C4" w:rsidRPr="001D4E01">
        <w:rPr>
          <w:rFonts w:ascii="Times New Roman" w:hAnsi="Times New Roman" w:cs="Times New Roman"/>
          <w:b/>
          <w:bCs/>
          <w:sz w:val="28"/>
          <w:szCs w:val="28"/>
        </w:rPr>
        <w:t>А</w:t>
      </w:r>
      <w:r w:rsidR="006D21A7" w:rsidRPr="001D4E01">
        <w:rPr>
          <w:rFonts w:ascii="Times New Roman" w:hAnsi="Times New Roman" w:cs="Times New Roman"/>
          <w:b/>
          <w:bCs/>
          <w:sz w:val="28"/>
          <w:szCs w:val="28"/>
        </w:rPr>
        <w:t xml:space="preserve"> </w:t>
      </w:r>
      <w:r w:rsidRPr="001D4E01">
        <w:rPr>
          <w:rFonts w:ascii="Times New Roman" w:hAnsi="Times New Roman" w:cs="Times New Roman"/>
          <w:sz w:val="28"/>
          <w:szCs w:val="28"/>
        </w:rPr>
        <w:t>– задания с выбором правильного ответа из четырех предложенных;</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тип </w:t>
      </w:r>
      <w:r w:rsidRPr="001D4E01">
        <w:rPr>
          <w:rFonts w:ascii="Times New Roman" w:hAnsi="Times New Roman" w:cs="Times New Roman"/>
          <w:b/>
          <w:bCs/>
          <w:sz w:val="28"/>
          <w:szCs w:val="28"/>
        </w:rPr>
        <w:t>Б</w:t>
      </w:r>
      <w:r w:rsidRPr="001D4E01">
        <w:rPr>
          <w:rFonts w:ascii="Times New Roman" w:hAnsi="Times New Roman" w:cs="Times New Roman"/>
          <w:bCs/>
          <w:sz w:val="28"/>
          <w:szCs w:val="28"/>
        </w:rPr>
        <w:t xml:space="preserve"> </w:t>
      </w:r>
      <w:r w:rsidRPr="001D4E01">
        <w:rPr>
          <w:rFonts w:ascii="Times New Roman" w:hAnsi="Times New Roman" w:cs="Times New Roman"/>
          <w:sz w:val="28"/>
          <w:szCs w:val="28"/>
        </w:rPr>
        <w:t>– задания с кратким свобод</w:t>
      </w:r>
      <w:r w:rsidRPr="001D4E01">
        <w:rPr>
          <w:rFonts w:ascii="Times New Roman" w:hAnsi="Times New Roman" w:cs="Times New Roman"/>
          <w:sz w:val="28"/>
          <w:szCs w:val="28"/>
        </w:rPr>
        <w:softHyphen/>
        <w:t>ным ответом (словосочетание или число);</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тип </w:t>
      </w:r>
      <w:r w:rsidRPr="001D4E01">
        <w:rPr>
          <w:rFonts w:ascii="Times New Roman" w:hAnsi="Times New Roman" w:cs="Times New Roman"/>
          <w:b/>
          <w:bCs/>
          <w:sz w:val="28"/>
          <w:szCs w:val="28"/>
        </w:rPr>
        <w:t>С</w:t>
      </w:r>
      <w:r w:rsidRPr="001D4E01">
        <w:rPr>
          <w:rFonts w:ascii="Times New Roman" w:hAnsi="Times New Roman" w:cs="Times New Roman"/>
          <w:bCs/>
          <w:sz w:val="28"/>
          <w:szCs w:val="28"/>
        </w:rPr>
        <w:t xml:space="preserve"> </w:t>
      </w:r>
      <w:r w:rsidRPr="001D4E01">
        <w:rPr>
          <w:rFonts w:ascii="Times New Roman" w:hAnsi="Times New Roman" w:cs="Times New Roman"/>
          <w:sz w:val="28"/>
          <w:szCs w:val="28"/>
        </w:rPr>
        <w:t>– задания с развернутым свободным ответом (словесное обоснование, математический вывод, эссе, доказательства, изложение собственной позиции).</w:t>
      </w:r>
    </w:p>
    <w:p w:rsidR="00621565" w:rsidRPr="001D4E01" w:rsidRDefault="00621565" w:rsidP="00CD0D45">
      <w:pPr>
        <w:widowControl/>
        <w:shd w:val="clear" w:color="auto" w:fill="FFFFFF"/>
        <w:jc w:val="both"/>
        <w:rPr>
          <w:rFonts w:ascii="Times New Roman" w:hAnsi="Times New Roman" w:cs="Times New Roman"/>
          <w:b/>
          <w:bCs/>
          <w:sz w:val="24"/>
          <w:szCs w:val="24"/>
        </w:rPr>
      </w:pPr>
    </w:p>
    <w:p w:rsidR="001D4E01" w:rsidRPr="001D4E01" w:rsidRDefault="001D4E01" w:rsidP="00CD0D45">
      <w:pPr>
        <w:widowControl/>
        <w:shd w:val="clear" w:color="auto" w:fill="FFFFFF"/>
        <w:jc w:val="both"/>
        <w:rPr>
          <w:rFonts w:ascii="Times New Roman" w:hAnsi="Times New Roman" w:cs="Times New Roman"/>
          <w:b/>
          <w:bCs/>
          <w:sz w:val="24"/>
          <w:szCs w:val="24"/>
        </w:rPr>
      </w:pPr>
    </w:p>
    <w:p w:rsidR="00D5154B" w:rsidRPr="001D4E01" w:rsidRDefault="006D21A7" w:rsidP="00CD0D45">
      <w:pPr>
        <w:widowControl/>
        <w:shd w:val="clear" w:color="auto" w:fill="FFFFFF"/>
        <w:jc w:val="both"/>
        <w:rPr>
          <w:b/>
          <w:i/>
          <w:sz w:val="28"/>
          <w:szCs w:val="28"/>
        </w:rPr>
      </w:pPr>
      <w:r w:rsidRPr="001D4E01">
        <w:rPr>
          <w:b/>
          <w:bCs/>
          <w:i/>
          <w:sz w:val="28"/>
          <w:szCs w:val="28"/>
        </w:rPr>
        <w:t>К</w:t>
      </w:r>
      <w:r w:rsidR="00D5154B" w:rsidRPr="001D4E01">
        <w:rPr>
          <w:b/>
          <w:bCs/>
          <w:i/>
          <w:sz w:val="28"/>
          <w:szCs w:val="28"/>
        </w:rPr>
        <w:t xml:space="preserve">ем и как готовятся </w:t>
      </w:r>
      <w:r w:rsidR="008E66C4" w:rsidRPr="001D4E01">
        <w:rPr>
          <w:b/>
          <w:bCs/>
          <w:i/>
          <w:sz w:val="28"/>
          <w:szCs w:val="28"/>
        </w:rPr>
        <w:t>К</w:t>
      </w:r>
      <w:r w:rsidR="00D5154B" w:rsidRPr="001D4E01">
        <w:rPr>
          <w:b/>
          <w:bCs/>
          <w:i/>
          <w:sz w:val="28"/>
          <w:szCs w:val="28"/>
        </w:rPr>
        <w:t>ИМ</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В разработке КИМ принимают участие ведущие научные работники, преподаватели школ и вузов, методисты и другие специалисты в сфере образования.</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Все задания КИМ проходят несколько этапов экспертизы (содержательной и тестологической) и обязательно апробируются.</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Только после этого КИМ могут быть предложены выпускникам для сдачи ЕГЭ.</w:t>
      </w:r>
    </w:p>
    <w:p w:rsidR="00621565" w:rsidRPr="001D4E01" w:rsidRDefault="00621565" w:rsidP="00CD0D45">
      <w:pPr>
        <w:widowControl/>
        <w:shd w:val="clear" w:color="auto" w:fill="FFFFFF"/>
        <w:jc w:val="both"/>
        <w:rPr>
          <w:rFonts w:ascii="Times New Roman" w:hAnsi="Times New Roman" w:cs="Times New Roman"/>
          <w:b/>
          <w:bCs/>
          <w:sz w:val="24"/>
          <w:szCs w:val="24"/>
        </w:rPr>
      </w:pPr>
    </w:p>
    <w:p w:rsidR="00621565" w:rsidRPr="001D4E01" w:rsidRDefault="00621565" w:rsidP="00CD0D45">
      <w:pPr>
        <w:widowControl/>
        <w:shd w:val="clear" w:color="auto" w:fill="FFFFFF"/>
        <w:jc w:val="both"/>
        <w:rPr>
          <w:rFonts w:ascii="Times New Roman" w:hAnsi="Times New Roman" w:cs="Times New Roman"/>
          <w:b/>
          <w:bCs/>
          <w:sz w:val="24"/>
          <w:szCs w:val="24"/>
        </w:rPr>
      </w:pPr>
    </w:p>
    <w:p w:rsidR="00D5154B" w:rsidRPr="001D4E01" w:rsidRDefault="006D21A7" w:rsidP="00CD0D45">
      <w:pPr>
        <w:widowControl/>
        <w:shd w:val="clear" w:color="auto" w:fill="FFFFFF"/>
        <w:jc w:val="both"/>
        <w:rPr>
          <w:b/>
          <w:i/>
          <w:sz w:val="28"/>
          <w:szCs w:val="28"/>
        </w:rPr>
      </w:pPr>
      <w:r w:rsidRPr="001D4E01">
        <w:rPr>
          <w:b/>
          <w:bCs/>
          <w:i/>
          <w:sz w:val="28"/>
          <w:szCs w:val="28"/>
        </w:rPr>
        <w:t>К</w:t>
      </w:r>
      <w:r w:rsidR="00D5154B" w:rsidRPr="001D4E01">
        <w:rPr>
          <w:b/>
          <w:bCs/>
          <w:i/>
          <w:sz w:val="28"/>
          <w:szCs w:val="28"/>
        </w:rPr>
        <w:t xml:space="preserve">ак обеспечивается контроль качества </w:t>
      </w:r>
      <w:r w:rsidR="008E66C4" w:rsidRPr="001D4E01">
        <w:rPr>
          <w:b/>
          <w:bCs/>
          <w:i/>
          <w:sz w:val="28"/>
          <w:szCs w:val="28"/>
        </w:rPr>
        <w:t>К</w:t>
      </w:r>
      <w:r w:rsidR="00D5154B" w:rsidRPr="001D4E01">
        <w:rPr>
          <w:b/>
          <w:bCs/>
          <w:i/>
          <w:sz w:val="28"/>
          <w:szCs w:val="28"/>
        </w:rPr>
        <w:t>ИМ</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Ежегодно для широкого обсужде</w:t>
      </w:r>
      <w:r w:rsidRPr="001D4E01">
        <w:rPr>
          <w:rFonts w:ascii="Times New Roman" w:hAnsi="Times New Roman" w:cs="Times New Roman"/>
          <w:sz w:val="28"/>
          <w:szCs w:val="28"/>
        </w:rPr>
        <w:softHyphen/>
        <w:t>ния публикуются основные документы, регламентирующие разработку КИМ: кодификаторы, спецификации,</w:t>
      </w:r>
      <w:r w:rsidR="006D21A7" w:rsidRPr="001D4E01">
        <w:rPr>
          <w:rFonts w:ascii="Times New Roman" w:hAnsi="Times New Roman" w:cs="Times New Roman"/>
          <w:sz w:val="28"/>
          <w:szCs w:val="28"/>
        </w:rPr>
        <w:t xml:space="preserve"> </w:t>
      </w:r>
      <w:r w:rsidRPr="001D4E01">
        <w:rPr>
          <w:rFonts w:ascii="Times New Roman" w:hAnsi="Times New Roman" w:cs="Times New Roman"/>
          <w:sz w:val="28"/>
          <w:szCs w:val="28"/>
        </w:rPr>
        <w:t>демонстрационные варианты. В обсуждении принимают участие преподаватели, учителя, методисты, научные специалисты и другие заинтересованные лица. По результатам полученных отзывов и предложений осуществляется корректировка и доработка экзаменационных материалов.</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На основе предложений, поступив</w:t>
      </w:r>
      <w:r w:rsidRPr="001D4E01">
        <w:rPr>
          <w:rFonts w:ascii="Times New Roman" w:hAnsi="Times New Roman" w:cs="Times New Roman"/>
          <w:sz w:val="28"/>
          <w:szCs w:val="28"/>
        </w:rPr>
        <w:softHyphen/>
        <w:t>ших после проведения ЕГЭ практически из всех субъектов Российской Федерации, проводится содержательный анализ экзаменационных материалов текущего года. По его результатам готовятся основные документы, регламентирующие разработку КИМ на следующий год. Это является залогом совершенствования экзаменационных материалов и повышения их качества.</w:t>
      </w:r>
    </w:p>
    <w:p w:rsidR="007104DE" w:rsidRDefault="007104DE" w:rsidP="00CD0D45">
      <w:pPr>
        <w:widowControl/>
        <w:shd w:val="clear" w:color="auto" w:fill="FFFFFF"/>
        <w:jc w:val="both"/>
        <w:rPr>
          <w:rFonts w:ascii="Times New Roman" w:hAnsi="Times New Roman" w:cs="Times New Roman"/>
          <w:bCs/>
          <w:sz w:val="24"/>
          <w:szCs w:val="24"/>
        </w:rPr>
      </w:pPr>
    </w:p>
    <w:p w:rsidR="001D4E01" w:rsidRDefault="001D4E01" w:rsidP="00CD0D45">
      <w:pPr>
        <w:widowControl/>
        <w:shd w:val="clear" w:color="auto" w:fill="FFFFFF"/>
        <w:jc w:val="both"/>
        <w:rPr>
          <w:rFonts w:ascii="Times New Roman" w:hAnsi="Times New Roman" w:cs="Times New Roman"/>
          <w:bCs/>
          <w:sz w:val="24"/>
          <w:szCs w:val="24"/>
        </w:rPr>
      </w:pPr>
    </w:p>
    <w:p w:rsidR="001D4E01" w:rsidRDefault="001D4E01" w:rsidP="00CD0D45">
      <w:pPr>
        <w:widowControl/>
        <w:shd w:val="clear" w:color="auto" w:fill="FFFFFF"/>
        <w:jc w:val="both"/>
        <w:rPr>
          <w:rFonts w:ascii="Times New Roman" w:hAnsi="Times New Roman" w:cs="Times New Roman"/>
          <w:bCs/>
          <w:sz w:val="24"/>
          <w:szCs w:val="24"/>
        </w:rPr>
      </w:pPr>
    </w:p>
    <w:p w:rsidR="00CB45E1" w:rsidRDefault="00CB45E1" w:rsidP="00CD0D45">
      <w:pPr>
        <w:widowControl/>
        <w:shd w:val="clear" w:color="auto" w:fill="FFFFFF"/>
        <w:jc w:val="both"/>
        <w:rPr>
          <w:rFonts w:ascii="Times New Roman" w:hAnsi="Times New Roman" w:cs="Times New Roman"/>
          <w:bCs/>
          <w:sz w:val="24"/>
          <w:szCs w:val="24"/>
        </w:rPr>
      </w:pPr>
    </w:p>
    <w:p w:rsidR="00CB45E1" w:rsidRDefault="00CB45E1" w:rsidP="00CD0D45">
      <w:pPr>
        <w:widowControl/>
        <w:shd w:val="clear" w:color="auto" w:fill="FFFFFF"/>
        <w:jc w:val="both"/>
        <w:rPr>
          <w:rFonts w:ascii="Times New Roman" w:hAnsi="Times New Roman" w:cs="Times New Roman"/>
          <w:bCs/>
          <w:sz w:val="24"/>
          <w:szCs w:val="24"/>
        </w:rPr>
      </w:pPr>
    </w:p>
    <w:p w:rsidR="001D4E01" w:rsidRDefault="001D4E01" w:rsidP="00CD0D45">
      <w:pPr>
        <w:widowControl/>
        <w:shd w:val="clear" w:color="auto" w:fill="FFFFFF"/>
        <w:jc w:val="both"/>
        <w:rPr>
          <w:rFonts w:ascii="Times New Roman" w:hAnsi="Times New Roman" w:cs="Times New Roman"/>
          <w:bCs/>
          <w:sz w:val="24"/>
          <w:szCs w:val="24"/>
        </w:rPr>
      </w:pPr>
    </w:p>
    <w:p w:rsidR="00D5154B" w:rsidRPr="001D4E01" w:rsidRDefault="001D4E01" w:rsidP="00CD0D45">
      <w:pPr>
        <w:widowControl/>
        <w:shd w:val="clear" w:color="auto" w:fill="FFFFFF"/>
        <w:jc w:val="center"/>
        <w:rPr>
          <w:rFonts w:ascii="Times New Roman" w:hAnsi="Times New Roman" w:cs="Times New Roman"/>
          <w:b/>
          <w:sz w:val="32"/>
          <w:szCs w:val="32"/>
        </w:rPr>
      </w:pPr>
      <w:r w:rsidRPr="001D4E01">
        <w:rPr>
          <w:rFonts w:ascii="Times New Roman" w:hAnsi="Times New Roman" w:cs="Times New Roman"/>
          <w:b/>
          <w:bCs/>
          <w:sz w:val="32"/>
          <w:szCs w:val="32"/>
        </w:rPr>
        <w:t>КАК ПОДГОТОВИТЬСЯ К ЕГЭ</w:t>
      </w:r>
    </w:p>
    <w:p w:rsidR="001D4E01" w:rsidRPr="001D4E01" w:rsidRDefault="001D4E01" w:rsidP="00CD0D45">
      <w:pPr>
        <w:widowControl/>
        <w:shd w:val="clear" w:color="auto" w:fill="FFFFFF"/>
        <w:ind w:firstLine="709"/>
        <w:jc w:val="center"/>
        <w:rPr>
          <w:rFonts w:ascii="Times New Roman" w:hAnsi="Times New Roman" w:cs="Times New Roman"/>
          <w:b/>
          <w:sz w:val="24"/>
          <w:szCs w:val="24"/>
        </w:rPr>
      </w:pPr>
    </w:p>
    <w:p w:rsidR="007104DE" w:rsidRPr="001D4E01" w:rsidRDefault="007136BA" w:rsidP="00CD0D45">
      <w:pPr>
        <w:widowControl/>
        <w:shd w:val="clear" w:color="auto" w:fill="FFFFFF"/>
        <w:ind w:firstLine="709"/>
        <w:jc w:val="center"/>
        <w:rPr>
          <w:rFonts w:ascii="Times New Roman" w:hAnsi="Times New Roman" w:cs="Times New Roman"/>
          <w:b/>
          <w:sz w:val="24"/>
          <w:szCs w:val="24"/>
        </w:rPr>
      </w:pPr>
      <w:r>
        <w:rPr>
          <w:rFonts w:ascii="Times New Roman" w:hAnsi="Times New Roman" w:cs="Times New Roman"/>
          <w:b/>
          <w:noProof/>
          <w:sz w:val="24"/>
          <w:szCs w:val="24"/>
        </w:rPr>
        <w:pict>
          <v:shape id="_x0000_s1027" type="#_x0000_t75" style="position:absolute;left:0;text-align:left;margin-left:8.15pt;margin-top:15.9pt;width:145.5pt;height:162pt;z-index:251652096">
            <v:imagedata r:id="rId10" o:title="" gain="192753f" blacklevel="-11796f" grayscale="t"/>
            <w10:wrap type="square"/>
          </v:shape>
        </w:pic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Учиться, учиться и еще раз учиться!</w:t>
      </w:r>
    </w:p>
    <w:p w:rsidR="001D4E01" w:rsidRDefault="001D4E01" w:rsidP="00CD0D45">
      <w:pPr>
        <w:widowControl/>
        <w:shd w:val="clear" w:color="auto" w:fill="FFFFFF"/>
        <w:ind w:firstLine="709"/>
        <w:jc w:val="both"/>
        <w:rPr>
          <w:rFonts w:ascii="Times New Roman" w:hAnsi="Times New Roman" w:cs="Times New Roman"/>
          <w:sz w:val="28"/>
          <w:szCs w:val="28"/>
        </w:rPr>
      </w:pP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Все задания ЕГЭ составлены по школьной программе, поэтому надо просто хорошо учиться.</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Для подготовки к ЕГЭ лучше всего использовать учебники по предметам из перечня, рекомендованного Министерством образования и науки Российской Федерации.</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Кроме того, ежегодно на сайте ФИПИ (Федеральный институт педагогических измерений) (</w:t>
      </w:r>
      <w:r w:rsidRPr="001D4E01">
        <w:rPr>
          <w:rFonts w:ascii="Times New Roman" w:hAnsi="Times New Roman" w:cs="Times New Roman"/>
          <w:sz w:val="28"/>
          <w:szCs w:val="28"/>
          <w:lang w:val="en-US"/>
        </w:rPr>
        <w:t>www</w:t>
      </w:r>
      <w:r w:rsidRPr="001D4E01">
        <w:rPr>
          <w:rFonts w:ascii="Times New Roman" w:hAnsi="Times New Roman" w:cs="Times New Roman"/>
          <w:sz w:val="28"/>
          <w:szCs w:val="28"/>
        </w:rPr>
        <w:t>.</w:t>
      </w:r>
      <w:r w:rsidRPr="001D4E01">
        <w:rPr>
          <w:rFonts w:ascii="Times New Roman" w:hAnsi="Times New Roman" w:cs="Times New Roman"/>
          <w:sz w:val="28"/>
          <w:szCs w:val="28"/>
          <w:lang w:val="en-US"/>
        </w:rPr>
        <w:t>fpi</w:t>
      </w:r>
      <w:r w:rsidRPr="001D4E01">
        <w:rPr>
          <w:rFonts w:ascii="Times New Roman" w:hAnsi="Times New Roman" w:cs="Times New Roman"/>
          <w:sz w:val="28"/>
          <w:szCs w:val="28"/>
        </w:rPr>
        <w:t>.</w:t>
      </w:r>
      <w:r w:rsidRPr="001D4E01">
        <w:rPr>
          <w:rFonts w:ascii="Times New Roman" w:hAnsi="Times New Roman" w:cs="Times New Roman"/>
          <w:sz w:val="28"/>
          <w:szCs w:val="28"/>
          <w:lang w:val="en-US"/>
        </w:rPr>
        <w:t>ru</w:t>
      </w:r>
      <w:r w:rsidRPr="001D4E01">
        <w:rPr>
          <w:rFonts w:ascii="Times New Roman" w:hAnsi="Times New Roman" w:cs="Times New Roman"/>
          <w:sz w:val="28"/>
          <w:szCs w:val="28"/>
        </w:rPr>
        <w:t>) публикуются задания из нескольких вариантов КИМ, которые использовались на ЕГЭ предыдущих лет.</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Там же можно ознакомиться с демонстрационными вариантами КИМ.</w:t>
      </w:r>
    </w:p>
    <w:p w:rsidR="001D4E01" w:rsidRPr="001D4E01" w:rsidRDefault="001D4E01" w:rsidP="00CD0D45">
      <w:pPr>
        <w:widowControl/>
        <w:shd w:val="clear" w:color="auto" w:fill="FFFFFF"/>
        <w:jc w:val="center"/>
        <w:rPr>
          <w:rFonts w:ascii="Times New Roman" w:hAnsi="Times New Roman" w:cs="Times New Roman"/>
          <w:b/>
          <w:bCs/>
          <w:sz w:val="28"/>
          <w:szCs w:val="28"/>
        </w:rPr>
      </w:pPr>
    </w:p>
    <w:p w:rsidR="001D4E01" w:rsidRPr="001D4E01" w:rsidRDefault="001D4E01" w:rsidP="00CD0D45">
      <w:pPr>
        <w:widowControl/>
        <w:shd w:val="clear" w:color="auto" w:fill="FFFFFF"/>
        <w:jc w:val="center"/>
        <w:rPr>
          <w:rFonts w:ascii="Times New Roman" w:hAnsi="Times New Roman" w:cs="Times New Roman"/>
          <w:b/>
          <w:bCs/>
          <w:sz w:val="28"/>
          <w:szCs w:val="28"/>
        </w:rPr>
      </w:pPr>
    </w:p>
    <w:p w:rsidR="00D5154B" w:rsidRPr="001D4E01" w:rsidRDefault="001D4E01" w:rsidP="00CD0D45">
      <w:pPr>
        <w:widowControl/>
        <w:shd w:val="clear" w:color="auto" w:fill="FFFFFF"/>
        <w:jc w:val="center"/>
        <w:rPr>
          <w:rFonts w:ascii="Times New Roman" w:hAnsi="Times New Roman" w:cs="Times New Roman"/>
          <w:b/>
          <w:sz w:val="32"/>
          <w:szCs w:val="32"/>
        </w:rPr>
      </w:pPr>
      <w:r w:rsidRPr="001D4E01">
        <w:rPr>
          <w:rFonts w:ascii="Times New Roman" w:hAnsi="Times New Roman" w:cs="Times New Roman"/>
          <w:b/>
          <w:bCs/>
          <w:sz w:val="32"/>
          <w:szCs w:val="32"/>
        </w:rPr>
        <w:t>КТО И КОГДА СДАЕТ ЕГЭ</w:t>
      </w:r>
    </w:p>
    <w:p w:rsidR="001D4E01" w:rsidRDefault="001D4E01" w:rsidP="00CD0D45">
      <w:pPr>
        <w:widowControl/>
        <w:shd w:val="clear" w:color="auto" w:fill="FFFFFF"/>
        <w:jc w:val="both"/>
        <w:rPr>
          <w:rFonts w:ascii="Times New Roman" w:hAnsi="Times New Roman" w:cs="Times New Roman"/>
          <w:sz w:val="24"/>
          <w:szCs w:val="24"/>
        </w:rPr>
      </w:pPr>
    </w:p>
    <w:p w:rsidR="001D4E01" w:rsidRDefault="001D4E01" w:rsidP="00CD0D45">
      <w:pPr>
        <w:widowControl/>
        <w:shd w:val="clear" w:color="auto" w:fill="FFFFFF"/>
        <w:jc w:val="both"/>
        <w:rPr>
          <w:rFonts w:ascii="Times New Roman" w:hAnsi="Times New Roman" w:cs="Times New Roman"/>
          <w:sz w:val="24"/>
          <w:szCs w:val="24"/>
        </w:rPr>
      </w:pPr>
    </w:p>
    <w:p w:rsidR="00D5154B" w:rsidRPr="00CD0D45" w:rsidRDefault="00D5154B" w:rsidP="00CD0D45">
      <w:pPr>
        <w:widowControl/>
        <w:shd w:val="clear" w:color="auto" w:fill="FFFFFF"/>
        <w:tabs>
          <w:tab w:val="left" w:pos="993"/>
        </w:tabs>
        <w:jc w:val="both"/>
        <w:rPr>
          <w:b/>
          <w:i/>
          <w:sz w:val="28"/>
          <w:szCs w:val="28"/>
        </w:rPr>
      </w:pPr>
      <w:r w:rsidRPr="00CD0D45">
        <w:rPr>
          <w:b/>
          <w:i/>
          <w:sz w:val="28"/>
          <w:szCs w:val="28"/>
        </w:rPr>
        <w:t>1. Выпускники школ 20</w:t>
      </w:r>
      <w:r w:rsidR="00621565" w:rsidRPr="00CD0D45">
        <w:rPr>
          <w:b/>
          <w:i/>
          <w:sz w:val="28"/>
          <w:szCs w:val="28"/>
        </w:rPr>
        <w:t>10</w:t>
      </w:r>
      <w:r w:rsidRPr="00CD0D45">
        <w:rPr>
          <w:b/>
          <w:i/>
          <w:sz w:val="28"/>
          <w:szCs w:val="28"/>
        </w:rPr>
        <w:t xml:space="preserve"> года</w:t>
      </w:r>
    </w:p>
    <w:p w:rsidR="00D5154B" w:rsidRPr="001D4E01" w:rsidRDefault="00D5154B" w:rsidP="00CD0D45">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sz w:val="28"/>
          <w:szCs w:val="28"/>
        </w:rPr>
        <w:t>Школа регистрирует заявления выпускников на сдачу ЕГЭ по всем предметам (обязательным и по выбору).</w:t>
      </w:r>
    </w:p>
    <w:p w:rsidR="00D5154B" w:rsidRPr="001D4E01" w:rsidRDefault="00D5154B" w:rsidP="00CD0D45">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sz w:val="28"/>
          <w:szCs w:val="28"/>
        </w:rPr>
        <w:t>Допускаются к ЕГЭ выпускники, имеющие годовые отметки по всем общеобразовательным предметам за 10-11 (12) классы, не ниже удовлетворительных.</w:t>
      </w:r>
    </w:p>
    <w:p w:rsidR="00D5154B" w:rsidRPr="001D4E01" w:rsidRDefault="00D5154B" w:rsidP="00CD0D45">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sz w:val="28"/>
          <w:szCs w:val="28"/>
        </w:rPr>
        <w:t>Решение о допуске к ЕГЭ прини</w:t>
      </w:r>
      <w:r w:rsidRPr="001D4E01">
        <w:rPr>
          <w:rFonts w:ascii="Times New Roman" w:hAnsi="Times New Roman" w:cs="Times New Roman"/>
          <w:sz w:val="28"/>
          <w:szCs w:val="28"/>
        </w:rPr>
        <w:softHyphen/>
        <w:t>мает педагогический совет школы, оформляя его приказом до 25 мая.</w:t>
      </w:r>
    </w:p>
    <w:p w:rsidR="00D5154B" w:rsidRPr="00CD0D45" w:rsidRDefault="00D5154B" w:rsidP="00CD0D45">
      <w:pPr>
        <w:widowControl/>
        <w:shd w:val="clear" w:color="auto" w:fill="FFFFFF"/>
        <w:tabs>
          <w:tab w:val="left" w:pos="993"/>
        </w:tabs>
        <w:ind w:firstLine="709"/>
        <w:jc w:val="both"/>
        <w:rPr>
          <w:rFonts w:ascii="Times New Roman" w:hAnsi="Times New Roman" w:cs="Times New Roman"/>
          <w:sz w:val="28"/>
          <w:szCs w:val="28"/>
        </w:rPr>
      </w:pPr>
      <w:r w:rsidRPr="00CD0D45">
        <w:rPr>
          <w:rFonts w:ascii="Times New Roman" w:hAnsi="Times New Roman" w:cs="Times New Roman"/>
          <w:bCs/>
          <w:sz w:val="28"/>
          <w:szCs w:val="28"/>
        </w:rPr>
        <w:t xml:space="preserve">Выпускники сдают </w:t>
      </w:r>
      <w:r w:rsidR="00621565" w:rsidRPr="00CD0D45">
        <w:rPr>
          <w:rFonts w:ascii="Times New Roman" w:hAnsi="Times New Roman" w:cs="Times New Roman"/>
          <w:bCs/>
          <w:sz w:val="28"/>
          <w:szCs w:val="28"/>
        </w:rPr>
        <w:t>Е</w:t>
      </w:r>
      <w:r w:rsidRPr="00CD0D45">
        <w:rPr>
          <w:rFonts w:ascii="Times New Roman" w:hAnsi="Times New Roman" w:cs="Times New Roman"/>
          <w:bCs/>
          <w:sz w:val="28"/>
          <w:szCs w:val="28"/>
        </w:rPr>
        <w:t>ГЭ с 2</w:t>
      </w:r>
      <w:r w:rsidR="00621565" w:rsidRPr="00CD0D45">
        <w:rPr>
          <w:rFonts w:ascii="Times New Roman" w:hAnsi="Times New Roman" w:cs="Times New Roman"/>
          <w:bCs/>
          <w:sz w:val="28"/>
          <w:szCs w:val="28"/>
        </w:rPr>
        <w:t>7</w:t>
      </w:r>
      <w:r w:rsidRPr="00CD0D45">
        <w:rPr>
          <w:rFonts w:ascii="Times New Roman" w:hAnsi="Times New Roman" w:cs="Times New Roman"/>
          <w:bCs/>
          <w:sz w:val="28"/>
          <w:szCs w:val="28"/>
        </w:rPr>
        <w:t xml:space="preserve"> мая по </w:t>
      </w:r>
      <w:r w:rsidR="00621565" w:rsidRPr="00CD0D45">
        <w:rPr>
          <w:rFonts w:ascii="Times New Roman" w:hAnsi="Times New Roman" w:cs="Times New Roman"/>
          <w:bCs/>
          <w:sz w:val="28"/>
          <w:szCs w:val="28"/>
        </w:rPr>
        <w:t>21</w:t>
      </w:r>
      <w:r w:rsidRPr="00CD0D45">
        <w:rPr>
          <w:rFonts w:ascii="Times New Roman" w:hAnsi="Times New Roman" w:cs="Times New Roman"/>
          <w:bCs/>
          <w:sz w:val="28"/>
          <w:szCs w:val="28"/>
        </w:rPr>
        <w:t xml:space="preserve"> июня.</w:t>
      </w:r>
    </w:p>
    <w:p w:rsidR="00D5154B" w:rsidRPr="001D4E01" w:rsidRDefault="00D5154B" w:rsidP="00CD0D45">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Досрочно </w:t>
      </w:r>
      <w:r w:rsidRPr="001D4E01">
        <w:rPr>
          <w:rFonts w:ascii="Times New Roman" w:hAnsi="Times New Roman" w:cs="Times New Roman"/>
          <w:sz w:val="28"/>
          <w:szCs w:val="28"/>
        </w:rPr>
        <w:t>с 20 по 30 апреля допускаются к сдаче ЕГЭ (по решению</w:t>
      </w:r>
      <w:r w:rsidR="006D21A7" w:rsidRPr="001D4E01">
        <w:rPr>
          <w:rFonts w:ascii="Times New Roman" w:hAnsi="Times New Roman" w:cs="Times New Roman"/>
          <w:sz w:val="28"/>
          <w:szCs w:val="28"/>
        </w:rPr>
        <w:t xml:space="preserve"> </w:t>
      </w:r>
      <w:r w:rsidRPr="001D4E01">
        <w:rPr>
          <w:rFonts w:ascii="Times New Roman" w:hAnsi="Times New Roman" w:cs="Times New Roman"/>
          <w:sz w:val="28"/>
          <w:szCs w:val="28"/>
        </w:rPr>
        <w:t>органа управления образованием субъекта Российской Федерации) следующие категории выпускников:</w:t>
      </w:r>
    </w:p>
    <w:p w:rsidR="00D5154B" w:rsidRPr="001D4E01" w:rsidRDefault="00D5154B" w:rsidP="00CD0D45">
      <w:pPr>
        <w:widowControl/>
        <w:numPr>
          <w:ilvl w:val="0"/>
          <w:numId w:val="1"/>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учащиеся вечерних (сменных) школ, призываемые на воен</w:t>
      </w:r>
      <w:r w:rsidRPr="001D4E01">
        <w:rPr>
          <w:rFonts w:ascii="Times New Roman" w:hAnsi="Times New Roman" w:cs="Times New Roman"/>
          <w:bCs/>
          <w:sz w:val="28"/>
          <w:szCs w:val="28"/>
        </w:rPr>
        <w:softHyphen/>
        <w:t>ную службу;</w:t>
      </w:r>
    </w:p>
    <w:p w:rsidR="00D5154B" w:rsidRPr="001D4E01" w:rsidRDefault="00D5154B" w:rsidP="00CD0D45">
      <w:pPr>
        <w:widowControl/>
        <w:numPr>
          <w:ilvl w:val="0"/>
          <w:numId w:val="1"/>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выезжающие на российские или международные спортив</w:t>
      </w:r>
      <w:r w:rsidRPr="001D4E01">
        <w:rPr>
          <w:rFonts w:ascii="Times New Roman" w:hAnsi="Times New Roman" w:cs="Times New Roman"/>
          <w:bCs/>
          <w:sz w:val="28"/>
          <w:szCs w:val="28"/>
        </w:rPr>
        <w:softHyphen/>
        <w:t>ные соревнования, конкурсы, смотры, олимпиады и учебно-тренировочные сборы;</w:t>
      </w:r>
    </w:p>
    <w:p w:rsidR="00D5154B" w:rsidRPr="001D4E01" w:rsidRDefault="00D5154B" w:rsidP="00CD0D45">
      <w:pPr>
        <w:widowControl/>
        <w:numPr>
          <w:ilvl w:val="0"/>
          <w:numId w:val="1"/>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выезжающие за рубеж на постоянное место жительства или для продолжения обучения;</w:t>
      </w:r>
    </w:p>
    <w:p w:rsidR="00D5154B" w:rsidRPr="001D4E01" w:rsidRDefault="00D5154B" w:rsidP="00CD0D45">
      <w:pPr>
        <w:widowControl/>
        <w:numPr>
          <w:ilvl w:val="0"/>
          <w:numId w:val="1"/>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направляемые по медицинским показаниям в лечебно-профилак</w:t>
      </w:r>
      <w:r w:rsidR="00CD0D45">
        <w:rPr>
          <w:rFonts w:ascii="Times New Roman" w:hAnsi="Times New Roman" w:cs="Times New Roman"/>
          <w:bCs/>
          <w:sz w:val="28"/>
          <w:szCs w:val="28"/>
        </w:rPr>
        <w:softHyphen/>
      </w:r>
      <w:r w:rsidRPr="001D4E01">
        <w:rPr>
          <w:rFonts w:ascii="Times New Roman" w:hAnsi="Times New Roman" w:cs="Times New Roman"/>
          <w:bCs/>
          <w:sz w:val="28"/>
          <w:szCs w:val="28"/>
        </w:rPr>
        <w:t>тические и иные учреждения для проведения лечебно-оздоровительных</w:t>
      </w:r>
      <w:r w:rsidR="00621565" w:rsidRPr="001D4E01">
        <w:rPr>
          <w:rFonts w:ascii="Times New Roman" w:hAnsi="Times New Roman" w:cs="Times New Roman"/>
          <w:bCs/>
          <w:sz w:val="28"/>
          <w:szCs w:val="28"/>
        </w:rPr>
        <w:t xml:space="preserve"> </w:t>
      </w:r>
      <w:r w:rsidRPr="001D4E01">
        <w:rPr>
          <w:rFonts w:ascii="Times New Roman" w:hAnsi="Times New Roman" w:cs="Times New Roman"/>
          <w:bCs/>
          <w:sz w:val="28"/>
          <w:szCs w:val="28"/>
        </w:rPr>
        <w:t>и реабилитационных мероприятий в период проведения государственной (итоговой) аттестации;</w:t>
      </w:r>
    </w:p>
    <w:p w:rsidR="00D5154B" w:rsidRPr="001D4E01" w:rsidRDefault="00D5154B" w:rsidP="00CD0D45">
      <w:pPr>
        <w:widowControl/>
        <w:numPr>
          <w:ilvl w:val="0"/>
          <w:numId w:val="1"/>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учащиеся российских школ, расположенных за пределами Российской Федерации, в </w:t>
      </w:r>
      <w:r w:rsidR="008E66C4" w:rsidRPr="001D4E01">
        <w:rPr>
          <w:rFonts w:ascii="Times New Roman" w:hAnsi="Times New Roman" w:cs="Times New Roman"/>
          <w:bCs/>
          <w:sz w:val="28"/>
          <w:szCs w:val="28"/>
        </w:rPr>
        <w:t>государствах со сложными клима</w:t>
      </w:r>
      <w:r w:rsidRPr="001D4E01">
        <w:rPr>
          <w:rFonts w:ascii="Times New Roman" w:hAnsi="Times New Roman" w:cs="Times New Roman"/>
          <w:bCs/>
          <w:sz w:val="28"/>
          <w:szCs w:val="28"/>
        </w:rPr>
        <w:t>тическими условиями</w:t>
      </w:r>
      <w:r w:rsidR="00CD0D45">
        <w:rPr>
          <w:rFonts w:ascii="Times New Roman" w:hAnsi="Times New Roman" w:cs="Times New Roman"/>
          <w:bCs/>
          <w:sz w:val="28"/>
          <w:szCs w:val="28"/>
        </w:rPr>
        <w:t>.</w:t>
      </w:r>
    </w:p>
    <w:p w:rsidR="007104DE" w:rsidRPr="001D4E01" w:rsidRDefault="00D5154B" w:rsidP="00CD0D45">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sz w:val="28"/>
          <w:szCs w:val="28"/>
        </w:rPr>
        <w:t xml:space="preserve">Выпускники, по уважительным причинам не сдавшие ЕГЭ в установленный срок, имеют возможность сдать ЕГЭ в </w:t>
      </w:r>
      <w:r w:rsidRPr="001D4E01">
        <w:rPr>
          <w:rFonts w:ascii="Times New Roman" w:hAnsi="Times New Roman" w:cs="Times New Roman"/>
          <w:bCs/>
          <w:sz w:val="28"/>
          <w:szCs w:val="28"/>
        </w:rPr>
        <w:t xml:space="preserve">дополнительные сроки </w:t>
      </w:r>
      <w:r w:rsidRPr="001D4E01">
        <w:rPr>
          <w:rFonts w:ascii="Times New Roman" w:hAnsi="Times New Roman" w:cs="Times New Roman"/>
          <w:sz w:val="28"/>
          <w:szCs w:val="28"/>
        </w:rPr>
        <w:t xml:space="preserve">с </w:t>
      </w:r>
      <w:r w:rsidR="00621565" w:rsidRPr="001D4E01">
        <w:rPr>
          <w:rFonts w:ascii="Times New Roman" w:hAnsi="Times New Roman" w:cs="Times New Roman"/>
          <w:sz w:val="28"/>
          <w:szCs w:val="28"/>
        </w:rPr>
        <w:t>8</w:t>
      </w:r>
      <w:r w:rsidRPr="001D4E01">
        <w:rPr>
          <w:rFonts w:ascii="Times New Roman" w:hAnsi="Times New Roman" w:cs="Times New Roman"/>
          <w:sz w:val="28"/>
          <w:szCs w:val="28"/>
        </w:rPr>
        <w:t xml:space="preserve"> по 1</w:t>
      </w:r>
      <w:r w:rsidR="00621565" w:rsidRPr="001D4E01">
        <w:rPr>
          <w:rFonts w:ascii="Times New Roman" w:hAnsi="Times New Roman" w:cs="Times New Roman"/>
          <w:sz w:val="28"/>
          <w:szCs w:val="28"/>
        </w:rPr>
        <w:t>9</w:t>
      </w:r>
      <w:r w:rsidRPr="001D4E01">
        <w:rPr>
          <w:rFonts w:ascii="Times New Roman" w:hAnsi="Times New Roman" w:cs="Times New Roman"/>
          <w:sz w:val="28"/>
          <w:szCs w:val="28"/>
        </w:rPr>
        <w:t xml:space="preserve"> июля.</w:t>
      </w:r>
    </w:p>
    <w:p w:rsidR="007104DE" w:rsidRPr="00CB45E1" w:rsidRDefault="007104DE" w:rsidP="00CD0D45">
      <w:pPr>
        <w:widowControl/>
        <w:shd w:val="clear" w:color="auto" w:fill="FFFFFF"/>
        <w:tabs>
          <w:tab w:val="left" w:pos="993"/>
        </w:tabs>
        <w:ind w:firstLine="709"/>
        <w:jc w:val="both"/>
        <w:rPr>
          <w:rFonts w:ascii="Times New Roman" w:hAnsi="Times New Roman" w:cs="Times New Roman"/>
          <w:sz w:val="24"/>
          <w:szCs w:val="24"/>
        </w:rPr>
      </w:pPr>
    </w:p>
    <w:p w:rsidR="00CB45E1" w:rsidRPr="00CB45E1" w:rsidRDefault="00CB45E1" w:rsidP="00CD0D45">
      <w:pPr>
        <w:widowControl/>
        <w:shd w:val="clear" w:color="auto" w:fill="FFFFFF"/>
        <w:tabs>
          <w:tab w:val="left" w:pos="993"/>
        </w:tabs>
        <w:ind w:firstLine="709"/>
        <w:jc w:val="both"/>
        <w:rPr>
          <w:rFonts w:ascii="Times New Roman" w:hAnsi="Times New Roman" w:cs="Times New Roman"/>
          <w:sz w:val="24"/>
          <w:szCs w:val="24"/>
        </w:rPr>
      </w:pPr>
    </w:p>
    <w:p w:rsidR="00D5154B" w:rsidRPr="00CD0D45" w:rsidRDefault="00D5154B" w:rsidP="00CD0D45">
      <w:pPr>
        <w:widowControl/>
        <w:shd w:val="clear" w:color="auto" w:fill="FFFFFF"/>
        <w:tabs>
          <w:tab w:val="left" w:pos="993"/>
        </w:tabs>
        <w:jc w:val="both"/>
        <w:rPr>
          <w:b/>
          <w:i/>
          <w:sz w:val="28"/>
          <w:szCs w:val="28"/>
        </w:rPr>
      </w:pPr>
      <w:r w:rsidRPr="00CD0D45">
        <w:rPr>
          <w:b/>
          <w:i/>
          <w:sz w:val="28"/>
          <w:szCs w:val="28"/>
        </w:rPr>
        <w:t>2. Поступающие в вузы/ссузы (выпускники прошлых лет)</w:t>
      </w:r>
    </w:p>
    <w:p w:rsidR="00D5154B" w:rsidRPr="001D4E01" w:rsidRDefault="00D5154B" w:rsidP="00CD0D45">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sz w:val="28"/>
          <w:szCs w:val="28"/>
        </w:rPr>
        <w:t>Поступающие подают заявления и регистрируются на сдачу ЕГЭ в школе, муниципальном или региональном органе управления образованием, вузе или ссузе в зависимости от схемы, утвержденной органом управления образованием субъекта Российской Федерации.</w:t>
      </w:r>
    </w:p>
    <w:p w:rsidR="00D5154B" w:rsidRPr="001D4E01" w:rsidRDefault="00D5154B" w:rsidP="00CD0D45">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sz w:val="28"/>
          <w:szCs w:val="28"/>
        </w:rPr>
        <w:t>Эти лица сдают ЕГЭ в основные сроки с 2</w:t>
      </w:r>
      <w:r w:rsidR="00621565" w:rsidRPr="001D4E01">
        <w:rPr>
          <w:rFonts w:ascii="Times New Roman" w:hAnsi="Times New Roman" w:cs="Times New Roman"/>
          <w:sz w:val="28"/>
          <w:szCs w:val="28"/>
        </w:rPr>
        <w:t>7</w:t>
      </w:r>
      <w:r w:rsidRPr="001D4E01">
        <w:rPr>
          <w:rFonts w:ascii="Times New Roman" w:hAnsi="Times New Roman" w:cs="Times New Roman"/>
          <w:sz w:val="28"/>
          <w:szCs w:val="28"/>
        </w:rPr>
        <w:t xml:space="preserve"> мая по </w:t>
      </w:r>
      <w:r w:rsidR="00621565" w:rsidRPr="001D4E01">
        <w:rPr>
          <w:rFonts w:ascii="Times New Roman" w:hAnsi="Times New Roman" w:cs="Times New Roman"/>
          <w:sz w:val="28"/>
          <w:szCs w:val="28"/>
        </w:rPr>
        <w:t>2</w:t>
      </w:r>
      <w:r w:rsidRPr="001D4E01">
        <w:rPr>
          <w:rFonts w:ascii="Times New Roman" w:hAnsi="Times New Roman" w:cs="Times New Roman"/>
          <w:sz w:val="28"/>
          <w:szCs w:val="28"/>
        </w:rPr>
        <w:t xml:space="preserve">1 июня, и также регистрируются до 1 марта. Если они не имели возможности по уважительным причинам участвовать в ЕГЭ в основные сроки, то сдают ЕГЭ с </w:t>
      </w:r>
      <w:r w:rsidR="00621565" w:rsidRPr="001D4E01">
        <w:rPr>
          <w:rFonts w:ascii="Times New Roman" w:hAnsi="Times New Roman" w:cs="Times New Roman"/>
          <w:sz w:val="28"/>
          <w:szCs w:val="28"/>
        </w:rPr>
        <w:t>8</w:t>
      </w:r>
      <w:r w:rsidRPr="001D4E01">
        <w:rPr>
          <w:rFonts w:ascii="Times New Roman" w:hAnsi="Times New Roman" w:cs="Times New Roman"/>
          <w:sz w:val="28"/>
          <w:szCs w:val="28"/>
        </w:rPr>
        <w:t xml:space="preserve"> по 1</w:t>
      </w:r>
      <w:r w:rsidR="00621565" w:rsidRPr="001D4E01">
        <w:rPr>
          <w:rFonts w:ascii="Times New Roman" w:hAnsi="Times New Roman" w:cs="Times New Roman"/>
          <w:sz w:val="28"/>
          <w:szCs w:val="28"/>
        </w:rPr>
        <w:t>9</w:t>
      </w:r>
      <w:r w:rsidRPr="001D4E01">
        <w:rPr>
          <w:rFonts w:ascii="Times New Roman" w:hAnsi="Times New Roman" w:cs="Times New Roman"/>
          <w:sz w:val="28"/>
          <w:szCs w:val="28"/>
        </w:rPr>
        <w:t xml:space="preserve"> июля, для чего должны регистрироваться до 5 июля либо по месту жительства, либо по месту расположения вуза/ссуза.</w:t>
      </w:r>
    </w:p>
    <w:p w:rsidR="007104DE" w:rsidRPr="00CD0D45" w:rsidRDefault="007104DE" w:rsidP="00CD0D45">
      <w:pPr>
        <w:widowControl/>
        <w:shd w:val="clear" w:color="auto" w:fill="FFFFFF"/>
        <w:jc w:val="both"/>
        <w:rPr>
          <w:rFonts w:ascii="Times New Roman" w:hAnsi="Times New Roman" w:cs="Times New Roman"/>
          <w:bCs/>
          <w:sz w:val="28"/>
          <w:szCs w:val="28"/>
        </w:rPr>
      </w:pPr>
    </w:p>
    <w:p w:rsidR="00CD0D45" w:rsidRPr="00CD0D45" w:rsidRDefault="00CD0D45" w:rsidP="00CD0D45">
      <w:pPr>
        <w:widowControl/>
        <w:shd w:val="clear" w:color="auto" w:fill="FFFFFF"/>
        <w:jc w:val="both"/>
        <w:rPr>
          <w:rFonts w:ascii="Times New Roman" w:hAnsi="Times New Roman" w:cs="Times New Roman"/>
          <w:bCs/>
          <w:sz w:val="28"/>
          <w:szCs w:val="28"/>
        </w:rPr>
      </w:pPr>
    </w:p>
    <w:p w:rsidR="00D5154B" w:rsidRPr="00CD0D45" w:rsidRDefault="00CD0D45" w:rsidP="00CD0D45">
      <w:pPr>
        <w:widowControl/>
        <w:shd w:val="clear" w:color="auto" w:fill="FFFFFF"/>
        <w:jc w:val="center"/>
        <w:rPr>
          <w:rFonts w:ascii="Times New Roman" w:hAnsi="Times New Roman" w:cs="Times New Roman"/>
          <w:b/>
          <w:sz w:val="32"/>
          <w:szCs w:val="32"/>
        </w:rPr>
      </w:pPr>
      <w:r w:rsidRPr="00CD0D45">
        <w:rPr>
          <w:rFonts w:ascii="Times New Roman" w:hAnsi="Times New Roman" w:cs="Times New Roman"/>
          <w:b/>
          <w:bCs/>
          <w:sz w:val="32"/>
          <w:szCs w:val="32"/>
        </w:rPr>
        <w:t>КТО ПРОВОДИТ ЕГЭ</w:t>
      </w:r>
    </w:p>
    <w:p w:rsidR="008E66C4" w:rsidRDefault="008E66C4" w:rsidP="00CD0D45">
      <w:pPr>
        <w:widowControl/>
        <w:shd w:val="clear" w:color="auto" w:fill="FFFFFF"/>
        <w:jc w:val="both"/>
        <w:rPr>
          <w:rFonts w:ascii="Times New Roman" w:hAnsi="Times New Roman" w:cs="Times New Roman"/>
          <w:sz w:val="24"/>
          <w:szCs w:val="24"/>
        </w:rPr>
      </w:pPr>
    </w:p>
    <w:p w:rsidR="00CD0D45" w:rsidRDefault="00CD0D45" w:rsidP="00CD0D45">
      <w:pPr>
        <w:widowControl/>
        <w:shd w:val="clear" w:color="auto" w:fill="FFFFFF"/>
        <w:jc w:val="both"/>
        <w:rPr>
          <w:rFonts w:ascii="Times New Roman" w:hAnsi="Times New Roman" w:cs="Times New Roman"/>
          <w:sz w:val="24"/>
          <w:szCs w:val="24"/>
        </w:rPr>
      </w:pP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ЕГЭ организует и проводит Рособрнадзор совместно с органами управле</w:t>
      </w:r>
      <w:r w:rsidRPr="001D4E01">
        <w:rPr>
          <w:rFonts w:ascii="Times New Roman" w:hAnsi="Times New Roman" w:cs="Times New Roman"/>
          <w:sz w:val="28"/>
          <w:szCs w:val="28"/>
        </w:rPr>
        <w:softHyphen/>
        <w:t>ния образованием субъектов РФ.</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Непосредственно организует и координирует работу по подготовке к проведению ЕГЭ государственная экзаменационная комиссия субъекта РФ (ГЭК), в составе которой представители школ, вузов, ссузов, их объединений, органов управления образованием.</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ГЭК создает предметные комиссии для проверки работ участников ЕГЭ в части заданий КИМ с развернутым ответом.</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В целях защиты прав участников ЕГЭ для рассмотрения апелляций создаются конфликтные комиссии субъекта РФ.</w:t>
      </w:r>
    </w:p>
    <w:p w:rsidR="00CD0D45" w:rsidRPr="00CB45E1" w:rsidRDefault="00CD0D45" w:rsidP="00CD0D45">
      <w:pPr>
        <w:widowControl/>
        <w:shd w:val="clear" w:color="auto" w:fill="FFFFFF"/>
        <w:jc w:val="both"/>
        <w:rPr>
          <w:rFonts w:ascii="Times New Roman" w:hAnsi="Times New Roman" w:cs="Times New Roman"/>
          <w:bCs/>
          <w:i/>
          <w:sz w:val="24"/>
          <w:szCs w:val="24"/>
        </w:rPr>
      </w:pPr>
    </w:p>
    <w:p w:rsidR="00CB45E1" w:rsidRPr="00CB45E1" w:rsidRDefault="00CB45E1" w:rsidP="00CD0D45">
      <w:pPr>
        <w:widowControl/>
        <w:shd w:val="clear" w:color="auto" w:fill="FFFFFF"/>
        <w:jc w:val="both"/>
        <w:rPr>
          <w:rFonts w:ascii="Times New Roman" w:hAnsi="Times New Roman" w:cs="Times New Roman"/>
          <w:bCs/>
          <w:i/>
          <w:sz w:val="24"/>
          <w:szCs w:val="24"/>
        </w:rPr>
      </w:pPr>
    </w:p>
    <w:p w:rsidR="00D5154B" w:rsidRPr="00CD0D45" w:rsidRDefault="00D5154B" w:rsidP="00CD0D45">
      <w:pPr>
        <w:widowControl/>
        <w:shd w:val="clear" w:color="auto" w:fill="FFFFFF"/>
        <w:jc w:val="both"/>
        <w:rPr>
          <w:b/>
          <w:i/>
          <w:sz w:val="28"/>
          <w:szCs w:val="28"/>
        </w:rPr>
      </w:pPr>
      <w:r w:rsidRPr="00CD0D45">
        <w:rPr>
          <w:b/>
          <w:bCs/>
          <w:i/>
          <w:sz w:val="28"/>
          <w:szCs w:val="28"/>
        </w:rPr>
        <w:t xml:space="preserve">Где проводится </w:t>
      </w:r>
      <w:r w:rsidR="008E66C4" w:rsidRPr="00CD0D45">
        <w:rPr>
          <w:b/>
          <w:bCs/>
          <w:i/>
          <w:sz w:val="28"/>
          <w:szCs w:val="28"/>
        </w:rPr>
        <w:t>Е</w:t>
      </w:r>
      <w:r w:rsidRPr="00CD0D45">
        <w:rPr>
          <w:b/>
          <w:bCs/>
          <w:i/>
          <w:sz w:val="28"/>
          <w:szCs w:val="28"/>
        </w:rPr>
        <w:t>ГЭ</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Экзамен организуется в специаль</w:t>
      </w:r>
      <w:r w:rsidRPr="001D4E01">
        <w:rPr>
          <w:rFonts w:ascii="Times New Roman" w:hAnsi="Times New Roman" w:cs="Times New Roman"/>
          <w:sz w:val="28"/>
          <w:szCs w:val="28"/>
        </w:rPr>
        <w:softHyphen/>
        <w:t>ных пунктах проведения ЕГЭ (ППЭ).</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ППЭ размещаются, как правило, в образовательных учреждениях. Органы исполнительной власти субъектов Российской Федерации, осуществляющие управление в сфере образования, по согласованию с ГЭК региона определяют организационно-территориальную схему проведения ЕГЭ в субъекте:</w:t>
      </w:r>
    </w:p>
    <w:p w:rsidR="00D5154B" w:rsidRPr="001D4E01" w:rsidRDefault="00D5154B" w:rsidP="00CD0D45">
      <w:pPr>
        <w:widowControl/>
        <w:numPr>
          <w:ilvl w:val="0"/>
          <w:numId w:val="6"/>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места регистрации на сдачу </w:t>
      </w:r>
      <w:r w:rsidR="008E66C4" w:rsidRPr="001D4E01">
        <w:rPr>
          <w:rFonts w:ascii="Times New Roman" w:hAnsi="Times New Roman" w:cs="Times New Roman"/>
          <w:bCs/>
          <w:sz w:val="28"/>
          <w:szCs w:val="28"/>
        </w:rPr>
        <w:t>Е</w:t>
      </w:r>
      <w:r w:rsidRPr="001D4E01">
        <w:rPr>
          <w:rFonts w:ascii="Times New Roman" w:hAnsi="Times New Roman" w:cs="Times New Roman"/>
          <w:bCs/>
          <w:sz w:val="28"/>
          <w:szCs w:val="28"/>
        </w:rPr>
        <w:t>ГЭ;</w:t>
      </w:r>
    </w:p>
    <w:p w:rsidR="00D5154B" w:rsidRPr="001D4E01" w:rsidRDefault="00D5154B" w:rsidP="00CD0D45">
      <w:pPr>
        <w:widowControl/>
        <w:numPr>
          <w:ilvl w:val="0"/>
          <w:numId w:val="6"/>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количество и места расположения ППЭ;</w:t>
      </w:r>
    </w:p>
    <w:p w:rsidR="00D5154B" w:rsidRPr="001D4E01" w:rsidRDefault="00D5154B" w:rsidP="00CD0D45">
      <w:pPr>
        <w:widowControl/>
        <w:numPr>
          <w:ilvl w:val="0"/>
          <w:numId w:val="6"/>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распределение между ППЭ участников </w:t>
      </w:r>
      <w:r w:rsidR="008E66C4" w:rsidRPr="001D4E01">
        <w:rPr>
          <w:rFonts w:ascii="Times New Roman" w:hAnsi="Times New Roman" w:cs="Times New Roman"/>
          <w:bCs/>
          <w:sz w:val="28"/>
          <w:szCs w:val="28"/>
        </w:rPr>
        <w:t>Е</w:t>
      </w:r>
      <w:r w:rsidRPr="001D4E01">
        <w:rPr>
          <w:rFonts w:ascii="Times New Roman" w:hAnsi="Times New Roman" w:cs="Times New Roman"/>
          <w:bCs/>
          <w:sz w:val="28"/>
          <w:szCs w:val="28"/>
        </w:rPr>
        <w:t>ГЭ.</w:t>
      </w:r>
    </w:p>
    <w:p w:rsidR="00CD0D45" w:rsidRPr="00CD0D45" w:rsidRDefault="00CD0D45" w:rsidP="00CD0D45">
      <w:pPr>
        <w:widowControl/>
        <w:shd w:val="clear" w:color="auto" w:fill="FFFFFF"/>
        <w:jc w:val="both"/>
        <w:rPr>
          <w:rFonts w:ascii="Times New Roman" w:hAnsi="Times New Roman" w:cs="Times New Roman"/>
          <w:bCs/>
          <w:i/>
          <w:sz w:val="24"/>
          <w:szCs w:val="24"/>
        </w:rPr>
      </w:pPr>
    </w:p>
    <w:p w:rsidR="00CD0D45" w:rsidRPr="00CD0D45" w:rsidRDefault="00CD0D45" w:rsidP="00CD0D45">
      <w:pPr>
        <w:widowControl/>
        <w:shd w:val="clear" w:color="auto" w:fill="FFFFFF"/>
        <w:jc w:val="both"/>
        <w:rPr>
          <w:rFonts w:ascii="Times New Roman" w:hAnsi="Times New Roman" w:cs="Times New Roman"/>
          <w:bCs/>
          <w:i/>
          <w:sz w:val="24"/>
          <w:szCs w:val="24"/>
        </w:rPr>
      </w:pPr>
    </w:p>
    <w:p w:rsidR="00D5154B" w:rsidRPr="00CD0D45" w:rsidRDefault="00D5154B" w:rsidP="00CD0D45">
      <w:pPr>
        <w:widowControl/>
        <w:shd w:val="clear" w:color="auto" w:fill="FFFFFF"/>
        <w:jc w:val="both"/>
        <w:rPr>
          <w:b/>
          <w:i/>
          <w:sz w:val="28"/>
          <w:szCs w:val="28"/>
        </w:rPr>
      </w:pPr>
      <w:r w:rsidRPr="00CD0D45">
        <w:rPr>
          <w:b/>
          <w:bCs/>
          <w:i/>
          <w:sz w:val="28"/>
          <w:szCs w:val="28"/>
        </w:rPr>
        <w:t xml:space="preserve">Что нужно взять на </w:t>
      </w:r>
      <w:r w:rsidR="008E66C4" w:rsidRPr="00CD0D45">
        <w:rPr>
          <w:b/>
          <w:bCs/>
          <w:i/>
          <w:sz w:val="28"/>
          <w:szCs w:val="28"/>
        </w:rPr>
        <w:t>Е</w:t>
      </w:r>
      <w:r w:rsidRPr="00CD0D45">
        <w:rPr>
          <w:b/>
          <w:bCs/>
          <w:i/>
          <w:sz w:val="28"/>
          <w:szCs w:val="28"/>
        </w:rPr>
        <w:t>ГЭ</w:t>
      </w:r>
    </w:p>
    <w:p w:rsidR="00D5154B" w:rsidRPr="001D4E01" w:rsidRDefault="00D5154B" w:rsidP="00CD0D45">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На экзаменах необходимо иметь при себе:</w:t>
      </w:r>
    </w:p>
    <w:p w:rsidR="007104DE" w:rsidRPr="001D4E01" w:rsidRDefault="00D5154B" w:rsidP="00CD0D45">
      <w:pPr>
        <w:widowControl/>
        <w:numPr>
          <w:ilvl w:val="0"/>
          <w:numId w:val="3"/>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паспорт </w:t>
      </w:r>
      <w:r w:rsidRPr="001D4E01">
        <w:rPr>
          <w:rFonts w:ascii="Times New Roman" w:hAnsi="Times New Roman" w:cs="Times New Roman"/>
          <w:sz w:val="28"/>
          <w:szCs w:val="28"/>
        </w:rPr>
        <w:t>или другой документ, удостоверяющий личность;</w:t>
      </w:r>
    </w:p>
    <w:p w:rsidR="00D5154B" w:rsidRPr="001D4E01" w:rsidRDefault="00D5154B" w:rsidP="00CD0D45">
      <w:pPr>
        <w:widowControl/>
        <w:numPr>
          <w:ilvl w:val="0"/>
          <w:numId w:val="3"/>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пропуск на сдачу </w:t>
      </w:r>
      <w:r w:rsidR="008E66C4" w:rsidRPr="001D4E01">
        <w:rPr>
          <w:rFonts w:ascii="Times New Roman" w:hAnsi="Times New Roman" w:cs="Times New Roman"/>
          <w:bCs/>
          <w:sz w:val="28"/>
          <w:szCs w:val="28"/>
        </w:rPr>
        <w:t>Е</w:t>
      </w:r>
      <w:r w:rsidRPr="001D4E01">
        <w:rPr>
          <w:rFonts w:ascii="Times New Roman" w:hAnsi="Times New Roman" w:cs="Times New Roman"/>
          <w:bCs/>
          <w:sz w:val="28"/>
          <w:szCs w:val="28"/>
        </w:rPr>
        <w:t>ГЭ;</w:t>
      </w:r>
    </w:p>
    <w:p w:rsidR="00D5154B" w:rsidRPr="001D4E01" w:rsidRDefault="00D5154B" w:rsidP="00CD0D45">
      <w:pPr>
        <w:widowControl/>
        <w:numPr>
          <w:ilvl w:val="0"/>
          <w:numId w:val="3"/>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ручку гелевую или капилляр</w:t>
      </w:r>
      <w:r w:rsidRPr="001D4E01">
        <w:rPr>
          <w:rFonts w:ascii="Times New Roman" w:hAnsi="Times New Roman" w:cs="Times New Roman"/>
          <w:bCs/>
          <w:sz w:val="28"/>
          <w:szCs w:val="28"/>
        </w:rPr>
        <w:softHyphen/>
        <w:t>ную с черными чернилами.</w:t>
      </w:r>
    </w:p>
    <w:p w:rsidR="00D5154B" w:rsidRPr="001D4E01" w:rsidRDefault="00D5154B" w:rsidP="00CD0D45">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Также можно использовать:</w:t>
      </w:r>
    </w:p>
    <w:p w:rsidR="00D5154B" w:rsidRPr="001D4E01" w:rsidRDefault="00D5154B" w:rsidP="00CD0D45">
      <w:pPr>
        <w:widowControl/>
        <w:numPr>
          <w:ilvl w:val="0"/>
          <w:numId w:val="4"/>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на экзаменах по физике</w:t>
      </w:r>
      <w:r w:rsidR="001D4E01" w:rsidRPr="001D4E01">
        <w:rPr>
          <w:rFonts w:ascii="Times New Roman" w:hAnsi="Times New Roman" w:cs="Times New Roman"/>
          <w:bCs/>
          <w:sz w:val="28"/>
          <w:szCs w:val="28"/>
        </w:rPr>
        <w:t xml:space="preserve"> – </w:t>
      </w:r>
      <w:r w:rsidRPr="001D4E01">
        <w:rPr>
          <w:rFonts w:ascii="Times New Roman" w:hAnsi="Times New Roman" w:cs="Times New Roman"/>
          <w:bCs/>
          <w:sz w:val="28"/>
          <w:szCs w:val="28"/>
        </w:rPr>
        <w:t>линейку и непрограммируемый калькулятор;</w:t>
      </w:r>
    </w:p>
    <w:p w:rsidR="00D5154B" w:rsidRPr="001D4E01" w:rsidRDefault="00D5154B" w:rsidP="00CD0D45">
      <w:pPr>
        <w:widowControl/>
        <w:numPr>
          <w:ilvl w:val="0"/>
          <w:numId w:val="4"/>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на экзаменах по химии</w:t>
      </w:r>
      <w:r w:rsidR="001D4E01" w:rsidRPr="001D4E01">
        <w:rPr>
          <w:rFonts w:ascii="Times New Roman" w:hAnsi="Times New Roman" w:cs="Times New Roman"/>
          <w:bCs/>
          <w:sz w:val="28"/>
          <w:szCs w:val="28"/>
        </w:rPr>
        <w:t xml:space="preserve"> – </w:t>
      </w:r>
      <w:r w:rsidRPr="001D4E01">
        <w:rPr>
          <w:rFonts w:ascii="Times New Roman" w:hAnsi="Times New Roman" w:cs="Times New Roman"/>
          <w:bCs/>
          <w:sz w:val="28"/>
          <w:szCs w:val="28"/>
        </w:rPr>
        <w:t>непрограммируемый калькулятор;</w:t>
      </w:r>
    </w:p>
    <w:p w:rsidR="00D5154B" w:rsidRPr="001D4E01" w:rsidRDefault="00D5154B" w:rsidP="00CD0D45">
      <w:pPr>
        <w:widowControl/>
        <w:numPr>
          <w:ilvl w:val="0"/>
          <w:numId w:val="4"/>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на экзаменах по географии </w:t>
      </w:r>
      <w:r w:rsidR="00CD0D45">
        <w:rPr>
          <w:rFonts w:ascii="Times New Roman" w:hAnsi="Times New Roman" w:cs="Times New Roman"/>
          <w:bCs/>
          <w:sz w:val="28"/>
          <w:szCs w:val="28"/>
        </w:rPr>
        <w:t xml:space="preserve">– </w:t>
      </w:r>
      <w:r w:rsidRPr="001D4E01">
        <w:rPr>
          <w:rFonts w:ascii="Times New Roman" w:hAnsi="Times New Roman" w:cs="Times New Roman"/>
          <w:bCs/>
          <w:sz w:val="28"/>
          <w:szCs w:val="28"/>
        </w:rPr>
        <w:t>линейку и транспортир.</w:t>
      </w:r>
    </w:p>
    <w:p w:rsidR="00D5154B" w:rsidRPr="001D4E01" w:rsidRDefault="00D5154B" w:rsidP="00CD0D45">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Все остальное использовать на экзамене запрещено. В случае нарушения установленного порядка участник удаляется с экзамена.</w:t>
      </w:r>
    </w:p>
    <w:p w:rsidR="00D5154B" w:rsidRPr="00CD0D45" w:rsidRDefault="00D5154B" w:rsidP="00CD0D45">
      <w:pPr>
        <w:widowControl/>
        <w:jc w:val="both"/>
        <w:rPr>
          <w:rFonts w:ascii="Times New Roman" w:hAnsi="Times New Roman" w:cs="Times New Roman"/>
          <w:sz w:val="28"/>
          <w:szCs w:val="28"/>
        </w:rPr>
      </w:pPr>
    </w:p>
    <w:p w:rsidR="00CD0D45" w:rsidRPr="00CD0D45" w:rsidRDefault="00CD0D45" w:rsidP="00CD0D45">
      <w:pPr>
        <w:widowControl/>
        <w:jc w:val="both"/>
        <w:rPr>
          <w:rFonts w:ascii="Times New Roman" w:hAnsi="Times New Roman" w:cs="Times New Roman"/>
          <w:sz w:val="28"/>
          <w:szCs w:val="28"/>
        </w:rPr>
      </w:pPr>
    </w:p>
    <w:p w:rsidR="00D5154B" w:rsidRPr="00CD0D45" w:rsidRDefault="00CD0D45" w:rsidP="00CD0D45">
      <w:pPr>
        <w:widowControl/>
        <w:shd w:val="clear" w:color="auto" w:fill="FFFFFF"/>
        <w:jc w:val="center"/>
        <w:rPr>
          <w:rFonts w:ascii="Times New Roman" w:hAnsi="Times New Roman" w:cs="Times New Roman"/>
          <w:b/>
          <w:sz w:val="32"/>
          <w:szCs w:val="32"/>
        </w:rPr>
      </w:pPr>
      <w:r w:rsidRPr="00CD0D45">
        <w:rPr>
          <w:rFonts w:ascii="Times New Roman" w:hAnsi="Times New Roman" w:cs="Times New Roman"/>
          <w:b/>
          <w:bCs/>
          <w:sz w:val="32"/>
          <w:szCs w:val="32"/>
        </w:rPr>
        <w:t>КАК ПРОВОДИТСЯ ЕГЭ</w:t>
      </w:r>
    </w:p>
    <w:p w:rsidR="00CD0D45" w:rsidRDefault="00CD0D45" w:rsidP="00CD0D45">
      <w:pPr>
        <w:widowControl/>
        <w:shd w:val="clear" w:color="auto" w:fill="FFFFFF"/>
        <w:jc w:val="center"/>
        <w:rPr>
          <w:rFonts w:ascii="Times New Roman" w:hAnsi="Times New Roman" w:cs="Times New Roman"/>
          <w:sz w:val="24"/>
          <w:szCs w:val="24"/>
        </w:rPr>
      </w:pPr>
    </w:p>
    <w:p w:rsidR="007104DE" w:rsidRPr="00BE4105" w:rsidRDefault="007136BA" w:rsidP="00CD0D45">
      <w:pPr>
        <w:widowControl/>
        <w:shd w:val="clear" w:color="auto" w:fill="FFFFFF"/>
        <w:jc w:val="center"/>
        <w:rPr>
          <w:rFonts w:ascii="Times New Roman" w:hAnsi="Times New Roman" w:cs="Times New Roman"/>
          <w:sz w:val="24"/>
          <w:szCs w:val="24"/>
        </w:rPr>
      </w:pPr>
      <w:r>
        <w:rPr>
          <w:rFonts w:ascii="Times New Roman" w:hAnsi="Times New Roman" w:cs="Times New Roman"/>
          <w:b/>
          <w:noProof/>
          <w:color w:val="0000FF"/>
          <w:sz w:val="40"/>
          <w:szCs w:val="40"/>
        </w:rPr>
        <w:pict>
          <v:shape id="_x0000_s1028" type="#_x0000_t75" style="position:absolute;left:0;text-align:left;margin-left:2.15pt;margin-top:13.6pt;width:144.95pt;height:156pt;z-index:251653120">
            <v:imagedata r:id="rId11" o:title="" gain="142470f" blacklevel="-5898f" grayscale="t"/>
            <w10:wrap type="square"/>
          </v:shape>
        </w:pic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ЕГЭ начинается в 10.00.</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 xml:space="preserve">Участникам ЕГЭ </w:t>
      </w:r>
      <w:r w:rsidRPr="001D4E01">
        <w:rPr>
          <w:rFonts w:ascii="Times New Roman" w:hAnsi="Times New Roman" w:cs="Times New Roman"/>
          <w:bCs/>
          <w:sz w:val="28"/>
          <w:szCs w:val="28"/>
        </w:rPr>
        <w:t xml:space="preserve">напоминают </w:t>
      </w:r>
      <w:r w:rsidRPr="001D4E01">
        <w:rPr>
          <w:rFonts w:ascii="Times New Roman" w:hAnsi="Times New Roman" w:cs="Times New Roman"/>
          <w:sz w:val="28"/>
          <w:szCs w:val="28"/>
        </w:rPr>
        <w:t>пра</w:t>
      </w:r>
      <w:r w:rsidRPr="001D4E01">
        <w:rPr>
          <w:rFonts w:ascii="Times New Roman" w:hAnsi="Times New Roman" w:cs="Times New Roman"/>
          <w:sz w:val="28"/>
          <w:szCs w:val="28"/>
        </w:rPr>
        <w:softHyphen/>
        <w:t>вила выполнения экзаменационной работы.</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 xml:space="preserve">В присутствии участников ЕГЭ </w:t>
      </w:r>
      <w:r w:rsidRPr="001D4E01">
        <w:rPr>
          <w:rFonts w:ascii="Times New Roman" w:hAnsi="Times New Roman" w:cs="Times New Roman"/>
          <w:bCs/>
          <w:sz w:val="28"/>
          <w:szCs w:val="28"/>
        </w:rPr>
        <w:t xml:space="preserve">вскрывают </w:t>
      </w:r>
      <w:r w:rsidRPr="001D4E01">
        <w:rPr>
          <w:rFonts w:ascii="Times New Roman" w:hAnsi="Times New Roman" w:cs="Times New Roman"/>
          <w:sz w:val="28"/>
          <w:szCs w:val="28"/>
        </w:rPr>
        <w:t>запечатанные пакеты с экзаменационными материалами.</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 xml:space="preserve">Участники ЕГЭ </w:t>
      </w:r>
      <w:r w:rsidRPr="001D4E01">
        <w:rPr>
          <w:rFonts w:ascii="Times New Roman" w:hAnsi="Times New Roman" w:cs="Times New Roman"/>
          <w:bCs/>
          <w:sz w:val="28"/>
          <w:szCs w:val="28"/>
        </w:rPr>
        <w:t xml:space="preserve">заполняют </w:t>
      </w:r>
      <w:r w:rsidR="008E66C4" w:rsidRPr="001D4E01">
        <w:rPr>
          <w:rFonts w:ascii="Times New Roman" w:hAnsi="Times New Roman" w:cs="Times New Roman"/>
          <w:sz w:val="28"/>
          <w:szCs w:val="28"/>
        </w:rPr>
        <w:t>регист</w:t>
      </w:r>
      <w:r w:rsidRPr="001D4E01">
        <w:rPr>
          <w:rFonts w:ascii="Times New Roman" w:hAnsi="Times New Roman" w:cs="Times New Roman"/>
          <w:sz w:val="28"/>
          <w:szCs w:val="28"/>
        </w:rPr>
        <w:t>рационные поля бланков.</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 xml:space="preserve">Организаторы </w:t>
      </w:r>
      <w:r w:rsidRPr="001D4E01">
        <w:rPr>
          <w:rFonts w:ascii="Times New Roman" w:hAnsi="Times New Roman" w:cs="Times New Roman"/>
          <w:bCs/>
          <w:sz w:val="28"/>
          <w:szCs w:val="28"/>
        </w:rPr>
        <w:t xml:space="preserve">объявляют </w:t>
      </w:r>
      <w:r w:rsidRPr="001D4E01">
        <w:rPr>
          <w:rFonts w:ascii="Times New Roman" w:hAnsi="Times New Roman" w:cs="Times New Roman"/>
          <w:sz w:val="28"/>
          <w:szCs w:val="28"/>
        </w:rPr>
        <w:t>о начале экзамена с указанием времени его окончания.</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 xml:space="preserve">Участники ЕГЭ </w:t>
      </w:r>
      <w:r w:rsidRPr="001D4E01">
        <w:rPr>
          <w:rFonts w:ascii="Times New Roman" w:hAnsi="Times New Roman" w:cs="Times New Roman"/>
          <w:bCs/>
          <w:sz w:val="28"/>
          <w:szCs w:val="28"/>
        </w:rPr>
        <w:t xml:space="preserve">приступают </w:t>
      </w:r>
      <w:r w:rsidRPr="001D4E01">
        <w:rPr>
          <w:rFonts w:ascii="Times New Roman" w:hAnsi="Times New Roman" w:cs="Times New Roman"/>
          <w:sz w:val="28"/>
          <w:szCs w:val="28"/>
        </w:rPr>
        <w:t>к выполнению заданий КИМ.</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По окончании экзамена в присутствии участников ЕГЭ экзаменацион</w:t>
      </w:r>
      <w:r w:rsidRPr="001D4E01">
        <w:rPr>
          <w:rFonts w:ascii="Times New Roman" w:hAnsi="Times New Roman" w:cs="Times New Roman"/>
          <w:sz w:val="28"/>
          <w:szCs w:val="28"/>
        </w:rPr>
        <w:softHyphen/>
        <w:t xml:space="preserve">ные работы </w:t>
      </w:r>
      <w:r w:rsidRPr="001D4E01">
        <w:rPr>
          <w:rFonts w:ascii="Times New Roman" w:hAnsi="Times New Roman" w:cs="Times New Roman"/>
          <w:bCs/>
          <w:sz w:val="28"/>
          <w:szCs w:val="28"/>
        </w:rPr>
        <w:t>запечатывают</w:t>
      </w:r>
      <w:r w:rsidRPr="001D4E01">
        <w:rPr>
          <w:rFonts w:ascii="Times New Roman" w:hAnsi="Times New Roman" w:cs="Times New Roman"/>
          <w:sz w:val="28"/>
          <w:szCs w:val="28"/>
        </w:rPr>
        <w:t>.</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Участники ЕГЭ могут выходить из аудитории только по уважительной причине (в туалет, в медицинскую комнату) в сопровождении одного из организаторов, предварительно сдав бланки ЕГЭ ответственному по аудито</w:t>
      </w:r>
      <w:r w:rsidRPr="001D4E01">
        <w:rPr>
          <w:rFonts w:ascii="Times New Roman" w:hAnsi="Times New Roman" w:cs="Times New Roman"/>
          <w:sz w:val="28"/>
          <w:szCs w:val="28"/>
        </w:rPr>
        <w:softHyphen/>
        <w:t>рии, который отмечает в бланке регис</w:t>
      </w:r>
      <w:r w:rsidRPr="001D4E01">
        <w:rPr>
          <w:rFonts w:ascii="Times New Roman" w:hAnsi="Times New Roman" w:cs="Times New Roman"/>
          <w:sz w:val="28"/>
          <w:szCs w:val="28"/>
        </w:rPr>
        <w:softHyphen/>
        <w:t xml:space="preserve">трации </w:t>
      </w:r>
      <w:r w:rsidR="00053F35">
        <w:rPr>
          <w:rFonts w:ascii="Times New Roman" w:hAnsi="Times New Roman" w:cs="Times New Roman"/>
          <w:sz w:val="28"/>
          <w:szCs w:val="28"/>
        </w:rPr>
        <w:t>«</w:t>
      </w:r>
      <w:r w:rsidRPr="001D4E01">
        <w:rPr>
          <w:rFonts w:ascii="Times New Roman" w:hAnsi="Times New Roman" w:cs="Times New Roman"/>
          <w:sz w:val="28"/>
          <w:szCs w:val="28"/>
        </w:rPr>
        <w:t>факт выхода из аудитории</w:t>
      </w:r>
      <w:r w:rsidR="00053F35">
        <w:rPr>
          <w:rFonts w:ascii="Times New Roman" w:hAnsi="Times New Roman" w:cs="Times New Roman"/>
          <w:sz w:val="28"/>
          <w:szCs w:val="28"/>
        </w:rPr>
        <w:t>»</w:t>
      </w:r>
      <w:r w:rsidRPr="001D4E01">
        <w:rPr>
          <w:rFonts w:ascii="Times New Roman" w:hAnsi="Times New Roman" w:cs="Times New Roman"/>
          <w:sz w:val="28"/>
          <w:szCs w:val="28"/>
        </w:rPr>
        <w:t>.</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Во время экзамена участники ЕГЭ должны соблюдать установленный порядок проведения ЕГЭ и следовать указаниям организаторов.</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Участники ЕГЭ не могут:</w:t>
      </w:r>
    </w:p>
    <w:p w:rsidR="00D5154B" w:rsidRPr="001D4E01" w:rsidRDefault="00D5154B" w:rsidP="00CD0D45">
      <w:pPr>
        <w:widowControl/>
        <w:numPr>
          <w:ilvl w:val="0"/>
          <w:numId w:val="7"/>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общаться друг с другом;</w:t>
      </w:r>
    </w:p>
    <w:p w:rsidR="00D5154B" w:rsidRPr="001D4E01" w:rsidRDefault="00D5154B" w:rsidP="00CD0D45">
      <w:pPr>
        <w:widowControl/>
        <w:numPr>
          <w:ilvl w:val="0"/>
          <w:numId w:val="7"/>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свободно перемещаться по аудитории и ППЭ без указания организаторов;</w:t>
      </w:r>
    </w:p>
    <w:p w:rsidR="00D5154B" w:rsidRPr="001D4E01" w:rsidRDefault="00D5154B" w:rsidP="00CD0D45">
      <w:pPr>
        <w:widowControl/>
        <w:numPr>
          <w:ilvl w:val="0"/>
          <w:numId w:val="7"/>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пользоваться мобильными телефонами, средствами связи, электронно-вычислительными устройствами и справочными материалами (за исключением</w:t>
      </w:r>
      <w:r w:rsidR="007104DE" w:rsidRPr="001D4E01">
        <w:rPr>
          <w:rFonts w:ascii="Times New Roman" w:hAnsi="Times New Roman" w:cs="Times New Roman"/>
          <w:bCs/>
          <w:sz w:val="28"/>
          <w:szCs w:val="28"/>
        </w:rPr>
        <w:t xml:space="preserve"> </w:t>
      </w:r>
      <w:r w:rsidRPr="001D4E01">
        <w:rPr>
          <w:rFonts w:ascii="Times New Roman" w:hAnsi="Times New Roman" w:cs="Times New Roman"/>
          <w:bCs/>
          <w:sz w:val="28"/>
          <w:szCs w:val="28"/>
        </w:rPr>
        <w:t>утвержденных дополнительных устройств и материалов).</w:t>
      </w:r>
    </w:p>
    <w:p w:rsidR="00D5154B" w:rsidRPr="001D4E01" w:rsidRDefault="00D5154B" w:rsidP="00CD0D45">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При нарушении порядка проведения ЕГЭ и отказе от его соблюдения организаторы удаляют участника ЕГЭ с экзамена. При этом составляется акт об удалении участника ЕГЭ с экзамена, который передается в ГЭК для проведения служебного расследования.</w:t>
      </w:r>
    </w:p>
    <w:p w:rsidR="007104DE" w:rsidRPr="00CD0D45" w:rsidRDefault="007104DE" w:rsidP="00CD0D45">
      <w:pPr>
        <w:widowControl/>
        <w:shd w:val="clear" w:color="auto" w:fill="FFFFFF"/>
        <w:jc w:val="both"/>
        <w:rPr>
          <w:rFonts w:ascii="Times New Roman" w:hAnsi="Times New Roman" w:cs="Times New Roman"/>
          <w:bCs/>
          <w:sz w:val="28"/>
          <w:szCs w:val="28"/>
        </w:rPr>
      </w:pPr>
    </w:p>
    <w:p w:rsidR="00CD0D45" w:rsidRPr="00CD0D45" w:rsidRDefault="00CD0D45" w:rsidP="00CD0D45">
      <w:pPr>
        <w:widowControl/>
        <w:shd w:val="clear" w:color="auto" w:fill="FFFFFF"/>
        <w:jc w:val="both"/>
        <w:rPr>
          <w:rFonts w:ascii="Times New Roman" w:hAnsi="Times New Roman" w:cs="Times New Roman"/>
          <w:bCs/>
          <w:sz w:val="28"/>
          <w:szCs w:val="28"/>
        </w:rPr>
      </w:pPr>
    </w:p>
    <w:p w:rsidR="00D5154B" w:rsidRPr="00CD0D45" w:rsidRDefault="00CD0D45" w:rsidP="00CD0D45">
      <w:pPr>
        <w:widowControl/>
        <w:shd w:val="clear" w:color="auto" w:fill="FFFFFF"/>
        <w:jc w:val="center"/>
        <w:rPr>
          <w:rFonts w:ascii="Times New Roman" w:hAnsi="Times New Roman" w:cs="Times New Roman"/>
          <w:b/>
          <w:sz w:val="32"/>
          <w:szCs w:val="32"/>
        </w:rPr>
      </w:pPr>
      <w:r w:rsidRPr="00CD0D45">
        <w:rPr>
          <w:rFonts w:ascii="Times New Roman" w:hAnsi="Times New Roman" w:cs="Times New Roman"/>
          <w:b/>
          <w:bCs/>
          <w:sz w:val="32"/>
          <w:szCs w:val="32"/>
        </w:rPr>
        <w:t xml:space="preserve">СКОЛЬКО ВРЕМЕНИ ОТВЕДЕНО НА </w:t>
      </w:r>
      <w:r>
        <w:rPr>
          <w:rFonts w:ascii="Times New Roman" w:hAnsi="Times New Roman" w:cs="Times New Roman"/>
          <w:b/>
          <w:bCs/>
          <w:sz w:val="32"/>
          <w:szCs w:val="32"/>
        </w:rPr>
        <w:br/>
      </w:r>
      <w:r w:rsidRPr="00CD0D45">
        <w:rPr>
          <w:rFonts w:ascii="Times New Roman" w:hAnsi="Times New Roman" w:cs="Times New Roman"/>
          <w:b/>
          <w:bCs/>
          <w:sz w:val="32"/>
          <w:szCs w:val="32"/>
        </w:rPr>
        <w:t>ВЫПОЛНЕНИЕ ЗАДАНИЙ ЕГЭ</w:t>
      </w:r>
    </w:p>
    <w:p w:rsidR="007104DE" w:rsidRDefault="007104DE" w:rsidP="00CD0D45">
      <w:pPr>
        <w:widowControl/>
        <w:shd w:val="clear" w:color="auto" w:fill="FFFFFF"/>
        <w:jc w:val="both"/>
        <w:rPr>
          <w:rFonts w:ascii="Times New Roman" w:hAnsi="Times New Roman" w:cs="Times New Roman"/>
          <w:bCs/>
          <w:sz w:val="24"/>
          <w:szCs w:val="24"/>
        </w:rPr>
      </w:pPr>
    </w:p>
    <w:p w:rsidR="00B412ED" w:rsidRPr="00BE4105" w:rsidRDefault="00B412ED" w:rsidP="00CD0D45">
      <w:pPr>
        <w:widowControl/>
        <w:shd w:val="clear" w:color="auto" w:fill="FFFFFF"/>
        <w:jc w:val="both"/>
        <w:rPr>
          <w:rFonts w:ascii="Times New Roman" w:hAnsi="Times New Roman" w:cs="Times New Roman"/>
          <w:bCs/>
          <w:sz w:val="24"/>
          <w:szCs w:val="24"/>
        </w:rPr>
      </w:pPr>
    </w:p>
    <w:p w:rsidR="00D5154B" w:rsidRPr="001D4E01" w:rsidRDefault="00D5154B" w:rsidP="00B412ED">
      <w:pPr>
        <w:widowControl/>
        <w:numPr>
          <w:ilvl w:val="0"/>
          <w:numId w:val="8"/>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240 минут</w:t>
      </w:r>
      <w:r w:rsidR="001D4E01" w:rsidRPr="001D4E01">
        <w:rPr>
          <w:rFonts w:ascii="Times New Roman" w:hAnsi="Times New Roman" w:cs="Times New Roman"/>
          <w:bCs/>
          <w:sz w:val="28"/>
          <w:szCs w:val="28"/>
        </w:rPr>
        <w:t xml:space="preserve"> – </w:t>
      </w:r>
      <w:r w:rsidRPr="001D4E01">
        <w:rPr>
          <w:rFonts w:ascii="Times New Roman" w:hAnsi="Times New Roman" w:cs="Times New Roman"/>
          <w:bCs/>
          <w:sz w:val="28"/>
          <w:szCs w:val="28"/>
        </w:rPr>
        <w:t>математика, литература, информатика и И</w:t>
      </w:r>
      <w:r w:rsidR="006D21A7" w:rsidRPr="001D4E01">
        <w:rPr>
          <w:rFonts w:ascii="Times New Roman" w:hAnsi="Times New Roman" w:cs="Times New Roman"/>
          <w:bCs/>
          <w:sz w:val="28"/>
          <w:szCs w:val="28"/>
        </w:rPr>
        <w:t>КТ</w:t>
      </w:r>
      <w:r w:rsidRPr="001D4E01">
        <w:rPr>
          <w:rFonts w:ascii="Times New Roman" w:hAnsi="Times New Roman" w:cs="Times New Roman"/>
          <w:bCs/>
          <w:sz w:val="28"/>
          <w:szCs w:val="28"/>
        </w:rPr>
        <w:t>;</w:t>
      </w:r>
    </w:p>
    <w:p w:rsidR="00D5154B" w:rsidRPr="001D4E01" w:rsidRDefault="00D5154B" w:rsidP="00B412ED">
      <w:pPr>
        <w:widowControl/>
        <w:numPr>
          <w:ilvl w:val="0"/>
          <w:numId w:val="8"/>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210 минут</w:t>
      </w:r>
      <w:r w:rsidR="001D4E01" w:rsidRPr="001D4E01">
        <w:rPr>
          <w:rFonts w:ascii="Times New Roman" w:hAnsi="Times New Roman" w:cs="Times New Roman"/>
          <w:bCs/>
          <w:sz w:val="28"/>
          <w:szCs w:val="28"/>
        </w:rPr>
        <w:t xml:space="preserve"> – </w:t>
      </w:r>
      <w:r w:rsidRPr="001D4E01">
        <w:rPr>
          <w:rFonts w:ascii="Times New Roman" w:hAnsi="Times New Roman" w:cs="Times New Roman"/>
          <w:bCs/>
          <w:sz w:val="28"/>
          <w:szCs w:val="28"/>
        </w:rPr>
        <w:t>физика, история, обществознание;</w:t>
      </w:r>
    </w:p>
    <w:p w:rsidR="00D5154B" w:rsidRPr="001D4E01" w:rsidRDefault="00D5154B" w:rsidP="00B412ED">
      <w:pPr>
        <w:widowControl/>
        <w:numPr>
          <w:ilvl w:val="0"/>
          <w:numId w:val="4"/>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180 минут</w:t>
      </w:r>
      <w:r w:rsidR="001D4E01" w:rsidRPr="001D4E01">
        <w:rPr>
          <w:rFonts w:ascii="Times New Roman" w:hAnsi="Times New Roman" w:cs="Times New Roman"/>
          <w:bCs/>
          <w:sz w:val="28"/>
          <w:szCs w:val="28"/>
        </w:rPr>
        <w:t xml:space="preserve"> – </w:t>
      </w:r>
      <w:r w:rsidRPr="001D4E01">
        <w:rPr>
          <w:rFonts w:ascii="Times New Roman" w:hAnsi="Times New Roman" w:cs="Times New Roman"/>
          <w:bCs/>
          <w:sz w:val="28"/>
          <w:szCs w:val="28"/>
        </w:rPr>
        <w:t>русский язык, биология, география, химия;</w:t>
      </w:r>
    </w:p>
    <w:p w:rsidR="00D5154B" w:rsidRPr="00B412ED" w:rsidRDefault="00D5154B" w:rsidP="00B412ED">
      <w:pPr>
        <w:widowControl/>
        <w:numPr>
          <w:ilvl w:val="0"/>
          <w:numId w:val="4"/>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160 минут</w:t>
      </w:r>
      <w:r w:rsidR="001D4E01" w:rsidRPr="001D4E01">
        <w:rPr>
          <w:rFonts w:ascii="Times New Roman" w:hAnsi="Times New Roman" w:cs="Times New Roman"/>
          <w:bCs/>
          <w:sz w:val="28"/>
          <w:szCs w:val="28"/>
        </w:rPr>
        <w:t xml:space="preserve"> – </w:t>
      </w:r>
      <w:r w:rsidRPr="001D4E01">
        <w:rPr>
          <w:rFonts w:ascii="Times New Roman" w:hAnsi="Times New Roman" w:cs="Times New Roman"/>
          <w:bCs/>
          <w:sz w:val="28"/>
          <w:szCs w:val="28"/>
        </w:rPr>
        <w:t>иностранные языки (английский, французский, немецкий, испанский).</w:t>
      </w:r>
    </w:p>
    <w:p w:rsidR="00B412ED" w:rsidRPr="00B412ED" w:rsidRDefault="00B412ED" w:rsidP="00B412ED">
      <w:pPr>
        <w:widowControl/>
        <w:shd w:val="clear" w:color="auto" w:fill="FFFFFF"/>
        <w:tabs>
          <w:tab w:val="left" w:pos="993"/>
        </w:tabs>
        <w:jc w:val="both"/>
        <w:rPr>
          <w:rFonts w:ascii="Times New Roman" w:hAnsi="Times New Roman" w:cs="Times New Roman"/>
          <w:bCs/>
          <w:sz w:val="24"/>
          <w:szCs w:val="24"/>
        </w:rPr>
      </w:pPr>
    </w:p>
    <w:p w:rsidR="00B412ED" w:rsidRPr="00B412ED" w:rsidRDefault="00B412ED" w:rsidP="00B412ED">
      <w:pPr>
        <w:widowControl/>
        <w:shd w:val="clear" w:color="auto" w:fill="FFFFFF"/>
        <w:tabs>
          <w:tab w:val="left" w:pos="993"/>
        </w:tabs>
        <w:jc w:val="both"/>
        <w:rPr>
          <w:rFonts w:ascii="Times New Roman" w:hAnsi="Times New Roman" w:cs="Times New Roman"/>
          <w:sz w:val="24"/>
          <w:szCs w:val="24"/>
        </w:rPr>
      </w:pPr>
    </w:p>
    <w:p w:rsidR="00D5154B" w:rsidRPr="00B412ED" w:rsidRDefault="00D5154B" w:rsidP="00CD0D45">
      <w:pPr>
        <w:widowControl/>
        <w:shd w:val="clear" w:color="auto" w:fill="FFFFFF"/>
        <w:jc w:val="both"/>
        <w:rPr>
          <w:b/>
          <w:i/>
          <w:sz w:val="28"/>
          <w:szCs w:val="28"/>
        </w:rPr>
      </w:pPr>
      <w:r w:rsidRPr="00B412ED">
        <w:rPr>
          <w:b/>
          <w:bCs/>
          <w:i/>
          <w:sz w:val="28"/>
          <w:szCs w:val="28"/>
        </w:rPr>
        <w:t xml:space="preserve">Предусмотрен ли общественный контроль за ходом </w:t>
      </w:r>
      <w:r w:rsidR="006D21A7" w:rsidRPr="00B412ED">
        <w:rPr>
          <w:b/>
          <w:bCs/>
          <w:i/>
          <w:sz w:val="28"/>
          <w:szCs w:val="28"/>
        </w:rPr>
        <w:t>Е</w:t>
      </w:r>
      <w:r w:rsidRPr="00B412ED">
        <w:rPr>
          <w:b/>
          <w:bCs/>
          <w:i/>
          <w:sz w:val="28"/>
          <w:szCs w:val="28"/>
        </w:rPr>
        <w:t>ГЭ</w:t>
      </w:r>
    </w:p>
    <w:p w:rsidR="00D5154B" w:rsidRPr="001D4E01" w:rsidRDefault="00D5154B" w:rsidP="00B412ED">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Нормативно установлен институт общественного наблюдения, который обеспечивает систему общественного контроля за ходом проведения ЕГЭ.</w:t>
      </w:r>
    </w:p>
    <w:p w:rsidR="00D5154B" w:rsidRPr="001D4E01" w:rsidRDefault="00D5154B" w:rsidP="00B412ED">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Аккредитацию наблюдателей проводят органы управления образованием в субъектах РФ либо органы местного самоуправления.</w:t>
      </w:r>
    </w:p>
    <w:p w:rsidR="00D5154B" w:rsidRPr="001D4E01" w:rsidRDefault="00D5154B" w:rsidP="00B412ED">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Общественными наблюдателями могут быть представители:</w:t>
      </w:r>
    </w:p>
    <w:p w:rsidR="00D5154B" w:rsidRPr="001D4E01" w:rsidRDefault="00D5154B" w:rsidP="00B412ED">
      <w:pPr>
        <w:widowControl/>
        <w:numPr>
          <w:ilvl w:val="0"/>
          <w:numId w:val="9"/>
        </w:numPr>
        <w:shd w:val="clear" w:color="auto" w:fill="FFFFFF"/>
        <w:tabs>
          <w:tab w:val="left" w:pos="994"/>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средств массовой информации;</w:t>
      </w:r>
    </w:p>
    <w:p w:rsidR="00D5154B" w:rsidRPr="001D4E01" w:rsidRDefault="00D5154B" w:rsidP="00B412ED">
      <w:pPr>
        <w:widowControl/>
        <w:numPr>
          <w:ilvl w:val="0"/>
          <w:numId w:val="9"/>
        </w:numPr>
        <w:shd w:val="clear" w:color="auto" w:fill="FFFFFF"/>
        <w:tabs>
          <w:tab w:val="left" w:pos="994"/>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органов законодательной власти;</w:t>
      </w:r>
    </w:p>
    <w:p w:rsidR="00D5154B" w:rsidRPr="001D4E01" w:rsidRDefault="00D5154B" w:rsidP="00B412ED">
      <w:pPr>
        <w:widowControl/>
        <w:numPr>
          <w:ilvl w:val="0"/>
          <w:numId w:val="9"/>
        </w:numPr>
        <w:shd w:val="clear" w:color="auto" w:fill="FFFFFF"/>
        <w:tabs>
          <w:tab w:val="left" w:pos="994"/>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образовательных учреждений;</w:t>
      </w:r>
    </w:p>
    <w:p w:rsidR="00D5154B" w:rsidRPr="001D4E01" w:rsidRDefault="00D5154B" w:rsidP="00B412ED">
      <w:pPr>
        <w:widowControl/>
        <w:numPr>
          <w:ilvl w:val="0"/>
          <w:numId w:val="9"/>
        </w:numPr>
        <w:shd w:val="clear" w:color="auto" w:fill="FFFFFF"/>
        <w:tabs>
          <w:tab w:val="left" w:pos="994"/>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попечительских советов образовательных учреждений;</w:t>
      </w:r>
    </w:p>
    <w:p w:rsidR="00D5154B" w:rsidRPr="001D4E01" w:rsidRDefault="00D5154B" w:rsidP="00B412ED">
      <w:pPr>
        <w:widowControl/>
        <w:numPr>
          <w:ilvl w:val="0"/>
          <w:numId w:val="9"/>
        </w:numPr>
        <w:shd w:val="clear" w:color="auto" w:fill="FFFFFF"/>
        <w:tabs>
          <w:tab w:val="left" w:pos="994"/>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общественных объединений и организаций;</w:t>
      </w:r>
    </w:p>
    <w:p w:rsidR="00D5154B" w:rsidRPr="001D4E01" w:rsidRDefault="00D5154B" w:rsidP="00B412ED">
      <w:pPr>
        <w:widowControl/>
        <w:numPr>
          <w:ilvl w:val="0"/>
          <w:numId w:val="9"/>
        </w:numPr>
        <w:shd w:val="clear" w:color="auto" w:fill="FFFFFF"/>
        <w:tabs>
          <w:tab w:val="left" w:pos="994"/>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родительских комитетов общеобразовательных учреждений.</w:t>
      </w:r>
    </w:p>
    <w:p w:rsidR="00D5154B" w:rsidRPr="001D4E01" w:rsidRDefault="00D5154B" w:rsidP="00B412ED">
      <w:pPr>
        <w:widowControl/>
        <w:shd w:val="clear" w:color="auto" w:fill="FFFFFF"/>
        <w:tabs>
          <w:tab w:val="left" w:pos="1134"/>
        </w:tabs>
        <w:ind w:firstLine="709"/>
        <w:jc w:val="both"/>
        <w:rPr>
          <w:rFonts w:ascii="Times New Roman" w:hAnsi="Times New Roman" w:cs="Times New Roman"/>
          <w:sz w:val="28"/>
          <w:szCs w:val="28"/>
        </w:rPr>
      </w:pPr>
      <w:r w:rsidRPr="001D4E01">
        <w:rPr>
          <w:rFonts w:ascii="Times New Roman" w:hAnsi="Times New Roman" w:cs="Times New Roman"/>
          <w:sz w:val="28"/>
          <w:szCs w:val="28"/>
        </w:rPr>
        <w:t>Все эти лица не могут выступать в качестве общественных наблюдателей в случаях, если в ППЭ сдают экзамен их родственники или выпускники образовательного учреждения, которое они представляют.</w:t>
      </w:r>
    </w:p>
    <w:p w:rsidR="00D5154B" w:rsidRPr="00B412ED" w:rsidRDefault="006D21A7" w:rsidP="003D0A77">
      <w:pPr>
        <w:widowControl/>
        <w:shd w:val="clear" w:color="auto" w:fill="FFFFFF"/>
        <w:spacing w:line="233" w:lineRule="auto"/>
        <w:jc w:val="both"/>
        <w:rPr>
          <w:b/>
          <w:i/>
          <w:sz w:val="28"/>
          <w:szCs w:val="28"/>
        </w:rPr>
      </w:pPr>
      <w:r w:rsidRPr="00B412ED">
        <w:rPr>
          <w:b/>
          <w:bCs/>
          <w:i/>
          <w:sz w:val="28"/>
          <w:szCs w:val="28"/>
        </w:rPr>
        <w:t>К</w:t>
      </w:r>
      <w:r w:rsidR="00D5154B" w:rsidRPr="00B412ED">
        <w:rPr>
          <w:b/>
          <w:bCs/>
          <w:i/>
          <w:sz w:val="28"/>
          <w:szCs w:val="28"/>
        </w:rPr>
        <w:t xml:space="preserve">ак оценивают и когда объявляют результаты </w:t>
      </w:r>
      <w:r w:rsidR="008E66C4" w:rsidRPr="00B412ED">
        <w:rPr>
          <w:b/>
          <w:bCs/>
          <w:i/>
          <w:sz w:val="28"/>
          <w:szCs w:val="28"/>
        </w:rPr>
        <w:t>Е</w:t>
      </w:r>
      <w:r w:rsidR="00D5154B" w:rsidRPr="00B412ED">
        <w:rPr>
          <w:b/>
          <w:bCs/>
          <w:i/>
          <w:sz w:val="28"/>
          <w:szCs w:val="28"/>
        </w:rPr>
        <w:t>ГЭ</w:t>
      </w:r>
    </w:p>
    <w:p w:rsidR="00D5154B" w:rsidRPr="001D4E01" w:rsidRDefault="00D5154B" w:rsidP="003D0A77">
      <w:pPr>
        <w:widowControl/>
        <w:shd w:val="clear" w:color="auto" w:fill="FFFFFF"/>
        <w:spacing w:line="230" w:lineRule="auto"/>
        <w:ind w:firstLine="709"/>
        <w:jc w:val="both"/>
        <w:rPr>
          <w:rFonts w:ascii="Times New Roman" w:hAnsi="Times New Roman" w:cs="Times New Roman"/>
          <w:sz w:val="28"/>
          <w:szCs w:val="28"/>
        </w:rPr>
      </w:pPr>
      <w:r w:rsidRPr="001D4E01">
        <w:rPr>
          <w:rFonts w:ascii="Times New Roman" w:hAnsi="Times New Roman" w:cs="Times New Roman"/>
          <w:sz w:val="28"/>
          <w:szCs w:val="28"/>
        </w:rPr>
        <w:t>Результаты ЕГЭ оцениваются и выставляются в свидетельство в 100-балльной шкале.</w:t>
      </w:r>
    </w:p>
    <w:p w:rsidR="007104DE" w:rsidRPr="001D4E01" w:rsidRDefault="00D5154B" w:rsidP="003D0A77">
      <w:pPr>
        <w:widowControl/>
        <w:shd w:val="clear" w:color="auto" w:fill="FFFFFF"/>
        <w:spacing w:line="230" w:lineRule="auto"/>
        <w:ind w:firstLine="709"/>
        <w:jc w:val="both"/>
        <w:rPr>
          <w:rFonts w:ascii="Times New Roman" w:hAnsi="Times New Roman" w:cs="Times New Roman"/>
          <w:sz w:val="28"/>
          <w:szCs w:val="28"/>
        </w:rPr>
      </w:pPr>
      <w:r w:rsidRPr="001D4E01">
        <w:rPr>
          <w:rFonts w:ascii="Times New Roman" w:hAnsi="Times New Roman" w:cs="Times New Roman"/>
          <w:sz w:val="28"/>
          <w:szCs w:val="28"/>
        </w:rPr>
        <w:t>По каждому предмету ЕГЭ ежегодно устанавливается минимальное количество баллов (минимальный порог), преодоление которого подтверждает освоение выпускником основных общеобразовательных программ. Если ученик набрал меньше установленного минимального количества баллов (не преодолел минимального порога), то ЕГЭ считается несданным.</w:t>
      </w:r>
    </w:p>
    <w:p w:rsidR="00D5154B" w:rsidRPr="001D4E01" w:rsidRDefault="00D5154B" w:rsidP="003D0A77">
      <w:pPr>
        <w:widowControl/>
        <w:shd w:val="clear" w:color="auto" w:fill="FFFFFF"/>
        <w:spacing w:line="230" w:lineRule="auto"/>
        <w:ind w:firstLine="709"/>
        <w:jc w:val="both"/>
        <w:rPr>
          <w:rFonts w:ascii="Times New Roman" w:hAnsi="Times New Roman" w:cs="Times New Roman"/>
          <w:sz w:val="28"/>
          <w:szCs w:val="28"/>
        </w:rPr>
      </w:pPr>
      <w:r w:rsidRPr="001D4E01">
        <w:rPr>
          <w:rFonts w:ascii="Times New Roman" w:hAnsi="Times New Roman" w:cs="Times New Roman"/>
          <w:sz w:val="28"/>
          <w:szCs w:val="28"/>
        </w:rPr>
        <w:t>Величина минимального порога объявляется в течение 6</w:t>
      </w:r>
      <w:r w:rsidR="00B412ED">
        <w:rPr>
          <w:rFonts w:ascii="Times New Roman" w:hAnsi="Times New Roman" w:cs="Times New Roman"/>
          <w:sz w:val="28"/>
          <w:szCs w:val="28"/>
        </w:rPr>
        <w:t>-</w:t>
      </w:r>
      <w:r w:rsidRPr="001D4E01">
        <w:rPr>
          <w:rFonts w:ascii="Times New Roman" w:hAnsi="Times New Roman" w:cs="Times New Roman"/>
          <w:sz w:val="28"/>
          <w:szCs w:val="28"/>
        </w:rPr>
        <w:t>8 дней после проведения ЕГЭ по предмету в основные сроки и через 2</w:t>
      </w:r>
      <w:r w:rsidR="00B412ED">
        <w:rPr>
          <w:rFonts w:ascii="Times New Roman" w:hAnsi="Times New Roman" w:cs="Times New Roman"/>
          <w:sz w:val="28"/>
          <w:szCs w:val="28"/>
        </w:rPr>
        <w:t>-</w:t>
      </w:r>
      <w:r w:rsidRPr="001D4E01">
        <w:rPr>
          <w:rFonts w:ascii="Times New Roman" w:hAnsi="Times New Roman" w:cs="Times New Roman"/>
          <w:sz w:val="28"/>
          <w:szCs w:val="28"/>
        </w:rPr>
        <w:t>3 дня после ЕГЭ в дополнительные сроки в июле.</w:t>
      </w:r>
    </w:p>
    <w:p w:rsidR="007104DE" w:rsidRPr="00B412ED" w:rsidRDefault="007104DE" w:rsidP="003D0A77">
      <w:pPr>
        <w:widowControl/>
        <w:shd w:val="clear" w:color="auto" w:fill="FFFFFF"/>
        <w:spacing w:line="230" w:lineRule="auto"/>
        <w:jc w:val="both"/>
        <w:rPr>
          <w:rFonts w:ascii="Times New Roman" w:hAnsi="Times New Roman" w:cs="Times New Roman"/>
          <w:bCs/>
          <w:sz w:val="28"/>
          <w:szCs w:val="28"/>
        </w:rPr>
      </w:pPr>
    </w:p>
    <w:p w:rsidR="00B412ED" w:rsidRPr="00B412ED" w:rsidRDefault="00B412ED" w:rsidP="003D0A77">
      <w:pPr>
        <w:widowControl/>
        <w:shd w:val="clear" w:color="auto" w:fill="FFFFFF"/>
        <w:spacing w:line="230" w:lineRule="auto"/>
        <w:jc w:val="both"/>
        <w:rPr>
          <w:rFonts w:ascii="Times New Roman" w:hAnsi="Times New Roman" w:cs="Times New Roman"/>
          <w:bCs/>
          <w:sz w:val="28"/>
          <w:szCs w:val="28"/>
        </w:rPr>
      </w:pPr>
    </w:p>
    <w:p w:rsidR="00D5154B" w:rsidRPr="00B412ED" w:rsidRDefault="00B412ED" w:rsidP="003D0A77">
      <w:pPr>
        <w:widowControl/>
        <w:shd w:val="clear" w:color="auto" w:fill="FFFFFF"/>
        <w:spacing w:line="230" w:lineRule="auto"/>
        <w:jc w:val="center"/>
        <w:rPr>
          <w:rFonts w:ascii="Times New Roman" w:hAnsi="Times New Roman" w:cs="Times New Roman"/>
          <w:b/>
          <w:sz w:val="32"/>
          <w:szCs w:val="32"/>
        </w:rPr>
      </w:pPr>
      <w:r w:rsidRPr="00B412ED">
        <w:rPr>
          <w:rFonts w:ascii="Times New Roman" w:hAnsi="Times New Roman" w:cs="Times New Roman"/>
          <w:b/>
          <w:bCs/>
          <w:sz w:val="32"/>
          <w:szCs w:val="32"/>
        </w:rPr>
        <w:t>КАК ЕГЭ ВЛИЯЕТ НА ПОЛУЧЕНИЕ АТТЕСТАТА</w:t>
      </w:r>
    </w:p>
    <w:p w:rsidR="007104DE" w:rsidRPr="00B412ED" w:rsidRDefault="007104DE" w:rsidP="003D0A77">
      <w:pPr>
        <w:widowControl/>
        <w:shd w:val="clear" w:color="auto" w:fill="FFFFFF"/>
        <w:spacing w:line="230" w:lineRule="auto"/>
        <w:jc w:val="center"/>
        <w:rPr>
          <w:rFonts w:ascii="Times New Roman" w:hAnsi="Times New Roman" w:cs="Times New Roman"/>
          <w:sz w:val="28"/>
          <w:szCs w:val="28"/>
        </w:rPr>
      </w:pPr>
    </w:p>
    <w:p w:rsidR="00B412ED" w:rsidRPr="00B412ED" w:rsidRDefault="00B412ED" w:rsidP="003D0A77">
      <w:pPr>
        <w:widowControl/>
        <w:shd w:val="clear" w:color="auto" w:fill="FFFFFF"/>
        <w:spacing w:line="230" w:lineRule="auto"/>
        <w:jc w:val="center"/>
        <w:rPr>
          <w:rFonts w:ascii="Times New Roman" w:hAnsi="Times New Roman" w:cs="Times New Roman"/>
          <w:sz w:val="28"/>
          <w:szCs w:val="28"/>
        </w:rPr>
      </w:pPr>
    </w:p>
    <w:p w:rsidR="00D5154B" w:rsidRPr="001D4E01" w:rsidRDefault="007136BA" w:rsidP="003D0A77">
      <w:pPr>
        <w:widowControl/>
        <w:shd w:val="clear" w:color="auto" w:fill="FFFFFF"/>
        <w:spacing w:line="23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29" type="#_x0000_t75" style="position:absolute;left:0;text-align:left;margin-left:8.15pt;margin-top:2.4pt;width:147.65pt;height:168pt;z-index:251654144">
            <v:imagedata r:id="rId12" o:title="" gain="112993f" blacklevel="-5898f" grayscale="t"/>
            <w10:wrap type="square"/>
          </v:shape>
        </w:pict>
      </w:r>
      <w:r w:rsidR="00D5154B" w:rsidRPr="001D4E01">
        <w:rPr>
          <w:rFonts w:ascii="Times New Roman" w:hAnsi="Times New Roman" w:cs="Times New Roman"/>
          <w:sz w:val="28"/>
          <w:szCs w:val="28"/>
        </w:rPr>
        <w:t>Основанием для выдачи выпускнику аттестата о среднем образовании являются удовлетворительные результаты ЕГЭ, т. е. количество баллов не ниже м</w:t>
      </w:r>
      <w:r w:rsidR="007104DE" w:rsidRPr="001D4E01">
        <w:rPr>
          <w:rFonts w:ascii="Times New Roman" w:hAnsi="Times New Roman" w:cs="Times New Roman"/>
          <w:sz w:val="28"/>
          <w:szCs w:val="28"/>
        </w:rPr>
        <w:t>и</w:t>
      </w:r>
      <w:r w:rsidR="00D5154B" w:rsidRPr="001D4E01">
        <w:rPr>
          <w:rFonts w:ascii="Times New Roman" w:hAnsi="Times New Roman" w:cs="Times New Roman"/>
          <w:sz w:val="28"/>
          <w:szCs w:val="28"/>
        </w:rPr>
        <w:t>нимального порога по обязательным предметам (русский язык и математика). В этом случае выпускник получает 2 документа: школьный аттестат и свидетельство о результатах ЕГЭ.</w:t>
      </w:r>
    </w:p>
    <w:p w:rsidR="00D5154B" w:rsidRPr="003D0A77" w:rsidRDefault="00D5154B" w:rsidP="003D0A77">
      <w:pPr>
        <w:widowControl/>
        <w:shd w:val="clear" w:color="auto" w:fill="FFFFFF"/>
        <w:spacing w:line="230" w:lineRule="auto"/>
        <w:ind w:firstLine="709"/>
        <w:jc w:val="both"/>
        <w:rPr>
          <w:rFonts w:ascii="Times New Roman" w:hAnsi="Times New Roman" w:cs="Times New Roman"/>
          <w:spacing w:val="-4"/>
          <w:sz w:val="28"/>
          <w:szCs w:val="28"/>
        </w:rPr>
      </w:pPr>
      <w:r w:rsidRPr="003D0A77">
        <w:rPr>
          <w:rFonts w:ascii="Times New Roman" w:hAnsi="Times New Roman" w:cs="Times New Roman"/>
          <w:spacing w:val="-4"/>
          <w:sz w:val="28"/>
          <w:szCs w:val="28"/>
        </w:rPr>
        <w:t>В аттестат выставляются итоговые отметки по традиционной 5-балльной системе, которые определяются как среднее арифметическое годовых отметок выпускника за 10-11 (12) классы.</w:t>
      </w:r>
    </w:p>
    <w:p w:rsidR="00D5154B" w:rsidRPr="001D4E01" w:rsidRDefault="00D5154B" w:rsidP="003D0A77">
      <w:pPr>
        <w:widowControl/>
        <w:shd w:val="clear" w:color="auto" w:fill="FFFFFF"/>
        <w:spacing w:line="230" w:lineRule="auto"/>
        <w:ind w:firstLine="709"/>
        <w:jc w:val="both"/>
        <w:rPr>
          <w:rFonts w:ascii="Times New Roman" w:hAnsi="Times New Roman" w:cs="Times New Roman"/>
          <w:sz w:val="28"/>
          <w:szCs w:val="28"/>
        </w:rPr>
      </w:pPr>
      <w:r w:rsidRPr="001D4E01">
        <w:rPr>
          <w:rFonts w:ascii="Times New Roman" w:hAnsi="Times New Roman" w:cs="Times New Roman"/>
          <w:sz w:val="28"/>
          <w:szCs w:val="28"/>
        </w:rPr>
        <w:t>Результаты ЕГЭ на итоговые отметки, выставляемые в аттестат, не влияют.</w:t>
      </w:r>
    </w:p>
    <w:p w:rsidR="00D5154B" w:rsidRPr="001D4E01" w:rsidRDefault="00D5154B" w:rsidP="003D0A77">
      <w:pPr>
        <w:widowControl/>
        <w:shd w:val="clear" w:color="auto" w:fill="FFFFFF"/>
        <w:spacing w:line="230" w:lineRule="auto"/>
        <w:ind w:firstLine="709"/>
        <w:jc w:val="both"/>
        <w:rPr>
          <w:rFonts w:ascii="Times New Roman" w:hAnsi="Times New Roman" w:cs="Times New Roman"/>
          <w:sz w:val="28"/>
          <w:szCs w:val="28"/>
        </w:rPr>
      </w:pPr>
      <w:r w:rsidRPr="001D4E01">
        <w:rPr>
          <w:rFonts w:ascii="Times New Roman" w:hAnsi="Times New Roman" w:cs="Times New Roman"/>
          <w:sz w:val="28"/>
          <w:szCs w:val="28"/>
        </w:rPr>
        <w:t>Если выпускник не преодолел минимальный порог по одному из предметов</w:t>
      </w:r>
      <w:r w:rsidR="001D4E01" w:rsidRPr="001D4E01">
        <w:rPr>
          <w:rFonts w:ascii="Times New Roman" w:hAnsi="Times New Roman" w:cs="Times New Roman"/>
          <w:sz w:val="28"/>
          <w:szCs w:val="28"/>
        </w:rPr>
        <w:t xml:space="preserve"> – </w:t>
      </w:r>
      <w:r w:rsidRPr="001D4E01">
        <w:rPr>
          <w:rFonts w:ascii="Times New Roman" w:hAnsi="Times New Roman" w:cs="Times New Roman"/>
          <w:sz w:val="28"/>
          <w:szCs w:val="28"/>
        </w:rPr>
        <w:t>русскому языку или математике</w:t>
      </w:r>
      <w:r w:rsidR="001D4E01" w:rsidRPr="001D4E01">
        <w:rPr>
          <w:rFonts w:ascii="Times New Roman" w:hAnsi="Times New Roman" w:cs="Times New Roman"/>
          <w:sz w:val="28"/>
          <w:szCs w:val="28"/>
        </w:rPr>
        <w:t xml:space="preserve"> – </w:t>
      </w:r>
      <w:r w:rsidRPr="001D4E01">
        <w:rPr>
          <w:rFonts w:ascii="Times New Roman" w:hAnsi="Times New Roman" w:cs="Times New Roman"/>
          <w:sz w:val="28"/>
          <w:szCs w:val="28"/>
        </w:rPr>
        <w:t>на ЕГЭ в основные сроки и при пересдаче, то ему аттестат не выдается.</w:t>
      </w:r>
    </w:p>
    <w:p w:rsidR="00D5154B" w:rsidRPr="001D4E01" w:rsidRDefault="00D5154B" w:rsidP="003D0A77">
      <w:pPr>
        <w:widowControl/>
        <w:shd w:val="clear" w:color="auto" w:fill="FFFFFF"/>
        <w:spacing w:line="230" w:lineRule="auto"/>
        <w:ind w:firstLine="709"/>
        <w:jc w:val="both"/>
        <w:rPr>
          <w:rFonts w:ascii="Times New Roman" w:hAnsi="Times New Roman" w:cs="Times New Roman"/>
          <w:sz w:val="28"/>
          <w:szCs w:val="28"/>
        </w:rPr>
      </w:pPr>
      <w:r w:rsidRPr="001D4E01">
        <w:rPr>
          <w:rFonts w:ascii="Times New Roman" w:hAnsi="Times New Roman" w:cs="Times New Roman"/>
          <w:sz w:val="28"/>
          <w:szCs w:val="28"/>
        </w:rPr>
        <w:t>Если выпускник не преодолел минимальный порог, сдавая ЕГЭ по предметам по выбору, аттестат выдается.</w:t>
      </w:r>
    </w:p>
    <w:p w:rsidR="008E66C4" w:rsidRDefault="008E66C4" w:rsidP="003D0A77">
      <w:pPr>
        <w:widowControl/>
        <w:shd w:val="clear" w:color="auto" w:fill="FFFFFF"/>
        <w:spacing w:line="230" w:lineRule="auto"/>
        <w:jc w:val="both"/>
        <w:rPr>
          <w:rFonts w:ascii="Times New Roman" w:hAnsi="Times New Roman" w:cs="Times New Roman"/>
          <w:bCs/>
          <w:sz w:val="28"/>
          <w:szCs w:val="28"/>
        </w:rPr>
      </w:pPr>
    </w:p>
    <w:p w:rsidR="003D0A77" w:rsidRDefault="003D0A77" w:rsidP="003D0A77">
      <w:pPr>
        <w:widowControl/>
        <w:shd w:val="clear" w:color="auto" w:fill="FFFFFF"/>
        <w:spacing w:line="230" w:lineRule="auto"/>
        <w:jc w:val="both"/>
        <w:rPr>
          <w:rFonts w:ascii="Times New Roman" w:hAnsi="Times New Roman" w:cs="Times New Roman"/>
          <w:bCs/>
          <w:sz w:val="28"/>
          <w:szCs w:val="28"/>
        </w:rPr>
      </w:pPr>
    </w:p>
    <w:p w:rsidR="00D5154B" w:rsidRPr="00B412ED" w:rsidRDefault="00B412ED" w:rsidP="003D0A77">
      <w:pPr>
        <w:widowControl/>
        <w:shd w:val="clear" w:color="auto" w:fill="FFFFFF"/>
        <w:spacing w:line="230" w:lineRule="auto"/>
        <w:jc w:val="center"/>
        <w:rPr>
          <w:rFonts w:ascii="Times New Roman" w:hAnsi="Times New Roman" w:cs="Times New Roman"/>
          <w:b/>
          <w:sz w:val="32"/>
          <w:szCs w:val="32"/>
        </w:rPr>
      </w:pPr>
      <w:r w:rsidRPr="00B412ED">
        <w:rPr>
          <w:rFonts w:ascii="Times New Roman" w:hAnsi="Times New Roman" w:cs="Times New Roman"/>
          <w:b/>
          <w:bCs/>
          <w:sz w:val="32"/>
          <w:szCs w:val="32"/>
        </w:rPr>
        <w:t>МОЖНО ЛИ ПЕРЕСДАТЬ ЕГЭ</w:t>
      </w:r>
    </w:p>
    <w:p w:rsidR="008E66C4" w:rsidRDefault="008E66C4" w:rsidP="003D0A77">
      <w:pPr>
        <w:widowControl/>
        <w:shd w:val="clear" w:color="auto" w:fill="FFFFFF"/>
        <w:spacing w:line="230" w:lineRule="auto"/>
        <w:jc w:val="both"/>
        <w:rPr>
          <w:rFonts w:ascii="Times New Roman" w:hAnsi="Times New Roman" w:cs="Times New Roman"/>
          <w:sz w:val="24"/>
          <w:szCs w:val="24"/>
        </w:rPr>
      </w:pPr>
    </w:p>
    <w:p w:rsidR="00B412ED" w:rsidRDefault="00B412ED" w:rsidP="003D0A77">
      <w:pPr>
        <w:widowControl/>
        <w:shd w:val="clear" w:color="auto" w:fill="FFFFFF"/>
        <w:spacing w:line="230" w:lineRule="auto"/>
        <w:jc w:val="both"/>
        <w:rPr>
          <w:rFonts w:ascii="Times New Roman" w:hAnsi="Times New Roman" w:cs="Times New Roman"/>
          <w:sz w:val="24"/>
          <w:szCs w:val="24"/>
        </w:rPr>
      </w:pPr>
    </w:p>
    <w:p w:rsidR="00D5154B" w:rsidRPr="001D4E01" w:rsidRDefault="00D5154B" w:rsidP="003D0A77">
      <w:pPr>
        <w:widowControl/>
        <w:shd w:val="clear" w:color="auto" w:fill="FFFFFF"/>
        <w:spacing w:line="230" w:lineRule="auto"/>
        <w:ind w:firstLine="709"/>
        <w:jc w:val="both"/>
        <w:rPr>
          <w:rFonts w:ascii="Times New Roman" w:hAnsi="Times New Roman" w:cs="Times New Roman"/>
          <w:sz w:val="28"/>
          <w:szCs w:val="28"/>
        </w:rPr>
      </w:pPr>
      <w:r w:rsidRPr="001D4E01">
        <w:rPr>
          <w:rFonts w:ascii="Times New Roman" w:hAnsi="Times New Roman" w:cs="Times New Roman"/>
          <w:sz w:val="28"/>
          <w:szCs w:val="28"/>
        </w:rPr>
        <w:t>Если выпускник не сдал один из двух обязательных ЕГЭ, он вправе один раз попытаться его пересдать в дополнительные дни в текущем году.</w:t>
      </w:r>
    </w:p>
    <w:p w:rsidR="00D5154B" w:rsidRPr="001D4E01" w:rsidRDefault="00D5154B" w:rsidP="003D0A77">
      <w:pPr>
        <w:widowControl/>
        <w:shd w:val="clear" w:color="auto" w:fill="FFFFFF"/>
        <w:spacing w:line="230" w:lineRule="auto"/>
        <w:ind w:firstLine="709"/>
        <w:jc w:val="both"/>
        <w:rPr>
          <w:rFonts w:ascii="Times New Roman" w:hAnsi="Times New Roman" w:cs="Times New Roman"/>
          <w:sz w:val="28"/>
          <w:szCs w:val="28"/>
        </w:rPr>
      </w:pPr>
      <w:r w:rsidRPr="001D4E01">
        <w:rPr>
          <w:rFonts w:ascii="Times New Roman" w:hAnsi="Times New Roman" w:cs="Times New Roman"/>
          <w:sz w:val="28"/>
          <w:szCs w:val="28"/>
        </w:rPr>
        <w:t>Если выпускник получил неудовлетворительные оценки по двум обязательным предметам (русский язык и математика), пересдать их он сможет не ранее следующего года.</w:t>
      </w: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Выпускники, которые не смогли преодолеть минимальный порог, сдавая ЕГЭ из перечня предметов по выбору, имеют право пересдать их не ранее следующего года.</w:t>
      </w:r>
    </w:p>
    <w:p w:rsidR="007104DE" w:rsidRDefault="007104DE" w:rsidP="00CD0D45">
      <w:pPr>
        <w:widowControl/>
        <w:shd w:val="clear" w:color="auto" w:fill="FFFFFF"/>
        <w:jc w:val="both"/>
        <w:rPr>
          <w:rFonts w:ascii="Times New Roman" w:hAnsi="Times New Roman" w:cs="Times New Roman"/>
          <w:bCs/>
          <w:sz w:val="28"/>
          <w:szCs w:val="28"/>
        </w:rPr>
      </w:pPr>
    </w:p>
    <w:p w:rsidR="00B412ED" w:rsidRPr="001D4E01" w:rsidRDefault="00B412ED" w:rsidP="00CD0D45">
      <w:pPr>
        <w:widowControl/>
        <w:shd w:val="clear" w:color="auto" w:fill="FFFFFF"/>
        <w:jc w:val="both"/>
        <w:rPr>
          <w:rFonts w:ascii="Times New Roman" w:hAnsi="Times New Roman" w:cs="Times New Roman"/>
          <w:bCs/>
          <w:sz w:val="28"/>
          <w:szCs w:val="28"/>
        </w:rPr>
      </w:pPr>
    </w:p>
    <w:p w:rsidR="00D5154B" w:rsidRPr="00B412ED" w:rsidRDefault="00B412ED" w:rsidP="00CD0D45">
      <w:pPr>
        <w:widowControl/>
        <w:shd w:val="clear" w:color="auto" w:fill="FFFFFF"/>
        <w:jc w:val="center"/>
        <w:rPr>
          <w:rFonts w:ascii="Times New Roman" w:hAnsi="Times New Roman" w:cs="Times New Roman"/>
          <w:b/>
          <w:sz w:val="32"/>
          <w:szCs w:val="32"/>
        </w:rPr>
      </w:pPr>
      <w:r w:rsidRPr="00B412ED">
        <w:rPr>
          <w:rFonts w:ascii="Times New Roman" w:hAnsi="Times New Roman" w:cs="Times New Roman"/>
          <w:b/>
          <w:bCs/>
          <w:sz w:val="32"/>
          <w:szCs w:val="32"/>
        </w:rPr>
        <w:t>КАК ПОДАТЬ АПЕЛЛЯЦИЮ</w:t>
      </w:r>
    </w:p>
    <w:p w:rsidR="007104DE" w:rsidRDefault="007104DE" w:rsidP="00CD0D45">
      <w:pPr>
        <w:widowControl/>
        <w:shd w:val="clear" w:color="auto" w:fill="FFFFFF"/>
        <w:jc w:val="both"/>
        <w:rPr>
          <w:rFonts w:ascii="Times New Roman" w:hAnsi="Times New Roman" w:cs="Times New Roman"/>
          <w:sz w:val="24"/>
          <w:szCs w:val="24"/>
        </w:rPr>
      </w:pPr>
    </w:p>
    <w:p w:rsidR="00B412ED" w:rsidRPr="00BE4105" w:rsidRDefault="00B412ED" w:rsidP="00CD0D45">
      <w:pPr>
        <w:widowControl/>
        <w:shd w:val="clear" w:color="auto" w:fill="FFFFFF"/>
        <w:jc w:val="both"/>
        <w:rPr>
          <w:rFonts w:ascii="Times New Roman" w:hAnsi="Times New Roman" w:cs="Times New Roman"/>
          <w:sz w:val="24"/>
          <w:szCs w:val="24"/>
        </w:rPr>
      </w:pP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Для рассмотрения апелляций и спорных вопросов в субъектах РФ создаются конфликтные комиссии.</w:t>
      </w: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Участник ЕГЭ вправе подать апелляцию как по процедуре проведения, так и в случае несогласия с результатами ЕГЭ. Порядок, сроки и место приема апелляций объявляются участникам ЕГЭ за 2 недели до начала проведения экзаменов.</w:t>
      </w: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1. Апелляцию по процедуре можно подать в день проведения ЕГЭ в ППЭ. Уполномоченный представитель ГЭК обязан принять ее в двух экземплярах и удостоверить их своей подписью.</w:t>
      </w:r>
      <w:r w:rsidR="00B412ED">
        <w:rPr>
          <w:rFonts w:ascii="Times New Roman" w:hAnsi="Times New Roman" w:cs="Times New Roman"/>
          <w:sz w:val="28"/>
          <w:szCs w:val="28"/>
        </w:rPr>
        <w:t xml:space="preserve"> </w:t>
      </w:r>
      <w:r w:rsidR="00B412ED">
        <w:rPr>
          <w:rFonts w:ascii="Times New Roman" w:hAnsi="Times New Roman" w:cs="Times New Roman"/>
          <w:bCs/>
          <w:sz w:val="28"/>
          <w:szCs w:val="28"/>
        </w:rPr>
        <w:t>О</w:t>
      </w:r>
      <w:r w:rsidRPr="001D4E01">
        <w:rPr>
          <w:rFonts w:ascii="Times New Roman" w:hAnsi="Times New Roman" w:cs="Times New Roman"/>
          <w:bCs/>
          <w:sz w:val="28"/>
          <w:szCs w:val="28"/>
        </w:rPr>
        <w:t xml:space="preserve">дин экземпляр остается у участника </w:t>
      </w:r>
      <w:r w:rsidR="0096088B" w:rsidRPr="001D4E01">
        <w:rPr>
          <w:rFonts w:ascii="Times New Roman" w:hAnsi="Times New Roman" w:cs="Times New Roman"/>
          <w:bCs/>
          <w:sz w:val="28"/>
          <w:szCs w:val="28"/>
        </w:rPr>
        <w:t>Е</w:t>
      </w:r>
      <w:r w:rsidRPr="001D4E01">
        <w:rPr>
          <w:rFonts w:ascii="Times New Roman" w:hAnsi="Times New Roman" w:cs="Times New Roman"/>
          <w:bCs/>
          <w:sz w:val="28"/>
          <w:szCs w:val="28"/>
        </w:rPr>
        <w:t>ГЭ, другой передается в конфликтную комиссию.</w:t>
      </w: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В случае удовлетворения апелляции результат ЕГЭ аннулируется, и участнику ЕГЭ предоставляется возможность сдать ЕГЭ по данному предмету в другой (резервный) день.</w:t>
      </w: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2. В случае несогласия с выставленными баллами апелляция подается</w:t>
      </w:r>
      <w:r w:rsidR="006D21A7" w:rsidRPr="001D4E01">
        <w:rPr>
          <w:rFonts w:ascii="Times New Roman" w:hAnsi="Times New Roman" w:cs="Times New Roman"/>
          <w:sz w:val="28"/>
          <w:szCs w:val="28"/>
        </w:rPr>
        <w:t xml:space="preserve"> </w:t>
      </w:r>
      <w:r w:rsidRPr="001D4E01">
        <w:rPr>
          <w:rFonts w:ascii="Times New Roman" w:hAnsi="Times New Roman" w:cs="Times New Roman"/>
          <w:sz w:val="28"/>
          <w:szCs w:val="28"/>
        </w:rPr>
        <w:t xml:space="preserve">в течение двух рабочих дней после официального объявления результатов экзамена. Дата объявления по каждому предмету устанавливается органом управления образованием субъекта Российской Федерации. Такое заявление можно подать либо в школу, либо в конфликтную комиссию </w:t>
      </w:r>
      <w:r w:rsidR="00B07611" w:rsidRPr="001D4E01">
        <w:rPr>
          <w:rFonts w:ascii="Times New Roman" w:hAnsi="Times New Roman" w:cs="Times New Roman"/>
          <w:sz w:val="28"/>
          <w:szCs w:val="28"/>
        </w:rPr>
        <w:t xml:space="preserve">Департамента образования и науки Администрации </w:t>
      </w:r>
      <w:r w:rsidR="006D21A7" w:rsidRPr="001D4E01">
        <w:rPr>
          <w:rFonts w:ascii="Times New Roman" w:hAnsi="Times New Roman" w:cs="Times New Roman"/>
          <w:sz w:val="28"/>
          <w:szCs w:val="28"/>
        </w:rPr>
        <w:t>К</w:t>
      </w:r>
      <w:r w:rsidR="00B07611" w:rsidRPr="001D4E01">
        <w:rPr>
          <w:rFonts w:ascii="Times New Roman" w:hAnsi="Times New Roman" w:cs="Times New Roman"/>
          <w:sz w:val="28"/>
          <w:szCs w:val="28"/>
        </w:rPr>
        <w:t>емеровской области</w:t>
      </w:r>
      <w:r w:rsidRPr="001D4E01">
        <w:rPr>
          <w:rFonts w:ascii="Times New Roman" w:hAnsi="Times New Roman" w:cs="Times New Roman"/>
          <w:sz w:val="28"/>
          <w:szCs w:val="28"/>
        </w:rPr>
        <w:t>.</w:t>
      </w: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В случае удовлетворения апелляции конфликтная комиссия принимает решение об изменении результатов ЕГЭ.</w:t>
      </w:r>
    </w:p>
    <w:p w:rsidR="00D5154B"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Результат ЕГЭ может быть изменен как в сторону увеличения, так и в сторону уменьшения.</w:t>
      </w:r>
    </w:p>
    <w:p w:rsidR="00B412ED" w:rsidRDefault="00B412ED" w:rsidP="00B412ED">
      <w:pPr>
        <w:widowControl/>
        <w:shd w:val="clear" w:color="auto" w:fill="FFFFFF"/>
        <w:ind w:firstLine="709"/>
        <w:jc w:val="both"/>
        <w:rPr>
          <w:rFonts w:ascii="Times New Roman" w:hAnsi="Times New Roman" w:cs="Times New Roman"/>
          <w:sz w:val="28"/>
          <w:szCs w:val="28"/>
        </w:rPr>
      </w:pPr>
    </w:p>
    <w:p w:rsidR="001D3750" w:rsidRDefault="006D21A7" w:rsidP="00CD0D45">
      <w:pPr>
        <w:widowControl/>
        <w:shd w:val="clear" w:color="auto" w:fill="FFFFFF"/>
        <w:jc w:val="both"/>
        <w:rPr>
          <w:b/>
          <w:bCs/>
          <w:i/>
          <w:sz w:val="28"/>
          <w:szCs w:val="28"/>
        </w:rPr>
      </w:pPr>
      <w:r w:rsidRPr="001D3750">
        <w:rPr>
          <w:b/>
          <w:bCs/>
          <w:i/>
          <w:sz w:val="28"/>
          <w:szCs w:val="28"/>
        </w:rPr>
        <w:t>К</w:t>
      </w:r>
      <w:r w:rsidR="00D5154B" w:rsidRPr="001D3750">
        <w:rPr>
          <w:b/>
          <w:bCs/>
          <w:i/>
          <w:sz w:val="28"/>
          <w:szCs w:val="28"/>
        </w:rPr>
        <w:t xml:space="preserve">аков порядок получения и сколько действует </w:t>
      </w:r>
    </w:p>
    <w:p w:rsidR="00D5154B" w:rsidRPr="001D3750" w:rsidRDefault="00D5154B" w:rsidP="00CD0D45">
      <w:pPr>
        <w:widowControl/>
        <w:shd w:val="clear" w:color="auto" w:fill="FFFFFF"/>
        <w:jc w:val="both"/>
        <w:rPr>
          <w:b/>
          <w:i/>
          <w:sz w:val="28"/>
          <w:szCs w:val="28"/>
        </w:rPr>
      </w:pPr>
      <w:r w:rsidRPr="001D3750">
        <w:rPr>
          <w:b/>
          <w:bCs/>
          <w:i/>
          <w:sz w:val="28"/>
          <w:szCs w:val="28"/>
        </w:rPr>
        <w:t xml:space="preserve">свидетельство о результатах </w:t>
      </w:r>
      <w:r w:rsidR="0096088B" w:rsidRPr="001D3750">
        <w:rPr>
          <w:b/>
          <w:bCs/>
          <w:i/>
          <w:sz w:val="28"/>
          <w:szCs w:val="28"/>
        </w:rPr>
        <w:t>Е</w:t>
      </w:r>
      <w:r w:rsidRPr="001D3750">
        <w:rPr>
          <w:b/>
          <w:bCs/>
          <w:i/>
          <w:sz w:val="28"/>
          <w:szCs w:val="28"/>
        </w:rPr>
        <w:t>ГЭ</w:t>
      </w: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Участникам ЕГЭ – выпускникам текущего года свидетельства о результатах ЕГЭ выдаются в образовательном учреждении. Иным участникам ЕГЭ свидетельства о результатах ЕГЭ выдаются органом управления образованием субъекта Российской Федерации или местными органами управления образованием.</w:t>
      </w: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Срок действия свидетельства о результатах ЕГЭ истекает 31 декабря года, следующего за годом его получения.</w:t>
      </w: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Лицам, проходившим военную службу по призыву, предоставляется право использовать результаты ЕГЭ, сданного ими в течение года до призыва на военную службу, в течение года после увольнения с военной службы при поступлении в вузы/ссузы.</w:t>
      </w: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Участники ЕГЭ, поступающие в вузы/ссузы, имеющие два и более свидетельств о результатах ЕГЭ, срок действия которых не истек,</w:t>
      </w:r>
      <w:r w:rsidR="0096088B" w:rsidRPr="001D4E01">
        <w:rPr>
          <w:rFonts w:ascii="Times New Roman" w:hAnsi="Times New Roman" w:cs="Times New Roman"/>
          <w:sz w:val="28"/>
          <w:szCs w:val="28"/>
        </w:rPr>
        <w:t xml:space="preserve"> </w:t>
      </w:r>
      <w:r w:rsidRPr="001D4E01">
        <w:rPr>
          <w:rFonts w:ascii="Times New Roman" w:hAnsi="Times New Roman" w:cs="Times New Roman"/>
          <w:sz w:val="28"/>
          <w:szCs w:val="28"/>
        </w:rPr>
        <w:t>самостоятельно выбирают результаты ЕГЭ по каждому общеобразовательному предмету для подачи документов в приемную комиссию вуза/ссуза.</w:t>
      </w:r>
    </w:p>
    <w:p w:rsidR="0096088B" w:rsidRPr="00B412ED" w:rsidRDefault="0096088B" w:rsidP="00CD0D45">
      <w:pPr>
        <w:widowControl/>
        <w:shd w:val="clear" w:color="auto" w:fill="FFFFFF"/>
        <w:jc w:val="both"/>
        <w:rPr>
          <w:rFonts w:ascii="Times New Roman" w:hAnsi="Times New Roman" w:cs="Times New Roman"/>
          <w:bCs/>
          <w:sz w:val="28"/>
          <w:szCs w:val="28"/>
        </w:rPr>
      </w:pPr>
    </w:p>
    <w:p w:rsidR="00B412ED" w:rsidRPr="00B412ED" w:rsidRDefault="00B412ED" w:rsidP="00CD0D45">
      <w:pPr>
        <w:widowControl/>
        <w:shd w:val="clear" w:color="auto" w:fill="FFFFFF"/>
        <w:jc w:val="both"/>
        <w:rPr>
          <w:rFonts w:ascii="Times New Roman" w:hAnsi="Times New Roman" w:cs="Times New Roman"/>
          <w:bCs/>
          <w:sz w:val="28"/>
          <w:szCs w:val="28"/>
        </w:rPr>
      </w:pPr>
    </w:p>
    <w:p w:rsidR="00D5154B" w:rsidRPr="00B412ED" w:rsidRDefault="00B412ED" w:rsidP="00CD0D45">
      <w:pPr>
        <w:widowControl/>
        <w:shd w:val="clear" w:color="auto" w:fill="FFFFFF"/>
        <w:jc w:val="center"/>
        <w:rPr>
          <w:rFonts w:ascii="Times New Roman" w:hAnsi="Times New Roman" w:cs="Times New Roman"/>
          <w:b/>
          <w:sz w:val="32"/>
          <w:szCs w:val="32"/>
        </w:rPr>
      </w:pPr>
      <w:r w:rsidRPr="00B412ED">
        <w:rPr>
          <w:rFonts w:ascii="Times New Roman" w:hAnsi="Times New Roman" w:cs="Times New Roman"/>
          <w:b/>
          <w:bCs/>
          <w:sz w:val="32"/>
          <w:szCs w:val="32"/>
        </w:rPr>
        <w:t xml:space="preserve">КАКИЕ ДОКУМЕНТЫ </w:t>
      </w:r>
      <w:r>
        <w:rPr>
          <w:rFonts w:ascii="Times New Roman" w:hAnsi="Times New Roman" w:cs="Times New Roman"/>
          <w:b/>
          <w:bCs/>
          <w:sz w:val="32"/>
          <w:szCs w:val="32"/>
        </w:rPr>
        <w:br/>
      </w:r>
      <w:r w:rsidRPr="00B412ED">
        <w:rPr>
          <w:rFonts w:ascii="Times New Roman" w:hAnsi="Times New Roman" w:cs="Times New Roman"/>
          <w:b/>
          <w:bCs/>
          <w:sz w:val="32"/>
          <w:szCs w:val="32"/>
        </w:rPr>
        <w:t>ОБЯЗАН ОПУБЛИКОВАТЬ ВУЗ/ССУЗ</w:t>
      </w:r>
    </w:p>
    <w:p w:rsidR="0096088B" w:rsidRPr="00B412ED" w:rsidRDefault="0096088B" w:rsidP="00CD0D45">
      <w:pPr>
        <w:widowControl/>
        <w:shd w:val="clear" w:color="auto" w:fill="FFFFFF"/>
        <w:jc w:val="both"/>
        <w:rPr>
          <w:rFonts w:ascii="Times New Roman" w:hAnsi="Times New Roman" w:cs="Times New Roman"/>
          <w:sz w:val="28"/>
          <w:szCs w:val="28"/>
        </w:rPr>
      </w:pPr>
    </w:p>
    <w:p w:rsidR="00B412ED" w:rsidRPr="00B412ED" w:rsidRDefault="00B412ED" w:rsidP="00CD0D45">
      <w:pPr>
        <w:widowControl/>
        <w:shd w:val="clear" w:color="auto" w:fill="FFFFFF"/>
        <w:jc w:val="both"/>
        <w:rPr>
          <w:rFonts w:ascii="Times New Roman" w:hAnsi="Times New Roman" w:cs="Times New Roman"/>
          <w:sz w:val="28"/>
          <w:szCs w:val="28"/>
        </w:rPr>
      </w:pPr>
    </w:p>
    <w:p w:rsidR="00D5154B" w:rsidRPr="001D4E01" w:rsidRDefault="00D5154B" w:rsidP="00B412ED">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Вуз/ссуз обязан разместить на своем официальном сайте и стенде приемной комиссии следующие документы, регламентирующие проведе</w:t>
      </w:r>
      <w:r w:rsidRPr="001D4E01">
        <w:rPr>
          <w:rFonts w:ascii="Times New Roman" w:hAnsi="Times New Roman" w:cs="Times New Roman"/>
          <w:sz w:val="28"/>
          <w:szCs w:val="28"/>
        </w:rPr>
        <w:softHyphen/>
        <w:t>ние вступительных испытаний:</w:t>
      </w:r>
    </w:p>
    <w:p w:rsidR="00D5154B" w:rsidRPr="001D4E01" w:rsidRDefault="00D5154B" w:rsidP="00B412ED">
      <w:pPr>
        <w:widowControl/>
        <w:numPr>
          <w:ilvl w:val="0"/>
          <w:numId w:val="10"/>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перечень вступительных испытаний по направлениям подготовки (специальностей);</w:t>
      </w:r>
    </w:p>
    <w:p w:rsidR="00D5154B" w:rsidRPr="001D4E01" w:rsidRDefault="00D5154B" w:rsidP="00B412ED">
      <w:pPr>
        <w:widowControl/>
        <w:numPr>
          <w:ilvl w:val="0"/>
          <w:numId w:val="10"/>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правила приема;</w:t>
      </w:r>
    </w:p>
    <w:p w:rsidR="00D5154B" w:rsidRPr="001D4E01" w:rsidRDefault="00D5154B" w:rsidP="00B412ED">
      <w:pPr>
        <w:widowControl/>
        <w:numPr>
          <w:ilvl w:val="0"/>
          <w:numId w:val="10"/>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лицензию на право ведения образовательной деятельности по основным образовательным программам;</w:t>
      </w:r>
    </w:p>
    <w:p w:rsidR="00D5154B" w:rsidRPr="001D4E01" w:rsidRDefault="00D5154B" w:rsidP="00B412ED">
      <w:pPr>
        <w:widowControl/>
        <w:numPr>
          <w:ilvl w:val="0"/>
          <w:numId w:val="10"/>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свидетельство о государственной аккредитации вуза по каждому из направлений подготовки (специальности);</w:t>
      </w:r>
    </w:p>
    <w:p w:rsidR="00D5154B" w:rsidRPr="001D4E01" w:rsidRDefault="00D5154B" w:rsidP="00B412ED">
      <w:pPr>
        <w:widowControl/>
        <w:numPr>
          <w:ilvl w:val="0"/>
          <w:numId w:val="10"/>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устав вуза;</w:t>
      </w:r>
    </w:p>
    <w:p w:rsidR="00D5154B" w:rsidRPr="001D4E01" w:rsidRDefault="00D5154B" w:rsidP="00B412ED">
      <w:pPr>
        <w:widowControl/>
        <w:numPr>
          <w:ilvl w:val="0"/>
          <w:numId w:val="10"/>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порядок рассмотрения апелляций по результатам вступительных испытаний, проводимых вузом самостоятельно,</w:t>
      </w:r>
      <w:r w:rsidR="006D21A7" w:rsidRPr="001D4E01">
        <w:rPr>
          <w:rFonts w:ascii="Times New Roman" w:hAnsi="Times New Roman" w:cs="Times New Roman"/>
          <w:bCs/>
          <w:sz w:val="28"/>
          <w:szCs w:val="28"/>
        </w:rPr>
        <w:t xml:space="preserve"> </w:t>
      </w:r>
      <w:r w:rsidRPr="001D4E01">
        <w:rPr>
          <w:rFonts w:ascii="Times New Roman" w:hAnsi="Times New Roman" w:cs="Times New Roman"/>
          <w:bCs/>
          <w:sz w:val="28"/>
          <w:szCs w:val="28"/>
        </w:rPr>
        <w:t>в том числе дополнительных испытаний творческой, профессиональной или профильной направленности;</w:t>
      </w:r>
    </w:p>
    <w:p w:rsidR="00D5154B" w:rsidRPr="00B412ED" w:rsidRDefault="00D5154B" w:rsidP="00B412ED">
      <w:pPr>
        <w:widowControl/>
        <w:numPr>
          <w:ilvl w:val="0"/>
          <w:numId w:val="10"/>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контрольные цифры приема; другие документы, предусмотренные порядком приема.</w:t>
      </w:r>
    </w:p>
    <w:p w:rsidR="00B412ED" w:rsidRDefault="00B412ED" w:rsidP="00B412ED">
      <w:pPr>
        <w:widowControl/>
        <w:shd w:val="clear" w:color="auto" w:fill="FFFFFF"/>
        <w:tabs>
          <w:tab w:val="left" w:pos="993"/>
        </w:tabs>
        <w:jc w:val="both"/>
        <w:rPr>
          <w:rFonts w:ascii="Times New Roman" w:hAnsi="Times New Roman" w:cs="Times New Roman"/>
          <w:bCs/>
          <w:sz w:val="28"/>
          <w:szCs w:val="28"/>
        </w:rPr>
      </w:pPr>
    </w:p>
    <w:p w:rsidR="00B412ED" w:rsidRPr="001D4E01" w:rsidRDefault="00B412ED" w:rsidP="00B412ED">
      <w:pPr>
        <w:widowControl/>
        <w:shd w:val="clear" w:color="auto" w:fill="FFFFFF"/>
        <w:tabs>
          <w:tab w:val="left" w:pos="993"/>
        </w:tabs>
        <w:jc w:val="both"/>
        <w:rPr>
          <w:rFonts w:ascii="Times New Roman" w:hAnsi="Times New Roman" w:cs="Times New Roman"/>
          <w:sz w:val="28"/>
          <w:szCs w:val="28"/>
        </w:rPr>
      </w:pPr>
    </w:p>
    <w:p w:rsidR="00D5154B" w:rsidRPr="00B412ED" w:rsidRDefault="00D5154B" w:rsidP="00B412ED">
      <w:pPr>
        <w:widowControl/>
        <w:shd w:val="clear" w:color="auto" w:fill="FFFFFF"/>
        <w:rPr>
          <w:b/>
          <w:i/>
          <w:sz w:val="28"/>
          <w:szCs w:val="28"/>
        </w:rPr>
      </w:pPr>
      <w:r w:rsidRPr="00B412ED">
        <w:rPr>
          <w:b/>
          <w:bCs/>
          <w:i/>
          <w:sz w:val="28"/>
          <w:szCs w:val="28"/>
        </w:rPr>
        <w:t xml:space="preserve">В какие сроки осуществляется прием документов в </w:t>
      </w:r>
      <w:r w:rsidR="00B412ED">
        <w:rPr>
          <w:b/>
          <w:bCs/>
          <w:i/>
          <w:sz w:val="28"/>
          <w:szCs w:val="28"/>
        </w:rPr>
        <w:br/>
      </w:r>
      <w:r w:rsidRPr="00B412ED">
        <w:rPr>
          <w:b/>
          <w:bCs/>
          <w:i/>
          <w:sz w:val="28"/>
          <w:szCs w:val="28"/>
        </w:rPr>
        <w:t>вузы/ссузы</w:t>
      </w:r>
    </w:p>
    <w:p w:rsidR="00D5154B" w:rsidRPr="001D4E01" w:rsidRDefault="007136BA" w:rsidP="00B412ED">
      <w:pPr>
        <w:widowControl/>
        <w:tabs>
          <w:tab w:val="left" w:pos="993"/>
          <w:tab w:val="left" w:pos="4395"/>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30" type="#_x0000_t75" style="position:absolute;left:0;text-align:left;margin-left:8.15pt;margin-top:1.4pt;width:170.25pt;height:167.25pt;z-index:251655168">
            <v:imagedata r:id="rId13" o:title="" gain="126031f" blacklevel="-7864f" grayscale="t"/>
            <w10:wrap type="square"/>
          </v:shape>
        </w:pict>
      </w:r>
      <w:r w:rsidR="00D5154B" w:rsidRPr="001D4E01">
        <w:rPr>
          <w:rFonts w:ascii="Times New Roman" w:hAnsi="Times New Roman" w:cs="Times New Roman"/>
          <w:sz w:val="28"/>
          <w:szCs w:val="28"/>
        </w:rPr>
        <w:t>Прием документов в ссузы начинается не позднее 20 июня и завершается 25 июля (за исключением приема документов у лиц, поступающих на базе основного общего образования и на заочную форму получения образования).</w:t>
      </w:r>
    </w:p>
    <w:p w:rsidR="00D5154B" w:rsidRPr="001D4E01" w:rsidRDefault="00D5154B" w:rsidP="00B412ED">
      <w:pPr>
        <w:widowControl/>
        <w:shd w:val="clear" w:color="auto" w:fill="FFFFFF"/>
        <w:tabs>
          <w:tab w:val="left" w:pos="993"/>
          <w:tab w:val="left" w:pos="4395"/>
        </w:tabs>
        <w:ind w:firstLine="709"/>
        <w:jc w:val="both"/>
        <w:rPr>
          <w:rFonts w:ascii="Times New Roman" w:hAnsi="Times New Roman" w:cs="Times New Roman"/>
          <w:sz w:val="28"/>
          <w:szCs w:val="28"/>
        </w:rPr>
      </w:pPr>
      <w:r w:rsidRPr="001D4E01">
        <w:rPr>
          <w:rFonts w:ascii="Times New Roman" w:hAnsi="Times New Roman" w:cs="Times New Roman"/>
          <w:sz w:val="28"/>
          <w:szCs w:val="28"/>
        </w:rPr>
        <w:t xml:space="preserve">Прием документов в вузы начинается не позднее </w:t>
      </w:r>
      <w:r w:rsidRPr="001D4E01">
        <w:rPr>
          <w:rFonts w:ascii="Times New Roman" w:hAnsi="Times New Roman" w:cs="Times New Roman"/>
          <w:bCs/>
          <w:sz w:val="28"/>
          <w:szCs w:val="28"/>
        </w:rPr>
        <w:t xml:space="preserve">20 июня </w:t>
      </w:r>
      <w:r w:rsidRPr="001D4E01">
        <w:rPr>
          <w:rFonts w:ascii="Times New Roman" w:hAnsi="Times New Roman" w:cs="Times New Roman"/>
          <w:sz w:val="28"/>
          <w:szCs w:val="28"/>
        </w:rPr>
        <w:t>и завершается:</w:t>
      </w:r>
    </w:p>
    <w:p w:rsidR="00D5154B" w:rsidRPr="001D4E01" w:rsidRDefault="00D5154B" w:rsidP="00B412ED">
      <w:pPr>
        <w:widowControl/>
        <w:numPr>
          <w:ilvl w:val="0"/>
          <w:numId w:val="4"/>
        </w:numPr>
        <w:shd w:val="clear" w:color="auto" w:fill="FFFFFF"/>
        <w:tabs>
          <w:tab w:val="left" w:pos="993"/>
          <w:tab w:val="left" w:pos="4395"/>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5 июля</w:t>
      </w:r>
      <w:r w:rsidR="001D4E01"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у поступающих для обучения по направлениям подготовки (специальностям), при приеме на которые проводятся дополнительные вступи</w:t>
      </w:r>
      <w:r w:rsidRPr="001D4E01">
        <w:rPr>
          <w:rFonts w:ascii="Times New Roman" w:hAnsi="Times New Roman" w:cs="Times New Roman"/>
          <w:sz w:val="28"/>
          <w:szCs w:val="28"/>
        </w:rPr>
        <w:softHyphen/>
        <w:t>тельные испытания творческой и (или) профессиональной направленности;</w:t>
      </w:r>
    </w:p>
    <w:p w:rsidR="00D5154B" w:rsidRPr="001D4E01" w:rsidRDefault="00D5154B" w:rsidP="00B412ED">
      <w:pPr>
        <w:widowControl/>
        <w:numPr>
          <w:ilvl w:val="0"/>
          <w:numId w:val="4"/>
        </w:numPr>
        <w:shd w:val="clear" w:color="auto" w:fill="FFFFFF"/>
        <w:tabs>
          <w:tab w:val="left" w:pos="993"/>
          <w:tab w:val="left" w:pos="4395"/>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1</w:t>
      </w:r>
      <w:r w:rsidR="00B07611" w:rsidRPr="001D4E01">
        <w:rPr>
          <w:rFonts w:ascii="Times New Roman" w:hAnsi="Times New Roman" w:cs="Times New Roman"/>
          <w:bCs/>
          <w:sz w:val="28"/>
          <w:szCs w:val="28"/>
        </w:rPr>
        <w:t>0</w:t>
      </w:r>
      <w:r w:rsidRPr="001D4E01">
        <w:rPr>
          <w:rFonts w:ascii="Times New Roman" w:hAnsi="Times New Roman" w:cs="Times New Roman"/>
          <w:bCs/>
          <w:sz w:val="28"/>
          <w:szCs w:val="28"/>
        </w:rPr>
        <w:t xml:space="preserve"> июля</w:t>
      </w:r>
      <w:r w:rsidR="001D4E01"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у поступающих для обучения по направлениям подготовки (специальностям), при приеме на которые проводятся дополнительные вступительные испытания профиль</w:t>
      </w:r>
      <w:r w:rsidRPr="001D4E01">
        <w:rPr>
          <w:rFonts w:ascii="Times New Roman" w:hAnsi="Times New Roman" w:cs="Times New Roman"/>
          <w:sz w:val="28"/>
          <w:szCs w:val="28"/>
        </w:rPr>
        <w:softHyphen/>
        <w:t>ной направленности, а также у лиц, поступающих в вузы по результатам вступительных испытаний, проводи</w:t>
      </w:r>
      <w:r w:rsidRPr="001D4E01">
        <w:rPr>
          <w:rFonts w:ascii="Times New Roman" w:hAnsi="Times New Roman" w:cs="Times New Roman"/>
          <w:sz w:val="28"/>
          <w:szCs w:val="28"/>
        </w:rPr>
        <w:softHyphen/>
        <w:t>мых вузом самостоятельно;</w:t>
      </w:r>
    </w:p>
    <w:p w:rsidR="00D5154B" w:rsidRPr="001D4E01" w:rsidRDefault="00D5154B" w:rsidP="00B412ED">
      <w:pPr>
        <w:widowControl/>
        <w:numPr>
          <w:ilvl w:val="0"/>
          <w:numId w:val="4"/>
        </w:numPr>
        <w:shd w:val="clear" w:color="auto" w:fill="FFFFFF"/>
        <w:tabs>
          <w:tab w:val="left" w:pos="993"/>
          <w:tab w:val="left" w:pos="4395"/>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25 июля</w:t>
      </w:r>
      <w:r w:rsidR="001D4E01"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у поступающих в вузы только по результатам ЕГЭ.</w:t>
      </w:r>
    </w:p>
    <w:p w:rsidR="00D5154B" w:rsidRDefault="00D5154B" w:rsidP="00B412ED">
      <w:pPr>
        <w:widowControl/>
        <w:shd w:val="clear" w:color="auto" w:fill="FFFFFF"/>
        <w:tabs>
          <w:tab w:val="left" w:pos="993"/>
          <w:tab w:val="left" w:pos="4395"/>
        </w:tabs>
        <w:ind w:firstLine="709"/>
        <w:jc w:val="both"/>
        <w:rPr>
          <w:rFonts w:ascii="Times New Roman" w:hAnsi="Times New Roman" w:cs="Times New Roman"/>
          <w:bCs/>
          <w:sz w:val="28"/>
          <w:szCs w:val="28"/>
        </w:rPr>
      </w:pPr>
      <w:r w:rsidRPr="001D4E01">
        <w:rPr>
          <w:rFonts w:ascii="Times New Roman" w:hAnsi="Times New Roman" w:cs="Times New Roman"/>
          <w:sz w:val="28"/>
          <w:szCs w:val="28"/>
        </w:rPr>
        <w:t>Примечание: абитуриенты, не имевшие возможности участвовать в ЕГЭ в мае-июне, регистрируются на сдачу ЕГЭ в дополнительные сроки</w:t>
      </w:r>
      <w:r w:rsidR="006D21A7" w:rsidRPr="001D4E01">
        <w:rPr>
          <w:rFonts w:ascii="Times New Roman" w:hAnsi="Times New Roman" w:cs="Times New Roman"/>
          <w:sz w:val="28"/>
          <w:szCs w:val="28"/>
        </w:rPr>
        <w:t xml:space="preserve"> </w:t>
      </w:r>
      <w:r w:rsidRPr="001D4E01">
        <w:rPr>
          <w:rFonts w:ascii="Times New Roman" w:hAnsi="Times New Roman" w:cs="Times New Roman"/>
          <w:bCs/>
          <w:sz w:val="28"/>
          <w:szCs w:val="28"/>
        </w:rPr>
        <w:t>до 5 июля.</w:t>
      </w:r>
      <w:r w:rsidR="006D21A7" w:rsidRPr="001D4E01">
        <w:rPr>
          <w:rFonts w:ascii="Times New Roman" w:hAnsi="Times New Roman" w:cs="Times New Roman"/>
          <w:bCs/>
          <w:sz w:val="28"/>
          <w:szCs w:val="28"/>
        </w:rPr>
        <w:t xml:space="preserve"> </w:t>
      </w:r>
    </w:p>
    <w:p w:rsidR="00B412ED" w:rsidRPr="00B412ED" w:rsidRDefault="00B412ED" w:rsidP="00B412ED">
      <w:pPr>
        <w:widowControl/>
        <w:shd w:val="clear" w:color="auto" w:fill="FFFFFF"/>
        <w:tabs>
          <w:tab w:val="left" w:pos="993"/>
          <w:tab w:val="left" w:pos="4395"/>
        </w:tabs>
        <w:ind w:firstLine="709"/>
        <w:jc w:val="both"/>
        <w:rPr>
          <w:rFonts w:ascii="Times New Roman" w:hAnsi="Times New Roman" w:cs="Times New Roman"/>
          <w:bCs/>
          <w:sz w:val="24"/>
          <w:szCs w:val="24"/>
        </w:rPr>
      </w:pPr>
    </w:p>
    <w:p w:rsidR="00B412ED" w:rsidRPr="00B412ED" w:rsidRDefault="00B412ED" w:rsidP="00B412ED">
      <w:pPr>
        <w:widowControl/>
        <w:shd w:val="clear" w:color="auto" w:fill="FFFFFF"/>
        <w:tabs>
          <w:tab w:val="left" w:pos="993"/>
          <w:tab w:val="left" w:pos="4395"/>
        </w:tabs>
        <w:ind w:firstLine="709"/>
        <w:jc w:val="both"/>
        <w:rPr>
          <w:rFonts w:ascii="Times New Roman" w:hAnsi="Times New Roman" w:cs="Times New Roman"/>
          <w:sz w:val="24"/>
          <w:szCs w:val="24"/>
        </w:rPr>
      </w:pPr>
    </w:p>
    <w:p w:rsidR="00D5154B" w:rsidRPr="00B412ED" w:rsidRDefault="006D21A7" w:rsidP="00CD0D45">
      <w:pPr>
        <w:widowControl/>
        <w:shd w:val="clear" w:color="auto" w:fill="FFFFFF"/>
        <w:jc w:val="both"/>
        <w:rPr>
          <w:b/>
          <w:i/>
          <w:sz w:val="28"/>
          <w:szCs w:val="28"/>
        </w:rPr>
      </w:pPr>
      <w:r w:rsidRPr="00B412ED">
        <w:rPr>
          <w:b/>
          <w:bCs/>
          <w:i/>
          <w:sz w:val="28"/>
          <w:szCs w:val="28"/>
        </w:rPr>
        <w:t>К</w:t>
      </w:r>
      <w:r w:rsidR="00D5154B" w:rsidRPr="00B412ED">
        <w:rPr>
          <w:b/>
          <w:bCs/>
          <w:i/>
          <w:sz w:val="28"/>
          <w:szCs w:val="28"/>
        </w:rPr>
        <w:t>акие документы нужны для приема в вузы/ссузы</w:t>
      </w:r>
    </w:p>
    <w:p w:rsidR="00D5154B" w:rsidRPr="001D4E01" w:rsidRDefault="00D5154B" w:rsidP="001D05C9">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Абитуриент должен подать в при</w:t>
      </w:r>
      <w:r w:rsidRPr="001D4E01">
        <w:rPr>
          <w:rFonts w:ascii="Times New Roman" w:hAnsi="Times New Roman" w:cs="Times New Roman"/>
          <w:sz w:val="28"/>
          <w:szCs w:val="28"/>
        </w:rPr>
        <w:softHyphen/>
        <w:t>емную комиссию вуза/ссуза в установленные сроки следующие документы:</w:t>
      </w:r>
    </w:p>
    <w:p w:rsidR="00D5154B" w:rsidRPr="001D4E01" w:rsidRDefault="00D5154B" w:rsidP="001D05C9">
      <w:pPr>
        <w:widowControl/>
        <w:numPr>
          <w:ilvl w:val="0"/>
          <w:numId w:val="11"/>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заявление о приеме на выбранную специальность;</w:t>
      </w:r>
    </w:p>
    <w:p w:rsidR="00D5154B" w:rsidRPr="001D4E01" w:rsidRDefault="00D5154B" w:rsidP="001D05C9">
      <w:pPr>
        <w:widowControl/>
        <w:numPr>
          <w:ilvl w:val="0"/>
          <w:numId w:val="11"/>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паспорт или иной документ, удостоверяющий личность;</w:t>
      </w:r>
    </w:p>
    <w:p w:rsidR="00D5154B" w:rsidRPr="001D4E01" w:rsidRDefault="00D5154B" w:rsidP="001D05C9">
      <w:pPr>
        <w:widowControl/>
        <w:numPr>
          <w:ilvl w:val="0"/>
          <w:numId w:val="11"/>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аттестат о среднем (полном) общем образовании или диплом о среднем профессиональном образовании, либо о начальном профессиональном образовании (если</w:t>
      </w:r>
      <w:r w:rsidR="006D21A7" w:rsidRPr="001D4E01">
        <w:rPr>
          <w:rFonts w:ascii="Times New Roman" w:hAnsi="Times New Roman" w:cs="Times New Roman"/>
          <w:bCs/>
          <w:sz w:val="28"/>
          <w:szCs w:val="28"/>
        </w:rPr>
        <w:t xml:space="preserve"> </w:t>
      </w:r>
      <w:r w:rsidRPr="001D4E01">
        <w:rPr>
          <w:rFonts w:ascii="Times New Roman" w:hAnsi="Times New Roman" w:cs="Times New Roman"/>
          <w:bCs/>
          <w:sz w:val="28"/>
          <w:szCs w:val="28"/>
        </w:rPr>
        <w:t>в нем есть запись о получении</w:t>
      </w:r>
      <w:r w:rsidR="006D21A7" w:rsidRPr="001D4E01">
        <w:rPr>
          <w:rFonts w:ascii="Times New Roman" w:hAnsi="Times New Roman" w:cs="Times New Roman"/>
          <w:bCs/>
          <w:sz w:val="28"/>
          <w:szCs w:val="28"/>
        </w:rPr>
        <w:t xml:space="preserve"> </w:t>
      </w:r>
      <w:r w:rsidRPr="001D4E01">
        <w:rPr>
          <w:rFonts w:ascii="Times New Roman" w:hAnsi="Times New Roman" w:cs="Times New Roman"/>
          <w:bCs/>
          <w:sz w:val="28"/>
          <w:szCs w:val="28"/>
        </w:rPr>
        <w:t>предъявителем среднего (полного) общего образования);</w:t>
      </w:r>
    </w:p>
    <w:p w:rsidR="00D5154B" w:rsidRPr="001D4E01" w:rsidRDefault="00D5154B" w:rsidP="001D05C9">
      <w:pPr>
        <w:widowControl/>
        <w:numPr>
          <w:ilvl w:val="0"/>
          <w:numId w:val="11"/>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свидетельство о результатах </w:t>
      </w:r>
      <w:r w:rsidR="006D21A7" w:rsidRPr="001D4E01">
        <w:rPr>
          <w:rFonts w:ascii="Times New Roman" w:hAnsi="Times New Roman" w:cs="Times New Roman"/>
          <w:bCs/>
          <w:sz w:val="28"/>
          <w:szCs w:val="28"/>
        </w:rPr>
        <w:t>Е</w:t>
      </w:r>
      <w:r w:rsidRPr="001D4E01">
        <w:rPr>
          <w:rFonts w:ascii="Times New Roman" w:hAnsi="Times New Roman" w:cs="Times New Roman"/>
          <w:bCs/>
          <w:sz w:val="28"/>
          <w:szCs w:val="28"/>
        </w:rPr>
        <w:t>ГЭ;</w:t>
      </w:r>
    </w:p>
    <w:p w:rsidR="00D5154B" w:rsidRPr="001D4E01" w:rsidRDefault="00D5154B" w:rsidP="001D05C9">
      <w:pPr>
        <w:widowControl/>
        <w:numPr>
          <w:ilvl w:val="0"/>
          <w:numId w:val="11"/>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документы, подтверждающие право на особые условия сдачи вступительных испытаний или льготы при проведении конкурса;</w:t>
      </w:r>
    </w:p>
    <w:p w:rsidR="006D21A7" w:rsidRPr="001D4E01" w:rsidRDefault="00D5154B" w:rsidP="001D05C9">
      <w:pPr>
        <w:widowControl/>
        <w:numPr>
          <w:ilvl w:val="0"/>
          <w:numId w:val="11"/>
        </w:numPr>
        <w:shd w:val="clear" w:color="auto" w:fill="FFFFFF"/>
        <w:tabs>
          <w:tab w:val="left" w:pos="993"/>
        </w:tabs>
        <w:ind w:left="0" w:firstLine="709"/>
        <w:jc w:val="both"/>
        <w:rPr>
          <w:rFonts w:ascii="Times New Roman" w:hAnsi="Times New Roman" w:cs="Times New Roman"/>
          <w:bCs/>
          <w:sz w:val="28"/>
          <w:szCs w:val="28"/>
        </w:rPr>
      </w:pPr>
      <w:r w:rsidRPr="001D4E01">
        <w:rPr>
          <w:rFonts w:ascii="Times New Roman" w:hAnsi="Times New Roman" w:cs="Times New Roman"/>
          <w:bCs/>
          <w:sz w:val="28"/>
          <w:szCs w:val="28"/>
        </w:rPr>
        <w:t xml:space="preserve">фотографии. </w:t>
      </w:r>
    </w:p>
    <w:p w:rsidR="00D5154B" w:rsidRPr="001D4E01" w:rsidRDefault="00D5154B" w:rsidP="001D05C9">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Поступающий по своему усмотре</w:t>
      </w:r>
      <w:r w:rsidRPr="001D4E01">
        <w:rPr>
          <w:rFonts w:ascii="Times New Roman" w:hAnsi="Times New Roman" w:cs="Times New Roman"/>
          <w:sz w:val="28"/>
          <w:szCs w:val="28"/>
        </w:rPr>
        <w:softHyphen/>
        <w:t>нию может подать документы лично или направить по почте, а также пре</w:t>
      </w:r>
      <w:r w:rsidRPr="001D4E01">
        <w:rPr>
          <w:rFonts w:ascii="Times New Roman" w:hAnsi="Times New Roman" w:cs="Times New Roman"/>
          <w:sz w:val="28"/>
          <w:szCs w:val="28"/>
        </w:rPr>
        <w:softHyphen/>
        <w:t>доставить оригиналы или ксерокопии документов.</w:t>
      </w:r>
    </w:p>
    <w:p w:rsidR="00D5154B" w:rsidRPr="001D4E01" w:rsidRDefault="00D5154B" w:rsidP="001D05C9">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Заверенные (в школе, вузе, органе управления образованием) копии свидетельств о сдаче ЕГЭ и других документов отправляются по почте заказным письмом с уведомлением о вручении и описью вложения.</w:t>
      </w:r>
    </w:p>
    <w:p w:rsidR="00D5154B" w:rsidRPr="001D4E01" w:rsidRDefault="00D5154B" w:rsidP="001D05C9">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Документы, направленные аби</w:t>
      </w:r>
      <w:r w:rsidRPr="001D4E01">
        <w:rPr>
          <w:rFonts w:ascii="Times New Roman" w:hAnsi="Times New Roman" w:cs="Times New Roman"/>
          <w:sz w:val="28"/>
          <w:szCs w:val="28"/>
        </w:rPr>
        <w:softHyphen/>
        <w:t xml:space="preserve">туриентом по почте, принимаются </w:t>
      </w:r>
      <w:r w:rsidRPr="001D4E01">
        <w:rPr>
          <w:rFonts w:ascii="Times New Roman" w:hAnsi="Times New Roman" w:cs="Times New Roman"/>
          <w:bCs/>
          <w:sz w:val="28"/>
          <w:szCs w:val="28"/>
        </w:rPr>
        <w:t>до 25 июля</w:t>
      </w:r>
      <w:r w:rsidRPr="001D4E01">
        <w:rPr>
          <w:rFonts w:ascii="Times New Roman" w:hAnsi="Times New Roman" w:cs="Times New Roman"/>
          <w:sz w:val="28"/>
          <w:szCs w:val="28"/>
        </w:rPr>
        <w:t>.</w:t>
      </w:r>
    </w:p>
    <w:p w:rsidR="00D5154B" w:rsidRDefault="00D5154B" w:rsidP="001D05C9">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Абитуриент вправе подать докумен</w:t>
      </w:r>
      <w:r w:rsidRPr="001D4E01">
        <w:rPr>
          <w:rFonts w:ascii="Times New Roman" w:hAnsi="Times New Roman" w:cs="Times New Roman"/>
          <w:sz w:val="28"/>
          <w:szCs w:val="28"/>
        </w:rPr>
        <w:softHyphen/>
        <w:t>ты в один или сразу в несколько вузов/ссузов на несколько специальностей, а также на различные формы обучения.</w:t>
      </w:r>
    </w:p>
    <w:p w:rsidR="001D05C9" w:rsidRDefault="001D05C9" w:rsidP="001D05C9">
      <w:pPr>
        <w:widowControl/>
        <w:shd w:val="clear" w:color="auto" w:fill="FFFFFF"/>
        <w:ind w:firstLine="709"/>
        <w:jc w:val="both"/>
        <w:rPr>
          <w:rFonts w:ascii="Times New Roman" w:hAnsi="Times New Roman" w:cs="Times New Roman"/>
          <w:sz w:val="24"/>
          <w:szCs w:val="24"/>
        </w:rPr>
      </w:pPr>
    </w:p>
    <w:p w:rsidR="003D0A77" w:rsidRDefault="003D0A77" w:rsidP="001D05C9">
      <w:pPr>
        <w:widowControl/>
        <w:shd w:val="clear" w:color="auto" w:fill="FFFFFF"/>
        <w:ind w:firstLine="709"/>
        <w:jc w:val="both"/>
        <w:rPr>
          <w:rFonts w:ascii="Times New Roman" w:hAnsi="Times New Roman" w:cs="Times New Roman"/>
          <w:sz w:val="24"/>
          <w:szCs w:val="24"/>
        </w:rPr>
      </w:pPr>
    </w:p>
    <w:p w:rsidR="003D0A77" w:rsidRPr="001D05C9" w:rsidRDefault="003D0A77" w:rsidP="001D05C9">
      <w:pPr>
        <w:widowControl/>
        <w:shd w:val="clear" w:color="auto" w:fill="FFFFFF"/>
        <w:ind w:firstLine="709"/>
        <w:jc w:val="both"/>
        <w:rPr>
          <w:rFonts w:ascii="Times New Roman" w:hAnsi="Times New Roman" w:cs="Times New Roman"/>
          <w:sz w:val="24"/>
          <w:szCs w:val="24"/>
        </w:rPr>
      </w:pPr>
    </w:p>
    <w:p w:rsidR="001D05C9" w:rsidRPr="001D05C9" w:rsidRDefault="001D05C9" w:rsidP="001D05C9">
      <w:pPr>
        <w:widowControl/>
        <w:shd w:val="clear" w:color="auto" w:fill="FFFFFF"/>
        <w:ind w:firstLine="709"/>
        <w:jc w:val="both"/>
        <w:rPr>
          <w:rFonts w:ascii="Times New Roman" w:hAnsi="Times New Roman" w:cs="Times New Roman"/>
          <w:sz w:val="24"/>
          <w:szCs w:val="24"/>
        </w:rPr>
      </w:pPr>
    </w:p>
    <w:p w:rsidR="00D5154B" w:rsidRPr="001D05C9" w:rsidRDefault="006D21A7" w:rsidP="001D05C9">
      <w:pPr>
        <w:widowControl/>
        <w:shd w:val="clear" w:color="auto" w:fill="FFFFFF"/>
        <w:rPr>
          <w:b/>
          <w:i/>
          <w:sz w:val="28"/>
          <w:szCs w:val="28"/>
        </w:rPr>
      </w:pPr>
      <w:r w:rsidRPr="001D05C9">
        <w:rPr>
          <w:b/>
          <w:bCs/>
          <w:i/>
          <w:sz w:val="28"/>
          <w:szCs w:val="28"/>
        </w:rPr>
        <w:t>К</w:t>
      </w:r>
      <w:r w:rsidR="00D5154B" w:rsidRPr="001D05C9">
        <w:rPr>
          <w:b/>
          <w:bCs/>
          <w:i/>
          <w:sz w:val="28"/>
          <w:szCs w:val="28"/>
        </w:rPr>
        <w:t xml:space="preserve">акие вступительные испытания устанавливаются </w:t>
      </w:r>
      <w:r w:rsidR="001D05C9">
        <w:rPr>
          <w:b/>
          <w:bCs/>
          <w:i/>
          <w:sz w:val="28"/>
          <w:szCs w:val="28"/>
        </w:rPr>
        <w:br/>
      </w:r>
      <w:r w:rsidR="00D5154B" w:rsidRPr="001D05C9">
        <w:rPr>
          <w:b/>
          <w:bCs/>
          <w:i/>
          <w:sz w:val="28"/>
          <w:szCs w:val="28"/>
        </w:rPr>
        <w:t>вузом /ссузом</w:t>
      </w:r>
    </w:p>
    <w:p w:rsidR="00D5154B" w:rsidRPr="001D4E01" w:rsidRDefault="00D5154B" w:rsidP="001D05C9">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Свидетельство о результатах ЕГЭ</w:t>
      </w:r>
      <w:r w:rsidR="001D4E01" w:rsidRPr="001D4E01">
        <w:rPr>
          <w:rFonts w:ascii="Times New Roman" w:hAnsi="Times New Roman" w:cs="Times New Roman"/>
          <w:sz w:val="28"/>
          <w:szCs w:val="28"/>
        </w:rPr>
        <w:t xml:space="preserve"> – </w:t>
      </w:r>
      <w:r w:rsidRPr="001D4E01">
        <w:rPr>
          <w:rFonts w:ascii="Times New Roman" w:hAnsi="Times New Roman" w:cs="Times New Roman"/>
          <w:sz w:val="28"/>
          <w:szCs w:val="28"/>
        </w:rPr>
        <w:t>это практически экзаменационный лист поступающего в вуз/ссуз.</w:t>
      </w:r>
    </w:p>
    <w:p w:rsidR="00D5154B" w:rsidRPr="001D4E01" w:rsidRDefault="00D5154B" w:rsidP="001D05C9">
      <w:pPr>
        <w:widowControl/>
        <w:shd w:val="clear" w:color="auto" w:fill="FFFFFF"/>
        <w:ind w:firstLine="709"/>
        <w:jc w:val="both"/>
        <w:rPr>
          <w:rFonts w:ascii="Times New Roman" w:hAnsi="Times New Roman" w:cs="Times New Roman"/>
          <w:i/>
          <w:sz w:val="28"/>
          <w:szCs w:val="28"/>
        </w:rPr>
      </w:pPr>
      <w:r w:rsidRPr="001D4E01">
        <w:rPr>
          <w:rFonts w:ascii="Times New Roman" w:hAnsi="Times New Roman" w:cs="Times New Roman"/>
          <w:bCs/>
          <w:i/>
          <w:sz w:val="28"/>
          <w:szCs w:val="28"/>
        </w:rPr>
        <w:t>Вуз имеет право</w:t>
      </w:r>
    </w:p>
    <w:p w:rsidR="00D5154B" w:rsidRPr="001D4E01" w:rsidRDefault="00D5154B" w:rsidP="00FB71B8">
      <w:pPr>
        <w:widowControl/>
        <w:shd w:val="clear" w:color="auto" w:fill="FFFFFF"/>
        <w:jc w:val="both"/>
        <w:rPr>
          <w:rFonts w:ascii="Times New Roman" w:hAnsi="Times New Roman" w:cs="Times New Roman"/>
          <w:sz w:val="28"/>
          <w:szCs w:val="28"/>
        </w:rPr>
      </w:pPr>
      <w:r w:rsidRPr="001D4E01">
        <w:rPr>
          <w:rFonts w:ascii="Times New Roman" w:hAnsi="Times New Roman" w:cs="Times New Roman"/>
          <w:sz w:val="28"/>
          <w:szCs w:val="28"/>
        </w:rPr>
        <w:t>Установить:</w:t>
      </w:r>
    </w:p>
    <w:p w:rsidR="00D5154B" w:rsidRPr="001D4E01" w:rsidRDefault="00D5154B" w:rsidP="00FB71B8">
      <w:pPr>
        <w:widowControl/>
        <w:numPr>
          <w:ilvl w:val="0"/>
          <w:numId w:val="12"/>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3 или 4 вступительных испытания, утвержденных по каждому направлению подготовки (специальности);</w:t>
      </w:r>
    </w:p>
    <w:p w:rsidR="00D5154B" w:rsidRPr="001D4E01" w:rsidRDefault="00D5154B" w:rsidP="00FB71B8">
      <w:pPr>
        <w:widowControl/>
        <w:numPr>
          <w:ilvl w:val="0"/>
          <w:numId w:val="12"/>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2 или 3 вступительных испытания по направлениям подготовки (специальностям) творческой и (или) профессио</w:t>
      </w:r>
      <w:r w:rsidRPr="001D4E01">
        <w:rPr>
          <w:rFonts w:ascii="Times New Roman" w:hAnsi="Times New Roman" w:cs="Times New Roman"/>
          <w:bCs/>
          <w:sz w:val="28"/>
          <w:szCs w:val="28"/>
        </w:rPr>
        <w:softHyphen/>
        <w:t>нальной направленности.</w:t>
      </w:r>
    </w:p>
    <w:p w:rsidR="00D5154B" w:rsidRPr="001D4E01" w:rsidRDefault="00D5154B" w:rsidP="00FB71B8">
      <w:pPr>
        <w:widowControl/>
        <w:shd w:val="clear" w:color="auto" w:fill="FFFFFF"/>
        <w:jc w:val="both"/>
        <w:rPr>
          <w:rFonts w:ascii="Times New Roman" w:hAnsi="Times New Roman" w:cs="Times New Roman"/>
          <w:sz w:val="28"/>
          <w:szCs w:val="28"/>
        </w:rPr>
      </w:pPr>
      <w:r w:rsidRPr="001D4E01">
        <w:rPr>
          <w:rFonts w:ascii="Times New Roman" w:hAnsi="Times New Roman" w:cs="Times New Roman"/>
          <w:sz w:val="28"/>
          <w:szCs w:val="28"/>
        </w:rPr>
        <w:t>Проводить:</w:t>
      </w:r>
    </w:p>
    <w:p w:rsidR="00D5154B" w:rsidRPr="001D4E01" w:rsidRDefault="00D5154B" w:rsidP="00FB71B8">
      <w:pPr>
        <w:widowControl/>
        <w:numPr>
          <w:ilvl w:val="0"/>
          <w:numId w:val="13"/>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дополнительные вступительные испытания по направлениям подготовки (специальностям) творческой и (или) профессио</w:t>
      </w:r>
      <w:r w:rsidRPr="001D4E01">
        <w:rPr>
          <w:rFonts w:ascii="Times New Roman" w:hAnsi="Times New Roman" w:cs="Times New Roman"/>
          <w:bCs/>
          <w:sz w:val="28"/>
          <w:szCs w:val="28"/>
        </w:rPr>
        <w:softHyphen/>
        <w:t>нальной направленности, но только по предметам, не входя</w:t>
      </w:r>
      <w:r w:rsidRPr="001D4E01">
        <w:rPr>
          <w:rFonts w:ascii="Times New Roman" w:hAnsi="Times New Roman" w:cs="Times New Roman"/>
          <w:bCs/>
          <w:sz w:val="28"/>
          <w:szCs w:val="28"/>
        </w:rPr>
        <w:softHyphen/>
        <w:t>щим в перечень для сдачи еГЭ;</w:t>
      </w:r>
    </w:p>
    <w:p w:rsidR="00D5154B" w:rsidRPr="001D4E01" w:rsidRDefault="00D5154B" w:rsidP="00FB71B8">
      <w:pPr>
        <w:widowControl/>
        <w:numPr>
          <w:ilvl w:val="0"/>
          <w:numId w:val="13"/>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дополнительные вступитель</w:t>
      </w:r>
      <w:r w:rsidRPr="001D4E01">
        <w:rPr>
          <w:rFonts w:ascii="Times New Roman" w:hAnsi="Times New Roman" w:cs="Times New Roman"/>
          <w:bCs/>
          <w:sz w:val="28"/>
          <w:szCs w:val="28"/>
        </w:rPr>
        <w:softHyphen/>
        <w:t>ные испытания профильной направленности по отдельным направлениям подготовки (специальностям) (24 вуза</w:t>
      </w:r>
      <w:r w:rsidR="006D21A7" w:rsidRPr="001D4E01">
        <w:rPr>
          <w:rFonts w:ascii="Times New Roman" w:hAnsi="Times New Roman" w:cs="Times New Roman"/>
          <w:bCs/>
          <w:sz w:val="28"/>
          <w:szCs w:val="28"/>
        </w:rPr>
        <w:t xml:space="preserve"> </w:t>
      </w:r>
      <w:r w:rsidRPr="001D4E01">
        <w:rPr>
          <w:rFonts w:ascii="Times New Roman" w:hAnsi="Times New Roman" w:cs="Times New Roman"/>
          <w:bCs/>
          <w:sz w:val="28"/>
          <w:szCs w:val="28"/>
        </w:rPr>
        <w:t>в 2009 году).</w:t>
      </w:r>
    </w:p>
    <w:p w:rsidR="00D5154B" w:rsidRPr="001D4E01" w:rsidRDefault="00D5154B" w:rsidP="00FB71B8">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sz w:val="28"/>
          <w:szCs w:val="28"/>
        </w:rPr>
        <w:t>Результаты ЕГЭ по русскому языку и профильному общеобразовательному предмету обязательны для поступле</w:t>
      </w:r>
      <w:r w:rsidRPr="001D4E01">
        <w:rPr>
          <w:rFonts w:ascii="Times New Roman" w:hAnsi="Times New Roman" w:cs="Times New Roman"/>
          <w:sz w:val="28"/>
          <w:szCs w:val="28"/>
        </w:rPr>
        <w:softHyphen/>
        <w:t>ния на все специальности.</w:t>
      </w:r>
    </w:p>
    <w:p w:rsidR="00D5154B" w:rsidRPr="001D4E01" w:rsidRDefault="00D5154B" w:rsidP="001D05C9">
      <w:pPr>
        <w:widowControl/>
        <w:shd w:val="clear" w:color="auto" w:fill="FFFFFF"/>
        <w:ind w:firstLine="709"/>
        <w:jc w:val="both"/>
        <w:rPr>
          <w:rFonts w:ascii="Times New Roman" w:hAnsi="Times New Roman" w:cs="Times New Roman"/>
          <w:i/>
          <w:sz w:val="28"/>
          <w:szCs w:val="28"/>
        </w:rPr>
      </w:pPr>
      <w:r w:rsidRPr="001D4E01">
        <w:rPr>
          <w:rFonts w:ascii="Times New Roman" w:hAnsi="Times New Roman" w:cs="Times New Roman"/>
          <w:bCs/>
          <w:i/>
          <w:sz w:val="28"/>
          <w:szCs w:val="28"/>
        </w:rPr>
        <w:t>Ссуз имеет право</w:t>
      </w:r>
    </w:p>
    <w:p w:rsidR="00D5154B" w:rsidRPr="001D4E01" w:rsidRDefault="00D5154B" w:rsidP="00FB71B8">
      <w:pPr>
        <w:widowControl/>
        <w:numPr>
          <w:ilvl w:val="0"/>
          <w:numId w:val="14"/>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Установить 2 вступительных испытания по каждой специальности;</w:t>
      </w:r>
    </w:p>
    <w:p w:rsidR="00D5154B" w:rsidRPr="001D4E01" w:rsidRDefault="00D5154B" w:rsidP="00FB71B8">
      <w:pPr>
        <w:widowControl/>
        <w:numPr>
          <w:ilvl w:val="0"/>
          <w:numId w:val="14"/>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проводить дополнительные вступительные испытания по специальностям творческой и (или) профессиональной направленности, но только по предметам, не входящим в перечень для сдачи </w:t>
      </w:r>
      <w:r w:rsidR="006D21A7" w:rsidRPr="001D4E01">
        <w:rPr>
          <w:rFonts w:ascii="Times New Roman" w:hAnsi="Times New Roman" w:cs="Times New Roman"/>
          <w:bCs/>
          <w:sz w:val="28"/>
          <w:szCs w:val="28"/>
        </w:rPr>
        <w:t>Е</w:t>
      </w:r>
      <w:r w:rsidRPr="001D4E01">
        <w:rPr>
          <w:rFonts w:ascii="Times New Roman" w:hAnsi="Times New Roman" w:cs="Times New Roman"/>
          <w:bCs/>
          <w:sz w:val="28"/>
          <w:szCs w:val="28"/>
        </w:rPr>
        <w:t>ГЭ.</w:t>
      </w:r>
    </w:p>
    <w:p w:rsidR="00D5154B" w:rsidRPr="001D4E01" w:rsidRDefault="00D5154B" w:rsidP="00FB71B8">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sz w:val="28"/>
          <w:szCs w:val="28"/>
        </w:rPr>
        <w:t>Все вступительные испытания оцени</w:t>
      </w:r>
      <w:r w:rsidRPr="001D4E01">
        <w:rPr>
          <w:rFonts w:ascii="Times New Roman" w:hAnsi="Times New Roman" w:cs="Times New Roman"/>
          <w:sz w:val="28"/>
          <w:szCs w:val="28"/>
        </w:rPr>
        <w:softHyphen/>
        <w:t>ваются по 100-балльной шкале. Результаты всех испытаний суммируются.</w:t>
      </w:r>
    </w:p>
    <w:p w:rsidR="00D5154B" w:rsidRPr="001D4E01" w:rsidRDefault="00D5154B" w:rsidP="00FB71B8">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sz w:val="28"/>
          <w:szCs w:val="28"/>
        </w:rPr>
        <w:t>Вуз/ссуз должен не позднее 20 июня объявить о минимальном количестве баллов по предметам вступительных испытаний, необходимом для участия в конкурсном наборе.</w:t>
      </w:r>
    </w:p>
    <w:p w:rsidR="00FB71B8" w:rsidRPr="00FB71B8" w:rsidRDefault="00FB71B8" w:rsidP="00CD0D45">
      <w:pPr>
        <w:widowControl/>
        <w:shd w:val="clear" w:color="auto" w:fill="FFFFFF"/>
        <w:jc w:val="both"/>
        <w:rPr>
          <w:rFonts w:ascii="Times New Roman" w:hAnsi="Times New Roman" w:cs="Times New Roman"/>
          <w:bCs/>
          <w:i/>
          <w:sz w:val="24"/>
          <w:szCs w:val="24"/>
        </w:rPr>
      </w:pPr>
    </w:p>
    <w:p w:rsidR="00FB71B8" w:rsidRDefault="00FB71B8" w:rsidP="00CD0D45">
      <w:pPr>
        <w:widowControl/>
        <w:shd w:val="clear" w:color="auto" w:fill="FFFFFF"/>
        <w:jc w:val="both"/>
        <w:rPr>
          <w:rFonts w:ascii="Times New Roman" w:hAnsi="Times New Roman" w:cs="Times New Roman"/>
          <w:bCs/>
          <w:i/>
          <w:sz w:val="24"/>
          <w:szCs w:val="24"/>
        </w:rPr>
      </w:pPr>
    </w:p>
    <w:p w:rsidR="00D5154B" w:rsidRPr="00FB71B8" w:rsidRDefault="006D21A7" w:rsidP="00FB71B8">
      <w:pPr>
        <w:widowControl/>
        <w:shd w:val="clear" w:color="auto" w:fill="FFFFFF"/>
        <w:rPr>
          <w:b/>
          <w:i/>
          <w:sz w:val="28"/>
          <w:szCs w:val="28"/>
        </w:rPr>
      </w:pPr>
      <w:r w:rsidRPr="00FB71B8">
        <w:rPr>
          <w:b/>
          <w:bCs/>
          <w:i/>
          <w:sz w:val="28"/>
          <w:szCs w:val="28"/>
        </w:rPr>
        <w:t>К</w:t>
      </w:r>
      <w:r w:rsidR="00D5154B" w:rsidRPr="00FB71B8">
        <w:rPr>
          <w:b/>
          <w:bCs/>
          <w:i/>
          <w:sz w:val="28"/>
          <w:szCs w:val="28"/>
        </w:rPr>
        <w:t xml:space="preserve">то имеет право сдавать вступительные испытания, </w:t>
      </w:r>
      <w:r w:rsidR="00FB71B8">
        <w:rPr>
          <w:b/>
          <w:bCs/>
          <w:i/>
          <w:sz w:val="28"/>
          <w:szCs w:val="28"/>
        </w:rPr>
        <w:br/>
      </w:r>
      <w:r w:rsidR="00D5154B" w:rsidRPr="00FB71B8">
        <w:rPr>
          <w:b/>
          <w:bCs/>
          <w:i/>
          <w:sz w:val="28"/>
          <w:szCs w:val="28"/>
        </w:rPr>
        <w:t>проводимые вузом/ссузом самостоятельно</w:t>
      </w:r>
    </w:p>
    <w:p w:rsidR="00D5154B" w:rsidRPr="001D4E01" w:rsidRDefault="00D5154B" w:rsidP="00FB71B8">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sz w:val="28"/>
          <w:szCs w:val="28"/>
        </w:rPr>
        <w:t>Законодательно установлены следующие категории граждан:</w:t>
      </w:r>
    </w:p>
    <w:p w:rsidR="00D5154B" w:rsidRPr="001D4E01" w:rsidRDefault="00D5154B" w:rsidP="00FB71B8">
      <w:pPr>
        <w:widowControl/>
        <w:numPr>
          <w:ilvl w:val="0"/>
          <w:numId w:val="1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с ограниченными возможнос</w:t>
      </w:r>
      <w:r w:rsidRPr="001D4E01">
        <w:rPr>
          <w:rFonts w:ascii="Times New Roman" w:hAnsi="Times New Roman" w:cs="Times New Roman"/>
          <w:bCs/>
          <w:sz w:val="28"/>
          <w:szCs w:val="28"/>
        </w:rPr>
        <w:softHyphen/>
        <w:t>тями здоровья (в случае отсутствия у них результатов еГЭ);</w:t>
      </w:r>
    </w:p>
    <w:p w:rsidR="00D5154B" w:rsidRPr="001D4E01" w:rsidRDefault="00D5154B" w:rsidP="00FB71B8">
      <w:pPr>
        <w:widowControl/>
        <w:numPr>
          <w:ilvl w:val="0"/>
          <w:numId w:val="1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получившие среднее (полное) общее образование до 1 января 2009 года,</w:t>
      </w:r>
      <w:r w:rsidR="001D4E01" w:rsidRPr="001D4E01">
        <w:rPr>
          <w:rFonts w:ascii="Times New Roman" w:hAnsi="Times New Roman" w:cs="Times New Roman"/>
          <w:bCs/>
          <w:sz w:val="28"/>
          <w:szCs w:val="28"/>
        </w:rPr>
        <w:t xml:space="preserve"> – </w:t>
      </w:r>
      <w:r w:rsidRPr="001D4E01">
        <w:rPr>
          <w:rFonts w:ascii="Times New Roman" w:hAnsi="Times New Roman" w:cs="Times New Roman"/>
          <w:bCs/>
          <w:sz w:val="28"/>
          <w:szCs w:val="28"/>
        </w:rPr>
        <w:t>при приеме на очно-заочную (вечернюю) и заочную формы обучения;</w:t>
      </w:r>
    </w:p>
    <w:p w:rsidR="00D5154B" w:rsidRPr="001D4E01" w:rsidRDefault="00D5154B" w:rsidP="00FB71B8">
      <w:pPr>
        <w:widowControl/>
        <w:numPr>
          <w:ilvl w:val="0"/>
          <w:numId w:val="1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имеющие среднее профессиональное образование при поступлении на программы бакалавриата и подготовки специалиста соответствующе</w:t>
      </w:r>
      <w:r w:rsidRPr="001D4E01">
        <w:rPr>
          <w:rFonts w:ascii="Times New Roman" w:hAnsi="Times New Roman" w:cs="Times New Roman"/>
          <w:bCs/>
          <w:sz w:val="28"/>
          <w:szCs w:val="28"/>
        </w:rPr>
        <w:softHyphen/>
        <w:t>го профиля;</w:t>
      </w:r>
    </w:p>
    <w:p w:rsidR="00D5154B" w:rsidRPr="001D4E01" w:rsidRDefault="00D5154B" w:rsidP="00FB71B8">
      <w:pPr>
        <w:widowControl/>
        <w:numPr>
          <w:ilvl w:val="0"/>
          <w:numId w:val="1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имеющие среднее (полное) об</w:t>
      </w:r>
      <w:r w:rsidRPr="001D4E01">
        <w:rPr>
          <w:rFonts w:ascii="Times New Roman" w:hAnsi="Times New Roman" w:cs="Times New Roman"/>
          <w:bCs/>
          <w:sz w:val="28"/>
          <w:szCs w:val="28"/>
        </w:rPr>
        <w:softHyphen/>
        <w:t>щее образование, полученное в образовательных учрежде</w:t>
      </w:r>
      <w:r w:rsidRPr="001D4E01">
        <w:rPr>
          <w:rFonts w:ascii="Times New Roman" w:hAnsi="Times New Roman" w:cs="Times New Roman"/>
          <w:bCs/>
          <w:sz w:val="28"/>
          <w:szCs w:val="28"/>
        </w:rPr>
        <w:softHyphen/>
        <w:t>ниях иностранных государств;</w:t>
      </w:r>
    </w:p>
    <w:p w:rsidR="00D5154B" w:rsidRPr="001D4E01" w:rsidRDefault="00D5154B" w:rsidP="00FB71B8">
      <w:pPr>
        <w:widowControl/>
        <w:numPr>
          <w:ilvl w:val="0"/>
          <w:numId w:val="15"/>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имеющие основное общее образование и начальное профессиональное образование соответствующего профиля при приеме в ссузы.</w:t>
      </w:r>
    </w:p>
    <w:p w:rsidR="00FB71B8" w:rsidRPr="00FB71B8" w:rsidRDefault="00FB71B8" w:rsidP="00CD0D45">
      <w:pPr>
        <w:widowControl/>
        <w:shd w:val="clear" w:color="auto" w:fill="FFFFFF"/>
        <w:jc w:val="both"/>
        <w:rPr>
          <w:rFonts w:ascii="Times New Roman" w:hAnsi="Times New Roman" w:cs="Times New Roman"/>
          <w:bCs/>
          <w:i/>
          <w:sz w:val="24"/>
          <w:szCs w:val="24"/>
        </w:rPr>
      </w:pPr>
    </w:p>
    <w:p w:rsidR="00FB71B8" w:rsidRPr="00FB71B8" w:rsidRDefault="00FB71B8" w:rsidP="00CD0D45">
      <w:pPr>
        <w:widowControl/>
        <w:shd w:val="clear" w:color="auto" w:fill="FFFFFF"/>
        <w:jc w:val="both"/>
        <w:rPr>
          <w:rFonts w:ascii="Times New Roman" w:hAnsi="Times New Roman" w:cs="Times New Roman"/>
          <w:bCs/>
          <w:i/>
          <w:sz w:val="24"/>
          <w:szCs w:val="24"/>
        </w:rPr>
      </w:pPr>
    </w:p>
    <w:p w:rsidR="00D5154B" w:rsidRPr="00FB71B8" w:rsidRDefault="006D21A7" w:rsidP="00FB71B8">
      <w:pPr>
        <w:widowControl/>
        <w:shd w:val="clear" w:color="auto" w:fill="FFFFFF"/>
        <w:rPr>
          <w:b/>
          <w:i/>
          <w:sz w:val="28"/>
          <w:szCs w:val="28"/>
        </w:rPr>
      </w:pPr>
      <w:r w:rsidRPr="00FB71B8">
        <w:rPr>
          <w:b/>
          <w:bCs/>
          <w:i/>
          <w:sz w:val="28"/>
          <w:szCs w:val="28"/>
        </w:rPr>
        <w:t>К</w:t>
      </w:r>
      <w:r w:rsidR="00D5154B" w:rsidRPr="00FB71B8">
        <w:rPr>
          <w:b/>
          <w:bCs/>
          <w:i/>
          <w:sz w:val="28"/>
          <w:szCs w:val="28"/>
        </w:rPr>
        <w:t>то имеет льготы</w:t>
      </w:r>
      <w:r w:rsidRPr="00FB71B8">
        <w:rPr>
          <w:b/>
          <w:bCs/>
          <w:i/>
          <w:sz w:val="28"/>
          <w:szCs w:val="28"/>
        </w:rPr>
        <w:t xml:space="preserve"> </w:t>
      </w:r>
      <w:r w:rsidR="00D5154B" w:rsidRPr="00FB71B8">
        <w:rPr>
          <w:b/>
          <w:bCs/>
          <w:i/>
          <w:sz w:val="28"/>
          <w:szCs w:val="28"/>
        </w:rPr>
        <w:t>и дополнительные возможности</w:t>
      </w:r>
      <w:r w:rsidRPr="00FB71B8">
        <w:rPr>
          <w:b/>
          <w:bCs/>
          <w:i/>
          <w:sz w:val="28"/>
          <w:szCs w:val="28"/>
        </w:rPr>
        <w:t xml:space="preserve"> </w:t>
      </w:r>
      <w:r w:rsidR="00D5154B" w:rsidRPr="00FB71B8">
        <w:rPr>
          <w:b/>
          <w:bCs/>
          <w:i/>
          <w:sz w:val="28"/>
          <w:szCs w:val="28"/>
        </w:rPr>
        <w:t xml:space="preserve">при </w:t>
      </w:r>
      <w:r w:rsidR="00FB71B8">
        <w:rPr>
          <w:b/>
          <w:bCs/>
          <w:i/>
          <w:sz w:val="28"/>
          <w:szCs w:val="28"/>
        </w:rPr>
        <w:br/>
      </w:r>
      <w:r w:rsidR="00D5154B" w:rsidRPr="00FB71B8">
        <w:rPr>
          <w:b/>
          <w:bCs/>
          <w:i/>
          <w:sz w:val="28"/>
          <w:szCs w:val="28"/>
        </w:rPr>
        <w:t>поступлении в вуз</w:t>
      </w:r>
    </w:p>
    <w:p w:rsidR="00B07611" w:rsidRPr="00FB71B8" w:rsidRDefault="007136BA" w:rsidP="00FB71B8">
      <w:pPr>
        <w:widowControl/>
        <w:tabs>
          <w:tab w:val="left" w:pos="993"/>
        </w:tabs>
        <w:ind w:firstLine="709"/>
        <w:jc w:val="both"/>
        <w:rPr>
          <w:rFonts w:ascii="Times New Roman" w:hAnsi="Times New Roman" w:cs="Times New Roman"/>
          <w:i/>
          <w:sz w:val="28"/>
          <w:szCs w:val="28"/>
        </w:rPr>
      </w:pPr>
      <w:r>
        <w:rPr>
          <w:rFonts w:ascii="Times New Roman" w:hAnsi="Times New Roman" w:cs="Times New Roman"/>
          <w:i/>
          <w:noProof/>
          <w:sz w:val="28"/>
          <w:szCs w:val="28"/>
        </w:rPr>
        <w:pict>
          <v:shape id="_x0000_s1031" type="#_x0000_t75" style="position:absolute;left:0;text-align:left;margin-left:-7.65pt;margin-top:1.25pt;width:150.75pt;height:205.5pt;z-index:251656192">
            <v:imagedata r:id="rId14" o:title="" gain="1.5625" blacklevel="-5898f" grayscale="t"/>
            <w10:wrap type="square"/>
          </v:shape>
        </w:pict>
      </w:r>
      <w:r w:rsidR="00D5154B" w:rsidRPr="00FB71B8">
        <w:rPr>
          <w:rFonts w:ascii="Times New Roman" w:hAnsi="Times New Roman" w:cs="Times New Roman"/>
          <w:i/>
          <w:sz w:val="28"/>
          <w:szCs w:val="28"/>
        </w:rPr>
        <w:t>Без вступительных испытаний</w:t>
      </w:r>
      <w:r w:rsidR="006D21A7" w:rsidRPr="00FB71B8">
        <w:rPr>
          <w:rFonts w:ascii="Times New Roman" w:hAnsi="Times New Roman" w:cs="Times New Roman"/>
          <w:i/>
          <w:sz w:val="28"/>
          <w:szCs w:val="28"/>
        </w:rPr>
        <w:t xml:space="preserve"> </w:t>
      </w:r>
      <w:r w:rsidR="00D5154B" w:rsidRPr="00FB71B8">
        <w:rPr>
          <w:rFonts w:ascii="Times New Roman" w:hAnsi="Times New Roman" w:cs="Times New Roman"/>
          <w:i/>
          <w:sz w:val="28"/>
          <w:szCs w:val="28"/>
        </w:rPr>
        <w:t xml:space="preserve">в вузы принимаются: </w:t>
      </w:r>
    </w:p>
    <w:p w:rsidR="00D5154B" w:rsidRPr="001D4E01" w:rsidRDefault="00D5154B" w:rsidP="00FB71B8">
      <w:pPr>
        <w:widowControl/>
        <w:numPr>
          <w:ilvl w:val="0"/>
          <w:numId w:val="16"/>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победители и призеры заключительного этапа Всероссийской олимпиады школьников</w:t>
      </w:r>
      <w:r w:rsidR="001D4E01" w:rsidRPr="001D4E01">
        <w:rPr>
          <w:rFonts w:ascii="Times New Roman" w:hAnsi="Times New Roman" w:cs="Times New Roman"/>
          <w:bCs/>
          <w:sz w:val="28"/>
          <w:szCs w:val="28"/>
        </w:rPr>
        <w:t xml:space="preserve"> – </w:t>
      </w:r>
      <w:r w:rsidRPr="001D4E01">
        <w:rPr>
          <w:rFonts w:ascii="Times New Roman" w:hAnsi="Times New Roman" w:cs="Times New Roman"/>
          <w:bCs/>
          <w:sz w:val="28"/>
          <w:szCs w:val="28"/>
        </w:rPr>
        <w:t>по направлениям подготовки (специальностям), соответствующим профилю Всероссийской олимпиады школьников;</w:t>
      </w:r>
    </w:p>
    <w:p w:rsidR="00D5154B" w:rsidRPr="001D4E01" w:rsidRDefault="00D5154B" w:rsidP="00FB71B8">
      <w:pPr>
        <w:widowControl/>
        <w:numPr>
          <w:ilvl w:val="0"/>
          <w:numId w:val="16"/>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члены сборных команд России, участвовавшие в международных олимпиадах по общеобра</w:t>
      </w:r>
      <w:r w:rsidRPr="001D4E01">
        <w:rPr>
          <w:rFonts w:ascii="Times New Roman" w:hAnsi="Times New Roman" w:cs="Times New Roman"/>
          <w:bCs/>
          <w:sz w:val="28"/>
          <w:szCs w:val="28"/>
        </w:rPr>
        <w:softHyphen/>
        <w:t>зовательным предметам</w:t>
      </w:r>
      <w:r w:rsidR="001D4E01" w:rsidRPr="001D4E01">
        <w:rPr>
          <w:rFonts w:ascii="Times New Roman" w:hAnsi="Times New Roman" w:cs="Times New Roman"/>
          <w:bCs/>
          <w:sz w:val="28"/>
          <w:szCs w:val="28"/>
        </w:rPr>
        <w:t xml:space="preserve"> – </w:t>
      </w:r>
      <w:r w:rsidRPr="001D4E01">
        <w:rPr>
          <w:rFonts w:ascii="Times New Roman" w:hAnsi="Times New Roman" w:cs="Times New Roman"/>
          <w:bCs/>
          <w:sz w:val="28"/>
          <w:szCs w:val="28"/>
        </w:rPr>
        <w:t>по направлениям подготовки (специальностям), соответству</w:t>
      </w:r>
      <w:r w:rsidRPr="001D4E01">
        <w:rPr>
          <w:rFonts w:ascii="Times New Roman" w:hAnsi="Times New Roman" w:cs="Times New Roman"/>
          <w:bCs/>
          <w:sz w:val="28"/>
          <w:szCs w:val="28"/>
        </w:rPr>
        <w:softHyphen/>
        <w:t>ющим профилю международной олимпиады;</w:t>
      </w:r>
    </w:p>
    <w:p w:rsidR="00D5154B" w:rsidRPr="001D4E01" w:rsidRDefault="00D5154B" w:rsidP="00FB71B8">
      <w:pPr>
        <w:widowControl/>
        <w:numPr>
          <w:ilvl w:val="0"/>
          <w:numId w:val="16"/>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чемпионы и призеры олимпийских, Параолимпийских и Сурдолимпийских игр</w:t>
      </w:r>
      <w:r w:rsidR="001D4E01" w:rsidRPr="001D4E01">
        <w:rPr>
          <w:rFonts w:ascii="Times New Roman" w:hAnsi="Times New Roman" w:cs="Times New Roman"/>
          <w:bCs/>
          <w:sz w:val="28"/>
          <w:szCs w:val="28"/>
        </w:rPr>
        <w:t xml:space="preserve"> – </w:t>
      </w:r>
      <w:r w:rsidRPr="001D4E01">
        <w:rPr>
          <w:rFonts w:ascii="Times New Roman" w:hAnsi="Times New Roman" w:cs="Times New Roman"/>
          <w:bCs/>
          <w:sz w:val="28"/>
          <w:szCs w:val="28"/>
        </w:rPr>
        <w:t>по направлениям подготовки (специальностям) в области физической культуры и спорта;</w:t>
      </w:r>
    </w:p>
    <w:p w:rsidR="00D5154B" w:rsidRPr="001D4E01" w:rsidRDefault="00D5154B" w:rsidP="00FB71B8">
      <w:pPr>
        <w:widowControl/>
        <w:numPr>
          <w:ilvl w:val="0"/>
          <w:numId w:val="16"/>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 xml:space="preserve">победители и призеры 120 вузовских олимпиад школьников (в соответствии с Порядком проведения олимпиад школьников, утвержденным приказом Министерства образования и науки Российской Федерации от </w:t>
      </w:r>
      <w:r w:rsidR="00FB71B8">
        <w:rPr>
          <w:rFonts w:ascii="Times New Roman" w:hAnsi="Times New Roman" w:cs="Times New Roman"/>
          <w:bCs/>
          <w:sz w:val="28"/>
          <w:szCs w:val="28"/>
        </w:rPr>
        <w:br/>
      </w:r>
      <w:r w:rsidRPr="001D4E01">
        <w:rPr>
          <w:rFonts w:ascii="Times New Roman" w:hAnsi="Times New Roman" w:cs="Times New Roman"/>
          <w:bCs/>
          <w:sz w:val="28"/>
          <w:szCs w:val="28"/>
        </w:rPr>
        <w:t>22 октября 2007 г. № 285).</w:t>
      </w:r>
    </w:p>
    <w:p w:rsidR="00D5154B" w:rsidRPr="00FB71B8" w:rsidRDefault="00D5154B" w:rsidP="00FB71B8">
      <w:pPr>
        <w:widowControl/>
        <w:shd w:val="clear" w:color="auto" w:fill="FFFFFF"/>
        <w:tabs>
          <w:tab w:val="left" w:pos="993"/>
        </w:tabs>
        <w:ind w:firstLine="709"/>
        <w:jc w:val="both"/>
        <w:rPr>
          <w:rFonts w:ascii="Times New Roman" w:hAnsi="Times New Roman" w:cs="Times New Roman"/>
          <w:i/>
          <w:sz w:val="28"/>
          <w:szCs w:val="28"/>
        </w:rPr>
      </w:pPr>
      <w:r w:rsidRPr="00FB71B8">
        <w:rPr>
          <w:rFonts w:ascii="Times New Roman" w:hAnsi="Times New Roman" w:cs="Times New Roman"/>
          <w:i/>
          <w:sz w:val="28"/>
          <w:szCs w:val="28"/>
        </w:rPr>
        <w:t>Вне конкурса принимаются:</w:t>
      </w:r>
    </w:p>
    <w:p w:rsidR="00D5154B" w:rsidRPr="001D4E01" w:rsidRDefault="00D5154B" w:rsidP="00FB71B8">
      <w:pPr>
        <w:widowControl/>
        <w:numPr>
          <w:ilvl w:val="0"/>
          <w:numId w:val="17"/>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дети-сироты и дети, оставшиеся без попечения родителей, а также лица в возрасте до 23 лет</w:t>
      </w:r>
      <w:r w:rsidR="006D21A7" w:rsidRPr="001D4E01">
        <w:rPr>
          <w:rFonts w:ascii="Times New Roman" w:hAnsi="Times New Roman" w:cs="Times New Roman"/>
          <w:bCs/>
          <w:sz w:val="28"/>
          <w:szCs w:val="28"/>
        </w:rPr>
        <w:t xml:space="preserve"> </w:t>
      </w:r>
      <w:r w:rsidRPr="001D4E01">
        <w:rPr>
          <w:rFonts w:ascii="Times New Roman" w:hAnsi="Times New Roman" w:cs="Times New Roman"/>
          <w:bCs/>
          <w:sz w:val="28"/>
          <w:szCs w:val="28"/>
        </w:rPr>
        <w:t>из числа детей-сирот и детей, оставшихся без попечения родителей;</w:t>
      </w:r>
    </w:p>
    <w:p w:rsidR="00D5154B" w:rsidRPr="001D4E01" w:rsidRDefault="00D5154B" w:rsidP="00FB71B8">
      <w:pPr>
        <w:widowControl/>
        <w:numPr>
          <w:ilvl w:val="0"/>
          <w:numId w:val="17"/>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дети-инвалиды, инвалиды</w:t>
      </w:r>
      <w:r w:rsidR="006D21A7" w:rsidRPr="001D4E01">
        <w:rPr>
          <w:rFonts w:ascii="Times New Roman" w:hAnsi="Times New Roman" w:cs="Times New Roman"/>
          <w:bCs/>
          <w:sz w:val="28"/>
          <w:szCs w:val="28"/>
        </w:rPr>
        <w:t xml:space="preserve"> </w:t>
      </w:r>
      <w:r w:rsidRPr="001D4E01">
        <w:rPr>
          <w:rFonts w:ascii="Times New Roman" w:hAnsi="Times New Roman" w:cs="Times New Roman"/>
          <w:bCs/>
          <w:sz w:val="28"/>
          <w:szCs w:val="28"/>
          <w:lang w:val="en-US"/>
        </w:rPr>
        <w:t>I</w:t>
      </w:r>
      <w:r w:rsidRPr="001D4E01">
        <w:rPr>
          <w:rFonts w:ascii="Times New Roman" w:hAnsi="Times New Roman" w:cs="Times New Roman"/>
          <w:bCs/>
          <w:sz w:val="28"/>
          <w:szCs w:val="28"/>
        </w:rPr>
        <w:t xml:space="preserve"> и </w:t>
      </w:r>
      <w:r w:rsidRPr="001D4E01">
        <w:rPr>
          <w:rFonts w:ascii="Times New Roman" w:hAnsi="Times New Roman" w:cs="Times New Roman"/>
          <w:bCs/>
          <w:sz w:val="28"/>
          <w:szCs w:val="28"/>
          <w:lang w:val="en-US"/>
        </w:rPr>
        <w:t>II</w:t>
      </w:r>
      <w:r w:rsidRPr="001D4E01">
        <w:rPr>
          <w:rFonts w:ascii="Times New Roman" w:hAnsi="Times New Roman" w:cs="Times New Roman"/>
          <w:bCs/>
          <w:sz w:val="28"/>
          <w:szCs w:val="28"/>
        </w:rPr>
        <w:t xml:space="preserve"> групп, которым согласно</w:t>
      </w:r>
      <w:r w:rsidR="0096088B" w:rsidRPr="001D4E01">
        <w:rPr>
          <w:rFonts w:ascii="Times New Roman" w:hAnsi="Times New Roman" w:cs="Times New Roman"/>
          <w:bCs/>
          <w:sz w:val="28"/>
          <w:szCs w:val="28"/>
        </w:rPr>
        <w:t xml:space="preserve"> </w:t>
      </w:r>
      <w:r w:rsidRPr="001D4E01">
        <w:rPr>
          <w:rFonts w:ascii="Times New Roman" w:hAnsi="Times New Roman" w:cs="Times New Roman"/>
          <w:bCs/>
          <w:sz w:val="28"/>
          <w:szCs w:val="28"/>
        </w:rPr>
        <w:t>заключению федерального учреждения медико-социальной экспертизы не противопоказано обучение в соответствующих высших учебных заведениях;</w:t>
      </w:r>
    </w:p>
    <w:p w:rsidR="00D5154B" w:rsidRPr="001D4E01" w:rsidRDefault="00D5154B" w:rsidP="00FB71B8">
      <w:pPr>
        <w:widowControl/>
        <w:numPr>
          <w:ilvl w:val="0"/>
          <w:numId w:val="17"/>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граждане в возрасте до 20 лет, имеющие только одного родителя</w:t>
      </w:r>
      <w:r w:rsidR="001D4E01" w:rsidRPr="001D4E01">
        <w:rPr>
          <w:rFonts w:ascii="Times New Roman" w:hAnsi="Times New Roman" w:cs="Times New Roman"/>
          <w:bCs/>
          <w:sz w:val="28"/>
          <w:szCs w:val="28"/>
        </w:rPr>
        <w:t xml:space="preserve"> – </w:t>
      </w:r>
      <w:r w:rsidRPr="001D4E01">
        <w:rPr>
          <w:rFonts w:ascii="Times New Roman" w:hAnsi="Times New Roman" w:cs="Times New Roman"/>
          <w:bCs/>
          <w:sz w:val="28"/>
          <w:szCs w:val="28"/>
        </w:rPr>
        <w:t xml:space="preserve">инвалида </w:t>
      </w:r>
      <w:r w:rsidRPr="001D4E01">
        <w:rPr>
          <w:rFonts w:ascii="Times New Roman" w:hAnsi="Times New Roman" w:cs="Times New Roman"/>
          <w:bCs/>
          <w:sz w:val="28"/>
          <w:szCs w:val="28"/>
          <w:lang w:val="en-US"/>
        </w:rPr>
        <w:t>I</w:t>
      </w:r>
      <w:r w:rsidRPr="001D4E01">
        <w:rPr>
          <w:rFonts w:ascii="Times New Roman" w:hAnsi="Times New Roman" w:cs="Times New Roman"/>
          <w:bCs/>
          <w:sz w:val="28"/>
          <w:szCs w:val="28"/>
        </w:rPr>
        <w:t xml:space="preserve"> группы, если среднедушевой доход семьи ниже величины прожиточного минимума, установленного</w:t>
      </w:r>
      <w:r w:rsidR="00FB71B8">
        <w:rPr>
          <w:rFonts w:ascii="Times New Roman" w:hAnsi="Times New Roman" w:cs="Times New Roman"/>
          <w:bCs/>
          <w:sz w:val="28"/>
          <w:szCs w:val="28"/>
        </w:rPr>
        <w:t xml:space="preserve"> </w:t>
      </w:r>
      <w:r w:rsidRPr="001D4E01">
        <w:rPr>
          <w:rFonts w:ascii="Times New Roman" w:hAnsi="Times New Roman" w:cs="Times New Roman"/>
          <w:bCs/>
          <w:sz w:val="28"/>
          <w:szCs w:val="28"/>
        </w:rPr>
        <w:t>в соответствующем субъекте Российской Федерации;</w:t>
      </w:r>
    </w:p>
    <w:p w:rsidR="00D5154B" w:rsidRPr="001D4E01" w:rsidRDefault="00D5154B" w:rsidP="00FB71B8">
      <w:pPr>
        <w:widowControl/>
        <w:numPr>
          <w:ilvl w:val="0"/>
          <w:numId w:val="17"/>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граждане, проходившие в тече</w:t>
      </w:r>
      <w:r w:rsidRPr="001D4E01">
        <w:rPr>
          <w:rFonts w:ascii="Times New Roman" w:hAnsi="Times New Roman" w:cs="Times New Roman"/>
          <w:bCs/>
          <w:sz w:val="28"/>
          <w:szCs w:val="28"/>
        </w:rPr>
        <w:softHyphen/>
        <w:t xml:space="preserve">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старшинами и уволенные с военной службы по основаниям, предусмотренным подпунктами </w:t>
      </w:r>
      <w:r w:rsidR="00053F35">
        <w:rPr>
          <w:rFonts w:ascii="Times New Roman" w:hAnsi="Times New Roman" w:cs="Times New Roman"/>
          <w:bCs/>
          <w:sz w:val="28"/>
          <w:szCs w:val="28"/>
        </w:rPr>
        <w:t>«</w:t>
      </w:r>
      <w:r w:rsidRPr="001D4E01">
        <w:rPr>
          <w:rFonts w:ascii="Times New Roman" w:hAnsi="Times New Roman" w:cs="Times New Roman"/>
          <w:bCs/>
          <w:sz w:val="28"/>
          <w:szCs w:val="28"/>
        </w:rPr>
        <w:t>б</w:t>
      </w:r>
      <w:r w:rsidR="00053F35">
        <w:rPr>
          <w:rFonts w:ascii="Times New Roman" w:hAnsi="Times New Roman" w:cs="Times New Roman"/>
          <w:bCs/>
          <w:sz w:val="28"/>
          <w:szCs w:val="28"/>
        </w:rPr>
        <w:t>»</w:t>
      </w:r>
      <w:r w:rsidRPr="001D4E01">
        <w:rPr>
          <w:rFonts w:ascii="Times New Roman" w:hAnsi="Times New Roman" w:cs="Times New Roman"/>
          <w:bCs/>
          <w:sz w:val="28"/>
          <w:szCs w:val="28"/>
        </w:rPr>
        <w:t>-</w:t>
      </w:r>
      <w:r w:rsidR="00053F35">
        <w:rPr>
          <w:rFonts w:ascii="Times New Roman" w:hAnsi="Times New Roman" w:cs="Times New Roman"/>
          <w:bCs/>
          <w:sz w:val="28"/>
          <w:szCs w:val="28"/>
        </w:rPr>
        <w:t>»</w:t>
      </w:r>
      <w:r w:rsidRPr="001D4E01">
        <w:rPr>
          <w:rFonts w:ascii="Times New Roman" w:hAnsi="Times New Roman" w:cs="Times New Roman"/>
          <w:bCs/>
          <w:sz w:val="28"/>
          <w:szCs w:val="28"/>
        </w:rPr>
        <w:t>г</w:t>
      </w:r>
      <w:r w:rsidR="00053F35">
        <w:rPr>
          <w:rFonts w:ascii="Times New Roman" w:hAnsi="Times New Roman" w:cs="Times New Roman"/>
          <w:bCs/>
          <w:sz w:val="28"/>
          <w:szCs w:val="28"/>
        </w:rPr>
        <w:t>»</w:t>
      </w:r>
      <w:r w:rsidRPr="001D4E01">
        <w:rPr>
          <w:rFonts w:ascii="Times New Roman" w:hAnsi="Times New Roman" w:cs="Times New Roman"/>
          <w:bCs/>
          <w:sz w:val="28"/>
          <w:szCs w:val="28"/>
        </w:rPr>
        <w:t xml:space="preserve"> пункта 1, подпунктом </w:t>
      </w:r>
      <w:r w:rsidR="00053F35">
        <w:rPr>
          <w:rFonts w:ascii="Times New Roman" w:hAnsi="Times New Roman" w:cs="Times New Roman"/>
          <w:bCs/>
          <w:sz w:val="28"/>
          <w:szCs w:val="28"/>
        </w:rPr>
        <w:t>«</w:t>
      </w:r>
      <w:r w:rsidRPr="001D4E01">
        <w:rPr>
          <w:rFonts w:ascii="Times New Roman" w:hAnsi="Times New Roman" w:cs="Times New Roman"/>
          <w:bCs/>
          <w:sz w:val="28"/>
          <w:szCs w:val="28"/>
        </w:rPr>
        <w:t>а</w:t>
      </w:r>
      <w:r w:rsidR="00053F35">
        <w:rPr>
          <w:rFonts w:ascii="Times New Roman" w:hAnsi="Times New Roman" w:cs="Times New Roman"/>
          <w:bCs/>
          <w:sz w:val="28"/>
          <w:szCs w:val="28"/>
        </w:rPr>
        <w:t>»</w:t>
      </w:r>
      <w:r w:rsidRPr="001D4E01">
        <w:rPr>
          <w:rFonts w:ascii="Times New Roman" w:hAnsi="Times New Roman" w:cs="Times New Roman"/>
          <w:bCs/>
          <w:sz w:val="28"/>
          <w:szCs w:val="28"/>
        </w:rPr>
        <w:t xml:space="preserve"> пункта 2 и пунктом 3 статьи 51 Федерального закона от 28 марта 1998 г. № 53-ФЗ </w:t>
      </w:r>
      <w:r w:rsidR="00053F35">
        <w:rPr>
          <w:rFonts w:ascii="Times New Roman" w:hAnsi="Times New Roman" w:cs="Times New Roman"/>
          <w:bCs/>
          <w:sz w:val="28"/>
          <w:szCs w:val="28"/>
        </w:rPr>
        <w:t>«</w:t>
      </w:r>
      <w:r w:rsidR="006D21A7" w:rsidRPr="001D4E01">
        <w:rPr>
          <w:rFonts w:ascii="Times New Roman" w:hAnsi="Times New Roman" w:cs="Times New Roman"/>
          <w:bCs/>
          <w:sz w:val="28"/>
          <w:szCs w:val="28"/>
        </w:rPr>
        <w:t>О</w:t>
      </w:r>
      <w:r w:rsidRPr="001D4E01">
        <w:rPr>
          <w:rFonts w:ascii="Times New Roman" w:hAnsi="Times New Roman" w:cs="Times New Roman"/>
          <w:bCs/>
          <w:sz w:val="28"/>
          <w:szCs w:val="28"/>
        </w:rPr>
        <w:t xml:space="preserve"> воинской обязанности и военной службе</w:t>
      </w:r>
      <w:r w:rsidR="00053F35">
        <w:rPr>
          <w:rFonts w:ascii="Times New Roman" w:hAnsi="Times New Roman" w:cs="Times New Roman"/>
          <w:bCs/>
          <w:sz w:val="28"/>
          <w:szCs w:val="28"/>
        </w:rPr>
        <w:t>»</w:t>
      </w:r>
      <w:r w:rsidRPr="001D4E01">
        <w:rPr>
          <w:rFonts w:ascii="Times New Roman" w:hAnsi="Times New Roman" w:cs="Times New Roman"/>
          <w:bCs/>
          <w:sz w:val="28"/>
          <w:szCs w:val="28"/>
        </w:rPr>
        <w:t>;</w:t>
      </w:r>
    </w:p>
    <w:p w:rsidR="00D5154B" w:rsidRPr="001D4E01" w:rsidRDefault="00D5154B" w:rsidP="00FB71B8">
      <w:pPr>
        <w:widowControl/>
        <w:numPr>
          <w:ilvl w:val="0"/>
          <w:numId w:val="17"/>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военнослужащие, проходящие военную службу по контракту (за исключением офицеров), непрерывная продолжительность</w:t>
      </w:r>
      <w:r w:rsidR="006D21A7" w:rsidRPr="001D4E01">
        <w:rPr>
          <w:rFonts w:ascii="Times New Roman" w:hAnsi="Times New Roman" w:cs="Times New Roman"/>
          <w:bCs/>
          <w:sz w:val="28"/>
          <w:szCs w:val="28"/>
        </w:rPr>
        <w:t xml:space="preserve"> </w:t>
      </w:r>
      <w:r w:rsidRPr="001D4E01">
        <w:rPr>
          <w:rFonts w:ascii="Times New Roman" w:hAnsi="Times New Roman" w:cs="Times New Roman"/>
          <w:bCs/>
          <w:sz w:val="28"/>
          <w:szCs w:val="28"/>
        </w:rPr>
        <w:t>военной службы по контракту которых составляет не менее трех лет;</w:t>
      </w:r>
    </w:p>
    <w:p w:rsidR="00D5154B" w:rsidRPr="001D4E01" w:rsidRDefault="00D5154B" w:rsidP="00FB71B8">
      <w:pPr>
        <w:widowControl/>
        <w:numPr>
          <w:ilvl w:val="0"/>
          <w:numId w:val="17"/>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граждане других категорий, предусмотренных законодательством Российской Федерации.</w:t>
      </w:r>
    </w:p>
    <w:p w:rsidR="00D5154B" w:rsidRPr="001D4E01" w:rsidRDefault="00D5154B" w:rsidP="00FB71B8">
      <w:pPr>
        <w:widowControl/>
        <w:shd w:val="clear" w:color="auto" w:fill="FFFFFF"/>
        <w:tabs>
          <w:tab w:val="left" w:pos="993"/>
        </w:tabs>
        <w:ind w:firstLine="709"/>
        <w:jc w:val="both"/>
        <w:rPr>
          <w:rFonts w:ascii="Times New Roman" w:hAnsi="Times New Roman" w:cs="Times New Roman"/>
          <w:sz w:val="28"/>
          <w:szCs w:val="28"/>
        </w:rPr>
      </w:pPr>
      <w:r w:rsidRPr="001D4E01">
        <w:rPr>
          <w:rFonts w:ascii="Times New Roman" w:hAnsi="Times New Roman" w:cs="Times New Roman"/>
          <w:sz w:val="28"/>
          <w:szCs w:val="28"/>
        </w:rPr>
        <w:t>Преимущественное право при поступлении имеют:</w:t>
      </w:r>
    </w:p>
    <w:p w:rsidR="00D5154B" w:rsidRPr="001D4E01" w:rsidRDefault="00D5154B" w:rsidP="00FB71B8">
      <w:pPr>
        <w:widowControl/>
        <w:numPr>
          <w:ilvl w:val="0"/>
          <w:numId w:val="18"/>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граждане, уволенные с военной службы, дети военнослужащих, погибших при исполнении ими обязанностей военной службы или умерших вследствие военной травмы либо заболеваний;</w:t>
      </w:r>
    </w:p>
    <w:p w:rsidR="00D5154B" w:rsidRPr="001D4E01" w:rsidRDefault="00D5154B" w:rsidP="00FB71B8">
      <w:pPr>
        <w:widowControl/>
        <w:numPr>
          <w:ilvl w:val="0"/>
          <w:numId w:val="18"/>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дети лиц, погибших или умерших вследствие военной травмы либо заболеваний, полученных ими при участии в проведении контртеррористических операций и (или) иных мероприятий по борьбе с терроризмом. Порядок определения лиц, принимавших участие в проведении контртеррористических операций и (или) иных мероприятий по борьбе</w:t>
      </w:r>
      <w:r w:rsidR="006D21A7" w:rsidRPr="001D4E01">
        <w:rPr>
          <w:rFonts w:ascii="Times New Roman" w:hAnsi="Times New Roman" w:cs="Times New Roman"/>
          <w:bCs/>
          <w:sz w:val="28"/>
          <w:szCs w:val="28"/>
        </w:rPr>
        <w:t xml:space="preserve"> </w:t>
      </w:r>
      <w:r w:rsidRPr="001D4E01">
        <w:rPr>
          <w:rFonts w:ascii="Times New Roman" w:hAnsi="Times New Roman" w:cs="Times New Roman"/>
          <w:bCs/>
          <w:sz w:val="28"/>
          <w:szCs w:val="28"/>
        </w:rPr>
        <w:t>с терроризмом, устанавливается в соответствии с федеральными законами;</w:t>
      </w:r>
    </w:p>
    <w:p w:rsidR="00D5154B" w:rsidRPr="001D4E01" w:rsidRDefault="00D5154B" w:rsidP="00FB71B8">
      <w:pPr>
        <w:widowControl/>
        <w:numPr>
          <w:ilvl w:val="0"/>
          <w:numId w:val="18"/>
        </w:numPr>
        <w:shd w:val="clear" w:color="auto" w:fill="FFFFFF"/>
        <w:tabs>
          <w:tab w:val="left" w:pos="993"/>
        </w:tabs>
        <w:ind w:left="0" w:firstLine="709"/>
        <w:jc w:val="both"/>
        <w:rPr>
          <w:rFonts w:ascii="Times New Roman" w:hAnsi="Times New Roman" w:cs="Times New Roman"/>
          <w:sz w:val="28"/>
          <w:szCs w:val="28"/>
        </w:rPr>
      </w:pPr>
      <w:r w:rsidRPr="001D4E01">
        <w:rPr>
          <w:rFonts w:ascii="Times New Roman" w:hAnsi="Times New Roman" w:cs="Times New Roman"/>
          <w:bCs/>
          <w:sz w:val="28"/>
          <w:szCs w:val="28"/>
        </w:rPr>
        <w:t>граждане других категорий, предусмотренных закон</w:t>
      </w:r>
      <w:r w:rsidR="00B07611" w:rsidRPr="001D4E01">
        <w:rPr>
          <w:rFonts w:ascii="Times New Roman" w:hAnsi="Times New Roman" w:cs="Times New Roman"/>
          <w:bCs/>
          <w:sz w:val="28"/>
          <w:szCs w:val="28"/>
        </w:rPr>
        <w:t>ода</w:t>
      </w:r>
      <w:r w:rsidR="00B07611" w:rsidRPr="001D4E01">
        <w:rPr>
          <w:rFonts w:ascii="Times New Roman" w:hAnsi="Times New Roman" w:cs="Times New Roman"/>
          <w:bCs/>
          <w:sz w:val="28"/>
          <w:szCs w:val="28"/>
        </w:rPr>
        <w:softHyphen/>
        <w:t>тельством Российской Федера</w:t>
      </w:r>
      <w:r w:rsidRPr="001D4E01">
        <w:rPr>
          <w:rFonts w:ascii="Times New Roman" w:hAnsi="Times New Roman" w:cs="Times New Roman"/>
          <w:bCs/>
          <w:sz w:val="28"/>
          <w:szCs w:val="28"/>
        </w:rPr>
        <w:t>ции.</w:t>
      </w:r>
    </w:p>
    <w:p w:rsidR="00B07611" w:rsidRDefault="00B07611" w:rsidP="00CD0D45">
      <w:pPr>
        <w:widowControl/>
        <w:shd w:val="clear" w:color="auto" w:fill="FFFFFF"/>
        <w:jc w:val="center"/>
        <w:rPr>
          <w:rFonts w:ascii="Times New Roman" w:hAnsi="Times New Roman" w:cs="Times New Roman"/>
          <w:bCs/>
          <w:sz w:val="28"/>
          <w:szCs w:val="28"/>
        </w:rPr>
      </w:pPr>
    </w:p>
    <w:p w:rsidR="00FB71B8" w:rsidRPr="001D4E01" w:rsidRDefault="00FB71B8" w:rsidP="00CD0D45">
      <w:pPr>
        <w:widowControl/>
        <w:shd w:val="clear" w:color="auto" w:fill="FFFFFF"/>
        <w:jc w:val="center"/>
        <w:rPr>
          <w:rFonts w:ascii="Times New Roman" w:hAnsi="Times New Roman" w:cs="Times New Roman"/>
          <w:bCs/>
          <w:sz w:val="28"/>
          <w:szCs w:val="28"/>
        </w:rPr>
      </w:pPr>
    </w:p>
    <w:p w:rsidR="00D5154B" w:rsidRPr="00FB71B8" w:rsidRDefault="00FB71B8" w:rsidP="00CD0D45">
      <w:pPr>
        <w:widowControl/>
        <w:shd w:val="clear" w:color="auto" w:fill="FFFFFF"/>
        <w:jc w:val="center"/>
        <w:rPr>
          <w:rFonts w:ascii="Times New Roman" w:hAnsi="Times New Roman" w:cs="Times New Roman"/>
          <w:b/>
          <w:sz w:val="32"/>
          <w:szCs w:val="32"/>
        </w:rPr>
      </w:pPr>
      <w:r w:rsidRPr="00FB71B8">
        <w:rPr>
          <w:rFonts w:ascii="Times New Roman" w:hAnsi="Times New Roman" w:cs="Times New Roman"/>
          <w:b/>
          <w:bCs/>
          <w:sz w:val="32"/>
          <w:szCs w:val="32"/>
        </w:rPr>
        <w:t>КАЛЕНДАРЬ АБИТУРИЕНТА 2010 ГОДА</w:t>
      </w:r>
    </w:p>
    <w:p w:rsidR="00B07611" w:rsidRDefault="00B07611" w:rsidP="00CD0D45">
      <w:pPr>
        <w:widowControl/>
        <w:shd w:val="clear" w:color="auto" w:fill="FFFFFF"/>
        <w:jc w:val="both"/>
        <w:rPr>
          <w:rFonts w:ascii="Times New Roman" w:hAnsi="Times New Roman" w:cs="Times New Roman"/>
          <w:bCs/>
          <w:sz w:val="24"/>
          <w:szCs w:val="24"/>
        </w:rPr>
      </w:pPr>
    </w:p>
    <w:p w:rsidR="00FB71B8" w:rsidRDefault="00FB71B8" w:rsidP="00CD0D45">
      <w:pPr>
        <w:widowControl/>
        <w:shd w:val="clear" w:color="auto" w:fill="FFFFFF"/>
        <w:jc w:val="both"/>
        <w:rPr>
          <w:rFonts w:ascii="Times New Roman" w:hAnsi="Times New Roman" w:cs="Times New Roman"/>
          <w:bCs/>
          <w:sz w:val="24"/>
          <w:szCs w:val="24"/>
        </w:rPr>
      </w:pPr>
    </w:p>
    <w:p w:rsidR="00D5154B" w:rsidRPr="001D4E01" w:rsidRDefault="007136BA" w:rsidP="00CD0D45">
      <w:pPr>
        <w:widowControl/>
        <w:shd w:val="clear" w:color="auto" w:fill="FFFFFF"/>
        <w:jc w:val="both"/>
        <w:rPr>
          <w:rFonts w:ascii="Times New Roman" w:hAnsi="Times New Roman" w:cs="Times New Roman"/>
          <w:sz w:val="28"/>
          <w:szCs w:val="28"/>
        </w:rPr>
      </w:pPr>
      <w:r>
        <w:rPr>
          <w:rFonts w:ascii="Times New Roman" w:hAnsi="Times New Roman" w:cs="Times New Roman"/>
          <w:b/>
          <w:noProof/>
          <w:sz w:val="28"/>
          <w:szCs w:val="28"/>
        </w:rPr>
        <w:pict>
          <v:shape id="_x0000_s1032" type="#_x0000_t75" style="position:absolute;left:0;text-align:left;margin-left:2.15pt;margin-top:1.1pt;width:121pt;height:136.5pt;z-index:251657216">
            <v:imagedata r:id="rId15" o:title="" gain="1.5625" blacklevel="-5898f" grayscale="t"/>
            <w10:wrap type="square"/>
          </v:shape>
        </w:pict>
      </w:r>
      <w:r w:rsidR="00D5154B" w:rsidRPr="003D0A77">
        <w:rPr>
          <w:rFonts w:ascii="Times New Roman" w:hAnsi="Times New Roman" w:cs="Times New Roman"/>
          <w:b/>
          <w:bCs/>
          <w:sz w:val="28"/>
          <w:szCs w:val="28"/>
        </w:rPr>
        <w:t>не позже 20 июня</w:t>
      </w:r>
      <w:r w:rsidR="003D0A77">
        <w:rPr>
          <w:rFonts w:ascii="Times New Roman" w:hAnsi="Times New Roman" w:cs="Times New Roman"/>
          <w:b/>
          <w:bCs/>
          <w:sz w:val="28"/>
          <w:szCs w:val="28"/>
        </w:rPr>
        <w:t>-</w:t>
      </w:r>
      <w:r w:rsidR="00D5154B" w:rsidRPr="003D0A77">
        <w:rPr>
          <w:rFonts w:ascii="Times New Roman" w:hAnsi="Times New Roman" w:cs="Times New Roman"/>
          <w:b/>
          <w:bCs/>
          <w:sz w:val="28"/>
          <w:szCs w:val="28"/>
        </w:rPr>
        <w:t>25 июля</w:t>
      </w:r>
      <w:r w:rsidR="00D5154B" w:rsidRPr="001D4E01">
        <w:rPr>
          <w:rFonts w:ascii="Times New Roman" w:hAnsi="Times New Roman" w:cs="Times New Roman"/>
          <w:bCs/>
          <w:sz w:val="28"/>
          <w:szCs w:val="28"/>
        </w:rPr>
        <w:t xml:space="preserve"> – </w:t>
      </w:r>
      <w:r w:rsidR="00D5154B" w:rsidRPr="001D4E01">
        <w:rPr>
          <w:rFonts w:ascii="Times New Roman" w:hAnsi="Times New Roman" w:cs="Times New Roman"/>
          <w:sz w:val="28"/>
          <w:szCs w:val="28"/>
        </w:rPr>
        <w:t>ссузы принимают документы;</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не позже 20 июня</w:t>
      </w:r>
      <w:r w:rsidR="003D0A77">
        <w:rPr>
          <w:rFonts w:ascii="Times New Roman" w:hAnsi="Times New Roman" w:cs="Times New Roman"/>
          <w:b/>
          <w:bCs/>
          <w:sz w:val="28"/>
          <w:szCs w:val="28"/>
        </w:rPr>
        <w:t>-</w:t>
      </w:r>
      <w:r w:rsidRPr="003D0A77">
        <w:rPr>
          <w:rFonts w:ascii="Times New Roman" w:hAnsi="Times New Roman" w:cs="Times New Roman"/>
          <w:b/>
          <w:bCs/>
          <w:sz w:val="28"/>
          <w:szCs w:val="28"/>
        </w:rPr>
        <w:t>25 июля</w:t>
      </w:r>
      <w:r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вузы принимают документы (в том числе по почте):</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до 5 июля</w:t>
      </w:r>
      <w:r w:rsidRPr="001D4E01">
        <w:rPr>
          <w:rFonts w:ascii="Times New Roman" w:hAnsi="Times New Roman" w:cs="Times New Roman"/>
          <w:bCs/>
          <w:sz w:val="28"/>
          <w:szCs w:val="28"/>
        </w:rPr>
        <w:t xml:space="preserve"> </w:t>
      </w:r>
      <w:r w:rsidRPr="001D4E01">
        <w:rPr>
          <w:rFonts w:ascii="Times New Roman" w:hAnsi="Times New Roman" w:cs="Times New Roman"/>
          <w:sz w:val="28"/>
          <w:szCs w:val="28"/>
        </w:rPr>
        <w:t>– для поступающих на обучение по направлениям подготовки (специальностям), при приеме на которые проводятся дополнительные вступительные испытания творческой и (или) профессиональной направленности;</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до 1</w:t>
      </w:r>
      <w:r w:rsidR="00B07611" w:rsidRPr="003D0A77">
        <w:rPr>
          <w:rFonts w:ascii="Times New Roman" w:hAnsi="Times New Roman" w:cs="Times New Roman"/>
          <w:b/>
          <w:bCs/>
          <w:sz w:val="28"/>
          <w:szCs w:val="28"/>
        </w:rPr>
        <w:t>0</w:t>
      </w:r>
      <w:r w:rsidRPr="003D0A77">
        <w:rPr>
          <w:rFonts w:ascii="Times New Roman" w:hAnsi="Times New Roman" w:cs="Times New Roman"/>
          <w:b/>
          <w:bCs/>
          <w:sz w:val="28"/>
          <w:szCs w:val="28"/>
        </w:rPr>
        <w:t xml:space="preserve"> июля</w:t>
      </w:r>
      <w:r w:rsidRPr="001D4E01">
        <w:rPr>
          <w:rFonts w:ascii="Times New Roman" w:hAnsi="Times New Roman" w:cs="Times New Roman"/>
          <w:bCs/>
          <w:sz w:val="28"/>
          <w:szCs w:val="28"/>
        </w:rPr>
        <w:t xml:space="preserve"> </w:t>
      </w:r>
      <w:r w:rsidRPr="001D4E01">
        <w:rPr>
          <w:rFonts w:ascii="Times New Roman" w:hAnsi="Times New Roman" w:cs="Times New Roman"/>
          <w:sz w:val="28"/>
          <w:szCs w:val="28"/>
        </w:rPr>
        <w:t>– для поступающих на направления подготовки, специальности, по которым проводятся дополнительные вступительные испытания профильной направленности, а также лиц, поступающих в вузы по результатам вступительных испытаний, прово</w:t>
      </w:r>
      <w:r w:rsidRPr="001D4E01">
        <w:rPr>
          <w:rFonts w:ascii="Times New Roman" w:hAnsi="Times New Roman" w:cs="Times New Roman"/>
          <w:sz w:val="28"/>
          <w:szCs w:val="28"/>
        </w:rPr>
        <w:softHyphen/>
        <w:t>димых вузом самостоятельно;</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до 25 июля</w:t>
      </w:r>
      <w:r w:rsidRPr="001D4E01">
        <w:rPr>
          <w:rFonts w:ascii="Times New Roman" w:hAnsi="Times New Roman" w:cs="Times New Roman"/>
          <w:bCs/>
          <w:sz w:val="28"/>
          <w:szCs w:val="28"/>
        </w:rPr>
        <w:t xml:space="preserve"> </w:t>
      </w:r>
      <w:r w:rsidRPr="001D4E01">
        <w:rPr>
          <w:rFonts w:ascii="Times New Roman" w:hAnsi="Times New Roman" w:cs="Times New Roman"/>
          <w:sz w:val="28"/>
          <w:szCs w:val="28"/>
        </w:rPr>
        <w:t>– для поступающих только по результатам ЕГЭ;</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1 февраля</w:t>
      </w:r>
      <w:r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вузы объявляют перечень направлений подготовки, специальностей и вступительных испытаний на все направления подготовки, специальности, реализуемые в вузе;</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до 1 марта</w:t>
      </w:r>
      <w:r w:rsidRPr="001D4E01">
        <w:rPr>
          <w:rFonts w:ascii="Times New Roman" w:hAnsi="Times New Roman" w:cs="Times New Roman"/>
          <w:bCs/>
          <w:sz w:val="28"/>
          <w:szCs w:val="28"/>
        </w:rPr>
        <w:t xml:space="preserve"> </w:t>
      </w:r>
      <w:r w:rsidRPr="001D4E01">
        <w:rPr>
          <w:rFonts w:ascii="Times New Roman" w:hAnsi="Times New Roman" w:cs="Times New Roman"/>
          <w:sz w:val="28"/>
          <w:szCs w:val="28"/>
        </w:rPr>
        <w:t>– выпускники и абитуриенты подают заявления на участие в ЕГЭ;</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 xml:space="preserve">с 20 по </w:t>
      </w:r>
      <w:r w:rsidR="00677E25" w:rsidRPr="003D0A77">
        <w:rPr>
          <w:rFonts w:ascii="Times New Roman" w:hAnsi="Times New Roman" w:cs="Times New Roman"/>
          <w:b/>
          <w:bCs/>
          <w:sz w:val="28"/>
          <w:szCs w:val="28"/>
        </w:rPr>
        <w:t>30</w:t>
      </w:r>
      <w:r w:rsidRPr="003D0A77">
        <w:rPr>
          <w:rFonts w:ascii="Times New Roman" w:hAnsi="Times New Roman" w:cs="Times New Roman"/>
          <w:b/>
          <w:bCs/>
          <w:sz w:val="28"/>
          <w:szCs w:val="28"/>
        </w:rPr>
        <w:t xml:space="preserve"> апреля</w:t>
      </w:r>
      <w:r w:rsidRPr="001D4E01">
        <w:rPr>
          <w:rFonts w:ascii="Times New Roman" w:hAnsi="Times New Roman" w:cs="Times New Roman"/>
          <w:bCs/>
          <w:sz w:val="28"/>
          <w:szCs w:val="28"/>
        </w:rPr>
        <w:t xml:space="preserve"> </w:t>
      </w:r>
      <w:r w:rsidRPr="001D4E01">
        <w:rPr>
          <w:rFonts w:ascii="Times New Roman" w:hAnsi="Times New Roman" w:cs="Times New Roman"/>
          <w:sz w:val="28"/>
          <w:szCs w:val="28"/>
        </w:rPr>
        <w:t>– досрочно сдают ЕГЭ те, кто имеет на это право;</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с 2</w:t>
      </w:r>
      <w:r w:rsidR="00677E25" w:rsidRPr="003D0A77">
        <w:rPr>
          <w:rFonts w:ascii="Times New Roman" w:hAnsi="Times New Roman" w:cs="Times New Roman"/>
          <w:b/>
          <w:bCs/>
          <w:sz w:val="28"/>
          <w:szCs w:val="28"/>
        </w:rPr>
        <w:t>7</w:t>
      </w:r>
      <w:r w:rsidRPr="003D0A77">
        <w:rPr>
          <w:rFonts w:ascii="Times New Roman" w:hAnsi="Times New Roman" w:cs="Times New Roman"/>
          <w:b/>
          <w:bCs/>
          <w:sz w:val="28"/>
          <w:szCs w:val="28"/>
        </w:rPr>
        <w:t xml:space="preserve"> мая по </w:t>
      </w:r>
      <w:r w:rsidR="00677E25" w:rsidRPr="003D0A77">
        <w:rPr>
          <w:rFonts w:ascii="Times New Roman" w:hAnsi="Times New Roman" w:cs="Times New Roman"/>
          <w:b/>
          <w:bCs/>
          <w:sz w:val="28"/>
          <w:szCs w:val="28"/>
        </w:rPr>
        <w:t>21</w:t>
      </w:r>
      <w:r w:rsidRPr="003D0A77">
        <w:rPr>
          <w:rFonts w:ascii="Times New Roman" w:hAnsi="Times New Roman" w:cs="Times New Roman"/>
          <w:b/>
          <w:bCs/>
          <w:sz w:val="28"/>
          <w:szCs w:val="28"/>
        </w:rPr>
        <w:t xml:space="preserve"> июня</w:t>
      </w:r>
      <w:r w:rsidRPr="001D4E01">
        <w:rPr>
          <w:rFonts w:ascii="Times New Roman" w:hAnsi="Times New Roman" w:cs="Times New Roman"/>
          <w:bCs/>
          <w:sz w:val="28"/>
          <w:szCs w:val="28"/>
        </w:rPr>
        <w:t xml:space="preserve"> </w:t>
      </w:r>
      <w:r w:rsidRPr="001D4E01">
        <w:rPr>
          <w:rFonts w:ascii="Times New Roman" w:hAnsi="Times New Roman" w:cs="Times New Roman"/>
          <w:sz w:val="28"/>
          <w:szCs w:val="28"/>
        </w:rPr>
        <w:t>– основные сроки проведения ЕГЭ для выпускников и абитуриентов;</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с 2</w:t>
      </w:r>
      <w:r w:rsidR="00677E25" w:rsidRPr="003D0A77">
        <w:rPr>
          <w:rFonts w:ascii="Times New Roman" w:hAnsi="Times New Roman" w:cs="Times New Roman"/>
          <w:b/>
          <w:bCs/>
          <w:sz w:val="28"/>
          <w:szCs w:val="28"/>
        </w:rPr>
        <w:t>2</w:t>
      </w:r>
      <w:r w:rsidRPr="003D0A77">
        <w:rPr>
          <w:rFonts w:ascii="Times New Roman" w:hAnsi="Times New Roman" w:cs="Times New Roman"/>
          <w:b/>
          <w:bCs/>
          <w:sz w:val="28"/>
          <w:szCs w:val="28"/>
        </w:rPr>
        <w:t xml:space="preserve"> по 30 июня</w:t>
      </w:r>
      <w:r w:rsidRPr="001D4E01">
        <w:rPr>
          <w:rFonts w:ascii="Times New Roman" w:hAnsi="Times New Roman" w:cs="Times New Roman"/>
          <w:bCs/>
          <w:sz w:val="28"/>
          <w:szCs w:val="28"/>
        </w:rPr>
        <w:t xml:space="preserve"> </w:t>
      </w:r>
      <w:r w:rsidRPr="001D4E01">
        <w:rPr>
          <w:rFonts w:ascii="Times New Roman" w:hAnsi="Times New Roman" w:cs="Times New Roman"/>
          <w:sz w:val="28"/>
          <w:szCs w:val="28"/>
        </w:rPr>
        <w:t>– школы выдают аттестаты и свидетельства о сдаче ЕГЭ;</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до 5 июля</w:t>
      </w:r>
      <w:r w:rsidRPr="001D4E01">
        <w:rPr>
          <w:rFonts w:ascii="Times New Roman" w:hAnsi="Times New Roman" w:cs="Times New Roman"/>
          <w:bCs/>
          <w:sz w:val="28"/>
          <w:szCs w:val="28"/>
        </w:rPr>
        <w:t xml:space="preserve"> </w:t>
      </w:r>
      <w:r w:rsidRPr="001D4E01">
        <w:rPr>
          <w:rFonts w:ascii="Times New Roman" w:hAnsi="Times New Roman" w:cs="Times New Roman"/>
          <w:sz w:val="28"/>
          <w:szCs w:val="28"/>
        </w:rPr>
        <w:t>– регистрируются на сдачу ЕГЭ в июле абитуриенты, не имев</w:t>
      </w:r>
      <w:r w:rsidR="006D21A7" w:rsidRPr="001D4E01">
        <w:rPr>
          <w:rFonts w:ascii="Times New Roman" w:hAnsi="Times New Roman" w:cs="Times New Roman"/>
          <w:sz w:val="28"/>
          <w:szCs w:val="28"/>
        </w:rPr>
        <w:t>ших</w:t>
      </w:r>
      <w:r w:rsidR="0096088B" w:rsidRPr="001D4E01">
        <w:rPr>
          <w:rFonts w:ascii="Times New Roman" w:hAnsi="Times New Roman" w:cs="Times New Roman"/>
          <w:sz w:val="28"/>
          <w:szCs w:val="28"/>
        </w:rPr>
        <w:t xml:space="preserve"> </w:t>
      </w:r>
      <w:r w:rsidRPr="001D4E01">
        <w:rPr>
          <w:rFonts w:ascii="Times New Roman" w:hAnsi="Times New Roman" w:cs="Times New Roman"/>
          <w:sz w:val="28"/>
          <w:szCs w:val="28"/>
        </w:rPr>
        <w:t>среднее (полное) общее образование в иностранных образовательных учреждениях, не имевших возможности участвовать в ЕГЭ в мае-июне;</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до 25 июля</w:t>
      </w:r>
      <w:r w:rsidR="001D4E01"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завершаются вступительные испытания, проводимые вузом (ссузом) самостоятельно (за исключением приема по заочной форме обучения);</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27 июля</w:t>
      </w:r>
      <w:r w:rsidR="001D4E01"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на официальном сайте вуза (ссуза) и на информационном стенде приемной комиссии должен быть объявлен пофамильный перечень рекомендованных к зачислению и список резерва, а также сроки представления абитуриентами, рекомендованными к зачислению, оригиналов документов;</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до 3 августа</w:t>
      </w:r>
      <w:r w:rsidR="001D4E01"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абитуриентами, включенными в список рекомендованных к зачислению, должны быть представлены оригиналы документов;</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4 августа</w:t>
      </w:r>
      <w:r w:rsidR="001D4E01"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издается приказ о зачислении абитуриентов, рекомендованных к зачислению и представивших оригиналы документов.</w:t>
      </w:r>
    </w:p>
    <w:p w:rsidR="00D5154B" w:rsidRPr="001D4E01" w:rsidRDefault="00D5154B" w:rsidP="003D0A77">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Абитуриенты, включенные в список рекомендованных к зачислению и не представившие оригиналы документов в установленные сроки, считаются отказавшимися от зачисления.</w:t>
      </w:r>
    </w:p>
    <w:p w:rsidR="00D5154B" w:rsidRPr="001D4E01" w:rsidRDefault="00D5154B" w:rsidP="003D0A77">
      <w:pPr>
        <w:widowControl/>
        <w:shd w:val="clear" w:color="auto" w:fill="FFFFFF"/>
        <w:ind w:firstLine="709"/>
        <w:jc w:val="both"/>
        <w:rPr>
          <w:rFonts w:ascii="Times New Roman" w:hAnsi="Times New Roman" w:cs="Times New Roman"/>
          <w:sz w:val="28"/>
          <w:szCs w:val="28"/>
        </w:rPr>
      </w:pPr>
      <w:r w:rsidRPr="001D4E01">
        <w:rPr>
          <w:rFonts w:ascii="Times New Roman" w:hAnsi="Times New Roman" w:cs="Times New Roman"/>
          <w:sz w:val="28"/>
          <w:szCs w:val="28"/>
        </w:rPr>
        <w:t>Дальнейшее зачисление проводится из числа абитуриентов, включенных в список резерва в следующем порядке:</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5 августа</w:t>
      </w:r>
      <w:r w:rsidR="001D4E01" w:rsidRPr="003D0A77">
        <w:rPr>
          <w:rFonts w:ascii="Times New Roman" w:hAnsi="Times New Roman" w:cs="Times New Roman"/>
          <w:b/>
          <w:bCs/>
          <w:sz w:val="28"/>
          <w:szCs w:val="28"/>
        </w:rPr>
        <w:t xml:space="preserve"> </w:t>
      </w:r>
      <w:r w:rsidR="001D4E01" w:rsidRPr="001D4E01">
        <w:rPr>
          <w:rFonts w:ascii="Times New Roman" w:hAnsi="Times New Roman" w:cs="Times New Roman"/>
          <w:bCs/>
          <w:sz w:val="28"/>
          <w:szCs w:val="28"/>
        </w:rPr>
        <w:t xml:space="preserve">– </w:t>
      </w:r>
      <w:r w:rsidRPr="001D4E01">
        <w:rPr>
          <w:rFonts w:ascii="Times New Roman" w:hAnsi="Times New Roman" w:cs="Times New Roman"/>
          <w:sz w:val="28"/>
          <w:szCs w:val="28"/>
        </w:rPr>
        <w:t>на официальном сайте вуза (ссуза) и на информационном стенде приемной комиссии объявляется пофамильный перечень с выделением второго списка рекомендованных к зачислению и списка резерва, а также сроки представления абитуриентами, рекомендованными к зачислению, оригиналов документов;</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до 12 августа</w:t>
      </w:r>
      <w:r w:rsidR="001D4E01"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завершается представление оригиналов документов абитуриентами, включенными во второй список рекомендованных к зачислению;</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13 августа</w:t>
      </w:r>
      <w:r w:rsidR="001D4E01"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издается приказ о зачислении абитуриентов из второго списка рекомендованных к зачислению и представивших оригиналы документов; на официальном сайте вуза (ссуза) и на информационном стенде приемной комиссии объявляется пофамильный перечень с выделением третьего списка рекомендованных к зачислению и сроков представления ими оригиналов аттестатов;</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до 20 августа</w:t>
      </w:r>
      <w:r w:rsidR="001D4E01"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завершается представление оригиналов докумен</w:t>
      </w:r>
      <w:r w:rsidRPr="001D4E01">
        <w:rPr>
          <w:rFonts w:ascii="Times New Roman" w:hAnsi="Times New Roman" w:cs="Times New Roman"/>
          <w:sz w:val="28"/>
          <w:szCs w:val="28"/>
        </w:rPr>
        <w:softHyphen/>
        <w:t>тов абитуриентами, включенными в третий список рекомендованных к зачислению;</w:t>
      </w:r>
    </w:p>
    <w:p w:rsidR="00D5154B" w:rsidRPr="001D4E01" w:rsidRDefault="00D5154B" w:rsidP="00CD0D45">
      <w:pPr>
        <w:widowControl/>
        <w:shd w:val="clear" w:color="auto" w:fill="FFFFFF"/>
        <w:jc w:val="both"/>
        <w:rPr>
          <w:rFonts w:ascii="Times New Roman" w:hAnsi="Times New Roman" w:cs="Times New Roman"/>
          <w:sz w:val="28"/>
          <w:szCs w:val="28"/>
        </w:rPr>
      </w:pPr>
      <w:r w:rsidRPr="003D0A77">
        <w:rPr>
          <w:rFonts w:ascii="Times New Roman" w:hAnsi="Times New Roman" w:cs="Times New Roman"/>
          <w:b/>
          <w:bCs/>
          <w:sz w:val="28"/>
          <w:szCs w:val="28"/>
        </w:rPr>
        <w:t>21 августа</w:t>
      </w:r>
      <w:r w:rsidR="001D4E01" w:rsidRPr="001D4E01">
        <w:rPr>
          <w:rFonts w:ascii="Times New Roman" w:hAnsi="Times New Roman" w:cs="Times New Roman"/>
          <w:bCs/>
          <w:sz w:val="28"/>
          <w:szCs w:val="28"/>
        </w:rPr>
        <w:t xml:space="preserve"> – </w:t>
      </w:r>
      <w:r w:rsidRPr="001D4E01">
        <w:rPr>
          <w:rFonts w:ascii="Times New Roman" w:hAnsi="Times New Roman" w:cs="Times New Roman"/>
          <w:sz w:val="28"/>
          <w:szCs w:val="28"/>
        </w:rPr>
        <w:t>издается приказ о зачислении абитуриентов, включенных в третий список рекомендованных к зачислению и представивших оригиналы документов.</w:t>
      </w:r>
    </w:p>
    <w:p w:rsidR="00677E25" w:rsidRDefault="00677E25" w:rsidP="00CD0D45">
      <w:pPr>
        <w:widowControl/>
        <w:shd w:val="clear" w:color="auto" w:fill="FFFFFF"/>
        <w:jc w:val="center"/>
        <w:rPr>
          <w:rFonts w:ascii="Times New Roman" w:hAnsi="Times New Roman" w:cs="Times New Roman"/>
          <w:bCs/>
          <w:sz w:val="24"/>
          <w:szCs w:val="24"/>
        </w:rPr>
      </w:pPr>
    </w:p>
    <w:p w:rsidR="00053F35" w:rsidRDefault="00053F35" w:rsidP="00CD0D45">
      <w:pPr>
        <w:widowControl/>
        <w:shd w:val="clear" w:color="auto" w:fill="FFFFFF"/>
        <w:jc w:val="center"/>
        <w:rPr>
          <w:rFonts w:ascii="Times New Roman" w:hAnsi="Times New Roman" w:cs="Times New Roman"/>
          <w:bCs/>
          <w:sz w:val="24"/>
          <w:szCs w:val="24"/>
        </w:rPr>
      </w:pPr>
    </w:p>
    <w:p w:rsidR="00053F35" w:rsidRPr="00053F35" w:rsidRDefault="00053F35" w:rsidP="00053F35">
      <w:pPr>
        <w:jc w:val="center"/>
        <w:rPr>
          <w:rFonts w:ascii="Times New Roman" w:hAnsi="Times New Roman" w:cs="Times New Roman"/>
          <w:b/>
          <w:sz w:val="32"/>
          <w:szCs w:val="32"/>
        </w:rPr>
      </w:pPr>
      <w:r w:rsidRPr="00053F35">
        <w:rPr>
          <w:rFonts w:ascii="Times New Roman" w:hAnsi="Times New Roman" w:cs="Times New Roman"/>
          <w:b/>
          <w:bCs/>
          <w:sz w:val="32"/>
          <w:szCs w:val="32"/>
        </w:rPr>
        <w:t>ПСИХОЛОГИЧЕСКАЯ ПОДДЕРЖКА ВЫПУСКНИКОВ, УЧАСТВУЮЩИХ В ЕГЭ</w:t>
      </w:r>
      <w:r w:rsidR="003D0A77">
        <w:rPr>
          <w:rFonts w:ascii="Times New Roman" w:hAnsi="Times New Roman" w:cs="Times New Roman"/>
          <w:b/>
          <w:bCs/>
          <w:sz w:val="32"/>
          <w:szCs w:val="32"/>
        </w:rPr>
        <w:t xml:space="preserve"> </w:t>
      </w:r>
      <w:r w:rsidRPr="00053F35">
        <w:rPr>
          <w:rFonts w:ascii="Times New Roman" w:hAnsi="Times New Roman" w:cs="Times New Roman"/>
          <w:b/>
          <w:bCs/>
          <w:sz w:val="32"/>
          <w:szCs w:val="32"/>
        </w:rPr>
        <w:t>(ПАМЯТКА ДЛЯ РОДИТЕЛЕЙ)</w:t>
      </w:r>
    </w:p>
    <w:p w:rsidR="00053F35" w:rsidRDefault="00053F35" w:rsidP="00053F35">
      <w:pPr>
        <w:jc w:val="center"/>
        <w:outlineLvl w:val="4"/>
        <w:rPr>
          <w:rFonts w:ascii="Times New Roman" w:hAnsi="Times New Roman" w:cs="Times New Roman"/>
          <w:bCs/>
          <w:sz w:val="28"/>
          <w:szCs w:val="28"/>
        </w:rPr>
      </w:pPr>
    </w:p>
    <w:p w:rsidR="00053F35" w:rsidRDefault="00053F35" w:rsidP="00053F35">
      <w:pPr>
        <w:jc w:val="center"/>
        <w:outlineLvl w:val="4"/>
        <w:rPr>
          <w:rFonts w:ascii="Times New Roman" w:hAnsi="Times New Roman" w:cs="Times New Roman"/>
          <w:bCs/>
          <w:sz w:val="28"/>
          <w:szCs w:val="28"/>
        </w:rPr>
      </w:pPr>
    </w:p>
    <w:p w:rsidR="00053F35" w:rsidRPr="003D0A77" w:rsidRDefault="00053F35" w:rsidP="00053F35">
      <w:pPr>
        <w:jc w:val="both"/>
        <w:outlineLvl w:val="4"/>
        <w:rPr>
          <w:b/>
          <w:i/>
          <w:sz w:val="28"/>
          <w:szCs w:val="28"/>
        </w:rPr>
      </w:pPr>
      <w:r w:rsidRPr="003D0A77">
        <w:rPr>
          <w:b/>
          <w:bCs/>
          <w:i/>
          <w:sz w:val="28"/>
          <w:szCs w:val="28"/>
        </w:rPr>
        <w:t xml:space="preserve">Почему они так волнуются? </w:t>
      </w:r>
    </w:p>
    <w:p w:rsidR="00053F35" w:rsidRPr="00053F35" w:rsidRDefault="00053F35" w:rsidP="00053F35">
      <w:pPr>
        <w:widowControl/>
        <w:numPr>
          <w:ilvl w:val="0"/>
          <w:numId w:val="22"/>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hAnsi="Times New Roman" w:cs="Times New Roman"/>
          <w:sz w:val="28"/>
          <w:szCs w:val="28"/>
        </w:rPr>
        <w:t xml:space="preserve">Сомнение в полноте и прочности знаний </w:t>
      </w:r>
    </w:p>
    <w:p w:rsidR="00053F35" w:rsidRPr="00053F35" w:rsidRDefault="00053F35" w:rsidP="00053F35">
      <w:pPr>
        <w:widowControl/>
        <w:numPr>
          <w:ilvl w:val="0"/>
          <w:numId w:val="22"/>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hAnsi="Times New Roman" w:cs="Times New Roman"/>
          <w:sz w:val="28"/>
          <w:szCs w:val="28"/>
        </w:rPr>
        <w:t xml:space="preserve">Стресс незнакомой ситуации </w:t>
      </w:r>
    </w:p>
    <w:p w:rsidR="00053F35" w:rsidRPr="00053F35" w:rsidRDefault="00053F35" w:rsidP="00053F35">
      <w:pPr>
        <w:widowControl/>
        <w:numPr>
          <w:ilvl w:val="0"/>
          <w:numId w:val="22"/>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hAnsi="Times New Roman" w:cs="Times New Roman"/>
          <w:sz w:val="28"/>
          <w:szCs w:val="28"/>
        </w:rPr>
        <w:t xml:space="preserve">Стресс ответственности перед родителями и школой </w:t>
      </w:r>
    </w:p>
    <w:p w:rsidR="00053F35" w:rsidRPr="00053F35" w:rsidRDefault="00053F35" w:rsidP="00053F35">
      <w:pPr>
        <w:widowControl/>
        <w:numPr>
          <w:ilvl w:val="0"/>
          <w:numId w:val="22"/>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hAnsi="Times New Roman" w:cs="Times New Roman"/>
          <w:sz w:val="28"/>
          <w:szCs w:val="28"/>
        </w:rPr>
        <w:t xml:space="preserve">Сомнение в собственных способностях: в логическом мышлении, умении анализировать, концентрации и распределении внимания </w:t>
      </w:r>
    </w:p>
    <w:p w:rsidR="00053F35" w:rsidRPr="00053F35" w:rsidRDefault="00053F35" w:rsidP="00053F35">
      <w:pPr>
        <w:widowControl/>
        <w:numPr>
          <w:ilvl w:val="0"/>
          <w:numId w:val="22"/>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hAnsi="Times New Roman" w:cs="Times New Roman"/>
          <w:sz w:val="28"/>
          <w:szCs w:val="28"/>
        </w:rPr>
        <w:t xml:space="preserve">Психофизические и личностные особенности: тревожность, астеничность, неуверенность в себе </w:t>
      </w:r>
    </w:p>
    <w:p w:rsidR="00053F35" w:rsidRDefault="00053F35" w:rsidP="00053F35">
      <w:pPr>
        <w:jc w:val="both"/>
        <w:rPr>
          <w:rFonts w:ascii="Times New Roman" w:hAnsi="Times New Roman" w:cs="Times New Roman"/>
          <w:bCs/>
          <w:sz w:val="28"/>
          <w:szCs w:val="28"/>
        </w:rPr>
      </w:pPr>
    </w:p>
    <w:p w:rsidR="00053F35" w:rsidRPr="003D0A77" w:rsidRDefault="00053F35" w:rsidP="00053F35">
      <w:pPr>
        <w:jc w:val="both"/>
        <w:rPr>
          <w:b/>
          <w:i/>
          <w:sz w:val="28"/>
          <w:szCs w:val="28"/>
        </w:rPr>
      </w:pPr>
      <w:r w:rsidRPr="003D0A77">
        <w:rPr>
          <w:b/>
          <w:bCs/>
          <w:i/>
          <w:sz w:val="28"/>
          <w:szCs w:val="28"/>
        </w:rPr>
        <w:t>Чем Вы можете помочь своему ребенку в сложный период подготовки и сдачи ЕГЭ?</w:t>
      </w:r>
    </w:p>
    <w:p w:rsidR="00053F35" w:rsidRPr="00053F35" w:rsidRDefault="00053F35" w:rsidP="00053F35">
      <w:pPr>
        <w:widowControl/>
        <w:numPr>
          <w:ilvl w:val="0"/>
          <w:numId w:val="24"/>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eastAsia="Symbol" w:hAnsi="Times New Roman" w:cs="Times New Roman"/>
          <w:sz w:val="28"/>
          <w:szCs w:val="28"/>
        </w:rPr>
        <w:t>Владением информации о процессе проведения экзамена</w:t>
      </w:r>
    </w:p>
    <w:p w:rsidR="00053F35" w:rsidRPr="00053F35" w:rsidRDefault="00053F35" w:rsidP="00053F35">
      <w:pPr>
        <w:widowControl/>
        <w:numPr>
          <w:ilvl w:val="0"/>
          <w:numId w:val="24"/>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hAnsi="Times New Roman" w:cs="Times New Roman"/>
          <w:sz w:val="28"/>
          <w:szCs w:val="28"/>
        </w:rPr>
        <w:t>Пониманием  и поддержкой, любовью и верой в его силы</w:t>
      </w:r>
    </w:p>
    <w:p w:rsidR="00053F35" w:rsidRPr="00053F35" w:rsidRDefault="00053F35" w:rsidP="00053F35">
      <w:pPr>
        <w:widowControl/>
        <w:numPr>
          <w:ilvl w:val="0"/>
          <w:numId w:val="24"/>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hAnsi="Times New Roman" w:cs="Times New Roman"/>
          <w:sz w:val="28"/>
          <w:szCs w:val="28"/>
        </w:rPr>
        <w:t>Откажитесь от упреков, доверяйте ребенку.</w:t>
      </w:r>
    </w:p>
    <w:p w:rsidR="00053F35" w:rsidRPr="00053F35" w:rsidRDefault="00053F35" w:rsidP="00053F35">
      <w:pPr>
        <w:widowControl/>
        <w:numPr>
          <w:ilvl w:val="0"/>
          <w:numId w:val="24"/>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hAnsi="Times New Roman" w:cs="Times New Roman"/>
          <w:sz w:val="28"/>
          <w:szCs w:val="28"/>
        </w:rPr>
        <w:t>Если школьник хочет работать под музыку, не надо этому препятствовать, только договоритесь, чтобы это была музыка без слов.</w:t>
      </w:r>
    </w:p>
    <w:p w:rsidR="00053F35" w:rsidRPr="00053F35" w:rsidRDefault="00053F35" w:rsidP="00053F35">
      <w:pPr>
        <w:numPr>
          <w:ilvl w:val="0"/>
          <w:numId w:val="24"/>
        </w:numPr>
        <w:tabs>
          <w:tab w:val="left" w:pos="993"/>
        </w:tabs>
        <w:ind w:left="0" w:firstLine="709"/>
        <w:jc w:val="both"/>
        <w:rPr>
          <w:rFonts w:ascii="Times New Roman" w:hAnsi="Times New Roman" w:cs="Times New Roman"/>
          <w:sz w:val="28"/>
          <w:szCs w:val="28"/>
        </w:rPr>
      </w:pPr>
      <w:r w:rsidRPr="00053F35">
        <w:rPr>
          <w:rFonts w:ascii="Times New Roman" w:hAnsi="Times New Roman" w:cs="Times New Roman"/>
          <w:bCs/>
          <w:sz w:val="28"/>
          <w:szCs w:val="28"/>
        </w:rPr>
        <w:t>Участием в подготовке в ЕГЭ</w:t>
      </w:r>
    </w:p>
    <w:p w:rsidR="00053F35" w:rsidRPr="00053F35" w:rsidRDefault="00053F35" w:rsidP="00053F35">
      <w:pPr>
        <w:widowControl/>
        <w:numPr>
          <w:ilvl w:val="0"/>
          <w:numId w:val="24"/>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hAnsi="Times New Roman" w:cs="Times New Roman"/>
          <w:sz w:val="28"/>
          <w:szCs w:val="28"/>
        </w:rPr>
        <w:t>Обсудите, какой учебный материал нужно повторить. Вместе составьте план подготовки.</w:t>
      </w:r>
    </w:p>
    <w:p w:rsidR="00053F35" w:rsidRPr="003D0A77" w:rsidRDefault="00053F35" w:rsidP="00053F35">
      <w:pPr>
        <w:widowControl/>
        <w:numPr>
          <w:ilvl w:val="0"/>
          <w:numId w:val="24"/>
        </w:numPr>
        <w:tabs>
          <w:tab w:val="left" w:pos="993"/>
        </w:tabs>
        <w:autoSpaceDE/>
        <w:autoSpaceDN/>
        <w:adjustRightInd/>
        <w:ind w:left="0" w:firstLine="709"/>
        <w:jc w:val="both"/>
        <w:rPr>
          <w:rFonts w:ascii="Times New Roman" w:hAnsi="Times New Roman" w:cs="Times New Roman"/>
          <w:spacing w:val="-2"/>
          <w:sz w:val="28"/>
          <w:szCs w:val="28"/>
        </w:rPr>
      </w:pPr>
      <w:r w:rsidRPr="003D0A77">
        <w:rPr>
          <w:rFonts w:ascii="Times New Roman" w:hAnsi="Times New Roman" w:cs="Times New Roman"/>
          <w:spacing w:val="-2"/>
          <w:sz w:val="28"/>
          <w:szCs w:val="28"/>
        </w:rPr>
        <w:t>Вместе определите, «жаворонок» выпускник или «сова». Если «жаворонок»</w:t>
      </w:r>
      <w:r w:rsidR="003D0A77">
        <w:rPr>
          <w:rFonts w:ascii="Times New Roman" w:hAnsi="Times New Roman" w:cs="Times New Roman"/>
          <w:spacing w:val="-2"/>
          <w:sz w:val="28"/>
          <w:szCs w:val="28"/>
        </w:rPr>
        <w:t xml:space="preserve"> – </w:t>
      </w:r>
      <w:r w:rsidRPr="003D0A77">
        <w:rPr>
          <w:rFonts w:ascii="Times New Roman" w:hAnsi="Times New Roman" w:cs="Times New Roman"/>
          <w:spacing w:val="-2"/>
          <w:sz w:val="28"/>
          <w:szCs w:val="28"/>
        </w:rPr>
        <w:t>основная подготовка проводится днем, если «сова»</w:t>
      </w:r>
      <w:r w:rsidR="003D0A77">
        <w:rPr>
          <w:rFonts w:ascii="Times New Roman" w:hAnsi="Times New Roman" w:cs="Times New Roman"/>
          <w:spacing w:val="-2"/>
          <w:sz w:val="28"/>
          <w:szCs w:val="28"/>
        </w:rPr>
        <w:t xml:space="preserve"> – </w:t>
      </w:r>
      <w:r w:rsidRPr="003D0A77">
        <w:rPr>
          <w:rFonts w:ascii="Times New Roman" w:hAnsi="Times New Roman" w:cs="Times New Roman"/>
          <w:spacing w:val="-2"/>
          <w:sz w:val="28"/>
          <w:szCs w:val="28"/>
        </w:rPr>
        <w:t>вечером.</w:t>
      </w:r>
    </w:p>
    <w:p w:rsidR="00053F35" w:rsidRPr="00053F35" w:rsidRDefault="00053F35" w:rsidP="00053F35">
      <w:pPr>
        <w:widowControl/>
        <w:numPr>
          <w:ilvl w:val="0"/>
          <w:numId w:val="24"/>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hAnsi="Times New Roman" w:cs="Times New Roman"/>
          <w:sz w:val="28"/>
          <w:szCs w:val="28"/>
        </w:rPr>
        <w:t>Проведите репетицию письменного экзамена (ЕГЭ). Установите продолжительность пробного экзамена (3 или 4 часа), организуйте условия для работы, при которых выпускник не будет отвлекаться. Помогите исправить ошибки и обсудите, почему они возникли.</w:t>
      </w:r>
    </w:p>
    <w:p w:rsidR="00053F35" w:rsidRPr="00053F35" w:rsidRDefault="00053F35" w:rsidP="00053F35">
      <w:pPr>
        <w:widowControl/>
        <w:numPr>
          <w:ilvl w:val="0"/>
          <w:numId w:val="24"/>
        </w:numPr>
        <w:tabs>
          <w:tab w:val="left" w:pos="993"/>
        </w:tabs>
        <w:autoSpaceDE/>
        <w:autoSpaceDN/>
        <w:adjustRightInd/>
        <w:ind w:left="0" w:firstLine="709"/>
        <w:jc w:val="both"/>
        <w:rPr>
          <w:rFonts w:ascii="Times New Roman" w:hAnsi="Times New Roman" w:cs="Times New Roman"/>
          <w:sz w:val="28"/>
          <w:szCs w:val="28"/>
        </w:rPr>
      </w:pPr>
      <w:r w:rsidRPr="00053F35">
        <w:rPr>
          <w:rFonts w:ascii="Times New Roman" w:hAnsi="Times New Roman" w:cs="Times New Roman"/>
          <w:sz w:val="28"/>
          <w:szCs w:val="28"/>
        </w:rPr>
        <w:t>Организацией режима (именно родители могут помочь своему одиннадцатикласснику наиболее эффективно распорядиться временем и силами при подготовке к ЕГЭ)</w:t>
      </w:r>
      <w:r w:rsidR="003D0A77">
        <w:rPr>
          <w:rFonts w:ascii="Times New Roman" w:hAnsi="Times New Roman" w:cs="Times New Roman"/>
          <w:sz w:val="28"/>
          <w:szCs w:val="28"/>
        </w:rPr>
        <w:t>.</w:t>
      </w:r>
    </w:p>
    <w:p w:rsidR="00053F35" w:rsidRPr="00053F35" w:rsidRDefault="00053F35" w:rsidP="003D0A77">
      <w:pPr>
        <w:widowControl/>
        <w:tabs>
          <w:tab w:val="left" w:pos="993"/>
        </w:tabs>
        <w:autoSpaceDE/>
        <w:autoSpaceDN/>
        <w:adjustRightInd/>
        <w:ind w:firstLine="709"/>
        <w:jc w:val="both"/>
        <w:rPr>
          <w:rFonts w:ascii="Times New Roman" w:hAnsi="Times New Roman" w:cs="Times New Roman"/>
          <w:sz w:val="28"/>
          <w:szCs w:val="28"/>
        </w:rPr>
      </w:pPr>
      <w:r w:rsidRPr="00053F35">
        <w:rPr>
          <w:rFonts w:ascii="Times New Roman" w:hAnsi="Times New Roman" w:cs="Times New Roman"/>
          <w:sz w:val="28"/>
          <w:szCs w:val="28"/>
        </w:rPr>
        <w:t>Во время подготовки ребенок регулярно должен делать короткие перерывы.</w:t>
      </w:r>
      <w:r w:rsidR="003D0A77">
        <w:rPr>
          <w:rFonts w:ascii="Times New Roman" w:hAnsi="Times New Roman" w:cs="Times New Roman"/>
          <w:sz w:val="28"/>
          <w:szCs w:val="28"/>
        </w:rPr>
        <w:t xml:space="preserve"> </w:t>
      </w:r>
      <w:r w:rsidRPr="00053F35">
        <w:rPr>
          <w:rFonts w:ascii="Times New Roman" w:hAnsi="Times New Roman" w:cs="Times New Roman"/>
          <w:sz w:val="28"/>
          <w:szCs w:val="28"/>
        </w:rPr>
        <w:t>Договоритесь с ребенком, что вечером накануне экзамена он раньше прекратит подготовку, сходит на прогулку и ляжет спать вовремя. Последние двенадцать часов должны уйти на подготовку организма, а не приобретение знаний.</w:t>
      </w:r>
    </w:p>
    <w:p w:rsidR="00053F35" w:rsidRPr="003D0A77" w:rsidRDefault="00053F35" w:rsidP="003D0A77">
      <w:pPr>
        <w:jc w:val="both"/>
        <w:outlineLvl w:val="4"/>
        <w:rPr>
          <w:b/>
          <w:i/>
          <w:sz w:val="28"/>
          <w:szCs w:val="28"/>
        </w:rPr>
      </w:pPr>
      <w:r w:rsidRPr="003D0A77">
        <w:rPr>
          <w:b/>
          <w:bCs/>
          <w:i/>
          <w:sz w:val="28"/>
          <w:szCs w:val="28"/>
        </w:rPr>
        <w:t>Как помочь подготовиться к экзаменам</w:t>
      </w:r>
    </w:p>
    <w:p w:rsidR="00053F35" w:rsidRPr="00053F35" w:rsidRDefault="00053F35" w:rsidP="003D0A77">
      <w:pPr>
        <w:ind w:firstLine="709"/>
        <w:jc w:val="both"/>
        <w:rPr>
          <w:rFonts w:ascii="Times New Roman" w:hAnsi="Times New Roman" w:cs="Times New Roman"/>
          <w:sz w:val="28"/>
          <w:szCs w:val="28"/>
        </w:rPr>
      </w:pPr>
      <w:r w:rsidRPr="00053F35">
        <w:rPr>
          <w:rFonts w:ascii="Times New Roman" w:hAnsi="Times New Roman" w:cs="Times New Roman"/>
          <w:sz w:val="28"/>
          <w:szCs w:val="28"/>
        </w:rPr>
        <w:t>Слово «экзамен» переводиться с латинского как «испытание». И именно испытаниями, сложными, подчас драматичными, становятся ЕГЭ и выпускные экзамены. Безусловно, экзамены</w:t>
      </w:r>
      <w:r w:rsidR="003D0A77">
        <w:rPr>
          <w:rFonts w:ascii="Times New Roman" w:hAnsi="Times New Roman" w:cs="Times New Roman"/>
          <w:sz w:val="28"/>
          <w:szCs w:val="28"/>
        </w:rPr>
        <w:t xml:space="preserve"> – </w:t>
      </w:r>
      <w:r w:rsidRPr="00053F35">
        <w:rPr>
          <w:rFonts w:ascii="Times New Roman" w:hAnsi="Times New Roman" w:cs="Times New Roman"/>
          <w:sz w:val="28"/>
          <w:szCs w:val="28"/>
        </w:rPr>
        <w:t>дело сугубо индивидуальное, выпускник оказывается один на один с комиссией. И родителям остается только волноваться за своего ребенка, ругать его согласно русской традиции или пытаться поддержать на расстоянии. Взрослые уже сделали все, что было в их силах. Замечательно, если у родителей есть возможность оплачивать занятия с репетиторами, но только этим их помощь ни в коем случае не должна ограничиваться. Именно родители могут помочь своему одиннадцатикласснику наиболее эффективно распорядиться временем и силами при подготовке к ЕГЭ. Помощь взрослых очень важна, поскольку человеку, кроме всего прочего, необходима еще и психологическая готовность к ситуации сдачи серьезных экзаменов. Согласитесь, что каждый, кто сдает экзамены, независимо от их результата, постигает самую важную в жизни науку</w:t>
      </w:r>
      <w:r w:rsidR="003D0A77">
        <w:rPr>
          <w:rFonts w:ascii="Times New Roman" w:hAnsi="Times New Roman" w:cs="Times New Roman"/>
          <w:sz w:val="28"/>
          <w:szCs w:val="28"/>
        </w:rPr>
        <w:t xml:space="preserve"> – </w:t>
      </w:r>
      <w:r w:rsidRPr="00053F35">
        <w:rPr>
          <w:rFonts w:ascii="Times New Roman" w:hAnsi="Times New Roman" w:cs="Times New Roman"/>
          <w:sz w:val="28"/>
          <w:szCs w:val="28"/>
        </w:rPr>
        <w:t>умение не сдаваться в трудной ситуации, а провалившись</w:t>
      </w:r>
      <w:r w:rsidR="003D0A77">
        <w:rPr>
          <w:rFonts w:ascii="Times New Roman" w:hAnsi="Times New Roman" w:cs="Times New Roman"/>
          <w:sz w:val="28"/>
          <w:szCs w:val="28"/>
        </w:rPr>
        <w:t xml:space="preserve"> – </w:t>
      </w:r>
      <w:r w:rsidRPr="00053F35">
        <w:rPr>
          <w:rFonts w:ascii="Times New Roman" w:hAnsi="Times New Roman" w:cs="Times New Roman"/>
          <w:sz w:val="28"/>
          <w:szCs w:val="28"/>
        </w:rPr>
        <w:t>вдохнуть полной грудью и идти дальше.</w:t>
      </w:r>
    </w:p>
    <w:p w:rsidR="00053F35" w:rsidRPr="00053F35" w:rsidRDefault="00053F35" w:rsidP="003D0A77">
      <w:pPr>
        <w:ind w:firstLine="709"/>
        <w:jc w:val="both"/>
        <w:rPr>
          <w:rFonts w:ascii="Times New Roman" w:hAnsi="Times New Roman" w:cs="Times New Roman"/>
          <w:sz w:val="28"/>
          <w:szCs w:val="28"/>
        </w:rPr>
      </w:pPr>
      <w:r w:rsidRPr="00053F35">
        <w:rPr>
          <w:rFonts w:ascii="Times New Roman" w:hAnsi="Times New Roman" w:cs="Times New Roman"/>
          <w:sz w:val="28"/>
          <w:szCs w:val="28"/>
        </w:rPr>
        <w:t>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подготовки</w:t>
      </w:r>
      <w:r w:rsidR="003D0A77">
        <w:rPr>
          <w:rFonts w:ascii="Times New Roman" w:hAnsi="Times New Roman" w:cs="Times New Roman"/>
          <w:sz w:val="28"/>
          <w:szCs w:val="28"/>
        </w:rPr>
        <w:t xml:space="preserve"> – </w:t>
      </w:r>
      <w:r w:rsidRPr="00053F35">
        <w:rPr>
          <w:rFonts w:ascii="Times New Roman" w:hAnsi="Times New Roman" w:cs="Times New Roman"/>
          <w:sz w:val="28"/>
          <w:szCs w:val="28"/>
        </w:rPr>
        <w:t>на какие предметы придется потратить больше времени, а что требует только повторения. Определите вместе с ребенком его «золотые часы» («жаворонок» он или «сова»). Сложные темы лучше изучать в часы подъема, хорошо знакомые</w:t>
      </w:r>
      <w:r w:rsidR="003D0A77">
        <w:rPr>
          <w:rFonts w:ascii="Times New Roman" w:hAnsi="Times New Roman" w:cs="Times New Roman"/>
          <w:sz w:val="28"/>
          <w:szCs w:val="28"/>
        </w:rPr>
        <w:t xml:space="preserve"> – </w:t>
      </w:r>
      <w:r w:rsidRPr="00053F35">
        <w:rPr>
          <w:rFonts w:ascii="Times New Roman" w:hAnsi="Times New Roman" w:cs="Times New Roman"/>
          <w:sz w:val="28"/>
          <w:szCs w:val="28"/>
        </w:rPr>
        <w:t>в часы спада.</w:t>
      </w:r>
    </w:p>
    <w:p w:rsidR="00053F35" w:rsidRPr="00053F35" w:rsidRDefault="00053F35" w:rsidP="003D0A77">
      <w:pPr>
        <w:ind w:firstLine="709"/>
        <w:jc w:val="both"/>
        <w:rPr>
          <w:rFonts w:ascii="Times New Roman" w:hAnsi="Times New Roman" w:cs="Times New Roman"/>
          <w:sz w:val="28"/>
          <w:szCs w:val="28"/>
        </w:rPr>
      </w:pPr>
      <w:r w:rsidRPr="00053F35">
        <w:rPr>
          <w:rFonts w:ascii="Times New Roman" w:hAnsi="Times New Roman" w:cs="Times New Roman"/>
          <w:sz w:val="28"/>
          <w:szCs w:val="28"/>
        </w:rPr>
        <w:t>Прочитайте список вопросов к экзамену. Не стесняйтесь признаться ребенку, что уже не очень хорошо помните большинство разделов биологии, химии или любого другого предмета, который ему необходимо подготовить. Пусть он просветит вас по тем или иным темам, а вы задавайте вопросы. Чем больше он успеет вам рассказать, тем лучше.</w:t>
      </w:r>
    </w:p>
    <w:p w:rsidR="00053F35" w:rsidRPr="00053F35" w:rsidRDefault="00053F35" w:rsidP="003D0A77">
      <w:pPr>
        <w:ind w:firstLine="709"/>
        <w:jc w:val="both"/>
        <w:rPr>
          <w:rFonts w:ascii="Times New Roman" w:hAnsi="Times New Roman" w:cs="Times New Roman"/>
          <w:sz w:val="28"/>
          <w:szCs w:val="28"/>
        </w:rPr>
      </w:pPr>
      <w:r w:rsidRPr="00053F35">
        <w:rPr>
          <w:rFonts w:ascii="Times New Roman" w:hAnsi="Times New Roman" w:cs="Times New Roman"/>
          <w:sz w:val="28"/>
          <w:szCs w:val="28"/>
        </w:rPr>
        <w:t>Обсудите вопрос о пользе и вреде шпаргалок. 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 Во-вторых, необходимо помочь ребенку понять, что доставать шпаргалку имеет смысл только тогда, когда он не знает вообще ничего. Если ему кажется, что, ознакомившись с содержанием шпаргалки, он сможет получить отметку лучше, рисковать не стоит. В любом случае помочь человеку может только та шпаргалка, что написана его собственной рукой.</w:t>
      </w:r>
    </w:p>
    <w:p w:rsidR="00053F35" w:rsidRPr="00053F35" w:rsidRDefault="00053F35" w:rsidP="003D0A77">
      <w:pPr>
        <w:ind w:firstLine="709"/>
        <w:jc w:val="both"/>
        <w:rPr>
          <w:rFonts w:ascii="Times New Roman" w:hAnsi="Times New Roman" w:cs="Times New Roman"/>
          <w:sz w:val="28"/>
          <w:szCs w:val="28"/>
        </w:rPr>
      </w:pPr>
      <w:r w:rsidRPr="00053F35">
        <w:rPr>
          <w:rFonts w:ascii="Times New Roman" w:hAnsi="Times New Roman" w:cs="Times New Roman"/>
          <w:sz w:val="28"/>
          <w:szCs w:val="28"/>
        </w:rPr>
        <w:t>В выходной, когда вы никуда не торопитесь, устройте ребенку репетицию письменного экзамена (ЕГЭ). Например, возьмите один из вариантов ЕГЭ по математике (учителя при подготовке детей пользуются различными вариантами ЕГЭ). Договоритесь, что у ребенка будет 3 или 4 часа, усадите за стол, свободный от лишних предметов, засеките время и объявите о начале «экзамена». Проследите, чтобы его не отвлекали телефон или родственники. Остановите испытание,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w:t>
      </w:r>
    </w:p>
    <w:p w:rsidR="00053F35" w:rsidRPr="00053F35" w:rsidRDefault="00053F35" w:rsidP="003D0A77">
      <w:pPr>
        <w:ind w:firstLine="709"/>
        <w:jc w:val="both"/>
        <w:rPr>
          <w:rFonts w:ascii="Times New Roman" w:hAnsi="Times New Roman" w:cs="Times New Roman"/>
          <w:sz w:val="28"/>
          <w:szCs w:val="28"/>
        </w:rPr>
      </w:pPr>
      <w:r w:rsidRPr="00053F35">
        <w:rPr>
          <w:rFonts w:ascii="Times New Roman" w:hAnsi="Times New Roman" w:cs="Times New Roman"/>
          <w:sz w:val="28"/>
          <w:szCs w:val="28"/>
        </w:rPr>
        <w:t>Следите за тем, чтобы во время подготовки ребенок регулярно делал короткие перерывы. Объясните ему</w:t>
      </w:r>
      <w:r w:rsidR="003D0A77">
        <w:rPr>
          <w:rFonts w:ascii="Times New Roman" w:hAnsi="Times New Roman" w:cs="Times New Roman"/>
          <w:sz w:val="28"/>
          <w:szCs w:val="28"/>
        </w:rPr>
        <w:t>,</w:t>
      </w:r>
      <w:r w:rsidRPr="00053F35">
        <w:rPr>
          <w:rFonts w:ascii="Times New Roman" w:hAnsi="Times New Roman" w:cs="Times New Roman"/>
          <w:sz w:val="28"/>
          <w:szCs w:val="28"/>
        </w:rPr>
        <w:t xml:space="preserve"> </w:t>
      </w:r>
      <w:r w:rsidR="003D0A77">
        <w:rPr>
          <w:rFonts w:ascii="Times New Roman" w:hAnsi="Times New Roman" w:cs="Times New Roman"/>
          <w:sz w:val="28"/>
          <w:szCs w:val="28"/>
        </w:rPr>
        <w:t>ч</w:t>
      </w:r>
      <w:r w:rsidRPr="00053F35">
        <w:rPr>
          <w:rFonts w:ascii="Times New Roman" w:hAnsi="Times New Roman" w:cs="Times New Roman"/>
          <w:sz w:val="28"/>
          <w:szCs w:val="28"/>
        </w:rPr>
        <w:t>то отдыхать, не дожидаясь усталости</w:t>
      </w:r>
      <w:r w:rsidR="003D0A77">
        <w:rPr>
          <w:rFonts w:ascii="Times New Roman" w:hAnsi="Times New Roman" w:cs="Times New Roman"/>
          <w:sz w:val="28"/>
          <w:szCs w:val="28"/>
        </w:rPr>
        <w:t xml:space="preserve">, – </w:t>
      </w:r>
      <w:r w:rsidRPr="00053F35">
        <w:rPr>
          <w:rFonts w:ascii="Times New Roman" w:hAnsi="Times New Roman" w:cs="Times New Roman"/>
          <w:sz w:val="28"/>
          <w:szCs w:val="28"/>
        </w:rPr>
        <w:t xml:space="preserve">лучшее средство от переутомления. Важно, чтобы одиннадцатиклассник обходился без стимуляторов (кофе, крепкого чая), нервная система перед экзаменом и так на взводе. </w:t>
      </w:r>
      <w:r w:rsidR="003D0A77">
        <w:rPr>
          <w:rFonts w:ascii="Times New Roman" w:hAnsi="Times New Roman" w:cs="Times New Roman"/>
          <w:sz w:val="28"/>
          <w:szCs w:val="28"/>
        </w:rPr>
        <w:t>В</w:t>
      </w:r>
      <w:r w:rsidRPr="00053F35">
        <w:rPr>
          <w:rFonts w:ascii="Times New Roman" w:hAnsi="Times New Roman" w:cs="Times New Roman"/>
          <w:sz w:val="28"/>
          <w:szCs w:val="28"/>
        </w:rPr>
        <w:t xml:space="preserve">реда может нанести и попытка сосредоточиться над учебниками в одной комнате с работающим телевизором или радио. </w:t>
      </w:r>
    </w:p>
    <w:p w:rsidR="00053F35" w:rsidRPr="00F2413B" w:rsidRDefault="00053F35" w:rsidP="003D0A77">
      <w:pPr>
        <w:jc w:val="center"/>
        <w:rPr>
          <w:rFonts w:ascii="Times New Roman" w:hAnsi="Times New Roman" w:cs="Times New Roman"/>
          <w:sz w:val="28"/>
          <w:szCs w:val="28"/>
        </w:rPr>
      </w:pPr>
    </w:p>
    <w:p w:rsidR="00053F35" w:rsidRDefault="00053F35" w:rsidP="003D0A77">
      <w:pPr>
        <w:widowControl/>
        <w:shd w:val="clear" w:color="auto" w:fill="FFFFFF"/>
        <w:jc w:val="center"/>
        <w:rPr>
          <w:rFonts w:ascii="Times New Roman" w:hAnsi="Times New Roman" w:cs="Times New Roman"/>
          <w:bCs/>
          <w:sz w:val="24"/>
          <w:szCs w:val="24"/>
        </w:rPr>
      </w:pPr>
    </w:p>
    <w:p w:rsidR="00D5154B" w:rsidRPr="00053F35" w:rsidRDefault="00053F35" w:rsidP="00CD0D45">
      <w:pPr>
        <w:widowControl/>
        <w:shd w:val="clear" w:color="auto" w:fill="FFFFFF"/>
        <w:jc w:val="center"/>
        <w:rPr>
          <w:rFonts w:ascii="Times New Roman" w:hAnsi="Times New Roman" w:cs="Times New Roman"/>
          <w:b/>
          <w:sz w:val="32"/>
          <w:szCs w:val="32"/>
        </w:rPr>
      </w:pPr>
      <w:r w:rsidRPr="00053F35">
        <w:rPr>
          <w:rFonts w:ascii="Times New Roman" w:hAnsi="Times New Roman" w:cs="Times New Roman"/>
          <w:b/>
          <w:bCs/>
          <w:sz w:val="32"/>
          <w:szCs w:val="32"/>
        </w:rPr>
        <w:t>ОФИЦИАЛЬНЫЕ ИНТЕРНЕТ-РЕСУРСЫ</w:t>
      </w:r>
    </w:p>
    <w:p w:rsidR="00D5154B" w:rsidRPr="00053F35" w:rsidRDefault="00053F35" w:rsidP="00CD0D45">
      <w:pPr>
        <w:widowControl/>
        <w:shd w:val="clear" w:color="auto" w:fill="FFFFFF"/>
        <w:jc w:val="center"/>
        <w:rPr>
          <w:rFonts w:ascii="Times New Roman" w:hAnsi="Times New Roman" w:cs="Times New Roman"/>
          <w:b/>
          <w:sz w:val="32"/>
          <w:szCs w:val="32"/>
        </w:rPr>
      </w:pPr>
      <w:r w:rsidRPr="00053F35">
        <w:rPr>
          <w:rFonts w:ascii="Times New Roman" w:hAnsi="Times New Roman" w:cs="Times New Roman"/>
          <w:b/>
          <w:bCs/>
          <w:sz w:val="32"/>
          <w:szCs w:val="32"/>
        </w:rPr>
        <w:t>ИНФОРМАЦИОННОЙ ПОДДЕРЖКИ ЕГЭ</w:t>
      </w:r>
    </w:p>
    <w:p w:rsidR="00966F1C" w:rsidRDefault="00966F1C" w:rsidP="00CD0D45">
      <w:pPr>
        <w:widowControl/>
        <w:shd w:val="clear" w:color="auto" w:fill="FFFFFF"/>
        <w:jc w:val="both"/>
        <w:rPr>
          <w:rFonts w:ascii="Times New Roman" w:hAnsi="Times New Roman" w:cs="Times New Roman"/>
          <w:sz w:val="24"/>
          <w:szCs w:val="24"/>
        </w:rPr>
      </w:pPr>
    </w:p>
    <w:p w:rsidR="00053F35" w:rsidRDefault="00053F35" w:rsidP="00CD0D45">
      <w:pPr>
        <w:widowControl/>
        <w:shd w:val="clear" w:color="auto" w:fill="FFFFFF"/>
        <w:jc w:val="both"/>
        <w:rPr>
          <w:rFonts w:ascii="Times New Roman" w:hAnsi="Times New Roman" w:cs="Times New Roman"/>
          <w:sz w:val="24"/>
          <w:szCs w:val="24"/>
        </w:rPr>
      </w:pPr>
    </w:p>
    <w:p w:rsidR="00053F35" w:rsidRDefault="00053F35" w:rsidP="00CD0D45">
      <w:pPr>
        <w:widowControl/>
        <w:shd w:val="clear" w:color="auto" w:fill="FFFFFF"/>
        <w:jc w:val="both"/>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45"/>
        <w:gridCol w:w="2944"/>
      </w:tblGrid>
      <w:tr w:rsidR="00053F35" w:rsidRPr="00053F35" w:rsidTr="00053F35">
        <w:tc>
          <w:tcPr>
            <w:tcW w:w="6345" w:type="dxa"/>
          </w:tcPr>
          <w:p w:rsidR="00053F35" w:rsidRPr="00053F35" w:rsidRDefault="00053F35" w:rsidP="00053F35">
            <w:pPr>
              <w:widowControl/>
              <w:rPr>
                <w:rFonts w:ascii="Times New Roman" w:hAnsi="Times New Roman" w:cs="Times New Roman"/>
                <w:sz w:val="24"/>
                <w:szCs w:val="24"/>
              </w:rPr>
            </w:pPr>
            <w:r w:rsidRPr="00053F35">
              <w:rPr>
                <w:rFonts w:ascii="Times New Roman" w:hAnsi="Times New Roman" w:cs="Times New Roman"/>
                <w:sz w:val="28"/>
                <w:szCs w:val="28"/>
              </w:rPr>
              <w:t xml:space="preserve">Фициальный информационный портал единого </w:t>
            </w:r>
            <w:r>
              <w:rPr>
                <w:rFonts w:ascii="Times New Roman" w:hAnsi="Times New Roman" w:cs="Times New Roman"/>
                <w:sz w:val="28"/>
                <w:szCs w:val="28"/>
              </w:rPr>
              <w:br/>
            </w:r>
            <w:r w:rsidRPr="00053F35">
              <w:rPr>
                <w:rFonts w:ascii="Times New Roman" w:hAnsi="Times New Roman" w:cs="Times New Roman"/>
                <w:sz w:val="28"/>
                <w:szCs w:val="28"/>
              </w:rPr>
              <w:t>государственного экзамена (ЕГЭ)</w:t>
            </w:r>
          </w:p>
        </w:tc>
        <w:tc>
          <w:tcPr>
            <w:tcW w:w="2944" w:type="dxa"/>
          </w:tcPr>
          <w:p w:rsidR="00053F35" w:rsidRDefault="00053F35" w:rsidP="00CD0D45">
            <w:pPr>
              <w:widowControl/>
              <w:jc w:val="both"/>
              <w:rPr>
                <w:rFonts w:ascii="Times New Roman" w:hAnsi="Times New Roman" w:cs="Times New Roman"/>
                <w:sz w:val="28"/>
                <w:szCs w:val="28"/>
              </w:rPr>
            </w:pPr>
            <w:r w:rsidRPr="00053F35">
              <w:rPr>
                <w:rFonts w:ascii="Times New Roman" w:hAnsi="Times New Roman" w:cs="Times New Roman"/>
                <w:sz w:val="28"/>
                <w:szCs w:val="28"/>
              </w:rPr>
              <w:t>http:</w:t>
            </w:r>
            <w:r>
              <w:rPr>
                <w:rFonts w:ascii="Times New Roman" w:hAnsi="Times New Roman" w:cs="Times New Roman"/>
                <w:sz w:val="28"/>
                <w:szCs w:val="28"/>
              </w:rPr>
              <w:t>//www.ege.edu.ru</w:t>
            </w:r>
          </w:p>
          <w:p w:rsidR="00053F35" w:rsidRPr="00053F35" w:rsidRDefault="00053F35" w:rsidP="00CD0D45">
            <w:pPr>
              <w:widowControl/>
              <w:jc w:val="both"/>
              <w:rPr>
                <w:rFonts w:ascii="Times New Roman" w:hAnsi="Times New Roman" w:cs="Times New Roman"/>
                <w:sz w:val="24"/>
                <w:szCs w:val="24"/>
              </w:rPr>
            </w:pPr>
          </w:p>
        </w:tc>
      </w:tr>
      <w:tr w:rsidR="00053F35" w:rsidRPr="00053F35" w:rsidTr="00053F35">
        <w:tc>
          <w:tcPr>
            <w:tcW w:w="6345" w:type="dxa"/>
          </w:tcPr>
          <w:p w:rsidR="00053F35" w:rsidRDefault="00053F35" w:rsidP="00CD0D45">
            <w:pPr>
              <w:widowControl/>
              <w:jc w:val="both"/>
              <w:rPr>
                <w:rFonts w:ascii="Times New Roman" w:hAnsi="Times New Roman" w:cs="Times New Roman"/>
                <w:sz w:val="28"/>
                <w:szCs w:val="28"/>
              </w:rPr>
            </w:pPr>
          </w:p>
          <w:p w:rsidR="00053F35" w:rsidRPr="00053F35" w:rsidRDefault="00053F35" w:rsidP="00CD0D45">
            <w:pPr>
              <w:widowControl/>
              <w:jc w:val="both"/>
              <w:rPr>
                <w:rFonts w:ascii="Times New Roman" w:hAnsi="Times New Roman" w:cs="Times New Roman"/>
                <w:sz w:val="24"/>
                <w:szCs w:val="24"/>
              </w:rPr>
            </w:pPr>
            <w:r w:rsidRPr="00053F35">
              <w:rPr>
                <w:rFonts w:ascii="Times New Roman" w:hAnsi="Times New Roman" w:cs="Times New Roman"/>
                <w:sz w:val="28"/>
                <w:szCs w:val="28"/>
              </w:rPr>
              <w:t>Федеральный центр тестирования (ФЦТ)</w:t>
            </w:r>
          </w:p>
        </w:tc>
        <w:tc>
          <w:tcPr>
            <w:tcW w:w="2944" w:type="dxa"/>
          </w:tcPr>
          <w:p w:rsidR="00053F35" w:rsidRDefault="00053F35" w:rsidP="00CD0D45">
            <w:pPr>
              <w:widowControl/>
              <w:jc w:val="both"/>
              <w:rPr>
                <w:rFonts w:ascii="Times New Roman" w:hAnsi="Times New Roman" w:cs="Times New Roman"/>
                <w:sz w:val="28"/>
                <w:szCs w:val="28"/>
              </w:rPr>
            </w:pPr>
          </w:p>
          <w:p w:rsidR="00053F35" w:rsidRDefault="00053F35" w:rsidP="00CD0D45">
            <w:pPr>
              <w:widowControl/>
              <w:jc w:val="both"/>
              <w:rPr>
                <w:rFonts w:ascii="Times New Roman" w:hAnsi="Times New Roman" w:cs="Times New Roman"/>
                <w:sz w:val="28"/>
                <w:szCs w:val="28"/>
              </w:rPr>
            </w:pPr>
            <w:r>
              <w:rPr>
                <w:rFonts w:ascii="Times New Roman" w:hAnsi="Times New Roman" w:cs="Times New Roman"/>
                <w:sz w:val="28"/>
                <w:szCs w:val="28"/>
              </w:rPr>
              <w:t>http://www.rustest.ru</w:t>
            </w:r>
          </w:p>
          <w:p w:rsidR="00053F35" w:rsidRPr="00053F35" w:rsidRDefault="00053F35" w:rsidP="00CD0D45">
            <w:pPr>
              <w:widowControl/>
              <w:jc w:val="both"/>
              <w:rPr>
                <w:rFonts w:ascii="Times New Roman" w:hAnsi="Times New Roman" w:cs="Times New Roman"/>
                <w:sz w:val="24"/>
                <w:szCs w:val="24"/>
              </w:rPr>
            </w:pPr>
          </w:p>
        </w:tc>
      </w:tr>
      <w:tr w:rsidR="00053F35" w:rsidRPr="00053F35" w:rsidTr="00053F35">
        <w:tc>
          <w:tcPr>
            <w:tcW w:w="6345" w:type="dxa"/>
          </w:tcPr>
          <w:p w:rsidR="00053F35" w:rsidRPr="00053F35" w:rsidRDefault="00053F35" w:rsidP="00CD0D45">
            <w:pPr>
              <w:widowControl/>
              <w:jc w:val="both"/>
              <w:rPr>
                <w:rFonts w:ascii="Times New Roman" w:hAnsi="Times New Roman" w:cs="Times New Roman"/>
                <w:sz w:val="24"/>
                <w:szCs w:val="24"/>
              </w:rPr>
            </w:pPr>
            <w:r w:rsidRPr="00053F35">
              <w:rPr>
                <w:rFonts w:ascii="Times New Roman" w:hAnsi="Times New Roman" w:cs="Times New Roman"/>
                <w:bCs/>
                <w:sz w:val="28"/>
                <w:szCs w:val="28"/>
              </w:rPr>
              <w:t>Федеральный портал «Российское образование»</w:t>
            </w:r>
          </w:p>
        </w:tc>
        <w:tc>
          <w:tcPr>
            <w:tcW w:w="2944" w:type="dxa"/>
          </w:tcPr>
          <w:p w:rsidR="00053F35" w:rsidRDefault="00053F35" w:rsidP="00CD0D45">
            <w:pPr>
              <w:widowControl/>
              <w:jc w:val="both"/>
              <w:rPr>
                <w:rFonts w:ascii="Times New Roman" w:hAnsi="Times New Roman" w:cs="Times New Roman"/>
                <w:bCs/>
                <w:sz w:val="28"/>
                <w:szCs w:val="28"/>
              </w:rPr>
            </w:pPr>
            <w:r w:rsidRPr="00053F35">
              <w:rPr>
                <w:rFonts w:ascii="Times New Roman" w:hAnsi="Times New Roman" w:cs="Times New Roman"/>
                <w:bCs/>
                <w:sz w:val="28"/>
                <w:szCs w:val="28"/>
                <w:lang w:val="en-US"/>
              </w:rPr>
              <w:t>http</w:t>
            </w:r>
            <w:r w:rsidRPr="00053F35">
              <w:rPr>
                <w:rFonts w:ascii="Times New Roman" w:hAnsi="Times New Roman" w:cs="Times New Roman"/>
                <w:bCs/>
                <w:sz w:val="28"/>
                <w:szCs w:val="28"/>
              </w:rPr>
              <w:t>://</w:t>
            </w:r>
            <w:r w:rsidRPr="00053F35">
              <w:rPr>
                <w:rFonts w:ascii="Times New Roman" w:hAnsi="Times New Roman" w:cs="Times New Roman"/>
                <w:bCs/>
                <w:sz w:val="28"/>
                <w:szCs w:val="28"/>
                <w:lang w:val="en-US"/>
              </w:rPr>
              <w:t>www</w:t>
            </w:r>
            <w:r w:rsidRPr="00053F35">
              <w:rPr>
                <w:rFonts w:ascii="Times New Roman" w:hAnsi="Times New Roman" w:cs="Times New Roman"/>
                <w:bCs/>
                <w:sz w:val="28"/>
                <w:szCs w:val="28"/>
              </w:rPr>
              <w:t>.</w:t>
            </w:r>
            <w:r w:rsidRPr="00053F35">
              <w:rPr>
                <w:rFonts w:ascii="Times New Roman" w:hAnsi="Times New Roman" w:cs="Times New Roman"/>
                <w:bCs/>
                <w:sz w:val="28"/>
                <w:szCs w:val="28"/>
                <w:lang w:val="en-US"/>
              </w:rPr>
              <w:t>edu</w:t>
            </w:r>
            <w:r w:rsidRPr="00053F35">
              <w:rPr>
                <w:rFonts w:ascii="Times New Roman" w:hAnsi="Times New Roman" w:cs="Times New Roman"/>
                <w:bCs/>
                <w:sz w:val="28"/>
                <w:szCs w:val="28"/>
              </w:rPr>
              <w:t>.</w:t>
            </w:r>
            <w:r w:rsidRPr="00053F35">
              <w:rPr>
                <w:rFonts w:ascii="Times New Roman" w:hAnsi="Times New Roman" w:cs="Times New Roman"/>
                <w:bCs/>
                <w:sz w:val="28"/>
                <w:szCs w:val="28"/>
                <w:lang w:val="en-US"/>
              </w:rPr>
              <w:t>ru</w:t>
            </w:r>
          </w:p>
          <w:p w:rsidR="00053F35" w:rsidRPr="00053F35" w:rsidRDefault="00053F35" w:rsidP="00CD0D45">
            <w:pPr>
              <w:widowControl/>
              <w:jc w:val="both"/>
              <w:rPr>
                <w:rFonts w:ascii="Times New Roman" w:hAnsi="Times New Roman" w:cs="Times New Roman"/>
                <w:sz w:val="24"/>
                <w:szCs w:val="24"/>
              </w:rPr>
            </w:pPr>
          </w:p>
        </w:tc>
      </w:tr>
      <w:tr w:rsidR="00053F35" w:rsidRPr="00053F35" w:rsidTr="00053F35">
        <w:tc>
          <w:tcPr>
            <w:tcW w:w="6345" w:type="dxa"/>
          </w:tcPr>
          <w:p w:rsidR="00053F35" w:rsidRPr="00053F35" w:rsidRDefault="00053F35" w:rsidP="00CD0D45">
            <w:pPr>
              <w:widowControl/>
              <w:jc w:val="both"/>
              <w:rPr>
                <w:rFonts w:ascii="Times New Roman" w:hAnsi="Times New Roman" w:cs="Times New Roman"/>
                <w:sz w:val="24"/>
                <w:szCs w:val="24"/>
              </w:rPr>
            </w:pPr>
            <w:r w:rsidRPr="00053F35">
              <w:rPr>
                <w:rFonts w:ascii="Times New Roman" w:hAnsi="Times New Roman" w:cs="Times New Roman"/>
                <w:bCs/>
                <w:sz w:val="28"/>
                <w:szCs w:val="28"/>
              </w:rPr>
              <w:t>Федеральный институт педагогических измерений</w:t>
            </w:r>
          </w:p>
        </w:tc>
        <w:tc>
          <w:tcPr>
            <w:tcW w:w="2944" w:type="dxa"/>
          </w:tcPr>
          <w:p w:rsidR="00053F35" w:rsidRDefault="00053F35" w:rsidP="00CD0D45">
            <w:pPr>
              <w:widowControl/>
              <w:jc w:val="both"/>
              <w:rPr>
                <w:rFonts w:ascii="Times New Roman" w:hAnsi="Times New Roman" w:cs="Times New Roman"/>
                <w:bCs/>
                <w:sz w:val="28"/>
                <w:szCs w:val="28"/>
              </w:rPr>
            </w:pPr>
            <w:r w:rsidRPr="00053F35">
              <w:rPr>
                <w:rFonts w:ascii="Times New Roman" w:hAnsi="Times New Roman" w:cs="Times New Roman"/>
                <w:bCs/>
                <w:sz w:val="28"/>
                <w:szCs w:val="28"/>
                <w:lang w:val="en-US"/>
              </w:rPr>
              <w:t>http</w:t>
            </w:r>
            <w:r w:rsidRPr="00053F35">
              <w:rPr>
                <w:rFonts w:ascii="Times New Roman" w:hAnsi="Times New Roman" w:cs="Times New Roman"/>
                <w:bCs/>
                <w:sz w:val="28"/>
                <w:szCs w:val="28"/>
              </w:rPr>
              <w:t>://</w:t>
            </w:r>
            <w:r w:rsidRPr="00053F35">
              <w:rPr>
                <w:rFonts w:ascii="Times New Roman" w:hAnsi="Times New Roman" w:cs="Times New Roman"/>
                <w:bCs/>
                <w:sz w:val="28"/>
                <w:szCs w:val="28"/>
                <w:lang w:val="en-US"/>
              </w:rPr>
              <w:t>www</w:t>
            </w:r>
            <w:r w:rsidRPr="00053F35">
              <w:rPr>
                <w:rFonts w:ascii="Times New Roman" w:hAnsi="Times New Roman" w:cs="Times New Roman"/>
                <w:bCs/>
                <w:sz w:val="28"/>
                <w:szCs w:val="28"/>
              </w:rPr>
              <w:t>.</w:t>
            </w:r>
            <w:r w:rsidRPr="00053F35">
              <w:rPr>
                <w:rFonts w:ascii="Times New Roman" w:hAnsi="Times New Roman" w:cs="Times New Roman"/>
                <w:bCs/>
                <w:sz w:val="28"/>
                <w:szCs w:val="28"/>
                <w:lang w:val="en-US"/>
              </w:rPr>
              <w:t>fipi</w:t>
            </w:r>
            <w:r w:rsidRPr="00053F35">
              <w:rPr>
                <w:rFonts w:ascii="Times New Roman" w:hAnsi="Times New Roman" w:cs="Times New Roman"/>
                <w:bCs/>
                <w:sz w:val="28"/>
                <w:szCs w:val="28"/>
              </w:rPr>
              <w:t>.</w:t>
            </w:r>
            <w:r w:rsidRPr="00053F35">
              <w:rPr>
                <w:rFonts w:ascii="Times New Roman" w:hAnsi="Times New Roman" w:cs="Times New Roman"/>
                <w:bCs/>
                <w:sz w:val="28"/>
                <w:szCs w:val="28"/>
                <w:lang w:val="en-US"/>
              </w:rPr>
              <w:t>ru</w:t>
            </w:r>
          </w:p>
          <w:p w:rsidR="00053F35" w:rsidRPr="00053F35" w:rsidRDefault="00053F35" w:rsidP="00CD0D45">
            <w:pPr>
              <w:widowControl/>
              <w:jc w:val="both"/>
              <w:rPr>
                <w:rFonts w:ascii="Times New Roman" w:hAnsi="Times New Roman" w:cs="Times New Roman"/>
                <w:sz w:val="24"/>
                <w:szCs w:val="24"/>
              </w:rPr>
            </w:pPr>
          </w:p>
        </w:tc>
      </w:tr>
      <w:tr w:rsidR="00053F35" w:rsidRPr="00053F35" w:rsidTr="00053F35">
        <w:tc>
          <w:tcPr>
            <w:tcW w:w="6345" w:type="dxa"/>
          </w:tcPr>
          <w:p w:rsidR="00053F35" w:rsidRDefault="00053F35" w:rsidP="00CD0D45">
            <w:pPr>
              <w:widowControl/>
              <w:jc w:val="both"/>
              <w:rPr>
                <w:rFonts w:ascii="Times New Roman" w:hAnsi="Times New Roman" w:cs="Times New Roman"/>
                <w:bCs/>
                <w:sz w:val="28"/>
                <w:szCs w:val="28"/>
              </w:rPr>
            </w:pPr>
            <w:r w:rsidRPr="00053F35">
              <w:rPr>
                <w:rFonts w:ascii="Times New Roman" w:hAnsi="Times New Roman" w:cs="Times New Roman"/>
                <w:bCs/>
                <w:sz w:val="28"/>
                <w:szCs w:val="28"/>
              </w:rPr>
              <w:t xml:space="preserve">Официальный сайт Комитета образовании и науки </w:t>
            </w:r>
            <w:r>
              <w:rPr>
                <w:rFonts w:ascii="Times New Roman" w:hAnsi="Times New Roman" w:cs="Times New Roman"/>
                <w:bCs/>
                <w:sz w:val="28"/>
                <w:szCs w:val="28"/>
              </w:rPr>
              <w:t>а</w:t>
            </w:r>
            <w:r w:rsidRPr="00053F35">
              <w:rPr>
                <w:rFonts w:ascii="Times New Roman" w:hAnsi="Times New Roman" w:cs="Times New Roman"/>
                <w:bCs/>
                <w:sz w:val="28"/>
                <w:szCs w:val="28"/>
              </w:rPr>
              <w:t>дминистрации г. Новокузнецка</w:t>
            </w:r>
          </w:p>
          <w:p w:rsidR="00053F35" w:rsidRPr="00053F35" w:rsidRDefault="00053F35" w:rsidP="00CD0D45">
            <w:pPr>
              <w:widowControl/>
              <w:jc w:val="both"/>
              <w:rPr>
                <w:rFonts w:ascii="Times New Roman" w:hAnsi="Times New Roman" w:cs="Times New Roman"/>
                <w:sz w:val="24"/>
                <w:szCs w:val="24"/>
              </w:rPr>
            </w:pPr>
          </w:p>
        </w:tc>
        <w:tc>
          <w:tcPr>
            <w:tcW w:w="2944" w:type="dxa"/>
          </w:tcPr>
          <w:p w:rsidR="00053F35" w:rsidRDefault="00053F35" w:rsidP="00CD0D45">
            <w:pPr>
              <w:widowControl/>
              <w:jc w:val="both"/>
              <w:rPr>
                <w:rFonts w:ascii="Times New Roman" w:hAnsi="Times New Roman" w:cs="Times New Roman"/>
                <w:bCs/>
                <w:sz w:val="28"/>
                <w:szCs w:val="28"/>
              </w:rPr>
            </w:pPr>
            <w:r w:rsidRPr="00053F35">
              <w:rPr>
                <w:rFonts w:ascii="Times New Roman" w:hAnsi="Times New Roman" w:cs="Times New Roman"/>
                <w:bCs/>
                <w:sz w:val="28"/>
                <w:szCs w:val="28"/>
              </w:rPr>
              <w:t>http://koin-nkz.com</w:t>
            </w:r>
          </w:p>
          <w:p w:rsidR="00053F35" w:rsidRPr="00053F35" w:rsidRDefault="00053F35" w:rsidP="00CD0D45">
            <w:pPr>
              <w:widowControl/>
              <w:jc w:val="both"/>
              <w:rPr>
                <w:rFonts w:ascii="Times New Roman" w:hAnsi="Times New Roman" w:cs="Times New Roman"/>
                <w:sz w:val="24"/>
                <w:szCs w:val="24"/>
              </w:rPr>
            </w:pPr>
          </w:p>
        </w:tc>
      </w:tr>
      <w:tr w:rsidR="00053F35" w:rsidRPr="00053F35" w:rsidTr="00053F35">
        <w:tc>
          <w:tcPr>
            <w:tcW w:w="6345" w:type="dxa"/>
          </w:tcPr>
          <w:p w:rsidR="00053F35" w:rsidRPr="00053F35" w:rsidRDefault="00053F35" w:rsidP="00CD0D45">
            <w:pPr>
              <w:widowControl/>
              <w:jc w:val="both"/>
              <w:rPr>
                <w:rFonts w:ascii="Times New Roman" w:hAnsi="Times New Roman" w:cs="Times New Roman"/>
                <w:sz w:val="24"/>
                <w:szCs w:val="24"/>
              </w:rPr>
            </w:pPr>
            <w:r w:rsidRPr="00053F35">
              <w:rPr>
                <w:rFonts w:ascii="Times New Roman" w:hAnsi="Times New Roman" w:cs="Times New Roman"/>
                <w:bCs/>
                <w:sz w:val="28"/>
                <w:szCs w:val="28"/>
              </w:rPr>
              <w:t xml:space="preserve">Сайт Центра </w:t>
            </w:r>
            <w:r>
              <w:rPr>
                <w:rFonts w:ascii="Times New Roman" w:hAnsi="Times New Roman" w:cs="Times New Roman"/>
                <w:bCs/>
                <w:sz w:val="28"/>
                <w:szCs w:val="28"/>
              </w:rPr>
              <w:t>м</w:t>
            </w:r>
            <w:r w:rsidRPr="00053F35">
              <w:rPr>
                <w:rFonts w:ascii="Times New Roman" w:hAnsi="Times New Roman" w:cs="Times New Roman"/>
                <w:bCs/>
                <w:sz w:val="28"/>
                <w:szCs w:val="28"/>
              </w:rPr>
              <w:t>ониторинга и качества образования Кемеровской области</w:t>
            </w:r>
          </w:p>
        </w:tc>
        <w:tc>
          <w:tcPr>
            <w:tcW w:w="2944" w:type="dxa"/>
          </w:tcPr>
          <w:p w:rsidR="00053F35" w:rsidRPr="00053F35" w:rsidRDefault="00053F35" w:rsidP="00CD0D45">
            <w:pPr>
              <w:widowControl/>
              <w:jc w:val="both"/>
              <w:rPr>
                <w:rFonts w:ascii="Times New Roman" w:hAnsi="Times New Roman" w:cs="Times New Roman"/>
                <w:sz w:val="24"/>
                <w:szCs w:val="24"/>
              </w:rPr>
            </w:pPr>
            <w:r w:rsidRPr="00053F35">
              <w:rPr>
                <w:rFonts w:ascii="Times New Roman" w:hAnsi="Times New Roman" w:cs="Times New Roman"/>
                <w:bCs/>
                <w:sz w:val="28"/>
                <w:szCs w:val="28"/>
              </w:rPr>
              <w:t>http://</w:t>
            </w:r>
            <w:r w:rsidRPr="00053F35">
              <w:rPr>
                <w:rFonts w:ascii="Times New Roman" w:hAnsi="Times New Roman" w:cs="Times New Roman"/>
                <w:bCs/>
                <w:sz w:val="28"/>
                <w:szCs w:val="28"/>
                <w:lang w:val="en-US"/>
              </w:rPr>
              <w:t>www</w:t>
            </w:r>
            <w:r w:rsidRPr="00053F35">
              <w:rPr>
                <w:rFonts w:ascii="Times New Roman" w:hAnsi="Times New Roman" w:cs="Times New Roman"/>
                <w:bCs/>
                <w:sz w:val="28"/>
                <w:szCs w:val="28"/>
              </w:rPr>
              <w:t>.</w:t>
            </w:r>
            <w:r w:rsidRPr="00053F35">
              <w:rPr>
                <w:rFonts w:ascii="Times New Roman" w:hAnsi="Times New Roman" w:cs="Times New Roman"/>
                <w:sz w:val="28"/>
                <w:szCs w:val="28"/>
              </w:rPr>
              <w:t>ocmko.ru</w:t>
            </w:r>
          </w:p>
        </w:tc>
      </w:tr>
    </w:tbl>
    <w:p w:rsidR="001D3750" w:rsidRDefault="001D3750" w:rsidP="00CD0D45">
      <w:pPr>
        <w:widowControl/>
        <w:shd w:val="clear" w:color="auto" w:fill="FFFFFF"/>
        <w:jc w:val="both"/>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r>
        <w:rPr>
          <w:rFonts w:ascii="Times New Roman" w:hAnsi="Times New Roman" w:cs="Times New Roman"/>
          <w:sz w:val="24"/>
          <w:szCs w:val="24"/>
        </w:rPr>
        <w:br w:type="page"/>
      </w: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Default="001D3750" w:rsidP="001D3750">
      <w:pPr>
        <w:jc w:val="center"/>
        <w:rPr>
          <w:rFonts w:ascii="Times New Roman" w:hAnsi="Times New Roman" w:cs="Times New Roman"/>
          <w:sz w:val="24"/>
          <w:szCs w:val="24"/>
        </w:rPr>
      </w:pPr>
    </w:p>
    <w:p w:rsidR="001D3750" w:rsidRPr="001D3750" w:rsidRDefault="001D3750" w:rsidP="001D3750">
      <w:pPr>
        <w:jc w:val="center"/>
        <w:rPr>
          <w:rFonts w:ascii="Times New Roman" w:hAnsi="Times New Roman" w:cs="Times New Roman"/>
          <w:i/>
          <w:sz w:val="28"/>
          <w:szCs w:val="28"/>
        </w:rPr>
      </w:pPr>
      <w:r>
        <w:rPr>
          <w:rFonts w:ascii="Times New Roman" w:hAnsi="Times New Roman" w:cs="Times New Roman"/>
          <w:i/>
          <w:sz w:val="28"/>
          <w:szCs w:val="28"/>
        </w:rPr>
        <w:t>Информационное издание</w:t>
      </w:r>
    </w:p>
    <w:p w:rsidR="001D3750" w:rsidRPr="001D3750" w:rsidRDefault="001D3750" w:rsidP="001D3750">
      <w:pPr>
        <w:jc w:val="center"/>
        <w:rPr>
          <w:rFonts w:ascii="Times New Roman" w:hAnsi="Times New Roman" w:cs="Times New Roman"/>
          <w:i/>
          <w:sz w:val="28"/>
          <w:szCs w:val="28"/>
        </w:rPr>
      </w:pPr>
    </w:p>
    <w:p w:rsidR="001D3750" w:rsidRPr="001D3750" w:rsidRDefault="001D3750" w:rsidP="001D3750">
      <w:pPr>
        <w:jc w:val="center"/>
        <w:rPr>
          <w:rFonts w:ascii="Times New Roman" w:hAnsi="Times New Roman" w:cs="Times New Roman"/>
          <w:i/>
          <w:sz w:val="28"/>
          <w:szCs w:val="28"/>
        </w:rPr>
      </w:pPr>
    </w:p>
    <w:p w:rsidR="001D3750" w:rsidRPr="001D3750" w:rsidRDefault="001D3750" w:rsidP="001D3750">
      <w:pPr>
        <w:jc w:val="center"/>
        <w:rPr>
          <w:rFonts w:ascii="Times New Roman" w:hAnsi="Times New Roman" w:cs="Times New Roman"/>
          <w:sz w:val="28"/>
          <w:szCs w:val="28"/>
        </w:rPr>
      </w:pPr>
    </w:p>
    <w:p w:rsidR="001D3750" w:rsidRDefault="001D3750" w:rsidP="001D3750">
      <w:pPr>
        <w:jc w:val="center"/>
        <w:rPr>
          <w:rFonts w:ascii="Times New Roman" w:hAnsi="Times New Roman" w:cs="Times New Roman"/>
          <w:b/>
          <w:sz w:val="28"/>
          <w:szCs w:val="28"/>
        </w:rPr>
      </w:pPr>
      <w:r>
        <w:rPr>
          <w:rFonts w:ascii="Times New Roman" w:hAnsi="Times New Roman" w:cs="Times New Roman"/>
          <w:b/>
          <w:sz w:val="28"/>
          <w:szCs w:val="28"/>
        </w:rPr>
        <w:t>Единый государственный экзамен</w:t>
      </w:r>
    </w:p>
    <w:p w:rsidR="001D3750" w:rsidRPr="001D3750" w:rsidRDefault="001D3750" w:rsidP="001D3750">
      <w:pPr>
        <w:jc w:val="center"/>
        <w:rPr>
          <w:rFonts w:ascii="Times New Roman" w:hAnsi="Times New Roman" w:cs="Times New Roman"/>
          <w:b/>
          <w:i/>
          <w:sz w:val="28"/>
          <w:szCs w:val="28"/>
        </w:rPr>
      </w:pPr>
      <w:r>
        <w:rPr>
          <w:rFonts w:ascii="Times New Roman" w:hAnsi="Times New Roman" w:cs="Times New Roman"/>
          <w:b/>
          <w:sz w:val="28"/>
          <w:szCs w:val="28"/>
        </w:rPr>
        <w:t>Все решают только знания!</w:t>
      </w:r>
    </w:p>
    <w:p w:rsidR="001D3750" w:rsidRPr="001D3750" w:rsidRDefault="001D3750" w:rsidP="001D3750">
      <w:pPr>
        <w:pStyle w:val="ab"/>
        <w:rPr>
          <w:b w:val="0"/>
          <w:bCs/>
        </w:rPr>
      </w:pPr>
    </w:p>
    <w:p w:rsidR="001D3750" w:rsidRDefault="001D3750" w:rsidP="001D3750">
      <w:pPr>
        <w:pStyle w:val="ab"/>
        <w:rPr>
          <w:b w:val="0"/>
          <w:bCs/>
        </w:rPr>
      </w:pPr>
    </w:p>
    <w:p w:rsidR="001D3750" w:rsidRDefault="001D3750" w:rsidP="001D3750">
      <w:pPr>
        <w:pStyle w:val="ab"/>
        <w:rPr>
          <w:b w:val="0"/>
          <w:bCs/>
        </w:rPr>
      </w:pPr>
      <w:r>
        <w:rPr>
          <w:b w:val="0"/>
          <w:bCs/>
        </w:rPr>
        <w:t>Ответственный за выпуск Н. П. Селюнина</w:t>
      </w:r>
    </w:p>
    <w:p w:rsidR="001D3750" w:rsidRDefault="001D3750" w:rsidP="001D3750">
      <w:pPr>
        <w:pStyle w:val="ab"/>
        <w:rPr>
          <w:b w:val="0"/>
          <w:bCs/>
        </w:rPr>
      </w:pPr>
      <w:r>
        <w:rPr>
          <w:b w:val="0"/>
          <w:bCs/>
        </w:rPr>
        <w:t>Корректор Л. Е.</w:t>
      </w:r>
      <w:r w:rsidRPr="00CA096D">
        <w:rPr>
          <w:b w:val="0"/>
          <w:bCs/>
        </w:rPr>
        <w:t xml:space="preserve"> </w:t>
      </w:r>
      <w:r>
        <w:rPr>
          <w:b w:val="0"/>
          <w:bCs/>
        </w:rPr>
        <w:t>Терентьева</w:t>
      </w:r>
    </w:p>
    <w:p w:rsidR="001D3750" w:rsidRDefault="001D3750" w:rsidP="001D3750">
      <w:pPr>
        <w:pStyle w:val="ab"/>
        <w:rPr>
          <w:b w:val="0"/>
          <w:bCs/>
        </w:rPr>
      </w:pPr>
      <w:r>
        <w:rPr>
          <w:b w:val="0"/>
          <w:bCs/>
        </w:rPr>
        <w:t>_______________________________________________________________</w:t>
      </w:r>
      <w:r w:rsidRPr="00CA096D">
        <w:rPr>
          <w:b w:val="0"/>
          <w:bCs/>
        </w:rPr>
        <w:t xml:space="preserve"> </w:t>
      </w:r>
    </w:p>
    <w:p w:rsidR="001D3750" w:rsidRPr="009D116E" w:rsidRDefault="001D3750" w:rsidP="001D3750">
      <w:pPr>
        <w:pStyle w:val="ab"/>
        <w:rPr>
          <w:b w:val="0"/>
          <w:bCs/>
        </w:rPr>
      </w:pPr>
      <w:r w:rsidRPr="009D116E">
        <w:rPr>
          <w:b w:val="0"/>
          <w:bCs/>
        </w:rPr>
        <w:t xml:space="preserve">Сдано в печать </w:t>
      </w:r>
      <w:r>
        <w:rPr>
          <w:b w:val="0"/>
          <w:bCs/>
        </w:rPr>
        <w:t>16</w:t>
      </w:r>
      <w:r w:rsidRPr="009D116E">
        <w:rPr>
          <w:b w:val="0"/>
          <w:bCs/>
        </w:rPr>
        <w:t>.</w:t>
      </w:r>
      <w:r>
        <w:rPr>
          <w:b w:val="0"/>
          <w:bCs/>
        </w:rPr>
        <w:t>02</w:t>
      </w:r>
      <w:r w:rsidRPr="009D116E">
        <w:rPr>
          <w:b w:val="0"/>
          <w:bCs/>
        </w:rPr>
        <w:t>.20</w:t>
      </w:r>
      <w:r>
        <w:rPr>
          <w:b w:val="0"/>
          <w:bCs/>
        </w:rPr>
        <w:t>10</w:t>
      </w:r>
      <w:r w:rsidRPr="009D116E">
        <w:rPr>
          <w:b w:val="0"/>
          <w:bCs/>
        </w:rPr>
        <w:t xml:space="preserve"> г.</w:t>
      </w:r>
    </w:p>
    <w:p w:rsidR="001D3750" w:rsidRPr="009D116E" w:rsidRDefault="001D3750" w:rsidP="001D3750">
      <w:pPr>
        <w:pStyle w:val="ab"/>
        <w:rPr>
          <w:b w:val="0"/>
          <w:bCs/>
        </w:rPr>
      </w:pPr>
      <w:r w:rsidRPr="009D116E">
        <w:rPr>
          <w:b w:val="0"/>
          <w:bCs/>
        </w:rPr>
        <w:t xml:space="preserve">Формат 60х90 1/16. Усл.п.л. </w:t>
      </w:r>
      <w:r>
        <w:rPr>
          <w:b w:val="0"/>
          <w:bCs/>
        </w:rPr>
        <w:t>1</w:t>
      </w:r>
      <w:r w:rsidRPr="00E316D0">
        <w:rPr>
          <w:b w:val="0"/>
          <w:bCs/>
        </w:rPr>
        <w:t>,</w:t>
      </w:r>
      <w:r>
        <w:rPr>
          <w:b w:val="0"/>
          <w:bCs/>
        </w:rPr>
        <w:t>4.</w:t>
      </w:r>
      <w:r w:rsidRPr="009D116E">
        <w:rPr>
          <w:b w:val="0"/>
          <w:bCs/>
        </w:rPr>
        <w:t xml:space="preserve"> Тираж </w:t>
      </w:r>
      <w:r>
        <w:rPr>
          <w:b w:val="0"/>
          <w:bCs/>
        </w:rPr>
        <w:t>700</w:t>
      </w:r>
      <w:r w:rsidRPr="009D116E">
        <w:rPr>
          <w:b w:val="0"/>
          <w:bCs/>
        </w:rPr>
        <w:t xml:space="preserve"> экз.</w:t>
      </w:r>
    </w:p>
    <w:p w:rsidR="001D3750" w:rsidRDefault="001D3750" w:rsidP="001D3750">
      <w:pPr>
        <w:pStyle w:val="ab"/>
        <w:rPr>
          <w:b w:val="0"/>
          <w:bCs/>
        </w:rPr>
      </w:pPr>
      <w:r>
        <w:rPr>
          <w:b w:val="0"/>
          <w:bCs/>
        </w:rPr>
        <w:t>_______________________________________________________________</w:t>
      </w:r>
    </w:p>
    <w:p w:rsidR="001D3750" w:rsidRPr="001D3750" w:rsidRDefault="001D3750" w:rsidP="001D3750">
      <w:pPr>
        <w:pStyle w:val="ab"/>
        <w:rPr>
          <w:b w:val="0"/>
          <w:bCs/>
        </w:rPr>
      </w:pPr>
      <w:r w:rsidRPr="001D3750">
        <w:rPr>
          <w:b w:val="0"/>
          <w:bCs/>
        </w:rPr>
        <w:t>Множительный центр ИПК,</w:t>
      </w:r>
    </w:p>
    <w:p w:rsidR="00053F35" w:rsidRPr="001D3750" w:rsidRDefault="007136BA" w:rsidP="001D3750">
      <w:pPr>
        <w:pStyle w:val="ab"/>
        <w:rPr>
          <w:b w:val="0"/>
        </w:rPr>
      </w:pPr>
      <w:r>
        <w:rPr>
          <w:b w:val="0"/>
          <w:noProof/>
        </w:rPr>
        <w:pict>
          <v:rect id="_x0000_s1043" style="position:absolute;left:0;text-align:left;margin-left:218pt;margin-top:29.25pt;width:18pt;height:18pt;z-index:251662336" stroked="f"/>
        </w:pict>
      </w:r>
      <w:r w:rsidR="001D3750" w:rsidRPr="001D3750">
        <w:rPr>
          <w:b w:val="0"/>
        </w:rPr>
        <w:t xml:space="preserve">654041, г. Новокузнецк, ул. Транспортная, 17 </w:t>
      </w:r>
      <w:bookmarkStart w:id="0" w:name="_GoBack"/>
      <w:bookmarkEnd w:id="0"/>
    </w:p>
    <w:sectPr w:rsidR="00053F35" w:rsidRPr="001D3750" w:rsidSect="00EC421E">
      <w:footerReference w:type="even" r:id="rId16"/>
      <w:footerReference w:type="default" r:id="rId17"/>
      <w:pgSz w:w="11909" w:h="16834" w:code="9"/>
      <w:pgMar w:top="1418" w:right="1418" w:bottom="1418" w:left="1418" w:header="720" w:footer="96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2CB" w:rsidRDefault="005532CB">
      <w:r>
        <w:separator/>
      </w:r>
    </w:p>
  </w:endnote>
  <w:endnote w:type="continuationSeparator" w:id="0">
    <w:p w:rsidR="005532CB" w:rsidRDefault="0055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5" w:rsidRDefault="00053F35" w:rsidP="00EC421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53F35" w:rsidRDefault="00053F3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5" w:rsidRPr="00EF1DAF" w:rsidRDefault="00053F35" w:rsidP="00EC421E">
    <w:pPr>
      <w:pStyle w:val="a6"/>
      <w:framePr w:wrap="around" w:vAnchor="text" w:hAnchor="margin" w:xAlign="center" w:y="1"/>
      <w:rPr>
        <w:rStyle w:val="a7"/>
        <w:rFonts w:ascii="Times New Roman" w:hAnsi="Times New Roman" w:cs="Times New Roman"/>
        <w:b/>
        <w:sz w:val="24"/>
        <w:szCs w:val="24"/>
      </w:rPr>
    </w:pPr>
    <w:r w:rsidRPr="00EF1DAF">
      <w:rPr>
        <w:rStyle w:val="a7"/>
        <w:rFonts w:ascii="Times New Roman" w:hAnsi="Times New Roman" w:cs="Times New Roman"/>
        <w:b/>
        <w:sz w:val="24"/>
        <w:szCs w:val="24"/>
      </w:rPr>
      <w:fldChar w:fldCharType="begin"/>
    </w:r>
    <w:r w:rsidRPr="00EF1DAF">
      <w:rPr>
        <w:rStyle w:val="a7"/>
        <w:rFonts w:ascii="Times New Roman" w:hAnsi="Times New Roman" w:cs="Times New Roman"/>
        <w:b/>
        <w:sz w:val="24"/>
        <w:szCs w:val="24"/>
      </w:rPr>
      <w:instrText xml:space="preserve">PAGE  </w:instrText>
    </w:r>
    <w:r w:rsidRPr="00EF1DAF">
      <w:rPr>
        <w:rStyle w:val="a7"/>
        <w:rFonts w:ascii="Times New Roman" w:hAnsi="Times New Roman" w:cs="Times New Roman"/>
        <w:b/>
        <w:sz w:val="24"/>
        <w:szCs w:val="24"/>
      </w:rPr>
      <w:fldChar w:fldCharType="separate"/>
    </w:r>
    <w:r w:rsidR="00D62DFA">
      <w:rPr>
        <w:rStyle w:val="a7"/>
        <w:rFonts w:ascii="Times New Roman" w:hAnsi="Times New Roman" w:cs="Times New Roman"/>
        <w:b/>
        <w:noProof/>
        <w:sz w:val="24"/>
        <w:szCs w:val="24"/>
      </w:rPr>
      <w:t>2</w:t>
    </w:r>
    <w:r w:rsidRPr="00EF1DAF">
      <w:rPr>
        <w:rStyle w:val="a7"/>
        <w:rFonts w:ascii="Times New Roman" w:hAnsi="Times New Roman" w:cs="Times New Roman"/>
        <w:b/>
        <w:sz w:val="24"/>
        <w:szCs w:val="24"/>
      </w:rPr>
      <w:fldChar w:fldCharType="end"/>
    </w:r>
  </w:p>
  <w:p w:rsidR="00053F35" w:rsidRDefault="00053F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2CB" w:rsidRDefault="005532CB">
      <w:r>
        <w:separator/>
      </w:r>
    </w:p>
  </w:footnote>
  <w:footnote w:type="continuationSeparator" w:id="0">
    <w:p w:rsidR="005532CB" w:rsidRDefault="00553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nsid w:val="01E13479"/>
    <w:multiLevelType w:val="multilevel"/>
    <w:tmpl w:val="9EC6992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906B3"/>
    <w:multiLevelType w:val="hybridMultilevel"/>
    <w:tmpl w:val="6CD48258"/>
    <w:lvl w:ilvl="0" w:tplc="E80A8C76">
      <w:start w:val="1"/>
      <w:numFmt w:val="bullet"/>
      <w:lvlText w:val=""/>
      <w:lvlJc w:val="left"/>
      <w:pPr>
        <w:tabs>
          <w:tab w:val="num" w:pos="2847"/>
        </w:tabs>
        <w:ind w:left="2847"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2E711F"/>
    <w:multiLevelType w:val="hybridMultilevel"/>
    <w:tmpl w:val="FDCAF350"/>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067FC9"/>
    <w:multiLevelType w:val="hybridMultilevel"/>
    <w:tmpl w:val="C00C3C76"/>
    <w:lvl w:ilvl="0" w:tplc="E80A8C76">
      <w:start w:val="1"/>
      <w:numFmt w:val="bullet"/>
      <w:lvlText w:val=""/>
      <w:lvlJc w:val="left"/>
      <w:pPr>
        <w:tabs>
          <w:tab w:val="num" w:pos="2198"/>
        </w:tabs>
        <w:ind w:left="2198" w:hanging="360"/>
      </w:pPr>
      <w:rPr>
        <w:rFonts w:ascii="Symbol" w:hAnsi="Symbol" w:hint="default"/>
        <w:color w:val="auto"/>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1551696B"/>
    <w:multiLevelType w:val="hybridMultilevel"/>
    <w:tmpl w:val="D2D24E2A"/>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B51107"/>
    <w:multiLevelType w:val="hybridMultilevel"/>
    <w:tmpl w:val="CFF0DBD6"/>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FF2590"/>
    <w:multiLevelType w:val="hybridMultilevel"/>
    <w:tmpl w:val="937ED0D8"/>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2C6AF5"/>
    <w:multiLevelType w:val="hybridMultilevel"/>
    <w:tmpl w:val="0A941A90"/>
    <w:lvl w:ilvl="0" w:tplc="E80A8C76">
      <w:start w:val="1"/>
      <w:numFmt w:val="bullet"/>
      <w:lvlText w:val=""/>
      <w:lvlJc w:val="left"/>
      <w:pPr>
        <w:tabs>
          <w:tab w:val="num" w:pos="2847"/>
        </w:tabs>
        <w:ind w:left="2847"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51C56DF"/>
    <w:multiLevelType w:val="hybridMultilevel"/>
    <w:tmpl w:val="06402156"/>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D4695A"/>
    <w:multiLevelType w:val="hybridMultilevel"/>
    <w:tmpl w:val="D5501376"/>
    <w:lvl w:ilvl="0" w:tplc="E80A8C76">
      <w:start w:val="1"/>
      <w:numFmt w:val="bullet"/>
      <w:lvlText w:val=""/>
      <w:lvlJc w:val="left"/>
      <w:pPr>
        <w:tabs>
          <w:tab w:val="num" w:pos="3218"/>
        </w:tabs>
        <w:ind w:left="3218"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nsid w:val="2D0E1F06"/>
    <w:multiLevelType w:val="hybridMultilevel"/>
    <w:tmpl w:val="E74839AE"/>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BD7BF2"/>
    <w:multiLevelType w:val="hybridMultilevel"/>
    <w:tmpl w:val="71D0C2A0"/>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A075AA2"/>
    <w:multiLevelType w:val="hybridMultilevel"/>
    <w:tmpl w:val="8EEA4C56"/>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874C0D"/>
    <w:multiLevelType w:val="hybridMultilevel"/>
    <w:tmpl w:val="81D40046"/>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2C19D9"/>
    <w:multiLevelType w:val="hybridMultilevel"/>
    <w:tmpl w:val="BE707700"/>
    <w:lvl w:ilvl="0" w:tplc="E80A8C76">
      <w:start w:val="1"/>
      <w:numFmt w:val="bullet"/>
      <w:lvlText w:val=""/>
      <w:lvlJc w:val="left"/>
      <w:pPr>
        <w:tabs>
          <w:tab w:val="num" w:pos="2847"/>
        </w:tabs>
        <w:ind w:left="2847"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7954636"/>
    <w:multiLevelType w:val="hybridMultilevel"/>
    <w:tmpl w:val="AD62F5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D3B757A"/>
    <w:multiLevelType w:val="hybridMultilevel"/>
    <w:tmpl w:val="5B16CFF0"/>
    <w:lvl w:ilvl="0" w:tplc="E80A8C76">
      <w:start w:val="1"/>
      <w:numFmt w:val="bullet"/>
      <w:lvlText w:val=""/>
      <w:lvlJc w:val="left"/>
      <w:pPr>
        <w:tabs>
          <w:tab w:val="num" w:pos="2847"/>
        </w:tabs>
        <w:ind w:left="2847"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63D733C"/>
    <w:multiLevelType w:val="multilevel"/>
    <w:tmpl w:val="1506F54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F34676"/>
    <w:multiLevelType w:val="hybridMultilevel"/>
    <w:tmpl w:val="B0A41016"/>
    <w:lvl w:ilvl="0" w:tplc="E80A8C76">
      <w:start w:val="1"/>
      <w:numFmt w:val="bullet"/>
      <w:lvlText w:val=""/>
      <w:lvlJc w:val="left"/>
      <w:pPr>
        <w:tabs>
          <w:tab w:val="num" w:pos="3916"/>
        </w:tabs>
        <w:ind w:left="3916" w:hanging="360"/>
      </w:pPr>
      <w:rPr>
        <w:rFonts w:ascii="Symbol" w:hAnsi="Symbol" w:hint="default"/>
        <w:color w:val="auto"/>
      </w:rPr>
    </w:lvl>
    <w:lvl w:ilvl="1" w:tplc="04190003">
      <w:start w:val="1"/>
      <w:numFmt w:val="bullet"/>
      <w:lvlText w:val="o"/>
      <w:lvlJc w:val="left"/>
      <w:pPr>
        <w:tabs>
          <w:tab w:val="num" w:pos="3218"/>
        </w:tabs>
        <w:ind w:left="3218" w:hanging="360"/>
      </w:pPr>
      <w:rPr>
        <w:rFonts w:ascii="Courier New" w:hAnsi="Courier New" w:cs="Courier New" w:hint="default"/>
      </w:rPr>
    </w:lvl>
    <w:lvl w:ilvl="2" w:tplc="04190005">
      <w:start w:val="1"/>
      <w:numFmt w:val="bullet"/>
      <w:lvlText w:val=""/>
      <w:lvlJc w:val="left"/>
      <w:pPr>
        <w:tabs>
          <w:tab w:val="num" w:pos="3938"/>
        </w:tabs>
        <w:ind w:left="3938" w:hanging="360"/>
      </w:pPr>
      <w:rPr>
        <w:rFonts w:ascii="Wingdings" w:hAnsi="Wingdings" w:hint="default"/>
      </w:rPr>
    </w:lvl>
    <w:lvl w:ilvl="3" w:tplc="04190001" w:tentative="1">
      <w:start w:val="1"/>
      <w:numFmt w:val="bullet"/>
      <w:lvlText w:val=""/>
      <w:lvlJc w:val="left"/>
      <w:pPr>
        <w:tabs>
          <w:tab w:val="num" w:pos="4658"/>
        </w:tabs>
        <w:ind w:left="4658" w:hanging="360"/>
      </w:pPr>
      <w:rPr>
        <w:rFonts w:ascii="Symbol" w:hAnsi="Symbol" w:hint="default"/>
      </w:rPr>
    </w:lvl>
    <w:lvl w:ilvl="4" w:tplc="04190003" w:tentative="1">
      <w:start w:val="1"/>
      <w:numFmt w:val="bullet"/>
      <w:lvlText w:val="o"/>
      <w:lvlJc w:val="left"/>
      <w:pPr>
        <w:tabs>
          <w:tab w:val="num" w:pos="5378"/>
        </w:tabs>
        <w:ind w:left="5378" w:hanging="360"/>
      </w:pPr>
      <w:rPr>
        <w:rFonts w:ascii="Courier New" w:hAnsi="Courier New" w:cs="Courier New" w:hint="default"/>
      </w:rPr>
    </w:lvl>
    <w:lvl w:ilvl="5" w:tplc="04190005" w:tentative="1">
      <w:start w:val="1"/>
      <w:numFmt w:val="bullet"/>
      <w:lvlText w:val=""/>
      <w:lvlJc w:val="left"/>
      <w:pPr>
        <w:tabs>
          <w:tab w:val="num" w:pos="6098"/>
        </w:tabs>
        <w:ind w:left="6098" w:hanging="360"/>
      </w:pPr>
      <w:rPr>
        <w:rFonts w:ascii="Wingdings" w:hAnsi="Wingdings" w:hint="default"/>
      </w:rPr>
    </w:lvl>
    <w:lvl w:ilvl="6" w:tplc="04190001" w:tentative="1">
      <w:start w:val="1"/>
      <w:numFmt w:val="bullet"/>
      <w:lvlText w:val=""/>
      <w:lvlJc w:val="left"/>
      <w:pPr>
        <w:tabs>
          <w:tab w:val="num" w:pos="6818"/>
        </w:tabs>
        <w:ind w:left="6818" w:hanging="360"/>
      </w:pPr>
      <w:rPr>
        <w:rFonts w:ascii="Symbol" w:hAnsi="Symbol" w:hint="default"/>
      </w:rPr>
    </w:lvl>
    <w:lvl w:ilvl="7" w:tplc="04190003" w:tentative="1">
      <w:start w:val="1"/>
      <w:numFmt w:val="bullet"/>
      <w:lvlText w:val="o"/>
      <w:lvlJc w:val="left"/>
      <w:pPr>
        <w:tabs>
          <w:tab w:val="num" w:pos="7538"/>
        </w:tabs>
        <w:ind w:left="7538" w:hanging="360"/>
      </w:pPr>
      <w:rPr>
        <w:rFonts w:ascii="Courier New" w:hAnsi="Courier New" w:cs="Courier New" w:hint="default"/>
      </w:rPr>
    </w:lvl>
    <w:lvl w:ilvl="8" w:tplc="04190005" w:tentative="1">
      <w:start w:val="1"/>
      <w:numFmt w:val="bullet"/>
      <w:lvlText w:val=""/>
      <w:lvlJc w:val="left"/>
      <w:pPr>
        <w:tabs>
          <w:tab w:val="num" w:pos="8258"/>
        </w:tabs>
        <w:ind w:left="8258" w:hanging="360"/>
      </w:pPr>
      <w:rPr>
        <w:rFonts w:ascii="Wingdings" w:hAnsi="Wingdings" w:hint="default"/>
      </w:rPr>
    </w:lvl>
  </w:abstractNum>
  <w:abstractNum w:abstractNumId="19">
    <w:nsid w:val="6DB627AE"/>
    <w:multiLevelType w:val="hybridMultilevel"/>
    <w:tmpl w:val="0164A3F4"/>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30F5ABA"/>
    <w:multiLevelType w:val="hybridMultilevel"/>
    <w:tmpl w:val="BBCAB290"/>
    <w:lvl w:ilvl="0" w:tplc="E80A8C76">
      <w:start w:val="1"/>
      <w:numFmt w:val="bullet"/>
      <w:lvlText w:val=""/>
      <w:lvlJc w:val="left"/>
      <w:pPr>
        <w:tabs>
          <w:tab w:val="num" w:pos="2847"/>
        </w:tabs>
        <w:ind w:left="2847"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7252492"/>
    <w:multiLevelType w:val="multilevel"/>
    <w:tmpl w:val="53740922"/>
    <w:lvl w:ilvl="0">
      <w:start w:val="1"/>
      <w:numFmt w:val="bullet"/>
      <w:lvlText w:val=""/>
      <w:lvlPicBulletId w:val="0"/>
      <w:lvlJc w:val="left"/>
      <w:pPr>
        <w:tabs>
          <w:tab w:val="num" w:pos="1353"/>
        </w:tabs>
        <w:ind w:left="1353" w:hanging="360"/>
      </w:pPr>
      <w:rPr>
        <w:rFonts w:ascii="Symbol" w:hAnsi="Symbol" w:hint="default"/>
        <w:sz w:val="20"/>
      </w:rPr>
    </w:lvl>
    <w:lvl w:ilvl="1" w:tentative="1">
      <w:start w:val="1"/>
      <w:numFmt w:val="bullet"/>
      <w:lvlText w:val="o"/>
      <w:lvlPicBulletId w:val="1"/>
      <w:lvlJc w:val="left"/>
      <w:pPr>
        <w:tabs>
          <w:tab w:val="num" w:pos="2073"/>
        </w:tabs>
        <w:ind w:left="2073" w:hanging="360"/>
      </w:pPr>
      <w:rPr>
        <w:rFonts w:ascii="Courier New" w:hAnsi="Courier New" w:hint="default"/>
        <w:sz w:val="20"/>
      </w:rPr>
    </w:lvl>
    <w:lvl w:ilvl="2" w:tentative="1">
      <w:start w:val="1"/>
      <w:numFmt w:val="bullet"/>
      <w:lvlText w:val=""/>
      <w:lvlPicBulletId w:val="2"/>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2">
    <w:nsid w:val="785824D2"/>
    <w:multiLevelType w:val="hybridMultilevel"/>
    <w:tmpl w:val="732A70C0"/>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9E640E9"/>
    <w:multiLevelType w:val="hybridMultilevel"/>
    <w:tmpl w:val="D33079B0"/>
    <w:lvl w:ilvl="0" w:tplc="E80A8C76">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
  </w:num>
  <w:num w:numId="3">
    <w:abstractNumId w:val="22"/>
  </w:num>
  <w:num w:numId="4">
    <w:abstractNumId w:val="3"/>
  </w:num>
  <w:num w:numId="5">
    <w:abstractNumId w:val="11"/>
  </w:num>
  <w:num w:numId="6">
    <w:abstractNumId w:val="6"/>
  </w:num>
  <w:num w:numId="7">
    <w:abstractNumId w:val="12"/>
  </w:num>
  <w:num w:numId="8">
    <w:abstractNumId w:val="13"/>
  </w:num>
  <w:num w:numId="9">
    <w:abstractNumId w:val="10"/>
  </w:num>
  <w:num w:numId="10">
    <w:abstractNumId w:val="5"/>
  </w:num>
  <w:num w:numId="11">
    <w:abstractNumId w:val="8"/>
  </w:num>
  <w:num w:numId="12">
    <w:abstractNumId w:val="1"/>
  </w:num>
  <w:num w:numId="13">
    <w:abstractNumId w:val="14"/>
  </w:num>
  <w:num w:numId="14">
    <w:abstractNumId w:val="16"/>
  </w:num>
  <w:num w:numId="15">
    <w:abstractNumId w:val="19"/>
  </w:num>
  <w:num w:numId="16">
    <w:abstractNumId w:val="23"/>
  </w:num>
  <w:num w:numId="17">
    <w:abstractNumId w:val="7"/>
  </w:num>
  <w:num w:numId="18">
    <w:abstractNumId w:val="20"/>
  </w:num>
  <w:num w:numId="19">
    <w:abstractNumId w:val="21"/>
  </w:num>
  <w:num w:numId="20">
    <w:abstractNumId w:val="17"/>
  </w:num>
  <w:num w:numId="21">
    <w:abstractNumId w:val="0"/>
  </w:num>
  <w:num w:numId="22">
    <w:abstractNumId w:val="9"/>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96C"/>
    <w:rsid w:val="00053F35"/>
    <w:rsid w:val="0019684E"/>
    <w:rsid w:val="001A3E9B"/>
    <w:rsid w:val="001C3311"/>
    <w:rsid w:val="001D05C9"/>
    <w:rsid w:val="001D3750"/>
    <w:rsid w:val="001D4E01"/>
    <w:rsid w:val="00261D7B"/>
    <w:rsid w:val="002F5D0D"/>
    <w:rsid w:val="00317EFD"/>
    <w:rsid w:val="00333AD6"/>
    <w:rsid w:val="003D0A77"/>
    <w:rsid w:val="0041337C"/>
    <w:rsid w:val="00513558"/>
    <w:rsid w:val="005532CB"/>
    <w:rsid w:val="00621565"/>
    <w:rsid w:val="00677E25"/>
    <w:rsid w:val="006D21A7"/>
    <w:rsid w:val="006F7A0B"/>
    <w:rsid w:val="007104DE"/>
    <w:rsid w:val="007136BA"/>
    <w:rsid w:val="007312E2"/>
    <w:rsid w:val="008B33A1"/>
    <w:rsid w:val="008E66C4"/>
    <w:rsid w:val="0096088B"/>
    <w:rsid w:val="00966F1C"/>
    <w:rsid w:val="009D4B95"/>
    <w:rsid w:val="00AA75E2"/>
    <w:rsid w:val="00AC6060"/>
    <w:rsid w:val="00AF55AE"/>
    <w:rsid w:val="00B07611"/>
    <w:rsid w:val="00B267D1"/>
    <w:rsid w:val="00B412ED"/>
    <w:rsid w:val="00BC6638"/>
    <w:rsid w:val="00BD77CF"/>
    <w:rsid w:val="00BE4105"/>
    <w:rsid w:val="00C62317"/>
    <w:rsid w:val="00C8596C"/>
    <w:rsid w:val="00CB45E1"/>
    <w:rsid w:val="00CD0D45"/>
    <w:rsid w:val="00D5154B"/>
    <w:rsid w:val="00D62DFA"/>
    <w:rsid w:val="00E40EB5"/>
    <w:rsid w:val="00E4599F"/>
    <w:rsid w:val="00E653A7"/>
    <w:rsid w:val="00E859E8"/>
    <w:rsid w:val="00EC0967"/>
    <w:rsid w:val="00EC421E"/>
    <w:rsid w:val="00EF1DAF"/>
    <w:rsid w:val="00F86BC9"/>
    <w:rsid w:val="00FA185C"/>
    <w:rsid w:val="00FB7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oNotEmbedSmartTags/>
  <w:decimalSymbol w:val=","/>
  <w:listSeparator w:val=";"/>
  <w15:chartTrackingRefBased/>
  <w15:docId w15:val="{FDA3361B-91CC-4DAF-8BE6-84E0A02B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qFormat/>
    <w:rsid w:val="00FB71B8"/>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55A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4">
    <w:name w:val="Знак Знак Знак Знак"/>
    <w:basedOn w:val="a"/>
    <w:rsid w:val="00AF55AE"/>
    <w:pPr>
      <w:widowControl/>
      <w:autoSpaceDE/>
      <w:autoSpaceDN/>
      <w:adjustRightInd/>
      <w:spacing w:after="160" w:line="240" w:lineRule="exact"/>
    </w:pPr>
    <w:rPr>
      <w:rFonts w:ascii="Verdana" w:hAnsi="Verdana" w:cs="Times New Roman"/>
      <w:lang w:val="en-US" w:eastAsia="en-US"/>
    </w:rPr>
  </w:style>
  <w:style w:type="character" w:styleId="a5">
    <w:name w:val="Hyperlink"/>
    <w:basedOn w:val="a0"/>
    <w:rsid w:val="00AF55AE"/>
    <w:rPr>
      <w:color w:val="0000FF"/>
      <w:u w:val="single"/>
    </w:rPr>
  </w:style>
  <w:style w:type="paragraph" w:styleId="a6">
    <w:name w:val="footer"/>
    <w:basedOn w:val="a"/>
    <w:rsid w:val="0041337C"/>
    <w:pPr>
      <w:tabs>
        <w:tab w:val="center" w:pos="4677"/>
        <w:tab w:val="right" w:pos="9355"/>
      </w:tabs>
    </w:pPr>
  </w:style>
  <w:style w:type="character" w:styleId="a7">
    <w:name w:val="page number"/>
    <w:basedOn w:val="a0"/>
    <w:rsid w:val="0041337C"/>
  </w:style>
  <w:style w:type="paragraph" w:styleId="a8">
    <w:name w:val="Balloon Text"/>
    <w:basedOn w:val="a"/>
    <w:semiHidden/>
    <w:rsid w:val="00AC6060"/>
    <w:rPr>
      <w:rFonts w:ascii="Tahoma" w:hAnsi="Tahoma" w:cs="Tahoma"/>
      <w:sz w:val="16"/>
      <w:szCs w:val="16"/>
    </w:rPr>
  </w:style>
  <w:style w:type="table" w:styleId="a9">
    <w:name w:val="Table Grid"/>
    <w:basedOn w:val="a1"/>
    <w:rsid w:val="00053F3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EF1DAF"/>
    <w:pPr>
      <w:tabs>
        <w:tab w:val="center" w:pos="4677"/>
        <w:tab w:val="right" w:pos="9355"/>
      </w:tabs>
    </w:pPr>
  </w:style>
  <w:style w:type="paragraph" w:styleId="ab">
    <w:name w:val="Title"/>
    <w:basedOn w:val="a"/>
    <w:qFormat/>
    <w:rsid w:val="001D3750"/>
    <w:pPr>
      <w:widowControl/>
      <w:autoSpaceDE/>
      <w:autoSpaceDN/>
      <w:adjustRightInd/>
      <w:jc w:val="center"/>
    </w:pPr>
    <w:rPr>
      <w:rFonts w:ascii="Times New Roman"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1.ege.edu.ru/content/view/664/115/"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5595</Words>
  <Characters>31895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ЕДИНЫЙ</vt:lpstr>
    </vt:vector>
  </TitlesOfParts>
  <Company>2</Company>
  <LinksUpToDate>false</LinksUpToDate>
  <CharactersWithSpaces>37416</CharactersWithSpaces>
  <SharedDoc>false</SharedDoc>
  <HLinks>
    <vt:vector size="12" baseType="variant">
      <vt:variant>
        <vt:i4>5505088</vt:i4>
      </vt:variant>
      <vt:variant>
        <vt:i4>6</vt:i4>
      </vt:variant>
      <vt:variant>
        <vt:i4>0</vt:i4>
      </vt:variant>
      <vt:variant>
        <vt:i4>5</vt:i4>
      </vt:variant>
      <vt:variant>
        <vt:lpwstr>http://www1.ege.edu.ru/content/view/664/115/</vt:lpwstr>
      </vt:variant>
      <vt:variant>
        <vt:lpwstr/>
      </vt:variant>
      <vt:variant>
        <vt:i4>5505090</vt:i4>
      </vt:variant>
      <vt:variant>
        <vt:i4>3</vt:i4>
      </vt:variant>
      <vt:variant>
        <vt:i4>0</vt:i4>
      </vt:variant>
      <vt:variant>
        <vt:i4>5</vt:i4>
      </vt:variant>
      <vt:variant>
        <vt:lpwstr>http://www1.ege.edu.ru/content/view/666/115/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dc:title>
  <dc:subject/>
  <dc:creator>Вопилов Александр</dc:creator>
  <cp:keywords/>
  <dc:description/>
  <cp:lastModifiedBy>Irina</cp:lastModifiedBy>
  <cp:revision>2</cp:revision>
  <cp:lastPrinted>2010-02-17T08:22:00Z</cp:lastPrinted>
  <dcterms:created xsi:type="dcterms:W3CDTF">2014-07-20T11:35:00Z</dcterms:created>
  <dcterms:modified xsi:type="dcterms:W3CDTF">2014-07-20T11:35:00Z</dcterms:modified>
</cp:coreProperties>
</file>