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CD2" w:rsidRDefault="00930CD2" w:rsidP="008428CC">
      <w:pPr>
        <w:spacing w:line="360" w:lineRule="auto"/>
        <w:ind w:firstLine="510"/>
        <w:jc w:val="both"/>
        <w:rPr>
          <w:b/>
          <w:sz w:val="28"/>
          <w:szCs w:val="28"/>
        </w:rPr>
      </w:pPr>
    </w:p>
    <w:p w:rsidR="00F655CC" w:rsidRPr="00F655CC" w:rsidRDefault="00F655CC" w:rsidP="00F655CC">
      <w:pPr>
        <w:spacing w:line="360" w:lineRule="auto"/>
        <w:ind w:firstLine="510"/>
        <w:jc w:val="right"/>
      </w:pPr>
      <w:r w:rsidRPr="00F655CC">
        <w:t>Беклемешева Мария 301 АБ</w:t>
      </w:r>
    </w:p>
    <w:p w:rsidR="00F655CC" w:rsidRDefault="00F655CC" w:rsidP="008428CC">
      <w:pPr>
        <w:spacing w:line="360" w:lineRule="auto"/>
        <w:ind w:firstLine="510"/>
        <w:jc w:val="both"/>
        <w:rPr>
          <w:b/>
          <w:sz w:val="28"/>
          <w:szCs w:val="28"/>
        </w:rPr>
      </w:pPr>
    </w:p>
    <w:p w:rsidR="00A41F84" w:rsidRDefault="00A41F84" w:rsidP="008428CC">
      <w:pPr>
        <w:spacing w:line="360" w:lineRule="auto"/>
        <w:ind w:firstLine="510"/>
        <w:jc w:val="both"/>
        <w:rPr>
          <w:b/>
          <w:sz w:val="28"/>
          <w:szCs w:val="28"/>
        </w:rPr>
      </w:pPr>
      <w:r w:rsidRPr="00A41F84">
        <w:rPr>
          <w:b/>
          <w:sz w:val="28"/>
          <w:szCs w:val="28"/>
        </w:rPr>
        <w:t>Введение</w:t>
      </w:r>
    </w:p>
    <w:p w:rsidR="00A41F84" w:rsidRDefault="00A41F84" w:rsidP="008428CC">
      <w:pPr>
        <w:spacing w:line="360" w:lineRule="auto"/>
        <w:ind w:firstLine="510"/>
        <w:jc w:val="both"/>
        <w:rPr>
          <w:sz w:val="28"/>
          <w:szCs w:val="28"/>
        </w:rPr>
      </w:pPr>
      <w:r w:rsidRPr="00A41F84">
        <w:rPr>
          <w:sz w:val="28"/>
          <w:szCs w:val="28"/>
        </w:rPr>
        <w:t>Данная</w:t>
      </w:r>
      <w:r>
        <w:rPr>
          <w:sz w:val="28"/>
          <w:szCs w:val="28"/>
        </w:rPr>
        <w:t xml:space="preserve"> курсовая работа посвящена исследованию английских прилагательных в переводческой перспективе.</w:t>
      </w:r>
    </w:p>
    <w:p w:rsidR="00F655CC" w:rsidRDefault="00840423" w:rsidP="00840423">
      <w:pPr>
        <w:spacing w:line="360" w:lineRule="auto"/>
        <w:ind w:firstLine="709"/>
        <w:jc w:val="both"/>
        <w:rPr>
          <w:sz w:val="28"/>
          <w:szCs w:val="28"/>
        </w:rPr>
      </w:pPr>
      <w:r w:rsidRPr="00507512">
        <w:rPr>
          <w:b/>
          <w:sz w:val="28"/>
          <w:szCs w:val="28"/>
        </w:rPr>
        <w:t>Предмет</w:t>
      </w:r>
      <w:r>
        <w:rPr>
          <w:b/>
          <w:sz w:val="28"/>
          <w:szCs w:val="28"/>
        </w:rPr>
        <w:t>ом</w:t>
      </w:r>
      <w:r w:rsidRPr="00507512">
        <w:rPr>
          <w:b/>
          <w:sz w:val="28"/>
          <w:szCs w:val="28"/>
        </w:rPr>
        <w:t xml:space="preserve"> исследования</w:t>
      </w:r>
      <w:r w:rsidRPr="00507512">
        <w:rPr>
          <w:sz w:val="28"/>
          <w:szCs w:val="28"/>
        </w:rPr>
        <w:t xml:space="preserve"> </w:t>
      </w:r>
      <w:r w:rsidR="00F655CC">
        <w:rPr>
          <w:sz w:val="28"/>
          <w:szCs w:val="28"/>
        </w:rPr>
        <w:t xml:space="preserve"> является </w:t>
      </w:r>
      <w:r w:rsidRPr="00507512">
        <w:rPr>
          <w:sz w:val="28"/>
          <w:szCs w:val="28"/>
        </w:rPr>
        <w:t xml:space="preserve">функционирование лексико-семантического класса </w:t>
      </w:r>
      <w:r w:rsidR="00F655CC">
        <w:rPr>
          <w:sz w:val="28"/>
          <w:szCs w:val="28"/>
        </w:rPr>
        <w:t>английских</w:t>
      </w:r>
      <w:r w:rsidR="00F655CC" w:rsidRPr="00507512">
        <w:rPr>
          <w:sz w:val="28"/>
          <w:szCs w:val="28"/>
        </w:rPr>
        <w:t xml:space="preserve"> </w:t>
      </w:r>
      <w:r w:rsidRPr="00507512">
        <w:rPr>
          <w:sz w:val="28"/>
          <w:szCs w:val="28"/>
        </w:rPr>
        <w:t xml:space="preserve">прилагательных </w:t>
      </w:r>
      <w:r w:rsidR="00F655CC">
        <w:rPr>
          <w:sz w:val="28"/>
          <w:szCs w:val="28"/>
        </w:rPr>
        <w:t>при переводе на русский язык.</w:t>
      </w:r>
    </w:p>
    <w:p w:rsidR="00840423" w:rsidRDefault="00840423" w:rsidP="00840423">
      <w:pPr>
        <w:spacing w:line="360" w:lineRule="auto"/>
        <w:ind w:firstLine="709"/>
        <w:jc w:val="both"/>
        <w:rPr>
          <w:sz w:val="28"/>
          <w:szCs w:val="28"/>
        </w:rPr>
      </w:pPr>
      <w:r w:rsidRPr="00507512">
        <w:rPr>
          <w:b/>
          <w:sz w:val="28"/>
          <w:szCs w:val="28"/>
        </w:rPr>
        <w:t>Объект</w:t>
      </w:r>
      <w:r w:rsidR="00F655CC">
        <w:rPr>
          <w:b/>
          <w:sz w:val="28"/>
          <w:szCs w:val="28"/>
        </w:rPr>
        <w:t>ом</w:t>
      </w:r>
      <w:r w:rsidRPr="00507512">
        <w:rPr>
          <w:b/>
          <w:sz w:val="28"/>
          <w:szCs w:val="28"/>
        </w:rPr>
        <w:t xml:space="preserve"> исследования</w:t>
      </w:r>
      <w:r w:rsidR="00F655CC">
        <w:rPr>
          <w:b/>
          <w:sz w:val="28"/>
          <w:szCs w:val="28"/>
        </w:rPr>
        <w:t xml:space="preserve"> </w:t>
      </w:r>
      <w:r w:rsidR="00F655CC" w:rsidRPr="00E06DFD">
        <w:rPr>
          <w:sz w:val="28"/>
          <w:szCs w:val="28"/>
        </w:rPr>
        <w:t>являются</w:t>
      </w:r>
      <w:r w:rsidRPr="00507512">
        <w:rPr>
          <w:sz w:val="28"/>
          <w:szCs w:val="28"/>
        </w:rPr>
        <w:t xml:space="preserve"> </w:t>
      </w:r>
      <w:r w:rsidR="00F655CC">
        <w:rPr>
          <w:sz w:val="28"/>
          <w:szCs w:val="28"/>
        </w:rPr>
        <w:t xml:space="preserve">английские </w:t>
      </w:r>
      <w:r w:rsidRPr="00507512">
        <w:rPr>
          <w:sz w:val="28"/>
          <w:szCs w:val="28"/>
        </w:rPr>
        <w:t>им</w:t>
      </w:r>
      <w:r w:rsidR="00F655CC">
        <w:rPr>
          <w:sz w:val="28"/>
          <w:szCs w:val="28"/>
        </w:rPr>
        <w:t>ена прилагательные</w:t>
      </w:r>
      <w:r w:rsidRPr="00507512">
        <w:rPr>
          <w:sz w:val="28"/>
          <w:szCs w:val="28"/>
        </w:rPr>
        <w:t xml:space="preserve"> </w:t>
      </w:r>
      <w:r w:rsidR="00F655CC">
        <w:rPr>
          <w:sz w:val="28"/>
          <w:szCs w:val="28"/>
        </w:rPr>
        <w:t>и их особенности при переводе на русский язык.</w:t>
      </w:r>
    </w:p>
    <w:p w:rsidR="00B4643B" w:rsidRDefault="00A41F84" w:rsidP="00B4643B">
      <w:pPr>
        <w:spacing w:line="360" w:lineRule="auto"/>
        <w:ind w:firstLine="510"/>
        <w:jc w:val="both"/>
        <w:rPr>
          <w:sz w:val="28"/>
          <w:szCs w:val="28"/>
        </w:rPr>
      </w:pPr>
      <w:r w:rsidRPr="00A41F84">
        <w:rPr>
          <w:b/>
          <w:sz w:val="28"/>
          <w:szCs w:val="28"/>
        </w:rPr>
        <w:t>Актуальность</w:t>
      </w:r>
      <w:r w:rsidR="008F371E">
        <w:rPr>
          <w:b/>
          <w:sz w:val="28"/>
          <w:szCs w:val="28"/>
        </w:rPr>
        <w:t xml:space="preserve"> </w:t>
      </w:r>
      <w:r w:rsidR="00F655CC" w:rsidRPr="00F655CC">
        <w:rPr>
          <w:sz w:val="28"/>
          <w:szCs w:val="28"/>
        </w:rPr>
        <w:t>предпринятого</w:t>
      </w:r>
      <w:r w:rsidR="00F655CC">
        <w:rPr>
          <w:b/>
          <w:sz w:val="28"/>
          <w:szCs w:val="28"/>
        </w:rPr>
        <w:t xml:space="preserve"> </w:t>
      </w:r>
      <w:r w:rsidR="00D31AE2" w:rsidRPr="00D31AE2">
        <w:rPr>
          <w:sz w:val="28"/>
          <w:szCs w:val="28"/>
        </w:rPr>
        <w:t xml:space="preserve">исследования </w:t>
      </w:r>
      <w:r w:rsidR="00F655CC">
        <w:rPr>
          <w:sz w:val="28"/>
          <w:szCs w:val="28"/>
        </w:rPr>
        <w:t xml:space="preserve">определяется, </w:t>
      </w:r>
      <w:r w:rsidR="00D31AE2">
        <w:rPr>
          <w:sz w:val="28"/>
          <w:szCs w:val="28"/>
        </w:rPr>
        <w:t xml:space="preserve"> прежде </w:t>
      </w:r>
      <w:r w:rsidR="00F655CC">
        <w:rPr>
          <w:sz w:val="28"/>
          <w:szCs w:val="28"/>
        </w:rPr>
        <w:t>всего,</w:t>
      </w:r>
      <w:r w:rsidR="00D31AE2">
        <w:rPr>
          <w:sz w:val="28"/>
          <w:szCs w:val="28"/>
        </w:rPr>
        <w:t xml:space="preserve"> тем, что с</w:t>
      </w:r>
      <w:r w:rsidR="005024E9" w:rsidRPr="005024E9">
        <w:rPr>
          <w:sz w:val="28"/>
          <w:szCs w:val="28"/>
        </w:rPr>
        <w:t xml:space="preserve">уществует множество работ, посвященных </w:t>
      </w:r>
      <w:r w:rsidR="00F06889">
        <w:rPr>
          <w:sz w:val="28"/>
          <w:szCs w:val="28"/>
        </w:rPr>
        <w:t xml:space="preserve">описанию </w:t>
      </w:r>
      <w:r w:rsidR="005024E9" w:rsidRPr="005024E9">
        <w:rPr>
          <w:sz w:val="28"/>
          <w:szCs w:val="28"/>
        </w:rPr>
        <w:t>тех или иных частей речи в конкретных языках</w:t>
      </w:r>
      <w:r w:rsidR="00276C01">
        <w:rPr>
          <w:sz w:val="28"/>
          <w:szCs w:val="28"/>
        </w:rPr>
        <w:t xml:space="preserve">, в которых </w:t>
      </w:r>
      <w:r w:rsidR="00F06889">
        <w:rPr>
          <w:sz w:val="28"/>
          <w:szCs w:val="28"/>
        </w:rPr>
        <w:t>рассматриваются общие принципы выделения ч</w:t>
      </w:r>
      <w:r w:rsidR="008428CC">
        <w:rPr>
          <w:sz w:val="28"/>
          <w:szCs w:val="28"/>
        </w:rPr>
        <w:t xml:space="preserve">астей речи и их классификации.  </w:t>
      </w:r>
      <w:r w:rsidR="00276C01">
        <w:rPr>
          <w:sz w:val="28"/>
          <w:szCs w:val="28"/>
        </w:rPr>
        <w:t>Как особые классы слов прилагательные</w:t>
      </w:r>
      <w:r w:rsidR="00F06889">
        <w:rPr>
          <w:sz w:val="28"/>
          <w:szCs w:val="28"/>
        </w:rPr>
        <w:t xml:space="preserve"> изучались в самых разных аспектах и ракурсах.  </w:t>
      </w:r>
      <w:r w:rsidR="005024E9" w:rsidRPr="005024E9">
        <w:rPr>
          <w:sz w:val="28"/>
          <w:szCs w:val="28"/>
        </w:rPr>
        <w:t>Так</w:t>
      </w:r>
      <w:r w:rsidR="001F6BEF" w:rsidRPr="005024E9">
        <w:rPr>
          <w:sz w:val="28"/>
          <w:szCs w:val="28"/>
        </w:rPr>
        <w:t>,</w:t>
      </w:r>
      <w:r w:rsidR="00276C01">
        <w:rPr>
          <w:sz w:val="28"/>
          <w:szCs w:val="28"/>
        </w:rPr>
        <w:t xml:space="preserve"> </w:t>
      </w:r>
      <w:r w:rsidR="005024E9" w:rsidRPr="005024E9">
        <w:rPr>
          <w:sz w:val="28"/>
          <w:szCs w:val="28"/>
        </w:rPr>
        <w:t>широко исследуется</w:t>
      </w:r>
      <w:r w:rsidR="004D5E18">
        <w:rPr>
          <w:sz w:val="28"/>
          <w:szCs w:val="28"/>
        </w:rPr>
        <w:t xml:space="preserve"> грамматический строй (м</w:t>
      </w:r>
      <w:r w:rsidR="004D5E18" w:rsidRPr="004D5E18">
        <w:rPr>
          <w:sz w:val="28"/>
          <w:szCs w:val="28"/>
        </w:rPr>
        <w:t>орфемная структура</w:t>
      </w:r>
      <w:r w:rsidR="004D5E18">
        <w:rPr>
          <w:sz w:val="28"/>
          <w:szCs w:val="28"/>
        </w:rPr>
        <w:t>, с</w:t>
      </w:r>
      <w:r w:rsidR="004D5E18" w:rsidRPr="004D5E18">
        <w:rPr>
          <w:sz w:val="28"/>
          <w:szCs w:val="28"/>
        </w:rPr>
        <w:t>пособы словообразования</w:t>
      </w:r>
      <w:r w:rsidR="004D5E18">
        <w:rPr>
          <w:sz w:val="28"/>
          <w:szCs w:val="28"/>
        </w:rPr>
        <w:t>,</w:t>
      </w:r>
      <w:r w:rsidR="004D5E18" w:rsidRPr="004D5E18">
        <w:t xml:space="preserve"> </w:t>
      </w:r>
      <w:r w:rsidR="004D5E18" w:rsidRPr="004D5E18">
        <w:rPr>
          <w:sz w:val="28"/>
          <w:szCs w:val="28"/>
        </w:rPr>
        <w:t>взаимоотношение с другими частями речи</w:t>
      </w:r>
      <w:r w:rsidR="004D5E18">
        <w:rPr>
          <w:sz w:val="28"/>
          <w:szCs w:val="28"/>
        </w:rPr>
        <w:t>,  степени сравнения, форм</w:t>
      </w:r>
      <w:r w:rsidR="00023A5D">
        <w:rPr>
          <w:sz w:val="28"/>
          <w:szCs w:val="28"/>
        </w:rPr>
        <w:t>ы, разряд</w:t>
      </w:r>
      <w:r w:rsidR="004D5E18">
        <w:rPr>
          <w:sz w:val="28"/>
          <w:szCs w:val="28"/>
        </w:rPr>
        <w:t>)</w:t>
      </w:r>
      <w:r w:rsidR="00023A5D">
        <w:rPr>
          <w:sz w:val="28"/>
          <w:szCs w:val="28"/>
        </w:rPr>
        <w:t xml:space="preserve">, </w:t>
      </w:r>
      <w:r w:rsidR="004D5E18">
        <w:rPr>
          <w:sz w:val="28"/>
          <w:szCs w:val="28"/>
        </w:rPr>
        <w:t xml:space="preserve">семантические особенности и этимология </w:t>
      </w:r>
      <w:r w:rsidR="005024E9" w:rsidRPr="005024E9">
        <w:rPr>
          <w:sz w:val="28"/>
          <w:szCs w:val="28"/>
        </w:rPr>
        <w:t>и</w:t>
      </w:r>
      <w:r w:rsidR="004D5E18">
        <w:rPr>
          <w:sz w:val="28"/>
          <w:szCs w:val="28"/>
        </w:rPr>
        <w:t>мён  прилагательных</w:t>
      </w:r>
      <w:r w:rsidR="00F06889">
        <w:rPr>
          <w:sz w:val="28"/>
          <w:szCs w:val="28"/>
        </w:rPr>
        <w:t>.</w:t>
      </w:r>
      <w:r w:rsidR="00B4643B" w:rsidRPr="00B4643B">
        <w:rPr>
          <w:sz w:val="28"/>
          <w:szCs w:val="28"/>
        </w:rPr>
        <w:t xml:space="preserve"> </w:t>
      </w:r>
    </w:p>
    <w:p w:rsidR="00B4643B" w:rsidRDefault="00B4643B" w:rsidP="008428CC">
      <w:pPr>
        <w:spacing w:line="360" w:lineRule="auto"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D5786">
        <w:rPr>
          <w:sz w:val="28"/>
          <w:szCs w:val="28"/>
        </w:rPr>
        <w:t xml:space="preserve">есмотря на то, что сегодня проблема изучения английских  имен прилагательных  представлена в науке довольно широко, до сих пор остается еще ряд спорных </w:t>
      </w:r>
      <w:r w:rsidRPr="00F655CC">
        <w:rPr>
          <w:sz w:val="28"/>
          <w:szCs w:val="28"/>
        </w:rPr>
        <w:t>вопросов</w:t>
      </w:r>
      <w:r w:rsidRPr="008D5786">
        <w:rPr>
          <w:sz w:val="28"/>
          <w:szCs w:val="28"/>
        </w:rPr>
        <w:t xml:space="preserve"> и малоисследованных направлений,</w:t>
      </w:r>
      <w:r>
        <w:rPr>
          <w:sz w:val="28"/>
          <w:szCs w:val="28"/>
        </w:rPr>
        <w:t xml:space="preserve"> например, особенности прилагательных с точки зрения перевода. </w:t>
      </w:r>
    </w:p>
    <w:p w:rsidR="00B4643B" w:rsidRDefault="00D31AE2" w:rsidP="008428CC">
      <w:pPr>
        <w:spacing w:line="360" w:lineRule="auto"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Более того, не вполне обусловлено место прилагательных в различных языковых аспектах, их роль и функции.</w:t>
      </w:r>
      <w:r w:rsidR="00B4643B" w:rsidRPr="00B4643B">
        <w:rPr>
          <w:sz w:val="28"/>
          <w:szCs w:val="28"/>
        </w:rPr>
        <w:t xml:space="preserve"> </w:t>
      </w:r>
    </w:p>
    <w:p w:rsidR="00D31AE2" w:rsidRDefault="00B4643B" w:rsidP="008428CC">
      <w:pPr>
        <w:spacing w:line="360" w:lineRule="auto"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Среди работ о прилагательных в</w:t>
      </w:r>
      <w:r w:rsidRPr="001F6BEF">
        <w:rPr>
          <w:sz w:val="28"/>
          <w:szCs w:val="28"/>
        </w:rPr>
        <w:t>ажное теоретическое значение имеют так же работы отечественных и зарубежных лингвистов,</w:t>
      </w:r>
      <w:r>
        <w:rPr>
          <w:sz w:val="28"/>
          <w:szCs w:val="28"/>
        </w:rPr>
        <w:t xml:space="preserve"> </w:t>
      </w:r>
      <w:r w:rsidRPr="001F6BEF">
        <w:rPr>
          <w:sz w:val="28"/>
          <w:szCs w:val="28"/>
        </w:rPr>
        <w:t>в которых делаются попытки описать взаимоотношения внутри некоторых лексико-семантических групп прилагательных (</w:t>
      </w:r>
      <w:r w:rsidRPr="00206A28">
        <w:rPr>
          <w:sz w:val="28"/>
          <w:szCs w:val="28"/>
        </w:rPr>
        <w:t>Афанасьева 1977</w:t>
      </w:r>
      <w:r>
        <w:rPr>
          <w:sz w:val="28"/>
          <w:szCs w:val="28"/>
        </w:rPr>
        <w:t xml:space="preserve">, Тер - Минасова 2007 </w:t>
      </w:r>
      <w:r w:rsidRPr="00206A28">
        <w:rPr>
          <w:sz w:val="28"/>
          <w:szCs w:val="28"/>
        </w:rPr>
        <w:t>и др.), выявить особенности их сочетаемости (Ве</w:t>
      </w:r>
      <w:r>
        <w:rPr>
          <w:sz w:val="28"/>
          <w:szCs w:val="28"/>
        </w:rPr>
        <w:t>ндлер 1981</w:t>
      </w:r>
      <w:r w:rsidRPr="00206A28">
        <w:rPr>
          <w:sz w:val="28"/>
          <w:szCs w:val="28"/>
        </w:rPr>
        <w:t>).</w:t>
      </w:r>
    </w:p>
    <w:p w:rsidR="00B225E6" w:rsidRDefault="00B4643B" w:rsidP="00B225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B225E6" w:rsidRPr="001F6BEF">
        <w:rPr>
          <w:sz w:val="28"/>
          <w:szCs w:val="28"/>
        </w:rPr>
        <w:t>собо следует отметить исследования последних десятилетий, относящихся к определению ономасиологических свойств</w:t>
      </w:r>
      <w:r w:rsidR="00B225E6">
        <w:rPr>
          <w:sz w:val="28"/>
          <w:szCs w:val="28"/>
        </w:rPr>
        <w:t xml:space="preserve"> прилагательных (Кубрякова 1978</w:t>
      </w:r>
      <w:r w:rsidR="00B225E6" w:rsidRPr="001F6BEF">
        <w:rPr>
          <w:sz w:val="28"/>
          <w:szCs w:val="28"/>
        </w:rPr>
        <w:t>) , выявлению новых черт в семант</w:t>
      </w:r>
      <w:r w:rsidR="00B225E6">
        <w:rPr>
          <w:sz w:val="28"/>
          <w:szCs w:val="28"/>
        </w:rPr>
        <w:t xml:space="preserve">ике и синтаксическом поведении </w:t>
      </w:r>
      <w:r w:rsidR="00B225E6" w:rsidRPr="00206A28">
        <w:rPr>
          <w:sz w:val="28"/>
          <w:szCs w:val="28"/>
        </w:rPr>
        <w:t>( Вольф 1978</w:t>
      </w:r>
      <w:r w:rsidR="00B225E6" w:rsidRPr="001F6BEF">
        <w:rPr>
          <w:sz w:val="28"/>
          <w:szCs w:val="28"/>
        </w:rPr>
        <w:t xml:space="preserve">).  </w:t>
      </w:r>
    </w:p>
    <w:p w:rsidR="00B225E6" w:rsidRDefault="00B225E6" w:rsidP="00B225E6">
      <w:pPr>
        <w:spacing w:line="360" w:lineRule="auto"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Как отмечал Вильям Мотезиус, контрастивные исследования</w:t>
      </w:r>
      <w:r w:rsidR="00641313">
        <w:rPr>
          <w:sz w:val="28"/>
          <w:szCs w:val="28"/>
        </w:rPr>
        <w:t xml:space="preserve"> и, </w:t>
      </w:r>
      <w:r>
        <w:rPr>
          <w:sz w:val="28"/>
          <w:szCs w:val="28"/>
        </w:rPr>
        <w:t>следовательно, изучение языковых единиц в переводческой перспективе, позволяет увидеть те их особенности, которые остались бы незамеченными для исследования в рамках изучения первого языка.</w:t>
      </w:r>
    </w:p>
    <w:p w:rsidR="00B225E6" w:rsidRDefault="00B225E6" w:rsidP="00B225E6">
      <w:pPr>
        <w:spacing w:line="360" w:lineRule="auto"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словами, </w:t>
      </w:r>
      <w:r w:rsidR="00795E62">
        <w:rPr>
          <w:sz w:val="28"/>
          <w:szCs w:val="28"/>
        </w:rPr>
        <w:t>изучение прилагательных в русском языке, с одной стороны, и его коррелятов в английском языке, и напротив, прилагательных в английском языке и его коррелятов в русском языке, позволяет получить более полное представление о системе прилагательных в двух языках.</w:t>
      </w:r>
    </w:p>
    <w:p w:rsidR="00641313" w:rsidRPr="001F6BEF" w:rsidRDefault="00641313" w:rsidP="00641313">
      <w:pPr>
        <w:spacing w:line="360" w:lineRule="auto"/>
        <w:jc w:val="both"/>
        <w:rPr>
          <w:sz w:val="28"/>
          <w:szCs w:val="28"/>
        </w:rPr>
      </w:pPr>
      <w:r w:rsidRPr="00F655CC">
        <w:rPr>
          <w:b/>
          <w:sz w:val="28"/>
          <w:szCs w:val="28"/>
        </w:rPr>
        <w:t>Целью</w:t>
      </w:r>
      <w:r>
        <w:rPr>
          <w:sz w:val="28"/>
          <w:szCs w:val="28"/>
        </w:rPr>
        <w:t xml:space="preserve"> данного исследования является выявление главных принципов употребления, и репрезентации прилагательных в английском языке при переводе на русский.</w:t>
      </w:r>
    </w:p>
    <w:p w:rsidR="001F6BEF" w:rsidRPr="007A3CAC" w:rsidRDefault="001F6BEF" w:rsidP="0010614F">
      <w:pPr>
        <w:spacing w:line="360" w:lineRule="auto"/>
        <w:rPr>
          <w:sz w:val="28"/>
          <w:szCs w:val="28"/>
        </w:rPr>
      </w:pPr>
      <w:r w:rsidRPr="001F6BEF">
        <w:rPr>
          <w:sz w:val="28"/>
          <w:szCs w:val="28"/>
        </w:rPr>
        <w:t xml:space="preserve">Цель исследования предопределила также постановку и решение целого ряда более конкретных </w:t>
      </w:r>
      <w:r w:rsidRPr="007A3CAC">
        <w:rPr>
          <w:sz w:val="28"/>
          <w:szCs w:val="28"/>
        </w:rPr>
        <w:t xml:space="preserve">исследовательских </w:t>
      </w:r>
      <w:r w:rsidRPr="00F655CC">
        <w:rPr>
          <w:b/>
          <w:sz w:val="28"/>
          <w:szCs w:val="28"/>
        </w:rPr>
        <w:t>задач</w:t>
      </w:r>
      <w:r w:rsidRPr="007A3CAC">
        <w:rPr>
          <w:sz w:val="28"/>
          <w:szCs w:val="28"/>
        </w:rPr>
        <w:t>:</w:t>
      </w:r>
    </w:p>
    <w:p w:rsidR="007A3CAC" w:rsidRDefault="007A3CAC" w:rsidP="007A3CAC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7A3CAC">
        <w:rPr>
          <w:sz w:val="28"/>
          <w:szCs w:val="28"/>
        </w:rPr>
        <w:t xml:space="preserve">Сбор материала </w:t>
      </w:r>
      <w:r w:rsidR="00795E62">
        <w:rPr>
          <w:sz w:val="28"/>
          <w:szCs w:val="28"/>
        </w:rPr>
        <w:t xml:space="preserve"> на русском/ английском языке</w:t>
      </w:r>
    </w:p>
    <w:p w:rsidR="007A3CAC" w:rsidRDefault="007A3CAC" w:rsidP="007A3CAC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Способы перевода</w:t>
      </w:r>
      <w:r w:rsidR="00795E62">
        <w:rPr>
          <w:sz w:val="28"/>
          <w:szCs w:val="28"/>
        </w:rPr>
        <w:t xml:space="preserve"> </w:t>
      </w:r>
      <w:r w:rsidR="00641313">
        <w:rPr>
          <w:sz w:val="28"/>
          <w:szCs w:val="28"/>
        </w:rPr>
        <w:t>(</w:t>
      </w:r>
      <w:r w:rsidR="00795E62">
        <w:rPr>
          <w:sz w:val="28"/>
          <w:szCs w:val="28"/>
        </w:rPr>
        <w:t>двуязычные сайты)</w:t>
      </w:r>
    </w:p>
    <w:p w:rsidR="007A3CAC" w:rsidRPr="007A3CAC" w:rsidRDefault="007A3CAC" w:rsidP="007A3CAC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Системы имени</w:t>
      </w:r>
      <w:r w:rsidR="00795E62">
        <w:rPr>
          <w:sz w:val="28"/>
          <w:szCs w:val="28"/>
        </w:rPr>
        <w:t xml:space="preserve"> прилагательного английского  и русского языка</w:t>
      </w:r>
    </w:p>
    <w:p w:rsidR="00F655CC" w:rsidRDefault="00F655CC" w:rsidP="00F655CC">
      <w:pPr>
        <w:spacing w:line="360" w:lineRule="auto"/>
        <w:ind w:left="57"/>
        <w:jc w:val="both"/>
        <w:rPr>
          <w:sz w:val="28"/>
          <w:szCs w:val="28"/>
        </w:rPr>
      </w:pPr>
      <w:r w:rsidRPr="00D373EE">
        <w:rPr>
          <w:sz w:val="28"/>
          <w:szCs w:val="28"/>
        </w:rPr>
        <w:t xml:space="preserve">Говоря о </w:t>
      </w:r>
      <w:r w:rsidRPr="00E06DFD">
        <w:rPr>
          <w:b/>
          <w:sz w:val="28"/>
          <w:szCs w:val="28"/>
        </w:rPr>
        <w:t>теоретической  значимости</w:t>
      </w:r>
      <w:r w:rsidRPr="00D373EE">
        <w:rPr>
          <w:sz w:val="28"/>
          <w:szCs w:val="28"/>
        </w:rPr>
        <w:t xml:space="preserve"> данного исследования, хотелось бы</w:t>
      </w:r>
      <w:r w:rsidRPr="003C106C">
        <w:rPr>
          <w:sz w:val="28"/>
          <w:szCs w:val="28"/>
        </w:rPr>
        <w:t xml:space="preserve"> отметить необходимость </w:t>
      </w:r>
      <w:r>
        <w:rPr>
          <w:sz w:val="28"/>
          <w:szCs w:val="28"/>
        </w:rPr>
        <w:t>построения системы соотношений</w:t>
      </w:r>
      <w:r w:rsidRPr="003C106C">
        <w:rPr>
          <w:sz w:val="28"/>
          <w:szCs w:val="28"/>
        </w:rPr>
        <w:t xml:space="preserve"> между частеречными предпочтениями в русском и английском языке</w:t>
      </w:r>
      <w:r>
        <w:rPr>
          <w:sz w:val="28"/>
          <w:szCs w:val="28"/>
        </w:rPr>
        <w:t>, основанной на различиях в языковой картине мира в русском и английском языке.</w:t>
      </w:r>
      <w:r w:rsidRPr="003C106C">
        <w:rPr>
          <w:sz w:val="28"/>
          <w:szCs w:val="28"/>
        </w:rPr>
        <w:t xml:space="preserve">  </w:t>
      </w:r>
    </w:p>
    <w:p w:rsidR="00F655CC" w:rsidRDefault="00F655CC" w:rsidP="00F655CC">
      <w:pPr>
        <w:spacing w:line="360" w:lineRule="auto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исследования могут найти применение в преподавании теоретических дисциплин: Лексикологии, Введения в языкознание, Общего языкознания, Теоретической грамматике английского языка.</w:t>
      </w:r>
    </w:p>
    <w:p w:rsidR="00F655CC" w:rsidRDefault="00F655CC" w:rsidP="00F655CC">
      <w:pPr>
        <w:spacing w:line="360" w:lineRule="auto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Изучение английских прилагательных в переводческой перспективе</w:t>
      </w:r>
      <w:r w:rsidR="00E06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также может помочь построить систему регулярных переводческих соответствий и, таким образом, решить задачу обучения навыкам практического перевода. </w:t>
      </w:r>
    </w:p>
    <w:p w:rsidR="00F655CC" w:rsidRDefault="00F655CC" w:rsidP="00F655CC">
      <w:pPr>
        <w:spacing w:line="360" w:lineRule="auto"/>
        <w:ind w:left="5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Полученные результаты, могут быть использованы в рамках различных спецкурсов по переводу, Практическом курсе английского языка, Практикуме по культуре речевого общения.</w:t>
      </w:r>
    </w:p>
    <w:p w:rsidR="00F06889" w:rsidRDefault="0010614F" w:rsidP="008428CC">
      <w:pPr>
        <w:spacing w:line="360" w:lineRule="auto"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6C01">
        <w:rPr>
          <w:sz w:val="28"/>
          <w:szCs w:val="28"/>
        </w:rPr>
        <w:t>И</w:t>
      </w:r>
      <w:r w:rsidR="006B5919" w:rsidRPr="008D5786">
        <w:rPr>
          <w:sz w:val="28"/>
          <w:szCs w:val="28"/>
        </w:rPr>
        <w:t>сследование способов адекватного перевода имён прилагательных - актуальная задача, поскольку знание и владение данными способами способствует устранению межкультурного и межличностного непонимания при прямом (устном) или косвенном (чтение литературы) общении носителей разных культур.</w:t>
      </w:r>
    </w:p>
    <w:p w:rsidR="0079154A" w:rsidRPr="008D5786" w:rsidRDefault="0079154A" w:rsidP="008428CC">
      <w:pPr>
        <w:spacing w:line="360" w:lineRule="auto"/>
        <w:ind w:firstLine="510"/>
        <w:jc w:val="both"/>
        <w:rPr>
          <w:sz w:val="28"/>
          <w:szCs w:val="28"/>
        </w:rPr>
      </w:pPr>
    </w:p>
    <w:p w:rsidR="008428CC" w:rsidRDefault="008428CC" w:rsidP="008428CC">
      <w:pPr>
        <w:spacing w:line="360" w:lineRule="auto"/>
        <w:ind w:firstLine="510"/>
        <w:jc w:val="both"/>
        <w:rPr>
          <w:b/>
          <w:sz w:val="28"/>
          <w:szCs w:val="28"/>
        </w:rPr>
      </w:pPr>
    </w:p>
    <w:p w:rsidR="00276C01" w:rsidRDefault="00276C01" w:rsidP="00276C01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276C01" w:rsidRDefault="00276C01" w:rsidP="00276C01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79154A" w:rsidRPr="00AE404F" w:rsidRDefault="0079154A" w:rsidP="008428CC">
      <w:pPr>
        <w:spacing w:line="360" w:lineRule="auto"/>
        <w:ind w:firstLine="510"/>
        <w:jc w:val="both"/>
        <w:rPr>
          <w:sz w:val="28"/>
          <w:szCs w:val="28"/>
        </w:rPr>
      </w:pPr>
    </w:p>
    <w:p w:rsidR="00F06889" w:rsidRPr="00AE404F" w:rsidRDefault="00F06889" w:rsidP="008428CC">
      <w:pPr>
        <w:spacing w:line="360" w:lineRule="auto"/>
        <w:ind w:firstLine="510"/>
        <w:jc w:val="both"/>
        <w:rPr>
          <w:sz w:val="28"/>
          <w:szCs w:val="28"/>
        </w:rPr>
      </w:pPr>
      <w:bookmarkStart w:id="0" w:name="_GoBack"/>
      <w:bookmarkEnd w:id="0"/>
    </w:p>
    <w:sectPr w:rsidR="00F06889" w:rsidRPr="00AE4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A615C"/>
    <w:multiLevelType w:val="hybridMultilevel"/>
    <w:tmpl w:val="FC02770E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E3054"/>
    <w:multiLevelType w:val="hybridMultilevel"/>
    <w:tmpl w:val="4B7082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B159FE"/>
    <w:multiLevelType w:val="hybridMultilevel"/>
    <w:tmpl w:val="6E66B32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259861C5"/>
    <w:multiLevelType w:val="hybridMultilevel"/>
    <w:tmpl w:val="45F071F6"/>
    <w:lvl w:ilvl="0" w:tplc="713A4A5E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64DE663D"/>
    <w:multiLevelType w:val="multilevel"/>
    <w:tmpl w:val="45F071F6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>
    <w:nsid w:val="75465A60"/>
    <w:multiLevelType w:val="hybridMultilevel"/>
    <w:tmpl w:val="170A5222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6">
    <w:nsid w:val="75D2531D"/>
    <w:multiLevelType w:val="hybridMultilevel"/>
    <w:tmpl w:val="8A5EC0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746AA9"/>
    <w:multiLevelType w:val="multilevel"/>
    <w:tmpl w:val="20A47E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D1676B"/>
    <w:multiLevelType w:val="hybridMultilevel"/>
    <w:tmpl w:val="A314AD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1F84"/>
    <w:rsid w:val="00023A5D"/>
    <w:rsid w:val="0010614F"/>
    <w:rsid w:val="00174286"/>
    <w:rsid w:val="001A4A66"/>
    <w:rsid w:val="001F6BEF"/>
    <w:rsid w:val="00206A28"/>
    <w:rsid w:val="00276C01"/>
    <w:rsid w:val="0030071F"/>
    <w:rsid w:val="004D5E18"/>
    <w:rsid w:val="005024E9"/>
    <w:rsid w:val="00581609"/>
    <w:rsid w:val="00641313"/>
    <w:rsid w:val="006B5919"/>
    <w:rsid w:val="0079154A"/>
    <w:rsid w:val="00795E62"/>
    <w:rsid w:val="007A3CAC"/>
    <w:rsid w:val="007A618E"/>
    <w:rsid w:val="00840423"/>
    <w:rsid w:val="008428CC"/>
    <w:rsid w:val="008D5786"/>
    <w:rsid w:val="008E124C"/>
    <w:rsid w:val="008F371E"/>
    <w:rsid w:val="00930CD2"/>
    <w:rsid w:val="009856C7"/>
    <w:rsid w:val="00A41F84"/>
    <w:rsid w:val="00AE404F"/>
    <w:rsid w:val="00B225E6"/>
    <w:rsid w:val="00B4643B"/>
    <w:rsid w:val="00BC3B52"/>
    <w:rsid w:val="00C2036B"/>
    <w:rsid w:val="00D31AE2"/>
    <w:rsid w:val="00D373EE"/>
    <w:rsid w:val="00D41343"/>
    <w:rsid w:val="00D73FF8"/>
    <w:rsid w:val="00E06DFD"/>
    <w:rsid w:val="00E1511F"/>
    <w:rsid w:val="00F06889"/>
    <w:rsid w:val="00F2639E"/>
    <w:rsid w:val="00F6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61D60-A5A6-4812-9B09-8BD22627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856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82102-A1B6-4F74-AD7F-8D47A851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NoName</Company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Âëàäåëåö</dc:creator>
  <cp:keywords/>
  <dc:description/>
  <cp:lastModifiedBy>Irina</cp:lastModifiedBy>
  <cp:revision>2</cp:revision>
  <cp:lastPrinted>2010-12-30T08:47:00Z</cp:lastPrinted>
  <dcterms:created xsi:type="dcterms:W3CDTF">2014-09-01T04:53:00Z</dcterms:created>
  <dcterms:modified xsi:type="dcterms:W3CDTF">2014-09-01T04:53:00Z</dcterms:modified>
</cp:coreProperties>
</file>