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80F" w:rsidRDefault="003834FC">
      <w:pPr>
        <w:pStyle w:val="1"/>
        <w:jc w:val="center"/>
      </w:pPr>
      <w:r>
        <w:t>Чехов а. п. - Роль пейзажа в рассказах а. п. чехова</w:t>
      </w:r>
    </w:p>
    <w:p w:rsidR="009A280F" w:rsidRPr="003834FC" w:rsidRDefault="003834FC">
      <w:pPr>
        <w:pStyle w:val="a3"/>
        <w:spacing w:after="240" w:afterAutospacing="0"/>
      </w:pPr>
      <w:r>
        <w:t>В конце XIX века в русской литературе широкое распространение получили рассказы и небольшие повести, пришедшие на смену романам Тургенева, Достоевского, Толстого. Активно использовал форму короткого произведения и А. П. Чехов. Ограниченность объема повествования требовала от писателя нового подхода к слову. В ткани новеллы не было места многостраничным описаниям, пространным рассуждениям, раскрывающим авторскую позицию. В связи с этим исключительно важным оказывается выбор детали, в том числе детали пейзажа, который не исчез со страниц даже самых маленьких зарисовок зрелого Чехова.</w:t>
      </w:r>
      <w:r>
        <w:br/>
        <w:t>Изображение жизни не могло быть полным без описаний природы, но это не единственная причина использования их автором. Пейзаж создает эмоциональный фон, на котором развертывается действие, подчеркивает психологическое состояние героев, придает рассказанным историям более глубокий смысл.</w:t>
      </w:r>
      <w:r>
        <w:br/>
        <w:t>Для описания природы Чехов пользуется простыми и привычными приметами, часто Ограничиваясь лишь одной-двумя фразами. Так, например, в рассказе “О любви” пейзаж вводится только в начале новеллы: “Теперь в окна было видно серое небо и деревья, мокрые от дождя...”, и в самом конце: “...дождь перестал, и выглянуло солнце”. Но, несмотря на скупость изобразительных средств, каждое событие оказывается ассоциативно связайо с конкретными временами года, суток и погодой, потому что природа всегда так или иначе соотносится с настроением чеховских героев. Счастье учителя словесности из одноименного рассказа соединено в нашем восприятии с “дивно хорошим” летом, а внутренние переживания героя рассказа “Ионыч”, доктора Старцева, ждущего свидания с Котиком, неотделимы от ночного кладбищенского пейзажа.</w:t>
      </w:r>
      <w:r>
        <w:br/>
        <w:t>Короткий штрих в описании состояния природы может изменить на противоположное впечатление от произведения, придать отдельным фактам дополнительное значение, по-новому расставить акценты. Так, выглянувшее в конце упоминавшегося уже рассказа “О любви” солнце заставляет нас обрести надежду на преодоление людьми своей несвободы. Без этой детали произведение оставляло бы ощущение такой же безысходности, какая заключена в словах, завершающих рассказ “ Крыжовник ”: “ Дождь стучал в окна всю ночь ”. Описание “грустной августовской ночи” в “Доме с мезонином” создает предчувствие чего-то недоброго, хотя в тот момент мы не знаем, что пока еще счастливым влюбленным придется расстаться. Картина однообразно и глухо шумящего, равнодушного моря, изображенная в рассказе “Дама с собачкой”, перебивает ход мыслей читателя, напоминая “о высших целях бытия, о ...человеческом достоинстве”.</w:t>
      </w:r>
      <w:r>
        <w:br/>
        <w:t>Сохраняя традиционную функцию пейзажа, необходимого для раскрытия характеров героев, Чехов пользуется приемом параллельного описания природы и душевного состояния персонажей. Когда Никитин, учитель словесности, “чувствовал на душе неприятный осадок”, “шел дождь, было темно и холодно”. Неуютного холодного темного леса с протянувшимися по лужам ледяными иглами соответствует тоскливым мыслям студента Ивана Великопольского, в то время как вид родной деревни, освещенной багровой полосой зари, возникает тогда, когда герой охвачен “сладким ожиданием счастья”. Мягкий лунный свет отвечает трепетному состоянию уже упоминавшегося Старцева, подогревает в нем страсть; луна уходит за облака, когда тот теряет надежду и на душе его становится темно и мрачно. Чудный романтический пейзаж, нарисованный рассказчиком “Дома с мезонином”, превращается в унылый вид местности, где взамен цветущей ржи и кричащих перепелов появляются “коровы и спутанные лошади”, когда “трезвое, будничное настроение овладело” героем.</w:t>
      </w:r>
      <w:r>
        <w:br/>
        <w:t>Кроме углубления психологического анализа пейзаж необходим для более образной характеристики обстановки, в которой разворачиваются события. В описании места действия повести “Палата № 6” лес репейника и крапивы, торчащие из забора острия гвоздей напоминают о колючей проволоке, подчеркивают сходство больницы с тюрьмой, предваряя рассказ о несвободе человека.</w:t>
      </w:r>
      <w:r>
        <w:br/>
        <w:t>Духовному плену, в котором пребывают герои многих рассказов Чехова, противостоит чувство свободы, порождаемое образами родной природы. Бескрайний пейзаж, вызывающий мысли о величии и красоте родной земли, в рассказе “Крыжовник” контрастирует с описанием ограниченного мирка Ни- колая Ивановича Чимши-Гималайского. После описания суеты душной и тесной жизни “в футляре”, в которую оказался погружен целый город, запуганный нелепым Беликовым так, что даже погода во время его похорон заставляет быть всех в калошах и с зонтами, в рассказе “Человек в футляре” вдруг, как окно в другой мир, возникает прекрасная сельская картина, залитая лунным светом, от которой веет свежестью и покоем.</w:t>
      </w:r>
      <w:r>
        <w:br/>
        <w:t>Пейзаж полон жизни там, где есть возможность просвета в тусклом коловороте будней. Внезапное прозрение учителя словесности, пережившего упоение “мещанским счастьем”, освещено ярким мартовским солнцем и озвучено шумом скворцов в саду, поэтому есть надежда, что бегство Никитина от пошлости состоится. Герой рассказа “Дама с собачкой” Гуров видит безжизненный пейзаж: “забор, серый, длинный, с гвоздями”, напоминающий нам забор из “Палаты № 6”, и признает себя вечным пленником, которому “уйти и бежать нельзя, точно сидишь в сумасшедшем доме или в арестантских ротах ”. Тень решетки на полу палаты № 6 усиливает ощущение беспросветности положения доктора Ратина; зато, когда смерть разрывает сети, опутавшие его разум и волю, “стадо оленей, необыкновенно красивых и грациозных”, проносится перед глазами умирающего, олицетворяя прорыв в иную реальность.</w:t>
      </w:r>
      <w:r>
        <w:br/>
        <w:t>Смерть торжествует над жизнью и в повести “Черный монах”, пейзаж в которой имеет особенное значение. Гибель сада Песоцкого, служащего символом полнокровной, многокрасочной жизни, подчеркивает ужас мира, позволяющего быть счастливым только сумасшедшему. На фоне естественной красоты картин русской природы, пронизывающих повествование, еще безумнее кажутся мысли магистра Коврина, одержимого манией величия; а осязаемая конкретность каждой детали описания, будь то тропинка во ржи, река на закате или обнаженные корни деревьев, контрастирует с абстракцией черного призрака.</w:t>
      </w:r>
      <w:r>
        <w:br/>
        <w:t>В использовании пейзажа проявляется отношение Чехова к своим героям. Беликов ни разу не появляется на фоне природы. Николая Ивановича Чимшу-Гималайского окружают “канавы, заборы, изгороди”. Это люди, потерявшие человеческий облик. Пока в душе доктора Старцева теплился огонек, рассказ о его жизни сопровождался описаниями природы; автор даже подарил ему любимый клен в саду. Похожий на языческого бога Ионыч больше не стоит такого подарка. Чем живее душа, тем созвучнее она существу природы. Органично вписаны в пейзаж старинной усадьбы сестры Волчаниновы, героини рассказа “Дом с мезонином”, симпатичные автору так же, как и увидевший их рассказчик, оказавшийся художником-пейзажистом. Неотделим от пейзажа в рассказе “Крыжовник” купающийся под дождем Иван Иваныч, слитность которого с природой подчеркнута движением качающихся на исходящих от него волнах белых лилий. Этому герою доверено высказывать самые близкие автору мысли.</w:t>
      </w:r>
      <w:r>
        <w:br/>
        <w:t>Иван Иваныч, Буркин - хорошие люди. Увиденные их глазами спокойные реалистические пейзажи всегда напоминают о прекрасном. Душа лунной ночью “кротка, печальна, прекрасна, и кажется, что и звезды смотрят на нее ласково и с умилением и что зла уже нет на земле и все благополучно ”(“ Человек в футляре”).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 (“Крыжовник”), “Буркин и Иван Иваныч вышли на балкон; отсюда был прекрасный вид на сад и на плес, который блестел теперь на солнце, как зеркало” (“О любви”). Больной, охваченный страхом Коврин, видит беспокойный импрессионистический пейзаж: “Бухта, как живая, глядела на него множеством голубых, синих, бирюзовых и огненных глаз и манила к себе” (“Черный монах”). Потерявшему трезвое мировосприятие Никитину грезится нечто сюрреалистическое: “Тут от увидел дубы и вороньи гнезда, похожие на шапки. Одно гнездо закачалось, выглянул из него Шебалдин и громко крикнул: “Вы не читали Лессинга!” (“Учитель словесности”). Праздному взору художника, гостя Волчаниновых, открываются романтические пейзажи, напоминающие о галантной живописи XVIII века. Эстетствующий Рябовский рисует многозначительный символический пейзаж: “...черные тени на воде - не тени, а сон, ...в виду этой колдовской воды с фантастическим блеском, в виду бездонного неба и грустных, задумчивых берегов, говорящих о суете нашей жизни и о существовании чего-то высшего, вечного, блаженного, хорошо бы забыться, умереть, стать воспоминанием” (“Попрыгунья”).</w:t>
      </w:r>
      <w:r>
        <w:br/>
        <w:t>Символизм свойствен и чеховскому пейзажу, но в нем нет пафоса и назидательности Рябовского. В рассказах писателя слова “сад”, “дождь”, “луна”, “утро”, “осень”, “весна” и другие нужны не только для обозначения места и времени действия или погоды. Это символы, позволяющие наполнить произведения глубоким философским смыслом. Рассмотрим подробнее некоторые из таких деталей пейзажа.</w:t>
      </w:r>
      <w:r>
        <w:br/>
        <w:t>Одним из сквозных образов творчества Чехова является дождь - символ беспросветности будничной жизни, неосуществимости истинного счастья. Непрерывный дождь, с разговоров о котором начинается рассказ “Душечка”, так же однообразен и скучен, как и антрепренер Кукин, с чьего лица не сходит выражение отчаяния даже в день счастливой свадьбы. Дождь идет, когда учитель словесности Никитин начинает осознавать мнимость доставшегося ему счастья. Вид серого неба и мокрых деревьев предваряет повествование героя рас- сказа “О любви” Алехина о жизни, в которой счастье несовместимо с порядочностью. Шумом дойкдя сопровождается описание уродливого счастья помещика Чимши-Гималайского, достигнутого ценой потери живой души. Дождливая погода омрачает день похорон Беликова, ставшего мертвецом ещё при жизни. В то же время интеллигентный, философски мыслящий Иван Иваныч, умеющий противостоять рутине обывательщины, с наслаждением подставляет лицо под дождь.</w:t>
      </w:r>
      <w:r>
        <w:br/>
        <w:t>Образ сада также постоянно присутствует в рассказах Чехова. Это символ добра, красоты, человечности, осмысленности существования. Сад полон музыки счастья, это приют влюбленных, где даже тюльпаны и ирисы просят, “чтобы с ними объяснялись в любви” (“Учитель словесности”). Никитин и Манюся, Коврин и Таня, Художник и Мисюсь, Старцев и Екатерина Ивановна встречаются в садах, когда их души наполнены чистым, искренним чувством. Сад отзывчив к душевному состоянию героев, влияет на их настроение. Утомленный, с расшатанными нервами, Коврин попадает в холодный сад, затянутый едким дымом; но “взошло солнце и ярко осветило сад”, и “в груди его шевельнулось радостное чувство, какое он испытывал в детстве, когда бегал по этому саду” (“Черный монах”). Сад требует постоянного ухода, поэтому он символизирует и работу, движение, неразрывную связь поколений: “Но что больше всего веселило в саду и придавало ему оживленный вид, так это постоянное движение. От раннего утра до вечера около деревьев, кустов, на аллеях и клумбах, как муравьи, копошились люди с тачками, мотыгами, лейками...” (“Черный монах”). В общем, сад - это идеал полноценного бытия: “Когда зеленый сад, еще влажный от росы, весь сияет от солнца и кажется счастливым, ...то хочется, чтобы вся жизнь была такою” (“Дом с мезонином”). Поэтому гибель сада всегда символизирует смерть.</w:t>
      </w:r>
      <w:r>
        <w:br/>
        <w:t xml:space="preserve">Символом смерти традиционно считается и луна. Лунный свет заливает множество пейзажей Чехова, наполняя их печальным настроением, покоем, умиротворением и неподвижностью, сходными с тем, что приносит смерть. За рассказом о смерти Беликова следует описание видного до горизонта поля; “и во всю ширь этого поля, залитого лунным светом, т&gt;_ </w:t>
      </w:r>
      <w:r>
        <w:br/>
        <w:t>Луна - многозначный символ. Отразившись в .воде, она вызывает в душе прилив темной страсти, изменяет мироощущение, омрачает рассудок. В сумраке появляется перед Ков-риным на берегу реки Черный монах, и его “бледное, страшно бледное, худое лицо” могло оказаться выглянувшей из-за туч луной. Если сад был символом светлой, возвышающей человека любви, то луна толкает к запретному чувству, побуждает к неверности. В рассказе “Дама с собачкой” Гуров с Анной Сергеевной делают первые шаги навстречу друг другу, поражаясь необычному сиреневому морю с идущей по нему от луны золотой полосой. Ольга Ивановна из рассказа “Попрыгунья”, зачарованная “лунным блеском”, бирюзовым цветом “воды, какого она раньше никогда не видела”, решается на измену мужу. Неопытная Аня, героиня рассказа “Анна на шее”, делает первый шаг на пути испорченной кокетки, когда “луна отражалась в пруде”. Эротические фантазии овладевают возбужденным лунным светом Старцевым: “...перед ним белели уже не куски мрамора, а прекрасные тела, он видел формы, которые стыдливо прятались в тени деревьев, ощущал тепло, и это томление становилось тягостным...” (“Ионыч”).</w:t>
      </w:r>
      <w:r>
        <w:br/>
        <w:t>Так просто, естественно, немногословно Чехов рисует в своих рассказах пейзажи, не только составляющие единый и стройный образ русской земли, но и обогащающие произведения неисчерпаемой глубиной смысла.</w:t>
      </w:r>
      <w:r>
        <w:br/>
      </w:r>
      <w:bookmarkStart w:id="0" w:name="_GoBack"/>
      <w:bookmarkEnd w:id="0"/>
    </w:p>
    <w:sectPr w:rsidR="009A280F" w:rsidRPr="003834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4FC"/>
    <w:rsid w:val="003834FC"/>
    <w:rsid w:val="0091432B"/>
    <w:rsid w:val="009A2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000EA-5EC5-4DE4-BCDA-6E043B09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Words>
  <Characters>11031</Characters>
  <Application>Microsoft Office Word</Application>
  <DocSecurity>0</DocSecurity>
  <Lines>91</Lines>
  <Paragraphs>25</Paragraphs>
  <ScaleCrop>false</ScaleCrop>
  <Company>diakov.net</Company>
  <LinksUpToDate>false</LinksUpToDate>
  <CharactersWithSpaces>12941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Роль пейзажа в рассказах а. п. чехова</dc:title>
  <dc:subject/>
  <dc:creator>Irina</dc:creator>
  <cp:keywords/>
  <dc:description/>
  <cp:lastModifiedBy>Irina</cp:lastModifiedBy>
  <cp:revision>2</cp:revision>
  <dcterms:created xsi:type="dcterms:W3CDTF">2014-08-31T17:47:00Z</dcterms:created>
  <dcterms:modified xsi:type="dcterms:W3CDTF">2014-08-31T17:47:00Z</dcterms:modified>
</cp:coreProperties>
</file>