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84C" w:rsidRDefault="00C8584C" w:rsidP="002E4421">
      <w:pPr>
        <w:spacing w:line="360" w:lineRule="auto"/>
        <w:jc w:val="center"/>
        <w:rPr>
          <w:b/>
        </w:rPr>
      </w:pPr>
    </w:p>
    <w:p w:rsidR="00CC7C1E" w:rsidRDefault="00CC7C1E" w:rsidP="002E4421">
      <w:pPr>
        <w:spacing w:line="360" w:lineRule="auto"/>
        <w:jc w:val="center"/>
      </w:pPr>
      <w:r w:rsidRPr="004E31AB">
        <w:rPr>
          <w:b/>
        </w:rPr>
        <w:t>Оглавление</w:t>
      </w:r>
    </w:p>
    <w:p w:rsidR="00CC7C1E" w:rsidRDefault="00CC7C1E" w:rsidP="002E4421">
      <w:pPr>
        <w:spacing w:line="360" w:lineRule="auto"/>
        <w:jc w:val="both"/>
      </w:pPr>
    </w:p>
    <w:p w:rsidR="00CC7C1E" w:rsidRPr="005C39DF" w:rsidRDefault="00CC7C1E" w:rsidP="002E4421">
      <w:pPr>
        <w:spacing w:line="360" w:lineRule="auto"/>
        <w:jc w:val="both"/>
      </w:pPr>
      <w:r w:rsidRPr="005C39DF">
        <w:t>Введение……………………………………………………………………………….......</w:t>
      </w:r>
      <w:r>
        <w:t>....</w:t>
      </w:r>
      <w:r w:rsidR="002E4421">
        <w:t>...</w:t>
      </w:r>
      <w:r w:rsidRPr="005C39DF">
        <w:t>3</w:t>
      </w:r>
    </w:p>
    <w:p w:rsidR="00CC7C1E" w:rsidRPr="005C39DF" w:rsidRDefault="00CC7C1E" w:rsidP="002E4421">
      <w:pPr>
        <w:spacing w:line="360" w:lineRule="auto"/>
        <w:jc w:val="both"/>
      </w:pPr>
      <w:smartTag w:uri="urn:schemas-microsoft-com:office:smarttags" w:element="place">
        <w:r>
          <w:rPr>
            <w:lang w:val="en-US"/>
          </w:rPr>
          <w:t>I</w:t>
        </w:r>
        <w:r w:rsidRPr="005C39DF">
          <w:t>.</w:t>
        </w:r>
      </w:smartTag>
      <w:r w:rsidRPr="005C39DF">
        <w:t xml:space="preserve"> А.В.</w:t>
      </w:r>
      <w:r>
        <w:t xml:space="preserve"> </w:t>
      </w:r>
      <w:r w:rsidRPr="005C39DF">
        <w:t>Чаянов в изучении крестьянского хозяйства</w:t>
      </w:r>
    </w:p>
    <w:p w:rsidR="00CC7C1E" w:rsidRPr="005C39DF" w:rsidRDefault="00CC7C1E" w:rsidP="002E4421">
      <w:pPr>
        <w:spacing w:line="360" w:lineRule="auto"/>
        <w:jc w:val="both"/>
      </w:pPr>
      <w:r>
        <w:t xml:space="preserve">     1</w:t>
      </w:r>
      <w:r w:rsidRPr="005C39DF">
        <w:t>.  Концепция семейно-трудового крестьянского хозяйства………………………</w:t>
      </w:r>
      <w:r w:rsidR="002E4421">
        <w:t>….</w:t>
      </w:r>
      <w:r w:rsidRPr="005C39DF">
        <w:t>4-5</w:t>
      </w:r>
    </w:p>
    <w:p w:rsidR="00CC7C1E" w:rsidRPr="005C39DF" w:rsidRDefault="00CC7C1E" w:rsidP="002E4421">
      <w:pPr>
        <w:spacing w:line="360" w:lineRule="auto"/>
        <w:jc w:val="both"/>
      </w:pPr>
      <w:r>
        <w:t xml:space="preserve">     2</w:t>
      </w:r>
      <w:r w:rsidRPr="005C39DF">
        <w:t>.  Теория крестьянской кооперации…………………………………………………</w:t>
      </w:r>
      <w:r w:rsidR="002E4421">
        <w:t>....</w:t>
      </w:r>
      <w:r w:rsidRPr="005C39DF">
        <w:t>5-6</w:t>
      </w:r>
    </w:p>
    <w:p w:rsidR="00CC7C1E" w:rsidRPr="005C39DF" w:rsidRDefault="00CC7C1E" w:rsidP="002E4421">
      <w:pPr>
        <w:spacing w:line="360" w:lineRule="auto"/>
        <w:jc w:val="both"/>
      </w:pPr>
      <w:r w:rsidRPr="005C39DF">
        <w:t xml:space="preserve">     </w:t>
      </w:r>
      <w:r>
        <w:t>3</w:t>
      </w:r>
      <w:r w:rsidRPr="005C39DF">
        <w:t>.  Вопросы организации аграрного сектора……………………………………………</w:t>
      </w:r>
      <w:r w:rsidR="002E4421">
        <w:t>...</w:t>
      </w:r>
      <w:r w:rsidRPr="005C39DF">
        <w:t>6</w:t>
      </w:r>
    </w:p>
    <w:p w:rsidR="00CC7C1E" w:rsidRDefault="00CC7C1E" w:rsidP="002E4421">
      <w:pPr>
        <w:spacing w:line="360" w:lineRule="auto"/>
        <w:jc w:val="both"/>
      </w:pPr>
      <w:r w:rsidRPr="005C39DF">
        <w:rPr>
          <w:lang w:val="en-US"/>
        </w:rPr>
        <w:t>II</w:t>
      </w:r>
      <w:r w:rsidRPr="005C39DF">
        <w:t>. Н</w:t>
      </w:r>
      <w:r>
        <w:t>.Д. Кондратьев в</w:t>
      </w:r>
      <w:r w:rsidR="00C427B8">
        <w:t xml:space="preserve"> понимании экономической динамики</w:t>
      </w:r>
    </w:p>
    <w:p w:rsidR="00C427B8" w:rsidRDefault="00C427B8" w:rsidP="002E4421">
      <w:pPr>
        <w:spacing w:line="360" w:lineRule="auto"/>
        <w:jc w:val="both"/>
      </w:pPr>
      <w:r>
        <w:t xml:space="preserve">     1.   </w:t>
      </w:r>
      <w:r w:rsidRPr="005C39DF">
        <w:t>Н</w:t>
      </w:r>
      <w:r>
        <w:t>.Д. Кондратьев в понимании экономической динамики…………………….....</w:t>
      </w:r>
      <w:r w:rsidR="002E4421">
        <w:t>..</w:t>
      </w:r>
      <w:r>
        <w:t>7-</w:t>
      </w:r>
      <w:r w:rsidR="002E4421">
        <w:t>8</w:t>
      </w:r>
    </w:p>
    <w:p w:rsidR="00C427B8" w:rsidRDefault="00C427B8" w:rsidP="002E4421">
      <w:pPr>
        <w:spacing w:line="360" w:lineRule="auto"/>
        <w:jc w:val="both"/>
      </w:pPr>
      <w:r>
        <w:t xml:space="preserve">     2.   Большие циклы </w:t>
      </w:r>
      <w:r w:rsidRPr="005C39DF">
        <w:t>Н</w:t>
      </w:r>
      <w:r>
        <w:t>.Д. Кондратьева…………………………………………………</w:t>
      </w:r>
      <w:r w:rsidR="002E4421">
        <w:t>9-10</w:t>
      </w:r>
    </w:p>
    <w:p w:rsidR="00CC7C1E" w:rsidRDefault="00CC7C1E" w:rsidP="002E4421">
      <w:pPr>
        <w:spacing w:line="360" w:lineRule="auto"/>
        <w:jc w:val="both"/>
      </w:pPr>
      <w:r>
        <w:t>Заключение…………………………………………………………………………………</w:t>
      </w:r>
      <w:r w:rsidR="002E4421">
        <w:t>…11</w:t>
      </w:r>
    </w:p>
    <w:p w:rsidR="00CC7C1E" w:rsidRDefault="00CC7C1E" w:rsidP="002E4421">
      <w:pPr>
        <w:spacing w:line="360" w:lineRule="auto"/>
        <w:jc w:val="both"/>
      </w:pPr>
      <w:r>
        <w:t>Тесты</w:t>
      </w:r>
    </w:p>
    <w:p w:rsidR="00CC7C1E" w:rsidRDefault="00CC7C1E" w:rsidP="002E4421">
      <w:pPr>
        <w:spacing w:line="360" w:lineRule="auto"/>
        <w:jc w:val="both"/>
      </w:pPr>
      <w:r>
        <w:t xml:space="preserve">      1. Тест по теме: «</w:t>
      </w:r>
      <w:r w:rsidRPr="005C39DF">
        <w:t>А.В.</w:t>
      </w:r>
      <w:r>
        <w:t xml:space="preserve"> </w:t>
      </w:r>
      <w:r w:rsidRPr="005C39DF">
        <w:t>Чаянов в изучении крестьянского хозяйства</w:t>
      </w:r>
      <w:r w:rsidR="00406BF2">
        <w:t>»……………..12-1</w:t>
      </w:r>
    </w:p>
    <w:p w:rsidR="00CC7C1E" w:rsidRPr="00FA7E7F" w:rsidRDefault="00CC7C1E" w:rsidP="002E4421">
      <w:pPr>
        <w:spacing w:line="360" w:lineRule="auto"/>
        <w:jc w:val="both"/>
      </w:pPr>
      <w:r>
        <w:t xml:space="preserve">      2. Тест по теме: «</w:t>
      </w:r>
      <w:r w:rsidRPr="005C39DF">
        <w:t>Н</w:t>
      </w:r>
      <w:r>
        <w:t>.Д. Кондратьев в понима</w:t>
      </w:r>
      <w:r w:rsidR="00406BF2">
        <w:t>нии экономической динамики»……..1 -1</w:t>
      </w:r>
    </w:p>
    <w:p w:rsidR="00CC7C1E" w:rsidRDefault="00CC7C1E" w:rsidP="002E4421">
      <w:pPr>
        <w:spacing w:line="360" w:lineRule="auto"/>
        <w:jc w:val="both"/>
      </w:pPr>
      <w:r>
        <w:t>Список литературы…………………………………………………………</w:t>
      </w:r>
      <w:r w:rsidR="00406BF2">
        <w:t>………………....1</w:t>
      </w:r>
    </w:p>
    <w:p w:rsidR="00CC7C1E" w:rsidRPr="00FA7E7F" w:rsidRDefault="00CC7C1E" w:rsidP="002E4421">
      <w:pPr>
        <w:spacing w:line="360" w:lineRule="auto"/>
        <w:jc w:val="both"/>
      </w:pPr>
      <w:r>
        <w:t>Приложения</w:t>
      </w:r>
    </w:p>
    <w:p w:rsidR="00CC7C1E" w:rsidRPr="004E31AB" w:rsidRDefault="00CC7C1E" w:rsidP="00CC7C1E">
      <w:pPr>
        <w:spacing w:line="360" w:lineRule="auto"/>
        <w:jc w:val="center"/>
        <w:rPr>
          <w:b/>
        </w:rPr>
      </w:pPr>
      <w:r>
        <w:br w:type="page"/>
      </w:r>
      <w:r w:rsidRPr="004E31AB">
        <w:rPr>
          <w:b/>
        </w:rPr>
        <w:lastRenderedPageBreak/>
        <w:t>Введение</w:t>
      </w:r>
    </w:p>
    <w:p w:rsidR="00CC7C1E" w:rsidRDefault="00CC7C1E" w:rsidP="00CC7C1E">
      <w:pPr>
        <w:spacing w:line="360" w:lineRule="auto"/>
        <w:jc w:val="both"/>
      </w:pPr>
    </w:p>
    <w:p w:rsidR="00EA1D82" w:rsidRDefault="00EA1D82" w:rsidP="00CC7C1E">
      <w:pPr>
        <w:spacing w:line="360" w:lineRule="auto"/>
        <w:jc w:val="both"/>
      </w:pPr>
    </w:p>
    <w:p w:rsidR="00CC7C1E" w:rsidRDefault="00CC7C1E" w:rsidP="00CC7C1E">
      <w:pPr>
        <w:spacing w:line="360" w:lineRule="auto"/>
        <w:jc w:val="both"/>
      </w:pPr>
      <w:r>
        <w:t xml:space="preserve">Тема моей курсовой работы - «А.В. Чаянов в изучении крестьянского хозяйства и Н.Д. Кондратьев в понимании экономической динамики». </w:t>
      </w:r>
    </w:p>
    <w:p w:rsidR="00CC7C1E" w:rsidRDefault="00CC7C1E" w:rsidP="00CC7C1E">
      <w:pPr>
        <w:spacing w:line="360" w:lineRule="auto"/>
        <w:jc w:val="both"/>
      </w:pPr>
      <w:r>
        <w:t xml:space="preserve">Целями моей работы являются: </w:t>
      </w:r>
    </w:p>
    <w:p w:rsidR="00CC7C1E" w:rsidRDefault="00CC7C1E" w:rsidP="00CC7C1E">
      <w:pPr>
        <w:spacing w:line="360" w:lineRule="auto"/>
        <w:jc w:val="both"/>
      </w:pPr>
      <w:r>
        <w:t>1. Изучение взглядов и позиций А.В.Чаянова на вопрос о крестьянском хозяйстве.</w:t>
      </w:r>
    </w:p>
    <w:p w:rsidR="00CC7C1E" w:rsidRDefault="00CC7C1E" w:rsidP="00CC7C1E">
      <w:pPr>
        <w:spacing w:line="360" w:lineRule="auto"/>
        <w:jc w:val="both"/>
      </w:pPr>
      <w:r>
        <w:t>2. Изучение взглядов и позиций</w:t>
      </w:r>
      <w:r w:rsidRPr="00747EFE">
        <w:t xml:space="preserve"> </w:t>
      </w:r>
      <w:r>
        <w:t>Н.Д. Кондратьева на вопрос об экономической динамике.</w:t>
      </w:r>
    </w:p>
    <w:p w:rsidR="00CC7C1E" w:rsidRDefault="00CC7C1E" w:rsidP="00CC7C1E">
      <w:pPr>
        <w:spacing w:line="360" w:lineRule="auto"/>
        <w:jc w:val="both"/>
      </w:pPr>
      <w:r>
        <w:t xml:space="preserve">Работа состоит из </w:t>
      </w:r>
      <w:r w:rsidR="00EA1D82">
        <w:t>в</w:t>
      </w:r>
      <w:r w:rsidRPr="0030057E">
        <w:t>веде</w:t>
      </w:r>
      <w:r w:rsidR="00EA1D82">
        <w:t>ния, двух глав, з</w:t>
      </w:r>
      <w:r>
        <w:t>аключения</w:t>
      </w:r>
      <w:r w:rsidR="00EA1D82">
        <w:t xml:space="preserve"> и с</w:t>
      </w:r>
      <w:r w:rsidRPr="0030057E">
        <w:t>пис</w:t>
      </w:r>
      <w:r>
        <w:t>ка</w:t>
      </w:r>
      <w:r w:rsidRPr="0030057E">
        <w:t xml:space="preserve"> использованн</w:t>
      </w:r>
      <w:r>
        <w:t>ой</w:t>
      </w:r>
      <w:r w:rsidRPr="0030057E">
        <w:t xml:space="preserve"> литературы. </w:t>
      </w:r>
    </w:p>
    <w:p w:rsidR="00CC7C1E" w:rsidRDefault="00CC7C1E" w:rsidP="00CC7C1E">
      <w:pPr>
        <w:spacing w:line="360" w:lineRule="auto"/>
        <w:jc w:val="both"/>
      </w:pPr>
      <w:r w:rsidRPr="0030057E">
        <w:t xml:space="preserve">Первая глава посвящена </w:t>
      </w:r>
      <w:r>
        <w:t>учению А.В. Чаянова</w:t>
      </w:r>
      <w:r w:rsidRPr="0030057E">
        <w:t xml:space="preserve"> </w:t>
      </w:r>
      <w:r>
        <w:t>о крестьянском хозяйстве. Во второй главе речь идет об экономической динамике в понимании Н.Д. Кондратьева, включая теорию больших циклов.</w:t>
      </w:r>
    </w:p>
    <w:p w:rsidR="00CC7C1E" w:rsidRDefault="00CC7C1E" w:rsidP="00C427B8">
      <w:pPr>
        <w:spacing w:line="360" w:lineRule="auto"/>
      </w:pPr>
    </w:p>
    <w:p w:rsidR="00C427B8" w:rsidRDefault="00C427B8" w:rsidP="00C427B8">
      <w:pPr>
        <w:spacing w:line="360" w:lineRule="auto"/>
      </w:pPr>
    </w:p>
    <w:p w:rsidR="00C427B8" w:rsidRDefault="00C427B8" w:rsidP="00C427B8">
      <w:pPr>
        <w:spacing w:line="360" w:lineRule="auto"/>
      </w:pPr>
    </w:p>
    <w:p w:rsidR="00C427B8" w:rsidRDefault="00C427B8" w:rsidP="00C427B8">
      <w:pPr>
        <w:spacing w:line="360" w:lineRule="auto"/>
      </w:pPr>
    </w:p>
    <w:p w:rsidR="00C427B8" w:rsidRDefault="00C427B8" w:rsidP="00C427B8">
      <w:pPr>
        <w:spacing w:line="360" w:lineRule="auto"/>
      </w:pPr>
    </w:p>
    <w:p w:rsidR="00C427B8" w:rsidRDefault="00C427B8" w:rsidP="00C427B8">
      <w:pPr>
        <w:spacing w:line="360" w:lineRule="auto"/>
      </w:pPr>
    </w:p>
    <w:p w:rsidR="00C427B8" w:rsidRDefault="00C427B8" w:rsidP="00C427B8">
      <w:pPr>
        <w:spacing w:line="360" w:lineRule="auto"/>
      </w:pPr>
    </w:p>
    <w:p w:rsidR="00C427B8" w:rsidRDefault="00C427B8" w:rsidP="00C427B8">
      <w:pPr>
        <w:spacing w:line="360" w:lineRule="auto"/>
      </w:pPr>
    </w:p>
    <w:p w:rsidR="00C427B8" w:rsidRDefault="00C427B8" w:rsidP="00C427B8">
      <w:pPr>
        <w:spacing w:line="360" w:lineRule="auto"/>
      </w:pPr>
    </w:p>
    <w:p w:rsidR="00C427B8" w:rsidRDefault="00C427B8" w:rsidP="00C427B8">
      <w:pPr>
        <w:spacing w:line="360" w:lineRule="auto"/>
      </w:pPr>
    </w:p>
    <w:p w:rsidR="00C427B8" w:rsidRDefault="00C427B8" w:rsidP="00C427B8">
      <w:pPr>
        <w:spacing w:line="360" w:lineRule="auto"/>
      </w:pPr>
    </w:p>
    <w:p w:rsidR="00C427B8" w:rsidRDefault="00C427B8" w:rsidP="00C427B8">
      <w:pPr>
        <w:spacing w:line="360" w:lineRule="auto"/>
      </w:pPr>
    </w:p>
    <w:p w:rsidR="00C427B8" w:rsidRDefault="00C427B8" w:rsidP="00C427B8">
      <w:pPr>
        <w:spacing w:line="360" w:lineRule="auto"/>
      </w:pPr>
    </w:p>
    <w:p w:rsidR="00C427B8" w:rsidRDefault="00C427B8" w:rsidP="00C427B8">
      <w:pPr>
        <w:spacing w:line="360" w:lineRule="auto"/>
      </w:pPr>
    </w:p>
    <w:p w:rsidR="00C427B8" w:rsidRDefault="00C427B8" w:rsidP="00C427B8">
      <w:pPr>
        <w:spacing w:line="360" w:lineRule="auto"/>
      </w:pPr>
    </w:p>
    <w:p w:rsidR="00C427B8" w:rsidRDefault="00C427B8" w:rsidP="00C427B8">
      <w:pPr>
        <w:spacing w:line="360" w:lineRule="auto"/>
      </w:pPr>
    </w:p>
    <w:p w:rsidR="00C427B8" w:rsidRDefault="00C427B8" w:rsidP="00C427B8">
      <w:pPr>
        <w:spacing w:line="360" w:lineRule="auto"/>
      </w:pPr>
    </w:p>
    <w:p w:rsidR="00C427B8" w:rsidRDefault="00C427B8" w:rsidP="00C427B8">
      <w:pPr>
        <w:spacing w:line="360" w:lineRule="auto"/>
      </w:pPr>
    </w:p>
    <w:p w:rsidR="00C427B8" w:rsidRDefault="00C427B8" w:rsidP="00C427B8">
      <w:pPr>
        <w:spacing w:line="360" w:lineRule="auto"/>
      </w:pPr>
    </w:p>
    <w:p w:rsidR="00C427B8" w:rsidRDefault="00C427B8" w:rsidP="00C427B8">
      <w:pPr>
        <w:spacing w:line="360" w:lineRule="auto"/>
      </w:pPr>
    </w:p>
    <w:p w:rsidR="00C427B8" w:rsidRDefault="00C427B8" w:rsidP="00C427B8">
      <w:pPr>
        <w:spacing w:line="360" w:lineRule="auto"/>
      </w:pPr>
    </w:p>
    <w:p w:rsidR="00C427B8" w:rsidRDefault="00C427B8" w:rsidP="00C427B8">
      <w:pPr>
        <w:spacing w:line="360" w:lineRule="auto"/>
      </w:pPr>
    </w:p>
    <w:p w:rsidR="00C427B8" w:rsidRDefault="00C427B8" w:rsidP="00C427B8">
      <w:pPr>
        <w:spacing w:line="360" w:lineRule="auto"/>
        <w:rPr>
          <w:b/>
        </w:rPr>
      </w:pPr>
    </w:p>
    <w:p w:rsidR="00CC7C1E" w:rsidRPr="00296DA2" w:rsidRDefault="00CC7C1E" w:rsidP="00CC7C1E">
      <w:pPr>
        <w:spacing w:line="360" w:lineRule="auto"/>
        <w:jc w:val="center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 w:rsidRPr="00296DA2">
          <w:rPr>
            <w:b/>
          </w:rPr>
          <w:t>.</w:t>
        </w:r>
      </w:smartTag>
      <w:r w:rsidRPr="00296DA2">
        <w:rPr>
          <w:b/>
        </w:rPr>
        <w:t xml:space="preserve"> А.В.</w:t>
      </w:r>
      <w:r>
        <w:rPr>
          <w:b/>
        </w:rPr>
        <w:t xml:space="preserve"> </w:t>
      </w:r>
      <w:r w:rsidRPr="00296DA2">
        <w:rPr>
          <w:b/>
        </w:rPr>
        <w:t>Чаянов в изучении крестьянского хозяйства</w:t>
      </w:r>
    </w:p>
    <w:p w:rsidR="00CC7C1E" w:rsidRDefault="00CC7C1E" w:rsidP="00CC7C1E">
      <w:pPr>
        <w:spacing w:line="360" w:lineRule="auto"/>
        <w:jc w:val="both"/>
      </w:pPr>
    </w:p>
    <w:p w:rsidR="00CC7C1E" w:rsidRDefault="00CC7C1E" w:rsidP="00CC7C1E">
      <w:pPr>
        <w:spacing w:line="360" w:lineRule="auto"/>
        <w:jc w:val="both"/>
      </w:pPr>
      <w:r>
        <w:t>Творчество выдающегося русского экономиста-аграрника А.В. Чаянова отличается исключительным богатством и разнообразием. Нет ни одной аграрно-экономической науки, где ученый не оставил бы свой след.</w:t>
      </w:r>
    </w:p>
    <w:p w:rsidR="00CC7C1E" w:rsidRDefault="00CC7C1E" w:rsidP="00CC7C1E">
      <w:pPr>
        <w:spacing w:line="360" w:lineRule="auto"/>
        <w:jc w:val="both"/>
      </w:pPr>
      <w:r>
        <w:t xml:space="preserve">Учение Чаянова </w:t>
      </w:r>
      <w:r w:rsidRPr="00283D2E">
        <w:t>включает в себя несколько важных концепций</w:t>
      </w:r>
      <w:r>
        <w:t>:</w:t>
      </w:r>
    </w:p>
    <w:p w:rsidR="00CC7C1E" w:rsidRDefault="00CC7C1E" w:rsidP="00CC7C1E">
      <w:pPr>
        <w:spacing w:line="360" w:lineRule="auto"/>
        <w:ind w:left="360"/>
        <w:jc w:val="both"/>
      </w:pPr>
      <w:r>
        <w:t xml:space="preserve">1.    </w:t>
      </w:r>
      <w:r w:rsidRPr="00283D2E">
        <w:t>Концепция семейно-трудового крестьянского хозяйства</w:t>
      </w:r>
      <w:r>
        <w:t>.</w:t>
      </w:r>
    </w:p>
    <w:p w:rsidR="00CC7C1E" w:rsidRPr="00283D2E" w:rsidRDefault="00CC7C1E" w:rsidP="00CC7C1E">
      <w:pPr>
        <w:spacing w:line="360" w:lineRule="auto"/>
        <w:ind w:left="360"/>
        <w:jc w:val="both"/>
      </w:pPr>
      <w:r>
        <w:t xml:space="preserve">2.    </w:t>
      </w:r>
      <w:r w:rsidRPr="00283D2E">
        <w:t xml:space="preserve">Теория крестьянской кооперации. </w:t>
      </w:r>
    </w:p>
    <w:p w:rsidR="00CC7C1E" w:rsidRDefault="00CC7C1E" w:rsidP="00CC7C1E">
      <w:pPr>
        <w:spacing w:line="360" w:lineRule="auto"/>
        <w:ind w:left="360"/>
        <w:jc w:val="both"/>
      </w:pPr>
      <w:r>
        <w:t xml:space="preserve">3.     </w:t>
      </w:r>
      <w:r w:rsidRPr="00283D2E">
        <w:t xml:space="preserve">Вопросы организации аграрного сектора. </w:t>
      </w:r>
    </w:p>
    <w:p w:rsidR="00CC7C1E" w:rsidRDefault="00CC7C1E" w:rsidP="00CC7C1E">
      <w:pPr>
        <w:spacing w:line="360" w:lineRule="auto"/>
        <w:jc w:val="both"/>
        <w:rPr>
          <w:b/>
        </w:rPr>
      </w:pPr>
    </w:p>
    <w:p w:rsidR="00CC7C1E" w:rsidRDefault="00CC7C1E" w:rsidP="00CC7C1E">
      <w:pPr>
        <w:spacing w:line="360" w:lineRule="auto"/>
        <w:jc w:val="both"/>
        <w:rPr>
          <w:b/>
        </w:rPr>
      </w:pPr>
    </w:p>
    <w:p w:rsidR="00CC7C1E" w:rsidRPr="00313F1D" w:rsidRDefault="00CC7C1E" w:rsidP="00CC7C1E">
      <w:pPr>
        <w:spacing w:line="360" w:lineRule="auto"/>
        <w:jc w:val="center"/>
        <w:rPr>
          <w:b/>
        </w:rPr>
      </w:pPr>
      <w:r>
        <w:rPr>
          <w:b/>
        </w:rPr>
        <w:t xml:space="preserve">1. </w:t>
      </w:r>
      <w:r w:rsidRPr="00313F1D">
        <w:rPr>
          <w:b/>
        </w:rPr>
        <w:t>Концепция семейно-трудового крестьянского хозяйства</w:t>
      </w:r>
    </w:p>
    <w:p w:rsidR="00CC7C1E" w:rsidRDefault="00CC7C1E" w:rsidP="00CC7C1E">
      <w:pPr>
        <w:spacing w:line="360" w:lineRule="auto"/>
        <w:jc w:val="both"/>
      </w:pPr>
    </w:p>
    <w:p w:rsidR="00CC7C1E" w:rsidRDefault="00CC7C1E" w:rsidP="00CC7C1E">
      <w:pPr>
        <w:spacing w:line="360" w:lineRule="auto"/>
        <w:jc w:val="both"/>
      </w:pPr>
      <w:r>
        <w:t xml:space="preserve">Характеризуя развитие аграрных отношений в период распада помещичьего землевладения и реформирования российской деревни (начало XX в.), выдающийся экономист-аграрник Александр Васильевич Чаянов (1888-1937) поставил в центр анализа изучение условий и особенностей семейно-трудового крестьянского хозяйства. </w:t>
      </w:r>
    </w:p>
    <w:p w:rsidR="00CC7C1E" w:rsidRDefault="00CC7C1E" w:rsidP="00CC7C1E">
      <w:pPr>
        <w:spacing w:line="360" w:lineRule="auto"/>
        <w:jc w:val="both"/>
      </w:pPr>
      <w:r>
        <w:t xml:space="preserve">Целью такого хозяйства является в первую очередь удовлетворение потребностей самих членов семьи. Чаянов рассматривает его главным образом как натуральное хозяйство, втягивающееся в процесс рыночного обмена с целью продажи излишков и лучшего удовлетворения собственных нужд. Это было связано со слабым проникновением капитализма в сельское хозяйство, что было характерно для России и других стран со слабым развитием рыночных отношений. </w:t>
      </w:r>
    </w:p>
    <w:p w:rsidR="00CC7C1E" w:rsidRDefault="00CC7C1E" w:rsidP="00CC7C1E">
      <w:pPr>
        <w:spacing w:line="360" w:lineRule="auto"/>
        <w:jc w:val="both"/>
      </w:pPr>
      <w:r>
        <w:t>Первая стадия анализа Чаянова касается организации хозяйства отдельной крестьянской семьи. Анализ основывается на понятиях организационного плана и трудопотребительского баланса крестьянского хозяйства. Организационный план, или система целей и средств хозяйственной деятельности, включает в себя выбор направления хозяйствования, сочетания его различных отраслей, увязку трудовых ресурсов и объемов работ, разделение продукции для себя и для рынка, баланс денежных поступлений и расходов. Концепция трудопотребительского баланса исходила из того, что конечной целью трудового крестьянского хозяйства остается потребление, а не накопление денежных средств. Крестьянин, используя свой труд и труд членов семьи, стремится не к максимуму чистой прибыли, а к росту валового дохода, соответствию производства и потребления, равномерному распределению труда и дохода в течение года.</w:t>
      </w:r>
    </w:p>
    <w:p w:rsidR="00CC7C1E" w:rsidRDefault="00CC7C1E" w:rsidP="00CC7C1E">
      <w:pPr>
        <w:spacing w:line="360" w:lineRule="auto"/>
        <w:jc w:val="both"/>
      </w:pPr>
      <w:r>
        <w:t xml:space="preserve">Чаянов также проанализировал влияние демографических факторов на дифференциацию семейных хозяйств (малая семья с детьми, большая семья со взрослыми детьми-работниками, распад большой семьи). Меняется соотношение едоков и работников, а значит, производительность хозяйств и благосостояние семей. </w:t>
      </w:r>
    </w:p>
    <w:p w:rsidR="00CC7C1E" w:rsidRDefault="00CC7C1E" w:rsidP="00CC7C1E">
      <w:pPr>
        <w:spacing w:line="360" w:lineRule="auto"/>
        <w:jc w:val="both"/>
      </w:pPr>
      <w:r>
        <w:t>Распространенная в советской экономической литературе трехчленная схема "кулак-середняк-бедняк", по мнению Чаянова, упрощала и огрубляла действительность. Этой схеме он противопоставлял свою, более дробную классификацию, включающую в себя шесть типов хозяйств: 1) капиталистические; 2) полутрудовые; 3) зажиточные семейно-трудовые хозяйства; 4) бедняцкие семейно-трудовые; 5) полупролетарские; 6) пролетарские.</w:t>
      </w:r>
    </w:p>
    <w:p w:rsidR="00CC7C1E" w:rsidRDefault="00CC7C1E" w:rsidP="00CC7C1E">
      <w:pPr>
        <w:spacing w:line="360" w:lineRule="auto"/>
        <w:jc w:val="both"/>
      </w:pPr>
    </w:p>
    <w:p w:rsidR="00CC7C1E" w:rsidRDefault="00CC7C1E" w:rsidP="00CC7C1E">
      <w:pPr>
        <w:spacing w:line="360" w:lineRule="auto"/>
        <w:jc w:val="both"/>
        <w:rPr>
          <w:b/>
        </w:rPr>
      </w:pPr>
    </w:p>
    <w:p w:rsidR="00CC7C1E" w:rsidRDefault="00CC7C1E" w:rsidP="00CC7C1E">
      <w:pPr>
        <w:spacing w:line="360" w:lineRule="auto"/>
        <w:jc w:val="center"/>
        <w:rPr>
          <w:b/>
        </w:rPr>
      </w:pPr>
      <w:r>
        <w:rPr>
          <w:b/>
        </w:rPr>
        <w:t xml:space="preserve">2. </w:t>
      </w:r>
      <w:r w:rsidRPr="00313F1D">
        <w:rPr>
          <w:b/>
        </w:rPr>
        <w:t>Теория крестьянской кооперации</w:t>
      </w:r>
    </w:p>
    <w:p w:rsidR="00CC7C1E" w:rsidRDefault="00CC7C1E" w:rsidP="00CC7C1E">
      <w:pPr>
        <w:spacing w:line="360" w:lineRule="auto"/>
        <w:jc w:val="both"/>
        <w:rPr>
          <w:b/>
        </w:rPr>
      </w:pPr>
    </w:p>
    <w:p w:rsidR="00CC7C1E" w:rsidRDefault="00CC7C1E" w:rsidP="00CC7C1E">
      <w:pPr>
        <w:spacing w:line="360" w:lineRule="auto"/>
        <w:jc w:val="both"/>
      </w:pPr>
      <w:r>
        <w:t>Хотя Чаянов и считал крестьянское хозяйство относительно устойчивым, но он видел ограниченные возможности его в использовании техники, увеличении урожайности, преодолении тяжелых погодных условий.</w:t>
      </w:r>
    </w:p>
    <w:p w:rsidR="00CC7C1E" w:rsidRDefault="00CC7C1E" w:rsidP="00CC7C1E">
      <w:pPr>
        <w:spacing w:line="360" w:lineRule="auto"/>
        <w:jc w:val="both"/>
      </w:pPr>
      <w:r>
        <w:t>Путь к кардинальному повышению эффективности аграрного сектора Чаянов усматривал в массовом распространении кооперации, при которой от семейно-трудового хозяйства постепенно отпочковывались бы и переходили в ведение крупных кооперативных товариществ операции по переработке, хранению, сбыту крестьянской продукции, закупке и обслуживанию техники, заготовке минеральных удобрений, семян, племенной и другой работе.</w:t>
      </w:r>
    </w:p>
    <w:p w:rsidR="00CC7C1E" w:rsidRDefault="00CC7C1E" w:rsidP="00CC7C1E">
      <w:pPr>
        <w:spacing w:line="360" w:lineRule="auto"/>
        <w:jc w:val="both"/>
      </w:pPr>
      <w:r>
        <w:t>Чаянов протестовал против тенденции к огосударствлению кооперативов, он отстаивал самостоятельность кооперативных организаций, выступал с позиций "согласования интересов" кооперации и государства - через генеральный договор госорганов с кооперативными центрами (по ценам, тарифам, маршрутам, перевозок и т.д.).</w:t>
      </w:r>
    </w:p>
    <w:p w:rsidR="00CC7C1E" w:rsidRDefault="00CC7C1E" w:rsidP="00CC7C1E">
      <w:pPr>
        <w:spacing w:line="360" w:lineRule="auto"/>
        <w:jc w:val="both"/>
      </w:pPr>
      <w:r>
        <w:t>Экономический эффект деятельности кооперации достигается, по мнению Чаянова, ее капиталистическим, антибюрократическим содержанием.</w:t>
      </w:r>
    </w:p>
    <w:p w:rsidR="00CC7C1E" w:rsidRDefault="00CC7C1E" w:rsidP="00CC7C1E">
      <w:pPr>
        <w:spacing w:line="360" w:lineRule="auto"/>
        <w:jc w:val="both"/>
      </w:pPr>
      <w:r>
        <w:t>В основу чаяновской теории кооперации положены концепции организационного плана и дифференциальных оптимумов размеров предприятий. С точки зрения организации к кооперативам должны отойти лишь те виды деятельности, технический оптимум которых превосходит возможности отдельного крестьянского хозяйства. "Отщепление" операций происходит обычно "от рынка к полю": сначала кооперативная форма распространяется на операции, связывающие хозяйство с рынком (закупки, сбыт, кредит), затем на процессы первичной обработки сырья (маслобойные, овощесушительные и др.), наконец, на производственные биотехнологические процессы (поведение племенного скота, использование машин и др.). Следовательно, Чаянов выступал как сторонник вертикальных форм кооперации. Причем кооперация должна осуществляться постепенно и добровольно.</w:t>
      </w:r>
    </w:p>
    <w:p w:rsidR="00CC7C1E" w:rsidRPr="00CC7C1E" w:rsidRDefault="00CC7C1E" w:rsidP="00CC7C1E">
      <w:pPr>
        <w:spacing w:line="360" w:lineRule="auto"/>
        <w:jc w:val="both"/>
      </w:pPr>
      <w:r>
        <w:t>Чаяновский план «кооперативной коллективизации</w:t>
      </w:r>
      <w:r w:rsidR="00C427B8">
        <w:t>» можно изобразить схематически¹.</w:t>
      </w:r>
    </w:p>
    <w:p w:rsidR="00CC7C1E" w:rsidRDefault="00CC7C1E" w:rsidP="00CC7C1E">
      <w:pPr>
        <w:spacing w:line="360" w:lineRule="auto"/>
        <w:jc w:val="center"/>
        <w:rPr>
          <w:b/>
        </w:rPr>
      </w:pPr>
    </w:p>
    <w:p w:rsidR="00CC7C1E" w:rsidRDefault="00CC7C1E" w:rsidP="00CC7C1E">
      <w:pPr>
        <w:spacing w:line="360" w:lineRule="auto"/>
        <w:jc w:val="center"/>
        <w:rPr>
          <w:b/>
        </w:rPr>
      </w:pPr>
      <w:r>
        <w:rPr>
          <w:b/>
        </w:rPr>
        <w:t xml:space="preserve">3. </w:t>
      </w:r>
      <w:r w:rsidRPr="00313F1D">
        <w:rPr>
          <w:b/>
        </w:rPr>
        <w:t>Вопросы организации аграрного сектора</w:t>
      </w:r>
    </w:p>
    <w:p w:rsidR="00CC7C1E" w:rsidRDefault="00CC7C1E" w:rsidP="00CC7C1E">
      <w:pPr>
        <w:spacing w:line="360" w:lineRule="auto"/>
        <w:jc w:val="both"/>
        <w:rPr>
          <w:b/>
        </w:rPr>
      </w:pPr>
    </w:p>
    <w:p w:rsidR="00CC7C1E" w:rsidRPr="006A039F" w:rsidRDefault="00CC7C1E" w:rsidP="00CC7C1E">
      <w:pPr>
        <w:spacing w:line="360" w:lineRule="auto"/>
        <w:jc w:val="both"/>
      </w:pPr>
      <w:r>
        <w:t>Система теоретических взглядов А. В. Чаянова была бы раскрыта неполно без анализа его воззрений на организацию сельскохозяйственной отрасли в целом.</w:t>
      </w:r>
    </w:p>
    <w:p w:rsidR="00CC7C1E" w:rsidRDefault="00CC7C1E" w:rsidP="00CC7C1E">
      <w:pPr>
        <w:spacing w:line="360" w:lineRule="auto"/>
        <w:jc w:val="both"/>
      </w:pPr>
      <w:r>
        <w:t xml:space="preserve">Уже летом </w:t>
      </w:r>
      <w:smartTag w:uri="urn:schemas-microsoft-com:office:smarttags" w:element="metricconverter">
        <w:smartTagPr>
          <w:attr w:name="ProductID" w:val="1917 г"/>
        </w:smartTagPr>
        <w:r>
          <w:t>1917 г</w:t>
        </w:r>
      </w:smartTag>
      <w:r>
        <w:t>. Чаянов выдвинул подробный план реконструкции аграрного сектора: передача земли в собственность крестьянства, введение трудовой собственности на землю (без права купли-продажи участков), передача государству помещичьих хозяйств и образцовых имений, введение единого сельхозналога для частичного изъятия дифференциальной ренты. Намечая планы аграрного переустройства, Чаянов исходил из необходимости следовать двойному критерию - повышению производительности труда и демократизации распределения национального дохода.</w:t>
      </w:r>
    </w:p>
    <w:p w:rsidR="00CC7C1E" w:rsidRDefault="00CC7C1E" w:rsidP="00CC7C1E">
      <w:pPr>
        <w:spacing w:line="360" w:lineRule="auto"/>
        <w:jc w:val="both"/>
      </w:pPr>
      <w:r>
        <w:t>После революции Чаянов и возглавляемый им институт сосредоточивают внимание на проблемах рациональных методов ведения сельского хозяйства. Чаянов создает специальные работы по интенсификации аграрной экономики Нечерноземья, русского Севера, развития орошаемого земледелия в Туркестане, рациональному использованию государством водных ресурсов.</w:t>
      </w:r>
    </w:p>
    <w:p w:rsidR="00CC7C1E" w:rsidRDefault="00CC7C1E" w:rsidP="00CC7C1E">
      <w:pPr>
        <w:spacing w:line="360" w:lineRule="auto"/>
        <w:jc w:val="both"/>
      </w:pPr>
      <w:r>
        <w:t>Крупным достижением Чаянова является выдвинутая им теория дифференциальных оптимумов сельскохозяйственных предприятий в зависимости от природно-климатических, географических условий и других особенностей. Критерием оптимума является величина издержек производства (их минимум).</w:t>
      </w:r>
    </w:p>
    <w:p w:rsidR="00CC7C1E" w:rsidRDefault="00CC7C1E" w:rsidP="00CC7C1E">
      <w:pPr>
        <w:spacing w:line="360" w:lineRule="auto"/>
        <w:jc w:val="both"/>
      </w:pPr>
      <w:r>
        <w:t>Чаянов выступал противником административного насаждения колхозов. Совхозная форма представлялась ему более приемлемой, так как в ней легче было использовать механическую технику и передовые методы аграрной науки. Однако политическое руководство относилось враждебно ко всем чаяновским планам и программам развития сельского хозяйства. В результате он подвергся тяжелым репрессиям.</w:t>
      </w:r>
    </w:p>
    <w:p w:rsidR="00CC7C1E" w:rsidRPr="009670E7" w:rsidRDefault="00CC7C1E" w:rsidP="00CC7C1E">
      <w:pPr>
        <w:spacing w:line="360" w:lineRule="auto"/>
        <w:jc w:val="both"/>
      </w:pPr>
      <w:r>
        <w:t>Таким образом, все богатство теоретических достижений Чаянова оказалось фактически не востребованным страной и ее руководством. Сельское хозяйство пошло по неэффективным путям развития, против которы</w:t>
      </w:r>
      <w:r w:rsidR="009670E7">
        <w:t xml:space="preserve">х пытался предостерегать Чаянов </w:t>
      </w:r>
      <w:r w:rsidR="009670E7" w:rsidRPr="009670E7">
        <w:t>[</w:t>
      </w:r>
      <w:r w:rsidR="009670E7">
        <w:t>1,2</w:t>
      </w:r>
      <w:r w:rsidR="009670E7" w:rsidRPr="009670E7">
        <w:t>]</w:t>
      </w:r>
      <w:r w:rsidR="009670E7">
        <w:t>.</w:t>
      </w:r>
    </w:p>
    <w:p w:rsidR="00C427B8" w:rsidRPr="00C427B8" w:rsidRDefault="00177DC8" w:rsidP="00CC7C1E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noProof/>
        </w:rPr>
        <w:pict>
          <v:line id="_x0000_s1042" style="position:absolute;left:0;text-align:left;z-index:251658240" from="-27pt,9.95pt" to="162pt,9.95pt"/>
        </w:pict>
      </w:r>
    </w:p>
    <w:p w:rsidR="00C427B8" w:rsidRPr="00C427B8" w:rsidRDefault="00C427B8" w:rsidP="00C427B8">
      <w:pPr>
        <w:spacing w:line="360" w:lineRule="auto"/>
      </w:pPr>
      <w:r w:rsidRPr="00C427B8">
        <w:rPr>
          <w:sz w:val="20"/>
          <w:szCs w:val="20"/>
        </w:rPr>
        <w:t>¹ Приложение</w:t>
      </w:r>
      <w:r>
        <w:t xml:space="preserve"> </w:t>
      </w:r>
      <w:r w:rsidRPr="009670E7">
        <w:rPr>
          <w:sz w:val="20"/>
          <w:szCs w:val="20"/>
        </w:rPr>
        <w:t>1</w:t>
      </w:r>
      <w:r>
        <w:t>.</w:t>
      </w:r>
    </w:p>
    <w:p w:rsidR="00CC7C1E" w:rsidRDefault="00CC7C1E" w:rsidP="00CC7C1E">
      <w:pPr>
        <w:spacing w:line="360" w:lineRule="auto"/>
        <w:jc w:val="center"/>
        <w:rPr>
          <w:b/>
        </w:rPr>
      </w:pPr>
      <w:r w:rsidRPr="00060332">
        <w:rPr>
          <w:b/>
          <w:lang w:val="en-US"/>
        </w:rPr>
        <w:t>II</w:t>
      </w:r>
      <w:r w:rsidRPr="00060332">
        <w:rPr>
          <w:b/>
        </w:rPr>
        <w:t>. Н.Д.</w:t>
      </w:r>
      <w:r>
        <w:rPr>
          <w:b/>
        </w:rPr>
        <w:t xml:space="preserve"> </w:t>
      </w:r>
      <w:r w:rsidRPr="00060332">
        <w:rPr>
          <w:b/>
        </w:rPr>
        <w:t>Кондратьев в понимании экономической динамики</w:t>
      </w:r>
    </w:p>
    <w:p w:rsidR="00585F36" w:rsidRDefault="00585F36" w:rsidP="00CC7C1E">
      <w:pPr>
        <w:spacing w:line="360" w:lineRule="auto"/>
        <w:jc w:val="both"/>
      </w:pPr>
    </w:p>
    <w:p w:rsidR="00CC7C1E" w:rsidRDefault="00A7510B" w:rsidP="00CC7C1E">
      <w:pPr>
        <w:spacing w:line="360" w:lineRule="auto"/>
        <w:jc w:val="both"/>
      </w:pPr>
      <w:r>
        <w:t>Исследование проблем экономической динамики является сквозной тематик</w:t>
      </w:r>
      <w:r w:rsidR="001852D2">
        <w:t>ой для всего наследия ученого.</w:t>
      </w:r>
      <w:r w:rsidR="00C86B04">
        <w:t xml:space="preserve"> </w:t>
      </w:r>
      <w:r w:rsidR="001852D2">
        <w:t>Э</w:t>
      </w:r>
      <w:r>
        <w:t xml:space="preserve">то </w:t>
      </w:r>
      <w:r w:rsidR="001852D2">
        <w:t>«</w:t>
      </w:r>
      <w:r>
        <w:t xml:space="preserve">становится особенно наглядным, если взглянуть на это наследие сквозь призму разработанного ученым плана – проекта общей теории динамики» </w:t>
      </w:r>
      <w:r w:rsidRPr="00A7510B">
        <w:t>[</w:t>
      </w:r>
      <w:r w:rsidR="00143248">
        <w:t>2</w:t>
      </w:r>
      <w:r>
        <w:t>, с. 462</w:t>
      </w:r>
      <w:r w:rsidRPr="00A7510B">
        <w:t>]</w:t>
      </w:r>
      <w:r>
        <w:t>.</w:t>
      </w:r>
    </w:p>
    <w:p w:rsidR="00A7510B" w:rsidRDefault="00693BEF" w:rsidP="00CC7C1E">
      <w:pPr>
        <w:spacing w:line="360" w:lineRule="auto"/>
        <w:jc w:val="both"/>
      </w:pPr>
      <w:r>
        <w:t>Согласно этому плану, разработанному ученым уже во время его тюремного заключения, общая теория экономической динамики должна была состоять из следующих разделов: общеметодологической части, анализа тренда, теории больших циклов, теории малых циклов и кризисов, теории социально-экономической генетики, или развития.</w:t>
      </w:r>
    </w:p>
    <w:p w:rsidR="00593F1B" w:rsidRDefault="00593F1B" w:rsidP="00CC7C1E">
      <w:pPr>
        <w:spacing w:line="360" w:lineRule="auto"/>
        <w:jc w:val="both"/>
      </w:pPr>
      <w:r>
        <w:t xml:space="preserve">Из всего плана оказалась реализованной лишь часть, посвещенная тренду, которая была утеряна¹, и примерно половина общеметодологической работы, </w:t>
      </w:r>
      <w:r w:rsidR="00C02F9C">
        <w:t xml:space="preserve">которая была опубликована </w:t>
      </w:r>
      <w:r w:rsidR="00C86B04">
        <w:t>лишь полвека спустя после смерти ученого</w:t>
      </w:r>
      <w:r w:rsidR="00C02F9C">
        <w:t xml:space="preserve"> </w:t>
      </w:r>
      <w:r>
        <w:t xml:space="preserve">в 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>. под названием «Основные проблемы экономической статики и динамики»².</w:t>
      </w:r>
    </w:p>
    <w:p w:rsidR="00C02F9C" w:rsidRDefault="00593F1B" w:rsidP="00C02F9C">
      <w:pPr>
        <w:spacing w:line="360" w:lineRule="auto"/>
        <w:jc w:val="both"/>
      </w:pPr>
      <w:r>
        <w:t>В этой работе Кондратьев систематизировал и развил идеи, касающиеся методологии исследования экономических процессов, в том числе содержания базисных понятий:</w:t>
      </w:r>
      <w:r w:rsidR="001852D2">
        <w:t xml:space="preserve"> равновесия, статики и динамики</w:t>
      </w:r>
      <w:r w:rsidR="00AA66B8">
        <w:t>.</w:t>
      </w:r>
      <w:r w:rsidR="00C02F9C">
        <w:t xml:space="preserve"> Но, к сожалению, ни глава, посвященная изуч</w:t>
      </w:r>
      <w:r w:rsidR="00C427B8">
        <w:t>ению понятий равновесия, статики</w:t>
      </w:r>
      <w:r w:rsidR="00C02F9C">
        <w:t xml:space="preserve"> и динамики и их соотношения, ни указанная работа не были завершены. </w:t>
      </w:r>
      <w:r w:rsidR="003C33B6">
        <w:t>Поэтому нет целостного изложения точки зрения Кондратьева по данному вопросу.</w:t>
      </w:r>
    </w:p>
    <w:p w:rsidR="00F366E2" w:rsidRDefault="00F366E2" w:rsidP="00C02F9C">
      <w:pPr>
        <w:spacing w:line="360" w:lineRule="auto"/>
        <w:jc w:val="both"/>
      </w:pPr>
    </w:p>
    <w:p w:rsidR="00C427B8" w:rsidRDefault="00C427B8" w:rsidP="00C02F9C">
      <w:pPr>
        <w:spacing w:line="360" w:lineRule="auto"/>
        <w:jc w:val="both"/>
      </w:pPr>
    </w:p>
    <w:p w:rsidR="00C427B8" w:rsidRDefault="00C427B8" w:rsidP="00C427B8">
      <w:pPr>
        <w:spacing w:line="360" w:lineRule="auto"/>
        <w:jc w:val="center"/>
        <w:rPr>
          <w:b/>
        </w:rPr>
      </w:pPr>
      <w:r>
        <w:rPr>
          <w:b/>
        </w:rPr>
        <w:t xml:space="preserve">1. </w:t>
      </w:r>
      <w:r w:rsidRPr="00060332">
        <w:rPr>
          <w:b/>
        </w:rPr>
        <w:t>Н.Д.</w:t>
      </w:r>
      <w:r>
        <w:rPr>
          <w:b/>
        </w:rPr>
        <w:t xml:space="preserve"> </w:t>
      </w:r>
      <w:r w:rsidRPr="00060332">
        <w:rPr>
          <w:b/>
        </w:rPr>
        <w:t>Кондратьев в понимании экономической динамики</w:t>
      </w:r>
    </w:p>
    <w:p w:rsidR="00C427B8" w:rsidRDefault="00C427B8" w:rsidP="00C02F9C">
      <w:pPr>
        <w:spacing w:line="360" w:lineRule="auto"/>
        <w:jc w:val="both"/>
      </w:pPr>
    </w:p>
    <w:p w:rsidR="002C44EB" w:rsidRDefault="00F366E2" w:rsidP="003F17E8">
      <w:pPr>
        <w:spacing w:line="360" w:lineRule="auto"/>
        <w:jc w:val="both"/>
      </w:pPr>
      <w:r>
        <w:t xml:space="preserve">Как и многие </w:t>
      </w:r>
      <w:r w:rsidR="002C44EB">
        <w:t>экономисты, Кондратьев определяет</w:t>
      </w:r>
      <w:r>
        <w:t xml:space="preserve"> статику и динамику, противопоставляя их как теории, изучающие экономические явления, соответственно, как неизменные  во времени </w:t>
      </w:r>
      <w:r w:rsidR="0015198F">
        <w:t xml:space="preserve"> (и тогда центральным понятием является «понятие равновесия взатмосвязанных между собой элементов») </w:t>
      </w:r>
      <w:r>
        <w:t>и как «процесс изменений экономических элементов и их связей»³.</w:t>
      </w:r>
    </w:p>
    <w:p w:rsidR="002C44EB" w:rsidRDefault="002C44EB" w:rsidP="00F366E2">
      <w:pPr>
        <w:spacing w:line="360" w:lineRule="auto"/>
        <w:rPr>
          <w:sz w:val="20"/>
          <w:szCs w:val="20"/>
        </w:rPr>
      </w:pPr>
    </w:p>
    <w:p w:rsidR="003C33B6" w:rsidRDefault="003C33B6" w:rsidP="00F366E2">
      <w:pPr>
        <w:spacing w:line="360" w:lineRule="auto"/>
        <w:rPr>
          <w:sz w:val="20"/>
          <w:szCs w:val="20"/>
        </w:rPr>
      </w:pPr>
    </w:p>
    <w:p w:rsidR="003C33B6" w:rsidRDefault="00177DC8" w:rsidP="00F366E2">
      <w:pPr>
        <w:spacing w:line="360" w:lineRule="auto"/>
        <w:rPr>
          <w:sz w:val="20"/>
          <w:szCs w:val="20"/>
        </w:rPr>
      </w:pPr>
      <w:r>
        <w:rPr>
          <w:noProof/>
        </w:rPr>
        <w:pict>
          <v:line id="_x0000_s1049" style="position:absolute;z-index:251659264" from="-45pt,12.35pt" to="153pt,12.35pt"/>
        </w:pict>
      </w:r>
    </w:p>
    <w:p w:rsidR="003C33B6" w:rsidRDefault="003C33B6" w:rsidP="00F366E2">
      <w:pPr>
        <w:spacing w:line="360" w:lineRule="auto"/>
        <w:rPr>
          <w:sz w:val="20"/>
          <w:szCs w:val="20"/>
        </w:rPr>
      </w:pPr>
    </w:p>
    <w:p w:rsidR="00F366E2" w:rsidRPr="00812D86" w:rsidRDefault="00F366E2" w:rsidP="00F366E2">
      <w:pPr>
        <w:spacing w:line="360" w:lineRule="auto"/>
        <w:rPr>
          <w:sz w:val="20"/>
          <w:szCs w:val="20"/>
        </w:rPr>
      </w:pPr>
      <w:r w:rsidRPr="00812D86">
        <w:rPr>
          <w:sz w:val="20"/>
          <w:szCs w:val="20"/>
        </w:rPr>
        <w:t>¹ Сохранилось лишь тезисное описание односекторной модели экономического роста, которая напоминает появившиеся через два десятилетия модели Солоу и Канторовича. Отличительной чертой модели Кондратьева является специфическое задание динамики экзогенных переменных – труда, капитала и НТП – с помощью логической кривой.</w:t>
      </w:r>
    </w:p>
    <w:p w:rsidR="002C44EB" w:rsidRDefault="00F366E2" w:rsidP="00F366E2">
      <w:pPr>
        <w:spacing w:line="360" w:lineRule="auto"/>
        <w:rPr>
          <w:sz w:val="20"/>
          <w:szCs w:val="20"/>
        </w:rPr>
      </w:pPr>
      <w:r w:rsidRPr="00812D86">
        <w:rPr>
          <w:sz w:val="20"/>
          <w:szCs w:val="20"/>
        </w:rPr>
        <w:t>² Кондратьев Н.Д. Основные проблемы экономической статики и динамики. М.:Наука, 1991.</w:t>
      </w:r>
    </w:p>
    <w:p w:rsidR="00F52885" w:rsidRDefault="00F366E2" w:rsidP="00F366E2">
      <w:pPr>
        <w:spacing w:line="360" w:lineRule="auto"/>
        <w:rPr>
          <w:sz w:val="20"/>
          <w:szCs w:val="20"/>
        </w:rPr>
      </w:pPr>
      <w:r>
        <w:t xml:space="preserve">³ </w:t>
      </w:r>
      <w:r w:rsidRPr="00F366E2">
        <w:rPr>
          <w:sz w:val="20"/>
          <w:szCs w:val="20"/>
        </w:rPr>
        <w:t>К вопросу о понятиях экономической статики</w:t>
      </w:r>
      <w:r>
        <w:rPr>
          <w:sz w:val="20"/>
          <w:szCs w:val="20"/>
        </w:rPr>
        <w:t>,</w:t>
      </w:r>
      <w:r w:rsidRPr="00812D86">
        <w:rPr>
          <w:sz w:val="20"/>
          <w:szCs w:val="20"/>
        </w:rPr>
        <w:t xml:space="preserve"> динамики</w:t>
      </w:r>
      <w:r>
        <w:rPr>
          <w:sz w:val="20"/>
          <w:szCs w:val="20"/>
        </w:rPr>
        <w:t xml:space="preserve"> и конъюктуры (1924) // </w:t>
      </w:r>
      <w:r w:rsidRPr="00812D86">
        <w:rPr>
          <w:sz w:val="20"/>
          <w:szCs w:val="20"/>
        </w:rPr>
        <w:t xml:space="preserve">Кондратьев Н.Д. </w:t>
      </w:r>
      <w:r>
        <w:rPr>
          <w:sz w:val="20"/>
          <w:szCs w:val="20"/>
        </w:rPr>
        <w:t xml:space="preserve">Проблемы </w:t>
      </w:r>
      <w:r w:rsidRPr="00812D86">
        <w:rPr>
          <w:sz w:val="20"/>
          <w:szCs w:val="20"/>
        </w:rPr>
        <w:t xml:space="preserve">экономической </w:t>
      </w:r>
      <w:r>
        <w:rPr>
          <w:sz w:val="20"/>
          <w:szCs w:val="20"/>
        </w:rPr>
        <w:t>динамики. М., 1989. С.49</w:t>
      </w:r>
    </w:p>
    <w:p w:rsidR="003C33B6" w:rsidRPr="003C33B6" w:rsidRDefault="003C33B6" w:rsidP="003C33B6">
      <w:pPr>
        <w:spacing w:line="360" w:lineRule="auto"/>
        <w:jc w:val="both"/>
        <w:rPr>
          <w:sz w:val="20"/>
          <w:szCs w:val="20"/>
        </w:rPr>
      </w:pPr>
      <w:r w:rsidRPr="008B7C71">
        <w:t>Динамические проц</w:t>
      </w:r>
      <w:r>
        <w:t>ессы Н.Д. Кондратьев подразделял</w:t>
      </w:r>
      <w:r w:rsidRPr="008B7C71">
        <w:t xml:space="preserve"> на</w:t>
      </w:r>
      <w:r>
        <w:t xml:space="preserve"> качественные и количественные, на эволюционные, или необратимые, и волнообразные    (повторимые   или   обратимые). </w:t>
      </w:r>
    </w:p>
    <w:p w:rsidR="00F52885" w:rsidRPr="008C2805" w:rsidRDefault="008C2805" w:rsidP="00F52885">
      <w:pPr>
        <w:spacing w:line="360" w:lineRule="auto"/>
        <w:jc w:val="both"/>
        <w:rPr>
          <w:sz w:val="20"/>
          <w:szCs w:val="20"/>
        </w:rPr>
      </w:pPr>
      <w:r w:rsidRPr="008B7C71">
        <w:t xml:space="preserve">Количественные изменения — это изменения числа элементов экономической жизни, их </w:t>
      </w:r>
      <w:r w:rsidR="00F52885" w:rsidRPr="008B7C71">
        <w:t xml:space="preserve">объёмных показателей. К качественным изменениям он относил, в </w:t>
      </w:r>
      <w:r w:rsidR="00F52885">
        <w:t xml:space="preserve"> </w:t>
      </w:r>
      <w:r w:rsidR="00F52885" w:rsidRPr="008B7C71">
        <w:t xml:space="preserve">частности, </w:t>
      </w:r>
      <w:r w:rsidR="00F52885">
        <w:t xml:space="preserve">  </w:t>
      </w:r>
      <w:r w:rsidR="00F52885" w:rsidRPr="008B7C71">
        <w:t xml:space="preserve">изменения </w:t>
      </w:r>
      <w:r w:rsidR="00F52885">
        <w:t xml:space="preserve">  </w:t>
      </w:r>
      <w:r w:rsidR="00F52885" w:rsidRPr="008B7C71">
        <w:t xml:space="preserve">в </w:t>
      </w:r>
      <w:r w:rsidR="00F52885">
        <w:t xml:space="preserve"> </w:t>
      </w:r>
    </w:p>
    <w:p w:rsidR="00F52885" w:rsidRPr="00F366E2" w:rsidRDefault="00F52885" w:rsidP="00F52885">
      <w:pPr>
        <w:spacing w:line="360" w:lineRule="auto"/>
        <w:jc w:val="both"/>
        <w:rPr>
          <w:sz w:val="20"/>
          <w:szCs w:val="20"/>
        </w:rPr>
      </w:pPr>
      <w:r w:rsidRPr="008B7C71">
        <w:t>технике производства, в организации хозяйства, в составе и характере обществ</w:t>
      </w:r>
      <w:r>
        <w:t xml:space="preserve">енных </w:t>
      </w:r>
      <w:r w:rsidRPr="008B7C71">
        <w:t>потребностей и т.д.</w:t>
      </w:r>
    </w:p>
    <w:p w:rsidR="008C2805" w:rsidRDefault="008B7C71" w:rsidP="008B7C71">
      <w:pPr>
        <w:spacing w:line="360" w:lineRule="auto"/>
        <w:jc w:val="both"/>
      </w:pPr>
      <w:r>
        <w:t xml:space="preserve">Эволюционными </w:t>
      </w:r>
      <w:r w:rsidR="00C02F9C">
        <w:t xml:space="preserve">   </w:t>
      </w:r>
      <w:r>
        <w:t xml:space="preserve">он </w:t>
      </w:r>
      <w:r w:rsidR="00C02F9C">
        <w:t xml:space="preserve">   </w:t>
      </w:r>
      <w:r>
        <w:t xml:space="preserve">называет </w:t>
      </w:r>
      <w:r w:rsidR="00C02F9C">
        <w:t xml:space="preserve">   </w:t>
      </w:r>
      <w:r>
        <w:t>такие</w:t>
      </w:r>
      <w:r w:rsidR="00C02F9C">
        <w:t xml:space="preserve"> </w:t>
      </w:r>
      <w:r>
        <w:t xml:space="preserve">изменения, которые при отсутствии резких внешних воздействий всегда протекают в одном и том же направлении, например, рост общего объёма производства, численности населения и т. д. Волнообразными или обратимыми Н.Д. Кондратьев называет такие процессы, при которых явление, изменяя своё состояние, через какое-то время может вернуться к исходному состоянию. К обратимым учёный относит, например, процессы изменения товарных цен, процента на капитал, доли безработных в трудоспособном населении. </w:t>
      </w:r>
    </w:p>
    <w:p w:rsidR="00812D86" w:rsidRDefault="00812D86" w:rsidP="00812D86">
      <w:pPr>
        <w:spacing w:line="360" w:lineRule="auto"/>
        <w:jc w:val="both"/>
      </w:pPr>
      <w:r>
        <w:t>Наряду с выделением количественных и качественных изменений, обратимых и необратимых изменений, Н.Д. Кондратьев указывает и ещё на один классификационный признак, по которому можно описать закономерности изменений, а именно, исходя из того, на что эти изменения направлены. Здесь учёный выделяет четыр</w:t>
      </w:r>
      <w:r w:rsidR="0015198F">
        <w:t>е вида закономерностей динамики:</w:t>
      </w:r>
    </w:p>
    <w:p w:rsidR="00812D86" w:rsidRDefault="00812D86" w:rsidP="00812D86">
      <w:pPr>
        <w:numPr>
          <w:ilvl w:val="0"/>
          <w:numId w:val="1"/>
        </w:numPr>
        <w:spacing w:line="360" w:lineRule="auto"/>
        <w:jc w:val="both"/>
      </w:pPr>
      <w:r>
        <w:t>Последовательность изменений системы, в том числе её волнообразные колебания.</w:t>
      </w:r>
    </w:p>
    <w:p w:rsidR="00812D86" w:rsidRDefault="00812D86" w:rsidP="00812D86">
      <w:pPr>
        <w:numPr>
          <w:ilvl w:val="0"/>
          <w:numId w:val="1"/>
        </w:numPr>
        <w:spacing w:line="360" w:lineRule="auto"/>
        <w:jc w:val="both"/>
      </w:pPr>
      <w:r>
        <w:t>Резонансное взаимодействие циклов разной длительности.</w:t>
      </w:r>
    </w:p>
    <w:p w:rsidR="00812D86" w:rsidRDefault="00812D86" w:rsidP="00812D86">
      <w:pPr>
        <w:numPr>
          <w:ilvl w:val="0"/>
          <w:numId w:val="1"/>
        </w:numPr>
        <w:spacing w:line="360" w:lineRule="auto"/>
        <w:jc w:val="both"/>
      </w:pPr>
      <w:r>
        <w:t>Взаимодействие непосредственно и косвенно связанных систем общественного развития.</w:t>
      </w:r>
    </w:p>
    <w:p w:rsidR="00812D86" w:rsidRDefault="00812D86" w:rsidP="00812D86">
      <w:pPr>
        <w:numPr>
          <w:ilvl w:val="0"/>
          <w:numId w:val="1"/>
        </w:numPr>
        <w:spacing w:line="360" w:lineRule="auto"/>
        <w:jc w:val="both"/>
      </w:pPr>
      <w:r>
        <w:t>Стадии и механизмы переломных, кризисных моментов в динамике общества.</w:t>
      </w:r>
    </w:p>
    <w:p w:rsidR="008C2805" w:rsidRPr="008C2805" w:rsidRDefault="008C2805" w:rsidP="008C2805">
      <w:pPr>
        <w:spacing w:line="360" w:lineRule="auto"/>
        <w:jc w:val="both"/>
        <w:rPr>
          <w:sz w:val="20"/>
          <w:szCs w:val="20"/>
        </w:rPr>
      </w:pPr>
    </w:p>
    <w:p w:rsidR="008C2805" w:rsidRDefault="008C2805" w:rsidP="00812D86">
      <w:pPr>
        <w:spacing w:line="360" w:lineRule="auto"/>
        <w:jc w:val="center"/>
        <w:rPr>
          <w:b/>
        </w:rPr>
      </w:pPr>
    </w:p>
    <w:p w:rsidR="00812D86" w:rsidRPr="00C86B04" w:rsidRDefault="00C86B04" w:rsidP="00812D86">
      <w:pPr>
        <w:spacing w:line="360" w:lineRule="auto"/>
        <w:jc w:val="center"/>
        <w:rPr>
          <w:b/>
        </w:rPr>
      </w:pPr>
      <w:r>
        <w:rPr>
          <w:b/>
        </w:rPr>
        <w:t>Б</w:t>
      </w:r>
      <w:r w:rsidR="000052FE">
        <w:rPr>
          <w:b/>
        </w:rPr>
        <w:t>ольшие циклы</w:t>
      </w:r>
      <w:r w:rsidRPr="00C86B04">
        <w:rPr>
          <w:b/>
        </w:rPr>
        <w:t xml:space="preserve"> Н.Д. Кондратьева</w:t>
      </w:r>
    </w:p>
    <w:p w:rsidR="00812D86" w:rsidRDefault="00812D86" w:rsidP="00812D86">
      <w:pPr>
        <w:spacing w:line="360" w:lineRule="auto"/>
        <w:jc w:val="both"/>
      </w:pPr>
    </w:p>
    <w:p w:rsidR="00D451E6" w:rsidRDefault="00812D86" w:rsidP="00812D86">
      <w:pPr>
        <w:spacing w:line="360" w:lineRule="auto"/>
        <w:jc w:val="both"/>
      </w:pPr>
      <w:r>
        <w:t xml:space="preserve">К середине 1920-х гг. уже были известны </w:t>
      </w:r>
      <w:r w:rsidR="00D451E6">
        <w:t>короткие (3-4 года) и среднесрочные (8</w:t>
      </w:r>
      <w:r>
        <w:t>-11 лет) колебания экономической конъюнктуры</w:t>
      </w:r>
      <w:r w:rsidR="00FD2131">
        <w:t>¹</w:t>
      </w:r>
      <w:r>
        <w:t xml:space="preserve">. Ещё в 1862 году французский экономист Клемент Жюгляр (1819- 1905) статистически продемонстрировал наличие среднесрочных циклов в экономики Англии, Франции и США. В </w:t>
      </w:r>
      <w:smartTag w:uri="urn:schemas-microsoft-com:office:smarttags" w:element="metricconverter">
        <w:smartTagPr>
          <w:attr w:name="ProductID" w:val="1922 г"/>
        </w:smartTagPr>
        <w:r>
          <w:t>1922 г</w:t>
        </w:r>
      </w:smartTag>
      <w:r>
        <w:t>. английский экономист Джозеф Китчин (1861-1932) статистически обосновал наличие малых циклов конъюнктуры. Теорию экономических циклов разрабатывали К. Маркс, В. Зомбарт, А.Маршалл, М.И.Туган-Барановский. Однако именно с Н.Д. Кондратьевым связано статистическое выявление и теоретическое обоснование долгосрочных циклов — «длинных волн конъюнктуры», или «больших циклов», или «циклов Кондратьева», ка</w:t>
      </w:r>
      <w:r w:rsidR="00FD2131">
        <w:t>к они были названы</w:t>
      </w:r>
      <w:r>
        <w:t xml:space="preserve"> позднее на Западе. </w:t>
      </w:r>
    </w:p>
    <w:p w:rsidR="00593F1B" w:rsidRDefault="00FD2131" w:rsidP="00FD2131">
      <w:pPr>
        <w:spacing w:line="360" w:lineRule="auto"/>
        <w:jc w:val="both"/>
      </w:pPr>
      <w:r>
        <w:t xml:space="preserve">Н.Д. Кондратьев </w:t>
      </w:r>
      <w:r w:rsidR="00812D86">
        <w:t>выявил наличие больших циклов на о</w:t>
      </w:r>
      <w:r>
        <w:t xml:space="preserve">снове статистического материала, </w:t>
      </w:r>
      <w:r w:rsidR="00812D86">
        <w:t>сформулировал эмпирические закономерност</w:t>
      </w:r>
      <w:r>
        <w:t xml:space="preserve">и, связанные с большими циклами, </w:t>
      </w:r>
      <w:r w:rsidR="00812D86">
        <w:t>дал теоретическое обоснование существованию циклов</w:t>
      </w:r>
      <w:r>
        <w:t>.</w:t>
      </w:r>
    </w:p>
    <w:p w:rsidR="00812D86" w:rsidRDefault="00812D86" w:rsidP="00812D86">
      <w:pPr>
        <w:spacing w:line="360" w:lineRule="auto"/>
        <w:jc w:val="both"/>
      </w:pPr>
      <w:r>
        <w:t>Статистический материал, на котором было продемонстрировано существование больших циклов, включал в себя данные с конца XVIII века до начала 1920-х гг. по Англии, Франции, США, Германии, по следующим статистическим показателям: индекс товарных цен, процент на капитал, номинальная заработная плата, оборот внешней торговли, добыча угля, потребление минерального топлива, производства свинца, производство чугуна. По итогам анализа было выявлено три цикла: два закончившихся и половина продол</w:t>
      </w:r>
      <w:r w:rsidR="00FD2131">
        <w:t>жающегося к середине 1920-х гг.²</w:t>
      </w:r>
    </w:p>
    <w:p w:rsidR="00812D86" w:rsidRDefault="00812D86" w:rsidP="00812D86">
      <w:pPr>
        <w:spacing w:line="360" w:lineRule="auto"/>
        <w:jc w:val="both"/>
      </w:pPr>
      <w:r>
        <w:t xml:space="preserve">Первый цикл: повышательная волна — с конца 1780-х - начала 1790-х гг. до 1810-1817 гг; понижательная волна — с 1810-1817 гг. до 1844-1851 гг. </w:t>
      </w:r>
    </w:p>
    <w:p w:rsidR="00F52885" w:rsidRPr="00F52885" w:rsidRDefault="00F52885" w:rsidP="003C33B6">
      <w:pPr>
        <w:spacing w:line="360" w:lineRule="auto"/>
        <w:jc w:val="both"/>
      </w:pPr>
      <w:r>
        <w:t xml:space="preserve">Второй цикл: повышательная волна — с 1844-1851 гг. до 1870-1875 гг.; понижательная волна </w:t>
      </w:r>
    </w:p>
    <w:p w:rsidR="008C2805" w:rsidRPr="00F52885" w:rsidRDefault="008C2805" w:rsidP="003C33B6">
      <w:pPr>
        <w:spacing w:line="360" w:lineRule="auto"/>
        <w:jc w:val="both"/>
      </w:pPr>
      <w:r>
        <w:t xml:space="preserve">— с 1870-1875 гг. до 1890-1896 гг. </w:t>
      </w:r>
    </w:p>
    <w:p w:rsidR="008C2805" w:rsidRDefault="008C2805" w:rsidP="003C33B6">
      <w:pPr>
        <w:spacing w:line="360" w:lineRule="auto"/>
        <w:jc w:val="both"/>
      </w:pPr>
      <w:r>
        <w:t xml:space="preserve">Третий цикл: повышательная волна — с 1890-1896 гг. до 1914-1920 гг.; прогнозируемая понижательная волна — с 1914-1920 гг. </w:t>
      </w:r>
    </w:p>
    <w:p w:rsidR="003C33B6" w:rsidRPr="00F52885" w:rsidRDefault="003C33B6" w:rsidP="003C33B6">
      <w:pPr>
        <w:spacing w:line="360" w:lineRule="auto"/>
        <w:jc w:val="both"/>
      </w:pPr>
      <w:r>
        <w:t>Средняя продолжительность цикла составила 48-55 лет. При этом периоды колебания отдельных статистических показателей были близки друг другу.</w:t>
      </w:r>
    </w:p>
    <w:p w:rsidR="00F52885" w:rsidRDefault="003C33B6" w:rsidP="003C33B6">
      <w:pPr>
        <w:spacing w:line="360" w:lineRule="auto"/>
        <w:jc w:val="both"/>
        <w:rPr>
          <w:sz w:val="22"/>
          <w:szCs w:val="22"/>
        </w:rPr>
      </w:pPr>
      <w:r>
        <w:t xml:space="preserve">Н.Д. Кондратьев </w:t>
      </w:r>
      <w:r w:rsidRPr="00733CE3">
        <w:t>обратил внимание на</w:t>
      </w:r>
      <w:r>
        <w:t xml:space="preserve"> некоторые эмпирические закономерности ("эмпирические правильности")</w:t>
      </w:r>
      <w:r w:rsidRPr="00733CE3">
        <w:t xml:space="preserve"> которые сопровождали повышательные и понижательные волны циклов.</w:t>
      </w:r>
      <w:r>
        <w:t xml:space="preserve"> Перед началом повышательной волны каждого цикла и в её начале наблюдаются значительные изменения техники и технологии производства (а им, в свою очередь, предшествуют научные открытия и изобретения), изменения условий денежного обращения, вовлечение новых стран в мировую хозяйственную жизнь и т.д. Периоды повышательных волн сопровождаются социальными и политическими потрясениями (революции, войны); они богаче на эти события, чем понижательные волны. В то же время понижательные волны сопровождаются длительными депрессиями сельского хозяйства.</w:t>
      </w:r>
    </w:p>
    <w:p w:rsidR="00F52885" w:rsidRDefault="00F52885" w:rsidP="00FD2131">
      <w:pPr>
        <w:spacing w:line="360" w:lineRule="auto"/>
        <w:rPr>
          <w:sz w:val="22"/>
          <w:szCs w:val="22"/>
        </w:rPr>
      </w:pPr>
    </w:p>
    <w:p w:rsidR="003C33B6" w:rsidRDefault="00177DC8" w:rsidP="00FD2131">
      <w:pPr>
        <w:spacing w:line="360" w:lineRule="auto"/>
        <w:rPr>
          <w:sz w:val="22"/>
          <w:szCs w:val="22"/>
        </w:rPr>
      </w:pPr>
      <w:r>
        <w:rPr>
          <w:noProof/>
        </w:rPr>
        <w:pict>
          <v:line id="_x0000_s1036" style="position:absolute;z-index:251657216" from="-36pt,1.8pt" to="180pt,1.8pt"/>
        </w:pict>
      </w:r>
    </w:p>
    <w:p w:rsidR="00FD2131" w:rsidRPr="00AD5537" w:rsidRDefault="00FD2131" w:rsidP="003C33B6">
      <w:pPr>
        <w:spacing w:line="360" w:lineRule="auto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¹ </w:t>
      </w:r>
      <w:r w:rsidRPr="00AD5537">
        <w:rPr>
          <w:sz w:val="20"/>
          <w:szCs w:val="20"/>
        </w:rPr>
        <w:t>Конъюнктура - это сложившаяся на данный промежуток времени обстановка, ситуация в какой-либо сфере общественной жизни. Если говорить об экономической коньюнктуре в условия капиталистической системы, то здесь имеются ввиду конкретные условия процесса производства, а также ситуация сложившаяся на рынках на данной фазе капиталистического цикла.</w:t>
      </w:r>
    </w:p>
    <w:p w:rsidR="003C33B6" w:rsidRPr="003C33B6" w:rsidRDefault="00FD2131" w:rsidP="003F17E8">
      <w:pPr>
        <w:spacing w:line="360" w:lineRule="auto"/>
        <w:jc w:val="both"/>
        <w:rPr>
          <w:sz w:val="20"/>
          <w:szCs w:val="20"/>
        </w:rPr>
      </w:pPr>
      <w:r>
        <w:t xml:space="preserve">² </w:t>
      </w:r>
      <w:r w:rsidR="00F52885">
        <w:rPr>
          <w:sz w:val="20"/>
          <w:szCs w:val="20"/>
        </w:rPr>
        <w:t>Приложение 2.</w:t>
      </w:r>
    </w:p>
    <w:p w:rsidR="00733CE3" w:rsidRPr="00C86B04" w:rsidRDefault="003F17E8" w:rsidP="003F17E8">
      <w:pPr>
        <w:spacing w:line="360" w:lineRule="auto"/>
        <w:jc w:val="both"/>
      </w:pPr>
      <w:r>
        <w:t>Наконец, повышательные и понижательные волны больших циклов взаимодействуют с накладываю</w:t>
      </w:r>
      <w:r w:rsidR="00C86B04">
        <w:t>щимися на них средними циклами.</w:t>
      </w:r>
    </w:p>
    <w:p w:rsidR="003F17E8" w:rsidRPr="00C86B04" w:rsidRDefault="003F17E8" w:rsidP="003F17E8">
      <w:pPr>
        <w:spacing w:line="360" w:lineRule="auto"/>
        <w:jc w:val="both"/>
      </w:pPr>
      <w:r>
        <w:t xml:space="preserve">Для объяснения же причин колебаний Н.Д. Кондратьев даёт следующее теоретическое обоснование. Основу циклов он видит в </w:t>
      </w:r>
      <w:r w:rsidR="00DF0CF2">
        <w:t>процессах, связанных с обновлением долговременных элементов основного капитала (производственных сооружений, з</w:t>
      </w:r>
      <w:r w:rsidR="00C86B04">
        <w:t>даний, инфраструктуры), процессах, вызванных</w:t>
      </w:r>
      <w:r w:rsidR="00DF0CF2">
        <w:t xml:space="preserve"> крупными переворотами в технике, созданием новых источников энергии новых видов сырья, разработкой принципиально новых технологических процессов. Обновление основных капитальных благ требует длительного времени и огромных затрат</w:t>
      </w:r>
      <w:r w:rsidR="00C86B04">
        <w:t xml:space="preserve">. </w:t>
      </w:r>
      <w:r>
        <w:t xml:space="preserve">Эти </w:t>
      </w:r>
      <w:r w:rsidR="00C86B04">
        <w:t>процессы</w:t>
      </w:r>
      <w:r>
        <w:t xml:space="preserve"> происходят не плавно, а толчками, результатом чего и является возникнов</w:t>
      </w:r>
      <w:r w:rsidR="00C86B04">
        <w:t>ение больших циклов конъюнктуры.</w:t>
      </w:r>
    </w:p>
    <w:p w:rsidR="003F17E8" w:rsidRPr="00EA1D82" w:rsidRDefault="003F17E8" w:rsidP="003F17E8">
      <w:pPr>
        <w:spacing w:line="360" w:lineRule="auto"/>
        <w:jc w:val="both"/>
      </w:pPr>
      <w:r>
        <w:t>Теория больших циклов Н.Д. Кондратьева оказала глубокое влияние на мировую экономическую мысль, став одной из важнейших предпосылок теорий экономического ра</w:t>
      </w:r>
      <w:r w:rsidR="00EA1D82">
        <w:t xml:space="preserve">звития и технического прогресса </w:t>
      </w:r>
      <w:r w:rsidR="00EA1D82" w:rsidRPr="00EA1D82">
        <w:t>[</w:t>
      </w:r>
      <w:r w:rsidR="00EA1D82">
        <w:t>1,2,3</w:t>
      </w:r>
      <w:r w:rsidR="00EA1D82" w:rsidRPr="00EA1D82">
        <w:t>]</w:t>
      </w:r>
      <w:r w:rsidR="00EA1D82">
        <w:t>.</w:t>
      </w:r>
    </w:p>
    <w:p w:rsidR="002E4421" w:rsidRDefault="002E4421" w:rsidP="002E4421">
      <w:pPr>
        <w:spacing w:line="360" w:lineRule="auto"/>
        <w:jc w:val="center"/>
        <w:rPr>
          <w:b/>
        </w:rPr>
      </w:pPr>
      <w:r>
        <w:br w:type="page"/>
      </w:r>
      <w:r w:rsidRPr="002E4421">
        <w:rPr>
          <w:b/>
        </w:rPr>
        <w:t>Заключение</w:t>
      </w:r>
    </w:p>
    <w:p w:rsidR="00EA1D82" w:rsidRDefault="00EA1D82" w:rsidP="002E4421">
      <w:pPr>
        <w:spacing w:line="360" w:lineRule="auto"/>
        <w:jc w:val="center"/>
        <w:rPr>
          <w:b/>
        </w:rPr>
      </w:pPr>
    </w:p>
    <w:p w:rsidR="00EA1D82" w:rsidRDefault="00EA1D82" w:rsidP="002E4421">
      <w:pPr>
        <w:spacing w:line="360" w:lineRule="auto"/>
        <w:jc w:val="center"/>
        <w:rPr>
          <w:b/>
        </w:rPr>
      </w:pPr>
    </w:p>
    <w:p w:rsidR="00EA1D82" w:rsidRDefault="00EA1D82" w:rsidP="00EA1D82">
      <w:pPr>
        <w:spacing w:line="360" w:lineRule="auto"/>
        <w:jc w:val="both"/>
      </w:pPr>
      <w:r>
        <w:t>В своей работе я:</w:t>
      </w:r>
    </w:p>
    <w:p w:rsidR="00EA1D82" w:rsidRDefault="00663AF6" w:rsidP="00EA1D82">
      <w:pPr>
        <w:spacing w:line="360" w:lineRule="auto"/>
        <w:jc w:val="both"/>
      </w:pPr>
      <w:r>
        <w:t>1.   изуч</w:t>
      </w:r>
      <w:r w:rsidR="00EA1D82">
        <w:t>ила взгляды и позиции А.В.Чаянова на вопрос о крестьянском хозяйстве.</w:t>
      </w:r>
    </w:p>
    <w:p w:rsidR="00EA1D82" w:rsidRDefault="00663AF6" w:rsidP="00EA1D82">
      <w:pPr>
        <w:spacing w:line="360" w:lineRule="auto"/>
        <w:jc w:val="both"/>
      </w:pPr>
      <w:r>
        <w:t>2.   изуч</w:t>
      </w:r>
      <w:r w:rsidR="00EA1D82">
        <w:t>ила взгляды и позиции</w:t>
      </w:r>
      <w:r w:rsidR="00EA1D82" w:rsidRPr="00747EFE">
        <w:t xml:space="preserve"> </w:t>
      </w:r>
      <w:r w:rsidR="00EA1D82">
        <w:t>Н.Д. Кондратьева на вопрос об экономической динамике.</w:t>
      </w:r>
    </w:p>
    <w:p w:rsidR="00283CCE" w:rsidRDefault="00663AF6" w:rsidP="00283CCE">
      <w:pPr>
        <w:spacing w:line="360" w:lineRule="auto"/>
        <w:jc w:val="both"/>
      </w:pPr>
      <w:r>
        <w:t xml:space="preserve">На основании изученного можно </w:t>
      </w:r>
      <w:r w:rsidR="00502562">
        <w:t xml:space="preserve">сделать вывод о бесценном вкладе </w:t>
      </w:r>
      <w:r w:rsidR="00283CCE">
        <w:t xml:space="preserve">А.В.Чаянова и </w:t>
      </w:r>
      <w:r w:rsidR="00502562">
        <w:t xml:space="preserve">Н.Д. Кондратьева в развитие </w:t>
      </w:r>
      <w:r w:rsidR="00283CCE">
        <w:t>как экономической теории, так и хозяйственной практики.</w:t>
      </w:r>
    </w:p>
    <w:p w:rsidR="00406BF2" w:rsidRDefault="00406BF2" w:rsidP="00B01F11">
      <w:pPr>
        <w:spacing w:line="360" w:lineRule="auto"/>
        <w:jc w:val="both"/>
      </w:pPr>
      <w:r>
        <w:t xml:space="preserve">Учение Чаянова – его концепция семейно-трудового хозяйства, теория сельскохозяйственной кооперации, методология исследования аграрных отношений – не потеряло своей актуальности и сегодня. </w:t>
      </w:r>
    </w:p>
    <w:p w:rsidR="00406BF2" w:rsidRDefault="00406BF2" w:rsidP="00B01F11">
      <w:pPr>
        <w:spacing w:line="360" w:lineRule="auto"/>
        <w:jc w:val="both"/>
      </w:pPr>
      <w:r>
        <w:t>Идеи и подходы ученого – аграрника помогают и ныне понять специфику и многообразие процессов, происходящих в сельском хозяйстве, точнее и строже определить пути преодоления трудностей и противоречий.</w:t>
      </w:r>
    </w:p>
    <w:p w:rsidR="00B01F11" w:rsidRDefault="00283CCE" w:rsidP="00B01F11">
      <w:pPr>
        <w:spacing w:line="360" w:lineRule="auto"/>
        <w:jc w:val="both"/>
      </w:pPr>
      <w:r>
        <w:t>А т</w:t>
      </w:r>
      <w:r w:rsidR="00B01F11">
        <w:t>еория больших циклов Н.Д. Кондратьева оказала глубокое влияние на мировую экономическую мысль, став одной из важнейших предпосылок теорий экономического развития и технического прогресса.</w:t>
      </w:r>
    </w:p>
    <w:p w:rsidR="00B01F11" w:rsidRDefault="00B01F11" w:rsidP="00B01F11">
      <w:pPr>
        <w:spacing w:line="360" w:lineRule="auto"/>
        <w:jc w:val="both"/>
      </w:pPr>
    </w:p>
    <w:p w:rsidR="00663AF6" w:rsidRDefault="00663AF6" w:rsidP="00EA1D82">
      <w:pPr>
        <w:spacing w:line="360" w:lineRule="auto"/>
        <w:jc w:val="both"/>
      </w:pPr>
    </w:p>
    <w:p w:rsidR="00663AF6" w:rsidRDefault="00663AF6" w:rsidP="00EA1D82">
      <w:pPr>
        <w:spacing w:line="360" w:lineRule="auto"/>
        <w:jc w:val="both"/>
      </w:pPr>
    </w:p>
    <w:p w:rsidR="00EA1D82" w:rsidRDefault="00EA1D82" w:rsidP="00EA1D82">
      <w:pPr>
        <w:spacing w:line="360" w:lineRule="auto"/>
        <w:jc w:val="both"/>
      </w:pPr>
    </w:p>
    <w:p w:rsidR="00EA1D82" w:rsidRDefault="00EA1D82" w:rsidP="00EA1D82">
      <w:pPr>
        <w:spacing w:line="360" w:lineRule="auto"/>
        <w:jc w:val="both"/>
      </w:pPr>
    </w:p>
    <w:p w:rsidR="00287141" w:rsidRDefault="002E4421" w:rsidP="00406BF2">
      <w:pPr>
        <w:spacing w:line="360" w:lineRule="auto"/>
        <w:jc w:val="center"/>
        <w:rPr>
          <w:b/>
        </w:rPr>
      </w:pPr>
      <w:r>
        <w:rPr>
          <w:b/>
        </w:rPr>
        <w:br w:type="page"/>
      </w:r>
      <w:r w:rsidR="00406BF2">
        <w:rPr>
          <w:b/>
        </w:rPr>
        <w:t>Тест №1</w:t>
      </w:r>
    </w:p>
    <w:p w:rsidR="00406BF2" w:rsidRDefault="00406BF2" w:rsidP="00406BF2">
      <w:pPr>
        <w:spacing w:line="360" w:lineRule="auto"/>
        <w:jc w:val="center"/>
        <w:rPr>
          <w:b/>
        </w:rPr>
      </w:pPr>
    </w:p>
    <w:p w:rsidR="00406BF2" w:rsidRDefault="00406BF2" w:rsidP="00406BF2">
      <w:pPr>
        <w:spacing w:line="360" w:lineRule="auto"/>
        <w:jc w:val="center"/>
      </w:pPr>
    </w:p>
    <w:p w:rsidR="00287141" w:rsidRPr="00287141" w:rsidRDefault="00287141" w:rsidP="009122AB">
      <w:pPr>
        <w:spacing w:line="360" w:lineRule="auto"/>
        <w:ind w:left="360"/>
        <w:jc w:val="both"/>
      </w:pPr>
    </w:p>
    <w:p w:rsidR="00A95A2F" w:rsidRPr="00287141" w:rsidRDefault="00A95A2F" w:rsidP="00A95A2F">
      <w:pPr>
        <w:spacing w:line="360" w:lineRule="auto"/>
        <w:jc w:val="both"/>
      </w:pPr>
    </w:p>
    <w:p w:rsidR="00A95A2F" w:rsidRDefault="00A95A2F" w:rsidP="00A95A2F">
      <w:pPr>
        <w:spacing w:line="360" w:lineRule="auto"/>
        <w:jc w:val="both"/>
      </w:pPr>
    </w:p>
    <w:p w:rsidR="00A95A2F" w:rsidRDefault="00A95A2F" w:rsidP="00A95A2F">
      <w:pPr>
        <w:spacing w:line="360" w:lineRule="auto"/>
        <w:jc w:val="both"/>
      </w:pPr>
    </w:p>
    <w:p w:rsidR="00EE0886" w:rsidRDefault="00EE0886" w:rsidP="00EE0886">
      <w:pPr>
        <w:spacing w:line="360" w:lineRule="auto"/>
        <w:ind w:left="360"/>
        <w:jc w:val="both"/>
      </w:pPr>
    </w:p>
    <w:p w:rsidR="00AE76E9" w:rsidRDefault="00AE76E9" w:rsidP="00CC7C1E">
      <w:pPr>
        <w:spacing w:line="360" w:lineRule="auto"/>
        <w:jc w:val="both"/>
      </w:pPr>
    </w:p>
    <w:p w:rsidR="00AE76E9" w:rsidRDefault="00AE76E9" w:rsidP="00CC7C1E">
      <w:pPr>
        <w:spacing w:line="360" w:lineRule="auto"/>
        <w:jc w:val="both"/>
      </w:pPr>
    </w:p>
    <w:p w:rsidR="00AE76E9" w:rsidRDefault="00AE76E9" w:rsidP="00CC7C1E">
      <w:pPr>
        <w:spacing w:line="360" w:lineRule="auto"/>
        <w:jc w:val="both"/>
      </w:pPr>
    </w:p>
    <w:p w:rsidR="00693BEF" w:rsidRPr="00A7510B" w:rsidRDefault="00177DC8" w:rsidP="00CC7C1E">
      <w:pPr>
        <w:spacing w:line="360" w:lineRule="auto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8pt;margin-top:306pt;width:7in;height:80.15pt;z-index:251656192" strokecolor="white">
            <v:textbox style="mso-next-textbox:#_x0000_s1031">
              <w:txbxContent>
                <w:p w:rsidR="00AE76E9" w:rsidRDefault="00AE76E9"/>
              </w:txbxContent>
            </v:textbox>
          </v:shape>
        </w:pict>
      </w:r>
      <w:bookmarkStart w:id="0" w:name="_GoBack"/>
      <w:bookmarkEnd w:id="0"/>
    </w:p>
    <w:sectPr w:rsidR="00693BEF" w:rsidRPr="00A7510B" w:rsidSect="00CC7C1E">
      <w:headerReference w:type="even" r:id="rId7"/>
      <w:headerReference w:type="default" r:id="rId8"/>
      <w:pgSz w:w="11906" w:h="16838"/>
      <w:pgMar w:top="1134" w:right="851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B2C" w:rsidRDefault="007C4B2C">
      <w:r>
        <w:separator/>
      </w:r>
    </w:p>
  </w:endnote>
  <w:endnote w:type="continuationSeparator" w:id="0">
    <w:p w:rsidR="007C4B2C" w:rsidRDefault="007C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B2C" w:rsidRDefault="007C4B2C">
      <w:r>
        <w:separator/>
      </w:r>
    </w:p>
  </w:footnote>
  <w:footnote w:type="continuationSeparator" w:id="0">
    <w:p w:rsidR="007C4B2C" w:rsidRDefault="007C4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C1E" w:rsidRDefault="00CC7C1E" w:rsidP="00C85EB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C7C1E" w:rsidRDefault="00CC7C1E" w:rsidP="00CC7C1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C1E" w:rsidRDefault="00CC7C1E" w:rsidP="00C85EB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8584C">
      <w:rPr>
        <w:rStyle w:val="a4"/>
        <w:noProof/>
      </w:rPr>
      <w:t>3</w:t>
    </w:r>
    <w:r>
      <w:rPr>
        <w:rStyle w:val="a4"/>
      </w:rPr>
      <w:fldChar w:fldCharType="end"/>
    </w:r>
  </w:p>
  <w:p w:rsidR="00CC7C1E" w:rsidRDefault="00CC7C1E" w:rsidP="00CC7C1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AC68B3"/>
    <w:multiLevelType w:val="hybridMultilevel"/>
    <w:tmpl w:val="C0984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436265"/>
    <w:multiLevelType w:val="hybridMultilevel"/>
    <w:tmpl w:val="1B0AD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F556B9"/>
    <w:multiLevelType w:val="hybridMultilevel"/>
    <w:tmpl w:val="93F6E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8E15B8"/>
    <w:multiLevelType w:val="hybridMultilevel"/>
    <w:tmpl w:val="2598B9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C1E"/>
    <w:rsid w:val="000052FE"/>
    <w:rsid w:val="0006613C"/>
    <w:rsid w:val="00137983"/>
    <w:rsid w:val="00143248"/>
    <w:rsid w:val="0015198F"/>
    <w:rsid w:val="00177DC8"/>
    <w:rsid w:val="001852D2"/>
    <w:rsid w:val="00281178"/>
    <w:rsid w:val="00283CCE"/>
    <w:rsid w:val="00287141"/>
    <w:rsid w:val="002C44EB"/>
    <w:rsid w:val="002E4421"/>
    <w:rsid w:val="003C33B6"/>
    <w:rsid w:val="003F17E8"/>
    <w:rsid w:val="003F1EC9"/>
    <w:rsid w:val="00406BF2"/>
    <w:rsid w:val="004C26B3"/>
    <w:rsid w:val="00502562"/>
    <w:rsid w:val="005058DD"/>
    <w:rsid w:val="00585F36"/>
    <w:rsid w:val="00593F1B"/>
    <w:rsid w:val="0063672C"/>
    <w:rsid w:val="00663AF6"/>
    <w:rsid w:val="00693BEF"/>
    <w:rsid w:val="00733CE3"/>
    <w:rsid w:val="007C23A2"/>
    <w:rsid w:val="007C4B2C"/>
    <w:rsid w:val="00812D86"/>
    <w:rsid w:val="00866C88"/>
    <w:rsid w:val="00876779"/>
    <w:rsid w:val="008B7C71"/>
    <w:rsid w:val="008C2805"/>
    <w:rsid w:val="008D5DF4"/>
    <w:rsid w:val="009122AB"/>
    <w:rsid w:val="009670E7"/>
    <w:rsid w:val="009A1226"/>
    <w:rsid w:val="00A47985"/>
    <w:rsid w:val="00A7510B"/>
    <w:rsid w:val="00A84A5B"/>
    <w:rsid w:val="00A95A2F"/>
    <w:rsid w:val="00AA66B8"/>
    <w:rsid w:val="00AD5537"/>
    <w:rsid w:val="00AE76E9"/>
    <w:rsid w:val="00B01F11"/>
    <w:rsid w:val="00C02F9C"/>
    <w:rsid w:val="00C427B8"/>
    <w:rsid w:val="00C8584C"/>
    <w:rsid w:val="00C85EBF"/>
    <w:rsid w:val="00C86B04"/>
    <w:rsid w:val="00CC7C1E"/>
    <w:rsid w:val="00CF25BF"/>
    <w:rsid w:val="00D451E6"/>
    <w:rsid w:val="00DF0CF2"/>
    <w:rsid w:val="00E21A06"/>
    <w:rsid w:val="00E63CEB"/>
    <w:rsid w:val="00EA1D82"/>
    <w:rsid w:val="00EE0886"/>
    <w:rsid w:val="00EE7724"/>
    <w:rsid w:val="00F366E2"/>
    <w:rsid w:val="00F52885"/>
    <w:rsid w:val="00FD0588"/>
    <w:rsid w:val="00FD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51">
      <o:colormenu v:ext="edit" fillcolor="white" strokecolor="white"/>
    </o:shapedefaults>
    <o:shapelayout v:ext="edit">
      <o:idmap v:ext="edit" data="1"/>
    </o:shapelayout>
  </w:shapeDefaults>
  <w:decimalSymbol w:val=","/>
  <w:listSeparator w:val=";"/>
  <w15:chartTrackingRefBased/>
  <w15:docId w15:val="{778495AA-1B9D-46F5-9B4D-8ED2A146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C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7C1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C7C1E"/>
  </w:style>
  <w:style w:type="character" w:styleId="a5">
    <w:name w:val="Hyperlink"/>
    <w:basedOn w:val="a0"/>
    <w:rsid w:val="00EE08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2557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offsys</Company>
  <LinksUpToDate>false</LinksUpToDate>
  <CharactersWithSpaces>17103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Master</dc:creator>
  <cp:keywords/>
  <dc:description/>
  <cp:lastModifiedBy>admin</cp:lastModifiedBy>
  <cp:revision>2</cp:revision>
  <dcterms:created xsi:type="dcterms:W3CDTF">2014-05-10T01:21:00Z</dcterms:created>
  <dcterms:modified xsi:type="dcterms:W3CDTF">2014-05-10T01:21:00Z</dcterms:modified>
</cp:coreProperties>
</file>