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B4D" w:rsidRPr="004848D7" w:rsidRDefault="00787B4D" w:rsidP="00787B4D">
      <w:pPr>
        <w:pStyle w:val="1"/>
        <w:spacing w:line="360" w:lineRule="auto"/>
        <w:rPr>
          <w:color w:val="000000"/>
        </w:rPr>
      </w:pPr>
      <w:bookmarkStart w:id="0" w:name="_Toc288469180"/>
      <w:r w:rsidRPr="004848D7">
        <w:rPr>
          <w:color w:val="000000"/>
        </w:rPr>
        <w:t>ФЕДЕРАЛЬНОЕ АГЕНСТВО ПО ОБРАЗОВАНИЮ</w:t>
      </w:r>
    </w:p>
    <w:p w:rsidR="00787B4D" w:rsidRPr="00033055" w:rsidRDefault="00787B4D" w:rsidP="00787B4D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033055">
        <w:rPr>
          <w:b/>
          <w:bCs/>
          <w:sz w:val="28"/>
          <w:szCs w:val="28"/>
        </w:rPr>
        <w:t>УРАЛЬСКИЙ ГУМАНИТАРНЫЙ ИНСТИТУТ</w:t>
      </w:r>
    </w:p>
    <w:p w:rsidR="00787B4D" w:rsidRPr="00033055" w:rsidRDefault="00787B4D" w:rsidP="00787B4D">
      <w:pPr>
        <w:spacing w:line="360" w:lineRule="auto"/>
        <w:ind w:firstLine="709"/>
        <w:jc w:val="center"/>
        <w:rPr>
          <w:sz w:val="28"/>
          <w:szCs w:val="28"/>
        </w:rPr>
      </w:pPr>
      <w:r w:rsidRPr="00033055">
        <w:rPr>
          <w:sz w:val="28"/>
          <w:szCs w:val="28"/>
        </w:rPr>
        <w:t>Факультет Экономический</w:t>
      </w:r>
    </w:p>
    <w:p w:rsidR="00787B4D" w:rsidRPr="00033055" w:rsidRDefault="00787B4D" w:rsidP="00787B4D">
      <w:pPr>
        <w:spacing w:line="360" w:lineRule="auto"/>
        <w:ind w:firstLine="709"/>
        <w:jc w:val="center"/>
        <w:rPr>
          <w:sz w:val="28"/>
          <w:szCs w:val="28"/>
        </w:rPr>
      </w:pPr>
      <w:r w:rsidRPr="00033055">
        <w:rPr>
          <w:sz w:val="28"/>
          <w:szCs w:val="28"/>
        </w:rPr>
        <w:t>Кафедра Экономики и Финансов</w:t>
      </w:r>
    </w:p>
    <w:p w:rsidR="00787B4D" w:rsidRPr="004848D7" w:rsidRDefault="00787B4D" w:rsidP="00787B4D">
      <w:pPr>
        <w:rPr>
          <w:sz w:val="28"/>
          <w:szCs w:val="28"/>
        </w:rPr>
      </w:pPr>
    </w:p>
    <w:p w:rsidR="00787B4D" w:rsidRDefault="00787B4D" w:rsidP="00787B4D">
      <w:pPr>
        <w:rPr>
          <w:sz w:val="28"/>
          <w:szCs w:val="28"/>
        </w:rPr>
      </w:pPr>
    </w:p>
    <w:p w:rsidR="00787B4D" w:rsidRDefault="00787B4D" w:rsidP="00787B4D">
      <w:pPr>
        <w:rPr>
          <w:sz w:val="28"/>
          <w:szCs w:val="28"/>
        </w:rPr>
      </w:pPr>
    </w:p>
    <w:p w:rsidR="00787B4D" w:rsidRDefault="00787B4D" w:rsidP="00787B4D">
      <w:pPr>
        <w:rPr>
          <w:sz w:val="28"/>
          <w:szCs w:val="28"/>
        </w:rPr>
      </w:pPr>
    </w:p>
    <w:p w:rsidR="00787B4D" w:rsidRDefault="00787B4D" w:rsidP="00787B4D">
      <w:pPr>
        <w:rPr>
          <w:sz w:val="28"/>
          <w:szCs w:val="28"/>
        </w:rPr>
      </w:pPr>
    </w:p>
    <w:p w:rsidR="00787B4D" w:rsidRPr="004848D7" w:rsidRDefault="00787B4D" w:rsidP="00787B4D">
      <w:pPr>
        <w:rPr>
          <w:sz w:val="28"/>
          <w:szCs w:val="28"/>
        </w:rPr>
      </w:pPr>
    </w:p>
    <w:p w:rsidR="00787B4D" w:rsidRPr="004848D7" w:rsidRDefault="00787B4D" w:rsidP="00787B4D">
      <w:pPr>
        <w:rPr>
          <w:sz w:val="28"/>
          <w:szCs w:val="28"/>
        </w:rPr>
      </w:pPr>
    </w:p>
    <w:p w:rsidR="00787B4D" w:rsidRDefault="00787B4D" w:rsidP="00787B4D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 w:rsidRPr="00033055">
        <w:rPr>
          <w:sz w:val="28"/>
          <w:szCs w:val="28"/>
        </w:rPr>
        <w:t xml:space="preserve">Контрольная работа </w:t>
      </w:r>
    </w:p>
    <w:p w:rsidR="00787B4D" w:rsidRDefault="00787B4D" w:rsidP="00787B4D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033055">
        <w:rPr>
          <w:sz w:val="28"/>
          <w:szCs w:val="28"/>
        </w:rPr>
        <w:t xml:space="preserve">по </w:t>
      </w:r>
      <w:r>
        <w:rPr>
          <w:sz w:val="28"/>
          <w:szCs w:val="28"/>
        </w:rPr>
        <w:t>дисциплине «Статистика»</w:t>
      </w:r>
    </w:p>
    <w:p w:rsidR="00787B4D" w:rsidRPr="00033055" w:rsidRDefault="00787B4D" w:rsidP="00787B4D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Вариант № 3</w:t>
      </w:r>
    </w:p>
    <w:p w:rsidR="00787B4D" w:rsidRPr="00787B4D" w:rsidRDefault="00787B4D" w:rsidP="00787B4D">
      <w:pPr>
        <w:rPr>
          <w:sz w:val="28"/>
          <w:szCs w:val="28"/>
        </w:rPr>
      </w:pPr>
    </w:p>
    <w:p w:rsidR="00787B4D" w:rsidRPr="00787B4D" w:rsidRDefault="00787B4D" w:rsidP="00787B4D">
      <w:pPr>
        <w:rPr>
          <w:sz w:val="28"/>
          <w:szCs w:val="28"/>
        </w:rPr>
      </w:pPr>
    </w:p>
    <w:p w:rsidR="00787B4D" w:rsidRPr="00787B4D" w:rsidRDefault="00787B4D" w:rsidP="00787B4D">
      <w:pPr>
        <w:rPr>
          <w:sz w:val="28"/>
          <w:szCs w:val="28"/>
        </w:rPr>
      </w:pPr>
    </w:p>
    <w:p w:rsidR="00787B4D" w:rsidRPr="00787B4D" w:rsidRDefault="00787B4D" w:rsidP="00787B4D">
      <w:pPr>
        <w:rPr>
          <w:sz w:val="28"/>
          <w:szCs w:val="28"/>
        </w:rPr>
      </w:pPr>
    </w:p>
    <w:p w:rsidR="00787B4D" w:rsidRPr="00787B4D" w:rsidRDefault="00787B4D" w:rsidP="00787B4D">
      <w:pPr>
        <w:rPr>
          <w:sz w:val="28"/>
          <w:szCs w:val="28"/>
        </w:rPr>
      </w:pPr>
    </w:p>
    <w:p w:rsidR="00787B4D" w:rsidRPr="00787B4D" w:rsidRDefault="00787B4D" w:rsidP="00787B4D">
      <w:pPr>
        <w:rPr>
          <w:sz w:val="28"/>
          <w:szCs w:val="28"/>
        </w:rPr>
      </w:pPr>
    </w:p>
    <w:p w:rsidR="00787B4D" w:rsidRPr="00787B4D" w:rsidRDefault="00787B4D" w:rsidP="00787B4D">
      <w:pPr>
        <w:rPr>
          <w:sz w:val="28"/>
          <w:szCs w:val="28"/>
        </w:rPr>
      </w:pPr>
    </w:p>
    <w:p w:rsidR="00787B4D" w:rsidRPr="00787B4D" w:rsidRDefault="00787B4D" w:rsidP="00787B4D">
      <w:pPr>
        <w:rPr>
          <w:sz w:val="28"/>
          <w:szCs w:val="28"/>
        </w:rPr>
      </w:pPr>
    </w:p>
    <w:p w:rsidR="00787B4D" w:rsidRPr="00787B4D" w:rsidRDefault="00787B4D" w:rsidP="00787B4D">
      <w:pPr>
        <w:rPr>
          <w:sz w:val="28"/>
          <w:szCs w:val="28"/>
        </w:rPr>
      </w:pPr>
    </w:p>
    <w:p w:rsidR="00787B4D" w:rsidRPr="00787B4D" w:rsidRDefault="00787B4D" w:rsidP="00787B4D">
      <w:pPr>
        <w:rPr>
          <w:sz w:val="28"/>
          <w:szCs w:val="28"/>
        </w:rPr>
      </w:pPr>
    </w:p>
    <w:p w:rsidR="00787B4D" w:rsidRPr="00033055" w:rsidRDefault="00787B4D" w:rsidP="00787B4D">
      <w:pPr>
        <w:spacing w:line="360" w:lineRule="auto"/>
        <w:ind w:left="6237"/>
        <w:rPr>
          <w:sz w:val="28"/>
          <w:szCs w:val="28"/>
        </w:rPr>
      </w:pPr>
      <w:r>
        <w:rPr>
          <w:sz w:val="28"/>
          <w:szCs w:val="28"/>
        </w:rPr>
        <w:tab/>
      </w:r>
      <w:r w:rsidRPr="00033055">
        <w:rPr>
          <w:sz w:val="28"/>
          <w:szCs w:val="28"/>
        </w:rPr>
        <w:t>Выполнена студенткой</w:t>
      </w:r>
    </w:p>
    <w:p w:rsidR="00787B4D" w:rsidRPr="00033055" w:rsidRDefault="00787B4D" w:rsidP="00787B4D">
      <w:pPr>
        <w:tabs>
          <w:tab w:val="left" w:pos="6765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Злодеевой Е.В.</w:t>
      </w:r>
    </w:p>
    <w:p w:rsidR="00787B4D" w:rsidRPr="00033055" w:rsidRDefault="00787B4D" w:rsidP="00787B4D">
      <w:pPr>
        <w:spacing w:line="360" w:lineRule="auto"/>
        <w:ind w:left="6237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033055">
        <w:rPr>
          <w:sz w:val="28"/>
          <w:szCs w:val="28"/>
        </w:rPr>
        <w:t>Группа ФК301з</w:t>
      </w:r>
    </w:p>
    <w:p w:rsidR="00787B4D" w:rsidRDefault="00787B4D" w:rsidP="00787B4D">
      <w:pPr>
        <w:spacing w:line="360" w:lineRule="auto"/>
        <w:ind w:left="6237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033055">
        <w:rPr>
          <w:sz w:val="28"/>
          <w:szCs w:val="28"/>
        </w:rPr>
        <w:t>Руководитель</w:t>
      </w:r>
    </w:p>
    <w:p w:rsidR="00787B4D" w:rsidRDefault="00787B4D" w:rsidP="00787B4D">
      <w:pPr>
        <w:spacing w:line="360" w:lineRule="auto"/>
        <w:ind w:left="6237"/>
        <w:rPr>
          <w:sz w:val="28"/>
          <w:szCs w:val="28"/>
        </w:rPr>
      </w:pPr>
      <w:r>
        <w:rPr>
          <w:sz w:val="28"/>
          <w:szCs w:val="28"/>
        </w:rPr>
        <w:t xml:space="preserve">  Стрекова С.Б.</w:t>
      </w:r>
    </w:p>
    <w:p w:rsidR="00787B4D" w:rsidRPr="00787B4D" w:rsidRDefault="00787B4D" w:rsidP="00787B4D">
      <w:pPr>
        <w:tabs>
          <w:tab w:val="left" w:pos="7545"/>
        </w:tabs>
        <w:rPr>
          <w:sz w:val="28"/>
          <w:szCs w:val="28"/>
        </w:rPr>
      </w:pPr>
    </w:p>
    <w:p w:rsidR="00787B4D" w:rsidRPr="00787B4D" w:rsidRDefault="00787B4D" w:rsidP="00787B4D">
      <w:pPr>
        <w:rPr>
          <w:sz w:val="28"/>
          <w:szCs w:val="28"/>
        </w:rPr>
      </w:pPr>
    </w:p>
    <w:p w:rsidR="00787B4D" w:rsidRPr="00787B4D" w:rsidRDefault="00787B4D" w:rsidP="00787B4D">
      <w:pPr>
        <w:rPr>
          <w:sz w:val="28"/>
          <w:szCs w:val="28"/>
        </w:rPr>
      </w:pPr>
    </w:p>
    <w:p w:rsidR="00787B4D" w:rsidRPr="00787B4D" w:rsidRDefault="00787B4D" w:rsidP="00787B4D">
      <w:pPr>
        <w:rPr>
          <w:sz w:val="28"/>
          <w:szCs w:val="28"/>
        </w:rPr>
      </w:pPr>
    </w:p>
    <w:p w:rsidR="00787B4D" w:rsidRPr="00787B4D" w:rsidRDefault="00787B4D" w:rsidP="00787B4D">
      <w:pPr>
        <w:rPr>
          <w:sz w:val="28"/>
          <w:szCs w:val="28"/>
        </w:rPr>
      </w:pPr>
    </w:p>
    <w:p w:rsidR="00787B4D" w:rsidRPr="00787B4D" w:rsidRDefault="00787B4D" w:rsidP="00787B4D">
      <w:pPr>
        <w:rPr>
          <w:sz w:val="28"/>
          <w:szCs w:val="28"/>
        </w:rPr>
      </w:pPr>
    </w:p>
    <w:p w:rsidR="00787B4D" w:rsidRPr="00787B4D" w:rsidRDefault="00787B4D" w:rsidP="00787B4D">
      <w:pPr>
        <w:rPr>
          <w:sz w:val="28"/>
          <w:szCs w:val="28"/>
        </w:rPr>
      </w:pPr>
    </w:p>
    <w:p w:rsidR="00787B4D" w:rsidRPr="00787B4D" w:rsidRDefault="00787B4D" w:rsidP="00787B4D">
      <w:pPr>
        <w:rPr>
          <w:sz w:val="28"/>
          <w:szCs w:val="28"/>
        </w:rPr>
      </w:pPr>
    </w:p>
    <w:p w:rsidR="00787B4D" w:rsidRPr="00787B4D" w:rsidRDefault="00787B4D" w:rsidP="00787B4D">
      <w:pPr>
        <w:rPr>
          <w:sz w:val="28"/>
          <w:szCs w:val="28"/>
        </w:rPr>
      </w:pPr>
    </w:p>
    <w:p w:rsidR="00787B4D" w:rsidRPr="00787B4D" w:rsidRDefault="00787B4D" w:rsidP="00787B4D">
      <w:pPr>
        <w:tabs>
          <w:tab w:val="left" w:pos="3480"/>
        </w:tabs>
        <w:rPr>
          <w:sz w:val="28"/>
          <w:szCs w:val="28"/>
        </w:rPr>
      </w:pPr>
      <w:r>
        <w:tab/>
      </w:r>
      <w:r w:rsidRPr="00787B4D">
        <w:rPr>
          <w:sz w:val="28"/>
          <w:szCs w:val="28"/>
        </w:rPr>
        <w:t>Екатеринбург 2011</w:t>
      </w:r>
    </w:p>
    <w:p w:rsidR="00787B4D" w:rsidRDefault="00787B4D" w:rsidP="00800D21">
      <w:pPr>
        <w:pStyle w:val="1"/>
        <w:spacing w:line="360" w:lineRule="auto"/>
        <w:rPr>
          <w:sz w:val="28"/>
          <w:szCs w:val="28"/>
          <w:lang w:val="ru-RU"/>
        </w:rPr>
      </w:pPr>
    </w:p>
    <w:p w:rsidR="00800D21" w:rsidRDefault="00800D21" w:rsidP="00800D21">
      <w:pPr>
        <w:pStyle w:val="1"/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Содержание</w:t>
      </w:r>
      <w:bookmarkEnd w:id="0"/>
    </w:p>
    <w:p w:rsidR="00800D21" w:rsidRPr="00800D21" w:rsidRDefault="00800D21" w:rsidP="00800D21"/>
    <w:p w:rsidR="00800D21" w:rsidRPr="00800D21" w:rsidRDefault="00800D21" w:rsidP="00800D21">
      <w:pPr>
        <w:rPr>
          <w:lang w:val="en-US"/>
        </w:rPr>
      </w:pPr>
    </w:p>
    <w:p w:rsidR="00800D21" w:rsidRDefault="00800D21">
      <w:pPr>
        <w:pStyle w:val="12"/>
        <w:tabs>
          <w:tab w:val="right" w:leader="dot" w:pos="9345"/>
        </w:tabs>
        <w:rPr>
          <w:noProof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</w:p>
    <w:p w:rsidR="00800D21" w:rsidRPr="00800D21" w:rsidRDefault="00800D21" w:rsidP="00800D21">
      <w:pPr>
        <w:pStyle w:val="12"/>
        <w:tabs>
          <w:tab w:val="right" w:leader="dot" w:pos="9345"/>
        </w:tabs>
        <w:spacing w:line="360" w:lineRule="auto"/>
        <w:jc w:val="both"/>
        <w:rPr>
          <w:noProof/>
          <w:sz w:val="28"/>
          <w:szCs w:val="28"/>
        </w:rPr>
      </w:pPr>
    </w:p>
    <w:p w:rsidR="00800D21" w:rsidRPr="00800D21" w:rsidRDefault="00346D59" w:rsidP="00800D21">
      <w:pPr>
        <w:pStyle w:val="12"/>
        <w:tabs>
          <w:tab w:val="right" w:leader="dot" w:pos="9345"/>
        </w:tabs>
        <w:spacing w:line="360" w:lineRule="auto"/>
        <w:jc w:val="both"/>
        <w:rPr>
          <w:noProof/>
          <w:sz w:val="28"/>
          <w:szCs w:val="28"/>
        </w:rPr>
      </w:pPr>
      <w:hyperlink w:anchor="_Toc288469182" w:history="1">
        <w:r w:rsidR="00800D21" w:rsidRPr="00800D21">
          <w:rPr>
            <w:rStyle w:val="a7"/>
            <w:noProof/>
            <w:sz w:val="28"/>
            <w:szCs w:val="28"/>
          </w:rPr>
          <w:t>Задание  2</w:t>
        </w:r>
        <w:r w:rsidR="00800D21" w:rsidRPr="00800D21">
          <w:rPr>
            <w:noProof/>
            <w:webHidden/>
            <w:sz w:val="28"/>
            <w:szCs w:val="28"/>
          </w:rPr>
          <w:tab/>
        </w:r>
        <w:r w:rsidR="00800D21" w:rsidRPr="00800D21">
          <w:rPr>
            <w:noProof/>
            <w:webHidden/>
            <w:sz w:val="28"/>
            <w:szCs w:val="28"/>
          </w:rPr>
          <w:fldChar w:fldCharType="begin"/>
        </w:r>
        <w:r w:rsidR="00800D21" w:rsidRPr="00800D21">
          <w:rPr>
            <w:noProof/>
            <w:webHidden/>
            <w:sz w:val="28"/>
            <w:szCs w:val="28"/>
          </w:rPr>
          <w:instrText xml:space="preserve"> PAGEREF _Toc288469182 \h </w:instrText>
        </w:r>
        <w:r w:rsidR="00800D21" w:rsidRPr="00800D21">
          <w:rPr>
            <w:noProof/>
            <w:webHidden/>
            <w:sz w:val="28"/>
            <w:szCs w:val="28"/>
          </w:rPr>
        </w:r>
        <w:r w:rsidR="00800D21" w:rsidRPr="00800D21">
          <w:rPr>
            <w:noProof/>
            <w:webHidden/>
            <w:sz w:val="28"/>
            <w:szCs w:val="28"/>
          </w:rPr>
          <w:fldChar w:fldCharType="separate"/>
        </w:r>
        <w:r w:rsidR="00787B4D">
          <w:rPr>
            <w:noProof/>
            <w:webHidden/>
            <w:sz w:val="28"/>
            <w:szCs w:val="28"/>
          </w:rPr>
          <w:t>6</w:t>
        </w:r>
        <w:r w:rsidR="00800D21" w:rsidRPr="00800D21">
          <w:rPr>
            <w:noProof/>
            <w:webHidden/>
            <w:sz w:val="28"/>
            <w:szCs w:val="28"/>
          </w:rPr>
          <w:fldChar w:fldCharType="end"/>
        </w:r>
      </w:hyperlink>
    </w:p>
    <w:p w:rsidR="00800D21" w:rsidRPr="00800D21" w:rsidRDefault="00346D59" w:rsidP="00800D21">
      <w:pPr>
        <w:pStyle w:val="12"/>
        <w:tabs>
          <w:tab w:val="right" w:leader="dot" w:pos="9345"/>
        </w:tabs>
        <w:spacing w:line="360" w:lineRule="auto"/>
        <w:jc w:val="both"/>
        <w:rPr>
          <w:noProof/>
          <w:sz w:val="28"/>
          <w:szCs w:val="28"/>
        </w:rPr>
      </w:pPr>
      <w:hyperlink w:anchor="_Toc288469183" w:history="1">
        <w:r w:rsidR="00800D21" w:rsidRPr="00800D21">
          <w:rPr>
            <w:rStyle w:val="a7"/>
            <w:noProof/>
            <w:sz w:val="28"/>
            <w:szCs w:val="28"/>
          </w:rPr>
          <w:t>Задание 3</w:t>
        </w:r>
        <w:r w:rsidR="00800D21" w:rsidRPr="00800D21">
          <w:rPr>
            <w:noProof/>
            <w:webHidden/>
            <w:sz w:val="28"/>
            <w:szCs w:val="28"/>
          </w:rPr>
          <w:tab/>
        </w:r>
        <w:r w:rsidR="00800D21" w:rsidRPr="00800D21">
          <w:rPr>
            <w:noProof/>
            <w:webHidden/>
            <w:sz w:val="28"/>
            <w:szCs w:val="28"/>
          </w:rPr>
          <w:fldChar w:fldCharType="begin"/>
        </w:r>
        <w:r w:rsidR="00800D21" w:rsidRPr="00800D21">
          <w:rPr>
            <w:noProof/>
            <w:webHidden/>
            <w:sz w:val="28"/>
            <w:szCs w:val="28"/>
          </w:rPr>
          <w:instrText xml:space="preserve"> PAGEREF _Toc288469183 \h </w:instrText>
        </w:r>
        <w:r w:rsidR="00800D21" w:rsidRPr="00800D21">
          <w:rPr>
            <w:noProof/>
            <w:webHidden/>
            <w:sz w:val="28"/>
            <w:szCs w:val="28"/>
          </w:rPr>
        </w:r>
        <w:r w:rsidR="00800D21" w:rsidRPr="00800D21">
          <w:rPr>
            <w:noProof/>
            <w:webHidden/>
            <w:sz w:val="28"/>
            <w:szCs w:val="28"/>
          </w:rPr>
          <w:fldChar w:fldCharType="separate"/>
        </w:r>
        <w:r w:rsidR="00787B4D">
          <w:rPr>
            <w:noProof/>
            <w:webHidden/>
            <w:sz w:val="28"/>
            <w:szCs w:val="28"/>
          </w:rPr>
          <w:t>8</w:t>
        </w:r>
        <w:r w:rsidR="00800D21" w:rsidRPr="00800D21">
          <w:rPr>
            <w:noProof/>
            <w:webHidden/>
            <w:sz w:val="28"/>
            <w:szCs w:val="28"/>
          </w:rPr>
          <w:fldChar w:fldCharType="end"/>
        </w:r>
      </w:hyperlink>
    </w:p>
    <w:p w:rsidR="00800D21" w:rsidRPr="00800D21" w:rsidRDefault="00346D59" w:rsidP="00800D21">
      <w:pPr>
        <w:pStyle w:val="12"/>
        <w:tabs>
          <w:tab w:val="right" w:leader="dot" w:pos="9345"/>
        </w:tabs>
        <w:spacing w:line="360" w:lineRule="auto"/>
        <w:jc w:val="both"/>
        <w:rPr>
          <w:noProof/>
          <w:sz w:val="28"/>
          <w:szCs w:val="28"/>
        </w:rPr>
      </w:pPr>
      <w:hyperlink w:anchor="_Toc288469184" w:history="1">
        <w:r w:rsidR="00800D21" w:rsidRPr="00800D21">
          <w:rPr>
            <w:rStyle w:val="a7"/>
            <w:noProof/>
            <w:sz w:val="28"/>
            <w:szCs w:val="28"/>
          </w:rPr>
          <w:t>Задание 4</w:t>
        </w:r>
        <w:r w:rsidR="00800D21" w:rsidRPr="00800D21">
          <w:rPr>
            <w:noProof/>
            <w:webHidden/>
            <w:sz w:val="28"/>
            <w:szCs w:val="28"/>
          </w:rPr>
          <w:tab/>
        </w:r>
        <w:r w:rsidR="00800D21" w:rsidRPr="00800D21">
          <w:rPr>
            <w:noProof/>
            <w:webHidden/>
            <w:sz w:val="28"/>
            <w:szCs w:val="28"/>
          </w:rPr>
          <w:fldChar w:fldCharType="begin"/>
        </w:r>
        <w:r w:rsidR="00800D21" w:rsidRPr="00800D21">
          <w:rPr>
            <w:noProof/>
            <w:webHidden/>
            <w:sz w:val="28"/>
            <w:szCs w:val="28"/>
          </w:rPr>
          <w:instrText xml:space="preserve"> PAGEREF _Toc288469184 \h </w:instrText>
        </w:r>
        <w:r w:rsidR="00800D21" w:rsidRPr="00800D21">
          <w:rPr>
            <w:noProof/>
            <w:webHidden/>
            <w:sz w:val="28"/>
            <w:szCs w:val="28"/>
          </w:rPr>
        </w:r>
        <w:r w:rsidR="00800D21" w:rsidRPr="00800D21">
          <w:rPr>
            <w:noProof/>
            <w:webHidden/>
            <w:sz w:val="28"/>
            <w:szCs w:val="28"/>
          </w:rPr>
          <w:fldChar w:fldCharType="separate"/>
        </w:r>
        <w:r w:rsidR="00787B4D">
          <w:rPr>
            <w:noProof/>
            <w:webHidden/>
            <w:sz w:val="28"/>
            <w:szCs w:val="28"/>
          </w:rPr>
          <w:t>12</w:t>
        </w:r>
        <w:r w:rsidR="00800D21" w:rsidRPr="00800D21">
          <w:rPr>
            <w:noProof/>
            <w:webHidden/>
            <w:sz w:val="28"/>
            <w:szCs w:val="28"/>
          </w:rPr>
          <w:fldChar w:fldCharType="end"/>
        </w:r>
      </w:hyperlink>
    </w:p>
    <w:p w:rsidR="00800D21" w:rsidRPr="00800D21" w:rsidRDefault="00346D59" w:rsidP="00800D21">
      <w:pPr>
        <w:pStyle w:val="12"/>
        <w:tabs>
          <w:tab w:val="right" w:leader="dot" w:pos="9345"/>
        </w:tabs>
        <w:spacing w:line="360" w:lineRule="auto"/>
        <w:jc w:val="both"/>
        <w:rPr>
          <w:noProof/>
          <w:sz w:val="28"/>
          <w:szCs w:val="28"/>
        </w:rPr>
      </w:pPr>
      <w:hyperlink w:anchor="_Toc288469185" w:history="1">
        <w:r w:rsidR="00800D21" w:rsidRPr="00800D21">
          <w:rPr>
            <w:rStyle w:val="a7"/>
            <w:noProof/>
            <w:sz w:val="28"/>
            <w:szCs w:val="28"/>
          </w:rPr>
          <w:t>Задание  5</w:t>
        </w:r>
        <w:r w:rsidR="00800D21" w:rsidRPr="00800D21">
          <w:rPr>
            <w:noProof/>
            <w:webHidden/>
            <w:sz w:val="28"/>
            <w:szCs w:val="28"/>
          </w:rPr>
          <w:tab/>
        </w:r>
        <w:r w:rsidR="00800D21" w:rsidRPr="00800D21">
          <w:rPr>
            <w:noProof/>
            <w:webHidden/>
            <w:sz w:val="28"/>
            <w:szCs w:val="28"/>
          </w:rPr>
          <w:fldChar w:fldCharType="begin"/>
        </w:r>
        <w:r w:rsidR="00800D21" w:rsidRPr="00800D21">
          <w:rPr>
            <w:noProof/>
            <w:webHidden/>
            <w:sz w:val="28"/>
            <w:szCs w:val="28"/>
          </w:rPr>
          <w:instrText xml:space="preserve"> PAGEREF _Toc288469185 \h </w:instrText>
        </w:r>
        <w:r w:rsidR="00800D21" w:rsidRPr="00800D21">
          <w:rPr>
            <w:noProof/>
            <w:webHidden/>
            <w:sz w:val="28"/>
            <w:szCs w:val="28"/>
          </w:rPr>
        </w:r>
        <w:r w:rsidR="00800D21" w:rsidRPr="00800D21">
          <w:rPr>
            <w:noProof/>
            <w:webHidden/>
            <w:sz w:val="28"/>
            <w:szCs w:val="28"/>
          </w:rPr>
          <w:fldChar w:fldCharType="separate"/>
        </w:r>
        <w:r w:rsidR="00787B4D">
          <w:rPr>
            <w:noProof/>
            <w:webHidden/>
            <w:sz w:val="28"/>
            <w:szCs w:val="28"/>
          </w:rPr>
          <w:t>14</w:t>
        </w:r>
        <w:r w:rsidR="00800D21" w:rsidRPr="00800D21">
          <w:rPr>
            <w:noProof/>
            <w:webHidden/>
            <w:sz w:val="28"/>
            <w:szCs w:val="28"/>
          </w:rPr>
          <w:fldChar w:fldCharType="end"/>
        </w:r>
      </w:hyperlink>
    </w:p>
    <w:p w:rsidR="00800D21" w:rsidRPr="00800D21" w:rsidRDefault="00346D59" w:rsidP="00800D21">
      <w:pPr>
        <w:pStyle w:val="21"/>
        <w:tabs>
          <w:tab w:val="right" w:leader="dot" w:pos="9345"/>
        </w:tabs>
        <w:spacing w:line="360" w:lineRule="auto"/>
        <w:ind w:left="0"/>
        <w:jc w:val="both"/>
        <w:rPr>
          <w:noProof/>
          <w:sz w:val="28"/>
          <w:szCs w:val="28"/>
        </w:rPr>
      </w:pPr>
      <w:hyperlink w:anchor="_Toc288469186" w:history="1">
        <w:r w:rsidR="00800D21" w:rsidRPr="00800D21">
          <w:rPr>
            <w:rStyle w:val="a7"/>
            <w:noProof/>
            <w:sz w:val="28"/>
            <w:szCs w:val="28"/>
          </w:rPr>
          <w:t>Список литературы</w:t>
        </w:r>
        <w:r w:rsidR="00800D21" w:rsidRPr="00800D21">
          <w:rPr>
            <w:noProof/>
            <w:webHidden/>
            <w:sz w:val="28"/>
            <w:szCs w:val="28"/>
          </w:rPr>
          <w:tab/>
        </w:r>
        <w:r w:rsidR="00800D21" w:rsidRPr="00800D21">
          <w:rPr>
            <w:noProof/>
            <w:webHidden/>
            <w:sz w:val="28"/>
            <w:szCs w:val="28"/>
          </w:rPr>
          <w:fldChar w:fldCharType="begin"/>
        </w:r>
        <w:r w:rsidR="00800D21" w:rsidRPr="00800D21">
          <w:rPr>
            <w:noProof/>
            <w:webHidden/>
            <w:sz w:val="28"/>
            <w:szCs w:val="28"/>
          </w:rPr>
          <w:instrText xml:space="preserve"> PAGEREF _Toc288469186 \h </w:instrText>
        </w:r>
        <w:r w:rsidR="00800D21" w:rsidRPr="00800D21">
          <w:rPr>
            <w:noProof/>
            <w:webHidden/>
            <w:sz w:val="28"/>
            <w:szCs w:val="28"/>
          </w:rPr>
        </w:r>
        <w:r w:rsidR="00800D21" w:rsidRPr="00800D21">
          <w:rPr>
            <w:noProof/>
            <w:webHidden/>
            <w:sz w:val="28"/>
            <w:szCs w:val="28"/>
          </w:rPr>
          <w:fldChar w:fldCharType="separate"/>
        </w:r>
        <w:r w:rsidR="00787B4D">
          <w:rPr>
            <w:noProof/>
            <w:webHidden/>
            <w:sz w:val="28"/>
            <w:szCs w:val="28"/>
          </w:rPr>
          <w:t>18</w:t>
        </w:r>
        <w:r w:rsidR="00800D21" w:rsidRPr="00800D21">
          <w:rPr>
            <w:noProof/>
            <w:webHidden/>
            <w:sz w:val="28"/>
            <w:szCs w:val="28"/>
          </w:rPr>
          <w:fldChar w:fldCharType="end"/>
        </w:r>
      </w:hyperlink>
    </w:p>
    <w:p w:rsidR="00800D21" w:rsidRDefault="00800D21">
      <w:r>
        <w:fldChar w:fldCharType="end"/>
      </w:r>
    </w:p>
    <w:p w:rsidR="00800D21" w:rsidRDefault="00800D21" w:rsidP="00800D21">
      <w:pPr>
        <w:pStyle w:val="1"/>
        <w:spacing w:line="360" w:lineRule="auto"/>
        <w:jc w:val="both"/>
        <w:rPr>
          <w:sz w:val="28"/>
          <w:szCs w:val="28"/>
          <w:lang w:val="ru-RU"/>
        </w:rPr>
      </w:pPr>
    </w:p>
    <w:p w:rsidR="00800D21" w:rsidRDefault="00800D21" w:rsidP="00800D21"/>
    <w:p w:rsidR="00800D21" w:rsidRDefault="00800D21" w:rsidP="00800D21"/>
    <w:p w:rsidR="00800D21" w:rsidRDefault="00800D21" w:rsidP="00800D21"/>
    <w:p w:rsidR="00800D21" w:rsidRDefault="00800D21" w:rsidP="00800D21"/>
    <w:p w:rsidR="00800D21" w:rsidRDefault="00800D21" w:rsidP="00800D21"/>
    <w:p w:rsidR="00800D21" w:rsidRDefault="00800D21" w:rsidP="00800D21"/>
    <w:p w:rsidR="00800D21" w:rsidRDefault="00800D21" w:rsidP="00800D21"/>
    <w:p w:rsidR="00800D21" w:rsidRDefault="00800D21" w:rsidP="00800D21"/>
    <w:p w:rsidR="00800D21" w:rsidRDefault="00800D21" w:rsidP="00800D21"/>
    <w:p w:rsidR="00800D21" w:rsidRDefault="00800D21" w:rsidP="00800D21"/>
    <w:p w:rsidR="00800D21" w:rsidRDefault="00800D21" w:rsidP="00800D21"/>
    <w:p w:rsidR="00800D21" w:rsidRDefault="00800D21" w:rsidP="00800D21"/>
    <w:p w:rsidR="00800D21" w:rsidRDefault="00800D21" w:rsidP="00800D21"/>
    <w:p w:rsidR="00800D21" w:rsidRDefault="00800D21" w:rsidP="00800D21"/>
    <w:p w:rsidR="00800D21" w:rsidRDefault="00800D21" w:rsidP="00800D21"/>
    <w:p w:rsidR="00800D21" w:rsidRDefault="00800D21" w:rsidP="00800D21"/>
    <w:p w:rsidR="00800D21" w:rsidRDefault="00800D21" w:rsidP="00800D21"/>
    <w:p w:rsidR="00800D21" w:rsidRDefault="00800D21" w:rsidP="00800D21"/>
    <w:p w:rsidR="00800D21" w:rsidRDefault="00800D21" w:rsidP="00800D21"/>
    <w:p w:rsidR="00800D21" w:rsidRDefault="00800D21" w:rsidP="00800D21"/>
    <w:p w:rsidR="00800D21" w:rsidRDefault="00800D21" w:rsidP="00800D21"/>
    <w:p w:rsidR="00800D21" w:rsidRDefault="00800D21" w:rsidP="00800D21"/>
    <w:p w:rsidR="00800D21" w:rsidRDefault="00800D21" w:rsidP="00800D21"/>
    <w:p w:rsidR="00800D21" w:rsidRDefault="00800D21" w:rsidP="00800D21"/>
    <w:p w:rsidR="00800D21" w:rsidRDefault="00800D21" w:rsidP="00800D21"/>
    <w:p w:rsidR="00800D21" w:rsidRDefault="00800D21" w:rsidP="00800D21"/>
    <w:p w:rsidR="00800D21" w:rsidRDefault="00800D21" w:rsidP="00800D21"/>
    <w:p w:rsidR="00800D21" w:rsidRDefault="00800D21" w:rsidP="00800D21"/>
    <w:p w:rsidR="00800D21" w:rsidRDefault="00800D21" w:rsidP="00800D21"/>
    <w:p w:rsidR="00800D21" w:rsidRDefault="00800D21" w:rsidP="00800D21"/>
    <w:p w:rsidR="00800D21" w:rsidRDefault="00800D21" w:rsidP="00800D21"/>
    <w:p w:rsidR="00800D21" w:rsidRDefault="00800D21" w:rsidP="00800D21"/>
    <w:p w:rsidR="00800D21" w:rsidRDefault="00800D21" w:rsidP="00800D21"/>
    <w:p w:rsidR="00800D21" w:rsidRDefault="00800D21" w:rsidP="00800D21"/>
    <w:p w:rsidR="00800D21" w:rsidRDefault="00800D21" w:rsidP="00800D21"/>
    <w:p w:rsidR="00800D21" w:rsidRDefault="00800D21" w:rsidP="00800D21"/>
    <w:p w:rsidR="00800D21" w:rsidRDefault="00800D21" w:rsidP="00800D21"/>
    <w:p w:rsidR="00800D21" w:rsidRDefault="00800D21" w:rsidP="00800D21"/>
    <w:p w:rsidR="00800D21" w:rsidRDefault="00800D21" w:rsidP="00800D21"/>
    <w:p w:rsidR="00800D21" w:rsidRDefault="00800D21" w:rsidP="00800D21"/>
    <w:p w:rsidR="006749E3" w:rsidRPr="00800D21" w:rsidRDefault="00800D21" w:rsidP="00800D21">
      <w:pPr>
        <w:pStyle w:val="1"/>
        <w:spacing w:line="360" w:lineRule="auto"/>
        <w:jc w:val="both"/>
        <w:rPr>
          <w:sz w:val="28"/>
          <w:szCs w:val="28"/>
        </w:rPr>
      </w:pPr>
      <w:bookmarkStart w:id="1" w:name="_Toc288469182"/>
      <w:r>
        <w:rPr>
          <w:sz w:val="28"/>
          <w:szCs w:val="28"/>
        </w:rPr>
        <w:t xml:space="preserve">Задание </w:t>
      </w:r>
      <w:r w:rsidR="00B6557E" w:rsidRPr="00800D21">
        <w:rPr>
          <w:sz w:val="28"/>
          <w:szCs w:val="28"/>
        </w:rPr>
        <w:t xml:space="preserve"> 2</w:t>
      </w:r>
      <w:bookmarkEnd w:id="1"/>
    </w:p>
    <w:p w:rsidR="00B6557E" w:rsidRDefault="00B6557E" w:rsidP="00B6557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Сгруппировать данные из столбца в дискретный ряд. Присвоить значениям наименования. Определить признак, положенный в основу группировки. Для сгруппированного ряда найти среднюю арифметическую, моду и медиану. Рассчитать показатели вариации: размах вариации, дисперсию, среднее квадратическое отклонение, коэффициент вариации. По найденным значениям сделать выводы.</w:t>
      </w:r>
    </w:p>
    <w:p w:rsidR="00B6557E" w:rsidRDefault="00B6557E" w:rsidP="006749E3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Решение:</w:t>
      </w:r>
    </w:p>
    <w:p w:rsidR="007406E5" w:rsidRDefault="00B6557E" w:rsidP="00B6557E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Построим дискретный ряд, для чего проранжируем по возрастанию имеющиеся признаки. Получаем: </w:t>
      </w:r>
    </w:p>
    <w:p w:rsidR="007406E5" w:rsidRDefault="007406E5" w:rsidP="00B6557E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7, 8, 8, 9 ,9 ,9, 9, 9, 9, 9, 9, 10, 10, 10, 10, 10, 10, 10, 11, 11, 11, 11, 11, 12, 12, 12, 12, 13, 13, 13.</w:t>
      </w:r>
    </w:p>
    <w:p w:rsidR="00B6557E" w:rsidRDefault="00B6557E" w:rsidP="00B6557E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Подсчитаем число одинаковых признаков и построим таблицу.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2340"/>
        <w:gridCol w:w="2340"/>
        <w:gridCol w:w="2160"/>
      </w:tblGrid>
      <w:tr w:rsidR="007406E5" w:rsidRPr="00800D21">
        <w:trPr>
          <w:jc w:val="center"/>
        </w:trPr>
        <w:tc>
          <w:tcPr>
            <w:tcW w:w="1908" w:type="dxa"/>
            <w:vAlign w:val="center"/>
          </w:tcPr>
          <w:p w:rsidR="007406E5" w:rsidRPr="00800D21" w:rsidRDefault="007406E5" w:rsidP="00800D21">
            <w:pPr>
              <w:jc w:val="center"/>
              <w:rPr>
                <w:sz w:val="28"/>
                <w:szCs w:val="28"/>
              </w:rPr>
            </w:pPr>
            <w:r w:rsidRPr="00800D21">
              <w:rPr>
                <w:sz w:val="28"/>
                <w:szCs w:val="28"/>
              </w:rPr>
              <w:t>Товары,</w:t>
            </w:r>
          </w:p>
          <w:p w:rsidR="007406E5" w:rsidRPr="00800D21" w:rsidRDefault="00B6557E" w:rsidP="00800D21">
            <w:pPr>
              <w:jc w:val="center"/>
              <w:rPr>
                <w:sz w:val="28"/>
                <w:szCs w:val="28"/>
                <w:lang w:val="en-US"/>
              </w:rPr>
            </w:pPr>
            <w:r w:rsidRPr="00800D21">
              <w:rPr>
                <w:sz w:val="28"/>
                <w:szCs w:val="28"/>
              </w:rPr>
              <w:t>в</w:t>
            </w:r>
            <w:r w:rsidR="007406E5" w:rsidRPr="00800D21">
              <w:rPr>
                <w:sz w:val="28"/>
                <w:szCs w:val="28"/>
              </w:rPr>
              <w:t>арианты,</w:t>
            </w:r>
            <w:r w:rsidRPr="00800D21">
              <w:rPr>
                <w:sz w:val="28"/>
                <w:szCs w:val="28"/>
                <w:lang w:val="en-US"/>
              </w:rPr>
              <w:t xml:space="preserve"> x</w:t>
            </w:r>
          </w:p>
        </w:tc>
        <w:tc>
          <w:tcPr>
            <w:tcW w:w="2340" w:type="dxa"/>
            <w:vAlign w:val="center"/>
          </w:tcPr>
          <w:p w:rsidR="007406E5" w:rsidRPr="00800D21" w:rsidRDefault="007406E5" w:rsidP="00800D21">
            <w:pPr>
              <w:jc w:val="center"/>
              <w:rPr>
                <w:sz w:val="28"/>
                <w:szCs w:val="28"/>
              </w:rPr>
            </w:pPr>
            <w:r w:rsidRPr="00800D21">
              <w:rPr>
                <w:sz w:val="28"/>
                <w:szCs w:val="28"/>
              </w:rPr>
              <w:t>Кол-во товаров,</w:t>
            </w:r>
          </w:p>
          <w:p w:rsidR="007406E5" w:rsidRPr="00800D21" w:rsidRDefault="00B6557E" w:rsidP="00800D21">
            <w:pPr>
              <w:jc w:val="center"/>
              <w:rPr>
                <w:sz w:val="28"/>
                <w:szCs w:val="28"/>
                <w:lang w:val="en-US"/>
              </w:rPr>
            </w:pPr>
            <w:r w:rsidRPr="00800D21">
              <w:rPr>
                <w:sz w:val="28"/>
                <w:szCs w:val="28"/>
              </w:rPr>
              <w:t>ч</w:t>
            </w:r>
            <w:r w:rsidR="007406E5" w:rsidRPr="00800D21">
              <w:rPr>
                <w:sz w:val="28"/>
                <w:szCs w:val="28"/>
              </w:rPr>
              <w:t>астоты,</w:t>
            </w:r>
            <w:r w:rsidRPr="00800D21">
              <w:rPr>
                <w:sz w:val="28"/>
                <w:szCs w:val="28"/>
                <w:lang w:val="en-US"/>
              </w:rPr>
              <w:t xml:space="preserve"> </w:t>
            </w:r>
            <w:r w:rsidR="004E3BA9" w:rsidRPr="00800D21">
              <w:rPr>
                <w:sz w:val="28"/>
                <w:szCs w:val="28"/>
                <w:lang w:val="en-US"/>
              </w:rPr>
              <w:t>f</w:t>
            </w:r>
          </w:p>
        </w:tc>
        <w:tc>
          <w:tcPr>
            <w:tcW w:w="2340" w:type="dxa"/>
            <w:vAlign w:val="center"/>
          </w:tcPr>
          <w:p w:rsidR="007406E5" w:rsidRPr="00800D21" w:rsidRDefault="007406E5" w:rsidP="00800D21">
            <w:pPr>
              <w:jc w:val="center"/>
              <w:rPr>
                <w:sz w:val="28"/>
                <w:szCs w:val="28"/>
              </w:rPr>
            </w:pPr>
            <w:r w:rsidRPr="00800D21">
              <w:rPr>
                <w:sz w:val="28"/>
                <w:szCs w:val="28"/>
              </w:rPr>
              <w:t xml:space="preserve">Накопленные частоты, </w:t>
            </w:r>
            <w:r w:rsidRPr="00800D21">
              <w:rPr>
                <w:sz w:val="28"/>
                <w:szCs w:val="28"/>
                <w:lang w:val="en-US"/>
              </w:rPr>
              <w:t>s</w:t>
            </w:r>
          </w:p>
        </w:tc>
        <w:tc>
          <w:tcPr>
            <w:tcW w:w="2160" w:type="dxa"/>
            <w:vAlign w:val="center"/>
          </w:tcPr>
          <w:p w:rsidR="007406E5" w:rsidRPr="00800D21" w:rsidRDefault="007406E5" w:rsidP="00800D21">
            <w:pPr>
              <w:jc w:val="center"/>
              <w:rPr>
                <w:sz w:val="28"/>
                <w:szCs w:val="28"/>
              </w:rPr>
            </w:pPr>
            <w:r w:rsidRPr="00800D21">
              <w:rPr>
                <w:sz w:val="28"/>
                <w:szCs w:val="28"/>
              </w:rPr>
              <w:t>Частость,</w:t>
            </w:r>
          </w:p>
          <w:p w:rsidR="007406E5" w:rsidRPr="00800D21" w:rsidRDefault="007406E5" w:rsidP="00800D21">
            <w:pPr>
              <w:jc w:val="center"/>
              <w:rPr>
                <w:sz w:val="28"/>
                <w:szCs w:val="28"/>
              </w:rPr>
            </w:pPr>
            <w:r w:rsidRPr="00800D21">
              <w:rPr>
                <w:sz w:val="28"/>
                <w:szCs w:val="28"/>
              </w:rPr>
              <w:t>%</w:t>
            </w:r>
          </w:p>
        </w:tc>
      </w:tr>
      <w:tr w:rsidR="007406E5" w:rsidRPr="00800D21">
        <w:trPr>
          <w:jc w:val="center"/>
        </w:trPr>
        <w:tc>
          <w:tcPr>
            <w:tcW w:w="1908" w:type="dxa"/>
            <w:vAlign w:val="center"/>
          </w:tcPr>
          <w:p w:rsidR="007406E5" w:rsidRPr="00800D21" w:rsidRDefault="007406E5" w:rsidP="00800D21">
            <w:pPr>
              <w:jc w:val="center"/>
              <w:rPr>
                <w:sz w:val="28"/>
                <w:szCs w:val="28"/>
              </w:rPr>
            </w:pPr>
            <w:r w:rsidRPr="00800D21">
              <w:rPr>
                <w:sz w:val="28"/>
                <w:szCs w:val="28"/>
              </w:rPr>
              <w:t>7</w:t>
            </w:r>
          </w:p>
        </w:tc>
        <w:tc>
          <w:tcPr>
            <w:tcW w:w="2340" w:type="dxa"/>
            <w:vAlign w:val="center"/>
          </w:tcPr>
          <w:p w:rsidR="007406E5" w:rsidRPr="00800D21" w:rsidRDefault="007406E5" w:rsidP="00800D21">
            <w:pPr>
              <w:jc w:val="center"/>
              <w:rPr>
                <w:sz w:val="28"/>
                <w:szCs w:val="28"/>
              </w:rPr>
            </w:pPr>
            <w:r w:rsidRPr="00800D21">
              <w:rPr>
                <w:sz w:val="28"/>
                <w:szCs w:val="28"/>
              </w:rPr>
              <w:t>1</w:t>
            </w:r>
          </w:p>
        </w:tc>
        <w:tc>
          <w:tcPr>
            <w:tcW w:w="2340" w:type="dxa"/>
            <w:vAlign w:val="center"/>
          </w:tcPr>
          <w:p w:rsidR="007406E5" w:rsidRPr="00800D21" w:rsidRDefault="007406E5" w:rsidP="00800D21">
            <w:pPr>
              <w:jc w:val="center"/>
              <w:rPr>
                <w:sz w:val="28"/>
                <w:szCs w:val="28"/>
              </w:rPr>
            </w:pPr>
            <w:r w:rsidRPr="00800D21">
              <w:rPr>
                <w:sz w:val="28"/>
                <w:szCs w:val="28"/>
              </w:rPr>
              <w:t>1</w:t>
            </w:r>
          </w:p>
        </w:tc>
        <w:tc>
          <w:tcPr>
            <w:tcW w:w="2160" w:type="dxa"/>
            <w:vAlign w:val="center"/>
          </w:tcPr>
          <w:p w:rsidR="007406E5" w:rsidRPr="00800D21" w:rsidRDefault="007406E5" w:rsidP="00800D21">
            <w:pPr>
              <w:jc w:val="center"/>
              <w:rPr>
                <w:sz w:val="28"/>
                <w:szCs w:val="28"/>
              </w:rPr>
            </w:pPr>
            <w:r w:rsidRPr="00800D21">
              <w:rPr>
                <w:sz w:val="28"/>
                <w:szCs w:val="28"/>
              </w:rPr>
              <w:t>3,3</w:t>
            </w:r>
          </w:p>
        </w:tc>
      </w:tr>
      <w:tr w:rsidR="007406E5" w:rsidRPr="00800D21">
        <w:trPr>
          <w:jc w:val="center"/>
        </w:trPr>
        <w:tc>
          <w:tcPr>
            <w:tcW w:w="1908" w:type="dxa"/>
            <w:vAlign w:val="center"/>
          </w:tcPr>
          <w:p w:rsidR="007406E5" w:rsidRPr="00800D21" w:rsidRDefault="007406E5" w:rsidP="00800D21">
            <w:pPr>
              <w:jc w:val="center"/>
              <w:rPr>
                <w:sz w:val="28"/>
                <w:szCs w:val="28"/>
              </w:rPr>
            </w:pPr>
            <w:r w:rsidRPr="00800D21">
              <w:rPr>
                <w:sz w:val="28"/>
                <w:szCs w:val="28"/>
              </w:rPr>
              <w:t>8</w:t>
            </w:r>
          </w:p>
        </w:tc>
        <w:tc>
          <w:tcPr>
            <w:tcW w:w="2340" w:type="dxa"/>
            <w:vAlign w:val="center"/>
          </w:tcPr>
          <w:p w:rsidR="007406E5" w:rsidRPr="00800D21" w:rsidRDefault="007406E5" w:rsidP="00800D21">
            <w:pPr>
              <w:jc w:val="center"/>
              <w:rPr>
                <w:sz w:val="28"/>
                <w:szCs w:val="28"/>
              </w:rPr>
            </w:pPr>
            <w:r w:rsidRPr="00800D21">
              <w:rPr>
                <w:sz w:val="28"/>
                <w:szCs w:val="28"/>
              </w:rPr>
              <w:t>2</w:t>
            </w:r>
          </w:p>
        </w:tc>
        <w:tc>
          <w:tcPr>
            <w:tcW w:w="2340" w:type="dxa"/>
            <w:vAlign w:val="center"/>
          </w:tcPr>
          <w:p w:rsidR="007406E5" w:rsidRPr="00800D21" w:rsidRDefault="007406E5" w:rsidP="00800D21">
            <w:pPr>
              <w:jc w:val="center"/>
              <w:rPr>
                <w:sz w:val="28"/>
                <w:szCs w:val="28"/>
              </w:rPr>
            </w:pPr>
            <w:r w:rsidRPr="00800D21">
              <w:rPr>
                <w:sz w:val="28"/>
                <w:szCs w:val="28"/>
              </w:rPr>
              <w:t>3</w:t>
            </w:r>
          </w:p>
        </w:tc>
        <w:tc>
          <w:tcPr>
            <w:tcW w:w="2160" w:type="dxa"/>
            <w:vAlign w:val="center"/>
          </w:tcPr>
          <w:p w:rsidR="007406E5" w:rsidRPr="00800D21" w:rsidRDefault="00146B98" w:rsidP="00800D21">
            <w:pPr>
              <w:jc w:val="center"/>
              <w:rPr>
                <w:sz w:val="28"/>
                <w:szCs w:val="28"/>
              </w:rPr>
            </w:pPr>
            <w:r w:rsidRPr="00800D21">
              <w:rPr>
                <w:sz w:val="28"/>
                <w:szCs w:val="28"/>
              </w:rPr>
              <w:t>6,7</w:t>
            </w:r>
          </w:p>
        </w:tc>
      </w:tr>
      <w:tr w:rsidR="007406E5" w:rsidRPr="00800D21">
        <w:trPr>
          <w:jc w:val="center"/>
        </w:trPr>
        <w:tc>
          <w:tcPr>
            <w:tcW w:w="1908" w:type="dxa"/>
            <w:vAlign w:val="center"/>
          </w:tcPr>
          <w:p w:rsidR="007406E5" w:rsidRPr="00800D21" w:rsidRDefault="007406E5" w:rsidP="00800D21">
            <w:pPr>
              <w:jc w:val="center"/>
              <w:rPr>
                <w:sz w:val="28"/>
                <w:szCs w:val="28"/>
              </w:rPr>
            </w:pPr>
            <w:r w:rsidRPr="00800D21">
              <w:rPr>
                <w:sz w:val="28"/>
                <w:szCs w:val="28"/>
              </w:rPr>
              <w:t>9</w:t>
            </w:r>
          </w:p>
        </w:tc>
        <w:tc>
          <w:tcPr>
            <w:tcW w:w="2340" w:type="dxa"/>
            <w:vAlign w:val="center"/>
          </w:tcPr>
          <w:p w:rsidR="007406E5" w:rsidRPr="00800D21" w:rsidRDefault="007406E5" w:rsidP="00800D21">
            <w:pPr>
              <w:jc w:val="center"/>
              <w:rPr>
                <w:sz w:val="28"/>
                <w:szCs w:val="28"/>
              </w:rPr>
            </w:pPr>
            <w:r w:rsidRPr="00800D21">
              <w:rPr>
                <w:sz w:val="28"/>
                <w:szCs w:val="28"/>
              </w:rPr>
              <w:t>8</w:t>
            </w:r>
          </w:p>
        </w:tc>
        <w:tc>
          <w:tcPr>
            <w:tcW w:w="2340" w:type="dxa"/>
            <w:vAlign w:val="center"/>
          </w:tcPr>
          <w:p w:rsidR="007406E5" w:rsidRPr="00800D21" w:rsidRDefault="007406E5" w:rsidP="00800D21">
            <w:pPr>
              <w:jc w:val="center"/>
              <w:rPr>
                <w:sz w:val="28"/>
                <w:szCs w:val="28"/>
              </w:rPr>
            </w:pPr>
            <w:r w:rsidRPr="00800D21">
              <w:rPr>
                <w:sz w:val="28"/>
                <w:szCs w:val="28"/>
              </w:rPr>
              <w:t>11</w:t>
            </w:r>
          </w:p>
        </w:tc>
        <w:tc>
          <w:tcPr>
            <w:tcW w:w="2160" w:type="dxa"/>
            <w:vAlign w:val="center"/>
          </w:tcPr>
          <w:p w:rsidR="007406E5" w:rsidRPr="00800D21" w:rsidRDefault="00146B98" w:rsidP="00800D21">
            <w:pPr>
              <w:jc w:val="center"/>
              <w:rPr>
                <w:sz w:val="28"/>
                <w:szCs w:val="28"/>
              </w:rPr>
            </w:pPr>
            <w:r w:rsidRPr="00800D21">
              <w:rPr>
                <w:sz w:val="28"/>
                <w:szCs w:val="28"/>
              </w:rPr>
              <w:t>26,7</w:t>
            </w:r>
          </w:p>
        </w:tc>
      </w:tr>
      <w:tr w:rsidR="007406E5" w:rsidRPr="00800D21">
        <w:trPr>
          <w:jc w:val="center"/>
        </w:trPr>
        <w:tc>
          <w:tcPr>
            <w:tcW w:w="1908" w:type="dxa"/>
            <w:vAlign w:val="center"/>
          </w:tcPr>
          <w:p w:rsidR="007406E5" w:rsidRPr="00800D21" w:rsidRDefault="007406E5" w:rsidP="00800D21">
            <w:pPr>
              <w:jc w:val="center"/>
              <w:rPr>
                <w:sz w:val="28"/>
                <w:szCs w:val="28"/>
              </w:rPr>
            </w:pPr>
            <w:r w:rsidRPr="00800D21">
              <w:rPr>
                <w:sz w:val="28"/>
                <w:szCs w:val="28"/>
              </w:rPr>
              <w:t>10</w:t>
            </w:r>
          </w:p>
        </w:tc>
        <w:tc>
          <w:tcPr>
            <w:tcW w:w="2340" w:type="dxa"/>
            <w:vAlign w:val="center"/>
          </w:tcPr>
          <w:p w:rsidR="007406E5" w:rsidRPr="00800D21" w:rsidRDefault="007406E5" w:rsidP="00800D21">
            <w:pPr>
              <w:jc w:val="center"/>
              <w:rPr>
                <w:sz w:val="28"/>
                <w:szCs w:val="28"/>
              </w:rPr>
            </w:pPr>
            <w:r w:rsidRPr="00800D21">
              <w:rPr>
                <w:sz w:val="28"/>
                <w:szCs w:val="28"/>
              </w:rPr>
              <w:t>7</w:t>
            </w:r>
          </w:p>
        </w:tc>
        <w:tc>
          <w:tcPr>
            <w:tcW w:w="2340" w:type="dxa"/>
            <w:vAlign w:val="center"/>
          </w:tcPr>
          <w:p w:rsidR="007406E5" w:rsidRPr="00800D21" w:rsidRDefault="007406E5" w:rsidP="00800D21">
            <w:pPr>
              <w:jc w:val="center"/>
              <w:rPr>
                <w:sz w:val="28"/>
                <w:szCs w:val="28"/>
              </w:rPr>
            </w:pPr>
            <w:r w:rsidRPr="00800D21">
              <w:rPr>
                <w:sz w:val="28"/>
                <w:szCs w:val="28"/>
              </w:rPr>
              <w:t>18</w:t>
            </w:r>
          </w:p>
        </w:tc>
        <w:tc>
          <w:tcPr>
            <w:tcW w:w="2160" w:type="dxa"/>
            <w:vAlign w:val="center"/>
          </w:tcPr>
          <w:p w:rsidR="007406E5" w:rsidRPr="00800D21" w:rsidRDefault="00146B98" w:rsidP="00800D21">
            <w:pPr>
              <w:jc w:val="center"/>
              <w:rPr>
                <w:sz w:val="28"/>
                <w:szCs w:val="28"/>
              </w:rPr>
            </w:pPr>
            <w:r w:rsidRPr="00800D21">
              <w:rPr>
                <w:sz w:val="28"/>
                <w:szCs w:val="28"/>
              </w:rPr>
              <w:t>23,3</w:t>
            </w:r>
          </w:p>
        </w:tc>
      </w:tr>
      <w:tr w:rsidR="007406E5" w:rsidRPr="00800D21">
        <w:trPr>
          <w:jc w:val="center"/>
        </w:trPr>
        <w:tc>
          <w:tcPr>
            <w:tcW w:w="1908" w:type="dxa"/>
            <w:vAlign w:val="center"/>
          </w:tcPr>
          <w:p w:rsidR="007406E5" w:rsidRPr="00800D21" w:rsidRDefault="007406E5" w:rsidP="00800D21">
            <w:pPr>
              <w:jc w:val="center"/>
              <w:rPr>
                <w:sz w:val="28"/>
                <w:szCs w:val="28"/>
              </w:rPr>
            </w:pPr>
            <w:r w:rsidRPr="00800D21">
              <w:rPr>
                <w:sz w:val="28"/>
                <w:szCs w:val="28"/>
              </w:rPr>
              <w:t>11</w:t>
            </w:r>
          </w:p>
        </w:tc>
        <w:tc>
          <w:tcPr>
            <w:tcW w:w="2340" w:type="dxa"/>
            <w:vAlign w:val="center"/>
          </w:tcPr>
          <w:p w:rsidR="007406E5" w:rsidRPr="00800D21" w:rsidRDefault="007406E5" w:rsidP="00800D21">
            <w:pPr>
              <w:jc w:val="center"/>
              <w:rPr>
                <w:sz w:val="28"/>
                <w:szCs w:val="28"/>
              </w:rPr>
            </w:pPr>
            <w:r w:rsidRPr="00800D21">
              <w:rPr>
                <w:sz w:val="28"/>
                <w:szCs w:val="28"/>
              </w:rPr>
              <w:t>5</w:t>
            </w:r>
          </w:p>
        </w:tc>
        <w:tc>
          <w:tcPr>
            <w:tcW w:w="2340" w:type="dxa"/>
            <w:vAlign w:val="center"/>
          </w:tcPr>
          <w:p w:rsidR="007406E5" w:rsidRPr="00800D21" w:rsidRDefault="007406E5" w:rsidP="00800D21">
            <w:pPr>
              <w:jc w:val="center"/>
              <w:rPr>
                <w:sz w:val="28"/>
                <w:szCs w:val="28"/>
              </w:rPr>
            </w:pPr>
            <w:r w:rsidRPr="00800D21">
              <w:rPr>
                <w:sz w:val="28"/>
                <w:szCs w:val="28"/>
              </w:rPr>
              <w:t>23</w:t>
            </w:r>
          </w:p>
        </w:tc>
        <w:tc>
          <w:tcPr>
            <w:tcW w:w="2160" w:type="dxa"/>
            <w:vAlign w:val="center"/>
          </w:tcPr>
          <w:p w:rsidR="007406E5" w:rsidRPr="00800D21" w:rsidRDefault="00146B98" w:rsidP="00800D21">
            <w:pPr>
              <w:jc w:val="center"/>
              <w:rPr>
                <w:sz w:val="28"/>
                <w:szCs w:val="28"/>
              </w:rPr>
            </w:pPr>
            <w:r w:rsidRPr="00800D21">
              <w:rPr>
                <w:sz w:val="28"/>
                <w:szCs w:val="28"/>
              </w:rPr>
              <w:t>16,7</w:t>
            </w:r>
          </w:p>
        </w:tc>
      </w:tr>
      <w:tr w:rsidR="007406E5" w:rsidRPr="00800D21">
        <w:trPr>
          <w:jc w:val="center"/>
        </w:trPr>
        <w:tc>
          <w:tcPr>
            <w:tcW w:w="1908" w:type="dxa"/>
            <w:vAlign w:val="center"/>
          </w:tcPr>
          <w:p w:rsidR="007406E5" w:rsidRPr="00800D21" w:rsidRDefault="007406E5" w:rsidP="00800D21">
            <w:pPr>
              <w:jc w:val="center"/>
              <w:rPr>
                <w:sz w:val="28"/>
                <w:szCs w:val="28"/>
              </w:rPr>
            </w:pPr>
            <w:r w:rsidRPr="00800D21">
              <w:rPr>
                <w:sz w:val="28"/>
                <w:szCs w:val="28"/>
              </w:rPr>
              <w:t>12</w:t>
            </w:r>
          </w:p>
        </w:tc>
        <w:tc>
          <w:tcPr>
            <w:tcW w:w="2340" w:type="dxa"/>
            <w:vAlign w:val="center"/>
          </w:tcPr>
          <w:p w:rsidR="007406E5" w:rsidRPr="00800D21" w:rsidRDefault="007406E5" w:rsidP="00800D21">
            <w:pPr>
              <w:jc w:val="center"/>
              <w:rPr>
                <w:sz w:val="28"/>
                <w:szCs w:val="28"/>
              </w:rPr>
            </w:pPr>
            <w:r w:rsidRPr="00800D21">
              <w:rPr>
                <w:sz w:val="28"/>
                <w:szCs w:val="28"/>
              </w:rPr>
              <w:t>4</w:t>
            </w:r>
          </w:p>
        </w:tc>
        <w:tc>
          <w:tcPr>
            <w:tcW w:w="2340" w:type="dxa"/>
            <w:vAlign w:val="center"/>
          </w:tcPr>
          <w:p w:rsidR="007406E5" w:rsidRPr="00800D21" w:rsidRDefault="007406E5" w:rsidP="00800D21">
            <w:pPr>
              <w:jc w:val="center"/>
              <w:rPr>
                <w:sz w:val="28"/>
                <w:szCs w:val="28"/>
              </w:rPr>
            </w:pPr>
            <w:r w:rsidRPr="00800D21">
              <w:rPr>
                <w:sz w:val="28"/>
                <w:szCs w:val="28"/>
              </w:rPr>
              <w:t>27</w:t>
            </w:r>
          </w:p>
        </w:tc>
        <w:tc>
          <w:tcPr>
            <w:tcW w:w="2160" w:type="dxa"/>
            <w:vAlign w:val="center"/>
          </w:tcPr>
          <w:p w:rsidR="007406E5" w:rsidRPr="00800D21" w:rsidRDefault="00146B98" w:rsidP="00800D21">
            <w:pPr>
              <w:jc w:val="center"/>
              <w:rPr>
                <w:sz w:val="28"/>
                <w:szCs w:val="28"/>
              </w:rPr>
            </w:pPr>
            <w:r w:rsidRPr="00800D21">
              <w:rPr>
                <w:sz w:val="28"/>
                <w:szCs w:val="28"/>
              </w:rPr>
              <w:t>13,3</w:t>
            </w:r>
          </w:p>
        </w:tc>
      </w:tr>
      <w:tr w:rsidR="007406E5" w:rsidRPr="00800D21">
        <w:trPr>
          <w:jc w:val="center"/>
        </w:trPr>
        <w:tc>
          <w:tcPr>
            <w:tcW w:w="1908" w:type="dxa"/>
            <w:vAlign w:val="center"/>
          </w:tcPr>
          <w:p w:rsidR="007406E5" w:rsidRPr="00800D21" w:rsidRDefault="007406E5" w:rsidP="00800D21">
            <w:pPr>
              <w:jc w:val="center"/>
              <w:rPr>
                <w:sz w:val="28"/>
                <w:szCs w:val="28"/>
              </w:rPr>
            </w:pPr>
            <w:r w:rsidRPr="00800D21">
              <w:rPr>
                <w:sz w:val="28"/>
                <w:szCs w:val="28"/>
              </w:rPr>
              <w:t>13</w:t>
            </w:r>
          </w:p>
        </w:tc>
        <w:tc>
          <w:tcPr>
            <w:tcW w:w="2340" w:type="dxa"/>
            <w:vAlign w:val="center"/>
          </w:tcPr>
          <w:p w:rsidR="007406E5" w:rsidRPr="00800D21" w:rsidRDefault="007406E5" w:rsidP="00800D21">
            <w:pPr>
              <w:jc w:val="center"/>
              <w:rPr>
                <w:sz w:val="28"/>
                <w:szCs w:val="28"/>
              </w:rPr>
            </w:pPr>
            <w:r w:rsidRPr="00800D21">
              <w:rPr>
                <w:sz w:val="28"/>
                <w:szCs w:val="28"/>
              </w:rPr>
              <w:t>3</w:t>
            </w:r>
          </w:p>
        </w:tc>
        <w:tc>
          <w:tcPr>
            <w:tcW w:w="2340" w:type="dxa"/>
            <w:vAlign w:val="center"/>
          </w:tcPr>
          <w:p w:rsidR="007406E5" w:rsidRPr="00800D21" w:rsidRDefault="007406E5" w:rsidP="00800D21">
            <w:pPr>
              <w:jc w:val="center"/>
              <w:rPr>
                <w:sz w:val="28"/>
                <w:szCs w:val="28"/>
              </w:rPr>
            </w:pPr>
            <w:r w:rsidRPr="00800D21">
              <w:rPr>
                <w:sz w:val="28"/>
                <w:szCs w:val="28"/>
              </w:rPr>
              <w:t>30</w:t>
            </w:r>
          </w:p>
        </w:tc>
        <w:tc>
          <w:tcPr>
            <w:tcW w:w="2160" w:type="dxa"/>
            <w:vAlign w:val="center"/>
          </w:tcPr>
          <w:p w:rsidR="007406E5" w:rsidRPr="00800D21" w:rsidRDefault="00146B98" w:rsidP="00800D21">
            <w:pPr>
              <w:jc w:val="center"/>
              <w:rPr>
                <w:sz w:val="28"/>
                <w:szCs w:val="28"/>
              </w:rPr>
            </w:pPr>
            <w:r w:rsidRPr="00800D21">
              <w:rPr>
                <w:sz w:val="28"/>
                <w:szCs w:val="28"/>
              </w:rPr>
              <w:t>10</w:t>
            </w:r>
          </w:p>
        </w:tc>
      </w:tr>
      <w:tr w:rsidR="007406E5" w:rsidRPr="00800D21">
        <w:trPr>
          <w:jc w:val="center"/>
        </w:trPr>
        <w:tc>
          <w:tcPr>
            <w:tcW w:w="1908" w:type="dxa"/>
            <w:vAlign w:val="center"/>
          </w:tcPr>
          <w:p w:rsidR="007406E5" w:rsidRPr="00800D21" w:rsidRDefault="00146B98" w:rsidP="00800D21">
            <w:pPr>
              <w:jc w:val="center"/>
              <w:rPr>
                <w:sz w:val="28"/>
                <w:szCs w:val="28"/>
              </w:rPr>
            </w:pPr>
            <w:r w:rsidRPr="00800D21">
              <w:rPr>
                <w:sz w:val="28"/>
                <w:szCs w:val="28"/>
              </w:rPr>
              <w:t>Итого</w:t>
            </w:r>
          </w:p>
        </w:tc>
        <w:tc>
          <w:tcPr>
            <w:tcW w:w="2340" w:type="dxa"/>
            <w:vAlign w:val="center"/>
          </w:tcPr>
          <w:p w:rsidR="007406E5" w:rsidRPr="00800D21" w:rsidRDefault="00146B98" w:rsidP="00800D21">
            <w:pPr>
              <w:jc w:val="center"/>
              <w:rPr>
                <w:sz w:val="28"/>
                <w:szCs w:val="28"/>
              </w:rPr>
            </w:pPr>
            <w:r w:rsidRPr="00800D21">
              <w:rPr>
                <w:sz w:val="28"/>
                <w:szCs w:val="28"/>
              </w:rPr>
              <w:t>30</w:t>
            </w:r>
          </w:p>
        </w:tc>
        <w:tc>
          <w:tcPr>
            <w:tcW w:w="2340" w:type="dxa"/>
            <w:vAlign w:val="center"/>
          </w:tcPr>
          <w:p w:rsidR="007406E5" w:rsidRPr="00800D21" w:rsidRDefault="007406E5" w:rsidP="00800D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7406E5" w:rsidRPr="00800D21" w:rsidRDefault="00146B98" w:rsidP="00800D21">
            <w:pPr>
              <w:jc w:val="center"/>
              <w:rPr>
                <w:sz w:val="28"/>
                <w:szCs w:val="28"/>
              </w:rPr>
            </w:pPr>
            <w:r w:rsidRPr="00800D21">
              <w:rPr>
                <w:sz w:val="28"/>
                <w:szCs w:val="28"/>
              </w:rPr>
              <w:t>100</w:t>
            </w:r>
          </w:p>
        </w:tc>
      </w:tr>
    </w:tbl>
    <w:p w:rsidR="00146B98" w:rsidRDefault="00B6557E" w:rsidP="00B6557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Для расчета показателей построим вспомогательную таблицу.</w:t>
      </w:r>
    </w:p>
    <w:tbl>
      <w:tblPr>
        <w:tblW w:w="773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9"/>
        <w:gridCol w:w="2578"/>
        <w:gridCol w:w="788"/>
        <w:gridCol w:w="1144"/>
        <w:gridCol w:w="1274"/>
      </w:tblGrid>
      <w:tr w:rsidR="00B6557E">
        <w:trPr>
          <w:trHeight w:val="375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557E" w:rsidRDefault="00B6557E" w:rsidP="00B65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Товары,</w:t>
            </w:r>
          </w:p>
          <w:p w:rsidR="00B6557E" w:rsidRPr="00B6557E" w:rsidRDefault="00B6557E" w:rsidP="00B6557E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варианты,</w:t>
            </w:r>
            <w:r>
              <w:rPr>
                <w:sz w:val="28"/>
                <w:szCs w:val="28"/>
                <w:lang w:val="en-US"/>
              </w:rPr>
              <w:t xml:space="preserve"> x</w:t>
            </w:r>
          </w:p>
        </w:tc>
        <w:tc>
          <w:tcPr>
            <w:tcW w:w="2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557E" w:rsidRDefault="00B6557E" w:rsidP="00B65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 товаров,</w:t>
            </w:r>
          </w:p>
          <w:p w:rsidR="00B6557E" w:rsidRPr="00B6557E" w:rsidRDefault="00B6557E" w:rsidP="00B65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Pr="00033055">
              <w:rPr>
                <w:sz w:val="28"/>
                <w:szCs w:val="28"/>
              </w:rPr>
              <w:t>астоты,</w:t>
            </w:r>
            <w:r>
              <w:rPr>
                <w:sz w:val="28"/>
                <w:szCs w:val="28"/>
                <w:lang w:val="en-US"/>
              </w:rPr>
              <w:t xml:space="preserve"> f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557E" w:rsidRDefault="00644C20" w:rsidP="00B6557E">
            <w:pPr>
              <w:jc w:val="center"/>
              <w:rPr>
                <w:color w:val="000000"/>
                <w:sz w:val="28"/>
                <w:szCs w:val="28"/>
              </w:rPr>
            </w:pPr>
            <w:r w:rsidRPr="00B6557E">
              <w:rPr>
                <w:b/>
                <w:position w:val="-22"/>
                <w:szCs w:val="28"/>
                <w:lang w:val="en-US"/>
              </w:rPr>
              <w:object w:dxaOrig="639" w:dyaOrig="4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2.25pt;height:23.25pt" o:ole="">
                  <v:imagedata r:id="rId7" o:title=""/>
                </v:shape>
                <o:OLEObject Type="Embed" ProgID="Equation.3" ShapeID="_x0000_i1025" DrawAspect="Content" ObjectID="_1459929273" r:id="rId8"/>
              </w:objec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557E" w:rsidRDefault="00644C20" w:rsidP="00B655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b/>
                <w:position w:val="-14"/>
                <w:szCs w:val="28"/>
                <w:lang w:val="en-US"/>
              </w:rPr>
              <w:object w:dxaOrig="660" w:dyaOrig="420">
                <v:shape id="_x0000_i1026" type="#_x0000_t75" style="width:38.25pt;height:24pt" o:ole="">
                  <v:imagedata r:id="rId9" o:title=""/>
                </v:shape>
                <o:OLEObject Type="Embed" ProgID="Equation.3" ShapeID="_x0000_i1026" DrawAspect="Content" ObjectID="_1459929274" r:id="rId10"/>
              </w:objec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557E" w:rsidRDefault="00644C20" w:rsidP="00B655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b/>
                <w:position w:val="-14"/>
                <w:szCs w:val="28"/>
                <w:lang w:val="en-US"/>
              </w:rPr>
              <w:object w:dxaOrig="1180" w:dyaOrig="420">
                <v:shape id="_x0000_i1027" type="#_x0000_t75" style="width:62.25pt;height:21.75pt" o:ole="">
                  <v:imagedata r:id="rId11" o:title=""/>
                </v:shape>
                <o:OLEObject Type="Embed" ProgID="Equation.3" ShapeID="_x0000_i1027" DrawAspect="Content" ObjectID="_1459929275" r:id="rId12"/>
              </w:object>
            </w:r>
          </w:p>
        </w:tc>
      </w:tr>
      <w:tr w:rsidR="00B6557E">
        <w:trPr>
          <w:trHeight w:val="375"/>
          <w:jc w:val="center"/>
        </w:trPr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557E" w:rsidRDefault="00B6557E" w:rsidP="00B655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557E" w:rsidRDefault="00B6557E" w:rsidP="00B655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557E" w:rsidRDefault="00B6557E" w:rsidP="00B655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557E" w:rsidRDefault="00B6557E" w:rsidP="00B655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-3,23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557E" w:rsidRDefault="00B6557E" w:rsidP="00B655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10,45</w:t>
            </w:r>
          </w:p>
        </w:tc>
      </w:tr>
      <w:tr w:rsidR="00B6557E">
        <w:trPr>
          <w:trHeight w:val="375"/>
          <w:jc w:val="center"/>
        </w:trPr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557E" w:rsidRDefault="00B6557E" w:rsidP="00B655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557E" w:rsidRDefault="00B6557E" w:rsidP="00B655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557E" w:rsidRDefault="00B6557E" w:rsidP="00B655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557E" w:rsidRDefault="00B6557E" w:rsidP="00B655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-2,23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557E" w:rsidRDefault="00B6557E" w:rsidP="00B655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9,98</w:t>
            </w:r>
          </w:p>
        </w:tc>
      </w:tr>
      <w:tr w:rsidR="00B6557E">
        <w:trPr>
          <w:trHeight w:val="375"/>
          <w:jc w:val="center"/>
        </w:trPr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557E" w:rsidRDefault="00B6557E" w:rsidP="00B655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557E" w:rsidRDefault="00B6557E" w:rsidP="00B655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557E" w:rsidRDefault="00B6557E" w:rsidP="00B655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557E" w:rsidRDefault="00B6557E" w:rsidP="00B655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-1,23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557E" w:rsidRDefault="00B6557E" w:rsidP="00B655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12,17</w:t>
            </w:r>
          </w:p>
        </w:tc>
      </w:tr>
      <w:tr w:rsidR="00B6557E">
        <w:trPr>
          <w:trHeight w:val="375"/>
          <w:jc w:val="center"/>
        </w:trPr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557E" w:rsidRDefault="00B6557E" w:rsidP="00B655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557E" w:rsidRDefault="00B6557E" w:rsidP="00B655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557E" w:rsidRDefault="00B6557E" w:rsidP="00B655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557E" w:rsidRDefault="00B6557E" w:rsidP="00B655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-0,23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557E" w:rsidRDefault="00B6557E" w:rsidP="00B655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0,38</w:t>
            </w:r>
          </w:p>
        </w:tc>
      </w:tr>
      <w:tr w:rsidR="00B6557E">
        <w:trPr>
          <w:trHeight w:val="375"/>
          <w:jc w:val="center"/>
        </w:trPr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557E" w:rsidRDefault="00B6557E" w:rsidP="00B655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557E" w:rsidRDefault="00B6557E" w:rsidP="00B655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557E" w:rsidRDefault="00B6557E" w:rsidP="00B655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557E" w:rsidRDefault="00B6557E" w:rsidP="00B655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557E" w:rsidRDefault="00B6557E" w:rsidP="00B655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2,94</w:t>
            </w:r>
          </w:p>
        </w:tc>
      </w:tr>
      <w:tr w:rsidR="00B6557E">
        <w:trPr>
          <w:trHeight w:val="375"/>
          <w:jc w:val="center"/>
        </w:trPr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557E" w:rsidRDefault="00B6557E" w:rsidP="00B655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557E" w:rsidRDefault="00B6557E" w:rsidP="00B655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557E" w:rsidRDefault="00B6557E" w:rsidP="00B655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557E" w:rsidRDefault="00B6557E" w:rsidP="00B655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557E" w:rsidRDefault="00B6557E" w:rsidP="00B655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12,48</w:t>
            </w:r>
          </w:p>
        </w:tc>
      </w:tr>
      <w:tr w:rsidR="00B6557E">
        <w:trPr>
          <w:trHeight w:val="375"/>
          <w:jc w:val="center"/>
        </w:trPr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557E" w:rsidRDefault="00B6557E" w:rsidP="00B655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557E" w:rsidRDefault="00B6557E" w:rsidP="00B655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557E" w:rsidRDefault="00B6557E" w:rsidP="00B655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557E" w:rsidRDefault="00B6557E" w:rsidP="00B655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557E" w:rsidRDefault="00B6557E" w:rsidP="00B655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22,96</w:t>
            </w:r>
          </w:p>
        </w:tc>
      </w:tr>
      <w:tr w:rsidR="00B6557E">
        <w:trPr>
          <w:trHeight w:val="375"/>
          <w:jc w:val="center"/>
        </w:trPr>
        <w:tc>
          <w:tcPr>
            <w:tcW w:w="1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557E" w:rsidRDefault="00B6557E" w:rsidP="00B655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2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557E" w:rsidRDefault="00B6557E" w:rsidP="00B655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557E" w:rsidRDefault="00B6557E" w:rsidP="00B6557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307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557E" w:rsidRDefault="00B6557E" w:rsidP="00B6557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557E" w:rsidRDefault="00B6557E" w:rsidP="00B6557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71,37</w:t>
            </w:r>
          </w:p>
        </w:tc>
      </w:tr>
    </w:tbl>
    <w:p w:rsidR="00B6557E" w:rsidRDefault="00B6557E" w:rsidP="00B6557E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A6064F" w:rsidRPr="00644C20" w:rsidRDefault="00644C20" w:rsidP="00644C20">
      <w:pPr>
        <w:spacing w:line="360" w:lineRule="auto"/>
        <w:ind w:firstLine="709"/>
        <w:jc w:val="both"/>
        <w:rPr>
          <w:sz w:val="28"/>
          <w:szCs w:val="28"/>
        </w:rPr>
      </w:pPr>
      <w:r w:rsidRPr="00644C20">
        <w:rPr>
          <w:sz w:val="28"/>
          <w:szCs w:val="28"/>
        </w:rPr>
        <w:t>Р</w:t>
      </w:r>
      <w:r w:rsidR="00A6064F" w:rsidRPr="00644C20">
        <w:rPr>
          <w:sz w:val="28"/>
          <w:szCs w:val="28"/>
        </w:rPr>
        <w:t>азмах вариации</w:t>
      </w:r>
      <w:r w:rsidRPr="00644C20">
        <w:rPr>
          <w:sz w:val="28"/>
          <w:szCs w:val="28"/>
        </w:rPr>
        <w:t xml:space="preserve"> (</w:t>
      </w:r>
      <w:r w:rsidRPr="00644C20">
        <w:rPr>
          <w:sz w:val="28"/>
          <w:szCs w:val="28"/>
          <w:lang w:val="en-US"/>
        </w:rPr>
        <w:t>R</w:t>
      </w:r>
      <w:r w:rsidRPr="00644C20">
        <w:rPr>
          <w:sz w:val="28"/>
          <w:szCs w:val="28"/>
        </w:rPr>
        <w:t>) определим по формуле:</w:t>
      </w:r>
    </w:p>
    <w:p w:rsidR="00A6064F" w:rsidRPr="00644C20" w:rsidRDefault="00A6064F" w:rsidP="00644C20">
      <w:pPr>
        <w:spacing w:line="360" w:lineRule="auto"/>
        <w:ind w:firstLine="709"/>
        <w:jc w:val="both"/>
        <w:rPr>
          <w:sz w:val="28"/>
          <w:szCs w:val="28"/>
        </w:rPr>
      </w:pPr>
      <w:r w:rsidRPr="00644C20">
        <w:rPr>
          <w:sz w:val="28"/>
          <w:szCs w:val="28"/>
          <w:lang w:val="en-US"/>
        </w:rPr>
        <w:t>R</w:t>
      </w:r>
      <w:r w:rsidRPr="00644C20">
        <w:rPr>
          <w:sz w:val="28"/>
          <w:szCs w:val="28"/>
        </w:rPr>
        <w:t xml:space="preserve"> = </w:t>
      </w:r>
      <w:r w:rsidR="00644C20" w:rsidRPr="00644C20">
        <w:rPr>
          <w:sz w:val="28"/>
          <w:szCs w:val="28"/>
        </w:rPr>
        <w:t>х</w:t>
      </w:r>
      <w:r w:rsidRPr="00644C20">
        <w:rPr>
          <w:sz w:val="28"/>
          <w:szCs w:val="28"/>
          <w:vertAlign w:val="subscript"/>
          <w:lang w:val="en-US"/>
        </w:rPr>
        <w:t>max</w:t>
      </w:r>
      <w:r w:rsidR="00084299" w:rsidRPr="00644C20">
        <w:rPr>
          <w:sz w:val="28"/>
          <w:szCs w:val="28"/>
        </w:rPr>
        <w:t xml:space="preserve"> </w:t>
      </w:r>
      <w:r w:rsidRPr="00644C20">
        <w:rPr>
          <w:sz w:val="28"/>
          <w:szCs w:val="28"/>
        </w:rPr>
        <w:t xml:space="preserve">– </w:t>
      </w:r>
      <w:r w:rsidR="00644C20" w:rsidRPr="00644C20">
        <w:rPr>
          <w:sz w:val="28"/>
          <w:szCs w:val="28"/>
        </w:rPr>
        <w:t>х</w:t>
      </w:r>
      <w:r w:rsidRPr="00644C20">
        <w:rPr>
          <w:sz w:val="28"/>
          <w:szCs w:val="28"/>
          <w:vertAlign w:val="subscript"/>
          <w:lang w:val="en-US"/>
        </w:rPr>
        <w:t>min</w:t>
      </w:r>
      <w:r w:rsidR="00644C20" w:rsidRPr="00644C20">
        <w:rPr>
          <w:sz w:val="28"/>
          <w:szCs w:val="28"/>
          <w:vertAlign w:val="subscript"/>
        </w:rPr>
        <w:t xml:space="preserve"> </w:t>
      </w:r>
      <w:r w:rsidR="00644C20" w:rsidRPr="00644C20">
        <w:rPr>
          <w:sz w:val="28"/>
          <w:szCs w:val="28"/>
        </w:rPr>
        <w:t>=</w:t>
      </w:r>
      <w:r w:rsidRPr="00644C20">
        <w:rPr>
          <w:sz w:val="28"/>
          <w:szCs w:val="28"/>
        </w:rPr>
        <w:t xml:space="preserve"> 13 – 7 = 6</w:t>
      </w:r>
      <w:r w:rsidR="00644C20" w:rsidRPr="00644C20">
        <w:rPr>
          <w:sz w:val="28"/>
          <w:szCs w:val="28"/>
        </w:rPr>
        <w:t>.</w:t>
      </w:r>
    </w:p>
    <w:p w:rsidR="00644C20" w:rsidRPr="00644C20" w:rsidRDefault="00644C20" w:rsidP="00644C20">
      <w:pPr>
        <w:spacing w:before="120" w:line="360" w:lineRule="auto"/>
        <w:ind w:firstLine="709"/>
        <w:rPr>
          <w:sz w:val="28"/>
          <w:szCs w:val="28"/>
        </w:rPr>
      </w:pPr>
      <w:r w:rsidRPr="00644C20">
        <w:rPr>
          <w:sz w:val="28"/>
          <w:szCs w:val="28"/>
        </w:rPr>
        <w:t>Расчет средней арифметической взвешенной:</w:t>
      </w:r>
    </w:p>
    <w:p w:rsidR="00644C20" w:rsidRPr="00644C20" w:rsidRDefault="00644C20" w:rsidP="00644C20">
      <w:pPr>
        <w:tabs>
          <w:tab w:val="left" w:pos="8460"/>
        </w:tabs>
        <w:ind w:firstLine="709"/>
        <w:jc w:val="both"/>
        <w:rPr>
          <w:sz w:val="28"/>
          <w:szCs w:val="28"/>
        </w:rPr>
      </w:pPr>
      <w:r w:rsidRPr="00644C20">
        <w:rPr>
          <w:position w:val="-66"/>
          <w:sz w:val="28"/>
          <w:szCs w:val="28"/>
        </w:rPr>
        <w:object w:dxaOrig="2640" w:dyaOrig="1440">
          <v:shape id="_x0000_i1028" type="#_x0000_t75" style="width:162pt;height:84pt" o:ole="">
            <v:imagedata r:id="rId13" o:title="" grayscale="t" bilevel="t"/>
          </v:shape>
          <o:OLEObject Type="Embed" ProgID="Equation.3" ShapeID="_x0000_i1028" DrawAspect="Content" ObjectID="_1459929276" r:id="rId14"/>
        </w:object>
      </w:r>
      <w:r w:rsidRPr="00644C20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</w:p>
    <w:p w:rsidR="00644C20" w:rsidRPr="00644C20" w:rsidRDefault="00644C20" w:rsidP="00644C20">
      <w:pPr>
        <w:spacing w:line="360" w:lineRule="auto"/>
        <w:ind w:firstLine="709"/>
        <w:rPr>
          <w:sz w:val="28"/>
          <w:szCs w:val="28"/>
        </w:rPr>
      </w:pPr>
      <w:r w:rsidRPr="00644C20">
        <w:rPr>
          <w:sz w:val="28"/>
          <w:szCs w:val="28"/>
        </w:rPr>
        <w:t>Расчет дисперсии:</w:t>
      </w:r>
    </w:p>
    <w:p w:rsidR="00644C20" w:rsidRPr="00644C20" w:rsidRDefault="00644C20" w:rsidP="00644C20">
      <w:pPr>
        <w:tabs>
          <w:tab w:val="left" w:pos="8460"/>
        </w:tabs>
        <w:ind w:firstLine="709"/>
        <w:jc w:val="both"/>
        <w:rPr>
          <w:sz w:val="28"/>
          <w:szCs w:val="28"/>
        </w:rPr>
      </w:pPr>
      <w:r w:rsidRPr="00644C20">
        <w:rPr>
          <w:position w:val="-64"/>
          <w:sz w:val="28"/>
          <w:szCs w:val="28"/>
        </w:rPr>
        <w:object w:dxaOrig="3680" w:dyaOrig="1400">
          <v:shape id="_x0000_i1029" type="#_x0000_t75" style="width:231.75pt;height:87.75pt" o:ole="">
            <v:imagedata r:id="rId15" o:title=""/>
          </v:shape>
          <o:OLEObject Type="Embed" ProgID="Equation.3" ShapeID="_x0000_i1029" DrawAspect="Content" ObjectID="_1459929277" r:id="rId16"/>
        </w:object>
      </w:r>
      <w:r w:rsidRPr="00644C20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</w:p>
    <w:p w:rsidR="00644C20" w:rsidRPr="00644C20" w:rsidRDefault="00644C20" w:rsidP="00644C20">
      <w:pPr>
        <w:spacing w:line="360" w:lineRule="auto"/>
        <w:ind w:firstLine="709"/>
        <w:rPr>
          <w:sz w:val="28"/>
          <w:szCs w:val="28"/>
        </w:rPr>
      </w:pPr>
      <w:r w:rsidRPr="00644C20">
        <w:rPr>
          <w:sz w:val="28"/>
          <w:szCs w:val="28"/>
        </w:rPr>
        <w:t>Расчет среднего квадратического отклонения:</w:t>
      </w:r>
    </w:p>
    <w:p w:rsidR="00644C20" w:rsidRPr="00644C20" w:rsidRDefault="00644C20" w:rsidP="00644C20">
      <w:pPr>
        <w:ind w:firstLine="709"/>
        <w:rPr>
          <w:sz w:val="28"/>
          <w:szCs w:val="28"/>
        </w:rPr>
      </w:pPr>
      <w:r w:rsidRPr="00644C20">
        <w:rPr>
          <w:b/>
          <w:position w:val="-8"/>
          <w:sz w:val="28"/>
          <w:szCs w:val="28"/>
        </w:rPr>
        <w:object w:dxaOrig="2400" w:dyaOrig="400">
          <v:shape id="_x0000_i1030" type="#_x0000_t75" style="width:132.75pt;height:24pt" o:ole="">
            <v:imagedata r:id="rId17" o:title="" grayscale="t" bilevel="t"/>
          </v:shape>
          <o:OLEObject Type="Embed" ProgID="Equation.3" ShapeID="_x0000_i1030" DrawAspect="Content" ObjectID="_1459929278" r:id="rId18"/>
        </w:object>
      </w:r>
      <w:r>
        <w:rPr>
          <w:sz w:val="28"/>
          <w:szCs w:val="28"/>
        </w:rPr>
        <w:t>.</w:t>
      </w:r>
      <w:r w:rsidRPr="00644C20">
        <w:rPr>
          <w:sz w:val="28"/>
          <w:szCs w:val="28"/>
        </w:rPr>
        <w:t xml:space="preserve">            </w:t>
      </w:r>
    </w:p>
    <w:p w:rsidR="00644C20" w:rsidRPr="00644C20" w:rsidRDefault="00644C20" w:rsidP="00644C20">
      <w:pPr>
        <w:spacing w:line="360" w:lineRule="auto"/>
        <w:ind w:firstLine="709"/>
        <w:rPr>
          <w:sz w:val="28"/>
          <w:szCs w:val="28"/>
        </w:rPr>
      </w:pPr>
      <w:r w:rsidRPr="00644C20">
        <w:rPr>
          <w:sz w:val="28"/>
          <w:szCs w:val="28"/>
        </w:rPr>
        <w:t>Расчет коэффициента вариации:</w:t>
      </w:r>
    </w:p>
    <w:p w:rsidR="00644C20" w:rsidRDefault="00644C20" w:rsidP="00644C20">
      <w:pPr>
        <w:spacing w:line="360" w:lineRule="auto"/>
        <w:ind w:firstLine="709"/>
        <w:jc w:val="both"/>
        <w:rPr>
          <w:sz w:val="28"/>
          <w:szCs w:val="28"/>
        </w:rPr>
      </w:pPr>
      <w:r w:rsidRPr="00644C20">
        <w:rPr>
          <w:position w:val="-26"/>
          <w:sz w:val="28"/>
          <w:szCs w:val="28"/>
        </w:rPr>
        <w:object w:dxaOrig="3120" w:dyaOrig="639">
          <v:shape id="_x0000_i1031" type="#_x0000_t75" style="width:186pt;height:37.5pt" o:ole="" fillcolor="window">
            <v:imagedata r:id="rId19" o:title=""/>
          </v:shape>
          <o:OLEObject Type="Embed" ProgID="Equation.3" ShapeID="_x0000_i1031" DrawAspect="Content" ObjectID="_1459929279" r:id="rId20"/>
        </w:object>
      </w:r>
      <w:r>
        <w:rPr>
          <w:sz w:val="28"/>
          <w:szCs w:val="28"/>
        </w:rPr>
        <w:t>.</w:t>
      </w:r>
    </w:p>
    <w:p w:rsidR="00644C20" w:rsidRDefault="00644C20" w:rsidP="00644C2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Мода в дискретном ряду равна признаку с максимальной частотой, в нашем случае Мо=9 при </w:t>
      </w:r>
      <w:r>
        <w:rPr>
          <w:sz w:val="28"/>
          <w:szCs w:val="28"/>
          <w:lang w:val="en-US"/>
        </w:rPr>
        <w:t>f</w:t>
      </w:r>
      <w:r w:rsidRPr="00644C20">
        <w:rPr>
          <w:sz w:val="28"/>
          <w:szCs w:val="28"/>
        </w:rPr>
        <w:t>=8</w:t>
      </w:r>
      <w:r>
        <w:rPr>
          <w:sz w:val="28"/>
          <w:szCs w:val="28"/>
        </w:rPr>
        <w:t>.</w:t>
      </w:r>
      <w:r w:rsidRPr="00644C20">
        <w:rPr>
          <w:sz w:val="28"/>
          <w:szCs w:val="28"/>
        </w:rPr>
        <w:t xml:space="preserve"> Для рассматриваемой совокупности наиболее распространенны</w:t>
      </w:r>
      <w:r>
        <w:rPr>
          <w:sz w:val="28"/>
          <w:szCs w:val="28"/>
        </w:rPr>
        <w:t>м является 9 товар</w:t>
      </w:r>
      <w:r w:rsidRPr="00644C20">
        <w:rPr>
          <w:sz w:val="28"/>
          <w:szCs w:val="28"/>
        </w:rPr>
        <w:t>.</w:t>
      </w:r>
    </w:p>
    <w:p w:rsidR="00644C20" w:rsidRDefault="00644C20" w:rsidP="00644C2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Медиана в дискретном ряду равна среднему уровню, так как в нашем ряд четный то, медиана будет равна средней  расположена между 15 и 16 признаками, которые в нашем случае равны х</w:t>
      </w:r>
      <w:r w:rsidRPr="00644C20">
        <w:rPr>
          <w:sz w:val="28"/>
          <w:szCs w:val="28"/>
          <w:vertAlign w:val="subscript"/>
        </w:rPr>
        <w:t>15</w:t>
      </w:r>
      <w:r>
        <w:rPr>
          <w:sz w:val="28"/>
          <w:szCs w:val="28"/>
        </w:rPr>
        <w:t>=х</w:t>
      </w:r>
      <w:r w:rsidRPr="00644C20">
        <w:rPr>
          <w:sz w:val="28"/>
          <w:szCs w:val="28"/>
          <w:vertAlign w:val="subscript"/>
        </w:rPr>
        <w:t>16</w:t>
      </w:r>
      <w:r>
        <w:rPr>
          <w:sz w:val="28"/>
          <w:szCs w:val="28"/>
        </w:rPr>
        <w:t>=10. В рассматриваемой совокупности половина признаков имеют в среднем значение не более 10, а другая половина – не менее 10.</w:t>
      </w:r>
    </w:p>
    <w:p w:rsidR="00644C20" w:rsidRDefault="00644C20" w:rsidP="00644C2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 полученных значений показателей </w:t>
      </w:r>
      <w:r>
        <w:rPr>
          <w:position w:val="-6"/>
          <w:sz w:val="28"/>
          <w:szCs w:val="28"/>
        </w:rPr>
        <w:object w:dxaOrig="260" w:dyaOrig="380">
          <v:shape id="_x0000_i1032" type="#_x0000_t75" style="width:12.75pt;height:18.75pt" o:ole="">
            <v:imagedata r:id="rId21" o:title=""/>
          </v:shape>
          <o:OLEObject Type="Embed" ProgID="Equation.3" ShapeID="_x0000_i1032" DrawAspect="Content" ObjectID="_1459929280" r:id="rId22"/>
        </w:object>
      </w:r>
      <w:r>
        <w:rPr>
          <w:sz w:val="28"/>
          <w:szCs w:val="28"/>
        </w:rPr>
        <w:t xml:space="preserve"> и </w:t>
      </w:r>
      <w:r>
        <w:rPr>
          <w:b/>
          <w:i/>
          <w:sz w:val="32"/>
          <w:szCs w:val="32"/>
        </w:rPr>
        <w:t>σ</w:t>
      </w:r>
      <w:r>
        <w:rPr>
          <w:sz w:val="28"/>
          <w:szCs w:val="28"/>
        </w:rPr>
        <w:t xml:space="preserve"> говорит о том, что средний признак составляет 10,23, отклонение от среднего в ту или иную сторону составляет в среднем 1,54 (или 15,1%).</w:t>
      </w:r>
    </w:p>
    <w:p w:rsidR="00644C20" w:rsidRDefault="00644C20" w:rsidP="00644C2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Значение </w:t>
      </w:r>
      <w:r>
        <w:rPr>
          <w:b/>
          <w:sz w:val="28"/>
          <w:szCs w:val="28"/>
          <w:lang w:val="en-US"/>
        </w:rPr>
        <w:t>V</w:t>
      </w:r>
      <w:r>
        <w:rPr>
          <w:b/>
          <w:sz w:val="32"/>
          <w:szCs w:val="32"/>
          <w:vertAlign w:val="subscript"/>
          <w:lang w:val="en-US"/>
        </w:rPr>
        <w:t>σ</w:t>
      </w:r>
      <w:r>
        <w:rPr>
          <w:sz w:val="28"/>
          <w:szCs w:val="28"/>
        </w:rPr>
        <w:t xml:space="preserve"> = 15,1% не превышает 33%, следовательно, вариация ений в исследуемой совокупности незначительна и совокупность по данному признаку качественно однородна. Таким образом, найденное среднее значение (10,23) является типичной, надежной характеристикой исследуемой совокупности.</w:t>
      </w:r>
    </w:p>
    <w:p w:rsidR="00644C20" w:rsidRDefault="00644C20" w:rsidP="00644C20">
      <w:pPr>
        <w:spacing w:line="360" w:lineRule="auto"/>
        <w:ind w:firstLine="709"/>
        <w:jc w:val="both"/>
        <w:rPr>
          <w:sz w:val="28"/>
          <w:szCs w:val="28"/>
        </w:rPr>
      </w:pPr>
    </w:p>
    <w:p w:rsidR="00644C20" w:rsidRPr="00800D21" w:rsidRDefault="001A58D2" w:rsidP="00800D21">
      <w:pPr>
        <w:pStyle w:val="1"/>
        <w:spacing w:line="360" w:lineRule="auto"/>
        <w:jc w:val="both"/>
        <w:rPr>
          <w:sz w:val="28"/>
          <w:szCs w:val="28"/>
        </w:rPr>
      </w:pPr>
      <w:bookmarkStart w:id="2" w:name="_Toc288469183"/>
      <w:r w:rsidRPr="00800D21">
        <w:rPr>
          <w:sz w:val="28"/>
          <w:szCs w:val="28"/>
        </w:rPr>
        <w:t>Задание 3</w:t>
      </w:r>
      <w:bookmarkEnd w:id="2"/>
    </w:p>
    <w:p w:rsidR="001A58D2" w:rsidRDefault="001A58D2" w:rsidP="00644C2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Сгруппировать данные из столбца в интервальный ряд. Количество интервалов принять равным 3. Для сгруппированного ряда найдите среднюю арифметическую, моду и медиану. Рассчитать показатели вариации: дисперсию способом моментов, среднее квадратическое отклонение, коэффициент вариации. По найденным значениям сделать выводы.</w:t>
      </w:r>
    </w:p>
    <w:p w:rsidR="001A58D2" w:rsidRDefault="001A58D2" w:rsidP="00644C2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Решение:</w:t>
      </w:r>
    </w:p>
    <w:p w:rsidR="001A58D2" w:rsidRDefault="001A58D2" w:rsidP="001A58D2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построении ряда с равными интервалами величина интервала </w:t>
      </w:r>
      <w:r>
        <w:rPr>
          <w:b/>
          <w:i/>
          <w:sz w:val="28"/>
          <w:szCs w:val="28"/>
          <w:lang w:val="en-US"/>
        </w:rPr>
        <w:t>h</w:t>
      </w:r>
      <w:r>
        <w:rPr>
          <w:sz w:val="28"/>
          <w:szCs w:val="28"/>
        </w:rPr>
        <w:t xml:space="preserve"> определяется по формуле</w:t>
      </w:r>
    </w:p>
    <w:p w:rsidR="001A58D2" w:rsidRDefault="001A58D2" w:rsidP="001A58D2">
      <w:pPr>
        <w:ind w:right="-55" w:firstLine="720"/>
        <w:rPr>
          <w:rFonts w:ascii="Arial" w:hAnsi="Arial" w:cs="Arial"/>
          <w:bCs/>
          <w:sz w:val="28"/>
        </w:rPr>
      </w:pPr>
      <w:r>
        <w:rPr>
          <w:rFonts w:ascii="Arial" w:hAnsi="Arial" w:cs="Arial"/>
          <w:b/>
          <w:bCs/>
          <w:position w:val="-24"/>
          <w:sz w:val="28"/>
          <w:lang w:val="en-US"/>
        </w:rPr>
        <w:object w:dxaOrig="2040" w:dyaOrig="760">
          <v:shape id="_x0000_i1033" type="#_x0000_t75" style="width:114.75pt;height:42.75pt" o:ole="">
            <v:imagedata r:id="rId23" o:title=""/>
          </v:shape>
          <o:OLEObject Type="Embed" ProgID="Equation.3" ShapeID="_x0000_i1033" DrawAspect="Content" ObjectID="_1459929281" r:id="rId24"/>
        </w:object>
      </w:r>
      <w:r>
        <w:rPr>
          <w:rFonts w:ascii="Arial" w:hAnsi="Arial" w:cs="Arial"/>
          <w:b/>
          <w:bCs/>
          <w:sz w:val="28"/>
        </w:rPr>
        <w:t>,</w:t>
      </w:r>
      <w:r>
        <w:rPr>
          <w:rFonts w:ascii="Arial" w:hAnsi="Arial" w:cs="Arial"/>
          <w:bCs/>
          <w:sz w:val="28"/>
        </w:rPr>
        <w:t xml:space="preserve">  </w:t>
      </w:r>
    </w:p>
    <w:p w:rsidR="001A58D2" w:rsidRDefault="001A58D2" w:rsidP="001A58D2">
      <w:pPr>
        <w:pStyle w:val="3"/>
        <w:spacing w:after="0" w:line="360" w:lineRule="auto"/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rFonts w:ascii="Arial" w:hAnsi="Arial" w:cs="Arial"/>
          <w:b/>
          <w:bCs/>
          <w:position w:val="-12"/>
          <w:sz w:val="28"/>
          <w:lang w:val="en-US"/>
        </w:rPr>
        <w:object w:dxaOrig="2222" w:dyaOrig="465">
          <v:shape id="_x0000_i1034" type="#_x0000_t75" style="width:117pt;height:24.75pt" o:ole="">
            <v:imagedata r:id="rId25" o:title=""/>
          </v:shape>
          <o:OLEObject Type="Embed" ProgID="Equation.3" ShapeID="_x0000_i1034" DrawAspect="Content" ObjectID="_1459929282" r:id="rId26"/>
        </w:objec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– наибольшее и наименьшее значения признака в исследуемой совокупности, 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i/>
          <w:sz w:val="28"/>
          <w:szCs w:val="28"/>
          <w:lang w:val="en-US"/>
        </w:rPr>
        <w:t>k</w:t>
      </w:r>
      <w:r>
        <w:rPr>
          <w:b/>
          <w:bCs/>
          <w:sz w:val="28"/>
          <w:szCs w:val="28"/>
        </w:rPr>
        <w:t xml:space="preserve">- </w:t>
      </w:r>
      <w:r>
        <w:rPr>
          <w:sz w:val="28"/>
          <w:szCs w:val="28"/>
        </w:rPr>
        <w:t>число групп интервального ряда.</w:t>
      </w:r>
    </w:p>
    <w:p w:rsidR="001A58D2" w:rsidRDefault="001A58D2" w:rsidP="001A58D2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Определение величины интервала по формуле  при заданных </w:t>
      </w:r>
      <w:r>
        <w:rPr>
          <w:bCs/>
          <w:i/>
          <w:sz w:val="28"/>
          <w:lang w:val="en-US"/>
        </w:rPr>
        <w:t>k</w:t>
      </w:r>
      <w:r>
        <w:rPr>
          <w:bCs/>
          <w:i/>
          <w:sz w:val="28"/>
        </w:rPr>
        <w:t xml:space="preserve"> </w:t>
      </w:r>
      <w:r>
        <w:rPr>
          <w:bCs/>
          <w:sz w:val="28"/>
        </w:rPr>
        <w:t xml:space="preserve">= 3,           </w:t>
      </w:r>
      <w:r>
        <w:rPr>
          <w:bCs/>
          <w:i/>
          <w:sz w:val="28"/>
          <w:lang w:val="en-US"/>
        </w:rPr>
        <w:t>x</w:t>
      </w:r>
      <w:r>
        <w:rPr>
          <w:bCs/>
          <w:i/>
          <w:sz w:val="28"/>
          <w:vertAlign w:val="subscript"/>
          <w:lang w:val="en-US"/>
        </w:rPr>
        <w:t>ma</w:t>
      </w:r>
      <w:r>
        <w:rPr>
          <w:b/>
          <w:bCs/>
          <w:i/>
          <w:sz w:val="28"/>
          <w:vertAlign w:val="subscript"/>
          <w:lang w:val="en-US"/>
        </w:rPr>
        <w:t>x</w:t>
      </w:r>
      <w:r>
        <w:rPr>
          <w:b/>
          <w:bCs/>
          <w:i/>
          <w:sz w:val="28"/>
          <w:vertAlign w:val="subscript"/>
        </w:rPr>
        <w:t xml:space="preserve"> </w:t>
      </w:r>
      <w:r>
        <w:rPr>
          <w:bCs/>
          <w:sz w:val="28"/>
        </w:rPr>
        <w:t xml:space="preserve">= 13, </w:t>
      </w:r>
      <w:r>
        <w:rPr>
          <w:bCs/>
          <w:i/>
          <w:sz w:val="28"/>
          <w:lang w:val="en-US"/>
        </w:rPr>
        <w:t>x</w:t>
      </w:r>
      <w:r>
        <w:rPr>
          <w:bCs/>
          <w:i/>
          <w:sz w:val="28"/>
          <w:vertAlign w:val="subscript"/>
          <w:lang w:val="en-US"/>
        </w:rPr>
        <w:t>min</w:t>
      </w:r>
      <w:r>
        <w:rPr>
          <w:bCs/>
          <w:i/>
          <w:sz w:val="28"/>
          <w:vertAlign w:val="subscript"/>
        </w:rPr>
        <w:t xml:space="preserve"> </w:t>
      </w:r>
      <w:r>
        <w:rPr>
          <w:bCs/>
          <w:sz w:val="28"/>
        </w:rPr>
        <w:t>= 7:</w:t>
      </w:r>
    </w:p>
    <w:p w:rsidR="001A58D2" w:rsidRDefault="005A3EE1" w:rsidP="001A58D2">
      <w:pPr>
        <w:ind w:firstLine="72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position w:val="-24"/>
          <w:sz w:val="28"/>
          <w:lang w:val="en-US"/>
        </w:rPr>
        <w:object w:dxaOrig="1800" w:dyaOrig="620">
          <v:shape id="_x0000_i1035" type="#_x0000_t75" style="width:114.75pt;height:39.75pt" o:ole="">
            <v:imagedata r:id="rId27" o:title=""/>
          </v:shape>
          <o:OLEObject Type="Embed" ProgID="Equation.3" ShapeID="_x0000_i1035" DrawAspect="Content" ObjectID="_1459929283" r:id="rId28"/>
        </w:object>
      </w:r>
    </w:p>
    <w:p w:rsidR="001A58D2" w:rsidRDefault="001A58D2" w:rsidP="001A58D2">
      <w:pPr>
        <w:spacing w:line="360" w:lineRule="auto"/>
        <w:ind w:firstLine="720"/>
        <w:jc w:val="both"/>
        <w:rPr>
          <w:bCs/>
          <w:sz w:val="28"/>
        </w:rPr>
      </w:pPr>
      <w:r>
        <w:rPr>
          <w:bCs/>
          <w:sz w:val="28"/>
        </w:rPr>
        <w:t xml:space="preserve">При </w:t>
      </w:r>
      <w:r>
        <w:rPr>
          <w:i/>
          <w:sz w:val="28"/>
          <w:szCs w:val="28"/>
          <w:lang w:val="en-US"/>
        </w:rPr>
        <w:t>h</w:t>
      </w:r>
      <w:r>
        <w:rPr>
          <w:bCs/>
          <w:sz w:val="28"/>
        </w:rPr>
        <w:t xml:space="preserve"> = </w:t>
      </w:r>
      <w:r>
        <w:rPr>
          <w:sz w:val="28"/>
        </w:rPr>
        <w:t>2</w:t>
      </w:r>
      <w:r>
        <w:rPr>
          <w:bCs/>
          <w:sz w:val="28"/>
        </w:rPr>
        <w:t xml:space="preserve"> границы интервалов ряда распределения имеют следующий вид: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1620"/>
        <w:gridCol w:w="1512"/>
      </w:tblGrid>
      <w:tr w:rsidR="001A58D2">
        <w:trPr>
          <w:trHeight w:val="435"/>
          <w:jc w:val="center"/>
        </w:trPr>
        <w:tc>
          <w:tcPr>
            <w:tcW w:w="1440" w:type="dxa"/>
          </w:tcPr>
          <w:p w:rsidR="001A58D2" w:rsidRDefault="001A58D2" w:rsidP="00F60771">
            <w:pPr>
              <w:jc w:val="center"/>
              <w:rPr>
                <w:bCs/>
              </w:rPr>
            </w:pPr>
            <w:r>
              <w:rPr>
                <w:bCs/>
              </w:rPr>
              <w:t>Номер группы</w:t>
            </w:r>
          </w:p>
        </w:tc>
        <w:tc>
          <w:tcPr>
            <w:tcW w:w="1620" w:type="dxa"/>
          </w:tcPr>
          <w:p w:rsidR="001A58D2" w:rsidRDefault="001A58D2" w:rsidP="001A58D2">
            <w:pPr>
              <w:jc w:val="center"/>
              <w:rPr>
                <w:bCs/>
              </w:rPr>
            </w:pPr>
            <w:r>
              <w:rPr>
                <w:bCs/>
              </w:rPr>
              <w:t>Нижняя граница</w:t>
            </w:r>
          </w:p>
        </w:tc>
        <w:tc>
          <w:tcPr>
            <w:tcW w:w="1512" w:type="dxa"/>
          </w:tcPr>
          <w:p w:rsidR="001A58D2" w:rsidRDefault="001A58D2" w:rsidP="001A58D2">
            <w:pPr>
              <w:jc w:val="center"/>
              <w:rPr>
                <w:bCs/>
              </w:rPr>
            </w:pPr>
            <w:r>
              <w:rPr>
                <w:bCs/>
              </w:rPr>
              <w:t>Верхняя граница</w:t>
            </w:r>
          </w:p>
        </w:tc>
      </w:tr>
      <w:tr w:rsidR="001A58D2">
        <w:trPr>
          <w:trHeight w:val="246"/>
          <w:jc w:val="center"/>
        </w:trPr>
        <w:tc>
          <w:tcPr>
            <w:tcW w:w="1440" w:type="dxa"/>
            <w:vAlign w:val="center"/>
          </w:tcPr>
          <w:p w:rsidR="001A58D2" w:rsidRDefault="001A58D2" w:rsidP="00F60771">
            <w:pPr>
              <w:jc w:val="center"/>
            </w:pPr>
            <w:r>
              <w:t>1</w:t>
            </w:r>
          </w:p>
        </w:tc>
        <w:tc>
          <w:tcPr>
            <w:tcW w:w="1620" w:type="dxa"/>
            <w:vAlign w:val="center"/>
          </w:tcPr>
          <w:p w:rsidR="001A58D2" w:rsidRDefault="001A58D2" w:rsidP="00F60771">
            <w:pPr>
              <w:jc w:val="center"/>
            </w:pPr>
            <w:r>
              <w:t>7</w:t>
            </w:r>
          </w:p>
        </w:tc>
        <w:tc>
          <w:tcPr>
            <w:tcW w:w="1512" w:type="dxa"/>
            <w:vAlign w:val="center"/>
          </w:tcPr>
          <w:p w:rsidR="001A58D2" w:rsidRDefault="001A58D2" w:rsidP="00F60771">
            <w:pPr>
              <w:jc w:val="center"/>
            </w:pPr>
            <w:r>
              <w:t>9</w:t>
            </w:r>
          </w:p>
        </w:tc>
      </w:tr>
      <w:tr w:rsidR="001A58D2">
        <w:trPr>
          <w:trHeight w:val="246"/>
          <w:jc w:val="center"/>
        </w:trPr>
        <w:tc>
          <w:tcPr>
            <w:tcW w:w="1440" w:type="dxa"/>
            <w:vAlign w:val="center"/>
          </w:tcPr>
          <w:p w:rsidR="001A58D2" w:rsidRDefault="001A58D2" w:rsidP="00F60771">
            <w:pPr>
              <w:jc w:val="center"/>
            </w:pPr>
            <w:r>
              <w:t>2</w:t>
            </w:r>
          </w:p>
        </w:tc>
        <w:tc>
          <w:tcPr>
            <w:tcW w:w="1620" w:type="dxa"/>
            <w:vAlign w:val="center"/>
          </w:tcPr>
          <w:p w:rsidR="001A58D2" w:rsidRDefault="001A58D2" w:rsidP="00F60771">
            <w:pPr>
              <w:jc w:val="center"/>
            </w:pPr>
            <w:r>
              <w:t>9</w:t>
            </w:r>
          </w:p>
        </w:tc>
        <w:tc>
          <w:tcPr>
            <w:tcW w:w="1512" w:type="dxa"/>
            <w:vAlign w:val="center"/>
          </w:tcPr>
          <w:p w:rsidR="001A58D2" w:rsidRDefault="001A58D2" w:rsidP="00F60771">
            <w:pPr>
              <w:jc w:val="center"/>
            </w:pPr>
            <w:r>
              <w:t>11</w:t>
            </w:r>
          </w:p>
        </w:tc>
      </w:tr>
      <w:tr w:rsidR="001A58D2">
        <w:trPr>
          <w:trHeight w:val="237"/>
          <w:jc w:val="center"/>
        </w:trPr>
        <w:tc>
          <w:tcPr>
            <w:tcW w:w="1440" w:type="dxa"/>
            <w:vAlign w:val="center"/>
          </w:tcPr>
          <w:p w:rsidR="001A58D2" w:rsidRDefault="001A58D2" w:rsidP="00F60771">
            <w:pPr>
              <w:jc w:val="center"/>
            </w:pPr>
            <w:r>
              <w:t>3</w:t>
            </w:r>
          </w:p>
        </w:tc>
        <w:tc>
          <w:tcPr>
            <w:tcW w:w="1620" w:type="dxa"/>
            <w:vAlign w:val="center"/>
          </w:tcPr>
          <w:p w:rsidR="001A58D2" w:rsidRDefault="001A58D2" w:rsidP="00F60771">
            <w:pPr>
              <w:jc w:val="center"/>
            </w:pPr>
            <w:r>
              <w:t>11</w:t>
            </w:r>
          </w:p>
        </w:tc>
        <w:tc>
          <w:tcPr>
            <w:tcW w:w="1512" w:type="dxa"/>
            <w:vAlign w:val="center"/>
          </w:tcPr>
          <w:p w:rsidR="001A58D2" w:rsidRDefault="001A58D2" w:rsidP="00F60771">
            <w:pPr>
              <w:jc w:val="center"/>
            </w:pPr>
            <w:r>
              <w:t>13</w:t>
            </w:r>
          </w:p>
        </w:tc>
      </w:tr>
    </w:tbl>
    <w:p w:rsidR="001A58D2" w:rsidRDefault="001A58D2" w:rsidP="001A58D2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Для построения интервального ряда необходимо подсчитать число признаков, входящих в каждую группу (</w:t>
      </w:r>
      <w:r>
        <w:rPr>
          <w:b/>
          <w:i/>
          <w:sz w:val="28"/>
          <w:szCs w:val="28"/>
        </w:rPr>
        <w:t>частоты групп</w:t>
      </w:r>
      <w:r>
        <w:rPr>
          <w:sz w:val="28"/>
          <w:szCs w:val="28"/>
        </w:rPr>
        <w:t>). При этом возникает вопрос, в какую группу включать единицы совокупности, у которых значения признака выступают одновременно и верхней, и нижне</w:t>
      </w:r>
      <w:r w:rsidR="005A3EE1">
        <w:rPr>
          <w:sz w:val="28"/>
          <w:szCs w:val="28"/>
        </w:rPr>
        <w:t>й границами смежных интервалов</w:t>
      </w:r>
      <w:r>
        <w:rPr>
          <w:sz w:val="28"/>
          <w:szCs w:val="28"/>
        </w:rPr>
        <w:t>. Отнесение таких единиц к одной из двух смежных групп осуществля</w:t>
      </w:r>
      <w:r w:rsidR="005A3EE1">
        <w:rPr>
          <w:sz w:val="28"/>
          <w:szCs w:val="28"/>
        </w:rPr>
        <w:t>ем</w:t>
      </w:r>
      <w:r>
        <w:rPr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>по принципу полуоткрытого интервала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[ ).</w:t>
      </w:r>
      <w:r>
        <w:rPr>
          <w:sz w:val="28"/>
          <w:szCs w:val="28"/>
        </w:rPr>
        <w:t xml:space="preserve"> Т.к. при этом верхние границы интервалов не принадлежат данным интервалам, то соответствующие им единицы совокупности включаются не в данную группу, а в следующую. В последний интервал включаются и </w:t>
      </w:r>
      <w:r>
        <w:rPr>
          <w:b/>
          <w:bCs/>
          <w:i/>
          <w:iCs/>
          <w:sz w:val="28"/>
          <w:szCs w:val="28"/>
        </w:rPr>
        <w:t>нижняя</w:t>
      </w:r>
      <w:r>
        <w:rPr>
          <w:sz w:val="28"/>
          <w:szCs w:val="28"/>
        </w:rPr>
        <w:t xml:space="preserve">, и </w:t>
      </w:r>
      <w:r>
        <w:rPr>
          <w:b/>
          <w:bCs/>
          <w:i/>
          <w:iCs/>
          <w:sz w:val="28"/>
          <w:szCs w:val="28"/>
        </w:rPr>
        <w:t>верхняя границы</w:t>
      </w:r>
      <w:r>
        <w:rPr>
          <w:sz w:val="28"/>
          <w:szCs w:val="28"/>
        </w:rPr>
        <w:t>.</w:t>
      </w:r>
    </w:p>
    <w:p w:rsidR="001A58D2" w:rsidRDefault="001A58D2" w:rsidP="001A58D2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Процесс группировки единиц совокупности представлен в</w:t>
      </w:r>
      <w:r w:rsidR="005A3EE1">
        <w:rPr>
          <w:sz w:val="28"/>
          <w:szCs w:val="28"/>
        </w:rPr>
        <w:t xml:space="preserve"> таблице</w:t>
      </w:r>
      <w:r>
        <w:rPr>
          <w:sz w:val="28"/>
          <w:szCs w:val="28"/>
        </w:rPr>
        <w:t>.</w:t>
      </w:r>
    </w:p>
    <w:tbl>
      <w:tblPr>
        <w:tblW w:w="8665" w:type="dxa"/>
        <w:jc w:val="center"/>
        <w:tblLook w:val="0000" w:firstRow="0" w:lastRow="0" w:firstColumn="0" w:lastColumn="0" w:noHBand="0" w:noVBand="0"/>
      </w:tblPr>
      <w:tblGrid>
        <w:gridCol w:w="1099"/>
        <w:gridCol w:w="1070"/>
        <w:gridCol w:w="1980"/>
        <w:gridCol w:w="986"/>
        <w:gridCol w:w="1786"/>
        <w:gridCol w:w="1786"/>
      </w:tblGrid>
      <w:tr w:rsidR="005A3EE1" w:rsidRPr="005A3EE1">
        <w:trPr>
          <w:cantSplit/>
          <w:trHeight w:val="270"/>
          <w:jc w:val="center"/>
        </w:trPr>
        <w:tc>
          <w:tcPr>
            <w:tcW w:w="10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A3EE1" w:rsidRPr="005A3EE1" w:rsidRDefault="005A3EE1" w:rsidP="00D71909">
            <w:pPr>
              <w:jc w:val="center"/>
              <w:rPr>
                <w:sz w:val="28"/>
                <w:szCs w:val="28"/>
              </w:rPr>
            </w:pPr>
            <w:r w:rsidRPr="005A3EE1">
              <w:rPr>
                <w:sz w:val="28"/>
                <w:szCs w:val="28"/>
              </w:rPr>
              <w:t>№ группы</w:t>
            </w:r>
          </w:p>
        </w:tc>
        <w:tc>
          <w:tcPr>
            <w:tcW w:w="10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A3EE1" w:rsidRPr="005A3EE1" w:rsidRDefault="005A3EE1" w:rsidP="00D71909">
            <w:pPr>
              <w:jc w:val="center"/>
              <w:rPr>
                <w:sz w:val="28"/>
                <w:szCs w:val="28"/>
              </w:rPr>
            </w:pPr>
            <w:r w:rsidRPr="005A3EE1">
              <w:rPr>
                <w:sz w:val="28"/>
                <w:szCs w:val="28"/>
              </w:rPr>
              <w:t>Цена товара,</w:t>
            </w:r>
          </w:p>
          <w:p w:rsidR="005A3EE1" w:rsidRPr="005A3EE1" w:rsidRDefault="005A3EE1" w:rsidP="00D71909">
            <w:pPr>
              <w:jc w:val="center"/>
              <w:rPr>
                <w:sz w:val="28"/>
                <w:szCs w:val="28"/>
              </w:rPr>
            </w:pPr>
            <w:r w:rsidRPr="005A3EE1">
              <w:rPr>
                <w:sz w:val="28"/>
                <w:szCs w:val="28"/>
              </w:rPr>
              <w:t>руб.</w:t>
            </w:r>
          </w:p>
        </w:tc>
        <w:tc>
          <w:tcPr>
            <w:tcW w:w="29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A3EE1" w:rsidRPr="005A3EE1" w:rsidRDefault="005A3EE1" w:rsidP="00D71909">
            <w:pPr>
              <w:jc w:val="center"/>
              <w:rPr>
                <w:i/>
                <w:iCs/>
                <w:sz w:val="28"/>
                <w:szCs w:val="28"/>
              </w:rPr>
            </w:pPr>
            <w:r w:rsidRPr="005A3EE1">
              <w:rPr>
                <w:sz w:val="28"/>
                <w:szCs w:val="28"/>
              </w:rPr>
              <w:t xml:space="preserve">Число товаров, </w:t>
            </w:r>
            <w:r w:rsidRPr="005A3EE1">
              <w:rPr>
                <w:i/>
                <w:iCs/>
                <w:sz w:val="28"/>
                <w:szCs w:val="28"/>
                <w:lang w:val="en-US"/>
              </w:rPr>
              <w:t>f</w:t>
            </w:r>
            <w:r w:rsidRPr="005A3EE1">
              <w:rPr>
                <w:i/>
                <w:iCs/>
                <w:sz w:val="28"/>
                <w:szCs w:val="28"/>
                <w:vertAlign w:val="subscript"/>
                <w:lang w:val="en-US"/>
              </w:rPr>
              <w:t>j</w:t>
            </w:r>
          </w:p>
        </w:tc>
        <w:tc>
          <w:tcPr>
            <w:tcW w:w="178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:rsidR="005A3EE1" w:rsidRPr="005A3EE1" w:rsidRDefault="005A3EE1" w:rsidP="00D71909">
            <w:pPr>
              <w:jc w:val="center"/>
              <w:rPr>
                <w:sz w:val="28"/>
                <w:szCs w:val="28"/>
              </w:rPr>
            </w:pPr>
            <w:r w:rsidRPr="005A3EE1">
              <w:rPr>
                <w:sz w:val="28"/>
                <w:szCs w:val="28"/>
              </w:rPr>
              <w:t>Накопленная</w:t>
            </w:r>
          </w:p>
          <w:p w:rsidR="005A3EE1" w:rsidRPr="005A3EE1" w:rsidRDefault="005A3EE1" w:rsidP="00D71909">
            <w:pPr>
              <w:jc w:val="center"/>
              <w:rPr>
                <w:sz w:val="28"/>
                <w:szCs w:val="28"/>
                <w:lang w:val="en-US"/>
              </w:rPr>
            </w:pPr>
            <w:r w:rsidRPr="005A3EE1">
              <w:rPr>
                <w:sz w:val="28"/>
                <w:szCs w:val="28"/>
              </w:rPr>
              <w:t>частота,</w:t>
            </w:r>
          </w:p>
          <w:p w:rsidR="005A3EE1" w:rsidRPr="005A3EE1" w:rsidRDefault="005A3EE1" w:rsidP="00D71909">
            <w:pPr>
              <w:jc w:val="center"/>
              <w:rPr>
                <w:bCs/>
                <w:sz w:val="28"/>
                <w:szCs w:val="28"/>
                <w:lang w:val="en-US"/>
              </w:rPr>
            </w:pPr>
            <w:r w:rsidRPr="005A3EE1">
              <w:rPr>
                <w:bCs/>
                <w:i/>
                <w:sz w:val="28"/>
                <w:szCs w:val="28"/>
                <w:lang w:val="en-US"/>
              </w:rPr>
              <w:t>S</w:t>
            </w:r>
            <w:r w:rsidRPr="005A3EE1">
              <w:rPr>
                <w:bCs/>
                <w:i/>
                <w:sz w:val="28"/>
                <w:szCs w:val="28"/>
                <w:vertAlign w:val="subscript"/>
                <w:lang w:val="en-US"/>
              </w:rPr>
              <w:t>j</w:t>
            </w:r>
          </w:p>
        </w:tc>
        <w:tc>
          <w:tcPr>
            <w:tcW w:w="178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A3EE1" w:rsidRPr="005A3EE1" w:rsidRDefault="005A3EE1" w:rsidP="00D71909">
            <w:pPr>
              <w:jc w:val="center"/>
              <w:rPr>
                <w:sz w:val="28"/>
                <w:szCs w:val="28"/>
              </w:rPr>
            </w:pPr>
            <w:r w:rsidRPr="005A3EE1">
              <w:rPr>
                <w:sz w:val="28"/>
                <w:szCs w:val="28"/>
              </w:rPr>
              <w:t>Накопленная</w:t>
            </w:r>
          </w:p>
          <w:p w:rsidR="005A3EE1" w:rsidRPr="005A3EE1" w:rsidRDefault="005A3EE1" w:rsidP="00D71909">
            <w:pPr>
              <w:jc w:val="center"/>
              <w:rPr>
                <w:sz w:val="28"/>
                <w:szCs w:val="28"/>
              </w:rPr>
            </w:pPr>
            <w:r w:rsidRPr="005A3EE1">
              <w:rPr>
                <w:sz w:val="28"/>
                <w:szCs w:val="28"/>
              </w:rPr>
              <w:t>часто</w:t>
            </w:r>
            <w:r w:rsidRPr="005A3EE1">
              <w:rPr>
                <w:sz w:val="28"/>
                <w:szCs w:val="28"/>
                <w:lang w:val="en-US"/>
              </w:rPr>
              <w:t>c</w:t>
            </w:r>
            <w:r w:rsidRPr="005A3EE1">
              <w:rPr>
                <w:sz w:val="28"/>
                <w:szCs w:val="28"/>
              </w:rPr>
              <w:t>ть, %</w:t>
            </w:r>
          </w:p>
        </w:tc>
      </w:tr>
      <w:tr w:rsidR="005A3EE1" w:rsidRPr="005A3EE1">
        <w:trPr>
          <w:cantSplit/>
          <w:trHeight w:val="270"/>
          <w:jc w:val="center"/>
        </w:trPr>
        <w:tc>
          <w:tcPr>
            <w:tcW w:w="10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3EE1" w:rsidRPr="005A3EE1" w:rsidRDefault="005A3EE1" w:rsidP="005A3E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3EE1" w:rsidRPr="005A3EE1" w:rsidRDefault="005A3EE1" w:rsidP="005A3E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A3EE1" w:rsidRPr="005A3EE1" w:rsidRDefault="005A3EE1" w:rsidP="005A3EE1">
            <w:pPr>
              <w:jc w:val="center"/>
              <w:rPr>
                <w:sz w:val="28"/>
                <w:szCs w:val="28"/>
              </w:rPr>
            </w:pPr>
            <w:r w:rsidRPr="005A3EE1">
              <w:rPr>
                <w:sz w:val="28"/>
                <w:szCs w:val="28"/>
              </w:rPr>
              <w:t>в абсолютном выражении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A3EE1" w:rsidRPr="005A3EE1" w:rsidRDefault="005A3EE1" w:rsidP="005A3EE1">
            <w:pPr>
              <w:jc w:val="center"/>
              <w:rPr>
                <w:sz w:val="28"/>
                <w:szCs w:val="28"/>
              </w:rPr>
            </w:pPr>
            <w:r w:rsidRPr="005A3EE1">
              <w:rPr>
                <w:sz w:val="28"/>
                <w:szCs w:val="28"/>
              </w:rPr>
              <w:t>в % к итогу</w:t>
            </w:r>
          </w:p>
        </w:tc>
        <w:tc>
          <w:tcPr>
            <w:tcW w:w="178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3EE1" w:rsidRPr="005A3EE1" w:rsidRDefault="005A3EE1" w:rsidP="005A3E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A3EE1" w:rsidRPr="005A3EE1" w:rsidRDefault="005A3EE1" w:rsidP="005A3EE1">
            <w:pPr>
              <w:jc w:val="center"/>
              <w:rPr>
                <w:sz w:val="28"/>
                <w:szCs w:val="28"/>
              </w:rPr>
            </w:pPr>
          </w:p>
        </w:tc>
      </w:tr>
      <w:tr w:rsidR="005A3EE1" w:rsidRPr="005A3EE1">
        <w:trPr>
          <w:trHeight w:val="57"/>
          <w:jc w:val="center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A3EE1" w:rsidRPr="005A3EE1" w:rsidRDefault="005A3EE1" w:rsidP="005A3EE1">
            <w:pPr>
              <w:jc w:val="center"/>
              <w:rPr>
                <w:b/>
                <w:bCs/>
                <w:sz w:val="28"/>
                <w:szCs w:val="28"/>
              </w:rPr>
            </w:pPr>
            <w:r w:rsidRPr="005A3EE1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A3EE1" w:rsidRPr="005A3EE1" w:rsidRDefault="005A3EE1" w:rsidP="005A3EE1">
            <w:pPr>
              <w:jc w:val="center"/>
              <w:rPr>
                <w:b/>
                <w:bCs/>
                <w:sz w:val="28"/>
                <w:szCs w:val="28"/>
              </w:rPr>
            </w:pPr>
            <w:r w:rsidRPr="005A3EE1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A3EE1" w:rsidRPr="005A3EE1" w:rsidRDefault="005A3EE1" w:rsidP="005A3EE1">
            <w:pPr>
              <w:jc w:val="center"/>
              <w:rPr>
                <w:b/>
                <w:bCs/>
                <w:sz w:val="28"/>
                <w:szCs w:val="28"/>
              </w:rPr>
            </w:pPr>
            <w:r w:rsidRPr="005A3EE1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A3EE1" w:rsidRPr="005A3EE1" w:rsidRDefault="005A3EE1" w:rsidP="005A3EE1">
            <w:pPr>
              <w:jc w:val="center"/>
              <w:rPr>
                <w:b/>
                <w:bCs/>
                <w:sz w:val="28"/>
                <w:szCs w:val="28"/>
              </w:rPr>
            </w:pPr>
            <w:r w:rsidRPr="005A3EE1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3EE1" w:rsidRPr="005A3EE1" w:rsidRDefault="005A3EE1" w:rsidP="005A3EE1">
            <w:pPr>
              <w:jc w:val="center"/>
              <w:rPr>
                <w:b/>
                <w:bCs/>
                <w:sz w:val="28"/>
                <w:szCs w:val="28"/>
              </w:rPr>
            </w:pPr>
            <w:r w:rsidRPr="005A3EE1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A3EE1" w:rsidRPr="005A3EE1" w:rsidRDefault="005A3EE1" w:rsidP="005A3EE1">
            <w:pPr>
              <w:jc w:val="center"/>
              <w:rPr>
                <w:b/>
                <w:bCs/>
                <w:sz w:val="28"/>
                <w:szCs w:val="28"/>
              </w:rPr>
            </w:pPr>
            <w:r w:rsidRPr="005A3EE1">
              <w:rPr>
                <w:b/>
                <w:bCs/>
                <w:sz w:val="28"/>
                <w:szCs w:val="28"/>
              </w:rPr>
              <w:t>6</w:t>
            </w:r>
          </w:p>
        </w:tc>
      </w:tr>
      <w:tr w:rsidR="005A3EE1" w:rsidRPr="005A3EE1">
        <w:trPr>
          <w:trHeight w:val="270"/>
          <w:jc w:val="center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A3EE1" w:rsidRPr="005A3EE1" w:rsidRDefault="005A3EE1" w:rsidP="005A3EE1">
            <w:pPr>
              <w:jc w:val="center"/>
              <w:rPr>
                <w:sz w:val="28"/>
                <w:szCs w:val="28"/>
              </w:rPr>
            </w:pPr>
            <w:r w:rsidRPr="005A3EE1">
              <w:rPr>
                <w:sz w:val="28"/>
                <w:szCs w:val="28"/>
              </w:rPr>
              <w:t>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A3EE1" w:rsidRPr="005A3EE1" w:rsidRDefault="005A3EE1" w:rsidP="005A3EE1">
            <w:pPr>
              <w:jc w:val="center"/>
              <w:rPr>
                <w:color w:val="000000"/>
                <w:sz w:val="28"/>
                <w:szCs w:val="28"/>
              </w:rPr>
            </w:pPr>
            <w:r w:rsidRPr="005A3EE1">
              <w:rPr>
                <w:color w:val="000000"/>
                <w:sz w:val="28"/>
                <w:szCs w:val="28"/>
              </w:rPr>
              <w:t>7-9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A3EE1" w:rsidRPr="005A3EE1" w:rsidRDefault="00D71909" w:rsidP="005A3EE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A3EE1" w:rsidRPr="005A3EE1" w:rsidRDefault="00D71909" w:rsidP="005A3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36,7</w:t>
            </w:r>
          </w:p>
        </w:tc>
        <w:tc>
          <w:tcPr>
            <w:tcW w:w="1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3EE1" w:rsidRPr="005A3EE1" w:rsidRDefault="00D71909" w:rsidP="005A3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A3EE1" w:rsidRPr="005A3EE1" w:rsidRDefault="00D71909" w:rsidP="005A3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36,7</w:t>
            </w:r>
          </w:p>
        </w:tc>
      </w:tr>
      <w:tr w:rsidR="005A3EE1" w:rsidRPr="005A3EE1">
        <w:trPr>
          <w:trHeight w:val="270"/>
          <w:jc w:val="center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A3EE1" w:rsidRPr="005A3EE1" w:rsidRDefault="005A3EE1" w:rsidP="005A3EE1">
            <w:pPr>
              <w:jc w:val="center"/>
              <w:rPr>
                <w:sz w:val="28"/>
                <w:szCs w:val="28"/>
              </w:rPr>
            </w:pPr>
            <w:r w:rsidRPr="005A3EE1">
              <w:rPr>
                <w:sz w:val="28"/>
                <w:szCs w:val="28"/>
              </w:rPr>
              <w:t>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A3EE1" w:rsidRPr="005A3EE1" w:rsidRDefault="005A3EE1" w:rsidP="005A3EE1">
            <w:pPr>
              <w:jc w:val="center"/>
              <w:rPr>
                <w:color w:val="000000"/>
                <w:sz w:val="28"/>
                <w:szCs w:val="28"/>
              </w:rPr>
            </w:pPr>
            <w:r w:rsidRPr="005A3EE1">
              <w:rPr>
                <w:color w:val="000000"/>
                <w:sz w:val="28"/>
                <w:szCs w:val="28"/>
              </w:rPr>
              <w:t>9-11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A3EE1" w:rsidRPr="005A3EE1" w:rsidRDefault="005A3EE1" w:rsidP="00D71909">
            <w:pPr>
              <w:jc w:val="center"/>
              <w:rPr>
                <w:color w:val="000000"/>
                <w:sz w:val="28"/>
                <w:szCs w:val="28"/>
              </w:rPr>
            </w:pPr>
            <w:r w:rsidRPr="005A3EE1">
              <w:rPr>
                <w:color w:val="000000"/>
                <w:sz w:val="28"/>
                <w:szCs w:val="28"/>
              </w:rPr>
              <w:t>1</w:t>
            </w:r>
            <w:r w:rsidR="00D71909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A3EE1" w:rsidRPr="005A3EE1" w:rsidRDefault="00D71909" w:rsidP="005A3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40,0</w:t>
            </w:r>
          </w:p>
        </w:tc>
        <w:tc>
          <w:tcPr>
            <w:tcW w:w="1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3EE1" w:rsidRPr="005A3EE1" w:rsidRDefault="00D71909" w:rsidP="005A3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A3EE1" w:rsidRPr="005A3EE1" w:rsidRDefault="00D71909" w:rsidP="005A3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76,7</w:t>
            </w:r>
          </w:p>
        </w:tc>
      </w:tr>
      <w:tr w:rsidR="005A3EE1" w:rsidRPr="005A3EE1">
        <w:trPr>
          <w:trHeight w:val="270"/>
          <w:jc w:val="center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A3EE1" w:rsidRPr="005A3EE1" w:rsidRDefault="005A3EE1" w:rsidP="005A3EE1">
            <w:pPr>
              <w:jc w:val="center"/>
              <w:rPr>
                <w:sz w:val="28"/>
                <w:szCs w:val="28"/>
              </w:rPr>
            </w:pPr>
            <w:r w:rsidRPr="005A3EE1">
              <w:rPr>
                <w:sz w:val="28"/>
                <w:szCs w:val="28"/>
              </w:rPr>
              <w:t>3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A3EE1" w:rsidRPr="005A3EE1" w:rsidRDefault="005A3EE1" w:rsidP="005A3EE1">
            <w:pPr>
              <w:jc w:val="center"/>
              <w:rPr>
                <w:color w:val="000000"/>
                <w:sz w:val="28"/>
                <w:szCs w:val="28"/>
              </w:rPr>
            </w:pPr>
            <w:r w:rsidRPr="005A3EE1">
              <w:rPr>
                <w:color w:val="000000"/>
                <w:sz w:val="28"/>
                <w:szCs w:val="28"/>
              </w:rPr>
              <w:t>11-13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A3EE1" w:rsidRPr="005A3EE1" w:rsidRDefault="00D71909" w:rsidP="005A3EE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A3EE1" w:rsidRPr="005A3EE1" w:rsidRDefault="00D71909" w:rsidP="005A3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23,3</w:t>
            </w:r>
          </w:p>
        </w:tc>
        <w:tc>
          <w:tcPr>
            <w:tcW w:w="1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3EE1" w:rsidRPr="005A3EE1" w:rsidRDefault="00D71909" w:rsidP="005A3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A3EE1" w:rsidRPr="005A3EE1" w:rsidRDefault="00D71909" w:rsidP="005A3E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5A3EE1" w:rsidRPr="005A3EE1">
        <w:trPr>
          <w:trHeight w:val="270"/>
          <w:jc w:val="center"/>
        </w:trPr>
        <w:tc>
          <w:tcPr>
            <w:tcW w:w="10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A3EE1" w:rsidRPr="005A3EE1" w:rsidRDefault="005A3EE1" w:rsidP="005A3E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A3EE1" w:rsidRPr="005A3EE1" w:rsidRDefault="005A3EE1" w:rsidP="005A3EE1">
            <w:pPr>
              <w:jc w:val="center"/>
              <w:rPr>
                <w:sz w:val="28"/>
                <w:szCs w:val="28"/>
              </w:rPr>
            </w:pPr>
            <w:r w:rsidRPr="005A3EE1">
              <w:rPr>
                <w:sz w:val="28"/>
                <w:szCs w:val="28"/>
              </w:rPr>
              <w:t>Итого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A3EE1" w:rsidRPr="005A3EE1" w:rsidRDefault="005A3EE1" w:rsidP="005A3EE1">
            <w:pPr>
              <w:jc w:val="center"/>
              <w:rPr>
                <w:sz w:val="28"/>
                <w:szCs w:val="28"/>
              </w:rPr>
            </w:pPr>
            <w:r w:rsidRPr="005A3EE1">
              <w:rPr>
                <w:sz w:val="28"/>
                <w:szCs w:val="28"/>
              </w:rPr>
              <w:t>30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A3EE1" w:rsidRPr="005A3EE1" w:rsidRDefault="005A3EE1" w:rsidP="005A3EE1">
            <w:pPr>
              <w:jc w:val="center"/>
              <w:rPr>
                <w:sz w:val="28"/>
                <w:szCs w:val="28"/>
              </w:rPr>
            </w:pPr>
            <w:r w:rsidRPr="005A3EE1">
              <w:rPr>
                <w:sz w:val="28"/>
                <w:szCs w:val="28"/>
              </w:rPr>
              <w:t>100,0</w:t>
            </w:r>
          </w:p>
        </w:tc>
        <w:tc>
          <w:tcPr>
            <w:tcW w:w="1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3EE1" w:rsidRPr="005A3EE1" w:rsidRDefault="005A3EE1" w:rsidP="005A3E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A3EE1" w:rsidRPr="005A3EE1" w:rsidRDefault="005A3EE1" w:rsidP="005A3EE1">
            <w:pPr>
              <w:jc w:val="center"/>
              <w:rPr>
                <w:sz w:val="28"/>
                <w:szCs w:val="28"/>
              </w:rPr>
            </w:pPr>
          </w:p>
        </w:tc>
      </w:tr>
    </w:tbl>
    <w:p w:rsidR="005A3EE1" w:rsidRPr="005A3EE1" w:rsidRDefault="005A3EE1" w:rsidP="005A3EE1">
      <w:pPr>
        <w:spacing w:line="360" w:lineRule="auto"/>
        <w:ind w:firstLine="709"/>
        <w:jc w:val="both"/>
        <w:rPr>
          <w:sz w:val="28"/>
          <w:szCs w:val="28"/>
        </w:rPr>
      </w:pPr>
      <w:r w:rsidRPr="005A3EE1">
        <w:rPr>
          <w:sz w:val="28"/>
          <w:szCs w:val="28"/>
        </w:rPr>
        <w:t>Конкретное значение моды для интервального ряда рассчитывается по формуле:</w:t>
      </w:r>
    </w:p>
    <w:p w:rsidR="005A3EE1" w:rsidRPr="005A3EE1" w:rsidRDefault="005A3EE1" w:rsidP="005A3EE1">
      <w:pPr>
        <w:tabs>
          <w:tab w:val="left" w:pos="8460"/>
        </w:tabs>
        <w:spacing w:line="360" w:lineRule="auto"/>
        <w:ind w:firstLine="709"/>
        <w:jc w:val="both"/>
        <w:rPr>
          <w:sz w:val="28"/>
          <w:szCs w:val="28"/>
        </w:rPr>
      </w:pPr>
      <w:r w:rsidRPr="005A3EE1">
        <w:rPr>
          <w:position w:val="-30"/>
          <w:sz w:val="28"/>
          <w:szCs w:val="28"/>
        </w:rPr>
        <w:object w:dxaOrig="4140" w:dyaOrig="680">
          <v:shape id="_x0000_i1036" type="#_x0000_t75" style="width:4in;height:48pt" o:ole="">
            <v:imagedata r:id="rId29" o:title=""/>
          </v:shape>
          <o:OLEObject Type="Embed" ProgID="Equation.3" ShapeID="_x0000_i1036" DrawAspect="Content" ObjectID="_1459929284" r:id="rId30"/>
        </w:object>
      </w:r>
      <w:r w:rsidRPr="005A3EE1">
        <w:rPr>
          <w:sz w:val="28"/>
          <w:szCs w:val="28"/>
        </w:rPr>
        <w:t xml:space="preserve">                       </w:t>
      </w:r>
    </w:p>
    <w:p w:rsidR="005A3EE1" w:rsidRPr="005A3EE1" w:rsidRDefault="005A3EE1" w:rsidP="005A3EE1">
      <w:pPr>
        <w:spacing w:line="360" w:lineRule="auto"/>
        <w:ind w:firstLine="709"/>
        <w:jc w:val="both"/>
        <w:rPr>
          <w:sz w:val="28"/>
          <w:szCs w:val="28"/>
        </w:rPr>
      </w:pPr>
      <w:r w:rsidRPr="005A3EE1">
        <w:rPr>
          <w:sz w:val="28"/>
          <w:szCs w:val="28"/>
        </w:rPr>
        <w:t xml:space="preserve">где   </w:t>
      </w:r>
      <w:r w:rsidRPr="005A3EE1">
        <w:rPr>
          <w:b/>
          <w:i/>
          <w:sz w:val="28"/>
          <w:szCs w:val="28"/>
        </w:rPr>
        <w:t>х</w:t>
      </w:r>
      <w:r w:rsidRPr="005A3EE1">
        <w:rPr>
          <w:b/>
          <w:i/>
          <w:sz w:val="28"/>
          <w:szCs w:val="28"/>
          <w:vertAlign w:val="subscript"/>
        </w:rPr>
        <w:t>Мo</w:t>
      </w:r>
      <w:r w:rsidRPr="005A3EE1">
        <w:rPr>
          <w:sz w:val="28"/>
          <w:szCs w:val="28"/>
          <w:vertAlign w:val="subscript"/>
        </w:rPr>
        <w:t xml:space="preserve"> </w:t>
      </w:r>
      <w:r w:rsidRPr="005A3EE1">
        <w:rPr>
          <w:sz w:val="28"/>
          <w:szCs w:val="28"/>
        </w:rPr>
        <w:t>– нижняя граница модального интервала,</w:t>
      </w:r>
    </w:p>
    <w:p w:rsidR="005A3EE1" w:rsidRPr="005A3EE1" w:rsidRDefault="005A3EE1" w:rsidP="005A3EE1">
      <w:pPr>
        <w:spacing w:line="360" w:lineRule="auto"/>
        <w:ind w:right="-1276" w:firstLine="709"/>
        <w:jc w:val="both"/>
        <w:rPr>
          <w:sz w:val="28"/>
          <w:szCs w:val="28"/>
        </w:rPr>
      </w:pPr>
      <w:r w:rsidRPr="005A3EE1">
        <w:rPr>
          <w:b/>
          <w:i/>
          <w:sz w:val="28"/>
          <w:szCs w:val="28"/>
        </w:rPr>
        <w:t>h</w:t>
      </w:r>
      <w:r w:rsidRPr="005A3EE1">
        <w:rPr>
          <w:b/>
          <w:sz w:val="28"/>
          <w:szCs w:val="28"/>
        </w:rPr>
        <w:t xml:space="preserve"> </w:t>
      </w:r>
      <w:r w:rsidRPr="005A3EE1">
        <w:rPr>
          <w:sz w:val="28"/>
          <w:szCs w:val="28"/>
        </w:rPr>
        <w:t>–величина модального интервала,</w:t>
      </w:r>
    </w:p>
    <w:p w:rsidR="005A3EE1" w:rsidRPr="005A3EE1" w:rsidRDefault="005A3EE1" w:rsidP="005A3EE1">
      <w:pPr>
        <w:spacing w:line="360" w:lineRule="auto"/>
        <w:ind w:right="-1276" w:firstLine="709"/>
        <w:jc w:val="both"/>
        <w:rPr>
          <w:sz w:val="28"/>
          <w:szCs w:val="28"/>
        </w:rPr>
      </w:pPr>
      <w:r w:rsidRPr="005A3EE1">
        <w:rPr>
          <w:b/>
          <w:i/>
          <w:sz w:val="28"/>
          <w:szCs w:val="28"/>
        </w:rPr>
        <w:t>f</w:t>
      </w:r>
      <w:r w:rsidRPr="005A3EE1">
        <w:rPr>
          <w:b/>
          <w:i/>
          <w:sz w:val="28"/>
          <w:szCs w:val="28"/>
          <w:vertAlign w:val="subscript"/>
        </w:rPr>
        <w:t>Mo</w:t>
      </w:r>
      <w:r w:rsidRPr="005A3EE1">
        <w:rPr>
          <w:sz w:val="28"/>
          <w:szCs w:val="28"/>
        </w:rPr>
        <w:t xml:space="preserve"> – частота модального интервала,</w:t>
      </w:r>
    </w:p>
    <w:p w:rsidR="005A3EE1" w:rsidRPr="005A3EE1" w:rsidRDefault="005A3EE1" w:rsidP="005A3EE1">
      <w:pPr>
        <w:spacing w:line="360" w:lineRule="auto"/>
        <w:ind w:right="-1276" w:firstLine="709"/>
        <w:jc w:val="both"/>
        <w:rPr>
          <w:sz w:val="28"/>
          <w:szCs w:val="28"/>
        </w:rPr>
      </w:pPr>
      <w:r w:rsidRPr="005A3EE1">
        <w:rPr>
          <w:b/>
          <w:i/>
          <w:sz w:val="28"/>
          <w:szCs w:val="28"/>
        </w:rPr>
        <w:t>f</w:t>
      </w:r>
      <w:r w:rsidRPr="005A3EE1">
        <w:rPr>
          <w:b/>
          <w:i/>
          <w:sz w:val="28"/>
          <w:szCs w:val="28"/>
          <w:vertAlign w:val="subscript"/>
        </w:rPr>
        <w:t>Mo-1</w:t>
      </w:r>
      <w:r w:rsidRPr="005A3EE1">
        <w:rPr>
          <w:sz w:val="28"/>
          <w:szCs w:val="28"/>
        </w:rPr>
        <w:t xml:space="preserve"> – частота интервала, предшествующего модальному,</w:t>
      </w:r>
    </w:p>
    <w:p w:rsidR="005A3EE1" w:rsidRPr="005A3EE1" w:rsidRDefault="005A3EE1" w:rsidP="005A3EE1">
      <w:pPr>
        <w:spacing w:line="360" w:lineRule="auto"/>
        <w:ind w:right="-1276" w:firstLine="709"/>
        <w:jc w:val="both"/>
        <w:rPr>
          <w:sz w:val="28"/>
          <w:szCs w:val="28"/>
        </w:rPr>
      </w:pPr>
      <w:r w:rsidRPr="005A3EE1">
        <w:rPr>
          <w:b/>
          <w:i/>
          <w:sz w:val="28"/>
          <w:szCs w:val="28"/>
        </w:rPr>
        <w:t>f</w:t>
      </w:r>
      <w:r w:rsidRPr="005A3EE1">
        <w:rPr>
          <w:b/>
          <w:i/>
          <w:sz w:val="28"/>
          <w:szCs w:val="28"/>
          <w:vertAlign w:val="subscript"/>
        </w:rPr>
        <w:t>Mo+1</w:t>
      </w:r>
      <w:r w:rsidRPr="005A3EE1">
        <w:rPr>
          <w:sz w:val="28"/>
          <w:szCs w:val="28"/>
          <w:vertAlign w:val="subscript"/>
        </w:rPr>
        <w:t xml:space="preserve"> </w:t>
      </w:r>
      <w:r w:rsidRPr="005A3EE1">
        <w:rPr>
          <w:sz w:val="28"/>
          <w:szCs w:val="28"/>
        </w:rPr>
        <w:t>– частота интервала, следующего за модальным.</w:t>
      </w:r>
    </w:p>
    <w:p w:rsidR="005A3EE1" w:rsidRPr="005A3EE1" w:rsidRDefault="005A3EE1" w:rsidP="005A3EE1">
      <w:pPr>
        <w:spacing w:line="360" w:lineRule="auto"/>
        <w:ind w:firstLine="709"/>
        <w:jc w:val="both"/>
        <w:rPr>
          <w:sz w:val="28"/>
          <w:szCs w:val="28"/>
        </w:rPr>
      </w:pPr>
      <w:r w:rsidRPr="005A3EE1">
        <w:rPr>
          <w:sz w:val="28"/>
          <w:szCs w:val="28"/>
        </w:rPr>
        <w:t xml:space="preserve">Согласно табл. модальным интервалом построенного ряда является интервал </w:t>
      </w:r>
      <w:r>
        <w:rPr>
          <w:sz w:val="28"/>
          <w:szCs w:val="28"/>
        </w:rPr>
        <w:t>9-11</w:t>
      </w:r>
      <w:r w:rsidRPr="005A3EE1">
        <w:rPr>
          <w:sz w:val="28"/>
          <w:szCs w:val="28"/>
        </w:rPr>
        <w:t xml:space="preserve"> руб., так как его частота максимальна (</w:t>
      </w:r>
      <w:r w:rsidRPr="005A3EE1">
        <w:rPr>
          <w:sz w:val="28"/>
          <w:szCs w:val="28"/>
          <w:lang w:val="en-US"/>
        </w:rPr>
        <w:t>f</w:t>
      </w:r>
      <w:r>
        <w:rPr>
          <w:sz w:val="28"/>
          <w:szCs w:val="28"/>
          <w:vertAlign w:val="subscript"/>
        </w:rPr>
        <w:t>2</w:t>
      </w:r>
      <w:r w:rsidRPr="005A3EE1">
        <w:rPr>
          <w:sz w:val="28"/>
          <w:szCs w:val="28"/>
          <w:vertAlign w:val="subscript"/>
        </w:rPr>
        <w:t xml:space="preserve"> </w:t>
      </w:r>
      <w:r w:rsidRPr="005A3EE1">
        <w:rPr>
          <w:sz w:val="28"/>
          <w:szCs w:val="28"/>
        </w:rPr>
        <w:t>= 1</w:t>
      </w:r>
      <w:r w:rsidR="00D71909">
        <w:rPr>
          <w:sz w:val="28"/>
          <w:szCs w:val="28"/>
        </w:rPr>
        <w:t>2</w:t>
      </w:r>
      <w:r w:rsidRPr="005A3EE1">
        <w:rPr>
          <w:sz w:val="28"/>
          <w:szCs w:val="28"/>
        </w:rPr>
        <w:t>).</w:t>
      </w:r>
    </w:p>
    <w:p w:rsidR="005A3EE1" w:rsidRPr="005A3EE1" w:rsidRDefault="005A3EE1" w:rsidP="005A3EE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Расчет моды по формуле</w:t>
      </w:r>
      <w:r w:rsidRPr="005A3EE1">
        <w:rPr>
          <w:sz w:val="28"/>
          <w:szCs w:val="28"/>
        </w:rPr>
        <w:t>:</w:t>
      </w:r>
    </w:p>
    <w:p w:rsidR="005A3EE1" w:rsidRPr="005A3EE1" w:rsidRDefault="00D71909" w:rsidP="005A3EE1">
      <w:pPr>
        <w:spacing w:line="360" w:lineRule="auto"/>
        <w:ind w:firstLine="709"/>
        <w:jc w:val="both"/>
        <w:rPr>
          <w:sz w:val="28"/>
          <w:szCs w:val="28"/>
        </w:rPr>
      </w:pPr>
      <w:r w:rsidRPr="005A3EE1">
        <w:rPr>
          <w:position w:val="-28"/>
          <w:sz w:val="28"/>
          <w:szCs w:val="28"/>
        </w:rPr>
        <w:object w:dxaOrig="3500" w:dyaOrig="660">
          <v:shape id="_x0000_i1037" type="#_x0000_t75" style="width:197.25pt;height:37.5pt" o:ole="">
            <v:imagedata r:id="rId31" o:title=""/>
          </v:shape>
          <o:OLEObject Type="Embed" ProgID="Equation.3" ShapeID="_x0000_i1037" DrawAspect="Content" ObjectID="_1459929285" r:id="rId32"/>
        </w:object>
      </w:r>
      <w:r w:rsidR="005A3EE1">
        <w:rPr>
          <w:sz w:val="28"/>
          <w:szCs w:val="28"/>
        </w:rPr>
        <w:t>руб.</w:t>
      </w:r>
    </w:p>
    <w:p w:rsidR="005A3EE1" w:rsidRPr="005A3EE1" w:rsidRDefault="005A3EE1" w:rsidP="005A3EE1">
      <w:pPr>
        <w:spacing w:line="360" w:lineRule="auto"/>
        <w:ind w:firstLine="709"/>
        <w:jc w:val="both"/>
        <w:rPr>
          <w:sz w:val="28"/>
          <w:szCs w:val="28"/>
        </w:rPr>
      </w:pPr>
      <w:r w:rsidRPr="005A3EE1">
        <w:rPr>
          <w:sz w:val="28"/>
          <w:szCs w:val="28"/>
        </w:rPr>
        <w:t xml:space="preserve">Для рассматриваемой совокупности товаров наиболее распространенная цена характеризуется средней величиной </w:t>
      </w:r>
      <w:r w:rsidR="00D71909">
        <w:rPr>
          <w:sz w:val="28"/>
          <w:szCs w:val="28"/>
        </w:rPr>
        <w:t>9,3</w:t>
      </w:r>
      <w:r w:rsidRPr="005A3EE1">
        <w:rPr>
          <w:sz w:val="28"/>
          <w:szCs w:val="28"/>
        </w:rPr>
        <w:t xml:space="preserve"> руб.</w:t>
      </w:r>
    </w:p>
    <w:p w:rsidR="005A3EE1" w:rsidRPr="005A3EE1" w:rsidRDefault="005A3EE1" w:rsidP="005A3EE1">
      <w:pPr>
        <w:spacing w:line="360" w:lineRule="auto"/>
        <w:ind w:firstLine="709"/>
        <w:jc w:val="both"/>
        <w:rPr>
          <w:sz w:val="28"/>
          <w:szCs w:val="28"/>
        </w:rPr>
      </w:pPr>
      <w:r w:rsidRPr="005A3EE1">
        <w:rPr>
          <w:sz w:val="28"/>
          <w:szCs w:val="28"/>
        </w:rPr>
        <w:t>Конкретное значение медианы для интервального ряда рассчитывается по формуле:</w:t>
      </w:r>
    </w:p>
    <w:p w:rsidR="005A3EE1" w:rsidRPr="005A3EE1" w:rsidRDefault="005A3EE1" w:rsidP="005A3EE1">
      <w:pPr>
        <w:tabs>
          <w:tab w:val="left" w:pos="8460"/>
        </w:tabs>
        <w:spacing w:line="360" w:lineRule="auto"/>
        <w:ind w:firstLine="709"/>
        <w:jc w:val="both"/>
        <w:rPr>
          <w:sz w:val="28"/>
          <w:szCs w:val="28"/>
        </w:rPr>
      </w:pPr>
      <w:r w:rsidRPr="005A3EE1">
        <w:rPr>
          <w:position w:val="-30"/>
          <w:sz w:val="28"/>
          <w:szCs w:val="28"/>
        </w:rPr>
        <w:object w:dxaOrig="2700" w:dyaOrig="1340">
          <v:shape id="_x0000_i1038" type="#_x0000_t75" style="width:180pt;height:86.25pt" o:ole="">
            <v:imagedata r:id="rId33" o:title=""/>
          </v:shape>
          <o:OLEObject Type="Embed" ProgID="Equation.3" ShapeID="_x0000_i1038" DrawAspect="Content" ObjectID="_1459929286" r:id="rId34"/>
        </w:object>
      </w:r>
      <w:r w:rsidRPr="005A3EE1">
        <w:rPr>
          <w:sz w:val="28"/>
          <w:szCs w:val="28"/>
        </w:rPr>
        <w:t xml:space="preserve">,            </w:t>
      </w:r>
      <w:r>
        <w:rPr>
          <w:sz w:val="28"/>
          <w:szCs w:val="28"/>
        </w:rPr>
        <w:t xml:space="preserve">                           </w:t>
      </w:r>
    </w:p>
    <w:p w:rsidR="005A3EE1" w:rsidRPr="005A3EE1" w:rsidRDefault="005A3EE1" w:rsidP="005A3EE1">
      <w:pPr>
        <w:spacing w:line="360" w:lineRule="auto"/>
        <w:ind w:firstLine="709"/>
        <w:jc w:val="both"/>
        <w:rPr>
          <w:sz w:val="28"/>
          <w:szCs w:val="28"/>
        </w:rPr>
      </w:pPr>
      <w:r w:rsidRPr="005A3EE1">
        <w:rPr>
          <w:sz w:val="28"/>
          <w:szCs w:val="28"/>
        </w:rPr>
        <w:t xml:space="preserve">где    </w:t>
      </w:r>
      <w:r w:rsidRPr="005A3EE1">
        <w:rPr>
          <w:b/>
          <w:i/>
          <w:sz w:val="28"/>
          <w:szCs w:val="28"/>
        </w:rPr>
        <w:t>х</w:t>
      </w:r>
      <w:r w:rsidRPr="005A3EE1">
        <w:rPr>
          <w:b/>
          <w:i/>
          <w:sz w:val="28"/>
          <w:szCs w:val="28"/>
          <w:vertAlign w:val="subscript"/>
        </w:rPr>
        <w:t>Ме</w:t>
      </w:r>
      <w:r w:rsidRPr="005A3EE1">
        <w:rPr>
          <w:sz w:val="28"/>
          <w:szCs w:val="28"/>
        </w:rPr>
        <w:t>– нижняя граница медианного интервала,</w:t>
      </w:r>
    </w:p>
    <w:p w:rsidR="005A3EE1" w:rsidRPr="005A3EE1" w:rsidRDefault="005A3EE1" w:rsidP="005A3EE1">
      <w:pPr>
        <w:spacing w:line="360" w:lineRule="auto"/>
        <w:ind w:firstLine="709"/>
        <w:jc w:val="both"/>
        <w:rPr>
          <w:sz w:val="28"/>
          <w:szCs w:val="28"/>
        </w:rPr>
      </w:pPr>
      <w:r w:rsidRPr="005A3EE1">
        <w:rPr>
          <w:b/>
          <w:i/>
          <w:sz w:val="28"/>
          <w:szCs w:val="28"/>
        </w:rPr>
        <w:t>h</w:t>
      </w:r>
      <w:r w:rsidRPr="005A3EE1">
        <w:rPr>
          <w:sz w:val="28"/>
          <w:szCs w:val="28"/>
        </w:rPr>
        <w:t xml:space="preserve"> – величина медианного интервала,</w:t>
      </w:r>
    </w:p>
    <w:p w:rsidR="005A3EE1" w:rsidRPr="005A3EE1" w:rsidRDefault="005A3EE1" w:rsidP="005A3EE1">
      <w:pPr>
        <w:spacing w:line="360" w:lineRule="auto"/>
        <w:ind w:firstLine="709"/>
        <w:jc w:val="both"/>
        <w:rPr>
          <w:sz w:val="28"/>
          <w:szCs w:val="28"/>
        </w:rPr>
      </w:pPr>
      <w:r w:rsidRPr="005A3EE1">
        <w:rPr>
          <w:position w:val="-20"/>
          <w:sz w:val="28"/>
          <w:szCs w:val="28"/>
        </w:rPr>
        <w:object w:dxaOrig="580" w:dyaOrig="440">
          <v:shape id="_x0000_i1039" type="#_x0000_t75" style="width:29.25pt;height:21.75pt" o:ole="">
            <v:imagedata r:id="rId35" o:title=""/>
          </v:shape>
          <o:OLEObject Type="Embed" ProgID="Equation.3" ShapeID="_x0000_i1039" DrawAspect="Content" ObjectID="_1459929287" r:id="rId36"/>
        </w:object>
      </w:r>
      <w:r w:rsidRPr="005A3EE1">
        <w:rPr>
          <w:sz w:val="28"/>
          <w:szCs w:val="28"/>
        </w:rPr>
        <w:t>– сумма всех частот,</w:t>
      </w:r>
    </w:p>
    <w:p w:rsidR="005A3EE1" w:rsidRPr="005A3EE1" w:rsidRDefault="005A3EE1" w:rsidP="005A3EE1">
      <w:pPr>
        <w:spacing w:line="360" w:lineRule="auto"/>
        <w:ind w:firstLine="709"/>
        <w:jc w:val="both"/>
        <w:rPr>
          <w:sz w:val="28"/>
          <w:szCs w:val="28"/>
        </w:rPr>
      </w:pPr>
      <w:r w:rsidRPr="005A3EE1">
        <w:rPr>
          <w:b/>
          <w:i/>
          <w:sz w:val="28"/>
          <w:szCs w:val="28"/>
        </w:rPr>
        <w:t>f</w:t>
      </w:r>
      <w:r w:rsidRPr="005A3EE1">
        <w:rPr>
          <w:b/>
          <w:i/>
          <w:sz w:val="28"/>
          <w:szCs w:val="28"/>
          <w:vertAlign w:val="subscript"/>
        </w:rPr>
        <w:t>Ме</w:t>
      </w:r>
      <w:r w:rsidRPr="005A3EE1">
        <w:rPr>
          <w:sz w:val="28"/>
          <w:szCs w:val="28"/>
        </w:rPr>
        <w:t xml:space="preserve"> – частота медианного интервала,</w:t>
      </w:r>
    </w:p>
    <w:p w:rsidR="005A3EE1" w:rsidRPr="005A3EE1" w:rsidRDefault="005A3EE1" w:rsidP="005A3EE1">
      <w:pPr>
        <w:spacing w:line="360" w:lineRule="auto"/>
        <w:ind w:firstLine="709"/>
        <w:jc w:val="both"/>
        <w:rPr>
          <w:sz w:val="28"/>
          <w:szCs w:val="28"/>
        </w:rPr>
      </w:pPr>
      <w:r w:rsidRPr="005A3EE1">
        <w:rPr>
          <w:b/>
          <w:i/>
          <w:sz w:val="28"/>
          <w:szCs w:val="28"/>
        </w:rPr>
        <w:t>S</w:t>
      </w:r>
      <w:r w:rsidRPr="005A3EE1">
        <w:rPr>
          <w:b/>
          <w:i/>
          <w:sz w:val="28"/>
          <w:szCs w:val="28"/>
          <w:vertAlign w:val="subscript"/>
        </w:rPr>
        <w:t>Mе-1</w:t>
      </w:r>
      <w:r w:rsidRPr="005A3EE1">
        <w:rPr>
          <w:sz w:val="28"/>
          <w:szCs w:val="28"/>
        </w:rPr>
        <w:t xml:space="preserve"> – кумулятивная (накопленная) частота интервала, предшествующего медианному.</w:t>
      </w:r>
    </w:p>
    <w:p w:rsidR="005A3EE1" w:rsidRPr="005A3EE1" w:rsidRDefault="005A3EE1" w:rsidP="005A3EE1">
      <w:pPr>
        <w:spacing w:line="360" w:lineRule="auto"/>
        <w:ind w:firstLine="709"/>
        <w:jc w:val="both"/>
        <w:rPr>
          <w:sz w:val="28"/>
          <w:szCs w:val="28"/>
        </w:rPr>
      </w:pPr>
      <w:r w:rsidRPr="005A3EE1">
        <w:rPr>
          <w:sz w:val="28"/>
          <w:szCs w:val="28"/>
        </w:rPr>
        <w:t>Для расчета медианы необходимо, прежде всего, определить медианный интервал, для чего используются нак</w:t>
      </w:r>
      <w:r>
        <w:rPr>
          <w:sz w:val="28"/>
          <w:szCs w:val="28"/>
        </w:rPr>
        <w:t>опленные частоты (или частости)</w:t>
      </w:r>
      <w:r w:rsidRPr="005A3EE1">
        <w:rPr>
          <w:sz w:val="28"/>
          <w:szCs w:val="28"/>
        </w:rPr>
        <w:t xml:space="preserve">. Так как медиана делит численность ряда пополам, она будет располагаться в том интервале, где накопленная частота </w:t>
      </w:r>
      <w:r w:rsidRPr="005A3EE1">
        <w:rPr>
          <w:b/>
          <w:i/>
          <w:sz w:val="28"/>
          <w:szCs w:val="28"/>
        </w:rPr>
        <w:t>впервые равна</w:t>
      </w:r>
      <w:r w:rsidRPr="005A3EE1">
        <w:rPr>
          <w:sz w:val="28"/>
          <w:szCs w:val="28"/>
        </w:rPr>
        <w:t xml:space="preserve"> полусумме всех частот </w:t>
      </w:r>
      <w:r w:rsidRPr="005A3EE1">
        <w:rPr>
          <w:position w:val="-24"/>
          <w:sz w:val="28"/>
          <w:szCs w:val="28"/>
        </w:rPr>
        <w:object w:dxaOrig="600" w:dyaOrig="720">
          <v:shape id="_x0000_i1040" type="#_x0000_t75" style="width:30pt;height:36pt" o:ole="">
            <v:imagedata r:id="rId37" o:title=""/>
          </v:shape>
          <o:OLEObject Type="Embed" ProgID="Equation.3" ShapeID="_x0000_i1040" DrawAspect="Content" ObjectID="_1459929288" r:id="rId38"/>
        </w:object>
      </w:r>
      <w:r w:rsidRPr="005A3EE1">
        <w:rPr>
          <w:sz w:val="28"/>
          <w:szCs w:val="28"/>
        </w:rPr>
        <w:t xml:space="preserve"> или превышает ее  (т.е. все предшествующие накопленные частоты меньше этой величины).</w:t>
      </w:r>
    </w:p>
    <w:p w:rsidR="005A3EE1" w:rsidRPr="005A3EE1" w:rsidRDefault="005A3EE1" w:rsidP="005A3EE1">
      <w:pPr>
        <w:spacing w:line="360" w:lineRule="auto"/>
        <w:ind w:firstLine="709"/>
        <w:jc w:val="both"/>
        <w:rPr>
          <w:sz w:val="28"/>
          <w:szCs w:val="28"/>
        </w:rPr>
      </w:pPr>
      <w:r w:rsidRPr="005A3EE1">
        <w:rPr>
          <w:sz w:val="28"/>
          <w:szCs w:val="28"/>
        </w:rPr>
        <w:t xml:space="preserve">В </w:t>
      </w:r>
      <w:r>
        <w:rPr>
          <w:sz w:val="28"/>
          <w:szCs w:val="28"/>
        </w:rPr>
        <w:t>нашем</w:t>
      </w:r>
      <w:r w:rsidRPr="005A3EE1">
        <w:rPr>
          <w:sz w:val="28"/>
          <w:szCs w:val="28"/>
        </w:rPr>
        <w:t xml:space="preserve"> примере медианным интервалом является интервал    </w:t>
      </w:r>
      <w:r>
        <w:rPr>
          <w:sz w:val="28"/>
          <w:szCs w:val="28"/>
        </w:rPr>
        <w:t>9-11</w:t>
      </w:r>
      <w:r w:rsidRPr="005A3EE1">
        <w:rPr>
          <w:sz w:val="28"/>
          <w:szCs w:val="28"/>
        </w:rPr>
        <w:t xml:space="preserve"> руб., так как именно в этом интервале накопленная частота </w:t>
      </w:r>
      <w:r w:rsidRPr="005A3EE1">
        <w:rPr>
          <w:sz w:val="28"/>
          <w:szCs w:val="28"/>
          <w:lang w:val="en-US"/>
        </w:rPr>
        <w:t>S</w:t>
      </w:r>
      <w:r w:rsidRPr="005A3EE1">
        <w:rPr>
          <w:sz w:val="28"/>
          <w:szCs w:val="28"/>
          <w:vertAlign w:val="subscript"/>
          <w:lang w:val="en-US"/>
        </w:rPr>
        <w:t>j</w:t>
      </w:r>
      <w:r w:rsidRPr="005A3EE1">
        <w:rPr>
          <w:sz w:val="28"/>
          <w:szCs w:val="28"/>
          <w:vertAlign w:val="subscript"/>
        </w:rPr>
        <w:t xml:space="preserve"> </w:t>
      </w:r>
      <w:r w:rsidRPr="005A3EE1">
        <w:rPr>
          <w:sz w:val="28"/>
          <w:szCs w:val="28"/>
        </w:rPr>
        <w:t xml:space="preserve">= </w:t>
      </w:r>
      <w:r w:rsidR="00D71909">
        <w:rPr>
          <w:sz w:val="28"/>
          <w:szCs w:val="28"/>
        </w:rPr>
        <w:t>23</w:t>
      </w:r>
      <w:r w:rsidRPr="005A3EE1">
        <w:rPr>
          <w:sz w:val="28"/>
          <w:szCs w:val="28"/>
        </w:rPr>
        <w:t xml:space="preserve"> впервые превышает величину, равную половине численности единиц совокупности (</w:t>
      </w:r>
      <w:r w:rsidRPr="005A3EE1">
        <w:rPr>
          <w:position w:val="-24"/>
          <w:sz w:val="28"/>
          <w:szCs w:val="28"/>
        </w:rPr>
        <w:object w:dxaOrig="600" w:dyaOrig="720">
          <v:shape id="_x0000_i1041" type="#_x0000_t75" style="width:30pt;height:36pt" o:ole="">
            <v:imagedata r:id="rId39" o:title=""/>
          </v:shape>
          <o:OLEObject Type="Embed" ProgID="Equation.3" ShapeID="_x0000_i1041" DrawAspect="Content" ObjectID="_1459929289" r:id="rId40"/>
        </w:object>
      </w:r>
      <w:r w:rsidRPr="005A3EE1">
        <w:rPr>
          <w:sz w:val="28"/>
          <w:szCs w:val="28"/>
        </w:rPr>
        <w:t>=</w:t>
      </w:r>
      <w:r w:rsidRPr="005A3EE1">
        <w:rPr>
          <w:position w:val="-24"/>
          <w:sz w:val="28"/>
          <w:szCs w:val="28"/>
        </w:rPr>
        <w:object w:dxaOrig="1260" w:dyaOrig="620">
          <v:shape id="_x0000_i1042" type="#_x0000_t75" style="width:63pt;height:30.75pt" o:ole="">
            <v:imagedata r:id="rId41" o:title=""/>
          </v:shape>
          <o:OLEObject Type="Embed" ProgID="Equation.3" ShapeID="_x0000_i1042" DrawAspect="Content" ObjectID="_1459929290" r:id="rId42"/>
        </w:object>
      </w:r>
      <w:r w:rsidRPr="005A3EE1">
        <w:rPr>
          <w:sz w:val="28"/>
          <w:szCs w:val="28"/>
        </w:rPr>
        <w:t>).</w:t>
      </w:r>
    </w:p>
    <w:p w:rsidR="005A3EE1" w:rsidRPr="005A3EE1" w:rsidRDefault="005A3EE1" w:rsidP="005A3EE1">
      <w:pPr>
        <w:spacing w:line="360" w:lineRule="auto"/>
        <w:ind w:firstLine="709"/>
        <w:jc w:val="both"/>
        <w:rPr>
          <w:sz w:val="28"/>
          <w:szCs w:val="28"/>
        </w:rPr>
      </w:pPr>
      <w:r w:rsidRPr="005A3EE1">
        <w:rPr>
          <w:sz w:val="28"/>
          <w:szCs w:val="28"/>
        </w:rPr>
        <w:t>Расчет значения медианы по формуле:</w:t>
      </w:r>
    </w:p>
    <w:p w:rsidR="005A3EE1" w:rsidRPr="005A3EE1" w:rsidRDefault="00D71909" w:rsidP="005A3EE1">
      <w:pPr>
        <w:spacing w:line="360" w:lineRule="auto"/>
        <w:ind w:firstLine="709"/>
        <w:jc w:val="both"/>
        <w:rPr>
          <w:sz w:val="28"/>
          <w:szCs w:val="28"/>
        </w:rPr>
      </w:pPr>
      <w:r w:rsidRPr="005A3EE1">
        <w:rPr>
          <w:position w:val="-24"/>
          <w:sz w:val="28"/>
          <w:szCs w:val="28"/>
        </w:rPr>
        <w:object w:dxaOrig="2420" w:dyaOrig="900">
          <v:shape id="_x0000_i1043" type="#_x0000_t75" style="width:137.25pt;height:51.75pt" o:ole="">
            <v:imagedata r:id="rId43" o:title=""/>
          </v:shape>
          <o:OLEObject Type="Embed" ProgID="Equation.3" ShapeID="_x0000_i1043" DrawAspect="Content" ObjectID="_1459929291" r:id="rId44"/>
        </w:object>
      </w:r>
      <w:r w:rsidR="005A3EE1">
        <w:rPr>
          <w:sz w:val="28"/>
          <w:szCs w:val="28"/>
        </w:rPr>
        <w:t xml:space="preserve"> руб.</w:t>
      </w:r>
    </w:p>
    <w:p w:rsidR="005A3EE1" w:rsidRPr="005A3EE1" w:rsidRDefault="005A3EE1" w:rsidP="005A3EE1">
      <w:pPr>
        <w:spacing w:line="360" w:lineRule="auto"/>
        <w:ind w:firstLine="709"/>
        <w:jc w:val="both"/>
        <w:rPr>
          <w:sz w:val="28"/>
          <w:szCs w:val="28"/>
        </w:rPr>
      </w:pPr>
      <w:r w:rsidRPr="005A3EE1">
        <w:rPr>
          <w:sz w:val="28"/>
          <w:szCs w:val="28"/>
        </w:rPr>
        <w:t xml:space="preserve">В рассматриваемой совокупности половина </w:t>
      </w:r>
      <w:r>
        <w:rPr>
          <w:sz w:val="28"/>
          <w:szCs w:val="28"/>
        </w:rPr>
        <w:t>товаров</w:t>
      </w:r>
      <w:r w:rsidRPr="005A3EE1">
        <w:rPr>
          <w:sz w:val="28"/>
          <w:szCs w:val="28"/>
        </w:rPr>
        <w:t xml:space="preserve"> имеют в среднем </w:t>
      </w:r>
      <w:r>
        <w:rPr>
          <w:sz w:val="28"/>
          <w:szCs w:val="28"/>
        </w:rPr>
        <w:t>цену</w:t>
      </w:r>
      <w:r w:rsidRPr="005A3EE1">
        <w:rPr>
          <w:sz w:val="28"/>
          <w:szCs w:val="28"/>
        </w:rPr>
        <w:t xml:space="preserve"> не более </w:t>
      </w:r>
      <w:r w:rsidR="00D71909">
        <w:rPr>
          <w:sz w:val="28"/>
          <w:szCs w:val="28"/>
        </w:rPr>
        <w:t>9,7</w:t>
      </w:r>
      <w:r w:rsidRPr="005A3EE1">
        <w:rPr>
          <w:sz w:val="28"/>
          <w:szCs w:val="28"/>
        </w:rPr>
        <w:t xml:space="preserve"> руб., а другая половина – не менее </w:t>
      </w:r>
      <w:r w:rsidR="00D71909">
        <w:rPr>
          <w:sz w:val="28"/>
          <w:szCs w:val="28"/>
        </w:rPr>
        <w:t>9,7</w:t>
      </w:r>
      <w:r w:rsidRPr="005A3EE1">
        <w:rPr>
          <w:sz w:val="28"/>
          <w:szCs w:val="28"/>
        </w:rPr>
        <w:t xml:space="preserve"> руб.</w:t>
      </w:r>
    </w:p>
    <w:p w:rsidR="005A3EE1" w:rsidRPr="005A3EE1" w:rsidRDefault="005A3EE1" w:rsidP="005A3EE1">
      <w:pPr>
        <w:spacing w:line="360" w:lineRule="auto"/>
        <w:ind w:firstLine="709"/>
        <w:jc w:val="both"/>
        <w:rPr>
          <w:sz w:val="28"/>
          <w:szCs w:val="28"/>
        </w:rPr>
      </w:pPr>
      <w:r w:rsidRPr="005A3EE1">
        <w:rPr>
          <w:sz w:val="28"/>
          <w:szCs w:val="28"/>
        </w:rPr>
        <w:t xml:space="preserve">Для расчета характеристик ряда распределения </w:t>
      </w:r>
      <w:r w:rsidRPr="005A3EE1">
        <w:rPr>
          <w:position w:val="-6"/>
          <w:sz w:val="28"/>
          <w:szCs w:val="28"/>
        </w:rPr>
        <w:object w:dxaOrig="260" w:dyaOrig="380">
          <v:shape id="_x0000_i1044" type="#_x0000_t75" style="width:12.75pt;height:18.75pt" o:ole="">
            <v:imagedata r:id="rId21" o:title=""/>
          </v:shape>
          <o:OLEObject Type="Embed" ProgID="Equation.3" ShapeID="_x0000_i1044" DrawAspect="Content" ObjectID="_1459929292" r:id="rId45"/>
        </w:object>
      </w:r>
      <w:r w:rsidRPr="005A3EE1">
        <w:rPr>
          <w:sz w:val="28"/>
          <w:szCs w:val="28"/>
        </w:rPr>
        <w:t xml:space="preserve"> (средняя), </w:t>
      </w:r>
      <w:r w:rsidRPr="005A3EE1">
        <w:rPr>
          <w:b/>
          <w:i/>
          <w:sz w:val="28"/>
          <w:szCs w:val="28"/>
        </w:rPr>
        <w:t xml:space="preserve">σ </w:t>
      </w:r>
      <w:r w:rsidRPr="005A3EE1">
        <w:rPr>
          <w:sz w:val="28"/>
          <w:szCs w:val="28"/>
        </w:rPr>
        <w:t xml:space="preserve">(среднее квадратическое отклонение), </w:t>
      </w:r>
      <w:r w:rsidRPr="005A3EE1">
        <w:rPr>
          <w:b/>
          <w:i/>
          <w:sz w:val="28"/>
          <w:szCs w:val="28"/>
        </w:rPr>
        <w:t>σ</w:t>
      </w:r>
      <w:r w:rsidRPr="005A3EE1">
        <w:rPr>
          <w:b/>
          <w:position w:val="10"/>
          <w:sz w:val="28"/>
          <w:szCs w:val="28"/>
        </w:rPr>
        <w:t>2</w:t>
      </w:r>
      <w:r w:rsidRPr="005A3EE1">
        <w:rPr>
          <w:sz w:val="28"/>
          <w:szCs w:val="28"/>
        </w:rPr>
        <w:t xml:space="preserve">(дисперсия), </w:t>
      </w:r>
      <w:r w:rsidRPr="005A3EE1">
        <w:rPr>
          <w:b/>
          <w:i/>
          <w:sz w:val="28"/>
          <w:szCs w:val="28"/>
          <w:lang w:val="en-US"/>
        </w:rPr>
        <w:t>V</w:t>
      </w:r>
      <w:r w:rsidRPr="005A3EE1">
        <w:rPr>
          <w:b/>
          <w:i/>
          <w:sz w:val="28"/>
          <w:szCs w:val="28"/>
          <w:vertAlign w:val="subscript"/>
          <w:lang w:val="en-US"/>
        </w:rPr>
        <w:t>σ</w:t>
      </w:r>
      <w:r w:rsidRPr="005A3EE1">
        <w:rPr>
          <w:sz w:val="28"/>
          <w:szCs w:val="28"/>
        </w:rPr>
        <w:t xml:space="preserve"> (коэффиицент вариации) строится вспомогательная табл. (</w:t>
      </w:r>
      <w:r w:rsidRPr="005A3EE1">
        <w:rPr>
          <w:b/>
          <w:position w:val="-14"/>
          <w:sz w:val="28"/>
          <w:szCs w:val="28"/>
          <w:lang w:val="en-US"/>
        </w:rPr>
        <w:object w:dxaOrig="340" w:dyaOrig="440">
          <v:shape id="_x0000_i1045" type="#_x0000_t75" style="width:17.25pt;height:21.75pt" o:ole="">
            <v:imagedata r:id="rId46" o:title=""/>
          </v:shape>
          <o:OLEObject Type="Embed" ProgID="Equation.3" ShapeID="_x0000_i1045" DrawAspect="Content" ObjectID="_1459929293" r:id="rId47"/>
        </w:object>
      </w:r>
      <w:r w:rsidRPr="005A3EE1">
        <w:rPr>
          <w:b/>
          <w:sz w:val="28"/>
          <w:szCs w:val="28"/>
        </w:rPr>
        <w:t xml:space="preserve"> </w:t>
      </w:r>
      <w:r w:rsidRPr="005A3EE1">
        <w:rPr>
          <w:sz w:val="28"/>
          <w:szCs w:val="28"/>
        </w:rPr>
        <w:t xml:space="preserve">– середина </w:t>
      </w:r>
      <w:r w:rsidRPr="005A3EE1">
        <w:rPr>
          <w:sz w:val="28"/>
          <w:szCs w:val="28"/>
          <w:lang w:val="en-US"/>
        </w:rPr>
        <w:t>j</w:t>
      </w:r>
      <w:r w:rsidRPr="005A3EE1">
        <w:rPr>
          <w:sz w:val="28"/>
          <w:szCs w:val="28"/>
        </w:rPr>
        <w:t>-го интервала).</w:t>
      </w:r>
    </w:p>
    <w:p w:rsidR="005A3EE1" w:rsidRDefault="005A3EE1" w:rsidP="005A3EE1">
      <w:pPr>
        <w:spacing w:after="120"/>
        <w:ind w:left="-720" w:firstLine="709"/>
        <w:jc w:val="center"/>
      </w:pPr>
      <w:r>
        <w:rPr>
          <w:sz w:val="28"/>
          <w:szCs w:val="28"/>
        </w:rPr>
        <w:t>Расчетная таблица для нахождения характеристик ряда распределения</w:t>
      </w:r>
    </w:p>
    <w:tbl>
      <w:tblPr>
        <w:tblW w:w="9113" w:type="dxa"/>
        <w:tblInd w:w="108" w:type="dxa"/>
        <w:tblLook w:val="0000" w:firstRow="0" w:lastRow="0" w:firstColumn="0" w:lastColumn="0" w:noHBand="0" w:noVBand="0"/>
      </w:tblPr>
      <w:tblGrid>
        <w:gridCol w:w="2880"/>
        <w:gridCol w:w="1479"/>
        <w:gridCol w:w="1260"/>
        <w:gridCol w:w="1080"/>
        <w:gridCol w:w="974"/>
        <w:gridCol w:w="1440"/>
      </w:tblGrid>
      <w:tr w:rsidR="005A3EE1">
        <w:trPr>
          <w:trHeight w:val="1036"/>
        </w:trPr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A3EE1" w:rsidRPr="005A3EE1" w:rsidRDefault="005A3EE1" w:rsidP="005A3EE1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A3EE1">
              <w:rPr>
                <w:sz w:val="28"/>
                <w:szCs w:val="28"/>
              </w:rPr>
              <w:t>Цена товара,</w:t>
            </w:r>
          </w:p>
          <w:p w:rsidR="005A3EE1" w:rsidRDefault="005A3EE1" w:rsidP="005A3EE1">
            <w:pPr>
              <w:jc w:val="center"/>
              <w:rPr>
                <w:b/>
                <w:szCs w:val="28"/>
              </w:rPr>
            </w:pPr>
            <w:r w:rsidRPr="005A3EE1">
              <w:rPr>
                <w:sz w:val="28"/>
                <w:szCs w:val="28"/>
              </w:rPr>
              <w:t>руб.</w:t>
            </w:r>
          </w:p>
        </w:tc>
        <w:tc>
          <w:tcPr>
            <w:tcW w:w="14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A3EE1" w:rsidRDefault="005A3EE1" w:rsidP="00F60771">
            <w:pPr>
              <w:jc w:val="center"/>
              <w:rPr>
                <w:rFonts w:ascii="Arial CYR" w:hAnsi="Arial CYR" w:cs="Arial CYR"/>
              </w:rPr>
            </w:pPr>
            <w:r>
              <w:rPr>
                <w:szCs w:val="28"/>
              </w:rPr>
              <w:t>Середина интервала</w:t>
            </w:r>
            <w:r>
              <w:rPr>
                <w:rFonts w:ascii="Arial CYR" w:hAnsi="Arial CYR" w:cs="Arial CYR"/>
              </w:rPr>
              <w:t>,</w:t>
            </w:r>
          </w:p>
          <w:p w:rsidR="005A3EE1" w:rsidRDefault="005A3EE1" w:rsidP="00F60771">
            <w:pPr>
              <w:jc w:val="center"/>
              <w:rPr>
                <w:rFonts w:ascii="Arial CYR" w:hAnsi="Arial CYR" w:cs="Arial CYR"/>
                <w:b/>
                <w:lang w:val="en-US"/>
              </w:rPr>
            </w:pPr>
            <w:r>
              <w:rPr>
                <w:b/>
                <w:position w:val="-16"/>
                <w:szCs w:val="28"/>
                <w:lang w:val="en-US"/>
              </w:rPr>
              <w:object w:dxaOrig="300" w:dyaOrig="420">
                <v:shape id="_x0000_i1046" type="#_x0000_t75" style="width:15pt;height:21pt" o:ole="">
                  <v:imagedata r:id="rId48" o:title=""/>
                </v:shape>
                <o:OLEObject Type="Embed" ProgID="Equation.3" ShapeID="_x0000_i1046" DrawAspect="Content" ObjectID="_1459929294" r:id="rId49"/>
              </w:objec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A3EE1" w:rsidRDefault="005A3EE1" w:rsidP="00F60771">
            <w:pPr>
              <w:jc w:val="center"/>
              <w:rPr>
                <w:rFonts w:ascii="Arial CYR" w:hAnsi="Arial CYR" w:cs="Arial CYR"/>
              </w:rPr>
            </w:pPr>
            <w:r>
              <w:rPr>
                <w:szCs w:val="28"/>
              </w:rPr>
              <w:t>Число товаров</w:t>
            </w:r>
            <w:r>
              <w:rPr>
                <w:rFonts w:ascii="Arial CYR" w:hAnsi="Arial CYR" w:cs="Arial CYR"/>
              </w:rPr>
              <w:t>,</w:t>
            </w:r>
          </w:p>
          <w:p w:rsidR="005A3EE1" w:rsidRDefault="005A3EE1" w:rsidP="00F60771">
            <w:pPr>
              <w:jc w:val="center"/>
              <w:rPr>
                <w:rFonts w:ascii="Arial CYR" w:hAnsi="Arial CYR" w:cs="Arial CYR"/>
                <w:b/>
                <w:i/>
                <w:vertAlign w:val="subscript"/>
              </w:rPr>
            </w:pPr>
            <w:r>
              <w:rPr>
                <w:b/>
                <w:i/>
                <w:szCs w:val="28"/>
                <w:lang w:val="en-US"/>
              </w:rPr>
              <w:t>f</w:t>
            </w:r>
            <w:r>
              <w:rPr>
                <w:b/>
                <w:i/>
                <w:szCs w:val="28"/>
                <w:vertAlign w:val="subscript"/>
                <w:lang w:val="en-US"/>
              </w:rPr>
              <w:t>j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A3EE1" w:rsidRDefault="005A3EE1" w:rsidP="00F60771">
            <w:pPr>
              <w:jc w:val="center"/>
              <w:rPr>
                <w:rFonts w:ascii="Arial CYR" w:hAnsi="Arial CYR" w:cs="Arial CYR"/>
                <w:b/>
              </w:rPr>
            </w:pPr>
            <w:r>
              <w:rPr>
                <w:b/>
                <w:position w:val="-24"/>
                <w:szCs w:val="28"/>
                <w:lang w:val="en-US"/>
              </w:rPr>
              <w:object w:dxaOrig="620" w:dyaOrig="499">
                <v:shape id="_x0000_i1047" type="#_x0000_t75" style="width:30.75pt;height:24.75pt" o:ole="">
                  <v:imagedata r:id="rId50" o:title=""/>
                </v:shape>
                <o:OLEObject Type="Embed" ProgID="Equation.3" ShapeID="_x0000_i1047" DrawAspect="Content" ObjectID="_1459929295" r:id="rId51"/>
              </w:object>
            </w: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A3EE1" w:rsidRDefault="005A3EE1" w:rsidP="00F60771">
            <w:pPr>
              <w:jc w:val="center"/>
              <w:rPr>
                <w:rFonts w:ascii="Arial CYR" w:hAnsi="Arial CYR" w:cs="Arial CYR"/>
              </w:rPr>
            </w:pPr>
            <w:r>
              <w:rPr>
                <w:b/>
                <w:position w:val="-14"/>
                <w:szCs w:val="28"/>
                <w:lang w:val="en-US"/>
              </w:rPr>
              <w:object w:dxaOrig="660" w:dyaOrig="420">
                <v:shape id="_x0000_i1048" type="#_x0000_t75" style="width:38.25pt;height:24pt" o:ole="">
                  <v:imagedata r:id="rId52" o:title=""/>
                </v:shape>
                <o:OLEObject Type="Embed" ProgID="Equation.3" ShapeID="_x0000_i1048" DrawAspect="Content" ObjectID="_1459929296" r:id="rId53"/>
              </w:objec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A3EE1" w:rsidRDefault="005A3EE1" w:rsidP="00F60771">
            <w:pPr>
              <w:jc w:val="center"/>
              <w:rPr>
                <w:rFonts w:ascii="Arial CYR" w:hAnsi="Arial CYR" w:cs="Arial CYR"/>
              </w:rPr>
            </w:pPr>
            <w:r>
              <w:rPr>
                <w:b/>
                <w:position w:val="-14"/>
                <w:szCs w:val="28"/>
                <w:lang w:val="en-US"/>
              </w:rPr>
              <w:object w:dxaOrig="1140" w:dyaOrig="420">
                <v:shape id="_x0000_i1049" type="#_x0000_t75" style="width:60pt;height:21.75pt" o:ole="">
                  <v:imagedata r:id="rId54" o:title=""/>
                </v:shape>
                <o:OLEObject Type="Embed" ProgID="Equation.3" ShapeID="_x0000_i1049" DrawAspect="Content" ObjectID="_1459929297" r:id="rId55"/>
              </w:object>
            </w:r>
          </w:p>
        </w:tc>
      </w:tr>
      <w:tr w:rsidR="005A3EE1">
        <w:trPr>
          <w:trHeight w:val="57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A3EE1" w:rsidRDefault="005A3EE1" w:rsidP="00F607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A3EE1" w:rsidRDefault="005A3EE1" w:rsidP="00F607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A3EE1" w:rsidRDefault="005A3EE1" w:rsidP="00F607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A3EE1" w:rsidRDefault="005A3EE1" w:rsidP="00F607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A3EE1" w:rsidRDefault="005A3EE1" w:rsidP="00F607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A3EE1" w:rsidRDefault="005A3EE1" w:rsidP="00F607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D71909" w:rsidTr="00D71909">
        <w:trPr>
          <w:trHeight w:val="270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71909" w:rsidRDefault="00D71909" w:rsidP="00F6077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7-9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71909" w:rsidRDefault="00D71909" w:rsidP="00F6077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71909" w:rsidRDefault="00D71909" w:rsidP="00F6077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71909" w:rsidRPr="00D71909" w:rsidRDefault="00D71909" w:rsidP="00D71909">
            <w:pPr>
              <w:jc w:val="center"/>
              <w:rPr>
                <w:color w:val="000000"/>
              </w:rPr>
            </w:pPr>
            <w:r w:rsidRPr="00D71909">
              <w:rPr>
                <w:color w:val="000000"/>
              </w:rPr>
              <w:t>88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71909" w:rsidRPr="00D71909" w:rsidRDefault="00D71909" w:rsidP="00D71909">
            <w:pPr>
              <w:jc w:val="center"/>
              <w:rPr>
                <w:color w:val="000000"/>
              </w:rPr>
            </w:pPr>
            <w:r w:rsidRPr="00D71909">
              <w:rPr>
                <w:color w:val="000000"/>
              </w:rPr>
              <w:t>-1,73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71909" w:rsidRPr="00D71909" w:rsidRDefault="00D71909" w:rsidP="00D71909">
            <w:pPr>
              <w:jc w:val="center"/>
              <w:rPr>
                <w:color w:val="000000"/>
              </w:rPr>
            </w:pPr>
            <w:r w:rsidRPr="00D71909">
              <w:rPr>
                <w:color w:val="000000"/>
              </w:rPr>
              <w:t>33,05</w:t>
            </w:r>
          </w:p>
        </w:tc>
      </w:tr>
      <w:tr w:rsidR="00D71909" w:rsidTr="00D71909">
        <w:trPr>
          <w:trHeight w:val="270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71909" w:rsidRDefault="00D71909" w:rsidP="00F6077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9-11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71909" w:rsidRDefault="00D71909" w:rsidP="00F6077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71909" w:rsidRDefault="00D71909" w:rsidP="00D719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71909" w:rsidRPr="00D71909" w:rsidRDefault="00D71909" w:rsidP="00D71909">
            <w:pPr>
              <w:jc w:val="center"/>
              <w:rPr>
                <w:color w:val="000000"/>
              </w:rPr>
            </w:pPr>
            <w:r w:rsidRPr="00D71909">
              <w:rPr>
                <w:color w:val="000000"/>
              </w:rPr>
              <w:t>120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71909" w:rsidRPr="00D71909" w:rsidRDefault="00D71909" w:rsidP="00D71909">
            <w:pPr>
              <w:jc w:val="center"/>
              <w:rPr>
                <w:color w:val="000000"/>
              </w:rPr>
            </w:pPr>
            <w:r w:rsidRPr="00D71909">
              <w:rPr>
                <w:color w:val="000000"/>
              </w:rPr>
              <w:t>0,27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71909" w:rsidRPr="00D71909" w:rsidRDefault="00D71909" w:rsidP="00D71909">
            <w:pPr>
              <w:jc w:val="center"/>
              <w:rPr>
                <w:color w:val="000000"/>
              </w:rPr>
            </w:pPr>
            <w:r w:rsidRPr="00D71909">
              <w:rPr>
                <w:color w:val="000000"/>
              </w:rPr>
              <w:t>0,85</w:t>
            </w:r>
          </w:p>
        </w:tc>
      </w:tr>
      <w:tr w:rsidR="00D71909" w:rsidTr="00D71909">
        <w:trPr>
          <w:trHeight w:val="270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71909" w:rsidRDefault="00D71909" w:rsidP="00F6077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11-13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71909" w:rsidRDefault="00D71909" w:rsidP="00F6077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71909" w:rsidRDefault="00D71909" w:rsidP="00F6077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71909" w:rsidRPr="00D71909" w:rsidRDefault="00D71909" w:rsidP="00D71909">
            <w:pPr>
              <w:jc w:val="center"/>
              <w:rPr>
                <w:color w:val="000000"/>
              </w:rPr>
            </w:pPr>
            <w:r w:rsidRPr="00D71909">
              <w:rPr>
                <w:color w:val="000000"/>
              </w:rPr>
              <w:t>84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71909" w:rsidRPr="00D71909" w:rsidRDefault="00D71909" w:rsidP="00D71909">
            <w:pPr>
              <w:jc w:val="center"/>
              <w:rPr>
                <w:color w:val="000000"/>
              </w:rPr>
            </w:pPr>
            <w:r w:rsidRPr="00D71909">
              <w:rPr>
                <w:color w:val="000000"/>
              </w:rPr>
              <w:t>2,27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71909" w:rsidRPr="00D71909" w:rsidRDefault="00D71909" w:rsidP="00D71909">
            <w:pPr>
              <w:jc w:val="center"/>
              <w:rPr>
                <w:color w:val="000000"/>
              </w:rPr>
            </w:pPr>
            <w:r w:rsidRPr="00D71909">
              <w:rPr>
                <w:color w:val="000000"/>
              </w:rPr>
              <w:t>35,96</w:t>
            </w:r>
          </w:p>
        </w:tc>
      </w:tr>
      <w:tr w:rsidR="00D71909" w:rsidTr="00D71909">
        <w:trPr>
          <w:trHeight w:val="270"/>
        </w:trPr>
        <w:tc>
          <w:tcPr>
            <w:tcW w:w="2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71909" w:rsidRDefault="00D71909" w:rsidP="00F6077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Итого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71909" w:rsidRDefault="00D71909" w:rsidP="00F6077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71909" w:rsidRDefault="00D71909" w:rsidP="00F6077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71909" w:rsidRPr="00D71909" w:rsidRDefault="00D71909" w:rsidP="00D71909">
            <w:pPr>
              <w:jc w:val="center"/>
              <w:rPr>
                <w:color w:val="000000"/>
              </w:rPr>
            </w:pPr>
            <w:r w:rsidRPr="00D71909">
              <w:rPr>
                <w:color w:val="000000"/>
              </w:rPr>
              <w:t>292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71909" w:rsidRPr="00D71909" w:rsidRDefault="00D71909" w:rsidP="00D71909">
            <w:pPr>
              <w:jc w:val="center"/>
              <w:rPr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D71909" w:rsidRPr="00D71909" w:rsidRDefault="00D71909" w:rsidP="00D71909">
            <w:pPr>
              <w:jc w:val="center"/>
              <w:rPr>
                <w:color w:val="000000"/>
              </w:rPr>
            </w:pPr>
            <w:r w:rsidRPr="00D71909">
              <w:rPr>
                <w:color w:val="000000"/>
              </w:rPr>
              <w:t>69,87</w:t>
            </w:r>
          </w:p>
        </w:tc>
      </w:tr>
    </w:tbl>
    <w:p w:rsidR="005A3EE1" w:rsidRPr="005E4750" w:rsidRDefault="005A3EE1" w:rsidP="005E4750">
      <w:pPr>
        <w:spacing w:line="360" w:lineRule="auto"/>
        <w:ind w:firstLine="709"/>
        <w:jc w:val="both"/>
        <w:rPr>
          <w:sz w:val="28"/>
          <w:szCs w:val="28"/>
        </w:rPr>
      </w:pPr>
      <w:r w:rsidRPr="005E4750">
        <w:rPr>
          <w:sz w:val="28"/>
          <w:szCs w:val="28"/>
        </w:rPr>
        <w:t>Расчет средней арифметической взвешенной:</w:t>
      </w:r>
    </w:p>
    <w:p w:rsidR="005A3EE1" w:rsidRPr="005E4750" w:rsidRDefault="00D71909" w:rsidP="005E4750">
      <w:pPr>
        <w:tabs>
          <w:tab w:val="left" w:pos="8460"/>
        </w:tabs>
        <w:spacing w:line="360" w:lineRule="auto"/>
        <w:ind w:firstLine="709"/>
        <w:jc w:val="both"/>
        <w:rPr>
          <w:sz w:val="28"/>
          <w:szCs w:val="28"/>
        </w:rPr>
      </w:pPr>
      <w:r w:rsidRPr="005E4750">
        <w:rPr>
          <w:position w:val="-66"/>
          <w:sz w:val="28"/>
          <w:szCs w:val="28"/>
        </w:rPr>
        <w:object w:dxaOrig="2540" w:dyaOrig="1440">
          <v:shape id="_x0000_i1050" type="#_x0000_t75" style="width:156pt;height:84pt" o:ole="">
            <v:imagedata r:id="rId56" o:title="" grayscale="t" bilevel="t"/>
          </v:shape>
          <o:OLEObject Type="Embed" ProgID="Equation.3" ShapeID="_x0000_i1050" DrawAspect="Content" ObjectID="_1459929298" r:id="rId57"/>
        </w:object>
      </w:r>
      <w:r w:rsidR="005A3EE1" w:rsidRPr="005E4750">
        <w:rPr>
          <w:sz w:val="28"/>
          <w:szCs w:val="28"/>
        </w:rPr>
        <w:t>руб.</w:t>
      </w:r>
    </w:p>
    <w:p w:rsidR="005E4750" w:rsidRPr="005E4750" w:rsidRDefault="005E4750" w:rsidP="005E4750">
      <w:pPr>
        <w:spacing w:line="360" w:lineRule="auto"/>
        <w:ind w:firstLine="709"/>
        <w:jc w:val="both"/>
        <w:rPr>
          <w:color w:val="000000"/>
          <w:spacing w:val="6"/>
          <w:sz w:val="28"/>
          <w:szCs w:val="28"/>
        </w:rPr>
      </w:pPr>
      <w:r w:rsidRPr="005E4750">
        <w:rPr>
          <w:sz w:val="28"/>
          <w:szCs w:val="28"/>
        </w:rPr>
        <w:t xml:space="preserve">Определим </w:t>
      </w:r>
      <w:r w:rsidRPr="005E4750">
        <w:rPr>
          <w:color w:val="000000"/>
          <w:spacing w:val="6"/>
          <w:sz w:val="28"/>
          <w:szCs w:val="28"/>
        </w:rPr>
        <w:t>дисперсию способом моментов:</w:t>
      </w:r>
    </w:p>
    <w:p w:rsidR="005E4750" w:rsidRPr="005E4750" w:rsidRDefault="00D71909" w:rsidP="005E4750">
      <w:pPr>
        <w:spacing w:line="360" w:lineRule="auto"/>
        <w:ind w:firstLine="709"/>
        <w:jc w:val="both"/>
        <w:rPr>
          <w:sz w:val="28"/>
          <w:szCs w:val="28"/>
        </w:rPr>
      </w:pPr>
      <w:r w:rsidRPr="00D71909">
        <w:rPr>
          <w:position w:val="-66"/>
          <w:sz w:val="28"/>
          <w:szCs w:val="28"/>
        </w:rPr>
        <w:object w:dxaOrig="5840" w:dyaOrig="1440">
          <v:shape id="_x0000_i1051" type="#_x0000_t75" style="width:339pt;height:81.75pt" o:ole="">
            <v:imagedata r:id="rId58" o:title=""/>
          </v:shape>
          <o:OLEObject Type="Embed" ProgID="Equation.3" ShapeID="_x0000_i1051" DrawAspect="Content" ObjectID="_1459929299" r:id="rId59"/>
        </w:object>
      </w:r>
    </w:p>
    <w:p w:rsidR="005E4750" w:rsidRPr="005E4750" w:rsidRDefault="005E4750" w:rsidP="005E4750">
      <w:pPr>
        <w:spacing w:line="360" w:lineRule="auto"/>
        <w:ind w:firstLine="709"/>
        <w:jc w:val="both"/>
        <w:rPr>
          <w:sz w:val="28"/>
          <w:szCs w:val="28"/>
        </w:rPr>
      </w:pPr>
      <w:r w:rsidRPr="005E4750">
        <w:rPr>
          <w:sz w:val="28"/>
          <w:szCs w:val="28"/>
        </w:rPr>
        <w:t>Расчет среднего квадратического отклонения:</w:t>
      </w:r>
    </w:p>
    <w:p w:rsidR="005E4750" w:rsidRPr="005E4750" w:rsidRDefault="00D71909" w:rsidP="005E4750">
      <w:pPr>
        <w:spacing w:line="360" w:lineRule="auto"/>
        <w:ind w:firstLine="709"/>
        <w:jc w:val="both"/>
        <w:rPr>
          <w:sz w:val="28"/>
          <w:szCs w:val="28"/>
        </w:rPr>
      </w:pPr>
      <w:r w:rsidRPr="00D71909">
        <w:rPr>
          <w:b/>
          <w:position w:val="-8"/>
          <w:sz w:val="28"/>
          <w:szCs w:val="28"/>
        </w:rPr>
        <w:object w:dxaOrig="2640" w:dyaOrig="400">
          <v:shape id="_x0000_i1052" type="#_x0000_t75" style="width:146.25pt;height:24pt" o:ole="">
            <v:imagedata r:id="rId60" o:title="" grayscale="t" bilevel="t"/>
          </v:shape>
          <o:OLEObject Type="Embed" ProgID="Equation.3" ShapeID="_x0000_i1052" DrawAspect="Content" ObjectID="_1459929300" r:id="rId61"/>
        </w:object>
      </w:r>
      <w:r w:rsidR="005E4750" w:rsidRPr="00D71909">
        <w:rPr>
          <w:sz w:val="28"/>
          <w:szCs w:val="28"/>
        </w:rPr>
        <w:t xml:space="preserve">          </w:t>
      </w:r>
      <w:r w:rsidR="005E4750" w:rsidRPr="005E4750">
        <w:rPr>
          <w:sz w:val="28"/>
          <w:szCs w:val="28"/>
        </w:rPr>
        <w:t xml:space="preserve">          руб.                 </w:t>
      </w:r>
    </w:p>
    <w:p w:rsidR="005E4750" w:rsidRPr="005E4750" w:rsidRDefault="005E4750" w:rsidP="005E4750">
      <w:pPr>
        <w:spacing w:line="360" w:lineRule="auto"/>
        <w:ind w:firstLine="709"/>
        <w:jc w:val="both"/>
        <w:rPr>
          <w:sz w:val="28"/>
          <w:szCs w:val="28"/>
        </w:rPr>
      </w:pPr>
      <w:r w:rsidRPr="005E4750">
        <w:rPr>
          <w:sz w:val="28"/>
          <w:szCs w:val="28"/>
        </w:rPr>
        <w:t>Расчет коэффициента вариации:</w:t>
      </w:r>
    </w:p>
    <w:p w:rsidR="005E4750" w:rsidRPr="00D71909" w:rsidRDefault="00D71909" w:rsidP="005E4750">
      <w:pPr>
        <w:tabs>
          <w:tab w:val="left" w:pos="2520"/>
          <w:tab w:val="left" w:pos="9360"/>
        </w:tabs>
        <w:spacing w:line="360" w:lineRule="auto"/>
        <w:ind w:firstLine="709"/>
        <w:jc w:val="both"/>
        <w:rPr>
          <w:sz w:val="28"/>
          <w:szCs w:val="28"/>
        </w:rPr>
      </w:pPr>
      <w:r w:rsidRPr="00D71909">
        <w:rPr>
          <w:position w:val="-26"/>
          <w:sz w:val="28"/>
          <w:szCs w:val="28"/>
        </w:rPr>
        <w:object w:dxaOrig="3120" w:dyaOrig="639">
          <v:shape id="_x0000_i1053" type="#_x0000_t75" style="width:186pt;height:37.5pt" o:ole="" fillcolor="window">
            <v:imagedata r:id="rId62" o:title=""/>
          </v:shape>
          <o:OLEObject Type="Embed" ProgID="Equation.3" ShapeID="_x0000_i1053" DrawAspect="Content" ObjectID="_1459929301" r:id="rId63"/>
        </w:object>
      </w:r>
      <w:r w:rsidR="005E4750" w:rsidRPr="00D71909">
        <w:rPr>
          <w:sz w:val="28"/>
          <w:szCs w:val="28"/>
        </w:rPr>
        <w:t>.</w:t>
      </w:r>
    </w:p>
    <w:p w:rsidR="005A3EE1" w:rsidRPr="005E4750" w:rsidRDefault="005A3EE1" w:rsidP="005E4750">
      <w:pPr>
        <w:spacing w:line="360" w:lineRule="auto"/>
        <w:ind w:firstLine="709"/>
        <w:jc w:val="both"/>
        <w:rPr>
          <w:sz w:val="28"/>
          <w:szCs w:val="28"/>
        </w:rPr>
      </w:pPr>
      <w:r w:rsidRPr="005E4750">
        <w:rPr>
          <w:sz w:val="28"/>
          <w:szCs w:val="28"/>
        </w:rPr>
        <w:t xml:space="preserve">Анализ полученных значений показателей </w:t>
      </w:r>
      <w:r w:rsidRPr="005E4750">
        <w:rPr>
          <w:position w:val="-6"/>
          <w:sz w:val="28"/>
          <w:szCs w:val="28"/>
        </w:rPr>
        <w:object w:dxaOrig="260" w:dyaOrig="380">
          <v:shape id="_x0000_i1054" type="#_x0000_t75" style="width:12.75pt;height:18.75pt" o:ole="">
            <v:imagedata r:id="rId21" o:title=""/>
          </v:shape>
          <o:OLEObject Type="Embed" ProgID="Equation.3" ShapeID="_x0000_i1054" DrawAspect="Content" ObjectID="_1459929302" r:id="rId64"/>
        </w:object>
      </w:r>
      <w:r w:rsidRPr="005E4750">
        <w:rPr>
          <w:sz w:val="28"/>
          <w:szCs w:val="28"/>
        </w:rPr>
        <w:t xml:space="preserve"> и </w:t>
      </w:r>
      <w:r w:rsidRPr="005E4750">
        <w:rPr>
          <w:b/>
          <w:i/>
          <w:sz w:val="28"/>
          <w:szCs w:val="28"/>
        </w:rPr>
        <w:t>σ</w:t>
      </w:r>
      <w:r w:rsidRPr="005E4750">
        <w:rPr>
          <w:sz w:val="28"/>
          <w:szCs w:val="28"/>
        </w:rPr>
        <w:t xml:space="preserve"> говорит о том, что средн</w:t>
      </w:r>
      <w:r w:rsidR="005E4750" w:rsidRPr="005E4750">
        <w:rPr>
          <w:sz w:val="28"/>
          <w:szCs w:val="28"/>
        </w:rPr>
        <w:t>яя</w:t>
      </w:r>
      <w:r w:rsidRPr="005E4750">
        <w:rPr>
          <w:sz w:val="28"/>
          <w:szCs w:val="28"/>
        </w:rPr>
        <w:t xml:space="preserve"> </w:t>
      </w:r>
      <w:r w:rsidR="005E4750" w:rsidRPr="005E4750">
        <w:rPr>
          <w:sz w:val="28"/>
          <w:szCs w:val="28"/>
        </w:rPr>
        <w:t>цена</w:t>
      </w:r>
      <w:r w:rsidRPr="005E4750">
        <w:rPr>
          <w:sz w:val="28"/>
          <w:szCs w:val="28"/>
        </w:rPr>
        <w:t xml:space="preserve"> составляет </w:t>
      </w:r>
      <w:r w:rsidR="00D71909">
        <w:rPr>
          <w:sz w:val="28"/>
          <w:szCs w:val="28"/>
        </w:rPr>
        <w:t>9,73</w:t>
      </w:r>
      <w:r w:rsidRPr="005E4750">
        <w:rPr>
          <w:sz w:val="28"/>
          <w:szCs w:val="28"/>
        </w:rPr>
        <w:t xml:space="preserve"> руб., отклонение от среднего в ту или иную сторону составляет в среднем </w:t>
      </w:r>
      <w:r w:rsidR="00D71909">
        <w:rPr>
          <w:sz w:val="28"/>
          <w:szCs w:val="28"/>
        </w:rPr>
        <w:t xml:space="preserve">1,526 </w:t>
      </w:r>
      <w:r w:rsidRPr="005E4750">
        <w:rPr>
          <w:sz w:val="28"/>
          <w:szCs w:val="28"/>
        </w:rPr>
        <w:t xml:space="preserve">руб. (или </w:t>
      </w:r>
      <w:r w:rsidR="00D71909">
        <w:rPr>
          <w:sz w:val="28"/>
          <w:szCs w:val="28"/>
        </w:rPr>
        <w:t>15,7</w:t>
      </w:r>
      <w:r w:rsidRPr="005E4750">
        <w:rPr>
          <w:sz w:val="28"/>
          <w:szCs w:val="28"/>
        </w:rPr>
        <w:t>%).</w:t>
      </w:r>
    </w:p>
    <w:p w:rsidR="005A3EE1" w:rsidRDefault="005A3EE1" w:rsidP="005E4750">
      <w:pPr>
        <w:spacing w:line="360" w:lineRule="auto"/>
        <w:ind w:firstLine="709"/>
        <w:jc w:val="both"/>
        <w:rPr>
          <w:sz w:val="28"/>
          <w:szCs w:val="28"/>
        </w:rPr>
      </w:pPr>
      <w:r w:rsidRPr="005E4750">
        <w:rPr>
          <w:sz w:val="28"/>
          <w:szCs w:val="28"/>
        </w:rPr>
        <w:t xml:space="preserve">Значение </w:t>
      </w:r>
      <w:r w:rsidRPr="005E4750">
        <w:rPr>
          <w:b/>
          <w:sz w:val="28"/>
          <w:szCs w:val="28"/>
          <w:lang w:val="en-US"/>
        </w:rPr>
        <w:t>V</w:t>
      </w:r>
      <w:r w:rsidRPr="005E4750">
        <w:rPr>
          <w:b/>
          <w:sz w:val="28"/>
          <w:szCs w:val="28"/>
          <w:vertAlign w:val="subscript"/>
          <w:lang w:val="en-US"/>
        </w:rPr>
        <w:t>σ</w:t>
      </w:r>
      <w:r w:rsidRPr="005E4750">
        <w:rPr>
          <w:sz w:val="28"/>
          <w:szCs w:val="28"/>
        </w:rPr>
        <w:t xml:space="preserve"> = </w:t>
      </w:r>
      <w:r w:rsidR="00D71909">
        <w:rPr>
          <w:sz w:val="28"/>
          <w:szCs w:val="28"/>
        </w:rPr>
        <w:t>15,7</w:t>
      </w:r>
      <w:r w:rsidRPr="005E4750">
        <w:rPr>
          <w:sz w:val="28"/>
          <w:szCs w:val="28"/>
        </w:rPr>
        <w:t xml:space="preserve">% не превышает 33%, следовательно, вариация в исследуемой совокупности незначительна и совокупность по данному признаку качественно однородна. Расхождение между значениями </w:t>
      </w:r>
      <w:r w:rsidRPr="005E4750">
        <w:rPr>
          <w:position w:val="-6"/>
          <w:sz w:val="28"/>
          <w:szCs w:val="28"/>
        </w:rPr>
        <w:object w:dxaOrig="260" w:dyaOrig="380">
          <v:shape id="_x0000_i1055" type="#_x0000_t75" style="width:12.75pt;height:18.75pt" o:ole="">
            <v:imagedata r:id="rId21" o:title=""/>
          </v:shape>
          <o:OLEObject Type="Embed" ProgID="Equation.3" ShapeID="_x0000_i1055" DrawAspect="Content" ObjectID="_1459929303" r:id="rId65"/>
        </w:object>
      </w:r>
      <w:r w:rsidRPr="005E4750">
        <w:rPr>
          <w:sz w:val="28"/>
          <w:szCs w:val="28"/>
        </w:rPr>
        <w:t xml:space="preserve">, </w:t>
      </w:r>
      <w:r w:rsidRPr="005E4750">
        <w:rPr>
          <w:b/>
          <w:sz w:val="28"/>
          <w:szCs w:val="28"/>
        </w:rPr>
        <w:t>Мо</w:t>
      </w:r>
      <w:r w:rsidRPr="005E4750">
        <w:rPr>
          <w:sz w:val="28"/>
          <w:szCs w:val="28"/>
        </w:rPr>
        <w:t xml:space="preserve"> и </w:t>
      </w:r>
      <w:r w:rsidRPr="005E4750">
        <w:rPr>
          <w:b/>
          <w:sz w:val="28"/>
          <w:szCs w:val="28"/>
        </w:rPr>
        <w:t>Ме</w:t>
      </w:r>
      <w:r w:rsidRPr="005E4750">
        <w:rPr>
          <w:sz w:val="28"/>
          <w:szCs w:val="28"/>
        </w:rPr>
        <w:t xml:space="preserve"> незначительно</w:t>
      </w:r>
      <w:r w:rsidR="005E4750" w:rsidRPr="005E4750">
        <w:rPr>
          <w:sz w:val="28"/>
          <w:szCs w:val="28"/>
        </w:rPr>
        <w:t>,</w:t>
      </w:r>
      <w:r w:rsidRPr="005E4750">
        <w:rPr>
          <w:sz w:val="28"/>
          <w:szCs w:val="28"/>
        </w:rPr>
        <w:t xml:space="preserve"> </w:t>
      </w:r>
      <w:r w:rsidR="005E4750" w:rsidRPr="005E4750">
        <w:rPr>
          <w:sz w:val="28"/>
          <w:szCs w:val="28"/>
        </w:rPr>
        <w:t>ч</w:t>
      </w:r>
      <w:r w:rsidRPr="005E4750">
        <w:rPr>
          <w:sz w:val="28"/>
          <w:szCs w:val="28"/>
        </w:rPr>
        <w:t xml:space="preserve">то подтверждает вывод об однородности совокупности </w:t>
      </w:r>
      <w:r w:rsidR="005E4750" w:rsidRPr="005E4750">
        <w:rPr>
          <w:sz w:val="28"/>
          <w:szCs w:val="28"/>
        </w:rPr>
        <w:t>товаров</w:t>
      </w:r>
      <w:r w:rsidRPr="005E4750">
        <w:rPr>
          <w:sz w:val="28"/>
          <w:szCs w:val="28"/>
        </w:rPr>
        <w:t>.</w:t>
      </w:r>
    </w:p>
    <w:p w:rsidR="005E4750" w:rsidRPr="00800D21" w:rsidRDefault="005E4750" w:rsidP="00800D21">
      <w:pPr>
        <w:pStyle w:val="1"/>
        <w:spacing w:line="360" w:lineRule="auto"/>
        <w:jc w:val="both"/>
        <w:rPr>
          <w:sz w:val="28"/>
          <w:szCs w:val="28"/>
        </w:rPr>
      </w:pPr>
      <w:bookmarkStart w:id="3" w:name="_Toc288469184"/>
      <w:r w:rsidRPr="00800D21">
        <w:rPr>
          <w:sz w:val="28"/>
          <w:szCs w:val="28"/>
        </w:rPr>
        <w:t>Задание 4</w:t>
      </w:r>
      <w:bookmarkEnd w:id="3"/>
    </w:p>
    <w:p w:rsidR="005E4750" w:rsidRDefault="005E4750" w:rsidP="005E475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Условно принять, что первые пять показателей из столбца представляют собой уровни ряда динамики. Дать наименование этим уровням. Определить вид ряда динамики. Для полученного ряда рассчитать: цепные и базисные абсолютные приросты, темпы роста, темпы прироста, средний уровень ряда, средний темп </w:t>
      </w:r>
      <w:r w:rsidR="009E3323">
        <w:rPr>
          <w:sz w:val="28"/>
          <w:szCs w:val="28"/>
        </w:rPr>
        <w:t>прироста. Проверить взаимосвязь абсолютных приростов и темпов роста. По расчетам сделать выводы. Графически изобразить полученный ряд динамики.</w:t>
      </w:r>
    </w:p>
    <w:p w:rsidR="009E3323" w:rsidRDefault="009E3323" w:rsidP="009E332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Решение:</w:t>
      </w:r>
    </w:p>
    <w:p w:rsidR="00771CCA" w:rsidRDefault="00771CCA" w:rsidP="00E55DC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12, 11, 12, 11, 10 - </w:t>
      </w:r>
      <w:r w:rsidRPr="00033055">
        <w:rPr>
          <w:sz w:val="28"/>
          <w:szCs w:val="28"/>
        </w:rPr>
        <w:t>Интер</w:t>
      </w:r>
      <w:r>
        <w:rPr>
          <w:sz w:val="28"/>
          <w:szCs w:val="28"/>
        </w:rPr>
        <w:t>вальный временной</w:t>
      </w:r>
      <w:r w:rsidRPr="00033055">
        <w:rPr>
          <w:sz w:val="28"/>
          <w:szCs w:val="28"/>
        </w:rPr>
        <w:t xml:space="preserve"> ряд</w:t>
      </w:r>
      <w:r>
        <w:rPr>
          <w:sz w:val="28"/>
          <w:szCs w:val="28"/>
        </w:rPr>
        <w:t xml:space="preserve">, так как это </w:t>
      </w:r>
      <w:r w:rsidRPr="000C3966">
        <w:rPr>
          <w:sz w:val="28"/>
          <w:szCs w:val="28"/>
        </w:rPr>
        <w:t>ряд абсолютных величин,</w:t>
      </w:r>
      <w:r>
        <w:rPr>
          <w:sz w:val="28"/>
          <w:szCs w:val="28"/>
        </w:rPr>
        <w:t xml:space="preserve"> который  характеризует</w:t>
      </w:r>
      <w:r w:rsidRPr="000C3966">
        <w:rPr>
          <w:sz w:val="28"/>
          <w:szCs w:val="28"/>
        </w:rPr>
        <w:t xml:space="preserve"> уровень изучаемого явления «у</w:t>
      </w:r>
      <w:r w:rsidR="00E55DC1">
        <w:rPr>
          <w:sz w:val="28"/>
          <w:szCs w:val="28"/>
        </w:rPr>
        <w:t xml:space="preserve">  - Цена товара, руб.</w:t>
      </w:r>
      <w:r w:rsidRPr="000C3966">
        <w:rPr>
          <w:sz w:val="28"/>
          <w:szCs w:val="28"/>
        </w:rPr>
        <w:t xml:space="preserve">» </w:t>
      </w:r>
      <w:r w:rsidRPr="00771CCA">
        <w:rPr>
          <w:bCs/>
          <w:sz w:val="28"/>
          <w:szCs w:val="28"/>
        </w:rPr>
        <w:t>за</w:t>
      </w:r>
      <w:r w:rsidRPr="00771CCA">
        <w:rPr>
          <w:sz w:val="28"/>
          <w:szCs w:val="28"/>
        </w:rPr>
        <w:t xml:space="preserve"> </w:t>
      </w:r>
      <w:r w:rsidRPr="000C3966">
        <w:rPr>
          <w:sz w:val="28"/>
          <w:szCs w:val="28"/>
        </w:rPr>
        <w:t xml:space="preserve">определенный период времени </w:t>
      </w:r>
      <w:r w:rsidRPr="000C3966">
        <w:rPr>
          <w:sz w:val="28"/>
          <w:szCs w:val="28"/>
          <w:lang w:val="en-US"/>
        </w:rPr>
        <w:t>t</w:t>
      </w:r>
      <w:r w:rsidRPr="000C3966">
        <w:rPr>
          <w:sz w:val="28"/>
          <w:szCs w:val="28"/>
        </w:rPr>
        <w:t>.</w:t>
      </w:r>
    </w:p>
    <w:p w:rsidR="0090355B" w:rsidRDefault="0090355B" w:rsidP="009E3323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12 – 1 год</w:t>
      </w:r>
    </w:p>
    <w:p w:rsidR="0090355B" w:rsidRDefault="0090355B" w:rsidP="009E3323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11 – 2 год</w:t>
      </w:r>
    </w:p>
    <w:p w:rsidR="0090355B" w:rsidRDefault="0090355B" w:rsidP="009E3323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12 – 3 год</w:t>
      </w:r>
    </w:p>
    <w:p w:rsidR="0090355B" w:rsidRDefault="0090355B" w:rsidP="009E3323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11 – 4 год</w:t>
      </w:r>
    </w:p>
    <w:p w:rsidR="000D325D" w:rsidRDefault="0090355B" w:rsidP="009E3323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10 – 5 год</w:t>
      </w:r>
    </w:p>
    <w:p w:rsidR="008A3283" w:rsidRDefault="009E3323" w:rsidP="009E3323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Р</w:t>
      </w:r>
      <w:r w:rsidR="008A3283" w:rsidRPr="000D325D">
        <w:rPr>
          <w:sz w:val="28"/>
          <w:szCs w:val="28"/>
        </w:rPr>
        <w:t>яд интервальны</w:t>
      </w:r>
      <w:r w:rsidR="000D325D" w:rsidRPr="000D325D">
        <w:rPr>
          <w:sz w:val="28"/>
          <w:szCs w:val="28"/>
        </w:rPr>
        <w:t>й</w:t>
      </w:r>
      <w:r w:rsidR="008A3283" w:rsidRPr="000D325D">
        <w:rPr>
          <w:sz w:val="28"/>
          <w:szCs w:val="28"/>
        </w:rPr>
        <w:t xml:space="preserve"> </w:t>
      </w:r>
      <w:r w:rsidR="000D325D">
        <w:rPr>
          <w:sz w:val="28"/>
          <w:szCs w:val="28"/>
        </w:rPr>
        <w:t>(</w:t>
      </w:r>
      <w:r w:rsidR="000D325D" w:rsidRPr="000D325D">
        <w:rPr>
          <w:sz w:val="28"/>
          <w:szCs w:val="28"/>
        </w:rPr>
        <w:t xml:space="preserve">с равными </w:t>
      </w:r>
      <w:r w:rsidR="008A3283" w:rsidRPr="000D325D">
        <w:rPr>
          <w:sz w:val="28"/>
          <w:szCs w:val="28"/>
        </w:rPr>
        <w:t>интервалами между временными промежутками).</w:t>
      </w:r>
    </w:p>
    <w:p w:rsidR="009E3323" w:rsidRDefault="009E3323" w:rsidP="009E3323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Цепные и базисные абсолютные приросты, темпы роста, темпы прироста определим по формулам: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8"/>
        <w:gridCol w:w="2121"/>
        <w:gridCol w:w="2122"/>
      </w:tblGrid>
      <w:tr w:rsidR="009E3323">
        <w:tc>
          <w:tcPr>
            <w:tcW w:w="5328" w:type="dxa"/>
            <w:vMerge w:val="restart"/>
          </w:tcPr>
          <w:p w:rsidR="009E3323" w:rsidRDefault="009E3323" w:rsidP="009E3323">
            <w:pPr>
              <w:jc w:val="center"/>
            </w:pPr>
            <w:r>
              <w:t>Показатель</w:t>
            </w:r>
          </w:p>
        </w:tc>
        <w:tc>
          <w:tcPr>
            <w:tcW w:w="4243" w:type="dxa"/>
            <w:gridSpan w:val="2"/>
          </w:tcPr>
          <w:p w:rsidR="009E3323" w:rsidRDefault="009E3323" w:rsidP="009E3323">
            <w:pPr>
              <w:jc w:val="center"/>
            </w:pPr>
            <w:r>
              <w:t>Метод расчета</w:t>
            </w:r>
          </w:p>
        </w:tc>
      </w:tr>
      <w:tr w:rsidR="009E3323">
        <w:tc>
          <w:tcPr>
            <w:tcW w:w="5328" w:type="dxa"/>
            <w:vMerge/>
          </w:tcPr>
          <w:p w:rsidR="009E3323" w:rsidRDefault="009E3323" w:rsidP="009E3323">
            <w:pPr>
              <w:jc w:val="center"/>
            </w:pPr>
          </w:p>
        </w:tc>
        <w:tc>
          <w:tcPr>
            <w:tcW w:w="2121" w:type="dxa"/>
          </w:tcPr>
          <w:p w:rsidR="009E3323" w:rsidRDefault="009E3323" w:rsidP="009E3323">
            <w:pPr>
              <w:jc w:val="center"/>
            </w:pPr>
            <w:r>
              <w:t>С переменной базой (цепные)</w:t>
            </w:r>
          </w:p>
        </w:tc>
        <w:tc>
          <w:tcPr>
            <w:tcW w:w="2122" w:type="dxa"/>
          </w:tcPr>
          <w:p w:rsidR="009E3323" w:rsidRDefault="009E3323" w:rsidP="009E3323">
            <w:pPr>
              <w:jc w:val="center"/>
            </w:pPr>
            <w:r>
              <w:t>С постоянной базой (базисные)</w:t>
            </w:r>
          </w:p>
        </w:tc>
      </w:tr>
      <w:tr w:rsidR="009E3323">
        <w:tc>
          <w:tcPr>
            <w:tcW w:w="5328" w:type="dxa"/>
          </w:tcPr>
          <w:p w:rsidR="009E3323" w:rsidRPr="00732CA5" w:rsidRDefault="009E3323" w:rsidP="009E3323">
            <w:pPr>
              <w:jc w:val="both"/>
            </w:pPr>
            <w:r>
              <w:t xml:space="preserve">Абсолютный прирост </w:t>
            </w:r>
            <w:r w:rsidRPr="009E3323">
              <w:rPr>
                <w:i/>
              </w:rPr>
              <w:t>(показывает, на сколько в абсолютном выражении уровень текущего периода больше (меньше) базисного)</w:t>
            </w:r>
          </w:p>
        </w:tc>
        <w:tc>
          <w:tcPr>
            <w:tcW w:w="2121" w:type="dxa"/>
          </w:tcPr>
          <w:p w:rsidR="009E3323" w:rsidRDefault="009E3323" w:rsidP="009E3323">
            <w:pPr>
              <w:jc w:val="both"/>
            </w:pPr>
            <w:r w:rsidRPr="009E3323">
              <w:rPr>
                <w:position w:val="-12"/>
              </w:rPr>
              <w:object w:dxaOrig="1219" w:dyaOrig="360">
                <v:shape id="_x0000_i1056" type="#_x0000_t75" style="width:60.75pt;height:18pt" o:ole="">
                  <v:imagedata r:id="rId66" o:title=""/>
                </v:shape>
                <o:OLEObject Type="Embed" ProgID="Equation.3" ShapeID="_x0000_i1056" DrawAspect="Content" ObjectID="_1459929304" r:id="rId67"/>
              </w:object>
            </w:r>
          </w:p>
        </w:tc>
        <w:tc>
          <w:tcPr>
            <w:tcW w:w="2122" w:type="dxa"/>
          </w:tcPr>
          <w:p w:rsidR="009E3323" w:rsidRDefault="009E3323" w:rsidP="009E3323">
            <w:pPr>
              <w:jc w:val="both"/>
            </w:pPr>
            <w:r w:rsidRPr="009E3323">
              <w:rPr>
                <w:position w:val="-12"/>
              </w:rPr>
              <w:object w:dxaOrig="1160" w:dyaOrig="380">
                <v:shape id="_x0000_i1057" type="#_x0000_t75" style="width:57.75pt;height:18.75pt" o:ole="">
                  <v:imagedata r:id="rId68" o:title=""/>
                </v:shape>
                <o:OLEObject Type="Embed" ProgID="Equation.3" ShapeID="_x0000_i1057" DrawAspect="Content" ObjectID="_1459929305" r:id="rId69"/>
              </w:object>
            </w:r>
          </w:p>
        </w:tc>
      </w:tr>
      <w:tr w:rsidR="009E3323">
        <w:tc>
          <w:tcPr>
            <w:tcW w:w="5328" w:type="dxa"/>
          </w:tcPr>
          <w:p w:rsidR="009E3323" w:rsidRDefault="009E3323" w:rsidP="009E3323">
            <w:pPr>
              <w:jc w:val="both"/>
            </w:pPr>
            <w:r>
              <w:t xml:space="preserve">Темп роста, % </w:t>
            </w:r>
            <w:r w:rsidRPr="009E3323">
              <w:rPr>
                <w:i/>
              </w:rPr>
              <w:t>(это коэффициент роста, выраженный в %, показывает, сколько процентов уровень текущего периода составляет по отношению к уровню базисного периоа)</w:t>
            </w:r>
          </w:p>
        </w:tc>
        <w:tc>
          <w:tcPr>
            <w:tcW w:w="2121" w:type="dxa"/>
          </w:tcPr>
          <w:p w:rsidR="009E3323" w:rsidRDefault="009E3323" w:rsidP="009E3323">
            <w:pPr>
              <w:jc w:val="both"/>
            </w:pPr>
            <w:r w:rsidRPr="009E3323">
              <w:rPr>
                <w:position w:val="-30"/>
              </w:rPr>
              <w:object w:dxaOrig="1480" w:dyaOrig="700">
                <v:shape id="_x0000_i1058" type="#_x0000_t75" style="width:74.25pt;height:35.25pt" o:ole="">
                  <v:imagedata r:id="rId70" o:title=""/>
                </v:shape>
                <o:OLEObject Type="Embed" ProgID="Equation.3" ShapeID="_x0000_i1058" DrawAspect="Content" ObjectID="_1459929306" r:id="rId71"/>
              </w:object>
            </w:r>
          </w:p>
        </w:tc>
        <w:tc>
          <w:tcPr>
            <w:tcW w:w="2122" w:type="dxa"/>
          </w:tcPr>
          <w:p w:rsidR="009E3323" w:rsidRDefault="009E3323" w:rsidP="009E3323">
            <w:pPr>
              <w:jc w:val="both"/>
            </w:pPr>
            <w:r w:rsidRPr="009E3323">
              <w:rPr>
                <w:position w:val="-30"/>
              </w:rPr>
              <w:object w:dxaOrig="1460" w:dyaOrig="700">
                <v:shape id="_x0000_i1059" type="#_x0000_t75" style="width:72.75pt;height:35.25pt" o:ole="">
                  <v:imagedata r:id="rId72" o:title=""/>
                </v:shape>
                <o:OLEObject Type="Embed" ProgID="Equation.3" ShapeID="_x0000_i1059" DrawAspect="Content" ObjectID="_1459929307" r:id="rId73"/>
              </w:object>
            </w:r>
          </w:p>
        </w:tc>
      </w:tr>
      <w:tr w:rsidR="009E3323">
        <w:tc>
          <w:tcPr>
            <w:tcW w:w="5328" w:type="dxa"/>
          </w:tcPr>
          <w:p w:rsidR="009E3323" w:rsidRDefault="009E3323" w:rsidP="009E3323">
            <w:pPr>
              <w:jc w:val="both"/>
            </w:pPr>
            <w:r>
              <w:t xml:space="preserve">Темп прироста, % </w:t>
            </w:r>
            <w:r w:rsidRPr="009E3323">
              <w:rPr>
                <w:i/>
              </w:rPr>
              <w:t>(показывает, на сколько % уровень текущего периода больше (меньше) уровня базисного периода)</w:t>
            </w:r>
          </w:p>
        </w:tc>
        <w:tc>
          <w:tcPr>
            <w:tcW w:w="2121" w:type="dxa"/>
          </w:tcPr>
          <w:p w:rsidR="009E3323" w:rsidRDefault="009E3323" w:rsidP="009E3323">
            <w:pPr>
              <w:jc w:val="both"/>
            </w:pPr>
            <w:r w:rsidRPr="009E3323">
              <w:rPr>
                <w:position w:val="-10"/>
              </w:rPr>
              <w:object w:dxaOrig="1380" w:dyaOrig="340">
                <v:shape id="_x0000_i1060" type="#_x0000_t75" style="width:69pt;height:17.25pt" o:ole="">
                  <v:imagedata r:id="rId74" o:title=""/>
                </v:shape>
                <o:OLEObject Type="Embed" ProgID="Equation.3" ShapeID="_x0000_i1060" DrawAspect="Content" ObjectID="_1459929308" r:id="rId75"/>
              </w:object>
            </w:r>
          </w:p>
          <w:p w:rsidR="009E3323" w:rsidRDefault="009E3323" w:rsidP="009E3323">
            <w:pPr>
              <w:jc w:val="both"/>
            </w:pPr>
          </w:p>
        </w:tc>
        <w:tc>
          <w:tcPr>
            <w:tcW w:w="2122" w:type="dxa"/>
          </w:tcPr>
          <w:p w:rsidR="009E3323" w:rsidRDefault="009E3323" w:rsidP="009E3323">
            <w:pPr>
              <w:jc w:val="both"/>
            </w:pPr>
            <w:r w:rsidRPr="009E3323">
              <w:rPr>
                <w:position w:val="-6"/>
              </w:rPr>
              <w:object w:dxaOrig="1560" w:dyaOrig="320">
                <v:shape id="_x0000_i1061" type="#_x0000_t75" style="width:78pt;height:15.75pt" o:ole="">
                  <v:imagedata r:id="rId76" o:title=""/>
                </v:shape>
                <o:OLEObject Type="Embed" ProgID="Equation.3" ShapeID="_x0000_i1061" DrawAspect="Content" ObjectID="_1459929309" r:id="rId77"/>
              </w:object>
            </w:r>
          </w:p>
          <w:p w:rsidR="009E3323" w:rsidRDefault="009E3323" w:rsidP="009E3323">
            <w:pPr>
              <w:jc w:val="both"/>
            </w:pPr>
          </w:p>
        </w:tc>
      </w:tr>
    </w:tbl>
    <w:p w:rsidR="009E3323" w:rsidRDefault="009E3323" w:rsidP="009E3323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Расчет представим в таблице.</w:t>
      </w:r>
    </w:p>
    <w:p w:rsidR="00D71909" w:rsidRDefault="00D71909" w:rsidP="009E3323">
      <w:pPr>
        <w:spacing w:line="360" w:lineRule="auto"/>
        <w:ind w:firstLine="709"/>
        <w:rPr>
          <w:sz w:val="28"/>
          <w:szCs w:val="28"/>
        </w:rPr>
      </w:pPr>
    </w:p>
    <w:p w:rsidR="00D71909" w:rsidRDefault="00D71909" w:rsidP="009E3323">
      <w:pPr>
        <w:spacing w:line="360" w:lineRule="auto"/>
        <w:ind w:firstLine="709"/>
        <w:rPr>
          <w:sz w:val="28"/>
          <w:szCs w:val="28"/>
        </w:rPr>
      </w:pPr>
    </w:p>
    <w:tbl>
      <w:tblPr>
        <w:tblW w:w="95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0"/>
        <w:gridCol w:w="1660"/>
        <w:gridCol w:w="894"/>
        <w:gridCol w:w="1170"/>
        <w:gridCol w:w="894"/>
        <w:gridCol w:w="1170"/>
        <w:gridCol w:w="894"/>
        <w:gridCol w:w="1170"/>
      </w:tblGrid>
      <w:tr w:rsidR="009E3323" w:rsidRPr="009E3323">
        <w:trPr>
          <w:trHeight w:val="300"/>
        </w:trPr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3323" w:rsidRPr="009E3323" w:rsidRDefault="009E3323" w:rsidP="009E3323">
            <w:pPr>
              <w:jc w:val="center"/>
              <w:rPr>
                <w:color w:val="000000"/>
                <w:sz w:val="28"/>
                <w:szCs w:val="28"/>
              </w:rPr>
            </w:pPr>
            <w:r w:rsidRPr="009E3323">
              <w:rPr>
                <w:color w:val="000000"/>
                <w:sz w:val="28"/>
                <w:szCs w:val="28"/>
              </w:rPr>
              <w:t>Период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3323" w:rsidRPr="00D71909" w:rsidRDefault="00D71909" w:rsidP="009E3323">
            <w:pPr>
              <w:jc w:val="center"/>
              <w:rPr>
                <w:color w:val="000000"/>
                <w:sz w:val="28"/>
                <w:szCs w:val="28"/>
              </w:rPr>
            </w:pPr>
            <w:r w:rsidRPr="00D71909">
              <w:rPr>
                <w:color w:val="000000"/>
                <w:sz w:val="28"/>
                <w:szCs w:val="28"/>
              </w:rPr>
              <w:t>Цена товара, р.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3323" w:rsidRPr="009E3323" w:rsidRDefault="009E3323" w:rsidP="009E3323">
            <w:pPr>
              <w:jc w:val="center"/>
              <w:rPr>
                <w:color w:val="000000"/>
                <w:sz w:val="28"/>
                <w:szCs w:val="28"/>
              </w:rPr>
            </w:pPr>
            <w:r w:rsidRPr="009E3323">
              <w:rPr>
                <w:color w:val="000000"/>
                <w:sz w:val="28"/>
                <w:szCs w:val="28"/>
              </w:rPr>
              <w:t>Абсолютный прирост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3323" w:rsidRPr="009E3323" w:rsidRDefault="009E3323" w:rsidP="009E3323">
            <w:pPr>
              <w:jc w:val="center"/>
              <w:rPr>
                <w:color w:val="000000"/>
                <w:sz w:val="28"/>
                <w:szCs w:val="28"/>
              </w:rPr>
            </w:pPr>
            <w:r w:rsidRPr="009E3323">
              <w:rPr>
                <w:color w:val="000000"/>
                <w:sz w:val="28"/>
                <w:szCs w:val="28"/>
              </w:rPr>
              <w:t>Темп роста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3323" w:rsidRPr="009E3323" w:rsidRDefault="009E3323" w:rsidP="009E3323">
            <w:pPr>
              <w:jc w:val="center"/>
              <w:rPr>
                <w:color w:val="000000"/>
                <w:sz w:val="28"/>
                <w:szCs w:val="28"/>
              </w:rPr>
            </w:pPr>
            <w:r w:rsidRPr="009E3323">
              <w:rPr>
                <w:color w:val="000000"/>
                <w:sz w:val="28"/>
                <w:szCs w:val="28"/>
              </w:rPr>
              <w:t>Темп прироста</w:t>
            </w:r>
          </w:p>
        </w:tc>
      </w:tr>
      <w:tr w:rsidR="009E3323" w:rsidRPr="009E3323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323" w:rsidRPr="009E3323" w:rsidRDefault="009E3323" w:rsidP="009E332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323" w:rsidRPr="009E3323" w:rsidRDefault="009E3323" w:rsidP="009E332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3323" w:rsidRPr="009E3323" w:rsidRDefault="009E3323" w:rsidP="009E3323">
            <w:pPr>
              <w:jc w:val="center"/>
              <w:rPr>
                <w:color w:val="000000"/>
                <w:sz w:val="28"/>
                <w:szCs w:val="28"/>
              </w:rPr>
            </w:pPr>
            <w:r w:rsidRPr="009E3323">
              <w:rPr>
                <w:color w:val="000000"/>
                <w:sz w:val="28"/>
                <w:szCs w:val="28"/>
              </w:rPr>
              <w:t>цепной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3323" w:rsidRPr="009E3323" w:rsidRDefault="009E3323" w:rsidP="009E3323">
            <w:pPr>
              <w:jc w:val="center"/>
              <w:rPr>
                <w:color w:val="000000"/>
                <w:sz w:val="28"/>
                <w:szCs w:val="28"/>
              </w:rPr>
            </w:pPr>
            <w:r w:rsidRPr="009E3323">
              <w:rPr>
                <w:color w:val="000000"/>
                <w:sz w:val="28"/>
                <w:szCs w:val="28"/>
              </w:rPr>
              <w:t>базисный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3323" w:rsidRPr="009E3323" w:rsidRDefault="009E3323" w:rsidP="009E3323">
            <w:pPr>
              <w:jc w:val="center"/>
              <w:rPr>
                <w:color w:val="000000"/>
                <w:sz w:val="28"/>
                <w:szCs w:val="28"/>
              </w:rPr>
            </w:pPr>
            <w:r w:rsidRPr="009E3323">
              <w:rPr>
                <w:color w:val="000000"/>
                <w:sz w:val="28"/>
                <w:szCs w:val="28"/>
              </w:rPr>
              <w:t>цепной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3323" w:rsidRPr="009E3323" w:rsidRDefault="009E3323" w:rsidP="009E3323">
            <w:pPr>
              <w:jc w:val="center"/>
              <w:rPr>
                <w:color w:val="000000"/>
                <w:sz w:val="28"/>
                <w:szCs w:val="28"/>
              </w:rPr>
            </w:pPr>
            <w:r w:rsidRPr="009E3323">
              <w:rPr>
                <w:color w:val="000000"/>
                <w:sz w:val="28"/>
                <w:szCs w:val="28"/>
              </w:rPr>
              <w:t>базисный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3323" w:rsidRPr="009E3323" w:rsidRDefault="009E3323" w:rsidP="009E3323">
            <w:pPr>
              <w:jc w:val="center"/>
              <w:rPr>
                <w:color w:val="000000"/>
                <w:sz w:val="28"/>
                <w:szCs w:val="28"/>
              </w:rPr>
            </w:pPr>
            <w:r w:rsidRPr="009E3323">
              <w:rPr>
                <w:color w:val="000000"/>
                <w:sz w:val="28"/>
                <w:szCs w:val="28"/>
              </w:rPr>
              <w:t>цепной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3323" w:rsidRPr="009E3323" w:rsidRDefault="009E3323" w:rsidP="009E3323">
            <w:pPr>
              <w:jc w:val="center"/>
              <w:rPr>
                <w:color w:val="000000"/>
                <w:sz w:val="28"/>
                <w:szCs w:val="28"/>
              </w:rPr>
            </w:pPr>
            <w:r w:rsidRPr="009E3323">
              <w:rPr>
                <w:color w:val="000000"/>
                <w:sz w:val="28"/>
                <w:szCs w:val="28"/>
              </w:rPr>
              <w:t>базисный</w:t>
            </w:r>
          </w:p>
        </w:tc>
      </w:tr>
      <w:tr w:rsidR="009E3323" w:rsidRPr="009E332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3323" w:rsidRPr="009E3323" w:rsidRDefault="009E3323" w:rsidP="009E3323">
            <w:pPr>
              <w:jc w:val="center"/>
              <w:rPr>
                <w:color w:val="000000"/>
                <w:sz w:val="28"/>
                <w:szCs w:val="28"/>
              </w:rPr>
            </w:pPr>
            <w:r w:rsidRPr="009E332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3323" w:rsidRPr="009E3323" w:rsidRDefault="009E3323" w:rsidP="009E3323">
            <w:pPr>
              <w:jc w:val="center"/>
              <w:rPr>
                <w:color w:val="000000"/>
                <w:sz w:val="28"/>
                <w:szCs w:val="28"/>
              </w:rPr>
            </w:pPr>
            <w:r w:rsidRPr="009E332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3323" w:rsidRPr="009E3323" w:rsidRDefault="009E3323" w:rsidP="009E3323">
            <w:pPr>
              <w:jc w:val="center"/>
              <w:rPr>
                <w:color w:val="000000"/>
                <w:sz w:val="28"/>
                <w:szCs w:val="28"/>
              </w:rPr>
            </w:pPr>
            <w:r w:rsidRPr="009E3323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3323" w:rsidRPr="009E3323" w:rsidRDefault="009E3323" w:rsidP="009E3323">
            <w:pPr>
              <w:jc w:val="center"/>
              <w:rPr>
                <w:color w:val="000000"/>
                <w:sz w:val="28"/>
                <w:szCs w:val="28"/>
              </w:rPr>
            </w:pPr>
            <w:r w:rsidRPr="009E3323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3323" w:rsidRPr="009E3323" w:rsidRDefault="009E3323" w:rsidP="009E3323">
            <w:pPr>
              <w:jc w:val="center"/>
              <w:rPr>
                <w:color w:val="000000"/>
                <w:sz w:val="28"/>
                <w:szCs w:val="28"/>
              </w:rPr>
            </w:pPr>
            <w:r w:rsidRPr="009E3323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3323" w:rsidRPr="009E3323" w:rsidRDefault="009E3323" w:rsidP="009E3323">
            <w:pPr>
              <w:jc w:val="center"/>
              <w:rPr>
                <w:color w:val="000000"/>
                <w:sz w:val="28"/>
                <w:szCs w:val="28"/>
              </w:rPr>
            </w:pPr>
            <w:r w:rsidRPr="009E3323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3323" w:rsidRPr="009E3323" w:rsidRDefault="009E3323" w:rsidP="009E3323">
            <w:pPr>
              <w:jc w:val="center"/>
              <w:rPr>
                <w:color w:val="000000"/>
                <w:sz w:val="28"/>
                <w:szCs w:val="28"/>
              </w:rPr>
            </w:pPr>
            <w:r w:rsidRPr="009E3323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3323" w:rsidRPr="009E3323" w:rsidRDefault="009E3323" w:rsidP="009E3323">
            <w:pPr>
              <w:jc w:val="center"/>
              <w:rPr>
                <w:color w:val="000000"/>
                <w:sz w:val="28"/>
                <w:szCs w:val="28"/>
              </w:rPr>
            </w:pPr>
            <w:r w:rsidRPr="009E3323">
              <w:rPr>
                <w:color w:val="000000"/>
                <w:sz w:val="28"/>
                <w:szCs w:val="28"/>
              </w:rPr>
              <w:t>-</w:t>
            </w:r>
          </w:p>
        </w:tc>
      </w:tr>
      <w:tr w:rsidR="009E3323" w:rsidRPr="009E332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3323" w:rsidRPr="009E3323" w:rsidRDefault="009E3323" w:rsidP="009E3323">
            <w:pPr>
              <w:jc w:val="center"/>
              <w:rPr>
                <w:color w:val="000000"/>
                <w:sz w:val="28"/>
                <w:szCs w:val="28"/>
              </w:rPr>
            </w:pPr>
            <w:r w:rsidRPr="009E332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3323" w:rsidRPr="009E3323" w:rsidRDefault="009E3323" w:rsidP="009E3323">
            <w:pPr>
              <w:jc w:val="center"/>
              <w:rPr>
                <w:color w:val="000000"/>
                <w:sz w:val="28"/>
                <w:szCs w:val="28"/>
              </w:rPr>
            </w:pPr>
            <w:r w:rsidRPr="009E332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3323" w:rsidRPr="009E3323" w:rsidRDefault="009E3323" w:rsidP="009E3323">
            <w:pPr>
              <w:jc w:val="center"/>
              <w:rPr>
                <w:color w:val="000000"/>
                <w:sz w:val="28"/>
                <w:szCs w:val="28"/>
              </w:rPr>
            </w:pPr>
            <w:r w:rsidRPr="009E3323">
              <w:rPr>
                <w:color w:val="000000"/>
                <w:sz w:val="28"/>
                <w:szCs w:val="28"/>
              </w:rPr>
              <w:t>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3323" w:rsidRPr="009E3323" w:rsidRDefault="009E3323" w:rsidP="009E3323">
            <w:pPr>
              <w:jc w:val="center"/>
              <w:rPr>
                <w:color w:val="000000"/>
                <w:sz w:val="28"/>
                <w:szCs w:val="28"/>
              </w:rPr>
            </w:pPr>
            <w:r w:rsidRPr="009E3323">
              <w:rPr>
                <w:color w:val="000000"/>
                <w:sz w:val="28"/>
                <w:szCs w:val="28"/>
              </w:rPr>
              <w:t>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3323" w:rsidRPr="009E3323" w:rsidRDefault="009E3323" w:rsidP="009E3323">
            <w:pPr>
              <w:jc w:val="center"/>
              <w:rPr>
                <w:color w:val="000000"/>
                <w:sz w:val="28"/>
                <w:szCs w:val="28"/>
              </w:rPr>
            </w:pPr>
            <w:r w:rsidRPr="009E3323">
              <w:rPr>
                <w:color w:val="000000"/>
                <w:sz w:val="28"/>
                <w:szCs w:val="28"/>
              </w:rPr>
              <w:t>91,7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3323" w:rsidRPr="009E3323" w:rsidRDefault="009E3323" w:rsidP="009E3323">
            <w:pPr>
              <w:jc w:val="center"/>
              <w:rPr>
                <w:color w:val="000000"/>
                <w:sz w:val="28"/>
                <w:szCs w:val="28"/>
              </w:rPr>
            </w:pPr>
            <w:r w:rsidRPr="009E3323">
              <w:rPr>
                <w:color w:val="000000"/>
                <w:sz w:val="28"/>
                <w:szCs w:val="28"/>
              </w:rPr>
              <w:t>91,7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3323" w:rsidRPr="009E3323" w:rsidRDefault="009E3323" w:rsidP="009E3323">
            <w:pPr>
              <w:jc w:val="center"/>
              <w:rPr>
                <w:color w:val="000000"/>
                <w:sz w:val="28"/>
                <w:szCs w:val="28"/>
              </w:rPr>
            </w:pPr>
            <w:r w:rsidRPr="009E3323">
              <w:rPr>
                <w:color w:val="000000"/>
                <w:sz w:val="28"/>
                <w:szCs w:val="28"/>
              </w:rPr>
              <w:t>-8,3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3323" w:rsidRPr="009E3323" w:rsidRDefault="009E3323" w:rsidP="009E3323">
            <w:pPr>
              <w:jc w:val="center"/>
              <w:rPr>
                <w:color w:val="000000"/>
                <w:sz w:val="28"/>
                <w:szCs w:val="28"/>
              </w:rPr>
            </w:pPr>
            <w:r w:rsidRPr="009E3323">
              <w:rPr>
                <w:color w:val="000000"/>
                <w:sz w:val="28"/>
                <w:szCs w:val="28"/>
              </w:rPr>
              <w:t>-8,3</w:t>
            </w:r>
          </w:p>
        </w:tc>
      </w:tr>
      <w:tr w:rsidR="009E3323" w:rsidRPr="009E332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3323" w:rsidRPr="009E3323" w:rsidRDefault="009E3323" w:rsidP="009E3323">
            <w:pPr>
              <w:jc w:val="center"/>
              <w:rPr>
                <w:color w:val="000000"/>
                <w:sz w:val="28"/>
                <w:szCs w:val="28"/>
              </w:rPr>
            </w:pPr>
            <w:r w:rsidRPr="009E3323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3323" w:rsidRPr="009E3323" w:rsidRDefault="009E3323" w:rsidP="009E3323">
            <w:pPr>
              <w:jc w:val="center"/>
              <w:rPr>
                <w:color w:val="000000"/>
                <w:sz w:val="28"/>
                <w:szCs w:val="28"/>
              </w:rPr>
            </w:pPr>
            <w:r w:rsidRPr="009E3323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3323" w:rsidRPr="009E3323" w:rsidRDefault="009E3323" w:rsidP="009E3323">
            <w:pPr>
              <w:jc w:val="center"/>
              <w:rPr>
                <w:color w:val="000000"/>
                <w:sz w:val="28"/>
                <w:szCs w:val="28"/>
              </w:rPr>
            </w:pPr>
            <w:r w:rsidRPr="009E332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3323" w:rsidRPr="009E3323" w:rsidRDefault="009E3323" w:rsidP="009E3323">
            <w:pPr>
              <w:jc w:val="center"/>
              <w:rPr>
                <w:color w:val="000000"/>
                <w:sz w:val="28"/>
                <w:szCs w:val="28"/>
              </w:rPr>
            </w:pPr>
            <w:r w:rsidRPr="009E3323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3323" w:rsidRPr="009E3323" w:rsidRDefault="009E3323" w:rsidP="009E3323">
            <w:pPr>
              <w:jc w:val="center"/>
              <w:rPr>
                <w:color w:val="000000"/>
                <w:sz w:val="28"/>
                <w:szCs w:val="28"/>
              </w:rPr>
            </w:pPr>
            <w:r w:rsidRPr="009E3323">
              <w:rPr>
                <w:color w:val="000000"/>
                <w:sz w:val="28"/>
                <w:szCs w:val="28"/>
              </w:rPr>
              <w:t>109,1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3323" w:rsidRPr="009E3323" w:rsidRDefault="009E3323" w:rsidP="009E3323">
            <w:pPr>
              <w:jc w:val="center"/>
              <w:rPr>
                <w:color w:val="000000"/>
                <w:sz w:val="28"/>
                <w:szCs w:val="28"/>
              </w:rPr>
            </w:pPr>
            <w:r w:rsidRPr="009E3323">
              <w:rPr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3323" w:rsidRPr="009E3323" w:rsidRDefault="009E3323" w:rsidP="009E3323">
            <w:pPr>
              <w:jc w:val="center"/>
              <w:rPr>
                <w:color w:val="000000"/>
                <w:sz w:val="28"/>
                <w:szCs w:val="28"/>
              </w:rPr>
            </w:pPr>
            <w:r w:rsidRPr="009E3323">
              <w:rPr>
                <w:color w:val="000000"/>
                <w:sz w:val="28"/>
                <w:szCs w:val="28"/>
              </w:rPr>
              <w:t>9,1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3323" w:rsidRPr="009E3323" w:rsidRDefault="009E3323" w:rsidP="009E3323">
            <w:pPr>
              <w:jc w:val="center"/>
              <w:rPr>
                <w:color w:val="000000"/>
                <w:sz w:val="28"/>
                <w:szCs w:val="28"/>
              </w:rPr>
            </w:pPr>
            <w:r w:rsidRPr="009E3323">
              <w:rPr>
                <w:color w:val="000000"/>
                <w:sz w:val="28"/>
                <w:szCs w:val="28"/>
              </w:rPr>
              <w:t>0,0</w:t>
            </w:r>
          </w:p>
        </w:tc>
      </w:tr>
      <w:tr w:rsidR="009E3323" w:rsidRPr="009E332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3323" w:rsidRPr="009E3323" w:rsidRDefault="009E3323" w:rsidP="009E3323">
            <w:pPr>
              <w:jc w:val="center"/>
              <w:rPr>
                <w:color w:val="000000"/>
                <w:sz w:val="28"/>
                <w:szCs w:val="28"/>
              </w:rPr>
            </w:pPr>
            <w:r w:rsidRPr="009E3323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3323" w:rsidRPr="009E3323" w:rsidRDefault="009E3323" w:rsidP="009E3323">
            <w:pPr>
              <w:jc w:val="center"/>
              <w:rPr>
                <w:color w:val="000000"/>
                <w:sz w:val="28"/>
                <w:szCs w:val="28"/>
              </w:rPr>
            </w:pPr>
            <w:r w:rsidRPr="009E3323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3323" w:rsidRPr="009E3323" w:rsidRDefault="009E3323" w:rsidP="009E3323">
            <w:pPr>
              <w:jc w:val="center"/>
              <w:rPr>
                <w:color w:val="000000"/>
                <w:sz w:val="28"/>
                <w:szCs w:val="28"/>
              </w:rPr>
            </w:pPr>
            <w:r w:rsidRPr="009E3323">
              <w:rPr>
                <w:color w:val="000000"/>
                <w:sz w:val="28"/>
                <w:szCs w:val="28"/>
              </w:rPr>
              <w:t>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3323" w:rsidRPr="009E3323" w:rsidRDefault="009E3323" w:rsidP="009E3323">
            <w:pPr>
              <w:jc w:val="center"/>
              <w:rPr>
                <w:color w:val="000000"/>
                <w:sz w:val="28"/>
                <w:szCs w:val="28"/>
              </w:rPr>
            </w:pPr>
            <w:r w:rsidRPr="009E3323">
              <w:rPr>
                <w:color w:val="000000"/>
                <w:sz w:val="28"/>
                <w:szCs w:val="28"/>
              </w:rPr>
              <w:t>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3323" w:rsidRPr="009E3323" w:rsidRDefault="009E3323" w:rsidP="009E3323">
            <w:pPr>
              <w:jc w:val="center"/>
              <w:rPr>
                <w:color w:val="000000"/>
                <w:sz w:val="28"/>
                <w:szCs w:val="28"/>
              </w:rPr>
            </w:pPr>
            <w:r w:rsidRPr="009E3323">
              <w:rPr>
                <w:color w:val="000000"/>
                <w:sz w:val="28"/>
                <w:szCs w:val="28"/>
              </w:rPr>
              <w:t>91,7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3323" w:rsidRPr="009E3323" w:rsidRDefault="009E3323" w:rsidP="009E3323">
            <w:pPr>
              <w:jc w:val="center"/>
              <w:rPr>
                <w:color w:val="000000"/>
                <w:sz w:val="28"/>
                <w:szCs w:val="28"/>
              </w:rPr>
            </w:pPr>
            <w:r w:rsidRPr="009E3323">
              <w:rPr>
                <w:color w:val="000000"/>
                <w:sz w:val="28"/>
                <w:szCs w:val="28"/>
              </w:rPr>
              <w:t>91,7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3323" w:rsidRPr="009E3323" w:rsidRDefault="009E3323" w:rsidP="009E3323">
            <w:pPr>
              <w:jc w:val="center"/>
              <w:rPr>
                <w:color w:val="000000"/>
                <w:sz w:val="28"/>
                <w:szCs w:val="28"/>
              </w:rPr>
            </w:pPr>
            <w:r w:rsidRPr="009E3323">
              <w:rPr>
                <w:color w:val="000000"/>
                <w:sz w:val="28"/>
                <w:szCs w:val="28"/>
              </w:rPr>
              <w:t>-8,3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3323" w:rsidRPr="009E3323" w:rsidRDefault="009E3323" w:rsidP="009E3323">
            <w:pPr>
              <w:jc w:val="center"/>
              <w:rPr>
                <w:color w:val="000000"/>
                <w:sz w:val="28"/>
                <w:szCs w:val="28"/>
              </w:rPr>
            </w:pPr>
            <w:r w:rsidRPr="009E3323">
              <w:rPr>
                <w:color w:val="000000"/>
                <w:sz w:val="28"/>
                <w:szCs w:val="28"/>
              </w:rPr>
              <w:t>-8,3</w:t>
            </w:r>
          </w:p>
        </w:tc>
      </w:tr>
      <w:tr w:rsidR="009E3323" w:rsidRPr="009E332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3323" w:rsidRPr="009E3323" w:rsidRDefault="009E3323" w:rsidP="009E3323">
            <w:pPr>
              <w:jc w:val="center"/>
              <w:rPr>
                <w:color w:val="000000"/>
                <w:sz w:val="28"/>
                <w:szCs w:val="28"/>
              </w:rPr>
            </w:pPr>
            <w:r w:rsidRPr="009E3323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3323" w:rsidRPr="009E3323" w:rsidRDefault="009E3323" w:rsidP="009E3323">
            <w:pPr>
              <w:jc w:val="center"/>
              <w:rPr>
                <w:color w:val="000000"/>
                <w:sz w:val="28"/>
                <w:szCs w:val="28"/>
              </w:rPr>
            </w:pPr>
            <w:r w:rsidRPr="009E332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3323" w:rsidRPr="009E3323" w:rsidRDefault="009E3323" w:rsidP="009E3323">
            <w:pPr>
              <w:jc w:val="center"/>
              <w:rPr>
                <w:color w:val="000000"/>
                <w:sz w:val="28"/>
                <w:szCs w:val="28"/>
              </w:rPr>
            </w:pPr>
            <w:r w:rsidRPr="009E3323">
              <w:rPr>
                <w:color w:val="000000"/>
                <w:sz w:val="28"/>
                <w:szCs w:val="28"/>
              </w:rPr>
              <w:t>-1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3323" w:rsidRPr="009E3323" w:rsidRDefault="009E3323" w:rsidP="009E3323">
            <w:pPr>
              <w:jc w:val="center"/>
              <w:rPr>
                <w:color w:val="000000"/>
                <w:sz w:val="28"/>
                <w:szCs w:val="28"/>
              </w:rPr>
            </w:pPr>
            <w:r w:rsidRPr="009E3323">
              <w:rPr>
                <w:color w:val="000000"/>
                <w:sz w:val="28"/>
                <w:szCs w:val="28"/>
              </w:rPr>
              <w:t>-2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3323" w:rsidRPr="009E3323" w:rsidRDefault="009E3323" w:rsidP="009E3323">
            <w:pPr>
              <w:jc w:val="center"/>
              <w:rPr>
                <w:color w:val="000000"/>
                <w:sz w:val="28"/>
                <w:szCs w:val="28"/>
              </w:rPr>
            </w:pPr>
            <w:r w:rsidRPr="009E3323">
              <w:rPr>
                <w:color w:val="000000"/>
                <w:sz w:val="28"/>
                <w:szCs w:val="28"/>
              </w:rPr>
              <w:t>90,9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3323" w:rsidRPr="009E3323" w:rsidRDefault="009E3323" w:rsidP="009E3323">
            <w:pPr>
              <w:jc w:val="center"/>
              <w:rPr>
                <w:color w:val="000000"/>
                <w:sz w:val="28"/>
                <w:szCs w:val="28"/>
              </w:rPr>
            </w:pPr>
            <w:r w:rsidRPr="009E3323">
              <w:rPr>
                <w:color w:val="000000"/>
                <w:sz w:val="28"/>
                <w:szCs w:val="28"/>
              </w:rPr>
              <w:t>83,3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3323" w:rsidRPr="009E3323" w:rsidRDefault="009E3323" w:rsidP="009E3323">
            <w:pPr>
              <w:jc w:val="center"/>
              <w:rPr>
                <w:color w:val="000000"/>
                <w:sz w:val="28"/>
                <w:szCs w:val="28"/>
              </w:rPr>
            </w:pPr>
            <w:r w:rsidRPr="009E3323">
              <w:rPr>
                <w:color w:val="000000"/>
                <w:sz w:val="28"/>
                <w:szCs w:val="28"/>
              </w:rPr>
              <w:t>-9,1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3323" w:rsidRPr="009E3323" w:rsidRDefault="009E3323" w:rsidP="009E3323">
            <w:pPr>
              <w:jc w:val="center"/>
              <w:rPr>
                <w:color w:val="000000"/>
                <w:sz w:val="28"/>
                <w:szCs w:val="28"/>
              </w:rPr>
            </w:pPr>
            <w:r w:rsidRPr="009E3323">
              <w:rPr>
                <w:color w:val="000000"/>
                <w:sz w:val="28"/>
                <w:szCs w:val="28"/>
              </w:rPr>
              <w:t>-16,7</w:t>
            </w:r>
          </w:p>
        </w:tc>
      </w:tr>
    </w:tbl>
    <w:p w:rsidR="009E3323" w:rsidRDefault="009E3323" w:rsidP="009E3323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Взаимосвязь абсолютных приростов – сумма цепных равна последнему базисному: -1+1-1-1=-2.</w:t>
      </w:r>
    </w:p>
    <w:p w:rsidR="009E3323" w:rsidRDefault="009E3323" w:rsidP="009E3323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Взаимосвязь темпов роста – произведение цепных равно последнему базисному: 0,917·1,091·0,917·0,909=0,833.</w:t>
      </w:r>
    </w:p>
    <w:p w:rsidR="000C164D" w:rsidRPr="009E3323" w:rsidRDefault="009E3323" w:rsidP="009E3323">
      <w:pPr>
        <w:spacing w:line="360" w:lineRule="auto"/>
        <w:ind w:firstLine="709"/>
        <w:jc w:val="both"/>
        <w:rPr>
          <w:sz w:val="28"/>
          <w:szCs w:val="28"/>
        </w:rPr>
      </w:pPr>
      <w:r w:rsidRPr="009E3323">
        <w:rPr>
          <w:sz w:val="28"/>
          <w:szCs w:val="28"/>
        </w:rPr>
        <w:t xml:space="preserve">Средний уровень ряда определим по формуле: </w:t>
      </w:r>
      <w:r w:rsidRPr="009E3323">
        <w:rPr>
          <w:position w:val="-24"/>
          <w:sz w:val="28"/>
          <w:szCs w:val="28"/>
        </w:rPr>
        <w:object w:dxaOrig="920" w:dyaOrig="680">
          <v:shape id="_x0000_i1062" type="#_x0000_t75" style="width:45.75pt;height:33.75pt" o:ole="">
            <v:imagedata r:id="rId78" o:title=""/>
          </v:shape>
          <o:OLEObject Type="Embed" ProgID="Equation.3" ShapeID="_x0000_i1062" DrawAspect="Content" ObjectID="_1459929310" r:id="rId79"/>
        </w:object>
      </w:r>
      <w:r w:rsidRPr="009E3323">
        <w:rPr>
          <w:sz w:val="28"/>
          <w:szCs w:val="28"/>
        </w:rPr>
        <w:t>.</w:t>
      </w:r>
    </w:p>
    <w:p w:rsidR="009E3323" w:rsidRPr="009E3323" w:rsidRDefault="009E3323" w:rsidP="009E3323">
      <w:pPr>
        <w:spacing w:line="360" w:lineRule="auto"/>
        <w:ind w:firstLine="709"/>
        <w:jc w:val="both"/>
        <w:rPr>
          <w:sz w:val="28"/>
          <w:szCs w:val="28"/>
        </w:rPr>
      </w:pPr>
      <w:r w:rsidRPr="009E3323">
        <w:rPr>
          <w:sz w:val="28"/>
          <w:szCs w:val="28"/>
        </w:rPr>
        <w:t xml:space="preserve">Получаем: </w:t>
      </w:r>
      <w:r w:rsidRPr="009E3323">
        <w:rPr>
          <w:position w:val="-24"/>
          <w:sz w:val="28"/>
          <w:szCs w:val="28"/>
        </w:rPr>
        <w:object w:dxaOrig="3100" w:dyaOrig="620">
          <v:shape id="_x0000_i1063" type="#_x0000_t75" style="width:155.25pt;height:30.75pt" o:ole="">
            <v:imagedata r:id="rId80" o:title=""/>
          </v:shape>
          <o:OLEObject Type="Embed" ProgID="Equation.3" ShapeID="_x0000_i1063" DrawAspect="Content" ObjectID="_1459929311" r:id="rId81"/>
        </w:object>
      </w:r>
      <w:r w:rsidRPr="009E3323">
        <w:rPr>
          <w:sz w:val="28"/>
          <w:szCs w:val="28"/>
        </w:rPr>
        <w:t>.</w:t>
      </w:r>
    </w:p>
    <w:p w:rsidR="009E3323" w:rsidRPr="009E3323" w:rsidRDefault="009E3323" w:rsidP="009E3323">
      <w:pPr>
        <w:spacing w:line="360" w:lineRule="auto"/>
        <w:ind w:firstLine="709"/>
        <w:jc w:val="both"/>
        <w:rPr>
          <w:sz w:val="28"/>
          <w:szCs w:val="28"/>
        </w:rPr>
      </w:pPr>
      <w:r w:rsidRPr="009E3323">
        <w:rPr>
          <w:sz w:val="28"/>
          <w:szCs w:val="28"/>
        </w:rPr>
        <w:t xml:space="preserve">Средний темп прироста определим по формуле: </w:t>
      </w:r>
      <w:r w:rsidRPr="009E3323">
        <w:rPr>
          <w:position w:val="-32"/>
          <w:sz w:val="28"/>
          <w:szCs w:val="28"/>
        </w:rPr>
        <w:object w:dxaOrig="2079" w:dyaOrig="760">
          <v:shape id="_x0000_i1064" type="#_x0000_t75" style="width:104.25pt;height:38.25pt" o:ole="">
            <v:imagedata r:id="rId82" o:title=""/>
          </v:shape>
          <o:OLEObject Type="Embed" ProgID="Equation.3" ShapeID="_x0000_i1064" DrawAspect="Content" ObjectID="_1459929312" r:id="rId83"/>
        </w:object>
      </w:r>
      <w:r w:rsidRPr="009E3323">
        <w:rPr>
          <w:sz w:val="28"/>
          <w:szCs w:val="28"/>
        </w:rPr>
        <w:t>.</w:t>
      </w:r>
    </w:p>
    <w:p w:rsidR="009E3323" w:rsidRDefault="009E3323" w:rsidP="009E3323">
      <w:pPr>
        <w:spacing w:line="360" w:lineRule="auto"/>
        <w:ind w:firstLine="709"/>
        <w:jc w:val="both"/>
        <w:rPr>
          <w:sz w:val="28"/>
          <w:szCs w:val="28"/>
        </w:rPr>
      </w:pPr>
      <w:r w:rsidRPr="009E3323">
        <w:rPr>
          <w:sz w:val="28"/>
          <w:szCs w:val="28"/>
        </w:rPr>
        <w:t xml:space="preserve">Получаем: </w:t>
      </w:r>
      <w:r w:rsidRPr="009E3323">
        <w:rPr>
          <w:position w:val="-26"/>
          <w:sz w:val="28"/>
          <w:szCs w:val="28"/>
        </w:rPr>
        <w:object w:dxaOrig="2920" w:dyaOrig="700">
          <v:shape id="_x0000_i1065" type="#_x0000_t75" style="width:146.25pt;height:35.25pt" o:ole="">
            <v:imagedata r:id="rId84" o:title=""/>
          </v:shape>
          <o:OLEObject Type="Embed" ProgID="Equation.3" ShapeID="_x0000_i1065" DrawAspect="Content" ObjectID="_1459929313" r:id="rId85"/>
        </w:object>
      </w:r>
      <w:r w:rsidRPr="009E3323">
        <w:rPr>
          <w:sz w:val="28"/>
          <w:szCs w:val="28"/>
        </w:rPr>
        <w:t>.%.</w:t>
      </w:r>
    </w:p>
    <w:p w:rsidR="009E3323" w:rsidRDefault="009E3323" w:rsidP="009E332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в среднем ежегодно значение признака сокращалось на 4,46% при среднем уровне 11,2.</w:t>
      </w:r>
    </w:p>
    <w:p w:rsidR="00B955FB" w:rsidRDefault="009E3323" w:rsidP="009E332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Построим график.</w:t>
      </w:r>
    </w:p>
    <w:p w:rsidR="009E3323" w:rsidRDefault="00346D59" w:rsidP="009E3323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Диаграмма 1" o:spid="_x0000_i1066" type="#_x0000_t75" style="width:361.5pt;height:216.75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">
            <v:imagedata r:id="rId86" o:title=""/>
            <o:lock v:ext="edit" aspectratio="f"/>
          </v:shape>
        </w:pict>
      </w:r>
    </w:p>
    <w:p w:rsidR="00E55DC1" w:rsidRDefault="00E55DC1" w:rsidP="009E3323">
      <w:pPr>
        <w:spacing w:line="360" w:lineRule="auto"/>
        <w:ind w:firstLine="709"/>
        <w:jc w:val="both"/>
        <w:rPr>
          <w:sz w:val="28"/>
          <w:szCs w:val="28"/>
          <w:u w:val="single"/>
        </w:rPr>
      </w:pPr>
    </w:p>
    <w:p w:rsidR="00B955FB" w:rsidRDefault="00B955FB" w:rsidP="009E3323">
      <w:pPr>
        <w:spacing w:line="360" w:lineRule="auto"/>
        <w:ind w:firstLine="709"/>
        <w:jc w:val="both"/>
        <w:rPr>
          <w:sz w:val="28"/>
          <w:szCs w:val="28"/>
        </w:rPr>
      </w:pPr>
      <w:r w:rsidRPr="00E55DC1">
        <w:rPr>
          <w:sz w:val="28"/>
          <w:szCs w:val="28"/>
        </w:rPr>
        <w:t>Вывод: Наибольший прирос</w:t>
      </w:r>
      <w:r w:rsidR="00850697" w:rsidRPr="00E55DC1">
        <w:rPr>
          <w:sz w:val="28"/>
          <w:szCs w:val="28"/>
        </w:rPr>
        <w:t>т наблюдается в третьем году</w:t>
      </w:r>
      <w:r w:rsidRPr="00E55DC1">
        <w:rPr>
          <w:sz w:val="28"/>
          <w:szCs w:val="28"/>
        </w:rPr>
        <w:t xml:space="preserve"> где темп роста составил </w:t>
      </w:r>
      <w:r w:rsidR="00612370" w:rsidRPr="00E55DC1">
        <w:rPr>
          <w:sz w:val="28"/>
          <w:szCs w:val="28"/>
        </w:rPr>
        <w:t>109,1</w:t>
      </w:r>
      <w:r w:rsidR="00F3333B" w:rsidRPr="00E55DC1">
        <w:rPr>
          <w:sz w:val="28"/>
          <w:szCs w:val="28"/>
        </w:rPr>
        <w:t>%.</w:t>
      </w:r>
      <w:r w:rsidR="00F90948" w:rsidRPr="00E55DC1">
        <w:rPr>
          <w:sz w:val="28"/>
          <w:szCs w:val="28"/>
        </w:rPr>
        <w:t xml:space="preserve"> </w:t>
      </w:r>
      <w:r w:rsidR="00A13D9D" w:rsidRPr="00E55DC1">
        <w:rPr>
          <w:sz w:val="28"/>
          <w:szCs w:val="28"/>
        </w:rPr>
        <w:t xml:space="preserve">Среднегодовое значение </w:t>
      </w:r>
      <w:r w:rsidR="00E55DC1" w:rsidRPr="00E55DC1">
        <w:rPr>
          <w:sz w:val="28"/>
          <w:szCs w:val="28"/>
        </w:rPr>
        <w:t xml:space="preserve">цены товара </w:t>
      </w:r>
      <w:r w:rsidR="00A13D9D" w:rsidRPr="00E55DC1">
        <w:rPr>
          <w:sz w:val="28"/>
          <w:szCs w:val="28"/>
        </w:rPr>
        <w:t xml:space="preserve"> составляет</w:t>
      </w:r>
      <w:r w:rsidR="00E55DC1" w:rsidRPr="00E55DC1">
        <w:rPr>
          <w:sz w:val="28"/>
          <w:szCs w:val="28"/>
        </w:rPr>
        <w:t xml:space="preserve"> 11,2 руб. </w:t>
      </w:r>
      <w:r w:rsidR="00612370" w:rsidRPr="00E55DC1">
        <w:rPr>
          <w:sz w:val="28"/>
          <w:szCs w:val="28"/>
        </w:rPr>
        <w:t xml:space="preserve">В среднем </w:t>
      </w:r>
      <w:r w:rsidR="00BA1310" w:rsidRPr="00E55DC1">
        <w:rPr>
          <w:sz w:val="28"/>
          <w:szCs w:val="28"/>
        </w:rPr>
        <w:t>значение признака</w:t>
      </w:r>
      <w:r w:rsidR="00612370" w:rsidRPr="00E55DC1">
        <w:rPr>
          <w:sz w:val="28"/>
          <w:szCs w:val="28"/>
        </w:rPr>
        <w:t xml:space="preserve"> уменьшалась ежегодно на </w:t>
      </w:r>
      <w:r w:rsidR="00BA1310" w:rsidRPr="00E55DC1">
        <w:rPr>
          <w:sz w:val="28"/>
          <w:szCs w:val="28"/>
        </w:rPr>
        <w:t>4,46</w:t>
      </w:r>
      <w:r w:rsidR="00612370" w:rsidRPr="00E55DC1">
        <w:rPr>
          <w:sz w:val="28"/>
          <w:szCs w:val="28"/>
        </w:rPr>
        <w:t>%</w:t>
      </w:r>
      <w:r w:rsidR="00A13D9D" w:rsidRPr="00E55DC1">
        <w:rPr>
          <w:sz w:val="28"/>
          <w:szCs w:val="28"/>
        </w:rPr>
        <w:t>, что составляет</w:t>
      </w:r>
      <w:r w:rsidR="00E55DC1" w:rsidRPr="00E55DC1">
        <w:rPr>
          <w:sz w:val="28"/>
          <w:szCs w:val="28"/>
        </w:rPr>
        <w:t xml:space="preserve"> 0,5 руб.</w:t>
      </w:r>
    </w:p>
    <w:p w:rsidR="00612370" w:rsidRDefault="00612370">
      <w:pPr>
        <w:rPr>
          <w:sz w:val="28"/>
          <w:szCs w:val="28"/>
        </w:rPr>
      </w:pPr>
    </w:p>
    <w:p w:rsidR="00612370" w:rsidRDefault="00612370">
      <w:pPr>
        <w:rPr>
          <w:sz w:val="28"/>
          <w:szCs w:val="28"/>
        </w:rPr>
      </w:pPr>
    </w:p>
    <w:p w:rsidR="00612370" w:rsidRPr="00800D21" w:rsidRDefault="00BA1310" w:rsidP="00800D21">
      <w:pPr>
        <w:pStyle w:val="1"/>
        <w:spacing w:line="360" w:lineRule="auto"/>
        <w:jc w:val="both"/>
        <w:rPr>
          <w:sz w:val="28"/>
          <w:szCs w:val="28"/>
        </w:rPr>
      </w:pPr>
      <w:bookmarkStart w:id="4" w:name="_Toc288469185"/>
      <w:r w:rsidRPr="00800D21">
        <w:rPr>
          <w:sz w:val="28"/>
          <w:szCs w:val="28"/>
        </w:rPr>
        <w:t>Задание  5</w:t>
      </w:r>
      <w:bookmarkEnd w:id="4"/>
    </w:p>
    <w:p w:rsidR="00BA1310" w:rsidRDefault="00BA1310" w:rsidP="008758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Предприятие производит пять видов продукции. Определить:</w:t>
      </w:r>
    </w:p>
    <w:p w:rsidR="00BA1310" w:rsidRDefault="00BA1310" w:rsidP="0087585A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Индивидуальные индексы себестоимости по каждому виду продукции;</w:t>
      </w:r>
    </w:p>
    <w:p w:rsidR="00BA1310" w:rsidRDefault="00BA1310" w:rsidP="0087585A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Индивидуальные индексы объема производства по каждому виду продукции;</w:t>
      </w:r>
    </w:p>
    <w:p w:rsidR="00BA1310" w:rsidRDefault="0087585A" w:rsidP="0087585A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Индивидуальные индексы затрат по каждому виду продукции;</w:t>
      </w:r>
    </w:p>
    <w:p w:rsidR="0087585A" w:rsidRDefault="0087585A" w:rsidP="0087585A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Агрегатный индекс затрат;</w:t>
      </w:r>
    </w:p>
    <w:p w:rsidR="0087585A" w:rsidRDefault="0087585A" w:rsidP="0087585A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Агрегатный индекс физического объема производства;</w:t>
      </w:r>
    </w:p>
    <w:p w:rsidR="0087585A" w:rsidRDefault="0087585A" w:rsidP="0087585A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Агрегатный индекс себестоимости;</w:t>
      </w:r>
    </w:p>
    <w:p w:rsidR="0087585A" w:rsidRDefault="0087585A" w:rsidP="0087585A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Абсолютная сумма изменения затрат за анализируемый период и их изменение за счет физического объема производства и себестоимости производства.</w:t>
      </w:r>
    </w:p>
    <w:p w:rsidR="0087585A" w:rsidRDefault="0087585A" w:rsidP="008758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Проверить взаимосвязь:</w:t>
      </w:r>
    </w:p>
    <w:p w:rsidR="0087585A" w:rsidRDefault="0087585A" w:rsidP="008758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-индивидуальных индексов по каждому виду продукции;</w:t>
      </w:r>
    </w:p>
    <w:p w:rsidR="0087585A" w:rsidRDefault="0087585A" w:rsidP="008758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агрегатных индексов.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43"/>
        <w:gridCol w:w="2503"/>
        <w:gridCol w:w="1721"/>
        <w:gridCol w:w="1683"/>
        <w:gridCol w:w="1418"/>
      </w:tblGrid>
      <w:tr w:rsidR="0087585A" w:rsidRPr="00800D21">
        <w:trPr>
          <w:trHeight w:val="720"/>
        </w:trPr>
        <w:tc>
          <w:tcPr>
            <w:tcW w:w="1131" w:type="pct"/>
            <w:vMerge w:val="restart"/>
          </w:tcPr>
          <w:p w:rsidR="0087585A" w:rsidRPr="00800D21" w:rsidRDefault="0087585A" w:rsidP="00F60771">
            <w:pPr>
              <w:rPr>
                <w:sz w:val="24"/>
                <w:szCs w:val="24"/>
              </w:rPr>
            </w:pPr>
            <w:r w:rsidRPr="00800D21">
              <w:rPr>
                <w:sz w:val="24"/>
                <w:szCs w:val="24"/>
              </w:rPr>
              <w:t xml:space="preserve">Вид </w:t>
            </w:r>
          </w:p>
          <w:p w:rsidR="0087585A" w:rsidRPr="00800D21" w:rsidRDefault="0087585A" w:rsidP="00F60771">
            <w:pPr>
              <w:rPr>
                <w:sz w:val="24"/>
                <w:szCs w:val="24"/>
              </w:rPr>
            </w:pPr>
            <w:r w:rsidRPr="00800D21">
              <w:rPr>
                <w:sz w:val="24"/>
                <w:szCs w:val="24"/>
              </w:rPr>
              <w:t>продукции</w:t>
            </w:r>
          </w:p>
        </w:tc>
        <w:tc>
          <w:tcPr>
            <w:tcW w:w="2231" w:type="pct"/>
            <w:gridSpan w:val="2"/>
          </w:tcPr>
          <w:p w:rsidR="0087585A" w:rsidRPr="00800D21" w:rsidRDefault="0087585A" w:rsidP="00800D21">
            <w:pPr>
              <w:jc w:val="center"/>
              <w:rPr>
                <w:sz w:val="24"/>
                <w:szCs w:val="24"/>
              </w:rPr>
            </w:pPr>
            <w:r w:rsidRPr="00800D21">
              <w:rPr>
                <w:sz w:val="24"/>
                <w:szCs w:val="24"/>
              </w:rPr>
              <w:t>Себестоимость производства единицы продукции, руб.</w:t>
            </w:r>
          </w:p>
          <w:p w:rsidR="0087585A" w:rsidRPr="00800D21" w:rsidRDefault="0087585A" w:rsidP="00800D21">
            <w:pPr>
              <w:tabs>
                <w:tab w:val="left" w:pos="225"/>
                <w:tab w:val="center" w:pos="1782"/>
              </w:tabs>
              <w:rPr>
                <w:sz w:val="22"/>
                <w:szCs w:val="22"/>
              </w:rPr>
            </w:pPr>
          </w:p>
        </w:tc>
        <w:tc>
          <w:tcPr>
            <w:tcW w:w="1639" w:type="pct"/>
            <w:gridSpan w:val="2"/>
          </w:tcPr>
          <w:p w:rsidR="0087585A" w:rsidRPr="00800D21" w:rsidRDefault="0087585A" w:rsidP="00F60771">
            <w:pPr>
              <w:rPr>
                <w:sz w:val="22"/>
                <w:szCs w:val="22"/>
              </w:rPr>
            </w:pPr>
            <w:r w:rsidRPr="00800D21">
              <w:rPr>
                <w:sz w:val="22"/>
                <w:szCs w:val="22"/>
              </w:rPr>
              <w:t>Объем производства,</w:t>
            </w:r>
          </w:p>
          <w:p w:rsidR="0087585A" w:rsidRPr="00800D21" w:rsidRDefault="0087585A" w:rsidP="00F60771">
            <w:pPr>
              <w:rPr>
                <w:sz w:val="22"/>
                <w:szCs w:val="22"/>
              </w:rPr>
            </w:pPr>
            <w:r w:rsidRPr="00800D21">
              <w:rPr>
                <w:sz w:val="22"/>
                <w:szCs w:val="22"/>
              </w:rPr>
              <w:t>Тыс. ед.</w:t>
            </w:r>
          </w:p>
          <w:p w:rsidR="0087585A" w:rsidRPr="00800D21" w:rsidRDefault="0087585A" w:rsidP="00F60771">
            <w:pPr>
              <w:rPr>
                <w:sz w:val="28"/>
                <w:szCs w:val="28"/>
              </w:rPr>
            </w:pPr>
          </w:p>
        </w:tc>
      </w:tr>
      <w:tr w:rsidR="0087585A" w:rsidRPr="00800D21">
        <w:trPr>
          <w:trHeight w:val="375"/>
        </w:trPr>
        <w:tc>
          <w:tcPr>
            <w:tcW w:w="1131" w:type="pct"/>
            <w:vMerge/>
          </w:tcPr>
          <w:p w:rsidR="0087585A" w:rsidRPr="00800D21" w:rsidRDefault="0087585A" w:rsidP="00F60771">
            <w:pPr>
              <w:rPr>
                <w:sz w:val="24"/>
                <w:szCs w:val="24"/>
              </w:rPr>
            </w:pPr>
          </w:p>
        </w:tc>
        <w:tc>
          <w:tcPr>
            <w:tcW w:w="1322" w:type="pct"/>
            <w:tcBorders>
              <w:bottom w:val="nil"/>
            </w:tcBorders>
          </w:tcPr>
          <w:p w:rsidR="0087585A" w:rsidRPr="00800D21" w:rsidRDefault="0087585A" w:rsidP="00800D21">
            <w:pPr>
              <w:tabs>
                <w:tab w:val="left" w:pos="225"/>
                <w:tab w:val="center" w:pos="1782"/>
              </w:tabs>
              <w:rPr>
                <w:sz w:val="24"/>
                <w:szCs w:val="24"/>
              </w:rPr>
            </w:pPr>
            <w:r w:rsidRPr="00800D21">
              <w:rPr>
                <w:sz w:val="18"/>
                <w:szCs w:val="18"/>
              </w:rPr>
              <w:tab/>
            </w:r>
            <w:r w:rsidRPr="00800D21">
              <w:rPr>
                <w:sz w:val="24"/>
                <w:szCs w:val="24"/>
              </w:rPr>
              <w:t>Базисный</w:t>
            </w:r>
          </w:p>
        </w:tc>
        <w:tc>
          <w:tcPr>
            <w:tcW w:w="909" w:type="pct"/>
          </w:tcPr>
          <w:p w:rsidR="0087585A" w:rsidRPr="00800D21" w:rsidRDefault="0087585A" w:rsidP="00800D21">
            <w:pPr>
              <w:tabs>
                <w:tab w:val="left" w:pos="225"/>
                <w:tab w:val="center" w:pos="1782"/>
              </w:tabs>
              <w:ind w:left="342"/>
              <w:rPr>
                <w:sz w:val="24"/>
                <w:szCs w:val="24"/>
              </w:rPr>
            </w:pPr>
            <w:r w:rsidRPr="00800D21">
              <w:rPr>
                <w:sz w:val="24"/>
                <w:szCs w:val="24"/>
              </w:rPr>
              <w:t xml:space="preserve">Отчетный </w:t>
            </w:r>
            <w:r w:rsidRPr="00800D21">
              <w:rPr>
                <w:sz w:val="18"/>
                <w:szCs w:val="18"/>
                <w:lang w:val="en-US"/>
              </w:rPr>
              <w:t xml:space="preserve">        </w:t>
            </w:r>
          </w:p>
        </w:tc>
        <w:tc>
          <w:tcPr>
            <w:tcW w:w="889" w:type="pct"/>
          </w:tcPr>
          <w:p w:rsidR="0087585A" w:rsidRPr="00800D21" w:rsidRDefault="0087585A" w:rsidP="00F60771">
            <w:pPr>
              <w:rPr>
                <w:sz w:val="22"/>
                <w:szCs w:val="22"/>
              </w:rPr>
            </w:pPr>
            <w:r w:rsidRPr="00800D21">
              <w:rPr>
                <w:sz w:val="24"/>
                <w:szCs w:val="24"/>
              </w:rPr>
              <w:t>Базисный</w:t>
            </w:r>
          </w:p>
        </w:tc>
        <w:tc>
          <w:tcPr>
            <w:tcW w:w="750" w:type="pct"/>
          </w:tcPr>
          <w:p w:rsidR="0087585A" w:rsidRPr="00800D21" w:rsidRDefault="0087585A" w:rsidP="00F60771">
            <w:pPr>
              <w:rPr>
                <w:sz w:val="22"/>
                <w:szCs w:val="22"/>
              </w:rPr>
            </w:pPr>
            <w:r w:rsidRPr="00800D21">
              <w:rPr>
                <w:sz w:val="24"/>
                <w:szCs w:val="24"/>
              </w:rPr>
              <w:t xml:space="preserve">Отчетный  </w:t>
            </w:r>
          </w:p>
        </w:tc>
      </w:tr>
      <w:tr w:rsidR="0087585A" w:rsidRPr="00800D21">
        <w:tc>
          <w:tcPr>
            <w:tcW w:w="1131" w:type="pct"/>
          </w:tcPr>
          <w:p w:rsidR="0087585A" w:rsidRPr="00800D21" w:rsidRDefault="0087585A" w:rsidP="00800D21">
            <w:pPr>
              <w:jc w:val="center"/>
              <w:rPr>
                <w:sz w:val="28"/>
                <w:szCs w:val="28"/>
                <w:lang w:val="en-US"/>
              </w:rPr>
            </w:pPr>
            <w:r w:rsidRPr="00800D21">
              <w:rPr>
                <w:sz w:val="28"/>
                <w:szCs w:val="28"/>
                <w:lang w:val="en-US"/>
              </w:rPr>
              <w:t>A</w:t>
            </w:r>
          </w:p>
        </w:tc>
        <w:tc>
          <w:tcPr>
            <w:tcW w:w="1322" w:type="pct"/>
          </w:tcPr>
          <w:p w:rsidR="0087585A" w:rsidRPr="00800D21" w:rsidRDefault="0087585A" w:rsidP="00800D21">
            <w:pPr>
              <w:jc w:val="center"/>
              <w:rPr>
                <w:sz w:val="24"/>
                <w:szCs w:val="24"/>
              </w:rPr>
            </w:pPr>
            <w:r w:rsidRPr="00800D21">
              <w:rPr>
                <w:sz w:val="24"/>
                <w:szCs w:val="24"/>
              </w:rPr>
              <w:t>26</w:t>
            </w:r>
          </w:p>
        </w:tc>
        <w:tc>
          <w:tcPr>
            <w:tcW w:w="909" w:type="pct"/>
          </w:tcPr>
          <w:p w:rsidR="0087585A" w:rsidRPr="00800D21" w:rsidRDefault="0087585A" w:rsidP="00800D21">
            <w:pPr>
              <w:jc w:val="center"/>
              <w:rPr>
                <w:sz w:val="24"/>
                <w:szCs w:val="24"/>
              </w:rPr>
            </w:pPr>
            <w:r w:rsidRPr="00800D21">
              <w:rPr>
                <w:sz w:val="24"/>
                <w:szCs w:val="24"/>
              </w:rPr>
              <w:t>32,5</w:t>
            </w:r>
          </w:p>
        </w:tc>
        <w:tc>
          <w:tcPr>
            <w:tcW w:w="889" w:type="pct"/>
          </w:tcPr>
          <w:p w:rsidR="0087585A" w:rsidRPr="00800D21" w:rsidRDefault="0087585A" w:rsidP="00800D21">
            <w:pPr>
              <w:jc w:val="center"/>
              <w:rPr>
                <w:sz w:val="24"/>
                <w:szCs w:val="24"/>
              </w:rPr>
            </w:pPr>
            <w:r w:rsidRPr="00800D21">
              <w:rPr>
                <w:sz w:val="24"/>
                <w:szCs w:val="24"/>
              </w:rPr>
              <w:t>533</w:t>
            </w:r>
          </w:p>
        </w:tc>
        <w:tc>
          <w:tcPr>
            <w:tcW w:w="750" w:type="pct"/>
          </w:tcPr>
          <w:p w:rsidR="0087585A" w:rsidRPr="00800D21" w:rsidRDefault="0087585A" w:rsidP="00800D21">
            <w:pPr>
              <w:jc w:val="center"/>
              <w:rPr>
                <w:sz w:val="24"/>
                <w:szCs w:val="24"/>
              </w:rPr>
            </w:pPr>
            <w:r w:rsidRPr="00800D21">
              <w:rPr>
                <w:sz w:val="24"/>
                <w:szCs w:val="24"/>
              </w:rPr>
              <w:t>572</w:t>
            </w:r>
          </w:p>
        </w:tc>
      </w:tr>
      <w:tr w:rsidR="0087585A" w:rsidRPr="00800D21">
        <w:trPr>
          <w:trHeight w:val="136"/>
        </w:trPr>
        <w:tc>
          <w:tcPr>
            <w:tcW w:w="1131" w:type="pct"/>
          </w:tcPr>
          <w:p w:rsidR="0087585A" w:rsidRPr="00800D21" w:rsidRDefault="0087585A" w:rsidP="00800D21">
            <w:pPr>
              <w:jc w:val="center"/>
              <w:rPr>
                <w:sz w:val="28"/>
                <w:szCs w:val="28"/>
                <w:lang w:val="en-US"/>
              </w:rPr>
            </w:pPr>
            <w:r w:rsidRPr="00800D21">
              <w:rPr>
                <w:sz w:val="28"/>
                <w:szCs w:val="28"/>
                <w:lang w:val="en-US"/>
              </w:rPr>
              <w:t>B</w:t>
            </w:r>
          </w:p>
        </w:tc>
        <w:tc>
          <w:tcPr>
            <w:tcW w:w="1322" w:type="pct"/>
          </w:tcPr>
          <w:p w:rsidR="0087585A" w:rsidRPr="00800D21" w:rsidRDefault="0087585A" w:rsidP="00800D21">
            <w:pPr>
              <w:jc w:val="center"/>
              <w:rPr>
                <w:sz w:val="28"/>
                <w:szCs w:val="28"/>
              </w:rPr>
            </w:pPr>
            <w:r w:rsidRPr="00800D21">
              <w:rPr>
                <w:sz w:val="28"/>
                <w:szCs w:val="28"/>
              </w:rPr>
              <w:t>26</w:t>
            </w:r>
          </w:p>
        </w:tc>
        <w:tc>
          <w:tcPr>
            <w:tcW w:w="909" w:type="pct"/>
          </w:tcPr>
          <w:p w:rsidR="0087585A" w:rsidRPr="00800D21" w:rsidRDefault="0087585A" w:rsidP="00800D21">
            <w:pPr>
              <w:jc w:val="center"/>
              <w:rPr>
                <w:sz w:val="24"/>
                <w:szCs w:val="24"/>
              </w:rPr>
            </w:pPr>
            <w:r w:rsidRPr="00800D21">
              <w:rPr>
                <w:sz w:val="24"/>
                <w:szCs w:val="24"/>
              </w:rPr>
              <w:t>26</w:t>
            </w:r>
          </w:p>
        </w:tc>
        <w:tc>
          <w:tcPr>
            <w:tcW w:w="889" w:type="pct"/>
          </w:tcPr>
          <w:p w:rsidR="0087585A" w:rsidRPr="00800D21" w:rsidRDefault="0087585A" w:rsidP="00800D21">
            <w:pPr>
              <w:jc w:val="center"/>
              <w:rPr>
                <w:sz w:val="28"/>
                <w:szCs w:val="28"/>
              </w:rPr>
            </w:pPr>
            <w:r w:rsidRPr="00800D21">
              <w:rPr>
                <w:sz w:val="28"/>
                <w:szCs w:val="28"/>
              </w:rPr>
              <w:t>637</w:t>
            </w:r>
          </w:p>
        </w:tc>
        <w:tc>
          <w:tcPr>
            <w:tcW w:w="750" w:type="pct"/>
          </w:tcPr>
          <w:p w:rsidR="0087585A" w:rsidRPr="00800D21" w:rsidRDefault="0087585A" w:rsidP="00800D21">
            <w:pPr>
              <w:jc w:val="center"/>
              <w:rPr>
                <w:sz w:val="28"/>
                <w:szCs w:val="28"/>
              </w:rPr>
            </w:pPr>
            <w:r w:rsidRPr="00800D21">
              <w:rPr>
                <w:sz w:val="28"/>
                <w:szCs w:val="28"/>
              </w:rPr>
              <w:t>650</w:t>
            </w:r>
          </w:p>
        </w:tc>
      </w:tr>
      <w:tr w:rsidR="0087585A" w:rsidRPr="00800D21">
        <w:tc>
          <w:tcPr>
            <w:tcW w:w="1131" w:type="pct"/>
          </w:tcPr>
          <w:p w:rsidR="0087585A" w:rsidRPr="00800D21" w:rsidRDefault="0087585A" w:rsidP="00800D21">
            <w:pPr>
              <w:jc w:val="center"/>
              <w:rPr>
                <w:sz w:val="28"/>
                <w:szCs w:val="28"/>
                <w:lang w:val="en-US"/>
              </w:rPr>
            </w:pPr>
            <w:r w:rsidRPr="00800D21">
              <w:rPr>
                <w:sz w:val="28"/>
                <w:szCs w:val="28"/>
                <w:lang w:val="en-US"/>
              </w:rPr>
              <w:t>C</w:t>
            </w:r>
          </w:p>
        </w:tc>
        <w:tc>
          <w:tcPr>
            <w:tcW w:w="1322" w:type="pct"/>
          </w:tcPr>
          <w:p w:rsidR="0087585A" w:rsidRPr="00800D21" w:rsidRDefault="0087585A" w:rsidP="00800D21">
            <w:pPr>
              <w:jc w:val="center"/>
              <w:rPr>
                <w:sz w:val="28"/>
                <w:szCs w:val="28"/>
              </w:rPr>
            </w:pPr>
            <w:r w:rsidRPr="00800D21">
              <w:rPr>
                <w:sz w:val="28"/>
                <w:szCs w:val="28"/>
              </w:rPr>
              <w:t>19,5</w:t>
            </w:r>
          </w:p>
        </w:tc>
        <w:tc>
          <w:tcPr>
            <w:tcW w:w="909" w:type="pct"/>
          </w:tcPr>
          <w:p w:rsidR="0087585A" w:rsidRPr="00800D21" w:rsidRDefault="0087585A" w:rsidP="00800D21">
            <w:pPr>
              <w:jc w:val="center"/>
              <w:rPr>
                <w:sz w:val="28"/>
                <w:szCs w:val="28"/>
              </w:rPr>
            </w:pPr>
            <w:r w:rsidRPr="00800D21">
              <w:rPr>
                <w:sz w:val="28"/>
                <w:szCs w:val="28"/>
              </w:rPr>
              <w:t>20,8</w:t>
            </w:r>
          </w:p>
        </w:tc>
        <w:tc>
          <w:tcPr>
            <w:tcW w:w="889" w:type="pct"/>
          </w:tcPr>
          <w:p w:rsidR="0087585A" w:rsidRPr="00800D21" w:rsidRDefault="0087585A" w:rsidP="00800D21">
            <w:pPr>
              <w:jc w:val="center"/>
              <w:rPr>
                <w:sz w:val="28"/>
                <w:szCs w:val="28"/>
              </w:rPr>
            </w:pPr>
            <w:r w:rsidRPr="00800D21">
              <w:rPr>
                <w:sz w:val="28"/>
                <w:szCs w:val="28"/>
              </w:rPr>
              <w:t>676</w:t>
            </w:r>
          </w:p>
        </w:tc>
        <w:tc>
          <w:tcPr>
            <w:tcW w:w="750" w:type="pct"/>
          </w:tcPr>
          <w:p w:rsidR="0087585A" w:rsidRPr="00800D21" w:rsidRDefault="0087585A" w:rsidP="00800D21">
            <w:pPr>
              <w:jc w:val="center"/>
              <w:rPr>
                <w:sz w:val="28"/>
                <w:szCs w:val="28"/>
              </w:rPr>
            </w:pPr>
            <w:r w:rsidRPr="00800D21">
              <w:rPr>
                <w:sz w:val="28"/>
                <w:szCs w:val="28"/>
              </w:rPr>
              <w:t>663</w:t>
            </w:r>
          </w:p>
        </w:tc>
      </w:tr>
      <w:tr w:rsidR="0087585A" w:rsidRPr="00800D21">
        <w:tc>
          <w:tcPr>
            <w:tcW w:w="1131" w:type="pct"/>
          </w:tcPr>
          <w:p w:rsidR="0087585A" w:rsidRPr="00800D21" w:rsidRDefault="0087585A" w:rsidP="00800D21">
            <w:pPr>
              <w:jc w:val="center"/>
              <w:rPr>
                <w:sz w:val="28"/>
                <w:szCs w:val="28"/>
                <w:lang w:val="en-US"/>
              </w:rPr>
            </w:pPr>
            <w:r w:rsidRPr="00800D21">
              <w:rPr>
                <w:sz w:val="28"/>
                <w:szCs w:val="28"/>
                <w:lang w:val="en-US"/>
              </w:rPr>
              <w:t>D</w:t>
            </w:r>
          </w:p>
        </w:tc>
        <w:tc>
          <w:tcPr>
            <w:tcW w:w="1322" w:type="pct"/>
          </w:tcPr>
          <w:p w:rsidR="0087585A" w:rsidRPr="00800D21" w:rsidRDefault="0087585A" w:rsidP="00800D21">
            <w:pPr>
              <w:jc w:val="center"/>
              <w:rPr>
                <w:sz w:val="28"/>
                <w:szCs w:val="28"/>
              </w:rPr>
            </w:pPr>
            <w:r w:rsidRPr="00800D21">
              <w:rPr>
                <w:sz w:val="28"/>
                <w:szCs w:val="28"/>
              </w:rPr>
              <w:t>39</w:t>
            </w:r>
          </w:p>
        </w:tc>
        <w:tc>
          <w:tcPr>
            <w:tcW w:w="909" w:type="pct"/>
          </w:tcPr>
          <w:p w:rsidR="0087585A" w:rsidRPr="00800D21" w:rsidRDefault="0087585A" w:rsidP="00800D21">
            <w:pPr>
              <w:jc w:val="center"/>
              <w:rPr>
                <w:sz w:val="28"/>
                <w:szCs w:val="28"/>
              </w:rPr>
            </w:pPr>
            <w:r w:rsidRPr="00800D21">
              <w:rPr>
                <w:sz w:val="28"/>
                <w:szCs w:val="28"/>
              </w:rPr>
              <w:t>36,4</w:t>
            </w:r>
          </w:p>
        </w:tc>
        <w:tc>
          <w:tcPr>
            <w:tcW w:w="889" w:type="pct"/>
          </w:tcPr>
          <w:p w:rsidR="0087585A" w:rsidRPr="00800D21" w:rsidRDefault="0087585A" w:rsidP="00800D21">
            <w:pPr>
              <w:jc w:val="center"/>
              <w:rPr>
                <w:sz w:val="28"/>
                <w:szCs w:val="28"/>
              </w:rPr>
            </w:pPr>
            <w:r w:rsidRPr="00800D21">
              <w:rPr>
                <w:sz w:val="28"/>
                <w:szCs w:val="28"/>
              </w:rPr>
              <w:t>832</w:t>
            </w:r>
          </w:p>
        </w:tc>
        <w:tc>
          <w:tcPr>
            <w:tcW w:w="750" w:type="pct"/>
          </w:tcPr>
          <w:p w:rsidR="0087585A" w:rsidRPr="00800D21" w:rsidRDefault="0087585A" w:rsidP="00800D21">
            <w:pPr>
              <w:jc w:val="center"/>
              <w:rPr>
                <w:sz w:val="28"/>
                <w:szCs w:val="28"/>
              </w:rPr>
            </w:pPr>
            <w:r w:rsidRPr="00800D21">
              <w:rPr>
                <w:sz w:val="28"/>
                <w:szCs w:val="28"/>
              </w:rPr>
              <w:t>806</w:t>
            </w:r>
          </w:p>
        </w:tc>
      </w:tr>
      <w:tr w:rsidR="0087585A" w:rsidRPr="00800D21">
        <w:tc>
          <w:tcPr>
            <w:tcW w:w="1131" w:type="pct"/>
          </w:tcPr>
          <w:p w:rsidR="0087585A" w:rsidRPr="00800D21" w:rsidRDefault="0087585A" w:rsidP="00800D21">
            <w:pPr>
              <w:jc w:val="center"/>
              <w:rPr>
                <w:sz w:val="28"/>
                <w:szCs w:val="28"/>
              </w:rPr>
            </w:pPr>
            <w:r w:rsidRPr="00800D21">
              <w:rPr>
                <w:sz w:val="28"/>
                <w:szCs w:val="28"/>
                <w:lang w:val="en-US"/>
              </w:rPr>
              <w:t>E</w:t>
            </w:r>
          </w:p>
        </w:tc>
        <w:tc>
          <w:tcPr>
            <w:tcW w:w="1322" w:type="pct"/>
          </w:tcPr>
          <w:p w:rsidR="0087585A" w:rsidRPr="00800D21" w:rsidRDefault="0087585A" w:rsidP="00800D21">
            <w:pPr>
              <w:jc w:val="center"/>
              <w:rPr>
                <w:sz w:val="28"/>
                <w:szCs w:val="28"/>
              </w:rPr>
            </w:pPr>
            <w:r w:rsidRPr="00800D21">
              <w:rPr>
                <w:sz w:val="28"/>
                <w:szCs w:val="28"/>
              </w:rPr>
              <w:t>65</w:t>
            </w:r>
          </w:p>
        </w:tc>
        <w:tc>
          <w:tcPr>
            <w:tcW w:w="909" w:type="pct"/>
          </w:tcPr>
          <w:p w:rsidR="0087585A" w:rsidRPr="00800D21" w:rsidRDefault="0087585A" w:rsidP="00800D21">
            <w:pPr>
              <w:jc w:val="center"/>
              <w:rPr>
                <w:sz w:val="28"/>
                <w:szCs w:val="28"/>
              </w:rPr>
            </w:pPr>
            <w:r w:rsidRPr="00800D21">
              <w:rPr>
                <w:sz w:val="28"/>
                <w:szCs w:val="28"/>
              </w:rPr>
              <w:t>66,3</w:t>
            </w:r>
          </w:p>
        </w:tc>
        <w:tc>
          <w:tcPr>
            <w:tcW w:w="889" w:type="pct"/>
          </w:tcPr>
          <w:p w:rsidR="0087585A" w:rsidRPr="00800D21" w:rsidRDefault="0087585A" w:rsidP="00800D21">
            <w:pPr>
              <w:jc w:val="center"/>
              <w:rPr>
                <w:sz w:val="28"/>
                <w:szCs w:val="28"/>
              </w:rPr>
            </w:pPr>
            <w:r w:rsidRPr="00800D21">
              <w:rPr>
                <w:sz w:val="28"/>
                <w:szCs w:val="28"/>
              </w:rPr>
              <w:t>195</w:t>
            </w:r>
          </w:p>
        </w:tc>
        <w:tc>
          <w:tcPr>
            <w:tcW w:w="750" w:type="pct"/>
          </w:tcPr>
          <w:p w:rsidR="0087585A" w:rsidRPr="00800D21" w:rsidRDefault="0087585A" w:rsidP="00800D21">
            <w:pPr>
              <w:jc w:val="center"/>
              <w:rPr>
                <w:sz w:val="28"/>
                <w:szCs w:val="28"/>
              </w:rPr>
            </w:pPr>
            <w:r w:rsidRPr="00800D21">
              <w:rPr>
                <w:sz w:val="28"/>
                <w:szCs w:val="28"/>
              </w:rPr>
              <w:t>169</w:t>
            </w:r>
          </w:p>
        </w:tc>
      </w:tr>
    </w:tbl>
    <w:p w:rsidR="00B955FB" w:rsidRPr="00800D21" w:rsidRDefault="0087585A" w:rsidP="00800D21">
      <w:pPr>
        <w:spacing w:line="360" w:lineRule="auto"/>
        <w:ind w:firstLine="709"/>
        <w:jc w:val="both"/>
        <w:rPr>
          <w:sz w:val="28"/>
          <w:szCs w:val="28"/>
        </w:rPr>
      </w:pPr>
      <w:r w:rsidRPr="00800D21">
        <w:rPr>
          <w:sz w:val="28"/>
          <w:szCs w:val="28"/>
        </w:rPr>
        <w:t>Решение:</w:t>
      </w:r>
    </w:p>
    <w:p w:rsidR="00F60771" w:rsidRPr="00800D21" w:rsidRDefault="00F60771" w:rsidP="00800D21">
      <w:pPr>
        <w:spacing w:line="360" w:lineRule="auto"/>
        <w:ind w:firstLine="709"/>
        <w:jc w:val="both"/>
        <w:rPr>
          <w:sz w:val="28"/>
          <w:szCs w:val="28"/>
        </w:rPr>
      </w:pPr>
      <w:r w:rsidRPr="00800D21">
        <w:rPr>
          <w:sz w:val="28"/>
          <w:szCs w:val="28"/>
        </w:rPr>
        <w:t>Индивидуальные индексы себестоимости по каждому виду продукции определим по формуле:</w:t>
      </w:r>
    </w:p>
    <w:p w:rsidR="00F60771" w:rsidRPr="00800D21" w:rsidRDefault="00F60771" w:rsidP="00800D21">
      <w:pPr>
        <w:spacing w:line="360" w:lineRule="auto"/>
        <w:ind w:firstLine="709"/>
        <w:jc w:val="both"/>
        <w:rPr>
          <w:sz w:val="28"/>
          <w:szCs w:val="28"/>
        </w:rPr>
      </w:pPr>
      <w:r w:rsidRPr="00800D21">
        <w:rPr>
          <w:position w:val="-30"/>
          <w:sz w:val="28"/>
          <w:szCs w:val="28"/>
        </w:rPr>
        <w:object w:dxaOrig="700" w:dyaOrig="680">
          <v:shape id="_x0000_i1067" type="#_x0000_t75" style="width:35.25pt;height:33.75pt" o:ole="">
            <v:imagedata r:id="rId87" o:title=""/>
          </v:shape>
          <o:OLEObject Type="Embed" ProgID="Equation.DSMT4" ShapeID="_x0000_i1067" DrawAspect="Content" ObjectID="_1459929314" r:id="rId88"/>
        </w:object>
      </w:r>
      <w:r w:rsidRPr="00800D21">
        <w:rPr>
          <w:sz w:val="28"/>
          <w:szCs w:val="28"/>
        </w:rPr>
        <w:t xml:space="preserve">, где </w:t>
      </w:r>
      <w:r w:rsidRPr="00800D21">
        <w:rPr>
          <w:sz w:val="28"/>
          <w:szCs w:val="28"/>
          <w:lang w:val="en-US"/>
        </w:rPr>
        <w:t>z</w:t>
      </w:r>
      <w:r w:rsidRPr="00800D21">
        <w:rPr>
          <w:sz w:val="28"/>
          <w:szCs w:val="28"/>
        </w:rPr>
        <w:t xml:space="preserve"> - себестоимость производства единицы продукции.</w:t>
      </w:r>
    </w:p>
    <w:p w:rsidR="00F60771" w:rsidRPr="00800D21" w:rsidRDefault="00F60771" w:rsidP="00800D21">
      <w:pPr>
        <w:spacing w:line="360" w:lineRule="auto"/>
        <w:ind w:firstLine="709"/>
        <w:jc w:val="both"/>
        <w:rPr>
          <w:sz w:val="28"/>
          <w:szCs w:val="28"/>
        </w:rPr>
      </w:pPr>
      <w:r w:rsidRPr="00800D21">
        <w:rPr>
          <w:sz w:val="28"/>
          <w:szCs w:val="28"/>
        </w:rPr>
        <w:t>Получаем:</w:t>
      </w:r>
    </w:p>
    <w:p w:rsidR="00EC4C15" w:rsidRPr="00800D21" w:rsidRDefault="00EC4C15" w:rsidP="00800D21">
      <w:pPr>
        <w:spacing w:line="360" w:lineRule="auto"/>
        <w:ind w:firstLine="709"/>
        <w:jc w:val="both"/>
        <w:rPr>
          <w:sz w:val="28"/>
          <w:szCs w:val="28"/>
        </w:rPr>
      </w:pPr>
      <w:r w:rsidRPr="00800D21">
        <w:rPr>
          <w:sz w:val="28"/>
          <w:szCs w:val="28"/>
          <w:lang w:val="en-US"/>
        </w:rPr>
        <w:t>i</w:t>
      </w:r>
      <w:r w:rsidRPr="00800D21">
        <w:rPr>
          <w:sz w:val="28"/>
          <w:szCs w:val="28"/>
          <w:vertAlign w:val="subscript"/>
          <w:lang w:val="en-US"/>
        </w:rPr>
        <w:t>a</w:t>
      </w:r>
      <w:r w:rsidRPr="00800D21">
        <w:rPr>
          <w:sz w:val="28"/>
          <w:szCs w:val="28"/>
        </w:rPr>
        <w:t xml:space="preserve"> </w:t>
      </w:r>
      <w:r w:rsidR="00800D21">
        <w:rPr>
          <w:sz w:val="28"/>
          <w:szCs w:val="28"/>
          <w:vertAlign w:val="superscript"/>
          <w:lang w:val="en-US"/>
        </w:rPr>
        <w:t>z</w:t>
      </w:r>
      <w:r w:rsidR="00800D21" w:rsidRPr="00800D21">
        <w:rPr>
          <w:sz w:val="28"/>
          <w:szCs w:val="28"/>
        </w:rPr>
        <w:t xml:space="preserve"> </w:t>
      </w:r>
      <w:r w:rsidRPr="00800D21">
        <w:rPr>
          <w:sz w:val="28"/>
          <w:szCs w:val="28"/>
        </w:rPr>
        <w:t>= 32,5/26 = 1,25</w:t>
      </w:r>
      <w:r w:rsidR="00F60771" w:rsidRPr="00800D21">
        <w:rPr>
          <w:sz w:val="28"/>
          <w:szCs w:val="28"/>
        </w:rPr>
        <w:t>0;</w:t>
      </w:r>
    </w:p>
    <w:p w:rsidR="00EC4C15" w:rsidRPr="00800D21" w:rsidRDefault="00EC4C15" w:rsidP="00800D21">
      <w:pPr>
        <w:spacing w:line="360" w:lineRule="auto"/>
        <w:ind w:firstLine="709"/>
        <w:jc w:val="both"/>
        <w:rPr>
          <w:sz w:val="28"/>
          <w:szCs w:val="28"/>
        </w:rPr>
      </w:pPr>
      <w:r w:rsidRPr="00800D21">
        <w:rPr>
          <w:sz w:val="28"/>
          <w:szCs w:val="28"/>
          <w:lang w:val="en-US"/>
        </w:rPr>
        <w:t>i</w:t>
      </w:r>
      <w:r w:rsidRPr="00800D21">
        <w:rPr>
          <w:sz w:val="28"/>
          <w:szCs w:val="28"/>
          <w:vertAlign w:val="subscript"/>
          <w:lang w:val="en-US"/>
        </w:rPr>
        <w:t>b</w:t>
      </w:r>
      <w:r w:rsidRPr="00800D21">
        <w:rPr>
          <w:sz w:val="28"/>
          <w:szCs w:val="28"/>
        </w:rPr>
        <w:t xml:space="preserve"> </w:t>
      </w:r>
      <w:r w:rsidR="00800D21">
        <w:rPr>
          <w:sz w:val="28"/>
          <w:szCs w:val="28"/>
          <w:vertAlign w:val="superscript"/>
          <w:lang w:val="en-US"/>
        </w:rPr>
        <w:t>z</w:t>
      </w:r>
      <w:r w:rsidR="00800D21" w:rsidRPr="00800D21">
        <w:rPr>
          <w:sz w:val="28"/>
          <w:szCs w:val="28"/>
        </w:rPr>
        <w:t xml:space="preserve"> </w:t>
      </w:r>
      <w:r w:rsidRPr="00800D21">
        <w:rPr>
          <w:sz w:val="28"/>
          <w:szCs w:val="28"/>
        </w:rPr>
        <w:t>= 26/26 = 1</w:t>
      </w:r>
      <w:r w:rsidR="00F60771" w:rsidRPr="00800D21">
        <w:rPr>
          <w:sz w:val="28"/>
          <w:szCs w:val="28"/>
        </w:rPr>
        <w:t>,00;</w:t>
      </w:r>
    </w:p>
    <w:p w:rsidR="00EC4C15" w:rsidRPr="00800D21" w:rsidRDefault="00EC4C15" w:rsidP="00800D21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800D21">
        <w:rPr>
          <w:sz w:val="28"/>
          <w:szCs w:val="28"/>
          <w:lang w:val="en-US"/>
        </w:rPr>
        <w:t>i</w:t>
      </w:r>
      <w:r w:rsidRPr="00800D21">
        <w:rPr>
          <w:sz w:val="28"/>
          <w:szCs w:val="28"/>
          <w:vertAlign w:val="subscript"/>
          <w:lang w:val="en-US"/>
        </w:rPr>
        <w:t>c</w:t>
      </w:r>
      <w:r w:rsidRPr="00800D21">
        <w:rPr>
          <w:sz w:val="28"/>
          <w:szCs w:val="28"/>
          <w:lang w:val="en-US"/>
        </w:rPr>
        <w:t xml:space="preserve"> </w:t>
      </w:r>
      <w:r w:rsidR="00800D21">
        <w:rPr>
          <w:sz w:val="28"/>
          <w:szCs w:val="28"/>
          <w:vertAlign w:val="superscript"/>
          <w:lang w:val="en-US"/>
        </w:rPr>
        <w:t>z</w:t>
      </w:r>
      <w:r w:rsidR="00800D21" w:rsidRPr="00800D21">
        <w:rPr>
          <w:sz w:val="28"/>
          <w:szCs w:val="28"/>
          <w:lang w:val="en-US"/>
        </w:rPr>
        <w:t xml:space="preserve"> </w:t>
      </w:r>
      <w:r w:rsidRPr="00800D21">
        <w:rPr>
          <w:sz w:val="28"/>
          <w:szCs w:val="28"/>
          <w:lang w:val="en-US"/>
        </w:rPr>
        <w:t>= 20,8/19,5 = 1,0</w:t>
      </w:r>
      <w:r w:rsidR="00F60771" w:rsidRPr="00800D21">
        <w:rPr>
          <w:sz w:val="28"/>
          <w:szCs w:val="28"/>
          <w:lang w:val="en-US"/>
        </w:rPr>
        <w:t>67;</w:t>
      </w:r>
    </w:p>
    <w:p w:rsidR="00EC4C15" w:rsidRPr="00800D21" w:rsidRDefault="00EC4C15" w:rsidP="00800D21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800D21">
        <w:rPr>
          <w:sz w:val="28"/>
          <w:szCs w:val="28"/>
          <w:lang w:val="en-US"/>
        </w:rPr>
        <w:t>i</w:t>
      </w:r>
      <w:r w:rsidR="009F7291" w:rsidRPr="00800D21">
        <w:rPr>
          <w:sz w:val="28"/>
          <w:szCs w:val="28"/>
          <w:vertAlign w:val="subscript"/>
          <w:lang w:val="en-US"/>
        </w:rPr>
        <w:t>d</w:t>
      </w:r>
      <w:r w:rsidR="009F7291" w:rsidRPr="00800D21">
        <w:rPr>
          <w:sz w:val="28"/>
          <w:szCs w:val="28"/>
          <w:lang w:val="en-US"/>
        </w:rPr>
        <w:t xml:space="preserve"> </w:t>
      </w:r>
      <w:r w:rsidR="00800D21">
        <w:rPr>
          <w:sz w:val="28"/>
          <w:szCs w:val="28"/>
          <w:vertAlign w:val="superscript"/>
          <w:lang w:val="en-US"/>
        </w:rPr>
        <w:t>z</w:t>
      </w:r>
      <w:r w:rsidR="00800D21" w:rsidRPr="00800D21">
        <w:rPr>
          <w:sz w:val="28"/>
          <w:szCs w:val="28"/>
          <w:lang w:val="en-US"/>
        </w:rPr>
        <w:t xml:space="preserve"> </w:t>
      </w:r>
      <w:r w:rsidR="009F7291" w:rsidRPr="00800D21">
        <w:rPr>
          <w:sz w:val="28"/>
          <w:szCs w:val="28"/>
          <w:lang w:val="en-US"/>
        </w:rPr>
        <w:t>= 36,4/39 = 0,9</w:t>
      </w:r>
      <w:r w:rsidR="00F60771" w:rsidRPr="00800D21">
        <w:rPr>
          <w:sz w:val="28"/>
          <w:szCs w:val="28"/>
          <w:lang w:val="en-US"/>
        </w:rPr>
        <w:t>3</w:t>
      </w:r>
      <w:r w:rsidR="00F60771" w:rsidRPr="00800D21">
        <w:rPr>
          <w:sz w:val="28"/>
          <w:szCs w:val="28"/>
        </w:rPr>
        <w:t>3</w:t>
      </w:r>
      <w:r w:rsidR="00F60771" w:rsidRPr="00800D21">
        <w:rPr>
          <w:sz w:val="28"/>
          <w:szCs w:val="28"/>
          <w:lang w:val="en-US"/>
        </w:rPr>
        <w:t>;</w:t>
      </w:r>
    </w:p>
    <w:p w:rsidR="009F7291" w:rsidRPr="00800D21" w:rsidRDefault="009F7291" w:rsidP="00800D21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800D21">
        <w:rPr>
          <w:sz w:val="28"/>
          <w:szCs w:val="28"/>
          <w:lang w:val="en-US"/>
        </w:rPr>
        <w:t>i</w:t>
      </w:r>
      <w:r w:rsidRPr="00800D21">
        <w:rPr>
          <w:sz w:val="28"/>
          <w:szCs w:val="28"/>
          <w:vertAlign w:val="subscript"/>
          <w:lang w:val="en-US"/>
        </w:rPr>
        <w:t>e</w:t>
      </w:r>
      <w:r w:rsidRPr="00800D21">
        <w:rPr>
          <w:sz w:val="28"/>
          <w:szCs w:val="28"/>
          <w:lang w:val="en-US"/>
        </w:rPr>
        <w:t xml:space="preserve"> </w:t>
      </w:r>
      <w:r w:rsidR="00800D21">
        <w:rPr>
          <w:sz w:val="28"/>
          <w:szCs w:val="28"/>
          <w:vertAlign w:val="superscript"/>
          <w:lang w:val="en-US"/>
        </w:rPr>
        <w:t>z</w:t>
      </w:r>
      <w:r w:rsidR="00800D21" w:rsidRPr="00800D21">
        <w:rPr>
          <w:sz w:val="28"/>
          <w:szCs w:val="28"/>
          <w:lang w:val="en-US"/>
        </w:rPr>
        <w:t xml:space="preserve"> </w:t>
      </w:r>
      <w:r w:rsidRPr="00800D21">
        <w:rPr>
          <w:sz w:val="28"/>
          <w:szCs w:val="28"/>
          <w:lang w:val="en-US"/>
        </w:rPr>
        <w:t>= 66,3/65 = 1,02</w:t>
      </w:r>
      <w:r w:rsidR="00F60771" w:rsidRPr="00800D21">
        <w:rPr>
          <w:sz w:val="28"/>
          <w:szCs w:val="28"/>
          <w:lang w:val="en-US"/>
        </w:rPr>
        <w:t>0.</w:t>
      </w:r>
    </w:p>
    <w:p w:rsidR="009F7291" w:rsidRPr="00800D21" w:rsidRDefault="009F7291" w:rsidP="00800D21">
      <w:pPr>
        <w:spacing w:line="360" w:lineRule="auto"/>
        <w:ind w:firstLine="709"/>
        <w:jc w:val="both"/>
        <w:rPr>
          <w:sz w:val="28"/>
          <w:szCs w:val="28"/>
        </w:rPr>
      </w:pPr>
      <w:r w:rsidRPr="00800D21">
        <w:rPr>
          <w:sz w:val="28"/>
          <w:szCs w:val="28"/>
        </w:rPr>
        <w:t>Индивидуальные индексы объема производства по каждому виду продукции</w:t>
      </w:r>
      <w:r w:rsidR="00F60771" w:rsidRPr="00800D21">
        <w:rPr>
          <w:sz w:val="28"/>
          <w:szCs w:val="28"/>
        </w:rPr>
        <w:t xml:space="preserve"> определим по формуле:</w:t>
      </w:r>
    </w:p>
    <w:p w:rsidR="00F60771" w:rsidRPr="00800D21" w:rsidRDefault="00F60771" w:rsidP="00800D21">
      <w:pPr>
        <w:spacing w:line="360" w:lineRule="auto"/>
        <w:ind w:firstLine="709"/>
        <w:jc w:val="both"/>
        <w:rPr>
          <w:sz w:val="28"/>
          <w:szCs w:val="28"/>
        </w:rPr>
      </w:pPr>
      <w:r w:rsidRPr="00800D21">
        <w:rPr>
          <w:position w:val="-30"/>
          <w:sz w:val="28"/>
          <w:szCs w:val="28"/>
        </w:rPr>
        <w:object w:dxaOrig="720" w:dyaOrig="680">
          <v:shape id="_x0000_i1068" type="#_x0000_t75" style="width:36pt;height:33.75pt" o:ole="">
            <v:imagedata r:id="rId89" o:title=""/>
          </v:shape>
          <o:OLEObject Type="Embed" ProgID="Equation.DSMT4" ShapeID="_x0000_i1068" DrawAspect="Content" ObjectID="_1459929315" r:id="rId90"/>
        </w:object>
      </w:r>
      <w:r w:rsidRPr="00800D21">
        <w:rPr>
          <w:sz w:val="28"/>
          <w:szCs w:val="28"/>
        </w:rPr>
        <w:t xml:space="preserve">, где </w:t>
      </w:r>
      <w:r w:rsidRPr="00800D21">
        <w:rPr>
          <w:sz w:val="28"/>
          <w:szCs w:val="28"/>
          <w:lang w:val="en-US"/>
        </w:rPr>
        <w:t>z</w:t>
      </w:r>
      <w:r w:rsidRPr="00800D21">
        <w:rPr>
          <w:sz w:val="28"/>
          <w:szCs w:val="28"/>
        </w:rPr>
        <w:t xml:space="preserve"> - объем производства.</w:t>
      </w:r>
    </w:p>
    <w:p w:rsidR="00F60771" w:rsidRPr="00800D21" w:rsidRDefault="00F60771" w:rsidP="00800D21">
      <w:pPr>
        <w:spacing w:line="360" w:lineRule="auto"/>
        <w:ind w:firstLine="709"/>
        <w:jc w:val="both"/>
        <w:rPr>
          <w:sz w:val="28"/>
          <w:szCs w:val="28"/>
        </w:rPr>
      </w:pPr>
      <w:r w:rsidRPr="00800D21">
        <w:rPr>
          <w:sz w:val="28"/>
          <w:szCs w:val="28"/>
        </w:rPr>
        <w:t>Получаем:</w:t>
      </w:r>
    </w:p>
    <w:p w:rsidR="009F7291" w:rsidRPr="00800D21" w:rsidRDefault="009F7291" w:rsidP="00800D21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800D21">
        <w:rPr>
          <w:sz w:val="28"/>
          <w:szCs w:val="28"/>
          <w:lang w:val="en-US"/>
        </w:rPr>
        <w:t>i</w:t>
      </w:r>
      <w:r w:rsidRPr="00800D21">
        <w:rPr>
          <w:sz w:val="28"/>
          <w:szCs w:val="28"/>
          <w:vertAlign w:val="subscript"/>
          <w:lang w:val="en-US"/>
        </w:rPr>
        <w:t>a</w:t>
      </w:r>
      <w:r w:rsidRPr="00800D21">
        <w:rPr>
          <w:sz w:val="28"/>
          <w:szCs w:val="28"/>
          <w:lang w:val="en-US"/>
        </w:rPr>
        <w:t xml:space="preserve"> </w:t>
      </w:r>
      <w:r w:rsidR="00800D21" w:rsidRPr="00800D21">
        <w:rPr>
          <w:sz w:val="28"/>
          <w:szCs w:val="28"/>
          <w:vertAlign w:val="superscript"/>
          <w:lang w:val="en-US"/>
        </w:rPr>
        <w:t>q</w:t>
      </w:r>
      <w:r w:rsidRPr="00800D21">
        <w:rPr>
          <w:sz w:val="28"/>
          <w:szCs w:val="28"/>
          <w:lang w:val="en-US"/>
        </w:rPr>
        <w:t>= 572/533 = 1,07</w:t>
      </w:r>
      <w:r w:rsidR="00F60771" w:rsidRPr="00800D21">
        <w:rPr>
          <w:sz w:val="28"/>
          <w:szCs w:val="28"/>
          <w:lang w:val="en-US"/>
        </w:rPr>
        <w:t>3;</w:t>
      </w:r>
    </w:p>
    <w:p w:rsidR="009F7291" w:rsidRPr="00800D21" w:rsidRDefault="009F7291" w:rsidP="00800D21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800D21">
        <w:rPr>
          <w:sz w:val="28"/>
          <w:szCs w:val="28"/>
          <w:lang w:val="en-US"/>
        </w:rPr>
        <w:t>i</w:t>
      </w:r>
      <w:r w:rsidRPr="00800D21">
        <w:rPr>
          <w:sz w:val="28"/>
          <w:szCs w:val="28"/>
          <w:vertAlign w:val="subscript"/>
          <w:lang w:val="en-US"/>
        </w:rPr>
        <w:t>b</w:t>
      </w:r>
      <w:r w:rsidRPr="00800D21">
        <w:rPr>
          <w:sz w:val="28"/>
          <w:szCs w:val="28"/>
          <w:lang w:val="en-US"/>
        </w:rPr>
        <w:t xml:space="preserve"> </w:t>
      </w:r>
      <w:r w:rsidR="00800D21" w:rsidRPr="00800D21">
        <w:rPr>
          <w:sz w:val="28"/>
          <w:szCs w:val="28"/>
          <w:vertAlign w:val="superscript"/>
          <w:lang w:val="en-US"/>
        </w:rPr>
        <w:t>q</w:t>
      </w:r>
      <w:r w:rsidR="00800D21" w:rsidRPr="00800D21">
        <w:rPr>
          <w:sz w:val="28"/>
          <w:szCs w:val="28"/>
          <w:lang w:val="en-US"/>
        </w:rPr>
        <w:t xml:space="preserve"> </w:t>
      </w:r>
      <w:r w:rsidRPr="00800D21">
        <w:rPr>
          <w:sz w:val="28"/>
          <w:szCs w:val="28"/>
          <w:lang w:val="en-US"/>
        </w:rPr>
        <w:t>= 650/637 = 1,02</w:t>
      </w:r>
      <w:r w:rsidR="00F60771" w:rsidRPr="00800D21">
        <w:rPr>
          <w:sz w:val="28"/>
          <w:szCs w:val="28"/>
          <w:lang w:val="en-US"/>
        </w:rPr>
        <w:t>0;</w:t>
      </w:r>
    </w:p>
    <w:p w:rsidR="009F7291" w:rsidRPr="00800D21" w:rsidRDefault="009F7291" w:rsidP="00800D21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800D21">
        <w:rPr>
          <w:sz w:val="28"/>
          <w:szCs w:val="28"/>
          <w:lang w:val="en-US"/>
        </w:rPr>
        <w:t>i</w:t>
      </w:r>
      <w:r w:rsidRPr="00800D21">
        <w:rPr>
          <w:sz w:val="28"/>
          <w:szCs w:val="28"/>
          <w:vertAlign w:val="subscript"/>
          <w:lang w:val="en-US"/>
        </w:rPr>
        <w:t>c</w:t>
      </w:r>
      <w:r w:rsidRPr="00800D21">
        <w:rPr>
          <w:sz w:val="28"/>
          <w:szCs w:val="28"/>
          <w:lang w:val="en-US"/>
        </w:rPr>
        <w:t xml:space="preserve"> </w:t>
      </w:r>
      <w:r w:rsidR="00800D21" w:rsidRPr="00800D21">
        <w:rPr>
          <w:sz w:val="28"/>
          <w:szCs w:val="28"/>
          <w:vertAlign w:val="superscript"/>
          <w:lang w:val="en-US"/>
        </w:rPr>
        <w:t>q</w:t>
      </w:r>
      <w:r w:rsidR="00800D21" w:rsidRPr="00800D21">
        <w:rPr>
          <w:sz w:val="28"/>
          <w:szCs w:val="28"/>
          <w:lang w:val="en-US"/>
        </w:rPr>
        <w:t xml:space="preserve"> </w:t>
      </w:r>
      <w:r w:rsidRPr="00800D21">
        <w:rPr>
          <w:sz w:val="28"/>
          <w:szCs w:val="28"/>
          <w:lang w:val="en-US"/>
        </w:rPr>
        <w:t>= 663/676 = 0,98</w:t>
      </w:r>
      <w:r w:rsidR="00F60771" w:rsidRPr="00800D21">
        <w:rPr>
          <w:sz w:val="28"/>
          <w:szCs w:val="28"/>
          <w:lang w:val="en-US"/>
        </w:rPr>
        <w:t>1;</w:t>
      </w:r>
    </w:p>
    <w:p w:rsidR="009F7291" w:rsidRPr="00800D21" w:rsidRDefault="009F7291" w:rsidP="00800D21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800D21">
        <w:rPr>
          <w:sz w:val="28"/>
          <w:szCs w:val="28"/>
          <w:lang w:val="en-US"/>
        </w:rPr>
        <w:t>i</w:t>
      </w:r>
      <w:r w:rsidRPr="00800D21">
        <w:rPr>
          <w:sz w:val="28"/>
          <w:szCs w:val="28"/>
          <w:vertAlign w:val="subscript"/>
          <w:lang w:val="en-US"/>
        </w:rPr>
        <w:t>d</w:t>
      </w:r>
      <w:r w:rsidRPr="00800D21">
        <w:rPr>
          <w:sz w:val="28"/>
          <w:szCs w:val="28"/>
          <w:lang w:val="en-US"/>
        </w:rPr>
        <w:t xml:space="preserve"> </w:t>
      </w:r>
      <w:r w:rsidR="00800D21" w:rsidRPr="00800D21">
        <w:rPr>
          <w:sz w:val="28"/>
          <w:szCs w:val="28"/>
          <w:vertAlign w:val="superscript"/>
          <w:lang w:val="en-US"/>
        </w:rPr>
        <w:t>q</w:t>
      </w:r>
      <w:r w:rsidR="00800D21" w:rsidRPr="00800D21">
        <w:rPr>
          <w:sz w:val="28"/>
          <w:szCs w:val="28"/>
          <w:lang w:val="en-US"/>
        </w:rPr>
        <w:t xml:space="preserve"> </w:t>
      </w:r>
      <w:r w:rsidRPr="00800D21">
        <w:rPr>
          <w:sz w:val="28"/>
          <w:szCs w:val="28"/>
          <w:lang w:val="en-US"/>
        </w:rPr>
        <w:t>= 806/832 = 0,9</w:t>
      </w:r>
      <w:r w:rsidR="00F60771" w:rsidRPr="00800D21">
        <w:rPr>
          <w:sz w:val="28"/>
          <w:szCs w:val="28"/>
          <w:lang w:val="en-US"/>
        </w:rPr>
        <w:t>69;</w:t>
      </w:r>
    </w:p>
    <w:p w:rsidR="009F7291" w:rsidRPr="00800D21" w:rsidRDefault="009F7291" w:rsidP="00800D21">
      <w:pPr>
        <w:spacing w:line="360" w:lineRule="auto"/>
        <w:ind w:firstLine="709"/>
        <w:jc w:val="both"/>
        <w:rPr>
          <w:sz w:val="28"/>
          <w:szCs w:val="28"/>
        </w:rPr>
      </w:pPr>
      <w:r w:rsidRPr="00800D21">
        <w:rPr>
          <w:sz w:val="28"/>
          <w:szCs w:val="28"/>
          <w:lang w:val="en-US"/>
        </w:rPr>
        <w:t>i</w:t>
      </w:r>
      <w:r w:rsidRPr="00800D21">
        <w:rPr>
          <w:sz w:val="28"/>
          <w:szCs w:val="28"/>
          <w:vertAlign w:val="subscript"/>
          <w:lang w:val="en-US"/>
        </w:rPr>
        <w:t>e</w:t>
      </w:r>
      <w:r w:rsidRPr="00800D21">
        <w:rPr>
          <w:sz w:val="28"/>
          <w:szCs w:val="28"/>
        </w:rPr>
        <w:t xml:space="preserve"> </w:t>
      </w:r>
      <w:r w:rsidR="00800D21" w:rsidRPr="00800D21">
        <w:rPr>
          <w:sz w:val="28"/>
          <w:szCs w:val="28"/>
          <w:vertAlign w:val="superscript"/>
          <w:lang w:val="en-US"/>
        </w:rPr>
        <w:t>q</w:t>
      </w:r>
      <w:r w:rsidR="00800D21" w:rsidRPr="00800D21">
        <w:rPr>
          <w:sz w:val="28"/>
          <w:szCs w:val="28"/>
        </w:rPr>
        <w:t xml:space="preserve"> </w:t>
      </w:r>
      <w:r w:rsidRPr="00800D21">
        <w:rPr>
          <w:sz w:val="28"/>
          <w:szCs w:val="28"/>
        </w:rPr>
        <w:t>= 169/196 = 0,8</w:t>
      </w:r>
      <w:r w:rsidR="00F60771" w:rsidRPr="00800D21">
        <w:rPr>
          <w:sz w:val="28"/>
          <w:szCs w:val="28"/>
        </w:rPr>
        <w:t>62.</w:t>
      </w:r>
    </w:p>
    <w:p w:rsidR="00F60771" w:rsidRPr="00800D21" w:rsidRDefault="009F7291" w:rsidP="00800D21">
      <w:pPr>
        <w:spacing w:line="360" w:lineRule="auto"/>
        <w:ind w:firstLine="709"/>
        <w:jc w:val="both"/>
        <w:rPr>
          <w:sz w:val="28"/>
          <w:szCs w:val="28"/>
        </w:rPr>
      </w:pPr>
      <w:r w:rsidRPr="00800D21">
        <w:rPr>
          <w:sz w:val="28"/>
          <w:szCs w:val="28"/>
        </w:rPr>
        <w:t>Индивидуальные индексы затрат по каждому виду продукции</w:t>
      </w:r>
      <w:r w:rsidR="00F60771" w:rsidRPr="00800D21">
        <w:rPr>
          <w:sz w:val="28"/>
          <w:szCs w:val="28"/>
        </w:rPr>
        <w:t xml:space="preserve"> определим по формуле:</w:t>
      </w:r>
    </w:p>
    <w:p w:rsidR="009F7291" w:rsidRPr="00800D21" w:rsidRDefault="00F60771" w:rsidP="00800D21">
      <w:pPr>
        <w:spacing w:line="360" w:lineRule="auto"/>
        <w:ind w:firstLine="709"/>
        <w:jc w:val="both"/>
        <w:rPr>
          <w:sz w:val="28"/>
          <w:szCs w:val="28"/>
        </w:rPr>
      </w:pPr>
      <w:r w:rsidRPr="00800D21">
        <w:rPr>
          <w:position w:val="-30"/>
          <w:sz w:val="28"/>
          <w:szCs w:val="28"/>
        </w:rPr>
        <w:object w:dxaOrig="1480" w:dyaOrig="680">
          <v:shape id="_x0000_i1069" type="#_x0000_t75" style="width:74.25pt;height:33.75pt" o:ole="">
            <v:imagedata r:id="rId91" o:title=""/>
          </v:shape>
          <o:OLEObject Type="Embed" ProgID="Equation.DSMT4" ShapeID="_x0000_i1069" DrawAspect="Content" ObjectID="_1459929316" r:id="rId92"/>
        </w:object>
      </w:r>
    </w:p>
    <w:p w:rsidR="00F60771" w:rsidRPr="00800D21" w:rsidRDefault="00F60771" w:rsidP="00800D21">
      <w:pPr>
        <w:spacing w:line="360" w:lineRule="auto"/>
        <w:ind w:firstLine="709"/>
        <w:jc w:val="both"/>
        <w:rPr>
          <w:sz w:val="28"/>
          <w:szCs w:val="28"/>
        </w:rPr>
      </w:pPr>
      <w:r w:rsidRPr="00800D21">
        <w:rPr>
          <w:sz w:val="28"/>
          <w:szCs w:val="28"/>
        </w:rPr>
        <w:t>Получаем:</w:t>
      </w:r>
    </w:p>
    <w:p w:rsidR="009F7291" w:rsidRPr="00800D21" w:rsidRDefault="009F7291" w:rsidP="00800D21">
      <w:pPr>
        <w:spacing w:line="360" w:lineRule="auto"/>
        <w:ind w:firstLine="709"/>
        <w:jc w:val="both"/>
        <w:rPr>
          <w:sz w:val="28"/>
          <w:szCs w:val="28"/>
        </w:rPr>
      </w:pPr>
      <w:r w:rsidRPr="00800D21">
        <w:rPr>
          <w:sz w:val="28"/>
          <w:szCs w:val="28"/>
          <w:lang w:val="en-US"/>
        </w:rPr>
        <w:t>i</w:t>
      </w:r>
      <w:r w:rsidRPr="00800D21">
        <w:rPr>
          <w:sz w:val="28"/>
          <w:szCs w:val="28"/>
          <w:vertAlign w:val="subscript"/>
          <w:lang w:val="en-US"/>
        </w:rPr>
        <w:t>a</w:t>
      </w:r>
      <w:r w:rsidRPr="00800D21">
        <w:rPr>
          <w:sz w:val="28"/>
          <w:szCs w:val="28"/>
        </w:rPr>
        <w:t xml:space="preserve"> </w:t>
      </w:r>
      <w:r w:rsidR="00800D21">
        <w:rPr>
          <w:sz w:val="28"/>
          <w:szCs w:val="28"/>
          <w:vertAlign w:val="superscript"/>
          <w:lang w:val="en-US"/>
        </w:rPr>
        <w:t>zq</w:t>
      </w:r>
      <w:r w:rsidR="00800D21" w:rsidRPr="00800D21">
        <w:rPr>
          <w:sz w:val="28"/>
          <w:szCs w:val="28"/>
        </w:rPr>
        <w:t xml:space="preserve"> </w:t>
      </w:r>
      <w:r w:rsidRPr="00800D21">
        <w:rPr>
          <w:sz w:val="28"/>
          <w:szCs w:val="28"/>
        </w:rPr>
        <w:t xml:space="preserve">= </w:t>
      </w:r>
      <w:r w:rsidR="0006679E" w:rsidRPr="00800D21">
        <w:rPr>
          <w:sz w:val="28"/>
          <w:szCs w:val="28"/>
        </w:rPr>
        <w:t>32,5</w:t>
      </w:r>
      <w:r w:rsidR="00800D21">
        <w:rPr>
          <w:sz w:val="28"/>
          <w:szCs w:val="28"/>
        </w:rPr>
        <w:t>•</w:t>
      </w:r>
      <w:r w:rsidR="0006679E" w:rsidRPr="00800D21">
        <w:rPr>
          <w:sz w:val="28"/>
          <w:szCs w:val="28"/>
        </w:rPr>
        <w:t>572/26</w:t>
      </w:r>
      <w:r w:rsidR="00800D21">
        <w:rPr>
          <w:sz w:val="28"/>
          <w:szCs w:val="28"/>
        </w:rPr>
        <w:t>•</w:t>
      </w:r>
      <w:r w:rsidR="0006679E" w:rsidRPr="00800D21">
        <w:rPr>
          <w:sz w:val="28"/>
          <w:szCs w:val="28"/>
        </w:rPr>
        <w:t xml:space="preserve">533 = </w:t>
      </w:r>
      <w:r w:rsidR="00F60771" w:rsidRPr="00800D21">
        <w:rPr>
          <w:sz w:val="28"/>
          <w:szCs w:val="28"/>
        </w:rPr>
        <w:t>1,250</w:t>
      </w:r>
      <w:r w:rsidR="00800D21">
        <w:rPr>
          <w:sz w:val="28"/>
          <w:szCs w:val="28"/>
        </w:rPr>
        <w:t>•</w:t>
      </w:r>
      <w:r w:rsidR="00F60771" w:rsidRPr="00800D21">
        <w:rPr>
          <w:sz w:val="28"/>
          <w:szCs w:val="28"/>
        </w:rPr>
        <w:t>1,073=</w:t>
      </w:r>
      <w:r w:rsidR="0006679E" w:rsidRPr="00800D21">
        <w:rPr>
          <w:sz w:val="28"/>
          <w:szCs w:val="28"/>
        </w:rPr>
        <w:t>1,34</w:t>
      </w:r>
      <w:r w:rsidR="00F60771" w:rsidRPr="00800D21">
        <w:rPr>
          <w:sz w:val="28"/>
          <w:szCs w:val="28"/>
        </w:rPr>
        <w:t>1;</w:t>
      </w:r>
    </w:p>
    <w:p w:rsidR="0006679E" w:rsidRPr="00800D21" w:rsidRDefault="0006679E" w:rsidP="00800D21">
      <w:pPr>
        <w:spacing w:line="360" w:lineRule="auto"/>
        <w:ind w:firstLine="709"/>
        <w:jc w:val="both"/>
        <w:rPr>
          <w:sz w:val="28"/>
          <w:szCs w:val="28"/>
        </w:rPr>
      </w:pPr>
      <w:r w:rsidRPr="00800D21">
        <w:rPr>
          <w:sz w:val="28"/>
          <w:szCs w:val="28"/>
          <w:lang w:val="en-US"/>
        </w:rPr>
        <w:t>i</w:t>
      </w:r>
      <w:r w:rsidRPr="00800D21">
        <w:rPr>
          <w:sz w:val="28"/>
          <w:szCs w:val="28"/>
          <w:vertAlign w:val="subscript"/>
          <w:lang w:val="en-US"/>
        </w:rPr>
        <w:t>b</w:t>
      </w:r>
      <w:r w:rsidRPr="00800D21">
        <w:rPr>
          <w:sz w:val="28"/>
          <w:szCs w:val="28"/>
        </w:rPr>
        <w:t xml:space="preserve"> </w:t>
      </w:r>
      <w:r w:rsidR="00800D21">
        <w:rPr>
          <w:sz w:val="28"/>
          <w:szCs w:val="28"/>
          <w:vertAlign w:val="superscript"/>
          <w:lang w:val="en-US"/>
        </w:rPr>
        <w:t>zq</w:t>
      </w:r>
      <w:r w:rsidR="00800D21" w:rsidRPr="00800D21">
        <w:rPr>
          <w:sz w:val="28"/>
          <w:szCs w:val="28"/>
        </w:rPr>
        <w:t xml:space="preserve"> </w:t>
      </w:r>
      <w:r w:rsidRPr="00800D21">
        <w:rPr>
          <w:sz w:val="28"/>
          <w:szCs w:val="28"/>
        </w:rPr>
        <w:t>= 26</w:t>
      </w:r>
      <w:r w:rsidR="00800D21">
        <w:rPr>
          <w:sz w:val="28"/>
          <w:szCs w:val="28"/>
        </w:rPr>
        <w:t>•</w:t>
      </w:r>
      <w:r w:rsidRPr="00800D21">
        <w:rPr>
          <w:sz w:val="28"/>
          <w:szCs w:val="28"/>
        </w:rPr>
        <w:t>650/26</w:t>
      </w:r>
      <w:r w:rsidR="00800D21">
        <w:rPr>
          <w:sz w:val="28"/>
          <w:szCs w:val="28"/>
        </w:rPr>
        <w:t>•</w:t>
      </w:r>
      <w:r w:rsidRPr="00800D21">
        <w:rPr>
          <w:sz w:val="28"/>
          <w:szCs w:val="28"/>
        </w:rPr>
        <w:t xml:space="preserve">637 = </w:t>
      </w:r>
      <w:r w:rsidR="00F60771" w:rsidRPr="00800D21">
        <w:rPr>
          <w:sz w:val="28"/>
          <w:szCs w:val="28"/>
        </w:rPr>
        <w:t>1,000</w:t>
      </w:r>
      <w:r w:rsidR="00800D21">
        <w:rPr>
          <w:sz w:val="28"/>
          <w:szCs w:val="28"/>
        </w:rPr>
        <w:t>•</w:t>
      </w:r>
      <w:r w:rsidR="00F60771" w:rsidRPr="00800D21">
        <w:rPr>
          <w:sz w:val="28"/>
          <w:szCs w:val="28"/>
        </w:rPr>
        <w:t>1,020=</w:t>
      </w:r>
      <w:r w:rsidRPr="00800D21">
        <w:rPr>
          <w:sz w:val="28"/>
          <w:szCs w:val="28"/>
        </w:rPr>
        <w:t>1,02</w:t>
      </w:r>
      <w:r w:rsidR="00F60771" w:rsidRPr="00800D21">
        <w:rPr>
          <w:sz w:val="28"/>
          <w:szCs w:val="28"/>
        </w:rPr>
        <w:t>0;</w:t>
      </w:r>
    </w:p>
    <w:p w:rsidR="0006679E" w:rsidRPr="00800D21" w:rsidRDefault="0006679E" w:rsidP="00800D21">
      <w:pPr>
        <w:spacing w:line="360" w:lineRule="auto"/>
        <w:ind w:firstLine="709"/>
        <w:jc w:val="both"/>
        <w:rPr>
          <w:sz w:val="28"/>
          <w:szCs w:val="28"/>
        </w:rPr>
      </w:pPr>
      <w:r w:rsidRPr="00800D21">
        <w:rPr>
          <w:sz w:val="28"/>
          <w:szCs w:val="28"/>
          <w:lang w:val="en-US"/>
        </w:rPr>
        <w:t>i</w:t>
      </w:r>
      <w:r w:rsidRPr="00800D21">
        <w:rPr>
          <w:sz w:val="28"/>
          <w:szCs w:val="28"/>
          <w:vertAlign w:val="subscript"/>
          <w:lang w:val="en-US"/>
        </w:rPr>
        <w:t>c</w:t>
      </w:r>
      <w:r w:rsidRPr="00800D21">
        <w:rPr>
          <w:sz w:val="28"/>
          <w:szCs w:val="28"/>
        </w:rPr>
        <w:t xml:space="preserve"> </w:t>
      </w:r>
      <w:r w:rsidR="00800D21">
        <w:rPr>
          <w:sz w:val="28"/>
          <w:szCs w:val="28"/>
          <w:vertAlign w:val="superscript"/>
          <w:lang w:val="en-US"/>
        </w:rPr>
        <w:t>zq</w:t>
      </w:r>
      <w:r w:rsidR="00800D21" w:rsidRPr="00800D21">
        <w:rPr>
          <w:sz w:val="28"/>
          <w:szCs w:val="28"/>
        </w:rPr>
        <w:t xml:space="preserve"> </w:t>
      </w:r>
      <w:r w:rsidRPr="00800D21">
        <w:rPr>
          <w:sz w:val="28"/>
          <w:szCs w:val="28"/>
        </w:rPr>
        <w:t>= 20,8</w:t>
      </w:r>
      <w:r w:rsidR="00800D21" w:rsidRPr="00800D21">
        <w:rPr>
          <w:sz w:val="28"/>
          <w:szCs w:val="28"/>
        </w:rPr>
        <w:t>•</w:t>
      </w:r>
      <w:r w:rsidRPr="00800D21">
        <w:rPr>
          <w:sz w:val="28"/>
          <w:szCs w:val="28"/>
        </w:rPr>
        <w:t>663/19,5</w:t>
      </w:r>
      <w:r w:rsidR="00800D21" w:rsidRPr="00800D21">
        <w:rPr>
          <w:sz w:val="28"/>
          <w:szCs w:val="28"/>
        </w:rPr>
        <w:t>•</w:t>
      </w:r>
      <w:r w:rsidRPr="00800D21">
        <w:rPr>
          <w:sz w:val="28"/>
          <w:szCs w:val="28"/>
        </w:rPr>
        <w:t>676 =</w:t>
      </w:r>
      <w:r w:rsidR="00F60771" w:rsidRPr="00800D21">
        <w:rPr>
          <w:sz w:val="28"/>
          <w:szCs w:val="28"/>
        </w:rPr>
        <w:t>1,067</w:t>
      </w:r>
      <w:r w:rsidR="00800D21" w:rsidRPr="00800D21">
        <w:rPr>
          <w:sz w:val="28"/>
          <w:szCs w:val="28"/>
        </w:rPr>
        <w:t>•</w:t>
      </w:r>
      <w:r w:rsidR="00F60771" w:rsidRPr="00800D21">
        <w:rPr>
          <w:sz w:val="28"/>
          <w:szCs w:val="28"/>
        </w:rPr>
        <w:t>0,981=</w:t>
      </w:r>
      <w:r w:rsidRPr="00800D21">
        <w:rPr>
          <w:sz w:val="28"/>
          <w:szCs w:val="28"/>
        </w:rPr>
        <w:t xml:space="preserve"> 1,0</w:t>
      </w:r>
      <w:r w:rsidR="00F60771" w:rsidRPr="00800D21">
        <w:rPr>
          <w:sz w:val="28"/>
          <w:szCs w:val="28"/>
        </w:rPr>
        <w:t>46;</w:t>
      </w:r>
    </w:p>
    <w:p w:rsidR="0006679E" w:rsidRPr="00E55DC1" w:rsidRDefault="0006679E" w:rsidP="00800D21">
      <w:pPr>
        <w:spacing w:line="360" w:lineRule="auto"/>
        <w:ind w:firstLine="709"/>
        <w:jc w:val="both"/>
        <w:rPr>
          <w:sz w:val="28"/>
          <w:szCs w:val="28"/>
        </w:rPr>
      </w:pPr>
      <w:r w:rsidRPr="00800D21">
        <w:rPr>
          <w:sz w:val="28"/>
          <w:szCs w:val="28"/>
          <w:lang w:val="en-US"/>
        </w:rPr>
        <w:t>i</w:t>
      </w:r>
      <w:r w:rsidRPr="00800D21">
        <w:rPr>
          <w:sz w:val="28"/>
          <w:szCs w:val="28"/>
          <w:vertAlign w:val="subscript"/>
          <w:lang w:val="en-US"/>
        </w:rPr>
        <w:t>d</w:t>
      </w:r>
      <w:r w:rsidRPr="00E55DC1">
        <w:rPr>
          <w:sz w:val="28"/>
          <w:szCs w:val="28"/>
        </w:rPr>
        <w:t xml:space="preserve"> </w:t>
      </w:r>
      <w:r w:rsidR="00800D21">
        <w:rPr>
          <w:sz w:val="28"/>
          <w:szCs w:val="28"/>
          <w:vertAlign w:val="superscript"/>
          <w:lang w:val="en-US"/>
        </w:rPr>
        <w:t>zq</w:t>
      </w:r>
      <w:r w:rsidR="00800D21" w:rsidRPr="00E55DC1">
        <w:rPr>
          <w:sz w:val="28"/>
          <w:szCs w:val="28"/>
        </w:rPr>
        <w:t xml:space="preserve"> </w:t>
      </w:r>
      <w:r w:rsidRPr="00E55DC1">
        <w:rPr>
          <w:sz w:val="28"/>
          <w:szCs w:val="28"/>
        </w:rPr>
        <w:t>= 36,4</w:t>
      </w:r>
      <w:r w:rsidR="00800D21" w:rsidRPr="00E55DC1">
        <w:rPr>
          <w:sz w:val="28"/>
          <w:szCs w:val="28"/>
        </w:rPr>
        <w:t>•</w:t>
      </w:r>
      <w:r w:rsidRPr="00E55DC1">
        <w:rPr>
          <w:sz w:val="28"/>
          <w:szCs w:val="28"/>
        </w:rPr>
        <w:t>806/39</w:t>
      </w:r>
      <w:r w:rsidR="00800D21" w:rsidRPr="00E55DC1">
        <w:rPr>
          <w:sz w:val="28"/>
          <w:szCs w:val="28"/>
        </w:rPr>
        <w:t>•</w:t>
      </w:r>
      <w:r w:rsidRPr="00E55DC1">
        <w:rPr>
          <w:sz w:val="28"/>
          <w:szCs w:val="28"/>
        </w:rPr>
        <w:t xml:space="preserve">832 = </w:t>
      </w:r>
      <w:r w:rsidR="00F60771" w:rsidRPr="00E55DC1">
        <w:rPr>
          <w:sz w:val="28"/>
          <w:szCs w:val="28"/>
        </w:rPr>
        <w:t>0,933</w:t>
      </w:r>
      <w:r w:rsidR="00800D21" w:rsidRPr="00E55DC1">
        <w:rPr>
          <w:sz w:val="28"/>
          <w:szCs w:val="28"/>
        </w:rPr>
        <w:t>•</w:t>
      </w:r>
      <w:r w:rsidR="00F60771" w:rsidRPr="00E55DC1">
        <w:rPr>
          <w:sz w:val="28"/>
          <w:szCs w:val="28"/>
        </w:rPr>
        <w:t>0,969=</w:t>
      </w:r>
      <w:r w:rsidRPr="00E55DC1">
        <w:rPr>
          <w:sz w:val="28"/>
          <w:szCs w:val="28"/>
        </w:rPr>
        <w:t>0,9</w:t>
      </w:r>
      <w:r w:rsidR="00F60771" w:rsidRPr="00E55DC1">
        <w:rPr>
          <w:sz w:val="28"/>
          <w:szCs w:val="28"/>
        </w:rPr>
        <w:t>04;</w:t>
      </w:r>
    </w:p>
    <w:p w:rsidR="0006679E" w:rsidRPr="00E55DC1" w:rsidRDefault="0006679E" w:rsidP="00800D21">
      <w:pPr>
        <w:spacing w:line="360" w:lineRule="auto"/>
        <w:ind w:firstLine="709"/>
        <w:jc w:val="both"/>
        <w:rPr>
          <w:sz w:val="28"/>
          <w:szCs w:val="28"/>
        </w:rPr>
      </w:pPr>
      <w:r w:rsidRPr="00800D21">
        <w:rPr>
          <w:sz w:val="28"/>
          <w:szCs w:val="28"/>
          <w:lang w:val="en-US"/>
        </w:rPr>
        <w:t>i</w:t>
      </w:r>
      <w:r w:rsidRPr="00800D21">
        <w:rPr>
          <w:sz w:val="28"/>
          <w:szCs w:val="28"/>
          <w:vertAlign w:val="subscript"/>
          <w:lang w:val="en-US"/>
        </w:rPr>
        <w:t>e</w:t>
      </w:r>
      <w:r w:rsidRPr="00E55DC1">
        <w:rPr>
          <w:sz w:val="28"/>
          <w:szCs w:val="28"/>
        </w:rPr>
        <w:t xml:space="preserve"> </w:t>
      </w:r>
      <w:r w:rsidR="00800D21">
        <w:rPr>
          <w:sz w:val="28"/>
          <w:szCs w:val="28"/>
          <w:vertAlign w:val="superscript"/>
          <w:lang w:val="en-US"/>
        </w:rPr>
        <w:t>zq</w:t>
      </w:r>
      <w:r w:rsidR="00800D21" w:rsidRPr="00E55DC1">
        <w:rPr>
          <w:sz w:val="28"/>
          <w:szCs w:val="28"/>
        </w:rPr>
        <w:t xml:space="preserve"> </w:t>
      </w:r>
      <w:r w:rsidRPr="00E55DC1">
        <w:rPr>
          <w:sz w:val="28"/>
          <w:szCs w:val="28"/>
        </w:rPr>
        <w:t>= 66,3</w:t>
      </w:r>
      <w:r w:rsidR="00800D21" w:rsidRPr="00E55DC1">
        <w:rPr>
          <w:sz w:val="28"/>
          <w:szCs w:val="28"/>
        </w:rPr>
        <w:t>•</w:t>
      </w:r>
      <w:r w:rsidRPr="00E55DC1">
        <w:rPr>
          <w:sz w:val="28"/>
          <w:szCs w:val="28"/>
        </w:rPr>
        <w:t>169/65</w:t>
      </w:r>
      <w:r w:rsidR="00800D21" w:rsidRPr="00E55DC1">
        <w:rPr>
          <w:sz w:val="28"/>
          <w:szCs w:val="28"/>
        </w:rPr>
        <w:t>•</w:t>
      </w:r>
      <w:r w:rsidRPr="00E55DC1">
        <w:rPr>
          <w:sz w:val="28"/>
          <w:szCs w:val="28"/>
        </w:rPr>
        <w:t>195 =</w:t>
      </w:r>
      <w:r w:rsidR="00F60771" w:rsidRPr="00E55DC1">
        <w:rPr>
          <w:sz w:val="28"/>
          <w:szCs w:val="28"/>
        </w:rPr>
        <w:t>1,020</w:t>
      </w:r>
      <w:r w:rsidR="00800D21" w:rsidRPr="00E55DC1">
        <w:rPr>
          <w:sz w:val="28"/>
          <w:szCs w:val="28"/>
        </w:rPr>
        <w:t>•</w:t>
      </w:r>
      <w:r w:rsidR="00F60771" w:rsidRPr="00E55DC1">
        <w:rPr>
          <w:sz w:val="28"/>
          <w:szCs w:val="28"/>
        </w:rPr>
        <w:t>0,862=</w:t>
      </w:r>
      <w:r w:rsidRPr="00E55DC1">
        <w:rPr>
          <w:sz w:val="28"/>
          <w:szCs w:val="28"/>
        </w:rPr>
        <w:t xml:space="preserve"> 0,8</w:t>
      </w:r>
      <w:r w:rsidR="00F60771" w:rsidRPr="00E55DC1">
        <w:rPr>
          <w:sz w:val="28"/>
          <w:szCs w:val="28"/>
        </w:rPr>
        <w:t>79.</w:t>
      </w:r>
    </w:p>
    <w:p w:rsidR="0006679E" w:rsidRPr="00800D21" w:rsidRDefault="00F60771" w:rsidP="00800D21">
      <w:pPr>
        <w:spacing w:line="360" w:lineRule="auto"/>
        <w:ind w:firstLine="709"/>
        <w:jc w:val="both"/>
        <w:rPr>
          <w:sz w:val="28"/>
          <w:szCs w:val="28"/>
        </w:rPr>
      </w:pPr>
      <w:r w:rsidRPr="00800D21">
        <w:rPr>
          <w:sz w:val="28"/>
          <w:szCs w:val="28"/>
        </w:rPr>
        <w:t>Агрегатный индекс затрат определим по формуле:</w:t>
      </w:r>
    </w:p>
    <w:p w:rsidR="0006679E" w:rsidRPr="00800D21" w:rsidRDefault="00F60771" w:rsidP="00800D21">
      <w:pPr>
        <w:spacing w:line="360" w:lineRule="auto"/>
        <w:ind w:firstLine="709"/>
        <w:jc w:val="both"/>
        <w:rPr>
          <w:sz w:val="28"/>
          <w:szCs w:val="28"/>
        </w:rPr>
      </w:pPr>
      <w:r w:rsidRPr="00800D21">
        <w:rPr>
          <w:position w:val="-32"/>
          <w:sz w:val="28"/>
          <w:szCs w:val="28"/>
        </w:rPr>
        <w:object w:dxaOrig="7479" w:dyaOrig="760">
          <v:shape id="_x0000_i1070" type="#_x0000_t75" style="width:374.25pt;height:38.25pt" o:ole="">
            <v:imagedata r:id="rId93" o:title=""/>
          </v:shape>
          <o:OLEObject Type="Embed" ProgID="Equation.DSMT4" ShapeID="_x0000_i1070" DrawAspect="Content" ObjectID="_1459929317" r:id="rId94"/>
        </w:object>
      </w:r>
    </w:p>
    <w:p w:rsidR="00753F96" w:rsidRPr="00800D21" w:rsidRDefault="00875FFE" w:rsidP="00800D21">
      <w:pPr>
        <w:spacing w:line="360" w:lineRule="auto"/>
        <w:ind w:firstLine="709"/>
        <w:jc w:val="both"/>
        <w:rPr>
          <w:sz w:val="28"/>
          <w:szCs w:val="28"/>
        </w:rPr>
      </w:pPr>
      <w:r w:rsidRPr="00800D21">
        <w:rPr>
          <w:sz w:val="28"/>
          <w:szCs w:val="28"/>
        </w:rPr>
        <w:t>Агрегатный индекс физического объема производства</w:t>
      </w:r>
      <w:r w:rsidR="00F60771" w:rsidRPr="00800D21">
        <w:rPr>
          <w:sz w:val="28"/>
          <w:szCs w:val="28"/>
        </w:rPr>
        <w:t xml:space="preserve"> определим по формуле:</w:t>
      </w:r>
    </w:p>
    <w:p w:rsidR="00875FFE" w:rsidRPr="00800D21" w:rsidRDefault="00800D21" w:rsidP="00800D21">
      <w:pPr>
        <w:spacing w:line="360" w:lineRule="auto"/>
        <w:ind w:firstLine="709"/>
        <w:jc w:val="both"/>
        <w:rPr>
          <w:sz w:val="28"/>
          <w:szCs w:val="28"/>
        </w:rPr>
      </w:pPr>
      <w:r w:rsidRPr="00800D21">
        <w:rPr>
          <w:position w:val="-32"/>
          <w:sz w:val="28"/>
          <w:szCs w:val="28"/>
        </w:rPr>
        <w:object w:dxaOrig="6900" w:dyaOrig="760">
          <v:shape id="_x0000_i1071" type="#_x0000_t75" style="width:345pt;height:38.25pt" o:ole="">
            <v:imagedata r:id="rId95" o:title=""/>
          </v:shape>
          <o:OLEObject Type="Embed" ProgID="Equation.DSMT4" ShapeID="_x0000_i1071" DrawAspect="Content" ObjectID="_1459929318" r:id="rId96"/>
        </w:object>
      </w:r>
    </w:p>
    <w:p w:rsidR="00800D21" w:rsidRPr="00800D21" w:rsidRDefault="0096150B" w:rsidP="00800D21">
      <w:pPr>
        <w:spacing w:line="360" w:lineRule="auto"/>
        <w:ind w:firstLine="709"/>
        <w:jc w:val="both"/>
        <w:rPr>
          <w:sz w:val="28"/>
          <w:szCs w:val="28"/>
        </w:rPr>
      </w:pPr>
      <w:r w:rsidRPr="00800D21">
        <w:rPr>
          <w:sz w:val="28"/>
          <w:szCs w:val="28"/>
        </w:rPr>
        <w:t>Агрегатный индекс себестоимости</w:t>
      </w:r>
      <w:r w:rsidR="00800D21" w:rsidRPr="00800D21">
        <w:rPr>
          <w:sz w:val="28"/>
          <w:szCs w:val="28"/>
        </w:rPr>
        <w:t xml:space="preserve"> определим по формуле:</w:t>
      </w:r>
    </w:p>
    <w:p w:rsidR="0096150B" w:rsidRPr="00800D21" w:rsidRDefault="00800D21" w:rsidP="00800D21">
      <w:pPr>
        <w:spacing w:line="360" w:lineRule="auto"/>
        <w:ind w:firstLine="709"/>
        <w:jc w:val="both"/>
        <w:rPr>
          <w:sz w:val="28"/>
          <w:szCs w:val="28"/>
        </w:rPr>
      </w:pPr>
      <w:r w:rsidRPr="00800D21">
        <w:rPr>
          <w:position w:val="-32"/>
          <w:sz w:val="28"/>
          <w:szCs w:val="28"/>
        </w:rPr>
        <w:object w:dxaOrig="7380" w:dyaOrig="760">
          <v:shape id="_x0000_i1072" type="#_x0000_t75" style="width:369pt;height:38.25pt" o:ole="">
            <v:imagedata r:id="rId97" o:title=""/>
          </v:shape>
          <o:OLEObject Type="Embed" ProgID="Equation.DSMT4" ShapeID="_x0000_i1072" DrawAspect="Content" ObjectID="_1459929319" r:id="rId98"/>
        </w:object>
      </w:r>
    </w:p>
    <w:p w:rsidR="0096150B" w:rsidRPr="00800D21" w:rsidRDefault="0096150B" w:rsidP="00800D21">
      <w:pPr>
        <w:spacing w:line="360" w:lineRule="auto"/>
        <w:ind w:firstLine="709"/>
        <w:jc w:val="both"/>
        <w:rPr>
          <w:sz w:val="28"/>
          <w:szCs w:val="28"/>
        </w:rPr>
      </w:pPr>
      <w:r w:rsidRPr="00800D21">
        <w:rPr>
          <w:sz w:val="28"/>
          <w:szCs w:val="28"/>
        </w:rPr>
        <w:t xml:space="preserve">Абсолютная  сумма изменения затрат за анализируемый период </w:t>
      </w:r>
      <w:r w:rsidR="00800D21" w:rsidRPr="00800D21">
        <w:rPr>
          <w:sz w:val="28"/>
          <w:szCs w:val="28"/>
        </w:rPr>
        <w:t>:</w:t>
      </w:r>
    </w:p>
    <w:p w:rsidR="00800D21" w:rsidRPr="00800D21" w:rsidRDefault="00800D21" w:rsidP="00800D21">
      <w:pPr>
        <w:spacing w:line="360" w:lineRule="auto"/>
        <w:ind w:firstLine="709"/>
        <w:jc w:val="both"/>
        <w:rPr>
          <w:sz w:val="28"/>
          <w:szCs w:val="28"/>
        </w:rPr>
      </w:pPr>
      <w:r w:rsidRPr="00800D21">
        <w:rPr>
          <w:sz w:val="28"/>
          <w:szCs w:val="28"/>
        </w:rPr>
        <w:t>- общая:</w:t>
      </w:r>
    </w:p>
    <w:p w:rsidR="00800D21" w:rsidRPr="00800D21" w:rsidRDefault="00800D21" w:rsidP="00800D21">
      <w:pPr>
        <w:spacing w:line="360" w:lineRule="auto"/>
        <w:ind w:firstLine="709"/>
        <w:jc w:val="both"/>
        <w:rPr>
          <w:sz w:val="28"/>
          <w:szCs w:val="28"/>
        </w:rPr>
      </w:pPr>
      <w:r w:rsidRPr="00800D21">
        <w:rPr>
          <w:position w:val="-32"/>
          <w:sz w:val="28"/>
          <w:szCs w:val="28"/>
        </w:rPr>
        <w:object w:dxaOrig="8000" w:dyaOrig="760">
          <v:shape id="_x0000_i1073" type="#_x0000_t75" style="width:399.75pt;height:38.25pt" o:ole="">
            <v:imagedata r:id="rId99" o:title=""/>
          </v:shape>
          <o:OLEObject Type="Embed" ProgID="Equation.DSMT4" ShapeID="_x0000_i1073" DrawAspect="Content" ObjectID="_1459929320" r:id="rId100"/>
        </w:object>
      </w:r>
      <w:r w:rsidRPr="00800D21">
        <w:rPr>
          <w:sz w:val="28"/>
          <w:szCs w:val="28"/>
        </w:rPr>
        <w:t>тыс. руб.</w:t>
      </w:r>
    </w:p>
    <w:p w:rsidR="00800D21" w:rsidRPr="00800D21" w:rsidRDefault="00800D21" w:rsidP="00800D21">
      <w:pPr>
        <w:spacing w:line="360" w:lineRule="auto"/>
        <w:ind w:firstLine="709"/>
        <w:jc w:val="both"/>
        <w:rPr>
          <w:sz w:val="28"/>
          <w:szCs w:val="28"/>
        </w:rPr>
      </w:pPr>
      <w:r w:rsidRPr="00800D21">
        <w:rPr>
          <w:sz w:val="28"/>
          <w:szCs w:val="28"/>
        </w:rPr>
        <w:t>- за счет изменения себестоимости единицы:</w:t>
      </w:r>
    </w:p>
    <w:p w:rsidR="00800D21" w:rsidRPr="00800D21" w:rsidRDefault="00800D21" w:rsidP="00800D21">
      <w:pPr>
        <w:spacing w:line="360" w:lineRule="auto"/>
        <w:ind w:firstLine="709"/>
        <w:jc w:val="both"/>
        <w:rPr>
          <w:sz w:val="28"/>
          <w:szCs w:val="28"/>
        </w:rPr>
      </w:pPr>
      <w:r w:rsidRPr="00800D21">
        <w:rPr>
          <w:position w:val="-32"/>
          <w:sz w:val="28"/>
          <w:szCs w:val="28"/>
        </w:rPr>
        <w:object w:dxaOrig="7900" w:dyaOrig="760">
          <v:shape id="_x0000_i1074" type="#_x0000_t75" style="width:395.25pt;height:38.25pt" o:ole="">
            <v:imagedata r:id="rId101" o:title=""/>
          </v:shape>
          <o:OLEObject Type="Embed" ProgID="Equation.DSMT4" ShapeID="_x0000_i1074" DrawAspect="Content" ObjectID="_1459929321" r:id="rId102"/>
        </w:object>
      </w:r>
      <w:r w:rsidRPr="00800D21">
        <w:rPr>
          <w:sz w:val="28"/>
          <w:szCs w:val="28"/>
        </w:rPr>
        <w:t>тыс. руб.</w:t>
      </w:r>
    </w:p>
    <w:p w:rsidR="00800D21" w:rsidRPr="00800D21" w:rsidRDefault="00800D21" w:rsidP="00800D21">
      <w:pPr>
        <w:spacing w:line="360" w:lineRule="auto"/>
        <w:ind w:firstLine="709"/>
        <w:jc w:val="both"/>
        <w:rPr>
          <w:sz w:val="28"/>
          <w:szCs w:val="28"/>
        </w:rPr>
      </w:pPr>
      <w:r w:rsidRPr="00800D21">
        <w:rPr>
          <w:sz w:val="28"/>
          <w:szCs w:val="28"/>
        </w:rPr>
        <w:t>- за счет изменения физического объема производства:</w:t>
      </w:r>
    </w:p>
    <w:p w:rsidR="00800D21" w:rsidRPr="00800D21" w:rsidRDefault="00800D21" w:rsidP="00800D21">
      <w:pPr>
        <w:spacing w:line="360" w:lineRule="auto"/>
        <w:ind w:firstLine="709"/>
        <w:jc w:val="both"/>
        <w:rPr>
          <w:sz w:val="28"/>
          <w:szCs w:val="28"/>
        </w:rPr>
      </w:pPr>
      <w:r w:rsidRPr="00800D21">
        <w:rPr>
          <w:position w:val="-32"/>
          <w:sz w:val="28"/>
          <w:szCs w:val="28"/>
        </w:rPr>
        <w:object w:dxaOrig="7420" w:dyaOrig="760">
          <v:shape id="_x0000_i1075" type="#_x0000_t75" style="width:371.25pt;height:38.25pt" o:ole="">
            <v:imagedata r:id="rId103" o:title=""/>
          </v:shape>
          <o:OLEObject Type="Embed" ProgID="Equation.DSMT4" ShapeID="_x0000_i1075" DrawAspect="Content" ObjectID="_1459929322" r:id="rId104"/>
        </w:object>
      </w:r>
      <w:r w:rsidRPr="00800D21">
        <w:rPr>
          <w:sz w:val="28"/>
          <w:szCs w:val="28"/>
        </w:rPr>
        <w:t>тыс. руб.</w:t>
      </w:r>
    </w:p>
    <w:p w:rsidR="00F0569B" w:rsidRPr="00800D21" w:rsidRDefault="00F0569B" w:rsidP="00800D21">
      <w:pPr>
        <w:spacing w:line="360" w:lineRule="auto"/>
        <w:ind w:firstLine="709"/>
        <w:jc w:val="both"/>
        <w:rPr>
          <w:sz w:val="28"/>
          <w:szCs w:val="28"/>
        </w:rPr>
      </w:pPr>
      <w:r w:rsidRPr="00800D21">
        <w:rPr>
          <w:sz w:val="28"/>
          <w:szCs w:val="28"/>
        </w:rPr>
        <w:t xml:space="preserve">Проверим взаимосвязь </w:t>
      </w:r>
      <w:r w:rsidR="00800D21" w:rsidRPr="00800D21">
        <w:rPr>
          <w:sz w:val="28"/>
          <w:szCs w:val="28"/>
        </w:rPr>
        <w:t>агрегатных</w:t>
      </w:r>
      <w:r w:rsidR="00D85F71" w:rsidRPr="00800D21">
        <w:rPr>
          <w:sz w:val="28"/>
          <w:szCs w:val="28"/>
        </w:rPr>
        <w:t>:</w:t>
      </w:r>
    </w:p>
    <w:p w:rsidR="00D85F71" w:rsidRPr="00800D21" w:rsidRDefault="00D85F71" w:rsidP="00800D21">
      <w:pPr>
        <w:spacing w:line="360" w:lineRule="auto"/>
        <w:ind w:firstLine="709"/>
        <w:jc w:val="both"/>
        <w:rPr>
          <w:sz w:val="28"/>
          <w:szCs w:val="28"/>
        </w:rPr>
      </w:pPr>
      <w:r w:rsidRPr="00800D21">
        <w:rPr>
          <w:sz w:val="28"/>
          <w:szCs w:val="28"/>
          <w:lang w:val="en-US"/>
        </w:rPr>
        <w:t>I</w:t>
      </w:r>
      <w:r w:rsidRPr="00800D21">
        <w:rPr>
          <w:sz w:val="28"/>
          <w:szCs w:val="28"/>
          <w:vertAlign w:val="subscript"/>
          <w:lang w:val="en-US"/>
        </w:rPr>
        <w:t>zq</w:t>
      </w:r>
      <w:r w:rsidRPr="00800D21">
        <w:rPr>
          <w:sz w:val="28"/>
          <w:szCs w:val="28"/>
        </w:rPr>
        <w:t xml:space="preserve"> = </w:t>
      </w:r>
      <w:r w:rsidRPr="00800D21">
        <w:rPr>
          <w:sz w:val="28"/>
          <w:szCs w:val="28"/>
          <w:lang w:val="en-US"/>
        </w:rPr>
        <w:t>I</w:t>
      </w:r>
      <w:r w:rsidRPr="00800D21">
        <w:rPr>
          <w:sz w:val="28"/>
          <w:szCs w:val="28"/>
          <w:vertAlign w:val="subscript"/>
          <w:lang w:val="en-US"/>
        </w:rPr>
        <w:t>q</w:t>
      </w:r>
      <w:r w:rsidRPr="00800D21">
        <w:rPr>
          <w:sz w:val="28"/>
          <w:szCs w:val="28"/>
        </w:rPr>
        <w:t xml:space="preserve"> </w:t>
      </w:r>
      <w:r w:rsidR="00800D21">
        <w:rPr>
          <w:sz w:val="28"/>
          <w:szCs w:val="28"/>
        </w:rPr>
        <w:t>·</w:t>
      </w:r>
      <w:r w:rsidRPr="00800D21">
        <w:rPr>
          <w:sz w:val="28"/>
          <w:szCs w:val="28"/>
        </w:rPr>
        <w:t xml:space="preserve"> </w:t>
      </w:r>
      <w:r w:rsidRPr="00800D21">
        <w:rPr>
          <w:sz w:val="28"/>
          <w:szCs w:val="28"/>
          <w:lang w:val="en-US"/>
        </w:rPr>
        <w:t>I</w:t>
      </w:r>
      <w:r w:rsidRPr="00800D21">
        <w:rPr>
          <w:sz w:val="28"/>
          <w:szCs w:val="28"/>
          <w:vertAlign w:val="subscript"/>
          <w:lang w:val="en-US"/>
        </w:rPr>
        <w:t>z</w:t>
      </w:r>
    </w:p>
    <w:p w:rsidR="00D85F71" w:rsidRPr="00800D21" w:rsidRDefault="00D85F71" w:rsidP="00800D21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800D21">
        <w:rPr>
          <w:sz w:val="28"/>
          <w:szCs w:val="28"/>
          <w:lang w:val="en-US"/>
        </w:rPr>
        <w:t>I</w:t>
      </w:r>
      <w:r w:rsidRPr="00800D21">
        <w:rPr>
          <w:sz w:val="28"/>
          <w:szCs w:val="28"/>
          <w:vertAlign w:val="subscript"/>
          <w:lang w:val="en-US"/>
        </w:rPr>
        <w:t>zq</w:t>
      </w:r>
      <w:r w:rsidRPr="00800D21">
        <w:rPr>
          <w:sz w:val="28"/>
          <w:szCs w:val="28"/>
          <w:lang w:val="en-US"/>
        </w:rPr>
        <w:t xml:space="preserve"> = 1,03</w:t>
      </w:r>
      <w:r w:rsidR="00800D21" w:rsidRPr="00800D21">
        <w:rPr>
          <w:sz w:val="28"/>
          <w:szCs w:val="28"/>
          <w:lang w:val="en-US"/>
        </w:rPr>
        <w:t>1</w:t>
      </w:r>
      <w:r w:rsidRPr="00800D21">
        <w:rPr>
          <w:sz w:val="28"/>
          <w:szCs w:val="28"/>
          <w:lang w:val="en-US"/>
        </w:rPr>
        <w:t xml:space="preserve"> </w:t>
      </w:r>
      <w:r w:rsidR="00800D21">
        <w:rPr>
          <w:sz w:val="28"/>
          <w:szCs w:val="28"/>
          <w:lang w:val="en-US"/>
        </w:rPr>
        <w:t>•</w:t>
      </w:r>
      <w:r w:rsidRPr="00800D21">
        <w:rPr>
          <w:sz w:val="28"/>
          <w:szCs w:val="28"/>
          <w:lang w:val="en-US"/>
        </w:rPr>
        <w:t xml:space="preserve"> 0,98</w:t>
      </w:r>
      <w:r w:rsidR="00800D21" w:rsidRPr="00800D21">
        <w:rPr>
          <w:sz w:val="28"/>
          <w:szCs w:val="28"/>
          <w:lang w:val="en-US"/>
        </w:rPr>
        <w:t>2</w:t>
      </w:r>
      <w:r w:rsidRPr="00800D21">
        <w:rPr>
          <w:sz w:val="28"/>
          <w:szCs w:val="28"/>
          <w:lang w:val="en-US"/>
        </w:rPr>
        <w:t xml:space="preserve"> = 1,0</w:t>
      </w:r>
      <w:r w:rsidR="00800D21" w:rsidRPr="00800D21">
        <w:rPr>
          <w:sz w:val="28"/>
          <w:szCs w:val="28"/>
          <w:lang w:val="en-US"/>
        </w:rPr>
        <w:t>12.</w:t>
      </w:r>
    </w:p>
    <w:p w:rsidR="00D85F71" w:rsidRPr="00800D21" w:rsidRDefault="00D85F71" w:rsidP="00800D21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800D21">
        <w:rPr>
          <w:sz w:val="28"/>
          <w:szCs w:val="28"/>
          <w:lang w:val="en-US"/>
        </w:rPr>
        <w:t>Δ</w:t>
      </w:r>
      <w:r w:rsidRPr="00800D21">
        <w:rPr>
          <w:sz w:val="28"/>
          <w:szCs w:val="28"/>
          <w:vertAlign w:val="subscript"/>
          <w:lang w:val="en-US"/>
        </w:rPr>
        <w:t>zq</w:t>
      </w:r>
      <w:r w:rsidRPr="00800D21">
        <w:rPr>
          <w:sz w:val="28"/>
          <w:szCs w:val="28"/>
          <w:lang w:val="en-US"/>
        </w:rPr>
        <w:t xml:space="preserve"> = Δ</w:t>
      </w:r>
      <w:r w:rsidRPr="00800D21">
        <w:rPr>
          <w:sz w:val="28"/>
          <w:szCs w:val="28"/>
          <w:vertAlign w:val="subscript"/>
          <w:lang w:val="en-US"/>
        </w:rPr>
        <w:t xml:space="preserve">z </w:t>
      </w:r>
      <w:r w:rsidRPr="00800D21">
        <w:rPr>
          <w:sz w:val="28"/>
          <w:szCs w:val="28"/>
          <w:lang w:val="en-US"/>
        </w:rPr>
        <w:t>+ Δ</w:t>
      </w:r>
      <w:r w:rsidRPr="00800D21">
        <w:rPr>
          <w:sz w:val="28"/>
          <w:szCs w:val="28"/>
          <w:vertAlign w:val="subscript"/>
          <w:lang w:val="en-US"/>
        </w:rPr>
        <w:t>q</w:t>
      </w:r>
    </w:p>
    <w:p w:rsidR="00D85F71" w:rsidRPr="00800D21" w:rsidRDefault="00D85F71" w:rsidP="00800D21">
      <w:pPr>
        <w:spacing w:line="360" w:lineRule="auto"/>
        <w:ind w:firstLine="709"/>
        <w:jc w:val="both"/>
        <w:rPr>
          <w:sz w:val="28"/>
          <w:szCs w:val="28"/>
        </w:rPr>
      </w:pPr>
      <w:r w:rsidRPr="00800D21">
        <w:rPr>
          <w:sz w:val="28"/>
          <w:szCs w:val="28"/>
          <w:lang w:val="en-US"/>
        </w:rPr>
        <w:t>Δ</w:t>
      </w:r>
      <w:r w:rsidRPr="00800D21">
        <w:rPr>
          <w:sz w:val="28"/>
          <w:szCs w:val="28"/>
          <w:vertAlign w:val="subscript"/>
          <w:lang w:val="en-US"/>
        </w:rPr>
        <w:t>zq</w:t>
      </w:r>
      <w:r w:rsidR="007D62CB" w:rsidRPr="00800D21">
        <w:rPr>
          <w:sz w:val="28"/>
          <w:szCs w:val="28"/>
        </w:rPr>
        <w:t xml:space="preserve"> = 2704 – 1605,5 = 1098,5</w:t>
      </w:r>
      <w:r w:rsidR="00800D21" w:rsidRPr="00800D21">
        <w:rPr>
          <w:sz w:val="28"/>
          <w:szCs w:val="28"/>
        </w:rPr>
        <w:t xml:space="preserve"> тыс. руб.</w:t>
      </w:r>
    </w:p>
    <w:p w:rsidR="007D62CB" w:rsidRPr="00800D21" w:rsidRDefault="00800D21" w:rsidP="00800D21">
      <w:pPr>
        <w:spacing w:line="360" w:lineRule="auto"/>
        <w:ind w:firstLine="709"/>
        <w:jc w:val="both"/>
        <w:rPr>
          <w:sz w:val="28"/>
          <w:szCs w:val="28"/>
        </w:rPr>
      </w:pPr>
      <w:r w:rsidRPr="00800D21">
        <w:rPr>
          <w:sz w:val="28"/>
          <w:szCs w:val="28"/>
        </w:rPr>
        <w:t>Таким образом, в</w:t>
      </w:r>
      <w:r w:rsidR="007D62CB" w:rsidRPr="00800D21">
        <w:rPr>
          <w:sz w:val="28"/>
          <w:szCs w:val="28"/>
        </w:rPr>
        <w:t xml:space="preserve"> отчетном периоде произошло увеличение </w:t>
      </w:r>
      <w:r w:rsidR="000C2C79" w:rsidRPr="00800D21">
        <w:rPr>
          <w:sz w:val="28"/>
          <w:szCs w:val="28"/>
        </w:rPr>
        <w:t xml:space="preserve">затрат на </w:t>
      </w:r>
      <w:r w:rsidRPr="00800D21">
        <w:rPr>
          <w:sz w:val="28"/>
          <w:szCs w:val="28"/>
        </w:rPr>
        <w:t>1,2</w:t>
      </w:r>
      <w:r w:rsidR="007D62CB" w:rsidRPr="00800D21">
        <w:rPr>
          <w:sz w:val="28"/>
          <w:szCs w:val="28"/>
        </w:rPr>
        <w:t xml:space="preserve">%, что составило </w:t>
      </w:r>
      <w:r w:rsidR="000C2C79" w:rsidRPr="00800D21">
        <w:rPr>
          <w:sz w:val="28"/>
          <w:szCs w:val="28"/>
        </w:rPr>
        <w:t>1098,5</w:t>
      </w:r>
      <w:r w:rsidR="007D62CB" w:rsidRPr="00800D21">
        <w:rPr>
          <w:sz w:val="28"/>
          <w:szCs w:val="28"/>
        </w:rPr>
        <w:t xml:space="preserve"> тыс. руб; рост затрат обусловлен увеличением себесто</w:t>
      </w:r>
      <w:r w:rsidR="00C35C50" w:rsidRPr="00800D21">
        <w:rPr>
          <w:sz w:val="28"/>
          <w:szCs w:val="28"/>
        </w:rPr>
        <w:t>имости продукции на 2704</w:t>
      </w:r>
      <w:r w:rsidR="007D62CB" w:rsidRPr="00800D21">
        <w:rPr>
          <w:sz w:val="28"/>
          <w:szCs w:val="28"/>
        </w:rPr>
        <w:t xml:space="preserve"> тыс.ру</w:t>
      </w:r>
      <w:r w:rsidRPr="00800D21">
        <w:rPr>
          <w:sz w:val="28"/>
          <w:szCs w:val="28"/>
        </w:rPr>
        <w:t>б. или в 1,031 раза.</w:t>
      </w:r>
      <w:r w:rsidR="007D62CB" w:rsidRPr="00800D21">
        <w:rPr>
          <w:sz w:val="28"/>
          <w:szCs w:val="28"/>
        </w:rPr>
        <w:t xml:space="preserve"> Но рост затрат, вызванный ростом  себестоимости продукции был компенсирован снижением физического объема про</w:t>
      </w:r>
      <w:r w:rsidR="00C35C50" w:rsidRPr="00800D21">
        <w:rPr>
          <w:sz w:val="28"/>
          <w:szCs w:val="28"/>
        </w:rPr>
        <w:t>изводства на 1605,5</w:t>
      </w:r>
      <w:r w:rsidR="007D62CB" w:rsidRPr="00800D21">
        <w:rPr>
          <w:sz w:val="28"/>
          <w:szCs w:val="28"/>
        </w:rPr>
        <w:t xml:space="preserve"> тыс.руб.</w:t>
      </w:r>
      <w:r w:rsidRPr="00800D21">
        <w:rPr>
          <w:sz w:val="28"/>
          <w:szCs w:val="28"/>
        </w:rPr>
        <w:t xml:space="preserve"> или в 0,982 раза.</w:t>
      </w:r>
    </w:p>
    <w:p w:rsidR="00800D21" w:rsidRPr="00800D21" w:rsidRDefault="00800D21" w:rsidP="00800D21">
      <w:pPr>
        <w:pStyle w:val="2"/>
        <w:jc w:val="center"/>
        <w:rPr>
          <w:rFonts w:ascii="Times New Roman" w:hAnsi="Times New Roman"/>
          <w:i w:val="0"/>
          <w:color w:val="000000"/>
          <w:sz w:val="28"/>
          <w:szCs w:val="28"/>
        </w:rPr>
      </w:pPr>
      <w:bookmarkStart w:id="5" w:name="_Toc248649589"/>
      <w:bookmarkStart w:id="6" w:name="_Toc251761409"/>
      <w:bookmarkStart w:id="7" w:name="_Toc274208256"/>
      <w:bookmarkStart w:id="8" w:name="_Toc288461636"/>
      <w:bookmarkStart w:id="9" w:name="_Toc288469186"/>
      <w:r w:rsidRPr="00800D21">
        <w:rPr>
          <w:rFonts w:ascii="Times New Roman" w:hAnsi="Times New Roman"/>
          <w:i w:val="0"/>
          <w:color w:val="000000"/>
          <w:sz w:val="28"/>
          <w:szCs w:val="28"/>
        </w:rPr>
        <w:t>Список литературы</w:t>
      </w:r>
      <w:bookmarkEnd w:id="5"/>
      <w:bookmarkEnd w:id="6"/>
      <w:bookmarkEnd w:id="7"/>
      <w:bookmarkEnd w:id="8"/>
      <w:bookmarkEnd w:id="9"/>
    </w:p>
    <w:p w:rsidR="00800D21" w:rsidRDefault="00800D21" w:rsidP="00800D21">
      <w:pPr>
        <w:pStyle w:val="a5"/>
        <w:tabs>
          <w:tab w:val="num" w:pos="360"/>
        </w:tabs>
        <w:ind w:firstLine="709"/>
        <w:rPr>
          <w:szCs w:val="28"/>
        </w:rPr>
      </w:pPr>
    </w:p>
    <w:p w:rsidR="00800D21" w:rsidRPr="0088016D" w:rsidRDefault="00800D21" w:rsidP="00800D21">
      <w:pPr>
        <w:pStyle w:val="a5"/>
        <w:tabs>
          <w:tab w:val="num" w:pos="360"/>
        </w:tabs>
        <w:ind w:firstLine="709"/>
        <w:rPr>
          <w:szCs w:val="28"/>
        </w:rPr>
      </w:pPr>
      <w:r w:rsidRPr="0088016D">
        <w:rPr>
          <w:szCs w:val="28"/>
        </w:rPr>
        <w:t>1. Власов М.П., Шимко П.Д. Общая теория статистики. Инструментарий менеджера международной фирмы: учеб. пособие. – СПб.: СПбГИЭУ, 2002. – 452 с.</w:t>
      </w:r>
    </w:p>
    <w:p w:rsidR="00800D21" w:rsidRPr="0088016D" w:rsidRDefault="00800D21" w:rsidP="00800D21">
      <w:pPr>
        <w:tabs>
          <w:tab w:val="num" w:pos="360"/>
        </w:tabs>
        <w:spacing w:line="360" w:lineRule="auto"/>
        <w:ind w:firstLine="709"/>
        <w:jc w:val="both"/>
        <w:rPr>
          <w:sz w:val="28"/>
          <w:szCs w:val="28"/>
        </w:rPr>
      </w:pPr>
      <w:r w:rsidRPr="0088016D">
        <w:rPr>
          <w:sz w:val="28"/>
          <w:szCs w:val="28"/>
        </w:rPr>
        <w:t>2. Григорьева Р.П., Басова И.И. Статистика труда: конспект лекций. – СПб.: Изд-во Михайлова В.А., 2000. – 64 с.</w:t>
      </w:r>
    </w:p>
    <w:p w:rsidR="00800D21" w:rsidRPr="0088016D" w:rsidRDefault="00800D21" w:rsidP="00800D21">
      <w:pPr>
        <w:tabs>
          <w:tab w:val="num" w:pos="360"/>
        </w:tabs>
        <w:spacing w:line="360" w:lineRule="auto"/>
        <w:ind w:firstLine="709"/>
        <w:jc w:val="both"/>
        <w:rPr>
          <w:sz w:val="28"/>
          <w:szCs w:val="28"/>
        </w:rPr>
      </w:pPr>
      <w:r w:rsidRPr="0088016D">
        <w:rPr>
          <w:sz w:val="28"/>
          <w:szCs w:val="28"/>
        </w:rPr>
        <w:t>3. Добрынина Н.В., Нименья И.Н. Статистика. Учеб.-метод. пособие. – СПб.: СПбГИЭУ, 2002. – 103 с.</w:t>
      </w:r>
    </w:p>
    <w:p w:rsidR="00800D21" w:rsidRPr="0088016D" w:rsidRDefault="00800D21" w:rsidP="00800D21">
      <w:pPr>
        <w:tabs>
          <w:tab w:val="num" w:pos="360"/>
        </w:tabs>
        <w:spacing w:line="360" w:lineRule="auto"/>
        <w:ind w:firstLine="709"/>
        <w:jc w:val="both"/>
        <w:rPr>
          <w:sz w:val="28"/>
          <w:szCs w:val="28"/>
        </w:rPr>
      </w:pPr>
      <w:r w:rsidRPr="0088016D">
        <w:rPr>
          <w:sz w:val="28"/>
          <w:szCs w:val="28"/>
        </w:rPr>
        <w:t>4. Елисеева И. И., Юзбашев М. М. Общая теория статистики: учебник /Под ред. И.И. Елисеевой. – 5-е изд., перераб. и доп. – М.: Финансы и статистика, 2004. – 656 с.</w:t>
      </w:r>
    </w:p>
    <w:p w:rsidR="00800D21" w:rsidRPr="0088016D" w:rsidRDefault="00800D21" w:rsidP="00800D21">
      <w:pPr>
        <w:tabs>
          <w:tab w:val="num" w:pos="360"/>
        </w:tabs>
        <w:spacing w:line="360" w:lineRule="auto"/>
        <w:ind w:firstLine="709"/>
        <w:jc w:val="both"/>
        <w:rPr>
          <w:sz w:val="28"/>
          <w:szCs w:val="28"/>
        </w:rPr>
      </w:pPr>
      <w:r w:rsidRPr="0088016D">
        <w:rPr>
          <w:sz w:val="28"/>
          <w:szCs w:val="28"/>
        </w:rPr>
        <w:t>5. Теория статистики/ Под ред. проф. Р.А. Шмойловой. – М.: Финансы и статистика,  2000. – 576 с.</w:t>
      </w:r>
    </w:p>
    <w:p w:rsidR="009F7291" w:rsidRPr="007D62CB" w:rsidRDefault="009F7291" w:rsidP="009F7291">
      <w:pPr>
        <w:ind w:left="360"/>
        <w:rPr>
          <w:sz w:val="28"/>
          <w:szCs w:val="28"/>
        </w:rPr>
      </w:pPr>
    </w:p>
    <w:p w:rsidR="009F7291" w:rsidRPr="007D62CB" w:rsidRDefault="009F7291" w:rsidP="009F7291">
      <w:pPr>
        <w:rPr>
          <w:sz w:val="28"/>
          <w:szCs w:val="28"/>
        </w:rPr>
      </w:pPr>
    </w:p>
    <w:p w:rsidR="009F7291" w:rsidRPr="007D62CB" w:rsidRDefault="009F7291" w:rsidP="009F7291">
      <w:pPr>
        <w:ind w:left="360"/>
        <w:rPr>
          <w:sz w:val="28"/>
          <w:szCs w:val="28"/>
        </w:rPr>
      </w:pPr>
    </w:p>
    <w:p w:rsidR="009F7291" w:rsidRPr="007D62CB" w:rsidRDefault="009F7291" w:rsidP="009F7291">
      <w:pPr>
        <w:ind w:left="360"/>
        <w:rPr>
          <w:sz w:val="28"/>
          <w:szCs w:val="28"/>
        </w:rPr>
      </w:pPr>
    </w:p>
    <w:p w:rsidR="00EC4C15" w:rsidRPr="007D62CB" w:rsidRDefault="00EC4C15" w:rsidP="00EC4C15">
      <w:pPr>
        <w:ind w:left="360"/>
        <w:rPr>
          <w:sz w:val="18"/>
          <w:szCs w:val="18"/>
        </w:rPr>
      </w:pPr>
    </w:p>
    <w:p w:rsidR="00EC4C15" w:rsidRPr="007D62CB" w:rsidRDefault="00EC4C15" w:rsidP="00EC4C15">
      <w:pPr>
        <w:ind w:left="360"/>
        <w:rPr>
          <w:sz w:val="18"/>
          <w:szCs w:val="18"/>
        </w:rPr>
      </w:pPr>
    </w:p>
    <w:p w:rsidR="00EC4C15" w:rsidRPr="007D62CB" w:rsidRDefault="00EC4C15" w:rsidP="00EC4C15">
      <w:pPr>
        <w:ind w:left="360"/>
        <w:rPr>
          <w:sz w:val="28"/>
          <w:szCs w:val="28"/>
        </w:rPr>
      </w:pPr>
    </w:p>
    <w:p w:rsidR="00B955FB" w:rsidRPr="007D62CB" w:rsidRDefault="00B955FB">
      <w:pPr>
        <w:rPr>
          <w:sz w:val="28"/>
          <w:szCs w:val="28"/>
        </w:rPr>
      </w:pPr>
    </w:p>
    <w:p w:rsidR="00B955FB" w:rsidRPr="007D62CB" w:rsidRDefault="00B955FB">
      <w:pPr>
        <w:rPr>
          <w:sz w:val="28"/>
          <w:szCs w:val="28"/>
        </w:rPr>
      </w:pPr>
    </w:p>
    <w:p w:rsidR="00B34060" w:rsidRPr="007D62CB" w:rsidRDefault="00B34060">
      <w:pPr>
        <w:rPr>
          <w:sz w:val="28"/>
          <w:szCs w:val="28"/>
        </w:rPr>
      </w:pPr>
      <w:bookmarkStart w:id="10" w:name="_GoBack"/>
      <w:bookmarkEnd w:id="10"/>
    </w:p>
    <w:sectPr w:rsidR="00B34060" w:rsidRPr="007D62CB" w:rsidSect="00800D21">
      <w:footerReference w:type="default" r:id="rId105"/>
      <w:pgSz w:w="11906" w:h="16838"/>
      <w:pgMar w:top="1134" w:right="850" w:bottom="1134" w:left="1701" w:header="0" w:footer="0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7279" w:rsidRDefault="00E07279" w:rsidP="00800D21">
      <w:r>
        <w:separator/>
      </w:r>
    </w:p>
  </w:endnote>
  <w:endnote w:type="continuationSeparator" w:id="0">
    <w:p w:rsidR="00E07279" w:rsidRDefault="00E07279" w:rsidP="00800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D21" w:rsidRDefault="00800D21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B2FC4">
      <w:rPr>
        <w:noProof/>
      </w:rPr>
      <w:t>4</w:t>
    </w:r>
    <w:r>
      <w:fldChar w:fldCharType="end"/>
    </w:r>
  </w:p>
  <w:p w:rsidR="00800D21" w:rsidRDefault="00800D2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7279" w:rsidRDefault="00E07279" w:rsidP="00800D21">
      <w:r>
        <w:separator/>
      </w:r>
    </w:p>
  </w:footnote>
  <w:footnote w:type="continuationSeparator" w:id="0">
    <w:p w:rsidR="00E07279" w:rsidRDefault="00E07279" w:rsidP="00800D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4234CE"/>
    <w:multiLevelType w:val="hybridMultilevel"/>
    <w:tmpl w:val="559A7F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364FAF"/>
    <w:multiLevelType w:val="hybridMultilevel"/>
    <w:tmpl w:val="912E2A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49E3"/>
    <w:rsid w:val="0006679E"/>
    <w:rsid w:val="00081679"/>
    <w:rsid w:val="00084299"/>
    <w:rsid w:val="000A2907"/>
    <w:rsid w:val="000B03AF"/>
    <w:rsid w:val="000B6853"/>
    <w:rsid w:val="000C164D"/>
    <w:rsid w:val="000C2C79"/>
    <w:rsid w:val="000D325D"/>
    <w:rsid w:val="000F09F4"/>
    <w:rsid w:val="001031E1"/>
    <w:rsid w:val="00122017"/>
    <w:rsid w:val="00146B98"/>
    <w:rsid w:val="00191DF3"/>
    <w:rsid w:val="001A58D2"/>
    <w:rsid w:val="00236E73"/>
    <w:rsid w:val="00255D17"/>
    <w:rsid w:val="002A4CE1"/>
    <w:rsid w:val="002D06F2"/>
    <w:rsid w:val="0031314A"/>
    <w:rsid w:val="00314B17"/>
    <w:rsid w:val="00331172"/>
    <w:rsid w:val="00346D59"/>
    <w:rsid w:val="00361FDA"/>
    <w:rsid w:val="00384AC0"/>
    <w:rsid w:val="003A0E1E"/>
    <w:rsid w:val="003A326E"/>
    <w:rsid w:val="00432311"/>
    <w:rsid w:val="00435EA9"/>
    <w:rsid w:val="004E06F4"/>
    <w:rsid w:val="004E2071"/>
    <w:rsid w:val="004E3BA9"/>
    <w:rsid w:val="004F770A"/>
    <w:rsid w:val="005013B4"/>
    <w:rsid w:val="005A3EE1"/>
    <w:rsid w:val="005D3087"/>
    <w:rsid w:val="005E4750"/>
    <w:rsid w:val="005F2476"/>
    <w:rsid w:val="00612370"/>
    <w:rsid w:val="00644C20"/>
    <w:rsid w:val="006749E3"/>
    <w:rsid w:val="006B2FC4"/>
    <w:rsid w:val="00716A85"/>
    <w:rsid w:val="0072269C"/>
    <w:rsid w:val="007406E5"/>
    <w:rsid w:val="00753F96"/>
    <w:rsid w:val="00771CCA"/>
    <w:rsid w:val="00773174"/>
    <w:rsid w:val="00787B4D"/>
    <w:rsid w:val="007D62CB"/>
    <w:rsid w:val="00800D21"/>
    <w:rsid w:val="00850697"/>
    <w:rsid w:val="0087585A"/>
    <w:rsid w:val="00875FFE"/>
    <w:rsid w:val="008866BB"/>
    <w:rsid w:val="008A3283"/>
    <w:rsid w:val="008B4CAE"/>
    <w:rsid w:val="0090355B"/>
    <w:rsid w:val="00944F87"/>
    <w:rsid w:val="0096150B"/>
    <w:rsid w:val="009D3E6E"/>
    <w:rsid w:val="009E2BC2"/>
    <w:rsid w:val="009E3323"/>
    <w:rsid w:val="009F7291"/>
    <w:rsid w:val="00A13D9D"/>
    <w:rsid w:val="00A6064F"/>
    <w:rsid w:val="00AB2072"/>
    <w:rsid w:val="00AB2D9E"/>
    <w:rsid w:val="00B34060"/>
    <w:rsid w:val="00B6557E"/>
    <w:rsid w:val="00B955FB"/>
    <w:rsid w:val="00BA1310"/>
    <w:rsid w:val="00BA44CB"/>
    <w:rsid w:val="00C35C50"/>
    <w:rsid w:val="00C96593"/>
    <w:rsid w:val="00CB6E22"/>
    <w:rsid w:val="00D51657"/>
    <w:rsid w:val="00D71909"/>
    <w:rsid w:val="00D85F71"/>
    <w:rsid w:val="00DD7039"/>
    <w:rsid w:val="00DE69E6"/>
    <w:rsid w:val="00E07279"/>
    <w:rsid w:val="00E55DC1"/>
    <w:rsid w:val="00EC4C15"/>
    <w:rsid w:val="00EE5962"/>
    <w:rsid w:val="00EF1A94"/>
    <w:rsid w:val="00F0569B"/>
    <w:rsid w:val="00F3333B"/>
    <w:rsid w:val="00F60771"/>
    <w:rsid w:val="00F80441"/>
    <w:rsid w:val="00F87459"/>
    <w:rsid w:val="00F90948"/>
    <w:rsid w:val="00FB0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7"/>
    <o:shapelayout v:ext="edit">
      <o:idmap v:ext="edit" data="1"/>
    </o:shapelayout>
  </w:shapeDefaults>
  <w:decimalSymbol w:val=","/>
  <w:listSeparator w:val=";"/>
  <w15:chartTrackingRefBased/>
  <w15:docId w15:val="{B982846E-B5B8-49D1-A009-D8D97B590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9E3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6749E3"/>
    <w:pPr>
      <w:keepNext/>
      <w:autoSpaceDE/>
      <w:autoSpaceDN/>
      <w:adjustRightInd/>
      <w:ind w:right="-1" w:firstLine="709"/>
      <w:jc w:val="center"/>
      <w:outlineLvl w:val="0"/>
    </w:pPr>
    <w:rPr>
      <w:b/>
      <w:bCs/>
      <w:sz w:val="24"/>
      <w:szCs w:val="24"/>
      <w:lang w:val="x-none"/>
    </w:rPr>
  </w:style>
  <w:style w:type="paragraph" w:styleId="2">
    <w:name w:val="heading 2"/>
    <w:basedOn w:val="a"/>
    <w:next w:val="a"/>
    <w:link w:val="20"/>
    <w:qFormat/>
    <w:rsid w:val="006749E3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749E3"/>
    <w:rPr>
      <w:b/>
      <w:bCs/>
      <w:sz w:val="24"/>
      <w:szCs w:val="24"/>
      <w:lang w:val="x-none" w:eastAsia="ru-RU" w:bidi="ar-SA"/>
    </w:rPr>
  </w:style>
  <w:style w:type="character" w:customStyle="1" w:styleId="20">
    <w:name w:val="Заголовок 2 Знак"/>
    <w:basedOn w:val="a0"/>
    <w:link w:val="2"/>
    <w:rsid w:val="006749E3"/>
    <w:rPr>
      <w:rFonts w:ascii="Arial" w:hAnsi="Arial" w:cs="Arial"/>
      <w:b/>
      <w:bCs/>
      <w:i/>
      <w:iCs/>
      <w:lang w:val="x-none" w:eastAsia="ru-RU" w:bidi="ar-SA"/>
    </w:rPr>
  </w:style>
  <w:style w:type="table" w:styleId="a3">
    <w:name w:val="Table Grid"/>
    <w:basedOn w:val="a1"/>
    <w:rsid w:val="007406E5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rsid w:val="001A58D2"/>
    <w:pPr>
      <w:widowControl/>
      <w:autoSpaceDE/>
      <w:autoSpaceDN/>
      <w:adjustRightInd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1A58D2"/>
    <w:rPr>
      <w:sz w:val="16"/>
      <w:szCs w:val="16"/>
    </w:rPr>
  </w:style>
  <w:style w:type="character" w:customStyle="1" w:styleId="a4">
    <w:name w:val="Основной текст с отступом Знак"/>
    <w:basedOn w:val="a0"/>
    <w:link w:val="a5"/>
    <w:locked/>
    <w:rsid w:val="00800D21"/>
    <w:rPr>
      <w:sz w:val="28"/>
      <w:szCs w:val="24"/>
    </w:rPr>
  </w:style>
  <w:style w:type="paragraph" w:styleId="a5">
    <w:name w:val="Body Text Indent"/>
    <w:basedOn w:val="a"/>
    <w:link w:val="a4"/>
    <w:rsid w:val="00800D21"/>
    <w:pPr>
      <w:widowControl/>
      <w:autoSpaceDE/>
      <w:autoSpaceDN/>
      <w:adjustRightInd/>
      <w:spacing w:line="360" w:lineRule="auto"/>
      <w:ind w:right="-1" w:firstLine="567"/>
      <w:jc w:val="both"/>
    </w:pPr>
    <w:rPr>
      <w:sz w:val="28"/>
      <w:szCs w:val="24"/>
    </w:rPr>
  </w:style>
  <w:style w:type="character" w:customStyle="1" w:styleId="11">
    <w:name w:val="Основной текст с отступом Знак1"/>
    <w:basedOn w:val="a0"/>
    <w:uiPriority w:val="99"/>
    <w:semiHidden/>
    <w:rsid w:val="00800D21"/>
  </w:style>
  <w:style w:type="character" w:customStyle="1" w:styleId="-">
    <w:name w:val="опред-е"/>
    <w:basedOn w:val="a0"/>
    <w:rsid w:val="00800D21"/>
  </w:style>
  <w:style w:type="paragraph" w:styleId="a6">
    <w:name w:val="TOC Heading"/>
    <w:basedOn w:val="1"/>
    <w:next w:val="a"/>
    <w:uiPriority w:val="39"/>
    <w:qFormat/>
    <w:rsid w:val="00800D21"/>
    <w:pPr>
      <w:keepLines/>
      <w:widowControl/>
      <w:spacing w:before="480" w:line="276" w:lineRule="auto"/>
      <w:ind w:right="0" w:firstLine="0"/>
      <w:jc w:val="left"/>
      <w:outlineLvl w:val="9"/>
    </w:pPr>
    <w:rPr>
      <w:rFonts w:ascii="Cambria" w:hAnsi="Cambria"/>
      <w:color w:val="365F91"/>
      <w:sz w:val="28"/>
      <w:szCs w:val="28"/>
      <w:lang w:val="ru-RU" w:eastAsia="en-US"/>
    </w:rPr>
  </w:style>
  <w:style w:type="paragraph" w:styleId="12">
    <w:name w:val="toc 1"/>
    <w:basedOn w:val="a"/>
    <w:next w:val="a"/>
    <w:autoRedefine/>
    <w:uiPriority w:val="39"/>
    <w:unhideWhenUsed/>
    <w:rsid w:val="00800D21"/>
  </w:style>
  <w:style w:type="paragraph" w:styleId="21">
    <w:name w:val="toc 2"/>
    <w:basedOn w:val="a"/>
    <w:next w:val="a"/>
    <w:autoRedefine/>
    <w:uiPriority w:val="39"/>
    <w:unhideWhenUsed/>
    <w:rsid w:val="00800D21"/>
    <w:pPr>
      <w:ind w:left="200"/>
    </w:pPr>
  </w:style>
  <w:style w:type="character" w:styleId="a7">
    <w:name w:val="Hyperlink"/>
    <w:basedOn w:val="a0"/>
    <w:uiPriority w:val="99"/>
    <w:unhideWhenUsed/>
    <w:rsid w:val="00800D21"/>
    <w:rPr>
      <w:color w:val="0000FF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800D2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00D21"/>
  </w:style>
  <w:style w:type="paragraph" w:styleId="aa">
    <w:name w:val="footer"/>
    <w:basedOn w:val="a"/>
    <w:link w:val="ab"/>
    <w:uiPriority w:val="99"/>
    <w:unhideWhenUsed/>
    <w:rsid w:val="00800D2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00D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05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0.wmf"/><Relationship Id="rId84" Type="http://schemas.openxmlformats.org/officeDocument/2006/relationships/image" Target="media/image38.wmf"/><Relationship Id="rId89" Type="http://schemas.openxmlformats.org/officeDocument/2006/relationships/image" Target="media/image41.wmf"/><Relationship Id="rId7" Type="http://schemas.openxmlformats.org/officeDocument/2006/relationships/image" Target="media/image1.wmf"/><Relationship Id="rId71" Type="http://schemas.openxmlformats.org/officeDocument/2006/relationships/oleObject" Target="embeddings/oleObject34.bin"/><Relationship Id="rId92" Type="http://schemas.openxmlformats.org/officeDocument/2006/relationships/oleObject" Target="embeddings/oleObject44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2.wmf"/><Relationship Id="rId107" Type="http://schemas.openxmlformats.org/officeDocument/2006/relationships/theme" Target="theme/theme1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6.wmf"/><Relationship Id="rId66" Type="http://schemas.openxmlformats.org/officeDocument/2006/relationships/image" Target="media/image29.wmf"/><Relationship Id="rId74" Type="http://schemas.openxmlformats.org/officeDocument/2006/relationships/image" Target="media/image33.wmf"/><Relationship Id="rId79" Type="http://schemas.openxmlformats.org/officeDocument/2006/relationships/oleObject" Target="embeddings/oleObject38.bin"/><Relationship Id="rId87" Type="http://schemas.openxmlformats.org/officeDocument/2006/relationships/image" Target="media/image40.wmf"/><Relationship Id="rId102" Type="http://schemas.openxmlformats.org/officeDocument/2006/relationships/oleObject" Target="embeddings/oleObject49.bin"/><Relationship Id="rId5" Type="http://schemas.openxmlformats.org/officeDocument/2006/relationships/footnotes" Target="footnotes.xml"/><Relationship Id="rId61" Type="http://schemas.openxmlformats.org/officeDocument/2006/relationships/oleObject" Target="embeddings/oleObject28.bin"/><Relationship Id="rId82" Type="http://schemas.openxmlformats.org/officeDocument/2006/relationships/image" Target="media/image37.wmf"/><Relationship Id="rId90" Type="http://schemas.openxmlformats.org/officeDocument/2006/relationships/oleObject" Target="embeddings/oleObject43.bin"/><Relationship Id="rId95" Type="http://schemas.openxmlformats.org/officeDocument/2006/relationships/image" Target="media/image44.wmf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oleObject" Target="embeddings/oleObject30.bin"/><Relationship Id="rId69" Type="http://schemas.openxmlformats.org/officeDocument/2006/relationships/oleObject" Target="embeddings/oleObject33.bin"/><Relationship Id="rId77" Type="http://schemas.openxmlformats.org/officeDocument/2006/relationships/oleObject" Target="embeddings/oleObject37.bin"/><Relationship Id="rId100" Type="http://schemas.openxmlformats.org/officeDocument/2006/relationships/oleObject" Target="embeddings/oleObject48.bin"/><Relationship Id="rId105" Type="http://schemas.openxmlformats.org/officeDocument/2006/relationships/footer" Target="footer1.xml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3.bin"/><Relationship Id="rId72" Type="http://schemas.openxmlformats.org/officeDocument/2006/relationships/image" Target="media/image32.wmf"/><Relationship Id="rId80" Type="http://schemas.openxmlformats.org/officeDocument/2006/relationships/image" Target="media/image36.wmf"/><Relationship Id="rId85" Type="http://schemas.openxmlformats.org/officeDocument/2006/relationships/oleObject" Target="embeddings/oleObject41.bin"/><Relationship Id="rId93" Type="http://schemas.openxmlformats.org/officeDocument/2006/relationships/image" Target="media/image43.wmf"/><Relationship Id="rId98" Type="http://schemas.openxmlformats.org/officeDocument/2006/relationships/oleObject" Target="embeddings/oleObject47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image" Target="media/image20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2.bin"/><Relationship Id="rId103" Type="http://schemas.openxmlformats.org/officeDocument/2006/relationships/image" Target="media/image48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image" Target="media/image31.wmf"/><Relationship Id="rId75" Type="http://schemas.openxmlformats.org/officeDocument/2006/relationships/oleObject" Target="embeddings/oleObject36.bin"/><Relationship Id="rId83" Type="http://schemas.openxmlformats.org/officeDocument/2006/relationships/oleObject" Target="embeddings/oleObject40.bin"/><Relationship Id="rId88" Type="http://schemas.openxmlformats.org/officeDocument/2006/relationships/oleObject" Target="embeddings/oleObject42.bin"/><Relationship Id="rId91" Type="http://schemas.openxmlformats.org/officeDocument/2006/relationships/image" Target="media/image42.wmf"/><Relationship Id="rId96" Type="http://schemas.openxmlformats.org/officeDocument/2006/relationships/oleObject" Target="embeddings/oleObject46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6" Type="http://schemas.openxmlformats.org/officeDocument/2006/relationships/fontTable" Target="fontTable.xml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31.bin"/><Relationship Id="rId73" Type="http://schemas.openxmlformats.org/officeDocument/2006/relationships/oleObject" Target="embeddings/oleObject35.bin"/><Relationship Id="rId78" Type="http://schemas.openxmlformats.org/officeDocument/2006/relationships/image" Target="media/image35.wmf"/><Relationship Id="rId81" Type="http://schemas.openxmlformats.org/officeDocument/2006/relationships/oleObject" Target="embeddings/oleObject39.bin"/><Relationship Id="rId86" Type="http://schemas.openxmlformats.org/officeDocument/2006/relationships/image" Target="media/image39.png"/><Relationship Id="rId94" Type="http://schemas.openxmlformats.org/officeDocument/2006/relationships/oleObject" Target="embeddings/oleObject45.bin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34" Type="http://schemas.openxmlformats.org/officeDocument/2006/relationships/oleObject" Target="embeddings/oleObject14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4.wmf"/><Relationship Id="rId97" Type="http://schemas.openxmlformats.org/officeDocument/2006/relationships/image" Target="media/image45.wmf"/><Relationship Id="rId104" Type="http://schemas.openxmlformats.org/officeDocument/2006/relationships/oleObject" Target="embeddings/oleObject50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2132</Words>
  <Characters>12158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АГЕНСТВО ПО ОБРАЗОВАНИЮ</vt:lpstr>
    </vt:vector>
  </TitlesOfParts>
  <Company>TOSHIBA</Company>
  <LinksUpToDate>false</LinksUpToDate>
  <CharactersWithSpaces>14262</CharactersWithSpaces>
  <SharedDoc>false</SharedDoc>
  <HLinks>
    <vt:vector size="30" baseType="variant">
      <vt:variant>
        <vt:i4>1703997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_Toc288469186</vt:lpwstr>
      </vt:variant>
      <vt:variant>
        <vt:i4>1703997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_Toc288469185</vt:lpwstr>
      </vt:variant>
      <vt:variant>
        <vt:i4>1703997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_Toc288469184</vt:lpwstr>
      </vt:variant>
      <vt:variant>
        <vt:i4>1703997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_Toc288469183</vt:lpwstr>
      </vt:variant>
      <vt:variant>
        <vt:i4>1703997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_Toc288469182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АГЕНСТВО ПО ОБРАЗОВАНИЮ</dc:title>
  <dc:subject/>
  <dc:creator>Тамара</dc:creator>
  <cp:keywords/>
  <dc:description/>
  <cp:lastModifiedBy>admin</cp:lastModifiedBy>
  <cp:revision>2</cp:revision>
  <dcterms:created xsi:type="dcterms:W3CDTF">2014-04-25T08:06:00Z</dcterms:created>
  <dcterms:modified xsi:type="dcterms:W3CDTF">2014-04-25T08:06:00Z</dcterms:modified>
</cp:coreProperties>
</file>