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83" w:rsidRPr="002D795D" w:rsidRDefault="0088164C" w:rsidP="00562E33">
      <w:pPr>
        <w:pStyle w:val="afa"/>
      </w:pPr>
      <w:r w:rsidRPr="002D795D">
        <w:t>МУНИЦИПАЛЬНОЕ</w:t>
      </w:r>
      <w:r w:rsidR="002D795D" w:rsidRPr="002D795D">
        <w:t xml:space="preserve"> </w:t>
      </w:r>
      <w:r w:rsidR="002D795D" w:rsidRPr="002D795D">
        <w:rPr>
          <w:lang w:val="en-US"/>
        </w:rPr>
        <w:t>ОБЩЕ</w:t>
      </w:r>
      <w:r w:rsidR="0090209B" w:rsidRPr="002D795D">
        <w:t>ОБРАЗОВАТЕЛЬНОЕ</w:t>
      </w:r>
      <w:r w:rsidR="001B4C83" w:rsidRPr="002D795D">
        <w:t xml:space="preserve"> </w:t>
      </w:r>
      <w:r w:rsidR="002D795D" w:rsidRPr="002D795D">
        <w:t>У</w:t>
      </w:r>
      <w:r w:rsidR="0090209B" w:rsidRPr="002D795D">
        <w:t>ЧРЕЖДЕНИЕ</w:t>
      </w:r>
    </w:p>
    <w:p w:rsidR="0088164C" w:rsidRPr="002D795D" w:rsidRDefault="0088164C" w:rsidP="00562E33">
      <w:pPr>
        <w:pStyle w:val="afa"/>
      </w:pPr>
      <w:r w:rsidRPr="002D795D">
        <w:t>СРЕДНЯЯ ОБЩЕОБРАЗОВАТЕЛЬНАЯ ШКОЛА №4</w:t>
      </w:r>
      <w:r w:rsidR="002D795D" w:rsidRPr="002D795D">
        <w:t xml:space="preserve"> и</w:t>
      </w:r>
      <w:r w:rsidRPr="002D795D">
        <w:t>м. В.В.КЛОЧКОВА</w:t>
      </w: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88164C" w:rsidRDefault="0088164C" w:rsidP="00562E33">
      <w:pPr>
        <w:pStyle w:val="afa"/>
      </w:pPr>
    </w:p>
    <w:p w:rsidR="0088164C" w:rsidRDefault="0088164C" w:rsidP="00562E33">
      <w:pPr>
        <w:pStyle w:val="afa"/>
      </w:pPr>
    </w:p>
    <w:p w:rsidR="0088164C" w:rsidRDefault="0088164C" w:rsidP="00562E33">
      <w:pPr>
        <w:pStyle w:val="afa"/>
      </w:pPr>
    </w:p>
    <w:p w:rsidR="0088164C" w:rsidRPr="00562E33" w:rsidRDefault="002D795D" w:rsidP="00562E33">
      <w:pPr>
        <w:pStyle w:val="afa"/>
      </w:pPr>
      <w:r w:rsidRPr="00562E33">
        <w:t>"Аварии на радиационно-опасных объектах и их последствия"</w:t>
      </w:r>
    </w:p>
    <w:p w:rsidR="00B648CC" w:rsidRPr="00562E33" w:rsidRDefault="00B648CC" w:rsidP="00562E33">
      <w:pPr>
        <w:pStyle w:val="afa"/>
      </w:pPr>
      <w:r w:rsidRPr="00562E33">
        <w:t>Э</w:t>
      </w:r>
      <w:r w:rsidR="00562E33" w:rsidRPr="00562E33">
        <w:t>кзаменационный</w:t>
      </w:r>
      <w:r w:rsidRPr="00562E33">
        <w:t xml:space="preserve"> </w:t>
      </w:r>
      <w:r w:rsidR="00562E33" w:rsidRPr="00562E33">
        <w:t>реферат</w:t>
      </w:r>
    </w:p>
    <w:p w:rsidR="001B4C83" w:rsidRPr="001B4C83" w:rsidRDefault="0090209B" w:rsidP="00562E33">
      <w:pPr>
        <w:pStyle w:val="afa"/>
        <w:rPr>
          <w:szCs w:val="20"/>
        </w:rPr>
      </w:pPr>
      <w:r w:rsidRPr="001B4C83">
        <w:t>по</w:t>
      </w:r>
      <w:r w:rsidR="001B4C83" w:rsidRPr="001B4C83">
        <w:t xml:space="preserve"> </w:t>
      </w:r>
      <w:r w:rsidR="0088164C">
        <w:t>О</w:t>
      </w:r>
      <w:r w:rsidR="002D795D">
        <w:t xml:space="preserve">сновам Безопасности </w:t>
      </w:r>
      <w:r w:rsidR="0088164C">
        <w:t>Ж</w:t>
      </w:r>
      <w:r w:rsidR="002D795D">
        <w:t>изнедеятельности</w:t>
      </w: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Pr="00FF1850" w:rsidRDefault="00FF1850" w:rsidP="00562E33">
      <w:pPr>
        <w:pStyle w:val="afa"/>
      </w:pPr>
      <w:r>
        <w:t>Выполнил</w:t>
      </w:r>
      <w:r w:rsidRPr="00024803">
        <w:t xml:space="preserve"> </w:t>
      </w:r>
      <w:r>
        <w:t>ученик 9А класса Ильичев Олег</w:t>
      </w: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1B4C83" w:rsidRDefault="001B4C83" w:rsidP="00562E33">
      <w:pPr>
        <w:pStyle w:val="afa"/>
      </w:pPr>
    </w:p>
    <w:p w:rsidR="0088164C" w:rsidRDefault="0088164C" w:rsidP="00562E33">
      <w:pPr>
        <w:pStyle w:val="afa"/>
      </w:pPr>
    </w:p>
    <w:p w:rsidR="00B648CC" w:rsidRDefault="00B648CC" w:rsidP="00562E33">
      <w:pPr>
        <w:pStyle w:val="afa"/>
      </w:pPr>
    </w:p>
    <w:p w:rsidR="001B4C83" w:rsidRDefault="00D25AA3" w:rsidP="00562E33">
      <w:pPr>
        <w:pStyle w:val="afa"/>
      </w:pPr>
      <w:r>
        <w:t>Чкаловск</w:t>
      </w:r>
      <w:r w:rsidR="001B4C83" w:rsidRPr="001B4C83">
        <w:t xml:space="preserve"> </w:t>
      </w:r>
      <w:r>
        <w:t>2011</w:t>
      </w:r>
      <w:r w:rsidR="001B4C83" w:rsidRPr="001B4C83">
        <w:t xml:space="preserve"> </w:t>
      </w:r>
      <w:r w:rsidR="0090209B" w:rsidRPr="001B4C83">
        <w:t>г</w:t>
      </w:r>
      <w:r w:rsidR="001B4C83" w:rsidRPr="001B4C83">
        <w:t>.</w:t>
      </w:r>
    </w:p>
    <w:p w:rsidR="0064220F" w:rsidRDefault="0064220F" w:rsidP="00562E33">
      <w:pPr>
        <w:pStyle w:val="afa"/>
      </w:pPr>
    </w:p>
    <w:p w:rsidR="00FF1850" w:rsidRPr="001B4C83" w:rsidRDefault="00FF1850" w:rsidP="00562E33">
      <w:pPr>
        <w:pStyle w:val="afa"/>
      </w:pPr>
    </w:p>
    <w:p w:rsidR="001B4C83" w:rsidRPr="00064DEF" w:rsidRDefault="00616996" w:rsidP="001B4C83">
      <w:pPr>
        <w:pStyle w:val="af3"/>
      </w:pPr>
      <w:r w:rsidRPr="001B4C83">
        <w:t>План</w:t>
      </w:r>
    </w:p>
    <w:p w:rsidR="001B4C83" w:rsidRPr="002C49F0" w:rsidRDefault="003F41D8" w:rsidP="002C49F0">
      <w:r>
        <w:t xml:space="preserve">1. </w:t>
      </w:r>
      <w:r w:rsidR="00024803" w:rsidRPr="00064DEF">
        <w:t>Вступление</w:t>
      </w:r>
    </w:p>
    <w:p w:rsidR="00024803" w:rsidRDefault="00762CF1" w:rsidP="002C49F0">
      <w:r>
        <w:t xml:space="preserve">2. </w:t>
      </w:r>
      <w:r w:rsidR="00024803">
        <w:t>Радиация вокруг нас</w:t>
      </w:r>
    </w:p>
    <w:p w:rsidR="00024803" w:rsidRDefault="00762CF1" w:rsidP="002C49F0">
      <w:r>
        <w:t xml:space="preserve">3. </w:t>
      </w:r>
      <w:r w:rsidR="00024803">
        <w:t>Радиационно-опасные объекты (РОО)</w:t>
      </w:r>
    </w:p>
    <w:p w:rsidR="00024803" w:rsidRDefault="00762CF1" w:rsidP="002C49F0">
      <w:r>
        <w:t xml:space="preserve">4. </w:t>
      </w:r>
      <w:r w:rsidR="00024803">
        <w:t>Виды аварий на РОО</w:t>
      </w:r>
    </w:p>
    <w:p w:rsidR="00024803" w:rsidRDefault="00762CF1" w:rsidP="002C49F0">
      <w:r>
        <w:t xml:space="preserve">5. </w:t>
      </w:r>
      <w:r w:rsidR="00024803">
        <w:t>Последствия аварий на РОО</w:t>
      </w:r>
    </w:p>
    <w:p w:rsidR="00024803" w:rsidRDefault="00762CF1" w:rsidP="002C49F0">
      <w:r>
        <w:t xml:space="preserve">  5.1 </w:t>
      </w:r>
      <w:r w:rsidR="00064DEF">
        <w:t>Радиационное заражение местности</w:t>
      </w:r>
    </w:p>
    <w:p w:rsidR="00064DEF" w:rsidRDefault="00762CF1" w:rsidP="002C49F0">
      <w:r>
        <w:t xml:space="preserve">  5.2 </w:t>
      </w:r>
      <w:r w:rsidR="00064DEF">
        <w:t>Радиационные эффекты облучения людей</w:t>
      </w:r>
    </w:p>
    <w:p w:rsidR="00064DEF" w:rsidRDefault="00762CF1" w:rsidP="002C49F0">
      <w:r>
        <w:t xml:space="preserve">6. </w:t>
      </w:r>
      <w:r w:rsidR="00064DEF">
        <w:t>Правила безопасного поведения</w:t>
      </w:r>
    </w:p>
    <w:p w:rsidR="00064DEF" w:rsidRDefault="00762CF1" w:rsidP="002C49F0">
      <w:r>
        <w:t>7. З</w:t>
      </w:r>
      <w:r w:rsidR="00064DEF">
        <w:t>ащита людей при авариях на РОО</w:t>
      </w:r>
    </w:p>
    <w:p w:rsidR="00064DEF" w:rsidRDefault="00762CF1" w:rsidP="002C49F0">
      <w:r>
        <w:t xml:space="preserve">8. </w:t>
      </w:r>
      <w:r w:rsidR="00064DEF">
        <w:t>Из истории радиационных аварий</w:t>
      </w:r>
    </w:p>
    <w:p w:rsidR="00064DEF" w:rsidRDefault="00762CF1" w:rsidP="002C49F0">
      <w:r>
        <w:t xml:space="preserve"> 8.1 </w:t>
      </w:r>
      <w:r w:rsidR="00064DEF">
        <w:t>Самая первая радиационная авария в мире</w:t>
      </w:r>
    </w:p>
    <w:p w:rsidR="00064DEF" w:rsidRDefault="00762CF1" w:rsidP="002C49F0">
      <w:r>
        <w:t xml:space="preserve"> 8.2 </w:t>
      </w:r>
      <w:r w:rsidR="00064DEF">
        <w:t>Чернобыль</w:t>
      </w:r>
    </w:p>
    <w:p w:rsidR="00064DEF" w:rsidRDefault="00762CF1" w:rsidP="002C49F0">
      <w:r>
        <w:t xml:space="preserve"> 8.3 </w:t>
      </w:r>
      <w:r w:rsidR="00064DEF">
        <w:t>Фукусима-1</w:t>
      </w:r>
    </w:p>
    <w:p w:rsidR="00064DEF" w:rsidRDefault="00762CF1" w:rsidP="002C49F0">
      <w:r>
        <w:t>9.</w:t>
      </w:r>
      <w:r w:rsidR="00064DEF">
        <w:t>Заключение</w:t>
      </w:r>
    </w:p>
    <w:p w:rsidR="00064DEF" w:rsidRDefault="00064DEF" w:rsidP="002C49F0"/>
    <w:p w:rsidR="00064DEF" w:rsidRPr="00064DEF" w:rsidRDefault="00064DEF" w:rsidP="002C49F0"/>
    <w:p w:rsidR="00024803" w:rsidRPr="00024803" w:rsidRDefault="00024803" w:rsidP="002C49F0"/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</w:p>
    <w:p w:rsidR="00064DEF" w:rsidRDefault="00064DEF" w:rsidP="002C49F0">
      <w:pPr>
        <w:pStyle w:val="1"/>
      </w:pPr>
      <w:r w:rsidRPr="00064DEF">
        <w:t>вступление</w:t>
      </w:r>
    </w:p>
    <w:p w:rsidR="004F478D" w:rsidRDefault="00A10BCA" w:rsidP="002C49F0">
      <w:pPr>
        <w:rPr>
          <w:lang w:val="uk-UA"/>
        </w:rPr>
      </w:pPr>
      <w:r>
        <w:rPr>
          <w:lang w:val="uk-UA"/>
        </w:rPr>
        <w:t xml:space="preserve"> </w:t>
      </w:r>
      <w:r w:rsidR="004F478D">
        <w:rPr>
          <w:rFonts w:hint="eastAsia"/>
          <w:lang w:val="uk-UA"/>
        </w:rPr>
        <w:t>Эк</w:t>
      </w:r>
      <w:r w:rsidR="004F478D">
        <w:rPr>
          <w:lang w:val="uk-UA"/>
        </w:rPr>
        <w:t>о</w:t>
      </w:r>
      <w:r w:rsidR="004F478D" w:rsidRPr="00BC1C75">
        <w:t>л</w:t>
      </w:r>
      <w:r w:rsidR="004F478D" w:rsidRPr="004F478D">
        <w:rPr>
          <w:rFonts w:hint="eastAsia"/>
        </w:rPr>
        <w:t>огическая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катастрофа</w:t>
      </w:r>
      <w:r w:rsidR="004F478D" w:rsidRPr="00BC1C75">
        <w:rPr>
          <w:lang w:val="uk-UA"/>
        </w:rPr>
        <w:t>...</w:t>
      </w:r>
      <w:r w:rsidR="004F478D" w:rsidRPr="004F478D">
        <w:t xml:space="preserve"> </w:t>
      </w:r>
      <w:r w:rsidR="004F478D" w:rsidRPr="004F478D">
        <w:rPr>
          <w:rFonts w:hint="eastAsia"/>
        </w:rPr>
        <w:t>Данное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словосочетание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страшное</w:t>
      </w:r>
      <w:r w:rsidR="004F478D" w:rsidRPr="004F478D">
        <w:t xml:space="preserve"> </w:t>
      </w:r>
      <w:r w:rsidR="004F478D" w:rsidRPr="004F478D">
        <w:rPr>
          <w:rFonts w:hint="eastAsia"/>
        </w:rPr>
        <w:t>даже</w:t>
      </w:r>
      <w:r w:rsidR="004F478D" w:rsidRPr="00BC1C75">
        <w:rPr>
          <w:lang w:val="uk-UA"/>
        </w:rPr>
        <w:t xml:space="preserve"> (</w:t>
      </w:r>
      <w:r w:rsidR="004F478D" w:rsidRPr="00BC1C75">
        <w:rPr>
          <w:rFonts w:hint="eastAsia"/>
          <w:lang w:val="uk-UA"/>
        </w:rPr>
        <w:t>или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особенно</w:t>
      </w:r>
      <w:r w:rsidR="004F478D" w:rsidRPr="00BC1C75">
        <w:rPr>
          <w:lang w:val="uk-UA"/>
        </w:rPr>
        <w:t xml:space="preserve">) </w:t>
      </w:r>
      <w:r w:rsidR="004F478D" w:rsidRPr="00BC1C75">
        <w:rPr>
          <w:rFonts w:hint="eastAsia"/>
          <w:lang w:val="uk-UA"/>
        </w:rPr>
        <w:t>для</w:t>
      </w:r>
      <w:r w:rsidR="004F478D" w:rsidRPr="00BC1C75">
        <w:rPr>
          <w:lang w:val="uk-UA"/>
        </w:rPr>
        <w:t xml:space="preserve"> </w:t>
      </w:r>
      <w:r w:rsidR="004F478D" w:rsidRPr="004F478D">
        <w:rPr>
          <w:rFonts w:hint="eastAsia"/>
        </w:rPr>
        <w:t>обывательского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сознания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все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же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специалисты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оказываются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или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наиболее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чувствительными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или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наиболее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толстокожими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оперирующими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цифрами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катастрофах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катаклизмах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таким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спокойствием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языковых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средствах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что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начинаешь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их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подозревать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антиэкологическом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сознании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Известно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что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экологические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проблемы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возникают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из</w:t>
      </w:r>
      <w:r w:rsidR="004F478D" w:rsidRPr="00BC1C75">
        <w:rPr>
          <w:lang w:val="uk-UA"/>
        </w:rPr>
        <w:t>-</w:t>
      </w:r>
      <w:r w:rsidR="004F478D" w:rsidRPr="00BC1C75">
        <w:rPr>
          <w:rFonts w:hint="eastAsia"/>
          <w:lang w:val="uk-UA"/>
        </w:rPr>
        <w:t>за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антиэкологического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характера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общества</w:t>
      </w:r>
      <w:r w:rsidR="004F478D" w:rsidRPr="00BC1C75">
        <w:rPr>
          <w:lang w:val="uk-UA"/>
        </w:rPr>
        <w:t>,</w:t>
      </w:r>
      <w:r w:rsidR="004F478D" w:rsidRPr="00BC1C75">
        <w:rPr>
          <w:rFonts w:hint="eastAsia"/>
          <w:lang w:val="uk-UA"/>
        </w:rPr>
        <w:t>а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конечном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счете</w:t>
      </w:r>
      <w:r w:rsidR="004F478D" w:rsidRPr="00BC1C75">
        <w:rPr>
          <w:lang w:val="uk-UA"/>
        </w:rPr>
        <w:t xml:space="preserve"> - </w:t>
      </w:r>
      <w:r w:rsidR="004F478D" w:rsidRPr="00BC1C75">
        <w:rPr>
          <w:rFonts w:hint="eastAsia"/>
          <w:lang w:val="uk-UA"/>
        </w:rPr>
        <w:t>всего</w:t>
      </w:r>
      <w:r w:rsidR="004F478D" w:rsidRPr="00BC1C75">
        <w:rPr>
          <w:lang w:val="uk-UA"/>
        </w:rPr>
        <w:t xml:space="preserve">  </w:t>
      </w:r>
      <w:r w:rsidR="004F478D" w:rsidRPr="00BC1C75">
        <w:rPr>
          <w:rFonts w:hint="eastAsia"/>
          <w:lang w:val="uk-UA"/>
        </w:rPr>
        <w:t>человечества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Вспомним</w:t>
      </w:r>
      <w:r w:rsidR="004F478D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Ф</w:t>
      </w:r>
      <w:r w:rsidR="004F478D" w:rsidRPr="00BC1C75">
        <w:rPr>
          <w:lang w:val="uk-UA"/>
        </w:rPr>
        <w:t>.</w:t>
      </w:r>
      <w:r w:rsidR="004F478D" w:rsidRPr="00BC1C75">
        <w:rPr>
          <w:rFonts w:hint="eastAsia"/>
          <w:lang w:val="uk-UA"/>
        </w:rPr>
        <w:t>Ницше</w:t>
      </w:r>
      <w:r w:rsidR="004F478D" w:rsidRPr="00BC1C75">
        <w:rPr>
          <w:lang w:val="uk-UA"/>
        </w:rPr>
        <w:t>:</w:t>
      </w:r>
      <w:r w:rsidR="004F478D" w:rsidRPr="00A10BCA">
        <w:t xml:space="preserve"> </w:t>
      </w:r>
      <w:r w:rsidRPr="00A10BCA">
        <w:t>“</w:t>
      </w:r>
      <w:r w:rsidRPr="00A10BCA">
        <w:rPr>
          <w:rFonts w:hint="eastAsia"/>
        </w:rPr>
        <w:t>Безумие</w:t>
      </w:r>
      <w:r>
        <w:t xml:space="preserve"> </w:t>
      </w:r>
      <w:r w:rsidR="004F478D" w:rsidRPr="00BC1C75">
        <w:rPr>
          <w:rFonts w:hint="eastAsia"/>
          <w:lang w:val="uk-UA"/>
        </w:rPr>
        <w:t>единиц</w:t>
      </w:r>
      <w:r w:rsidR="004F478D" w:rsidRPr="00BC1C75">
        <w:rPr>
          <w:lang w:val="uk-UA"/>
        </w:rPr>
        <w:t xml:space="preserve"> - </w:t>
      </w:r>
      <w:r w:rsidR="004F478D" w:rsidRPr="00BC1C75">
        <w:rPr>
          <w:rFonts w:hint="eastAsia"/>
          <w:lang w:val="uk-UA"/>
        </w:rPr>
        <w:t>исключение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а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безумие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групп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партий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народов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времен</w:t>
      </w:r>
      <w:r w:rsidR="004F478D" w:rsidRPr="00BC1C75">
        <w:rPr>
          <w:lang w:val="uk-UA"/>
        </w:rPr>
        <w:t xml:space="preserve"> - </w:t>
      </w:r>
      <w:r w:rsidR="004F478D" w:rsidRPr="00BC1C75">
        <w:rPr>
          <w:rFonts w:hint="eastAsia"/>
          <w:lang w:val="uk-UA"/>
        </w:rPr>
        <w:t>правила</w:t>
      </w:r>
      <w:r w:rsidR="004F478D" w:rsidRPr="00BC1C75">
        <w:rPr>
          <w:lang w:val="uk-UA"/>
        </w:rPr>
        <w:t xml:space="preserve">”.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я</w:t>
      </w:r>
      <w:r w:rsidR="004F478D" w:rsidRPr="00A10BCA">
        <w:t xml:space="preserve"> </w:t>
      </w:r>
      <w:r w:rsidR="004F478D" w:rsidRPr="00A10BCA">
        <w:rPr>
          <w:rFonts w:hint="eastAsia"/>
        </w:rPr>
        <w:t>очень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слабо</w:t>
      </w:r>
      <w:r w:rsidR="004F478D" w:rsidRPr="00A10BCA">
        <w:t xml:space="preserve"> </w:t>
      </w:r>
      <w:r w:rsidR="004F478D" w:rsidRPr="00A10BCA">
        <w:rPr>
          <w:rFonts w:hint="eastAsia"/>
        </w:rPr>
        <w:t>верю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излечение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времен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народов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именно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этом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плане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экологического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сознания</w:t>
      </w:r>
      <w:r w:rsidR="004F478D" w:rsidRPr="00BC1C75">
        <w:rPr>
          <w:lang w:val="uk-UA"/>
        </w:rPr>
        <w:t xml:space="preserve">. </w:t>
      </w:r>
      <w:r w:rsidR="0064220F" w:rsidRPr="00BC1C75">
        <w:rPr>
          <w:rFonts w:hint="eastAsia"/>
          <w:lang w:val="uk-UA"/>
        </w:rPr>
        <w:t>Как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еще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слабее</w:t>
      </w:r>
      <w:r w:rsidR="0064220F">
        <w:rPr>
          <w:lang w:val="uk-UA"/>
        </w:rPr>
        <w:t xml:space="preserve"> </w:t>
      </w:r>
      <w:r w:rsidR="0064220F" w:rsidRPr="00BC1C75">
        <w:rPr>
          <w:lang w:val="uk-UA"/>
        </w:rPr>
        <w:t xml:space="preserve">- </w:t>
      </w:r>
      <w:r w:rsidR="0064220F" w:rsidRPr="00BC1C75">
        <w:rPr>
          <w:rFonts w:hint="eastAsia"/>
          <w:lang w:val="uk-UA"/>
        </w:rPr>
        <w:t>в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совесть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и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моральные</w:t>
      </w:r>
      <w:r w:rsidR="0064220F" w:rsidRPr="00BC1C75">
        <w:rPr>
          <w:lang w:val="uk-UA"/>
        </w:rPr>
        <w:t xml:space="preserve"> </w:t>
      </w:r>
      <w:r w:rsidR="0064220F" w:rsidRPr="00BC1C75">
        <w:rPr>
          <w:rFonts w:hint="eastAsia"/>
          <w:lang w:val="uk-UA"/>
        </w:rPr>
        <w:t>тормоза</w:t>
      </w:r>
      <w:r w:rsidR="0064220F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Остается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одно</w:t>
      </w:r>
      <w:r w:rsidR="004F478D" w:rsidRPr="00BC1C75">
        <w:rPr>
          <w:lang w:val="uk-UA"/>
        </w:rPr>
        <w:t xml:space="preserve"> - </w:t>
      </w:r>
      <w:r w:rsidR="004F478D" w:rsidRPr="00BC1C75">
        <w:rPr>
          <w:rFonts w:hint="eastAsia"/>
          <w:lang w:val="uk-UA"/>
        </w:rPr>
        <w:t>закон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здесь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я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возможно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выскажу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крамольную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мысль</w:t>
      </w:r>
      <w:r w:rsidR="004F478D" w:rsidRPr="00BC1C75">
        <w:rPr>
          <w:lang w:val="uk-UA"/>
        </w:rPr>
        <w:t xml:space="preserve">: </w:t>
      </w:r>
      <w:r w:rsidR="004F478D" w:rsidRPr="00BC1C75">
        <w:rPr>
          <w:rFonts w:hint="eastAsia"/>
          <w:lang w:val="uk-UA"/>
        </w:rPr>
        <w:t>нужен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закон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провозглашающий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природу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окружающую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среду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высшим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отношению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человеку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субъектом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права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Только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такой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постановке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вопроса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можно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говорить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спасении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человечества</w:t>
      </w:r>
      <w:r w:rsidR="004F478D" w:rsidRPr="00BC1C75">
        <w:t>,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спасая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природу</w:t>
      </w:r>
      <w:r w:rsidR="004F478D" w:rsidRPr="00BC1C75">
        <w:rPr>
          <w:lang w:val="uk-UA"/>
        </w:rPr>
        <w:t xml:space="preserve">. </w:t>
      </w:r>
      <w:r w:rsidR="004F478D" w:rsidRPr="00BC1C75">
        <w:rPr>
          <w:rFonts w:hint="eastAsia"/>
          <w:lang w:val="uk-UA"/>
        </w:rPr>
        <w:t>Только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таком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подходе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к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решению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экологических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проблем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можно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надеяться</w:t>
      </w:r>
      <w:r w:rsidR="004F478D" w:rsidRPr="00BC1C75">
        <w:rPr>
          <w:lang w:val="uk-UA"/>
        </w:rPr>
        <w:t xml:space="preserve">, </w:t>
      </w:r>
      <w:r w:rsidR="004F478D" w:rsidRPr="00BC1C75">
        <w:rPr>
          <w:rFonts w:hint="eastAsia"/>
          <w:lang w:val="uk-UA"/>
        </w:rPr>
        <w:t>что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безумие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времен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народов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станет</w:t>
      </w:r>
      <w:r w:rsidR="004F478D" w:rsidRPr="00BC1C75">
        <w:rPr>
          <w:lang w:val="uk-UA"/>
        </w:rPr>
        <w:t xml:space="preserve"> </w:t>
      </w:r>
      <w:r w:rsidR="004F478D" w:rsidRPr="00BC1C75">
        <w:rPr>
          <w:rFonts w:hint="eastAsia"/>
          <w:lang w:val="uk-UA"/>
        </w:rPr>
        <w:t>исключением</w:t>
      </w:r>
      <w:r w:rsidR="004F478D" w:rsidRPr="00BC1C75">
        <w:rPr>
          <w:lang w:val="uk-UA"/>
        </w:rPr>
        <w:t xml:space="preserve">. </w:t>
      </w:r>
    </w:p>
    <w:p w:rsidR="00A13ECF" w:rsidRPr="00A13ECF" w:rsidRDefault="00A13ECF" w:rsidP="002C49F0">
      <w:r>
        <w:rPr>
          <w:lang w:val="uk-UA"/>
        </w:rPr>
        <w:t xml:space="preserve"> </w:t>
      </w:r>
      <w:r>
        <w:t xml:space="preserve">Эта </w:t>
      </w:r>
      <w:r w:rsidR="009B5AB7">
        <w:t xml:space="preserve">тема выбрана на основе актуальности проблемы радиационной безопасности в целом и участившихся в последнее время техногенных и природных аварий на современных атомных объектах,  начиная с 1 сентября 1944 года в США (техногенная) и до 11 марта 2011(природная) года в Японии. Все это говорит о том, что проблема радиационной безопасности </w:t>
      </w:r>
      <w:r w:rsidR="00F54ABD">
        <w:t>напрямую начинает угрожать жизни и здоровью наций.</w:t>
      </w:r>
    </w:p>
    <w:p w:rsidR="0064220F" w:rsidRDefault="0064220F" w:rsidP="002C49F0">
      <w:pPr>
        <w:pStyle w:val="1"/>
      </w:pPr>
    </w:p>
    <w:p w:rsidR="00537323" w:rsidRDefault="00537323" w:rsidP="002C49F0">
      <w:pPr>
        <w:rPr>
          <w:lang w:eastAsia="en-US"/>
        </w:rPr>
      </w:pPr>
    </w:p>
    <w:p w:rsidR="004F478D" w:rsidRPr="00B94BE9" w:rsidRDefault="004F478D" w:rsidP="002C49F0">
      <w:pPr>
        <w:pStyle w:val="1"/>
      </w:pPr>
      <w:r w:rsidRPr="00B94BE9">
        <w:t>Радиация вокруг нас</w:t>
      </w:r>
    </w:p>
    <w:p w:rsidR="004F478D" w:rsidRPr="004F478D" w:rsidRDefault="004F478D" w:rsidP="002C49F0">
      <w:pPr>
        <w:rPr>
          <w:lang w:val="uk-UA" w:eastAsia="en-US"/>
        </w:rPr>
      </w:pPr>
    </w:p>
    <w:p w:rsidR="00A10BCA" w:rsidRPr="00A10BCA" w:rsidRDefault="00A10BCA" w:rsidP="002C49F0">
      <w:pPr>
        <w:rPr>
          <w:color w:val="auto"/>
        </w:rPr>
      </w:pPr>
      <w:r>
        <w:t xml:space="preserve"> Ионизирующее излучение</w:t>
      </w:r>
      <w:r w:rsidRPr="00A10BCA">
        <w:t>, в частности радио</w:t>
      </w:r>
      <w:r w:rsidRPr="00A10BCA">
        <w:softHyphen/>
        <w:t>активное, занимает особое место среди многочисленных факторов среды обитания человека, так или иначе вли</w:t>
      </w:r>
      <w:r w:rsidRPr="00A10BCA">
        <w:softHyphen/>
        <w:t>яющих на его здоровье и жизнь.</w:t>
      </w:r>
    </w:p>
    <w:p w:rsidR="00A10BCA" w:rsidRPr="00A10BCA" w:rsidRDefault="00A10BCA" w:rsidP="002C49F0">
      <w:pPr>
        <w:rPr>
          <w:color w:val="auto"/>
        </w:rPr>
      </w:pPr>
      <w:r>
        <w:t xml:space="preserve"> </w:t>
      </w:r>
      <w:r w:rsidRPr="00A10BCA">
        <w:t>Ионизирующее излучение было обнаружено сравнительно недавно. В 1895 г. известный немецкий физик В. Рентген от</w:t>
      </w:r>
      <w:r w:rsidRPr="00A10BCA">
        <w:softHyphen/>
        <w:t>крыл излучение, названное его именем. Чуть позже, в 1896 г., А. Беккерель обнаружил излучение солей урана, а в 1898 г. М. Кюри и П. Кюри установили излучение полония и радия, а также факт превращения радионуклидов в другие химиче</w:t>
      </w:r>
      <w:r w:rsidRPr="00A10BCA">
        <w:softHyphen/>
        <w:t>ские элементы (была открыта цепочка распадов)</w:t>
      </w:r>
      <w:r w:rsidR="0064220F">
        <w:t xml:space="preserve">. </w:t>
      </w:r>
      <w:r w:rsidRPr="00A10BCA">
        <w:t>С этого времени изучение ионизирующего излучения и ядерных реакций</w:t>
      </w:r>
      <w:r w:rsidR="0064220F">
        <w:t xml:space="preserve"> –</w:t>
      </w:r>
      <w:r w:rsidRPr="00A10BCA">
        <w:t xml:space="preserve"> стало одним из приоритетных направлений физики. Исследования дорого обошлись научному миру — около 4000 ученых отдали свои жизни, изучая эти явления.</w:t>
      </w:r>
    </w:p>
    <w:p w:rsidR="00A10BCA" w:rsidRPr="00A10BCA" w:rsidRDefault="00A13ECF" w:rsidP="002C49F0">
      <w:r>
        <w:t xml:space="preserve"> </w:t>
      </w:r>
      <w:r w:rsidR="00A10BCA" w:rsidRPr="00A10BCA">
        <w:t>Ионизирующее излучение представляет собой потоки заряженных и нейтральных частиц, а также электромаг</w:t>
      </w:r>
      <w:r w:rsidR="00A10BCA" w:rsidRPr="00A10BCA">
        <w:softHyphen/>
        <w:t>нитных волн. При прохождении через вещество ионизи</w:t>
      </w:r>
      <w:r w:rsidR="00A10BCA" w:rsidRPr="00A10BCA">
        <w:softHyphen/>
        <w:t>рующее излучение вызывает в нем ионизацию, т. е. пре</w:t>
      </w:r>
      <w:r w:rsidR="00A10BCA" w:rsidRPr="00A10BCA">
        <w:softHyphen/>
        <w:t>вращение нейтральных, устойчивых атомов и молекул вещества в электрически заряженные, возбужденные неустойчивые частицы. Это сложное излучение, вклю</w:t>
      </w:r>
      <w:r w:rsidR="00A10BCA" w:rsidRPr="00A10BCA">
        <w:softHyphen/>
        <w:t>чающее в себя излучения нескольких видов.</w:t>
      </w:r>
    </w:p>
    <w:p w:rsidR="00A10BCA" w:rsidRPr="00A10BCA" w:rsidRDefault="00A13ECF" w:rsidP="002C49F0">
      <w:r>
        <w:rPr>
          <w:u w:val="single"/>
        </w:rPr>
        <w:t xml:space="preserve"> </w:t>
      </w:r>
      <w:r w:rsidR="00A10BCA" w:rsidRPr="00A10BCA">
        <w:rPr>
          <w:u w:val="single"/>
        </w:rPr>
        <w:t>Альфа-излучение</w:t>
      </w:r>
      <w:r w:rsidR="00A10BCA" w:rsidRPr="00A10BCA">
        <w:t xml:space="preserve"> — ионизирующее излучение, со</w:t>
      </w:r>
      <w:r w:rsidR="00A10BCA" w:rsidRPr="00A10BCA">
        <w:softHyphen/>
        <w:t>стоящее из альфа-частиц (ядер гелия), испускаемых при ядерных превращениях. Альфа-частицы распрост</w:t>
      </w:r>
      <w:r w:rsidR="00A10BCA" w:rsidRPr="00A10BCA">
        <w:softHyphen/>
        <w:t>раняются на небольшие расстояния: в воздухе — не бо</w:t>
      </w:r>
      <w:r w:rsidR="00A10BCA" w:rsidRPr="00A10BCA">
        <w:softHyphen/>
        <w:t>лее 10 см, в био</w:t>
      </w:r>
      <w:r w:rsidR="00A10BCA">
        <w:t xml:space="preserve"> - </w:t>
      </w:r>
      <w:r w:rsidR="00A10BCA" w:rsidRPr="00A10BCA">
        <w:t>ткани (живой клетке) — до 0,1 мм. Они полностью поглощаются листом бумаги и не пред</w:t>
      </w:r>
      <w:r w:rsidR="00A10BCA" w:rsidRPr="00A10BCA">
        <w:softHyphen/>
        <w:t>ставляют опасности для человека, за исключением слу</w:t>
      </w:r>
      <w:r w:rsidR="00A10BCA" w:rsidRPr="00A10BCA">
        <w:softHyphen/>
        <w:t>чаев непосредственного контакта с кожей.</w:t>
      </w:r>
    </w:p>
    <w:p w:rsidR="00A10BCA" w:rsidRPr="00A10BCA" w:rsidRDefault="00A13ECF" w:rsidP="002C49F0">
      <w:r>
        <w:rPr>
          <w:u w:val="single"/>
        </w:rPr>
        <w:t xml:space="preserve"> </w:t>
      </w:r>
      <w:r w:rsidR="00A10BCA" w:rsidRPr="00A10BCA">
        <w:rPr>
          <w:u w:val="single"/>
        </w:rPr>
        <w:t>Бета-излучение</w:t>
      </w:r>
      <w:r w:rsidR="00A10BCA" w:rsidRPr="00A10BCA">
        <w:t xml:space="preserve"> — электронное ионизирующее излу</w:t>
      </w:r>
      <w:r w:rsidR="00A10BCA" w:rsidRPr="00A10BCA">
        <w:softHyphen/>
        <w:t>чение, испускаемое при ядерных превращениях. Бе</w:t>
      </w:r>
      <w:r w:rsidR="00A10BCA" w:rsidRPr="00A10BCA">
        <w:softHyphen/>
        <w:t>та-частицы распространяются в воздухе до 15 м, в био</w:t>
      </w:r>
      <w:r w:rsidR="00A10BCA">
        <w:t xml:space="preserve"> - </w:t>
      </w:r>
      <w:r w:rsidR="00A10BCA" w:rsidRPr="00A10BCA">
        <w:t>ткани — на глубину до 15 мм, в алюминии — до 5 мм. Одежда человека почти наполовину ослабляет их дейст</w:t>
      </w:r>
      <w:r w:rsidR="00A10BCA" w:rsidRPr="00A10BCA">
        <w:softHyphen/>
        <w:t>вие. Они практически полностью поглощаются оконны</w:t>
      </w:r>
      <w:r w:rsidR="00A10BCA" w:rsidRPr="00A10BCA">
        <w:softHyphen/>
        <w:t>ми стеклами и любым металлическим экраном толщи</w:t>
      </w:r>
      <w:r w:rsidR="00A10BCA" w:rsidRPr="00A10BCA">
        <w:softHyphen/>
        <w:t>ной в несколько миллиметров. Но при контакте с кожей они также опасны.</w:t>
      </w:r>
    </w:p>
    <w:p w:rsidR="00A10BCA" w:rsidRPr="00A10BCA" w:rsidRDefault="00A13ECF" w:rsidP="002C49F0">
      <w:r>
        <w:rPr>
          <w:u w:val="single"/>
        </w:rPr>
        <w:t xml:space="preserve"> </w:t>
      </w:r>
      <w:r w:rsidR="00A10BCA" w:rsidRPr="00A10BCA">
        <w:rPr>
          <w:u w:val="single"/>
        </w:rPr>
        <w:t>Гамма-излучение</w:t>
      </w:r>
      <w:r w:rsidR="00A10BCA" w:rsidRPr="00A10BCA">
        <w:t xml:space="preserve"> — фотонное (электромагн</w:t>
      </w:r>
      <w:r w:rsidR="00A10BCA" w:rsidRPr="00F54ABD">
        <w:t>и</w:t>
      </w:r>
      <w:r w:rsidR="00A10BCA" w:rsidRPr="00A10BCA">
        <w:t>тное) ионизирующее излучение, испускаемое при ядерных превращениях и распространяющееся со скоростью све</w:t>
      </w:r>
      <w:r w:rsidR="00A10BCA" w:rsidRPr="00A10BCA">
        <w:softHyphen/>
        <w:t>та. Гамма</w:t>
      </w:r>
      <w:r w:rsidR="00A10BCA">
        <w:t xml:space="preserve"> </w:t>
      </w:r>
      <w:r w:rsidR="00A10BCA" w:rsidRPr="00A10BCA">
        <w:t>-</w:t>
      </w:r>
      <w:r w:rsidR="00A10BCA">
        <w:t xml:space="preserve"> </w:t>
      </w:r>
      <w:r w:rsidR="00A10BCA" w:rsidRPr="00A10BCA">
        <w:t>частицы распространяются в воздухе на сотни метров и свободно проникают сквозь одежду, тело чело</w:t>
      </w:r>
      <w:r w:rsidR="00A10BCA" w:rsidRPr="00A10BCA">
        <w:softHyphen/>
        <w:t>века и значительные толщи материалов. Это излучение считают самым опасным для человека.</w:t>
      </w:r>
    </w:p>
    <w:p w:rsidR="00A10BCA" w:rsidRPr="00A10BCA" w:rsidRDefault="00A13ECF" w:rsidP="002C49F0">
      <w:r>
        <w:t xml:space="preserve"> </w:t>
      </w:r>
      <w:r w:rsidR="00A10BCA" w:rsidRPr="00A10BCA">
        <w:t>Главной характеристикой степени опасности ионизи</w:t>
      </w:r>
      <w:r w:rsidR="00A10BCA" w:rsidRPr="00A10BCA">
        <w:softHyphen/>
        <w:t>рующих излучений служит доза излучения: количество энергии ионизирующего излучения, поглощаемое 1 г ве</w:t>
      </w:r>
      <w:r w:rsidR="00A10BCA" w:rsidRPr="00A10BCA">
        <w:softHyphen/>
        <w:t>щества.</w:t>
      </w:r>
    </w:p>
    <w:p w:rsidR="00562E33" w:rsidRPr="00A10BCA" w:rsidRDefault="00A13ECF" w:rsidP="002C49F0">
      <w:pPr>
        <w:rPr>
          <w:lang w:eastAsia="en-US"/>
        </w:rPr>
      </w:pPr>
      <w:r>
        <w:t xml:space="preserve"> </w:t>
      </w:r>
      <w:r w:rsidR="00A10BCA" w:rsidRPr="00A10BCA">
        <w:t>Дозу излучения принято измерять в рентгенах (Р). А для оценки последствий облучения человека различ</w:t>
      </w:r>
      <w:r w:rsidR="00A10BCA" w:rsidRPr="00A10BCA">
        <w:softHyphen/>
        <w:t>ными видами излучений применяют специальную еди</w:t>
      </w:r>
      <w:r w:rsidR="00A10BCA" w:rsidRPr="00A10BCA">
        <w:softHyphen/>
        <w:t>ницу измерения дозы облучения — бэр (биологический эквивалент рентгена).</w:t>
      </w:r>
    </w:p>
    <w:p w:rsidR="00562E33" w:rsidRDefault="00562E33" w:rsidP="002C49F0">
      <w:pPr>
        <w:rPr>
          <w:lang w:eastAsia="en-US"/>
        </w:rPr>
      </w:pPr>
    </w:p>
    <w:p w:rsidR="00562E33" w:rsidRDefault="00562E33" w:rsidP="002C49F0">
      <w:pPr>
        <w:rPr>
          <w:lang w:eastAsia="en-US"/>
        </w:rPr>
      </w:pPr>
    </w:p>
    <w:p w:rsidR="00562E33" w:rsidRDefault="00562E33" w:rsidP="002C49F0">
      <w:pPr>
        <w:rPr>
          <w:lang w:eastAsia="en-US"/>
        </w:rPr>
      </w:pPr>
    </w:p>
    <w:p w:rsidR="003F41D8" w:rsidRDefault="003F41D8" w:rsidP="002C49F0">
      <w:pPr>
        <w:rPr>
          <w:lang w:eastAsia="en-US"/>
        </w:rPr>
      </w:pPr>
    </w:p>
    <w:p w:rsidR="003F41D8" w:rsidRDefault="003F41D8" w:rsidP="002C49F0">
      <w:pPr>
        <w:rPr>
          <w:lang w:eastAsia="en-US"/>
        </w:rPr>
      </w:pPr>
    </w:p>
    <w:p w:rsidR="00562E33" w:rsidRDefault="00562E33" w:rsidP="002C49F0">
      <w:pPr>
        <w:rPr>
          <w:lang w:eastAsia="en-US"/>
        </w:rPr>
      </w:pPr>
    </w:p>
    <w:p w:rsidR="00562E33" w:rsidRDefault="00562E33" w:rsidP="002C49F0">
      <w:pPr>
        <w:rPr>
          <w:lang w:eastAsia="en-US"/>
        </w:rPr>
      </w:pPr>
    </w:p>
    <w:p w:rsidR="00BD3232" w:rsidRDefault="00BD3232" w:rsidP="002C49F0">
      <w:pPr>
        <w:rPr>
          <w:lang w:eastAsia="en-US"/>
        </w:rPr>
      </w:pPr>
    </w:p>
    <w:p w:rsidR="00562E33" w:rsidRDefault="00562E33" w:rsidP="003F41D8">
      <w:pPr>
        <w:ind w:firstLine="0"/>
        <w:rPr>
          <w:lang w:eastAsia="en-US"/>
        </w:rPr>
      </w:pPr>
    </w:p>
    <w:p w:rsidR="001B4C83" w:rsidRDefault="002D1610" w:rsidP="002C49F0">
      <w:pPr>
        <w:pStyle w:val="1"/>
      </w:pPr>
      <w:bookmarkStart w:id="0" w:name="_Toc286656158"/>
      <w:r w:rsidRPr="001B4C83">
        <w:t>Радиационно-опасные</w:t>
      </w:r>
      <w:r w:rsidR="001B4C83" w:rsidRPr="001B4C83">
        <w:t xml:space="preserve"> </w:t>
      </w:r>
      <w:r w:rsidR="000A3323" w:rsidRPr="001B4C83">
        <w:t>объекты</w:t>
      </w:r>
      <w:r w:rsidR="001B4C83">
        <w:t xml:space="preserve"> (</w:t>
      </w:r>
      <w:r w:rsidR="000A3323" w:rsidRPr="001B4C83">
        <w:t>РОО</w:t>
      </w:r>
      <w:r w:rsidR="001B4C83" w:rsidRPr="001B4C83">
        <w:t>)</w:t>
      </w:r>
      <w:bookmarkEnd w:id="0"/>
    </w:p>
    <w:p w:rsidR="00064DEF" w:rsidRPr="00064DEF" w:rsidRDefault="00064DEF" w:rsidP="002C49F0">
      <w:pPr>
        <w:rPr>
          <w:lang w:eastAsia="en-US"/>
        </w:rPr>
      </w:pPr>
    </w:p>
    <w:p w:rsidR="001B4C83" w:rsidRPr="001B4C83" w:rsidRDefault="00BD3232" w:rsidP="002C49F0">
      <w:r>
        <w:t xml:space="preserve"> </w:t>
      </w:r>
      <w:r w:rsidR="005511ED" w:rsidRPr="001B4C83">
        <w:t>Под радиационно-опасными</w:t>
      </w:r>
      <w:r w:rsidR="005511ED">
        <w:t xml:space="preserve"> </w:t>
      </w:r>
      <w:r w:rsidR="005511ED" w:rsidRPr="001B4C83">
        <w:t xml:space="preserve"> понимаются объекты, использующие в технологических процессах или имеющие на хранении радиоактивные вещества, которые в случае аварии вызывают опасные для здоровья людей и окружающей среды загрязнения.</w:t>
      </w:r>
    </w:p>
    <w:p w:rsidR="001B4C83" w:rsidRPr="001B4C83" w:rsidRDefault="00BD3232" w:rsidP="002C49F0">
      <w:r>
        <w:t xml:space="preserve"> </w:t>
      </w:r>
      <w:r w:rsidR="0053319D" w:rsidRPr="001B4C83">
        <w:t>Радиационная</w:t>
      </w:r>
      <w:r w:rsidR="001B4C83" w:rsidRPr="001B4C83">
        <w:t xml:space="preserve"> </w:t>
      </w:r>
      <w:r w:rsidR="0053319D" w:rsidRPr="001B4C83">
        <w:t>авария</w:t>
      </w:r>
      <w:r w:rsidR="001B4C83" w:rsidRPr="001B4C83">
        <w:t xml:space="preserve"> - </w:t>
      </w:r>
      <w:r w:rsidR="0053319D" w:rsidRPr="001B4C83">
        <w:t>происшествие,</w:t>
      </w:r>
      <w:r w:rsidR="001B4C83" w:rsidRPr="001B4C83">
        <w:t xml:space="preserve"> </w:t>
      </w:r>
      <w:r w:rsidR="0053319D" w:rsidRPr="001B4C83">
        <w:t>приведшее</w:t>
      </w:r>
      <w:r w:rsidR="001B4C83" w:rsidRPr="001B4C83">
        <w:t xml:space="preserve"> </w:t>
      </w:r>
      <w:r w:rsidR="0053319D" w:rsidRPr="001B4C83">
        <w:t>к</w:t>
      </w:r>
      <w:r w:rsidR="001B4C83" w:rsidRPr="001B4C83">
        <w:t xml:space="preserve"> </w:t>
      </w:r>
      <w:r w:rsidR="0053319D" w:rsidRPr="001B4C83">
        <w:t>выходу</w:t>
      </w:r>
      <w:r w:rsidR="001B4C83">
        <w:t xml:space="preserve"> (</w:t>
      </w:r>
      <w:r w:rsidR="0053319D" w:rsidRPr="001B4C83">
        <w:t>выбросу</w:t>
      </w:r>
      <w:r w:rsidR="001B4C83" w:rsidRPr="001B4C83">
        <w:t xml:space="preserve">) </w:t>
      </w:r>
      <w:r w:rsidR="0053319D" w:rsidRPr="001B4C83">
        <w:t>радиоактивных</w:t>
      </w:r>
      <w:r w:rsidR="001B4C83" w:rsidRPr="001B4C83">
        <w:t xml:space="preserve"> </w:t>
      </w:r>
      <w:r w:rsidR="0053319D" w:rsidRPr="001B4C83">
        <w:t>продуктов</w:t>
      </w:r>
      <w:r w:rsidR="001B4C83" w:rsidRPr="001B4C83">
        <w:t xml:space="preserve"> </w:t>
      </w:r>
      <w:r w:rsidR="0053319D" w:rsidRPr="001B4C83">
        <w:t>и</w:t>
      </w:r>
      <w:r w:rsidR="001B4C83" w:rsidRPr="001B4C83">
        <w:t xml:space="preserve"> </w:t>
      </w:r>
      <w:r w:rsidR="0053319D" w:rsidRPr="001B4C83">
        <w:t>ионизирующих</w:t>
      </w:r>
      <w:r w:rsidR="001B4C83" w:rsidRPr="001B4C83">
        <w:t xml:space="preserve"> </w:t>
      </w:r>
      <w:r w:rsidR="0053319D" w:rsidRPr="001B4C83">
        <w:t>излучений</w:t>
      </w:r>
      <w:r w:rsidR="001B4C83" w:rsidRPr="001B4C83">
        <w:t xml:space="preserve"> </w:t>
      </w:r>
      <w:r w:rsidR="0053319D" w:rsidRPr="001B4C83">
        <w:t>за</w:t>
      </w:r>
      <w:r w:rsidR="001B4C83" w:rsidRPr="001B4C83">
        <w:t xml:space="preserve"> </w:t>
      </w:r>
      <w:r w:rsidR="0053319D" w:rsidRPr="001B4C83">
        <w:t>предусмотренные</w:t>
      </w:r>
      <w:r w:rsidR="001B4C83" w:rsidRPr="001B4C83">
        <w:t xml:space="preserve"> </w:t>
      </w:r>
      <w:r w:rsidR="0053319D" w:rsidRPr="001B4C83">
        <w:t>проектом</w:t>
      </w:r>
      <w:r w:rsidR="001B4C83" w:rsidRPr="001B4C83">
        <w:t xml:space="preserve"> </w:t>
      </w:r>
      <w:r w:rsidR="0053319D" w:rsidRPr="001B4C83">
        <w:t>пределы</w:t>
      </w:r>
      <w:r w:rsidR="001B4C83">
        <w:t xml:space="preserve"> (</w:t>
      </w:r>
      <w:r w:rsidR="0053319D" w:rsidRPr="001B4C83">
        <w:t>границы</w:t>
      </w:r>
      <w:r w:rsidR="001B4C83" w:rsidRPr="001B4C83">
        <w:t xml:space="preserve">) </w:t>
      </w:r>
      <w:r w:rsidR="0053319D" w:rsidRPr="001B4C83">
        <w:t>в</w:t>
      </w:r>
      <w:r w:rsidR="001B4C83" w:rsidRPr="001B4C83">
        <w:t xml:space="preserve"> </w:t>
      </w:r>
      <w:r w:rsidR="0053319D" w:rsidRPr="001B4C83">
        <w:t>количествах,</w:t>
      </w:r>
      <w:r w:rsidR="001B4C83" w:rsidRPr="001B4C83">
        <w:t xml:space="preserve"> </w:t>
      </w:r>
      <w:r w:rsidR="0053319D" w:rsidRPr="001B4C83">
        <w:t>превышающих</w:t>
      </w:r>
      <w:r w:rsidR="001B4C83" w:rsidRPr="001B4C83">
        <w:t xml:space="preserve"> </w:t>
      </w:r>
      <w:r w:rsidR="0053319D" w:rsidRPr="001B4C83">
        <w:t>установленные</w:t>
      </w:r>
      <w:r w:rsidR="001B4C83" w:rsidRPr="001B4C83">
        <w:t xml:space="preserve"> </w:t>
      </w:r>
      <w:r w:rsidR="0053319D" w:rsidRPr="001B4C83">
        <w:t>нормы</w:t>
      </w:r>
      <w:r w:rsidR="001B4C83" w:rsidRPr="001B4C83">
        <w:t xml:space="preserve"> </w:t>
      </w:r>
      <w:r w:rsidR="0053319D" w:rsidRPr="001B4C83">
        <w:t>безопасности</w:t>
      </w:r>
      <w:r w:rsidR="001B4C83" w:rsidRPr="001B4C83">
        <w:t>.</w:t>
      </w:r>
    </w:p>
    <w:p w:rsidR="001B4C83" w:rsidRPr="001B4C83" w:rsidRDefault="00BD3232" w:rsidP="002C49F0">
      <w:r>
        <w:t xml:space="preserve"> </w:t>
      </w:r>
      <w:r w:rsidR="006E57F2" w:rsidRPr="001B4C83">
        <w:t>Основным</w:t>
      </w:r>
      <w:r w:rsidR="001B4C83" w:rsidRPr="001B4C83">
        <w:t xml:space="preserve"> </w:t>
      </w:r>
      <w:r w:rsidR="006E57F2" w:rsidRPr="001B4C83">
        <w:t>показателем</w:t>
      </w:r>
      <w:r w:rsidR="001B4C83" w:rsidRPr="001B4C83">
        <w:t xml:space="preserve"> </w:t>
      </w:r>
      <w:r w:rsidR="006E57F2" w:rsidRPr="001B4C83">
        <w:t>степени</w:t>
      </w:r>
      <w:r w:rsidR="001B4C83" w:rsidRPr="001B4C83">
        <w:t xml:space="preserve"> </w:t>
      </w:r>
      <w:r w:rsidR="006E57F2" w:rsidRPr="001B4C83">
        <w:t>потенциальной</w:t>
      </w:r>
      <w:r w:rsidR="001B4C83" w:rsidRPr="001B4C83">
        <w:t xml:space="preserve"> </w:t>
      </w:r>
      <w:r w:rsidR="006E57F2" w:rsidRPr="001B4C83">
        <w:t>опасности</w:t>
      </w:r>
      <w:r w:rsidR="001B4C83" w:rsidRPr="001B4C83">
        <w:t xml:space="preserve"> </w:t>
      </w:r>
      <w:r w:rsidR="0053319D" w:rsidRPr="001B4C83">
        <w:t>РОО</w:t>
      </w:r>
      <w:r w:rsidR="001B4C83" w:rsidRPr="001B4C83">
        <w:t xml:space="preserve"> </w:t>
      </w:r>
      <w:r w:rsidR="006E57F2" w:rsidRPr="001B4C83">
        <w:t>при</w:t>
      </w:r>
      <w:r w:rsidR="001B4C83" w:rsidRPr="001B4C83">
        <w:t xml:space="preserve"> </w:t>
      </w:r>
      <w:r w:rsidR="006E57F2" w:rsidRPr="001B4C83">
        <w:t>прочих</w:t>
      </w:r>
      <w:r w:rsidR="001B4C83" w:rsidRPr="001B4C83">
        <w:t xml:space="preserve"> </w:t>
      </w:r>
      <w:r w:rsidR="006E57F2" w:rsidRPr="001B4C83">
        <w:t>равных</w:t>
      </w:r>
      <w:r w:rsidR="001B4C83" w:rsidRPr="001B4C83">
        <w:t xml:space="preserve"> </w:t>
      </w:r>
      <w:r w:rsidR="006E57F2" w:rsidRPr="001B4C83">
        <w:t>условиях</w:t>
      </w:r>
      <w:r w:rsidR="001B4C83">
        <w:t xml:space="preserve"> (</w:t>
      </w:r>
      <w:r w:rsidR="006E57F2" w:rsidRPr="001B4C83">
        <w:t>надежность</w:t>
      </w:r>
      <w:r w:rsidR="001B4C83" w:rsidRPr="001B4C83">
        <w:t xml:space="preserve"> </w:t>
      </w:r>
      <w:r w:rsidR="006E57F2" w:rsidRPr="001B4C83">
        <w:t>технологических</w:t>
      </w:r>
      <w:r w:rsidR="001B4C83" w:rsidRPr="001B4C83">
        <w:t xml:space="preserve"> </w:t>
      </w:r>
      <w:r w:rsidR="006E57F2" w:rsidRPr="001B4C83">
        <w:t>процессов,</w:t>
      </w:r>
      <w:r w:rsidR="001B4C83" w:rsidRPr="001B4C83">
        <w:t xml:space="preserve"> </w:t>
      </w:r>
      <w:r w:rsidR="006E57F2" w:rsidRPr="001B4C83">
        <w:t>качество</w:t>
      </w:r>
      <w:r w:rsidR="001B4C83" w:rsidRPr="001B4C83">
        <w:t xml:space="preserve"> </w:t>
      </w:r>
      <w:r w:rsidR="006E57F2" w:rsidRPr="001B4C83">
        <w:t>профессиональной</w:t>
      </w:r>
      <w:r w:rsidR="001B4C83" w:rsidRPr="001B4C83">
        <w:t xml:space="preserve"> </w:t>
      </w:r>
      <w:r w:rsidR="006E57F2" w:rsidRPr="001B4C83">
        <w:t>подготовки</w:t>
      </w:r>
      <w:r w:rsidR="001B4C83" w:rsidRPr="001B4C83">
        <w:t xml:space="preserve"> </w:t>
      </w:r>
      <w:r w:rsidR="006E57F2" w:rsidRPr="001B4C83">
        <w:t>специалистов</w:t>
      </w:r>
      <w:r w:rsidR="001B4C83" w:rsidRPr="001B4C83">
        <w:t xml:space="preserve"> </w:t>
      </w:r>
      <w:r w:rsidR="006E57F2" w:rsidRPr="001B4C83">
        <w:t>и</w:t>
      </w:r>
      <w:r w:rsidR="001B4C83" w:rsidRPr="001B4C83">
        <w:t xml:space="preserve"> </w:t>
      </w:r>
      <w:r w:rsidR="001B4C83">
        <w:t>т.д.</w:t>
      </w:r>
      <w:r w:rsidR="001B4C83" w:rsidRPr="001B4C83">
        <w:t xml:space="preserve">) </w:t>
      </w:r>
      <w:r w:rsidR="006E57F2" w:rsidRPr="001B4C83">
        <w:t>является</w:t>
      </w:r>
      <w:r w:rsidR="001B4C83" w:rsidRPr="001B4C83">
        <w:t xml:space="preserve"> </w:t>
      </w:r>
      <w:r w:rsidR="006E57F2" w:rsidRPr="001B4C83">
        <w:t>общее</w:t>
      </w:r>
      <w:r w:rsidR="001B4C83" w:rsidRPr="001B4C83">
        <w:t xml:space="preserve"> </w:t>
      </w:r>
      <w:r w:rsidR="006E57F2" w:rsidRPr="001B4C83">
        <w:t>количество</w:t>
      </w:r>
      <w:r w:rsidR="001B4C83" w:rsidRPr="001B4C83">
        <w:t xml:space="preserve"> </w:t>
      </w:r>
      <w:r w:rsidR="006E57F2" w:rsidRPr="001B4C83">
        <w:t>радиоактивных</w:t>
      </w:r>
      <w:r w:rsidR="001B4C83" w:rsidRPr="001B4C83">
        <w:t xml:space="preserve"> </w:t>
      </w:r>
      <w:r w:rsidR="006E57F2" w:rsidRPr="001B4C83">
        <w:t>веществ,</w:t>
      </w:r>
      <w:r w:rsidR="001B4C83" w:rsidRPr="001B4C83">
        <w:t xml:space="preserve"> </w:t>
      </w:r>
      <w:r w:rsidR="006E57F2" w:rsidRPr="001B4C83">
        <w:t>находящихся</w:t>
      </w:r>
      <w:r w:rsidR="001B4C83" w:rsidRPr="001B4C83">
        <w:t xml:space="preserve"> </w:t>
      </w:r>
      <w:r w:rsidR="006E57F2" w:rsidRPr="001B4C83">
        <w:t>на</w:t>
      </w:r>
      <w:r w:rsidR="001B4C83" w:rsidRPr="001B4C83">
        <w:t xml:space="preserve"> </w:t>
      </w:r>
      <w:r w:rsidR="006E57F2" w:rsidRPr="001B4C83">
        <w:t>каждом</w:t>
      </w:r>
      <w:r w:rsidR="001B4C83" w:rsidRPr="001B4C83">
        <w:t xml:space="preserve"> </w:t>
      </w:r>
      <w:r w:rsidR="006E57F2" w:rsidRPr="001B4C83">
        <w:t>из</w:t>
      </w:r>
      <w:r w:rsidR="001B4C83" w:rsidRPr="001B4C83">
        <w:t xml:space="preserve"> </w:t>
      </w:r>
      <w:r w:rsidR="006E57F2" w:rsidRPr="001B4C83">
        <w:t>них</w:t>
      </w:r>
      <w:r w:rsidR="001B4C83" w:rsidRPr="001B4C83">
        <w:t>.</w:t>
      </w:r>
    </w:p>
    <w:p w:rsidR="001B4C83" w:rsidRPr="001B4C83" w:rsidRDefault="006E57F2" w:rsidP="002C49F0">
      <w:r w:rsidRPr="00BD3232">
        <w:t>К</w:t>
      </w:r>
      <w:r w:rsidR="001B4C83" w:rsidRPr="00BD3232">
        <w:t xml:space="preserve"> </w:t>
      </w:r>
      <w:r w:rsidR="002D1610" w:rsidRPr="00BD3232">
        <w:t>радиационно-опасным</w:t>
      </w:r>
      <w:r w:rsidR="001B4C83" w:rsidRPr="00BD3232">
        <w:t xml:space="preserve"> </w:t>
      </w:r>
      <w:r w:rsidRPr="00BD3232">
        <w:t>объектам</w:t>
      </w:r>
      <w:r w:rsidR="001B4C83" w:rsidRPr="00BD3232">
        <w:t xml:space="preserve"> </w:t>
      </w:r>
      <w:r w:rsidRPr="00BD3232">
        <w:t>относятся</w:t>
      </w:r>
      <w:r w:rsidR="001B4C83" w:rsidRPr="001B4C83">
        <w:t>:</w:t>
      </w:r>
    </w:p>
    <w:p w:rsidR="001B4C83" w:rsidRPr="001B4C83" w:rsidRDefault="006E57F2" w:rsidP="002C49F0">
      <w:r w:rsidRPr="001B4C83">
        <w:t>атомные</w:t>
      </w:r>
      <w:r w:rsidR="001B4C83" w:rsidRPr="001B4C83">
        <w:t xml:space="preserve"> </w:t>
      </w:r>
      <w:r w:rsidRPr="001B4C83">
        <w:t>станции</w:t>
      </w:r>
      <w:r w:rsidR="001B4C83" w:rsidRPr="001B4C83">
        <w:t xml:space="preserve"> </w:t>
      </w:r>
      <w:r w:rsidRPr="001B4C83">
        <w:t>различного</w:t>
      </w:r>
      <w:r w:rsidR="001B4C83" w:rsidRPr="001B4C83">
        <w:t xml:space="preserve"> </w:t>
      </w:r>
      <w:r w:rsidRPr="001B4C83">
        <w:t>назначения</w:t>
      </w:r>
      <w:r w:rsidR="001B4C83" w:rsidRPr="001B4C83">
        <w:t>;</w:t>
      </w:r>
    </w:p>
    <w:p w:rsidR="001B4C83" w:rsidRPr="001B4C83" w:rsidRDefault="00BD3232" w:rsidP="002C49F0">
      <w:r>
        <w:t xml:space="preserve">2) </w:t>
      </w:r>
      <w:r w:rsidR="006E57F2" w:rsidRPr="001B4C83">
        <w:t>предприятия</w:t>
      </w:r>
      <w:r w:rsidR="001B4C83" w:rsidRPr="001B4C83">
        <w:t xml:space="preserve"> </w:t>
      </w:r>
      <w:r w:rsidR="006E57F2" w:rsidRPr="001B4C83">
        <w:t>по</w:t>
      </w:r>
      <w:r w:rsidR="001B4C83" w:rsidRPr="001B4C83">
        <w:t xml:space="preserve"> </w:t>
      </w:r>
      <w:r w:rsidR="006E57F2" w:rsidRPr="001B4C83">
        <w:t>регенерации</w:t>
      </w:r>
      <w:r w:rsidR="001B4C83" w:rsidRPr="001B4C83">
        <w:t xml:space="preserve"> </w:t>
      </w:r>
      <w:r w:rsidR="006E57F2" w:rsidRPr="001B4C83">
        <w:t>отработанного</w:t>
      </w:r>
      <w:r w:rsidR="001B4C83" w:rsidRPr="001B4C83">
        <w:t xml:space="preserve"> </w:t>
      </w:r>
      <w:r w:rsidR="006E57F2" w:rsidRPr="001B4C83">
        <w:t>топлива</w:t>
      </w:r>
      <w:r w:rsidR="001B4C83" w:rsidRPr="001B4C83">
        <w:t xml:space="preserve"> </w:t>
      </w:r>
      <w:r w:rsidR="006E57F2" w:rsidRPr="001B4C83">
        <w:t>и</w:t>
      </w:r>
    </w:p>
    <w:p w:rsidR="001B4C83" w:rsidRPr="001B4C83" w:rsidRDefault="00BD3232" w:rsidP="002C49F0">
      <w:r>
        <w:t xml:space="preserve">3) </w:t>
      </w:r>
      <w:r w:rsidR="006E57F2" w:rsidRPr="001B4C83">
        <w:t>временному</w:t>
      </w:r>
      <w:r w:rsidR="001B4C83" w:rsidRPr="001B4C83">
        <w:t xml:space="preserve"> </w:t>
      </w:r>
      <w:r w:rsidR="006E57F2" w:rsidRPr="001B4C83">
        <w:t>хранению</w:t>
      </w:r>
      <w:r w:rsidR="001B4C83" w:rsidRPr="001B4C83">
        <w:t xml:space="preserve"> </w:t>
      </w:r>
      <w:r w:rsidR="006E57F2" w:rsidRPr="001B4C83">
        <w:t>радиоактивных</w:t>
      </w:r>
      <w:r w:rsidR="001B4C83" w:rsidRPr="001B4C83">
        <w:t xml:space="preserve"> </w:t>
      </w:r>
      <w:r w:rsidR="006E57F2" w:rsidRPr="001B4C83">
        <w:t>отходов</w:t>
      </w:r>
      <w:r w:rsidR="001B4C83" w:rsidRPr="001B4C83">
        <w:t>;</w:t>
      </w:r>
    </w:p>
    <w:p w:rsidR="001B4C83" w:rsidRPr="001B4C83" w:rsidRDefault="00BD3232" w:rsidP="002C49F0">
      <w:r>
        <w:t xml:space="preserve">4) </w:t>
      </w:r>
      <w:r w:rsidR="008225F5" w:rsidRPr="001B4C83">
        <w:t>научно-исследовательские</w:t>
      </w:r>
      <w:r w:rsidR="001B4C83" w:rsidRPr="001B4C83">
        <w:t xml:space="preserve"> </w:t>
      </w:r>
      <w:r w:rsidR="008225F5" w:rsidRPr="001B4C83">
        <w:t>организации,</w:t>
      </w:r>
      <w:r w:rsidR="001B4C83" w:rsidRPr="001B4C83">
        <w:t xml:space="preserve"> </w:t>
      </w:r>
      <w:r w:rsidR="008225F5" w:rsidRPr="001B4C83">
        <w:t>имеющие</w:t>
      </w:r>
    </w:p>
    <w:p w:rsidR="001B4C83" w:rsidRPr="001B4C83" w:rsidRDefault="00BD3232" w:rsidP="002C49F0">
      <w:r>
        <w:t xml:space="preserve">5) </w:t>
      </w:r>
      <w:r w:rsidR="008225F5" w:rsidRPr="001B4C83">
        <w:t>исследовательские</w:t>
      </w:r>
      <w:r w:rsidR="001B4C83" w:rsidRPr="001B4C83">
        <w:t xml:space="preserve"> </w:t>
      </w:r>
      <w:r w:rsidR="008225F5" w:rsidRPr="001B4C83">
        <w:t>реакторы</w:t>
      </w:r>
      <w:r w:rsidR="001B4C83" w:rsidRPr="001B4C83">
        <w:t xml:space="preserve"> </w:t>
      </w:r>
      <w:r w:rsidR="008225F5" w:rsidRPr="001B4C83">
        <w:t>или</w:t>
      </w:r>
      <w:r w:rsidR="001B4C83" w:rsidRPr="001B4C83">
        <w:t xml:space="preserve"> </w:t>
      </w:r>
      <w:r w:rsidR="008225F5" w:rsidRPr="001B4C83">
        <w:t>ускорители</w:t>
      </w:r>
      <w:r w:rsidR="001B4C83" w:rsidRPr="001B4C83">
        <w:t xml:space="preserve"> </w:t>
      </w:r>
      <w:r w:rsidR="008225F5" w:rsidRPr="001B4C83">
        <w:t>частиц</w:t>
      </w:r>
      <w:r w:rsidR="001B4C83" w:rsidRPr="001B4C83">
        <w:t xml:space="preserve">; </w:t>
      </w:r>
      <w:r w:rsidR="008225F5" w:rsidRPr="001B4C83">
        <w:t>морские</w:t>
      </w:r>
    </w:p>
    <w:p w:rsidR="001B4C83" w:rsidRPr="001B4C83" w:rsidRDefault="00BD3232" w:rsidP="002C49F0">
      <w:r>
        <w:t xml:space="preserve">6) </w:t>
      </w:r>
      <w:r w:rsidR="008225F5" w:rsidRPr="001B4C83">
        <w:t>суда</w:t>
      </w:r>
      <w:r w:rsidR="001B4C83" w:rsidRPr="001B4C83">
        <w:t xml:space="preserve"> </w:t>
      </w:r>
      <w:r w:rsidR="008225F5" w:rsidRPr="001B4C83">
        <w:t>с</w:t>
      </w:r>
      <w:r w:rsidR="001B4C83" w:rsidRPr="001B4C83">
        <w:t xml:space="preserve"> </w:t>
      </w:r>
      <w:r w:rsidR="008225F5" w:rsidRPr="001B4C83">
        <w:t>энергетическими</w:t>
      </w:r>
      <w:r w:rsidR="001B4C83" w:rsidRPr="001B4C83">
        <w:t xml:space="preserve"> </w:t>
      </w:r>
      <w:r w:rsidR="008225F5" w:rsidRPr="001B4C83">
        <w:t>установками</w:t>
      </w:r>
      <w:r w:rsidR="001B4C83" w:rsidRPr="001B4C83">
        <w:t>;</w:t>
      </w:r>
    </w:p>
    <w:p w:rsidR="001B4C83" w:rsidRPr="001B4C83" w:rsidRDefault="00BD3232" w:rsidP="002C49F0">
      <w:r>
        <w:t xml:space="preserve">7) </w:t>
      </w:r>
      <w:r w:rsidR="008225F5" w:rsidRPr="001B4C83">
        <w:t>хранилища</w:t>
      </w:r>
      <w:r w:rsidR="001B4C83" w:rsidRPr="001B4C83">
        <w:t xml:space="preserve"> </w:t>
      </w:r>
      <w:r w:rsidR="008225F5" w:rsidRPr="001B4C83">
        <w:t>ядерных</w:t>
      </w:r>
      <w:r w:rsidR="001B4C83" w:rsidRPr="001B4C83">
        <w:t xml:space="preserve"> </w:t>
      </w:r>
      <w:r w:rsidR="008225F5" w:rsidRPr="001B4C83">
        <w:t>боеприпасов</w:t>
      </w:r>
      <w:r w:rsidR="001B4C83" w:rsidRPr="001B4C83">
        <w:t xml:space="preserve">; </w:t>
      </w:r>
      <w:r w:rsidR="008225F5" w:rsidRPr="001B4C83">
        <w:t>полигоны,</w:t>
      </w:r>
      <w:r w:rsidR="001B4C83" w:rsidRPr="001B4C83">
        <w:t xml:space="preserve"> </w:t>
      </w:r>
      <w:r w:rsidR="008225F5" w:rsidRPr="001B4C83">
        <w:t>где</w:t>
      </w:r>
      <w:r w:rsidR="001B4C83" w:rsidRPr="001B4C83">
        <w:t xml:space="preserve"> </w:t>
      </w:r>
      <w:r w:rsidR="008225F5" w:rsidRPr="001B4C83">
        <w:t>проводятся</w:t>
      </w:r>
    </w:p>
    <w:p w:rsidR="001B4C83" w:rsidRPr="001B4C83" w:rsidRDefault="00BD3232" w:rsidP="002C49F0">
      <w:r>
        <w:t xml:space="preserve">8) </w:t>
      </w:r>
      <w:r w:rsidR="008225F5" w:rsidRPr="001B4C83">
        <w:t>испытания</w:t>
      </w:r>
      <w:r w:rsidR="001B4C83" w:rsidRPr="001B4C83">
        <w:t xml:space="preserve"> </w:t>
      </w:r>
      <w:r w:rsidR="008225F5" w:rsidRPr="001B4C83">
        <w:t>ядерных</w:t>
      </w:r>
      <w:r w:rsidR="001B4C83" w:rsidRPr="001B4C83">
        <w:t xml:space="preserve"> </w:t>
      </w:r>
      <w:r w:rsidR="008225F5" w:rsidRPr="001B4C83">
        <w:t>зарядов</w:t>
      </w:r>
      <w:r w:rsidR="001B4C83" w:rsidRPr="001B4C83">
        <w:t>.</w:t>
      </w:r>
    </w:p>
    <w:p w:rsidR="001B4C83" w:rsidRPr="001B4C83" w:rsidRDefault="00BD3232" w:rsidP="002C49F0">
      <w:r>
        <w:t xml:space="preserve"> </w:t>
      </w:r>
      <w:r w:rsidR="008225F5" w:rsidRPr="001B4C83">
        <w:t>Кроме</w:t>
      </w:r>
      <w:r w:rsidR="001B4C83" w:rsidRPr="001B4C83">
        <w:t xml:space="preserve"> </w:t>
      </w:r>
      <w:r w:rsidR="008225F5" w:rsidRPr="001B4C83">
        <w:t>того,</w:t>
      </w:r>
      <w:r w:rsidR="001B4C83" w:rsidRPr="001B4C83">
        <w:t xml:space="preserve"> </w:t>
      </w:r>
      <w:r w:rsidR="008225F5" w:rsidRPr="001B4C83">
        <w:t>ионизирующее</w:t>
      </w:r>
      <w:r w:rsidR="001B4C83" w:rsidRPr="001B4C83">
        <w:t xml:space="preserve"> </w:t>
      </w:r>
      <w:r w:rsidR="008225F5" w:rsidRPr="001B4C83">
        <w:t>излучение,</w:t>
      </w:r>
      <w:r w:rsidR="001B4C83" w:rsidRPr="001B4C83">
        <w:t xml:space="preserve"> </w:t>
      </w:r>
      <w:r w:rsidR="008225F5" w:rsidRPr="001B4C83">
        <w:t>опасное</w:t>
      </w:r>
      <w:r w:rsidR="001B4C83" w:rsidRPr="001B4C83">
        <w:t xml:space="preserve"> </w:t>
      </w:r>
      <w:r w:rsidR="008225F5" w:rsidRPr="001B4C83">
        <w:t>для</w:t>
      </w:r>
      <w:r w:rsidR="001B4C83" w:rsidRPr="001B4C83">
        <w:t xml:space="preserve"> </w:t>
      </w:r>
      <w:r w:rsidR="008225F5" w:rsidRPr="001B4C83">
        <w:t>здоровья</w:t>
      </w:r>
      <w:r w:rsidR="001B4C83" w:rsidRPr="001B4C83">
        <w:t xml:space="preserve"> </w:t>
      </w:r>
      <w:r w:rsidR="008225F5" w:rsidRPr="001B4C83">
        <w:t>людей,</w:t>
      </w:r>
      <w:r w:rsidR="001B4C83" w:rsidRPr="001B4C83">
        <w:t xml:space="preserve"> </w:t>
      </w:r>
      <w:r w:rsidR="008225F5" w:rsidRPr="001B4C83">
        <w:t>может</w:t>
      </w:r>
      <w:r w:rsidR="001B4C83" w:rsidRPr="001B4C83">
        <w:t xml:space="preserve"> </w:t>
      </w:r>
      <w:r w:rsidR="008225F5" w:rsidRPr="001B4C83">
        <w:t>исходить</w:t>
      </w:r>
      <w:r w:rsidR="001B4C83" w:rsidRPr="001B4C83">
        <w:t xml:space="preserve"> </w:t>
      </w:r>
      <w:r w:rsidR="008225F5" w:rsidRPr="001B4C83">
        <w:t>и</w:t>
      </w:r>
      <w:r w:rsidR="001B4C83" w:rsidRPr="001B4C83">
        <w:t xml:space="preserve"> </w:t>
      </w:r>
      <w:r w:rsidR="008225F5" w:rsidRPr="001B4C83">
        <w:t>от</w:t>
      </w:r>
      <w:r w:rsidR="001B4C83" w:rsidRPr="001B4C83">
        <w:t xml:space="preserve"> </w:t>
      </w:r>
      <w:r w:rsidR="008225F5" w:rsidRPr="001B4C83">
        <w:t>таких</w:t>
      </w:r>
      <w:r w:rsidR="001B4C83" w:rsidRPr="001B4C83">
        <w:t xml:space="preserve"> </w:t>
      </w:r>
      <w:r w:rsidR="008225F5" w:rsidRPr="001B4C83">
        <w:t>широко</w:t>
      </w:r>
      <w:r w:rsidR="001B4C83" w:rsidRPr="001B4C83">
        <w:t xml:space="preserve"> </w:t>
      </w:r>
      <w:r w:rsidR="008225F5" w:rsidRPr="001B4C83">
        <w:t>распространенных</w:t>
      </w:r>
      <w:r w:rsidR="001B4C83" w:rsidRPr="001B4C83">
        <w:t xml:space="preserve"> </w:t>
      </w:r>
      <w:r w:rsidR="008225F5" w:rsidRPr="001B4C83">
        <w:t>техногенных</w:t>
      </w:r>
      <w:r w:rsidR="001B4C83" w:rsidRPr="001B4C83">
        <w:t xml:space="preserve"> </w:t>
      </w:r>
      <w:r w:rsidR="008225F5" w:rsidRPr="001B4C83">
        <w:t>источников,</w:t>
      </w:r>
      <w:r w:rsidR="001B4C83" w:rsidRPr="001B4C83">
        <w:t xml:space="preserve"> </w:t>
      </w:r>
      <w:r w:rsidR="008225F5" w:rsidRPr="001B4C83">
        <w:t>как</w:t>
      </w:r>
      <w:r w:rsidR="001B4C83" w:rsidRPr="001B4C83">
        <w:t xml:space="preserve"> </w:t>
      </w:r>
      <w:r w:rsidR="008225F5" w:rsidRPr="001B4C83">
        <w:t>медицинская</w:t>
      </w:r>
      <w:r w:rsidR="001B4C83" w:rsidRPr="001B4C83">
        <w:t xml:space="preserve"> </w:t>
      </w:r>
      <w:r w:rsidR="002D1610" w:rsidRPr="001B4C83">
        <w:t>рентгенодиагностичес</w:t>
      </w:r>
      <w:r w:rsidR="003A1103" w:rsidRPr="001B4C83">
        <w:t>кая</w:t>
      </w:r>
      <w:r w:rsidR="001B4C83" w:rsidRPr="001B4C83">
        <w:t xml:space="preserve"> </w:t>
      </w:r>
      <w:r w:rsidR="003A1103" w:rsidRPr="001B4C83">
        <w:t>аппаратура</w:t>
      </w:r>
      <w:r w:rsidR="001B4C83" w:rsidRPr="001B4C83">
        <w:t xml:space="preserve"> </w:t>
      </w:r>
      <w:r w:rsidR="003A1103" w:rsidRPr="001B4C83">
        <w:t>и</w:t>
      </w:r>
      <w:r w:rsidR="001B4C83" w:rsidRPr="001B4C83">
        <w:t xml:space="preserve"> </w:t>
      </w:r>
      <w:r w:rsidR="003A1103" w:rsidRPr="001B4C83">
        <w:t>приборы,</w:t>
      </w:r>
      <w:r w:rsidR="001B4C83" w:rsidRPr="001B4C83">
        <w:t xml:space="preserve"> </w:t>
      </w:r>
      <w:r w:rsidR="003A1103" w:rsidRPr="001B4C83">
        <w:t>основанные</w:t>
      </w:r>
      <w:r w:rsidR="001B4C83" w:rsidRPr="001B4C83">
        <w:t xml:space="preserve"> </w:t>
      </w:r>
      <w:r w:rsidR="003A1103" w:rsidRPr="001B4C83">
        <w:t>на</w:t>
      </w:r>
      <w:r w:rsidR="001B4C83" w:rsidRPr="001B4C83">
        <w:t xml:space="preserve"> </w:t>
      </w:r>
      <w:r w:rsidR="003F41D8">
        <w:t>и</w:t>
      </w:r>
      <w:r w:rsidR="003A1103" w:rsidRPr="001B4C83">
        <w:t>спользовании</w:t>
      </w:r>
      <w:r w:rsidR="001B4C83" w:rsidRPr="001B4C83">
        <w:t xml:space="preserve"> </w:t>
      </w:r>
      <w:r w:rsidR="003A1103" w:rsidRPr="001B4C83">
        <w:t>радиоактивных</w:t>
      </w:r>
      <w:r w:rsidR="001B4C83" w:rsidRPr="001B4C83">
        <w:t xml:space="preserve"> </w:t>
      </w:r>
      <w:r w:rsidR="003A1103" w:rsidRPr="001B4C83">
        <w:t>изотопов,</w:t>
      </w:r>
      <w:r w:rsidR="001B4C83" w:rsidRPr="001B4C83">
        <w:t xml:space="preserve"> </w:t>
      </w:r>
      <w:r w:rsidR="003A1103" w:rsidRPr="001B4C83">
        <w:t>применяемые</w:t>
      </w:r>
      <w:r w:rsidR="001B4C83" w:rsidRPr="001B4C83">
        <w:t xml:space="preserve"> </w:t>
      </w:r>
      <w:r w:rsidR="003A1103" w:rsidRPr="001B4C83">
        <w:t>в</w:t>
      </w:r>
      <w:r w:rsidR="001B4C83" w:rsidRPr="001B4C83">
        <w:t xml:space="preserve"> </w:t>
      </w:r>
      <w:r w:rsidR="003A1103" w:rsidRPr="001B4C83">
        <w:t>строительной</w:t>
      </w:r>
      <w:r w:rsidR="001B4C83" w:rsidRPr="001B4C83">
        <w:t xml:space="preserve"> </w:t>
      </w:r>
      <w:r w:rsidR="003A1103" w:rsidRPr="001B4C83">
        <w:t>индустрии,</w:t>
      </w:r>
      <w:r w:rsidR="001B4C83" w:rsidRPr="001B4C83">
        <w:t xml:space="preserve"> </w:t>
      </w:r>
      <w:r w:rsidR="003A1103" w:rsidRPr="001B4C83">
        <w:t>геологии</w:t>
      </w:r>
      <w:r w:rsidR="001B4C83" w:rsidRPr="001B4C83">
        <w:t xml:space="preserve"> </w:t>
      </w:r>
      <w:r w:rsidR="003A1103" w:rsidRPr="001B4C83">
        <w:t>и</w:t>
      </w:r>
      <w:r w:rsidR="001B4C83" w:rsidRPr="001B4C83">
        <w:t xml:space="preserve"> </w:t>
      </w:r>
      <w:r w:rsidR="001B4C83">
        <w:t>т.д.</w:t>
      </w:r>
    </w:p>
    <w:p w:rsidR="001B4C83" w:rsidRPr="001B4C83" w:rsidRDefault="003A1103" w:rsidP="002C49F0">
      <w:r w:rsidRPr="001B4C83">
        <w:t>Из</w:t>
      </w:r>
      <w:r w:rsidR="001B4C83" w:rsidRPr="001B4C83">
        <w:t xml:space="preserve"> </w:t>
      </w:r>
      <w:r w:rsidRPr="001B4C83">
        <w:t>перечисленных</w:t>
      </w:r>
      <w:r w:rsidR="001B4C83" w:rsidRPr="001B4C83">
        <w:t xml:space="preserve"> </w:t>
      </w:r>
      <w:r w:rsidR="002D1610" w:rsidRPr="001B4C83">
        <w:t>радиационно-опасных</w:t>
      </w:r>
      <w:r w:rsidR="001B4C83" w:rsidRPr="001B4C83">
        <w:t xml:space="preserve"> </w:t>
      </w:r>
      <w:r w:rsidRPr="001B4C83">
        <w:t>объектов</w:t>
      </w:r>
      <w:r w:rsidR="001B4C83" w:rsidRPr="001B4C83">
        <w:t xml:space="preserve"> </w:t>
      </w:r>
      <w:r w:rsidRPr="001B4C83">
        <w:t>наибольшим</w:t>
      </w:r>
      <w:r w:rsidR="001B4C83" w:rsidRPr="001B4C83">
        <w:t xml:space="preserve"> </w:t>
      </w:r>
      <w:r w:rsidRPr="001B4C83">
        <w:t>количеством</w:t>
      </w:r>
      <w:r w:rsidR="001B4C83" w:rsidRPr="001B4C83">
        <w:t xml:space="preserve"> </w:t>
      </w:r>
      <w:r w:rsidRPr="001B4C83">
        <w:t>радиоактивности</w:t>
      </w:r>
      <w:r w:rsidR="001B4C83" w:rsidRPr="001B4C83">
        <w:t xml:space="preserve"> </w:t>
      </w:r>
      <w:r w:rsidRPr="001B4C83">
        <w:t>обладают</w:t>
      </w:r>
      <w:r w:rsidR="001B4C83" w:rsidRPr="001B4C83">
        <w:t xml:space="preserve"> </w:t>
      </w:r>
      <w:r w:rsidRPr="001B4C83">
        <w:t>работающие</w:t>
      </w:r>
      <w:r w:rsidR="001B4C83" w:rsidRPr="001B4C83">
        <w:t xml:space="preserve"> </w:t>
      </w:r>
      <w:r w:rsidRPr="001B4C83">
        <w:t>ядерные</w:t>
      </w:r>
      <w:r w:rsidR="001B4C83" w:rsidRPr="001B4C83">
        <w:t xml:space="preserve"> </w:t>
      </w:r>
      <w:r w:rsidRPr="001B4C83">
        <w:t>реакторы</w:t>
      </w:r>
      <w:r w:rsidR="001B4C83" w:rsidRPr="001B4C83">
        <w:t xml:space="preserve">. </w:t>
      </w:r>
      <w:r w:rsidR="005511ED" w:rsidRPr="001B4C83">
        <w:t>Чем больше мощность реактора, тем больше количество продуктов деления накапливается в нем за</w:t>
      </w:r>
      <w:r w:rsidR="005511ED">
        <w:t xml:space="preserve"> </w:t>
      </w:r>
      <w:r w:rsidR="005511ED" w:rsidRPr="001B4C83">
        <w:t xml:space="preserve">одно и то же время работы. </w:t>
      </w:r>
      <w:r w:rsidRPr="001B4C83">
        <w:t>Грозную</w:t>
      </w:r>
      <w:r w:rsidR="001B4C83" w:rsidRPr="001B4C83">
        <w:t xml:space="preserve"> </w:t>
      </w:r>
      <w:r w:rsidRPr="001B4C83">
        <w:t>опасность</w:t>
      </w:r>
      <w:r w:rsidR="001B4C83" w:rsidRPr="001B4C83">
        <w:t xml:space="preserve"> </w:t>
      </w:r>
      <w:r w:rsidRPr="001B4C83">
        <w:t>для</w:t>
      </w:r>
      <w:r w:rsidR="001B4C83" w:rsidRPr="001B4C83">
        <w:t xml:space="preserve"> </w:t>
      </w:r>
      <w:r w:rsidRPr="001B4C83">
        <w:t>жизни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здоровья</w:t>
      </w:r>
      <w:r w:rsidR="001B4C83" w:rsidRPr="001B4C83">
        <w:t xml:space="preserve"> </w:t>
      </w:r>
      <w:r w:rsidRPr="001B4C83">
        <w:t>населения</w:t>
      </w:r>
      <w:r w:rsidR="001B4C83" w:rsidRPr="001B4C83">
        <w:t xml:space="preserve"> </w:t>
      </w:r>
      <w:r w:rsidRPr="001B4C83">
        <w:t>несут</w:t>
      </w:r>
      <w:r w:rsidR="001B4C83" w:rsidRPr="001B4C83">
        <w:t xml:space="preserve"> </w:t>
      </w:r>
      <w:r w:rsidRPr="001B4C83">
        <w:t>чрезвычайные</w:t>
      </w:r>
      <w:r w:rsidR="001B4C83" w:rsidRPr="001B4C83">
        <w:t xml:space="preserve"> </w:t>
      </w:r>
      <w:r w:rsidRPr="001B4C83">
        <w:t>ситуации,</w:t>
      </w:r>
      <w:r w:rsidR="001B4C83" w:rsidRPr="001B4C83">
        <w:t xml:space="preserve"> </w:t>
      </w:r>
      <w:r w:rsidRPr="001B4C83">
        <w:t>связанные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возможностью</w:t>
      </w:r>
      <w:r w:rsidR="001B4C83" w:rsidRPr="001B4C83">
        <w:t xml:space="preserve"> </w:t>
      </w:r>
      <w:r w:rsidRPr="001B4C83">
        <w:t>радиационного</w:t>
      </w:r>
      <w:r w:rsidR="001B4C83" w:rsidRPr="001B4C83">
        <w:t xml:space="preserve"> </w:t>
      </w:r>
      <w:r w:rsidRPr="001B4C83">
        <w:t>заражения</w:t>
      </w:r>
      <w:r w:rsidR="001B4C83" w:rsidRPr="001B4C83">
        <w:t xml:space="preserve">. </w:t>
      </w:r>
      <w:r w:rsidRPr="001B4C83">
        <w:t>Достаточно</w:t>
      </w:r>
      <w:r w:rsidR="001B4C83" w:rsidRPr="001B4C83">
        <w:t xml:space="preserve"> </w:t>
      </w:r>
      <w:r w:rsidRPr="001B4C83">
        <w:t>сказать,</w:t>
      </w:r>
      <w:r w:rsidR="001B4C83" w:rsidRPr="001B4C83">
        <w:t xml:space="preserve"> </w:t>
      </w:r>
      <w:r w:rsidRPr="001B4C83">
        <w:t>что</w:t>
      </w:r>
      <w:r w:rsidR="001B4C83" w:rsidRPr="001B4C83">
        <w:t xml:space="preserve"> </w:t>
      </w:r>
      <w:r w:rsidRPr="001B4C83">
        <w:t>период</w:t>
      </w:r>
      <w:r w:rsidR="001B4C83" w:rsidRPr="001B4C83">
        <w:t xml:space="preserve"> </w:t>
      </w:r>
      <w:r w:rsidRPr="001B4C83">
        <w:t>полураспада,</w:t>
      </w:r>
      <w:r w:rsidR="001B4C83" w:rsidRPr="001B4C83">
        <w:t xml:space="preserve"> </w:t>
      </w:r>
      <w:r w:rsidR="001B4C83">
        <w:t>т.е.</w:t>
      </w:r>
      <w:r w:rsidR="001B4C83" w:rsidRPr="001B4C83">
        <w:t xml:space="preserve"> </w:t>
      </w:r>
      <w:r w:rsidRPr="001B4C83">
        <w:t>времени</w:t>
      </w:r>
      <w:r w:rsidR="001B4C83" w:rsidRPr="001B4C83">
        <w:t xml:space="preserve"> </w:t>
      </w:r>
      <w:r w:rsidRPr="001B4C83">
        <w:t>снижения</w:t>
      </w:r>
      <w:r w:rsidR="001B4C83" w:rsidRPr="001B4C83">
        <w:t xml:space="preserve"> </w:t>
      </w:r>
      <w:r w:rsidRPr="001B4C83">
        <w:t>мощности</w:t>
      </w:r>
      <w:r w:rsidR="001B4C83" w:rsidRPr="001B4C83">
        <w:t xml:space="preserve"> </w:t>
      </w:r>
      <w:r w:rsidRPr="001B4C83">
        <w:t>радиоактивного</w:t>
      </w:r>
      <w:r w:rsidR="001B4C83" w:rsidRPr="001B4C83">
        <w:t xml:space="preserve"> </w:t>
      </w:r>
      <w:r w:rsidRPr="001B4C83">
        <w:t>излучения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50%,</w:t>
      </w:r>
      <w:r w:rsidR="001B4C83" w:rsidRPr="001B4C83">
        <w:t xml:space="preserve"> </w:t>
      </w:r>
      <w:r w:rsidRPr="001B4C83">
        <w:t>урана-235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="005D7450" w:rsidRPr="001B4C83">
        <w:t>плутония-239</w:t>
      </w:r>
      <w:r w:rsidR="001B4C83" w:rsidRPr="001B4C83">
        <w:t xml:space="preserve"> </w:t>
      </w:r>
      <w:r w:rsidR="005D7450" w:rsidRPr="001B4C83">
        <w:t>составляет</w:t>
      </w:r>
      <w:r w:rsidR="001B4C83" w:rsidRPr="001B4C83">
        <w:t xml:space="preserve"> </w:t>
      </w:r>
      <w:r w:rsidR="005D7450" w:rsidRPr="001B4C83">
        <w:t>около</w:t>
      </w:r>
      <w:r w:rsidR="001B4C83" w:rsidRPr="001B4C83">
        <w:t xml:space="preserve"> </w:t>
      </w:r>
      <w:r w:rsidR="005D7450" w:rsidRPr="001B4C83">
        <w:t>25</w:t>
      </w:r>
      <w:r w:rsidR="001B4C83" w:rsidRPr="001B4C83">
        <w:t xml:space="preserve"> </w:t>
      </w:r>
      <w:r w:rsidR="005D7450" w:rsidRPr="001B4C83">
        <w:t>тыс</w:t>
      </w:r>
      <w:r w:rsidR="001B4C83" w:rsidRPr="001B4C83">
        <w:t xml:space="preserve">. </w:t>
      </w:r>
      <w:r w:rsidR="005D7450" w:rsidRPr="001B4C83">
        <w:t>лет,</w:t>
      </w:r>
      <w:r w:rsidR="001B4C83" w:rsidRPr="001B4C83">
        <w:t xml:space="preserve"> </w:t>
      </w:r>
      <w:r w:rsidR="005D7450" w:rsidRPr="001B4C83">
        <w:t>а</w:t>
      </w:r>
      <w:r w:rsidR="001B4C83" w:rsidRPr="001B4C83">
        <w:t xml:space="preserve"> </w:t>
      </w:r>
      <w:r w:rsidR="005D7450" w:rsidRPr="001B4C83">
        <w:t>именно</w:t>
      </w:r>
      <w:r w:rsidR="001B4C83" w:rsidRPr="001B4C83">
        <w:t xml:space="preserve"> </w:t>
      </w:r>
      <w:r w:rsidR="005D7450" w:rsidRPr="001B4C83">
        <w:t>эти</w:t>
      </w:r>
      <w:r w:rsidR="001B4C83" w:rsidRPr="001B4C83">
        <w:t xml:space="preserve"> </w:t>
      </w:r>
      <w:r w:rsidR="005D7450" w:rsidRPr="001B4C83">
        <w:t>элементы</w:t>
      </w:r>
      <w:r w:rsidR="001B4C83" w:rsidRPr="001B4C83">
        <w:t xml:space="preserve"> </w:t>
      </w:r>
      <w:r w:rsidR="005D7450" w:rsidRPr="001B4C83">
        <w:t>используются</w:t>
      </w:r>
      <w:r w:rsidR="001B4C83" w:rsidRPr="001B4C83">
        <w:t xml:space="preserve">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ядерном</w:t>
      </w:r>
      <w:r w:rsidR="001B4C83" w:rsidRPr="001B4C83">
        <w:t xml:space="preserve"> </w:t>
      </w:r>
      <w:r w:rsidR="005D7450" w:rsidRPr="001B4C83">
        <w:t>оружии</w:t>
      </w:r>
      <w:r w:rsidR="001B4C83" w:rsidRPr="001B4C83">
        <w:t xml:space="preserve">. </w:t>
      </w:r>
      <w:r w:rsidR="005D7450" w:rsidRPr="001B4C83">
        <w:t>Ядерное</w:t>
      </w:r>
      <w:r w:rsidR="001B4C83" w:rsidRPr="001B4C83">
        <w:t xml:space="preserve"> </w:t>
      </w:r>
      <w:r w:rsidR="005D7450" w:rsidRPr="001B4C83">
        <w:t>топливо</w:t>
      </w:r>
      <w:r w:rsidR="001B4C83" w:rsidRPr="001B4C83">
        <w:t xml:space="preserve"> </w:t>
      </w:r>
      <w:r w:rsidR="005D7450" w:rsidRPr="001B4C83">
        <w:t>активно</w:t>
      </w:r>
      <w:r w:rsidR="001B4C83" w:rsidRPr="001B4C83">
        <w:t xml:space="preserve"> </w:t>
      </w:r>
      <w:r w:rsidR="005D7450" w:rsidRPr="001B4C83">
        <w:t>применяется</w:t>
      </w:r>
      <w:r w:rsidR="001B4C83" w:rsidRPr="001B4C83">
        <w:t xml:space="preserve"> </w:t>
      </w:r>
      <w:r w:rsidR="005D7450" w:rsidRPr="001B4C83">
        <w:t>для</w:t>
      </w:r>
      <w:r w:rsidR="001B4C83" w:rsidRPr="001B4C83">
        <w:t xml:space="preserve"> </w:t>
      </w:r>
      <w:r w:rsidR="005D7450" w:rsidRPr="001B4C83">
        <w:t>производства</w:t>
      </w:r>
      <w:r w:rsidR="001B4C83" w:rsidRPr="001B4C83">
        <w:t xml:space="preserve"> </w:t>
      </w:r>
      <w:r w:rsidR="005D7450" w:rsidRPr="001B4C83">
        <w:t>электроэнергии</w:t>
      </w:r>
      <w:r w:rsidR="001B4C83" w:rsidRPr="001B4C83">
        <w:t xml:space="preserve">.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26</w:t>
      </w:r>
      <w:r w:rsidR="001B4C83" w:rsidRPr="001B4C83">
        <w:t xml:space="preserve"> </w:t>
      </w:r>
      <w:r w:rsidR="005D7450" w:rsidRPr="001B4C83">
        <w:t>странах</w:t>
      </w:r>
      <w:r w:rsidR="001B4C83" w:rsidRPr="001B4C83">
        <w:t xml:space="preserve"> </w:t>
      </w:r>
      <w:r w:rsidR="005D7450" w:rsidRPr="001B4C83">
        <w:t>мира</w:t>
      </w:r>
      <w:r w:rsidR="001B4C83" w:rsidRPr="001B4C83">
        <w:t xml:space="preserve"> </w:t>
      </w:r>
      <w:r w:rsidR="005D7450" w:rsidRPr="001B4C83">
        <w:t>на</w:t>
      </w:r>
      <w:r w:rsidR="001B4C83" w:rsidRPr="001B4C83">
        <w:t xml:space="preserve"> </w:t>
      </w:r>
      <w:r w:rsidR="005D7450" w:rsidRPr="001B4C83">
        <w:t>атомных</w:t>
      </w:r>
      <w:r w:rsidR="001B4C83" w:rsidRPr="001B4C83">
        <w:t xml:space="preserve"> </w:t>
      </w:r>
      <w:r w:rsidR="005D7450" w:rsidRPr="001B4C83">
        <w:t>электростанциях</w:t>
      </w:r>
      <w:r w:rsidR="001B4C83" w:rsidRPr="001B4C83">
        <w:t xml:space="preserve"> </w:t>
      </w:r>
      <w:r w:rsidR="005D7450" w:rsidRPr="001B4C83">
        <w:t>насчитывается</w:t>
      </w:r>
      <w:r w:rsidR="001B4C83" w:rsidRPr="001B4C83">
        <w:t xml:space="preserve"> </w:t>
      </w:r>
      <w:r w:rsidR="005D7450" w:rsidRPr="001B4C83">
        <w:t>430</w:t>
      </w:r>
      <w:r w:rsidR="001B4C83" w:rsidRPr="001B4C83">
        <w:t xml:space="preserve"> </w:t>
      </w:r>
      <w:r w:rsidR="005D7450" w:rsidRPr="001B4C83">
        <w:t>энергоблоков</w:t>
      </w:r>
      <w:r w:rsidR="001B4C83">
        <w:t xml:space="preserve"> (</w:t>
      </w:r>
      <w:r w:rsidR="005D7450" w:rsidRPr="001B4C83">
        <w:t>строятся</w:t>
      </w:r>
      <w:r w:rsidR="001B4C83" w:rsidRPr="001B4C83">
        <w:t xml:space="preserve"> </w:t>
      </w:r>
      <w:r w:rsidR="005D7450" w:rsidRPr="001B4C83">
        <w:t>еще</w:t>
      </w:r>
      <w:r w:rsidR="001B4C83" w:rsidRPr="001B4C83">
        <w:t xml:space="preserve"> </w:t>
      </w:r>
      <w:r w:rsidR="005D7450" w:rsidRPr="001B4C83">
        <w:t>48</w:t>
      </w:r>
      <w:r w:rsidR="001B4C83" w:rsidRPr="001B4C83">
        <w:t xml:space="preserve">). </w:t>
      </w:r>
      <w:r w:rsidR="005D7450" w:rsidRPr="001B4C83">
        <w:t>Они</w:t>
      </w:r>
      <w:r w:rsidR="001B4C83" w:rsidRPr="001B4C83">
        <w:t xml:space="preserve"> </w:t>
      </w:r>
      <w:r w:rsidR="005D7450" w:rsidRPr="001B4C83">
        <w:t>вырабатыва</w:t>
      </w:r>
      <w:r w:rsidR="002D1610" w:rsidRPr="001B4C83">
        <w:t>ют</w:t>
      </w:r>
      <w:r w:rsidR="001B4C83" w:rsidRPr="001B4C83">
        <w:t xml:space="preserve"> </w:t>
      </w:r>
      <w:r w:rsidR="002D1610" w:rsidRPr="001B4C83">
        <w:t>энергии</w:t>
      </w:r>
      <w:r w:rsidR="001B4C83" w:rsidRPr="001B4C83">
        <w:t xml:space="preserve">: </w:t>
      </w:r>
      <w:r w:rsidR="002D1610" w:rsidRPr="001B4C83">
        <w:t>во</w:t>
      </w:r>
      <w:r w:rsidR="001B4C83" w:rsidRPr="001B4C83">
        <w:t xml:space="preserve"> </w:t>
      </w:r>
      <w:r w:rsidR="002D1610" w:rsidRPr="001B4C83">
        <w:t>Франции</w:t>
      </w:r>
      <w:r w:rsidR="001B4C83" w:rsidRPr="001B4C83">
        <w:t xml:space="preserve"> - </w:t>
      </w:r>
      <w:r w:rsidR="002D1610" w:rsidRPr="001B4C83">
        <w:t>75%</w:t>
      </w:r>
      <w:r w:rsidR="001B4C83">
        <w:t xml:space="preserve"> (</w:t>
      </w:r>
      <w:r w:rsidR="005D7450" w:rsidRPr="001B4C83">
        <w:t>от</w:t>
      </w:r>
      <w:r w:rsidR="001B4C83" w:rsidRPr="001B4C83">
        <w:t xml:space="preserve"> </w:t>
      </w:r>
      <w:r w:rsidR="005D7450" w:rsidRPr="001B4C83">
        <w:t>производимой</w:t>
      </w:r>
      <w:r w:rsidR="001B4C83" w:rsidRPr="001B4C83">
        <w:t xml:space="preserve">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стране</w:t>
      </w:r>
      <w:r w:rsidR="001B4C83" w:rsidRPr="001B4C83">
        <w:t xml:space="preserve">),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Швеции</w:t>
      </w:r>
      <w:r w:rsidR="001B4C83" w:rsidRPr="001B4C83">
        <w:t xml:space="preserve"> - </w:t>
      </w:r>
      <w:r w:rsidR="005D7450" w:rsidRPr="001B4C83">
        <w:t>51,</w:t>
      </w:r>
      <w:r w:rsidR="001B4C83" w:rsidRPr="001B4C83">
        <w:t xml:space="preserve">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Японии</w:t>
      </w:r>
      <w:r w:rsidR="001B4C83" w:rsidRPr="001B4C83">
        <w:t xml:space="preserve"> - </w:t>
      </w:r>
      <w:r w:rsidR="005D7450" w:rsidRPr="001B4C83">
        <w:t>40,</w:t>
      </w:r>
      <w:r w:rsidR="001B4C83" w:rsidRPr="001B4C83">
        <w:t xml:space="preserve">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США</w:t>
      </w:r>
      <w:r w:rsidR="001B4C83" w:rsidRPr="001B4C83">
        <w:t xml:space="preserve"> - </w:t>
      </w:r>
      <w:r w:rsidR="005D7450" w:rsidRPr="001B4C83">
        <w:t>24,</w:t>
      </w:r>
      <w:r w:rsidR="001B4C83" w:rsidRPr="001B4C83">
        <w:t xml:space="preserve"> </w:t>
      </w:r>
      <w:r w:rsidR="005D7450" w:rsidRPr="001B4C83">
        <w:t>в</w:t>
      </w:r>
      <w:r w:rsidR="001B4C83" w:rsidRPr="001B4C83">
        <w:t xml:space="preserve"> </w:t>
      </w:r>
      <w:r w:rsidR="005D7450" w:rsidRPr="001B4C83">
        <w:t>России</w:t>
      </w:r>
      <w:r w:rsidR="001B4C83" w:rsidRPr="001B4C83">
        <w:t xml:space="preserve"> - </w:t>
      </w:r>
      <w:r w:rsidR="005D7450" w:rsidRPr="001B4C83">
        <w:t>15%</w:t>
      </w:r>
      <w:r w:rsidR="001B4C83" w:rsidRPr="001B4C83">
        <w:t>.</w:t>
      </w:r>
    </w:p>
    <w:p w:rsidR="001B4C83" w:rsidRPr="001B4C83" w:rsidRDefault="005D7450" w:rsidP="002C49F0">
      <w:r w:rsidRPr="001B4C83">
        <w:t>В</w:t>
      </w:r>
      <w:r w:rsidR="001B4C83" w:rsidRPr="001B4C83">
        <w:t xml:space="preserve"> </w:t>
      </w:r>
      <w:r w:rsidRPr="001B4C83">
        <w:t>Российской</w:t>
      </w:r>
      <w:r w:rsidR="001B4C83" w:rsidRPr="001B4C83">
        <w:t xml:space="preserve"> </w:t>
      </w:r>
      <w:r w:rsidRPr="001B4C83">
        <w:t>Федерации</w:t>
      </w:r>
      <w:r w:rsidR="001B4C83" w:rsidRPr="001B4C83">
        <w:t xml:space="preserve"> </w:t>
      </w:r>
      <w:r w:rsidRPr="001B4C83">
        <w:t>имеется</w:t>
      </w:r>
      <w:r w:rsidR="001B4C83" w:rsidRPr="001B4C83">
        <w:t xml:space="preserve"> </w:t>
      </w:r>
      <w:r w:rsidRPr="001B4C83">
        <w:t>33</w:t>
      </w:r>
      <w:r w:rsidR="001B4C83" w:rsidRPr="001B4C83">
        <w:t xml:space="preserve"> </w:t>
      </w:r>
      <w:r w:rsidRPr="001B4C83">
        <w:t>энергоблока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10</w:t>
      </w:r>
      <w:r w:rsidR="001B4C83" w:rsidRPr="001B4C83">
        <w:t xml:space="preserve"> </w:t>
      </w:r>
      <w:r w:rsidRPr="001B4C83">
        <w:t>АЭС,</w:t>
      </w:r>
      <w:r w:rsidR="001B4C83" w:rsidRPr="001B4C83">
        <w:t xml:space="preserve"> </w:t>
      </w:r>
      <w:r w:rsidRPr="001B4C83">
        <w:t>113</w:t>
      </w:r>
      <w:r w:rsidR="001B4C83" w:rsidRPr="001B4C83">
        <w:t xml:space="preserve"> </w:t>
      </w:r>
      <w:r w:rsidRPr="001B4C83">
        <w:t>исследовательских</w:t>
      </w:r>
      <w:r w:rsidR="001B4C83" w:rsidRPr="001B4C83">
        <w:t xml:space="preserve"> </w:t>
      </w:r>
      <w:r w:rsidRPr="001B4C83">
        <w:t>ядерных</w:t>
      </w:r>
      <w:r w:rsidR="001B4C83" w:rsidRPr="001B4C83">
        <w:t xml:space="preserve"> </w:t>
      </w:r>
      <w:r w:rsidRPr="001B4C83">
        <w:t>установок,</w:t>
      </w:r>
      <w:r w:rsidR="001B4C83" w:rsidRPr="001B4C83">
        <w:t xml:space="preserve"> </w:t>
      </w:r>
      <w:r w:rsidRPr="001B4C83">
        <w:t>13</w:t>
      </w:r>
      <w:r w:rsidR="001B4C83" w:rsidRPr="001B4C83">
        <w:t xml:space="preserve"> </w:t>
      </w:r>
      <w:r w:rsidRPr="001B4C83">
        <w:t>промышленных</w:t>
      </w:r>
      <w:r w:rsidR="001B4C83" w:rsidRPr="001B4C83">
        <w:t xml:space="preserve"> </w:t>
      </w:r>
      <w:r w:rsidRPr="001B4C83">
        <w:t>предприятий</w:t>
      </w:r>
      <w:r w:rsidR="001B4C83" w:rsidRPr="001B4C83">
        <w:t xml:space="preserve"> </w:t>
      </w:r>
      <w:r w:rsidRPr="001B4C83">
        <w:t>топливного</w:t>
      </w:r>
      <w:r w:rsidR="001B4C83" w:rsidRPr="001B4C83">
        <w:t xml:space="preserve"> </w:t>
      </w:r>
      <w:r w:rsidRPr="001B4C83">
        <w:t>цикла,</w:t>
      </w:r>
      <w:r w:rsidR="001B4C83" w:rsidRPr="001B4C83">
        <w:t xml:space="preserve"> </w:t>
      </w:r>
      <w:r w:rsidRPr="001B4C83">
        <w:t>а</w:t>
      </w:r>
      <w:r w:rsidR="001B4C83" w:rsidRPr="001B4C83">
        <w:t xml:space="preserve"> </w:t>
      </w:r>
      <w:r w:rsidRPr="001B4C83">
        <w:t>также</w:t>
      </w:r>
      <w:r w:rsidR="001B4C83" w:rsidRPr="001B4C83">
        <w:t xml:space="preserve"> </w:t>
      </w:r>
      <w:r w:rsidRPr="001B4C83">
        <w:t>около</w:t>
      </w:r>
      <w:r w:rsidR="001B4C83" w:rsidRPr="001B4C83">
        <w:t xml:space="preserve"> </w:t>
      </w:r>
      <w:r w:rsidRPr="001B4C83">
        <w:t>13</w:t>
      </w:r>
      <w:r w:rsidR="001B4C83" w:rsidRPr="001B4C83">
        <w:t xml:space="preserve"> </w:t>
      </w:r>
      <w:r w:rsidRPr="001B4C83">
        <w:t>тыс</w:t>
      </w:r>
      <w:r w:rsidR="001B4C83" w:rsidRPr="001B4C83">
        <w:t xml:space="preserve">. </w:t>
      </w:r>
      <w:r w:rsidRPr="001B4C83">
        <w:t>других</w:t>
      </w:r>
      <w:r w:rsidR="001B4C83" w:rsidRPr="001B4C83">
        <w:t xml:space="preserve"> </w:t>
      </w:r>
      <w:r w:rsidRPr="001B4C83">
        <w:t>предприятий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объектов,</w:t>
      </w:r>
      <w:r w:rsidR="001B4C83" w:rsidRPr="001B4C83">
        <w:t xml:space="preserve"> </w:t>
      </w:r>
      <w:r w:rsidRPr="001B4C83">
        <w:t>осуществляющих</w:t>
      </w:r>
      <w:r w:rsidR="001B4C83" w:rsidRPr="001B4C83">
        <w:t xml:space="preserve"> </w:t>
      </w:r>
      <w:r w:rsidRPr="001B4C83">
        <w:t>деятельность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использованием</w:t>
      </w:r>
      <w:r w:rsidR="001B4C83" w:rsidRPr="001B4C83">
        <w:t xml:space="preserve"> </w:t>
      </w:r>
      <w:r w:rsidRPr="001B4C83">
        <w:t>радиоактивных</w:t>
      </w:r>
      <w:r w:rsidR="001B4C83" w:rsidRPr="001B4C83">
        <w:t xml:space="preserve"> </w:t>
      </w:r>
      <w:r w:rsidRPr="001B4C83">
        <w:t>веществ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изделий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их</w:t>
      </w:r>
      <w:r w:rsidR="001B4C83" w:rsidRPr="001B4C83">
        <w:t xml:space="preserve"> </w:t>
      </w:r>
      <w:r w:rsidRPr="001B4C83">
        <w:t>основе</w:t>
      </w:r>
      <w:r w:rsidR="001B4C83" w:rsidRPr="001B4C83">
        <w:t>.</w:t>
      </w:r>
    </w:p>
    <w:p w:rsidR="001B4C83" w:rsidRPr="001B4C83" w:rsidRDefault="004C13D0" w:rsidP="002C49F0">
      <w:r w:rsidRPr="001B4C83">
        <w:t>Для</w:t>
      </w:r>
      <w:r w:rsidR="001B4C83" w:rsidRPr="001B4C83">
        <w:t xml:space="preserve"> </w:t>
      </w:r>
      <w:r w:rsidRPr="001B4C83">
        <w:t>обеспечения</w:t>
      </w:r>
      <w:r w:rsidR="001B4C83" w:rsidRPr="001B4C83">
        <w:t xml:space="preserve"> </w:t>
      </w:r>
      <w:r w:rsidRPr="001B4C83">
        <w:t>надежной</w:t>
      </w:r>
      <w:r w:rsidR="001B4C83" w:rsidRPr="001B4C83">
        <w:t xml:space="preserve"> </w:t>
      </w:r>
      <w:r w:rsidRPr="001B4C83">
        <w:t>работы</w:t>
      </w:r>
      <w:r w:rsidR="001B4C83" w:rsidRPr="001B4C83">
        <w:t xml:space="preserve"> </w:t>
      </w:r>
      <w:r w:rsidRPr="001B4C83">
        <w:t>АЭС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радиационной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 </w:t>
      </w:r>
      <w:r w:rsidRPr="001B4C83">
        <w:t>персонала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населения</w:t>
      </w:r>
      <w:r w:rsidR="001B4C83" w:rsidRPr="001B4C83">
        <w:t xml:space="preserve"> </w:t>
      </w:r>
      <w:r w:rsidRPr="001B4C83">
        <w:t>проектами</w:t>
      </w:r>
      <w:r w:rsidR="001B4C83" w:rsidRPr="001B4C83">
        <w:t xml:space="preserve"> </w:t>
      </w:r>
      <w:r w:rsidRPr="001B4C83">
        <w:t>предусматриваются</w:t>
      </w:r>
      <w:r w:rsidR="001B4C83" w:rsidRPr="001B4C83">
        <w:t xml:space="preserve"> </w:t>
      </w:r>
      <w:r w:rsidRPr="001B4C83">
        <w:t>соответствующие</w:t>
      </w:r>
      <w:r w:rsidR="001B4C83" w:rsidRPr="001B4C83">
        <w:t xml:space="preserve"> </w:t>
      </w:r>
      <w:r w:rsidRPr="001B4C83">
        <w:t>системы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. </w:t>
      </w:r>
      <w:r w:rsidRPr="001B4C83">
        <w:t>Например,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АЭС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водно-паровым</w:t>
      </w:r>
      <w:r w:rsidR="001B4C83" w:rsidRPr="001B4C83">
        <w:t xml:space="preserve"> </w:t>
      </w:r>
      <w:r w:rsidRPr="001B4C83">
        <w:t>энергетическим</w:t>
      </w:r>
      <w:r w:rsidR="001B4C83" w:rsidRPr="001B4C83">
        <w:t xml:space="preserve"> </w:t>
      </w:r>
      <w:r w:rsidRPr="001B4C83">
        <w:t>реактором</w:t>
      </w:r>
      <w:r w:rsidR="001B4C83" w:rsidRPr="001B4C83">
        <w:t xml:space="preserve"> </w:t>
      </w:r>
      <w:r w:rsidRPr="001B4C83">
        <w:t>имеется</w:t>
      </w:r>
      <w:r w:rsidR="001B4C83" w:rsidRPr="001B4C83">
        <w:t xml:space="preserve"> </w:t>
      </w:r>
      <w:r w:rsidRPr="001B4C83">
        <w:t>пять</w:t>
      </w:r>
      <w:r w:rsidR="001B4C83" w:rsidRPr="001B4C83">
        <w:t xml:space="preserve"> </w:t>
      </w:r>
      <w:r w:rsidRPr="001B4C83">
        <w:t>барьеров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. </w:t>
      </w:r>
      <w:r w:rsidRPr="001B4C83">
        <w:t>Это</w:t>
      </w:r>
      <w:r w:rsidR="001B4C83" w:rsidRPr="001B4C83">
        <w:t xml:space="preserve"> </w:t>
      </w:r>
      <w:r w:rsidRPr="001B4C83">
        <w:t>независимые</w:t>
      </w:r>
      <w:r w:rsidR="001B4C83" w:rsidRPr="001B4C83">
        <w:t xml:space="preserve"> </w:t>
      </w:r>
      <w:r w:rsidRPr="001B4C83">
        <w:t>друг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друга</w:t>
      </w:r>
      <w:r w:rsidR="001B4C83" w:rsidRPr="001B4C83">
        <w:t xml:space="preserve"> </w:t>
      </w:r>
      <w:r w:rsidRPr="001B4C83">
        <w:t>препятствия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пути</w:t>
      </w:r>
      <w:r w:rsidR="001B4C83" w:rsidRPr="001B4C83">
        <w:t xml:space="preserve"> </w:t>
      </w:r>
      <w:r w:rsidRPr="001B4C83">
        <w:t>ионизирующих</w:t>
      </w:r>
      <w:r w:rsidR="001B4C83" w:rsidRPr="001B4C83">
        <w:t xml:space="preserve"> </w:t>
      </w:r>
      <w:r w:rsidRPr="001B4C83">
        <w:t>излучений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топлива</w:t>
      </w:r>
      <w:r w:rsidR="001B4C83" w:rsidRPr="001B4C83">
        <w:t xml:space="preserve"> </w:t>
      </w:r>
      <w:r w:rsidRPr="001B4C83">
        <w:t>до</w:t>
      </w:r>
      <w:r w:rsidR="001B4C83" w:rsidRPr="001B4C83">
        <w:t xml:space="preserve"> </w:t>
      </w:r>
      <w:r w:rsidRPr="001B4C83">
        <w:t>окружающей</w:t>
      </w:r>
      <w:r w:rsidR="001B4C83" w:rsidRPr="001B4C83">
        <w:t xml:space="preserve"> </w:t>
      </w:r>
      <w:r w:rsidRPr="001B4C83">
        <w:t>среды</w:t>
      </w:r>
      <w:r w:rsidR="001B4C83" w:rsidRPr="001B4C83">
        <w:t xml:space="preserve">. </w:t>
      </w:r>
      <w:r w:rsidRPr="001B4C83">
        <w:t>В</w:t>
      </w:r>
      <w:r w:rsidR="001B4C83" w:rsidRPr="001B4C83">
        <w:t xml:space="preserve"> </w:t>
      </w:r>
      <w:r w:rsidRPr="001B4C83">
        <w:t>результате</w:t>
      </w:r>
      <w:r w:rsidR="001B4C83" w:rsidRPr="001B4C83">
        <w:t xml:space="preserve"> </w:t>
      </w:r>
      <w:r w:rsidRPr="001B4C83">
        <w:t>ослабления</w:t>
      </w:r>
      <w:r w:rsidR="001B4C83" w:rsidRPr="001B4C83">
        <w:t xml:space="preserve"> </w:t>
      </w:r>
      <w:r w:rsidRPr="001B4C83">
        <w:t>ионизирующих</w:t>
      </w:r>
      <w:r w:rsidR="001B4C83" w:rsidRPr="001B4C83">
        <w:t xml:space="preserve"> </w:t>
      </w:r>
      <w:r w:rsidRPr="001B4C83">
        <w:t>излучений</w:t>
      </w:r>
      <w:r w:rsidR="001B4C83" w:rsidRPr="001B4C83">
        <w:t xml:space="preserve"> </w:t>
      </w:r>
      <w:r w:rsidRPr="001B4C83">
        <w:t>барьерами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 </w:t>
      </w:r>
      <w:r w:rsidRPr="001B4C83">
        <w:t>облучение</w:t>
      </w:r>
      <w:r w:rsidR="001B4C83" w:rsidRPr="001B4C83">
        <w:t xml:space="preserve"> </w:t>
      </w:r>
      <w:r w:rsidRPr="001B4C83">
        <w:t>населения,</w:t>
      </w:r>
      <w:r w:rsidR="001B4C83" w:rsidRPr="001B4C83">
        <w:t xml:space="preserve"> </w:t>
      </w:r>
      <w:r w:rsidRPr="001B4C83">
        <w:t>проживающего</w:t>
      </w:r>
      <w:r w:rsidR="001B4C83" w:rsidRPr="001B4C83">
        <w:t xml:space="preserve"> </w:t>
      </w:r>
      <w:r w:rsidRPr="001B4C83">
        <w:t>вблизи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АЭС</w:t>
      </w:r>
      <w:r w:rsidR="001B4C83" w:rsidRPr="001B4C83">
        <w:t xml:space="preserve"> </w:t>
      </w:r>
      <w:r w:rsidRPr="001B4C83">
        <w:t>типа</w:t>
      </w:r>
      <w:r w:rsidR="001B4C83" w:rsidRPr="001B4C83">
        <w:t xml:space="preserve"> </w:t>
      </w:r>
      <w:r w:rsidRPr="001B4C83">
        <w:t>ВПЭР,</w:t>
      </w:r>
      <w:r w:rsidR="001B4C83" w:rsidRPr="001B4C83">
        <w:t xml:space="preserve"> </w:t>
      </w:r>
      <w:r w:rsidRPr="001B4C83">
        <w:t>при</w:t>
      </w:r>
      <w:r w:rsidR="001B4C83" w:rsidRPr="001B4C83">
        <w:t xml:space="preserve"> </w:t>
      </w:r>
      <w:r w:rsidRPr="001B4C83">
        <w:t>ее</w:t>
      </w:r>
      <w:r w:rsidR="001B4C83" w:rsidRPr="001B4C83">
        <w:t xml:space="preserve"> </w:t>
      </w:r>
      <w:r w:rsidRPr="001B4C83">
        <w:t>безаварийной</w:t>
      </w:r>
      <w:r w:rsidR="001B4C83" w:rsidRPr="001B4C83">
        <w:t xml:space="preserve"> </w:t>
      </w:r>
      <w:r w:rsidRPr="001B4C83">
        <w:t>работе</w:t>
      </w:r>
      <w:r w:rsidR="001B4C83" w:rsidRPr="001B4C83">
        <w:t xml:space="preserve"> </w:t>
      </w:r>
      <w:r w:rsidRPr="001B4C83">
        <w:t>не</w:t>
      </w:r>
      <w:r w:rsidR="001B4C83" w:rsidRPr="001B4C83">
        <w:t xml:space="preserve"> </w:t>
      </w:r>
      <w:r w:rsidRPr="001B4C83">
        <w:t>превышает</w:t>
      </w:r>
      <w:r w:rsidR="001B4C83" w:rsidRPr="001B4C83">
        <w:t xml:space="preserve"> </w:t>
      </w:r>
      <w:r w:rsidRPr="001B4C83">
        <w:t>0,2</w:t>
      </w:r>
      <w:r w:rsidR="001B4C83" w:rsidRPr="001B4C83">
        <w:t xml:space="preserve"> </w:t>
      </w:r>
      <w:r w:rsidRPr="001B4C83">
        <w:t>мбэра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год</w:t>
      </w:r>
      <w:r w:rsidR="001B4C83" w:rsidRPr="001B4C83">
        <w:t>.</w:t>
      </w:r>
    </w:p>
    <w:p w:rsidR="00537323" w:rsidRDefault="00537323" w:rsidP="002C49F0">
      <w:pPr>
        <w:pStyle w:val="1"/>
      </w:pPr>
      <w:bookmarkStart w:id="1" w:name="_Toc286656159"/>
    </w:p>
    <w:p w:rsidR="00537323" w:rsidRDefault="00537323" w:rsidP="002C49F0">
      <w:pPr>
        <w:pStyle w:val="1"/>
      </w:pPr>
    </w:p>
    <w:p w:rsidR="001B4C83" w:rsidRDefault="00FB1EE3" w:rsidP="002C49F0">
      <w:pPr>
        <w:pStyle w:val="1"/>
      </w:pPr>
      <w:r>
        <w:t xml:space="preserve">Виды аварий </w:t>
      </w:r>
      <w:r w:rsidR="00AF2AAA" w:rsidRPr="001B4C83">
        <w:t>на</w:t>
      </w:r>
      <w:r w:rsidR="001B4C83" w:rsidRPr="001B4C83">
        <w:t xml:space="preserve"> </w:t>
      </w:r>
      <w:bookmarkEnd w:id="1"/>
      <w:r w:rsidR="00B94BE9">
        <w:t>РОО</w:t>
      </w:r>
    </w:p>
    <w:p w:rsidR="001B4C83" w:rsidRPr="001B4C83" w:rsidRDefault="001B4C83" w:rsidP="002C49F0">
      <w:pPr>
        <w:rPr>
          <w:lang w:eastAsia="en-US"/>
        </w:rPr>
      </w:pPr>
    </w:p>
    <w:p w:rsidR="001B4C83" w:rsidRPr="001B4C83" w:rsidRDefault="00537323" w:rsidP="002C49F0">
      <w:r>
        <w:t xml:space="preserve"> </w:t>
      </w:r>
      <w:r w:rsidR="0060143F" w:rsidRPr="00537323">
        <w:t>Радиационные</w:t>
      </w:r>
      <w:r w:rsidR="001B4C83" w:rsidRPr="00537323">
        <w:t xml:space="preserve"> </w:t>
      </w:r>
      <w:r w:rsidR="0060143F" w:rsidRPr="00537323">
        <w:t>аварии</w:t>
      </w:r>
      <w:r w:rsidR="001B4C83" w:rsidRPr="00537323">
        <w:t xml:space="preserve"> </w:t>
      </w:r>
      <w:r w:rsidR="0060143F" w:rsidRPr="00537323">
        <w:t>подразделяются</w:t>
      </w:r>
      <w:r w:rsidR="001B4C83" w:rsidRPr="00537323">
        <w:t xml:space="preserve"> </w:t>
      </w:r>
      <w:r w:rsidR="0060143F" w:rsidRPr="00537323">
        <w:t>на</w:t>
      </w:r>
      <w:r w:rsidR="001B4C83" w:rsidRPr="001B4C83">
        <w:t>:</w:t>
      </w:r>
    </w:p>
    <w:p w:rsidR="001B4C83" w:rsidRPr="001B4C83" w:rsidRDefault="00A31606" w:rsidP="002C49F0">
      <w:r>
        <w:rPr>
          <w:b/>
        </w:rPr>
        <w:t>Л</w:t>
      </w:r>
      <w:r w:rsidR="009D7D2F" w:rsidRPr="001B4C83">
        <w:rPr>
          <w:b/>
        </w:rPr>
        <w:t>окальные</w:t>
      </w:r>
      <w:r w:rsidR="001B4C83" w:rsidRPr="001B4C83">
        <w:rPr>
          <w:b/>
        </w:rPr>
        <w:t xml:space="preserve"> - </w:t>
      </w:r>
      <w:r w:rsidR="009D7D2F" w:rsidRPr="001B4C83">
        <w:t>нарушение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работе</w:t>
      </w:r>
      <w:r w:rsidR="001B4C83" w:rsidRPr="001B4C83">
        <w:t xml:space="preserve"> </w:t>
      </w:r>
      <w:r w:rsidR="009D7D2F" w:rsidRPr="001B4C83">
        <w:t>РОО,</w:t>
      </w:r>
      <w:r w:rsidR="001B4C83" w:rsidRPr="001B4C83">
        <w:t xml:space="preserve"> </w:t>
      </w:r>
      <w:r w:rsidR="009D7D2F" w:rsidRPr="001B4C83">
        <w:t>при</w:t>
      </w:r>
      <w:r w:rsidR="001B4C83" w:rsidRPr="001B4C83">
        <w:t xml:space="preserve"> </w:t>
      </w:r>
      <w:r w:rsidR="009D7D2F" w:rsidRPr="001B4C83">
        <w:t>котором</w:t>
      </w:r>
      <w:r w:rsidR="001B4C83" w:rsidRPr="001B4C83">
        <w:t xml:space="preserve"> </w:t>
      </w:r>
      <w:r w:rsidR="009D7D2F" w:rsidRPr="001B4C83">
        <w:t>не</w:t>
      </w:r>
      <w:r w:rsidR="001B4C83" w:rsidRPr="001B4C83">
        <w:t xml:space="preserve"> </w:t>
      </w:r>
      <w:r w:rsidR="009D7D2F" w:rsidRPr="001B4C83">
        <w:t>произошел</w:t>
      </w:r>
      <w:r w:rsidR="001B4C83" w:rsidRPr="001B4C83">
        <w:t xml:space="preserve"> </w:t>
      </w:r>
      <w:r w:rsidR="009D7D2F" w:rsidRPr="001B4C83">
        <w:t>выход</w:t>
      </w:r>
      <w:r w:rsidR="001B4C83" w:rsidRPr="001B4C83">
        <w:t xml:space="preserve"> </w:t>
      </w:r>
      <w:r w:rsidR="009D7D2F" w:rsidRPr="001B4C83">
        <w:t>радиоактивных</w:t>
      </w:r>
      <w:r w:rsidR="001B4C83" w:rsidRPr="001B4C83">
        <w:t xml:space="preserve"> </w:t>
      </w:r>
      <w:r w:rsidR="009D7D2F" w:rsidRPr="001B4C83">
        <w:t>продуктов</w:t>
      </w:r>
      <w:r w:rsidR="001B4C83" w:rsidRPr="001B4C83">
        <w:t xml:space="preserve"> </w:t>
      </w:r>
      <w:r w:rsidR="009D7D2F" w:rsidRPr="001B4C83">
        <w:t>или</w:t>
      </w:r>
      <w:r w:rsidR="001B4C83" w:rsidRPr="001B4C83">
        <w:t xml:space="preserve"> </w:t>
      </w:r>
      <w:r w:rsidR="009D7D2F" w:rsidRPr="001B4C83">
        <w:t>ионизирующих</w:t>
      </w:r>
      <w:r w:rsidR="001B4C83" w:rsidRPr="001B4C83">
        <w:t xml:space="preserve"> </w:t>
      </w:r>
      <w:r w:rsidR="009D7D2F" w:rsidRPr="001B4C83">
        <w:t>излучений</w:t>
      </w:r>
      <w:r w:rsidR="001B4C83" w:rsidRPr="001B4C83">
        <w:t xml:space="preserve"> </w:t>
      </w:r>
      <w:r w:rsidR="009D7D2F" w:rsidRPr="001B4C83">
        <w:t>за</w:t>
      </w:r>
      <w:r w:rsidR="001B4C83" w:rsidRPr="001B4C83">
        <w:t xml:space="preserve"> </w:t>
      </w:r>
      <w:r w:rsidR="009D7D2F" w:rsidRPr="001B4C83">
        <w:t>предусмотренные</w:t>
      </w:r>
      <w:r w:rsidR="001B4C83" w:rsidRPr="001B4C83">
        <w:t xml:space="preserve"> </w:t>
      </w:r>
      <w:r w:rsidR="009D7D2F" w:rsidRPr="001B4C83">
        <w:t>границы</w:t>
      </w:r>
      <w:r w:rsidR="001B4C83" w:rsidRPr="001B4C83">
        <w:t xml:space="preserve"> </w:t>
      </w:r>
      <w:r w:rsidR="009D7D2F" w:rsidRPr="001B4C83">
        <w:t>оборудования,</w:t>
      </w:r>
      <w:r w:rsidR="001B4C83" w:rsidRPr="001B4C83">
        <w:t xml:space="preserve"> </w:t>
      </w:r>
      <w:r w:rsidR="009D7D2F" w:rsidRPr="001B4C83">
        <w:t>технологических</w:t>
      </w:r>
      <w:r w:rsidR="001B4C83" w:rsidRPr="001B4C83">
        <w:t xml:space="preserve"> </w:t>
      </w:r>
      <w:r w:rsidR="009D7D2F" w:rsidRPr="001B4C83">
        <w:t>систем,</w:t>
      </w:r>
      <w:r w:rsidR="001B4C83" w:rsidRPr="001B4C83">
        <w:t xml:space="preserve"> </w:t>
      </w:r>
      <w:r w:rsidR="009D7D2F" w:rsidRPr="001B4C83">
        <w:t>зданий</w:t>
      </w:r>
      <w:r w:rsidR="001B4C83" w:rsidRPr="001B4C83">
        <w:t xml:space="preserve"> </w:t>
      </w:r>
      <w:r w:rsidR="009D7D2F" w:rsidRPr="001B4C83">
        <w:t>и</w:t>
      </w:r>
      <w:r w:rsidR="001B4C83" w:rsidRPr="001B4C83">
        <w:t xml:space="preserve"> </w:t>
      </w:r>
      <w:r w:rsidR="009D7D2F" w:rsidRPr="001B4C83">
        <w:t>сооружений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количествах,</w:t>
      </w:r>
      <w:r w:rsidR="001B4C83" w:rsidRPr="001B4C83">
        <w:t xml:space="preserve"> </w:t>
      </w:r>
      <w:r w:rsidR="009D7D2F" w:rsidRPr="001B4C83">
        <w:t>превышающих</w:t>
      </w:r>
      <w:r w:rsidR="001B4C83" w:rsidRPr="001B4C83">
        <w:t xml:space="preserve"> </w:t>
      </w:r>
      <w:r w:rsidR="009D7D2F" w:rsidRPr="001B4C83">
        <w:t>установленные</w:t>
      </w:r>
      <w:r w:rsidR="001B4C83" w:rsidRPr="001B4C83">
        <w:t xml:space="preserve"> </w:t>
      </w:r>
      <w:r w:rsidR="009D7D2F" w:rsidRPr="001B4C83">
        <w:t>для</w:t>
      </w:r>
      <w:r w:rsidR="001B4C83" w:rsidRPr="001B4C83">
        <w:t xml:space="preserve"> </w:t>
      </w:r>
      <w:r w:rsidR="009D7D2F" w:rsidRPr="001B4C83">
        <w:t>нормальной</w:t>
      </w:r>
      <w:r w:rsidR="001B4C83" w:rsidRPr="001B4C83">
        <w:t xml:space="preserve"> </w:t>
      </w:r>
      <w:r w:rsidR="009D7D2F" w:rsidRPr="001B4C83">
        <w:t>эксплуатации</w:t>
      </w:r>
      <w:r w:rsidR="001B4C83" w:rsidRPr="001B4C83">
        <w:t xml:space="preserve"> </w:t>
      </w:r>
      <w:r w:rsidR="009D7D2F" w:rsidRPr="001B4C83">
        <w:t>предприятия</w:t>
      </w:r>
      <w:r w:rsidR="001B4C83" w:rsidRPr="001B4C83">
        <w:t xml:space="preserve"> </w:t>
      </w:r>
      <w:r w:rsidR="009D7D2F" w:rsidRPr="001B4C83">
        <w:t>значения</w:t>
      </w:r>
      <w:r w:rsidR="001B4C83" w:rsidRPr="001B4C83">
        <w:t>;</w:t>
      </w:r>
    </w:p>
    <w:p w:rsidR="001B4C83" w:rsidRPr="001B4C83" w:rsidRDefault="00A31606" w:rsidP="002C49F0">
      <w:r>
        <w:rPr>
          <w:b/>
        </w:rPr>
        <w:t>М</w:t>
      </w:r>
      <w:r w:rsidR="009D7D2F" w:rsidRPr="001B4C83">
        <w:rPr>
          <w:b/>
        </w:rPr>
        <w:t>естные</w:t>
      </w:r>
      <w:r w:rsidR="001B4C83" w:rsidRPr="001B4C83">
        <w:rPr>
          <w:b/>
        </w:rPr>
        <w:t xml:space="preserve"> - </w:t>
      </w:r>
      <w:r w:rsidR="009D7D2F" w:rsidRPr="001B4C83">
        <w:t>нарушение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работе</w:t>
      </w:r>
      <w:r w:rsidR="001B4C83" w:rsidRPr="001B4C83">
        <w:t xml:space="preserve"> </w:t>
      </w:r>
      <w:r w:rsidR="009D7D2F" w:rsidRPr="001B4C83">
        <w:t>РОО,</w:t>
      </w:r>
      <w:r w:rsidR="001B4C83" w:rsidRPr="001B4C83">
        <w:t xml:space="preserve"> </w:t>
      </w:r>
      <w:r w:rsidR="009D7D2F" w:rsidRPr="001B4C83">
        <w:t>при</w:t>
      </w:r>
      <w:r w:rsidR="001B4C83" w:rsidRPr="001B4C83">
        <w:t xml:space="preserve"> </w:t>
      </w:r>
      <w:r w:rsidR="009D7D2F" w:rsidRPr="001B4C83">
        <w:t>котором</w:t>
      </w:r>
      <w:r w:rsidR="001B4C83" w:rsidRPr="001B4C83">
        <w:t xml:space="preserve"> </w:t>
      </w:r>
      <w:r w:rsidR="009D7D2F" w:rsidRPr="001B4C83">
        <w:t>произошел</w:t>
      </w:r>
      <w:r w:rsidR="001B4C83" w:rsidRPr="001B4C83">
        <w:t xml:space="preserve"> </w:t>
      </w:r>
      <w:r w:rsidR="009D7D2F" w:rsidRPr="001B4C83">
        <w:t>выход</w:t>
      </w:r>
      <w:r w:rsidR="001B4C83" w:rsidRPr="001B4C83">
        <w:t xml:space="preserve"> </w:t>
      </w:r>
      <w:r w:rsidR="009D7D2F" w:rsidRPr="001B4C83">
        <w:t>радиоактивных</w:t>
      </w:r>
      <w:r w:rsidR="001B4C83" w:rsidRPr="001B4C83">
        <w:t xml:space="preserve"> </w:t>
      </w:r>
      <w:r w:rsidR="009D7D2F" w:rsidRPr="001B4C83">
        <w:t>продуктов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пределах</w:t>
      </w:r>
      <w:r w:rsidR="001B4C83" w:rsidRPr="001B4C83">
        <w:t xml:space="preserve"> </w:t>
      </w:r>
      <w:r w:rsidR="009D7D2F" w:rsidRPr="001B4C83">
        <w:t>санитарно-защитной</w:t>
      </w:r>
      <w:r w:rsidR="001B4C83" w:rsidRPr="001B4C83">
        <w:t xml:space="preserve"> </w:t>
      </w:r>
      <w:r w:rsidR="009D7D2F" w:rsidRPr="001B4C83">
        <w:t>зоны</w:t>
      </w:r>
      <w:r w:rsidR="001B4C83" w:rsidRPr="001B4C83">
        <w:t xml:space="preserve"> </w:t>
      </w:r>
      <w:r w:rsidR="009D7D2F" w:rsidRPr="001B4C83">
        <w:t>и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количествах,</w:t>
      </w:r>
      <w:r w:rsidR="001B4C83" w:rsidRPr="001B4C83">
        <w:t xml:space="preserve"> </w:t>
      </w:r>
      <w:r w:rsidR="009D7D2F" w:rsidRPr="001B4C83">
        <w:t>превышающих</w:t>
      </w:r>
      <w:r w:rsidR="001B4C83" w:rsidRPr="001B4C83">
        <w:t xml:space="preserve"> </w:t>
      </w:r>
      <w:r w:rsidR="009D7D2F" w:rsidRPr="001B4C83">
        <w:t>установленные</w:t>
      </w:r>
      <w:r w:rsidR="001B4C83" w:rsidRPr="001B4C83">
        <w:t xml:space="preserve"> </w:t>
      </w:r>
      <w:r w:rsidR="009D7D2F" w:rsidRPr="001B4C83">
        <w:t>нормы</w:t>
      </w:r>
      <w:r w:rsidR="001B4C83" w:rsidRPr="001B4C83">
        <w:t xml:space="preserve"> </w:t>
      </w:r>
      <w:r w:rsidR="009D7D2F" w:rsidRPr="001B4C83">
        <w:t>для</w:t>
      </w:r>
      <w:r w:rsidR="001B4C83" w:rsidRPr="001B4C83">
        <w:t xml:space="preserve"> </w:t>
      </w:r>
      <w:r w:rsidR="009D7D2F" w:rsidRPr="001B4C83">
        <w:t>данного</w:t>
      </w:r>
      <w:r w:rsidR="001B4C83" w:rsidRPr="001B4C83">
        <w:t xml:space="preserve"> </w:t>
      </w:r>
      <w:r w:rsidR="009D7D2F" w:rsidRPr="001B4C83">
        <w:t>предприятия</w:t>
      </w:r>
      <w:r w:rsidR="001B4C83" w:rsidRPr="001B4C83">
        <w:t>;</w:t>
      </w:r>
    </w:p>
    <w:p w:rsidR="001B4C83" w:rsidRPr="001B4C83" w:rsidRDefault="00A31606" w:rsidP="002C49F0">
      <w:r>
        <w:rPr>
          <w:b/>
        </w:rPr>
        <w:t>О</w:t>
      </w:r>
      <w:r w:rsidR="009D7D2F" w:rsidRPr="001B4C83">
        <w:rPr>
          <w:b/>
        </w:rPr>
        <w:t>бщие</w:t>
      </w:r>
      <w:r w:rsidR="001B4C83" w:rsidRPr="001B4C83">
        <w:rPr>
          <w:b/>
        </w:rPr>
        <w:t xml:space="preserve"> - </w:t>
      </w:r>
      <w:r w:rsidR="009D7D2F" w:rsidRPr="001B4C83">
        <w:t>нарушение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работе</w:t>
      </w:r>
      <w:r w:rsidR="001B4C83" w:rsidRPr="001B4C83">
        <w:t xml:space="preserve"> </w:t>
      </w:r>
      <w:r w:rsidR="009D7D2F" w:rsidRPr="001B4C83">
        <w:t>РОО,</w:t>
      </w:r>
      <w:r w:rsidR="001B4C83" w:rsidRPr="001B4C83">
        <w:t xml:space="preserve"> </w:t>
      </w:r>
      <w:r w:rsidR="009D7D2F" w:rsidRPr="001B4C83">
        <w:t>при</w:t>
      </w:r>
      <w:r w:rsidR="001B4C83" w:rsidRPr="001B4C83">
        <w:t xml:space="preserve"> </w:t>
      </w:r>
      <w:r w:rsidR="009D7D2F" w:rsidRPr="001B4C83">
        <w:t>котором</w:t>
      </w:r>
      <w:r w:rsidR="001B4C83" w:rsidRPr="001B4C83">
        <w:t xml:space="preserve"> </w:t>
      </w:r>
      <w:r w:rsidR="009D7D2F" w:rsidRPr="001B4C83">
        <w:t>произошел</w:t>
      </w:r>
      <w:r w:rsidR="001B4C83" w:rsidRPr="001B4C83">
        <w:t xml:space="preserve"> </w:t>
      </w:r>
      <w:r w:rsidR="009D7D2F" w:rsidRPr="001B4C83">
        <w:t>выход</w:t>
      </w:r>
      <w:r w:rsidR="001B4C83" w:rsidRPr="001B4C83">
        <w:t xml:space="preserve"> </w:t>
      </w:r>
      <w:r w:rsidR="009D7D2F" w:rsidRPr="001B4C83">
        <w:t>радиоактивных</w:t>
      </w:r>
      <w:r w:rsidR="001B4C83" w:rsidRPr="001B4C83">
        <w:t xml:space="preserve"> </w:t>
      </w:r>
      <w:r w:rsidR="009D7D2F" w:rsidRPr="001B4C83">
        <w:t>продуктов</w:t>
      </w:r>
      <w:r w:rsidR="001B4C83" w:rsidRPr="001B4C83">
        <w:t xml:space="preserve"> </w:t>
      </w:r>
      <w:r w:rsidR="009D7D2F" w:rsidRPr="001B4C83">
        <w:t>за</w:t>
      </w:r>
      <w:r w:rsidR="001B4C83" w:rsidRPr="001B4C83">
        <w:t xml:space="preserve"> </w:t>
      </w:r>
      <w:r w:rsidR="009D7D2F" w:rsidRPr="001B4C83">
        <w:t>границу</w:t>
      </w:r>
      <w:r w:rsidR="001B4C83" w:rsidRPr="001B4C83">
        <w:t xml:space="preserve"> </w:t>
      </w:r>
      <w:r w:rsidR="009D7D2F" w:rsidRPr="001B4C83">
        <w:t>санитарно-защитной</w:t>
      </w:r>
      <w:r w:rsidR="001B4C83" w:rsidRPr="001B4C83">
        <w:t xml:space="preserve"> </w:t>
      </w:r>
      <w:r w:rsidR="009D7D2F" w:rsidRPr="001B4C83">
        <w:t>зоны</w:t>
      </w:r>
      <w:r w:rsidR="001B4C83" w:rsidRPr="001B4C83">
        <w:t xml:space="preserve"> </w:t>
      </w:r>
      <w:r w:rsidR="009D7D2F" w:rsidRPr="001B4C83">
        <w:t>и</w:t>
      </w:r>
      <w:r w:rsidR="001B4C83" w:rsidRPr="001B4C83">
        <w:t xml:space="preserve"> </w:t>
      </w:r>
      <w:r w:rsidR="009D7D2F" w:rsidRPr="001B4C83">
        <w:t>в</w:t>
      </w:r>
      <w:r w:rsidR="001B4C83" w:rsidRPr="001B4C83">
        <w:t xml:space="preserve"> </w:t>
      </w:r>
      <w:r w:rsidR="009D7D2F" w:rsidRPr="001B4C83">
        <w:t>количествах,</w:t>
      </w:r>
      <w:r w:rsidR="001B4C83" w:rsidRPr="001B4C83">
        <w:t xml:space="preserve"> </w:t>
      </w:r>
      <w:r w:rsidR="009D7D2F" w:rsidRPr="001B4C83">
        <w:t>приводящих</w:t>
      </w:r>
      <w:r w:rsidR="001B4C83" w:rsidRPr="001B4C83">
        <w:t xml:space="preserve"> </w:t>
      </w:r>
      <w:r w:rsidR="009D7D2F" w:rsidRPr="001B4C83">
        <w:t>к</w:t>
      </w:r>
      <w:r w:rsidR="001B4C83" w:rsidRPr="001B4C83">
        <w:t xml:space="preserve"> </w:t>
      </w:r>
      <w:r w:rsidR="009D7D2F" w:rsidRPr="001B4C83">
        <w:t>радиоактивному</w:t>
      </w:r>
      <w:r w:rsidR="001B4C83" w:rsidRPr="001B4C83">
        <w:t xml:space="preserve"> </w:t>
      </w:r>
      <w:r w:rsidR="009D7D2F" w:rsidRPr="001B4C83">
        <w:t>загрязнению</w:t>
      </w:r>
      <w:r w:rsidR="001B4C83" w:rsidRPr="001B4C83">
        <w:t xml:space="preserve"> </w:t>
      </w:r>
      <w:r w:rsidR="009D7D2F" w:rsidRPr="001B4C83">
        <w:t>прилегающей</w:t>
      </w:r>
      <w:r w:rsidR="001B4C83" w:rsidRPr="001B4C83">
        <w:t xml:space="preserve"> </w:t>
      </w:r>
      <w:r w:rsidR="009D7D2F" w:rsidRPr="001B4C83">
        <w:t>территории</w:t>
      </w:r>
      <w:r w:rsidR="001B4C83" w:rsidRPr="001B4C83">
        <w:t xml:space="preserve"> </w:t>
      </w:r>
      <w:r w:rsidR="009D7D2F" w:rsidRPr="001B4C83">
        <w:t>и</w:t>
      </w:r>
      <w:r w:rsidR="001B4C83" w:rsidRPr="001B4C83">
        <w:t xml:space="preserve"> </w:t>
      </w:r>
      <w:r w:rsidR="009D7D2F" w:rsidRPr="001B4C83">
        <w:t>возможному</w:t>
      </w:r>
      <w:r w:rsidR="001B4C83" w:rsidRPr="001B4C83">
        <w:t xml:space="preserve"> </w:t>
      </w:r>
      <w:r w:rsidR="009D7D2F" w:rsidRPr="001B4C83">
        <w:t>облучению</w:t>
      </w:r>
      <w:r w:rsidR="001B4C83" w:rsidRPr="001B4C83">
        <w:t xml:space="preserve"> </w:t>
      </w:r>
      <w:r w:rsidR="009D7D2F" w:rsidRPr="001B4C83">
        <w:t>проживающего</w:t>
      </w:r>
      <w:r w:rsidR="001B4C83" w:rsidRPr="001B4C83">
        <w:t xml:space="preserve"> </w:t>
      </w:r>
      <w:r w:rsidR="009D7D2F" w:rsidRPr="001B4C83">
        <w:t>на</w:t>
      </w:r>
      <w:r w:rsidR="001B4C83" w:rsidRPr="001B4C83">
        <w:t xml:space="preserve"> </w:t>
      </w:r>
      <w:r w:rsidR="009D7D2F" w:rsidRPr="001B4C83">
        <w:t>ней</w:t>
      </w:r>
      <w:r w:rsidR="001B4C83" w:rsidRPr="001B4C83">
        <w:t xml:space="preserve"> </w:t>
      </w:r>
      <w:r w:rsidR="009D7D2F" w:rsidRPr="001B4C83">
        <w:t>населения</w:t>
      </w:r>
      <w:r w:rsidR="001B4C83" w:rsidRPr="001B4C83">
        <w:t xml:space="preserve"> </w:t>
      </w:r>
      <w:r w:rsidR="009D7D2F" w:rsidRPr="001B4C83">
        <w:t>выше</w:t>
      </w:r>
      <w:r w:rsidR="001B4C83" w:rsidRPr="001B4C83">
        <w:t xml:space="preserve"> </w:t>
      </w:r>
      <w:r w:rsidR="009D7D2F" w:rsidRPr="001B4C83">
        <w:t>установленных</w:t>
      </w:r>
      <w:r w:rsidR="001B4C83" w:rsidRPr="001B4C83">
        <w:t xml:space="preserve"> </w:t>
      </w:r>
      <w:r w:rsidR="009D7D2F" w:rsidRPr="001B4C83">
        <w:t>норм</w:t>
      </w:r>
      <w:r w:rsidR="001B4C83" w:rsidRPr="001B4C83">
        <w:t>.</w:t>
      </w:r>
    </w:p>
    <w:p w:rsidR="001B4C83" w:rsidRPr="001B4C83" w:rsidRDefault="004D71AF" w:rsidP="002C49F0">
      <w:r w:rsidRPr="001B4C83">
        <w:rPr>
          <w:i/>
        </w:rPr>
        <w:t>Классификация</w:t>
      </w:r>
      <w:r w:rsidR="001B4C83" w:rsidRPr="001B4C83">
        <w:rPr>
          <w:i/>
        </w:rPr>
        <w:t xml:space="preserve"> </w:t>
      </w:r>
      <w:r w:rsidRPr="001B4C83">
        <w:rPr>
          <w:i/>
        </w:rPr>
        <w:t>аварий</w:t>
      </w:r>
      <w:r w:rsidR="001B4C83" w:rsidRPr="001B4C83">
        <w:rPr>
          <w:i/>
        </w:rPr>
        <w:t xml:space="preserve"> </w:t>
      </w:r>
      <w:r w:rsidRPr="001B4C83">
        <w:rPr>
          <w:i/>
        </w:rPr>
        <w:t>на</w:t>
      </w:r>
      <w:r w:rsidR="001B4C83" w:rsidRPr="001B4C83">
        <w:rPr>
          <w:i/>
        </w:rPr>
        <w:t xml:space="preserve"> </w:t>
      </w:r>
      <w:r w:rsidRPr="001B4C83">
        <w:rPr>
          <w:i/>
        </w:rPr>
        <w:t>радиационно-опасных</w:t>
      </w:r>
      <w:r w:rsidR="001B4C83" w:rsidRPr="001B4C83">
        <w:rPr>
          <w:i/>
        </w:rPr>
        <w:t xml:space="preserve"> </w:t>
      </w:r>
      <w:r w:rsidRPr="001B4C83">
        <w:rPr>
          <w:i/>
        </w:rPr>
        <w:t>объектах</w:t>
      </w:r>
      <w:r w:rsidR="001B4C83" w:rsidRPr="001B4C83">
        <w:t xml:space="preserve"> </w:t>
      </w:r>
      <w:r w:rsidRPr="001B4C83">
        <w:t>проводится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целью</w:t>
      </w:r>
      <w:r w:rsidR="001B4C83" w:rsidRPr="001B4C83">
        <w:t xml:space="preserve"> </w:t>
      </w:r>
      <w:r w:rsidRPr="001B4C83">
        <w:t>заблаговременной</w:t>
      </w:r>
      <w:r w:rsidR="001B4C83" w:rsidRPr="001B4C83">
        <w:t xml:space="preserve"> </w:t>
      </w:r>
      <w:r w:rsidRPr="001B4C83">
        <w:t>разработки</w:t>
      </w:r>
      <w:r w:rsidR="001B4C83" w:rsidRPr="001B4C83">
        <w:t xml:space="preserve"> </w:t>
      </w:r>
      <w:r w:rsidRPr="001B4C83">
        <w:t>мер,</w:t>
      </w:r>
      <w:r w:rsidR="001B4C83" w:rsidRPr="001B4C83">
        <w:t xml:space="preserve"> </w:t>
      </w:r>
      <w:r w:rsidRPr="001B4C83">
        <w:t>реализация</w:t>
      </w:r>
      <w:r w:rsidR="001B4C83" w:rsidRPr="001B4C83">
        <w:t xml:space="preserve"> </w:t>
      </w:r>
      <w:r w:rsidRPr="001B4C83">
        <w:t>которых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случае</w:t>
      </w:r>
      <w:r w:rsidR="001B4C83" w:rsidRPr="001B4C83">
        <w:t xml:space="preserve"> </w:t>
      </w:r>
      <w:r w:rsidRPr="001B4C83">
        <w:t>аварии</w:t>
      </w:r>
      <w:r w:rsidR="001B4C83" w:rsidRPr="001B4C83">
        <w:t xml:space="preserve"> </w:t>
      </w:r>
      <w:r w:rsidRPr="001B4C83">
        <w:t>должна</w:t>
      </w:r>
      <w:r w:rsidR="001B4C83" w:rsidRPr="001B4C83">
        <w:t xml:space="preserve"> </w:t>
      </w:r>
      <w:r w:rsidRPr="001B4C83">
        <w:t>уменьшить</w:t>
      </w:r>
      <w:r w:rsidR="001B4C83" w:rsidRPr="001B4C83">
        <w:t xml:space="preserve"> </w:t>
      </w:r>
      <w:r w:rsidRPr="001B4C83">
        <w:t>вероятные</w:t>
      </w:r>
      <w:r w:rsidR="001B4C83" w:rsidRPr="001B4C83">
        <w:t xml:space="preserve"> </w:t>
      </w:r>
      <w:r w:rsidRPr="001B4C83">
        <w:t>последствия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содействовать</w:t>
      </w:r>
      <w:r w:rsidR="001B4C83" w:rsidRPr="001B4C83">
        <w:t xml:space="preserve"> </w:t>
      </w:r>
      <w:r w:rsidRPr="001B4C83">
        <w:t>успешной</w:t>
      </w:r>
      <w:r w:rsidR="001B4C83" w:rsidRPr="001B4C83">
        <w:t xml:space="preserve"> </w:t>
      </w:r>
      <w:r w:rsidRPr="001B4C83">
        <w:t>их</w:t>
      </w:r>
      <w:r w:rsidR="001B4C83" w:rsidRPr="001B4C83">
        <w:t xml:space="preserve"> </w:t>
      </w:r>
      <w:r w:rsidRPr="001B4C83">
        <w:t>ликвидации</w:t>
      </w:r>
      <w:r w:rsidR="001B4C83" w:rsidRPr="001B4C83">
        <w:t>.</w:t>
      </w:r>
    </w:p>
    <w:p w:rsidR="001B4C83" w:rsidRPr="001B4C83" w:rsidRDefault="004D71AF" w:rsidP="002C49F0">
      <w:r w:rsidRPr="001B4C83">
        <w:t>Возможные</w:t>
      </w:r>
      <w:r w:rsidR="001B4C83" w:rsidRPr="001B4C83">
        <w:t xml:space="preserve"> </w:t>
      </w:r>
      <w:r w:rsidRPr="001B4C83">
        <w:t>аварии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АЭС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других</w:t>
      </w:r>
      <w:r w:rsidR="001B4C83" w:rsidRPr="001B4C83">
        <w:t xml:space="preserve"> </w:t>
      </w:r>
      <w:r w:rsidRPr="001B4C83">
        <w:t>радиационно-опасных</w:t>
      </w:r>
      <w:r w:rsidR="001B4C83" w:rsidRPr="001B4C83">
        <w:t xml:space="preserve"> </w:t>
      </w:r>
      <w:r w:rsidRPr="001B4C83">
        <w:t>объектах</w:t>
      </w:r>
      <w:r w:rsidR="001B4C83" w:rsidRPr="001B4C83">
        <w:t xml:space="preserve"> </w:t>
      </w:r>
      <w:r w:rsidRPr="001B4C83">
        <w:t>классифицируют</w:t>
      </w:r>
      <w:r w:rsidR="001B4C83" w:rsidRPr="001B4C83">
        <w:t xml:space="preserve"> </w:t>
      </w:r>
      <w:r w:rsidRPr="001B4C83">
        <w:t>по</w:t>
      </w:r>
      <w:r w:rsidR="001B4C83" w:rsidRPr="001B4C83">
        <w:t xml:space="preserve"> </w:t>
      </w:r>
      <w:r w:rsidRPr="001B4C83">
        <w:t>двум</w:t>
      </w:r>
      <w:r w:rsidR="001B4C83" w:rsidRPr="001B4C83">
        <w:t xml:space="preserve"> </w:t>
      </w:r>
      <w:r w:rsidRPr="001B4C83">
        <w:t>признакам</w:t>
      </w:r>
      <w:r w:rsidR="001B4C83" w:rsidRPr="001B4C83">
        <w:t>:</w:t>
      </w:r>
    </w:p>
    <w:p w:rsidR="001B4C83" w:rsidRPr="001B4C83" w:rsidRDefault="004D71AF" w:rsidP="002C49F0">
      <w:r w:rsidRPr="001B4C83">
        <w:t>по</w:t>
      </w:r>
      <w:r w:rsidR="001B4C83" w:rsidRPr="001B4C83">
        <w:t xml:space="preserve"> </w:t>
      </w:r>
      <w:r w:rsidRPr="001B4C83">
        <w:t>типовым</w:t>
      </w:r>
      <w:r w:rsidR="001B4C83" w:rsidRPr="001B4C83">
        <w:t xml:space="preserve"> </w:t>
      </w:r>
      <w:r w:rsidRPr="001B4C83">
        <w:t>нарушениям</w:t>
      </w:r>
      <w:r w:rsidR="001B4C83" w:rsidRPr="001B4C83">
        <w:t xml:space="preserve"> </w:t>
      </w:r>
      <w:r w:rsidRPr="001B4C83">
        <w:t>нормальной</w:t>
      </w:r>
      <w:r w:rsidR="001B4C83" w:rsidRPr="001B4C83">
        <w:t xml:space="preserve"> </w:t>
      </w:r>
      <w:r w:rsidRPr="001B4C83">
        <w:t>эксплуатации</w:t>
      </w:r>
      <w:r w:rsidR="001B4C83" w:rsidRPr="001B4C83">
        <w:t>;</w:t>
      </w:r>
    </w:p>
    <w:p w:rsidR="001B4C83" w:rsidRPr="001B4C83" w:rsidRDefault="004D71AF" w:rsidP="002C49F0">
      <w:r w:rsidRPr="001B4C83">
        <w:t>по</w:t>
      </w:r>
      <w:r w:rsidR="001B4C83" w:rsidRPr="001B4C83">
        <w:t xml:space="preserve"> </w:t>
      </w:r>
      <w:r w:rsidRPr="001B4C83">
        <w:t>характеру</w:t>
      </w:r>
      <w:r w:rsidR="001B4C83" w:rsidRPr="001B4C83">
        <w:t xml:space="preserve"> </w:t>
      </w:r>
      <w:r w:rsidRPr="001B4C83">
        <w:t>последствий</w:t>
      </w:r>
      <w:r w:rsidR="001B4C83" w:rsidRPr="001B4C83">
        <w:t xml:space="preserve"> </w:t>
      </w:r>
      <w:r w:rsidRPr="001B4C83">
        <w:t>для</w:t>
      </w:r>
      <w:r w:rsidR="001B4C83" w:rsidRPr="001B4C83">
        <w:t xml:space="preserve"> </w:t>
      </w:r>
      <w:r w:rsidRPr="001B4C83">
        <w:t>персонала,</w:t>
      </w:r>
      <w:r w:rsidR="001B4C83" w:rsidRPr="001B4C83">
        <w:t xml:space="preserve"> </w:t>
      </w:r>
      <w:r w:rsidRPr="001B4C83">
        <w:t>населения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окружения</w:t>
      </w:r>
      <w:r w:rsidR="001B4C83" w:rsidRPr="001B4C83">
        <w:t xml:space="preserve"> </w:t>
      </w:r>
      <w:r w:rsidRPr="001B4C83">
        <w:t>среды</w:t>
      </w:r>
      <w:r w:rsidR="001B4C83" w:rsidRPr="001B4C83">
        <w:t>.</w:t>
      </w:r>
    </w:p>
    <w:p w:rsidR="001B4C83" w:rsidRPr="001B4C83" w:rsidRDefault="004D71AF" w:rsidP="002C49F0">
      <w:r w:rsidRPr="001B4C83">
        <w:t>При</w:t>
      </w:r>
      <w:r w:rsidR="001B4C83" w:rsidRPr="001B4C83">
        <w:t xml:space="preserve"> </w:t>
      </w:r>
      <w:r w:rsidRPr="001B4C83">
        <w:t>анализе</w:t>
      </w:r>
      <w:r w:rsidR="001B4C83" w:rsidRPr="001B4C83">
        <w:t xml:space="preserve"> </w:t>
      </w:r>
      <w:r w:rsidRPr="001B4C83">
        <w:t>аварий</w:t>
      </w:r>
      <w:r w:rsidR="001B4C83" w:rsidRPr="001B4C83">
        <w:t xml:space="preserve"> </w:t>
      </w:r>
      <w:r w:rsidRPr="001B4C83">
        <w:t>используют</w:t>
      </w:r>
      <w:r w:rsidR="001B4C83" w:rsidRPr="001B4C83">
        <w:t xml:space="preserve"> </w:t>
      </w:r>
      <w:r w:rsidRPr="001B4C83">
        <w:t>цепочку</w:t>
      </w:r>
      <w:r w:rsidR="001B4C83">
        <w:t xml:space="preserve"> "</w:t>
      </w:r>
      <w:r w:rsidRPr="001B4C83">
        <w:t>исходное</w:t>
      </w:r>
      <w:r w:rsidR="001B4C83" w:rsidRPr="001B4C83">
        <w:t xml:space="preserve"> </w:t>
      </w:r>
      <w:r w:rsidRPr="001B4C83">
        <w:t>событие</w:t>
      </w:r>
      <w:r w:rsidR="005511ED">
        <w:t xml:space="preserve"> </w:t>
      </w:r>
      <w:r w:rsidR="001B4C83" w:rsidRPr="001B4C83">
        <w:t>-</w:t>
      </w:r>
      <w:r w:rsidR="005511ED">
        <w:t xml:space="preserve"> </w:t>
      </w:r>
      <w:r w:rsidRPr="001B4C83">
        <w:t>пути</w:t>
      </w:r>
      <w:r w:rsidR="001B4C83" w:rsidRPr="001B4C83">
        <w:t xml:space="preserve"> </w:t>
      </w:r>
      <w:r w:rsidR="005511ED">
        <w:t xml:space="preserve">протекания </w:t>
      </w:r>
      <w:r w:rsidR="001B4C83" w:rsidRPr="001B4C83">
        <w:t>-</w:t>
      </w:r>
      <w:r w:rsidR="005511ED">
        <w:t xml:space="preserve"> </w:t>
      </w:r>
      <w:r w:rsidRPr="001B4C83">
        <w:t>последствия</w:t>
      </w:r>
      <w:r w:rsidR="001B4C83">
        <w:t>"</w:t>
      </w:r>
      <w:r w:rsidR="001B4C83" w:rsidRPr="001B4C83">
        <w:t>.</w:t>
      </w:r>
    </w:p>
    <w:p w:rsidR="001B4C83" w:rsidRPr="001B4C83" w:rsidRDefault="00566863" w:rsidP="002C49F0">
      <w:r w:rsidRPr="001B4C83">
        <w:t>Аварии,</w:t>
      </w:r>
      <w:r w:rsidR="001B4C83" w:rsidRPr="001B4C83">
        <w:t xml:space="preserve"> </w:t>
      </w:r>
      <w:r w:rsidRPr="001B4C83">
        <w:t>связанные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нарушениями</w:t>
      </w:r>
      <w:r w:rsidR="001B4C83" w:rsidRPr="001B4C83">
        <w:t xml:space="preserve"> </w:t>
      </w:r>
      <w:r w:rsidRPr="001B4C83">
        <w:t>нормальной</w:t>
      </w:r>
      <w:r w:rsidR="001B4C83" w:rsidRPr="001B4C83">
        <w:t xml:space="preserve"> </w:t>
      </w:r>
      <w:r w:rsidRPr="001B4C83">
        <w:t>эксплуатации,</w:t>
      </w:r>
      <w:r w:rsidR="001B4C83" w:rsidRPr="001B4C83">
        <w:t xml:space="preserve"> </w:t>
      </w:r>
      <w:r w:rsidRPr="001B4C83">
        <w:t>подразделяются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rPr>
          <w:i/>
        </w:rPr>
        <w:t>проектные,</w:t>
      </w:r>
      <w:r w:rsidR="001B4C83" w:rsidRPr="001B4C83">
        <w:rPr>
          <w:i/>
        </w:rPr>
        <w:t xml:space="preserve"> </w:t>
      </w:r>
      <w:r w:rsidRPr="001B4C83">
        <w:rPr>
          <w:i/>
        </w:rPr>
        <w:t>проектные</w:t>
      </w:r>
      <w:r w:rsidR="001B4C83" w:rsidRPr="001B4C83">
        <w:rPr>
          <w:i/>
        </w:rPr>
        <w:t xml:space="preserve"> </w:t>
      </w:r>
      <w:r w:rsidRPr="001B4C83">
        <w:rPr>
          <w:i/>
        </w:rPr>
        <w:t>с</w:t>
      </w:r>
      <w:r w:rsidR="001B4C83" w:rsidRPr="001B4C83">
        <w:rPr>
          <w:i/>
        </w:rPr>
        <w:t xml:space="preserve"> </w:t>
      </w:r>
      <w:r w:rsidRPr="001B4C83">
        <w:rPr>
          <w:i/>
        </w:rPr>
        <w:t>наибольшими</w:t>
      </w:r>
      <w:r w:rsidR="001B4C83" w:rsidRPr="001B4C83">
        <w:rPr>
          <w:i/>
        </w:rPr>
        <w:t xml:space="preserve"> </w:t>
      </w:r>
      <w:r w:rsidRPr="001B4C83">
        <w:rPr>
          <w:i/>
        </w:rPr>
        <w:t>последствиями</w:t>
      </w:r>
      <w:r w:rsidR="001B4C83" w:rsidRPr="001B4C83">
        <w:rPr>
          <w:i/>
        </w:rPr>
        <w:t xml:space="preserve"> </w:t>
      </w:r>
      <w:r w:rsidRPr="001B4C83">
        <w:rPr>
          <w:i/>
        </w:rPr>
        <w:t>и</w:t>
      </w:r>
      <w:r w:rsidR="001B4C83" w:rsidRPr="001B4C83">
        <w:rPr>
          <w:i/>
        </w:rPr>
        <w:t xml:space="preserve"> </w:t>
      </w:r>
      <w:r w:rsidRPr="001B4C83">
        <w:rPr>
          <w:i/>
        </w:rPr>
        <w:t>за</w:t>
      </w:r>
      <w:r w:rsidR="005511ED">
        <w:rPr>
          <w:i/>
        </w:rPr>
        <w:t xml:space="preserve"> </w:t>
      </w:r>
      <w:r w:rsidRPr="001B4C83">
        <w:rPr>
          <w:i/>
        </w:rPr>
        <w:t>проектные</w:t>
      </w:r>
      <w:r w:rsidR="001B4C83" w:rsidRPr="001B4C83">
        <w:rPr>
          <w:i/>
        </w:rPr>
        <w:t xml:space="preserve">. </w:t>
      </w:r>
      <w:r w:rsidRPr="001B4C83">
        <w:t>Под</w:t>
      </w:r>
      <w:r w:rsidR="001B4C83" w:rsidRPr="001B4C83">
        <w:t xml:space="preserve"> </w:t>
      </w:r>
      <w:r w:rsidRPr="001B4C83">
        <w:t>нормальной</w:t>
      </w:r>
      <w:r w:rsidR="001B4C83" w:rsidRPr="001B4C83">
        <w:t xml:space="preserve"> </w:t>
      </w:r>
      <w:r w:rsidRPr="001B4C83">
        <w:t>эксплуатацией</w:t>
      </w:r>
      <w:r w:rsidR="001B4C83" w:rsidRPr="001B4C83">
        <w:t xml:space="preserve"> </w:t>
      </w:r>
      <w:r w:rsidRPr="001B4C83">
        <w:t>АЭС</w:t>
      </w:r>
      <w:r w:rsidR="001B4C83" w:rsidRPr="001B4C83">
        <w:t xml:space="preserve"> </w:t>
      </w:r>
      <w:r w:rsidRPr="001B4C83">
        <w:t>понимается</w:t>
      </w:r>
      <w:r w:rsidR="001B4C83" w:rsidRPr="001B4C83">
        <w:t xml:space="preserve"> </w:t>
      </w:r>
      <w:r w:rsidRPr="001B4C83">
        <w:t>ее</w:t>
      </w:r>
      <w:r w:rsidR="001B4C83" w:rsidRPr="001B4C83">
        <w:t xml:space="preserve"> </w:t>
      </w:r>
      <w:r w:rsidRPr="001B4C83">
        <w:t>состояние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соответствии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принятой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проекте</w:t>
      </w:r>
      <w:r w:rsidR="001B4C83" w:rsidRPr="001B4C83">
        <w:t xml:space="preserve"> </w:t>
      </w:r>
      <w:r w:rsidRPr="001B4C83">
        <w:t>технологией</w:t>
      </w:r>
      <w:r w:rsidR="001B4C83" w:rsidRPr="001B4C83">
        <w:t xml:space="preserve"> </w:t>
      </w:r>
      <w:r w:rsidRPr="001B4C83">
        <w:t>производства</w:t>
      </w:r>
      <w:r w:rsidR="001B4C83" w:rsidRPr="001B4C83">
        <w:t xml:space="preserve"> </w:t>
      </w:r>
      <w:r w:rsidRPr="001B4C83">
        <w:t>энергии,</w:t>
      </w:r>
      <w:r w:rsidR="001B4C83" w:rsidRPr="001B4C83">
        <w:t xml:space="preserve"> </w:t>
      </w:r>
      <w:r w:rsidRPr="001B4C83">
        <w:t>включая</w:t>
      </w:r>
      <w:r w:rsidR="001B4C83" w:rsidRPr="001B4C83">
        <w:t xml:space="preserve"> </w:t>
      </w:r>
      <w:r w:rsidRPr="001B4C83">
        <w:t>работу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заданных</w:t>
      </w:r>
      <w:r w:rsidR="001B4C83" w:rsidRPr="001B4C83">
        <w:t xml:space="preserve"> </w:t>
      </w:r>
      <w:r w:rsidRPr="001B4C83">
        <w:t>уровнях</w:t>
      </w:r>
      <w:r w:rsidR="001B4C83" w:rsidRPr="001B4C83">
        <w:t xml:space="preserve"> </w:t>
      </w:r>
      <w:r w:rsidRPr="001B4C83">
        <w:t>мощности,</w:t>
      </w:r>
      <w:r w:rsidR="001B4C83" w:rsidRPr="001B4C83">
        <w:t xml:space="preserve"> </w:t>
      </w:r>
      <w:r w:rsidRPr="001B4C83">
        <w:t>процессы</w:t>
      </w:r>
      <w:r w:rsidR="001B4C83" w:rsidRPr="001B4C83">
        <w:t xml:space="preserve"> </w:t>
      </w:r>
      <w:r w:rsidRPr="001B4C83">
        <w:t>пуска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остановки,</w:t>
      </w:r>
      <w:r w:rsidR="001B4C83" w:rsidRPr="001B4C83">
        <w:t xml:space="preserve"> </w:t>
      </w:r>
      <w:r w:rsidRPr="001B4C83">
        <w:t>техническое</w:t>
      </w:r>
      <w:r w:rsidR="001B4C83" w:rsidRPr="001B4C83">
        <w:t xml:space="preserve"> </w:t>
      </w:r>
      <w:r w:rsidRPr="001B4C83">
        <w:t>обслуживание,</w:t>
      </w:r>
      <w:r w:rsidR="001B4C83" w:rsidRPr="001B4C83">
        <w:t xml:space="preserve"> </w:t>
      </w:r>
      <w:r w:rsidRPr="001B4C83">
        <w:t>ремонты,</w:t>
      </w:r>
      <w:r w:rsidR="001B4C83" w:rsidRPr="001B4C83">
        <w:t xml:space="preserve"> </w:t>
      </w:r>
      <w:r w:rsidRPr="001B4C83">
        <w:t>перегрузку</w:t>
      </w:r>
      <w:r w:rsidR="001B4C83" w:rsidRPr="001B4C83">
        <w:t xml:space="preserve"> </w:t>
      </w:r>
      <w:r w:rsidRPr="001B4C83">
        <w:t>ядерного</w:t>
      </w:r>
      <w:r w:rsidR="001B4C83" w:rsidRPr="001B4C83">
        <w:t xml:space="preserve"> </w:t>
      </w:r>
      <w:r w:rsidRPr="001B4C83">
        <w:t>топлива</w:t>
      </w:r>
      <w:r w:rsidR="001B4C83" w:rsidRPr="001B4C83">
        <w:t>.</w:t>
      </w:r>
    </w:p>
    <w:p w:rsidR="001B4C83" w:rsidRPr="001B4C83" w:rsidRDefault="0053319D" w:rsidP="002C49F0">
      <w:r w:rsidRPr="001B4C83">
        <w:t>Причинами</w:t>
      </w:r>
      <w:r w:rsidR="001B4C83" w:rsidRPr="001B4C83">
        <w:t xml:space="preserve"> </w:t>
      </w:r>
      <w:r w:rsidRPr="001B4C83">
        <w:t>проектных</w:t>
      </w:r>
      <w:r w:rsidR="001B4C83" w:rsidRPr="001B4C83">
        <w:t xml:space="preserve"> </w:t>
      </w:r>
      <w:r w:rsidRPr="001B4C83">
        <w:t>аварий,</w:t>
      </w:r>
      <w:r w:rsidR="001B4C83" w:rsidRPr="001B4C83">
        <w:t xml:space="preserve"> </w:t>
      </w:r>
      <w:r w:rsidRPr="001B4C83">
        <w:t>как</w:t>
      </w:r>
      <w:r w:rsidR="001B4C83" w:rsidRPr="001B4C83">
        <w:t xml:space="preserve"> </w:t>
      </w:r>
      <w:r w:rsidRPr="001B4C83">
        <w:t>правило,</w:t>
      </w:r>
      <w:r w:rsidR="001B4C83" w:rsidRPr="001B4C83">
        <w:t xml:space="preserve"> </w:t>
      </w:r>
      <w:r w:rsidRPr="001B4C83">
        <w:t>являются</w:t>
      </w:r>
      <w:r w:rsidR="001B4C83" w:rsidRPr="001B4C83">
        <w:t xml:space="preserve"> </w:t>
      </w:r>
      <w:r w:rsidRPr="001B4C83">
        <w:t>исходные</w:t>
      </w:r>
      <w:r w:rsidR="001B4C83" w:rsidRPr="001B4C83">
        <w:t xml:space="preserve"> </w:t>
      </w:r>
      <w:r w:rsidRPr="001B4C83">
        <w:t>события</w:t>
      </w:r>
      <w:r w:rsidR="005576A6" w:rsidRPr="001B4C83">
        <w:t>,</w:t>
      </w:r>
      <w:r w:rsidR="001B4C83" w:rsidRPr="001B4C83">
        <w:t xml:space="preserve"> </w:t>
      </w:r>
      <w:r w:rsidR="005576A6" w:rsidRPr="001B4C83">
        <w:t>связанные</w:t>
      </w:r>
      <w:r w:rsidR="001B4C83" w:rsidRPr="001B4C83">
        <w:t xml:space="preserve"> </w:t>
      </w:r>
      <w:r w:rsidR="005576A6" w:rsidRPr="001B4C83">
        <w:t>с</w:t>
      </w:r>
      <w:r w:rsidR="001B4C83" w:rsidRPr="001B4C83">
        <w:t xml:space="preserve"> </w:t>
      </w:r>
      <w:r w:rsidR="005576A6" w:rsidRPr="001B4C83">
        <w:t>нарушением</w:t>
      </w:r>
      <w:r w:rsidR="001B4C83" w:rsidRPr="001B4C83">
        <w:t xml:space="preserve"> </w:t>
      </w:r>
      <w:r w:rsidR="005576A6" w:rsidRPr="001B4C83">
        <w:t>барьеров</w:t>
      </w:r>
      <w:r w:rsidR="001B4C83" w:rsidRPr="001B4C83">
        <w:t xml:space="preserve"> </w:t>
      </w:r>
      <w:r w:rsidR="005576A6" w:rsidRPr="001B4C83">
        <w:t>безопасности,</w:t>
      </w:r>
      <w:r w:rsidR="001B4C83" w:rsidRPr="001B4C83">
        <w:t xml:space="preserve"> </w:t>
      </w:r>
      <w:r w:rsidR="005576A6" w:rsidRPr="001B4C83">
        <w:t>предусмотренных</w:t>
      </w:r>
      <w:r w:rsidR="001B4C83" w:rsidRPr="001B4C83">
        <w:t xml:space="preserve"> </w:t>
      </w:r>
      <w:r w:rsidR="005576A6" w:rsidRPr="001B4C83">
        <w:t>проектом</w:t>
      </w:r>
      <w:r w:rsidR="001B4C83" w:rsidRPr="001B4C83">
        <w:t xml:space="preserve"> </w:t>
      </w:r>
      <w:r w:rsidR="005576A6" w:rsidRPr="001B4C83">
        <w:t>каждого</w:t>
      </w:r>
      <w:r w:rsidR="001B4C83" w:rsidRPr="001B4C83">
        <w:t xml:space="preserve"> </w:t>
      </w:r>
      <w:r w:rsidR="005576A6" w:rsidRPr="001B4C83">
        <w:t>реактора</w:t>
      </w:r>
      <w:r w:rsidR="001B4C83" w:rsidRPr="001B4C83">
        <w:t xml:space="preserve">. </w:t>
      </w:r>
      <w:r w:rsidR="005576A6" w:rsidRPr="001B4C83">
        <w:t>Именно</w:t>
      </w:r>
      <w:r w:rsidR="001B4C83" w:rsidRPr="001B4C83">
        <w:t xml:space="preserve"> </w:t>
      </w:r>
      <w:r w:rsidR="005576A6" w:rsidRPr="001B4C83">
        <w:t>в</w:t>
      </w:r>
      <w:r w:rsidR="001B4C83" w:rsidRPr="001B4C83">
        <w:t xml:space="preserve"> </w:t>
      </w:r>
      <w:r w:rsidR="005576A6" w:rsidRPr="001B4C83">
        <w:t>расчете</w:t>
      </w:r>
      <w:r w:rsidR="001B4C83" w:rsidRPr="001B4C83">
        <w:t xml:space="preserve"> </w:t>
      </w:r>
      <w:r w:rsidR="005576A6" w:rsidRPr="001B4C83">
        <w:t>на</w:t>
      </w:r>
      <w:r w:rsidR="001B4C83" w:rsidRPr="001B4C83">
        <w:t xml:space="preserve"> </w:t>
      </w:r>
      <w:r w:rsidR="005576A6" w:rsidRPr="001B4C83">
        <w:t>эти</w:t>
      </w:r>
      <w:r w:rsidR="001B4C83" w:rsidRPr="001B4C83">
        <w:t xml:space="preserve"> </w:t>
      </w:r>
      <w:r w:rsidR="005576A6" w:rsidRPr="001B4C83">
        <w:t>исходные</w:t>
      </w:r>
      <w:r w:rsidR="001B4C83" w:rsidRPr="001B4C83">
        <w:t xml:space="preserve"> </w:t>
      </w:r>
      <w:r w:rsidR="005576A6" w:rsidRPr="001B4C83">
        <w:t>события</w:t>
      </w:r>
      <w:r w:rsidR="001B4C83" w:rsidRPr="001B4C83">
        <w:t xml:space="preserve"> </w:t>
      </w:r>
      <w:r w:rsidR="005576A6" w:rsidRPr="001B4C83">
        <w:t>и</w:t>
      </w:r>
      <w:r w:rsidR="001B4C83" w:rsidRPr="001B4C83">
        <w:t xml:space="preserve"> </w:t>
      </w:r>
      <w:r w:rsidR="005576A6" w:rsidRPr="001B4C83">
        <w:t>строится</w:t>
      </w:r>
      <w:r w:rsidR="001B4C83" w:rsidRPr="001B4C83">
        <w:t xml:space="preserve"> </w:t>
      </w:r>
      <w:r w:rsidR="005576A6" w:rsidRPr="001B4C83">
        <w:t>система</w:t>
      </w:r>
      <w:r w:rsidR="001B4C83" w:rsidRPr="001B4C83">
        <w:t xml:space="preserve"> </w:t>
      </w:r>
      <w:r w:rsidR="005576A6" w:rsidRPr="001B4C83">
        <w:t>безопасности</w:t>
      </w:r>
      <w:r w:rsidR="001B4C83" w:rsidRPr="001B4C83">
        <w:t xml:space="preserve"> </w:t>
      </w:r>
      <w:r w:rsidR="005576A6" w:rsidRPr="001B4C83">
        <w:t>АЭС</w:t>
      </w:r>
      <w:r w:rsidR="001B4C83" w:rsidRPr="001B4C83">
        <w:t>.</w:t>
      </w:r>
    </w:p>
    <w:p w:rsidR="001B4C83" w:rsidRPr="001B4C83" w:rsidRDefault="005576A6" w:rsidP="002C49F0">
      <w:r w:rsidRPr="00A31606">
        <w:rPr>
          <w:b/>
        </w:rPr>
        <w:t>Первый</w:t>
      </w:r>
      <w:r w:rsidR="001B4C83" w:rsidRPr="001B4C83">
        <w:t xml:space="preserve"> </w:t>
      </w:r>
      <w:r w:rsidRPr="001B4C83">
        <w:t>тип</w:t>
      </w:r>
      <w:r w:rsidR="001B4C83" w:rsidRPr="001B4C83">
        <w:t xml:space="preserve"> </w:t>
      </w:r>
      <w:r w:rsidRPr="001B4C83">
        <w:t>аварий</w:t>
      </w:r>
      <w:r w:rsidR="001B4C83" w:rsidRPr="001B4C83">
        <w:t xml:space="preserve"> - </w:t>
      </w:r>
      <w:r w:rsidRPr="001B4C83">
        <w:t>нарушение</w:t>
      </w:r>
      <w:r w:rsidR="001B4C83" w:rsidRPr="001B4C83">
        <w:t xml:space="preserve"> </w:t>
      </w:r>
      <w:r w:rsidRPr="001B4C83">
        <w:t>первого</w:t>
      </w:r>
      <w:r w:rsidR="001B4C83" w:rsidRPr="001B4C83">
        <w:t xml:space="preserve"> </w:t>
      </w:r>
      <w:r w:rsidRPr="001B4C83">
        <w:t>барьера</w:t>
      </w:r>
      <w:r w:rsidR="001B4C83" w:rsidRPr="001B4C83">
        <w:t xml:space="preserve"> </w:t>
      </w:r>
      <w:r w:rsidRPr="001B4C83">
        <w:t>безопасности,</w:t>
      </w:r>
      <w:r w:rsidR="001B4C83" w:rsidRPr="001B4C83">
        <w:t xml:space="preserve"> </w:t>
      </w:r>
      <w:r w:rsidRPr="001B4C83">
        <w:t>а</w:t>
      </w:r>
      <w:r w:rsidR="001B4C83" w:rsidRPr="001B4C83">
        <w:t xml:space="preserve"> </w:t>
      </w:r>
      <w:r w:rsidRPr="001B4C83">
        <w:t>проще</w:t>
      </w:r>
      <w:r w:rsidR="001B4C83" w:rsidRPr="001B4C83">
        <w:t xml:space="preserve"> - </w:t>
      </w:r>
      <w:r w:rsidRPr="001B4C83">
        <w:t>нарушение</w:t>
      </w:r>
      <w:r w:rsidR="001B4C83" w:rsidRPr="001B4C83">
        <w:t xml:space="preserve"> </w:t>
      </w:r>
      <w:r w:rsidRPr="001B4C83">
        <w:t>герметичности</w:t>
      </w:r>
      <w:r w:rsidR="001B4C83" w:rsidRPr="001B4C83">
        <w:t xml:space="preserve"> </w:t>
      </w:r>
      <w:r w:rsidRPr="001B4C83">
        <w:t>оболочек</w:t>
      </w:r>
      <w:r w:rsidR="001B4C83" w:rsidRPr="001B4C83">
        <w:t xml:space="preserve"> </w:t>
      </w:r>
      <w:r w:rsidRPr="001B4C83">
        <w:t>твэлов</w:t>
      </w:r>
      <w:r w:rsidR="001B4C83">
        <w:t xml:space="preserve"> (</w:t>
      </w:r>
      <w:r w:rsidRPr="001B4C83">
        <w:t>тепловыделяющих</w:t>
      </w:r>
      <w:r w:rsidR="001B4C83" w:rsidRPr="001B4C83">
        <w:t xml:space="preserve"> </w:t>
      </w:r>
      <w:r w:rsidRPr="001B4C83">
        <w:t>элементов</w:t>
      </w:r>
      <w:r w:rsidR="001B4C83" w:rsidRPr="001B4C83">
        <w:t xml:space="preserve">) </w:t>
      </w:r>
      <w:r w:rsidRPr="001B4C83">
        <w:t>из-за</w:t>
      </w:r>
      <w:r w:rsidR="001B4C83" w:rsidRPr="001B4C83">
        <w:t xml:space="preserve"> </w:t>
      </w:r>
      <w:r w:rsidRPr="001B4C83">
        <w:t>кризиса</w:t>
      </w:r>
      <w:r w:rsidR="001B4C83" w:rsidRPr="001B4C83">
        <w:t xml:space="preserve"> </w:t>
      </w:r>
      <w:r w:rsidRPr="001B4C83">
        <w:t>теплообм</w:t>
      </w:r>
      <w:r w:rsidR="000D4889" w:rsidRPr="001B4C83">
        <w:t>ена</w:t>
      </w:r>
      <w:r w:rsidR="001B4C83" w:rsidRPr="001B4C83">
        <w:t xml:space="preserve"> </w:t>
      </w:r>
      <w:r w:rsidR="000D4889" w:rsidRPr="001B4C83">
        <w:t>или</w:t>
      </w:r>
      <w:r w:rsidR="001B4C83" w:rsidRPr="001B4C83">
        <w:t xml:space="preserve"> </w:t>
      </w:r>
      <w:r w:rsidR="000D4889" w:rsidRPr="001B4C83">
        <w:t>механических</w:t>
      </w:r>
      <w:r w:rsidR="001B4C83" w:rsidRPr="001B4C83">
        <w:t xml:space="preserve"> </w:t>
      </w:r>
      <w:r w:rsidR="000D4889" w:rsidRPr="001B4C83">
        <w:t>повреждени</w:t>
      </w:r>
      <w:r w:rsidRPr="001B4C83">
        <w:t>й</w:t>
      </w:r>
      <w:r w:rsidR="001B4C83" w:rsidRPr="001B4C83">
        <w:t xml:space="preserve">. </w:t>
      </w:r>
      <w:r w:rsidRPr="001B4C83">
        <w:t>Кризис</w:t>
      </w:r>
      <w:r w:rsidR="001B4C83" w:rsidRPr="001B4C83">
        <w:t xml:space="preserve"> </w:t>
      </w:r>
      <w:r w:rsidRPr="001B4C83">
        <w:t>теплообмена</w:t>
      </w:r>
      <w:r w:rsidR="001B4C83" w:rsidRPr="001B4C83">
        <w:t xml:space="preserve"> - </w:t>
      </w:r>
      <w:r w:rsidRPr="001B4C83">
        <w:t>это</w:t>
      </w:r>
      <w:r w:rsidR="001B4C83" w:rsidRPr="001B4C83">
        <w:t xml:space="preserve"> </w:t>
      </w:r>
      <w:r w:rsidRPr="001B4C83">
        <w:t>нарушение</w:t>
      </w:r>
      <w:r w:rsidR="001B4C83" w:rsidRPr="001B4C83">
        <w:t xml:space="preserve"> </w:t>
      </w:r>
      <w:r w:rsidRPr="001B4C83">
        <w:t>температурного</w:t>
      </w:r>
      <w:r w:rsidR="001B4C83" w:rsidRPr="001B4C83">
        <w:t xml:space="preserve"> </w:t>
      </w:r>
      <w:r w:rsidRPr="001B4C83">
        <w:t>режима</w:t>
      </w:r>
      <w:r w:rsidR="001B4C83">
        <w:t xml:space="preserve"> (</w:t>
      </w:r>
      <w:r w:rsidRPr="001B4C83">
        <w:t>перегрев</w:t>
      </w:r>
      <w:r w:rsidR="001B4C83" w:rsidRPr="001B4C83">
        <w:t xml:space="preserve">) </w:t>
      </w:r>
      <w:r w:rsidRPr="001B4C83">
        <w:t>твэлов</w:t>
      </w:r>
      <w:r w:rsidR="001B4C83" w:rsidRPr="001B4C83">
        <w:t>.</w:t>
      </w:r>
    </w:p>
    <w:p w:rsidR="001B4C83" w:rsidRPr="001B4C83" w:rsidRDefault="005576A6" w:rsidP="002C49F0">
      <w:r w:rsidRPr="00A31606">
        <w:rPr>
          <w:b/>
        </w:rPr>
        <w:t>Второй</w:t>
      </w:r>
      <w:r w:rsidR="001B4C83" w:rsidRPr="001B4C83">
        <w:t xml:space="preserve"> </w:t>
      </w:r>
      <w:r w:rsidRPr="001B4C83">
        <w:t>тип</w:t>
      </w:r>
      <w:r w:rsidR="001B4C83" w:rsidRPr="001B4C83">
        <w:t xml:space="preserve"> </w:t>
      </w:r>
      <w:r w:rsidRPr="001B4C83">
        <w:t>аварий</w:t>
      </w:r>
      <w:r w:rsidR="001B4C83" w:rsidRPr="001B4C83">
        <w:t xml:space="preserve"> - </w:t>
      </w:r>
      <w:r w:rsidRPr="001B4C83">
        <w:t>нарушение</w:t>
      </w:r>
      <w:r w:rsidR="001B4C83" w:rsidRPr="001B4C83">
        <w:t xml:space="preserve"> </w:t>
      </w:r>
      <w:r w:rsidRPr="001B4C83">
        <w:t>первого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второго</w:t>
      </w:r>
      <w:r w:rsidR="001B4C83" w:rsidRPr="001B4C83">
        <w:t xml:space="preserve"> </w:t>
      </w:r>
      <w:r w:rsidRPr="001B4C83">
        <w:t>барьеров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. </w:t>
      </w:r>
      <w:r w:rsidRPr="001B4C83">
        <w:t>При</w:t>
      </w:r>
      <w:r w:rsidR="001B4C83" w:rsidRPr="001B4C83">
        <w:t xml:space="preserve"> </w:t>
      </w:r>
      <w:r w:rsidRPr="001B4C83">
        <w:t>попадании</w:t>
      </w:r>
      <w:r w:rsidR="001B4C83" w:rsidRPr="001B4C83">
        <w:t xml:space="preserve"> </w:t>
      </w:r>
      <w:r w:rsidRPr="001B4C83">
        <w:t>радиоактивных</w:t>
      </w:r>
      <w:r w:rsidR="001B4C83" w:rsidRPr="001B4C83">
        <w:t xml:space="preserve"> </w:t>
      </w:r>
      <w:r w:rsidRPr="001B4C83">
        <w:t>продуктов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теплоноситель</w:t>
      </w:r>
      <w:r w:rsidR="001B4C83" w:rsidRPr="001B4C83">
        <w:t xml:space="preserve"> </w:t>
      </w:r>
      <w:r w:rsidRPr="001B4C83">
        <w:t>вследствие</w:t>
      </w:r>
      <w:r w:rsidR="001B4C83" w:rsidRPr="001B4C83">
        <w:t xml:space="preserve"> </w:t>
      </w:r>
      <w:r w:rsidRPr="001B4C83">
        <w:t>нарушения</w:t>
      </w:r>
      <w:r w:rsidR="001B4C83" w:rsidRPr="001B4C83">
        <w:t xml:space="preserve"> </w:t>
      </w:r>
      <w:r w:rsidRPr="001B4C83">
        <w:t>первого</w:t>
      </w:r>
      <w:r w:rsidR="001B4C83" w:rsidRPr="001B4C83">
        <w:t xml:space="preserve"> </w:t>
      </w:r>
      <w:r w:rsidRPr="001B4C83">
        <w:t>барьера</w:t>
      </w:r>
      <w:r w:rsidR="001B4C83" w:rsidRPr="001B4C83">
        <w:t xml:space="preserve"> </w:t>
      </w:r>
      <w:r w:rsidRPr="001B4C83">
        <w:t>дальнейшее</w:t>
      </w:r>
      <w:r w:rsidR="001B4C83" w:rsidRPr="001B4C83">
        <w:t xml:space="preserve"> </w:t>
      </w:r>
      <w:r w:rsidRPr="001B4C83">
        <w:t>их</w:t>
      </w:r>
      <w:r w:rsidR="001B4C83" w:rsidRPr="001B4C83">
        <w:t xml:space="preserve"> </w:t>
      </w:r>
      <w:r w:rsidRPr="001B4C83">
        <w:t>распространение</w:t>
      </w:r>
      <w:r w:rsidR="001B4C83" w:rsidRPr="001B4C83">
        <w:t xml:space="preserve"> </w:t>
      </w:r>
      <w:r w:rsidRPr="001B4C83">
        <w:t>останавливается</w:t>
      </w:r>
      <w:r w:rsidR="001B4C83" w:rsidRPr="001B4C83">
        <w:t xml:space="preserve"> </w:t>
      </w:r>
      <w:r w:rsidRPr="001B4C83">
        <w:t>вторым,</w:t>
      </w:r>
      <w:r w:rsidR="001B4C83" w:rsidRPr="001B4C83">
        <w:t xml:space="preserve"> </w:t>
      </w:r>
      <w:r w:rsidRPr="001B4C83">
        <w:t>который</w:t>
      </w:r>
      <w:r w:rsidR="001B4C83" w:rsidRPr="001B4C83">
        <w:t xml:space="preserve"> </w:t>
      </w:r>
      <w:r w:rsidRPr="001B4C83">
        <w:t>образует</w:t>
      </w:r>
      <w:r w:rsidR="001B4C83" w:rsidRPr="001B4C83">
        <w:t xml:space="preserve"> </w:t>
      </w:r>
      <w:r w:rsidRPr="001B4C83">
        <w:t>корпус</w:t>
      </w:r>
      <w:r w:rsidR="001B4C83" w:rsidRPr="001B4C83">
        <w:t xml:space="preserve"> </w:t>
      </w:r>
      <w:r w:rsidRPr="001B4C83">
        <w:t>реактора</w:t>
      </w:r>
      <w:r w:rsidR="001B4C83" w:rsidRPr="001B4C83">
        <w:t>.</w:t>
      </w:r>
    </w:p>
    <w:p w:rsidR="001B4C83" w:rsidRPr="001B4C83" w:rsidRDefault="005576A6" w:rsidP="002C49F0">
      <w:r w:rsidRPr="00A31606">
        <w:rPr>
          <w:b/>
        </w:rPr>
        <w:t>Третий</w:t>
      </w:r>
      <w:r w:rsidR="001B4C83" w:rsidRPr="001B4C83">
        <w:t xml:space="preserve"> </w:t>
      </w:r>
      <w:r w:rsidRPr="001B4C83">
        <w:t>тип</w:t>
      </w:r>
      <w:r w:rsidR="001B4C83" w:rsidRPr="001B4C83">
        <w:t xml:space="preserve"> </w:t>
      </w:r>
      <w:r w:rsidRPr="001B4C83">
        <w:t>аварий</w:t>
      </w:r>
      <w:r w:rsidR="001B4C83" w:rsidRPr="001B4C83">
        <w:t xml:space="preserve"> - </w:t>
      </w:r>
      <w:r w:rsidRPr="001B4C83">
        <w:t>нарушение</w:t>
      </w:r>
      <w:r w:rsidR="001B4C83" w:rsidRPr="001B4C83">
        <w:t xml:space="preserve"> </w:t>
      </w:r>
      <w:r w:rsidRPr="001B4C83">
        <w:t>всех</w:t>
      </w:r>
      <w:r w:rsidR="001B4C83" w:rsidRPr="001B4C83">
        <w:t xml:space="preserve"> </w:t>
      </w:r>
      <w:r w:rsidRPr="001B4C83">
        <w:t>барьеров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 xml:space="preserve">. </w:t>
      </w:r>
      <w:r w:rsidRPr="001B4C83">
        <w:t>При</w:t>
      </w:r>
      <w:r w:rsidR="001B4C83" w:rsidRPr="001B4C83">
        <w:t xml:space="preserve"> </w:t>
      </w:r>
      <w:r w:rsidRPr="001B4C83">
        <w:t>нарушенных</w:t>
      </w:r>
      <w:r w:rsidR="001B4C83" w:rsidRPr="001B4C83">
        <w:t xml:space="preserve"> </w:t>
      </w:r>
      <w:r w:rsidRPr="001B4C83">
        <w:t>первом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втором</w:t>
      </w:r>
      <w:r w:rsidR="001B4C83" w:rsidRPr="001B4C83">
        <w:t xml:space="preserve"> </w:t>
      </w:r>
      <w:r w:rsidRPr="001B4C83">
        <w:t>барьерах</w:t>
      </w:r>
      <w:r w:rsidR="001B4C83" w:rsidRPr="001B4C83">
        <w:t xml:space="preserve"> </w:t>
      </w:r>
      <w:r w:rsidRPr="001B4C83">
        <w:t>теплоноситель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радиоактивными</w:t>
      </w:r>
      <w:r w:rsidR="001B4C83" w:rsidRPr="001B4C83">
        <w:t xml:space="preserve"> </w:t>
      </w:r>
      <w:r w:rsidRPr="001B4C83">
        <w:t>продуктами</w:t>
      </w:r>
      <w:r w:rsidR="001B4C83" w:rsidRPr="001B4C83">
        <w:t xml:space="preserve"> </w:t>
      </w:r>
      <w:r w:rsidRPr="001B4C83">
        <w:t>деления</w:t>
      </w:r>
      <w:r w:rsidR="001B4C83" w:rsidRPr="001B4C83">
        <w:t xml:space="preserve"> </w:t>
      </w:r>
      <w:r w:rsidRPr="001B4C83">
        <w:t>удерживается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выхода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окружающую</w:t>
      </w:r>
      <w:r w:rsidR="001B4C83" w:rsidRPr="001B4C83">
        <w:t xml:space="preserve"> </w:t>
      </w:r>
      <w:r w:rsidRPr="001B4C83">
        <w:t>среду</w:t>
      </w:r>
      <w:r w:rsidR="001B4C83" w:rsidRPr="001B4C83">
        <w:t xml:space="preserve"> </w:t>
      </w:r>
      <w:r w:rsidRPr="001B4C83">
        <w:t>третьим</w:t>
      </w:r>
      <w:r w:rsidR="001B4C83" w:rsidRPr="001B4C83">
        <w:t xml:space="preserve"> </w:t>
      </w:r>
      <w:r w:rsidRPr="001B4C83">
        <w:t>барьером</w:t>
      </w:r>
      <w:r w:rsidR="001B4C83" w:rsidRPr="001B4C83">
        <w:t xml:space="preserve"> - </w:t>
      </w:r>
      <w:r w:rsidRPr="001B4C83">
        <w:t>защитной</w:t>
      </w:r>
      <w:r w:rsidR="001B4C83" w:rsidRPr="001B4C83">
        <w:t xml:space="preserve"> </w:t>
      </w:r>
      <w:r w:rsidRPr="001B4C83">
        <w:t>оболочкой</w:t>
      </w:r>
      <w:r w:rsidR="001B4C83" w:rsidRPr="001B4C83">
        <w:t xml:space="preserve"> </w:t>
      </w:r>
      <w:r w:rsidRPr="001B4C83">
        <w:t>реактора</w:t>
      </w:r>
      <w:r w:rsidR="001B4C83" w:rsidRPr="001B4C83">
        <w:t xml:space="preserve">. </w:t>
      </w:r>
      <w:r w:rsidRPr="001B4C83">
        <w:t>Под</w:t>
      </w:r>
      <w:r w:rsidR="001B4C83" w:rsidRPr="001B4C83">
        <w:t xml:space="preserve"> </w:t>
      </w:r>
      <w:r w:rsidRPr="001B4C83">
        <w:t>ним</w:t>
      </w:r>
      <w:r w:rsidR="001B4C83" w:rsidRPr="001B4C83">
        <w:t xml:space="preserve"> </w:t>
      </w:r>
      <w:r w:rsidRPr="001B4C83">
        <w:t>понимается</w:t>
      </w:r>
      <w:r w:rsidR="001B4C83" w:rsidRPr="001B4C83">
        <w:t xml:space="preserve"> </w:t>
      </w:r>
      <w:r w:rsidRPr="001B4C83">
        <w:t>совокупность</w:t>
      </w:r>
      <w:r w:rsidR="001B4C83" w:rsidRPr="001B4C83">
        <w:t xml:space="preserve"> </w:t>
      </w:r>
      <w:r w:rsidRPr="001B4C83">
        <w:t>всех</w:t>
      </w:r>
      <w:r w:rsidR="001B4C83" w:rsidRPr="001B4C83">
        <w:t xml:space="preserve"> </w:t>
      </w:r>
      <w:r w:rsidRPr="001B4C83">
        <w:t>конструкцией,</w:t>
      </w:r>
      <w:r w:rsidR="001B4C83" w:rsidRPr="001B4C83">
        <w:t xml:space="preserve"> </w:t>
      </w:r>
      <w:r w:rsidRPr="001B4C83">
        <w:t>систем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устройств,</w:t>
      </w:r>
      <w:r w:rsidR="001B4C83" w:rsidRPr="001B4C83">
        <w:t xml:space="preserve"> </w:t>
      </w:r>
      <w:r w:rsidRPr="001B4C83">
        <w:t>которые</w:t>
      </w:r>
      <w:r w:rsidR="001B4C83" w:rsidRPr="001B4C83">
        <w:t xml:space="preserve"> </w:t>
      </w:r>
      <w:r w:rsidRPr="001B4C83">
        <w:t>должны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высокой</w:t>
      </w:r>
      <w:r w:rsidR="001B4C83" w:rsidRPr="001B4C83">
        <w:t xml:space="preserve"> </w:t>
      </w:r>
      <w:r w:rsidRPr="001B4C83">
        <w:t>степенью</w:t>
      </w:r>
      <w:r w:rsidR="001B4C83" w:rsidRPr="001B4C83">
        <w:t xml:space="preserve"> </w:t>
      </w:r>
      <w:r w:rsidRPr="001B4C83">
        <w:t>надежности</w:t>
      </w:r>
      <w:r w:rsidR="001B4C83" w:rsidRPr="001B4C83">
        <w:t xml:space="preserve"> </w:t>
      </w:r>
      <w:r w:rsidRPr="001B4C83">
        <w:t>обеспечить</w:t>
      </w:r>
      <w:r w:rsidR="001B4C83" w:rsidRPr="001B4C83">
        <w:t xml:space="preserve"> </w:t>
      </w:r>
      <w:r w:rsidRPr="001B4C83">
        <w:t>локализацию</w:t>
      </w:r>
      <w:r w:rsidR="001B4C83" w:rsidRPr="001B4C83">
        <w:t xml:space="preserve"> </w:t>
      </w:r>
      <w:r w:rsidRPr="001B4C83">
        <w:t>выбросов</w:t>
      </w:r>
      <w:r w:rsidR="001B4C83" w:rsidRPr="001B4C83">
        <w:t>.</w:t>
      </w:r>
    </w:p>
    <w:p w:rsidR="001B4C83" w:rsidRDefault="005576A6" w:rsidP="002C49F0">
      <w:r w:rsidRPr="001B4C83">
        <w:t>Ядерную</w:t>
      </w:r>
      <w:r w:rsidR="001B4C83" w:rsidRPr="001B4C83">
        <w:t xml:space="preserve"> </w:t>
      </w:r>
      <w:r w:rsidRPr="001B4C83">
        <w:t>аварию</w:t>
      </w:r>
      <w:r w:rsidR="001B4C83" w:rsidRPr="001B4C83">
        <w:t xml:space="preserve"> </w:t>
      </w:r>
      <w:r w:rsidRPr="001B4C83">
        <w:t>может</w:t>
      </w:r>
      <w:r w:rsidR="001B4C83" w:rsidRPr="001B4C83">
        <w:t xml:space="preserve"> </w:t>
      </w:r>
      <w:r w:rsidRPr="001B4C83">
        <w:t>вызвать</w:t>
      </w:r>
      <w:r w:rsidR="001B4C83" w:rsidRPr="001B4C83">
        <w:t xml:space="preserve"> </w:t>
      </w:r>
      <w:r w:rsidRPr="001B4C83">
        <w:t>также</w:t>
      </w:r>
      <w:r w:rsidR="001B4C83" w:rsidRPr="001B4C83">
        <w:t xml:space="preserve"> </w:t>
      </w:r>
      <w:r w:rsidRPr="001B4C83">
        <w:t>образование</w:t>
      </w:r>
      <w:r w:rsidR="001B4C83" w:rsidRPr="001B4C83">
        <w:t xml:space="preserve"> </w:t>
      </w:r>
      <w:r w:rsidRPr="001B4C83">
        <w:t>критической</w:t>
      </w:r>
      <w:r w:rsidR="001B4C83" w:rsidRPr="001B4C83">
        <w:t xml:space="preserve"> </w:t>
      </w:r>
      <w:r w:rsidRPr="001B4C83">
        <w:t>массы</w:t>
      </w:r>
      <w:r w:rsidR="001B4C83" w:rsidRPr="001B4C83">
        <w:t xml:space="preserve"> </w:t>
      </w:r>
      <w:r w:rsidRPr="001B4C83">
        <w:t>при</w:t>
      </w:r>
      <w:r w:rsidR="001B4C83" w:rsidRPr="001B4C83">
        <w:t xml:space="preserve"> </w:t>
      </w:r>
      <w:r w:rsidRPr="001B4C83">
        <w:t>перегрузке,</w:t>
      </w:r>
      <w:r w:rsidR="001B4C83" w:rsidRPr="001B4C83">
        <w:t xml:space="preserve"> </w:t>
      </w:r>
      <w:r w:rsidRPr="001B4C83">
        <w:t>транспортировке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хранении</w:t>
      </w:r>
      <w:r w:rsidR="001B4C83" w:rsidRPr="001B4C83">
        <w:t xml:space="preserve"> </w:t>
      </w:r>
      <w:r w:rsidRPr="001B4C83">
        <w:t>твэлов</w:t>
      </w:r>
      <w:r w:rsidR="001B4C83" w:rsidRPr="001B4C83">
        <w:t xml:space="preserve">. </w:t>
      </w:r>
      <w:r w:rsidRPr="001B4C83">
        <w:t>всех</w:t>
      </w:r>
      <w:r w:rsidR="001B4C83" w:rsidRPr="001B4C83">
        <w:t xml:space="preserve"> </w:t>
      </w:r>
      <w:r w:rsidRPr="001B4C83">
        <w:t>барьеров</w:t>
      </w:r>
      <w:r w:rsidR="001B4C83" w:rsidRPr="001B4C83">
        <w:t xml:space="preserve"> </w:t>
      </w:r>
      <w:r w:rsidRPr="001B4C83">
        <w:t>безопасности</w:t>
      </w:r>
      <w:r w:rsidR="001B4C83" w:rsidRPr="001B4C83">
        <w:t>.</w:t>
      </w:r>
    </w:p>
    <w:p w:rsidR="00FF43D0" w:rsidRDefault="00FF43D0" w:rsidP="002C49F0"/>
    <w:p w:rsidR="00FF43D0" w:rsidRDefault="00FF43D0" w:rsidP="002C49F0"/>
    <w:p w:rsidR="00FF43D0" w:rsidRDefault="00FF43D0" w:rsidP="002C49F0"/>
    <w:p w:rsidR="00FF43D0" w:rsidRDefault="00FF43D0" w:rsidP="002C49F0"/>
    <w:p w:rsidR="00FF43D0" w:rsidRDefault="00FF43D0" w:rsidP="002C49F0"/>
    <w:p w:rsidR="00FF43D0" w:rsidRPr="001B4C83" w:rsidRDefault="00FF43D0" w:rsidP="002C49F0"/>
    <w:p w:rsidR="00FF43D0" w:rsidRDefault="00FF43D0" w:rsidP="002C49F0">
      <w:r>
        <w:t xml:space="preserve"> </w:t>
      </w:r>
    </w:p>
    <w:p w:rsidR="00FF43D0" w:rsidRPr="002C49F0" w:rsidRDefault="002C49F0" w:rsidP="002C49F0">
      <w:pPr>
        <w:rPr>
          <w:b/>
          <w:sz w:val="40"/>
          <w:szCs w:val="40"/>
        </w:rPr>
      </w:pPr>
      <w:r>
        <w:t xml:space="preserve">                               </w:t>
      </w:r>
      <w:r w:rsidR="00FF43D0" w:rsidRPr="002C49F0">
        <w:rPr>
          <w:b/>
          <w:sz w:val="40"/>
          <w:szCs w:val="40"/>
        </w:rPr>
        <w:t>Последствия аварий на РОО</w:t>
      </w:r>
    </w:p>
    <w:p w:rsidR="001B4C83" w:rsidRPr="001B4C83" w:rsidRDefault="000D4889" w:rsidP="002C49F0">
      <w:r w:rsidRPr="00FF1850">
        <w:t>Основными</w:t>
      </w:r>
      <w:r w:rsidR="001B4C83" w:rsidRPr="00FF1850">
        <w:t xml:space="preserve"> </w:t>
      </w:r>
      <w:r w:rsidRPr="00FF1850">
        <w:t>поражающими</w:t>
      </w:r>
      <w:r w:rsidR="001B4C83" w:rsidRPr="00FF1850">
        <w:t xml:space="preserve"> </w:t>
      </w:r>
      <w:r w:rsidRPr="00FF1850">
        <w:t>факторами</w:t>
      </w:r>
      <w:r w:rsidR="001B4C83" w:rsidRPr="00FF1850">
        <w:t xml:space="preserve"> </w:t>
      </w:r>
      <w:r w:rsidRPr="00FF1850">
        <w:t>радиационных</w:t>
      </w:r>
      <w:r w:rsidR="001B4C83" w:rsidRPr="00FF1850">
        <w:t xml:space="preserve"> </w:t>
      </w:r>
      <w:r w:rsidRPr="00FF1850">
        <w:t>аварий</w:t>
      </w:r>
      <w:r w:rsidR="001B4C83" w:rsidRPr="00FF1850">
        <w:t xml:space="preserve"> </w:t>
      </w:r>
      <w:r w:rsidRPr="00FF1850">
        <w:t>являются</w:t>
      </w:r>
      <w:r w:rsidR="001B4C83" w:rsidRPr="001B4C83">
        <w:t>:</w:t>
      </w:r>
    </w:p>
    <w:p w:rsidR="001B4C83" w:rsidRPr="001B4C83" w:rsidRDefault="00AB1E89" w:rsidP="002C49F0">
      <w:r w:rsidRPr="001B4C83">
        <w:t>в</w:t>
      </w:r>
      <w:r w:rsidR="000D4889" w:rsidRPr="001B4C83">
        <w:t>оздействие</w:t>
      </w:r>
      <w:r w:rsidR="001B4C83" w:rsidRPr="001B4C83">
        <w:t xml:space="preserve"> </w:t>
      </w:r>
      <w:r w:rsidR="000D4889" w:rsidRPr="001B4C83">
        <w:t>внешнего</w:t>
      </w:r>
      <w:r w:rsidR="001B4C83" w:rsidRPr="001B4C83">
        <w:t xml:space="preserve"> </w:t>
      </w:r>
      <w:r w:rsidR="000D4889" w:rsidRPr="001B4C83">
        <w:t>облучения</w:t>
      </w:r>
      <w:r w:rsidR="001B4C83">
        <w:t xml:space="preserve"> (</w:t>
      </w:r>
      <w:r w:rsidR="000D4889" w:rsidRPr="001B4C83">
        <w:t>гамма</w:t>
      </w:r>
      <w:r w:rsidR="001B4C83" w:rsidRPr="001B4C83">
        <w:t xml:space="preserve"> -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рентгеновского</w:t>
      </w:r>
      <w:r w:rsidR="00A31606">
        <w:t>;</w:t>
      </w:r>
      <w:r w:rsidR="00FF43D0">
        <w:t xml:space="preserve"> </w:t>
      </w:r>
      <w:r w:rsidR="000D4889" w:rsidRPr="001B4C83">
        <w:t>бета</w:t>
      </w:r>
      <w:r w:rsidR="001B4C83" w:rsidRPr="001B4C83">
        <w:t xml:space="preserve"> </w:t>
      </w:r>
      <w:r w:rsidR="00A31606">
        <w:t>–</w:t>
      </w:r>
      <w:r w:rsidR="001B4C83" w:rsidRPr="001B4C83">
        <w:t xml:space="preserve"> </w:t>
      </w:r>
      <w:r w:rsidR="000D4889" w:rsidRPr="001B4C83">
        <w:t>и</w:t>
      </w:r>
      <w:r w:rsidR="00FF43D0">
        <w:t xml:space="preserve"> г</w:t>
      </w:r>
      <w:r w:rsidRPr="001B4C83">
        <w:t>амма-излучения</w:t>
      </w:r>
      <w:r w:rsidR="001B4C83" w:rsidRPr="001B4C83">
        <w:t xml:space="preserve">; </w:t>
      </w:r>
      <w:r w:rsidR="000D4889" w:rsidRPr="001B4C83">
        <w:t>гамма</w:t>
      </w:r>
      <w:r w:rsidR="001B4C83" w:rsidRPr="001B4C83">
        <w:t xml:space="preserve"> - </w:t>
      </w:r>
      <w:r w:rsidR="000D4889" w:rsidRPr="001B4C83">
        <w:t>нейтронного</w:t>
      </w:r>
      <w:r w:rsidR="001B4C83" w:rsidRPr="001B4C83">
        <w:t xml:space="preserve"> </w:t>
      </w:r>
      <w:r w:rsidR="000D4889" w:rsidRPr="001B4C83">
        <w:t>излучения</w:t>
      </w:r>
      <w:r w:rsidR="001B4C83" w:rsidRPr="001B4C83">
        <w:t xml:space="preserve">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др</w:t>
      </w:r>
      <w:r w:rsidR="001B4C83" w:rsidRPr="001B4C83">
        <w:t>.);</w:t>
      </w:r>
    </w:p>
    <w:p w:rsidR="001B4C83" w:rsidRPr="001B4C83" w:rsidRDefault="00AB1E89" w:rsidP="002C49F0">
      <w:r w:rsidRPr="001B4C83">
        <w:t>в</w:t>
      </w:r>
      <w:r w:rsidR="000D4889" w:rsidRPr="001B4C83">
        <w:t>нутреннее</w:t>
      </w:r>
      <w:r w:rsidR="001B4C83" w:rsidRPr="001B4C83">
        <w:t xml:space="preserve"> </w:t>
      </w:r>
      <w:r w:rsidR="000D4889" w:rsidRPr="001B4C83">
        <w:t>облучение</w:t>
      </w:r>
      <w:r w:rsidR="001B4C83" w:rsidRPr="001B4C83">
        <w:t xml:space="preserve"> </w:t>
      </w:r>
      <w:r w:rsidR="000D4889" w:rsidRPr="001B4C83">
        <w:t>от</w:t>
      </w:r>
      <w:r w:rsidR="001B4C83" w:rsidRPr="001B4C83">
        <w:t xml:space="preserve"> </w:t>
      </w:r>
      <w:r w:rsidR="000D4889" w:rsidRPr="001B4C83">
        <w:t>попавших</w:t>
      </w:r>
      <w:r w:rsidR="001B4C83" w:rsidRPr="001B4C83">
        <w:t xml:space="preserve"> </w:t>
      </w:r>
      <w:r w:rsidR="000D4889" w:rsidRPr="001B4C83">
        <w:t>в</w:t>
      </w:r>
      <w:r w:rsidR="001B4C83" w:rsidRPr="001B4C83">
        <w:t xml:space="preserve"> </w:t>
      </w:r>
      <w:r w:rsidR="000D4889" w:rsidRPr="001B4C83">
        <w:t>организм</w:t>
      </w:r>
      <w:r w:rsidR="001B4C83" w:rsidRPr="001B4C83">
        <w:t xml:space="preserve"> </w:t>
      </w:r>
      <w:r w:rsidR="000D4889" w:rsidRPr="001B4C83">
        <w:t>человека</w:t>
      </w:r>
      <w:r w:rsidR="001B4C83" w:rsidRPr="001B4C83">
        <w:t xml:space="preserve"> </w:t>
      </w:r>
      <w:r w:rsidR="000D4889" w:rsidRPr="001B4C83">
        <w:t>радионуклидов</w:t>
      </w:r>
      <w:r w:rsidR="001B4C83">
        <w:t xml:space="preserve"> (</w:t>
      </w:r>
      <w:r w:rsidR="000D4889" w:rsidRPr="001B4C83">
        <w:t>альфа</w:t>
      </w:r>
      <w:r w:rsidR="001B4C83" w:rsidRPr="001B4C83">
        <w:t xml:space="preserve"> -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бета</w:t>
      </w:r>
      <w:r w:rsidRPr="001B4C83">
        <w:t>-</w:t>
      </w:r>
      <w:r w:rsidR="000D4889" w:rsidRPr="001B4C83">
        <w:t>излучение</w:t>
      </w:r>
      <w:r w:rsidR="001B4C83" w:rsidRPr="001B4C83">
        <w:t>);</w:t>
      </w:r>
    </w:p>
    <w:p w:rsidR="001B4C83" w:rsidRPr="001B4C83" w:rsidRDefault="00AB1E89" w:rsidP="002C49F0">
      <w:r w:rsidRPr="001B4C83">
        <w:t>с</w:t>
      </w:r>
      <w:r w:rsidR="000D4889" w:rsidRPr="001B4C83">
        <w:t>очетанное</w:t>
      </w:r>
      <w:r w:rsidR="001B4C83" w:rsidRPr="001B4C83">
        <w:t xml:space="preserve"> </w:t>
      </w:r>
      <w:r w:rsidR="000D4889" w:rsidRPr="001B4C83">
        <w:t>радиационное</w:t>
      </w:r>
      <w:r w:rsidR="001B4C83" w:rsidRPr="001B4C83">
        <w:t xml:space="preserve"> </w:t>
      </w:r>
      <w:r w:rsidR="000D4889" w:rsidRPr="001B4C83">
        <w:t>воздействие</w:t>
      </w:r>
      <w:r w:rsidR="001B4C83" w:rsidRPr="001B4C83">
        <w:t xml:space="preserve"> </w:t>
      </w:r>
      <w:r w:rsidR="000D4889" w:rsidRPr="001B4C83">
        <w:t>как</w:t>
      </w:r>
      <w:r w:rsidR="001B4C83" w:rsidRPr="001B4C83">
        <w:t xml:space="preserve"> </w:t>
      </w:r>
      <w:r w:rsidR="000D4889" w:rsidRPr="001B4C83">
        <w:t>за</w:t>
      </w:r>
      <w:r w:rsidR="001B4C83" w:rsidRPr="001B4C83">
        <w:t xml:space="preserve"> </w:t>
      </w:r>
      <w:r w:rsidR="000D4889" w:rsidRPr="001B4C83">
        <w:t>счет</w:t>
      </w:r>
      <w:r w:rsidR="001B4C83" w:rsidRPr="001B4C83">
        <w:t xml:space="preserve"> </w:t>
      </w:r>
      <w:r w:rsidR="000D4889" w:rsidRPr="001B4C83">
        <w:t>внешних</w:t>
      </w:r>
      <w:r w:rsidR="001B4C83" w:rsidRPr="001B4C83">
        <w:t xml:space="preserve"> </w:t>
      </w:r>
      <w:r w:rsidR="000D4889" w:rsidRPr="001B4C83">
        <w:t>источников</w:t>
      </w:r>
      <w:r w:rsidR="001B4C83" w:rsidRPr="001B4C83">
        <w:t xml:space="preserve"> </w:t>
      </w:r>
      <w:r w:rsidR="000D4889" w:rsidRPr="001B4C83">
        <w:t>излучения,</w:t>
      </w:r>
      <w:r w:rsidR="001B4C83" w:rsidRPr="001B4C83">
        <w:t xml:space="preserve"> </w:t>
      </w:r>
      <w:r w:rsidR="000D4889" w:rsidRPr="001B4C83">
        <w:t>так</w:t>
      </w:r>
      <w:r w:rsidR="001B4C83" w:rsidRPr="001B4C83">
        <w:t xml:space="preserve">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за</w:t>
      </w:r>
      <w:r w:rsidR="001B4C83" w:rsidRPr="001B4C83">
        <w:t xml:space="preserve"> </w:t>
      </w:r>
      <w:r w:rsidR="000D4889" w:rsidRPr="001B4C83">
        <w:t>счет</w:t>
      </w:r>
      <w:r w:rsidR="001B4C83" w:rsidRPr="001B4C83">
        <w:t xml:space="preserve"> </w:t>
      </w:r>
      <w:r w:rsidR="000D4889" w:rsidRPr="001B4C83">
        <w:t>внутреннего</w:t>
      </w:r>
      <w:r w:rsidR="001B4C83" w:rsidRPr="001B4C83">
        <w:t xml:space="preserve"> </w:t>
      </w:r>
      <w:r w:rsidR="000D4889" w:rsidRPr="001B4C83">
        <w:t>облучения</w:t>
      </w:r>
      <w:r w:rsidR="001B4C83" w:rsidRPr="001B4C83">
        <w:t>;</w:t>
      </w:r>
    </w:p>
    <w:p w:rsidR="001B4C83" w:rsidRPr="001B4C83" w:rsidRDefault="00AB1E89" w:rsidP="002C49F0">
      <w:r w:rsidRPr="001B4C83">
        <w:t>к</w:t>
      </w:r>
      <w:r w:rsidR="000D4889" w:rsidRPr="001B4C83">
        <w:t>омбинированное</w:t>
      </w:r>
      <w:r w:rsidR="001B4C83" w:rsidRPr="001B4C83">
        <w:t xml:space="preserve"> </w:t>
      </w:r>
      <w:r w:rsidR="000D4889" w:rsidRPr="001B4C83">
        <w:t>воздействие</w:t>
      </w:r>
      <w:r w:rsidR="001B4C83" w:rsidRPr="001B4C83">
        <w:t xml:space="preserve"> </w:t>
      </w:r>
      <w:r w:rsidR="000D4889" w:rsidRPr="001B4C83">
        <w:t>как</w:t>
      </w:r>
      <w:r w:rsidR="001B4C83" w:rsidRPr="001B4C83">
        <w:t xml:space="preserve"> </w:t>
      </w:r>
      <w:r w:rsidR="000D4889" w:rsidRPr="001B4C83">
        <w:t>радиац</w:t>
      </w:r>
      <w:r w:rsidRPr="001B4C83">
        <w:t>и</w:t>
      </w:r>
      <w:r w:rsidR="000D4889" w:rsidRPr="001B4C83">
        <w:t>онных,</w:t>
      </w:r>
      <w:r w:rsidR="001B4C83" w:rsidRPr="001B4C83">
        <w:t xml:space="preserve"> </w:t>
      </w:r>
      <w:r w:rsidR="000D4889" w:rsidRPr="001B4C83">
        <w:t>так</w:t>
      </w:r>
      <w:r w:rsidR="001B4C83" w:rsidRPr="001B4C83">
        <w:t xml:space="preserve">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нерадиационных</w:t>
      </w:r>
      <w:r w:rsidR="001B4C83" w:rsidRPr="001B4C83">
        <w:t xml:space="preserve"> </w:t>
      </w:r>
      <w:r w:rsidR="000D4889" w:rsidRPr="001B4C83">
        <w:t>факторов</w:t>
      </w:r>
      <w:r w:rsidR="001B4C83">
        <w:t xml:space="preserve"> (</w:t>
      </w:r>
      <w:r w:rsidR="000D4889" w:rsidRPr="001B4C83">
        <w:t>механическая</w:t>
      </w:r>
      <w:r w:rsidR="001B4C83" w:rsidRPr="001B4C83">
        <w:t xml:space="preserve"> </w:t>
      </w:r>
      <w:r w:rsidR="000D4889" w:rsidRPr="001B4C83">
        <w:t>травма,</w:t>
      </w:r>
      <w:r w:rsidR="001B4C83" w:rsidRPr="001B4C83">
        <w:t xml:space="preserve"> </w:t>
      </w:r>
      <w:r w:rsidR="000D4889" w:rsidRPr="001B4C83">
        <w:t>термическая</w:t>
      </w:r>
      <w:r w:rsidR="001B4C83" w:rsidRPr="001B4C83">
        <w:t xml:space="preserve"> </w:t>
      </w:r>
      <w:r w:rsidR="000D4889" w:rsidRPr="001B4C83">
        <w:t>травма,</w:t>
      </w:r>
      <w:r w:rsidR="001B4C83" w:rsidRPr="001B4C83">
        <w:t xml:space="preserve"> </w:t>
      </w:r>
      <w:r w:rsidR="000D4889" w:rsidRPr="001B4C83">
        <w:t>химический</w:t>
      </w:r>
      <w:r w:rsidR="001B4C83" w:rsidRPr="001B4C83">
        <w:t xml:space="preserve"> </w:t>
      </w:r>
      <w:r w:rsidR="000D4889" w:rsidRPr="001B4C83">
        <w:t>ожог,</w:t>
      </w:r>
      <w:r w:rsidR="001B4C83" w:rsidRPr="001B4C83">
        <w:t xml:space="preserve"> </w:t>
      </w:r>
      <w:r w:rsidR="000D4889" w:rsidRPr="001B4C83">
        <w:t>интоксикация</w:t>
      </w:r>
      <w:r w:rsidR="001B4C83" w:rsidRPr="001B4C83">
        <w:t xml:space="preserve"> </w:t>
      </w:r>
      <w:r w:rsidR="000D4889" w:rsidRPr="001B4C83">
        <w:t>и</w:t>
      </w:r>
      <w:r w:rsidR="001B4C83" w:rsidRPr="001B4C83">
        <w:t xml:space="preserve"> </w:t>
      </w:r>
      <w:r w:rsidR="000D4889" w:rsidRPr="001B4C83">
        <w:t>др</w:t>
      </w:r>
      <w:r w:rsidR="001B4C83" w:rsidRPr="001B4C83">
        <w:t>.).</w:t>
      </w:r>
    </w:p>
    <w:p w:rsidR="001B4C83" w:rsidRPr="001B4C83" w:rsidRDefault="00AB1E89" w:rsidP="002C49F0">
      <w:r w:rsidRPr="001B4C83">
        <w:t>После</w:t>
      </w:r>
      <w:r w:rsidR="001B4C83" w:rsidRPr="001B4C83">
        <w:t xml:space="preserve"> </w:t>
      </w:r>
      <w:r w:rsidRPr="001B4C83">
        <w:t>аварии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радиоактивном</w:t>
      </w:r>
      <w:r w:rsidR="001B4C83" w:rsidRPr="001B4C83">
        <w:t xml:space="preserve"> </w:t>
      </w:r>
      <w:r w:rsidRPr="001B4C83">
        <w:t>следе</w:t>
      </w:r>
      <w:r w:rsidR="001B4C83" w:rsidRPr="001B4C83">
        <w:t xml:space="preserve"> </w:t>
      </w:r>
      <w:r w:rsidRPr="001B4C83">
        <w:t>основным</w:t>
      </w:r>
      <w:r w:rsidR="001B4C83" w:rsidRPr="001B4C83">
        <w:t xml:space="preserve"> </w:t>
      </w:r>
      <w:r w:rsidRPr="001B4C83">
        <w:t>источником</w:t>
      </w:r>
      <w:r w:rsidR="001B4C83" w:rsidRPr="001B4C83">
        <w:t xml:space="preserve"> </w:t>
      </w:r>
      <w:r w:rsidRPr="001B4C83">
        <w:t>радиационной</w:t>
      </w:r>
      <w:r w:rsidR="001B4C83" w:rsidRPr="001B4C83">
        <w:t xml:space="preserve"> </w:t>
      </w:r>
      <w:r w:rsidRPr="001B4C83">
        <w:t>опасности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внешнее</w:t>
      </w:r>
      <w:r w:rsidR="001B4C83" w:rsidRPr="001B4C83">
        <w:t xml:space="preserve"> </w:t>
      </w:r>
      <w:r w:rsidRPr="001B4C83">
        <w:t>облучение</w:t>
      </w:r>
      <w:r w:rsidR="001B4C83" w:rsidRPr="001B4C83">
        <w:t xml:space="preserve">. </w:t>
      </w:r>
      <w:r w:rsidRPr="001B4C83">
        <w:t>Ингаляционное</w:t>
      </w:r>
      <w:r w:rsidR="001B4C83" w:rsidRPr="001B4C83">
        <w:t xml:space="preserve"> </w:t>
      </w:r>
      <w:r w:rsidRPr="001B4C83">
        <w:t>поступление</w:t>
      </w:r>
      <w:r w:rsidR="001B4C83" w:rsidRPr="001B4C83">
        <w:t xml:space="preserve"> </w:t>
      </w:r>
      <w:r w:rsidRPr="001B4C83">
        <w:t>радионуклидов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организм</w:t>
      </w:r>
      <w:r w:rsidR="001B4C83" w:rsidRPr="001B4C83">
        <w:t xml:space="preserve"> </w:t>
      </w:r>
      <w:r w:rsidRPr="001B4C83">
        <w:t>практически</w:t>
      </w:r>
      <w:r w:rsidR="001B4C83" w:rsidRPr="001B4C83">
        <w:t xml:space="preserve"> </w:t>
      </w:r>
      <w:r w:rsidRPr="001B4C83">
        <w:t>исключено</w:t>
      </w:r>
      <w:r w:rsidR="001B4C83" w:rsidRPr="001B4C83">
        <w:t xml:space="preserve"> </w:t>
      </w:r>
      <w:r w:rsidRPr="001B4C83">
        <w:t>при</w:t>
      </w:r>
      <w:r w:rsidR="001B4C83" w:rsidRPr="001B4C83">
        <w:t xml:space="preserve"> </w:t>
      </w:r>
      <w:r w:rsidRPr="001B4C83">
        <w:t>правильном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своевременном</w:t>
      </w:r>
      <w:r w:rsidR="001B4C83" w:rsidRPr="001B4C83">
        <w:t xml:space="preserve"> </w:t>
      </w:r>
      <w:r w:rsidRPr="001B4C83">
        <w:t>применении</w:t>
      </w:r>
      <w:r w:rsidR="001B4C83" w:rsidRPr="001B4C83">
        <w:t xml:space="preserve"> </w:t>
      </w:r>
      <w:r w:rsidRPr="001B4C83">
        <w:t>средств</w:t>
      </w:r>
      <w:r w:rsidR="001B4C83" w:rsidRPr="001B4C83">
        <w:t xml:space="preserve"> </w:t>
      </w:r>
      <w:r w:rsidRPr="001B4C83">
        <w:t>защиты</w:t>
      </w:r>
      <w:r w:rsidR="001B4C83" w:rsidRPr="001B4C83">
        <w:t xml:space="preserve"> </w:t>
      </w:r>
      <w:r w:rsidRPr="001B4C83">
        <w:t>органов</w:t>
      </w:r>
      <w:r w:rsidR="001B4C83" w:rsidRPr="001B4C83">
        <w:t xml:space="preserve"> </w:t>
      </w:r>
      <w:r w:rsidRPr="001B4C83">
        <w:t>дыхания</w:t>
      </w:r>
      <w:r w:rsidR="001B4C83" w:rsidRPr="001B4C83">
        <w:t>.</w:t>
      </w:r>
    </w:p>
    <w:p w:rsidR="001B4C83" w:rsidRPr="001B4C83" w:rsidRDefault="00AB1E89" w:rsidP="002C49F0">
      <w:r w:rsidRPr="001B4C83">
        <w:t>Внутренне</w:t>
      </w:r>
      <w:r w:rsidR="001B4C83" w:rsidRPr="001B4C83">
        <w:t xml:space="preserve"> </w:t>
      </w:r>
      <w:r w:rsidRPr="001B4C83">
        <w:t>облучение</w:t>
      </w:r>
      <w:r w:rsidR="001B4C83" w:rsidRPr="001B4C83">
        <w:t xml:space="preserve"> </w:t>
      </w:r>
      <w:r w:rsidRPr="001B4C83">
        <w:t>развивается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результате</w:t>
      </w:r>
      <w:r w:rsidR="001B4C83" w:rsidRPr="001B4C83">
        <w:t xml:space="preserve"> </w:t>
      </w:r>
      <w:r w:rsidRPr="001B4C83">
        <w:t>поступления</w:t>
      </w:r>
      <w:r w:rsidR="001B4C83" w:rsidRPr="001B4C83">
        <w:t xml:space="preserve"> </w:t>
      </w:r>
      <w:r w:rsidRPr="001B4C83">
        <w:t>радионуклидов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организм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продуктами</w:t>
      </w:r>
      <w:r w:rsidR="001B4C83" w:rsidRPr="001B4C83">
        <w:t xml:space="preserve"> </w:t>
      </w:r>
      <w:r w:rsidRPr="001B4C83">
        <w:t>питания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водой</w:t>
      </w:r>
      <w:r w:rsidR="001B4C83" w:rsidRPr="001B4C83">
        <w:t xml:space="preserve">. </w:t>
      </w:r>
      <w:r w:rsidRPr="001B4C83">
        <w:t>В</w:t>
      </w:r>
      <w:r w:rsidR="001B4C83" w:rsidRPr="001B4C83">
        <w:t xml:space="preserve"> </w:t>
      </w:r>
      <w:r w:rsidRPr="001B4C83">
        <w:t>первые</w:t>
      </w:r>
      <w:r w:rsidR="001B4C83" w:rsidRPr="001B4C83">
        <w:t xml:space="preserve"> </w:t>
      </w:r>
      <w:r w:rsidRPr="001B4C83">
        <w:t>дни</w:t>
      </w:r>
      <w:r w:rsidR="001B4C83" w:rsidRPr="001B4C83">
        <w:t xml:space="preserve"> </w:t>
      </w:r>
      <w:r w:rsidRPr="001B4C83">
        <w:t>после</w:t>
      </w:r>
      <w:r w:rsidR="001B4C83" w:rsidRPr="001B4C83">
        <w:t xml:space="preserve"> </w:t>
      </w:r>
      <w:r w:rsidRPr="001B4C83">
        <w:t>аварии</w:t>
      </w:r>
      <w:r w:rsidR="001B4C83" w:rsidRPr="001B4C83">
        <w:t xml:space="preserve"> </w:t>
      </w:r>
      <w:r w:rsidRPr="001B4C83">
        <w:t>наиболее</w:t>
      </w:r>
      <w:r w:rsidR="001B4C83" w:rsidRPr="001B4C83">
        <w:t xml:space="preserve"> </w:t>
      </w:r>
      <w:r w:rsidRPr="001B4C83">
        <w:t>опасны</w:t>
      </w:r>
      <w:r w:rsidR="001B4C83" w:rsidRPr="001B4C83">
        <w:t xml:space="preserve"> </w:t>
      </w:r>
      <w:r w:rsidRPr="001B4C83">
        <w:t>радиоактивные</w:t>
      </w:r>
      <w:r w:rsidR="001B4C83" w:rsidRPr="001B4C83">
        <w:t xml:space="preserve"> </w:t>
      </w:r>
      <w:r w:rsidRPr="001B4C83">
        <w:t>изотопы</w:t>
      </w:r>
      <w:r w:rsidR="001B4C83" w:rsidRPr="001B4C83">
        <w:t xml:space="preserve"> </w:t>
      </w:r>
      <w:r w:rsidRPr="001B4C83">
        <w:t>йода,</w:t>
      </w:r>
      <w:r w:rsidR="001B4C83" w:rsidRPr="001B4C83">
        <w:t xml:space="preserve"> </w:t>
      </w:r>
      <w:r w:rsidRPr="001B4C83">
        <w:t>которые</w:t>
      </w:r>
      <w:r w:rsidR="001B4C83" w:rsidRPr="001B4C83">
        <w:t xml:space="preserve"> </w:t>
      </w:r>
      <w:r w:rsidRPr="001B4C83">
        <w:t>накапливается</w:t>
      </w:r>
      <w:r w:rsidR="001B4C83" w:rsidRPr="001B4C83">
        <w:t xml:space="preserve"> </w:t>
      </w:r>
      <w:r w:rsidRPr="001B4C83">
        <w:t>щитовидной</w:t>
      </w:r>
      <w:r w:rsidR="001B4C83" w:rsidRPr="001B4C83">
        <w:t xml:space="preserve"> </w:t>
      </w:r>
      <w:r w:rsidRPr="001B4C83">
        <w:t>железой</w:t>
      </w:r>
      <w:r w:rsidR="001B4C83" w:rsidRPr="001B4C83">
        <w:t xml:space="preserve">. </w:t>
      </w:r>
      <w:r w:rsidRPr="001B4C83">
        <w:t>Наибольшая</w:t>
      </w:r>
      <w:r w:rsidR="001B4C83" w:rsidRPr="001B4C83">
        <w:t xml:space="preserve"> </w:t>
      </w:r>
      <w:r w:rsidRPr="001B4C83">
        <w:t>концентрация</w:t>
      </w:r>
      <w:r w:rsidR="001B4C83" w:rsidRPr="001B4C83">
        <w:t xml:space="preserve"> </w:t>
      </w:r>
      <w:r w:rsidRPr="001B4C83">
        <w:t>изотопов</w:t>
      </w:r>
      <w:r w:rsidR="001B4C83" w:rsidRPr="001B4C83">
        <w:t xml:space="preserve"> </w:t>
      </w:r>
      <w:r w:rsidRPr="001B4C83">
        <w:t>йода</w:t>
      </w:r>
      <w:r w:rsidR="001B4C83" w:rsidRPr="001B4C83">
        <w:t xml:space="preserve"> </w:t>
      </w:r>
      <w:r w:rsidRPr="001B4C83">
        <w:t>обнаруживается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молоке,</w:t>
      </w:r>
      <w:r w:rsidR="001B4C83" w:rsidRPr="001B4C83">
        <w:t xml:space="preserve"> </w:t>
      </w:r>
      <w:r w:rsidRPr="001B4C83">
        <w:t>что</w:t>
      </w:r>
      <w:r w:rsidR="001B4C83" w:rsidRPr="001B4C83">
        <w:t xml:space="preserve"> </w:t>
      </w:r>
      <w:r w:rsidRPr="001B4C83">
        <w:t>особенно</w:t>
      </w:r>
      <w:r w:rsidR="001B4C83" w:rsidRPr="001B4C83">
        <w:t xml:space="preserve"> </w:t>
      </w:r>
      <w:r w:rsidRPr="001B4C83">
        <w:t>опасно</w:t>
      </w:r>
      <w:r w:rsidR="001B4C83" w:rsidRPr="001B4C83">
        <w:t xml:space="preserve"> </w:t>
      </w:r>
      <w:r w:rsidRPr="001B4C83">
        <w:t>для</w:t>
      </w:r>
      <w:r w:rsidR="001B4C83" w:rsidRPr="001B4C83">
        <w:t xml:space="preserve"> </w:t>
      </w:r>
      <w:r w:rsidRPr="001B4C83">
        <w:t>детей</w:t>
      </w:r>
      <w:r w:rsidR="001B4C83" w:rsidRPr="001B4C83">
        <w:t>.</w:t>
      </w:r>
    </w:p>
    <w:p w:rsidR="001B4C83" w:rsidRPr="001B4C83" w:rsidRDefault="00AB1E89" w:rsidP="002C49F0">
      <w:r w:rsidRPr="001B4C83">
        <w:t>Через</w:t>
      </w:r>
      <w:r w:rsidR="001B4C83" w:rsidRPr="001B4C83">
        <w:t xml:space="preserve"> </w:t>
      </w:r>
      <w:r w:rsidRPr="001B4C83">
        <w:t>2-3</w:t>
      </w:r>
      <w:r w:rsidR="001B4C83" w:rsidRPr="001B4C83">
        <w:t xml:space="preserve"> </w:t>
      </w:r>
      <w:r w:rsidRPr="001B4C83">
        <w:t>месяца</w:t>
      </w:r>
      <w:r w:rsidR="001B4C83" w:rsidRPr="001B4C83">
        <w:t xml:space="preserve"> </w:t>
      </w:r>
      <w:r w:rsidRPr="001B4C83">
        <w:t>после</w:t>
      </w:r>
      <w:r w:rsidR="001B4C83" w:rsidRPr="001B4C83">
        <w:t xml:space="preserve"> </w:t>
      </w:r>
      <w:r w:rsidRPr="001B4C83">
        <w:t>аварии</w:t>
      </w:r>
      <w:r w:rsidR="001B4C83" w:rsidRPr="001B4C83">
        <w:t xml:space="preserve"> </w:t>
      </w:r>
      <w:r w:rsidRPr="001B4C83">
        <w:t>основным</w:t>
      </w:r>
      <w:r w:rsidR="001B4C83" w:rsidRPr="001B4C83">
        <w:t xml:space="preserve"> </w:t>
      </w:r>
      <w:r w:rsidRPr="001B4C83">
        <w:t>агентом</w:t>
      </w:r>
      <w:r w:rsidR="001B4C83" w:rsidRPr="001B4C83">
        <w:t xml:space="preserve"> </w:t>
      </w:r>
      <w:r w:rsidRPr="001B4C83">
        <w:t>внутреннего</w:t>
      </w:r>
      <w:r w:rsidR="001B4C83" w:rsidRPr="001B4C83">
        <w:t xml:space="preserve"> </w:t>
      </w:r>
      <w:r w:rsidRPr="001B4C83">
        <w:t>облучения</w:t>
      </w:r>
      <w:r w:rsidR="001B4C83" w:rsidRPr="001B4C83">
        <w:t xml:space="preserve"> </w:t>
      </w:r>
      <w:r w:rsidRPr="001B4C83">
        <w:t>становится</w:t>
      </w:r>
      <w:r w:rsidR="001B4C83" w:rsidRPr="001B4C83">
        <w:t xml:space="preserve"> </w:t>
      </w:r>
      <w:r w:rsidRPr="001B4C83">
        <w:t>радиоактивный</w:t>
      </w:r>
      <w:r w:rsidR="001B4C83" w:rsidRPr="001B4C83">
        <w:t xml:space="preserve"> </w:t>
      </w:r>
      <w:r w:rsidRPr="001B4C83">
        <w:t>цезий,</w:t>
      </w:r>
      <w:r w:rsidR="001B4C83" w:rsidRPr="001B4C83">
        <w:t xml:space="preserve"> </w:t>
      </w:r>
      <w:r w:rsidRPr="001B4C83">
        <w:t>проникновение</w:t>
      </w:r>
      <w:r w:rsidR="001B4C83" w:rsidRPr="001B4C83">
        <w:t xml:space="preserve"> </w:t>
      </w:r>
      <w:r w:rsidRPr="001B4C83">
        <w:t>которого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организм</w:t>
      </w:r>
      <w:r w:rsidR="001B4C83" w:rsidRPr="001B4C83">
        <w:t xml:space="preserve"> </w:t>
      </w:r>
      <w:r w:rsidRPr="001B4C83">
        <w:t>возможно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продуктами</w:t>
      </w:r>
      <w:r w:rsidR="001B4C83" w:rsidRPr="001B4C83">
        <w:t xml:space="preserve"> </w:t>
      </w:r>
      <w:r w:rsidRPr="001B4C83">
        <w:t>питания</w:t>
      </w:r>
      <w:r w:rsidR="001B4C83" w:rsidRPr="001B4C83">
        <w:t xml:space="preserve">. </w:t>
      </w:r>
      <w:r w:rsidRPr="001B4C83">
        <w:t>В</w:t>
      </w:r>
      <w:r w:rsidR="001B4C83" w:rsidRPr="001B4C83">
        <w:t xml:space="preserve"> </w:t>
      </w:r>
      <w:r w:rsidRPr="001B4C83">
        <w:t>организм</w:t>
      </w:r>
      <w:r w:rsidR="001B4C83" w:rsidRPr="001B4C83">
        <w:t xml:space="preserve"> </w:t>
      </w:r>
      <w:r w:rsidRPr="001B4C83">
        <w:t>человека</w:t>
      </w:r>
      <w:r w:rsidR="001B4C83" w:rsidRPr="001B4C83">
        <w:t xml:space="preserve"> </w:t>
      </w:r>
      <w:r w:rsidRPr="001B4C83">
        <w:t>могут</w:t>
      </w:r>
      <w:r w:rsidR="001B4C83" w:rsidRPr="001B4C83">
        <w:t xml:space="preserve"> </w:t>
      </w:r>
      <w:r w:rsidRPr="001B4C83">
        <w:t>попасть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другие</w:t>
      </w:r>
      <w:r w:rsidR="001B4C83" w:rsidRPr="001B4C83">
        <w:t xml:space="preserve"> </w:t>
      </w:r>
      <w:r w:rsidRPr="001B4C83">
        <w:t>радиоактивные</w:t>
      </w:r>
      <w:r w:rsidR="001B4C83" w:rsidRPr="001B4C83">
        <w:t xml:space="preserve"> </w:t>
      </w:r>
      <w:r w:rsidRPr="001B4C83">
        <w:t>вещества</w:t>
      </w:r>
      <w:r w:rsidR="001B4C83">
        <w:t xml:space="preserve"> (</w:t>
      </w:r>
      <w:r w:rsidRPr="001B4C83">
        <w:t>стронций,</w:t>
      </w:r>
      <w:r w:rsidR="001B4C83" w:rsidRPr="001B4C83">
        <w:t xml:space="preserve"> </w:t>
      </w:r>
      <w:r w:rsidRPr="001B4C83">
        <w:t>плутоний</w:t>
      </w:r>
      <w:r w:rsidR="001B4C83" w:rsidRPr="001B4C83">
        <w:t xml:space="preserve">), </w:t>
      </w:r>
      <w:r w:rsidRPr="001B4C83">
        <w:t>загрязнение</w:t>
      </w:r>
      <w:r w:rsidR="001B4C83" w:rsidRPr="001B4C83">
        <w:t xml:space="preserve"> </w:t>
      </w:r>
      <w:r w:rsidRPr="001B4C83">
        <w:t>окружающей</w:t>
      </w:r>
      <w:r w:rsidR="001B4C83" w:rsidRPr="001B4C83">
        <w:t xml:space="preserve"> </w:t>
      </w:r>
      <w:r w:rsidRPr="001B4C83">
        <w:t>среды</w:t>
      </w:r>
      <w:r w:rsidR="001B4C83" w:rsidRPr="001B4C83">
        <w:t xml:space="preserve"> </w:t>
      </w:r>
      <w:r w:rsidRPr="001B4C83">
        <w:t>которыми</w:t>
      </w:r>
      <w:r w:rsidR="001B4C83" w:rsidRPr="001B4C83">
        <w:t xml:space="preserve"> </w:t>
      </w:r>
      <w:r w:rsidRPr="001B4C83">
        <w:t>имеет</w:t>
      </w:r>
      <w:r w:rsidR="001B4C83" w:rsidRPr="001B4C83">
        <w:t xml:space="preserve"> </w:t>
      </w:r>
      <w:r w:rsidRPr="001B4C83">
        <w:t>ограниченные</w:t>
      </w:r>
      <w:r w:rsidR="001B4C83" w:rsidRPr="001B4C83">
        <w:t xml:space="preserve"> </w:t>
      </w:r>
      <w:r w:rsidRPr="001B4C83">
        <w:t>масштабы</w:t>
      </w:r>
      <w:r w:rsidR="001B4C83" w:rsidRPr="001B4C83">
        <w:t>.</w:t>
      </w:r>
    </w:p>
    <w:p w:rsidR="001B4C83" w:rsidRPr="001B4C83" w:rsidRDefault="00AB1E89" w:rsidP="002C49F0">
      <w:r w:rsidRPr="001B4C83">
        <w:t>Характер</w:t>
      </w:r>
      <w:r w:rsidR="001B4C83" w:rsidRPr="001B4C83">
        <w:t xml:space="preserve"> </w:t>
      </w:r>
      <w:r w:rsidRPr="001B4C83">
        <w:t>распределения</w:t>
      </w:r>
      <w:r w:rsidR="001B4C83" w:rsidRPr="001B4C83">
        <w:t xml:space="preserve"> </w:t>
      </w:r>
      <w:r w:rsidRPr="001B4C83">
        <w:t>ради</w:t>
      </w:r>
      <w:r w:rsidR="00E962A9" w:rsidRPr="001B4C83">
        <w:t>о</w:t>
      </w:r>
      <w:r w:rsidRPr="001B4C83">
        <w:t>активных</w:t>
      </w:r>
      <w:r w:rsidR="001B4C83" w:rsidRPr="001B4C83">
        <w:t xml:space="preserve"> </w:t>
      </w:r>
      <w:r w:rsidRPr="001B4C83">
        <w:t>веществ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организме</w:t>
      </w:r>
      <w:r w:rsidR="001B4C83" w:rsidRPr="001B4C83">
        <w:t>:</w:t>
      </w:r>
    </w:p>
    <w:p w:rsidR="001B4C83" w:rsidRPr="001B4C83" w:rsidRDefault="00E962A9" w:rsidP="002C49F0">
      <w:r w:rsidRPr="001B4C83">
        <w:t>накопление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скелете</w:t>
      </w:r>
      <w:r w:rsidR="001B4C83">
        <w:t xml:space="preserve"> (</w:t>
      </w:r>
      <w:r w:rsidRPr="001B4C83">
        <w:t>кальций,</w:t>
      </w:r>
      <w:r w:rsidR="001B4C83" w:rsidRPr="001B4C83">
        <w:t xml:space="preserve"> </w:t>
      </w:r>
      <w:r w:rsidRPr="001B4C83">
        <w:t>стронций,</w:t>
      </w:r>
      <w:r w:rsidR="001B4C83" w:rsidRPr="001B4C83">
        <w:t xml:space="preserve"> </w:t>
      </w:r>
      <w:r w:rsidRPr="001B4C83">
        <w:t>радий,</w:t>
      </w:r>
      <w:r w:rsidR="001B4C83" w:rsidRPr="001B4C83">
        <w:t xml:space="preserve"> </w:t>
      </w:r>
      <w:r w:rsidRPr="001B4C83">
        <w:t>плутоний</w:t>
      </w:r>
      <w:r w:rsidR="001B4C83" w:rsidRPr="001B4C83">
        <w:t>);</w:t>
      </w:r>
    </w:p>
    <w:p w:rsidR="001B4C83" w:rsidRPr="001B4C83" w:rsidRDefault="00E962A9" w:rsidP="002C49F0">
      <w:r w:rsidRPr="001B4C83">
        <w:t>концентрируются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печени</w:t>
      </w:r>
      <w:r w:rsidR="001B4C83">
        <w:t xml:space="preserve"> (</w:t>
      </w:r>
      <w:r w:rsidRPr="001B4C83">
        <w:t>церий,</w:t>
      </w:r>
      <w:r w:rsidR="001B4C83" w:rsidRPr="001B4C83">
        <w:t xml:space="preserve"> </w:t>
      </w:r>
      <w:r w:rsidRPr="001B4C83">
        <w:t>лантан,</w:t>
      </w:r>
      <w:r w:rsidR="001B4C83" w:rsidRPr="001B4C83">
        <w:t xml:space="preserve"> </w:t>
      </w:r>
      <w:r w:rsidRPr="001B4C83">
        <w:t>плутоний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др</w:t>
      </w:r>
      <w:r w:rsidR="001B4C83" w:rsidRPr="001B4C83">
        <w:t>.);</w:t>
      </w:r>
    </w:p>
    <w:p w:rsidR="001B4C83" w:rsidRPr="001B4C83" w:rsidRDefault="00E962A9" w:rsidP="002C49F0">
      <w:r w:rsidRPr="001B4C83">
        <w:t>равномерно</w:t>
      </w:r>
      <w:r w:rsidR="001B4C83" w:rsidRPr="001B4C83">
        <w:t xml:space="preserve"> </w:t>
      </w:r>
      <w:r w:rsidRPr="001B4C83">
        <w:t>распределяются</w:t>
      </w:r>
      <w:r w:rsidR="001B4C83" w:rsidRPr="001B4C83">
        <w:t xml:space="preserve"> </w:t>
      </w:r>
      <w:r w:rsidRPr="001B4C83">
        <w:t>по</w:t>
      </w:r>
      <w:r w:rsidR="001B4C83" w:rsidRPr="001B4C83">
        <w:t xml:space="preserve"> </w:t>
      </w:r>
      <w:r w:rsidRPr="001B4C83">
        <w:t>органам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системам</w:t>
      </w:r>
      <w:r w:rsidR="001B4C83">
        <w:t xml:space="preserve"> (</w:t>
      </w:r>
      <w:r w:rsidRPr="001B4C83">
        <w:t>тритий,</w:t>
      </w:r>
      <w:r w:rsidR="001B4C83" w:rsidRPr="001B4C83">
        <w:t xml:space="preserve"> </w:t>
      </w:r>
      <w:r w:rsidRPr="001B4C83">
        <w:t>углерод,</w:t>
      </w:r>
      <w:r w:rsidR="001B4C83" w:rsidRPr="001B4C83">
        <w:t xml:space="preserve"> </w:t>
      </w:r>
      <w:r w:rsidRPr="001B4C83">
        <w:t>инертные</w:t>
      </w:r>
      <w:r w:rsidR="001B4C83" w:rsidRPr="001B4C83">
        <w:t xml:space="preserve"> </w:t>
      </w:r>
      <w:r w:rsidRPr="001B4C83">
        <w:t>газы,</w:t>
      </w:r>
      <w:r w:rsidR="001B4C83" w:rsidRPr="001B4C83">
        <w:t xml:space="preserve"> </w:t>
      </w:r>
      <w:r w:rsidRPr="001B4C83">
        <w:t>цезий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др</w:t>
      </w:r>
      <w:r w:rsidR="001B4C83" w:rsidRPr="001B4C83">
        <w:t>.);</w:t>
      </w:r>
    </w:p>
    <w:p w:rsidR="001B4C83" w:rsidRPr="001B4C83" w:rsidRDefault="00E962A9" w:rsidP="002C49F0">
      <w:r w:rsidRPr="001B4C83">
        <w:t>радиоактивный</w:t>
      </w:r>
      <w:r w:rsidR="001B4C83" w:rsidRPr="001B4C83">
        <w:t xml:space="preserve"> </w:t>
      </w:r>
      <w:r w:rsidRPr="001B4C83">
        <w:t>йод</w:t>
      </w:r>
      <w:r w:rsidR="001B4C83" w:rsidRPr="001B4C83">
        <w:t xml:space="preserve"> </w:t>
      </w:r>
      <w:r w:rsidRPr="001B4C83">
        <w:t>избирательно</w:t>
      </w:r>
      <w:r w:rsidR="001B4C83" w:rsidRPr="001B4C83">
        <w:t xml:space="preserve"> </w:t>
      </w:r>
      <w:r w:rsidRPr="001B4C83">
        <w:t>накапливается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щитовидной</w:t>
      </w:r>
      <w:r w:rsidR="001B4C83" w:rsidRPr="001B4C83">
        <w:t xml:space="preserve"> </w:t>
      </w:r>
      <w:r w:rsidRPr="001B4C83">
        <w:t>железе</w:t>
      </w:r>
      <w:r w:rsidR="001B4C83">
        <w:t xml:space="preserve"> (</w:t>
      </w:r>
      <w:r w:rsidRPr="001B4C83">
        <w:t>около</w:t>
      </w:r>
      <w:r w:rsidR="001B4C83" w:rsidRPr="001B4C83">
        <w:t xml:space="preserve"> </w:t>
      </w:r>
      <w:r w:rsidRPr="001B4C83">
        <w:t>30%</w:t>
      </w:r>
      <w:r w:rsidR="001B4C83" w:rsidRPr="001B4C83">
        <w:t xml:space="preserve">), </w:t>
      </w:r>
      <w:r w:rsidRPr="001B4C83">
        <w:t>причем</w:t>
      </w:r>
      <w:r w:rsidR="001B4C83" w:rsidRPr="001B4C83">
        <w:t xml:space="preserve"> </w:t>
      </w:r>
      <w:r w:rsidRPr="001B4C83">
        <w:t>удельная</w:t>
      </w:r>
      <w:r w:rsidR="001B4C83" w:rsidRPr="001B4C83">
        <w:t xml:space="preserve"> </w:t>
      </w:r>
      <w:r w:rsidRPr="001B4C83">
        <w:t>активность</w:t>
      </w:r>
      <w:r w:rsidR="001B4C83" w:rsidRPr="001B4C83">
        <w:t xml:space="preserve"> </w:t>
      </w:r>
      <w:r w:rsidRPr="001B4C83">
        <w:t>ткани</w:t>
      </w:r>
      <w:r w:rsidR="001B4C83" w:rsidRPr="001B4C83">
        <w:t xml:space="preserve"> </w:t>
      </w:r>
      <w:r w:rsidRPr="001B4C83">
        <w:t>щитовидной</w:t>
      </w:r>
      <w:r w:rsidR="001B4C83" w:rsidRPr="001B4C83">
        <w:t xml:space="preserve"> </w:t>
      </w:r>
      <w:r w:rsidRPr="001B4C83">
        <w:t>железы</w:t>
      </w:r>
      <w:r w:rsidR="001B4C83" w:rsidRPr="001B4C83">
        <w:t xml:space="preserve"> </w:t>
      </w:r>
      <w:r w:rsidRPr="001B4C83">
        <w:t>может</w:t>
      </w:r>
      <w:r w:rsidR="001B4C83" w:rsidRPr="001B4C83">
        <w:t xml:space="preserve"> </w:t>
      </w:r>
      <w:r w:rsidRPr="001B4C83">
        <w:t>превышать</w:t>
      </w:r>
      <w:r w:rsidR="001B4C83" w:rsidRPr="001B4C83">
        <w:t xml:space="preserve"> </w:t>
      </w:r>
      <w:r w:rsidRPr="001B4C83">
        <w:t>активность</w:t>
      </w:r>
      <w:r w:rsidR="001B4C83" w:rsidRPr="001B4C83">
        <w:t xml:space="preserve"> </w:t>
      </w:r>
      <w:r w:rsidRPr="001B4C83">
        <w:t>других</w:t>
      </w:r>
      <w:r w:rsidR="001B4C83" w:rsidRPr="001B4C83">
        <w:t xml:space="preserve"> </w:t>
      </w:r>
      <w:r w:rsidRPr="001B4C83">
        <w:t>органов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100-200</w:t>
      </w:r>
      <w:r w:rsidR="001B4C83" w:rsidRPr="001B4C83">
        <w:t xml:space="preserve"> </w:t>
      </w:r>
      <w:r w:rsidRPr="001B4C83">
        <w:t>раз</w:t>
      </w:r>
      <w:r w:rsidR="001B4C83" w:rsidRPr="001B4C83">
        <w:t>.</w:t>
      </w:r>
    </w:p>
    <w:p w:rsidR="001B4C83" w:rsidRPr="001B4C83" w:rsidRDefault="00E962A9" w:rsidP="002C49F0">
      <w:r w:rsidRPr="001B4C83">
        <w:t>Основными</w:t>
      </w:r>
      <w:r w:rsidR="001B4C83" w:rsidRPr="001B4C83">
        <w:t xml:space="preserve"> </w:t>
      </w:r>
      <w:r w:rsidR="00606776" w:rsidRPr="001B4C83">
        <w:t>параметрами,</w:t>
      </w:r>
      <w:r w:rsidR="001B4C83" w:rsidRPr="001B4C83">
        <w:t xml:space="preserve"> </w:t>
      </w:r>
      <w:r w:rsidRPr="001B4C83">
        <w:t>регламентирующими</w:t>
      </w:r>
      <w:r w:rsidR="001B4C83" w:rsidRPr="001B4C83">
        <w:t xml:space="preserve"> </w:t>
      </w:r>
      <w:r w:rsidRPr="001B4C83">
        <w:t>ионизирующее</w:t>
      </w:r>
      <w:r w:rsidR="001B4C83" w:rsidRPr="001B4C83">
        <w:t xml:space="preserve"> </w:t>
      </w:r>
      <w:r w:rsidRPr="001B4C83">
        <w:t>излучение</w:t>
      </w:r>
      <w:r w:rsidR="00352B50" w:rsidRPr="001B4C83">
        <w:t>,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экспозиционная,</w:t>
      </w:r>
      <w:r w:rsidR="001B4C83" w:rsidRPr="001B4C83">
        <w:t xml:space="preserve"> </w:t>
      </w:r>
      <w:r w:rsidRPr="001B4C83">
        <w:t>поглощенная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эквивалентная</w:t>
      </w:r>
      <w:r w:rsidR="001B4C83" w:rsidRPr="001B4C83">
        <w:t xml:space="preserve"> </w:t>
      </w:r>
      <w:r w:rsidRPr="001B4C83">
        <w:t>дозы</w:t>
      </w:r>
      <w:r w:rsidR="001B4C83" w:rsidRPr="001B4C83">
        <w:t>.</w:t>
      </w:r>
    </w:p>
    <w:p w:rsidR="001B4C83" w:rsidRDefault="00E962A9" w:rsidP="002C49F0">
      <w:r w:rsidRPr="001B4C83">
        <w:rPr>
          <w:b/>
        </w:rPr>
        <w:t>Экспозиционная</w:t>
      </w:r>
      <w:r w:rsidR="001B4C83" w:rsidRPr="001B4C83">
        <w:rPr>
          <w:b/>
        </w:rPr>
        <w:t xml:space="preserve"> </w:t>
      </w:r>
      <w:r w:rsidRPr="001B4C83">
        <w:rPr>
          <w:b/>
        </w:rPr>
        <w:t>доза</w:t>
      </w:r>
      <w:r w:rsidR="001B4C83" w:rsidRPr="001B4C83">
        <w:rPr>
          <w:b/>
        </w:rPr>
        <w:t xml:space="preserve"> - </w:t>
      </w:r>
      <w:r w:rsidRPr="001B4C83">
        <w:t>основана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ионизирующем</w:t>
      </w:r>
      <w:r w:rsidR="001B4C83" w:rsidRPr="001B4C83">
        <w:t xml:space="preserve"> </w:t>
      </w:r>
      <w:r w:rsidRPr="001B4C83">
        <w:t>действия</w:t>
      </w:r>
      <w:r w:rsidR="001B4C83" w:rsidRPr="001B4C83">
        <w:t xml:space="preserve"> </w:t>
      </w:r>
      <w:r w:rsidRPr="001B4C83">
        <w:t>излучения,</w:t>
      </w:r>
      <w:r w:rsidR="001B4C83" w:rsidRPr="001B4C83">
        <w:t xml:space="preserve"> </w:t>
      </w:r>
      <w:r w:rsidRPr="001B4C83">
        <w:t>это</w:t>
      </w:r>
      <w:r w:rsidR="001B4C83" w:rsidRPr="001B4C83">
        <w:t xml:space="preserve"> - </w:t>
      </w:r>
      <w:r w:rsidRPr="001B4C83">
        <w:t>количественная</w:t>
      </w:r>
      <w:r w:rsidR="001B4C83" w:rsidRPr="001B4C83">
        <w:t xml:space="preserve"> </w:t>
      </w:r>
      <w:r w:rsidRPr="001B4C83">
        <w:t>характеристика</w:t>
      </w:r>
      <w:r w:rsidR="001B4C83" w:rsidRPr="001B4C83">
        <w:t xml:space="preserve"> </w:t>
      </w:r>
      <w:r w:rsidRPr="001B4C83">
        <w:t>поля</w:t>
      </w:r>
      <w:r w:rsidR="001B4C83" w:rsidRPr="001B4C83">
        <w:t xml:space="preserve"> </w:t>
      </w:r>
      <w:r w:rsidRPr="001B4C83">
        <w:t>ионизирующего</w:t>
      </w:r>
      <w:r w:rsidR="001B4C83" w:rsidRPr="001B4C83">
        <w:t xml:space="preserve"> </w:t>
      </w:r>
      <w:r w:rsidRPr="001B4C83">
        <w:t>излучения</w:t>
      </w:r>
      <w:r w:rsidR="001B4C83" w:rsidRPr="001B4C83">
        <w:t xml:space="preserve">. </w:t>
      </w:r>
      <w:r w:rsidRPr="001B4C83">
        <w:t>Единицей</w:t>
      </w:r>
      <w:r w:rsidR="001B4C83" w:rsidRPr="001B4C83">
        <w:t xml:space="preserve"> </w:t>
      </w:r>
      <w:r w:rsidRPr="001B4C83">
        <w:t>экспозиционной</w:t>
      </w:r>
      <w:r w:rsidR="001B4C83" w:rsidRPr="001B4C83">
        <w:t xml:space="preserve"> </w:t>
      </w:r>
      <w:r w:rsidRPr="001B4C83">
        <w:t>дозы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рентген</w:t>
      </w:r>
      <w:r w:rsidR="001B4C83">
        <w:t xml:space="preserve"> (</w:t>
      </w:r>
      <w:r w:rsidRPr="001B4C83">
        <w:t>Р</w:t>
      </w:r>
      <w:r w:rsidR="001B4C83" w:rsidRPr="001B4C83">
        <w:t xml:space="preserve">). </w:t>
      </w:r>
      <w:r w:rsidRPr="001B4C83">
        <w:t>При</w:t>
      </w:r>
      <w:r w:rsidR="001B4C83" w:rsidRPr="001B4C83">
        <w:t xml:space="preserve"> </w:t>
      </w:r>
      <w:r w:rsidRPr="001B4C83">
        <w:t>дозе</w:t>
      </w:r>
      <w:r w:rsidR="001B4C83" w:rsidRPr="001B4C83">
        <w:t xml:space="preserve"> </w:t>
      </w:r>
      <w:r w:rsidRPr="001B4C83">
        <w:t>1Р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1см</w:t>
      </w:r>
      <w:r w:rsidR="0015512C" w:rsidRPr="001B4C83">
        <w:rPr>
          <w:vertAlign w:val="superscript"/>
        </w:rPr>
        <w:t>2</w:t>
      </w:r>
      <w:r w:rsidR="001B4C83" w:rsidRPr="001B4C83">
        <w:t xml:space="preserve"> </w:t>
      </w:r>
      <w:r w:rsidR="003937C9" w:rsidRPr="001B4C83">
        <w:t>воздуха</w:t>
      </w:r>
      <w:r w:rsidR="001B4C83" w:rsidRPr="001B4C83">
        <w:t xml:space="preserve"> </w:t>
      </w:r>
      <w:r w:rsidR="003937C9" w:rsidRPr="001B4C83">
        <w:t>образуется</w:t>
      </w:r>
      <w:r w:rsidR="001B4C83" w:rsidRPr="001B4C83">
        <w:t xml:space="preserve"> </w:t>
      </w:r>
      <w:r w:rsidR="003937C9" w:rsidRPr="001B4C83">
        <w:t>2,08</w:t>
      </w:r>
      <w:r w:rsidR="001B4C83" w:rsidRPr="001B4C83">
        <w:t xml:space="preserve"> </w:t>
      </w:r>
      <w:r w:rsidR="003937C9" w:rsidRPr="001B4C83">
        <w:t>·</w:t>
      </w:r>
      <w:r w:rsidR="001B4C83" w:rsidRPr="001B4C83">
        <w:t xml:space="preserve"> </w:t>
      </w:r>
      <w:r w:rsidR="003937C9" w:rsidRPr="001B4C83">
        <w:t>10</w:t>
      </w:r>
      <w:r w:rsidR="0015512C" w:rsidRPr="001B4C83">
        <w:rPr>
          <w:vertAlign w:val="superscript"/>
        </w:rPr>
        <w:t>9</w:t>
      </w:r>
      <w:r w:rsidR="001B4C83" w:rsidRPr="001B4C83">
        <w:t xml:space="preserve"> </w:t>
      </w:r>
      <w:r w:rsidR="003937C9" w:rsidRPr="001B4C83">
        <w:t>пар</w:t>
      </w:r>
      <w:r w:rsidR="001B4C83" w:rsidRPr="001B4C83">
        <w:t xml:space="preserve"> </w:t>
      </w:r>
      <w:r w:rsidR="003937C9" w:rsidRPr="001B4C83">
        <w:t>ионов</w:t>
      </w:r>
      <w:r w:rsidR="001B4C83" w:rsidRPr="001B4C83">
        <w:t xml:space="preserve">. </w:t>
      </w:r>
      <w:r w:rsidR="003937C9" w:rsidRPr="001B4C83">
        <w:t>В</w:t>
      </w:r>
      <w:r w:rsidR="001B4C83" w:rsidRPr="001B4C83">
        <w:t xml:space="preserve"> </w:t>
      </w:r>
      <w:r w:rsidR="003937C9" w:rsidRPr="001B4C83">
        <w:t>международной</w:t>
      </w:r>
      <w:r w:rsidR="001B4C83" w:rsidRPr="001B4C83">
        <w:t xml:space="preserve"> </w:t>
      </w:r>
      <w:r w:rsidR="003937C9" w:rsidRPr="001B4C83">
        <w:t>системе</w:t>
      </w:r>
      <w:r w:rsidR="001B4C83" w:rsidRPr="001B4C83">
        <w:t xml:space="preserve"> </w:t>
      </w:r>
      <w:r w:rsidR="003937C9" w:rsidRPr="001B4C83">
        <w:t>СИ</w:t>
      </w:r>
      <w:r w:rsidR="001B4C83" w:rsidRPr="001B4C83">
        <w:t xml:space="preserve"> </w:t>
      </w:r>
      <w:r w:rsidR="003937C9" w:rsidRPr="001B4C83">
        <w:t>единицей</w:t>
      </w:r>
      <w:r w:rsidR="001B4C83" w:rsidRPr="001B4C83">
        <w:t xml:space="preserve"> </w:t>
      </w:r>
      <w:r w:rsidR="003937C9" w:rsidRPr="001B4C83">
        <w:t>дозы</w:t>
      </w:r>
      <w:r w:rsidR="001B4C83" w:rsidRPr="001B4C83">
        <w:t xml:space="preserve"> </w:t>
      </w:r>
      <w:r w:rsidR="003937C9" w:rsidRPr="001B4C83">
        <w:t>является</w:t>
      </w:r>
      <w:r w:rsidR="001B4C83" w:rsidRPr="001B4C83">
        <w:t xml:space="preserve"> </w:t>
      </w:r>
      <w:r w:rsidR="003937C9" w:rsidRPr="001B4C83">
        <w:t>кулон</w:t>
      </w:r>
      <w:r w:rsidR="001B4C83" w:rsidRPr="001B4C83">
        <w:t xml:space="preserve"> </w:t>
      </w:r>
      <w:r w:rsidR="003937C9" w:rsidRPr="001B4C83">
        <w:t>на</w:t>
      </w:r>
      <w:r w:rsidR="001B4C83" w:rsidRPr="001B4C83">
        <w:t xml:space="preserve"> </w:t>
      </w:r>
      <w:r w:rsidR="003937C9" w:rsidRPr="001B4C83">
        <w:t>килограмм</w:t>
      </w:r>
      <w:r w:rsidR="001B4C83">
        <w:t xml:space="preserve"> (</w:t>
      </w:r>
      <w:r w:rsidR="003937C9" w:rsidRPr="001B4C83">
        <w:t>Кл/кг</w:t>
      </w:r>
      <w:r w:rsidR="001B4C83" w:rsidRPr="001B4C83">
        <w:t xml:space="preserve">) </w:t>
      </w:r>
      <w:r w:rsidR="003937C9" w:rsidRPr="001B4C83">
        <w:t>·</w:t>
      </w:r>
      <w:r w:rsidR="001B4C83" w:rsidRPr="001B4C83">
        <w:t xml:space="preserve"> </w:t>
      </w:r>
      <w:r w:rsidR="003937C9" w:rsidRPr="001B4C83">
        <w:t>1Кл/кг=3876</w:t>
      </w:r>
      <w:r w:rsidR="001B4C83" w:rsidRPr="001B4C83">
        <w:t xml:space="preserve"> </w:t>
      </w:r>
      <w:r w:rsidR="003937C9" w:rsidRPr="001B4C83">
        <w:t>Р</w:t>
      </w:r>
      <w:r w:rsidR="001B4C83" w:rsidRPr="001B4C83">
        <w:t>.</w:t>
      </w:r>
    </w:p>
    <w:p w:rsidR="006E3076" w:rsidRPr="006E3076" w:rsidRDefault="006E3076" w:rsidP="002C49F0">
      <w:pPr>
        <w:pStyle w:val="af2"/>
      </w:pPr>
      <w:r w:rsidRPr="006E3076">
        <w:t>радиационная авария облучение дозиметрический</w:t>
      </w:r>
    </w:p>
    <w:p w:rsidR="001B4C83" w:rsidRPr="001B4C83" w:rsidRDefault="003937C9" w:rsidP="002C49F0">
      <w:r w:rsidRPr="001B4C83">
        <w:rPr>
          <w:b/>
        </w:rPr>
        <w:t>Поглощенная</w:t>
      </w:r>
      <w:r w:rsidR="001B4C83" w:rsidRPr="001B4C83">
        <w:rPr>
          <w:b/>
        </w:rPr>
        <w:t xml:space="preserve"> </w:t>
      </w:r>
      <w:r w:rsidRPr="001B4C83">
        <w:rPr>
          <w:b/>
        </w:rPr>
        <w:t>доз</w:t>
      </w:r>
      <w:r w:rsidR="00B153F8" w:rsidRPr="001B4C83">
        <w:rPr>
          <w:b/>
        </w:rPr>
        <w:t>а</w:t>
      </w:r>
      <w:r w:rsidR="001B4C83" w:rsidRPr="001B4C83">
        <w:rPr>
          <w:b/>
        </w:rPr>
        <w:t xml:space="preserve"> - </w:t>
      </w:r>
      <w:r w:rsidR="00B153F8" w:rsidRPr="001B4C83">
        <w:t>количество</w:t>
      </w:r>
      <w:r w:rsidR="001B4C83" w:rsidRPr="001B4C83">
        <w:t xml:space="preserve"> </w:t>
      </w:r>
      <w:r w:rsidR="00B153F8" w:rsidRPr="001B4C83">
        <w:t>энергии,</w:t>
      </w:r>
      <w:r w:rsidR="001B4C83" w:rsidRPr="001B4C83">
        <w:t xml:space="preserve"> </w:t>
      </w:r>
      <w:r w:rsidR="00B153F8" w:rsidRPr="001B4C83">
        <w:t>поглощенной</w:t>
      </w:r>
      <w:r w:rsidR="001B4C83" w:rsidRPr="001B4C83">
        <w:t xml:space="preserve"> </w:t>
      </w:r>
      <w:r w:rsidR="00B153F8" w:rsidRPr="001B4C83">
        <w:t>единицей</w:t>
      </w:r>
      <w:r w:rsidR="001B4C83" w:rsidRPr="001B4C83">
        <w:t xml:space="preserve"> </w:t>
      </w:r>
      <w:r w:rsidR="00B153F8" w:rsidRPr="001B4C83">
        <w:t>массы</w:t>
      </w:r>
      <w:r w:rsidR="001B4C83" w:rsidRPr="001B4C83">
        <w:t xml:space="preserve"> </w:t>
      </w:r>
      <w:r w:rsidR="00B153F8" w:rsidRPr="001B4C83">
        <w:t>облучаемого</w:t>
      </w:r>
      <w:r w:rsidR="001B4C83" w:rsidRPr="001B4C83">
        <w:t xml:space="preserve"> </w:t>
      </w:r>
      <w:r w:rsidR="00B153F8" w:rsidRPr="001B4C83">
        <w:t>вещества</w:t>
      </w:r>
      <w:r w:rsidR="001B4C83" w:rsidRPr="001B4C83">
        <w:t xml:space="preserve">. </w:t>
      </w:r>
      <w:r w:rsidR="00B153F8" w:rsidRPr="001B4C83">
        <w:t>Специальной</w:t>
      </w:r>
      <w:r w:rsidR="001B4C83" w:rsidRPr="001B4C83">
        <w:t xml:space="preserve"> </w:t>
      </w:r>
      <w:r w:rsidR="00B153F8" w:rsidRPr="001B4C83">
        <w:t>единицей</w:t>
      </w:r>
      <w:r w:rsidR="001B4C83" w:rsidRPr="001B4C83">
        <w:t xml:space="preserve"> </w:t>
      </w:r>
      <w:r w:rsidR="00B153F8" w:rsidRPr="001B4C83">
        <w:t>поглощенной</w:t>
      </w:r>
      <w:r w:rsidR="001B4C83" w:rsidRPr="001B4C83">
        <w:t xml:space="preserve"> </w:t>
      </w:r>
      <w:r w:rsidR="00B153F8" w:rsidRPr="001B4C83">
        <w:t>дозы</w:t>
      </w:r>
      <w:r w:rsidR="001B4C83" w:rsidRPr="001B4C83">
        <w:t xml:space="preserve"> </w:t>
      </w:r>
      <w:r w:rsidR="00B153F8" w:rsidRPr="001B4C83">
        <w:t>является</w:t>
      </w:r>
      <w:r w:rsidR="001B4C83" w:rsidRPr="001B4C83">
        <w:t xml:space="preserve"> </w:t>
      </w:r>
      <w:r w:rsidR="00B153F8" w:rsidRPr="001B4C83">
        <w:t>1</w:t>
      </w:r>
      <w:r w:rsidR="001B4C83" w:rsidRPr="001B4C83">
        <w:t xml:space="preserve"> </w:t>
      </w:r>
      <w:r w:rsidR="00B153F8" w:rsidRPr="001B4C83">
        <w:t>рад</w:t>
      </w:r>
      <w:r w:rsidR="001B4C83" w:rsidRPr="001B4C83">
        <w:t xml:space="preserve">. </w:t>
      </w:r>
      <w:r w:rsidR="00B153F8" w:rsidRPr="001B4C83">
        <w:t>В</w:t>
      </w:r>
      <w:r w:rsidR="001B4C83" w:rsidRPr="001B4C83">
        <w:t xml:space="preserve"> </w:t>
      </w:r>
      <w:r w:rsidR="00B153F8" w:rsidRPr="001B4C83">
        <w:t>международной</w:t>
      </w:r>
      <w:r w:rsidR="001B4C83" w:rsidRPr="001B4C83">
        <w:t xml:space="preserve"> </w:t>
      </w:r>
      <w:r w:rsidR="00B153F8" w:rsidRPr="001B4C83">
        <w:t>системе</w:t>
      </w:r>
      <w:r w:rsidR="001B4C83" w:rsidRPr="001B4C83">
        <w:t xml:space="preserve"> </w:t>
      </w:r>
      <w:r w:rsidR="00B153F8" w:rsidRPr="001B4C83">
        <w:t>СИ</w:t>
      </w:r>
      <w:r w:rsidR="001B4C83" w:rsidRPr="001B4C83">
        <w:t xml:space="preserve"> - </w:t>
      </w:r>
      <w:r w:rsidR="00B153F8" w:rsidRPr="001B4C83">
        <w:t>1</w:t>
      </w:r>
      <w:r w:rsidR="001B4C83" w:rsidRPr="001B4C83">
        <w:t xml:space="preserve"> </w:t>
      </w:r>
      <w:r w:rsidR="00B153F8" w:rsidRPr="001B4C83">
        <w:t>Грей</w:t>
      </w:r>
      <w:r w:rsidR="001B4C83">
        <w:t xml:space="preserve"> (</w:t>
      </w:r>
      <w:r w:rsidR="00B153F8" w:rsidRPr="001B4C83">
        <w:t>Гр</w:t>
      </w:r>
      <w:r w:rsidR="001B4C83" w:rsidRPr="001B4C83">
        <w:t>)</w:t>
      </w:r>
      <w:r w:rsidR="001B4C83">
        <w:t>.1</w:t>
      </w:r>
      <w:r w:rsidR="001B4C83" w:rsidRPr="001B4C83">
        <w:t xml:space="preserve"> </w:t>
      </w:r>
      <w:r w:rsidR="00B153F8" w:rsidRPr="001B4C83">
        <w:t>Гр=100</w:t>
      </w:r>
      <w:r w:rsidR="001B4C83" w:rsidRPr="001B4C83">
        <w:t xml:space="preserve"> </w:t>
      </w:r>
      <w:r w:rsidR="00B153F8" w:rsidRPr="001B4C83">
        <w:t>рад</w:t>
      </w:r>
      <w:r w:rsidR="001B4C83" w:rsidRPr="001B4C83">
        <w:t>.</w:t>
      </w:r>
    </w:p>
    <w:p w:rsidR="001B4C83" w:rsidRPr="001B4C83" w:rsidRDefault="00B153F8" w:rsidP="002C49F0">
      <w:r w:rsidRPr="001B4C83">
        <w:rPr>
          <w:b/>
        </w:rPr>
        <w:t>Эквивалентная</w:t>
      </w:r>
      <w:r w:rsidR="001B4C83" w:rsidRPr="001B4C83">
        <w:rPr>
          <w:b/>
        </w:rPr>
        <w:t xml:space="preserve"> </w:t>
      </w:r>
      <w:r w:rsidRPr="001B4C83">
        <w:rPr>
          <w:b/>
        </w:rPr>
        <w:t>доза</w:t>
      </w:r>
      <w:r w:rsidR="001B4C83">
        <w:rPr>
          <w:b/>
        </w:rPr>
        <w:t xml:space="preserve"> (</w:t>
      </w:r>
      <w:r w:rsidRPr="001B4C83">
        <w:rPr>
          <w:b/>
        </w:rPr>
        <w:t>ЭД</w:t>
      </w:r>
      <w:r w:rsidR="001B4C83" w:rsidRPr="001B4C83">
        <w:rPr>
          <w:b/>
        </w:rPr>
        <w:t xml:space="preserve">) - </w:t>
      </w:r>
      <w:r w:rsidRPr="001B4C83">
        <w:t>единицей</w:t>
      </w:r>
      <w:r w:rsidR="001B4C83" w:rsidRPr="001B4C83">
        <w:t xml:space="preserve"> </w:t>
      </w:r>
      <w:r w:rsidRPr="001B4C83">
        <w:t>измерения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бэр</w:t>
      </w:r>
      <w:r w:rsidR="001B4C83" w:rsidRPr="001B4C83">
        <w:t xml:space="preserve">. </w:t>
      </w:r>
      <w:r w:rsidRPr="001B4C83">
        <w:t>За</w:t>
      </w:r>
      <w:r w:rsidR="001B4C83" w:rsidRPr="001B4C83">
        <w:t xml:space="preserve"> </w:t>
      </w:r>
      <w:r w:rsidRPr="001B4C83">
        <w:t>1</w:t>
      </w:r>
      <w:r w:rsidR="001B4C83" w:rsidRPr="001B4C83">
        <w:t xml:space="preserve"> </w:t>
      </w:r>
      <w:r w:rsidRPr="001B4C83">
        <w:t>бэр</w:t>
      </w:r>
      <w:r w:rsidR="001B4C83" w:rsidRPr="001B4C83">
        <w:t xml:space="preserve"> </w:t>
      </w:r>
      <w:r w:rsidRPr="001B4C83">
        <w:t>принимается</w:t>
      </w:r>
      <w:r w:rsidR="001B4C83" w:rsidRPr="001B4C83">
        <w:t xml:space="preserve"> </w:t>
      </w:r>
      <w:r w:rsidRPr="001B4C83">
        <w:t>такая</w:t>
      </w:r>
      <w:r w:rsidR="001B4C83" w:rsidRPr="001B4C83">
        <w:t xml:space="preserve"> </w:t>
      </w:r>
      <w:r w:rsidRPr="001B4C83">
        <w:t>поглощенная</w:t>
      </w:r>
      <w:r w:rsidR="001B4C83" w:rsidRPr="001B4C83">
        <w:t xml:space="preserve"> </w:t>
      </w:r>
      <w:r w:rsidRPr="001B4C83">
        <w:t>доза</w:t>
      </w:r>
      <w:r w:rsidR="001B4C83" w:rsidRPr="001B4C83">
        <w:t xml:space="preserve"> </w:t>
      </w:r>
      <w:r w:rsidRPr="001B4C83">
        <w:t>любого</w:t>
      </w:r>
      <w:r w:rsidR="001B4C83" w:rsidRPr="001B4C83">
        <w:t xml:space="preserve"> </w:t>
      </w:r>
      <w:r w:rsidRPr="001B4C83">
        <w:t>вида</w:t>
      </w:r>
      <w:r w:rsidR="001B4C83" w:rsidRPr="001B4C83">
        <w:t xml:space="preserve"> </w:t>
      </w:r>
      <w:r w:rsidRPr="001B4C83">
        <w:t>ионизирующего</w:t>
      </w:r>
      <w:r w:rsidR="001B4C83" w:rsidRPr="001B4C83">
        <w:t xml:space="preserve"> </w:t>
      </w:r>
      <w:r w:rsidRPr="001B4C83">
        <w:t>излучения,</w:t>
      </w:r>
      <w:r w:rsidR="001B4C83" w:rsidRPr="001B4C83">
        <w:t xml:space="preserve"> </w:t>
      </w:r>
      <w:r w:rsidRPr="001B4C83">
        <w:t>которая</w:t>
      </w:r>
      <w:r w:rsidR="001B4C83" w:rsidRPr="001B4C83">
        <w:t xml:space="preserve"> </w:t>
      </w:r>
      <w:r w:rsidRPr="001B4C83">
        <w:t>при</w:t>
      </w:r>
      <w:r w:rsidR="001B4C83" w:rsidRPr="001B4C83">
        <w:t xml:space="preserve"> </w:t>
      </w:r>
      <w:r w:rsidRPr="001B4C83">
        <w:t>хроническом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вызывает</w:t>
      </w:r>
      <w:r w:rsidR="001B4C83" w:rsidRPr="001B4C83">
        <w:t xml:space="preserve"> </w:t>
      </w:r>
      <w:r w:rsidRPr="001B4C83">
        <w:t>такой</w:t>
      </w:r>
      <w:r w:rsidR="001B4C83" w:rsidRPr="001B4C83">
        <w:t xml:space="preserve"> </w:t>
      </w:r>
      <w:r w:rsidRPr="001B4C83">
        <w:t>же</w:t>
      </w:r>
      <w:r w:rsidR="001B4C83" w:rsidRPr="001B4C83">
        <w:t xml:space="preserve"> </w:t>
      </w:r>
      <w:r w:rsidRPr="001B4C83">
        <w:t>эффект,</w:t>
      </w:r>
      <w:r w:rsidR="001B4C83" w:rsidRPr="001B4C83">
        <w:t xml:space="preserve"> </w:t>
      </w:r>
      <w:r w:rsidRPr="001B4C83">
        <w:t>что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1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</w:t>
      </w:r>
      <w:r w:rsidRPr="001B4C83">
        <w:t>рентгеновского</w:t>
      </w:r>
      <w:r w:rsidR="001B4C83" w:rsidRPr="001B4C83">
        <w:t xml:space="preserve"> </w:t>
      </w:r>
      <w:r w:rsidRPr="001B4C83">
        <w:t>или</w:t>
      </w:r>
      <w:r w:rsidR="001B4C83" w:rsidRPr="001B4C83">
        <w:t xml:space="preserve"> </w:t>
      </w:r>
      <w:r w:rsidRPr="001B4C83">
        <w:t>гамма-излучения</w:t>
      </w:r>
      <w:r w:rsidR="001B4C83" w:rsidRPr="001B4C83">
        <w:t xml:space="preserve">. </w:t>
      </w:r>
      <w:r w:rsidRPr="001B4C83">
        <w:t>В</w:t>
      </w:r>
      <w:r w:rsidR="001B4C83" w:rsidRPr="001B4C83">
        <w:t xml:space="preserve"> </w:t>
      </w:r>
      <w:r w:rsidRPr="001B4C83">
        <w:t>международной</w:t>
      </w:r>
      <w:r w:rsidR="001B4C83" w:rsidRPr="001B4C83">
        <w:t xml:space="preserve"> </w:t>
      </w:r>
      <w:r w:rsidRPr="001B4C83">
        <w:t>системе</w:t>
      </w:r>
      <w:r w:rsidR="001B4C83" w:rsidRPr="001B4C83">
        <w:t xml:space="preserve"> </w:t>
      </w:r>
      <w:r w:rsidRPr="001B4C83">
        <w:t>СИ</w:t>
      </w:r>
      <w:r w:rsidR="001B4C83" w:rsidRPr="001B4C83">
        <w:t xml:space="preserve"> </w:t>
      </w:r>
      <w:r w:rsidRPr="001B4C83">
        <w:t>единицей</w:t>
      </w:r>
      <w:r w:rsidR="001B4C83" w:rsidRPr="001B4C83">
        <w:t xml:space="preserve"> </w:t>
      </w:r>
      <w:r w:rsidRPr="001B4C83">
        <w:t>ЭД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Зиверт</w:t>
      </w:r>
      <w:r w:rsidR="001B4C83">
        <w:t xml:space="preserve"> (</w:t>
      </w:r>
      <w:r w:rsidRPr="001B4C83">
        <w:t>Зв</w:t>
      </w:r>
      <w:r w:rsidR="001B4C83" w:rsidRPr="001B4C83">
        <w:t>)</w:t>
      </w:r>
      <w:r w:rsidR="001B4C83">
        <w:t>.1</w:t>
      </w:r>
      <w:r w:rsidR="001B4C83" w:rsidRPr="001B4C83">
        <w:t xml:space="preserve"> </w:t>
      </w:r>
      <w:r w:rsidRPr="001B4C83">
        <w:t>Зв</w:t>
      </w:r>
      <w:r w:rsidR="001B4C83" w:rsidRPr="001B4C83">
        <w:t xml:space="preserve"> </w:t>
      </w:r>
      <w:r w:rsidRPr="001B4C83">
        <w:t>равен</w:t>
      </w:r>
      <w:r w:rsidR="001B4C83" w:rsidRPr="001B4C83">
        <w:t xml:space="preserve"> </w:t>
      </w:r>
      <w:r w:rsidRPr="001B4C83">
        <w:t>100</w:t>
      </w:r>
      <w:r w:rsidR="001B4C83" w:rsidRPr="001B4C83">
        <w:t xml:space="preserve"> </w:t>
      </w:r>
      <w:r w:rsidRPr="001B4C83">
        <w:t>бэр</w:t>
      </w:r>
      <w:r w:rsidR="001B4C83" w:rsidRPr="001B4C83">
        <w:t>.</w:t>
      </w:r>
    </w:p>
    <w:p w:rsidR="001B4C83" w:rsidRPr="001B4C83" w:rsidRDefault="00B153F8" w:rsidP="002C49F0">
      <w:r w:rsidRPr="001B4C83">
        <w:t>Организм</w:t>
      </w:r>
      <w:r w:rsidR="001B4C83" w:rsidRPr="001B4C83">
        <w:t xml:space="preserve"> </w:t>
      </w:r>
      <w:r w:rsidRPr="001B4C83">
        <w:t>человека</w:t>
      </w:r>
      <w:r w:rsidR="001B4C83" w:rsidRPr="001B4C83">
        <w:t xml:space="preserve"> </w:t>
      </w:r>
      <w:r w:rsidRPr="001B4C83">
        <w:t>постоянно</w:t>
      </w:r>
      <w:r w:rsidR="001B4C83" w:rsidRPr="001B4C83">
        <w:t xml:space="preserve"> </w:t>
      </w:r>
      <w:r w:rsidRPr="001B4C83">
        <w:t>подвергается</w:t>
      </w:r>
      <w:r w:rsidR="001B4C83" w:rsidRPr="001B4C83">
        <w:t xml:space="preserve"> </w:t>
      </w:r>
      <w:r w:rsidRPr="001B4C83">
        <w:t>воздействию</w:t>
      </w:r>
      <w:r w:rsidR="001B4C83" w:rsidRPr="001B4C83">
        <w:t xml:space="preserve"> </w:t>
      </w:r>
      <w:r w:rsidRPr="001B4C83">
        <w:t>космических</w:t>
      </w:r>
      <w:r w:rsidR="001B4C83" w:rsidRPr="001B4C83">
        <w:t xml:space="preserve"> </w:t>
      </w:r>
      <w:r w:rsidRPr="001B4C83">
        <w:t>лучей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природных</w:t>
      </w:r>
      <w:r w:rsidR="001B4C83" w:rsidRPr="001B4C83">
        <w:t xml:space="preserve"> </w:t>
      </w:r>
      <w:r w:rsidRPr="001B4C83">
        <w:t>радиоактивных</w:t>
      </w:r>
      <w:r w:rsidR="001B4C83" w:rsidRPr="001B4C83">
        <w:t xml:space="preserve"> </w:t>
      </w:r>
      <w:r w:rsidRPr="001B4C83">
        <w:t>элементов,</w:t>
      </w:r>
      <w:r w:rsidR="001B4C83" w:rsidRPr="001B4C83">
        <w:t xml:space="preserve"> </w:t>
      </w:r>
      <w:r w:rsidRPr="001B4C83">
        <w:t>присутствующих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воздухе,</w:t>
      </w:r>
      <w:r w:rsidR="001B4C83" w:rsidRPr="001B4C83">
        <w:t xml:space="preserve"> </w:t>
      </w:r>
      <w:r w:rsidRPr="001B4C83">
        <w:t>почве,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тканях</w:t>
      </w:r>
      <w:r w:rsidR="001B4C83" w:rsidRPr="001B4C83">
        <w:t xml:space="preserve"> </w:t>
      </w:r>
      <w:r w:rsidRPr="001B4C83">
        <w:t>самого</w:t>
      </w:r>
      <w:r w:rsidR="001B4C83" w:rsidRPr="001B4C83">
        <w:t xml:space="preserve"> </w:t>
      </w:r>
      <w:r w:rsidRPr="001B4C83">
        <w:t>организма</w:t>
      </w:r>
      <w:r w:rsidR="001B4C83" w:rsidRPr="001B4C83">
        <w:t xml:space="preserve">. </w:t>
      </w:r>
      <w:r w:rsidRPr="001B4C83">
        <w:t>Уровни</w:t>
      </w:r>
      <w:r w:rsidR="001B4C83" w:rsidRPr="001B4C83">
        <w:t xml:space="preserve"> </w:t>
      </w:r>
      <w:r w:rsidRPr="001B4C83">
        <w:t>природного</w:t>
      </w:r>
      <w:r w:rsidR="001B4C83" w:rsidRPr="001B4C83">
        <w:t xml:space="preserve"> </w:t>
      </w:r>
      <w:r w:rsidRPr="001B4C83">
        <w:t>излучения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всех</w:t>
      </w:r>
      <w:r w:rsidR="001B4C83" w:rsidRPr="001B4C83">
        <w:t xml:space="preserve"> </w:t>
      </w:r>
      <w:r w:rsidRPr="001B4C83">
        <w:t>источников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среднем</w:t>
      </w:r>
      <w:r w:rsidR="001B4C83" w:rsidRPr="001B4C83">
        <w:t xml:space="preserve"> </w:t>
      </w:r>
      <w:r w:rsidRPr="001B4C83">
        <w:t>соответствуют</w:t>
      </w:r>
      <w:r w:rsidR="001B4C83" w:rsidRPr="001B4C83">
        <w:t xml:space="preserve"> </w:t>
      </w:r>
      <w:r w:rsidRPr="001B4C83">
        <w:t>100</w:t>
      </w:r>
      <w:r w:rsidR="001B4C83" w:rsidRPr="001B4C83">
        <w:t xml:space="preserve"> </w:t>
      </w:r>
      <w:r w:rsidRPr="001B4C83">
        <w:t>мбэр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год,</w:t>
      </w:r>
      <w:r w:rsidR="001B4C83" w:rsidRPr="001B4C83">
        <w:t xml:space="preserve"> </w:t>
      </w:r>
      <w:r w:rsidRPr="001B4C83">
        <w:t>но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отдельных</w:t>
      </w:r>
      <w:r w:rsidR="001B4C83" w:rsidRPr="001B4C83">
        <w:t xml:space="preserve"> </w:t>
      </w:r>
      <w:r w:rsidRPr="001B4C83">
        <w:t>районах</w:t>
      </w:r>
      <w:r w:rsidR="001B4C83" w:rsidRPr="001B4C83">
        <w:t xml:space="preserve"> - </w:t>
      </w:r>
      <w:r w:rsidRPr="001B4C83">
        <w:t>до</w:t>
      </w:r>
      <w:r w:rsidR="001B4C83" w:rsidRPr="001B4C83">
        <w:t xml:space="preserve"> </w:t>
      </w:r>
      <w:r w:rsidRPr="001B4C83">
        <w:t>1000</w:t>
      </w:r>
      <w:r w:rsidR="001B4C83" w:rsidRPr="001B4C83">
        <w:t xml:space="preserve"> </w:t>
      </w:r>
      <w:r w:rsidRPr="001B4C83">
        <w:t>мбэр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год</w:t>
      </w:r>
      <w:r w:rsidR="001B4C83" w:rsidRPr="001B4C83">
        <w:t>.</w:t>
      </w:r>
    </w:p>
    <w:p w:rsidR="001B4C83" w:rsidRPr="001B4C83" w:rsidRDefault="003F0D26" w:rsidP="002C49F0">
      <w:r w:rsidRPr="001B4C83">
        <w:t>Международная</w:t>
      </w:r>
      <w:r w:rsidR="001B4C83" w:rsidRPr="001B4C83">
        <w:t xml:space="preserve"> </w:t>
      </w:r>
      <w:r w:rsidRPr="001B4C83">
        <w:t>комиссия</w:t>
      </w:r>
      <w:r w:rsidR="001B4C83" w:rsidRPr="001B4C83">
        <w:t xml:space="preserve"> </w:t>
      </w:r>
      <w:r w:rsidRPr="001B4C83">
        <w:t>по</w:t>
      </w:r>
      <w:r w:rsidR="001B4C83" w:rsidRPr="001B4C83">
        <w:t xml:space="preserve"> </w:t>
      </w:r>
      <w:r w:rsidRPr="001B4C83">
        <w:t>радиационной</w:t>
      </w:r>
      <w:r w:rsidR="001B4C83" w:rsidRPr="001B4C83">
        <w:t xml:space="preserve"> </w:t>
      </w:r>
      <w:r w:rsidRPr="001B4C83">
        <w:t>защите</w:t>
      </w:r>
      <w:r w:rsidR="001B4C83">
        <w:t xml:space="preserve"> (</w:t>
      </w:r>
      <w:r w:rsidRPr="001B4C83">
        <w:t>МКРЗ</w:t>
      </w:r>
      <w:r w:rsidR="001B4C83" w:rsidRPr="001B4C83">
        <w:t xml:space="preserve">) </w:t>
      </w:r>
      <w:r w:rsidRPr="001B4C83">
        <w:t>рекомендовала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качестве</w:t>
      </w:r>
      <w:r w:rsidR="001B4C83" w:rsidRPr="001B4C83">
        <w:t xml:space="preserve"> </w:t>
      </w:r>
      <w:r w:rsidRPr="001B4C83">
        <w:t>предельно</w:t>
      </w:r>
      <w:r w:rsidR="001B4C83" w:rsidRPr="001B4C83">
        <w:t xml:space="preserve"> </w:t>
      </w:r>
      <w:r w:rsidRPr="001B4C83">
        <w:t>допустимой</w:t>
      </w:r>
      <w:r w:rsidR="001B4C83" w:rsidRPr="001B4C83">
        <w:t xml:space="preserve"> </w:t>
      </w:r>
      <w:r w:rsidRPr="001B4C83">
        <w:t>дозы</w:t>
      </w:r>
      <w:r w:rsidR="001B4C83">
        <w:t xml:space="preserve"> (</w:t>
      </w:r>
      <w:r w:rsidRPr="001B4C83">
        <w:t>ПДД</w:t>
      </w:r>
      <w:r w:rsidR="001B4C83" w:rsidRPr="001B4C83">
        <w:t xml:space="preserve">) </w:t>
      </w:r>
      <w:r w:rsidRPr="001B4C83">
        <w:t>разового</w:t>
      </w:r>
      <w:r w:rsidR="001B4C83" w:rsidRPr="001B4C83">
        <w:t xml:space="preserve"> </w:t>
      </w:r>
      <w:r w:rsidRPr="001B4C83">
        <w:t>аварийного</w:t>
      </w:r>
      <w:r w:rsidR="001B4C83" w:rsidRPr="001B4C83">
        <w:t xml:space="preserve"> </w:t>
      </w:r>
      <w:r w:rsidRPr="001B4C83">
        <w:t>облучения</w:t>
      </w:r>
      <w:r w:rsidR="001B4C83" w:rsidRPr="001B4C83">
        <w:t xml:space="preserve"> </w:t>
      </w:r>
      <w:r w:rsidRPr="001B4C83">
        <w:t>25</w:t>
      </w:r>
      <w:r w:rsidR="001B4C83" w:rsidRPr="001B4C83">
        <w:t xml:space="preserve"> </w:t>
      </w:r>
      <w:r w:rsidRPr="001B4C83">
        <w:t>бэр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профессионального</w:t>
      </w:r>
      <w:r w:rsidR="001B4C83" w:rsidRPr="001B4C83">
        <w:t xml:space="preserve"> </w:t>
      </w:r>
      <w:r w:rsidRPr="001B4C83">
        <w:t>хронического</w:t>
      </w:r>
      <w:r w:rsidR="001B4C83" w:rsidRPr="001B4C83">
        <w:t xml:space="preserve"> </w:t>
      </w:r>
      <w:r w:rsidRPr="001B4C83">
        <w:t>облучения-до</w:t>
      </w:r>
      <w:r w:rsidR="001B4C83" w:rsidRPr="001B4C83">
        <w:t xml:space="preserve"> </w:t>
      </w:r>
      <w:r w:rsidRPr="001B4C83">
        <w:t>5</w:t>
      </w:r>
      <w:r w:rsidR="001B4C83" w:rsidRPr="001B4C83">
        <w:t xml:space="preserve"> </w:t>
      </w:r>
      <w:r w:rsidRPr="001B4C83">
        <w:t>бэр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год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установила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10</w:t>
      </w:r>
      <w:r w:rsidR="001B4C83" w:rsidRPr="001B4C83">
        <w:t xml:space="preserve"> </w:t>
      </w:r>
      <w:r w:rsidRPr="001B4C83">
        <w:t>раз</w:t>
      </w:r>
      <w:r w:rsidR="001B4C83" w:rsidRPr="001B4C83">
        <w:t xml:space="preserve"> </w:t>
      </w:r>
      <w:r w:rsidRPr="001B4C83">
        <w:t>меньшую</w:t>
      </w:r>
      <w:r w:rsidR="001B4C83" w:rsidRPr="001B4C83">
        <w:t xml:space="preserve"> </w:t>
      </w:r>
      <w:r w:rsidRPr="001B4C83">
        <w:t>дозу</w:t>
      </w:r>
      <w:r w:rsidR="001B4C83" w:rsidRPr="001B4C83">
        <w:t xml:space="preserve"> </w:t>
      </w:r>
      <w:r w:rsidRPr="001B4C83">
        <w:t>для</w:t>
      </w:r>
      <w:r w:rsidR="001B4C83" w:rsidRPr="001B4C83">
        <w:t xml:space="preserve"> </w:t>
      </w:r>
      <w:r w:rsidRPr="001B4C83">
        <w:t>ограниченных</w:t>
      </w:r>
      <w:r w:rsidR="001B4C83" w:rsidRPr="001B4C83">
        <w:t xml:space="preserve"> </w:t>
      </w:r>
      <w:r w:rsidRPr="001B4C83">
        <w:t>групп</w:t>
      </w:r>
      <w:r w:rsidR="001B4C83" w:rsidRPr="001B4C83">
        <w:t xml:space="preserve"> </w:t>
      </w:r>
      <w:r w:rsidRPr="001B4C83">
        <w:t>населения</w:t>
      </w:r>
      <w:r w:rsidR="001B4C83" w:rsidRPr="001B4C83">
        <w:t>.</w:t>
      </w:r>
    </w:p>
    <w:p w:rsidR="001B4C83" w:rsidRPr="001B4C83" w:rsidRDefault="003F0D26" w:rsidP="002C49F0">
      <w:r w:rsidRPr="001B4C83">
        <w:t>Для</w:t>
      </w:r>
      <w:r w:rsidR="001B4C83" w:rsidRPr="001B4C83">
        <w:t xml:space="preserve"> </w:t>
      </w:r>
      <w:r w:rsidRPr="001B4C83">
        <w:t>оценки</w:t>
      </w:r>
      <w:r w:rsidR="001B4C83" w:rsidRPr="001B4C83">
        <w:t xml:space="preserve"> </w:t>
      </w:r>
      <w:r w:rsidRPr="001B4C83">
        <w:t>отдаленных</w:t>
      </w:r>
      <w:r w:rsidR="001B4C83" w:rsidRPr="001B4C83">
        <w:t xml:space="preserve"> </w:t>
      </w:r>
      <w:r w:rsidRPr="001B4C83">
        <w:t>последствий</w:t>
      </w:r>
      <w:r w:rsidR="001B4C83" w:rsidRPr="001B4C83">
        <w:t xml:space="preserve"> </w:t>
      </w:r>
      <w:r w:rsidRPr="001B4C83">
        <w:t>действия</w:t>
      </w:r>
      <w:r w:rsidR="001B4C83" w:rsidRPr="001B4C83">
        <w:t xml:space="preserve"> </w:t>
      </w:r>
      <w:r w:rsidRPr="001B4C83">
        <w:t>излучения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потомстве</w:t>
      </w:r>
      <w:r w:rsidR="001B4C83" w:rsidRPr="001B4C83">
        <w:t xml:space="preserve"> </w:t>
      </w:r>
      <w:r w:rsidRPr="001B4C83">
        <w:t>учитывают</w:t>
      </w:r>
      <w:r w:rsidR="001B4C83" w:rsidRPr="001B4C83">
        <w:t xml:space="preserve"> </w:t>
      </w:r>
      <w:r w:rsidRPr="001B4C83">
        <w:t>возможность</w:t>
      </w:r>
      <w:r w:rsidR="001B4C83" w:rsidRPr="001B4C83">
        <w:t xml:space="preserve"> </w:t>
      </w:r>
      <w:r w:rsidRPr="001B4C83">
        <w:t>увеличения</w:t>
      </w:r>
      <w:r w:rsidR="001B4C83" w:rsidRPr="001B4C83">
        <w:t xml:space="preserve"> </w:t>
      </w:r>
      <w:r w:rsidRPr="001B4C83">
        <w:t>частоты</w:t>
      </w:r>
      <w:r w:rsidR="001B4C83" w:rsidRPr="001B4C83">
        <w:t xml:space="preserve"> </w:t>
      </w:r>
      <w:r w:rsidRPr="001B4C83">
        <w:t>мутаций</w:t>
      </w:r>
      <w:r w:rsidR="001B4C83" w:rsidRPr="001B4C83">
        <w:t xml:space="preserve">. </w:t>
      </w:r>
      <w:r w:rsidRPr="001B4C83">
        <w:t>Доза</w:t>
      </w:r>
      <w:r w:rsidR="001B4C83" w:rsidRPr="001B4C83">
        <w:t xml:space="preserve"> </w:t>
      </w:r>
      <w:r w:rsidRPr="001B4C83">
        <w:t>излучения,</w:t>
      </w:r>
      <w:r w:rsidR="001B4C83" w:rsidRPr="001B4C83">
        <w:t xml:space="preserve"> </w:t>
      </w:r>
      <w:r w:rsidRPr="001B4C83">
        <w:t>вероятнее</w:t>
      </w:r>
      <w:r w:rsidR="001B4C83" w:rsidRPr="001B4C83">
        <w:t xml:space="preserve"> </w:t>
      </w:r>
      <w:r w:rsidRPr="001B4C83">
        <w:t>всего</w:t>
      </w:r>
      <w:r w:rsidR="001B4C83" w:rsidRPr="001B4C83">
        <w:t xml:space="preserve"> </w:t>
      </w:r>
      <w:r w:rsidRPr="001B4C83">
        <w:t>удваивающая</w:t>
      </w:r>
      <w:r w:rsidR="001B4C83" w:rsidRPr="001B4C83">
        <w:t xml:space="preserve"> </w:t>
      </w:r>
      <w:r w:rsidRPr="001B4C83">
        <w:t>частоту</w:t>
      </w:r>
      <w:r w:rsidR="001B4C83" w:rsidRPr="001B4C83">
        <w:t xml:space="preserve"> </w:t>
      </w:r>
      <w:r w:rsidRPr="001B4C83">
        <w:t>самопроизвольных</w:t>
      </w:r>
      <w:r w:rsidR="001B4C83" w:rsidRPr="001B4C83">
        <w:t xml:space="preserve"> </w:t>
      </w:r>
      <w:r w:rsidRPr="001B4C83">
        <w:t>мутаций,</w:t>
      </w:r>
      <w:r w:rsidR="001B4C83" w:rsidRPr="001B4C83">
        <w:t xml:space="preserve"> </w:t>
      </w:r>
      <w:r w:rsidRPr="001B4C83">
        <w:t>не</w:t>
      </w:r>
      <w:r w:rsidR="001B4C83" w:rsidRPr="001B4C83">
        <w:t xml:space="preserve"> </w:t>
      </w:r>
      <w:r w:rsidRPr="001B4C83">
        <w:t>превышает</w:t>
      </w:r>
      <w:r w:rsidR="001B4C83" w:rsidRPr="001B4C83">
        <w:t xml:space="preserve"> </w:t>
      </w:r>
      <w:r w:rsidRPr="001B4C83">
        <w:t>100</w:t>
      </w:r>
      <w:r w:rsidR="001B4C83" w:rsidRPr="001B4C83">
        <w:t xml:space="preserve"> </w:t>
      </w:r>
      <w:r w:rsidRPr="001B4C83">
        <w:t>бэр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поколение</w:t>
      </w:r>
      <w:r w:rsidR="001B4C83" w:rsidRPr="001B4C83">
        <w:t xml:space="preserve">. </w:t>
      </w:r>
      <w:r w:rsidRPr="001B4C83">
        <w:t>Генетически</w:t>
      </w:r>
      <w:r w:rsidR="001B4C83" w:rsidRPr="001B4C83">
        <w:t xml:space="preserve"> </w:t>
      </w:r>
      <w:r w:rsidRPr="001B4C83">
        <w:t>значимые</w:t>
      </w:r>
      <w:r w:rsidR="001B4C83" w:rsidRPr="001B4C83">
        <w:t xml:space="preserve"> </w:t>
      </w:r>
      <w:r w:rsidRPr="001B4C83">
        <w:t>дозы</w:t>
      </w:r>
      <w:r w:rsidR="001B4C83" w:rsidRPr="001B4C83">
        <w:t xml:space="preserve"> </w:t>
      </w:r>
      <w:r w:rsidRPr="001B4C83">
        <w:t>для</w:t>
      </w:r>
      <w:r w:rsidR="001B4C83" w:rsidRPr="001B4C83">
        <w:t xml:space="preserve"> </w:t>
      </w:r>
      <w:r w:rsidRPr="001B4C83">
        <w:t>населения</w:t>
      </w:r>
      <w:r w:rsidR="001B4C83" w:rsidRPr="001B4C83">
        <w:t xml:space="preserve"> </w:t>
      </w:r>
      <w:r w:rsidRPr="001B4C83">
        <w:t>находятся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пределах</w:t>
      </w:r>
      <w:r w:rsidR="001B4C83" w:rsidRPr="001B4C83">
        <w:t xml:space="preserve"> </w:t>
      </w:r>
      <w:r w:rsidRPr="001B4C83">
        <w:t>7-55</w:t>
      </w:r>
      <w:r w:rsidR="001B4C83" w:rsidRPr="001B4C83">
        <w:t xml:space="preserve"> </w:t>
      </w:r>
      <w:r w:rsidRPr="001B4C83">
        <w:t>мбэр/год</w:t>
      </w:r>
      <w:r w:rsidR="001B4C83" w:rsidRPr="001B4C83">
        <w:t>.</w:t>
      </w:r>
    </w:p>
    <w:p w:rsidR="001B4C83" w:rsidRPr="001B4C83" w:rsidRDefault="003F0D26" w:rsidP="002C49F0">
      <w:r w:rsidRPr="001B4C83">
        <w:t>При</w:t>
      </w:r>
      <w:r w:rsidR="001B4C83" w:rsidRPr="001B4C83">
        <w:t xml:space="preserve"> </w:t>
      </w:r>
      <w:r w:rsidRPr="001B4C83">
        <w:t>общем</w:t>
      </w:r>
      <w:r w:rsidR="001B4C83" w:rsidRPr="001B4C83">
        <w:t xml:space="preserve"> </w:t>
      </w:r>
      <w:r w:rsidRPr="001B4C83">
        <w:t>внешнем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человека</w:t>
      </w:r>
      <w:r w:rsidR="001B4C83" w:rsidRPr="001B4C83">
        <w:t xml:space="preserve"> </w:t>
      </w:r>
      <w:r w:rsidRPr="001B4C83">
        <w:t>дозой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150-400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</w:t>
      </w:r>
      <w:r w:rsidRPr="001B4C83">
        <w:t>развивается</w:t>
      </w:r>
      <w:r w:rsidR="001B4C83" w:rsidRPr="001B4C83">
        <w:t xml:space="preserve"> </w:t>
      </w:r>
      <w:r w:rsidRPr="001B4C83">
        <w:t>лучевая</w:t>
      </w:r>
      <w:r w:rsidR="001B4C83" w:rsidRPr="001B4C83">
        <w:t xml:space="preserve"> </w:t>
      </w:r>
      <w:r w:rsidRPr="001B4C83">
        <w:t>болезнь</w:t>
      </w:r>
      <w:r w:rsidR="001B4C83" w:rsidRPr="001B4C83">
        <w:t xml:space="preserve"> </w:t>
      </w:r>
      <w:r w:rsidRPr="001B4C83">
        <w:t>легкой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средней</w:t>
      </w:r>
      <w:r w:rsidR="001B4C83" w:rsidRPr="001B4C83">
        <w:t xml:space="preserve"> </w:t>
      </w:r>
      <w:r w:rsidRPr="001B4C83">
        <w:t>степени</w:t>
      </w:r>
      <w:r w:rsidR="001B4C83" w:rsidRPr="001B4C83">
        <w:t xml:space="preserve"> </w:t>
      </w:r>
      <w:r w:rsidRPr="001B4C83">
        <w:t>тяжести</w:t>
      </w:r>
      <w:r w:rsidR="001B4C83" w:rsidRPr="001B4C83">
        <w:t xml:space="preserve">; </w:t>
      </w:r>
      <w:r w:rsidRPr="001B4C83">
        <w:t>при</w:t>
      </w:r>
      <w:r w:rsidR="001B4C83" w:rsidRPr="001B4C83">
        <w:t xml:space="preserve"> </w:t>
      </w:r>
      <w:r w:rsidRPr="001B4C83">
        <w:t>дозе</w:t>
      </w:r>
      <w:r w:rsidR="001B4C83" w:rsidRPr="001B4C83">
        <w:t xml:space="preserve"> </w:t>
      </w:r>
      <w:r w:rsidRPr="001B4C83">
        <w:t>400-600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- </w:t>
      </w:r>
      <w:r w:rsidRPr="001B4C83">
        <w:t>тяжелая</w:t>
      </w:r>
      <w:r w:rsidR="001B4C83" w:rsidRPr="001B4C83">
        <w:t xml:space="preserve"> </w:t>
      </w:r>
      <w:r w:rsidRPr="001B4C83">
        <w:t>лучевая</w:t>
      </w:r>
      <w:r w:rsidR="001B4C83" w:rsidRPr="001B4C83">
        <w:t xml:space="preserve"> </w:t>
      </w:r>
      <w:r w:rsidRPr="001B4C83">
        <w:t>болезнь</w:t>
      </w:r>
      <w:r w:rsidR="001B4C83" w:rsidRPr="001B4C83">
        <w:t xml:space="preserve">; </w:t>
      </w:r>
      <w:r w:rsidRPr="001B4C83">
        <w:t>облучение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дозе</w:t>
      </w:r>
      <w:r w:rsidR="001B4C83" w:rsidRPr="001B4C83">
        <w:t xml:space="preserve"> </w:t>
      </w:r>
      <w:r w:rsidRPr="001B4C83">
        <w:t>свыше</w:t>
      </w:r>
      <w:r w:rsidR="001B4C83" w:rsidRPr="001B4C83">
        <w:t xml:space="preserve"> </w:t>
      </w:r>
      <w:r w:rsidRPr="001B4C83">
        <w:t>600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</w:t>
      </w:r>
      <w:r w:rsidRPr="001B4C83">
        <w:t>является</w:t>
      </w:r>
      <w:r w:rsidR="001B4C83" w:rsidRPr="001B4C83">
        <w:t xml:space="preserve"> </w:t>
      </w:r>
      <w:r w:rsidRPr="001B4C83">
        <w:t>абсолютно</w:t>
      </w:r>
      <w:r w:rsidR="001B4C83" w:rsidRPr="001B4C83">
        <w:t xml:space="preserve"> </w:t>
      </w:r>
      <w:r w:rsidRPr="001B4C83">
        <w:t>смертельным,</w:t>
      </w:r>
      <w:r w:rsidR="001B4C83" w:rsidRPr="001B4C83">
        <w:t xml:space="preserve"> </w:t>
      </w:r>
      <w:r w:rsidRPr="001B4C83">
        <w:t>если</w:t>
      </w:r>
      <w:r w:rsidR="001B4C83" w:rsidRPr="001B4C83">
        <w:t xml:space="preserve"> </w:t>
      </w:r>
      <w:r w:rsidRPr="001B4C83">
        <w:t>не</w:t>
      </w:r>
      <w:r w:rsidR="001B4C83" w:rsidRPr="001B4C83">
        <w:t xml:space="preserve"> </w:t>
      </w:r>
      <w:r w:rsidRPr="001B4C83">
        <w:t>используются</w:t>
      </w:r>
      <w:r w:rsidR="001B4C83" w:rsidRPr="001B4C83">
        <w:t xml:space="preserve"> </w:t>
      </w:r>
      <w:r w:rsidRPr="001B4C83">
        <w:t>меры</w:t>
      </w:r>
      <w:r w:rsidR="001B4C83" w:rsidRPr="001B4C83">
        <w:t xml:space="preserve"> </w:t>
      </w:r>
      <w:r w:rsidRPr="001B4C83">
        <w:t>профилактики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терапии</w:t>
      </w:r>
      <w:r w:rsidR="001B4C83" w:rsidRPr="001B4C83">
        <w:t>.</w:t>
      </w:r>
    </w:p>
    <w:p w:rsidR="003F0D26" w:rsidRPr="001B4C83" w:rsidRDefault="003F0D26" w:rsidP="002C49F0">
      <w:r w:rsidRPr="001B4C83">
        <w:t>При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дозами</w:t>
      </w:r>
      <w:r w:rsidR="001B4C83" w:rsidRPr="001B4C83">
        <w:t xml:space="preserve"> </w:t>
      </w:r>
      <w:r w:rsidRPr="001B4C83">
        <w:t>100-1000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основе</w:t>
      </w:r>
      <w:r w:rsidR="001B4C83" w:rsidRPr="001B4C83">
        <w:t xml:space="preserve"> </w:t>
      </w:r>
      <w:r w:rsidRPr="001B4C83">
        <w:t>поражения</w:t>
      </w:r>
      <w:r w:rsidR="001B4C83" w:rsidRPr="001B4C83">
        <w:t xml:space="preserve"> </w:t>
      </w:r>
      <w:r w:rsidRPr="001B4C83">
        <w:t>лежит</w:t>
      </w:r>
      <w:r w:rsidR="001B4C83" w:rsidRPr="001B4C83">
        <w:t xml:space="preserve"> </w:t>
      </w:r>
      <w:r w:rsidRPr="001B4C83">
        <w:t>так</w:t>
      </w:r>
      <w:r w:rsidR="001B4C83" w:rsidRPr="001B4C83">
        <w:t xml:space="preserve"> </w:t>
      </w:r>
      <w:r w:rsidRPr="001B4C83">
        <w:t>называемый</w:t>
      </w:r>
      <w:r w:rsidR="001B4C83" w:rsidRPr="001B4C83">
        <w:t xml:space="preserve"> </w:t>
      </w:r>
      <w:r w:rsidRPr="001B4C83">
        <w:t>костномозговой</w:t>
      </w:r>
      <w:r w:rsidR="001B4C83" w:rsidRPr="001B4C83">
        <w:t xml:space="preserve"> </w:t>
      </w:r>
      <w:r w:rsidRPr="001B4C83">
        <w:t>механизм</w:t>
      </w:r>
      <w:r w:rsidR="001B4C83" w:rsidRPr="001B4C83">
        <w:t xml:space="preserve"> </w:t>
      </w:r>
      <w:r w:rsidRPr="001B4C83">
        <w:t>развития</w:t>
      </w:r>
      <w:r w:rsidR="001B4C83" w:rsidRPr="001B4C83">
        <w:t xml:space="preserve"> </w:t>
      </w:r>
      <w:r w:rsidRPr="001B4C83">
        <w:t>лучевой</w:t>
      </w:r>
      <w:r w:rsidR="001B4C83" w:rsidRPr="001B4C83">
        <w:t xml:space="preserve"> </w:t>
      </w:r>
      <w:r w:rsidRPr="001B4C83">
        <w:t>болезни</w:t>
      </w:r>
      <w:r w:rsidR="001B4C83" w:rsidRPr="001B4C83">
        <w:t xml:space="preserve">. </w:t>
      </w:r>
      <w:r w:rsidRPr="001B4C83">
        <w:t>При</w:t>
      </w:r>
      <w:r w:rsidR="001B4C83" w:rsidRPr="001B4C83">
        <w:t xml:space="preserve"> </w:t>
      </w:r>
      <w:r w:rsidRPr="001B4C83">
        <w:t>общем</w:t>
      </w:r>
      <w:r w:rsidR="001B4C83" w:rsidRPr="001B4C83">
        <w:t xml:space="preserve"> </w:t>
      </w:r>
      <w:r w:rsidRPr="001B4C83">
        <w:t>или</w:t>
      </w:r>
      <w:r w:rsidR="001B4C83" w:rsidRPr="001B4C83">
        <w:t xml:space="preserve"> </w:t>
      </w:r>
      <w:r w:rsidRPr="001B4C83">
        <w:t>локальном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живота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дозах</w:t>
      </w:r>
      <w:r w:rsidR="001B4C83" w:rsidRPr="001B4C83">
        <w:t xml:space="preserve"> </w:t>
      </w:r>
      <w:r w:rsidRPr="001B4C83">
        <w:t>1000-5000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- </w:t>
      </w:r>
      <w:r w:rsidRPr="001B4C83">
        <w:t>кишечный</w:t>
      </w:r>
      <w:r w:rsidR="001B4C83" w:rsidRPr="001B4C83">
        <w:t xml:space="preserve"> </w:t>
      </w:r>
      <w:r w:rsidRPr="001B4C83">
        <w:t>механизм</w:t>
      </w:r>
      <w:r w:rsidR="001B4C83" w:rsidRPr="001B4C83">
        <w:t xml:space="preserve"> </w:t>
      </w:r>
      <w:r w:rsidRPr="001B4C83">
        <w:t>развития</w:t>
      </w:r>
      <w:r w:rsidR="001B4C83" w:rsidRPr="001B4C83">
        <w:t xml:space="preserve"> </w:t>
      </w:r>
      <w:r w:rsidRPr="001B4C83">
        <w:t>лучевой</w:t>
      </w:r>
      <w:r w:rsidR="001B4C83" w:rsidRPr="001B4C83">
        <w:t xml:space="preserve"> </w:t>
      </w:r>
      <w:r w:rsidRPr="001B4C83">
        <w:t>болезни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превалированием</w:t>
      </w:r>
      <w:r w:rsidR="001B4C83" w:rsidRPr="001B4C83">
        <w:t xml:space="preserve"> </w:t>
      </w:r>
      <w:r w:rsidRPr="001B4C83">
        <w:t>токсемии</w:t>
      </w:r>
    </w:p>
    <w:p w:rsidR="001B4C83" w:rsidRPr="001B4C83" w:rsidRDefault="003F0D26" w:rsidP="002C49F0">
      <w:r w:rsidRPr="001B4C83">
        <w:t>При</w:t>
      </w:r>
      <w:r w:rsidR="001B4C83" w:rsidRPr="001B4C83">
        <w:t xml:space="preserve"> </w:t>
      </w:r>
      <w:r w:rsidRPr="001B4C83">
        <w:t>остром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дозах</w:t>
      </w:r>
      <w:r w:rsidR="001B4C83" w:rsidRPr="001B4C83">
        <w:t xml:space="preserve"> </w:t>
      </w:r>
      <w:r w:rsidRPr="001B4C83">
        <w:t>более</w:t>
      </w:r>
      <w:r w:rsidR="001B4C83" w:rsidRPr="001B4C83">
        <w:t xml:space="preserve"> </w:t>
      </w:r>
      <w:r w:rsidRPr="001B4C83">
        <w:t>5000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 </w:t>
      </w:r>
      <w:r w:rsidRPr="001B4C83">
        <w:t>развивается</w:t>
      </w:r>
      <w:r w:rsidR="001B4C83" w:rsidRPr="001B4C83">
        <w:t xml:space="preserve"> </w:t>
      </w:r>
      <w:r w:rsidRPr="001B4C83">
        <w:t>молниеносная</w:t>
      </w:r>
      <w:r w:rsidR="001B4C83" w:rsidRPr="001B4C83">
        <w:t xml:space="preserve"> </w:t>
      </w:r>
      <w:r w:rsidRPr="001B4C83">
        <w:t>форма</w:t>
      </w:r>
      <w:r w:rsidR="001B4C83" w:rsidRPr="001B4C83">
        <w:t xml:space="preserve"> </w:t>
      </w:r>
      <w:r w:rsidRPr="001B4C83">
        <w:t>лучевой</w:t>
      </w:r>
      <w:r w:rsidR="001B4C83" w:rsidRPr="001B4C83">
        <w:t xml:space="preserve"> </w:t>
      </w:r>
      <w:r w:rsidRPr="001B4C83">
        <w:t>болезни</w:t>
      </w:r>
      <w:r w:rsidR="001B4C83" w:rsidRPr="001B4C83">
        <w:t xml:space="preserve">. </w:t>
      </w:r>
      <w:r w:rsidRPr="001B4C83">
        <w:t>Возможна</w:t>
      </w:r>
      <w:r w:rsidR="001B4C83" w:rsidRPr="001B4C83">
        <w:t xml:space="preserve"> </w:t>
      </w:r>
      <w:r w:rsidRPr="001B4C83">
        <w:t>смерть</w:t>
      </w:r>
      <w:r w:rsidR="001B4C83">
        <w:t xml:space="preserve"> "</w:t>
      </w:r>
      <w:r w:rsidRPr="001B4C83">
        <w:t>под</w:t>
      </w:r>
      <w:r w:rsidR="001B4C83" w:rsidRPr="001B4C83">
        <w:t xml:space="preserve"> </w:t>
      </w:r>
      <w:r w:rsidRPr="001B4C83">
        <w:t>лучом</w:t>
      </w:r>
      <w:r w:rsidR="001B4C83">
        <w:t xml:space="preserve">" </w:t>
      </w:r>
      <w:r w:rsidRPr="001B4C83">
        <w:t>при</w:t>
      </w:r>
      <w:r w:rsidR="001B4C83" w:rsidRPr="001B4C83">
        <w:t xml:space="preserve"> </w:t>
      </w:r>
      <w:r w:rsidRPr="001B4C83">
        <w:t>облучении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дозах</w:t>
      </w:r>
      <w:r w:rsidR="001B4C83" w:rsidRPr="001B4C83">
        <w:t xml:space="preserve"> </w:t>
      </w:r>
      <w:r w:rsidRPr="001B4C83">
        <w:t>более</w:t>
      </w:r>
      <w:r w:rsidR="001B4C83" w:rsidRPr="001B4C83">
        <w:t xml:space="preserve"> </w:t>
      </w:r>
      <w:r w:rsidRPr="001B4C83">
        <w:t>20</w:t>
      </w:r>
      <w:r w:rsidR="001B4C83" w:rsidRPr="001B4C83">
        <w:t xml:space="preserve"> </w:t>
      </w:r>
      <w:r w:rsidRPr="001B4C83">
        <w:t>000</w:t>
      </w:r>
      <w:r w:rsidR="001B4C83" w:rsidRPr="001B4C83">
        <w:t xml:space="preserve"> </w:t>
      </w:r>
      <w:r w:rsidRPr="001B4C83">
        <w:t>рад</w:t>
      </w:r>
      <w:r w:rsidR="001B4C83" w:rsidRPr="001B4C83">
        <w:t xml:space="preserve">. </w:t>
      </w:r>
      <w:r w:rsidRPr="001B4C83">
        <w:t>При</w:t>
      </w:r>
      <w:r w:rsidR="001B4C83" w:rsidRPr="001B4C83">
        <w:t xml:space="preserve"> </w:t>
      </w:r>
      <w:r w:rsidRPr="001B4C83">
        <w:t>попадании</w:t>
      </w:r>
      <w:r w:rsidR="001B4C83" w:rsidRPr="001B4C83">
        <w:t xml:space="preserve"> </w:t>
      </w:r>
      <w:r w:rsidRPr="001B4C83">
        <w:t>в</w:t>
      </w:r>
      <w:r w:rsidR="001B4C83" w:rsidRPr="001B4C83">
        <w:t xml:space="preserve"> </w:t>
      </w:r>
      <w:r w:rsidRPr="001B4C83">
        <w:t>организм</w:t>
      </w:r>
      <w:r w:rsidR="001B4C83" w:rsidRPr="001B4C83">
        <w:t xml:space="preserve"> </w:t>
      </w:r>
      <w:r w:rsidRPr="001B4C83">
        <w:t>радионуклидов,</w:t>
      </w:r>
      <w:r w:rsidR="001B4C83" w:rsidRPr="001B4C83">
        <w:t xml:space="preserve"> </w:t>
      </w:r>
      <w:r w:rsidRPr="001B4C83">
        <w:t>происходит</w:t>
      </w:r>
      <w:r w:rsidR="001B4C83" w:rsidRPr="001B4C83">
        <w:t xml:space="preserve"> </w:t>
      </w:r>
      <w:r w:rsidRPr="001B4C83">
        <w:t>инкорпорирование</w:t>
      </w:r>
      <w:r w:rsidR="001B4C83" w:rsidRPr="001B4C83">
        <w:t xml:space="preserve"> </w:t>
      </w:r>
      <w:r w:rsidRPr="001B4C83">
        <w:t>радиоактивных</w:t>
      </w:r>
      <w:r w:rsidR="001B4C83" w:rsidRPr="001B4C83">
        <w:t xml:space="preserve"> </w:t>
      </w:r>
      <w:r w:rsidRPr="001B4C83">
        <w:t>веществ</w:t>
      </w:r>
      <w:r w:rsidR="001B4C83" w:rsidRPr="001B4C83">
        <w:t xml:space="preserve">. </w:t>
      </w:r>
      <w:r w:rsidRPr="001B4C83">
        <w:t>Опасность</w:t>
      </w:r>
      <w:r w:rsidR="001B4C83" w:rsidRPr="001B4C83">
        <w:t xml:space="preserve"> </w:t>
      </w:r>
      <w:r w:rsidRPr="001B4C83">
        <w:t>инкорпорации</w:t>
      </w:r>
      <w:r w:rsidR="001B4C83" w:rsidRPr="001B4C83">
        <w:t xml:space="preserve"> </w:t>
      </w:r>
      <w:r w:rsidRPr="001B4C83">
        <w:t>определяется</w:t>
      </w:r>
      <w:r w:rsidR="001B4C83" w:rsidRPr="001B4C83">
        <w:t xml:space="preserve"> </w:t>
      </w:r>
      <w:r w:rsidRPr="001B4C83">
        <w:t>особенностями</w:t>
      </w:r>
      <w:r w:rsidR="001B4C83" w:rsidRPr="001B4C83">
        <w:t xml:space="preserve"> </w:t>
      </w:r>
      <w:r w:rsidRPr="001B4C83">
        <w:t>метаболизма,</w:t>
      </w:r>
      <w:r w:rsidR="001B4C83" w:rsidRPr="001B4C83">
        <w:t xml:space="preserve"> </w:t>
      </w:r>
      <w:r w:rsidRPr="001B4C83">
        <w:t>удельной</w:t>
      </w:r>
      <w:r w:rsidR="001B4C83" w:rsidRPr="001B4C83">
        <w:t xml:space="preserve"> </w:t>
      </w:r>
      <w:r w:rsidRPr="001B4C83">
        <w:t>активностью,</w:t>
      </w:r>
      <w:r w:rsidR="001B4C83" w:rsidRPr="001B4C83">
        <w:t xml:space="preserve"> </w:t>
      </w:r>
      <w:r w:rsidRPr="001B4C83">
        <w:t>путями</w:t>
      </w:r>
      <w:r w:rsidR="001B4C83" w:rsidRPr="001B4C83">
        <w:t xml:space="preserve"> </w:t>
      </w:r>
      <w:r w:rsidRPr="001B4C83">
        <w:t>поступления</w:t>
      </w:r>
      <w:r w:rsidR="001B4C83" w:rsidRPr="001B4C83">
        <w:t xml:space="preserve"> </w:t>
      </w:r>
      <w:r w:rsidR="00B25C32" w:rsidRPr="001B4C83">
        <w:t>радионуклидов</w:t>
      </w:r>
      <w:r w:rsidR="001B4C83" w:rsidRPr="001B4C83">
        <w:t xml:space="preserve"> </w:t>
      </w:r>
      <w:r w:rsidR="00B25C32" w:rsidRPr="001B4C83">
        <w:t>в</w:t>
      </w:r>
      <w:r w:rsidR="001B4C83" w:rsidRPr="001B4C83">
        <w:t xml:space="preserve"> </w:t>
      </w:r>
      <w:r w:rsidR="00B25C32" w:rsidRPr="001B4C83">
        <w:t>организм</w:t>
      </w:r>
      <w:r w:rsidR="001B4C83" w:rsidRPr="001B4C83">
        <w:t xml:space="preserve">. </w:t>
      </w:r>
      <w:r w:rsidR="00B25C32" w:rsidRPr="001B4C83">
        <w:t>Наиболее</w:t>
      </w:r>
      <w:r w:rsidR="001B4C83" w:rsidRPr="001B4C83">
        <w:t xml:space="preserve"> </w:t>
      </w:r>
      <w:r w:rsidR="00B25C32" w:rsidRPr="001B4C83">
        <w:t>опасны</w:t>
      </w:r>
      <w:r w:rsidR="001B4C83" w:rsidRPr="001B4C83">
        <w:t xml:space="preserve"> </w:t>
      </w:r>
      <w:r w:rsidR="00B25C32" w:rsidRPr="001B4C83">
        <w:t>радионуклиды,</w:t>
      </w:r>
      <w:r w:rsidR="001B4C83" w:rsidRPr="001B4C83">
        <w:t xml:space="preserve"> </w:t>
      </w:r>
      <w:r w:rsidR="00B25C32" w:rsidRPr="001B4C83">
        <w:t>имеющие</w:t>
      </w:r>
      <w:r w:rsidR="001B4C83" w:rsidRPr="001B4C83">
        <w:t xml:space="preserve"> </w:t>
      </w:r>
      <w:r w:rsidR="00B25C32" w:rsidRPr="001B4C83">
        <w:t>большой</w:t>
      </w:r>
      <w:r w:rsidR="001B4C83" w:rsidRPr="001B4C83">
        <w:t xml:space="preserve"> </w:t>
      </w:r>
      <w:r w:rsidR="00B25C32" w:rsidRPr="001B4C83">
        <w:t>период</w:t>
      </w:r>
      <w:r w:rsidR="001B4C83" w:rsidRPr="001B4C83">
        <w:t xml:space="preserve"> </w:t>
      </w:r>
      <w:r w:rsidR="00B25C32" w:rsidRPr="001B4C83">
        <w:t>полураспада</w:t>
      </w:r>
      <w:r w:rsidR="001B4C83" w:rsidRPr="001B4C83">
        <w:t xml:space="preserve"> </w:t>
      </w:r>
      <w:r w:rsidR="00B25C32" w:rsidRPr="001B4C83">
        <w:t>и</w:t>
      </w:r>
      <w:r w:rsidR="001B4C83" w:rsidRPr="001B4C83">
        <w:t xml:space="preserve"> </w:t>
      </w:r>
      <w:r w:rsidR="00B25C32" w:rsidRPr="001B4C83">
        <w:t>плохо</w:t>
      </w:r>
      <w:r w:rsidR="001B4C83" w:rsidRPr="001B4C83">
        <w:t xml:space="preserve"> </w:t>
      </w:r>
      <w:r w:rsidR="00B25C32" w:rsidRPr="001B4C83">
        <w:t>выводящиеся</w:t>
      </w:r>
      <w:r w:rsidR="001B4C83" w:rsidRPr="001B4C83">
        <w:t xml:space="preserve"> </w:t>
      </w:r>
      <w:r w:rsidR="00B25C32" w:rsidRPr="001B4C83">
        <w:t>из</w:t>
      </w:r>
      <w:r w:rsidR="001B4C83" w:rsidRPr="001B4C83">
        <w:t xml:space="preserve"> </w:t>
      </w:r>
      <w:r w:rsidR="00B25C32" w:rsidRPr="001B4C83">
        <w:t>организма,</w:t>
      </w:r>
      <w:r w:rsidR="001B4C83" w:rsidRPr="001B4C83">
        <w:t xml:space="preserve"> </w:t>
      </w:r>
      <w:r w:rsidR="00B25C32" w:rsidRPr="001B4C83">
        <w:t>на</w:t>
      </w:r>
      <w:r w:rsidR="001B4C83" w:rsidRPr="001B4C83">
        <w:t xml:space="preserve"> </w:t>
      </w:r>
      <w:r w:rsidR="00B25C32" w:rsidRPr="001B4C83">
        <w:t>пример</w:t>
      </w:r>
      <w:r w:rsidR="001B4C83" w:rsidRPr="001B4C83">
        <w:t xml:space="preserve"> </w:t>
      </w:r>
      <w:r w:rsidR="00B25C32" w:rsidRPr="001B4C83">
        <w:t>радий-266,</w:t>
      </w:r>
      <w:r w:rsidR="001B4C83" w:rsidRPr="001B4C83">
        <w:t xml:space="preserve"> </w:t>
      </w:r>
      <w:r w:rsidR="00B25C32" w:rsidRPr="001B4C83">
        <w:t>плутоний-239</w:t>
      </w:r>
      <w:r w:rsidR="001B4C83" w:rsidRPr="001B4C83">
        <w:t xml:space="preserve">. </w:t>
      </w:r>
      <w:r w:rsidR="00B25C32" w:rsidRPr="001B4C83">
        <w:t>На</w:t>
      </w:r>
      <w:r w:rsidR="001B4C83" w:rsidRPr="001B4C83">
        <w:t xml:space="preserve"> </w:t>
      </w:r>
      <w:r w:rsidR="00B25C32" w:rsidRPr="001B4C83">
        <w:t>поражающий</w:t>
      </w:r>
      <w:r w:rsidR="001B4C83" w:rsidRPr="001B4C83">
        <w:t xml:space="preserve"> </w:t>
      </w:r>
      <w:r w:rsidR="00B25C32" w:rsidRPr="001B4C83">
        <w:t>эффект</w:t>
      </w:r>
      <w:r w:rsidR="001B4C83" w:rsidRPr="001B4C83">
        <w:t xml:space="preserve"> </w:t>
      </w:r>
      <w:r w:rsidR="00B25C32" w:rsidRPr="001B4C83">
        <w:t>влияет</w:t>
      </w:r>
      <w:r w:rsidR="001B4C83" w:rsidRPr="001B4C83">
        <w:t xml:space="preserve"> </w:t>
      </w:r>
      <w:r w:rsidR="00B25C32" w:rsidRPr="001B4C83">
        <w:t>место</w:t>
      </w:r>
      <w:r w:rsidR="001B4C83" w:rsidRPr="001B4C83">
        <w:t xml:space="preserve"> </w:t>
      </w:r>
      <w:r w:rsidR="00B25C32" w:rsidRPr="001B4C83">
        <w:t>депонирования</w:t>
      </w:r>
      <w:r w:rsidR="001B4C83" w:rsidRPr="001B4C83">
        <w:t xml:space="preserve"> </w:t>
      </w:r>
      <w:r w:rsidR="00B25C32" w:rsidRPr="001B4C83">
        <w:t>радионуклидов</w:t>
      </w:r>
      <w:r w:rsidR="001B4C83" w:rsidRPr="001B4C83">
        <w:t xml:space="preserve">: </w:t>
      </w:r>
      <w:r w:rsidR="00B25C32" w:rsidRPr="001B4C83">
        <w:t>стронций-89</w:t>
      </w:r>
      <w:r w:rsidR="001B4C83" w:rsidRPr="001B4C83">
        <w:t xml:space="preserve"> </w:t>
      </w:r>
      <w:r w:rsidR="00B25C32" w:rsidRPr="001B4C83">
        <w:t>и</w:t>
      </w:r>
      <w:r w:rsidR="001B4C83" w:rsidRPr="001B4C83">
        <w:t xml:space="preserve"> </w:t>
      </w:r>
      <w:r w:rsidR="00B25C32" w:rsidRPr="001B4C83">
        <w:t>стронций-90</w:t>
      </w:r>
      <w:r w:rsidR="001B4C83" w:rsidRPr="001B4C83">
        <w:t xml:space="preserve"> - </w:t>
      </w:r>
      <w:r w:rsidR="00B25C32" w:rsidRPr="001B4C83">
        <w:t>кости</w:t>
      </w:r>
      <w:r w:rsidR="001B4C83" w:rsidRPr="001B4C83">
        <w:t xml:space="preserve">; </w:t>
      </w:r>
      <w:r w:rsidR="00B25C32" w:rsidRPr="001B4C83">
        <w:t>цезий-137</w:t>
      </w:r>
      <w:r w:rsidR="001B4C83" w:rsidRPr="001B4C83">
        <w:t xml:space="preserve"> - </w:t>
      </w:r>
      <w:r w:rsidR="00B25C32" w:rsidRPr="001B4C83">
        <w:t>мышцы</w:t>
      </w:r>
      <w:r w:rsidR="001B4C83" w:rsidRPr="001B4C83">
        <w:t xml:space="preserve">. </w:t>
      </w:r>
    </w:p>
    <w:p w:rsidR="001B4C83" w:rsidRPr="001B4C83" w:rsidRDefault="004D3A4B" w:rsidP="002C49F0">
      <w:r w:rsidRPr="001B4C83">
        <w:t>При</w:t>
      </w:r>
      <w:r w:rsidR="001B4C83" w:rsidRPr="001B4C83">
        <w:t xml:space="preserve"> </w:t>
      </w:r>
      <w:r w:rsidRPr="001B4C83">
        <w:t>авариях</w:t>
      </w:r>
      <w:r w:rsidR="001B4C83" w:rsidRPr="001B4C83">
        <w:t xml:space="preserve"> </w:t>
      </w:r>
      <w:r w:rsidRPr="001B4C83">
        <w:t>на</w:t>
      </w:r>
      <w:r w:rsidR="001B4C83" w:rsidRPr="001B4C83">
        <w:t xml:space="preserve"> </w:t>
      </w:r>
      <w:r w:rsidRPr="001B4C83">
        <w:t>ядерно-опасных</w:t>
      </w:r>
      <w:r w:rsidR="001B4C83" w:rsidRPr="001B4C83">
        <w:t xml:space="preserve"> </w:t>
      </w:r>
      <w:r w:rsidRPr="001B4C83">
        <w:t>объектах</w:t>
      </w:r>
      <w:r w:rsidR="001B4C83" w:rsidRPr="001B4C83">
        <w:t xml:space="preserve"> </w:t>
      </w:r>
      <w:r w:rsidRPr="001B4C83">
        <w:t>суммарную</w:t>
      </w:r>
      <w:r w:rsidR="001B4C83" w:rsidRPr="001B4C83">
        <w:t xml:space="preserve"> </w:t>
      </w:r>
      <w:r w:rsidRPr="001B4C83">
        <w:t>дозу</w:t>
      </w:r>
      <w:r w:rsidR="001B4C83" w:rsidRPr="001B4C83">
        <w:t xml:space="preserve"> </w:t>
      </w:r>
      <w:r w:rsidRPr="001B4C83">
        <w:t>облучения</w:t>
      </w:r>
      <w:r w:rsidR="001B4C83" w:rsidRPr="001B4C83">
        <w:t xml:space="preserve"> </w:t>
      </w:r>
      <w:r w:rsidRPr="001B4C83">
        <w:t>населения</w:t>
      </w:r>
      <w:r w:rsidR="001B4C83" w:rsidRPr="001B4C83">
        <w:t xml:space="preserve"> </w:t>
      </w:r>
      <w:r w:rsidRPr="001B4C83">
        <w:t>можно</w:t>
      </w:r>
      <w:r w:rsidR="001B4C83" w:rsidRPr="001B4C83">
        <w:t xml:space="preserve"> </w:t>
      </w:r>
      <w:r w:rsidRPr="001B4C83">
        <w:t>условно</w:t>
      </w:r>
      <w:r w:rsidR="001B4C83" w:rsidRPr="001B4C83">
        <w:t xml:space="preserve"> </w:t>
      </w:r>
      <w:r w:rsidRPr="001B4C83">
        <w:t>представить</w:t>
      </w:r>
      <w:r w:rsidR="001B4C83" w:rsidRPr="001B4C83">
        <w:t xml:space="preserve"> </w:t>
      </w:r>
      <w:r w:rsidRPr="001B4C83">
        <w:t>следующим</w:t>
      </w:r>
      <w:r w:rsidR="001B4C83" w:rsidRPr="001B4C83">
        <w:t xml:space="preserve"> </w:t>
      </w:r>
      <w:r w:rsidRPr="001B4C83">
        <w:t>образом</w:t>
      </w:r>
      <w:r w:rsidR="001B4C83" w:rsidRPr="001B4C83">
        <w:t>:</w:t>
      </w:r>
    </w:p>
    <w:p w:rsidR="001B4C83" w:rsidRDefault="001B4C83" w:rsidP="002C49F0"/>
    <w:p w:rsidR="002D5CDD" w:rsidRPr="001B4C83" w:rsidRDefault="002D5CDD" w:rsidP="002C49F0">
      <w:r w:rsidRPr="001B4C83">
        <w:t>Д</w:t>
      </w:r>
      <w:r w:rsidR="001B4C83" w:rsidRPr="001B4C83">
        <w:t xml:space="preserve"> </w:t>
      </w:r>
      <w:r w:rsidRPr="001B4C83">
        <w:t>=</w:t>
      </w:r>
      <w:r w:rsidR="001B4C83" w:rsidRPr="001B4C83">
        <w:t xml:space="preserve"> </w:t>
      </w:r>
      <w:r w:rsidRPr="001B4C83">
        <w:t>Д</w:t>
      </w:r>
      <w:r w:rsidR="001B4C83" w:rsidRPr="001B4C83">
        <w:t xml:space="preserve"> </w:t>
      </w:r>
      <w:r w:rsidR="0015512C" w:rsidRPr="001B4C83">
        <w:rPr>
          <w:vertAlign w:val="subscript"/>
        </w:rPr>
        <w:t>внешн</w:t>
      </w:r>
      <w:r w:rsidR="001B4C83">
        <w:rPr>
          <w:vertAlign w:val="subscript"/>
        </w:rPr>
        <w:t xml:space="preserve"> (</w:t>
      </w:r>
      <w:r w:rsidR="0015512C" w:rsidRPr="001B4C83">
        <w:rPr>
          <w:vertAlign w:val="subscript"/>
        </w:rPr>
        <w:t>ом</w:t>
      </w:r>
      <w:r w:rsidR="001B4C83" w:rsidRPr="001B4C83">
        <w:rPr>
          <w:vertAlign w:val="subscript"/>
        </w:rPr>
        <w:t xml:space="preserve">) </w:t>
      </w:r>
      <w:r w:rsidRPr="001B4C83">
        <w:t>+Д</w:t>
      </w:r>
      <w:r w:rsidR="001B4C83" w:rsidRPr="001B4C83">
        <w:t xml:space="preserve"> </w:t>
      </w:r>
      <w:r w:rsidR="0015512C" w:rsidRPr="001B4C83">
        <w:rPr>
          <w:vertAlign w:val="subscript"/>
        </w:rPr>
        <w:t>внешн</w:t>
      </w:r>
      <w:r w:rsidR="001B4C83">
        <w:rPr>
          <w:vertAlign w:val="subscript"/>
        </w:rPr>
        <w:t xml:space="preserve"> (</w:t>
      </w:r>
      <w:r w:rsidR="0015512C" w:rsidRPr="001B4C83">
        <w:rPr>
          <w:vertAlign w:val="subscript"/>
        </w:rPr>
        <w:t>к</w:t>
      </w:r>
      <w:r w:rsidR="001B4C83" w:rsidRPr="001B4C83">
        <w:rPr>
          <w:vertAlign w:val="subscript"/>
        </w:rPr>
        <w:t xml:space="preserve">) </w:t>
      </w:r>
      <w:r w:rsidRPr="001B4C83">
        <w:t>+Д</w:t>
      </w:r>
      <w:r w:rsidR="001B4C83" w:rsidRPr="001B4C83">
        <w:t xml:space="preserve"> </w:t>
      </w:r>
      <w:r w:rsidR="0015512C" w:rsidRPr="001B4C83">
        <w:rPr>
          <w:vertAlign w:val="subscript"/>
        </w:rPr>
        <w:t>внутр</w:t>
      </w:r>
      <w:r w:rsidR="001B4C83">
        <w:rPr>
          <w:vertAlign w:val="subscript"/>
        </w:rPr>
        <w:t xml:space="preserve"> (</w:t>
      </w:r>
      <w:r w:rsidR="0015512C" w:rsidRPr="001B4C83">
        <w:rPr>
          <w:vertAlign w:val="subscript"/>
        </w:rPr>
        <w:t>ингал</w:t>
      </w:r>
      <w:r w:rsidR="001B4C83" w:rsidRPr="001B4C83">
        <w:rPr>
          <w:vertAlign w:val="subscript"/>
        </w:rPr>
        <w:t xml:space="preserve">) </w:t>
      </w:r>
      <w:r w:rsidRPr="001B4C83">
        <w:t>+Д</w:t>
      </w:r>
      <w:r w:rsidR="001B4C83" w:rsidRPr="001B4C83">
        <w:t xml:space="preserve"> </w:t>
      </w:r>
      <w:r w:rsidR="0015512C" w:rsidRPr="001B4C83">
        <w:rPr>
          <w:vertAlign w:val="subscript"/>
        </w:rPr>
        <w:t>внутр</w:t>
      </w:r>
      <w:r w:rsidR="001B4C83">
        <w:rPr>
          <w:vertAlign w:val="subscript"/>
        </w:rPr>
        <w:t xml:space="preserve"> (</w:t>
      </w:r>
      <w:r w:rsidR="0015512C" w:rsidRPr="001B4C83">
        <w:rPr>
          <w:vertAlign w:val="subscript"/>
        </w:rPr>
        <w:t>пища,</w:t>
      </w:r>
      <w:r w:rsidR="001B4C83" w:rsidRPr="001B4C83">
        <w:rPr>
          <w:vertAlign w:val="subscript"/>
        </w:rPr>
        <w:t xml:space="preserve"> </w:t>
      </w:r>
      <w:r w:rsidR="0015512C" w:rsidRPr="001B4C83">
        <w:rPr>
          <w:vertAlign w:val="subscript"/>
        </w:rPr>
        <w:t>вода</w:t>
      </w:r>
      <w:r w:rsidR="001B4C83" w:rsidRPr="001B4C83">
        <w:rPr>
          <w:vertAlign w:val="subscript"/>
        </w:rPr>
        <w:t>),</w:t>
      </w:r>
    </w:p>
    <w:p w:rsidR="001B4C83" w:rsidRDefault="001B4C83" w:rsidP="002C49F0"/>
    <w:p w:rsidR="001B4C83" w:rsidRPr="001B4C83" w:rsidRDefault="0015512C" w:rsidP="002C49F0">
      <w:r w:rsidRPr="001B4C83">
        <w:t>Где</w:t>
      </w:r>
      <w:r w:rsidR="001B4C83" w:rsidRPr="001B4C83">
        <w:t xml:space="preserve"> </w:t>
      </w:r>
      <w:r w:rsidRPr="001B4C83">
        <w:t>Д</w:t>
      </w:r>
      <w:r w:rsidR="001B4C83" w:rsidRPr="001B4C83">
        <w:t xml:space="preserve"> </w:t>
      </w:r>
      <w:r w:rsidRPr="001B4C83">
        <w:rPr>
          <w:vertAlign w:val="subscript"/>
        </w:rPr>
        <w:t>внешн</w:t>
      </w:r>
      <w:r w:rsidR="001B4C83">
        <w:rPr>
          <w:vertAlign w:val="subscript"/>
        </w:rPr>
        <w:t xml:space="preserve"> (</w:t>
      </w:r>
      <w:r w:rsidRPr="001B4C83">
        <w:rPr>
          <w:vertAlign w:val="subscript"/>
        </w:rPr>
        <w:t>ом</w:t>
      </w:r>
      <w:r w:rsidR="001B4C83" w:rsidRPr="001B4C83">
        <w:rPr>
          <w:vertAlign w:val="subscript"/>
        </w:rPr>
        <w:t xml:space="preserve">) - </w:t>
      </w:r>
      <w:r w:rsidRPr="001B4C83">
        <w:t>доза</w:t>
      </w:r>
      <w:r w:rsidR="001B4C83" w:rsidRPr="001B4C83">
        <w:t xml:space="preserve"> </w:t>
      </w:r>
      <w:r w:rsidRPr="001B4C83">
        <w:t>внешнего</w:t>
      </w:r>
      <w:r w:rsidR="001B4C83" w:rsidRPr="001B4C83">
        <w:t xml:space="preserve"> </w:t>
      </w:r>
      <w:r w:rsidRPr="001B4C83">
        <w:t>облучения</w:t>
      </w:r>
      <w:r w:rsidR="001B4C83" w:rsidRPr="001B4C83">
        <w:t xml:space="preserve"> </w:t>
      </w:r>
      <w:r w:rsidRPr="001B4C83">
        <w:t>соответственно</w:t>
      </w:r>
      <w:r w:rsidR="001B4C83" w:rsidRPr="001B4C83">
        <w:t xml:space="preserve"> </w:t>
      </w:r>
      <w:r w:rsidRPr="001B4C83">
        <w:t>от</w:t>
      </w:r>
      <w:r w:rsidR="001B4C83" w:rsidRPr="001B4C83">
        <w:t xml:space="preserve"> </w:t>
      </w:r>
      <w:r w:rsidRPr="001B4C83">
        <w:t>радиоактивного</w:t>
      </w:r>
      <w:r w:rsidR="001B4C83" w:rsidRPr="001B4C83">
        <w:t xml:space="preserve"> </w:t>
      </w:r>
      <w:r w:rsidRPr="001B4C83">
        <w:t>облака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загрязненной</w:t>
      </w:r>
      <w:r w:rsidR="001B4C83" w:rsidRPr="001B4C83">
        <w:t xml:space="preserve"> </w:t>
      </w:r>
      <w:r w:rsidRPr="001B4C83">
        <w:t>местности</w:t>
      </w:r>
      <w:r w:rsidR="001B4C83" w:rsidRPr="001B4C83">
        <w:t>;</w:t>
      </w:r>
    </w:p>
    <w:p w:rsidR="001B4C83" w:rsidRPr="001B4C83" w:rsidRDefault="0015512C" w:rsidP="002C49F0">
      <w:r w:rsidRPr="001B4C83">
        <w:t>Д</w:t>
      </w:r>
      <w:r w:rsidR="001B4C83" w:rsidRPr="001B4C83">
        <w:t xml:space="preserve"> </w:t>
      </w:r>
      <w:r w:rsidRPr="001B4C83">
        <w:rPr>
          <w:vertAlign w:val="subscript"/>
        </w:rPr>
        <w:t>внешн</w:t>
      </w:r>
      <w:r w:rsidR="001B4C83">
        <w:rPr>
          <w:vertAlign w:val="subscript"/>
        </w:rPr>
        <w:t xml:space="preserve"> (</w:t>
      </w:r>
      <w:r w:rsidRPr="001B4C83">
        <w:rPr>
          <w:vertAlign w:val="subscript"/>
        </w:rPr>
        <w:t>к</w:t>
      </w:r>
      <w:r w:rsidR="001B4C83" w:rsidRPr="001B4C83">
        <w:rPr>
          <w:vertAlign w:val="subscript"/>
        </w:rPr>
        <w:t xml:space="preserve">) - </w:t>
      </w:r>
      <w:r w:rsidRPr="001B4C83">
        <w:t>доза</w:t>
      </w:r>
      <w:r w:rsidR="001B4C83" w:rsidRPr="001B4C83">
        <w:t xml:space="preserve"> </w:t>
      </w:r>
      <w:r w:rsidRPr="001B4C83">
        <w:t>внешнего</w:t>
      </w:r>
      <w:r w:rsidR="001B4C83" w:rsidRPr="001B4C83">
        <w:t xml:space="preserve"> </w:t>
      </w:r>
      <w:r w:rsidRPr="001B4C83">
        <w:t>облучения</w:t>
      </w:r>
      <w:r w:rsidR="001B4C83" w:rsidRPr="001B4C83">
        <w:t xml:space="preserve"> </w:t>
      </w:r>
      <w:r w:rsidR="00223BA7" w:rsidRPr="001B4C83">
        <w:t>от</w:t>
      </w:r>
      <w:r w:rsidR="001B4C83" w:rsidRPr="001B4C83">
        <w:t xml:space="preserve"> </w:t>
      </w:r>
      <w:r w:rsidR="00223BA7" w:rsidRPr="001B4C83">
        <w:t>радиоактивной</w:t>
      </w:r>
      <w:r w:rsidR="001B4C83" w:rsidRPr="001B4C83">
        <w:t xml:space="preserve"> </w:t>
      </w:r>
      <w:r w:rsidR="00223BA7" w:rsidRPr="001B4C83">
        <w:t>пыли,</w:t>
      </w:r>
      <w:r w:rsidR="001B4C83" w:rsidRPr="001B4C83">
        <w:t xml:space="preserve"> </w:t>
      </w:r>
      <w:r w:rsidR="00223BA7" w:rsidRPr="001B4C83">
        <w:t>попавшей</w:t>
      </w:r>
      <w:r w:rsidR="001B4C83" w:rsidRPr="001B4C83">
        <w:t xml:space="preserve"> </w:t>
      </w:r>
      <w:r w:rsidR="00223BA7" w:rsidRPr="001B4C83">
        <w:t>на</w:t>
      </w:r>
      <w:r w:rsidR="001B4C83" w:rsidRPr="001B4C83">
        <w:t xml:space="preserve"> </w:t>
      </w:r>
      <w:r w:rsidR="00223BA7" w:rsidRPr="001B4C83">
        <w:t>кожные</w:t>
      </w:r>
      <w:r w:rsidR="001B4C83" w:rsidRPr="001B4C83">
        <w:t xml:space="preserve"> </w:t>
      </w:r>
      <w:r w:rsidR="00223BA7" w:rsidRPr="001B4C83">
        <w:t>покровы</w:t>
      </w:r>
      <w:r w:rsidR="001B4C83" w:rsidRPr="001B4C83">
        <w:t xml:space="preserve"> </w:t>
      </w:r>
      <w:r w:rsidR="00223BA7" w:rsidRPr="001B4C83">
        <w:t>человека</w:t>
      </w:r>
      <w:r w:rsidR="001B4C83" w:rsidRPr="001B4C83">
        <w:t>;</w:t>
      </w:r>
    </w:p>
    <w:p w:rsidR="001B4C83" w:rsidRPr="001B4C83" w:rsidRDefault="00223BA7" w:rsidP="002C49F0">
      <w:r w:rsidRPr="001B4C83">
        <w:t>Д</w:t>
      </w:r>
      <w:r w:rsidR="001B4C83" w:rsidRPr="001B4C83">
        <w:t xml:space="preserve"> </w:t>
      </w:r>
      <w:r w:rsidRPr="001B4C83">
        <w:rPr>
          <w:vertAlign w:val="subscript"/>
        </w:rPr>
        <w:t>внутр</w:t>
      </w:r>
      <w:r w:rsidR="001B4C83">
        <w:rPr>
          <w:vertAlign w:val="subscript"/>
        </w:rPr>
        <w:t xml:space="preserve"> (</w:t>
      </w:r>
      <w:r w:rsidRPr="001B4C83">
        <w:rPr>
          <w:vertAlign w:val="subscript"/>
        </w:rPr>
        <w:t>ингал</w:t>
      </w:r>
      <w:r w:rsidR="001B4C83" w:rsidRPr="001B4C83">
        <w:rPr>
          <w:vertAlign w:val="subscript"/>
        </w:rPr>
        <w:t xml:space="preserve">) - </w:t>
      </w:r>
      <w:r w:rsidRPr="001B4C83">
        <w:t>доза</w:t>
      </w:r>
      <w:r w:rsidR="001B4C83" w:rsidRPr="001B4C83">
        <w:t xml:space="preserve"> </w:t>
      </w:r>
      <w:r w:rsidRPr="001B4C83">
        <w:t>внутреннего</w:t>
      </w:r>
      <w:r w:rsidR="001B4C83" w:rsidRPr="001B4C83">
        <w:t xml:space="preserve"> </w:t>
      </w:r>
      <w:r w:rsidRPr="001B4C83">
        <w:t>облучения,</w:t>
      </w:r>
      <w:r w:rsidR="001B4C83" w:rsidRPr="001B4C83">
        <w:t xml:space="preserve"> </w:t>
      </w:r>
      <w:r w:rsidRPr="001B4C83">
        <w:t>полученная</w:t>
      </w:r>
      <w:r w:rsidR="001B4C83" w:rsidRPr="001B4C83">
        <w:t xml:space="preserve"> </w:t>
      </w:r>
      <w:r w:rsidRPr="001B4C83">
        <w:t>через</w:t>
      </w:r>
      <w:r w:rsidR="001B4C83" w:rsidRPr="001B4C83">
        <w:t xml:space="preserve"> </w:t>
      </w:r>
      <w:r w:rsidRPr="001B4C83">
        <w:t>органы</w:t>
      </w:r>
      <w:r w:rsidR="001B4C83" w:rsidRPr="001B4C83">
        <w:t xml:space="preserve"> </w:t>
      </w:r>
      <w:r w:rsidRPr="001B4C83">
        <w:t>дыхания</w:t>
      </w:r>
      <w:r w:rsidR="001B4C83">
        <w:t xml:space="preserve"> (</w:t>
      </w:r>
      <w:r w:rsidRPr="001B4C83">
        <w:t>йод-131</w:t>
      </w:r>
      <w:r w:rsidR="001B4C83" w:rsidRPr="001B4C83">
        <w:t>);</w:t>
      </w:r>
    </w:p>
    <w:p w:rsidR="001B4C83" w:rsidRDefault="00223BA7" w:rsidP="002C49F0">
      <w:r w:rsidRPr="001B4C83">
        <w:t>Д</w:t>
      </w:r>
      <w:r w:rsidR="001B4C83" w:rsidRPr="001B4C83">
        <w:t xml:space="preserve"> </w:t>
      </w:r>
      <w:r w:rsidRPr="001B4C83">
        <w:rPr>
          <w:vertAlign w:val="subscript"/>
        </w:rPr>
        <w:t>внутр</w:t>
      </w:r>
      <w:r w:rsidR="001B4C83">
        <w:rPr>
          <w:vertAlign w:val="subscript"/>
        </w:rPr>
        <w:t xml:space="preserve"> (</w:t>
      </w:r>
      <w:r w:rsidRPr="001B4C83">
        <w:rPr>
          <w:vertAlign w:val="subscript"/>
        </w:rPr>
        <w:t>пища</w:t>
      </w:r>
      <w:r w:rsidR="001B4C83">
        <w:rPr>
          <w:vertAlign w:val="subscript"/>
        </w:rPr>
        <w:t>, в</w:t>
      </w:r>
      <w:r w:rsidRPr="001B4C83">
        <w:rPr>
          <w:vertAlign w:val="subscript"/>
        </w:rPr>
        <w:t>ода</w:t>
      </w:r>
      <w:r w:rsidR="001B4C83" w:rsidRPr="001B4C83">
        <w:rPr>
          <w:vertAlign w:val="subscript"/>
        </w:rPr>
        <w:t xml:space="preserve">) - </w:t>
      </w:r>
      <w:r w:rsidRPr="001B4C83">
        <w:t>доза</w:t>
      </w:r>
      <w:r w:rsidR="001B4C83" w:rsidRPr="001B4C83">
        <w:t xml:space="preserve"> </w:t>
      </w:r>
      <w:r w:rsidRPr="001B4C83">
        <w:t>внутреннего</w:t>
      </w:r>
      <w:r w:rsidR="001B4C83" w:rsidRPr="001B4C83">
        <w:t xml:space="preserve"> </w:t>
      </w:r>
      <w:r w:rsidRPr="001B4C83">
        <w:t>облучения,</w:t>
      </w:r>
      <w:r w:rsidR="001B4C83" w:rsidRPr="001B4C83">
        <w:t xml:space="preserve"> </w:t>
      </w:r>
      <w:r w:rsidRPr="001B4C83">
        <w:t>полученная</w:t>
      </w:r>
      <w:r w:rsidR="001B4C83" w:rsidRPr="001B4C83">
        <w:t xml:space="preserve"> </w:t>
      </w:r>
      <w:r w:rsidRPr="001B4C83">
        <w:t>с</w:t>
      </w:r>
      <w:r w:rsidR="001B4C83" w:rsidRPr="001B4C83">
        <w:t xml:space="preserve"> </w:t>
      </w:r>
      <w:r w:rsidRPr="001B4C83">
        <w:t>пищей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водой,</w:t>
      </w:r>
      <w:r w:rsidR="001B4C83" w:rsidRPr="001B4C83">
        <w:t xml:space="preserve"> </w:t>
      </w:r>
      <w:r w:rsidRPr="001B4C83">
        <w:t>загрязненными</w:t>
      </w:r>
      <w:r w:rsidR="001B4C83" w:rsidRPr="001B4C83">
        <w:t xml:space="preserve"> </w:t>
      </w:r>
      <w:r w:rsidRPr="001B4C83">
        <w:t>радионуклидами</w:t>
      </w:r>
      <w:r w:rsidR="001B4C83" w:rsidRPr="001B4C83">
        <w:t xml:space="preserve"> </w:t>
      </w:r>
      <w:r w:rsidRPr="001B4C83">
        <w:t>долгоживущих</w:t>
      </w:r>
      <w:r w:rsidR="001B4C83" w:rsidRPr="001B4C83">
        <w:t xml:space="preserve"> </w:t>
      </w:r>
      <w:r w:rsidRPr="001B4C83">
        <w:t>элементов</w:t>
      </w:r>
      <w:r w:rsidR="001B4C83">
        <w:t xml:space="preserve"> (</w:t>
      </w:r>
      <w:r w:rsidRPr="001B4C83">
        <w:t>цезия,</w:t>
      </w:r>
      <w:r w:rsidR="001B4C83" w:rsidRPr="001B4C83">
        <w:t xml:space="preserve"> </w:t>
      </w:r>
      <w:r w:rsidRPr="001B4C83">
        <w:t>стронция,</w:t>
      </w:r>
      <w:r w:rsidR="001B4C83" w:rsidRPr="001B4C83">
        <w:t xml:space="preserve"> </w:t>
      </w:r>
      <w:r w:rsidRPr="001B4C83">
        <w:t>плутония</w:t>
      </w:r>
      <w:r w:rsidR="001B4C83" w:rsidRPr="001B4C83">
        <w:t>)</w:t>
      </w:r>
      <w:r w:rsidR="00FD3237">
        <w:t>.</w:t>
      </w:r>
      <w:r w:rsidR="008833CD">
        <w:t xml:space="preserve"> </w:t>
      </w:r>
    </w:p>
    <w:p w:rsidR="00D14C14" w:rsidRDefault="00D14C14" w:rsidP="002C49F0"/>
    <w:p w:rsidR="008833CD" w:rsidRPr="00D14C14" w:rsidRDefault="008833CD" w:rsidP="002C49F0">
      <w:r w:rsidRPr="00D14C14">
        <w:t>3.</w:t>
      </w:r>
      <w:r w:rsidR="005511ED" w:rsidRPr="00D14C14">
        <w:t xml:space="preserve">ПОСЛЕДСТВИЯ АВАРИЙ НА РОО </w:t>
      </w:r>
    </w:p>
    <w:p w:rsidR="00D14C14" w:rsidRDefault="00D14C14" w:rsidP="002C49F0"/>
    <w:p w:rsidR="005511ED" w:rsidRPr="005511ED" w:rsidRDefault="005511ED" w:rsidP="002C49F0">
      <w:r w:rsidRPr="005511ED">
        <w:t>Радиоактивное</w:t>
      </w:r>
      <w:r w:rsidRPr="005511ED">
        <w:rPr>
          <w:rStyle w:val="apple-converted-space"/>
        </w:rPr>
        <w:t> </w:t>
      </w:r>
      <w:r w:rsidRPr="005511ED">
        <w:t>загрязнение окружающей среды</w:t>
      </w:r>
      <w:r w:rsidRPr="005511ED">
        <w:rPr>
          <w:rStyle w:val="apple-converted-space"/>
        </w:rPr>
        <w:t> </w:t>
      </w:r>
      <w:r w:rsidRPr="005511ED">
        <w:t>является наиболее важным экологическим последствием радиационных аварий с выбросами радионуклидов, основным фактором, оказывающим влияние на состояние здоровья и условия жизнедеятельности людей на территориях, подвергшихся радиоактивному загрязнению. Основными специфическими явлениями и факторами, обусловливающими экологические последствия при радиационных авариях и катастрофах, служат радиоактивные излучения из зоны аварии, а также из формирующегося при аварии и распространяющегося в приземном слое облака (облаков) загрязненного радионуклидами воздуха; радиоактивное загрязнение компонентов окружающей среды.</w:t>
      </w:r>
    </w:p>
    <w:p w:rsidR="005511ED" w:rsidRPr="005511ED" w:rsidRDefault="005511ED" w:rsidP="002C49F0">
      <w:r w:rsidRPr="005511ED">
        <w:t>Воздушные массы, двигавшиеся 26 апреля 1986 г. на запад, 27 апреля на север и северо-запад, 28–29 апреля от северного направления повернули на восток, юго-восток и далее 30 апреля юг (на Киев).</w:t>
      </w:r>
    </w:p>
    <w:p w:rsidR="005511ED" w:rsidRPr="005511ED" w:rsidRDefault="005511ED" w:rsidP="009B5AB7">
      <w:pPr>
        <w:pStyle w:val="afe"/>
      </w:pPr>
      <w:r w:rsidRPr="005511ED">
        <w:t>Последующее длительное поступление радионуклидов в атмосферу происходило за счет горения графита в активной зоне реактора. Основной выброс радиоактивных продуктов продолжался в течение 10 суток. Однако истечение радиоактивных веществ из разрушенного реактора и формирование зон загрязнения продолжались в течение месяца. Долгосрочный характер воздействия радионуклидов определялся значительным периодом полураспада. Осаждение радиоактивного облака и формирование следа происходили длительное время. В течение этого времени изменялись метеорологические условия и след радиоактивного облака приобрел сложную конфигурацию. Фактически сформировались два радиоактивных следа: западный и северный. Наиболее тяжелые радионуклиды распространялись на запад, а основная масса более легких (йод и цезий), поднявшись выше 500–600 м (до 1,5 км), была перенесена на северо-запад.</w:t>
      </w:r>
    </w:p>
    <w:p w:rsidR="005511ED" w:rsidRPr="005511ED" w:rsidRDefault="005511ED" w:rsidP="009B5AB7">
      <w:pPr>
        <w:pStyle w:val="afe"/>
      </w:pPr>
      <w:r w:rsidRPr="005511ED">
        <w:t>В результате аварии около 5% радиоактивных продуктов, накопившихся за 3 года работы в реакторе, вышли за пределы промышленной площадки станции. Летучие изотопы цезия (134 и 137) распространились на огромные расстояния (значительное количество по всей Европе) и были обнаружены в большинстве стран и океанах Северного полушария. Чернобыльская авария привела к радиоактивному загрязнению территорий 17 стран Европы общей площадью 207,5 тыс. км2, с площадью загрязнения цезием выше 1 Кю/км2.</w:t>
      </w:r>
    </w:p>
    <w:p w:rsidR="005511ED" w:rsidRPr="005511ED" w:rsidRDefault="005511ED" w:rsidP="009B5AB7">
      <w:pPr>
        <w:pStyle w:val="afe"/>
      </w:pPr>
      <w:r w:rsidRPr="005511ED">
        <w:t>Если выпадения по всей Европе принять за 100%, то из них на территорию России пришлось 30%, Белоруссии — 23%, Украины — 19%, Финляндии — 5%, Швеции — 4,5%, Норвегии — 3,1%. На территориях России, Белоруссии и Украины в качестве нижней границы зон радиоактивного загрязнения был принят уровень загрязнения 1 Кю/км2.</w:t>
      </w:r>
    </w:p>
    <w:p w:rsidR="005511ED" w:rsidRPr="005511ED" w:rsidRDefault="005511ED" w:rsidP="009B5AB7">
      <w:pPr>
        <w:pStyle w:val="afe"/>
      </w:pPr>
      <w:r w:rsidRPr="005511ED">
        <w:t>Сразу после аварии наибольшую опасность для населения представляли радиоактивные изотопы йода. Максимальное содержание йода-131 в молоке и растительности наблюдалось с 28 апреля по 9 мая 1986 г. Однако в этот период “йодовой опасности” защитные мероприятия почти не проводились.</w:t>
      </w:r>
    </w:p>
    <w:p w:rsidR="005511ED" w:rsidRPr="005511ED" w:rsidRDefault="005511ED" w:rsidP="009B5AB7">
      <w:pPr>
        <w:pStyle w:val="afe"/>
      </w:pPr>
      <w:r w:rsidRPr="005511ED">
        <w:t>В дальнейшем радиационную обстановку определяли долгоживущие радионуклиды. С июня 1986 г. радиационное воздействие формировалось в основном за счет радиоактивных изотопов цезия, а в некоторых районах Украины и Белоруссии также и стронция. Наиболее интенсивные выпадения цезия характерны для центральной 30-кило-метровый зоны вокруг Чернобыльской АЭС. Другая сильно загрязненная зона — это некоторые районы Гомельской и Могилевской областей Белоруссии и Брянской области России, которые расположены примерно в 200 км от АЭС. Еще одна, северо-восточная зона расположена в 500 км от АЭС, в нее входят некоторые районы Калужской, Тульской и Орловской областей. Из-за дождей выпадения цезия легли “пятнами”, поэтому даже на соседних территориях плотность загрязнения могла различаться в десятки раз. Осадки сыграли существенную роль в формировании выпадений — в зонах выпадения дождевых осадков загрязнение в 10 и более раз превышало выпадение в “сухих” местах. При этом в России выпадения были “размазаны” на достаточно большой территории, поэтому общая площадь территорий, загрязненных выше 1 Кю/км2, в России наибольшая. А в Белоруссии, где выпадения оказались более сконцентрированными, образовалась наибольшая по сравнению с другими странами площадь территорий, загрязненных свыше 40 Кю/км2. Плутоний-239 как тугоплавкий элемент не распространился в значительных количествах (превышающих допустимые значения в 0,1 Кю/км2) на большие расстояния. Его выпадения практически ограничились 30-километровой зоной. Однако эта зона площадью около 1 100 км2 (где и стронция-90 в большинстве случаев выпало более 10 Кю/км2) стала надолго непригодной для проживания человека и хозяйствования, так как период полураспада плутония-239 составляет 24,4 тыс. лет.</w:t>
      </w:r>
    </w:p>
    <w:p w:rsidR="005511ED" w:rsidRPr="005511ED" w:rsidRDefault="005511ED" w:rsidP="009B5AB7">
      <w:pPr>
        <w:pStyle w:val="afe"/>
      </w:pPr>
      <w:r w:rsidRPr="005511ED">
        <w:t>В России общая площадь радиоактивно загрязненных территорий с плотностью загрязнения выше 1 Кю/км2 по цезию-137 достигала 100 тыс. км2, а свыше 5 Кю/км2 — 30 тыс. км2. На загрязненных территориях оказалось 7 608 населенных пунктов, в которых проживало около 3 млн. человек. Вообще же радиоактивному загрязнению подверглись территории 16 областей и 3 республик России (Белгородской, Брянской, Воронежской, Калужской, Курской, Липецкой, Ленинградской, Нижегородской, Орловской, Пензенской, Рязанской, Саратовской, Смоленской, Тамбовской, Тульской, Ульяновской, Мордовии, Татарстана, Чувашии).</w:t>
      </w:r>
    </w:p>
    <w:p w:rsidR="005511ED" w:rsidRPr="005511ED" w:rsidRDefault="005511ED" w:rsidP="009B5AB7">
      <w:pPr>
        <w:pStyle w:val="afe"/>
      </w:pPr>
      <w:r w:rsidRPr="005511ED">
        <w:t xml:space="preserve">Радиоактивное загрязнение затронуло более 2 млн. га сельхозугодий и около 1 млн. га лесных земель. Территория с </w:t>
      </w:r>
      <w:r w:rsidR="00D14C14">
        <w:t>плотностью загрязнения 15 Кю/км</w:t>
      </w:r>
      <w:r w:rsidR="00D14C14">
        <w:rPr>
          <w:vertAlign w:val="superscript"/>
        </w:rPr>
        <w:t>2</w:t>
      </w:r>
      <w:r w:rsidRPr="005511ED">
        <w:t xml:space="preserve"> по цезию-137, а также радиоактивные водоемы находятся только в Брянской области, в которой прогнозируется исчезновение загрязнения примерно через 100 лет после аварии. При распространении радионуклидов транспортирующей средой является воздух или вода, а роль концентрирующей и депонирующей среды выполняют почва и донные отложения. Территории радиоактивного загрязнения — это, главным образом, сельскохозяйственные районы. Это значит, что радионуклиды могут попасть с продуктами питания в организм человека. Радиоактивное загрязнение водоемов, как правило, представляет опасность лишь в первые месяцы после аварии. Наиболее доступны для усвоения растениями “свежие” радионуклиды при поступлении аэральным путем и в начальный период пребывания в почве (например, для цезия-137 заметно уменьшение поступления в растения с течением времени, т. е. при “старении” радионуклида).</w:t>
      </w:r>
    </w:p>
    <w:p w:rsidR="005511ED" w:rsidRPr="005511ED" w:rsidRDefault="005511ED" w:rsidP="009B5AB7">
      <w:pPr>
        <w:pStyle w:val="afe"/>
      </w:pPr>
      <w:r w:rsidRPr="005511ED">
        <w:t>Сельскохозяйственная продукция (прежде всего молоко) при отсутствии соответствующих запретов на ее употребление стала главным источником облучения населения радиоактивным йодом в первый месяц после аварии. Местные продукты питания вносили существенный вклад в дозы облучения и во все последующие годы. В настоящее время, спустя 20 лет, потребление продукции подсобных хозяйств и даров леса дает основной вклад в дозу облучения населения. Принято считать, что 85% суммарной прогнозируемой дозы внутреннего облучения на последующие 50 лет после аварии составляет доза внутреннего облучения, обусловленная потреблением продуктов питания, которые выращены на загрязненной территории, и лишь 15% падает на дозу внешнего облучения. В результате радиоактивного загрязнения компонентов окружающей среды происходят включение радионуклидов в биомассу, их биологическое накопление с последующим негативным воздействием на физиологию организмов, репродуктивные функции и т. д.</w:t>
      </w:r>
    </w:p>
    <w:p w:rsidR="005511ED" w:rsidRPr="005511ED" w:rsidRDefault="005511ED" w:rsidP="009B5AB7">
      <w:pPr>
        <w:pStyle w:val="afe"/>
      </w:pPr>
      <w:r w:rsidRPr="005511ED">
        <w:t>На любом этапе получения продукции и приготовления пищи можно уменьшить поступление радионуклидов в организм человека. Если тщательно мыть зелень, овощи, ягоды, грибы и другие продукты, радионуклиды не будут попадать в организм с частичками почвы. Эффективные пути уменьшения поступления цезия из почвы в растения — глубокая перепашка (делает цезий недоступным для корней растений); внесение минеральных удобрений (снижает переход цезия из почвы в растение); подбор выращиваемых культур (замена на виды, накапливающие цезий в меньшей степени). Уменьшить поступление цезия в продукты животноводства можно подбором кормовых культур и использованием специальных пищевых добавок. Сократить содержание цезия в продуктах питания можно различными способами их переработки и приготовления. Цезий растворим в воде, поэтому за счет вымачивания и варки его содержание уменьшается. Если овощи, мясо, рыбу варить 5–10 минут, то 30–60% цезия перейдет в отвар, который затем стоит слить. Квашение, маринование, соление снижает содержание цезия на 20%. То же относится и к грибам. Их очистка от остатков почвы и мха, вымачивание в солевом растворе и последующее кипячение в течение 30–45 минут с добавлением уксуса или лимонной кислоты (воду сменить 2–3 раза) позволяют снизить содержание цезия до 20 раз. У моркови и свеклы цезий накапливается в верхней части плода, если ее срезать на 10–15 мм, его содержание снизится в 15–20 раз. У капусты цезий сосредоточен в верхних листьях, удаление которых уменьшит его содержание до 40 раз. При переработке молока на сливки, творог, сметану содержание цезия снижается в 4–6 раз, на сыр, сливочное масло — в 8–10 раз, на топленое масло — в 90–100 раз.</w:t>
      </w:r>
    </w:p>
    <w:p w:rsidR="005511ED" w:rsidRPr="005511ED" w:rsidRDefault="005511ED" w:rsidP="009B5AB7">
      <w:pPr>
        <w:pStyle w:val="afe"/>
      </w:pPr>
      <w:r w:rsidRPr="005511ED">
        <w:t>Радиационная обстановка зависит не только от периода полураспада (для йода-131 — 8 дней, цезия-137 — 30 лет). Со временем радиоактивный цезий уходит в нижние слои почвы и становится менее доступным для растений. Одновременно снижается и мощность дозы над поверхностью земли. Скорость этих процессов оценивается эффективным периодом полураспада. Для цезия-137 он составляет около 25 лет в лесных экосистемах, 10–15 лет на лугах и пашнях, 5–8 лет в населенных пунктах. Поэтому радиационная обстановка улучшается быстрее, чем происходит естественный расход радиоактивных элементов. С течением времени плотность загрязнения на всех территориях уменьшается, а их общая площадь сокращается.</w:t>
      </w:r>
    </w:p>
    <w:p w:rsidR="005511ED" w:rsidRPr="005511ED" w:rsidRDefault="005511ED" w:rsidP="002C49F0">
      <w:r w:rsidRPr="005511ED">
        <w:t>Радиационная обстановка также улучшалась в результате проведения защитных мероприятий. Для предотвращения разноса пыли асфальтировались дороги и накрывались колодцы; перекрывались крыши жилых домов и общественных зданий, где в результате выпадений скапливались радионуклиды; местами снимался почвенный покров; в сельском хозяйстве проводились специальные мероприятия для снижения загрязнения сельскохозяйственной продукции.</w:t>
      </w:r>
    </w:p>
    <w:p w:rsidR="005511ED" w:rsidRDefault="005511ED" w:rsidP="002C49F0"/>
    <w:p w:rsidR="005511ED" w:rsidRPr="001B4C83" w:rsidRDefault="005511ED" w:rsidP="002C49F0"/>
    <w:p w:rsidR="001B4C83" w:rsidRDefault="001B4C83" w:rsidP="002C49F0"/>
    <w:p w:rsidR="001B4C83" w:rsidRDefault="001B4C83" w:rsidP="002C49F0">
      <w:pPr>
        <w:pStyle w:val="1"/>
      </w:pPr>
      <w:bookmarkStart w:id="2" w:name="_Toc286656163"/>
      <w:r w:rsidRPr="001B4C83">
        <w:t xml:space="preserve"> </w:t>
      </w:r>
      <w:r w:rsidR="00E12E25" w:rsidRPr="001B4C83">
        <w:t>и</w:t>
      </w:r>
      <w:bookmarkEnd w:id="2"/>
      <w:r w:rsidR="0064220F">
        <w:t>сточники</w:t>
      </w:r>
    </w:p>
    <w:p w:rsidR="001B4C83" w:rsidRPr="001B4C83" w:rsidRDefault="001B4C83" w:rsidP="002C49F0">
      <w:pPr>
        <w:rPr>
          <w:lang w:eastAsia="en-US"/>
        </w:rPr>
      </w:pPr>
    </w:p>
    <w:p w:rsidR="001B4C83" w:rsidRPr="001B4C83" w:rsidRDefault="00E12E25" w:rsidP="002C49F0">
      <w:pPr>
        <w:pStyle w:val="aa"/>
      </w:pPr>
      <w:r w:rsidRPr="001B4C83">
        <w:t>1</w:t>
      </w:r>
      <w:r w:rsidR="001B4C83" w:rsidRPr="001B4C83">
        <w:t xml:space="preserve">. </w:t>
      </w:r>
      <w:r w:rsidRPr="001B4C83">
        <w:t>Хван</w:t>
      </w:r>
      <w:r w:rsidR="001B4C83" w:rsidRPr="001B4C83">
        <w:t xml:space="preserve"> </w:t>
      </w:r>
      <w:r w:rsidRPr="001B4C83">
        <w:t>Т</w:t>
      </w:r>
      <w:r w:rsidR="001B4C83">
        <w:t xml:space="preserve">.А., </w:t>
      </w:r>
      <w:r w:rsidRPr="001B4C83">
        <w:t>Хван</w:t>
      </w:r>
      <w:r w:rsidR="001B4C83" w:rsidRPr="001B4C83">
        <w:t xml:space="preserve"> </w:t>
      </w:r>
      <w:r w:rsidRPr="001B4C83">
        <w:t>П</w:t>
      </w:r>
      <w:r w:rsidR="001B4C83">
        <w:t xml:space="preserve">.А. </w:t>
      </w:r>
      <w:r w:rsidRPr="001B4C83">
        <w:t>Безопасность</w:t>
      </w:r>
      <w:r w:rsidR="001B4C83" w:rsidRPr="001B4C83">
        <w:t xml:space="preserve"> </w:t>
      </w:r>
      <w:r w:rsidRPr="001B4C83">
        <w:t>жизнедеятельности</w:t>
      </w:r>
      <w:r w:rsidR="001B4C83" w:rsidRPr="001B4C83">
        <w:t xml:space="preserve">. </w:t>
      </w:r>
      <w:r w:rsidRPr="001B4C83">
        <w:t>Ростов</w:t>
      </w:r>
      <w:r w:rsidR="001B4C83" w:rsidRPr="001B4C83">
        <w:t xml:space="preserve"> </w:t>
      </w:r>
      <w:r w:rsidR="005511ED" w:rsidRPr="001B4C83">
        <w:t>Н</w:t>
      </w:r>
      <w:r w:rsidR="001B4C83" w:rsidRPr="001B4C83">
        <w:t xml:space="preserve"> </w:t>
      </w:r>
      <w:r w:rsidRPr="001B4C83">
        <w:t>/Д</w:t>
      </w:r>
      <w:r w:rsidR="001B4C83" w:rsidRPr="001B4C83">
        <w:t>:</w:t>
      </w:r>
      <w:r w:rsidR="001B4C83">
        <w:t xml:space="preserve"> "</w:t>
      </w:r>
      <w:r w:rsidRPr="001B4C83">
        <w:t>Феникс</w:t>
      </w:r>
      <w:r w:rsidR="001B4C83">
        <w:t>"</w:t>
      </w:r>
      <w:r w:rsidRPr="001B4C83">
        <w:t>,</w:t>
      </w:r>
      <w:r w:rsidR="001B4C83" w:rsidRPr="001B4C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B4C83">
          <w:t>2003</w:t>
        </w:r>
        <w:r w:rsidR="001B4C83" w:rsidRPr="001B4C83">
          <w:t xml:space="preserve"> </w:t>
        </w:r>
        <w:r w:rsidRPr="001B4C83">
          <w:t>г</w:t>
        </w:r>
      </w:smartTag>
      <w:r w:rsidR="001B4C83" w:rsidRPr="001B4C83">
        <w:t>.</w:t>
      </w:r>
    </w:p>
    <w:p w:rsidR="001B4C83" w:rsidRPr="001B4C83" w:rsidRDefault="00E12E25" w:rsidP="002C49F0">
      <w:pPr>
        <w:pStyle w:val="aa"/>
      </w:pPr>
      <w:r w:rsidRPr="001B4C83">
        <w:t>2</w:t>
      </w:r>
      <w:r w:rsidR="001B4C83" w:rsidRPr="001B4C83">
        <w:t xml:space="preserve">. </w:t>
      </w:r>
      <w:r w:rsidRPr="001B4C83">
        <w:t>Арустамов</w:t>
      </w:r>
      <w:r w:rsidR="001B4C83" w:rsidRPr="001B4C83">
        <w:t xml:space="preserve"> </w:t>
      </w:r>
      <w:r w:rsidRPr="001B4C83">
        <w:t>Э</w:t>
      </w:r>
      <w:r w:rsidR="001B4C83">
        <w:t xml:space="preserve">.А. </w:t>
      </w:r>
      <w:r w:rsidRPr="001B4C83">
        <w:t>Безопасность</w:t>
      </w:r>
      <w:r w:rsidR="001B4C83" w:rsidRPr="001B4C83">
        <w:t xml:space="preserve"> </w:t>
      </w:r>
      <w:r w:rsidRPr="001B4C83">
        <w:t>жизнедеятельности</w:t>
      </w:r>
      <w:r w:rsidR="001B4C83" w:rsidRPr="001B4C83">
        <w:t xml:space="preserve">. </w:t>
      </w:r>
      <w:r w:rsidRPr="001B4C83">
        <w:t>М</w:t>
      </w:r>
      <w:r w:rsidR="001B4C83" w:rsidRPr="001B4C83">
        <w:t>.:</w:t>
      </w:r>
      <w:r w:rsidR="001B4C83">
        <w:t xml:space="preserve"> "</w:t>
      </w:r>
      <w:r w:rsidRPr="001B4C83">
        <w:t>Торговая</w:t>
      </w:r>
      <w:r w:rsidR="001B4C83" w:rsidRPr="001B4C83">
        <w:t xml:space="preserve"> </w:t>
      </w:r>
      <w:r w:rsidRPr="001B4C83">
        <w:t>корпорация</w:t>
      </w:r>
      <w:r w:rsidR="001B4C83">
        <w:t xml:space="preserve"> "</w:t>
      </w:r>
      <w:r w:rsidRPr="001B4C83">
        <w:t>Дашков</w:t>
      </w:r>
      <w:r w:rsidR="001B4C83" w:rsidRPr="001B4C83">
        <w:t xml:space="preserve"> </w:t>
      </w:r>
      <w:r w:rsidRPr="001B4C83">
        <w:t>и</w:t>
      </w:r>
      <w:r w:rsidR="001B4C83" w:rsidRPr="001B4C83">
        <w:t xml:space="preserve"> </w:t>
      </w:r>
      <w:r w:rsidRPr="001B4C83">
        <w:t>К</w:t>
      </w:r>
      <w:r w:rsidR="001B4C83">
        <w:t xml:space="preserve">", </w:t>
      </w:r>
      <w:smartTag w:uri="urn:schemas-microsoft-com:office:smarttags" w:element="metricconverter">
        <w:smartTagPr>
          <w:attr w:name="ProductID" w:val="2005 г"/>
        </w:smartTagPr>
        <w:r w:rsidR="001B4C83">
          <w:t>20</w:t>
        </w:r>
        <w:r w:rsidRPr="001B4C83">
          <w:t>05</w:t>
        </w:r>
        <w:r w:rsidR="001B4C83" w:rsidRPr="001B4C83">
          <w:t xml:space="preserve"> </w:t>
        </w:r>
        <w:r w:rsidRPr="001B4C83">
          <w:t>г</w:t>
        </w:r>
      </w:smartTag>
      <w:r w:rsidR="001B4C83" w:rsidRPr="001B4C83">
        <w:t>.</w:t>
      </w:r>
    </w:p>
    <w:p w:rsidR="001B4C83" w:rsidRDefault="00E12E25" w:rsidP="002C49F0">
      <w:pPr>
        <w:pStyle w:val="aa"/>
      </w:pPr>
      <w:r w:rsidRPr="001B4C83">
        <w:t>3</w:t>
      </w:r>
      <w:r w:rsidR="001B4C83" w:rsidRPr="001B4C83">
        <w:t xml:space="preserve">. </w:t>
      </w:r>
      <w:r w:rsidRPr="001B4C83">
        <w:t>Сергеев</w:t>
      </w:r>
      <w:r w:rsidR="001B4C83" w:rsidRPr="001B4C83">
        <w:t xml:space="preserve"> </w:t>
      </w:r>
      <w:r w:rsidRPr="001B4C83">
        <w:t>В</w:t>
      </w:r>
      <w:r w:rsidR="001B4C83">
        <w:t xml:space="preserve">.С. </w:t>
      </w:r>
      <w:r w:rsidRPr="001B4C83">
        <w:t>Безопасность</w:t>
      </w:r>
      <w:r w:rsidR="001B4C83" w:rsidRPr="001B4C83">
        <w:t xml:space="preserve"> </w:t>
      </w:r>
      <w:r w:rsidRPr="001B4C83">
        <w:t>жизнедеятельности</w:t>
      </w:r>
      <w:r w:rsidR="001B4C83" w:rsidRPr="001B4C83">
        <w:t xml:space="preserve">. </w:t>
      </w:r>
      <w:r w:rsidRPr="001B4C83">
        <w:t>Москва,</w:t>
      </w:r>
      <w:r w:rsidR="001B4C83" w:rsidRPr="001B4C8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B4C83">
          <w:t>2004</w:t>
        </w:r>
        <w:r w:rsidR="001B4C83" w:rsidRPr="001B4C83">
          <w:t xml:space="preserve"> </w:t>
        </w:r>
        <w:r w:rsidRPr="001B4C83">
          <w:t>г</w:t>
        </w:r>
      </w:smartTag>
      <w:r w:rsidR="001B4C83" w:rsidRPr="001B4C83">
        <w:t>.</w:t>
      </w:r>
    </w:p>
    <w:p w:rsidR="00616996" w:rsidRPr="001B4C83" w:rsidRDefault="001B4C83" w:rsidP="002C49F0">
      <w:pPr>
        <w:pStyle w:val="af2"/>
        <w:rPr>
          <w:color w:val="000000"/>
        </w:rPr>
      </w:pPr>
      <w:r>
        <w:t xml:space="preserve">Размещено на </w:t>
      </w:r>
      <w:bookmarkStart w:id="3" w:name="_GoBack"/>
      <w:bookmarkEnd w:id="3"/>
    </w:p>
    <w:sectPr w:rsidR="00616996" w:rsidRPr="001B4C83" w:rsidSect="003F41D8">
      <w:headerReference w:type="default" r:id="rId7"/>
      <w:type w:val="continuous"/>
      <w:pgSz w:w="11906" w:h="16838" w:code="9"/>
      <w:pgMar w:top="964" w:right="851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17" w:rsidRDefault="00733317" w:rsidP="002C49F0">
      <w:r>
        <w:separator/>
      </w:r>
    </w:p>
    <w:p w:rsidR="00733317" w:rsidRDefault="00733317" w:rsidP="002C49F0"/>
    <w:p w:rsidR="00733317" w:rsidRDefault="00733317" w:rsidP="002C49F0"/>
  </w:endnote>
  <w:endnote w:type="continuationSeparator" w:id="0">
    <w:p w:rsidR="00733317" w:rsidRDefault="00733317" w:rsidP="002C49F0">
      <w:r>
        <w:continuationSeparator/>
      </w:r>
    </w:p>
    <w:p w:rsidR="00733317" w:rsidRDefault="00733317" w:rsidP="002C49F0"/>
    <w:p w:rsidR="00733317" w:rsidRDefault="00733317" w:rsidP="002C4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17" w:rsidRDefault="00733317" w:rsidP="002C49F0">
      <w:r>
        <w:separator/>
      </w:r>
    </w:p>
    <w:p w:rsidR="00733317" w:rsidRDefault="00733317" w:rsidP="002C49F0"/>
    <w:p w:rsidR="00733317" w:rsidRDefault="00733317" w:rsidP="002C49F0"/>
  </w:footnote>
  <w:footnote w:type="continuationSeparator" w:id="0">
    <w:p w:rsidR="00733317" w:rsidRDefault="00733317" w:rsidP="002C49F0">
      <w:r>
        <w:continuationSeparator/>
      </w:r>
    </w:p>
    <w:p w:rsidR="00733317" w:rsidRDefault="00733317" w:rsidP="002C49F0"/>
    <w:p w:rsidR="00733317" w:rsidRDefault="00733317" w:rsidP="002C49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0F" w:rsidRDefault="0064220F" w:rsidP="002C49F0">
    <w:pPr>
      <w:pStyle w:val="a4"/>
      <w:rPr>
        <w:rFonts w:ascii="Cambria" w:hAnsi="Cambria"/>
      </w:rPr>
    </w:pPr>
    <w:r>
      <w:rPr>
        <w:rFonts w:ascii="Cambria" w:hAnsi="Cambria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762CF1" w:rsidRPr="00762CF1">
      <w:rPr>
        <w:rFonts w:ascii="Cambria" w:hAnsi="Cambria"/>
      </w:rPr>
      <w:t>2</w:t>
    </w:r>
    <w:r>
      <w:fldChar w:fldCharType="end"/>
    </w:r>
    <w:r>
      <w:rPr>
        <w:rFonts w:ascii="Cambria" w:hAnsi="Cambria"/>
      </w:rPr>
      <w:t xml:space="preserve"> ~</w:t>
    </w:r>
  </w:p>
  <w:p w:rsidR="0064220F" w:rsidRDefault="0064220F" w:rsidP="002C49F0">
    <w:pPr>
      <w:pStyle w:val="a4"/>
    </w:pPr>
  </w:p>
  <w:p w:rsidR="00733317" w:rsidRDefault="00733317" w:rsidP="002C49F0"/>
  <w:p w:rsidR="00733317" w:rsidRDefault="00733317" w:rsidP="002C49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CF0"/>
    <w:multiLevelType w:val="hybridMultilevel"/>
    <w:tmpl w:val="E2E06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D109A"/>
    <w:multiLevelType w:val="multilevel"/>
    <w:tmpl w:val="004803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09FE0955"/>
    <w:multiLevelType w:val="hybridMultilevel"/>
    <w:tmpl w:val="5EB6D8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8A72D2"/>
    <w:multiLevelType w:val="hybridMultilevel"/>
    <w:tmpl w:val="79567BDA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">
    <w:nsid w:val="215865E1"/>
    <w:multiLevelType w:val="hybridMultilevel"/>
    <w:tmpl w:val="653A01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BF76F8"/>
    <w:multiLevelType w:val="hybridMultilevel"/>
    <w:tmpl w:val="9CD29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E92FF9"/>
    <w:multiLevelType w:val="hybridMultilevel"/>
    <w:tmpl w:val="27DEC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AE2785"/>
    <w:multiLevelType w:val="hybridMultilevel"/>
    <w:tmpl w:val="F40C3C4C"/>
    <w:lvl w:ilvl="0" w:tplc="30906D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9">
    <w:nsid w:val="2E4121D4"/>
    <w:multiLevelType w:val="hybridMultilevel"/>
    <w:tmpl w:val="D4E04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DC02E8"/>
    <w:multiLevelType w:val="hybridMultilevel"/>
    <w:tmpl w:val="3D3C8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C33B19"/>
    <w:multiLevelType w:val="hybridMultilevel"/>
    <w:tmpl w:val="19402F24"/>
    <w:lvl w:ilvl="0" w:tplc="E3002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B4CE1"/>
    <w:multiLevelType w:val="hybridMultilevel"/>
    <w:tmpl w:val="2FB465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7843023"/>
    <w:multiLevelType w:val="hybridMultilevel"/>
    <w:tmpl w:val="E2240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423645"/>
    <w:multiLevelType w:val="hybridMultilevel"/>
    <w:tmpl w:val="B1E8AD6C"/>
    <w:lvl w:ilvl="0" w:tplc="93B62C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438E9"/>
    <w:multiLevelType w:val="hybridMultilevel"/>
    <w:tmpl w:val="E5BC23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8173CC"/>
    <w:multiLevelType w:val="hybridMultilevel"/>
    <w:tmpl w:val="300A5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2786A"/>
    <w:multiLevelType w:val="hybridMultilevel"/>
    <w:tmpl w:val="F0D4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375F2E"/>
    <w:multiLevelType w:val="hybridMultilevel"/>
    <w:tmpl w:val="5CF2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07099"/>
    <w:multiLevelType w:val="hybridMultilevel"/>
    <w:tmpl w:val="8FEE4AD8"/>
    <w:lvl w:ilvl="0" w:tplc="E5545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E3573"/>
    <w:multiLevelType w:val="hybridMultilevel"/>
    <w:tmpl w:val="981E28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20"/>
  </w:num>
  <w:num w:numId="7">
    <w:abstractNumId w:val="4"/>
  </w:num>
  <w:num w:numId="8">
    <w:abstractNumId w:val="12"/>
  </w:num>
  <w:num w:numId="9">
    <w:abstractNumId w:val="9"/>
  </w:num>
  <w:num w:numId="10">
    <w:abstractNumId w:val="15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  <w:num w:numId="15">
    <w:abstractNumId w:val="17"/>
  </w:num>
  <w:num w:numId="16">
    <w:abstractNumId w:val="5"/>
  </w:num>
  <w:num w:numId="17">
    <w:abstractNumId w:val="1"/>
  </w:num>
  <w:num w:numId="18">
    <w:abstractNumId w:val="18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71F"/>
    <w:rsid w:val="00024803"/>
    <w:rsid w:val="00034BF2"/>
    <w:rsid w:val="0006020C"/>
    <w:rsid w:val="00064DEF"/>
    <w:rsid w:val="000A3323"/>
    <w:rsid w:val="000D4889"/>
    <w:rsid w:val="000E41BD"/>
    <w:rsid w:val="00123156"/>
    <w:rsid w:val="00136F6E"/>
    <w:rsid w:val="0015512C"/>
    <w:rsid w:val="001944DB"/>
    <w:rsid w:val="001B4C83"/>
    <w:rsid w:val="001F6926"/>
    <w:rsid w:val="00223BA7"/>
    <w:rsid w:val="00256A8F"/>
    <w:rsid w:val="002A62DE"/>
    <w:rsid w:val="002C49F0"/>
    <w:rsid w:val="002D1610"/>
    <w:rsid w:val="002D5CDD"/>
    <w:rsid w:val="002D795D"/>
    <w:rsid w:val="003218A2"/>
    <w:rsid w:val="00350DB3"/>
    <w:rsid w:val="00352B50"/>
    <w:rsid w:val="00362552"/>
    <w:rsid w:val="003937C9"/>
    <w:rsid w:val="003A1103"/>
    <w:rsid w:val="003D4EE1"/>
    <w:rsid w:val="003F0D26"/>
    <w:rsid w:val="003F41D8"/>
    <w:rsid w:val="004045D5"/>
    <w:rsid w:val="00405E38"/>
    <w:rsid w:val="004234E1"/>
    <w:rsid w:val="004C13D0"/>
    <w:rsid w:val="004D3A4B"/>
    <w:rsid w:val="004D71AF"/>
    <w:rsid w:val="004F44BA"/>
    <w:rsid w:val="004F478D"/>
    <w:rsid w:val="005278CB"/>
    <w:rsid w:val="0053319D"/>
    <w:rsid w:val="00537323"/>
    <w:rsid w:val="00546380"/>
    <w:rsid w:val="005511ED"/>
    <w:rsid w:val="005576A6"/>
    <w:rsid w:val="00562E33"/>
    <w:rsid w:val="00566863"/>
    <w:rsid w:val="005710EA"/>
    <w:rsid w:val="005D7450"/>
    <w:rsid w:val="005E6EC3"/>
    <w:rsid w:val="0060143F"/>
    <w:rsid w:val="00606776"/>
    <w:rsid w:val="00616996"/>
    <w:rsid w:val="00631034"/>
    <w:rsid w:val="00632B54"/>
    <w:rsid w:val="0064220F"/>
    <w:rsid w:val="006B4EA1"/>
    <w:rsid w:val="006E3076"/>
    <w:rsid w:val="006E57F2"/>
    <w:rsid w:val="00733317"/>
    <w:rsid w:val="00745C00"/>
    <w:rsid w:val="00762CF1"/>
    <w:rsid w:val="00787E19"/>
    <w:rsid w:val="007B6E99"/>
    <w:rsid w:val="007B7D65"/>
    <w:rsid w:val="007C5CD2"/>
    <w:rsid w:val="007F1EC1"/>
    <w:rsid w:val="008225F5"/>
    <w:rsid w:val="0088164C"/>
    <w:rsid w:val="008833CD"/>
    <w:rsid w:val="0090209B"/>
    <w:rsid w:val="00910148"/>
    <w:rsid w:val="0092371F"/>
    <w:rsid w:val="009407B0"/>
    <w:rsid w:val="0097114B"/>
    <w:rsid w:val="00984C16"/>
    <w:rsid w:val="009B5AB7"/>
    <w:rsid w:val="009D0808"/>
    <w:rsid w:val="009D7D2F"/>
    <w:rsid w:val="00A10BCA"/>
    <w:rsid w:val="00A13029"/>
    <w:rsid w:val="00A13ECF"/>
    <w:rsid w:val="00A31606"/>
    <w:rsid w:val="00A46478"/>
    <w:rsid w:val="00A47D0B"/>
    <w:rsid w:val="00AB1E89"/>
    <w:rsid w:val="00AB328C"/>
    <w:rsid w:val="00AE6EDE"/>
    <w:rsid w:val="00AF2AAA"/>
    <w:rsid w:val="00B153F8"/>
    <w:rsid w:val="00B25476"/>
    <w:rsid w:val="00B25C32"/>
    <w:rsid w:val="00B648CC"/>
    <w:rsid w:val="00B65045"/>
    <w:rsid w:val="00B94BE9"/>
    <w:rsid w:val="00BA7493"/>
    <w:rsid w:val="00BD3232"/>
    <w:rsid w:val="00BE3423"/>
    <w:rsid w:val="00C739D9"/>
    <w:rsid w:val="00D14C14"/>
    <w:rsid w:val="00D25AA3"/>
    <w:rsid w:val="00D741D5"/>
    <w:rsid w:val="00E127A6"/>
    <w:rsid w:val="00E12E25"/>
    <w:rsid w:val="00E84E19"/>
    <w:rsid w:val="00E962A9"/>
    <w:rsid w:val="00EA4986"/>
    <w:rsid w:val="00EA5687"/>
    <w:rsid w:val="00F16A17"/>
    <w:rsid w:val="00F479D6"/>
    <w:rsid w:val="00F54ABD"/>
    <w:rsid w:val="00F70DFF"/>
    <w:rsid w:val="00FB1EE3"/>
    <w:rsid w:val="00FD3237"/>
    <w:rsid w:val="00FF1850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A8D618A-20DE-4A45-B92F-4192CE39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C49F0"/>
    <w:pPr>
      <w:tabs>
        <w:tab w:val="left" w:pos="726"/>
      </w:tabs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94BE9"/>
    <w:pPr>
      <w:ind w:left="360" w:firstLine="0"/>
      <w:jc w:val="center"/>
      <w:outlineLvl w:val="0"/>
    </w:pPr>
    <w:rPr>
      <w:b/>
      <w:i/>
      <w:smallCaps/>
      <w:noProof/>
      <w:color w:val="auto"/>
      <w:sz w:val="40"/>
      <w:szCs w:val="40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B4C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B4C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B4C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B4C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B4C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B4C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B4C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B4C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94BE9"/>
    <w:rPr>
      <w:b/>
      <w:i/>
      <w:smallCaps/>
      <w:noProof/>
      <w:sz w:val="40"/>
      <w:szCs w:val="40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E127A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127A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E127A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E127A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E127A6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sid w:val="00E127A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127A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127A6"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4220F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Arial Black" w:hAnsi="Arial Black"/>
      <w:b/>
      <w:noProof/>
      <w:kern w:val="16"/>
    </w:rPr>
  </w:style>
  <w:style w:type="character" w:styleId="a7">
    <w:name w:val="endnote reference"/>
    <w:basedOn w:val="a1"/>
    <w:uiPriority w:val="99"/>
    <w:semiHidden/>
    <w:rsid w:val="001B4C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B4C83"/>
  </w:style>
  <w:style w:type="character" w:customStyle="1" w:styleId="a8">
    <w:name w:val="Основной текст Знак"/>
    <w:basedOn w:val="a1"/>
    <w:link w:val="a5"/>
    <w:uiPriority w:val="99"/>
    <w:semiHidden/>
    <w:rsid w:val="00E127A6"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locked/>
    <w:rsid w:val="0064220F"/>
    <w:rPr>
      <w:rFonts w:ascii="Arial Black" w:hAnsi="Arial Black"/>
      <w:b/>
      <w:noProof/>
      <w:color w:val="000000"/>
      <w:kern w:val="16"/>
      <w:sz w:val="28"/>
      <w:szCs w:val="28"/>
    </w:rPr>
  </w:style>
  <w:style w:type="character" w:styleId="a9">
    <w:name w:val="footnote reference"/>
    <w:basedOn w:val="a1"/>
    <w:uiPriority w:val="99"/>
    <w:semiHidden/>
    <w:rsid w:val="001B4C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B4C83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B4C83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1B4C83"/>
    <w:rPr>
      <w:b/>
      <w:bCs/>
      <w:sz w:val="20"/>
      <w:szCs w:val="20"/>
    </w:rPr>
  </w:style>
  <w:style w:type="character" w:styleId="ac">
    <w:name w:val="page number"/>
    <w:basedOn w:val="a1"/>
    <w:uiPriority w:val="99"/>
    <w:rsid w:val="001B4C83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1B4C83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1B4C83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B4C8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833CD"/>
    <w:pPr>
      <w:tabs>
        <w:tab w:val="right" w:leader="dot" w:pos="9345"/>
      </w:tabs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1B4C8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E127A6"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1B4C83"/>
    <w:rPr>
      <w:color w:val="FFFFFF"/>
    </w:rPr>
  </w:style>
  <w:style w:type="paragraph" w:customStyle="1" w:styleId="af3">
    <w:name w:val="содержание"/>
    <w:uiPriority w:val="99"/>
    <w:rsid w:val="001B4C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B4C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1B4C83"/>
    <w:pPr>
      <w:jc w:val="center"/>
    </w:pPr>
  </w:style>
  <w:style w:type="paragraph" w:customStyle="1" w:styleId="af5">
    <w:name w:val="ТАБЛИЦА"/>
    <w:next w:val="a0"/>
    <w:autoRedefine/>
    <w:uiPriority w:val="99"/>
    <w:rsid w:val="001B4C83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1B4C83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E127A6"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1B4C83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1B4C83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562E33"/>
    <w:pPr>
      <w:spacing w:line="360" w:lineRule="auto"/>
      <w:ind w:left="-283" w:right="-170"/>
      <w:jc w:val="center"/>
    </w:pPr>
    <w:rPr>
      <w:b/>
      <w:noProof/>
      <w:sz w:val="32"/>
      <w:szCs w:val="32"/>
    </w:rPr>
  </w:style>
  <w:style w:type="paragraph" w:styleId="afb">
    <w:name w:val="footer"/>
    <w:basedOn w:val="a0"/>
    <w:link w:val="afc"/>
    <w:uiPriority w:val="99"/>
    <w:rsid w:val="001B4C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E127A6"/>
    <w:rPr>
      <w:color w:val="000000"/>
      <w:sz w:val="28"/>
      <w:szCs w:val="28"/>
    </w:rPr>
  </w:style>
  <w:style w:type="character" w:styleId="afd">
    <w:name w:val="Hyperlink"/>
    <w:basedOn w:val="a1"/>
    <w:uiPriority w:val="99"/>
    <w:rsid w:val="001B4C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5511ED"/>
  </w:style>
  <w:style w:type="paragraph" w:styleId="afe">
    <w:name w:val="No Spacing"/>
    <w:uiPriority w:val="1"/>
    <w:qFormat/>
    <w:rsid w:val="00A10BCA"/>
    <w:pPr>
      <w:tabs>
        <w:tab w:val="left" w:pos="726"/>
      </w:tabs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гимназия им.А.В.Кольцова</Company>
  <LinksUpToDate>false</LinksUpToDate>
  <CharactersWithSpaces>27065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Светлана</dc:creator>
  <cp:keywords/>
  <cp:lastModifiedBy>admin</cp:lastModifiedBy>
  <cp:revision>2</cp:revision>
  <dcterms:created xsi:type="dcterms:W3CDTF">2014-04-17T03:46:00Z</dcterms:created>
  <dcterms:modified xsi:type="dcterms:W3CDTF">2014-04-17T03:46:00Z</dcterms:modified>
</cp:coreProperties>
</file>