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D6" w:rsidRPr="001A1EAB" w:rsidRDefault="001A1EAB" w:rsidP="001A1EAB">
      <w:pPr>
        <w:jc w:val="center"/>
        <w:rPr>
          <w:sz w:val="28"/>
          <w:szCs w:val="28"/>
        </w:rPr>
      </w:pPr>
      <w:r w:rsidRPr="001A1EAB">
        <w:rPr>
          <w:sz w:val="28"/>
          <w:szCs w:val="28"/>
        </w:rPr>
        <w:t>Министерство образования Российской Федерации</w:t>
      </w:r>
    </w:p>
    <w:p w:rsidR="001A1EAB" w:rsidRDefault="001A1EAB" w:rsidP="001A1EAB">
      <w:pPr>
        <w:jc w:val="center"/>
      </w:pPr>
      <w:r>
        <w:t>РОССИЙСКИЙ  ГОСУДАРСТВЕННЫЙ  ГИДРОМЕТЕОРОЛОГИЧЕСКИЙ  УНИВЕРСИТЕТ</w:t>
      </w: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</w:pPr>
    </w:p>
    <w:p w:rsidR="001A1EAB" w:rsidRDefault="001A1EAB" w:rsidP="001A1EAB">
      <w:pPr>
        <w:jc w:val="center"/>
        <w:rPr>
          <w:sz w:val="40"/>
          <w:szCs w:val="40"/>
        </w:rPr>
      </w:pPr>
      <w:r>
        <w:rPr>
          <w:sz w:val="40"/>
          <w:szCs w:val="40"/>
        </w:rPr>
        <w:t>КУРСОВАЯ  РАБОТА</w:t>
      </w:r>
    </w:p>
    <w:p w:rsidR="001A1EAB" w:rsidRDefault="001A1EAB" w:rsidP="001A1EAB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дисциплине</w:t>
      </w:r>
    </w:p>
    <w:p w:rsidR="001A1EAB" w:rsidRDefault="001A1EAB" w:rsidP="001A1EAB">
      <w:pPr>
        <w:jc w:val="center"/>
        <w:rPr>
          <w:sz w:val="40"/>
          <w:szCs w:val="40"/>
        </w:rPr>
      </w:pPr>
    </w:p>
    <w:p w:rsidR="001A1EAB" w:rsidRPr="00AB0018" w:rsidRDefault="001A1EAB" w:rsidP="001A1EAB">
      <w:pPr>
        <w:jc w:val="center"/>
        <w:rPr>
          <w:b/>
          <w:sz w:val="40"/>
          <w:szCs w:val="40"/>
        </w:rPr>
      </w:pPr>
      <w:r w:rsidRPr="00AB0018">
        <w:rPr>
          <w:b/>
          <w:sz w:val="40"/>
          <w:szCs w:val="40"/>
        </w:rPr>
        <w:t>ИНФОРМАТИКА</w:t>
      </w:r>
    </w:p>
    <w:p w:rsidR="001A1EAB" w:rsidRDefault="001A1EAB" w:rsidP="001A1EAB">
      <w:pPr>
        <w:jc w:val="center"/>
        <w:rPr>
          <w:sz w:val="40"/>
          <w:szCs w:val="40"/>
        </w:rPr>
      </w:pPr>
    </w:p>
    <w:p w:rsidR="001A1EAB" w:rsidRDefault="001A1EAB" w:rsidP="001A1EAB">
      <w:pPr>
        <w:jc w:val="center"/>
        <w:rPr>
          <w:sz w:val="40"/>
          <w:szCs w:val="40"/>
        </w:rPr>
      </w:pPr>
    </w:p>
    <w:p w:rsidR="001A1EAB" w:rsidRPr="00F674D2" w:rsidRDefault="001A1EAB" w:rsidP="001A1EAB">
      <w:pPr>
        <w:jc w:val="center"/>
        <w:rPr>
          <w:i/>
          <w:sz w:val="28"/>
          <w:szCs w:val="28"/>
        </w:rPr>
      </w:pPr>
      <w:r w:rsidRPr="00F674D2">
        <w:rPr>
          <w:i/>
          <w:sz w:val="28"/>
          <w:szCs w:val="28"/>
        </w:rPr>
        <w:t>Тема:</w:t>
      </w:r>
    </w:p>
    <w:p w:rsidR="001A1EAB" w:rsidRPr="00AB0018" w:rsidRDefault="001A1EAB" w:rsidP="001A1EAB">
      <w:pPr>
        <w:jc w:val="center"/>
        <w:rPr>
          <w:b/>
          <w:sz w:val="40"/>
          <w:szCs w:val="40"/>
        </w:rPr>
      </w:pPr>
      <w:r w:rsidRPr="00AB0018">
        <w:rPr>
          <w:b/>
          <w:sz w:val="40"/>
          <w:szCs w:val="40"/>
        </w:rPr>
        <w:t>Среда и структура программирования Паскаль.</w:t>
      </w:r>
    </w:p>
    <w:p w:rsidR="001A1EAB" w:rsidRDefault="001A1EAB" w:rsidP="001A1EAB">
      <w:pPr>
        <w:jc w:val="center"/>
        <w:rPr>
          <w:sz w:val="40"/>
          <w:szCs w:val="40"/>
        </w:rPr>
      </w:pPr>
    </w:p>
    <w:p w:rsidR="001A1EAB" w:rsidRDefault="001A1EAB" w:rsidP="001A1EAB">
      <w:pPr>
        <w:jc w:val="center"/>
        <w:rPr>
          <w:sz w:val="40"/>
          <w:szCs w:val="40"/>
        </w:rPr>
      </w:pPr>
    </w:p>
    <w:p w:rsidR="001A1EAB" w:rsidRDefault="00AB0018" w:rsidP="00AB0018">
      <w:pPr>
        <w:ind w:left="3686"/>
        <w:rPr>
          <w:i/>
        </w:rPr>
      </w:pPr>
      <w:r>
        <w:rPr>
          <w:i/>
        </w:rPr>
        <w:t>ФИО, группа:</w:t>
      </w:r>
    </w:p>
    <w:p w:rsidR="00AB0018" w:rsidRDefault="00AB0018" w:rsidP="00AB0018">
      <w:pPr>
        <w:ind w:left="3686"/>
        <w:rPr>
          <w:i/>
        </w:rPr>
      </w:pPr>
      <w:r>
        <w:rPr>
          <w:i/>
        </w:rPr>
        <w:t>Адрес студента:</w:t>
      </w:r>
    </w:p>
    <w:p w:rsidR="00AB0018" w:rsidRDefault="00AB0018" w:rsidP="00AB0018">
      <w:pPr>
        <w:ind w:left="3686"/>
        <w:rPr>
          <w:i/>
        </w:rPr>
      </w:pPr>
      <w:r>
        <w:rPr>
          <w:i/>
        </w:rPr>
        <w:t>Дата выполнения:</w:t>
      </w: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Default="00AB0018" w:rsidP="001A1EAB">
      <w:pPr>
        <w:jc w:val="center"/>
      </w:pPr>
    </w:p>
    <w:p w:rsidR="00AB0018" w:rsidRPr="00AB0018" w:rsidRDefault="00AB0018" w:rsidP="001A1EAB">
      <w:pPr>
        <w:jc w:val="center"/>
        <w:rPr>
          <w:b/>
          <w:sz w:val="28"/>
          <w:szCs w:val="28"/>
        </w:rPr>
      </w:pPr>
      <w:r w:rsidRPr="00AB0018">
        <w:rPr>
          <w:b/>
          <w:sz w:val="28"/>
          <w:szCs w:val="28"/>
        </w:rPr>
        <w:t>г.  Санкт-Петербург</w:t>
      </w:r>
    </w:p>
    <w:p w:rsidR="00AB0018" w:rsidRDefault="00AB0018" w:rsidP="001A1EAB">
      <w:pPr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10 г"/>
        </w:smartTagPr>
        <w:r w:rsidRPr="00AB0018">
          <w:rPr>
            <w:b/>
            <w:sz w:val="28"/>
            <w:szCs w:val="28"/>
          </w:rPr>
          <w:t>2010 г</w:t>
        </w:r>
      </w:smartTag>
      <w:r w:rsidRPr="00AB0018">
        <w:rPr>
          <w:b/>
          <w:sz w:val="28"/>
          <w:szCs w:val="28"/>
        </w:rPr>
        <w:t>.</w:t>
      </w:r>
    </w:p>
    <w:p w:rsidR="00C02281" w:rsidRDefault="00C02281" w:rsidP="001A1EAB">
      <w:pPr>
        <w:jc w:val="center"/>
        <w:rPr>
          <w:b/>
          <w:sz w:val="28"/>
          <w:szCs w:val="28"/>
        </w:rPr>
      </w:pPr>
    </w:p>
    <w:p w:rsidR="00C02281" w:rsidRDefault="00C02281" w:rsidP="001A1EAB">
      <w:pPr>
        <w:jc w:val="center"/>
        <w:rPr>
          <w:b/>
          <w:sz w:val="28"/>
          <w:szCs w:val="28"/>
        </w:rPr>
      </w:pPr>
    </w:p>
    <w:p w:rsidR="00C02281" w:rsidRDefault="00087157" w:rsidP="000871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87157" w:rsidRDefault="00087157" w:rsidP="00087157">
      <w:pPr>
        <w:rPr>
          <w:b/>
          <w:sz w:val="28"/>
          <w:szCs w:val="28"/>
        </w:rPr>
      </w:pPr>
    </w:p>
    <w:p w:rsidR="00087157" w:rsidRPr="00B10E5B" w:rsidRDefault="00087157" w:rsidP="00461F2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B10E5B">
        <w:rPr>
          <w:sz w:val="28"/>
          <w:szCs w:val="28"/>
        </w:rPr>
        <w:t>Введение</w:t>
      </w:r>
      <w:r w:rsidR="00B10E5B">
        <w:rPr>
          <w:sz w:val="28"/>
          <w:szCs w:val="28"/>
        </w:rPr>
        <w:t xml:space="preserve">  </w:t>
      </w:r>
      <w:r w:rsidR="005C050D" w:rsidRPr="00B10E5B">
        <w:rPr>
          <w:sz w:val="28"/>
          <w:szCs w:val="28"/>
        </w:rPr>
        <w:t xml:space="preserve">  </w:t>
      </w:r>
      <w:r w:rsidR="00461F22">
        <w:rPr>
          <w:sz w:val="28"/>
          <w:szCs w:val="28"/>
        </w:rPr>
        <w:t xml:space="preserve">    </w:t>
      </w:r>
      <w:r w:rsidR="005C050D" w:rsidRPr="00B10E5B">
        <w:rPr>
          <w:sz w:val="28"/>
          <w:szCs w:val="28"/>
        </w:rPr>
        <w:t xml:space="preserve"> .   .   .   .   .    .   .   .   .   .   .   .   .   .   .   .   .   .   </w:t>
      </w:r>
      <w:r w:rsidR="00291BB1">
        <w:rPr>
          <w:sz w:val="28"/>
          <w:szCs w:val="28"/>
        </w:rPr>
        <w:t xml:space="preserve"> </w:t>
      </w:r>
      <w:r w:rsidR="00345E12">
        <w:rPr>
          <w:sz w:val="28"/>
          <w:szCs w:val="28"/>
        </w:rPr>
        <w:t>3</w:t>
      </w:r>
    </w:p>
    <w:p w:rsidR="005C050D" w:rsidRPr="00B10E5B" w:rsidRDefault="005C050D" w:rsidP="00461F2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B10E5B">
        <w:rPr>
          <w:sz w:val="28"/>
          <w:szCs w:val="28"/>
        </w:rPr>
        <w:t>Среда программирования</w:t>
      </w:r>
      <w:r w:rsidR="00B10E5B">
        <w:rPr>
          <w:sz w:val="28"/>
          <w:szCs w:val="28"/>
        </w:rPr>
        <w:t xml:space="preserve">  </w:t>
      </w:r>
      <w:r w:rsidR="00B10E5B" w:rsidRPr="00B10E5B">
        <w:rPr>
          <w:sz w:val="28"/>
          <w:szCs w:val="28"/>
        </w:rPr>
        <w:t xml:space="preserve"> </w:t>
      </w:r>
      <w:r w:rsidR="00461F22">
        <w:rPr>
          <w:sz w:val="28"/>
          <w:szCs w:val="28"/>
        </w:rPr>
        <w:t xml:space="preserve"> </w:t>
      </w:r>
      <w:r w:rsidR="00345E12">
        <w:rPr>
          <w:sz w:val="28"/>
          <w:szCs w:val="28"/>
        </w:rPr>
        <w:t xml:space="preserve"> </w:t>
      </w:r>
      <w:r w:rsidR="00461F22">
        <w:rPr>
          <w:sz w:val="28"/>
          <w:szCs w:val="28"/>
        </w:rPr>
        <w:t xml:space="preserve">   </w:t>
      </w:r>
      <w:r w:rsidR="00B10E5B" w:rsidRPr="00B10E5B">
        <w:rPr>
          <w:sz w:val="28"/>
          <w:szCs w:val="28"/>
        </w:rPr>
        <w:t xml:space="preserve"> .   .   .   .   .    .   . </w:t>
      </w:r>
      <w:r w:rsidR="00B10E5B">
        <w:rPr>
          <w:sz w:val="28"/>
          <w:szCs w:val="28"/>
        </w:rPr>
        <w:t xml:space="preserve">  .   .   .   .   </w:t>
      </w:r>
      <w:r w:rsidR="00143493">
        <w:rPr>
          <w:sz w:val="28"/>
          <w:szCs w:val="28"/>
        </w:rPr>
        <w:t xml:space="preserve"> 5</w:t>
      </w:r>
      <w:r w:rsidR="00B10E5B" w:rsidRPr="00B10E5B">
        <w:rPr>
          <w:sz w:val="28"/>
          <w:szCs w:val="28"/>
        </w:rPr>
        <w:t xml:space="preserve">  </w:t>
      </w:r>
    </w:p>
    <w:p w:rsidR="006A35D1" w:rsidRDefault="006A35D1" w:rsidP="00461F2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Структурные компоненты Паскаля  </w:t>
      </w:r>
      <w:r w:rsidR="00461F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.</w:t>
      </w:r>
      <w:r w:rsidR="00B10E5B">
        <w:rPr>
          <w:sz w:val="28"/>
          <w:szCs w:val="28"/>
        </w:rPr>
        <w:t xml:space="preserve">    .   .   .   .   .    .  </w:t>
      </w:r>
      <w:r w:rsidR="009F1D5F">
        <w:rPr>
          <w:sz w:val="28"/>
          <w:szCs w:val="28"/>
        </w:rPr>
        <w:t xml:space="preserve">  8</w:t>
      </w:r>
      <w:r w:rsidR="00B10E5B">
        <w:rPr>
          <w:sz w:val="28"/>
          <w:szCs w:val="28"/>
        </w:rPr>
        <w:t xml:space="preserve"> </w:t>
      </w:r>
    </w:p>
    <w:p w:rsidR="005C050D" w:rsidRPr="00B10E5B" w:rsidRDefault="006A35D1" w:rsidP="006A35D1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Константы, переменные, выражения   .   .   .    .    8</w:t>
      </w:r>
      <w:r w:rsidR="00B10E5B">
        <w:rPr>
          <w:sz w:val="28"/>
          <w:szCs w:val="28"/>
        </w:rPr>
        <w:t xml:space="preserve">  </w:t>
      </w:r>
    </w:p>
    <w:p w:rsidR="005C050D" w:rsidRPr="00B10E5B" w:rsidRDefault="006A35D1" w:rsidP="006A35D1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50D" w:rsidRPr="00B10E5B">
        <w:rPr>
          <w:sz w:val="28"/>
          <w:szCs w:val="28"/>
        </w:rPr>
        <w:t>Ветвления и циклы</w:t>
      </w:r>
      <w:r w:rsidR="00B10E5B">
        <w:rPr>
          <w:sz w:val="28"/>
          <w:szCs w:val="28"/>
        </w:rPr>
        <w:t xml:space="preserve">  </w:t>
      </w:r>
      <w:r w:rsidR="00B10E5B" w:rsidRPr="00B10E5B">
        <w:rPr>
          <w:sz w:val="28"/>
          <w:szCs w:val="28"/>
        </w:rPr>
        <w:t xml:space="preserve"> </w:t>
      </w:r>
      <w:r w:rsidR="005C687C">
        <w:rPr>
          <w:sz w:val="28"/>
          <w:szCs w:val="28"/>
        </w:rPr>
        <w:t xml:space="preserve"> </w:t>
      </w:r>
      <w:r w:rsidR="00B10E5B" w:rsidRPr="00B10E5B">
        <w:rPr>
          <w:sz w:val="28"/>
          <w:szCs w:val="28"/>
        </w:rPr>
        <w:t xml:space="preserve"> .   .   .   .   .    .   .</w:t>
      </w:r>
      <w:r>
        <w:rPr>
          <w:sz w:val="28"/>
          <w:szCs w:val="28"/>
        </w:rPr>
        <w:t xml:space="preserve">   .   .   .   .   </w:t>
      </w:r>
      <w:r w:rsidR="00A4128A">
        <w:rPr>
          <w:sz w:val="28"/>
          <w:szCs w:val="28"/>
        </w:rPr>
        <w:t xml:space="preserve"> 9</w:t>
      </w:r>
      <w:r w:rsidR="00B10E5B">
        <w:rPr>
          <w:sz w:val="28"/>
          <w:szCs w:val="28"/>
        </w:rPr>
        <w:t xml:space="preserve"> </w:t>
      </w:r>
      <w:r w:rsidR="00B10E5B" w:rsidRPr="00B10E5B">
        <w:rPr>
          <w:sz w:val="28"/>
          <w:szCs w:val="28"/>
        </w:rPr>
        <w:t xml:space="preserve">  </w:t>
      </w:r>
    </w:p>
    <w:p w:rsidR="00F108F4" w:rsidRDefault="005C050D" w:rsidP="006A35D1">
      <w:pPr>
        <w:numPr>
          <w:ilvl w:val="1"/>
          <w:numId w:val="3"/>
        </w:numPr>
        <w:rPr>
          <w:sz w:val="28"/>
          <w:szCs w:val="28"/>
        </w:rPr>
      </w:pPr>
      <w:r w:rsidRPr="00B10E5B">
        <w:rPr>
          <w:sz w:val="28"/>
          <w:szCs w:val="28"/>
        </w:rPr>
        <w:t xml:space="preserve"> </w:t>
      </w:r>
      <w:r w:rsidR="00267AAA">
        <w:rPr>
          <w:sz w:val="28"/>
          <w:szCs w:val="28"/>
        </w:rPr>
        <w:t xml:space="preserve">Процедуры, </w:t>
      </w:r>
      <w:r w:rsidRPr="00B10E5B">
        <w:rPr>
          <w:sz w:val="28"/>
          <w:szCs w:val="28"/>
        </w:rPr>
        <w:t>функции</w:t>
      </w:r>
      <w:r w:rsidR="00267AAA">
        <w:rPr>
          <w:sz w:val="28"/>
          <w:szCs w:val="28"/>
        </w:rPr>
        <w:t>,  модули</w:t>
      </w:r>
      <w:r w:rsidR="00B10E5B">
        <w:rPr>
          <w:sz w:val="28"/>
          <w:szCs w:val="28"/>
        </w:rPr>
        <w:t xml:space="preserve">   </w:t>
      </w:r>
      <w:r w:rsidR="00B10E5B" w:rsidRPr="00B10E5B">
        <w:rPr>
          <w:sz w:val="28"/>
          <w:szCs w:val="28"/>
        </w:rPr>
        <w:t xml:space="preserve">   .  </w:t>
      </w:r>
      <w:r w:rsidR="00A4128A">
        <w:rPr>
          <w:sz w:val="28"/>
          <w:szCs w:val="28"/>
        </w:rPr>
        <w:t xml:space="preserve">  .   .   .   .   . </w:t>
      </w:r>
      <w:r w:rsidR="00101DB5">
        <w:rPr>
          <w:sz w:val="28"/>
          <w:szCs w:val="28"/>
        </w:rPr>
        <w:t xml:space="preserve"> 11</w:t>
      </w:r>
      <w:r w:rsidR="00B10E5B" w:rsidRPr="00B10E5B">
        <w:rPr>
          <w:sz w:val="28"/>
          <w:szCs w:val="28"/>
        </w:rPr>
        <w:t xml:space="preserve"> </w:t>
      </w:r>
    </w:p>
    <w:p w:rsidR="00F108F4" w:rsidRDefault="00F108F4" w:rsidP="00EA71F7">
      <w:pPr>
        <w:numPr>
          <w:ilvl w:val="2"/>
          <w:numId w:val="3"/>
        </w:numPr>
        <w:ind w:left="2268" w:hanging="708"/>
        <w:rPr>
          <w:sz w:val="28"/>
          <w:szCs w:val="28"/>
        </w:rPr>
      </w:pPr>
      <w:r>
        <w:rPr>
          <w:sz w:val="28"/>
          <w:szCs w:val="28"/>
        </w:rPr>
        <w:t xml:space="preserve">Стандартные подпрограммы  </w:t>
      </w:r>
      <w:r w:rsidR="00EA71F7">
        <w:rPr>
          <w:sz w:val="28"/>
          <w:szCs w:val="28"/>
        </w:rPr>
        <w:t xml:space="preserve"> </w:t>
      </w:r>
      <w:r w:rsidR="00CE5DC3">
        <w:rPr>
          <w:sz w:val="28"/>
          <w:szCs w:val="28"/>
        </w:rPr>
        <w:t xml:space="preserve"> .</w:t>
      </w:r>
      <w:r w:rsidR="00EA71F7">
        <w:rPr>
          <w:sz w:val="28"/>
          <w:szCs w:val="28"/>
        </w:rPr>
        <w:t xml:space="preserve">    .</w:t>
      </w:r>
      <w:r>
        <w:rPr>
          <w:sz w:val="28"/>
          <w:szCs w:val="28"/>
        </w:rPr>
        <w:t xml:space="preserve"> </w:t>
      </w:r>
      <w:r w:rsidR="00EA71F7">
        <w:rPr>
          <w:sz w:val="28"/>
          <w:szCs w:val="28"/>
        </w:rPr>
        <w:t xml:space="preserve">   </w:t>
      </w:r>
      <w:r>
        <w:rPr>
          <w:sz w:val="28"/>
          <w:szCs w:val="28"/>
        </w:rPr>
        <w:t>.   .   .  12</w:t>
      </w:r>
    </w:p>
    <w:p w:rsidR="00F108F4" w:rsidRDefault="00F108F4" w:rsidP="00EA71F7">
      <w:pPr>
        <w:numPr>
          <w:ilvl w:val="2"/>
          <w:numId w:val="3"/>
        </w:numPr>
        <w:ind w:left="2268" w:hanging="708"/>
        <w:rPr>
          <w:sz w:val="28"/>
          <w:szCs w:val="28"/>
        </w:rPr>
      </w:pPr>
      <w:r>
        <w:rPr>
          <w:sz w:val="28"/>
          <w:szCs w:val="28"/>
        </w:rPr>
        <w:t xml:space="preserve">Процедуры </w:t>
      </w:r>
      <w:r w:rsidRPr="00B10E5B">
        <w:rPr>
          <w:sz w:val="28"/>
          <w:szCs w:val="28"/>
        </w:rPr>
        <w:t xml:space="preserve">   </w:t>
      </w:r>
      <w:r w:rsidR="00EA71F7">
        <w:rPr>
          <w:sz w:val="28"/>
          <w:szCs w:val="28"/>
        </w:rPr>
        <w:t xml:space="preserve">    </w:t>
      </w:r>
      <w:r w:rsidR="00CE5DC3">
        <w:rPr>
          <w:sz w:val="28"/>
          <w:szCs w:val="28"/>
        </w:rPr>
        <w:t xml:space="preserve"> </w:t>
      </w:r>
      <w:r w:rsidR="00EA71F7">
        <w:rPr>
          <w:sz w:val="28"/>
          <w:szCs w:val="28"/>
        </w:rPr>
        <w:t xml:space="preserve">.    </w:t>
      </w:r>
      <w:r w:rsidRPr="00B10E5B">
        <w:rPr>
          <w:sz w:val="28"/>
          <w:szCs w:val="28"/>
        </w:rPr>
        <w:t>.   .   .   .    .   .</w:t>
      </w:r>
      <w:r>
        <w:rPr>
          <w:sz w:val="28"/>
          <w:szCs w:val="28"/>
        </w:rPr>
        <w:t xml:space="preserve">   .   .   .   .  16</w:t>
      </w:r>
    </w:p>
    <w:p w:rsidR="008208E4" w:rsidRPr="008208E4" w:rsidRDefault="00F108F4" w:rsidP="00EA71F7">
      <w:pPr>
        <w:numPr>
          <w:ilvl w:val="2"/>
          <w:numId w:val="3"/>
        </w:numPr>
        <w:ind w:left="2268"/>
        <w:rPr>
          <w:sz w:val="28"/>
          <w:szCs w:val="28"/>
        </w:rPr>
      </w:pPr>
      <w:r w:rsidRPr="008208E4">
        <w:rPr>
          <w:sz w:val="28"/>
          <w:szCs w:val="28"/>
        </w:rPr>
        <w:t xml:space="preserve">Функции  </w:t>
      </w:r>
      <w:r w:rsidR="001B77AA" w:rsidRPr="008208E4">
        <w:rPr>
          <w:sz w:val="28"/>
          <w:szCs w:val="28"/>
        </w:rPr>
        <w:t xml:space="preserve"> </w:t>
      </w:r>
      <w:r w:rsidRPr="008208E4">
        <w:rPr>
          <w:sz w:val="28"/>
          <w:szCs w:val="28"/>
        </w:rPr>
        <w:t xml:space="preserve"> </w:t>
      </w:r>
      <w:r w:rsidR="00EA71F7">
        <w:rPr>
          <w:sz w:val="28"/>
          <w:szCs w:val="28"/>
        </w:rPr>
        <w:t xml:space="preserve">     </w:t>
      </w:r>
      <w:r w:rsidR="00CE5DC3">
        <w:rPr>
          <w:sz w:val="28"/>
          <w:szCs w:val="28"/>
        </w:rPr>
        <w:t xml:space="preserve"> </w:t>
      </w:r>
      <w:r w:rsidR="00EA71F7">
        <w:rPr>
          <w:sz w:val="28"/>
          <w:szCs w:val="28"/>
        </w:rPr>
        <w:t xml:space="preserve">.   </w:t>
      </w:r>
      <w:r w:rsidRPr="008208E4">
        <w:rPr>
          <w:sz w:val="28"/>
          <w:szCs w:val="28"/>
        </w:rPr>
        <w:t xml:space="preserve"> .   .   .   </w:t>
      </w:r>
      <w:r w:rsidR="001B77AA" w:rsidRPr="008208E4">
        <w:rPr>
          <w:sz w:val="28"/>
          <w:szCs w:val="28"/>
        </w:rPr>
        <w:t>.   .   .   .   .   .   .   .  1</w:t>
      </w:r>
      <w:r w:rsidR="008208E4" w:rsidRPr="00EA71F7">
        <w:rPr>
          <w:sz w:val="28"/>
          <w:szCs w:val="28"/>
        </w:rPr>
        <w:t>6</w:t>
      </w:r>
    </w:p>
    <w:p w:rsidR="005C050D" w:rsidRDefault="00F108F4" w:rsidP="00EA71F7">
      <w:pPr>
        <w:numPr>
          <w:ilvl w:val="2"/>
          <w:numId w:val="3"/>
        </w:numPr>
        <w:ind w:left="2268"/>
        <w:rPr>
          <w:sz w:val="28"/>
          <w:szCs w:val="28"/>
        </w:rPr>
      </w:pPr>
      <w:r w:rsidRPr="008208E4">
        <w:rPr>
          <w:sz w:val="28"/>
          <w:szCs w:val="28"/>
        </w:rPr>
        <w:t>Модули</w:t>
      </w:r>
      <w:r w:rsidR="00B10E5B" w:rsidRPr="008208E4">
        <w:rPr>
          <w:sz w:val="28"/>
          <w:szCs w:val="28"/>
        </w:rPr>
        <w:t xml:space="preserve"> </w:t>
      </w:r>
      <w:r w:rsidRPr="008208E4">
        <w:rPr>
          <w:sz w:val="28"/>
          <w:szCs w:val="28"/>
        </w:rPr>
        <w:t xml:space="preserve"> </w:t>
      </w:r>
      <w:r w:rsidR="001B77AA" w:rsidRPr="008208E4">
        <w:rPr>
          <w:sz w:val="28"/>
          <w:szCs w:val="28"/>
        </w:rPr>
        <w:t xml:space="preserve">  </w:t>
      </w:r>
      <w:r w:rsidRPr="008208E4">
        <w:rPr>
          <w:sz w:val="28"/>
          <w:szCs w:val="28"/>
        </w:rPr>
        <w:t xml:space="preserve"> </w:t>
      </w:r>
      <w:r w:rsidR="00CE5DC3">
        <w:rPr>
          <w:sz w:val="28"/>
          <w:szCs w:val="28"/>
        </w:rPr>
        <w:t xml:space="preserve"> </w:t>
      </w:r>
      <w:r w:rsidR="00EA71F7">
        <w:rPr>
          <w:sz w:val="28"/>
          <w:szCs w:val="28"/>
        </w:rPr>
        <w:t xml:space="preserve">.     .   </w:t>
      </w:r>
      <w:r w:rsidR="001B77AA" w:rsidRPr="008208E4">
        <w:rPr>
          <w:sz w:val="28"/>
          <w:szCs w:val="28"/>
        </w:rPr>
        <w:t xml:space="preserve"> </w:t>
      </w:r>
      <w:r w:rsidRPr="008208E4">
        <w:rPr>
          <w:sz w:val="28"/>
          <w:szCs w:val="28"/>
        </w:rPr>
        <w:t xml:space="preserve">.   .   .   </w:t>
      </w:r>
      <w:r w:rsidR="001B77AA" w:rsidRPr="008208E4">
        <w:rPr>
          <w:sz w:val="28"/>
          <w:szCs w:val="28"/>
        </w:rPr>
        <w:t>.   .   .   .   .   .   .   .  1</w:t>
      </w:r>
      <w:r w:rsidR="008208E4" w:rsidRPr="00EA71F7">
        <w:rPr>
          <w:sz w:val="28"/>
          <w:szCs w:val="28"/>
        </w:rPr>
        <w:t>7</w:t>
      </w:r>
    </w:p>
    <w:p w:rsidR="00EA71F7" w:rsidRPr="00EA71F7" w:rsidRDefault="00EA71F7" w:rsidP="00EA71F7">
      <w:pPr>
        <w:numPr>
          <w:ilvl w:val="2"/>
          <w:numId w:val="3"/>
        </w:numPr>
        <w:ind w:left="2268"/>
        <w:rPr>
          <w:sz w:val="28"/>
          <w:szCs w:val="28"/>
        </w:rPr>
      </w:pPr>
      <w:r w:rsidRPr="00EA71F7">
        <w:rPr>
          <w:sz w:val="28"/>
          <w:szCs w:val="28"/>
          <w:lang w:eastAsia="ja-JP"/>
        </w:rPr>
        <w:t xml:space="preserve">Пример структурированной программы </w:t>
      </w:r>
      <w:r w:rsidR="00CE5DC3">
        <w:rPr>
          <w:sz w:val="28"/>
          <w:szCs w:val="28"/>
          <w:lang w:eastAsia="ja-JP"/>
        </w:rPr>
        <w:t xml:space="preserve"> </w:t>
      </w:r>
      <w:r w:rsidRPr="00EA71F7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   18</w:t>
      </w:r>
    </w:p>
    <w:p w:rsidR="003E3464" w:rsidRPr="009C0036" w:rsidRDefault="006A35D1" w:rsidP="009C0036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50D" w:rsidRPr="00B10E5B">
        <w:rPr>
          <w:sz w:val="28"/>
          <w:szCs w:val="28"/>
        </w:rPr>
        <w:t>Используемые типы данных</w:t>
      </w:r>
      <w:r w:rsidR="00B10E5B">
        <w:rPr>
          <w:sz w:val="28"/>
          <w:szCs w:val="28"/>
        </w:rPr>
        <w:t xml:space="preserve">  </w:t>
      </w:r>
      <w:r w:rsidR="00F108F4">
        <w:rPr>
          <w:sz w:val="28"/>
          <w:szCs w:val="28"/>
        </w:rPr>
        <w:t xml:space="preserve"> </w:t>
      </w:r>
      <w:r w:rsidR="00B10E5B">
        <w:rPr>
          <w:sz w:val="28"/>
          <w:szCs w:val="28"/>
        </w:rPr>
        <w:t xml:space="preserve">  </w:t>
      </w:r>
      <w:r w:rsidR="00B10E5B" w:rsidRPr="00B10E5B">
        <w:rPr>
          <w:sz w:val="28"/>
          <w:szCs w:val="28"/>
        </w:rPr>
        <w:t xml:space="preserve">  .   .   .   .   .    .   </w:t>
      </w:r>
      <w:r w:rsidR="005C687C">
        <w:rPr>
          <w:sz w:val="28"/>
          <w:szCs w:val="28"/>
        </w:rPr>
        <w:t xml:space="preserve">.  </w:t>
      </w:r>
      <w:r w:rsidR="008208E4">
        <w:rPr>
          <w:sz w:val="28"/>
          <w:szCs w:val="28"/>
        </w:rPr>
        <w:t>1</w:t>
      </w:r>
      <w:r w:rsidR="007C0774" w:rsidRPr="009C0036">
        <w:rPr>
          <w:sz w:val="28"/>
          <w:szCs w:val="28"/>
        </w:rPr>
        <w:t>8</w:t>
      </w:r>
      <w:r w:rsidR="005C687C">
        <w:rPr>
          <w:sz w:val="28"/>
          <w:szCs w:val="28"/>
        </w:rPr>
        <w:t xml:space="preserve"> </w:t>
      </w:r>
      <w:r w:rsidR="00B10E5B" w:rsidRPr="00B10E5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F3776" w:rsidRPr="009C0036">
        <w:rPr>
          <w:sz w:val="28"/>
          <w:szCs w:val="28"/>
        </w:rPr>
        <w:t xml:space="preserve">       </w:t>
      </w:r>
    </w:p>
    <w:p w:rsidR="003E3464" w:rsidRPr="00B10E5B" w:rsidRDefault="003E3464" w:rsidP="006A35D1">
      <w:pPr>
        <w:numPr>
          <w:ilvl w:val="0"/>
          <w:numId w:val="3"/>
        </w:numPr>
        <w:rPr>
          <w:sz w:val="28"/>
          <w:szCs w:val="28"/>
        </w:rPr>
      </w:pPr>
      <w:r w:rsidRPr="00B10E5B">
        <w:rPr>
          <w:sz w:val="28"/>
          <w:szCs w:val="28"/>
        </w:rPr>
        <w:t xml:space="preserve"> Объектно-ориентированное программирование</w:t>
      </w:r>
      <w:r w:rsidR="00057219">
        <w:rPr>
          <w:sz w:val="28"/>
          <w:szCs w:val="28"/>
        </w:rPr>
        <w:t xml:space="preserve">   </w:t>
      </w:r>
      <w:r w:rsidR="005C687C">
        <w:rPr>
          <w:sz w:val="28"/>
          <w:szCs w:val="28"/>
        </w:rPr>
        <w:t>.   .   .   .</w:t>
      </w:r>
      <w:r w:rsidR="009C0036">
        <w:rPr>
          <w:sz w:val="28"/>
          <w:szCs w:val="28"/>
        </w:rPr>
        <w:t xml:space="preserve">  20</w:t>
      </w:r>
    </w:p>
    <w:p w:rsidR="003E3464" w:rsidRPr="00B10E5B" w:rsidRDefault="00DF3776" w:rsidP="006A35D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464" w:rsidRPr="00B10E5B">
        <w:rPr>
          <w:sz w:val="28"/>
          <w:szCs w:val="28"/>
        </w:rPr>
        <w:t>Средства визуального программирования</w:t>
      </w:r>
      <w:r>
        <w:rPr>
          <w:sz w:val="28"/>
          <w:szCs w:val="28"/>
        </w:rPr>
        <w:t xml:space="preserve">   </w:t>
      </w:r>
      <w:r w:rsidR="00057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  .   .   .   .    </w:t>
      </w:r>
      <w:r w:rsidR="005C687C">
        <w:rPr>
          <w:sz w:val="28"/>
          <w:szCs w:val="28"/>
        </w:rPr>
        <w:t>.</w:t>
      </w:r>
      <w:r w:rsidR="00BE3A3B">
        <w:rPr>
          <w:sz w:val="28"/>
          <w:szCs w:val="28"/>
        </w:rPr>
        <w:t xml:space="preserve">  21</w:t>
      </w:r>
    </w:p>
    <w:p w:rsidR="003E3464" w:rsidRPr="00B10E5B" w:rsidRDefault="003E3464" w:rsidP="006A35D1">
      <w:pPr>
        <w:numPr>
          <w:ilvl w:val="0"/>
          <w:numId w:val="3"/>
        </w:numPr>
        <w:rPr>
          <w:sz w:val="28"/>
          <w:szCs w:val="28"/>
        </w:rPr>
      </w:pPr>
      <w:r w:rsidRPr="00B10E5B">
        <w:rPr>
          <w:sz w:val="28"/>
          <w:szCs w:val="28"/>
        </w:rPr>
        <w:t xml:space="preserve"> Заключение</w:t>
      </w:r>
      <w:r w:rsidR="00B10E5B">
        <w:rPr>
          <w:sz w:val="28"/>
          <w:szCs w:val="28"/>
        </w:rPr>
        <w:t xml:space="preserve">    </w:t>
      </w:r>
      <w:r w:rsidR="00B10E5B" w:rsidRPr="00B10E5B">
        <w:rPr>
          <w:sz w:val="28"/>
          <w:szCs w:val="28"/>
        </w:rPr>
        <w:t xml:space="preserve">   .   .   .   .    .   .   .   .   .   .   .   .   .   .   </w:t>
      </w:r>
      <w:r w:rsidR="00DF3776">
        <w:rPr>
          <w:sz w:val="28"/>
          <w:szCs w:val="28"/>
        </w:rPr>
        <w:t>.   .   .</w:t>
      </w:r>
      <w:r w:rsidR="005C687C">
        <w:rPr>
          <w:sz w:val="28"/>
          <w:szCs w:val="28"/>
        </w:rPr>
        <w:t xml:space="preserve">   .</w:t>
      </w:r>
      <w:r w:rsidR="00BD59D4">
        <w:rPr>
          <w:sz w:val="28"/>
          <w:szCs w:val="28"/>
        </w:rPr>
        <w:t xml:space="preserve">  21</w:t>
      </w:r>
    </w:p>
    <w:p w:rsidR="003E3464" w:rsidRPr="00B10E5B" w:rsidRDefault="003E3464" w:rsidP="00FB16CE">
      <w:pPr>
        <w:ind w:left="375"/>
        <w:rPr>
          <w:sz w:val="28"/>
          <w:szCs w:val="28"/>
        </w:rPr>
      </w:pPr>
      <w:r w:rsidRPr="00B10E5B">
        <w:rPr>
          <w:sz w:val="28"/>
          <w:szCs w:val="28"/>
        </w:rPr>
        <w:t xml:space="preserve"> Список литературы</w:t>
      </w:r>
      <w:r w:rsidR="00B10E5B">
        <w:rPr>
          <w:sz w:val="28"/>
          <w:szCs w:val="28"/>
        </w:rPr>
        <w:t xml:space="preserve">   </w:t>
      </w:r>
      <w:r w:rsidR="00B10E5B" w:rsidRPr="00B10E5B">
        <w:rPr>
          <w:sz w:val="28"/>
          <w:szCs w:val="28"/>
        </w:rPr>
        <w:t xml:space="preserve">  </w:t>
      </w:r>
      <w:r w:rsidR="00057219">
        <w:rPr>
          <w:sz w:val="28"/>
          <w:szCs w:val="28"/>
        </w:rPr>
        <w:t xml:space="preserve">  </w:t>
      </w:r>
      <w:r w:rsidR="00B10E5B" w:rsidRPr="00B10E5B">
        <w:rPr>
          <w:sz w:val="28"/>
          <w:szCs w:val="28"/>
        </w:rPr>
        <w:t xml:space="preserve">.   .   .   .    .   .   .   .   .   .   .   .   .   .   </w:t>
      </w:r>
      <w:r w:rsidR="005C687C">
        <w:rPr>
          <w:sz w:val="28"/>
          <w:szCs w:val="28"/>
        </w:rPr>
        <w:t>.</w:t>
      </w:r>
      <w:r w:rsidR="00B10E5B">
        <w:rPr>
          <w:sz w:val="28"/>
          <w:szCs w:val="28"/>
        </w:rPr>
        <w:t xml:space="preserve"> </w:t>
      </w:r>
      <w:r w:rsidR="00F20F5E">
        <w:rPr>
          <w:sz w:val="28"/>
          <w:szCs w:val="28"/>
        </w:rPr>
        <w:t>22</w:t>
      </w: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474201" w:rsidRDefault="00474201" w:rsidP="00087157">
      <w:pPr>
        <w:rPr>
          <w:b/>
          <w:sz w:val="28"/>
          <w:szCs w:val="28"/>
        </w:rPr>
      </w:pPr>
    </w:p>
    <w:p w:rsidR="00474201" w:rsidRDefault="00474201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rPr>
          <w:b/>
          <w:sz w:val="28"/>
          <w:szCs w:val="28"/>
        </w:rPr>
      </w:pPr>
    </w:p>
    <w:p w:rsidR="00087157" w:rsidRDefault="00087157" w:rsidP="0008715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087157" w:rsidRDefault="00087157" w:rsidP="00087157">
      <w:pPr>
        <w:ind w:left="567"/>
        <w:rPr>
          <w:b/>
          <w:sz w:val="28"/>
          <w:szCs w:val="28"/>
        </w:rPr>
      </w:pPr>
    </w:p>
    <w:p w:rsidR="003243E5" w:rsidRDefault="00040E2B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Квалифицированное использование возможностей современных способов обработки информации с помощью персонального компьютера неизменно связано с использованием программ. А разработка и создание программ для решения различных практических задач – неотъемлемая часть деятельности всякого современного специалиста, работающего на уровне современных технологий. Однако, если исполняемая компьютерным процессором программа есть последовательность команд из нулей и единиц, то она понятна только профессиональным программистам. Это машинный код, который ориентирован на процессор компьютера, а никак не на человека.</w:t>
      </w:r>
      <w:r w:rsidR="003243E5">
        <w:rPr>
          <w:sz w:val="28"/>
          <w:szCs w:val="28"/>
        </w:rPr>
        <w:t xml:space="preserve"> Проблема облегчения труда программиста решается использованием языков программирования высокого уровня – языков ориентированных не на компьютер, а на человека. Использование таких языков делает программирование доступным не только для профессиональных программистов, но и для любого грамотного с точки зрения информатики человека. </w:t>
      </w:r>
    </w:p>
    <w:p w:rsidR="00CE0EF5" w:rsidRDefault="003243E5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Язык программирования высокого уровня – формализованный способ записи алгоритма, достаточно близкий к естественному языку и потому доступный и понятный человеку, с одной стороны и в тоже время с другой стороны,  достаточно формально ограниченный, чтобы его можно было преобразовать в машинный код с помощью программы-компилятора.</w:t>
      </w:r>
      <w:r w:rsidR="00CE0EF5">
        <w:rPr>
          <w:sz w:val="28"/>
          <w:szCs w:val="28"/>
        </w:rPr>
        <w:t xml:space="preserve"> Таким образом программа, написанная на языке высокого уровня является достаточно независимой от типа компьютера.</w:t>
      </w:r>
    </w:p>
    <w:p w:rsidR="00CE0EF5" w:rsidRPr="00EA67B0" w:rsidRDefault="00CE0EF5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эпоху больших ЭВМ такими языками были АЛГОЛ,</w:t>
      </w:r>
      <w:r w:rsidR="00A8618E">
        <w:rPr>
          <w:sz w:val="28"/>
          <w:szCs w:val="28"/>
        </w:rPr>
        <w:t xml:space="preserve"> ФОРТРАН, КОБОЛ  на которых было</w:t>
      </w:r>
      <w:r>
        <w:rPr>
          <w:sz w:val="28"/>
          <w:szCs w:val="28"/>
        </w:rPr>
        <w:t xml:space="preserve"> написано множество серьезных научных и инженерных программ.  В настоящее время число языков программирования высокого уровня во всех их версиях давно перевалило за тысячу. Каждых из них создавался для решения каких-либо конкретных целей и потому имеет свои различия и особенности. </w:t>
      </w:r>
      <w:r w:rsidR="00EA67B0">
        <w:rPr>
          <w:sz w:val="28"/>
          <w:szCs w:val="28"/>
        </w:rPr>
        <w:t xml:space="preserve">Так Бейсик – прост и удобен для компилирования.  С и его продвинутый вариант С++ - мощное средство для профессионального программирования с использованием объектно-ориентированных технологий. Язык  </w:t>
      </w:r>
      <w:r w:rsidR="00EA67B0">
        <w:rPr>
          <w:sz w:val="28"/>
          <w:szCs w:val="28"/>
          <w:lang w:val="en-US"/>
        </w:rPr>
        <w:t>Java</w:t>
      </w:r>
      <w:r w:rsidR="00EA67B0" w:rsidRPr="00EA67B0">
        <w:rPr>
          <w:sz w:val="28"/>
          <w:szCs w:val="28"/>
        </w:rPr>
        <w:t xml:space="preserve"> </w:t>
      </w:r>
      <w:r w:rsidR="00EA67B0">
        <w:rPr>
          <w:sz w:val="28"/>
          <w:szCs w:val="28"/>
        </w:rPr>
        <w:t xml:space="preserve">реализует возможности сетевого программирования.   </w:t>
      </w:r>
      <w:smartTag w:uri="urn:schemas-microsoft-com:office:smarttags" w:element="place">
        <w:smartTag w:uri="urn:schemas-microsoft-com:office:smarttags" w:element="City">
          <w:r w:rsidR="00EA67B0">
            <w:rPr>
              <w:sz w:val="28"/>
              <w:szCs w:val="28"/>
              <w:lang w:val="en-US"/>
            </w:rPr>
            <w:t>Ada</w:t>
          </w:r>
        </w:smartTag>
      </w:smartTag>
      <w:r w:rsidR="00EA67B0" w:rsidRPr="00EA67B0">
        <w:rPr>
          <w:sz w:val="28"/>
          <w:szCs w:val="28"/>
        </w:rPr>
        <w:t xml:space="preserve"> – </w:t>
      </w:r>
      <w:r w:rsidR="00EA67B0">
        <w:rPr>
          <w:sz w:val="28"/>
          <w:szCs w:val="28"/>
        </w:rPr>
        <w:t xml:space="preserve">специально разработанное средство военного ведомства США, по синтаксису имеет сходство с языком </w:t>
      </w:r>
      <w:r w:rsidR="00EA67B0">
        <w:rPr>
          <w:sz w:val="28"/>
          <w:szCs w:val="28"/>
          <w:lang w:val="en-US"/>
        </w:rPr>
        <w:t>Pascal</w:t>
      </w:r>
      <w:r w:rsidR="00EA67B0" w:rsidRPr="00EA67B0">
        <w:rPr>
          <w:sz w:val="28"/>
          <w:szCs w:val="28"/>
        </w:rPr>
        <w:t>.</w:t>
      </w:r>
    </w:p>
    <w:p w:rsidR="00EA67B0" w:rsidRDefault="00EA67B0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программирования </w:t>
      </w:r>
      <w:r>
        <w:rPr>
          <w:sz w:val="28"/>
          <w:szCs w:val="28"/>
          <w:lang w:val="en-US"/>
        </w:rPr>
        <w:t>Pascal</w:t>
      </w:r>
      <w:r w:rsidRPr="00EA6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швейцарским ученым </w:t>
      </w:r>
      <w:r w:rsidR="00A8618E">
        <w:rPr>
          <w:sz w:val="28"/>
          <w:szCs w:val="28"/>
        </w:rPr>
        <w:t xml:space="preserve">–математиком </w:t>
      </w:r>
      <w:r>
        <w:rPr>
          <w:sz w:val="28"/>
          <w:szCs w:val="28"/>
        </w:rPr>
        <w:t xml:space="preserve">Никлаусом Вирдтом в конце 60-х – начале 70-х годов.  Его назначение при разработке – обучение программированию. </w:t>
      </w:r>
      <w:r w:rsidR="00A8618E">
        <w:rPr>
          <w:sz w:val="28"/>
          <w:szCs w:val="28"/>
        </w:rPr>
        <w:t>Название языка дано в честь французского математика Блеза Паскаля (1623-</w:t>
      </w:r>
      <w:smartTag w:uri="urn:schemas-microsoft-com:office:smarttags" w:element="metricconverter">
        <w:smartTagPr>
          <w:attr w:name="ProductID" w:val="1662 г"/>
        </w:smartTagPr>
        <w:r w:rsidR="00A8618E">
          <w:rPr>
            <w:sz w:val="28"/>
            <w:szCs w:val="28"/>
          </w:rPr>
          <w:t>1662 г</w:t>
        </w:r>
      </w:smartTag>
      <w:r w:rsidR="00A8618E">
        <w:rPr>
          <w:sz w:val="28"/>
          <w:szCs w:val="28"/>
        </w:rPr>
        <w:t>.г.)</w:t>
      </w:r>
      <w:r w:rsidR="005C050D">
        <w:rPr>
          <w:sz w:val="28"/>
          <w:szCs w:val="28"/>
        </w:rPr>
        <w:t>. При всей</w:t>
      </w:r>
      <w:r w:rsidR="00246FF5">
        <w:rPr>
          <w:sz w:val="28"/>
          <w:szCs w:val="28"/>
        </w:rPr>
        <w:t xml:space="preserve"> простоте для понимания, язык достаточно мощный для решения множества задач. Язык очень быстро распространился на самых разных платформах, но особенно на </w:t>
      </w:r>
      <w:r w:rsidR="00246FF5">
        <w:rPr>
          <w:sz w:val="28"/>
          <w:szCs w:val="28"/>
          <w:lang w:val="en-US"/>
        </w:rPr>
        <w:t>IBM</w:t>
      </w:r>
      <w:r w:rsidR="00246FF5" w:rsidRPr="00246FF5">
        <w:rPr>
          <w:sz w:val="28"/>
          <w:szCs w:val="28"/>
        </w:rPr>
        <w:t>-</w:t>
      </w:r>
      <w:r w:rsidR="00246FF5">
        <w:rPr>
          <w:sz w:val="28"/>
          <w:szCs w:val="28"/>
        </w:rPr>
        <w:t>совместимых компьютерах.</w:t>
      </w:r>
    </w:p>
    <w:p w:rsidR="002F1E70" w:rsidRDefault="00246FF5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поколения языка носили название </w:t>
      </w:r>
      <w:r>
        <w:rPr>
          <w:sz w:val="28"/>
          <w:szCs w:val="28"/>
          <w:lang w:val="en-US"/>
        </w:rPr>
        <w:t>Pascal</w:t>
      </w:r>
      <w:r w:rsidRPr="00246FF5"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Turbo</w:t>
      </w:r>
      <w:r w:rsidRPr="00246F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246F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версии 5.5 появилась более мощная версия </w:t>
      </w:r>
      <w:r>
        <w:rPr>
          <w:sz w:val="28"/>
          <w:szCs w:val="28"/>
          <w:lang w:val="en-US"/>
        </w:rPr>
        <w:t>Borland</w:t>
      </w:r>
      <w:r w:rsidRPr="00246F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246F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Нумерация продолжилась и наряду с </w:t>
      </w:r>
      <w:r>
        <w:rPr>
          <w:sz w:val="28"/>
          <w:szCs w:val="28"/>
          <w:lang w:val="en-US"/>
        </w:rPr>
        <w:t>Turbo</w:t>
      </w:r>
      <w:r w:rsidRPr="00246F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246FF5">
        <w:rPr>
          <w:sz w:val="28"/>
          <w:szCs w:val="28"/>
        </w:rPr>
        <w:t xml:space="preserve"> 6, </w:t>
      </w:r>
      <w:r>
        <w:rPr>
          <w:sz w:val="28"/>
          <w:szCs w:val="28"/>
        </w:rPr>
        <w:t xml:space="preserve">появилась версия </w:t>
      </w:r>
      <w:r>
        <w:rPr>
          <w:sz w:val="28"/>
          <w:szCs w:val="28"/>
          <w:lang w:val="en-US"/>
        </w:rPr>
        <w:t>Borland</w:t>
      </w:r>
      <w:r w:rsidRPr="00246F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246FF5">
        <w:rPr>
          <w:sz w:val="28"/>
          <w:szCs w:val="28"/>
        </w:rPr>
        <w:t xml:space="preserve"> 6 </w:t>
      </w:r>
      <w:r>
        <w:rPr>
          <w:sz w:val="28"/>
          <w:szCs w:val="28"/>
        </w:rPr>
        <w:t xml:space="preserve">а затем и </w:t>
      </w:r>
      <w:r>
        <w:rPr>
          <w:sz w:val="28"/>
          <w:szCs w:val="28"/>
          <w:lang w:val="en-US"/>
        </w:rPr>
        <w:t>Borland</w:t>
      </w:r>
      <w:r w:rsidRPr="00246F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246FF5">
        <w:rPr>
          <w:sz w:val="28"/>
          <w:szCs w:val="28"/>
        </w:rPr>
        <w:t xml:space="preserve"> 7.0.  </w:t>
      </w:r>
      <w:r w:rsidR="002F1E70">
        <w:rPr>
          <w:sz w:val="28"/>
          <w:szCs w:val="28"/>
        </w:rPr>
        <w:t>Инструментальные средства этого программного продукта представляют собой интегрированную среду разработки программ, способную решить практически все задачи, стоящие перед программистом при разработке. Вот эти инструменты:</w:t>
      </w:r>
    </w:p>
    <w:p w:rsidR="002F1E70" w:rsidRDefault="002F1E70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редактирование – удобная подготовка и исправление текста программ;</w:t>
      </w:r>
    </w:p>
    <w:p w:rsidR="002F1E70" w:rsidRDefault="002F1E70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компиляция программы, сопровождаемая поиском ошибок программиста и квалифицированными подсказками об их возможном характере;</w:t>
      </w:r>
    </w:p>
    <w:p w:rsidR="002F1E70" w:rsidRDefault="002F1E70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средства настройки среды программирования и окружения (установка текущего каталога, установка опций для компилятора и т.д.);</w:t>
      </w:r>
    </w:p>
    <w:p w:rsidR="002F1E70" w:rsidRDefault="002F1E70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средства отладки программ, например, пошаговое исполнение программы, возможность просмотра любой переменной;</w:t>
      </w:r>
    </w:p>
    <w:p w:rsidR="002F1E70" w:rsidRDefault="00117FCF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запуск программы на исполнение непосредственно из среды программирования.</w:t>
      </w:r>
    </w:p>
    <w:p w:rsidR="00117FCF" w:rsidRDefault="00117FCF" w:rsidP="005C05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работы в среде программирования являются тексты программ – файлы с расширением </w:t>
      </w:r>
      <w:r w:rsidRPr="00117FC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pas</w:t>
      </w:r>
      <w:r w:rsidRPr="00117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исполняемые файлы типа </w:t>
      </w:r>
      <w:r w:rsidRPr="00117FCF">
        <w:rPr>
          <w:sz w:val="28"/>
          <w:szCs w:val="28"/>
        </w:rPr>
        <w:t>*.</w:t>
      </w:r>
      <w:r>
        <w:rPr>
          <w:sz w:val="28"/>
          <w:szCs w:val="28"/>
          <w:lang w:val="en-US"/>
        </w:rPr>
        <w:t>exe</w:t>
      </w:r>
      <w:r>
        <w:rPr>
          <w:sz w:val="28"/>
          <w:szCs w:val="28"/>
        </w:rPr>
        <w:t>, которые могут быть использованы уже как самостоятельный продукт вне среды программирования.</w:t>
      </w:r>
    </w:p>
    <w:p w:rsidR="005C050D" w:rsidRDefault="005C050D" w:rsidP="002F1E70">
      <w:pPr>
        <w:ind w:firstLine="567"/>
        <w:rPr>
          <w:sz w:val="28"/>
          <w:szCs w:val="28"/>
        </w:rPr>
      </w:pPr>
    </w:p>
    <w:p w:rsidR="005C050D" w:rsidRPr="00117FCF" w:rsidRDefault="005C050D" w:rsidP="002F1E70">
      <w:pPr>
        <w:ind w:firstLine="567"/>
        <w:rPr>
          <w:sz w:val="28"/>
          <w:szCs w:val="28"/>
        </w:rPr>
      </w:pPr>
    </w:p>
    <w:p w:rsidR="00087157" w:rsidRPr="00040E2B" w:rsidRDefault="00040E2B" w:rsidP="003243E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7157" w:rsidRDefault="00087157" w:rsidP="00087157">
      <w:pPr>
        <w:rPr>
          <w:b/>
          <w:sz w:val="28"/>
          <w:szCs w:val="28"/>
        </w:rPr>
      </w:pPr>
    </w:p>
    <w:p w:rsidR="00C02281" w:rsidRDefault="00C02281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Default="00143493" w:rsidP="001A1EAB">
      <w:pPr>
        <w:jc w:val="center"/>
        <w:rPr>
          <w:b/>
          <w:sz w:val="28"/>
          <w:szCs w:val="28"/>
        </w:rPr>
      </w:pPr>
    </w:p>
    <w:p w:rsidR="00143493" w:rsidRPr="00C56DE9" w:rsidRDefault="00143493" w:rsidP="00143493">
      <w:pPr>
        <w:numPr>
          <w:ilvl w:val="0"/>
          <w:numId w:val="2"/>
        </w:numPr>
        <w:rPr>
          <w:b/>
          <w:sz w:val="28"/>
          <w:szCs w:val="28"/>
        </w:rPr>
      </w:pPr>
      <w:r w:rsidRPr="00C56DE9">
        <w:rPr>
          <w:b/>
          <w:sz w:val="28"/>
          <w:szCs w:val="28"/>
        </w:rPr>
        <w:t xml:space="preserve">Среда программирования    </w:t>
      </w:r>
    </w:p>
    <w:p w:rsidR="00143493" w:rsidRDefault="00143493" w:rsidP="00143493">
      <w:pPr>
        <w:ind w:left="567"/>
        <w:rPr>
          <w:sz w:val="28"/>
          <w:szCs w:val="28"/>
        </w:rPr>
      </w:pPr>
    </w:p>
    <w:p w:rsidR="00143493" w:rsidRPr="00C56DE9" w:rsidRDefault="00C56DE9" w:rsidP="00C56D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запуска файла </w:t>
      </w:r>
      <w:r>
        <w:rPr>
          <w:sz w:val="28"/>
          <w:szCs w:val="28"/>
          <w:lang w:val="en-US"/>
        </w:rPr>
        <w:t>BP</w:t>
      </w:r>
      <w:r w:rsidRPr="00C56DE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exe</w:t>
      </w:r>
      <w:r w:rsidRPr="00C56D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экран монитора выводится интегрированная среда для работы с создаваемыми или открытыми файлами программ.</w:t>
      </w:r>
    </w:p>
    <w:p w:rsidR="00777EA6" w:rsidRDefault="000F4FE1" w:rsidP="00143493">
      <w:pPr>
        <w:ind w:firstLine="567"/>
        <w:rPr>
          <w:b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2.65pt;margin-top:3.35pt;width:380.65pt;height:198.85pt;z-index:251656704" wrapcoords="-25 0 -25 21552 21600 21552 21600 0 -25 0">
            <v:imagedata r:id="rId7" o:title=""/>
            <w10:wrap type="through"/>
          </v:shape>
          <o:OLEObject Type="Embed" ProgID="Photoshop.Image.5" ShapeID="_x0000_s1026" DrawAspect="Content" ObjectID="_1473943938" r:id="rId8">
            <o:FieldCodes>\s</o:FieldCodes>
          </o:OLEObject>
        </w:object>
      </w:r>
    </w:p>
    <w:p w:rsidR="00777EA6" w:rsidRDefault="00777EA6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Pr="00C56DE9" w:rsidRDefault="00C56DE9" w:rsidP="00C56DE9">
      <w:pPr>
        <w:ind w:firstLine="567"/>
        <w:jc w:val="center"/>
        <w:rPr>
          <w:b/>
        </w:rPr>
      </w:pPr>
      <w:r w:rsidRPr="00C56DE9">
        <w:rPr>
          <w:b/>
          <w:i/>
        </w:rPr>
        <w:t>Рис. 1</w:t>
      </w:r>
      <w:r w:rsidRPr="00C56DE9">
        <w:rPr>
          <w:b/>
        </w:rPr>
        <w:t xml:space="preserve">   Интегрированная среда </w:t>
      </w:r>
      <w:r w:rsidRPr="00C56DE9">
        <w:rPr>
          <w:b/>
          <w:lang w:val="en-US"/>
        </w:rPr>
        <w:t>Borland</w:t>
      </w:r>
      <w:r w:rsidRPr="00C56DE9">
        <w:rPr>
          <w:b/>
        </w:rPr>
        <w:t xml:space="preserve"> </w:t>
      </w:r>
      <w:r w:rsidRPr="00C56DE9">
        <w:rPr>
          <w:b/>
          <w:lang w:val="en-US"/>
        </w:rPr>
        <w:t>Pascal</w:t>
      </w:r>
      <w:r w:rsidRPr="00C56DE9">
        <w:rPr>
          <w:b/>
        </w:rPr>
        <w:t xml:space="preserve"> 7.0  в оконном режиме использования.</w:t>
      </w:r>
    </w:p>
    <w:p w:rsidR="00C56DE9" w:rsidRPr="00C56DE9" w:rsidRDefault="00C56DE9" w:rsidP="00143493">
      <w:pPr>
        <w:ind w:firstLine="567"/>
        <w:rPr>
          <w:b/>
          <w:sz w:val="28"/>
          <w:szCs w:val="28"/>
        </w:rPr>
      </w:pPr>
    </w:p>
    <w:p w:rsidR="00B54968" w:rsidRPr="00C56DE9" w:rsidRDefault="00C56DE9" w:rsidP="00143493">
      <w:pPr>
        <w:ind w:firstLine="567"/>
        <w:rPr>
          <w:sz w:val="28"/>
          <w:szCs w:val="28"/>
        </w:rPr>
      </w:pPr>
      <w:r w:rsidRPr="00C56DE9">
        <w:rPr>
          <w:sz w:val="28"/>
          <w:szCs w:val="28"/>
        </w:rPr>
        <w:t xml:space="preserve">Работа в этой среде возможна как в оконном режиме (Рис. 1), так и в полноэкранном (Рис. 2).  Переход между этими двумя режимам возможен  применением аккорда </w:t>
      </w:r>
      <w:r w:rsidRPr="00C56DE9">
        <w:rPr>
          <w:sz w:val="28"/>
          <w:szCs w:val="28"/>
          <w:lang w:val="en-US"/>
        </w:rPr>
        <w:t>Alt</w:t>
      </w:r>
      <w:r w:rsidRPr="00C56DE9">
        <w:rPr>
          <w:sz w:val="28"/>
          <w:szCs w:val="28"/>
        </w:rPr>
        <w:t>+</w:t>
      </w:r>
      <w:r w:rsidRPr="00C56DE9">
        <w:rPr>
          <w:sz w:val="28"/>
          <w:szCs w:val="28"/>
          <w:lang w:val="en-US"/>
        </w:rPr>
        <w:t>Enter</w:t>
      </w:r>
      <w:r w:rsidRPr="00C56DE9">
        <w:rPr>
          <w:sz w:val="28"/>
          <w:szCs w:val="28"/>
        </w:rPr>
        <w:t>.</w:t>
      </w:r>
    </w:p>
    <w:p w:rsidR="00B54968" w:rsidRDefault="000F4FE1" w:rsidP="00143493">
      <w:pPr>
        <w:ind w:firstLine="567"/>
        <w:rPr>
          <w:b/>
          <w:sz w:val="28"/>
          <w:szCs w:val="28"/>
        </w:rPr>
      </w:pPr>
      <w:r>
        <w:rPr>
          <w:noProof/>
        </w:rPr>
        <w:object w:dxaOrig="1440" w:dyaOrig="1440">
          <v:shape id="_x0000_s1027" type="#_x0000_t75" style="position:absolute;left:0;text-align:left;margin-left:62.1pt;margin-top:11.55pt;width:375.25pt;height:187.35pt;z-index:251657728" wrapcoords="-25 0 -25 21546 21600 21546 21600 0 -25 0">
            <v:imagedata r:id="rId9" o:title=""/>
            <w10:wrap type="through"/>
          </v:shape>
          <o:OLEObject Type="Embed" ProgID="Photoshop.Image.5" ShapeID="_x0000_s1027" DrawAspect="Content" ObjectID="_1473943939" r:id="rId10">
            <o:FieldCodes>\s</o:FieldCodes>
          </o:OLEObject>
        </w:object>
      </w: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B54968" w:rsidRDefault="00B54968" w:rsidP="00143493">
      <w:pPr>
        <w:ind w:firstLine="567"/>
        <w:rPr>
          <w:b/>
          <w:sz w:val="28"/>
          <w:szCs w:val="28"/>
        </w:rPr>
      </w:pPr>
    </w:p>
    <w:p w:rsidR="00145D41" w:rsidRDefault="00145D41" w:rsidP="00143493">
      <w:pPr>
        <w:ind w:firstLine="567"/>
        <w:rPr>
          <w:b/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145D41" w:rsidRDefault="00145D41" w:rsidP="00145D41">
      <w:pPr>
        <w:rPr>
          <w:sz w:val="28"/>
          <w:szCs w:val="28"/>
        </w:rPr>
      </w:pPr>
    </w:p>
    <w:p w:rsidR="00145D41" w:rsidRPr="00C56DE9" w:rsidRDefault="00C56DE9" w:rsidP="00C56DE9">
      <w:pPr>
        <w:jc w:val="center"/>
      </w:pPr>
      <w:r w:rsidRPr="00C56DE9">
        <w:rPr>
          <w:b/>
          <w:i/>
        </w:rPr>
        <w:t>Рис.2</w:t>
      </w:r>
      <w:r w:rsidRPr="00C56DE9">
        <w:t xml:space="preserve">    </w:t>
      </w:r>
      <w:r w:rsidRPr="00C56DE9">
        <w:rPr>
          <w:b/>
        </w:rPr>
        <w:t>Полноэкранный режим работы</w:t>
      </w:r>
    </w:p>
    <w:p w:rsidR="00C56DE9" w:rsidRDefault="00C56DE9" w:rsidP="00C56DE9">
      <w:pPr>
        <w:jc w:val="center"/>
        <w:rPr>
          <w:sz w:val="28"/>
          <w:szCs w:val="28"/>
        </w:rPr>
      </w:pPr>
    </w:p>
    <w:p w:rsidR="007445A7" w:rsidRDefault="00C56DE9" w:rsidP="007445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Полноценная работа над открытыми или создаваемыми программами возможна как в первом</w:t>
      </w:r>
      <w:r w:rsidR="007445A7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во втором случае. Однако при использовании вывода на экран текстовой информации кириллицей во</w:t>
      </w:r>
      <w:r w:rsidR="007445A7">
        <w:rPr>
          <w:sz w:val="28"/>
          <w:szCs w:val="28"/>
        </w:rPr>
        <w:t xml:space="preserve">зможны проблемы из-за разных кодовых таблиц </w:t>
      </w:r>
      <w:r w:rsidR="007445A7">
        <w:rPr>
          <w:sz w:val="28"/>
          <w:szCs w:val="28"/>
          <w:lang w:val="en-US"/>
        </w:rPr>
        <w:t>DOS</w:t>
      </w:r>
      <w:r w:rsidR="007445A7" w:rsidRPr="007445A7">
        <w:rPr>
          <w:sz w:val="28"/>
          <w:szCs w:val="28"/>
        </w:rPr>
        <w:t xml:space="preserve"> </w:t>
      </w:r>
      <w:r w:rsidR="007445A7">
        <w:rPr>
          <w:sz w:val="28"/>
          <w:szCs w:val="28"/>
        </w:rPr>
        <w:t xml:space="preserve">и </w:t>
      </w:r>
      <w:r w:rsidR="007445A7">
        <w:rPr>
          <w:sz w:val="28"/>
          <w:szCs w:val="28"/>
          <w:lang w:val="en-US"/>
        </w:rPr>
        <w:t>Windows</w:t>
      </w:r>
      <w:r w:rsidR="007445A7" w:rsidRPr="007445A7">
        <w:rPr>
          <w:sz w:val="28"/>
          <w:szCs w:val="28"/>
        </w:rPr>
        <w:t xml:space="preserve">.  </w:t>
      </w:r>
      <w:r w:rsidR="007445A7">
        <w:rPr>
          <w:sz w:val="28"/>
          <w:szCs w:val="28"/>
        </w:rPr>
        <w:t>В старых операционных системах (</w:t>
      </w:r>
      <w:r w:rsidR="007445A7">
        <w:rPr>
          <w:sz w:val="28"/>
          <w:szCs w:val="28"/>
          <w:lang w:val="en-US"/>
        </w:rPr>
        <w:t>Windows</w:t>
      </w:r>
      <w:r w:rsidR="007445A7" w:rsidRPr="007445A7">
        <w:rPr>
          <w:sz w:val="28"/>
          <w:szCs w:val="28"/>
        </w:rPr>
        <w:t xml:space="preserve"> 98 </w:t>
      </w:r>
      <w:r w:rsidR="007445A7">
        <w:rPr>
          <w:sz w:val="28"/>
          <w:szCs w:val="28"/>
        </w:rPr>
        <w:t xml:space="preserve">и ранее) эта проблема не возникает. Для </w:t>
      </w:r>
      <w:r w:rsidR="007445A7">
        <w:rPr>
          <w:sz w:val="28"/>
          <w:szCs w:val="28"/>
          <w:lang w:val="en-US"/>
        </w:rPr>
        <w:t>WindowsXP</w:t>
      </w:r>
      <w:r w:rsidR="007445A7" w:rsidRPr="007445A7">
        <w:rPr>
          <w:sz w:val="28"/>
          <w:szCs w:val="28"/>
        </w:rPr>
        <w:t xml:space="preserve"> </w:t>
      </w:r>
      <w:r w:rsidR="007445A7">
        <w:rPr>
          <w:sz w:val="28"/>
          <w:szCs w:val="28"/>
        </w:rPr>
        <w:t xml:space="preserve">она имеет место. Однако, если в полноэкранном режиме настроить использование кириллицы  не удается, то при переходе на оконный режим (работает кодировка </w:t>
      </w:r>
      <w:r w:rsidR="007445A7">
        <w:rPr>
          <w:sz w:val="28"/>
          <w:szCs w:val="28"/>
          <w:lang w:val="en-US"/>
        </w:rPr>
        <w:t>Windows</w:t>
      </w:r>
      <w:r w:rsidR="007445A7" w:rsidRPr="007445A7">
        <w:rPr>
          <w:sz w:val="28"/>
          <w:szCs w:val="28"/>
        </w:rPr>
        <w:t xml:space="preserve">)   </w:t>
      </w:r>
      <w:r w:rsidR="007445A7">
        <w:rPr>
          <w:sz w:val="28"/>
          <w:szCs w:val="28"/>
        </w:rPr>
        <w:t>«абракадабра» кириллического текста восстанавливается в полноценный русский текст.  Впрочем</w:t>
      </w:r>
      <w:r w:rsidR="001F7F40" w:rsidRPr="001F7F40">
        <w:rPr>
          <w:sz w:val="28"/>
          <w:szCs w:val="28"/>
        </w:rPr>
        <w:t>,</w:t>
      </w:r>
      <w:r w:rsidR="007445A7">
        <w:rPr>
          <w:sz w:val="28"/>
          <w:szCs w:val="28"/>
        </w:rPr>
        <w:t xml:space="preserve"> на практике эту проблему чаще обходят, а не борются с ней, набирая русский текст латиницей, например: </w:t>
      </w:r>
      <w:r w:rsidR="007445A7">
        <w:rPr>
          <w:sz w:val="28"/>
          <w:szCs w:val="28"/>
          <w:lang w:val="en-US"/>
        </w:rPr>
        <w:t>Zadaite</w:t>
      </w:r>
      <w:r w:rsidR="007445A7" w:rsidRPr="007445A7">
        <w:rPr>
          <w:sz w:val="28"/>
          <w:szCs w:val="28"/>
        </w:rPr>
        <w:t xml:space="preserve"> </w:t>
      </w:r>
      <w:r w:rsidR="007445A7">
        <w:rPr>
          <w:sz w:val="28"/>
          <w:szCs w:val="28"/>
          <w:lang w:val="en-US"/>
        </w:rPr>
        <w:t>chislo</w:t>
      </w:r>
      <w:r w:rsidR="007445A7" w:rsidRPr="007445A7">
        <w:rPr>
          <w:sz w:val="28"/>
          <w:szCs w:val="28"/>
        </w:rPr>
        <w:t xml:space="preserve">.  </w:t>
      </w:r>
      <w:r w:rsidR="007445A7">
        <w:rPr>
          <w:sz w:val="28"/>
          <w:szCs w:val="28"/>
        </w:rPr>
        <w:t xml:space="preserve">Курьез, конечно, но широко используется. В более новых ОС (например </w:t>
      </w:r>
      <w:r w:rsidR="007445A7">
        <w:rPr>
          <w:sz w:val="28"/>
          <w:szCs w:val="28"/>
          <w:lang w:val="en-US"/>
        </w:rPr>
        <w:t>Vista</w:t>
      </w:r>
      <w:r w:rsidR="007445A7" w:rsidRPr="007445A7">
        <w:rPr>
          <w:sz w:val="28"/>
          <w:szCs w:val="28"/>
        </w:rPr>
        <w:t xml:space="preserve"> </w:t>
      </w:r>
      <w:r w:rsidR="007445A7">
        <w:rPr>
          <w:sz w:val="28"/>
          <w:szCs w:val="28"/>
          <w:lang w:val="en-US"/>
        </w:rPr>
        <w:t>Starter</w:t>
      </w:r>
      <w:r w:rsidR="007445A7" w:rsidRPr="007445A7">
        <w:rPr>
          <w:sz w:val="28"/>
          <w:szCs w:val="28"/>
        </w:rPr>
        <w:t xml:space="preserve">) </w:t>
      </w:r>
      <w:r w:rsidR="00091E7C">
        <w:rPr>
          <w:sz w:val="28"/>
          <w:szCs w:val="28"/>
        </w:rPr>
        <w:t xml:space="preserve">использование полноэкранного режима невозможно,  работает только оконный.  </w:t>
      </w:r>
    </w:p>
    <w:p w:rsidR="00091E7C" w:rsidRDefault="00091E7C" w:rsidP="00091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воспринимают «продвинутые» ОС созданные в </w:t>
      </w:r>
      <w:r>
        <w:rPr>
          <w:sz w:val="28"/>
          <w:szCs w:val="28"/>
          <w:lang w:val="en-US"/>
        </w:rPr>
        <w:t>DOS</w:t>
      </w:r>
      <w:r w:rsidRPr="00091E7C">
        <w:rPr>
          <w:sz w:val="28"/>
          <w:szCs w:val="28"/>
        </w:rPr>
        <w:t xml:space="preserve"> </w:t>
      </w:r>
      <w:r>
        <w:rPr>
          <w:sz w:val="28"/>
          <w:szCs w:val="28"/>
        </w:rPr>
        <w:t>–интегрированной среде и откомпилированные файлы Паскаля типа *.</w:t>
      </w:r>
      <w:r>
        <w:rPr>
          <w:sz w:val="28"/>
          <w:szCs w:val="28"/>
          <w:lang w:val="en-US"/>
        </w:rPr>
        <w:t>exe</w:t>
      </w:r>
      <w:r w:rsidRPr="00091E7C">
        <w:rPr>
          <w:sz w:val="28"/>
          <w:szCs w:val="28"/>
        </w:rPr>
        <w:t xml:space="preserve">.  </w:t>
      </w:r>
      <w:r>
        <w:rPr>
          <w:sz w:val="28"/>
          <w:szCs w:val="28"/>
        </w:rPr>
        <w:t>Потому работа с Паскаль-программами в этом случае выполняется и</w:t>
      </w:r>
      <w:r w:rsidR="001F7F40">
        <w:rPr>
          <w:sz w:val="28"/>
          <w:szCs w:val="28"/>
        </w:rPr>
        <w:t>з</w:t>
      </w:r>
      <w:r>
        <w:rPr>
          <w:sz w:val="28"/>
          <w:szCs w:val="28"/>
        </w:rPr>
        <w:t xml:space="preserve"> среды редактора Паскаля  с файлами типа *</w:t>
      </w:r>
      <w:r w:rsidRPr="00091E7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pas</w:t>
      </w:r>
      <w:r w:rsidRPr="00091E7C">
        <w:rPr>
          <w:sz w:val="28"/>
          <w:szCs w:val="28"/>
        </w:rPr>
        <w:t>.</w:t>
      </w:r>
    </w:p>
    <w:p w:rsidR="001F7F40" w:rsidRPr="001F7F40" w:rsidRDefault="001F7F40" w:rsidP="00091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</w:t>
      </w:r>
      <w:r>
        <w:rPr>
          <w:sz w:val="28"/>
          <w:szCs w:val="28"/>
          <w:lang w:val="en-US"/>
        </w:rPr>
        <w:t>Borland</w:t>
      </w:r>
      <w:r w:rsidRPr="001F7F4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 w:rsidRPr="001F7F40">
        <w:rPr>
          <w:sz w:val="28"/>
          <w:szCs w:val="28"/>
        </w:rPr>
        <w:t xml:space="preserve"> 7.0 </w:t>
      </w:r>
      <w:r>
        <w:rPr>
          <w:sz w:val="28"/>
          <w:szCs w:val="28"/>
        </w:rPr>
        <w:t xml:space="preserve">имеется и </w:t>
      </w:r>
      <w:r>
        <w:rPr>
          <w:sz w:val="28"/>
          <w:szCs w:val="28"/>
          <w:lang w:val="en-US"/>
        </w:rPr>
        <w:t>Windows</w:t>
      </w:r>
      <w:r w:rsidRPr="001F7F40">
        <w:rPr>
          <w:sz w:val="28"/>
          <w:szCs w:val="28"/>
        </w:rPr>
        <w:t>-</w:t>
      </w:r>
      <w:r>
        <w:rPr>
          <w:sz w:val="28"/>
          <w:szCs w:val="28"/>
        </w:rPr>
        <w:t xml:space="preserve">версия интегрированной среды программирования.  Она запускается из файла </w:t>
      </w:r>
      <w:r>
        <w:rPr>
          <w:sz w:val="28"/>
          <w:szCs w:val="28"/>
          <w:lang w:val="en-US"/>
        </w:rPr>
        <w:t>BPW</w:t>
      </w:r>
      <w:r w:rsidRPr="001F7F4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exe</w:t>
      </w:r>
      <w:r w:rsidRPr="001F7F40">
        <w:rPr>
          <w:sz w:val="28"/>
          <w:szCs w:val="28"/>
        </w:rPr>
        <w:t xml:space="preserve">.  </w:t>
      </w:r>
      <w:r>
        <w:rPr>
          <w:sz w:val="28"/>
          <w:szCs w:val="28"/>
        </w:rPr>
        <w:t>Окно этой среды на рис.3</w:t>
      </w:r>
    </w:p>
    <w:p w:rsidR="00091E7C" w:rsidRPr="00091E7C" w:rsidRDefault="000F4FE1" w:rsidP="00091E7C">
      <w:pPr>
        <w:ind w:firstLine="567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left:0;text-align:left;margin-left:56.5pt;margin-top:8.65pt;width:312.45pt;height:253.15pt;z-index:251658752" wrapcoords="-30 0 -30 21565 21600 21565 21600 0 -30 0">
            <v:imagedata r:id="rId11" o:title=""/>
            <w10:wrap type="through"/>
          </v:shape>
          <o:OLEObject Type="Embed" ProgID="Photoshop.Image.5" ShapeID="_x0000_s1028" DrawAspect="Content" ObjectID="_1473943940" r:id="rId12">
            <o:FieldCodes>\s</o:FieldCodes>
          </o:OLEObject>
        </w:object>
      </w:r>
    </w:p>
    <w:p w:rsidR="00B54968" w:rsidRDefault="00B54968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1F425B" w:rsidRDefault="001F425B" w:rsidP="00145D41">
      <w:pPr>
        <w:rPr>
          <w:sz w:val="28"/>
          <w:szCs w:val="28"/>
        </w:rPr>
      </w:pPr>
    </w:p>
    <w:p w:rsidR="001F425B" w:rsidRDefault="001F425B" w:rsidP="00145D41">
      <w:pPr>
        <w:rPr>
          <w:sz w:val="28"/>
          <w:szCs w:val="28"/>
        </w:rPr>
      </w:pPr>
    </w:p>
    <w:p w:rsidR="001F425B" w:rsidRDefault="001F425B" w:rsidP="00145D41">
      <w:pPr>
        <w:rPr>
          <w:sz w:val="28"/>
          <w:szCs w:val="28"/>
        </w:rPr>
      </w:pPr>
    </w:p>
    <w:p w:rsidR="00145D41" w:rsidRDefault="00145D41" w:rsidP="00145D41">
      <w:pPr>
        <w:rPr>
          <w:sz w:val="28"/>
          <w:szCs w:val="28"/>
        </w:rPr>
      </w:pPr>
    </w:p>
    <w:p w:rsidR="00E56786" w:rsidRPr="00E56786" w:rsidRDefault="00E56786" w:rsidP="00E56786">
      <w:pPr>
        <w:jc w:val="center"/>
        <w:rPr>
          <w:b/>
        </w:rPr>
      </w:pPr>
      <w:r>
        <w:rPr>
          <w:b/>
          <w:i/>
        </w:rPr>
        <w:t xml:space="preserve">Рис.3  </w:t>
      </w:r>
      <w:r>
        <w:rPr>
          <w:b/>
        </w:rPr>
        <w:t xml:space="preserve"> Интегрированная среда программирования на Паскале для </w:t>
      </w:r>
      <w:r>
        <w:rPr>
          <w:b/>
          <w:lang w:val="en-US"/>
        </w:rPr>
        <w:t>Windows</w:t>
      </w:r>
      <w:r w:rsidRPr="00E56786">
        <w:rPr>
          <w:b/>
        </w:rPr>
        <w:t>.</w:t>
      </w:r>
    </w:p>
    <w:p w:rsidR="00E56786" w:rsidRPr="00A95C80" w:rsidRDefault="00E56786" w:rsidP="00E56786">
      <w:pPr>
        <w:jc w:val="center"/>
        <w:rPr>
          <w:b/>
        </w:rPr>
      </w:pPr>
    </w:p>
    <w:p w:rsidR="00EA6F2C" w:rsidRDefault="00783763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очень незначительные отличия в </w:t>
      </w:r>
      <w:r>
        <w:rPr>
          <w:sz w:val="28"/>
          <w:szCs w:val="28"/>
          <w:lang w:val="en-US"/>
        </w:rPr>
        <w:t>Pascal</w:t>
      </w:r>
      <w:r w:rsidRPr="00783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Windows</w:t>
      </w:r>
      <w:r w:rsidRPr="00783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Pascal</w:t>
      </w:r>
      <w:r w:rsidRPr="00783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DOS</w:t>
      </w:r>
      <w:r w:rsidRPr="00783763">
        <w:rPr>
          <w:sz w:val="28"/>
          <w:szCs w:val="28"/>
        </w:rPr>
        <w:t xml:space="preserve">.  </w:t>
      </w:r>
      <w:r>
        <w:rPr>
          <w:sz w:val="28"/>
          <w:szCs w:val="28"/>
        </w:rPr>
        <w:t>Например</w:t>
      </w:r>
      <w:r w:rsidR="00027C26">
        <w:rPr>
          <w:sz w:val="28"/>
          <w:szCs w:val="28"/>
        </w:rPr>
        <w:t>, модуль</w:t>
      </w:r>
      <w:r>
        <w:rPr>
          <w:sz w:val="28"/>
          <w:szCs w:val="28"/>
        </w:rPr>
        <w:t xml:space="preserve"> для работы с монитором для </w:t>
      </w:r>
      <w:r>
        <w:rPr>
          <w:sz w:val="28"/>
          <w:szCs w:val="28"/>
          <w:lang w:val="en-US"/>
        </w:rPr>
        <w:t>DOS</w:t>
      </w:r>
      <w:r w:rsidRPr="00783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называется (и вызывается в программу в разделе </w:t>
      </w:r>
      <w:r>
        <w:rPr>
          <w:sz w:val="28"/>
          <w:szCs w:val="28"/>
          <w:lang w:val="en-US"/>
        </w:rPr>
        <w:t>Uses</w:t>
      </w:r>
      <w:r w:rsidRPr="00783763">
        <w:rPr>
          <w:sz w:val="28"/>
          <w:szCs w:val="28"/>
        </w:rPr>
        <w:t xml:space="preserve">)  </w:t>
      </w:r>
      <w:r>
        <w:rPr>
          <w:sz w:val="28"/>
          <w:szCs w:val="28"/>
          <w:lang w:val="en-US"/>
        </w:rPr>
        <w:t>Crt</w:t>
      </w:r>
      <w:r w:rsidRPr="0078376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а для </w:t>
      </w:r>
      <w:r>
        <w:rPr>
          <w:sz w:val="28"/>
          <w:szCs w:val="28"/>
          <w:lang w:val="en-US"/>
        </w:rPr>
        <w:t>Windows</w:t>
      </w:r>
      <w:r w:rsidRPr="00783763">
        <w:rPr>
          <w:sz w:val="28"/>
          <w:szCs w:val="28"/>
        </w:rPr>
        <w:t>-</w:t>
      </w:r>
      <w:r>
        <w:rPr>
          <w:sz w:val="28"/>
          <w:szCs w:val="28"/>
        </w:rPr>
        <w:t xml:space="preserve">версии это </w:t>
      </w:r>
      <w:r>
        <w:rPr>
          <w:sz w:val="28"/>
          <w:szCs w:val="28"/>
          <w:lang w:val="en-US"/>
        </w:rPr>
        <w:t>WinCrt</w:t>
      </w:r>
      <w:r w:rsidRPr="00783763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Еше </w:t>
      </w:r>
      <w:r w:rsidR="00EA6F2C">
        <w:rPr>
          <w:sz w:val="28"/>
          <w:szCs w:val="28"/>
        </w:rPr>
        <w:t>…</w:t>
      </w:r>
    </w:p>
    <w:p w:rsidR="00EA6F2C" w:rsidRDefault="00EA6F2C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A6F2C" w:rsidRDefault="00EA6F2C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A6F2C" w:rsidRDefault="00EA6F2C" w:rsidP="00EA6F2C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A6F2C" w:rsidRPr="00EA6F2C" w:rsidRDefault="00EA6F2C" w:rsidP="00EA6F2C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567"/>
        <w:jc w:val="both"/>
        <w:rPr>
          <w:color w:val="FF0000"/>
          <w:sz w:val="28"/>
          <w:szCs w:val="28"/>
        </w:rPr>
      </w:pPr>
      <w:r w:rsidRPr="00EA6F2C">
        <w:rPr>
          <w:color w:val="FF0000"/>
          <w:sz w:val="28"/>
          <w:szCs w:val="28"/>
        </w:rPr>
        <w:t>Для получения курсовой работы в полном объеме обратитесь к автору по реквизитам:</w:t>
      </w:r>
    </w:p>
    <w:p w:rsidR="00EA6F2C" w:rsidRPr="00EA6F2C" w:rsidRDefault="00EA6F2C" w:rsidP="00EA6F2C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567"/>
        <w:jc w:val="both"/>
        <w:rPr>
          <w:color w:val="FF0000"/>
          <w:sz w:val="28"/>
          <w:szCs w:val="28"/>
        </w:rPr>
      </w:pPr>
      <w:r w:rsidRPr="00EA6F2C">
        <w:rPr>
          <w:color w:val="FF0000"/>
          <w:sz w:val="28"/>
          <w:szCs w:val="28"/>
        </w:rPr>
        <w:t xml:space="preserve">Моб.:   8 908 220 4152,   </w:t>
      </w:r>
      <w:r w:rsidRPr="00EA6F2C">
        <w:rPr>
          <w:color w:val="FF0000"/>
          <w:sz w:val="28"/>
          <w:szCs w:val="28"/>
          <w:lang w:val="en-US"/>
        </w:rPr>
        <w:t>ICQ:  482030413,  skype:  nikosimych</w:t>
      </w:r>
      <w:r w:rsidRPr="00EA6F2C">
        <w:rPr>
          <w:color w:val="FF0000"/>
          <w:sz w:val="28"/>
          <w:szCs w:val="28"/>
        </w:rPr>
        <w:t xml:space="preserve"> </w:t>
      </w:r>
    </w:p>
    <w:p w:rsidR="00EA6F2C" w:rsidRDefault="00EA6F2C" w:rsidP="00EA6F2C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A6F2C" w:rsidRDefault="00EA6F2C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A6F2C" w:rsidRDefault="00EA6F2C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A6F2C" w:rsidRDefault="00EA6F2C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2402E1" w:rsidRDefault="00EA6F2C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  <w:r w:rsidR="002402E1">
        <w:rPr>
          <w:sz w:val="28"/>
          <w:szCs w:val="28"/>
        </w:rPr>
        <w:t xml:space="preserve"> надо ли заниматься изучением Паскаля если есть более мощный и более современный инструмент?</w:t>
      </w:r>
    </w:p>
    <w:p w:rsidR="0050411B" w:rsidRDefault="0050411B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  <w:r>
        <w:rPr>
          <w:sz w:val="28"/>
          <w:szCs w:val="28"/>
        </w:rPr>
        <w:t xml:space="preserve">Ответ на этот вопрос однозначный:   Паскаль по-прежнему необходим для обучения программированию. Отсутствие высокопрофессиональных тонкостей, затрудняющих понимание на этапе начала обучения программированию, делает язык программирования Паскаль высоко доступным и позволяющим освоить все необходимые навыки начинающему программисту.  Пройдя первые шаги программирования на Паскале, не составляет глобального труда перейти к </w:t>
      </w:r>
      <w:r>
        <w:rPr>
          <w:sz w:val="28"/>
          <w:szCs w:val="28"/>
          <w:lang w:val="en-US"/>
        </w:rPr>
        <w:t>Delphi</w:t>
      </w:r>
      <w:r w:rsidRPr="0050411B">
        <w:rPr>
          <w:sz w:val="28"/>
          <w:szCs w:val="28"/>
        </w:rPr>
        <w:t xml:space="preserve"> (</w:t>
      </w:r>
      <w:r>
        <w:rPr>
          <w:sz w:val="28"/>
          <w:szCs w:val="28"/>
          <w:lang w:eastAsia="ja-JP"/>
        </w:rPr>
        <w:t xml:space="preserve">если вы не профессиональный программист а инженер), </w:t>
      </w:r>
      <w:r>
        <w:rPr>
          <w:sz w:val="28"/>
          <w:szCs w:val="28"/>
        </w:rPr>
        <w:t>языку С++ (если возникнет тяга к професс</w:t>
      </w:r>
      <w:r w:rsidR="00914F21">
        <w:rPr>
          <w:sz w:val="28"/>
          <w:szCs w:val="28"/>
        </w:rPr>
        <w:t>иональному программирования),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Java</w:t>
      </w:r>
      <w:r w:rsidRPr="0050411B">
        <w:rPr>
          <w:sz w:val="28"/>
          <w:szCs w:val="28"/>
        </w:rPr>
        <w:t xml:space="preserve"> </w:t>
      </w:r>
      <w:r>
        <w:rPr>
          <w:sz w:val="28"/>
          <w:szCs w:val="28"/>
          <w:lang w:eastAsia="ja-JP"/>
        </w:rPr>
        <w:t xml:space="preserve">или </w:t>
      </w:r>
      <w:r>
        <w:rPr>
          <w:rFonts w:hint="eastAsia"/>
          <w:sz w:val="28"/>
          <w:szCs w:val="28"/>
          <w:lang w:val="en-US" w:eastAsia="ja-JP"/>
        </w:rPr>
        <w:t>PHP</w:t>
      </w:r>
      <w:r w:rsidRPr="0050411B">
        <w:rPr>
          <w:rFonts w:hint="eastAsia"/>
          <w:sz w:val="28"/>
          <w:szCs w:val="28"/>
          <w:lang w:eastAsia="ja-JP"/>
        </w:rPr>
        <w:t xml:space="preserve"> (</w:t>
      </w:r>
      <w:r>
        <w:rPr>
          <w:sz w:val="28"/>
          <w:szCs w:val="28"/>
          <w:lang w:eastAsia="ja-JP"/>
        </w:rPr>
        <w:t>если вас привлекает работа в сети)</w:t>
      </w:r>
      <w:r w:rsidR="00914F21">
        <w:rPr>
          <w:sz w:val="28"/>
          <w:szCs w:val="28"/>
          <w:lang w:eastAsia="ja-JP"/>
        </w:rPr>
        <w:t xml:space="preserve">  и любому другому</w:t>
      </w:r>
      <w:r w:rsidR="00C25784">
        <w:rPr>
          <w:sz w:val="28"/>
          <w:szCs w:val="28"/>
          <w:lang w:eastAsia="ja-JP"/>
        </w:rPr>
        <w:t>.  Основы программирования значительно эффективнее прошагать на Паскале.</w:t>
      </w:r>
    </w:p>
    <w:p w:rsidR="00C25784" w:rsidRDefault="00C25784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</w:p>
    <w:p w:rsidR="00C25784" w:rsidRDefault="00C25784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</w:p>
    <w:p w:rsidR="002253CA" w:rsidRDefault="002253CA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</w:p>
    <w:p w:rsidR="002253CA" w:rsidRDefault="002253CA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</w:p>
    <w:p w:rsidR="00C25784" w:rsidRDefault="00C25784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</w:p>
    <w:p w:rsidR="00C25784" w:rsidRPr="00FB16CE" w:rsidRDefault="00C25784" w:rsidP="00FB16CE">
      <w:pPr>
        <w:pStyle w:val="a8"/>
        <w:tabs>
          <w:tab w:val="left" w:pos="0"/>
        </w:tabs>
        <w:ind w:left="927"/>
        <w:jc w:val="both"/>
        <w:rPr>
          <w:b/>
          <w:sz w:val="28"/>
          <w:szCs w:val="28"/>
          <w:lang w:eastAsia="ja-JP"/>
        </w:rPr>
      </w:pPr>
      <w:r w:rsidRPr="00FB16CE">
        <w:rPr>
          <w:b/>
          <w:sz w:val="28"/>
          <w:szCs w:val="28"/>
          <w:lang w:eastAsia="ja-JP"/>
        </w:rPr>
        <w:t>Список литературы:</w:t>
      </w:r>
    </w:p>
    <w:p w:rsidR="00C25784" w:rsidRPr="0050411B" w:rsidRDefault="00C25784" w:rsidP="002402E1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  <w:lang w:eastAsia="ja-JP"/>
        </w:rPr>
      </w:pP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Информатика. Базовый курс. С.В.Симонович и др. – СПб.: ПИТЕР, 2000г.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Вычислительная техника и программирование. Учебник для вузов. Под ред. А.В.Петрова – М.: Высшая школа, 1990г.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IBM</w:t>
      </w:r>
      <w:r w:rsidRPr="00907F4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PC</w:t>
      </w:r>
      <w:r w:rsidRPr="00907F43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пользователей. Краткий курс. В.Э.Фигурнов – М.: ИНФРА, 1997г.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Программирование в среде </w:t>
      </w:r>
      <w:r>
        <w:rPr>
          <w:sz w:val="28"/>
          <w:szCs w:val="28"/>
          <w:lang w:val="en-US"/>
        </w:rPr>
        <w:t>Turbo</w:t>
      </w:r>
      <w:r w:rsidRPr="00907F4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 7.0  А.Епанешников, В.Епанешников – М.: «ДИАЛОГ-МИФИ», 1995г.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Информатика. Учебник для вузов. Остройковский В.А., - М.: Высшая  школа, 1999г.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Вычислительная техника в инженерных и экономических расчетах. А.В.Петров и др. – М.: Высшая школа, </w:t>
      </w:r>
      <w:smartTag w:uri="urn:schemas-microsoft-com:office:smarttags" w:element="metricconverter">
        <w:smartTagPr>
          <w:attr w:name="ProductID" w:val="1984 г"/>
        </w:smartTagPr>
        <w:smartTag w:uri="urn:schemas-microsoft-com:office:smarttags" w:element="place">
          <w:smartTagPr>
            <w:attr w:name="ProductID" w:val="1984 г"/>
          </w:smartTagPr>
          <w:r>
            <w:rPr>
              <w:sz w:val="28"/>
              <w:szCs w:val="28"/>
            </w:rPr>
            <w:t>1984 г</w:t>
          </w:r>
        </w:smartTag>
      </w:smartTag>
      <w:r>
        <w:rPr>
          <w:sz w:val="28"/>
          <w:szCs w:val="28"/>
        </w:rPr>
        <w:t>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Турбо Паскаль 7.0.  В.И. Грызлов, Т.П. Грызлова, - М., ДМК, 1998г.</w:t>
      </w:r>
    </w:p>
    <w:p w:rsidR="00907F43" w:rsidRDefault="00907F43" w:rsidP="00907F4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Объектно-ориентированное программирование. Г.С.Иванова, Т.Н.Ничушкина, Е.К.Пугачев,  - М., МВТУ им. Баумана, 2001 год.</w:t>
      </w:r>
    </w:p>
    <w:p w:rsidR="00907F43" w:rsidRDefault="00907F43" w:rsidP="00907F43">
      <w:pPr>
        <w:ind w:left="720"/>
        <w:rPr>
          <w:sz w:val="28"/>
          <w:szCs w:val="28"/>
        </w:rPr>
      </w:pPr>
    </w:p>
    <w:p w:rsidR="00E968AF" w:rsidRPr="00180EB3" w:rsidRDefault="00E968AF" w:rsidP="00922D56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474201" w:rsidRPr="00180EB3" w:rsidRDefault="00474201" w:rsidP="00922D56">
      <w:pPr>
        <w:pStyle w:val="a8"/>
        <w:tabs>
          <w:tab w:val="left" w:pos="0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</w:p>
    <w:sectPr w:rsidR="00474201" w:rsidRPr="00180EB3" w:rsidSect="00087157">
      <w:headerReference w:type="default" r:id="rId13"/>
      <w:footerReference w:type="even" r:id="rId14"/>
      <w:footerReference w:type="default" r:id="rId15"/>
      <w:pgSz w:w="11906" w:h="16838"/>
      <w:pgMar w:top="1418" w:right="850" w:bottom="1418" w:left="1985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D2" w:rsidRDefault="007B66D2">
      <w:r>
        <w:separator/>
      </w:r>
    </w:p>
  </w:endnote>
  <w:endnote w:type="continuationSeparator" w:id="0">
    <w:p w:rsidR="007B66D2" w:rsidRDefault="007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33" w:rsidRDefault="00853239" w:rsidP="008677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28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2833" w:rsidRDefault="008D2833" w:rsidP="0008715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33" w:rsidRDefault="00853239" w:rsidP="008677C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28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F2C">
      <w:rPr>
        <w:rStyle w:val="a5"/>
        <w:noProof/>
      </w:rPr>
      <w:t>- 7 -</w:t>
    </w:r>
    <w:r>
      <w:rPr>
        <w:rStyle w:val="a5"/>
      </w:rPr>
      <w:fldChar w:fldCharType="end"/>
    </w:r>
  </w:p>
  <w:p w:rsidR="008D2833" w:rsidRDefault="008D2833" w:rsidP="00087157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D2" w:rsidRDefault="007B66D2">
      <w:r>
        <w:separator/>
      </w:r>
    </w:p>
  </w:footnote>
  <w:footnote w:type="continuationSeparator" w:id="0">
    <w:p w:rsidR="007B66D2" w:rsidRDefault="007B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33" w:rsidRDefault="008D2833" w:rsidP="00B37877">
    <w:pPr>
      <w:pStyle w:val="a3"/>
      <w:jc w:val="right"/>
    </w:pPr>
    <w:r>
      <w:t>Фамилия  ИО             Факультет: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E46"/>
    <w:multiLevelType w:val="hybridMultilevel"/>
    <w:tmpl w:val="5B8EE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57533"/>
    <w:multiLevelType w:val="multilevel"/>
    <w:tmpl w:val="11FC3A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1A7B04A9"/>
    <w:multiLevelType w:val="multilevel"/>
    <w:tmpl w:val="42D2BF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AA14595"/>
    <w:multiLevelType w:val="multilevel"/>
    <w:tmpl w:val="6CD49A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">
    <w:nsid w:val="25FA17A3"/>
    <w:multiLevelType w:val="hybridMultilevel"/>
    <w:tmpl w:val="46209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EAB"/>
    <w:rsid w:val="00027C26"/>
    <w:rsid w:val="000357B2"/>
    <w:rsid w:val="00040E2B"/>
    <w:rsid w:val="00057219"/>
    <w:rsid w:val="00087157"/>
    <w:rsid w:val="00091E7C"/>
    <w:rsid w:val="000B4135"/>
    <w:rsid w:val="000B44BE"/>
    <w:rsid w:val="000C0395"/>
    <w:rsid w:val="000C7AA3"/>
    <w:rsid w:val="000D633B"/>
    <w:rsid w:val="000D7698"/>
    <w:rsid w:val="000E58DA"/>
    <w:rsid w:val="000F4FE1"/>
    <w:rsid w:val="000F5ADA"/>
    <w:rsid w:val="000F68FB"/>
    <w:rsid w:val="00101DB5"/>
    <w:rsid w:val="00110072"/>
    <w:rsid w:val="0011517F"/>
    <w:rsid w:val="00115E8A"/>
    <w:rsid w:val="001172BF"/>
    <w:rsid w:val="00117FCF"/>
    <w:rsid w:val="001363E3"/>
    <w:rsid w:val="00137EF3"/>
    <w:rsid w:val="00143493"/>
    <w:rsid w:val="00145158"/>
    <w:rsid w:val="00145D41"/>
    <w:rsid w:val="001561A2"/>
    <w:rsid w:val="00157807"/>
    <w:rsid w:val="00180EB3"/>
    <w:rsid w:val="001857C9"/>
    <w:rsid w:val="001976C1"/>
    <w:rsid w:val="001A1EAB"/>
    <w:rsid w:val="001B0F87"/>
    <w:rsid w:val="001B77AA"/>
    <w:rsid w:val="001F425B"/>
    <w:rsid w:val="001F7F40"/>
    <w:rsid w:val="002253CA"/>
    <w:rsid w:val="00230567"/>
    <w:rsid w:val="002402E1"/>
    <w:rsid w:val="00244AF4"/>
    <w:rsid w:val="00246FF5"/>
    <w:rsid w:val="00250F4D"/>
    <w:rsid w:val="002519C5"/>
    <w:rsid w:val="00267AAA"/>
    <w:rsid w:val="00291BB1"/>
    <w:rsid w:val="00293395"/>
    <w:rsid w:val="002B09DF"/>
    <w:rsid w:val="002C0FE1"/>
    <w:rsid w:val="002D6B46"/>
    <w:rsid w:val="002F1E70"/>
    <w:rsid w:val="00306EEA"/>
    <w:rsid w:val="003243E5"/>
    <w:rsid w:val="003379DC"/>
    <w:rsid w:val="00345E12"/>
    <w:rsid w:val="00350A1D"/>
    <w:rsid w:val="00365662"/>
    <w:rsid w:val="0038051C"/>
    <w:rsid w:val="003B345D"/>
    <w:rsid w:val="003B5AD5"/>
    <w:rsid w:val="003D71A3"/>
    <w:rsid w:val="003E3464"/>
    <w:rsid w:val="003E6A14"/>
    <w:rsid w:val="004101CC"/>
    <w:rsid w:val="004159D6"/>
    <w:rsid w:val="004261A4"/>
    <w:rsid w:val="00461F22"/>
    <w:rsid w:val="00462528"/>
    <w:rsid w:val="00463044"/>
    <w:rsid w:val="0047332F"/>
    <w:rsid w:val="00474201"/>
    <w:rsid w:val="004756E1"/>
    <w:rsid w:val="00484577"/>
    <w:rsid w:val="004C4A27"/>
    <w:rsid w:val="004D0A29"/>
    <w:rsid w:val="004D3E7E"/>
    <w:rsid w:val="004F0350"/>
    <w:rsid w:val="004F4E81"/>
    <w:rsid w:val="0050411B"/>
    <w:rsid w:val="00580747"/>
    <w:rsid w:val="0058530D"/>
    <w:rsid w:val="0059215A"/>
    <w:rsid w:val="005A13F2"/>
    <w:rsid w:val="005C050D"/>
    <w:rsid w:val="005C4460"/>
    <w:rsid w:val="005C687C"/>
    <w:rsid w:val="005E3E54"/>
    <w:rsid w:val="005E7746"/>
    <w:rsid w:val="005F167A"/>
    <w:rsid w:val="0060521E"/>
    <w:rsid w:val="00612937"/>
    <w:rsid w:val="006232D4"/>
    <w:rsid w:val="00624822"/>
    <w:rsid w:val="006506E7"/>
    <w:rsid w:val="00677EE6"/>
    <w:rsid w:val="006856C7"/>
    <w:rsid w:val="006935EE"/>
    <w:rsid w:val="006A35D1"/>
    <w:rsid w:val="006C342F"/>
    <w:rsid w:val="006C3B1E"/>
    <w:rsid w:val="006C6401"/>
    <w:rsid w:val="006D03EC"/>
    <w:rsid w:val="00714065"/>
    <w:rsid w:val="00720178"/>
    <w:rsid w:val="00722EE4"/>
    <w:rsid w:val="00726DC1"/>
    <w:rsid w:val="007445A7"/>
    <w:rsid w:val="007473D5"/>
    <w:rsid w:val="00754842"/>
    <w:rsid w:val="00765DC2"/>
    <w:rsid w:val="0076754B"/>
    <w:rsid w:val="00777EA6"/>
    <w:rsid w:val="007807F6"/>
    <w:rsid w:val="00783763"/>
    <w:rsid w:val="007B11B1"/>
    <w:rsid w:val="007B66D2"/>
    <w:rsid w:val="007C0774"/>
    <w:rsid w:val="007E7012"/>
    <w:rsid w:val="007F4531"/>
    <w:rsid w:val="007F777B"/>
    <w:rsid w:val="0081145A"/>
    <w:rsid w:val="00812730"/>
    <w:rsid w:val="008162C3"/>
    <w:rsid w:val="00816AB2"/>
    <w:rsid w:val="00817ED8"/>
    <w:rsid w:val="008208E4"/>
    <w:rsid w:val="00825206"/>
    <w:rsid w:val="00833E20"/>
    <w:rsid w:val="00853239"/>
    <w:rsid w:val="008677CA"/>
    <w:rsid w:val="00876B60"/>
    <w:rsid w:val="008B7DC0"/>
    <w:rsid w:val="008D2833"/>
    <w:rsid w:val="008E7D10"/>
    <w:rsid w:val="008F1848"/>
    <w:rsid w:val="008F34B7"/>
    <w:rsid w:val="00900776"/>
    <w:rsid w:val="00907F43"/>
    <w:rsid w:val="00914F21"/>
    <w:rsid w:val="00922044"/>
    <w:rsid w:val="00922D56"/>
    <w:rsid w:val="0093228E"/>
    <w:rsid w:val="0096469D"/>
    <w:rsid w:val="00972370"/>
    <w:rsid w:val="009775D2"/>
    <w:rsid w:val="009A6CB1"/>
    <w:rsid w:val="009B5D70"/>
    <w:rsid w:val="009C0036"/>
    <w:rsid w:val="009F1D5F"/>
    <w:rsid w:val="00A0679A"/>
    <w:rsid w:val="00A07600"/>
    <w:rsid w:val="00A21B45"/>
    <w:rsid w:val="00A22FD1"/>
    <w:rsid w:val="00A4128A"/>
    <w:rsid w:val="00A41BF7"/>
    <w:rsid w:val="00A513EF"/>
    <w:rsid w:val="00A57833"/>
    <w:rsid w:val="00A62FCD"/>
    <w:rsid w:val="00A64F9C"/>
    <w:rsid w:val="00A75E7D"/>
    <w:rsid w:val="00A77E6C"/>
    <w:rsid w:val="00A80F31"/>
    <w:rsid w:val="00A8618E"/>
    <w:rsid w:val="00A95C80"/>
    <w:rsid w:val="00AB0018"/>
    <w:rsid w:val="00AB004C"/>
    <w:rsid w:val="00AF340B"/>
    <w:rsid w:val="00B10E5B"/>
    <w:rsid w:val="00B169E4"/>
    <w:rsid w:val="00B37877"/>
    <w:rsid w:val="00B511CD"/>
    <w:rsid w:val="00B54968"/>
    <w:rsid w:val="00B559D6"/>
    <w:rsid w:val="00B922D5"/>
    <w:rsid w:val="00B96232"/>
    <w:rsid w:val="00BB0F96"/>
    <w:rsid w:val="00BC58C7"/>
    <w:rsid w:val="00BD59D4"/>
    <w:rsid w:val="00BE3A3B"/>
    <w:rsid w:val="00C02281"/>
    <w:rsid w:val="00C02414"/>
    <w:rsid w:val="00C25784"/>
    <w:rsid w:val="00C55AC3"/>
    <w:rsid w:val="00C56DE9"/>
    <w:rsid w:val="00C76AC8"/>
    <w:rsid w:val="00CA4CD2"/>
    <w:rsid w:val="00CC715A"/>
    <w:rsid w:val="00CD1898"/>
    <w:rsid w:val="00CD4EB2"/>
    <w:rsid w:val="00CE0EF5"/>
    <w:rsid w:val="00CE5DC3"/>
    <w:rsid w:val="00D04F5A"/>
    <w:rsid w:val="00D1098F"/>
    <w:rsid w:val="00D16F54"/>
    <w:rsid w:val="00D35AD5"/>
    <w:rsid w:val="00D35F6D"/>
    <w:rsid w:val="00D4078A"/>
    <w:rsid w:val="00D45E3F"/>
    <w:rsid w:val="00D570C9"/>
    <w:rsid w:val="00D60F95"/>
    <w:rsid w:val="00D90DB8"/>
    <w:rsid w:val="00D97C7D"/>
    <w:rsid w:val="00DA0D29"/>
    <w:rsid w:val="00DA6AFF"/>
    <w:rsid w:val="00DB0498"/>
    <w:rsid w:val="00DD1716"/>
    <w:rsid w:val="00DE0159"/>
    <w:rsid w:val="00DF3776"/>
    <w:rsid w:val="00DF63C3"/>
    <w:rsid w:val="00E56786"/>
    <w:rsid w:val="00E67FC8"/>
    <w:rsid w:val="00E70023"/>
    <w:rsid w:val="00E75FF2"/>
    <w:rsid w:val="00E847DF"/>
    <w:rsid w:val="00E968AF"/>
    <w:rsid w:val="00E96D34"/>
    <w:rsid w:val="00EA5CC3"/>
    <w:rsid w:val="00EA67B0"/>
    <w:rsid w:val="00EA6F2C"/>
    <w:rsid w:val="00EA71F7"/>
    <w:rsid w:val="00EB62A6"/>
    <w:rsid w:val="00EB66FD"/>
    <w:rsid w:val="00EC496A"/>
    <w:rsid w:val="00EE1AC7"/>
    <w:rsid w:val="00F108F4"/>
    <w:rsid w:val="00F20F5E"/>
    <w:rsid w:val="00F4625B"/>
    <w:rsid w:val="00F60A59"/>
    <w:rsid w:val="00F64335"/>
    <w:rsid w:val="00F674D2"/>
    <w:rsid w:val="00F87301"/>
    <w:rsid w:val="00FA3C7B"/>
    <w:rsid w:val="00FA5BE1"/>
    <w:rsid w:val="00FB16CE"/>
    <w:rsid w:val="00F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9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  <w15:chartTrackingRefBased/>
  <w15:docId w15:val="{E925B227-AB6D-4DBE-BB89-E1C7BC7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228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022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7157"/>
  </w:style>
  <w:style w:type="paragraph" w:styleId="a6">
    <w:name w:val="Balloon Text"/>
    <w:basedOn w:val="a"/>
    <w:link w:val="a7"/>
    <w:rsid w:val="001B0F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1B0F87"/>
    <w:rPr>
      <w:rFonts w:ascii="Tahoma" w:hAnsi="Tahoma" w:cs="Tahoma"/>
      <w:sz w:val="16"/>
      <w:szCs w:val="16"/>
      <w:lang w:eastAsia="ru-RU"/>
    </w:rPr>
  </w:style>
  <w:style w:type="paragraph" w:customStyle="1" w:styleId="a8">
    <w:name w:val="Абзац списка"/>
    <w:basedOn w:val="a"/>
    <w:uiPriority w:val="34"/>
    <w:qFormat/>
    <w:rsid w:val="0010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Privat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NikoS</dc:creator>
  <cp:keywords/>
  <dc:description/>
  <cp:lastModifiedBy>Irina</cp:lastModifiedBy>
  <cp:revision>2</cp:revision>
  <dcterms:created xsi:type="dcterms:W3CDTF">2014-10-04T13:06:00Z</dcterms:created>
  <dcterms:modified xsi:type="dcterms:W3CDTF">2014-10-04T13:06:00Z</dcterms:modified>
</cp:coreProperties>
</file>