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3F0" w:rsidRPr="001352AC" w:rsidRDefault="000823F0" w:rsidP="00D83F81">
      <w:pPr>
        <w:pStyle w:val="4"/>
        <w:keepNext w:val="0"/>
        <w:rPr>
          <w:szCs w:val="32"/>
        </w:rPr>
      </w:pPr>
      <w:r w:rsidRPr="001352AC">
        <w:rPr>
          <w:b/>
          <w:bCs/>
          <w:szCs w:val="32"/>
        </w:rPr>
        <w:t>МОСКОВСКАЯ ФИНАНСОВО-ЮРИДИЧЕСКАЯ АКАДЕМИЯ</w:t>
      </w:r>
    </w:p>
    <w:p w:rsidR="000823F0" w:rsidRPr="001352AC" w:rsidRDefault="0040700E" w:rsidP="00D83F81">
      <w:pPr>
        <w:shd w:val="clear" w:color="auto" w:fill="FFFFFF"/>
        <w:jc w:val="center"/>
        <w:rPr>
          <w:b/>
          <w:bCs/>
          <w:sz w:val="26"/>
          <w:szCs w:val="26"/>
        </w:rPr>
      </w:pPr>
      <w:r>
        <w:rPr>
          <w:b/>
          <w:bCs/>
          <w:noProof/>
          <w:sz w:val="26"/>
          <w:szCs w:val="26"/>
        </w:rPr>
        <w:pict>
          <v:line id="_x0000_s1576" style="position:absolute;left:0;text-align:left;z-index:251658240" from="1.1pt,9.1pt" to="478.1pt,9.1pt" strokeweight="4.5pt">
            <v:stroke linestyle="thinThick"/>
          </v:line>
        </w:pict>
      </w:r>
    </w:p>
    <w:p w:rsidR="000823F0" w:rsidRPr="001352AC" w:rsidRDefault="000823F0" w:rsidP="00D83F81">
      <w:pPr>
        <w:shd w:val="clear" w:color="auto" w:fill="FFFFFF"/>
        <w:jc w:val="center"/>
        <w:rPr>
          <w:b/>
          <w:bCs/>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B032F" w:rsidRPr="001352AC" w:rsidRDefault="000B032F" w:rsidP="00D83F81">
      <w:pPr>
        <w:jc w:val="center"/>
        <w:rPr>
          <w:sz w:val="26"/>
          <w:szCs w:val="26"/>
        </w:rPr>
      </w:pPr>
    </w:p>
    <w:p w:rsidR="000B032F" w:rsidRPr="001352AC" w:rsidRDefault="000B032F" w:rsidP="00D83F81">
      <w:pPr>
        <w:jc w:val="center"/>
        <w:rPr>
          <w:sz w:val="26"/>
          <w:szCs w:val="26"/>
        </w:rPr>
      </w:pPr>
    </w:p>
    <w:p w:rsidR="000B032F" w:rsidRPr="001352AC" w:rsidRDefault="000B032F" w:rsidP="00D83F81">
      <w:pPr>
        <w:jc w:val="center"/>
        <w:rPr>
          <w:sz w:val="26"/>
          <w:szCs w:val="26"/>
        </w:rPr>
      </w:pPr>
    </w:p>
    <w:p w:rsidR="000823F0" w:rsidRPr="001352AC" w:rsidRDefault="000823F0" w:rsidP="00D83F81">
      <w:pPr>
        <w:pStyle w:val="22"/>
        <w:rPr>
          <w:szCs w:val="40"/>
        </w:rPr>
      </w:pPr>
      <w:r w:rsidRPr="001352AC">
        <w:rPr>
          <w:b/>
          <w:bCs/>
          <w:szCs w:val="40"/>
        </w:rPr>
        <w:t>МЕТОДИЧЕСКИЕ РЕКОМЕНДАЦИИ</w:t>
      </w:r>
      <w:r w:rsidR="000B032F" w:rsidRPr="001352AC">
        <w:rPr>
          <w:b/>
          <w:bCs/>
          <w:szCs w:val="40"/>
        </w:rPr>
        <w:br/>
      </w:r>
      <w:r w:rsidRPr="001352AC">
        <w:rPr>
          <w:b/>
          <w:bCs/>
          <w:szCs w:val="40"/>
        </w:rPr>
        <w:t>ПО ПОДГОТОВКЕ, НАПИСАНИЮ И ЗАЩИТЕ</w:t>
      </w:r>
      <w:r w:rsidR="000B032F" w:rsidRPr="001352AC">
        <w:rPr>
          <w:b/>
          <w:bCs/>
          <w:szCs w:val="40"/>
        </w:rPr>
        <w:br/>
      </w:r>
      <w:r w:rsidRPr="001352AC">
        <w:rPr>
          <w:b/>
          <w:bCs/>
          <w:szCs w:val="40"/>
        </w:rPr>
        <w:t>ВЫПУСКНОЙ КВАЛИФИКАЦИОННОЙ РАБОТЫ</w:t>
      </w:r>
    </w:p>
    <w:p w:rsidR="000823F0" w:rsidRPr="001352AC" w:rsidRDefault="000823F0" w:rsidP="00D83F81">
      <w:pPr>
        <w:pStyle w:val="22"/>
        <w:rPr>
          <w:sz w:val="26"/>
          <w:szCs w:val="26"/>
        </w:rPr>
      </w:pPr>
    </w:p>
    <w:p w:rsidR="000823F0" w:rsidRPr="001352AC" w:rsidRDefault="000823F0" w:rsidP="00D83F81">
      <w:pPr>
        <w:pStyle w:val="31"/>
        <w:rPr>
          <w:b/>
          <w:i/>
          <w:szCs w:val="28"/>
        </w:rPr>
      </w:pPr>
      <w:r w:rsidRPr="001352AC">
        <w:rPr>
          <w:b/>
          <w:i/>
          <w:szCs w:val="28"/>
        </w:rPr>
        <w:t>по специальности</w:t>
      </w:r>
      <w:r w:rsidR="000B032F" w:rsidRPr="001352AC">
        <w:rPr>
          <w:b/>
          <w:i/>
          <w:szCs w:val="28"/>
        </w:rPr>
        <w:br/>
      </w:r>
      <w:r w:rsidRPr="001352AC">
        <w:rPr>
          <w:b/>
          <w:i/>
          <w:szCs w:val="28"/>
        </w:rPr>
        <w:t>090103 «Организация и технология защиты информации»</w:t>
      </w: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sz w:val="26"/>
          <w:szCs w:val="26"/>
        </w:rPr>
      </w:pPr>
    </w:p>
    <w:p w:rsidR="00391E98" w:rsidRPr="001352AC" w:rsidRDefault="00391E98" w:rsidP="00D83F81">
      <w:pPr>
        <w:jc w:val="center"/>
        <w:rPr>
          <w:sz w:val="26"/>
          <w:szCs w:val="26"/>
        </w:rPr>
      </w:pPr>
    </w:p>
    <w:p w:rsidR="00391E98" w:rsidRPr="001352AC" w:rsidRDefault="00391E98" w:rsidP="00D83F81">
      <w:pPr>
        <w:jc w:val="center"/>
        <w:rPr>
          <w:sz w:val="26"/>
          <w:szCs w:val="26"/>
        </w:rPr>
      </w:pPr>
    </w:p>
    <w:p w:rsidR="00391E98" w:rsidRPr="001352AC" w:rsidRDefault="00391E98" w:rsidP="00D83F81">
      <w:pPr>
        <w:jc w:val="center"/>
        <w:rPr>
          <w:sz w:val="26"/>
          <w:szCs w:val="26"/>
        </w:rPr>
      </w:pPr>
    </w:p>
    <w:p w:rsidR="00391E98" w:rsidRPr="001352AC" w:rsidRDefault="00391E98" w:rsidP="00D83F81">
      <w:pPr>
        <w:jc w:val="center"/>
        <w:rPr>
          <w:sz w:val="26"/>
          <w:szCs w:val="26"/>
        </w:rPr>
      </w:pPr>
    </w:p>
    <w:p w:rsidR="00391E98" w:rsidRPr="001352AC" w:rsidRDefault="00391E98" w:rsidP="00D83F81">
      <w:pPr>
        <w:jc w:val="center"/>
        <w:rPr>
          <w:sz w:val="26"/>
          <w:szCs w:val="26"/>
        </w:rPr>
      </w:pPr>
    </w:p>
    <w:p w:rsidR="00391E98" w:rsidRPr="001352AC" w:rsidRDefault="00391E98" w:rsidP="00D83F81">
      <w:pPr>
        <w:jc w:val="center"/>
        <w:rPr>
          <w:sz w:val="26"/>
          <w:szCs w:val="26"/>
        </w:rPr>
      </w:pPr>
    </w:p>
    <w:p w:rsidR="00391E98" w:rsidRPr="001352AC" w:rsidRDefault="00391E98" w:rsidP="00D83F81">
      <w:pPr>
        <w:jc w:val="center"/>
        <w:rPr>
          <w:sz w:val="26"/>
          <w:szCs w:val="26"/>
        </w:rPr>
      </w:pPr>
    </w:p>
    <w:p w:rsidR="00391E98" w:rsidRPr="001352AC" w:rsidRDefault="00391E98" w:rsidP="00D83F81">
      <w:pPr>
        <w:jc w:val="center"/>
        <w:rPr>
          <w:sz w:val="26"/>
          <w:szCs w:val="26"/>
        </w:rPr>
      </w:pPr>
    </w:p>
    <w:p w:rsidR="000823F0" w:rsidRPr="001352AC" w:rsidRDefault="000823F0" w:rsidP="00D83F81">
      <w:pPr>
        <w:jc w:val="center"/>
        <w:rPr>
          <w:sz w:val="26"/>
          <w:szCs w:val="26"/>
        </w:rPr>
      </w:pPr>
    </w:p>
    <w:p w:rsidR="000823F0" w:rsidRPr="001352AC" w:rsidRDefault="000823F0" w:rsidP="00D83F81">
      <w:pPr>
        <w:jc w:val="center"/>
        <w:rPr>
          <w:b/>
          <w:sz w:val="32"/>
          <w:szCs w:val="32"/>
        </w:rPr>
      </w:pPr>
      <w:r w:rsidRPr="001352AC">
        <w:rPr>
          <w:b/>
          <w:sz w:val="32"/>
          <w:szCs w:val="32"/>
        </w:rPr>
        <w:t>Москва 2008</w:t>
      </w:r>
    </w:p>
    <w:p w:rsidR="00160BAA" w:rsidRPr="001352AC" w:rsidRDefault="00160BAA" w:rsidP="00160BAA">
      <w:pPr>
        <w:ind w:firstLine="709"/>
        <w:jc w:val="both"/>
        <w:rPr>
          <w:sz w:val="26"/>
          <w:szCs w:val="26"/>
        </w:rPr>
      </w:pPr>
      <w:r w:rsidRPr="001352AC">
        <w:rPr>
          <w:sz w:val="26"/>
          <w:szCs w:val="26"/>
        </w:rPr>
        <w:lastRenderedPageBreak/>
        <w:t xml:space="preserve">Методические рекомендации рекомендованы кафедрой «Защита </w:t>
      </w:r>
      <w:r w:rsidR="00EF5CEA" w:rsidRPr="001352AC">
        <w:rPr>
          <w:sz w:val="26"/>
          <w:szCs w:val="26"/>
        </w:rPr>
        <w:t>информации</w:t>
      </w:r>
      <w:r w:rsidRPr="001352AC">
        <w:rPr>
          <w:sz w:val="26"/>
          <w:szCs w:val="26"/>
        </w:rPr>
        <w:t>». Протокол заседания кафедры № 1 от 30.01.2008 г.</w:t>
      </w:r>
    </w:p>
    <w:p w:rsidR="00160BAA" w:rsidRPr="001352AC" w:rsidRDefault="00160BAA" w:rsidP="00160BAA">
      <w:pPr>
        <w:ind w:firstLine="709"/>
        <w:jc w:val="both"/>
        <w:rPr>
          <w:sz w:val="26"/>
          <w:szCs w:val="26"/>
        </w:rPr>
      </w:pPr>
    </w:p>
    <w:p w:rsidR="00160BAA" w:rsidRPr="001352AC" w:rsidRDefault="00160BAA" w:rsidP="00160BAA">
      <w:pPr>
        <w:shd w:val="clear" w:color="auto" w:fill="FFFFFF"/>
        <w:autoSpaceDE w:val="0"/>
        <w:autoSpaceDN w:val="0"/>
        <w:adjustRightInd w:val="0"/>
        <w:ind w:firstLine="709"/>
        <w:jc w:val="both"/>
        <w:rPr>
          <w:color w:val="000000"/>
          <w:sz w:val="26"/>
          <w:szCs w:val="26"/>
        </w:rPr>
      </w:pPr>
    </w:p>
    <w:p w:rsidR="00864E28" w:rsidRPr="001352AC" w:rsidRDefault="00864E28" w:rsidP="00160BAA">
      <w:pPr>
        <w:shd w:val="clear" w:color="auto" w:fill="FFFFFF"/>
        <w:autoSpaceDE w:val="0"/>
        <w:autoSpaceDN w:val="0"/>
        <w:adjustRightInd w:val="0"/>
        <w:ind w:firstLine="709"/>
        <w:jc w:val="both"/>
        <w:rPr>
          <w:color w:val="000000"/>
          <w:sz w:val="26"/>
          <w:szCs w:val="26"/>
        </w:rPr>
      </w:pPr>
    </w:p>
    <w:p w:rsidR="00864E28" w:rsidRPr="001352AC" w:rsidRDefault="00864E28" w:rsidP="00160BAA">
      <w:pPr>
        <w:shd w:val="clear" w:color="auto" w:fill="FFFFFF"/>
        <w:autoSpaceDE w:val="0"/>
        <w:autoSpaceDN w:val="0"/>
        <w:adjustRightInd w:val="0"/>
        <w:ind w:firstLine="709"/>
        <w:jc w:val="both"/>
        <w:rPr>
          <w:color w:val="000000"/>
          <w:sz w:val="26"/>
          <w:szCs w:val="26"/>
        </w:rPr>
      </w:pPr>
    </w:p>
    <w:p w:rsidR="00864E28" w:rsidRPr="001352AC" w:rsidRDefault="00864E28" w:rsidP="00160BAA">
      <w:pPr>
        <w:shd w:val="clear" w:color="auto" w:fill="FFFFFF"/>
        <w:autoSpaceDE w:val="0"/>
        <w:autoSpaceDN w:val="0"/>
        <w:adjustRightInd w:val="0"/>
        <w:ind w:firstLine="709"/>
        <w:jc w:val="both"/>
        <w:rPr>
          <w:color w:val="000000"/>
          <w:sz w:val="26"/>
          <w:szCs w:val="26"/>
        </w:rPr>
      </w:pPr>
    </w:p>
    <w:p w:rsidR="00864E28" w:rsidRPr="001352AC" w:rsidRDefault="00864E28" w:rsidP="00160BAA">
      <w:pPr>
        <w:shd w:val="clear" w:color="auto" w:fill="FFFFFF"/>
        <w:autoSpaceDE w:val="0"/>
        <w:autoSpaceDN w:val="0"/>
        <w:adjustRightInd w:val="0"/>
        <w:ind w:firstLine="709"/>
        <w:jc w:val="both"/>
        <w:rPr>
          <w:color w:val="000000"/>
          <w:sz w:val="26"/>
          <w:szCs w:val="26"/>
        </w:rPr>
      </w:pPr>
    </w:p>
    <w:p w:rsidR="00864E28" w:rsidRPr="001352AC" w:rsidRDefault="00864E28" w:rsidP="00C43863">
      <w:pPr>
        <w:pStyle w:val="20"/>
        <w:keepNext w:val="0"/>
        <w:ind w:left="0" w:right="0" w:firstLine="709"/>
        <w:jc w:val="both"/>
        <w:rPr>
          <w:i w:val="0"/>
          <w:iCs w:val="0"/>
          <w:color w:val="auto"/>
          <w:sz w:val="26"/>
          <w:szCs w:val="26"/>
        </w:rPr>
      </w:pPr>
    </w:p>
    <w:p w:rsidR="000823F0" w:rsidRPr="001352AC" w:rsidRDefault="000823F0" w:rsidP="00864E28">
      <w:pPr>
        <w:pStyle w:val="20"/>
        <w:keepNext w:val="0"/>
        <w:ind w:left="0" w:right="0" w:firstLine="22"/>
        <w:jc w:val="both"/>
        <w:rPr>
          <w:i w:val="0"/>
          <w:iCs w:val="0"/>
          <w:color w:val="auto"/>
          <w:sz w:val="26"/>
          <w:szCs w:val="26"/>
        </w:rPr>
      </w:pPr>
      <w:r w:rsidRPr="001352AC">
        <w:rPr>
          <w:b/>
          <w:iCs w:val="0"/>
          <w:color w:val="auto"/>
          <w:sz w:val="26"/>
          <w:szCs w:val="26"/>
        </w:rPr>
        <w:t>Составитель:</w:t>
      </w:r>
      <w:r w:rsidRPr="001352AC">
        <w:rPr>
          <w:i w:val="0"/>
          <w:iCs w:val="0"/>
          <w:color w:val="auto"/>
          <w:sz w:val="26"/>
          <w:szCs w:val="26"/>
        </w:rPr>
        <w:t xml:space="preserve"> </w:t>
      </w:r>
      <w:r w:rsidR="00864E28" w:rsidRPr="001352AC">
        <w:rPr>
          <w:i w:val="0"/>
          <w:iCs w:val="0"/>
          <w:color w:val="auto"/>
          <w:sz w:val="26"/>
          <w:szCs w:val="26"/>
        </w:rPr>
        <w:t xml:space="preserve">к.ф.-м.н. </w:t>
      </w:r>
      <w:r w:rsidRPr="001352AC">
        <w:rPr>
          <w:i w:val="0"/>
          <w:iCs w:val="0"/>
          <w:color w:val="auto"/>
          <w:sz w:val="26"/>
          <w:szCs w:val="26"/>
        </w:rPr>
        <w:t>А.</w:t>
      </w:r>
      <w:r w:rsidR="00864E28" w:rsidRPr="001352AC">
        <w:rPr>
          <w:i w:val="0"/>
          <w:iCs w:val="0"/>
          <w:color w:val="auto"/>
          <w:sz w:val="26"/>
          <w:szCs w:val="26"/>
        </w:rPr>
        <w:t>А. Локтев</w:t>
      </w:r>
    </w:p>
    <w:p w:rsidR="000823F0" w:rsidRPr="001352AC" w:rsidRDefault="000823F0" w:rsidP="00C43863">
      <w:pPr>
        <w:ind w:firstLine="709"/>
        <w:jc w:val="both"/>
        <w:rPr>
          <w:sz w:val="26"/>
          <w:szCs w:val="26"/>
        </w:rPr>
      </w:pPr>
    </w:p>
    <w:p w:rsidR="000823F0" w:rsidRPr="001352AC" w:rsidRDefault="000823F0" w:rsidP="00C43863">
      <w:pPr>
        <w:ind w:firstLine="709"/>
        <w:jc w:val="both"/>
        <w:rPr>
          <w:sz w:val="26"/>
          <w:szCs w:val="26"/>
        </w:rPr>
      </w:pPr>
    </w:p>
    <w:p w:rsidR="000823F0" w:rsidRPr="001352AC" w:rsidRDefault="000823F0"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49400B" w:rsidRPr="001352AC" w:rsidRDefault="0049400B" w:rsidP="00C43863">
      <w:pPr>
        <w:ind w:firstLine="709"/>
        <w:jc w:val="both"/>
        <w:rPr>
          <w:sz w:val="26"/>
          <w:szCs w:val="26"/>
        </w:rPr>
      </w:pPr>
    </w:p>
    <w:p w:rsidR="000823F0" w:rsidRPr="001352AC" w:rsidRDefault="000823F0" w:rsidP="00C43863">
      <w:pPr>
        <w:pStyle w:val="a6"/>
        <w:rPr>
          <w:b/>
          <w:color w:val="auto"/>
          <w:sz w:val="26"/>
          <w:szCs w:val="26"/>
          <w:u w:val="single"/>
        </w:rPr>
      </w:pPr>
      <w:r w:rsidRPr="00EF5CEA">
        <w:rPr>
          <w:b/>
          <w:i/>
          <w:color w:val="auto"/>
          <w:sz w:val="26"/>
          <w:szCs w:val="26"/>
        </w:rPr>
        <w:t>Методические рекомендации</w:t>
      </w:r>
      <w:r w:rsidRPr="00EF5CEA">
        <w:rPr>
          <w:i/>
          <w:color w:val="auto"/>
          <w:sz w:val="26"/>
          <w:szCs w:val="26"/>
        </w:rPr>
        <w:t xml:space="preserve"> </w:t>
      </w:r>
      <w:r w:rsidRPr="001352AC">
        <w:rPr>
          <w:color w:val="auto"/>
          <w:sz w:val="26"/>
          <w:szCs w:val="26"/>
        </w:rPr>
        <w:t xml:space="preserve">по подготовке, написанию и защите выпускной квалификационной работы </w:t>
      </w:r>
      <w:r w:rsidR="0049400B" w:rsidRPr="001352AC">
        <w:rPr>
          <w:color w:val="auto"/>
          <w:sz w:val="26"/>
          <w:szCs w:val="26"/>
        </w:rPr>
        <w:t>по</w:t>
      </w:r>
      <w:r w:rsidRPr="001352AC">
        <w:rPr>
          <w:color w:val="auto"/>
          <w:sz w:val="26"/>
          <w:szCs w:val="26"/>
        </w:rPr>
        <w:t xml:space="preserve"> специальности 090103 «Организация и технология защиты информации»</w:t>
      </w:r>
      <w:r w:rsidR="0049400B" w:rsidRPr="001352AC">
        <w:rPr>
          <w:color w:val="auto"/>
          <w:sz w:val="26"/>
          <w:szCs w:val="26"/>
        </w:rPr>
        <w:t>.</w:t>
      </w:r>
      <w:r w:rsidRPr="001352AC">
        <w:rPr>
          <w:color w:val="auto"/>
          <w:sz w:val="26"/>
          <w:szCs w:val="26"/>
        </w:rPr>
        <w:t xml:space="preserve"> </w:t>
      </w:r>
      <w:r w:rsidR="0049400B" w:rsidRPr="001352AC">
        <w:rPr>
          <w:color w:val="auto"/>
          <w:sz w:val="26"/>
          <w:szCs w:val="26"/>
        </w:rPr>
        <w:t xml:space="preserve">– </w:t>
      </w:r>
      <w:r w:rsidRPr="001352AC">
        <w:rPr>
          <w:color w:val="auto"/>
          <w:sz w:val="26"/>
          <w:szCs w:val="26"/>
        </w:rPr>
        <w:t>М</w:t>
      </w:r>
      <w:r w:rsidR="0049400B" w:rsidRPr="001352AC">
        <w:rPr>
          <w:color w:val="auto"/>
          <w:sz w:val="26"/>
          <w:szCs w:val="26"/>
        </w:rPr>
        <w:t xml:space="preserve">.: </w:t>
      </w:r>
      <w:r w:rsidRPr="001352AC">
        <w:rPr>
          <w:color w:val="auto"/>
          <w:sz w:val="26"/>
          <w:szCs w:val="26"/>
        </w:rPr>
        <w:t>М</w:t>
      </w:r>
      <w:r w:rsidR="0049400B" w:rsidRPr="001352AC">
        <w:rPr>
          <w:color w:val="auto"/>
          <w:sz w:val="26"/>
          <w:szCs w:val="26"/>
        </w:rPr>
        <w:t xml:space="preserve">ФА, </w:t>
      </w:r>
      <w:r w:rsidRPr="001352AC">
        <w:rPr>
          <w:color w:val="auto"/>
          <w:sz w:val="26"/>
          <w:szCs w:val="26"/>
        </w:rPr>
        <w:t xml:space="preserve">2008. – </w:t>
      </w:r>
      <w:r w:rsidR="003B7F5C">
        <w:rPr>
          <w:color w:val="auto"/>
          <w:sz w:val="26"/>
          <w:szCs w:val="26"/>
        </w:rPr>
        <w:t>34</w:t>
      </w:r>
      <w:r w:rsidRPr="001352AC">
        <w:rPr>
          <w:color w:val="auto"/>
          <w:sz w:val="26"/>
          <w:szCs w:val="26"/>
        </w:rPr>
        <w:t xml:space="preserve"> с.</w:t>
      </w:r>
    </w:p>
    <w:p w:rsidR="000823F0" w:rsidRPr="001352AC" w:rsidRDefault="000823F0" w:rsidP="00C43863">
      <w:pPr>
        <w:pStyle w:val="a6"/>
        <w:rPr>
          <w:color w:val="auto"/>
          <w:sz w:val="26"/>
          <w:szCs w:val="26"/>
        </w:rPr>
      </w:pPr>
    </w:p>
    <w:p w:rsidR="000823F0" w:rsidRPr="001352AC" w:rsidRDefault="000823F0" w:rsidP="0049400B">
      <w:pPr>
        <w:pStyle w:val="30"/>
        <w:ind w:left="397" w:right="397" w:firstLine="709"/>
        <w:rPr>
          <w:color w:val="auto"/>
          <w:szCs w:val="24"/>
        </w:rPr>
      </w:pPr>
      <w:r w:rsidRPr="001352AC">
        <w:rPr>
          <w:color w:val="auto"/>
          <w:szCs w:val="24"/>
        </w:rPr>
        <w:t xml:space="preserve">Методические рекомендации предназначены для студентов специальности «Организация и технология защиты информации» и содержат основной материал по этапам сбора информации, подготовки и написания </w:t>
      </w:r>
      <w:r w:rsidR="003A6138">
        <w:rPr>
          <w:color w:val="auto"/>
          <w:szCs w:val="24"/>
        </w:rPr>
        <w:t xml:space="preserve">выпускной </w:t>
      </w:r>
      <w:r w:rsidRPr="001352AC">
        <w:rPr>
          <w:color w:val="auto"/>
          <w:szCs w:val="24"/>
        </w:rPr>
        <w:t xml:space="preserve">работы, основные требования </w:t>
      </w:r>
      <w:r w:rsidRPr="001352AC">
        <w:rPr>
          <w:color w:val="000000"/>
          <w:szCs w:val="24"/>
        </w:rPr>
        <w:t xml:space="preserve">к оформлению </w:t>
      </w:r>
      <w:r w:rsidRPr="001352AC">
        <w:rPr>
          <w:bCs/>
          <w:color w:val="000000"/>
          <w:szCs w:val="24"/>
        </w:rPr>
        <w:t xml:space="preserve">расчетно-пояснительной </w:t>
      </w:r>
      <w:r w:rsidRPr="001352AC">
        <w:rPr>
          <w:color w:val="000000"/>
          <w:szCs w:val="24"/>
        </w:rPr>
        <w:t xml:space="preserve">записки и графической части </w:t>
      </w:r>
      <w:r w:rsidR="003A6138">
        <w:rPr>
          <w:color w:val="000000"/>
          <w:szCs w:val="24"/>
        </w:rPr>
        <w:t>ВКР</w:t>
      </w:r>
      <w:r w:rsidRPr="001352AC">
        <w:rPr>
          <w:color w:val="000000"/>
          <w:szCs w:val="24"/>
        </w:rPr>
        <w:t>, а также описание процедуры защиты</w:t>
      </w:r>
      <w:r w:rsidR="003A6138">
        <w:rPr>
          <w:color w:val="000000"/>
          <w:szCs w:val="24"/>
        </w:rPr>
        <w:t>.</w:t>
      </w:r>
    </w:p>
    <w:p w:rsidR="000823F0" w:rsidRPr="001352AC" w:rsidRDefault="000823F0" w:rsidP="00C43863">
      <w:pPr>
        <w:pStyle w:val="30"/>
        <w:ind w:firstLine="709"/>
        <w:rPr>
          <w:color w:val="auto"/>
          <w:sz w:val="26"/>
          <w:szCs w:val="26"/>
        </w:rPr>
      </w:pPr>
    </w:p>
    <w:p w:rsidR="000823F0" w:rsidRPr="001352AC" w:rsidRDefault="000823F0" w:rsidP="00C43863">
      <w:pPr>
        <w:ind w:firstLine="709"/>
        <w:jc w:val="both"/>
        <w:rPr>
          <w:sz w:val="26"/>
          <w:szCs w:val="26"/>
        </w:rPr>
      </w:pPr>
    </w:p>
    <w:p w:rsidR="000823F0" w:rsidRPr="001352AC" w:rsidRDefault="000823F0" w:rsidP="00C43863">
      <w:pPr>
        <w:ind w:firstLine="709"/>
        <w:jc w:val="both"/>
        <w:rPr>
          <w:sz w:val="26"/>
          <w:szCs w:val="26"/>
        </w:rPr>
      </w:pPr>
    </w:p>
    <w:p w:rsidR="000823F0" w:rsidRPr="001352AC" w:rsidRDefault="000823F0" w:rsidP="00C43863">
      <w:pPr>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49400B" w:rsidP="0049400B">
      <w:pPr>
        <w:shd w:val="clear" w:color="auto" w:fill="FFFFFF"/>
        <w:autoSpaceDE w:val="0"/>
        <w:autoSpaceDN w:val="0"/>
        <w:adjustRightInd w:val="0"/>
        <w:ind w:firstLine="709"/>
        <w:jc w:val="right"/>
        <w:rPr>
          <w:color w:val="000000"/>
          <w:sz w:val="26"/>
          <w:szCs w:val="26"/>
        </w:rPr>
      </w:pPr>
      <w:r w:rsidRPr="001352AC">
        <w:rPr>
          <w:color w:val="000000"/>
          <w:sz w:val="26"/>
          <w:szCs w:val="26"/>
        </w:rPr>
        <w:t>© МФА, 2008</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AB195D" w:rsidRPr="001352AC" w:rsidRDefault="00AB195D" w:rsidP="00AB195D">
      <w:pPr>
        <w:shd w:val="clear" w:color="auto" w:fill="FFFFFF"/>
        <w:autoSpaceDE w:val="0"/>
        <w:autoSpaceDN w:val="0"/>
        <w:adjustRightInd w:val="0"/>
        <w:jc w:val="center"/>
        <w:rPr>
          <w:b/>
          <w:sz w:val="28"/>
          <w:szCs w:val="28"/>
        </w:rPr>
      </w:pPr>
      <w:r w:rsidRPr="001352AC">
        <w:rPr>
          <w:b/>
          <w:color w:val="000000"/>
          <w:sz w:val="28"/>
          <w:szCs w:val="28"/>
        </w:rPr>
        <w:t>С</w:t>
      </w:r>
      <w:r w:rsidR="00304BA2" w:rsidRPr="001352AC">
        <w:rPr>
          <w:b/>
          <w:color w:val="000000"/>
          <w:sz w:val="28"/>
          <w:szCs w:val="28"/>
        </w:rPr>
        <w:t>ОДЕРЖАНИЕ</w:t>
      </w:r>
    </w:p>
    <w:p w:rsidR="00AB195D" w:rsidRPr="001352AC" w:rsidRDefault="00AB195D" w:rsidP="00AB195D">
      <w:pPr>
        <w:shd w:val="clear" w:color="auto" w:fill="FFFFFF"/>
        <w:autoSpaceDE w:val="0"/>
        <w:autoSpaceDN w:val="0"/>
        <w:adjustRightInd w:val="0"/>
        <w:jc w:val="both"/>
        <w:rPr>
          <w:color w:val="000000"/>
          <w:sz w:val="26"/>
          <w:szCs w:val="26"/>
        </w:rPr>
      </w:pPr>
    </w:p>
    <w:p w:rsidR="00AB195D" w:rsidRPr="001352AC" w:rsidRDefault="00AB195D" w:rsidP="00AB195D">
      <w:pPr>
        <w:shd w:val="clear" w:color="auto" w:fill="FFFFFF"/>
        <w:autoSpaceDE w:val="0"/>
        <w:autoSpaceDN w:val="0"/>
        <w:adjustRightInd w:val="0"/>
        <w:jc w:val="both"/>
        <w:rPr>
          <w:color w:val="000000"/>
          <w:sz w:val="26"/>
          <w:szCs w:val="26"/>
        </w:rPr>
      </w:pPr>
    </w:p>
    <w:p w:rsidR="000F3B7F" w:rsidRPr="001352AC" w:rsidRDefault="000F3B7F" w:rsidP="00AB195D">
      <w:pPr>
        <w:shd w:val="clear" w:color="auto" w:fill="FFFFFF"/>
        <w:autoSpaceDE w:val="0"/>
        <w:autoSpaceDN w:val="0"/>
        <w:adjustRightInd w:val="0"/>
        <w:jc w:val="both"/>
        <w:rPr>
          <w:color w:val="000000"/>
          <w:sz w:val="26"/>
          <w:szCs w:val="26"/>
        </w:rPr>
      </w:pPr>
    </w:p>
    <w:p w:rsidR="000F3B7F" w:rsidRPr="001352AC" w:rsidRDefault="000F3B7F" w:rsidP="00AB195D">
      <w:pPr>
        <w:shd w:val="clear" w:color="auto" w:fill="FFFFFF"/>
        <w:autoSpaceDE w:val="0"/>
        <w:autoSpaceDN w:val="0"/>
        <w:adjustRightInd w:val="0"/>
        <w:jc w:val="both"/>
        <w:rPr>
          <w:color w:val="000000"/>
          <w:sz w:val="26"/>
          <w:szCs w:val="26"/>
        </w:rPr>
      </w:pPr>
    </w:p>
    <w:p w:rsidR="00694498" w:rsidRPr="001352AC" w:rsidRDefault="000F3B7F" w:rsidP="00694498">
      <w:pPr>
        <w:shd w:val="clear" w:color="auto" w:fill="FFFFFF"/>
        <w:tabs>
          <w:tab w:val="left" w:leader="dot" w:pos="9174"/>
        </w:tabs>
        <w:autoSpaceDE w:val="0"/>
        <w:autoSpaceDN w:val="0"/>
        <w:adjustRightInd w:val="0"/>
        <w:rPr>
          <w:color w:val="000000"/>
          <w:sz w:val="26"/>
          <w:szCs w:val="26"/>
        </w:rPr>
      </w:pPr>
      <w:r w:rsidRPr="001352AC">
        <w:rPr>
          <w:color w:val="000000"/>
          <w:sz w:val="26"/>
          <w:szCs w:val="26"/>
        </w:rPr>
        <w:t>1. ПОДГОТОВКА И НАПИСАНИЕ ВЫПУСКНОЙ</w:t>
      </w:r>
    </w:p>
    <w:p w:rsidR="000F3B7F" w:rsidRPr="001352AC" w:rsidRDefault="000F3B7F" w:rsidP="00694498">
      <w:pPr>
        <w:shd w:val="clear" w:color="auto" w:fill="FFFFFF"/>
        <w:tabs>
          <w:tab w:val="left" w:leader="dot" w:pos="9174"/>
        </w:tabs>
        <w:autoSpaceDE w:val="0"/>
        <w:autoSpaceDN w:val="0"/>
        <w:adjustRightInd w:val="0"/>
        <w:rPr>
          <w:sz w:val="26"/>
          <w:szCs w:val="26"/>
        </w:rPr>
      </w:pPr>
      <w:r w:rsidRPr="001352AC">
        <w:rPr>
          <w:sz w:val="26"/>
          <w:szCs w:val="26"/>
        </w:rPr>
        <w:t>КВАЛИФИКАЦИОННОЙ РАБОТЫ</w:t>
      </w:r>
      <w:r w:rsidRPr="001352AC">
        <w:rPr>
          <w:sz w:val="26"/>
          <w:szCs w:val="26"/>
        </w:rPr>
        <w:tab/>
      </w:r>
      <w:r w:rsidR="00F770F1">
        <w:rPr>
          <w:sz w:val="26"/>
          <w:szCs w:val="26"/>
        </w:rPr>
        <w:t>4</w:t>
      </w:r>
    </w:p>
    <w:p w:rsidR="000F3B7F" w:rsidRPr="001352AC" w:rsidRDefault="000F3B7F" w:rsidP="00694498">
      <w:pPr>
        <w:tabs>
          <w:tab w:val="left" w:leader="dot" w:pos="9174"/>
        </w:tabs>
        <w:ind w:firstLine="550"/>
        <w:rPr>
          <w:sz w:val="26"/>
          <w:szCs w:val="26"/>
        </w:rPr>
      </w:pPr>
      <w:r w:rsidRPr="001352AC">
        <w:rPr>
          <w:color w:val="000000"/>
          <w:sz w:val="26"/>
          <w:szCs w:val="26"/>
        </w:rPr>
        <w:t>1.1</w:t>
      </w:r>
      <w:r w:rsidR="00823C14">
        <w:rPr>
          <w:color w:val="000000"/>
          <w:sz w:val="26"/>
          <w:szCs w:val="26"/>
        </w:rPr>
        <w:t>.</w:t>
      </w:r>
      <w:r w:rsidRPr="001352AC">
        <w:rPr>
          <w:color w:val="000000"/>
          <w:sz w:val="26"/>
          <w:szCs w:val="26"/>
        </w:rPr>
        <w:t xml:space="preserve"> Нормативная база для подготовки выпускной квалификационной работы</w:t>
      </w:r>
      <w:r w:rsidR="00F770F1">
        <w:rPr>
          <w:sz w:val="26"/>
          <w:szCs w:val="26"/>
        </w:rPr>
        <w:tab/>
        <w:t>4</w:t>
      </w:r>
    </w:p>
    <w:p w:rsidR="000F3B7F" w:rsidRPr="001352AC" w:rsidRDefault="000F3B7F" w:rsidP="00694498">
      <w:pPr>
        <w:tabs>
          <w:tab w:val="left" w:leader="dot" w:pos="9174"/>
        </w:tabs>
        <w:ind w:firstLine="550"/>
        <w:rPr>
          <w:sz w:val="26"/>
          <w:szCs w:val="26"/>
        </w:rPr>
      </w:pPr>
      <w:r w:rsidRPr="001352AC">
        <w:rPr>
          <w:color w:val="000000"/>
          <w:sz w:val="26"/>
          <w:szCs w:val="26"/>
        </w:rPr>
        <w:t>1.2</w:t>
      </w:r>
      <w:r w:rsidR="00823C14">
        <w:rPr>
          <w:color w:val="000000"/>
          <w:sz w:val="26"/>
          <w:szCs w:val="26"/>
        </w:rPr>
        <w:t>.</w:t>
      </w:r>
      <w:r w:rsidRPr="001352AC">
        <w:rPr>
          <w:color w:val="000000"/>
          <w:sz w:val="26"/>
          <w:szCs w:val="26"/>
        </w:rPr>
        <w:t xml:space="preserve"> Состав выпускной квалификационной работы</w:t>
      </w:r>
      <w:r w:rsidRPr="001352AC">
        <w:rPr>
          <w:color w:val="000000"/>
          <w:sz w:val="26"/>
          <w:szCs w:val="26"/>
        </w:rPr>
        <w:tab/>
      </w:r>
      <w:r w:rsidR="00F770F1">
        <w:rPr>
          <w:sz w:val="26"/>
          <w:szCs w:val="26"/>
        </w:rPr>
        <w:t>4</w:t>
      </w:r>
    </w:p>
    <w:p w:rsidR="000F3B7F" w:rsidRPr="001352AC" w:rsidRDefault="000F3B7F" w:rsidP="00694498">
      <w:pPr>
        <w:tabs>
          <w:tab w:val="left" w:leader="dot" w:pos="9174"/>
        </w:tabs>
        <w:ind w:firstLine="550"/>
        <w:rPr>
          <w:sz w:val="26"/>
          <w:szCs w:val="26"/>
        </w:rPr>
      </w:pPr>
      <w:r w:rsidRPr="001352AC">
        <w:rPr>
          <w:color w:val="000000"/>
          <w:sz w:val="26"/>
          <w:szCs w:val="26"/>
        </w:rPr>
        <w:t>1.3</w:t>
      </w:r>
      <w:r w:rsidR="00823C14">
        <w:rPr>
          <w:color w:val="000000"/>
          <w:sz w:val="26"/>
          <w:szCs w:val="26"/>
        </w:rPr>
        <w:t>.</w:t>
      </w:r>
      <w:r w:rsidRPr="001352AC">
        <w:rPr>
          <w:color w:val="000000"/>
          <w:sz w:val="26"/>
          <w:szCs w:val="26"/>
        </w:rPr>
        <w:t xml:space="preserve"> Оформление расчетно-пояснительной записки</w:t>
      </w:r>
      <w:r w:rsidRPr="001352AC">
        <w:rPr>
          <w:color w:val="000000"/>
          <w:sz w:val="26"/>
          <w:szCs w:val="26"/>
        </w:rPr>
        <w:tab/>
      </w:r>
      <w:r w:rsidR="00F770F1">
        <w:rPr>
          <w:sz w:val="26"/>
          <w:szCs w:val="26"/>
        </w:rPr>
        <w:t>6</w:t>
      </w:r>
    </w:p>
    <w:p w:rsidR="00694498" w:rsidRPr="001352AC" w:rsidRDefault="00694498" w:rsidP="00F55628">
      <w:pPr>
        <w:tabs>
          <w:tab w:val="left" w:leader="dot" w:pos="9174"/>
        </w:tabs>
        <w:rPr>
          <w:color w:val="000000"/>
          <w:sz w:val="26"/>
          <w:szCs w:val="26"/>
        </w:rPr>
      </w:pPr>
    </w:p>
    <w:p w:rsidR="000F3B7F" w:rsidRPr="001352AC" w:rsidRDefault="000F3B7F" w:rsidP="00F55628">
      <w:pPr>
        <w:tabs>
          <w:tab w:val="left" w:leader="dot" w:pos="9174"/>
        </w:tabs>
        <w:rPr>
          <w:sz w:val="26"/>
          <w:szCs w:val="26"/>
        </w:rPr>
      </w:pPr>
      <w:r w:rsidRPr="001352AC">
        <w:rPr>
          <w:color w:val="000000"/>
          <w:sz w:val="26"/>
          <w:szCs w:val="26"/>
        </w:rPr>
        <w:t xml:space="preserve">2. ЗАЩИТА ВЫПУСКНОЙ </w:t>
      </w:r>
      <w:r w:rsidRPr="001352AC">
        <w:rPr>
          <w:sz w:val="26"/>
          <w:szCs w:val="26"/>
        </w:rPr>
        <w:t>КВАЛИФИКАЦИОННОЙ РАБОТЫ</w:t>
      </w:r>
      <w:r w:rsidRPr="001352AC">
        <w:rPr>
          <w:sz w:val="26"/>
          <w:szCs w:val="26"/>
        </w:rPr>
        <w:tab/>
        <w:t>2</w:t>
      </w:r>
      <w:r w:rsidR="00F770F1">
        <w:rPr>
          <w:sz w:val="26"/>
          <w:szCs w:val="26"/>
        </w:rPr>
        <w:t>3</w:t>
      </w:r>
    </w:p>
    <w:p w:rsidR="00694498" w:rsidRPr="001352AC" w:rsidRDefault="00694498" w:rsidP="00F55628">
      <w:pPr>
        <w:tabs>
          <w:tab w:val="left" w:leader="dot" w:pos="9174"/>
        </w:tabs>
        <w:rPr>
          <w:color w:val="000000"/>
          <w:sz w:val="26"/>
          <w:szCs w:val="26"/>
        </w:rPr>
      </w:pPr>
    </w:p>
    <w:p w:rsidR="005F3B29" w:rsidRPr="001352AC" w:rsidRDefault="005F3B29" w:rsidP="00F55628">
      <w:pPr>
        <w:tabs>
          <w:tab w:val="left" w:leader="dot" w:pos="9174"/>
        </w:tabs>
        <w:rPr>
          <w:color w:val="000000"/>
          <w:sz w:val="26"/>
          <w:szCs w:val="26"/>
        </w:rPr>
      </w:pPr>
      <w:r w:rsidRPr="001352AC">
        <w:rPr>
          <w:color w:val="000000"/>
          <w:sz w:val="26"/>
          <w:szCs w:val="26"/>
        </w:rPr>
        <w:t>3. ПРИЛОЖЕНИЯ</w:t>
      </w:r>
      <w:r w:rsidRPr="001352AC">
        <w:rPr>
          <w:color w:val="000000"/>
          <w:sz w:val="26"/>
          <w:szCs w:val="26"/>
        </w:rPr>
        <w:tab/>
      </w:r>
      <w:r w:rsidR="00F770F1">
        <w:rPr>
          <w:color w:val="000000"/>
          <w:sz w:val="26"/>
          <w:szCs w:val="26"/>
        </w:rPr>
        <w:t>25</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AB195D" w:rsidRPr="001352AC" w:rsidRDefault="00AB195D" w:rsidP="00C43863">
      <w:pPr>
        <w:shd w:val="clear" w:color="auto" w:fill="FFFFFF"/>
        <w:autoSpaceDE w:val="0"/>
        <w:autoSpaceDN w:val="0"/>
        <w:adjustRightInd w:val="0"/>
        <w:ind w:firstLine="709"/>
        <w:jc w:val="both"/>
        <w:rPr>
          <w:color w:val="000000"/>
          <w:sz w:val="26"/>
          <w:szCs w:val="26"/>
        </w:rPr>
      </w:pPr>
    </w:p>
    <w:p w:rsidR="000823F0" w:rsidRPr="001352AC" w:rsidRDefault="00304BA2" w:rsidP="00E36EF0">
      <w:pPr>
        <w:shd w:val="clear" w:color="auto" w:fill="FFFFFF"/>
        <w:autoSpaceDE w:val="0"/>
        <w:autoSpaceDN w:val="0"/>
        <w:adjustRightInd w:val="0"/>
        <w:jc w:val="center"/>
        <w:rPr>
          <w:b/>
          <w:sz w:val="28"/>
          <w:szCs w:val="28"/>
        </w:rPr>
      </w:pPr>
      <w:r w:rsidRPr="001352AC">
        <w:br w:type="page"/>
      </w:r>
      <w:r w:rsidR="000823F0" w:rsidRPr="001352AC">
        <w:rPr>
          <w:b/>
          <w:sz w:val="28"/>
          <w:szCs w:val="28"/>
        </w:rPr>
        <w:lastRenderedPageBreak/>
        <w:t>1. ПОДГОТОВКА И НАПИСАНИЕ</w:t>
      </w:r>
      <w:r w:rsidR="00E36EF0" w:rsidRPr="001352AC">
        <w:rPr>
          <w:b/>
          <w:sz w:val="28"/>
          <w:szCs w:val="28"/>
        </w:rPr>
        <w:br/>
      </w:r>
      <w:r w:rsidR="000823F0" w:rsidRPr="001352AC">
        <w:rPr>
          <w:b/>
          <w:sz w:val="28"/>
          <w:szCs w:val="28"/>
        </w:rPr>
        <w:t>ВЫПУСКНОЙ</w:t>
      </w:r>
      <w:r w:rsidR="00E36EF0" w:rsidRPr="001352AC">
        <w:rPr>
          <w:b/>
          <w:sz w:val="28"/>
          <w:szCs w:val="28"/>
        </w:rPr>
        <w:t xml:space="preserve"> </w:t>
      </w:r>
      <w:r w:rsidR="000823F0" w:rsidRPr="001352AC">
        <w:rPr>
          <w:b/>
          <w:sz w:val="28"/>
          <w:szCs w:val="28"/>
        </w:rPr>
        <w:t>КВАЛИФИКАЦИОННОЙ РАБОТЫ</w:t>
      </w:r>
    </w:p>
    <w:p w:rsidR="00A979FC" w:rsidRPr="001352AC" w:rsidRDefault="00A979FC" w:rsidP="00E81FF9">
      <w:pPr>
        <w:shd w:val="clear" w:color="auto" w:fill="FFFFFF"/>
        <w:autoSpaceDE w:val="0"/>
        <w:autoSpaceDN w:val="0"/>
        <w:adjustRightInd w:val="0"/>
        <w:jc w:val="center"/>
        <w:rPr>
          <w:b/>
          <w:bCs/>
          <w:color w:val="000000"/>
          <w:sz w:val="28"/>
          <w:szCs w:val="28"/>
        </w:rPr>
      </w:pPr>
    </w:p>
    <w:p w:rsidR="00E81FF9" w:rsidRPr="001352AC" w:rsidRDefault="00E81FF9" w:rsidP="00E81FF9">
      <w:pPr>
        <w:shd w:val="clear" w:color="auto" w:fill="FFFFFF"/>
        <w:autoSpaceDE w:val="0"/>
        <w:autoSpaceDN w:val="0"/>
        <w:adjustRightInd w:val="0"/>
        <w:jc w:val="center"/>
        <w:rPr>
          <w:b/>
          <w:bCs/>
          <w:color w:val="000000"/>
          <w:sz w:val="28"/>
          <w:szCs w:val="28"/>
        </w:rPr>
      </w:pPr>
    </w:p>
    <w:p w:rsidR="000823F0" w:rsidRPr="001352AC" w:rsidRDefault="00A979FC" w:rsidP="00C43863">
      <w:pPr>
        <w:shd w:val="clear" w:color="auto" w:fill="FFFFFF"/>
        <w:autoSpaceDE w:val="0"/>
        <w:autoSpaceDN w:val="0"/>
        <w:adjustRightInd w:val="0"/>
        <w:ind w:firstLine="709"/>
        <w:jc w:val="both"/>
        <w:rPr>
          <w:sz w:val="26"/>
          <w:szCs w:val="26"/>
        </w:rPr>
      </w:pPr>
      <w:r w:rsidRPr="001352AC">
        <w:rPr>
          <w:bCs/>
          <w:color w:val="000000"/>
          <w:sz w:val="26"/>
          <w:szCs w:val="26"/>
        </w:rPr>
        <w:t xml:space="preserve">Выпускная квалификационная </w:t>
      </w:r>
      <w:r w:rsidRPr="001352AC">
        <w:rPr>
          <w:bCs/>
          <w:color w:val="00001E"/>
          <w:sz w:val="26"/>
          <w:szCs w:val="26"/>
        </w:rPr>
        <w:t xml:space="preserve">работа </w:t>
      </w:r>
      <w:r w:rsidRPr="001352AC">
        <w:rPr>
          <w:bCs/>
          <w:color w:val="000000"/>
          <w:sz w:val="26"/>
          <w:szCs w:val="26"/>
        </w:rPr>
        <w:t>является заключительным</w:t>
      </w:r>
      <w:r w:rsidRPr="001352AC">
        <w:rPr>
          <w:sz w:val="26"/>
          <w:szCs w:val="26"/>
        </w:rPr>
        <w:t xml:space="preserve"> </w:t>
      </w:r>
      <w:r w:rsidRPr="001352AC">
        <w:rPr>
          <w:color w:val="000000"/>
          <w:sz w:val="26"/>
          <w:szCs w:val="26"/>
        </w:rPr>
        <w:t xml:space="preserve">этапом обучения </w:t>
      </w:r>
      <w:r w:rsidR="0005128E" w:rsidRPr="001352AC">
        <w:rPr>
          <w:color w:val="000000"/>
          <w:sz w:val="26"/>
          <w:szCs w:val="26"/>
        </w:rPr>
        <w:t xml:space="preserve">студента </w:t>
      </w:r>
      <w:r w:rsidRPr="001352AC">
        <w:rPr>
          <w:color w:val="00001E"/>
          <w:sz w:val="26"/>
          <w:szCs w:val="26"/>
        </w:rPr>
        <w:t xml:space="preserve">и </w:t>
      </w:r>
      <w:r w:rsidRPr="001352AC">
        <w:rPr>
          <w:color w:val="000000"/>
          <w:sz w:val="26"/>
          <w:szCs w:val="26"/>
        </w:rPr>
        <w:t xml:space="preserve">выполняется с целью практического применения полученных </w:t>
      </w:r>
      <w:r w:rsidRPr="001352AC">
        <w:rPr>
          <w:bCs/>
          <w:color w:val="000000"/>
          <w:sz w:val="26"/>
          <w:szCs w:val="26"/>
        </w:rPr>
        <w:t xml:space="preserve">знаний </w:t>
      </w:r>
      <w:r w:rsidRPr="001352AC">
        <w:rPr>
          <w:color w:val="000000"/>
          <w:sz w:val="26"/>
          <w:szCs w:val="26"/>
        </w:rPr>
        <w:t>при решении инженерных задач.</w:t>
      </w:r>
    </w:p>
    <w:p w:rsidR="00A979FC" w:rsidRPr="001352AC" w:rsidRDefault="00A979FC" w:rsidP="00C43863">
      <w:pPr>
        <w:shd w:val="clear" w:color="auto" w:fill="FFFFFF"/>
        <w:autoSpaceDE w:val="0"/>
        <w:autoSpaceDN w:val="0"/>
        <w:adjustRightInd w:val="0"/>
        <w:ind w:firstLine="709"/>
        <w:jc w:val="both"/>
        <w:rPr>
          <w:b/>
          <w:bCs/>
          <w:color w:val="000000"/>
          <w:sz w:val="26"/>
          <w:szCs w:val="26"/>
        </w:rPr>
      </w:pPr>
    </w:p>
    <w:p w:rsidR="000823F0" w:rsidRPr="001352AC" w:rsidRDefault="000823F0" w:rsidP="0092348C">
      <w:pPr>
        <w:shd w:val="clear" w:color="auto" w:fill="FFFFFF"/>
        <w:autoSpaceDE w:val="0"/>
        <w:autoSpaceDN w:val="0"/>
        <w:adjustRightInd w:val="0"/>
        <w:jc w:val="center"/>
        <w:rPr>
          <w:b/>
          <w:bCs/>
          <w:color w:val="000000"/>
          <w:sz w:val="26"/>
          <w:szCs w:val="26"/>
        </w:rPr>
      </w:pPr>
      <w:r w:rsidRPr="001352AC">
        <w:rPr>
          <w:b/>
          <w:bCs/>
          <w:color w:val="000000"/>
          <w:sz w:val="26"/>
          <w:szCs w:val="26"/>
        </w:rPr>
        <w:t>1.1</w:t>
      </w:r>
      <w:r w:rsidR="0092348C" w:rsidRPr="001352AC">
        <w:rPr>
          <w:b/>
          <w:bCs/>
          <w:color w:val="000000"/>
          <w:sz w:val="26"/>
          <w:szCs w:val="26"/>
        </w:rPr>
        <w:t>.</w:t>
      </w:r>
      <w:r w:rsidRPr="001352AC">
        <w:rPr>
          <w:b/>
          <w:bCs/>
          <w:color w:val="000000"/>
          <w:sz w:val="26"/>
          <w:szCs w:val="26"/>
        </w:rPr>
        <w:t xml:space="preserve"> Нормативная база</w:t>
      </w:r>
      <w:r w:rsidR="0092348C" w:rsidRPr="001352AC">
        <w:rPr>
          <w:b/>
          <w:bCs/>
          <w:color w:val="000000"/>
          <w:sz w:val="26"/>
          <w:szCs w:val="26"/>
        </w:rPr>
        <w:br/>
      </w:r>
      <w:r w:rsidRPr="001352AC">
        <w:rPr>
          <w:b/>
          <w:bCs/>
          <w:color w:val="000000"/>
          <w:sz w:val="26"/>
          <w:szCs w:val="26"/>
        </w:rPr>
        <w:t>для подготовки выпускной квалификационной работы</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При подготовке и написании </w:t>
      </w:r>
      <w:r w:rsidR="00531C31" w:rsidRPr="001352AC">
        <w:rPr>
          <w:color w:val="000000"/>
          <w:sz w:val="26"/>
          <w:szCs w:val="26"/>
        </w:rPr>
        <w:t>выпускной</w:t>
      </w:r>
      <w:r w:rsidRPr="001352AC">
        <w:rPr>
          <w:color w:val="000000"/>
          <w:sz w:val="26"/>
          <w:szCs w:val="26"/>
        </w:rPr>
        <w:t xml:space="preserve"> работы </w:t>
      </w:r>
      <w:r w:rsidR="00A86037" w:rsidRPr="001352AC">
        <w:rPr>
          <w:color w:val="000000"/>
          <w:sz w:val="26"/>
          <w:szCs w:val="26"/>
        </w:rPr>
        <w:t xml:space="preserve">могут быть </w:t>
      </w:r>
      <w:r w:rsidRPr="001352AC">
        <w:rPr>
          <w:color w:val="000000"/>
          <w:sz w:val="26"/>
          <w:szCs w:val="26"/>
        </w:rPr>
        <w:t>использованы следующие нормативные документы: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 ГОСТ 2.102-69 ЕСКД. Виды и комплектность конструкторских документов</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ГОСТ 2.104-68 ЕСКД. Основные надписи</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 ГОСТ 2.105-95 ЕСКД. Текстовые документы</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4) ГОСТ 2.301-68 ЕСКД. Форматы</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5) ГОСТ 2.302-68 ЕСКД. Масштабы</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6) ГОСТ 2.303-68 ЕСКД. Линии</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7) ГОСТ 2.304-81 ЕСКД. Шрифты чертежные</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8) ГОСТ 7.1-84 СИБИД. Библиографическое описание документа. Общие требования и привила оформления</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9) ГОСТ 7.9-95 СИБИД. Реферат и аннотация</w:t>
      </w:r>
      <w:r w:rsidR="007F0D80" w:rsidRPr="001352AC">
        <w:rPr>
          <w:color w:val="000000"/>
          <w:sz w:val="26"/>
          <w:szCs w:val="26"/>
        </w:rPr>
        <w:t>.</w:t>
      </w:r>
    </w:p>
    <w:p w:rsidR="000823F0" w:rsidRPr="001352AC" w:rsidRDefault="000823F0" w:rsidP="00C43863">
      <w:pPr>
        <w:ind w:firstLine="709"/>
        <w:jc w:val="both"/>
        <w:rPr>
          <w:color w:val="000000"/>
          <w:sz w:val="26"/>
          <w:szCs w:val="26"/>
        </w:rPr>
      </w:pPr>
      <w:r w:rsidRPr="001352AC">
        <w:rPr>
          <w:color w:val="000000"/>
          <w:sz w:val="26"/>
          <w:szCs w:val="26"/>
        </w:rPr>
        <w:t>10) ГОСТ 7.12-93 СИБИД. Сокращение русских слов и словосочетаний в библиографическом описании произведений печати</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11) ГОСТ 7.32-2001 СИБИД. Отчет о научно-исследовательской работе</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12) ГОСТ 8-417-2002 </w:t>
      </w:r>
      <w:r w:rsidRPr="001352AC">
        <w:rPr>
          <w:bCs/>
          <w:color w:val="000000"/>
          <w:sz w:val="26"/>
          <w:szCs w:val="26"/>
        </w:rPr>
        <w:t xml:space="preserve">ПСИ. Единицы </w:t>
      </w:r>
      <w:r w:rsidRPr="001352AC">
        <w:rPr>
          <w:color w:val="000000"/>
          <w:sz w:val="26"/>
          <w:szCs w:val="26"/>
        </w:rPr>
        <w:t>величин</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13) ГОСТ Р</w:t>
      </w:r>
      <w:r w:rsidRPr="001352AC">
        <w:rPr>
          <w:i/>
          <w:iCs/>
          <w:color w:val="000000"/>
          <w:sz w:val="26"/>
          <w:szCs w:val="26"/>
        </w:rPr>
        <w:t xml:space="preserve"> </w:t>
      </w:r>
      <w:r w:rsidRPr="001352AC">
        <w:rPr>
          <w:color w:val="000000"/>
          <w:sz w:val="26"/>
          <w:szCs w:val="26"/>
        </w:rPr>
        <w:t xml:space="preserve">15.011-96 Система </w:t>
      </w:r>
      <w:r w:rsidRPr="001352AC">
        <w:rPr>
          <w:bCs/>
          <w:color w:val="000000"/>
          <w:sz w:val="26"/>
          <w:szCs w:val="26"/>
        </w:rPr>
        <w:t xml:space="preserve">разработки </w:t>
      </w:r>
      <w:r w:rsidRPr="001352AC">
        <w:rPr>
          <w:color w:val="000000"/>
          <w:sz w:val="26"/>
          <w:szCs w:val="26"/>
        </w:rPr>
        <w:t xml:space="preserve">и постановки продукции на производство. </w:t>
      </w:r>
      <w:r w:rsidRPr="001352AC">
        <w:rPr>
          <w:bCs/>
          <w:color w:val="000000"/>
          <w:sz w:val="26"/>
          <w:szCs w:val="26"/>
        </w:rPr>
        <w:t xml:space="preserve">Патентные </w:t>
      </w:r>
      <w:r w:rsidRPr="001352AC">
        <w:rPr>
          <w:bCs/>
          <w:color w:val="00001E"/>
          <w:sz w:val="26"/>
          <w:szCs w:val="26"/>
        </w:rPr>
        <w:t xml:space="preserve">исследования. </w:t>
      </w:r>
      <w:r w:rsidRPr="001352AC">
        <w:rPr>
          <w:bCs/>
          <w:color w:val="000000"/>
          <w:sz w:val="26"/>
          <w:szCs w:val="26"/>
        </w:rPr>
        <w:t xml:space="preserve">Содержание </w:t>
      </w:r>
      <w:r w:rsidRPr="001352AC">
        <w:rPr>
          <w:color w:val="000000"/>
          <w:sz w:val="26"/>
          <w:szCs w:val="26"/>
        </w:rPr>
        <w:t xml:space="preserve">и порядок </w:t>
      </w:r>
      <w:r w:rsidRPr="001352AC">
        <w:rPr>
          <w:bCs/>
          <w:color w:val="000000"/>
          <w:sz w:val="26"/>
          <w:szCs w:val="26"/>
        </w:rPr>
        <w:t>проведения</w:t>
      </w:r>
      <w:r w:rsidR="007F0D80" w:rsidRPr="001352AC">
        <w:rPr>
          <w:bCs/>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bCs/>
          <w:color w:val="000000"/>
          <w:sz w:val="26"/>
          <w:szCs w:val="26"/>
        </w:rPr>
        <w:t xml:space="preserve">14) ГОСТ 9327-60 Бумага </w:t>
      </w:r>
      <w:r w:rsidRPr="001352AC">
        <w:rPr>
          <w:color w:val="000000"/>
          <w:sz w:val="26"/>
          <w:szCs w:val="26"/>
        </w:rPr>
        <w:t xml:space="preserve">и </w:t>
      </w:r>
      <w:r w:rsidRPr="001352AC">
        <w:rPr>
          <w:bCs/>
          <w:color w:val="000000"/>
          <w:sz w:val="26"/>
          <w:szCs w:val="26"/>
        </w:rPr>
        <w:t xml:space="preserve">изделия </w:t>
      </w:r>
      <w:r w:rsidRPr="001352AC">
        <w:rPr>
          <w:bCs/>
          <w:color w:val="00001E"/>
          <w:sz w:val="26"/>
          <w:szCs w:val="26"/>
        </w:rPr>
        <w:t xml:space="preserve">из </w:t>
      </w:r>
      <w:r w:rsidRPr="001352AC">
        <w:rPr>
          <w:color w:val="000000"/>
          <w:sz w:val="26"/>
          <w:szCs w:val="26"/>
        </w:rPr>
        <w:t xml:space="preserve">бумаги. </w:t>
      </w:r>
      <w:r w:rsidRPr="001352AC">
        <w:rPr>
          <w:bCs/>
          <w:color w:val="000000"/>
          <w:sz w:val="26"/>
          <w:szCs w:val="26"/>
        </w:rPr>
        <w:t xml:space="preserve">Потребительские </w:t>
      </w:r>
      <w:r w:rsidRPr="001352AC">
        <w:rPr>
          <w:color w:val="000000"/>
          <w:sz w:val="26"/>
          <w:szCs w:val="26"/>
        </w:rPr>
        <w:t>форматы</w:t>
      </w:r>
      <w:r w:rsidR="007F0D80"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2D675E">
      <w:pPr>
        <w:shd w:val="clear" w:color="auto" w:fill="FFFFFF"/>
        <w:autoSpaceDE w:val="0"/>
        <w:autoSpaceDN w:val="0"/>
        <w:adjustRightInd w:val="0"/>
        <w:jc w:val="center"/>
        <w:rPr>
          <w:b/>
          <w:bCs/>
          <w:color w:val="000000"/>
          <w:sz w:val="26"/>
          <w:szCs w:val="26"/>
        </w:rPr>
      </w:pPr>
      <w:r w:rsidRPr="001352AC">
        <w:rPr>
          <w:b/>
          <w:bCs/>
          <w:color w:val="000000"/>
          <w:sz w:val="26"/>
          <w:szCs w:val="26"/>
        </w:rPr>
        <w:t>1.2</w:t>
      </w:r>
      <w:r w:rsidR="002D675E" w:rsidRPr="001352AC">
        <w:rPr>
          <w:b/>
          <w:bCs/>
          <w:color w:val="000000"/>
          <w:sz w:val="26"/>
          <w:szCs w:val="26"/>
        </w:rPr>
        <w:t>.</w:t>
      </w:r>
      <w:r w:rsidRPr="001352AC">
        <w:rPr>
          <w:b/>
          <w:bCs/>
          <w:color w:val="000000"/>
          <w:sz w:val="26"/>
          <w:szCs w:val="26"/>
        </w:rPr>
        <w:t xml:space="preserve"> Состав выпускной квалификационной работы</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Выпускная квалификационная работа </w:t>
      </w:r>
      <w:r w:rsidRPr="001352AC">
        <w:rPr>
          <w:bCs/>
          <w:color w:val="000000"/>
          <w:sz w:val="26"/>
          <w:szCs w:val="26"/>
        </w:rPr>
        <w:t xml:space="preserve">состоит из </w:t>
      </w:r>
      <w:r w:rsidRPr="001352AC">
        <w:rPr>
          <w:color w:val="000000"/>
          <w:sz w:val="26"/>
          <w:szCs w:val="26"/>
        </w:rPr>
        <w:t xml:space="preserve">расчетно-пояснительной записки (РПЗ) </w:t>
      </w:r>
      <w:r w:rsidR="002D675E" w:rsidRPr="001352AC">
        <w:rPr>
          <w:color w:val="00001E"/>
          <w:sz w:val="26"/>
          <w:szCs w:val="26"/>
        </w:rPr>
        <w:t xml:space="preserve">выпускной </w:t>
      </w:r>
      <w:r w:rsidRPr="001352AC">
        <w:rPr>
          <w:color w:val="000000"/>
          <w:sz w:val="26"/>
          <w:szCs w:val="26"/>
        </w:rPr>
        <w:t xml:space="preserve">работы с иллюстративным графическим </w:t>
      </w:r>
      <w:r w:rsidRPr="001352AC">
        <w:rPr>
          <w:bCs/>
          <w:color w:val="000000"/>
          <w:sz w:val="26"/>
          <w:szCs w:val="26"/>
        </w:rPr>
        <w:t xml:space="preserve">материалом, </w:t>
      </w:r>
      <w:r w:rsidRPr="001352AC">
        <w:rPr>
          <w:color w:val="000000"/>
          <w:sz w:val="26"/>
          <w:szCs w:val="26"/>
        </w:rPr>
        <w:t xml:space="preserve">размещенным </w:t>
      </w:r>
      <w:r w:rsidRPr="001352AC">
        <w:rPr>
          <w:bCs/>
          <w:color w:val="000000"/>
          <w:sz w:val="26"/>
          <w:szCs w:val="26"/>
        </w:rPr>
        <w:t xml:space="preserve">по </w:t>
      </w:r>
      <w:r w:rsidRPr="001352AC">
        <w:rPr>
          <w:color w:val="000000"/>
          <w:sz w:val="26"/>
          <w:szCs w:val="26"/>
        </w:rPr>
        <w:t xml:space="preserve">разделам работы, </w:t>
      </w:r>
      <w:r w:rsidRPr="001352AC">
        <w:rPr>
          <w:bCs/>
          <w:color w:val="000000"/>
          <w:sz w:val="26"/>
          <w:szCs w:val="26"/>
        </w:rPr>
        <w:t xml:space="preserve">чертежей, </w:t>
      </w:r>
      <w:r w:rsidRPr="001352AC">
        <w:rPr>
          <w:color w:val="000000"/>
          <w:sz w:val="26"/>
          <w:szCs w:val="26"/>
        </w:rPr>
        <w:t xml:space="preserve">схем, </w:t>
      </w:r>
      <w:r w:rsidRPr="001352AC">
        <w:rPr>
          <w:bCs/>
          <w:color w:val="000000"/>
          <w:sz w:val="26"/>
          <w:szCs w:val="26"/>
        </w:rPr>
        <w:t xml:space="preserve">отзыва научного руководителя </w:t>
      </w:r>
      <w:r w:rsidRPr="001352AC">
        <w:rPr>
          <w:color w:val="000000"/>
          <w:sz w:val="26"/>
          <w:szCs w:val="26"/>
        </w:rPr>
        <w:t xml:space="preserve">и </w:t>
      </w:r>
      <w:r w:rsidRPr="001352AC">
        <w:rPr>
          <w:bCs/>
          <w:color w:val="000000"/>
          <w:sz w:val="26"/>
          <w:szCs w:val="26"/>
        </w:rPr>
        <w:t>рецензии.</w:t>
      </w:r>
    </w:p>
    <w:p w:rsidR="000823F0" w:rsidRPr="001352AC" w:rsidRDefault="000823F0" w:rsidP="00C43863">
      <w:pPr>
        <w:shd w:val="clear" w:color="auto" w:fill="FFFFFF"/>
        <w:autoSpaceDE w:val="0"/>
        <w:autoSpaceDN w:val="0"/>
        <w:adjustRightInd w:val="0"/>
        <w:ind w:firstLine="709"/>
        <w:jc w:val="both"/>
        <w:rPr>
          <w:bCs/>
          <w:color w:val="000000"/>
          <w:sz w:val="26"/>
          <w:szCs w:val="26"/>
        </w:rPr>
      </w:pPr>
    </w:p>
    <w:p w:rsidR="000823F0" w:rsidRPr="001352AC" w:rsidRDefault="000823F0" w:rsidP="00EE713D">
      <w:pPr>
        <w:shd w:val="clear" w:color="auto" w:fill="FFFFFF"/>
        <w:autoSpaceDE w:val="0"/>
        <w:autoSpaceDN w:val="0"/>
        <w:adjustRightInd w:val="0"/>
        <w:jc w:val="center"/>
        <w:rPr>
          <w:b/>
          <w:i/>
          <w:color w:val="000000"/>
          <w:sz w:val="26"/>
          <w:szCs w:val="26"/>
        </w:rPr>
      </w:pPr>
      <w:r w:rsidRPr="001352AC">
        <w:rPr>
          <w:b/>
          <w:i/>
          <w:color w:val="000000"/>
          <w:sz w:val="26"/>
          <w:szCs w:val="26"/>
        </w:rPr>
        <w:t>1.2.1</w:t>
      </w:r>
      <w:r w:rsidR="00EE713D" w:rsidRPr="001352AC">
        <w:rPr>
          <w:b/>
          <w:i/>
          <w:color w:val="000000"/>
          <w:sz w:val="26"/>
          <w:szCs w:val="26"/>
        </w:rPr>
        <w:t>.</w:t>
      </w:r>
      <w:r w:rsidRPr="001352AC">
        <w:rPr>
          <w:b/>
          <w:i/>
          <w:color w:val="000000"/>
          <w:sz w:val="26"/>
          <w:szCs w:val="26"/>
        </w:rPr>
        <w:t xml:space="preserve"> Состав расчетно-пояснительной записки</w:t>
      </w:r>
    </w:p>
    <w:p w:rsidR="000823F0" w:rsidRPr="001352AC" w:rsidRDefault="000823F0" w:rsidP="00C43863">
      <w:pPr>
        <w:shd w:val="clear" w:color="auto" w:fill="FFFFFF"/>
        <w:autoSpaceDE w:val="0"/>
        <w:autoSpaceDN w:val="0"/>
        <w:adjustRightInd w:val="0"/>
        <w:ind w:firstLine="709"/>
        <w:jc w:val="both"/>
        <w:rPr>
          <w:bCs/>
          <w:color w:val="000000"/>
          <w:sz w:val="26"/>
          <w:szCs w:val="26"/>
        </w:rPr>
      </w:pPr>
      <w:r w:rsidRPr="001352AC">
        <w:rPr>
          <w:bCs/>
          <w:color w:val="000000"/>
          <w:sz w:val="26"/>
          <w:szCs w:val="26"/>
        </w:rPr>
        <w:t>Расчетно-пояснительная записка содержит:</w:t>
      </w:r>
    </w:p>
    <w:p w:rsidR="000823F0" w:rsidRPr="001352AC" w:rsidRDefault="00EE713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bCs/>
          <w:color w:val="000000"/>
          <w:sz w:val="26"/>
          <w:szCs w:val="26"/>
        </w:rPr>
        <w:t xml:space="preserve"> титульный </w:t>
      </w:r>
      <w:r w:rsidR="000823F0" w:rsidRPr="001352AC">
        <w:rPr>
          <w:color w:val="000000"/>
          <w:sz w:val="26"/>
          <w:szCs w:val="26"/>
        </w:rPr>
        <w:t>лист;</w:t>
      </w:r>
    </w:p>
    <w:p w:rsidR="000823F0" w:rsidRPr="001352AC" w:rsidRDefault="00EE713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задание на выпускную </w:t>
      </w:r>
      <w:r w:rsidR="000823F0" w:rsidRPr="001352AC">
        <w:rPr>
          <w:bCs/>
          <w:color w:val="000000"/>
          <w:sz w:val="26"/>
          <w:szCs w:val="26"/>
        </w:rPr>
        <w:t xml:space="preserve">квалификационную </w:t>
      </w:r>
      <w:r w:rsidR="000823F0" w:rsidRPr="001352AC">
        <w:rPr>
          <w:color w:val="000000"/>
          <w:sz w:val="26"/>
          <w:szCs w:val="26"/>
        </w:rPr>
        <w:t>работу;</w:t>
      </w:r>
    </w:p>
    <w:p w:rsidR="000823F0" w:rsidRPr="001352AC" w:rsidRDefault="00EE713D" w:rsidP="00C43863">
      <w:pPr>
        <w:shd w:val="clear" w:color="auto" w:fill="FFFFFF"/>
        <w:autoSpaceDE w:val="0"/>
        <w:autoSpaceDN w:val="0"/>
        <w:adjustRightInd w:val="0"/>
        <w:ind w:firstLine="709"/>
        <w:jc w:val="both"/>
        <w:rPr>
          <w:color w:val="000000"/>
          <w:sz w:val="26"/>
          <w:szCs w:val="26"/>
        </w:rPr>
      </w:pPr>
      <w:r w:rsidRPr="001352AC">
        <w:rPr>
          <w:bCs/>
          <w:color w:val="000000"/>
          <w:sz w:val="26"/>
          <w:szCs w:val="26"/>
        </w:rPr>
        <w:t>–</w:t>
      </w:r>
      <w:r w:rsidR="0060711C" w:rsidRPr="001352AC">
        <w:rPr>
          <w:color w:val="000000"/>
          <w:sz w:val="26"/>
          <w:szCs w:val="26"/>
        </w:rPr>
        <w:t xml:space="preserve"> реферат;</w:t>
      </w:r>
    </w:p>
    <w:p w:rsidR="000823F0" w:rsidRPr="001352AC" w:rsidRDefault="00EE713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содержание;</w:t>
      </w:r>
    </w:p>
    <w:p w:rsidR="000823F0" w:rsidRPr="001352AC" w:rsidRDefault="00EE713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введение;</w:t>
      </w:r>
    </w:p>
    <w:p w:rsidR="000823F0" w:rsidRPr="001352AC" w:rsidRDefault="00EE713D" w:rsidP="00C43863">
      <w:pPr>
        <w:shd w:val="clear" w:color="auto" w:fill="FFFFFF"/>
        <w:autoSpaceDE w:val="0"/>
        <w:autoSpaceDN w:val="0"/>
        <w:adjustRightInd w:val="0"/>
        <w:ind w:firstLine="709"/>
        <w:jc w:val="both"/>
        <w:rPr>
          <w:bCs/>
          <w:color w:val="000000"/>
          <w:sz w:val="26"/>
          <w:szCs w:val="26"/>
        </w:rPr>
      </w:pPr>
      <w:r w:rsidRPr="001352AC">
        <w:rPr>
          <w:bCs/>
          <w:color w:val="000000"/>
          <w:sz w:val="26"/>
          <w:szCs w:val="26"/>
        </w:rPr>
        <w:t>–</w:t>
      </w:r>
      <w:r w:rsidR="000823F0" w:rsidRPr="001352AC">
        <w:rPr>
          <w:color w:val="000000"/>
          <w:sz w:val="26"/>
          <w:szCs w:val="26"/>
        </w:rPr>
        <w:t xml:space="preserve"> основную часть (конструкторскую, технологическую, расчетную, </w:t>
      </w:r>
      <w:r w:rsidR="000823F0" w:rsidRPr="001352AC">
        <w:rPr>
          <w:bCs/>
          <w:color w:val="000000"/>
          <w:sz w:val="26"/>
          <w:szCs w:val="26"/>
        </w:rPr>
        <w:t>исследовательскую);</w:t>
      </w:r>
    </w:p>
    <w:p w:rsidR="000823F0" w:rsidRPr="001352AC" w:rsidRDefault="00EE713D" w:rsidP="00C43863">
      <w:pPr>
        <w:shd w:val="clear" w:color="auto" w:fill="FFFFFF"/>
        <w:autoSpaceDE w:val="0"/>
        <w:autoSpaceDN w:val="0"/>
        <w:adjustRightInd w:val="0"/>
        <w:ind w:firstLine="709"/>
        <w:jc w:val="both"/>
        <w:rPr>
          <w:color w:val="000000"/>
          <w:sz w:val="26"/>
          <w:szCs w:val="26"/>
        </w:rPr>
      </w:pPr>
      <w:r w:rsidRPr="001352AC">
        <w:rPr>
          <w:bCs/>
          <w:color w:val="000000"/>
          <w:sz w:val="26"/>
          <w:szCs w:val="26"/>
        </w:rPr>
        <w:t>–</w:t>
      </w:r>
      <w:r w:rsidR="000823F0" w:rsidRPr="001352AC">
        <w:rPr>
          <w:color w:val="000000"/>
          <w:sz w:val="26"/>
          <w:szCs w:val="26"/>
        </w:rPr>
        <w:t xml:space="preserve"> заключение;</w:t>
      </w:r>
    </w:p>
    <w:p w:rsidR="000823F0" w:rsidRPr="001352AC" w:rsidRDefault="00EE713D" w:rsidP="00C43863">
      <w:pPr>
        <w:shd w:val="clear" w:color="auto" w:fill="FFFFFF"/>
        <w:autoSpaceDE w:val="0"/>
        <w:autoSpaceDN w:val="0"/>
        <w:adjustRightInd w:val="0"/>
        <w:ind w:firstLine="709"/>
        <w:jc w:val="both"/>
        <w:rPr>
          <w:sz w:val="26"/>
          <w:szCs w:val="26"/>
        </w:rPr>
      </w:pPr>
      <w:r w:rsidRPr="001352AC">
        <w:rPr>
          <w:bCs/>
          <w:color w:val="000000"/>
          <w:sz w:val="26"/>
          <w:szCs w:val="26"/>
        </w:rPr>
        <w:lastRenderedPageBreak/>
        <w:t>–</w:t>
      </w:r>
      <w:r w:rsidR="000823F0" w:rsidRPr="001352AC">
        <w:rPr>
          <w:sz w:val="26"/>
          <w:szCs w:val="26"/>
        </w:rPr>
        <w:t xml:space="preserve"> список сокращений (при необходимости);</w:t>
      </w:r>
    </w:p>
    <w:p w:rsidR="000823F0" w:rsidRPr="001352AC" w:rsidRDefault="00EE713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список </w:t>
      </w:r>
      <w:r w:rsidR="000823F0" w:rsidRPr="001352AC">
        <w:rPr>
          <w:bCs/>
          <w:color w:val="000000"/>
          <w:sz w:val="26"/>
          <w:szCs w:val="26"/>
        </w:rPr>
        <w:t>литературы;</w:t>
      </w:r>
    </w:p>
    <w:p w:rsidR="000823F0" w:rsidRPr="001352AC" w:rsidRDefault="00EE713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приложения (при необходимости).</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60711C">
      <w:pPr>
        <w:shd w:val="clear" w:color="auto" w:fill="FFFFFF"/>
        <w:autoSpaceDE w:val="0"/>
        <w:autoSpaceDN w:val="0"/>
        <w:adjustRightInd w:val="0"/>
        <w:jc w:val="center"/>
        <w:rPr>
          <w:b/>
          <w:bCs/>
          <w:i/>
          <w:sz w:val="26"/>
          <w:szCs w:val="26"/>
        </w:rPr>
      </w:pPr>
      <w:r w:rsidRPr="001352AC">
        <w:rPr>
          <w:b/>
          <w:bCs/>
          <w:i/>
          <w:color w:val="000000"/>
          <w:sz w:val="26"/>
          <w:szCs w:val="26"/>
        </w:rPr>
        <w:t>1.2.2</w:t>
      </w:r>
      <w:r w:rsidR="0060711C" w:rsidRPr="001352AC">
        <w:rPr>
          <w:b/>
          <w:bCs/>
          <w:i/>
          <w:color w:val="000000"/>
          <w:sz w:val="26"/>
          <w:szCs w:val="26"/>
        </w:rPr>
        <w:t>.</w:t>
      </w:r>
      <w:r w:rsidRPr="001352AC">
        <w:rPr>
          <w:b/>
          <w:bCs/>
          <w:i/>
          <w:color w:val="000000"/>
          <w:sz w:val="26"/>
          <w:szCs w:val="26"/>
        </w:rPr>
        <w:t xml:space="preserve"> Требования к структурным элементам</w:t>
      </w:r>
      <w:r w:rsidR="0060711C" w:rsidRPr="001352AC">
        <w:rPr>
          <w:b/>
          <w:bCs/>
          <w:i/>
          <w:color w:val="000000"/>
          <w:sz w:val="26"/>
          <w:szCs w:val="26"/>
        </w:rPr>
        <w:br/>
      </w:r>
      <w:r w:rsidRPr="001352AC">
        <w:rPr>
          <w:b/>
          <w:bCs/>
          <w:i/>
          <w:color w:val="000000"/>
          <w:sz w:val="26"/>
          <w:szCs w:val="26"/>
        </w:rPr>
        <w:t>расчетно-пояснительной записки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bCs/>
          <w:color w:val="000000"/>
          <w:sz w:val="26"/>
          <w:szCs w:val="26"/>
        </w:rPr>
        <w:t xml:space="preserve">1) </w:t>
      </w:r>
      <w:r w:rsidRPr="001352AC">
        <w:rPr>
          <w:bCs/>
          <w:color w:val="000000"/>
          <w:sz w:val="26"/>
          <w:szCs w:val="26"/>
          <w:u w:val="single"/>
        </w:rPr>
        <w:t>Титульный лист</w:t>
      </w:r>
      <w:r w:rsidRPr="001352AC">
        <w:rPr>
          <w:bCs/>
          <w:color w:val="000000"/>
          <w:sz w:val="26"/>
          <w:szCs w:val="26"/>
        </w:rPr>
        <w:t xml:space="preserve"> является</w:t>
      </w:r>
      <w:r w:rsidRPr="001352AC">
        <w:rPr>
          <w:color w:val="000000"/>
          <w:sz w:val="26"/>
          <w:szCs w:val="26"/>
        </w:rPr>
        <w:t xml:space="preserve"> первой </w:t>
      </w:r>
      <w:r w:rsidRPr="001352AC">
        <w:rPr>
          <w:bCs/>
          <w:color w:val="000000"/>
          <w:sz w:val="26"/>
          <w:szCs w:val="26"/>
        </w:rPr>
        <w:t xml:space="preserve">страницей РПЗ и </w:t>
      </w:r>
      <w:r w:rsidRPr="001352AC">
        <w:rPr>
          <w:color w:val="000000"/>
          <w:sz w:val="26"/>
          <w:szCs w:val="26"/>
        </w:rPr>
        <w:t xml:space="preserve">оформляется в соответствии с </w:t>
      </w:r>
      <w:r w:rsidRPr="001352AC">
        <w:rPr>
          <w:bCs/>
          <w:color w:val="000000"/>
          <w:sz w:val="26"/>
          <w:szCs w:val="26"/>
        </w:rPr>
        <w:t xml:space="preserve">обязательным </w:t>
      </w:r>
      <w:r w:rsidR="00B20B09" w:rsidRPr="001352AC">
        <w:rPr>
          <w:color w:val="000000"/>
          <w:sz w:val="26"/>
          <w:szCs w:val="26"/>
        </w:rPr>
        <w:t>П</w:t>
      </w:r>
      <w:r w:rsidRPr="001352AC">
        <w:rPr>
          <w:color w:val="000000"/>
          <w:sz w:val="26"/>
          <w:szCs w:val="26"/>
        </w:rPr>
        <w:t>риложением 1. Перед подписью и датой подписания допускается приводить ученые степени, ученые звания с сокращением слов по ГОСТ 7.12 (</w:t>
      </w:r>
      <w:r w:rsidR="00B20B09" w:rsidRPr="001352AC">
        <w:rPr>
          <w:color w:val="000000"/>
          <w:sz w:val="26"/>
          <w:szCs w:val="26"/>
        </w:rPr>
        <w:t>П</w:t>
      </w:r>
      <w:r w:rsidRPr="001352AC">
        <w:rPr>
          <w:color w:val="000000"/>
          <w:sz w:val="26"/>
          <w:szCs w:val="26"/>
        </w:rPr>
        <w:t>риложение 8).</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2) </w:t>
      </w:r>
      <w:r w:rsidRPr="001352AC">
        <w:rPr>
          <w:color w:val="000000"/>
          <w:sz w:val="26"/>
          <w:szCs w:val="26"/>
          <w:u w:val="single"/>
        </w:rPr>
        <w:t>Задание</w:t>
      </w:r>
      <w:r w:rsidRPr="001352AC">
        <w:rPr>
          <w:color w:val="000000"/>
          <w:sz w:val="26"/>
          <w:szCs w:val="26"/>
        </w:rPr>
        <w:t xml:space="preserve"> на выпускную квалификационную работу оформляется в соответствии с обязательным </w:t>
      </w:r>
      <w:r w:rsidR="00051C81" w:rsidRPr="001352AC">
        <w:rPr>
          <w:color w:val="000000"/>
          <w:sz w:val="26"/>
          <w:szCs w:val="26"/>
        </w:rPr>
        <w:t>П</w:t>
      </w:r>
      <w:r w:rsidRPr="001352AC">
        <w:rPr>
          <w:color w:val="000000"/>
          <w:sz w:val="26"/>
          <w:szCs w:val="26"/>
        </w:rPr>
        <w:t>риложением 2.</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3) </w:t>
      </w:r>
      <w:r w:rsidRPr="001352AC">
        <w:rPr>
          <w:color w:val="000000"/>
          <w:sz w:val="26"/>
          <w:szCs w:val="26"/>
          <w:u w:val="single"/>
        </w:rPr>
        <w:t>Реферат</w:t>
      </w:r>
      <w:r w:rsidRPr="001352AC">
        <w:rPr>
          <w:color w:val="000000"/>
          <w:sz w:val="26"/>
          <w:szCs w:val="26"/>
        </w:rPr>
        <w:t xml:space="preserve"> должен содержать (по ГОСТ 7.9):</w:t>
      </w:r>
    </w:p>
    <w:p w:rsidR="000823F0" w:rsidRPr="001352AC" w:rsidRDefault="00170501"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сведения об объеме </w:t>
      </w:r>
      <w:r w:rsidR="000823F0" w:rsidRPr="001352AC">
        <w:rPr>
          <w:bCs/>
          <w:color w:val="000000"/>
          <w:sz w:val="26"/>
          <w:szCs w:val="26"/>
        </w:rPr>
        <w:t xml:space="preserve">выпускной квалификационной </w:t>
      </w:r>
      <w:r w:rsidR="000823F0" w:rsidRPr="001352AC">
        <w:rPr>
          <w:color w:val="000000"/>
          <w:sz w:val="26"/>
          <w:szCs w:val="26"/>
        </w:rPr>
        <w:t>работы, количестве иллюстраций, таблиц, количестве использованных источников, приложений, количестве листов графической части;</w:t>
      </w:r>
    </w:p>
    <w:p w:rsidR="000823F0" w:rsidRPr="001352AC" w:rsidRDefault="00170501"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перечень ключевых слов;</w:t>
      </w:r>
    </w:p>
    <w:p w:rsidR="000823F0" w:rsidRPr="001352AC" w:rsidRDefault="00170501"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текст реферата.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Перечень ключевых слов должен включать от 5 до 15 слов или словосочетаний из текста пояснительной записки, которые </w:t>
      </w:r>
      <w:r w:rsidRPr="001352AC">
        <w:rPr>
          <w:bCs/>
          <w:color w:val="000000"/>
          <w:sz w:val="26"/>
          <w:szCs w:val="26"/>
        </w:rPr>
        <w:t xml:space="preserve">в </w:t>
      </w:r>
      <w:r w:rsidRPr="001352AC">
        <w:rPr>
          <w:color w:val="000000"/>
          <w:sz w:val="26"/>
          <w:szCs w:val="26"/>
        </w:rPr>
        <w:t>наибольшей мере характеризуют его содержание. Ключевые слова приводятся в именительном падеже и записываются строчными буквами в строку через запятые.</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Пример составления реферата приведен в </w:t>
      </w:r>
      <w:r w:rsidR="00C94FE1" w:rsidRPr="001352AC">
        <w:rPr>
          <w:color w:val="000000"/>
          <w:sz w:val="26"/>
          <w:szCs w:val="26"/>
        </w:rPr>
        <w:t>П</w:t>
      </w:r>
      <w:r w:rsidRPr="001352AC">
        <w:rPr>
          <w:color w:val="000000"/>
          <w:sz w:val="26"/>
          <w:szCs w:val="26"/>
        </w:rPr>
        <w:t>риложении 3.</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4) </w:t>
      </w:r>
      <w:r w:rsidRPr="001352AC">
        <w:rPr>
          <w:color w:val="000000"/>
          <w:sz w:val="26"/>
          <w:szCs w:val="26"/>
          <w:u w:val="single"/>
        </w:rPr>
        <w:t>Содержание</w:t>
      </w:r>
      <w:r w:rsidRPr="001352AC">
        <w:rPr>
          <w:color w:val="000000"/>
          <w:sz w:val="26"/>
          <w:szCs w:val="26"/>
        </w:rPr>
        <w:t xml:space="preserve"> включает</w:t>
      </w:r>
      <w:r w:rsidR="00C94FE1" w:rsidRPr="001352AC">
        <w:rPr>
          <w:color w:val="000000"/>
          <w:sz w:val="26"/>
          <w:szCs w:val="26"/>
        </w:rPr>
        <w:t>:</w:t>
      </w:r>
      <w:r w:rsidRPr="001352AC">
        <w:rPr>
          <w:color w:val="000000"/>
          <w:sz w:val="26"/>
          <w:szCs w:val="26"/>
        </w:rPr>
        <w:t xml:space="preserve"> введение, наименование всех разделов, подразделов, пунктов (если они имеют наименование), заключение, список сокращений, список литературы, наименование приложений </w:t>
      </w:r>
      <w:r w:rsidRPr="001352AC">
        <w:rPr>
          <w:bCs/>
          <w:color w:val="000000"/>
          <w:sz w:val="26"/>
          <w:szCs w:val="26"/>
        </w:rPr>
        <w:t xml:space="preserve">с </w:t>
      </w:r>
      <w:r w:rsidRPr="001352AC">
        <w:rPr>
          <w:color w:val="000000"/>
          <w:sz w:val="26"/>
          <w:szCs w:val="26"/>
        </w:rPr>
        <w:t xml:space="preserve">указанием номеров страниц, с которых начинаются эти элементы пояснительной записки (см. </w:t>
      </w:r>
      <w:r w:rsidR="00C94FE1" w:rsidRPr="001352AC">
        <w:rPr>
          <w:color w:val="000000"/>
          <w:sz w:val="26"/>
          <w:szCs w:val="26"/>
        </w:rPr>
        <w:t>П</w:t>
      </w:r>
      <w:r w:rsidRPr="001352AC">
        <w:rPr>
          <w:color w:val="000000"/>
          <w:sz w:val="26"/>
          <w:szCs w:val="26"/>
        </w:rPr>
        <w:t xml:space="preserve">риложение </w:t>
      </w:r>
      <w:r w:rsidRPr="001352AC">
        <w:rPr>
          <w:bCs/>
          <w:color w:val="000000"/>
          <w:sz w:val="26"/>
          <w:szCs w:val="26"/>
        </w:rPr>
        <w:t>4).</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5) </w:t>
      </w:r>
      <w:r w:rsidRPr="001352AC">
        <w:rPr>
          <w:color w:val="000000"/>
          <w:sz w:val="26"/>
          <w:szCs w:val="26"/>
          <w:u w:val="single"/>
        </w:rPr>
        <w:t xml:space="preserve">Во </w:t>
      </w:r>
      <w:r w:rsidRPr="001352AC">
        <w:rPr>
          <w:bCs/>
          <w:color w:val="000000"/>
          <w:sz w:val="26"/>
          <w:szCs w:val="26"/>
          <w:u w:val="single"/>
        </w:rPr>
        <w:t>введении</w:t>
      </w:r>
      <w:r w:rsidRPr="001352AC">
        <w:rPr>
          <w:bCs/>
          <w:color w:val="000000"/>
          <w:sz w:val="26"/>
          <w:szCs w:val="26"/>
        </w:rPr>
        <w:t xml:space="preserve"> </w:t>
      </w:r>
      <w:r w:rsidRPr="001352AC">
        <w:rPr>
          <w:color w:val="000000"/>
          <w:sz w:val="26"/>
          <w:szCs w:val="26"/>
        </w:rPr>
        <w:t xml:space="preserve">должна </w:t>
      </w:r>
      <w:r w:rsidRPr="001352AC">
        <w:rPr>
          <w:bCs/>
          <w:color w:val="000000"/>
          <w:sz w:val="26"/>
          <w:szCs w:val="26"/>
        </w:rPr>
        <w:t xml:space="preserve">быть </w:t>
      </w:r>
      <w:r w:rsidRPr="001352AC">
        <w:rPr>
          <w:color w:val="00001E"/>
          <w:sz w:val="26"/>
          <w:szCs w:val="26"/>
        </w:rPr>
        <w:t xml:space="preserve">дана </w:t>
      </w:r>
      <w:r w:rsidRPr="001352AC">
        <w:rPr>
          <w:color w:val="000000"/>
          <w:sz w:val="26"/>
          <w:szCs w:val="26"/>
        </w:rPr>
        <w:t xml:space="preserve">оценка современного состояния решаемой научно-технической задачи, обоснована необходимость проведения </w:t>
      </w:r>
      <w:r w:rsidRPr="001352AC">
        <w:rPr>
          <w:bCs/>
          <w:color w:val="000000"/>
          <w:sz w:val="26"/>
          <w:szCs w:val="26"/>
        </w:rPr>
        <w:t xml:space="preserve">этой </w:t>
      </w:r>
      <w:r w:rsidRPr="001352AC">
        <w:rPr>
          <w:color w:val="000000"/>
          <w:sz w:val="26"/>
          <w:szCs w:val="26"/>
        </w:rPr>
        <w:t xml:space="preserve">работы, показана актуальность </w:t>
      </w:r>
      <w:r w:rsidRPr="001352AC">
        <w:rPr>
          <w:bCs/>
          <w:color w:val="000000"/>
          <w:sz w:val="26"/>
          <w:szCs w:val="26"/>
        </w:rPr>
        <w:t xml:space="preserve">и </w:t>
      </w:r>
      <w:r w:rsidRPr="001352AC">
        <w:rPr>
          <w:color w:val="000000"/>
          <w:sz w:val="26"/>
          <w:szCs w:val="26"/>
        </w:rPr>
        <w:t>новизна.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Введение должно содержать основание </w:t>
      </w:r>
      <w:r w:rsidRPr="001352AC">
        <w:rPr>
          <w:color w:val="00001E"/>
          <w:sz w:val="26"/>
          <w:szCs w:val="26"/>
        </w:rPr>
        <w:t xml:space="preserve">и </w:t>
      </w:r>
      <w:r w:rsidRPr="001352AC">
        <w:rPr>
          <w:color w:val="000000"/>
          <w:sz w:val="26"/>
          <w:szCs w:val="26"/>
        </w:rPr>
        <w:t>исходные данные для разработки темы</w:t>
      </w:r>
      <w:r w:rsidR="001F678F" w:rsidRPr="001352AC">
        <w:rPr>
          <w:color w:val="000000"/>
          <w:sz w:val="26"/>
          <w:szCs w:val="26"/>
        </w:rPr>
        <w:t>,</w:t>
      </w:r>
      <w:r w:rsidRPr="001352AC">
        <w:rPr>
          <w:color w:val="000000"/>
          <w:sz w:val="26"/>
          <w:szCs w:val="26"/>
        </w:rPr>
        <w:t xml:space="preserve"> показаны цели и задачи работы.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Не допускается </w:t>
      </w:r>
      <w:r w:rsidRPr="001352AC">
        <w:rPr>
          <w:bCs/>
          <w:color w:val="000000"/>
          <w:sz w:val="26"/>
          <w:szCs w:val="26"/>
        </w:rPr>
        <w:t>составлять</w:t>
      </w:r>
      <w:r w:rsidRPr="001352AC">
        <w:rPr>
          <w:color w:val="000000"/>
          <w:sz w:val="26"/>
          <w:szCs w:val="26"/>
        </w:rPr>
        <w:t xml:space="preserve"> введение как аннотацию и не рекомендуется включать во введение </w:t>
      </w:r>
      <w:r w:rsidRPr="001352AC">
        <w:rPr>
          <w:bCs/>
          <w:color w:val="000000"/>
          <w:sz w:val="26"/>
          <w:szCs w:val="26"/>
        </w:rPr>
        <w:t xml:space="preserve">таблицы </w:t>
      </w:r>
      <w:r w:rsidRPr="001352AC">
        <w:rPr>
          <w:color w:val="000000"/>
          <w:sz w:val="26"/>
          <w:szCs w:val="26"/>
        </w:rPr>
        <w:t>и рисунки.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6) </w:t>
      </w:r>
      <w:r w:rsidRPr="001352AC">
        <w:rPr>
          <w:color w:val="000000"/>
          <w:sz w:val="26"/>
          <w:szCs w:val="26"/>
          <w:u w:val="single"/>
        </w:rPr>
        <w:t>Основная часть</w:t>
      </w:r>
      <w:r w:rsidRPr="001352AC">
        <w:rPr>
          <w:color w:val="000000"/>
          <w:sz w:val="26"/>
          <w:szCs w:val="26"/>
        </w:rPr>
        <w:t xml:space="preserve"> в общем случае может состоять из следующих разделов:</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литературный обзор;</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назначение и </w:t>
      </w:r>
      <w:r w:rsidR="000823F0" w:rsidRPr="001352AC">
        <w:rPr>
          <w:bCs/>
          <w:color w:val="000000"/>
          <w:sz w:val="26"/>
          <w:szCs w:val="26"/>
        </w:rPr>
        <w:t xml:space="preserve">область </w:t>
      </w:r>
      <w:r w:rsidR="000823F0" w:rsidRPr="001352AC">
        <w:rPr>
          <w:color w:val="000000"/>
          <w:sz w:val="26"/>
          <w:szCs w:val="26"/>
        </w:rPr>
        <w:t xml:space="preserve">применения </w:t>
      </w:r>
      <w:r w:rsidR="000823F0" w:rsidRPr="001352AC">
        <w:rPr>
          <w:bCs/>
          <w:color w:val="000000"/>
          <w:sz w:val="26"/>
          <w:szCs w:val="26"/>
        </w:rPr>
        <w:t>проектируемой системы</w:t>
      </w:r>
      <w:r w:rsidR="000823F0" w:rsidRPr="001352AC">
        <w:rPr>
          <w:color w:val="000000"/>
          <w:sz w:val="26"/>
          <w:szCs w:val="26"/>
        </w:rPr>
        <w:t>;</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техническая характеристика;</w:t>
      </w:r>
    </w:p>
    <w:p w:rsidR="000823F0" w:rsidRPr="001352AC" w:rsidRDefault="00AA0E6D" w:rsidP="00C43863">
      <w:pPr>
        <w:ind w:firstLine="709"/>
        <w:jc w:val="both"/>
        <w:rPr>
          <w:color w:val="000000"/>
          <w:sz w:val="26"/>
          <w:szCs w:val="26"/>
        </w:rPr>
      </w:pPr>
      <w:r w:rsidRPr="001352AC">
        <w:rPr>
          <w:bCs/>
          <w:color w:val="000000"/>
          <w:sz w:val="26"/>
          <w:szCs w:val="26"/>
        </w:rPr>
        <w:t>–</w:t>
      </w:r>
      <w:r w:rsidR="000823F0" w:rsidRPr="001352AC">
        <w:rPr>
          <w:color w:val="000000"/>
          <w:sz w:val="26"/>
          <w:szCs w:val="26"/>
        </w:rPr>
        <w:t xml:space="preserve"> описание и обоснование выбранной схемы;</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расчеты, подтверждающие работоспособность и надежность конструктивной схемы;</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методика получения результатов и их анализ;</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раздел по безопасности жизнедеятельности и экологии;</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раздел по гражданской обороне;</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раздел по стандартизации;</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раздел по патентному поиску.</w:t>
      </w:r>
    </w:p>
    <w:p w:rsidR="000823F0" w:rsidRPr="001352AC" w:rsidRDefault="000823F0" w:rsidP="00C43863">
      <w:pPr>
        <w:pStyle w:val="a6"/>
        <w:rPr>
          <w:sz w:val="26"/>
          <w:szCs w:val="26"/>
        </w:rPr>
      </w:pPr>
      <w:r w:rsidRPr="001352AC">
        <w:rPr>
          <w:sz w:val="26"/>
          <w:szCs w:val="26"/>
        </w:rPr>
        <w:lastRenderedPageBreak/>
        <w:t xml:space="preserve">В зависимости от особенностей </w:t>
      </w:r>
      <w:r w:rsidR="00DE5A8B" w:rsidRPr="001352AC">
        <w:rPr>
          <w:sz w:val="26"/>
          <w:szCs w:val="26"/>
        </w:rPr>
        <w:t xml:space="preserve">выпускной </w:t>
      </w:r>
      <w:r w:rsidRPr="001352AC">
        <w:rPr>
          <w:sz w:val="26"/>
          <w:szCs w:val="26"/>
        </w:rPr>
        <w:t>работы отдельные разделы допускается объединять или исключать, а также вводить новые разделы в соответствии с требованиями задания на работу.</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7) </w:t>
      </w:r>
      <w:r w:rsidRPr="001352AC">
        <w:rPr>
          <w:color w:val="000000"/>
          <w:sz w:val="26"/>
          <w:szCs w:val="26"/>
          <w:u w:val="single"/>
        </w:rPr>
        <w:t>Заключение</w:t>
      </w:r>
      <w:r w:rsidRPr="001352AC">
        <w:rPr>
          <w:color w:val="000000"/>
          <w:sz w:val="26"/>
          <w:szCs w:val="26"/>
        </w:rPr>
        <w:t xml:space="preserve"> должно содержать:</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краткие выводы по выполнению задания на </w:t>
      </w:r>
      <w:r w:rsidR="0090721F" w:rsidRPr="001352AC">
        <w:rPr>
          <w:color w:val="000000"/>
          <w:sz w:val="26"/>
          <w:szCs w:val="26"/>
        </w:rPr>
        <w:t xml:space="preserve">выпускную </w:t>
      </w:r>
      <w:r w:rsidR="000823F0" w:rsidRPr="001352AC">
        <w:rPr>
          <w:color w:val="000000"/>
          <w:sz w:val="26"/>
          <w:szCs w:val="26"/>
        </w:rPr>
        <w:t>работу;</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оценку полноты решений поставленных задач;</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предложения по использованию, включая внедрение.</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8) </w:t>
      </w:r>
      <w:r w:rsidRPr="001352AC">
        <w:rPr>
          <w:color w:val="000000"/>
          <w:sz w:val="26"/>
          <w:szCs w:val="26"/>
          <w:u w:val="single"/>
        </w:rPr>
        <w:t>Список литературы</w:t>
      </w:r>
      <w:r w:rsidRPr="001352AC">
        <w:rPr>
          <w:color w:val="000000"/>
          <w:sz w:val="26"/>
          <w:szCs w:val="26"/>
        </w:rPr>
        <w:t xml:space="preserve"> должен содержать сведения об источниках, использованных при составлении РПЗ. Сведения об источниках приводят в соответствии с требованиями ГОСТ 7.1 (см. </w:t>
      </w:r>
      <w:r w:rsidR="00B43219" w:rsidRPr="001352AC">
        <w:rPr>
          <w:color w:val="000000"/>
          <w:sz w:val="26"/>
          <w:szCs w:val="26"/>
        </w:rPr>
        <w:t>П</w:t>
      </w:r>
      <w:r w:rsidRPr="001352AC">
        <w:rPr>
          <w:color w:val="000000"/>
          <w:sz w:val="26"/>
          <w:szCs w:val="26"/>
        </w:rPr>
        <w:t>риложение 7).</w:t>
      </w:r>
    </w:p>
    <w:p w:rsidR="000823F0" w:rsidRPr="001352AC" w:rsidRDefault="000823F0" w:rsidP="00C43863">
      <w:pPr>
        <w:pStyle w:val="21"/>
        <w:ind w:firstLine="709"/>
        <w:rPr>
          <w:sz w:val="26"/>
          <w:szCs w:val="26"/>
        </w:rPr>
      </w:pPr>
      <w:r w:rsidRPr="001352AC">
        <w:rPr>
          <w:sz w:val="26"/>
          <w:szCs w:val="26"/>
        </w:rPr>
        <w:t xml:space="preserve">9) </w:t>
      </w:r>
      <w:r w:rsidRPr="001352AC">
        <w:rPr>
          <w:sz w:val="26"/>
          <w:szCs w:val="26"/>
          <w:u w:val="single"/>
        </w:rPr>
        <w:t>В приложения</w:t>
      </w:r>
      <w:r w:rsidRPr="001352AC">
        <w:rPr>
          <w:sz w:val="26"/>
          <w:szCs w:val="26"/>
        </w:rPr>
        <w:t xml:space="preserve"> включают, при необходимости, описание аппаратуры и приборов, применяемых при проведении экспериментов, измерений и испытаний, описания алгоритмов и программ задач, решаемых на ЭВМ, разработанных в ходе выполнения работы, акты внедрения результатов работы, отчет о патентных исследованиях, оформленный по ГОСТ Р 15.011 и другие материалы в соответствии с заданием на выпускную квалификационную работу. Самостоятельные документы, предусмотренные ГОСТ 2.102</w:t>
      </w:r>
      <w:r w:rsidR="00714D12" w:rsidRPr="001352AC">
        <w:rPr>
          <w:sz w:val="26"/>
          <w:szCs w:val="26"/>
        </w:rPr>
        <w:t>,</w:t>
      </w:r>
      <w:r w:rsidRPr="001352AC">
        <w:rPr>
          <w:sz w:val="26"/>
          <w:szCs w:val="26"/>
        </w:rPr>
        <w:t xml:space="preserve"> и др</w:t>
      </w:r>
      <w:r w:rsidR="00714D12" w:rsidRPr="001352AC">
        <w:rPr>
          <w:sz w:val="26"/>
          <w:szCs w:val="26"/>
        </w:rPr>
        <w:t>угие</w:t>
      </w:r>
      <w:r w:rsidRPr="001352AC">
        <w:rPr>
          <w:sz w:val="26"/>
          <w:szCs w:val="26"/>
        </w:rPr>
        <w:t xml:space="preserve"> документы допускается брошюровать с пояснительной запиской.</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10) </w:t>
      </w:r>
      <w:r w:rsidRPr="001352AC">
        <w:rPr>
          <w:color w:val="000000"/>
          <w:sz w:val="26"/>
          <w:szCs w:val="26"/>
          <w:u w:val="single"/>
        </w:rPr>
        <w:t>Технические расчеты</w:t>
      </w:r>
      <w:r w:rsidRPr="001352AC">
        <w:rPr>
          <w:color w:val="000000"/>
          <w:sz w:val="26"/>
          <w:szCs w:val="26"/>
        </w:rPr>
        <w:t>, приводимые в пояснительной записке, должны содержать:</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эскиз или схему рассчитываемого изделия;</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задачу расчета (с указанием, что требуется определить при расчете);</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данные для расчета;</w:t>
      </w:r>
    </w:p>
    <w:p w:rsidR="000823F0" w:rsidRPr="001352AC" w:rsidRDefault="00AA0E6D" w:rsidP="00C43863">
      <w:pPr>
        <w:ind w:firstLine="709"/>
        <w:jc w:val="both"/>
        <w:rPr>
          <w:color w:val="000000"/>
          <w:sz w:val="26"/>
          <w:szCs w:val="26"/>
        </w:rPr>
      </w:pPr>
      <w:r w:rsidRPr="001352AC">
        <w:rPr>
          <w:bCs/>
          <w:color w:val="000000"/>
          <w:sz w:val="26"/>
          <w:szCs w:val="26"/>
        </w:rPr>
        <w:t>–</w:t>
      </w:r>
      <w:r w:rsidR="000823F0" w:rsidRPr="001352AC">
        <w:rPr>
          <w:color w:val="000000"/>
          <w:sz w:val="26"/>
          <w:szCs w:val="26"/>
        </w:rPr>
        <w:t xml:space="preserve"> расчет с анализом и обобщением полученных результатов;</w:t>
      </w:r>
    </w:p>
    <w:p w:rsidR="000823F0" w:rsidRPr="001352AC" w:rsidRDefault="00AA0E6D" w:rsidP="00C43863">
      <w:pPr>
        <w:shd w:val="clear" w:color="auto" w:fill="FFFFFF"/>
        <w:autoSpaceDE w:val="0"/>
        <w:autoSpaceDN w:val="0"/>
        <w:adjustRightInd w:val="0"/>
        <w:ind w:firstLine="709"/>
        <w:jc w:val="both"/>
        <w:rPr>
          <w:sz w:val="26"/>
          <w:szCs w:val="26"/>
        </w:rPr>
      </w:pPr>
      <w:r w:rsidRPr="001352AC">
        <w:rPr>
          <w:bCs/>
          <w:color w:val="000000"/>
          <w:sz w:val="26"/>
          <w:szCs w:val="26"/>
        </w:rPr>
        <w:t>–</w:t>
      </w:r>
      <w:r w:rsidR="000823F0" w:rsidRPr="001352AC">
        <w:rPr>
          <w:color w:val="000000"/>
          <w:sz w:val="26"/>
          <w:szCs w:val="26"/>
        </w:rPr>
        <w:t xml:space="preserve"> выбор одного проектного решения путем сравнения вариантов по техническим и экономическим показателям.</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11) В состав технических расчетов могут входить расчеты</w:t>
      </w:r>
      <w:r w:rsidR="00C8488D" w:rsidRPr="001352AC">
        <w:rPr>
          <w:color w:val="000000"/>
          <w:sz w:val="26"/>
          <w:szCs w:val="26"/>
        </w:rPr>
        <w:t>:</w:t>
      </w:r>
      <w:r w:rsidRPr="001352AC">
        <w:rPr>
          <w:color w:val="000000"/>
          <w:sz w:val="26"/>
          <w:szCs w:val="26"/>
        </w:rPr>
        <w:t xml:space="preserve"> динамические, электрические, вероятностные, точности, чувствительности, быстродействия, производительности, эффективности, экономические и т.д.</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12) Чертежи, схемы, диаграммы выполняются с учетом требований государственных стандартов и другой нормативной документации, их количество, формат и содержание указывается в задании на </w:t>
      </w:r>
      <w:r w:rsidR="00C8488D" w:rsidRPr="001352AC">
        <w:rPr>
          <w:color w:val="000000"/>
          <w:sz w:val="26"/>
          <w:szCs w:val="26"/>
        </w:rPr>
        <w:t xml:space="preserve">выпускную </w:t>
      </w:r>
      <w:r w:rsidRPr="001352AC">
        <w:rPr>
          <w:color w:val="000000"/>
          <w:sz w:val="26"/>
          <w:szCs w:val="26"/>
        </w:rPr>
        <w:t>работу.</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730A2C">
      <w:pPr>
        <w:shd w:val="clear" w:color="auto" w:fill="FFFFFF"/>
        <w:autoSpaceDE w:val="0"/>
        <w:autoSpaceDN w:val="0"/>
        <w:adjustRightInd w:val="0"/>
        <w:jc w:val="center"/>
        <w:rPr>
          <w:b/>
          <w:bCs/>
          <w:color w:val="000000"/>
          <w:sz w:val="26"/>
          <w:szCs w:val="26"/>
        </w:rPr>
      </w:pPr>
      <w:r w:rsidRPr="001352AC">
        <w:rPr>
          <w:b/>
          <w:bCs/>
          <w:color w:val="000000"/>
          <w:sz w:val="26"/>
          <w:szCs w:val="26"/>
        </w:rPr>
        <w:t>1.3</w:t>
      </w:r>
      <w:r w:rsidR="00730A2C" w:rsidRPr="001352AC">
        <w:rPr>
          <w:b/>
          <w:bCs/>
          <w:color w:val="000000"/>
          <w:sz w:val="26"/>
          <w:szCs w:val="26"/>
        </w:rPr>
        <w:t>.</w:t>
      </w:r>
      <w:r w:rsidRPr="001352AC">
        <w:rPr>
          <w:b/>
          <w:bCs/>
          <w:color w:val="000000"/>
          <w:sz w:val="26"/>
          <w:szCs w:val="26"/>
        </w:rPr>
        <w:t xml:space="preserve"> Оформление расчетно-пояснительной записки</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6B6926">
      <w:pPr>
        <w:shd w:val="clear" w:color="auto" w:fill="FFFFFF"/>
        <w:autoSpaceDE w:val="0"/>
        <w:autoSpaceDN w:val="0"/>
        <w:adjustRightInd w:val="0"/>
        <w:jc w:val="center"/>
        <w:rPr>
          <w:b/>
          <w:bCs/>
          <w:i/>
          <w:sz w:val="26"/>
          <w:szCs w:val="26"/>
        </w:rPr>
      </w:pPr>
      <w:r w:rsidRPr="001352AC">
        <w:rPr>
          <w:b/>
          <w:bCs/>
          <w:i/>
          <w:color w:val="000000"/>
          <w:sz w:val="26"/>
          <w:szCs w:val="26"/>
        </w:rPr>
        <w:t>1.3.1</w:t>
      </w:r>
      <w:r w:rsidR="006B6926" w:rsidRPr="001352AC">
        <w:rPr>
          <w:b/>
          <w:bCs/>
          <w:i/>
          <w:color w:val="000000"/>
          <w:sz w:val="26"/>
          <w:szCs w:val="26"/>
        </w:rPr>
        <w:t>.</w:t>
      </w:r>
      <w:r w:rsidRPr="001352AC">
        <w:rPr>
          <w:b/>
          <w:bCs/>
          <w:i/>
          <w:color w:val="000000"/>
          <w:sz w:val="26"/>
          <w:szCs w:val="26"/>
        </w:rPr>
        <w:t xml:space="preserve"> Общие требования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 Страницы текста РПЗ и включенные в нее иллюстрации, таблицы и распечатки с ЭВМ должны соответствовать формату А4 по ГОСТ 9327. Допускается представлять иллюстрации, таблицы и распечатки с ЭВМ на листах формата A3.</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Текст РПЗ выполняется с высотой букв не менее 2,5 мм одним из следующих способов:</w:t>
      </w:r>
    </w:p>
    <w:p w:rsidR="000823F0" w:rsidRPr="001352AC" w:rsidRDefault="00F23FB9" w:rsidP="00C43863">
      <w:pPr>
        <w:shd w:val="clear" w:color="auto" w:fill="FFFFFF"/>
        <w:autoSpaceDE w:val="0"/>
        <w:autoSpaceDN w:val="0"/>
        <w:adjustRightInd w:val="0"/>
        <w:ind w:firstLine="709"/>
        <w:jc w:val="both"/>
        <w:rPr>
          <w:sz w:val="26"/>
          <w:szCs w:val="26"/>
        </w:rPr>
      </w:pPr>
      <w:r w:rsidRPr="001352AC">
        <w:rPr>
          <w:color w:val="000000"/>
          <w:sz w:val="26"/>
          <w:szCs w:val="26"/>
        </w:rPr>
        <w:t>–</w:t>
      </w:r>
      <w:r w:rsidR="000823F0" w:rsidRPr="001352AC">
        <w:rPr>
          <w:color w:val="000000"/>
          <w:sz w:val="26"/>
          <w:szCs w:val="26"/>
        </w:rPr>
        <w:t xml:space="preserve"> машинописным </w:t>
      </w:r>
      <w:r w:rsidRPr="001352AC">
        <w:rPr>
          <w:color w:val="000000"/>
          <w:sz w:val="26"/>
          <w:szCs w:val="26"/>
        </w:rPr>
        <w:t>–</w:t>
      </w:r>
      <w:r w:rsidR="000823F0" w:rsidRPr="001352AC">
        <w:rPr>
          <w:color w:val="000000"/>
          <w:sz w:val="26"/>
          <w:szCs w:val="26"/>
        </w:rPr>
        <w:t xml:space="preserve"> через 1,5 интервала;</w:t>
      </w:r>
    </w:p>
    <w:p w:rsidR="000823F0" w:rsidRPr="001352AC" w:rsidRDefault="00F23FB9"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w:t>
      </w:r>
      <w:r w:rsidR="000823F0" w:rsidRPr="001352AC">
        <w:rPr>
          <w:color w:val="000000"/>
          <w:sz w:val="26"/>
          <w:szCs w:val="26"/>
        </w:rPr>
        <w:t xml:space="preserve"> с применением печатающих и графических устройств вывода ЭВМ.</w:t>
      </w:r>
    </w:p>
    <w:p w:rsidR="000823F0" w:rsidRPr="001352AC" w:rsidRDefault="000823F0" w:rsidP="00C43863">
      <w:pPr>
        <w:shd w:val="clear" w:color="auto" w:fill="FFFFFF"/>
        <w:autoSpaceDE w:val="0"/>
        <w:autoSpaceDN w:val="0"/>
        <w:adjustRightInd w:val="0"/>
        <w:ind w:firstLine="709"/>
        <w:jc w:val="both"/>
        <w:rPr>
          <w:spacing w:val="-4"/>
          <w:sz w:val="26"/>
          <w:szCs w:val="26"/>
        </w:rPr>
      </w:pPr>
      <w:r w:rsidRPr="001352AC">
        <w:rPr>
          <w:color w:val="000000"/>
          <w:spacing w:val="-4"/>
          <w:sz w:val="26"/>
          <w:szCs w:val="26"/>
        </w:rPr>
        <w:t>4) Распечатки должны быть четкими, выполнены на одной стороне белой бумаги.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5) Текст РПЗ следует печатать, соблюдая следующие размеры полей: левое – не менее 20 мм, правое – не менее 10 мм, верхнее – не менее 20 мм, нижнее – не менее 20 мм. Рекомендуемые размеры полей: левое – </w:t>
      </w:r>
      <w:smartTag w:uri="urn:schemas-microsoft-com:office:smarttags" w:element="metricconverter">
        <w:smartTagPr>
          <w:attr w:name="ProductID" w:val="30 мм"/>
        </w:smartTagPr>
        <w:r w:rsidRPr="001352AC">
          <w:rPr>
            <w:color w:val="000000"/>
            <w:sz w:val="26"/>
            <w:szCs w:val="26"/>
          </w:rPr>
          <w:t>30 мм</w:t>
        </w:r>
      </w:smartTag>
      <w:r w:rsidRPr="001352AC">
        <w:rPr>
          <w:color w:val="000000"/>
          <w:sz w:val="26"/>
          <w:szCs w:val="26"/>
        </w:rPr>
        <w:t xml:space="preserve">, остальные – </w:t>
      </w:r>
      <w:smartTag w:uri="urn:schemas-microsoft-com:office:smarttags" w:element="metricconverter">
        <w:smartTagPr>
          <w:attr w:name="ProductID" w:val="25 мм"/>
        </w:smartTagPr>
        <w:r w:rsidRPr="001352AC">
          <w:rPr>
            <w:color w:val="000000"/>
            <w:sz w:val="26"/>
            <w:szCs w:val="26"/>
          </w:rPr>
          <w:t>25 мм</w:t>
        </w:r>
      </w:smartTag>
      <w:r w:rsidRPr="001352AC">
        <w:rPr>
          <w:color w:val="000000"/>
          <w:sz w:val="26"/>
          <w:szCs w:val="26"/>
        </w:rPr>
        <w:t>.</w:t>
      </w:r>
    </w:p>
    <w:p w:rsidR="00F23FB9" w:rsidRPr="001352AC" w:rsidRDefault="00F23FB9"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 xml:space="preserve">6) Абзацы в тексте начинают отступом, </w:t>
      </w:r>
      <w:r w:rsidR="00F23FB9" w:rsidRPr="001352AC">
        <w:rPr>
          <w:color w:val="000000"/>
          <w:sz w:val="26"/>
          <w:szCs w:val="26"/>
        </w:rPr>
        <w:t xml:space="preserve">равным </w:t>
      </w:r>
      <w:r w:rsidR="00F23FB9" w:rsidRPr="001352AC">
        <w:rPr>
          <w:iCs/>
          <w:color w:val="000000"/>
          <w:sz w:val="26"/>
          <w:szCs w:val="28"/>
        </w:rPr>
        <w:t xml:space="preserve">3 или 5 знакам </w:t>
      </w:r>
      <w:r w:rsidR="00F23FB9" w:rsidRPr="001352AC">
        <w:rPr>
          <w:color w:val="000000"/>
          <w:sz w:val="26"/>
          <w:szCs w:val="28"/>
        </w:rPr>
        <w:t xml:space="preserve">(удары по пробельной клавише) от левого поля по всей работе </w:t>
      </w:r>
      <w:r w:rsidR="00F23FB9" w:rsidRPr="001352AC">
        <w:rPr>
          <w:iCs/>
          <w:color w:val="000000"/>
          <w:sz w:val="26"/>
          <w:szCs w:val="28"/>
        </w:rPr>
        <w:t xml:space="preserve">(0,75 или </w:t>
      </w:r>
      <w:smartTag w:uri="urn:schemas-microsoft-com:office:smarttags" w:element="metricconverter">
        <w:smartTagPr>
          <w:attr w:name="ProductID" w:val="1,25 см"/>
        </w:smartTagPr>
        <w:r w:rsidR="00F23FB9" w:rsidRPr="001352AC">
          <w:rPr>
            <w:iCs/>
            <w:color w:val="000000"/>
            <w:sz w:val="26"/>
            <w:szCs w:val="28"/>
          </w:rPr>
          <w:t>1,25 см</w:t>
        </w:r>
      </w:smartTag>
      <w:r w:rsidR="00F23FB9" w:rsidRPr="001352AC">
        <w:rPr>
          <w:iCs/>
          <w:color w:val="000000"/>
          <w:sz w:val="26"/>
          <w:szCs w:val="28"/>
        </w:rPr>
        <w:t>).</w:t>
      </w:r>
      <w:r w:rsidR="00F23FB9" w:rsidRPr="001352AC">
        <w:rPr>
          <w:i/>
          <w:iCs/>
          <w:color w:val="000000"/>
          <w:sz w:val="26"/>
          <w:szCs w:val="28"/>
        </w:rPr>
        <w:t xml:space="preserve"> </w:t>
      </w:r>
      <w:r w:rsidRPr="001352AC">
        <w:rPr>
          <w:color w:val="000000"/>
          <w:sz w:val="26"/>
          <w:szCs w:val="26"/>
        </w:rPr>
        <w:t>Недопустимы неполные строки в начале страницы. Чтобы их избежать, можно уменьшить (увеличить) текст на предыдущей странице на одну строку, соблюдая размер нижнего поля.</w:t>
      </w:r>
    </w:p>
    <w:p w:rsidR="000823F0" w:rsidRPr="001352AC" w:rsidRDefault="000823F0" w:rsidP="00C43863">
      <w:pPr>
        <w:ind w:firstLine="709"/>
        <w:jc w:val="both"/>
        <w:rPr>
          <w:color w:val="000000"/>
          <w:sz w:val="26"/>
          <w:szCs w:val="26"/>
        </w:rPr>
      </w:pPr>
      <w:r w:rsidRPr="001352AC">
        <w:rPr>
          <w:color w:val="000000"/>
          <w:sz w:val="26"/>
          <w:szCs w:val="26"/>
        </w:rPr>
        <w:t>7) Цифры и буквы на графиках, рисунках и т.п. необходимо писать четким почерком тушью, чернилами или пастой только одного цвета (черного, синего или фиолетового).</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8) Опечатки, описки и графические неточности допускается исправлять подчисткой или </w:t>
      </w:r>
      <w:r w:rsidRPr="001352AC">
        <w:rPr>
          <w:bCs/>
          <w:color w:val="000000"/>
          <w:sz w:val="26"/>
          <w:szCs w:val="26"/>
        </w:rPr>
        <w:t xml:space="preserve">закрашиванием </w:t>
      </w:r>
      <w:r w:rsidRPr="001352AC">
        <w:rPr>
          <w:color w:val="000000"/>
          <w:sz w:val="26"/>
          <w:szCs w:val="26"/>
        </w:rPr>
        <w:t>белой краской и нанесением на том же месте исправленного изображения от руки или машинописным способом.</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9) Текст документа должен быть кратким, четким и не допускать различных толкований.</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При изложении </w:t>
      </w:r>
      <w:r w:rsidRPr="001352AC">
        <w:rPr>
          <w:bCs/>
          <w:color w:val="000000"/>
          <w:sz w:val="26"/>
          <w:szCs w:val="26"/>
        </w:rPr>
        <w:t xml:space="preserve">обязательных требований </w:t>
      </w:r>
      <w:r w:rsidRPr="001352AC">
        <w:rPr>
          <w:color w:val="000000"/>
          <w:sz w:val="26"/>
          <w:szCs w:val="26"/>
        </w:rPr>
        <w:t xml:space="preserve">в тексте должны применяться слова </w:t>
      </w:r>
      <w:r w:rsidR="00B0741E" w:rsidRPr="001352AC">
        <w:rPr>
          <w:color w:val="000000"/>
          <w:sz w:val="26"/>
          <w:szCs w:val="26"/>
        </w:rPr>
        <w:t>«</w:t>
      </w:r>
      <w:r w:rsidRPr="001352AC">
        <w:rPr>
          <w:color w:val="000000"/>
          <w:sz w:val="26"/>
          <w:szCs w:val="26"/>
        </w:rPr>
        <w:t>должен</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следует</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необходимо</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требуется, чтобы</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разрешается только</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не допускается</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запрещается</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не следует</w:t>
      </w:r>
      <w:r w:rsidR="00B0741E" w:rsidRPr="001352AC">
        <w:rPr>
          <w:color w:val="000000"/>
          <w:sz w:val="26"/>
          <w:szCs w:val="26"/>
        </w:rPr>
        <w:t>»</w:t>
      </w:r>
      <w:r w:rsidRPr="001352AC">
        <w:rPr>
          <w:color w:val="000000"/>
          <w:sz w:val="26"/>
          <w:szCs w:val="26"/>
        </w:rPr>
        <w:t xml:space="preserve">. При изложении других положений следует применять слова </w:t>
      </w:r>
      <w:r w:rsidR="00B0741E" w:rsidRPr="001352AC">
        <w:rPr>
          <w:color w:val="000000"/>
          <w:sz w:val="26"/>
          <w:szCs w:val="26"/>
        </w:rPr>
        <w:t>«</w:t>
      </w:r>
      <w:r w:rsidRPr="001352AC">
        <w:rPr>
          <w:color w:val="000000"/>
          <w:sz w:val="26"/>
          <w:szCs w:val="26"/>
        </w:rPr>
        <w:t>могут быть</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как правило</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при необходимости</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может быть</w:t>
      </w:r>
      <w:r w:rsidR="00B0741E" w:rsidRPr="001352AC">
        <w:rPr>
          <w:color w:val="000000"/>
          <w:sz w:val="26"/>
          <w:szCs w:val="26"/>
        </w:rPr>
        <w:t>»</w:t>
      </w:r>
      <w:r w:rsidRPr="001352AC">
        <w:rPr>
          <w:color w:val="000000"/>
          <w:sz w:val="26"/>
          <w:szCs w:val="26"/>
        </w:rPr>
        <w:t xml:space="preserve">, </w:t>
      </w:r>
      <w:r w:rsidR="00B0741E" w:rsidRPr="001352AC">
        <w:rPr>
          <w:color w:val="000000"/>
          <w:sz w:val="26"/>
          <w:szCs w:val="26"/>
        </w:rPr>
        <w:t>«</w:t>
      </w:r>
      <w:r w:rsidRPr="001352AC">
        <w:rPr>
          <w:color w:val="000000"/>
          <w:sz w:val="26"/>
          <w:szCs w:val="26"/>
        </w:rPr>
        <w:t>в случае</w:t>
      </w:r>
      <w:r w:rsidR="00B0741E" w:rsidRPr="001352AC">
        <w:rPr>
          <w:color w:val="000000"/>
          <w:sz w:val="26"/>
          <w:szCs w:val="26"/>
        </w:rPr>
        <w:t>»</w:t>
      </w:r>
      <w:r w:rsidRPr="001352AC">
        <w:rPr>
          <w:color w:val="000000"/>
          <w:sz w:val="26"/>
          <w:szCs w:val="26"/>
        </w:rPr>
        <w:t xml:space="preserve"> и т.д. При этом допускается использовать повествовательную и безличную форму изложения текста РПЗ.</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10) В РПЗ должны применяться научно-технические термины, обозначения и определения, установленные соответствующими стандартами, а при их </w:t>
      </w:r>
      <w:r w:rsidRPr="001352AC">
        <w:rPr>
          <w:bCs/>
          <w:color w:val="000000"/>
          <w:sz w:val="26"/>
          <w:szCs w:val="26"/>
        </w:rPr>
        <w:t xml:space="preserve">отсутствии </w:t>
      </w:r>
      <w:r w:rsidRPr="001352AC">
        <w:rPr>
          <w:color w:val="000000"/>
          <w:sz w:val="26"/>
          <w:szCs w:val="26"/>
        </w:rPr>
        <w:t>– общепринятые в научно-технической литературе.</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Если в РПЗ принята специальная терминология, то в конце ее (перед списком литературы) должен быть перечень принятых терминов с </w:t>
      </w:r>
      <w:r w:rsidRPr="001352AC">
        <w:rPr>
          <w:bCs/>
          <w:color w:val="000000"/>
          <w:sz w:val="26"/>
          <w:szCs w:val="26"/>
        </w:rPr>
        <w:t xml:space="preserve">соответствующими </w:t>
      </w:r>
      <w:r w:rsidRPr="001352AC">
        <w:rPr>
          <w:color w:val="000000"/>
          <w:sz w:val="26"/>
          <w:szCs w:val="26"/>
        </w:rPr>
        <w:t>разъяснениями. Перечень включают в содержание РПЗ.</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11) Если в РПЗ приводятся поясняющие надписи, наносимые </w:t>
      </w:r>
      <w:r w:rsidRPr="001352AC">
        <w:rPr>
          <w:bCs/>
          <w:color w:val="000000"/>
          <w:sz w:val="26"/>
          <w:szCs w:val="26"/>
        </w:rPr>
        <w:t>непосредственно на</w:t>
      </w:r>
      <w:r w:rsidRPr="001352AC">
        <w:rPr>
          <w:color w:val="000000"/>
          <w:sz w:val="26"/>
          <w:szCs w:val="26"/>
        </w:rPr>
        <w:t xml:space="preserve"> изготовляемое </w:t>
      </w:r>
      <w:r w:rsidRPr="001352AC">
        <w:rPr>
          <w:bCs/>
          <w:color w:val="000000"/>
          <w:sz w:val="26"/>
          <w:szCs w:val="26"/>
        </w:rPr>
        <w:t xml:space="preserve">изделие </w:t>
      </w:r>
      <w:r w:rsidRPr="001352AC">
        <w:rPr>
          <w:color w:val="000000"/>
          <w:sz w:val="26"/>
          <w:szCs w:val="26"/>
        </w:rPr>
        <w:t>(например, на</w:t>
      </w:r>
      <w:r w:rsidRPr="001352AC">
        <w:rPr>
          <w:i/>
          <w:iCs/>
          <w:color w:val="000000"/>
          <w:sz w:val="26"/>
          <w:szCs w:val="26"/>
        </w:rPr>
        <w:t xml:space="preserve"> </w:t>
      </w:r>
      <w:r w:rsidRPr="001352AC">
        <w:rPr>
          <w:color w:val="000000"/>
          <w:sz w:val="26"/>
          <w:szCs w:val="26"/>
        </w:rPr>
        <w:t xml:space="preserve">планки, таблички к </w:t>
      </w:r>
      <w:r w:rsidRPr="001352AC">
        <w:rPr>
          <w:bCs/>
          <w:color w:val="000000"/>
          <w:sz w:val="26"/>
          <w:szCs w:val="26"/>
        </w:rPr>
        <w:t xml:space="preserve">элементам </w:t>
      </w:r>
      <w:r w:rsidRPr="001352AC">
        <w:rPr>
          <w:color w:val="000000"/>
          <w:sz w:val="26"/>
          <w:szCs w:val="26"/>
        </w:rPr>
        <w:t>управления и т.п.), то их выделяют шрифтом (без кавычек), например ВКЛ., ОТКЛ., или кавычками, – если надпись состоит из цифр и (или) знаков.</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Наименование команд, режимов, сигналов и т.п. </w:t>
      </w:r>
      <w:r w:rsidRPr="001352AC">
        <w:rPr>
          <w:bCs/>
          <w:color w:val="000000"/>
          <w:sz w:val="26"/>
          <w:szCs w:val="26"/>
        </w:rPr>
        <w:t xml:space="preserve">в </w:t>
      </w:r>
      <w:r w:rsidRPr="001352AC">
        <w:rPr>
          <w:color w:val="000000"/>
          <w:sz w:val="26"/>
          <w:szCs w:val="26"/>
        </w:rPr>
        <w:t xml:space="preserve">тексте следует выделять кавычками, например: </w:t>
      </w:r>
      <w:r w:rsidR="00B0741E" w:rsidRPr="001352AC">
        <w:rPr>
          <w:color w:val="000000"/>
          <w:sz w:val="26"/>
          <w:szCs w:val="26"/>
        </w:rPr>
        <w:t>«</w:t>
      </w:r>
      <w:r w:rsidRPr="001352AC">
        <w:rPr>
          <w:color w:val="000000"/>
          <w:sz w:val="26"/>
          <w:szCs w:val="26"/>
        </w:rPr>
        <w:t>Сигнал +27 включено</w:t>
      </w:r>
      <w:r w:rsidR="00B0741E" w:rsidRPr="001352AC">
        <w:rPr>
          <w:color w:val="000000"/>
          <w:sz w:val="26"/>
          <w:szCs w:val="26"/>
        </w:rPr>
        <w:t>»</w:t>
      </w:r>
      <w:r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12) </w:t>
      </w:r>
      <w:r w:rsidRPr="001352AC">
        <w:rPr>
          <w:bCs/>
          <w:color w:val="000000"/>
          <w:sz w:val="26"/>
          <w:szCs w:val="26"/>
        </w:rPr>
        <w:t xml:space="preserve">Если </w:t>
      </w:r>
      <w:r w:rsidRPr="001352AC">
        <w:rPr>
          <w:color w:val="000000"/>
          <w:sz w:val="26"/>
          <w:szCs w:val="26"/>
        </w:rPr>
        <w:t>в РПЗ принята особая система сокращения слов или на</w:t>
      </w:r>
      <w:r w:rsidRPr="001352AC">
        <w:rPr>
          <w:bCs/>
          <w:color w:val="000000"/>
          <w:sz w:val="26"/>
          <w:szCs w:val="26"/>
        </w:rPr>
        <w:t xml:space="preserve">именований, </w:t>
      </w:r>
      <w:r w:rsidRPr="001352AC">
        <w:rPr>
          <w:color w:val="000000"/>
          <w:sz w:val="26"/>
          <w:szCs w:val="26"/>
        </w:rPr>
        <w:t xml:space="preserve">то расшифровку дают непосредственно в тексте при первом упоминании. </w:t>
      </w:r>
      <w:r w:rsidRPr="001352AC">
        <w:rPr>
          <w:bCs/>
          <w:color w:val="000000"/>
          <w:sz w:val="26"/>
          <w:szCs w:val="26"/>
        </w:rPr>
        <w:t xml:space="preserve">Например, </w:t>
      </w:r>
      <w:r w:rsidR="00921EDB" w:rsidRPr="001352AC">
        <w:rPr>
          <w:bCs/>
          <w:color w:val="000000"/>
          <w:sz w:val="26"/>
          <w:szCs w:val="26"/>
        </w:rPr>
        <w:t>«</w:t>
      </w:r>
      <w:r w:rsidRPr="001352AC">
        <w:rPr>
          <w:bCs/>
          <w:color w:val="000000"/>
          <w:sz w:val="26"/>
          <w:szCs w:val="26"/>
        </w:rPr>
        <w:t>…коэффициенты линейного предсказания (КЛП)</w:t>
      </w:r>
      <w:r w:rsidR="00921EDB" w:rsidRPr="001352AC">
        <w:rPr>
          <w:bCs/>
          <w:color w:val="000000"/>
          <w:sz w:val="26"/>
          <w:szCs w:val="26"/>
        </w:rPr>
        <w:t>»</w:t>
      </w:r>
      <w:r w:rsidRPr="001352AC">
        <w:rPr>
          <w:bCs/>
          <w:color w:val="000000"/>
          <w:sz w:val="26"/>
          <w:szCs w:val="26"/>
        </w:rPr>
        <w:t xml:space="preserve">, </w:t>
      </w:r>
      <w:r w:rsidRPr="001352AC">
        <w:rPr>
          <w:color w:val="000000"/>
          <w:sz w:val="26"/>
          <w:szCs w:val="26"/>
        </w:rPr>
        <w:t>после чего в дальнейшем можно пользоваться сокращением КЛП.</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bCs/>
          <w:color w:val="000000"/>
          <w:sz w:val="26"/>
          <w:szCs w:val="26"/>
        </w:rPr>
        <w:t>13)</w:t>
      </w:r>
      <w:r w:rsidRPr="001352AC">
        <w:rPr>
          <w:color w:val="000000"/>
          <w:sz w:val="26"/>
          <w:szCs w:val="26"/>
        </w:rPr>
        <w:t xml:space="preserve"> Условные буквенные обозначения величин, а также условные графические обозначения должны соответствовать </w:t>
      </w:r>
      <w:r w:rsidRPr="001352AC">
        <w:rPr>
          <w:bCs/>
          <w:color w:val="000000"/>
          <w:sz w:val="26"/>
          <w:szCs w:val="26"/>
        </w:rPr>
        <w:t xml:space="preserve">установленным государственным стандартом. В </w:t>
      </w:r>
      <w:r w:rsidRPr="001352AC">
        <w:rPr>
          <w:color w:val="000000"/>
          <w:sz w:val="26"/>
          <w:szCs w:val="26"/>
        </w:rPr>
        <w:t xml:space="preserve">тексте РПЗ перед обозначением параметра дают его пояснение, например: </w:t>
      </w:r>
      <w:r w:rsidR="00B23573" w:rsidRPr="001352AC">
        <w:rPr>
          <w:color w:val="000000"/>
          <w:sz w:val="26"/>
          <w:szCs w:val="26"/>
        </w:rPr>
        <w:t>«</w:t>
      </w:r>
      <w:r w:rsidRPr="001352AC">
        <w:rPr>
          <w:color w:val="000000"/>
          <w:sz w:val="26"/>
          <w:szCs w:val="26"/>
        </w:rPr>
        <w:t xml:space="preserve">временное положение импульса </w:t>
      </w:r>
      <w:r w:rsidR="000D37C4" w:rsidRPr="000D37C4">
        <w:rPr>
          <w:rFonts w:ascii="Symbol" w:hAnsi="Symbol"/>
          <w:i/>
          <w:color w:val="000000"/>
          <w:sz w:val="26"/>
          <w:szCs w:val="26"/>
        </w:rPr>
        <w:sym w:font="Symbol" w:char="F074"/>
      </w:r>
      <w:r w:rsidR="00B23573" w:rsidRPr="001352AC">
        <w:rPr>
          <w:color w:val="000000"/>
          <w:sz w:val="26"/>
          <w:szCs w:val="26"/>
          <w:vertAlign w:val="subscript"/>
        </w:rPr>
        <w:t>0</w:t>
      </w:r>
      <w:r w:rsidR="00B23573" w:rsidRPr="001352AC">
        <w:rPr>
          <w:color w:val="000000"/>
          <w:sz w:val="26"/>
          <w:szCs w:val="26"/>
        </w:rPr>
        <w:t>»</w:t>
      </w:r>
      <w:r w:rsidRPr="001352AC">
        <w:rPr>
          <w:bCs/>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14) </w:t>
      </w:r>
      <w:r w:rsidRPr="001352AC">
        <w:rPr>
          <w:bCs/>
          <w:color w:val="000000"/>
          <w:sz w:val="26"/>
          <w:szCs w:val="26"/>
        </w:rPr>
        <w:t xml:space="preserve">Числовые </w:t>
      </w:r>
      <w:r w:rsidRPr="001352AC">
        <w:rPr>
          <w:color w:val="000000"/>
          <w:sz w:val="26"/>
          <w:szCs w:val="26"/>
        </w:rPr>
        <w:t xml:space="preserve">значения величин в тексте следует указывать со степенью </w:t>
      </w:r>
      <w:r w:rsidRPr="001352AC">
        <w:rPr>
          <w:bCs/>
          <w:color w:val="000000"/>
          <w:sz w:val="26"/>
          <w:szCs w:val="26"/>
        </w:rPr>
        <w:t xml:space="preserve">точности, </w:t>
      </w:r>
      <w:r w:rsidRPr="001352AC">
        <w:rPr>
          <w:color w:val="000000"/>
          <w:sz w:val="26"/>
          <w:szCs w:val="26"/>
        </w:rPr>
        <w:t xml:space="preserve">которая необходима для обеспечения требуемых свойств изделия, при этом в ряду величин осуществляется </w:t>
      </w:r>
      <w:r w:rsidRPr="001352AC">
        <w:rPr>
          <w:bCs/>
          <w:color w:val="000000"/>
          <w:sz w:val="26"/>
          <w:szCs w:val="26"/>
        </w:rPr>
        <w:t xml:space="preserve">выравнивание </w:t>
      </w:r>
      <w:r w:rsidRPr="001352AC">
        <w:rPr>
          <w:color w:val="000000"/>
          <w:sz w:val="26"/>
          <w:szCs w:val="26"/>
        </w:rPr>
        <w:t>числа знаков после запятой.</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Округление числовых</w:t>
      </w:r>
      <w:r w:rsidRPr="001352AC">
        <w:rPr>
          <w:bCs/>
          <w:color w:val="000000"/>
          <w:sz w:val="26"/>
          <w:szCs w:val="26"/>
        </w:rPr>
        <w:t xml:space="preserve"> </w:t>
      </w:r>
      <w:r w:rsidRPr="001352AC">
        <w:rPr>
          <w:color w:val="000000"/>
          <w:sz w:val="26"/>
          <w:szCs w:val="26"/>
        </w:rPr>
        <w:t xml:space="preserve">значений </w:t>
      </w:r>
      <w:r w:rsidRPr="001352AC">
        <w:rPr>
          <w:bCs/>
          <w:color w:val="000000"/>
          <w:sz w:val="26"/>
          <w:szCs w:val="26"/>
        </w:rPr>
        <w:t>величин</w:t>
      </w:r>
      <w:r w:rsidRPr="001352AC">
        <w:rPr>
          <w:color w:val="000000"/>
          <w:sz w:val="26"/>
          <w:szCs w:val="26"/>
        </w:rPr>
        <w:t xml:space="preserve"> до первого, второго, третьего и т.д. десятичного знака для различных типоразмеров, марок и т.п. изделий одного наименования должно быть одинаковым. Например, если градация величины напряжения 0,25 В, то весь ряд значений напряжения должен быть указан с таким же количеством десятичных знаков, например, 3,50; 3,75; 4,00.</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Дробные числа необходимо приводить в виде десятичных дробей, используя в качестве разделительного символа целой и дробной части запятую, за исключением </w:t>
      </w:r>
      <w:r w:rsidRPr="001352AC">
        <w:rPr>
          <w:bCs/>
          <w:color w:val="000000"/>
          <w:sz w:val="26"/>
          <w:szCs w:val="26"/>
        </w:rPr>
        <w:lastRenderedPageBreak/>
        <w:t xml:space="preserve">размеров </w:t>
      </w:r>
      <w:r w:rsidRPr="001352AC">
        <w:rPr>
          <w:color w:val="000000"/>
          <w:sz w:val="26"/>
          <w:szCs w:val="26"/>
        </w:rPr>
        <w:t xml:space="preserve">в </w:t>
      </w:r>
      <w:r w:rsidRPr="001352AC">
        <w:rPr>
          <w:bCs/>
          <w:color w:val="000000"/>
          <w:sz w:val="26"/>
          <w:szCs w:val="26"/>
        </w:rPr>
        <w:t xml:space="preserve">дюймах, </w:t>
      </w:r>
      <w:r w:rsidRPr="001352AC">
        <w:rPr>
          <w:color w:val="000000"/>
          <w:sz w:val="26"/>
          <w:szCs w:val="26"/>
        </w:rPr>
        <w:t xml:space="preserve">которые </w:t>
      </w:r>
      <w:r w:rsidRPr="001352AC">
        <w:rPr>
          <w:bCs/>
          <w:color w:val="000000"/>
          <w:sz w:val="26"/>
          <w:szCs w:val="26"/>
        </w:rPr>
        <w:t>следует</w:t>
      </w:r>
      <w:r w:rsidRPr="001352AC">
        <w:rPr>
          <w:sz w:val="26"/>
          <w:szCs w:val="26"/>
        </w:rPr>
        <w:t xml:space="preserve"> </w:t>
      </w:r>
      <w:r w:rsidRPr="001352AC">
        <w:rPr>
          <w:color w:val="000000"/>
          <w:sz w:val="26"/>
          <w:szCs w:val="26"/>
        </w:rPr>
        <w:t xml:space="preserve">записывать: </w:t>
      </w:r>
      <w:r w:rsidR="00F216D3" w:rsidRPr="001352AC">
        <w:rPr>
          <w:color w:val="000000"/>
          <w:sz w:val="26"/>
          <w:szCs w:val="26"/>
        </w:rPr>
        <w:t xml:space="preserve">1/4''; 1/2'' </w:t>
      </w:r>
      <w:r w:rsidRPr="001352AC">
        <w:rPr>
          <w:color w:val="000000"/>
          <w:sz w:val="26"/>
          <w:szCs w:val="26"/>
        </w:rPr>
        <w:t xml:space="preserve">(но не </w:t>
      </w:r>
      <w:r w:rsidR="00B517DE" w:rsidRPr="001352AC">
        <w:rPr>
          <w:color w:val="000000"/>
          <w:position w:val="-24"/>
          <w:sz w:val="26"/>
          <w:szCs w:val="26"/>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0.75pt" o:ole="">
            <v:imagedata r:id="rId7" o:title=""/>
          </v:shape>
          <o:OLEObject Type="Embed" ProgID="Equation.3" ShapeID="_x0000_i1025" DrawAspect="Content" ObjectID="_1471087342" r:id="rId8"/>
        </w:object>
      </w:r>
      <w:r w:rsidRPr="001352AC">
        <w:rPr>
          <w:color w:val="000000"/>
          <w:sz w:val="26"/>
          <w:szCs w:val="26"/>
        </w:rPr>
        <w:t>). Использование при записи дробных чисел точки в качестве разделительного символа целой и дробной части не допускается.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Если невозможно выразить числовое значение в виде десятичной дроби, то разрешается </w:t>
      </w:r>
      <w:r w:rsidRPr="001352AC">
        <w:rPr>
          <w:bCs/>
          <w:color w:val="000000"/>
          <w:sz w:val="26"/>
          <w:szCs w:val="26"/>
        </w:rPr>
        <w:t xml:space="preserve">записывать </w:t>
      </w:r>
      <w:r w:rsidRPr="001352AC">
        <w:rPr>
          <w:color w:val="000000"/>
          <w:sz w:val="26"/>
          <w:szCs w:val="26"/>
        </w:rPr>
        <w:t>его в виде простой дроби в одну строчку через косую черту, например</w:t>
      </w:r>
      <w:r w:rsidR="00542FF4" w:rsidRPr="001352AC">
        <w:rPr>
          <w:color w:val="000000"/>
          <w:sz w:val="26"/>
          <w:szCs w:val="26"/>
        </w:rPr>
        <w:t>:</w:t>
      </w:r>
      <w:r w:rsidRPr="001352AC">
        <w:rPr>
          <w:color w:val="000000"/>
          <w:sz w:val="26"/>
          <w:szCs w:val="26"/>
        </w:rPr>
        <w:t xml:space="preserve"> </w:t>
      </w:r>
      <w:r w:rsidR="00542FF4" w:rsidRPr="001352AC">
        <w:rPr>
          <w:color w:val="000000"/>
          <w:sz w:val="26"/>
          <w:szCs w:val="26"/>
        </w:rPr>
        <w:t>5/32;</w:t>
      </w:r>
      <w:r w:rsidRPr="001352AC">
        <w:rPr>
          <w:color w:val="000000"/>
          <w:sz w:val="26"/>
          <w:szCs w:val="26"/>
        </w:rPr>
        <w:t xml:space="preserve"> </w:t>
      </w:r>
      <w:r w:rsidR="00542FF4" w:rsidRPr="001352AC">
        <w:rPr>
          <w:color w:val="000000"/>
          <w:sz w:val="26"/>
          <w:szCs w:val="26"/>
        </w:rPr>
        <w:t>(50А – 4С) / (40В + 20).</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bCs/>
          <w:color w:val="000000"/>
          <w:sz w:val="26"/>
          <w:szCs w:val="26"/>
        </w:rPr>
        <w:t xml:space="preserve">15) Единица физической величины одного и того </w:t>
      </w:r>
      <w:r w:rsidRPr="001352AC">
        <w:rPr>
          <w:color w:val="000000"/>
          <w:sz w:val="26"/>
          <w:szCs w:val="26"/>
        </w:rPr>
        <w:t>же параметра в</w:t>
      </w:r>
      <w:r w:rsidRPr="001352AC">
        <w:rPr>
          <w:i/>
          <w:iCs/>
          <w:color w:val="000000"/>
          <w:sz w:val="26"/>
          <w:szCs w:val="26"/>
        </w:rPr>
        <w:t xml:space="preserve"> </w:t>
      </w:r>
      <w:r w:rsidRPr="001352AC">
        <w:rPr>
          <w:color w:val="000000"/>
          <w:sz w:val="26"/>
          <w:szCs w:val="26"/>
        </w:rPr>
        <w:t xml:space="preserve">пределах РПЗ </w:t>
      </w:r>
      <w:r w:rsidRPr="001352AC">
        <w:rPr>
          <w:color w:val="00001E"/>
          <w:sz w:val="26"/>
          <w:szCs w:val="26"/>
        </w:rPr>
        <w:t xml:space="preserve">должна </w:t>
      </w:r>
      <w:r w:rsidRPr="001352AC">
        <w:rPr>
          <w:color w:val="000000"/>
          <w:sz w:val="26"/>
          <w:szCs w:val="26"/>
        </w:rPr>
        <w:t xml:space="preserve">быть постоянной. Если в тексте приводится ряд числовых </w:t>
      </w:r>
      <w:r w:rsidRPr="001352AC">
        <w:rPr>
          <w:bCs/>
          <w:color w:val="000000"/>
          <w:sz w:val="26"/>
          <w:szCs w:val="26"/>
        </w:rPr>
        <w:t xml:space="preserve">значений, выраженных </w:t>
      </w:r>
      <w:r w:rsidRPr="001352AC">
        <w:rPr>
          <w:color w:val="000000"/>
          <w:sz w:val="26"/>
          <w:szCs w:val="26"/>
        </w:rPr>
        <w:t xml:space="preserve">в одной и той же единице физической величины, то </w:t>
      </w:r>
      <w:r w:rsidRPr="001352AC">
        <w:rPr>
          <w:bCs/>
          <w:color w:val="000000"/>
          <w:sz w:val="26"/>
          <w:szCs w:val="26"/>
        </w:rPr>
        <w:t xml:space="preserve">ее </w:t>
      </w:r>
      <w:r w:rsidRPr="001352AC">
        <w:rPr>
          <w:color w:val="000000"/>
          <w:sz w:val="26"/>
          <w:szCs w:val="26"/>
        </w:rPr>
        <w:t xml:space="preserve">указывают только после последнего числового значения, например </w:t>
      </w:r>
      <w:r w:rsidRPr="001352AC">
        <w:rPr>
          <w:color w:val="00001E"/>
          <w:sz w:val="26"/>
          <w:szCs w:val="26"/>
        </w:rPr>
        <w:t xml:space="preserve">1,50; </w:t>
      </w:r>
      <w:r w:rsidRPr="001352AC">
        <w:rPr>
          <w:color w:val="000000"/>
          <w:sz w:val="26"/>
          <w:szCs w:val="26"/>
        </w:rPr>
        <w:t>1,75; 2,00 м.</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Если в тексте РПЗ приводят </w:t>
      </w:r>
      <w:r w:rsidRPr="001352AC">
        <w:rPr>
          <w:bCs/>
          <w:color w:val="000000"/>
          <w:sz w:val="26"/>
          <w:szCs w:val="26"/>
        </w:rPr>
        <w:t xml:space="preserve">диапазон </w:t>
      </w:r>
      <w:r w:rsidRPr="001352AC">
        <w:rPr>
          <w:color w:val="000000"/>
          <w:sz w:val="26"/>
          <w:szCs w:val="26"/>
        </w:rPr>
        <w:t xml:space="preserve">числовых значений физической величины, </w:t>
      </w:r>
      <w:r w:rsidRPr="001352AC">
        <w:rPr>
          <w:bCs/>
          <w:color w:val="000000"/>
          <w:sz w:val="26"/>
          <w:szCs w:val="26"/>
        </w:rPr>
        <w:t xml:space="preserve">выраженной </w:t>
      </w:r>
      <w:r w:rsidRPr="001352AC">
        <w:rPr>
          <w:color w:val="000000"/>
          <w:sz w:val="26"/>
          <w:szCs w:val="26"/>
        </w:rPr>
        <w:t xml:space="preserve">в одной и той же единице физической величины, то обозначение </w:t>
      </w:r>
      <w:r w:rsidRPr="001352AC">
        <w:rPr>
          <w:bCs/>
          <w:color w:val="000000"/>
          <w:sz w:val="26"/>
          <w:szCs w:val="26"/>
        </w:rPr>
        <w:t xml:space="preserve">единицы </w:t>
      </w:r>
      <w:r w:rsidRPr="001352AC">
        <w:rPr>
          <w:color w:val="000000"/>
          <w:sz w:val="26"/>
          <w:szCs w:val="26"/>
        </w:rPr>
        <w:t>физической величины указывается после последнего числового значения диапазона.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Примеры: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а) От 1 до 5 мм.</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б) От 10 до 100 кг.</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в) От плюс 10 до минус </w:t>
      </w:r>
      <w:r w:rsidR="00F91E99">
        <w:rPr>
          <w:color w:val="000000"/>
          <w:sz w:val="26"/>
          <w:szCs w:val="26"/>
        </w:rPr>
        <w:t>40</w:t>
      </w:r>
      <w:r w:rsidR="00F91E99" w:rsidRPr="00F91E99">
        <w:rPr>
          <w:color w:val="000000"/>
          <w:sz w:val="26"/>
          <w:szCs w:val="26"/>
          <w:vertAlign w:val="superscript"/>
        </w:rPr>
        <w:t>о</w:t>
      </w:r>
      <w:r w:rsidR="00F91E99">
        <w:rPr>
          <w:color w:val="000000"/>
          <w:sz w:val="26"/>
          <w:szCs w:val="26"/>
        </w:rPr>
        <w:t xml:space="preserve"> </w:t>
      </w:r>
      <w:r w:rsidRPr="001352AC">
        <w:rPr>
          <w:color w:val="000000"/>
          <w:sz w:val="26"/>
          <w:szCs w:val="26"/>
        </w:rPr>
        <w:t>С.</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В тексте РПЗ числовые значения величин с обозначением единиц </w:t>
      </w:r>
      <w:r w:rsidRPr="001352AC">
        <w:rPr>
          <w:bCs/>
          <w:color w:val="000000"/>
          <w:sz w:val="26"/>
          <w:szCs w:val="26"/>
        </w:rPr>
        <w:t xml:space="preserve">физических </w:t>
      </w:r>
      <w:r w:rsidRPr="001352AC">
        <w:rPr>
          <w:color w:val="000000"/>
          <w:sz w:val="26"/>
          <w:szCs w:val="26"/>
        </w:rPr>
        <w:t xml:space="preserve">величин и единиц счета </w:t>
      </w:r>
      <w:r w:rsidRPr="001352AC">
        <w:rPr>
          <w:color w:val="00001E"/>
          <w:sz w:val="26"/>
          <w:szCs w:val="26"/>
        </w:rPr>
        <w:t xml:space="preserve">следует </w:t>
      </w:r>
      <w:r w:rsidRPr="001352AC">
        <w:rPr>
          <w:color w:val="000000"/>
          <w:sz w:val="26"/>
          <w:szCs w:val="26"/>
        </w:rPr>
        <w:t xml:space="preserve">писать цифрами, а числа без обозначения </w:t>
      </w:r>
      <w:r w:rsidRPr="001352AC">
        <w:rPr>
          <w:bCs/>
          <w:color w:val="00001E"/>
          <w:sz w:val="26"/>
          <w:szCs w:val="26"/>
        </w:rPr>
        <w:t xml:space="preserve">единиц </w:t>
      </w:r>
      <w:r w:rsidRPr="001352AC">
        <w:rPr>
          <w:bCs/>
          <w:color w:val="000000"/>
          <w:sz w:val="26"/>
          <w:szCs w:val="26"/>
        </w:rPr>
        <w:t xml:space="preserve">физических </w:t>
      </w:r>
      <w:r w:rsidRPr="001352AC">
        <w:rPr>
          <w:color w:val="000000"/>
          <w:sz w:val="26"/>
          <w:szCs w:val="26"/>
        </w:rPr>
        <w:t>величин и единиц счета от единицы до девяти – словами.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Примеры:</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а) Добавить не менее</w:t>
      </w:r>
      <w:r w:rsidRPr="001352AC">
        <w:rPr>
          <w:bCs/>
          <w:color w:val="000000"/>
          <w:sz w:val="26"/>
          <w:szCs w:val="26"/>
        </w:rPr>
        <w:t xml:space="preserve"> </w:t>
      </w:r>
      <w:r w:rsidRPr="001352AC">
        <w:rPr>
          <w:color w:val="000000"/>
          <w:sz w:val="26"/>
          <w:szCs w:val="26"/>
        </w:rPr>
        <w:t>пяти резисторов номиналом 5 кОм.</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б) Отобрать 15 изделий для испытаний на давление.</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16) Текст РПЗ разделяют на разделы и подразделы, которые, в свою очередь, могут </w:t>
      </w:r>
      <w:r w:rsidRPr="001352AC">
        <w:rPr>
          <w:bCs/>
          <w:color w:val="000000"/>
          <w:sz w:val="26"/>
          <w:szCs w:val="26"/>
        </w:rPr>
        <w:t xml:space="preserve">состоять из </w:t>
      </w:r>
      <w:r w:rsidRPr="001352AC">
        <w:rPr>
          <w:bCs/>
          <w:color w:val="00001E"/>
          <w:sz w:val="26"/>
          <w:szCs w:val="26"/>
        </w:rPr>
        <w:t xml:space="preserve">пунктов </w:t>
      </w:r>
      <w:r w:rsidRPr="001352AC">
        <w:rPr>
          <w:color w:val="000000"/>
          <w:sz w:val="26"/>
          <w:szCs w:val="26"/>
        </w:rPr>
        <w:t>и подпунктов.</w:t>
      </w:r>
    </w:p>
    <w:p w:rsidR="000823F0" w:rsidRPr="001352AC" w:rsidRDefault="000823F0" w:rsidP="00C43863">
      <w:pPr>
        <w:ind w:firstLine="709"/>
        <w:jc w:val="both"/>
        <w:rPr>
          <w:sz w:val="26"/>
          <w:szCs w:val="26"/>
        </w:rPr>
      </w:pPr>
      <w:r w:rsidRPr="001352AC">
        <w:rPr>
          <w:bCs/>
          <w:color w:val="000000"/>
          <w:sz w:val="26"/>
          <w:szCs w:val="26"/>
        </w:rPr>
        <w:t xml:space="preserve">17) </w:t>
      </w:r>
      <w:r w:rsidRPr="001352AC">
        <w:rPr>
          <w:color w:val="000000"/>
          <w:sz w:val="26"/>
          <w:szCs w:val="26"/>
        </w:rPr>
        <w:t xml:space="preserve">Разделы должны </w:t>
      </w:r>
      <w:r w:rsidRPr="001352AC">
        <w:rPr>
          <w:bCs/>
          <w:color w:val="000000"/>
          <w:sz w:val="26"/>
          <w:szCs w:val="26"/>
        </w:rPr>
        <w:t xml:space="preserve">иметь порядковые </w:t>
      </w:r>
      <w:r w:rsidRPr="001352AC">
        <w:rPr>
          <w:color w:val="000000"/>
          <w:sz w:val="26"/>
          <w:szCs w:val="26"/>
        </w:rPr>
        <w:t xml:space="preserve">номера в пределах РПЗ, обозначенные арабскими цифрами без </w:t>
      </w:r>
      <w:r w:rsidRPr="001352AC">
        <w:rPr>
          <w:color w:val="00001E"/>
          <w:sz w:val="26"/>
          <w:szCs w:val="26"/>
        </w:rPr>
        <w:t xml:space="preserve">точки </w:t>
      </w:r>
      <w:r w:rsidRPr="001352AC">
        <w:rPr>
          <w:color w:val="000000"/>
          <w:sz w:val="26"/>
          <w:szCs w:val="26"/>
        </w:rPr>
        <w:t xml:space="preserve">и </w:t>
      </w:r>
      <w:r w:rsidRPr="001352AC">
        <w:rPr>
          <w:bCs/>
          <w:color w:val="000000"/>
          <w:sz w:val="26"/>
          <w:szCs w:val="26"/>
        </w:rPr>
        <w:t xml:space="preserve">записанные </w:t>
      </w:r>
      <w:r w:rsidRPr="001352AC">
        <w:rPr>
          <w:color w:val="000000"/>
          <w:sz w:val="26"/>
          <w:szCs w:val="26"/>
        </w:rPr>
        <w:t xml:space="preserve">с абзацного отступа. Подразделы должны </w:t>
      </w:r>
      <w:r w:rsidRPr="001352AC">
        <w:rPr>
          <w:bCs/>
          <w:color w:val="000000"/>
          <w:sz w:val="26"/>
          <w:szCs w:val="26"/>
        </w:rPr>
        <w:t xml:space="preserve">иметь </w:t>
      </w:r>
      <w:r w:rsidRPr="001352AC">
        <w:rPr>
          <w:color w:val="000000"/>
          <w:sz w:val="26"/>
          <w:szCs w:val="26"/>
        </w:rPr>
        <w:t xml:space="preserve">нумерацию в пределах каждого раздела. Номер подраздела состоит из номеров раздела и подраздела, разделенных точкой. В конце номера подраздела точка не </w:t>
      </w:r>
      <w:r w:rsidRPr="001352AC">
        <w:rPr>
          <w:bCs/>
          <w:color w:val="000000"/>
          <w:sz w:val="26"/>
          <w:szCs w:val="26"/>
        </w:rPr>
        <w:t xml:space="preserve">ставится. </w:t>
      </w:r>
      <w:r w:rsidRPr="001352AC">
        <w:rPr>
          <w:color w:val="000000"/>
          <w:sz w:val="26"/>
          <w:szCs w:val="26"/>
        </w:rPr>
        <w:t>Разделы, как и подразделы, могут состоять из одного или</w:t>
      </w:r>
      <w:r w:rsidRPr="001352AC">
        <w:rPr>
          <w:sz w:val="26"/>
          <w:szCs w:val="26"/>
        </w:rPr>
        <w:t xml:space="preserve"> </w:t>
      </w:r>
      <w:r w:rsidRPr="001352AC">
        <w:rPr>
          <w:color w:val="000000"/>
          <w:sz w:val="26"/>
          <w:szCs w:val="26"/>
        </w:rPr>
        <w:t>несколько пунктов.</w:t>
      </w:r>
    </w:p>
    <w:p w:rsidR="000823F0" w:rsidRPr="001352AC" w:rsidRDefault="000823F0" w:rsidP="00C43863">
      <w:pPr>
        <w:ind w:firstLine="709"/>
        <w:jc w:val="both"/>
        <w:rPr>
          <w:sz w:val="26"/>
          <w:szCs w:val="26"/>
        </w:rPr>
      </w:pPr>
      <w:r w:rsidRPr="001352AC">
        <w:rPr>
          <w:color w:val="000000"/>
          <w:sz w:val="26"/>
          <w:szCs w:val="26"/>
        </w:rPr>
        <w:t xml:space="preserve">Если РПЗ не имеет подразделов, то нумерация пунктов должна </w:t>
      </w:r>
      <w:r w:rsidRPr="001352AC">
        <w:rPr>
          <w:bCs/>
          <w:color w:val="000000"/>
          <w:sz w:val="26"/>
          <w:szCs w:val="26"/>
        </w:rPr>
        <w:t xml:space="preserve">быть </w:t>
      </w:r>
      <w:r w:rsidRPr="001352AC">
        <w:rPr>
          <w:color w:val="000000"/>
          <w:sz w:val="26"/>
          <w:szCs w:val="26"/>
        </w:rPr>
        <w:t xml:space="preserve">в пределах каждого раздела, и номер пункта должен состоять из номеров раздела и пункта, разделенных точкой. В конце номера </w:t>
      </w:r>
      <w:r w:rsidRPr="001352AC">
        <w:rPr>
          <w:bCs/>
          <w:color w:val="000000"/>
          <w:sz w:val="26"/>
          <w:szCs w:val="26"/>
        </w:rPr>
        <w:t xml:space="preserve">пункта </w:t>
      </w:r>
      <w:r w:rsidRPr="001352AC">
        <w:rPr>
          <w:color w:val="000000"/>
          <w:sz w:val="26"/>
          <w:szCs w:val="26"/>
        </w:rPr>
        <w:t>точка не ставится, например:</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 ТИПЫ И ОСНОВНЫЕ РАЗМЕРЫ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1.1</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1.2</w:t>
      </w:r>
      <w:r w:rsidR="009A135C" w:rsidRPr="001352AC">
        <w:rPr>
          <w:color w:val="000000"/>
          <w:sz w:val="26"/>
          <w:szCs w:val="26"/>
        </w:rPr>
        <w:t xml:space="preserve"> </w:t>
      </w:r>
      <w:r w:rsidRPr="001352AC">
        <w:rPr>
          <w:color w:val="000000"/>
          <w:sz w:val="26"/>
          <w:szCs w:val="26"/>
        </w:rPr>
        <w:t>Нумерация пунктов первого раздела РПЗ</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1.3</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ТЕХНИЧЕСКИЕ ТРЕБОВАНИЯ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2.1</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2.2</w:t>
      </w:r>
      <w:r w:rsidR="009A135C" w:rsidRPr="001352AC">
        <w:rPr>
          <w:color w:val="000000"/>
          <w:sz w:val="26"/>
          <w:szCs w:val="26"/>
        </w:rPr>
        <w:t xml:space="preserve"> </w:t>
      </w:r>
      <w:r w:rsidRPr="001352AC">
        <w:rPr>
          <w:color w:val="000000"/>
          <w:sz w:val="26"/>
          <w:szCs w:val="26"/>
        </w:rPr>
        <w:t>Нумерация пунктов второго раздела документа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2.3</w:t>
      </w:r>
    </w:p>
    <w:p w:rsidR="000823F0" w:rsidRPr="001352AC" w:rsidRDefault="000823F0" w:rsidP="00C43863">
      <w:pPr>
        <w:pStyle w:val="a6"/>
        <w:rPr>
          <w:sz w:val="26"/>
          <w:szCs w:val="26"/>
        </w:rPr>
      </w:pPr>
      <w:r w:rsidRPr="001352AC">
        <w:rPr>
          <w:sz w:val="26"/>
          <w:szCs w:val="26"/>
        </w:rPr>
        <w:t>Если РПЗ имеет подразделы, то нумерация пунктов должна быть в пределах подраздела, и номер пункта должен состоять из номеров радела, подраздела и пункта, разделенных точками, например:</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 МЕТОДЫ ИСПЫТАНИЙ</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3.1 Аппараты, материалы и реактивы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3.1.1</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3.1.2 Нумерация пунктов первого подраздела третьего раздела РПЗ</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3.1.3</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Если раздел или подраздел состоит из одного пункта, он также</w:t>
      </w:r>
      <w:r w:rsidRPr="001352AC">
        <w:rPr>
          <w:sz w:val="26"/>
          <w:szCs w:val="26"/>
        </w:rPr>
        <w:t xml:space="preserve"> </w:t>
      </w:r>
      <w:r w:rsidRPr="001352AC">
        <w:rPr>
          <w:color w:val="000000"/>
          <w:sz w:val="26"/>
          <w:szCs w:val="26"/>
        </w:rPr>
        <w:t>нумеруется.</w:t>
      </w:r>
    </w:p>
    <w:p w:rsidR="000823F0" w:rsidRPr="001352AC" w:rsidRDefault="000823F0" w:rsidP="00C43863">
      <w:pPr>
        <w:pStyle w:val="a6"/>
        <w:rPr>
          <w:sz w:val="26"/>
          <w:szCs w:val="26"/>
        </w:rPr>
      </w:pPr>
      <w:r w:rsidRPr="001352AC">
        <w:rPr>
          <w:sz w:val="26"/>
          <w:szCs w:val="26"/>
        </w:rPr>
        <w:t>Если текст РПЗ подразделяется только на пункты, они нумеруются порядковыми номерами в пределах РПЗ.</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sz w:val="26"/>
          <w:szCs w:val="26"/>
        </w:rPr>
        <w:t>Пункты при необходимости могут быть разбиты на подпункты, которые должны иметь порядковую нумерацию в пределах каждого пункта, например, 4.2.1.1, 4.2.1.2, 4.2.1.3 и т.д.</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18) Внутри </w:t>
      </w:r>
      <w:r w:rsidRPr="001352AC">
        <w:rPr>
          <w:bCs/>
          <w:color w:val="000000"/>
          <w:sz w:val="26"/>
          <w:szCs w:val="26"/>
        </w:rPr>
        <w:t xml:space="preserve">пунктов </w:t>
      </w:r>
      <w:r w:rsidRPr="001352AC">
        <w:rPr>
          <w:color w:val="000000"/>
          <w:sz w:val="26"/>
          <w:szCs w:val="26"/>
        </w:rPr>
        <w:t xml:space="preserve">или подпунктов могут </w:t>
      </w:r>
      <w:r w:rsidRPr="001352AC">
        <w:rPr>
          <w:bCs/>
          <w:color w:val="000000"/>
          <w:sz w:val="26"/>
          <w:szCs w:val="26"/>
        </w:rPr>
        <w:t xml:space="preserve">быть </w:t>
      </w:r>
      <w:r w:rsidRPr="001352AC">
        <w:rPr>
          <w:color w:val="000000"/>
          <w:sz w:val="26"/>
          <w:szCs w:val="26"/>
        </w:rPr>
        <w:t>приведены</w:t>
      </w:r>
      <w:r w:rsidRPr="001352AC">
        <w:rPr>
          <w:sz w:val="26"/>
          <w:szCs w:val="26"/>
        </w:rPr>
        <w:t xml:space="preserve"> </w:t>
      </w:r>
      <w:r w:rsidRPr="001352AC">
        <w:rPr>
          <w:color w:val="000000"/>
          <w:sz w:val="26"/>
          <w:szCs w:val="26"/>
        </w:rPr>
        <w:t>перечисления.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Перед каждой позицией перечисления следует ставить дефис или, при необходимости ссылки в тексте РПЗ на одно из перечислений, строчную букву, </w:t>
      </w:r>
      <w:r w:rsidRPr="001352AC">
        <w:rPr>
          <w:color w:val="00001E"/>
          <w:sz w:val="26"/>
          <w:szCs w:val="26"/>
        </w:rPr>
        <w:t xml:space="preserve">после </w:t>
      </w:r>
      <w:r w:rsidRPr="001352AC">
        <w:rPr>
          <w:bCs/>
          <w:color w:val="000000"/>
          <w:sz w:val="26"/>
          <w:szCs w:val="26"/>
        </w:rPr>
        <w:t xml:space="preserve">которой </w:t>
      </w:r>
      <w:r w:rsidRPr="001352AC">
        <w:rPr>
          <w:color w:val="000000"/>
          <w:sz w:val="26"/>
          <w:szCs w:val="26"/>
        </w:rPr>
        <w:t>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 Пример:</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а) ________________________________</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б) ________________________________</w:t>
      </w:r>
    </w:p>
    <w:p w:rsidR="000823F0" w:rsidRPr="001352AC" w:rsidRDefault="000823F0" w:rsidP="00B061AB">
      <w:pPr>
        <w:shd w:val="clear" w:color="auto" w:fill="FFFFFF"/>
        <w:autoSpaceDE w:val="0"/>
        <w:autoSpaceDN w:val="0"/>
        <w:adjustRightInd w:val="0"/>
        <w:ind w:firstLine="1155"/>
        <w:jc w:val="both"/>
        <w:rPr>
          <w:sz w:val="26"/>
          <w:szCs w:val="26"/>
        </w:rPr>
      </w:pPr>
      <w:r w:rsidRPr="001352AC">
        <w:rPr>
          <w:sz w:val="26"/>
          <w:szCs w:val="26"/>
        </w:rPr>
        <w:t>1) __________________________</w:t>
      </w:r>
    </w:p>
    <w:p w:rsidR="000823F0" w:rsidRPr="001352AC" w:rsidRDefault="000823F0" w:rsidP="00B061AB">
      <w:pPr>
        <w:shd w:val="clear" w:color="auto" w:fill="FFFFFF"/>
        <w:autoSpaceDE w:val="0"/>
        <w:autoSpaceDN w:val="0"/>
        <w:adjustRightInd w:val="0"/>
        <w:ind w:firstLine="1155"/>
        <w:jc w:val="both"/>
        <w:rPr>
          <w:sz w:val="26"/>
          <w:szCs w:val="26"/>
        </w:rPr>
      </w:pPr>
      <w:r w:rsidRPr="001352AC">
        <w:rPr>
          <w:sz w:val="26"/>
          <w:szCs w:val="26"/>
        </w:rPr>
        <w:t>2) __________________________</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bCs/>
          <w:color w:val="000000"/>
          <w:sz w:val="26"/>
          <w:szCs w:val="26"/>
        </w:rPr>
        <w:t>в) ________________________________</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19) Каждый пункт, подпункт и перечисление записывают с абзаца.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20) Разделы, подразделы должны иметь заголовки. Пункты, как правило, заголовков не имеют.</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Заголовки должны четко и кратко отражать содержание разделов, подразделов.</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Заголовки разделов следует печатать прописными буквами, заголовки подразделов и пунктов – строчными буквами, начиная с прописной.</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Заголовки не подчеркиваются. Точки в конце заголовков не ставятся. Переносы слов в заголовках не допускаются. Предлоги и союзы, приходящиеся на конец строки заголовка, следует переносить на следующую строку. Если заголовок состоит из двух предложений, их разделяют точкой.</w:t>
      </w:r>
    </w:p>
    <w:p w:rsidR="000823F0" w:rsidRPr="001352AC" w:rsidRDefault="000823F0" w:rsidP="00C43863">
      <w:pPr>
        <w:pStyle w:val="30"/>
        <w:ind w:firstLine="709"/>
        <w:rPr>
          <w:color w:val="000000"/>
          <w:sz w:val="26"/>
          <w:szCs w:val="26"/>
        </w:rPr>
      </w:pPr>
      <w:r w:rsidRPr="001352AC">
        <w:rPr>
          <w:color w:val="000000"/>
          <w:sz w:val="26"/>
          <w:szCs w:val="26"/>
        </w:rPr>
        <w:t>Расстояние между заголовком и текстом при выполнении РПЗ машинописным способом должно быть равно 10-</w:t>
      </w:r>
      <w:smartTag w:uri="urn:schemas-microsoft-com:office:smarttags" w:element="metricconverter">
        <w:smartTagPr>
          <w:attr w:name="ProductID" w:val="12 мм"/>
        </w:smartTagPr>
        <w:r w:rsidRPr="001352AC">
          <w:rPr>
            <w:color w:val="000000"/>
            <w:sz w:val="26"/>
            <w:szCs w:val="26"/>
          </w:rPr>
          <w:t>12 мм</w:t>
        </w:r>
      </w:smartTag>
      <w:r w:rsidRPr="001352AC">
        <w:rPr>
          <w:color w:val="000000"/>
          <w:sz w:val="26"/>
          <w:szCs w:val="26"/>
        </w:rPr>
        <w:t xml:space="preserve"> (1,5 интервала). Расстояние между заголовками раздела и подраздела – 8-9 мм (1 интервал).</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Каждый раздел РПЗ следует начинать с нового листа.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Пример выполнения текста с учетом нумерации разделов, подразделов, пунктов, подпунктов приведен в </w:t>
      </w:r>
      <w:r w:rsidR="00C4219C" w:rsidRPr="001352AC">
        <w:rPr>
          <w:color w:val="000000"/>
          <w:sz w:val="26"/>
          <w:szCs w:val="26"/>
        </w:rPr>
        <w:t>П</w:t>
      </w:r>
      <w:r w:rsidRPr="001352AC">
        <w:rPr>
          <w:color w:val="000000"/>
          <w:sz w:val="26"/>
          <w:szCs w:val="26"/>
        </w:rPr>
        <w:t>риложении 5.</w:t>
      </w:r>
    </w:p>
    <w:p w:rsidR="000823F0" w:rsidRPr="001352AC" w:rsidRDefault="000823F0" w:rsidP="005524E7">
      <w:pPr>
        <w:shd w:val="clear" w:color="auto" w:fill="FFFFFF"/>
        <w:tabs>
          <w:tab w:val="left" w:pos="2761"/>
        </w:tabs>
        <w:autoSpaceDE w:val="0"/>
        <w:autoSpaceDN w:val="0"/>
        <w:adjustRightInd w:val="0"/>
        <w:ind w:firstLine="709"/>
        <w:jc w:val="both"/>
        <w:rPr>
          <w:sz w:val="26"/>
          <w:szCs w:val="26"/>
        </w:rPr>
      </w:pPr>
      <w:r w:rsidRPr="001352AC">
        <w:rPr>
          <w:color w:val="000000"/>
          <w:sz w:val="26"/>
          <w:szCs w:val="26"/>
        </w:rPr>
        <w:t>Содержание включают в общее количество листов РПЗ.</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Слово </w:t>
      </w:r>
      <w:r w:rsidR="008F2AE5" w:rsidRPr="001352AC">
        <w:rPr>
          <w:color w:val="000000"/>
          <w:sz w:val="26"/>
          <w:szCs w:val="26"/>
        </w:rPr>
        <w:t>«</w:t>
      </w:r>
      <w:r w:rsidRPr="001352AC">
        <w:rPr>
          <w:color w:val="000000"/>
          <w:sz w:val="26"/>
          <w:szCs w:val="26"/>
        </w:rPr>
        <w:t>СОДЕРЖАНИЕ</w:t>
      </w:r>
      <w:r w:rsidR="008F2AE5" w:rsidRPr="001352AC">
        <w:rPr>
          <w:color w:val="000000"/>
          <w:sz w:val="26"/>
          <w:szCs w:val="26"/>
        </w:rPr>
        <w:t>»</w:t>
      </w:r>
      <w:r w:rsidRPr="001352AC">
        <w:rPr>
          <w:color w:val="000000"/>
          <w:sz w:val="26"/>
          <w:szCs w:val="26"/>
        </w:rPr>
        <w:t xml:space="preserve"> записывают в виде заголовка (симметрично тексту) прописными буквами. Наименования разделов, присутствующие в содержании, включая введение, заключение, список сокращений, список литературы и приложения, записывают прописными буквами, остальные наименования – строчными буквами, начиная с прописной.</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21) Введение, заключение, список сокращений и список литературы не нумеруются как разделы. Названия этих разделов в тексте РПЗ печатают прописными буквами симметрично тексту. Слово </w:t>
      </w:r>
      <w:r w:rsidR="00D840E7" w:rsidRPr="001352AC">
        <w:rPr>
          <w:color w:val="000000"/>
          <w:sz w:val="26"/>
          <w:szCs w:val="26"/>
        </w:rPr>
        <w:t>«</w:t>
      </w:r>
      <w:r w:rsidRPr="001352AC">
        <w:rPr>
          <w:color w:val="000000"/>
          <w:sz w:val="26"/>
          <w:szCs w:val="26"/>
        </w:rPr>
        <w:t>ПРИЛОЖЕНИЕ</w:t>
      </w:r>
      <w:r w:rsidR="00D840E7" w:rsidRPr="001352AC">
        <w:rPr>
          <w:color w:val="000000"/>
          <w:sz w:val="26"/>
          <w:szCs w:val="26"/>
        </w:rPr>
        <w:t>»</w:t>
      </w:r>
      <w:r w:rsidRPr="001352AC">
        <w:rPr>
          <w:color w:val="000000"/>
          <w:sz w:val="26"/>
          <w:szCs w:val="26"/>
        </w:rPr>
        <w:t xml:space="preserve"> с номером приложения печатается прописными буквами с выравниванием по правому краю текста. Название приложения печатается ниже через 8-9 мм (1 интервал) прописными буквами симметрично тексту.</w:t>
      </w:r>
    </w:p>
    <w:p w:rsidR="000823F0" w:rsidRPr="001352AC" w:rsidRDefault="000823F0" w:rsidP="00D840E7">
      <w:pPr>
        <w:shd w:val="clear" w:color="auto" w:fill="FFFFFF"/>
        <w:autoSpaceDE w:val="0"/>
        <w:autoSpaceDN w:val="0"/>
        <w:adjustRightInd w:val="0"/>
        <w:jc w:val="center"/>
        <w:rPr>
          <w:b/>
          <w:bCs/>
          <w:i/>
          <w:color w:val="000000"/>
          <w:sz w:val="26"/>
          <w:szCs w:val="26"/>
        </w:rPr>
      </w:pPr>
      <w:r w:rsidRPr="001352AC">
        <w:rPr>
          <w:b/>
          <w:bCs/>
          <w:i/>
          <w:color w:val="000000"/>
          <w:sz w:val="26"/>
          <w:szCs w:val="26"/>
        </w:rPr>
        <w:lastRenderedPageBreak/>
        <w:t>1.3.2</w:t>
      </w:r>
      <w:r w:rsidR="00D840E7" w:rsidRPr="001352AC">
        <w:rPr>
          <w:b/>
          <w:bCs/>
          <w:i/>
          <w:color w:val="000000"/>
          <w:sz w:val="26"/>
          <w:szCs w:val="26"/>
        </w:rPr>
        <w:t>.</w:t>
      </w:r>
      <w:r w:rsidRPr="001352AC">
        <w:rPr>
          <w:b/>
          <w:bCs/>
          <w:i/>
          <w:color w:val="000000"/>
          <w:sz w:val="26"/>
          <w:szCs w:val="26"/>
        </w:rPr>
        <w:t xml:space="preserve"> Ограничения при написании пояснительной записки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В тексте РПЗ не допускается (ГОСТ 2.105):</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 применять для одного и того же понятия </w:t>
      </w:r>
      <w:r w:rsidRPr="001352AC">
        <w:rPr>
          <w:bCs/>
          <w:color w:val="000000"/>
          <w:sz w:val="26"/>
          <w:szCs w:val="26"/>
        </w:rPr>
        <w:t xml:space="preserve">различные </w:t>
      </w:r>
      <w:r w:rsidRPr="001352AC">
        <w:rPr>
          <w:color w:val="000000"/>
          <w:sz w:val="26"/>
          <w:szCs w:val="26"/>
        </w:rPr>
        <w:t>научно-технические термины, близкие по смыслу, а также иностранные слова и термины при наличии равнозначных слов и терминов в русском языке;</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2) применять устаревшие термины, даже если они встречаются в литературе;</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 сокращать обозначения единиц физических величин, если они употребляются без цифр, за исключением единиц физических величин в шапке таблиц и в расшифровках буквенных обозначений, входящих в формулы и рисунки;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4) применять сокращения слов, кроме установленных правилами русской орфографии, пунктуации, а также соответствующими государственными стандартами;</w:t>
      </w:r>
    </w:p>
    <w:p w:rsidR="000823F0" w:rsidRPr="001352AC" w:rsidRDefault="000823F0" w:rsidP="00C43863">
      <w:pPr>
        <w:ind w:firstLine="709"/>
        <w:jc w:val="both"/>
        <w:rPr>
          <w:color w:val="000000"/>
          <w:sz w:val="26"/>
          <w:szCs w:val="26"/>
        </w:rPr>
      </w:pPr>
      <w:r w:rsidRPr="001352AC">
        <w:rPr>
          <w:color w:val="000000"/>
          <w:sz w:val="26"/>
          <w:szCs w:val="26"/>
        </w:rPr>
        <w:t xml:space="preserve">5) </w:t>
      </w:r>
      <w:r w:rsidRPr="001352AC">
        <w:rPr>
          <w:bCs/>
          <w:color w:val="000000"/>
          <w:sz w:val="26"/>
          <w:szCs w:val="26"/>
        </w:rPr>
        <w:t xml:space="preserve">использовать в тексте математический знак </w:t>
      </w:r>
      <w:r w:rsidRPr="001352AC">
        <w:rPr>
          <w:color w:val="000000"/>
          <w:sz w:val="26"/>
          <w:szCs w:val="26"/>
        </w:rPr>
        <w:t xml:space="preserve">минус (–) перед отрицательными </w:t>
      </w:r>
      <w:r w:rsidRPr="001352AC">
        <w:rPr>
          <w:bCs/>
          <w:color w:val="000000"/>
          <w:sz w:val="26"/>
          <w:szCs w:val="26"/>
        </w:rPr>
        <w:t xml:space="preserve">значениями величин. Вместо математического </w:t>
      </w:r>
      <w:r w:rsidRPr="001352AC">
        <w:rPr>
          <w:color w:val="000000"/>
          <w:sz w:val="26"/>
          <w:szCs w:val="26"/>
        </w:rPr>
        <w:t xml:space="preserve">знака (–) следует писать слово </w:t>
      </w:r>
      <w:r w:rsidR="00D10582" w:rsidRPr="001352AC">
        <w:rPr>
          <w:color w:val="000000"/>
          <w:sz w:val="26"/>
          <w:szCs w:val="26"/>
        </w:rPr>
        <w:t>«</w:t>
      </w:r>
      <w:r w:rsidRPr="001352AC">
        <w:rPr>
          <w:color w:val="000000"/>
          <w:sz w:val="26"/>
          <w:szCs w:val="26"/>
        </w:rPr>
        <w:t>минус</w:t>
      </w:r>
      <w:r w:rsidR="00D10582" w:rsidRPr="001352AC">
        <w:rPr>
          <w:color w:val="000000"/>
          <w:sz w:val="26"/>
          <w:szCs w:val="26"/>
        </w:rPr>
        <w:t>»</w:t>
      </w:r>
      <w:r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6) применять без числовых значений математические знаки,</w:t>
      </w:r>
      <w:r w:rsidRPr="001352AC">
        <w:rPr>
          <w:sz w:val="26"/>
          <w:szCs w:val="26"/>
        </w:rPr>
        <w:t xml:space="preserve"> </w:t>
      </w:r>
      <w:r w:rsidRPr="001352AC">
        <w:rPr>
          <w:color w:val="000000"/>
          <w:sz w:val="26"/>
          <w:szCs w:val="26"/>
        </w:rPr>
        <w:t xml:space="preserve">например, &gt; (больше), &lt; (меньше), = (равно), </w:t>
      </w:r>
      <w:r w:rsidR="005524E7">
        <w:rPr>
          <w:color w:val="000000"/>
          <w:sz w:val="26"/>
          <w:szCs w:val="26"/>
        </w:rPr>
        <w:sym w:font="Symbol" w:char="F0B3"/>
      </w:r>
      <w:r w:rsidRPr="001352AC">
        <w:rPr>
          <w:color w:val="000000"/>
          <w:sz w:val="26"/>
          <w:szCs w:val="26"/>
        </w:rPr>
        <w:t xml:space="preserve"> (больше или равно), </w:t>
      </w:r>
      <w:r w:rsidR="005524E7">
        <w:rPr>
          <w:color w:val="000000"/>
          <w:sz w:val="26"/>
          <w:szCs w:val="26"/>
        </w:rPr>
        <w:sym w:font="Symbol" w:char="F0A3"/>
      </w:r>
      <w:r w:rsidRPr="001352AC">
        <w:rPr>
          <w:color w:val="000000"/>
          <w:sz w:val="26"/>
          <w:szCs w:val="26"/>
        </w:rPr>
        <w:t xml:space="preserve"> (меньше или равно), </w:t>
      </w:r>
      <w:r w:rsidR="005524E7">
        <w:rPr>
          <w:color w:val="000000"/>
          <w:sz w:val="26"/>
          <w:szCs w:val="26"/>
        </w:rPr>
        <w:sym w:font="Symbol" w:char="F0B9"/>
      </w:r>
      <w:r w:rsidRPr="001352AC">
        <w:rPr>
          <w:i/>
          <w:iCs/>
          <w:color w:val="000000"/>
          <w:sz w:val="26"/>
          <w:szCs w:val="26"/>
        </w:rPr>
        <w:t xml:space="preserve"> </w:t>
      </w:r>
      <w:r w:rsidRPr="001352AC">
        <w:rPr>
          <w:color w:val="000000"/>
          <w:sz w:val="26"/>
          <w:szCs w:val="26"/>
        </w:rPr>
        <w:t>(не равно), а также знаки № (номер), % (процент);</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bCs/>
          <w:color w:val="000000"/>
          <w:sz w:val="26"/>
          <w:szCs w:val="26"/>
        </w:rPr>
        <w:t xml:space="preserve">7) применять </w:t>
      </w:r>
      <w:r w:rsidRPr="001352AC">
        <w:rPr>
          <w:color w:val="000000"/>
          <w:sz w:val="26"/>
          <w:szCs w:val="26"/>
        </w:rPr>
        <w:t xml:space="preserve">индексы </w:t>
      </w:r>
      <w:r w:rsidRPr="001352AC">
        <w:rPr>
          <w:bCs/>
          <w:color w:val="000000"/>
          <w:sz w:val="26"/>
          <w:szCs w:val="26"/>
        </w:rPr>
        <w:t xml:space="preserve">стандартов </w:t>
      </w:r>
      <w:r w:rsidRPr="001352AC">
        <w:rPr>
          <w:color w:val="000000"/>
          <w:sz w:val="26"/>
          <w:szCs w:val="26"/>
        </w:rPr>
        <w:t xml:space="preserve">(ГОСТ, ОСТ, СТП), технических условий (ТУ) </w:t>
      </w:r>
      <w:r w:rsidRPr="001352AC">
        <w:rPr>
          <w:bCs/>
          <w:color w:val="000000"/>
          <w:sz w:val="26"/>
          <w:szCs w:val="26"/>
        </w:rPr>
        <w:t xml:space="preserve">и </w:t>
      </w:r>
      <w:r w:rsidRPr="001352AC">
        <w:rPr>
          <w:color w:val="000000"/>
          <w:sz w:val="26"/>
          <w:szCs w:val="26"/>
        </w:rPr>
        <w:t xml:space="preserve">других документов без </w:t>
      </w:r>
      <w:r w:rsidRPr="001352AC">
        <w:rPr>
          <w:bCs/>
          <w:color w:val="000000"/>
          <w:sz w:val="26"/>
          <w:szCs w:val="26"/>
        </w:rPr>
        <w:t xml:space="preserve">регистрационного </w:t>
      </w:r>
      <w:r w:rsidRPr="001352AC">
        <w:rPr>
          <w:color w:val="000000"/>
          <w:sz w:val="26"/>
          <w:szCs w:val="26"/>
        </w:rPr>
        <w:t>номера;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8) применять </w:t>
      </w:r>
      <w:r w:rsidRPr="001352AC">
        <w:rPr>
          <w:bCs/>
          <w:color w:val="000000"/>
          <w:sz w:val="26"/>
          <w:szCs w:val="26"/>
        </w:rPr>
        <w:t xml:space="preserve">обороты </w:t>
      </w:r>
      <w:r w:rsidRPr="001352AC">
        <w:rPr>
          <w:color w:val="000000"/>
          <w:sz w:val="26"/>
          <w:szCs w:val="26"/>
        </w:rPr>
        <w:t>разговорной речи, техницизмы, профессионализмы;</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9) применять производные словообразования.</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D10582">
      <w:pPr>
        <w:shd w:val="clear" w:color="auto" w:fill="FFFFFF"/>
        <w:autoSpaceDE w:val="0"/>
        <w:autoSpaceDN w:val="0"/>
        <w:adjustRightInd w:val="0"/>
        <w:jc w:val="center"/>
        <w:rPr>
          <w:b/>
          <w:bCs/>
          <w:i/>
          <w:sz w:val="26"/>
          <w:szCs w:val="26"/>
        </w:rPr>
      </w:pPr>
      <w:r w:rsidRPr="001352AC">
        <w:rPr>
          <w:b/>
          <w:bCs/>
          <w:i/>
          <w:color w:val="000000"/>
          <w:sz w:val="26"/>
          <w:szCs w:val="26"/>
        </w:rPr>
        <w:t>1.3.3</w:t>
      </w:r>
      <w:r w:rsidR="00D10582" w:rsidRPr="001352AC">
        <w:rPr>
          <w:b/>
          <w:bCs/>
          <w:i/>
          <w:color w:val="000000"/>
          <w:sz w:val="26"/>
          <w:szCs w:val="26"/>
        </w:rPr>
        <w:t>.</w:t>
      </w:r>
      <w:r w:rsidRPr="001352AC">
        <w:rPr>
          <w:b/>
          <w:bCs/>
          <w:i/>
          <w:color w:val="000000"/>
          <w:sz w:val="26"/>
          <w:szCs w:val="26"/>
        </w:rPr>
        <w:t xml:space="preserve"> Нумерация страниц пояснительной записки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 Страницы РПЗ следует нумеровать арабскими цифрами, соблюдая сквозную нумерацию по всему тексту РПЗ. Номер страницы проставляют в центре верхней или нижней части листа без точки.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Титульный лист включают в общую нумерацию страниц РПЗ. Номер страницы на титульном листе не проставляют.</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 Иллюстрации и таблицы, расположенные на отдельных листах, распечатки с ЭВМ, содержание, введение, заключение, список сокращений включают в общую нумерацию страниц РПЗ.</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6854F2">
      <w:pPr>
        <w:shd w:val="clear" w:color="auto" w:fill="FFFFFF"/>
        <w:autoSpaceDE w:val="0"/>
        <w:autoSpaceDN w:val="0"/>
        <w:adjustRightInd w:val="0"/>
        <w:jc w:val="center"/>
        <w:rPr>
          <w:b/>
          <w:bCs/>
          <w:i/>
          <w:sz w:val="26"/>
          <w:szCs w:val="26"/>
        </w:rPr>
      </w:pPr>
      <w:r w:rsidRPr="001352AC">
        <w:rPr>
          <w:b/>
          <w:bCs/>
          <w:i/>
          <w:color w:val="000000"/>
          <w:sz w:val="26"/>
          <w:szCs w:val="26"/>
        </w:rPr>
        <w:t>1.3.4</w:t>
      </w:r>
      <w:r w:rsidR="006854F2" w:rsidRPr="001352AC">
        <w:rPr>
          <w:b/>
          <w:bCs/>
          <w:i/>
          <w:color w:val="000000"/>
          <w:sz w:val="26"/>
          <w:szCs w:val="26"/>
        </w:rPr>
        <w:t>.</w:t>
      </w:r>
      <w:r w:rsidRPr="001352AC">
        <w:rPr>
          <w:b/>
          <w:bCs/>
          <w:i/>
          <w:color w:val="000000"/>
          <w:sz w:val="26"/>
          <w:szCs w:val="26"/>
        </w:rPr>
        <w:t xml:space="preserve"> Оформление иллюстраций и таблиц</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 Количество иллюстраций (чертежи, графики, схемы диаграммы, фотоснимки) должно быть достаточным для пояснения излагаемого текста. Иллюстрации следует располагать непосредственно после текста, в котором они упоминаются впервые, или на следующей странице.</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Иллюстрации, как правило, располагают по центру страницы. Допускается смещать иллюстрации влево (если страница четная) или вправо (если страница нечетная), заполняя свободное место текстом.</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В тех случаях, когда объем рисунка соответствует целой странице, его помещают на отдельном листе, оставляя те же поля, что и для текстового материала.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Фотоснимки размером меньше формата А4 должны быть аккуратно наклеены на стандартные листы белой бумаги.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3) Иллюстрации должны быть выполнены в соответствии с требованиями стандартов ЕСКД, СПДС. Иллюстрации за исключением иллюстраций приложений следует нумеровать арабскими цифрами сквозной нумерацией. Если рисунок один, то он обозначается </w:t>
      </w:r>
      <w:bookmarkStart w:id="0" w:name="OLE_LINK1"/>
      <w:r w:rsidR="00813933" w:rsidRPr="001352AC">
        <w:rPr>
          <w:color w:val="000000"/>
          <w:sz w:val="26"/>
          <w:szCs w:val="26"/>
        </w:rPr>
        <w:t>«</w:t>
      </w:r>
      <w:r w:rsidRPr="001352AC">
        <w:rPr>
          <w:color w:val="000000"/>
          <w:sz w:val="26"/>
          <w:szCs w:val="26"/>
        </w:rPr>
        <w:t>Рисунок 1</w:t>
      </w:r>
      <w:bookmarkEnd w:id="0"/>
      <w:r w:rsidR="00813933" w:rsidRPr="001352AC">
        <w:rPr>
          <w:color w:val="000000"/>
          <w:sz w:val="26"/>
          <w:szCs w:val="26"/>
        </w:rPr>
        <w:t>»</w:t>
      </w:r>
      <w:r w:rsidRPr="001352AC">
        <w:rPr>
          <w:color w:val="000000"/>
          <w:sz w:val="26"/>
          <w:szCs w:val="26"/>
        </w:rPr>
        <w:t xml:space="preserve"> или </w:t>
      </w:r>
      <w:r w:rsidR="00813933" w:rsidRPr="001352AC">
        <w:rPr>
          <w:color w:val="000000"/>
          <w:sz w:val="26"/>
          <w:szCs w:val="26"/>
        </w:rPr>
        <w:t>«</w:t>
      </w:r>
      <w:r w:rsidRPr="001352AC">
        <w:rPr>
          <w:color w:val="000000"/>
          <w:sz w:val="26"/>
          <w:szCs w:val="26"/>
        </w:rPr>
        <w:t>Рис. 1</w:t>
      </w:r>
      <w:r w:rsidR="00813933" w:rsidRPr="001352AC">
        <w:rPr>
          <w:color w:val="000000"/>
          <w:sz w:val="26"/>
          <w:szCs w:val="26"/>
        </w:rPr>
        <w:t>»</w:t>
      </w:r>
      <w:r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 или Рис.</w:t>
      </w:r>
      <w:r w:rsidR="00813933" w:rsidRPr="001352AC">
        <w:rPr>
          <w:color w:val="000000"/>
          <w:sz w:val="26"/>
          <w:szCs w:val="26"/>
        </w:rPr>
        <w:t xml:space="preserve"> </w:t>
      </w:r>
      <w:r w:rsidRPr="001352AC">
        <w:rPr>
          <w:color w:val="000000"/>
          <w:sz w:val="26"/>
          <w:szCs w:val="26"/>
        </w:rPr>
        <w:t>1.1.</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При ссылках на иллюстрации следует писать </w:t>
      </w:r>
      <w:r w:rsidR="00813933" w:rsidRPr="001352AC">
        <w:rPr>
          <w:color w:val="000000"/>
          <w:sz w:val="26"/>
          <w:szCs w:val="26"/>
        </w:rPr>
        <w:t>«</w:t>
      </w:r>
      <w:r w:rsidRPr="001352AC">
        <w:rPr>
          <w:color w:val="000000"/>
          <w:sz w:val="26"/>
          <w:szCs w:val="26"/>
        </w:rPr>
        <w:t>...в соответствии с рисунком 2</w:t>
      </w:r>
      <w:r w:rsidR="00813933" w:rsidRPr="001352AC">
        <w:rPr>
          <w:color w:val="000000"/>
          <w:sz w:val="26"/>
          <w:szCs w:val="26"/>
        </w:rPr>
        <w:t>»</w:t>
      </w:r>
      <w:r w:rsidRPr="001352AC">
        <w:rPr>
          <w:color w:val="000000"/>
          <w:sz w:val="26"/>
          <w:szCs w:val="26"/>
        </w:rPr>
        <w:t xml:space="preserve"> при сквозной нумерации и </w:t>
      </w:r>
      <w:r w:rsidR="00813933" w:rsidRPr="001352AC">
        <w:rPr>
          <w:color w:val="000000"/>
          <w:sz w:val="26"/>
          <w:szCs w:val="26"/>
        </w:rPr>
        <w:t>«</w:t>
      </w:r>
      <w:r w:rsidRPr="001352AC">
        <w:rPr>
          <w:color w:val="000000"/>
          <w:sz w:val="26"/>
          <w:szCs w:val="26"/>
        </w:rPr>
        <w:t>... в соответствии с рисунком 1.2</w:t>
      </w:r>
      <w:r w:rsidR="00813933" w:rsidRPr="001352AC">
        <w:rPr>
          <w:color w:val="000000"/>
          <w:sz w:val="26"/>
          <w:szCs w:val="26"/>
        </w:rPr>
        <w:t>»</w:t>
      </w:r>
      <w:r w:rsidRPr="001352AC">
        <w:rPr>
          <w:color w:val="000000"/>
          <w:sz w:val="26"/>
          <w:szCs w:val="26"/>
        </w:rPr>
        <w:t xml:space="preserve"> при нумерации в пределах раздела.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Иллюстрации, при необходимости, могут иметь наименование и пояснительные данные (подрисуночный текст), располагаемые под рисунком. Слово </w:t>
      </w:r>
      <w:r w:rsidR="00A52A99" w:rsidRPr="001352AC">
        <w:rPr>
          <w:color w:val="000000"/>
          <w:sz w:val="26"/>
          <w:szCs w:val="26"/>
        </w:rPr>
        <w:t>«</w:t>
      </w:r>
      <w:r w:rsidRPr="001352AC">
        <w:rPr>
          <w:color w:val="000000"/>
          <w:sz w:val="26"/>
          <w:szCs w:val="26"/>
        </w:rPr>
        <w:t>Рисунок</w:t>
      </w:r>
      <w:r w:rsidR="00A52A99" w:rsidRPr="001352AC">
        <w:rPr>
          <w:color w:val="000000"/>
          <w:sz w:val="26"/>
          <w:szCs w:val="26"/>
        </w:rPr>
        <w:t>»</w:t>
      </w:r>
      <w:r w:rsidRPr="001352AC">
        <w:rPr>
          <w:color w:val="000000"/>
          <w:sz w:val="26"/>
          <w:szCs w:val="26"/>
        </w:rPr>
        <w:t xml:space="preserve"> и наименование помещают после пояснительных данных в следующем виде: </w:t>
      </w:r>
      <w:r w:rsidR="00A52A99" w:rsidRPr="001352AC">
        <w:rPr>
          <w:color w:val="000000"/>
          <w:sz w:val="26"/>
          <w:szCs w:val="26"/>
        </w:rPr>
        <w:t>«</w:t>
      </w:r>
      <w:r w:rsidRPr="001352AC">
        <w:rPr>
          <w:color w:val="000000"/>
          <w:sz w:val="26"/>
          <w:szCs w:val="26"/>
        </w:rPr>
        <w:t>Рисунок 1</w:t>
      </w:r>
      <w:r w:rsidR="00A52A99" w:rsidRPr="001352AC">
        <w:rPr>
          <w:color w:val="000000"/>
          <w:sz w:val="26"/>
          <w:szCs w:val="26"/>
        </w:rPr>
        <w:t>.</w:t>
      </w:r>
      <w:r w:rsidRPr="001352AC">
        <w:rPr>
          <w:color w:val="000000"/>
          <w:sz w:val="26"/>
          <w:szCs w:val="26"/>
        </w:rPr>
        <w:t>– Счетчик посещений сайта</w:t>
      </w:r>
      <w:r w:rsidR="00A52A99" w:rsidRPr="001352AC">
        <w:rPr>
          <w:color w:val="000000"/>
          <w:sz w:val="26"/>
          <w:szCs w:val="26"/>
        </w:rPr>
        <w:t>»</w:t>
      </w:r>
      <w:r w:rsidRPr="001352AC">
        <w:rPr>
          <w:color w:val="000000"/>
          <w:sz w:val="26"/>
          <w:szCs w:val="26"/>
        </w:rPr>
        <w:t xml:space="preserve"> или </w:t>
      </w:r>
      <w:r w:rsidR="00A52A99" w:rsidRPr="001352AC">
        <w:rPr>
          <w:color w:val="000000"/>
          <w:sz w:val="26"/>
          <w:szCs w:val="26"/>
        </w:rPr>
        <w:t>«</w:t>
      </w:r>
      <w:r w:rsidRPr="001352AC">
        <w:rPr>
          <w:color w:val="000000"/>
          <w:sz w:val="26"/>
          <w:szCs w:val="26"/>
        </w:rPr>
        <w:t>Рис.</w:t>
      </w:r>
      <w:r w:rsidR="00A52A99" w:rsidRPr="001352AC">
        <w:rPr>
          <w:color w:val="000000"/>
          <w:sz w:val="26"/>
          <w:szCs w:val="26"/>
        </w:rPr>
        <w:t xml:space="preserve"> </w:t>
      </w:r>
      <w:r w:rsidRPr="001352AC">
        <w:rPr>
          <w:color w:val="000000"/>
          <w:sz w:val="26"/>
          <w:szCs w:val="26"/>
        </w:rPr>
        <w:t>1</w:t>
      </w:r>
      <w:r w:rsidR="00A52A99" w:rsidRPr="001352AC">
        <w:rPr>
          <w:color w:val="000000"/>
          <w:sz w:val="26"/>
          <w:szCs w:val="26"/>
        </w:rPr>
        <w:t>.</w:t>
      </w:r>
      <w:r w:rsidRPr="001352AC">
        <w:rPr>
          <w:color w:val="000000"/>
          <w:sz w:val="26"/>
          <w:szCs w:val="26"/>
        </w:rPr>
        <w:t xml:space="preserve"> Счетчик посещений сайта</w:t>
      </w:r>
      <w:r w:rsidR="00A52A99" w:rsidRPr="001352AC">
        <w:rPr>
          <w:color w:val="000000"/>
          <w:sz w:val="26"/>
          <w:szCs w:val="26"/>
        </w:rPr>
        <w:t>»</w:t>
      </w:r>
      <w:r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Если в тексте РПЗ имеется иллюстрация, на которой изображены составные части изделия, то на этой иллюстрации должны быть указаны номера позиций этих составных частей в пределах данной иллюстрации, которые располагают в возрастающем порядке за исключением повторяющихся позиций, а для электро- и радиоэлементов – позиционные обозначения, установленные в схемах</w:t>
      </w:r>
      <w:r w:rsidRPr="001352AC">
        <w:rPr>
          <w:sz w:val="26"/>
          <w:szCs w:val="26"/>
        </w:rPr>
        <w:t xml:space="preserve"> </w:t>
      </w:r>
      <w:r w:rsidRPr="001352AC">
        <w:rPr>
          <w:color w:val="000000"/>
          <w:sz w:val="26"/>
          <w:szCs w:val="26"/>
        </w:rPr>
        <w:t>данного изделия.</w:t>
      </w:r>
    </w:p>
    <w:p w:rsidR="000823F0" w:rsidRPr="001352AC" w:rsidRDefault="000823F0" w:rsidP="00C43863">
      <w:pPr>
        <w:pStyle w:val="a6"/>
        <w:rPr>
          <w:sz w:val="26"/>
          <w:szCs w:val="26"/>
        </w:rPr>
      </w:pPr>
      <w:r w:rsidRPr="001352AC">
        <w:rPr>
          <w:sz w:val="26"/>
          <w:szCs w:val="26"/>
        </w:rPr>
        <w:t>Исключение составляют электро- и радиоэлементы, являющиеся органами регулировки или настройки, для которых кроме номера позиции дополнительно указывают в подрисуночном тексте назначение каждой регулировки и настройки, позиционное обозначение и надписи на соответствующей планке или панели.</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Допускается, при необходимости, номер, присвоенный составной части изделия на иллюстрации, сохранять в пределах РПЗ.</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Пример оформления рисунка показан в приложении 6.</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4) Таблицы применяют для лучшей наглядности и удобства сравнения показателей. Название таблицы, при его наличии, должно отражать ее содержание, быть точным и кратким. Название следует помещать над таблицей. Слово </w:t>
      </w:r>
      <w:r w:rsidR="00120CFD" w:rsidRPr="001352AC">
        <w:rPr>
          <w:color w:val="000000"/>
          <w:sz w:val="26"/>
          <w:szCs w:val="26"/>
        </w:rPr>
        <w:t>«</w:t>
      </w:r>
      <w:r w:rsidRPr="001352AC">
        <w:rPr>
          <w:color w:val="000000"/>
          <w:sz w:val="26"/>
          <w:szCs w:val="26"/>
        </w:rPr>
        <w:t>Таблица</w:t>
      </w:r>
      <w:r w:rsidR="00120CFD" w:rsidRPr="001352AC">
        <w:rPr>
          <w:color w:val="000000"/>
          <w:sz w:val="26"/>
          <w:szCs w:val="26"/>
        </w:rPr>
        <w:t>»</w:t>
      </w:r>
      <w:r w:rsidRPr="001352AC">
        <w:rPr>
          <w:color w:val="000000"/>
          <w:sz w:val="26"/>
          <w:szCs w:val="26"/>
        </w:rPr>
        <w:t>, номер и название таблицы не подчеркиваются и располагаются в правой части строки (используется выравнивание по правому краю).</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При переносе части таблицы на ту же или другие страницы название помещают только над первой частью таблицы.</w:t>
      </w:r>
    </w:p>
    <w:p w:rsidR="000823F0" w:rsidRPr="001352AC" w:rsidRDefault="000823F0" w:rsidP="00C43863">
      <w:pPr>
        <w:shd w:val="clear" w:color="auto" w:fill="FFFFFF"/>
        <w:autoSpaceDE w:val="0"/>
        <w:autoSpaceDN w:val="0"/>
        <w:adjustRightInd w:val="0"/>
        <w:ind w:firstLine="709"/>
        <w:jc w:val="both"/>
        <w:rPr>
          <w:color w:val="000000"/>
          <w:spacing w:val="-8"/>
          <w:sz w:val="26"/>
          <w:szCs w:val="26"/>
        </w:rPr>
      </w:pPr>
      <w:r w:rsidRPr="001352AC">
        <w:rPr>
          <w:color w:val="000000"/>
          <w:spacing w:val="-8"/>
          <w:sz w:val="26"/>
          <w:szCs w:val="26"/>
        </w:rPr>
        <w:t>Цифровой материал, как правило, оформляется в виде таблиц в соответствии с рис. 1.</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120CFD">
      <w:pPr>
        <w:shd w:val="clear" w:color="auto" w:fill="FFFFFF"/>
        <w:autoSpaceDE w:val="0"/>
        <w:autoSpaceDN w:val="0"/>
        <w:adjustRightInd w:val="0"/>
        <w:ind w:firstLine="709"/>
        <w:jc w:val="right"/>
        <w:rPr>
          <w:sz w:val="26"/>
          <w:szCs w:val="26"/>
        </w:rPr>
      </w:pPr>
      <w:r w:rsidRPr="001352AC">
        <w:rPr>
          <w:color w:val="000000"/>
          <w:sz w:val="26"/>
          <w:szCs w:val="26"/>
        </w:rPr>
        <w:t>Таблица_________________________________________________</w:t>
      </w:r>
    </w:p>
    <w:p w:rsidR="000823F0" w:rsidRPr="001352AC" w:rsidRDefault="000823F0" w:rsidP="00B21E63">
      <w:pPr>
        <w:spacing w:after="120"/>
        <w:ind w:left="3544" w:firstLine="709"/>
        <w:rPr>
          <w:color w:val="000000"/>
          <w:sz w:val="20"/>
          <w:szCs w:val="20"/>
        </w:rPr>
      </w:pPr>
      <w:r w:rsidRPr="001352AC">
        <w:rPr>
          <w:color w:val="000000"/>
          <w:sz w:val="20"/>
          <w:szCs w:val="20"/>
        </w:rPr>
        <w:t>(номер)</w:t>
      </w:r>
      <w:r w:rsidRPr="001352AC">
        <w:rPr>
          <w:color w:val="000000"/>
          <w:sz w:val="20"/>
          <w:szCs w:val="20"/>
        </w:rPr>
        <w:tab/>
      </w:r>
      <w:r w:rsidR="00120CFD" w:rsidRPr="001352AC">
        <w:rPr>
          <w:color w:val="000000"/>
          <w:sz w:val="20"/>
          <w:szCs w:val="20"/>
        </w:rPr>
        <w:tab/>
      </w:r>
      <w:r w:rsidRPr="001352AC">
        <w:rPr>
          <w:color w:val="000000"/>
          <w:sz w:val="20"/>
          <w:szCs w:val="20"/>
        </w:rPr>
        <w:t>название таблицы (при необходимости)</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05"/>
        <w:gridCol w:w="837"/>
        <w:gridCol w:w="990"/>
        <w:gridCol w:w="990"/>
        <w:gridCol w:w="775"/>
        <w:gridCol w:w="2743"/>
      </w:tblGrid>
      <w:tr w:rsidR="000823F0" w:rsidRPr="001352AC">
        <w:trPr>
          <w:cantSplit/>
        </w:trPr>
        <w:tc>
          <w:tcPr>
            <w:tcW w:w="1685" w:type="dxa"/>
            <w:tcBorders>
              <w:top w:val="nil"/>
              <w:left w:val="nil"/>
              <w:bottom w:val="nil"/>
            </w:tcBorders>
          </w:tcPr>
          <w:p w:rsidR="000823F0" w:rsidRPr="001352AC" w:rsidRDefault="000823F0" w:rsidP="006A2B8A">
            <w:pPr>
              <w:jc w:val="center"/>
              <w:rPr>
                <w:color w:val="000000"/>
                <w:sz w:val="26"/>
                <w:szCs w:val="26"/>
              </w:rPr>
            </w:pPr>
            <w:r w:rsidRPr="001352AC">
              <w:rPr>
                <w:color w:val="000000"/>
                <w:sz w:val="26"/>
                <w:szCs w:val="26"/>
              </w:rPr>
              <w:t>Шапка</w:t>
            </w:r>
          </w:p>
        </w:tc>
        <w:tc>
          <w:tcPr>
            <w:tcW w:w="1605" w:type="dxa"/>
            <w:vMerge w:val="restart"/>
          </w:tcPr>
          <w:p w:rsidR="000823F0" w:rsidRPr="001352AC" w:rsidRDefault="000823F0" w:rsidP="006A2B8A">
            <w:pPr>
              <w:jc w:val="both"/>
              <w:rPr>
                <w:color w:val="000000"/>
                <w:sz w:val="26"/>
                <w:szCs w:val="26"/>
              </w:rPr>
            </w:pPr>
          </w:p>
        </w:tc>
        <w:tc>
          <w:tcPr>
            <w:tcW w:w="1827" w:type="dxa"/>
            <w:gridSpan w:val="2"/>
          </w:tcPr>
          <w:p w:rsidR="000823F0" w:rsidRPr="001352AC" w:rsidRDefault="000823F0" w:rsidP="006A2B8A">
            <w:pPr>
              <w:jc w:val="both"/>
              <w:rPr>
                <w:color w:val="000000"/>
                <w:sz w:val="26"/>
                <w:szCs w:val="26"/>
              </w:rPr>
            </w:pPr>
          </w:p>
        </w:tc>
        <w:tc>
          <w:tcPr>
            <w:tcW w:w="1765" w:type="dxa"/>
            <w:gridSpan w:val="2"/>
          </w:tcPr>
          <w:p w:rsidR="000823F0" w:rsidRPr="001352AC" w:rsidRDefault="000823F0" w:rsidP="006A2B8A">
            <w:pPr>
              <w:jc w:val="both"/>
              <w:rPr>
                <w:color w:val="000000"/>
                <w:sz w:val="26"/>
                <w:szCs w:val="26"/>
              </w:rPr>
            </w:pPr>
          </w:p>
        </w:tc>
        <w:tc>
          <w:tcPr>
            <w:tcW w:w="2743" w:type="dxa"/>
            <w:tcBorders>
              <w:top w:val="nil"/>
              <w:bottom w:val="nil"/>
              <w:right w:val="nil"/>
            </w:tcBorders>
          </w:tcPr>
          <w:p w:rsidR="000823F0" w:rsidRPr="001352AC" w:rsidRDefault="000823F0" w:rsidP="006A2B8A">
            <w:pPr>
              <w:jc w:val="both"/>
              <w:rPr>
                <w:color w:val="000000"/>
                <w:sz w:val="26"/>
                <w:szCs w:val="26"/>
              </w:rPr>
            </w:pPr>
            <w:r w:rsidRPr="001352AC">
              <w:rPr>
                <w:color w:val="000000"/>
                <w:sz w:val="26"/>
                <w:szCs w:val="26"/>
              </w:rPr>
              <w:t>Заголовки граф</w:t>
            </w:r>
          </w:p>
        </w:tc>
      </w:tr>
      <w:tr w:rsidR="000823F0" w:rsidRPr="001352AC">
        <w:trPr>
          <w:cantSplit/>
        </w:trPr>
        <w:tc>
          <w:tcPr>
            <w:tcW w:w="1685" w:type="dxa"/>
            <w:tcBorders>
              <w:top w:val="nil"/>
              <w:left w:val="nil"/>
              <w:bottom w:val="nil"/>
            </w:tcBorders>
          </w:tcPr>
          <w:p w:rsidR="000823F0" w:rsidRPr="001352AC" w:rsidRDefault="000823F0" w:rsidP="006A2B8A">
            <w:pPr>
              <w:jc w:val="both"/>
              <w:rPr>
                <w:color w:val="000000"/>
                <w:sz w:val="26"/>
                <w:szCs w:val="26"/>
              </w:rPr>
            </w:pPr>
          </w:p>
        </w:tc>
        <w:tc>
          <w:tcPr>
            <w:tcW w:w="1605" w:type="dxa"/>
            <w:vMerge/>
          </w:tcPr>
          <w:p w:rsidR="000823F0" w:rsidRPr="001352AC" w:rsidRDefault="000823F0" w:rsidP="006A2B8A">
            <w:pPr>
              <w:jc w:val="both"/>
              <w:rPr>
                <w:color w:val="000000"/>
                <w:sz w:val="26"/>
                <w:szCs w:val="26"/>
              </w:rPr>
            </w:pPr>
          </w:p>
        </w:tc>
        <w:tc>
          <w:tcPr>
            <w:tcW w:w="837" w:type="dxa"/>
          </w:tcPr>
          <w:p w:rsidR="000823F0" w:rsidRPr="001352AC" w:rsidRDefault="000823F0" w:rsidP="006A2B8A">
            <w:pPr>
              <w:jc w:val="both"/>
              <w:rPr>
                <w:color w:val="000000"/>
                <w:sz w:val="26"/>
                <w:szCs w:val="26"/>
              </w:rPr>
            </w:pPr>
          </w:p>
        </w:tc>
        <w:tc>
          <w:tcPr>
            <w:tcW w:w="990" w:type="dxa"/>
          </w:tcPr>
          <w:p w:rsidR="000823F0" w:rsidRPr="001352AC" w:rsidRDefault="000823F0" w:rsidP="006A2B8A">
            <w:pPr>
              <w:jc w:val="both"/>
              <w:rPr>
                <w:color w:val="000000"/>
                <w:sz w:val="26"/>
                <w:szCs w:val="26"/>
              </w:rPr>
            </w:pPr>
          </w:p>
        </w:tc>
        <w:tc>
          <w:tcPr>
            <w:tcW w:w="990" w:type="dxa"/>
          </w:tcPr>
          <w:p w:rsidR="000823F0" w:rsidRPr="001352AC" w:rsidRDefault="000823F0" w:rsidP="006A2B8A">
            <w:pPr>
              <w:jc w:val="both"/>
              <w:rPr>
                <w:color w:val="000000"/>
                <w:sz w:val="26"/>
                <w:szCs w:val="26"/>
              </w:rPr>
            </w:pPr>
          </w:p>
        </w:tc>
        <w:tc>
          <w:tcPr>
            <w:tcW w:w="775" w:type="dxa"/>
          </w:tcPr>
          <w:p w:rsidR="000823F0" w:rsidRPr="001352AC" w:rsidRDefault="000823F0" w:rsidP="006A2B8A">
            <w:pPr>
              <w:jc w:val="both"/>
              <w:rPr>
                <w:color w:val="000000"/>
                <w:sz w:val="26"/>
                <w:szCs w:val="26"/>
              </w:rPr>
            </w:pPr>
          </w:p>
        </w:tc>
        <w:tc>
          <w:tcPr>
            <w:tcW w:w="2743" w:type="dxa"/>
            <w:tcBorders>
              <w:top w:val="nil"/>
              <w:bottom w:val="nil"/>
              <w:right w:val="nil"/>
            </w:tcBorders>
          </w:tcPr>
          <w:p w:rsidR="000823F0" w:rsidRPr="001352AC" w:rsidRDefault="000823F0" w:rsidP="006A2B8A">
            <w:pPr>
              <w:jc w:val="both"/>
              <w:rPr>
                <w:color w:val="000000"/>
                <w:sz w:val="26"/>
                <w:szCs w:val="26"/>
              </w:rPr>
            </w:pPr>
            <w:r w:rsidRPr="001352AC">
              <w:rPr>
                <w:color w:val="000000"/>
                <w:sz w:val="26"/>
                <w:szCs w:val="26"/>
              </w:rPr>
              <w:t>Подзаголовки граф</w:t>
            </w:r>
          </w:p>
        </w:tc>
      </w:tr>
      <w:tr w:rsidR="000823F0" w:rsidRPr="001352AC">
        <w:tc>
          <w:tcPr>
            <w:tcW w:w="1685" w:type="dxa"/>
            <w:tcBorders>
              <w:top w:val="nil"/>
              <w:left w:val="nil"/>
              <w:bottom w:val="nil"/>
            </w:tcBorders>
          </w:tcPr>
          <w:p w:rsidR="000823F0" w:rsidRPr="001352AC" w:rsidRDefault="000823F0" w:rsidP="006A2B8A">
            <w:pPr>
              <w:jc w:val="both"/>
              <w:rPr>
                <w:color w:val="000000"/>
                <w:sz w:val="26"/>
                <w:szCs w:val="26"/>
              </w:rPr>
            </w:pPr>
          </w:p>
        </w:tc>
        <w:tc>
          <w:tcPr>
            <w:tcW w:w="1605" w:type="dxa"/>
          </w:tcPr>
          <w:p w:rsidR="000823F0" w:rsidRPr="001352AC" w:rsidRDefault="000823F0" w:rsidP="006A2B8A">
            <w:pPr>
              <w:jc w:val="both"/>
              <w:rPr>
                <w:color w:val="000000"/>
                <w:sz w:val="26"/>
                <w:szCs w:val="26"/>
              </w:rPr>
            </w:pPr>
          </w:p>
        </w:tc>
        <w:tc>
          <w:tcPr>
            <w:tcW w:w="837" w:type="dxa"/>
          </w:tcPr>
          <w:p w:rsidR="000823F0" w:rsidRPr="001352AC" w:rsidRDefault="000823F0" w:rsidP="006A2B8A">
            <w:pPr>
              <w:jc w:val="both"/>
              <w:rPr>
                <w:color w:val="000000"/>
                <w:sz w:val="26"/>
                <w:szCs w:val="26"/>
              </w:rPr>
            </w:pPr>
          </w:p>
        </w:tc>
        <w:tc>
          <w:tcPr>
            <w:tcW w:w="990" w:type="dxa"/>
          </w:tcPr>
          <w:p w:rsidR="000823F0" w:rsidRPr="001352AC" w:rsidRDefault="000823F0" w:rsidP="006A2B8A">
            <w:pPr>
              <w:jc w:val="both"/>
              <w:rPr>
                <w:color w:val="000000"/>
                <w:sz w:val="26"/>
                <w:szCs w:val="26"/>
              </w:rPr>
            </w:pPr>
          </w:p>
        </w:tc>
        <w:tc>
          <w:tcPr>
            <w:tcW w:w="990" w:type="dxa"/>
            <w:tcBorders>
              <w:top w:val="nil"/>
            </w:tcBorders>
          </w:tcPr>
          <w:p w:rsidR="000823F0" w:rsidRPr="001352AC" w:rsidRDefault="000823F0" w:rsidP="006A2B8A">
            <w:pPr>
              <w:jc w:val="both"/>
              <w:rPr>
                <w:color w:val="000000"/>
                <w:sz w:val="26"/>
                <w:szCs w:val="26"/>
              </w:rPr>
            </w:pPr>
          </w:p>
        </w:tc>
        <w:tc>
          <w:tcPr>
            <w:tcW w:w="775" w:type="dxa"/>
            <w:tcBorders>
              <w:top w:val="nil"/>
            </w:tcBorders>
          </w:tcPr>
          <w:p w:rsidR="000823F0" w:rsidRPr="001352AC" w:rsidRDefault="000823F0" w:rsidP="006A2B8A">
            <w:pPr>
              <w:jc w:val="both"/>
              <w:rPr>
                <w:color w:val="000000"/>
                <w:sz w:val="26"/>
                <w:szCs w:val="26"/>
              </w:rPr>
            </w:pPr>
          </w:p>
        </w:tc>
        <w:tc>
          <w:tcPr>
            <w:tcW w:w="2743" w:type="dxa"/>
            <w:tcBorders>
              <w:top w:val="nil"/>
              <w:bottom w:val="nil"/>
              <w:right w:val="nil"/>
            </w:tcBorders>
          </w:tcPr>
          <w:p w:rsidR="000823F0" w:rsidRPr="001352AC" w:rsidRDefault="000823F0" w:rsidP="006A2B8A">
            <w:pPr>
              <w:jc w:val="both"/>
              <w:rPr>
                <w:color w:val="000000"/>
                <w:sz w:val="26"/>
                <w:szCs w:val="26"/>
              </w:rPr>
            </w:pPr>
          </w:p>
        </w:tc>
      </w:tr>
      <w:tr w:rsidR="000823F0" w:rsidRPr="001352AC">
        <w:trPr>
          <w:cantSplit/>
        </w:trPr>
        <w:tc>
          <w:tcPr>
            <w:tcW w:w="1685" w:type="dxa"/>
            <w:tcBorders>
              <w:top w:val="nil"/>
              <w:left w:val="nil"/>
              <w:bottom w:val="nil"/>
            </w:tcBorders>
          </w:tcPr>
          <w:p w:rsidR="000823F0" w:rsidRPr="001352AC" w:rsidRDefault="000823F0" w:rsidP="006A2B8A">
            <w:pPr>
              <w:jc w:val="both"/>
              <w:rPr>
                <w:color w:val="000000"/>
                <w:sz w:val="26"/>
                <w:szCs w:val="26"/>
              </w:rPr>
            </w:pPr>
          </w:p>
        </w:tc>
        <w:tc>
          <w:tcPr>
            <w:tcW w:w="1605" w:type="dxa"/>
          </w:tcPr>
          <w:p w:rsidR="000823F0" w:rsidRPr="001352AC" w:rsidRDefault="000823F0" w:rsidP="006A2B8A">
            <w:pPr>
              <w:jc w:val="both"/>
              <w:rPr>
                <w:color w:val="000000"/>
                <w:sz w:val="26"/>
                <w:szCs w:val="26"/>
              </w:rPr>
            </w:pPr>
          </w:p>
        </w:tc>
        <w:tc>
          <w:tcPr>
            <w:tcW w:w="837" w:type="dxa"/>
          </w:tcPr>
          <w:p w:rsidR="000823F0" w:rsidRPr="001352AC" w:rsidRDefault="000823F0" w:rsidP="006A2B8A">
            <w:pPr>
              <w:jc w:val="both"/>
              <w:rPr>
                <w:color w:val="000000"/>
                <w:sz w:val="26"/>
                <w:szCs w:val="26"/>
              </w:rPr>
            </w:pPr>
          </w:p>
        </w:tc>
        <w:tc>
          <w:tcPr>
            <w:tcW w:w="990" w:type="dxa"/>
          </w:tcPr>
          <w:p w:rsidR="000823F0" w:rsidRPr="001352AC" w:rsidRDefault="000823F0" w:rsidP="006A2B8A">
            <w:pPr>
              <w:jc w:val="both"/>
              <w:rPr>
                <w:color w:val="000000"/>
                <w:sz w:val="26"/>
                <w:szCs w:val="26"/>
              </w:rPr>
            </w:pPr>
          </w:p>
        </w:tc>
        <w:tc>
          <w:tcPr>
            <w:tcW w:w="990" w:type="dxa"/>
          </w:tcPr>
          <w:p w:rsidR="000823F0" w:rsidRPr="001352AC" w:rsidRDefault="000823F0" w:rsidP="006A2B8A">
            <w:pPr>
              <w:jc w:val="both"/>
              <w:rPr>
                <w:color w:val="000000"/>
                <w:sz w:val="26"/>
                <w:szCs w:val="26"/>
              </w:rPr>
            </w:pPr>
          </w:p>
        </w:tc>
        <w:tc>
          <w:tcPr>
            <w:tcW w:w="775" w:type="dxa"/>
          </w:tcPr>
          <w:p w:rsidR="000823F0" w:rsidRPr="001352AC" w:rsidRDefault="000823F0" w:rsidP="006A2B8A">
            <w:pPr>
              <w:jc w:val="both"/>
              <w:rPr>
                <w:color w:val="000000"/>
                <w:sz w:val="26"/>
                <w:szCs w:val="26"/>
              </w:rPr>
            </w:pPr>
          </w:p>
        </w:tc>
        <w:tc>
          <w:tcPr>
            <w:tcW w:w="2743" w:type="dxa"/>
            <w:vMerge w:val="restart"/>
            <w:tcBorders>
              <w:top w:val="nil"/>
              <w:right w:val="nil"/>
            </w:tcBorders>
          </w:tcPr>
          <w:p w:rsidR="000823F0" w:rsidRPr="001352AC" w:rsidRDefault="000823F0" w:rsidP="006A2B8A">
            <w:pPr>
              <w:jc w:val="both"/>
              <w:rPr>
                <w:color w:val="000000"/>
                <w:sz w:val="26"/>
                <w:szCs w:val="26"/>
              </w:rPr>
            </w:pPr>
            <w:r w:rsidRPr="001352AC">
              <w:rPr>
                <w:color w:val="000000"/>
                <w:sz w:val="26"/>
                <w:szCs w:val="26"/>
              </w:rPr>
              <w:t>Строки (горизонтальные ряды)</w:t>
            </w:r>
          </w:p>
        </w:tc>
      </w:tr>
      <w:tr w:rsidR="000823F0" w:rsidRPr="001352AC">
        <w:trPr>
          <w:cantSplit/>
        </w:trPr>
        <w:tc>
          <w:tcPr>
            <w:tcW w:w="1685" w:type="dxa"/>
            <w:tcBorders>
              <w:top w:val="nil"/>
              <w:left w:val="nil"/>
              <w:bottom w:val="nil"/>
            </w:tcBorders>
          </w:tcPr>
          <w:p w:rsidR="000823F0" w:rsidRPr="001352AC" w:rsidRDefault="000823F0" w:rsidP="006A2B8A">
            <w:pPr>
              <w:jc w:val="both"/>
              <w:rPr>
                <w:color w:val="000000"/>
                <w:sz w:val="26"/>
                <w:szCs w:val="26"/>
              </w:rPr>
            </w:pPr>
          </w:p>
        </w:tc>
        <w:tc>
          <w:tcPr>
            <w:tcW w:w="1605" w:type="dxa"/>
            <w:tcBorders>
              <w:bottom w:val="single" w:sz="4" w:space="0" w:color="auto"/>
            </w:tcBorders>
          </w:tcPr>
          <w:p w:rsidR="000823F0" w:rsidRPr="001352AC" w:rsidRDefault="000823F0" w:rsidP="006A2B8A">
            <w:pPr>
              <w:jc w:val="both"/>
              <w:rPr>
                <w:color w:val="000000"/>
                <w:sz w:val="26"/>
                <w:szCs w:val="26"/>
              </w:rPr>
            </w:pPr>
          </w:p>
        </w:tc>
        <w:tc>
          <w:tcPr>
            <w:tcW w:w="837" w:type="dxa"/>
            <w:tcBorders>
              <w:bottom w:val="single" w:sz="4" w:space="0" w:color="auto"/>
            </w:tcBorders>
          </w:tcPr>
          <w:p w:rsidR="000823F0" w:rsidRPr="001352AC" w:rsidRDefault="000823F0" w:rsidP="006A2B8A">
            <w:pPr>
              <w:jc w:val="both"/>
              <w:rPr>
                <w:color w:val="000000"/>
                <w:sz w:val="26"/>
                <w:szCs w:val="26"/>
              </w:rPr>
            </w:pPr>
          </w:p>
        </w:tc>
        <w:tc>
          <w:tcPr>
            <w:tcW w:w="990" w:type="dxa"/>
            <w:tcBorders>
              <w:bottom w:val="single" w:sz="4" w:space="0" w:color="auto"/>
            </w:tcBorders>
          </w:tcPr>
          <w:p w:rsidR="000823F0" w:rsidRPr="001352AC" w:rsidRDefault="000823F0" w:rsidP="006A2B8A">
            <w:pPr>
              <w:jc w:val="both"/>
              <w:rPr>
                <w:color w:val="000000"/>
                <w:sz w:val="26"/>
                <w:szCs w:val="26"/>
              </w:rPr>
            </w:pPr>
          </w:p>
        </w:tc>
        <w:tc>
          <w:tcPr>
            <w:tcW w:w="990" w:type="dxa"/>
            <w:tcBorders>
              <w:bottom w:val="single" w:sz="4" w:space="0" w:color="auto"/>
            </w:tcBorders>
          </w:tcPr>
          <w:p w:rsidR="000823F0" w:rsidRPr="001352AC" w:rsidRDefault="000823F0" w:rsidP="006A2B8A">
            <w:pPr>
              <w:jc w:val="both"/>
              <w:rPr>
                <w:color w:val="000000"/>
                <w:sz w:val="26"/>
                <w:szCs w:val="26"/>
              </w:rPr>
            </w:pPr>
          </w:p>
        </w:tc>
        <w:tc>
          <w:tcPr>
            <w:tcW w:w="775" w:type="dxa"/>
            <w:tcBorders>
              <w:bottom w:val="single" w:sz="4" w:space="0" w:color="auto"/>
            </w:tcBorders>
          </w:tcPr>
          <w:p w:rsidR="000823F0" w:rsidRPr="001352AC" w:rsidRDefault="000823F0" w:rsidP="006A2B8A">
            <w:pPr>
              <w:jc w:val="both"/>
              <w:rPr>
                <w:color w:val="000000"/>
                <w:sz w:val="26"/>
                <w:szCs w:val="26"/>
              </w:rPr>
            </w:pPr>
          </w:p>
        </w:tc>
        <w:tc>
          <w:tcPr>
            <w:tcW w:w="2743" w:type="dxa"/>
            <w:vMerge/>
            <w:tcBorders>
              <w:bottom w:val="nil"/>
              <w:right w:val="nil"/>
            </w:tcBorders>
          </w:tcPr>
          <w:p w:rsidR="000823F0" w:rsidRPr="001352AC" w:rsidRDefault="000823F0" w:rsidP="006A2B8A">
            <w:pPr>
              <w:jc w:val="both"/>
              <w:rPr>
                <w:color w:val="000000"/>
                <w:sz w:val="26"/>
                <w:szCs w:val="26"/>
              </w:rPr>
            </w:pPr>
          </w:p>
        </w:tc>
      </w:tr>
      <w:tr w:rsidR="000823F0" w:rsidRPr="001352AC">
        <w:tc>
          <w:tcPr>
            <w:tcW w:w="1685" w:type="dxa"/>
            <w:tcBorders>
              <w:top w:val="nil"/>
              <w:left w:val="nil"/>
              <w:bottom w:val="nil"/>
              <w:right w:val="nil"/>
            </w:tcBorders>
          </w:tcPr>
          <w:p w:rsidR="000823F0" w:rsidRPr="001352AC" w:rsidRDefault="000823F0" w:rsidP="006A2B8A">
            <w:pPr>
              <w:jc w:val="both"/>
              <w:rPr>
                <w:color w:val="000000"/>
                <w:sz w:val="26"/>
                <w:szCs w:val="26"/>
              </w:rPr>
            </w:pPr>
          </w:p>
        </w:tc>
        <w:tc>
          <w:tcPr>
            <w:tcW w:w="1605" w:type="dxa"/>
            <w:tcBorders>
              <w:left w:val="nil"/>
              <w:bottom w:val="nil"/>
              <w:right w:val="nil"/>
            </w:tcBorders>
          </w:tcPr>
          <w:p w:rsidR="000823F0" w:rsidRPr="001352AC" w:rsidRDefault="000823F0" w:rsidP="006A2B8A">
            <w:pPr>
              <w:jc w:val="center"/>
              <w:rPr>
                <w:color w:val="000000"/>
                <w:sz w:val="26"/>
                <w:szCs w:val="26"/>
              </w:rPr>
            </w:pPr>
            <w:r w:rsidRPr="001352AC">
              <w:rPr>
                <w:color w:val="000000"/>
                <w:sz w:val="26"/>
                <w:szCs w:val="26"/>
              </w:rPr>
              <w:t>Графа для</w:t>
            </w:r>
            <w:r w:rsidR="006A2B8A" w:rsidRPr="001352AC">
              <w:rPr>
                <w:color w:val="000000"/>
                <w:sz w:val="26"/>
                <w:szCs w:val="26"/>
              </w:rPr>
              <w:br/>
            </w:r>
            <w:r w:rsidRPr="001352AC">
              <w:rPr>
                <w:color w:val="000000"/>
                <w:sz w:val="26"/>
                <w:szCs w:val="26"/>
              </w:rPr>
              <w:t>заголовков</w:t>
            </w:r>
          </w:p>
        </w:tc>
        <w:tc>
          <w:tcPr>
            <w:tcW w:w="837" w:type="dxa"/>
            <w:tcBorders>
              <w:left w:val="nil"/>
              <w:bottom w:val="nil"/>
              <w:right w:val="nil"/>
            </w:tcBorders>
          </w:tcPr>
          <w:p w:rsidR="000823F0" w:rsidRPr="001352AC" w:rsidRDefault="000823F0" w:rsidP="006A2B8A">
            <w:pPr>
              <w:jc w:val="both"/>
              <w:rPr>
                <w:color w:val="000000"/>
                <w:sz w:val="26"/>
                <w:szCs w:val="26"/>
              </w:rPr>
            </w:pPr>
          </w:p>
        </w:tc>
        <w:tc>
          <w:tcPr>
            <w:tcW w:w="1980" w:type="dxa"/>
            <w:gridSpan w:val="2"/>
            <w:tcBorders>
              <w:left w:val="nil"/>
              <w:bottom w:val="nil"/>
              <w:right w:val="nil"/>
            </w:tcBorders>
          </w:tcPr>
          <w:p w:rsidR="000823F0" w:rsidRPr="001352AC" w:rsidRDefault="000823F0" w:rsidP="006A2B8A">
            <w:pPr>
              <w:jc w:val="center"/>
              <w:rPr>
                <w:color w:val="000000"/>
                <w:sz w:val="26"/>
                <w:szCs w:val="26"/>
              </w:rPr>
            </w:pPr>
            <w:r w:rsidRPr="001352AC">
              <w:rPr>
                <w:color w:val="000000"/>
                <w:sz w:val="26"/>
                <w:szCs w:val="26"/>
              </w:rPr>
              <w:t>Графы</w:t>
            </w:r>
            <w:r w:rsidR="006A2B8A" w:rsidRPr="001352AC">
              <w:rPr>
                <w:color w:val="000000"/>
                <w:sz w:val="26"/>
                <w:szCs w:val="26"/>
              </w:rPr>
              <w:br/>
            </w:r>
            <w:r w:rsidRPr="001352AC">
              <w:rPr>
                <w:color w:val="000000"/>
                <w:sz w:val="26"/>
                <w:szCs w:val="26"/>
              </w:rPr>
              <w:t>(колонки)</w:t>
            </w:r>
          </w:p>
        </w:tc>
        <w:tc>
          <w:tcPr>
            <w:tcW w:w="775" w:type="dxa"/>
            <w:tcBorders>
              <w:left w:val="nil"/>
              <w:bottom w:val="nil"/>
              <w:right w:val="nil"/>
            </w:tcBorders>
          </w:tcPr>
          <w:p w:rsidR="000823F0" w:rsidRPr="001352AC" w:rsidRDefault="000823F0" w:rsidP="006A2B8A">
            <w:pPr>
              <w:jc w:val="both"/>
              <w:rPr>
                <w:color w:val="000000"/>
                <w:sz w:val="26"/>
                <w:szCs w:val="26"/>
              </w:rPr>
            </w:pPr>
          </w:p>
        </w:tc>
        <w:tc>
          <w:tcPr>
            <w:tcW w:w="2743" w:type="dxa"/>
            <w:tcBorders>
              <w:top w:val="nil"/>
              <w:left w:val="nil"/>
              <w:bottom w:val="nil"/>
              <w:right w:val="nil"/>
            </w:tcBorders>
          </w:tcPr>
          <w:p w:rsidR="000823F0" w:rsidRPr="001352AC" w:rsidRDefault="000823F0" w:rsidP="006A2B8A">
            <w:pPr>
              <w:jc w:val="both"/>
              <w:rPr>
                <w:color w:val="000000"/>
                <w:sz w:val="26"/>
                <w:szCs w:val="26"/>
              </w:rPr>
            </w:pPr>
          </w:p>
        </w:tc>
      </w:tr>
    </w:tbl>
    <w:p w:rsidR="000823F0" w:rsidRPr="001352AC" w:rsidRDefault="000823F0" w:rsidP="00B21E63">
      <w:pPr>
        <w:spacing w:before="120"/>
        <w:jc w:val="center"/>
        <w:rPr>
          <w:color w:val="000000"/>
          <w:sz w:val="26"/>
          <w:szCs w:val="26"/>
        </w:rPr>
      </w:pPr>
      <w:r w:rsidRPr="001352AC">
        <w:rPr>
          <w:color w:val="000000"/>
          <w:sz w:val="26"/>
          <w:szCs w:val="26"/>
        </w:rPr>
        <w:t>Рис. 1</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5) Таблицы, за исключением таблиц приложений, следует нумеровать арабскими цифрами и сквозной нумерацией. Если в РПЗ одна таблица, она должна быть обозначена </w:t>
      </w:r>
      <w:r w:rsidR="00895A97" w:rsidRPr="001352AC">
        <w:rPr>
          <w:color w:val="000000"/>
          <w:sz w:val="26"/>
          <w:szCs w:val="26"/>
        </w:rPr>
        <w:t>«</w:t>
      </w:r>
      <w:r w:rsidRPr="001352AC">
        <w:rPr>
          <w:color w:val="000000"/>
          <w:sz w:val="26"/>
          <w:szCs w:val="26"/>
        </w:rPr>
        <w:t>Таблица 1</w:t>
      </w:r>
      <w:r w:rsidR="00895A97" w:rsidRPr="001352AC">
        <w:rPr>
          <w:color w:val="000000"/>
          <w:sz w:val="26"/>
          <w:szCs w:val="26"/>
        </w:rPr>
        <w:t>»</w:t>
      </w:r>
      <w:r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 xml:space="preserve">6) На все таблицы РПЗ должны быть приведены ссылки в тексте документа. При ссылке следует писать слово </w:t>
      </w:r>
      <w:r w:rsidR="00FE2603" w:rsidRPr="001352AC">
        <w:rPr>
          <w:color w:val="000000"/>
          <w:sz w:val="26"/>
          <w:szCs w:val="26"/>
        </w:rPr>
        <w:t>«</w:t>
      </w:r>
      <w:r w:rsidRPr="001352AC">
        <w:rPr>
          <w:color w:val="000000"/>
          <w:sz w:val="26"/>
          <w:szCs w:val="26"/>
        </w:rPr>
        <w:t>таблица</w:t>
      </w:r>
      <w:r w:rsidR="00FE2603" w:rsidRPr="001352AC">
        <w:rPr>
          <w:color w:val="000000"/>
          <w:sz w:val="26"/>
          <w:szCs w:val="26"/>
        </w:rPr>
        <w:t>»</w:t>
      </w:r>
      <w:r w:rsidRPr="001352AC">
        <w:rPr>
          <w:color w:val="000000"/>
          <w:sz w:val="26"/>
          <w:szCs w:val="26"/>
        </w:rPr>
        <w:t xml:space="preserve"> с указанием ее номера.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7) Заголовки граф и строк таблицы следует писать с прописной буквы, а подзаголовки граф – со строчной, если они составляю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8) Таблицы слева, справа и снизу, как правило,</w:t>
      </w:r>
      <w:r w:rsidRPr="001352AC">
        <w:rPr>
          <w:sz w:val="26"/>
          <w:szCs w:val="26"/>
        </w:rPr>
        <w:t xml:space="preserve"> </w:t>
      </w:r>
      <w:r w:rsidRPr="001352AC">
        <w:rPr>
          <w:color w:val="000000"/>
          <w:sz w:val="26"/>
          <w:szCs w:val="26"/>
        </w:rPr>
        <w:t>ограничивают линиями. Разделять заголовки и подзаголовки диагональными линиями не допускается.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Горизонтальные и вертикальные линии, разграничивающие строки таблицы, допускается не приводить, если их отсутствие не затрудняет пользование таблицей.</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Высота строк таблицы должна быть не менее 8 мм.</w:t>
      </w:r>
    </w:p>
    <w:p w:rsidR="000823F0" w:rsidRPr="001352AC" w:rsidRDefault="000823F0" w:rsidP="00C43863">
      <w:pPr>
        <w:ind w:firstLine="709"/>
        <w:jc w:val="both"/>
        <w:rPr>
          <w:color w:val="000000"/>
          <w:sz w:val="26"/>
          <w:szCs w:val="26"/>
        </w:rPr>
      </w:pPr>
      <w:r w:rsidRPr="001352AC">
        <w:rPr>
          <w:color w:val="000000"/>
          <w:sz w:val="26"/>
          <w:szCs w:val="26"/>
        </w:rPr>
        <w:t>9) 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 к РПЗ.</w:t>
      </w:r>
    </w:p>
    <w:p w:rsidR="000823F0" w:rsidRPr="001352AC" w:rsidRDefault="000823F0" w:rsidP="00C43863">
      <w:pPr>
        <w:ind w:firstLine="709"/>
        <w:jc w:val="both"/>
        <w:rPr>
          <w:sz w:val="26"/>
          <w:szCs w:val="26"/>
        </w:rPr>
      </w:pPr>
      <w:r w:rsidRPr="001352AC">
        <w:rPr>
          <w:color w:val="000000"/>
          <w:sz w:val="26"/>
          <w:szCs w:val="26"/>
        </w:rPr>
        <w:t>Допускается помещать таблицу вдоль длинной стороны листа РПЗ.</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10) Если</w:t>
      </w:r>
      <w:r w:rsidRPr="001352AC">
        <w:rPr>
          <w:smallCaps/>
          <w:color w:val="000000"/>
          <w:sz w:val="26"/>
          <w:szCs w:val="26"/>
        </w:rPr>
        <w:t xml:space="preserve"> </w:t>
      </w:r>
      <w:r w:rsidRPr="001352AC">
        <w:rPr>
          <w:color w:val="000000"/>
          <w:sz w:val="26"/>
          <w:szCs w:val="26"/>
        </w:rPr>
        <w:t>строки или графы таблицы выходят за формат страницы, ее делят на части, помещая одну часть под другой или рядом. При этом в</w:t>
      </w:r>
      <w:r w:rsidRPr="001352AC">
        <w:rPr>
          <w:i/>
          <w:iCs/>
          <w:color w:val="000000"/>
          <w:sz w:val="26"/>
          <w:szCs w:val="26"/>
        </w:rPr>
        <w:t xml:space="preserve"> </w:t>
      </w:r>
      <w:r w:rsidRPr="001352AC">
        <w:rPr>
          <w:color w:val="000000"/>
          <w:sz w:val="26"/>
          <w:szCs w:val="26"/>
        </w:rPr>
        <w:t>каждой части таблицы повторяют ее шапку и боковую заголовочную часть или ставят соответствующие номера строк и столбцов.</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Слово </w:t>
      </w:r>
      <w:r w:rsidR="005A1BFE" w:rsidRPr="001352AC">
        <w:rPr>
          <w:color w:val="000000"/>
          <w:sz w:val="26"/>
          <w:szCs w:val="26"/>
        </w:rPr>
        <w:t>«</w:t>
      </w:r>
      <w:r w:rsidRPr="001352AC">
        <w:rPr>
          <w:color w:val="000000"/>
          <w:sz w:val="26"/>
          <w:szCs w:val="26"/>
        </w:rPr>
        <w:t>Таблица</w:t>
      </w:r>
      <w:r w:rsidR="005A1BFE" w:rsidRPr="001352AC">
        <w:rPr>
          <w:color w:val="000000"/>
          <w:sz w:val="26"/>
          <w:szCs w:val="26"/>
        </w:rPr>
        <w:t>»</w:t>
      </w:r>
      <w:r w:rsidRPr="001352AC">
        <w:rPr>
          <w:color w:val="000000"/>
          <w:sz w:val="26"/>
          <w:szCs w:val="26"/>
        </w:rPr>
        <w:t xml:space="preserve"> указывают один раз над первой частью таблицы, над другим и частями пишут слова </w:t>
      </w:r>
      <w:r w:rsidR="005A1BFE" w:rsidRPr="001352AC">
        <w:rPr>
          <w:color w:val="000000"/>
          <w:sz w:val="26"/>
          <w:szCs w:val="26"/>
        </w:rPr>
        <w:t>«</w:t>
      </w:r>
      <w:r w:rsidRPr="001352AC">
        <w:rPr>
          <w:color w:val="000000"/>
          <w:sz w:val="26"/>
          <w:szCs w:val="26"/>
        </w:rPr>
        <w:t>Продолжение таблицы</w:t>
      </w:r>
      <w:r w:rsidR="005A1BFE" w:rsidRPr="001352AC">
        <w:rPr>
          <w:color w:val="000000"/>
          <w:sz w:val="26"/>
          <w:szCs w:val="26"/>
        </w:rPr>
        <w:t>»</w:t>
      </w:r>
      <w:r w:rsidRPr="001352AC">
        <w:rPr>
          <w:color w:val="000000"/>
          <w:sz w:val="26"/>
          <w:szCs w:val="26"/>
        </w:rPr>
        <w:t xml:space="preserve"> с указанием номера (обозначения) таблицы в соответствии с рис. 2.</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A331A6">
      <w:pPr>
        <w:ind w:firstLine="709"/>
        <w:jc w:val="right"/>
        <w:rPr>
          <w:color w:val="000000"/>
          <w:sz w:val="26"/>
          <w:szCs w:val="26"/>
        </w:rPr>
      </w:pPr>
      <w:r w:rsidRPr="001352AC">
        <w:rPr>
          <w:color w:val="000000"/>
          <w:sz w:val="26"/>
          <w:szCs w:val="26"/>
        </w:rPr>
        <w:t>Таблица ...</w:t>
      </w:r>
    </w:p>
    <w:p w:rsidR="000823F0" w:rsidRPr="001352AC" w:rsidRDefault="000823F0" w:rsidP="00A331A6">
      <w:pPr>
        <w:ind w:firstLine="709"/>
        <w:jc w:val="right"/>
        <w:rPr>
          <w:color w:val="000000"/>
          <w:sz w:val="26"/>
          <w:szCs w:val="26"/>
        </w:rPr>
      </w:pPr>
      <w:r w:rsidRPr="001352AC">
        <w:rPr>
          <w:color w:val="000000"/>
          <w:sz w:val="26"/>
          <w:szCs w:val="26"/>
        </w:rPr>
        <w:t>В миллиметрах</w:t>
      </w:r>
    </w:p>
    <w:tbl>
      <w:tblPr>
        <w:tblW w:w="962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3"/>
        <w:gridCol w:w="1936"/>
        <w:gridCol w:w="872"/>
        <w:gridCol w:w="873"/>
        <w:gridCol w:w="873"/>
        <w:gridCol w:w="872"/>
        <w:gridCol w:w="873"/>
        <w:gridCol w:w="873"/>
      </w:tblGrid>
      <w:tr w:rsidR="000823F0" w:rsidRPr="001352AC">
        <w:trPr>
          <w:cantSplit/>
          <w:trHeight w:val="290"/>
        </w:trPr>
        <w:tc>
          <w:tcPr>
            <w:tcW w:w="2453" w:type="dxa"/>
            <w:vMerge w:val="restart"/>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Номинальный</w:t>
            </w:r>
            <w:r w:rsidR="00A331A6" w:rsidRPr="001352AC">
              <w:rPr>
                <w:color w:val="000000"/>
                <w:sz w:val="26"/>
                <w:szCs w:val="26"/>
              </w:rPr>
              <w:br/>
            </w:r>
            <w:r w:rsidRPr="001352AC">
              <w:rPr>
                <w:color w:val="000000"/>
                <w:sz w:val="26"/>
                <w:szCs w:val="26"/>
              </w:rPr>
              <w:t>диаметр резьбы,</w:t>
            </w:r>
            <w:r w:rsidR="00A331A6" w:rsidRPr="001352AC">
              <w:rPr>
                <w:color w:val="000000"/>
                <w:sz w:val="26"/>
                <w:szCs w:val="26"/>
              </w:rPr>
              <w:br/>
            </w:r>
            <w:r w:rsidRPr="001352AC">
              <w:rPr>
                <w:color w:val="000000"/>
                <w:sz w:val="26"/>
                <w:szCs w:val="26"/>
              </w:rPr>
              <w:t>болта, винта,</w:t>
            </w:r>
            <w:r w:rsidR="00A331A6" w:rsidRPr="001352AC">
              <w:rPr>
                <w:color w:val="000000"/>
                <w:sz w:val="26"/>
                <w:szCs w:val="26"/>
              </w:rPr>
              <w:br/>
            </w:r>
            <w:r w:rsidRPr="001352AC">
              <w:rPr>
                <w:color w:val="000000"/>
                <w:sz w:val="26"/>
                <w:szCs w:val="26"/>
              </w:rPr>
              <w:t>шпильки</w:t>
            </w:r>
          </w:p>
        </w:tc>
        <w:tc>
          <w:tcPr>
            <w:tcW w:w="1936" w:type="dxa"/>
            <w:vMerge w:val="restart"/>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Внутренний</w:t>
            </w:r>
            <w:r w:rsidR="00A331A6" w:rsidRPr="001352AC">
              <w:rPr>
                <w:color w:val="000000"/>
                <w:sz w:val="26"/>
                <w:szCs w:val="26"/>
              </w:rPr>
              <w:br/>
            </w:r>
            <w:r w:rsidRPr="001352AC">
              <w:rPr>
                <w:color w:val="000000"/>
                <w:sz w:val="26"/>
                <w:szCs w:val="26"/>
              </w:rPr>
              <w:t>диаметр</w:t>
            </w:r>
            <w:r w:rsidR="00A331A6" w:rsidRPr="001352AC">
              <w:rPr>
                <w:color w:val="000000"/>
                <w:sz w:val="26"/>
                <w:szCs w:val="26"/>
              </w:rPr>
              <w:br/>
            </w:r>
            <w:r w:rsidRPr="001352AC">
              <w:rPr>
                <w:color w:val="000000"/>
                <w:sz w:val="26"/>
                <w:szCs w:val="26"/>
              </w:rPr>
              <w:t>шайбы</w:t>
            </w:r>
          </w:p>
        </w:tc>
        <w:tc>
          <w:tcPr>
            <w:tcW w:w="5236" w:type="dxa"/>
            <w:gridSpan w:val="6"/>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Толщина шайбы</w:t>
            </w:r>
          </w:p>
        </w:tc>
      </w:tr>
      <w:tr w:rsidR="000823F0" w:rsidRPr="001352AC">
        <w:trPr>
          <w:cantSplit/>
          <w:trHeight w:val="290"/>
        </w:trPr>
        <w:tc>
          <w:tcPr>
            <w:tcW w:w="2453" w:type="dxa"/>
            <w:vMerge/>
            <w:tcBorders>
              <w:top w:val="single" w:sz="4"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p>
        </w:tc>
        <w:tc>
          <w:tcPr>
            <w:tcW w:w="1936" w:type="dxa"/>
            <w:vMerge/>
            <w:tcBorders>
              <w:top w:val="single" w:sz="4"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p>
        </w:tc>
        <w:tc>
          <w:tcPr>
            <w:tcW w:w="1745" w:type="dxa"/>
            <w:gridSpan w:val="2"/>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легкой</w:t>
            </w:r>
          </w:p>
        </w:tc>
        <w:tc>
          <w:tcPr>
            <w:tcW w:w="1745" w:type="dxa"/>
            <w:gridSpan w:val="2"/>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нормальной</w:t>
            </w:r>
          </w:p>
        </w:tc>
        <w:tc>
          <w:tcPr>
            <w:tcW w:w="1746" w:type="dxa"/>
            <w:gridSpan w:val="2"/>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тяжелой</w:t>
            </w:r>
          </w:p>
        </w:tc>
      </w:tr>
      <w:tr w:rsidR="000823F0" w:rsidRPr="001352AC">
        <w:trPr>
          <w:cantSplit/>
          <w:trHeight w:val="290"/>
        </w:trPr>
        <w:tc>
          <w:tcPr>
            <w:tcW w:w="2453"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p>
        </w:tc>
        <w:tc>
          <w:tcPr>
            <w:tcW w:w="1936"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lang w:val="en-US"/>
              </w:rPr>
              <w:t>a</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lang w:val="en-US"/>
              </w:rPr>
            </w:pPr>
            <w:r w:rsidRPr="001352AC">
              <w:rPr>
                <w:color w:val="000000"/>
                <w:sz w:val="26"/>
                <w:szCs w:val="26"/>
                <w:lang w:val="en-US"/>
              </w:rPr>
              <w:t>b</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lang w:val="en-US"/>
              </w:rPr>
            </w:pPr>
            <w:r w:rsidRPr="001352AC">
              <w:rPr>
                <w:color w:val="000000"/>
                <w:sz w:val="26"/>
                <w:szCs w:val="26"/>
                <w:lang w:val="en-US"/>
              </w:rPr>
              <w:t>a</w:t>
            </w: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lang w:val="en-US"/>
              </w:rPr>
            </w:pPr>
            <w:r w:rsidRPr="001352AC">
              <w:rPr>
                <w:color w:val="000000"/>
                <w:sz w:val="26"/>
                <w:szCs w:val="26"/>
                <w:lang w:val="en-US"/>
              </w:rPr>
              <w:t>b</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lang w:val="en-US"/>
              </w:rPr>
              <w:t>a</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lang w:val="en-US"/>
              </w:rPr>
              <w:t>b</w:t>
            </w:r>
          </w:p>
        </w:tc>
      </w:tr>
      <w:tr w:rsidR="000823F0" w:rsidRPr="001352AC">
        <w:trPr>
          <w:trHeight w:val="290"/>
        </w:trPr>
        <w:tc>
          <w:tcPr>
            <w:tcW w:w="245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2,0</w:t>
            </w:r>
          </w:p>
        </w:tc>
        <w:tc>
          <w:tcPr>
            <w:tcW w:w="1936"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2,1</w:t>
            </w: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0,5</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0,8</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0,5</w:t>
            </w: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0,5</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w:t>
            </w:r>
          </w:p>
        </w:tc>
      </w:tr>
      <w:tr w:rsidR="000823F0" w:rsidRPr="001352AC">
        <w:trPr>
          <w:trHeight w:val="290"/>
        </w:trPr>
        <w:tc>
          <w:tcPr>
            <w:tcW w:w="245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2,5</w:t>
            </w:r>
          </w:p>
        </w:tc>
        <w:tc>
          <w:tcPr>
            <w:tcW w:w="1936"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2,6</w:t>
            </w: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0,6</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0,8</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0,6</w:t>
            </w: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0,6</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w:t>
            </w:r>
          </w:p>
        </w:tc>
      </w:tr>
      <w:tr w:rsidR="000823F0" w:rsidRPr="001352AC">
        <w:trPr>
          <w:trHeight w:val="290"/>
        </w:trPr>
        <w:tc>
          <w:tcPr>
            <w:tcW w:w="245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3,0</w:t>
            </w:r>
          </w:p>
        </w:tc>
        <w:tc>
          <w:tcPr>
            <w:tcW w:w="1936"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3,1</w:t>
            </w: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0,8</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1,0</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0,8</w:t>
            </w:r>
          </w:p>
        </w:tc>
        <w:tc>
          <w:tcPr>
            <w:tcW w:w="872"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0,8</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1,0</w:t>
            </w:r>
          </w:p>
        </w:tc>
        <w:tc>
          <w:tcPr>
            <w:tcW w:w="873" w:type="dxa"/>
            <w:tcBorders>
              <w:top w:val="single" w:sz="6" w:space="0" w:color="auto"/>
              <w:left w:val="single" w:sz="6" w:space="0" w:color="auto"/>
              <w:bottom w:val="single" w:sz="6" w:space="0" w:color="auto"/>
              <w:right w:val="single" w:sz="6" w:space="0" w:color="auto"/>
            </w:tcBorders>
            <w:vAlign w:val="center"/>
          </w:tcPr>
          <w:p w:rsidR="000823F0" w:rsidRPr="001352AC" w:rsidRDefault="000823F0" w:rsidP="00A331A6">
            <w:pPr>
              <w:jc w:val="center"/>
              <w:rPr>
                <w:color w:val="000000"/>
                <w:sz w:val="26"/>
                <w:szCs w:val="26"/>
              </w:rPr>
            </w:pPr>
            <w:r w:rsidRPr="001352AC">
              <w:rPr>
                <w:color w:val="000000"/>
                <w:sz w:val="26"/>
                <w:szCs w:val="26"/>
              </w:rPr>
              <w:t>1,0</w:t>
            </w:r>
          </w:p>
        </w:tc>
      </w:tr>
    </w:tbl>
    <w:p w:rsidR="000823F0" w:rsidRPr="001352AC" w:rsidRDefault="000823F0" w:rsidP="00C43863">
      <w:pPr>
        <w:ind w:firstLine="709"/>
        <w:jc w:val="both"/>
        <w:rPr>
          <w:color w:val="000000"/>
          <w:sz w:val="26"/>
          <w:szCs w:val="26"/>
        </w:rPr>
      </w:pPr>
    </w:p>
    <w:p w:rsidR="000823F0" w:rsidRPr="001352AC" w:rsidRDefault="000823F0" w:rsidP="00B21E63">
      <w:pPr>
        <w:pStyle w:val="6"/>
        <w:keepNext w:val="0"/>
        <w:ind w:firstLine="709"/>
        <w:rPr>
          <w:sz w:val="26"/>
          <w:szCs w:val="26"/>
        </w:rPr>
      </w:pPr>
      <w:r w:rsidRPr="001352AC">
        <w:rPr>
          <w:sz w:val="26"/>
          <w:szCs w:val="26"/>
        </w:rPr>
        <w:t>Продолжение таблицы …</w:t>
      </w:r>
    </w:p>
    <w:p w:rsidR="000823F0" w:rsidRPr="001352AC" w:rsidRDefault="000823F0" w:rsidP="00B21E63">
      <w:pPr>
        <w:ind w:firstLine="709"/>
        <w:jc w:val="right"/>
        <w:rPr>
          <w:color w:val="000000"/>
          <w:sz w:val="26"/>
          <w:szCs w:val="26"/>
        </w:rPr>
      </w:pPr>
      <w:r w:rsidRPr="001352AC">
        <w:rPr>
          <w:color w:val="000000"/>
          <w:sz w:val="26"/>
          <w:szCs w:val="26"/>
        </w:rPr>
        <w:t>В миллиметрах</w:t>
      </w:r>
    </w:p>
    <w:tbl>
      <w:tblPr>
        <w:tblW w:w="963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64"/>
        <w:gridCol w:w="1925"/>
        <w:gridCol w:w="869"/>
        <w:gridCol w:w="869"/>
        <w:gridCol w:w="880"/>
        <w:gridCol w:w="869"/>
        <w:gridCol w:w="869"/>
        <w:gridCol w:w="891"/>
      </w:tblGrid>
      <w:tr w:rsidR="000823F0" w:rsidRPr="001352AC">
        <w:trPr>
          <w:cantSplit/>
          <w:trHeight w:val="290"/>
        </w:trPr>
        <w:tc>
          <w:tcPr>
            <w:tcW w:w="2464"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Номинальный</w:t>
            </w:r>
            <w:r w:rsidR="00B21E63" w:rsidRPr="001352AC">
              <w:rPr>
                <w:color w:val="000000"/>
                <w:sz w:val="26"/>
                <w:szCs w:val="26"/>
              </w:rPr>
              <w:br/>
            </w:r>
            <w:r w:rsidRPr="001352AC">
              <w:rPr>
                <w:color w:val="000000"/>
                <w:sz w:val="26"/>
                <w:szCs w:val="26"/>
              </w:rPr>
              <w:t>диаметр резьбы,</w:t>
            </w:r>
            <w:r w:rsidR="00B21E63" w:rsidRPr="001352AC">
              <w:rPr>
                <w:color w:val="000000"/>
                <w:sz w:val="26"/>
                <w:szCs w:val="26"/>
              </w:rPr>
              <w:br/>
            </w:r>
            <w:r w:rsidRPr="001352AC">
              <w:rPr>
                <w:color w:val="000000"/>
                <w:sz w:val="26"/>
                <w:szCs w:val="26"/>
              </w:rPr>
              <w:t>болта, винта</w:t>
            </w:r>
            <w:r w:rsidR="00B21E63" w:rsidRPr="001352AC">
              <w:rPr>
                <w:color w:val="000000"/>
                <w:sz w:val="26"/>
                <w:szCs w:val="26"/>
              </w:rPr>
              <w:br/>
            </w:r>
            <w:r w:rsidRPr="001352AC">
              <w:rPr>
                <w:color w:val="000000"/>
                <w:sz w:val="26"/>
                <w:szCs w:val="26"/>
              </w:rPr>
              <w:t>шпильки</w:t>
            </w:r>
          </w:p>
        </w:tc>
        <w:tc>
          <w:tcPr>
            <w:tcW w:w="1925"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Внутренний</w:t>
            </w:r>
            <w:r w:rsidR="00B21E63" w:rsidRPr="001352AC">
              <w:rPr>
                <w:color w:val="000000"/>
                <w:sz w:val="26"/>
                <w:szCs w:val="26"/>
              </w:rPr>
              <w:br/>
            </w:r>
            <w:r w:rsidRPr="001352AC">
              <w:rPr>
                <w:color w:val="000000"/>
                <w:sz w:val="26"/>
                <w:szCs w:val="26"/>
              </w:rPr>
              <w:t>диаметр</w:t>
            </w:r>
            <w:r w:rsidR="00B21E63" w:rsidRPr="001352AC">
              <w:rPr>
                <w:color w:val="000000"/>
                <w:sz w:val="26"/>
                <w:szCs w:val="26"/>
              </w:rPr>
              <w:br/>
            </w:r>
            <w:r w:rsidRPr="001352AC">
              <w:rPr>
                <w:color w:val="000000"/>
                <w:sz w:val="26"/>
                <w:szCs w:val="26"/>
              </w:rPr>
              <w:t>шайбы</w:t>
            </w:r>
          </w:p>
        </w:tc>
        <w:tc>
          <w:tcPr>
            <w:tcW w:w="5247" w:type="dxa"/>
            <w:gridSpan w:val="6"/>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Толщина шайбы</w:t>
            </w:r>
          </w:p>
        </w:tc>
      </w:tr>
      <w:tr w:rsidR="000823F0" w:rsidRPr="001352AC">
        <w:trPr>
          <w:cantSplit/>
          <w:trHeight w:val="290"/>
        </w:trPr>
        <w:tc>
          <w:tcPr>
            <w:tcW w:w="2464"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p>
        </w:tc>
        <w:tc>
          <w:tcPr>
            <w:tcW w:w="1925"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B21E63" w:rsidP="00B21E63">
            <w:pPr>
              <w:jc w:val="center"/>
              <w:rPr>
                <w:color w:val="000000"/>
                <w:sz w:val="26"/>
                <w:szCs w:val="26"/>
              </w:rPr>
            </w:pPr>
            <w:r w:rsidRPr="001352AC">
              <w:rPr>
                <w:color w:val="000000"/>
                <w:sz w:val="26"/>
                <w:szCs w:val="26"/>
              </w:rPr>
              <w:t>л</w:t>
            </w:r>
            <w:r w:rsidR="000823F0" w:rsidRPr="001352AC">
              <w:rPr>
                <w:color w:val="000000"/>
                <w:sz w:val="26"/>
                <w:szCs w:val="26"/>
              </w:rPr>
              <w:t>егкой</w:t>
            </w: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нормальной</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тяжелой</w:t>
            </w:r>
          </w:p>
        </w:tc>
      </w:tr>
      <w:tr w:rsidR="000823F0" w:rsidRPr="001352AC">
        <w:trPr>
          <w:cantSplit/>
          <w:trHeight w:val="290"/>
        </w:trPr>
        <w:tc>
          <w:tcPr>
            <w:tcW w:w="2464"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p>
        </w:tc>
        <w:tc>
          <w:tcPr>
            <w:tcW w:w="1925"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lang w:val="en-US"/>
              </w:rPr>
              <w:t>a</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lang w:val="en-US"/>
              </w:rPr>
            </w:pPr>
            <w:r w:rsidRPr="001352AC">
              <w:rPr>
                <w:color w:val="000000"/>
                <w:sz w:val="26"/>
                <w:szCs w:val="26"/>
                <w:lang w:val="en-US"/>
              </w:rPr>
              <w:t>b</w:t>
            </w:r>
          </w:p>
        </w:tc>
        <w:tc>
          <w:tcPr>
            <w:tcW w:w="88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lang w:val="en-US"/>
              </w:rPr>
            </w:pPr>
            <w:r w:rsidRPr="001352AC">
              <w:rPr>
                <w:color w:val="000000"/>
                <w:sz w:val="26"/>
                <w:szCs w:val="26"/>
                <w:lang w:val="en-US"/>
              </w:rPr>
              <w:t>a</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lang w:val="en-US"/>
              </w:rPr>
            </w:pPr>
            <w:r w:rsidRPr="001352AC">
              <w:rPr>
                <w:color w:val="000000"/>
                <w:sz w:val="26"/>
                <w:szCs w:val="26"/>
                <w:lang w:val="en-US"/>
              </w:rPr>
              <w:t>b</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lang w:val="en-US"/>
              </w:rPr>
              <w:t>a</w:t>
            </w:r>
          </w:p>
        </w:tc>
        <w:tc>
          <w:tcPr>
            <w:tcW w:w="891"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lang w:val="en-US"/>
              </w:rPr>
              <w:t>b</w:t>
            </w:r>
          </w:p>
        </w:tc>
      </w:tr>
      <w:tr w:rsidR="000823F0" w:rsidRPr="001352AC">
        <w:trPr>
          <w:trHeight w:val="290"/>
        </w:trPr>
        <w:tc>
          <w:tcPr>
            <w:tcW w:w="2464"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4,0</w:t>
            </w:r>
          </w:p>
        </w:tc>
        <w:tc>
          <w:tcPr>
            <w:tcW w:w="192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4,1</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1,0</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1,2</w:t>
            </w:r>
          </w:p>
        </w:tc>
        <w:tc>
          <w:tcPr>
            <w:tcW w:w="88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1,0</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1,2</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1,2</w:t>
            </w:r>
          </w:p>
        </w:tc>
        <w:tc>
          <w:tcPr>
            <w:tcW w:w="891"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1,6</w:t>
            </w:r>
          </w:p>
        </w:tc>
      </w:tr>
      <w:tr w:rsidR="000823F0" w:rsidRPr="001352AC">
        <w:trPr>
          <w:trHeight w:val="290"/>
        </w:trPr>
        <w:tc>
          <w:tcPr>
            <w:tcW w:w="2464"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192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8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91"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r>
      <w:tr w:rsidR="000823F0" w:rsidRPr="001352AC">
        <w:trPr>
          <w:trHeight w:val="290"/>
        </w:trPr>
        <w:tc>
          <w:tcPr>
            <w:tcW w:w="2464"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192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8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c>
          <w:tcPr>
            <w:tcW w:w="891"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B21E63">
            <w:pPr>
              <w:jc w:val="center"/>
              <w:rPr>
                <w:color w:val="000000"/>
                <w:sz w:val="26"/>
                <w:szCs w:val="26"/>
              </w:rPr>
            </w:pPr>
            <w:r w:rsidRPr="001352AC">
              <w:rPr>
                <w:color w:val="000000"/>
                <w:sz w:val="26"/>
                <w:szCs w:val="26"/>
              </w:rPr>
              <w:t>…</w:t>
            </w:r>
          </w:p>
        </w:tc>
      </w:tr>
      <w:tr w:rsidR="000823F0" w:rsidRPr="001352AC">
        <w:trPr>
          <w:trHeight w:val="290"/>
        </w:trPr>
        <w:tc>
          <w:tcPr>
            <w:tcW w:w="2464"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42,0</w:t>
            </w:r>
          </w:p>
        </w:tc>
        <w:tc>
          <w:tcPr>
            <w:tcW w:w="1925"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42,5</w:t>
            </w:r>
          </w:p>
        </w:tc>
        <w:tc>
          <w:tcPr>
            <w:tcW w:w="869"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w:t>
            </w:r>
          </w:p>
        </w:tc>
        <w:tc>
          <w:tcPr>
            <w:tcW w:w="869"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w:t>
            </w:r>
          </w:p>
        </w:tc>
        <w:tc>
          <w:tcPr>
            <w:tcW w:w="880"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9,0</w:t>
            </w:r>
          </w:p>
        </w:tc>
        <w:tc>
          <w:tcPr>
            <w:tcW w:w="869"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9,0</w:t>
            </w:r>
          </w:p>
        </w:tc>
        <w:tc>
          <w:tcPr>
            <w:tcW w:w="869"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w:t>
            </w:r>
          </w:p>
        </w:tc>
        <w:tc>
          <w:tcPr>
            <w:tcW w:w="891" w:type="dxa"/>
            <w:tcBorders>
              <w:top w:val="single" w:sz="4" w:space="0" w:color="auto"/>
              <w:left w:val="single" w:sz="4" w:space="0" w:color="auto"/>
              <w:bottom w:val="single" w:sz="4" w:space="0" w:color="auto"/>
              <w:right w:val="single" w:sz="4" w:space="0" w:color="auto"/>
            </w:tcBorders>
          </w:tcPr>
          <w:p w:rsidR="000823F0" w:rsidRPr="001352AC" w:rsidRDefault="000823F0" w:rsidP="00B21E63">
            <w:pPr>
              <w:jc w:val="center"/>
              <w:rPr>
                <w:color w:val="000000"/>
                <w:sz w:val="26"/>
                <w:szCs w:val="26"/>
              </w:rPr>
            </w:pPr>
            <w:r w:rsidRPr="001352AC">
              <w:rPr>
                <w:color w:val="000000"/>
                <w:sz w:val="26"/>
                <w:szCs w:val="26"/>
              </w:rPr>
              <w:t>–</w:t>
            </w:r>
          </w:p>
        </w:tc>
      </w:tr>
    </w:tbl>
    <w:p w:rsidR="00B21E63" w:rsidRPr="001352AC" w:rsidRDefault="00B21E63" w:rsidP="00B21E63">
      <w:pPr>
        <w:shd w:val="clear" w:color="auto" w:fill="FFFFFF"/>
        <w:autoSpaceDE w:val="0"/>
        <w:autoSpaceDN w:val="0"/>
        <w:adjustRightInd w:val="0"/>
        <w:jc w:val="center"/>
        <w:rPr>
          <w:bCs/>
          <w:color w:val="000000"/>
          <w:sz w:val="26"/>
          <w:szCs w:val="26"/>
        </w:rPr>
      </w:pPr>
    </w:p>
    <w:p w:rsidR="000823F0" w:rsidRPr="001352AC" w:rsidRDefault="000823F0" w:rsidP="00B21E63">
      <w:pPr>
        <w:shd w:val="clear" w:color="auto" w:fill="FFFFFF"/>
        <w:autoSpaceDE w:val="0"/>
        <w:autoSpaceDN w:val="0"/>
        <w:adjustRightInd w:val="0"/>
        <w:jc w:val="center"/>
        <w:rPr>
          <w:bCs/>
          <w:color w:val="000000"/>
          <w:sz w:val="26"/>
          <w:szCs w:val="26"/>
        </w:rPr>
      </w:pPr>
      <w:r w:rsidRPr="001352AC">
        <w:rPr>
          <w:bCs/>
          <w:color w:val="000000"/>
          <w:sz w:val="26"/>
          <w:szCs w:val="26"/>
        </w:rPr>
        <w:t>Рис. 2</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 xml:space="preserve">Таблицы с </w:t>
      </w:r>
      <w:r w:rsidRPr="001352AC">
        <w:rPr>
          <w:bCs/>
          <w:color w:val="000000"/>
          <w:sz w:val="26"/>
          <w:szCs w:val="26"/>
        </w:rPr>
        <w:t xml:space="preserve">небольшим количеством </w:t>
      </w:r>
      <w:r w:rsidRPr="001352AC">
        <w:rPr>
          <w:color w:val="000000"/>
          <w:sz w:val="26"/>
          <w:szCs w:val="26"/>
        </w:rPr>
        <w:t xml:space="preserve">граф </w:t>
      </w:r>
      <w:r w:rsidRPr="001352AC">
        <w:rPr>
          <w:bCs/>
          <w:color w:val="000000"/>
          <w:sz w:val="26"/>
          <w:szCs w:val="26"/>
        </w:rPr>
        <w:t xml:space="preserve">допускается </w:t>
      </w:r>
      <w:r w:rsidRPr="001352AC">
        <w:rPr>
          <w:color w:val="000000"/>
          <w:sz w:val="26"/>
          <w:szCs w:val="26"/>
        </w:rPr>
        <w:t xml:space="preserve">делить на </w:t>
      </w:r>
      <w:r w:rsidRPr="001352AC">
        <w:rPr>
          <w:bCs/>
          <w:color w:val="000000"/>
          <w:sz w:val="26"/>
          <w:szCs w:val="26"/>
        </w:rPr>
        <w:t xml:space="preserve">части </w:t>
      </w:r>
      <w:r w:rsidRPr="001352AC">
        <w:rPr>
          <w:color w:val="000000"/>
          <w:sz w:val="26"/>
          <w:szCs w:val="26"/>
        </w:rPr>
        <w:t xml:space="preserve">и помещать одну часть рядом с другой на одной странице. При этом повторяют шапку таблицы в </w:t>
      </w:r>
      <w:r w:rsidRPr="001352AC">
        <w:rPr>
          <w:bCs/>
          <w:color w:val="000000"/>
          <w:sz w:val="26"/>
          <w:szCs w:val="26"/>
        </w:rPr>
        <w:t xml:space="preserve">соответствии </w:t>
      </w:r>
      <w:r w:rsidRPr="001352AC">
        <w:rPr>
          <w:color w:val="000000"/>
          <w:sz w:val="26"/>
          <w:szCs w:val="26"/>
        </w:rPr>
        <w:t>с рис. 3.</w:t>
      </w:r>
    </w:p>
    <w:p w:rsidR="000823F0" w:rsidRPr="001352AC" w:rsidRDefault="000823F0" w:rsidP="00C43863">
      <w:pPr>
        <w:shd w:val="clear" w:color="auto" w:fill="FFFFFF"/>
        <w:autoSpaceDE w:val="0"/>
        <w:autoSpaceDN w:val="0"/>
        <w:adjustRightInd w:val="0"/>
        <w:ind w:firstLine="709"/>
        <w:jc w:val="both"/>
        <w:rPr>
          <w:spacing w:val="-6"/>
          <w:sz w:val="26"/>
          <w:szCs w:val="26"/>
        </w:rPr>
      </w:pPr>
      <w:r w:rsidRPr="001352AC">
        <w:rPr>
          <w:color w:val="000000"/>
          <w:spacing w:val="-6"/>
          <w:sz w:val="26"/>
          <w:szCs w:val="26"/>
        </w:rPr>
        <w:t xml:space="preserve">Рекомендуется </w:t>
      </w:r>
      <w:r w:rsidRPr="001352AC">
        <w:rPr>
          <w:bCs/>
          <w:color w:val="000000"/>
          <w:spacing w:val="-6"/>
          <w:sz w:val="26"/>
          <w:szCs w:val="26"/>
        </w:rPr>
        <w:t xml:space="preserve">разделять </w:t>
      </w:r>
      <w:r w:rsidRPr="001352AC">
        <w:rPr>
          <w:color w:val="000000"/>
          <w:spacing w:val="-6"/>
          <w:sz w:val="26"/>
          <w:szCs w:val="26"/>
        </w:rPr>
        <w:t>части таблицы двойной линией или линией толщиной 2</w:t>
      </w:r>
      <w:r w:rsidRPr="001352AC">
        <w:rPr>
          <w:color w:val="000000"/>
          <w:spacing w:val="-6"/>
          <w:sz w:val="26"/>
          <w:szCs w:val="26"/>
          <w:lang w:val="en-US"/>
        </w:rPr>
        <w:t>s</w:t>
      </w:r>
      <w:r w:rsidRPr="001352AC">
        <w:rPr>
          <w:color w:val="000000"/>
          <w:spacing w:val="-6"/>
          <w:sz w:val="26"/>
          <w:szCs w:val="26"/>
        </w:rPr>
        <w:t>.</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E0185F">
      <w:pPr>
        <w:shd w:val="clear" w:color="auto" w:fill="FFFFFF"/>
        <w:autoSpaceDE w:val="0"/>
        <w:autoSpaceDN w:val="0"/>
        <w:adjustRightInd w:val="0"/>
        <w:ind w:firstLine="709"/>
        <w:jc w:val="right"/>
        <w:rPr>
          <w:bCs/>
          <w:color w:val="000000"/>
          <w:sz w:val="26"/>
          <w:szCs w:val="26"/>
        </w:rPr>
      </w:pPr>
      <w:r w:rsidRPr="001352AC">
        <w:rPr>
          <w:bCs/>
          <w:color w:val="000000"/>
          <w:sz w:val="26"/>
          <w:szCs w:val="26"/>
        </w:rPr>
        <w:t>Таблица...</w:t>
      </w:r>
    </w:p>
    <w:p w:rsidR="000823F0" w:rsidRPr="001352AC" w:rsidRDefault="000823F0" w:rsidP="00C43863">
      <w:pPr>
        <w:shd w:val="clear" w:color="auto" w:fill="FFFFFF"/>
        <w:autoSpaceDE w:val="0"/>
        <w:autoSpaceDN w:val="0"/>
        <w:adjustRightInd w:val="0"/>
        <w:ind w:firstLine="709"/>
        <w:jc w:val="both"/>
        <w:rPr>
          <w:bCs/>
          <w:color w:val="000000"/>
          <w:sz w:val="26"/>
          <w:szCs w:val="26"/>
        </w:rPr>
      </w:pPr>
    </w:p>
    <w:tbl>
      <w:tblPr>
        <w:tblW w:w="0" w:type="auto"/>
        <w:tblInd w:w="40" w:type="dxa"/>
        <w:tblLayout w:type="fixed"/>
        <w:tblCellMar>
          <w:left w:w="40" w:type="dxa"/>
          <w:right w:w="40" w:type="dxa"/>
        </w:tblCellMar>
        <w:tblLook w:val="0000" w:firstRow="0" w:lastRow="0" w:firstColumn="0" w:lastColumn="0" w:noHBand="0" w:noVBand="0"/>
      </w:tblPr>
      <w:tblGrid>
        <w:gridCol w:w="2520"/>
        <w:gridCol w:w="2160"/>
        <w:gridCol w:w="2520"/>
        <w:gridCol w:w="2436"/>
      </w:tblGrid>
      <w:tr w:rsidR="000823F0" w:rsidRPr="001352AC">
        <w:trPr>
          <w:trHeight w:val="752"/>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bCs/>
                <w:color w:val="000000"/>
                <w:sz w:val="26"/>
                <w:szCs w:val="26"/>
              </w:rPr>
              <w:t xml:space="preserve">Диаметр </w:t>
            </w:r>
            <w:r w:rsidRPr="001352AC">
              <w:rPr>
                <w:color w:val="000000"/>
                <w:sz w:val="26"/>
                <w:szCs w:val="26"/>
              </w:rPr>
              <w:t>стержня</w:t>
            </w:r>
            <w:r w:rsidR="00E0185F" w:rsidRPr="001352AC">
              <w:rPr>
                <w:color w:val="000000"/>
                <w:sz w:val="26"/>
                <w:szCs w:val="26"/>
              </w:rPr>
              <w:br/>
            </w:r>
            <w:r w:rsidRPr="001352AC">
              <w:rPr>
                <w:color w:val="000000"/>
                <w:sz w:val="26"/>
                <w:szCs w:val="26"/>
              </w:rPr>
              <w:t>крепежной детали,</w:t>
            </w:r>
            <w:r w:rsidR="00E0185F" w:rsidRPr="001352AC">
              <w:rPr>
                <w:color w:val="000000"/>
                <w:sz w:val="26"/>
                <w:szCs w:val="26"/>
              </w:rPr>
              <w:br/>
            </w:r>
            <w:r w:rsidRPr="001352AC">
              <w:rPr>
                <w:color w:val="000000"/>
                <w:sz w:val="26"/>
                <w:szCs w:val="26"/>
              </w:rPr>
              <w:t>мм</w:t>
            </w:r>
          </w:p>
        </w:tc>
        <w:tc>
          <w:tcPr>
            <w:tcW w:w="2160" w:type="dxa"/>
            <w:tcBorders>
              <w:top w:val="single" w:sz="6" w:space="0" w:color="auto"/>
              <w:left w:val="single" w:sz="6" w:space="0" w:color="auto"/>
              <w:bottom w:val="single" w:sz="6" w:space="0" w:color="auto"/>
              <w:right w:val="double" w:sz="4"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color w:val="000000"/>
                <w:sz w:val="26"/>
                <w:szCs w:val="26"/>
              </w:rPr>
              <w:t>Масса</w:t>
            </w:r>
            <w:r w:rsidRPr="001352AC">
              <w:rPr>
                <w:sz w:val="26"/>
                <w:szCs w:val="26"/>
              </w:rPr>
              <w:t xml:space="preserve"> </w:t>
            </w:r>
            <w:r w:rsidRPr="001352AC">
              <w:rPr>
                <w:color w:val="000000"/>
                <w:sz w:val="26"/>
                <w:szCs w:val="26"/>
              </w:rPr>
              <w:t>1000 шт.</w:t>
            </w:r>
            <w:r w:rsidR="00E0185F" w:rsidRPr="001352AC">
              <w:rPr>
                <w:sz w:val="26"/>
                <w:szCs w:val="26"/>
              </w:rPr>
              <w:br/>
            </w:r>
            <w:r w:rsidRPr="001352AC">
              <w:rPr>
                <w:color w:val="000000"/>
                <w:sz w:val="26"/>
                <w:szCs w:val="26"/>
              </w:rPr>
              <w:t>стальных</w:t>
            </w:r>
            <w:r w:rsidRPr="001352AC">
              <w:rPr>
                <w:sz w:val="26"/>
                <w:szCs w:val="26"/>
              </w:rPr>
              <w:t xml:space="preserve"> </w:t>
            </w:r>
            <w:r w:rsidRPr="001352AC">
              <w:rPr>
                <w:color w:val="000000"/>
                <w:sz w:val="26"/>
                <w:szCs w:val="26"/>
              </w:rPr>
              <w:t>шайб, кг</w:t>
            </w:r>
          </w:p>
        </w:tc>
        <w:tc>
          <w:tcPr>
            <w:tcW w:w="2520" w:type="dxa"/>
            <w:tcBorders>
              <w:top w:val="single" w:sz="6" w:space="0" w:color="auto"/>
              <w:left w:val="double" w:sz="4" w:space="0" w:color="auto"/>
              <w:bottom w:val="nil"/>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bCs/>
                <w:color w:val="000000"/>
                <w:sz w:val="26"/>
                <w:szCs w:val="26"/>
              </w:rPr>
              <w:t>Диаметр стержня</w:t>
            </w:r>
            <w:r w:rsidR="00E0185F" w:rsidRPr="001352AC">
              <w:rPr>
                <w:bCs/>
                <w:color w:val="000000"/>
                <w:sz w:val="26"/>
                <w:szCs w:val="26"/>
              </w:rPr>
              <w:br/>
            </w:r>
            <w:r w:rsidRPr="001352AC">
              <w:rPr>
                <w:color w:val="000000"/>
                <w:sz w:val="26"/>
                <w:szCs w:val="26"/>
              </w:rPr>
              <w:t>крепежной детали, мм</w:t>
            </w:r>
          </w:p>
        </w:tc>
        <w:tc>
          <w:tcPr>
            <w:tcW w:w="2436" w:type="dxa"/>
            <w:tcBorders>
              <w:top w:val="single" w:sz="6" w:space="0" w:color="auto"/>
              <w:left w:val="single" w:sz="6" w:space="0" w:color="auto"/>
              <w:bottom w:val="nil"/>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color w:val="000000"/>
                <w:sz w:val="26"/>
                <w:szCs w:val="26"/>
              </w:rPr>
              <w:t>Масса</w:t>
            </w:r>
            <w:r w:rsidRPr="001352AC">
              <w:rPr>
                <w:sz w:val="26"/>
                <w:szCs w:val="26"/>
              </w:rPr>
              <w:t xml:space="preserve"> </w:t>
            </w:r>
            <w:r w:rsidRPr="001352AC">
              <w:rPr>
                <w:color w:val="000000"/>
                <w:sz w:val="26"/>
                <w:szCs w:val="26"/>
              </w:rPr>
              <w:t>1000 шт.</w:t>
            </w:r>
            <w:r w:rsidR="00E0185F" w:rsidRPr="001352AC">
              <w:rPr>
                <w:color w:val="000000"/>
                <w:sz w:val="26"/>
                <w:szCs w:val="26"/>
              </w:rPr>
              <w:br/>
            </w:r>
            <w:r w:rsidRPr="001352AC">
              <w:rPr>
                <w:color w:val="000000"/>
                <w:sz w:val="26"/>
                <w:szCs w:val="26"/>
              </w:rPr>
              <w:t>стальных</w:t>
            </w:r>
            <w:r w:rsidRPr="001352AC">
              <w:rPr>
                <w:sz w:val="26"/>
                <w:szCs w:val="26"/>
              </w:rPr>
              <w:t xml:space="preserve"> </w:t>
            </w:r>
            <w:r w:rsidRPr="001352AC">
              <w:rPr>
                <w:color w:val="000000"/>
                <w:sz w:val="26"/>
                <w:szCs w:val="26"/>
              </w:rPr>
              <w:t>шайб, кг</w:t>
            </w:r>
          </w:p>
        </w:tc>
      </w:tr>
      <w:tr w:rsidR="000823F0" w:rsidRPr="001352AC">
        <w:trPr>
          <w:trHeight w:val="221"/>
        </w:trPr>
        <w:tc>
          <w:tcPr>
            <w:tcW w:w="2520" w:type="dxa"/>
            <w:tcBorders>
              <w:top w:val="single" w:sz="6" w:space="0" w:color="auto"/>
              <w:left w:val="single" w:sz="6" w:space="0" w:color="auto"/>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color w:val="000000"/>
                <w:sz w:val="26"/>
                <w:szCs w:val="26"/>
              </w:rPr>
              <w:t>1,1</w:t>
            </w:r>
          </w:p>
        </w:tc>
        <w:tc>
          <w:tcPr>
            <w:tcW w:w="2160" w:type="dxa"/>
            <w:tcBorders>
              <w:top w:val="single" w:sz="6" w:space="0" w:color="auto"/>
              <w:left w:val="single" w:sz="6" w:space="0" w:color="auto"/>
              <w:right w:val="double" w:sz="4"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bCs/>
                <w:color w:val="000000"/>
                <w:sz w:val="26"/>
                <w:szCs w:val="26"/>
              </w:rPr>
              <w:t>0,045</w:t>
            </w:r>
          </w:p>
        </w:tc>
        <w:tc>
          <w:tcPr>
            <w:tcW w:w="2520" w:type="dxa"/>
            <w:tcBorders>
              <w:top w:val="single" w:sz="6" w:space="0" w:color="auto"/>
              <w:left w:val="double" w:sz="4" w:space="0" w:color="auto"/>
              <w:bottom w:val="nil"/>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color w:val="000000"/>
                <w:sz w:val="26"/>
                <w:szCs w:val="26"/>
              </w:rPr>
              <w:t>2,0</w:t>
            </w:r>
          </w:p>
        </w:tc>
        <w:tc>
          <w:tcPr>
            <w:tcW w:w="2436" w:type="dxa"/>
            <w:tcBorders>
              <w:top w:val="single" w:sz="6" w:space="0" w:color="auto"/>
              <w:left w:val="single" w:sz="6" w:space="0" w:color="auto"/>
              <w:bottom w:val="nil"/>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bCs/>
                <w:color w:val="000000"/>
                <w:sz w:val="26"/>
                <w:szCs w:val="26"/>
              </w:rPr>
              <w:t>0,192</w:t>
            </w:r>
          </w:p>
        </w:tc>
      </w:tr>
      <w:tr w:rsidR="000823F0" w:rsidRPr="001352AC">
        <w:trPr>
          <w:trHeight w:val="230"/>
        </w:trPr>
        <w:tc>
          <w:tcPr>
            <w:tcW w:w="2520" w:type="dxa"/>
            <w:tcBorders>
              <w:top w:val="nil"/>
              <w:left w:val="single" w:sz="6" w:space="0" w:color="auto"/>
              <w:bottom w:val="single" w:sz="6" w:space="0" w:color="auto"/>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bCs/>
                <w:color w:val="000000"/>
                <w:sz w:val="26"/>
                <w:szCs w:val="26"/>
              </w:rPr>
              <w:t>1,2</w:t>
            </w:r>
          </w:p>
        </w:tc>
        <w:tc>
          <w:tcPr>
            <w:tcW w:w="2160" w:type="dxa"/>
            <w:tcBorders>
              <w:top w:val="nil"/>
              <w:left w:val="single" w:sz="6" w:space="0" w:color="auto"/>
              <w:bottom w:val="single" w:sz="6" w:space="0" w:color="auto"/>
              <w:right w:val="double" w:sz="4"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color w:val="000000"/>
                <w:sz w:val="26"/>
                <w:szCs w:val="26"/>
              </w:rPr>
              <w:t>0,043</w:t>
            </w:r>
          </w:p>
        </w:tc>
        <w:tc>
          <w:tcPr>
            <w:tcW w:w="2520" w:type="dxa"/>
            <w:tcBorders>
              <w:top w:val="nil"/>
              <w:left w:val="double" w:sz="4" w:space="0" w:color="auto"/>
              <w:bottom w:val="single" w:sz="6" w:space="0" w:color="auto"/>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color w:val="000000"/>
                <w:sz w:val="26"/>
                <w:szCs w:val="26"/>
              </w:rPr>
              <w:t>2,5</w:t>
            </w:r>
          </w:p>
        </w:tc>
        <w:tc>
          <w:tcPr>
            <w:tcW w:w="2436" w:type="dxa"/>
            <w:tcBorders>
              <w:top w:val="nil"/>
              <w:left w:val="single" w:sz="6" w:space="0" w:color="auto"/>
              <w:bottom w:val="single" w:sz="6" w:space="0" w:color="auto"/>
              <w:right w:val="single" w:sz="6" w:space="0" w:color="auto"/>
            </w:tcBorders>
            <w:shd w:val="clear" w:color="auto" w:fill="FFFFFF"/>
            <w:vAlign w:val="center"/>
          </w:tcPr>
          <w:p w:rsidR="000823F0" w:rsidRPr="001352AC" w:rsidRDefault="000823F0" w:rsidP="00E0185F">
            <w:pPr>
              <w:shd w:val="clear" w:color="auto" w:fill="FFFFFF"/>
              <w:autoSpaceDE w:val="0"/>
              <w:autoSpaceDN w:val="0"/>
              <w:adjustRightInd w:val="0"/>
              <w:jc w:val="center"/>
              <w:rPr>
                <w:sz w:val="26"/>
                <w:szCs w:val="26"/>
              </w:rPr>
            </w:pPr>
            <w:r w:rsidRPr="001352AC">
              <w:rPr>
                <w:color w:val="000000"/>
                <w:sz w:val="26"/>
                <w:szCs w:val="26"/>
              </w:rPr>
              <w:t>0,350</w:t>
            </w:r>
          </w:p>
        </w:tc>
      </w:tr>
    </w:tbl>
    <w:p w:rsidR="000823F0" w:rsidRPr="001352AC" w:rsidRDefault="000823F0" w:rsidP="00356061">
      <w:pPr>
        <w:shd w:val="clear" w:color="auto" w:fill="FFFFFF"/>
        <w:autoSpaceDE w:val="0"/>
        <w:autoSpaceDN w:val="0"/>
        <w:adjustRightInd w:val="0"/>
        <w:spacing w:before="120"/>
        <w:jc w:val="center"/>
        <w:rPr>
          <w:color w:val="000000"/>
          <w:sz w:val="26"/>
          <w:szCs w:val="26"/>
        </w:rPr>
      </w:pPr>
      <w:r w:rsidRPr="001352AC">
        <w:rPr>
          <w:color w:val="000000"/>
          <w:sz w:val="26"/>
          <w:szCs w:val="26"/>
        </w:rPr>
        <w:t>Рис. 3</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11) Нумерация граф таблиц арабскими цифрами </w:t>
      </w:r>
      <w:r w:rsidRPr="001352AC">
        <w:rPr>
          <w:bCs/>
          <w:color w:val="000000"/>
          <w:sz w:val="26"/>
          <w:szCs w:val="26"/>
        </w:rPr>
        <w:t xml:space="preserve">допускается </w:t>
      </w:r>
      <w:r w:rsidRPr="001352AC">
        <w:rPr>
          <w:color w:val="000000"/>
          <w:sz w:val="26"/>
          <w:szCs w:val="26"/>
        </w:rPr>
        <w:t xml:space="preserve">в тех случаях, когда в </w:t>
      </w:r>
      <w:r w:rsidRPr="001352AC">
        <w:rPr>
          <w:bCs/>
          <w:color w:val="000000"/>
          <w:sz w:val="26"/>
          <w:szCs w:val="26"/>
        </w:rPr>
        <w:t xml:space="preserve">тексте РПЗ </w:t>
      </w:r>
      <w:r w:rsidRPr="001352AC">
        <w:rPr>
          <w:color w:val="000000"/>
          <w:sz w:val="26"/>
          <w:szCs w:val="26"/>
        </w:rPr>
        <w:t xml:space="preserve">имеются ссылки </w:t>
      </w:r>
      <w:r w:rsidRPr="001352AC">
        <w:rPr>
          <w:bCs/>
          <w:color w:val="000000"/>
          <w:sz w:val="26"/>
          <w:szCs w:val="26"/>
        </w:rPr>
        <w:t xml:space="preserve">на </w:t>
      </w:r>
      <w:r w:rsidRPr="001352AC">
        <w:rPr>
          <w:color w:val="000000"/>
          <w:sz w:val="26"/>
          <w:szCs w:val="26"/>
        </w:rPr>
        <w:t xml:space="preserve">них, при делении </w:t>
      </w:r>
      <w:r w:rsidRPr="001352AC">
        <w:rPr>
          <w:bCs/>
          <w:color w:val="000000"/>
          <w:sz w:val="26"/>
          <w:szCs w:val="26"/>
        </w:rPr>
        <w:t xml:space="preserve">таблицы </w:t>
      </w:r>
      <w:r w:rsidRPr="001352AC">
        <w:rPr>
          <w:color w:val="000000"/>
          <w:sz w:val="26"/>
          <w:szCs w:val="26"/>
        </w:rPr>
        <w:t xml:space="preserve">на </w:t>
      </w:r>
      <w:r w:rsidRPr="001352AC">
        <w:rPr>
          <w:bCs/>
          <w:color w:val="000000"/>
          <w:sz w:val="26"/>
          <w:szCs w:val="26"/>
        </w:rPr>
        <w:t xml:space="preserve">части, </w:t>
      </w:r>
      <w:r w:rsidRPr="001352AC">
        <w:rPr>
          <w:color w:val="000000"/>
          <w:sz w:val="26"/>
          <w:szCs w:val="26"/>
        </w:rPr>
        <w:t xml:space="preserve">а </w:t>
      </w:r>
      <w:r w:rsidRPr="001352AC">
        <w:rPr>
          <w:bCs/>
          <w:color w:val="000000"/>
          <w:sz w:val="26"/>
          <w:szCs w:val="26"/>
        </w:rPr>
        <w:t xml:space="preserve">также </w:t>
      </w:r>
      <w:r w:rsidRPr="001352AC">
        <w:rPr>
          <w:color w:val="000000"/>
          <w:sz w:val="26"/>
          <w:szCs w:val="26"/>
        </w:rPr>
        <w:t xml:space="preserve">при переносе таблицы на следующую страницу в </w:t>
      </w:r>
      <w:r w:rsidRPr="001352AC">
        <w:rPr>
          <w:bCs/>
          <w:color w:val="000000"/>
          <w:sz w:val="26"/>
          <w:szCs w:val="26"/>
        </w:rPr>
        <w:t xml:space="preserve">соответствии </w:t>
      </w:r>
      <w:r w:rsidRPr="001352AC">
        <w:rPr>
          <w:color w:val="000000"/>
          <w:sz w:val="26"/>
          <w:szCs w:val="26"/>
        </w:rPr>
        <w:t>с рис. 4.</w:t>
      </w:r>
    </w:p>
    <w:p w:rsidR="000823F0" w:rsidRPr="001352AC" w:rsidRDefault="000823F0" w:rsidP="00C43863">
      <w:pPr>
        <w:shd w:val="clear" w:color="auto" w:fill="FFFFFF"/>
        <w:autoSpaceDE w:val="0"/>
        <w:autoSpaceDN w:val="0"/>
        <w:adjustRightInd w:val="0"/>
        <w:ind w:firstLine="709"/>
        <w:jc w:val="both"/>
        <w:rPr>
          <w:bCs/>
          <w:color w:val="000000"/>
          <w:sz w:val="26"/>
          <w:szCs w:val="26"/>
        </w:rPr>
      </w:pPr>
    </w:p>
    <w:p w:rsidR="000823F0" w:rsidRPr="001352AC" w:rsidRDefault="000823F0" w:rsidP="006C66C7">
      <w:pPr>
        <w:shd w:val="clear" w:color="auto" w:fill="FFFFFF"/>
        <w:autoSpaceDE w:val="0"/>
        <w:autoSpaceDN w:val="0"/>
        <w:adjustRightInd w:val="0"/>
        <w:ind w:firstLine="709"/>
        <w:jc w:val="right"/>
        <w:rPr>
          <w:bCs/>
          <w:color w:val="000000"/>
          <w:sz w:val="26"/>
          <w:szCs w:val="26"/>
        </w:rPr>
      </w:pPr>
      <w:r w:rsidRPr="001352AC">
        <w:rPr>
          <w:bCs/>
          <w:color w:val="000000"/>
          <w:sz w:val="26"/>
          <w:szCs w:val="26"/>
        </w:rPr>
        <w:t>Таблица...</w:t>
      </w:r>
    </w:p>
    <w:p w:rsidR="000823F0" w:rsidRPr="001352AC" w:rsidRDefault="000823F0" w:rsidP="006C66C7">
      <w:pPr>
        <w:shd w:val="clear" w:color="auto" w:fill="FFFFFF"/>
        <w:autoSpaceDE w:val="0"/>
        <w:autoSpaceDN w:val="0"/>
        <w:adjustRightInd w:val="0"/>
        <w:ind w:firstLine="709"/>
        <w:jc w:val="right"/>
        <w:rPr>
          <w:sz w:val="26"/>
          <w:szCs w:val="26"/>
        </w:rPr>
      </w:pPr>
      <w:r w:rsidRPr="001352AC">
        <w:rPr>
          <w:bCs/>
          <w:color w:val="000000"/>
          <w:sz w:val="26"/>
          <w:szCs w:val="26"/>
        </w:rPr>
        <w:t>Размеры в миллиметрах</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520"/>
        <w:gridCol w:w="1142"/>
        <w:gridCol w:w="1152"/>
        <w:gridCol w:w="1133"/>
        <w:gridCol w:w="1142"/>
        <w:gridCol w:w="2547"/>
      </w:tblGrid>
      <w:tr w:rsidR="000823F0" w:rsidRPr="001352AC">
        <w:trPr>
          <w:trHeight w:val="685"/>
        </w:trPr>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Условный проход</w:t>
            </w:r>
            <w:r w:rsidR="005A3CA1" w:rsidRPr="001352AC">
              <w:rPr>
                <w:color w:val="000000"/>
                <w:sz w:val="26"/>
                <w:szCs w:val="26"/>
              </w:rPr>
              <w:br/>
            </w:r>
            <w:r w:rsidR="000D37C4">
              <w:rPr>
                <w:color w:val="000000"/>
                <w:sz w:val="26"/>
                <w:szCs w:val="26"/>
                <w:lang w:val="en-US"/>
              </w:rPr>
              <w:t>D</w:t>
            </w:r>
            <w:r w:rsidR="000D37C4" w:rsidRPr="000D37C4">
              <w:rPr>
                <w:color w:val="000000"/>
                <w:sz w:val="26"/>
                <w:szCs w:val="26"/>
                <w:vertAlign w:val="subscript"/>
                <w:lang w:val="en-US"/>
              </w:rPr>
              <w:t>y</w:t>
            </w:r>
          </w:p>
        </w:tc>
        <w:tc>
          <w:tcPr>
            <w:tcW w:w="1142" w:type="dxa"/>
            <w:tcBorders>
              <w:left w:val="single" w:sz="4" w:space="0" w:color="auto"/>
            </w:tcBorders>
            <w:shd w:val="clear" w:color="auto" w:fill="FFFFFF"/>
            <w:vAlign w:val="center"/>
          </w:tcPr>
          <w:p w:rsidR="000823F0" w:rsidRPr="001352AC" w:rsidRDefault="000D37C4" w:rsidP="006C66C7">
            <w:pPr>
              <w:jc w:val="center"/>
              <w:rPr>
                <w:sz w:val="26"/>
                <w:szCs w:val="26"/>
              </w:rPr>
            </w:pPr>
            <w:r>
              <w:rPr>
                <w:position w:val="-4"/>
                <w:sz w:val="26"/>
                <w:szCs w:val="26"/>
                <w:lang w:val="en-US"/>
              </w:rPr>
              <w:t>D</w:t>
            </w:r>
          </w:p>
        </w:tc>
        <w:tc>
          <w:tcPr>
            <w:tcW w:w="1152" w:type="dxa"/>
            <w:shd w:val="clear" w:color="auto" w:fill="FFFFFF"/>
            <w:vAlign w:val="center"/>
          </w:tcPr>
          <w:p w:rsidR="000823F0" w:rsidRPr="001352AC" w:rsidRDefault="000D37C4" w:rsidP="006C66C7">
            <w:pPr>
              <w:shd w:val="clear" w:color="auto" w:fill="FFFFFF"/>
              <w:autoSpaceDE w:val="0"/>
              <w:autoSpaceDN w:val="0"/>
              <w:adjustRightInd w:val="0"/>
              <w:jc w:val="center"/>
              <w:rPr>
                <w:sz w:val="26"/>
                <w:szCs w:val="26"/>
              </w:rPr>
            </w:pPr>
            <w:r>
              <w:rPr>
                <w:position w:val="-10"/>
                <w:sz w:val="26"/>
                <w:szCs w:val="26"/>
                <w:lang w:val="en-US"/>
              </w:rPr>
              <w:t>L</w:t>
            </w:r>
            <w:r w:rsidRPr="000D37C4">
              <w:rPr>
                <w:position w:val="-10"/>
                <w:sz w:val="26"/>
                <w:szCs w:val="26"/>
                <w:vertAlign w:val="subscript"/>
                <w:lang w:val="en-US"/>
              </w:rPr>
              <w:t>1</w:t>
            </w:r>
          </w:p>
        </w:tc>
        <w:tc>
          <w:tcPr>
            <w:tcW w:w="1133" w:type="dxa"/>
            <w:shd w:val="clear" w:color="auto" w:fill="FFFFFF"/>
            <w:vAlign w:val="center"/>
          </w:tcPr>
          <w:p w:rsidR="000823F0" w:rsidRPr="001352AC" w:rsidRDefault="000D37C4" w:rsidP="006C66C7">
            <w:pPr>
              <w:shd w:val="clear" w:color="auto" w:fill="FFFFFF"/>
              <w:autoSpaceDE w:val="0"/>
              <w:autoSpaceDN w:val="0"/>
              <w:adjustRightInd w:val="0"/>
              <w:jc w:val="center"/>
              <w:rPr>
                <w:sz w:val="26"/>
                <w:szCs w:val="26"/>
              </w:rPr>
            </w:pPr>
            <w:r>
              <w:rPr>
                <w:position w:val="-10"/>
                <w:sz w:val="26"/>
                <w:szCs w:val="26"/>
                <w:lang w:val="en-US"/>
              </w:rPr>
              <w:t>L</w:t>
            </w:r>
            <w:r>
              <w:rPr>
                <w:position w:val="-10"/>
                <w:sz w:val="26"/>
                <w:szCs w:val="26"/>
                <w:vertAlign w:val="subscript"/>
                <w:lang w:val="en-US"/>
              </w:rPr>
              <w:t>2</w:t>
            </w:r>
          </w:p>
        </w:tc>
        <w:tc>
          <w:tcPr>
            <w:tcW w:w="1142" w:type="dxa"/>
            <w:shd w:val="clear" w:color="auto" w:fill="FFFFFF"/>
            <w:vAlign w:val="center"/>
          </w:tcPr>
          <w:p w:rsidR="000823F0" w:rsidRPr="001352AC" w:rsidRDefault="000D37C4" w:rsidP="006C66C7">
            <w:pPr>
              <w:shd w:val="clear" w:color="auto" w:fill="FFFFFF"/>
              <w:autoSpaceDE w:val="0"/>
              <w:autoSpaceDN w:val="0"/>
              <w:adjustRightInd w:val="0"/>
              <w:jc w:val="center"/>
              <w:rPr>
                <w:sz w:val="26"/>
                <w:szCs w:val="26"/>
              </w:rPr>
            </w:pPr>
            <w:r>
              <w:rPr>
                <w:position w:val="-10"/>
                <w:sz w:val="26"/>
                <w:szCs w:val="26"/>
                <w:lang w:val="en-US"/>
              </w:rPr>
              <w:t>L</w:t>
            </w:r>
            <w:r>
              <w:rPr>
                <w:position w:val="-10"/>
                <w:sz w:val="26"/>
                <w:szCs w:val="26"/>
                <w:vertAlign w:val="subscript"/>
                <w:lang w:val="en-US"/>
              </w:rPr>
              <w:t>3</w:t>
            </w:r>
          </w:p>
        </w:tc>
        <w:tc>
          <w:tcPr>
            <w:tcW w:w="2547" w:type="dxa"/>
            <w:shd w:val="clear" w:color="auto" w:fill="FFFFFF"/>
            <w:vAlign w:val="center"/>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Масса, кг, не более</w:t>
            </w:r>
          </w:p>
        </w:tc>
      </w:tr>
      <w:tr w:rsidR="000823F0" w:rsidRPr="001352AC">
        <w:trPr>
          <w:trHeight w:val="221"/>
        </w:trPr>
        <w:tc>
          <w:tcPr>
            <w:tcW w:w="2520" w:type="dxa"/>
            <w:tcBorders>
              <w:top w:val="single" w:sz="4" w:space="0" w:color="auto"/>
            </w:tcBorders>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1</w:t>
            </w:r>
          </w:p>
        </w:tc>
        <w:tc>
          <w:tcPr>
            <w:tcW w:w="1142"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2</w:t>
            </w:r>
          </w:p>
        </w:tc>
        <w:tc>
          <w:tcPr>
            <w:tcW w:w="1152"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3</w:t>
            </w:r>
          </w:p>
        </w:tc>
        <w:tc>
          <w:tcPr>
            <w:tcW w:w="1133"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bCs/>
                <w:color w:val="000000"/>
                <w:sz w:val="26"/>
                <w:szCs w:val="26"/>
              </w:rPr>
              <w:t>4</w:t>
            </w:r>
          </w:p>
        </w:tc>
        <w:tc>
          <w:tcPr>
            <w:tcW w:w="1142"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iCs/>
                <w:color w:val="000000"/>
                <w:sz w:val="26"/>
                <w:szCs w:val="26"/>
              </w:rPr>
              <w:t>5</w:t>
            </w:r>
          </w:p>
        </w:tc>
        <w:tc>
          <w:tcPr>
            <w:tcW w:w="2547"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iCs/>
                <w:color w:val="000000"/>
                <w:sz w:val="26"/>
                <w:szCs w:val="26"/>
              </w:rPr>
              <w:t>6</w:t>
            </w:r>
          </w:p>
        </w:tc>
      </w:tr>
      <w:tr w:rsidR="000823F0" w:rsidRPr="001352AC">
        <w:trPr>
          <w:trHeight w:val="230"/>
        </w:trPr>
        <w:tc>
          <w:tcPr>
            <w:tcW w:w="2520"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50</w:t>
            </w:r>
          </w:p>
        </w:tc>
        <w:tc>
          <w:tcPr>
            <w:tcW w:w="1142"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160</w:t>
            </w:r>
          </w:p>
        </w:tc>
        <w:tc>
          <w:tcPr>
            <w:tcW w:w="1152"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130</w:t>
            </w:r>
          </w:p>
        </w:tc>
        <w:tc>
          <w:tcPr>
            <w:tcW w:w="1133" w:type="dxa"/>
            <w:vMerge w:val="restart"/>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525</w:t>
            </w:r>
          </w:p>
        </w:tc>
        <w:tc>
          <w:tcPr>
            <w:tcW w:w="1142" w:type="dxa"/>
            <w:vMerge w:val="restart"/>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600</w:t>
            </w:r>
          </w:p>
        </w:tc>
        <w:tc>
          <w:tcPr>
            <w:tcW w:w="2547"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160</w:t>
            </w:r>
          </w:p>
        </w:tc>
      </w:tr>
      <w:tr w:rsidR="000823F0" w:rsidRPr="001352AC">
        <w:trPr>
          <w:trHeight w:val="200"/>
        </w:trPr>
        <w:tc>
          <w:tcPr>
            <w:tcW w:w="2520"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80</w:t>
            </w:r>
          </w:p>
        </w:tc>
        <w:tc>
          <w:tcPr>
            <w:tcW w:w="1142"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195</w:t>
            </w:r>
          </w:p>
        </w:tc>
        <w:tc>
          <w:tcPr>
            <w:tcW w:w="1152" w:type="dxa"/>
            <w:shd w:val="clear" w:color="auto" w:fill="FFFFFF"/>
          </w:tcPr>
          <w:p w:rsidR="000823F0" w:rsidRPr="001352AC" w:rsidRDefault="000823F0" w:rsidP="006C66C7">
            <w:pPr>
              <w:shd w:val="clear" w:color="auto" w:fill="FFFFFF"/>
              <w:autoSpaceDE w:val="0"/>
              <w:autoSpaceDN w:val="0"/>
              <w:adjustRightInd w:val="0"/>
              <w:jc w:val="center"/>
              <w:rPr>
                <w:sz w:val="26"/>
                <w:szCs w:val="26"/>
                <w:lang w:val="en-US"/>
              </w:rPr>
            </w:pPr>
            <w:r w:rsidRPr="001352AC">
              <w:rPr>
                <w:color w:val="000000"/>
                <w:sz w:val="26"/>
                <w:szCs w:val="26"/>
              </w:rPr>
              <w:t>210</w:t>
            </w:r>
          </w:p>
        </w:tc>
        <w:tc>
          <w:tcPr>
            <w:tcW w:w="1133" w:type="dxa"/>
            <w:vMerge/>
            <w:vAlign w:val="center"/>
          </w:tcPr>
          <w:p w:rsidR="000823F0" w:rsidRPr="001352AC" w:rsidRDefault="000823F0" w:rsidP="006C66C7">
            <w:pPr>
              <w:jc w:val="center"/>
              <w:rPr>
                <w:sz w:val="26"/>
                <w:szCs w:val="26"/>
              </w:rPr>
            </w:pPr>
          </w:p>
        </w:tc>
        <w:tc>
          <w:tcPr>
            <w:tcW w:w="1142" w:type="dxa"/>
            <w:vMerge/>
            <w:vAlign w:val="center"/>
          </w:tcPr>
          <w:p w:rsidR="000823F0" w:rsidRPr="001352AC" w:rsidRDefault="000823F0" w:rsidP="006C66C7">
            <w:pPr>
              <w:jc w:val="center"/>
              <w:rPr>
                <w:sz w:val="26"/>
                <w:szCs w:val="26"/>
              </w:rPr>
            </w:pPr>
          </w:p>
        </w:tc>
        <w:tc>
          <w:tcPr>
            <w:tcW w:w="2547" w:type="dxa"/>
            <w:shd w:val="clear" w:color="auto" w:fill="FFFFFF"/>
          </w:tcPr>
          <w:p w:rsidR="000823F0" w:rsidRPr="001352AC" w:rsidRDefault="000823F0" w:rsidP="006C66C7">
            <w:pPr>
              <w:shd w:val="clear" w:color="auto" w:fill="FFFFFF"/>
              <w:autoSpaceDE w:val="0"/>
              <w:autoSpaceDN w:val="0"/>
              <w:adjustRightInd w:val="0"/>
              <w:jc w:val="center"/>
              <w:rPr>
                <w:sz w:val="26"/>
                <w:szCs w:val="26"/>
              </w:rPr>
            </w:pPr>
            <w:r w:rsidRPr="001352AC">
              <w:rPr>
                <w:color w:val="000000"/>
                <w:sz w:val="26"/>
                <w:szCs w:val="26"/>
              </w:rPr>
              <w:t>170</w:t>
            </w:r>
          </w:p>
        </w:tc>
      </w:tr>
    </w:tbl>
    <w:p w:rsidR="000823F0" w:rsidRPr="001352AC" w:rsidRDefault="000823F0" w:rsidP="00C43863">
      <w:pPr>
        <w:shd w:val="clear" w:color="auto" w:fill="FFFFFF"/>
        <w:autoSpaceDE w:val="0"/>
        <w:autoSpaceDN w:val="0"/>
        <w:adjustRightInd w:val="0"/>
        <w:ind w:firstLine="709"/>
        <w:jc w:val="both"/>
        <w:rPr>
          <w:bCs/>
          <w:color w:val="000000"/>
          <w:sz w:val="26"/>
          <w:szCs w:val="26"/>
        </w:rPr>
      </w:pPr>
    </w:p>
    <w:p w:rsidR="00EC16C8" w:rsidRPr="001352AC" w:rsidRDefault="00EC16C8" w:rsidP="00C43863">
      <w:pPr>
        <w:shd w:val="clear" w:color="auto" w:fill="FFFFFF"/>
        <w:autoSpaceDE w:val="0"/>
        <w:autoSpaceDN w:val="0"/>
        <w:adjustRightInd w:val="0"/>
        <w:ind w:firstLine="709"/>
        <w:jc w:val="both"/>
        <w:rPr>
          <w:bCs/>
          <w:color w:val="000000"/>
          <w:sz w:val="26"/>
          <w:szCs w:val="26"/>
        </w:rPr>
      </w:pPr>
    </w:p>
    <w:p w:rsidR="000823F0" w:rsidRPr="001352AC" w:rsidRDefault="000823F0" w:rsidP="00154A68">
      <w:pPr>
        <w:pStyle w:val="7"/>
        <w:keepNext w:val="0"/>
        <w:ind w:firstLine="709"/>
        <w:rPr>
          <w:sz w:val="26"/>
          <w:szCs w:val="26"/>
        </w:rPr>
      </w:pPr>
      <w:r w:rsidRPr="001352AC">
        <w:rPr>
          <w:sz w:val="26"/>
          <w:szCs w:val="26"/>
        </w:rPr>
        <w:t>Продолжение таблицы…</w:t>
      </w:r>
    </w:p>
    <w:p w:rsidR="000823F0" w:rsidRPr="001352AC" w:rsidRDefault="000823F0" w:rsidP="00154A68">
      <w:pPr>
        <w:shd w:val="clear" w:color="auto" w:fill="FFFFFF"/>
        <w:autoSpaceDE w:val="0"/>
        <w:autoSpaceDN w:val="0"/>
        <w:adjustRightInd w:val="0"/>
        <w:ind w:firstLine="709"/>
        <w:jc w:val="right"/>
        <w:rPr>
          <w:sz w:val="26"/>
          <w:szCs w:val="26"/>
        </w:rPr>
      </w:pPr>
      <w:r w:rsidRPr="001352AC">
        <w:rPr>
          <w:bCs/>
          <w:color w:val="000000"/>
          <w:sz w:val="26"/>
          <w:szCs w:val="26"/>
        </w:rPr>
        <w:t>Размеры в миллиметрах</w:t>
      </w:r>
    </w:p>
    <w:tbl>
      <w:tblPr>
        <w:tblW w:w="0" w:type="auto"/>
        <w:tblInd w:w="40" w:type="dxa"/>
        <w:tblLayout w:type="fixed"/>
        <w:tblCellMar>
          <w:left w:w="40" w:type="dxa"/>
          <w:right w:w="40" w:type="dxa"/>
        </w:tblCellMar>
        <w:tblLook w:val="0000" w:firstRow="0" w:lastRow="0" w:firstColumn="0" w:lastColumn="0" w:noHBand="0" w:noVBand="0"/>
      </w:tblPr>
      <w:tblGrid>
        <w:gridCol w:w="2520"/>
        <w:gridCol w:w="1142"/>
        <w:gridCol w:w="1152"/>
        <w:gridCol w:w="1133"/>
        <w:gridCol w:w="1142"/>
        <w:gridCol w:w="2547"/>
      </w:tblGrid>
      <w:tr w:rsidR="000823F0" w:rsidRPr="001352AC">
        <w:trPr>
          <w:trHeight w:val="221"/>
        </w:trPr>
        <w:tc>
          <w:tcPr>
            <w:tcW w:w="2520" w:type="dxa"/>
            <w:tcBorders>
              <w:top w:val="single" w:sz="4" w:space="0" w:color="auto"/>
              <w:left w:val="single" w:sz="4" w:space="0" w:color="auto"/>
              <w:bottom w:val="single" w:sz="4" w:space="0" w:color="auto"/>
              <w:right w:val="single" w:sz="4"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1</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2</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bCs/>
                <w:color w:val="000000"/>
                <w:sz w:val="26"/>
                <w:szCs w:val="26"/>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iCs/>
                <w:color w:val="000000"/>
                <w:sz w:val="26"/>
                <w:szCs w:val="26"/>
              </w:rPr>
              <w:t>5</w:t>
            </w:r>
          </w:p>
        </w:tc>
        <w:tc>
          <w:tcPr>
            <w:tcW w:w="2547" w:type="dxa"/>
            <w:tcBorders>
              <w:top w:val="single" w:sz="4" w:space="0" w:color="auto"/>
              <w:left w:val="single" w:sz="4" w:space="0" w:color="auto"/>
              <w:bottom w:val="single" w:sz="4" w:space="0" w:color="auto"/>
              <w:right w:val="single" w:sz="4"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iCs/>
                <w:color w:val="000000"/>
                <w:sz w:val="26"/>
                <w:szCs w:val="26"/>
              </w:rPr>
              <w:t>6</w:t>
            </w:r>
          </w:p>
        </w:tc>
      </w:tr>
      <w:tr w:rsidR="000823F0" w:rsidRPr="001352AC">
        <w:trPr>
          <w:cantSplit/>
          <w:trHeight w:val="230"/>
        </w:trPr>
        <w:tc>
          <w:tcPr>
            <w:tcW w:w="2520" w:type="dxa"/>
            <w:tcBorders>
              <w:top w:val="single" w:sz="4"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110</w:t>
            </w: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230</w:t>
            </w:r>
          </w:p>
        </w:tc>
        <w:tc>
          <w:tcPr>
            <w:tcW w:w="1152" w:type="dxa"/>
            <w:tcBorders>
              <w:top w:val="single" w:sz="4"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290</w:t>
            </w:r>
          </w:p>
        </w:tc>
        <w:tc>
          <w:tcPr>
            <w:tcW w:w="1133" w:type="dxa"/>
            <w:vMerge w:val="restart"/>
            <w:tcBorders>
              <w:top w:val="single" w:sz="4"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580</w:t>
            </w:r>
          </w:p>
        </w:tc>
        <w:tc>
          <w:tcPr>
            <w:tcW w:w="1142" w:type="dxa"/>
            <w:vMerge w:val="restart"/>
            <w:tcBorders>
              <w:top w:val="single" w:sz="4"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660</w:t>
            </w:r>
          </w:p>
        </w:tc>
        <w:tc>
          <w:tcPr>
            <w:tcW w:w="2547" w:type="dxa"/>
            <w:tcBorders>
              <w:top w:val="single" w:sz="4"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180</w:t>
            </w:r>
          </w:p>
        </w:tc>
      </w:tr>
      <w:tr w:rsidR="000823F0" w:rsidRPr="001352AC">
        <w:trPr>
          <w:cantSplit/>
          <w:trHeight w:val="200"/>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140</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265</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370</w:t>
            </w:r>
          </w:p>
        </w:tc>
        <w:tc>
          <w:tcPr>
            <w:tcW w:w="1133"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154A68">
            <w:pPr>
              <w:jc w:val="center"/>
              <w:rPr>
                <w:sz w:val="26"/>
                <w:szCs w:val="26"/>
              </w:rPr>
            </w:pPr>
          </w:p>
        </w:tc>
        <w:tc>
          <w:tcPr>
            <w:tcW w:w="1142"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154A68">
            <w:pPr>
              <w:jc w:val="center"/>
              <w:rPr>
                <w:sz w:val="26"/>
                <w:szCs w:val="26"/>
              </w:rPr>
            </w:pPr>
          </w:p>
        </w:tc>
        <w:tc>
          <w:tcPr>
            <w:tcW w:w="2547" w:type="dxa"/>
            <w:tcBorders>
              <w:top w:val="single" w:sz="6" w:space="0" w:color="auto"/>
              <w:left w:val="single" w:sz="6" w:space="0" w:color="auto"/>
              <w:bottom w:val="single" w:sz="6" w:space="0" w:color="auto"/>
              <w:right w:val="single" w:sz="6" w:space="0" w:color="auto"/>
            </w:tcBorders>
            <w:shd w:val="clear" w:color="auto" w:fill="FFFFFF"/>
          </w:tcPr>
          <w:p w:rsidR="000823F0" w:rsidRPr="001352AC" w:rsidRDefault="000823F0" w:rsidP="00154A68">
            <w:pPr>
              <w:shd w:val="clear" w:color="auto" w:fill="FFFFFF"/>
              <w:autoSpaceDE w:val="0"/>
              <w:autoSpaceDN w:val="0"/>
              <w:adjustRightInd w:val="0"/>
              <w:jc w:val="center"/>
              <w:rPr>
                <w:sz w:val="26"/>
                <w:szCs w:val="26"/>
              </w:rPr>
            </w:pPr>
            <w:r w:rsidRPr="001352AC">
              <w:rPr>
                <w:color w:val="000000"/>
                <w:sz w:val="26"/>
                <w:szCs w:val="26"/>
              </w:rPr>
              <w:t>190</w:t>
            </w:r>
          </w:p>
        </w:tc>
      </w:tr>
    </w:tbl>
    <w:p w:rsidR="000823F0" w:rsidRPr="001352AC" w:rsidRDefault="000823F0" w:rsidP="00356061">
      <w:pPr>
        <w:shd w:val="clear" w:color="auto" w:fill="FFFFFF"/>
        <w:autoSpaceDE w:val="0"/>
        <w:autoSpaceDN w:val="0"/>
        <w:adjustRightInd w:val="0"/>
        <w:spacing w:before="120"/>
        <w:jc w:val="center"/>
        <w:rPr>
          <w:color w:val="000000"/>
          <w:sz w:val="26"/>
          <w:szCs w:val="26"/>
        </w:rPr>
      </w:pPr>
      <w:r w:rsidRPr="001352AC">
        <w:rPr>
          <w:bCs/>
          <w:color w:val="000000"/>
          <w:sz w:val="26"/>
          <w:szCs w:val="26"/>
        </w:rPr>
        <w:t xml:space="preserve">Рис. </w:t>
      </w:r>
      <w:r w:rsidRPr="001352AC">
        <w:rPr>
          <w:color w:val="000000"/>
          <w:sz w:val="26"/>
          <w:szCs w:val="26"/>
        </w:rPr>
        <w:t>4</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При необходимости </w:t>
      </w:r>
      <w:r w:rsidRPr="001352AC">
        <w:rPr>
          <w:bCs/>
          <w:color w:val="000000"/>
          <w:sz w:val="26"/>
          <w:szCs w:val="26"/>
        </w:rPr>
        <w:t xml:space="preserve">нумерация показателей, </w:t>
      </w:r>
      <w:r w:rsidRPr="001352AC">
        <w:rPr>
          <w:color w:val="000000"/>
          <w:sz w:val="26"/>
          <w:szCs w:val="26"/>
        </w:rPr>
        <w:t xml:space="preserve">параметров или </w:t>
      </w:r>
      <w:r w:rsidRPr="001352AC">
        <w:rPr>
          <w:bCs/>
          <w:color w:val="000000"/>
          <w:sz w:val="26"/>
          <w:szCs w:val="26"/>
        </w:rPr>
        <w:t xml:space="preserve">других данных </w:t>
      </w:r>
      <w:r w:rsidRPr="001352AC">
        <w:rPr>
          <w:color w:val="000000"/>
          <w:sz w:val="26"/>
          <w:szCs w:val="26"/>
        </w:rPr>
        <w:t xml:space="preserve">порядковые номера следует </w:t>
      </w:r>
      <w:r w:rsidRPr="001352AC">
        <w:rPr>
          <w:bCs/>
          <w:color w:val="000000"/>
          <w:sz w:val="26"/>
          <w:szCs w:val="26"/>
        </w:rPr>
        <w:t xml:space="preserve">указывать </w:t>
      </w:r>
      <w:r w:rsidRPr="001352AC">
        <w:rPr>
          <w:color w:val="000000"/>
          <w:sz w:val="26"/>
          <w:szCs w:val="26"/>
        </w:rPr>
        <w:t xml:space="preserve">в первой графе таблицы </w:t>
      </w:r>
      <w:r w:rsidRPr="001352AC">
        <w:rPr>
          <w:bCs/>
          <w:color w:val="000000"/>
          <w:sz w:val="26"/>
          <w:szCs w:val="26"/>
        </w:rPr>
        <w:t>непосредственно пе</w:t>
      </w:r>
      <w:r w:rsidRPr="001352AC">
        <w:rPr>
          <w:color w:val="000000"/>
          <w:sz w:val="26"/>
          <w:szCs w:val="26"/>
        </w:rPr>
        <w:t xml:space="preserve">ред их наименованием </w:t>
      </w:r>
      <w:r w:rsidRPr="001352AC">
        <w:rPr>
          <w:bCs/>
          <w:color w:val="000000"/>
          <w:sz w:val="26"/>
          <w:szCs w:val="26"/>
        </w:rPr>
        <w:t xml:space="preserve">в </w:t>
      </w:r>
      <w:r w:rsidRPr="001352AC">
        <w:rPr>
          <w:color w:val="000000"/>
          <w:sz w:val="26"/>
          <w:szCs w:val="26"/>
        </w:rPr>
        <w:t>соответствии с рис. 5. Перед числовыми значениями величин и обозначением типов, марок и т.п. порядковые номера не проставляют.</w:t>
      </w:r>
    </w:p>
    <w:p w:rsidR="000823F0" w:rsidRPr="001352AC" w:rsidRDefault="000823F0" w:rsidP="00356061">
      <w:pPr>
        <w:shd w:val="clear" w:color="auto" w:fill="FFFFFF"/>
        <w:autoSpaceDE w:val="0"/>
        <w:autoSpaceDN w:val="0"/>
        <w:adjustRightInd w:val="0"/>
        <w:spacing w:before="120"/>
        <w:ind w:firstLine="709"/>
        <w:jc w:val="right"/>
        <w:rPr>
          <w:bCs/>
          <w:color w:val="000000"/>
          <w:sz w:val="26"/>
          <w:szCs w:val="26"/>
          <w:lang w:val="en-US"/>
        </w:rPr>
      </w:pPr>
      <w:r w:rsidRPr="001352AC">
        <w:rPr>
          <w:bCs/>
          <w:color w:val="000000"/>
          <w:sz w:val="26"/>
          <w:szCs w:val="26"/>
        </w:rPr>
        <w:t>Таблица...</w:t>
      </w:r>
    </w:p>
    <w:p w:rsidR="000823F0" w:rsidRPr="001352AC" w:rsidRDefault="000823F0" w:rsidP="00C43863">
      <w:pPr>
        <w:shd w:val="clear" w:color="auto" w:fill="FFFFFF"/>
        <w:autoSpaceDE w:val="0"/>
        <w:autoSpaceDN w:val="0"/>
        <w:adjustRightInd w:val="0"/>
        <w:ind w:firstLine="709"/>
        <w:jc w:val="both"/>
        <w:rPr>
          <w:bCs/>
          <w:color w:val="000000"/>
          <w:sz w:val="26"/>
          <w:szCs w:val="26"/>
          <w:lang w:val="en-US"/>
        </w:rPr>
      </w:pPr>
    </w:p>
    <w:tbl>
      <w:tblPr>
        <w:tblW w:w="962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72"/>
        <w:gridCol w:w="2893"/>
        <w:gridCol w:w="2860"/>
      </w:tblGrid>
      <w:tr w:rsidR="000823F0" w:rsidRPr="001352AC">
        <w:trPr>
          <w:cantSplit/>
        </w:trPr>
        <w:tc>
          <w:tcPr>
            <w:tcW w:w="3872"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Наименование параметра</w:t>
            </w:r>
          </w:p>
        </w:tc>
        <w:tc>
          <w:tcPr>
            <w:tcW w:w="5753"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Значение</w:t>
            </w:r>
          </w:p>
        </w:tc>
      </w:tr>
      <w:tr w:rsidR="000823F0" w:rsidRPr="001352AC">
        <w:trPr>
          <w:cantSplit/>
        </w:trPr>
        <w:tc>
          <w:tcPr>
            <w:tcW w:w="3872"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jc w:val="center"/>
              <w:rPr>
                <w:sz w:val="26"/>
                <w:szCs w:val="26"/>
              </w:rPr>
            </w:pPr>
          </w:p>
        </w:tc>
        <w:tc>
          <w:tcPr>
            <w:tcW w:w="289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в режиме 1</w:t>
            </w:r>
          </w:p>
        </w:tc>
        <w:tc>
          <w:tcPr>
            <w:tcW w:w="286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в режиме 2</w:t>
            </w:r>
          </w:p>
        </w:tc>
      </w:tr>
      <w:tr w:rsidR="000823F0" w:rsidRPr="001352AC">
        <w:tc>
          <w:tcPr>
            <w:tcW w:w="387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C16C8">
            <w:pPr>
              <w:autoSpaceDE w:val="0"/>
              <w:autoSpaceDN w:val="0"/>
              <w:adjustRightInd w:val="0"/>
              <w:rPr>
                <w:sz w:val="26"/>
                <w:szCs w:val="26"/>
              </w:rPr>
            </w:pPr>
            <w:r w:rsidRPr="001352AC">
              <w:rPr>
                <w:sz w:val="26"/>
                <w:szCs w:val="26"/>
              </w:rPr>
              <w:t>1 Ток коллектора, А</w:t>
            </w:r>
          </w:p>
        </w:tc>
        <w:tc>
          <w:tcPr>
            <w:tcW w:w="289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5, не менее</w:t>
            </w:r>
          </w:p>
        </w:tc>
        <w:tc>
          <w:tcPr>
            <w:tcW w:w="286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7, не более</w:t>
            </w:r>
          </w:p>
        </w:tc>
      </w:tr>
      <w:tr w:rsidR="000823F0" w:rsidRPr="001352AC">
        <w:tc>
          <w:tcPr>
            <w:tcW w:w="387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C16C8">
            <w:pPr>
              <w:autoSpaceDE w:val="0"/>
              <w:autoSpaceDN w:val="0"/>
              <w:adjustRightInd w:val="0"/>
              <w:rPr>
                <w:sz w:val="26"/>
                <w:szCs w:val="26"/>
              </w:rPr>
            </w:pPr>
            <w:r w:rsidRPr="001352AC">
              <w:rPr>
                <w:sz w:val="26"/>
                <w:szCs w:val="26"/>
              </w:rPr>
              <w:t>2 Напряжение на коллекторе, В</w:t>
            </w:r>
          </w:p>
        </w:tc>
        <w:tc>
          <w:tcPr>
            <w:tcW w:w="289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15, не менее</w:t>
            </w:r>
          </w:p>
        </w:tc>
        <w:tc>
          <w:tcPr>
            <w:tcW w:w="286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356061">
            <w:pPr>
              <w:autoSpaceDE w:val="0"/>
              <w:autoSpaceDN w:val="0"/>
              <w:adjustRightInd w:val="0"/>
              <w:jc w:val="center"/>
              <w:rPr>
                <w:sz w:val="26"/>
                <w:szCs w:val="26"/>
              </w:rPr>
            </w:pPr>
            <w:r w:rsidRPr="001352AC">
              <w:rPr>
                <w:sz w:val="26"/>
                <w:szCs w:val="26"/>
              </w:rPr>
              <w:t>20, не более</w:t>
            </w:r>
          </w:p>
        </w:tc>
      </w:tr>
    </w:tbl>
    <w:p w:rsidR="000823F0" w:rsidRPr="001352AC" w:rsidRDefault="000823F0" w:rsidP="00356061">
      <w:pPr>
        <w:shd w:val="clear" w:color="auto" w:fill="FFFFFF"/>
        <w:autoSpaceDE w:val="0"/>
        <w:autoSpaceDN w:val="0"/>
        <w:adjustRightInd w:val="0"/>
        <w:spacing w:before="120"/>
        <w:jc w:val="center"/>
        <w:rPr>
          <w:color w:val="000000"/>
          <w:sz w:val="26"/>
          <w:szCs w:val="26"/>
        </w:rPr>
      </w:pPr>
      <w:r w:rsidRPr="001352AC">
        <w:rPr>
          <w:color w:val="000000"/>
          <w:sz w:val="26"/>
          <w:szCs w:val="26"/>
        </w:rPr>
        <w:t>Рис. 5</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12) Если все показатели, приведенные в графах таблицы, выражены в одной и той же единице физической величины, то ее обозначение необходимо помещать над таблицей справа, а при делении таблицы на части – над каждой ее частью в соответствии с рис. 2,</w:t>
      </w:r>
      <w:r w:rsidR="00462545" w:rsidRPr="001352AC">
        <w:rPr>
          <w:color w:val="000000"/>
          <w:sz w:val="26"/>
          <w:szCs w:val="26"/>
        </w:rPr>
        <w:t xml:space="preserve"> </w:t>
      </w:r>
      <w:r w:rsidRPr="001352AC">
        <w:rPr>
          <w:color w:val="000000"/>
          <w:sz w:val="26"/>
          <w:szCs w:val="26"/>
        </w:rPr>
        <w:t>4.</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Если в большинстве граф таблицы приведены показатели, выраженные в одних и тех же единицах физических величин (например, в миллиметрах, вольтах), но имеются графы с показателями, выраженными в других единицах физических величин, то над таблицей следует писать наименование преобладающего показателя и обозначение его физической величины, например, </w:t>
      </w:r>
      <w:r w:rsidR="00F0147E" w:rsidRPr="001352AC">
        <w:rPr>
          <w:color w:val="000000"/>
          <w:sz w:val="26"/>
          <w:szCs w:val="26"/>
        </w:rPr>
        <w:t>«</w:t>
      </w:r>
      <w:r w:rsidRPr="001352AC">
        <w:rPr>
          <w:color w:val="000000"/>
          <w:sz w:val="26"/>
          <w:szCs w:val="26"/>
        </w:rPr>
        <w:t>Размеры в миллиметрах</w:t>
      </w:r>
      <w:r w:rsidR="00F0147E" w:rsidRPr="001352AC">
        <w:rPr>
          <w:color w:val="000000"/>
          <w:sz w:val="26"/>
          <w:szCs w:val="26"/>
        </w:rPr>
        <w:t>»</w:t>
      </w:r>
      <w:r w:rsidRPr="001352AC">
        <w:rPr>
          <w:color w:val="000000"/>
          <w:sz w:val="26"/>
          <w:szCs w:val="26"/>
        </w:rPr>
        <w:t xml:space="preserve">, </w:t>
      </w:r>
      <w:r w:rsidR="00F0147E" w:rsidRPr="001352AC">
        <w:rPr>
          <w:color w:val="000000"/>
          <w:sz w:val="26"/>
          <w:szCs w:val="26"/>
        </w:rPr>
        <w:t>«</w:t>
      </w:r>
      <w:r w:rsidRPr="001352AC">
        <w:rPr>
          <w:color w:val="000000"/>
          <w:sz w:val="26"/>
          <w:szCs w:val="26"/>
        </w:rPr>
        <w:t>Напряжение в вольтах</w:t>
      </w:r>
      <w:r w:rsidR="00F0147E" w:rsidRPr="001352AC">
        <w:rPr>
          <w:color w:val="000000"/>
          <w:sz w:val="26"/>
          <w:szCs w:val="26"/>
        </w:rPr>
        <w:t>»</w:t>
      </w:r>
      <w:r w:rsidRPr="001352AC">
        <w:rPr>
          <w:color w:val="000000"/>
          <w:sz w:val="26"/>
          <w:szCs w:val="26"/>
        </w:rPr>
        <w:t>, а в подзаголовках остальных граф приводить наименование показателей и (или) обозначения других единиц физических величин в соответствии с рис. 4.</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Для сокращения текста заголовков и подзаголовков граф отдельные понятия заменяют буквенными обозначениями, установленными ГОСТ 2.321, или другими обозначениями, если они пояснены в тексте или приведены на иллюстрациях, например, </w:t>
      </w:r>
      <w:r w:rsidRPr="001352AC">
        <w:rPr>
          <w:color w:val="000000"/>
          <w:sz w:val="26"/>
          <w:szCs w:val="26"/>
          <w:lang w:val="en-US"/>
        </w:rPr>
        <w:t>D</w:t>
      </w:r>
      <w:r w:rsidRPr="001352AC">
        <w:rPr>
          <w:color w:val="000000"/>
          <w:sz w:val="26"/>
          <w:szCs w:val="26"/>
        </w:rPr>
        <w:t xml:space="preserve"> –диаметр, Н – высота, </w:t>
      </w:r>
      <w:r w:rsidRPr="001352AC">
        <w:rPr>
          <w:color w:val="000000"/>
          <w:sz w:val="26"/>
          <w:szCs w:val="26"/>
          <w:lang w:val="en-US"/>
        </w:rPr>
        <w:t>L</w:t>
      </w:r>
      <w:r w:rsidRPr="001352AC">
        <w:rPr>
          <w:color w:val="000000"/>
          <w:sz w:val="26"/>
          <w:szCs w:val="26"/>
        </w:rPr>
        <w:t xml:space="preserve"> – длина.</w:t>
      </w:r>
    </w:p>
    <w:p w:rsidR="000823F0" w:rsidRPr="001352AC" w:rsidRDefault="000823F0" w:rsidP="00C43863">
      <w:pPr>
        <w:pStyle w:val="a6"/>
        <w:rPr>
          <w:sz w:val="26"/>
          <w:szCs w:val="26"/>
        </w:rPr>
      </w:pPr>
      <w:r w:rsidRPr="001352AC">
        <w:rPr>
          <w:sz w:val="26"/>
          <w:szCs w:val="26"/>
        </w:rPr>
        <w:t>Показатели с одним и тем же буквенным обозначением группируют последовательно в порядке возрастания индексов в соответствии с рис. 4.</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13) Ограничительные слова </w:t>
      </w:r>
      <w:r w:rsidR="00F0147E" w:rsidRPr="001352AC">
        <w:rPr>
          <w:color w:val="000000"/>
          <w:sz w:val="26"/>
          <w:szCs w:val="26"/>
        </w:rPr>
        <w:t>«</w:t>
      </w:r>
      <w:r w:rsidRPr="001352AC">
        <w:rPr>
          <w:color w:val="000000"/>
          <w:sz w:val="26"/>
          <w:szCs w:val="26"/>
        </w:rPr>
        <w:t>более</w:t>
      </w:r>
      <w:r w:rsidR="00F0147E" w:rsidRPr="001352AC">
        <w:rPr>
          <w:color w:val="000000"/>
          <w:sz w:val="26"/>
          <w:szCs w:val="26"/>
        </w:rPr>
        <w:t>»</w:t>
      </w:r>
      <w:r w:rsidRPr="001352AC">
        <w:rPr>
          <w:color w:val="000000"/>
          <w:sz w:val="26"/>
          <w:szCs w:val="26"/>
        </w:rPr>
        <w:t xml:space="preserve">, </w:t>
      </w:r>
      <w:r w:rsidR="00F0147E" w:rsidRPr="001352AC">
        <w:rPr>
          <w:color w:val="000000"/>
          <w:sz w:val="26"/>
          <w:szCs w:val="26"/>
        </w:rPr>
        <w:t>«</w:t>
      </w:r>
      <w:r w:rsidRPr="001352AC">
        <w:rPr>
          <w:color w:val="000000"/>
          <w:sz w:val="26"/>
          <w:szCs w:val="26"/>
        </w:rPr>
        <w:t>не более</w:t>
      </w:r>
      <w:r w:rsidR="00F0147E" w:rsidRPr="001352AC">
        <w:rPr>
          <w:color w:val="000000"/>
          <w:sz w:val="26"/>
          <w:szCs w:val="26"/>
        </w:rPr>
        <w:t>»</w:t>
      </w:r>
      <w:r w:rsidRPr="001352AC">
        <w:rPr>
          <w:color w:val="000000"/>
          <w:sz w:val="26"/>
          <w:szCs w:val="26"/>
        </w:rPr>
        <w:t xml:space="preserve">, </w:t>
      </w:r>
      <w:r w:rsidR="00F0147E" w:rsidRPr="001352AC">
        <w:rPr>
          <w:color w:val="000000"/>
          <w:sz w:val="26"/>
          <w:szCs w:val="26"/>
        </w:rPr>
        <w:t>«</w:t>
      </w:r>
      <w:r w:rsidRPr="001352AC">
        <w:rPr>
          <w:color w:val="000000"/>
          <w:sz w:val="26"/>
          <w:szCs w:val="26"/>
        </w:rPr>
        <w:t>менее</w:t>
      </w:r>
      <w:r w:rsidR="00F0147E" w:rsidRPr="001352AC">
        <w:rPr>
          <w:color w:val="000000"/>
          <w:sz w:val="26"/>
          <w:szCs w:val="26"/>
        </w:rPr>
        <w:t>»</w:t>
      </w:r>
      <w:r w:rsidRPr="001352AC">
        <w:rPr>
          <w:color w:val="000000"/>
          <w:sz w:val="26"/>
          <w:szCs w:val="26"/>
        </w:rPr>
        <w:t xml:space="preserve">, </w:t>
      </w:r>
      <w:r w:rsidR="00F0147E" w:rsidRPr="001352AC">
        <w:rPr>
          <w:color w:val="000000"/>
          <w:sz w:val="26"/>
          <w:szCs w:val="26"/>
        </w:rPr>
        <w:t>«</w:t>
      </w:r>
      <w:r w:rsidRPr="001352AC">
        <w:rPr>
          <w:color w:val="000000"/>
          <w:sz w:val="26"/>
          <w:szCs w:val="26"/>
        </w:rPr>
        <w:t>не менее</w:t>
      </w:r>
      <w:r w:rsidR="00F0147E" w:rsidRPr="001352AC">
        <w:rPr>
          <w:color w:val="000000"/>
          <w:sz w:val="26"/>
          <w:szCs w:val="26"/>
        </w:rPr>
        <w:t>»</w:t>
      </w:r>
      <w:r w:rsidRPr="001352AC">
        <w:rPr>
          <w:color w:val="000000"/>
          <w:sz w:val="26"/>
          <w:szCs w:val="26"/>
        </w:rPr>
        <w:t xml:space="preserve"> и др. должны быть помещены в одной строке или графе таблицы с наименованием соответствующего показателя после обозначения его единицы физической величины, если они относятся ко всей строке или графе. При этом после наименования показателя перед ограничительными словами ставится запятая в соответствии с рис. 4 и 5.</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14) Обозначение единицы физической величины, общей для всех данных в строке, следует указывать после ее наименования в соответствии с рис. 5. Допускается при необходимости выносить в</w:t>
      </w:r>
      <w:r w:rsidRPr="001352AC">
        <w:rPr>
          <w:smallCaps/>
          <w:color w:val="000000"/>
          <w:sz w:val="26"/>
          <w:szCs w:val="26"/>
        </w:rPr>
        <w:t xml:space="preserve"> </w:t>
      </w:r>
      <w:r w:rsidRPr="001352AC">
        <w:rPr>
          <w:color w:val="000000"/>
          <w:sz w:val="26"/>
          <w:szCs w:val="26"/>
        </w:rPr>
        <w:t>отдельную строку (графу) обозначение единицы физической величины.</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15) Если в графе таблицы помещены значения одной и той же физической величины, то обозначение единицы физической величины указывают в заголовке (подзаголовке) этой графы в соответствии с рис. 6. Числовые значения величин, </w:t>
      </w:r>
      <w:r w:rsidRPr="001352AC">
        <w:rPr>
          <w:color w:val="000000"/>
          <w:spacing w:val="-2"/>
          <w:sz w:val="26"/>
          <w:szCs w:val="26"/>
        </w:rPr>
        <w:t>одинаковые для нескольких строк, допускается указывать один раз в соответствии с рис. 4 и 6.</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E4074E">
      <w:pPr>
        <w:pStyle w:val="8"/>
        <w:keepNext w:val="0"/>
        <w:spacing w:after="120"/>
        <w:ind w:firstLine="709"/>
        <w:rPr>
          <w:sz w:val="26"/>
          <w:szCs w:val="26"/>
        </w:rPr>
      </w:pPr>
      <w:r w:rsidRPr="001352AC">
        <w:rPr>
          <w:sz w:val="26"/>
          <w:szCs w:val="26"/>
        </w:rPr>
        <w:t>Таблица …</w:t>
      </w:r>
    </w:p>
    <w:tbl>
      <w:tblPr>
        <w:tblW w:w="963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3198"/>
        <w:gridCol w:w="3336"/>
      </w:tblGrid>
      <w:tr w:rsidR="000823F0" w:rsidRPr="001352AC">
        <w:tc>
          <w:tcPr>
            <w:tcW w:w="310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Тип изолятора</w:t>
            </w:r>
          </w:p>
        </w:tc>
        <w:tc>
          <w:tcPr>
            <w:tcW w:w="3198"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Номинальное напряжение, В</w:t>
            </w:r>
          </w:p>
        </w:tc>
        <w:tc>
          <w:tcPr>
            <w:tcW w:w="3336"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Номинальный ток, А</w:t>
            </w:r>
          </w:p>
        </w:tc>
      </w:tr>
      <w:tr w:rsidR="000823F0" w:rsidRPr="001352AC">
        <w:trPr>
          <w:cantSplit/>
        </w:trPr>
        <w:tc>
          <w:tcPr>
            <w:tcW w:w="310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ПНР-6/400</w:t>
            </w:r>
          </w:p>
        </w:tc>
        <w:tc>
          <w:tcPr>
            <w:tcW w:w="3198"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6</w:t>
            </w:r>
          </w:p>
        </w:tc>
        <w:tc>
          <w:tcPr>
            <w:tcW w:w="3336"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400</w:t>
            </w:r>
          </w:p>
        </w:tc>
      </w:tr>
      <w:tr w:rsidR="000823F0" w:rsidRPr="001352AC">
        <w:trPr>
          <w:cantSplit/>
        </w:trPr>
        <w:tc>
          <w:tcPr>
            <w:tcW w:w="310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ПНР-6/800</w:t>
            </w:r>
          </w:p>
        </w:tc>
        <w:tc>
          <w:tcPr>
            <w:tcW w:w="3198"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jc w:val="center"/>
              <w:rPr>
                <w:color w:val="000000"/>
                <w:sz w:val="26"/>
                <w:szCs w:val="26"/>
              </w:rPr>
            </w:pPr>
          </w:p>
        </w:tc>
        <w:tc>
          <w:tcPr>
            <w:tcW w:w="3336"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800</w:t>
            </w:r>
          </w:p>
        </w:tc>
      </w:tr>
      <w:tr w:rsidR="000823F0" w:rsidRPr="001352AC">
        <w:trPr>
          <w:cantSplit/>
          <w:trHeight w:val="109"/>
        </w:trPr>
        <w:tc>
          <w:tcPr>
            <w:tcW w:w="310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ПНР-6/900</w:t>
            </w:r>
          </w:p>
        </w:tc>
        <w:tc>
          <w:tcPr>
            <w:tcW w:w="3198"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jc w:val="center"/>
              <w:rPr>
                <w:color w:val="000000"/>
                <w:sz w:val="26"/>
                <w:szCs w:val="26"/>
              </w:rPr>
            </w:pPr>
          </w:p>
        </w:tc>
        <w:tc>
          <w:tcPr>
            <w:tcW w:w="3336"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4074E">
            <w:pPr>
              <w:autoSpaceDE w:val="0"/>
              <w:autoSpaceDN w:val="0"/>
              <w:adjustRightInd w:val="0"/>
              <w:jc w:val="center"/>
              <w:rPr>
                <w:color w:val="000000"/>
                <w:sz w:val="26"/>
                <w:szCs w:val="26"/>
              </w:rPr>
            </w:pPr>
            <w:r w:rsidRPr="001352AC">
              <w:rPr>
                <w:color w:val="000000"/>
                <w:sz w:val="26"/>
                <w:szCs w:val="26"/>
              </w:rPr>
              <w:t>900</w:t>
            </w:r>
          </w:p>
        </w:tc>
      </w:tr>
    </w:tbl>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E4074E">
      <w:pPr>
        <w:shd w:val="clear" w:color="auto" w:fill="FFFFFF"/>
        <w:autoSpaceDE w:val="0"/>
        <w:autoSpaceDN w:val="0"/>
        <w:adjustRightInd w:val="0"/>
        <w:jc w:val="center"/>
        <w:rPr>
          <w:color w:val="000000"/>
          <w:sz w:val="26"/>
          <w:szCs w:val="26"/>
        </w:rPr>
      </w:pPr>
      <w:r w:rsidRPr="001352AC">
        <w:rPr>
          <w:color w:val="000000"/>
          <w:sz w:val="26"/>
          <w:szCs w:val="26"/>
        </w:rPr>
        <w:t>Рис. 6</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Если числовые значения величин в графах таблицы выражены в разных единицах физической величины, их обозначения указывают в подзаголовке каждой графы.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Обозначения, приведенные в заголовках граф таблицы, должны быть пояснены в тексте или графическом материале РПЗ.</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16) Обозначения единиц плоского угла следует указывать не в заголовках граф, а в каждой строке таблицы как при наличии горизонтальных линий, разделяющих строки в соответствии с рис. 7, так и при отсутствии горизонтальных линий в соответствии с рис. 8.</w:t>
      </w:r>
    </w:p>
    <w:p w:rsidR="000823F0" w:rsidRPr="001352AC" w:rsidRDefault="000823F0" w:rsidP="00E4074E">
      <w:pPr>
        <w:pStyle w:val="8"/>
        <w:keepNext w:val="0"/>
        <w:ind w:left="2127"/>
        <w:jc w:val="both"/>
        <w:rPr>
          <w:sz w:val="26"/>
          <w:szCs w:val="26"/>
        </w:rPr>
      </w:pPr>
      <w:r w:rsidRPr="001352AC">
        <w:rPr>
          <w:sz w:val="26"/>
          <w:szCs w:val="26"/>
        </w:rPr>
        <w:lastRenderedPageBreak/>
        <w:t>Таблица…</w:t>
      </w:r>
      <w:r w:rsidRPr="001352AC">
        <w:rPr>
          <w:sz w:val="26"/>
          <w:szCs w:val="26"/>
        </w:rPr>
        <w:tab/>
      </w:r>
      <w:r w:rsidRPr="001352AC">
        <w:rPr>
          <w:sz w:val="26"/>
          <w:szCs w:val="26"/>
        </w:rPr>
        <w:tab/>
      </w:r>
      <w:r w:rsidRPr="001352AC">
        <w:rPr>
          <w:sz w:val="26"/>
          <w:szCs w:val="26"/>
        </w:rPr>
        <w:tab/>
      </w:r>
      <w:r w:rsidRPr="001352AC">
        <w:rPr>
          <w:sz w:val="26"/>
          <w:szCs w:val="26"/>
        </w:rPr>
        <w:tab/>
      </w:r>
      <w:r w:rsidRPr="001352AC">
        <w:rPr>
          <w:sz w:val="26"/>
          <w:szCs w:val="26"/>
        </w:rPr>
        <w:tab/>
      </w:r>
      <w:r w:rsidRPr="001352AC">
        <w:rPr>
          <w:sz w:val="26"/>
          <w:szCs w:val="26"/>
        </w:rPr>
        <w:tab/>
      </w:r>
      <w:r w:rsidRPr="001352AC">
        <w:rPr>
          <w:sz w:val="26"/>
          <w:szCs w:val="26"/>
        </w:rPr>
        <w:tab/>
        <w:t>Таблица…</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826"/>
        <w:gridCol w:w="1914"/>
        <w:gridCol w:w="1782"/>
      </w:tblGrid>
      <w:tr w:rsidR="000823F0" w:rsidRPr="001352AC">
        <w:tc>
          <w:tcPr>
            <w:tcW w:w="1914" w:type="dxa"/>
          </w:tcPr>
          <w:p w:rsidR="000823F0" w:rsidRPr="001352AC" w:rsidRDefault="000823F0" w:rsidP="006766FC">
            <w:pPr>
              <w:autoSpaceDE w:val="0"/>
              <w:autoSpaceDN w:val="0"/>
              <w:adjustRightInd w:val="0"/>
              <w:jc w:val="center"/>
              <w:rPr>
                <w:i/>
                <w:color w:val="000000"/>
                <w:sz w:val="26"/>
                <w:szCs w:val="26"/>
              </w:rPr>
            </w:pPr>
            <w:r w:rsidRPr="001352AC">
              <w:rPr>
                <w:i/>
                <w:color w:val="000000"/>
                <w:sz w:val="26"/>
                <w:szCs w:val="26"/>
              </w:rPr>
              <w:t>α</w:t>
            </w:r>
          </w:p>
        </w:tc>
        <w:tc>
          <w:tcPr>
            <w:tcW w:w="1914" w:type="dxa"/>
          </w:tcPr>
          <w:p w:rsidR="000823F0" w:rsidRPr="001352AC" w:rsidRDefault="000823F0" w:rsidP="006766FC">
            <w:pPr>
              <w:autoSpaceDE w:val="0"/>
              <w:autoSpaceDN w:val="0"/>
              <w:adjustRightInd w:val="0"/>
              <w:jc w:val="center"/>
              <w:rPr>
                <w:i/>
                <w:color w:val="000000"/>
                <w:sz w:val="26"/>
                <w:szCs w:val="26"/>
              </w:rPr>
            </w:pPr>
            <w:r w:rsidRPr="001352AC">
              <w:rPr>
                <w:i/>
                <w:color w:val="000000"/>
                <w:sz w:val="26"/>
                <w:szCs w:val="26"/>
              </w:rPr>
              <w:t>β</w:t>
            </w:r>
          </w:p>
        </w:tc>
        <w:tc>
          <w:tcPr>
            <w:tcW w:w="1826" w:type="dxa"/>
            <w:tcBorders>
              <w:top w:val="nil"/>
              <w:bottom w:val="nil"/>
            </w:tcBorders>
          </w:tcPr>
          <w:p w:rsidR="000823F0" w:rsidRPr="001352AC" w:rsidRDefault="000823F0" w:rsidP="006766FC">
            <w:pPr>
              <w:autoSpaceDE w:val="0"/>
              <w:autoSpaceDN w:val="0"/>
              <w:adjustRightInd w:val="0"/>
              <w:jc w:val="center"/>
              <w:rPr>
                <w:color w:val="000000"/>
                <w:sz w:val="26"/>
                <w:szCs w:val="26"/>
              </w:rPr>
            </w:pPr>
          </w:p>
        </w:tc>
        <w:tc>
          <w:tcPr>
            <w:tcW w:w="1914" w:type="dxa"/>
            <w:tcBorders>
              <w:bottom w:val="single" w:sz="4" w:space="0" w:color="auto"/>
            </w:tcBorders>
          </w:tcPr>
          <w:p w:rsidR="000823F0" w:rsidRPr="001352AC" w:rsidRDefault="000823F0" w:rsidP="006766FC">
            <w:pPr>
              <w:autoSpaceDE w:val="0"/>
              <w:autoSpaceDN w:val="0"/>
              <w:adjustRightInd w:val="0"/>
              <w:jc w:val="center"/>
              <w:rPr>
                <w:i/>
                <w:color w:val="000000"/>
                <w:sz w:val="26"/>
                <w:szCs w:val="26"/>
              </w:rPr>
            </w:pPr>
            <w:r w:rsidRPr="001352AC">
              <w:rPr>
                <w:i/>
                <w:color w:val="000000"/>
                <w:sz w:val="26"/>
                <w:szCs w:val="26"/>
              </w:rPr>
              <w:t>α</w:t>
            </w:r>
          </w:p>
        </w:tc>
        <w:tc>
          <w:tcPr>
            <w:tcW w:w="1782" w:type="dxa"/>
            <w:tcBorders>
              <w:bottom w:val="single" w:sz="4" w:space="0" w:color="auto"/>
            </w:tcBorders>
          </w:tcPr>
          <w:p w:rsidR="000823F0" w:rsidRPr="001352AC" w:rsidRDefault="000823F0" w:rsidP="006766FC">
            <w:pPr>
              <w:autoSpaceDE w:val="0"/>
              <w:autoSpaceDN w:val="0"/>
              <w:adjustRightInd w:val="0"/>
              <w:jc w:val="center"/>
              <w:rPr>
                <w:i/>
                <w:color w:val="000000"/>
                <w:sz w:val="26"/>
                <w:szCs w:val="26"/>
              </w:rPr>
            </w:pPr>
            <w:r w:rsidRPr="001352AC">
              <w:rPr>
                <w:i/>
                <w:color w:val="000000"/>
                <w:sz w:val="26"/>
                <w:szCs w:val="26"/>
              </w:rPr>
              <w:t>β</w:t>
            </w:r>
          </w:p>
        </w:tc>
      </w:tr>
      <w:tr w:rsidR="000823F0" w:rsidRPr="001352AC">
        <w:tc>
          <w:tcPr>
            <w:tcW w:w="1914" w:type="dxa"/>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3°5'30"</w:t>
            </w:r>
          </w:p>
        </w:tc>
        <w:tc>
          <w:tcPr>
            <w:tcW w:w="1914" w:type="dxa"/>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6°30'</w:t>
            </w:r>
          </w:p>
        </w:tc>
        <w:tc>
          <w:tcPr>
            <w:tcW w:w="1826" w:type="dxa"/>
            <w:tcBorders>
              <w:top w:val="nil"/>
              <w:bottom w:val="nil"/>
            </w:tcBorders>
          </w:tcPr>
          <w:p w:rsidR="000823F0" w:rsidRPr="001352AC" w:rsidRDefault="000823F0" w:rsidP="006766FC">
            <w:pPr>
              <w:autoSpaceDE w:val="0"/>
              <w:autoSpaceDN w:val="0"/>
              <w:adjustRightInd w:val="0"/>
              <w:jc w:val="center"/>
              <w:rPr>
                <w:color w:val="000000"/>
                <w:sz w:val="26"/>
                <w:szCs w:val="26"/>
              </w:rPr>
            </w:pPr>
          </w:p>
        </w:tc>
        <w:tc>
          <w:tcPr>
            <w:tcW w:w="1914" w:type="dxa"/>
            <w:tcBorders>
              <w:bottom w:val="nil"/>
            </w:tcBorders>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3°5'30"</w:t>
            </w:r>
          </w:p>
        </w:tc>
        <w:tc>
          <w:tcPr>
            <w:tcW w:w="1782" w:type="dxa"/>
            <w:tcBorders>
              <w:bottom w:val="nil"/>
            </w:tcBorders>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6°30'</w:t>
            </w:r>
          </w:p>
        </w:tc>
      </w:tr>
      <w:tr w:rsidR="000823F0" w:rsidRPr="001352AC">
        <w:tc>
          <w:tcPr>
            <w:tcW w:w="1914" w:type="dxa"/>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4°23'30"</w:t>
            </w:r>
          </w:p>
        </w:tc>
        <w:tc>
          <w:tcPr>
            <w:tcW w:w="1914" w:type="dxa"/>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8°26'</w:t>
            </w:r>
          </w:p>
        </w:tc>
        <w:tc>
          <w:tcPr>
            <w:tcW w:w="1826" w:type="dxa"/>
            <w:tcBorders>
              <w:top w:val="nil"/>
              <w:bottom w:val="nil"/>
            </w:tcBorders>
          </w:tcPr>
          <w:p w:rsidR="000823F0" w:rsidRPr="001352AC" w:rsidRDefault="000823F0" w:rsidP="006766FC">
            <w:pPr>
              <w:autoSpaceDE w:val="0"/>
              <w:autoSpaceDN w:val="0"/>
              <w:adjustRightInd w:val="0"/>
              <w:jc w:val="center"/>
              <w:rPr>
                <w:color w:val="000000"/>
                <w:sz w:val="26"/>
                <w:szCs w:val="26"/>
              </w:rPr>
            </w:pPr>
          </w:p>
        </w:tc>
        <w:tc>
          <w:tcPr>
            <w:tcW w:w="1914" w:type="dxa"/>
            <w:tcBorders>
              <w:top w:val="nil"/>
              <w:bottom w:val="nil"/>
            </w:tcBorders>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4°23'30"</w:t>
            </w:r>
          </w:p>
        </w:tc>
        <w:tc>
          <w:tcPr>
            <w:tcW w:w="1782" w:type="dxa"/>
            <w:tcBorders>
              <w:top w:val="nil"/>
              <w:bottom w:val="nil"/>
            </w:tcBorders>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8°26'</w:t>
            </w:r>
          </w:p>
        </w:tc>
      </w:tr>
      <w:tr w:rsidR="000823F0" w:rsidRPr="001352AC">
        <w:tc>
          <w:tcPr>
            <w:tcW w:w="1914" w:type="dxa"/>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5°30'20"</w:t>
            </w:r>
          </w:p>
        </w:tc>
        <w:tc>
          <w:tcPr>
            <w:tcW w:w="1914" w:type="dxa"/>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10°30'</w:t>
            </w:r>
          </w:p>
        </w:tc>
        <w:tc>
          <w:tcPr>
            <w:tcW w:w="1826" w:type="dxa"/>
            <w:tcBorders>
              <w:top w:val="nil"/>
              <w:bottom w:val="nil"/>
            </w:tcBorders>
          </w:tcPr>
          <w:p w:rsidR="000823F0" w:rsidRPr="001352AC" w:rsidRDefault="000823F0" w:rsidP="006766FC">
            <w:pPr>
              <w:autoSpaceDE w:val="0"/>
              <w:autoSpaceDN w:val="0"/>
              <w:adjustRightInd w:val="0"/>
              <w:jc w:val="center"/>
              <w:rPr>
                <w:color w:val="000000"/>
                <w:sz w:val="26"/>
                <w:szCs w:val="26"/>
              </w:rPr>
            </w:pPr>
          </w:p>
        </w:tc>
        <w:tc>
          <w:tcPr>
            <w:tcW w:w="1914" w:type="dxa"/>
            <w:tcBorders>
              <w:top w:val="nil"/>
            </w:tcBorders>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5°30'20"</w:t>
            </w:r>
          </w:p>
        </w:tc>
        <w:tc>
          <w:tcPr>
            <w:tcW w:w="1782" w:type="dxa"/>
            <w:tcBorders>
              <w:top w:val="nil"/>
            </w:tcBorders>
          </w:tcPr>
          <w:p w:rsidR="000823F0" w:rsidRPr="001352AC" w:rsidRDefault="000823F0" w:rsidP="006766FC">
            <w:pPr>
              <w:autoSpaceDE w:val="0"/>
              <w:autoSpaceDN w:val="0"/>
              <w:adjustRightInd w:val="0"/>
              <w:jc w:val="center"/>
              <w:rPr>
                <w:color w:val="000000"/>
                <w:sz w:val="26"/>
                <w:szCs w:val="26"/>
              </w:rPr>
            </w:pPr>
            <w:r w:rsidRPr="001352AC">
              <w:rPr>
                <w:color w:val="000000"/>
                <w:sz w:val="26"/>
                <w:szCs w:val="26"/>
              </w:rPr>
              <w:t>10°30'</w:t>
            </w:r>
          </w:p>
        </w:tc>
      </w:tr>
    </w:tbl>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6766FC">
      <w:pPr>
        <w:shd w:val="clear" w:color="auto" w:fill="FFFFFF"/>
        <w:autoSpaceDE w:val="0"/>
        <w:autoSpaceDN w:val="0"/>
        <w:adjustRightInd w:val="0"/>
        <w:jc w:val="center"/>
        <w:rPr>
          <w:color w:val="000000"/>
          <w:sz w:val="26"/>
          <w:szCs w:val="26"/>
        </w:rPr>
      </w:pPr>
      <w:r w:rsidRPr="001352AC">
        <w:rPr>
          <w:color w:val="000000"/>
          <w:sz w:val="26"/>
          <w:szCs w:val="26"/>
        </w:rPr>
        <w:t>Рис. 8</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17) Предельные отклонения, относящиеся ко всем числовым значениям величин, помещенным в одной графе, указывают в головке таблицы под наименованием или обозначением показателя в соответствии с рис. 9.</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B87128">
      <w:pPr>
        <w:shd w:val="clear" w:color="auto" w:fill="FFFFFF"/>
        <w:autoSpaceDE w:val="0"/>
        <w:autoSpaceDN w:val="0"/>
        <w:adjustRightInd w:val="0"/>
        <w:ind w:firstLine="709"/>
        <w:jc w:val="right"/>
        <w:rPr>
          <w:color w:val="000000"/>
          <w:sz w:val="26"/>
          <w:szCs w:val="26"/>
        </w:rPr>
      </w:pPr>
      <w:r w:rsidRPr="001352AC">
        <w:rPr>
          <w:color w:val="000000"/>
          <w:sz w:val="26"/>
          <w:szCs w:val="26"/>
        </w:rPr>
        <w:t>Таблица…</w:t>
      </w:r>
    </w:p>
    <w:p w:rsidR="000823F0" w:rsidRPr="001352AC" w:rsidRDefault="000823F0" w:rsidP="00B87128">
      <w:pPr>
        <w:shd w:val="clear" w:color="auto" w:fill="FFFFFF"/>
        <w:autoSpaceDE w:val="0"/>
        <w:autoSpaceDN w:val="0"/>
        <w:adjustRightInd w:val="0"/>
        <w:ind w:firstLine="709"/>
        <w:jc w:val="right"/>
        <w:rPr>
          <w:color w:val="000000"/>
          <w:sz w:val="26"/>
          <w:szCs w:val="26"/>
        </w:rPr>
      </w:pPr>
      <w:r w:rsidRPr="001352AC">
        <w:rPr>
          <w:color w:val="000000"/>
          <w:sz w:val="26"/>
          <w:szCs w:val="26"/>
        </w:rPr>
        <w:t>В миллиметрах</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309"/>
        <w:gridCol w:w="1254"/>
        <w:gridCol w:w="1188"/>
        <w:gridCol w:w="1210"/>
        <w:gridCol w:w="2398"/>
      </w:tblGrid>
      <w:tr w:rsidR="000823F0" w:rsidRPr="001352AC">
        <w:tc>
          <w:tcPr>
            <w:tcW w:w="2277"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 xml:space="preserve">Диаметр резьбы </w:t>
            </w:r>
            <w:r w:rsidRPr="001352AC">
              <w:rPr>
                <w:color w:val="000000"/>
                <w:sz w:val="26"/>
                <w:szCs w:val="26"/>
                <w:lang w:val="en-US"/>
              </w:rPr>
              <w:t>d</w:t>
            </w:r>
          </w:p>
        </w:tc>
        <w:tc>
          <w:tcPr>
            <w:tcW w:w="1309"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lang w:val="en-US"/>
              </w:rPr>
              <w:t>S</w:t>
            </w:r>
          </w:p>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 0,2</w:t>
            </w:r>
          </w:p>
        </w:tc>
        <w:tc>
          <w:tcPr>
            <w:tcW w:w="1254"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lang w:val="en-US"/>
              </w:rPr>
              <w:t>H</w:t>
            </w:r>
          </w:p>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 0,3</w:t>
            </w:r>
          </w:p>
        </w:tc>
        <w:tc>
          <w:tcPr>
            <w:tcW w:w="1188"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lang w:val="en-US"/>
              </w:rPr>
              <w:t>H</w:t>
            </w:r>
          </w:p>
          <w:p w:rsidR="000823F0" w:rsidRPr="001352AC" w:rsidRDefault="000823F0" w:rsidP="00B87128">
            <w:pPr>
              <w:autoSpaceDE w:val="0"/>
              <w:autoSpaceDN w:val="0"/>
              <w:adjustRightInd w:val="0"/>
              <w:jc w:val="center"/>
              <w:rPr>
                <w:color w:val="000000"/>
                <w:sz w:val="26"/>
                <w:szCs w:val="26"/>
                <w:lang w:val="en-US"/>
              </w:rPr>
            </w:pPr>
            <w:r w:rsidRPr="001352AC">
              <w:rPr>
                <w:color w:val="000000"/>
                <w:sz w:val="26"/>
                <w:szCs w:val="26"/>
              </w:rPr>
              <w:t>± 0,2</w:t>
            </w:r>
          </w:p>
        </w:tc>
        <w:tc>
          <w:tcPr>
            <w:tcW w:w="1210"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lang w:val="en-US"/>
              </w:rPr>
              <w:t>B</w:t>
            </w:r>
          </w:p>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 0,3</w:t>
            </w:r>
          </w:p>
        </w:tc>
        <w:tc>
          <w:tcPr>
            <w:tcW w:w="2398" w:type="dxa"/>
          </w:tcPr>
          <w:p w:rsidR="000823F0" w:rsidRPr="008E5FB6" w:rsidRDefault="000823F0" w:rsidP="008E5FB6">
            <w:pPr>
              <w:autoSpaceDE w:val="0"/>
              <w:autoSpaceDN w:val="0"/>
              <w:adjustRightInd w:val="0"/>
              <w:jc w:val="center"/>
              <w:rPr>
                <w:color w:val="000000"/>
                <w:sz w:val="26"/>
                <w:szCs w:val="26"/>
              </w:rPr>
            </w:pPr>
            <w:r w:rsidRPr="008E5FB6">
              <w:rPr>
                <w:color w:val="000000"/>
                <w:sz w:val="26"/>
                <w:szCs w:val="26"/>
              </w:rPr>
              <w:t>Условный диаметр</w:t>
            </w:r>
            <w:r w:rsidR="00B87128" w:rsidRPr="008E5FB6">
              <w:rPr>
                <w:color w:val="000000"/>
                <w:sz w:val="26"/>
                <w:szCs w:val="26"/>
              </w:rPr>
              <w:br/>
            </w:r>
            <w:r w:rsidRPr="008E5FB6">
              <w:rPr>
                <w:color w:val="000000"/>
                <w:sz w:val="26"/>
                <w:szCs w:val="26"/>
              </w:rPr>
              <w:t>плинта</w:t>
            </w:r>
            <w:r w:rsidR="008E5FB6" w:rsidRPr="008E5FB6">
              <w:rPr>
                <w:color w:val="000000"/>
                <w:sz w:val="26"/>
                <w:szCs w:val="26"/>
                <w:lang w:val="en-US"/>
              </w:rPr>
              <w:t xml:space="preserve"> </w:t>
            </w:r>
            <w:r w:rsidR="008E5FB6" w:rsidRPr="008E5FB6">
              <w:rPr>
                <w:sz w:val="26"/>
                <w:szCs w:val="26"/>
                <w:lang w:val="en-US"/>
              </w:rPr>
              <w:t>d</w:t>
            </w:r>
            <w:r w:rsidR="008E5FB6" w:rsidRPr="008E5FB6">
              <w:rPr>
                <w:sz w:val="26"/>
                <w:szCs w:val="26"/>
                <w:vertAlign w:val="subscript"/>
                <w:lang w:val="en-US"/>
              </w:rPr>
              <w:t>1</w:t>
            </w:r>
          </w:p>
        </w:tc>
      </w:tr>
      <w:tr w:rsidR="000823F0" w:rsidRPr="001352AC">
        <w:tc>
          <w:tcPr>
            <w:tcW w:w="2277"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4</w:t>
            </w:r>
          </w:p>
        </w:tc>
        <w:tc>
          <w:tcPr>
            <w:tcW w:w="1309"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7,7</w:t>
            </w:r>
          </w:p>
        </w:tc>
        <w:tc>
          <w:tcPr>
            <w:tcW w:w="1254"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5,0</w:t>
            </w:r>
          </w:p>
        </w:tc>
        <w:tc>
          <w:tcPr>
            <w:tcW w:w="1188"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5,2</w:t>
            </w:r>
          </w:p>
        </w:tc>
        <w:tc>
          <w:tcPr>
            <w:tcW w:w="1210"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1,2</w:t>
            </w:r>
          </w:p>
        </w:tc>
        <w:tc>
          <w:tcPr>
            <w:tcW w:w="2398"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1,0</w:t>
            </w:r>
          </w:p>
        </w:tc>
      </w:tr>
      <w:tr w:rsidR="000823F0" w:rsidRPr="001352AC">
        <w:tc>
          <w:tcPr>
            <w:tcW w:w="2277"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5</w:t>
            </w:r>
          </w:p>
        </w:tc>
        <w:tc>
          <w:tcPr>
            <w:tcW w:w="1309"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8,0</w:t>
            </w:r>
          </w:p>
        </w:tc>
        <w:tc>
          <w:tcPr>
            <w:tcW w:w="1254"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6,0</w:t>
            </w:r>
          </w:p>
        </w:tc>
        <w:tc>
          <w:tcPr>
            <w:tcW w:w="1188"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4,0</w:t>
            </w:r>
          </w:p>
        </w:tc>
        <w:tc>
          <w:tcPr>
            <w:tcW w:w="1210"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1,4</w:t>
            </w:r>
          </w:p>
        </w:tc>
        <w:tc>
          <w:tcPr>
            <w:tcW w:w="2398"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1,2</w:t>
            </w:r>
          </w:p>
        </w:tc>
      </w:tr>
      <w:tr w:rsidR="000823F0" w:rsidRPr="001352AC">
        <w:tc>
          <w:tcPr>
            <w:tcW w:w="2277"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6</w:t>
            </w:r>
          </w:p>
        </w:tc>
        <w:tc>
          <w:tcPr>
            <w:tcW w:w="1309"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10,0</w:t>
            </w:r>
          </w:p>
        </w:tc>
        <w:tc>
          <w:tcPr>
            <w:tcW w:w="1254"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7,5</w:t>
            </w:r>
          </w:p>
        </w:tc>
        <w:tc>
          <w:tcPr>
            <w:tcW w:w="1188"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5,0</w:t>
            </w:r>
          </w:p>
        </w:tc>
        <w:tc>
          <w:tcPr>
            <w:tcW w:w="1210"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2,0</w:t>
            </w:r>
          </w:p>
        </w:tc>
        <w:tc>
          <w:tcPr>
            <w:tcW w:w="2398" w:type="dxa"/>
          </w:tcPr>
          <w:p w:rsidR="000823F0" w:rsidRPr="001352AC" w:rsidRDefault="000823F0" w:rsidP="00B87128">
            <w:pPr>
              <w:autoSpaceDE w:val="0"/>
              <w:autoSpaceDN w:val="0"/>
              <w:adjustRightInd w:val="0"/>
              <w:jc w:val="center"/>
              <w:rPr>
                <w:color w:val="000000"/>
                <w:sz w:val="26"/>
                <w:szCs w:val="26"/>
              </w:rPr>
            </w:pPr>
            <w:r w:rsidRPr="001352AC">
              <w:rPr>
                <w:color w:val="000000"/>
                <w:sz w:val="26"/>
                <w:szCs w:val="26"/>
              </w:rPr>
              <w:t>1,6</w:t>
            </w:r>
          </w:p>
        </w:tc>
      </w:tr>
    </w:tbl>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EA5BB8">
      <w:pPr>
        <w:shd w:val="clear" w:color="auto" w:fill="FFFFFF"/>
        <w:autoSpaceDE w:val="0"/>
        <w:autoSpaceDN w:val="0"/>
        <w:adjustRightInd w:val="0"/>
        <w:jc w:val="center"/>
        <w:rPr>
          <w:color w:val="000000"/>
          <w:sz w:val="26"/>
          <w:szCs w:val="26"/>
        </w:rPr>
      </w:pPr>
      <w:r w:rsidRPr="001352AC">
        <w:rPr>
          <w:color w:val="000000"/>
          <w:sz w:val="26"/>
          <w:szCs w:val="26"/>
        </w:rPr>
        <w:t>Рис. 9</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18) Предельные отклонения, относящиеся к нескольким числовым значениям величин или к определенному числовому значению, указывают в отдельной графе в соответствии с рис. 10.</w:t>
      </w:r>
    </w:p>
    <w:p w:rsidR="000823F0" w:rsidRPr="001352AC" w:rsidRDefault="000823F0" w:rsidP="00F00DB3">
      <w:pPr>
        <w:pStyle w:val="8"/>
        <w:keepNext w:val="0"/>
        <w:ind w:firstLine="709"/>
        <w:rPr>
          <w:sz w:val="26"/>
          <w:szCs w:val="26"/>
        </w:rPr>
      </w:pPr>
      <w:r w:rsidRPr="001352AC">
        <w:rPr>
          <w:sz w:val="26"/>
          <w:szCs w:val="26"/>
        </w:rPr>
        <w:t>Таблица …</w:t>
      </w:r>
    </w:p>
    <w:p w:rsidR="000823F0" w:rsidRPr="001352AC" w:rsidRDefault="000823F0" w:rsidP="00F00DB3">
      <w:pPr>
        <w:shd w:val="clear" w:color="auto" w:fill="FFFFFF"/>
        <w:autoSpaceDE w:val="0"/>
        <w:autoSpaceDN w:val="0"/>
        <w:adjustRightInd w:val="0"/>
        <w:ind w:firstLine="709"/>
        <w:jc w:val="right"/>
        <w:rPr>
          <w:color w:val="000000"/>
          <w:sz w:val="26"/>
          <w:szCs w:val="26"/>
        </w:rPr>
      </w:pPr>
      <w:r w:rsidRPr="001352AC">
        <w:rPr>
          <w:color w:val="000000"/>
          <w:sz w:val="26"/>
          <w:szCs w:val="26"/>
        </w:rPr>
        <w:t>В миллиметрах</w:t>
      </w:r>
    </w:p>
    <w:tbl>
      <w:tblPr>
        <w:tblW w:w="963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1209"/>
        <w:gridCol w:w="1595"/>
        <w:gridCol w:w="1100"/>
        <w:gridCol w:w="1529"/>
        <w:gridCol w:w="814"/>
        <w:gridCol w:w="913"/>
        <w:gridCol w:w="847"/>
      </w:tblGrid>
      <w:tr w:rsidR="000823F0" w:rsidRPr="001352AC">
        <w:trPr>
          <w:cantSplit/>
        </w:trPr>
        <w:tc>
          <w:tcPr>
            <w:tcW w:w="1629"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Наружный диаметр подшипника</w:t>
            </w:r>
          </w:p>
        </w:tc>
        <w:tc>
          <w:tcPr>
            <w:tcW w:w="7160" w:type="dxa"/>
            <w:gridSpan w:val="6"/>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Канавка</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6C3FE2" w:rsidP="00F00DB3">
            <w:pPr>
              <w:autoSpaceDE w:val="0"/>
              <w:autoSpaceDN w:val="0"/>
              <w:adjustRightInd w:val="0"/>
              <w:jc w:val="center"/>
              <w:rPr>
                <w:color w:val="000000"/>
                <w:sz w:val="26"/>
                <w:szCs w:val="26"/>
              </w:rPr>
            </w:pPr>
            <w:r>
              <w:rPr>
                <w:position w:val="-10"/>
                <w:sz w:val="26"/>
                <w:szCs w:val="26"/>
                <w:lang w:val="en-US"/>
              </w:rPr>
              <w:t>D</w:t>
            </w:r>
            <w:r>
              <w:rPr>
                <w:position w:val="-10"/>
                <w:sz w:val="26"/>
                <w:szCs w:val="26"/>
                <w:vertAlign w:val="subscript"/>
                <w:lang w:val="en-US"/>
              </w:rPr>
              <w:t>2</w:t>
            </w:r>
          </w:p>
        </w:tc>
      </w:tr>
      <w:tr w:rsidR="000823F0" w:rsidRPr="001352AC">
        <w:trPr>
          <w:cantSplit/>
        </w:trPr>
        <w:tc>
          <w:tcPr>
            <w:tcW w:w="1629"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jc w:val="center"/>
              <w:rPr>
                <w:color w:val="000000"/>
                <w:sz w:val="26"/>
                <w:szCs w:val="26"/>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6C3FE2" w:rsidP="00F00DB3">
            <w:pPr>
              <w:autoSpaceDE w:val="0"/>
              <w:autoSpaceDN w:val="0"/>
              <w:adjustRightInd w:val="0"/>
              <w:jc w:val="center"/>
              <w:rPr>
                <w:color w:val="000000"/>
                <w:sz w:val="26"/>
                <w:szCs w:val="26"/>
              </w:rPr>
            </w:pPr>
            <w:r>
              <w:rPr>
                <w:position w:val="-10"/>
                <w:sz w:val="26"/>
                <w:szCs w:val="26"/>
                <w:lang w:val="en-US"/>
              </w:rPr>
              <w:t>D</w:t>
            </w:r>
            <w:r w:rsidRPr="000D37C4">
              <w:rPr>
                <w:position w:val="-10"/>
                <w:sz w:val="26"/>
                <w:szCs w:val="26"/>
                <w:vertAlign w:val="subscript"/>
                <w:lang w:val="en-US"/>
              </w:rPr>
              <w:t>1</w:t>
            </w:r>
          </w:p>
        </w:tc>
        <w:tc>
          <w:tcPr>
            <w:tcW w:w="2629"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А</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lang w:val="en-US"/>
              </w:rPr>
              <w:t>B</w:t>
            </w:r>
          </w:p>
        </w:tc>
        <w:tc>
          <w:tcPr>
            <w:tcW w:w="913" w:type="dxa"/>
            <w:vMerge w:val="restart"/>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lang w:val="en-US"/>
              </w:rPr>
              <w:t>r</w:t>
            </w:r>
          </w:p>
        </w:tc>
        <w:tc>
          <w:tcPr>
            <w:tcW w:w="847"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jc w:val="center"/>
              <w:rPr>
                <w:color w:val="000000"/>
                <w:sz w:val="26"/>
                <w:szCs w:val="26"/>
              </w:rPr>
            </w:pPr>
          </w:p>
        </w:tc>
      </w:tr>
      <w:tr w:rsidR="000823F0" w:rsidRPr="001352AC">
        <w:trPr>
          <w:cantSplit/>
        </w:trPr>
        <w:tc>
          <w:tcPr>
            <w:tcW w:w="1629"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jc w:val="center"/>
              <w:rPr>
                <w:color w:val="000000"/>
                <w:sz w:val="26"/>
                <w:szCs w:val="26"/>
              </w:rPr>
            </w:pPr>
          </w:p>
        </w:tc>
        <w:tc>
          <w:tcPr>
            <w:tcW w:w="1209" w:type="dxa"/>
            <w:tcBorders>
              <w:top w:val="single" w:sz="4" w:space="0" w:color="auto"/>
              <w:left w:val="single" w:sz="4" w:space="0" w:color="auto"/>
              <w:bottom w:val="single" w:sz="4" w:space="0" w:color="auto"/>
              <w:right w:val="single" w:sz="4" w:space="0" w:color="auto"/>
            </w:tcBorders>
            <w:vAlign w:val="center"/>
          </w:tcPr>
          <w:p w:rsidR="000823F0" w:rsidRPr="001352AC" w:rsidRDefault="00F00DB3" w:rsidP="00F00DB3">
            <w:pPr>
              <w:autoSpaceDE w:val="0"/>
              <w:autoSpaceDN w:val="0"/>
              <w:adjustRightInd w:val="0"/>
              <w:jc w:val="center"/>
              <w:rPr>
                <w:color w:val="000000"/>
                <w:sz w:val="26"/>
                <w:szCs w:val="26"/>
              </w:rPr>
            </w:pPr>
            <w:r w:rsidRPr="001352AC">
              <w:rPr>
                <w:color w:val="000000"/>
                <w:sz w:val="26"/>
                <w:szCs w:val="26"/>
              </w:rPr>
              <w:t>н</w:t>
            </w:r>
            <w:r w:rsidR="000823F0" w:rsidRPr="001352AC">
              <w:rPr>
                <w:color w:val="000000"/>
                <w:sz w:val="26"/>
                <w:szCs w:val="26"/>
              </w:rPr>
              <w:t>омин.</w:t>
            </w:r>
          </w:p>
        </w:tc>
        <w:tc>
          <w:tcPr>
            <w:tcW w:w="1595" w:type="dxa"/>
            <w:tcBorders>
              <w:top w:val="single" w:sz="4" w:space="0" w:color="auto"/>
              <w:left w:val="single" w:sz="4" w:space="0" w:color="auto"/>
              <w:bottom w:val="single" w:sz="4" w:space="0" w:color="auto"/>
              <w:right w:val="single" w:sz="4" w:space="0" w:color="auto"/>
            </w:tcBorders>
            <w:vAlign w:val="center"/>
          </w:tcPr>
          <w:p w:rsidR="000823F0" w:rsidRPr="001352AC" w:rsidRDefault="00F00DB3" w:rsidP="00F00DB3">
            <w:pPr>
              <w:autoSpaceDE w:val="0"/>
              <w:autoSpaceDN w:val="0"/>
              <w:adjustRightInd w:val="0"/>
              <w:jc w:val="center"/>
              <w:rPr>
                <w:color w:val="000000"/>
                <w:sz w:val="26"/>
                <w:szCs w:val="26"/>
              </w:rPr>
            </w:pPr>
            <w:r w:rsidRPr="001352AC">
              <w:rPr>
                <w:color w:val="000000"/>
                <w:sz w:val="26"/>
                <w:szCs w:val="26"/>
              </w:rPr>
              <w:t>п</w:t>
            </w:r>
            <w:r w:rsidR="000823F0" w:rsidRPr="001352AC">
              <w:rPr>
                <w:color w:val="000000"/>
                <w:sz w:val="26"/>
                <w:szCs w:val="26"/>
              </w:rPr>
              <w:t>ред. откл.</w:t>
            </w:r>
          </w:p>
        </w:tc>
        <w:tc>
          <w:tcPr>
            <w:tcW w:w="1100" w:type="dxa"/>
            <w:tcBorders>
              <w:top w:val="single" w:sz="4" w:space="0" w:color="auto"/>
              <w:left w:val="single" w:sz="4" w:space="0" w:color="auto"/>
              <w:bottom w:val="single" w:sz="4" w:space="0" w:color="auto"/>
              <w:right w:val="single" w:sz="4" w:space="0" w:color="auto"/>
            </w:tcBorders>
            <w:vAlign w:val="center"/>
          </w:tcPr>
          <w:p w:rsidR="000823F0" w:rsidRPr="001352AC" w:rsidRDefault="00F00DB3" w:rsidP="00F00DB3">
            <w:pPr>
              <w:autoSpaceDE w:val="0"/>
              <w:autoSpaceDN w:val="0"/>
              <w:adjustRightInd w:val="0"/>
              <w:jc w:val="center"/>
              <w:rPr>
                <w:color w:val="000000"/>
                <w:sz w:val="26"/>
                <w:szCs w:val="26"/>
              </w:rPr>
            </w:pPr>
            <w:r w:rsidRPr="001352AC">
              <w:rPr>
                <w:color w:val="000000"/>
                <w:sz w:val="26"/>
                <w:szCs w:val="26"/>
              </w:rPr>
              <w:t>н</w:t>
            </w:r>
            <w:r w:rsidR="000823F0" w:rsidRPr="001352AC">
              <w:rPr>
                <w:color w:val="000000"/>
                <w:sz w:val="26"/>
                <w:szCs w:val="26"/>
              </w:rPr>
              <w:t>омин.</w:t>
            </w:r>
          </w:p>
        </w:tc>
        <w:tc>
          <w:tcPr>
            <w:tcW w:w="1529" w:type="dxa"/>
            <w:tcBorders>
              <w:top w:val="single" w:sz="4" w:space="0" w:color="auto"/>
              <w:left w:val="single" w:sz="4" w:space="0" w:color="auto"/>
              <w:bottom w:val="single" w:sz="4" w:space="0" w:color="auto"/>
              <w:right w:val="single" w:sz="4" w:space="0" w:color="auto"/>
            </w:tcBorders>
            <w:vAlign w:val="center"/>
          </w:tcPr>
          <w:p w:rsidR="000823F0" w:rsidRPr="001352AC" w:rsidRDefault="00F00DB3" w:rsidP="00F00DB3">
            <w:pPr>
              <w:autoSpaceDE w:val="0"/>
              <w:autoSpaceDN w:val="0"/>
              <w:adjustRightInd w:val="0"/>
              <w:jc w:val="center"/>
              <w:rPr>
                <w:color w:val="000000"/>
                <w:sz w:val="26"/>
                <w:szCs w:val="26"/>
              </w:rPr>
            </w:pPr>
            <w:r w:rsidRPr="001352AC">
              <w:rPr>
                <w:color w:val="000000"/>
                <w:sz w:val="26"/>
                <w:szCs w:val="26"/>
              </w:rPr>
              <w:t>п</w:t>
            </w:r>
            <w:r w:rsidR="000823F0" w:rsidRPr="001352AC">
              <w:rPr>
                <w:color w:val="000000"/>
                <w:sz w:val="26"/>
                <w:szCs w:val="26"/>
              </w:rPr>
              <w:t>ред. откл.</w:t>
            </w:r>
          </w:p>
        </w:tc>
        <w:tc>
          <w:tcPr>
            <w:tcW w:w="814"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jc w:val="center"/>
              <w:rPr>
                <w:color w:val="000000"/>
                <w:sz w:val="26"/>
                <w:szCs w:val="26"/>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jc w:val="center"/>
              <w:rPr>
                <w:color w:val="000000"/>
                <w:sz w:val="26"/>
                <w:szCs w:val="26"/>
              </w:rPr>
            </w:pPr>
          </w:p>
        </w:tc>
        <w:tc>
          <w:tcPr>
            <w:tcW w:w="847"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jc w:val="center"/>
              <w:rPr>
                <w:color w:val="000000"/>
                <w:sz w:val="26"/>
                <w:szCs w:val="26"/>
              </w:rPr>
            </w:pPr>
          </w:p>
        </w:tc>
      </w:tr>
      <w:tr w:rsidR="000823F0" w:rsidRPr="001352AC">
        <w:tc>
          <w:tcPr>
            <w:tcW w:w="162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30</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32</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35</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37</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40</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42</w:t>
            </w:r>
          </w:p>
        </w:tc>
        <w:tc>
          <w:tcPr>
            <w:tcW w:w="1209"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23,3</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30,2</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33,3</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34,8</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38,1</w:t>
            </w:r>
          </w:p>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39,8</w:t>
            </w:r>
          </w:p>
        </w:tc>
        <w:tc>
          <w:tcPr>
            <w:tcW w:w="1595" w:type="dxa"/>
            <w:tcBorders>
              <w:top w:val="single" w:sz="4" w:space="0" w:color="auto"/>
              <w:left w:val="single" w:sz="4" w:space="0" w:color="auto"/>
              <w:bottom w:val="single" w:sz="4" w:space="0" w:color="auto"/>
              <w:right w:val="single" w:sz="4" w:space="0" w:color="auto"/>
            </w:tcBorders>
            <w:vAlign w:val="center"/>
          </w:tcPr>
          <w:p w:rsidR="000823F0" w:rsidRPr="001352AC" w:rsidRDefault="00916372" w:rsidP="00F00DB3">
            <w:pPr>
              <w:autoSpaceDE w:val="0"/>
              <w:autoSpaceDN w:val="0"/>
              <w:adjustRightInd w:val="0"/>
              <w:jc w:val="center"/>
              <w:rPr>
                <w:color w:val="000000"/>
                <w:sz w:val="26"/>
                <w:szCs w:val="26"/>
                <w:lang w:val="en-US"/>
              </w:rPr>
            </w:pPr>
            <w:r>
              <w:rPr>
                <w:color w:val="000000"/>
                <w:position w:val="-6"/>
                <w:sz w:val="26"/>
                <w:szCs w:val="26"/>
                <w:lang w:val="en-US"/>
              </w:rPr>
              <w:t>–0</w:t>
            </w:r>
            <w:r>
              <w:rPr>
                <w:color w:val="000000"/>
                <w:position w:val="-6"/>
                <w:sz w:val="26"/>
                <w:szCs w:val="26"/>
              </w:rPr>
              <w:t>,</w:t>
            </w:r>
            <w:r>
              <w:rPr>
                <w:color w:val="000000"/>
                <w:position w:val="-6"/>
                <w:sz w:val="26"/>
                <w:szCs w:val="26"/>
                <w:lang w:val="en-US"/>
              </w:rPr>
              <w:t>25</w:t>
            </w:r>
          </w:p>
        </w:tc>
        <w:tc>
          <w:tcPr>
            <w:tcW w:w="110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lang w:val="en-US"/>
              </w:rPr>
            </w:pPr>
            <w:r w:rsidRPr="001352AC">
              <w:rPr>
                <w:color w:val="000000"/>
                <w:sz w:val="26"/>
                <w:szCs w:val="26"/>
                <w:lang w:val="en-US"/>
              </w:rPr>
              <w:t>0,15</w:t>
            </w:r>
          </w:p>
        </w:tc>
        <w:tc>
          <w:tcPr>
            <w:tcW w:w="1529" w:type="dxa"/>
            <w:tcBorders>
              <w:top w:val="single" w:sz="4" w:space="0" w:color="auto"/>
              <w:left w:val="single" w:sz="4" w:space="0" w:color="auto"/>
              <w:bottom w:val="single" w:sz="4" w:space="0" w:color="auto"/>
              <w:right w:val="single" w:sz="4" w:space="0" w:color="auto"/>
            </w:tcBorders>
            <w:vAlign w:val="center"/>
          </w:tcPr>
          <w:p w:rsidR="000823F0" w:rsidRPr="001352AC" w:rsidRDefault="00916372" w:rsidP="00F00DB3">
            <w:pPr>
              <w:autoSpaceDE w:val="0"/>
              <w:autoSpaceDN w:val="0"/>
              <w:adjustRightInd w:val="0"/>
              <w:jc w:val="center"/>
              <w:rPr>
                <w:color w:val="000000"/>
                <w:sz w:val="26"/>
                <w:szCs w:val="26"/>
              </w:rPr>
            </w:pPr>
            <w:r w:rsidRPr="001352AC">
              <w:rPr>
                <w:color w:val="000000"/>
                <w:sz w:val="26"/>
                <w:szCs w:val="26"/>
              </w:rPr>
              <w:t>±</w:t>
            </w:r>
            <w:r>
              <w:rPr>
                <w:color w:val="000000"/>
                <w:position w:val="-6"/>
                <w:sz w:val="26"/>
                <w:szCs w:val="26"/>
              </w:rPr>
              <w:t>0,15</w:t>
            </w:r>
          </w:p>
        </w:tc>
        <w:tc>
          <w:tcPr>
            <w:tcW w:w="814"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1</w:t>
            </w:r>
            <w:r w:rsidRPr="001352AC">
              <w:rPr>
                <w:color w:val="000000"/>
                <w:sz w:val="26"/>
                <w:szCs w:val="26"/>
                <w:lang w:val="en-US"/>
              </w:rPr>
              <w:t>,</w:t>
            </w:r>
            <w:r w:rsidRPr="001352AC">
              <w:rPr>
                <w:color w:val="000000"/>
                <w:sz w:val="26"/>
                <w:szCs w:val="26"/>
              </w:rPr>
              <w:t>3</w:t>
            </w:r>
          </w:p>
        </w:tc>
        <w:tc>
          <w:tcPr>
            <w:tcW w:w="91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0</w:t>
            </w:r>
            <w:r w:rsidRPr="001352AC">
              <w:rPr>
                <w:color w:val="000000"/>
                <w:sz w:val="26"/>
                <w:szCs w:val="26"/>
                <w:lang w:val="en-US"/>
              </w:rPr>
              <w:t>,</w:t>
            </w:r>
            <w:r w:rsidRPr="001352AC">
              <w:rPr>
                <w:color w:val="000000"/>
                <w:sz w:val="26"/>
                <w:szCs w:val="26"/>
              </w:rPr>
              <w:t>4</w:t>
            </w:r>
          </w:p>
        </w:tc>
        <w:tc>
          <w:tcPr>
            <w:tcW w:w="847"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34</w:t>
            </w:r>
            <w:r w:rsidRPr="001352AC">
              <w:rPr>
                <w:color w:val="000000"/>
                <w:sz w:val="26"/>
                <w:szCs w:val="26"/>
                <w:lang w:val="en-US"/>
              </w:rPr>
              <w:t>,</w:t>
            </w:r>
            <w:r w:rsidRPr="001352AC">
              <w:rPr>
                <w:color w:val="000000"/>
                <w:sz w:val="26"/>
                <w:szCs w:val="26"/>
              </w:rPr>
              <w:t>6</w:t>
            </w:r>
          </w:p>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34</w:t>
            </w:r>
            <w:r w:rsidRPr="001352AC">
              <w:rPr>
                <w:color w:val="000000"/>
                <w:sz w:val="26"/>
                <w:szCs w:val="26"/>
                <w:lang w:val="en-US"/>
              </w:rPr>
              <w:t>,</w:t>
            </w:r>
            <w:r w:rsidRPr="001352AC">
              <w:rPr>
                <w:color w:val="000000"/>
                <w:sz w:val="26"/>
                <w:szCs w:val="26"/>
              </w:rPr>
              <w:t>6</w:t>
            </w:r>
          </w:p>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39</w:t>
            </w:r>
            <w:r w:rsidRPr="001352AC">
              <w:rPr>
                <w:color w:val="000000"/>
                <w:sz w:val="26"/>
                <w:szCs w:val="26"/>
                <w:lang w:val="en-US"/>
              </w:rPr>
              <w:t>,</w:t>
            </w:r>
            <w:r w:rsidRPr="001352AC">
              <w:rPr>
                <w:color w:val="000000"/>
                <w:sz w:val="26"/>
                <w:szCs w:val="26"/>
              </w:rPr>
              <w:t>6</w:t>
            </w:r>
          </w:p>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41</w:t>
            </w:r>
            <w:r w:rsidRPr="001352AC">
              <w:rPr>
                <w:color w:val="000000"/>
                <w:sz w:val="26"/>
                <w:szCs w:val="26"/>
                <w:lang w:val="en-US"/>
              </w:rPr>
              <w:t>,</w:t>
            </w:r>
            <w:r w:rsidRPr="001352AC">
              <w:rPr>
                <w:color w:val="000000"/>
                <w:sz w:val="26"/>
                <w:szCs w:val="26"/>
              </w:rPr>
              <w:t>2</w:t>
            </w:r>
          </w:p>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44</w:t>
            </w:r>
            <w:r w:rsidRPr="001352AC">
              <w:rPr>
                <w:color w:val="000000"/>
                <w:sz w:val="26"/>
                <w:szCs w:val="26"/>
                <w:lang w:val="en-US"/>
              </w:rPr>
              <w:t>,</w:t>
            </w:r>
            <w:r w:rsidRPr="001352AC">
              <w:rPr>
                <w:color w:val="000000"/>
                <w:sz w:val="26"/>
                <w:szCs w:val="26"/>
              </w:rPr>
              <w:t>5</w:t>
            </w:r>
          </w:p>
          <w:p w:rsidR="000823F0" w:rsidRPr="001352AC" w:rsidRDefault="000823F0" w:rsidP="00F00DB3">
            <w:pPr>
              <w:autoSpaceDE w:val="0"/>
              <w:autoSpaceDN w:val="0"/>
              <w:adjustRightInd w:val="0"/>
              <w:jc w:val="center"/>
              <w:rPr>
                <w:color w:val="000000"/>
                <w:sz w:val="26"/>
                <w:szCs w:val="26"/>
              </w:rPr>
            </w:pPr>
            <w:r w:rsidRPr="001352AC">
              <w:rPr>
                <w:color w:val="000000"/>
                <w:sz w:val="26"/>
                <w:szCs w:val="26"/>
              </w:rPr>
              <w:t>46</w:t>
            </w:r>
            <w:r w:rsidRPr="001352AC">
              <w:rPr>
                <w:color w:val="000000"/>
                <w:sz w:val="26"/>
                <w:szCs w:val="26"/>
                <w:lang w:val="en-US"/>
              </w:rPr>
              <w:t>,</w:t>
            </w:r>
            <w:r w:rsidRPr="001352AC">
              <w:rPr>
                <w:color w:val="000000"/>
                <w:sz w:val="26"/>
                <w:szCs w:val="26"/>
              </w:rPr>
              <w:t>5</w:t>
            </w:r>
          </w:p>
        </w:tc>
      </w:tr>
    </w:tbl>
    <w:p w:rsidR="00F00DB3" w:rsidRPr="001352AC" w:rsidRDefault="00F00DB3" w:rsidP="00F00DB3">
      <w:pPr>
        <w:shd w:val="clear" w:color="auto" w:fill="FFFFFF"/>
        <w:autoSpaceDE w:val="0"/>
        <w:autoSpaceDN w:val="0"/>
        <w:adjustRightInd w:val="0"/>
        <w:jc w:val="center"/>
        <w:rPr>
          <w:color w:val="000000"/>
          <w:sz w:val="26"/>
          <w:szCs w:val="26"/>
        </w:rPr>
      </w:pPr>
    </w:p>
    <w:p w:rsidR="000823F0" w:rsidRPr="001352AC" w:rsidRDefault="000823F0" w:rsidP="00F00DB3">
      <w:pPr>
        <w:shd w:val="clear" w:color="auto" w:fill="FFFFFF"/>
        <w:autoSpaceDE w:val="0"/>
        <w:autoSpaceDN w:val="0"/>
        <w:adjustRightInd w:val="0"/>
        <w:jc w:val="center"/>
        <w:rPr>
          <w:color w:val="000000"/>
          <w:sz w:val="26"/>
          <w:szCs w:val="26"/>
        </w:rPr>
      </w:pPr>
      <w:r w:rsidRPr="001352AC">
        <w:rPr>
          <w:color w:val="000000"/>
          <w:sz w:val="26"/>
          <w:szCs w:val="26"/>
        </w:rPr>
        <w:t>Рис. 10</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19) Текст, повторяющийся в строках одной и той же графы и состоящий из одиночных слов, чередующихся с цифрами, заменяют кавычками в соответствии с рис. 11. Если повторяющийся текст состоит из двух и более слов, при первом повторении его заменяют словами </w:t>
      </w:r>
      <w:r w:rsidR="00ED0938" w:rsidRPr="001352AC">
        <w:rPr>
          <w:color w:val="000000"/>
          <w:sz w:val="26"/>
          <w:szCs w:val="26"/>
        </w:rPr>
        <w:t>«</w:t>
      </w:r>
      <w:r w:rsidRPr="001352AC">
        <w:rPr>
          <w:color w:val="000000"/>
          <w:sz w:val="26"/>
          <w:szCs w:val="26"/>
        </w:rPr>
        <w:t>То же</w:t>
      </w:r>
      <w:r w:rsidR="00ED0938" w:rsidRPr="001352AC">
        <w:rPr>
          <w:color w:val="000000"/>
          <w:sz w:val="26"/>
          <w:szCs w:val="26"/>
        </w:rPr>
        <w:t>»</w:t>
      </w:r>
      <w:r w:rsidRPr="001352AC">
        <w:rPr>
          <w:color w:val="000000"/>
          <w:sz w:val="26"/>
          <w:szCs w:val="26"/>
        </w:rPr>
        <w:t xml:space="preserve">, а далее кавычками в соответствии с рис. 12. Если предыдущая фраза является частью последующей, то допускается заменить ее словами </w:t>
      </w:r>
      <w:r w:rsidR="00ED0938" w:rsidRPr="001352AC">
        <w:rPr>
          <w:color w:val="000000"/>
          <w:sz w:val="26"/>
          <w:szCs w:val="26"/>
        </w:rPr>
        <w:t>«</w:t>
      </w:r>
      <w:r w:rsidRPr="001352AC">
        <w:rPr>
          <w:color w:val="000000"/>
          <w:sz w:val="26"/>
          <w:szCs w:val="26"/>
        </w:rPr>
        <w:t>То же</w:t>
      </w:r>
      <w:r w:rsidR="00ED0938" w:rsidRPr="001352AC">
        <w:rPr>
          <w:color w:val="000000"/>
          <w:sz w:val="26"/>
          <w:szCs w:val="26"/>
        </w:rPr>
        <w:t>»</w:t>
      </w:r>
      <w:r w:rsidRPr="001352AC">
        <w:rPr>
          <w:color w:val="000000"/>
          <w:sz w:val="26"/>
          <w:szCs w:val="26"/>
        </w:rPr>
        <w:t xml:space="preserve"> и добавить дополнительные сведения.</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При наличии горизонтальных линий текст необходимо повторять.</w:t>
      </w:r>
    </w:p>
    <w:p w:rsidR="00ED0938" w:rsidRDefault="00ED0938" w:rsidP="00C43863">
      <w:pPr>
        <w:shd w:val="clear" w:color="auto" w:fill="FFFFFF"/>
        <w:autoSpaceDE w:val="0"/>
        <w:autoSpaceDN w:val="0"/>
        <w:adjustRightInd w:val="0"/>
        <w:ind w:firstLine="709"/>
        <w:jc w:val="both"/>
        <w:rPr>
          <w:color w:val="000000"/>
          <w:sz w:val="26"/>
          <w:szCs w:val="26"/>
          <w:lang w:val="en-US"/>
        </w:rPr>
      </w:pPr>
    </w:p>
    <w:p w:rsidR="006C3FE2" w:rsidRPr="006C3FE2" w:rsidRDefault="006C3FE2"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ED0938">
      <w:pPr>
        <w:pStyle w:val="8"/>
        <w:keepNext w:val="0"/>
        <w:ind w:firstLine="709"/>
        <w:rPr>
          <w:bCs/>
          <w:sz w:val="26"/>
          <w:szCs w:val="26"/>
        </w:rPr>
      </w:pPr>
      <w:r w:rsidRPr="001352AC">
        <w:rPr>
          <w:bCs/>
          <w:sz w:val="26"/>
          <w:szCs w:val="26"/>
        </w:rPr>
        <w:lastRenderedPageBreak/>
        <w:t>Таблица …</w:t>
      </w:r>
    </w:p>
    <w:p w:rsidR="000823F0" w:rsidRPr="001352AC" w:rsidRDefault="000823F0" w:rsidP="00ED0938">
      <w:pPr>
        <w:shd w:val="clear" w:color="auto" w:fill="FFFFFF"/>
        <w:autoSpaceDE w:val="0"/>
        <w:autoSpaceDN w:val="0"/>
        <w:adjustRightInd w:val="0"/>
        <w:ind w:firstLine="709"/>
        <w:jc w:val="right"/>
        <w:rPr>
          <w:sz w:val="26"/>
          <w:szCs w:val="26"/>
        </w:rPr>
      </w:pPr>
      <w:r w:rsidRPr="001352AC">
        <w:rPr>
          <w:bCs/>
          <w:color w:val="000000"/>
          <w:sz w:val="26"/>
          <w:szCs w:val="26"/>
        </w:rPr>
        <w:t>В миллиметрах</w:t>
      </w:r>
    </w:p>
    <w:tbl>
      <w:tblPr>
        <w:tblW w:w="962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3"/>
        <w:gridCol w:w="1086"/>
        <w:gridCol w:w="1086"/>
        <w:gridCol w:w="1065"/>
        <w:gridCol w:w="1197"/>
        <w:gridCol w:w="1023"/>
        <w:gridCol w:w="902"/>
        <w:gridCol w:w="913"/>
      </w:tblGrid>
      <w:tr w:rsidR="000823F0" w:rsidRPr="001352AC">
        <w:tc>
          <w:tcPr>
            <w:tcW w:w="235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Диаметр зенкера</w:t>
            </w:r>
          </w:p>
        </w:tc>
        <w:tc>
          <w:tcPr>
            <w:tcW w:w="1086"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lang w:val="en-US"/>
              </w:rPr>
            </w:pPr>
            <w:r w:rsidRPr="001352AC">
              <w:rPr>
                <w:bCs/>
                <w:color w:val="000000"/>
                <w:position w:val="-6"/>
                <w:sz w:val="26"/>
                <w:szCs w:val="26"/>
                <w:lang w:val="en-US"/>
              </w:rPr>
              <w:t>C</w:t>
            </w:r>
          </w:p>
        </w:tc>
        <w:tc>
          <w:tcPr>
            <w:tcW w:w="1086" w:type="dxa"/>
            <w:tcBorders>
              <w:top w:val="single" w:sz="4" w:space="0" w:color="auto"/>
              <w:left w:val="single" w:sz="4" w:space="0" w:color="auto"/>
              <w:bottom w:val="single" w:sz="4" w:space="0" w:color="auto"/>
              <w:right w:val="single" w:sz="4" w:space="0" w:color="auto"/>
            </w:tcBorders>
            <w:vAlign w:val="center"/>
          </w:tcPr>
          <w:p w:rsidR="000823F0" w:rsidRPr="001352AC" w:rsidRDefault="006C3FE2" w:rsidP="00ED0938">
            <w:pPr>
              <w:autoSpaceDE w:val="0"/>
              <w:autoSpaceDN w:val="0"/>
              <w:adjustRightInd w:val="0"/>
              <w:jc w:val="center"/>
              <w:rPr>
                <w:bCs/>
                <w:color w:val="000000"/>
                <w:sz w:val="26"/>
                <w:szCs w:val="26"/>
              </w:rPr>
            </w:pPr>
            <w:r>
              <w:rPr>
                <w:position w:val="-10"/>
                <w:sz w:val="26"/>
                <w:szCs w:val="26"/>
                <w:lang w:val="en-US"/>
              </w:rPr>
              <w:t>C</w:t>
            </w:r>
            <w:r w:rsidRPr="000D37C4">
              <w:rPr>
                <w:position w:val="-10"/>
                <w:sz w:val="26"/>
                <w:szCs w:val="26"/>
                <w:vertAlign w:val="subscript"/>
                <w:lang w:val="en-US"/>
              </w:rPr>
              <w:t>1</w:t>
            </w:r>
          </w:p>
        </w:tc>
        <w:tc>
          <w:tcPr>
            <w:tcW w:w="106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lang w:val="en-US"/>
              </w:rPr>
            </w:pPr>
            <w:r w:rsidRPr="001352AC">
              <w:rPr>
                <w:bCs/>
                <w:color w:val="000000"/>
                <w:position w:val="-4"/>
                <w:sz w:val="26"/>
                <w:szCs w:val="26"/>
                <w:lang w:val="en-US"/>
              </w:rPr>
              <w:t>R</w:t>
            </w:r>
          </w:p>
        </w:tc>
        <w:tc>
          <w:tcPr>
            <w:tcW w:w="1197"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lang w:val="en-US"/>
              </w:rPr>
            </w:pPr>
            <w:r w:rsidRPr="001352AC">
              <w:rPr>
                <w:bCs/>
                <w:color w:val="000000"/>
                <w:position w:val="-6"/>
                <w:sz w:val="26"/>
                <w:szCs w:val="26"/>
                <w:lang w:val="en-US"/>
              </w:rPr>
              <w:t>h</w:t>
            </w:r>
          </w:p>
        </w:tc>
        <w:tc>
          <w:tcPr>
            <w:tcW w:w="1023" w:type="dxa"/>
            <w:tcBorders>
              <w:top w:val="single" w:sz="4" w:space="0" w:color="auto"/>
              <w:left w:val="single" w:sz="4" w:space="0" w:color="auto"/>
              <w:bottom w:val="single" w:sz="4" w:space="0" w:color="auto"/>
              <w:right w:val="single" w:sz="4" w:space="0" w:color="auto"/>
            </w:tcBorders>
            <w:vAlign w:val="center"/>
          </w:tcPr>
          <w:p w:rsidR="000823F0" w:rsidRPr="001352AC" w:rsidRDefault="006C3FE2" w:rsidP="00ED0938">
            <w:pPr>
              <w:autoSpaceDE w:val="0"/>
              <w:autoSpaceDN w:val="0"/>
              <w:adjustRightInd w:val="0"/>
              <w:jc w:val="center"/>
              <w:rPr>
                <w:bCs/>
                <w:color w:val="000000"/>
                <w:sz w:val="26"/>
                <w:szCs w:val="26"/>
              </w:rPr>
            </w:pPr>
            <w:r>
              <w:rPr>
                <w:position w:val="-10"/>
                <w:sz w:val="26"/>
                <w:szCs w:val="26"/>
                <w:lang w:val="en-US"/>
              </w:rPr>
              <w:t>h</w:t>
            </w:r>
            <w:r w:rsidRPr="000D37C4">
              <w:rPr>
                <w:position w:val="-10"/>
                <w:sz w:val="26"/>
                <w:szCs w:val="26"/>
                <w:vertAlign w:val="subscript"/>
                <w:lang w:val="en-US"/>
              </w:rPr>
              <w:t>1</w:t>
            </w:r>
          </w:p>
        </w:tc>
        <w:tc>
          <w:tcPr>
            <w:tcW w:w="90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lang w:val="en-US"/>
              </w:rPr>
            </w:pPr>
            <w:r w:rsidRPr="001352AC">
              <w:rPr>
                <w:bCs/>
                <w:color w:val="000000"/>
                <w:position w:val="-6"/>
                <w:sz w:val="26"/>
                <w:szCs w:val="26"/>
                <w:lang w:val="en-US"/>
              </w:rPr>
              <w:t>S</w:t>
            </w:r>
          </w:p>
        </w:tc>
        <w:tc>
          <w:tcPr>
            <w:tcW w:w="913" w:type="dxa"/>
            <w:tcBorders>
              <w:top w:val="single" w:sz="4" w:space="0" w:color="auto"/>
              <w:left w:val="single" w:sz="4" w:space="0" w:color="auto"/>
              <w:bottom w:val="single" w:sz="4" w:space="0" w:color="auto"/>
              <w:right w:val="single" w:sz="4" w:space="0" w:color="auto"/>
            </w:tcBorders>
            <w:vAlign w:val="center"/>
          </w:tcPr>
          <w:p w:rsidR="000823F0" w:rsidRPr="001352AC" w:rsidRDefault="006C3FE2" w:rsidP="00ED0938">
            <w:pPr>
              <w:autoSpaceDE w:val="0"/>
              <w:autoSpaceDN w:val="0"/>
              <w:adjustRightInd w:val="0"/>
              <w:jc w:val="center"/>
              <w:rPr>
                <w:bCs/>
                <w:color w:val="000000"/>
                <w:sz w:val="26"/>
                <w:szCs w:val="26"/>
              </w:rPr>
            </w:pPr>
            <w:r>
              <w:rPr>
                <w:position w:val="-10"/>
                <w:sz w:val="26"/>
                <w:szCs w:val="26"/>
                <w:lang w:val="en-US"/>
              </w:rPr>
              <w:t>S</w:t>
            </w:r>
            <w:r w:rsidRPr="000D37C4">
              <w:rPr>
                <w:position w:val="-10"/>
                <w:sz w:val="26"/>
                <w:szCs w:val="26"/>
                <w:vertAlign w:val="subscript"/>
                <w:lang w:val="en-US"/>
              </w:rPr>
              <w:t>1</w:t>
            </w:r>
          </w:p>
        </w:tc>
      </w:tr>
      <w:tr w:rsidR="000823F0" w:rsidRPr="001352AC">
        <w:tc>
          <w:tcPr>
            <w:tcW w:w="235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От 10 до 11 включ.</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Св. 11'' 12''</w:t>
            </w:r>
          </w:p>
          <w:p w:rsidR="000823F0" w:rsidRPr="001352AC" w:rsidRDefault="009B5E3E" w:rsidP="00ED0938">
            <w:pPr>
              <w:autoSpaceDE w:val="0"/>
              <w:autoSpaceDN w:val="0"/>
              <w:adjustRightInd w:val="0"/>
              <w:jc w:val="center"/>
              <w:rPr>
                <w:bCs/>
                <w:color w:val="000000"/>
                <w:sz w:val="26"/>
                <w:szCs w:val="26"/>
              </w:rPr>
            </w:pPr>
            <w:r w:rsidRPr="001352AC">
              <w:rPr>
                <w:bCs/>
                <w:color w:val="000000"/>
                <w:sz w:val="26"/>
                <w:szCs w:val="26"/>
              </w:rPr>
              <w:t xml:space="preserve">  </w:t>
            </w:r>
            <w:r w:rsidR="00ED0938" w:rsidRPr="001352AC">
              <w:rPr>
                <w:bCs/>
                <w:color w:val="000000"/>
                <w:sz w:val="26"/>
                <w:szCs w:val="26"/>
              </w:rPr>
              <w:t>»</w:t>
            </w:r>
            <w:r w:rsidR="000823F0" w:rsidRPr="001352AC">
              <w:rPr>
                <w:bCs/>
                <w:color w:val="000000"/>
                <w:sz w:val="26"/>
                <w:szCs w:val="26"/>
              </w:rPr>
              <w:t xml:space="preserve"> </w:t>
            </w:r>
            <w:r w:rsidR="00ED0938" w:rsidRPr="001352AC">
              <w:rPr>
                <w:bCs/>
                <w:color w:val="000000"/>
                <w:sz w:val="26"/>
                <w:szCs w:val="26"/>
              </w:rPr>
              <w:t xml:space="preserve"> </w:t>
            </w:r>
            <w:r w:rsidR="000823F0" w:rsidRPr="001352AC">
              <w:rPr>
                <w:bCs/>
                <w:color w:val="000000"/>
                <w:sz w:val="26"/>
                <w:szCs w:val="26"/>
              </w:rPr>
              <w:t>12'' 14''</w:t>
            </w:r>
          </w:p>
        </w:tc>
        <w:tc>
          <w:tcPr>
            <w:tcW w:w="1086"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3,27</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4,85</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5,50</w:t>
            </w:r>
          </w:p>
        </w:tc>
        <w:tc>
          <w:tcPr>
            <w:tcW w:w="1086"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0,14</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4,20</w:t>
            </w:r>
          </w:p>
        </w:tc>
        <w:tc>
          <w:tcPr>
            <w:tcW w:w="106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0,41</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0,45</w:t>
            </w:r>
          </w:p>
        </w:tc>
        <w:tc>
          <w:tcPr>
            <w:tcW w:w="1197"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3,0</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3,84</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1,45</w:t>
            </w:r>
          </w:p>
        </w:tc>
        <w:tc>
          <w:tcPr>
            <w:tcW w:w="102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0,25</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3,45</w:t>
            </w:r>
          </w:p>
        </w:tc>
        <w:tc>
          <w:tcPr>
            <w:tcW w:w="902"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1,00</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1,10</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2,00</w:t>
            </w:r>
          </w:p>
        </w:tc>
        <w:tc>
          <w:tcPr>
            <w:tcW w:w="913"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6,75</w:t>
            </w:r>
          </w:p>
          <w:p w:rsidR="000823F0" w:rsidRPr="001352AC" w:rsidRDefault="000823F0" w:rsidP="00ED0938">
            <w:pPr>
              <w:autoSpaceDE w:val="0"/>
              <w:autoSpaceDN w:val="0"/>
              <w:adjustRightInd w:val="0"/>
              <w:jc w:val="center"/>
              <w:rPr>
                <w:bCs/>
                <w:color w:val="000000"/>
                <w:sz w:val="26"/>
                <w:szCs w:val="26"/>
              </w:rPr>
            </w:pPr>
            <w:r w:rsidRPr="001352AC">
              <w:rPr>
                <w:bCs/>
                <w:color w:val="000000"/>
                <w:sz w:val="26"/>
                <w:szCs w:val="26"/>
              </w:rPr>
              <w:t>6,90</w:t>
            </w:r>
          </w:p>
        </w:tc>
      </w:tr>
    </w:tbl>
    <w:p w:rsidR="000E2223" w:rsidRDefault="000E2223" w:rsidP="00C80FC5">
      <w:pPr>
        <w:shd w:val="clear" w:color="auto" w:fill="FFFFFF"/>
        <w:autoSpaceDE w:val="0"/>
        <w:autoSpaceDN w:val="0"/>
        <w:adjustRightInd w:val="0"/>
        <w:jc w:val="center"/>
        <w:rPr>
          <w:color w:val="000000"/>
          <w:sz w:val="26"/>
          <w:szCs w:val="26"/>
          <w:lang w:val="en-US"/>
        </w:rPr>
      </w:pPr>
    </w:p>
    <w:p w:rsidR="000823F0" w:rsidRPr="001352AC" w:rsidRDefault="000823F0" w:rsidP="00C80FC5">
      <w:pPr>
        <w:shd w:val="clear" w:color="auto" w:fill="FFFFFF"/>
        <w:autoSpaceDE w:val="0"/>
        <w:autoSpaceDN w:val="0"/>
        <w:adjustRightInd w:val="0"/>
        <w:jc w:val="center"/>
        <w:rPr>
          <w:color w:val="000000"/>
          <w:sz w:val="26"/>
          <w:szCs w:val="26"/>
        </w:rPr>
      </w:pPr>
      <w:r w:rsidRPr="001352AC">
        <w:rPr>
          <w:color w:val="000000"/>
          <w:sz w:val="26"/>
          <w:szCs w:val="26"/>
        </w:rPr>
        <w:t>Рис. 11</w:t>
      </w:r>
    </w:p>
    <w:p w:rsidR="00C80FC5" w:rsidRPr="001352AC" w:rsidRDefault="00C80FC5" w:rsidP="00C43863">
      <w:pPr>
        <w:shd w:val="clear" w:color="auto" w:fill="FFFFFF"/>
        <w:autoSpaceDE w:val="0"/>
        <w:autoSpaceDN w:val="0"/>
        <w:adjustRightInd w:val="0"/>
        <w:ind w:firstLine="709"/>
        <w:jc w:val="both"/>
        <w:rPr>
          <w:bCs/>
          <w:color w:val="000000"/>
          <w:sz w:val="26"/>
          <w:szCs w:val="26"/>
        </w:rPr>
      </w:pPr>
    </w:p>
    <w:p w:rsidR="000823F0" w:rsidRPr="001352AC" w:rsidRDefault="000823F0" w:rsidP="00C80FC5">
      <w:pPr>
        <w:shd w:val="clear" w:color="auto" w:fill="FFFFFF"/>
        <w:autoSpaceDE w:val="0"/>
        <w:autoSpaceDN w:val="0"/>
        <w:adjustRightInd w:val="0"/>
        <w:ind w:firstLine="709"/>
        <w:jc w:val="right"/>
        <w:rPr>
          <w:bCs/>
          <w:color w:val="000000"/>
          <w:sz w:val="26"/>
          <w:szCs w:val="26"/>
        </w:rPr>
      </w:pPr>
      <w:r w:rsidRPr="001352AC">
        <w:rPr>
          <w:bCs/>
          <w:color w:val="000000"/>
          <w:sz w:val="26"/>
          <w:szCs w:val="26"/>
        </w:rPr>
        <w:t>Таблица …</w:t>
      </w:r>
    </w:p>
    <w:p w:rsidR="000823F0" w:rsidRPr="001352AC" w:rsidRDefault="000823F0" w:rsidP="00C43863">
      <w:pPr>
        <w:shd w:val="clear" w:color="auto" w:fill="FFFFFF"/>
        <w:autoSpaceDE w:val="0"/>
        <w:autoSpaceDN w:val="0"/>
        <w:adjustRightInd w:val="0"/>
        <w:ind w:firstLine="709"/>
        <w:jc w:val="both"/>
        <w:rPr>
          <w:sz w:val="26"/>
          <w:szCs w:val="26"/>
        </w:rPr>
      </w:pPr>
    </w:p>
    <w:tbl>
      <w:tblPr>
        <w:tblW w:w="9625" w:type="dxa"/>
        <w:tblInd w:w="40" w:type="dxa"/>
        <w:tblLayout w:type="fixed"/>
        <w:tblCellMar>
          <w:left w:w="40" w:type="dxa"/>
          <w:right w:w="40" w:type="dxa"/>
        </w:tblCellMar>
        <w:tblLook w:val="0000" w:firstRow="0" w:lastRow="0" w:firstColumn="0" w:lastColumn="0" w:noHBand="0" w:noVBand="0"/>
      </w:tblPr>
      <w:tblGrid>
        <w:gridCol w:w="1629"/>
        <w:gridCol w:w="1638"/>
        <w:gridCol w:w="6358"/>
      </w:tblGrid>
      <w:tr w:rsidR="000823F0" w:rsidRPr="001352AC">
        <w:trPr>
          <w:cantSplit/>
          <w:trHeight w:val="375"/>
        </w:trPr>
        <w:tc>
          <w:tcPr>
            <w:tcW w:w="3267" w:type="dxa"/>
            <w:gridSpan w:val="2"/>
            <w:tcBorders>
              <w:top w:val="single" w:sz="4" w:space="0" w:color="auto"/>
              <w:left w:val="single" w:sz="4" w:space="0" w:color="auto"/>
              <w:bottom w:val="single" w:sz="4" w:space="0" w:color="auto"/>
              <w:right w:val="single" w:sz="4" w:space="0" w:color="auto"/>
            </w:tcBorders>
            <w:shd w:val="clear" w:color="auto" w:fill="FFFFFF"/>
          </w:tcPr>
          <w:p w:rsidR="000823F0" w:rsidRPr="001352AC" w:rsidRDefault="000823F0" w:rsidP="007D6C81">
            <w:pPr>
              <w:shd w:val="clear" w:color="auto" w:fill="FFFFFF"/>
              <w:autoSpaceDE w:val="0"/>
              <w:autoSpaceDN w:val="0"/>
              <w:adjustRightInd w:val="0"/>
              <w:jc w:val="center"/>
              <w:rPr>
                <w:color w:val="000000"/>
                <w:sz w:val="26"/>
                <w:szCs w:val="26"/>
              </w:rPr>
            </w:pPr>
            <w:r w:rsidRPr="001352AC">
              <w:rPr>
                <w:color w:val="000000"/>
                <w:sz w:val="26"/>
                <w:szCs w:val="26"/>
              </w:rPr>
              <w:t>Марка стали и сплава</w:t>
            </w:r>
          </w:p>
        </w:tc>
        <w:tc>
          <w:tcPr>
            <w:tcW w:w="6358" w:type="dxa"/>
            <w:vMerge w:val="restart"/>
            <w:tcBorders>
              <w:top w:val="single" w:sz="4" w:space="0" w:color="auto"/>
              <w:left w:val="single" w:sz="4" w:space="0" w:color="auto"/>
              <w:right w:val="single" w:sz="4"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sz w:val="26"/>
                <w:szCs w:val="26"/>
              </w:rPr>
              <w:t>Назначение</w:t>
            </w:r>
          </w:p>
        </w:tc>
      </w:tr>
      <w:tr w:rsidR="000823F0" w:rsidRPr="001352AC">
        <w:trPr>
          <w:cantSplit/>
          <w:trHeight w:val="375"/>
        </w:trPr>
        <w:tc>
          <w:tcPr>
            <w:tcW w:w="1629" w:type="dxa"/>
            <w:tcBorders>
              <w:top w:val="single" w:sz="4"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Новое</w:t>
            </w:r>
            <w:r w:rsidR="007D6C81" w:rsidRPr="001352AC">
              <w:rPr>
                <w:color w:val="000000"/>
                <w:sz w:val="26"/>
                <w:szCs w:val="26"/>
              </w:rPr>
              <w:br/>
            </w:r>
            <w:r w:rsidRPr="001352AC">
              <w:rPr>
                <w:color w:val="000000"/>
                <w:sz w:val="26"/>
                <w:szCs w:val="26"/>
              </w:rPr>
              <w:t>обозначение</w:t>
            </w:r>
          </w:p>
        </w:tc>
        <w:tc>
          <w:tcPr>
            <w:tcW w:w="1638" w:type="dxa"/>
            <w:tcBorders>
              <w:top w:val="single" w:sz="4" w:space="0" w:color="auto"/>
              <w:left w:val="single" w:sz="6" w:space="0" w:color="auto"/>
              <w:bottom w:val="single" w:sz="6" w:space="0" w:color="auto"/>
              <w:right w:val="single" w:sz="4"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Старое</w:t>
            </w:r>
            <w:r w:rsidR="007D6C81" w:rsidRPr="001352AC">
              <w:rPr>
                <w:color w:val="000000"/>
                <w:sz w:val="26"/>
                <w:szCs w:val="26"/>
              </w:rPr>
              <w:br/>
            </w:r>
            <w:r w:rsidRPr="001352AC">
              <w:rPr>
                <w:color w:val="000000"/>
                <w:sz w:val="26"/>
                <w:szCs w:val="26"/>
              </w:rPr>
              <w:t>обозначение</w:t>
            </w:r>
          </w:p>
        </w:tc>
        <w:tc>
          <w:tcPr>
            <w:tcW w:w="6358" w:type="dxa"/>
            <w:vMerge/>
            <w:tcBorders>
              <w:left w:val="single" w:sz="4" w:space="0" w:color="auto"/>
              <w:bottom w:val="single" w:sz="4" w:space="0" w:color="auto"/>
              <w:right w:val="single" w:sz="4" w:space="0" w:color="auto"/>
            </w:tcBorders>
            <w:shd w:val="clear" w:color="auto" w:fill="FFFFFF"/>
            <w:vAlign w:val="center"/>
          </w:tcPr>
          <w:p w:rsidR="000823F0" w:rsidRPr="001352AC" w:rsidRDefault="000823F0" w:rsidP="00C80FC5">
            <w:pPr>
              <w:shd w:val="clear" w:color="auto" w:fill="FFFFFF"/>
              <w:autoSpaceDE w:val="0"/>
              <w:autoSpaceDN w:val="0"/>
              <w:adjustRightInd w:val="0"/>
              <w:jc w:val="both"/>
              <w:rPr>
                <w:sz w:val="26"/>
                <w:szCs w:val="26"/>
              </w:rPr>
            </w:pPr>
          </w:p>
        </w:tc>
      </w:tr>
      <w:tr w:rsidR="000823F0" w:rsidRPr="001352AC">
        <w:trPr>
          <w:cantSplit/>
          <w:trHeight w:val="898"/>
        </w:trPr>
        <w:tc>
          <w:tcPr>
            <w:tcW w:w="1629" w:type="dxa"/>
            <w:tcBorders>
              <w:top w:val="single" w:sz="4" w:space="0" w:color="auto"/>
              <w:left w:val="single" w:sz="6" w:space="0" w:color="auto"/>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08</w:t>
            </w:r>
            <w:r w:rsidRPr="001352AC">
              <w:rPr>
                <w:color w:val="000000"/>
                <w:sz w:val="26"/>
                <w:szCs w:val="26"/>
                <w:lang w:val="en-US"/>
              </w:rPr>
              <w:t>X</w:t>
            </w:r>
            <w:r w:rsidRPr="001352AC">
              <w:rPr>
                <w:color w:val="000000"/>
                <w:sz w:val="26"/>
                <w:szCs w:val="26"/>
              </w:rPr>
              <w:t>18</w:t>
            </w:r>
            <w:r w:rsidRPr="001352AC">
              <w:rPr>
                <w:color w:val="000000"/>
                <w:sz w:val="26"/>
                <w:szCs w:val="26"/>
                <w:lang w:val="en-US"/>
              </w:rPr>
              <w:t>H</w:t>
            </w:r>
            <w:r w:rsidRPr="001352AC">
              <w:rPr>
                <w:color w:val="000000"/>
                <w:sz w:val="26"/>
                <w:szCs w:val="26"/>
              </w:rPr>
              <w:t>10</w:t>
            </w:r>
          </w:p>
        </w:tc>
        <w:tc>
          <w:tcPr>
            <w:tcW w:w="1638" w:type="dxa"/>
            <w:tcBorders>
              <w:top w:val="single" w:sz="4" w:space="0" w:color="auto"/>
              <w:left w:val="single" w:sz="6" w:space="0" w:color="auto"/>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0</w:t>
            </w:r>
            <w:r w:rsidRPr="001352AC">
              <w:rPr>
                <w:color w:val="000000"/>
                <w:sz w:val="26"/>
                <w:szCs w:val="26"/>
                <w:lang w:val="en-US"/>
              </w:rPr>
              <w:t>X</w:t>
            </w:r>
            <w:r w:rsidRPr="001352AC">
              <w:rPr>
                <w:color w:val="000000"/>
                <w:sz w:val="26"/>
                <w:szCs w:val="26"/>
              </w:rPr>
              <w:t>18</w:t>
            </w:r>
            <w:r w:rsidRPr="001352AC">
              <w:rPr>
                <w:color w:val="000000"/>
                <w:sz w:val="26"/>
                <w:szCs w:val="26"/>
                <w:lang w:val="en-US"/>
              </w:rPr>
              <w:t>H</w:t>
            </w:r>
            <w:r w:rsidRPr="001352AC">
              <w:rPr>
                <w:color w:val="000000"/>
                <w:sz w:val="26"/>
                <w:szCs w:val="26"/>
              </w:rPr>
              <w:t>10</w:t>
            </w:r>
          </w:p>
        </w:tc>
        <w:tc>
          <w:tcPr>
            <w:tcW w:w="6358" w:type="dxa"/>
            <w:tcBorders>
              <w:top w:val="single" w:sz="4" w:space="0" w:color="auto"/>
              <w:left w:val="single" w:sz="6" w:space="0" w:color="auto"/>
              <w:right w:val="single" w:sz="4"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sz w:val="26"/>
                <w:szCs w:val="26"/>
              </w:rPr>
              <w:t>Трубы, детали печной арматуры, теплообменники, патрубки, муфели, роторы и коллекторы выхлопных систем, электроды искровых зажигательных свечей</w:t>
            </w:r>
          </w:p>
        </w:tc>
      </w:tr>
      <w:tr w:rsidR="000823F0" w:rsidRPr="001352AC">
        <w:trPr>
          <w:cantSplit/>
          <w:trHeight w:val="375"/>
        </w:trPr>
        <w:tc>
          <w:tcPr>
            <w:tcW w:w="1629" w:type="dxa"/>
            <w:tcBorders>
              <w:top w:val="nil"/>
              <w:left w:val="single" w:sz="6" w:space="0" w:color="auto"/>
              <w:bottom w:val="nil"/>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lang w:val="en-US"/>
              </w:rPr>
            </w:pPr>
            <w:r w:rsidRPr="001352AC">
              <w:rPr>
                <w:color w:val="000000"/>
                <w:sz w:val="26"/>
                <w:szCs w:val="26"/>
                <w:lang w:val="en-US"/>
              </w:rPr>
              <w:t>08X18</w:t>
            </w:r>
            <w:r w:rsidRPr="001352AC">
              <w:rPr>
                <w:color w:val="000000"/>
                <w:sz w:val="26"/>
                <w:szCs w:val="26"/>
              </w:rPr>
              <w:t>НОТ</w:t>
            </w:r>
          </w:p>
        </w:tc>
        <w:tc>
          <w:tcPr>
            <w:tcW w:w="1638" w:type="dxa"/>
            <w:tcBorders>
              <w:top w:val="nil"/>
              <w:left w:val="single" w:sz="6" w:space="0" w:color="auto"/>
              <w:bottom w:val="nil"/>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lang w:val="en-US"/>
              </w:rPr>
            </w:pPr>
            <w:r w:rsidRPr="001352AC">
              <w:rPr>
                <w:color w:val="000000"/>
                <w:sz w:val="26"/>
                <w:szCs w:val="26"/>
                <w:lang w:val="en-US"/>
              </w:rPr>
              <w:t>OX18H10T</w:t>
            </w:r>
          </w:p>
        </w:tc>
        <w:tc>
          <w:tcPr>
            <w:tcW w:w="6358" w:type="dxa"/>
            <w:tcBorders>
              <w:left w:val="single" w:sz="6" w:space="0" w:color="auto"/>
              <w:right w:val="single" w:sz="4"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lang w:val="en-US"/>
              </w:rPr>
            </w:pPr>
            <w:r w:rsidRPr="001352AC">
              <w:rPr>
                <w:sz w:val="26"/>
                <w:szCs w:val="26"/>
              </w:rPr>
              <w:t>То же</w:t>
            </w:r>
          </w:p>
        </w:tc>
      </w:tr>
      <w:tr w:rsidR="000823F0" w:rsidRPr="001352AC">
        <w:trPr>
          <w:cantSplit/>
          <w:trHeight w:val="375"/>
        </w:trPr>
        <w:tc>
          <w:tcPr>
            <w:tcW w:w="1629" w:type="dxa"/>
            <w:tcBorders>
              <w:top w:val="nil"/>
              <w:left w:val="single" w:sz="6" w:space="0" w:color="auto"/>
              <w:bottom w:val="nil"/>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12X18</w:t>
            </w:r>
            <w:r w:rsidRPr="001352AC">
              <w:rPr>
                <w:color w:val="000000"/>
                <w:sz w:val="26"/>
                <w:szCs w:val="26"/>
                <w:lang w:val="en-US"/>
              </w:rPr>
              <w:t>H</w:t>
            </w:r>
            <w:r w:rsidRPr="001352AC">
              <w:rPr>
                <w:color w:val="000000"/>
                <w:sz w:val="26"/>
                <w:szCs w:val="26"/>
              </w:rPr>
              <w:t>1</w:t>
            </w:r>
            <w:r w:rsidRPr="001352AC">
              <w:rPr>
                <w:color w:val="000000"/>
                <w:sz w:val="26"/>
                <w:szCs w:val="26"/>
                <w:lang w:val="en-US"/>
              </w:rPr>
              <w:t>O</w:t>
            </w:r>
            <w:r w:rsidRPr="001352AC">
              <w:rPr>
                <w:color w:val="000000"/>
                <w:sz w:val="26"/>
                <w:szCs w:val="26"/>
              </w:rPr>
              <w:t>Т</w:t>
            </w:r>
          </w:p>
        </w:tc>
        <w:tc>
          <w:tcPr>
            <w:tcW w:w="1638" w:type="dxa"/>
            <w:tcBorders>
              <w:top w:val="nil"/>
              <w:left w:val="single" w:sz="6" w:space="0" w:color="auto"/>
              <w:bottom w:val="nil"/>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Х18Н10Т</w:t>
            </w:r>
          </w:p>
        </w:tc>
        <w:tc>
          <w:tcPr>
            <w:tcW w:w="6358" w:type="dxa"/>
            <w:tcBorders>
              <w:left w:val="single" w:sz="6" w:space="0" w:color="auto"/>
              <w:right w:val="single" w:sz="4" w:space="0" w:color="auto"/>
            </w:tcBorders>
            <w:shd w:val="clear" w:color="auto" w:fill="FFFFFF"/>
            <w:vAlign w:val="center"/>
          </w:tcPr>
          <w:p w:rsidR="000823F0" w:rsidRPr="001352AC" w:rsidRDefault="007D6C81" w:rsidP="007D6C81">
            <w:pPr>
              <w:shd w:val="clear" w:color="auto" w:fill="FFFFFF"/>
              <w:autoSpaceDE w:val="0"/>
              <w:autoSpaceDN w:val="0"/>
              <w:adjustRightInd w:val="0"/>
              <w:jc w:val="center"/>
              <w:rPr>
                <w:sz w:val="26"/>
                <w:szCs w:val="26"/>
                <w:lang w:val="en-US"/>
              </w:rPr>
            </w:pPr>
            <w:r w:rsidRPr="001352AC">
              <w:rPr>
                <w:sz w:val="26"/>
                <w:szCs w:val="26"/>
              </w:rPr>
              <w:t>»</w:t>
            </w:r>
          </w:p>
        </w:tc>
      </w:tr>
      <w:tr w:rsidR="000823F0" w:rsidRPr="001352AC">
        <w:trPr>
          <w:cantSplit/>
          <w:trHeight w:val="375"/>
        </w:trPr>
        <w:tc>
          <w:tcPr>
            <w:tcW w:w="1629" w:type="dxa"/>
            <w:tcBorders>
              <w:top w:val="nil"/>
              <w:left w:val="single" w:sz="6" w:space="0" w:color="auto"/>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lang w:val="en-US"/>
              </w:rPr>
            </w:pPr>
            <w:r w:rsidRPr="001352AC">
              <w:rPr>
                <w:color w:val="000000"/>
                <w:sz w:val="26"/>
                <w:szCs w:val="26"/>
                <w:lang w:val="en-US"/>
              </w:rPr>
              <w:t>00</w:t>
            </w:r>
            <w:r w:rsidRPr="001352AC">
              <w:rPr>
                <w:color w:val="000000"/>
                <w:sz w:val="26"/>
                <w:szCs w:val="26"/>
              </w:rPr>
              <w:t>Х15Н81</w:t>
            </w:r>
            <w:r w:rsidRPr="001352AC">
              <w:rPr>
                <w:color w:val="000000"/>
                <w:sz w:val="26"/>
                <w:szCs w:val="26"/>
                <w:lang w:val="en-US"/>
              </w:rPr>
              <w:t>0</w:t>
            </w:r>
          </w:p>
        </w:tc>
        <w:tc>
          <w:tcPr>
            <w:tcW w:w="1638" w:type="dxa"/>
            <w:tcBorders>
              <w:top w:val="nil"/>
              <w:left w:val="single" w:sz="6" w:space="0" w:color="auto"/>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Х15Н910</w:t>
            </w:r>
          </w:p>
        </w:tc>
        <w:tc>
          <w:tcPr>
            <w:tcW w:w="6358" w:type="dxa"/>
            <w:tcBorders>
              <w:left w:val="single" w:sz="6" w:space="0" w:color="auto"/>
              <w:right w:val="single" w:sz="4"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sz w:val="26"/>
                <w:szCs w:val="26"/>
              </w:rPr>
              <w:t>Для изделий, работающих в атмосферных условиях</w:t>
            </w:r>
          </w:p>
        </w:tc>
      </w:tr>
      <w:tr w:rsidR="000823F0" w:rsidRPr="001352AC">
        <w:trPr>
          <w:cantSplit/>
          <w:trHeight w:val="432"/>
        </w:trPr>
        <w:tc>
          <w:tcPr>
            <w:tcW w:w="1629" w:type="dxa"/>
            <w:tcBorders>
              <w:top w:val="nil"/>
              <w:left w:val="single" w:sz="6" w:space="0" w:color="auto"/>
              <w:bottom w:val="single" w:sz="4" w:space="0" w:color="auto"/>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07X6</w:t>
            </w:r>
            <w:r w:rsidRPr="001352AC">
              <w:rPr>
                <w:color w:val="000000"/>
                <w:sz w:val="26"/>
                <w:szCs w:val="26"/>
                <w:lang w:val="en-US"/>
              </w:rPr>
              <w:t>H</w:t>
            </w:r>
            <w:r w:rsidRPr="001352AC">
              <w:rPr>
                <w:color w:val="000000"/>
                <w:sz w:val="26"/>
                <w:szCs w:val="26"/>
              </w:rPr>
              <w:t>6</w:t>
            </w:r>
          </w:p>
        </w:tc>
        <w:tc>
          <w:tcPr>
            <w:tcW w:w="1638" w:type="dxa"/>
            <w:tcBorders>
              <w:top w:val="nil"/>
              <w:left w:val="single" w:sz="6" w:space="0" w:color="auto"/>
              <w:bottom w:val="single" w:sz="4" w:space="0" w:color="auto"/>
              <w:right w:val="single" w:sz="6" w:space="0" w:color="auto"/>
            </w:tcBorders>
            <w:shd w:val="clear" w:color="auto" w:fill="FFFFFF"/>
            <w:vAlign w:val="center"/>
          </w:tcPr>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lang w:val="en-US"/>
              </w:rPr>
              <w:t>XI</w:t>
            </w:r>
            <w:r w:rsidRPr="001352AC">
              <w:rPr>
                <w:color w:val="000000"/>
                <w:sz w:val="26"/>
                <w:szCs w:val="26"/>
              </w:rPr>
              <w:t>6</w:t>
            </w:r>
            <w:r w:rsidRPr="001352AC">
              <w:rPr>
                <w:color w:val="000000"/>
                <w:sz w:val="26"/>
                <w:szCs w:val="26"/>
                <w:lang w:val="en-US"/>
              </w:rPr>
              <w:t>H</w:t>
            </w:r>
            <w:r w:rsidRPr="001352AC">
              <w:rPr>
                <w:color w:val="000000"/>
                <w:sz w:val="26"/>
                <w:szCs w:val="26"/>
              </w:rPr>
              <w:t>6</w:t>
            </w:r>
          </w:p>
        </w:tc>
        <w:tc>
          <w:tcPr>
            <w:tcW w:w="6358" w:type="dxa"/>
            <w:tcBorders>
              <w:left w:val="single" w:sz="6" w:space="0" w:color="auto"/>
              <w:bottom w:val="single" w:sz="4" w:space="0" w:color="auto"/>
              <w:right w:val="single" w:sz="4" w:space="0" w:color="auto"/>
            </w:tcBorders>
            <w:shd w:val="clear" w:color="auto" w:fill="FFFFFF"/>
            <w:vAlign w:val="center"/>
          </w:tcPr>
          <w:p w:rsidR="000823F0" w:rsidRPr="001352AC" w:rsidRDefault="000823F0" w:rsidP="007D6C81">
            <w:pPr>
              <w:jc w:val="center"/>
              <w:rPr>
                <w:sz w:val="26"/>
                <w:szCs w:val="26"/>
              </w:rPr>
            </w:pPr>
            <w:r w:rsidRPr="001352AC">
              <w:rPr>
                <w:sz w:val="26"/>
                <w:szCs w:val="26"/>
              </w:rPr>
              <w:t>То же. Не имеет дельтаферрита</w:t>
            </w:r>
          </w:p>
        </w:tc>
      </w:tr>
    </w:tbl>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7D6C81">
      <w:pPr>
        <w:shd w:val="clear" w:color="auto" w:fill="FFFFFF"/>
        <w:autoSpaceDE w:val="0"/>
        <w:autoSpaceDN w:val="0"/>
        <w:adjustRightInd w:val="0"/>
        <w:jc w:val="center"/>
        <w:rPr>
          <w:sz w:val="26"/>
          <w:szCs w:val="26"/>
        </w:rPr>
      </w:pPr>
      <w:r w:rsidRPr="001352AC">
        <w:rPr>
          <w:color w:val="000000"/>
          <w:sz w:val="26"/>
          <w:szCs w:val="26"/>
        </w:rPr>
        <w:t>Рис. 12</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20) Не допускается заменять кавычками повторяющиеся в таблице цифры, математические знаки, знаки процента и номера, обозначение марок материалов и типоразмеров изделий, обозначения нормативных документов.</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21) При отсутствии отдельных данных в таблице следует ставить прочерк (тире) в соответствии с рис. 11.</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22) При указании в таблицах последовательных интервалов чисел, </w:t>
      </w:r>
      <w:r w:rsidRPr="001352AC">
        <w:rPr>
          <w:color w:val="000000"/>
          <w:spacing w:val="-4"/>
          <w:sz w:val="26"/>
          <w:szCs w:val="26"/>
        </w:rPr>
        <w:t xml:space="preserve">охватывающих все числа, их следует записывать как: </w:t>
      </w:r>
      <w:r w:rsidR="009B51CF" w:rsidRPr="001352AC">
        <w:rPr>
          <w:color w:val="000000"/>
          <w:spacing w:val="-4"/>
          <w:sz w:val="26"/>
          <w:szCs w:val="26"/>
        </w:rPr>
        <w:t>«</w:t>
      </w:r>
      <w:r w:rsidRPr="001352AC">
        <w:rPr>
          <w:color w:val="000000"/>
          <w:spacing w:val="-4"/>
          <w:sz w:val="26"/>
          <w:szCs w:val="26"/>
        </w:rPr>
        <w:t>От ... до ... включ.</w:t>
      </w:r>
      <w:r w:rsidR="009B51CF" w:rsidRPr="001352AC">
        <w:rPr>
          <w:color w:val="000000"/>
          <w:spacing w:val="-4"/>
          <w:sz w:val="26"/>
          <w:szCs w:val="26"/>
        </w:rPr>
        <w:t>»</w:t>
      </w:r>
      <w:r w:rsidRPr="001352AC">
        <w:rPr>
          <w:color w:val="000000"/>
          <w:spacing w:val="-4"/>
          <w:sz w:val="26"/>
          <w:szCs w:val="26"/>
        </w:rPr>
        <w:t xml:space="preserve"> в соответствии с рис. 11.</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В интервале, охватывающем числа ряда, между крайними числами ряда в таблице допускается ставить тире в соответствии с рис. 13.</w:t>
      </w:r>
    </w:p>
    <w:p w:rsidR="000823F0" w:rsidRPr="001352AC" w:rsidRDefault="000823F0" w:rsidP="00C43863">
      <w:pPr>
        <w:shd w:val="clear" w:color="auto" w:fill="FFFFFF"/>
        <w:autoSpaceDE w:val="0"/>
        <w:autoSpaceDN w:val="0"/>
        <w:adjustRightInd w:val="0"/>
        <w:ind w:firstLine="709"/>
        <w:jc w:val="both"/>
        <w:rPr>
          <w:sz w:val="26"/>
          <w:szCs w:val="26"/>
        </w:rPr>
      </w:pPr>
    </w:p>
    <w:tbl>
      <w:tblPr>
        <w:tblW w:w="941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5"/>
        <w:gridCol w:w="4627"/>
      </w:tblGrid>
      <w:tr w:rsidR="000823F0" w:rsidRPr="001352AC">
        <w:tc>
          <w:tcPr>
            <w:tcW w:w="478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9B51CF">
            <w:pPr>
              <w:autoSpaceDE w:val="0"/>
              <w:autoSpaceDN w:val="0"/>
              <w:adjustRightInd w:val="0"/>
              <w:jc w:val="center"/>
              <w:rPr>
                <w:sz w:val="26"/>
                <w:szCs w:val="26"/>
              </w:rPr>
            </w:pPr>
            <w:r w:rsidRPr="001352AC">
              <w:rPr>
                <w:sz w:val="26"/>
                <w:szCs w:val="26"/>
              </w:rPr>
              <w:t>Наименование материала</w:t>
            </w:r>
          </w:p>
        </w:tc>
        <w:tc>
          <w:tcPr>
            <w:tcW w:w="4627" w:type="dxa"/>
            <w:tcBorders>
              <w:top w:val="single" w:sz="4" w:space="0" w:color="auto"/>
              <w:left w:val="single" w:sz="4" w:space="0" w:color="auto"/>
              <w:bottom w:val="single" w:sz="4" w:space="0" w:color="auto"/>
              <w:right w:val="single" w:sz="4" w:space="0" w:color="auto"/>
            </w:tcBorders>
            <w:vAlign w:val="center"/>
          </w:tcPr>
          <w:p w:rsidR="000823F0" w:rsidRPr="0074103F" w:rsidRDefault="000823F0" w:rsidP="009B51CF">
            <w:pPr>
              <w:autoSpaceDE w:val="0"/>
              <w:autoSpaceDN w:val="0"/>
              <w:adjustRightInd w:val="0"/>
              <w:jc w:val="center"/>
              <w:rPr>
                <w:sz w:val="26"/>
                <w:szCs w:val="26"/>
              </w:rPr>
            </w:pPr>
            <w:r w:rsidRPr="001352AC">
              <w:rPr>
                <w:sz w:val="26"/>
                <w:szCs w:val="26"/>
              </w:rPr>
              <w:t>Температура плавления, К</w:t>
            </w:r>
            <w:r w:rsidR="000E2223" w:rsidRPr="000E2223">
              <w:rPr>
                <w:sz w:val="26"/>
                <w:szCs w:val="26"/>
              </w:rPr>
              <w:t xml:space="preserve"> (</w:t>
            </w:r>
            <w:r w:rsidR="000E2223" w:rsidRPr="000E2223">
              <w:rPr>
                <w:sz w:val="26"/>
                <w:szCs w:val="26"/>
                <w:vertAlign w:val="superscript"/>
                <w:lang w:val="en-US"/>
              </w:rPr>
              <w:t>o</w:t>
            </w:r>
            <w:r w:rsidR="000E2223">
              <w:rPr>
                <w:sz w:val="26"/>
                <w:szCs w:val="26"/>
                <w:lang w:val="en-US"/>
              </w:rPr>
              <w:t>C</w:t>
            </w:r>
            <w:r w:rsidR="000E2223" w:rsidRPr="000E2223">
              <w:rPr>
                <w:sz w:val="26"/>
                <w:szCs w:val="26"/>
              </w:rPr>
              <w:t>)</w:t>
            </w:r>
          </w:p>
        </w:tc>
      </w:tr>
      <w:tr w:rsidR="000823F0" w:rsidRPr="001352AC">
        <w:tc>
          <w:tcPr>
            <w:tcW w:w="478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9B51CF">
            <w:pPr>
              <w:autoSpaceDE w:val="0"/>
              <w:autoSpaceDN w:val="0"/>
              <w:adjustRightInd w:val="0"/>
              <w:jc w:val="center"/>
              <w:rPr>
                <w:sz w:val="26"/>
                <w:szCs w:val="26"/>
              </w:rPr>
            </w:pPr>
            <w:r w:rsidRPr="001352AC">
              <w:rPr>
                <w:sz w:val="26"/>
                <w:szCs w:val="26"/>
              </w:rPr>
              <w:t>Латунь</w:t>
            </w:r>
          </w:p>
          <w:p w:rsidR="000823F0" w:rsidRPr="001352AC" w:rsidRDefault="000823F0" w:rsidP="009B51CF">
            <w:pPr>
              <w:autoSpaceDE w:val="0"/>
              <w:autoSpaceDN w:val="0"/>
              <w:adjustRightInd w:val="0"/>
              <w:jc w:val="center"/>
              <w:rPr>
                <w:sz w:val="26"/>
                <w:szCs w:val="26"/>
              </w:rPr>
            </w:pPr>
            <w:r w:rsidRPr="001352AC">
              <w:rPr>
                <w:sz w:val="26"/>
                <w:szCs w:val="26"/>
              </w:rPr>
              <w:t>Сталь</w:t>
            </w:r>
          </w:p>
          <w:p w:rsidR="000823F0" w:rsidRPr="001352AC" w:rsidRDefault="000823F0" w:rsidP="009B51CF">
            <w:pPr>
              <w:autoSpaceDE w:val="0"/>
              <w:autoSpaceDN w:val="0"/>
              <w:adjustRightInd w:val="0"/>
              <w:jc w:val="center"/>
              <w:rPr>
                <w:sz w:val="26"/>
                <w:szCs w:val="26"/>
              </w:rPr>
            </w:pPr>
            <w:r w:rsidRPr="001352AC">
              <w:rPr>
                <w:sz w:val="26"/>
                <w:szCs w:val="26"/>
              </w:rPr>
              <w:t>Чугун</w:t>
            </w:r>
          </w:p>
        </w:tc>
        <w:tc>
          <w:tcPr>
            <w:tcW w:w="4627"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9B51CF">
            <w:pPr>
              <w:autoSpaceDE w:val="0"/>
              <w:autoSpaceDN w:val="0"/>
              <w:adjustRightInd w:val="0"/>
              <w:jc w:val="center"/>
              <w:rPr>
                <w:sz w:val="26"/>
                <w:szCs w:val="26"/>
              </w:rPr>
            </w:pPr>
            <w:r w:rsidRPr="001352AC">
              <w:rPr>
                <w:sz w:val="26"/>
                <w:szCs w:val="26"/>
              </w:rPr>
              <w:t>1131 – 1173 (858 – 900)</w:t>
            </w:r>
          </w:p>
          <w:p w:rsidR="000823F0" w:rsidRPr="001352AC" w:rsidRDefault="000823F0" w:rsidP="009B51CF">
            <w:pPr>
              <w:autoSpaceDE w:val="0"/>
              <w:autoSpaceDN w:val="0"/>
              <w:adjustRightInd w:val="0"/>
              <w:jc w:val="center"/>
              <w:rPr>
                <w:sz w:val="26"/>
                <w:szCs w:val="26"/>
              </w:rPr>
            </w:pPr>
            <w:r w:rsidRPr="001352AC">
              <w:rPr>
                <w:sz w:val="26"/>
                <w:szCs w:val="26"/>
              </w:rPr>
              <w:t>1573 – 1673 (1300 – 1400)</w:t>
            </w:r>
          </w:p>
          <w:p w:rsidR="000823F0" w:rsidRPr="001352AC" w:rsidRDefault="000823F0" w:rsidP="009B51CF">
            <w:pPr>
              <w:autoSpaceDE w:val="0"/>
              <w:autoSpaceDN w:val="0"/>
              <w:adjustRightInd w:val="0"/>
              <w:jc w:val="center"/>
              <w:rPr>
                <w:sz w:val="26"/>
                <w:szCs w:val="26"/>
              </w:rPr>
            </w:pPr>
            <w:r w:rsidRPr="001352AC">
              <w:rPr>
                <w:sz w:val="26"/>
                <w:szCs w:val="26"/>
              </w:rPr>
              <w:t>1373 – 1478 (1100 – 1200)</w:t>
            </w:r>
          </w:p>
        </w:tc>
      </w:tr>
    </w:tbl>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9B51CF">
      <w:pPr>
        <w:shd w:val="clear" w:color="auto" w:fill="FFFFFF"/>
        <w:autoSpaceDE w:val="0"/>
        <w:autoSpaceDN w:val="0"/>
        <w:adjustRightInd w:val="0"/>
        <w:jc w:val="center"/>
        <w:rPr>
          <w:sz w:val="26"/>
          <w:szCs w:val="26"/>
        </w:rPr>
      </w:pPr>
      <w:r w:rsidRPr="001352AC">
        <w:rPr>
          <w:color w:val="000000"/>
          <w:sz w:val="26"/>
          <w:szCs w:val="26"/>
        </w:rPr>
        <w:t>Рис. 13</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Интервалы чисел в тексте записывают словами </w:t>
      </w:r>
      <w:r w:rsidR="009B51CF" w:rsidRPr="001352AC">
        <w:rPr>
          <w:color w:val="000000"/>
          <w:sz w:val="26"/>
          <w:szCs w:val="26"/>
        </w:rPr>
        <w:t>«</w:t>
      </w:r>
      <w:r w:rsidRPr="001352AC">
        <w:rPr>
          <w:color w:val="000000"/>
          <w:sz w:val="26"/>
          <w:szCs w:val="26"/>
        </w:rPr>
        <w:t>от</w:t>
      </w:r>
      <w:r w:rsidR="009B51CF" w:rsidRPr="001352AC">
        <w:rPr>
          <w:color w:val="000000"/>
          <w:sz w:val="26"/>
          <w:szCs w:val="26"/>
        </w:rPr>
        <w:t>»</w:t>
      </w:r>
      <w:r w:rsidRPr="001352AC">
        <w:rPr>
          <w:color w:val="000000"/>
          <w:sz w:val="26"/>
          <w:szCs w:val="26"/>
        </w:rPr>
        <w:t xml:space="preserve"> и </w:t>
      </w:r>
      <w:r w:rsidR="009B51CF" w:rsidRPr="001352AC">
        <w:rPr>
          <w:color w:val="000000"/>
          <w:sz w:val="26"/>
          <w:szCs w:val="26"/>
        </w:rPr>
        <w:t>«</w:t>
      </w:r>
      <w:r w:rsidRPr="001352AC">
        <w:rPr>
          <w:color w:val="000000"/>
          <w:sz w:val="26"/>
          <w:szCs w:val="26"/>
        </w:rPr>
        <w:t>до</w:t>
      </w:r>
      <w:r w:rsidR="009B51CF" w:rsidRPr="001352AC">
        <w:rPr>
          <w:color w:val="000000"/>
          <w:sz w:val="26"/>
          <w:szCs w:val="26"/>
        </w:rPr>
        <w:t>»</w:t>
      </w:r>
      <w:r w:rsidRPr="001352AC">
        <w:rPr>
          <w:color w:val="000000"/>
          <w:sz w:val="26"/>
          <w:szCs w:val="26"/>
        </w:rPr>
        <w:t xml:space="preserve"> (имея в виду </w:t>
      </w:r>
      <w:r w:rsidR="009B51CF" w:rsidRPr="001352AC">
        <w:rPr>
          <w:color w:val="000000"/>
          <w:sz w:val="26"/>
          <w:szCs w:val="26"/>
        </w:rPr>
        <w:t>«</w:t>
      </w:r>
      <w:r w:rsidRPr="001352AC">
        <w:rPr>
          <w:color w:val="000000"/>
          <w:sz w:val="26"/>
          <w:szCs w:val="26"/>
        </w:rPr>
        <w:t>От ... до ... включительно</w:t>
      </w:r>
      <w:r w:rsidR="009B51CF" w:rsidRPr="001352AC">
        <w:rPr>
          <w:color w:val="000000"/>
          <w:sz w:val="26"/>
          <w:szCs w:val="26"/>
        </w:rPr>
        <w:t>»</w:t>
      </w:r>
      <w:r w:rsidRPr="001352AC">
        <w:rPr>
          <w:color w:val="000000"/>
          <w:sz w:val="26"/>
          <w:szCs w:val="26"/>
        </w:rPr>
        <w:t>), если после чисел указана единица физической величины или числа представляют безразмерные коэффициенты, или через дефис, если числа представляют порядковые номера.</w:t>
      </w:r>
    </w:p>
    <w:p w:rsidR="009B51CF" w:rsidRPr="001352AC" w:rsidRDefault="009B51CF"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Примеры: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w:t>
      </w:r>
      <w:r w:rsidR="00344500" w:rsidRPr="001352AC">
        <w:rPr>
          <w:color w:val="000000"/>
          <w:sz w:val="26"/>
          <w:szCs w:val="26"/>
        </w:rPr>
        <w:t>)</w:t>
      </w:r>
      <w:r w:rsidRPr="001352AC">
        <w:rPr>
          <w:color w:val="000000"/>
          <w:sz w:val="26"/>
          <w:szCs w:val="26"/>
        </w:rPr>
        <w:t xml:space="preserve"> ... толщина слоя должна быть от 0,5 до 20 мм.</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w:t>
      </w:r>
      <w:r w:rsidR="00344500" w:rsidRPr="001352AC">
        <w:rPr>
          <w:color w:val="000000"/>
          <w:sz w:val="26"/>
          <w:szCs w:val="26"/>
        </w:rPr>
        <w:t>)</w:t>
      </w:r>
      <w:r w:rsidRPr="001352AC">
        <w:rPr>
          <w:color w:val="000000"/>
          <w:sz w:val="26"/>
          <w:szCs w:val="26"/>
        </w:rPr>
        <w:t xml:space="preserve"> 7-12, рис. 1-14.</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23) В таблицах при необходимости применяют ступенчатые полужирные линии для выделения диапазона, отнесенного к определенному значению, объединения позиций в группы и указания предпочтительных числовых значений показателей, которые обычно расположены внутри ступенчатой линии, или для указания, к каким значениям граф и строк относятся определенные отклонения, в соответствии с рис. 14. При этом в тексте должно быть приведено пояснение этих линий.</w:t>
      </w:r>
    </w:p>
    <w:p w:rsidR="00367F99" w:rsidRPr="001352AC" w:rsidRDefault="00367F99" w:rsidP="00367F99">
      <w:pPr>
        <w:shd w:val="clear" w:color="auto" w:fill="FFFFFF"/>
        <w:autoSpaceDE w:val="0"/>
        <w:autoSpaceDN w:val="0"/>
        <w:adjustRightInd w:val="0"/>
        <w:ind w:firstLine="709"/>
        <w:jc w:val="right"/>
        <w:rPr>
          <w:color w:val="000000"/>
          <w:sz w:val="26"/>
          <w:szCs w:val="26"/>
        </w:rPr>
      </w:pPr>
    </w:p>
    <w:p w:rsidR="000823F0" w:rsidRPr="001352AC" w:rsidRDefault="000823F0" w:rsidP="00367F99">
      <w:pPr>
        <w:shd w:val="clear" w:color="auto" w:fill="FFFFFF"/>
        <w:autoSpaceDE w:val="0"/>
        <w:autoSpaceDN w:val="0"/>
        <w:adjustRightInd w:val="0"/>
        <w:spacing w:after="120"/>
        <w:ind w:firstLine="709"/>
        <w:jc w:val="right"/>
        <w:rPr>
          <w:color w:val="000000"/>
          <w:sz w:val="26"/>
          <w:szCs w:val="26"/>
        </w:rPr>
      </w:pPr>
      <w:r w:rsidRPr="001352AC">
        <w:rPr>
          <w:color w:val="000000"/>
          <w:sz w:val="26"/>
          <w:szCs w:val="26"/>
        </w:rPr>
        <w:t>Таблица ...</w:t>
      </w:r>
    </w:p>
    <w:tbl>
      <w:tblPr>
        <w:tblW w:w="9636" w:type="dxa"/>
        <w:tblInd w:w="40" w:type="dxa"/>
        <w:tblLayout w:type="fixed"/>
        <w:tblCellMar>
          <w:left w:w="40" w:type="dxa"/>
          <w:right w:w="40" w:type="dxa"/>
        </w:tblCellMar>
        <w:tblLook w:val="0000" w:firstRow="0" w:lastRow="0" w:firstColumn="0" w:lastColumn="0" w:noHBand="0" w:noVBand="0"/>
      </w:tblPr>
      <w:tblGrid>
        <w:gridCol w:w="1448"/>
        <w:gridCol w:w="1086"/>
        <w:gridCol w:w="1086"/>
        <w:gridCol w:w="1086"/>
        <w:gridCol w:w="1086"/>
        <w:gridCol w:w="905"/>
        <w:gridCol w:w="905"/>
        <w:gridCol w:w="905"/>
        <w:gridCol w:w="1129"/>
      </w:tblGrid>
      <w:tr w:rsidR="000823F0" w:rsidRPr="001352AC">
        <w:trPr>
          <w:cantSplit/>
          <w:trHeight w:val="346"/>
        </w:trPr>
        <w:tc>
          <w:tcPr>
            <w:tcW w:w="14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Наружный</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диаметр, мм</w:t>
            </w:r>
          </w:p>
        </w:tc>
        <w:tc>
          <w:tcPr>
            <w:tcW w:w="8188"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 xml:space="preserve">Масса </w:t>
            </w:r>
            <w:smartTag w:uri="urn:schemas-microsoft-com:office:smarttags" w:element="metricconverter">
              <w:smartTagPr>
                <w:attr w:name="ProductID" w:val="1 м"/>
              </w:smartTagPr>
              <w:r w:rsidRPr="001352AC">
                <w:rPr>
                  <w:color w:val="000000"/>
                  <w:sz w:val="26"/>
                  <w:szCs w:val="26"/>
                </w:rPr>
                <w:t>1 м</w:t>
              </w:r>
            </w:smartTag>
            <w:r w:rsidRPr="001352AC">
              <w:rPr>
                <w:color w:val="000000"/>
                <w:sz w:val="26"/>
                <w:szCs w:val="26"/>
              </w:rPr>
              <w:t xml:space="preserve"> трубы, кг, при толщине стенки, мм</w:t>
            </w:r>
          </w:p>
        </w:tc>
      </w:tr>
      <w:tr w:rsidR="000823F0" w:rsidRPr="001352AC">
        <w:trPr>
          <w:cantSplit/>
          <w:trHeight w:val="336"/>
        </w:trPr>
        <w:tc>
          <w:tcPr>
            <w:tcW w:w="1448"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367F99">
            <w:pPr>
              <w:jc w:val="center"/>
              <w:rPr>
                <w:sz w:val="26"/>
                <w:szCs w:val="26"/>
              </w:rPr>
            </w:pP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3,0</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3,5</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4,0</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4,5</w:t>
            </w:r>
          </w:p>
        </w:tc>
        <w:tc>
          <w:tcPr>
            <w:tcW w:w="905"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5,0</w:t>
            </w:r>
          </w:p>
        </w:tc>
        <w:tc>
          <w:tcPr>
            <w:tcW w:w="905"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5,5.</w:t>
            </w:r>
          </w:p>
        </w:tc>
        <w:tc>
          <w:tcPr>
            <w:tcW w:w="905"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6,0</w:t>
            </w:r>
          </w:p>
        </w:tc>
        <w:tc>
          <w:tcPr>
            <w:tcW w:w="1129" w:type="dxa"/>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6,5</w:t>
            </w:r>
          </w:p>
        </w:tc>
      </w:tr>
      <w:tr w:rsidR="000823F0" w:rsidRPr="001352AC">
        <w:trPr>
          <w:cantSplit/>
          <w:trHeight w:val="240"/>
        </w:trPr>
        <w:tc>
          <w:tcPr>
            <w:tcW w:w="1448" w:type="dxa"/>
            <w:tcBorders>
              <w:top w:val="single" w:sz="6"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32</w:t>
            </w:r>
          </w:p>
        </w:tc>
        <w:tc>
          <w:tcPr>
            <w:tcW w:w="1086" w:type="dxa"/>
            <w:tcBorders>
              <w:top w:val="single" w:sz="6"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2,146</w:t>
            </w:r>
          </w:p>
        </w:tc>
        <w:tc>
          <w:tcPr>
            <w:tcW w:w="1086" w:type="dxa"/>
            <w:tcBorders>
              <w:top w:val="single" w:sz="6"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2,460</w:t>
            </w:r>
          </w:p>
        </w:tc>
        <w:tc>
          <w:tcPr>
            <w:tcW w:w="1086" w:type="dxa"/>
            <w:tcBorders>
              <w:top w:val="single" w:sz="6" w:space="0" w:color="auto"/>
              <w:left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2,762</w:t>
            </w:r>
          </w:p>
        </w:tc>
        <w:tc>
          <w:tcPr>
            <w:tcW w:w="1086" w:type="dxa"/>
            <w:vMerge w:val="restart"/>
            <w:tcBorders>
              <w:top w:val="single" w:sz="6"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3,052</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3,718</w:t>
            </w:r>
          </w:p>
        </w:tc>
        <w:tc>
          <w:tcPr>
            <w:tcW w:w="905" w:type="dxa"/>
            <w:vMerge w:val="restart"/>
            <w:tcBorders>
              <w:top w:val="single" w:sz="6"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3,479</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4,069</w:t>
            </w:r>
          </w:p>
        </w:tc>
        <w:tc>
          <w:tcPr>
            <w:tcW w:w="905" w:type="dxa"/>
            <w:vMerge w:val="restart"/>
            <w:tcBorders>
              <w:top w:val="single" w:sz="6"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3,594</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4,408</w:t>
            </w:r>
          </w:p>
        </w:tc>
        <w:tc>
          <w:tcPr>
            <w:tcW w:w="90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3,947</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4,735</w:t>
            </w:r>
          </w:p>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5,327</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5,771</w:t>
            </w:r>
          </w:p>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6,511</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7,104</w:t>
            </w:r>
          </w:p>
        </w:tc>
        <w:tc>
          <w:tcPr>
            <w:tcW w:w="112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4,316</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5,049</w:t>
            </w:r>
          </w:p>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5,690</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6,171</w:t>
            </w:r>
          </w:p>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6,972</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7,613</w:t>
            </w:r>
          </w:p>
        </w:tc>
      </w:tr>
      <w:tr w:rsidR="000823F0" w:rsidRPr="001352AC">
        <w:trPr>
          <w:cantSplit/>
          <w:trHeight w:val="276"/>
        </w:trPr>
        <w:tc>
          <w:tcPr>
            <w:tcW w:w="1448"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38</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42</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45</w:t>
            </w:r>
          </w:p>
        </w:tc>
        <w:tc>
          <w:tcPr>
            <w:tcW w:w="1086"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2,589</w:t>
            </w:r>
          </w:p>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2,085</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3,071</w:t>
            </w:r>
          </w:p>
        </w:tc>
        <w:tc>
          <w:tcPr>
            <w:tcW w:w="1086" w:type="dxa"/>
            <w:vMerge w:val="restart"/>
            <w:tcBorders>
              <w:top w:val="single" w:sz="12" w:space="0" w:color="auto"/>
              <w:left w:val="single" w:sz="6" w:space="0" w:color="auto"/>
              <w:bottom w:val="single" w:sz="12" w:space="0" w:color="auto"/>
              <w:right w:val="single" w:sz="12"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2,98 7</w:t>
            </w:r>
          </w:p>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3,323</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3,582</w:t>
            </w:r>
          </w:p>
        </w:tc>
        <w:tc>
          <w:tcPr>
            <w:tcW w:w="1086" w:type="dxa"/>
            <w:tcBorders>
              <w:left w:val="single" w:sz="12" w:space="0" w:color="auto"/>
              <w:bottom w:val="single" w:sz="12" w:space="0" w:color="auto"/>
              <w:right w:val="single" w:sz="6" w:space="0" w:color="auto"/>
            </w:tcBorders>
            <w:shd w:val="clear" w:color="auto" w:fill="FFFFFF"/>
            <w:vAlign w:val="center"/>
          </w:tcPr>
          <w:p w:rsidR="000823F0" w:rsidRPr="001352AC" w:rsidRDefault="000823F0" w:rsidP="00367F99">
            <w:pPr>
              <w:jc w:val="center"/>
              <w:rPr>
                <w:sz w:val="26"/>
                <w:szCs w:val="26"/>
              </w:rPr>
            </w:pPr>
            <w:r w:rsidRPr="001352AC">
              <w:rPr>
                <w:color w:val="000000"/>
                <w:sz w:val="26"/>
                <w:szCs w:val="26"/>
              </w:rPr>
              <w:t>3,354</w:t>
            </w:r>
          </w:p>
        </w:tc>
        <w:tc>
          <w:tcPr>
            <w:tcW w:w="1086" w:type="dxa"/>
            <w:vMerge/>
            <w:tcBorders>
              <w:top w:val="single" w:sz="6" w:space="0" w:color="auto"/>
              <w:left w:val="single" w:sz="6" w:space="0" w:color="auto"/>
              <w:bottom w:val="single" w:sz="12" w:space="0" w:color="auto"/>
              <w:right w:val="single" w:sz="6" w:space="0" w:color="auto"/>
            </w:tcBorders>
            <w:vAlign w:val="center"/>
          </w:tcPr>
          <w:p w:rsidR="000823F0" w:rsidRPr="001352AC" w:rsidRDefault="000823F0" w:rsidP="00367F99">
            <w:pPr>
              <w:jc w:val="center"/>
              <w:rPr>
                <w:sz w:val="26"/>
                <w:szCs w:val="26"/>
              </w:rPr>
            </w:pPr>
          </w:p>
        </w:tc>
        <w:tc>
          <w:tcPr>
            <w:tcW w:w="905" w:type="dxa"/>
            <w:vMerge/>
            <w:tcBorders>
              <w:top w:val="single" w:sz="6" w:space="0" w:color="auto"/>
              <w:left w:val="single" w:sz="6" w:space="0" w:color="auto"/>
              <w:bottom w:val="single" w:sz="12" w:space="0" w:color="auto"/>
              <w:right w:val="single" w:sz="6" w:space="0" w:color="auto"/>
            </w:tcBorders>
            <w:vAlign w:val="center"/>
          </w:tcPr>
          <w:p w:rsidR="000823F0" w:rsidRPr="001352AC" w:rsidRDefault="000823F0" w:rsidP="00367F99">
            <w:pPr>
              <w:jc w:val="center"/>
              <w:rPr>
                <w:sz w:val="26"/>
                <w:szCs w:val="26"/>
              </w:rPr>
            </w:pPr>
          </w:p>
        </w:tc>
        <w:tc>
          <w:tcPr>
            <w:tcW w:w="905" w:type="dxa"/>
            <w:vMerge/>
            <w:tcBorders>
              <w:top w:val="single" w:sz="6" w:space="0" w:color="auto"/>
              <w:left w:val="single" w:sz="6" w:space="0" w:color="auto"/>
              <w:bottom w:val="single" w:sz="12" w:space="0" w:color="auto"/>
              <w:right w:val="single" w:sz="6" w:space="0" w:color="auto"/>
            </w:tcBorders>
            <w:vAlign w:val="center"/>
          </w:tcPr>
          <w:p w:rsidR="000823F0" w:rsidRPr="001352AC" w:rsidRDefault="000823F0" w:rsidP="00367F99">
            <w:pPr>
              <w:jc w:val="center"/>
              <w:rPr>
                <w:sz w:val="26"/>
                <w:szCs w:val="26"/>
              </w:rPr>
            </w:pPr>
          </w:p>
        </w:tc>
        <w:tc>
          <w:tcPr>
            <w:tcW w:w="905"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C43863">
            <w:pPr>
              <w:ind w:firstLine="709"/>
              <w:jc w:val="both"/>
              <w:rPr>
                <w:sz w:val="26"/>
                <w:szCs w:val="26"/>
              </w:rPr>
            </w:pPr>
          </w:p>
        </w:tc>
        <w:tc>
          <w:tcPr>
            <w:tcW w:w="1129"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C43863">
            <w:pPr>
              <w:ind w:firstLine="709"/>
              <w:jc w:val="both"/>
              <w:rPr>
                <w:sz w:val="26"/>
                <w:szCs w:val="26"/>
              </w:rPr>
            </w:pPr>
          </w:p>
        </w:tc>
      </w:tr>
      <w:tr w:rsidR="000823F0" w:rsidRPr="001352AC">
        <w:trPr>
          <w:cantSplit/>
          <w:trHeight w:val="470"/>
        </w:trPr>
        <w:tc>
          <w:tcPr>
            <w:tcW w:w="1448" w:type="dxa"/>
            <w:vMerge/>
            <w:tcBorders>
              <w:top w:val="single" w:sz="6" w:space="0" w:color="auto"/>
              <w:left w:val="single" w:sz="6" w:space="0" w:color="auto"/>
              <w:bottom w:val="single" w:sz="12" w:space="0" w:color="auto"/>
              <w:right w:val="single" w:sz="6" w:space="0" w:color="auto"/>
            </w:tcBorders>
            <w:vAlign w:val="center"/>
          </w:tcPr>
          <w:p w:rsidR="000823F0" w:rsidRPr="001352AC" w:rsidRDefault="000823F0" w:rsidP="00367F99">
            <w:pPr>
              <w:jc w:val="center"/>
              <w:rPr>
                <w:sz w:val="26"/>
                <w:szCs w:val="26"/>
              </w:rPr>
            </w:pPr>
          </w:p>
        </w:tc>
        <w:tc>
          <w:tcPr>
            <w:tcW w:w="1086" w:type="dxa"/>
            <w:vMerge/>
            <w:tcBorders>
              <w:top w:val="single" w:sz="6" w:space="0" w:color="auto"/>
              <w:left w:val="single" w:sz="6" w:space="0" w:color="auto"/>
              <w:bottom w:val="single" w:sz="12" w:space="0" w:color="auto"/>
              <w:right w:val="single" w:sz="6" w:space="0" w:color="auto"/>
            </w:tcBorders>
            <w:vAlign w:val="center"/>
          </w:tcPr>
          <w:p w:rsidR="000823F0" w:rsidRPr="001352AC" w:rsidRDefault="000823F0" w:rsidP="00367F99">
            <w:pPr>
              <w:jc w:val="center"/>
              <w:rPr>
                <w:sz w:val="26"/>
                <w:szCs w:val="26"/>
              </w:rPr>
            </w:pPr>
          </w:p>
        </w:tc>
        <w:tc>
          <w:tcPr>
            <w:tcW w:w="1086" w:type="dxa"/>
            <w:vMerge/>
            <w:tcBorders>
              <w:top w:val="single" w:sz="6" w:space="0" w:color="auto"/>
              <w:left w:val="single" w:sz="6" w:space="0" w:color="auto"/>
              <w:bottom w:val="single" w:sz="12" w:space="0" w:color="auto"/>
              <w:right w:val="single" w:sz="6" w:space="0" w:color="auto"/>
            </w:tcBorders>
            <w:vAlign w:val="center"/>
          </w:tcPr>
          <w:p w:rsidR="000823F0" w:rsidRPr="001352AC" w:rsidRDefault="000823F0" w:rsidP="00367F99">
            <w:pPr>
              <w:jc w:val="center"/>
              <w:rPr>
                <w:sz w:val="26"/>
                <w:szCs w:val="26"/>
              </w:rPr>
            </w:pPr>
          </w:p>
        </w:tc>
        <w:tc>
          <w:tcPr>
            <w:tcW w:w="1086" w:type="dxa"/>
            <w:tcBorders>
              <w:top w:val="single" w:sz="12" w:space="0" w:color="auto"/>
              <w:left w:val="single" w:sz="6" w:space="0" w:color="auto"/>
              <w:bottom w:val="single" w:sz="12"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3,749</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4,044</w:t>
            </w:r>
          </w:p>
        </w:tc>
        <w:tc>
          <w:tcPr>
            <w:tcW w:w="1086" w:type="dxa"/>
            <w:tcBorders>
              <w:top w:val="single" w:sz="12" w:space="0" w:color="auto"/>
              <w:left w:val="single" w:sz="6" w:space="0" w:color="auto"/>
              <w:bottom w:val="single" w:sz="12"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4,162</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4,495</w:t>
            </w:r>
          </w:p>
        </w:tc>
        <w:tc>
          <w:tcPr>
            <w:tcW w:w="905" w:type="dxa"/>
            <w:tcBorders>
              <w:top w:val="single" w:sz="12" w:space="0" w:color="auto"/>
              <w:left w:val="single" w:sz="6" w:space="0" w:color="auto"/>
              <w:bottom w:val="single" w:sz="12"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4,652</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4,932</w:t>
            </w:r>
          </w:p>
        </w:tc>
        <w:tc>
          <w:tcPr>
            <w:tcW w:w="905" w:type="dxa"/>
            <w:tcBorders>
              <w:top w:val="single" w:sz="12" w:space="0" w:color="auto"/>
              <w:left w:val="single" w:sz="6" w:space="0" w:color="auto"/>
              <w:bottom w:val="single" w:sz="12"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4,951</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4,358</w:t>
            </w:r>
          </w:p>
        </w:tc>
        <w:tc>
          <w:tcPr>
            <w:tcW w:w="905"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C43863">
            <w:pPr>
              <w:ind w:firstLine="709"/>
              <w:jc w:val="both"/>
              <w:rPr>
                <w:sz w:val="26"/>
                <w:szCs w:val="26"/>
              </w:rPr>
            </w:pPr>
          </w:p>
        </w:tc>
        <w:tc>
          <w:tcPr>
            <w:tcW w:w="1129"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C43863">
            <w:pPr>
              <w:ind w:firstLine="709"/>
              <w:jc w:val="both"/>
              <w:rPr>
                <w:sz w:val="26"/>
                <w:szCs w:val="26"/>
              </w:rPr>
            </w:pPr>
          </w:p>
        </w:tc>
      </w:tr>
      <w:tr w:rsidR="000823F0" w:rsidRPr="001352AC">
        <w:trPr>
          <w:cantSplit/>
          <w:trHeight w:val="461"/>
        </w:trPr>
        <w:tc>
          <w:tcPr>
            <w:tcW w:w="1448" w:type="dxa"/>
            <w:tcBorders>
              <w:top w:val="single" w:sz="12" w:space="0" w:color="auto"/>
              <w:left w:val="single" w:sz="6" w:space="0" w:color="auto"/>
              <w:bottom w:val="single" w:sz="6" w:space="0" w:color="auto"/>
              <w:right w:val="single" w:sz="6" w:space="0" w:color="auto"/>
            </w:tcBorders>
            <w:shd w:val="clear" w:color="auto" w:fill="FFFFFF"/>
            <w:vAlign w:val="center"/>
          </w:tcPr>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50</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54</w:t>
            </w:r>
          </w:p>
        </w:tc>
        <w:tc>
          <w:tcPr>
            <w:tcW w:w="1086" w:type="dxa"/>
            <w:tcBorders>
              <w:top w:val="single" w:sz="12" w:space="0" w:color="auto"/>
              <w:left w:val="single" w:sz="6" w:space="0" w:color="auto"/>
              <w:bottom w:val="single" w:sz="6"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3,474</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3,773</w:t>
            </w:r>
          </w:p>
        </w:tc>
        <w:tc>
          <w:tcPr>
            <w:tcW w:w="1086" w:type="dxa"/>
            <w:tcBorders>
              <w:top w:val="single" w:sz="12" w:space="0" w:color="auto"/>
              <w:left w:val="single" w:sz="6" w:space="0" w:color="auto"/>
              <w:bottom w:val="single" w:sz="6"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4,014</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4,359</w:t>
            </w:r>
          </w:p>
        </w:tc>
        <w:tc>
          <w:tcPr>
            <w:tcW w:w="1086" w:type="dxa"/>
            <w:tcBorders>
              <w:top w:val="single" w:sz="12" w:space="0" w:color="auto"/>
              <w:left w:val="single" w:sz="6" w:space="0" w:color="auto"/>
              <w:bottom w:val="single" w:sz="6"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4,538</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4,932</w:t>
            </w:r>
          </w:p>
        </w:tc>
        <w:tc>
          <w:tcPr>
            <w:tcW w:w="1086" w:type="dxa"/>
            <w:tcBorders>
              <w:top w:val="single" w:sz="12" w:space="0" w:color="auto"/>
              <w:left w:val="single" w:sz="6" w:space="0" w:color="auto"/>
              <w:bottom w:val="single" w:sz="6"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5,049</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5,493</w:t>
            </w:r>
          </w:p>
        </w:tc>
        <w:tc>
          <w:tcPr>
            <w:tcW w:w="905" w:type="dxa"/>
            <w:tcBorders>
              <w:top w:val="single" w:sz="12" w:space="0" w:color="auto"/>
              <w:left w:val="single" w:sz="6" w:space="0" w:color="auto"/>
              <w:bottom w:val="single" w:sz="6"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5,549</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6,042</w:t>
            </w:r>
          </w:p>
        </w:tc>
        <w:tc>
          <w:tcPr>
            <w:tcW w:w="905" w:type="dxa"/>
            <w:tcBorders>
              <w:top w:val="single" w:sz="12" w:space="0" w:color="auto"/>
              <w:left w:val="single" w:sz="6" w:space="0" w:color="auto"/>
              <w:bottom w:val="single" w:sz="6" w:space="0" w:color="auto"/>
              <w:right w:val="single" w:sz="6" w:space="0" w:color="auto"/>
            </w:tcBorders>
            <w:shd w:val="clear" w:color="auto" w:fill="FFFFFF"/>
            <w:vAlign w:val="center"/>
          </w:tcPr>
          <w:p w:rsidR="00367F99" w:rsidRPr="001352AC" w:rsidRDefault="000823F0" w:rsidP="00367F99">
            <w:pPr>
              <w:shd w:val="clear" w:color="auto" w:fill="FFFFFF"/>
              <w:autoSpaceDE w:val="0"/>
              <w:autoSpaceDN w:val="0"/>
              <w:adjustRightInd w:val="0"/>
              <w:jc w:val="center"/>
              <w:rPr>
                <w:color w:val="000000"/>
                <w:sz w:val="26"/>
                <w:szCs w:val="26"/>
              </w:rPr>
            </w:pPr>
            <w:r w:rsidRPr="001352AC">
              <w:rPr>
                <w:color w:val="000000"/>
                <w:sz w:val="26"/>
                <w:szCs w:val="26"/>
              </w:rPr>
              <w:t>6,036</w:t>
            </w:r>
          </w:p>
          <w:p w:rsidR="000823F0" w:rsidRPr="001352AC" w:rsidRDefault="000823F0" w:rsidP="00367F99">
            <w:pPr>
              <w:shd w:val="clear" w:color="auto" w:fill="FFFFFF"/>
              <w:autoSpaceDE w:val="0"/>
              <w:autoSpaceDN w:val="0"/>
              <w:adjustRightInd w:val="0"/>
              <w:jc w:val="center"/>
              <w:rPr>
                <w:sz w:val="26"/>
                <w:szCs w:val="26"/>
              </w:rPr>
            </w:pPr>
            <w:r w:rsidRPr="001352AC">
              <w:rPr>
                <w:color w:val="000000"/>
                <w:sz w:val="26"/>
                <w:szCs w:val="26"/>
              </w:rPr>
              <w:t>6,578</w:t>
            </w:r>
          </w:p>
        </w:tc>
        <w:tc>
          <w:tcPr>
            <w:tcW w:w="905"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C43863">
            <w:pPr>
              <w:ind w:firstLine="709"/>
              <w:jc w:val="both"/>
              <w:rPr>
                <w:sz w:val="26"/>
                <w:szCs w:val="26"/>
              </w:rPr>
            </w:pPr>
          </w:p>
        </w:tc>
        <w:tc>
          <w:tcPr>
            <w:tcW w:w="1129" w:type="dxa"/>
            <w:vMerge/>
            <w:tcBorders>
              <w:top w:val="single" w:sz="6" w:space="0" w:color="auto"/>
              <w:left w:val="single" w:sz="6" w:space="0" w:color="auto"/>
              <w:bottom w:val="single" w:sz="6" w:space="0" w:color="auto"/>
              <w:right w:val="single" w:sz="6" w:space="0" w:color="auto"/>
            </w:tcBorders>
            <w:vAlign w:val="center"/>
          </w:tcPr>
          <w:p w:rsidR="000823F0" w:rsidRPr="001352AC" w:rsidRDefault="000823F0" w:rsidP="00C43863">
            <w:pPr>
              <w:ind w:firstLine="709"/>
              <w:jc w:val="both"/>
              <w:rPr>
                <w:sz w:val="26"/>
                <w:szCs w:val="26"/>
              </w:rPr>
            </w:pPr>
          </w:p>
        </w:tc>
      </w:tr>
    </w:tbl>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FB06C7">
      <w:pPr>
        <w:shd w:val="clear" w:color="auto" w:fill="FFFFFF"/>
        <w:autoSpaceDE w:val="0"/>
        <w:autoSpaceDN w:val="0"/>
        <w:adjustRightInd w:val="0"/>
        <w:jc w:val="center"/>
        <w:rPr>
          <w:color w:val="000000"/>
          <w:sz w:val="26"/>
          <w:szCs w:val="26"/>
        </w:rPr>
      </w:pPr>
      <w:r w:rsidRPr="001352AC">
        <w:rPr>
          <w:color w:val="000000"/>
          <w:sz w:val="26"/>
          <w:szCs w:val="26"/>
        </w:rPr>
        <w:t>Рис. 14</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24) 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В одной графе должно быть соблюдено, как правило, одинаковое количество десятичных знаков для всех значений величин.</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25) При необходимости указания в таблице предпочтительности применения определенных числовых значений величин или типов (марок и т.п.) изделий допускается применять условные отметки с пояснением их в тексте документа.</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Для выделения предпочтительной номенклатуры или ограничения применяемых числовых величин или типов (марок и т.п.) изделий допускается заключать в скобки те значения, которые не рекомендуются к применению или имеют </w:t>
      </w:r>
      <w:r w:rsidRPr="001352AC">
        <w:rPr>
          <w:color w:val="000000"/>
          <w:spacing w:val="-4"/>
          <w:sz w:val="26"/>
          <w:szCs w:val="26"/>
        </w:rPr>
        <w:t>ограничительное применение, указывая в примечании значение скобок в соответствии с рис. 15.</w:t>
      </w:r>
    </w:p>
    <w:p w:rsidR="00A44262" w:rsidRPr="001352AC" w:rsidRDefault="00A44262" w:rsidP="00A44262">
      <w:pPr>
        <w:shd w:val="clear" w:color="auto" w:fill="FFFFFF"/>
        <w:autoSpaceDE w:val="0"/>
        <w:autoSpaceDN w:val="0"/>
        <w:adjustRightInd w:val="0"/>
        <w:ind w:firstLine="709"/>
        <w:jc w:val="right"/>
        <w:rPr>
          <w:color w:val="000000"/>
          <w:sz w:val="26"/>
          <w:szCs w:val="26"/>
        </w:rPr>
      </w:pPr>
    </w:p>
    <w:p w:rsidR="000823F0" w:rsidRPr="001352AC" w:rsidRDefault="000823F0" w:rsidP="00A44262">
      <w:pPr>
        <w:shd w:val="clear" w:color="auto" w:fill="FFFFFF"/>
        <w:autoSpaceDE w:val="0"/>
        <w:autoSpaceDN w:val="0"/>
        <w:adjustRightInd w:val="0"/>
        <w:spacing w:after="120"/>
        <w:ind w:firstLine="709"/>
        <w:jc w:val="right"/>
        <w:rPr>
          <w:color w:val="000000"/>
          <w:sz w:val="26"/>
          <w:szCs w:val="26"/>
        </w:rPr>
      </w:pPr>
      <w:r w:rsidRPr="001352AC">
        <w:rPr>
          <w:color w:val="000000"/>
          <w:sz w:val="26"/>
          <w:szCs w:val="26"/>
        </w:rPr>
        <w:t>Таблица ...</w:t>
      </w:r>
    </w:p>
    <w:tbl>
      <w:tblPr>
        <w:tblW w:w="962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5"/>
        <w:gridCol w:w="4840"/>
      </w:tblGrid>
      <w:tr w:rsidR="000823F0" w:rsidRPr="001352AC">
        <w:tc>
          <w:tcPr>
            <w:tcW w:w="9625"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6"/>
                <w:szCs w:val="26"/>
              </w:rPr>
            </w:pPr>
            <w:r w:rsidRPr="001352AC">
              <w:rPr>
                <w:color w:val="000000"/>
                <w:sz w:val="26"/>
                <w:szCs w:val="26"/>
              </w:rPr>
              <w:t>Длина винта</w:t>
            </w:r>
          </w:p>
        </w:tc>
      </w:tr>
      <w:tr w:rsidR="000823F0" w:rsidRPr="001352AC">
        <w:tc>
          <w:tcPr>
            <w:tcW w:w="478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6"/>
                <w:szCs w:val="26"/>
              </w:rPr>
            </w:pPr>
            <w:r w:rsidRPr="001352AC">
              <w:rPr>
                <w:color w:val="000000"/>
                <w:sz w:val="26"/>
                <w:szCs w:val="26"/>
              </w:rPr>
              <w:t>Номин.</w:t>
            </w:r>
          </w:p>
        </w:tc>
        <w:tc>
          <w:tcPr>
            <w:tcW w:w="4840"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6"/>
                <w:szCs w:val="26"/>
              </w:rPr>
            </w:pPr>
            <w:r w:rsidRPr="001352AC">
              <w:rPr>
                <w:color w:val="000000"/>
                <w:sz w:val="26"/>
                <w:szCs w:val="26"/>
              </w:rPr>
              <w:t>Пред. откл.</w:t>
            </w:r>
          </w:p>
        </w:tc>
      </w:tr>
      <w:tr w:rsidR="000823F0" w:rsidRPr="001352AC">
        <w:tc>
          <w:tcPr>
            <w:tcW w:w="478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6"/>
                <w:szCs w:val="26"/>
              </w:rPr>
            </w:pPr>
            <w:r w:rsidRPr="001352AC">
              <w:rPr>
                <w:color w:val="000000"/>
                <w:sz w:val="26"/>
                <w:szCs w:val="26"/>
              </w:rPr>
              <w:t>(18)</w:t>
            </w:r>
          </w:p>
        </w:tc>
        <w:tc>
          <w:tcPr>
            <w:tcW w:w="4840" w:type="dxa"/>
            <w:tcBorders>
              <w:top w:val="single" w:sz="4" w:space="0" w:color="auto"/>
              <w:left w:val="single" w:sz="4" w:space="0" w:color="auto"/>
              <w:bottom w:val="single" w:sz="4" w:space="0" w:color="auto"/>
              <w:right w:val="single" w:sz="4" w:space="0" w:color="auto"/>
            </w:tcBorders>
            <w:vAlign w:val="center"/>
          </w:tcPr>
          <w:p w:rsidR="000823F0" w:rsidRPr="00916372" w:rsidRDefault="00916372" w:rsidP="00A44262">
            <w:pPr>
              <w:autoSpaceDE w:val="0"/>
              <w:autoSpaceDN w:val="0"/>
              <w:adjustRightInd w:val="0"/>
              <w:jc w:val="center"/>
              <w:rPr>
                <w:color w:val="000000"/>
                <w:sz w:val="26"/>
                <w:szCs w:val="26"/>
              </w:rPr>
            </w:pPr>
            <w:r w:rsidRPr="00916372">
              <w:rPr>
                <w:color w:val="000000"/>
                <w:sz w:val="26"/>
                <w:szCs w:val="26"/>
              </w:rPr>
              <w:t>±0,43</w:t>
            </w:r>
          </w:p>
        </w:tc>
      </w:tr>
      <w:tr w:rsidR="000823F0" w:rsidRPr="001352AC">
        <w:trPr>
          <w:cantSplit/>
        </w:trPr>
        <w:tc>
          <w:tcPr>
            <w:tcW w:w="478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6"/>
                <w:szCs w:val="26"/>
              </w:rPr>
            </w:pPr>
            <w:r w:rsidRPr="001352AC">
              <w:rPr>
                <w:color w:val="000000"/>
                <w:sz w:val="26"/>
                <w:szCs w:val="26"/>
              </w:rPr>
              <w:t>20</w:t>
            </w:r>
          </w:p>
        </w:tc>
        <w:tc>
          <w:tcPr>
            <w:tcW w:w="4840" w:type="dxa"/>
            <w:vMerge w:val="restart"/>
            <w:tcBorders>
              <w:top w:val="single" w:sz="4" w:space="0" w:color="auto"/>
              <w:left w:val="single" w:sz="4" w:space="0" w:color="auto"/>
              <w:bottom w:val="single" w:sz="4" w:space="0" w:color="auto"/>
              <w:right w:val="single" w:sz="4" w:space="0" w:color="auto"/>
            </w:tcBorders>
            <w:vAlign w:val="center"/>
          </w:tcPr>
          <w:p w:rsidR="000823F0" w:rsidRPr="00916372" w:rsidRDefault="00916372" w:rsidP="00A44262">
            <w:pPr>
              <w:autoSpaceDE w:val="0"/>
              <w:autoSpaceDN w:val="0"/>
              <w:adjustRightInd w:val="0"/>
              <w:jc w:val="center"/>
              <w:rPr>
                <w:color w:val="000000"/>
                <w:sz w:val="26"/>
                <w:szCs w:val="26"/>
              </w:rPr>
            </w:pPr>
            <w:r w:rsidRPr="00916372">
              <w:rPr>
                <w:color w:val="000000"/>
                <w:sz w:val="26"/>
                <w:szCs w:val="26"/>
              </w:rPr>
              <w:t>±0,52</w:t>
            </w:r>
          </w:p>
        </w:tc>
      </w:tr>
      <w:tr w:rsidR="000823F0" w:rsidRPr="001352AC">
        <w:trPr>
          <w:cantSplit/>
        </w:trPr>
        <w:tc>
          <w:tcPr>
            <w:tcW w:w="478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6"/>
                <w:szCs w:val="26"/>
              </w:rPr>
            </w:pPr>
            <w:r w:rsidRPr="001352AC">
              <w:rPr>
                <w:color w:val="000000"/>
                <w:sz w:val="26"/>
                <w:szCs w:val="26"/>
              </w:rPr>
              <w:t>(21)</w:t>
            </w:r>
          </w:p>
        </w:tc>
        <w:tc>
          <w:tcPr>
            <w:tcW w:w="4840"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jc w:val="center"/>
              <w:rPr>
                <w:color w:val="000000"/>
                <w:sz w:val="26"/>
                <w:szCs w:val="26"/>
              </w:rPr>
            </w:pPr>
          </w:p>
        </w:tc>
      </w:tr>
      <w:tr w:rsidR="000823F0" w:rsidRPr="001352AC">
        <w:trPr>
          <w:cantSplit/>
        </w:trPr>
        <w:tc>
          <w:tcPr>
            <w:tcW w:w="4785" w:type="dxa"/>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6"/>
                <w:szCs w:val="26"/>
              </w:rPr>
            </w:pPr>
            <w:r w:rsidRPr="001352AC">
              <w:rPr>
                <w:color w:val="000000"/>
                <w:sz w:val="26"/>
                <w:szCs w:val="26"/>
              </w:rPr>
              <w:t>25</w:t>
            </w:r>
          </w:p>
        </w:tc>
        <w:tc>
          <w:tcPr>
            <w:tcW w:w="4840" w:type="dxa"/>
            <w:vMerge/>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jc w:val="center"/>
              <w:rPr>
                <w:color w:val="000000"/>
                <w:sz w:val="26"/>
                <w:szCs w:val="26"/>
              </w:rPr>
            </w:pPr>
          </w:p>
        </w:tc>
      </w:tr>
      <w:tr w:rsidR="000823F0" w:rsidRPr="001352AC">
        <w:tc>
          <w:tcPr>
            <w:tcW w:w="9625" w:type="dxa"/>
            <w:gridSpan w:val="2"/>
            <w:tcBorders>
              <w:top w:val="single" w:sz="4" w:space="0" w:color="auto"/>
              <w:left w:val="single" w:sz="4" w:space="0" w:color="auto"/>
              <w:bottom w:val="single" w:sz="4" w:space="0" w:color="auto"/>
              <w:right w:val="single" w:sz="4" w:space="0" w:color="auto"/>
            </w:tcBorders>
            <w:vAlign w:val="center"/>
          </w:tcPr>
          <w:p w:rsidR="000823F0" w:rsidRPr="001352AC" w:rsidRDefault="000823F0" w:rsidP="00A44262">
            <w:pPr>
              <w:autoSpaceDE w:val="0"/>
              <w:autoSpaceDN w:val="0"/>
              <w:adjustRightInd w:val="0"/>
              <w:jc w:val="center"/>
              <w:rPr>
                <w:color w:val="000000"/>
                <w:sz w:val="22"/>
                <w:szCs w:val="22"/>
              </w:rPr>
            </w:pPr>
            <w:r w:rsidRPr="001352AC">
              <w:rPr>
                <w:color w:val="000000"/>
                <w:sz w:val="22"/>
                <w:szCs w:val="22"/>
              </w:rPr>
              <w:t>Примечание</w:t>
            </w:r>
            <w:r w:rsidR="00A44262" w:rsidRPr="001352AC">
              <w:rPr>
                <w:color w:val="000000"/>
                <w:sz w:val="22"/>
                <w:szCs w:val="22"/>
              </w:rPr>
              <w:t>:</w:t>
            </w:r>
            <w:r w:rsidRPr="001352AC">
              <w:rPr>
                <w:color w:val="000000"/>
                <w:sz w:val="22"/>
                <w:szCs w:val="22"/>
              </w:rPr>
              <w:t xml:space="preserve"> Размеры, заключенные в скобки, применять не рекомендуется</w:t>
            </w:r>
          </w:p>
        </w:tc>
      </w:tr>
    </w:tbl>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1B0D30">
      <w:pPr>
        <w:shd w:val="clear" w:color="auto" w:fill="FFFFFF"/>
        <w:autoSpaceDE w:val="0"/>
        <w:autoSpaceDN w:val="0"/>
        <w:adjustRightInd w:val="0"/>
        <w:jc w:val="center"/>
        <w:rPr>
          <w:color w:val="000000"/>
          <w:sz w:val="26"/>
          <w:szCs w:val="26"/>
        </w:rPr>
      </w:pPr>
      <w:r w:rsidRPr="001352AC">
        <w:rPr>
          <w:color w:val="000000"/>
          <w:sz w:val="26"/>
          <w:szCs w:val="26"/>
        </w:rPr>
        <w:t>Рис. 15</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lastRenderedPageBreak/>
        <w:t>26) При наличии в документе небольшого по объему цифрового материала его нецелесообразно оформлять таблицей, а следует давать текстом, располагая цифро</w:t>
      </w:r>
      <w:r w:rsidR="00D27F68" w:rsidRPr="001352AC">
        <w:rPr>
          <w:color w:val="000000"/>
          <w:sz w:val="26"/>
          <w:szCs w:val="26"/>
        </w:rPr>
        <w:t>вые данные в виде колонок.</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Пример:</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Предельные отклонения размеров профилей всех номеров:</w:t>
      </w:r>
    </w:p>
    <w:p w:rsidR="000823F0" w:rsidRPr="001352AC" w:rsidRDefault="000823F0" w:rsidP="007F764E">
      <w:pPr>
        <w:shd w:val="clear" w:color="auto" w:fill="FFFFFF"/>
        <w:tabs>
          <w:tab w:val="left" w:leader="dot" w:pos="6804"/>
        </w:tabs>
        <w:autoSpaceDE w:val="0"/>
        <w:autoSpaceDN w:val="0"/>
        <w:adjustRightInd w:val="0"/>
        <w:ind w:firstLine="709"/>
        <w:jc w:val="both"/>
        <w:rPr>
          <w:sz w:val="26"/>
          <w:szCs w:val="26"/>
        </w:rPr>
      </w:pPr>
      <w:r w:rsidRPr="001352AC">
        <w:rPr>
          <w:color w:val="000000"/>
          <w:sz w:val="26"/>
          <w:szCs w:val="26"/>
        </w:rPr>
        <w:t>по высоте</w:t>
      </w:r>
      <w:r w:rsidR="007F764E" w:rsidRPr="001352AC">
        <w:rPr>
          <w:color w:val="000000"/>
          <w:sz w:val="26"/>
          <w:szCs w:val="26"/>
        </w:rPr>
        <w:tab/>
      </w:r>
      <w:r w:rsidRPr="001352AC">
        <w:rPr>
          <w:color w:val="000000"/>
          <w:sz w:val="26"/>
          <w:szCs w:val="26"/>
        </w:rPr>
        <w:t>±2,5 %</w:t>
      </w:r>
    </w:p>
    <w:p w:rsidR="000823F0" w:rsidRPr="001352AC" w:rsidRDefault="007F764E" w:rsidP="007F764E">
      <w:pPr>
        <w:shd w:val="clear" w:color="auto" w:fill="FFFFFF"/>
        <w:tabs>
          <w:tab w:val="left" w:leader="dot" w:pos="6804"/>
        </w:tabs>
        <w:autoSpaceDE w:val="0"/>
        <w:autoSpaceDN w:val="0"/>
        <w:adjustRightInd w:val="0"/>
        <w:ind w:firstLine="709"/>
        <w:jc w:val="both"/>
        <w:rPr>
          <w:sz w:val="26"/>
          <w:szCs w:val="26"/>
        </w:rPr>
      </w:pPr>
      <w:r w:rsidRPr="001352AC">
        <w:rPr>
          <w:color w:val="000000"/>
          <w:sz w:val="26"/>
          <w:szCs w:val="26"/>
        </w:rPr>
        <w:t>по ширине полки</w:t>
      </w:r>
      <w:r w:rsidRPr="001352AC">
        <w:rPr>
          <w:color w:val="000000"/>
          <w:sz w:val="26"/>
          <w:szCs w:val="26"/>
        </w:rPr>
        <w:tab/>
      </w:r>
      <w:r w:rsidR="000823F0" w:rsidRPr="001352AC">
        <w:rPr>
          <w:color w:val="000000"/>
          <w:sz w:val="26"/>
          <w:szCs w:val="26"/>
        </w:rPr>
        <w:t>±1,5 %</w:t>
      </w:r>
    </w:p>
    <w:p w:rsidR="000823F0" w:rsidRPr="001352AC" w:rsidRDefault="007F764E" w:rsidP="007F764E">
      <w:pPr>
        <w:shd w:val="clear" w:color="auto" w:fill="FFFFFF"/>
        <w:tabs>
          <w:tab w:val="left" w:leader="dot" w:pos="6804"/>
        </w:tabs>
        <w:autoSpaceDE w:val="0"/>
        <w:autoSpaceDN w:val="0"/>
        <w:adjustRightInd w:val="0"/>
        <w:ind w:firstLine="709"/>
        <w:jc w:val="both"/>
        <w:rPr>
          <w:sz w:val="26"/>
          <w:szCs w:val="26"/>
        </w:rPr>
      </w:pPr>
      <w:r w:rsidRPr="001352AC">
        <w:rPr>
          <w:color w:val="000000"/>
          <w:sz w:val="26"/>
          <w:szCs w:val="26"/>
        </w:rPr>
        <w:t>по толщине стенки</w:t>
      </w:r>
      <w:r w:rsidRPr="001352AC">
        <w:rPr>
          <w:color w:val="000000"/>
          <w:sz w:val="26"/>
          <w:szCs w:val="26"/>
        </w:rPr>
        <w:tab/>
      </w:r>
      <w:r w:rsidR="000823F0" w:rsidRPr="001352AC">
        <w:rPr>
          <w:color w:val="000000"/>
          <w:sz w:val="26"/>
          <w:szCs w:val="26"/>
        </w:rPr>
        <w:t xml:space="preserve">±0,3 </w:t>
      </w:r>
      <w:r w:rsidR="000823F0" w:rsidRPr="001352AC">
        <w:rPr>
          <w:iCs/>
          <w:color w:val="000000"/>
          <w:sz w:val="26"/>
          <w:szCs w:val="26"/>
        </w:rPr>
        <w:t>%</w:t>
      </w:r>
    </w:p>
    <w:p w:rsidR="000823F0" w:rsidRPr="001352AC" w:rsidRDefault="007F764E" w:rsidP="007F764E">
      <w:pPr>
        <w:shd w:val="clear" w:color="auto" w:fill="FFFFFF"/>
        <w:tabs>
          <w:tab w:val="left" w:leader="dot" w:pos="6804"/>
        </w:tabs>
        <w:autoSpaceDE w:val="0"/>
        <w:autoSpaceDN w:val="0"/>
        <w:adjustRightInd w:val="0"/>
        <w:ind w:firstLine="709"/>
        <w:jc w:val="both"/>
        <w:rPr>
          <w:color w:val="000000"/>
          <w:sz w:val="26"/>
          <w:szCs w:val="26"/>
        </w:rPr>
      </w:pPr>
      <w:r w:rsidRPr="001352AC">
        <w:rPr>
          <w:color w:val="000000"/>
          <w:sz w:val="26"/>
          <w:szCs w:val="26"/>
        </w:rPr>
        <w:t>по толщине полки</w:t>
      </w:r>
      <w:r w:rsidRPr="001352AC">
        <w:rPr>
          <w:color w:val="000000"/>
          <w:sz w:val="26"/>
          <w:szCs w:val="26"/>
        </w:rPr>
        <w:tab/>
      </w:r>
      <w:r w:rsidR="000823F0" w:rsidRPr="001352AC">
        <w:rPr>
          <w:color w:val="000000"/>
          <w:sz w:val="26"/>
          <w:szCs w:val="26"/>
        </w:rPr>
        <w:t>±0,3 %</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D27F68">
      <w:pPr>
        <w:shd w:val="clear" w:color="auto" w:fill="FFFFFF"/>
        <w:autoSpaceDE w:val="0"/>
        <w:autoSpaceDN w:val="0"/>
        <w:adjustRightInd w:val="0"/>
        <w:jc w:val="center"/>
        <w:rPr>
          <w:b/>
          <w:bCs/>
          <w:i/>
          <w:color w:val="000000"/>
          <w:sz w:val="26"/>
          <w:szCs w:val="26"/>
        </w:rPr>
      </w:pPr>
      <w:r w:rsidRPr="001352AC">
        <w:rPr>
          <w:b/>
          <w:bCs/>
          <w:i/>
          <w:color w:val="000000"/>
          <w:sz w:val="26"/>
          <w:szCs w:val="26"/>
        </w:rPr>
        <w:t>1.3.5</w:t>
      </w:r>
      <w:r w:rsidR="00D27F68" w:rsidRPr="001352AC">
        <w:rPr>
          <w:b/>
          <w:bCs/>
          <w:i/>
          <w:color w:val="000000"/>
          <w:sz w:val="26"/>
          <w:szCs w:val="26"/>
        </w:rPr>
        <w:t>.</w:t>
      </w:r>
      <w:r w:rsidRPr="001352AC">
        <w:rPr>
          <w:b/>
          <w:bCs/>
          <w:i/>
          <w:color w:val="000000"/>
          <w:sz w:val="26"/>
          <w:szCs w:val="26"/>
        </w:rPr>
        <w:t xml:space="preserve"> Написание формул и уравнений</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 В формулах и уравнениях в качестве символов следует применять обозначения, установленные соответствующими государственными стандартами.</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2) Пояснения значений символов и числовых коэффициентов приводятся непосредственно перед или под формулой, как правило, в той же последовательности, в которой они даны в формуле. Строку пояснения начинают со слов </w:t>
      </w:r>
      <w:r w:rsidR="00DD643A" w:rsidRPr="001352AC">
        <w:rPr>
          <w:color w:val="000000"/>
          <w:sz w:val="26"/>
          <w:szCs w:val="26"/>
        </w:rPr>
        <w:t>«</w:t>
      </w:r>
      <w:r w:rsidRPr="001352AC">
        <w:rPr>
          <w:color w:val="000000"/>
          <w:sz w:val="26"/>
          <w:szCs w:val="26"/>
        </w:rPr>
        <w:t>где</w:t>
      </w:r>
      <w:r w:rsidR="00DD643A" w:rsidRPr="001352AC">
        <w:rPr>
          <w:color w:val="000000"/>
          <w:sz w:val="26"/>
          <w:szCs w:val="26"/>
        </w:rPr>
        <w:t>»</w:t>
      </w:r>
      <w:r w:rsidRPr="001352AC">
        <w:rPr>
          <w:color w:val="000000"/>
          <w:sz w:val="26"/>
          <w:szCs w:val="26"/>
        </w:rPr>
        <w:t xml:space="preserve"> (если формула заканчивается запятой) или </w:t>
      </w:r>
      <w:r w:rsidR="00DD643A" w:rsidRPr="001352AC">
        <w:rPr>
          <w:color w:val="000000"/>
          <w:sz w:val="26"/>
          <w:szCs w:val="26"/>
        </w:rPr>
        <w:t>«</w:t>
      </w:r>
      <w:r w:rsidRPr="001352AC">
        <w:rPr>
          <w:color w:val="000000"/>
          <w:sz w:val="26"/>
          <w:szCs w:val="26"/>
        </w:rPr>
        <w:t>Здесь</w:t>
      </w:r>
      <w:r w:rsidR="00DD643A" w:rsidRPr="001352AC">
        <w:rPr>
          <w:color w:val="000000"/>
          <w:sz w:val="26"/>
          <w:szCs w:val="26"/>
        </w:rPr>
        <w:t>»</w:t>
      </w:r>
      <w:r w:rsidRPr="001352AC">
        <w:rPr>
          <w:color w:val="000000"/>
          <w:sz w:val="26"/>
          <w:szCs w:val="26"/>
        </w:rPr>
        <w:t xml:space="preserve"> (если формула заканчивается точкой) без двоеточия. Примеры:</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w:t>
      </w:r>
      <w:r w:rsidR="006A4699" w:rsidRPr="001352AC">
        <w:rPr>
          <w:color w:val="000000"/>
          <w:sz w:val="26"/>
          <w:szCs w:val="26"/>
        </w:rPr>
        <w:t>.</w:t>
      </w:r>
      <w:r w:rsidRPr="001352AC">
        <w:rPr>
          <w:color w:val="000000"/>
          <w:sz w:val="26"/>
          <w:szCs w:val="26"/>
        </w:rPr>
        <w:t xml:space="preserve"> Плотность </w:t>
      </w:r>
      <w:r w:rsidRPr="001352AC">
        <w:rPr>
          <w:i/>
          <w:color w:val="000000"/>
          <w:sz w:val="26"/>
          <w:szCs w:val="26"/>
        </w:rPr>
        <w:t>ρ</w:t>
      </w:r>
      <w:r w:rsidRPr="001352AC">
        <w:rPr>
          <w:color w:val="000000"/>
          <w:sz w:val="26"/>
          <w:szCs w:val="26"/>
        </w:rPr>
        <w:t>, кг/м</w:t>
      </w:r>
      <w:r w:rsidRPr="001352AC">
        <w:rPr>
          <w:color w:val="000000"/>
          <w:sz w:val="26"/>
          <w:szCs w:val="26"/>
          <w:vertAlign w:val="superscript"/>
        </w:rPr>
        <w:t>3</w:t>
      </w:r>
      <w:r w:rsidRPr="001352AC">
        <w:rPr>
          <w:color w:val="000000"/>
          <w:sz w:val="26"/>
          <w:szCs w:val="26"/>
        </w:rPr>
        <w:t xml:space="preserve"> каждого образца, вычисляют по формуле</w:t>
      </w:r>
    </w:p>
    <w:p w:rsidR="000823F0" w:rsidRPr="001352AC" w:rsidRDefault="0074103F" w:rsidP="00DD643A">
      <w:pPr>
        <w:shd w:val="clear" w:color="auto" w:fill="FFFFFF"/>
        <w:autoSpaceDE w:val="0"/>
        <w:autoSpaceDN w:val="0"/>
        <w:adjustRightInd w:val="0"/>
        <w:ind w:left="1418" w:firstLine="709"/>
        <w:jc w:val="center"/>
        <w:rPr>
          <w:sz w:val="26"/>
          <w:szCs w:val="26"/>
        </w:rPr>
      </w:pPr>
      <w:r w:rsidRPr="001352AC">
        <w:rPr>
          <w:i/>
          <w:color w:val="000000"/>
          <w:sz w:val="26"/>
          <w:szCs w:val="26"/>
        </w:rPr>
        <w:t>ρ</w:t>
      </w:r>
      <w:r w:rsidR="00DD643A" w:rsidRPr="001352AC">
        <w:rPr>
          <w:sz w:val="26"/>
          <w:szCs w:val="26"/>
        </w:rPr>
        <w:t xml:space="preserve"> = </w:t>
      </w:r>
      <w:r w:rsidR="00DD643A" w:rsidRPr="001352AC">
        <w:rPr>
          <w:i/>
          <w:sz w:val="26"/>
          <w:szCs w:val="26"/>
          <w:lang w:val="en-US"/>
        </w:rPr>
        <w:t>m</w:t>
      </w:r>
      <w:r w:rsidR="00DD643A" w:rsidRPr="001352AC">
        <w:rPr>
          <w:sz w:val="26"/>
          <w:szCs w:val="26"/>
        </w:rPr>
        <w:t xml:space="preserve"> / </w:t>
      </w:r>
      <w:r w:rsidR="00DD643A" w:rsidRPr="001352AC">
        <w:rPr>
          <w:i/>
          <w:sz w:val="26"/>
          <w:szCs w:val="26"/>
          <w:lang w:val="en-US"/>
        </w:rPr>
        <w:t>V</w:t>
      </w:r>
      <w:r w:rsidR="000823F0" w:rsidRPr="001352AC">
        <w:rPr>
          <w:sz w:val="26"/>
          <w:szCs w:val="26"/>
        </w:rPr>
        <w:t>,</w:t>
      </w:r>
      <w:r w:rsidR="000823F0" w:rsidRPr="001352AC">
        <w:rPr>
          <w:sz w:val="26"/>
          <w:szCs w:val="26"/>
        </w:rPr>
        <w:tab/>
      </w:r>
      <w:r w:rsidR="000823F0" w:rsidRPr="001352AC">
        <w:rPr>
          <w:sz w:val="26"/>
          <w:szCs w:val="26"/>
        </w:rPr>
        <w:tab/>
      </w:r>
      <w:r w:rsidR="000823F0" w:rsidRPr="001352AC">
        <w:rPr>
          <w:sz w:val="26"/>
          <w:szCs w:val="26"/>
        </w:rPr>
        <w:tab/>
      </w:r>
      <w:r w:rsidR="000823F0" w:rsidRPr="001352AC">
        <w:rPr>
          <w:sz w:val="26"/>
          <w:szCs w:val="26"/>
        </w:rPr>
        <w:tab/>
      </w:r>
      <w:r w:rsidR="000823F0" w:rsidRPr="001352AC">
        <w:rPr>
          <w:sz w:val="26"/>
          <w:szCs w:val="26"/>
        </w:rPr>
        <w:tab/>
        <w:t>(1)</w:t>
      </w:r>
    </w:p>
    <w:p w:rsidR="00DD643A" w:rsidRPr="001352AC" w:rsidRDefault="000823F0" w:rsidP="00DD643A">
      <w:pPr>
        <w:shd w:val="clear" w:color="auto" w:fill="FFFFFF"/>
        <w:autoSpaceDE w:val="0"/>
        <w:autoSpaceDN w:val="0"/>
        <w:adjustRightInd w:val="0"/>
        <w:jc w:val="both"/>
        <w:rPr>
          <w:color w:val="000000"/>
          <w:sz w:val="26"/>
          <w:szCs w:val="26"/>
        </w:rPr>
      </w:pPr>
      <w:r w:rsidRPr="001352AC">
        <w:rPr>
          <w:color w:val="000000"/>
          <w:sz w:val="26"/>
          <w:szCs w:val="26"/>
        </w:rPr>
        <w:t xml:space="preserve">где </w:t>
      </w:r>
      <w:r w:rsidRPr="001352AC">
        <w:rPr>
          <w:i/>
          <w:color w:val="000000"/>
          <w:sz w:val="26"/>
          <w:szCs w:val="26"/>
          <w:lang w:val="en-US"/>
        </w:rPr>
        <w:t>m</w:t>
      </w:r>
      <w:r w:rsidRPr="001352AC">
        <w:rPr>
          <w:color w:val="000000"/>
          <w:sz w:val="26"/>
          <w:szCs w:val="26"/>
        </w:rPr>
        <w:t xml:space="preserve"> –</w:t>
      </w:r>
      <w:r w:rsidRPr="001352AC">
        <w:rPr>
          <w:i/>
          <w:iCs/>
          <w:color w:val="000000"/>
          <w:sz w:val="26"/>
          <w:szCs w:val="26"/>
        </w:rPr>
        <w:t xml:space="preserve"> </w:t>
      </w:r>
      <w:r w:rsidRPr="001352AC">
        <w:rPr>
          <w:color w:val="000000"/>
          <w:sz w:val="26"/>
          <w:szCs w:val="26"/>
        </w:rPr>
        <w:t>масса образца, кг;</w:t>
      </w:r>
    </w:p>
    <w:p w:rsidR="000823F0" w:rsidRPr="001352AC" w:rsidRDefault="000823F0" w:rsidP="00DD643A">
      <w:pPr>
        <w:shd w:val="clear" w:color="auto" w:fill="FFFFFF"/>
        <w:autoSpaceDE w:val="0"/>
        <w:autoSpaceDN w:val="0"/>
        <w:adjustRightInd w:val="0"/>
        <w:ind w:firstLine="429"/>
        <w:jc w:val="both"/>
        <w:rPr>
          <w:color w:val="000000"/>
          <w:sz w:val="26"/>
          <w:szCs w:val="26"/>
        </w:rPr>
      </w:pPr>
      <w:r w:rsidRPr="001352AC">
        <w:rPr>
          <w:i/>
          <w:color w:val="000000"/>
          <w:sz w:val="26"/>
          <w:szCs w:val="26"/>
          <w:lang w:val="en-US"/>
        </w:rPr>
        <w:t>V</w:t>
      </w:r>
      <w:r w:rsidRPr="001352AC">
        <w:rPr>
          <w:color w:val="000000"/>
          <w:sz w:val="26"/>
          <w:szCs w:val="26"/>
        </w:rPr>
        <w:t xml:space="preserve"> – объем образца, м</w:t>
      </w:r>
      <w:r w:rsidRPr="001352AC">
        <w:rPr>
          <w:color w:val="000000"/>
          <w:sz w:val="26"/>
          <w:szCs w:val="26"/>
          <w:vertAlign w:val="superscript"/>
        </w:rPr>
        <w:t>3</w:t>
      </w:r>
      <w:r w:rsidRPr="001352AC">
        <w:rPr>
          <w:color w:val="000000"/>
          <w:sz w:val="26"/>
          <w:szCs w:val="26"/>
        </w:rPr>
        <w:t>.</w:t>
      </w:r>
    </w:p>
    <w:p w:rsidR="000823F0" w:rsidRPr="001352AC" w:rsidRDefault="000823F0" w:rsidP="00C43863">
      <w:pPr>
        <w:pStyle w:val="a6"/>
        <w:rPr>
          <w:sz w:val="26"/>
          <w:szCs w:val="26"/>
        </w:rPr>
      </w:pPr>
      <w:r w:rsidRPr="001352AC">
        <w:rPr>
          <w:sz w:val="26"/>
          <w:szCs w:val="26"/>
        </w:rPr>
        <w:t>2</w:t>
      </w:r>
      <w:r w:rsidR="006A4699" w:rsidRPr="001352AC">
        <w:rPr>
          <w:sz w:val="26"/>
          <w:szCs w:val="26"/>
        </w:rPr>
        <w:t>.</w:t>
      </w:r>
      <w:r w:rsidRPr="001352AC">
        <w:rPr>
          <w:sz w:val="26"/>
          <w:szCs w:val="26"/>
        </w:rPr>
        <w:t xml:space="preserve"> Случайную величину </w:t>
      </w:r>
      <w:r w:rsidRPr="001352AC">
        <w:rPr>
          <w:i/>
          <w:sz w:val="26"/>
          <w:szCs w:val="26"/>
        </w:rPr>
        <w:t>ξ</w:t>
      </w:r>
      <w:r w:rsidRPr="001352AC">
        <w:rPr>
          <w:sz w:val="26"/>
          <w:szCs w:val="26"/>
        </w:rPr>
        <w:t xml:space="preserve"> с плотностью вероятности Релея-Райса получают с помощью преобразования</w:t>
      </w:r>
    </w:p>
    <w:p w:rsidR="000823F0" w:rsidRPr="001352AC" w:rsidRDefault="00626638" w:rsidP="006A4699">
      <w:pPr>
        <w:shd w:val="clear" w:color="auto" w:fill="FFFFFF"/>
        <w:autoSpaceDE w:val="0"/>
        <w:autoSpaceDN w:val="0"/>
        <w:adjustRightInd w:val="0"/>
        <w:ind w:left="709" w:firstLine="709"/>
        <w:jc w:val="center"/>
        <w:rPr>
          <w:sz w:val="26"/>
          <w:szCs w:val="26"/>
        </w:rPr>
      </w:pPr>
      <w:r w:rsidRPr="001352AC">
        <w:rPr>
          <w:position w:val="-12"/>
          <w:sz w:val="26"/>
          <w:szCs w:val="26"/>
        </w:rPr>
        <w:object w:dxaOrig="2560" w:dyaOrig="460">
          <v:shape id="_x0000_i1026" type="#_x0000_t75" style="width:128.25pt;height:23.25pt" o:ole="">
            <v:imagedata r:id="rId9" o:title=""/>
          </v:shape>
          <o:OLEObject Type="Embed" ProgID="Equation.3" ShapeID="_x0000_i1026" DrawAspect="Content" ObjectID="_1471087343" r:id="rId10"/>
        </w:object>
      </w:r>
      <w:r w:rsidR="000823F0" w:rsidRPr="001352AC">
        <w:rPr>
          <w:sz w:val="26"/>
          <w:szCs w:val="26"/>
        </w:rPr>
        <w:t>,</w:t>
      </w:r>
      <w:r w:rsidR="000823F0" w:rsidRPr="001352AC">
        <w:rPr>
          <w:sz w:val="26"/>
          <w:szCs w:val="26"/>
        </w:rPr>
        <w:tab/>
      </w:r>
      <w:r w:rsidR="000823F0" w:rsidRPr="001352AC">
        <w:rPr>
          <w:sz w:val="26"/>
          <w:szCs w:val="26"/>
        </w:rPr>
        <w:tab/>
      </w:r>
      <w:r w:rsidR="006A4699" w:rsidRPr="001352AC">
        <w:rPr>
          <w:sz w:val="26"/>
          <w:szCs w:val="26"/>
        </w:rPr>
        <w:tab/>
      </w:r>
      <w:r w:rsidR="000823F0" w:rsidRPr="001352AC">
        <w:rPr>
          <w:sz w:val="26"/>
          <w:szCs w:val="26"/>
        </w:rPr>
        <w:tab/>
        <w:t>(15)</w:t>
      </w:r>
    </w:p>
    <w:p w:rsidR="006A4699" w:rsidRPr="001352AC" w:rsidRDefault="000823F0" w:rsidP="006A4699">
      <w:pPr>
        <w:pStyle w:val="a6"/>
        <w:ind w:firstLine="0"/>
        <w:rPr>
          <w:sz w:val="26"/>
          <w:szCs w:val="26"/>
        </w:rPr>
      </w:pPr>
      <w:r w:rsidRPr="001352AC">
        <w:rPr>
          <w:sz w:val="26"/>
          <w:szCs w:val="26"/>
        </w:rPr>
        <w:t xml:space="preserve">где </w:t>
      </w:r>
      <w:r w:rsidR="00F844A6">
        <w:rPr>
          <w:i/>
          <w:sz w:val="26"/>
          <w:szCs w:val="26"/>
        </w:rPr>
        <w:sym w:font="Symbol" w:char="F068"/>
      </w:r>
      <w:r w:rsidR="006A4699" w:rsidRPr="001352AC">
        <w:rPr>
          <w:sz w:val="26"/>
          <w:szCs w:val="26"/>
          <w:vertAlign w:val="subscript"/>
        </w:rPr>
        <w:t>1</w:t>
      </w:r>
      <w:r w:rsidRPr="001352AC">
        <w:rPr>
          <w:sz w:val="26"/>
          <w:szCs w:val="26"/>
        </w:rPr>
        <w:t xml:space="preserve"> и </w:t>
      </w:r>
      <w:r w:rsidR="00F844A6">
        <w:rPr>
          <w:i/>
          <w:sz w:val="26"/>
          <w:szCs w:val="26"/>
        </w:rPr>
        <w:sym w:font="Symbol" w:char="F068"/>
      </w:r>
      <w:r w:rsidR="006A4699" w:rsidRPr="001352AC">
        <w:rPr>
          <w:sz w:val="26"/>
          <w:szCs w:val="26"/>
          <w:vertAlign w:val="subscript"/>
        </w:rPr>
        <w:t>2</w:t>
      </w:r>
      <w:r w:rsidRPr="001352AC">
        <w:rPr>
          <w:sz w:val="26"/>
          <w:szCs w:val="26"/>
        </w:rPr>
        <w:t xml:space="preserve"> – независимые нормальные величины с параметрами </w:t>
      </w:r>
      <w:r w:rsidR="006A4699" w:rsidRPr="001352AC">
        <w:rPr>
          <w:sz w:val="26"/>
          <w:szCs w:val="26"/>
        </w:rPr>
        <w:t>(0,1);</w:t>
      </w:r>
    </w:p>
    <w:p w:rsidR="000823F0" w:rsidRPr="001352AC" w:rsidRDefault="00F844A6" w:rsidP="006A4699">
      <w:pPr>
        <w:pStyle w:val="a6"/>
        <w:ind w:firstLine="462"/>
        <w:rPr>
          <w:sz w:val="26"/>
          <w:szCs w:val="26"/>
        </w:rPr>
      </w:pPr>
      <w:r>
        <w:rPr>
          <w:i/>
          <w:sz w:val="26"/>
          <w:szCs w:val="26"/>
        </w:rPr>
        <w:sym w:font="Symbol" w:char="F073"/>
      </w:r>
      <w:r w:rsidR="000823F0" w:rsidRPr="001352AC">
        <w:rPr>
          <w:sz w:val="26"/>
          <w:szCs w:val="26"/>
        </w:rPr>
        <w:t xml:space="preserve"> и </w:t>
      </w:r>
      <w:r w:rsidR="000823F0" w:rsidRPr="001352AC">
        <w:rPr>
          <w:i/>
          <w:sz w:val="26"/>
          <w:szCs w:val="26"/>
          <w:lang w:val="en-US"/>
        </w:rPr>
        <w:t>A</w:t>
      </w:r>
      <w:r w:rsidR="000823F0" w:rsidRPr="001352AC">
        <w:rPr>
          <w:sz w:val="26"/>
          <w:szCs w:val="26"/>
        </w:rPr>
        <w:t xml:space="preserve"> – параметры распределения.</w:t>
      </w:r>
    </w:p>
    <w:p w:rsidR="000823F0" w:rsidRPr="001352AC" w:rsidRDefault="000823F0" w:rsidP="00C43863">
      <w:pPr>
        <w:pStyle w:val="a6"/>
        <w:rPr>
          <w:sz w:val="26"/>
          <w:szCs w:val="26"/>
        </w:rPr>
      </w:pPr>
      <w:r w:rsidRPr="001352AC">
        <w:rPr>
          <w:sz w:val="26"/>
          <w:szCs w:val="26"/>
        </w:rPr>
        <w:t>3</w:t>
      </w:r>
      <w:r w:rsidR="006A4699" w:rsidRPr="001352AC">
        <w:rPr>
          <w:sz w:val="26"/>
          <w:szCs w:val="26"/>
        </w:rPr>
        <w:t>.</w:t>
      </w:r>
      <w:r w:rsidRPr="001352AC">
        <w:rPr>
          <w:sz w:val="26"/>
          <w:szCs w:val="26"/>
        </w:rPr>
        <w:t xml:space="preserve"> </w:t>
      </w:r>
      <w:r w:rsidR="006A4699" w:rsidRPr="001352AC">
        <w:rPr>
          <w:sz w:val="26"/>
          <w:szCs w:val="26"/>
        </w:rPr>
        <w:t>П</w:t>
      </w:r>
      <w:r w:rsidRPr="001352AC">
        <w:rPr>
          <w:sz w:val="26"/>
          <w:szCs w:val="26"/>
        </w:rPr>
        <w:t xml:space="preserve">од случайным импульсным сигналом </w:t>
      </w:r>
      <w:r w:rsidR="0014637D" w:rsidRPr="001352AC">
        <w:rPr>
          <w:i/>
          <w:sz w:val="26"/>
          <w:szCs w:val="26"/>
          <w:lang w:val="en-US"/>
        </w:rPr>
        <w:t>s</w:t>
      </w:r>
      <w:r w:rsidR="0014637D" w:rsidRPr="001352AC">
        <w:rPr>
          <w:sz w:val="26"/>
          <w:szCs w:val="26"/>
        </w:rPr>
        <w:t>(</w:t>
      </w:r>
      <w:r w:rsidR="0014637D" w:rsidRPr="001352AC">
        <w:rPr>
          <w:i/>
          <w:sz w:val="26"/>
          <w:szCs w:val="26"/>
          <w:lang w:val="en-US"/>
        </w:rPr>
        <w:t>t</w:t>
      </w:r>
      <w:r w:rsidR="0014637D" w:rsidRPr="001352AC">
        <w:rPr>
          <w:sz w:val="26"/>
          <w:szCs w:val="26"/>
        </w:rPr>
        <w:t>)</w:t>
      </w:r>
      <w:r w:rsidRPr="001352AC">
        <w:rPr>
          <w:sz w:val="26"/>
          <w:szCs w:val="26"/>
        </w:rPr>
        <w:t xml:space="preserve"> будем понимать отрезок реализации стационарного центрированного гауссовского случайного процесса </w:t>
      </w:r>
      <w:r w:rsidR="006F3D79" w:rsidRPr="001352AC">
        <w:rPr>
          <w:i/>
          <w:sz w:val="26"/>
          <w:szCs w:val="26"/>
        </w:rPr>
        <w:t>ξ</w:t>
      </w:r>
      <w:r w:rsidR="0014637D" w:rsidRPr="001352AC">
        <w:rPr>
          <w:sz w:val="26"/>
          <w:szCs w:val="26"/>
        </w:rPr>
        <w:t>(</w:t>
      </w:r>
      <w:r w:rsidR="0014637D" w:rsidRPr="001352AC">
        <w:rPr>
          <w:i/>
          <w:sz w:val="26"/>
          <w:szCs w:val="26"/>
          <w:lang w:val="en-US"/>
        </w:rPr>
        <w:t>t</w:t>
      </w:r>
      <w:r w:rsidR="0014637D" w:rsidRPr="001352AC">
        <w:rPr>
          <w:sz w:val="26"/>
          <w:szCs w:val="26"/>
        </w:rPr>
        <w:t xml:space="preserve">) </w:t>
      </w:r>
      <w:r w:rsidRPr="001352AC">
        <w:rPr>
          <w:sz w:val="26"/>
          <w:szCs w:val="26"/>
        </w:rPr>
        <w:t xml:space="preserve">достаточно большой длительности </w:t>
      </w:r>
      <w:r w:rsidR="006F3D79">
        <w:rPr>
          <w:i/>
          <w:sz w:val="26"/>
          <w:szCs w:val="26"/>
        </w:rPr>
        <w:sym w:font="Symbol" w:char="F074"/>
      </w:r>
      <w:r w:rsidR="0014637D" w:rsidRPr="001352AC">
        <w:rPr>
          <w:sz w:val="26"/>
          <w:szCs w:val="26"/>
          <w:vertAlign w:val="subscript"/>
        </w:rPr>
        <w:t>0</w:t>
      </w:r>
      <w:r w:rsidRPr="001352AC">
        <w:rPr>
          <w:sz w:val="26"/>
          <w:szCs w:val="26"/>
        </w:rPr>
        <w:t>:</w:t>
      </w:r>
    </w:p>
    <w:p w:rsidR="000823F0" w:rsidRPr="001352AC" w:rsidRDefault="00DB10AE" w:rsidP="00C3196F">
      <w:pPr>
        <w:pStyle w:val="a6"/>
        <w:spacing w:before="120" w:after="120"/>
        <w:ind w:left="2835"/>
        <w:rPr>
          <w:sz w:val="26"/>
          <w:szCs w:val="26"/>
        </w:rPr>
      </w:pPr>
      <w:r w:rsidRPr="001352AC">
        <w:rPr>
          <w:i/>
          <w:sz w:val="26"/>
          <w:szCs w:val="26"/>
          <w:lang w:val="en-US"/>
        </w:rPr>
        <w:t>s</w:t>
      </w:r>
      <w:r w:rsidRPr="001352AC">
        <w:rPr>
          <w:sz w:val="26"/>
          <w:szCs w:val="26"/>
        </w:rPr>
        <w:t>(</w:t>
      </w:r>
      <w:r w:rsidRPr="001352AC">
        <w:rPr>
          <w:i/>
          <w:sz w:val="26"/>
          <w:szCs w:val="26"/>
          <w:lang w:val="en-US"/>
        </w:rPr>
        <w:t>t</w:t>
      </w:r>
      <w:r w:rsidRPr="001352AC">
        <w:rPr>
          <w:sz w:val="26"/>
          <w:szCs w:val="26"/>
        </w:rPr>
        <w:t xml:space="preserve">) = </w:t>
      </w:r>
      <w:r w:rsidR="006F3D79" w:rsidRPr="001352AC">
        <w:rPr>
          <w:i/>
          <w:sz w:val="26"/>
          <w:szCs w:val="26"/>
        </w:rPr>
        <w:t>ξ</w:t>
      </w:r>
      <w:r w:rsidRPr="001352AC">
        <w:rPr>
          <w:sz w:val="26"/>
          <w:szCs w:val="26"/>
        </w:rPr>
        <w:t>(</w:t>
      </w:r>
      <w:r w:rsidRPr="001352AC">
        <w:rPr>
          <w:i/>
          <w:sz w:val="26"/>
          <w:szCs w:val="26"/>
          <w:lang w:val="en-US"/>
        </w:rPr>
        <w:t>t</w:t>
      </w:r>
      <w:r w:rsidRPr="001352AC">
        <w:rPr>
          <w:sz w:val="26"/>
          <w:szCs w:val="26"/>
        </w:rPr>
        <w:t xml:space="preserve">) </w:t>
      </w:r>
      <w:r w:rsidRPr="001352AC">
        <w:rPr>
          <w:i/>
          <w:sz w:val="26"/>
          <w:szCs w:val="26"/>
          <w:lang w:val="en-US"/>
        </w:rPr>
        <w:t>I</w:t>
      </w:r>
      <w:r w:rsidRPr="001352AC">
        <w:rPr>
          <w:sz w:val="26"/>
          <w:szCs w:val="26"/>
          <w:lang w:val="en-US"/>
        </w:rPr>
        <w:t xml:space="preserve"> [(</w:t>
      </w:r>
      <w:r w:rsidRPr="001352AC">
        <w:rPr>
          <w:i/>
          <w:sz w:val="26"/>
          <w:szCs w:val="26"/>
          <w:lang w:val="en-US"/>
        </w:rPr>
        <w:t>t</w:t>
      </w:r>
      <w:r w:rsidRPr="001352AC">
        <w:rPr>
          <w:sz w:val="26"/>
          <w:szCs w:val="26"/>
        </w:rPr>
        <w:t xml:space="preserve"> – </w:t>
      </w:r>
      <w:r w:rsidR="006F3D79">
        <w:rPr>
          <w:i/>
          <w:sz w:val="26"/>
          <w:szCs w:val="26"/>
        </w:rPr>
        <w:sym w:font="Symbol" w:char="F06C"/>
      </w:r>
      <w:r w:rsidR="006F3D79" w:rsidRPr="001352AC">
        <w:rPr>
          <w:sz w:val="26"/>
          <w:szCs w:val="26"/>
          <w:vertAlign w:val="subscript"/>
        </w:rPr>
        <w:t>0</w:t>
      </w:r>
      <w:r w:rsidRPr="001352AC">
        <w:rPr>
          <w:sz w:val="26"/>
          <w:szCs w:val="26"/>
        </w:rPr>
        <w:t xml:space="preserve">) / </w:t>
      </w:r>
      <w:r w:rsidR="006F3D79">
        <w:rPr>
          <w:i/>
          <w:sz w:val="26"/>
          <w:szCs w:val="26"/>
        </w:rPr>
        <w:sym w:font="Symbol" w:char="F074"/>
      </w:r>
      <w:r w:rsidR="006F3D79" w:rsidRPr="001352AC">
        <w:rPr>
          <w:sz w:val="26"/>
          <w:szCs w:val="26"/>
          <w:vertAlign w:val="subscript"/>
        </w:rPr>
        <w:t>0</w:t>
      </w:r>
      <w:r w:rsidRPr="001352AC">
        <w:rPr>
          <w:sz w:val="26"/>
          <w:szCs w:val="26"/>
          <w:lang w:val="en-US"/>
        </w:rPr>
        <w:t>]</w:t>
      </w:r>
      <w:r w:rsidR="000823F0" w:rsidRPr="001352AC">
        <w:rPr>
          <w:sz w:val="26"/>
          <w:szCs w:val="26"/>
        </w:rPr>
        <w:t>.</w:t>
      </w:r>
      <w:r w:rsidR="000823F0" w:rsidRPr="001352AC">
        <w:rPr>
          <w:sz w:val="26"/>
          <w:szCs w:val="26"/>
        </w:rPr>
        <w:tab/>
      </w:r>
      <w:r w:rsidR="000823F0" w:rsidRPr="001352AC">
        <w:rPr>
          <w:sz w:val="26"/>
          <w:szCs w:val="26"/>
        </w:rPr>
        <w:tab/>
      </w:r>
      <w:r w:rsidR="000823F0" w:rsidRPr="001352AC">
        <w:rPr>
          <w:sz w:val="26"/>
          <w:szCs w:val="26"/>
        </w:rPr>
        <w:tab/>
        <w:t>(3.1)</w:t>
      </w:r>
    </w:p>
    <w:p w:rsidR="000823F0" w:rsidRPr="001352AC" w:rsidRDefault="000823F0" w:rsidP="00C43863">
      <w:pPr>
        <w:pStyle w:val="a6"/>
        <w:rPr>
          <w:sz w:val="26"/>
          <w:szCs w:val="26"/>
        </w:rPr>
      </w:pPr>
      <w:r w:rsidRPr="001352AC">
        <w:rPr>
          <w:sz w:val="26"/>
          <w:szCs w:val="26"/>
        </w:rPr>
        <w:t xml:space="preserve">Здесь </w:t>
      </w:r>
      <w:r w:rsidR="00C3196F" w:rsidRPr="001352AC">
        <w:rPr>
          <w:i/>
          <w:sz w:val="26"/>
          <w:szCs w:val="26"/>
          <w:lang w:val="en-US"/>
        </w:rPr>
        <w:t>I</w:t>
      </w:r>
      <w:r w:rsidR="00C3196F" w:rsidRPr="001352AC">
        <w:rPr>
          <w:sz w:val="26"/>
          <w:szCs w:val="26"/>
        </w:rPr>
        <w:t>(</w:t>
      </w:r>
      <w:r w:rsidR="00C3196F" w:rsidRPr="001352AC">
        <w:rPr>
          <w:i/>
          <w:sz w:val="26"/>
          <w:szCs w:val="26"/>
        </w:rPr>
        <w:t>х</w:t>
      </w:r>
      <w:r w:rsidR="00C3196F" w:rsidRPr="001352AC">
        <w:rPr>
          <w:sz w:val="26"/>
          <w:szCs w:val="26"/>
        </w:rPr>
        <w:t xml:space="preserve">) = 0 </w:t>
      </w:r>
      <w:r w:rsidRPr="001352AC">
        <w:rPr>
          <w:sz w:val="26"/>
          <w:szCs w:val="26"/>
        </w:rPr>
        <w:t xml:space="preserve">при </w:t>
      </w:r>
      <w:r w:rsidR="00C3196F" w:rsidRPr="001352AC">
        <w:rPr>
          <w:sz w:val="26"/>
          <w:szCs w:val="26"/>
        </w:rPr>
        <w:t>|х|</w:t>
      </w:r>
      <w:r w:rsidR="00C35BB3" w:rsidRPr="001352AC">
        <w:rPr>
          <w:sz w:val="26"/>
          <w:szCs w:val="26"/>
        </w:rPr>
        <w:t xml:space="preserve"> </w:t>
      </w:r>
      <w:r w:rsidR="009512C1">
        <w:rPr>
          <w:sz w:val="26"/>
          <w:szCs w:val="26"/>
        </w:rPr>
        <w:sym w:font="Symbol" w:char="F0A3"/>
      </w:r>
      <w:r w:rsidR="00C35BB3" w:rsidRPr="001352AC">
        <w:rPr>
          <w:sz w:val="26"/>
          <w:szCs w:val="26"/>
        </w:rPr>
        <w:t xml:space="preserve"> 1/2 </w:t>
      </w:r>
      <w:r w:rsidRPr="001352AC">
        <w:rPr>
          <w:sz w:val="26"/>
          <w:szCs w:val="26"/>
        </w:rPr>
        <w:t xml:space="preserve">и </w:t>
      </w:r>
      <w:r w:rsidR="00C35BB3" w:rsidRPr="001352AC">
        <w:rPr>
          <w:i/>
          <w:sz w:val="26"/>
          <w:szCs w:val="26"/>
          <w:lang w:val="en-US"/>
        </w:rPr>
        <w:t>I</w:t>
      </w:r>
      <w:r w:rsidR="00C35BB3" w:rsidRPr="001352AC">
        <w:rPr>
          <w:sz w:val="26"/>
          <w:szCs w:val="26"/>
        </w:rPr>
        <w:t>(</w:t>
      </w:r>
      <w:r w:rsidR="00C35BB3" w:rsidRPr="001352AC">
        <w:rPr>
          <w:i/>
          <w:sz w:val="26"/>
          <w:szCs w:val="26"/>
        </w:rPr>
        <w:t>х</w:t>
      </w:r>
      <w:r w:rsidR="00C35BB3" w:rsidRPr="001352AC">
        <w:rPr>
          <w:sz w:val="26"/>
          <w:szCs w:val="26"/>
        </w:rPr>
        <w:t>) = 0 при |х| &gt; 1/2</w:t>
      </w:r>
      <w:r w:rsidRPr="001352AC">
        <w:rPr>
          <w:sz w:val="26"/>
          <w:szCs w:val="26"/>
        </w:rPr>
        <w:t xml:space="preserve">, а </w:t>
      </w:r>
      <w:r w:rsidR="006F3D79">
        <w:rPr>
          <w:i/>
          <w:sz w:val="26"/>
          <w:szCs w:val="26"/>
        </w:rPr>
        <w:sym w:font="Symbol" w:char="F06C"/>
      </w:r>
      <w:r w:rsidR="00C35BB3" w:rsidRPr="001352AC">
        <w:rPr>
          <w:sz w:val="26"/>
          <w:szCs w:val="26"/>
          <w:vertAlign w:val="subscript"/>
        </w:rPr>
        <w:t>0</w:t>
      </w:r>
      <w:r w:rsidRPr="001352AC">
        <w:rPr>
          <w:sz w:val="26"/>
          <w:szCs w:val="26"/>
        </w:rPr>
        <w:t xml:space="preserve"> – время прихода импульса.</w:t>
      </w:r>
    </w:p>
    <w:p w:rsidR="000823F0" w:rsidRPr="001352AC" w:rsidRDefault="000823F0" w:rsidP="00C43863">
      <w:pPr>
        <w:pStyle w:val="a6"/>
        <w:rPr>
          <w:sz w:val="26"/>
          <w:szCs w:val="26"/>
        </w:rPr>
      </w:pPr>
      <w:r w:rsidRPr="001352AC">
        <w:rPr>
          <w:sz w:val="26"/>
          <w:szCs w:val="26"/>
        </w:rPr>
        <w:t>Формулы, следующие одна за другой и не разделенные текстом, разделяют запятой.</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3) Переносить формулы на следующую строку допускается на знаках выполняемых операций, причем знак в начале следующей строки повторяют. В первую очередь перенос следует производить на знаках отношения между левой и правой частями формулы (=, </w:t>
      </w:r>
      <w:r w:rsidR="009512C1">
        <w:rPr>
          <w:color w:val="000000"/>
          <w:sz w:val="26"/>
          <w:szCs w:val="26"/>
        </w:rPr>
        <w:sym w:font="Symbol" w:char="F0BB"/>
      </w:r>
      <w:r w:rsidRPr="001352AC">
        <w:rPr>
          <w:color w:val="000000"/>
          <w:sz w:val="26"/>
          <w:szCs w:val="26"/>
        </w:rPr>
        <w:t xml:space="preserve">, &lt;, </w:t>
      </w:r>
      <w:r w:rsidR="009512C1">
        <w:rPr>
          <w:color w:val="000000"/>
          <w:sz w:val="26"/>
          <w:szCs w:val="26"/>
        </w:rPr>
        <w:sym w:font="Symbol" w:char="F0A3"/>
      </w:r>
      <w:r w:rsidRPr="001352AC">
        <w:rPr>
          <w:color w:val="000000"/>
          <w:sz w:val="26"/>
          <w:szCs w:val="26"/>
        </w:rPr>
        <w:t xml:space="preserve">, &gt;, </w:t>
      </w:r>
      <w:r w:rsidR="009512C1">
        <w:rPr>
          <w:color w:val="000000"/>
          <w:sz w:val="26"/>
          <w:szCs w:val="26"/>
        </w:rPr>
        <w:sym w:font="Symbol" w:char="F0B3"/>
      </w:r>
      <w:r w:rsidRPr="001352AC">
        <w:rPr>
          <w:color w:val="000000"/>
          <w:sz w:val="26"/>
          <w:szCs w:val="26"/>
        </w:rPr>
        <w:t xml:space="preserve"> и т.д.), во вторую – на многоточии (…), знаках сложения и вычитания (+, –, ±) и в третью – на знаке умножения. При переносе формулы на знаке умножения применяют знак </w:t>
      </w:r>
      <w:r w:rsidR="008A643A" w:rsidRPr="001352AC">
        <w:rPr>
          <w:color w:val="000000"/>
          <w:sz w:val="26"/>
          <w:szCs w:val="26"/>
        </w:rPr>
        <w:t>«</w:t>
      </w:r>
      <w:r w:rsidR="009512C1">
        <w:rPr>
          <w:color w:val="000000"/>
          <w:sz w:val="26"/>
          <w:szCs w:val="26"/>
        </w:rPr>
        <w:sym w:font="Symbol" w:char="F0B4"/>
      </w:r>
      <w:r w:rsidR="008A643A" w:rsidRPr="001352AC">
        <w:rPr>
          <w:color w:val="000000"/>
          <w:sz w:val="26"/>
          <w:szCs w:val="26"/>
        </w:rPr>
        <w:t>»</w:t>
      </w:r>
      <w:r w:rsidRPr="001352AC">
        <w:rPr>
          <w:color w:val="000000"/>
          <w:sz w:val="26"/>
          <w:szCs w:val="26"/>
        </w:rPr>
        <w:t>. На знаке деления перенос делать не рекомендуется.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При переносе формулы с одной строки на другую ее номер располагают на уровне последней строки.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Формулы могут быть выполнены машинописным, машинным способами или чертежным шрифтом высотой не менее 2,5 мм. Применение машинописных и рукописных символов в одной формуле не допускается.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4) Формулы, за исключением формул, помещаемых в приложении, должны нумероваться сквозной нумерацией арабскими цифрами, которые записывают на уровне формулы справа в круглых скобках. Одну формулу обозначают (1).</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Порядок изложения в РПЗ математических уравнений такой же, как и формул.</w:t>
      </w: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BF7EED" w:rsidRPr="001352AC" w:rsidRDefault="00BF7EED"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8A643A">
      <w:pPr>
        <w:shd w:val="clear" w:color="auto" w:fill="FFFFFF"/>
        <w:autoSpaceDE w:val="0"/>
        <w:autoSpaceDN w:val="0"/>
        <w:adjustRightInd w:val="0"/>
        <w:jc w:val="center"/>
        <w:rPr>
          <w:b/>
          <w:bCs/>
          <w:i/>
          <w:color w:val="000000"/>
          <w:sz w:val="26"/>
          <w:szCs w:val="26"/>
        </w:rPr>
      </w:pPr>
      <w:r w:rsidRPr="001352AC">
        <w:rPr>
          <w:b/>
          <w:bCs/>
          <w:i/>
          <w:color w:val="000000"/>
          <w:sz w:val="26"/>
          <w:szCs w:val="26"/>
        </w:rPr>
        <w:t>1.3.6</w:t>
      </w:r>
      <w:r w:rsidR="008A643A" w:rsidRPr="001352AC">
        <w:rPr>
          <w:b/>
          <w:bCs/>
          <w:i/>
          <w:color w:val="000000"/>
          <w:sz w:val="26"/>
          <w:szCs w:val="26"/>
        </w:rPr>
        <w:t>.</w:t>
      </w:r>
      <w:r w:rsidRPr="001352AC">
        <w:rPr>
          <w:b/>
          <w:bCs/>
          <w:i/>
          <w:color w:val="000000"/>
          <w:sz w:val="26"/>
          <w:szCs w:val="26"/>
        </w:rPr>
        <w:t xml:space="preserve"> Запись единиц физических величин</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 Единицы физических величин указываются в расчетно-пояснительной записке согласно ГОСТ 8.417.</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В тексте записки следует применять стандартизованные единицы физических величин и их обозначения.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Наряду с единицами СИ при необходимости в скобках указывают единицы физических величин, ранее применявшихся систем, разрешенных к применению. </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Применение в РПЗ разных систем обозначения физических величин не допускается.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3) Для написания значений величин следует применять обозначения единиц буквами или специальными знаками (...°, ...</w:t>
      </w:r>
      <w:r w:rsidR="009512C1">
        <w:rPr>
          <w:color w:val="000000"/>
          <w:sz w:val="26"/>
          <w:szCs w:val="26"/>
        </w:rPr>
        <w:sym w:font="Symbol" w:char="F0A2"/>
      </w:r>
      <w:r w:rsidRPr="001352AC">
        <w:rPr>
          <w:color w:val="000000"/>
          <w:sz w:val="26"/>
          <w:szCs w:val="26"/>
        </w:rPr>
        <w:t>, ...</w:t>
      </w:r>
      <w:r w:rsidR="009512C1">
        <w:rPr>
          <w:color w:val="000000"/>
          <w:sz w:val="26"/>
          <w:szCs w:val="26"/>
        </w:rPr>
        <w:sym w:font="Symbol" w:char="F0B2"/>
      </w:r>
      <w:r w:rsidRPr="001352AC">
        <w:rPr>
          <w:color w:val="000000"/>
          <w:sz w:val="26"/>
          <w:szCs w:val="26"/>
        </w:rPr>
        <w:t>), причем устанавливаются два вида буквенных обозначений: международные (с использованием букв латинского и греческого алфавита) и русские (с использованием букв русского алфавита)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Международные и русские обозначения относительных и логарифмических единиц следующие: процент (%), промилле (‰), миллионная доля (</w:t>
      </w:r>
      <w:r w:rsidRPr="001352AC">
        <w:rPr>
          <w:i/>
          <w:color w:val="000000"/>
          <w:sz w:val="26"/>
          <w:szCs w:val="26"/>
        </w:rPr>
        <w:t>рр</w:t>
      </w:r>
      <w:r w:rsidRPr="001352AC">
        <w:rPr>
          <w:i/>
          <w:color w:val="000000"/>
          <w:sz w:val="26"/>
          <w:szCs w:val="26"/>
          <w:lang w:val="en-US"/>
        </w:rPr>
        <w:t>m</w:t>
      </w:r>
      <w:r w:rsidRPr="001352AC">
        <w:rPr>
          <w:color w:val="000000"/>
          <w:sz w:val="26"/>
          <w:szCs w:val="26"/>
        </w:rPr>
        <w:t xml:space="preserve">, </w:t>
      </w:r>
      <w:r w:rsidR="00F36044" w:rsidRPr="001352AC">
        <w:rPr>
          <w:color w:val="000000"/>
          <w:sz w:val="26"/>
          <w:szCs w:val="26"/>
        </w:rPr>
        <w:t>млн.</w:t>
      </w:r>
      <w:r w:rsidR="00F36044" w:rsidRPr="001352AC">
        <w:rPr>
          <w:color w:val="000000"/>
          <w:sz w:val="26"/>
          <w:szCs w:val="26"/>
          <w:vertAlign w:val="superscript"/>
        </w:rPr>
        <w:t>-1</w:t>
      </w:r>
      <w:r w:rsidRPr="001352AC">
        <w:rPr>
          <w:color w:val="000000"/>
          <w:sz w:val="26"/>
          <w:szCs w:val="26"/>
        </w:rPr>
        <w:t>)</w:t>
      </w:r>
      <w:r w:rsidR="00F36044" w:rsidRPr="001352AC">
        <w:rPr>
          <w:color w:val="000000"/>
          <w:sz w:val="26"/>
          <w:szCs w:val="26"/>
        </w:rPr>
        <w:t xml:space="preserve"> </w:t>
      </w:r>
      <w:r w:rsidRPr="001352AC">
        <w:rPr>
          <w:color w:val="000000"/>
          <w:sz w:val="26"/>
          <w:szCs w:val="26"/>
        </w:rPr>
        <w:t>бел (В, Б), децибел (</w:t>
      </w:r>
      <w:r w:rsidRPr="001352AC">
        <w:rPr>
          <w:i/>
          <w:color w:val="000000"/>
          <w:sz w:val="26"/>
          <w:szCs w:val="26"/>
          <w:lang w:val="en-US"/>
        </w:rPr>
        <w:t>dB</w:t>
      </w:r>
      <w:r w:rsidRPr="001352AC">
        <w:rPr>
          <w:color w:val="000000"/>
          <w:sz w:val="26"/>
          <w:szCs w:val="26"/>
        </w:rPr>
        <w:t>, дБ), декада (-, дек), фон (</w:t>
      </w:r>
      <w:r w:rsidRPr="001352AC">
        <w:rPr>
          <w:i/>
          <w:color w:val="000000"/>
          <w:sz w:val="26"/>
          <w:szCs w:val="26"/>
          <w:lang w:val="en-US"/>
        </w:rPr>
        <w:t>phon</w:t>
      </w:r>
      <w:r w:rsidRPr="001352AC">
        <w:rPr>
          <w:color w:val="000000"/>
          <w:sz w:val="26"/>
          <w:szCs w:val="26"/>
        </w:rPr>
        <w:t>, фон).</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4) Буквенные обозначения единиц должны печататься прямым шрифтом. В обозначениях единиц точки как знак сокращения не ставят.</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5) Обозначения единиц следует применять после числовых значений величины и помещать в строку с ними (без переноса на следующую строку), кроме единиц физических величин, помещаемых в таблицах, выполненных машинописным способом.</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6) Между последней цифрой числа и обозначением единицы следует оставлять пробел.</w:t>
      </w:r>
    </w:p>
    <w:p w:rsidR="000823F0" w:rsidRPr="001352AC" w:rsidRDefault="000823F0" w:rsidP="003344B3">
      <w:pPr>
        <w:shd w:val="clear" w:color="auto" w:fill="FFFFFF"/>
        <w:autoSpaceDE w:val="0"/>
        <w:autoSpaceDN w:val="0"/>
        <w:adjustRightInd w:val="0"/>
        <w:jc w:val="center"/>
        <w:rPr>
          <w:sz w:val="26"/>
          <w:szCs w:val="26"/>
        </w:rPr>
      </w:pPr>
      <w:r w:rsidRPr="001352AC">
        <w:rPr>
          <w:color w:val="000000"/>
          <w:sz w:val="26"/>
          <w:szCs w:val="26"/>
        </w:rPr>
        <w:t>Правильно:</w:t>
      </w:r>
      <w:r w:rsidR="00754D9D" w:rsidRPr="001352AC">
        <w:rPr>
          <w:color w:val="000000"/>
          <w:sz w:val="26"/>
          <w:szCs w:val="26"/>
        </w:rPr>
        <w:tab/>
      </w:r>
      <w:r w:rsidR="00754D9D" w:rsidRPr="001352AC">
        <w:rPr>
          <w:color w:val="000000"/>
          <w:sz w:val="26"/>
          <w:szCs w:val="26"/>
        </w:rPr>
        <w:tab/>
      </w:r>
      <w:r w:rsidR="00754D9D" w:rsidRPr="001352AC">
        <w:rPr>
          <w:color w:val="000000"/>
          <w:sz w:val="26"/>
          <w:szCs w:val="26"/>
        </w:rPr>
        <w:tab/>
      </w:r>
      <w:r w:rsidR="00754D9D" w:rsidRPr="001352AC">
        <w:rPr>
          <w:color w:val="000000"/>
          <w:sz w:val="26"/>
          <w:szCs w:val="26"/>
        </w:rPr>
        <w:tab/>
      </w:r>
      <w:r w:rsidRPr="001352AC">
        <w:rPr>
          <w:color w:val="000000"/>
          <w:sz w:val="26"/>
          <w:szCs w:val="26"/>
        </w:rPr>
        <w:t>Неправильно:</w:t>
      </w:r>
    </w:p>
    <w:p w:rsidR="000823F0" w:rsidRPr="001352AC" w:rsidRDefault="000823F0" w:rsidP="00754D9D">
      <w:pPr>
        <w:shd w:val="clear" w:color="auto" w:fill="FFFFFF"/>
        <w:autoSpaceDE w:val="0"/>
        <w:autoSpaceDN w:val="0"/>
        <w:adjustRightInd w:val="0"/>
        <w:jc w:val="center"/>
        <w:rPr>
          <w:sz w:val="26"/>
          <w:szCs w:val="26"/>
        </w:rPr>
      </w:pPr>
      <w:r w:rsidRPr="001352AC">
        <w:rPr>
          <w:color w:val="000000"/>
          <w:sz w:val="26"/>
          <w:szCs w:val="26"/>
        </w:rPr>
        <w:t>80</w:t>
      </w:r>
      <w:r w:rsidR="00754D9D" w:rsidRPr="001352AC">
        <w:rPr>
          <w:color w:val="000000"/>
          <w:sz w:val="26"/>
          <w:szCs w:val="26"/>
        </w:rPr>
        <w:t xml:space="preserve"> </w:t>
      </w:r>
      <w:r w:rsidRPr="001352AC">
        <w:rPr>
          <w:color w:val="000000"/>
          <w:sz w:val="26"/>
          <w:szCs w:val="26"/>
        </w:rPr>
        <w:t>%</w:t>
      </w:r>
      <w:r w:rsidR="00754D9D" w:rsidRPr="001352AC">
        <w:rPr>
          <w:color w:val="000000"/>
          <w:sz w:val="26"/>
          <w:szCs w:val="26"/>
        </w:rPr>
        <w:tab/>
      </w:r>
      <w:r w:rsidR="00754D9D" w:rsidRPr="001352AC">
        <w:rPr>
          <w:color w:val="000000"/>
          <w:sz w:val="26"/>
          <w:szCs w:val="26"/>
        </w:rPr>
        <w:tab/>
      </w:r>
      <w:r w:rsidR="00754D9D" w:rsidRPr="001352AC">
        <w:rPr>
          <w:color w:val="000000"/>
          <w:sz w:val="26"/>
          <w:szCs w:val="26"/>
        </w:rPr>
        <w:tab/>
      </w:r>
      <w:r w:rsidR="00754D9D" w:rsidRPr="001352AC">
        <w:rPr>
          <w:color w:val="000000"/>
          <w:sz w:val="26"/>
          <w:szCs w:val="26"/>
        </w:rPr>
        <w:tab/>
      </w:r>
      <w:r w:rsidR="00754D9D" w:rsidRPr="001352AC">
        <w:rPr>
          <w:color w:val="000000"/>
          <w:sz w:val="26"/>
          <w:szCs w:val="26"/>
        </w:rPr>
        <w:tab/>
      </w:r>
      <w:r w:rsidRPr="001352AC">
        <w:rPr>
          <w:color w:val="000000"/>
          <w:sz w:val="26"/>
          <w:szCs w:val="26"/>
        </w:rPr>
        <w:t>80%</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7) При указании размерности значений величин с предельными отклонениями следует заключать числовые значения с предельными отклонениями в скобки или указывать размерность как после числового значения величины, так и после ее предельного отклонения.</w:t>
      </w:r>
    </w:p>
    <w:p w:rsidR="002F568D" w:rsidRPr="001352AC" w:rsidRDefault="002F568D" w:rsidP="003344B3">
      <w:pPr>
        <w:shd w:val="clear" w:color="auto" w:fill="FFFFFF"/>
        <w:autoSpaceDE w:val="0"/>
        <w:autoSpaceDN w:val="0"/>
        <w:adjustRightInd w:val="0"/>
        <w:spacing w:before="80"/>
        <w:jc w:val="center"/>
        <w:rPr>
          <w:sz w:val="26"/>
          <w:szCs w:val="26"/>
        </w:rPr>
      </w:pPr>
      <w:r w:rsidRPr="001352AC">
        <w:rPr>
          <w:color w:val="000000"/>
          <w:sz w:val="26"/>
          <w:szCs w:val="26"/>
        </w:rPr>
        <w:t>Правильно:</w:t>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00AB45DE" w:rsidRPr="001352AC">
        <w:rPr>
          <w:color w:val="000000"/>
          <w:sz w:val="26"/>
          <w:szCs w:val="26"/>
        </w:rPr>
        <w:tab/>
      </w:r>
      <w:r w:rsidRPr="001352AC">
        <w:rPr>
          <w:color w:val="000000"/>
          <w:sz w:val="26"/>
          <w:szCs w:val="26"/>
        </w:rPr>
        <w:t>Неправильно:</w:t>
      </w:r>
    </w:p>
    <w:p w:rsidR="002F568D" w:rsidRPr="001352AC" w:rsidRDefault="000823F0" w:rsidP="002F568D">
      <w:pPr>
        <w:shd w:val="clear" w:color="auto" w:fill="FFFFFF"/>
        <w:autoSpaceDE w:val="0"/>
        <w:autoSpaceDN w:val="0"/>
        <w:adjustRightInd w:val="0"/>
        <w:jc w:val="center"/>
        <w:rPr>
          <w:color w:val="000000"/>
          <w:sz w:val="26"/>
          <w:szCs w:val="26"/>
        </w:rPr>
      </w:pPr>
      <w:r w:rsidRPr="001352AC">
        <w:rPr>
          <w:color w:val="000000"/>
          <w:sz w:val="26"/>
          <w:szCs w:val="26"/>
        </w:rPr>
        <w:t>(100,0 ± 0,1) кг</w:t>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 xml:space="preserve">100,0 ± </w:t>
      </w:r>
      <w:smartTag w:uri="urn:schemas-microsoft-com:office:smarttags" w:element="metricconverter">
        <w:smartTagPr>
          <w:attr w:name="ProductID" w:val="0,1 кг"/>
        </w:smartTagPr>
        <w:r w:rsidRPr="001352AC">
          <w:rPr>
            <w:color w:val="000000"/>
            <w:sz w:val="26"/>
            <w:szCs w:val="26"/>
          </w:rPr>
          <w:t>0,1 кг</w:t>
        </w:r>
      </w:smartTag>
    </w:p>
    <w:p w:rsidR="000823F0" w:rsidRPr="001352AC" w:rsidRDefault="000823F0" w:rsidP="002F568D">
      <w:pPr>
        <w:shd w:val="clear" w:color="auto" w:fill="FFFFFF"/>
        <w:autoSpaceDE w:val="0"/>
        <w:autoSpaceDN w:val="0"/>
        <w:adjustRightInd w:val="0"/>
        <w:jc w:val="center"/>
        <w:rPr>
          <w:color w:val="000000"/>
          <w:sz w:val="26"/>
          <w:szCs w:val="26"/>
        </w:rPr>
      </w:pPr>
      <w:smartTag w:uri="urn:schemas-microsoft-com:office:smarttags" w:element="metricconverter">
        <w:smartTagPr>
          <w:attr w:name="ProductID" w:val="50 г"/>
        </w:smartTagPr>
        <w:r w:rsidRPr="001352AC">
          <w:rPr>
            <w:color w:val="000000"/>
            <w:sz w:val="26"/>
            <w:szCs w:val="26"/>
          </w:rPr>
          <w:t>50 г</w:t>
        </w:r>
      </w:smartTag>
      <w:r w:rsidRPr="001352AC">
        <w:rPr>
          <w:color w:val="000000"/>
          <w:sz w:val="26"/>
          <w:szCs w:val="26"/>
        </w:rPr>
        <w:t xml:space="preserve"> ± </w:t>
      </w:r>
      <w:smartTag w:uri="urn:schemas-microsoft-com:office:smarttags" w:element="metricconverter">
        <w:smartTagPr>
          <w:attr w:name="ProductID" w:val="1 г"/>
        </w:smartTagPr>
        <w:r w:rsidRPr="001352AC">
          <w:rPr>
            <w:color w:val="000000"/>
            <w:sz w:val="26"/>
            <w:szCs w:val="26"/>
          </w:rPr>
          <w:t>1 г</w:t>
        </w:r>
      </w:smartTag>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 xml:space="preserve">50 ± </w:t>
      </w:r>
      <w:smartTag w:uri="urn:schemas-microsoft-com:office:smarttags" w:element="metricconverter">
        <w:smartTagPr>
          <w:attr w:name="ProductID" w:val="1 г"/>
        </w:smartTagPr>
        <w:r w:rsidRPr="001352AC">
          <w:rPr>
            <w:color w:val="000000"/>
            <w:sz w:val="26"/>
            <w:szCs w:val="26"/>
          </w:rPr>
          <w:t>1 г</w:t>
        </w:r>
      </w:smartTag>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8) Допускается применять обозначения единиц в заголовках граф и в наименованиях строк таблиц.</w:t>
      </w:r>
    </w:p>
    <w:p w:rsidR="00BF7EED" w:rsidRPr="001352AC" w:rsidRDefault="00BF7EED"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9) Допускается применять обозначения единиц в пояснениях обозначений величин к формулам. Не допускается помещение обозначения единиц в одной строке с формулами, выражающими зависимости между величинами или между их числовыми значениями, пред</w:t>
      </w:r>
      <w:r w:rsidR="00281A39" w:rsidRPr="001352AC">
        <w:rPr>
          <w:color w:val="000000"/>
          <w:sz w:val="26"/>
          <w:szCs w:val="26"/>
        </w:rPr>
        <w:t>ставленными в буквенной форме.</w:t>
      </w:r>
    </w:p>
    <w:p w:rsidR="000823F0" w:rsidRPr="001352AC" w:rsidRDefault="000823F0" w:rsidP="00281A39">
      <w:pPr>
        <w:shd w:val="clear" w:color="auto" w:fill="FFFFFF"/>
        <w:autoSpaceDE w:val="0"/>
        <w:autoSpaceDN w:val="0"/>
        <w:adjustRightInd w:val="0"/>
        <w:jc w:val="center"/>
        <w:rPr>
          <w:sz w:val="26"/>
          <w:szCs w:val="26"/>
        </w:rPr>
      </w:pPr>
      <w:r w:rsidRPr="001352AC">
        <w:rPr>
          <w:color w:val="000000"/>
          <w:sz w:val="26"/>
          <w:szCs w:val="26"/>
        </w:rPr>
        <w:lastRenderedPageBreak/>
        <w:t>Правильно:</w:t>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Неправильно:</w:t>
      </w:r>
    </w:p>
    <w:p w:rsidR="000823F0" w:rsidRPr="001352AC" w:rsidRDefault="00281A39" w:rsidP="00281A39">
      <w:pPr>
        <w:shd w:val="clear" w:color="auto" w:fill="FFFFFF"/>
        <w:autoSpaceDE w:val="0"/>
        <w:autoSpaceDN w:val="0"/>
        <w:adjustRightInd w:val="0"/>
        <w:jc w:val="center"/>
        <w:rPr>
          <w:color w:val="000000"/>
          <w:sz w:val="26"/>
          <w:szCs w:val="26"/>
        </w:rPr>
      </w:pPr>
      <w:r w:rsidRPr="001352AC">
        <w:rPr>
          <w:i/>
          <w:color w:val="000000"/>
          <w:sz w:val="26"/>
          <w:szCs w:val="26"/>
          <w:lang w:val="en-US"/>
        </w:rPr>
        <w:t>v</w:t>
      </w:r>
      <w:r w:rsidRPr="001352AC">
        <w:rPr>
          <w:color w:val="000000"/>
          <w:sz w:val="26"/>
          <w:szCs w:val="26"/>
        </w:rPr>
        <w:t xml:space="preserve"> = 3,6 </w:t>
      </w:r>
      <w:r w:rsidRPr="001352AC">
        <w:rPr>
          <w:i/>
          <w:color w:val="000000"/>
          <w:sz w:val="26"/>
          <w:szCs w:val="26"/>
          <w:lang w:val="en-US"/>
        </w:rPr>
        <w:t>s</w:t>
      </w:r>
      <w:r w:rsidRPr="001352AC">
        <w:rPr>
          <w:color w:val="000000"/>
          <w:sz w:val="26"/>
          <w:szCs w:val="26"/>
        </w:rPr>
        <w:t>/</w:t>
      </w:r>
      <w:r w:rsidRPr="001352AC">
        <w:rPr>
          <w:i/>
          <w:color w:val="000000"/>
          <w:sz w:val="26"/>
          <w:szCs w:val="26"/>
          <w:lang w:val="en-US"/>
        </w:rPr>
        <w:t>t</w:t>
      </w:r>
      <w:r w:rsidR="000823F0" w:rsidRPr="001352AC">
        <w:rPr>
          <w:color w:val="000000"/>
          <w:sz w:val="26"/>
          <w:szCs w:val="26"/>
        </w:rPr>
        <w:t>,</w:t>
      </w:r>
      <w:r w:rsidR="000823F0" w:rsidRPr="001352AC">
        <w:rPr>
          <w:color w:val="000000"/>
          <w:sz w:val="26"/>
          <w:szCs w:val="26"/>
        </w:rPr>
        <w:tab/>
      </w:r>
      <w:r w:rsidR="000823F0" w:rsidRPr="001352AC">
        <w:rPr>
          <w:color w:val="000000"/>
          <w:sz w:val="26"/>
          <w:szCs w:val="26"/>
        </w:rPr>
        <w:tab/>
      </w:r>
      <w:r w:rsidR="000823F0" w:rsidRPr="001352AC">
        <w:rPr>
          <w:color w:val="000000"/>
          <w:sz w:val="26"/>
          <w:szCs w:val="26"/>
        </w:rPr>
        <w:tab/>
      </w:r>
      <w:r w:rsidR="000823F0" w:rsidRPr="001352AC">
        <w:rPr>
          <w:color w:val="000000"/>
          <w:sz w:val="26"/>
          <w:szCs w:val="26"/>
        </w:rPr>
        <w:tab/>
      </w:r>
      <w:r w:rsidRPr="001352AC">
        <w:rPr>
          <w:i/>
          <w:color w:val="000000"/>
          <w:sz w:val="26"/>
          <w:szCs w:val="26"/>
          <w:lang w:val="en-US"/>
        </w:rPr>
        <w:t>v</w:t>
      </w:r>
      <w:r w:rsidRPr="001352AC">
        <w:rPr>
          <w:color w:val="000000"/>
          <w:sz w:val="26"/>
          <w:szCs w:val="26"/>
        </w:rPr>
        <w:t xml:space="preserve"> = 3,6 </w:t>
      </w:r>
      <w:r w:rsidRPr="001352AC">
        <w:rPr>
          <w:i/>
          <w:color w:val="000000"/>
          <w:sz w:val="26"/>
          <w:szCs w:val="26"/>
          <w:lang w:val="en-US"/>
        </w:rPr>
        <w:t>s</w:t>
      </w:r>
      <w:r w:rsidRPr="001352AC">
        <w:rPr>
          <w:color w:val="000000"/>
          <w:sz w:val="26"/>
          <w:szCs w:val="26"/>
        </w:rPr>
        <w:t>/</w:t>
      </w:r>
      <w:r w:rsidRPr="001352AC">
        <w:rPr>
          <w:i/>
          <w:color w:val="000000"/>
          <w:sz w:val="26"/>
          <w:szCs w:val="26"/>
          <w:lang w:val="en-US"/>
        </w:rPr>
        <w:t>t</w:t>
      </w:r>
      <w:r w:rsidRPr="001352AC">
        <w:rPr>
          <w:color w:val="000000"/>
          <w:sz w:val="26"/>
          <w:szCs w:val="26"/>
        </w:rPr>
        <w:t xml:space="preserve"> </w:t>
      </w:r>
      <w:r w:rsidR="000823F0" w:rsidRPr="001352AC">
        <w:rPr>
          <w:color w:val="000000"/>
          <w:sz w:val="26"/>
          <w:szCs w:val="26"/>
        </w:rPr>
        <w:t>км/ч</w:t>
      </w:r>
    </w:p>
    <w:p w:rsidR="00E67542" w:rsidRPr="001352AC" w:rsidRDefault="000823F0" w:rsidP="00E007E9">
      <w:pPr>
        <w:shd w:val="clear" w:color="auto" w:fill="FFFFFF"/>
        <w:autoSpaceDE w:val="0"/>
        <w:autoSpaceDN w:val="0"/>
        <w:adjustRightInd w:val="0"/>
        <w:ind w:left="709" w:firstLine="709"/>
        <w:rPr>
          <w:color w:val="000000"/>
          <w:sz w:val="26"/>
          <w:szCs w:val="26"/>
          <w:lang w:val="en-US"/>
        </w:rPr>
      </w:pPr>
      <w:r w:rsidRPr="001352AC">
        <w:rPr>
          <w:color w:val="000000"/>
          <w:sz w:val="26"/>
          <w:szCs w:val="26"/>
        </w:rPr>
        <w:t xml:space="preserve">где </w:t>
      </w:r>
      <w:r w:rsidRPr="001352AC">
        <w:rPr>
          <w:i/>
          <w:color w:val="000000"/>
          <w:sz w:val="26"/>
          <w:szCs w:val="26"/>
          <w:lang w:val="en-US"/>
        </w:rPr>
        <w:t>v</w:t>
      </w:r>
      <w:r w:rsidRPr="001352AC">
        <w:rPr>
          <w:color w:val="000000"/>
          <w:sz w:val="26"/>
          <w:szCs w:val="26"/>
        </w:rPr>
        <w:t xml:space="preserve"> – скорость, км/ч;</w:t>
      </w:r>
      <w:r w:rsidRPr="001352AC">
        <w:rPr>
          <w:color w:val="000000"/>
          <w:sz w:val="26"/>
          <w:szCs w:val="26"/>
        </w:rPr>
        <w:tab/>
      </w:r>
      <w:r w:rsidRPr="001352AC">
        <w:rPr>
          <w:color w:val="000000"/>
          <w:sz w:val="26"/>
          <w:szCs w:val="26"/>
        </w:rPr>
        <w:tab/>
      </w:r>
      <w:r w:rsidRPr="001352AC">
        <w:rPr>
          <w:color w:val="000000"/>
          <w:sz w:val="26"/>
          <w:szCs w:val="26"/>
        </w:rPr>
        <w:tab/>
        <w:t xml:space="preserve">где </w:t>
      </w:r>
      <w:r w:rsidRPr="001352AC">
        <w:rPr>
          <w:i/>
          <w:color w:val="000000"/>
          <w:sz w:val="26"/>
          <w:szCs w:val="26"/>
          <w:lang w:val="en-US"/>
        </w:rPr>
        <w:t>s</w:t>
      </w:r>
      <w:r w:rsidRPr="001352AC">
        <w:rPr>
          <w:color w:val="000000"/>
          <w:sz w:val="26"/>
          <w:szCs w:val="26"/>
        </w:rPr>
        <w:t xml:space="preserve"> – путь в м;</w:t>
      </w:r>
    </w:p>
    <w:p w:rsidR="003C2F04" w:rsidRPr="001352AC" w:rsidRDefault="000823F0" w:rsidP="00E007E9">
      <w:pPr>
        <w:shd w:val="clear" w:color="auto" w:fill="FFFFFF"/>
        <w:autoSpaceDE w:val="0"/>
        <w:autoSpaceDN w:val="0"/>
        <w:adjustRightInd w:val="0"/>
        <w:ind w:left="709" w:firstLine="709"/>
        <w:rPr>
          <w:color w:val="000000"/>
          <w:sz w:val="26"/>
          <w:szCs w:val="26"/>
        </w:rPr>
      </w:pPr>
      <w:r w:rsidRPr="001352AC">
        <w:rPr>
          <w:i/>
          <w:color w:val="000000"/>
          <w:sz w:val="26"/>
          <w:szCs w:val="26"/>
          <w:lang w:val="en-US"/>
        </w:rPr>
        <w:t>s</w:t>
      </w:r>
      <w:r w:rsidRPr="001352AC">
        <w:rPr>
          <w:color w:val="000000"/>
          <w:sz w:val="26"/>
          <w:szCs w:val="26"/>
        </w:rPr>
        <w:t xml:space="preserve"> – путь, м;</w:t>
      </w:r>
      <w:r w:rsidR="00E67542" w:rsidRPr="001352AC">
        <w:rPr>
          <w:color w:val="000000"/>
          <w:sz w:val="26"/>
          <w:szCs w:val="26"/>
        </w:rPr>
        <w:tab/>
      </w:r>
      <w:r w:rsidR="00E67542" w:rsidRPr="001352AC">
        <w:rPr>
          <w:color w:val="000000"/>
          <w:sz w:val="26"/>
          <w:szCs w:val="26"/>
        </w:rPr>
        <w:tab/>
      </w:r>
      <w:r w:rsidR="00E67542" w:rsidRPr="001352AC">
        <w:rPr>
          <w:color w:val="000000"/>
          <w:sz w:val="26"/>
          <w:szCs w:val="26"/>
        </w:rPr>
        <w:tab/>
      </w:r>
      <w:r w:rsidR="00E67542" w:rsidRPr="001352AC">
        <w:rPr>
          <w:color w:val="000000"/>
          <w:sz w:val="26"/>
          <w:szCs w:val="26"/>
        </w:rPr>
        <w:tab/>
      </w:r>
      <w:r w:rsidR="00E67542" w:rsidRPr="001352AC">
        <w:rPr>
          <w:color w:val="000000"/>
          <w:sz w:val="26"/>
          <w:szCs w:val="26"/>
        </w:rPr>
        <w:tab/>
      </w:r>
      <w:r w:rsidR="00E67542" w:rsidRPr="001352AC">
        <w:rPr>
          <w:i/>
          <w:color w:val="000000"/>
          <w:sz w:val="26"/>
          <w:szCs w:val="26"/>
          <w:lang w:val="en-US"/>
        </w:rPr>
        <w:t>t</w:t>
      </w:r>
      <w:r w:rsidR="00E67542" w:rsidRPr="001352AC">
        <w:rPr>
          <w:color w:val="000000"/>
          <w:sz w:val="26"/>
          <w:szCs w:val="26"/>
        </w:rPr>
        <w:t xml:space="preserve"> – время в с.</w:t>
      </w:r>
    </w:p>
    <w:p w:rsidR="000823F0" w:rsidRPr="001352AC" w:rsidRDefault="000823F0" w:rsidP="00E007E9">
      <w:pPr>
        <w:shd w:val="clear" w:color="auto" w:fill="FFFFFF"/>
        <w:autoSpaceDE w:val="0"/>
        <w:autoSpaceDN w:val="0"/>
        <w:adjustRightInd w:val="0"/>
        <w:ind w:left="709" w:firstLine="709"/>
        <w:rPr>
          <w:color w:val="000000"/>
          <w:sz w:val="26"/>
          <w:szCs w:val="26"/>
        </w:rPr>
      </w:pPr>
      <w:r w:rsidRPr="001352AC">
        <w:rPr>
          <w:i/>
          <w:color w:val="000000"/>
          <w:sz w:val="26"/>
          <w:szCs w:val="26"/>
          <w:lang w:val="en-US"/>
        </w:rPr>
        <w:t>t</w:t>
      </w:r>
      <w:r w:rsidRPr="001352AC">
        <w:rPr>
          <w:color w:val="000000"/>
          <w:sz w:val="26"/>
          <w:szCs w:val="26"/>
        </w:rPr>
        <w:t xml:space="preserve"> – время, с.</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10) Буквенные обозначения произведения следует отделять точками на средней линии, как знаками умножения. В машинописных текстах допускается точку не поднимать.</w:t>
      </w:r>
    </w:p>
    <w:p w:rsidR="000823F0" w:rsidRPr="001352AC" w:rsidRDefault="000823F0" w:rsidP="001526BB">
      <w:pPr>
        <w:shd w:val="clear" w:color="auto" w:fill="FFFFFF"/>
        <w:autoSpaceDE w:val="0"/>
        <w:autoSpaceDN w:val="0"/>
        <w:adjustRightInd w:val="0"/>
        <w:jc w:val="center"/>
        <w:rPr>
          <w:sz w:val="26"/>
          <w:szCs w:val="26"/>
        </w:rPr>
      </w:pPr>
      <w:r w:rsidRPr="001352AC">
        <w:rPr>
          <w:color w:val="000000"/>
          <w:sz w:val="26"/>
          <w:szCs w:val="26"/>
        </w:rPr>
        <w:t>Правильно:</w:t>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Неправильно:</w:t>
      </w:r>
    </w:p>
    <w:p w:rsidR="000823F0" w:rsidRPr="006F3D79" w:rsidRDefault="00031468" w:rsidP="00031468">
      <w:pPr>
        <w:shd w:val="clear" w:color="auto" w:fill="FFFFFF"/>
        <w:autoSpaceDE w:val="0"/>
        <w:autoSpaceDN w:val="0"/>
        <w:adjustRightInd w:val="0"/>
        <w:jc w:val="center"/>
        <w:rPr>
          <w:color w:val="000000"/>
          <w:sz w:val="26"/>
          <w:szCs w:val="26"/>
          <w:lang w:val="en-US"/>
        </w:rPr>
      </w:pPr>
      <w:r w:rsidRPr="001352AC">
        <w:rPr>
          <w:i/>
          <w:color w:val="000000"/>
          <w:sz w:val="26"/>
          <w:szCs w:val="26"/>
          <w:lang w:val="en-US"/>
        </w:rPr>
        <w:t>N</w:t>
      </w:r>
      <w:r w:rsidRPr="006F3D79">
        <w:rPr>
          <w:color w:val="000000"/>
          <w:sz w:val="26"/>
          <w:szCs w:val="26"/>
          <w:lang w:val="en-US"/>
        </w:rPr>
        <w:t xml:space="preserve"> </w:t>
      </w:r>
      <w:r w:rsidR="006F3D79">
        <w:rPr>
          <w:color w:val="000000"/>
          <w:sz w:val="26"/>
          <w:szCs w:val="26"/>
          <w:lang w:val="en-US"/>
        </w:rPr>
        <w:sym w:font="Symbol" w:char="F0D7"/>
      </w:r>
      <w:r w:rsidRPr="006F3D79">
        <w:rPr>
          <w:color w:val="000000"/>
          <w:sz w:val="26"/>
          <w:szCs w:val="26"/>
          <w:lang w:val="en-US"/>
        </w:rPr>
        <w:t xml:space="preserve"> </w:t>
      </w:r>
      <w:r w:rsidRPr="001352AC">
        <w:rPr>
          <w:i/>
          <w:color w:val="000000"/>
          <w:sz w:val="26"/>
          <w:szCs w:val="26"/>
          <w:lang w:val="en-US"/>
        </w:rPr>
        <w:t>m</w:t>
      </w:r>
      <w:r w:rsidR="000823F0" w:rsidRPr="006F3D79">
        <w:rPr>
          <w:color w:val="000000"/>
          <w:sz w:val="26"/>
          <w:szCs w:val="26"/>
          <w:lang w:val="en-US"/>
        </w:rPr>
        <w:t xml:space="preserve">; </w:t>
      </w:r>
      <w:r w:rsidRPr="001352AC">
        <w:rPr>
          <w:color w:val="000000"/>
          <w:sz w:val="26"/>
          <w:szCs w:val="26"/>
          <w:lang w:val="en-US"/>
        </w:rPr>
        <w:t>H</w:t>
      </w:r>
      <w:r w:rsidRPr="006F3D79">
        <w:rPr>
          <w:color w:val="000000"/>
          <w:sz w:val="26"/>
          <w:szCs w:val="26"/>
          <w:lang w:val="en-US"/>
        </w:rPr>
        <w:t xml:space="preserve"> </w:t>
      </w:r>
      <w:r w:rsidR="006F3D79">
        <w:rPr>
          <w:color w:val="000000"/>
          <w:sz w:val="26"/>
          <w:szCs w:val="26"/>
          <w:lang w:val="en-US"/>
        </w:rPr>
        <w:sym w:font="Symbol" w:char="F0D7"/>
      </w:r>
      <w:r w:rsidRPr="006F3D79">
        <w:rPr>
          <w:color w:val="000000"/>
          <w:sz w:val="26"/>
          <w:szCs w:val="26"/>
          <w:lang w:val="en-US"/>
        </w:rPr>
        <w:t xml:space="preserve"> </w:t>
      </w:r>
      <w:r w:rsidRPr="001352AC">
        <w:rPr>
          <w:color w:val="000000"/>
          <w:sz w:val="26"/>
          <w:szCs w:val="26"/>
        </w:rPr>
        <w:t>м</w:t>
      </w:r>
      <w:r w:rsidR="000823F0" w:rsidRPr="006F3D79">
        <w:rPr>
          <w:color w:val="000000"/>
          <w:sz w:val="26"/>
          <w:szCs w:val="26"/>
          <w:lang w:val="en-US"/>
        </w:rPr>
        <w:tab/>
      </w:r>
      <w:r w:rsidR="000823F0" w:rsidRPr="006F3D79">
        <w:rPr>
          <w:color w:val="000000"/>
          <w:sz w:val="26"/>
          <w:szCs w:val="26"/>
          <w:lang w:val="en-US"/>
        </w:rPr>
        <w:tab/>
      </w:r>
      <w:r w:rsidR="001526BB" w:rsidRPr="006F3D79">
        <w:rPr>
          <w:color w:val="000000"/>
          <w:sz w:val="26"/>
          <w:szCs w:val="26"/>
          <w:lang w:val="en-US"/>
        </w:rPr>
        <w:tab/>
      </w:r>
      <w:r w:rsidR="000823F0" w:rsidRPr="006F3D79">
        <w:rPr>
          <w:color w:val="000000"/>
          <w:sz w:val="26"/>
          <w:szCs w:val="26"/>
          <w:lang w:val="en-US"/>
        </w:rPr>
        <w:tab/>
      </w:r>
      <w:r w:rsidR="000823F0" w:rsidRPr="006F3D79">
        <w:rPr>
          <w:color w:val="000000"/>
          <w:sz w:val="26"/>
          <w:szCs w:val="26"/>
          <w:lang w:val="en-US"/>
        </w:rPr>
        <w:tab/>
      </w:r>
      <w:r w:rsidR="000823F0" w:rsidRPr="006F3D79">
        <w:rPr>
          <w:color w:val="000000"/>
          <w:sz w:val="26"/>
          <w:szCs w:val="26"/>
          <w:lang w:val="en-US"/>
        </w:rPr>
        <w:tab/>
      </w:r>
      <w:r w:rsidRPr="001352AC">
        <w:rPr>
          <w:i/>
          <w:color w:val="000000"/>
          <w:sz w:val="26"/>
          <w:szCs w:val="26"/>
          <w:lang w:val="en-US"/>
        </w:rPr>
        <w:t>Nm</w:t>
      </w:r>
      <w:r w:rsidR="000823F0" w:rsidRPr="006F3D79">
        <w:rPr>
          <w:color w:val="000000"/>
          <w:sz w:val="26"/>
          <w:szCs w:val="26"/>
          <w:lang w:val="en-US"/>
        </w:rPr>
        <w:t xml:space="preserve">; </w:t>
      </w:r>
      <w:r w:rsidRPr="001352AC">
        <w:rPr>
          <w:color w:val="000000"/>
          <w:sz w:val="26"/>
          <w:szCs w:val="26"/>
        </w:rPr>
        <w:t>Нм</w:t>
      </w:r>
    </w:p>
    <w:p w:rsidR="000823F0" w:rsidRPr="006F3D79" w:rsidRDefault="00D65DE9" w:rsidP="00031468">
      <w:pPr>
        <w:shd w:val="clear" w:color="auto" w:fill="FFFFFF"/>
        <w:autoSpaceDE w:val="0"/>
        <w:autoSpaceDN w:val="0"/>
        <w:adjustRightInd w:val="0"/>
        <w:jc w:val="center"/>
        <w:rPr>
          <w:color w:val="000000"/>
          <w:sz w:val="26"/>
          <w:szCs w:val="26"/>
          <w:lang w:val="en-US"/>
        </w:rPr>
      </w:pPr>
      <w:r w:rsidRPr="001352AC">
        <w:rPr>
          <w:i/>
          <w:color w:val="000000"/>
          <w:sz w:val="26"/>
          <w:szCs w:val="26"/>
          <w:lang w:val="en-US"/>
        </w:rPr>
        <w:t>A</w:t>
      </w:r>
      <w:r w:rsidRPr="001352AC">
        <w:rPr>
          <w:color w:val="000000"/>
          <w:sz w:val="26"/>
          <w:szCs w:val="26"/>
          <w:lang w:val="en-US"/>
        </w:rPr>
        <w:t xml:space="preserve"> </w:t>
      </w:r>
      <w:r w:rsidR="006F3D79">
        <w:rPr>
          <w:color w:val="000000"/>
          <w:sz w:val="26"/>
          <w:szCs w:val="26"/>
          <w:lang w:val="en-US"/>
        </w:rPr>
        <w:sym w:font="Symbol" w:char="F0D7"/>
      </w:r>
      <w:r w:rsidRPr="001352AC">
        <w:rPr>
          <w:color w:val="000000"/>
          <w:sz w:val="26"/>
          <w:szCs w:val="26"/>
          <w:lang w:val="en-US"/>
        </w:rPr>
        <w:t xml:space="preserve"> </w:t>
      </w:r>
      <w:r w:rsidRPr="001352AC">
        <w:rPr>
          <w:i/>
          <w:color w:val="000000"/>
          <w:sz w:val="26"/>
          <w:szCs w:val="26"/>
          <w:lang w:val="en-US"/>
        </w:rPr>
        <w:t>m</w:t>
      </w:r>
      <w:r w:rsidRPr="001352AC">
        <w:rPr>
          <w:color w:val="000000"/>
          <w:sz w:val="26"/>
          <w:szCs w:val="26"/>
          <w:vertAlign w:val="superscript"/>
          <w:lang w:val="en-US"/>
        </w:rPr>
        <w:t>2</w:t>
      </w:r>
      <w:r w:rsidRPr="006F3D79">
        <w:rPr>
          <w:color w:val="000000"/>
          <w:sz w:val="26"/>
          <w:szCs w:val="26"/>
          <w:lang w:val="en-US"/>
        </w:rPr>
        <w:t xml:space="preserve">; </w:t>
      </w:r>
      <w:r w:rsidRPr="001352AC">
        <w:rPr>
          <w:color w:val="000000"/>
          <w:sz w:val="26"/>
          <w:szCs w:val="26"/>
          <w:lang w:val="en-US"/>
        </w:rPr>
        <w:t xml:space="preserve">A </w:t>
      </w:r>
      <w:r w:rsidR="006F3D79">
        <w:rPr>
          <w:color w:val="000000"/>
          <w:sz w:val="26"/>
          <w:szCs w:val="26"/>
          <w:lang w:val="en-US"/>
        </w:rPr>
        <w:sym w:font="Symbol" w:char="F0D7"/>
      </w:r>
      <w:r w:rsidRPr="001352AC">
        <w:rPr>
          <w:color w:val="000000"/>
          <w:sz w:val="26"/>
          <w:szCs w:val="26"/>
          <w:lang w:val="en-US"/>
        </w:rPr>
        <w:t xml:space="preserve"> </w:t>
      </w:r>
      <w:r w:rsidRPr="001352AC">
        <w:rPr>
          <w:color w:val="000000"/>
          <w:sz w:val="26"/>
          <w:szCs w:val="26"/>
        </w:rPr>
        <w:t>м</w:t>
      </w:r>
      <w:r w:rsidRPr="001352AC">
        <w:rPr>
          <w:color w:val="000000"/>
          <w:sz w:val="26"/>
          <w:szCs w:val="26"/>
          <w:vertAlign w:val="superscript"/>
          <w:lang w:val="en-US"/>
        </w:rPr>
        <w:t>2</w:t>
      </w:r>
      <w:r w:rsidR="000823F0" w:rsidRPr="006F3D79">
        <w:rPr>
          <w:color w:val="000000"/>
          <w:sz w:val="26"/>
          <w:szCs w:val="26"/>
          <w:lang w:val="en-US"/>
        </w:rPr>
        <w:tab/>
      </w:r>
      <w:r w:rsidR="000823F0" w:rsidRPr="006F3D79">
        <w:rPr>
          <w:color w:val="000000"/>
          <w:sz w:val="26"/>
          <w:szCs w:val="26"/>
          <w:lang w:val="en-US"/>
        </w:rPr>
        <w:tab/>
      </w:r>
      <w:r w:rsidR="001526BB" w:rsidRPr="006F3D79">
        <w:rPr>
          <w:color w:val="000000"/>
          <w:sz w:val="26"/>
          <w:szCs w:val="26"/>
          <w:lang w:val="en-US"/>
        </w:rPr>
        <w:tab/>
      </w:r>
      <w:r w:rsidR="000823F0" w:rsidRPr="006F3D79">
        <w:rPr>
          <w:color w:val="000000"/>
          <w:sz w:val="26"/>
          <w:szCs w:val="26"/>
          <w:lang w:val="en-US"/>
        </w:rPr>
        <w:tab/>
      </w:r>
      <w:r w:rsidR="000823F0" w:rsidRPr="006F3D79">
        <w:rPr>
          <w:color w:val="000000"/>
          <w:sz w:val="26"/>
          <w:szCs w:val="26"/>
          <w:lang w:val="en-US"/>
        </w:rPr>
        <w:tab/>
      </w:r>
      <w:r w:rsidR="000823F0" w:rsidRPr="006F3D79">
        <w:rPr>
          <w:color w:val="000000"/>
          <w:sz w:val="26"/>
          <w:szCs w:val="26"/>
          <w:lang w:val="en-US"/>
        </w:rPr>
        <w:tab/>
      </w:r>
      <w:r w:rsidR="001E212A" w:rsidRPr="001352AC">
        <w:rPr>
          <w:i/>
          <w:color w:val="000000"/>
          <w:sz w:val="26"/>
          <w:szCs w:val="26"/>
          <w:lang w:val="en-US"/>
        </w:rPr>
        <w:t>Am</w:t>
      </w:r>
      <w:r w:rsidR="001E212A" w:rsidRPr="001352AC">
        <w:rPr>
          <w:color w:val="000000"/>
          <w:sz w:val="26"/>
          <w:szCs w:val="26"/>
          <w:vertAlign w:val="superscript"/>
          <w:lang w:val="en-US"/>
        </w:rPr>
        <w:t>2</w:t>
      </w:r>
      <w:r w:rsidR="001E212A" w:rsidRPr="006F3D79">
        <w:rPr>
          <w:color w:val="000000"/>
          <w:sz w:val="26"/>
          <w:szCs w:val="26"/>
          <w:lang w:val="en-US"/>
        </w:rPr>
        <w:t xml:space="preserve">; </w:t>
      </w:r>
      <w:r w:rsidR="001E212A" w:rsidRPr="001352AC">
        <w:rPr>
          <w:color w:val="000000"/>
          <w:sz w:val="26"/>
          <w:szCs w:val="26"/>
          <w:lang w:val="en-US"/>
        </w:rPr>
        <w:t>A</w:t>
      </w:r>
      <w:r w:rsidR="001E212A" w:rsidRPr="001352AC">
        <w:rPr>
          <w:color w:val="000000"/>
          <w:sz w:val="26"/>
          <w:szCs w:val="26"/>
        </w:rPr>
        <w:t>м</w:t>
      </w:r>
      <w:r w:rsidR="001E212A" w:rsidRPr="001352AC">
        <w:rPr>
          <w:color w:val="000000"/>
          <w:sz w:val="26"/>
          <w:szCs w:val="26"/>
          <w:vertAlign w:val="superscript"/>
          <w:lang w:val="en-US"/>
        </w:rPr>
        <w:t>2</w:t>
      </w:r>
    </w:p>
    <w:p w:rsidR="000823F0" w:rsidRPr="001352AC" w:rsidRDefault="00D01D4F" w:rsidP="00031468">
      <w:pPr>
        <w:shd w:val="clear" w:color="auto" w:fill="FFFFFF"/>
        <w:autoSpaceDE w:val="0"/>
        <w:autoSpaceDN w:val="0"/>
        <w:adjustRightInd w:val="0"/>
        <w:jc w:val="center"/>
        <w:rPr>
          <w:sz w:val="26"/>
          <w:szCs w:val="26"/>
        </w:rPr>
      </w:pPr>
      <w:r w:rsidRPr="001352AC">
        <w:rPr>
          <w:i/>
          <w:color w:val="000000"/>
          <w:sz w:val="26"/>
          <w:szCs w:val="26"/>
          <w:lang w:val="en-US"/>
        </w:rPr>
        <w:t>Pa</w:t>
      </w:r>
      <w:r w:rsidR="001E212A" w:rsidRPr="006F3D79">
        <w:rPr>
          <w:color w:val="000000"/>
          <w:sz w:val="26"/>
          <w:szCs w:val="26"/>
          <w:lang w:val="en-US"/>
        </w:rPr>
        <w:t xml:space="preserve"> </w:t>
      </w:r>
      <w:r w:rsidR="006F3D79">
        <w:rPr>
          <w:color w:val="000000"/>
          <w:sz w:val="26"/>
          <w:szCs w:val="26"/>
          <w:lang w:val="en-US"/>
        </w:rPr>
        <w:sym w:font="Symbol" w:char="F0D7"/>
      </w:r>
      <w:r w:rsidR="001E212A" w:rsidRPr="006F3D79">
        <w:rPr>
          <w:color w:val="000000"/>
          <w:sz w:val="26"/>
          <w:szCs w:val="26"/>
          <w:lang w:val="en-US"/>
        </w:rPr>
        <w:t xml:space="preserve"> </w:t>
      </w:r>
      <w:r w:rsidRPr="001352AC">
        <w:rPr>
          <w:i/>
          <w:color w:val="000000"/>
          <w:sz w:val="26"/>
          <w:szCs w:val="26"/>
          <w:lang w:val="en-US"/>
        </w:rPr>
        <w:t>s</w:t>
      </w:r>
      <w:r w:rsidR="001E212A" w:rsidRPr="006F3D79">
        <w:rPr>
          <w:color w:val="000000"/>
          <w:sz w:val="26"/>
          <w:szCs w:val="26"/>
          <w:lang w:val="en-US"/>
        </w:rPr>
        <w:t xml:space="preserve">; </w:t>
      </w:r>
      <w:r w:rsidRPr="001352AC">
        <w:rPr>
          <w:color w:val="000000"/>
          <w:sz w:val="26"/>
          <w:szCs w:val="26"/>
        </w:rPr>
        <w:t>Па</w:t>
      </w:r>
      <w:r w:rsidR="001E212A" w:rsidRPr="006F3D79">
        <w:rPr>
          <w:color w:val="000000"/>
          <w:sz w:val="26"/>
          <w:szCs w:val="26"/>
          <w:lang w:val="en-US"/>
        </w:rPr>
        <w:t xml:space="preserve"> </w:t>
      </w:r>
      <w:r w:rsidR="006F3D79">
        <w:rPr>
          <w:color w:val="000000"/>
          <w:sz w:val="26"/>
          <w:szCs w:val="26"/>
          <w:lang w:val="en-US"/>
        </w:rPr>
        <w:sym w:font="Symbol" w:char="F0D7"/>
      </w:r>
      <w:r w:rsidR="001E212A" w:rsidRPr="006F3D79">
        <w:rPr>
          <w:color w:val="000000"/>
          <w:sz w:val="26"/>
          <w:szCs w:val="26"/>
          <w:lang w:val="en-US"/>
        </w:rPr>
        <w:t xml:space="preserve"> </w:t>
      </w:r>
      <w:r w:rsidRPr="001352AC">
        <w:rPr>
          <w:color w:val="000000"/>
          <w:sz w:val="26"/>
          <w:szCs w:val="26"/>
        </w:rPr>
        <w:t>с</w:t>
      </w:r>
      <w:r w:rsidR="000823F0" w:rsidRPr="006F3D79">
        <w:rPr>
          <w:color w:val="000000"/>
          <w:sz w:val="26"/>
          <w:szCs w:val="26"/>
          <w:lang w:val="en-US"/>
        </w:rPr>
        <w:tab/>
      </w:r>
      <w:r w:rsidR="000823F0" w:rsidRPr="006F3D79">
        <w:rPr>
          <w:color w:val="000000"/>
          <w:sz w:val="26"/>
          <w:szCs w:val="26"/>
          <w:lang w:val="en-US"/>
        </w:rPr>
        <w:tab/>
      </w:r>
      <w:r w:rsidR="001526BB" w:rsidRPr="006F3D79">
        <w:rPr>
          <w:color w:val="000000"/>
          <w:sz w:val="26"/>
          <w:szCs w:val="26"/>
          <w:lang w:val="en-US"/>
        </w:rPr>
        <w:tab/>
      </w:r>
      <w:r w:rsidR="000823F0" w:rsidRPr="006F3D79">
        <w:rPr>
          <w:color w:val="000000"/>
          <w:sz w:val="26"/>
          <w:szCs w:val="26"/>
          <w:lang w:val="en-US"/>
        </w:rPr>
        <w:tab/>
      </w:r>
      <w:r w:rsidR="000823F0" w:rsidRPr="006F3D79">
        <w:rPr>
          <w:color w:val="000000"/>
          <w:sz w:val="26"/>
          <w:szCs w:val="26"/>
          <w:lang w:val="en-US"/>
        </w:rPr>
        <w:tab/>
      </w:r>
      <w:r w:rsidR="000823F0" w:rsidRPr="006F3D79">
        <w:rPr>
          <w:color w:val="000000"/>
          <w:sz w:val="26"/>
          <w:szCs w:val="26"/>
          <w:lang w:val="en-US"/>
        </w:rPr>
        <w:tab/>
      </w:r>
      <w:r w:rsidRPr="001352AC">
        <w:rPr>
          <w:i/>
          <w:color w:val="000000"/>
          <w:sz w:val="26"/>
          <w:szCs w:val="26"/>
          <w:lang w:val="en-US"/>
        </w:rPr>
        <w:t>Pas</w:t>
      </w:r>
      <w:r w:rsidRPr="001352AC">
        <w:rPr>
          <w:color w:val="000000"/>
          <w:sz w:val="26"/>
          <w:szCs w:val="26"/>
        </w:rPr>
        <w:t>; Пас</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11) В буквенных обозначениях отношений единиц в качестве знака деления должны применяться только одна косая или горизонтальная черта. Допускается применять обозначения единиц в виде произведения обозначений единиц, возведенных в степени (положительные и отрицательные).</w:t>
      </w:r>
    </w:p>
    <w:p w:rsidR="000823F0" w:rsidRPr="001352AC" w:rsidRDefault="000823F0" w:rsidP="003129B6">
      <w:pPr>
        <w:shd w:val="clear" w:color="auto" w:fill="FFFFFF"/>
        <w:autoSpaceDE w:val="0"/>
        <w:autoSpaceDN w:val="0"/>
        <w:adjustRightInd w:val="0"/>
        <w:jc w:val="center"/>
        <w:rPr>
          <w:sz w:val="26"/>
          <w:szCs w:val="26"/>
        </w:rPr>
      </w:pPr>
      <w:r w:rsidRPr="001352AC">
        <w:rPr>
          <w:color w:val="000000"/>
          <w:sz w:val="26"/>
          <w:szCs w:val="26"/>
        </w:rPr>
        <w:t>Правильно:</w:t>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Неправильно:</w:t>
      </w:r>
    </w:p>
    <w:p w:rsidR="000823F0" w:rsidRPr="001352AC" w:rsidRDefault="00D16654" w:rsidP="003129B6">
      <w:pPr>
        <w:shd w:val="clear" w:color="auto" w:fill="FFFFFF"/>
        <w:autoSpaceDE w:val="0"/>
        <w:autoSpaceDN w:val="0"/>
        <w:adjustRightInd w:val="0"/>
        <w:jc w:val="center"/>
        <w:rPr>
          <w:sz w:val="26"/>
          <w:szCs w:val="26"/>
        </w:rPr>
      </w:pPr>
      <w:r w:rsidRPr="001352AC">
        <w:rPr>
          <w:i/>
          <w:color w:val="000000"/>
          <w:sz w:val="26"/>
          <w:szCs w:val="26"/>
          <w:lang w:val="en-US"/>
        </w:rPr>
        <w:t>W</w:t>
      </w:r>
      <w:r w:rsidRPr="001352AC">
        <w:rPr>
          <w:color w:val="000000"/>
          <w:sz w:val="26"/>
          <w:szCs w:val="26"/>
        </w:rPr>
        <w:t xml:space="preserve"> </w:t>
      </w:r>
      <w:r w:rsidR="006F3D79">
        <w:rPr>
          <w:color w:val="000000"/>
          <w:sz w:val="26"/>
          <w:szCs w:val="26"/>
          <w:lang w:val="en-US"/>
        </w:rPr>
        <w:sym w:font="Symbol" w:char="F0D7"/>
      </w:r>
      <w:r w:rsidRPr="001352AC">
        <w:rPr>
          <w:color w:val="000000"/>
          <w:sz w:val="26"/>
          <w:szCs w:val="26"/>
        </w:rPr>
        <w:t xml:space="preserve"> </w:t>
      </w:r>
      <w:r w:rsidRPr="001352AC">
        <w:rPr>
          <w:i/>
          <w:color w:val="000000"/>
          <w:sz w:val="26"/>
          <w:szCs w:val="26"/>
          <w:lang w:val="en-US"/>
        </w:rPr>
        <w:t>m</w:t>
      </w:r>
      <w:r w:rsidRPr="001352AC">
        <w:rPr>
          <w:color w:val="000000"/>
          <w:sz w:val="26"/>
          <w:szCs w:val="26"/>
          <w:vertAlign w:val="superscript"/>
        </w:rPr>
        <w:t>-2</w:t>
      </w:r>
      <w:r w:rsidRPr="001352AC">
        <w:rPr>
          <w:color w:val="000000"/>
          <w:sz w:val="26"/>
          <w:szCs w:val="26"/>
        </w:rPr>
        <w:t xml:space="preserve"> </w:t>
      </w:r>
      <w:r w:rsidR="006F3D79">
        <w:rPr>
          <w:color w:val="000000"/>
          <w:sz w:val="26"/>
          <w:szCs w:val="26"/>
          <w:lang w:val="en-US"/>
        </w:rPr>
        <w:sym w:font="Symbol" w:char="F0D7"/>
      </w:r>
      <w:r w:rsidRPr="001352AC">
        <w:rPr>
          <w:color w:val="000000"/>
          <w:sz w:val="26"/>
          <w:szCs w:val="26"/>
        </w:rPr>
        <w:t xml:space="preserve"> </w:t>
      </w:r>
      <w:r w:rsidRPr="001352AC">
        <w:rPr>
          <w:i/>
          <w:color w:val="000000"/>
          <w:sz w:val="26"/>
          <w:szCs w:val="26"/>
          <w:lang w:val="en-US"/>
        </w:rPr>
        <w:t>K</w:t>
      </w:r>
      <w:r w:rsidRPr="001352AC">
        <w:rPr>
          <w:color w:val="000000"/>
          <w:sz w:val="26"/>
          <w:szCs w:val="26"/>
          <w:vertAlign w:val="superscript"/>
        </w:rPr>
        <w:t>-1</w:t>
      </w:r>
      <w:r w:rsidR="000823F0" w:rsidRPr="001352AC">
        <w:rPr>
          <w:color w:val="000000"/>
          <w:sz w:val="26"/>
          <w:szCs w:val="26"/>
        </w:rPr>
        <w:t xml:space="preserve">; </w:t>
      </w:r>
      <w:r w:rsidRPr="001352AC">
        <w:rPr>
          <w:color w:val="000000"/>
          <w:sz w:val="26"/>
          <w:szCs w:val="26"/>
        </w:rPr>
        <w:t xml:space="preserve">Вт </w:t>
      </w:r>
      <w:r w:rsidR="006F3D79">
        <w:rPr>
          <w:color w:val="000000"/>
          <w:sz w:val="26"/>
          <w:szCs w:val="26"/>
          <w:lang w:val="en-US"/>
        </w:rPr>
        <w:sym w:font="Symbol" w:char="F0D7"/>
      </w:r>
      <w:r w:rsidRPr="001352AC">
        <w:rPr>
          <w:color w:val="000000"/>
          <w:sz w:val="26"/>
          <w:szCs w:val="26"/>
        </w:rPr>
        <w:t xml:space="preserve"> м</w:t>
      </w:r>
      <w:r w:rsidRPr="001352AC">
        <w:rPr>
          <w:color w:val="000000"/>
          <w:sz w:val="26"/>
          <w:szCs w:val="26"/>
          <w:vertAlign w:val="superscript"/>
        </w:rPr>
        <w:t>-2</w:t>
      </w:r>
      <w:r w:rsidRPr="001352AC">
        <w:rPr>
          <w:color w:val="000000"/>
          <w:sz w:val="26"/>
          <w:szCs w:val="26"/>
        </w:rPr>
        <w:t xml:space="preserve"> </w:t>
      </w:r>
      <w:r w:rsidR="006F3D79">
        <w:rPr>
          <w:color w:val="000000"/>
          <w:sz w:val="26"/>
          <w:szCs w:val="26"/>
          <w:lang w:val="en-US"/>
        </w:rPr>
        <w:sym w:font="Symbol" w:char="F0D7"/>
      </w:r>
      <w:r w:rsidR="006F3D79" w:rsidRPr="006F3D79">
        <w:rPr>
          <w:color w:val="000000"/>
          <w:sz w:val="26"/>
          <w:szCs w:val="26"/>
        </w:rPr>
        <w:t xml:space="preserve"> </w:t>
      </w:r>
      <w:r w:rsidRPr="001352AC">
        <w:rPr>
          <w:color w:val="000000"/>
          <w:sz w:val="26"/>
          <w:szCs w:val="26"/>
          <w:lang w:val="en-US"/>
        </w:rPr>
        <w:t>K</w:t>
      </w:r>
      <w:r w:rsidRPr="001352AC">
        <w:rPr>
          <w:color w:val="000000"/>
          <w:sz w:val="26"/>
          <w:szCs w:val="26"/>
          <w:vertAlign w:val="superscript"/>
        </w:rPr>
        <w:t>-1</w:t>
      </w:r>
      <w:r w:rsidR="000823F0" w:rsidRPr="001352AC">
        <w:rPr>
          <w:color w:val="000000"/>
          <w:sz w:val="26"/>
          <w:szCs w:val="26"/>
        </w:rPr>
        <w:tab/>
      </w:r>
      <w:r w:rsidR="000823F0" w:rsidRPr="001352AC">
        <w:rPr>
          <w:color w:val="000000"/>
          <w:sz w:val="26"/>
          <w:szCs w:val="26"/>
        </w:rPr>
        <w:tab/>
      </w:r>
      <w:r w:rsidR="00BE51A3" w:rsidRPr="001352AC">
        <w:rPr>
          <w:color w:val="000000"/>
          <w:sz w:val="26"/>
          <w:szCs w:val="26"/>
        </w:rPr>
        <w:tab/>
      </w:r>
      <w:r w:rsidR="00BE51A3" w:rsidRPr="001352AC">
        <w:rPr>
          <w:i/>
          <w:color w:val="000000"/>
          <w:sz w:val="26"/>
          <w:szCs w:val="26"/>
          <w:lang w:val="en-US"/>
        </w:rPr>
        <w:t>W</w:t>
      </w:r>
      <w:r w:rsidR="00BE51A3" w:rsidRPr="001352AC">
        <w:rPr>
          <w:i/>
          <w:color w:val="000000"/>
          <w:sz w:val="26"/>
          <w:szCs w:val="26"/>
        </w:rPr>
        <w:t xml:space="preserve"> </w:t>
      </w:r>
      <w:r w:rsidR="00BE51A3" w:rsidRPr="001352AC">
        <w:rPr>
          <w:color w:val="000000"/>
          <w:sz w:val="26"/>
          <w:szCs w:val="26"/>
        </w:rPr>
        <w:t xml:space="preserve">/ </w:t>
      </w:r>
      <w:r w:rsidR="00BE51A3" w:rsidRPr="001352AC">
        <w:rPr>
          <w:i/>
          <w:color w:val="000000"/>
          <w:sz w:val="26"/>
          <w:szCs w:val="26"/>
          <w:lang w:val="en-US"/>
        </w:rPr>
        <w:t>m</w:t>
      </w:r>
      <w:r w:rsidR="00BE51A3" w:rsidRPr="001352AC">
        <w:rPr>
          <w:color w:val="000000"/>
          <w:sz w:val="26"/>
          <w:szCs w:val="26"/>
          <w:vertAlign w:val="superscript"/>
        </w:rPr>
        <w:t xml:space="preserve">2 </w:t>
      </w:r>
      <w:r w:rsidR="00BE51A3" w:rsidRPr="001352AC">
        <w:rPr>
          <w:color w:val="000000"/>
          <w:sz w:val="26"/>
          <w:szCs w:val="26"/>
        </w:rPr>
        <w:t xml:space="preserve">/ </w:t>
      </w:r>
      <w:r w:rsidR="00BE51A3" w:rsidRPr="001352AC">
        <w:rPr>
          <w:i/>
          <w:color w:val="000000"/>
          <w:sz w:val="26"/>
          <w:szCs w:val="26"/>
          <w:lang w:val="en-US"/>
        </w:rPr>
        <w:t>K</w:t>
      </w:r>
      <w:r w:rsidR="00BE51A3" w:rsidRPr="001352AC">
        <w:rPr>
          <w:color w:val="000000"/>
          <w:sz w:val="26"/>
          <w:szCs w:val="26"/>
          <w:vertAlign w:val="superscript"/>
        </w:rPr>
        <w:t>-1</w:t>
      </w:r>
      <w:r w:rsidR="00BE51A3" w:rsidRPr="001352AC">
        <w:rPr>
          <w:color w:val="000000"/>
          <w:sz w:val="26"/>
          <w:szCs w:val="26"/>
        </w:rPr>
        <w:t>; Вт / м</w:t>
      </w:r>
      <w:r w:rsidR="00BE51A3" w:rsidRPr="001352AC">
        <w:rPr>
          <w:color w:val="000000"/>
          <w:sz w:val="26"/>
          <w:szCs w:val="26"/>
          <w:vertAlign w:val="superscript"/>
        </w:rPr>
        <w:t>2</w:t>
      </w:r>
      <w:r w:rsidR="00BE51A3" w:rsidRPr="001352AC">
        <w:rPr>
          <w:color w:val="000000"/>
          <w:sz w:val="26"/>
          <w:szCs w:val="26"/>
        </w:rPr>
        <w:t xml:space="preserve"> / </w:t>
      </w:r>
      <w:r w:rsidR="00BE51A3" w:rsidRPr="001352AC">
        <w:rPr>
          <w:color w:val="000000"/>
          <w:sz w:val="26"/>
          <w:szCs w:val="26"/>
          <w:lang w:val="en-US"/>
        </w:rPr>
        <w:t>K</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12) При применении косой черты обозначения единиц в числителе и знаменателе следует помещать в строку. Произведение обозначений единиц в знаменателе заключать в скобки не обязательно.</w:t>
      </w:r>
    </w:p>
    <w:p w:rsidR="000823F0" w:rsidRDefault="000823F0" w:rsidP="00C20D39">
      <w:pPr>
        <w:shd w:val="clear" w:color="auto" w:fill="FFFFFF"/>
        <w:autoSpaceDE w:val="0"/>
        <w:autoSpaceDN w:val="0"/>
        <w:adjustRightInd w:val="0"/>
        <w:jc w:val="center"/>
        <w:rPr>
          <w:color w:val="000000"/>
          <w:sz w:val="26"/>
          <w:szCs w:val="26"/>
          <w:lang w:val="en-US"/>
        </w:rPr>
      </w:pPr>
      <w:r w:rsidRPr="001352AC">
        <w:rPr>
          <w:color w:val="000000"/>
          <w:sz w:val="26"/>
          <w:szCs w:val="26"/>
        </w:rPr>
        <w:t>Правильно:</w:t>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Неправильно:</w:t>
      </w:r>
    </w:p>
    <w:p w:rsidR="003840A3" w:rsidRDefault="003840A3" w:rsidP="00C20D39">
      <w:pPr>
        <w:shd w:val="clear" w:color="auto" w:fill="FFFFFF"/>
        <w:autoSpaceDE w:val="0"/>
        <w:autoSpaceDN w:val="0"/>
        <w:adjustRightInd w:val="0"/>
        <w:jc w:val="center"/>
        <w:rPr>
          <w:color w:val="000000"/>
          <w:sz w:val="26"/>
          <w:szCs w:val="26"/>
        </w:rPr>
      </w:pPr>
      <w:r w:rsidRPr="003840A3">
        <w:rPr>
          <w:i/>
          <w:color w:val="000000"/>
          <w:sz w:val="26"/>
          <w:szCs w:val="26"/>
          <w:lang w:val="en-US"/>
        </w:rPr>
        <w:t>m</w:t>
      </w:r>
      <w:r>
        <w:rPr>
          <w:color w:val="000000"/>
          <w:sz w:val="26"/>
          <w:szCs w:val="26"/>
          <w:lang w:val="en-US"/>
        </w:rPr>
        <w:t>/</w:t>
      </w:r>
      <w:r w:rsidRPr="003840A3">
        <w:rPr>
          <w:i/>
          <w:color w:val="000000"/>
          <w:sz w:val="26"/>
          <w:szCs w:val="26"/>
          <w:lang w:val="en-US"/>
        </w:rPr>
        <w:t>s</w:t>
      </w:r>
      <w:r>
        <w:rPr>
          <w:color w:val="000000"/>
          <w:sz w:val="26"/>
          <w:szCs w:val="26"/>
          <w:lang w:val="en-US"/>
        </w:rPr>
        <w:t xml:space="preserve">; </w:t>
      </w:r>
      <w:r>
        <w:rPr>
          <w:color w:val="000000"/>
          <w:sz w:val="26"/>
          <w:szCs w:val="26"/>
        </w:rPr>
        <w:t>м/с</w:t>
      </w:r>
      <w:r w:rsidR="000C35E4">
        <w:rPr>
          <w:color w:val="000000"/>
          <w:sz w:val="26"/>
          <w:szCs w:val="26"/>
        </w:rPr>
        <w:tab/>
      </w:r>
      <w:r w:rsidR="000C35E4">
        <w:rPr>
          <w:color w:val="000000"/>
          <w:sz w:val="26"/>
          <w:szCs w:val="26"/>
        </w:rPr>
        <w:tab/>
      </w:r>
      <w:r w:rsidR="000C35E4">
        <w:rPr>
          <w:color w:val="000000"/>
          <w:sz w:val="26"/>
          <w:szCs w:val="26"/>
        </w:rPr>
        <w:tab/>
      </w:r>
      <w:r w:rsidR="000C35E4">
        <w:rPr>
          <w:color w:val="000000"/>
          <w:sz w:val="26"/>
          <w:szCs w:val="26"/>
        </w:rPr>
        <w:tab/>
      </w:r>
      <w:r w:rsidR="00BF1054" w:rsidRPr="001352AC">
        <w:rPr>
          <w:color w:val="000000"/>
          <w:position w:val="-18"/>
          <w:sz w:val="26"/>
          <w:szCs w:val="26"/>
        </w:rPr>
        <w:object w:dxaOrig="420" w:dyaOrig="480">
          <v:shape id="_x0000_i1027" type="#_x0000_t75" style="width:21pt;height:24pt" o:ole="">
            <v:imagedata r:id="rId11" o:title=""/>
          </v:shape>
          <o:OLEObject Type="Embed" ProgID="Equation.3" ShapeID="_x0000_i1027" DrawAspect="Content" ObjectID="_1471087344" r:id="rId12"/>
        </w:object>
      </w:r>
      <w:r w:rsidR="00084999" w:rsidRPr="001352AC">
        <w:rPr>
          <w:color w:val="000000"/>
          <w:sz w:val="26"/>
          <w:szCs w:val="26"/>
        </w:rPr>
        <w:t xml:space="preserve">; </w:t>
      </w:r>
      <w:r w:rsidR="00BF1054" w:rsidRPr="001352AC">
        <w:rPr>
          <w:color w:val="000000"/>
          <w:position w:val="-18"/>
          <w:sz w:val="26"/>
          <w:szCs w:val="26"/>
        </w:rPr>
        <w:object w:dxaOrig="380" w:dyaOrig="480">
          <v:shape id="_x0000_i1028" type="#_x0000_t75" style="width:18.75pt;height:24pt" o:ole="">
            <v:imagedata r:id="rId13" o:title=""/>
          </v:shape>
          <o:OLEObject Type="Embed" ProgID="Equation.3" ShapeID="_x0000_i1028" DrawAspect="Content" ObjectID="_1471087345" r:id="rId14"/>
        </w:object>
      </w:r>
    </w:p>
    <w:p w:rsidR="000C35E4" w:rsidRPr="000C35E4" w:rsidRDefault="000C35E4" w:rsidP="00C20D39">
      <w:pPr>
        <w:shd w:val="clear" w:color="auto" w:fill="FFFFFF"/>
        <w:autoSpaceDE w:val="0"/>
        <w:autoSpaceDN w:val="0"/>
        <w:adjustRightInd w:val="0"/>
        <w:jc w:val="center"/>
        <w:rPr>
          <w:sz w:val="26"/>
          <w:szCs w:val="26"/>
        </w:rPr>
      </w:pPr>
      <w:r w:rsidRPr="001352AC">
        <w:rPr>
          <w:i/>
          <w:color w:val="000000"/>
          <w:sz w:val="26"/>
          <w:szCs w:val="26"/>
          <w:lang w:val="en-US"/>
        </w:rPr>
        <w:t>W</w:t>
      </w:r>
      <w:r>
        <w:rPr>
          <w:color w:val="000000"/>
          <w:sz w:val="26"/>
          <w:szCs w:val="26"/>
        </w:rPr>
        <w:t xml:space="preserve"> /</w:t>
      </w:r>
      <w:r w:rsidR="00FD790A">
        <w:rPr>
          <w:color w:val="000000"/>
          <w:sz w:val="26"/>
          <w:szCs w:val="26"/>
        </w:rPr>
        <w:t xml:space="preserve"> </w:t>
      </w:r>
      <w:r>
        <w:rPr>
          <w:color w:val="000000"/>
          <w:sz w:val="26"/>
          <w:szCs w:val="26"/>
        </w:rPr>
        <w:t>(</w:t>
      </w:r>
      <w:r w:rsidRPr="001352AC">
        <w:rPr>
          <w:i/>
          <w:color w:val="000000"/>
          <w:sz w:val="26"/>
          <w:szCs w:val="26"/>
          <w:lang w:val="en-US"/>
        </w:rPr>
        <w:t>m</w:t>
      </w:r>
      <w:r w:rsidRPr="001352AC">
        <w:rPr>
          <w:color w:val="000000"/>
          <w:sz w:val="26"/>
          <w:szCs w:val="26"/>
        </w:rPr>
        <w:t xml:space="preserve"> </w:t>
      </w:r>
      <w:r>
        <w:rPr>
          <w:color w:val="000000"/>
          <w:sz w:val="26"/>
          <w:szCs w:val="26"/>
          <w:lang w:val="en-US"/>
        </w:rPr>
        <w:sym w:font="Symbol" w:char="F0D7"/>
      </w:r>
      <w:r w:rsidRPr="001352AC">
        <w:rPr>
          <w:color w:val="000000"/>
          <w:sz w:val="26"/>
          <w:szCs w:val="26"/>
        </w:rPr>
        <w:t xml:space="preserve"> </w:t>
      </w:r>
      <w:r w:rsidRPr="001352AC">
        <w:rPr>
          <w:i/>
          <w:color w:val="000000"/>
          <w:sz w:val="26"/>
          <w:szCs w:val="26"/>
          <w:lang w:val="en-US"/>
        </w:rPr>
        <w:t>K</w:t>
      </w:r>
      <w:r w:rsidRPr="000C35E4">
        <w:rPr>
          <w:color w:val="000000"/>
          <w:sz w:val="26"/>
          <w:szCs w:val="26"/>
        </w:rPr>
        <w:t>)</w:t>
      </w:r>
      <w:r w:rsidRPr="001352AC">
        <w:rPr>
          <w:color w:val="000000"/>
          <w:sz w:val="26"/>
          <w:szCs w:val="26"/>
        </w:rPr>
        <w:t xml:space="preserve">; Вт </w:t>
      </w:r>
      <w:r>
        <w:rPr>
          <w:color w:val="000000"/>
          <w:sz w:val="26"/>
          <w:szCs w:val="26"/>
        </w:rPr>
        <w:t>/ (</w:t>
      </w:r>
      <w:r w:rsidRPr="001352AC">
        <w:rPr>
          <w:color w:val="000000"/>
          <w:sz w:val="26"/>
          <w:szCs w:val="26"/>
        </w:rPr>
        <w:t xml:space="preserve">м </w:t>
      </w:r>
      <w:r>
        <w:rPr>
          <w:color w:val="000000"/>
          <w:sz w:val="26"/>
          <w:szCs w:val="26"/>
          <w:lang w:val="en-US"/>
        </w:rPr>
        <w:sym w:font="Symbol" w:char="F0D7"/>
      </w:r>
      <w:r w:rsidRPr="006F3D79">
        <w:rPr>
          <w:color w:val="000000"/>
          <w:sz w:val="26"/>
          <w:szCs w:val="26"/>
        </w:rPr>
        <w:t xml:space="preserve"> </w:t>
      </w:r>
      <w:r w:rsidRPr="001352AC">
        <w:rPr>
          <w:color w:val="000000"/>
          <w:sz w:val="26"/>
          <w:szCs w:val="26"/>
          <w:lang w:val="en-US"/>
        </w:rPr>
        <w:t>K</w:t>
      </w:r>
      <w:r>
        <w:rPr>
          <w:color w:val="000000"/>
          <w:sz w:val="26"/>
          <w:szCs w:val="26"/>
        </w:rPr>
        <w:t>)</w:t>
      </w:r>
      <w:r w:rsidRPr="000C35E4">
        <w:rPr>
          <w:color w:val="000000"/>
          <w:sz w:val="26"/>
          <w:szCs w:val="26"/>
        </w:rPr>
        <w:tab/>
      </w:r>
      <w:r w:rsidRPr="000C35E4">
        <w:rPr>
          <w:color w:val="000000"/>
          <w:sz w:val="26"/>
          <w:szCs w:val="26"/>
        </w:rPr>
        <w:tab/>
      </w:r>
      <w:r w:rsidRPr="000C35E4">
        <w:rPr>
          <w:color w:val="000000"/>
          <w:sz w:val="26"/>
          <w:szCs w:val="26"/>
        </w:rPr>
        <w:tab/>
      </w:r>
      <w:r w:rsidR="001F6867" w:rsidRPr="001352AC">
        <w:rPr>
          <w:i/>
          <w:color w:val="000000"/>
          <w:sz w:val="26"/>
          <w:szCs w:val="26"/>
          <w:lang w:val="en-US"/>
        </w:rPr>
        <w:t>W</w:t>
      </w:r>
      <w:r w:rsidR="001F6867">
        <w:rPr>
          <w:color w:val="000000"/>
          <w:sz w:val="26"/>
          <w:szCs w:val="26"/>
        </w:rPr>
        <w:t>/</w:t>
      </w:r>
      <w:r w:rsidR="001F6867" w:rsidRPr="001352AC">
        <w:rPr>
          <w:i/>
          <w:color w:val="000000"/>
          <w:sz w:val="26"/>
          <w:szCs w:val="26"/>
          <w:lang w:val="en-US"/>
        </w:rPr>
        <w:t>m</w:t>
      </w:r>
      <w:r w:rsidR="001F6867" w:rsidRPr="001352AC">
        <w:rPr>
          <w:color w:val="000000"/>
          <w:sz w:val="26"/>
          <w:szCs w:val="26"/>
        </w:rPr>
        <w:t xml:space="preserve"> </w:t>
      </w:r>
      <w:r w:rsidR="001F6867">
        <w:rPr>
          <w:color w:val="000000"/>
          <w:sz w:val="26"/>
          <w:szCs w:val="26"/>
          <w:lang w:val="en-US"/>
        </w:rPr>
        <w:sym w:font="Symbol" w:char="F0D7"/>
      </w:r>
      <w:r w:rsidR="001F6867" w:rsidRPr="001352AC">
        <w:rPr>
          <w:color w:val="000000"/>
          <w:sz w:val="26"/>
          <w:szCs w:val="26"/>
        </w:rPr>
        <w:t xml:space="preserve"> </w:t>
      </w:r>
      <w:r w:rsidR="001F6867" w:rsidRPr="001352AC">
        <w:rPr>
          <w:i/>
          <w:color w:val="000000"/>
          <w:sz w:val="26"/>
          <w:szCs w:val="26"/>
          <w:lang w:val="en-US"/>
        </w:rPr>
        <w:t>K</w:t>
      </w:r>
      <w:r w:rsidR="001F6867" w:rsidRPr="001352AC">
        <w:rPr>
          <w:color w:val="000000"/>
          <w:sz w:val="26"/>
          <w:szCs w:val="26"/>
        </w:rPr>
        <w:t>; Вт</w:t>
      </w:r>
      <w:r w:rsidR="001F6867">
        <w:rPr>
          <w:color w:val="000000"/>
          <w:sz w:val="26"/>
          <w:szCs w:val="26"/>
        </w:rPr>
        <w:t>/</w:t>
      </w:r>
      <w:r w:rsidR="001F6867" w:rsidRPr="001352AC">
        <w:rPr>
          <w:color w:val="000000"/>
          <w:sz w:val="26"/>
          <w:szCs w:val="26"/>
        </w:rPr>
        <w:t xml:space="preserve">м </w:t>
      </w:r>
      <w:r w:rsidR="001F6867">
        <w:rPr>
          <w:color w:val="000000"/>
          <w:sz w:val="26"/>
          <w:szCs w:val="26"/>
          <w:lang w:val="en-US"/>
        </w:rPr>
        <w:sym w:font="Symbol" w:char="F0D7"/>
      </w:r>
      <w:r w:rsidR="001F6867" w:rsidRPr="006F3D79">
        <w:rPr>
          <w:color w:val="000000"/>
          <w:sz w:val="26"/>
          <w:szCs w:val="26"/>
        </w:rPr>
        <w:t xml:space="preserve"> </w:t>
      </w:r>
      <w:r w:rsidR="001F6867" w:rsidRPr="001352AC">
        <w:rPr>
          <w:color w:val="000000"/>
          <w:sz w:val="26"/>
          <w:szCs w:val="26"/>
          <w:lang w:val="en-US"/>
        </w:rPr>
        <w:t>K</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13) При указании производной единицы, состоящей из двух и более единиц, не допускается комбинировать буквенные обозначения и наименования единиц, т.е. для одних единиц приводить обозначения, а для других </w:t>
      </w:r>
      <w:r w:rsidR="002C6E2C">
        <w:rPr>
          <w:color w:val="000000"/>
          <w:sz w:val="26"/>
          <w:szCs w:val="26"/>
        </w:rPr>
        <w:t>–</w:t>
      </w:r>
      <w:r w:rsidRPr="001352AC">
        <w:rPr>
          <w:color w:val="000000"/>
          <w:sz w:val="26"/>
          <w:szCs w:val="26"/>
        </w:rPr>
        <w:t xml:space="preserve"> наименования.</w:t>
      </w:r>
    </w:p>
    <w:p w:rsidR="000823F0" w:rsidRPr="001352AC" w:rsidRDefault="000823F0" w:rsidP="002C6E2C">
      <w:pPr>
        <w:shd w:val="clear" w:color="auto" w:fill="FFFFFF"/>
        <w:autoSpaceDE w:val="0"/>
        <w:autoSpaceDN w:val="0"/>
        <w:adjustRightInd w:val="0"/>
        <w:jc w:val="center"/>
        <w:rPr>
          <w:sz w:val="26"/>
          <w:szCs w:val="26"/>
        </w:rPr>
      </w:pPr>
      <w:r w:rsidRPr="001352AC">
        <w:rPr>
          <w:color w:val="000000"/>
          <w:sz w:val="26"/>
          <w:szCs w:val="26"/>
        </w:rPr>
        <w:t>Правильно:</w:t>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Неправильно:</w:t>
      </w:r>
    </w:p>
    <w:p w:rsidR="000823F0" w:rsidRPr="001352AC" w:rsidRDefault="000823F0" w:rsidP="002C6E2C">
      <w:pPr>
        <w:shd w:val="clear" w:color="auto" w:fill="FFFFFF"/>
        <w:autoSpaceDE w:val="0"/>
        <w:autoSpaceDN w:val="0"/>
        <w:adjustRightInd w:val="0"/>
        <w:jc w:val="center"/>
        <w:rPr>
          <w:color w:val="000000"/>
          <w:sz w:val="26"/>
          <w:szCs w:val="26"/>
        </w:rPr>
      </w:pPr>
      <w:smartTag w:uri="urn:schemas-microsoft-com:office:smarttags" w:element="metricconverter">
        <w:smartTagPr>
          <w:attr w:name="ProductID" w:val="80 км/ч"/>
        </w:smartTagPr>
        <w:r w:rsidRPr="001352AC">
          <w:rPr>
            <w:color w:val="000000"/>
            <w:sz w:val="26"/>
            <w:szCs w:val="26"/>
          </w:rPr>
          <w:t>80 км/ч</w:t>
        </w:r>
      </w:smartTag>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r>
      <w:r w:rsidRPr="001352AC">
        <w:rPr>
          <w:color w:val="000000"/>
          <w:sz w:val="26"/>
          <w:szCs w:val="26"/>
        </w:rPr>
        <w:tab/>
        <w:t>80 км/час</w:t>
      </w:r>
    </w:p>
    <w:p w:rsidR="000823F0" w:rsidRPr="001352AC" w:rsidRDefault="000823F0" w:rsidP="002C6E2C">
      <w:pPr>
        <w:shd w:val="clear" w:color="auto" w:fill="FFFFFF"/>
        <w:autoSpaceDE w:val="0"/>
        <w:autoSpaceDN w:val="0"/>
        <w:adjustRightInd w:val="0"/>
        <w:jc w:val="center"/>
        <w:rPr>
          <w:color w:val="000000"/>
          <w:sz w:val="26"/>
          <w:szCs w:val="26"/>
        </w:rPr>
      </w:pPr>
      <w:smartTag w:uri="urn:schemas-microsoft-com:office:smarttags" w:element="metricconverter">
        <w:smartTagPr>
          <w:attr w:name="ProductID" w:val="80 километров"/>
        </w:smartTagPr>
        <w:r w:rsidRPr="001352AC">
          <w:rPr>
            <w:color w:val="000000"/>
            <w:sz w:val="26"/>
            <w:szCs w:val="26"/>
          </w:rPr>
          <w:t>80 километров</w:t>
        </w:r>
      </w:smartTag>
      <w:r w:rsidRPr="001352AC">
        <w:rPr>
          <w:color w:val="000000"/>
          <w:sz w:val="26"/>
          <w:szCs w:val="26"/>
        </w:rPr>
        <w:t xml:space="preserve"> в час</w:t>
      </w:r>
      <w:r w:rsidRPr="001352AC">
        <w:rPr>
          <w:color w:val="000000"/>
          <w:sz w:val="26"/>
          <w:szCs w:val="26"/>
        </w:rPr>
        <w:tab/>
      </w:r>
      <w:r w:rsidRPr="001352AC">
        <w:rPr>
          <w:color w:val="000000"/>
          <w:sz w:val="26"/>
          <w:szCs w:val="26"/>
        </w:rPr>
        <w:tab/>
      </w:r>
      <w:r w:rsidRPr="001352AC">
        <w:rPr>
          <w:color w:val="000000"/>
          <w:sz w:val="26"/>
          <w:szCs w:val="26"/>
        </w:rPr>
        <w:tab/>
      </w:r>
      <w:smartTag w:uri="urn:schemas-microsoft-com:office:smarttags" w:element="metricconverter">
        <w:smartTagPr>
          <w:attr w:name="ProductID" w:val="80 км"/>
        </w:smartTagPr>
        <w:r w:rsidRPr="001352AC">
          <w:rPr>
            <w:color w:val="000000"/>
            <w:sz w:val="26"/>
            <w:szCs w:val="26"/>
          </w:rPr>
          <w:t>80 км</w:t>
        </w:r>
      </w:smartTag>
      <w:r w:rsidRPr="001352AC">
        <w:rPr>
          <w:color w:val="000000"/>
          <w:sz w:val="26"/>
          <w:szCs w:val="26"/>
        </w:rPr>
        <w:t xml:space="preserve"> в час</w:t>
      </w:r>
    </w:p>
    <w:p w:rsidR="000823F0" w:rsidRPr="001352AC" w:rsidRDefault="000823F0" w:rsidP="002C6E2C">
      <w:pPr>
        <w:shd w:val="clear" w:color="auto" w:fill="FFFFFF"/>
        <w:autoSpaceDE w:val="0"/>
        <w:autoSpaceDN w:val="0"/>
        <w:adjustRightInd w:val="0"/>
        <w:jc w:val="center"/>
        <w:rPr>
          <w:color w:val="000000"/>
          <w:sz w:val="26"/>
          <w:szCs w:val="26"/>
        </w:rPr>
      </w:pPr>
    </w:p>
    <w:p w:rsidR="000823F0" w:rsidRPr="002C6E2C" w:rsidRDefault="000823F0" w:rsidP="002C6E2C">
      <w:pPr>
        <w:shd w:val="clear" w:color="auto" w:fill="FFFFFF"/>
        <w:autoSpaceDE w:val="0"/>
        <w:autoSpaceDN w:val="0"/>
        <w:adjustRightInd w:val="0"/>
        <w:jc w:val="center"/>
        <w:rPr>
          <w:b/>
          <w:bCs/>
          <w:i/>
          <w:sz w:val="26"/>
          <w:szCs w:val="26"/>
        </w:rPr>
      </w:pPr>
      <w:r w:rsidRPr="002C6E2C">
        <w:rPr>
          <w:b/>
          <w:bCs/>
          <w:i/>
          <w:color w:val="000000"/>
          <w:sz w:val="26"/>
          <w:szCs w:val="26"/>
        </w:rPr>
        <w:t>1.3.7</w:t>
      </w:r>
      <w:r w:rsidR="00F770F1">
        <w:rPr>
          <w:b/>
          <w:bCs/>
          <w:i/>
          <w:color w:val="000000"/>
          <w:sz w:val="26"/>
          <w:szCs w:val="26"/>
        </w:rPr>
        <w:t>.</w:t>
      </w:r>
      <w:r w:rsidRPr="002C6E2C">
        <w:rPr>
          <w:b/>
          <w:bCs/>
          <w:i/>
          <w:color w:val="000000"/>
          <w:sz w:val="26"/>
          <w:szCs w:val="26"/>
        </w:rPr>
        <w:t xml:space="preserve"> Оформление примечаний и ссылок</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1) Примечания приводят в тексте РПЗ, если необходимы пояснения содержания текста, таблиц или графического материала.</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Примечания не должны содержать требований.</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 xml:space="preserve">2) Примечания следует помещать непосредственно после текстового, графического материала или в таблице, к которым относятся эти примечания, и печатать с прописной буквы с нового абзаца. Если примечание одно, то после слова </w:t>
      </w:r>
      <w:r w:rsidR="00644DD8">
        <w:rPr>
          <w:color w:val="000000"/>
          <w:sz w:val="26"/>
          <w:szCs w:val="26"/>
        </w:rPr>
        <w:t>«</w:t>
      </w:r>
      <w:r w:rsidRPr="001352AC">
        <w:rPr>
          <w:color w:val="000000"/>
          <w:sz w:val="26"/>
          <w:szCs w:val="26"/>
        </w:rPr>
        <w:t>Примечание</w:t>
      </w:r>
      <w:r w:rsidR="00644DD8">
        <w:rPr>
          <w:color w:val="000000"/>
          <w:sz w:val="26"/>
          <w:szCs w:val="26"/>
        </w:rPr>
        <w:t>»</w:t>
      </w:r>
      <w:r w:rsidRPr="001352AC">
        <w:rPr>
          <w:color w:val="000000"/>
          <w:sz w:val="26"/>
          <w:szCs w:val="26"/>
        </w:rPr>
        <w:t xml:space="preserve"> ставится тире, и примечание печатается тоже с прописной буквы. Одно примечание не нумеруют. Несколько примечаний нумеруют по порядку арабскими цифрами. Примечание к таблице помещают в конце таблицы над линией, обозначающей окончание таблицы.</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Примеры:</w:t>
      </w:r>
    </w:p>
    <w:p w:rsidR="000823F0" w:rsidRPr="001352AC" w:rsidRDefault="000823F0" w:rsidP="00431F1D">
      <w:pPr>
        <w:shd w:val="clear" w:color="auto" w:fill="FFFFFF"/>
        <w:autoSpaceDE w:val="0"/>
        <w:autoSpaceDN w:val="0"/>
        <w:adjustRightInd w:val="0"/>
        <w:ind w:firstLine="709"/>
        <w:jc w:val="both"/>
        <w:rPr>
          <w:color w:val="000000"/>
          <w:sz w:val="26"/>
          <w:szCs w:val="26"/>
          <w:u w:val="single"/>
        </w:rPr>
      </w:pPr>
      <w:r w:rsidRPr="001352AC">
        <w:rPr>
          <w:color w:val="000000"/>
          <w:sz w:val="26"/>
          <w:szCs w:val="26"/>
        </w:rPr>
        <w:t xml:space="preserve">Примечание – </w:t>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p>
    <w:p w:rsidR="000823F0" w:rsidRPr="001352AC" w:rsidRDefault="000823F0" w:rsidP="00644DD8">
      <w:pPr>
        <w:shd w:val="clear" w:color="auto" w:fill="FFFFFF"/>
        <w:autoSpaceDE w:val="0"/>
        <w:autoSpaceDN w:val="0"/>
        <w:adjustRightInd w:val="0"/>
        <w:jc w:val="both"/>
        <w:rPr>
          <w:color w:val="000000"/>
          <w:sz w:val="26"/>
          <w:szCs w:val="26"/>
          <w:u w:val="single"/>
        </w:rPr>
      </w:pP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p>
    <w:p w:rsidR="00CC24C2" w:rsidRDefault="00CC24C2" w:rsidP="00431F1D">
      <w:pPr>
        <w:shd w:val="clear" w:color="auto" w:fill="FFFFFF"/>
        <w:autoSpaceDE w:val="0"/>
        <w:autoSpaceDN w:val="0"/>
        <w:adjustRightInd w:val="0"/>
        <w:ind w:firstLine="709"/>
        <w:jc w:val="both"/>
        <w:rPr>
          <w:color w:val="000000"/>
          <w:sz w:val="26"/>
          <w:szCs w:val="26"/>
        </w:rPr>
      </w:pPr>
    </w:p>
    <w:p w:rsidR="000823F0" w:rsidRPr="00CC24C2" w:rsidRDefault="00CC24C2" w:rsidP="00431F1D">
      <w:pPr>
        <w:shd w:val="clear" w:color="auto" w:fill="FFFFFF"/>
        <w:autoSpaceDE w:val="0"/>
        <w:autoSpaceDN w:val="0"/>
        <w:adjustRightInd w:val="0"/>
        <w:ind w:firstLine="709"/>
        <w:jc w:val="both"/>
        <w:rPr>
          <w:color w:val="000000"/>
          <w:sz w:val="26"/>
          <w:szCs w:val="26"/>
        </w:rPr>
      </w:pPr>
      <w:r>
        <w:rPr>
          <w:color w:val="000000"/>
          <w:sz w:val="26"/>
          <w:szCs w:val="26"/>
        </w:rPr>
        <w:lastRenderedPageBreak/>
        <w:t>Примечания</w:t>
      </w:r>
    </w:p>
    <w:p w:rsidR="000823F0" w:rsidRPr="001352AC" w:rsidRDefault="000823F0" w:rsidP="00431F1D">
      <w:pPr>
        <w:shd w:val="clear" w:color="auto" w:fill="FFFFFF"/>
        <w:autoSpaceDE w:val="0"/>
        <w:autoSpaceDN w:val="0"/>
        <w:adjustRightInd w:val="0"/>
        <w:ind w:firstLine="709"/>
        <w:jc w:val="both"/>
        <w:rPr>
          <w:sz w:val="26"/>
          <w:szCs w:val="26"/>
          <w:u w:val="single"/>
        </w:rPr>
      </w:pPr>
      <w:r w:rsidRPr="001352AC">
        <w:rPr>
          <w:color w:val="000000"/>
          <w:sz w:val="26"/>
          <w:szCs w:val="26"/>
        </w:rPr>
        <w:t xml:space="preserve">1 </w:t>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p>
    <w:p w:rsidR="000823F0" w:rsidRPr="001352AC" w:rsidRDefault="000823F0" w:rsidP="00431F1D">
      <w:pPr>
        <w:shd w:val="clear" w:color="auto" w:fill="FFFFFF"/>
        <w:autoSpaceDE w:val="0"/>
        <w:autoSpaceDN w:val="0"/>
        <w:adjustRightInd w:val="0"/>
        <w:ind w:firstLine="709"/>
        <w:jc w:val="both"/>
        <w:rPr>
          <w:color w:val="000000"/>
          <w:sz w:val="26"/>
          <w:szCs w:val="26"/>
          <w:u w:val="single"/>
        </w:rPr>
      </w:pPr>
      <w:r w:rsidRPr="001352AC">
        <w:rPr>
          <w:color w:val="000000"/>
          <w:sz w:val="26"/>
          <w:szCs w:val="26"/>
        </w:rPr>
        <w:t xml:space="preserve">2 </w:t>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r w:rsidRPr="001352AC">
        <w:rPr>
          <w:color w:val="000000"/>
          <w:sz w:val="26"/>
          <w:szCs w:val="26"/>
          <w:u w:val="single"/>
        </w:rPr>
        <w:tab/>
      </w:r>
    </w:p>
    <w:p w:rsidR="000823F0" w:rsidRPr="001352AC" w:rsidRDefault="000823F0" w:rsidP="00431F1D">
      <w:pPr>
        <w:shd w:val="clear" w:color="auto" w:fill="FFFFFF"/>
        <w:autoSpaceDE w:val="0"/>
        <w:autoSpaceDN w:val="0"/>
        <w:adjustRightInd w:val="0"/>
        <w:ind w:firstLine="709"/>
        <w:jc w:val="both"/>
        <w:rPr>
          <w:sz w:val="26"/>
          <w:szCs w:val="26"/>
        </w:rPr>
      </w:pP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3) Ссылки на источники следует приводить в квадратных</w:t>
      </w:r>
      <w:r w:rsidRPr="001352AC">
        <w:rPr>
          <w:sz w:val="26"/>
          <w:szCs w:val="26"/>
        </w:rPr>
        <w:t xml:space="preserve"> </w:t>
      </w:r>
      <w:r w:rsidRPr="001352AC">
        <w:rPr>
          <w:color w:val="000000"/>
          <w:sz w:val="26"/>
          <w:szCs w:val="26"/>
        </w:rPr>
        <w:t>скобках.</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Примеры:</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1</w:t>
      </w:r>
      <w:r w:rsidR="00CD3C93">
        <w:rPr>
          <w:color w:val="000000"/>
          <w:sz w:val="26"/>
          <w:szCs w:val="26"/>
        </w:rPr>
        <w:t>.</w:t>
      </w:r>
      <w:r w:rsidRPr="001352AC">
        <w:rPr>
          <w:color w:val="000000"/>
          <w:sz w:val="26"/>
          <w:szCs w:val="26"/>
        </w:rPr>
        <w:t xml:space="preserve"> Следуя [2], под случайным импульсным сигналом будем понимать…</w:t>
      </w:r>
    </w:p>
    <w:p w:rsidR="000823F0" w:rsidRPr="001352AC" w:rsidRDefault="00CD3C93" w:rsidP="00431F1D">
      <w:pPr>
        <w:shd w:val="clear" w:color="auto" w:fill="FFFFFF"/>
        <w:autoSpaceDE w:val="0"/>
        <w:autoSpaceDN w:val="0"/>
        <w:adjustRightInd w:val="0"/>
        <w:ind w:firstLine="709"/>
        <w:jc w:val="both"/>
        <w:rPr>
          <w:color w:val="000000"/>
          <w:sz w:val="26"/>
          <w:szCs w:val="26"/>
        </w:rPr>
      </w:pPr>
      <w:r>
        <w:rPr>
          <w:color w:val="000000"/>
          <w:sz w:val="26"/>
          <w:szCs w:val="26"/>
        </w:rPr>
        <w:t>2. …</w:t>
      </w:r>
      <w:r w:rsidR="000823F0" w:rsidRPr="001352AC">
        <w:rPr>
          <w:color w:val="000000"/>
          <w:sz w:val="26"/>
          <w:szCs w:val="26"/>
        </w:rPr>
        <w:t>используя результаты работ [1,</w:t>
      </w:r>
      <w:r>
        <w:rPr>
          <w:color w:val="000000"/>
          <w:sz w:val="26"/>
          <w:szCs w:val="26"/>
        </w:rPr>
        <w:t xml:space="preserve"> </w:t>
      </w:r>
      <w:r w:rsidR="000823F0" w:rsidRPr="001352AC">
        <w:rPr>
          <w:color w:val="000000"/>
          <w:sz w:val="26"/>
          <w:szCs w:val="26"/>
        </w:rPr>
        <w:t>3], получаем…</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3</w:t>
      </w:r>
      <w:r w:rsidR="00CD3C93">
        <w:rPr>
          <w:color w:val="000000"/>
          <w:sz w:val="26"/>
          <w:szCs w:val="26"/>
        </w:rPr>
        <w:t>.</w:t>
      </w:r>
      <w:r w:rsidRPr="001352AC">
        <w:rPr>
          <w:color w:val="000000"/>
          <w:sz w:val="26"/>
          <w:szCs w:val="26"/>
        </w:rPr>
        <w:t xml:space="preserve"> В работах [2,</w:t>
      </w:r>
      <w:r w:rsidR="00CD3C93">
        <w:rPr>
          <w:color w:val="000000"/>
          <w:sz w:val="26"/>
          <w:szCs w:val="26"/>
        </w:rPr>
        <w:t xml:space="preserve"> </w:t>
      </w:r>
      <w:r w:rsidRPr="001352AC">
        <w:rPr>
          <w:color w:val="000000"/>
          <w:sz w:val="26"/>
          <w:szCs w:val="26"/>
        </w:rPr>
        <w:t>4,</w:t>
      </w:r>
      <w:r w:rsidR="00CD3C93">
        <w:rPr>
          <w:color w:val="000000"/>
          <w:sz w:val="26"/>
          <w:szCs w:val="26"/>
        </w:rPr>
        <w:t xml:space="preserve"> </w:t>
      </w:r>
      <w:r w:rsidRPr="001352AC">
        <w:rPr>
          <w:color w:val="000000"/>
          <w:sz w:val="26"/>
          <w:szCs w:val="26"/>
        </w:rPr>
        <w:t>7-9] была рассмотрена…</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4</w:t>
      </w:r>
      <w:r w:rsidR="00CD3C93">
        <w:rPr>
          <w:color w:val="000000"/>
          <w:sz w:val="26"/>
          <w:szCs w:val="26"/>
        </w:rPr>
        <w:t>.</w:t>
      </w:r>
      <w:r w:rsidRPr="001352AC">
        <w:rPr>
          <w:color w:val="000000"/>
          <w:sz w:val="26"/>
          <w:szCs w:val="26"/>
        </w:rPr>
        <w:t xml:space="preserve"> …аналогично </w:t>
      </w:r>
      <w:r w:rsidRPr="00CD3C93">
        <w:rPr>
          <w:color w:val="000000"/>
          <w:sz w:val="26"/>
          <w:szCs w:val="26"/>
        </w:rPr>
        <w:t>[11]</w:t>
      </w:r>
      <w:r w:rsidRPr="001352AC">
        <w:rPr>
          <w:color w:val="000000"/>
          <w:sz w:val="26"/>
          <w:szCs w:val="26"/>
        </w:rPr>
        <w:t xml:space="preserve"> находим…</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Сведения об источниках следует располагать в порядке появления ссылок на источники в тексте РПЗ, нумеровать арабскими цифрами с точкой и печатать с абзацного отступа. Если число источников превышает 15 наименований, допускается их размещение в списке литературы в алфавитном порядке (по фамилии первого автора) согласно следующей последовательности: отечественные источники, иностранные источники, источники сети Интернет, личные труды исполнителя.</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Приведение в списке литературы источника без ссылки на него в тексте РПЗ, не допускается.</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 xml:space="preserve">Описание источников осуществляется по правилам, определяемым ГОСТ 7.1. В </w:t>
      </w:r>
      <w:r w:rsidR="009811A7">
        <w:rPr>
          <w:color w:val="000000"/>
          <w:sz w:val="26"/>
          <w:szCs w:val="26"/>
        </w:rPr>
        <w:t>П</w:t>
      </w:r>
      <w:r w:rsidRPr="001352AC">
        <w:rPr>
          <w:color w:val="000000"/>
          <w:sz w:val="26"/>
          <w:szCs w:val="26"/>
        </w:rPr>
        <w:t xml:space="preserve">риложении 7 представлены примеры оформления библиографического описания произведений печати в зависимости от вида источника. В </w:t>
      </w:r>
      <w:r w:rsidR="009811A7">
        <w:rPr>
          <w:color w:val="000000"/>
          <w:sz w:val="26"/>
          <w:szCs w:val="26"/>
        </w:rPr>
        <w:t>П</w:t>
      </w:r>
      <w:r w:rsidRPr="001352AC">
        <w:rPr>
          <w:color w:val="000000"/>
          <w:sz w:val="26"/>
          <w:szCs w:val="26"/>
        </w:rPr>
        <w:t>риложении 8 приведены сокращения русских слов по ГОСТ 7.12, наиболее часто применяемые при составлении описания источников.</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4) В тексте РПЗ допускаются ссылки на стандарты, технические условия и другие документы (например, документы органов Государственного надзора) при условии, что они полностью и однозначно определяют соответствующие требования.</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Ссылаться следует на документ в целом или его разделы и приложения. Не допускается выполнять ссылки на подразделы, пункты, таблицы и иллюстрации.</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При ссылках на стандарты и технические условия указывают только их обозначение. При этом допускается не указывать год их утверждения при условии записи обозначения с годом утверждения в конце текста РПЗ под рубрикой </w:t>
      </w:r>
      <w:r w:rsidR="00431F1D">
        <w:rPr>
          <w:color w:val="000000"/>
          <w:sz w:val="26"/>
          <w:szCs w:val="26"/>
        </w:rPr>
        <w:t>«</w:t>
      </w:r>
      <w:r w:rsidRPr="001352AC">
        <w:rPr>
          <w:color w:val="000000"/>
          <w:sz w:val="26"/>
          <w:szCs w:val="26"/>
        </w:rPr>
        <w:t>ССЫЛОЧНЫЕ НОРМАТИВНЫЕ ДОКУМЕНТЫ</w:t>
      </w:r>
      <w:r w:rsidR="00431F1D">
        <w:rPr>
          <w:color w:val="000000"/>
          <w:sz w:val="26"/>
          <w:szCs w:val="26"/>
        </w:rPr>
        <w:t>»</w:t>
      </w:r>
      <w:r w:rsidRPr="001352AC">
        <w:rPr>
          <w:color w:val="000000"/>
          <w:sz w:val="26"/>
          <w:szCs w:val="26"/>
        </w:rPr>
        <w:t xml:space="preserve"> по форме:</w:t>
      </w:r>
    </w:p>
    <w:p w:rsidR="000823F0" w:rsidRPr="001352AC" w:rsidRDefault="000823F0" w:rsidP="00431F1D">
      <w:pPr>
        <w:shd w:val="clear" w:color="auto" w:fill="FFFFFF"/>
        <w:autoSpaceDE w:val="0"/>
        <w:autoSpaceDN w:val="0"/>
        <w:adjustRightInd w:val="0"/>
        <w:ind w:firstLine="709"/>
        <w:jc w:val="both"/>
        <w:rPr>
          <w:color w:val="000000"/>
          <w:sz w:val="26"/>
          <w:szCs w:val="26"/>
        </w:rPr>
      </w:pPr>
    </w:p>
    <w:tbl>
      <w:tblPr>
        <w:tblW w:w="963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6828"/>
      </w:tblGrid>
      <w:tr w:rsidR="000823F0" w:rsidRPr="001352AC">
        <w:tc>
          <w:tcPr>
            <w:tcW w:w="2808" w:type="dxa"/>
            <w:tcBorders>
              <w:top w:val="single" w:sz="4" w:space="0" w:color="auto"/>
              <w:left w:val="single" w:sz="4" w:space="0" w:color="auto"/>
              <w:bottom w:val="single" w:sz="4" w:space="0" w:color="auto"/>
              <w:right w:val="single" w:sz="4" w:space="0" w:color="auto"/>
            </w:tcBorders>
          </w:tcPr>
          <w:p w:rsidR="000823F0" w:rsidRPr="001352AC" w:rsidRDefault="000823F0" w:rsidP="00B14F7D">
            <w:pPr>
              <w:autoSpaceDE w:val="0"/>
              <w:autoSpaceDN w:val="0"/>
              <w:adjustRightInd w:val="0"/>
              <w:rPr>
                <w:sz w:val="26"/>
                <w:szCs w:val="26"/>
              </w:rPr>
            </w:pPr>
            <w:r w:rsidRPr="001352AC">
              <w:rPr>
                <w:color w:val="000000"/>
                <w:sz w:val="26"/>
                <w:szCs w:val="26"/>
              </w:rPr>
              <w:t>Обозначение документа, на который дана ссылка</w:t>
            </w:r>
          </w:p>
        </w:tc>
        <w:tc>
          <w:tcPr>
            <w:tcW w:w="6828" w:type="dxa"/>
            <w:tcBorders>
              <w:top w:val="single" w:sz="4" w:space="0" w:color="auto"/>
              <w:left w:val="single" w:sz="4" w:space="0" w:color="auto"/>
              <w:bottom w:val="single" w:sz="4" w:space="0" w:color="auto"/>
              <w:right w:val="single" w:sz="4" w:space="0" w:color="auto"/>
            </w:tcBorders>
          </w:tcPr>
          <w:p w:rsidR="000823F0" w:rsidRPr="001352AC" w:rsidRDefault="000823F0" w:rsidP="00B14F7D">
            <w:pPr>
              <w:autoSpaceDE w:val="0"/>
              <w:autoSpaceDN w:val="0"/>
              <w:adjustRightInd w:val="0"/>
              <w:rPr>
                <w:sz w:val="26"/>
                <w:szCs w:val="26"/>
              </w:rPr>
            </w:pPr>
            <w:r w:rsidRPr="001352AC">
              <w:rPr>
                <w:color w:val="000000"/>
                <w:sz w:val="26"/>
                <w:szCs w:val="26"/>
              </w:rPr>
              <w:t>Номер раздела, подраздела, пункта, подпункта, перечисления, приложения разрабатываемого документа, в котором дана ссылка</w:t>
            </w:r>
          </w:p>
        </w:tc>
      </w:tr>
    </w:tbl>
    <w:p w:rsidR="000823F0" w:rsidRPr="001352AC" w:rsidRDefault="000823F0" w:rsidP="00431F1D">
      <w:pPr>
        <w:shd w:val="clear" w:color="auto" w:fill="FFFFFF"/>
        <w:autoSpaceDE w:val="0"/>
        <w:autoSpaceDN w:val="0"/>
        <w:adjustRightInd w:val="0"/>
        <w:ind w:firstLine="709"/>
        <w:jc w:val="both"/>
        <w:rPr>
          <w:sz w:val="26"/>
          <w:szCs w:val="26"/>
        </w:rPr>
      </w:pP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 xml:space="preserve">При ссылках на другие документы в графе </w:t>
      </w:r>
      <w:r w:rsidR="00451AE5">
        <w:rPr>
          <w:color w:val="000000"/>
          <w:sz w:val="26"/>
          <w:szCs w:val="26"/>
        </w:rPr>
        <w:t>«</w:t>
      </w:r>
      <w:r w:rsidRPr="001352AC">
        <w:rPr>
          <w:color w:val="000000"/>
          <w:sz w:val="26"/>
          <w:szCs w:val="26"/>
        </w:rPr>
        <w:t>Обозначение документа</w:t>
      </w:r>
      <w:r w:rsidR="00451AE5">
        <w:rPr>
          <w:color w:val="000000"/>
          <w:sz w:val="26"/>
          <w:szCs w:val="26"/>
        </w:rPr>
        <w:t>»</w:t>
      </w:r>
      <w:r w:rsidRPr="001352AC">
        <w:rPr>
          <w:color w:val="000000"/>
          <w:sz w:val="26"/>
          <w:szCs w:val="26"/>
        </w:rPr>
        <w:t xml:space="preserve"> указывают также и наименование документа. При ссылках на раздел или приложение указывают его номер.</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5) Приложение оформляют как продолжение РПЗ на последующих его листах.</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Приложения, как правило, выполняют на листах формата А4. Допускается оформлять приложения на листах формата A3, А4хЗ, А4х4, А2 и А1 по ГОСТ 2.301.</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Приложениями могут быть, например, графический материал, таблицы большого формата, расчеты, описания аппаратуры и приборов, описания алгоритмов и программ задач, решаемых на ЭВМ, и т.д.</w:t>
      </w:r>
    </w:p>
    <w:p w:rsidR="000823F0" w:rsidRPr="00451AE5"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Приложения могут быть обязательными и информационными. Информационные приложения могут быть рекомендуемого или справочного характера.</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lastRenderedPageBreak/>
        <w:t xml:space="preserve">Каждое приложение следует начинать с новой страницы, с указанием наверху страницы слова </w:t>
      </w:r>
      <w:r w:rsidR="00451AE5">
        <w:rPr>
          <w:color w:val="000000"/>
          <w:sz w:val="26"/>
          <w:szCs w:val="26"/>
        </w:rPr>
        <w:t>«</w:t>
      </w:r>
      <w:r w:rsidRPr="001352AC">
        <w:rPr>
          <w:color w:val="000000"/>
          <w:sz w:val="26"/>
          <w:szCs w:val="26"/>
        </w:rPr>
        <w:t>ПРИЛОЖЕНИЕ</w:t>
      </w:r>
      <w:r w:rsidR="00451AE5">
        <w:rPr>
          <w:color w:val="000000"/>
          <w:sz w:val="26"/>
          <w:szCs w:val="26"/>
        </w:rPr>
        <w:t>»</w:t>
      </w:r>
      <w:r w:rsidRPr="001352AC">
        <w:rPr>
          <w:color w:val="000000"/>
          <w:sz w:val="26"/>
          <w:szCs w:val="26"/>
        </w:rPr>
        <w:t xml:space="preserve"> и его обозначения, выравненных по правому краю текста.</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Приложение должно иметь заголовок, который записывают симметрично относительно текста прописными буквами отдельной</w:t>
      </w:r>
      <w:r w:rsidRPr="001352AC">
        <w:rPr>
          <w:sz w:val="26"/>
          <w:szCs w:val="26"/>
        </w:rPr>
        <w:t xml:space="preserve"> </w:t>
      </w:r>
      <w:r w:rsidRPr="001352AC">
        <w:rPr>
          <w:color w:val="000000"/>
          <w:sz w:val="26"/>
          <w:szCs w:val="26"/>
        </w:rPr>
        <w:t>строкой.</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 xml:space="preserve">Приложения обозначают заглавными буквами русского алфавита, начиная с А, за исключением Ё, 3, Й, О, Ч, Ь, Ы, Ъ или арабскими цифрами. После слова </w:t>
      </w:r>
      <w:r w:rsidR="00425ADA">
        <w:rPr>
          <w:color w:val="000000"/>
          <w:sz w:val="26"/>
          <w:szCs w:val="26"/>
        </w:rPr>
        <w:t>«</w:t>
      </w:r>
      <w:r w:rsidRPr="001352AC">
        <w:rPr>
          <w:color w:val="000000"/>
          <w:sz w:val="26"/>
          <w:szCs w:val="26"/>
        </w:rPr>
        <w:t>ПРИЛОЖЕНИЕ</w:t>
      </w:r>
      <w:r w:rsidR="00425ADA">
        <w:rPr>
          <w:color w:val="000000"/>
          <w:sz w:val="26"/>
          <w:szCs w:val="26"/>
        </w:rPr>
        <w:t>»</w:t>
      </w:r>
      <w:r w:rsidRPr="001352AC">
        <w:rPr>
          <w:color w:val="000000"/>
          <w:sz w:val="26"/>
          <w:szCs w:val="26"/>
        </w:rPr>
        <w:t xml:space="preserve"> через пробел следует буква или цифра, обозначающая его последовательность.</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 xml:space="preserve">Допускается обозначение приложений буквами латинского алфавита, за исключением букв </w:t>
      </w:r>
      <w:r w:rsidRPr="001352AC">
        <w:rPr>
          <w:color w:val="000000"/>
          <w:sz w:val="26"/>
          <w:szCs w:val="26"/>
          <w:lang w:val="en-US"/>
        </w:rPr>
        <w:t>I</w:t>
      </w:r>
      <w:r w:rsidRPr="001352AC">
        <w:rPr>
          <w:color w:val="000000"/>
          <w:sz w:val="26"/>
          <w:szCs w:val="26"/>
        </w:rPr>
        <w:t xml:space="preserve"> и О.</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 xml:space="preserve">Если в РП3 одно приложение, оно обозначается как </w:t>
      </w:r>
      <w:r w:rsidR="00425ADA">
        <w:rPr>
          <w:color w:val="000000"/>
          <w:sz w:val="26"/>
          <w:szCs w:val="26"/>
        </w:rPr>
        <w:t>«</w:t>
      </w:r>
      <w:r w:rsidRPr="001352AC">
        <w:rPr>
          <w:color w:val="000000"/>
          <w:sz w:val="26"/>
          <w:szCs w:val="26"/>
        </w:rPr>
        <w:t>ПРИЛОЖЕНИЕ А</w:t>
      </w:r>
      <w:r w:rsidR="00425ADA">
        <w:rPr>
          <w:color w:val="000000"/>
          <w:sz w:val="26"/>
          <w:szCs w:val="26"/>
        </w:rPr>
        <w:t>»</w:t>
      </w:r>
      <w:r w:rsidRPr="001352AC">
        <w:rPr>
          <w:bCs/>
          <w:color w:val="000000"/>
          <w:sz w:val="26"/>
          <w:szCs w:val="26"/>
        </w:rPr>
        <w:t xml:space="preserve"> или </w:t>
      </w:r>
      <w:r w:rsidR="00425ADA">
        <w:rPr>
          <w:bCs/>
          <w:color w:val="000000"/>
          <w:sz w:val="26"/>
          <w:szCs w:val="26"/>
        </w:rPr>
        <w:t>«</w:t>
      </w:r>
      <w:r w:rsidRPr="001352AC">
        <w:rPr>
          <w:bCs/>
          <w:color w:val="000000"/>
          <w:sz w:val="26"/>
          <w:szCs w:val="26"/>
        </w:rPr>
        <w:t>ПРИЛОЖЕНИЕ 1</w:t>
      </w:r>
      <w:r w:rsidR="00425ADA">
        <w:rPr>
          <w:bCs/>
          <w:color w:val="000000"/>
          <w:sz w:val="26"/>
          <w:szCs w:val="26"/>
        </w:rPr>
        <w:t>»</w:t>
      </w:r>
      <w:r w:rsidRPr="001352AC">
        <w:rPr>
          <w:color w:val="000000"/>
          <w:sz w:val="26"/>
          <w:szCs w:val="26"/>
        </w:rPr>
        <w:t>.</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6) Текст каждого приложения при необходимости разделяют на разделы, подразделы и пункты, нумеруемые по каждому приложению. Перед номером ставится обозначение этого</w:t>
      </w:r>
      <w:r w:rsidRPr="001352AC">
        <w:rPr>
          <w:sz w:val="26"/>
          <w:szCs w:val="26"/>
        </w:rPr>
        <w:t xml:space="preserve"> </w:t>
      </w:r>
      <w:r w:rsidRPr="001352AC">
        <w:rPr>
          <w:color w:val="000000"/>
          <w:sz w:val="26"/>
          <w:szCs w:val="26"/>
        </w:rPr>
        <w:t>приложения.</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Иллюстрации, таблицы и формулы в приложениях нумеруют в</w:t>
      </w:r>
      <w:r w:rsidRPr="001352AC">
        <w:rPr>
          <w:sz w:val="26"/>
          <w:szCs w:val="26"/>
        </w:rPr>
        <w:t xml:space="preserve"> </w:t>
      </w:r>
      <w:r w:rsidRPr="001352AC">
        <w:rPr>
          <w:color w:val="000000"/>
          <w:sz w:val="26"/>
          <w:szCs w:val="26"/>
        </w:rPr>
        <w:t>пределах каждого приложения. При буквенном обозначении приложения номер записывается путем объединения соответствующей буквы алфавита и порядкового номера рисунка, таблицы или формулы.</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Примеры:</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1</w:t>
      </w:r>
      <w:r w:rsidR="00425ADA">
        <w:rPr>
          <w:color w:val="000000"/>
          <w:sz w:val="26"/>
          <w:szCs w:val="26"/>
        </w:rPr>
        <w:t>.</w:t>
      </w:r>
      <w:r w:rsidRPr="001352AC">
        <w:rPr>
          <w:color w:val="000000"/>
          <w:sz w:val="26"/>
          <w:szCs w:val="26"/>
        </w:rPr>
        <w:t xml:space="preserve"> Рисунок A3.</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2</w:t>
      </w:r>
      <w:r w:rsidR="00425ADA">
        <w:rPr>
          <w:color w:val="000000"/>
          <w:sz w:val="26"/>
          <w:szCs w:val="26"/>
        </w:rPr>
        <w:t>.</w:t>
      </w:r>
      <w:r w:rsidRPr="001352AC">
        <w:rPr>
          <w:color w:val="000000"/>
          <w:sz w:val="26"/>
          <w:szCs w:val="26"/>
        </w:rPr>
        <w:t xml:space="preserve"> Таблица А1.</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3</w:t>
      </w:r>
      <w:r w:rsidR="00425ADA">
        <w:rPr>
          <w:color w:val="000000"/>
          <w:sz w:val="26"/>
          <w:szCs w:val="26"/>
        </w:rPr>
        <w:t>.</w:t>
      </w:r>
      <w:r w:rsidRPr="001352AC">
        <w:rPr>
          <w:color w:val="000000"/>
          <w:sz w:val="26"/>
          <w:szCs w:val="26"/>
        </w:rPr>
        <w:t xml:space="preserve"> Формула</w:t>
      </w:r>
      <w:r w:rsidR="00425ADA">
        <w:rPr>
          <w:color w:val="000000"/>
          <w:sz w:val="26"/>
          <w:szCs w:val="26"/>
        </w:rPr>
        <w:t xml:space="preserve"> </w:t>
      </w:r>
      <w:r w:rsidRPr="001352AC">
        <w:rPr>
          <w:color w:val="000000"/>
          <w:sz w:val="26"/>
          <w:szCs w:val="26"/>
        </w:rPr>
        <w:t>... (В1).</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sz w:val="26"/>
          <w:szCs w:val="26"/>
        </w:rPr>
        <w:t xml:space="preserve">При численном обозначении приложения номер формируется из буквы </w:t>
      </w:r>
      <w:r w:rsidR="00425ADA">
        <w:rPr>
          <w:sz w:val="26"/>
          <w:szCs w:val="26"/>
        </w:rPr>
        <w:t>«</w:t>
      </w:r>
      <w:r w:rsidRPr="001352AC">
        <w:rPr>
          <w:sz w:val="26"/>
          <w:szCs w:val="26"/>
        </w:rPr>
        <w:t>П</w:t>
      </w:r>
      <w:r w:rsidR="00425ADA">
        <w:rPr>
          <w:sz w:val="26"/>
          <w:szCs w:val="26"/>
        </w:rPr>
        <w:t>»</w:t>
      </w:r>
      <w:r w:rsidRPr="001352AC">
        <w:rPr>
          <w:sz w:val="26"/>
          <w:szCs w:val="26"/>
        </w:rPr>
        <w:t>, номера приложения и порядкового номера рисунка, таблицы или формулы, отделенного от номера приложения точкой.</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sz w:val="26"/>
          <w:szCs w:val="26"/>
        </w:rPr>
        <w:t>Примеры:</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sz w:val="26"/>
          <w:szCs w:val="26"/>
        </w:rPr>
        <w:t>1</w:t>
      </w:r>
      <w:r w:rsidR="00425ADA">
        <w:rPr>
          <w:sz w:val="26"/>
          <w:szCs w:val="26"/>
        </w:rPr>
        <w:t>.</w:t>
      </w:r>
      <w:r w:rsidRPr="001352AC">
        <w:rPr>
          <w:sz w:val="26"/>
          <w:szCs w:val="26"/>
        </w:rPr>
        <w:t xml:space="preserve"> Рисунок П1.3</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sz w:val="26"/>
          <w:szCs w:val="26"/>
        </w:rPr>
        <w:t>2</w:t>
      </w:r>
      <w:r w:rsidR="00425ADA">
        <w:rPr>
          <w:sz w:val="26"/>
          <w:szCs w:val="26"/>
        </w:rPr>
        <w:t>.</w:t>
      </w:r>
      <w:r w:rsidRPr="001352AC">
        <w:rPr>
          <w:sz w:val="26"/>
          <w:szCs w:val="26"/>
        </w:rPr>
        <w:t xml:space="preserve"> Таблица П1.1</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sz w:val="26"/>
          <w:szCs w:val="26"/>
        </w:rPr>
        <w:t>3</w:t>
      </w:r>
      <w:r w:rsidR="00425ADA">
        <w:rPr>
          <w:sz w:val="26"/>
          <w:szCs w:val="26"/>
        </w:rPr>
        <w:t>.</w:t>
      </w:r>
      <w:r w:rsidRPr="001352AC">
        <w:rPr>
          <w:sz w:val="26"/>
          <w:szCs w:val="26"/>
        </w:rPr>
        <w:t xml:space="preserve"> Формула … (П3.1)</w:t>
      </w:r>
    </w:p>
    <w:p w:rsidR="000823F0" w:rsidRPr="001352AC" w:rsidRDefault="000823F0" w:rsidP="00431F1D">
      <w:pPr>
        <w:shd w:val="clear" w:color="auto" w:fill="FFFFFF"/>
        <w:autoSpaceDE w:val="0"/>
        <w:autoSpaceDN w:val="0"/>
        <w:adjustRightInd w:val="0"/>
        <w:ind w:firstLine="709"/>
        <w:jc w:val="both"/>
        <w:rPr>
          <w:color w:val="000000"/>
          <w:sz w:val="26"/>
          <w:szCs w:val="26"/>
        </w:rPr>
      </w:pPr>
      <w:r w:rsidRPr="001352AC">
        <w:rPr>
          <w:color w:val="000000"/>
          <w:sz w:val="26"/>
          <w:szCs w:val="26"/>
        </w:rPr>
        <w:t>7) Если в РПЗ есть приложения, то на них дают ссылки в основном тексте, а в содержании перечисляют все приложения с указанием их номеров и заголовков.</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8) Допускается в качестве приложения в РПЗ использовать другие самостоятельно выпущенные конструкторские документы (например, габаритные чертежи, схемы и др.).</w:t>
      </w:r>
    </w:p>
    <w:p w:rsidR="000823F0" w:rsidRPr="001352AC" w:rsidRDefault="000823F0" w:rsidP="00431F1D">
      <w:pPr>
        <w:shd w:val="clear" w:color="auto" w:fill="FFFFFF"/>
        <w:autoSpaceDE w:val="0"/>
        <w:autoSpaceDN w:val="0"/>
        <w:adjustRightInd w:val="0"/>
        <w:ind w:firstLine="709"/>
        <w:jc w:val="both"/>
        <w:rPr>
          <w:sz w:val="26"/>
          <w:szCs w:val="26"/>
        </w:rPr>
      </w:pPr>
      <w:r w:rsidRPr="001352AC">
        <w:rPr>
          <w:color w:val="000000"/>
          <w:sz w:val="26"/>
          <w:szCs w:val="26"/>
        </w:rPr>
        <w:t>Приложения должны иметь общую с остальной частью РПЗ сквозную нумерацию страниц.</w:t>
      </w:r>
    </w:p>
    <w:p w:rsidR="000823F0" w:rsidRPr="001352AC" w:rsidRDefault="000823F0" w:rsidP="00431F1D">
      <w:pPr>
        <w:shd w:val="clear" w:color="auto" w:fill="FFFFFF"/>
        <w:autoSpaceDE w:val="0"/>
        <w:autoSpaceDN w:val="0"/>
        <w:adjustRightInd w:val="0"/>
        <w:ind w:firstLine="709"/>
        <w:jc w:val="both"/>
        <w:rPr>
          <w:color w:val="000000"/>
          <w:sz w:val="26"/>
          <w:szCs w:val="26"/>
        </w:rPr>
      </w:pPr>
    </w:p>
    <w:p w:rsidR="000823F0" w:rsidRPr="000B35C2" w:rsidRDefault="000823F0" w:rsidP="000B35C2">
      <w:pPr>
        <w:shd w:val="clear" w:color="auto" w:fill="FFFFFF"/>
        <w:autoSpaceDE w:val="0"/>
        <w:autoSpaceDN w:val="0"/>
        <w:adjustRightInd w:val="0"/>
        <w:jc w:val="center"/>
        <w:rPr>
          <w:b/>
          <w:bCs/>
          <w:i/>
          <w:color w:val="000000"/>
          <w:sz w:val="26"/>
          <w:szCs w:val="26"/>
        </w:rPr>
      </w:pPr>
      <w:r w:rsidRPr="000B35C2">
        <w:rPr>
          <w:b/>
          <w:bCs/>
          <w:i/>
          <w:color w:val="000000"/>
          <w:sz w:val="26"/>
          <w:szCs w:val="26"/>
        </w:rPr>
        <w:t>1.3.8</w:t>
      </w:r>
      <w:r w:rsidR="00F770F1">
        <w:rPr>
          <w:b/>
          <w:bCs/>
          <w:i/>
          <w:color w:val="000000"/>
          <w:sz w:val="26"/>
          <w:szCs w:val="26"/>
        </w:rPr>
        <w:t>.</w:t>
      </w:r>
      <w:r w:rsidRPr="000B35C2">
        <w:rPr>
          <w:b/>
          <w:bCs/>
          <w:i/>
          <w:color w:val="000000"/>
          <w:sz w:val="26"/>
          <w:szCs w:val="26"/>
        </w:rPr>
        <w:t xml:space="preserve"> Оформление сносок и примеров</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1) Если необходимо пояснить отдельные данные, приведенные в РПЗ, то эти данные следует обозначать надстрочными знаками сноски.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 в конце таблицы над линией, обозначающей окончание таблицы.</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Знак сноски ставят непосредственно после того слова, числа, символа, предложения, к которому дается пояснение, и перед текстом пояснения.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lastRenderedPageBreak/>
        <w:t>3) Знак сноски выполняют арабскими цифрами со скобкой и помещают на уровне верхнего обреза шрифта.</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Пример – </w:t>
      </w:r>
      <w:r w:rsidR="00FB5FF4">
        <w:rPr>
          <w:color w:val="000000"/>
          <w:sz w:val="26"/>
          <w:szCs w:val="26"/>
        </w:rPr>
        <w:t>«</w:t>
      </w:r>
      <w:r w:rsidRPr="001352AC">
        <w:rPr>
          <w:color w:val="000000"/>
          <w:sz w:val="26"/>
          <w:szCs w:val="26"/>
        </w:rPr>
        <w:t>...печатающее устройство</w:t>
      </w:r>
      <w:r w:rsidRPr="001352AC">
        <w:rPr>
          <w:color w:val="000000"/>
          <w:sz w:val="26"/>
          <w:szCs w:val="26"/>
          <w:vertAlign w:val="superscript"/>
        </w:rPr>
        <w:t>2)</w:t>
      </w:r>
      <w:r w:rsidRPr="001352AC">
        <w:rPr>
          <w:color w:val="000000"/>
          <w:sz w:val="26"/>
          <w:szCs w:val="26"/>
        </w:rPr>
        <w:t>...</w:t>
      </w:r>
      <w:r w:rsidR="00FB5FF4">
        <w:rPr>
          <w:color w:val="000000"/>
          <w:sz w:val="26"/>
          <w:szCs w:val="26"/>
        </w:rPr>
        <w:t>»</w:t>
      </w:r>
      <w:r w:rsidRPr="001352AC">
        <w:rPr>
          <w:color w:val="000000"/>
          <w:sz w:val="26"/>
          <w:szCs w:val="26"/>
        </w:rPr>
        <w:t>.</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Нумерация сносок отдельная для каждой страницы.</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Допускается вместо цифр выполнять сноски звездочками: *. Применять более четырех звездочек не рекомендуется.</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4) Примеры могут быть приведены в тех случаях, когда они поясняют требования документа или способствуют более краткому их изложению.</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5) Примеры размещают, нумеруют и оформляют так же, как и примечания.</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9A69D6" w:rsidRDefault="000823F0" w:rsidP="009A69D6">
      <w:pPr>
        <w:shd w:val="clear" w:color="auto" w:fill="FFFFFF"/>
        <w:autoSpaceDE w:val="0"/>
        <w:autoSpaceDN w:val="0"/>
        <w:adjustRightInd w:val="0"/>
        <w:jc w:val="center"/>
        <w:rPr>
          <w:b/>
          <w:bCs/>
          <w:i/>
          <w:color w:val="000000"/>
          <w:sz w:val="26"/>
          <w:szCs w:val="26"/>
        </w:rPr>
      </w:pPr>
      <w:r w:rsidRPr="009A69D6">
        <w:rPr>
          <w:b/>
          <w:bCs/>
          <w:i/>
          <w:color w:val="000000"/>
          <w:sz w:val="26"/>
          <w:szCs w:val="26"/>
        </w:rPr>
        <w:t>1.3.9</w:t>
      </w:r>
      <w:r w:rsidR="00F770F1">
        <w:rPr>
          <w:b/>
          <w:bCs/>
          <w:i/>
          <w:color w:val="000000"/>
          <w:sz w:val="26"/>
          <w:szCs w:val="26"/>
        </w:rPr>
        <w:t>.</w:t>
      </w:r>
      <w:r w:rsidRPr="009A69D6">
        <w:rPr>
          <w:b/>
          <w:bCs/>
          <w:i/>
          <w:color w:val="000000"/>
          <w:sz w:val="26"/>
          <w:szCs w:val="26"/>
        </w:rPr>
        <w:t xml:space="preserve"> Оформление графической части</w:t>
      </w:r>
    </w:p>
    <w:p w:rsidR="000823F0" w:rsidRPr="00FA3274"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1) Чертежи, схемы выполняют простым карандашом, черной тушью или печатным способом с помощью ЭВМ на листах чертежной бумаги стандартных форматов по ГОСТ 2.301 с рамкой и основной надписью по ГОСТ 2.104 (см. </w:t>
      </w:r>
      <w:r w:rsidR="00FA3274">
        <w:rPr>
          <w:color w:val="000000"/>
          <w:sz w:val="26"/>
          <w:szCs w:val="26"/>
        </w:rPr>
        <w:t>П</w:t>
      </w:r>
      <w:r w:rsidRPr="001352AC">
        <w:rPr>
          <w:color w:val="000000"/>
          <w:sz w:val="26"/>
          <w:szCs w:val="26"/>
        </w:rPr>
        <w:t>риложение 9).</w:t>
      </w:r>
    </w:p>
    <w:p w:rsidR="000823F0" w:rsidRPr="00FA3274"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Применяемые масштабы должны соответствовать ГОСТ 2.302.</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3) Чертежные линии и шрифты должны выполняться по ГОСТ 2.303, ГОСТ 2.304.</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4) Чертежи и схемы выполняют по правилам, изложенным в соответствующих стандартах ЕСКД.</w:t>
      </w:r>
    </w:p>
    <w:p w:rsidR="000823F0" w:rsidRPr="00FA3274"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5) Схемы алгоритмов и программ выполняются в соответствии с требованиями стандартов единой системы программной документации (ЕСПД) и другой нормативной документации.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6) Чертежи в автоматизированной системе управления (АСУ) выполняют по стандартам ЕСКД, ЕСПД и АСУ.</w:t>
      </w:r>
    </w:p>
    <w:p w:rsidR="000823F0" w:rsidRPr="00FA3274"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7) Графическая часть системы автоматизированного проектирования (САПР) выполняется в соответствии с ЕСКД, ЕСПД, САПР.</w:t>
      </w:r>
    </w:p>
    <w:p w:rsidR="000823F0" w:rsidRDefault="000823F0" w:rsidP="00C43863">
      <w:pPr>
        <w:shd w:val="clear" w:color="auto" w:fill="FFFFFF"/>
        <w:autoSpaceDE w:val="0"/>
        <w:autoSpaceDN w:val="0"/>
        <w:adjustRightInd w:val="0"/>
        <w:ind w:firstLine="709"/>
        <w:jc w:val="both"/>
        <w:rPr>
          <w:color w:val="000000"/>
          <w:sz w:val="26"/>
          <w:szCs w:val="26"/>
        </w:rPr>
      </w:pPr>
    </w:p>
    <w:p w:rsidR="00823C14" w:rsidRDefault="00823C14" w:rsidP="00C43863">
      <w:pPr>
        <w:shd w:val="clear" w:color="auto" w:fill="FFFFFF"/>
        <w:autoSpaceDE w:val="0"/>
        <w:autoSpaceDN w:val="0"/>
        <w:adjustRightInd w:val="0"/>
        <w:ind w:firstLine="709"/>
        <w:jc w:val="both"/>
        <w:rPr>
          <w:color w:val="000000"/>
          <w:sz w:val="26"/>
          <w:szCs w:val="26"/>
        </w:rPr>
      </w:pPr>
    </w:p>
    <w:p w:rsidR="00823C14" w:rsidRPr="00823C14" w:rsidRDefault="00823C14" w:rsidP="00C43863">
      <w:pPr>
        <w:shd w:val="clear" w:color="auto" w:fill="FFFFFF"/>
        <w:autoSpaceDE w:val="0"/>
        <w:autoSpaceDN w:val="0"/>
        <w:adjustRightInd w:val="0"/>
        <w:ind w:firstLine="709"/>
        <w:jc w:val="both"/>
        <w:rPr>
          <w:color w:val="000000"/>
          <w:sz w:val="26"/>
          <w:szCs w:val="26"/>
        </w:rPr>
      </w:pPr>
    </w:p>
    <w:p w:rsidR="000823F0" w:rsidRPr="00FA3274" w:rsidRDefault="000823F0" w:rsidP="00FA3274">
      <w:pPr>
        <w:shd w:val="clear" w:color="auto" w:fill="FFFFFF"/>
        <w:autoSpaceDE w:val="0"/>
        <w:autoSpaceDN w:val="0"/>
        <w:adjustRightInd w:val="0"/>
        <w:jc w:val="center"/>
        <w:rPr>
          <w:b/>
          <w:bCs/>
          <w:color w:val="000000"/>
          <w:sz w:val="28"/>
          <w:szCs w:val="28"/>
        </w:rPr>
      </w:pPr>
      <w:r w:rsidRPr="00FA3274">
        <w:rPr>
          <w:b/>
          <w:bCs/>
          <w:color w:val="000000"/>
          <w:sz w:val="28"/>
          <w:szCs w:val="28"/>
        </w:rPr>
        <w:t xml:space="preserve">2. ЗАЩИТА ВЫПУСКНОЙ </w:t>
      </w:r>
      <w:r w:rsidRPr="00FA3274">
        <w:rPr>
          <w:b/>
          <w:bCs/>
          <w:sz w:val="28"/>
          <w:szCs w:val="28"/>
        </w:rPr>
        <w:t>КВАЛИФИКАЦИОННОЙ РАБОТЫ</w:t>
      </w:r>
    </w:p>
    <w:p w:rsidR="000823F0" w:rsidRDefault="000823F0" w:rsidP="00C43863">
      <w:pPr>
        <w:shd w:val="clear" w:color="auto" w:fill="FFFFFF"/>
        <w:autoSpaceDE w:val="0"/>
        <w:autoSpaceDN w:val="0"/>
        <w:adjustRightInd w:val="0"/>
        <w:ind w:firstLine="709"/>
        <w:jc w:val="both"/>
        <w:rPr>
          <w:color w:val="000000"/>
          <w:sz w:val="26"/>
          <w:szCs w:val="26"/>
        </w:rPr>
      </w:pPr>
    </w:p>
    <w:p w:rsidR="00823C14" w:rsidRPr="00823C14" w:rsidRDefault="00823C14"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На кафедре за две недели до официальной даты защиты выпускной квалификационной работы проводится предзащита, на которую студент представляет профессорско-преподавательскому составу кафедры готовую </w:t>
      </w:r>
      <w:r w:rsidR="00F1096E">
        <w:rPr>
          <w:color w:val="000000"/>
          <w:sz w:val="26"/>
          <w:szCs w:val="26"/>
        </w:rPr>
        <w:t>выпускную</w:t>
      </w:r>
      <w:r w:rsidRPr="001352AC">
        <w:rPr>
          <w:color w:val="000000"/>
          <w:sz w:val="26"/>
          <w:szCs w:val="26"/>
        </w:rPr>
        <w:t xml:space="preserve"> работу в твердом переплете, рассказывает о поставленной научным руководителем задаче, методах и процедурах ее решение, особое внимание при этом уделяется личному вкладу дипломника. По результатам предзащиты принимается решение о допуске студента к защите.</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Перед защитой выпускной квалификационной работы студент готовит доклад и презентацию по материалам работы. Доклад и презентация должны быть взаимосвязаны между собой и рассчитаны на десятиминутное представление квалификационной работы. В презентации обязательно должны присутствовать следующие разделы:</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 Лист 1: Название учреждения, название работы, Ф</w:t>
      </w:r>
      <w:r w:rsidR="00BB2D12">
        <w:rPr>
          <w:color w:val="000000"/>
          <w:sz w:val="26"/>
          <w:szCs w:val="26"/>
        </w:rPr>
        <w:t>.</w:t>
      </w:r>
      <w:r w:rsidRPr="001352AC">
        <w:rPr>
          <w:color w:val="000000"/>
          <w:sz w:val="26"/>
          <w:szCs w:val="26"/>
        </w:rPr>
        <w:t>И</w:t>
      </w:r>
      <w:r w:rsidR="00BB2D12">
        <w:rPr>
          <w:color w:val="000000"/>
          <w:sz w:val="26"/>
          <w:szCs w:val="26"/>
        </w:rPr>
        <w:t>.</w:t>
      </w:r>
      <w:r w:rsidRPr="001352AC">
        <w:rPr>
          <w:color w:val="000000"/>
          <w:sz w:val="26"/>
          <w:szCs w:val="26"/>
        </w:rPr>
        <w:t>О</w:t>
      </w:r>
      <w:r w:rsidR="00BB2D12">
        <w:rPr>
          <w:color w:val="000000"/>
          <w:sz w:val="26"/>
          <w:szCs w:val="26"/>
        </w:rPr>
        <w:t>.</w:t>
      </w:r>
      <w:r w:rsidRPr="001352AC">
        <w:rPr>
          <w:color w:val="000000"/>
          <w:sz w:val="26"/>
          <w:szCs w:val="26"/>
        </w:rPr>
        <w:t xml:space="preserve"> студента и научного руководителя.</w:t>
      </w:r>
    </w:p>
    <w:p w:rsidR="000823F0" w:rsidRPr="001352AC" w:rsidRDefault="000823F0" w:rsidP="00C43863">
      <w:pPr>
        <w:shd w:val="clear" w:color="auto" w:fill="FFFFFF"/>
        <w:autoSpaceDE w:val="0"/>
        <w:autoSpaceDN w:val="0"/>
        <w:adjustRightInd w:val="0"/>
        <w:ind w:firstLine="709"/>
        <w:jc w:val="both"/>
        <w:rPr>
          <w:color w:val="000000"/>
          <w:sz w:val="26"/>
          <w:szCs w:val="26"/>
        </w:rPr>
      </w:pPr>
      <w:bookmarkStart w:id="1" w:name="OLE_LINK2"/>
      <w:r w:rsidRPr="001352AC">
        <w:rPr>
          <w:color w:val="000000"/>
          <w:sz w:val="26"/>
          <w:szCs w:val="26"/>
        </w:rPr>
        <w:t>2) Лист 2: Постановка задачи.</w:t>
      </w:r>
      <w:bookmarkEnd w:id="1"/>
    </w:p>
    <w:p w:rsidR="000823F0" w:rsidRPr="00BB2D12" w:rsidRDefault="000823F0" w:rsidP="00C43863">
      <w:pPr>
        <w:shd w:val="clear" w:color="auto" w:fill="FFFFFF"/>
        <w:autoSpaceDE w:val="0"/>
        <w:autoSpaceDN w:val="0"/>
        <w:adjustRightInd w:val="0"/>
        <w:ind w:firstLine="709"/>
        <w:jc w:val="both"/>
        <w:rPr>
          <w:color w:val="000000"/>
          <w:spacing w:val="-4"/>
          <w:sz w:val="26"/>
          <w:szCs w:val="26"/>
        </w:rPr>
      </w:pPr>
      <w:r w:rsidRPr="00BB2D12">
        <w:rPr>
          <w:color w:val="000000"/>
          <w:spacing w:val="-4"/>
          <w:sz w:val="26"/>
          <w:szCs w:val="26"/>
        </w:rPr>
        <w:t>3) Лист 3: Результаты обзора используемых методик для решения подобных задач.</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lastRenderedPageBreak/>
        <w:t xml:space="preserve">4) Лист 4-9: Основная часть дипломной работы </w:t>
      </w:r>
      <w:r w:rsidR="005D200D">
        <w:rPr>
          <w:color w:val="000000"/>
          <w:sz w:val="26"/>
          <w:szCs w:val="26"/>
        </w:rPr>
        <w:t>–</w:t>
      </w:r>
      <w:r w:rsidRPr="001352AC">
        <w:rPr>
          <w:color w:val="000000"/>
          <w:sz w:val="26"/>
          <w:szCs w:val="26"/>
        </w:rPr>
        <w:t xml:space="preserve"> описание выбранных систем, схема работы, требования к проектируемой системе, проработка вопросов безопасности и интерфейса.</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5) Лист 10: Реализация спроектированной системы.</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6) Лист 11: Расчет экономической эффективности работы системы и технико-экономических показателей.</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7) Лист 12: Вопросы экологии и техники безопасности.</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8) Лист 13: Заключение и возможные области применения дипломной разработки.</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5D200D">
        <w:rPr>
          <w:spacing w:val="-2"/>
          <w:sz w:val="26"/>
          <w:szCs w:val="26"/>
        </w:rPr>
        <w:t>Защита выпускных квалификационных работ является открытым мероприятием,</w:t>
      </w:r>
      <w:r w:rsidRPr="001352AC">
        <w:rPr>
          <w:sz w:val="26"/>
          <w:szCs w:val="26"/>
        </w:rPr>
        <w:t xml:space="preserve"> кроме членов комиссии, ректора, проректоров, руководителей учебно-методического управления, деканов факультетов и их заместителей, заведующих профильными кафедрами, директоров филиалов с разрешения председателя комиссии могут присутствовать другие заинтересованные лица.</w:t>
      </w:r>
    </w:p>
    <w:p w:rsidR="000823F0" w:rsidRPr="005D200D" w:rsidRDefault="000823F0" w:rsidP="00C43863">
      <w:pPr>
        <w:shd w:val="clear" w:color="auto" w:fill="FFFFFF"/>
        <w:ind w:firstLine="709"/>
        <w:jc w:val="both"/>
        <w:rPr>
          <w:sz w:val="26"/>
          <w:szCs w:val="26"/>
        </w:rPr>
      </w:pPr>
      <w:r w:rsidRPr="001352AC">
        <w:rPr>
          <w:sz w:val="26"/>
          <w:szCs w:val="26"/>
        </w:rPr>
        <w:t>После представления выпускной квалификационной работы студент отвечает на вопросы членов Государственной аттестационной комисси</w:t>
      </w:r>
      <w:r w:rsidR="005D200D">
        <w:rPr>
          <w:sz w:val="26"/>
          <w:szCs w:val="26"/>
        </w:rPr>
        <w:t>и.</w:t>
      </w:r>
    </w:p>
    <w:p w:rsidR="000823F0" w:rsidRPr="001352AC" w:rsidRDefault="000823F0" w:rsidP="00C43863">
      <w:pPr>
        <w:ind w:firstLine="709"/>
        <w:jc w:val="both"/>
        <w:rPr>
          <w:sz w:val="26"/>
          <w:szCs w:val="26"/>
        </w:rPr>
      </w:pPr>
      <w:r w:rsidRPr="001352AC">
        <w:rPr>
          <w:sz w:val="26"/>
          <w:szCs w:val="26"/>
        </w:rPr>
        <w:t>Ответы студентов на все поставленные вопросы заслушиваются членами экзаменационной комиссии, после чего каждому студенту выставляется сводная оценка. Оценка знаний обучаемого на защите выводится по частным оценкам представления работы, ее оформления, оформления презентации и ответов на дополнительные вопросы.</w:t>
      </w:r>
    </w:p>
    <w:p w:rsidR="000823F0" w:rsidRPr="001352AC" w:rsidRDefault="000823F0" w:rsidP="00C43863">
      <w:pPr>
        <w:ind w:firstLine="709"/>
        <w:jc w:val="both"/>
        <w:rPr>
          <w:sz w:val="26"/>
          <w:szCs w:val="26"/>
        </w:rPr>
      </w:pPr>
      <w:r w:rsidRPr="001352AC">
        <w:rPr>
          <w:sz w:val="26"/>
          <w:szCs w:val="26"/>
        </w:rPr>
        <w:t>Готовность выпускной квалификационной работы определяется оценками «отлично», «хорошо», «удовлетворительно», «неудовлетворительно».</w:t>
      </w:r>
    </w:p>
    <w:p w:rsidR="000823F0" w:rsidRPr="00071A15" w:rsidRDefault="000823F0" w:rsidP="00C43863">
      <w:pPr>
        <w:ind w:firstLine="709"/>
        <w:jc w:val="both"/>
        <w:rPr>
          <w:sz w:val="26"/>
          <w:szCs w:val="26"/>
        </w:rPr>
      </w:pPr>
      <w:r w:rsidRPr="001352AC">
        <w:rPr>
          <w:sz w:val="26"/>
          <w:szCs w:val="26"/>
        </w:rPr>
        <w:t>После окончания защиты члены комиссии на закрытом заседании проводят итоговое обсуждение ее результатов и выставляют оценки. В обсуждении оценок участвуют только члены комиссии. Решение принимается простым большинством голосов. При равенстве голосов председатель комиссии имеет пра</w:t>
      </w:r>
      <w:r w:rsidR="00071A15">
        <w:rPr>
          <w:sz w:val="26"/>
          <w:szCs w:val="26"/>
        </w:rPr>
        <w:t>во решающего голоса.</w:t>
      </w:r>
    </w:p>
    <w:p w:rsidR="000823F0" w:rsidRPr="001352AC" w:rsidRDefault="000823F0" w:rsidP="00C43863">
      <w:pPr>
        <w:ind w:firstLine="709"/>
        <w:jc w:val="both"/>
        <w:rPr>
          <w:sz w:val="26"/>
          <w:szCs w:val="26"/>
        </w:rPr>
      </w:pPr>
      <w:r w:rsidRPr="001352AC">
        <w:rPr>
          <w:sz w:val="26"/>
          <w:szCs w:val="26"/>
        </w:rPr>
        <w:t>По окончании обсуждения и выставления оценок председатель комиссии в присутствии студентов оглашает результаты. Апелляции по результатам защиты выпускных квалификационных работ не принимаются. Председатель комиссии может ответить после оглашения итогов на возникшие вопросы.</w:t>
      </w:r>
    </w:p>
    <w:p w:rsidR="000823F0" w:rsidRPr="001352AC" w:rsidRDefault="000823F0" w:rsidP="00C43863">
      <w:pPr>
        <w:ind w:firstLine="709"/>
        <w:jc w:val="both"/>
        <w:rPr>
          <w:sz w:val="26"/>
          <w:szCs w:val="26"/>
        </w:rPr>
      </w:pPr>
      <w:r w:rsidRPr="001352AC">
        <w:rPr>
          <w:sz w:val="26"/>
          <w:szCs w:val="26"/>
        </w:rPr>
        <w:t>По окончанию экзамена секретарь комиссии оформляет для каждого студента протокол заседания комиссии и вносит записи в зачетную книжку, где председатель и члены комиссии ставят свои подписи.</w:t>
      </w:r>
    </w:p>
    <w:p w:rsidR="000823F0" w:rsidRPr="001352AC" w:rsidRDefault="000823F0" w:rsidP="00C43863">
      <w:pPr>
        <w:shd w:val="clear" w:color="auto" w:fill="FFFFFF"/>
        <w:autoSpaceDE w:val="0"/>
        <w:autoSpaceDN w:val="0"/>
        <w:adjustRightInd w:val="0"/>
        <w:ind w:firstLine="709"/>
        <w:jc w:val="both"/>
        <w:rPr>
          <w:sz w:val="26"/>
          <w:szCs w:val="26"/>
        </w:rPr>
      </w:pPr>
      <w:r w:rsidRPr="001352AC">
        <w:rPr>
          <w:sz w:val="26"/>
          <w:szCs w:val="26"/>
        </w:rPr>
        <w:t xml:space="preserve">В итоговый протокол может быть занесено особое мнение членов комиссии, высказанное ими при выставлении оценки студенту по итогам защиты </w:t>
      </w:r>
      <w:r w:rsidR="00071A15">
        <w:rPr>
          <w:sz w:val="26"/>
          <w:szCs w:val="26"/>
        </w:rPr>
        <w:t>выпускной</w:t>
      </w:r>
      <w:r w:rsidRPr="001352AC">
        <w:rPr>
          <w:sz w:val="26"/>
          <w:szCs w:val="26"/>
        </w:rPr>
        <w:t xml:space="preserve"> работы, может быть отмечена практическая значимость работы, также выпускная квалификационная работа может быть рекомендована для участия во внутри</w:t>
      </w:r>
      <w:r w:rsidR="00071A15">
        <w:rPr>
          <w:sz w:val="26"/>
          <w:szCs w:val="26"/>
        </w:rPr>
        <w:t xml:space="preserve"> </w:t>
      </w:r>
      <w:r w:rsidRPr="001352AC">
        <w:rPr>
          <w:sz w:val="26"/>
          <w:szCs w:val="26"/>
        </w:rPr>
        <w:t xml:space="preserve">вузовском и межвузовском конкурсе </w:t>
      </w:r>
      <w:r w:rsidR="00071A15">
        <w:rPr>
          <w:sz w:val="26"/>
          <w:szCs w:val="26"/>
        </w:rPr>
        <w:t>выпускных</w:t>
      </w:r>
      <w:r w:rsidRPr="001352AC">
        <w:rPr>
          <w:sz w:val="26"/>
          <w:szCs w:val="26"/>
        </w:rPr>
        <w:t xml:space="preserve"> работ.</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071A15" w:rsidRDefault="00071A15" w:rsidP="00071A15">
      <w:pPr>
        <w:shd w:val="clear" w:color="auto" w:fill="FFFFFF"/>
        <w:autoSpaceDE w:val="0"/>
        <w:autoSpaceDN w:val="0"/>
        <w:adjustRightInd w:val="0"/>
        <w:jc w:val="right"/>
        <w:rPr>
          <w:b/>
          <w:color w:val="000000"/>
          <w:sz w:val="26"/>
          <w:szCs w:val="26"/>
        </w:rPr>
      </w:pPr>
      <w:r w:rsidRPr="00071A15">
        <w:rPr>
          <w:b/>
          <w:color w:val="000000"/>
          <w:sz w:val="26"/>
          <w:szCs w:val="26"/>
        </w:rPr>
        <w:lastRenderedPageBreak/>
        <w:t>ПРИЛОЖЕНИЕ 1</w:t>
      </w:r>
    </w:p>
    <w:p w:rsidR="000823F0" w:rsidRPr="001352AC" w:rsidRDefault="000823F0" w:rsidP="00071A15">
      <w:pPr>
        <w:shd w:val="clear" w:color="auto" w:fill="FFFFFF"/>
        <w:autoSpaceDE w:val="0"/>
        <w:autoSpaceDN w:val="0"/>
        <w:adjustRightInd w:val="0"/>
        <w:jc w:val="center"/>
        <w:rPr>
          <w:color w:val="000000"/>
          <w:sz w:val="26"/>
          <w:szCs w:val="26"/>
        </w:rPr>
      </w:pPr>
    </w:p>
    <w:p w:rsidR="000823F0" w:rsidRPr="001352AC" w:rsidRDefault="000823F0" w:rsidP="00071A15">
      <w:pPr>
        <w:shd w:val="clear" w:color="auto" w:fill="FFFFFF"/>
        <w:autoSpaceDE w:val="0"/>
        <w:autoSpaceDN w:val="0"/>
        <w:adjustRightInd w:val="0"/>
        <w:jc w:val="center"/>
        <w:rPr>
          <w:sz w:val="26"/>
          <w:szCs w:val="26"/>
        </w:rPr>
      </w:pPr>
    </w:p>
    <w:p w:rsidR="000823F0" w:rsidRPr="001352AC" w:rsidRDefault="000823F0" w:rsidP="00071A15">
      <w:pPr>
        <w:shd w:val="clear" w:color="auto" w:fill="FFFFFF"/>
        <w:autoSpaceDE w:val="0"/>
        <w:autoSpaceDN w:val="0"/>
        <w:adjustRightInd w:val="0"/>
        <w:jc w:val="center"/>
        <w:rPr>
          <w:color w:val="000000"/>
          <w:sz w:val="26"/>
          <w:szCs w:val="26"/>
        </w:rPr>
      </w:pPr>
    </w:p>
    <w:p w:rsidR="000823F0" w:rsidRPr="00071A15" w:rsidRDefault="000823F0" w:rsidP="00071A15">
      <w:pPr>
        <w:shd w:val="clear" w:color="auto" w:fill="FFFFFF"/>
        <w:autoSpaceDE w:val="0"/>
        <w:autoSpaceDN w:val="0"/>
        <w:adjustRightInd w:val="0"/>
        <w:jc w:val="center"/>
        <w:rPr>
          <w:b/>
          <w:color w:val="000000"/>
          <w:sz w:val="26"/>
          <w:szCs w:val="26"/>
        </w:rPr>
      </w:pPr>
      <w:r w:rsidRPr="00071A15">
        <w:rPr>
          <w:b/>
          <w:color w:val="000000"/>
          <w:sz w:val="26"/>
          <w:szCs w:val="26"/>
        </w:rPr>
        <w:t>МОСКОВСКАЯ ФИНАНСОВО-ЮРИДИЧЕСКАЯ АКАДЕМИЯ</w:t>
      </w:r>
    </w:p>
    <w:p w:rsidR="00071A15" w:rsidRDefault="00071A15" w:rsidP="00071A15">
      <w:pPr>
        <w:shd w:val="clear" w:color="auto" w:fill="FFFFFF"/>
        <w:autoSpaceDE w:val="0"/>
        <w:autoSpaceDN w:val="0"/>
        <w:adjustRightInd w:val="0"/>
        <w:jc w:val="center"/>
        <w:rPr>
          <w:color w:val="000000"/>
          <w:sz w:val="26"/>
          <w:szCs w:val="26"/>
        </w:rPr>
      </w:pPr>
    </w:p>
    <w:p w:rsidR="000823F0" w:rsidRPr="001352AC" w:rsidRDefault="00071A15" w:rsidP="00071A15">
      <w:pPr>
        <w:shd w:val="clear" w:color="auto" w:fill="FFFFFF"/>
        <w:autoSpaceDE w:val="0"/>
        <w:autoSpaceDN w:val="0"/>
        <w:adjustRightInd w:val="0"/>
        <w:jc w:val="center"/>
        <w:rPr>
          <w:color w:val="000000"/>
          <w:sz w:val="26"/>
          <w:szCs w:val="26"/>
        </w:rPr>
      </w:pPr>
      <w:r>
        <w:rPr>
          <w:color w:val="000000"/>
          <w:sz w:val="26"/>
          <w:szCs w:val="26"/>
        </w:rPr>
        <w:t>Ф</w:t>
      </w:r>
      <w:r w:rsidRPr="001352AC">
        <w:rPr>
          <w:color w:val="000000"/>
          <w:sz w:val="26"/>
          <w:szCs w:val="26"/>
        </w:rPr>
        <w:t>акультет</w:t>
      </w:r>
      <w:r>
        <w:rPr>
          <w:color w:val="000000"/>
          <w:sz w:val="26"/>
          <w:szCs w:val="26"/>
        </w:rPr>
        <w:t xml:space="preserve"> </w:t>
      </w:r>
      <w:r w:rsidR="000823F0" w:rsidRPr="001352AC">
        <w:rPr>
          <w:color w:val="000000"/>
          <w:sz w:val="26"/>
          <w:szCs w:val="26"/>
        </w:rPr>
        <w:t>__________________________________________</w:t>
      </w:r>
    </w:p>
    <w:p w:rsidR="000823F0" w:rsidRPr="001352AC" w:rsidRDefault="000823F0" w:rsidP="00071A15">
      <w:pPr>
        <w:shd w:val="clear" w:color="auto" w:fill="FFFFFF"/>
        <w:autoSpaceDE w:val="0"/>
        <w:autoSpaceDN w:val="0"/>
        <w:adjustRightInd w:val="0"/>
        <w:jc w:val="center"/>
        <w:rPr>
          <w:sz w:val="26"/>
          <w:szCs w:val="26"/>
        </w:rPr>
      </w:pPr>
      <w:r w:rsidRPr="001352AC">
        <w:rPr>
          <w:color w:val="000000"/>
          <w:sz w:val="26"/>
          <w:szCs w:val="26"/>
        </w:rPr>
        <w:t>Кафедра ___________________________________________</w:t>
      </w:r>
    </w:p>
    <w:p w:rsidR="000823F0" w:rsidRPr="001352AC" w:rsidRDefault="000823F0" w:rsidP="00071A15">
      <w:pPr>
        <w:shd w:val="clear" w:color="auto" w:fill="FFFFFF"/>
        <w:autoSpaceDE w:val="0"/>
        <w:autoSpaceDN w:val="0"/>
        <w:adjustRightInd w:val="0"/>
        <w:jc w:val="center"/>
        <w:rPr>
          <w:sz w:val="26"/>
          <w:szCs w:val="26"/>
        </w:rPr>
      </w:pPr>
      <w:r w:rsidRPr="001352AC">
        <w:rPr>
          <w:color w:val="000000"/>
          <w:sz w:val="26"/>
          <w:szCs w:val="26"/>
        </w:rPr>
        <w:t>Специальность _________________________________________</w:t>
      </w:r>
    </w:p>
    <w:p w:rsidR="000823F0" w:rsidRDefault="000823F0" w:rsidP="00071A15">
      <w:pPr>
        <w:shd w:val="clear" w:color="auto" w:fill="FFFFFF"/>
        <w:autoSpaceDE w:val="0"/>
        <w:autoSpaceDN w:val="0"/>
        <w:adjustRightInd w:val="0"/>
        <w:jc w:val="center"/>
        <w:rPr>
          <w:color w:val="000000"/>
          <w:sz w:val="26"/>
          <w:szCs w:val="26"/>
        </w:rPr>
      </w:pPr>
    </w:p>
    <w:p w:rsidR="00071A15" w:rsidRDefault="00071A15" w:rsidP="00071A15">
      <w:pPr>
        <w:shd w:val="clear" w:color="auto" w:fill="FFFFFF"/>
        <w:autoSpaceDE w:val="0"/>
        <w:autoSpaceDN w:val="0"/>
        <w:adjustRightInd w:val="0"/>
        <w:jc w:val="center"/>
        <w:rPr>
          <w:color w:val="000000"/>
          <w:sz w:val="26"/>
          <w:szCs w:val="26"/>
        </w:rPr>
      </w:pPr>
    </w:p>
    <w:p w:rsidR="00543B7B" w:rsidRDefault="00543B7B" w:rsidP="00071A15">
      <w:pPr>
        <w:shd w:val="clear" w:color="auto" w:fill="FFFFFF"/>
        <w:autoSpaceDE w:val="0"/>
        <w:autoSpaceDN w:val="0"/>
        <w:adjustRightInd w:val="0"/>
        <w:jc w:val="center"/>
        <w:rPr>
          <w:color w:val="000000"/>
          <w:sz w:val="26"/>
          <w:szCs w:val="26"/>
        </w:rPr>
      </w:pPr>
    </w:p>
    <w:p w:rsidR="00543B7B" w:rsidRDefault="00543B7B" w:rsidP="00071A15">
      <w:pPr>
        <w:shd w:val="clear" w:color="auto" w:fill="FFFFFF"/>
        <w:autoSpaceDE w:val="0"/>
        <w:autoSpaceDN w:val="0"/>
        <w:adjustRightInd w:val="0"/>
        <w:jc w:val="center"/>
        <w:rPr>
          <w:color w:val="000000"/>
          <w:sz w:val="26"/>
          <w:szCs w:val="26"/>
        </w:rPr>
      </w:pPr>
    </w:p>
    <w:p w:rsidR="00543B7B" w:rsidRDefault="00543B7B" w:rsidP="00071A15">
      <w:pPr>
        <w:shd w:val="clear" w:color="auto" w:fill="FFFFFF"/>
        <w:autoSpaceDE w:val="0"/>
        <w:autoSpaceDN w:val="0"/>
        <w:adjustRightInd w:val="0"/>
        <w:jc w:val="center"/>
        <w:rPr>
          <w:color w:val="000000"/>
          <w:sz w:val="26"/>
          <w:szCs w:val="26"/>
        </w:rPr>
      </w:pPr>
    </w:p>
    <w:p w:rsidR="00071A15" w:rsidRPr="00071A15" w:rsidRDefault="00071A15" w:rsidP="00071A15">
      <w:pPr>
        <w:shd w:val="clear" w:color="auto" w:fill="FFFFFF"/>
        <w:autoSpaceDE w:val="0"/>
        <w:autoSpaceDN w:val="0"/>
        <w:adjustRightInd w:val="0"/>
        <w:jc w:val="center"/>
        <w:rPr>
          <w:color w:val="000000"/>
          <w:sz w:val="26"/>
          <w:szCs w:val="26"/>
        </w:rPr>
      </w:pPr>
    </w:p>
    <w:p w:rsidR="000823F0" w:rsidRPr="00071A15" w:rsidRDefault="000823F0" w:rsidP="00071A15">
      <w:pPr>
        <w:shd w:val="clear" w:color="auto" w:fill="FFFFFF"/>
        <w:autoSpaceDE w:val="0"/>
        <w:autoSpaceDN w:val="0"/>
        <w:adjustRightInd w:val="0"/>
        <w:jc w:val="center"/>
        <w:rPr>
          <w:b/>
          <w:color w:val="000000"/>
          <w:sz w:val="32"/>
          <w:szCs w:val="32"/>
        </w:rPr>
      </w:pPr>
      <w:r w:rsidRPr="00071A15">
        <w:rPr>
          <w:b/>
          <w:color w:val="000000"/>
          <w:sz w:val="32"/>
          <w:szCs w:val="32"/>
        </w:rPr>
        <w:t>ВЫ</w:t>
      </w:r>
      <w:r w:rsidR="00071A15">
        <w:rPr>
          <w:b/>
          <w:color w:val="000000"/>
          <w:sz w:val="32"/>
          <w:szCs w:val="32"/>
        </w:rPr>
        <w:t>ПУСКНАЯ КВАЛИФИКАЦИОННАЯ РАБОТА</w:t>
      </w:r>
    </w:p>
    <w:p w:rsidR="000823F0" w:rsidRDefault="000823F0" w:rsidP="00071A15">
      <w:pPr>
        <w:shd w:val="clear" w:color="auto" w:fill="FFFFFF"/>
        <w:autoSpaceDE w:val="0"/>
        <w:autoSpaceDN w:val="0"/>
        <w:adjustRightInd w:val="0"/>
        <w:jc w:val="center"/>
        <w:rPr>
          <w:color w:val="000000"/>
          <w:sz w:val="26"/>
          <w:szCs w:val="26"/>
        </w:rPr>
      </w:pPr>
    </w:p>
    <w:p w:rsidR="00543B7B" w:rsidRPr="00543B7B" w:rsidRDefault="00543B7B" w:rsidP="00071A15">
      <w:pPr>
        <w:shd w:val="clear" w:color="auto" w:fill="FFFFFF"/>
        <w:autoSpaceDE w:val="0"/>
        <w:autoSpaceDN w:val="0"/>
        <w:adjustRightInd w:val="0"/>
        <w:jc w:val="center"/>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Тема _</w:t>
      </w:r>
      <w:r w:rsidR="00071A15">
        <w:rPr>
          <w:color w:val="000000"/>
          <w:sz w:val="26"/>
          <w:szCs w:val="26"/>
        </w:rPr>
        <w:t>_______________________________</w:t>
      </w:r>
      <w:r w:rsidRPr="001352AC">
        <w:rPr>
          <w:color w:val="000000"/>
          <w:sz w:val="26"/>
          <w:szCs w:val="26"/>
        </w:rPr>
        <w:t>___________________________</w:t>
      </w:r>
    </w:p>
    <w:p w:rsidR="00071A15"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________________________________________________________________</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___________________</w:t>
      </w:r>
      <w:r w:rsidR="00071A15">
        <w:rPr>
          <w:color w:val="000000"/>
          <w:sz w:val="26"/>
          <w:szCs w:val="26"/>
        </w:rPr>
        <w:t>________________</w:t>
      </w:r>
      <w:r w:rsidRPr="001352AC">
        <w:rPr>
          <w:color w:val="000000"/>
          <w:sz w:val="26"/>
          <w:szCs w:val="26"/>
        </w:rPr>
        <w:t>_____________________________</w:t>
      </w:r>
    </w:p>
    <w:p w:rsidR="00A00207" w:rsidRDefault="00A00207" w:rsidP="00C43863">
      <w:pPr>
        <w:shd w:val="clear" w:color="auto" w:fill="FFFFFF"/>
        <w:autoSpaceDE w:val="0"/>
        <w:autoSpaceDN w:val="0"/>
        <w:adjustRightInd w:val="0"/>
        <w:ind w:firstLine="709"/>
        <w:jc w:val="both"/>
        <w:rPr>
          <w:bCs/>
          <w:color w:val="000000"/>
          <w:sz w:val="26"/>
          <w:szCs w:val="26"/>
        </w:rPr>
      </w:pPr>
    </w:p>
    <w:p w:rsidR="00543B7B" w:rsidRDefault="00543B7B" w:rsidP="00C43863">
      <w:pPr>
        <w:shd w:val="clear" w:color="auto" w:fill="FFFFFF"/>
        <w:autoSpaceDE w:val="0"/>
        <w:autoSpaceDN w:val="0"/>
        <w:adjustRightInd w:val="0"/>
        <w:ind w:firstLine="709"/>
        <w:jc w:val="both"/>
        <w:rPr>
          <w:bCs/>
          <w:color w:val="000000"/>
          <w:sz w:val="26"/>
          <w:szCs w:val="26"/>
        </w:rPr>
      </w:pPr>
    </w:p>
    <w:p w:rsidR="00543B7B" w:rsidRDefault="00543B7B" w:rsidP="00C43863">
      <w:pPr>
        <w:shd w:val="clear" w:color="auto" w:fill="FFFFFF"/>
        <w:autoSpaceDE w:val="0"/>
        <w:autoSpaceDN w:val="0"/>
        <w:adjustRightInd w:val="0"/>
        <w:ind w:firstLine="709"/>
        <w:jc w:val="both"/>
        <w:rPr>
          <w:bCs/>
          <w:color w:val="000000"/>
          <w:sz w:val="26"/>
          <w:szCs w:val="26"/>
        </w:rPr>
      </w:pPr>
    </w:p>
    <w:p w:rsidR="00A00207" w:rsidRDefault="00A00207" w:rsidP="00C43863">
      <w:pPr>
        <w:shd w:val="clear" w:color="auto" w:fill="FFFFFF"/>
        <w:autoSpaceDE w:val="0"/>
        <w:autoSpaceDN w:val="0"/>
        <w:adjustRightInd w:val="0"/>
        <w:ind w:firstLine="709"/>
        <w:jc w:val="both"/>
        <w:rPr>
          <w:bCs/>
          <w:color w:val="000000"/>
          <w:sz w:val="26"/>
          <w:szCs w:val="26"/>
        </w:rPr>
      </w:pPr>
    </w:p>
    <w:p w:rsidR="000823F0" w:rsidRPr="001352AC" w:rsidRDefault="000823F0" w:rsidP="00A00207">
      <w:pPr>
        <w:shd w:val="clear" w:color="auto" w:fill="FFFFFF"/>
        <w:autoSpaceDE w:val="0"/>
        <w:autoSpaceDN w:val="0"/>
        <w:adjustRightInd w:val="0"/>
        <w:jc w:val="center"/>
        <w:rPr>
          <w:bCs/>
          <w:color w:val="000000"/>
          <w:sz w:val="26"/>
          <w:szCs w:val="26"/>
        </w:rPr>
      </w:pPr>
      <w:r w:rsidRPr="001352AC">
        <w:rPr>
          <w:bCs/>
          <w:color w:val="000000"/>
          <w:sz w:val="26"/>
          <w:szCs w:val="26"/>
        </w:rPr>
        <w:t>Пояснительная записка</w:t>
      </w:r>
    </w:p>
    <w:p w:rsidR="00A00207" w:rsidRDefault="00A00207" w:rsidP="00C43863">
      <w:pPr>
        <w:shd w:val="clear" w:color="auto" w:fill="FFFFFF"/>
        <w:autoSpaceDE w:val="0"/>
        <w:autoSpaceDN w:val="0"/>
        <w:adjustRightInd w:val="0"/>
        <w:ind w:firstLine="709"/>
        <w:jc w:val="both"/>
        <w:rPr>
          <w:bCs/>
          <w:color w:val="000000"/>
          <w:sz w:val="26"/>
          <w:szCs w:val="26"/>
        </w:rPr>
      </w:pPr>
    </w:p>
    <w:p w:rsidR="000823F0" w:rsidRPr="001352AC" w:rsidRDefault="000823F0" w:rsidP="00B203A1">
      <w:pPr>
        <w:shd w:val="clear" w:color="auto" w:fill="FFFFFF"/>
        <w:autoSpaceDE w:val="0"/>
        <w:autoSpaceDN w:val="0"/>
        <w:adjustRightInd w:val="0"/>
        <w:jc w:val="both"/>
        <w:rPr>
          <w:bCs/>
          <w:color w:val="000000"/>
          <w:sz w:val="26"/>
          <w:szCs w:val="26"/>
        </w:rPr>
      </w:pPr>
      <w:r w:rsidRPr="001352AC">
        <w:rPr>
          <w:bCs/>
          <w:color w:val="000000"/>
          <w:sz w:val="26"/>
          <w:szCs w:val="26"/>
        </w:rPr>
        <w:t>Разработал(а)</w:t>
      </w:r>
      <w:r w:rsidRPr="001352AC">
        <w:rPr>
          <w:bCs/>
          <w:color w:val="000000"/>
          <w:sz w:val="26"/>
          <w:szCs w:val="26"/>
        </w:rPr>
        <w:tab/>
        <w:t>______</w:t>
      </w:r>
      <w:r w:rsidR="007442C9">
        <w:rPr>
          <w:bCs/>
          <w:color w:val="000000"/>
          <w:sz w:val="26"/>
          <w:szCs w:val="26"/>
        </w:rPr>
        <w:t>___________</w:t>
      </w:r>
      <w:r w:rsidR="00B47DC2">
        <w:rPr>
          <w:bCs/>
          <w:color w:val="000000"/>
          <w:sz w:val="26"/>
          <w:szCs w:val="26"/>
        </w:rPr>
        <w:tab/>
        <w:t>_____</w:t>
      </w:r>
      <w:r w:rsidRPr="001352AC">
        <w:rPr>
          <w:bCs/>
          <w:color w:val="000000"/>
          <w:sz w:val="26"/>
          <w:szCs w:val="26"/>
        </w:rPr>
        <w:t>______________________________</w:t>
      </w:r>
    </w:p>
    <w:p w:rsidR="000823F0" w:rsidRPr="007442C9" w:rsidRDefault="000823F0" w:rsidP="00B47DC2">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sidR="007442C9">
        <w:rPr>
          <w:bCs/>
          <w:color w:val="000000"/>
          <w:sz w:val="20"/>
          <w:szCs w:val="20"/>
        </w:rPr>
        <w:tab/>
      </w:r>
      <w:r w:rsidR="007442C9">
        <w:rPr>
          <w:bCs/>
          <w:color w:val="000000"/>
          <w:sz w:val="20"/>
          <w:szCs w:val="20"/>
        </w:rPr>
        <w:tab/>
      </w:r>
      <w:r w:rsidR="00B47DC2">
        <w:rPr>
          <w:bCs/>
          <w:color w:val="000000"/>
          <w:sz w:val="20"/>
          <w:szCs w:val="20"/>
        </w:rPr>
        <w:tab/>
      </w:r>
      <w:r w:rsidR="00A00207" w:rsidRPr="007442C9">
        <w:rPr>
          <w:bCs/>
          <w:color w:val="000000"/>
          <w:sz w:val="20"/>
          <w:szCs w:val="20"/>
        </w:rPr>
        <w:t>(п</w:t>
      </w:r>
      <w:r w:rsidRPr="007442C9">
        <w:rPr>
          <w:bCs/>
          <w:color w:val="000000"/>
          <w:sz w:val="20"/>
          <w:szCs w:val="20"/>
        </w:rPr>
        <w:t>одпись</w:t>
      </w:r>
      <w:r w:rsidR="00A00207" w:rsidRPr="007442C9">
        <w:rPr>
          <w:bCs/>
          <w:color w:val="000000"/>
          <w:sz w:val="20"/>
          <w:szCs w:val="20"/>
        </w:rPr>
        <w:t>,</w:t>
      </w:r>
      <w:r w:rsidRPr="007442C9">
        <w:rPr>
          <w:bCs/>
          <w:color w:val="000000"/>
          <w:sz w:val="20"/>
          <w:szCs w:val="20"/>
        </w:rPr>
        <w:t xml:space="preserve"> дата</w:t>
      </w:r>
      <w:r w:rsidR="00A00207" w:rsidRPr="007442C9">
        <w:rPr>
          <w:bCs/>
          <w:color w:val="000000"/>
          <w:sz w:val="20"/>
          <w:szCs w:val="20"/>
        </w:rPr>
        <w:t>)</w:t>
      </w:r>
      <w:r w:rsidRPr="007442C9">
        <w:rPr>
          <w:bCs/>
          <w:color w:val="000000"/>
          <w:sz w:val="20"/>
          <w:szCs w:val="20"/>
        </w:rPr>
        <w:tab/>
      </w:r>
      <w:r w:rsidRPr="007442C9">
        <w:rPr>
          <w:bCs/>
          <w:color w:val="000000"/>
          <w:sz w:val="20"/>
          <w:szCs w:val="20"/>
        </w:rPr>
        <w:tab/>
      </w:r>
      <w:r w:rsidR="00B47DC2">
        <w:rPr>
          <w:bCs/>
          <w:color w:val="000000"/>
          <w:sz w:val="20"/>
          <w:szCs w:val="20"/>
        </w:rPr>
        <w:tab/>
      </w:r>
      <w:r w:rsidR="00B47DC2">
        <w:rPr>
          <w:bCs/>
          <w:color w:val="000000"/>
          <w:sz w:val="20"/>
          <w:szCs w:val="20"/>
        </w:rPr>
        <w:tab/>
      </w:r>
      <w:r w:rsidR="00A00207" w:rsidRPr="007442C9">
        <w:rPr>
          <w:bCs/>
          <w:color w:val="000000"/>
          <w:sz w:val="20"/>
          <w:szCs w:val="20"/>
        </w:rPr>
        <w:t>(и</w:t>
      </w:r>
      <w:r w:rsidRPr="007442C9">
        <w:rPr>
          <w:bCs/>
          <w:color w:val="000000"/>
          <w:sz w:val="20"/>
          <w:szCs w:val="20"/>
        </w:rPr>
        <w:t>нициалы, фамилия</w:t>
      </w:r>
      <w:r w:rsidR="00A00207" w:rsidRPr="007442C9">
        <w:rPr>
          <w:bCs/>
          <w:color w:val="000000"/>
          <w:sz w:val="20"/>
          <w:szCs w:val="20"/>
        </w:rPr>
        <w:t>)</w:t>
      </w:r>
    </w:p>
    <w:p w:rsidR="00543B7B" w:rsidRDefault="00543B7B" w:rsidP="006E017E">
      <w:pPr>
        <w:shd w:val="clear" w:color="auto" w:fill="FFFFFF"/>
        <w:autoSpaceDE w:val="0"/>
        <w:autoSpaceDN w:val="0"/>
        <w:adjustRightInd w:val="0"/>
        <w:jc w:val="both"/>
        <w:rPr>
          <w:bCs/>
          <w:color w:val="000000"/>
          <w:sz w:val="26"/>
          <w:szCs w:val="26"/>
        </w:rPr>
      </w:pPr>
    </w:p>
    <w:p w:rsidR="006E017E" w:rsidRPr="001352AC" w:rsidRDefault="000823F0" w:rsidP="006E017E">
      <w:pPr>
        <w:shd w:val="clear" w:color="auto" w:fill="FFFFFF"/>
        <w:autoSpaceDE w:val="0"/>
        <w:autoSpaceDN w:val="0"/>
        <w:adjustRightInd w:val="0"/>
        <w:jc w:val="both"/>
        <w:rPr>
          <w:bCs/>
          <w:color w:val="000000"/>
          <w:sz w:val="26"/>
          <w:szCs w:val="26"/>
        </w:rPr>
      </w:pPr>
      <w:r w:rsidRPr="001352AC">
        <w:rPr>
          <w:bCs/>
          <w:color w:val="000000"/>
          <w:sz w:val="26"/>
          <w:szCs w:val="26"/>
        </w:rPr>
        <w:t>Зав. кафедрой</w:t>
      </w:r>
      <w:r w:rsidR="006E017E" w:rsidRPr="001352AC">
        <w:rPr>
          <w:bCs/>
          <w:color w:val="000000"/>
          <w:sz w:val="26"/>
          <w:szCs w:val="26"/>
        </w:rPr>
        <w:tab/>
        <w:t>______</w:t>
      </w:r>
      <w:r w:rsidR="006E017E">
        <w:rPr>
          <w:bCs/>
          <w:color w:val="000000"/>
          <w:sz w:val="26"/>
          <w:szCs w:val="26"/>
        </w:rPr>
        <w:t>___________</w:t>
      </w:r>
      <w:r w:rsidR="006E017E">
        <w:rPr>
          <w:bCs/>
          <w:color w:val="000000"/>
          <w:sz w:val="26"/>
          <w:szCs w:val="26"/>
        </w:rPr>
        <w:tab/>
        <w:t>_____</w:t>
      </w:r>
      <w:r w:rsidR="006E017E" w:rsidRPr="001352AC">
        <w:rPr>
          <w:bCs/>
          <w:color w:val="000000"/>
          <w:sz w:val="26"/>
          <w:szCs w:val="26"/>
        </w:rPr>
        <w:t>______________________________</w:t>
      </w:r>
    </w:p>
    <w:p w:rsidR="006E017E" w:rsidRPr="007442C9" w:rsidRDefault="006E017E" w:rsidP="006E017E">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543B7B" w:rsidRDefault="00543B7B" w:rsidP="006E017E">
      <w:pPr>
        <w:shd w:val="clear" w:color="auto" w:fill="FFFFFF"/>
        <w:autoSpaceDE w:val="0"/>
        <w:autoSpaceDN w:val="0"/>
        <w:adjustRightInd w:val="0"/>
        <w:jc w:val="both"/>
        <w:rPr>
          <w:bCs/>
          <w:color w:val="000000"/>
          <w:sz w:val="26"/>
          <w:szCs w:val="26"/>
        </w:rPr>
      </w:pPr>
    </w:p>
    <w:p w:rsidR="006E017E" w:rsidRPr="001352AC" w:rsidRDefault="000823F0" w:rsidP="006E017E">
      <w:pPr>
        <w:shd w:val="clear" w:color="auto" w:fill="FFFFFF"/>
        <w:autoSpaceDE w:val="0"/>
        <w:autoSpaceDN w:val="0"/>
        <w:adjustRightInd w:val="0"/>
        <w:jc w:val="both"/>
        <w:rPr>
          <w:bCs/>
          <w:color w:val="000000"/>
          <w:sz w:val="26"/>
          <w:szCs w:val="26"/>
        </w:rPr>
      </w:pPr>
      <w:r w:rsidRPr="001352AC">
        <w:rPr>
          <w:bCs/>
          <w:color w:val="000000"/>
          <w:sz w:val="26"/>
          <w:szCs w:val="26"/>
        </w:rPr>
        <w:t>Руководитель</w:t>
      </w:r>
      <w:r w:rsidR="006E017E" w:rsidRPr="001352AC">
        <w:rPr>
          <w:bCs/>
          <w:color w:val="000000"/>
          <w:sz w:val="26"/>
          <w:szCs w:val="26"/>
        </w:rPr>
        <w:tab/>
        <w:t>______</w:t>
      </w:r>
      <w:r w:rsidR="006E017E">
        <w:rPr>
          <w:bCs/>
          <w:color w:val="000000"/>
          <w:sz w:val="26"/>
          <w:szCs w:val="26"/>
        </w:rPr>
        <w:t>___________</w:t>
      </w:r>
      <w:r w:rsidR="006E017E">
        <w:rPr>
          <w:bCs/>
          <w:color w:val="000000"/>
          <w:sz w:val="26"/>
          <w:szCs w:val="26"/>
        </w:rPr>
        <w:tab/>
        <w:t>_____</w:t>
      </w:r>
      <w:r w:rsidR="006E017E" w:rsidRPr="001352AC">
        <w:rPr>
          <w:bCs/>
          <w:color w:val="000000"/>
          <w:sz w:val="26"/>
          <w:szCs w:val="26"/>
        </w:rPr>
        <w:t>______________________________</w:t>
      </w:r>
    </w:p>
    <w:p w:rsidR="006E017E" w:rsidRPr="007442C9" w:rsidRDefault="006E017E" w:rsidP="006E017E">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543B7B" w:rsidRDefault="00543B7B" w:rsidP="006E017E">
      <w:pPr>
        <w:shd w:val="clear" w:color="auto" w:fill="FFFFFF"/>
        <w:autoSpaceDE w:val="0"/>
        <w:autoSpaceDN w:val="0"/>
        <w:adjustRightInd w:val="0"/>
        <w:jc w:val="both"/>
        <w:rPr>
          <w:bCs/>
          <w:color w:val="000000"/>
          <w:sz w:val="26"/>
          <w:szCs w:val="26"/>
        </w:rPr>
      </w:pPr>
    </w:p>
    <w:p w:rsidR="006E017E" w:rsidRPr="001352AC" w:rsidRDefault="000823F0" w:rsidP="006E017E">
      <w:pPr>
        <w:shd w:val="clear" w:color="auto" w:fill="FFFFFF"/>
        <w:autoSpaceDE w:val="0"/>
        <w:autoSpaceDN w:val="0"/>
        <w:adjustRightInd w:val="0"/>
        <w:jc w:val="both"/>
        <w:rPr>
          <w:bCs/>
          <w:color w:val="000000"/>
          <w:sz w:val="26"/>
          <w:szCs w:val="26"/>
        </w:rPr>
      </w:pPr>
      <w:r w:rsidRPr="001352AC">
        <w:rPr>
          <w:bCs/>
          <w:color w:val="000000"/>
          <w:sz w:val="26"/>
          <w:szCs w:val="26"/>
        </w:rPr>
        <w:t>Консультанты</w:t>
      </w:r>
      <w:r w:rsidR="006E017E" w:rsidRPr="001352AC">
        <w:rPr>
          <w:bCs/>
          <w:color w:val="000000"/>
          <w:sz w:val="26"/>
          <w:szCs w:val="26"/>
        </w:rPr>
        <w:tab/>
        <w:t>______</w:t>
      </w:r>
      <w:r w:rsidR="006E017E">
        <w:rPr>
          <w:bCs/>
          <w:color w:val="000000"/>
          <w:sz w:val="26"/>
          <w:szCs w:val="26"/>
        </w:rPr>
        <w:t>___________</w:t>
      </w:r>
      <w:r w:rsidR="006E017E">
        <w:rPr>
          <w:bCs/>
          <w:color w:val="000000"/>
          <w:sz w:val="26"/>
          <w:szCs w:val="26"/>
        </w:rPr>
        <w:tab/>
        <w:t>_____</w:t>
      </w:r>
      <w:r w:rsidR="006E017E" w:rsidRPr="001352AC">
        <w:rPr>
          <w:bCs/>
          <w:color w:val="000000"/>
          <w:sz w:val="26"/>
          <w:szCs w:val="26"/>
        </w:rPr>
        <w:t>______________________________</w:t>
      </w:r>
    </w:p>
    <w:p w:rsidR="006E017E" w:rsidRPr="007442C9" w:rsidRDefault="006E017E" w:rsidP="006E017E">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27614C" w:rsidRPr="001352AC" w:rsidRDefault="0027614C" w:rsidP="0027614C">
      <w:pPr>
        <w:shd w:val="clear" w:color="auto" w:fill="FFFFFF"/>
        <w:autoSpaceDE w:val="0"/>
        <w:autoSpaceDN w:val="0"/>
        <w:adjustRightInd w:val="0"/>
        <w:jc w:val="both"/>
        <w:rPr>
          <w:bCs/>
          <w:color w:val="000000"/>
          <w:sz w:val="26"/>
          <w:szCs w:val="26"/>
        </w:rPr>
      </w:pPr>
      <w:r w:rsidRPr="001352AC">
        <w:rPr>
          <w:bCs/>
          <w:color w:val="000000"/>
          <w:sz w:val="26"/>
          <w:szCs w:val="26"/>
        </w:rPr>
        <w:tab/>
      </w:r>
      <w:r>
        <w:rPr>
          <w:bCs/>
          <w:color w:val="000000"/>
          <w:sz w:val="26"/>
          <w:szCs w:val="26"/>
        </w:rPr>
        <w:tab/>
      </w:r>
      <w:r>
        <w:rPr>
          <w:bCs/>
          <w:color w:val="000000"/>
          <w:sz w:val="26"/>
          <w:szCs w:val="26"/>
        </w:rPr>
        <w:tab/>
      </w:r>
      <w:r w:rsidRPr="001352AC">
        <w:rPr>
          <w:bCs/>
          <w:color w:val="000000"/>
          <w:sz w:val="26"/>
          <w:szCs w:val="26"/>
        </w:rPr>
        <w:t>______</w:t>
      </w:r>
      <w:r>
        <w:rPr>
          <w:bCs/>
          <w:color w:val="000000"/>
          <w:sz w:val="26"/>
          <w:szCs w:val="26"/>
        </w:rPr>
        <w:t>___________</w:t>
      </w:r>
      <w:r>
        <w:rPr>
          <w:bCs/>
          <w:color w:val="000000"/>
          <w:sz w:val="26"/>
          <w:szCs w:val="26"/>
        </w:rPr>
        <w:tab/>
        <w:t>_____</w:t>
      </w:r>
      <w:r w:rsidRPr="001352AC">
        <w:rPr>
          <w:bCs/>
          <w:color w:val="000000"/>
          <w:sz w:val="26"/>
          <w:szCs w:val="26"/>
        </w:rPr>
        <w:t>______________________________</w:t>
      </w:r>
    </w:p>
    <w:p w:rsidR="0027614C" w:rsidRPr="007442C9" w:rsidRDefault="0027614C" w:rsidP="0027614C">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27614C" w:rsidRPr="001352AC" w:rsidRDefault="0027614C" w:rsidP="0027614C">
      <w:pPr>
        <w:shd w:val="clear" w:color="auto" w:fill="FFFFFF"/>
        <w:autoSpaceDE w:val="0"/>
        <w:autoSpaceDN w:val="0"/>
        <w:adjustRightInd w:val="0"/>
        <w:jc w:val="both"/>
        <w:rPr>
          <w:bCs/>
          <w:color w:val="000000"/>
          <w:sz w:val="26"/>
          <w:szCs w:val="26"/>
        </w:rPr>
      </w:pPr>
      <w:r w:rsidRPr="001352AC">
        <w:rPr>
          <w:bCs/>
          <w:color w:val="000000"/>
          <w:sz w:val="26"/>
          <w:szCs w:val="26"/>
        </w:rPr>
        <w:tab/>
      </w:r>
      <w:r>
        <w:rPr>
          <w:bCs/>
          <w:color w:val="000000"/>
          <w:sz w:val="26"/>
          <w:szCs w:val="26"/>
        </w:rPr>
        <w:tab/>
      </w:r>
      <w:r>
        <w:rPr>
          <w:bCs/>
          <w:color w:val="000000"/>
          <w:sz w:val="26"/>
          <w:szCs w:val="26"/>
        </w:rPr>
        <w:tab/>
      </w:r>
      <w:r w:rsidRPr="001352AC">
        <w:rPr>
          <w:bCs/>
          <w:color w:val="000000"/>
          <w:sz w:val="26"/>
          <w:szCs w:val="26"/>
        </w:rPr>
        <w:t>______</w:t>
      </w:r>
      <w:r>
        <w:rPr>
          <w:bCs/>
          <w:color w:val="000000"/>
          <w:sz w:val="26"/>
          <w:szCs w:val="26"/>
        </w:rPr>
        <w:t>___________</w:t>
      </w:r>
      <w:r>
        <w:rPr>
          <w:bCs/>
          <w:color w:val="000000"/>
          <w:sz w:val="26"/>
          <w:szCs w:val="26"/>
        </w:rPr>
        <w:tab/>
        <w:t>_____</w:t>
      </w:r>
      <w:r w:rsidRPr="001352AC">
        <w:rPr>
          <w:bCs/>
          <w:color w:val="000000"/>
          <w:sz w:val="26"/>
          <w:szCs w:val="26"/>
        </w:rPr>
        <w:t>______________________________</w:t>
      </w:r>
    </w:p>
    <w:p w:rsidR="0027614C" w:rsidRPr="007442C9" w:rsidRDefault="0027614C" w:rsidP="0027614C">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023C1F" w:rsidRDefault="00023C1F" w:rsidP="00B203A1">
      <w:pPr>
        <w:shd w:val="clear" w:color="auto" w:fill="FFFFFF"/>
        <w:autoSpaceDE w:val="0"/>
        <w:autoSpaceDN w:val="0"/>
        <w:adjustRightInd w:val="0"/>
        <w:jc w:val="both"/>
        <w:rPr>
          <w:bCs/>
          <w:color w:val="000000"/>
          <w:sz w:val="26"/>
          <w:szCs w:val="26"/>
        </w:rPr>
      </w:pPr>
    </w:p>
    <w:p w:rsidR="00023C1F" w:rsidRPr="001352AC" w:rsidRDefault="000823F0" w:rsidP="00023C1F">
      <w:pPr>
        <w:shd w:val="clear" w:color="auto" w:fill="FFFFFF"/>
        <w:autoSpaceDE w:val="0"/>
        <w:autoSpaceDN w:val="0"/>
        <w:adjustRightInd w:val="0"/>
        <w:jc w:val="both"/>
        <w:rPr>
          <w:bCs/>
          <w:color w:val="000000"/>
          <w:sz w:val="26"/>
          <w:szCs w:val="26"/>
        </w:rPr>
      </w:pPr>
      <w:r w:rsidRPr="001352AC">
        <w:rPr>
          <w:bCs/>
          <w:color w:val="000000"/>
          <w:sz w:val="26"/>
          <w:szCs w:val="26"/>
        </w:rPr>
        <w:t>Нормоконтроль провел</w:t>
      </w:r>
      <w:r w:rsidR="00023C1F" w:rsidRPr="001352AC">
        <w:rPr>
          <w:bCs/>
          <w:color w:val="000000"/>
          <w:sz w:val="26"/>
          <w:szCs w:val="26"/>
        </w:rPr>
        <w:tab/>
        <w:t>____</w:t>
      </w:r>
      <w:r w:rsidR="00023C1F">
        <w:rPr>
          <w:bCs/>
          <w:color w:val="000000"/>
          <w:sz w:val="26"/>
          <w:szCs w:val="26"/>
        </w:rPr>
        <w:t>_________</w:t>
      </w:r>
      <w:r w:rsidR="00023C1F">
        <w:rPr>
          <w:bCs/>
          <w:color w:val="000000"/>
          <w:sz w:val="26"/>
          <w:szCs w:val="26"/>
        </w:rPr>
        <w:tab/>
        <w:t>_____</w:t>
      </w:r>
      <w:r w:rsidR="00023C1F" w:rsidRPr="001352AC">
        <w:rPr>
          <w:bCs/>
          <w:color w:val="000000"/>
          <w:sz w:val="26"/>
          <w:szCs w:val="26"/>
        </w:rPr>
        <w:t>______________________________</w:t>
      </w:r>
    </w:p>
    <w:p w:rsidR="00023C1F" w:rsidRPr="007442C9" w:rsidRDefault="00023C1F" w:rsidP="00023C1F">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0823F0" w:rsidRDefault="000823F0" w:rsidP="00B203A1">
      <w:pPr>
        <w:shd w:val="clear" w:color="auto" w:fill="FFFFFF"/>
        <w:autoSpaceDE w:val="0"/>
        <w:autoSpaceDN w:val="0"/>
        <w:adjustRightInd w:val="0"/>
        <w:jc w:val="both"/>
        <w:rPr>
          <w:bCs/>
          <w:color w:val="000000"/>
          <w:sz w:val="26"/>
          <w:szCs w:val="26"/>
        </w:rPr>
      </w:pPr>
    </w:p>
    <w:p w:rsidR="00543B7B" w:rsidRDefault="00543B7B" w:rsidP="00B203A1">
      <w:pPr>
        <w:shd w:val="clear" w:color="auto" w:fill="FFFFFF"/>
        <w:autoSpaceDE w:val="0"/>
        <w:autoSpaceDN w:val="0"/>
        <w:adjustRightInd w:val="0"/>
        <w:jc w:val="both"/>
        <w:rPr>
          <w:bCs/>
          <w:color w:val="000000"/>
          <w:sz w:val="26"/>
          <w:szCs w:val="26"/>
        </w:rPr>
      </w:pPr>
    </w:p>
    <w:p w:rsidR="00543B7B" w:rsidRPr="00543B7B" w:rsidRDefault="00543B7B" w:rsidP="00B203A1">
      <w:pPr>
        <w:shd w:val="clear" w:color="auto" w:fill="FFFFFF"/>
        <w:autoSpaceDE w:val="0"/>
        <w:autoSpaceDN w:val="0"/>
        <w:adjustRightInd w:val="0"/>
        <w:jc w:val="both"/>
        <w:rPr>
          <w:bCs/>
          <w:color w:val="000000"/>
          <w:sz w:val="26"/>
          <w:szCs w:val="26"/>
        </w:rPr>
      </w:pPr>
    </w:p>
    <w:p w:rsidR="000823F0" w:rsidRPr="001634F2" w:rsidRDefault="000823F0" w:rsidP="00543B7B">
      <w:pPr>
        <w:shd w:val="clear" w:color="auto" w:fill="FFFFFF"/>
        <w:autoSpaceDE w:val="0"/>
        <w:autoSpaceDN w:val="0"/>
        <w:adjustRightInd w:val="0"/>
        <w:jc w:val="center"/>
        <w:rPr>
          <w:bCs/>
          <w:color w:val="000000"/>
          <w:sz w:val="26"/>
          <w:szCs w:val="26"/>
        </w:rPr>
      </w:pPr>
      <w:r w:rsidRPr="001352AC">
        <w:rPr>
          <w:bCs/>
          <w:color w:val="000000"/>
          <w:sz w:val="26"/>
          <w:szCs w:val="26"/>
        </w:rPr>
        <w:t>Москва 20</w:t>
      </w:r>
      <w:r w:rsidR="001634F2">
        <w:rPr>
          <w:bCs/>
          <w:color w:val="000000"/>
          <w:sz w:val="26"/>
          <w:szCs w:val="26"/>
        </w:rPr>
        <w:t>__</w:t>
      </w:r>
    </w:p>
    <w:p w:rsidR="000823F0" w:rsidRDefault="000823F0" w:rsidP="00C43863">
      <w:pPr>
        <w:shd w:val="clear" w:color="auto" w:fill="FFFFFF"/>
        <w:autoSpaceDE w:val="0"/>
        <w:autoSpaceDN w:val="0"/>
        <w:adjustRightInd w:val="0"/>
        <w:ind w:firstLine="709"/>
        <w:jc w:val="both"/>
        <w:rPr>
          <w:bCs/>
          <w:color w:val="000000"/>
          <w:sz w:val="26"/>
          <w:szCs w:val="26"/>
        </w:rPr>
      </w:pPr>
    </w:p>
    <w:p w:rsidR="000823F0" w:rsidRPr="00543B7B" w:rsidRDefault="000823F0" w:rsidP="00543B7B">
      <w:pPr>
        <w:shd w:val="clear" w:color="auto" w:fill="FFFFFF"/>
        <w:autoSpaceDE w:val="0"/>
        <w:autoSpaceDN w:val="0"/>
        <w:adjustRightInd w:val="0"/>
        <w:ind w:firstLine="709"/>
        <w:jc w:val="right"/>
        <w:rPr>
          <w:b/>
          <w:color w:val="000000"/>
          <w:sz w:val="26"/>
          <w:szCs w:val="26"/>
        </w:rPr>
      </w:pPr>
      <w:r w:rsidRPr="00543B7B">
        <w:rPr>
          <w:b/>
          <w:color w:val="000000"/>
          <w:sz w:val="26"/>
          <w:szCs w:val="26"/>
        </w:rPr>
        <w:lastRenderedPageBreak/>
        <w:t>ПРИЛОЖЕНИЕ 2</w:t>
      </w:r>
    </w:p>
    <w:p w:rsidR="00543B7B" w:rsidRDefault="00543B7B" w:rsidP="00F00771">
      <w:pPr>
        <w:shd w:val="clear" w:color="auto" w:fill="FFFFFF"/>
        <w:autoSpaceDE w:val="0"/>
        <w:autoSpaceDN w:val="0"/>
        <w:adjustRightInd w:val="0"/>
        <w:jc w:val="center"/>
        <w:rPr>
          <w:color w:val="000000"/>
          <w:sz w:val="26"/>
          <w:szCs w:val="26"/>
        </w:rPr>
      </w:pPr>
    </w:p>
    <w:p w:rsidR="000823F0" w:rsidRPr="00F00771" w:rsidRDefault="000823F0" w:rsidP="00F00771">
      <w:pPr>
        <w:shd w:val="clear" w:color="auto" w:fill="FFFFFF"/>
        <w:autoSpaceDE w:val="0"/>
        <w:autoSpaceDN w:val="0"/>
        <w:adjustRightInd w:val="0"/>
        <w:jc w:val="center"/>
        <w:rPr>
          <w:color w:val="000000"/>
          <w:sz w:val="26"/>
          <w:szCs w:val="26"/>
        </w:rPr>
      </w:pPr>
      <w:r w:rsidRPr="001352AC">
        <w:rPr>
          <w:color w:val="000000"/>
          <w:sz w:val="26"/>
          <w:szCs w:val="26"/>
        </w:rPr>
        <w:t>Форма бланка задания на вы</w:t>
      </w:r>
      <w:r w:rsidR="00F00771">
        <w:rPr>
          <w:color w:val="000000"/>
          <w:sz w:val="26"/>
          <w:szCs w:val="26"/>
        </w:rPr>
        <w:t>пускную квалификационную работу</w:t>
      </w:r>
    </w:p>
    <w:p w:rsidR="000823F0" w:rsidRDefault="000823F0" w:rsidP="00F00771">
      <w:pPr>
        <w:shd w:val="clear" w:color="auto" w:fill="FFFFFF"/>
        <w:autoSpaceDE w:val="0"/>
        <w:autoSpaceDN w:val="0"/>
        <w:adjustRightInd w:val="0"/>
        <w:jc w:val="center"/>
        <w:rPr>
          <w:color w:val="000000"/>
          <w:sz w:val="26"/>
          <w:szCs w:val="26"/>
        </w:rPr>
      </w:pPr>
    </w:p>
    <w:p w:rsidR="00F00771" w:rsidRDefault="00F00771" w:rsidP="00F00771">
      <w:pPr>
        <w:shd w:val="clear" w:color="auto" w:fill="FFFFFF"/>
        <w:autoSpaceDE w:val="0"/>
        <w:autoSpaceDN w:val="0"/>
        <w:adjustRightInd w:val="0"/>
        <w:jc w:val="center"/>
        <w:rPr>
          <w:color w:val="000000"/>
          <w:sz w:val="26"/>
          <w:szCs w:val="26"/>
        </w:rPr>
      </w:pPr>
    </w:p>
    <w:p w:rsidR="00B07577" w:rsidRPr="00F00771" w:rsidRDefault="00B07577" w:rsidP="00F00771">
      <w:pPr>
        <w:shd w:val="clear" w:color="auto" w:fill="FFFFFF"/>
        <w:autoSpaceDE w:val="0"/>
        <w:autoSpaceDN w:val="0"/>
        <w:adjustRightInd w:val="0"/>
        <w:jc w:val="center"/>
        <w:rPr>
          <w:color w:val="000000"/>
          <w:sz w:val="26"/>
          <w:szCs w:val="26"/>
        </w:rPr>
      </w:pPr>
    </w:p>
    <w:p w:rsidR="000823F0" w:rsidRPr="00F00771" w:rsidRDefault="000823F0" w:rsidP="00F00771">
      <w:pPr>
        <w:shd w:val="clear" w:color="auto" w:fill="FFFFFF"/>
        <w:autoSpaceDE w:val="0"/>
        <w:autoSpaceDN w:val="0"/>
        <w:adjustRightInd w:val="0"/>
        <w:jc w:val="center"/>
        <w:rPr>
          <w:b/>
          <w:color w:val="000000"/>
          <w:sz w:val="26"/>
          <w:szCs w:val="26"/>
        </w:rPr>
      </w:pPr>
      <w:r w:rsidRPr="00F00771">
        <w:rPr>
          <w:b/>
          <w:color w:val="000000"/>
          <w:sz w:val="26"/>
          <w:szCs w:val="26"/>
        </w:rPr>
        <w:t>МОСКОВСКАЯ ФИНАНСОВО-ЮРИДИЧЕСКАЯ АКАДЕМИЯ</w:t>
      </w:r>
    </w:p>
    <w:p w:rsidR="000823F0" w:rsidRDefault="000823F0" w:rsidP="00F00771">
      <w:pPr>
        <w:shd w:val="clear" w:color="auto" w:fill="FFFFFF"/>
        <w:autoSpaceDE w:val="0"/>
        <w:autoSpaceDN w:val="0"/>
        <w:adjustRightInd w:val="0"/>
        <w:jc w:val="center"/>
        <w:rPr>
          <w:color w:val="000000"/>
          <w:sz w:val="26"/>
          <w:szCs w:val="26"/>
        </w:rPr>
      </w:pPr>
    </w:p>
    <w:p w:rsidR="00B07577" w:rsidRPr="00B07577" w:rsidRDefault="00B07577" w:rsidP="00F00771">
      <w:pPr>
        <w:shd w:val="clear" w:color="auto" w:fill="FFFFFF"/>
        <w:autoSpaceDE w:val="0"/>
        <w:autoSpaceDN w:val="0"/>
        <w:adjustRightInd w:val="0"/>
        <w:jc w:val="center"/>
        <w:rPr>
          <w:color w:val="000000"/>
          <w:sz w:val="26"/>
          <w:szCs w:val="26"/>
        </w:rPr>
      </w:pPr>
    </w:p>
    <w:p w:rsidR="00F00771" w:rsidRPr="001352AC" w:rsidRDefault="00F00771" w:rsidP="00F00771">
      <w:pPr>
        <w:shd w:val="clear" w:color="auto" w:fill="FFFFFF"/>
        <w:autoSpaceDE w:val="0"/>
        <w:autoSpaceDN w:val="0"/>
        <w:adjustRightInd w:val="0"/>
        <w:jc w:val="center"/>
        <w:rPr>
          <w:color w:val="000000"/>
          <w:sz w:val="26"/>
          <w:szCs w:val="26"/>
        </w:rPr>
      </w:pPr>
      <w:r>
        <w:rPr>
          <w:color w:val="000000"/>
          <w:sz w:val="26"/>
          <w:szCs w:val="26"/>
        </w:rPr>
        <w:t>Ф</w:t>
      </w:r>
      <w:r w:rsidRPr="001352AC">
        <w:rPr>
          <w:color w:val="000000"/>
          <w:sz w:val="26"/>
          <w:szCs w:val="26"/>
        </w:rPr>
        <w:t>акультет</w:t>
      </w:r>
      <w:r>
        <w:rPr>
          <w:color w:val="000000"/>
          <w:sz w:val="26"/>
          <w:szCs w:val="26"/>
        </w:rPr>
        <w:t xml:space="preserve"> </w:t>
      </w:r>
      <w:r w:rsidRPr="001352AC">
        <w:rPr>
          <w:color w:val="000000"/>
          <w:sz w:val="26"/>
          <w:szCs w:val="26"/>
        </w:rPr>
        <w:t>__________________________________________</w:t>
      </w:r>
    </w:p>
    <w:p w:rsidR="00F00771" w:rsidRPr="001352AC" w:rsidRDefault="00F00771" w:rsidP="00F00771">
      <w:pPr>
        <w:shd w:val="clear" w:color="auto" w:fill="FFFFFF"/>
        <w:autoSpaceDE w:val="0"/>
        <w:autoSpaceDN w:val="0"/>
        <w:adjustRightInd w:val="0"/>
        <w:jc w:val="center"/>
        <w:rPr>
          <w:sz w:val="26"/>
          <w:szCs w:val="26"/>
        </w:rPr>
      </w:pPr>
      <w:r w:rsidRPr="001352AC">
        <w:rPr>
          <w:color w:val="000000"/>
          <w:sz w:val="26"/>
          <w:szCs w:val="26"/>
        </w:rPr>
        <w:t>Кафедра ___________________________________________</w:t>
      </w:r>
    </w:p>
    <w:p w:rsidR="00F00771" w:rsidRPr="001352AC" w:rsidRDefault="00F00771" w:rsidP="00F00771">
      <w:pPr>
        <w:shd w:val="clear" w:color="auto" w:fill="FFFFFF"/>
        <w:autoSpaceDE w:val="0"/>
        <w:autoSpaceDN w:val="0"/>
        <w:adjustRightInd w:val="0"/>
        <w:jc w:val="center"/>
        <w:rPr>
          <w:sz w:val="26"/>
          <w:szCs w:val="26"/>
        </w:rPr>
      </w:pPr>
      <w:r w:rsidRPr="001352AC">
        <w:rPr>
          <w:color w:val="000000"/>
          <w:sz w:val="26"/>
          <w:szCs w:val="26"/>
        </w:rPr>
        <w:t>Специальность _________________________________________</w:t>
      </w:r>
    </w:p>
    <w:p w:rsidR="00F00771" w:rsidRDefault="00F00771" w:rsidP="00F00771">
      <w:pPr>
        <w:shd w:val="clear" w:color="auto" w:fill="FFFFFF"/>
        <w:autoSpaceDE w:val="0"/>
        <w:autoSpaceDN w:val="0"/>
        <w:adjustRightInd w:val="0"/>
        <w:jc w:val="center"/>
        <w:rPr>
          <w:color w:val="000000"/>
          <w:sz w:val="26"/>
          <w:szCs w:val="26"/>
        </w:rPr>
      </w:pPr>
    </w:p>
    <w:p w:rsidR="00B07577" w:rsidRDefault="00B07577" w:rsidP="00F00771">
      <w:pPr>
        <w:shd w:val="clear" w:color="auto" w:fill="FFFFFF"/>
        <w:autoSpaceDE w:val="0"/>
        <w:autoSpaceDN w:val="0"/>
        <w:adjustRightInd w:val="0"/>
        <w:jc w:val="center"/>
        <w:rPr>
          <w:color w:val="000000"/>
          <w:sz w:val="26"/>
          <w:szCs w:val="26"/>
        </w:rPr>
      </w:pPr>
    </w:p>
    <w:p w:rsidR="00B07577" w:rsidRDefault="00B07577" w:rsidP="00F00771">
      <w:pPr>
        <w:shd w:val="clear" w:color="auto" w:fill="FFFFFF"/>
        <w:autoSpaceDE w:val="0"/>
        <w:autoSpaceDN w:val="0"/>
        <w:adjustRightInd w:val="0"/>
        <w:jc w:val="center"/>
        <w:rPr>
          <w:color w:val="000000"/>
          <w:sz w:val="26"/>
          <w:szCs w:val="26"/>
        </w:rPr>
      </w:pPr>
    </w:p>
    <w:p w:rsidR="000823F0" w:rsidRPr="001352AC" w:rsidRDefault="000823F0" w:rsidP="00F00771">
      <w:pPr>
        <w:shd w:val="clear" w:color="auto" w:fill="FFFFFF"/>
        <w:autoSpaceDE w:val="0"/>
        <w:autoSpaceDN w:val="0"/>
        <w:adjustRightInd w:val="0"/>
        <w:jc w:val="center"/>
        <w:rPr>
          <w:color w:val="000000"/>
          <w:sz w:val="26"/>
          <w:szCs w:val="26"/>
        </w:rPr>
      </w:pPr>
      <w:r w:rsidRPr="001352AC">
        <w:rPr>
          <w:color w:val="000000"/>
          <w:sz w:val="26"/>
          <w:szCs w:val="26"/>
        </w:rPr>
        <w:t>Студент</w:t>
      </w:r>
      <w:r w:rsidR="00F00771">
        <w:rPr>
          <w:color w:val="000000"/>
          <w:sz w:val="26"/>
          <w:szCs w:val="26"/>
        </w:rPr>
        <w:t>(ка)</w:t>
      </w:r>
      <w:r w:rsidRPr="001352AC">
        <w:rPr>
          <w:color w:val="000000"/>
          <w:sz w:val="26"/>
          <w:szCs w:val="26"/>
        </w:rPr>
        <w:t xml:space="preserve"> группы _____________________________________________________</w:t>
      </w:r>
    </w:p>
    <w:p w:rsidR="000823F0" w:rsidRPr="00F00771" w:rsidRDefault="000823F0" w:rsidP="00F00771">
      <w:pPr>
        <w:shd w:val="clear" w:color="auto" w:fill="FFFFFF"/>
        <w:autoSpaceDE w:val="0"/>
        <w:autoSpaceDN w:val="0"/>
        <w:adjustRightInd w:val="0"/>
        <w:jc w:val="center"/>
        <w:rPr>
          <w:color w:val="000000"/>
          <w:sz w:val="20"/>
          <w:szCs w:val="20"/>
        </w:rPr>
      </w:pPr>
      <w:r w:rsidRPr="00F00771">
        <w:rPr>
          <w:color w:val="000000"/>
          <w:sz w:val="20"/>
          <w:szCs w:val="20"/>
        </w:rPr>
        <w:t>(индекс группы)</w:t>
      </w:r>
    </w:p>
    <w:p w:rsidR="000823F0" w:rsidRPr="001352AC" w:rsidRDefault="000823F0" w:rsidP="00F00771">
      <w:pPr>
        <w:shd w:val="clear" w:color="auto" w:fill="FFFFFF"/>
        <w:autoSpaceDE w:val="0"/>
        <w:autoSpaceDN w:val="0"/>
        <w:adjustRightInd w:val="0"/>
        <w:jc w:val="center"/>
        <w:rPr>
          <w:color w:val="000000"/>
          <w:sz w:val="26"/>
          <w:szCs w:val="26"/>
        </w:rPr>
      </w:pPr>
      <w:r w:rsidRPr="001352AC">
        <w:rPr>
          <w:color w:val="000000"/>
          <w:sz w:val="26"/>
          <w:szCs w:val="26"/>
        </w:rPr>
        <w:t>_____________________________________________________________________</w:t>
      </w:r>
    </w:p>
    <w:p w:rsidR="000823F0" w:rsidRPr="00F00771" w:rsidRDefault="000823F0" w:rsidP="00F00771">
      <w:pPr>
        <w:shd w:val="clear" w:color="auto" w:fill="FFFFFF"/>
        <w:autoSpaceDE w:val="0"/>
        <w:autoSpaceDN w:val="0"/>
        <w:adjustRightInd w:val="0"/>
        <w:jc w:val="center"/>
        <w:rPr>
          <w:sz w:val="20"/>
          <w:szCs w:val="20"/>
        </w:rPr>
      </w:pPr>
      <w:r w:rsidRPr="00F00771">
        <w:rPr>
          <w:color w:val="000000"/>
          <w:sz w:val="20"/>
          <w:szCs w:val="20"/>
        </w:rPr>
        <w:t>(фамилия, имя, отчество)</w:t>
      </w:r>
    </w:p>
    <w:p w:rsidR="000823F0" w:rsidRDefault="000823F0" w:rsidP="00F00771">
      <w:pPr>
        <w:shd w:val="clear" w:color="auto" w:fill="FFFFFF"/>
        <w:autoSpaceDE w:val="0"/>
        <w:autoSpaceDN w:val="0"/>
        <w:adjustRightInd w:val="0"/>
        <w:jc w:val="center"/>
        <w:rPr>
          <w:sz w:val="26"/>
          <w:szCs w:val="26"/>
        </w:rPr>
      </w:pPr>
    </w:p>
    <w:p w:rsidR="00B07577" w:rsidRDefault="00B07577" w:rsidP="00F00771">
      <w:pPr>
        <w:shd w:val="clear" w:color="auto" w:fill="FFFFFF"/>
        <w:autoSpaceDE w:val="0"/>
        <w:autoSpaceDN w:val="0"/>
        <w:adjustRightInd w:val="0"/>
        <w:jc w:val="center"/>
        <w:rPr>
          <w:sz w:val="26"/>
          <w:szCs w:val="26"/>
        </w:rPr>
      </w:pPr>
    </w:p>
    <w:p w:rsidR="00B07577" w:rsidRPr="00B07577" w:rsidRDefault="00B07577" w:rsidP="00F00771">
      <w:pPr>
        <w:shd w:val="clear" w:color="auto" w:fill="FFFFFF"/>
        <w:autoSpaceDE w:val="0"/>
        <w:autoSpaceDN w:val="0"/>
        <w:adjustRightInd w:val="0"/>
        <w:jc w:val="center"/>
        <w:rPr>
          <w:sz w:val="26"/>
          <w:szCs w:val="26"/>
        </w:rPr>
      </w:pPr>
    </w:p>
    <w:p w:rsidR="000823F0" w:rsidRPr="00F00771" w:rsidRDefault="000823F0" w:rsidP="00F00771">
      <w:pPr>
        <w:shd w:val="clear" w:color="auto" w:fill="FFFFFF"/>
        <w:autoSpaceDE w:val="0"/>
        <w:autoSpaceDN w:val="0"/>
        <w:adjustRightInd w:val="0"/>
        <w:jc w:val="center"/>
        <w:rPr>
          <w:b/>
          <w:color w:val="000000"/>
          <w:sz w:val="26"/>
          <w:szCs w:val="26"/>
        </w:rPr>
      </w:pPr>
      <w:r w:rsidRPr="00F00771">
        <w:rPr>
          <w:b/>
          <w:color w:val="000000"/>
          <w:sz w:val="26"/>
          <w:szCs w:val="26"/>
        </w:rPr>
        <w:t>З А Д А Н И Е</w:t>
      </w:r>
    </w:p>
    <w:p w:rsidR="000823F0" w:rsidRPr="00F00771" w:rsidRDefault="000823F0" w:rsidP="00F00771">
      <w:pPr>
        <w:shd w:val="clear" w:color="auto" w:fill="FFFFFF"/>
        <w:autoSpaceDE w:val="0"/>
        <w:autoSpaceDN w:val="0"/>
        <w:adjustRightInd w:val="0"/>
        <w:jc w:val="center"/>
        <w:rPr>
          <w:b/>
          <w:color w:val="000000"/>
          <w:sz w:val="26"/>
          <w:szCs w:val="26"/>
        </w:rPr>
      </w:pPr>
      <w:r w:rsidRPr="00F00771">
        <w:rPr>
          <w:b/>
          <w:color w:val="000000"/>
          <w:sz w:val="26"/>
          <w:szCs w:val="26"/>
        </w:rPr>
        <w:t>на выпускную квалификационную работу</w:t>
      </w:r>
    </w:p>
    <w:p w:rsidR="000823F0" w:rsidRDefault="000823F0" w:rsidP="00C43863">
      <w:pPr>
        <w:shd w:val="clear" w:color="auto" w:fill="FFFFFF"/>
        <w:autoSpaceDE w:val="0"/>
        <w:autoSpaceDN w:val="0"/>
        <w:adjustRightInd w:val="0"/>
        <w:ind w:firstLine="709"/>
        <w:jc w:val="both"/>
        <w:rPr>
          <w:color w:val="000000"/>
          <w:sz w:val="26"/>
          <w:szCs w:val="26"/>
        </w:rPr>
      </w:pPr>
    </w:p>
    <w:p w:rsidR="00B07577" w:rsidRPr="00B07577" w:rsidRDefault="00B07577"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1. Тема </w:t>
      </w:r>
      <w:r w:rsidR="00BF64AB">
        <w:rPr>
          <w:color w:val="000000"/>
          <w:sz w:val="26"/>
          <w:szCs w:val="26"/>
        </w:rPr>
        <w:t xml:space="preserve">выпускной квалификационной </w:t>
      </w:r>
      <w:r w:rsidRPr="001352AC">
        <w:rPr>
          <w:color w:val="000000"/>
          <w:sz w:val="26"/>
          <w:szCs w:val="26"/>
        </w:rPr>
        <w:t>работы __</w:t>
      </w:r>
      <w:r w:rsidR="00BF64AB">
        <w:rPr>
          <w:color w:val="000000"/>
          <w:sz w:val="26"/>
          <w:szCs w:val="26"/>
        </w:rPr>
        <w:t>__</w:t>
      </w:r>
      <w:r w:rsidRPr="001352AC">
        <w:rPr>
          <w:color w:val="000000"/>
          <w:sz w:val="26"/>
          <w:szCs w:val="26"/>
        </w:rPr>
        <w:t>________________________</w:t>
      </w:r>
    </w:p>
    <w:p w:rsidR="000823F0" w:rsidRPr="001352AC" w:rsidRDefault="000823F0" w:rsidP="00BF64AB">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____________________________________________________________________________________________________________________________________________________</w:t>
      </w:r>
    </w:p>
    <w:p w:rsidR="000823F0" w:rsidRPr="001352AC" w:rsidRDefault="000823F0" w:rsidP="00BF64AB">
      <w:pPr>
        <w:shd w:val="clear" w:color="auto" w:fill="FFFFFF"/>
        <w:autoSpaceDE w:val="0"/>
        <w:autoSpaceDN w:val="0"/>
        <w:adjustRightInd w:val="0"/>
        <w:jc w:val="both"/>
        <w:rPr>
          <w:color w:val="000000"/>
          <w:sz w:val="26"/>
          <w:szCs w:val="26"/>
        </w:rPr>
      </w:pPr>
      <w:r w:rsidRPr="001352AC">
        <w:rPr>
          <w:color w:val="000000"/>
          <w:sz w:val="26"/>
          <w:szCs w:val="26"/>
        </w:rPr>
        <w:t xml:space="preserve">утверждена распоряжением по факультету №_______ от </w:t>
      </w:r>
      <w:r w:rsidR="00BF64AB">
        <w:rPr>
          <w:color w:val="000000"/>
          <w:sz w:val="26"/>
          <w:szCs w:val="26"/>
        </w:rPr>
        <w:t>«</w:t>
      </w:r>
      <w:r w:rsidRPr="001352AC">
        <w:rPr>
          <w:color w:val="000000"/>
          <w:sz w:val="26"/>
          <w:szCs w:val="26"/>
        </w:rPr>
        <w:t>___</w:t>
      </w:r>
      <w:r w:rsidR="00BF64AB">
        <w:rPr>
          <w:color w:val="000000"/>
          <w:sz w:val="26"/>
          <w:szCs w:val="26"/>
        </w:rPr>
        <w:t xml:space="preserve">» </w:t>
      </w:r>
      <w:r w:rsidRPr="001352AC">
        <w:rPr>
          <w:color w:val="000000"/>
          <w:sz w:val="26"/>
          <w:szCs w:val="26"/>
        </w:rPr>
        <w:t>___________</w:t>
      </w:r>
      <w:r w:rsidR="00BF64AB">
        <w:rPr>
          <w:color w:val="000000"/>
          <w:sz w:val="26"/>
          <w:szCs w:val="26"/>
        </w:rPr>
        <w:t xml:space="preserve"> 20_</w:t>
      </w:r>
      <w:r w:rsidRPr="001352AC">
        <w:rPr>
          <w:color w:val="000000"/>
          <w:sz w:val="26"/>
          <w:szCs w:val="26"/>
        </w:rPr>
        <w:t>_г.</w:t>
      </w:r>
    </w:p>
    <w:p w:rsidR="00B07577" w:rsidRDefault="00B07577"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2. Технические условия________________________________________</w:t>
      </w:r>
      <w:r w:rsidR="00075B41">
        <w:rPr>
          <w:color w:val="000000"/>
          <w:sz w:val="26"/>
          <w:szCs w:val="26"/>
        </w:rPr>
        <w:t>__</w:t>
      </w:r>
      <w:r w:rsidRPr="001352AC">
        <w:rPr>
          <w:color w:val="000000"/>
          <w:sz w:val="26"/>
          <w:szCs w:val="26"/>
        </w:rPr>
        <w:t>______</w:t>
      </w:r>
    </w:p>
    <w:p w:rsidR="000823F0" w:rsidRPr="001352AC" w:rsidRDefault="000823F0" w:rsidP="00075B41">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____________________________________________________________________________________________________________________________________________________</w:t>
      </w:r>
    </w:p>
    <w:p w:rsidR="00B07577" w:rsidRPr="001352AC" w:rsidRDefault="00B07577" w:rsidP="00B07577">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w:t>
      </w:r>
    </w:p>
    <w:p w:rsidR="00B07577" w:rsidRPr="001352AC" w:rsidRDefault="00B07577" w:rsidP="00B07577">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w:t>
      </w:r>
    </w:p>
    <w:p w:rsidR="00B07577" w:rsidRDefault="00B07577" w:rsidP="00C43863">
      <w:pPr>
        <w:shd w:val="clear" w:color="auto" w:fill="FFFFFF"/>
        <w:autoSpaceDE w:val="0"/>
        <w:autoSpaceDN w:val="0"/>
        <w:adjustRightInd w:val="0"/>
        <w:ind w:firstLine="709"/>
        <w:jc w:val="both"/>
        <w:rPr>
          <w:color w:val="000000"/>
          <w:sz w:val="26"/>
          <w:szCs w:val="26"/>
        </w:rPr>
      </w:pPr>
    </w:p>
    <w:p w:rsidR="00B07577" w:rsidRDefault="00B07577"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3. Содержание (разделы, графические работы, расчеты и проч.) _______</w:t>
      </w:r>
      <w:r w:rsidR="00075B41">
        <w:rPr>
          <w:color w:val="000000"/>
          <w:sz w:val="26"/>
          <w:szCs w:val="26"/>
        </w:rPr>
        <w:t>_</w:t>
      </w:r>
      <w:r w:rsidRPr="001352AC">
        <w:rPr>
          <w:color w:val="000000"/>
          <w:sz w:val="26"/>
          <w:szCs w:val="26"/>
        </w:rPr>
        <w:t>_____</w:t>
      </w:r>
    </w:p>
    <w:p w:rsidR="000823F0" w:rsidRDefault="000823F0" w:rsidP="00075B41">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______________________________________________________________________________________________________________________________________________________________________________________________________________________________</w:t>
      </w:r>
    </w:p>
    <w:p w:rsidR="00075B41" w:rsidRPr="00075B41" w:rsidRDefault="00075B41" w:rsidP="00075B41">
      <w:pPr>
        <w:shd w:val="clear" w:color="auto" w:fill="FFFFFF"/>
        <w:autoSpaceDE w:val="0"/>
        <w:autoSpaceDN w:val="0"/>
        <w:adjustRightInd w:val="0"/>
        <w:jc w:val="both"/>
        <w:rPr>
          <w:sz w:val="26"/>
          <w:szCs w:val="26"/>
        </w:rPr>
      </w:pPr>
      <w:r>
        <w:rPr>
          <w:sz w:val="26"/>
          <w:szCs w:val="26"/>
        </w:rPr>
        <w:t>__________________________________________________________________________</w:t>
      </w:r>
    </w:p>
    <w:p w:rsidR="00B07577" w:rsidRPr="001352AC" w:rsidRDefault="00B07577" w:rsidP="00B07577">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w:t>
      </w:r>
    </w:p>
    <w:p w:rsidR="00B07577" w:rsidRPr="001352AC" w:rsidRDefault="00B07577" w:rsidP="00B07577">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w:t>
      </w:r>
    </w:p>
    <w:p w:rsidR="00B07577" w:rsidRPr="001352AC" w:rsidRDefault="00B07577" w:rsidP="00B07577">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w:t>
      </w:r>
    </w:p>
    <w:p w:rsidR="00B07577" w:rsidRPr="001352AC" w:rsidRDefault="00B07577" w:rsidP="00B07577">
      <w:pPr>
        <w:shd w:val="clear" w:color="auto" w:fill="FFFFFF"/>
        <w:autoSpaceDE w:val="0"/>
        <w:autoSpaceDN w:val="0"/>
        <w:adjustRightInd w:val="0"/>
        <w:jc w:val="both"/>
        <w:rPr>
          <w:sz w:val="26"/>
          <w:szCs w:val="26"/>
        </w:rPr>
      </w:pPr>
      <w:r w:rsidRPr="001352AC">
        <w:rPr>
          <w:sz w:val="26"/>
          <w:szCs w:val="26"/>
        </w:rPr>
        <w:t>__________________________________________________________________________</w:t>
      </w:r>
    </w:p>
    <w:p w:rsidR="000823F0" w:rsidRDefault="000823F0" w:rsidP="00C43863">
      <w:pPr>
        <w:shd w:val="clear" w:color="auto" w:fill="FFFFFF"/>
        <w:autoSpaceDE w:val="0"/>
        <w:autoSpaceDN w:val="0"/>
        <w:adjustRightInd w:val="0"/>
        <w:ind w:firstLine="709"/>
        <w:jc w:val="both"/>
        <w:rPr>
          <w:sz w:val="26"/>
          <w:szCs w:val="26"/>
        </w:rPr>
      </w:pPr>
    </w:p>
    <w:p w:rsidR="00B07577" w:rsidRPr="00B07577" w:rsidRDefault="00B07577" w:rsidP="00C43863">
      <w:pPr>
        <w:shd w:val="clear" w:color="auto" w:fill="FFFFFF"/>
        <w:autoSpaceDE w:val="0"/>
        <w:autoSpaceDN w:val="0"/>
        <w:adjustRightInd w:val="0"/>
        <w:ind w:firstLine="709"/>
        <w:jc w:val="both"/>
        <w:rPr>
          <w:sz w:val="26"/>
          <w:szCs w:val="26"/>
        </w:rPr>
      </w:pPr>
    </w:p>
    <w:p w:rsidR="00B07577" w:rsidRPr="00543B7B" w:rsidRDefault="00B07577" w:rsidP="00B07577">
      <w:pPr>
        <w:shd w:val="clear" w:color="auto" w:fill="FFFFFF"/>
        <w:autoSpaceDE w:val="0"/>
        <w:autoSpaceDN w:val="0"/>
        <w:adjustRightInd w:val="0"/>
        <w:ind w:firstLine="709"/>
        <w:jc w:val="right"/>
        <w:rPr>
          <w:b/>
          <w:color w:val="000000"/>
          <w:sz w:val="26"/>
          <w:szCs w:val="26"/>
        </w:rPr>
      </w:pPr>
      <w:r>
        <w:rPr>
          <w:b/>
          <w:color w:val="000000"/>
          <w:sz w:val="26"/>
          <w:szCs w:val="26"/>
        </w:rPr>
        <w:lastRenderedPageBreak/>
        <w:t xml:space="preserve">Продолжение </w:t>
      </w:r>
      <w:r w:rsidRPr="00543B7B">
        <w:rPr>
          <w:b/>
          <w:color w:val="000000"/>
          <w:sz w:val="26"/>
          <w:szCs w:val="26"/>
        </w:rPr>
        <w:t>П</w:t>
      </w:r>
      <w:r>
        <w:rPr>
          <w:b/>
          <w:color w:val="000000"/>
          <w:sz w:val="26"/>
          <w:szCs w:val="26"/>
        </w:rPr>
        <w:t>риложения</w:t>
      </w:r>
      <w:r w:rsidRPr="00543B7B">
        <w:rPr>
          <w:b/>
          <w:color w:val="000000"/>
          <w:sz w:val="26"/>
          <w:szCs w:val="26"/>
        </w:rPr>
        <w:t xml:space="preserve"> 2</w:t>
      </w:r>
    </w:p>
    <w:p w:rsidR="00B07577" w:rsidRDefault="00B07577" w:rsidP="00C43863">
      <w:pPr>
        <w:shd w:val="clear" w:color="auto" w:fill="FFFFFF"/>
        <w:autoSpaceDE w:val="0"/>
        <w:autoSpaceDN w:val="0"/>
        <w:adjustRightInd w:val="0"/>
        <w:ind w:firstLine="709"/>
        <w:jc w:val="both"/>
        <w:rPr>
          <w:color w:val="000000"/>
          <w:sz w:val="26"/>
          <w:szCs w:val="26"/>
        </w:rPr>
      </w:pPr>
    </w:p>
    <w:p w:rsidR="00B07577" w:rsidRDefault="00B07577" w:rsidP="00C43863">
      <w:pPr>
        <w:shd w:val="clear" w:color="auto" w:fill="FFFFFF"/>
        <w:autoSpaceDE w:val="0"/>
        <w:autoSpaceDN w:val="0"/>
        <w:adjustRightInd w:val="0"/>
        <w:ind w:firstLine="709"/>
        <w:jc w:val="both"/>
        <w:rPr>
          <w:color w:val="000000"/>
          <w:sz w:val="26"/>
          <w:szCs w:val="26"/>
        </w:rPr>
      </w:pPr>
    </w:p>
    <w:p w:rsidR="000823F0" w:rsidRPr="00EE4827" w:rsidRDefault="000823F0" w:rsidP="00C43863">
      <w:pPr>
        <w:shd w:val="clear" w:color="auto" w:fill="FFFFFF"/>
        <w:autoSpaceDE w:val="0"/>
        <w:autoSpaceDN w:val="0"/>
        <w:adjustRightInd w:val="0"/>
        <w:ind w:firstLine="709"/>
        <w:jc w:val="both"/>
        <w:rPr>
          <w:color w:val="000000"/>
          <w:sz w:val="26"/>
          <w:szCs w:val="26"/>
          <w:u w:val="single"/>
        </w:rPr>
      </w:pPr>
      <w:r w:rsidRPr="001352AC">
        <w:rPr>
          <w:color w:val="000000"/>
          <w:sz w:val="26"/>
          <w:szCs w:val="26"/>
        </w:rPr>
        <w:t xml:space="preserve">4. </w:t>
      </w:r>
      <w:r w:rsidRPr="001352AC">
        <w:rPr>
          <w:color w:val="000000"/>
          <w:sz w:val="26"/>
          <w:szCs w:val="26"/>
          <w:u w:val="single"/>
        </w:rPr>
        <w:t xml:space="preserve">План выполнения </w:t>
      </w:r>
      <w:r w:rsidR="00EE4827">
        <w:rPr>
          <w:color w:val="000000"/>
          <w:sz w:val="26"/>
          <w:szCs w:val="26"/>
          <w:u w:val="single"/>
        </w:rPr>
        <w:t>выпускной</w:t>
      </w:r>
      <w:r w:rsidRPr="001352AC">
        <w:rPr>
          <w:color w:val="000000"/>
          <w:sz w:val="26"/>
          <w:szCs w:val="26"/>
          <w:u w:val="single"/>
        </w:rPr>
        <w:t xml:space="preserve"> работы</w:t>
      </w:r>
      <w:r w:rsidR="00EE4827">
        <w:rPr>
          <w:color w:val="000000"/>
          <w:sz w:val="26"/>
          <w:szCs w:val="26"/>
          <w:u w:val="single"/>
        </w:rPr>
        <w:t>:</w:t>
      </w:r>
    </w:p>
    <w:p w:rsidR="000823F0" w:rsidRPr="004466EE" w:rsidRDefault="000823F0" w:rsidP="00C43863">
      <w:pPr>
        <w:shd w:val="clear" w:color="auto" w:fill="FFFFFF"/>
        <w:autoSpaceDE w:val="0"/>
        <w:autoSpaceDN w:val="0"/>
        <w:adjustRightInd w:val="0"/>
        <w:ind w:firstLine="709"/>
        <w:jc w:val="both"/>
        <w:rPr>
          <w:color w:val="000000"/>
          <w:sz w:val="26"/>
          <w:szCs w:val="26"/>
        </w:rPr>
      </w:pPr>
      <w:r w:rsidRPr="004466EE">
        <w:rPr>
          <w:color w:val="000000"/>
          <w:sz w:val="26"/>
          <w:szCs w:val="26"/>
        </w:rPr>
        <w:t>с «</w:t>
      </w:r>
      <w:r w:rsidR="004466EE">
        <w:rPr>
          <w:color w:val="000000"/>
          <w:sz w:val="26"/>
          <w:szCs w:val="26"/>
        </w:rPr>
        <w:t>__</w:t>
      </w:r>
      <w:r w:rsidRPr="004466EE">
        <w:rPr>
          <w:color w:val="000000"/>
          <w:sz w:val="26"/>
          <w:szCs w:val="26"/>
        </w:rPr>
        <w:t xml:space="preserve">» </w:t>
      </w:r>
      <w:r w:rsidR="004466EE">
        <w:rPr>
          <w:color w:val="000000"/>
          <w:sz w:val="26"/>
          <w:szCs w:val="26"/>
        </w:rPr>
        <w:t xml:space="preserve">____________ 20__ </w:t>
      </w:r>
      <w:r w:rsidRPr="004466EE">
        <w:rPr>
          <w:color w:val="000000"/>
          <w:sz w:val="26"/>
          <w:szCs w:val="26"/>
        </w:rPr>
        <w:t>г. по «</w:t>
      </w:r>
      <w:r w:rsidR="004466EE">
        <w:rPr>
          <w:color w:val="000000"/>
          <w:sz w:val="26"/>
          <w:szCs w:val="26"/>
        </w:rPr>
        <w:t>__</w:t>
      </w:r>
      <w:r w:rsidRPr="004466EE">
        <w:rPr>
          <w:color w:val="000000"/>
          <w:sz w:val="26"/>
          <w:szCs w:val="26"/>
        </w:rPr>
        <w:t xml:space="preserve">» </w:t>
      </w:r>
      <w:r w:rsidR="004466EE">
        <w:rPr>
          <w:color w:val="000000"/>
          <w:sz w:val="26"/>
          <w:szCs w:val="26"/>
        </w:rPr>
        <w:t xml:space="preserve">___________ 20__ </w:t>
      </w:r>
      <w:r w:rsidRPr="004466EE">
        <w:rPr>
          <w:color w:val="000000"/>
          <w:sz w:val="26"/>
          <w:szCs w:val="26"/>
        </w:rPr>
        <w:t>г.</w:t>
      </w:r>
    </w:p>
    <w:p w:rsidR="00882F9B" w:rsidRPr="00697ECA" w:rsidRDefault="00882F9B" w:rsidP="00C43863">
      <w:pPr>
        <w:shd w:val="clear" w:color="auto" w:fill="FFFFFF"/>
        <w:autoSpaceDE w:val="0"/>
        <w:autoSpaceDN w:val="0"/>
        <w:adjustRightInd w:val="0"/>
        <w:ind w:firstLine="709"/>
        <w:jc w:val="both"/>
        <w:rPr>
          <w:sz w:val="26"/>
          <w:szCs w:val="26"/>
        </w:rPr>
      </w:pP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627"/>
        <w:gridCol w:w="915"/>
        <w:gridCol w:w="1659"/>
        <w:gridCol w:w="2838"/>
      </w:tblGrid>
      <w:tr w:rsidR="000823F0" w:rsidRPr="001352AC">
        <w:tc>
          <w:tcPr>
            <w:tcW w:w="3586" w:type="dxa"/>
          </w:tcPr>
          <w:p w:rsidR="000823F0" w:rsidRPr="001352AC" w:rsidRDefault="000823F0" w:rsidP="00E9355E">
            <w:pPr>
              <w:autoSpaceDE w:val="0"/>
              <w:autoSpaceDN w:val="0"/>
              <w:adjustRightInd w:val="0"/>
              <w:jc w:val="center"/>
              <w:rPr>
                <w:sz w:val="26"/>
                <w:szCs w:val="26"/>
              </w:rPr>
            </w:pPr>
            <w:r w:rsidRPr="001352AC">
              <w:rPr>
                <w:sz w:val="26"/>
                <w:szCs w:val="26"/>
              </w:rPr>
              <w:t>Название элементов</w:t>
            </w:r>
            <w:r w:rsidR="00E9355E">
              <w:rPr>
                <w:sz w:val="26"/>
                <w:szCs w:val="26"/>
              </w:rPr>
              <w:br/>
              <w:t>выпускной</w:t>
            </w:r>
            <w:r w:rsidRPr="001352AC">
              <w:rPr>
                <w:sz w:val="26"/>
                <w:szCs w:val="26"/>
              </w:rPr>
              <w:t xml:space="preserve"> работы</w:t>
            </w:r>
          </w:p>
        </w:tc>
        <w:tc>
          <w:tcPr>
            <w:tcW w:w="627" w:type="dxa"/>
          </w:tcPr>
          <w:p w:rsidR="000823F0" w:rsidRPr="001352AC" w:rsidRDefault="000823F0" w:rsidP="00E9355E">
            <w:pPr>
              <w:autoSpaceDE w:val="0"/>
              <w:autoSpaceDN w:val="0"/>
              <w:adjustRightInd w:val="0"/>
              <w:jc w:val="center"/>
              <w:rPr>
                <w:sz w:val="26"/>
                <w:szCs w:val="26"/>
              </w:rPr>
            </w:pPr>
            <w:r w:rsidRPr="001352AC">
              <w:rPr>
                <w:sz w:val="26"/>
                <w:szCs w:val="26"/>
              </w:rPr>
              <w:t>%</w:t>
            </w:r>
          </w:p>
        </w:tc>
        <w:tc>
          <w:tcPr>
            <w:tcW w:w="915" w:type="dxa"/>
          </w:tcPr>
          <w:p w:rsidR="000823F0" w:rsidRPr="001352AC" w:rsidRDefault="000823F0" w:rsidP="00E9355E">
            <w:pPr>
              <w:autoSpaceDE w:val="0"/>
              <w:autoSpaceDN w:val="0"/>
              <w:adjustRightInd w:val="0"/>
              <w:jc w:val="center"/>
              <w:rPr>
                <w:sz w:val="26"/>
                <w:szCs w:val="26"/>
              </w:rPr>
            </w:pPr>
            <w:r w:rsidRPr="001352AC">
              <w:rPr>
                <w:sz w:val="26"/>
                <w:szCs w:val="26"/>
              </w:rPr>
              <w:t>Сроки</w:t>
            </w:r>
          </w:p>
        </w:tc>
        <w:tc>
          <w:tcPr>
            <w:tcW w:w="1659" w:type="dxa"/>
          </w:tcPr>
          <w:p w:rsidR="000823F0" w:rsidRPr="001352AC" w:rsidRDefault="000823F0" w:rsidP="00E9355E">
            <w:pPr>
              <w:autoSpaceDE w:val="0"/>
              <w:autoSpaceDN w:val="0"/>
              <w:adjustRightInd w:val="0"/>
              <w:jc w:val="center"/>
              <w:rPr>
                <w:sz w:val="26"/>
                <w:szCs w:val="26"/>
              </w:rPr>
            </w:pPr>
            <w:r w:rsidRPr="001352AC">
              <w:rPr>
                <w:sz w:val="26"/>
                <w:szCs w:val="26"/>
              </w:rPr>
              <w:t>%</w:t>
            </w:r>
            <w:r w:rsidR="00E9355E">
              <w:rPr>
                <w:sz w:val="26"/>
                <w:szCs w:val="26"/>
              </w:rPr>
              <w:br/>
            </w:r>
            <w:r w:rsidRPr="001352AC">
              <w:rPr>
                <w:sz w:val="26"/>
                <w:szCs w:val="26"/>
              </w:rPr>
              <w:t>выполн</w:t>
            </w:r>
            <w:r w:rsidR="00E9355E">
              <w:rPr>
                <w:sz w:val="26"/>
                <w:szCs w:val="26"/>
              </w:rPr>
              <w:t>ения</w:t>
            </w:r>
          </w:p>
        </w:tc>
        <w:tc>
          <w:tcPr>
            <w:tcW w:w="2838" w:type="dxa"/>
          </w:tcPr>
          <w:p w:rsidR="000823F0" w:rsidRPr="001352AC" w:rsidRDefault="000823F0" w:rsidP="00E9355E">
            <w:pPr>
              <w:autoSpaceDE w:val="0"/>
              <w:autoSpaceDN w:val="0"/>
              <w:adjustRightInd w:val="0"/>
              <w:jc w:val="center"/>
              <w:rPr>
                <w:sz w:val="26"/>
                <w:szCs w:val="26"/>
              </w:rPr>
            </w:pPr>
            <w:r w:rsidRPr="001352AC">
              <w:rPr>
                <w:sz w:val="26"/>
                <w:szCs w:val="26"/>
              </w:rPr>
              <w:t>Подпись рук</w:t>
            </w:r>
            <w:r w:rsidR="00E9355E">
              <w:rPr>
                <w:sz w:val="26"/>
                <w:szCs w:val="26"/>
              </w:rPr>
              <w:t>оводителя</w:t>
            </w:r>
            <w:r w:rsidRPr="001352AC">
              <w:rPr>
                <w:sz w:val="26"/>
                <w:szCs w:val="26"/>
              </w:rPr>
              <w:t>, консульт</w:t>
            </w:r>
            <w:r w:rsidR="00E9355E">
              <w:rPr>
                <w:sz w:val="26"/>
                <w:szCs w:val="26"/>
              </w:rPr>
              <w:t>анта</w:t>
            </w: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r w:rsidR="000823F0" w:rsidRPr="001352AC">
        <w:tc>
          <w:tcPr>
            <w:tcW w:w="3586" w:type="dxa"/>
          </w:tcPr>
          <w:p w:rsidR="000823F0" w:rsidRPr="001352AC" w:rsidRDefault="000823F0" w:rsidP="00E9355E">
            <w:pPr>
              <w:autoSpaceDE w:val="0"/>
              <w:autoSpaceDN w:val="0"/>
              <w:adjustRightInd w:val="0"/>
              <w:jc w:val="center"/>
              <w:rPr>
                <w:sz w:val="26"/>
                <w:szCs w:val="26"/>
              </w:rPr>
            </w:pPr>
          </w:p>
        </w:tc>
        <w:tc>
          <w:tcPr>
            <w:tcW w:w="627" w:type="dxa"/>
          </w:tcPr>
          <w:p w:rsidR="000823F0" w:rsidRPr="001352AC" w:rsidRDefault="000823F0" w:rsidP="00E9355E">
            <w:pPr>
              <w:autoSpaceDE w:val="0"/>
              <w:autoSpaceDN w:val="0"/>
              <w:adjustRightInd w:val="0"/>
              <w:jc w:val="center"/>
              <w:rPr>
                <w:sz w:val="26"/>
                <w:szCs w:val="26"/>
              </w:rPr>
            </w:pPr>
          </w:p>
        </w:tc>
        <w:tc>
          <w:tcPr>
            <w:tcW w:w="915" w:type="dxa"/>
          </w:tcPr>
          <w:p w:rsidR="000823F0" w:rsidRPr="001352AC" w:rsidRDefault="000823F0" w:rsidP="00E9355E">
            <w:pPr>
              <w:autoSpaceDE w:val="0"/>
              <w:autoSpaceDN w:val="0"/>
              <w:adjustRightInd w:val="0"/>
              <w:jc w:val="center"/>
              <w:rPr>
                <w:sz w:val="26"/>
                <w:szCs w:val="26"/>
              </w:rPr>
            </w:pPr>
          </w:p>
        </w:tc>
        <w:tc>
          <w:tcPr>
            <w:tcW w:w="1659" w:type="dxa"/>
          </w:tcPr>
          <w:p w:rsidR="000823F0" w:rsidRPr="001352AC" w:rsidRDefault="000823F0" w:rsidP="00E9355E">
            <w:pPr>
              <w:autoSpaceDE w:val="0"/>
              <w:autoSpaceDN w:val="0"/>
              <w:adjustRightInd w:val="0"/>
              <w:jc w:val="center"/>
              <w:rPr>
                <w:sz w:val="26"/>
                <w:szCs w:val="26"/>
              </w:rPr>
            </w:pPr>
          </w:p>
        </w:tc>
        <w:tc>
          <w:tcPr>
            <w:tcW w:w="2838" w:type="dxa"/>
          </w:tcPr>
          <w:p w:rsidR="000823F0" w:rsidRPr="001352AC" w:rsidRDefault="000823F0" w:rsidP="00E9355E">
            <w:pPr>
              <w:autoSpaceDE w:val="0"/>
              <w:autoSpaceDN w:val="0"/>
              <w:adjustRightInd w:val="0"/>
              <w:jc w:val="center"/>
              <w:rPr>
                <w:sz w:val="26"/>
                <w:szCs w:val="26"/>
              </w:rPr>
            </w:pPr>
          </w:p>
        </w:tc>
      </w:tr>
    </w:tbl>
    <w:p w:rsidR="000823F0" w:rsidRDefault="000823F0" w:rsidP="00C43863">
      <w:pPr>
        <w:shd w:val="clear" w:color="auto" w:fill="FFFFFF"/>
        <w:autoSpaceDE w:val="0"/>
        <w:autoSpaceDN w:val="0"/>
        <w:adjustRightInd w:val="0"/>
        <w:ind w:firstLine="709"/>
        <w:jc w:val="both"/>
        <w:rPr>
          <w:sz w:val="26"/>
          <w:szCs w:val="26"/>
        </w:rPr>
      </w:pPr>
    </w:p>
    <w:p w:rsidR="00882F9B" w:rsidRPr="001352AC" w:rsidRDefault="00882F9B" w:rsidP="00C43863">
      <w:pPr>
        <w:shd w:val="clear" w:color="auto" w:fill="FFFFFF"/>
        <w:autoSpaceDE w:val="0"/>
        <w:autoSpaceDN w:val="0"/>
        <w:adjustRightInd w:val="0"/>
        <w:ind w:firstLine="709"/>
        <w:jc w:val="both"/>
        <w:rPr>
          <w:sz w:val="26"/>
          <w:szCs w:val="26"/>
        </w:rPr>
      </w:pPr>
    </w:p>
    <w:p w:rsidR="00777048" w:rsidRPr="001352AC" w:rsidRDefault="00777048" w:rsidP="00777048">
      <w:pPr>
        <w:shd w:val="clear" w:color="auto" w:fill="FFFFFF"/>
        <w:autoSpaceDE w:val="0"/>
        <w:autoSpaceDN w:val="0"/>
        <w:adjustRightInd w:val="0"/>
        <w:jc w:val="both"/>
        <w:rPr>
          <w:bCs/>
          <w:color w:val="000000"/>
          <w:sz w:val="26"/>
          <w:szCs w:val="26"/>
        </w:rPr>
      </w:pPr>
      <w:r w:rsidRPr="001352AC">
        <w:rPr>
          <w:bCs/>
          <w:color w:val="000000"/>
          <w:sz w:val="26"/>
          <w:szCs w:val="26"/>
        </w:rPr>
        <w:t>Руководитель</w:t>
      </w:r>
      <w:r w:rsidRPr="001352AC">
        <w:rPr>
          <w:bCs/>
          <w:color w:val="000000"/>
          <w:sz w:val="26"/>
          <w:szCs w:val="26"/>
        </w:rPr>
        <w:tab/>
        <w:t>______</w:t>
      </w:r>
      <w:r>
        <w:rPr>
          <w:bCs/>
          <w:color w:val="000000"/>
          <w:sz w:val="26"/>
          <w:szCs w:val="26"/>
        </w:rPr>
        <w:t>___________</w:t>
      </w:r>
      <w:r>
        <w:rPr>
          <w:bCs/>
          <w:color w:val="000000"/>
          <w:sz w:val="26"/>
          <w:szCs w:val="26"/>
        </w:rPr>
        <w:tab/>
        <w:t>_____</w:t>
      </w:r>
      <w:r w:rsidRPr="001352AC">
        <w:rPr>
          <w:bCs/>
          <w:color w:val="000000"/>
          <w:sz w:val="26"/>
          <w:szCs w:val="26"/>
        </w:rPr>
        <w:t>______________________________</w:t>
      </w:r>
    </w:p>
    <w:p w:rsidR="00777048" w:rsidRPr="007442C9" w:rsidRDefault="00777048" w:rsidP="00777048">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777048" w:rsidRDefault="00777048" w:rsidP="00C43863">
      <w:pPr>
        <w:shd w:val="clear" w:color="auto" w:fill="FFFFFF"/>
        <w:autoSpaceDE w:val="0"/>
        <w:autoSpaceDN w:val="0"/>
        <w:adjustRightInd w:val="0"/>
        <w:ind w:firstLine="709"/>
        <w:jc w:val="both"/>
        <w:rPr>
          <w:color w:val="000000"/>
          <w:sz w:val="26"/>
          <w:szCs w:val="26"/>
        </w:rPr>
      </w:pPr>
    </w:p>
    <w:p w:rsidR="00B66794" w:rsidRDefault="00B66794" w:rsidP="00C43863">
      <w:pPr>
        <w:shd w:val="clear" w:color="auto" w:fill="FFFFFF"/>
        <w:autoSpaceDE w:val="0"/>
        <w:autoSpaceDN w:val="0"/>
        <w:adjustRightInd w:val="0"/>
        <w:ind w:firstLine="709"/>
        <w:jc w:val="both"/>
        <w:rPr>
          <w:color w:val="000000"/>
          <w:sz w:val="26"/>
          <w:szCs w:val="26"/>
        </w:rPr>
      </w:pPr>
    </w:p>
    <w:p w:rsidR="0091273F"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 xml:space="preserve">5. </w:t>
      </w:r>
      <w:r w:rsidR="000B0D2D">
        <w:rPr>
          <w:color w:val="000000"/>
          <w:sz w:val="26"/>
          <w:szCs w:val="26"/>
        </w:rPr>
        <w:t>Выпускная квалификационная</w:t>
      </w:r>
      <w:r w:rsidRPr="001352AC">
        <w:rPr>
          <w:color w:val="000000"/>
          <w:sz w:val="26"/>
          <w:szCs w:val="26"/>
        </w:rPr>
        <w:t xml:space="preserve"> работа законче</w:t>
      </w:r>
      <w:r w:rsidR="000B0D2D">
        <w:rPr>
          <w:color w:val="000000"/>
          <w:sz w:val="26"/>
          <w:szCs w:val="26"/>
        </w:rPr>
        <w:t>н</w:t>
      </w:r>
      <w:r w:rsidRPr="001352AC">
        <w:rPr>
          <w:color w:val="000000"/>
          <w:sz w:val="26"/>
          <w:szCs w:val="26"/>
        </w:rPr>
        <w:t>а</w:t>
      </w:r>
    </w:p>
    <w:p w:rsidR="00BD6341" w:rsidRPr="0009431A" w:rsidRDefault="000823F0" w:rsidP="00C43863">
      <w:pPr>
        <w:shd w:val="clear" w:color="auto" w:fill="FFFFFF"/>
        <w:autoSpaceDE w:val="0"/>
        <w:autoSpaceDN w:val="0"/>
        <w:adjustRightInd w:val="0"/>
        <w:ind w:firstLine="709"/>
        <w:jc w:val="both"/>
        <w:rPr>
          <w:color w:val="000000"/>
          <w:sz w:val="26"/>
          <w:szCs w:val="26"/>
        </w:rPr>
      </w:pPr>
      <w:r w:rsidRPr="00BD6341">
        <w:rPr>
          <w:color w:val="000000"/>
          <w:sz w:val="26"/>
          <w:szCs w:val="26"/>
        </w:rPr>
        <w:t>«</w:t>
      </w:r>
      <w:r w:rsidR="00BD6341">
        <w:rPr>
          <w:color w:val="000000"/>
          <w:sz w:val="26"/>
          <w:szCs w:val="26"/>
        </w:rPr>
        <w:t>__</w:t>
      </w:r>
      <w:r w:rsidRPr="00BD6341">
        <w:rPr>
          <w:color w:val="000000"/>
          <w:sz w:val="26"/>
          <w:szCs w:val="26"/>
        </w:rPr>
        <w:t xml:space="preserve">» </w:t>
      </w:r>
      <w:r w:rsidR="00BD6341">
        <w:rPr>
          <w:color w:val="000000"/>
          <w:sz w:val="26"/>
          <w:szCs w:val="26"/>
        </w:rPr>
        <w:t>____________ 20__</w:t>
      </w:r>
      <w:r w:rsidR="00606358">
        <w:rPr>
          <w:color w:val="000000"/>
          <w:sz w:val="26"/>
          <w:szCs w:val="26"/>
        </w:rPr>
        <w:t xml:space="preserve"> </w:t>
      </w:r>
      <w:r w:rsidRPr="00BD6341">
        <w:rPr>
          <w:color w:val="000000"/>
          <w:sz w:val="26"/>
          <w:szCs w:val="26"/>
        </w:rPr>
        <w:t>г.</w:t>
      </w:r>
      <w:r w:rsidR="0009431A">
        <w:rPr>
          <w:color w:val="000000"/>
          <w:sz w:val="26"/>
          <w:szCs w:val="26"/>
        </w:rPr>
        <w:tab/>
      </w:r>
      <w:r w:rsidR="0009431A">
        <w:rPr>
          <w:color w:val="000000"/>
          <w:sz w:val="26"/>
          <w:szCs w:val="26"/>
        </w:rPr>
        <w:tab/>
        <w:t>______________________________</w:t>
      </w:r>
    </w:p>
    <w:p w:rsidR="000823F0" w:rsidRPr="001352AC" w:rsidRDefault="0009431A" w:rsidP="0009431A">
      <w:pPr>
        <w:shd w:val="clear" w:color="auto" w:fill="FFFFFF"/>
        <w:autoSpaceDE w:val="0"/>
        <w:autoSpaceDN w:val="0"/>
        <w:adjustRightInd w:val="0"/>
        <w:ind w:left="4963" w:firstLine="709"/>
        <w:jc w:val="both"/>
        <w:rPr>
          <w:sz w:val="26"/>
          <w:szCs w:val="26"/>
        </w:rPr>
      </w:pPr>
      <w:r w:rsidRPr="007442C9">
        <w:rPr>
          <w:bCs/>
          <w:color w:val="000000"/>
          <w:sz w:val="20"/>
          <w:szCs w:val="20"/>
        </w:rPr>
        <w:t>(подпись</w:t>
      </w:r>
      <w:r>
        <w:rPr>
          <w:bCs/>
          <w:color w:val="000000"/>
          <w:sz w:val="20"/>
          <w:szCs w:val="20"/>
        </w:rPr>
        <w:t xml:space="preserve"> студента-выпускника</w:t>
      </w:r>
      <w:r w:rsidRPr="007442C9">
        <w:rPr>
          <w:bCs/>
          <w:color w:val="000000"/>
          <w:sz w:val="20"/>
          <w:szCs w:val="20"/>
        </w:rPr>
        <w:t>)</w:t>
      </w:r>
    </w:p>
    <w:p w:rsidR="00B66794" w:rsidRDefault="00B66794" w:rsidP="00C43863">
      <w:pPr>
        <w:shd w:val="clear" w:color="auto" w:fill="FFFFFF"/>
        <w:autoSpaceDE w:val="0"/>
        <w:autoSpaceDN w:val="0"/>
        <w:adjustRightInd w:val="0"/>
        <w:ind w:firstLine="709"/>
        <w:jc w:val="both"/>
        <w:rPr>
          <w:color w:val="000000"/>
          <w:sz w:val="26"/>
          <w:szCs w:val="26"/>
        </w:rPr>
      </w:pPr>
    </w:p>
    <w:p w:rsidR="00882F9B" w:rsidRDefault="00882F9B"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6. Пояснительная записка и все материалы просмотрены</w:t>
      </w:r>
    </w:p>
    <w:p w:rsidR="000823F0" w:rsidRPr="001352AC" w:rsidRDefault="000823F0" w:rsidP="0063298A">
      <w:pPr>
        <w:shd w:val="clear" w:color="auto" w:fill="FFFFFF"/>
        <w:autoSpaceDE w:val="0"/>
        <w:autoSpaceDN w:val="0"/>
        <w:adjustRightInd w:val="0"/>
        <w:jc w:val="both"/>
        <w:rPr>
          <w:sz w:val="26"/>
          <w:szCs w:val="26"/>
        </w:rPr>
      </w:pPr>
      <w:r w:rsidRPr="001352AC">
        <w:rPr>
          <w:color w:val="000000"/>
          <w:sz w:val="26"/>
          <w:szCs w:val="26"/>
        </w:rPr>
        <w:t>Оценка руководителя</w:t>
      </w:r>
      <w:r w:rsidR="0063298A">
        <w:rPr>
          <w:color w:val="000000"/>
          <w:sz w:val="26"/>
          <w:szCs w:val="26"/>
        </w:rPr>
        <w:t xml:space="preserve"> </w:t>
      </w:r>
      <w:r w:rsidRPr="001352AC">
        <w:rPr>
          <w:color w:val="000000"/>
          <w:sz w:val="26"/>
          <w:szCs w:val="26"/>
        </w:rPr>
        <w:t>____________________________</w:t>
      </w:r>
    </w:p>
    <w:p w:rsidR="0063298A" w:rsidRDefault="0063298A" w:rsidP="00C43863">
      <w:pPr>
        <w:shd w:val="clear" w:color="auto" w:fill="FFFFFF"/>
        <w:autoSpaceDE w:val="0"/>
        <w:autoSpaceDN w:val="0"/>
        <w:adjustRightInd w:val="0"/>
        <w:ind w:firstLine="709"/>
        <w:jc w:val="both"/>
        <w:rPr>
          <w:color w:val="000000"/>
          <w:sz w:val="26"/>
          <w:szCs w:val="26"/>
        </w:rPr>
      </w:pPr>
    </w:p>
    <w:p w:rsidR="0063298A" w:rsidRPr="001352AC" w:rsidRDefault="0063298A" w:rsidP="0063298A">
      <w:pPr>
        <w:shd w:val="clear" w:color="auto" w:fill="FFFFFF"/>
        <w:autoSpaceDE w:val="0"/>
        <w:autoSpaceDN w:val="0"/>
        <w:adjustRightInd w:val="0"/>
        <w:jc w:val="both"/>
        <w:rPr>
          <w:bCs/>
          <w:color w:val="000000"/>
          <w:sz w:val="26"/>
          <w:szCs w:val="26"/>
        </w:rPr>
      </w:pPr>
      <w:r w:rsidRPr="001352AC">
        <w:rPr>
          <w:bCs/>
          <w:color w:val="000000"/>
          <w:sz w:val="26"/>
          <w:szCs w:val="26"/>
        </w:rPr>
        <w:t>Консультанты</w:t>
      </w:r>
      <w:r w:rsidRPr="001352AC">
        <w:rPr>
          <w:bCs/>
          <w:color w:val="000000"/>
          <w:sz w:val="26"/>
          <w:szCs w:val="26"/>
        </w:rPr>
        <w:tab/>
        <w:t>______</w:t>
      </w:r>
      <w:r>
        <w:rPr>
          <w:bCs/>
          <w:color w:val="000000"/>
          <w:sz w:val="26"/>
          <w:szCs w:val="26"/>
        </w:rPr>
        <w:t>___________</w:t>
      </w:r>
      <w:r>
        <w:rPr>
          <w:bCs/>
          <w:color w:val="000000"/>
          <w:sz w:val="26"/>
          <w:szCs w:val="26"/>
        </w:rPr>
        <w:tab/>
        <w:t>_____</w:t>
      </w:r>
      <w:r w:rsidRPr="001352AC">
        <w:rPr>
          <w:bCs/>
          <w:color w:val="000000"/>
          <w:sz w:val="26"/>
          <w:szCs w:val="26"/>
        </w:rPr>
        <w:t>______________________________</w:t>
      </w:r>
    </w:p>
    <w:p w:rsidR="0063298A" w:rsidRPr="007442C9" w:rsidRDefault="0063298A" w:rsidP="0063298A">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63298A" w:rsidRPr="001352AC" w:rsidRDefault="0063298A" w:rsidP="0063298A">
      <w:pPr>
        <w:shd w:val="clear" w:color="auto" w:fill="FFFFFF"/>
        <w:autoSpaceDE w:val="0"/>
        <w:autoSpaceDN w:val="0"/>
        <w:adjustRightInd w:val="0"/>
        <w:jc w:val="both"/>
        <w:rPr>
          <w:bCs/>
          <w:color w:val="000000"/>
          <w:sz w:val="26"/>
          <w:szCs w:val="26"/>
        </w:rPr>
      </w:pPr>
      <w:r w:rsidRPr="001352AC">
        <w:rPr>
          <w:bCs/>
          <w:color w:val="000000"/>
          <w:sz w:val="26"/>
          <w:szCs w:val="26"/>
        </w:rPr>
        <w:tab/>
      </w:r>
      <w:r>
        <w:rPr>
          <w:bCs/>
          <w:color w:val="000000"/>
          <w:sz w:val="26"/>
          <w:szCs w:val="26"/>
        </w:rPr>
        <w:tab/>
      </w:r>
      <w:r>
        <w:rPr>
          <w:bCs/>
          <w:color w:val="000000"/>
          <w:sz w:val="26"/>
          <w:szCs w:val="26"/>
        </w:rPr>
        <w:tab/>
      </w:r>
      <w:r w:rsidRPr="001352AC">
        <w:rPr>
          <w:bCs/>
          <w:color w:val="000000"/>
          <w:sz w:val="26"/>
          <w:szCs w:val="26"/>
        </w:rPr>
        <w:t>______</w:t>
      </w:r>
      <w:r>
        <w:rPr>
          <w:bCs/>
          <w:color w:val="000000"/>
          <w:sz w:val="26"/>
          <w:szCs w:val="26"/>
        </w:rPr>
        <w:t>___________</w:t>
      </w:r>
      <w:r>
        <w:rPr>
          <w:bCs/>
          <w:color w:val="000000"/>
          <w:sz w:val="26"/>
          <w:szCs w:val="26"/>
        </w:rPr>
        <w:tab/>
        <w:t>_____</w:t>
      </w:r>
      <w:r w:rsidRPr="001352AC">
        <w:rPr>
          <w:bCs/>
          <w:color w:val="000000"/>
          <w:sz w:val="26"/>
          <w:szCs w:val="26"/>
        </w:rPr>
        <w:t>______________________________</w:t>
      </w:r>
    </w:p>
    <w:p w:rsidR="0063298A" w:rsidRPr="007442C9" w:rsidRDefault="0063298A" w:rsidP="0063298A">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63298A" w:rsidRPr="001352AC" w:rsidRDefault="0063298A" w:rsidP="0063298A">
      <w:pPr>
        <w:shd w:val="clear" w:color="auto" w:fill="FFFFFF"/>
        <w:autoSpaceDE w:val="0"/>
        <w:autoSpaceDN w:val="0"/>
        <w:adjustRightInd w:val="0"/>
        <w:jc w:val="both"/>
        <w:rPr>
          <w:bCs/>
          <w:color w:val="000000"/>
          <w:sz w:val="26"/>
          <w:szCs w:val="26"/>
        </w:rPr>
      </w:pPr>
      <w:r w:rsidRPr="001352AC">
        <w:rPr>
          <w:bCs/>
          <w:color w:val="000000"/>
          <w:sz w:val="26"/>
          <w:szCs w:val="26"/>
        </w:rPr>
        <w:tab/>
      </w:r>
      <w:r>
        <w:rPr>
          <w:bCs/>
          <w:color w:val="000000"/>
          <w:sz w:val="26"/>
          <w:szCs w:val="26"/>
        </w:rPr>
        <w:tab/>
      </w:r>
      <w:r>
        <w:rPr>
          <w:bCs/>
          <w:color w:val="000000"/>
          <w:sz w:val="26"/>
          <w:szCs w:val="26"/>
        </w:rPr>
        <w:tab/>
      </w:r>
      <w:r w:rsidRPr="001352AC">
        <w:rPr>
          <w:bCs/>
          <w:color w:val="000000"/>
          <w:sz w:val="26"/>
          <w:szCs w:val="26"/>
        </w:rPr>
        <w:t>______</w:t>
      </w:r>
      <w:r>
        <w:rPr>
          <w:bCs/>
          <w:color w:val="000000"/>
          <w:sz w:val="26"/>
          <w:szCs w:val="26"/>
        </w:rPr>
        <w:t>___________</w:t>
      </w:r>
      <w:r>
        <w:rPr>
          <w:bCs/>
          <w:color w:val="000000"/>
          <w:sz w:val="26"/>
          <w:szCs w:val="26"/>
        </w:rPr>
        <w:tab/>
        <w:t>_____</w:t>
      </w:r>
      <w:r w:rsidRPr="001352AC">
        <w:rPr>
          <w:bCs/>
          <w:color w:val="000000"/>
          <w:sz w:val="26"/>
          <w:szCs w:val="26"/>
        </w:rPr>
        <w:t>______________________________</w:t>
      </w:r>
    </w:p>
    <w:p w:rsidR="0063298A" w:rsidRPr="007442C9" w:rsidRDefault="0063298A" w:rsidP="0063298A">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(инициалы, фамилия)</w:t>
      </w:r>
    </w:p>
    <w:p w:rsidR="0063298A" w:rsidRDefault="0063298A" w:rsidP="0063298A">
      <w:pPr>
        <w:shd w:val="clear" w:color="auto" w:fill="FFFFFF"/>
        <w:autoSpaceDE w:val="0"/>
        <w:autoSpaceDN w:val="0"/>
        <w:adjustRightInd w:val="0"/>
        <w:jc w:val="both"/>
        <w:rPr>
          <w:bCs/>
          <w:color w:val="000000"/>
          <w:sz w:val="26"/>
          <w:szCs w:val="26"/>
        </w:rPr>
      </w:pPr>
    </w:p>
    <w:p w:rsidR="00B66794" w:rsidRDefault="00B66794" w:rsidP="0063298A">
      <w:pPr>
        <w:shd w:val="clear" w:color="auto" w:fill="FFFFFF"/>
        <w:autoSpaceDE w:val="0"/>
        <w:autoSpaceDN w:val="0"/>
        <w:adjustRightInd w:val="0"/>
        <w:jc w:val="both"/>
        <w:rPr>
          <w:bCs/>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7. Допустить </w:t>
      </w:r>
      <w:r w:rsidR="0063298A">
        <w:rPr>
          <w:color w:val="000000"/>
          <w:sz w:val="26"/>
          <w:szCs w:val="26"/>
        </w:rPr>
        <w:t xml:space="preserve">выпускника </w:t>
      </w:r>
      <w:r w:rsidRPr="001352AC">
        <w:rPr>
          <w:color w:val="000000"/>
          <w:sz w:val="26"/>
          <w:szCs w:val="26"/>
        </w:rPr>
        <w:t>_</w:t>
      </w:r>
      <w:r w:rsidR="0063298A">
        <w:rPr>
          <w:color w:val="000000"/>
          <w:sz w:val="26"/>
          <w:szCs w:val="26"/>
        </w:rPr>
        <w:t>__</w:t>
      </w:r>
      <w:r w:rsidRPr="001352AC">
        <w:rPr>
          <w:color w:val="000000"/>
          <w:sz w:val="26"/>
          <w:szCs w:val="26"/>
        </w:rPr>
        <w:t>___________________________________________</w:t>
      </w:r>
    </w:p>
    <w:p w:rsidR="0063298A" w:rsidRDefault="0063298A" w:rsidP="0063298A">
      <w:pPr>
        <w:shd w:val="clear" w:color="auto" w:fill="FFFFFF"/>
        <w:autoSpaceDE w:val="0"/>
        <w:autoSpaceDN w:val="0"/>
        <w:adjustRightInd w:val="0"/>
        <w:ind w:left="4963" w:firstLine="709"/>
        <w:jc w:val="both"/>
        <w:rPr>
          <w:bCs/>
          <w:color w:val="000000"/>
          <w:sz w:val="20"/>
          <w:szCs w:val="20"/>
        </w:rPr>
      </w:pPr>
      <w:r w:rsidRPr="007442C9">
        <w:rPr>
          <w:bCs/>
          <w:color w:val="000000"/>
          <w:sz w:val="20"/>
          <w:szCs w:val="20"/>
        </w:rPr>
        <w:t>(</w:t>
      </w:r>
      <w:r>
        <w:rPr>
          <w:bCs/>
          <w:color w:val="000000"/>
          <w:sz w:val="20"/>
          <w:szCs w:val="20"/>
        </w:rPr>
        <w:t>Ф.И.О.</w:t>
      </w:r>
      <w:r w:rsidRPr="007442C9">
        <w:rPr>
          <w:bCs/>
          <w:color w:val="000000"/>
          <w:sz w:val="20"/>
          <w:szCs w:val="20"/>
        </w:rPr>
        <w:t>)</w:t>
      </w:r>
    </w:p>
    <w:p w:rsidR="000823F0" w:rsidRPr="001352AC" w:rsidRDefault="000823F0" w:rsidP="00D5344C">
      <w:pPr>
        <w:shd w:val="clear" w:color="auto" w:fill="FFFFFF"/>
        <w:autoSpaceDE w:val="0"/>
        <w:autoSpaceDN w:val="0"/>
        <w:adjustRightInd w:val="0"/>
        <w:jc w:val="both"/>
        <w:rPr>
          <w:sz w:val="26"/>
          <w:szCs w:val="26"/>
        </w:rPr>
      </w:pPr>
      <w:r w:rsidRPr="001352AC">
        <w:rPr>
          <w:color w:val="000000"/>
          <w:sz w:val="26"/>
          <w:szCs w:val="26"/>
        </w:rPr>
        <w:t xml:space="preserve">к защите </w:t>
      </w:r>
      <w:r w:rsidR="00BF44E8">
        <w:rPr>
          <w:color w:val="000000"/>
          <w:sz w:val="26"/>
          <w:szCs w:val="26"/>
        </w:rPr>
        <w:t>выпускной квалификационной</w:t>
      </w:r>
      <w:r w:rsidRPr="001352AC">
        <w:rPr>
          <w:color w:val="000000"/>
          <w:sz w:val="26"/>
          <w:szCs w:val="26"/>
        </w:rPr>
        <w:t xml:space="preserve"> работы в Государственной аттестационной комиссии (протокол заседания кафедры № </w:t>
      </w:r>
      <w:r w:rsidRPr="001352AC">
        <w:rPr>
          <w:i/>
          <w:iCs/>
          <w:color w:val="000000"/>
          <w:sz w:val="26"/>
          <w:szCs w:val="26"/>
        </w:rPr>
        <w:t>__</w:t>
      </w:r>
      <w:r w:rsidRPr="001352AC">
        <w:rPr>
          <w:color w:val="000000"/>
          <w:sz w:val="26"/>
          <w:szCs w:val="26"/>
        </w:rPr>
        <w:t>______</w:t>
      </w:r>
      <w:r w:rsidR="00D5344C">
        <w:rPr>
          <w:color w:val="000000"/>
          <w:sz w:val="26"/>
          <w:szCs w:val="26"/>
        </w:rPr>
        <w:t xml:space="preserve"> </w:t>
      </w:r>
      <w:r w:rsidRPr="001352AC">
        <w:rPr>
          <w:bCs/>
          <w:color w:val="000000"/>
          <w:sz w:val="26"/>
          <w:szCs w:val="26"/>
        </w:rPr>
        <w:t>от «___»_____________</w:t>
      </w:r>
      <w:r w:rsidR="00D5344C">
        <w:rPr>
          <w:bCs/>
          <w:color w:val="000000"/>
          <w:sz w:val="26"/>
          <w:szCs w:val="26"/>
        </w:rPr>
        <w:t xml:space="preserve"> 20</w:t>
      </w:r>
      <w:r w:rsidRPr="001352AC">
        <w:rPr>
          <w:bCs/>
          <w:color w:val="000000"/>
          <w:sz w:val="26"/>
          <w:szCs w:val="26"/>
        </w:rPr>
        <w:t>__</w:t>
      </w:r>
      <w:r w:rsidR="00940974">
        <w:rPr>
          <w:bCs/>
          <w:color w:val="000000"/>
          <w:sz w:val="26"/>
          <w:szCs w:val="26"/>
        </w:rPr>
        <w:t xml:space="preserve"> </w:t>
      </w:r>
      <w:r w:rsidRPr="001352AC">
        <w:rPr>
          <w:bCs/>
          <w:color w:val="000000"/>
          <w:sz w:val="26"/>
          <w:szCs w:val="26"/>
        </w:rPr>
        <w:t>г.)</w:t>
      </w:r>
    </w:p>
    <w:p w:rsidR="00777048" w:rsidRDefault="00777048" w:rsidP="00C43863">
      <w:pPr>
        <w:shd w:val="clear" w:color="auto" w:fill="FFFFFF"/>
        <w:autoSpaceDE w:val="0"/>
        <w:autoSpaceDN w:val="0"/>
        <w:adjustRightInd w:val="0"/>
        <w:ind w:firstLine="709"/>
        <w:jc w:val="both"/>
        <w:rPr>
          <w:color w:val="000000"/>
          <w:sz w:val="26"/>
          <w:szCs w:val="26"/>
        </w:rPr>
      </w:pPr>
    </w:p>
    <w:p w:rsidR="00B66794" w:rsidRDefault="00B66794"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8. Назначить защиту на «___»_____________</w:t>
      </w:r>
      <w:r w:rsidR="00194135">
        <w:rPr>
          <w:color w:val="000000"/>
          <w:sz w:val="26"/>
          <w:szCs w:val="26"/>
        </w:rPr>
        <w:t xml:space="preserve"> 20</w:t>
      </w:r>
      <w:r w:rsidRPr="001352AC">
        <w:rPr>
          <w:color w:val="000000"/>
          <w:sz w:val="26"/>
          <w:szCs w:val="26"/>
        </w:rPr>
        <w:t>__</w:t>
      </w:r>
      <w:r w:rsidR="00194135">
        <w:rPr>
          <w:color w:val="000000"/>
          <w:sz w:val="26"/>
          <w:szCs w:val="26"/>
        </w:rPr>
        <w:t xml:space="preserve"> </w:t>
      </w:r>
      <w:r w:rsidRPr="001352AC">
        <w:rPr>
          <w:color w:val="000000"/>
          <w:sz w:val="26"/>
          <w:szCs w:val="26"/>
        </w:rPr>
        <w:t>г.</w:t>
      </w:r>
    </w:p>
    <w:p w:rsidR="00194135" w:rsidRDefault="00194135" w:rsidP="00194135">
      <w:pPr>
        <w:shd w:val="clear" w:color="auto" w:fill="FFFFFF"/>
        <w:autoSpaceDE w:val="0"/>
        <w:autoSpaceDN w:val="0"/>
        <w:adjustRightInd w:val="0"/>
        <w:jc w:val="both"/>
        <w:rPr>
          <w:color w:val="000000"/>
          <w:sz w:val="26"/>
          <w:szCs w:val="26"/>
        </w:rPr>
      </w:pPr>
    </w:p>
    <w:p w:rsidR="00B66794" w:rsidRDefault="00B66794" w:rsidP="00194135">
      <w:pPr>
        <w:shd w:val="clear" w:color="auto" w:fill="FFFFFF"/>
        <w:autoSpaceDE w:val="0"/>
        <w:autoSpaceDN w:val="0"/>
        <w:adjustRightInd w:val="0"/>
        <w:jc w:val="both"/>
        <w:rPr>
          <w:color w:val="000000"/>
          <w:sz w:val="26"/>
          <w:szCs w:val="26"/>
        </w:rPr>
      </w:pPr>
    </w:p>
    <w:p w:rsidR="002166A8" w:rsidRPr="001352AC" w:rsidRDefault="002166A8" w:rsidP="002166A8">
      <w:pPr>
        <w:shd w:val="clear" w:color="auto" w:fill="FFFFFF"/>
        <w:autoSpaceDE w:val="0"/>
        <w:autoSpaceDN w:val="0"/>
        <w:adjustRightInd w:val="0"/>
        <w:jc w:val="both"/>
        <w:rPr>
          <w:bCs/>
          <w:color w:val="000000"/>
          <w:sz w:val="26"/>
          <w:szCs w:val="26"/>
        </w:rPr>
      </w:pPr>
      <w:r>
        <w:rPr>
          <w:color w:val="000000"/>
          <w:sz w:val="26"/>
          <w:szCs w:val="26"/>
        </w:rPr>
        <w:t>Заведующий кафедрой</w:t>
      </w:r>
      <w:r w:rsidRPr="001352AC">
        <w:rPr>
          <w:bCs/>
          <w:color w:val="000000"/>
          <w:sz w:val="26"/>
          <w:szCs w:val="26"/>
        </w:rPr>
        <w:tab/>
        <w:t>______</w:t>
      </w:r>
      <w:r>
        <w:rPr>
          <w:bCs/>
          <w:color w:val="000000"/>
          <w:sz w:val="26"/>
          <w:szCs w:val="26"/>
        </w:rPr>
        <w:t>___________</w:t>
      </w:r>
      <w:r>
        <w:rPr>
          <w:bCs/>
          <w:color w:val="000000"/>
          <w:sz w:val="26"/>
          <w:szCs w:val="26"/>
        </w:rPr>
        <w:tab/>
        <w:t>_____</w:t>
      </w:r>
      <w:r w:rsidRPr="001352AC">
        <w:rPr>
          <w:bCs/>
          <w:color w:val="000000"/>
          <w:sz w:val="26"/>
          <w:szCs w:val="26"/>
        </w:rPr>
        <w:t>_________________________</w:t>
      </w:r>
    </w:p>
    <w:p w:rsidR="002166A8" w:rsidRPr="007442C9" w:rsidRDefault="002166A8" w:rsidP="002166A8">
      <w:pPr>
        <w:shd w:val="clear" w:color="auto" w:fill="FFFFFF"/>
        <w:tabs>
          <w:tab w:val="left" w:pos="1100"/>
          <w:tab w:val="left" w:pos="1474"/>
          <w:tab w:val="left" w:pos="1859"/>
          <w:tab w:val="left" w:pos="2739"/>
          <w:tab w:val="left" w:pos="3146"/>
        </w:tabs>
        <w:autoSpaceDE w:val="0"/>
        <w:autoSpaceDN w:val="0"/>
        <w:adjustRightInd w:val="0"/>
        <w:jc w:val="both"/>
        <w:rPr>
          <w:bCs/>
          <w:color w:val="000000"/>
          <w:sz w:val="20"/>
          <w:szCs w:val="20"/>
        </w:rPr>
      </w:pPr>
      <w:r w:rsidRPr="007442C9">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7442C9">
        <w:rPr>
          <w:bCs/>
          <w:color w:val="000000"/>
          <w:sz w:val="20"/>
          <w:szCs w:val="20"/>
        </w:rPr>
        <w:t>(подпись, дата)</w:t>
      </w:r>
      <w:r w:rsidRPr="007442C9">
        <w:rPr>
          <w:bCs/>
          <w:color w:val="000000"/>
          <w:sz w:val="20"/>
          <w:szCs w:val="20"/>
        </w:rPr>
        <w:tab/>
      </w:r>
      <w:r w:rsidRPr="007442C9">
        <w:rPr>
          <w:bCs/>
          <w:color w:val="000000"/>
          <w:sz w:val="20"/>
          <w:szCs w:val="20"/>
        </w:rPr>
        <w:tab/>
      </w:r>
      <w:r>
        <w:rPr>
          <w:bCs/>
          <w:color w:val="000000"/>
          <w:sz w:val="20"/>
          <w:szCs w:val="20"/>
        </w:rPr>
        <w:tab/>
      </w:r>
      <w:r w:rsidRPr="007442C9">
        <w:rPr>
          <w:bCs/>
          <w:color w:val="000000"/>
          <w:sz w:val="20"/>
          <w:szCs w:val="20"/>
        </w:rPr>
        <w:t>(инициалы, фамилия)</w:t>
      </w:r>
    </w:p>
    <w:p w:rsidR="002166A8" w:rsidRPr="007442C9" w:rsidRDefault="002166A8" w:rsidP="002166A8">
      <w:pPr>
        <w:shd w:val="clear" w:color="auto" w:fill="FFFFFF"/>
        <w:tabs>
          <w:tab w:val="left" w:pos="1100"/>
          <w:tab w:val="left" w:pos="1474"/>
          <w:tab w:val="left" w:pos="1859"/>
          <w:tab w:val="left" w:pos="2464"/>
        </w:tabs>
        <w:autoSpaceDE w:val="0"/>
        <w:autoSpaceDN w:val="0"/>
        <w:adjustRightInd w:val="0"/>
        <w:jc w:val="both"/>
        <w:rPr>
          <w:bCs/>
          <w:color w:val="000000"/>
          <w:sz w:val="20"/>
          <w:szCs w:val="20"/>
        </w:rPr>
      </w:pPr>
    </w:p>
    <w:p w:rsidR="000823F0" w:rsidRPr="00234E83" w:rsidRDefault="00425383" w:rsidP="00234E83">
      <w:pPr>
        <w:shd w:val="clear" w:color="auto" w:fill="FFFFFF"/>
        <w:autoSpaceDE w:val="0"/>
        <w:autoSpaceDN w:val="0"/>
        <w:adjustRightInd w:val="0"/>
        <w:ind w:firstLine="709"/>
        <w:jc w:val="right"/>
        <w:rPr>
          <w:b/>
          <w:color w:val="000000"/>
          <w:sz w:val="26"/>
          <w:szCs w:val="26"/>
        </w:rPr>
      </w:pPr>
      <w:r w:rsidRPr="00234E83">
        <w:rPr>
          <w:b/>
          <w:color w:val="000000"/>
          <w:sz w:val="26"/>
          <w:szCs w:val="26"/>
        </w:rPr>
        <w:lastRenderedPageBreak/>
        <w:t>ПРИЛОЖЕНИ</w:t>
      </w:r>
      <w:r w:rsidRPr="00234E83">
        <w:rPr>
          <w:rFonts w:hint="eastAsia"/>
          <w:b/>
          <w:color w:val="000000"/>
          <w:sz w:val="26"/>
          <w:szCs w:val="26"/>
        </w:rPr>
        <w:t>Е</w:t>
      </w:r>
      <w:r w:rsidR="00234E83" w:rsidRPr="00234E83">
        <w:rPr>
          <w:b/>
          <w:color w:val="000000"/>
          <w:sz w:val="26"/>
          <w:szCs w:val="26"/>
        </w:rPr>
        <w:t xml:space="preserve"> 3</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Default="000823F0" w:rsidP="00C43863">
      <w:pPr>
        <w:shd w:val="clear" w:color="auto" w:fill="FFFFFF"/>
        <w:autoSpaceDE w:val="0"/>
        <w:autoSpaceDN w:val="0"/>
        <w:adjustRightInd w:val="0"/>
        <w:ind w:firstLine="709"/>
        <w:jc w:val="both"/>
        <w:rPr>
          <w:color w:val="000000"/>
          <w:sz w:val="26"/>
          <w:szCs w:val="26"/>
        </w:rPr>
      </w:pPr>
    </w:p>
    <w:p w:rsidR="008166FB" w:rsidRPr="001352AC" w:rsidRDefault="008166FB"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8166FB" w:rsidRDefault="000823F0" w:rsidP="008166FB">
      <w:pPr>
        <w:shd w:val="clear" w:color="auto" w:fill="FFFFFF"/>
        <w:autoSpaceDE w:val="0"/>
        <w:autoSpaceDN w:val="0"/>
        <w:adjustRightInd w:val="0"/>
        <w:jc w:val="center"/>
        <w:rPr>
          <w:b/>
          <w:color w:val="000000"/>
          <w:sz w:val="26"/>
          <w:szCs w:val="26"/>
        </w:rPr>
      </w:pPr>
      <w:r w:rsidRPr="008166FB">
        <w:rPr>
          <w:b/>
          <w:color w:val="000000"/>
          <w:sz w:val="26"/>
          <w:szCs w:val="26"/>
        </w:rPr>
        <w:t>РЕФЕРАТ</w:t>
      </w:r>
    </w:p>
    <w:p w:rsidR="000823F0" w:rsidRDefault="000823F0" w:rsidP="008166FB">
      <w:pPr>
        <w:shd w:val="clear" w:color="auto" w:fill="FFFFFF"/>
        <w:autoSpaceDE w:val="0"/>
        <w:autoSpaceDN w:val="0"/>
        <w:adjustRightInd w:val="0"/>
        <w:jc w:val="center"/>
        <w:rPr>
          <w:sz w:val="26"/>
          <w:szCs w:val="26"/>
        </w:rPr>
      </w:pPr>
    </w:p>
    <w:p w:rsidR="008166FB" w:rsidRPr="001352AC" w:rsidRDefault="008166FB" w:rsidP="008166FB">
      <w:pPr>
        <w:shd w:val="clear" w:color="auto" w:fill="FFFFFF"/>
        <w:autoSpaceDE w:val="0"/>
        <w:autoSpaceDN w:val="0"/>
        <w:adjustRightInd w:val="0"/>
        <w:jc w:val="center"/>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 xml:space="preserve">Пояснительная записка </w:t>
      </w:r>
      <w:r w:rsidR="008166FB">
        <w:rPr>
          <w:color w:val="000000"/>
          <w:sz w:val="26"/>
          <w:szCs w:val="26"/>
        </w:rPr>
        <w:t>_</w:t>
      </w:r>
      <w:r w:rsidR="00356E1A">
        <w:rPr>
          <w:color w:val="000000"/>
          <w:sz w:val="26"/>
          <w:szCs w:val="26"/>
        </w:rPr>
        <w:t>_</w:t>
      </w:r>
      <w:r w:rsidR="008166FB">
        <w:rPr>
          <w:color w:val="000000"/>
          <w:sz w:val="26"/>
          <w:szCs w:val="26"/>
        </w:rPr>
        <w:t>__</w:t>
      </w:r>
      <w:r w:rsidRPr="001352AC">
        <w:rPr>
          <w:color w:val="000000"/>
          <w:sz w:val="26"/>
          <w:szCs w:val="26"/>
        </w:rPr>
        <w:t xml:space="preserve"> с, </w:t>
      </w:r>
      <w:r w:rsidR="008166FB">
        <w:rPr>
          <w:color w:val="000000"/>
          <w:sz w:val="26"/>
          <w:szCs w:val="26"/>
        </w:rPr>
        <w:t>___</w:t>
      </w:r>
      <w:r w:rsidRPr="001352AC">
        <w:rPr>
          <w:color w:val="000000"/>
          <w:sz w:val="26"/>
          <w:szCs w:val="26"/>
        </w:rPr>
        <w:t xml:space="preserve"> рисунка, </w:t>
      </w:r>
      <w:r w:rsidR="008166FB">
        <w:rPr>
          <w:color w:val="000000"/>
          <w:sz w:val="26"/>
          <w:szCs w:val="26"/>
        </w:rPr>
        <w:t>_</w:t>
      </w:r>
      <w:r w:rsidR="00356E1A">
        <w:rPr>
          <w:color w:val="000000"/>
          <w:sz w:val="26"/>
          <w:szCs w:val="26"/>
        </w:rPr>
        <w:t>_</w:t>
      </w:r>
      <w:r w:rsidR="008166FB">
        <w:rPr>
          <w:color w:val="000000"/>
          <w:sz w:val="26"/>
          <w:szCs w:val="26"/>
        </w:rPr>
        <w:t>__</w:t>
      </w:r>
      <w:r w:rsidRPr="001352AC">
        <w:rPr>
          <w:color w:val="000000"/>
          <w:sz w:val="26"/>
          <w:szCs w:val="26"/>
        </w:rPr>
        <w:t xml:space="preserve"> таблицы, </w:t>
      </w:r>
      <w:r w:rsidR="008166FB">
        <w:rPr>
          <w:color w:val="000000"/>
          <w:sz w:val="26"/>
          <w:szCs w:val="26"/>
        </w:rPr>
        <w:t>_</w:t>
      </w:r>
      <w:r w:rsidR="00356E1A">
        <w:rPr>
          <w:color w:val="000000"/>
          <w:sz w:val="26"/>
          <w:szCs w:val="26"/>
        </w:rPr>
        <w:t>_</w:t>
      </w:r>
      <w:r w:rsidR="008166FB">
        <w:rPr>
          <w:color w:val="000000"/>
          <w:sz w:val="26"/>
          <w:szCs w:val="26"/>
        </w:rPr>
        <w:t>__</w:t>
      </w:r>
      <w:r w:rsidRPr="001352AC">
        <w:rPr>
          <w:color w:val="000000"/>
          <w:sz w:val="26"/>
          <w:szCs w:val="26"/>
        </w:rPr>
        <w:t xml:space="preserve"> источников, </w:t>
      </w:r>
      <w:r w:rsidR="008166FB">
        <w:rPr>
          <w:color w:val="000000"/>
          <w:sz w:val="26"/>
          <w:szCs w:val="26"/>
        </w:rPr>
        <w:t>___</w:t>
      </w:r>
      <w:r w:rsidRPr="001352AC">
        <w:rPr>
          <w:color w:val="000000"/>
          <w:sz w:val="26"/>
          <w:szCs w:val="26"/>
        </w:rPr>
        <w:t xml:space="preserve"> приложени</w:t>
      </w:r>
      <w:r w:rsidR="008166FB">
        <w:rPr>
          <w:color w:val="000000"/>
          <w:sz w:val="26"/>
          <w:szCs w:val="26"/>
        </w:rPr>
        <w:t>й</w:t>
      </w:r>
      <w:r w:rsidRPr="001352AC">
        <w:rPr>
          <w:color w:val="000000"/>
          <w:sz w:val="26"/>
          <w:szCs w:val="26"/>
        </w:rPr>
        <w:t>.</w:t>
      </w:r>
    </w:p>
    <w:p w:rsidR="00356E1A" w:rsidRDefault="00356E1A"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r w:rsidRPr="001352AC">
        <w:rPr>
          <w:color w:val="000000"/>
          <w:sz w:val="26"/>
          <w:szCs w:val="26"/>
        </w:rPr>
        <w:t>Ключевые слова приводятся в именительном падеже и записываются в строку через запятые.</w:t>
      </w:r>
    </w:p>
    <w:p w:rsidR="00356E1A" w:rsidRDefault="00356E1A"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Объект исследования или разработки – _________________</w:t>
      </w:r>
      <w:r w:rsidR="009E4964">
        <w:rPr>
          <w:color w:val="000000"/>
          <w:sz w:val="26"/>
          <w:szCs w:val="26"/>
        </w:rPr>
        <w:t>_____</w:t>
      </w:r>
      <w:r w:rsidRPr="001352AC">
        <w:rPr>
          <w:color w:val="000000"/>
          <w:sz w:val="26"/>
          <w:szCs w:val="26"/>
        </w:rPr>
        <w:t>____________</w:t>
      </w:r>
    </w:p>
    <w:p w:rsidR="000823F0" w:rsidRPr="001352AC" w:rsidRDefault="000823F0" w:rsidP="009E4964">
      <w:pPr>
        <w:shd w:val="clear" w:color="auto" w:fill="FFFFFF"/>
        <w:autoSpaceDE w:val="0"/>
        <w:autoSpaceDN w:val="0"/>
        <w:adjustRightInd w:val="0"/>
        <w:jc w:val="both"/>
        <w:rPr>
          <w:color w:val="000000"/>
          <w:sz w:val="26"/>
          <w:szCs w:val="26"/>
        </w:rPr>
      </w:pPr>
      <w:r w:rsidRPr="001352AC">
        <w:rPr>
          <w:color w:val="000000"/>
          <w:sz w:val="26"/>
          <w:szCs w:val="26"/>
        </w:rPr>
        <w:t>________________________________________________________</w:t>
      </w:r>
      <w:r w:rsidR="009E4964">
        <w:rPr>
          <w:color w:val="000000"/>
          <w:sz w:val="26"/>
          <w:szCs w:val="26"/>
        </w:rPr>
        <w:t>_____</w:t>
      </w:r>
      <w:r w:rsidRPr="001352AC">
        <w:rPr>
          <w:color w:val="000000"/>
          <w:sz w:val="26"/>
          <w:szCs w:val="26"/>
        </w:rPr>
        <w:t>_______</w:t>
      </w:r>
    </w:p>
    <w:p w:rsidR="000823F0" w:rsidRPr="001352AC" w:rsidRDefault="000823F0" w:rsidP="003C3522">
      <w:pPr>
        <w:shd w:val="clear" w:color="auto" w:fill="FFFFFF"/>
        <w:autoSpaceDE w:val="0"/>
        <w:autoSpaceDN w:val="0"/>
        <w:adjustRightInd w:val="0"/>
        <w:spacing w:before="120"/>
        <w:ind w:firstLine="709"/>
        <w:jc w:val="both"/>
        <w:rPr>
          <w:sz w:val="26"/>
          <w:szCs w:val="26"/>
        </w:rPr>
      </w:pPr>
      <w:r w:rsidRPr="001352AC">
        <w:rPr>
          <w:color w:val="000000"/>
          <w:sz w:val="26"/>
          <w:szCs w:val="26"/>
        </w:rPr>
        <w:t>Цель работы – _______________________________________________</w:t>
      </w:r>
      <w:r w:rsidR="009E4964">
        <w:rPr>
          <w:color w:val="000000"/>
          <w:sz w:val="26"/>
          <w:szCs w:val="26"/>
        </w:rPr>
        <w:t>_____</w:t>
      </w:r>
      <w:r w:rsidRPr="001352AC">
        <w:rPr>
          <w:color w:val="000000"/>
          <w:sz w:val="26"/>
          <w:szCs w:val="26"/>
        </w:rPr>
        <w:t>___</w:t>
      </w:r>
    </w:p>
    <w:p w:rsidR="000823F0" w:rsidRPr="001352AC" w:rsidRDefault="000823F0" w:rsidP="009E4964">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sz w:val="26"/>
          <w:szCs w:val="26"/>
        </w:rPr>
      </w:pPr>
      <w:r w:rsidRPr="001352AC">
        <w:rPr>
          <w:color w:val="000000"/>
          <w:sz w:val="26"/>
          <w:szCs w:val="26"/>
        </w:rPr>
        <w:t>Метод исследования и аппаратура – _____________________________</w:t>
      </w:r>
      <w:r w:rsidR="009E4964">
        <w:rPr>
          <w:color w:val="000000"/>
          <w:sz w:val="26"/>
          <w:szCs w:val="26"/>
        </w:rPr>
        <w:t>_____</w:t>
      </w:r>
      <w:r w:rsidRPr="001352AC">
        <w:rPr>
          <w:color w:val="000000"/>
          <w:sz w:val="26"/>
          <w:szCs w:val="26"/>
        </w:rPr>
        <w:t>___</w:t>
      </w:r>
    </w:p>
    <w:p w:rsidR="000823F0" w:rsidRPr="001352AC" w:rsidRDefault="000823F0" w:rsidP="009E4964">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sz w:val="26"/>
          <w:szCs w:val="26"/>
        </w:rPr>
      </w:pPr>
      <w:r w:rsidRPr="001352AC">
        <w:rPr>
          <w:color w:val="000000"/>
          <w:sz w:val="26"/>
          <w:szCs w:val="26"/>
        </w:rPr>
        <w:t>Полученные результаты и их новизна – _______________</w:t>
      </w:r>
      <w:r w:rsidR="009E4964">
        <w:rPr>
          <w:color w:val="000000"/>
          <w:sz w:val="26"/>
          <w:szCs w:val="26"/>
        </w:rPr>
        <w:t>_____</w:t>
      </w:r>
      <w:r w:rsidRPr="001352AC">
        <w:rPr>
          <w:color w:val="000000"/>
          <w:sz w:val="26"/>
          <w:szCs w:val="26"/>
        </w:rPr>
        <w:t>______________</w:t>
      </w:r>
    </w:p>
    <w:p w:rsidR="000823F0" w:rsidRPr="001352AC" w:rsidRDefault="000823F0" w:rsidP="009E4964">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sz w:val="26"/>
          <w:szCs w:val="26"/>
        </w:rPr>
      </w:pPr>
      <w:r w:rsidRPr="001352AC">
        <w:rPr>
          <w:color w:val="000000"/>
          <w:sz w:val="26"/>
          <w:szCs w:val="26"/>
        </w:rPr>
        <w:t>Основные конструктивные, технологические и технологические технико-эксплуатационные характеристики – _______________</w:t>
      </w:r>
      <w:r w:rsidR="009A651E">
        <w:rPr>
          <w:color w:val="000000"/>
          <w:sz w:val="26"/>
          <w:szCs w:val="26"/>
        </w:rPr>
        <w:t>________________</w:t>
      </w:r>
      <w:r w:rsidRPr="001352AC">
        <w:rPr>
          <w:color w:val="000000"/>
          <w:sz w:val="26"/>
          <w:szCs w:val="26"/>
        </w:rPr>
        <w:t>___________</w:t>
      </w:r>
    </w:p>
    <w:p w:rsidR="000823F0" w:rsidRPr="001352AC" w:rsidRDefault="000823F0" w:rsidP="009A651E">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sz w:val="26"/>
          <w:szCs w:val="26"/>
        </w:rPr>
      </w:pPr>
      <w:r w:rsidRPr="001352AC">
        <w:rPr>
          <w:color w:val="000000"/>
          <w:sz w:val="26"/>
          <w:szCs w:val="26"/>
        </w:rPr>
        <w:t>Степень внедрения – __________________________________</w:t>
      </w:r>
      <w:r w:rsidR="009A651E">
        <w:rPr>
          <w:color w:val="000000"/>
          <w:sz w:val="26"/>
          <w:szCs w:val="26"/>
        </w:rPr>
        <w:t>_____</w:t>
      </w:r>
      <w:r w:rsidRPr="001352AC">
        <w:rPr>
          <w:color w:val="000000"/>
          <w:sz w:val="26"/>
          <w:szCs w:val="26"/>
        </w:rPr>
        <w:t>___________</w:t>
      </w:r>
    </w:p>
    <w:p w:rsidR="000823F0" w:rsidRPr="001352AC" w:rsidRDefault="000823F0" w:rsidP="009A651E">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sz w:val="26"/>
          <w:szCs w:val="26"/>
        </w:rPr>
      </w:pPr>
      <w:r w:rsidRPr="001352AC">
        <w:rPr>
          <w:color w:val="000000"/>
          <w:sz w:val="26"/>
          <w:szCs w:val="26"/>
        </w:rPr>
        <w:t>Рекомендации по внедрению или итоги внедрения результатов – ___</w:t>
      </w:r>
      <w:r w:rsidR="009A651E">
        <w:rPr>
          <w:color w:val="000000"/>
          <w:sz w:val="26"/>
          <w:szCs w:val="26"/>
        </w:rPr>
        <w:t>_____</w:t>
      </w:r>
      <w:r w:rsidRPr="001352AC">
        <w:rPr>
          <w:color w:val="000000"/>
          <w:sz w:val="26"/>
          <w:szCs w:val="26"/>
        </w:rPr>
        <w:t>____</w:t>
      </w:r>
    </w:p>
    <w:p w:rsidR="000823F0" w:rsidRPr="001352AC" w:rsidRDefault="000823F0" w:rsidP="009A651E">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sz w:val="26"/>
          <w:szCs w:val="26"/>
        </w:rPr>
      </w:pPr>
      <w:r w:rsidRPr="001352AC">
        <w:rPr>
          <w:color w:val="000000"/>
          <w:sz w:val="26"/>
          <w:szCs w:val="26"/>
        </w:rPr>
        <w:t>Область применения – ______________</w:t>
      </w:r>
      <w:r w:rsidRPr="001352AC">
        <w:rPr>
          <w:iCs/>
          <w:color w:val="000000"/>
          <w:sz w:val="26"/>
          <w:szCs w:val="26"/>
        </w:rPr>
        <w:t>__________________</w:t>
      </w:r>
      <w:r w:rsidR="009A651E">
        <w:rPr>
          <w:iCs/>
          <w:color w:val="000000"/>
          <w:sz w:val="26"/>
          <w:szCs w:val="26"/>
        </w:rPr>
        <w:t>_____</w:t>
      </w:r>
      <w:r w:rsidRPr="001352AC">
        <w:rPr>
          <w:iCs/>
          <w:color w:val="000000"/>
          <w:sz w:val="26"/>
          <w:szCs w:val="26"/>
        </w:rPr>
        <w:t>___________</w:t>
      </w:r>
    </w:p>
    <w:p w:rsidR="000823F0" w:rsidRPr="001352AC" w:rsidRDefault="000823F0" w:rsidP="009A651E">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color w:val="000000"/>
          <w:sz w:val="26"/>
          <w:szCs w:val="26"/>
        </w:rPr>
      </w:pPr>
      <w:r w:rsidRPr="001352AC">
        <w:rPr>
          <w:color w:val="000000"/>
          <w:sz w:val="26"/>
          <w:szCs w:val="26"/>
        </w:rPr>
        <w:t>Экономическая эффективность или значимость работы – ________</w:t>
      </w:r>
      <w:r w:rsidR="009A651E">
        <w:rPr>
          <w:color w:val="000000"/>
          <w:sz w:val="26"/>
          <w:szCs w:val="26"/>
        </w:rPr>
        <w:t>_____</w:t>
      </w:r>
      <w:r w:rsidRPr="001352AC">
        <w:rPr>
          <w:color w:val="000000"/>
          <w:sz w:val="26"/>
          <w:szCs w:val="26"/>
        </w:rPr>
        <w:t>______</w:t>
      </w:r>
    </w:p>
    <w:p w:rsidR="000823F0" w:rsidRPr="001352AC" w:rsidRDefault="000823F0" w:rsidP="009A651E">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w:t>
      </w:r>
    </w:p>
    <w:p w:rsidR="000823F0" w:rsidRPr="001352AC" w:rsidRDefault="000823F0" w:rsidP="003C3522">
      <w:pPr>
        <w:shd w:val="clear" w:color="auto" w:fill="FFFFFF"/>
        <w:autoSpaceDE w:val="0"/>
        <w:autoSpaceDN w:val="0"/>
        <w:adjustRightInd w:val="0"/>
        <w:spacing w:before="120"/>
        <w:ind w:firstLine="709"/>
        <w:jc w:val="both"/>
        <w:rPr>
          <w:color w:val="000000"/>
          <w:sz w:val="26"/>
          <w:szCs w:val="26"/>
        </w:rPr>
      </w:pPr>
      <w:r w:rsidRPr="001352AC">
        <w:rPr>
          <w:color w:val="000000"/>
          <w:sz w:val="26"/>
          <w:szCs w:val="26"/>
        </w:rPr>
        <w:t>Прогнозные предположения о развитии объекта исследования – _______</w:t>
      </w:r>
      <w:r w:rsidR="009A651E">
        <w:rPr>
          <w:color w:val="000000"/>
          <w:sz w:val="26"/>
          <w:szCs w:val="26"/>
        </w:rPr>
        <w:t>_____</w:t>
      </w:r>
      <w:r w:rsidRPr="001352AC">
        <w:rPr>
          <w:color w:val="000000"/>
          <w:sz w:val="26"/>
          <w:szCs w:val="26"/>
        </w:rPr>
        <w:t>_</w:t>
      </w:r>
    </w:p>
    <w:p w:rsidR="000823F0" w:rsidRPr="001352AC" w:rsidRDefault="000823F0" w:rsidP="009A651E">
      <w:pPr>
        <w:shd w:val="clear" w:color="auto" w:fill="FFFFFF"/>
        <w:autoSpaceDE w:val="0"/>
        <w:autoSpaceDN w:val="0"/>
        <w:adjustRightInd w:val="0"/>
        <w:jc w:val="both"/>
        <w:rPr>
          <w:sz w:val="26"/>
          <w:szCs w:val="26"/>
        </w:rPr>
      </w:pPr>
      <w:r w:rsidRPr="001352AC">
        <w:rPr>
          <w:color w:val="000000"/>
          <w:sz w:val="26"/>
          <w:szCs w:val="26"/>
        </w:rPr>
        <w:t>________________________________________________________________________________________________________________________________________</w:t>
      </w:r>
    </w:p>
    <w:p w:rsidR="000823F0" w:rsidRDefault="000823F0" w:rsidP="00C43863">
      <w:pPr>
        <w:shd w:val="clear" w:color="auto" w:fill="FFFFFF"/>
        <w:autoSpaceDE w:val="0"/>
        <w:autoSpaceDN w:val="0"/>
        <w:adjustRightInd w:val="0"/>
        <w:ind w:firstLine="709"/>
        <w:jc w:val="both"/>
        <w:rPr>
          <w:sz w:val="26"/>
          <w:szCs w:val="26"/>
        </w:rPr>
      </w:pPr>
    </w:p>
    <w:p w:rsidR="003C3522" w:rsidRPr="001352AC" w:rsidRDefault="003C3522" w:rsidP="00C43863">
      <w:pPr>
        <w:shd w:val="clear" w:color="auto" w:fill="FFFFFF"/>
        <w:autoSpaceDE w:val="0"/>
        <w:autoSpaceDN w:val="0"/>
        <w:adjustRightInd w:val="0"/>
        <w:ind w:firstLine="709"/>
        <w:jc w:val="both"/>
        <w:rPr>
          <w:sz w:val="26"/>
          <w:szCs w:val="26"/>
        </w:rPr>
      </w:pPr>
    </w:p>
    <w:p w:rsidR="000823F0" w:rsidRPr="006934B3" w:rsidRDefault="000823F0" w:rsidP="00C43863">
      <w:pPr>
        <w:shd w:val="clear" w:color="auto" w:fill="FFFFFF"/>
        <w:autoSpaceDE w:val="0"/>
        <w:autoSpaceDN w:val="0"/>
        <w:adjustRightInd w:val="0"/>
        <w:ind w:firstLine="709"/>
        <w:jc w:val="both"/>
        <w:rPr>
          <w:b/>
          <w:i/>
          <w:sz w:val="22"/>
          <w:szCs w:val="22"/>
        </w:rPr>
      </w:pPr>
      <w:r w:rsidRPr="006934B3">
        <w:rPr>
          <w:b/>
          <w:i/>
          <w:color w:val="000000"/>
          <w:sz w:val="22"/>
          <w:szCs w:val="22"/>
        </w:rPr>
        <w:t>Примечание</w:t>
      </w:r>
      <w:r w:rsidR="006934B3">
        <w:rPr>
          <w:b/>
          <w:i/>
          <w:color w:val="000000"/>
          <w:sz w:val="22"/>
          <w:szCs w:val="22"/>
        </w:rPr>
        <w:t>:</w:t>
      </w:r>
    </w:p>
    <w:p w:rsidR="000823F0" w:rsidRPr="006934B3" w:rsidRDefault="000823F0" w:rsidP="00C43863">
      <w:pPr>
        <w:shd w:val="clear" w:color="auto" w:fill="FFFFFF"/>
        <w:autoSpaceDE w:val="0"/>
        <w:autoSpaceDN w:val="0"/>
        <w:adjustRightInd w:val="0"/>
        <w:ind w:firstLine="709"/>
        <w:jc w:val="both"/>
        <w:rPr>
          <w:color w:val="000000"/>
          <w:sz w:val="22"/>
          <w:szCs w:val="22"/>
        </w:rPr>
      </w:pPr>
      <w:r w:rsidRPr="006934B3">
        <w:rPr>
          <w:color w:val="000000"/>
          <w:sz w:val="22"/>
          <w:szCs w:val="22"/>
        </w:rPr>
        <w:t>Если документ не содержит сведений по какой-либо из перечисленных структурных частей реферата, то текст реферата она опускается. При этом последовательность изложения сохраняется.</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Default="000823F0" w:rsidP="00C43863">
      <w:pPr>
        <w:shd w:val="clear" w:color="auto" w:fill="FFFFFF"/>
        <w:autoSpaceDE w:val="0"/>
        <w:autoSpaceDN w:val="0"/>
        <w:adjustRightInd w:val="0"/>
        <w:ind w:firstLine="709"/>
        <w:jc w:val="both"/>
        <w:rPr>
          <w:color w:val="000000"/>
          <w:sz w:val="26"/>
          <w:szCs w:val="26"/>
        </w:rPr>
      </w:pPr>
    </w:p>
    <w:p w:rsidR="009B301F" w:rsidRDefault="009B301F" w:rsidP="00C43863">
      <w:pPr>
        <w:shd w:val="clear" w:color="auto" w:fill="FFFFFF"/>
        <w:autoSpaceDE w:val="0"/>
        <w:autoSpaceDN w:val="0"/>
        <w:adjustRightInd w:val="0"/>
        <w:ind w:firstLine="709"/>
        <w:jc w:val="both"/>
        <w:rPr>
          <w:color w:val="000000"/>
          <w:sz w:val="26"/>
          <w:szCs w:val="26"/>
        </w:rPr>
      </w:pPr>
    </w:p>
    <w:p w:rsidR="009B301F" w:rsidRPr="001352AC" w:rsidRDefault="009B301F" w:rsidP="00C43863">
      <w:pPr>
        <w:shd w:val="clear" w:color="auto" w:fill="FFFFFF"/>
        <w:autoSpaceDE w:val="0"/>
        <w:autoSpaceDN w:val="0"/>
        <w:adjustRightInd w:val="0"/>
        <w:ind w:firstLine="709"/>
        <w:jc w:val="both"/>
        <w:rPr>
          <w:color w:val="000000"/>
          <w:sz w:val="26"/>
          <w:szCs w:val="26"/>
        </w:rPr>
      </w:pPr>
    </w:p>
    <w:p w:rsidR="000823F0" w:rsidRPr="00C6283D" w:rsidRDefault="000823F0" w:rsidP="00C6283D">
      <w:pPr>
        <w:shd w:val="clear" w:color="auto" w:fill="FFFFFF"/>
        <w:autoSpaceDE w:val="0"/>
        <w:autoSpaceDN w:val="0"/>
        <w:adjustRightInd w:val="0"/>
        <w:ind w:firstLine="709"/>
        <w:jc w:val="right"/>
        <w:rPr>
          <w:b/>
          <w:color w:val="000000"/>
          <w:sz w:val="26"/>
          <w:szCs w:val="26"/>
        </w:rPr>
      </w:pPr>
      <w:r w:rsidRPr="00C6283D">
        <w:rPr>
          <w:b/>
          <w:color w:val="000000"/>
          <w:sz w:val="26"/>
          <w:szCs w:val="26"/>
        </w:rPr>
        <w:lastRenderedPageBreak/>
        <w:t>ПРИЛОЖЕНИЕ 4</w:t>
      </w:r>
    </w:p>
    <w:p w:rsidR="00C6283D" w:rsidRDefault="00C6283D" w:rsidP="00C43863">
      <w:pPr>
        <w:shd w:val="clear" w:color="auto" w:fill="FFFFFF"/>
        <w:autoSpaceDE w:val="0"/>
        <w:autoSpaceDN w:val="0"/>
        <w:adjustRightInd w:val="0"/>
        <w:ind w:firstLine="709"/>
        <w:jc w:val="both"/>
        <w:rPr>
          <w:color w:val="000000"/>
          <w:sz w:val="26"/>
          <w:szCs w:val="26"/>
        </w:rPr>
      </w:pPr>
    </w:p>
    <w:p w:rsidR="000823F0" w:rsidRPr="001352AC" w:rsidRDefault="000823F0" w:rsidP="00C6283D">
      <w:pPr>
        <w:shd w:val="clear" w:color="auto" w:fill="FFFFFF"/>
        <w:autoSpaceDE w:val="0"/>
        <w:autoSpaceDN w:val="0"/>
        <w:adjustRightInd w:val="0"/>
        <w:jc w:val="center"/>
        <w:rPr>
          <w:color w:val="000000"/>
          <w:sz w:val="26"/>
          <w:szCs w:val="26"/>
        </w:rPr>
      </w:pPr>
      <w:r w:rsidRPr="001352AC">
        <w:rPr>
          <w:color w:val="000000"/>
          <w:sz w:val="26"/>
          <w:szCs w:val="26"/>
        </w:rPr>
        <w:t>Пример оформления содержания</w:t>
      </w:r>
    </w:p>
    <w:p w:rsidR="00E212D7" w:rsidRPr="001352AC" w:rsidRDefault="00E212D7" w:rsidP="00C6283D">
      <w:pPr>
        <w:shd w:val="clear" w:color="auto" w:fill="FFFFFF"/>
        <w:autoSpaceDE w:val="0"/>
        <w:autoSpaceDN w:val="0"/>
        <w:adjustRightInd w:val="0"/>
        <w:jc w:val="center"/>
        <w:rPr>
          <w:sz w:val="26"/>
          <w:szCs w:val="26"/>
        </w:rPr>
      </w:pPr>
    </w:p>
    <w:p w:rsidR="000823F0" w:rsidRPr="00E212D7" w:rsidRDefault="000823F0" w:rsidP="00C6283D">
      <w:pPr>
        <w:shd w:val="clear" w:color="auto" w:fill="FFFFFF"/>
        <w:autoSpaceDE w:val="0"/>
        <w:autoSpaceDN w:val="0"/>
        <w:adjustRightInd w:val="0"/>
        <w:jc w:val="center"/>
        <w:rPr>
          <w:b/>
          <w:color w:val="000000"/>
          <w:sz w:val="26"/>
          <w:szCs w:val="26"/>
        </w:rPr>
      </w:pPr>
      <w:r w:rsidRPr="00E212D7">
        <w:rPr>
          <w:b/>
          <w:color w:val="000000"/>
          <w:sz w:val="26"/>
          <w:szCs w:val="26"/>
        </w:rPr>
        <w:t>СОДЕРЖАНИЕ</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4F7759">
      <w:pPr>
        <w:shd w:val="clear" w:color="auto" w:fill="FFFFFF"/>
        <w:tabs>
          <w:tab w:val="left" w:leader="dot" w:pos="9356"/>
        </w:tabs>
        <w:autoSpaceDE w:val="0"/>
        <w:autoSpaceDN w:val="0"/>
        <w:adjustRightInd w:val="0"/>
        <w:spacing w:after="120"/>
        <w:rPr>
          <w:sz w:val="26"/>
          <w:szCs w:val="26"/>
        </w:rPr>
      </w:pPr>
      <w:r w:rsidRPr="001352AC">
        <w:rPr>
          <w:color w:val="000000"/>
          <w:sz w:val="26"/>
          <w:szCs w:val="26"/>
        </w:rPr>
        <w:t>ЗАДАНИЕ НА ВЫПУСКНУЮ КВАЛИФИКАЦИОННУЮ РАБОТУ</w:t>
      </w:r>
      <w:r w:rsidRPr="001352AC">
        <w:rPr>
          <w:color w:val="000000"/>
          <w:sz w:val="26"/>
          <w:szCs w:val="26"/>
        </w:rPr>
        <w:tab/>
        <w:t>2</w:t>
      </w:r>
    </w:p>
    <w:p w:rsidR="000823F0" w:rsidRPr="001352AC" w:rsidRDefault="000823F0" w:rsidP="004F7759">
      <w:pPr>
        <w:shd w:val="clear" w:color="auto" w:fill="FFFFFF"/>
        <w:tabs>
          <w:tab w:val="left" w:leader="dot" w:pos="9356"/>
        </w:tabs>
        <w:autoSpaceDE w:val="0"/>
        <w:autoSpaceDN w:val="0"/>
        <w:adjustRightInd w:val="0"/>
        <w:spacing w:after="120"/>
        <w:rPr>
          <w:sz w:val="26"/>
          <w:szCs w:val="26"/>
        </w:rPr>
      </w:pPr>
      <w:r w:rsidRPr="001352AC">
        <w:rPr>
          <w:color w:val="000000"/>
          <w:sz w:val="26"/>
          <w:szCs w:val="26"/>
        </w:rPr>
        <w:t>РЕФЕРАТ</w:t>
      </w:r>
      <w:r w:rsidRPr="001352AC">
        <w:rPr>
          <w:color w:val="000000"/>
          <w:sz w:val="26"/>
          <w:szCs w:val="26"/>
        </w:rPr>
        <w:tab/>
        <w:t>3</w:t>
      </w:r>
    </w:p>
    <w:p w:rsidR="000823F0" w:rsidRPr="001352AC" w:rsidRDefault="000823F0" w:rsidP="004F7759">
      <w:pPr>
        <w:shd w:val="clear" w:color="auto" w:fill="FFFFFF"/>
        <w:tabs>
          <w:tab w:val="left" w:leader="dot" w:pos="9356"/>
        </w:tabs>
        <w:autoSpaceDE w:val="0"/>
        <w:autoSpaceDN w:val="0"/>
        <w:adjustRightInd w:val="0"/>
        <w:spacing w:after="120"/>
        <w:rPr>
          <w:sz w:val="26"/>
          <w:szCs w:val="26"/>
        </w:rPr>
      </w:pPr>
      <w:r w:rsidRPr="001352AC">
        <w:rPr>
          <w:color w:val="000000"/>
          <w:sz w:val="26"/>
          <w:szCs w:val="26"/>
        </w:rPr>
        <w:t>ВВЕДЕНИЕ</w:t>
      </w:r>
      <w:r w:rsidRPr="001352AC">
        <w:rPr>
          <w:color w:val="000000"/>
          <w:sz w:val="26"/>
          <w:szCs w:val="26"/>
        </w:rPr>
        <w:tab/>
        <w:t>4</w:t>
      </w:r>
    </w:p>
    <w:p w:rsidR="000823F0" w:rsidRPr="001352AC" w:rsidRDefault="000823F0" w:rsidP="00657EB8">
      <w:pPr>
        <w:tabs>
          <w:tab w:val="left" w:leader="dot" w:pos="9356"/>
        </w:tabs>
        <w:rPr>
          <w:sz w:val="26"/>
          <w:szCs w:val="26"/>
        </w:rPr>
      </w:pPr>
      <w:r w:rsidRPr="001352AC">
        <w:rPr>
          <w:sz w:val="26"/>
          <w:szCs w:val="26"/>
        </w:rPr>
        <w:t>ГЛАВА 1. МАТЕМАТИЧЕСКИЕ ОСНОВЫ КРИПТОГРАФИИ</w:t>
      </w:r>
      <w:r w:rsidR="00E350A6">
        <w:rPr>
          <w:sz w:val="26"/>
          <w:szCs w:val="26"/>
        </w:rPr>
        <w:tab/>
      </w:r>
      <w:r w:rsidRPr="001352AC">
        <w:rPr>
          <w:sz w:val="26"/>
          <w:szCs w:val="26"/>
        </w:rPr>
        <w:t>5</w:t>
      </w:r>
    </w:p>
    <w:p w:rsidR="000823F0" w:rsidRPr="001352AC" w:rsidRDefault="000823F0" w:rsidP="00737687">
      <w:pPr>
        <w:tabs>
          <w:tab w:val="left" w:leader="dot" w:pos="9356"/>
        </w:tabs>
        <w:ind w:firstLine="567"/>
        <w:rPr>
          <w:sz w:val="26"/>
          <w:szCs w:val="26"/>
        </w:rPr>
      </w:pPr>
      <w:r w:rsidRPr="001352AC">
        <w:rPr>
          <w:sz w:val="26"/>
          <w:szCs w:val="26"/>
        </w:rPr>
        <w:t>1.1</w:t>
      </w:r>
      <w:r w:rsidR="00E350A6">
        <w:rPr>
          <w:sz w:val="26"/>
          <w:szCs w:val="26"/>
        </w:rPr>
        <w:t>.</w:t>
      </w:r>
      <w:r w:rsidRPr="001352AC">
        <w:rPr>
          <w:sz w:val="26"/>
          <w:szCs w:val="26"/>
        </w:rPr>
        <w:t xml:space="preserve"> </w:t>
      </w:r>
      <w:r w:rsidRPr="001352AC">
        <w:rPr>
          <w:color w:val="000000"/>
          <w:sz w:val="26"/>
          <w:szCs w:val="26"/>
        </w:rPr>
        <w:t>Теория информации</w:t>
      </w:r>
      <w:r w:rsidR="00E350A6">
        <w:rPr>
          <w:color w:val="000000"/>
          <w:sz w:val="26"/>
          <w:szCs w:val="26"/>
        </w:rPr>
        <w:tab/>
      </w:r>
      <w:r w:rsidRPr="001352AC">
        <w:rPr>
          <w:color w:val="000000"/>
          <w:sz w:val="26"/>
          <w:szCs w:val="26"/>
        </w:rPr>
        <w:t>7</w:t>
      </w:r>
    </w:p>
    <w:p w:rsidR="000823F0" w:rsidRPr="001352AC" w:rsidRDefault="000823F0" w:rsidP="00737687">
      <w:pPr>
        <w:tabs>
          <w:tab w:val="left" w:leader="dot" w:pos="9356"/>
        </w:tabs>
        <w:ind w:firstLine="567"/>
        <w:rPr>
          <w:color w:val="000000"/>
          <w:sz w:val="26"/>
          <w:szCs w:val="26"/>
        </w:rPr>
      </w:pPr>
      <w:r w:rsidRPr="001352AC">
        <w:rPr>
          <w:color w:val="000000"/>
          <w:sz w:val="26"/>
          <w:szCs w:val="26"/>
        </w:rPr>
        <w:t>1.2. Теория сложности</w:t>
      </w:r>
      <w:r w:rsidR="00E350A6">
        <w:rPr>
          <w:color w:val="000000"/>
          <w:sz w:val="26"/>
          <w:szCs w:val="26"/>
        </w:rPr>
        <w:tab/>
      </w:r>
      <w:r w:rsidRPr="001352AC">
        <w:rPr>
          <w:color w:val="000000"/>
          <w:sz w:val="26"/>
          <w:szCs w:val="26"/>
        </w:rPr>
        <w:t>9</w:t>
      </w:r>
    </w:p>
    <w:p w:rsidR="000823F0" w:rsidRPr="001352AC" w:rsidRDefault="000823F0" w:rsidP="00737687">
      <w:pPr>
        <w:shd w:val="clear" w:color="auto" w:fill="FFFFFF"/>
        <w:tabs>
          <w:tab w:val="left" w:leader="dot" w:pos="9356"/>
        </w:tabs>
        <w:autoSpaceDE w:val="0"/>
        <w:autoSpaceDN w:val="0"/>
        <w:adjustRightInd w:val="0"/>
        <w:ind w:firstLine="567"/>
        <w:rPr>
          <w:sz w:val="26"/>
          <w:szCs w:val="26"/>
        </w:rPr>
      </w:pPr>
      <w:r w:rsidRPr="001352AC">
        <w:rPr>
          <w:color w:val="000000"/>
          <w:sz w:val="26"/>
          <w:szCs w:val="26"/>
        </w:rPr>
        <w:t>1.3. Теория чисел</w:t>
      </w:r>
      <w:r w:rsidR="00E350A6">
        <w:rPr>
          <w:color w:val="000000"/>
          <w:sz w:val="26"/>
          <w:szCs w:val="26"/>
        </w:rPr>
        <w:tab/>
      </w:r>
      <w:r w:rsidRPr="001352AC">
        <w:rPr>
          <w:color w:val="000000"/>
          <w:sz w:val="26"/>
          <w:szCs w:val="26"/>
        </w:rPr>
        <w:t>11</w:t>
      </w:r>
    </w:p>
    <w:p w:rsidR="000823F0" w:rsidRPr="001352AC" w:rsidRDefault="000823F0" w:rsidP="00737687">
      <w:pPr>
        <w:tabs>
          <w:tab w:val="left" w:leader="dot" w:pos="9356"/>
        </w:tabs>
        <w:ind w:firstLine="567"/>
        <w:rPr>
          <w:color w:val="000000"/>
          <w:sz w:val="26"/>
          <w:szCs w:val="26"/>
        </w:rPr>
      </w:pPr>
      <w:r w:rsidRPr="001352AC">
        <w:rPr>
          <w:color w:val="000000"/>
          <w:sz w:val="26"/>
          <w:szCs w:val="26"/>
        </w:rPr>
        <w:t>1.4</w:t>
      </w:r>
      <w:r w:rsidR="00E350A6">
        <w:rPr>
          <w:color w:val="000000"/>
          <w:sz w:val="26"/>
          <w:szCs w:val="26"/>
        </w:rPr>
        <w:t>.</w:t>
      </w:r>
      <w:r w:rsidRPr="001352AC">
        <w:rPr>
          <w:color w:val="000000"/>
          <w:sz w:val="26"/>
          <w:szCs w:val="26"/>
        </w:rPr>
        <w:t xml:space="preserve"> Разложение на множители</w:t>
      </w:r>
      <w:r w:rsidR="00E350A6">
        <w:rPr>
          <w:color w:val="000000"/>
          <w:sz w:val="26"/>
          <w:szCs w:val="26"/>
        </w:rPr>
        <w:tab/>
      </w:r>
      <w:r w:rsidRPr="001352AC">
        <w:rPr>
          <w:color w:val="000000"/>
          <w:sz w:val="26"/>
          <w:szCs w:val="26"/>
        </w:rPr>
        <w:t>13</w:t>
      </w:r>
    </w:p>
    <w:p w:rsidR="00F53823" w:rsidRDefault="000823F0" w:rsidP="00737687">
      <w:pPr>
        <w:shd w:val="clear" w:color="auto" w:fill="FFFFFF"/>
        <w:tabs>
          <w:tab w:val="left" w:leader="dot" w:pos="9356"/>
        </w:tabs>
        <w:autoSpaceDE w:val="0"/>
        <w:autoSpaceDN w:val="0"/>
        <w:adjustRightInd w:val="0"/>
        <w:ind w:firstLine="567"/>
        <w:rPr>
          <w:color w:val="000000"/>
          <w:sz w:val="26"/>
          <w:szCs w:val="26"/>
        </w:rPr>
      </w:pPr>
      <w:r w:rsidRPr="001352AC">
        <w:rPr>
          <w:color w:val="000000"/>
          <w:sz w:val="26"/>
          <w:szCs w:val="26"/>
        </w:rPr>
        <w:t>1.5</w:t>
      </w:r>
      <w:r w:rsidR="00E350A6">
        <w:rPr>
          <w:color w:val="000000"/>
          <w:sz w:val="26"/>
          <w:szCs w:val="26"/>
        </w:rPr>
        <w:t>.</w:t>
      </w:r>
      <w:r w:rsidRPr="001352AC">
        <w:rPr>
          <w:color w:val="000000"/>
          <w:sz w:val="26"/>
          <w:szCs w:val="26"/>
        </w:rPr>
        <w:t xml:space="preserve"> Генерация простых чисел</w:t>
      </w:r>
      <w:r w:rsidR="00E350A6">
        <w:rPr>
          <w:color w:val="000000"/>
          <w:sz w:val="26"/>
          <w:szCs w:val="26"/>
        </w:rPr>
        <w:tab/>
      </w:r>
      <w:r w:rsidRPr="001352AC">
        <w:rPr>
          <w:color w:val="000000"/>
          <w:sz w:val="26"/>
          <w:szCs w:val="26"/>
        </w:rPr>
        <w:t>17</w:t>
      </w:r>
    </w:p>
    <w:p w:rsidR="000823F0" w:rsidRPr="001352AC" w:rsidRDefault="000823F0" w:rsidP="004F7759">
      <w:pPr>
        <w:shd w:val="clear" w:color="auto" w:fill="FFFFFF"/>
        <w:tabs>
          <w:tab w:val="left" w:leader="dot" w:pos="9356"/>
        </w:tabs>
        <w:autoSpaceDE w:val="0"/>
        <w:autoSpaceDN w:val="0"/>
        <w:adjustRightInd w:val="0"/>
        <w:spacing w:after="120"/>
        <w:ind w:firstLine="567"/>
        <w:rPr>
          <w:sz w:val="26"/>
          <w:szCs w:val="26"/>
        </w:rPr>
      </w:pPr>
      <w:r w:rsidRPr="001352AC">
        <w:rPr>
          <w:color w:val="000000"/>
          <w:sz w:val="26"/>
          <w:szCs w:val="26"/>
        </w:rPr>
        <w:t>1.6. Дискретные логарифмы в конечном поле</w:t>
      </w:r>
      <w:r w:rsidR="00F53823">
        <w:rPr>
          <w:color w:val="000000"/>
          <w:sz w:val="26"/>
          <w:szCs w:val="26"/>
        </w:rPr>
        <w:tab/>
      </w:r>
      <w:r w:rsidRPr="001352AC">
        <w:rPr>
          <w:color w:val="000000"/>
          <w:sz w:val="26"/>
          <w:szCs w:val="26"/>
        </w:rPr>
        <w:t>20</w:t>
      </w:r>
    </w:p>
    <w:p w:rsidR="000823F0" w:rsidRPr="001352AC" w:rsidRDefault="000823F0" w:rsidP="00657EB8">
      <w:pPr>
        <w:pStyle w:val="a7"/>
        <w:tabs>
          <w:tab w:val="left" w:leader="dot" w:pos="9356"/>
        </w:tabs>
        <w:spacing w:line="240" w:lineRule="auto"/>
        <w:jc w:val="left"/>
        <w:rPr>
          <w:b w:val="0"/>
          <w:sz w:val="26"/>
          <w:szCs w:val="26"/>
        </w:rPr>
      </w:pPr>
      <w:r w:rsidRPr="001352AC">
        <w:rPr>
          <w:b w:val="0"/>
          <w:sz w:val="26"/>
          <w:szCs w:val="26"/>
        </w:rPr>
        <w:t>ГЛАВА 2. КРИПТОГРАФИЧЕСКИЕ АЛГОРИТМЫ ЭЦП С УЧЕТОМ ГОСТ РФ</w:t>
      </w:r>
      <w:r w:rsidR="00E350A6">
        <w:rPr>
          <w:b w:val="0"/>
          <w:sz w:val="26"/>
          <w:szCs w:val="26"/>
        </w:rPr>
        <w:tab/>
      </w:r>
      <w:r w:rsidRPr="001352AC">
        <w:rPr>
          <w:b w:val="0"/>
          <w:sz w:val="26"/>
          <w:szCs w:val="26"/>
        </w:rPr>
        <w:t>24</w:t>
      </w:r>
    </w:p>
    <w:p w:rsidR="000823F0" w:rsidRPr="001352AC" w:rsidRDefault="000823F0" w:rsidP="00737687">
      <w:pPr>
        <w:pStyle w:val="a5"/>
        <w:tabs>
          <w:tab w:val="clear" w:pos="9355"/>
          <w:tab w:val="left" w:leader="dot" w:pos="9356"/>
        </w:tabs>
        <w:ind w:firstLine="567"/>
        <w:rPr>
          <w:sz w:val="26"/>
          <w:szCs w:val="26"/>
        </w:rPr>
      </w:pPr>
      <w:r w:rsidRPr="001352AC">
        <w:rPr>
          <w:sz w:val="26"/>
          <w:szCs w:val="26"/>
        </w:rPr>
        <w:t>2.1</w:t>
      </w:r>
      <w:r w:rsidR="00E350A6">
        <w:rPr>
          <w:sz w:val="26"/>
          <w:szCs w:val="26"/>
        </w:rPr>
        <w:t xml:space="preserve">. </w:t>
      </w:r>
      <w:r w:rsidRPr="001352AC">
        <w:rPr>
          <w:sz w:val="26"/>
          <w:szCs w:val="26"/>
        </w:rPr>
        <w:t>Алгоритм Des</w:t>
      </w:r>
      <w:r w:rsidR="00E350A6">
        <w:rPr>
          <w:sz w:val="26"/>
          <w:szCs w:val="26"/>
        </w:rPr>
        <w:tab/>
      </w:r>
      <w:r w:rsidRPr="001352AC">
        <w:rPr>
          <w:sz w:val="26"/>
          <w:szCs w:val="26"/>
        </w:rPr>
        <w:t>26</w:t>
      </w:r>
    </w:p>
    <w:p w:rsidR="000823F0" w:rsidRPr="001352AC" w:rsidRDefault="000823F0" w:rsidP="00737687">
      <w:pPr>
        <w:pStyle w:val="50"/>
        <w:keepNext w:val="0"/>
        <w:tabs>
          <w:tab w:val="left" w:leader="dot" w:pos="9356"/>
        </w:tabs>
        <w:ind w:firstLine="567"/>
        <w:jc w:val="left"/>
        <w:rPr>
          <w:sz w:val="26"/>
          <w:szCs w:val="26"/>
        </w:rPr>
      </w:pPr>
      <w:r w:rsidRPr="001352AC">
        <w:rPr>
          <w:sz w:val="26"/>
          <w:szCs w:val="26"/>
        </w:rPr>
        <w:t>2.2</w:t>
      </w:r>
      <w:r w:rsidR="00E350A6">
        <w:rPr>
          <w:sz w:val="26"/>
          <w:szCs w:val="26"/>
        </w:rPr>
        <w:t>.</w:t>
      </w:r>
      <w:r w:rsidRPr="001352AC">
        <w:rPr>
          <w:sz w:val="26"/>
          <w:szCs w:val="26"/>
        </w:rPr>
        <w:t xml:space="preserve"> Американский стандарт шифрования – алгоритм AES</w:t>
      </w:r>
      <w:r w:rsidR="00E350A6">
        <w:rPr>
          <w:sz w:val="26"/>
          <w:szCs w:val="26"/>
        </w:rPr>
        <w:tab/>
      </w:r>
      <w:r w:rsidRPr="001352AC">
        <w:rPr>
          <w:sz w:val="26"/>
          <w:szCs w:val="26"/>
        </w:rPr>
        <w:t>29</w:t>
      </w:r>
    </w:p>
    <w:p w:rsidR="000823F0" w:rsidRPr="001352AC" w:rsidRDefault="000823F0" w:rsidP="00737687">
      <w:pPr>
        <w:pStyle w:val="a5"/>
        <w:tabs>
          <w:tab w:val="clear" w:pos="9355"/>
          <w:tab w:val="left" w:leader="dot" w:pos="9356"/>
        </w:tabs>
        <w:ind w:firstLine="567"/>
        <w:rPr>
          <w:sz w:val="26"/>
          <w:szCs w:val="26"/>
        </w:rPr>
      </w:pPr>
      <w:r w:rsidRPr="001352AC">
        <w:rPr>
          <w:sz w:val="26"/>
          <w:szCs w:val="26"/>
        </w:rPr>
        <w:t>2.3</w:t>
      </w:r>
      <w:r w:rsidR="00E350A6">
        <w:rPr>
          <w:sz w:val="26"/>
          <w:szCs w:val="26"/>
        </w:rPr>
        <w:t>.</w:t>
      </w:r>
      <w:r w:rsidRPr="001352AC">
        <w:rPr>
          <w:sz w:val="26"/>
          <w:szCs w:val="26"/>
        </w:rPr>
        <w:t xml:space="preserve"> ГОСТ Р 34.10-94</w:t>
      </w:r>
      <w:r w:rsidR="00E350A6">
        <w:rPr>
          <w:sz w:val="26"/>
          <w:szCs w:val="26"/>
        </w:rPr>
        <w:tab/>
      </w:r>
      <w:r w:rsidRPr="001352AC">
        <w:rPr>
          <w:sz w:val="26"/>
          <w:szCs w:val="26"/>
        </w:rPr>
        <w:t>32</w:t>
      </w:r>
    </w:p>
    <w:p w:rsidR="000823F0" w:rsidRPr="001352AC" w:rsidRDefault="000823F0" w:rsidP="004F7759">
      <w:pPr>
        <w:tabs>
          <w:tab w:val="left" w:leader="dot" w:pos="9356"/>
        </w:tabs>
        <w:spacing w:after="120"/>
        <w:ind w:firstLine="567"/>
        <w:rPr>
          <w:sz w:val="26"/>
          <w:szCs w:val="26"/>
        </w:rPr>
      </w:pPr>
      <w:r w:rsidRPr="001352AC">
        <w:rPr>
          <w:sz w:val="26"/>
          <w:szCs w:val="26"/>
        </w:rPr>
        <w:t>2.4. ГОСТ Р 34.11-94</w:t>
      </w:r>
      <w:r w:rsidR="00E350A6">
        <w:rPr>
          <w:sz w:val="26"/>
          <w:szCs w:val="26"/>
        </w:rPr>
        <w:tab/>
      </w:r>
      <w:r w:rsidRPr="001352AC">
        <w:rPr>
          <w:sz w:val="26"/>
          <w:szCs w:val="26"/>
        </w:rPr>
        <w:t>34</w:t>
      </w:r>
    </w:p>
    <w:p w:rsidR="000823F0" w:rsidRPr="001352AC" w:rsidRDefault="000823F0" w:rsidP="00657EB8">
      <w:pPr>
        <w:tabs>
          <w:tab w:val="left" w:leader="dot" w:pos="9356"/>
        </w:tabs>
        <w:rPr>
          <w:sz w:val="26"/>
          <w:szCs w:val="26"/>
        </w:rPr>
      </w:pPr>
      <w:r w:rsidRPr="001352AC">
        <w:rPr>
          <w:sz w:val="26"/>
          <w:szCs w:val="26"/>
        </w:rPr>
        <w:t>ГЛАВА 3. ПРАВОВЫЕ ОСНОВЫ ПРИМЕНЕНИЯ ЭЦП</w:t>
      </w:r>
      <w:r w:rsidR="00E350A6">
        <w:rPr>
          <w:sz w:val="26"/>
          <w:szCs w:val="26"/>
        </w:rPr>
        <w:tab/>
      </w:r>
      <w:r w:rsidRPr="001352AC">
        <w:rPr>
          <w:sz w:val="26"/>
          <w:szCs w:val="26"/>
        </w:rPr>
        <w:t>36</w:t>
      </w:r>
    </w:p>
    <w:p w:rsidR="000823F0" w:rsidRPr="001352AC" w:rsidRDefault="000823F0" w:rsidP="00737687">
      <w:pPr>
        <w:tabs>
          <w:tab w:val="left" w:leader="dot" w:pos="9356"/>
        </w:tabs>
        <w:ind w:firstLine="567"/>
        <w:rPr>
          <w:sz w:val="26"/>
          <w:szCs w:val="26"/>
        </w:rPr>
      </w:pPr>
      <w:r w:rsidRPr="001352AC">
        <w:rPr>
          <w:sz w:val="26"/>
          <w:szCs w:val="26"/>
        </w:rPr>
        <w:t>3.1</w:t>
      </w:r>
      <w:r w:rsidR="00E350A6">
        <w:rPr>
          <w:sz w:val="26"/>
          <w:szCs w:val="26"/>
        </w:rPr>
        <w:t>.</w:t>
      </w:r>
      <w:r w:rsidRPr="001352AC">
        <w:rPr>
          <w:sz w:val="26"/>
          <w:szCs w:val="26"/>
        </w:rPr>
        <w:t xml:space="preserve"> Анализ зарубежного законодательства в области ЭЦП</w:t>
      </w:r>
      <w:r w:rsidR="00E350A6">
        <w:rPr>
          <w:sz w:val="26"/>
          <w:szCs w:val="26"/>
        </w:rPr>
        <w:tab/>
      </w:r>
      <w:r w:rsidRPr="001352AC">
        <w:rPr>
          <w:sz w:val="26"/>
          <w:szCs w:val="26"/>
        </w:rPr>
        <w:t>39</w:t>
      </w:r>
    </w:p>
    <w:p w:rsidR="000823F0" w:rsidRPr="001352AC" w:rsidRDefault="000823F0" w:rsidP="00737687">
      <w:pPr>
        <w:pStyle w:val="a7"/>
        <w:tabs>
          <w:tab w:val="left" w:leader="dot" w:pos="9356"/>
        </w:tabs>
        <w:spacing w:line="240" w:lineRule="auto"/>
        <w:ind w:firstLine="567"/>
        <w:jc w:val="left"/>
        <w:rPr>
          <w:b w:val="0"/>
          <w:sz w:val="26"/>
          <w:szCs w:val="26"/>
        </w:rPr>
      </w:pPr>
      <w:r w:rsidRPr="001352AC">
        <w:rPr>
          <w:b w:val="0"/>
          <w:sz w:val="26"/>
          <w:szCs w:val="26"/>
        </w:rPr>
        <w:t>3.2</w:t>
      </w:r>
      <w:r w:rsidR="00E350A6">
        <w:rPr>
          <w:b w:val="0"/>
          <w:sz w:val="26"/>
          <w:szCs w:val="26"/>
        </w:rPr>
        <w:t>.</w:t>
      </w:r>
      <w:r w:rsidRPr="001352AC">
        <w:rPr>
          <w:b w:val="0"/>
          <w:sz w:val="26"/>
          <w:szCs w:val="26"/>
        </w:rPr>
        <w:t xml:space="preserve"> Анализ российского законодательства</w:t>
      </w:r>
      <w:r w:rsidR="00E350A6">
        <w:rPr>
          <w:b w:val="0"/>
          <w:sz w:val="26"/>
          <w:szCs w:val="26"/>
        </w:rPr>
        <w:tab/>
      </w:r>
      <w:r w:rsidRPr="001352AC">
        <w:rPr>
          <w:b w:val="0"/>
          <w:sz w:val="26"/>
          <w:szCs w:val="26"/>
        </w:rPr>
        <w:t>42</w:t>
      </w:r>
    </w:p>
    <w:p w:rsidR="004F7759" w:rsidRDefault="000823F0" w:rsidP="00737687">
      <w:pPr>
        <w:pStyle w:val="4"/>
        <w:keepNext w:val="0"/>
        <w:tabs>
          <w:tab w:val="left" w:leader="dot" w:pos="9356"/>
        </w:tabs>
        <w:ind w:firstLine="1021"/>
        <w:jc w:val="left"/>
        <w:rPr>
          <w:sz w:val="26"/>
          <w:szCs w:val="26"/>
        </w:rPr>
      </w:pPr>
      <w:r w:rsidRPr="001352AC">
        <w:rPr>
          <w:sz w:val="26"/>
          <w:szCs w:val="26"/>
        </w:rPr>
        <w:t>3.2.1</w:t>
      </w:r>
      <w:r w:rsidR="00E350A6">
        <w:rPr>
          <w:sz w:val="26"/>
          <w:szCs w:val="26"/>
        </w:rPr>
        <w:t>.</w:t>
      </w:r>
      <w:r w:rsidRPr="001352AC">
        <w:rPr>
          <w:sz w:val="26"/>
          <w:szCs w:val="26"/>
        </w:rPr>
        <w:t xml:space="preserve"> Федеральный закон </w:t>
      </w:r>
      <w:r w:rsidR="00E350A6">
        <w:rPr>
          <w:sz w:val="26"/>
          <w:szCs w:val="26"/>
        </w:rPr>
        <w:t>№</w:t>
      </w:r>
      <w:r w:rsidRPr="001352AC">
        <w:rPr>
          <w:sz w:val="26"/>
          <w:szCs w:val="26"/>
        </w:rPr>
        <w:t xml:space="preserve"> 1-ФЗ от 10 января </w:t>
      </w:r>
      <w:smartTag w:uri="urn:schemas-microsoft-com:office:smarttags" w:element="metricconverter">
        <w:smartTagPr>
          <w:attr w:name="ProductID" w:val="2002 г"/>
        </w:smartTagPr>
        <w:r w:rsidRPr="001352AC">
          <w:rPr>
            <w:sz w:val="26"/>
            <w:szCs w:val="26"/>
          </w:rPr>
          <w:t xml:space="preserve">2002 </w:t>
        </w:r>
        <w:r w:rsidR="00E350A6">
          <w:rPr>
            <w:sz w:val="26"/>
            <w:szCs w:val="26"/>
          </w:rPr>
          <w:t>г</w:t>
        </w:r>
      </w:smartTag>
      <w:r w:rsidR="00E350A6">
        <w:rPr>
          <w:sz w:val="26"/>
          <w:szCs w:val="26"/>
        </w:rPr>
        <w:t>.</w:t>
      </w:r>
    </w:p>
    <w:p w:rsidR="000823F0" w:rsidRPr="001352AC" w:rsidRDefault="000823F0" w:rsidP="00737687">
      <w:pPr>
        <w:pStyle w:val="4"/>
        <w:keepNext w:val="0"/>
        <w:tabs>
          <w:tab w:val="left" w:leader="dot" w:pos="9356"/>
        </w:tabs>
        <w:ind w:firstLine="1021"/>
        <w:jc w:val="left"/>
        <w:rPr>
          <w:sz w:val="26"/>
          <w:szCs w:val="26"/>
        </w:rPr>
      </w:pPr>
      <w:r w:rsidRPr="001352AC">
        <w:rPr>
          <w:sz w:val="26"/>
          <w:szCs w:val="26"/>
        </w:rPr>
        <w:t>«Об электронной цифровой подписи»</w:t>
      </w:r>
      <w:r w:rsidR="00E350A6">
        <w:rPr>
          <w:sz w:val="26"/>
          <w:szCs w:val="26"/>
        </w:rPr>
        <w:tab/>
      </w:r>
      <w:r w:rsidRPr="001352AC">
        <w:rPr>
          <w:sz w:val="26"/>
          <w:szCs w:val="26"/>
        </w:rPr>
        <w:t>46</w:t>
      </w:r>
    </w:p>
    <w:p w:rsidR="000823F0" w:rsidRPr="001352AC" w:rsidRDefault="000823F0" w:rsidP="00737687">
      <w:pPr>
        <w:pStyle w:val="4"/>
        <w:keepNext w:val="0"/>
        <w:tabs>
          <w:tab w:val="left" w:leader="dot" w:pos="9356"/>
        </w:tabs>
        <w:ind w:firstLine="1021"/>
        <w:jc w:val="left"/>
        <w:rPr>
          <w:sz w:val="26"/>
          <w:szCs w:val="26"/>
        </w:rPr>
      </w:pPr>
      <w:r w:rsidRPr="001352AC">
        <w:rPr>
          <w:sz w:val="26"/>
          <w:szCs w:val="26"/>
        </w:rPr>
        <w:t>3.2.2</w:t>
      </w:r>
      <w:r w:rsidR="00E350A6">
        <w:rPr>
          <w:sz w:val="26"/>
          <w:szCs w:val="26"/>
        </w:rPr>
        <w:t>.</w:t>
      </w:r>
      <w:r w:rsidRPr="001352AC">
        <w:rPr>
          <w:sz w:val="26"/>
          <w:szCs w:val="26"/>
        </w:rPr>
        <w:t xml:space="preserve"> Другие нормативные акты</w:t>
      </w:r>
      <w:r w:rsidR="00E350A6">
        <w:rPr>
          <w:sz w:val="26"/>
          <w:szCs w:val="26"/>
        </w:rPr>
        <w:tab/>
      </w:r>
      <w:r w:rsidRPr="001352AC">
        <w:rPr>
          <w:sz w:val="26"/>
          <w:szCs w:val="26"/>
        </w:rPr>
        <w:t>48</w:t>
      </w:r>
    </w:p>
    <w:p w:rsidR="004F7759" w:rsidRDefault="000823F0" w:rsidP="00737687">
      <w:pPr>
        <w:tabs>
          <w:tab w:val="left" w:leader="dot" w:pos="9356"/>
        </w:tabs>
        <w:ind w:firstLine="567"/>
        <w:rPr>
          <w:sz w:val="26"/>
          <w:szCs w:val="26"/>
        </w:rPr>
      </w:pPr>
      <w:r w:rsidRPr="001352AC">
        <w:rPr>
          <w:sz w:val="26"/>
          <w:szCs w:val="26"/>
        </w:rPr>
        <w:t>3.3.3</w:t>
      </w:r>
      <w:r w:rsidR="00E350A6">
        <w:rPr>
          <w:sz w:val="26"/>
          <w:szCs w:val="26"/>
        </w:rPr>
        <w:t>.</w:t>
      </w:r>
      <w:r w:rsidRPr="001352AC">
        <w:rPr>
          <w:sz w:val="26"/>
          <w:szCs w:val="26"/>
        </w:rPr>
        <w:t xml:space="preserve"> Перечень основных нормативно-правовых актов</w:t>
      </w:r>
    </w:p>
    <w:p w:rsidR="000823F0" w:rsidRPr="001352AC" w:rsidRDefault="000823F0" w:rsidP="004F7759">
      <w:pPr>
        <w:tabs>
          <w:tab w:val="left" w:leader="dot" w:pos="9356"/>
        </w:tabs>
        <w:spacing w:after="120"/>
        <w:ind w:firstLine="567"/>
        <w:rPr>
          <w:sz w:val="26"/>
          <w:szCs w:val="26"/>
        </w:rPr>
      </w:pPr>
      <w:r w:rsidRPr="001352AC">
        <w:rPr>
          <w:sz w:val="26"/>
          <w:szCs w:val="26"/>
        </w:rPr>
        <w:t>регулирующих применение ЭЦП в РФ</w:t>
      </w:r>
      <w:r w:rsidR="00E350A6">
        <w:rPr>
          <w:sz w:val="26"/>
          <w:szCs w:val="26"/>
        </w:rPr>
        <w:tab/>
      </w:r>
      <w:r w:rsidRPr="001352AC">
        <w:rPr>
          <w:sz w:val="26"/>
          <w:szCs w:val="26"/>
        </w:rPr>
        <w:t>51</w:t>
      </w:r>
    </w:p>
    <w:p w:rsidR="000823F0" w:rsidRPr="001352AC" w:rsidRDefault="000823F0" w:rsidP="00657EB8">
      <w:pPr>
        <w:tabs>
          <w:tab w:val="left" w:leader="dot" w:pos="9356"/>
        </w:tabs>
        <w:rPr>
          <w:sz w:val="26"/>
          <w:szCs w:val="26"/>
        </w:rPr>
      </w:pPr>
      <w:r w:rsidRPr="001352AC">
        <w:rPr>
          <w:sz w:val="26"/>
          <w:szCs w:val="26"/>
        </w:rPr>
        <w:t>ГЛАВА 4. ТЕХНИЧЕСКИЕ ОСНОВЫ ЭЦП</w:t>
      </w:r>
      <w:r w:rsidR="00E350A6">
        <w:rPr>
          <w:sz w:val="26"/>
          <w:szCs w:val="26"/>
        </w:rPr>
        <w:tab/>
      </w:r>
      <w:r w:rsidRPr="001352AC">
        <w:rPr>
          <w:sz w:val="26"/>
          <w:szCs w:val="26"/>
        </w:rPr>
        <w:t>53</w:t>
      </w:r>
    </w:p>
    <w:p w:rsidR="000823F0" w:rsidRPr="001352AC" w:rsidRDefault="000823F0" w:rsidP="00737687">
      <w:pPr>
        <w:tabs>
          <w:tab w:val="left" w:leader="dot" w:pos="9356"/>
        </w:tabs>
        <w:ind w:firstLine="567"/>
        <w:rPr>
          <w:color w:val="000000"/>
          <w:sz w:val="26"/>
          <w:szCs w:val="26"/>
        </w:rPr>
      </w:pPr>
      <w:r w:rsidRPr="001352AC">
        <w:rPr>
          <w:sz w:val="26"/>
          <w:szCs w:val="26"/>
        </w:rPr>
        <w:t>4.1</w:t>
      </w:r>
      <w:r w:rsidR="00E350A6">
        <w:rPr>
          <w:sz w:val="26"/>
          <w:szCs w:val="26"/>
        </w:rPr>
        <w:t>.</w:t>
      </w:r>
      <w:r w:rsidRPr="001352AC">
        <w:rPr>
          <w:sz w:val="26"/>
          <w:szCs w:val="26"/>
        </w:rPr>
        <w:t xml:space="preserve"> Удостоверяющие центры (</w:t>
      </w:r>
      <w:r w:rsidRPr="001352AC">
        <w:rPr>
          <w:color w:val="000000"/>
          <w:sz w:val="26"/>
          <w:szCs w:val="26"/>
        </w:rPr>
        <w:t>Центры сертификации ключей)</w:t>
      </w:r>
      <w:r w:rsidR="00E350A6">
        <w:rPr>
          <w:color w:val="000000"/>
          <w:sz w:val="26"/>
          <w:szCs w:val="26"/>
        </w:rPr>
        <w:tab/>
      </w:r>
      <w:r w:rsidRPr="001352AC">
        <w:rPr>
          <w:color w:val="000000"/>
          <w:sz w:val="26"/>
          <w:szCs w:val="26"/>
        </w:rPr>
        <w:t>56</w:t>
      </w:r>
    </w:p>
    <w:p w:rsidR="000823F0" w:rsidRPr="001352AC" w:rsidRDefault="000823F0" w:rsidP="00737687">
      <w:pPr>
        <w:tabs>
          <w:tab w:val="left" w:leader="dot" w:pos="9356"/>
        </w:tabs>
        <w:ind w:firstLine="567"/>
        <w:rPr>
          <w:sz w:val="26"/>
          <w:szCs w:val="26"/>
        </w:rPr>
      </w:pPr>
      <w:r w:rsidRPr="001352AC">
        <w:rPr>
          <w:sz w:val="26"/>
          <w:szCs w:val="26"/>
        </w:rPr>
        <w:t>4.2</w:t>
      </w:r>
      <w:r w:rsidR="00E350A6">
        <w:rPr>
          <w:sz w:val="26"/>
          <w:szCs w:val="26"/>
        </w:rPr>
        <w:t>.</w:t>
      </w:r>
      <w:r w:rsidRPr="001352AC">
        <w:rPr>
          <w:sz w:val="26"/>
          <w:szCs w:val="26"/>
        </w:rPr>
        <w:t xml:space="preserve"> Передача сообщений с ЭЦП через Интернет</w:t>
      </w:r>
      <w:r w:rsidR="00E350A6">
        <w:rPr>
          <w:sz w:val="26"/>
          <w:szCs w:val="26"/>
        </w:rPr>
        <w:tab/>
      </w:r>
      <w:r w:rsidRPr="001352AC">
        <w:rPr>
          <w:sz w:val="26"/>
          <w:szCs w:val="26"/>
        </w:rPr>
        <w:t>60</w:t>
      </w:r>
    </w:p>
    <w:p w:rsidR="004F7759" w:rsidRDefault="000823F0" w:rsidP="00737687">
      <w:pPr>
        <w:tabs>
          <w:tab w:val="left" w:leader="dot" w:pos="9356"/>
        </w:tabs>
        <w:ind w:firstLine="567"/>
        <w:rPr>
          <w:color w:val="000000"/>
          <w:sz w:val="26"/>
          <w:szCs w:val="26"/>
        </w:rPr>
      </w:pPr>
      <w:r w:rsidRPr="001352AC">
        <w:rPr>
          <w:color w:val="000000"/>
          <w:sz w:val="26"/>
          <w:szCs w:val="26"/>
        </w:rPr>
        <w:t>4.3</w:t>
      </w:r>
      <w:r w:rsidR="00E350A6">
        <w:rPr>
          <w:color w:val="000000"/>
          <w:sz w:val="26"/>
          <w:szCs w:val="26"/>
        </w:rPr>
        <w:t>.</w:t>
      </w:r>
      <w:r w:rsidRPr="001352AC">
        <w:rPr>
          <w:color w:val="000000"/>
          <w:sz w:val="26"/>
          <w:szCs w:val="26"/>
        </w:rPr>
        <w:t xml:space="preserve"> Отечественные программные продукты для криптографического</w:t>
      </w:r>
    </w:p>
    <w:p w:rsidR="000823F0" w:rsidRPr="001352AC" w:rsidRDefault="000823F0" w:rsidP="004F7759">
      <w:pPr>
        <w:tabs>
          <w:tab w:val="left" w:leader="dot" w:pos="9356"/>
        </w:tabs>
        <w:spacing w:after="120"/>
        <w:ind w:firstLine="567"/>
        <w:rPr>
          <w:sz w:val="26"/>
          <w:szCs w:val="26"/>
        </w:rPr>
      </w:pPr>
      <w:r w:rsidRPr="001352AC">
        <w:rPr>
          <w:color w:val="000000"/>
          <w:sz w:val="26"/>
          <w:szCs w:val="26"/>
        </w:rPr>
        <w:t>преобр</w:t>
      </w:r>
      <w:r w:rsidR="00E350A6">
        <w:rPr>
          <w:color w:val="000000"/>
          <w:sz w:val="26"/>
          <w:szCs w:val="26"/>
        </w:rPr>
        <w:t>а</w:t>
      </w:r>
      <w:r w:rsidRPr="001352AC">
        <w:rPr>
          <w:color w:val="000000"/>
          <w:sz w:val="26"/>
          <w:szCs w:val="26"/>
        </w:rPr>
        <w:t>зования информации</w:t>
      </w:r>
      <w:r w:rsidR="00E350A6">
        <w:rPr>
          <w:color w:val="000000"/>
          <w:sz w:val="26"/>
          <w:szCs w:val="26"/>
        </w:rPr>
        <w:tab/>
      </w:r>
      <w:r w:rsidRPr="001352AC">
        <w:rPr>
          <w:color w:val="000000"/>
          <w:sz w:val="26"/>
          <w:szCs w:val="26"/>
        </w:rPr>
        <w:t>63</w:t>
      </w:r>
    </w:p>
    <w:p w:rsidR="000823F0" w:rsidRPr="001352AC" w:rsidRDefault="000823F0" w:rsidP="00657EB8">
      <w:pPr>
        <w:tabs>
          <w:tab w:val="left" w:leader="dot" w:pos="9356"/>
        </w:tabs>
        <w:rPr>
          <w:sz w:val="26"/>
          <w:szCs w:val="26"/>
        </w:rPr>
      </w:pPr>
      <w:r w:rsidRPr="001352AC">
        <w:rPr>
          <w:sz w:val="26"/>
          <w:szCs w:val="26"/>
        </w:rPr>
        <w:t>ГЛАВА 5. ТИПОВАЯ СХЕМА ПОСТРОЕНИЯ СИСТЕМЫ ЭЛЕКТРОННОГО ДОКУМЕНТООБОРОТА С ПРИМЕНЕНИЕМ ЭЦП</w:t>
      </w:r>
      <w:r w:rsidR="00E350A6">
        <w:rPr>
          <w:sz w:val="26"/>
          <w:szCs w:val="26"/>
        </w:rPr>
        <w:tab/>
      </w:r>
      <w:r w:rsidRPr="001352AC">
        <w:rPr>
          <w:sz w:val="26"/>
          <w:szCs w:val="26"/>
        </w:rPr>
        <w:t>68</w:t>
      </w:r>
    </w:p>
    <w:p w:rsidR="000823F0" w:rsidRPr="001352AC" w:rsidRDefault="000823F0" w:rsidP="00737687">
      <w:pPr>
        <w:tabs>
          <w:tab w:val="left" w:leader="dot" w:pos="9356"/>
        </w:tabs>
        <w:ind w:firstLine="567"/>
        <w:rPr>
          <w:sz w:val="26"/>
          <w:szCs w:val="26"/>
        </w:rPr>
      </w:pPr>
      <w:r w:rsidRPr="001352AC">
        <w:rPr>
          <w:sz w:val="26"/>
          <w:szCs w:val="26"/>
        </w:rPr>
        <w:t>5.1</w:t>
      </w:r>
      <w:r w:rsidR="00E350A6">
        <w:rPr>
          <w:sz w:val="26"/>
          <w:szCs w:val="26"/>
        </w:rPr>
        <w:t>. К</w:t>
      </w:r>
      <w:r w:rsidRPr="001352AC">
        <w:rPr>
          <w:sz w:val="26"/>
          <w:szCs w:val="26"/>
        </w:rPr>
        <w:t>орпоративная система внутрифирменного документооборота</w:t>
      </w:r>
      <w:r w:rsidR="00E350A6">
        <w:rPr>
          <w:sz w:val="26"/>
          <w:szCs w:val="26"/>
        </w:rPr>
        <w:tab/>
        <w:t>7</w:t>
      </w:r>
      <w:r w:rsidRPr="001352AC">
        <w:rPr>
          <w:sz w:val="26"/>
          <w:szCs w:val="26"/>
        </w:rPr>
        <w:t>2</w:t>
      </w:r>
    </w:p>
    <w:p w:rsidR="000823F0" w:rsidRPr="001352AC" w:rsidRDefault="000823F0" w:rsidP="004F7759">
      <w:pPr>
        <w:tabs>
          <w:tab w:val="left" w:leader="dot" w:pos="9356"/>
        </w:tabs>
        <w:spacing w:after="120"/>
        <w:ind w:firstLine="567"/>
        <w:rPr>
          <w:sz w:val="26"/>
          <w:szCs w:val="26"/>
        </w:rPr>
      </w:pPr>
      <w:r w:rsidRPr="001352AC">
        <w:rPr>
          <w:sz w:val="26"/>
          <w:szCs w:val="26"/>
        </w:rPr>
        <w:t>5.2</w:t>
      </w:r>
      <w:r w:rsidR="00E350A6">
        <w:rPr>
          <w:sz w:val="26"/>
          <w:szCs w:val="26"/>
        </w:rPr>
        <w:t>.</w:t>
      </w:r>
      <w:r w:rsidRPr="001352AC">
        <w:rPr>
          <w:sz w:val="26"/>
          <w:szCs w:val="26"/>
        </w:rPr>
        <w:t xml:space="preserve"> </w:t>
      </w:r>
      <w:r w:rsidR="00E350A6">
        <w:rPr>
          <w:sz w:val="26"/>
          <w:szCs w:val="26"/>
        </w:rPr>
        <w:t>К</w:t>
      </w:r>
      <w:r w:rsidRPr="001352AC">
        <w:rPr>
          <w:sz w:val="26"/>
          <w:szCs w:val="26"/>
        </w:rPr>
        <w:t>орпоративная система с участием различных юридических лиц</w:t>
      </w:r>
      <w:r w:rsidR="00E350A6">
        <w:rPr>
          <w:sz w:val="26"/>
          <w:szCs w:val="26"/>
        </w:rPr>
        <w:tab/>
      </w:r>
      <w:r w:rsidRPr="001352AC">
        <w:rPr>
          <w:sz w:val="26"/>
          <w:szCs w:val="26"/>
        </w:rPr>
        <w:t>75</w:t>
      </w:r>
    </w:p>
    <w:p w:rsidR="000823F0" w:rsidRPr="001352AC" w:rsidRDefault="000823F0" w:rsidP="004F7759">
      <w:pPr>
        <w:tabs>
          <w:tab w:val="left" w:leader="dot" w:pos="9356"/>
        </w:tabs>
        <w:spacing w:after="120"/>
        <w:rPr>
          <w:sz w:val="26"/>
          <w:szCs w:val="26"/>
        </w:rPr>
      </w:pPr>
      <w:r w:rsidRPr="001352AC">
        <w:rPr>
          <w:sz w:val="26"/>
          <w:szCs w:val="26"/>
        </w:rPr>
        <w:t>ЗАКЛЮЧЕНИЕ</w:t>
      </w:r>
      <w:r w:rsidR="00E350A6">
        <w:rPr>
          <w:sz w:val="26"/>
          <w:szCs w:val="26"/>
        </w:rPr>
        <w:tab/>
      </w:r>
      <w:r w:rsidRPr="001352AC">
        <w:rPr>
          <w:sz w:val="26"/>
          <w:szCs w:val="26"/>
        </w:rPr>
        <w:t>80</w:t>
      </w:r>
    </w:p>
    <w:p w:rsidR="000823F0" w:rsidRPr="001352AC" w:rsidRDefault="000823F0" w:rsidP="004F7759">
      <w:pPr>
        <w:shd w:val="clear" w:color="auto" w:fill="FFFFFF"/>
        <w:tabs>
          <w:tab w:val="left" w:leader="dot" w:pos="9356"/>
        </w:tabs>
        <w:autoSpaceDE w:val="0"/>
        <w:autoSpaceDN w:val="0"/>
        <w:adjustRightInd w:val="0"/>
        <w:spacing w:after="120"/>
        <w:rPr>
          <w:color w:val="000000"/>
          <w:sz w:val="26"/>
          <w:szCs w:val="26"/>
        </w:rPr>
      </w:pPr>
      <w:r w:rsidRPr="001352AC">
        <w:rPr>
          <w:color w:val="000000"/>
          <w:sz w:val="26"/>
          <w:szCs w:val="26"/>
        </w:rPr>
        <w:t>СПИСОК СОКРАЩЕНИЙ</w:t>
      </w:r>
      <w:r w:rsidRPr="001352AC">
        <w:rPr>
          <w:color w:val="000000"/>
          <w:sz w:val="26"/>
          <w:szCs w:val="26"/>
        </w:rPr>
        <w:tab/>
        <w:t>83</w:t>
      </w:r>
    </w:p>
    <w:p w:rsidR="000823F0" w:rsidRPr="001352AC" w:rsidRDefault="00E350A6" w:rsidP="004F7759">
      <w:pPr>
        <w:shd w:val="clear" w:color="auto" w:fill="FFFFFF"/>
        <w:tabs>
          <w:tab w:val="left" w:leader="dot" w:pos="9356"/>
        </w:tabs>
        <w:autoSpaceDE w:val="0"/>
        <w:autoSpaceDN w:val="0"/>
        <w:adjustRightInd w:val="0"/>
        <w:spacing w:after="120"/>
        <w:rPr>
          <w:sz w:val="26"/>
          <w:szCs w:val="26"/>
        </w:rPr>
      </w:pPr>
      <w:r>
        <w:rPr>
          <w:color w:val="000000"/>
          <w:sz w:val="26"/>
          <w:szCs w:val="26"/>
        </w:rPr>
        <w:t>СПИСОК ЛИТЕРАТУРЫ</w:t>
      </w:r>
      <w:r>
        <w:rPr>
          <w:color w:val="000000"/>
          <w:sz w:val="26"/>
          <w:szCs w:val="26"/>
        </w:rPr>
        <w:tab/>
      </w:r>
      <w:r w:rsidR="000823F0" w:rsidRPr="001352AC">
        <w:rPr>
          <w:color w:val="000000"/>
          <w:sz w:val="26"/>
          <w:szCs w:val="26"/>
        </w:rPr>
        <w:t>84</w:t>
      </w:r>
    </w:p>
    <w:p w:rsidR="000823F0" w:rsidRPr="001352AC" w:rsidRDefault="000823F0" w:rsidP="004F7759">
      <w:pPr>
        <w:shd w:val="clear" w:color="auto" w:fill="FFFFFF"/>
        <w:tabs>
          <w:tab w:val="left" w:leader="dot" w:pos="9356"/>
        </w:tabs>
        <w:autoSpaceDE w:val="0"/>
        <w:autoSpaceDN w:val="0"/>
        <w:adjustRightInd w:val="0"/>
        <w:spacing w:after="120"/>
        <w:rPr>
          <w:sz w:val="26"/>
          <w:szCs w:val="26"/>
        </w:rPr>
      </w:pPr>
      <w:r w:rsidRPr="001352AC">
        <w:rPr>
          <w:color w:val="000000"/>
          <w:sz w:val="26"/>
          <w:szCs w:val="26"/>
        </w:rPr>
        <w:t>ПРИЛОЖЕНИЕ 1</w:t>
      </w:r>
      <w:r w:rsidR="00E350A6">
        <w:rPr>
          <w:color w:val="000000"/>
          <w:sz w:val="26"/>
          <w:szCs w:val="26"/>
        </w:rPr>
        <w:t>.</w:t>
      </w:r>
      <w:r w:rsidRPr="001352AC">
        <w:rPr>
          <w:color w:val="000000"/>
          <w:sz w:val="26"/>
          <w:szCs w:val="26"/>
        </w:rPr>
        <w:t xml:space="preserve"> Реализация криптографических алгоритмов</w:t>
      </w:r>
      <w:r w:rsidRPr="001352AC">
        <w:rPr>
          <w:color w:val="000000"/>
          <w:sz w:val="26"/>
          <w:szCs w:val="26"/>
        </w:rPr>
        <w:tab/>
        <w:t>87</w:t>
      </w:r>
    </w:p>
    <w:p w:rsidR="000823F0" w:rsidRPr="001352AC" w:rsidRDefault="000823F0" w:rsidP="00657EB8">
      <w:pPr>
        <w:shd w:val="clear" w:color="auto" w:fill="FFFFFF"/>
        <w:tabs>
          <w:tab w:val="left" w:leader="dot" w:pos="9356"/>
        </w:tabs>
        <w:autoSpaceDE w:val="0"/>
        <w:autoSpaceDN w:val="0"/>
        <w:adjustRightInd w:val="0"/>
        <w:rPr>
          <w:color w:val="000000"/>
          <w:sz w:val="26"/>
          <w:szCs w:val="26"/>
        </w:rPr>
      </w:pPr>
      <w:r w:rsidRPr="001352AC">
        <w:rPr>
          <w:color w:val="000000"/>
          <w:sz w:val="26"/>
          <w:szCs w:val="26"/>
        </w:rPr>
        <w:t>ПРИЛОЖЕНИЕ 2</w:t>
      </w:r>
      <w:r w:rsidR="00E350A6">
        <w:rPr>
          <w:color w:val="000000"/>
          <w:sz w:val="26"/>
          <w:szCs w:val="26"/>
        </w:rPr>
        <w:t>.</w:t>
      </w:r>
      <w:r w:rsidRPr="001352AC">
        <w:rPr>
          <w:color w:val="000000"/>
          <w:sz w:val="26"/>
          <w:szCs w:val="26"/>
        </w:rPr>
        <w:t xml:space="preserve"> Специализированное программное обеспечение</w:t>
      </w:r>
      <w:r w:rsidRPr="001352AC">
        <w:rPr>
          <w:color w:val="000000"/>
          <w:sz w:val="26"/>
          <w:szCs w:val="26"/>
        </w:rPr>
        <w:tab/>
        <w:t>91</w:t>
      </w:r>
    </w:p>
    <w:p w:rsidR="000823F0" w:rsidRPr="00B92EE0" w:rsidRDefault="000823F0" w:rsidP="00B92EE0">
      <w:pPr>
        <w:shd w:val="clear" w:color="auto" w:fill="FFFFFF"/>
        <w:autoSpaceDE w:val="0"/>
        <w:autoSpaceDN w:val="0"/>
        <w:adjustRightInd w:val="0"/>
        <w:jc w:val="right"/>
        <w:rPr>
          <w:b/>
          <w:sz w:val="26"/>
          <w:szCs w:val="26"/>
        </w:rPr>
      </w:pPr>
      <w:r w:rsidRPr="00B92EE0">
        <w:rPr>
          <w:b/>
          <w:color w:val="000000"/>
          <w:sz w:val="26"/>
          <w:szCs w:val="26"/>
        </w:rPr>
        <w:lastRenderedPageBreak/>
        <w:t>ПРИЛОЖЕНИЕ 5</w:t>
      </w:r>
    </w:p>
    <w:p w:rsidR="000823F0" w:rsidRPr="001352AC" w:rsidRDefault="000823F0" w:rsidP="00B92EE0">
      <w:pPr>
        <w:shd w:val="clear" w:color="auto" w:fill="FFFFFF"/>
        <w:autoSpaceDE w:val="0"/>
        <w:autoSpaceDN w:val="0"/>
        <w:adjustRightInd w:val="0"/>
        <w:jc w:val="center"/>
        <w:rPr>
          <w:sz w:val="26"/>
          <w:szCs w:val="26"/>
        </w:rPr>
      </w:pPr>
    </w:p>
    <w:p w:rsidR="000823F0" w:rsidRPr="001352AC" w:rsidRDefault="000823F0" w:rsidP="00B92EE0">
      <w:pPr>
        <w:shd w:val="clear" w:color="auto" w:fill="FFFFFF"/>
        <w:autoSpaceDE w:val="0"/>
        <w:autoSpaceDN w:val="0"/>
        <w:adjustRightInd w:val="0"/>
        <w:jc w:val="center"/>
        <w:rPr>
          <w:color w:val="000000"/>
          <w:sz w:val="26"/>
          <w:szCs w:val="26"/>
        </w:rPr>
      </w:pPr>
      <w:r w:rsidRPr="001352AC">
        <w:rPr>
          <w:color w:val="000000"/>
          <w:sz w:val="26"/>
          <w:szCs w:val="26"/>
        </w:rPr>
        <w:t>Пример выполнения текста</w:t>
      </w:r>
    </w:p>
    <w:p w:rsidR="000823F0" w:rsidRDefault="000823F0" w:rsidP="00E96744">
      <w:pPr>
        <w:shd w:val="clear" w:color="auto" w:fill="FFFFFF"/>
        <w:tabs>
          <w:tab w:val="left" w:leader="dot" w:pos="9356"/>
        </w:tabs>
        <w:autoSpaceDE w:val="0"/>
        <w:autoSpaceDN w:val="0"/>
        <w:adjustRightInd w:val="0"/>
        <w:ind w:firstLine="709"/>
        <w:jc w:val="both"/>
        <w:rPr>
          <w:sz w:val="26"/>
          <w:szCs w:val="26"/>
        </w:rPr>
      </w:pPr>
    </w:p>
    <w:p w:rsidR="00B92EE0" w:rsidRDefault="00B92EE0" w:rsidP="00E96744">
      <w:pPr>
        <w:shd w:val="clear" w:color="auto" w:fill="FFFFFF"/>
        <w:tabs>
          <w:tab w:val="left" w:leader="dot" w:pos="9356"/>
        </w:tabs>
        <w:autoSpaceDE w:val="0"/>
        <w:autoSpaceDN w:val="0"/>
        <w:adjustRightInd w:val="0"/>
        <w:ind w:firstLine="709"/>
        <w:jc w:val="both"/>
        <w:rPr>
          <w:sz w:val="26"/>
          <w:szCs w:val="26"/>
        </w:rPr>
      </w:pPr>
    </w:p>
    <w:p w:rsidR="00CE5392" w:rsidRDefault="00CE5392" w:rsidP="00E96744">
      <w:pPr>
        <w:shd w:val="clear" w:color="auto" w:fill="FFFFFF"/>
        <w:tabs>
          <w:tab w:val="left" w:leader="dot" w:pos="9356"/>
        </w:tabs>
        <w:autoSpaceDE w:val="0"/>
        <w:autoSpaceDN w:val="0"/>
        <w:adjustRightInd w:val="0"/>
        <w:ind w:firstLine="709"/>
        <w:jc w:val="both"/>
        <w:rPr>
          <w:sz w:val="26"/>
          <w:szCs w:val="26"/>
        </w:rPr>
      </w:pPr>
    </w:p>
    <w:p w:rsidR="00CE5392" w:rsidRDefault="00CE5392" w:rsidP="00E96744">
      <w:pPr>
        <w:shd w:val="clear" w:color="auto" w:fill="FFFFFF"/>
        <w:tabs>
          <w:tab w:val="left" w:leader="dot" w:pos="9356"/>
        </w:tabs>
        <w:autoSpaceDE w:val="0"/>
        <w:autoSpaceDN w:val="0"/>
        <w:adjustRightInd w:val="0"/>
        <w:ind w:firstLine="709"/>
        <w:jc w:val="both"/>
        <w:rPr>
          <w:sz w:val="26"/>
          <w:szCs w:val="26"/>
        </w:rPr>
      </w:pPr>
    </w:p>
    <w:p w:rsidR="00CE5392" w:rsidRPr="001352AC" w:rsidRDefault="00CE5392" w:rsidP="00E96744">
      <w:pPr>
        <w:shd w:val="clear" w:color="auto" w:fill="FFFFFF"/>
        <w:tabs>
          <w:tab w:val="left" w:leader="dot" w:pos="9356"/>
        </w:tabs>
        <w:autoSpaceDE w:val="0"/>
        <w:autoSpaceDN w:val="0"/>
        <w:adjustRightInd w:val="0"/>
        <w:ind w:firstLine="709"/>
        <w:jc w:val="both"/>
        <w:rPr>
          <w:sz w:val="26"/>
          <w:szCs w:val="26"/>
        </w:rPr>
      </w:pP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1 ОСМОТР И РЕМОНТ</w:t>
      </w:r>
    </w:p>
    <w:p w:rsidR="000823F0" w:rsidRPr="001352AC" w:rsidRDefault="000823F0" w:rsidP="00E96744">
      <w:pPr>
        <w:shd w:val="clear" w:color="auto" w:fill="FFFFFF"/>
        <w:tabs>
          <w:tab w:val="left" w:leader="dot" w:pos="9356"/>
        </w:tabs>
        <w:autoSpaceDE w:val="0"/>
        <w:autoSpaceDN w:val="0"/>
        <w:adjustRightInd w:val="0"/>
        <w:ind w:firstLine="709"/>
        <w:jc w:val="both"/>
        <w:rPr>
          <w:sz w:val="26"/>
          <w:szCs w:val="26"/>
        </w:rPr>
      </w:pP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1.1 Распылитель</w:t>
      </w:r>
    </w:p>
    <w:p w:rsidR="000823F0" w:rsidRPr="001352AC" w:rsidRDefault="000823F0" w:rsidP="00E96744">
      <w:pPr>
        <w:shd w:val="clear" w:color="auto" w:fill="FFFFFF"/>
        <w:tabs>
          <w:tab w:val="left" w:leader="dot" w:pos="9356"/>
        </w:tabs>
        <w:autoSpaceDE w:val="0"/>
        <w:autoSpaceDN w:val="0"/>
        <w:adjustRightInd w:val="0"/>
        <w:ind w:firstLine="709"/>
        <w:jc w:val="both"/>
        <w:rPr>
          <w:sz w:val="26"/>
          <w:szCs w:val="26"/>
        </w:rPr>
      </w:pP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1.1.1 П</w:t>
      </w:r>
      <w:r w:rsidR="00AC13EA">
        <w:rPr>
          <w:color w:val="000000"/>
          <w:sz w:val="26"/>
          <w:szCs w:val="26"/>
        </w:rPr>
        <w:t>ромыть пару «игла-распылитель»</w:t>
      </w:r>
      <w:r w:rsidR="00547F51">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0823F0" w:rsidP="00E96744">
      <w:pPr>
        <w:shd w:val="clear" w:color="auto" w:fill="FFFFFF"/>
        <w:tabs>
          <w:tab w:val="left" w:leader="dot" w:pos="9356"/>
        </w:tabs>
        <w:autoSpaceDE w:val="0"/>
        <w:autoSpaceDN w:val="0"/>
        <w:adjustRightInd w:val="0"/>
        <w:ind w:firstLine="709"/>
        <w:jc w:val="both"/>
        <w:rPr>
          <w:sz w:val="26"/>
          <w:szCs w:val="26"/>
        </w:rPr>
      </w:pPr>
      <w:r w:rsidRPr="001352AC">
        <w:rPr>
          <w:color w:val="000000"/>
          <w:sz w:val="26"/>
          <w:szCs w:val="26"/>
        </w:rPr>
        <w:t>1.1.2 Распылитель заменить при наличии:</w:t>
      </w:r>
    </w:p>
    <w:p w:rsidR="000823F0" w:rsidRPr="001352AC" w:rsidRDefault="00547F51" w:rsidP="00E96744">
      <w:pPr>
        <w:shd w:val="clear" w:color="auto" w:fill="FFFFFF"/>
        <w:tabs>
          <w:tab w:val="left" w:leader="dot" w:pos="9356"/>
        </w:tabs>
        <w:autoSpaceDE w:val="0"/>
        <w:autoSpaceDN w:val="0"/>
        <w:adjustRightInd w:val="0"/>
        <w:ind w:firstLine="709"/>
        <w:jc w:val="both"/>
        <w:rPr>
          <w:color w:val="000000"/>
          <w:sz w:val="26"/>
          <w:szCs w:val="26"/>
        </w:rPr>
      </w:pPr>
      <w:r>
        <w:rPr>
          <w:color w:val="000000"/>
          <w:sz w:val="26"/>
          <w:szCs w:val="26"/>
        </w:rPr>
        <w:t>а) трещин</w:t>
      </w:r>
      <w:r>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ind w:firstLine="709"/>
        <w:jc w:val="both"/>
        <w:rPr>
          <w:color w:val="000000"/>
          <w:sz w:val="26"/>
          <w:szCs w:val="26"/>
        </w:rPr>
      </w:pPr>
      <w:r>
        <w:rPr>
          <w:color w:val="000000"/>
          <w:sz w:val="26"/>
          <w:szCs w:val="26"/>
        </w:rPr>
        <w:t>б) коррозии</w:t>
      </w:r>
      <w:r>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в) излома иглы</w:t>
      </w:r>
      <w:r w:rsidR="00547F51">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Примечание – При одиночной замене</w:t>
      </w:r>
      <w:r w:rsidR="00547F51">
        <w:rPr>
          <w:color w:val="000000"/>
          <w:sz w:val="26"/>
          <w:szCs w:val="26"/>
        </w:rPr>
        <w:tab/>
      </w: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p>
    <w:p w:rsidR="000823F0" w:rsidRPr="001352AC" w:rsidRDefault="000823F0" w:rsidP="00E96744">
      <w:pPr>
        <w:shd w:val="clear" w:color="auto" w:fill="FFFFFF"/>
        <w:tabs>
          <w:tab w:val="left" w:leader="dot" w:pos="9356"/>
        </w:tabs>
        <w:autoSpaceDE w:val="0"/>
        <w:autoSpaceDN w:val="0"/>
        <w:adjustRightInd w:val="0"/>
        <w:ind w:firstLine="709"/>
        <w:jc w:val="both"/>
        <w:rPr>
          <w:sz w:val="26"/>
          <w:szCs w:val="26"/>
        </w:rPr>
      </w:pP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1.2 Корпус форсунки</w:t>
      </w:r>
    </w:p>
    <w:p w:rsidR="000823F0" w:rsidRPr="001352AC" w:rsidRDefault="000823F0" w:rsidP="00E96744">
      <w:pPr>
        <w:shd w:val="clear" w:color="auto" w:fill="FFFFFF"/>
        <w:tabs>
          <w:tab w:val="left" w:leader="dot" w:pos="9356"/>
        </w:tabs>
        <w:autoSpaceDE w:val="0"/>
        <w:autoSpaceDN w:val="0"/>
        <w:adjustRightInd w:val="0"/>
        <w:ind w:firstLine="709"/>
        <w:jc w:val="both"/>
        <w:rPr>
          <w:sz w:val="26"/>
          <w:szCs w:val="26"/>
        </w:rPr>
      </w:pP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1.2.1 Корпус форсунки заменить при наличии тре</w:t>
      </w:r>
      <w:r w:rsidR="00547F51">
        <w:rPr>
          <w:color w:val="000000"/>
          <w:sz w:val="26"/>
          <w:szCs w:val="26"/>
        </w:rPr>
        <w:t>щин</w:t>
      </w:r>
      <w:r w:rsidR="00547F51">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0823F0" w:rsidP="00E96744">
      <w:pPr>
        <w:shd w:val="clear" w:color="auto" w:fill="FFFFFF"/>
        <w:tabs>
          <w:tab w:val="left" w:leader="dot" w:pos="9356"/>
        </w:tabs>
        <w:autoSpaceDE w:val="0"/>
        <w:autoSpaceDN w:val="0"/>
        <w:adjustRightInd w:val="0"/>
        <w:ind w:firstLine="709"/>
        <w:jc w:val="both"/>
        <w:rPr>
          <w:color w:val="000000"/>
          <w:sz w:val="26"/>
          <w:szCs w:val="26"/>
        </w:rPr>
      </w:pPr>
      <w:r w:rsidRPr="001352AC">
        <w:rPr>
          <w:color w:val="000000"/>
          <w:sz w:val="26"/>
          <w:szCs w:val="26"/>
        </w:rPr>
        <w:t>1</w:t>
      </w:r>
      <w:r w:rsidR="00547F51">
        <w:rPr>
          <w:color w:val="000000"/>
          <w:sz w:val="26"/>
          <w:szCs w:val="26"/>
        </w:rPr>
        <w:t>.2.2</w:t>
      </w:r>
      <w:r w:rsidR="00547F51">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0823F0" w:rsidP="00E96744">
      <w:pPr>
        <w:shd w:val="clear" w:color="auto" w:fill="FFFFFF"/>
        <w:tabs>
          <w:tab w:val="left" w:leader="dot" w:pos="9356"/>
        </w:tabs>
        <w:autoSpaceDE w:val="0"/>
        <w:autoSpaceDN w:val="0"/>
        <w:adjustRightInd w:val="0"/>
        <w:ind w:firstLine="709"/>
        <w:jc w:val="both"/>
        <w:rPr>
          <w:sz w:val="26"/>
          <w:szCs w:val="26"/>
        </w:rPr>
      </w:pPr>
      <w:r w:rsidRPr="001352AC">
        <w:rPr>
          <w:color w:val="000000"/>
          <w:sz w:val="26"/>
          <w:szCs w:val="26"/>
        </w:rPr>
        <w:t>Примечания</w:t>
      </w:r>
    </w:p>
    <w:p w:rsidR="000823F0" w:rsidRPr="001352AC" w:rsidRDefault="00547F51" w:rsidP="00E96744">
      <w:pPr>
        <w:shd w:val="clear" w:color="auto" w:fill="FFFFFF"/>
        <w:tabs>
          <w:tab w:val="left" w:leader="dot" w:pos="9356"/>
        </w:tabs>
        <w:autoSpaceDE w:val="0"/>
        <w:autoSpaceDN w:val="0"/>
        <w:adjustRightInd w:val="0"/>
        <w:ind w:firstLine="709"/>
        <w:jc w:val="both"/>
        <w:rPr>
          <w:color w:val="000000"/>
          <w:sz w:val="26"/>
          <w:szCs w:val="26"/>
        </w:rPr>
      </w:pPr>
      <w:r>
        <w:rPr>
          <w:color w:val="000000"/>
          <w:sz w:val="26"/>
          <w:szCs w:val="26"/>
        </w:rPr>
        <w:t>1</w:t>
      </w:r>
      <w:r>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ind w:firstLine="709"/>
        <w:jc w:val="both"/>
        <w:rPr>
          <w:color w:val="000000"/>
          <w:sz w:val="26"/>
          <w:szCs w:val="26"/>
        </w:rPr>
      </w:pPr>
      <w:r>
        <w:rPr>
          <w:color w:val="000000"/>
          <w:sz w:val="26"/>
          <w:szCs w:val="26"/>
        </w:rPr>
        <w:t>2</w:t>
      </w:r>
      <w:r>
        <w:rPr>
          <w:color w:val="000000"/>
          <w:sz w:val="26"/>
          <w:szCs w:val="26"/>
        </w:rPr>
        <w:tab/>
      </w:r>
    </w:p>
    <w:p w:rsidR="000823F0" w:rsidRPr="001352AC" w:rsidRDefault="00547F51" w:rsidP="00E96744">
      <w:pPr>
        <w:shd w:val="clear" w:color="auto" w:fill="FFFFFF"/>
        <w:tabs>
          <w:tab w:val="left" w:leader="dot" w:pos="9356"/>
        </w:tabs>
        <w:autoSpaceDE w:val="0"/>
        <w:autoSpaceDN w:val="0"/>
        <w:adjustRightInd w:val="0"/>
        <w:jc w:val="both"/>
        <w:rPr>
          <w:color w:val="000000"/>
          <w:sz w:val="26"/>
          <w:szCs w:val="26"/>
        </w:rPr>
      </w:pPr>
      <w:r>
        <w:rPr>
          <w:color w:val="000000"/>
          <w:sz w:val="26"/>
          <w:szCs w:val="26"/>
        </w:rPr>
        <w:tab/>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C43863">
      <w:pPr>
        <w:shd w:val="clear" w:color="auto" w:fill="FFFFFF"/>
        <w:autoSpaceDE w:val="0"/>
        <w:autoSpaceDN w:val="0"/>
        <w:adjustRightInd w:val="0"/>
        <w:ind w:firstLine="709"/>
        <w:jc w:val="both"/>
        <w:rPr>
          <w:sz w:val="26"/>
          <w:szCs w:val="26"/>
        </w:rPr>
      </w:pPr>
    </w:p>
    <w:p w:rsidR="000823F0" w:rsidRDefault="000823F0" w:rsidP="00C43863">
      <w:pPr>
        <w:shd w:val="clear" w:color="auto" w:fill="FFFFFF"/>
        <w:autoSpaceDE w:val="0"/>
        <w:autoSpaceDN w:val="0"/>
        <w:adjustRightInd w:val="0"/>
        <w:ind w:firstLine="709"/>
        <w:jc w:val="both"/>
        <w:rPr>
          <w:sz w:val="26"/>
          <w:szCs w:val="26"/>
        </w:rPr>
      </w:pPr>
    </w:p>
    <w:p w:rsidR="00AC13EA" w:rsidRDefault="00AC13EA" w:rsidP="00C43863">
      <w:pPr>
        <w:shd w:val="clear" w:color="auto" w:fill="FFFFFF"/>
        <w:autoSpaceDE w:val="0"/>
        <w:autoSpaceDN w:val="0"/>
        <w:adjustRightInd w:val="0"/>
        <w:ind w:firstLine="709"/>
        <w:jc w:val="both"/>
        <w:rPr>
          <w:sz w:val="26"/>
          <w:szCs w:val="26"/>
        </w:rPr>
      </w:pPr>
    </w:p>
    <w:p w:rsidR="00AC13EA" w:rsidRDefault="00AC13EA" w:rsidP="00C43863">
      <w:pPr>
        <w:shd w:val="clear" w:color="auto" w:fill="FFFFFF"/>
        <w:autoSpaceDE w:val="0"/>
        <w:autoSpaceDN w:val="0"/>
        <w:adjustRightInd w:val="0"/>
        <w:ind w:firstLine="709"/>
        <w:jc w:val="both"/>
        <w:rPr>
          <w:sz w:val="26"/>
          <w:szCs w:val="26"/>
        </w:rPr>
      </w:pPr>
    </w:p>
    <w:p w:rsidR="00AC13EA" w:rsidRDefault="00AC13EA" w:rsidP="00C43863">
      <w:pPr>
        <w:shd w:val="clear" w:color="auto" w:fill="FFFFFF"/>
        <w:autoSpaceDE w:val="0"/>
        <w:autoSpaceDN w:val="0"/>
        <w:adjustRightInd w:val="0"/>
        <w:ind w:firstLine="709"/>
        <w:jc w:val="both"/>
        <w:rPr>
          <w:sz w:val="26"/>
          <w:szCs w:val="26"/>
        </w:rPr>
      </w:pPr>
    </w:p>
    <w:p w:rsidR="00AC13EA" w:rsidRDefault="00AC13EA" w:rsidP="00C43863">
      <w:pPr>
        <w:shd w:val="clear" w:color="auto" w:fill="FFFFFF"/>
        <w:autoSpaceDE w:val="0"/>
        <w:autoSpaceDN w:val="0"/>
        <w:adjustRightInd w:val="0"/>
        <w:ind w:firstLine="709"/>
        <w:jc w:val="both"/>
        <w:rPr>
          <w:sz w:val="26"/>
          <w:szCs w:val="26"/>
        </w:rPr>
      </w:pPr>
    </w:p>
    <w:p w:rsidR="00AC13EA" w:rsidRDefault="00AC13EA" w:rsidP="00C43863">
      <w:pPr>
        <w:shd w:val="clear" w:color="auto" w:fill="FFFFFF"/>
        <w:autoSpaceDE w:val="0"/>
        <w:autoSpaceDN w:val="0"/>
        <w:adjustRightInd w:val="0"/>
        <w:ind w:firstLine="709"/>
        <w:jc w:val="both"/>
        <w:rPr>
          <w:sz w:val="26"/>
          <w:szCs w:val="26"/>
        </w:rPr>
      </w:pPr>
    </w:p>
    <w:p w:rsidR="000823F0" w:rsidRPr="00CE5392" w:rsidRDefault="000823F0" w:rsidP="00CE5392">
      <w:pPr>
        <w:shd w:val="clear" w:color="auto" w:fill="FFFFFF"/>
        <w:autoSpaceDE w:val="0"/>
        <w:autoSpaceDN w:val="0"/>
        <w:adjustRightInd w:val="0"/>
        <w:jc w:val="right"/>
        <w:rPr>
          <w:b/>
          <w:color w:val="000000"/>
          <w:sz w:val="26"/>
          <w:szCs w:val="26"/>
        </w:rPr>
      </w:pPr>
      <w:r w:rsidRPr="00CE5392">
        <w:rPr>
          <w:b/>
          <w:color w:val="000000"/>
          <w:sz w:val="26"/>
          <w:szCs w:val="26"/>
        </w:rPr>
        <w:lastRenderedPageBreak/>
        <w:t>ПРИЛОЖЕНИЕ 6</w:t>
      </w:r>
    </w:p>
    <w:p w:rsidR="000823F0" w:rsidRDefault="000823F0" w:rsidP="00C43863">
      <w:pPr>
        <w:shd w:val="clear" w:color="auto" w:fill="FFFFFF"/>
        <w:autoSpaceDE w:val="0"/>
        <w:autoSpaceDN w:val="0"/>
        <w:adjustRightInd w:val="0"/>
        <w:ind w:firstLine="709"/>
        <w:jc w:val="both"/>
        <w:rPr>
          <w:sz w:val="26"/>
          <w:szCs w:val="26"/>
        </w:rPr>
      </w:pPr>
    </w:p>
    <w:p w:rsidR="00CE5392" w:rsidRPr="001352AC" w:rsidRDefault="00CE5392" w:rsidP="00C43863">
      <w:pPr>
        <w:shd w:val="clear" w:color="auto" w:fill="FFFFFF"/>
        <w:autoSpaceDE w:val="0"/>
        <w:autoSpaceDN w:val="0"/>
        <w:adjustRightInd w:val="0"/>
        <w:ind w:firstLine="709"/>
        <w:jc w:val="both"/>
        <w:rPr>
          <w:sz w:val="26"/>
          <w:szCs w:val="26"/>
        </w:rPr>
      </w:pPr>
    </w:p>
    <w:p w:rsidR="000823F0" w:rsidRPr="001352AC" w:rsidRDefault="000823F0" w:rsidP="00CE5392">
      <w:pPr>
        <w:shd w:val="clear" w:color="auto" w:fill="FFFFFF"/>
        <w:autoSpaceDE w:val="0"/>
        <w:autoSpaceDN w:val="0"/>
        <w:adjustRightInd w:val="0"/>
        <w:jc w:val="center"/>
        <w:rPr>
          <w:color w:val="000000"/>
          <w:sz w:val="26"/>
          <w:szCs w:val="26"/>
          <w:lang w:val="en-US"/>
        </w:rPr>
      </w:pPr>
      <w:r w:rsidRPr="001352AC">
        <w:rPr>
          <w:color w:val="000000"/>
          <w:sz w:val="26"/>
          <w:szCs w:val="26"/>
        </w:rPr>
        <w:t>Пример оформления рисунка</w:t>
      </w: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Default="000823F0" w:rsidP="00C43863">
      <w:pPr>
        <w:shd w:val="clear" w:color="auto" w:fill="FFFFFF"/>
        <w:autoSpaceDE w:val="0"/>
        <w:autoSpaceDN w:val="0"/>
        <w:adjustRightInd w:val="0"/>
        <w:ind w:firstLine="709"/>
        <w:jc w:val="both"/>
        <w:rPr>
          <w:color w:val="000000"/>
          <w:sz w:val="26"/>
          <w:szCs w:val="26"/>
        </w:rPr>
      </w:pPr>
    </w:p>
    <w:p w:rsidR="00A43C99" w:rsidRPr="00A43C99" w:rsidRDefault="00A43C99" w:rsidP="00C43863">
      <w:pPr>
        <w:shd w:val="clear" w:color="auto" w:fill="FFFFFF"/>
        <w:autoSpaceDE w:val="0"/>
        <w:autoSpaceDN w:val="0"/>
        <w:adjustRightInd w:val="0"/>
        <w:ind w:firstLine="709"/>
        <w:jc w:val="both"/>
        <w:rPr>
          <w:color w:val="000000"/>
          <w:sz w:val="26"/>
          <w:szCs w:val="26"/>
        </w:rPr>
      </w:pPr>
    </w:p>
    <w:p w:rsidR="000823F0" w:rsidRPr="001352AC" w:rsidRDefault="0040700E" w:rsidP="00C43863">
      <w:pPr>
        <w:shd w:val="clear" w:color="auto" w:fill="FFFFFF"/>
        <w:autoSpaceDE w:val="0"/>
        <w:autoSpaceDN w:val="0"/>
        <w:adjustRightInd w:val="0"/>
        <w:ind w:firstLine="709"/>
        <w:jc w:val="both"/>
        <w:rPr>
          <w:color w:val="000000"/>
          <w:sz w:val="26"/>
          <w:szCs w:val="26"/>
          <w:lang w:val="en-US"/>
        </w:rPr>
      </w:pPr>
      <w:r>
        <w:rPr>
          <w:noProof/>
          <w:color w:val="000000"/>
          <w:sz w:val="26"/>
          <w:szCs w:val="26"/>
        </w:rPr>
        <w:object w:dxaOrig="1440" w:dyaOrig="1440">
          <v:group id="_x0000_s1573" style="position:absolute;left:0;text-align:left;margin-left:96.8pt;margin-top:13pt;width:309.2pt;height:241.8pt;z-index:251657216" coordorigin="1556,2498" coordsize="6184,4836">
            <v:shapetype id="_x0000_t202" coordsize="21600,21600" o:spt="202" path="m,l,21600r21600,l21600,xe">
              <v:stroke joinstyle="miter"/>
              <v:path gradientshapeok="t" o:connecttype="rect"/>
            </v:shapetype>
            <v:shape id="_x0000_s1518" type="#_x0000_t202" style="position:absolute;left:1556;top:2498;width:743;height:579" o:regroupid="2" strokecolor="white">
              <v:textbox style="mso-next-textbox:#_x0000_s1518">
                <w:txbxContent>
                  <w:p w:rsidR="0063298A" w:rsidRDefault="0063298A">
                    <w:r>
                      <w:rPr>
                        <w:position w:val="-16"/>
                      </w:rPr>
                      <w:object w:dxaOrig="440" w:dyaOrig="420">
                        <v:shape id="_x0000_i1030" type="#_x0000_t75" style="width:21.75pt;height:21pt" o:ole="" fillcolor="window">
                          <v:imagedata r:id="rId15" o:title=""/>
                        </v:shape>
                        <o:OLEObject Type="Embed" ProgID="Equation.3" ShapeID="_x0000_i1030" DrawAspect="Content" ObjectID="_1471087346" r:id="rId16"/>
                      </w:object>
                    </w:r>
                  </w:p>
                </w:txbxContent>
              </v:textbox>
            </v:shape>
            <v:shape id="_x0000_s1519" type="#_x0000_t75" style="position:absolute;left:1979;top:2521;width:5761;height:4542;mso-wrap-edited:f" wrapcoords="-39 0 -39 176 465 937 310 1112 310 1522 581 1873 581 16859 387 20663 581 21483 16335 21483 16413 20956 15561 20956 697 20605 16219 20605 16219 820 271 0 -39 0" o:regroupid="2">
              <v:imagedata r:id="rId17" o:title=""/>
            </v:shape>
            <v:shape id="_x0000_s1520" type="#_x0000_t202" style="position:absolute;left:2008;top:6845;width:4600;height:489" o:regroupid="2" strokecolor="white">
              <v:textbox style="mso-next-textbox:#_x0000_s1520">
                <w:txbxContent>
                  <w:p w:rsidR="0063298A" w:rsidRDefault="0063298A">
                    <w:pPr>
                      <w:rPr>
                        <w:sz w:val="28"/>
                        <w:lang w:val="en-US"/>
                      </w:rPr>
                    </w:pPr>
                    <w:r>
                      <w:rPr>
                        <w:sz w:val="28"/>
                        <w:lang w:val="en-US"/>
                      </w:rPr>
                      <w:t>-1 -0,5</w:t>
                    </w:r>
                    <w:r>
                      <w:rPr>
                        <w:sz w:val="16"/>
                        <w:lang w:val="en-US"/>
                      </w:rPr>
                      <w:t xml:space="preserve"> </w:t>
                    </w:r>
                    <w:r>
                      <w:rPr>
                        <w:sz w:val="28"/>
                        <w:lang w:val="en-US"/>
                      </w:rPr>
                      <w:t xml:space="preserve">0 0,5 </w:t>
                    </w:r>
                    <w:r>
                      <w:rPr>
                        <w:position w:val="-12"/>
                        <w:sz w:val="28"/>
                        <w:lang w:val="en-US"/>
                      </w:rPr>
                      <w:object w:dxaOrig="340" w:dyaOrig="380">
                        <v:shape id="_x0000_i1032" type="#_x0000_t75" style="width:17.25pt;height:18.75pt" o:ole="" fillcolor="window">
                          <v:imagedata r:id="rId18" o:title=""/>
                        </v:shape>
                        <o:OLEObject Type="Embed" ProgID="Equation.3" ShapeID="_x0000_i1032" DrawAspect="Content" ObjectID="_1471087347" r:id="rId19"/>
                      </w:object>
                    </w:r>
                  </w:p>
                </w:txbxContent>
              </v:textbox>
            </v:shape>
            <v:shape id="_x0000_s1521" type="#_x0000_t202" style="position:absolute;left:1689;top:3326;width:479;height:436" o:regroupid="2" strokecolor="white">
              <v:textbox style="mso-next-textbox:#_x0000_s1521">
                <w:txbxContent>
                  <w:p w:rsidR="0063298A" w:rsidRDefault="0063298A">
                    <w:pPr>
                      <w:jc w:val="center"/>
                      <w:rPr>
                        <w:sz w:val="28"/>
                        <w:lang w:val="en-US"/>
                      </w:rPr>
                    </w:pPr>
                    <w:r>
                      <w:rPr>
                        <w:sz w:val="28"/>
                        <w:lang w:val="en-US"/>
                      </w:rPr>
                      <w:t>8</w:t>
                    </w:r>
                  </w:p>
                </w:txbxContent>
              </v:textbox>
            </v:shape>
            <v:shape id="_x0000_s1522" type="#_x0000_t202" style="position:absolute;left:1689;top:4142;width:479;height:452" o:regroupid="2" strokecolor="white">
              <v:textbox style="mso-next-textbox:#_x0000_s1522">
                <w:txbxContent>
                  <w:p w:rsidR="0063298A" w:rsidRDefault="0063298A">
                    <w:pPr>
                      <w:jc w:val="center"/>
                      <w:rPr>
                        <w:sz w:val="28"/>
                        <w:lang w:val="en-US"/>
                      </w:rPr>
                    </w:pPr>
                    <w:r>
                      <w:rPr>
                        <w:sz w:val="28"/>
                        <w:lang w:val="en-US"/>
                      </w:rPr>
                      <w:t>6</w:t>
                    </w:r>
                  </w:p>
                </w:txbxContent>
              </v:textbox>
            </v:shape>
            <v:shape id="_x0000_s1523" type="#_x0000_t202" style="position:absolute;left:1689;top:4976;width:479;height:456" o:regroupid="2" strokecolor="white">
              <v:textbox style="mso-next-textbox:#_x0000_s1523">
                <w:txbxContent>
                  <w:p w:rsidR="0063298A" w:rsidRDefault="0063298A">
                    <w:pPr>
                      <w:jc w:val="center"/>
                      <w:rPr>
                        <w:sz w:val="28"/>
                        <w:lang w:val="en-US"/>
                      </w:rPr>
                    </w:pPr>
                    <w:r>
                      <w:rPr>
                        <w:sz w:val="28"/>
                        <w:lang w:val="en-US"/>
                      </w:rPr>
                      <w:t>4</w:t>
                    </w:r>
                  </w:p>
                </w:txbxContent>
              </v:textbox>
            </v:shape>
            <v:shape id="_x0000_s1524" type="#_x0000_t202" style="position:absolute;left:1689;top:5792;width:479;height:470" o:regroupid="2" strokecolor="white">
              <v:textbox style="mso-next-textbox:#_x0000_s1524">
                <w:txbxContent>
                  <w:p w:rsidR="0063298A" w:rsidRDefault="0063298A">
                    <w:pPr>
                      <w:jc w:val="center"/>
                      <w:rPr>
                        <w:sz w:val="28"/>
                        <w:lang w:val="en-US"/>
                      </w:rPr>
                    </w:pPr>
                    <w:r>
                      <w:rPr>
                        <w:sz w:val="28"/>
                        <w:lang w:val="en-US"/>
                      </w:rPr>
                      <w:t>2</w:t>
                    </w:r>
                  </w:p>
                </w:txbxContent>
              </v:textbox>
            </v:shape>
            <v:shape id="_x0000_s1525" type="#_x0000_t202" style="position:absolute;left:1689;top:6524;width:479;height:467" o:regroupid="2" strokecolor="white">
              <v:textbox style="mso-next-textbox:#_x0000_s1525">
                <w:txbxContent>
                  <w:p w:rsidR="0063298A" w:rsidRDefault="0063298A">
                    <w:pPr>
                      <w:jc w:val="center"/>
                      <w:rPr>
                        <w:sz w:val="28"/>
                        <w:lang w:val="en-US"/>
                      </w:rPr>
                    </w:pPr>
                    <w:r>
                      <w:rPr>
                        <w:sz w:val="28"/>
                        <w:lang w:val="en-US"/>
                      </w:rPr>
                      <w:t>0</w:t>
                    </w:r>
                  </w:p>
                </w:txbxContent>
              </v:textbox>
            </v:shape>
            <v:shape id="_x0000_s1527" type="#_x0000_t202" style="position:absolute;left:3866;top:4550;width:459;height:482" o:regroupid="2" strokecolor="white">
              <v:textbox style="mso-next-textbox:#_x0000_s1527">
                <w:txbxContent>
                  <w:p w:rsidR="0063298A" w:rsidRDefault="0063298A">
                    <w:pPr>
                      <w:jc w:val="center"/>
                      <w:rPr>
                        <w:sz w:val="28"/>
                        <w:lang w:val="en-US"/>
                      </w:rPr>
                    </w:pPr>
                    <w:r>
                      <w:rPr>
                        <w:sz w:val="28"/>
                        <w:lang w:val="en-US"/>
                      </w:rPr>
                      <w:t>1</w:t>
                    </w:r>
                  </w:p>
                </w:txbxContent>
              </v:textbox>
            </v:shape>
            <v:shape id="_x0000_s1528" type="#_x0000_t202" style="position:absolute;left:3836;top:3710;width:505;height:498" o:regroupid="2" strokecolor="white">
              <v:textbox style="mso-next-textbox:#_x0000_s1528">
                <w:txbxContent>
                  <w:p w:rsidR="0063298A" w:rsidRDefault="0063298A">
                    <w:pPr>
                      <w:jc w:val="center"/>
                      <w:rPr>
                        <w:sz w:val="28"/>
                        <w:lang w:val="en-US"/>
                      </w:rPr>
                    </w:pPr>
                    <w:r>
                      <w:rPr>
                        <w:sz w:val="28"/>
                        <w:lang w:val="en-US"/>
                      </w:rPr>
                      <w:t>2</w:t>
                    </w:r>
                  </w:p>
                </w:txbxContent>
              </v:textbox>
            </v:shape>
            <v:shape id="_x0000_s1529" type="#_x0000_t202" style="position:absolute;left:3860;top:2894;width:485;height:480" o:regroupid="2" strokecolor="white">
              <v:textbox style="mso-next-textbox:#_x0000_s1529">
                <w:txbxContent>
                  <w:p w:rsidR="0063298A" w:rsidRDefault="0063298A">
                    <w:pPr>
                      <w:jc w:val="center"/>
                      <w:rPr>
                        <w:sz w:val="28"/>
                        <w:lang w:val="en-US"/>
                      </w:rPr>
                    </w:pPr>
                    <w:r>
                      <w:rPr>
                        <w:sz w:val="28"/>
                        <w:lang w:val="en-US"/>
                      </w:rPr>
                      <w:t>3</w:t>
                    </w:r>
                  </w:p>
                </w:txbxContent>
              </v:textbox>
            </v:shape>
            <v:line id="_x0000_s1530" style="position:absolute;flip:y" from="3197,4811" to="3941,5181" o:regroupid="2"/>
            <v:line id="_x0000_s1531" style="position:absolute;flip:x" from="3689,4806" to="3941,5082" o:regroupid="2"/>
            <v:line id="_x0000_s1532" style="position:absolute;flip:y" from="2788,3974" to="3941,4555" o:regroupid="2"/>
            <v:line id="_x0000_s1533" style="position:absolute;flip:x" from="3491,3969" to="3941,4442" o:regroupid="2"/>
            <v:line id="_x0000_s1534" style="position:absolute;flip:y" from="3016,3172" to="3945,3659" o:regroupid="2"/>
            <v:line id="_x0000_s1535" style="position:absolute;flip:x" from="3606,3169" to="3947,3536" o:regroupid="2"/>
            <v:line id="_x0000_s1536" style="position:absolute" from="2169,4368" to="6253,4368" o:regroupid="2"/>
            <v:line id="_x0000_s1537" style="position:absolute" from="2169,5190" to="6253,5190" o:regroupid="2"/>
            <v:line id="_x0000_s1538" style="position:absolute" from="2169,2714" to="2169,6850" o:regroupid="2"/>
            <v:line id="_x0000_s1539" style="position:absolute" from="3197,2714" to="3197,6850" o:regroupid="2"/>
            <v:line id="_x0000_s1540" style="position:absolute" from="4220,2714" to="4220,6850" o:regroupid="2"/>
            <v:line id="_x0000_s1541" style="position:absolute" from="5240,2714" to="5240,6850" o:regroupid="2"/>
            <v:line id="_x0000_s1568" style="position:absolute" from="2169,2718" to="6253,2718" o:regroupid="2"/>
            <v:line id="_x0000_s1569" style="position:absolute" from="6260,2714" to="6260,6860" o:regroupid="2"/>
            <v:line id="_x0000_s1570" style="position:absolute;flip:y" from="2169,6848" to="6284,6850" o:regroupid="2"/>
            <v:line id="_x0000_s1571" style="position:absolute;flip:y" from="2169,3541" to="6260,3543" o:regroupid="2"/>
            <v:line id="_x0000_s1572" style="position:absolute;flip:y" from="2169,6017" to="6272,6018" o:regroupid="2"/>
          </v:group>
          <o:OLEObject Type="Embed" ProgID="Mathcad" ShapeID="_x0000_s1519" DrawAspect="Content" ObjectID="_1471087348" r:id="rId20"/>
        </w:object>
      </w: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lang w:val="en-US"/>
        </w:rPr>
      </w:pP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1 __________________________________________________________________;</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2 ____________________________________; 3 ___________________________;</w:t>
      </w:r>
    </w:p>
    <w:p w:rsidR="000823F0" w:rsidRPr="001352AC" w:rsidRDefault="000823F0" w:rsidP="00C43863">
      <w:pPr>
        <w:shd w:val="clear" w:color="auto" w:fill="FFFFFF"/>
        <w:autoSpaceDE w:val="0"/>
        <w:autoSpaceDN w:val="0"/>
        <w:adjustRightInd w:val="0"/>
        <w:ind w:firstLine="709"/>
        <w:jc w:val="both"/>
        <w:rPr>
          <w:color w:val="000000"/>
          <w:sz w:val="26"/>
          <w:szCs w:val="26"/>
        </w:rPr>
      </w:pPr>
      <w:r w:rsidRPr="001352AC">
        <w:rPr>
          <w:color w:val="000000"/>
          <w:sz w:val="26"/>
          <w:szCs w:val="26"/>
        </w:rPr>
        <w:t>4 ____________________________________; 5 ___________________________</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04FD9">
      <w:pPr>
        <w:shd w:val="clear" w:color="auto" w:fill="FFFFFF"/>
        <w:autoSpaceDE w:val="0"/>
        <w:autoSpaceDN w:val="0"/>
        <w:adjustRightInd w:val="0"/>
        <w:jc w:val="center"/>
        <w:rPr>
          <w:color w:val="000000"/>
          <w:sz w:val="26"/>
          <w:szCs w:val="26"/>
        </w:rPr>
      </w:pPr>
      <w:r w:rsidRPr="001352AC">
        <w:rPr>
          <w:color w:val="000000"/>
          <w:sz w:val="26"/>
          <w:szCs w:val="26"/>
        </w:rPr>
        <w:t>Рис. 1</w:t>
      </w:r>
      <w:r w:rsidR="00A43C99">
        <w:rPr>
          <w:color w:val="000000"/>
          <w:sz w:val="26"/>
          <w:szCs w:val="26"/>
        </w:rPr>
        <w:t>.</w:t>
      </w:r>
      <w:r w:rsidRPr="001352AC">
        <w:rPr>
          <w:color w:val="000000"/>
          <w:sz w:val="26"/>
          <w:szCs w:val="26"/>
        </w:rPr>
        <w:t>– Название рисунка (приводят при необходимости)</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EB0C1E" w:rsidRDefault="00440646" w:rsidP="00EB0C1E">
      <w:pPr>
        <w:shd w:val="clear" w:color="auto" w:fill="FFFFFF"/>
        <w:autoSpaceDE w:val="0"/>
        <w:autoSpaceDN w:val="0"/>
        <w:adjustRightInd w:val="0"/>
        <w:ind w:firstLine="709"/>
        <w:jc w:val="right"/>
        <w:rPr>
          <w:b/>
          <w:sz w:val="26"/>
          <w:szCs w:val="26"/>
        </w:rPr>
      </w:pPr>
      <w:r>
        <w:rPr>
          <w:color w:val="000000"/>
          <w:sz w:val="26"/>
          <w:szCs w:val="26"/>
        </w:rPr>
        <w:br w:type="page"/>
      </w:r>
      <w:r w:rsidR="000823F0" w:rsidRPr="00EB0C1E">
        <w:rPr>
          <w:b/>
          <w:color w:val="000000"/>
          <w:sz w:val="26"/>
          <w:szCs w:val="26"/>
        </w:rPr>
        <w:lastRenderedPageBreak/>
        <w:t>ПРИЛОЖЕНИЕ 7</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EB0C1E">
      <w:pPr>
        <w:shd w:val="clear" w:color="auto" w:fill="FFFFFF"/>
        <w:autoSpaceDE w:val="0"/>
        <w:autoSpaceDN w:val="0"/>
        <w:adjustRightInd w:val="0"/>
        <w:jc w:val="center"/>
        <w:rPr>
          <w:color w:val="000000"/>
          <w:sz w:val="26"/>
          <w:szCs w:val="26"/>
        </w:rPr>
      </w:pPr>
      <w:r w:rsidRPr="001352AC">
        <w:rPr>
          <w:color w:val="000000"/>
          <w:sz w:val="26"/>
          <w:szCs w:val="26"/>
        </w:rPr>
        <w:t>Пример оформления списка литературы при ссылке на различные источники</w:t>
      </w:r>
    </w:p>
    <w:p w:rsidR="000823F0" w:rsidRDefault="000823F0" w:rsidP="00C43863">
      <w:pPr>
        <w:shd w:val="clear" w:color="auto" w:fill="FFFFFF"/>
        <w:autoSpaceDE w:val="0"/>
        <w:autoSpaceDN w:val="0"/>
        <w:adjustRightInd w:val="0"/>
        <w:ind w:firstLine="709"/>
        <w:jc w:val="both"/>
        <w:rPr>
          <w:sz w:val="26"/>
          <w:szCs w:val="26"/>
        </w:rPr>
      </w:pPr>
    </w:p>
    <w:p w:rsidR="000823F0" w:rsidRPr="00EB25B2" w:rsidRDefault="000823F0" w:rsidP="00EB25B2">
      <w:pPr>
        <w:shd w:val="clear" w:color="auto" w:fill="FFFFFF"/>
        <w:autoSpaceDE w:val="0"/>
        <w:autoSpaceDN w:val="0"/>
        <w:adjustRightInd w:val="0"/>
        <w:spacing w:line="280" w:lineRule="exact"/>
        <w:ind w:firstLine="709"/>
        <w:jc w:val="both"/>
        <w:rPr>
          <w:i/>
          <w:sz w:val="26"/>
          <w:szCs w:val="26"/>
        </w:rPr>
      </w:pPr>
      <w:r w:rsidRPr="00EB25B2">
        <w:rPr>
          <w:i/>
          <w:color w:val="000000"/>
          <w:sz w:val="26"/>
          <w:szCs w:val="26"/>
        </w:rPr>
        <w:t>На книгу:</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1. Тихомиров В.А. Основы проектирования самолетостроительных заводов и цехов. – 2-изд., перераб. и доп. – М.: Машиностроение, 1975. – 472 с.</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 xml:space="preserve">2. Азимов А. Язык науки / Пер. с англ. И.Э. Лалаянца; </w:t>
      </w:r>
      <w:r w:rsidR="009D22A1" w:rsidRPr="00EB25B2">
        <w:rPr>
          <w:color w:val="000000"/>
          <w:sz w:val="26"/>
          <w:szCs w:val="26"/>
        </w:rPr>
        <w:t>П</w:t>
      </w:r>
      <w:r w:rsidRPr="00EB25B2">
        <w:rPr>
          <w:color w:val="000000"/>
          <w:sz w:val="26"/>
          <w:szCs w:val="26"/>
        </w:rPr>
        <w:t>од ред. и с предисл. Б.Д. Сергиевского. – М.: Мир, 1985. – 276 с.</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3. Полупроводниковые приборы. Т.</w:t>
      </w:r>
      <w:r w:rsidR="009D22A1" w:rsidRPr="00EB25B2">
        <w:rPr>
          <w:color w:val="000000"/>
          <w:sz w:val="26"/>
          <w:szCs w:val="26"/>
        </w:rPr>
        <w:t xml:space="preserve"> </w:t>
      </w:r>
      <w:r w:rsidRPr="00EB25B2">
        <w:rPr>
          <w:color w:val="000000"/>
          <w:sz w:val="26"/>
          <w:szCs w:val="26"/>
        </w:rPr>
        <w:t>1</w:t>
      </w:r>
      <w:r w:rsidR="009D22A1" w:rsidRPr="00EB25B2">
        <w:rPr>
          <w:color w:val="000000"/>
          <w:sz w:val="26"/>
          <w:szCs w:val="26"/>
        </w:rPr>
        <w:t>.</w:t>
      </w:r>
      <w:r w:rsidRPr="00EB25B2">
        <w:rPr>
          <w:color w:val="000000"/>
          <w:sz w:val="26"/>
          <w:szCs w:val="26"/>
        </w:rPr>
        <w:t xml:space="preserve"> Транзисторы: Справочник / Под ред. Н.Н. Горюнова. – М.: Энергоиздат, 1988. – 904 с.</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4. Преображенский Б.Г. Внутривузовское планирование в рыночной экономике: Учеб. пособие / Б.Г. Преображенский, В.Ф. Савенкова, Е.П. Николаева, В.И. Николаев. – Воронеж: Изд-во ВГТУ, 1998. – 404 с.</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p>
    <w:p w:rsidR="000823F0" w:rsidRPr="00EB25B2" w:rsidRDefault="000823F0" w:rsidP="00EB25B2">
      <w:pPr>
        <w:shd w:val="clear" w:color="auto" w:fill="FFFFFF"/>
        <w:autoSpaceDE w:val="0"/>
        <w:autoSpaceDN w:val="0"/>
        <w:adjustRightInd w:val="0"/>
        <w:spacing w:line="280" w:lineRule="exact"/>
        <w:ind w:firstLine="709"/>
        <w:jc w:val="both"/>
        <w:rPr>
          <w:i/>
          <w:sz w:val="26"/>
          <w:szCs w:val="26"/>
        </w:rPr>
      </w:pPr>
      <w:r w:rsidRPr="00EB25B2">
        <w:rPr>
          <w:i/>
          <w:color w:val="000000"/>
          <w:sz w:val="26"/>
          <w:szCs w:val="26"/>
        </w:rPr>
        <w:t>На статью:</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5. Броко О. Высококачественный 10-разрядный аналого-цифровой прёобразователь // Электроника</w:t>
      </w:r>
      <w:r w:rsidR="00E90781" w:rsidRPr="00EB25B2">
        <w:rPr>
          <w:color w:val="000000"/>
          <w:sz w:val="26"/>
          <w:szCs w:val="26"/>
        </w:rPr>
        <w:t>.</w:t>
      </w:r>
      <w:r w:rsidRPr="00EB25B2">
        <w:rPr>
          <w:color w:val="000000"/>
          <w:sz w:val="26"/>
          <w:szCs w:val="26"/>
        </w:rPr>
        <w:t xml:space="preserve"> </w:t>
      </w:r>
      <w:r w:rsidR="00E90781" w:rsidRPr="00EB25B2">
        <w:rPr>
          <w:color w:val="000000"/>
          <w:sz w:val="26"/>
          <w:szCs w:val="26"/>
        </w:rPr>
        <w:t xml:space="preserve">– </w:t>
      </w:r>
      <w:r w:rsidRPr="00EB25B2">
        <w:rPr>
          <w:color w:val="000000"/>
          <w:sz w:val="26"/>
          <w:szCs w:val="26"/>
        </w:rPr>
        <w:t>1978. – Т.</w:t>
      </w:r>
      <w:r w:rsidR="00E90781" w:rsidRPr="00EB25B2">
        <w:rPr>
          <w:color w:val="000000"/>
          <w:sz w:val="26"/>
          <w:szCs w:val="26"/>
        </w:rPr>
        <w:t xml:space="preserve"> </w:t>
      </w:r>
      <w:r w:rsidRPr="00EB25B2">
        <w:rPr>
          <w:color w:val="000000"/>
          <w:sz w:val="26"/>
          <w:szCs w:val="26"/>
        </w:rPr>
        <w:t>51. – № 8. – С. 25-34.</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6. Белох Н.В. Доходы предположения и цены – проблема сбалансированности / Н.В. Белох, Н.Я. Петраков, В.П. Русско</w:t>
      </w:r>
      <w:r w:rsidR="000D3D0A" w:rsidRPr="00EB25B2">
        <w:rPr>
          <w:color w:val="000000"/>
          <w:sz w:val="26"/>
          <w:szCs w:val="26"/>
        </w:rPr>
        <w:t>в</w:t>
      </w:r>
      <w:r w:rsidRPr="00EB25B2">
        <w:rPr>
          <w:color w:val="000000"/>
          <w:sz w:val="26"/>
          <w:szCs w:val="26"/>
        </w:rPr>
        <w:t xml:space="preserve"> // Изв. АН СССР. Сер. экон. – 1982. – № 2. – С. 71-77.</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7. Коробочкин И.Ю. Повышение стойкости линеек при прошивке заготовок из сплавов на основе титана / И.Ю. Коробочкин, А.Н. Смелин, К.К. Ботвиновская // Черная металлургия: Бюл. ин-та «Черметинформация». – М., 1996. – Вып. 23. – С.</w:t>
      </w:r>
      <w:r w:rsidR="000D3D0A" w:rsidRPr="00EB25B2">
        <w:rPr>
          <w:color w:val="000000"/>
          <w:sz w:val="26"/>
          <w:szCs w:val="26"/>
        </w:rPr>
        <w:t xml:space="preserve"> </w:t>
      </w:r>
      <w:r w:rsidRPr="00EB25B2">
        <w:rPr>
          <w:color w:val="000000"/>
          <w:sz w:val="26"/>
          <w:szCs w:val="26"/>
        </w:rPr>
        <w:t>18-31.</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p>
    <w:p w:rsidR="000823F0" w:rsidRPr="00EB25B2" w:rsidRDefault="000823F0" w:rsidP="00EB25B2">
      <w:pPr>
        <w:shd w:val="clear" w:color="auto" w:fill="FFFFFF"/>
        <w:autoSpaceDE w:val="0"/>
        <w:autoSpaceDN w:val="0"/>
        <w:adjustRightInd w:val="0"/>
        <w:spacing w:line="280" w:lineRule="exact"/>
        <w:ind w:firstLine="709"/>
        <w:jc w:val="both"/>
        <w:rPr>
          <w:i/>
          <w:color w:val="000000"/>
          <w:sz w:val="26"/>
          <w:szCs w:val="26"/>
        </w:rPr>
      </w:pPr>
      <w:r w:rsidRPr="00EB25B2">
        <w:rPr>
          <w:i/>
          <w:color w:val="000000"/>
          <w:sz w:val="26"/>
          <w:szCs w:val="26"/>
        </w:rPr>
        <w:t>На автореферат диссертации:</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r w:rsidRPr="00EB25B2">
        <w:rPr>
          <w:color w:val="000000"/>
          <w:sz w:val="26"/>
          <w:szCs w:val="26"/>
        </w:rPr>
        <w:t xml:space="preserve">8. </w:t>
      </w:r>
      <w:r w:rsidRPr="00EB25B2">
        <w:rPr>
          <w:sz w:val="26"/>
          <w:szCs w:val="26"/>
        </w:rPr>
        <w:t xml:space="preserve">Пак А.В. Разработка алгоритмов для распознавания речи: Автореф. дисс. на </w:t>
      </w:r>
      <w:r w:rsidRPr="00EB25B2">
        <w:rPr>
          <w:spacing w:val="-4"/>
          <w:sz w:val="26"/>
          <w:szCs w:val="26"/>
        </w:rPr>
        <w:t>соиск. уч. ст. канд. техн. наук // Московский энергетический институт</w:t>
      </w:r>
      <w:r w:rsidR="00191B73" w:rsidRPr="00EB25B2">
        <w:rPr>
          <w:spacing w:val="-4"/>
          <w:sz w:val="26"/>
          <w:szCs w:val="26"/>
        </w:rPr>
        <w:t>.</w:t>
      </w:r>
      <w:r w:rsidRPr="00EB25B2">
        <w:rPr>
          <w:spacing w:val="-4"/>
          <w:sz w:val="26"/>
          <w:szCs w:val="26"/>
        </w:rPr>
        <w:t xml:space="preserve"> </w:t>
      </w:r>
      <w:r w:rsidR="00191B73" w:rsidRPr="00EB25B2">
        <w:rPr>
          <w:spacing w:val="-4"/>
          <w:sz w:val="26"/>
          <w:szCs w:val="26"/>
        </w:rPr>
        <w:t xml:space="preserve">– </w:t>
      </w:r>
      <w:r w:rsidRPr="00EB25B2">
        <w:rPr>
          <w:spacing w:val="-4"/>
          <w:sz w:val="26"/>
          <w:szCs w:val="26"/>
        </w:rPr>
        <w:t>М</w:t>
      </w:r>
      <w:r w:rsidR="00191B73" w:rsidRPr="00EB25B2">
        <w:rPr>
          <w:spacing w:val="-4"/>
          <w:sz w:val="26"/>
          <w:szCs w:val="26"/>
        </w:rPr>
        <w:t>.</w:t>
      </w:r>
      <w:r w:rsidRPr="00EB25B2">
        <w:rPr>
          <w:spacing w:val="-4"/>
          <w:sz w:val="26"/>
          <w:szCs w:val="26"/>
        </w:rPr>
        <w:t>, 1999. – 24 с.</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p>
    <w:p w:rsidR="000823F0" w:rsidRPr="00EB25B2" w:rsidRDefault="000823F0" w:rsidP="00EB25B2">
      <w:pPr>
        <w:shd w:val="clear" w:color="auto" w:fill="FFFFFF"/>
        <w:autoSpaceDE w:val="0"/>
        <w:autoSpaceDN w:val="0"/>
        <w:adjustRightInd w:val="0"/>
        <w:spacing w:line="280" w:lineRule="exact"/>
        <w:ind w:firstLine="709"/>
        <w:jc w:val="both"/>
        <w:rPr>
          <w:i/>
          <w:color w:val="000000"/>
          <w:sz w:val="26"/>
          <w:szCs w:val="26"/>
        </w:rPr>
      </w:pPr>
      <w:r w:rsidRPr="00EB25B2">
        <w:rPr>
          <w:i/>
          <w:color w:val="000000"/>
          <w:sz w:val="26"/>
          <w:szCs w:val="26"/>
        </w:rPr>
        <w:t>На патентную документацию:</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r w:rsidRPr="00EB25B2">
        <w:rPr>
          <w:color w:val="000000"/>
          <w:sz w:val="26"/>
          <w:szCs w:val="26"/>
        </w:rPr>
        <w:t>9. А.с. 1007970 СССР, МКИ</w:t>
      </w:r>
      <w:r w:rsidRPr="00EB25B2">
        <w:rPr>
          <w:color w:val="000000"/>
          <w:sz w:val="26"/>
          <w:szCs w:val="26"/>
          <w:vertAlign w:val="superscript"/>
        </w:rPr>
        <w:t>3</w:t>
      </w:r>
      <w:r w:rsidRPr="00EB25B2">
        <w:rPr>
          <w:color w:val="000000"/>
          <w:sz w:val="26"/>
          <w:szCs w:val="26"/>
        </w:rPr>
        <w:t xml:space="preserve"> В25Н 15/10. Устройство для захвата деталей / В.С. </w:t>
      </w:r>
      <w:r w:rsidRPr="00EB25B2">
        <w:rPr>
          <w:color w:val="000000"/>
          <w:spacing w:val="-2"/>
          <w:sz w:val="26"/>
          <w:szCs w:val="26"/>
        </w:rPr>
        <w:t>Ваулин и др. (СССР). № 333600/25; Заявлено 23.11.81; Опубл. 30.03.83. Бюл. № 12. 2 с.</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r w:rsidRPr="00EB25B2">
        <w:rPr>
          <w:color w:val="000000"/>
          <w:sz w:val="26"/>
          <w:szCs w:val="26"/>
        </w:rPr>
        <w:t xml:space="preserve">10. Пат. 2084741 </w:t>
      </w:r>
      <w:r w:rsidRPr="00EB25B2">
        <w:rPr>
          <w:color w:val="000000"/>
          <w:sz w:val="26"/>
          <w:szCs w:val="26"/>
          <w:lang w:val="en-US"/>
        </w:rPr>
        <w:t>RU</w:t>
      </w:r>
      <w:r w:rsidRPr="00EB25B2">
        <w:rPr>
          <w:color w:val="000000"/>
          <w:sz w:val="26"/>
          <w:szCs w:val="26"/>
        </w:rPr>
        <w:t xml:space="preserve">, МПК </w:t>
      </w:r>
      <w:r w:rsidRPr="00EB25B2">
        <w:rPr>
          <w:color w:val="000000"/>
          <w:sz w:val="26"/>
          <w:szCs w:val="26"/>
          <w:lang w:val="en-US"/>
        </w:rPr>
        <w:t>CI</w:t>
      </w:r>
      <w:r w:rsidRPr="00EB25B2">
        <w:rPr>
          <w:color w:val="000000"/>
          <w:sz w:val="26"/>
          <w:szCs w:val="26"/>
        </w:rPr>
        <w:t xml:space="preserve"> 6РК 47/04. Дроссельное устройство / А.Н. Глушаков, А.В. Кретинин (РФ); Моск. гос. техн. ун-т связи и инф-ки (РФ). 93036181/06; Заявлено 12.07.93; Опубл. 20.07.97; 13.07.93. Бюл. № 25.</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p>
    <w:p w:rsidR="000823F0" w:rsidRPr="00EB25B2" w:rsidRDefault="000823F0" w:rsidP="00EB25B2">
      <w:pPr>
        <w:shd w:val="clear" w:color="auto" w:fill="FFFFFF"/>
        <w:autoSpaceDE w:val="0"/>
        <w:autoSpaceDN w:val="0"/>
        <w:adjustRightInd w:val="0"/>
        <w:spacing w:line="280" w:lineRule="exact"/>
        <w:ind w:firstLine="709"/>
        <w:jc w:val="both"/>
        <w:rPr>
          <w:i/>
          <w:color w:val="000000"/>
          <w:sz w:val="26"/>
          <w:szCs w:val="26"/>
        </w:rPr>
      </w:pPr>
      <w:r w:rsidRPr="00EB25B2">
        <w:rPr>
          <w:i/>
          <w:color w:val="000000"/>
          <w:sz w:val="26"/>
          <w:szCs w:val="26"/>
        </w:rPr>
        <w:t>На депонированную научную работу:</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r w:rsidRPr="00EB25B2">
        <w:rPr>
          <w:color w:val="000000"/>
          <w:sz w:val="26"/>
          <w:szCs w:val="26"/>
        </w:rPr>
        <w:t>11. Вахницкая Т.А. Управление материальным обеспечением ремонтов / Т.А. Вахницкая, Н.Р. Ковалев; АН СССР. Дальневост. науч. центр. Ин-т экон. исслед. Хабаровск, 1983. 78 с. Деп. В ИНИОН АН СССР 15.09.83, № 13934.</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p>
    <w:p w:rsidR="000823F0" w:rsidRPr="00EB25B2" w:rsidRDefault="000823F0" w:rsidP="00EB25B2">
      <w:pPr>
        <w:shd w:val="clear" w:color="auto" w:fill="FFFFFF"/>
        <w:autoSpaceDE w:val="0"/>
        <w:autoSpaceDN w:val="0"/>
        <w:adjustRightInd w:val="0"/>
        <w:spacing w:line="280" w:lineRule="exact"/>
        <w:ind w:firstLine="709"/>
        <w:jc w:val="both"/>
        <w:rPr>
          <w:i/>
          <w:color w:val="000000"/>
          <w:sz w:val="26"/>
          <w:szCs w:val="26"/>
        </w:rPr>
      </w:pPr>
      <w:r w:rsidRPr="00EB25B2">
        <w:rPr>
          <w:i/>
          <w:color w:val="000000"/>
          <w:sz w:val="26"/>
          <w:szCs w:val="26"/>
        </w:rPr>
        <w:t>На стандарты, технические условия:</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r w:rsidRPr="00EB25B2">
        <w:rPr>
          <w:color w:val="000000"/>
          <w:sz w:val="26"/>
          <w:szCs w:val="26"/>
        </w:rPr>
        <w:t>12. ГОСТ 1494-77. Электротехника. Буквенные обозначения основных величин.</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color w:val="000000"/>
          <w:sz w:val="26"/>
          <w:szCs w:val="26"/>
        </w:rPr>
        <w:t>13. ГОСТ 19480-74. Микросхемы интегральные. Термины, определения и буквенные обозначения электрических параметров.</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r w:rsidRPr="00EB25B2">
        <w:rPr>
          <w:color w:val="000000"/>
          <w:sz w:val="26"/>
          <w:szCs w:val="26"/>
        </w:rPr>
        <w:t>14. Рекомендации. Единая система конструкторской документации. Правила выполнения диаграмм. Р 50-70-88.</w:t>
      </w:r>
    </w:p>
    <w:p w:rsidR="000823F0" w:rsidRPr="00EB25B2" w:rsidRDefault="000823F0" w:rsidP="00EB25B2">
      <w:pPr>
        <w:shd w:val="clear" w:color="auto" w:fill="FFFFFF"/>
        <w:autoSpaceDE w:val="0"/>
        <w:autoSpaceDN w:val="0"/>
        <w:adjustRightInd w:val="0"/>
        <w:spacing w:line="280" w:lineRule="exact"/>
        <w:ind w:firstLine="709"/>
        <w:jc w:val="both"/>
        <w:rPr>
          <w:color w:val="000000"/>
          <w:sz w:val="26"/>
          <w:szCs w:val="26"/>
        </w:rPr>
      </w:pPr>
    </w:p>
    <w:p w:rsidR="000823F0" w:rsidRPr="00EB25B2" w:rsidRDefault="000823F0" w:rsidP="00EB25B2">
      <w:pPr>
        <w:shd w:val="clear" w:color="auto" w:fill="FFFFFF"/>
        <w:autoSpaceDE w:val="0"/>
        <w:autoSpaceDN w:val="0"/>
        <w:adjustRightInd w:val="0"/>
        <w:spacing w:line="280" w:lineRule="exact"/>
        <w:ind w:firstLine="709"/>
        <w:jc w:val="both"/>
        <w:rPr>
          <w:i/>
          <w:color w:val="000000"/>
          <w:sz w:val="26"/>
          <w:szCs w:val="26"/>
        </w:rPr>
      </w:pPr>
      <w:r w:rsidRPr="00EB25B2">
        <w:rPr>
          <w:i/>
          <w:color w:val="000000"/>
          <w:sz w:val="26"/>
          <w:szCs w:val="26"/>
        </w:rPr>
        <w:t>На отчет о научно-исследовательской работе:</w:t>
      </w:r>
    </w:p>
    <w:p w:rsidR="000823F0" w:rsidRPr="00EB25B2" w:rsidRDefault="000823F0" w:rsidP="00EB25B2">
      <w:pPr>
        <w:shd w:val="clear" w:color="auto" w:fill="FFFFFF"/>
        <w:autoSpaceDE w:val="0"/>
        <w:autoSpaceDN w:val="0"/>
        <w:adjustRightInd w:val="0"/>
        <w:spacing w:line="280" w:lineRule="exact"/>
        <w:ind w:firstLine="709"/>
        <w:jc w:val="both"/>
        <w:rPr>
          <w:sz w:val="26"/>
          <w:szCs w:val="26"/>
        </w:rPr>
      </w:pPr>
      <w:r w:rsidRPr="00EB25B2">
        <w:rPr>
          <w:sz w:val="26"/>
          <w:szCs w:val="26"/>
        </w:rPr>
        <w:t>15. Проведение испытаний: Отчет о НИР (промежут.) / ВЗИИП; ОЦО 102ТЗ; № ГР 800571138. – М., 1981. – 90 с.</w:t>
      </w:r>
    </w:p>
    <w:p w:rsidR="000823F0" w:rsidRPr="007741BD" w:rsidRDefault="000823F0" w:rsidP="007741BD">
      <w:pPr>
        <w:shd w:val="clear" w:color="auto" w:fill="FFFFFF"/>
        <w:autoSpaceDE w:val="0"/>
        <w:autoSpaceDN w:val="0"/>
        <w:adjustRightInd w:val="0"/>
        <w:jc w:val="right"/>
        <w:rPr>
          <w:b/>
          <w:sz w:val="26"/>
          <w:szCs w:val="26"/>
        </w:rPr>
      </w:pPr>
      <w:r w:rsidRPr="007741BD">
        <w:rPr>
          <w:b/>
          <w:sz w:val="26"/>
          <w:szCs w:val="26"/>
        </w:rPr>
        <w:t>ПРИЛОЖЕНИЕ 8</w:t>
      </w:r>
    </w:p>
    <w:p w:rsidR="000823F0" w:rsidRPr="001352AC" w:rsidRDefault="000823F0" w:rsidP="00C43863">
      <w:pPr>
        <w:shd w:val="clear" w:color="auto" w:fill="FFFFFF"/>
        <w:autoSpaceDE w:val="0"/>
        <w:autoSpaceDN w:val="0"/>
        <w:adjustRightInd w:val="0"/>
        <w:ind w:firstLine="709"/>
        <w:jc w:val="both"/>
        <w:rPr>
          <w:sz w:val="26"/>
          <w:szCs w:val="26"/>
        </w:rPr>
      </w:pPr>
    </w:p>
    <w:p w:rsidR="000823F0" w:rsidRPr="001352AC" w:rsidRDefault="000823F0" w:rsidP="00684B2D">
      <w:pPr>
        <w:shd w:val="clear" w:color="auto" w:fill="FFFFFF"/>
        <w:autoSpaceDE w:val="0"/>
        <w:autoSpaceDN w:val="0"/>
        <w:adjustRightInd w:val="0"/>
        <w:jc w:val="center"/>
        <w:rPr>
          <w:sz w:val="26"/>
          <w:szCs w:val="26"/>
        </w:rPr>
      </w:pPr>
      <w:r w:rsidRPr="001352AC">
        <w:rPr>
          <w:sz w:val="26"/>
          <w:szCs w:val="26"/>
        </w:rPr>
        <w:t>Сокращение русских слов и словосочетаний</w:t>
      </w:r>
    </w:p>
    <w:p w:rsidR="000823F0" w:rsidRPr="001352AC" w:rsidRDefault="000823F0" w:rsidP="00684B2D">
      <w:pPr>
        <w:shd w:val="clear" w:color="auto" w:fill="FFFFFF"/>
        <w:autoSpaceDE w:val="0"/>
        <w:autoSpaceDN w:val="0"/>
        <w:adjustRightInd w:val="0"/>
        <w:jc w:val="center"/>
        <w:rPr>
          <w:sz w:val="26"/>
          <w:szCs w:val="26"/>
        </w:rPr>
      </w:pPr>
      <w:r w:rsidRPr="001352AC">
        <w:rPr>
          <w:sz w:val="26"/>
          <w:szCs w:val="26"/>
        </w:rPr>
        <w:t>в библиографическом описании произведений печати по ГОСТ 7.12</w:t>
      </w:r>
    </w:p>
    <w:p w:rsidR="000823F0" w:rsidRPr="001352AC" w:rsidRDefault="000823F0" w:rsidP="00C43863">
      <w:pPr>
        <w:shd w:val="clear" w:color="auto" w:fill="FFFFFF"/>
        <w:autoSpaceDE w:val="0"/>
        <w:autoSpaceDN w:val="0"/>
        <w:adjustRightInd w:val="0"/>
        <w:ind w:firstLine="709"/>
        <w:jc w:val="both"/>
        <w:rPr>
          <w:sz w:val="26"/>
          <w:szCs w:val="26"/>
        </w:rPr>
      </w:pPr>
    </w:p>
    <w:tbl>
      <w:tblPr>
        <w:tblW w:w="0" w:type="auto"/>
        <w:tblInd w:w="40" w:type="dxa"/>
        <w:tblLayout w:type="fixed"/>
        <w:tblCellMar>
          <w:left w:w="40" w:type="dxa"/>
          <w:right w:w="40" w:type="dxa"/>
        </w:tblCellMar>
        <w:tblLook w:val="0000" w:firstRow="0" w:lastRow="0" w:firstColumn="0" w:lastColumn="0" w:noHBand="0" w:noVBand="0"/>
      </w:tblPr>
      <w:tblGrid>
        <w:gridCol w:w="1980"/>
        <w:gridCol w:w="1459"/>
        <w:gridCol w:w="1991"/>
        <w:gridCol w:w="2160"/>
        <w:gridCol w:w="1279"/>
      </w:tblGrid>
      <w:tr w:rsidR="000823F0" w:rsidRPr="001352AC">
        <w:trPr>
          <w:trHeight w:val="24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академик</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акад. (ф.)*</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Москва</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w:t>
            </w:r>
          </w:p>
        </w:tc>
      </w:tr>
      <w:tr w:rsidR="000823F0" w:rsidRPr="001352AC">
        <w:trPr>
          <w:trHeight w:val="211"/>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аннотация</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аннот.</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научный</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науч.</w:t>
            </w:r>
          </w:p>
        </w:tc>
      </w:tr>
      <w:tr w:rsidR="000823F0" w:rsidRPr="001352AC">
        <w:trPr>
          <w:trHeight w:val="298"/>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бюллетень</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бюл.</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опубликованный</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опубл.</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выпуск</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вып.</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патент</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пат.</w:t>
            </w:r>
          </w:p>
        </w:tc>
      </w:tr>
      <w:tr w:rsidR="000823F0" w:rsidRPr="001352AC">
        <w:trPr>
          <w:trHeight w:val="221"/>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высшее</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высш.</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перевод</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пер.</w:t>
            </w:r>
          </w:p>
        </w:tc>
      </w:tr>
      <w:tr w:rsidR="000823F0" w:rsidRPr="001352AC">
        <w:trPr>
          <w:trHeight w:val="288"/>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газета</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газ.</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переработка</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перераб.</w:t>
            </w:r>
          </w:p>
        </w:tc>
      </w:tr>
      <w:tr w:rsidR="000823F0" w:rsidRPr="001352AC">
        <w:trPr>
          <w:trHeight w:val="23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город</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г.</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производство</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пр-во</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 xml:space="preserve">диссертация </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дис.</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профессор</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проф.*</w:t>
            </w:r>
          </w:p>
        </w:tc>
      </w:tr>
      <w:tr w:rsidR="000823F0" w:rsidRPr="001352AC">
        <w:trPr>
          <w:trHeight w:val="24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доклад</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докл.</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редактор</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ред.</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доктор</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д-р*</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реферат</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реф.</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доцент</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доц.*</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рисунок</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рис.</w:t>
            </w:r>
          </w:p>
        </w:tc>
      </w:tr>
      <w:tr w:rsidR="000823F0" w:rsidRPr="001352AC">
        <w:trPr>
          <w:trHeight w:val="259"/>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журнал</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журн.</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рубль</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р.</w:t>
            </w:r>
          </w:p>
        </w:tc>
      </w:tr>
      <w:tr w:rsidR="000823F0" w:rsidRPr="001352AC">
        <w:trPr>
          <w:trHeight w:val="23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известия</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изв.</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сборник</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сб.</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издание</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изд.</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серия</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сер.</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издательство</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изд-во</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симпозиум</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симп.</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институт</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ин-т</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страница</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с.</w:t>
            </w:r>
          </w:p>
        </w:tc>
      </w:tr>
      <w:tr w:rsidR="000823F0" w:rsidRPr="001352AC">
        <w:trPr>
          <w:trHeight w:val="221"/>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кандидат</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канд.*</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таблица</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табл.</w:t>
            </w:r>
          </w:p>
        </w:tc>
      </w:tr>
      <w:tr w:rsidR="000823F0" w:rsidRPr="001352AC">
        <w:trPr>
          <w:trHeight w:val="259"/>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кафедра</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каф.</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тезисы</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тез.</w:t>
            </w:r>
          </w:p>
        </w:tc>
      </w:tr>
      <w:tr w:rsidR="000823F0" w:rsidRPr="001352AC">
        <w:trPr>
          <w:trHeight w:val="259"/>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класс</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кл.</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технический</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техн.</w:t>
            </w:r>
          </w:p>
        </w:tc>
      </w:tr>
      <w:tr w:rsidR="000823F0" w:rsidRPr="001352AC">
        <w:trPr>
          <w:trHeight w:val="23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книга</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кн.</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том</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w:t>
            </w:r>
          </w:p>
        </w:tc>
      </w:tr>
      <w:tr w:rsidR="000823F0" w:rsidRPr="001352AC">
        <w:trPr>
          <w:trHeight w:val="288"/>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конференция</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конф.</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труды</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тр.</w:t>
            </w:r>
          </w:p>
        </w:tc>
      </w:tr>
      <w:tr w:rsidR="000823F0" w:rsidRPr="001352AC">
        <w:trPr>
          <w:trHeight w:val="24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копейка</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тысяча</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тыс.</w:t>
            </w:r>
          </w:p>
        </w:tc>
      </w:tr>
      <w:tr w:rsidR="000823F0" w:rsidRPr="001352AC">
        <w:trPr>
          <w:trHeight w:val="24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копня</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коп.</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учебник</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учеб.</w:t>
            </w:r>
          </w:p>
        </w:tc>
      </w:tr>
      <w:tr w:rsidR="000823F0" w:rsidRPr="001352AC">
        <w:trPr>
          <w:trHeight w:val="269"/>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математический</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мат.</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химический</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хим.</w:t>
            </w:r>
          </w:p>
        </w:tc>
      </w:tr>
      <w:tr w:rsidR="000823F0" w:rsidRPr="001352AC">
        <w:trPr>
          <w:trHeight w:val="25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медицинский</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мед.</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школа</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шк.</w:t>
            </w:r>
          </w:p>
        </w:tc>
      </w:tr>
      <w:tr w:rsidR="000823F0" w:rsidRPr="001352AC">
        <w:trPr>
          <w:trHeight w:val="240"/>
        </w:trPr>
        <w:tc>
          <w:tcPr>
            <w:tcW w:w="198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механический</w:t>
            </w:r>
          </w:p>
        </w:tc>
        <w:tc>
          <w:tcPr>
            <w:tcW w:w="145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мех.</w:t>
            </w:r>
          </w:p>
        </w:tc>
        <w:tc>
          <w:tcPr>
            <w:tcW w:w="1991" w:type="dxa"/>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экземпляр</w:t>
            </w:r>
          </w:p>
        </w:tc>
        <w:tc>
          <w:tcPr>
            <w:tcW w:w="1279" w:type="dxa"/>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экз.</w:t>
            </w:r>
          </w:p>
        </w:tc>
      </w:tr>
      <w:tr w:rsidR="000823F0" w:rsidRPr="001352AC">
        <w:trPr>
          <w:trHeight w:val="240"/>
        </w:trPr>
        <w:tc>
          <w:tcPr>
            <w:tcW w:w="1980" w:type="dxa"/>
            <w:tcBorders>
              <w:top w:val="nil"/>
              <w:left w:val="nil"/>
              <w:right w:val="nil"/>
            </w:tcBorders>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министерство</w:t>
            </w:r>
          </w:p>
        </w:tc>
        <w:tc>
          <w:tcPr>
            <w:tcW w:w="1459" w:type="dxa"/>
            <w:tcBorders>
              <w:top w:val="nil"/>
              <w:left w:val="nil"/>
              <w:right w:val="nil"/>
            </w:tcBorders>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м-во</w:t>
            </w:r>
          </w:p>
        </w:tc>
        <w:tc>
          <w:tcPr>
            <w:tcW w:w="1991" w:type="dxa"/>
            <w:tcBorders>
              <w:top w:val="nil"/>
              <w:left w:val="nil"/>
              <w:right w:val="nil"/>
            </w:tcBorders>
            <w:shd w:val="clear" w:color="auto" w:fill="FFFFFF"/>
          </w:tcPr>
          <w:p w:rsidR="000823F0" w:rsidRPr="001352AC" w:rsidRDefault="000823F0" w:rsidP="00684B2D">
            <w:pPr>
              <w:shd w:val="clear" w:color="auto" w:fill="FFFFFF"/>
              <w:autoSpaceDE w:val="0"/>
              <w:autoSpaceDN w:val="0"/>
              <w:adjustRightInd w:val="0"/>
              <w:rPr>
                <w:color w:val="000000"/>
                <w:sz w:val="26"/>
                <w:szCs w:val="26"/>
              </w:rPr>
            </w:pPr>
          </w:p>
        </w:tc>
        <w:tc>
          <w:tcPr>
            <w:tcW w:w="2160" w:type="dxa"/>
            <w:tcBorders>
              <w:top w:val="nil"/>
              <w:left w:val="nil"/>
              <w:right w:val="nil"/>
            </w:tcBorders>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язык</w:t>
            </w:r>
          </w:p>
        </w:tc>
        <w:tc>
          <w:tcPr>
            <w:tcW w:w="1279" w:type="dxa"/>
            <w:tcBorders>
              <w:top w:val="nil"/>
              <w:left w:val="nil"/>
              <w:right w:val="nil"/>
            </w:tcBorders>
            <w:shd w:val="clear" w:color="auto" w:fill="FFFFFF"/>
          </w:tcPr>
          <w:p w:rsidR="000823F0" w:rsidRPr="001352AC" w:rsidRDefault="000823F0" w:rsidP="00684B2D">
            <w:pPr>
              <w:shd w:val="clear" w:color="auto" w:fill="FFFFFF"/>
              <w:autoSpaceDE w:val="0"/>
              <w:autoSpaceDN w:val="0"/>
              <w:adjustRightInd w:val="0"/>
              <w:rPr>
                <w:sz w:val="26"/>
                <w:szCs w:val="26"/>
              </w:rPr>
            </w:pPr>
            <w:r w:rsidRPr="001352AC">
              <w:rPr>
                <w:color w:val="000000"/>
                <w:sz w:val="26"/>
                <w:szCs w:val="26"/>
              </w:rPr>
              <w:t>яз.</w:t>
            </w:r>
          </w:p>
        </w:tc>
      </w:tr>
    </w:tbl>
    <w:p w:rsidR="000823F0" w:rsidRPr="00684B2D" w:rsidRDefault="000823F0" w:rsidP="00684B2D">
      <w:pPr>
        <w:shd w:val="clear" w:color="auto" w:fill="FFFFFF"/>
        <w:autoSpaceDE w:val="0"/>
        <w:autoSpaceDN w:val="0"/>
        <w:adjustRightInd w:val="0"/>
        <w:jc w:val="both"/>
        <w:rPr>
          <w:sz w:val="22"/>
          <w:szCs w:val="22"/>
        </w:rPr>
      </w:pPr>
      <w:r w:rsidRPr="00684B2D">
        <w:rPr>
          <w:sz w:val="22"/>
          <w:szCs w:val="22"/>
        </w:rPr>
        <w:t>__________</w:t>
      </w:r>
    </w:p>
    <w:p w:rsidR="000823F0" w:rsidRPr="00684B2D" w:rsidRDefault="000823F0" w:rsidP="00684B2D">
      <w:pPr>
        <w:shd w:val="clear" w:color="auto" w:fill="FFFFFF"/>
        <w:autoSpaceDE w:val="0"/>
        <w:autoSpaceDN w:val="0"/>
        <w:adjustRightInd w:val="0"/>
        <w:jc w:val="both"/>
        <w:rPr>
          <w:color w:val="000000"/>
          <w:sz w:val="22"/>
          <w:szCs w:val="22"/>
        </w:rPr>
      </w:pPr>
      <w:r w:rsidRPr="00684B2D">
        <w:rPr>
          <w:sz w:val="22"/>
          <w:szCs w:val="22"/>
        </w:rPr>
        <w:t xml:space="preserve">* </w:t>
      </w:r>
      <w:r w:rsidRPr="00684B2D">
        <w:rPr>
          <w:color w:val="000000"/>
          <w:sz w:val="22"/>
          <w:szCs w:val="22"/>
        </w:rPr>
        <w:t>Сокращение применяется только при фамилиях</w:t>
      </w:r>
    </w:p>
    <w:p w:rsidR="000823F0" w:rsidRPr="00684B2D" w:rsidRDefault="000823F0" w:rsidP="00C43863">
      <w:pPr>
        <w:shd w:val="clear" w:color="auto" w:fill="FFFFFF"/>
        <w:autoSpaceDE w:val="0"/>
        <w:autoSpaceDN w:val="0"/>
        <w:adjustRightInd w:val="0"/>
        <w:ind w:firstLine="709"/>
        <w:jc w:val="both"/>
        <w:rPr>
          <w:color w:val="000000"/>
          <w:sz w:val="22"/>
          <w:szCs w:val="22"/>
        </w:rPr>
      </w:pPr>
    </w:p>
    <w:p w:rsidR="000823F0" w:rsidRPr="00684B2D" w:rsidRDefault="000823F0" w:rsidP="00C43863">
      <w:pPr>
        <w:shd w:val="clear" w:color="auto" w:fill="FFFFFF"/>
        <w:autoSpaceDE w:val="0"/>
        <w:autoSpaceDN w:val="0"/>
        <w:adjustRightInd w:val="0"/>
        <w:ind w:firstLine="709"/>
        <w:jc w:val="both"/>
        <w:rPr>
          <w:b/>
          <w:i/>
          <w:color w:val="000000"/>
          <w:sz w:val="22"/>
          <w:szCs w:val="22"/>
        </w:rPr>
      </w:pPr>
      <w:r w:rsidRPr="00684B2D">
        <w:rPr>
          <w:b/>
          <w:i/>
          <w:color w:val="000000"/>
          <w:sz w:val="22"/>
          <w:szCs w:val="22"/>
        </w:rPr>
        <w:t>Примечание</w:t>
      </w:r>
      <w:r w:rsidR="00684B2D">
        <w:rPr>
          <w:b/>
          <w:i/>
          <w:color w:val="000000"/>
          <w:sz w:val="22"/>
          <w:szCs w:val="22"/>
        </w:rPr>
        <w:t>:</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Кроме того, в тексте сокращают названия организаций, учреждений, а также термины, принятые в научной и технической литературе (сокращения не приводят в начале предложения): ВНИИЭ, ВНИИэлектропривод, ГЭС, КПД, термоЭДС и др.</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Сокращают поясняющие слова:</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то есть – т.е.</w:t>
      </w:r>
      <w:r w:rsidR="00FC1566">
        <w:rPr>
          <w:color w:val="000000"/>
          <w:sz w:val="22"/>
          <w:szCs w:val="22"/>
        </w:rPr>
        <w:tab/>
      </w:r>
      <w:r w:rsidR="00FC1566">
        <w:rPr>
          <w:color w:val="000000"/>
          <w:sz w:val="22"/>
          <w:szCs w:val="22"/>
        </w:rPr>
        <w:tab/>
      </w:r>
      <w:r w:rsidR="00FC1566">
        <w:rPr>
          <w:color w:val="000000"/>
          <w:sz w:val="22"/>
          <w:szCs w:val="22"/>
        </w:rPr>
        <w:tab/>
      </w:r>
      <w:r w:rsidR="00FC1566" w:rsidRPr="00684B2D">
        <w:rPr>
          <w:color w:val="000000"/>
          <w:sz w:val="22"/>
          <w:szCs w:val="22"/>
        </w:rPr>
        <w:t>смотри – см.</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и прочие – и пр.</w:t>
      </w:r>
      <w:r w:rsidR="00FC1566">
        <w:rPr>
          <w:color w:val="000000"/>
          <w:sz w:val="22"/>
          <w:szCs w:val="22"/>
        </w:rPr>
        <w:tab/>
      </w:r>
      <w:r w:rsidR="00FC1566">
        <w:rPr>
          <w:color w:val="000000"/>
          <w:sz w:val="22"/>
          <w:szCs w:val="22"/>
        </w:rPr>
        <w:tab/>
      </w:r>
      <w:r w:rsidR="00FC1566" w:rsidRPr="00684B2D">
        <w:rPr>
          <w:color w:val="000000"/>
          <w:sz w:val="22"/>
          <w:szCs w:val="22"/>
        </w:rPr>
        <w:t>и другие – и др.</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и тому подобное – и т.п.</w:t>
      </w:r>
      <w:r w:rsidR="00FC1566">
        <w:rPr>
          <w:color w:val="000000"/>
          <w:sz w:val="22"/>
          <w:szCs w:val="22"/>
        </w:rPr>
        <w:tab/>
      </w:r>
      <w:r w:rsidR="00FC1566" w:rsidRPr="00684B2D">
        <w:rPr>
          <w:color w:val="000000"/>
          <w:sz w:val="22"/>
          <w:szCs w:val="22"/>
        </w:rPr>
        <w:t>сравни – ср.</w:t>
      </w:r>
    </w:p>
    <w:p w:rsidR="000823F0" w:rsidRPr="00684B2D" w:rsidRDefault="000823F0" w:rsidP="00C43863">
      <w:pPr>
        <w:shd w:val="clear" w:color="auto" w:fill="FFFFFF"/>
        <w:autoSpaceDE w:val="0"/>
        <w:autoSpaceDN w:val="0"/>
        <w:adjustRightInd w:val="0"/>
        <w:ind w:firstLine="709"/>
        <w:jc w:val="both"/>
        <w:rPr>
          <w:color w:val="000000"/>
          <w:sz w:val="22"/>
          <w:szCs w:val="22"/>
        </w:rPr>
      </w:pP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 xml:space="preserve">Слова </w:t>
      </w:r>
      <w:r w:rsidR="00684B2D">
        <w:rPr>
          <w:color w:val="000000"/>
          <w:sz w:val="22"/>
          <w:szCs w:val="22"/>
        </w:rPr>
        <w:t>«</w:t>
      </w:r>
      <w:r w:rsidRPr="00684B2D">
        <w:rPr>
          <w:color w:val="000000"/>
          <w:sz w:val="22"/>
          <w:szCs w:val="22"/>
        </w:rPr>
        <w:t>и другие</w:t>
      </w:r>
      <w:r w:rsidR="00684B2D">
        <w:rPr>
          <w:color w:val="000000"/>
          <w:sz w:val="22"/>
          <w:szCs w:val="22"/>
        </w:rPr>
        <w:t>»</w:t>
      </w:r>
      <w:r w:rsidRPr="00684B2D">
        <w:rPr>
          <w:color w:val="000000"/>
          <w:sz w:val="22"/>
          <w:szCs w:val="22"/>
        </w:rPr>
        <w:t xml:space="preserve">, </w:t>
      </w:r>
      <w:r w:rsidR="00684B2D">
        <w:rPr>
          <w:color w:val="000000"/>
          <w:sz w:val="22"/>
          <w:szCs w:val="22"/>
        </w:rPr>
        <w:t>«</w:t>
      </w:r>
      <w:r w:rsidRPr="00684B2D">
        <w:rPr>
          <w:color w:val="000000"/>
          <w:sz w:val="22"/>
          <w:szCs w:val="22"/>
        </w:rPr>
        <w:t>и тому подобное</w:t>
      </w:r>
      <w:r w:rsidR="00684B2D">
        <w:rPr>
          <w:color w:val="000000"/>
          <w:sz w:val="22"/>
          <w:szCs w:val="22"/>
        </w:rPr>
        <w:t>»</w:t>
      </w:r>
      <w:r w:rsidRPr="00684B2D">
        <w:rPr>
          <w:color w:val="000000"/>
          <w:sz w:val="22"/>
          <w:szCs w:val="22"/>
        </w:rPr>
        <w:t xml:space="preserve">, </w:t>
      </w:r>
      <w:r w:rsidR="00684B2D">
        <w:rPr>
          <w:color w:val="000000"/>
          <w:sz w:val="22"/>
          <w:szCs w:val="22"/>
        </w:rPr>
        <w:t>«</w:t>
      </w:r>
      <w:r w:rsidRPr="00684B2D">
        <w:rPr>
          <w:color w:val="000000"/>
          <w:sz w:val="22"/>
          <w:szCs w:val="22"/>
        </w:rPr>
        <w:t>и прочие</w:t>
      </w:r>
      <w:r w:rsidR="00684B2D">
        <w:rPr>
          <w:color w:val="000000"/>
          <w:sz w:val="22"/>
          <w:szCs w:val="22"/>
        </w:rPr>
        <w:t>»</w:t>
      </w:r>
      <w:r w:rsidRPr="00684B2D">
        <w:rPr>
          <w:color w:val="000000"/>
          <w:sz w:val="22"/>
          <w:szCs w:val="22"/>
        </w:rPr>
        <w:t xml:space="preserve"> внутри предложения не сокращают.</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Не допускается сокращение слов:</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так называемый – т.н.</w:t>
      </w:r>
      <w:r w:rsidR="00994ACC">
        <w:rPr>
          <w:color w:val="000000"/>
          <w:sz w:val="22"/>
          <w:szCs w:val="22"/>
        </w:rPr>
        <w:tab/>
      </w:r>
      <w:r w:rsidR="00994ACC">
        <w:rPr>
          <w:color w:val="000000"/>
          <w:sz w:val="22"/>
          <w:szCs w:val="22"/>
        </w:rPr>
        <w:tab/>
      </w:r>
      <w:r w:rsidR="00994ACC" w:rsidRPr="00684B2D">
        <w:rPr>
          <w:color w:val="000000"/>
          <w:sz w:val="22"/>
          <w:szCs w:val="22"/>
        </w:rPr>
        <w:t>формула – ф-ла</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уравнение – ур-ние</w:t>
      </w:r>
      <w:r w:rsidR="00994ACC">
        <w:rPr>
          <w:color w:val="000000"/>
          <w:sz w:val="22"/>
          <w:szCs w:val="22"/>
        </w:rPr>
        <w:tab/>
      </w:r>
      <w:r w:rsidR="00994ACC">
        <w:rPr>
          <w:color w:val="000000"/>
          <w:sz w:val="22"/>
          <w:szCs w:val="22"/>
        </w:rPr>
        <w:tab/>
      </w:r>
      <w:r w:rsidR="00994ACC" w:rsidRPr="00684B2D">
        <w:rPr>
          <w:color w:val="000000"/>
          <w:sz w:val="22"/>
          <w:szCs w:val="22"/>
        </w:rPr>
        <w:t>например – напр.</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так как – т.к.</w:t>
      </w:r>
      <w:r w:rsidR="00994ACC">
        <w:rPr>
          <w:color w:val="000000"/>
          <w:sz w:val="22"/>
          <w:szCs w:val="22"/>
        </w:rPr>
        <w:tab/>
      </w:r>
      <w:r w:rsidR="00994ACC">
        <w:rPr>
          <w:color w:val="000000"/>
          <w:sz w:val="22"/>
          <w:szCs w:val="22"/>
        </w:rPr>
        <w:tab/>
      </w:r>
      <w:r w:rsidR="00994ACC">
        <w:rPr>
          <w:color w:val="000000"/>
          <w:sz w:val="22"/>
          <w:szCs w:val="22"/>
        </w:rPr>
        <w:tab/>
      </w:r>
      <w:r w:rsidR="00994ACC" w:rsidRPr="00684B2D">
        <w:rPr>
          <w:color w:val="000000"/>
          <w:sz w:val="22"/>
          <w:szCs w:val="22"/>
        </w:rPr>
        <w:t>диаметр – диам.</w:t>
      </w:r>
    </w:p>
    <w:p w:rsidR="000823F0" w:rsidRPr="00684B2D" w:rsidRDefault="000823F0" w:rsidP="00C43863">
      <w:pPr>
        <w:shd w:val="clear" w:color="auto" w:fill="FFFFFF"/>
        <w:autoSpaceDE w:val="0"/>
        <w:autoSpaceDN w:val="0"/>
        <w:adjustRightInd w:val="0"/>
        <w:ind w:firstLine="709"/>
        <w:jc w:val="both"/>
        <w:rPr>
          <w:color w:val="000000"/>
          <w:sz w:val="22"/>
          <w:szCs w:val="22"/>
        </w:rPr>
      </w:pPr>
      <w:r w:rsidRPr="00684B2D">
        <w:rPr>
          <w:color w:val="000000"/>
          <w:sz w:val="22"/>
          <w:szCs w:val="22"/>
        </w:rPr>
        <w:t>около – ок.</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7F34E0" w:rsidRDefault="000823F0" w:rsidP="007F34E0">
      <w:pPr>
        <w:shd w:val="clear" w:color="auto" w:fill="FFFFFF"/>
        <w:autoSpaceDE w:val="0"/>
        <w:autoSpaceDN w:val="0"/>
        <w:adjustRightInd w:val="0"/>
        <w:jc w:val="right"/>
        <w:rPr>
          <w:b/>
          <w:color w:val="000000"/>
          <w:sz w:val="26"/>
          <w:szCs w:val="26"/>
        </w:rPr>
      </w:pPr>
      <w:r w:rsidRPr="007F34E0">
        <w:rPr>
          <w:b/>
          <w:color w:val="000000"/>
          <w:sz w:val="26"/>
          <w:szCs w:val="26"/>
        </w:rPr>
        <w:t>ПРИЛОЖЕНИЕ 9</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7F34E0">
      <w:pPr>
        <w:shd w:val="clear" w:color="auto" w:fill="FFFFFF"/>
        <w:autoSpaceDE w:val="0"/>
        <w:autoSpaceDN w:val="0"/>
        <w:adjustRightInd w:val="0"/>
        <w:jc w:val="center"/>
        <w:rPr>
          <w:color w:val="000000"/>
          <w:sz w:val="26"/>
          <w:szCs w:val="26"/>
        </w:rPr>
      </w:pPr>
      <w:r w:rsidRPr="001352AC">
        <w:rPr>
          <w:color w:val="000000"/>
          <w:sz w:val="26"/>
          <w:szCs w:val="26"/>
        </w:rPr>
        <w:t>Пример заполнения основной надписи на чертежах</w:t>
      </w: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p w:rsidR="000823F0" w:rsidRPr="001352AC" w:rsidRDefault="000823F0" w:rsidP="00C43863">
      <w:pPr>
        <w:shd w:val="clear" w:color="auto" w:fill="FFFFFF"/>
        <w:autoSpaceDE w:val="0"/>
        <w:autoSpaceDN w:val="0"/>
        <w:adjustRightInd w:val="0"/>
        <w:ind w:firstLine="709"/>
        <w:jc w:val="both"/>
        <w:rPr>
          <w:color w:val="000000"/>
          <w:sz w:val="26"/>
          <w:szCs w:val="26"/>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792"/>
        <w:gridCol w:w="990"/>
        <w:gridCol w:w="935"/>
        <w:gridCol w:w="968"/>
        <w:gridCol w:w="2178"/>
        <w:gridCol w:w="253"/>
        <w:gridCol w:w="440"/>
        <w:gridCol w:w="297"/>
        <w:gridCol w:w="176"/>
        <w:gridCol w:w="671"/>
        <w:gridCol w:w="1166"/>
      </w:tblGrid>
      <w:tr w:rsidR="000823F0" w:rsidRPr="00B57C35">
        <w:trPr>
          <w:cantSplit/>
        </w:trPr>
        <w:tc>
          <w:tcPr>
            <w:tcW w:w="770" w:type="dxa"/>
          </w:tcPr>
          <w:p w:rsidR="000823F0" w:rsidRPr="00B57C35" w:rsidRDefault="000823F0" w:rsidP="00B43844">
            <w:pPr>
              <w:autoSpaceDE w:val="0"/>
              <w:autoSpaceDN w:val="0"/>
              <w:adjustRightInd w:val="0"/>
              <w:jc w:val="center"/>
              <w:rPr>
                <w:i/>
                <w:iCs/>
                <w:color w:val="000000"/>
              </w:rPr>
            </w:pPr>
          </w:p>
        </w:tc>
        <w:tc>
          <w:tcPr>
            <w:tcW w:w="792" w:type="dxa"/>
          </w:tcPr>
          <w:p w:rsidR="000823F0" w:rsidRPr="00B57C35" w:rsidRDefault="000823F0" w:rsidP="00B43844">
            <w:pPr>
              <w:autoSpaceDE w:val="0"/>
              <w:autoSpaceDN w:val="0"/>
              <w:adjustRightInd w:val="0"/>
              <w:jc w:val="center"/>
              <w:rPr>
                <w:i/>
                <w:iCs/>
                <w:color w:val="000000"/>
              </w:rPr>
            </w:pPr>
          </w:p>
        </w:tc>
        <w:tc>
          <w:tcPr>
            <w:tcW w:w="990" w:type="dxa"/>
          </w:tcPr>
          <w:p w:rsidR="000823F0" w:rsidRPr="00B57C35" w:rsidRDefault="000823F0" w:rsidP="00B43844">
            <w:pPr>
              <w:autoSpaceDE w:val="0"/>
              <w:autoSpaceDN w:val="0"/>
              <w:adjustRightInd w:val="0"/>
              <w:jc w:val="center"/>
              <w:rPr>
                <w:i/>
                <w:iCs/>
                <w:color w:val="000000"/>
              </w:rPr>
            </w:pPr>
          </w:p>
        </w:tc>
        <w:tc>
          <w:tcPr>
            <w:tcW w:w="935" w:type="dxa"/>
          </w:tcPr>
          <w:p w:rsidR="000823F0" w:rsidRPr="00B57C35" w:rsidRDefault="000823F0" w:rsidP="00B43844">
            <w:pPr>
              <w:autoSpaceDE w:val="0"/>
              <w:autoSpaceDN w:val="0"/>
              <w:adjustRightInd w:val="0"/>
              <w:jc w:val="center"/>
              <w:rPr>
                <w:i/>
                <w:iCs/>
                <w:color w:val="000000"/>
              </w:rPr>
            </w:pPr>
          </w:p>
        </w:tc>
        <w:tc>
          <w:tcPr>
            <w:tcW w:w="968" w:type="dxa"/>
          </w:tcPr>
          <w:p w:rsidR="000823F0" w:rsidRPr="00B57C35" w:rsidRDefault="000823F0" w:rsidP="00B43844">
            <w:pPr>
              <w:autoSpaceDE w:val="0"/>
              <w:autoSpaceDN w:val="0"/>
              <w:adjustRightInd w:val="0"/>
              <w:jc w:val="center"/>
              <w:rPr>
                <w:i/>
                <w:iCs/>
                <w:color w:val="000000"/>
              </w:rPr>
            </w:pPr>
          </w:p>
        </w:tc>
        <w:tc>
          <w:tcPr>
            <w:tcW w:w="5181" w:type="dxa"/>
            <w:gridSpan w:val="7"/>
            <w:vMerge w:val="restart"/>
          </w:tcPr>
          <w:p w:rsidR="000823F0" w:rsidRPr="00B57C35" w:rsidRDefault="000823F0" w:rsidP="00B43844">
            <w:pPr>
              <w:pStyle w:val="3"/>
              <w:keepNext w:val="0"/>
              <w:rPr>
                <w:sz w:val="24"/>
                <w:szCs w:val="24"/>
              </w:rPr>
            </w:pPr>
            <w:r w:rsidRPr="00B57C35">
              <w:rPr>
                <w:sz w:val="24"/>
                <w:szCs w:val="24"/>
              </w:rPr>
              <w:t>Блок кассетный</w:t>
            </w:r>
          </w:p>
        </w:tc>
      </w:tr>
      <w:tr w:rsidR="000823F0" w:rsidRPr="00B57C35">
        <w:trPr>
          <w:cantSplit/>
        </w:trPr>
        <w:tc>
          <w:tcPr>
            <w:tcW w:w="770" w:type="dxa"/>
          </w:tcPr>
          <w:p w:rsidR="000823F0" w:rsidRPr="00B57C35" w:rsidRDefault="000823F0" w:rsidP="00B43844">
            <w:pPr>
              <w:autoSpaceDE w:val="0"/>
              <w:autoSpaceDN w:val="0"/>
              <w:adjustRightInd w:val="0"/>
              <w:jc w:val="center"/>
              <w:rPr>
                <w:i/>
                <w:iCs/>
                <w:color w:val="000000"/>
              </w:rPr>
            </w:pPr>
          </w:p>
        </w:tc>
        <w:tc>
          <w:tcPr>
            <w:tcW w:w="792" w:type="dxa"/>
          </w:tcPr>
          <w:p w:rsidR="000823F0" w:rsidRPr="00B57C35" w:rsidRDefault="000823F0" w:rsidP="00B43844">
            <w:pPr>
              <w:autoSpaceDE w:val="0"/>
              <w:autoSpaceDN w:val="0"/>
              <w:adjustRightInd w:val="0"/>
              <w:jc w:val="center"/>
              <w:rPr>
                <w:i/>
                <w:iCs/>
                <w:color w:val="000000"/>
              </w:rPr>
            </w:pPr>
          </w:p>
        </w:tc>
        <w:tc>
          <w:tcPr>
            <w:tcW w:w="990" w:type="dxa"/>
          </w:tcPr>
          <w:p w:rsidR="000823F0" w:rsidRPr="00B57C35" w:rsidRDefault="000823F0" w:rsidP="00B43844">
            <w:pPr>
              <w:autoSpaceDE w:val="0"/>
              <w:autoSpaceDN w:val="0"/>
              <w:adjustRightInd w:val="0"/>
              <w:jc w:val="center"/>
              <w:rPr>
                <w:i/>
                <w:iCs/>
                <w:color w:val="000000"/>
              </w:rPr>
            </w:pPr>
          </w:p>
        </w:tc>
        <w:tc>
          <w:tcPr>
            <w:tcW w:w="935" w:type="dxa"/>
          </w:tcPr>
          <w:p w:rsidR="000823F0" w:rsidRPr="00B57C35" w:rsidRDefault="000823F0" w:rsidP="00B43844">
            <w:pPr>
              <w:autoSpaceDE w:val="0"/>
              <w:autoSpaceDN w:val="0"/>
              <w:adjustRightInd w:val="0"/>
              <w:jc w:val="center"/>
              <w:rPr>
                <w:i/>
                <w:iCs/>
                <w:color w:val="000000"/>
              </w:rPr>
            </w:pPr>
          </w:p>
        </w:tc>
        <w:tc>
          <w:tcPr>
            <w:tcW w:w="968" w:type="dxa"/>
          </w:tcPr>
          <w:p w:rsidR="000823F0" w:rsidRPr="00B57C35" w:rsidRDefault="000823F0" w:rsidP="00B43844">
            <w:pPr>
              <w:autoSpaceDE w:val="0"/>
              <w:autoSpaceDN w:val="0"/>
              <w:adjustRightInd w:val="0"/>
              <w:jc w:val="center"/>
              <w:rPr>
                <w:i/>
                <w:iCs/>
                <w:color w:val="000000"/>
              </w:rPr>
            </w:pPr>
          </w:p>
        </w:tc>
        <w:tc>
          <w:tcPr>
            <w:tcW w:w="5181" w:type="dxa"/>
            <w:gridSpan w:val="7"/>
            <w:vMerge/>
          </w:tcPr>
          <w:p w:rsidR="000823F0" w:rsidRPr="00B57C35" w:rsidRDefault="000823F0" w:rsidP="00B43844">
            <w:pPr>
              <w:autoSpaceDE w:val="0"/>
              <w:autoSpaceDN w:val="0"/>
              <w:adjustRightInd w:val="0"/>
              <w:jc w:val="center"/>
              <w:rPr>
                <w:i/>
                <w:iCs/>
                <w:color w:val="000000"/>
              </w:rPr>
            </w:pPr>
          </w:p>
        </w:tc>
      </w:tr>
      <w:tr w:rsidR="000823F0" w:rsidRPr="00B57C35">
        <w:trPr>
          <w:cantSplit/>
        </w:trPr>
        <w:tc>
          <w:tcPr>
            <w:tcW w:w="770" w:type="dxa"/>
          </w:tcPr>
          <w:p w:rsidR="000823F0" w:rsidRPr="00B57C35" w:rsidRDefault="000823F0" w:rsidP="00B43844">
            <w:pPr>
              <w:autoSpaceDE w:val="0"/>
              <w:autoSpaceDN w:val="0"/>
              <w:adjustRightInd w:val="0"/>
              <w:jc w:val="center"/>
              <w:rPr>
                <w:i/>
                <w:iCs/>
                <w:color w:val="000000"/>
              </w:rPr>
            </w:pPr>
          </w:p>
        </w:tc>
        <w:tc>
          <w:tcPr>
            <w:tcW w:w="792" w:type="dxa"/>
          </w:tcPr>
          <w:p w:rsidR="000823F0" w:rsidRPr="00B57C35" w:rsidRDefault="000823F0" w:rsidP="00B43844">
            <w:pPr>
              <w:autoSpaceDE w:val="0"/>
              <w:autoSpaceDN w:val="0"/>
              <w:adjustRightInd w:val="0"/>
              <w:jc w:val="center"/>
              <w:rPr>
                <w:i/>
                <w:iCs/>
                <w:color w:val="000000"/>
              </w:rPr>
            </w:pPr>
          </w:p>
        </w:tc>
        <w:tc>
          <w:tcPr>
            <w:tcW w:w="990" w:type="dxa"/>
          </w:tcPr>
          <w:p w:rsidR="000823F0" w:rsidRPr="00B57C35" w:rsidRDefault="000823F0" w:rsidP="00B43844">
            <w:pPr>
              <w:autoSpaceDE w:val="0"/>
              <w:autoSpaceDN w:val="0"/>
              <w:adjustRightInd w:val="0"/>
              <w:jc w:val="center"/>
              <w:rPr>
                <w:i/>
                <w:iCs/>
                <w:color w:val="000000"/>
              </w:rPr>
            </w:pPr>
          </w:p>
        </w:tc>
        <w:tc>
          <w:tcPr>
            <w:tcW w:w="935" w:type="dxa"/>
          </w:tcPr>
          <w:p w:rsidR="000823F0" w:rsidRPr="00B57C35" w:rsidRDefault="000823F0" w:rsidP="00B43844">
            <w:pPr>
              <w:autoSpaceDE w:val="0"/>
              <w:autoSpaceDN w:val="0"/>
              <w:adjustRightInd w:val="0"/>
              <w:jc w:val="center"/>
              <w:rPr>
                <w:i/>
                <w:iCs/>
                <w:color w:val="000000"/>
              </w:rPr>
            </w:pPr>
          </w:p>
        </w:tc>
        <w:tc>
          <w:tcPr>
            <w:tcW w:w="968" w:type="dxa"/>
          </w:tcPr>
          <w:p w:rsidR="000823F0" w:rsidRPr="00B57C35" w:rsidRDefault="000823F0" w:rsidP="00B43844">
            <w:pPr>
              <w:autoSpaceDE w:val="0"/>
              <w:autoSpaceDN w:val="0"/>
              <w:adjustRightInd w:val="0"/>
              <w:jc w:val="center"/>
              <w:rPr>
                <w:i/>
                <w:iCs/>
                <w:color w:val="000000"/>
              </w:rPr>
            </w:pPr>
          </w:p>
        </w:tc>
        <w:tc>
          <w:tcPr>
            <w:tcW w:w="5181" w:type="dxa"/>
            <w:gridSpan w:val="7"/>
            <w:vMerge/>
          </w:tcPr>
          <w:p w:rsidR="000823F0" w:rsidRPr="00B57C35" w:rsidRDefault="000823F0" w:rsidP="00B43844">
            <w:pPr>
              <w:autoSpaceDE w:val="0"/>
              <w:autoSpaceDN w:val="0"/>
              <w:adjustRightInd w:val="0"/>
              <w:jc w:val="center"/>
              <w:rPr>
                <w:i/>
                <w:iCs/>
                <w:color w:val="000000"/>
              </w:rPr>
            </w:pPr>
          </w:p>
        </w:tc>
      </w:tr>
      <w:tr w:rsidR="000823F0" w:rsidRPr="00B57C35">
        <w:trPr>
          <w:cantSplit/>
        </w:trPr>
        <w:tc>
          <w:tcPr>
            <w:tcW w:w="770" w:type="dxa"/>
          </w:tcPr>
          <w:p w:rsidR="000823F0" w:rsidRPr="00B57C35" w:rsidRDefault="000823F0" w:rsidP="00B43844">
            <w:pPr>
              <w:autoSpaceDE w:val="0"/>
              <w:autoSpaceDN w:val="0"/>
              <w:adjustRightInd w:val="0"/>
              <w:jc w:val="center"/>
              <w:rPr>
                <w:i/>
                <w:iCs/>
                <w:color w:val="000000"/>
              </w:rPr>
            </w:pPr>
            <w:r w:rsidRPr="00B57C35">
              <w:rPr>
                <w:i/>
                <w:iCs/>
                <w:color w:val="000000"/>
              </w:rPr>
              <w:t>Изм.</w:t>
            </w:r>
          </w:p>
        </w:tc>
        <w:tc>
          <w:tcPr>
            <w:tcW w:w="792" w:type="dxa"/>
          </w:tcPr>
          <w:p w:rsidR="000823F0" w:rsidRPr="00B57C35" w:rsidRDefault="000823F0" w:rsidP="00B43844">
            <w:pPr>
              <w:pStyle w:val="20"/>
              <w:keepNext w:val="0"/>
              <w:ind w:left="0" w:right="0"/>
              <w:rPr>
                <w:sz w:val="24"/>
                <w:szCs w:val="24"/>
              </w:rPr>
            </w:pPr>
            <w:r w:rsidRPr="00B57C35">
              <w:rPr>
                <w:sz w:val="24"/>
                <w:szCs w:val="24"/>
              </w:rPr>
              <w:t>Лист</w:t>
            </w:r>
          </w:p>
        </w:tc>
        <w:tc>
          <w:tcPr>
            <w:tcW w:w="990" w:type="dxa"/>
          </w:tcPr>
          <w:p w:rsidR="000823F0" w:rsidRPr="00B57C35" w:rsidRDefault="000823F0" w:rsidP="00B43844">
            <w:pPr>
              <w:autoSpaceDE w:val="0"/>
              <w:autoSpaceDN w:val="0"/>
              <w:adjustRightInd w:val="0"/>
              <w:jc w:val="center"/>
              <w:rPr>
                <w:i/>
                <w:iCs/>
                <w:color w:val="000000"/>
              </w:rPr>
            </w:pPr>
            <w:r w:rsidRPr="00B57C35">
              <w:rPr>
                <w:i/>
                <w:iCs/>
                <w:color w:val="000000"/>
              </w:rPr>
              <w:t>№</w:t>
            </w:r>
            <w:r w:rsidR="00D151B2">
              <w:rPr>
                <w:i/>
                <w:iCs/>
                <w:color w:val="000000"/>
              </w:rPr>
              <w:br/>
            </w:r>
            <w:r w:rsidRPr="00B57C35">
              <w:rPr>
                <w:i/>
                <w:iCs/>
                <w:color w:val="000000"/>
              </w:rPr>
              <w:t>Докум.</w:t>
            </w:r>
          </w:p>
        </w:tc>
        <w:tc>
          <w:tcPr>
            <w:tcW w:w="935" w:type="dxa"/>
          </w:tcPr>
          <w:p w:rsidR="000823F0" w:rsidRPr="00B57C35" w:rsidRDefault="000823F0" w:rsidP="00B43844">
            <w:pPr>
              <w:autoSpaceDE w:val="0"/>
              <w:autoSpaceDN w:val="0"/>
              <w:adjustRightInd w:val="0"/>
              <w:jc w:val="center"/>
              <w:rPr>
                <w:i/>
                <w:iCs/>
                <w:color w:val="000000"/>
              </w:rPr>
            </w:pPr>
            <w:r w:rsidRPr="00B57C35">
              <w:rPr>
                <w:i/>
                <w:iCs/>
                <w:color w:val="000000"/>
              </w:rPr>
              <w:t>Подп.</w:t>
            </w:r>
          </w:p>
        </w:tc>
        <w:tc>
          <w:tcPr>
            <w:tcW w:w="968" w:type="dxa"/>
          </w:tcPr>
          <w:p w:rsidR="000823F0" w:rsidRPr="00B57C35" w:rsidRDefault="000823F0" w:rsidP="00B43844">
            <w:pPr>
              <w:autoSpaceDE w:val="0"/>
              <w:autoSpaceDN w:val="0"/>
              <w:adjustRightInd w:val="0"/>
              <w:jc w:val="center"/>
              <w:rPr>
                <w:i/>
                <w:iCs/>
                <w:color w:val="000000"/>
              </w:rPr>
            </w:pPr>
            <w:r w:rsidRPr="00B57C35">
              <w:rPr>
                <w:i/>
                <w:iCs/>
                <w:color w:val="000000"/>
              </w:rPr>
              <w:t>Дата</w:t>
            </w:r>
          </w:p>
        </w:tc>
        <w:tc>
          <w:tcPr>
            <w:tcW w:w="2178" w:type="dxa"/>
            <w:vMerge w:val="restart"/>
          </w:tcPr>
          <w:p w:rsidR="000823F0" w:rsidRPr="00B57C35" w:rsidRDefault="000823F0" w:rsidP="00B43844">
            <w:pPr>
              <w:autoSpaceDE w:val="0"/>
              <w:autoSpaceDN w:val="0"/>
              <w:adjustRightInd w:val="0"/>
              <w:jc w:val="center"/>
              <w:rPr>
                <w:i/>
                <w:iCs/>
                <w:color w:val="000000"/>
              </w:rPr>
            </w:pPr>
            <w:r w:rsidRPr="00B57C35">
              <w:rPr>
                <w:i/>
                <w:iCs/>
                <w:color w:val="000000"/>
              </w:rPr>
              <w:t>Ячейка управления</w:t>
            </w:r>
          </w:p>
          <w:p w:rsidR="000823F0" w:rsidRPr="00B57C35" w:rsidRDefault="000823F0" w:rsidP="00B43844">
            <w:pPr>
              <w:autoSpaceDE w:val="0"/>
              <w:autoSpaceDN w:val="0"/>
              <w:adjustRightInd w:val="0"/>
              <w:jc w:val="center"/>
              <w:rPr>
                <w:i/>
                <w:iCs/>
                <w:color w:val="000000"/>
              </w:rPr>
            </w:pPr>
            <w:r w:rsidRPr="00B57C35">
              <w:rPr>
                <w:i/>
                <w:iCs/>
                <w:color w:val="000000"/>
              </w:rPr>
              <w:t>генератором</w:t>
            </w:r>
          </w:p>
          <w:p w:rsidR="000823F0" w:rsidRPr="00B57C35" w:rsidRDefault="000823F0" w:rsidP="00B43844">
            <w:pPr>
              <w:autoSpaceDE w:val="0"/>
              <w:autoSpaceDN w:val="0"/>
              <w:adjustRightInd w:val="0"/>
              <w:jc w:val="center"/>
              <w:rPr>
                <w:i/>
                <w:iCs/>
                <w:color w:val="000000"/>
              </w:rPr>
            </w:pPr>
            <w:r w:rsidRPr="00B57C35">
              <w:rPr>
                <w:i/>
                <w:iCs/>
                <w:color w:val="000000"/>
              </w:rPr>
              <w:t>Схема</w:t>
            </w:r>
            <w:r w:rsidR="00D151B2">
              <w:rPr>
                <w:i/>
                <w:iCs/>
                <w:color w:val="000000"/>
              </w:rPr>
              <w:br/>
            </w:r>
            <w:r w:rsidRPr="00B57C35">
              <w:rPr>
                <w:i/>
                <w:iCs/>
                <w:color w:val="000000"/>
              </w:rPr>
              <w:t>электрическая принципиальная</w:t>
            </w:r>
          </w:p>
        </w:tc>
        <w:tc>
          <w:tcPr>
            <w:tcW w:w="990" w:type="dxa"/>
            <w:gridSpan w:val="3"/>
          </w:tcPr>
          <w:p w:rsidR="000823F0" w:rsidRPr="00B57C35" w:rsidRDefault="000823F0" w:rsidP="00B43844">
            <w:pPr>
              <w:autoSpaceDE w:val="0"/>
              <w:autoSpaceDN w:val="0"/>
              <w:adjustRightInd w:val="0"/>
              <w:jc w:val="center"/>
              <w:rPr>
                <w:i/>
                <w:iCs/>
                <w:color w:val="000000"/>
              </w:rPr>
            </w:pPr>
            <w:r w:rsidRPr="00B57C35">
              <w:rPr>
                <w:i/>
                <w:iCs/>
                <w:color w:val="000000"/>
              </w:rPr>
              <w:t>Лит.</w:t>
            </w:r>
          </w:p>
        </w:tc>
        <w:tc>
          <w:tcPr>
            <w:tcW w:w="847" w:type="dxa"/>
            <w:gridSpan w:val="2"/>
          </w:tcPr>
          <w:p w:rsidR="000823F0" w:rsidRPr="00B57C35" w:rsidRDefault="000823F0" w:rsidP="00B43844">
            <w:pPr>
              <w:autoSpaceDE w:val="0"/>
              <w:autoSpaceDN w:val="0"/>
              <w:adjustRightInd w:val="0"/>
              <w:jc w:val="center"/>
              <w:rPr>
                <w:i/>
                <w:iCs/>
                <w:color w:val="000000"/>
              </w:rPr>
            </w:pPr>
            <w:r w:rsidRPr="00B57C35">
              <w:rPr>
                <w:i/>
                <w:iCs/>
                <w:color w:val="000000"/>
              </w:rPr>
              <w:t>Масса</w:t>
            </w:r>
          </w:p>
        </w:tc>
        <w:tc>
          <w:tcPr>
            <w:tcW w:w="1166" w:type="dxa"/>
          </w:tcPr>
          <w:p w:rsidR="000823F0" w:rsidRPr="00B57C35" w:rsidRDefault="000823F0" w:rsidP="00B43844">
            <w:pPr>
              <w:autoSpaceDE w:val="0"/>
              <w:autoSpaceDN w:val="0"/>
              <w:adjustRightInd w:val="0"/>
              <w:jc w:val="center"/>
              <w:rPr>
                <w:i/>
                <w:iCs/>
                <w:color w:val="000000"/>
              </w:rPr>
            </w:pPr>
            <w:r w:rsidRPr="00B57C35">
              <w:rPr>
                <w:i/>
                <w:iCs/>
                <w:color w:val="000000"/>
              </w:rPr>
              <w:t>Масштаб</w:t>
            </w:r>
          </w:p>
        </w:tc>
      </w:tr>
      <w:tr w:rsidR="00D151B2" w:rsidRPr="00B57C35">
        <w:trPr>
          <w:cantSplit/>
        </w:trPr>
        <w:tc>
          <w:tcPr>
            <w:tcW w:w="1562" w:type="dxa"/>
            <w:gridSpan w:val="2"/>
          </w:tcPr>
          <w:p w:rsidR="000823F0" w:rsidRPr="00B57C35" w:rsidRDefault="000823F0" w:rsidP="00D151B2">
            <w:pPr>
              <w:autoSpaceDE w:val="0"/>
              <w:autoSpaceDN w:val="0"/>
              <w:adjustRightInd w:val="0"/>
              <w:jc w:val="center"/>
              <w:rPr>
                <w:i/>
                <w:iCs/>
                <w:color w:val="000000"/>
              </w:rPr>
            </w:pPr>
            <w:r w:rsidRPr="00B57C35">
              <w:rPr>
                <w:i/>
                <w:iCs/>
                <w:color w:val="000000"/>
              </w:rPr>
              <w:t>Разраб.</w:t>
            </w:r>
          </w:p>
        </w:tc>
        <w:tc>
          <w:tcPr>
            <w:tcW w:w="990" w:type="dxa"/>
          </w:tcPr>
          <w:p w:rsidR="000823F0" w:rsidRPr="00B57C35" w:rsidRDefault="000823F0" w:rsidP="00B43844">
            <w:pPr>
              <w:autoSpaceDE w:val="0"/>
              <w:autoSpaceDN w:val="0"/>
              <w:adjustRightInd w:val="0"/>
              <w:jc w:val="center"/>
              <w:rPr>
                <w:i/>
                <w:iCs/>
                <w:color w:val="000000"/>
              </w:rPr>
            </w:pPr>
          </w:p>
        </w:tc>
        <w:tc>
          <w:tcPr>
            <w:tcW w:w="935" w:type="dxa"/>
          </w:tcPr>
          <w:p w:rsidR="000823F0" w:rsidRPr="00B57C35" w:rsidRDefault="000823F0" w:rsidP="00B43844">
            <w:pPr>
              <w:autoSpaceDE w:val="0"/>
              <w:autoSpaceDN w:val="0"/>
              <w:adjustRightInd w:val="0"/>
              <w:jc w:val="center"/>
              <w:rPr>
                <w:i/>
                <w:iCs/>
                <w:color w:val="000000"/>
              </w:rPr>
            </w:pPr>
          </w:p>
        </w:tc>
        <w:tc>
          <w:tcPr>
            <w:tcW w:w="968" w:type="dxa"/>
          </w:tcPr>
          <w:p w:rsidR="000823F0" w:rsidRPr="00B57C35" w:rsidRDefault="000823F0" w:rsidP="00B43844">
            <w:pPr>
              <w:autoSpaceDE w:val="0"/>
              <w:autoSpaceDN w:val="0"/>
              <w:adjustRightInd w:val="0"/>
              <w:jc w:val="center"/>
              <w:rPr>
                <w:i/>
                <w:iCs/>
                <w:color w:val="000000"/>
              </w:rPr>
            </w:pPr>
          </w:p>
        </w:tc>
        <w:tc>
          <w:tcPr>
            <w:tcW w:w="2178" w:type="dxa"/>
            <w:vMerge/>
          </w:tcPr>
          <w:p w:rsidR="000823F0" w:rsidRPr="00B57C35" w:rsidRDefault="000823F0" w:rsidP="00B43844">
            <w:pPr>
              <w:autoSpaceDE w:val="0"/>
              <w:autoSpaceDN w:val="0"/>
              <w:adjustRightInd w:val="0"/>
              <w:jc w:val="center"/>
              <w:rPr>
                <w:i/>
                <w:iCs/>
                <w:color w:val="000000"/>
              </w:rPr>
            </w:pPr>
          </w:p>
        </w:tc>
        <w:tc>
          <w:tcPr>
            <w:tcW w:w="253" w:type="dxa"/>
            <w:vMerge w:val="restart"/>
          </w:tcPr>
          <w:p w:rsidR="000823F0" w:rsidRPr="00B57C35" w:rsidRDefault="000823F0" w:rsidP="00B43844">
            <w:pPr>
              <w:autoSpaceDE w:val="0"/>
              <w:autoSpaceDN w:val="0"/>
              <w:adjustRightInd w:val="0"/>
              <w:jc w:val="center"/>
              <w:rPr>
                <w:i/>
                <w:iCs/>
                <w:color w:val="000000"/>
              </w:rPr>
            </w:pPr>
          </w:p>
        </w:tc>
        <w:tc>
          <w:tcPr>
            <w:tcW w:w="440" w:type="dxa"/>
            <w:vMerge w:val="restart"/>
          </w:tcPr>
          <w:p w:rsidR="000823F0" w:rsidRPr="00B57C35" w:rsidRDefault="000823F0" w:rsidP="00B43844">
            <w:pPr>
              <w:autoSpaceDE w:val="0"/>
              <w:autoSpaceDN w:val="0"/>
              <w:adjustRightInd w:val="0"/>
              <w:jc w:val="center"/>
              <w:rPr>
                <w:i/>
                <w:iCs/>
                <w:color w:val="000000"/>
              </w:rPr>
            </w:pPr>
          </w:p>
        </w:tc>
        <w:tc>
          <w:tcPr>
            <w:tcW w:w="297" w:type="dxa"/>
            <w:vMerge w:val="restart"/>
          </w:tcPr>
          <w:p w:rsidR="000823F0" w:rsidRPr="00B57C35" w:rsidRDefault="000823F0" w:rsidP="00B43844">
            <w:pPr>
              <w:autoSpaceDE w:val="0"/>
              <w:autoSpaceDN w:val="0"/>
              <w:adjustRightInd w:val="0"/>
              <w:jc w:val="center"/>
              <w:rPr>
                <w:i/>
                <w:iCs/>
                <w:color w:val="000000"/>
              </w:rPr>
            </w:pPr>
          </w:p>
        </w:tc>
        <w:tc>
          <w:tcPr>
            <w:tcW w:w="847" w:type="dxa"/>
            <w:gridSpan w:val="2"/>
            <w:vMerge w:val="restart"/>
          </w:tcPr>
          <w:p w:rsidR="000823F0" w:rsidRPr="00B57C35" w:rsidRDefault="000823F0" w:rsidP="00B43844">
            <w:pPr>
              <w:autoSpaceDE w:val="0"/>
              <w:autoSpaceDN w:val="0"/>
              <w:adjustRightInd w:val="0"/>
              <w:jc w:val="center"/>
              <w:rPr>
                <w:i/>
                <w:iCs/>
                <w:color w:val="000000"/>
              </w:rPr>
            </w:pPr>
          </w:p>
        </w:tc>
        <w:tc>
          <w:tcPr>
            <w:tcW w:w="1166" w:type="dxa"/>
            <w:vMerge w:val="restart"/>
          </w:tcPr>
          <w:p w:rsidR="000823F0" w:rsidRPr="00B57C35" w:rsidRDefault="000823F0" w:rsidP="00B43844">
            <w:pPr>
              <w:autoSpaceDE w:val="0"/>
              <w:autoSpaceDN w:val="0"/>
              <w:adjustRightInd w:val="0"/>
              <w:jc w:val="center"/>
              <w:rPr>
                <w:i/>
                <w:iCs/>
                <w:color w:val="000000"/>
              </w:rPr>
            </w:pPr>
          </w:p>
        </w:tc>
      </w:tr>
      <w:tr w:rsidR="00D151B2" w:rsidRPr="00B57C35">
        <w:trPr>
          <w:cantSplit/>
        </w:trPr>
        <w:tc>
          <w:tcPr>
            <w:tcW w:w="1562" w:type="dxa"/>
            <w:gridSpan w:val="2"/>
          </w:tcPr>
          <w:p w:rsidR="000823F0" w:rsidRPr="00B57C35" w:rsidRDefault="000823F0" w:rsidP="00D151B2">
            <w:pPr>
              <w:autoSpaceDE w:val="0"/>
              <w:autoSpaceDN w:val="0"/>
              <w:adjustRightInd w:val="0"/>
              <w:jc w:val="center"/>
              <w:rPr>
                <w:i/>
                <w:iCs/>
                <w:color w:val="000000"/>
              </w:rPr>
            </w:pPr>
            <w:r w:rsidRPr="00B57C35">
              <w:rPr>
                <w:i/>
                <w:iCs/>
                <w:color w:val="000000"/>
              </w:rPr>
              <w:t>Пров.</w:t>
            </w:r>
          </w:p>
        </w:tc>
        <w:tc>
          <w:tcPr>
            <w:tcW w:w="990" w:type="dxa"/>
          </w:tcPr>
          <w:p w:rsidR="000823F0" w:rsidRPr="00B57C35" w:rsidRDefault="000823F0" w:rsidP="00DE4CB3">
            <w:pPr>
              <w:autoSpaceDE w:val="0"/>
              <w:autoSpaceDN w:val="0"/>
              <w:adjustRightInd w:val="0"/>
              <w:jc w:val="both"/>
              <w:rPr>
                <w:i/>
                <w:iCs/>
                <w:color w:val="000000"/>
              </w:rPr>
            </w:pPr>
          </w:p>
        </w:tc>
        <w:tc>
          <w:tcPr>
            <w:tcW w:w="935" w:type="dxa"/>
          </w:tcPr>
          <w:p w:rsidR="000823F0" w:rsidRPr="00B57C35" w:rsidRDefault="000823F0" w:rsidP="00DE4CB3">
            <w:pPr>
              <w:autoSpaceDE w:val="0"/>
              <w:autoSpaceDN w:val="0"/>
              <w:adjustRightInd w:val="0"/>
              <w:jc w:val="both"/>
              <w:rPr>
                <w:i/>
                <w:iCs/>
                <w:color w:val="000000"/>
              </w:rPr>
            </w:pPr>
          </w:p>
        </w:tc>
        <w:tc>
          <w:tcPr>
            <w:tcW w:w="968" w:type="dxa"/>
          </w:tcPr>
          <w:p w:rsidR="000823F0" w:rsidRPr="00B57C35" w:rsidRDefault="000823F0" w:rsidP="00DE4CB3">
            <w:pPr>
              <w:autoSpaceDE w:val="0"/>
              <w:autoSpaceDN w:val="0"/>
              <w:adjustRightInd w:val="0"/>
              <w:jc w:val="both"/>
              <w:rPr>
                <w:i/>
                <w:iCs/>
                <w:color w:val="000000"/>
              </w:rPr>
            </w:pPr>
          </w:p>
        </w:tc>
        <w:tc>
          <w:tcPr>
            <w:tcW w:w="2178" w:type="dxa"/>
            <w:vMerge/>
          </w:tcPr>
          <w:p w:rsidR="000823F0" w:rsidRPr="00B57C35" w:rsidRDefault="000823F0" w:rsidP="00DE4CB3">
            <w:pPr>
              <w:autoSpaceDE w:val="0"/>
              <w:autoSpaceDN w:val="0"/>
              <w:adjustRightInd w:val="0"/>
              <w:jc w:val="both"/>
              <w:rPr>
                <w:i/>
                <w:iCs/>
                <w:color w:val="000000"/>
              </w:rPr>
            </w:pPr>
          </w:p>
        </w:tc>
        <w:tc>
          <w:tcPr>
            <w:tcW w:w="253" w:type="dxa"/>
            <w:vMerge/>
          </w:tcPr>
          <w:p w:rsidR="000823F0" w:rsidRPr="00B57C35" w:rsidRDefault="000823F0" w:rsidP="00DE4CB3">
            <w:pPr>
              <w:autoSpaceDE w:val="0"/>
              <w:autoSpaceDN w:val="0"/>
              <w:adjustRightInd w:val="0"/>
              <w:jc w:val="both"/>
              <w:rPr>
                <w:i/>
                <w:iCs/>
                <w:color w:val="000000"/>
              </w:rPr>
            </w:pPr>
          </w:p>
        </w:tc>
        <w:tc>
          <w:tcPr>
            <w:tcW w:w="440" w:type="dxa"/>
            <w:vMerge/>
          </w:tcPr>
          <w:p w:rsidR="000823F0" w:rsidRPr="00B57C35" w:rsidRDefault="000823F0" w:rsidP="00DE4CB3">
            <w:pPr>
              <w:autoSpaceDE w:val="0"/>
              <w:autoSpaceDN w:val="0"/>
              <w:adjustRightInd w:val="0"/>
              <w:jc w:val="both"/>
              <w:rPr>
                <w:i/>
                <w:iCs/>
                <w:color w:val="000000"/>
              </w:rPr>
            </w:pPr>
          </w:p>
        </w:tc>
        <w:tc>
          <w:tcPr>
            <w:tcW w:w="297" w:type="dxa"/>
            <w:vMerge/>
          </w:tcPr>
          <w:p w:rsidR="000823F0" w:rsidRPr="00B57C35" w:rsidRDefault="000823F0" w:rsidP="00DE4CB3">
            <w:pPr>
              <w:autoSpaceDE w:val="0"/>
              <w:autoSpaceDN w:val="0"/>
              <w:adjustRightInd w:val="0"/>
              <w:jc w:val="both"/>
              <w:rPr>
                <w:i/>
                <w:iCs/>
                <w:color w:val="000000"/>
              </w:rPr>
            </w:pPr>
          </w:p>
        </w:tc>
        <w:tc>
          <w:tcPr>
            <w:tcW w:w="847" w:type="dxa"/>
            <w:gridSpan w:val="2"/>
            <w:vMerge/>
          </w:tcPr>
          <w:p w:rsidR="000823F0" w:rsidRPr="00B57C35" w:rsidRDefault="000823F0" w:rsidP="00DE4CB3">
            <w:pPr>
              <w:autoSpaceDE w:val="0"/>
              <w:autoSpaceDN w:val="0"/>
              <w:adjustRightInd w:val="0"/>
              <w:jc w:val="both"/>
              <w:rPr>
                <w:i/>
                <w:iCs/>
                <w:color w:val="000000"/>
              </w:rPr>
            </w:pPr>
          </w:p>
        </w:tc>
        <w:tc>
          <w:tcPr>
            <w:tcW w:w="1166" w:type="dxa"/>
            <w:vMerge/>
          </w:tcPr>
          <w:p w:rsidR="000823F0" w:rsidRPr="00B57C35" w:rsidRDefault="000823F0" w:rsidP="00DE4CB3">
            <w:pPr>
              <w:autoSpaceDE w:val="0"/>
              <w:autoSpaceDN w:val="0"/>
              <w:adjustRightInd w:val="0"/>
              <w:jc w:val="both"/>
              <w:rPr>
                <w:i/>
                <w:iCs/>
                <w:color w:val="000000"/>
              </w:rPr>
            </w:pPr>
          </w:p>
        </w:tc>
      </w:tr>
      <w:tr w:rsidR="000823F0" w:rsidRPr="00B57C35">
        <w:trPr>
          <w:cantSplit/>
        </w:trPr>
        <w:tc>
          <w:tcPr>
            <w:tcW w:w="1562" w:type="dxa"/>
            <w:gridSpan w:val="2"/>
          </w:tcPr>
          <w:p w:rsidR="000823F0" w:rsidRPr="00B57C35" w:rsidRDefault="000823F0" w:rsidP="00D151B2">
            <w:pPr>
              <w:autoSpaceDE w:val="0"/>
              <w:autoSpaceDN w:val="0"/>
              <w:adjustRightInd w:val="0"/>
              <w:jc w:val="center"/>
              <w:rPr>
                <w:i/>
                <w:iCs/>
                <w:color w:val="000000"/>
              </w:rPr>
            </w:pPr>
            <w:r w:rsidRPr="00B57C35">
              <w:rPr>
                <w:i/>
                <w:iCs/>
                <w:color w:val="000000"/>
              </w:rPr>
              <w:t>Т. контр.</w:t>
            </w:r>
          </w:p>
        </w:tc>
        <w:tc>
          <w:tcPr>
            <w:tcW w:w="990" w:type="dxa"/>
          </w:tcPr>
          <w:p w:rsidR="000823F0" w:rsidRPr="00B57C35" w:rsidRDefault="000823F0" w:rsidP="00DE4CB3">
            <w:pPr>
              <w:autoSpaceDE w:val="0"/>
              <w:autoSpaceDN w:val="0"/>
              <w:adjustRightInd w:val="0"/>
              <w:jc w:val="both"/>
              <w:rPr>
                <w:i/>
                <w:iCs/>
                <w:color w:val="000000"/>
              </w:rPr>
            </w:pPr>
          </w:p>
        </w:tc>
        <w:tc>
          <w:tcPr>
            <w:tcW w:w="935" w:type="dxa"/>
          </w:tcPr>
          <w:p w:rsidR="000823F0" w:rsidRPr="00B57C35" w:rsidRDefault="000823F0" w:rsidP="00DE4CB3">
            <w:pPr>
              <w:autoSpaceDE w:val="0"/>
              <w:autoSpaceDN w:val="0"/>
              <w:adjustRightInd w:val="0"/>
              <w:jc w:val="both"/>
              <w:rPr>
                <w:i/>
                <w:iCs/>
                <w:color w:val="000000"/>
              </w:rPr>
            </w:pPr>
          </w:p>
        </w:tc>
        <w:tc>
          <w:tcPr>
            <w:tcW w:w="968" w:type="dxa"/>
          </w:tcPr>
          <w:p w:rsidR="000823F0" w:rsidRPr="00B57C35" w:rsidRDefault="000823F0" w:rsidP="00DE4CB3">
            <w:pPr>
              <w:autoSpaceDE w:val="0"/>
              <w:autoSpaceDN w:val="0"/>
              <w:adjustRightInd w:val="0"/>
              <w:jc w:val="both"/>
              <w:rPr>
                <w:i/>
                <w:iCs/>
                <w:color w:val="000000"/>
              </w:rPr>
            </w:pPr>
          </w:p>
        </w:tc>
        <w:tc>
          <w:tcPr>
            <w:tcW w:w="2178" w:type="dxa"/>
            <w:vMerge/>
          </w:tcPr>
          <w:p w:rsidR="000823F0" w:rsidRPr="00B57C35" w:rsidRDefault="000823F0" w:rsidP="00DE4CB3">
            <w:pPr>
              <w:autoSpaceDE w:val="0"/>
              <w:autoSpaceDN w:val="0"/>
              <w:adjustRightInd w:val="0"/>
              <w:jc w:val="both"/>
              <w:rPr>
                <w:i/>
                <w:iCs/>
                <w:color w:val="000000"/>
              </w:rPr>
            </w:pPr>
          </w:p>
        </w:tc>
        <w:tc>
          <w:tcPr>
            <w:tcW w:w="1166" w:type="dxa"/>
            <w:gridSpan w:val="4"/>
          </w:tcPr>
          <w:p w:rsidR="000823F0" w:rsidRPr="00B57C35" w:rsidRDefault="000823F0" w:rsidP="00B43844">
            <w:pPr>
              <w:autoSpaceDE w:val="0"/>
              <w:autoSpaceDN w:val="0"/>
              <w:adjustRightInd w:val="0"/>
              <w:jc w:val="center"/>
              <w:rPr>
                <w:i/>
                <w:iCs/>
                <w:color w:val="000000"/>
              </w:rPr>
            </w:pPr>
            <w:r w:rsidRPr="00B57C35">
              <w:rPr>
                <w:i/>
                <w:iCs/>
                <w:color w:val="000000"/>
              </w:rPr>
              <w:t>Лист</w:t>
            </w:r>
          </w:p>
        </w:tc>
        <w:tc>
          <w:tcPr>
            <w:tcW w:w="1837" w:type="dxa"/>
            <w:gridSpan w:val="2"/>
          </w:tcPr>
          <w:p w:rsidR="000823F0" w:rsidRPr="00B57C35" w:rsidRDefault="000823F0" w:rsidP="00B43844">
            <w:pPr>
              <w:autoSpaceDE w:val="0"/>
              <w:autoSpaceDN w:val="0"/>
              <w:adjustRightInd w:val="0"/>
              <w:jc w:val="center"/>
              <w:rPr>
                <w:i/>
                <w:iCs/>
                <w:color w:val="000000"/>
              </w:rPr>
            </w:pPr>
            <w:r w:rsidRPr="00B57C35">
              <w:rPr>
                <w:i/>
                <w:iCs/>
                <w:color w:val="000000"/>
              </w:rPr>
              <w:t>Листов</w:t>
            </w:r>
          </w:p>
        </w:tc>
      </w:tr>
      <w:tr w:rsidR="00B43844" w:rsidRPr="00B57C35">
        <w:trPr>
          <w:cantSplit/>
        </w:trPr>
        <w:tc>
          <w:tcPr>
            <w:tcW w:w="1562" w:type="dxa"/>
            <w:gridSpan w:val="2"/>
          </w:tcPr>
          <w:p w:rsidR="00B43844" w:rsidRPr="00B57C35" w:rsidRDefault="00B43844" w:rsidP="00D151B2">
            <w:pPr>
              <w:autoSpaceDE w:val="0"/>
              <w:autoSpaceDN w:val="0"/>
              <w:adjustRightInd w:val="0"/>
              <w:jc w:val="center"/>
              <w:rPr>
                <w:i/>
                <w:iCs/>
                <w:color w:val="000000"/>
              </w:rPr>
            </w:pPr>
          </w:p>
        </w:tc>
        <w:tc>
          <w:tcPr>
            <w:tcW w:w="990" w:type="dxa"/>
          </w:tcPr>
          <w:p w:rsidR="00B43844" w:rsidRPr="00B57C35" w:rsidRDefault="00B43844" w:rsidP="00DE4CB3">
            <w:pPr>
              <w:autoSpaceDE w:val="0"/>
              <w:autoSpaceDN w:val="0"/>
              <w:adjustRightInd w:val="0"/>
              <w:jc w:val="both"/>
              <w:rPr>
                <w:i/>
                <w:iCs/>
                <w:color w:val="000000"/>
              </w:rPr>
            </w:pPr>
          </w:p>
        </w:tc>
        <w:tc>
          <w:tcPr>
            <w:tcW w:w="935" w:type="dxa"/>
          </w:tcPr>
          <w:p w:rsidR="00B43844" w:rsidRPr="00B57C35" w:rsidRDefault="00B43844" w:rsidP="00DE4CB3">
            <w:pPr>
              <w:autoSpaceDE w:val="0"/>
              <w:autoSpaceDN w:val="0"/>
              <w:adjustRightInd w:val="0"/>
              <w:jc w:val="both"/>
              <w:rPr>
                <w:i/>
                <w:iCs/>
                <w:color w:val="000000"/>
              </w:rPr>
            </w:pPr>
          </w:p>
        </w:tc>
        <w:tc>
          <w:tcPr>
            <w:tcW w:w="968" w:type="dxa"/>
          </w:tcPr>
          <w:p w:rsidR="00B43844" w:rsidRPr="00B57C35" w:rsidRDefault="00B43844" w:rsidP="00DE4CB3">
            <w:pPr>
              <w:autoSpaceDE w:val="0"/>
              <w:autoSpaceDN w:val="0"/>
              <w:adjustRightInd w:val="0"/>
              <w:jc w:val="both"/>
              <w:rPr>
                <w:i/>
                <w:iCs/>
                <w:color w:val="000000"/>
              </w:rPr>
            </w:pPr>
          </w:p>
        </w:tc>
        <w:tc>
          <w:tcPr>
            <w:tcW w:w="2178" w:type="dxa"/>
            <w:vMerge w:val="restart"/>
          </w:tcPr>
          <w:p w:rsidR="00B43844" w:rsidRPr="00B57C35" w:rsidRDefault="00B43844" w:rsidP="00DE4CB3">
            <w:pPr>
              <w:autoSpaceDE w:val="0"/>
              <w:autoSpaceDN w:val="0"/>
              <w:adjustRightInd w:val="0"/>
              <w:jc w:val="both"/>
              <w:rPr>
                <w:i/>
                <w:iCs/>
                <w:color w:val="000000"/>
              </w:rPr>
            </w:pPr>
          </w:p>
        </w:tc>
        <w:tc>
          <w:tcPr>
            <w:tcW w:w="3003" w:type="dxa"/>
            <w:gridSpan w:val="6"/>
            <w:vMerge w:val="restart"/>
          </w:tcPr>
          <w:p w:rsidR="00B43844" w:rsidRPr="00B57C35" w:rsidRDefault="00B43844" w:rsidP="00DE4CB3">
            <w:pPr>
              <w:pStyle w:val="3"/>
              <w:keepNext w:val="0"/>
              <w:jc w:val="both"/>
              <w:rPr>
                <w:sz w:val="24"/>
                <w:szCs w:val="24"/>
              </w:rPr>
            </w:pPr>
            <w:r w:rsidRPr="00B57C35">
              <w:rPr>
                <w:sz w:val="24"/>
                <w:szCs w:val="24"/>
              </w:rPr>
              <w:t xml:space="preserve">МФЮА  </w:t>
            </w:r>
            <w:r w:rsidRPr="00B57C35">
              <w:rPr>
                <w:iCs w:val="0"/>
                <w:sz w:val="24"/>
                <w:szCs w:val="24"/>
              </w:rPr>
              <w:t xml:space="preserve"> </w:t>
            </w:r>
            <w:r w:rsidR="00615528">
              <w:rPr>
                <w:iCs w:val="0"/>
                <w:sz w:val="24"/>
                <w:szCs w:val="24"/>
              </w:rPr>
              <w:t xml:space="preserve">    </w:t>
            </w:r>
            <w:r w:rsidRPr="00B57C35">
              <w:rPr>
                <w:iCs w:val="0"/>
                <w:sz w:val="24"/>
                <w:szCs w:val="24"/>
              </w:rPr>
              <w:t>фак. ИТ и СПО</w:t>
            </w:r>
          </w:p>
          <w:p w:rsidR="00B43844" w:rsidRPr="00B57C35" w:rsidRDefault="00B43844" w:rsidP="00DE4CB3">
            <w:pPr>
              <w:pStyle w:val="3"/>
              <w:keepNext w:val="0"/>
              <w:jc w:val="both"/>
              <w:rPr>
                <w:sz w:val="24"/>
                <w:szCs w:val="24"/>
              </w:rPr>
            </w:pPr>
            <w:r w:rsidRPr="00B57C35">
              <w:rPr>
                <w:iCs w:val="0"/>
                <w:sz w:val="24"/>
                <w:szCs w:val="24"/>
              </w:rPr>
              <w:t xml:space="preserve">ЗИ               </w:t>
            </w:r>
            <w:r w:rsidR="00615528">
              <w:rPr>
                <w:iCs w:val="0"/>
                <w:sz w:val="24"/>
                <w:szCs w:val="24"/>
              </w:rPr>
              <w:t xml:space="preserve">    </w:t>
            </w:r>
            <w:r w:rsidRPr="00B57C35">
              <w:rPr>
                <w:iCs w:val="0"/>
                <w:sz w:val="24"/>
                <w:szCs w:val="24"/>
              </w:rPr>
              <w:t xml:space="preserve">  </w:t>
            </w:r>
            <w:r w:rsidRPr="00B57C35">
              <w:rPr>
                <w:sz w:val="24"/>
                <w:szCs w:val="24"/>
              </w:rPr>
              <w:t>ЗИ-101д</w:t>
            </w:r>
          </w:p>
        </w:tc>
      </w:tr>
      <w:tr w:rsidR="00B43844" w:rsidRPr="00B57C35">
        <w:trPr>
          <w:cantSplit/>
        </w:trPr>
        <w:tc>
          <w:tcPr>
            <w:tcW w:w="1562" w:type="dxa"/>
            <w:gridSpan w:val="2"/>
          </w:tcPr>
          <w:p w:rsidR="00B43844" w:rsidRPr="00B57C35" w:rsidRDefault="00B43844" w:rsidP="00D151B2">
            <w:pPr>
              <w:autoSpaceDE w:val="0"/>
              <w:autoSpaceDN w:val="0"/>
              <w:adjustRightInd w:val="0"/>
              <w:jc w:val="center"/>
              <w:rPr>
                <w:i/>
                <w:iCs/>
                <w:color w:val="000000"/>
              </w:rPr>
            </w:pPr>
            <w:r w:rsidRPr="00B57C35">
              <w:rPr>
                <w:i/>
                <w:iCs/>
                <w:color w:val="000000"/>
              </w:rPr>
              <w:t>Н. контр.</w:t>
            </w:r>
          </w:p>
        </w:tc>
        <w:tc>
          <w:tcPr>
            <w:tcW w:w="990" w:type="dxa"/>
          </w:tcPr>
          <w:p w:rsidR="00B43844" w:rsidRPr="00B57C35" w:rsidRDefault="00B43844" w:rsidP="00DE4CB3">
            <w:pPr>
              <w:autoSpaceDE w:val="0"/>
              <w:autoSpaceDN w:val="0"/>
              <w:adjustRightInd w:val="0"/>
              <w:jc w:val="both"/>
              <w:rPr>
                <w:i/>
                <w:iCs/>
                <w:color w:val="000000"/>
              </w:rPr>
            </w:pPr>
          </w:p>
        </w:tc>
        <w:tc>
          <w:tcPr>
            <w:tcW w:w="935" w:type="dxa"/>
          </w:tcPr>
          <w:p w:rsidR="00B43844" w:rsidRPr="00B57C35" w:rsidRDefault="00B43844" w:rsidP="00DE4CB3">
            <w:pPr>
              <w:autoSpaceDE w:val="0"/>
              <w:autoSpaceDN w:val="0"/>
              <w:adjustRightInd w:val="0"/>
              <w:jc w:val="both"/>
              <w:rPr>
                <w:i/>
                <w:iCs/>
                <w:color w:val="000000"/>
              </w:rPr>
            </w:pPr>
          </w:p>
        </w:tc>
        <w:tc>
          <w:tcPr>
            <w:tcW w:w="968" w:type="dxa"/>
          </w:tcPr>
          <w:p w:rsidR="00B43844" w:rsidRPr="00B57C35" w:rsidRDefault="00B43844" w:rsidP="00DE4CB3">
            <w:pPr>
              <w:autoSpaceDE w:val="0"/>
              <w:autoSpaceDN w:val="0"/>
              <w:adjustRightInd w:val="0"/>
              <w:jc w:val="both"/>
              <w:rPr>
                <w:i/>
                <w:iCs/>
                <w:color w:val="000000"/>
              </w:rPr>
            </w:pPr>
          </w:p>
        </w:tc>
        <w:tc>
          <w:tcPr>
            <w:tcW w:w="2178" w:type="dxa"/>
            <w:vMerge/>
          </w:tcPr>
          <w:p w:rsidR="00B43844" w:rsidRPr="00B57C35" w:rsidRDefault="00B43844" w:rsidP="00DE4CB3">
            <w:pPr>
              <w:autoSpaceDE w:val="0"/>
              <w:autoSpaceDN w:val="0"/>
              <w:adjustRightInd w:val="0"/>
              <w:jc w:val="both"/>
              <w:rPr>
                <w:i/>
                <w:iCs/>
                <w:color w:val="000000"/>
              </w:rPr>
            </w:pPr>
          </w:p>
        </w:tc>
        <w:tc>
          <w:tcPr>
            <w:tcW w:w="3003" w:type="dxa"/>
            <w:gridSpan w:val="6"/>
            <w:vMerge/>
          </w:tcPr>
          <w:p w:rsidR="00B43844" w:rsidRPr="00B57C35" w:rsidRDefault="00B43844" w:rsidP="00DE4CB3">
            <w:pPr>
              <w:autoSpaceDE w:val="0"/>
              <w:autoSpaceDN w:val="0"/>
              <w:adjustRightInd w:val="0"/>
              <w:jc w:val="both"/>
              <w:rPr>
                <w:i/>
                <w:iCs/>
                <w:color w:val="000000"/>
              </w:rPr>
            </w:pPr>
          </w:p>
        </w:tc>
      </w:tr>
      <w:tr w:rsidR="00B43844" w:rsidRPr="00B57C35">
        <w:trPr>
          <w:cantSplit/>
        </w:trPr>
        <w:tc>
          <w:tcPr>
            <w:tcW w:w="1562" w:type="dxa"/>
            <w:gridSpan w:val="2"/>
          </w:tcPr>
          <w:p w:rsidR="00B43844" w:rsidRPr="00B57C35" w:rsidRDefault="00B43844" w:rsidP="00D151B2">
            <w:pPr>
              <w:autoSpaceDE w:val="0"/>
              <w:autoSpaceDN w:val="0"/>
              <w:adjustRightInd w:val="0"/>
              <w:jc w:val="center"/>
              <w:rPr>
                <w:i/>
                <w:iCs/>
                <w:color w:val="000000"/>
              </w:rPr>
            </w:pPr>
            <w:r w:rsidRPr="00B57C35">
              <w:rPr>
                <w:i/>
                <w:iCs/>
                <w:color w:val="000000"/>
              </w:rPr>
              <w:t>Утв.</w:t>
            </w:r>
          </w:p>
        </w:tc>
        <w:tc>
          <w:tcPr>
            <w:tcW w:w="990" w:type="dxa"/>
          </w:tcPr>
          <w:p w:rsidR="00B43844" w:rsidRPr="00B57C35" w:rsidRDefault="00B43844" w:rsidP="00DE4CB3">
            <w:pPr>
              <w:autoSpaceDE w:val="0"/>
              <w:autoSpaceDN w:val="0"/>
              <w:adjustRightInd w:val="0"/>
              <w:jc w:val="both"/>
              <w:rPr>
                <w:i/>
                <w:iCs/>
                <w:color w:val="000000"/>
              </w:rPr>
            </w:pPr>
          </w:p>
        </w:tc>
        <w:tc>
          <w:tcPr>
            <w:tcW w:w="935" w:type="dxa"/>
          </w:tcPr>
          <w:p w:rsidR="00B43844" w:rsidRPr="00B57C35" w:rsidRDefault="00B43844" w:rsidP="00DE4CB3">
            <w:pPr>
              <w:autoSpaceDE w:val="0"/>
              <w:autoSpaceDN w:val="0"/>
              <w:adjustRightInd w:val="0"/>
              <w:jc w:val="both"/>
              <w:rPr>
                <w:i/>
                <w:iCs/>
                <w:color w:val="000000"/>
              </w:rPr>
            </w:pPr>
          </w:p>
        </w:tc>
        <w:tc>
          <w:tcPr>
            <w:tcW w:w="968" w:type="dxa"/>
          </w:tcPr>
          <w:p w:rsidR="00B43844" w:rsidRPr="00B57C35" w:rsidRDefault="00B43844" w:rsidP="00DE4CB3">
            <w:pPr>
              <w:autoSpaceDE w:val="0"/>
              <w:autoSpaceDN w:val="0"/>
              <w:adjustRightInd w:val="0"/>
              <w:jc w:val="both"/>
              <w:rPr>
                <w:i/>
                <w:iCs/>
                <w:color w:val="000000"/>
              </w:rPr>
            </w:pPr>
          </w:p>
        </w:tc>
        <w:tc>
          <w:tcPr>
            <w:tcW w:w="2178" w:type="dxa"/>
            <w:vMerge/>
          </w:tcPr>
          <w:p w:rsidR="00B43844" w:rsidRPr="00B57C35" w:rsidRDefault="00B43844" w:rsidP="00DE4CB3">
            <w:pPr>
              <w:autoSpaceDE w:val="0"/>
              <w:autoSpaceDN w:val="0"/>
              <w:adjustRightInd w:val="0"/>
              <w:jc w:val="both"/>
              <w:rPr>
                <w:i/>
                <w:iCs/>
                <w:color w:val="000000"/>
              </w:rPr>
            </w:pPr>
          </w:p>
        </w:tc>
        <w:tc>
          <w:tcPr>
            <w:tcW w:w="3003" w:type="dxa"/>
            <w:gridSpan w:val="6"/>
            <w:vMerge/>
          </w:tcPr>
          <w:p w:rsidR="00B43844" w:rsidRPr="00B57C35" w:rsidRDefault="00B43844" w:rsidP="00DE4CB3">
            <w:pPr>
              <w:autoSpaceDE w:val="0"/>
              <w:autoSpaceDN w:val="0"/>
              <w:adjustRightInd w:val="0"/>
              <w:jc w:val="both"/>
              <w:rPr>
                <w:i/>
                <w:iCs/>
                <w:color w:val="000000"/>
              </w:rPr>
            </w:pPr>
          </w:p>
        </w:tc>
      </w:tr>
    </w:tbl>
    <w:p w:rsidR="000823F0" w:rsidRPr="00B57C35" w:rsidRDefault="000823F0" w:rsidP="00C43863">
      <w:pPr>
        <w:shd w:val="clear" w:color="auto" w:fill="FFFFFF"/>
        <w:autoSpaceDE w:val="0"/>
        <w:autoSpaceDN w:val="0"/>
        <w:adjustRightInd w:val="0"/>
        <w:ind w:firstLine="709"/>
        <w:jc w:val="both"/>
        <w:rPr>
          <w:color w:val="000000"/>
        </w:rPr>
      </w:pPr>
      <w:bookmarkStart w:id="2" w:name="_GoBack"/>
      <w:bookmarkEnd w:id="2"/>
    </w:p>
    <w:sectPr w:rsidR="000823F0" w:rsidRPr="00B57C35" w:rsidSect="00C43863">
      <w:footerReference w:type="even" r:id="rId21"/>
      <w:footerReference w:type="default" r:id="rId22"/>
      <w:pgSz w:w="11906" w:h="16838" w:code="9"/>
      <w:pgMar w:top="1134" w:right="1134" w:bottom="1134" w:left="1134"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205" w:rsidRDefault="00027205">
      <w:r>
        <w:separator/>
      </w:r>
    </w:p>
  </w:endnote>
  <w:endnote w:type="continuationSeparator" w:id="0">
    <w:p w:rsidR="00027205" w:rsidRDefault="0002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98A" w:rsidRDefault="0063298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3298A" w:rsidRDefault="0063298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98A" w:rsidRDefault="0063298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0700E">
      <w:rPr>
        <w:rStyle w:val="a8"/>
        <w:noProof/>
      </w:rPr>
      <w:t>31</w:t>
    </w:r>
    <w:r>
      <w:rPr>
        <w:rStyle w:val="a8"/>
      </w:rPr>
      <w:fldChar w:fldCharType="end"/>
    </w:r>
  </w:p>
  <w:p w:rsidR="0063298A" w:rsidRDefault="006329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205" w:rsidRDefault="00027205">
      <w:r>
        <w:separator/>
      </w:r>
    </w:p>
  </w:footnote>
  <w:footnote w:type="continuationSeparator" w:id="0">
    <w:p w:rsidR="00027205" w:rsidRDefault="00027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94D7FE"/>
    <w:lvl w:ilvl="0">
      <w:numFmt w:val="decimal"/>
      <w:lvlText w:val="*"/>
      <w:lvlJc w:val="left"/>
    </w:lvl>
  </w:abstractNum>
  <w:abstractNum w:abstractNumId="1">
    <w:nsid w:val="03770BD5"/>
    <w:multiLevelType w:val="multilevel"/>
    <w:tmpl w:val="B68E124A"/>
    <w:lvl w:ilvl="0">
      <w:start w:val="3"/>
      <w:numFmt w:val="decimal"/>
      <w:lvlText w:val="%1"/>
      <w:lvlJc w:val="left"/>
      <w:pPr>
        <w:tabs>
          <w:tab w:val="num" w:pos="360"/>
        </w:tabs>
        <w:ind w:left="360" w:hanging="360"/>
      </w:pPr>
      <w:rPr>
        <w:rFonts w:hint="default"/>
      </w:rPr>
    </w:lvl>
    <w:lvl w:ilvl="1">
      <w:start w:val="6"/>
      <w:numFmt w:val="decimal"/>
      <w:lvlText w:val="%16.3."/>
      <w:lvlJc w:val="left"/>
      <w:pPr>
        <w:tabs>
          <w:tab w:val="num" w:pos="720"/>
        </w:tabs>
        <w:ind w:left="360" w:hanging="360"/>
      </w:pPr>
      <w:rPr>
        <w:rFonts w:hint="default"/>
      </w:rPr>
    </w:lvl>
    <w:lvl w:ilvl="2">
      <w:start w:val="2"/>
      <w:numFmt w:val="none"/>
      <w:pStyle w:val="5"/>
      <w:lvlText w:val="3.6.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6D62A6"/>
    <w:multiLevelType w:val="hybridMultilevel"/>
    <w:tmpl w:val="4842A294"/>
    <w:lvl w:ilvl="0" w:tplc="04190001">
      <w:start w:val="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3DE0B5C"/>
    <w:multiLevelType w:val="singleLevel"/>
    <w:tmpl w:val="B71AF584"/>
    <w:lvl w:ilvl="0">
      <w:start w:val="1"/>
      <w:numFmt w:val="decimal"/>
      <w:lvlText w:val="%1."/>
      <w:legacy w:legacy="1" w:legacySpace="0" w:legacyIndent="360"/>
      <w:lvlJc w:val="left"/>
      <w:rPr>
        <w:rFonts w:ascii="Times New Roman" w:hAnsi="Times New Roman" w:cs="Times New Roman" w:hint="default"/>
      </w:rPr>
    </w:lvl>
  </w:abstractNum>
  <w:abstractNum w:abstractNumId="4">
    <w:nsid w:val="777C311F"/>
    <w:multiLevelType w:val="multilevel"/>
    <w:tmpl w:val="E9C26EE4"/>
    <w:lvl w:ilvl="0">
      <w:start w:val="1"/>
      <w:numFmt w:val="decimal"/>
      <w:pStyle w:val="2"/>
      <w:lvlText w:val="3.%1"/>
      <w:lvlJc w:val="left"/>
      <w:pPr>
        <w:tabs>
          <w:tab w:val="num" w:pos="567"/>
        </w:tabs>
        <w:ind w:left="567" w:hanging="397"/>
      </w:pPr>
      <w:rPr>
        <w:b w:val="0"/>
        <w:i w:val="0"/>
        <w:sz w:val="28"/>
      </w:rPr>
    </w:lvl>
    <w:lvl w:ilvl="1">
      <w:start w:val="1"/>
      <w:numFmt w:val="none"/>
      <w:lvlRestart w:val="0"/>
      <w:isLgl/>
      <w:suff w:val="space"/>
      <w:lvlText w:val="1.2."/>
      <w:lvlJc w:val="left"/>
      <w:pPr>
        <w:ind w:left="792" w:hanging="432"/>
      </w:pPr>
    </w:lvl>
    <w:lvl w:ilvl="2">
      <w:start w:val="3"/>
      <w:numFmt w:val="none"/>
      <w:lvlText w:val="1.3."/>
      <w:lvlJc w:val="left"/>
      <w:pPr>
        <w:tabs>
          <w:tab w:val="num" w:pos="1224"/>
        </w:tabs>
        <w:ind w:left="1224" w:hanging="504"/>
      </w:pPr>
    </w:lvl>
    <w:lvl w:ilvl="3">
      <w:start w:val="1"/>
      <w:numFmt w:val="decimal"/>
      <w:lvlText w:val="1%1.4.%2"/>
      <w:lvlJc w:val="left"/>
      <w:pPr>
        <w:tabs>
          <w:tab w:val="num" w:pos="1800"/>
        </w:tabs>
        <w:ind w:left="1728" w:hanging="648"/>
      </w:pPr>
    </w:lvl>
    <w:lvl w:ilvl="4">
      <w:start w:val="1"/>
      <w:numFmt w:val="decimal"/>
      <w:lvlText w:val="1%1.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7A0F6A5B"/>
    <w:multiLevelType w:val="singleLevel"/>
    <w:tmpl w:val="ED80FCBA"/>
    <w:lvl w:ilvl="0">
      <w:start w:val="1"/>
      <w:numFmt w:val="bullet"/>
      <w:pStyle w:val="a"/>
      <w:lvlText w:val=""/>
      <w:lvlJc w:val="left"/>
      <w:pPr>
        <w:tabs>
          <w:tab w:val="num" w:pos="360"/>
        </w:tabs>
        <w:ind w:left="360" w:hanging="360"/>
      </w:pPr>
      <w:rPr>
        <w:rFonts w:ascii="Wingdings" w:hAnsi="Wingdings" w:hint="default"/>
      </w:rPr>
    </w:lvl>
  </w:abstractNum>
  <w:abstractNum w:abstractNumId="6">
    <w:nsid w:val="7AB94CA5"/>
    <w:multiLevelType w:val="singleLevel"/>
    <w:tmpl w:val="1B6EAAD6"/>
    <w:lvl w:ilvl="0">
      <w:start w:val="1"/>
      <w:numFmt w:val="bullet"/>
      <w:pStyle w:val="1"/>
      <w:lvlText w:val="-"/>
      <w:lvlJc w:val="left"/>
      <w:pPr>
        <w:tabs>
          <w:tab w:val="num" w:pos="360"/>
        </w:tabs>
        <w:ind w:left="360" w:hanging="360"/>
      </w:pPr>
      <w:rPr>
        <w:rFonts w:ascii="Times New Roman" w:hAnsi="Times New Roman" w:hint="default"/>
        <w:sz w:val="28"/>
      </w:rPr>
    </w:lvl>
  </w:abstractNum>
  <w:num w:numId="1">
    <w:abstractNumId w:val="2"/>
  </w:num>
  <w:num w:numId="2">
    <w:abstractNumId w:val="0"/>
    <w:lvlOverride w:ilvl="0">
      <w:lvl w:ilvl="0">
        <w:start w:val="65535"/>
        <w:numFmt w:val="bullet"/>
        <w:lvlText w:val="-"/>
        <w:legacy w:legacy="1" w:legacySpace="0" w:legacyIndent="360"/>
        <w:lvlJc w:val="left"/>
        <w:rPr>
          <w:rFonts w:ascii="Arial" w:hAnsi="Arial" w:cs="Arial" w:hint="default"/>
        </w:rPr>
      </w:lvl>
    </w:lvlOverride>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rawingGridHorizontalSpacing w:val="11"/>
  <w:drawingGridVerticalSpacing w:val="11"/>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C36"/>
    <w:rsid w:val="000202D2"/>
    <w:rsid w:val="00023C1F"/>
    <w:rsid w:val="00027205"/>
    <w:rsid w:val="00031468"/>
    <w:rsid w:val="0005128E"/>
    <w:rsid w:val="00051C81"/>
    <w:rsid w:val="00055D52"/>
    <w:rsid w:val="00071A15"/>
    <w:rsid w:val="00071C22"/>
    <w:rsid w:val="00075B41"/>
    <w:rsid w:val="000823F0"/>
    <w:rsid w:val="00083B44"/>
    <w:rsid w:val="00084999"/>
    <w:rsid w:val="0009431A"/>
    <w:rsid w:val="000B032F"/>
    <w:rsid w:val="000B0D2D"/>
    <w:rsid w:val="000B35C2"/>
    <w:rsid w:val="000B5E71"/>
    <w:rsid w:val="000C35E4"/>
    <w:rsid w:val="000D37C4"/>
    <w:rsid w:val="000D3D0A"/>
    <w:rsid w:val="000E2223"/>
    <w:rsid w:val="000F3B7F"/>
    <w:rsid w:val="001033D1"/>
    <w:rsid w:val="00120CFD"/>
    <w:rsid w:val="001352AC"/>
    <w:rsid w:val="0014637D"/>
    <w:rsid w:val="001526BB"/>
    <w:rsid w:val="00154A68"/>
    <w:rsid w:val="00160BAA"/>
    <w:rsid w:val="001634F2"/>
    <w:rsid w:val="00167727"/>
    <w:rsid w:val="00170501"/>
    <w:rsid w:val="00191B73"/>
    <w:rsid w:val="00194135"/>
    <w:rsid w:val="001B0D30"/>
    <w:rsid w:val="001E212A"/>
    <w:rsid w:val="001E2B48"/>
    <w:rsid w:val="001E517C"/>
    <w:rsid w:val="001F4A18"/>
    <w:rsid w:val="001F678F"/>
    <w:rsid w:val="001F6867"/>
    <w:rsid w:val="00200370"/>
    <w:rsid w:val="002166A8"/>
    <w:rsid w:val="00234E83"/>
    <w:rsid w:val="0024219E"/>
    <w:rsid w:val="0027614C"/>
    <w:rsid w:val="00281A39"/>
    <w:rsid w:val="002C429F"/>
    <w:rsid w:val="002C6E2C"/>
    <w:rsid w:val="002D675E"/>
    <w:rsid w:val="002F568D"/>
    <w:rsid w:val="00300166"/>
    <w:rsid w:val="00304BA2"/>
    <w:rsid w:val="003129B6"/>
    <w:rsid w:val="003344B3"/>
    <w:rsid w:val="00344500"/>
    <w:rsid w:val="00356061"/>
    <w:rsid w:val="00356E1A"/>
    <w:rsid w:val="00363C91"/>
    <w:rsid w:val="00366DE7"/>
    <w:rsid w:val="00367F99"/>
    <w:rsid w:val="003840A3"/>
    <w:rsid w:val="00386650"/>
    <w:rsid w:val="00391E98"/>
    <w:rsid w:val="00392B10"/>
    <w:rsid w:val="00393D39"/>
    <w:rsid w:val="003A6138"/>
    <w:rsid w:val="003B3243"/>
    <w:rsid w:val="003B7F5C"/>
    <w:rsid w:val="003C2F04"/>
    <w:rsid w:val="003C3522"/>
    <w:rsid w:val="003F20A4"/>
    <w:rsid w:val="0040700E"/>
    <w:rsid w:val="00425383"/>
    <w:rsid w:val="00425ADA"/>
    <w:rsid w:val="00431F1D"/>
    <w:rsid w:val="00440646"/>
    <w:rsid w:val="004466EE"/>
    <w:rsid w:val="00451AE5"/>
    <w:rsid w:val="00462545"/>
    <w:rsid w:val="0049400B"/>
    <w:rsid w:val="004B5EE2"/>
    <w:rsid w:val="004D66EB"/>
    <w:rsid w:val="004F7759"/>
    <w:rsid w:val="00531C31"/>
    <w:rsid w:val="00535D3E"/>
    <w:rsid w:val="00542FF4"/>
    <w:rsid w:val="00543B7B"/>
    <w:rsid w:val="00547F51"/>
    <w:rsid w:val="005524E7"/>
    <w:rsid w:val="00555427"/>
    <w:rsid w:val="005630CA"/>
    <w:rsid w:val="00564BBB"/>
    <w:rsid w:val="00580FB2"/>
    <w:rsid w:val="005A1BFE"/>
    <w:rsid w:val="005A3CA1"/>
    <w:rsid w:val="005C37D9"/>
    <w:rsid w:val="005D200D"/>
    <w:rsid w:val="005E4062"/>
    <w:rsid w:val="005F0FC3"/>
    <w:rsid w:val="005F3B29"/>
    <w:rsid w:val="006052B4"/>
    <w:rsid w:val="00606358"/>
    <w:rsid w:val="0060711C"/>
    <w:rsid w:val="00615528"/>
    <w:rsid w:val="00626638"/>
    <w:rsid w:val="0063298A"/>
    <w:rsid w:val="00644DD8"/>
    <w:rsid w:val="00657EB8"/>
    <w:rsid w:val="0066539F"/>
    <w:rsid w:val="006766FC"/>
    <w:rsid w:val="0067674B"/>
    <w:rsid w:val="00684B2D"/>
    <w:rsid w:val="006854F2"/>
    <w:rsid w:val="006934B3"/>
    <w:rsid w:val="00694498"/>
    <w:rsid w:val="00697ECA"/>
    <w:rsid w:val="006A2B8A"/>
    <w:rsid w:val="006A4699"/>
    <w:rsid w:val="006B68B8"/>
    <w:rsid w:val="006B6926"/>
    <w:rsid w:val="006C3FE2"/>
    <w:rsid w:val="006C66C7"/>
    <w:rsid w:val="006E017E"/>
    <w:rsid w:val="006F3D79"/>
    <w:rsid w:val="00702F26"/>
    <w:rsid w:val="00714D12"/>
    <w:rsid w:val="00730A2C"/>
    <w:rsid w:val="00735B21"/>
    <w:rsid w:val="00737687"/>
    <w:rsid w:val="0074103F"/>
    <w:rsid w:val="007442C9"/>
    <w:rsid w:val="00754D9D"/>
    <w:rsid w:val="007705E0"/>
    <w:rsid w:val="007741BD"/>
    <w:rsid w:val="00777048"/>
    <w:rsid w:val="007851CF"/>
    <w:rsid w:val="007D6C81"/>
    <w:rsid w:val="007E2B2C"/>
    <w:rsid w:val="007E4D20"/>
    <w:rsid w:val="007F0D80"/>
    <w:rsid w:val="007F34E0"/>
    <w:rsid w:val="007F764E"/>
    <w:rsid w:val="00813933"/>
    <w:rsid w:val="008166FB"/>
    <w:rsid w:val="00823C14"/>
    <w:rsid w:val="0083222E"/>
    <w:rsid w:val="00837807"/>
    <w:rsid w:val="00864E28"/>
    <w:rsid w:val="00882F9B"/>
    <w:rsid w:val="00893491"/>
    <w:rsid w:val="00895A97"/>
    <w:rsid w:val="008A2558"/>
    <w:rsid w:val="008A396B"/>
    <w:rsid w:val="008A643A"/>
    <w:rsid w:val="008A6536"/>
    <w:rsid w:val="008B3BEE"/>
    <w:rsid w:val="008E5FB6"/>
    <w:rsid w:val="008F2AE5"/>
    <w:rsid w:val="009014D4"/>
    <w:rsid w:val="0090721F"/>
    <w:rsid w:val="0091273F"/>
    <w:rsid w:val="00916372"/>
    <w:rsid w:val="00921388"/>
    <w:rsid w:val="00921EDB"/>
    <w:rsid w:val="0092348C"/>
    <w:rsid w:val="00940974"/>
    <w:rsid w:val="00940CCB"/>
    <w:rsid w:val="009512C1"/>
    <w:rsid w:val="009632E5"/>
    <w:rsid w:val="0096742F"/>
    <w:rsid w:val="009811A7"/>
    <w:rsid w:val="00994ACC"/>
    <w:rsid w:val="00994EE6"/>
    <w:rsid w:val="009A135C"/>
    <w:rsid w:val="009A651E"/>
    <w:rsid w:val="009A69D6"/>
    <w:rsid w:val="009B301F"/>
    <w:rsid w:val="009B51CF"/>
    <w:rsid w:val="009B5E3E"/>
    <w:rsid w:val="009C0A32"/>
    <w:rsid w:val="009D22A1"/>
    <w:rsid w:val="009E4964"/>
    <w:rsid w:val="00A00207"/>
    <w:rsid w:val="00A331A6"/>
    <w:rsid w:val="00A34643"/>
    <w:rsid w:val="00A43C99"/>
    <w:rsid w:val="00A44262"/>
    <w:rsid w:val="00A45C07"/>
    <w:rsid w:val="00A52A99"/>
    <w:rsid w:val="00A86037"/>
    <w:rsid w:val="00A979FC"/>
    <w:rsid w:val="00AA0E6D"/>
    <w:rsid w:val="00AB120C"/>
    <w:rsid w:val="00AB195D"/>
    <w:rsid w:val="00AB45DE"/>
    <w:rsid w:val="00AB7BFC"/>
    <w:rsid w:val="00AC13EA"/>
    <w:rsid w:val="00AD256C"/>
    <w:rsid w:val="00AE07C0"/>
    <w:rsid w:val="00AE16E7"/>
    <w:rsid w:val="00B061AB"/>
    <w:rsid w:val="00B0741E"/>
    <w:rsid w:val="00B07577"/>
    <w:rsid w:val="00B140A5"/>
    <w:rsid w:val="00B14F7D"/>
    <w:rsid w:val="00B177DC"/>
    <w:rsid w:val="00B203A1"/>
    <w:rsid w:val="00B20B09"/>
    <w:rsid w:val="00B20C37"/>
    <w:rsid w:val="00B21E63"/>
    <w:rsid w:val="00B23573"/>
    <w:rsid w:val="00B26554"/>
    <w:rsid w:val="00B43219"/>
    <w:rsid w:val="00B43844"/>
    <w:rsid w:val="00B47DC2"/>
    <w:rsid w:val="00B517DE"/>
    <w:rsid w:val="00B57C35"/>
    <w:rsid w:val="00B66794"/>
    <w:rsid w:val="00B710A5"/>
    <w:rsid w:val="00B87128"/>
    <w:rsid w:val="00B92EE0"/>
    <w:rsid w:val="00BB2D12"/>
    <w:rsid w:val="00BC3C1A"/>
    <w:rsid w:val="00BC5154"/>
    <w:rsid w:val="00BD6341"/>
    <w:rsid w:val="00BE51A3"/>
    <w:rsid w:val="00BF1054"/>
    <w:rsid w:val="00BF44E8"/>
    <w:rsid w:val="00BF5EC9"/>
    <w:rsid w:val="00BF64AB"/>
    <w:rsid w:val="00BF7EED"/>
    <w:rsid w:val="00C04FD9"/>
    <w:rsid w:val="00C133A7"/>
    <w:rsid w:val="00C1575E"/>
    <w:rsid w:val="00C20D39"/>
    <w:rsid w:val="00C3196F"/>
    <w:rsid w:val="00C35BB3"/>
    <w:rsid w:val="00C4219C"/>
    <w:rsid w:val="00C43863"/>
    <w:rsid w:val="00C6283D"/>
    <w:rsid w:val="00C80FC5"/>
    <w:rsid w:val="00C83EE4"/>
    <w:rsid w:val="00C8488D"/>
    <w:rsid w:val="00C94FE1"/>
    <w:rsid w:val="00CA2EC8"/>
    <w:rsid w:val="00CC24C2"/>
    <w:rsid w:val="00CD3481"/>
    <w:rsid w:val="00CD3C93"/>
    <w:rsid w:val="00CE5392"/>
    <w:rsid w:val="00D01D4F"/>
    <w:rsid w:val="00D034ED"/>
    <w:rsid w:val="00D10582"/>
    <w:rsid w:val="00D151B2"/>
    <w:rsid w:val="00D16654"/>
    <w:rsid w:val="00D27F68"/>
    <w:rsid w:val="00D47545"/>
    <w:rsid w:val="00D5344C"/>
    <w:rsid w:val="00D6457A"/>
    <w:rsid w:val="00D65DE9"/>
    <w:rsid w:val="00D73FE2"/>
    <w:rsid w:val="00D82C6D"/>
    <w:rsid w:val="00D83F81"/>
    <w:rsid w:val="00D840E7"/>
    <w:rsid w:val="00D90947"/>
    <w:rsid w:val="00D912FA"/>
    <w:rsid w:val="00D95AAE"/>
    <w:rsid w:val="00DA7359"/>
    <w:rsid w:val="00DB10AE"/>
    <w:rsid w:val="00DD643A"/>
    <w:rsid w:val="00DE4CB3"/>
    <w:rsid w:val="00DE5A8B"/>
    <w:rsid w:val="00DF0CFF"/>
    <w:rsid w:val="00E007E9"/>
    <w:rsid w:val="00E0185F"/>
    <w:rsid w:val="00E212D7"/>
    <w:rsid w:val="00E21AF9"/>
    <w:rsid w:val="00E234C5"/>
    <w:rsid w:val="00E350A6"/>
    <w:rsid w:val="00E36EF0"/>
    <w:rsid w:val="00E4074E"/>
    <w:rsid w:val="00E464C0"/>
    <w:rsid w:val="00E67542"/>
    <w:rsid w:val="00E7031C"/>
    <w:rsid w:val="00E81FF9"/>
    <w:rsid w:val="00E830D6"/>
    <w:rsid w:val="00E90781"/>
    <w:rsid w:val="00E9355E"/>
    <w:rsid w:val="00E96744"/>
    <w:rsid w:val="00EA5BB8"/>
    <w:rsid w:val="00EB0C1E"/>
    <w:rsid w:val="00EB25B2"/>
    <w:rsid w:val="00EC16C8"/>
    <w:rsid w:val="00ED0938"/>
    <w:rsid w:val="00EE4827"/>
    <w:rsid w:val="00EE713D"/>
    <w:rsid w:val="00EF5CEA"/>
    <w:rsid w:val="00F00771"/>
    <w:rsid w:val="00F00DB3"/>
    <w:rsid w:val="00F0147E"/>
    <w:rsid w:val="00F1096E"/>
    <w:rsid w:val="00F216D3"/>
    <w:rsid w:val="00F23C36"/>
    <w:rsid w:val="00F23FB9"/>
    <w:rsid w:val="00F36044"/>
    <w:rsid w:val="00F53823"/>
    <w:rsid w:val="00F55628"/>
    <w:rsid w:val="00F603D4"/>
    <w:rsid w:val="00F770F1"/>
    <w:rsid w:val="00F844A6"/>
    <w:rsid w:val="00F91E99"/>
    <w:rsid w:val="00FA1C99"/>
    <w:rsid w:val="00FA3274"/>
    <w:rsid w:val="00FB06C7"/>
    <w:rsid w:val="00FB5FF4"/>
    <w:rsid w:val="00FC1566"/>
    <w:rsid w:val="00FD790A"/>
    <w:rsid w:val="00FE2603"/>
    <w:rsid w:val="00FF5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regrouptable v:ext="edit">
        <o:entry new="1" old="0"/>
        <o:entry new="2" old="1"/>
      </o:regrouptable>
    </o:shapelayout>
  </w:shapeDefaults>
  <w:decimalSymbol w:val=","/>
  <w:listSeparator w:val=";"/>
  <w15:chartTrackingRefBased/>
  <w15:docId w15:val="{606ACE2D-C842-4BA1-968A-A249D596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aliases w:val="РАЗДЕЛ"/>
    <w:basedOn w:val="a0"/>
    <w:next w:val="a0"/>
    <w:qFormat/>
    <w:pPr>
      <w:keepNext/>
      <w:jc w:val="center"/>
      <w:outlineLvl w:val="0"/>
    </w:pPr>
    <w:rPr>
      <w:b/>
      <w:bCs/>
    </w:rPr>
  </w:style>
  <w:style w:type="paragraph" w:styleId="20">
    <w:name w:val="heading 2"/>
    <w:aliases w:val="Chapter"/>
    <w:basedOn w:val="a0"/>
    <w:next w:val="a0"/>
    <w:qFormat/>
    <w:pPr>
      <w:keepNext/>
      <w:autoSpaceDE w:val="0"/>
      <w:autoSpaceDN w:val="0"/>
      <w:adjustRightInd w:val="0"/>
      <w:ind w:left="-57" w:right="-57"/>
      <w:jc w:val="center"/>
      <w:outlineLvl w:val="1"/>
    </w:pPr>
    <w:rPr>
      <w:i/>
      <w:iCs/>
      <w:color w:val="000000"/>
      <w:sz w:val="20"/>
      <w:szCs w:val="20"/>
    </w:rPr>
  </w:style>
  <w:style w:type="paragraph" w:styleId="3">
    <w:name w:val="heading 3"/>
    <w:basedOn w:val="a0"/>
    <w:next w:val="a0"/>
    <w:qFormat/>
    <w:pPr>
      <w:keepNext/>
      <w:autoSpaceDE w:val="0"/>
      <w:autoSpaceDN w:val="0"/>
      <w:adjustRightInd w:val="0"/>
      <w:jc w:val="center"/>
      <w:outlineLvl w:val="2"/>
    </w:pPr>
    <w:rPr>
      <w:i/>
      <w:iCs/>
      <w:color w:val="000000"/>
      <w:sz w:val="20"/>
      <w:szCs w:val="20"/>
    </w:rPr>
  </w:style>
  <w:style w:type="paragraph" w:styleId="4">
    <w:name w:val="heading 4"/>
    <w:basedOn w:val="a0"/>
    <w:next w:val="a0"/>
    <w:qFormat/>
    <w:pPr>
      <w:keepNext/>
      <w:shd w:val="clear" w:color="auto" w:fill="FFFFFF"/>
      <w:jc w:val="center"/>
      <w:outlineLvl w:val="3"/>
    </w:pPr>
    <w:rPr>
      <w:sz w:val="32"/>
      <w:szCs w:val="36"/>
    </w:rPr>
  </w:style>
  <w:style w:type="paragraph" w:styleId="50">
    <w:name w:val="heading 5"/>
    <w:basedOn w:val="a0"/>
    <w:next w:val="a0"/>
    <w:qFormat/>
    <w:pPr>
      <w:keepNext/>
      <w:shd w:val="clear" w:color="auto" w:fill="FFFFFF"/>
      <w:autoSpaceDE w:val="0"/>
      <w:autoSpaceDN w:val="0"/>
      <w:adjustRightInd w:val="0"/>
      <w:ind w:firstLine="715"/>
      <w:jc w:val="center"/>
      <w:outlineLvl w:val="4"/>
    </w:pPr>
    <w:rPr>
      <w:color w:val="000000"/>
      <w:sz w:val="28"/>
      <w:szCs w:val="20"/>
    </w:rPr>
  </w:style>
  <w:style w:type="paragraph" w:styleId="6">
    <w:name w:val="heading 6"/>
    <w:basedOn w:val="a0"/>
    <w:next w:val="a0"/>
    <w:qFormat/>
    <w:pPr>
      <w:keepNext/>
      <w:jc w:val="right"/>
      <w:outlineLvl w:val="5"/>
    </w:pPr>
    <w:rPr>
      <w:color w:val="000000"/>
      <w:sz w:val="28"/>
      <w:szCs w:val="20"/>
    </w:rPr>
  </w:style>
  <w:style w:type="paragraph" w:styleId="7">
    <w:name w:val="heading 7"/>
    <w:basedOn w:val="a0"/>
    <w:next w:val="a0"/>
    <w:qFormat/>
    <w:pPr>
      <w:keepNext/>
      <w:shd w:val="clear" w:color="auto" w:fill="FFFFFF"/>
      <w:autoSpaceDE w:val="0"/>
      <w:autoSpaceDN w:val="0"/>
      <w:adjustRightInd w:val="0"/>
      <w:jc w:val="right"/>
      <w:outlineLvl w:val="6"/>
    </w:pPr>
    <w:rPr>
      <w:sz w:val="28"/>
      <w:szCs w:val="20"/>
    </w:rPr>
  </w:style>
  <w:style w:type="paragraph" w:styleId="8">
    <w:name w:val="heading 8"/>
    <w:basedOn w:val="a0"/>
    <w:next w:val="a0"/>
    <w:qFormat/>
    <w:pPr>
      <w:keepNext/>
      <w:shd w:val="clear" w:color="auto" w:fill="FFFFFF"/>
      <w:autoSpaceDE w:val="0"/>
      <w:autoSpaceDN w:val="0"/>
      <w:adjustRightInd w:val="0"/>
      <w:jc w:val="right"/>
      <w:outlineLvl w:val="7"/>
    </w:pPr>
    <w:rPr>
      <w:color w:val="000000"/>
      <w:sz w:val="28"/>
      <w:szCs w:val="20"/>
    </w:rPr>
  </w:style>
  <w:style w:type="paragraph" w:styleId="9">
    <w:name w:val="heading 9"/>
    <w:basedOn w:val="a0"/>
    <w:next w:val="a0"/>
    <w:qFormat/>
    <w:pPr>
      <w:keepNext/>
      <w:widowControl w:val="0"/>
      <w:shd w:val="clear" w:color="auto" w:fill="FFFFFF"/>
      <w:autoSpaceDE w:val="0"/>
      <w:autoSpaceDN w:val="0"/>
      <w:adjustRightInd w:val="0"/>
      <w:spacing w:line="360" w:lineRule="auto"/>
      <w:jc w:val="center"/>
      <w:outlineLvl w:val="8"/>
    </w:pPr>
    <w:rPr>
      <w:b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paragraph" w:styleId="a5">
    <w:name w:val="footer"/>
    <w:basedOn w:val="a0"/>
    <w:pPr>
      <w:tabs>
        <w:tab w:val="center" w:pos="4677"/>
        <w:tab w:val="right" w:pos="9355"/>
      </w:tabs>
    </w:pPr>
  </w:style>
  <w:style w:type="paragraph" w:styleId="a6">
    <w:name w:val="Body Text Indent"/>
    <w:basedOn w:val="a0"/>
    <w:pPr>
      <w:shd w:val="clear" w:color="auto" w:fill="FFFFFF"/>
      <w:autoSpaceDE w:val="0"/>
      <w:autoSpaceDN w:val="0"/>
      <w:adjustRightInd w:val="0"/>
      <w:ind w:firstLine="709"/>
      <w:jc w:val="both"/>
    </w:pPr>
    <w:rPr>
      <w:color w:val="000000"/>
      <w:szCs w:val="20"/>
    </w:rPr>
  </w:style>
  <w:style w:type="paragraph" w:styleId="21">
    <w:name w:val="Body Text Indent 2"/>
    <w:basedOn w:val="a0"/>
    <w:pPr>
      <w:shd w:val="clear" w:color="auto" w:fill="FFFFFF"/>
      <w:autoSpaceDE w:val="0"/>
      <w:autoSpaceDN w:val="0"/>
      <w:adjustRightInd w:val="0"/>
      <w:ind w:firstLine="708"/>
      <w:jc w:val="both"/>
    </w:pPr>
    <w:rPr>
      <w:color w:val="000000"/>
      <w:szCs w:val="20"/>
    </w:rPr>
  </w:style>
  <w:style w:type="paragraph" w:styleId="30">
    <w:name w:val="Body Text Indent 3"/>
    <w:basedOn w:val="a0"/>
    <w:pPr>
      <w:shd w:val="clear" w:color="auto" w:fill="FFFFFF"/>
      <w:autoSpaceDE w:val="0"/>
      <w:autoSpaceDN w:val="0"/>
      <w:adjustRightInd w:val="0"/>
      <w:ind w:firstLine="708"/>
      <w:jc w:val="both"/>
    </w:pPr>
    <w:rPr>
      <w:color w:val="FF0000"/>
      <w:szCs w:val="20"/>
    </w:rPr>
  </w:style>
  <w:style w:type="paragraph" w:styleId="a7">
    <w:name w:val="Body Text"/>
    <w:basedOn w:val="a0"/>
    <w:pPr>
      <w:shd w:val="clear" w:color="auto" w:fill="FFFFFF"/>
      <w:spacing w:line="360" w:lineRule="auto"/>
      <w:jc w:val="center"/>
    </w:pPr>
    <w:rPr>
      <w:b/>
      <w:sz w:val="28"/>
    </w:rPr>
  </w:style>
  <w:style w:type="paragraph" w:styleId="22">
    <w:name w:val="Body Text 2"/>
    <w:basedOn w:val="a0"/>
    <w:pPr>
      <w:jc w:val="center"/>
    </w:pPr>
    <w:rPr>
      <w:sz w:val="40"/>
    </w:rPr>
  </w:style>
  <w:style w:type="paragraph" w:styleId="31">
    <w:name w:val="Body Text 3"/>
    <w:basedOn w:val="a0"/>
    <w:pPr>
      <w:jc w:val="center"/>
    </w:pPr>
    <w:rPr>
      <w:sz w:val="28"/>
    </w:rPr>
  </w:style>
  <w:style w:type="character" w:styleId="a8">
    <w:name w:val="page number"/>
    <w:basedOn w:val="a1"/>
  </w:style>
  <w:style w:type="paragraph" w:customStyle="1" w:styleId="1">
    <w:name w:val="Стиль1"/>
    <w:basedOn w:val="21"/>
    <w:pPr>
      <w:numPr>
        <w:numId w:val="4"/>
      </w:numPr>
      <w:shd w:val="clear" w:color="auto" w:fill="auto"/>
      <w:tabs>
        <w:tab w:val="clear" w:pos="360"/>
        <w:tab w:val="num" w:pos="284"/>
      </w:tabs>
      <w:autoSpaceDE/>
      <w:autoSpaceDN/>
      <w:adjustRightInd/>
      <w:spacing w:line="360" w:lineRule="auto"/>
      <w:ind w:left="709" w:hanging="142"/>
      <w:jc w:val="left"/>
    </w:pPr>
    <w:rPr>
      <w:color w:val="auto"/>
      <w:sz w:val="28"/>
    </w:rPr>
  </w:style>
  <w:style w:type="paragraph" w:customStyle="1" w:styleId="a">
    <w:name w:val="уголок"/>
    <w:basedOn w:val="a0"/>
    <w:pPr>
      <w:numPr>
        <w:numId w:val="5"/>
      </w:numPr>
    </w:pPr>
    <w:rPr>
      <w:sz w:val="28"/>
      <w:szCs w:val="20"/>
    </w:rPr>
  </w:style>
  <w:style w:type="paragraph" w:customStyle="1" w:styleId="2">
    <w:name w:val="2"/>
    <w:basedOn w:val="22"/>
    <w:pPr>
      <w:numPr>
        <w:numId w:val="7"/>
      </w:numPr>
      <w:tabs>
        <w:tab w:val="left" w:pos="2694"/>
      </w:tabs>
      <w:jc w:val="both"/>
    </w:pPr>
    <w:rPr>
      <w:sz w:val="28"/>
      <w:szCs w:val="20"/>
    </w:rPr>
  </w:style>
  <w:style w:type="paragraph" w:customStyle="1" w:styleId="5">
    <w:name w:val="5"/>
    <w:basedOn w:val="a0"/>
    <w:pPr>
      <w:numPr>
        <w:ilvl w:val="2"/>
        <w:numId w:val="6"/>
      </w:numPr>
      <w:jc w:val="both"/>
    </w:pPr>
    <w:rPr>
      <w:sz w:val="28"/>
      <w:szCs w:val="20"/>
    </w:rPr>
  </w:style>
  <w:style w:type="character" w:styleId="a9">
    <w:name w:val="Strong"/>
    <w:basedOn w:val="a1"/>
    <w:qFormat/>
    <w:rPr>
      <w:b/>
      <w:bCs/>
    </w:rPr>
  </w:style>
  <w:style w:type="character" w:customStyle="1" w:styleId="11">
    <w:name w:val="Верхній колонтитул1"/>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9458</Words>
  <Characters>53915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
  <LinksUpToDate>false</LinksUpToDate>
  <CharactersWithSpaces>63247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Староста</dc:creator>
  <cp:keywords/>
  <dc:description/>
  <cp:lastModifiedBy>Irina</cp:lastModifiedBy>
  <cp:revision>2</cp:revision>
  <cp:lastPrinted>2008-06-06T11:45:00Z</cp:lastPrinted>
  <dcterms:created xsi:type="dcterms:W3CDTF">2014-09-01T11:36:00Z</dcterms:created>
  <dcterms:modified xsi:type="dcterms:W3CDTF">2014-09-01T11:36:00Z</dcterms:modified>
</cp:coreProperties>
</file>