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20" w:rsidRPr="00227D89" w:rsidRDefault="009A2A20" w:rsidP="009A2A20">
      <w:pPr>
        <w:spacing w:before="120"/>
        <w:jc w:val="center"/>
        <w:rPr>
          <w:b/>
          <w:sz w:val="32"/>
        </w:rPr>
      </w:pPr>
      <w:r w:rsidRPr="00227D89">
        <w:rPr>
          <w:b/>
          <w:sz w:val="32"/>
        </w:rPr>
        <w:t>Стинг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Английский рок-певец</w:t>
      </w:r>
      <w:r>
        <w:t xml:space="preserve">, </w:t>
      </w:r>
      <w:r w:rsidRPr="0059607F">
        <w:t>композитор</w:t>
      </w:r>
      <w:r>
        <w:t xml:space="preserve">, </w:t>
      </w:r>
      <w:r w:rsidRPr="0059607F">
        <w:t>гитарист (р. 1951)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Время от времени Стинг напоминает аудитории о существовании интереснейших пластов музыки. Не той</w:t>
      </w:r>
      <w:r>
        <w:t xml:space="preserve">, </w:t>
      </w:r>
      <w:r w:rsidRPr="0059607F">
        <w:t>которую он и его коллеги обычно исполняют на концертах. Он подсматривает нетривиальные музыкальные идеи у Стравинского</w:t>
      </w:r>
      <w:r>
        <w:t xml:space="preserve">, </w:t>
      </w:r>
      <w:r w:rsidRPr="0059607F">
        <w:t>вдохновляется темой Прокофьева</w:t>
      </w:r>
      <w:r>
        <w:t xml:space="preserve">, </w:t>
      </w:r>
      <w:r w:rsidRPr="0059607F">
        <w:t>использует для названия очередного альбома строку из сонета Шекспира. Стинг как бы показывает: вот лестница</w:t>
      </w:r>
      <w:r>
        <w:t xml:space="preserve">, </w:t>
      </w:r>
      <w:r w:rsidRPr="0059607F">
        <w:t>первые ступени которой занимает рок-музыка</w:t>
      </w:r>
      <w:r>
        <w:t xml:space="preserve">, </w:t>
      </w:r>
      <w:r w:rsidRPr="0059607F">
        <w:t>но по этой лестнице можно пойти выше и запросто добраться до высот музыки классической.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Важной составляющей психологического портрета музыканта является его высокий дух. Стинг пользуется теми красками</w:t>
      </w:r>
      <w:r>
        <w:t xml:space="preserve">, </w:t>
      </w:r>
      <w:r w:rsidRPr="0059607F">
        <w:t>которые заставляют широкую аудиторию впитывать все то</w:t>
      </w:r>
      <w:r>
        <w:t xml:space="preserve">, </w:t>
      </w:r>
      <w:r w:rsidRPr="0059607F">
        <w:t>что еще 30—40 лет назад отторгалось — вспомните песню «Roll Over Beethoven» Чака Берри. Стинг — своеобразный популяризатор высокого искусства посредством рок-музыки.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Гордон Мэттью Самнер родился 2 октября 1951 года. После обучения на курсах работал учителем</w:t>
      </w:r>
      <w:r>
        <w:t xml:space="preserve">, </w:t>
      </w:r>
      <w:r w:rsidRPr="0059607F">
        <w:t>играл в джазовых группах. Прозвище Стинг получил из-за приверженности к полосатому свитеру</w:t>
      </w:r>
      <w:r>
        <w:t xml:space="preserve">, </w:t>
      </w:r>
      <w:r w:rsidRPr="0059607F">
        <w:t>в котором он был похож на пчелу. Поначалу его называли Стингер — «жалящий»</w:t>
      </w:r>
      <w:r>
        <w:t xml:space="preserve">, </w:t>
      </w:r>
      <w:r w:rsidRPr="0059607F">
        <w:t>а затем прозвище сократили до Стинг.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Музыкальному миру он стал известен как участник группы «Police»</w:t>
      </w:r>
      <w:r>
        <w:t xml:space="preserve">, </w:t>
      </w:r>
      <w:r w:rsidRPr="0059607F">
        <w:t>которая в период с 1978 по 1983 годы выпустила пять альбомов и получила три награды ГРЭММИ. В 1984 году участники группы объявили</w:t>
      </w:r>
      <w:r>
        <w:t xml:space="preserve">, </w:t>
      </w:r>
      <w:r w:rsidRPr="0059607F">
        <w:t>что следующий год будет для них годом отдыха. Критики стали поговаривать о возможном распаде группы</w:t>
      </w:r>
      <w:r>
        <w:t xml:space="preserve">, </w:t>
      </w:r>
      <w:r w:rsidRPr="0059607F">
        <w:t>но музыканты в интервью лишь отшучивались. Стинг</w:t>
      </w:r>
      <w:r>
        <w:t xml:space="preserve">, </w:t>
      </w:r>
      <w:r w:rsidRPr="0059607F">
        <w:t>например</w:t>
      </w:r>
      <w:r>
        <w:t xml:space="preserve">, </w:t>
      </w:r>
      <w:r w:rsidRPr="0059607F">
        <w:t>сомневался</w:t>
      </w:r>
      <w:r>
        <w:t xml:space="preserve">, </w:t>
      </w:r>
      <w:r w:rsidRPr="0059607F">
        <w:t>стоит ли продолжать работать в коллективе</w:t>
      </w:r>
      <w:r>
        <w:t xml:space="preserve">, </w:t>
      </w:r>
      <w:r w:rsidRPr="0059607F">
        <w:t>очередной альбом которого обречен на успех. Видимо</w:t>
      </w:r>
      <w:r>
        <w:t xml:space="preserve">, </w:t>
      </w:r>
      <w:r w:rsidRPr="0059607F">
        <w:t>в подобных интервью он стремился намекнуть</w:t>
      </w:r>
      <w:r>
        <w:t xml:space="preserve">, </w:t>
      </w:r>
      <w:r w:rsidRPr="0059607F">
        <w:t>что музыканты трио потеряли способность подавать новые творческие идеи. Самого же Стинга постоянно тянуло сделать что-то необычное.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В конце концов он пришел к заключению</w:t>
      </w:r>
      <w:r>
        <w:t xml:space="preserve">, </w:t>
      </w:r>
      <w:r w:rsidRPr="0059607F">
        <w:t>что группе не обязательно распадаться</w:t>
      </w:r>
      <w:r>
        <w:t xml:space="preserve">, </w:t>
      </w:r>
      <w:r w:rsidRPr="0059607F">
        <w:t>можно просто «заморозить проект» и не спешить заключать контракты на выпуск новых альбомов. Так и было сделано.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Сам Стинг стал искать пути для воплощения собственных творческих идей. В январе 1985 года он дал грандиозный прием в Нью-Йорке</w:t>
      </w:r>
      <w:r>
        <w:t xml:space="preserve">, </w:t>
      </w:r>
      <w:r w:rsidRPr="0059607F">
        <w:t>на котором объявил</w:t>
      </w:r>
      <w:r>
        <w:t xml:space="preserve">, </w:t>
      </w:r>
      <w:r w:rsidRPr="0059607F">
        <w:t>что открывает трехнедельную «мастерскую». На деле это было приглашением известным джазовым музыкантам прийти и сыграть вместе с ним</w:t>
      </w:r>
      <w:r>
        <w:t xml:space="preserve">, </w:t>
      </w:r>
      <w:r w:rsidRPr="0059607F">
        <w:t>чтобы на основе новых знакомств сделать нечто иное. Каково же было удивление Стинга</w:t>
      </w:r>
      <w:r>
        <w:t xml:space="preserve">, </w:t>
      </w:r>
      <w:r w:rsidRPr="0059607F">
        <w:t>когда на его приглашение откликнулись люди</w:t>
      </w:r>
      <w:r>
        <w:t xml:space="preserve">, </w:t>
      </w:r>
      <w:r w:rsidRPr="0059607F">
        <w:t>на чьих записях он сам некогда учился.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В печати в это время каких-либо сообщений о распаде «Полис» не было. Более того: участники появляются вместе на престижной британской церемонии «British Photografic Industry Awards» 1985 года. Стало также известно</w:t>
      </w:r>
      <w:r>
        <w:t xml:space="preserve">, </w:t>
      </w:r>
      <w:r w:rsidRPr="0059607F">
        <w:t>что группа в соответствие с ранее заключенным контрактом задолжала фирме «А&amp;М Records» один альбом</w:t>
      </w:r>
      <w:r>
        <w:t xml:space="preserve">, </w:t>
      </w:r>
      <w:r w:rsidRPr="0059607F">
        <w:t>поэтому в 1986 году в свет выходит сборник лучших композиций «Every Breath You Take: The Singles»</w:t>
      </w:r>
      <w:r>
        <w:t xml:space="preserve">, </w:t>
      </w:r>
      <w:r w:rsidRPr="0059607F">
        <w:t>который погашает долг.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Стинг же в это время был увлечен новым проектом. После работы в мастерской ему удается собрать новую команду</w:t>
      </w:r>
      <w:r>
        <w:t xml:space="preserve">, </w:t>
      </w:r>
      <w:r w:rsidRPr="0059607F">
        <w:t>в которую вошли опытные музыканты из других именитых групп. Сам Стинг играл на ритм-гитаре и заявил</w:t>
      </w:r>
      <w:r>
        <w:t xml:space="preserve">, </w:t>
      </w:r>
      <w:r w:rsidRPr="0059607F">
        <w:t>что проект имеет большой творческий потенциал</w:t>
      </w:r>
      <w:r>
        <w:t xml:space="preserve">, </w:t>
      </w:r>
      <w:r w:rsidRPr="0059607F">
        <w:t>знаменуя для него возвращение к той музыке</w:t>
      </w:r>
      <w:r>
        <w:t xml:space="preserve">, </w:t>
      </w:r>
      <w:r w:rsidRPr="0059607F">
        <w:t>которой он увлекался до «Полис».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Первый концерт новая команда дала 25 февраля 1985 года в Нью-Йорке. Воодушевленные теплым приемом</w:t>
      </w:r>
      <w:r>
        <w:t xml:space="preserve">, </w:t>
      </w:r>
      <w:r w:rsidRPr="0059607F">
        <w:t>музыканты улетели на Барбадос в Карибском море</w:t>
      </w:r>
      <w:r>
        <w:t xml:space="preserve">, </w:t>
      </w:r>
      <w:r w:rsidRPr="0059607F">
        <w:t>где приступили к записи альбома</w:t>
      </w:r>
      <w:r>
        <w:t xml:space="preserve">, </w:t>
      </w:r>
      <w:r w:rsidRPr="0059607F">
        <w:t>впоследствии названного «The Dream Of The Blue Turtles». Альбом отмечен тщательными аранжировками и был записан на основе стиля джаз-рок. Интересны песня «Russians»</w:t>
      </w:r>
      <w:r>
        <w:t xml:space="preserve">, </w:t>
      </w:r>
      <w:r w:rsidRPr="0059607F">
        <w:t>написанная с использованием темы Прокофьева</w:t>
      </w:r>
      <w:r>
        <w:t xml:space="preserve">, </w:t>
      </w:r>
      <w:r w:rsidRPr="0059607F">
        <w:t>и лирическая композиция «Moon Over Bourbon Street»</w:t>
      </w:r>
      <w:r>
        <w:t xml:space="preserve">, </w:t>
      </w:r>
      <w:r w:rsidRPr="0059607F">
        <w:t>сочиненная под впечатлением книги «Интервью с вампиром» Анны Райе.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Во время записи альбома не обошлось без происшествий. Так Стинг</w:t>
      </w:r>
      <w:r>
        <w:t xml:space="preserve">, </w:t>
      </w:r>
      <w:r w:rsidRPr="0059607F">
        <w:t>увлекавшийся подводным плаванием</w:t>
      </w:r>
      <w:r>
        <w:t xml:space="preserve">, </w:t>
      </w:r>
      <w:r w:rsidRPr="0059607F">
        <w:t xml:space="preserve">находился на глубине более </w:t>
      </w:r>
      <w:smartTag w:uri="urn:schemas-microsoft-com:office:smarttags" w:element="metricconverter">
        <w:smartTagPr>
          <w:attr w:name="ProductID" w:val="50 метров"/>
        </w:smartTagPr>
        <w:r w:rsidRPr="0059607F">
          <w:t>50 метров</w:t>
        </w:r>
      </w:smartTag>
      <w:r>
        <w:t xml:space="preserve">, </w:t>
      </w:r>
      <w:r w:rsidRPr="0059607F">
        <w:t>когда в баллоне закончился воздух. Если бы музыкант</w:t>
      </w:r>
      <w:r>
        <w:t xml:space="preserve">, </w:t>
      </w:r>
      <w:r w:rsidRPr="0059607F">
        <w:t>поддавшись панике</w:t>
      </w:r>
      <w:r>
        <w:t xml:space="preserve">, </w:t>
      </w:r>
      <w:r w:rsidRPr="0059607F">
        <w:t>начал быстро всплывать</w:t>
      </w:r>
      <w:r>
        <w:t xml:space="preserve">, </w:t>
      </w:r>
      <w:r w:rsidRPr="0059607F">
        <w:t>то непременно погиб бы от кессонной болезни. Однако Стинг</w:t>
      </w:r>
      <w:r>
        <w:t xml:space="preserve">, </w:t>
      </w:r>
      <w:r w:rsidRPr="0059607F">
        <w:t>проявив выдержку</w:t>
      </w:r>
      <w:r>
        <w:t xml:space="preserve">, </w:t>
      </w:r>
      <w:r w:rsidRPr="0059607F">
        <w:t>поплыл вдоль дна к инструктору</w:t>
      </w:r>
      <w:r>
        <w:t xml:space="preserve">, </w:t>
      </w:r>
      <w:r w:rsidRPr="0059607F">
        <w:t>который находился неподалеку. Инструктор и Стинг всплыли вместе</w:t>
      </w:r>
      <w:r>
        <w:t xml:space="preserve">, </w:t>
      </w:r>
      <w:r w:rsidRPr="0059607F">
        <w:t>дыша из одного баллона и сохраняя необходимую скорость подъема.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Презентация нового альбома состоялась в Париже. В это же время очередная подруга Стинга Труди Стайлер родила ему мальчика</w:t>
      </w:r>
      <w:r>
        <w:t xml:space="preserve">, </w:t>
      </w:r>
      <w:r w:rsidRPr="0059607F">
        <w:t>которого назвали Джейком. У Стинга это был уже четвертый ребенок. «Новая группа</w:t>
      </w:r>
      <w:r>
        <w:t xml:space="preserve">, </w:t>
      </w:r>
      <w:r w:rsidRPr="0059607F">
        <w:t>новый альбом и новый ребенок»</w:t>
      </w:r>
      <w:r>
        <w:t xml:space="preserve">, </w:t>
      </w:r>
      <w:r w:rsidRPr="0059607F">
        <w:t>— так оценил восхищенный отец совпадение всех этих событий.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Стинг не ошибся в предположениях: творческий потенциал новой команды был действительно велик. Альбом занял третье место в хит-параде Великобритании и был высоко оценен критикой. Вслед за презентацией программы последовало мировое турне по Японии</w:t>
      </w:r>
      <w:r>
        <w:t xml:space="preserve">, </w:t>
      </w:r>
      <w:r w:rsidRPr="0059607F">
        <w:t>Америке</w:t>
      </w:r>
      <w:r>
        <w:t xml:space="preserve">, </w:t>
      </w:r>
      <w:r w:rsidRPr="0059607F">
        <w:t>Канаде и Европе</w:t>
      </w:r>
      <w:r>
        <w:t xml:space="preserve">, </w:t>
      </w:r>
      <w:r w:rsidRPr="0059607F">
        <w:t>которое закончилось грандиозным концертом в престижном лондонском зале «Albert Hall».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О новой группе Стинга в 1986 году был снят документальный фильм «Bring On The Night». Первую часть фильма составили кадры</w:t>
      </w:r>
      <w:r>
        <w:t xml:space="preserve">, </w:t>
      </w:r>
      <w:r w:rsidRPr="0059607F">
        <w:t>сделанные на райних репетициях во Франции</w:t>
      </w:r>
      <w:r>
        <w:t xml:space="preserve">, </w:t>
      </w:r>
      <w:r w:rsidRPr="0059607F">
        <w:t>а вторая часть представляла собой видеозапись одного из концертов. Вместе с фильмом вышел и одноименный концертный альбом. В 1986 году участники группы «Полис» предприняли попытку собраться вместе</w:t>
      </w:r>
      <w:r>
        <w:t xml:space="preserve">, </w:t>
      </w:r>
      <w:r w:rsidRPr="0059607F">
        <w:t>но в результате записали лишь новую версию песни «Don't Stand So Close To Me».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В 1987 году Стинг записал второй сольный альбом</w:t>
      </w:r>
      <w:r>
        <w:t xml:space="preserve">, </w:t>
      </w:r>
      <w:r w:rsidRPr="0059607F">
        <w:t>который подтвердил закономерность успеха первого. В качестве названия Стинг выбрал строчку из 130-го сонета Шекспира — «...Nothing Like The Sun» («Непохожий на солнце»). Правда</w:t>
      </w:r>
      <w:r>
        <w:t xml:space="preserve">, </w:t>
      </w:r>
      <w:r w:rsidRPr="0059607F">
        <w:t>в группе произошли изменения: из прежнего состава остались лишь саксофонист и пианист</w:t>
      </w:r>
      <w:r>
        <w:t xml:space="preserve">, </w:t>
      </w:r>
      <w:r w:rsidRPr="0059607F">
        <w:t>зато добавились Марк Нопфлер из группы «Dire Straits»</w:t>
      </w:r>
      <w:r>
        <w:t xml:space="preserve">, </w:t>
      </w:r>
      <w:r w:rsidRPr="0059607F">
        <w:t>Эрик Клэптон и другие музыканты. Песни для новой программы Стинг написал в Нью-Йорке</w:t>
      </w:r>
      <w:r>
        <w:t xml:space="preserve">, </w:t>
      </w:r>
      <w:r w:rsidRPr="0059607F">
        <w:t>проживая там в течение трех месяцев в полном одиночестве. «По своей натуре я склонен писать песни один»</w:t>
      </w:r>
      <w:r>
        <w:t xml:space="preserve">, </w:t>
      </w:r>
      <w:r w:rsidRPr="0059607F">
        <w:t>— говорил музыкант о своем решении.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Во время записи альбома певцу было суждено пережить страшный удар судьбы: в июне 1987 года он узнал</w:t>
      </w:r>
      <w:r>
        <w:t xml:space="preserve">, </w:t>
      </w:r>
      <w:r w:rsidRPr="0059607F">
        <w:t>что его мать находится при смерти. Вышедший альбом был посвящен памяти матери</w:t>
      </w:r>
      <w:r>
        <w:t xml:space="preserve">, </w:t>
      </w:r>
      <w:r w:rsidRPr="0059607F">
        <w:t>открывала его песня «Lasarus Heart» («Сердце Лазаря»)</w:t>
      </w:r>
      <w:r>
        <w:t xml:space="preserve">, </w:t>
      </w:r>
      <w:r w:rsidRPr="0059607F">
        <w:t>явно навеянная безрадостным событием. Многие песни альбома посвящались разным людям</w:t>
      </w:r>
      <w:r>
        <w:t xml:space="preserve">, </w:t>
      </w:r>
      <w:r w:rsidRPr="0059607F">
        <w:t>сыгравшим ту или иную роль в жизни и творчестве музыканта. Так</w:t>
      </w:r>
      <w:r>
        <w:t xml:space="preserve">, </w:t>
      </w:r>
      <w:r w:rsidRPr="0059607F">
        <w:t>композиция «Englishman In New York» («Англичанин в Нью-Йорке») была посвящена памяти Квентина Криспа</w:t>
      </w:r>
      <w:r>
        <w:t xml:space="preserve">, </w:t>
      </w:r>
      <w:r w:rsidRPr="0059607F">
        <w:t>друга Стинга</w:t>
      </w:r>
      <w:r>
        <w:t xml:space="preserve">, </w:t>
      </w:r>
      <w:r w:rsidRPr="0059607F">
        <w:t>о котором музыкант с грустью говорил: «Он едва ли не самый смелый человек изо всех</w:t>
      </w:r>
      <w:r>
        <w:t xml:space="preserve">, </w:t>
      </w:r>
      <w:r w:rsidRPr="0059607F">
        <w:t>кого я когда-либо встречал». Другая песня была написана под впечатлением увиденного в Чили: вдовы и женщины</w:t>
      </w:r>
      <w:r>
        <w:t xml:space="preserve">, </w:t>
      </w:r>
      <w:r w:rsidRPr="0059607F">
        <w:t>потерявшие сыновей и отцов в годы диктатуры Пиночета</w:t>
      </w:r>
      <w:r>
        <w:t xml:space="preserve">, </w:t>
      </w:r>
      <w:r w:rsidRPr="0059607F">
        <w:t>танцевали поодиночке с приколотыми на груди фотографиями погибших. Все это происходило перед зданием тюрьмы или правительственными офисами. Впрочем</w:t>
      </w:r>
      <w:r>
        <w:t xml:space="preserve">, </w:t>
      </w:r>
      <w:r w:rsidRPr="0059607F">
        <w:t>были в альбоме и радостные песни</w:t>
      </w:r>
      <w:r>
        <w:t xml:space="preserve">, </w:t>
      </w:r>
      <w:r w:rsidRPr="0059607F">
        <w:t>как</w:t>
      </w:r>
      <w:r>
        <w:t xml:space="preserve">, </w:t>
      </w:r>
      <w:r w:rsidRPr="0059607F">
        <w:t>например</w:t>
      </w:r>
      <w:r>
        <w:t xml:space="preserve">, </w:t>
      </w:r>
      <w:r w:rsidRPr="0059607F">
        <w:t>«We'll Be Together»</w:t>
      </w:r>
      <w:r>
        <w:t xml:space="preserve">, </w:t>
      </w:r>
      <w:r w:rsidRPr="0059607F">
        <w:t>которую</w:t>
      </w:r>
      <w:r>
        <w:t xml:space="preserve">, </w:t>
      </w:r>
      <w:r w:rsidRPr="0059607F">
        <w:t>правда</w:t>
      </w:r>
      <w:r>
        <w:t xml:space="preserve">, </w:t>
      </w:r>
      <w:r w:rsidRPr="0059607F">
        <w:t>Стинг не любил из-за того</w:t>
      </w:r>
      <w:r>
        <w:t xml:space="preserve">, </w:t>
      </w:r>
      <w:r w:rsidRPr="0059607F">
        <w:t>что она первоначально была задумана для рекламы пива в Японии. Музыкальный стиль в этом альбоме смещается к поп- и рок-музыке с элементами фламенко и стиля рэггей. Альбом</w:t>
      </w:r>
      <w:r>
        <w:t xml:space="preserve">, </w:t>
      </w:r>
      <w:r w:rsidRPr="0059607F">
        <w:t>вышедший в октябре 1987 года</w:t>
      </w:r>
      <w:r>
        <w:t xml:space="preserve">, </w:t>
      </w:r>
      <w:r w:rsidRPr="0059607F">
        <w:t>занял верхние строчки ведущих хит-парадов мира.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Скоро Стинга подстерег новый удар судьбы: смерть отца. Несмотря на скорбное известие</w:t>
      </w:r>
      <w:r>
        <w:t xml:space="preserve">, </w:t>
      </w:r>
      <w:r w:rsidRPr="0059607F">
        <w:t>певец предпринял мировое турне</w:t>
      </w:r>
      <w:r>
        <w:t xml:space="preserve">, </w:t>
      </w:r>
      <w:r w:rsidRPr="0059607F">
        <w:t>основанное на материале только что записанного альбома. Певец полагал</w:t>
      </w:r>
      <w:r>
        <w:t xml:space="preserve">, </w:t>
      </w:r>
      <w:r w:rsidRPr="0059607F">
        <w:t>что работа — лучшее противоядие от горя. Турне началось грандиозным концертом на самом большом в мире футбольном стадионе в Рио-де-Жанейро</w:t>
      </w:r>
      <w:r>
        <w:t xml:space="preserve">, </w:t>
      </w:r>
      <w:r w:rsidRPr="0059607F">
        <w:t>вмещающем 200 тысяч зрителей. Последующие гастроли наглядно подтвердили высокую репутацию музыканта. Интересно</w:t>
      </w:r>
      <w:r>
        <w:t xml:space="preserve">, </w:t>
      </w:r>
      <w:r w:rsidRPr="0059607F">
        <w:t>что в Испании и Португалии в 1988 году вышел компакт-диск «Nada como el son» — своеобразная мини-версия альбома «...Nothing Like The Sun». Компакт-диск содержал пять песен</w:t>
      </w:r>
      <w:r>
        <w:t xml:space="preserve">, </w:t>
      </w:r>
      <w:r w:rsidRPr="0059607F">
        <w:t>записанных на испанском и португальском языках.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Следующий альбом вышел только через три года: смерть родителей все же вызвала у музыканта творческий застой. Стинг не мог выдавить из себя</w:t>
      </w:r>
      <w:r>
        <w:t xml:space="preserve">, </w:t>
      </w:r>
      <w:r w:rsidRPr="0059607F">
        <w:t>как он говорил</w:t>
      </w:r>
      <w:r>
        <w:t xml:space="preserve">, </w:t>
      </w:r>
      <w:r w:rsidRPr="0059607F">
        <w:t>«ни одной новой строчки</w:t>
      </w:r>
      <w:r>
        <w:t xml:space="preserve">, </w:t>
      </w:r>
      <w:r w:rsidRPr="0059607F">
        <w:t>ни одного аккорда». Такое состояние всерьез беспокоило музыканта</w:t>
      </w:r>
      <w:r>
        <w:t xml:space="preserve">, </w:t>
      </w:r>
      <w:r w:rsidRPr="0059607F">
        <w:t>однако он старался не поддаваться панике. В феврале 1991 года вышел несколько меланхоличный альбом «The Soul Cages»</w:t>
      </w:r>
      <w:r>
        <w:t xml:space="preserve">, </w:t>
      </w:r>
      <w:r w:rsidRPr="0059607F">
        <w:t>посвященный отцу. Морская тематика альбома была вызвана тем</w:t>
      </w:r>
      <w:r>
        <w:t xml:space="preserve">, </w:t>
      </w:r>
      <w:r w:rsidRPr="0059607F">
        <w:t>что детство Стинга прошло в Ньюкастле</w:t>
      </w:r>
      <w:r>
        <w:t xml:space="preserve">, </w:t>
      </w:r>
      <w:r w:rsidRPr="0059607F">
        <w:t>городе кораблестроителей. Певец продолжает отдавать предпочтение высоким и нетривиальным темам. Например</w:t>
      </w:r>
      <w:r>
        <w:t xml:space="preserve">, </w:t>
      </w:r>
      <w:r w:rsidRPr="0059607F">
        <w:t>песня «Island Of Souls» основана на романтической истории о душах моряков</w:t>
      </w:r>
      <w:r>
        <w:t xml:space="preserve">, </w:t>
      </w:r>
      <w:r w:rsidRPr="0059607F">
        <w:t>томящихся на дне морском... В хит-параде США альбом занял 2-е место</w:t>
      </w:r>
      <w:r>
        <w:t xml:space="preserve">, </w:t>
      </w:r>
      <w:r w:rsidRPr="0059607F">
        <w:t>в Великобритании — 1-е. Вслед за выходом альбома последовало очередное турне</w:t>
      </w:r>
      <w:r>
        <w:t xml:space="preserve">, </w:t>
      </w:r>
      <w:r w:rsidRPr="0059607F">
        <w:t>а после гастролей компания «А&amp;М Records» выпустила малым тиражом акустический концертный мини-альбом «Acoustic Live In Newcastle»</w:t>
      </w:r>
      <w:r>
        <w:t xml:space="preserve">, </w:t>
      </w:r>
      <w:r w:rsidRPr="0059607F">
        <w:t>записанный 20 апреля 1991 года и сразу ставший раритетом.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Следует отметить</w:t>
      </w:r>
      <w:r>
        <w:t xml:space="preserve">, </w:t>
      </w:r>
      <w:r w:rsidRPr="0059607F">
        <w:t>что последний альбом дался Стингу с большим трудом. Певец всерьез сомневался</w:t>
      </w:r>
      <w:r>
        <w:t xml:space="preserve">, </w:t>
      </w:r>
      <w:r w:rsidRPr="0059607F">
        <w:t>сможет ли творить далее</w:t>
      </w:r>
      <w:r>
        <w:t xml:space="preserve">, </w:t>
      </w:r>
      <w:r w:rsidRPr="0059607F">
        <w:t>однако в марте 1993 года вышел его очередной альбом «Ten Summoner's Tales»</w:t>
      </w:r>
      <w:r>
        <w:t xml:space="preserve">, </w:t>
      </w:r>
      <w:r w:rsidRPr="0059607F">
        <w:t>который показал</w:t>
      </w:r>
      <w:r>
        <w:t xml:space="preserve">, </w:t>
      </w:r>
      <w:r w:rsidRPr="0059607F">
        <w:t>что его автор в очередной раз преодолел творческий застой. Новый альбом добрался до второй позиции в хит-парадах как Америки</w:t>
      </w:r>
      <w:r>
        <w:t xml:space="preserve">, </w:t>
      </w:r>
      <w:r w:rsidRPr="0059607F">
        <w:t>так и Великобритании. После его выхода состоялось очередное гастрольное турне</w:t>
      </w:r>
      <w:r>
        <w:t xml:space="preserve">, </w:t>
      </w:r>
      <w:r w:rsidRPr="0059607F">
        <w:t>и популярность Стинга вновь резко возрасла. Не последнюю роль тут сыграл придирчивый отбор текстов песен</w:t>
      </w:r>
      <w:r>
        <w:t xml:space="preserve">, </w:t>
      </w:r>
      <w:r w:rsidRPr="0059607F">
        <w:t>чем не часто балуют аудиторию рок-авторы.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Когда замолчала группа «Полис»</w:t>
      </w:r>
      <w:r>
        <w:t xml:space="preserve">, </w:t>
      </w:r>
      <w:r w:rsidRPr="0059607F">
        <w:t>считали</w:t>
      </w:r>
      <w:r>
        <w:t xml:space="preserve">, </w:t>
      </w:r>
      <w:r w:rsidRPr="0059607F">
        <w:t>что Стинг выдохся</w:t>
      </w:r>
      <w:r>
        <w:t xml:space="preserve">, </w:t>
      </w:r>
      <w:r w:rsidRPr="0059607F">
        <w:t>однако музыкант всегда умел находить действенные пути для выхода из кризиса. Впрочем</w:t>
      </w:r>
      <w:r>
        <w:t xml:space="preserve">, </w:t>
      </w:r>
      <w:r w:rsidRPr="0059607F">
        <w:t>кризисных ситуаций как таковых у него в целом и не было. Были этапы осмысления</w:t>
      </w:r>
      <w:r>
        <w:t xml:space="preserve">, </w:t>
      </w:r>
      <w:r w:rsidRPr="0059607F">
        <w:t>пересмотра сделанного. Каждым новым альбомом музыкант доказывал свой творческий потенциал. По крайней мере</w:t>
      </w:r>
      <w:r>
        <w:t xml:space="preserve">, </w:t>
      </w:r>
      <w:r w:rsidRPr="0059607F">
        <w:t>весьма интересна и последняя работа Стинга</w:t>
      </w:r>
      <w:r>
        <w:t xml:space="preserve">, </w:t>
      </w:r>
      <w:r w:rsidRPr="0059607F">
        <w:t>названная «Brand New Day». Альбом датирован 1999 годом.</w:t>
      </w:r>
    </w:p>
    <w:p w:rsidR="009A2A20" w:rsidRDefault="009A2A20" w:rsidP="009A2A20">
      <w:pPr>
        <w:spacing w:before="120"/>
        <w:ind w:firstLine="567"/>
        <w:jc w:val="both"/>
      </w:pPr>
      <w:r w:rsidRPr="0059607F">
        <w:t>Стинг вновь начал работу над ним с приглашений</w:t>
      </w:r>
      <w:r>
        <w:t xml:space="preserve">, </w:t>
      </w:r>
      <w:r w:rsidRPr="0059607F">
        <w:t>которые отправил знакомым музыкантам. Он звал всех приехать на виллу в Тоскани</w:t>
      </w:r>
      <w:r>
        <w:t xml:space="preserve">, </w:t>
      </w:r>
      <w:r w:rsidRPr="0059607F">
        <w:t>что в Италии: «Приезжайте на несколько недель. Солнце светит. У меня есть немного хорошего вина...» Среди тех</w:t>
      </w:r>
      <w:r>
        <w:t xml:space="preserve">, </w:t>
      </w:r>
      <w:r w:rsidRPr="0059607F">
        <w:t>кто откликнулся</w:t>
      </w:r>
      <w:r>
        <w:t xml:space="preserve">, </w:t>
      </w:r>
      <w:r w:rsidRPr="0059607F">
        <w:t>был Стиви Уандер</w:t>
      </w:r>
      <w:r>
        <w:t xml:space="preserve">, </w:t>
      </w:r>
      <w:r w:rsidRPr="0059607F">
        <w:t>который сыграл в альбоме на губной гармошке. Об этом музыканте восхищенный Стинг вспоминал позже: «Стиви является символом для всех музыкантов моего поколения. Существо более высокого порядка</w:t>
      </w:r>
      <w:r>
        <w:t xml:space="preserve">, </w:t>
      </w:r>
      <w:r w:rsidRPr="0059607F">
        <w:t>чья музыка повлияла и до сих пор влияет на многих людей... Я был очень взволновал его согласием. Он пришел в студию и одарил нас энергией</w:t>
      </w:r>
      <w:r>
        <w:t xml:space="preserve">, </w:t>
      </w:r>
      <w:r w:rsidRPr="0059607F">
        <w:t>которую я и хотел отобразить в альбоме</w:t>
      </w:r>
      <w:r>
        <w:t xml:space="preserve">, </w:t>
      </w:r>
      <w:r w:rsidRPr="0059607F">
        <w:t>оптимизмом</w:t>
      </w:r>
      <w:r>
        <w:t xml:space="preserve">, </w:t>
      </w:r>
      <w:r w:rsidRPr="0059607F">
        <w:t>которого у него так много...»</w:t>
      </w:r>
    </w:p>
    <w:p w:rsidR="009A2A20" w:rsidRPr="0059607F" w:rsidRDefault="009A2A20" w:rsidP="009A2A20">
      <w:pPr>
        <w:spacing w:before="120"/>
        <w:ind w:firstLine="567"/>
        <w:jc w:val="both"/>
      </w:pPr>
      <w:r w:rsidRPr="0059607F">
        <w:t>Вот как Стинг говорил о своих творческих и музыкальных буднях: «Я каждый день занимаюсь. Я каждый день играю гаммы. Я занимаюсь своим голосом каждый день. Я провожу много времени за написанием песен. Я всегда стараюсь улучшить самого себя! Надеюсь</w:t>
      </w:r>
      <w:r>
        <w:t xml:space="preserve">, </w:t>
      </w:r>
      <w:r w:rsidRPr="0059607F">
        <w:t>что альбом показывает эту эволюцию. Мне сорок семь</w:t>
      </w:r>
      <w:r>
        <w:t xml:space="preserve">, </w:t>
      </w:r>
      <w:r w:rsidRPr="0059607F">
        <w:t>я не устал учиться жизни. Никогда не устану. Это очень важно».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A20"/>
    <w:rsid w:val="001A35F6"/>
    <w:rsid w:val="00227D89"/>
    <w:rsid w:val="004C2FB6"/>
    <w:rsid w:val="0059607F"/>
    <w:rsid w:val="00811DD4"/>
    <w:rsid w:val="009A2A20"/>
    <w:rsid w:val="00F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B06E48-C397-462F-A3BD-464321F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</Words>
  <Characters>9244</Characters>
  <Application>Microsoft Office Word</Application>
  <DocSecurity>0</DocSecurity>
  <Lines>77</Lines>
  <Paragraphs>21</Paragraphs>
  <ScaleCrop>false</ScaleCrop>
  <Company>Home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Стинг</dc:title>
  <dc:subject/>
  <dc:creator>User</dc:creator>
  <cp:keywords/>
  <dc:description/>
  <cp:lastModifiedBy>Irina</cp:lastModifiedBy>
  <cp:revision>2</cp:revision>
  <dcterms:created xsi:type="dcterms:W3CDTF">2014-07-19T06:43:00Z</dcterms:created>
  <dcterms:modified xsi:type="dcterms:W3CDTF">2014-07-19T06:43:00Z</dcterms:modified>
</cp:coreProperties>
</file>