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D65" w:rsidRDefault="00410725">
      <w:pPr>
        <w:pStyle w:val="1"/>
      </w:pPr>
      <w:r>
        <w:t xml:space="preserve">Лев Николаевич Толстой </w:t>
      </w:r>
    </w:p>
    <w:p w:rsidR="009B0D65" w:rsidRDefault="00410725">
      <w:pPr>
        <w:pStyle w:val="1"/>
      </w:pPr>
      <w:r>
        <w:t>Отрывки из статьи 'Царство божие внутри Вас'</w:t>
      </w:r>
    </w:p>
    <w:p w:rsidR="009B0D65" w:rsidRDefault="009B0D65">
      <w:pPr>
        <w:jc w:val="left"/>
      </w:pPr>
    </w:p>
    <w:p w:rsidR="009B0D65" w:rsidRDefault="00410725">
      <w:pPr>
        <w:pStyle w:val="1"/>
      </w:pPr>
      <w:r>
        <w:t>Толстой Лев Николаевич</w:t>
      </w:r>
    </w:p>
    <w:p w:rsidR="009B0D65" w:rsidRDefault="00410725">
      <w:pPr>
        <w:pStyle w:val="1"/>
      </w:pPr>
      <w:r>
        <w:t>Отрывки из статьи 'Царство божие внутри Вас'</w:t>
      </w:r>
    </w:p>
    <w:p w:rsidR="009B0D65" w:rsidRDefault="009B0D65">
      <w:pPr>
        <w:jc w:val="left"/>
      </w:pPr>
    </w:p>
    <w:p w:rsidR="009B0D65" w:rsidRDefault="00410725">
      <w:r>
        <w:t>Л.Н.Толстой</w:t>
      </w:r>
    </w:p>
    <w:p w:rsidR="009B0D65" w:rsidRDefault="00410725">
      <w:r>
        <w:t>Отрывки из статьи</w:t>
      </w:r>
    </w:p>
    <w:p w:rsidR="009B0D65" w:rsidRDefault="00410725">
      <w:r>
        <w:t>"ЦАРСТВО БОЖИЕ ВНУТРИ ВАС,</w:t>
      </w:r>
    </w:p>
    <w:p w:rsidR="009B0D65" w:rsidRDefault="00410725">
      <w:r>
        <w:t>ИЛИ ХРИСТИАНСТВО НЕ КАК МИСТИЧЕСКОЕ УЧЕНИЕ,</w:t>
      </w:r>
    </w:p>
    <w:p w:rsidR="009B0D65" w:rsidRDefault="00410725">
      <w:r>
        <w:t>А КАК НОВОЕ ЖИЗНЕПОНИМАНИЕ"</w:t>
      </w:r>
    </w:p>
    <w:p w:rsidR="009B0D65" w:rsidRDefault="00410725">
      <w:r>
        <w:t>1893</w:t>
      </w:r>
    </w:p>
    <w:p w:rsidR="009B0D65" w:rsidRDefault="00410725">
      <w:r>
        <w:t>Познаете истину, и истина освободит вас.</w:t>
      </w:r>
    </w:p>
    <w:p w:rsidR="009B0D65" w:rsidRDefault="00410725">
      <w:r>
        <w:t>Иоанн. VII, 32</w:t>
      </w:r>
    </w:p>
    <w:p w:rsidR="009B0D65" w:rsidRDefault="00410725">
      <w:r>
        <w:t>И не бойтесь убивающих тело, души же могущих убить, а бойтесь более того, кто может и душу и тело погубить в геенне.</w:t>
      </w:r>
    </w:p>
    <w:p w:rsidR="009B0D65" w:rsidRDefault="00410725">
      <w:r>
        <w:t>Матф. X, 28</w:t>
      </w:r>
    </w:p>
    <w:p w:rsidR="009B0D65" w:rsidRDefault="00410725">
      <w:r>
        <w:t xml:space="preserve">Вы куплены дорогою ценою </w:t>
      </w:r>
      <w:r>
        <w:noBreakHyphen/>
        <w:t xml:space="preserve"> не делайтесь рабами человеков.</w:t>
      </w:r>
    </w:p>
    <w:p w:rsidR="009B0D65" w:rsidRDefault="00410725">
      <w:r>
        <w:t>К Коринфянам VII, 22</w:t>
      </w:r>
    </w:p>
    <w:p w:rsidR="009B0D65" w:rsidRDefault="00410725">
      <w:r>
        <w:t>В 1884 году я написал книгу под заглавием: "В чем моя вера". В книге этой я действительно изложил то, во что я верю.</w:t>
      </w:r>
    </w:p>
    <w:p w:rsidR="009B0D65" w:rsidRDefault="00410725">
      <w:r>
        <w:t xml:space="preserve">Книга моя, как я и ожидал, была задержана русской цензурой, но отчасти вследствие моей репутации как писателя, отчасти потому, что она заинтересовала людей, книга эта распространилась в рукописях и литографиях в России и в переводах за границей и вызвала, с одной стороны, от людей, разделяющих мои мысли, ряд сведений о сочинениях, писанных об этом же предмете, с другой стороны </w:t>
      </w:r>
      <w:r>
        <w:noBreakHyphen/>
        <w:t xml:space="preserve"> ряд критик на мысли, высказанные в самой книге.</w:t>
      </w:r>
    </w:p>
    <w:p w:rsidR="009B0D65" w:rsidRDefault="00410725">
      <w:r>
        <w:t>Как то, так и другое, вместе с историческими явлениями последнего времени, выяснило для меня очень многое и привело меня к новым выводам и заключениям, которые я и хочу высказать.</w:t>
      </w:r>
    </w:p>
    <w:p w:rsidR="009B0D65" w:rsidRDefault="00410725">
      <w:r>
        <w:t xml:space="preserve">Прежде скажу о тех сведениях, которые я получил об истории вопроса о непротивлении злу; потом </w:t>
      </w:r>
      <w:r>
        <w:noBreakHyphen/>
        <w:t xml:space="preserve"> о тех суждениях об этом вопросе, которые были высказаны как духовными, т.е. исповедующими христианскую религию, критиками, так и светскими, т.е. неисповедующими христианскую религию, и наконец те выводы, к которым я был приведен и теми и другими и историческими событиями последнего времени.</w:t>
      </w:r>
    </w:p>
    <w:p w:rsidR="009B0D65" w:rsidRDefault="00410725">
      <w:r>
        <w:t>Одним из первых откликов на кою книгу были письма от американских квакеров. Кроме сведений, полученных мною от квакеров, около этого же времени я получил тоже из Америки сведения о том же предмете из совершенно другого и прежде мне вовсе неизвестного источника.</w:t>
      </w:r>
    </w:p>
    <w:p w:rsidR="009B0D65" w:rsidRDefault="00410725">
      <w:r>
        <w:t xml:space="preserve">Сын Вильяма Лойда Гаррисона, знаменитого борца за свободу негров, писал мне, что, прочтя мою книгу, в которой он нашел мысли, сходные с теми, которые были выражены его отцом в 1838 году, он, полагая, что мне будет интересно узнать это, присылает мне составленную его отцом почти 50 лет назад декларацию или провозглашение непротивления </w:t>
      </w:r>
      <w:r>
        <w:noBreakHyphen/>
        <w:t xml:space="preserve"> "Non resistance".</w:t>
      </w:r>
    </w:p>
    <w:p w:rsidR="009B0D65" w:rsidRDefault="00410725">
      <w:r>
        <w:t>Вслед за этим провозглашением были основаны Гаррисоном общество непротивления и журнал, называвшийся "непротивляющимся" (Non resistant), в котором проповедывалось учение непротивления во всем его значении и со всеми его последствиями, как оно было выражено в провозглашении. Сведения о дальнейшей судьбе общества и журнала непротивления получены мною из прекрасной биографии В.Л. Гаррисона, составленной его сыновьями.</w:t>
      </w:r>
    </w:p>
    <w:p w:rsidR="009B0D65" w:rsidRDefault="00410725">
      <w:r>
        <w:t>Это провозглашение Гаррисона, так сильно и красноречиво выражавшее такое важное для людей исповедание веры, казалось, должно бы было поразить людей и сделаться всемирно</w:t>
      </w:r>
      <w:r>
        <w:noBreakHyphen/>
        <w:t>известным и предметом всестороннего обсуждения. Но ничего подобного не было. Оно не только не известно в Европе, но среди американцев, столь высоко чтущих память Гаррисона, провозглашение это почти неизвестно.</w:t>
      </w:r>
    </w:p>
    <w:p w:rsidR="009B0D65" w:rsidRDefault="00410725">
      <w:r>
        <w:t>Та же неизвестность постигла и другого борца за непротивление злу, недавно умершего, в продолжение 50 лет проповедовавшего это учение, американца Адина Балу. Я написал Балу, и он отвечал мне и прислал мне свои сочинения.</w:t>
      </w:r>
    </w:p>
    <w:p w:rsidR="009B0D65" w:rsidRDefault="00410725">
      <w:r>
        <w:t>А вот катехизис Балу, составленный для его паствы. Катехизис непротивления</w:t>
      </w:r>
    </w:p>
    <w:p w:rsidR="009B0D65" w:rsidRDefault="00410725">
      <w:r>
        <w:t xml:space="preserve">Вопр. </w:t>
      </w:r>
      <w:r>
        <w:noBreakHyphen/>
        <w:t xml:space="preserve"> Откуда взято слово "непротивление"?</w:t>
      </w:r>
    </w:p>
    <w:p w:rsidR="009B0D65" w:rsidRDefault="00410725">
      <w:r>
        <w:t xml:space="preserve">Отв. </w:t>
      </w:r>
      <w:r>
        <w:noBreakHyphen/>
        <w:t xml:space="preserve"> Из изречения: не противься злому (Мф. V, 39).</w:t>
      </w:r>
    </w:p>
    <w:p w:rsidR="009B0D65" w:rsidRDefault="00410725">
      <w:r>
        <w:t xml:space="preserve">Вопр. </w:t>
      </w:r>
      <w:r>
        <w:noBreakHyphen/>
        <w:t xml:space="preserve"> Что выражает это слово?</w:t>
      </w:r>
    </w:p>
    <w:p w:rsidR="009B0D65" w:rsidRDefault="00410725">
      <w:r>
        <w:t xml:space="preserve">Отв. </w:t>
      </w:r>
      <w:r>
        <w:noBreakHyphen/>
        <w:t xml:space="preserve"> Оно выражает высокую христианскую добродетель, предписываемую Христом.</w:t>
      </w:r>
    </w:p>
    <w:p w:rsidR="009B0D65" w:rsidRDefault="00410725">
      <w:r>
        <w:t xml:space="preserve">Вопр. </w:t>
      </w:r>
      <w:r>
        <w:noBreakHyphen/>
        <w:t xml:space="preserve"> Следует ли слово непротивление принимать в самом его обширном смысле, т.е. что оно указывает на то, чтобы не делать никакого сопротивления злу!</w:t>
      </w:r>
    </w:p>
    <w:p w:rsidR="009B0D65" w:rsidRDefault="00410725">
      <w:r>
        <w:t xml:space="preserve">Отв. </w:t>
      </w:r>
      <w:r>
        <w:noBreakHyphen/>
        <w:t xml:space="preserve"> Нет, оно должно быть понимаемо в точном смысле наставления Спасителя, т.е. не платить злом за зло. Злу должно противиться всякими праведними средствами, но никак не злом.</w:t>
      </w:r>
    </w:p>
    <w:p w:rsidR="009B0D65" w:rsidRDefault="00410725">
      <w:r>
        <w:t xml:space="preserve">Вопр. </w:t>
      </w:r>
      <w:r>
        <w:noBreakHyphen/>
        <w:t xml:space="preserve"> Из чего видно, что Христос в таком смысле предписал непротивление?</w:t>
      </w:r>
    </w:p>
    <w:p w:rsidR="009B0D65" w:rsidRDefault="00410725">
      <w:r>
        <w:t xml:space="preserve">Отв. </w:t>
      </w:r>
      <w:r>
        <w:noBreakHyphen/>
        <w:t xml:space="preserve"> Из слов, которые Он при этом сказал, он говорил: "Вы слышали, что сказано древним: око за око, зуб за зуб. А Я говорю вам: не противься злому. Но кто ударит тебя в правую щеку твою, обрати к нему и другую, и кто захочет судиться с тобою и взять у тебя рубашку, отдай ему верхнюю одежду".</w:t>
      </w:r>
    </w:p>
    <w:p w:rsidR="009B0D65" w:rsidRDefault="00410725">
      <w:r>
        <w:t>Истинное непротивление есть единственное настоящее сопротивление злу. Оно сокрушает голову змия. Оно убивает и в конец истребляет злое чувство.</w:t>
      </w:r>
    </w:p>
    <w:p w:rsidR="009B0D65" w:rsidRDefault="00410725">
      <w:r>
        <w:t xml:space="preserve">Вопр. </w:t>
      </w:r>
      <w:r>
        <w:noBreakHyphen/>
        <w:t xml:space="preserve"> Но если мысль учения и верна, то исполнимо ли оно?</w:t>
      </w:r>
    </w:p>
    <w:p w:rsidR="009B0D65" w:rsidRDefault="00410725">
      <w:r>
        <w:t xml:space="preserve">Отв. </w:t>
      </w:r>
      <w:r>
        <w:noBreakHyphen/>
        <w:t xml:space="preserve"> Так же исполнимо, как всякое добро, предписываемое Законом Божиим. Добро не может быть исполняемо во всех обстоятельствах без самоотречения, лишения, страдания и в крайних случаях без потери самой жизни. Но тот, кто дорожит жизнью более, чем исполнением воли Бога, уже мертв для единственной истинной жизни. Такой человек, стараясь спасти свою жизнь, потеряет ее. Кроме того, и вообще там, где непротивление стоит пожертвования одною жизнью, или каким</w:t>
      </w:r>
      <w:r>
        <w:noBreakHyphen/>
        <w:t>нибудь существенным благом жизни, противление стоит таких жертв тысячи.</w:t>
      </w:r>
    </w:p>
    <w:p w:rsidR="009B0D65" w:rsidRDefault="00410725">
      <w:r>
        <w:t xml:space="preserve">Непротивление сохраняет </w:t>
      </w:r>
      <w:r>
        <w:noBreakHyphen/>
        <w:t xml:space="preserve"> противление разрушает...</w:t>
      </w:r>
    </w:p>
    <w:p w:rsidR="009B0D65" w:rsidRDefault="00410725">
      <w:r>
        <w:t>Несравненно безопаснее поступать справедливо, чем несправедливо, сносить обиду, чем противиться ей насилием, безопаснее даже в отношении к настоящей жизни. Если бы все люди не противились злу злом, наш мир был бы блажен.</w:t>
      </w:r>
    </w:p>
    <w:p w:rsidR="009B0D65" w:rsidRDefault="00410725">
      <w:r>
        <w:t xml:space="preserve">Вопр. </w:t>
      </w:r>
      <w:r>
        <w:noBreakHyphen/>
        <w:t xml:space="preserve"> Но когда лишь немногие будуть так поступать, что станется с ними?</w:t>
      </w:r>
    </w:p>
    <w:p w:rsidR="009B0D65" w:rsidRDefault="00410725">
      <w:r>
        <w:t xml:space="preserve">Отв. </w:t>
      </w:r>
      <w:r>
        <w:noBreakHyphen/>
        <w:t xml:space="preserve"> Если бы так поступал даже только один человек, а все остальные согласились распять его, то не более ли славно было бы ему умереть в торжестве непротивляющейся любви, молясь за врагов своих.</w:t>
      </w:r>
    </w:p>
    <w:p w:rsidR="009B0D65" w:rsidRDefault="00410725">
      <w:r>
        <w:t>Но один ли или тысячи людей, твердо решивших не противиться злу злом, все равно среди лросвященных ли или среди диких ближних, гораздо больше безопасны от насилия, чем те, которые полагаются на насилие. Разбойник, убийца, обманщик скорее оставит их в покое, чем тех, кто сопротивляется оружием. Взявшие меч от меча погибнут, а ищущие мира, поступающие дружественно, безобидно, забывающие и прощающие обиды большею частью наслаждаются миром или, если умирают, то умирают благословляемыми.</w:t>
      </w:r>
    </w:p>
    <w:p w:rsidR="009B0D65" w:rsidRDefault="00410725">
      <w:r>
        <w:t>Таким образом, если бы все соблюдали заповедь непротивления, то, очевидно, не было бы ни обиды, ни злодейства. Если бы таких было большинство, то они установили бы управление любви и доброжелательства даже над обижающими, никогда не противясь злу злом, никогда не употребляя насилия. Если бы таких людей было довольно многочисленное меньшинство, то они произвели бы такое исправительное нравственное действие на общество, что всякое жестокое наказание было бы отменено, а насилие и вражда заменилась бы миром и любовью. Если бы их было только малое меньшинство, то оно редко испытало бы что</w:t>
      </w:r>
      <w:r>
        <w:noBreakHyphen/>
        <w:t>нибудь худшее, чем презрение мира, а мир между тем, сам того не чувствуя и не будучи за то благодарен, постоянно становился бы мудрее и лучше от этого тайного воздействия. И если бы в самом худшем случае некоторые из членов меньшинства</w:t>
      </w:r>
    </w:p>
    <w:p w:rsidR="009B0D65" w:rsidRDefault="00410725">
      <w:r>
        <w:t>были бы гонимы до смерти, то эти погибшие за правду оставили бы по себе свое учение, уже освященное их мученическою кровью.</w:t>
      </w:r>
    </w:p>
    <w:p w:rsidR="009B0D65" w:rsidRDefault="00410725">
      <w:r>
        <w:t>Да будет мир со всеми, кто ищет мира, и всепобеждающая любовь да будет негибнущим наследием всякой души, добровольно подчиняющейся Закону Христа:</w:t>
      </w:r>
    </w:p>
    <w:p w:rsidR="009B0D65" w:rsidRDefault="00410725">
      <w:r>
        <w:t>"Не противься злу насилием".</w:t>
      </w:r>
    </w:p>
    <w:p w:rsidR="009B0D65" w:rsidRDefault="00410725">
      <w:r>
        <w:t>II</w:t>
      </w:r>
    </w:p>
    <w:p w:rsidR="009B0D65" w:rsidRDefault="00410725">
      <w:r>
        <w:t xml:space="preserve">Критики на мою книгу, как русские, так и иностранные, разделяются на два главные рода: критики религиозные </w:t>
      </w:r>
      <w:r>
        <w:noBreakHyphen/>
        <w:t xml:space="preserve"> люди, считающих себя верующими, и критики светские </w:t>
      </w:r>
      <w:r>
        <w:noBreakHyphen/>
        <w:t xml:space="preserve"> вольнодумные.</w:t>
      </w:r>
    </w:p>
    <w:p w:rsidR="009B0D65" w:rsidRDefault="00410725">
      <w:r>
        <w:t>Начну с первых.</w:t>
      </w:r>
    </w:p>
    <w:p w:rsidR="009B0D65" w:rsidRDefault="00410725">
      <w:r>
        <w:t xml:space="preserve">Очень много было говорено по случаю моей книги о том, как я неправильно толкую те и другие места Евангелия, о том, как я заблуждаюсь, не признавая Троицы, искупления и бессмертия души, </w:t>
      </w:r>
      <w:r>
        <w:noBreakHyphen/>
        <w:t>говорено было очень многое, но только не то одно, что для всякого христианина составляет главный, существенный вопрос жизни: как соединить ясно выраженное в словах учителя и в сердце каждого из нас учение о прощении, смирении, отречении и любви ко всем: к ближним и к врагам, с требованием насилия.</w:t>
      </w:r>
    </w:p>
    <w:p w:rsidR="009B0D65" w:rsidRDefault="00410725">
      <w:r>
        <w:t>Все, что можно назвать подобиями ответов на этот вопрос, можно свести к следующим пяти разрядам. Я старался собрать в этом отношении все, что мог, не только по критикам на мою книгу, но и по всему тому, что и в прежние времена писалось на эту тему.</w:t>
      </w:r>
    </w:p>
    <w:p w:rsidR="009B0D65" w:rsidRDefault="00410725">
      <w:r>
        <w:t>Первый самый грубый способ ответа состоит в смелом утверждении того, что насилие не противоречит учению Христа, что оно разрешено и даже предписано христианам Ветхим и Новым Заветом.</w:t>
      </w:r>
    </w:p>
    <w:p w:rsidR="009B0D65" w:rsidRDefault="00410725">
      <w:r>
        <w:t>По понятиям этих людей, христианское правительство нисколько не обязано руководиться духом смирения, прощения обид и любви к врагам.</w:t>
      </w:r>
    </w:p>
    <w:p w:rsidR="009B0D65" w:rsidRDefault="00410725">
      <w:r>
        <w:t>Опровергать такое утвеждение бесполезно потому, что люди, утверждающие это, сами себя опровергают или, скорее, отвергают себя от Христа, выдумывая своего Христа и свое христианство вместо того, во имя которого и существует и церковь и то положение, которое они в нем занимают.</w:t>
      </w:r>
    </w:p>
    <w:p w:rsidR="009B0D65" w:rsidRDefault="00410725">
      <w:r>
        <w:t>Второй способ, несколько менее грубый, состоит в том, чтобы утверждать, что хотя действительно Христос учил подставлять щеку и отдавать кафтан и что это очень высокое нравственное требование, но ... что есть на свете злодеи, и если не усмирять силой этих злодеев, то погибнет весь мир и погибнут добрые. Довод этот я нашел в первый раз у Иоанна Златоуста и выставляю несправедливость его в книге "В чем моя вера".</w:t>
      </w:r>
    </w:p>
    <w:p w:rsidR="009B0D65" w:rsidRDefault="00410725">
      <w:r>
        <w:t>Третий способ ответов, еще более тонкий, чем предыдущий, состоит в утверждении того, что хотя заповедь о непротивлении злу насилием и обязательна для христианина, когда зло направлено лично против него, она перестает быть обязательной, когда зло направлено против ближних, и что тогда христианин не только не обязан исполнять заповеди, но обязан для защиты ближних противно заповеди употреблять насилие против насилующих.</w:t>
      </w:r>
    </w:p>
    <w:p w:rsidR="009B0D65" w:rsidRDefault="00410725">
      <w:r>
        <w:t>Утверждение это совершенно произвольно, и во всем учении Христа нельзя найти подтверждения такому толкованию. Такое толкование есть не только ограничение заповеди, но прямое отрицание и уничтожение ее. Если каждый имеет право употреблять насилие при угрожающей другому опасности, то вопрос об употреблении насилия сводится к вопросу определения того, что считать опасностью для другого. Если же мое частное суждение решает вопрос опасности для другого, то нет того случая насилия, которого нельзя бы было объяснить угрожающей другому опасностью. Казнили и сжигали колдунов, казнили аристократов и жирондистов, казнили и их врагов, потому что те, которые были во власти, считали их опасными для людей.</w:t>
      </w:r>
    </w:p>
    <w:p w:rsidR="009B0D65" w:rsidRDefault="00410725">
      <w:r>
        <w:t>Если бы это важное ограничение, в корне порывающее значение заповеди, входило в мысль Христа, то о нем должно было быть где</w:t>
      </w:r>
      <w:r>
        <w:noBreakHyphen/>
        <w:t>нибудь упомянуто. Во всей же проповеди и жизни учителя не только не сделано этого ограничения, но, напротив, как раз дано предостережение против такого ложного и соблазнительного, уничтожающего заповедь ограничения. Ошибка и невозможность такого ограничения с особенною яркостью показана в Евангелии при рассказе о рассуждении Каиафы, сделавшего именно это ограничение. Он признавал, что нехорошо казнить невинного Иисуса, но видел в этом опасность не для себя, но для всего народа, и потому сказал: "лучше погибнуть одному человеку, чем всему народу". И еще ярче высказано отрицание такого ограничения в словах, сказанных Петру при его попытке воспротивиться насилием злу, направленному против Иисуса (Мф. XXVI, 52). Петр защищал не собя, но своего любимого и божественного учителя. И Христос прямо запретил ему это, сказав, что поднявший меч от меча погибнет.</w:t>
      </w:r>
    </w:p>
    <w:p w:rsidR="009B0D65" w:rsidRDefault="00410725">
      <w:r>
        <w:t xml:space="preserve">Кроме того, оправдание насилия, употребленного над ближним для защиты другого ближнего от худшего насилия, всегда неверно, потому что никогда при употреблении насилия против несовершившегося еще зла нельзя знать, какое зло будет больше </w:t>
      </w:r>
      <w:r>
        <w:noBreakHyphen/>
        <w:t xml:space="preserve"> зло ли моего насилия, или того, от которого я хочу защищать. Мы казним преступника, избавляя от него общество, и никак не можем знать, не изменился ли бы завтра бывший преступник и не есть ли наша казнь бесполезная жестокость. Мы запираем опасного, по нашему мнению, члена общества, но с завтрашнего дня этот человек мог перестать быть опасным, и заключение его напрасно. Я вижу, что известный мне разбойник преследует девушку, у меня в руке ружье </w:t>
      </w:r>
      <w:r>
        <w:noBreakHyphen/>
        <w:t xml:space="preserve"> я убиваю разбойника, спасаю девушку, но смерть или поранение разбойника совершилось наверное, то же, что бы произошло, если бы этого не было, мне неизвестно. А какое огромное количество зла должно произойти, как оно и происходит, от признания людьми за собой права предупреждать могущее случиться зло.</w:t>
      </w:r>
    </w:p>
    <w:p w:rsidR="009B0D65" w:rsidRDefault="00410725">
      <w:r>
        <w:t>Четвертый, еще более утонченный ответ на вопрос, как должно относиться христианину к заповеди Христа о непротивлении злу насилием, состоит в том, чтобы утверждать, что заповедь непротивления злу насилием не отрицается ими, а признается, как и всякая другая, но что они только не приписывают этой заповеди особенного, исключительного значения, как это делают сектанты. Заповедь эта имеет ни больше, ни меньше значения, чем и все другие, и человек, преступивший по слабости какую бы то ни было заповедь, а также и заповедь о непротивлении, не перестает быть христианином, если он правильно верит.</w:t>
      </w:r>
    </w:p>
    <w:p w:rsidR="009B0D65" w:rsidRDefault="00410725">
      <w:r>
        <w:t xml:space="preserve">Изворот этот очень искусен, и многие люди, желающие быть обманутыми, легко обманываются им. Изворот состоит в том, чтобы прямое сознательное отрицание заповеди свести к случайному нарушению ее. Но стоит только сравнить отношение церковных учителей к этой и к другим, действительно признаваемым ими заповедям, чтобы убедиться в том, что отношение церковных учителей к заповедям, которые они признают, и к этой </w:t>
      </w:r>
      <w:r>
        <w:noBreakHyphen/>
        <w:t xml:space="preserve"> совершенно различно.</w:t>
      </w:r>
    </w:p>
    <w:p w:rsidR="009B0D65" w:rsidRDefault="00410725">
      <w:r>
        <w:t>Церковные проповедники никогда ни в каком случае не проповедуют нарушения всякой другой заповеди. По отношению же заповеди о непротивлении они прямо учат тому, что не надо слишком прямо понимать это запрещение, что не только не всегда нужно исполнять заповедь, но что есть условия, положения, в которых нужно делать прямо противное. Так что, по случаю заповеди о непротивлении злу насилием, проповедуется в большей части случаев о том, как не исполнять еее Исполнение этой заповеди, говорят они, очень трудно и свойственно только совершенству. Но как же ей быть не трудной, когда нарушение ее не только не запрещается, но прямо поощряется, когда прямо благословляются суды, тюрьмы, пушки, ружья, войска, сражения!</w:t>
      </w:r>
    </w:p>
    <w:p w:rsidR="009B0D65" w:rsidRDefault="00410725">
      <w:r>
        <w:t>Таков четвертый способ ответов.</w:t>
      </w:r>
    </w:p>
    <w:p w:rsidR="009B0D65" w:rsidRDefault="00410725">
      <w:r>
        <w:t>Пятый способ, самый тонкий, самый употребительный и самый могущественный, состоит в уклонении от ответа; в делании вида, что вопрос этот кем</w:t>
      </w:r>
      <w:r>
        <w:noBreakHyphen/>
        <w:t>то давным</w:t>
      </w:r>
      <w:r>
        <w:noBreakHyphen/>
        <w:t>давно разрешен вполне ясно и удовлетворительно и что говорить об этом не стоит.</w:t>
      </w:r>
    </w:p>
    <w:p w:rsidR="009B0D65" w:rsidRDefault="00410725">
      <w:r>
        <w:t>И таковы без исключения все критики культурных верующих людей и потому понимающих опасность своего положения. Единственный выход из него для них надежда на то, что пользуясь авторитетом церкви, древности, святости, можно запугать читателя, отвлечь его от мысли самому прочесть евангелие и самому своим умом обдумать вопрос. И это удается.</w:t>
      </w:r>
    </w:p>
    <w:p w:rsidR="009B0D65" w:rsidRDefault="00410725">
      <w:r>
        <w:t>Русские светские критики, поняв мою книгу так, что все ее содержание сводится к непротивлению злу, и поняв самое учение о непротивлении злу (вероятно, для удобства возражения) так, что оно будто бы запрещает всякую борьбу со злом, русские светские критики с раздражением напали на это учение и весьма успешно в продолжение нескольких лет доказывали, что учение Христа неправильно, так как оно запрещает противиться злу.</w:t>
      </w:r>
    </w:p>
    <w:p w:rsidR="009B0D65" w:rsidRDefault="00410725">
      <w:r>
        <w:t>Русские светские критики, очевидно, не зная всего того, что было сделано по разработке вопроса о непротивлении злу и даже иногда, как будто предполагая, что это я лично выдумал правило непротивления злу насилием, нападали на самую мысль, опровергая, извращая ее, и с большим жаром выставляя аргументы, давным</w:t>
      </w:r>
      <w:r>
        <w:noBreakHyphen/>
        <w:t>давно уже со всех сторон разобранные и отвергнутые, доказывали, что человек непременно должен (насилием) защищать всех обиженных и угнетенных и что поэтому учение о непротивлении злу насилием есть учение безнравственное.</w:t>
      </w:r>
    </w:p>
    <w:p w:rsidR="009B0D65" w:rsidRDefault="00410725">
      <w:r>
        <w:t>Всем русским критикам все значение проповеди Христа представлялось только в том, что она как будто им назло мешает известной деятельности, направленной против того, что ими в данную минуту считается злом, так что выходило, что на принцип непротивления злу насилием нападали два противоположных лагеря.</w:t>
      </w:r>
    </w:p>
    <w:p w:rsidR="009B0D65" w:rsidRDefault="00410725">
      <w:r>
        <w:t>Кроме того, русские критики указывали на то, что приложение к жизни заповеди о непротивлении злу насилием своротило бы человечество с того пути цивилизации, по которому оно идет. Путь же цивилизации, по которому идет европейское человечество, есть, по их мнению, тот самый, по которому и должно всегда идти все человечество.</w:t>
      </w:r>
    </w:p>
    <w:p w:rsidR="009B0D65" w:rsidRDefault="00410725">
      <w:r>
        <w:t>Таков был главный характер русских критиков.</w:t>
      </w:r>
    </w:p>
    <w:p w:rsidR="009B0D65" w:rsidRDefault="00410725">
      <w:r>
        <w:t>Иностранные критики исходили из тех же основ, но рассуждения их о моей книге несколько отличались от суждения русских критиков не только меньшей раздражительностью и большей культурностью, но и по существу дела.</w:t>
      </w:r>
    </w:p>
    <w:p w:rsidR="009B0D65" w:rsidRDefault="00410725">
      <w:r>
        <w:t>Иностранные светские критики тонким манером, не оскорбляя меня, старались дать почувствовать, что суждения мои о том, что человечество может руководиться таким наивным учением, как Нагорная проповедь, происходят отчасти от моего невежества, незнания истории, незнания всех тех тщетных попыток осуществления в жизни принципов Нагорной проповеди, которые были делаемы в истории и ни к чему не привели, отчасти от непонимания всего значения той высокой культуры, на которой со своими крупповскими пушками, бездымным порохом, колонизацией Африки, управлением Ирландии, парламентом, журналистикой, стачками, конституцией и Эифелевой башней стоит теперь европейское человечество.</w:t>
      </w:r>
    </w:p>
    <w:p w:rsidR="009B0D65" w:rsidRDefault="00410725">
      <w:r>
        <w:t>"Учение Христа не годится, потому что не соответствует нашему индустриальному веку", наивно говорит Ингерзаль, выражая этим с совершенной точностью и наивностью то самое, что думают утонченно</w:t>
      </w:r>
      <w:r>
        <w:noBreakHyphen/>
        <w:t>образованные люди нашего времени об учении Христа. Учение не годится для нашего времени индустриального века, точно как будто то, что существует индустриальный век, есть дело священное, которое не должно и не может быть изменено. Вроде того, как если бы пьяницы против советов о том, как им привести себя в трезвое состояние, отвечали бы, что эти советы неуместны при их алкоголическом состоянии.</w:t>
      </w:r>
    </w:p>
    <w:p w:rsidR="009B0D65" w:rsidRDefault="00410725">
      <w:r>
        <w:t>Рассуждения всех светских писателей, как русских, так и иностранных, как ни различны их тон и манера доводов, все в сущности сводятся к одному и тому же странному недоразумению, именно к тому, что учение Христа, одно из последствий которого есть непротивление злу насилием, непригодно нам, потому что оно требует изменения нашей жизни.</w:t>
      </w:r>
    </w:p>
    <w:p w:rsidR="009B0D65" w:rsidRDefault="00410725">
      <w:r>
        <w:t>Учение Христа негодно, потому что, если бы оно было исполнено, не могла бы продолжаться наша жизнь; другими словами: если бы мы начали жить хорошо, как нас учил Христос, мы не могли бы продолжать жить дурно, как мы живем и привыкли жить. Вопрос же о непротивлении злу насилием не только не обсуждается, но самое упоминание о том, что в учение Христа входит требование непротивления злу насилием, уже считается достаточным доказательством неприложимости всего учения.</w:t>
      </w:r>
    </w:p>
    <w:p w:rsidR="009B0D65" w:rsidRDefault="00410725">
      <w:r>
        <w:t>А между тем казалось бы необходимо указать хоть на какое</w:t>
      </w:r>
      <w:r>
        <w:noBreakHyphen/>
        <w:t>нибудь решение этого вопроса, так как он стоит в основе почти всех дел, которые занимают нас.</w:t>
      </w:r>
    </w:p>
    <w:p w:rsidR="009B0D65" w:rsidRDefault="00410725">
      <w:r>
        <w:t>Вопрос ведь состоит в том, каким образом разрешать столкновения людей, когда одни люди считают злом то, что другие считают добром, и наоборот? И потому считать, что зло есть то, что я считаю злом, несмотря на то, что противник мой считает это добром, не есть ответ. Ответов может быть только два: или тот, чтобы найти верный, неоспоримый критериум того, что есть зло, или тот, чтобы не противиться злу насилием.</w:t>
      </w:r>
    </w:p>
    <w:p w:rsidR="009B0D65" w:rsidRDefault="00410725">
      <w:r>
        <w:t>Первый выход был пробован с начала исторических времен и, как мы все знаем, не привел до сих пор к успешным результатам.</w:t>
      </w:r>
    </w:p>
    <w:p w:rsidR="009B0D65" w:rsidRDefault="00410725">
      <w:r>
        <w:t xml:space="preserve">Второй ответ </w:t>
      </w:r>
      <w:r>
        <w:noBreakHyphen/>
        <w:t xml:space="preserve"> не противиться насилием тому, что мы считаем злом, до тех пор, пока мы не нашли общего критериума, </w:t>
      </w:r>
      <w:r>
        <w:noBreakHyphen/>
        <w:t xml:space="preserve"> этот ответ предложен Христом.</w:t>
      </w:r>
    </w:p>
    <w:p w:rsidR="009B0D65" w:rsidRDefault="00410725">
      <w:r>
        <w:t>Можно находить, что ответ, данный Христом, неправилен; можно выставить на место его другой, лучший, найдя такой критериум, который для всех несомненно и одновременно определял бы зло, можно просто не сознавать сущности вопроса, как не сознают этого дикие народы, но нельзя, как это делают ученые критики христианского учения, делать вид, что вопроса никакого вовсе и не существует или что признание за известными лицами или собраниями людей (тем менее, когда эти люди мы сами) права определять зло и противиться ему насилием разрешает вопрос; тогда как мы все знаем, что такое признание нисколько не разрешает вопроса, так как всегда есть люди, не признающие за известными людьми или собраниями этого права.</w:t>
      </w:r>
    </w:p>
    <w:p w:rsidR="009B0D65" w:rsidRDefault="00410725">
      <w:r>
        <w:t>А это признание того, что то, что нам кажется злом, то и есть зло, или совершенное непонимание вопроса, и служить основой суждений светских критиков о христианском учении, так что суждения о моей книге, как церковных, так и светских критиков, показали мне то, что большинство людей прямо не понимают не только самого учения Христа, но даже и тех вопросов, на которые оно служит ответом.</w:t>
      </w:r>
    </w:p>
    <w:p w:rsidR="009B0D65" w:rsidRDefault="00410725">
      <w:r>
        <w:t>Можно не разделять этого жизнепонимания, можно отрицать его, можно доказывать неточность, неправильность его; но невозможно судить об учении, не усвоив того жизнепонимания, из которого оно вытекает, а тем более невозможно судить о предмете высшего порядка с низшей точки зрения: глядя на фундамент, судить о колокольне. А это самое делают люди научные нашего времени. Делают они это потому, что находятся в подобном же церковным людям заблуждении о том, что они обладают такими приемами изучения предмета, что если только употреблены эти приемы, называемые научными, то не может уже быть сомнения в истинности понимания обсуждаемого предмета.</w:t>
      </w:r>
    </w:p>
    <w:p w:rsidR="009B0D65" w:rsidRDefault="00410725">
      <w:r>
        <w:t>Это</w:t>
      </w:r>
      <w:r>
        <w:noBreakHyphen/>
        <w:t>то обладание мнимым непогрешимым их орудием познания и служит главным препятствием понимания христианского учения для людей неверующих и так называемых научных, мнением которых и руководится все огромное большинство неверующих, так называемых образованных людей. Из этого</w:t>
      </w:r>
      <w:r>
        <w:noBreakHyphen/>
        <w:t>то мнимого понимания вытекают все заблуждения научных людей о христианском учении и в особенности два странных недоразумения, более всего другого препятствующие правильному пониманию его.</w:t>
      </w:r>
    </w:p>
    <w:p w:rsidR="009B0D65" w:rsidRDefault="00410725">
      <w:r>
        <w:t>Одно из этих недоразумений то, что христианское жизненное учение неисполнимо и потому или вовсе не обязательно, т.е. не должно быть принимаемо за руководство, или должно быть видоизменено, умерено до тех пределов, в которых исполнение его возможно в нашем обществе. Другое недоразумение то, что христианское учение любви к Богу и потому служение Ему есть требование неясное, мистическое, не имеющее определенного предмета любви, которое поэтому должно быть заменено более точным и понятным учением о любви к людям и служении человечеству.</w:t>
      </w:r>
    </w:p>
    <w:p w:rsidR="009B0D65" w:rsidRDefault="00410725">
      <w:r>
        <w:t>Первое недоразумение о неисполнимости учения состоит в том, что люди общественного жизнепонимания, не понимая того способа, которым руководит людей христианское учение, и принимая христианское указание совершенства за правила, определяющие жизнь, думают и говорят, что следование учению Христа невозможно, потому что полное исполнение требований этого учения уничтожает жизнь. Если бы человек исполнил то, что проповедуется Христом, то он уничтожил бы свою жизнь; и если бы все люди исполнили это, то прекратился бы и род человеческий, говорят они.</w:t>
      </w:r>
    </w:p>
    <w:p w:rsidR="009B0D65" w:rsidRDefault="00410725">
      <w:r>
        <w:t xml:space="preserve">Не заботясь о завтрашнем дне, </w:t>
      </w:r>
      <w:r>
        <w:noBreakHyphen/>
        <w:t xml:space="preserve"> о том, что есть и что пить, во что одеться; не защищая свою жизнь, не противясь злу насилием, отдавая свою жизнь за других своя и соблюдая полное целомудрие, человек и человеческий род не могут существовать, думают и говорят они.</w:t>
      </w:r>
    </w:p>
    <w:p w:rsidR="009B0D65" w:rsidRDefault="00410725">
      <w:r>
        <w:t>И они совершенно правы, если принимать указания совершенства, даваемые учением Христа, за правила, которые каждый обязан исполнять так же, как в общественном учении всякий обязан исполнять правило уплаты податей, участия в суде и т.п.</w:t>
      </w:r>
    </w:p>
    <w:p w:rsidR="009B0D65" w:rsidRDefault="00410725">
      <w:r>
        <w:t>Недоразумение состоит именно в том, что учение Христа руководит людьми иным способом, чем руководят учения, основанные на низшем жизнепонимании. Учения общественного жизнепонимания руководят только требованием точного исполнения правил или законов. Учение Христа руководить людьми указанием им того бесконечного совершенства Отца небесного, к которому свойственно произвольно стремиться всякому человеку, на какой бы ступени несовершенства он ни находился.</w:t>
      </w:r>
    </w:p>
    <w:p w:rsidR="009B0D65" w:rsidRDefault="00410725">
      <w:r>
        <w:t>Недоразумение людей, судящих о христианском учении с точки зрения общественного, состоит в том, что они, предполагая, что совершенство, указываемое Христом, может быть вполне достигнуто, спрашивают себя (так же, как они спрашивают себя, предполагая, что законы общественные будут исполнены), что будет, когда это все будет исполнено? Предположение это ложно, потому что совершенство, указываемое христианам, бесконечно и никогда не может быть достигнуто; и Христос дает свое учение, имея в виду то, что полное совершенство никогда не будет достигнуто, но что стремление к полному, бесконечному совершенству постоянно будет увеличивать благо людей и что благо это поэтому может быть увеличиваемо до бесконечности.</w:t>
      </w:r>
    </w:p>
    <w:p w:rsidR="009B0D65" w:rsidRDefault="00410725">
      <w:r>
        <w:t xml:space="preserve">Христос учит не ангелов, но людей, живущих животной жизнью, движущихся ею. И вот к этой животной силе движения Христос как бы прикладывает новую, другую силу сознания божеского совершенства </w:t>
      </w:r>
      <w:r>
        <w:noBreakHyphen/>
        <w:t xml:space="preserve"> направляет этим движение жизни по равнодействующей из двух сил.</w:t>
      </w:r>
    </w:p>
    <w:p w:rsidR="009B0D65" w:rsidRDefault="00410725">
      <w:r>
        <w:t>Полагать, что жизнь человеческая пойдет по направлению, указанному Христом, все равно, что полагать, что лодочник, переплывая быструю реку и направляя свой ход почти прямо против течения, поплывет по этому направлению.</w:t>
      </w:r>
    </w:p>
    <w:p w:rsidR="009B0D65" w:rsidRDefault="00410725">
      <w:r>
        <w:t>Христос признает существование обеих сторон параллелограмма, обеих, вечных, неуничтожимых сил, из которых слагается жизнь человека: силу животной природы и силу сознания сыновности Богу. Не говоря о силе животной, которая, сама себя утверждая, остается всегда равна сама себе и находится вне власти человека, Христос говорит Только о силе божеской, призывая чеовека к наибольшему сознанию ее, к наибольшему освобождению ее от того, что задерживает ее, и к доведению ее до высшей степени напряжения.</w:t>
      </w:r>
    </w:p>
    <w:p w:rsidR="009B0D65" w:rsidRDefault="00410725">
      <w:r>
        <w:t>В этом освобождении</w:t>
      </w:r>
      <w:r>
        <w:noBreakHyphen/>
        <w:t>увеличении этой силы и состоит, по учению Христа, истинная жизнь человека. Истинная жизнь, по прежним условиям, состоит в исполнении правил закона; по учению Христа она состоит в наибольшем проближении к указанному и сознаваемому каждым человеком в себе божескому совершенству, в большем и большем приближении к слиянию своей воли с волей Божией, слиянию, к которому стремится человек и которое было бы уничтожением той жизни, которую мы знаем.</w:t>
      </w:r>
    </w:p>
    <w:p w:rsidR="009B0D65" w:rsidRDefault="00410725">
      <w:r>
        <w:t>Божеское совершенство есть асимптота жизни человеческой, к которому она всегда стремится и приближается и которое может быть достигнуто ею только в бесконечности.</w:t>
      </w:r>
    </w:p>
    <w:p w:rsidR="009B0D65" w:rsidRDefault="00410725">
      <w:r>
        <w:t>Учение христианское кажется исключающим возможность жизни только тогда, когда люди указание идеала принимают за правило. Только тогда представляются уничтожающими жизнь те требования, которые предъявляются учением Христа. Требования эти, напротив, одни дают возможность истинной жизни. Без этих требований невозможна бы была истинная жизнь.</w:t>
      </w:r>
    </w:p>
    <w:p w:rsidR="009B0D65" w:rsidRDefault="00410725">
      <w:r>
        <w:t>"Нельзя требовать слишком многого", говорят обыкновенно люди, обсуждая требования христианского учения; "нельзя требовать того, чтобы совсем не заботиться о будущем, как это сказано в Евангелии, но надо только не слишком много заботиться; нельзя отдавать бедным всего, но надо отдавать известную, определенную часть; не надо стремиться к девственности, но надо избегать разврата; не надо оставлять жену и детей, но надо не иметь к ним слишком большого пристрастия" и т.д.</w:t>
      </w:r>
    </w:p>
    <w:p w:rsidR="009B0D65" w:rsidRDefault="00410725">
      <w:r>
        <w:t xml:space="preserve">Но говорить так </w:t>
      </w:r>
      <w:r>
        <w:noBreakHyphen/>
        <w:t xml:space="preserve"> все равно, что говорить человеку, переплывающему быструю реку и направляющему свой ход против течения, что нельзя переплыть реку, направляясь против течения, что для того, чтобы переплыть ее, надо плыть по тому направлению, по которому он хочет идти.</w:t>
      </w:r>
    </w:p>
    <w:p w:rsidR="009B0D65" w:rsidRDefault="00410725">
      <w:r>
        <w:t>Учение Христа тем отличается от прежних учений, что оно руководит людьми не внешними правилами, а внутренним сознанием возможности достижения божеского совершенства. И в душе человека находятся не умеренные правила справедливости и филантропии, а идеал полного, бесконечного божеского совершенства. Только стремление к этому совершенству отклоняет направление жизни человека от животного состояния к божескому настолько, насколько это возможно в этой жизни.</w:t>
      </w:r>
    </w:p>
    <w:p w:rsidR="009B0D65" w:rsidRDefault="00410725">
      <w:r>
        <w:t>Для того, чтобы пристать к тому месту, к которому хочешь, надо всеми силами направлять ход гораздо выше.</w:t>
      </w:r>
    </w:p>
    <w:p w:rsidR="009B0D65" w:rsidRDefault="00410725">
      <w:r>
        <w:t>Спустить требования идеала значит не только уменьшить возможность совершенства, но уничтожить самый идеал. Идеал, действующий на людей, есть не выдуманный кем</w:t>
      </w:r>
      <w:r>
        <w:noBreakHyphen/>
        <w:t>то идеал, но идеал, носимый в душе каждым человеком. Только этот идеал полного бесконечного совершенства действует на людей и подвигает их к деятельности. Умеренное совершенство теряет свою силу воздействия на души людей.</w:t>
      </w:r>
    </w:p>
    <w:p w:rsidR="009B0D65" w:rsidRDefault="00410725">
      <w:r>
        <w:t xml:space="preserve">Учение Христа только тогда имеет силу, когда оно требует полного совершенства, т.е. слияния божеской сущности, находящейся в душе каждого человека, с волей Бога, </w:t>
      </w:r>
      <w:r>
        <w:noBreakHyphen/>
        <w:t xml:space="preserve"> соединения сына с Отцом. Только это освобождение сына Божия, живущего в каждом человеке, из животного и приближение его к Отцу и составляет жизнь по учению Христа.</w:t>
      </w:r>
    </w:p>
    <w:p w:rsidR="009B0D65" w:rsidRDefault="00410725">
      <w:r>
        <w:t>Существование в человеке животного, только животного, не есть жизнь человеческая. Жизнь по одной воле Бога тоже не есть жизнь человеческая. Жизнь человеческая есть составная из жизни животной и жизни божеской. И чем более приближается эта составная к жизни божеской, тем больше жизни.</w:t>
      </w:r>
    </w:p>
    <w:p w:rsidR="009B0D65" w:rsidRDefault="00410725">
      <w:r>
        <w:t>Жизнь, по учению христианскому, есть движение к божескому совершенству. Ни одно состояние по этому учению не может быть выше или ниже другого. Всякое состояние, по этому учению, есть только известная, сама по себе безразличная ступень к недостижимому совершенству и потому само по себе не составляет ни большей, ни меньшей степени жизни. Увеличение жизни, по этому учению, есть только ускорение движения к совершенству. И потому движение к совершенству мытаря Закхея, блудницы, разбойника на кресте составляет высшую степень жизни, чем неподвижная праведность фарисея. И потому</w:t>
      </w:r>
      <w:r>
        <w:noBreakHyphen/>
        <w:t>то для этого учения не может быть правил, обязательных для исполнения. Человек, стоящий на низшей ступени, подвигаясь к совершенству, живет нравственнее, лучше, более исполняет учение, чем человек, стоящий на гораздо более высокой ступени нравственности, но не подвигающийся к совершенству.</w:t>
      </w:r>
    </w:p>
    <w:p w:rsidR="009B0D65" w:rsidRDefault="00410725">
      <w:r>
        <w:t>В этом</w:t>
      </w:r>
      <w:r>
        <w:noBreakHyphen/>
        <w:t>то смысле заблудшая овца дороже Отцу незаблудшихся. Блудный сын, потерянная и опять найденная монета дороже тех, которые не пропадали.</w:t>
      </w:r>
    </w:p>
    <w:p w:rsidR="009B0D65" w:rsidRDefault="00410725">
      <w:r>
        <w:t xml:space="preserve">Исполнение учения </w:t>
      </w:r>
      <w:r>
        <w:noBreakHyphen/>
        <w:t xml:space="preserve"> в движении от себя к Богу. Очевидно, что для такого исполнения учения не может быть определенных законов и правил. Всякая степень совершенства и всякая степень несовершенства равны перед этим учением; никакое исполнение законов не составляет исполнения учения; и потому для учения этого нет и не может быть обязательных правил и законов.</w:t>
      </w:r>
    </w:p>
    <w:p w:rsidR="009B0D65" w:rsidRDefault="00410725">
      <w:r>
        <w:t xml:space="preserve">Из этого коренного отличия учения Христа от всех предшествующих учений, основанных на общественном жизнепонимании, происходит и различие заповедей общественных от заповедей христианских. Заповеди общественные большей частью положительные, предписывающие известные поступки, оправдывающие людей, дающие им праведность. Заповеди же христианские (заповедь любви не есть заповедь в тесном смысле слова, а выражение самой сущности учения), пять заповедей нагорной проповеди </w:t>
      </w:r>
      <w:r>
        <w:noBreakHyphen/>
        <w:t xml:space="preserve"> все отрицательные и показывают только то, чего на известной степени развития человечества люди могут уже не делать. Заповеди эти суть как бы заметки на бесконечном пути совершенства, к которому идет человечество, той степени совершенства, которая возможна в известный период развития человечества.</w:t>
      </w:r>
    </w:p>
    <w:p w:rsidR="009B0D65" w:rsidRDefault="00410725">
      <w:r>
        <w:t>В нагорной проповеди выражены Христом и вечный идеал, к которому свойственно стремиться людям, и та степень его достижения, которая уже может быть в наше время достигнута людьми.</w:t>
      </w:r>
    </w:p>
    <w:p w:rsidR="009B0D65" w:rsidRDefault="00410725">
      <w:r>
        <w:t>Идеал состоит в том, чтобы не иметь зла ни на кого, не вызвать недоброжелательства ни в ком, любить всех; заповедь же, указывающая степень, ниже которой вполне возможно не спускаться в достижении этого идеала, в том, чтобы не оскорблять людей словом. И это составляет первую заповедь.</w:t>
      </w:r>
    </w:p>
    <w:p w:rsidR="009B0D65" w:rsidRDefault="00410725">
      <w:r>
        <w:t xml:space="preserve">Идеал </w:t>
      </w:r>
      <w:r>
        <w:noBreakHyphen/>
        <w:t xml:space="preserve"> полное целомудрие даже в мыслях; заповедь, указывающая степень достижения, ниже которой вполне возможно не спускаться в достижении этого идеала, </w:t>
      </w:r>
      <w:r>
        <w:noBreakHyphen/>
        <w:t xml:space="preserve"> чистота брачной жизни, воздержание от блуда. И это составляет вторую заповедь.</w:t>
      </w:r>
    </w:p>
    <w:p w:rsidR="009B0D65" w:rsidRDefault="00410725">
      <w:r>
        <w:t xml:space="preserve">Идеал </w:t>
      </w:r>
      <w:r>
        <w:noBreakHyphen/>
        <w:t xml:space="preserve"> не заботиться о будущем, жить настоящим часом; заповедь, указывающая степень достижения, ниже которой вполне возможно не спускаться не клясться, вперед не обещать ничего людям. И это </w:t>
      </w:r>
      <w:r>
        <w:noBreakHyphen/>
        <w:t xml:space="preserve"> третья заповедь.</w:t>
      </w:r>
    </w:p>
    <w:p w:rsidR="009B0D65" w:rsidRDefault="00410725">
      <w:r>
        <w:t xml:space="preserve">Идеал </w:t>
      </w:r>
      <w:r>
        <w:noBreakHyphen/>
        <w:t xml:space="preserve"> никогда ни для какой цели не употреблять насилия; заповедь, указывающая степень, ниже которой вполне возможно не спускаться, </w:t>
      </w:r>
      <w:r>
        <w:noBreakHyphen/>
        <w:t xml:space="preserve"> не платить злом за зло, терпеть обиды, отдавать рубаху. И это </w:t>
      </w:r>
      <w:r>
        <w:noBreakHyphen/>
        <w:t xml:space="preserve"> четвертая заповедь.</w:t>
      </w:r>
    </w:p>
    <w:p w:rsidR="009B0D65" w:rsidRDefault="00410725">
      <w:r>
        <w:t xml:space="preserve">Идеал </w:t>
      </w:r>
      <w:r>
        <w:noBreakHyphen/>
        <w:t xml:space="preserve"> любить врагов, ненавидящих нас; заповедь, указывающая степень достижения, ниже которой вполне возможно не спускаться, </w:t>
      </w:r>
      <w:r>
        <w:noBreakHyphen/>
        <w:t xml:space="preserve"> не делать зла врагам, говорить о них доброе, не делать различия между ними и своими согражданами.</w:t>
      </w:r>
    </w:p>
    <w:p w:rsidR="009B0D65" w:rsidRDefault="00410725">
      <w:r>
        <w:t xml:space="preserve">Все эти заповеди суть указания того, чего на пути стремления к совершенству мы имеем полную возможность уже не делать, </w:t>
      </w:r>
      <w:r>
        <w:noBreakHyphen/>
        <w:t xml:space="preserve"> того, над чем мы должны работать теперь, </w:t>
      </w:r>
      <w:r>
        <w:noBreakHyphen/>
        <w:t xml:space="preserve"> того, что понемногу мы должны переводить в область привычки, в область бессознательного. Но заповеди эти не только не составляют учения и не исчерпывают его, но составляют только одну из бесчисленных ступеней его в приближении к совершенству.</w:t>
      </w:r>
    </w:p>
    <w:p w:rsidR="009B0D65" w:rsidRDefault="00410725">
      <w:r>
        <w:t>За этими заповедями должны и будут следовать высшие и высшие по пути совершенства, указываемого учением.</w:t>
      </w:r>
    </w:p>
    <w:p w:rsidR="009B0D65" w:rsidRDefault="00410725">
      <w:r>
        <w:t>И потому христианскому учению свойственно заявлять требования высшие, чем те, которые выражены в этих заповедях; но никак не умалять требования ни самого идеала, ни этих заповедей, как это делают люди, судящие об учении христианства с точки зрения общественного жизнепонимания.</w:t>
      </w:r>
    </w:p>
    <w:p w:rsidR="009B0D65" w:rsidRDefault="00410725">
      <w:r>
        <w:t xml:space="preserve">Таково одно недоразумение людей научных относительно значения и смысла учения Христа другое, вытекающее из этого же источника, состоит в замене христианского требования любви к Богу и служения Ему любовью и служением людям </w:t>
      </w:r>
      <w:r>
        <w:noBreakHyphen/>
        <w:t xml:space="preserve"> человечеству.</w:t>
      </w:r>
    </w:p>
    <w:p w:rsidR="009B0D65" w:rsidRDefault="00410725">
      <w:r>
        <w:t>Христианское учение любви к Богу и служения Ему и (только вследствие этой любви и служения) любви и служения ближнему кажется людям научным неясным, мистическим и произвольным, и они исключают совершенно требование любви и служения Богу, полагая, что учение об этой любви к людям, к человечеству гораздо понятнее, тверже и более обосновано.</w:t>
      </w:r>
    </w:p>
    <w:p w:rsidR="009B0D65" w:rsidRDefault="00410725">
      <w:r>
        <w:t xml:space="preserve">Научные люди теоретически учат тому, что жизнь осмысленная и добрая есть только жизнь служения всему человечеству; и в этом самом учении видят смысл христианского учения; к этому учению сводят христианское учение; для этого своего учения отыскивают подтверждение в христианском учении, предполагая, что их учение и христианское </w:t>
      </w:r>
      <w:r>
        <w:noBreakHyphen/>
        <w:t xml:space="preserve"> одно и то же.</w:t>
      </w:r>
    </w:p>
    <w:p w:rsidR="009B0D65" w:rsidRDefault="00410725">
      <w:r>
        <w:t>Мнение это совершенно ошибочно. Христианское учение и учение позитивистов, коммунистов и всех проповедников всемирного братства людей, основанное на выгодности этого братства, не имеют ничего общего между собой и отличаются друг от друга в особенности тем, что учение христианское имеет твердые, ясные основы в душе человеческой; учение же любви к человечеству есть только теоретический вывод по аналогии.</w:t>
      </w:r>
    </w:p>
    <w:p w:rsidR="009B0D65" w:rsidRDefault="00410725">
      <w:r>
        <w:t>Учение о любви к одному человечеству имеет в основе своей общественное жизнепонимание.</w:t>
      </w:r>
    </w:p>
    <w:p w:rsidR="009B0D65" w:rsidRDefault="00410725">
      <w:r>
        <w:t>Сущность общественного жизнепонимания состоит в перенесении смысла своей личной жизни в жизнь совокупности личностей: племени, семьи, рода, государства. Перенесение это совершалось и совершается легко и естественно в первых своих формах, в перенесении смысла жизни из своей личности в племя, семью. Перенесение же в род или народ уже труднее и требует особенного воспитания для этого; перенесение же сознания в государство уже составляет предел такого перенесения.</w:t>
      </w:r>
    </w:p>
    <w:p w:rsidR="009B0D65" w:rsidRDefault="00410725">
      <w:r>
        <w:t xml:space="preserve">Любить себя естественно каждому, и каждый себя любит без поощрения к этому, любить свое племя, поддерживающее и защищающее меня, любить жену радость и помощь жизни, своих детей </w:t>
      </w:r>
      <w:r>
        <w:noBreakHyphen/>
        <w:t xml:space="preserve"> утеху и надежды жизни, и своих родителей, давших жизнь и воспитание, </w:t>
      </w:r>
      <w:r>
        <w:noBreakHyphen/>
        <w:t xml:space="preserve"> естественно; и любовь эта, хотя далеко не столь сильная, как любовь к себе, встречается довольно часто.</w:t>
      </w:r>
    </w:p>
    <w:p w:rsidR="009B0D65" w:rsidRDefault="00410725">
      <w:r>
        <w:t>Любить для себя, для своей гордости свой род, свой народ хотя уже не так естественно, все</w:t>
      </w:r>
      <w:r>
        <w:noBreakHyphen/>
        <w:t xml:space="preserve">таки встречается. Любовь своего одноплеменного, одноязычного, одноверного народа еще возможна, хотя чувство это далеко не такое сильное не только как любовь к себе, но и к семье или роду; но любовь к государству, как Турция, Германия, Англия, Австрия, Россия, </w:t>
      </w:r>
      <w:r>
        <w:noBreakHyphen/>
        <w:t xml:space="preserve"> уже почти невозможная вещь и, несмотря на усиленное воспитание в этом направлении, только предполагается и не существует в действительности. На этой совокупности уже кончается возможность для человека переносить свое сознание и испытывать в этой фикции какое</w:t>
      </w:r>
      <w:r>
        <w:noBreakHyphen/>
        <w:t xml:space="preserve">либо непосредственное чувство. Позитивисты же и все проповедники научного братства, не принимая во внимание ослабление чувства по мере расширения предмета, теоретически рассуждают далее в том же направлении. "Если, </w:t>
      </w:r>
      <w:r>
        <w:noBreakHyphen/>
        <w:t xml:space="preserve"> говорят они, </w:t>
      </w:r>
      <w:r>
        <w:noBreakHyphen/>
        <w:t xml:space="preserve"> личности было выгодно перенести свое сознание в племя, семью, а потом в народ, государство, то еще выгоднее будет перенести свое сознание в совокупность всего человечества и всем жить для человечества так же, как люди живут для семьи, для государства.</w:t>
      </w:r>
    </w:p>
    <w:p w:rsidR="009B0D65" w:rsidRDefault="00410725">
      <w:r>
        <w:t>Оно теоретически действительно так выходит.</w:t>
      </w:r>
    </w:p>
    <w:p w:rsidR="009B0D65" w:rsidRDefault="00410725">
      <w:r>
        <w:t>Перенося сознание и любовь личности в семью, из семьи в род, народ, государство, было бы вполне логично и людям для избавления себя от борьбы и бедствий, которые происходят от разделения человечества на народы и государства, естественнее всего перенести свою любовь на человечество. Казалось бы, это логичнее всего, и теоретически проповедуют это, не замечая того, что любовь есть чувство, которое можно иметь, но которое нельзя проповедовать, и что, кроме того, для любви должен быть предмет, а человечество не есть предмет, а только фикция.</w:t>
      </w:r>
    </w:p>
    <w:p w:rsidR="009B0D65" w:rsidRDefault="00410725">
      <w:r>
        <w:t>Племя, семья, даже государство не выдуманы людьми, но образовались сами собой, как рой пчел, муравьев, и действительно существуют. Человек, любящий для своей животной личности семью, знает, кого он любит: Анну, Марью, Ивана, Петра и т.д. Человек, любящий род и гордящийся им, знает, что он любит всех гвельфов или всех гибеллинов любящий государство знает, что он любит Францию по берег Рейна и Пиренеи, и главный город ее Париж, и ее историю и т.д. Но что любит человек, любящий человечество? Есть государство, народ, есть отвлеченное понятие: человек; но человечества, как реального понятия нет и не может быть.</w:t>
      </w:r>
    </w:p>
    <w:p w:rsidR="009B0D65" w:rsidRDefault="00410725">
      <w:r>
        <w:t>Человечество? Где предел человечества? Где оно кончается или начинается? Кончается ли человечество дикарем, идиотом, алкоголиком, сумасшедшим включительно? Если мы проведем черту, отделяющую человечество, так что исключим низших представителей человеческого рода, то где мы проведем черту? Исключим ли мы негров, как их исключают американцы, и индийцев, как их исключают некоторые англичане, и евреев, как их исключают некоторые? Если же мы захватим всех людей без исключения, то почему же мы захватим одних только людей, а не высших животных, из которых многие выше низших представителей человеческого рода?</w:t>
      </w:r>
    </w:p>
    <w:p w:rsidR="009B0D65" w:rsidRDefault="00410725">
      <w:r>
        <w:t xml:space="preserve">Человечество мы не знаем, как внешний предмет, не знаем пределов его. Человечество есть фикция, и его нельзя любить. Действительно, очень выгодно бы было, если бы люди могли любить человечество, как они любят семью; было бы очень выгодно, как про это толкуют коммунисты, заменить соревновательное направление деятельности людской общинным или индивидуальное </w:t>
      </w:r>
      <w:r>
        <w:noBreakHyphen/>
        <w:t>универсальным, чтобы каждый для всех и все для одного, да только нет для этого никаких мотивов. Позитивисты, коммунисты и все проповедники научного братства проповедуют расширять ту любовь, которую люди имеют в себе, и к своим семьям, и к государству на все человечество, забывая то, что любовь, которую они проповедуют, есть любовь личная, которая могла, разжижаясь, распространиться до естественного отечества, которая совершенно исчезает, касаясь искусственного государства, как Австрия, Англия, Турция, и которой мы даже не можем себе представить, когда дело касается всего человечества, предмета вполне мистического.</w:t>
      </w:r>
    </w:p>
    <w:p w:rsidR="009B0D65" w:rsidRDefault="00410725">
      <w:r>
        <w:t>"Человек любит себя (свою животную жизнь), любит семью, любит даже отечество. Отчего же бы ему не полюбить и человечество? Так бы это хорошо было. Кстати же это самое проповедует и христианство". Так думают проповедники позитивного, коммунистического, социалистического братства. Действительно, это бы было очень хорошо, Но никак этого не может быть, потому что любовь, основанная на личном и общественном жизнепонимании, дальше любви к государству идти не может.</w:t>
      </w:r>
    </w:p>
    <w:p w:rsidR="009B0D65" w:rsidRDefault="00410725">
      <w:r>
        <w:t>Ошибка рассуждения в том, что жизнепонимание общественное, на котором основана любовь к семье и к отечеству, зиждется на любви к личности и что эта любовь, переносясь от личности к семье, роду, народности, государству, все слабеет и слабеет и в государстве доходит до своего последнего предела, дальше которого она идти не может.</w:t>
      </w:r>
    </w:p>
    <w:p w:rsidR="009B0D65" w:rsidRDefault="00410725">
      <w:r>
        <w:t>Необходимость расширения области любви несомненна; но вместе с тем эта самая необходимость расширения ее в действительности уничтожает возможность любви и</w:t>
      </w:r>
      <w:r>
        <w:noBreakHyphen/>
        <w:t xml:space="preserve"> доказывает недостаточность любви личной, человеческой...</w:t>
      </w:r>
    </w:p>
    <w:p w:rsidR="009B0D65" w:rsidRDefault="00410725">
      <w:r>
        <w:t>И вот тут</w:t>
      </w:r>
      <w:r>
        <w:noBreakHyphen/>
        <w:t>то проповедники позитивистического, коммунистического, социального братства на помощь этой оказавшейся несостоятельною человеческой любви предлагают христианскую любовь, но только в ее последствиях, но не в ее основах: они предлагают любовь к одному человечеству без любви к Богу.</w:t>
      </w:r>
    </w:p>
    <w:p w:rsidR="009B0D65" w:rsidRDefault="00410725">
      <w:r>
        <w:t>Но любви такой не может быть. Для нее нет никакого мотива. Христианская любовь вытекает только из христианского жизнепонимания, по которому смысл жизни состоит в любви и служении Богу.</w:t>
      </w:r>
    </w:p>
    <w:p w:rsidR="009B0D65" w:rsidRDefault="00410725">
      <w:r>
        <w:t xml:space="preserve">Естественным ходом </w:t>
      </w:r>
      <w:r>
        <w:noBreakHyphen/>
        <w:t xml:space="preserve"> от любви к себе, потом к семье, к роду, к народу, государству, </w:t>
      </w:r>
      <w:r>
        <w:noBreakHyphen/>
        <w:t xml:space="preserve">общественное жизнепонимание привело людей к сознанию необходимости любви к человечеству, не имеющему пределов и сливающемуся со всем существующим, </w:t>
      </w:r>
      <w:r>
        <w:noBreakHyphen/>
        <w:t xml:space="preserve"> к чему</w:t>
      </w:r>
      <w:r>
        <w:noBreakHyphen/>
        <w:t>то не вызывающему в человеке никакого чувства, привело к противоречию, которое не может быть разрешено общественным жизнепониманием.</w:t>
      </w:r>
    </w:p>
    <w:p w:rsidR="009B0D65" w:rsidRDefault="00410725">
      <w:r>
        <w:t>Только христианское учение во всем его значении, давая новый смысл жизни, разрешает его. Христианство признает любовь и к себе, и к семье, и к народу, и к человечеству, не только к человечеству, но ко всему живому, ко всему существующему, признает необходимость бесконечного расширения области любви; но предмет этой любви оно находит не вне себя, не в совокупности личностей: в семье, роде, государстве, человечестве, во всем внешнем мире, но в себе же, в своей личности, но личности божеской, сущность которой есть та самая любовь, к потребности расширения которой приведена была личность животная, спасаясь от сознания своей погибельности.</w:t>
      </w:r>
    </w:p>
    <w:p w:rsidR="009B0D65" w:rsidRDefault="00410725">
      <w:r>
        <w:t xml:space="preserve">Различие христианского учения от прежних </w:t>
      </w:r>
      <w:r>
        <w:noBreakHyphen/>
        <w:t xml:space="preserve"> то, что прежнее учение общественное говорило: живи противно твоей природе (подразумевая одну животную природу), подчиняй ее внешнему закону семьи, общества, государства; христианство говорит: живи сообразно твоей природе (подразумевая божественную природу), не подчиняя ее ничему, </w:t>
      </w:r>
      <w:r>
        <w:noBreakHyphen/>
        <w:t xml:space="preserve"> ни своей, ни чужой животной природе, и ты достигнешь того самого, к чему ты стремишься, подчиняя внешним законам свою внешнюю природу.</w:t>
      </w:r>
    </w:p>
    <w:p w:rsidR="009B0D65" w:rsidRDefault="00410725">
      <w:r>
        <w:t xml:space="preserve">Христианское учение возвращает человека к первоначальному сознанию себя, но только не себя животного, а себя </w:t>
      </w:r>
      <w:r>
        <w:noBreakHyphen/>
        <w:t xml:space="preserve"> Бога, искры Божьей, себя </w:t>
      </w:r>
      <w:r>
        <w:noBreakHyphen/>
        <w:t xml:space="preserve"> сына Божия, Бога такого же, как и Отец, но заключенного в животную оболочку. И сознание себя этим сыном Божьим, главное свойство которого есть любовь, удовлетворяет и всем тем требованиям расширения области любви, к которой был приведен человек общественного жизнепонимания. Так, при все большем и большем расширении области любви для спасения личности, любовь была необходимостью и приурочивалась к известным предметам: к себе, семье, обществу, человечеству; при христианском мировоззрении любовь есть не необходимость и не приурочивается ни к чему, есть существенное свойство души человека. Человек любит не потому, что ему выгодно любить того</w:t>
      </w:r>
      <w:r>
        <w:noBreakHyphen/>
        <w:t>то и тех</w:t>
      </w:r>
      <w:r>
        <w:noBreakHyphen/>
        <w:t>то, а потому, что любовь есть сущность его души, потому что он не может не любить.</w:t>
      </w:r>
    </w:p>
    <w:p w:rsidR="009B0D65" w:rsidRDefault="00410725">
      <w:r>
        <w:t>Христианское учение есть указание человеку на то, что сущность его души есть любовь, что благо его получается не оттого, что он будет любить того</w:t>
      </w:r>
      <w:r>
        <w:noBreakHyphen/>
        <w:t>то и того</w:t>
      </w:r>
      <w:r>
        <w:noBreakHyphen/>
        <w:t xml:space="preserve">то, а оттого, что он будет любить начало всего </w:t>
      </w:r>
      <w:r>
        <w:noBreakHyphen/>
        <w:t xml:space="preserve"> Бога, которого он сознает в себе любовью, и потому будет любить всех и все.</w:t>
      </w:r>
    </w:p>
    <w:p w:rsidR="009B0D65" w:rsidRDefault="00410725">
      <w:r>
        <w:t>В этом состоит основное различие христианского учения от учения позитивистов и всех теоретиков не</w:t>
      </w:r>
      <w:r>
        <w:noBreakHyphen/>
        <w:t>христианского учения от учения позитивистов и всех теоретиков не</w:t>
      </w:r>
      <w:r>
        <w:noBreakHyphen/>
        <w:t>христианского всемирного братства.</w:t>
      </w:r>
    </w:p>
    <w:p w:rsidR="009B0D65" w:rsidRDefault="00410725">
      <w:r>
        <w:t xml:space="preserve">Таковы два главных недоразумения относительно христианского учения, из которых вытекает большинство ложных суждений о нем. Одно, </w:t>
      </w:r>
      <w:r>
        <w:noBreakHyphen/>
        <w:t xml:space="preserve"> что учение Христа поучает людей, как прежние учения, правилам, которым люди обязаны следовать, и что правила эти неисполнимы; другое то, что все значение христианства состоит в учении о выгодном сожитии человечества, как одной семьи, для чего, не упоминая о любви к Богу, нужно только следовать правилу любви к человечеству.</w:t>
      </w:r>
    </w:p>
    <w:p w:rsidR="009B0D65" w:rsidRDefault="00410725">
      <w:r>
        <w:t>Ложное мнение научных людей, что учение о сверхъестественном составляет сущность христианского учения и что жизненное учение его неприложимо, вместе с вытекающим из этого ложного мнения недоразумением и составляет другую причину непонимания христианства людьми нашего времени.</w:t>
      </w:r>
    </w:p>
    <w:p w:rsidR="009B0D65" w:rsidRDefault="00410725">
      <w:r>
        <w:t xml:space="preserve">Причин непонимания учения Христа много. Причина и в том, что люди полагают, что они поняли учение это, когда решили ... что оно сверхъестественным способом передано им; или, как это делают люди научные, что они поняли его, когда изучили часть тех внешних явлений, которыми оно выразилось. Причина непонимания </w:t>
      </w:r>
      <w:r>
        <w:noBreakHyphen/>
        <w:t xml:space="preserve"> и в недоразумениях о неисполнимости учения и о том, что оно должно быть заменено учением о любви к человечеству, но главная причина, породившая все эти недоразумения, </w:t>
      </w:r>
      <w:r>
        <w:noBreakHyphen/>
        <w:t xml:space="preserve"> та, что учение Христа считается таким учением, которое можно принять или не принять, не изменяя своей жизни.</w:t>
      </w:r>
    </w:p>
    <w:p w:rsidR="009B0D65" w:rsidRDefault="00410725">
      <w:r>
        <w:t>Люди, привыкшие к существующему порядку вещей, любящие его, боящиеся изменить его, стараются понять учение как собрание откровений и правил, которые можно принять, не изменяя своей жизни, тогда как учение Христа не есть только учение о правилах, которым должен следовать человек, но выяснение нового смысла жизни, определяющего всю, совсем иную, чем прежняя, деятельность человечества в тот период, в который она вступает.</w:t>
      </w:r>
    </w:p>
    <w:p w:rsidR="009B0D65" w:rsidRDefault="00410725">
      <w:r>
        <w:t>Жизнь человеческая движется, проходит, как жизнь отдельного человека, возрасты, и каждый возраст имеет соответствующее ему жизнепонимание, и жизнепонимание это неизбежно усваивается людьми. Те люди, которые не усваивают соответствующего возрасту жизнепонимания сознательно, приводятся к этому бессознательно. То, что происходит с изменением взглядов на жизнь отдельных людей, то же происходит и с изменением взглядов на жизнь народов и всего человечества. Если человек семейный продолжает руководствоваться в своей деятельности ребяческим жизнепониманием, то жизнь его сделается так трудна ему, что он невольно будет искать иного жизнепонимания и охотно усвоит то, которое свойственно его возрасту.</w:t>
      </w:r>
    </w:p>
    <w:p w:rsidR="009B0D65" w:rsidRDefault="00410725">
      <w:r>
        <w:t>То же происходит и теперь в нашем человечестве при переходе, переживаемом нами, от языческого жизнепонимания к христианскому. Общественный человек нашего времени приводится самою жизнью к необходимости отречься от языческого понимания жизни, несвойственного теперешнему возрасту человечества, и подчиниться требованиям христианского учения, истины которого, как бы они ни были извращены и перетолкованы, все</w:t>
      </w:r>
      <w:r>
        <w:noBreakHyphen/>
        <w:t>таки известны ему и одни представляют разрешение тех противоречий, в которых он путается.</w:t>
      </w:r>
    </w:p>
    <w:p w:rsidR="009B0D65" w:rsidRDefault="00410725">
      <w:r>
        <w:t>Если человеку общественного жизнепонимания кажутся странными и даже опасными требования христианского учения, то точно столь же странными, непонятными и опасными представлялись в давнишние времена дикарю требования учения общественного, когда еще он не вполне понимал их и не мог предвидеть их последствий.</w:t>
      </w:r>
    </w:p>
    <w:p w:rsidR="009B0D65" w:rsidRDefault="00410725">
      <w:r>
        <w:t>Неразумно жертвовать своим спокойствием или жизнью", говорит дикарь, "чтобы защищать что</w:t>
      </w:r>
      <w:r>
        <w:noBreakHyphen/>
        <w:t xml:space="preserve">то непонятное и неосязаемое, условное: семью, род, отечество, и главное </w:t>
      </w:r>
      <w:r>
        <w:noBreakHyphen/>
        <w:t xml:space="preserve"> опасно отдавать себя в распоряжение чуждой власти". Но пришло время для дикаря, когда, с одной стороны, он хотя и смутно, но понял значение общественной жизни, значение главного двигателя ее, общественного одобрения или осуждения, </w:t>
      </w:r>
      <w:r>
        <w:noBreakHyphen/>
        <w:t xml:space="preserve"> славы; с другой стороны, когда страдания его личной жизни стали так велики, что он не мог уже продолжать верить в истинность своего прежнего понимания жизни, и он принял учение общественное, государственное и подчинился ему.</w:t>
      </w:r>
    </w:p>
    <w:p w:rsidR="009B0D65" w:rsidRDefault="00410725">
      <w:r>
        <w:t>Точно то же теперь совершается и с человеком общественным, государственным.</w:t>
      </w:r>
    </w:p>
    <w:p w:rsidR="009B0D65" w:rsidRDefault="00410725">
      <w:r>
        <w:t>"Неразумно", говорит человек общественный, "жертвовать благом своим, своей семьи, своего отечества для исполнение требований какого</w:t>
      </w:r>
      <w:r>
        <w:noBreakHyphen/>
        <w:t xml:space="preserve">то высшего закона, требующего от меня отречения от самых естественных и добрых чувств любви к себе, к своей семье, к родине, к отечеству и главное </w:t>
      </w:r>
      <w:r>
        <w:noBreakHyphen/>
        <w:t xml:space="preserve"> опасно отвергать обеспечение жизни, даваемое государственным устройством".</w:t>
      </w:r>
    </w:p>
    <w:p w:rsidR="009B0D65" w:rsidRDefault="00410725">
      <w:r>
        <w:t xml:space="preserve">Но приходит время, когда, с одной стороны, смутное сознание в душе своей высшего закона любви к Богу и ближнему, с другой </w:t>
      </w:r>
      <w:r>
        <w:noBreakHyphen/>
        <w:t xml:space="preserve"> страдания, вытекающие из противоречий жизни, заставляют человека отречься от жизнепонимания общественного и усвоить новое, предлагаемое ему, разрешающее все противоречия и устраняющее страдания его жизни </w:t>
      </w:r>
      <w:r>
        <w:noBreakHyphen/>
        <w:t xml:space="preserve"> жизнепонимание христианское. И время это пришло теперь.</w:t>
      </w:r>
    </w:p>
    <w:p w:rsidR="009B0D65" w:rsidRDefault="00410725">
      <w:r>
        <w:t xml:space="preserve">Нам, пережившим тысячелетия назад уже переход от жизнепонимания животного, личного к жизнепониманию общественному, кажется, что тот переход был необходим и естественен, а этот </w:t>
      </w:r>
      <w:r>
        <w:noBreakHyphen/>
        <w:t xml:space="preserve"> тот, который мы переживаем теперь, эти последние 1800 лет </w:t>
      </w:r>
      <w:r>
        <w:noBreakHyphen/>
        <w:t xml:space="preserve"> и произволен, и неестественен, и страшен. Но это нам кажется только потому, что тот переход уже совершен и деятельность его уже перешла в бессознательную; теперешний переход еще не окончен, и мы сознательно должны совершить его.</w:t>
      </w:r>
    </w:p>
    <w:p w:rsidR="009B0D65" w:rsidRDefault="00410725">
      <w:r>
        <w:t>Жизнепонимание общественное входило в сознание людей веками, тысячелетиями, проходило через разные нормы и теперь уже взошло для человечества в область бессознательного, передаваемого наследственностью, воспитанием и привычкой; и потому оно кажется нам естественным. Но 5000 лет тому назад оно казалось людям столь же неестественным и страшным, как им теперь кажется учение христианское в его настоящем смысле.</w:t>
      </w:r>
    </w:p>
    <w:p w:rsidR="009B0D65" w:rsidRDefault="00410725">
      <w:r>
        <w:t xml:space="preserve">Нам кажется теперь, что требования христианского учения о всеобщем братстве, без различия народностей, об отсутствии собственности, о столь кажущемся странным непротивлении злу насилием суть требования невозможного. Но точно такими же казались тысячелетия тому назад в более древние времена требования не только государственные, но семейные, как, например: требование того, чтобы родители кормили детей, молодые </w:t>
      </w:r>
      <w:r>
        <w:noBreakHyphen/>
        <w:t xml:space="preserve"> старых, чтобы супруги были верны друг другу. Еще более странными, даже безумными, казались требования государственные: чтобы граждане подчинялись поставленной власти, платили подати, шли на войну для зашиты отечества и т.д. Нам теперь кажется, что все такие требования просты, понятны, естественны и не имеют в себе ничего мистического и даже странного; но пять или три тысячи лет тому назад эти требования казались требованиями невозможного.</w:t>
      </w:r>
    </w:p>
    <w:p w:rsidR="009B0D65" w:rsidRDefault="00410725">
      <w:r>
        <w:t>Жизнепонимание общественное потому и служило основанием религий, что в то время, когда оно предъявлялось людям, оно казалось им вполне непонятным, мистическми и сверхъестественным. Теперь, пережив уже этот фазис жизни человечества, нам понятны разумные причины соединения людей в семьи, общины, государства; но в древности требования такого соединения предъявлялись во имя сверхъестественного и подтверждались им.</w:t>
      </w:r>
    </w:p>
    <w:p w:rsidR="009B0D65" w:rsidRDefault="00410725">
      <w:r>
        <w:t>Патриархальные религии обоготворяли семьи, роды, народы; государственные религии обоготворяли царей и государства. Даже и теперь большая часть малообразованных людей, как наши крестьяне ... подчиняются законам общественным не по разумному сознанию их необходимости, не потому, что они имеют понятие об идее государства, а по религиозному чувству.</w:t>
      </w:r>
    </w:p>
    <w:p w:rsidR="009B0D65" w:rsidRDefault="00410725">
      <w:r>
        <w:t>Точно так же и теперь христианское учение представляется людям общественного или языческого миросозерцания в виде сверхъестественной религии, тогда как в действительности в нем нет ничего ни таинственного, ни мистического, ни сверхъестественного; а оно есть только учение о жизни, соответствующее той степени материального развития, тому возрасту, в котором находится человечество и которое поэтому неизбежно должно быть принято им.</w:t>
      </w:r>
    </w:p>
    <w:p w:rsidR="009B0D65" w:rsidRDefault="00410725">
      <w:r>
        <w:t>Придет время и приходит уже, когда христианские основы жизни равенства, братства людей, общности имуществ, непротивления злу насилием сделаются столь же естественными и простыми, какими теперь нам кажутся основы жизни семейной, общественной, государственной.</w:t>
      </w:r>
    </w:p>
    <w:p w:rsidR="009B0D65" w:rsidRDefault="00410725">
      <w:r>
        <w:t>Ни человек, ни человечество не могут в своем движении возвращаться назад. Жизнепонимание общественное, семейное и государственное пережито людьми, и надо идти вперед и усвоить следующее высшее жизнепонимание, что и совершается теперь.</w:t>
      </w:r>
    </w:p>
    <w:p w:rsidR="009B0D65" w:rsidRDefault="00410725">
      <w:r>
        <w:t xml:space="preserve">Движение это совершается с двух сторон: и сознательно </w:t>
      </w:r>
      <w:r>
        <w:noBreakHyphen/>
        <w:t xml:space="preserve"> вследствие духовных причин и бессознательно </w:t>
      </w:r>
      <w:r>
        <w:noBreakHyphen/>
        <w:t xml:space="preserve"> вследствие причин материальных.</w:t>
      </w:r>
    </w:p>
    <w:p w:rsidR="009B0D65" w:rsidRDefault="00410725">
      <w:r>
        <w:t>Это</w:t>
      </w:r>
      <w:r>
        <w:noBreakHyphen/>
        <w:t>то и происходит в деле перехода человечества от одного возраста к другому, которое мы переживаем теперь. Человечество выросло из своего общественного, государственного возраста и вступило в новый. Оно знает то учение, которое должно быть положено в основу жизни этого нового возраста, но по инерции продолжает держаться прежних форм жизни. Из этого несоответствия жизнепонимания с практикой жизни вытекает ряд противоречий и страданий, отравляющих нашу жизнь и требующих ее изменения.</w:t>
      </w:r>
    </w:p>
    <w:p w:rsidR="009B0D65" w:rsidRDefault="00410725">
      <w:r>
        <w:t>Ведь стоит только сличить практику жизни с ее теорией, чтобы ужаснуться перед тем вопиющим противоречием условий жизни и нашего сознания, в котором мы живем.</w:t>
      </w:r>
    </w:p>
    <w:p w:rsidR="009B0D65" w:rsidRDefault="00410725">
      <w:r>
        <w:t xml:space="preserve">Вся жизнь наша есть сплошное противоречие всему тому, что мы знаем и что считаем нужным и должным. Противоречие это </w:t>
      </w:r>
      <w:r>
        <w:noBreakHyphen/>
        <w:t xml:space="preserve"> во всем: и в экономической, и государственной, и международной жизни. Мы, как будто забыв то, что знаем, и на время отложив то, во что мы верим (не можем не верить, потому что это наши единственные основы жизни), делаем все навыворот тому, чего требуют от нас паша совесть и наш здравый смысл.</w:t>
      </w:r>
    </w:p>
    <w:p w:rsidR="009B0D65" w:rsidRDefault="00410725">
      <w:r>
        <w:t>Мы руководимся в экономических, государственных и международных отношениях теми основами, которые были годны людям три и пять тысяч лет тому назад и которые прямо противоречат и теперешнему нашему сознанию, и тем условиям жизни, в которых мы находимся теперь.</w:t>
      </w:r>
    </w:p>
    <w:p w:rsidR="009B0D65" w:rsidRDefault="00410725">
      <w:r>
        <w:t>ЗАКЛЮЧЕНИЕ</w:t>
      </w:r>
    </w:p>
    <w:p w:rsidR="009B0D65" w:rsidRDefault="00410725">
      <w:r>
        <w:t>Но может ли человек сделать это усилие?</w:t>
      </w:r>
    </w:p>
    <w:p w:rsidR="009B0D65" w:rsidRDefault="00410725">
      <w:r>
        <w:t>По существующей и необходимой для лицемерия теории человек не свободен и не может изменить своей жизни.</w:t>
      </w:r>
    </w:p>
    <w:p w:rsidR="009B0D65" w:rsidRDefault="00410725">
      <w:r>
        <w:t xml:space="preserve">"Человек не может изменить своей жизни потому, что он не свободен; не свободен же он потому, что все поступки его обусловлены предшествующими причинами. И что бы ни делал человек, существуют всегда те или другие причины, по которым человек совершил те или другие поступки, и потому "человек не может быть свободен и изменить сам свою жизнь", говорят защитники метафизики лицемерия. И они были бы совершенно правы, если бы человек был существо бессознательное и неподвижное по отношению истины, т.е., раз познав истину, всегда бы оставался на одной и той же степени познания ее. Но человек существо сознательное и познающее все большую и большую степень истины, и потому, если человек и не свободен в совершении тех или других поступков, потому что для каждого поступка существует причина, </w:t>
      </w:r>
      <w:r>
        <w:noBreakHyphen/>
        <w:t xml:space="preserve"> сами причины этих поступков, заключающиеся для сознательного человека в том, что он признает ту или другую истину достаточной причиной поступка, находятся во власти человека.</w:t>
      </w:r>
    </w:p>
    <w:p w:rsidR="009B0D65" w:rsidRDefault="00410725">
      <w:r>
        <w:t>Так что человек, не свободный в совершении тех или других поступков, свободен в том, на основании чего совершаются поступки. Вроде того, как машинист на паровозе, не свободный в том, чтобы изменить уже совершившееся или совершающееся движение паровоза, свободен в том, чтобы вперед определить его будущие движения.</w:t>
      </w:r>
    </w:p>
    <w:p w:rsidR="009B0D65" w:rsidRDefault="00410725">
      <w:r>
        <w:t>Что бы ни делал сознательный человек, он поступает так, а не иначе, только потому, что он или теперь признает, что истина в том, что должно поступать так, как он поступает, или потому, что он когда</w:t>
      </w:r>
      <w:r>
        <w:noBreakHyphen/>
        <w:t>то прежде признал это, теперь же только по инерции, по привычке поступает так, как он это признал должным прежде.</w:t>
      </w:r>
    </w:p>
    <w:p w:rsidR="009B0D65" w:rsidRDefault="00410725">
      <w:r>
        <w:t>В том ли другом случае причиной его поступка было не известное явление, а признание известного положения истиной, и вследствие того, признание того или другого явления достаточной причиной поступка.</w:t>
      </w:r>
    </w:p>
    <w:p w:rsidR="009B0D65" w:rsidRDefault="00410725">
      <w:r>
        <w:t>Есть ли человек или воздерживается от пищи, работает или отдыхает, бежит опасности или подвергается ей, если он сознательный человек, он поступает так только потому, что теперь считает это должным, разумным; считает, что истина состоит в том, чтобы поступать так, а не иначе, или уже давно прежде считал это.</w:t>
      </w:r>
    </w:p>
    <w:p w:rsidR="009B0D65" w:rsidRDefault="00410725">
      <w:r>
        <w:t>Признание же известной истины или непризнание ее зависит не от внешних, а от каких</w:t>
      </w:r>
      <w:r>
        <w:noBreakHyphen/>
        <w:t>то других причин, находящихся в самом человеке. Так что иногда при всех внешних, казалось бы, выгодных условиях для признания истины один человек не признает ее, и, напротив, другой при всех самых невыгодных к тому условиях без всяких видимых причин признает ее.</w:t>
      </w:r>
    </w:p>
    <w:p w:rsidR="009B0D65" w:rsidRDefault="00410725">
      <w:r>
        <w:t xml:space="preserve">И потому человек, не свободный в своих поступках, всегда чувствует себя свободным в том, что служит причиной его поступков, </w:t>
      </w:r>
      <w:r>
        <w:noBreakHyphen/>
        <w:t xml:space="preserve"> в признании или непризнании истины. И чувствует себя свободным не только независимо от внешних, происходящих вне его событий, но даже и от своих поступков.</w:t>
      </w:r>
    </w:p>
    <w:p w:rsidR="009B0D65" w:rsidRDefault="00410725">
      <w:r>
        <w:t>Так, человек, совершив под влиянием страсти поступок, противный сознанной истине, остается все</w:t>
      </w:r>
      <w:r>
        <w:noBreakHyphen/>
        <w:t>таки свободным в признании или непризнании ее, т.е. может, не признавая истину, считать свой поступок необходимым и оправдывать себя в совершении его, и может, признавая истину, считать свой поступок дурным и осуждать себя в нем.</w:t>
      </w:r>
    </w:p>
    <w:p w:rsidR="009B0D65" w:rsidRDefault="00410725">
      <w:r>
        <w:t>Не то, чтобы человек был свободен всегда признавать или не признавать всякую истину. Есть истины давно уже признанные или самим человеком, или переданные ему воспитанием, преданием и приняты им на веру, следование которым стало для него привычкой, второй природой, и есть истины, только неясно, невдалеке представляющиеся ему. Человек одинаково несвободен в непризнании первых и в признании вторых. Но есть третий род истин, таких, которые не стали еще для человека бессознательным мотивом деятельности, но вместе с тем уже с такою ясностью открылись ему, что он не может обойти их и неизбежно должен так или иначе отнестись к ним, признать или не признать их. По отношению этих</w:t>
      </w:r>
      <w:r>
        <w:noBreakHyphen/>
        <w:t>то истин и проявляется свобода человека.</w:t>
      </w:r>
    </w:p>
    <w:p w:rsidR="009B0D65" w:rsidRDefault="00410725">
      <w:r>
        <w:t>Всякий человек в своей жизни находился по отношению к истине в положении путника, идущего в темноте при свете впереди двигающегося фонаря: он не видит того, что еще не освещено фонарем, не видит и не властен изменить своего отношения ни к тому, ни к другому; но он видит, на каком бы месте пути он ни стоял, то, что освещено фонарем, и всегда властен выбрать ту ли другую сторону дороги, по которой движется.</w:t>
      </w:r>
    </w:p>
    <w:p w:rsidR="009B0D65" w:rsidRDefault="00410725">
      <w:r>
        <w:t>Для каждого человека есть всегда истины, невидимые ему, не открывшиеся его умственному взору, есть другие истины, уже пережитые, забытые и усвоенные им, и есть известные истины, при свете его разума восставшие перед ним и требующие своего признания. И вот в признании или непризнании этих</w:t>
      </w:r>
      <w:r>
        <w:noBreakHyphen/>
        <w:t>то истин и проявляется то, что мы сознаем своей свободой.</w:t>
      </w:r>
    </w:p>
    <w:p w:rsidR="009B0D65" w:rsidRDefault="00410725">
      <w:r>
        <w:t>Вся трудность и кажущаяся нарезрешимость вопроса о свободе человека происходит от того, что люди, решающие этот вопрос, представляют себе человека неподвижным по отношению истины.</w:t>
      </w:r>
    </w:p>
    <w:p w:rsidR="009B0D65" w:rsidRDefault="00410725">
      <w:r>
        <w:t>Человек несомненно несвободен, если мы представим себе его неподвижным, если мы забудем, что жизнь человека и человечества есть только постоянное движение от темноты к свету, от низшей степени истины к высшей, от истины более смешанной с заблуждениями к истине, более освобожденной от них.</w:t>
      </w:r>
    </w:p>
    <w:p w:rsidR="009B0D65" w:rsidRDefault="00410725">
      <w:r>
        <w:t>Человек был бы несвободен, если бы он не знал никакой истины, и точно так же не был бы свободен и даже не имел бы понятия о свободе, если бы вся истина, долженствующая руководить его в жизни, раз навсегда во всей чистоте своей, без примеси заблуждений, была бы открыта ему.</w:t>
      </w:r>
    </w:p>
    <w:p w:rsidR="009B0D65" w:rsidRDefault="00410725">
      <w:r>
        <w:t>Но человек не неподвижен относительно истины, а постоянно, по мере движения своего в жизни, каждый отдельный человек, так же как и все человечество, познает все большую и большую степень истины и все больше и больше освобождается от заблуждений. И потому люди всегда находятся в трояком отношении к истине: одни истины так уже усвоены ими, что стали бессознательными причинами поступков, другие только начинают открываться им и третьи, хотя и не усвоены еще ими, до такой степени ясности открыты им, что они неизбежно так или иначе должны отнестись к ним, должны признать или не признать их.</w:t>
      </w:r>
    </w:p>
    <w:p w:rsidR="009B0D65" w:rsidRDefault="00410725">
      <w:r>
        <w:t>И вот в признании или непризнании этих</w:t>
      </w:r>
      <w:r>
        <w:noBreakHyphen/>
        <w:t>то истин и свободен человек.</w:t>
      </w:r>
    </w:p>
    <w:p w:rsidR="009B0D65" w:rsidRDefault="00410725">
      <w:r>
        <w:t>Свобода человека не в том, что он может независимо от хода жизни и уже существующих и влияющих на него причин совершать произвольные поступки, а в том, что он может, признавая открывшуюся ему истину и исповедуя ее, сделаться свободным и радостным делателем вечного и бесконечного дела, совершаемого Богом или жизнью мира, может, и не признавая эту истину, сделаться рабом ее и быть насильно и мучительно влекомым туда, куда он не хочет идти.</w:t>
      </w:r>
    </w:p>
    <w:p w:rsidR="009B0D65" w:rsidRDefault="00410725">
      <w:r>
        <w:t xml:space="preserve">Истина не только указывает путь жизни человеческой, но открывает тот единственный путь, по которому может идти жизнь человеческая. И потому все люди неизбежно, свободно или несвободно пойдут по пути истины: одни </w:t>
      </w:r>
      <w:r>
        <w:noBreakHyphen/>
        <w:t xml:space="preserve"> сами собою, совершая предназначенное им дело жизни, другие </w:t>
      </w:r>
      <w:r>
        <w:noBreakHyphen/>
        <w:t>невольно подчиняясь закону жизни. Свобода человека в этом выборе.</w:t>
      </w:r>
    </w:p>
    <w:p w:rsidR="009B0D65" w:rsidRDefault="00410725">
      <w:r>
        <w:t>Велика ли, не велика ли эта свобода в сравнении с той фантастической свободой, которую мы бы хотели иметь, свобода эта, однако, несомненно существует и свобода эта есть свобода, и в этой свободе заключается благо, доступное человеку.</w:t>
      </w:r>
    </w:p>
    <w:p w:rsidR="009B0D65" w:rsidRDefault="00410725">
      <w:r>
        <w:t>И мало того, что свобода эта дает благо людям, она же есть и единственное средство совершения того дела, которое делается жизнью мира.</w:t>
      </w:r>
    </w:p>
    <w:p w:rsidR="009B0D65" w:rsidRDefault="00410725">
      <w:r>
        <w:t xml:space="preserve">По учению Христа, человек, который видит смысл жизни в той области, в которой она несвободна, в области последствий, т.е. поступков, не имеет истинной жизни. Истинную жизнь, по христианскому учению, имеет только тот, кто перенес свою жизнь в ту область, в которой она свободна, </w:t>
      </w:r>
      <w:r>
        <w:noBreakHyphen/>
        <w:t xml:space="preserve"> в область причин, т.е. познания и признания открывающейся истины, исповедания ее.</w:t>
      </w:r>
    </w:p>
    <w:p w:rsidR="009B0D65" w:rsidRDefault="00410725">
      <w:r>
        <w:t xml:space="preserve">Пренебрегая сущностью истинной жизни, состоящей в признании и исповедывании истины, и напрягая свои усилия для улучшения своей жизни на внешние поступки, люди языческого жизнепонимания подобны людям на пароходе, которые бы для того, чтобы дойти до цели, заглушали бы паровик, мешающий им разместить гребцов, и в бурю старались бы вместо того, чтобы идти готовым уже паром и винтом, грести недостающими до </w:t>
      </w:r>
      <w:r>
        <w:noBreakHyphen/>
        <w:t xml:space="preserve"> воды веслами.</w:t>
      </w:r>
    </w:p>
    <w:p w:rsidR="009B0D65" w:rsidRDefault="00410725">
      <w:r>
        <w:t>Царство Божие усилием берется и только делающие усилие восхищают его, и это</w:t>
      </w:r>
      <w:r>
        <w:noBreakHyphen/>
        <w:t>то усилие отречения от изменений внешних условий для признания и исповедания истины и есть то усилие, которым берется Царство Божие и которое должно и может быть сделано в наше время.</w:t>
      </w:r>
    </w:p>
    <w:p w:rsidR="009B0D65" w:rsidRDefault="00410725">
      <w:r>
        <w:t>Стоит людям только понять это: перестать заботиться о делах внешних и общих, в которых они не свободны, а только одну сотую той энергии, которую они употребляют на внешние дела, употребить на то, в чем они свободны, на признание и исповедание той истины, которая стоит перед ними, на освобождение себя и людей от лжи и лицемерия, скрывавших истину, для того, чтобы без усилий и борьбы тотчас же разрушился тот ложный строй жизни, который мучает людей и угрожает им еще худшими бедствиями, и осуществилось бы то Царство Божие или хоть та первая ступень его, к которой уже готовы люди по своему сознанию.</w:t>
      </w:r>
    </w:p>
    <w:p w:rsidR="009B0D65" w:rsidRDefault="00410725">
      <w:r>
        <w:t>Как бывает достаточно одного толчка для того, чтобы вся насыщенная солью жидкость мгновенно перешла в кристаллы, так может быть теперь достаточно самого малого усилия для того, чтобы открытая уже людям истина охватила сотни, тысячи, миллионы людей, установилась бы соответстующее сознание, общественное мнение и вследствие установления его изменился бы весь строй существующей жизни. И сделать это усилие зависит от нас.</w:t>
      </w:r>
    </w:p>
    <w:p w:rsidR="009B0D65" w:rsidRDefault="00410725">
      <w:r>
        <w:t>Только бы каждый из нас постарался понять и признать ту христианскую истину, которая в самых разнообразных видах со всех сторон окружает нас и просится нам в душу; только бы мы перестали лгать и притворяться, что мы не видим эту истину или желаем исполнять ее, но только не в том, чего она прежде всего требует от нас; только бы мы признали эту истину, которая зовет нас, и смело исповедывали ее, и мы тотчас же увидали бы, что сотни, тысячи, миллионы людей находятся в том же положении, как и мы, так же, как ими, видят истину и так же, как и мы, только ждут от других признания ее.</w:t>
      </w:r>
    </w:p>
    <w:p w:rsidR="009B0D65" w:rsidRDefault="00410725">
      <w:r>
        <w:t>Но если это так, если справедливо, что от нас зависит разрушить существующий строй жизни, имеем ли мы право разрушить его, не зная ясно того, что мы поставим на его место? Что будет с миром, если уничтожится существующий порядок вещей?</w:t>
      </w:r>
    </w:p>
    <w:p w:rsidR="009B0D65" w:rsidRDefault="00410725">
      <w:r>
        <w:noBreakHyphen/>
        <w:t xml:space="preserve"> Что будет там, за стенами оставляемого нами мира?</w:t>
      </w:r>
    </w:p>
    <w:p w:rsidR="009B0D65" w:rsidRDefault="00410725">
      <w:r>
        <w:noBreakHyphen/>
        <w:t xml:space="preserve"> Страх берет </w:t>
      </w:r>
      <w:r>
        <w:noBreakHyphen/>
        <w:t xml:space="preserve"> пустота, ширина, воля... Как идти, не зная куда, как терять, не видя приобретения!..</w:t>
      </w:r>
    </w:p>
    <w:p w:rsidR="009B0D65" w:rsidRDefault="00410725">
      <w:r>
        <w:t xml:space="preserve">"Если бы Колумб так рассуждал, он никогда не снялся бы с якоря. Сумасшествие ехать по океану, не зная дороги, по океану, по которому никто не ездил, плыть в страну, существование которой </w:t>
      </w:r>
      <w:r>
        <w:noBreakHyphen/>
        <w:t xml:space="preserve"> вопрос. Этим сумасшествием он открыл новый мир. Конечно, если бы народы переезжали от одного готового в другой, еще лучший, </w:t>
      </w:r>
      <w:r>
        <w:noBreakHyphen/>
        <w:t xml:space="preserve"> было бы легче, да беда в том, что некому заготовлять новых квартир. В будущем хуже, нежели в океане </w:t>
      </w:r>
      <w:r>
        <w:noBreakHyphen/>
        <w:t xml:space="preserve"> ничего нет, </w:t>
      </w:r>
      <w:r>
        <w:noBreakHyphen/>
        <w:t xml:space="preserve"> оно будет таким, каким его сделают обстоятельства и люди.</w:t>
      </w:r>
    </w:p>
    <w:p w:rsidR="009B0D65" w:rsidRDefault="00410725">
      <w:r>
        <w:t>"Если вы довольны старым миром, старайтесь его сохранить, он очень хил и надолго его не станет; но если вам невыносимо жить в вечном раздоре убеждений с жизнью, думать одно и делать другое, выходите из</w:t>
      </w:r>
      <w:r>
        <w:noBreakHyphen/>
        <w:t>под выбеленных средневековых сводов на свой страх. Я очень знаю, что это не легко. Шутка ли расстаться со всем, к чему человек привык со дня рождения, с чем вместе рос и вырос. Люди готовы на страшные жертвы, но не на те, которые от них требует новая жизнь. Готовы ли они пожертвовать современной цивилизацией, образом жизни, религией, принятой условной нравственностью? Готовы ли они лишиться всех плодов, выработанных с такими усилиями, плодов, которыми мы хвастаемся три столетия, лишиться всех удобств и прелестей нашего существования, предпочесть дикую юность образованной дряхлости, сломать свой наследственный замок из одного удовольствия участвовать в закладке нового дома, который построится, без сомнения, гораздо лучше после нас?" (Герцен, т. V, стр. 55.</w:t>
      </w:r>
    </w:p>
    <w:p w:rsidR="009B0D65" w:rsidRDefault="00410725">
      <w:r>
        <w:t>Так говорил почти полстолетия тому назад русский писатель, своим проницательным умом уже тогда ясно видевший то, что видит теперь уже всякий самый малоразмышляющий человек нашего времени: невозможность продолжения жизни на прежних основах и необходимость установления таких</w:t>
      </w:r>
      <w:r>
        <w:noBreakHyphen/>
        <w:t>то новых форм жизни.</w:t>
      </w:r>
    </w:p>
    <w:p w:rsidR="009B0D65" w:rsidRDefault="00410725">
      <w:r>
        <w:t>Что будет с нами, со всем человечеством, если каждый из нас исполнит то, что требует от него Бог через вложенную в него совесть? Не будет ли беды от того, что, находясь весь во власти хозяина, я в устроенном и руководимом им заведении исполню то, что он мне велит делать, но что мне, не знающему конечных целей хозяина, кажется странным?</w:t>
      </w:r>
    </w:p>
    <w:p w:rsidR="009B0D65" w:rsidRDefault="00410725">
      <w:r>
        <w:t>Но даже не этот вопрос "что будет?" тревожит людей, когда они медлят исполнить волю хозяина: их тревожит вопрос, как жить без тех привычных нам условий нашей жизни, которые мы называем наукой, искусством, цивилизацией, культурой. Мы чувствуем для себя лично всю тяжесть настоящей жизни, мы видим и то, что порядок жизни этой если будет продолжаться, неизбежно погубит нас, но вместе с тем мы хотим, чтобы условия этой нашей жизни, выросшие из нее: наши науки, искусства, цивилизации, культуры, при изменении нашей жизни остались бы целы. Вроде того, как если бы человек, живущий в старом доме, страдающий от холода и неудобств этого дома и знающий, кроме того, то, что дом этот вот</w:t>
      </w:r>
      <w:r>
        <w:noBreakHyphen/>
        <w:t>вот завалится, согласился бы на перестройку его только с тем, чтобы не выходить из него: условие, равняющееся отказу от перестройки дома. "А что, как я выйду из дома, лишусь на время всех удобств, а новый дом не построится или построится иначе и в нем не будет того, к чему я привык?</w:t>
      </w:r>
    </w:p>
    <w:p w:rsidR="009B0D65" w:rsidRDefault="00410725">
      <w:r>
        <w:t>Но ведь когда есть материал, есть строители, то все вероятия за то, что новый дом построится лучше прежнего, а вместе с тем есть не только вероятие, но несомненность того, что старый дом завалится и задавит тех, которые останутся в нем. Удержатся ли прежние, привычные условия жизни, уничтожатся ли они, возникнут ли совсем новые, лучшие, нужно неизбежно выходить из старых, ставших невозможными и губительными, условий нашей жизни и идти навстречу будущего.</w:t>
      </w:r>
    </w:p>
    <w:p w:rsidR="009B0D65" w:rsidRDefault="00410725">
      <w:r>
        <w:t>"Исчезнут науки, искусства, цивилизации, культуры!"</w:t>
      </w:r>
    </w:p>
    <w:p w:rsidR="009B0D65" w:rsidRDefault="00410725">
      <w:r>
        <w:t>Да ведь все это суть только различные проявления истины, предстоящее же изменение совершается только во имя приближения к истине и осуществления ее. Так как же могут исчезнуть проявления истины вселедствие осуществления ее? Они будут иные, лучшие и высшие, но никак не уничтожатся. Уничтожится в них то, что было ложно: то же, что было от истины, то только более процветет и усилится.</w:t>
      </w:r>
    </w:p>
    <w:p w:rsidR="009B0D65" w:rsidRDefault="00410725">
      <w:r>
        <w:t xml:space="preserve">Ведь как это ни просто, и как ни старо, и как бы мы ни одуряли себя лицемерием и вытекающим из него самовнушением, ничто не может разрушить несомненности той простой и ясной истины, что никакие внешние усилия не могут обеспечить нашей жизни, неизбежно связанной с неотвратимыми страданиями и кончающейся еще более неотвратимой смертью, могущей наступить для каждого из нас всякую минуту, и что потому жизнь наша не может иметь никакого другого смысла, как только исполнение всякую минуту того, что хочет от нас сила, пославшая нас в жизнь и давшая нам в этой жизни одного песоченного руководителя </w:t>
      </w:r>
      <w:r>
        <w:noBreakHyphen/>
        <w:t xml:space="preserve"> наше разумное сознание.</w:t>
      </w:r>
    </w:p>
    <w:p w:rsidR="009B0D65" w:rsidRDefault="00410725">
      <w:r>
        <w:t>И потому сила эта не может хотеть от нас того, что неразумно и невозможно: устроения нашей временной плотской жизни, жизни общества или государства. Сила эта требует от нас того, что одно несомненно, и разумно, и возможно: служения Царствию Божию, т.е. содействия установлению наибольшего единения всего живущего, возможного только в истине, и потому признания открывшейся нам истины и исповедания ее, того самого, что одно всегда в нашей власти.</w:t>
      </w:r>
    </w:p>
    <w:p w:rsidR="009B0D65" w:rsidRDefault="00410725">
      <w:r>
        <w:t>Ищите Царствия Божия и правды его, а остальное приложится вам. Единственный смысл жизни человека состоит в служении миру содействием установлению Царства Божия.</w:t>
      </w:r>
    </w:p>
    <w:p w:rsidR="009B0D65" w:rsidRDefault="00410725">
      <w:r>
        <w:t>Служение же это может совершиться только через признание истины и исповедание ее каждым отдельным человеком.</w:t>
      </w:r>
    </w:p>
    <w:p w:rsidR="009B0D65" w:rsidRDefault="00410725">
      <w:r>
        <w:t>"И не придет Царствие Божие приметным образом и не скажут: вот оно здесь или вот оно там. Ибо вот: Царствие Божие внутри вас есть".</w:t>
      </w:r>
    </w:p>
    <w:p w:rsidR="009B0D65" w:rsidRDefault="009B0D65">
      <w:bookmarkStart w:id="0" w:name="_GoBack"/>
      <w:bookmarkEnd w:id="0"/>
    </w:p>
    <w:sectPr w:rsidR="009B0D65">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0725"/>
    <w:rsid w:val="001C7B0D"/>
    <w:rsid w:val="00410725"/>
    <w:rsid w:val="009B0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741CBA-6A47-4012-975C-685F3A43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10217</Words>
  <Characters>58239</Characters>
  <Application>Microsoft Office Word</Application>
  <DocSecurity>0</DocSecurity>
  <Lines>485</Lines>
  <Paragraphs>136</Paragraphs>
  <ScaleCrop>false</ScaleCrop>
  <Company/>
  <LinksUpToDate>false</LinksUpToDate>
  <CharactersWithSpaces>68320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Отрывки из статьи 'Царство божие внутри Вас'</dc:title>
  <dc:subject/>
  <dc:creator>Лев Николаевич Толстой </dc:creator>
  <cp:keywords/>
  <dc:description/>
  <cp:lastModifiedBy>admin</cp:lastModifiedBy>
  <cp:revision>2</cp:revision>
  <dcterms:created xsi:type="dcterms:W3CDTF">2014-04-24T07:28:00Z</dcterms:created>
  <dcterms:modified xsi:type="dcterms:W3CDTF">2014-04-24T07:28:00Z</dcterms:modified>
</cp:coreProperties>
</file>