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C0B" w:rsidRDefault="004E5C0B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B91E3C" w:rsidRPr="00401156" w:rsidRDefault="00B91E3C" w:rsidP="00B91E3C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  <w:r w:rsidRPr="00401156">
        <w:rPr>
          <w:b/>
          <w:color w:val="444444"/>
        </w:rPr>
        <w:t>СОДЕРЖАНИЕ:</w:t>
      </w:r>
    </w:p>
    <w:p w:rsidR="00B91E3C" w:rsidRDefault="00B91E3C" w:rsidP="00B91E3C">
      <w:pPr>
        <w:pStyle w:val="a3"/>
        <w:spacing w:before="60" w:beforeAutospacing="0" w:after="60" w:afterAutospacing="0"/>
        <w:ind w:firstLine="150"/>
        <w:jc w:val="both"/>
        <w:rPr>
          <w:color w:val="444444"/>
        </w:rPr>
      </w:pPr>
    </w:p>
    <w:p w:rsidR="00B91E3C" w:rsidRPr="00401156" w:rsidRDefault="00B91E3C" w:rsidP="00B91E3C">
      <w:pPr>
        <w:pStyle w:val="a3"/>
        <w:spacing w:before="60" w:beforeAutospacing="0" w:after="60" w:afterAutospacing="0" w:line="360" w:lineRule="auto"/>
        <w:ind w:firstLine="150"/>
        <w:jc w:val="both"/>
        <w:rPr>
          <w:color w:val="444444"/>
        </w:rPr>
      </w:pPr>
      <w:r w:rsidRPr="00401156">
        <w:rPr>
          <w:color w:val="444444"/>
        </w:rPr>
        <w:t>1.ВВЕДЕНИЕ</w:t>
      </w:r>
      <w:r>
        <w:rPr>
          <w:color w:val="444444"/>
        </w:rPr>
        <w:t>……………………………………………………………………………….2</w:t>
      </w:r>
    </w:p>
    <w:p w:rsidR="00B91E3C" w:rsidRPr="00401156" w:rsidRDefault="00B91E3C" w:rsidP="00B91E3C">
      <w:pPr>
        <w:pStyle w:val="a3"/>
        <w:spacing w:before="60" w:beforeAutospacing="0" w:after="60" w:afterAutospacing="0" w:line="360" w:lineRule="auto"/>
        <w:ind w:firstLine="150"/>
        <w:jc w:val="both"/>
        <w:rPr>
          <w:color w:val="444444"/>
        </w:rPr>
      </w:pPr>
      <w:r w:rsidRPr="00401156">
        <w:rPr>
          <w:color w:val="444444"/>
        </w:rPr>
        <w:t xml:space="preserve">2. </w:t>
      </w:r>
      <w:r>
        <w:rPr>
          <w:color w:val="444444"/>
        </w:rPr>
        <w:t>КАДРОВАЯ ПОЛИТКА И ПРОИЗВОДИТЕЛЬНОСТЬ ТРУДА</w:t>
      </w:r>
    </w:p>
    <w:p w:rsidR="00B91E3C" w:rsidRPr="00401156" w:rsidRDefault="00B91E3C" w:rsidP="00B91E3C">
      <w:pPr>
        <w:spacing w:line="360" w:lineRule="auto"/>
      </w:pPr>
      <w:r>
        <w:rPr>
          <w:color w:val="444444"/>
        </w:rPr>
        <w:t xml:space="preserve">               </w:t>
      </w:r>
      <w:r w:rsidRPr="00401156">
        <w:rPr>
          <w:color w:val="444444"/>
        </w:rPr>
        <w:t>2.1</w:t>
      </w:r>
      <w:r w:rsidRPr="00401156">
        <w:rPr>
          <w:b/>
          <w:color w:val="444444"/>
        </w:rPr>
        <w:t xml:space="preserve">. </w:t>
      </w:r>
      <w:r w:rsidRPr="00401156">
        <w:t>Кадры и кадровая политика</w:t>
      </w:r>
      <w:r>
        <w:t>…………………………………………………..3</w:t>
      </w:r>
    </w:p>
    <w:p w:rsidR="00B91E3C" w:rsidRDefault="00B91E3C" w:rsidP="00B91E3C">
      <w:pPr>
        <w:spacing w:line="360" w:lineRule="auto"/>
      </w:pPr>
      <w:r>
        <w:t xml:space="preserve">               2.2 Производительность труда и показатели по труду…………………………..6</w:t>
      </w:r>
    </w:p>
    <w:p w:rsidR="00B91E3C" w:rsidRDefault="00B91E3C" w:rsidP="00B91E3C">
      <w:pPr>
        <w:spacing w:line="360" w:lineRule="auto"/>
      </w:pPr>
      <w:r>
        <w:t xml:space="preserve">               </w:t>
      </w:r>
      <w:r w:rsidRPr="00401156">
        <w:rPr>
          <w:color w:val="444444"/>
        </w:rPr>
        <w:t xml:space="preserve">2.3. </w:t>
      </w:r>
      <w:r w:rsidRPr="001B5882">
        <w:t>Принцип и механизм оплаты труда на торговом предприятии</w:t>
      </w:r>
      <w:r>
        <w:t>…………….9</w:t>
      </w:r>
    </w:p>
    <w:p w:rsidR="00B91E3C" w:rsidRDefault="00B91E3C" w:rsidP="00B91E3C">
      <w:pPr>
        <w:spacing w:line="360" w:lineRule="auto"/>
      </w:pPr>
      <w:r>
        <w:t xml:space="preserve">               </w:t>
      </w:r>
      <w:r w:rsidRPr="00401156">
        <w:t>2.4</w:t>
      </w:r>
      <w:r>
        <w:t xml:space="preserve"> </w:t>
      </w:r>
      <w:r w:rsidRPr="00D367DE">
        <w:t>Формы и система оплаты труда</w:t>
      </w:r>
      <w:r>
        <w:t>………………………………………………13</w:t>
      </w:r>
    </w:p>
    <w:p w:rsidR="00B91E3C" w:rsidRDefault="00B91E3C" w:rsidP="00B91E3C">
      <w:pPr>
        <w:spacing w:line="360" w:lineRule="auto"/>
      </w:pPr>
      <w:r>
        <w:t xml:space="preserve">               </w:t>
      </w:r>
      <w:r w:rsidRPr="00401156">
        <w:t xml:space="preserve">2.5. </w:t>
      </w:r>
      <w:r>
        <w:t>Фонд оплаты труда и его структура…………………………………………15</w:t>
      </w:r>
    </w:p>
    <w:p w:rsidR="00B91E3C" w:rsidRDefault="00B91E3C" w:rsidP="00B91E3C">
      <w:pPr>
        <w:spacing w:line="360" w:lineRule="auto"/>
      </w:pPr>
      <w:r>
        <w:t xml:space="preserve">               2.6. Планирование  численности работников предприятия  и     </w:t>
      </w:r>
    </w:p>
    <w:p w:rsidR="00B91E3C" w:rsidRPr="00401156" w:rsidRDefault="00B91E3C" w:rsidP="00B91E3C">
      <w:pPr>
        <w:spacing w:line="360" w:lineRule="auto"/>
      </w:pPr>
      <w:r>
        <w:t xml:space="preserve">                      производительность труда……………………………………………………17</w:t>
      </w:r>
    </w:p>
    <w:p w:rsidR="00B91E3C" w:rsidRPr="00401156" w:rsidRDefault="00B91E3C" w:rsidP="00B91E3C">
      <w:pPr>
        <w:pStyle w:val="a3"/>
        <w:spacing w:before="60" w:beforeAutospacing="0" w:after="60" w:afterAutospacing="0" w:line="360" w:lineRule="auto"/>
        <w:jc w:val="both"/>
        <w:rPr>
          <w:color w:val="444444"/>
        </w:rPr>
      </w:pPr>
      <w:r>
        <w:t xml:space="preserve">   </w:t>
      </w:r>
      <w:r w:rsidRPr="00401156">
        <w:rPr>
          <w:color w:val="444444"/>
        </w:rPr>
        <w:t>3.ЗАКЛЮЧЕНИЕ</w:t>
      </w:r>
      <w:r>
        <w:rPr>
          <w:color w:val="444444"/>
        </w:rPr>
        <w:t>…………………………………………………………………………..22</w:t>
      </w:r>
    </w:p>
    <w:p w:rsidR="000E0FE2" w:rsidRDefault="00B91E3C" w:rsidP="005901DA">
      <w:pPr>
        <w:pStyle w:val="a3"/>
        <w:spacing w:before="60" w:beforeAutospacing="0" w:after="60" w:afterAutospacing="0" w:line="360" w:lineRule="auto"/>
        <w:ind w:firstLine="150"/>
        <w:jc w:val="both"/>
        <w:rPr>
          <w:color w:val="444444"/>
        </w:rPr>
      </w:pPr>
      <w:r>
        <w:rPr>
          <w:color w:val="444444"/>
        </w:rPr>
        <w:t>4.</w:t>
      </w:r>
      <w:r w:rsidRPr="00401156">
        <w:rPr>
          <w:color w:val="444444"/>
        </w:rPr>
        <w:t xml:space="preserve">СПИСОК </w:t>
      </w:r>
      <w:r>
        <w:rPr>
          <w:color w:val="444444"/>
        </w:rPr>
        <w:t>ЛИТЕРАТУРЫ………………………………………………………………..23</w:t>
      </w:r>
    </w:p>
    <w:p w:rsidR="005901DA" w:rsidRDefault="005901DA" w:rsidP="005901DA">
      <w:pPr>
        <w:pStyle w:val="a3"/>
        <w:spacing w:before="60" w:beforeAutospacing="0" w:after="60" w:afterAutospacing="0" w:line="360" w:lineRule="auto"/>
        <w:ind w:firstLine="150"/>
        <w:jc w:val="both"/>
        <w:rPr>
          <w:b/>
          <w:color w:val="444444"/>
        </w:rPr>
      </w:pPr>
      <w:r>
        <w:rPr>
          <w:color w:val="444444"/>
        </w:rPr>
        <w:t>5. ПРИЛОЖЕНИЕ………………………………………………………………………….24</w:t>
      </w: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D7297E">
      <w:pPr>
        <w:pStyle w:val="a3"/>
        <w:spacing w:before="60" w:beforeAutospacing="0" w:after="60" w:afterAutospacing="0"/>
        <w:ind w:firstLine="150"/>
        <w:jc w:val="both"/>
        <w:rPr>
          <w:b/>
          <w:color w:val="444444"/>
        </w:rPr>
      </w:pPr>
    </w:p>
    <w:p w:rsidR="000E0FE2" w:rsidRDefault="000E0FE2" w:rsidP="000E0FE2">
      <w:pPr>
        <w:pStyle w:val="a3"/>
        <w:spacing w:before="60" w:beforeAutospacing="0" w:after="60" w:afterAutospacing="0"/>
        <w:jc w:val="both"/>
        <w:rPr>
          <w:b/>
          <w:color w:val="444444"/>
        </w:rPr>
      </w:pPr>
    </w:p>
    <w:p w:rsidR="006F5F46" w:rsidRDefault="006F5F46" w:rsidP="000E0FE2">
      <w:pPr>
        <w:pStyle w:val="a3"/>
        <w:spacing w:before="60" w:beforeAutospacing="0" w:after="60" w:afterAutospacing="0"/>
        <w:jc w:val="both"/>
        <w:rPr>
          <w:b/>
          <w:color w:val="444444"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B91E3C" w:rsidRPr="000E0FE2" w:rsidRDefault="00B91E3C" w:rsidP="00B91E3C">
      <w:pPr>
        <w:tabs>
          <w:tab w:val="left" w:pos="900"/>
        </w:tabs>
        <w:spacing w:line="360" w:lineRule="auto"/>
        <w:jc w:val="center"/>
        <w:rPr>
          <w:b/>
          <w:color w:val="262430"/>
        </w:rPr>
      </w:pPr>
      <w:r w:rsidRPr="000E0FE2">
        <w:rPr>
          <w:b/>
          <w:color w:val="262430"/>
        </w:rPr>
        <w:t>Введение</w:t>
      </w:r>
    </w:p>
    <w:p w:rsidR="00B91E3C" w:rsidRPr="006F5F46" w:rsidRDefault="00B91E3C" w:rsidP="00B91E3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6F5F46">
        <w:rPr>
          <w:color w:val="000000"/>
        </w:rPr>
        <w:t xml:space="preserve">Целью данной курсовой работы является раскрытие таких понятий, как кадровая политика и производительность труда: наиболее полное рассмотрение принципов, форм и систем оплаты труда. </w:t>
      </w:r>
    </w:p>
    <w:p w:rsidR="00B91E3C" w:rsidRPr="006F5F46" w:rsidRDefault="00B91E3C" w:rsidP="00B91E3C">
      <w:pPr>
        <w:tabs>
          <w:tab w:val="left" w:pos="900"/>
        </w:tabs>
        <w:spacing w:line="360" w:lineRule="auto"/>
        <w:jc w:val="both"/>
        <w:rPr>
          <w:color w:val="262430"/>
        </w:rPr>
      </w:pPr>
      <w:r>
        <w:tab/>
      </w:r>
      <w:r w:rsidRPr="006F5F46">
        <w:t>Создание производства всегда связано с людьми, которые работают на предприятии.</w:t>
      </w:r>
      <w:r w:rsidRPr="006F5F46">
        <w:rPr>
          <w:color w:val="262430"/>
        </w:rPr>
        <w:tab/>
      </w:r>
    </w:p>
    <w:p w:rsidR="00B91E3C" w:rsidRPr="006F5F46" w:rsidRDefault="00B91E3C" w:rsidP="00B91E3C">
      <w:pPr>
        <w:tabs>
          <w:tab w:val="left" w:pos="900"/>
        </w:tabs>
        <w:spacing w:line="360" w:lineRule="auto"/>
        <w:jc w:val="both"/>
        <w:rPr>
          <w:color w:val="262430"/>
        </w:rPr>
      </w:pPr>
      <w:r w:rsidRPr="006F5F46">
        <w:rPr>
          <w:color w:val="262430"/>
        </w:rPr>
        <w:t>Известно, что в народном хозяйстве нашей страны занято большое количество высококвалифицированных специалистов и руководителей. Рост их числа – это один из важных факторов повышения эффективности всего общественного развития.</w:t>
      </w:r>
    </w:p>
    <w:p w:rsidR="00B91E3C" w:rsidRPr="006F5F46" w:rsidRDefault="00B91E3C" w:rsidP="00B91E3C">
      <w:pPr>
        <w:tabs>
          <w:tab w:val="left" w:pos="900"/>
        </w:tabs>
        <w:spacing w:line="360" w:lineRule="auto"/>
        <w:jc w:val="both"/>
        <w:rPr>
          <w:color w:val="262430"/>
        </w:rPr>
      </w:pPr>
      <w:r w:rsidRPr="006F5F46">
        <w:t>Правильные принципы организации прои</w:t>
      </w:r>
      <w:r>
        <w:t xml:space="preserve">зводства играют важную роль. </w:t>
      </w:r>
      <w:r w:rsidRPr="006F5F46">
        <w:t>Производственный успех зависит от конкретных людей, их знаний компетентности, квалификации, дисциплины, мотивации.</w:t>
      </w:r>
      <w:r w:rsidRPr="006F5F46">
        <w:rPr>
          <w:color w:val="262430"/>
        </w:rPr>
        <w:tab/>
      </w:r>
    </w:p>
    <w:p w:rsidR="00B91E3C" w:rsidRPr="006F5F46" w:rsidRDefault="00B91E3C" w:rsidP="00B91E3C">
      <w:pPr>
        <w:tabs>
          <w:tab w:val="left" w:pos="900"/>
        </w:tabs>
        <w:spacing w:line="360" w:lineRule="auto"/>
        <w:jc w:val="both"/>
        <w:rPr>
          <w:color w:val="262430"/>
        </w:rPr>
      </w:pPr>
      <w:r>
        <w:rPr>
          <w:color w:val="262430"/>
        </w:rPr>
        <w:tab/>
      </w:r>
      <w:r w:rsidRPr="006F5F46">
        <w:rPr>
          <w:color w:val="262430"/>
        </w:rPr>
        <w:t>Эффективное использование кадров в управлении предполагает их обоснованное распределение на предприятии в соответствии с уровнем знаний, применение их на тех участках, где труд будет использоваться с большей отдачей и будут созданы все условия для повышения производительности труда, которая в свою очередь является одним из качественных показателей.</w:t>
      </w:r>
    </w:p>
    <w:p w:rsidR="00B91E3C" w:rsidRPr="006F5F46" w:rsidRDefault="00B91E3C" w:rsidP="00B91E3C">
      <w:pPr>
        <w:tabs>
          <w:tab w:val="left" w:pos="900"/>
        </w:tabs>
        <w:spacing w:line="360" w:lineRule="auto"/>
        <w:jc w:val="both"/>
        <w:rPr>
          <w:color w:val="262430"/>
        </w:rPr>
      </w:pPr>
      <w:r w:rsidRPr="006F5F46">
        <w:rPr>
          <w:color w:val="262430"/>
        </w:rPr>
        <w:tab/>
      </w:r>
      <w:r>
        <w:rPr>
          <w:color w:val="262430"/>
        </w:rPr>
        <w:t>Данная тема в настоящее время очень актуальна, так как п</w:t>
      </w:r>
      <w:r w:rsidRPr="006F5F46">
        <w:rPr>
          <w:color w:val="262430"/>
        </w:rPr>
        <w:t xml:space="preserve">роизводительность труда на предприятии играет важную роль, </w:t>
      </w:r>
      <w:r>
        <w:rPr>
          <w:color w:val="262430"/>
        </w:rPr>
        <w:t xml:space="preserve">ведь </w:t>
      </w:r>
      <w:r w:rsidRPr="006F5F46">
        <w:rPr>
          <w:color w:val="262430"/>
        </w:rPr>
        <w:t xml:space="preserve"> от ее уровня зависят темпы развития производства, увеличение заработной платы, увеличение доходов, размеры снижения себестоимости продуктов – а это успех фирмы</w:t>
      </w:r>
      <w:r>
        <w:rPr>
          <w:color w:val="262430"/>
        </w:rPr>
        <w:t>!</w:t>
      </w:r>
      <w:r w:rsidRPr="006F5F46">
        <w:rPr>
          <w:color w:val="262430"/>
        </w:rPr>
        <w:t xml:space="preserve"> </w:t>
      </w: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7123F5" w:rsidRDefault="007123F5" w:rsidP="000A1373">
      <w:pPr>
        <w:spacing w:line="360" w:lineRule="auto"/>
        <w:rPr>
          <w:b/>
        </w:rPr>
      </w:pPr>
    </w:p>
    <w:p w:rsidR="007123F5" w:rsidRDefault="007123F5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B91E3C" w:rsidRDefault="00B91E3C" w:rsidP="000A1373">
      <w:pPr>
        <w:spacing w:line="360" w:lineRule="auto"/>
        <w:rPr>
          <w:b/>
        </w:rPr>
      </w:pPr>
    </w:p>
    <w:p w:rsidR="00D7297E" w:rsidRDefault="00D7297E" w:rsidP="000A1373">
      <w:pPr>
        <w:spacing w:line="360" w:lineRule="auto"/>
        <w:rPr>
          <w:b/>
        </w:rPr>
      </w:pPr>
    </w:p>
    <w:p w:rsidR="00390E73" w:rsidRPr="00C021A2" w:rsidRDefault="00422EB9" w:rsidP="00704097">
      <w:pPr>
        <w:spacing w:line="360" w:lineRule="auto"/>
        <w:jc w:val="center"/>
        <w:rPr>
          <w:b/>
          <w:sz w:val="28"/>
          <w:szCs w:val="28"/>
        </w:rPr>
      </w:pPr>
      <w:r w:rsidRPr="00C021A2">
        <w:rPr>
          <w:b/>
          <w:color w:val="444444"/>
          <w:sz w:val="28"/>
          <w:szCs w:val="28"/>
        </w:rPr>
        <w:t xml:space="preserve">2.1. </w:t>
      </w:r>
      <w:r w:rsidR="00E9522B" w:rsidRPr="00C021A2">
        <w:rPr>
          <w:b/>
          <w:sz w:val="28"/>
          <w:szCs w:val="28"/>
        </w:rPr>
        <w:t>Кадры и кадровая политика.</w:t>
      </w:r>
    </w:p>
    <w:p w:rsidR="007123F5" w:rsidRDefault="00390E73" w:rsidP="007123F5">
      <w:pPr>
        <w:spacing w:line="360" w:lineRule="auto"/>
        <w:ind w:firstLine="708"/>
        <w:jc w:val="both"/>
      </w:pPr>
      <w:r>
        <w:t>Успех производства любого предприятия зависит от конкретных людей, их знаний, компетентности, квалификации и дисциплины. Организация труда на предприятии призвана создавать нормальные условия для труда и одновременно системы труда, повышающие доход предприятия.</w:t>
      </w:r>
      <w:r w:rsidR="007123F5">
        <w:t xml:space="preserve"> </w:t>
      </w:r>
      <w:r w:rsidRPr="00390E73">
        <w:t>Реализация целей и задач управления персоналом осуществляется через кадровую политику.</w:t>
      </w:r>
    </w:p>
    <w:p w:rsidR="0042777C" w:rsidRDefault="00390E73" w:rsidP="007123F5">
      <w:pPr>
        <w:spacing w:line="360" w:lineRule="auto"/>
        <w:ind w:firstLine="708"/>
        <w:jc w:val="both"/>
      </w:pPr>
      <w:r w:rsidRPr="00390E73">
        <w:t xml:space="preserve"> </w:t>
      </w:r>
      <w:r w:rsidRPr="007123F5">
        <w:rPr>
          <w:b/>
        </w:rPr>
        <w:t>Кадровая политика</w:t>
      </w:r>
      <w:r w:rsidRPr="00390E73">
        <w:t xml:space="preserve"> – это целенаправленная деятельность по  созданию трудового коллектива, который наилучшим образом способствовал бы совмещению целей и приоритетов предприятия и его работников. </w:t>
      </w:r>
    </w:p>
    <w:p w:rsidR="0042777C" w:rsidRPr="0042777C" w:rsidRDefault="0042777C" w:rsidP="00422EB9">
      <w:pPr>
        <w:spacing w:before="120" w:line="360" w:lineRule="auto"/>
        <w:ind w:firstLine="425"/>
        <w:jc w:val="both"/>
      </w:pPr>
      <w:r w:rsidRPr="0042777C">
        <w:t>Целевая задача кадровой политики может быть решена по-разному, и выбор альтернативных вариантов  достаточно широк:</w:t>
      </w:r>
    </w:p>
    <w:p w:rsidR="0042777C" w:rsidRPr="0042777C" w:rsidRDefault="0042777C" w:rsidP="00422EB9">
      <w:pPr>
        <w:numPr>
          <w:ilvl w:val="0"/>
          <w:numId w:val="1"/>
        </w:numPr>
        <w:tabs>
          <w:tab w:val="left" w:pos="786"/>
        </w:tabs>
        <w:autoSpaceDE w:val="0"/>
        <w:autoSpaceDN w:val="0"/>
        <w:spacing w:line="360" w:lineRule="auto"/>
        <w:ind w:left="766" w:hanging="340"/>
        <w:jc w:val="both"/>
      </w:pPr>
      <w:r w:rsidRPr="0042777C">
        <w:t>увольнять работников или сохранять; если сохранять, то каким путем лучше:</w:t>
      </w:r>
    </w:p>
    <w:p w:rsidR="0042777C" w:rsidRPr="0042777C" w:rsidRDefault="0042777C" w:rsidP="00422EB9">
      <w:pPr>
        <w:numPr>
          <w:ilvl w:val="12"/>
          <w:numId w:val="0"/>
        </w:numPr>
        <w:spacing w:line="360" w:lineRule="auto"/>
        <w:ind w:left="426"/>
        <w:jc w:val="both"/>
      </w:pPr>
      <w:r w:rsidRPr="0042777C">
        <w:t>а)   переводить на сокращенные формы занятости;</w:t>
      </w:r>
    </w:p>
    <w:p w:rsidR="0042777C" w:rsidRPr="0042777C" w:rsidRDefault="0042777C" w:rsidP="00422EB9">
      <w:pPr>
        <w:numPr>
          <w:ilvl w:val="12"/>
          <w:numId w:val="0"/>
        </w:numPr>
        <w:spacing w:line="360" w:lineRule="auto"/>
        <w:ind w:left="426"/>
        <w:jc w:val="both"/>
      </w:pPr>
      <w:r w:rsidRPr="0042777C">
        <w:t>б)   использовать на несвойственных работах, на других объектах;</w:t>
      </w:r>
    </w:p>
    <w:p w:rsidR="0042777C" w:rsidRPr="0042777C" w:rsidRDefault="0042777C" w:rsidP="00422EB9">
      <w:pPr>
        <w:numPr>
          <w:ilvl w:val="12"/>
          <w:numId w:val="0"/>
        </w:numPr>
        <w:spacing w:line="360" w:lineRule="auto"/>
        <w:ind w:left="426"/>
        <w:jc w:val="both"/>
      </w:pPr>
      <w:r w:rsidRPr="0042777C">
        <w:t>в)   направлять на длительную переподготовку и т.п.</w:t>
      </w:r>
    </w:p>
    <w:p w:rsidR="0042777C" w:rsidRPr="0042777C" w:rsidRDefault="0042777C" w:rsidP="00422EB9">
      <w:pPr>
        <w:numPr>
          <w:ilvl w:val="0"/>
          <w:numId w:val="1"/>
        </w:numPr>
        <w:tabs>
          <w:tab w:val="left" w:pos="786"/>
        </w:tabs>
        <w:autoSpaceDE w:val="0"/>
        <w:autoSpaceDN w:val="0"/>
        <w:spacing w:line="360" w:lineRule="auto"/>
        <w:ind w:left="766" w:hanging="340"/>
        <w:jc w:val="both"/>
      </w:pPr>
      <w:r w:rsidRPr="0042777C">
        <w:t>подготавливать работников самим или искать тех, кто уже имеет необходимую подготовку;</w:t>
      </w:r>
    </w:p>
    <w:p w:rsidR="0042777C" w:rsidRPr="0042777C" w:rsidRDefault="0042777C" w:rsidP="00422EB9">
      <w:pPr>
        <w:numPr>
          <w:ilvl w:val="0"/>
          <w:numId w:val="1"/>
        </w:numPr>
        <w:tabs>
          <w:tab w:val="left" w:pos="786"/>
        </w:tabs>
        <w:autoSpaceDE w:val="0"/>
        <w:autoSpaceDN w:val="0"/>
        <w:spacing w:line="360" w:lineRule="auto"/>
        <w:ind w:left="766" w:hanging="340"/>
        <w:jc w:val="both"/>
      </w:pPr>
      <w:r w:rsidRPr="0042777C">
        <w:t>набирать со стороны или переучивать работников, подлежащих высвобождению с предприятия;</w:t>
      </w:r>
    </w:p>
    <w:p w:rsidR="0042777C" w:rsidRPr="0042777C" w:rsidRDefault="0042777C" w:rsidP="00422EB9">
      <w:pPr>
        <w:numPr>
          <w:ilvl w:val="0"/>
          <w:numId w:val="1"/>
        </w:numPr>
        <w:tabs>
          <w:tab w:val="left" w:pos="786"/>
        </w:tabs>
        <w:autoSpaceDE w:val="0"/>
        <w:autoSpaceDN w:val="0"/>
        <w:spacing w:line="360" w:lineRule="auto"/>
        <w:ind w:left="766" w:hanging="340"/>
        <w:jc w:val="both"/>
      </w:pPr>
      <w:r w:rsidRPr="0042777C">
        <w:t>набирать дополнительно рабочих или обойтись имеющейся численностью при условии более рационального ее использования и т.п.</w:t>
      </w:r>
    </w:p>
    <w:p w:rsidR="0042777C" w:rsidRPr="0042777C" w:rsidRDefault="0042777C" w:rsidP="00422EB9">
      <w:pPr>
        <w:spacing w:before="120" w:line="360" w:lineRule="auto"/>
        <w:ind w:firstLine="425"/>
        <w:jc w:val="both"/>
      </w:pPr>
      <w:r w:rsidRPr="0042777C">
        <w:t>При  выборе кадровой политики учитываются факторы, свойственные внешней и внутренней среде предприятия, такие как: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786"/>
        </w:tabs>
        <w:spacing w:line="360" w:lineRule="auto"/>
        <w:ind w:left="766" w:hanging="340"/>
        <w:rPr>
          <w:sz w:val="24"/>
          <w:szCs w:val="24"/>
        </w:rPr>
      </w:pPr>
      <w:r w:rsidRPr="0042777C">
        <w:rPr>
          <w:sz w:val="24"/>
          <w:szCs w:val="24"/>
        </w:rPr>
        <w:t>требования производства, стратегия развития предприятия;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786"/>
        </w:tabs>
        <w:spacing w:line="360" w:lineRule="auto"/>
        <w:ind w:left="766" w:hanging="340"/>
        <w:rPr>
          <w:sz w:val="24"/>
          <w:szCs w:val="24"/>
        </w:rPr>
      </w:pPr>
      <w:r w:rsidRPr="0042777C">
        <w:rPr>
          <w:sz w:val="24"/>
          <w:szCs w:val="24"/>
        </w:rPr>
        <w:t>финансовые возможности предприятия, определяемый им допустимый уровень издержек на управление персоналом;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786"/>
        </w:tabs>
        <w:spacing w:line="360" w:lineRule="auto"/>
        <w:ind w:left="766" w:hanging="340"/>
        <w:rPr>
          <w:sz w:val="24"/>
          <w:szCs w:val="24"/>
        </w:rPr>
      </w:pPr>
      <w:r w:rsidRPr="0042777C">
        <w:rPr>
          <w:sz w:val="24"/>
          <w:szCs w:val="24"/>
        </w:rPr>
        <w:t>количественные и качественные характеристики имеющегося персонала и направленность их изменения в перспективе и др.;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786"/>
        </w:tabs>
        <w:spacing w:line="360" w:lineRule="auto"/>
        <w:ind w:left="766" w:hanging="340"/>
        <w:rPr>
          <w:sz w:val="24"/>
          <w:szCs w:val="24"/>
        </w:rPr>
      </w:pPr>
      <w:r w:rsidRPr="0042777C">
        <w:rPr>
          <w:sz w:val="24"/>
          <w:szCs w:val="24"/>
        </w:rPr>
        <w:t>ситуация на рынке труда (количественные и качественные характеристики предложения труда по профессиям предприятия, условия предложения);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786"/>
        </w:tabs>
        <w:spacing w:line="360" w:lineRule="auto"/>
        <w:ind w:left="766" w:hanging="340"/>
        <w:rPr>
          <w:sz w:val="24"/>
          <w:szCs w:val="24"/>
        </w:rPr>
      </w:pPr>
      <w:r w:rsidRPr="0042777C">
        <w:rPr>
          <w:sz w:val="24"/>
          <w:szCs w:val="24"/>
        </w:rPr>
        <w:t>спрос на рабочую силу со стороны конкурентов, складывающийся  уровень заработной платы;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786"/>
        </w:tabs>
        <w:spacing w:line="360" w:lineRule="auto"/>
        <w:ind w:left="766" w:hanging="340"/>
        <w:rPr>
          <w:sz w:val="24"/>
          <w:szCs w:val="24"/>
        </w:rPr>
      </w:pPr>
      <w:r w:rsidRPr="0042777C">
        <w:rPr>
          <w:sz w:val="24"/>
          <w:szCs w:val="24"/>
        </w:rPr>
        <w:t>требования трудового законодательства, принятая культура работы с наемным персоналом и др.</w:t>
      </w:r>
    </w:p>
    <w:p w:rsidR="0042777C" w:rsidRPr="0042777C" w:rsidRDefault="0042777C" w:rsidP="007123F5">
      <w:pPr>
        <w:spacing w:before="120" w:line="360" w:lineRule="auto"/>
        <w:ind w:firstLine="426"/>
        <w:jc w:val="both"/>
      </w:pPr>
      <w:r w:rsidRPr="0042777C">
        <w:t>Общие требования к кадровой политике в современных условиях сводятся к следующему:</w:t>
      </w:r>
    </w:p>
    <w:p w:rsidR="0042777C" w:rsidRPr="0042777C" w:rsidRDefault="0042777C" w:rsidP="00422EB9">
      <w:pPr>
        <w:pStyle w:val="2"/>
        <w:numPr>
          <w:ilvl w:val="0"/>
          <w:numId w:val="2"/>
        </w:numPr>
        <w:tabs>
          <w:tab w:val="left" w:pos="360"/>
        </w:tabs>
        <w:spacing w:line="360" w:lineRule="auto"/>
        <w:ind w:left="1428" w:hanging="360"/>
        <w:rPr>
          <w:sz w:val="24"/>
          <w:szCs w:val="24"/>
        </w:rPr>
      </w:pPr>
      <w:r w:rsidRPr="0042777C">
        <w:rPr>
          <w:sz w:val="24"/>
          <w:szCs w:val="24"/>
        </w:rPr>
        <w:t xml:space="preserve">Кадровая политика должна быть тесно увязана со стратегией развития предприятия.  В этом  отношении она представляет собой кадровое обеспечение реализации  этой стратегии. </w:t>
      </w:r>
    </w:p>
    <w:p w:rsidR="0042777C" w:rsidRPr="0042777C" w:rsidRDefault="0042777C" w:rsidP="00422EB9">
      <w:pPr>
        <w:pStyle w:val="2"/>
        <w:numPr>
          <w:ilvl w:val="0"/>
          <w:numId w:val="2"/>
        </w:numPr>
        <w:tabs>
          <w:tab w:val="left" w:pos="360"/>
        </w:tabs>
        <w:spacing w:line="360" w:lineRule="auto"/>
        <w:ind w:left="1428" w:hanging="360"/>
        <w:rPr>
          <w:sz w:val="24"/>
          <w:szCs w:val="24"/>
        </w:rPr>
      </w:pPr>
      <w:r w:rsidRPr="0042777C">
        <w:rPr>
          <w:sz w:val="24"/>
          <w:szCs w:val="24"/>
        </w:rPr>
        <w:t xml:space="preserve">Кадровая политика должно быть достаточно гибкой. Это значит, что она должна быть, с одной стороны, стабильной, поскольку именно со стабильностью связаны определенные ожидания работника, с другой – динамичной, т.е. корректироваться в соответствии с изменением тактики предприятия, производственной и экономической ситуации.   Стабильными должны быть те ее стороны, которые ориентированны  на учет интересов персонала и имеют отношение к организационной  культуре предприятия. </w:t>
      </w:r>
    </w:p>
    <w:p w:rsidR="0042777C" w:rsidRPr="0042777C" w:rsidRDefault="0042777C" w:rsidP="00422EB9">
      <w:pPr>
        <w:pStyle w:val="2"/>
        <w:numPr>
          <w:ilvl w:val="0"/>
          <w:numId w:val="2"/>
        </w:numPr>
        <w:tabs>
          <w:tab w:val="left" w:pos="360"/>
        </w:tabs>
        <w:spacing w:line="360" w:lineRule="auto"/>
        <w:ind w:left="1428" w:hanging="360"/>
        <w:rPr>
          <w:sz w:val="24"/>
          <w:szCs w:val="24"/>
        </w:rPr>
      </w:pPr>
      <w:r w:rsidRPr="0042777C">
        <w:rPr>
          <w:sz w:val="24"/>
          <w:szCs w:val="24"/>
        </w:rPr>
        <w:t>Поскольку формирование квалифицированной рабочей силы связано с определенными издержками для предприятия, кадровая политика должна быть экономически обоснованной, т.е. исходить из его реальных финансовых возможностей.</w:t>
      </w:r>
    </w:p>
    <w:p w:rsidR="0042777C" w:rsidRPr="0042777C" w:rsidRDefault="0042777C" w:rsidP="00422EB9">
      <w:pPr>
        <w:pStyle w:val="2"/>
        <w:numPr>
          <w:ilvl w:val="0"/>
          <w:numId w:val="2"/>
        </w:numPr>
        <w:tabs>
          <w:tab w:val="left" w:pos="360"/>
        </w:tabs>
        <w:spacing w:line="360" w:lineRule="auto"/>
        <w:ind w:left="1428" w:hanging="360"/>
        <w:rPr>
          <w:sz w:val="24"/>
          <w:szCs w:val="24"/>
        </w:rPr>
      </w:pPr>
      <w:r w:rsidRPr="0042777C">
        <w:rPr>
          <w:sz w:val="24"/>
          <w:szCs w:val="24"/>
        </w:rPr>
        <w:t>Кадровая политика должна обеспечить индивидуальный подход к своим работникам.</w:t>
      </w:r>
    </w:p>
    <w:p w:rsidR="0042777C" w:rsidRDefault="0042777C" w:rsidP="00422EB9">
      <w:pPr>
        <w:spacing w:line="360" w:lineRule="auto"/>
        <w:ind w:firstLine="708"/>
        <w:jc w:val="both"/>
        <w:rPr>
          <w:lang w:val="en-US"/>
        </w:rPr>
      </w:pPr>
    </w:p>
    <w:p w:rsidR="0042777C" w:rsidRPr="0042777C" w:rsidRDefault="0042777C" w:rsidP="00422EB9">
      <w:pPr>
        <w:spacing w:before="120" w:line="360" w:lineRule="auto"/>
        <w:ind w:firstLine="425"/>
        <w:jc w:val="both"/>
      </w:pPr>
      <w:r w:rsidRPr="0042777C">
        <w:t xml:space="preserve">Таким образом, кадровая политика  направлена на формирование такой системы работы с кадрами, которая ориентировалась бы  на получение не только экономического, но и социального эффекта при условии соблюдения действующего законодательства. </w:t>
      </w:r>
    </w:p>
    <w:p w:rsidR="0042777C" w:rsidRPr="00422EB9" w:rsidRDefault="0042777C" w:rsidP="00422EB9">
      <w:pPr>
        <w:spacing w:before="120" w:line="360" w:lineRule="auto"/>
        <w:ind w:firstLine="425"/>
        <w:jc w:val="both"/>
        <w:rPr>
          <w:b/>
        </w:rPr>
      </w:pPr>
      <w:r w:rsidRPr="00422EB9">
        <w:rPr>
          <w:b/>
        </w:rPr>
        <w:t xml:space="preserve">Кадровая политика формирует: 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142"/>
        </w:tabs>
        <w:spacing w:line="360" w:lineRule="auto"/>
        <w:ind w:left="426" w:hanging="426"/>
        <w:rPr>
          <w:sz w:val="24"/>
          <w:szCs w:val="24"/>
        </w:rPr>
      </w:pPr>
      <w:r w:rsidRPr="0042777C">
        <w:rPr>
          <w:sz w:val="24"/>
          <w:szCs w:val="24"/>
        </w:rPr>
        <w:t>Требования к рабочей силе на стадии ее найма (к образованию, полу, возрасту, стажу, уровню специальной подготовки и т.п.);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142"/>
        </w:tabs>
        <w:spacing w:line="360" w:lineRule="auto"/>
        <w:ind w:left="426" w:hanging="426"/>
        <w:rPr>
          <w:sz w:val="24"/>
          <w:szCs w:val="24"/>
        </w:rPr>
      </w:pPr>
      <w:r w:rsidRPr="0042777C">
        <w:rPr>
          <w:sz w:val="24"/>
          <w:szCs w:val="24"/>
        </w:rPr>
        <w:t>Отношение к “капиталовложениям” в рабочую силу, к целенаправленному воздействию на развитие тех или  иных сторон занятой рабочей силы;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142"/>
        </w:tabs>
        <w:spacing w:line="360" w:lineRule="auto"/>
        <w:ind w:left="426" w:hanging="426"/>
        <w:rPr>
          <w:sz w:val="24"/>
          <w:szCs w:val="24"/>
        </w:rPr>
      </w:pPr>
      <w:r w:rsidRPr="0042777C">
        <w:rPr>
          <w:sz w:val="24"/>
          <w:szCs w:val="24"/>
        </w:rPr>
        <w:t>Отношение к стабилизации коллектива (всего или определенной его части);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142"/>
        </w:tabs>
        <w:spacing w:line="360" w:lineRule="auto"/>
        <w:ind w:left="426" w:hanging="426"/>
        <w:rPr>
          <w:sz w:val="24"/>
          <w:szCs w:val="24"/>
        </w:rPr>
      </w:pPr>
      <w:r w:rsidRPr="0042777C">
        <w:rPr>
          <w:sz w:val="24"/>
          <w:szCs w:val="24"/>
        </w:rPr>
        <w:t>Отношение к характеру подготовки новых рабочих на предприятии, ее глубине и широте, а также к переподготовке кадров;</w:t>
      </w:r>
    </w:p>
    <w:p w:rsidR="0042777C" w:rsidRPr="0042777C" w:rsidRDefault="0042777C" w:rsidP="00422EB9">
      <w:pPr>
        <w:pStyle w:val="2"/>
        <w:numPr>
          <w:ilvl w:val="0"/>
          <w:numId w:val="1"/>
        </w:numPr>
        <w:tabs>
          <w:tab w:val="left" w:pos="142"/>
        </w:tabs>
        <w:spacing w:line="360" w:lineRule="auto"/>
        <w:ind w:left="426" w:hanging="426"/>
        <w:rPr>
          <w:sz w:val="24"/>
          <w:szCs w:val="24"/>
        </w:rPr>
      </w:pPr>
      <w:r w:rsidRPr="0042777C">
        <w:rPr>
          <w:sz w:val="24"/>
          <w:szCs w:val="24"/>
        </w:rPr>
        <w:t>Отношение к внутрифирменному движению кадров и т.п.</w:t>
      </w:r>
    </w:p>
    <w:p w:rsidR="0042777C" w:rsidRPr="0042777C" w:rsidRDefault="0042777C" w:rsidP="00422EB9">
      <w:pPr>
        <w:spacing w:before="120" w:line="360" w:lineRule="auto"/>
        <w:ind w:firstLine="425"/>
        <w:jc w:val="both"/>
      </w:pPr>
      <w:r w:rsidRPr="0042777C">
        <w:t>Кадровая политика должна увеличивать возможности предприятия, реагировать на изменяющиеся требования технологии и рынка в ближайшем будущем.</w:t>
      </w:r>
    </w:p>
    <w:p w:rsidR="007123F5" w:rsidRDefault="007123F5" w:rsidP="00422EB9">
      <w:pPr>
        <w:spacing w:line="360" w:lineRule="auto"/>
        <w:ind w:firstLine="426"/>
        <w:jc w:val="both"/>
        <w:rPr>
          <w:b/>
          <w:i/>
          <w:iCs/>
        </w:rPr>
      </w:pPr>
    </w:p>
    <w:p w:rsidR="0042777C" w:rsidRPr="00422EB9" w:rsidRDefault="0042777C" w:rsidP="00422EB9">
      <w:pPr>
        <w:spacing w:line="360" w:lineRule="auto"/>
        <w:ind w:firstLine="426"/>
        <w:jc w:val="both"/>
        <w:rPr>
          <w:b/>
          <w:i/>
          <w:iCs/>
        </w:rPr>
      </w:pPr>
      <w:r w:rsidRPr="00422EB9">
        <w:rPr>
          <w:b/>
          <w:i/>
          <w:iCs/>
        </w:rPr>
        <w:t>Свойства кадровой политики:</w:t>
      </w:r>
    </w:p>
    <w:p w:rsidR="0042777C" w:rsidRPr="0042777C" w:rsidRDefault="0042777C" w:rsidP="00422EB9">
      <w:pPr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spacing w:line="360" w:lineRule="auto"/>
        <w:ind w:left="0" w:firstLine="0"/>
        <w:jc w:val="both"/>
      </w:pPr>
      <w:r w:rsidRPr="0042777C">
        <w:t>Связь со стратегией</w:t>
      </w:r>
    </w:p>
    <w:p w:rsidR="0042777C" w:rsidRPr="0042777C" w:rsidRDefault="0042777C" w:rsidP="00422EB9">
      <w:pPr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spacing w:line="360" w:lineRule="auto"/>
        <w:ind w:left="0" w:firstLine="0"/>
        <w:jc w:val="both"/>
      </w:pPr>
      <w:r w:rsidRPr="0042777C">
        <w:t>Ориентация на долговременное планирование.</w:t>
      </w:r>
    </w:p>
    <w:p w:rsidR="0042777C" w:rsidRPr="0042777C" w:rsidRDefault="0042777C" w:rsidP="00422EB9">
      <w:pPr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spacing w:line="360" w:lineRule="auto"/>
        <w:ind w:left="0" w:firstLine="0"/>
        <w:jc w:val="both"/>
      </w:pPr>
      <w:r w:rsidRPr="0042777C">
        <w:t>Значимость роли кадров.</w:t>
      </w:r>
    </w:p>
    <w:p w:rsidR="0042777C" w:rsidRPr="0042777C" w:rsidRDefault="0042777C" w:rsidP="00422EB9">
      <w:pPr>
        <w:numPr>
          <w:ilvl w:val="0"/>
          <w:numId w:val="3"/>
        </w:numPr>
        <w:tabs>
          <w:tab w:val="clear" w:pos="927"/>
          <w:tab w:val="num" w:pos="0"/>
        </w:tabs>
        <w:autoSpaceDE w:val="0"/>
        <w:autoSpaceDN w:val="0"/>
        <w:spacing w:line="360" w:lineRule="auto"/>
        <w:ind w:left="0" w:firstLine="0"/>
        <w:jc w:val="both"/>
      </w:pPr>
      <w:r w:rsidRPr="0042777C">
        <w:t>Круг взаимосвязанных функций и процедур по работе с кадрами.</w:t>
      </w:r>
    </w:p>
    <w:p w:rsidR="0042777C" w:rsidRPr="0042777C" w:rsidRDefault="0042777C" w:rsidP="00422EB9">
      <w:pPr>
        <w:spacing w:before="120" w:line="360" w:lineRule="auto"/>
        <w:ind w:firstLine="425"/>
        <w:jc w:val="both"/>
      </w:pPr>
      <w:r w:rsidRPr="0042777C">
        <w:t>Кадровая политика является составной частью всей управленческой деятельности и производственной политики организации. Она имеет целью создать сплоченную, ответственную, высокоразвитую и высокопроизводительную рабочую силу.</w:t>
      </w:r>
    </w:p>
    <w:p w:rsidR="0042777C" w:rsidRPr="0042777C" w:rsidRDefault="0042777C" w:rsidP="00422EB9">
      <w:pPr>
        <w:spacing w:before="120" w:line="360" w:lineRule="auto"/>
        <w:ind w:firstLine="425"/>
        <w:jc w:val="both"/>
      </w:pPr>
      <w:r w:rsidRPr="0042777C">
        <w:t>Кадровая политика должна создавать не только благоприятные условия труда, но обеспечивать возможность продвижения по службе и необходимую степень уверенности в завтрашнем дне. Поэтому, основной задачей кадровой политики предприятия является обеспечение в повседневной кадровой работе учета интересов всех категорий работников и социальных групп трудового коллектива.</w:t>
      </w:r>
    </w:p>
    <w:p w:rsidR="0042777C" w:rsidRPr="0042777C" w:rsidRDefault="0042777C" w:rsidP="00422EB9">
      <w:pPr>
        <w:spacing w:before="120" w:line="360" w:lineRule="auto"/>
        <w:ind w:firstLine="425"/>
        <w:jc w:val="both"/>
      </w:pPr>
      <w:r w:rsidRPr="0042777C">
        <w:t>Управление кадрами в рамках предприятия имеет стратегический и оперативный аспекты. Организация управления персоналом вырабатывается на основе концепции развития предприятия, состоящей из трех частей:</w:t>
      </w:r>
    </w:p>
    <w:p w:rsidR="0042777C" w:rsidRPr="00422EB9" w:rsidRDefault="0042777C" w:rsidP="00422EB9">
      <w:pPr>
        <w:spacing w:line="360" w:lineRule="auto"/>
        <w:ind w:firstLine="567"/>
        <w:jc w:val="both"/>
        <w:rPr>
          <w:i/>
        </w:rPr>
      </w:pPr>
      <w:r w:rsidRPr="00422EB9">
        <w:rPr>
          <w:i/>
        </w:rPr>
        <w:t>- производственный;</w:t>
      </w:r>
    </w:p>
    <w:p w:rsidR="0042777C" w:rsidRPr="00422EB9" w:rsidRDefault="0042777C" w:rsidP="00422EB9">
      <w:pPr>
        <w:spacing w:line="360" w:lineRule="auto"/>
        <w:ind w:firstLine="567"/>
        <w:jc w:val="both"/>
        <w:rPr>
          <w:i/>
        </w:rPr>
      </w:pPr>
      <w:r w:rsidRPr="00422EB9">
        <w:rPr>
          <w:i/>
        </w:rPr>
        <w:t>- финансово- экономический;</w:t>
      </w:r>
    </w:p>
    <w:p w:rsidR="0042777C" w:rsidRPr="00422EB9" w:rsidRDefault="0042777C" w:rsidP="00422EB9">
      <w:pPr>
        <w:spacing w:line="360" w:lineRule="auto"/>
        <w:ind w:firstLine="567"/>
        <w:jc w:val="both"/>
        <w:rPr>
          <w:i/>
        </w:rPr>
      </w:pPr>
      <w:r w:rsidRPr="00422EB9">
        <w:rPr>
          <w:i/>
        </w:rPr>
        <w:t>- социальный (кадровая политика).</w:t>
      </w:r>
    </w:p>
    <w:p w:rsidR="0042777C" w:rsidRPr="0042777C" w:rsidRDefault="0042777C" w:rsidP="00422EB9">
      <w:pPr>
        <w:spacing w:before="120" w:line="360" w:lineRule="auto"/>
        <w:ind w:firstLine="425"/>
        <w:jc w:val="both"/>
      </w:pPr>
      <w:r w:rsidRPr="0042777C">
        <w:t>Кадровая политика определяет цели, связанные с отношением предприятия к внешнему окружению (рынок труда, взаимоотношения с государственными органами), а также цели, связанные с отношением предприятия к своему персоналу. Кадровая политика осуществляется стратегическими и оперативными системами управления. Задачи кадровой стратегии включают:</w:t>
      </w:r>
    </w:p>
    <w:p w:rsidR="0042777C" w:rsidRPr="00422EB9" w:rsidRDefault="0042777C" w:rsidP="00422EB9">
      <w:pPr>
        <w:spacing w:line="360" w:lineRule="auto"/>
        <w:ind w:firstLine="567"/>
        <w:jc w:val="both"/>
        <w:rPr>
          <w:i/>
        </w:rPr>
      </w:pPr>
      <w:r w:rsidRPr="00422EB9">
        <w:rPr>
          <w:i/>
        </w:rPr>
        <w:t>- поднятие престижа предприятия;</w:t>
      </w:r>
    </w:p>
    <w:p w:rsidR="0042777C" w:rsidRPr="00422EB9" w:rsidRDefault="0042777C" w:rsidP="00422EB9">
      <w:pPr>
        <w:spacing w:line="360" w:lineRule="auto"/>
        <w:ind w:firstLine="567"/>
        <w:jc w:val="both"/>
        <w:rPr>
          <w:i/>
        </w:rPr>
      </w:pPr>
      <w:r w:rsidRPr="00422EB9">
        <w:rPr>
          <w:i/>
        </w:rPr>
        <w:t>- исследование атмосферы внутри предприятия;</w:t>
      </w:r>
    </w:p>
    <w:p w:rsidR="0042777C" w:rsidRPr="00422EB9" w:rsidRDefault="0042777C" w:rsidP="00422EB9">
      <w:pPr>
        <w:spacing w:line="360" w:lineRule="auto"/>
        <w:ind w:firstLine="567"/>
        <w:jc w:val="both"/>
        <w:rPr>
          <w:i/>
        </w:rPr>
      </w:pPr>
      <w:r w:rsidRPr="00422EB9">
        <w:rPr>
          <w:i/>
        </w:rPr>
        <w:t>- анализ перспективы развития потенциалов рабочей силы;</w:t>
      </w:r>
    </w:p>
    <w:p w:rsidR="0042777C" w:rsidRPr="00422EB9" w:rsidRDefault="0042777C" w:rsidP="00422EB9">
      <w:pPr>
        <w:spacing w:line="360" w:lineRule="auto"/>
        <w:ind w:firstLine="567"/>
        <w:jc w:val="both"/>
        <w:rPr>
          <w:i/>
          <w:lang w:val="en-US"/>
        </w:rPr>
      </w:pPr>
      <w:r w:rsidRPr="00422EB9">
        <w:rPr>
          <w:i/>
        </w:rPr>
        <w:t>- обобщение и предупреждение причин увольнения с работы.</w:t>
      </w:r>
    </w:p>
    <w:p w:rsidR="0042777C" w:rsidRPr="007123F5" w:rsidRDefault="0042777C" w:rsidP="00422EB9">
      <w:pPr>
        <w:spacing w:line="360" w:lineRule="auto"/>
        <w:ind w:firstLine="567"/>
        <w:jc w:val="both"/>
      </w:pPr>
    </w:p>
    <w:p w:rsidR="0042777C" w:rsidRDefault="0042777C" w:rsidP="00C021A2">
      <w:pPr>
        <w:spacing w:line="360" w:lineRule="auto"/>
        <w:ind w:firstLine="708"/>
        <w:jc w:val="both"/>
      </w:pPr>
      <w:r w:rsidRPr="00390E73">
        <w:t>Главным объектом кадровой политики предприятия является – персонал (кадры). Персоналом предприятия называется основной (штатный) состав его работников. Кадры — это главный и решающий фактор производства, первая производительная сила общества.</w:t>
      </w:r>
    </w:p>
    <w:p w:rsidR="00C021A2" w:rsidRPr="00422EB9" w:rsidRDefault="00C021A2" w:rsidP="00422EB9">
      <w:pPr>
        <w:spacing w:line="360" w:lineRule="auto"/>
        <w:ind w:firstLine="708"/>
        <w:jc w:val="both"/>
        <w:rPr>
          <w:b/>
        </w:rPr>
      </w:pPr>
    </w:p>
    <w:p w:rsidR="00C021A2" w:rsidRPr="00422EB9" w:rsidRDefault="0042777C" w:rsidP="007123F5">
      <w:pPr>
        <w:spacing w:line="360" w:lineRule="auto"/>
        <w:ind w:firstLine="708"/>
        <w:jc w:val="both"/>
        <w:rPr>
          <w:b/>
        </w:rPr>
      </w:pPr>
      <w:r w:rsidRPr="00422EB9">
        <w:rPr>
          <w:b/>
        </w:rPr>
        <w:t xml:space="preserve">Кадры:  </w:t>
      </w:r>
    </w:p>
    <w:p w:rsidR="0042777C" w:rsidRDefault="0042777C" w:rsidP="00422EB9">
      <w:pPr>
        <w:numPr>
          <w:ilvl w:val="0"/>
          <w:numId w:val="6"/>
        </w:numPr>
        <w:spacing w:line="360" w:lineRule="auto"/>
        <w:jc w:val="both"/>
      </w:pPr>
      <w:r>
        <w:t>Промышленно- производственный персонал – работники, занятые в основном производстве</w:t>
      </w:r>
    </w:p>
    <w:p w:rsidR="0042777C" w:rsidRPr="0042777C" w:rsidRDefault="0042777C" w:rsidP="00422EB9">
      <w:pPr>
        <w:numPr>
          <w:ilvl w:val="0"/>
          <w:numId w:val="6"/>
        </w:numPr>
        <w:spacing w:line="360" w:lineRule="auto"/>
        <w:jc w:val="both"/>
      </w:pPr>
      <w:r>
        <w:t>Непромышленный персонал – работники жилищно-комунального хозяйства, общественного питания, детских учреждений, поликлиник и т.д.</w:t>
      </w:r>
    </w:p>
    <w:p w:rsidR="0042777C" w:rsidRDefault="0042777C" w:rsidP="00422EB9">
      <w:pPr>
        <w:spacing w:line="360" w:lineRule="auto"/>
        <w:ind w:firstLine="567"/>
        <w:jc w:val="both"/>
      </w:pPr>
    </w:p>
    <w:p w:rsidR="00C021A2" w:rsidRPr="00422EB9" w:rsidRDefault="0042777C" w:rsidP="007123F5">
      <w:pPr>
        <w:spacing w:line="360" w:lineRule="auto"/>
        <w:ind w:firstLine="567"/>
        <w:jc w:val="both"/>
        <w:rPr>
          <w:b/>
        </w:rPr>
      </w:pPr>
      <w:r w:rsidRPr="00422EB9">
        <w:rPr>
          <w:b/>
        </w:rPr>
        <w:t>По структурным элементам кадры делятся на:</w:t>
      </w:r>
    </w:p>
    <w:p w:rsidR="0042777C" w:rsidRDefault="00E9522B" w:rsidP="00422EB9">
      <w:pPr>
        <w:numPr>
          <w:ilvl w:val="0"/>
          <w:numId w:val="8"/>
        </w:numPr>
        <w:spacing w:line="360" w:lineRule="auto"/>
        <w:jc w:val="both"/>
      </w:pPr>
      <w:r>
        <w:t>Рабочие ( основные, вспомогательные)</w:t>
      </w:r>
    </w:p>
    <w:p w:rsidR="00E9522B" w:rsidRDefault="00E9522B" w:rsidP="00422EB9">
      <w:pPr>
        <w:numPr>
          <w:ilvl w:val="0"/>
          <w:numId w:val="8"/>
        </w:numPr>
        <w:spacing w:line="360" w:lineRule="auto"/>
        <w:jc w:val="both"/>
      </w:pPr>
      <w:r>
        <w:t>Руководители</w:t>
      </w:r>
    </w:p>
    <w:p w:rsidR="00E9522B" w:rsidRDefault="00E9522B" w:rsidP="00422EB9">
      <w:pPr>
        <w:numPr>
          <w:ilvl w:val="0"/>
          <w:numId w:val="8"/>
        </w:numPr>
        <w:spacing w:line="360" w:lineRule="auto"/>
        <w:jc w:val="both"/>
      </w:pPr>
      <w:r>
        <w:t>Специалисты</w:t>
      </w:r>
    </w:p>
    <w:p w:rsidR="00E9522B" w:rsidRDefault="00E9522B" w:rsidP="00422EB9">
      <w:pPr>
        <w:numPr>
          <w:ilvl w:val="0"/>
          <w:numId w:val="8"/>
        </w:numPr>
        <w:spacing w:line="360" w:lineRule="auto"/>
        <w:jc w:val="both"/>
      </w:pPr>
      <w:r>
        <w:t>Служащие</w:t>
      </w:r>
    </w:p>
    <w:p w:rsidR="0042777C" w:rsidRPr="00422EB9" w:rsidRDefault="0042777C" w:rsidP="00422EB9">
      <w:pPr>
        <w:spacing w:line="360" w:lineRule="auto"/>
        <w:jc w:val="both"/>
        <w:rPr>
          <w:b/>
        </w:rPr>
      </w:pPr>
    </w:p>
    <w:p w:rsidR="00C021A2" w:rsidRPr="00422EB9" w:rsidRDefault="00E9522B" w:rsidP="007123F5">
      <w:pPr>
        <w:spacing w:line="360" w:lineRule="auto"/>
        <w:ind w:left="708"/>
        <w:jc w:val="both"/>
        <w:rPr>
          <w:b/>
        </w:rPr>
      </w:pPr>
      <w:r w:rsidRPr="00422EB9">
        <w:rPr>
          <w:b/>
        </w:rPr>
        <w:t>Количественная характеристика трудовых ресурсов измеряется:</w:t>
      </w:r>
    </w:p>
    <w:p w:rsidR="00E9522B" w:rsidRDefault="00E9522B" w:rsidP="00422EB9">
      <w:pPr>
        <w:numPr>
          <w:ilvl w:val="0"/>
          <w:numId w:val="10"/>
        </w:numPr>
        <w:spacing w:line="360" w:lineRule="auto"/>
        <w:jc w:val="both"/>
      </w:pPr>
      <w:r>
        <w:t>Списочным составом – все постоянные, временные, сезонные работники</w:t>
      </w:r>
    </w:p>
    <w:p w:rsidR="00E9522B" w:rsidRDefault="00E9522B" w:rsidP="00422EB9">
      <w:pPr>
        <w:numPr>
          <w:ilvl w:val="0"/>
          <w:numId w:val="10"/>
        </w:numPr>
        <w:spacing w:line="360" w:lineRule="auto"/>
        <w:jc w:val="both"/>
      </w:pPr>
      <w:r>
        <w:t>Явочным составом – число рабочих, которые должны явиться на работу в данную смену</w:t>
      </w:r>
    </w:p>
    <w:p w:rsidR="000A1373" w:rsidRDefault="00E9522B" w:rsidP="00422EB9">
      <w:pPr>
        <w:numPr>
          <w:ilvl w:val="0"/>
          <w:numId w:val="10"/>
        </w:numPr>
        <w:spacing w:line="360" w:lineRule="auto"/>
        <w:jc w:val="both"/>
      </w:pPr>
      <w:r>
        <w:t>Средней численностью – ее определяют для характеристики обеспеченности предприятия трудовыми ресурсами.</w:t>
      </w:r>
      <w:r w:rsidR="000A1373">
        <w:t xml:space="preserve"> Рассчитывается:</w:t>
      </w:r>
    </w:p>
    <w:p w:rsidR="00964E45" w:rsidRPr="00C021A2" w:rsidRDefault="00BA5AEC" w:rsidP="00422EB9">
      <w:pPr>
        <w:spacing w:line="360" w:lineRule="auto"/>
        <w:ind w:left="1008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line id="_x0000_s1028" style="position:absolute;left:0;text-align:left;z-index:251651584" from="81pt,20.2pt" to="207pt,20.2pt"/>
        </w:pict>
      </w:r>
      <w:r w:rsidR="000A1373" w:rsidRPr="00C021A2">
        <w:rPr>
          <w:b/>
          <w:i/>
          <w:sz w:val="28"/>
          <w:szCs w:val="28"/>
        </w:rPr>
        <w:t>Чр = Чр</w:t>
      </w:r>
      <w:r w:rsidR="000A1373" w:rsidRPr="00C021A2">
        <w:rPr>
          <w:b/>
          <w:i/>
          <w:sz w:val="28"/>
          <w:szCs w:val="28"/>
          <w:vertAlign w:val="subscript"/>
        </w:rPr>
        <w:t xml:space="preserve">1 </w:t>
      </w:r>
      <w:r w:rsidR="000A1373" w:rsidRPr="00C021A2">
        <w:rPr>
          <w:b/>
          <w:i/>
          <w:sz w:val="28"/>
          <w:szCs w:val="28"/>
        </w:rPr>
        <w:t>+ Чр</w:t>
      </w:r>
      <w:r w:rsidR="000A1373" w:rsidRPr="00C021A2">
        <w:rPr>
          <w:b/>
          <w:i/>
          <w:sz w:val="28"/>
          <w:szCs w:val="28"/>
          <w:vertAlign w:val="subscript"/>
        </w:rPr>
        <w:t xml:space="preserve">2 </w:t>
      </w:r>
      <w:r w:rsidR="000A1373" w:rsidRPr="00C021A2">
        <w:rPr>
          <w:b/>
          <w:i/>
          <w:sz w:val="28"/>
          <w:szCs w:val="28"/>
        </w:rPr>
        <w:t xml:space="preserve">+ </w:t>
      </w:r>
      <w:r w:rsidR="00964E45" w:rsidRPr="00C021A2">
        <w:rPr>
          <w:b/>
          <w:i/>
          <w:sz w:val="28"/>
          <w:szCs w:val="28"/>
        </w:rPr>
        <w:t xml:space="preserve">… + </w:t>
      </w:r>
      <w:r w:rsidR="000A1373" w:rsidRPr="00C021A2">
        <w:rPr>
          <w:b/>
          <w:i/>
          <w:sz w:val="28"/>
          <w:szCs w:val="28"/>
        </w:rPr>
        <w:t>Чр</w:t>
      </w:r>
      <w:r w:rsidR="00C021A2">
        <w:rPr>
          <w:b/>
          <w:i/>
          <w:sz w:val="28"/>
          <w:szCs w:val="28"/>
          <w:vertAlign w:val="subscript"/>
        </w:rPr>
        <w:t xml:space="preserve">п    </w:t>
      </w:r>
    </w:p>
    <w:p w:rsidR="00964E45" w:rsidRPr="00C021A2" w:rsidRDefault="00BA5AEC" w:rsidP="00422EB9">
      <w:pPr>
        <w:spacing w:line="360" w:lineRule="auto"/>
        <w:ind w:left="1008"/>
        <w:jc w:val="both"/>
        <w:rPr>
          <w:b/>
          <w:i/>
          <w:sz w:val="28"/>
          <w:szCs w:val="28"/>
        </w:rPr>
      </w:pPr>
      <w:r>
        <w:rPr>
          <w:b/>
          <w:noProof/>
        </w:rPr>
        <w:pict>
          <v:line id="_x0000_s1065" style="position:absolute;left:0;text-align:left;z-index:251659776" from="50.4pt,-22.1pt" to="68.4pt,-22.1pt"/>
        </w:pict>
      </w:r>
      <w:r w:rsidR="00964E45" w:rsidRPr="00C021A2">
        <w:rPr>
          <w:b/>
        </w:rPr>
        <w:t xml:space="preserve">                               </w:t>
      </w:r>
      <w:r w:rsidR="00964E45" w:rsidRPr="00C021A2">
        <w:rPr>
          <w:b/>
          <w:i/>
          <w:sz w:val="28"/>
          <w:szCs w:val="28"/>
          <w:lang w:val="en-US"/>
        </w:rPr>
        <w:t>n</w:t>
      </w:r>
    </w:p>
    <w:p w:rsidR="000A1373" w:rsidRPr="007123F5" w:rsidRDefault="00964E45" w:rsidP="007123F5">
      <w:pPr>
        <w:spacing w:line="360" w:lineRule="auto"/>
        <w:ind w:left="1008"/>
        <w:jc w:val="both"/>
      </w:pPr>
      <w:r w:rsidRPr="00964E45">
        <w:t>где Чр</w:t>
      </w:r>
      <w:r w:rsidRPr="00964E45">
        <w:rPr>
          <w:vertAlign w:val="subscript"/>
        </w:rPr>
        <w:t xml:space="preserve">п  </w:t>
      </w:r>
      <w:r w:rsidRPr="00964E45">
        <w:t>- численность работников списочного состава за каждый календарный день отчетного месяца, включая</w:t>
      </w:r>
      <w:r>
        <w:t xml:space="preserve"> праздники; </w:t>
      </w:r>
      <w:r>
        <w:rPr>
          <w:lang w:val="en-US"/>
        </w:rPr>
        <w:t>n</w:t>
      </w:r>
      <w:r w:rsidRPr="00964E45">
        <w:t xml:space="preserve">- </w:t>
      </w:r>
      <w:r>
        <w:t>число календарных дней.</w:t>
      </w:r>
    </w:p>
    <w:p w:rsidR="00C021A2" w:rsidRDefault="00C021A2" w:rsidP="00422EB9">
      <w:pPr>
        <w:spacing w:line="360" w:lineRule="auto"/>
        <w:jc w:val="both"/>
        <w:rPr>
          <w:b/>
          <w:bCs/>
          <w:position w:val="-30"/>
        </w:rPr>
      </w:pPr>
    </w:p>
    <w:p w:rsidR="00C021A2" w:rsidRPr="00C021A2" w:rsidRDefault="00C021A2" w:rsidP="00C021A2">
      <w:pPr>
        <w:spacing w:line="360" w:lineRule="auto"/>
        <w:rPr>
          <w:b/>
          <w:sz w:val="28"/>
          <w:szCs w:val="28"/>
        </w:rPr>
      </w:pPr>
      <w:r w:rsidRPr="00C021A2">
        <w:rPr>
          <w:b/>
          <w:sz w:val="28"/>
          <w:szCs w:val="28"/>
        </w:rPr>
        <w:t xml:space="preserve">               2.2 Производительность труда и показатели по труду</w:t>
      </w:r>
    </w:p>
    <w:p w:rsidR="000A1373" w:rsidRPr="000A1373" w:rsidRDefault="00C021A2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0A1373" w:rsidRPr="007C66FB">
        <w:rPr>
          <w:rFonts w:ascii="Times New Roman" w:hAnsi="Times New Roman" w:cs="Times New Roman"/>
          <w:b/>
          <w:color w:val="000000"/>
          <w:sz w:val="24"/>
          <w:szCs w:val="24"/>
        </w:rPr>
        <w:t>Производительность   труда</w:t>
      </w:r>
      <w:r w:rsidR="000A1373" w:rsidRPr="000A1373">
        <w:rPr>
          <w:rFonts w:ascii="Times New Roman" w:hAnsi="Times New Roman" w:cs="Times New Roman"/>
          <w:color w:val="000000"/>
          <w:sz w:val="24"/>
          <w:szCs w:val="24"/>
        </w:rPr>
        <w:t xml:space="preserve">   –   основной   показатель    экономической</w:t>
      </w:r>
    </w:p>
    <w:p w:rsidR="000A1373" w:rsidRPr="000A1373" w:rsidRDefault="000A1373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373">
        <w:rPr>
          <w:rFonts w:ascii="Times New Roman" w:hAnsi="Times New Roman" w:cs="Times New Roman"/>
          <w:color w:val="000000"/>
          <w:sz w:val="24"/>
          <w:szCs w:val="24"/>
        </w:rPr>
        <w:t>эффективности  производства  отрасли  и   каждого   предприятия.   Выявление</w:t>
      </w:r>
    </w:p>
    <w:p w:rsidR="000A1373" w:rsidRPr="000A1373" w:rsidRDefault="000A1373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373">
        <w:rPr>
          <w:rFonts w:ascii="Times New Roman" w:hAnsi="Times New Roman" w:cs="Times New Roman"/>
          <w:color w:val="000000"/>
          <w:sz w:val="24"/>
          <w:szCs w:val="24"/>
        </w:rPr>
        <w:t>резервов и путей повышения  производительности  труда  должно  опираться  на</w:t>
      </w:r>
    </w:p>
    <w:p w:rsidR="000A1373" w:rsidRPr="000A1373" w:rsidRDefault="000A1373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373">
        <w:rPr>
          <w:rFonts w:ascii="Times New Roman" w:hAnsi="Times New Roman" w:cs="Times New Roman"/>
          <w:color w:val="000000"/>
          <w:sz w:val="24"/>
          <w:szCs w:val="24"/>
        </w:rPr>
        <w:t>комплексный  технико-экономический  анализ   работы    предприятия.   Анализ</w:t>
      </w:r>
    </w:p>
    <w:p w:rsidR="000A1373" w:rsidRPr="000A1373" w:rsidRDefault="000A1373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373">
        <w:rPr>
          <w:rFonts w:ascii="Times New Roman" w:hAnsi="Times New Roman" w:cs="Times New Roman"/>
          <w:color w:val="000000"/>
          <w:sz w:val="24"/>
          <w:szCs w:val="24"/>
        </w:rPr>
        <w:t>производительности труда позволяет  определить  эффективность  использования</w:t>
      </w:r>
    </w:p>
    <w:p w:rsidR="000A1373" w:rsidRPr="000A1373" w:rsidRDefault="000A1373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373">
        <w:rPr>
          <w:rFonts w:ascii="Times New Roman" w:hAnsi="Times New Roman" w:cs="Times New Roman"/>
          <w:color w:val="000000"/>
          <w:sz w:val="24"/>
          <w:szCs w:val="24"/>
        </w:rPr>
        <w:t>предприятием трудовых ресурсов и рабочего времени.</w:t>
      </w:r>
    </w:p>
    <w:p w:rsidR="000A1373" w:rsidRPr="000A1373" w:rsidRDefault="007C66FB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A1373" w:rsidRPr="000A1373">
        <w:rPr>
          <w:rFonts w:ascii="Times New Roman" w:hAnsi="Times New Roman" w:cs="Times New Roman"/>
          <w:color w:val="000000"/>
          <w:sz w:val="24"/>
          <w:szCs w:val="24"/>
        </w:rPr>
        <w:t>Рост производительности  труда  означает:  экономию  овеществленного  и</w:t>
      </w:r>
    </w:p>
    <w:p w:rsidR="000A1373" w:rsidRPr="000A1373" w:rsidRDefault="000A1373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373">
        <w:rPr>
          <w:rFonts w:ascii="Times New Roman" w:hAnsi="Times New Roman" w:cs="Times New Roman"/>
          <w:color w:val="000000"/>
          <w:sz w:val="24"/>
          <w:szCs w:val="24"/>
        </w:rPr>
        <w:t>живого труда и является одним из важнейших факторов повышения  эффективности</w:t>
      </w:r>
    </w:p>
    <w:p w:rsidR="000A1373" w:rsidRPr="000A1373" w:rsidRDefault="000A1373" w:rsidP="00422EB9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1373">
        <w:rPr>
          <w:rFonts w:ascii="Times New Roman" w:hAnsi="Times New Roman" w:cs="Times New Roman"/>
          <w:color w:val="000000"/>
          <w:sz w:val="24"/>
          <w:szCs w:val="24"/>
        </w:rPr>
        <w:t>производства.</w:t>
      </w:r>
    </w:p>
    <w:p w:rsidR="000A1373" w:rsidRDefault="000A1373" w:rsidP="00422EB9">
      <w:pPr>
        <w:pStyle w:val="a3"/>
        <w:spacing w:before="96" w:beforeAutospacing="0" w:after="120" w:afterAutospacing="0" w:line="360" w:lineRule="auto"/>
        <w:ind w:firstLine="708"/>
        <w:jc w:val="both"/>
        <w:rPr>
          <w:color w:val="000000"/>
          <w:lang w:val="en-US"/>
        </w:rPr>
      </w:pPr>
      <w:r w:rsidRPr="000A1373">
        <w:rPr>
          <w:color w:val="000000"/>
        </w:rPr>
        <w:t>Под ростом производительности труда подразумевается экономия затрат труда (рабочего времени) на изготовление единицы продукции или дополнительное количество произведенной продукции в единицу времени, что непосредственно влияет на повышение эффективности производства, так как в одном случае сокращаются текущие издержки на производство единицы продукции по статье «Заработная плата основных производственных рабочих», а в другом — в единицу времени производится больше продукции.</w:t>
      </w:r>
    </w:p>
    <w:p w:rsidR="00265335" w:rsidRDefault="00265335" w:rsidP="00422EB9">
      <w:pPr>
        <w:jc w:val="both"/>
      </w:pPr>
      <w:r>
        <w:tab/>
        <w:t>Показатель производительности труда применяют для оценки рациональности использования трудовых ресурсов:</w:t>
      </w:r>
    </w:p>
    <w:p w:rsidR="00265335" w:rsidRDefault="00265335" w:rsidP="00422EB9">
      <w:pPr>
        <w:jc w:val="both"/>
      </w:pPr>
      <w:r>
        <w:t xml:space="preserve"> </w:t>
      </w:r>
    </w:p>
    <w:p w:rsidR="00265335" w:rsidRPr="00C021A2" w:rsidRDefault="00BA5AEC" w:rsidP="00422EB9">
      <w:pPr>
        <w:jc w:val="both"/>
        <w:rPr>
          <w:b/>
          <w:i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line id="_x0000_s1040" style="position:absolute;left:0;text-align:left;z-index:251652608" from="54pt,15.75pt" to="99pt,15.75pt"/>
        </w:pict>
      </w:r>
      <w:r w:rsidR="00265335" w:rsidRPr="00C021A2">
        <w:rPr>
          <w:b/>
          <w:i/>
          <w:sz w:val="32"/>
          <w:szCs w:val="32"/>
        </w:rPr>
        <w:t xml:space="preserve">ПТ   =   т/об </w:t>
      </w:r>
    </w:p>
    <w:p w:rsidR="00265335" w:rsidRPr="00C021A2" w:rsidRDefault="00265335" w:rsidP="00422EB9">
      <w:pPr>
        <w:tabs>
          <w:tab w:val="left" w:pos="900"/>
        </w:tabs>
        <w:jc w:val="both"/>
        <w:rPr>
          <w:b/>
          <w:sz w:val="32"/>
          <w:szCs w:val="32"/>
        </w:rPr>
      </w:pPr>
      <w:r w:rsidRPr="00C021A2">
        <w:rPr>
          <w:b/>
          <w:i/>
          <w:sz w:val="32"/>
          <w:szCs w:val="32"/>
        </w:rPr>
        <w:t xml:space="preserve">            Чр сред</w:t>
      </w:r>
      <w:r w:rsidRPr="00C021A2">
        <w:rPr>
          <w:b/>
          <w:sz w:val="32"/>
          <w:szCs w:val="32"/>
        </w:rPr>
        <w:t>.</w:t>
      </w:r>
    </w:p>
    <w:p w:rsidR="00964E45" w:rsidRDefault="00964E45" w:rsidP="00422EB9">
      <w:pPr>
        <w:tabs>
          <w:tab w:val="left" w:pos="900"/>
        </w:tabs>
        <w:jc w:val="both"/>
        <w:rPr>
          <w:sz w:val="32"/>
          <w:szCs w:val="32"/>
        </w:rPr>
      </w:pPr>
    </w:p>
    <w:p w:rsidR="00964E45" w:rsidRPr="00964E45" w:rsidRDefault="00964E45" w:rsidP="00422EB9">
      <w:pPr>
        <w:tabs>
          <w:tab w:val="left" w:pos="900"/>
        </w:tabs>
        <w:jc w:val="both"/>
      </w:pPr>
      <w:r w:rsidRPr="00964E45">
        <w:t xml:space="preserve">где т/ об – товарооборот ; </w:t>
      </w:r>
      <w:r w:rsidRPr="00964E45">
        <w:rPr>
          <w:i/>
        </w:rPr>
        <w:t>Чр сред</w:t>
      </w:r>
      <w:r w:rsidRPr="00964E45">
        <w:t>. – средняя численность работников</w:t>
      </w:r>
    </w:p>
    <w:p w:rsidR="00964E45" w:rsidRPr="00265335" w:rsidRDefault="00964E45" w:rsidP="00422EB9">
      <w:pPr>
        <w:tabs>
          <w:tab w:val="left" w:pos="900"/>
        </w:tabs>
        <w:jc w:val="both"/>
        <w:rPr>
          <w:i/>
          <w:sz w:val="32"/>
          <w:szCs w:val="32"/>
        </w:rPr>
      </w:pPr>
    </w:p>
    <w:p w:rsidR="00265335" w:rsidRPr="00C021A2" w:rsidRDefault="00265335" w:rsidP="00422EB9">
      <w:pPr>
        <w:tabs>
          <w:tab w:val="left" w:pos="900"/>
        </w:tabs>
        <w:spacing w:line="360" w:lineRule="auto"/>
        <w:jc w:val="both"/>
        <w:rPr>
          <w:b/>
        </w:rPr>
      </w:pPr>
      <w:r>
        <w:tab/>
      </w:r>
      <w:r w:rsidR="00964E45" w:rsidRPr="00C021A2">
        <w:rPr>
          <w:b/>
        </w:rPr>
        <w:t>Производительность труда может измеряться двояко:</w:t>
      </w:r>
    </w:p>
    <w:p w:rsidR="00964E45" w:rsidRDefault="00964E45" w:rsidP="00422EB9">
      <w:pPr>
        <w:numPr>
          <w:ilvl w:val="0"/>
          <w:numId w:val="26"/>
        </w:numPr>
        <w:tabs>
          <w:tab w:val="left" w:pos="900"/>
        </w:tabs>
        <w:spacing w:line="360" w:lineRule="auto"/>
        <w:jc w:val="both"/>
      </w:pPr>
      <w:r>
        <w:t xml:space="preserve">выработка – это количество продукции в единицу времени </w:t>
      </w:r>
    </w:p>
    <w:p w:rsidR="00964E45" w:rsidRDefault="00964E45" w:rsidP="00422EB9">
      <w:pPr>
        <w:numPr>
          <w:ilvl w:val="0"/>
          <w:numId w:val="26"/>
        </w:numPr>
        <w:tabs>
          <w:tab w:val="left" w:pos="900"/>
        </w:tabs>
        <w:spacing w:line="360" w:lineRule="auto"/>
        <w:jc w:val="both"/>
      </w:pPr>
      <w:r>
        <w:t>трудоемкость – количество рабочего времени, затраченного на производство единицы продукции.</w:t>
      </w:r>
    </w:p>
    <w:p w:rsidR="00D002E0" w:rsidRPr="00C021A2" w:rsidRDefault="00D002E0" w:rsidP="00422EB9">
      <w:pPr>
        <w:tabs>
          <w:tab w:val="left" w:pos="900"/>
        </w:tabs>
        <w:spacing w:line="360" w:lineRule="auto"/>
        <w:ind w:left="360"/>
        <w:jc w:val="both"/>
        <w:rPr>
          <w:b/>
        </w:rPr>
      </w:pPr>
      <w:r>
        <w:rPr>
          <w:b/>
          <w:bCs/>
          <w:color w:val="000000"/>
        </w:rPr>
        <w:t xml:space="preserve">             </w:t>
      </w:r>
      <w:r w:rsidR="006D0F58" w:rsidRPr="00C021A2">
        <w:rPr>
          <w:b/>
        </w:rPr>
        <w:t>Уровень производительности труда работников определяется:</w:t>
      </w:r>
    </w:p>
    <w:p w:rsidR="006D0F58" w:rsidRPr="00C021A2" w:rsidRDefault="006D0F58" w:rsidP="00422EB9">
      <w:pPr>
        <w:numPr>
          <w:ilvl w:val="2"/>
          <w:numId w:val="11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Структурой и объемом т/об</w:t>
      </w:r>
    </w:p>
    <w:p w:rsidR="006D0F58" w:rsidRPr="00C021A2" w:rsidRDefault="006D0F58" w:rsidP="00422EB9">
      <w:pPr>
        <w:numPr>
          <w:ilvl w:val="2"/>
          <w:numId w:val="11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Широтой ассортимента</w:t>
      </w:r>
    </w:p>
    <w:p w:rsidR="006D0F58" w:rsidRPr="00C021A2" w:rsidRDefault="006D0F58" w:rsidP="00422EB9">
      <w:pPr>
        <w:numPr>
          <w:ilvl w:val="2"/>
          <w:numId w:val="11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Организацией труда</w:t>
      </w:r>
    </w:p>
    <w:p w:rsidR="006D0F58" w:rsidRPr="00C021A2" w:rsidRDefault="006D0F58" w:rsidP="00422EB9">
      <w:pPr>
        <w:numPr>
          <w:ilvl w:val="2"/>
          <w:numId w:val="11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Укомплектованностью и текучестью кадров</w:t>
      </w:r>
    </w:p>
    <w:p w:rsidR="006D0F58" w:rsidRPr="00C021A2" w:rsidRDefault="006D0F58" w:rsidP="00422EB9">
      <w:pPr>
        <w:numPr>
          <w:ilvl w:val="2"/>
          <w:numId w:val="11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Степенью механизации</w:t>
      </w:r>
    </w:p>
    <w:p w:rsidR="00964E45" w:rsidRDefault="006D0F58" w:rsidP="00422EB9">
      <w:pPr>
        <w:numPr>
          <w:ilvl w:val="2"/>
          <w:numId w:val="11"/>
        </w:numPr>
        <w:tabs>
          <w:tab w:val="left" w:pos="900"/>
        </w:tabs>
        <w:spacing w:line="360" w:lineRule="auto"/>
        <w:jc w:val="both"/>
      </w:pPr>
      <w:r>
        <w:t>Профессиональным уровнем работников</w:t>
      </w:r>
    </w:p>
    <w:p w:rsidR="00BA062B" w:rsidRPr="00C021A2" w:rsidRDefault="00BA062B" w:rsidP="00422EB9">
      <w:p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Факторы, действующие на производительность труда:</w:t>
      </w:r>
    </w:p>
    <w:p w:rsidR="00BA062B" w:rsidRDefault="00BA062B" w:rsidP="00422EB9">
      <w:pPr>
        <w:numPr>
          <w:ilvl w:val="0"/>
          <w:numId w:val="27"/>
        </w:numPr>
        <w:tabs>
          <w:tab w:val="left" w:pos="900"/>
        </w:tabs>
        <w:spacing w:line="360" w:lineRule="auto"/>
        <w:jc w:val="both"/>
      </w:pPr>
      <w:r>
        <w:t>Снижение трудоемкости: путем сравнения предполагаемой после внедрения мероприятий трудоемкости с фактически достигнутой. Рассчитывается возможное сокращение численности рабочих</w:t>
      </w:r>
    </w:p>
    <w:p w:rsidR="00BA062B" w:rsidRPr="00C021A2" w:rsidRDefault="00BA5AEC" w:rsidP="00422EB9">
      <w:pPr>
        <w:tabs>
          <w:tab w:val="left" w:pos="900"/>
        </w:tabs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68" style="position:absolute;left:0;text-align:left;z-index:251660800" from="36pt,16.2pt" to="117pt,16.2pt"/>
        </w:pict>
      </w:r>
      <w:r w:rsidR="00BA062B" w:rsidRPr="00C021A2">
        <w:rPr>
          <w:b/>
          <w:sz w:val="28"/>
          <w:szCs w:val="28"/>
        </w:rPr>
        <w:t>Ч</w:t>
      </w:r>
      <w:r w:rsidR="00BA062B" w:rsidRPr="00C021A2">
        <w:rPr>
          <w:b/>
          <w:sz w:val="28"/>
          <w:szCs w:val="28"/>
          <w:vertAlign w:val="subscript"/>
        </w:rPr>
        <w:t xml:space="preserve">в </w:t>
      </w:r>
      <w:r w:rsidR="00BA062B" w:rsidRPr="00C021A2">
        <w:rPr>
          <w:b/>
          <w:sz w:val="28"/>
          <w:szCs w:val="28"/>
        </w:rPr>
        <w:t>= П ( Т</w:t>
      </w:r>
      <w:r w:rsidR="00BA062B" w:rsidRPr="00C021A2">
        <w:rPr>
          <w:b/>
          <w:sz w:val="28"/>
          <w:szCs w:val="28"/>
          <w:vertAlign w:val="subscript"/>
        </w:rPr>
        <w:t xml:space="preserve">б  </w:t>
      </w:r>
      <w:r w:rsidR="00BA062B" w:rsidRPr="00C021A2">
        <w:rPr>
          <w:b/>
          <w:sz w:val="28"/>
          <w:szCs w:val="28"/>
        </w:rPr>
        <w:t>- Т</w:t>
      </w:r>
      <w:r w:rsidR="00BA062B" w:rsidRPr="00C021A2">
        <w:rPr>
          <w:b/>
          <w:sz w:val="28"/>
          <w:szCs w:val="28"/>
          <w:vertAlign w:val="subscript"/>
        </w:rPr>
        <w:t xml:space="preserve">н </w:t>
      </w:r>
      <w:r w:rsidR="00BA062B" w:rsidRPr="00C021A2">
        <w:rPr>
          <w:b/>
          <w:sz w:val="28"/>
          <w:szCs w:val="28"/>
        </w:rPr>
        <w:t>)</w:t>
      </w:r>
    </w:p>
    <w:p w:rsidR="00BA062B" w:rsidRDefault="00BA062B" w:rsidP="00422EB9">
      <w:pPr>
        <w:tabs>
          <w:tab w:val="left" w:pos="1365"/>
          <w:tab w:val="left" w:pos="2865"/>
        </w:tabs>
        <w:spacing w:line="360" w:lineRule="auto"/>
        <w:jc w:val="both"/>
        <w:rPr>
          <w:sz w:val="28"/>
          <w:szCs w:val="28"/>
          <w:vertAlign w:val="subscript"/>
        </w:rPr>
      </w:pPr>
      <w:r w:rsidRPr="00C021A2">
        <w:rPr>
          <w:b/>
          <w:sz w:val="28"/>
          <w:szCs w:val="28"/>
        </w:rPr>
        <w:t xml:space="preserve">                  Эф * К</w:t>
      </w:r>
      <w:r w:rsidRPr="00C021A2">
        <w:rPr>
          <w:b/>
          <w:sz w:val="28"/>
          <w:szCs w:val="28"/>
          <w:vertAlign w:val="subscript"/>
        </w:rPr>
        <w:t>н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tab/>
      </w:r>
    </w:p>
    <w:p w:rsidR="00BA062B" w:rsidRPr="00D31A3E" w:rsidRDefault="00BA062B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D31A3E">
        <w:t>П – количество продукции, запланированное по новой технологии, ед.</w:t>
      </w:r>
    </w:p>
    <w:p w:rsidR="00BA062B" w:rsidRPr="00D31A3E" w:rsidRDefault="00BA062B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D31A3E">
        <w:t>Тб – трудоемкость изготовления продукции по старой ( базовой) технологии , нормо-часы.</w:t>
      </w:r>
    </w:p>
    <w:p w:rsidR="00BA062B" w:rsidRPr="00D31A3E" w:rsidRDefault="00BA062B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D31A3E">
        <w:t>Тн  - трудоемкость изготовления продукции по новой  технологии , нормо-часы.</w:t>
      </w:r>
    </w:p>
    <w:p w:rsidR="00BA062B" w:rsidRPr="00D31A3E" w:rsidRDefault="00BA062B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D31A3E">
        <w:t>Эф – эффективный ( полезный) фонд рабочего времени одного рабочего</w:t>
      </w:r>
    </w:p>
    <w:p w:rsidR="00BA062B" w:rsidRDefault="00D31A3E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D31A3E">
        <w:t>Кн  - коэффициент выполнения норм рабочим в базовом периоде, то есть по старой технологии.</w:t>
      </w:r>
      <w:r w:rsidRPr="00D31A3E">
        <w:tab/>
      </w:r>
    </w:p>
    <w:p w:rsidR="00D31A3E" w:rsidRDefault="00D31A3E" w:rsidP="00422EB9">
      <w:pPr>
        <w:numPr>
          <w:ilvl w:val="0"/>
          <w:numId w:val="27"/>
        </w:numPr>
        <w:tabs>
          <w:tab w:val="left" w:pos="1365"/>
          <w:tab w:val="left" w:pos="2865"/>
        </w:tabs>
        <w:spacing w:line="360" w:lineRule="auto"/>
        <w:jc w:val="both"/>
      </w:pPr>
      <w:r>
        <w:t>Улучшение организации производства и труда ( улучшение полезного фонда рабочего времени): сравнение балансового ( планового) и отчетного рабочего времени</w:t>
      </w:r>
    </w:p>
    <w:p w:rsidR="00D31A3E" w:rsidRPr="00C021A2" w:rsidRDefault="00BA5AEC" w:rsidP="00422EB9">
      <w:pPr>
        <w:tabs>
          <w:tab w:val="left" w:pos="900"/>
          <w:tab w:val="left" w:pos="2580"/>
          <w:tab w:val="left" w:pos="2865"/>
        </w:tabs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69" style="position:absolute;left:0;text-align:left;flip:y;z-index:251661824" from="1in,13.5pt" to="198pt,14.05pt"/>
        </w:pict>
      </w:r>
      <w:r w:rsidR="00704097">
        <w:rPr>
          <w:b/>
          <w:sz w:val="28"/>
          <w:szCs w:val="28"/>
        </w:rPr>
        <w:t xml:space="preserve">       </w:t>
      </w:r>
      <w:r w:rsidR="00D31A3E" w:rsidRPr="00C021A2">
        <w:rPr>
          <w:b/>
          <w:sz w:val="28"/>
          <w:szCs w:val="28"/>
        </w:rPr>
        <w:t>Ч</w:t>
      </w:r>
      <w:r w:rsidR="00D31A3E" w:rsidRPr="00C021A2">
        <w:rPr>
          <w:b/>
          <w:sz w:val="28"/>
          <w:szCs w:val="28"/>
          <w:vertAlign w:val="subscript"/>
        </w:rPr>
        <w:t xml:space="preserve">в </w:t>
      </w:r>
      <w:r w:rsidR="00D31A3E" w:rsidRPr="00C021A2">
        <w:rPr>
          <w:b/>
          <w:sz w:val="28"/>
          <w:szCs w:val="28"/>
        </w:rPr>
        <w:t>= (Эф</w:t>
      </w:r>
      <w:r w:rsidR="00D31A3E" w:rsidRPr="00C021A2">
        <w:rPr>
          <w:b/>
          <w:sz w:val="28"/>
          <w:szCs w:val="28"/>
          <w:vertAlign w:val="subscript"/>
        </w:rPr>
        <w:t xml:space="preserve">пл </w:t>
      </w:r>
      <w:r w:rsidR="00D31A3E" w:rsidRPr="00C021A2">
        <w:rPr>
          <w:b/>
          <w:sz w:val="28"/>
          <w:szCs w:val="28"/>
        </w:rPr>
        <w:t>– Эф</w:t>
      </w:r>
      <w:r w:rsidR="00D31A3E" w:rsidRPr="00C021A2">
        <w:rPr>
          <w:b/>
          <w:sz w:val="28"/>
          <w:szCs w:val="28"/>
          <w:vertAlign w:val="subscript"/>
        </w:rPr>
        <w:t>отч</w:t>
      </w:r>
      <w:r w:rsidR="00D31A3E" w:rsidRPr="00C021A2">
        <w:rPr>
          <w:b/>
          <w:sz w:val="28"/>
          <w:szCs w:val="28"/>
        </w:rPr>
        <w:t>)</w:t>
      </w:r>
      <w:r w:rsidR="00D31A3E" w:rsidRPr="00C021A2">
        <w:rPr>
          <w:b/>
          <w:sz w:val="28"/>
          <w:szCs w:val="28"/>
          <w:vertAlign w:val="subscript"/>
        </w:rPr>
        <w:t xml:space="preserve"> </w:t>
      </w:r>
      <w:r w:rsidR="00D31A3E" w:rsidRPr="00C021A2">
        <w:rPr>
          <w:b/>
          <w:sz w:val="28"/>
          <w:szCs w:val="28"/>
        </w:rPr>
        <w:t>* Чр</w:t>
      </w:r>
      <w:r w:rsidR="00D31A3E" w:rsidRPr="00C021A2">
        <w:rPr>
          <w:b/>
          <w:sz w:val="28"/>
          <w:szCs w:val="28"/>
          <w:vertAlign w:val="subscript"/>
        </w:rPr>
        <w:tab/>
        <w:t xml:space="preserve"> </w:t>
      </w:r>
    </w:p>
    <w:p w:rsidR="00D31A3E" w:rsidRPr="00C021A2" w:rsidRDefault="00D31A3E" w:rsidP="00422EB9">
      <w:pPr>
        <w:tabs>
          <w:tab w:val="left" w:pos="1365"/>
          <w:tab w:val="left" w:pos="2865"/>
        </w:tabs>
        <w:spacing w:line="360" w:lineRule="auto"/>
        <w:jc w:val="both"/>
        <w:rPr>
          <w:b/>
          <w:sz w:val="28"/>
          <w:szCs w:val="28"/>
          <w:vertAlign w:val="subscript"/>
        </w:rPr>
      </w:pPr>
      <w:r w:rsidRPr="00C021A2">
        <w:rPr>
          <w:b/>
          <w:sz w:val="28"/>
          <w:szCs w:val="28"/>
        </w:rPr>
        <w:t xml:space="preserve">                       </w:t>
      </w:r>
      <w:r w:rsidR="00704097">
        <w:rPr>
          <w:b/>
          <w:sz w:val="28"/>
          <w:szCs w:val="28"/>
        </w:rPr>
        <w:t xml:space="preserve">        </w:t>
      </w:r>
      <w:r w:rsidRPr="00C021A2">
        <w:rPr>
          <w:b/>
          <w:sz w:val="28"/>
          <w:szCs w:val="28"/>
        </w:rPr>
        <w:t xml:space="preserve"> Эф</w:t>
      </w:r>
      <w:r w:rsidRPr="00C021A2">
        <w:rPr>
          <w:b/>
          <w:sz w:val="28"/>
          <w:szCs w:val="28"/>
          <w:vertAlign w:val="subscript"/>
        </w:rPr>
        <w:t xml:space="preserve">пл </w:t>
      </w:r>
    </w:p>
    <w:p w:rsidR="00D31A3E" w:rsidRPr="00D31A3E" w:rsidRDefault="00D31A3E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D31A3E">
        <w:t>Чр – численность рабочих на плановый период, определенный из выработки в отчетном периоде, человек</w:t>
      </w:r>
    </w:p>
    <w:p w:rsidR="00D31A3E" w:rsidRDefault="00D31A3E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D31A3E">
        <w:t>Эф</w:t>
      </w:r>
      <w:r w:rsidRPr="00D31A3E">
        <w:rPr>
          <w:vertAlign w:val="subscript"/>
        </w:rPr>
        <w:t>пл</w:t>
      </w:r>
      <w:r>
        <w:t xml:space="preserve"> </w:t>
      </w:r>
      <w:r w:rsidRPr="00D31A3E">
        <w:t>– эффективный ( полезный) фонд рабочего времени одного рабочего</w:t>
      </w:r>
      <w:r>
        <w:t xml:space="preserve"> в плановом периоде</w:t>
      </w:r>
    </w:p>
    <w:p w:rsidR="00D31A3E" w:rsidRDefault="00D31A3E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D31A3E">
        <w:t>Эф</w:t>
      </w:r>
      <w:r w:rsidRPr="00D31A3E">
        <w:rPr>
          <w:vertAlign w:val="subscript"/>
        </w:rPr>
        <w:t>отч</w:t>
      </w:r>
      <w:r>
        <w:t xml:space="preserve"> </w:t>
      </w:r>
      <w:r w:rsidRPr="00D31A3E">
        <w:t xml:space="preserve"> – эффективный ( полезный) фонд рабочего времени одного рабочего</w:t>
      </w:r>
      <w:r>
        <w:t xml:space="preserve"> в отчетном периоде</w:t>
      </w:r>
    </w:p>
    <w:p w:rsidR="00C021A2" w:rsidRDefault="00C021A2" w:rsidP="00422EB9">
      <w:pPr>
        <w:tabs>
          <w:tab w:val="left" w:pos="1365"/>
          <w:tab w:val="left" w:pos="2865"/>
        </w:tabs>
        <w:spacing w:line="360" w:lineRule="auto"/>
        <w:jc w:val="both"/>
      </w:pPr>
    </w:p>
    <w:p w:rsidR="000E0FE2" w:rsidRPr="00BA062B" w:rsidRDefault="000E0FE2" w:rsidP="00422EB9">
      <w:pPr>
        <w:tabs>
          <w:tab w:val="left" w:pos="1365"/>
          <w:tab w:val="left" w:pos="2865"/>
        </w:tabs>
        <w:spacing w:line="360" w:lineRule="auto"/>
        <w:jc w:val="both"/>
      </w:pPr>
      <w:r w:rsidRPr="00B9047C">
        <w:rPr>
          <w:b/>
        </w:rPr>
        <w:t>Показатели по труду</w:t>
      </w:r>
    </w:p>
    <w:p w:rsidR="000E0FE2" w:rsidRDefault="000E0FE2" w:rsidP="00422EB9">
      <w:pPr>
        <w:tabs>
          <w:tab w:val="left" w:pos="900"/>
        </w:tabs>
        <w:spacing w:line="360" w:lineRule="auto"/>
        <w:jc w:val="both"/>
      </w:pPr>
      <w:r>
        <w:tab/>
        <w:t>Составной частью финансово- торгового плана является план по труду.</w:t>
      </w:r>
    </w:p>
    <w:p w:rsidR="000E0FE2" w:rsidRDefault="000E0FE2" w:rsidP="00422EB9">
      <w:pPr>
        <w:tabs>
          <w:tab w:val="left" w:pos="900"/>
        </w:tabs>
        <w:spacing w:line="360" w:lineRule="auto"/>
        <w:jc w:val="both"/>
      </w:pPr>
      <w:r w:rsidRPr="00C021A2">
        <w:t>План по труду содержит следующие показатели:</w:t>
      </w:r>
    </w:p>
    <w:p w:rsidR="00C021A2" w:rsidRPr="00C021A2" w:rsidRDefault="00C021A2" w:rsidP="00422EB9">
      <w:pPr>
        <w:tabs>
          <w:tab w:val="left" w:pos="900"/>
        </w:tabs>
        <w:spacing w:line="360" w:lineRule="auto"/>
        <w:jc w:val="both"/>
      </w:pPr>
    </w:p>
    <w:p w:rsidR="000E0FE2" w:rsidRPr="00C021A2" w:rsidRDefault="000E0FE2" w:rsidP="00422EB9">
      <w:pPr>
        <w:numPr>
          <w:ilvl w:val="0"/>
          <w:numId w:val="24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Среднюю численность работников</w:t>
      </w:r>
    </w:p>
    <w:p w:rsidR="000E0FE2" w:rsidRPr="00C021A2" w:rsidRDefault="000E0FE2" w:rsidP="00422EB9">
      <w:pPr>
        <w:numPr>
          <w:ilvl w:val="0"/>
          <w:numId w:val="24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Средний оборот на одного работника</w:t>
      </w:r>
    </w:p>
    <w:p w:rsidR="000E0FE2" w:rsidRPr="00C021A2" w:rsidRDefault="000E0FE2" w:rsidP="00422EB9">
      <w:pPr>
        <w:numPr>
          <w:ilvl w:val="0"/>
          <w:numId w:val="24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Фонд заработной платы</w:t>
      </w:r>
    </w:p>
    <w:p w:rsidR="000E0FE2" w:rsidRPr="00C021A2" w:rsidRDefault="000E0FE2" w:rsidP="00422EB9">
      <w:pPr>
        <w:numPr>
          <w:ilvl w:val="0"/>
          <w:numId w:val="24"/>
        </w:numPr>
        <w:tabs>
          <w:tab w:val="left" w:pos="900"/>
        </w:tabs>
        <w:spacing w:line="360" w:lineRule="auto"/>
        <w:jc w:val="both"/>
        <w:rPr>
          <w:i/>
        </w:rPr>
      </w:pPr>
      <w:r w:rsidRPr="00C021A2">
        <w:rPr>
          <w:i/>
        </w:rPr>
        <w:t>Средняя заработная плата на одного работника</w:t>
      </w:r>
    </w:p>
    <w:p w:rsidR="00C021A2" w:rsidRDefault="00C021A2" w:rsidP="00422EB9">
      <w:pPr>
        <w:tabs>
          <w:tab w:val="left" w:pos="900"/>
        </w:tabs>
        <w:spacing w:line="360" w:lineRule="auto"/>
        <w:jc w:val="both"/>
      </w:pPr>
    </w:p>
    <w:p w:rsidR="00C021A2" w:rsidRDefault="00C021A2" w:rsidP="00422EB9">
      <w:pPr>
        <w:tabs>
          <w:tab w:val="left" w:pos="900"/>
        </w:tabs>
        <w:spacing w:line="360" w:lineRule="auto"/>
        <w:jc w:val="both"/>
      </w:pPr>
    </w:p>
    <w:p w:rsidR="000E0FE2" w:rsidRPr="00C021A2" w:rsidRDefault="00BA5AEC" w:rsidP="00422EB9">
      <w:pPr>
        <w:tabs>
          <w:tab w:val="left" w:pos="900"/>
        </w:tabs>
        <w:spacing w:line="360" w:lineRule="auto"/>
        <w:jc w:val="both"/>
        <w:rPr>
          <w:i/>
          <w:u w:val="single"/>
        </w:rPr>
      </w:pPr>
      <w:r>
        <w:rPr>
          <w:i/>
          <w:noProof/>
          <w:u w:val="single"/>
        </w:rPr>
        <w:pict>
          <v:line id="_x0000_s1060" style="position:absolute;left:0;text-align:left;z-index:251654656" from="1in,17.55pt" to="90pt,17.55pt"/>
        </w:pict>
      </w:r>
      <w:r w:rsidR="000E0FE2" w:rsidRPr="00C021A2">
        <w:rPr>
          <w:i/>
          <w:u w:val="single"/>
        </w:rPr>
        <w:t xml:space="preserve">Средняя численность работников: </w:t>
      </w:r>
    </w:p>
    <w:p w:rsidR="000E0FE2" w:rsidRPr="00C021A2" w:rsidRDefault="00BA5AEC" w:rsidP="00422EB9">
      <w:pPr>
        <w:spacing w:line="360" w:lineRule="auto"/>
        <w:ind w:left="1008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>
          <v:line id="_x0000_s1059" style="position:absolute;left:0;text-align:left;z-index:251653632" from="81pt,20.2pt" to="171pt,20.2pt"/>
        </w:pict>
      </w:r>
      <w:r w:rsidR="000E0FE2" w:rsidRPr="00C021A2">
        <w:rPr>
          <w:b/>
          <w:i/>
          <w:sz w:val="28"/>
          <w:szCs w:val="28"/>
        </w:rPr>
        <w:t xml:space="preserve">     Чр = Чр</w:t>
      </w:r>
      <w:r w:rsidR="000E0FE2" w:rsidRPr="00C021A2">
        <w:rPr>
          <w:b/>
          <w:i/>
          <w:sz w:val="28"/>
          <w:szCs w:val="28"/>
          <w:vertAlign w:val="subscript"/>
        </w:rPr>
        <w:t xml:space="preserve">1 </w:t>
      </w:r>
      <w:r w:rsidR="000E0FE2" w:rsidRPr="00C021A2">
        <w:rPr>
          <w:b/>
          <w:i/>
          <w:sz w:val="28"/>
          <w:szCs w:val="28"/>
        </w:rPr>
        <w:t>+ Чр</w:t>
      </w:r>
      <w:r w:rsidR="000E0FE2" w:rsidRPr="00C021A2">
        <w:rPr>
          <w:b/>
          <w:i/>
          <w:sz w:val="28"/>
          <w:szCs w:val="28"/>
          <w:vertAlign w:val="subscript"/>
        </w:rPr>
        <w:t xml:space="preserve">2 </w:t>
      </w:r>
      <w:r w:rsidR="000E0FE2" w:rsidRPr="00C021A2">
        <w:rPr>
          <w:b/>
          <w:i/>
          <w:sz w:val="28"/>
          <w:szCs w:val="28"/>
        </w:rPr>
        <w:t>+ Чр</w:t>
      </w:r>
      <w:r w:rsidR="000E0FE2" w:rsidRPr="00C021A2">
        <w:rPr>
          <w:b/>
          <w:i/>
          <w:sz w:val="28"/>
          <w:szCs w:val="28"/>
          <w:vertAlign w:val="subscript"/>
        </w:rPr>
        <w:t xml:space="preserve">3 </w:t>
      </w:r>
    </w:p>
    <w:p w:rsidR="000E0FE2" w:rsidRPr="00C021A2" w:rsidRDefault="000E0FE2" w:rsidP="00422EB9">
      <w:pPr>
        <w:spacing w:line="360" w:lineRule="auto"/>
        <w:ind w:left="1008"/>
        <w:jc w:val="both"/>
        <w:rPr>
          <w:b/>
          <w:i/>
          <w:sz w:val="28"/>
          <w:szCs w:val="28"/>
        </w:rPr>
      </w:pPr>
      <w:r w:rsidRPr="00C021A2">
        <w:rPr>
          <w:b/>
        </w:rPr>
        <w:t xml:space="preserve">                      </w:t>
      </w:r>
      <w:r w:rsidRPr="00C021A2">
        <w:rPr>
          <w:b/>
          <w:i/>
          <w:sz w:val="28"/>
          <w:szCs w:val="28"/>
          <w:lang w:val="en-US"/>
        </w:rPr>
        <w:t>n</w:t>
      </w:r>
    </w:p>
    <w:p w:rsidR="00BA062B" w:rsidRDefault="00BA062B" w:rsidP="00422EB9">
      <w:pPr>
        <w:spacing w:line="360" w:lineRule="auto"/>
        <w:jc w:val="both"/>
      </w:pPr>
      <w:r>
        <w:t xml:space="preserve">        </w:t>
      </w:r>
      <w:r w:rsidRPr="00964E45">
        <w:t>где Чр</w:t>
      </w:r>
      <w:r w:rsidRPr="00964E45">
        <w:rPr>
          <w:vertAlign w:val="subscript"/>
        </w:rPr>
        <w:t xml:space="preserve">п  </w:t>
      </w:r>
      <w:r w:rsidRPr="00964E45">
        <w:t>- численность работников списочного состава за каждый календарный день отчетного месяца, включая</w:t>
      </w:r>
      <w:r>
        <w:t xml:space="preserve"> праздники; </w:t>
      </w:r>
      <w:r>
        <w:rPr>
          <w:lang w:val="en-US"/>
        </w:rPr>
        <w:t>n</w:t>
      </w:r>
      <w:r w:rsidRPr="00964E45">
        <w:t xml:space="preserve">- </w:t>
      </w:r>
      <w:r>
        <w:t>число календарных дней.</w:t>
      </w:r>
    </w:p>
    <w:p w:rsidR="000E0FE2" w:rsidRPr="00C021A2" w:rsidRDefault="000E0FE2" w:rsidP="00422EB9">
      <w:pPr>
        <w:tabs>
          <w:tab w:val="left" w:pos="900"/>
        </w:tabs>
        <w:spacing w:line="360" w:lineRule="auto"/>
        <w:jc w:val="both"/>
        <w:rPr>
          <w:i/>
          <w:u w:val="single"/>
        </w:rPr>
      </w:pPr>
      <w:r w:rsidRPr="00C021A2">
        <w:rPr>
          <w:i/>
          <w:u w:val="single"/>
        </w:rPr>
        <w:t>Фонд заработной платы:</w:t>
      </w:r>
    </w:p>
    <w:p w:rsidR="00D31A3E" w:rsidRPr="00C021A2" w:rsidRDefault="00BA5AEC" w:rsidP="00422EB9">
      <w:pPr>
        <w:tabs>
          <w:tab w:val="left" w:pos="900"/>
        </w:tabs>
        <w:spacing w:line="360" w:lineRule="auto"/>
        <w:jc w:val="both"/>
        <w:rPr>
          <w:b/>
          <w:i/>
          <w:sz w:val="32"/>
          <w:szCs w:val="32"/>
        </w:rPr>
      </w:pPr>
      <w:r>
        <w:rPr>
          <w:i/>
          <w:noProof/>
          <w:sz w:val="32"/>
          <w:szCs w:val="32"/>
        </w:rPr>
        <w:pict>
          <v:line id="_x0000_s1062" style="position:absolute;left:0;text-align:left;z-index:251656704" from="180pt,3.9pt" to="198pt,3.9pt"/>
        </w:pict>
      </w:r>
      <w:r>
        <w:rPr>
          <w:i/>
          <w:noProof/>
          <w:sz w:val="32"/>
          <w:szCs w:val="32"/>
        </w:rPr>
        <w:pict>
          <v:line id="_x0000_s1061" style="position:absolute;left:0;text-align:left;z-index:251655680" from="2in,3.9pt" to="162pt,3.9pt"/>
        </w:pict>
      </w:r>
      <w:r w:rsidR="000E0FE2">
        <w:rPr>
          <w:i/>
          <w:sz w:val="32"/>
          <w:szCs w:val="32"/>
        </w:rPr>
        <w:t xml:space="preserve">         </w:t>
      </w:r>
      <w:r w:rsidR="000E0FE2" w:rsidRPr="00C021A2">
        <w:rPr>
          <w:b/>
          <w:i/>
          <w:sz w:val="32"/>
          <w:szCs w:val="32"/>
        </w:rPr>
        <w:t xml:space="preserve">       Фонд з/п =  з/п * Чр       </w:t>
      </w:r>
    </w:p>
    <w:p w:rsidR="000E0FE2" w:rsidRPr="00D31A3E" w:rsidRDefault="00D31A3E" w:rsidP="00422EB9">
      <w:pPr>
        <w:tabs>
          <w:tab w:val="left" w:pos="900"/>
        </w:tabs>
        <w:spacing w:line="360" w:lineRule="auto"/>
        <w:jc w:val="both"/>
      </w:pPr>
      <w:r w:rsidRPr="00D31A3E">
        <w:t xml:space="preserve">Где </w:t>
      </w:r>
      <w:r w:rsidR="000E0FE2" w:rsidRPr="00D31A3E">
        <w:t xml:space="preserve">  </w:t>
      </w:r>
      <w:r w:rsidRPr="00D31A3E">
        <w:t>з/п – средняя заработная плата; Чр- средняя численность работников</w:t>
      </w:r>
    </w:p>
    <w:p w:rsidR="000E0FE2" w:rsidRDefault="000E0FE2" w:rsidP="00422EB9">
      <w:pPr>
        <w:tabs>
          <w:tab w:val="left" w:pos="900"/>
        </w:tabs>
        <w:spacing w:line="360" w:lineRule="auto"/>
        <w:jc w:val="both"/>
        <w:rPr>
          <w:b/>
          <w:i/>
        </w:rPr>
      </w:pPr>
    </w:p>
    <w:p w:rsidR="007123F5" w:rsidRPr="00C021A2" w:rsidRDefault="007123F5" w:rsidP="00422EB9">
      <w:pPr>
        <w:tabs>
          <w:tab w:val="left" w:pos="900"/>
        </w:tabs>
        <w:spacing w:line="360" w:lineRule="auto"/>
        <w:jc w:val="both"/>
        <w:rPr>
          <w:b/>
          <w:i/>
        </w:rPr>
      </w:pPr>
    </w:p>
    <w:p w:rsidR="000E0FE2" w:rsidRPr="00C021A2" w:rsidRDefault="000E0FE2" w:rsidP="00422EB9">
      <w:pPr>
        <w:tabs>
          <w:tab w:val="left" w:pos="900"/>
        </w:tabs>
        <w:spacing w:line="360" w:lineRule="auto"/>
        <w:jc w:val="both"/>
        <w:rPr>
          <w:i/>
          <w:u w:val="single"/>
        </w:rPr>
      </w:pPr>
      <w:r w:rsidRPr="00C021A2">
        <w:rPr>
          <w:i/>
          <w:u w:val="single"/>
        </w:rPr>
        <w:t>Уровень фонда заработной платы:</w:t>
      </w:r>
    </w:p>
    <w:p w:rsidR="000E0FE2" w:rsidRPr="00C021A2" w:rsidRDefault="00BA5AEC" w:rsidP="00422EB9">
      <w:pPr>
        <w:tabs>
          <w:tab w:val="left" w:pos="900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noProof/>
        </w:rPr>
        <w:pict>
          <v:line id="_x0000_s1063" style="position:absolute;left:0;text-align:left;z-index:251657728" from="162pt,17.75pt" to="189pt,17.75pt"/>
        </w:pict>
      </w:r>
      <w:r w:rsidR="000E0FE2">
        <w:t xml:space="preserve">                    </w:t>
      </w:r>
      <w:r w:rsidR="000E0FE2" w:rsidRPr="00C021A2">
        <w:rPr>
          <w:b/>
          <w:i/>
          <w:sz w:val="28"/>
          <w:szCs w:val="28"/>
        </w:rPr>
        <w:t xml:space="preserve">Уровень Фз/п  =  Фз/п    </w:t>
      </w:r>
    </w:p>
    <w:p w:rsidR="000E0FE2" w:rsidRPr="00C021A2" w:rsidRDefault="000E0FE2" w:rsidP="00422EB9">
      <w:pPr>
        <w:tabs>
          <w:tab w:val="left" w:pos="3195"/>
        </w:tabs>
        <w:spacing w:line="360" w:lineRule="auto"/>
        <w:jc w:val="both"/>
        <w:rPr>
          <w:b/>
          <w:i/>
          <w:sz w:val="28"/>
          <w:szCs w:val="28"/>
        </w:rPr>
      </w:pPr>
      <w:r w:rsidRPr="00C021A2">
        <w:rPr>
          <w:b/>
          <w:i/>
          <w:sz w:val="28"/>
          <w:szCs w:val="28"/>
        </w:rPr>
        <w:t xml:space="preserve">                                              т/об</w:t>
      </w:r>
    </w:p>
    <w:p w:rsidR="00D31A3E" w:rsidRPr="00D31A3E" w:rsidRDefault="00D31A3E" w:rsidP="00422EB9">
      <w:pPr>
        <w:tabs>
          <w:tab w:val="left" w:pos="3195"/>
        </w:tabs>
        <w:spacing w:line="360" w:lineRule="auto"/>
        <w:jc w:val="both"/>
      </w:pPr>
      <w:r w:rsidRPr="00D31A3E">
        <w:t>где Фз/п    - фонд заработной платы; т/об- товарооборот</w:t>
      </w:r>
    </w:p>
    <w:p w:rsidR="000E0FE2" w:rsidRPr="00C021A2" w:rsidRDefault="000E0FE2" w:rsidP="00422EB9">
      <w:pPr>
        <w:tabs>
          <w:tab w:val="left" w:pos="3195"/>
        </w:tabs>
        <w:spacing w:line="360" w:lineRule="auto"/>
        <w:jc w:val="both"/>
        <w:rPr>
          <w:i/>
          <w:u w:val="single"/>
        </w:rPr>
      </w:pPr>
    </w:p>
    <w:p w:rsidR="000E0FE2" w:rsidRPr="00C021A2" w:rsidRDefault="000E0FE2" w:rsidP="00422EB9">
      <w:pPr>
        <w:tabs>
          <w:tab w:val="left" w:pos="3195"/>
        </w:tabs>
        <w:spacing w:line="360" w:lineRule="auto"/>
        <w:jc w:val="both"/>
        <w:rPr>
          <w:i/>
          <w:u w:val="single"/>
        </w:rPr>
      </w:pPr>
      <w:r w:rsidRPr="00C021A2">
        <w:rPr>
          <w:i/>
          <w:u w:val="single"/>
        </w:rPr>
        <w:t>Производительность труда:</w:t>
      </w:r>
    </w:p>
    <w:p w:rsidR="000E0FE2" w:rsidRPr="00C021A2" w:rsidRDefault="000E0FE2" w:rsidP="00422EB9">
      <w:pPr>
        <w:jc w:val="both"/>
        <w:rPr>
          <w:b/>
          <w:i/>
          <w:sz w:val="32"/>
          <w:szCs w:val="32"/>
        </w:rPr>
      </w:pPr>
      <w:r w:rsidRPr="00C021A2">
        <w:rPr>
          <w:b/>
        </w:rPr>
        <w:t xml:space="preserve">                      </w:t>
      </w:r>
      <w:r w:rsidRPr="00C021A2">
        <w:rPr>
          <w:b/>
          <w:i/>
          <w:sz w:val="32"/>
          <w:szCs w:val="32"/>
        </w:rPr>
        <w:t xml:space="preserve">ПТ   =   т/об </w:t>
      </w:r>
    </w:p>
    <w:p w:rsidR="000E0FE2" w:rsidRPr="00C021A2" w:rsidRDefault="00BA5AEC" w:rsidP="00422EB9">
      <w:pPr>
        <w:tabs>
          <w:tab w:val="left" w:pos="900"/>
        </w:tabs>
        <w:jc w:val="both"/>
        <w:rPr>
          <w:b/>
          <w:sz w:val="32"/>
          <w:szCs w:val="32"/>
        </w:rPr>
      </w:pPr>
      <w:r>
        <w:rPr>
          <w:b/>
          <w:i/>
          <w:noProof/>
          <w:sz w:val="32"/>
          <w:szCs w:val="32"/>
        </w:rPr>
        <w:pict>
          <v:line id="_x0000_s1064" style="position:absolute;left:0;text-align:left;z-index:251658752" from="108pt,2.35pt" to="153pt,2.35pt"/>
        </w:pict>
      </w:r>
      <w:r w:rsidR="000E0FE2" w:rsidRPr="00C021A2">
        <w:rPr>
          <w:b/>
          <w:i/>
          <w:sz w:val="32"/>
          <w:szCs w:val="32"/>
        </w:rPr>
        <w:t xml:space="preserve">                          Чр сред</w:t>
      </w:r>
      <w:r w:rsidR="000E0FE2" w:rsidRPr="00C021A2">
        <w:rPr>
          <w:b/>
          <w:sz w:val="32"/>
          <w:szCs w:val="32"/>
        </w:rPr>
        <w:t>.</w:t>
      </w:r>
    </w:p>
    <w:p w:rsidR="00D31A3E" w:rsidRPr="00D31A3E" w:rsidRDefault="00D31A3E" w:rsidP="00422EB9">
      <w:pPr>
        <w:tabs>
          <w:tab w:val="left" w:pos="900"/>
        </w:tabs>
        <w:jc w:val="both"/>
        <w:rPr>
          <w:sz w:val="32"/>
          <w:szCs w:val="32"/>
        </w:rPr>
      </w:pPr>
    </w:p>
    <w:p w:rsidR="00D31A3E" w:rsidRPr="00D31A3E" w:rsidRDefault="00D31A3E" w:rsidP="00422EB9">
      <w:pPr>
        <w:tabs>
          <w:tab w:val="left" w:pos="900"/>
        </w:tabs>
        <w:jc w:val="both"/>
      </w:pPr>
      <w:r w:rsidRPr="00D31A3E">
        <w:t>Где  т/об- товарооборот; Чр сред.- средняя численность работников.</w:t>
      </w:r>
    </w:p>
    <w:p w:rsidR="000E0FE2" w:rsidRPr="00265335" w:rsidRDefault="000E0FE2" w:rsidP="00422EB9">
      <w:pPr>
        <w:tabs>
          <w:tab w:val="left" w:pos="900"/>
        </w:tabs>
        <w:jc w:val="both"/>
        <w:rPr>
          <w:i/>
          <w:sz w:val="32"/>
          <w:szCs w:val="32"/>
        </w:rPr>
      </w:pPr>
    </w:p>
    <w:p w:rsidR="000E0FE2" w:rsidRPr="007C66FB" w:rsidRDefault="000E0FE2" w:rsidP="00422EB9">
      <w:pPr>
        <w:tabs>
          <w:tab w:val="left" w:pos="3195"/>
        </w:tabs>
        <w:spacing w:line="360" w:lineRule="auto"/>
        <w:jc w:val="both"/>
      </w:pPr>
      <w:r>
        <w:t xml:space="preserve">                </w:t>
      </w:r>
      <w:r w:rsidRPr="007C66FB">
        <w:t xml:space="preserve">Все показатели по труду  определяются предприятием самостоятельно с учетом условий работы и экономической целесообразности. Исходными данными для </w:t>
      </w:r>
      <w:r>
        <w:t>планирования численности служат</w:t>
      </w:r>
      <w:r w:rsidRPr="007C66FB">
        <w:t>:</w:t>
      </w:r>
    </w:p>
    <w:p w:rsidR="000E0FE2" w:rsidRPr="00C021A2" w:rsidRDefault="000E0FE2" w:rsidP="00422EB9">
      <w:pPr>
        <w:numPr>
          <w:ilvl w:val="0"/>
          <w:numId w:val="25"/>
        </w:numPr>
        <w:tabs>
          <w:tab w:val="left" w:pos="3195"/>
        </w:tabs>
        <w:spacing w:line="360" w:lineRule="auto"/>
        <w:jc w:val="both"/>
        <w:rPr>
          <w:i/>
        </w:rPr>
      </w:pPr>
      <w:r w:rsidRPr="00C021A2">
        <w:rPr>
          <w:i/>
        </w:rPr>
        <w:t>Объем производства</w:t>
      </w:r>
    </w:p>
    <w:p w:rsidR="000E0FE2" w:rsidRPr="00C021A2" w:rsidRDefault="000E0FE2" w:rsidP="00422EB9">
      <w:pPr>
        <w:numPr>
          <w:ilvl w:val="0"/>
          <w:numId w:val="25"/>
        </w:numPr>
        <w:tabs>
          <w:tab w:val="left" w:pos="3195"/>
        </w:tabs>
        <w:spacing w:line="360" w:lineRule="auto"/>
        <w:jc w:val="both"/>
        <w:rPr>
          <w:i/>
        </w:rPr>
      </w:pPr>
      <w:r w:rsidRPr="00C021A2">
        <w:rPr>
          <w:i/>
        </w:rPr>
        <w:t>Развитие МТБ</w:t>
      </w:r>
    </w:p>
    <w:p w:rsidR="000E0FE2" w:rsidRPr="00C021A2" w:rsidRDefault="000E0FE2" w:rsidP="00422EB9">
      <w:pPr>
        <w:numPr>
          <w:ilvl w:val="0"/>
          <w:numId w:val="25"/>
        </w:numPr>
        <w:tabs>
          <w:tab w:val="left" w:pos="3195"/>
        </w:tabs>
        <w:spacing w:line="360" w:lineRule="auto"/>
        <w:jc w:val="both"/>
        <w:rPr>
          <w:i/>
        </w:rPr>
      </w:pPr>
      <w:r w:rsidRPr="00C021A2">
        <w:rPr>
          <w:i/>
        </w:rPr>
        <w:t>Анализ и оценка показателей по труду за отчетный период</w:t>
      </w:r>
    </w:p>
    <w:p w:rsidR="000E0FE2" w:rsidRDefault="000E0FE2" w:rsidP="00422EB9">
      <w:pPr>
        <w:spacing w:line="360" w:lineRule="auto"/>
        <w:jc w:val="both"/>
      </w:pPr>
      <w:r w:rsidRPr="007C66FB">
        <w:t>Основным источником информации является статистический отчет форма П-4</w:t>
      </w:r>
    </w:p>
    <w:p w:rsidR="00D31A3E" w:rsidRDefault="00D31A3E" w:rsidP="00704097">
      <w:pPr>
        <w:tabs>
          <w:tab w:val="left" w:pos="3195"/>
        </w:tabs>
        <w:spacing w:line="360" w:lineRule="auto"/>
        <w:jc w:val="center"/>
      </w:pPr>
    </w:p>
    <w:p w:rsidR="00493E5A" w:rsidRPr="00C021A2" w:rsidRDefault="00C021A2" w:rsidP="00704097">
      <w:pPr>
        <w:tabs>
          <w:tab w:val="left" w:pos="900"/>
        </w:tabs>
        <w:spacing w:line="360" w:lineRule="auto"/>
        <w:jc w:val="center"/>
        <w:rPr>
          <w:b/>
          <w:sz w:val="28"/>
          <w:szCs w:val="28"/>
        </w:rPr>
      </w:pPr>
      <w:r w:rsidRPr="00C021A2">
        <w:rPr>
          <w:b/>
          <w:color w:val="444444"/>
          <w:sz w:val="28"/>
          <w:szCs w:val="28"/>
        </w:rPr>
        <w:t xml:space="preserve">2.3. </w:t>
      </w:r>
      <w:r w:rsidRPr="00C021A2">
        <w:rPr>
          <w:b/>
          <w:sz w:val="28"/>
          <w:szCs w:val="28"/>
        </w:rPr>
        <w:t>Принцип и механизм оплаты труда на торговом предприятии</w:t>
      </w:r>
    </w:p>
    <w:p w:rsidR="001B5882" w:rsidRDefault="001B5882" w:rsidP="00422EB9">
      <w:pPr>
        <w:tabs>
          <w:tab w:val="left" w:pos="900"/>
        </w:tabs>
        <w:spacing w:line="360" w:lineRule="auto"/>
        <w:jc w:val="both"/>
      </w:pPr>
      <w:r>
        <w:tab/>
        <w:t xml:space="preserve">В современных условиях организация самостоятельно устанавливает численность работников и в зависимости от получаемых доходов – размер заработка. Оплата труда выступает основным инструментом побуждения и непрерывным интересом работника к высокопроизводительной отдаче. </w:t>
      </w:r>
    </w:p>
    <w:p w:rsidR="00493E5A" w:rsidRDefault="00493E5A" w:rsidP="00422EB9">
      <w:pPr>
        <w:tabs>
          <w:tab w:val="left" w:pos="900"/>
        </w:tabs>
        <w:spacing w:line="360" w:lineRule="auto"/>
        <w:jc w:val="both"/>
      </w:pPr>
    </w:p>
    <w:p w:rsidR="00493E5A" w:rsidRDefault="00493E5A" w:rsidP="00422EB9">
      <w:pPr>
        <w:tabs>
          <w:tab w:val="left" w:pos="900"/>
        </w:tabs>
        <w:spacing w:line="360" w:lineRule="auto"/>
        <w:jc w:val="both"/>
        <w:rPr>
          <w:rStyle w:val="apple-style-span"/>
          <w:color w:val="262430"/>
        </w:rPr>
      </w:pPr>
      <w:r>
        <w:rPr>
          <w:rStyle w:val="apple-style-span"/>
          <w:color w:val="262430"/>
        </w:rPr>
        <w:tab/>
      </w:r>
      <w:r w:rsidRPr="00493E5A">
        <w:rPr>
          <w:rStyle w:val="apple-style-span"/>
          <w:color w:val="262430"/>
        </w:rPr>
        <w:t xml:space="preserve">Основу </w:t>
      </w:r>
      <w:r>
        <w:rPr>
          <w:rStyle w:val="apple-style-span"/>
          <w:color w:val="262430"/>
        </w:rPr>
        <w:t xml:space="preserve">оплаты </w:t>
      </w:r>
      <w:r w:rsidRPr="00493E5A">
        <w:rPr>
          <w:rStyle w:val="apple-style-span"/>
          <w:color w:val="262430"/>
        </w:rPr>
        <w:t xml:space="preserve"> </w:t>
      </w:r>
      <w:r>
        <w:rPr>
          <w:rStyle w:val="apple-style-span"/>
          <w:color w:val="262430"/>
        </w:rPr>
        <w:t xml:space="preserve">труда </w:t>
      </w:r>
      <w:r w:rsidRPr="00493E5A">
        <w:rPr>
          <w:rStyle w:val="apple-style-span"/>
          <w:color w:val="262430"/>
        </w:rPr>
        <w:t xml:space="preserve"> торговых работников составляют три общих принципа:</w:t>
      </w:r>
    </w:p>
    <w:p w:rsidR="00493E5A" w:rsidRDefault="00493E5A" w:rsidP="00422EB9">
      <w:pPr>
        <w:tabs>
          <w:tab w:val="left" w:pos="900"/>
        </w:tabs>
        <w:spacing w:line="360" w:lineRule="auto"/>
        <w:jc w:val="both"/>
        <w:rPr>
          <w:rStyle w:val="apple-style-span"/>
          <w:color w:val="262430"/>
        </w:rPr>
      </w:pPr>
      <w:r>
        <w:rPr>
          <w:rStyle w:val="apple-style-span"/>
          <w:color w:val="262430"/>
        </w:rPr>
        <w:t xml:space="preserve">           </w:t>
      </w:r>
      <w:r w:rsidRPr="00493E5A">
        <w:rPr>
          <w:color w:val="262430"/>
        </w:rPr>
        <w:t xml:space="preserve">   </w:t>
      </w:r>
      <w:r w:rsidRPr="00493E5A">
        <w:rPr>
          <w:rStyle w:val="apple-style-span"/>
          <w:color w:val="262430"/>
        </w:rPr>
        <w:t xml:space="preserve">• </w:t>
      </w:r>
      <w:r w:rsidRPr="00C021A2">
        <w:rPr>
          <w:rStyle w:val="apple-style-span"/>
          <w:i/>
          <w:color w:val="262430"/>
          <w:u w:val="single"/>
        </w:rPr>
        <w:t>Принцип дифференциации размеров заработной платы</w:t>
      </w:r>
      <w:r w:rsidRPr="00493E5A">
        <w:rPr>
          <w:rStyle w:val="apple-style-span"/>
          <w:color w:val="262430"/>
        </w:rPr>
        <w:t>. Дифференциация заработков осуществляется на основании критериев квалификации работников и сложности выполняемых ими функций с учетом условий труда и результатов хозяйственной деятельности предприятия в целом. Кроме того, дифференциация размеров заработной платы осуществляется также по регионам России</w:t>
      </w:r>
      <w:r>
        <w:rPr>
          <w:rStyle w:val="apple-style-span"/>
          <w:color w:val="262430"/>
        </w:rPr>
        <w:t xml:space="preserve"> с учетом климатических условий </w:t>
      </w:r>
      <w:r w:rsidRPr="00493E5A">
        <w:rPr>
          <w:rStyle w:val="apple-style-span"/>
          <w:color w:val="262430"/>
        </w:rPr>
        <w:t xml:space="preserve">и удаленности отдельных районов. </w:t>
      </w:r>
    </w:p>
    <w:p w:rsidR="000669F7" w:rsidRDefault="00493E5A" w:rsidP="00422EB9">
      <w:pPr>
        <w:tabs>
          <w:tab w:val="left" w:pos="900"/>
        </w:tabs>
        <w:spacing w:line="360" w:lineRule="auto"/>
        <w:jc w:val="both"/>
        <w:rPr>
          <w:color w:val="262430"/>
        </w:rPr>
      </w:pPr>
      <w:r>
        <w:rPr>
          <w:color w:val="262430"/>
        </w:rPr>
        <w:t xml:space="preserve">              </w:t>
      </w:r>
      <w:r w:rsidRPr="00493E5A">
        <w:rPr>
          <w:color w:val="262430"/>
        </w:rPr>
        <w:t xml:space="preserve">  </w:t>
      </w:r>
      <w:r w:rsidRPr="00493E5A">
        <w:rPr>
          <w:rStyle w:val="apple-style-span"/>
          <w:color w:val="262430"/>
        </w:rPr>
        <w:t xml:space="preserve">• </w:t>
      </w:r>
      <w:r w:rsidRPr="00C021A2">
        <w:rPr>
          <w:rStyle w:val="apple-style-span"/>
          <w:i/>
          <w:color w:val="262430"/>
          <w:u w:val="single"/>
        </w:rPr>
        <w:t>принцип материальной заинтересованности работников</w:t>
      </w:r>
      <w:r w:rsidRPr="00493E5A">
        <w:rPr>
          <w:rStyle w:val="apple-style-span"/>
          <w:color w:val="262430"/>
        </w:rPr>
        <w:t>, в соответствии с которым построение системы оплаты труда, размеры заработков должны стимулировать работников к качественному выполнению своих должностных обязанностей и достижению высоких конечных результатов хозяйственной деятельности предприятия в целом</w:t>
      </w:r>
      <w:r w:rsidRPr="00493E5A">
        <w:rPr>
          <w:color w:val="262430"/>
        </w:rPr>
        <w:br/>
        <w:t xml:space="preserve">                 </w:t>
      </w:r>
      <w:r w:rsidRPr="00493E5A">
        <w:rPr>
          <w:rStyle w:val="apple-style-span"/>
          <w:color w:val="262430"/>
        </w:rPr>
        <w:t xml:space="preserve">• </w:t>
      </w:r>
      <w:r w:rsidRPr="00C021A2">
        <w:rPr>
          <w:rStyle w:val="apple-style-span"/>
          <w:i/>
          <w:color w:val="262430"/>
          <w:u w:val="single"/>
        </w:rPr>
        <w:t>принцип простоты и ясности организации заработной платы</w:t>
      </w:r>
      <w:r w:rsidRPr="00493E5A">
        <w:rPr>
          <w:rStyle w:val="apple-style-span"/>
          <w:color w:val="262430"/>
        </w:rPr>
        <w:t>, в соответствии с которым с работниками должны заранее оговариваться размеры и условия выплаты заработной платы, а также факторы, которые могут повлечь увеличение размеров</w:t>
      </w:r>
      <w:r w:rsidRPr="00493E5A">
        <w:rPr>
          <w:color w:val="262430"/>
        </w:rPr>
        <w:br/>
      </w:r>
      <w:r w:rsidRPr="00493E5A">
        <w:rPr>
          <w:rStyle w:val="apple-style-span"/>
          <w:color w:val="262430"/>
        </w:rPr>
        <w:t>оплаты. Работ</w:t>
      </w:r>
      <w:r>
        <w:rPr>
          <w:rStyle w:val="apple-style-span"/>
          <w:color w:val="262430"/>
        </w:rPr>
        <w:t xml:space="preserve">ники должны </w:t>
      </w:r>
      <w:r w:rsidRPr="00493E5A">
        <w:rPr>
          <w:rStyle w:val="apple-style-span"/>
          <w:color w:val="262430"/>
        </w:rPr>
        <w:t xml:space="preserve"> понимать связь между результатом работы и размером заработков.</w:t>
      </w:r>
      <w:r w:rsidRPr="00493E5A">
        <w:rPr>
          <w:color w:val="262430"/>
        </w:rPr>
        <w:br/>
      </w:r>
    </w:p>
    <w:p w:rsidR="000669F7" w:rsidRDefault="000669F7" w:rsidP="00422EB9">
      <w:pPr>
        <w:tabs>
          <w:tab w:val="left" w:pos="900"/>
        </w:tabs>
        <w:spacing w:line="360" w:lineRule="auto"/>
        <w:jc w:val="both"/>
        <w:rPr>
          <w:color w:val="262430"/>
        </w:rPr>
      </w:pPr>
      <w:r>
        <w:rPr>
          <w:color w:val="262430"/>
        </w:rPr>
        <w:tab/>
        <w:t>Основным законодательным документом, регулирующим взаимоотношения между работодателем и работником, является трудовой кодекс Российской Федерации. Он дает основные понятия и определения.</w:t>
      </w:r>
    </w:p>
    <w:p w:rsidR="000669F7" w:rsidRDefault="000669F7" w:rsidP="00422EB9">
      <w:pPr>
        <w:tabs>
          <w:tab w:val="left" w:pos="900"/>
        </w:tabs>
        <w:spacing w:line="360" w:lineRule="auto"/>
        <w:jc w:val="both"/>
        <w:rPr>
          <w:color w:val="262430"/>
        </w:rPr>
      </w:pPr>
    </w:p>
    <w:p w:rsidR="000669F7" w:rsidRDefault="000669F7" w:rsidP="00422EB9">
      <w:pPr>
        <w:tabs>
          <w:tab w:val="left" w:pos="900"/>
        </w:tabs>
        <w:spacing w:line="360" w:lineRule="auto"/>
        <w:jc w:val="both"/>
        <w:rPr>
          <w:color w:val="262430"/>
        </w:rPr>
      </w:pPr>
      <w:r>
        <w:rPr>
          <w:color w:val="262430"/>
        </w:rPr>
        <w:t xml:space="preserve">        </w:t>
      </w:r>
      <w:r>
        <w:rPr>
          <w:color w:val="262430"/>
        </w:rPr>
        <w:tab/>
      </w:r>
      <w:r w:rsidRPr="000669F7">
        <w:rPr>
          <w:b/>
          <w:color w:val="262430"/>
        </w:rPr>
        <w:t>Оплата труда</w:t>
      </w:r>
      <w:r>
        <w:rPr>
          <w:color w:val="262430"/>
        </w:rPr>
        <w:t xml:space="preserve"> – система отношений, связанных с обеспечением установления и осуществления работодателем выплат работникам за их труд в соответствии с законом.</w:t>
      </w:r>
    </w:p>
    <w:p w:rsidR="00C021A2" w:rsidRDefault="00C021A2" w:rsidP="00422EB9">
      <w:pPr>
        <w:tabs>
          <w:tab w:val="left" w:pos="900"/>
        </w:tabs>
        <w:spacing w:line="360" w:lineRule="auto"/>
        <w:jc w:val="both"/>
        <w:rPr>
          <w:color w:val="262430"/>
        </w:rPr>
      </w:pPr>
    </w:p>
    <w:p w:rsidR="000669F7" w:rsidRDefault="000669F7" w:rsidP="00422EB9">
      <w:pPr>
        <w:tabs>
          <w:tab w:val="left" w:pos="900"/>
        </w:tabs>
        <w:spacing w:line="360" w:lineRule="auto"/>
        <w:jc w:val="both"/>
        <w:rPr>
          <w:color w:val="262430"/>
        </w:rPr>
      </w:pPr>
      <w:r>
        <w:rPr>
          <w:color w:val="262430"/>
        </w:rPr>
        <w:tab/>
      </w:r>
      <w:r w:rsidRPr="000669F7">
        <w:rPr>
          <w:b/>
          <w:color w:val="262430"/>
        </w:rPr>
        <w:t>Заработная плата</w:t>
      </w:r>
      <w:r>
        <w:rPr>
          <w:color w:val="262430"/>
        </w:rPr>
        <w:t xml:space="preserve"> – вознаграждение за труд в зависимости от квалификации работника, сложности, количества, качества, условий  выполняемой работы, а также выплаты компенсационного и стимулирующего характера.</w:t>
      </w:r>
    </w:p>
    <w:p w:rsidR="00C021A2" w:rsidRDefault="00C021A2" w:rsidP="00422EB9">
      <w:pPr>
        <w:tabs>
          <w:tab w:val="left" w:pos="900"/>
        </w:tabs>
        <w:spacing w:line="360" w:lineRule="auto"/>
        <w:jc w:val="both"/>
        <w:rPr>
          <w:color w:val="262430"/>
        </w:rPr>
      </w:pPr>
    </w:p>
    <w:p w:rsidR="006B4888" w:rsidRDefault="000669F7" w:rsidP="00422EB9">
      <w:pPr>
        <w:pStyle w:val="3"/>
        <w:spacing w:before="0" w:beforeAutospacing="0" w:after="72" w:afterAutospacing="0" w:line="285" w:lineRule="atLeast"/>
        <w:jc w:val="both"/>
        <w:rPr>
          <w:b w:val="0"/>
          <w:color w:val="262430"/>
          <w:sz w:val="24"/>
          <w:szCs w:val="24"/>
        </w:rPr>
      </w:pPr>
      <w:r w:rsidRPr="006B4888">
        <w:rPr>
          <w:b w:val="0"/>
          <w:color w:val="262430"/>
          <w:sz w:val="24"/>
          <w:szCs w:val="24"/>
        </w:rPr>
        <w:t xml:space="preserve"> </w:t>
      </w:r>
      <w:r w:rsidR="006B4888" w:rsidRPr="006B4888">
        <w:rPr>
          <w:b w:val="0"/>
          <w:color w:val="262430"/>
          <w:sz w:val="24"/>
          <w:szCs w:val="24"/>
        </w:rPr>
        <w:t>Заработная плата должна выполнять 4 основных функции:</w:t>
      </w:r>
    </w:p>
    <w:p w:rsidR="00112B90" w:rsidRPr="006B4888" w:rsidRDefault="00112B90" w:rsidP="00422EB9">
      <w:pPr>
        <w:pStyle w:val="3"/>
        <w:spacing w:before="0" w:beforeAutospacing="0" w:after="72" w:afterAutospacing="0" w:line="285" w:lineRule="atLeast"/>
        <w:jc w:val="both"/>
        <w:rPr>
          <w:b w:val="0"/>
          <w:color w:val="262430"/>
          <w:sz w:val="24"/>
          <w:szCs w:val="24"/>
        </w:rPr>
      </w:pPr>
    </w:p>
    <w:p w:rsidR="006B4888" w:rsidRPr="00112B90" w:rsidRDefault="000669F7" w:rsidP="00422EB9">
      <w:pPr>
        <w:pStyle w:val="3"/>
        <w:spacing w:before="0" w:beforeAutospacing="0" w:after="72" w:afterAutospacing="0" w:line="285" w:lineRule="atLeast"/>
        <w:jc w:val="both"/>
        <w:rPr>
          <w:color w:val="000000"/>
          <w:sz w:val="24"/>
          <w:szCs w:val="24"/>
        </w:rPr>
      </w:pPr>
      <w:r w:rsidRPr="00112B90">
        <w:rPr>
          <w:color w:val="262430"/>
          <w:sz w:val="24"/>
          <w:szCs w:val="24"/>
        </w:rPr>
        <w:t xml:space="preserve"> </w:t>
      </w:r>
      <w:r w:rsidR="006B4888" w:rsidRPr="00112B90">
        <w:rPr>
          <w:color w:val="262430"/>
          <w:sz w:val="24"/>
          <w:szCs w:val="24"/>
        </w:rPr>
        <w:t>1)</w:t>
      </w:r>
      <w:r w:rsidRPr="00112B90">
        <w:rPr>
          <w:color w:val="262430"/>
          <w:sz w:val="24"/>
          <w:szCs w:val="24"/>
        </w:rPr>
        <w:t xml:space="preserve"> </w:t>
      </w:r>
      <w:r w:rsidR="006B4888" w:rsidRPr="00112B90">
        <w:rPr>
          <w:rStyle w:val="mw-headline"/>
          <w:color w:val="000000"/>
          <w:sz w:val="24"/>
          <w:szCs w:val="24"/>
        </w:rPr>
        <w:t>Мотивационная</w:t>
      </w:r>
    </w:p>
    <w:p w:rsidR="006B4888" w:rsidRPr="006B4888" w:rsidRDefault="006B4888" w:rsidP="00422EB9">
      <w:pPr>
        <w:pStyle w:val="a3"/>
        <w:spacing w:before="96" w:beforeAutospacing="0" w:after="120" w:afterAutospacing="0" w:line="360" w:lineRule="atLeast"/>
        <w:jc w:val="both"/>
        <w:rPr>
          <w:color w:val="000000"/>
        </w:rPr>
      </w:pPr>
      <w:r w:rsidRPr="006B4888">
        <w:rPr>
          <w:color w:val="000000"/>
        </w:rPr>
        <w:t xml:space="preserve">    </w:t>
      </w:r>
      <w:r w:rsidRPr="006B4888">
        <w:rPr>
          <w:color w:val="000000"/>
        </w:rPr>
        <w:tab/>
        <w:t>Основана на</w:t>
      </w:r>
      <w:r w:rsidRPr="006B4888">
        <w:rPr>
          <w:rStyle w:val="apple-converted-space"/>
        </w:rPr>
        <w:t> </w:t>
      </w:r>
      <w:r w:rsidRPr="00BA5AEC">
        <w:t>мотивации</w:t>
      </w:r>
      <w:r w:rsidRPr="006B4888">
        <w:rPr>
          <w:rStyle w:val="apple-converted-space"/>
          <w:color w:val="000000"/>
        </w:rPr>
        <w:t> </w:t>
      </w:r>
      <w:r w:rsidRPr="006B4888">
        <w:rPr>
          <w:color w:val="000000"/>
        </w:rPr>
        <w:t>труда — процессе побуждения человека к определенной деятельности с помощью внутриличностных и внешних факторов:</w:t>
      </w:r>
    </w:p>
    <w:p w:rsidR="006B4888" w:rsidRPr="006B4888" w:rsidRDefault="006B4888" w:rsidP="00422EB9">
      <w:pPr>
        <w:numPr>
          <w:ilvl w:val="0"/>
          <w:numId w:val="12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человек осознает свои потребности;</w:t>
      </w:r>
    </w:p>
    <w:p w:rsidR="006B4888" w:rsidRPr="006B4888" w:rsidRDefault="006B4888" w:rsidP="00422EB9">
      <w:pPr>
        <w:numPr>
          <w:ilvl w:val="0"/>
          <w:numId w:val="12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выбирает наилучший способ получения определенного вознаграждения;</w:t>
      </w:r>
    </w:p>
    <w:p w:rsidR="006B4888" w:rsidRPr="006B4888" w:rsidRDefault="006B4888" w:rsidP="00422EB9">
      <w:pPr>
        <w:numPr>
          <w:ilvl w:val="0"/>
          <w:numId w:val="12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принимает решение о реализации этого способа;</w:t>
      </w:r>
    </w:p>
    <w:p w:rsidR="006B4888" w:rsidRPr="006B4888" w:rsidRDefault="006B4888" w:rsidP="00422EB9">
      <w:pPr>
        <w:numPr>
          <w:ilvl w:val="0"/>
          <w:numId w:val="12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 xml:space="preserve">осуществляет действия по реализации, то есть трудится (здесь задача предприятия: </w:t>
      </w:r>
      <w:r>
        <w:rPr>
          <w:color w:val="000000"/>
        </w:rPr>
        <w:t xml:space="preserve"> </w:t>
      </w:r>
      <w:r w:rsidRPr="006B4888">
        <w:rPr>
          <w:color w:val="000000"/>
        </w:rPr>
        <w:t>создать наилучшие условия и стимулы для высокой результативности этого действия);</w:t>
      </w:r>
    </w:p>
    <w:p w:rsidR="006B4888" w:rsidRPr="006B4888" w:rsidRDefault="006B4888" w:rsidP="00422EB9">
      <w:pPr>
        <w:numPr>
          <w:ilvl w:val="0"/>
          <w:numId w:val="12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получение вознаграждения;</w:t>
      </w:r>
    </w:p>
    <w:p w:rsidR="006B4888" w:rsidRPr="006B4888" w:rsidRDefault="006B4888" w:rsidP="00422EB9">
      <w:pPr>
        <w:numPr>
          <w:ilvl w:val="0"/>
          <w:numId w:val="12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удовлетворение своей потребности.</w:t>
      </w:r>
    </w:p>
    <w:p w:rsidR="006B4888" w:rsidRDefault="006B4888" w:rsidP="00422EB9">
      <w:pPr>
        <w:pStyle w:val="3"/>
        <w:spacing w:before="0" w:beforeAutospacing="0" w:after="72" w:afterAutospacing="0" w:line="285" w:lineRule="atLeast"/>
        <w:jc w:val="both"/>
        <w:rPr>
          <w:rFonts w:ascii="Arial" w:hAnsi="Arial" w:cs="Arial"/>
          <w:b w:val="0"/>
          <w:bCs w:val="0"/>
          <w:color w:val="000000"/>
          <w:sz w:val="20"/>
          <w:szCs w:val="20"/>
        </w:rPr>
      </w:pPr>
    </w:p>
    <w:p w:rsidR="006B4888" w:rsidRPr="00112B90" w:rsidRDefault="006B4888" w:rsidP="00422EB9">
      <w:pPr>
        <w:pStyle w:val="3"/>
        <w:spacing w:before="0" w:beforeAutospacing="0" w:after="72" w:afterAutospacing="0" w:line="285" w:lineRule="atLeast"/>
        <w:jc w:val="both"/>
        <w:rPr>
          <w:color w:val="000000"/>
          <w:sz w:val="24"/>
          <w:szCs w:val="24"/>
        </w:rPr>
      </w:pPr>
      <w:r w:rsidRPr="00112B90">
        <w:rPr>
          <w:rStyle w:val="mw-headline"/>
          <w:color w:val="000000"/>
          <w:sz w:val="24"/>
          <w:szCs w:val="24"/>
        </w:rPr>
        <w:t xml:space="preserve">  2)Воспроизводственная</w:t>
      </w:r>
    </w:p>
    <w:p w:rsidR="006B4888" w:rsidRPr="006B4888" w:rsidRDefault="006B4888" w:rsidP="00422EB9">
      <w:pPr>
        <w:numPr>
          <w:ilvl w:val="0"/>
          <w:numId w:val="13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уровень з/п должен обеспечивать воспроизводство;</w:t>
      </w:r>
    </w:p>
    <w:p w:rsidR="006B4888" w:rsidRPr="006B4888" w:rsidRDefault="006B4888" w:rsidP="00422EB9">
      <w:pPr>
        <w:numPr>
          <w:ilvl w:val="0"/>
          <w:numId w:val="13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обеспечивает длительную трудоспособность;</w:t>
      </w:r>
    </w:p>
    <w:p w:rsidR="006B4888" w:rsidRPr="006B4888" w:rsidRDefault="006B4888" w:rsidP="00422EB9">
      <w:pPr>
        <w:numPr>
          <w:ilvl w:val="0"/>
          <w:numId w:val="13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обеспечение семьи;</w:t>
      </w:r>
    </w:p>
    <w:p w:rsidR="006B4888" w:rsidRDefault="006B4888" w:rsidP="00422EB9">
      <w:pPr>
        <w:numPr>
          <w:ilvl w:val="0"/>
          <w:numId w:val="13"/>
        </w:numPr>
        <w:spacing w:before="100" w:beforeAutospacing="1" w:after="24" w:line="360" w:lineRule="atLeast"/>
        <w:ind w:left="360"/>
        <w:jc w:val="both"/>
        <w:rPr>
          <w:color w:val="000000"/>
        </w:rPr>
      </w:pPr>
      <w:r w:rsidRPr="006B4888">
        <w:rPr>
          <w:color w:val="000000"/>
        </w:rPr>
        <w:t>обеспечение роста профессионального и культурного образовательного уровня.</w:t>
      </w:r>
    </w:p>
    <w:p w:rsidR="006B4888" w:rsidRPr="00112B90" w:rsidRDefault="006B4888" w:rsidP="00422EB9">
      <w:pPr>
        <w:pStyle w:val="3"/>
        <w:spacing w:before="0" w:beforeAutospacing="0" w:after="72" w:afterAutospacing="0" w:line="285" w:lineRule="atLeast"/>
        <w:jc w:val="both"/>
        <w:rPr>
          <w:b w:val="0"/>
          <w:bCs w:val="0"/>
          <w:color w:val="000000"/>
          <w:sz w:val="24"/>
          <w:szCs w:val="24"/>
        </w:rPr>
      </w:pPr>
    </w:p>
    <w:p w:rsidR="006B4888" w:rsidRPr="00112B90" w:rsidRDefault="00112B90" w:rsidP="00422EB9">
      <w:pPr>
        <w:pStyle w:val="3"/>
        <w:spacing w:before="0" w:beforeAutospacing="0" w:after="72" w:afterAutospacing="0" w:line="285" w:lineRule="atLeast"/>
        <w:jc w:val="both"/>
        <w:rPr>
          <w:color w:val="000000"/>
          <w:sz w:val="24"/>
          <w:szCs w:val="24"/>
        </w:rPr>
      </w:pPr>
      <w:r w:rsidRPr="00112B90">
        <w:rPr>
          <w:rStyle w:val="mw-headline"/>
          <w:color w:val="000000"/>
          <w:sz w:val="24"/>
          <w:szCs w:val="24"/>
        </w:rPr>
        <w:t xml:space="preserve">  3)</w:t>
      </w:r>
      <w:r w:rsidR="006B4888" w:rsidRPr="00112B90">
        <w:rPr>
          <w:rStyle w:val="mw-headline"/>
          <w:color w:val="000000"/>
          <w:sz w:val="24"/>
          <w:szCs w:val="24"/>
        </w:rPr>
        <w:t>Стимулирующая</w:t>
      </w:r>
    </w:p>
    <w:p w:rsidR="006B4888" w:rsidRPr="006B4888" w:rsidRDefault="006B4888" w:rsidP="00422EB9">
      <w:pPr>
        <w:pStyle w:val="a3"/>
        <w:spacing w:before="96" w:beforeAutospacing="0" w:after="120" w:afterAutospacing="0" w:line="360" w:lineRule="atLeast"/>
        <w:ind w:firstLine="708"/>
        <w:jc w:val="both"/>
        <w:rPr>
          <w:color w:val="000000"/>
        </w:rPr>
      </w:pPr>
      <w:r w:rsidRPr="006B4888">
        <w:rPr>
          <w:color w:val="000000"/>
        </w:rPr>
        <w:t>Стимулирующая функция оплаты труда важна с позиций руководства фирмой: нужно побуждать работника к трудовой активности, к максимальной отдаче, повышению эффективности труда. Этой цели служит установление размера заработков в зависимости от достигнутых каждым результатов труда. Отрыв оплаты от личных трудовых усилий работников подрывает трудовую основу заработной платы, ведет к ослаблению стимулирующей функции заработной платы, к превращению ее в потребительскую функцию и гасит инициативу и трудовые усилия человека.</w:t>
      </w:r>
    </w:p>
    <w:p w:rsidR="006B4888" w:rsidRPr="006B4888" w:rsidRDefault="006B4888" w:rsidP="00422EB9">
      <w:pPr>
        <w:pStyle w:val="a3"/>
        <w:spacing w:before="96" w:beforeAutospacing="0" w:after="120" w:afterAutospacing="0" w:line="360" w:lineRule="atLeast"/>
        <w:jc w:val="both"/>
        <w:rPr>
          <w:color w:val="000000"/>
          <w:sz w:val="20"/>
          <w:szCs w:val="20"/>
        </w:rPr>
      </w:pPr>
    </w:p>
    <w:p w:rsidR="006B4888" w:rsidRPr="00112B90" w:rsidRDefault="00112B90" w:rsidP="00422EB9">
      <w:pPr>
        <w:pStyle w:val="3"/>
        <w:spacing w:before="0" w:beforeAutospacing="0" w:after="72" w:afterAutospacing="0" w:line="285" w:lineRule="atLeast"/>
        <w:jc w:val="both"/>
        <w:rPr>
          <w:color w:val="000000"/>
          <w:sz w:val="24"/>
          <w:szCs w:val="24"/>
        </w:rPr>
      </w:pPr>
      <w:r w:rsidRPr="00112B90">
        <w:rPr>
          <w:rStyle w:val="mw-headline"/>
          <w:color w:val="000000"/>
          <w:sz w:val="24"/>
          <w:szCs w:val="24"/>
        </w:rPr>
        <w:t xml:space="preserve">  4)</w:t>
      </w:r>
      <w:r w:rsidR="006B4888" w:rsidRPr="00112B90">
        <w:rPr>
          <w:rStyle w:val="mw-headline"/>
          <w:color w:val="000000"/>
          <w:sz w:val="24"/>
          <w:szCs w:val="24"/>
        </w:rPr>
        <w:t>Регулирующая</w:t>
      </w:r>
    </w:p>
    <w:p w:rsidR="00112B90" w:rsidRDefault="006B4888" w:rsidP="00422EB9">
      <w:pPr>
        <w:pStyle w:val="a3"/>
        <w:spacing w:before="96" w:beforeAutospacing="0" w:after="120" w:afterAutospacing="0" w:line="360" w:lineRule="atLeast"/>
        <w:ind w:firstLine="708"/>
        <w:jc w:val="both"/>
        <w:rPr>
          <w:color w:val="000000"/>
        </w:rPr>
      </w:pPr>
      <w:r w:rsidRPr="006B4888">
        <w:rPr>
          <w:color w:val="000000"/>
        </w:rPr>
        <w:t>Воздействует на отношение между</w:t>
      </w:r>
      <w:r w:rsidRPr="006B4888">
        <w:rPr>
          <w:rStyle w:val="apple-converted-space"/>
          <w:color w:val="000000"/>
        </w:rPr>
        <w:t> </w:t>
      </w:r>
      <w:r w:rsidRPr="00BA5AEC">
        <w:t>спросом</w:t>
      </w:r>
      <w:r w:rsidRPr="00112B90">
        <w:rPr>
          <w:rStyle w:val="apple-converted-space"/>
        </w:rPr>
        <w:t> </w:t>
      </w:r>
      <w:r w:rsidRPr="00112B90">
        <w:t>и</w:t>
      </w:r>
      <w:r w:rsidRPr="00112B90">
        <w:rPr>
          <w:rStyle w:val="apple-converted-space"/>
        </w:rPr>
        <w:t> </w:t>
      </w:r>
      <w:r w:rsidRPr="00BA5AEC">
        <w:t>предложением</w:t>
      </w:r>
      <w:r w:rsidRPr="006B4888">
        <w:rPr>
          <w:rStyle w:val="apple-converted-space"/>
          <w:color w:val="000000"/>
        </w:rPr>
        <w:t> </w:t>
      </w:r>
      <w:r w:rsidRPr="006B4888">
        <w:rPr>
          <w:color w:val="000000"/>
        </w:rPr>
        <w:t>рабочей силы, на формирование коллектива, обеспечение его занятости. Эта функция выступает балансом между работниками и работодателем. Основа реализации функции — дифференциация в оплате труда по группам работников.</w:t>
      </w:r>
    </w:p>
    <w:p w:rsidR="00E3151A" w:rsidRPr="00E3151A" w:rsidRDefault="00E3151A" w:rsidP="00422EB9">
      <w:pPr>
        <w:pStyle w:val="a3"/>
        <w:spacing w:before="96" w:beforeAutospacing="0" w:after="120" w:afterAutospacing="0" w:line="360" w:lineRule="atLeast"/>
        <w:ind w:firstLine="708"/>
        <w:jc w:val="both"/>
        <w:rPr>
          <w:color w:val="000000"/>
        </w:rPr>
      </w:pPr>
    </w:p>
    <w:p w:rsidR="00E3151A" w:rsidRPr="00C021A2" w:rsidRDefault="00E3151A" w:rsidP="00422EB9">
      <w:pPr>
        <w:spacing w:line="360" w:lineRule="auto"/>
        <w:ind w:firstLine="708"/>
        <w:jc w:val="both"/>
        <w:rPr>
          <w:b/>
        </w:rPr>
      </w:pPr>
      <w:r w:rsidRPr="00C021A2">
        <w:rPr>
          <w:b/>
        </w:rPr>
        <w:t>Различают следующие виды заработной платы:</w:t>
      </w:r>
    </w:p>
    <w:p w:rsidR="00E3151A" w:rsidRDefault="00E3151A" w:rsidP="00422EB9">
      <w:pPr>
        <w:numPr>
          <w:ilvl w:val="0"/>
          <w:numId w:val="16"/>
        </w:numPr>
        <w:spacing w:line="360" w:lineRule="auto"/>
        <w:jc w:val="both"/>
      </w:pPr>
      <w:r w:rsidRPr="00E3151A">
        <w:rPr>
          <w:i/>
        </w:rPr>
        <w:t>номинальная заработная плата</w:t>
      </w:r>
      <w:r>
        <w:t xml:space="preserve"> – вознаграждение за труд</w:t>
      </w:r>
    </w:p>
    <w:p w:rsidR="00E3151A" w:rsidRDefault="00E3151A" w:rsidP="00422EB9">
      <w:pPr>
        <w:numPr>
          <w:ilvl w:val="0"/>
          <w:numId w:val="16"/>
        </w:numPr>
        <w:spacing w:line="360" w:lineRule="auto"/>
        <w:jc w:val="both"/>
      </w:pPr>
      <w:r w:rsidRPr="00E3151A">
        <w:rPr>
          <w:i/>
        </w:rPr>
        <w:t>реальная заработная плата</w:t>
      </w:r>
      <w:r>
        <w:t xml:space="preserve"> – определяет сколько товаров и услуг работник может приобрести на зарплату</w:t>
      </w:r>
    </w:p>
    <w:p w:rsidR="00E3151A" w:rsidRDefault="00E3151A" w:rsidP="00422EB9">
      <w:pPr>
        <w:numPr>
          <w:ilvl w:val="0"/>
          <w:numId w:val="16"/>
        </w:numPr>
        <w:spacing w:line="360" w:lineRule="auto"/>
        <w:jc w:val="both"/>
      </w:pPr>
      <w:r w:rsidRPr="00E3151A">
        <w:rPr>
          <w:i/>
        </w:rPr>
        <w:t>основная заработная плата</w:t>
      </w:r>
      <w:r>
        <w:t xml:space="preserve"> – постоянна, учитывает уровень квалификации работника, сложность и степень ответственности их работы, условия и интенсивность труда.</w:t>
      </w:r>
    </w:p>
    <w:p w:rsidR="00E3151A" w:rsidRDefault="00E3151A" w:rsidP="00422EB9">
      <w:pPr>
        <w:numPr>
          <w:ilvl w:val="0"/>
          <w:numId w:val="16"/>
        </w:numPr>
        <w:spacing w:line="360" w:lineRule="auto"/>
        <w:jc w:val="both"/>
      </w:pPr>
      <w:r w:rsidRPr="00E3151A">
        <w:rPr>
          <w:i/>
        </w:rPr>
        <w:t>дополнительная заработная</w:t>
      </w:r>
      <w:r>
        <w:t xml:space="preserve"> плата – является переменной и зависит от показателей хозяйственной деятельности предприятия и качественных показателей труда каждого работника.</w:t>
      </w:r>
    </w:p>
    <w:p w:rsidR="00704097" w:rsidRDefault="00704097" w:rsidP="00704097">
      <w:pPr>
        <w:spacing w:line="360" w:lineRule="auto"/>
        <w:ind w:left="1068"/>
        <w:jc w:val="both"/>
      </w:pPr>
    </w:p>
    <w:p w:rsidR="00704097" w:rsidRPr="00704097" w:rsidRDefault="00704097" w:rsidP="00704097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/>
          <w:sz w:val="24"/>
        </w:rPr>
      </w:pPr>
      <w:r w:rsidRPr="00704097">
        <w:rPr>
          <w:rFonts w:ascii="Times New Roman" w:hAnsi="Times New Roman" w:cs="Times New Roman"/>
          <w:b/>
          <w:sz w:val="24"/>
        </w:rPr>
        <w:t>Основные составные части организации оплаты труда</w:t>
      </w:r>
    </w:p>
    <w:p w:rsidR="00704097" w:rsidRDefault="00704097" w:rsidP="00704097">
      <w:pPr>
        <w:pStyle w:val="ConsNormal"/>
        <w:widowControl/>
        <w:numPr>
          <w:ilvl w:val="0"/>
          <w:numId w:val="41"/>
        </w:numPr>
        <w:tabs>
          <w:tab w:val="num" w:pos="28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Нормирование – дает количественную оценку затрат труда, норму выработки и норму времени;</w:t>
      </w:r>
    </w:p>
    <w:p w:rsidR="00704097" w:rsidRDefault="00704097" w:rsidP="00704097">
      <w:pPr>
        <w:pStyle w:val="ConsNormal"/>
        <w:widowControl/>
        <w:numPr>
          <w:ilvl w:val="1"/>
          <w:numId w:val="40"/>
        </w:numPr>
        <w:tabs>
          <w:tab w:val="num" w:pos="28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Тарифная система – позволяет сделать качественную оценку затрат труда. Включает в себя тарифные ставки, тарифные сетки, надбавки и доплаты.</w:t>
      </w:r>
    </w:p>
    <w:p w:rsidR="00704097" w:rsidRDefault="00704097" w:rsidP="00081078">
      <w:pPr>
        <w:pStyle w:val="ConsNormal"/>
        <w:widowControl/>
        <w:numPr>
          <w:ilvl w:val="1"/>
          <w:numId w:val="40"/>
        </w:numPr>
        <w:tabs>
          <w:tab w:val="num" w:pos="28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Разработка различных систем и форм оплаты труда.</w:t>
      </w:r>
    </w:p>
    <w:p w:rsidR="00704097" w:rsidRDefault="00704097" w:rsidP="00081078">
      <w:pPr>
        <w:pStyle w:val="ConsNormal"/>
        <w:widowControl/>
        <w:numPr>
          <w:ilvl w:val="1"/>
          <w:numId w:val="40"/>
        </w:numPr>
        <w:tabs>
          <w:tab w:val="num" w:pos="2880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Инструмент начисления и распределения заработной платы.</w:t>
      </w:r>
    </w:p>
    <w:p w:rsidR="00E3151A" w:rsidRDefault="00E3151A" w:rsidP="00422EB9">
      <w:pPr>
        <w:spacing w:line="360" w:lineRule="auto"/>
        <w:ind w:left="1068"/>
        <w:jc w:val="both"/>
      </w:pPr>
    </w:p>
    <w:p w:rsidR="00E3151A" w:rsidRPr="00C021A2" w:rsidRDefault="00EE060B" w:rsidP="00422EB9">
      <w:pPr>
        <w:spacing w:line="360" w:lineRule="auto"/>
        <w:jc w:val="both"/>
        <w:rPr>
          <w:b/>
        </w:rPr>
      </w:pPr>
      <w:r>
        <w:t xml:space="preserve">              </w:t>
      </w:r>
      <w:r w:rsidR="00E3151A">
        <w:t>Важным моментом в организации оплаты труда является его мотивация.</w:t>
      </w:r>
      <w:r>
        <w:t xml:space="preserve"> </w:t>
      </w:r>
      <w:r w:rsidR="00E3151A" w:rsidRPr="00C021A2">
        <w:rPr>
          <w:b/>
        </w:rPr>
        <w:t>Основными формами мотивации труда выступают:</w:t>
      </w:r>
    </w:p>
    <w:p w:rsidR="00E3151A" w:rsidRPr="00C021A2" w:rsidRDefault="00E3151A" w:rsidP="00422EB9">
      <w:pPr>
        <w:numPr>
          <w:ilvl w:val="1"/>
          <w:numId w:val="16"/>
        </w:numPr>
        <w:spacing w:line="360" w:lineRule="auto"/>
        <w:jc w:val="both"/>
        <w:rPr>
          <w:i/>
        </w:rPr>
      </w:pPr>
      <w:r w:rsidRPr="00C021A2">
        <w:rPr>
          <w:i/>
        </w:rPr>
        <w:t>заработная плата</w:t>
      </w:r>
    </w:p>
    <w:p w:rsidR="00E3151A" w:rsidRPr="00C021A2" w:rsidRDefault="00E3151A" w:rsidP="00422EB9">
      <w:pPr>
        <w:numPr>
          <w:ilvl w:val="1"/>
          <w:numId w:val="16"/>
        </w:numPr>
        <w:spacing w:line="360" w:lineRule="auto"/>
        <w:jc w:val="both"/>
        <w:rPr>
          <w:i/>
        </w:rPr>
      </w:pPr>
      <w:r w:rsidRPr="00C021A2">
        <w:rPr>
          <w:i/>
        </w:rPr>
        <w:t>система материальных и нематериальных льгот</w:t>
      </w:r>
    </w:p>
    <w:p w:rsidR="00E3151A" w:rsidRPr="00C021A2" w:rsidRDefault="00E3151A" w:rsidP="00422EB9">
      <w:pPr>
        <w:numPr>
          <w:ilvl w:val="1"/>
          <w:numId w:val="16"/>
        </w:numPr>
        <w:spacing w:line="360" w:lineRule="auto"/>
        <w:jc w:val="both"/>
        <w:rPr>
          <w:i/>
        </w:rPr>
      </w:pPr>
      <w:r w:rsidRPr="00C021A2">
        <w:rPr>
          <w:i/>
        </w:rPr>
        <w:t>мероприятия повышения содержательности труда</w:t>
      </w:r>
    </w:p>
    <w:p w:rsidR="00E3151A" w:rsidRDefault="00E3151A" w:rsidP="00422EB9">
      <w:pPr>
        <w:numPr>
          <w:ilvl w:val="1"/>
          <w:numId w:val="16"/>
        </w:numPr>
        <w:spacing w:line="360" w:lineRule="auto"/>
        <w:jc w:val="both"/>
        <w:rPr>
          <w:i/>
        </w:rPr>
      </w:pPr>
      <w:r w:rsidRPr="00C021A2">
        <w:rPr>
          <w:i/>
        </w:rPr>
        <w:t>создание благоприятной атмосферы</w:t>
      </w:r>
    </w:p>
    <w:p w:rsidR="00081078" w:rsidRDefault="00081078" w:rsidP="00081078">
      <w:pPr>
        <w:spacing w:line="360" w:lineRule="auto"/>
        <w:jc w:val="both"/>
        <w:rPr>
          <w:i/>
        </w:rPr>
      </w:pPr>
    </w:p>
    <w:p w:rsidR="00081078" w:rsidRDefault="00081078" w:rsidP="00081078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Важная роль в социальной сфере принадлежит минимальной заработной плате.</w:t>
      </w:r>
    </w:p>
    <w:p w:rsidR="00081078" w:rsidRDefault="00081078" w:rsidP="00081078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Минимальная заработная плата</w:t>
      </w:r>
      <w:r>
        <w:rPr>
          <w:rFonts w:ascii="Times New Roman" w:hAnsi="Times New Roman" w:cs="Times New Roman"/>
          <w:sz w:val="24"/>
        </w:rPr>
        <w:t xml:space="preserve"> (минимальный размер оплаты труда) - гарантируемый федеральным законом размер месячной заработной платы за труд неквалифицированного работника, полностью отработавшего норму рабочего времени при выполнении простых работ в нормальных условиях труда.</w:t>
      </w:r>
    </w:p>
    <w:p w:rsidR="00081078" w:rsidRDefault="00081078" w:rsidP="00081078">
      <w:pPr>
        <w:pStyle w:val="Con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Минимальная заработная плата относится к основной  зарплате. В настоящее время минимальная заработная плата перестала выполнять функции социальной гарантии. </w:t>
      </w:r>
    </w:p>
    <w:p w:rsidR="00081078" w:rsidRPr="00C021A2" w:rsidRDefault="00081078" w:rsidP="00081078">
      <w:pPr>
        <w:spacing w:line="360" w:lineRule="auto"/>
        <w:jc w:val="both"/>
        <w:rPr>
          <w:i/>
        </w:rPr>
      </w:pPr>
    </w:p>
    <w:p w:rsidR="00112B90" w:rsidRDefault="00E3151A" w:rsidP="00422EB9">
      <w:pPr>
        <w:spacing w:line="360" w:lineRule="auto"/>
        <w:ind w:firstLine="708"/>
        <w:jc w:val="both"/>
      </w:pPr>
      <w:r>
        <w:t xml:space="preserve">Большое значение в регулировании заработной платы имеет государственное вмешательство. </w:t>
      </w:r>
      <w:r w:rsidR="00112B90">
        <w:t>Регулирование оплаты труда осуществляется на основе сочетания мер  государственного воздействия с системой договоров.</w:t>
      </w:r>
    </w:p>
    <w:p w:rsidR="00112B90" w:rsidRPr="00112B90" w:rsidRDefault="00112B90" w:rsidP="00422EB9">
      <w:pPr>
        <w:spacing w:line="360" w:lineRule="auto"/>
        <w:ind w:firstLine="680"/>
        <w:jc w:val="both"/>
        <w:rPr>
          <w:u w:val="single"/>
        </w:rPr>
      </w:pPr>
      <w:r w:rsidRPr="00112B90">
        <w:rPr>
          <w:u w:val="single"/>
        </w:rPr>
        <w:t>Государственное регулирование оплаты труда включает:</w:t>
      </w:r>
    </w:p>
    <w:p w:rsidR="00112B90" w:rsidRDefault="00112B90" w:rsidP="00422EB9">
      <w:pPr>
        <w:numPr>
          <w:ilvl w:val="0"/>
          <w:numId w:val="15"/>
        </w:numPr>
        <w:tabs>
          <w:tab w:val="clear" w:pos="360"/>
          <w:tab w:val="num" w:pos="1040"/>
        </w:tabs>
        <w:spacing w:before="60" w:line="360" w:lineRule="auto"/>
        <w:ind w:left="1040"/>
        <w:jc w:val="both"/>
      </w:pPr>
      <w:r>
        <w:t>законодательное установление и изменение минимального размера оплаты труда  в РФ;</w:t>
      </w:r>
    </w:p>
    <w:p w:rsidR="00112B90" w:rsidRDefault="00112B90" w:rsidP="00422EB9">
      <w:pPr>
        <w:numPr>
          <w:ilvl w:val="0"/>
          <w:numId w:val="15"/>
        </w:numPr>
        <w:tabs>
          <w:tab w:val="clear" w:pos="360"/>
          <w:tab w:val="num" w:pos="1040"/>
        </w:tabs>
        <w:spacing w:before="60" w:line="360" w:lineRule="auto"/>
        <w:ind w:left="1040"/>
        <w:jc w:val="both"/>
      </w:pPr>
      <w:r>
        <w:t>установление районных коэффициентов и процентов надбавок;</w:t>
      </w:r>
    </w:p>
    <w:p w:rsidR="00112B90" w:rsidRDefault="00112B90" w:rsidP="00422EB9">
      <w:pPr>
        <w:numPr>
          <w:ilvl w:val="0"/>
          <w:numId w:val="15"/>
        </w:numPr>
        <w:tabs>
          <w:tab w:val="clear" w:pos="360"/>
          <w:tab w:val="num" w:pos="1040"/>
        </w:tabs>
        <w:spacing w:before="60" w:line="360" w:lineRule="auto"/>
        <w:ind w:left="1040"/>
        <w:jc w:val="both"/>
      </w:pPr>
      <w:r>
        <w:t>установление государственных гарантий по оплате труда.</w:t>
      </w:r>
    </w:p>
    <w:p w:rsidR="00E3151A" w:rsidRDefault="00EE060B" w:rsidP="00422EB9">
      <w:pPr>
        <w:pStyle w:val="a3"/>
        <w:spacing w:before="96" w:beforeAutospacing="0" w:after="120" w:afterAutospacing="0" w:line="360" w:lineRule="atLeast"/>
        <w:jc w:val="both"/>
      </w:pPr>
      <w:r>
        <w:t xml:space="preserve">              </w:t>
      </w:r>
      <w:r w:rsidR="00E3151A">
        <w:t xml:space="preserve">В деле управления оплаты труда важное значение имеет нормирование. Оно включает в себя:  </w:t>
      </w:r>
    </w:p>
    <w:p w:rsidR="00112B90" w:rsidRDefault="00E3151A" w:rsidP="00422EB9">
      <w:pPr>
        <w:pStyle w:val="a3"/>
        <w:spacing w:before="96" w:beforeAutospacing="0" w:after="120" w:afterAutospacing="0" w:line="360" w:lineRule="atLeast"/>
        <w:jc w:val="both"/>
      </w:pPr>
      <w:r>
        <w:t xml:space="preserve"> -  </w:t>
      </w:r>
      <w:r w:rsidRPr="00EE060B">
        <w:rPr>
          <w:i/>
        </w:rPr>
        <w:t>норму выработки</w:t>
      </w:r>
      <w:r>
        <w:t xml:space="preserve"> – количество единиц продукции, которой должно быть изготовлено за определенную единицу времени.</w:t>
      </w:r>
    </w:p>
    <w:p w:rsidR="00E3151A" w:rsidRDefault="00E3151A" w:rsidP="00422EB9">
      <w:pPr>
        <w:pStyle w:val="a3"/>
        <w:spacing w:before="96" w:beforeAutospacing="0" w:after="120" w:afterAutospacing="0" w:line="360" w:lineRule="atLeast"/>
        <w:jc w:val="both"/>
      </w:pPr>
      <w:r>
        <w:t xml:space="preserve">-  </w:t>
      </w:r>
      <w:r w:rsidRPr="00EE060B">
        <w:rPr>
          <w:i/>
        </w:rPr>
        <w:t>норму времени</w:t>
      </w:r>
      <w:r>
        <w:t xml:space="preserve"> – величина затрат рабочего времени, устанавливаемая для выполнения определенной работы.</w:t>
      </w:r>
    </w:p>
    <w:p w:rsidR="00001E6C" w:rsidRDefault="00EE060B" w:rsidP="00422EB9">
      <w:pPr>
        <w:pStyle w:val="a3"/>
        <w:spacing w:before="96" w:beforeAutospacing="0" w:after="120" w:afterAutospacing="0" w:line="360" w:lineRule="atLeast"/>
        <w:jc w:val="both"/>
      </w:pPr>
      <w:r>
        <w:t xml:space="preserve">-   </w:t>
      </w:r>
      <w:r w:rsidRPr="00EE060B">
        <w:rPr>
          <w:i/>
        </w:rPr>
        <w:t>норму обслуживания</w:t>
      </w:r>
      <w:r>
        <w:t xml:space="preserve"> – число единиц оборудования производственных объектов, размер производственных площадей, которые должны обслуживаться в единицу рабочего времени.</w:t>
      </w:r>
    </w:p>
    <w:p w:rsidR="00C021A2" w:rsidRDefault="00C021A2" w:rsidP="00422EB9">
      <w:pPr>
        <w:pStyle w:val="a3"/>
        <w:spacing w:before="96" w:beforeAutospacing="0" w:after="120" w:afterAutospacing="0" w:line="360" w:lineRule="atLeast"/>
        <w:jc w:val="both"/>
      </w:pPr>
    </w:p>
    <w:p w:rsidR="00C021A2" w:rsidRPr="00C021A2" w:rsidRDefault="00C021A2" w:rsidP="00704097">
      <w:pPr>
        <w:spacing w:line="360" w:lineRule="auto"/>
        <w:jc w:val="center"/>
        <w:rPr>
          <w:b/>
          <w:sz w:val="28"/>
          <w:szCs w:val="28"/>
        </w:rPr>
      </w:pPr>
      <w:r w:rsidRPr="00C021A2">
        <w:rPr>
          <w:b/>
          <w:sz w:val="28"/>
          <w:szCs w:val="28"/>
        </w:rPr>
        <w:t>2.4 Формы и система оплаты труда</w:t>
      </w:r>
    </w:p>
    <w:p w:rsidR="00D367DE" w:rsidRDefault="00D367DE" w:rsidP="00422EB9">
      <w:pPr>
        <w:pStyle w:val="a5"/>
        <w:spacing w:line="360" w:lineRule="auto"/>
        <w:ind w:left="0" w:firstLine="680"/>
        <w:rPr>
          <w:i/>
          <w:iCs/>
        </w:rPr>
      </w:pPr>
      <w:r w:rsidRPr="00D367DE">
        <w:rPr>
          <w:sz w:val="24"/>
          <w:szCs w:val="24"/>
        </w:rPr>
        <w:t xml:space="preserve">Существует две формы оплаты труда. Оплата устанавливается или в зависимости от времени, на протяжении которого предприятие использовало рабочую силу, либо в соответствии с объемом выполненных работ. В первом случае оплата называется </w:t>
      </w:r>
      <w:r w:rsidRPr="00D367DE">
        <w:rPr>
          <w:b/>
          <w:bCs/>
          <w:sz w:val="24"/>
          <w:szCs w:val="24"/>
        </w:rPr>
        <w:t>повременной</w:t>
      </w:r>
      <w:r w:rsidRPr="00D367DE">
        <w:rPr>
          <w:i/>
          <w:iCs/>
          <w:sz w:val="24"/>
          <w:szCs w:val="24"/>
        </w:rPr>
        <w:t xml:space="preserve">, </w:t>
      </w:r>
      <w:r w:rsidRPr="00D367DE">
        <w:rPr>
          <w:sz w:val="24"/>
          <w:szCs w:val="24"/>
        </w:rPr>
        <w:t xml:space="preserve">во втором случае – </w:t>
      </w:r>
      <w:r w:rsidRPr="00D367DE">
        <w:rPr>
          <w:b/>
          <w:bCs/>
          <w:sz w:val="24"/>
          <w:szCs w:val="24"/>
        </w:rPr>
        <w:t>сдельной</w:t>
      </w:r>
      <w:r w:rsidRPr="00214098">
        <w:rPr>
          <w:i/>
          <w:iCs/>
        </w:rPr>
        <w:t>.</w:t>
      </w:r>
    </w:p>
    <w:p w:rsidR="00001E6C" w:rsidRDefault="00001E6C" w:rsidP="00422EB9">
      <w:pPr>
        <w:pStyle w:val="a5"/>
        <w:spacing w:line="360" w:lineRule="auto"/>
        <w:ind w:left="0" w:firstLine="680"/>
        <w:rPr>
          <w:i/>
          <w:iCs/>
        </w:rPr>
      </w:pPr>
    </w:p>
    <w:p w:rsidR="00D367DE" w:rsidRPr="00D367DE" w:rsidRDefault="00001E6C" w:rsidP="00422EB9">
      <w:pPr>
        <w:pStyle w:val="a5"/>
        <w:spacing w:line="36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1)</w:t>
      </w:r>
      <w:r w:rsidR="00C913D9">
        <w:rPr>
          <w:b/>
          <w:sz w:val="24"/>
          <w:szCs w:val="24"/>
        </w:rPr>
        <w:t xml:space="preserve"> </w:t>
      </w:r>
      <w:r w:rsidR="00D367DE" w:rsidRPr="00D367DE">
        <w:rPr>
          <w:b/>
          <w:sz w:val="24"/>
          <w:szCs w:val="24"/>
        </w:rPr>
        <w:t>Повременная форма оплаты труда</w:t>
      </w:r>
      <w:r w:rsidR="00D367DE" w:rsidRPr="00D367DE">
        <w:rPr>
          <w:sz w:val="24"/>
          <w:szCs w:val="24"/>
        </w:rPr>
        <w:t xml:space="preserve"> применяется, если невозможно или трудно нормировать труд, при строго регламентированных, высокомеханизированных и автоматизированных производственных процессах, в производствах, требующих высокого качества и точности выполнения работ, и там, где нет надобности стимулировать интенсивность труда.</w:t>
      </w:r>
    </w:p>
    <w:p w:rsidR="00D367DE" w:rsidRPr="00D367DE" w:rsidRDefault="00D367DE" w:rsidP="00422EB9">
      <w:pPr>
        <w:pStyle w:val="a5"/>
        <w:spacing w:line="360" w:lineRule="auto"/>
        <w:ind w:left="0" w:firstLine="709"/>
        <w:rPr>
          <w:sz w:val="24"/>
          <w:szCs w:val="24"/>
        </w:rPr>
      </w:pPr>
      <w:r w:rsidRPr="00D367DE">
        <w:rPr>
          <w:sz w:val="24"/>
          <w:szCs w:val="24"/>
        </w:rPr>
        <w:t>Главное преимущество для рабочего при повременной оплате труда состоит в том, что он имеет гарантированный ежемесячный заработок, не зависящий от возможного снижения уровня производства в данный период времени. Недостатком является то, что рабочий не имеет возможности повысить свой заработок путем увеличения личной доли участия в производственном процессе.</w:t>
      </w:r>
    </w:p>
    <w:p w:rsidR="00D367DE" w:rsidRDefault="00D367DE" w:rsidP="00422EB9">
      <w:pPr>
        <w:pStyle w:val="a5"/>
        <w:spacing w:line="360" w:lineRule="auto"/>
        <w:ind w:left="0" w:firstLine="709"/>
        <w:rPr>
          <w:sz w:val="24"/>
          <w:szCs w:val="24"/>
        </w:rPr>
      </w:pPr>
      <w:r w:rsidRPr="00D367DE">
        <w:rPr>
          <w:sz w:val="24"/>
          <w:szCs w:val="24"/>
        </w:rPr>
        <w:t>С точки зрения предприятия главный недостаток повременной оплаты в том, что она не стимулирует повышения выработки рабочих. При этом предприятие имеет относительную экономию на заработной плате при увеличении производства продукции.</w:t>
      </w:r>
    </w:p>
    <w:p w:rsidR="00D367DE" w:rsidRDefault="00D367DE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14098">
        <w:t xml:space="preserve">При </w:t>
      </w:r>
      <w:r w:rsidRPr="00214098">
        <w:rPr>
          <w:b/>
          <w:i/>
        </w:rPr>
        <w:t>повременной</w:t>
      </w:r>
      <w:r w:rsidRPr="00214098">
        <w:rPr>
          <w:b/>
        </w:rPr>
        <w:t xml:space="preserve"> </w:t>
      </w:r>
      <w:r w:rsidRPr="00214098">
        <w:t>системе оплаты труда работникам оплачивается то время, ко</w:t>
      </w:r>
      <w:r w:rsidR="007B5A50">
        <w:t>торое они фактически отработали:</w:t>
      </w:r>
    </w:p>
    <w:p w:rsidR="007B5A50" w:rsidRPr="007B5A50" w:rsidRDefault="007B5A50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C021A2">
        <w:rPr>
          <w:b/>
        </w:rPr>
        <w:t>Оп = Тсч *</w:t>
      </w:r>
      <w:r w:rsidRPr="00C021A2">
        <w:rPr>
          <w:b/>
          <w:lang w:val="en-US"/>
        </w:rPr>
        <w:t>Q</w:t>
      </w:r>
      <w:r>
        <w:t xml:space="preserve">, где Тсч – часовая тарифная ставка; </w:t>
      </w:r>
      <w:r>
        <w:rPr>
          <w:lang w:val="en-US"/>
        </w:rPr>
        <w:t>Q</w:t>
      </w:r>
      <w:r w:rsidRPr="007B5A50">
        <w:t xml:space="preserve"> – </w:t>
      </w:r>
      <w:r>
        <w:t xml:space="preserve">количество отработанного времени. </w:t>
      </w:r>
    </w:p>
    <w:p w:rsidR="00D367DE" w:rsidRPr="00214098" w:rsidRDefault="00D367DE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14098">
        <w:t>При этом труд работников может оплачиваться:</w:t>
      </w:r>
    </w:p>
    <w:p w:rsidR="00D367DE" w:rsidRPr="007123F5" w:rsidRDefault="00D367DE" w:rsidP="00422EB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</w:rPr>
      </w:pPr>
      <w:r w:rsidRPr="007123F5">
        <w:rPr>
          <w:i/>
        </w:rPr>
        <w:t>по часовым тарифным ставкам;</w:t>
      </w:r>
    </w:p>
    <w:p w:rsidR="00D367DE" w:rsidRPr="007123F5" w:rsidRDefault="00D367DE" w:rsidP="00422EB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</w:rPr>
      </w:pPr>
      <w:r w:rsidRPr="007123F5">
        <w:rPr>
          <w:i/>
        </w:rPr>
        <w:t>по дневным тарифным ставкам;</w:t>
      </w:r>
    </w:p>
    <w:p w:rsidR="00D367DE" w:rsidRPr="007123F5" w:rsidRDefault="00D367DE" w:rsidP="00422EB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i/>
        </w:rPr>
      </w:pPr>
      <w:r w:rsidRPr="007123F5">
        <w:rPr>
          <w:i/>
        </w:rPr>
        <w:t>исходя из установленного оклада.</w:t>
      </w:r>
      <w:bookmarkStart w:id="0" w:name="_Toc132024690"/>
      <w:bookmarkStart w:id="1" w:name="_Toc132165704"/>
      <w:bookmarkStart w:id="2" w:name="_Toc132430545"/>
      <w:r w:rsidRPr="007123F5">
        <w:rPr>
          <w:b/>
          <w:i/>
        </w:rPr>
        <w:t xml:space="preserve"> </w:t>
      </w:r>
      <w:bookmarkEnd w:id="0"/>
      <w:bookmarkEnd w:id="1"/>
      <w:bookmarkEnd w:id="2"/>
    </w:p>
    <w:p w:rsidR="00D367DE" w:rsidRPr="00214098" w:rsidRDefault="00D367DE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14098">
        <w:t xml:space="preserve">Если работнику установлена </w:t>
      </w:r>
      <w:r w:rsidRPr="00214098">
        <w:rPr>
          <w:i/>
        </w:rPr>
        <w:t>часовая ставка</w:t>
      </w:r>
      <w:r w:rsidRPr="00214098">
        <w:t>, то заработная плата начисляется за то количество часов, которое он фактически отработал в конкретном месяце:</w:t>
      </w:r>
    </w:p>
    <w:p w:rsidR="00D367DE" w:rsidRPr="00214098" w:rsidRDefault="00D367DE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14098">
        <w:t xml:space="preserve">Если работнику установлена </w:t>
      </w:r>
      <w:r w:rsidRPr="00214098">
        <w:rPr>
          <w:i/>
        </w:rPr>
        <w:t>дневная ставка</w:t>
      </w:r>
      <w:r w:rsidRPr="00214098">
        <w:t>, то заработная плата начисляется за то количество дней, которое он фактически отработал в конкретном месяце. Расчет идет аналогично почасовой тарификации.</w:t>
      </w:r>
    </w:p>
    <w:p w:rsidR="00D367DE" w:rsidRPr="00214098" w:rsidRDefault="00D367DE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14098">
        <w:t xml:space="preserve">Работнику может быть установлен месячный </w:t>
      </w:r>
      <w:r w:rsidRPr="00214098">
        <w:rPr>
          <w:i/>
        </w:rPr>
        <w:t>оклад</w:t>
      </w:r>
      <w:r w:rsidR="00B9047C">
        <w:t xml:space="preserve">. Если все дни в месяце </w:t>
      </w:r>
      <w:r w:rsidRPr="00214098">
        <w:t>отработаны работником полностью, размер его заработной платы не зависит от количества рабочих часов или дней в конкретном месяце. Оклад начисляется в полном размере:</w:t>
      </w:r>
    </w:p>
    <w:p w:rsidR="00001E6C" w:rsidRDefault="00D367DE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14098">
        <w:t>Если работник отработал не весь месяц, то заработная плата начисляется только за те дни, которые фактически отработаны.</w:t>
      </w:r>
      <w:bookmarkStart w:id="3" w:name="_Toc132024692"/>
      <w:bookmarkStart w:id="4" w:name="_Toc132165706"/>
      <w:bookmarkStart w:id="5" w:name="_Toc132430547"/>
    </w:p>
    <w:p w:rsidR="00D367DE" w:rsidRPr="00001E6C" w:rsidRDefault="00D367DE" w:rsidP="00422EB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360" w:lineRule="auto"/>
        <w:jc w:val="both"/>
      </w:pPr>
      <w:r w:rsidRPr="00214098">
        <w:rPr>
          <w:b/>
        </w:rPr>
        <w:t>Повременно-премиальная</w:t>
      </w:r>
      <w:bookmarkEnd w:id="3"/>
      <w:bookmarkEnd w:id="4"/>
      <w:bookmarkEnd w:id="5"/>
      <w:r w:rsidRPr="00214098">
        <w:rPr>
          <w:b/>
        </w:rPr>
        <w:t xml:space="preserve"> система оплаты труда.</w:t>
      </w:r>
    </w:p>
    <w:p w:rsidR="00D367DE" w:rsidRDefault="00D367DE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214098">
        <w:t xml:space="preserve">При </w:t>
      </w:r>
      <w:r w:rsidRPr="00214098">
        <w:rPr>
          <w:i/>
        </w:rPr>
        <w:t>повременно-премиальной</w:t>
      </w:r>
      <w:r w:rsidRPr="00214098">
        <w:t xml:space="preserve"> оплате труда вместе с заработной платой могут начисляться премии. Премии могут устанавливаться как в твердых суммах, так и в процентах от оклада.</w:t>
      </w:r>
    </w:p>
    <w:p w:rsidR="00001E6C" w:rsidRPr="00214098" w:rsidRDefault="00001E6C" w:rsidP="00422E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p w:rsidR="00D367DE" w:rsidRDefault="00001E6C" w:rsidP="00422EB9">
      <w:pPr>
        <w:pStyle w:val="a5"/>
        <w:spacing w:line="360" w:lineRule="auto"/>
        <w:ind w:left="0"/>
        <w:rPr>
          <w:sz w:val="24"/>
          <w:szCs w:val="24"/>
        </w:rPr>
      </w:pPr>
      <w:r w:rsidRPr="007123F5">
        <w:rPr>
          <w:b/>
          <w:sz w:val="24"/>
          <w:szCs w:val="24"/>
        </w:rPr>
        <w:t xml:space="preserve">             2)</w:t>
      </w:r>
      <w:r w:rsidR="00C913D9">
        <w:rPr>
          <w:sz w:val="24"/>
          <w:szCs w:val="24"/>
        </w:rPr>
        <w:t xml:space="preserve"> </w:t>
      </w:r>
      <w:r w:rsidR="00D367DE" w:rsidRPr="00D367DE">
        <w:rPr>
          <w:b/>
          <w:bCs/>
          <w:sz w:val="24"/>
          <w:szCs w:val="24"/>
        </w:rPr>
        <w:t>Сдельная форма оплаты труда</w:t>
      </w:r>
      <w:r w:rsidR="00D367DE" w:rsidRPr="00D367DE">
        <w:rPr>
          <w:sz w:val="24"/>
          <w:szCs w:val="24"/>
        </w:rPr>
        <w:t xml:space="preserve"> применяется там, где можно установить однозначную зависимость между объемом произведенной продукции и количеством затраченного труда каждого рабочего или группы рабочих.</w:t>
      </w:r>
    </w:p>
    <w:p w:rsidR="007B5A50" w:rsidRDefault="007B5A50" w:rsidP="00422EB9">
      <w:pPr>
        <w:pStyle w:val="a5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Существует два метода расчета сдельной формы оплаты труда:</w:t>
      </w:r>
    </w:p>
    <w:p w:rsidR="007B5A50" w:rsidRDefault="007B5A50" w:rsidP="00422EB9">
      <w:pPr>
        <w:pStyle w:val="a5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123F5">
        <w:rPr>
          <w:b/>
          <w:sz w:val="24"/>
          <w:szCs w:val="24"/>
          <w:lang w:val="en-US"/>
        </w:rPr>
        <w:t>Pi</w:t>
      </w:r>
      <w:r w:rsidRPr="007123F5">
        <w:rPr>
          <w:b/>
          <w:sz w:val="24"/>
          <w:szCs w:val="24"/>
        </w:rPr>
        <w:t>=Тсч*Нв</w:t>
      </w:r>
      <w:r>
        <w:rPr>
          <w:sz w:val="24"/>
          <w:szCs w:val="24"/>
        </w:rPr>
        <w:t>, где Тсч - часовая тарифная ставка; Нв - норма времени</w:t>
      </w:r>
    </w:p>
    <w:p w:rsidR="007123F5" w:rsidRDefault="007B5A50" w:rsidP="007123F5">
      <w:pPr>
        <w:pStyle w:val="a5"/>
        <w:numPr>
          <w:ilvl w:val="0"/>
          <w:numId w:val="28"/>
        </w:numPr>
        <w:spacing w:line="360" w:lineRule="auto"/>
        <w:rPr>
          <w:sz w:val="24"/>
          <w:szCs w:val="24"/>
        </w:rPr>
      </w:pPr>
      <w:r w:rsidRPr="007123F5">
        <w:rPr>
          <w:b/>
          <w:sz w:val="24"/>
          <w:szCs w:val="24"/>
          <w:lang w:val="en-US"/>
        </w:rPr>
        <w:t>Pii</w:t>
      </w:r>
      <w:r w:rsidRPr="007123F5">
        <w:rPr>
          <w:b/>
          <w:sz w:val="24"/>
          <w:szCs w:val="24"/>
        </w:rPr>
        <w:t>=Тдн/Нвыр</w:t>
      </w:r>
      <w:r>
        <w:rPr>
          <w:sz w:val="24"/>
          <w:szCs w:val="24"/>
        </w:rPr>
        <w:t>, где Тдн- дневная тарифная ставка; Нвыр - норма выработки</w:t>
      </w:r>
    </w:p>
    <w:p w:rsidR="007123F5" w:rsidRPr="007B5A50" w:rsidRDefault="007123F5" w:rsidP="007123F5">
      <w:pPr>
        <w:pStyle w:val="a5"/>
        <w:spacing w:line="360" w:lineRule="auto"/>
        <w:ind w:left="0"/>
        <w:rPr>
          <w:sz w:val="24"/>
          <w:szCs w:val="24"/>
        </w:rPr>
      </w:pPr>
    </w:p>
    <w:p w:rsidR="007B5A50" w:rsidRPr="007B5A50" w:rsidRDefault="007B5A50" w:rsidP="007123F5">
      <w:pPr>
        <w:pStyle w:val="a5"/>
        <w:numPr>
          <w:ilvl w:val="1"/>
          <w:numId w:val="28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Прямая сдельная</w:t>
      </w:r>
    </w:p>
    <w:p w:rsidR="00081078" w:rsidRPr="007B5A50" w:rsidRDefault="007B5A50" w:rsidP="00081078">
      <w:pPr>
        <w:pStyle w:val="a5"/>
        <w:spacing w:line="360" w:lineRule="auto"/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В зависимости от формы организации труда она может быть индивидуальной и коллективной (бригадной). При индивидуальной прямой сдельной форме оплате труда работник получает з/п за объем выпущенной продукции на сдельную расценку. Коллективная (бригадная) форма оплаты труда </w:t>
      </w:r>
      <w:r w:rsidR="008A6CCA">
        <w:rPr>
          <w:sz w:val="24"/>
          <w:szCs w:val="24"/>
        </w:rPr>
        <w:t xml:space="preserve">рассчитывается </w:t>
      </w:r>
      <w:r>
        <w:rPr>
          <w:sz w:val="24"/>
          <w:szCs w:val="24"/>
        </w:rPr>
        <w:t>умножением укру</w:t>
      </w:r>
      <w:r w:rsidR="008A6CCA">
        <w:rPr>
          <w:sz w:val="24"/>
          <w:szCs w:val="24"/>
        </w:rPr>
        <w:t xml:space="preserve">пненной сдельной расценки на количество выпущенной продукции, далее распределяется между членами бригады. Если одна профессия и одна квалификация, то заработная плата пропорциональна отработанному времени(разделить между членами бригады); если разные квалификации, то распределяется по отработанному времени и тарифным коэффициентам; если разные профессии и разная квалификация, то необходимо учесть индивидуальный вклад каждого работника и заработная плата определяется по тарифному заработку путем умножения тарифной ставки на отработанное время и надтарифной части – сдельный приработок по коэффициенту трудового участия. </w:t>
      </w:r>
    </w:p>
    <w:p w:rsidR="00001E6C" w:rsidRPr="00001E6C" w:rsidRDefault="00001E6C" w:rsidP="00422EB9">
      <w:pPr>
        <w:numPr>
          <w:ilvl w:val="0"/>
          <w:numId w:val="23"/>
        </w:numPr>
        <w:spacing w:line="360" w:lineRule="auto"/>
        <w:jc w:val="both"/>
        <w:rPr>
          <w:b/>
        </w:rPr>
      </w:pPr>
      <w:bookmarkStart w:id="6" w:name="_Toc132024683"/>
      <w:bookmarkStart w:id="7" w:name="_Toc132165697"/>
      <w:bookmarkStart w:id="8" w:name="_Toc132430538"/>
      <w:r w:rsidRPr="00001E6C">
        <w:rPr>
          <w:b/>
        </w:rPr>
        <w:t>Сдельно-премиальная</w:t>
      </w:r>
      <w:bookmarkEnd w:id="6"/>
      <w:bookmarkEnd w:id="7"/>
      <w:bookmarkEnd w:id="8"/>
    </w:p>
    <w:p w:rsidR="00001E6C" w:rsidRPr="00001E6C" w:rsidRDefault="00001E6C" w:rsidP="00081078">
      <w:pPr>
        <w:pStyle w:val="a5"/>
        <w:spacing w:line="360" w:lineRule="auto"/>
        <w:ind w:left="0" w:firstLine="709"/>
        <w:rPr>
          <w:sz w:val="24"/>
          <w:szCs w:val="24"/>
        </w:rPr>
      </w:pPr>
      <w:r w:rsidRPr="00001E6C">
        <w:rPr>
          <w:sz w:val="24"/>
          <w:szCs w:val="24"/>
        </w:rPr>
        <w:t xml:space="preserve">При </w:t>
      </w:r>
      <w:r w:rsidRPr="00001E6C">
        <w:rPr>
          <w:i/>
          <w:iCs/>
          <w:sz w:val="24"/>
          <w:szCs w:val="24"/>
        </w:rPr>
        <w:t>сдельно-премиальной</w:t>
      </w:r>
      <w:r w:rsidRPr="00001E6C">
        <w:rPr>
          <w:sz w:val="24"/>
          <w:szCs w:val="24"/>
        </w:rPr>
        <w:t xml:space="preserve"> системе заработок зависит не только от оплаты по прямым сдельным расценкам, но и от выплачиваемой премии  за выполнение и перевыполнение установленных количественных и качественных показателей. Работнику помимо заработной платы начисляются премии. Премии могут устанавливаться как в твердых суммах, так и в процентах от заработной платы по сдельным расценкам.</w:t>
      </w:r>
      <w:bookmarkStart w:id="9" w:name="_Toc132024684"/>
      <w:bookmarkStart w:id="10" w:name="_Toc132165698"/>
      <w:bookmarkStart w:id="11" w:name="_Toc132430539"/>
    </w:p>
    <w:p w:rsidR="00001E6C" w:rsidRPr="00001E6C" w:rsidRDefault="00001E6C" w:rsidP="00422EB9">
      <w:pPr>
        <w:numPr>
          <w:ilvl w:val="0"/>
          <w:numId w:val="23"/>
        </w:numPr>
        <w:spacing w:line="360" w:lineRule="auto"/>
        <w:jc w:val="both"/>
        <w:rPr>
          <w:b/>
        </w:rPr>
      </w:pPr>
      <w:r w:rsidRPr="00001E6C">
        <w:rPr>
          <w:b/>
        </w:rPr>
        <w:t>Сдельно-прогрессивная</w:t>
      </w:r>
      <w:bookmarkEnd w:id="9"/>
      <w:bookmarkEnd w:id="10"/>
      <w:bookmarkEnd w:id="11"/>
    </w:p>
    <w:p w:rsidR="00001E6C" w:rsidRDefault="00001E6C" w:rsidP="00422EB9">
      <w:pPr>
        <w:pStyle w:val="a5"/>
        <w:spacing w:line="360" w:lineRule="auto"/>
        <w:ind w:left="0" w:firstLine="709"/>
        <w:rPr>
          <w:sz w:val="24"/>
          <w:szCs w:val="24"/>
        </w:rPr>
      </w:pPr>
      <w:r w:rsidRPr="00001E6C">
        <w:rPr>
          <w:i/>
          <w:iCs/>
          <w:sz w:val="24"/>
          <w:szCs w:val="24"/>
        </w:rPr>
        <w:t>Сдельно-прогрессивная</w:t>
      </w:r>
      <w:r w:rsidRPr="00001E6C">
        <w:rPr>
          <w:sz w:val="24"/>
          <w:szCs w:val="24"/>
        </w:rPr>
        <w:t xml:space="preserve"> система в отличие от прямой сдельной характеризуется тем, что оплата труда рабочих по неизменным расценкам производится только в пределах установленной исходной нормы (базы), а вся выработка сверх этой базы  оплачивается по расценкам прогрессивно нарастающим  в зависимости от перевыполнения норм выработки</w:t>
      </w:r>
      <w:r w:rsidR="008A6CCA">
        <w:rPr>
          <w:sz w:val="24"/>
          <w:szCs w:val="24"/>
        </w:rPr>
        <w:t xml:space="preserve"> (может расти в виде арифметической или геометрической прогрессии).</w:t>
      </w:r>
    </w:p>
    <w:p w:rsidR="00001E6C" w:rsidRPr="00001E6C" w:rsidRDefault="00001E6C" w:rsidP="00422EB9">
      <w:pPr>
        <w:pStyle w:val="a5"/>
        <w:spacing w:line="360" w:lineRule="auto"/>
        <w:ind w:left="0" w:firstLine="709"/>
        <w:rPr>
          <w:sz w:val="24"/>
          <w:szCs w:val="24"/>
        </w:rPr>
      </w:pPr>
    </w:p>
    <w:p w:rsidR="00001E6C" w:rsidRPr="00001E6C" w:rsidRDefault="00001E6C" w:rsidP="00422EB9">
      <w:pPr>
        <w:numPr>
          <w:ilvl w:val="0"/>
          <w:numId w:val="23"/>
        </w:numPr>
        <w:spacing w:line="360" w:lineRule="auto"/>
        <w:jc w:val="both"/>
        <w:rPr>
          <w:b/>
        </w:rPr>
      </w:pPr>
      <w:bookmarkStart w:id="12" w:name="_Toc132024685"/>
      <w:bookmarkStart w:id="13" w:name="_Toc132165699"/>
      <w:bookmarkStart w:id="14" w:name="_Toc132430540"/>
      <w:r w:rsidRPr="00001E6C">
        <w:rPr>
          <w:b/>
        </w:rPr>
        <w:t>Косвенно-сдельная</w:t>
      </w:r>
      <w:bookmarkEnd w:id="12"/>
      <w:bookmarkEnd w:id="13"/>
      <w:bookmarkEnd w:id="14"/>
    </w:p>
    <w:p w:rsidR="00001E6C" w:rsidRPr="00001E6C" w:rsidRDefault="00001E6C" w:rsidP="00422EB9">
      <w:pPr>
        <w:pStyle w:val="a5"/>
        <w:spacing w:line="360" w:lineRule="auto"/>
        <w:ind w:left="0" w:firstLine="709"/>
        <w:rPr>
          <w:sz w:val="24"/>
          <w:szCs w:val="24"/>
        </w:rPr>
      </w:pPr>
      <w:r w:rsidRPr="00001E6C">
        <w:rPr>
          <w:sz w:val="24"/>
          <w:szCs w:val="24"/>
        </w:rPr>
        <w:t xml:space="preserve">При </w:t>
      </w:r>
      <w:r w:rsidRPr="00001E6C">
        <w:rPr>
          <w:i/>
          <w:iCs/>
          <w:sz w:val="24"/>
          <w:szCs w:val="24"/>
        </w:rPr>
        <w:t xml:space="preserve">косвенно сдельной </w:t>
      </w:r>
      <w:r w:rsidRPr="00001E6C">
        <w:rPr>
          <w:sz w:val="24"/>
          <w:szCs w:val="24"/>
        </w:rPr>
        <w:t xml:space="preserve">системе заработок рабочего ставится в зависимость  не от личной выработки, а от результатов труда  обслуживаемых ими рабочих. По этой системе может оплачиваться труд таких категорий вспомогательных рабочих. </w:t>
      </w:r>
    </w:p>
    <w:p w:rsidR="00001E6C" w:rsidRDefault="00001E6C" w:rsidP="00422EB9">
      <w:pPr>
        <w:pStyle w:val="a5"/>
        <w:spacing w:line="360" w:lineRule="auto"/>
        <w:ind w:left="0" w:firstLine="709"/>
        <w:rPr>
          <w:sz w:val="24"/>
          <w:szCs w:val="24"/>
        </w:rPr>
      </w:pPr>
      <w:r w:rsidRPr="00001E6C">
        <w:rPr>
          <w:i/>
          <w:sz w:val="24"/>
          <w:szCs w:val="24"/>
        </w:rPr>
        <w:t>Косвенно-сдельная</w:t>
      </w:r>
      <w:r w:rsidRPr="00001E6C">
        <w:rPr>
          <w:sz w:val="24"/>
          <w:szCs w:val="24"/>
        </w:rPr>
        <w:t xml:space="preserve"> система оплаты труда применяется, как правило, для оплаты труда работников обслуживающих и вспомогательных производств.</w:t>
      </w:r>
    </w:p>
    <w:p w:rsidR="007123F5" w:rsidRDefault="007123F5" w:rsidP="00081078">
      <w:pPr>
        <w:pStyle w:val="a5"/>
        <w:spacing w:line="360" w:lineRule="auto"/>
        <w:ind w:left="0"/>
        <w:rPr>
          <w:sz w:val="24"/>
          <w:szCs w:val="24"/>
        </w:rPr>
      </w:pPr>
    </w:p>
    <w:p w:rsidR="008A6CCA" w:rsidRPr="008A6CCA" w:rsidRDefault="008A6CCA" w:rsidP="00422EB9">
      <w:pPr>
        <w:pStyle w:val="a5"/>
        <w:numPr>
          <w:ilvl w:val="0"/>
          <w:numId w:val="29"/>
        </w:numPr>
        <w:spacing w:line="36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Аккордная</w:t>
      </w:r>
    </w:p>
    <w:p w:rsidR="008A6CCA" w:rsidRDefault="008A6CCA" w:rsidP="00422EB9">
      <w:pPr>
        <w:pStyle w:val="a5"/>
        <w:spacing w:line="360" w:lineRule="auto"/>
        <w:ind w:left="0" w:firstLine="540"/>
        <w:rPr>
          <w:sz w:val="24"/>
          <w:szCs w:val="24"/>
        </w:rPr>
      </w:pPr>
      <w:r>
        <w:rPr>
          <w:sz w:val="24"/>
          <w:szCs w:val="24"/>
        </w:rPr>
        <w:t xml:space="preserve">Используется, когда нужно выполнить работу в сжатые сроки и заработная плата в таком случае устанавливается заранее и выплачивается по мере выполнения работы. </w:t>
      </w:r>
    </w:p>
    <w:p w:rsidR="007123F5" w:rsidRDefault="007123F5" w:rsidP="00704097">
      <w:pPr>
        <w:pStyle w:val="a5"/>
        <w:spacing w:line="360" w:lineRule="auto"/>
        <w:ind w:left="0" w:firstLine="540"/>
        <w:jc w:val="center"/>
        <w:rPr>
          <w:i/>
          <w:sz w:val="24"/>
          <w:szCs w:val="24"/>
        </w:rPr>
      </w:pPr>
    </w:p>
    <w:p w:rsidR="00081078" w:rsidRPr="008A6CCA" w:rsidRDefault="00081078" w:rsidP="00704097">
      <w:pPr>
        <w:pStyle w:val="a5"/>
        <w:spacing w:line="360" w:lineRule="auto"/>
        <w:ind w:left="0" w:firstLine="540"/>
        <w:jc w:val="center"/>
        <w:rPr>
          <w:i/>
          <w:sz w:val="24"/>
          <w:szCs w:val="24"/>
        </w:rPr>
      </w:pPr>
    </w:p>
    <w:p w:rsidR="00112B90" w:rsidRPr="007123F5" w:rsidRDefault="007123F5" w:rsidP="00704097">
      <w:pPr>
        <w:spacing w:line="360" w:lineRule="auto"/>
        <w:jc w:val="center"/>
        <w:rPr>
          <w:b/>
          <w:sz w:val="28"/>
          <w:szCs w:val="28"/>
        </w:rPr>
      </w:pPr>
      <w:r w:rsidRPr="007123F5">
        <w:rPr>
          <w:b/>
          <w:sz w:val="28"/>
          <w:szCs w:val="28"/>
        </w:rPr>
        <w:t>2.5. Фонд оплаты труда и его структура</w:t>
      </w:r>
    </w:p>
    <w:p w:rsidR="00B9047C" w:rsidRPr="00BA24A3" w:rsidRDefault="00B9047C" w:rsidP="00422EB9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24A3">
        <w:rPr>
          <w:rFonts w:ascii="Times New Roman" w:hAnsi="Times New Roman" w:cs="Times New Roman"/>
          <w:sz w:val="24"/>
          <w:szCs w:val="24"/>
        </w:rPr>
        <w:t>Переход к рыночной  экономике  существенным  образом   трансформировал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подход к регулированию средств,  расходуемых  предприятием  на 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личных доходов работников. В современных условиях предприятиям  средства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заработную плату никто не  выделяет.  Поскольку  заработная  плата 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денежным эквивалентом,  то  для  каждого  конкретного работодателя издержки на оплату труда его  работников  представляют  большую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часть общих издержек на производство продукции, которые работодатель 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возместить в процессе ее реализации на рынке товаров и услуг.</w:t>
      </w:r>
    </w:p>
    <w:p w:rsidR="00B9047C" w:rsidRPr="00BA24A3" w:rsidRDefault="00B9047C" w:rsidP="00422EB9">
      <w:pPr>
        <w:spacing w:line="360" w:lineRule="auto"/>
        <w:ind w:firstLine="708"/>
        <w:jc w:val="both"/>
        <w:rPr>
          <w:rStyle w:val="apple-style-span"/>
        </w:rPr>
      </w:pPr>
    </w:p>
    <w:p w:rsidR="00B9047C" w:rsidRDefault="00B9047C" w:rsidP="00422EB9">
      <w:pPr>
        <w:spacing w:line="360" w:lineRule="auto"/>
        <w:ind w:firstLine="708"/>
        <w:jc w:val="both"/>
      </w:pPr>
      <w:r w:rsidRPr="00BA24A3">
        <w:rPr>
          <w:rStyle w:val="apple-style-span"/>
        </w:rPr>
        <w:t xml:space="preserve">Для оценки размера заработной платы наемных работников используется </w:t>
      </w:r>
      <w:r w:rsidRPr="00BA24A3">
        <w:rPr>
          <w:rStyle w:val="a9"/>
        </w:rPr>
        <w:t>показатель фонда оплаты труда</w:t>
      </w:r>
      <w:r w:rsidRPr="00BA24A3">
        <w:rPr>
          <w:rStyle w:val="apple-style-span"/>
        </w:rPr>
        <w:t>. </w:t>
      </w:r>
      <w:r w:rsidRPr="00BA24A3">
        <w:rPr>
          <w:rStyle w:val="apple-converted-space"/>
        </w:rPr>
        <w:t> </w:t>
      </w:r>
      <w:r w:rsidRPr="00BA24A3">
        <w:t>Фонд заработной платы отражает условия оплату труда, гарантии и  компенсации, определенные работодателем и работником на основе  коллективных  и  трудовых оговоров, которые и формируют индивидуальную заработную  плату  работников.</w:t>
      </w:r>
    </w:p>
    <w:p w:rsidR="00B9047C" w:rsidRDefault="00B9047C" w:rsidP="00422EB9">
      <w:pPr>
        <w:spacing w:line="360" w:lineRule="auto"/>
        <w:jc w:val="both"/>
        <w:rPr>
          <w:rStyle w:val="apple-converted-space"/>
        </w:rPr>
      </w:pPr>
    </w:p>
    <w:p w:rsidR="00B9047C" w:rsidRDefault="00B9047C" w:rsidP="00422EB9">
      <w:pPr>
        <w:spacing w:line="360" w:lineRule="auto"/>
        <w:jc w:val="both"/>
        <w:rPr>
          <w:rStyle w:val="apple-style-span"/>
        </w:rPr>
      </w:pPr>
      <w:r w:rsidRPr="007123F5">
        <w:rPr>
          <w:rStyle w:val="apple-converted-space"/>
          <w:i/>
        </w:rPr>
        <w:t xml:space="preserve">            </w:t>
      </w:r>
      <w:r w:rsidRPr="007123F5">
        <w:rPr>
          <w:rStyle w:val="apple-style-span"/>
          <w:i/>
        </w:rPr>
        <w:t xml:space="preserve"> ФОНД ОПЛАТЫ ТРУДА</w:t>
      </w:r>
      <w:r w:rsidRPr="00BA24A3">
        <w:rPr>
          <w:rStyle w:val="apple-style-span"/>
        </w:rPr>
        <w:t xml:space="preserve"> - суммарные</w:t>
      </w:r>
      <w:r>
        <w:rPr>
          <w:rStyle w:val="apple-style-span"/>
        </w:rPr>
        <w:t xml:space="preserve"> денежные средства предприятия </w:t>
      </w:r>
      <w:r w:rsidRPr="00BA24A3">
        <w:rPr>
          <w:rStyle w:val="apple-style-span"/>
        </w:rPr>
        <w:t>организации, израсходованные в течение определенного перио</w:t>
      </w:r>
      <w:r>
        <w:rPr>
          <w:rStyle w:val="apple-style-span"/>
        </w:rPr>
        <w:t xml:space="preserve">да времени на заработную плату, </w:t>
      </w:r>
      <w:r w:rsidRPr="00BA24A3">
        <w:rPr>
          <w:rStyle w:val="apple-style-span"/>
        </w:rPr>
        <w:t xml:space="preserve"> выплаты, доплаты работникам.</w:t>
      </w:r>
      <w:r w:rsidRPr="00BA24A3">
        <w:br/>
      </w:r>
      <w:r>
        <w:t xml:space="preserve">           </w:t>
      </w:r>
      <w:r>
        <w:rPr>
          <w:rStyle w:val="apple-style-span"/>
        </w:rPr>
        <w:t>Затраты на оплату труда формируются в сумме и измеряются в % к объему продаж (уровень фонда заработной платы)</w:t>
      </w:r>
    </w:p>
    <w:p w:rsidR="00B9047C" w:rsidRDefault="00B9047C" w:rsidP="00422EB9">
      <w:pPr>
        <w:spacing w:line="360" w:lineRule="auto"/>
      </w:pPr>
      <w:r w:rsidRPr="00BA24A3">
        <w:br/>
      </w:r>
      <w:r w:rsidRPr="00BA24A3">
        <w:rPr>
          <w:rStyle w:val="apple-style-span"/>
        </w:rPr>
        <w:t>    </w:t>
      </w:r>
      <w:r w:rsidRPr="00BA24A3">
        <w:rPr>
          <w:rStyle w:val="apple-converted-space"/>
        </w:rPr>
        <w:t> </w:t>
      </w:r>
      <w:r w:rsidRPr="00BA24A3">
        <w:rPr>
          <w:rStyle w:val="a9"/>
        </w:rPr>
        <w:t>Фонд оплаты труда состоит из</w:t>
      </w:r>
      <w:r w:rsidRPr="00BA24A3">
        <w:rPr>
          <w:rStyle w:val="apple-style-span"/>
        </w:rPr>
        <w:t>:</w:t>
      </w:r>
      <w:r w:rsidRPr="00BA24A3">
        <w:rPr>
          <w:rStyle w:val="apple-converted-space"/>
        </w:rPr>
        <w:t> </w:t>
      </w:r>
      <w:r w:rsidRPr="00BA24A3">
        <w:br/>
      </w:r>
      <w:r w:rsidR="008A6CCA">
        <w:t>1. выплат з/п за выполняемую работу исходя из сдельных расценок, тарифных ставок и окладов;</w:t>
      </w:r>
    </w:p>
    <w:p w:rsidR="008A6CCA" w:rsidRDefault="008A6CCA" w:rsidP="00422EB9">
      <w:pPr>
        <w:spacing w:line="360" w:lineRule="auto"/>
        <w:jc w:val="both"/>
        <w:rPr>
          <w:rStyle w:val="apple-style-span"/>
        </w:rPr>
      </w:pPr>
      <w:r>
        <w:rPr>
          <w:rStyle w:val="apple-style-span"/>
        </w:rPr>
        <w:t>2. стоимости продукции, выдаваемой работникам в порядке натуральной оплаты;</w:t>
      </w:r>
      <w:r>
        <w:rPr>
          <w:rStyle w:val="apple-style-span"/>
        </w:rPr>
        <w:tab/>
      </w:r>
      <w:r>
        <w:rPr>
          <w:rStyle w:val="apple-style-span"/>
        </w:rPr>
        <w:tab/>
      </w:r>
    </w:p>
    <w:p w:rsidR="008A6CCA" w:rsidRDefault="008A6CCA" w:rsidP="00422EB9">
      <w:pPr>
        <w:spacing w:line="360" w:lineRule="auto"/>
        <w:jc w:val="both"/>
        <w:rPr>
          <w:rStyle w:val="apple-style-span"/>
        </w:rPr>
      </w:pPr>
      <w:r>
        <w:rPr>
          <w:rStyle w:val="apple-style-span"/>
        </w:rPr>
        <w:t>3. выплаты стимулирующего характера по систематическим положениям, включая премии, надбавки и доплаты к тарифным ставкам и окладам;</w:t>
      </w:r>
    </w:p>
    <w:p w:rsidR="008A6CCA" w:rsidRDefault="008A6CCA" w:rsidP="00422EB9">
      <w:pPr>
        <w:spacing w:line="360" w:lineRule="auto"/>
        <w:jc w:val="both"/>
        <w:rPr>
          <w:rStyle w:val="apple-style-span"/>
        </w:rPr>
      </w:pPr>
      <w:r>
        <w:rPr>
          <w:rStyle w:val="apple-style-span"/>
        </w:rPr>
        <w:t>4. выплаты компенсирующего характера, связанные со сложностью и режимом работы, в связи с повышением цен и индексацией доходов в пределах норм, предусмотренных законодательством РФ;</w:t>
      </w:r>
    </w:p>
    <w:p w:rsidR="008A6CCA" w:rsidRDefault="008A6CCA" w:rsidP="00422EB9">
      <w:pPr>
        <w:spacing w:line="360" w:lineRule="auto"/>
        <w:jc w:val="both"/>
        <w:rPr>
          <w:rStyle w:val="apple-style-span"/>
        </w:rPr>
      </w:pPr>
      <w:r>
        <w:rPr>
          <w:rStyle w:val="apple-style-span"/>
        </w:rPr>
        <w:t>5. оплаты в соответствующих действующих законодательством очередных, дополнительных и учебных отпусков;</w:t>
      </w:r>
    </w:p>
    <w:p w:rsidR="008A6CCA" w:rsidRDefault="008A6CCA" w:rsidP="00422EB9">
      <w:pPr>
        <w:spacing w:line="360" w:lineRule="auto"/>
        <w:jc w:val="both"/>
        <w:rPr>
          <w:rStyle w:val="apple-style-span"/>
        </w:rPr>
      </w:pPr>
      <w:r>
        <w:rPr>
          <w:rStyle w:val="apple-style-span"/>
        </w:rPr>
        <w:t>6. оплаты труда работников  не состоящих в штате, но по заключенным с ними договорами;</w:t>
      </w:r>
    </w:p>
    <w:p w:rsidR="008A6CCA" w:rsidRDefault="008A6CCA" w:rsidP="00422EB9">
      <w:pPr>
        <w:spacing w:line="360" w:lineRule="auto"/>
        <w:jc w:val="both"/>
        <w:rPr>
          <w:rStyle w:val="apple-style-span"/>
        </w:rPr>
      </w:pPr>
      <w:r>
        <w:rPr>
          <w:rStyle w:val="apple-style-span"/>
        </w:rPr>
        <w:t xml:space="preserve">7. стоимость бесплатных услуг: питание и форменная одежда. </w:t>
      </w:r>
    </w:p>
    <w:p w:rsidR="004E516C" w:rsidRDefault="004E516C" w:rsidP="00422EB9">
      <w:pPr>
        <w:spacing w:line="360" w:lineRule="auto"/>
        <w:jc w:val="both"/>
        <w:rPr>
          <w:rStyle w:val="apple-style-span"/>
        </w:rPr>
      </w:pPr>
      <w:r>
        <w:rPr>
          <w:rStyle w:val="apple-style-span"/>
        </w:rPr>
        <w:t>Так как заработная плата имеет две формы оплаты труда -  сдельная и повременная, в свою очередь и фонд заработной платы имеет две формы:</w:t>
      </w:r>
    </w:p>
    <w:p w:rsidR="004E516C" w:rsidRDefault="004E516C" w:rsidP="00422EB9">
      <w:pPr>
        <w:numPr>
          <w:ilvl w:val="1"/>
          <w:numId w:val="12"/>
        </w:numPr>
        <w:tabs>
          <w:tab w:val="clear" w:pos="1440"/>
          <w:tab w:val="num" w:pos="360"/>
        </w:tabs>
        <w:spacing w:line="360" w:lineRule="auto"/>
        <w:ind w:left="360" w:firstLine="0"/>
        <w:jc w:val="both"/>
        <w:rPr>
          <w:rStyle w:val="apple-style-span"/>
        </w:rPr>
      </w:pPr>
      <w:r>
        <w:rPr>
          <w:rStyle w:val="apple-style-span"/>
        </w:rPr>
        <w:t>Фонд заработной платы при сдельной оплате труда:</w:t>
      </w:r>
    </w:p>
    <w:p w:rsidR="004E516C" w:rsidRDefault="004E516C" w:rsidP="00422EB9">
      <w:pPr>
        <w:spacing w:line="360" w:lineRule="auto"/>
        <w:jc w:val="both"/>
        <w:rPr>
          <w:rStyle w:val="apple-style-span"/>
        </w:rPr>
      </w:pPr>
      <w:r w:rsidRPr="007123F5">
        <w:rPr>
          <w:rStyle w:val="apple-style-span"/>
          <w:b/>
          <w:sz w:val="28"/>
          <w:szCs w:val="28"/>
        </w:rPr>
        <w:t>ФЗПсд=Т*Тс*к</w:t>
      </w:r>
      <w:r>
        <w:rPr>
          <w:rStyle w:val="apple-style-span"/>
        </w:rPr>
        <w:t>, где Т-трудоемкость, планируемая к выпуску продукции; Тс-часовая тарифная ставка; к – плановый процент выполнения норм</w:t>
      </w:r>
    </w:p>
    <w:p w:rsidR="004E516C" w:rsidRDefault="004E516C" w:rsidP="00422EB9">
      <w:pPr>
        <w:spacing w:line="360" w:lineRule="auto"/>
        <w:ind w:left="180" w:firstLine="180"/>
        <w:jc w:val="both"/>
        <w:rPr>
          <w:rStyle w:val="apple-style-span"/>
        </w:rPr>
      </w:pPr>
      <w:r>
        <w:rPr>
          <w:rStyle w:val="apple-style-span"/>
        </w:rPr>
        <w:t xml:space="preserve">2.  Фонд заработной платы при повременной оплате труда: </w:t>
      </w:r>
    </w:p>
    <w:p w:rsidR="004E516C" w:rsidRPr="004E516C" w:rsidRDefault="004E516C" w:rsidP="00422EB9">
      <w:pPr>
        <w:spacing w:line="360" w:lineRule="auto"/>
        <w:jc w:val="both"/>
        <w:rPr>
          <w:rStyle w:val="apple-style-span"/>
        </w:rPr>
      </w:pPr>
      <w:r w:rsidRPr="007123F5">
        <w:rPr>
          <w:rStyle w:val="apple-style-span"/>
          <w:b/>
          <w:sz w:val="28"/>
          <w:szCs w:val="28"/>
        </w:rPr>
        <w:t>ФЗПп=Тс*Фпл*Чр</w:t>
      </w:r>
      <w:r>
        <w:rPr>
          <w:rStyle w:val="apple-style-span"/>
        </w:rPr>
        <w:t>, Тс-часовая тарифная ставка, Фпл - план фонда рабочего времени одного рабочего; Чр - численность рабочих.</w:t>
      </w:r>
    </w:p>
    <w:p w:rsidR="00B9047C" w:rsidRPr="00BA24A3" w:rsidRDefault="00B9047C" w:rsidP="00422EB9">
      <w:pPr>
        <w:spacing w:line="360" w:lineRule="auto"/>
        <w:jc w:val="both"/>
        <w:rPr>
          <w:rStyle w:val="apple-style-span"/>
        </w:rPr>
      </w:pPr>
    </w:p>
    <w:p w:rsidR="00B9047C" w:rsidRPr="00BA24A3" w:rsidRDefault="00B9047C" w:rsidP="00422EB9">
      <w:pPr>
        <w:spacing w:line="360" w:lineRule="auto"/>
        <w:ind w:firstLine="708"/>
        <w:jc w:val="both"/>
      </w:pPr>
      <w:r w:rsidRPr="00BA24A3">
        <w:t>Структура фонда  заработной  платы  на  предприятии  довольно  сложна.</w:t>
      </w:r>
      <w:r>
        <w:t xml:space="preserve"> </w:t>
      </w:r>
      <w:r w:rsidRPr="00BA24A3">
        <w:t>Помимо прямой оплаты труда  за  проработанное  время  или  за  произведенную</w:t>
      </w:r>
      <w:r>
        <w:t xml:space="preserve"> </w:t>
      </w:r>
      <w:r w:rsidRPr="00BA24A3">
        <w:t>продукцию или работу (при сдельной или договоренной оплате)  в  фонд  оплаты</w:t>
      </w:r>
      <w:r>
        <w:t xml:space="preserve"> </w:t>
      </w:r>
      <w:r w:rsidRPr="00BA24A3">
        <w:t>труда  включаются  стимулирующие  и   компенсирующие   выплаты   –   премии,</w:t>
      </w:r>
      <w:r>
        <w:t xml:space="preserve"> </w:t>
      </w:r>
      <w:r w:rsidRPr="00BA24A3">
        <w:t>компенсации за  неблагоприятные  условия  труда,  за  работу  в  северных  и</w:t>
      </w:r>
      <w:r>
        <w:t xml:space="preserve"> </w:t>
      </w:r>
      <w:r w:rsidRPr="00BA24A3">
        <w:t>отдаленных  местностях,  а  также  все  денежные  суммы,  выплачиваемые   за</w:t>
      </w:r>
      <w:r>
        <w:t xml:space="preserve"> </w:t>
      </w:r>
      <w:r w:rsidRPr="00BA24A3">
        <w:t>непроработанное  время  очередных  и  дополнительных  отпусков,   за   время</w:t>
      </w:r>
      <w:r>
        <w:t xml:space="preserve">  </w:t>
      </w:r>
      <w:r w:rsidRPr="00BA24A3">
        <w:t>выполнения государственных или общественных  обязанностей.</w:t>
      </w:r>
    </w:p>
    <w:p w:rsidR="00B9047C" w:rsidRPr="00BA24A3" w:rsidRDefault="00B9047C" w:rsidP="00422EB9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4A3">
        <w:t xml:space="preserve">      </w:t>
      </w:r>
      <w:r w:rsidRPr="00BA24A3">
        <w:rPr>
          <w:rFonts w:ascii="Times New Roman" w:hAnsi="Times New Roman" w:cs="Times New Roman"/>
          <w:sz w:val="24"/>
          <w:szCs w:val="24"/>
        </w:rPr>
        <w:t>В  условиях  рынка  и  многоукладной   экономики   при   возникновении конкуренции между предприятиями значение научно обоснованного,  объективного и точного  планирования  фонда  заработной  платы существенно  возрастает.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Фонд  должен 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минимальным, но достаточным для  нормального  функционирования  предприятия.</w:t>
      </w:r>
    </w:p>
    <w:p w:rsidR="00B9047C" w:rsidRPr="00BA24A3" w:rsidRDefault="00B9047C" w:rsidP="00422EB9">
      <w:pPr>
        <w:pStyle w:val="HTM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24A3">
        <w:rPr>
          <w:rFonts w:ascii="Times New Roman" w:hAnsi="Times New Roman" w:cs="Times New Roman"/>
          <w:sz w:val="24"/>
          <w:szCs w:val="24"/>
        </w:rPr>
        <w:t>Излишек фонда оплаты труда ложится  на  себестоимость  продукции,  сокращает</w:t>
      </w:r>
    </w:p>
    <w:p w:rsidR="00B9047C" w:rsidRPr="00BA24A3" w:rsidRDefault="00B9047C" w:rsidP="00422EB9">
      <w:pPr>
        <w:pStyle w:val="HTML"/>
        <w:spacing w:line="36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BA24A3">
        <w:rPr>
          <w:rFonts w:ascii="Times New Roman" w:hAnsi="Times New Roman" w:cs="Times New Roman"/>
          <w:sz w:val="24"/>
          <w:szCs w:val="24"/>
        </w:rPr>
        <w:t>прибыль и снижает рентабельность. В то же время недостаток  фонда,  особенно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в период инфляции, вызывает относительное снижение уровня заработной  платы,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может привести к увеличению текучести кадров,  дестабилизации  коллектива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даже социальным конфликтам вплоть до забастовок.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24A3">
        <w:rPr>
          <w:rFonts w:ascii="Times New Roman" w:hAnsi="Times New Roman" w:cs="Times New Roman"/>
          <w:sz w:val="24"/>
          <w:szCs w:val="24"/>
        </w:rPr>
        <w:t>Поэтому  роль  планирования   фонда   заработной   платы   существенно возрастает.</w:t>
      </w:r>
    </w:p>
    <w:p w:rsidR="00B9047C" w:rsidRDefault="00B9047C" w:rsidP="00C913D9">
      <w:pPr>
        <w:pStyle w:val="a3"/>
        <w:spacing w:before="96" w:beforeAutospacing="0" w:after="120" w:afterAutospacing="0" w:line="360" w:lineRule="atLeast"/>
        <w:jc w:val="both"/>
        <w:rPr>
          <w:color w:val="000000"/>
        </w:rPr>
      </w:pPr>
    </w:p>
    <w:p w:rsidR="007123F5" w:rsidRPr="00C913D9" w:rsidRDefault="007123F5" w:rsidP="00C913D9">
      <w:pPr>
        <w:pStyle w:val="a3"/>
        <w:spacing w:before="96" w:beforeAutospacing="0" w:after="120" w:afterAutospacing="0" w:line="360" w:lineRule="atLeast"/>
        <w:jc w:val="both"/>
        <w:rPr>
          <w:color w:val="000000"/>
        </w:rPr>
      </w:pPr>
    </w:p>
    <w:p w:rsidR="00B664D0" w:rsidRPr="00B664D0" w:rsidRDefault="00B91E3C" w:rsidP="00B664D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2.6.</w:t>
      </w:r>
      <w:r w:rsidR="00B664D0" w:rsidRPr="00B664D0">
        <w:rPr>
          <w:b/>
          <w:sz w:val="28"/>
          <w:szCs w:val="28"/>
        </w:rPr>
        <w:t>Планирование  численности работников предприятия  и</w:t>
      </w:r>
    </w:p>
    <w:p w:rsidR="00B664D0" w:rsidRPr="00B664D0" w:rsidRDefault="00B664D0" w:rsidP="00B664D0">
      <w:pPr>
        <w:spacing w:line="360" w:lineRule="auto"/>
        <w:jc w:val="center"/>
        <w:rPr>
          <w:b/>
          <w:sz w:val="28"/>
          <w:szCs w:val="28"/>
        </w:rPr>
      </w:pPr>
      <w:r w:rsidRPr="00B664D0">
        <w:rPr>
          <w:b/>
          <w:sz w:val="28"/>
          <w:szCs w:val="28"/>
        </w:rPr>
        <w:t>производительность труда</w:t>
      </w:r>
    </w:p>
    <w:p w:rsidR="000669F7" w:rsidRPr="00B664D0" w:rsidRDefault="000669F7" w:rsidP="00B664D0">
      <w:pPr>
        <w:tabs>
          <w:tab w:val="left" w:pos="900"/>
        </w:tabs>
        <w:spacing w:line="360" w:lineRule="auto"/>
        <w:jc w:val="both"/>
      </w:pPr>
    </w:p>
    <w:p w:rsidR="00B664D0" w:rsidRPr="00B664D0" w:rsidRDefault="00B664D0" w:rsidP="00B664D0">
      <w:pPr>
        <w:spacing w:line="360" w:lineRule="auto"/>
        <w:ind w:firstLine="708"/>
        <w:rPr>
          <w:rStyle w:val="apple-style-span"/>
        </w:rPr>
      </w:pPr>
      <w:r w:rsidRPr="00B664D0">
        <w:rPr>
          <w:rStyle w:val="apple-style-span"/>
        </w:rPr>
        <w:t xml:space="preserve">ГК «Виктория» — крупная торговая компания России, успешно работающая с 1993 года. «Виктория» управляет розничными сетями различных форматов, предлагая покупателям качественное обслуживание при совершении покупок и доступные цены на товары. </w:t>
      </w:r>
    </w:p>
    <w:p w:rsidR="00B664D0" w:rsidRDefault="00B664D0" w:rsidP="00B664D0">
      <w:pPr>
        <w:spacing w:line="360" w:lineRule="auto"/>
        <w:ind w:firstLine="708"/>
      </w:pPr>
      <w:r w:rsidRPr="00B664D0">
        <w:rPr>
          <w:rStyle w:val="apple-style-span"/>
        </w:rPr>
        <w:t>«Виктория» - является открытым акционерным обществом.</w:t>
      </w:r>
      <w:r>
        <w:rPr>
          <w:rStyle w:val="apple-style-span"/>
        </w:rPr>
        <w:t xml:space="preserve"> </w:t>
      </w:r>
      <w:r w:rsidRPr="00B664D0">
        <w:t>Сегодня магазины Группы компаний «Виктория» — это:</w:t>
      </w:r>
    </w:p>
    <w:p w:rsidR="00B664D0" w:rsidRDefault="00B664D0" w:rsidP="00B664D0">
      <w:pPr>
        <w:numPr>
          <w:ilvl w:val="0"/>
          <w:numId w:val="36"/>
        </w:numPr>
        <w:spacing w:line="360" w:lineRule="auto"/>
      </w:pPr>
      <w:r w:rsidRPr="00B664D0">
        <w:t xml:space="preserve">7 супермаркетов «Виктория», </w:t>
      </w:r>
    </w:p>
    <w:p w:rsidR="00B664D0" w:rsidRDefault="00B664D0" w:rsidP="00B664D0">
      <w:pPr>
        <w:numPr>
          <w:ilvl w:val="0"/>
          <w:numId w:val="36"/>
        </w:numPr>
        <w:spacing w:line="360" w:lineRule="auto"/>
      </w:pPr>
      <w:r w:rsidRPr="00B664D0">
        <w:t xml:space="preserve">21 магазина «Дёшево», </w:t>
      </w:r>
    </w:p>
    <w:p w:rsidR="00B664D0" w:rsidRDefault="00B664D0" w:rsidP="00B664D0">
      <w:pPr>
        <w:numPr>
          <w:ilvl w:val="0"/>
          <w:numId w:val="36"/>
        </w:numPr>
        <w:spacing w:line="360" w:lineRule="auto"/>
      </w:pPr>
      <w:r w:rsidRPr="00B664D0">
        <w:t xml:space="preserve">17 магазинов «Квартал», </w:t>
      </w:r>
    </w:p>
    <w:p w:rsidR="00B664D0" w:rsidRDefault="00B664D0" w:rsidP="00B664D0">
      <w:pPr>
        <w:numPr>
          <w:ilvl w:val="0"/>
          <w:numId w:val="36"/>
        </w:numPr>
        <w:spacing w:line="360" w:lineRule="auto"/>
      </w:pPr>
      <w:r>
        <w:t xml:space="preserve">магазин «Кэш» </w:t>
      </w:r>
    </w:p>
    <w:p w:rsidR="00B664D0" w:rsidRDefault="00B664D0" w:rsidP="00B664D0">
      <w:pPr>
        <w:spacing w:line="360" w:lineRule="auto"/>
        <w:ind w:firstLine="708"/>
        <w:jc w:val="both"/>
        <w:rPr>
          <w:rStyle w:val="apple-style-span"/>
        </w:rPr>
      </w:pPr>
      <w:r w:rsidRPr="00B664D0">
        <w:rPr>
          <w:rStyle w:val="apple-style-span"/>
        </w:rPr>
        <w:t>Одним из направлений деятельности Группы компаний является выпуск питьевой воды под торговой маркой «Виктория». При супермаркетах имеются производственные цеха, их продукция — хлебобулочные и кулинарные изделия, которые ежедневно поставляются на прилавки магазинов.</w:t>
      </w:r>
    </w:p>
    <w:p w:rsidR="00B664D0" w:rsidRPr="00B664D0" w:rsidRDefault="00B664D0" w:rsidP="00B664D0">
      <w:pPr>
        <w:spacing w:line="360" w:lineRule="auto"/>
        <w:ind w:firstLine="708"/>
        <w:jc w:val="both"/>
        <w:rPr>
          <w:rStyle w:val="apple-style-span"/>
        </w:rPr>
      </w:pPr>
      <w:r w:rsidRPr="00B664D0">
        <w:rPr>
          <w:rStyle w:val="apple-style-span"/>
        </w:rPr>
        <w:t xml:space="preserve">Ярким представителем этой торговой сети является супермаркет «Виктория», расположенный по адресу г. Калининград, бульвар Л. Шевцовой, д. 1. Работает данный магазин с 7.00 утра до 2.00 ночи, что очень удобно для жителей Балтийского района. </w:t>
      </w:r>
      <w:r>
        <w:rPr>
          <w:rStyle w:val="apple-style-span"/>
        </w:rPr>
        <w:t xml:space="preserve">     </w:t>
      </w:r>
      <w:r w:rsidRPr="00B664D0">
        <w:rPr>
          <w:rStyle w:val="apple-style-span"/>
        </w:rPr>
        <w:t>Супермаркет «Виктория» занимается продажей прод</w:t>
      </w:r>
      <w:r>
        <w:rPr>
          <w:rStyle w:val="apple-style-span"/>
        </w:rPr>
        <w:t xml:space="preserve">овольственных  и </w:t>
      </w:r>
      <w:r w:rsidRPr="00B664D0">
        <w:rPr>
          <w:rStyle w:val="apple-style-span"/>
        </w:rPr>
        <w:t xml:space="preserve">непродовольственных товаров, а также оказание дополнительных услуг для покупателей. </w:t>
      </w:r>
    </w:p>
    <w:p w:rsidR="00B664D0" w:rsidRDefault="00B664D0" w:rsidP="00B664D0">
      <w:pPr>
        <w:spacing w:line="360" w:lineRule="auto"/>
        <w:rPr>
          <w:rStyle w:val="apple-style-span"/>
          <w:rFonts w:ascii="Verdana" w:hAnsi="Verdana"/>
          <w:color w:val="202020"/>
          <w:sz w:val="18"/>
          <w:szCs w:val="18"/>
        </w:rPr>
      </w:pPr>
    </w:p>
    <w:p w:rsidR="007B537B" w:rsidRPr="00B1423A" w:rsidRDefault="00B1423A" w:rsidP="00B664D0">
      <w:pPr>
        <w:spacing w:line="360" w:lineRule="auto"/>
        <w:rPr>
          <w:rStyle w:val="apple-style-span"/>
          <w:b/>
          <w:color w:val="202020"/>
        </w:rPr>
      </w:pPr>
      <w:r>
        <w:rPr>
          <w:rStyle w:val="apple-style-span"/>
          <w:b/>
          <w:color w:val="202020"/>
        </w:rPr>
        <w:t xml:space="preserve">   </w:t>
      </w:r>
      <w:r w:rsidRPr="00B1423A">
        <w:rPr>
          <w:rStyle w:val="apple-style-span"/>
          <w:b/>
          <w:color w:val="202020"/>
        </w:rPr>
        <w:t>Экономическая характеристика</w:t>
      </w:r>
      <w:r>
        <w:rPr>
          <w:rStyle w:val="apple-style-span"/>
          <w:b/>
          <w:color w:val="202020"/>
        </w:rPr>
        <w:t xml:space="preserve">  супермаркета «Виктория»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3008"/>
        <w:gridCol w:w="2632"/>
        <w:gridCol w:w="2819"/>
      </w:tblGrid>
      <w:tr w:rsidR="007B537B">
        <w:trPr>
          <w:trHeight w:val="900"/>
        </w:trPr>
        <w:tc>
          <w:tcPr>
            <w:tcW w:w="751" w:type="dxa"/>
            <w:vAlign w:val="center"/>
          </w:tcPr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i/>
                <w:color w:val="202020"/>
              </w:rPr>
            </w:pPr>
            <w:r w:rsidRPr="00B1423A">
              <w:rPr>
                <w:rStyle w:val="apple-style-span"/>
                <w:i/>
                <w:color w:val="202020"/>
              </w:rPr>
              <w:t>№</w:t>
            </w: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i/>
                <w:color w:val="202020"/>
              </w:rPr>
            </w:pPr>
            <w:r w:rsidRPr="00B1423A">
              <w:rPr>
                <w:rStyle w:val="apple-style-span"/>
                <w:i/>
                <w:color w:val="202020"/>
              </w:rPr>
              <w:t>п/п</w:t>
            </w: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i/>
                <w:color w:val="202020"/>
              </w:rPr>
            </w:pPr>
          </w:p>
        </w:tc>
        <w:tc>
          <w:tcPr>
            <w:tcW w:w="3008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i/>
                <w:color w:val="202020"/>
              </w:rPr>
            </w:pP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i/>
                <w:color w:val="202020"/>
              </w:rPr>
            </w:pPr>
            <w:r w:rsidRPr="00B1423A">
              <w:rPr>
                <w:rStyle w:val="apple-style-span"/>
                <w:i/>
                <w:color w:val="202020"/>
              </w:rPr>
              <w:t>Основные показатели деятельности магазина</w:t>
            </w:r>
          </w:p>
        </w:tc>
        <w:tc>
          <w:tcPr>
            <w:tcW w:w="2632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i/>
                <w:color w:val="202020"/>
              </w:rPr>
            </w:pP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i/>
                <w:color w:val="202020"/>
              </w:rPr>
            </w:pPr>
            <w:r w:rsidRPr="00B1423A">
              <w:rPr>
                <w:rStyle w:val="apple-style-span"/>
                <w:i/>
                <w:color w:val="202020"/>
              </w:rPr>
              <w:t>Отчетный период</w:t>
            </w:r>
          </w:p>
        </w:tc>
        <w:tc>
          <w:tcPr>
            <w:tcW w:w="2819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i/>
                <w:color w:val="202020"/>
              </w:rPr>
            </w:pP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i/>
                <w:color w:val="202020"/>
              </w:rPr>
            </w:pPr>
            <w:r w:rsidRPr="00B1423A">
              <w:rPr>
                <w:rStyle w:val="apple-style-span"/>
                <w:i/>
                <w:color w:val="202020"/>
              </w:rPr>
              <w:t>Единицы измерения</w:t>
            </w:r>
          </w:p>
        </w:tc>
      </w:tr>
      <w:tr w:rsidR="007B537B" w:rsidRPr="00B1423A">
        <w:trPr>
          <w:trHeight w:val="319"/>
        </w:trPr>
        <w:tc>
          <w:tcPr>
            <w:tcW w:w="751" w:type="dxa"/>
            <w:vAlign w:val="center"/>
          </w:tcPr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rPr>
                <w:rStyle w:val="apple-style-span"/>
                <w:color w:val="202020"/>
              </w:rPr>
              <w:t>1</w:t>
            </w:r>
          </w:p>
        </w:tc>
        <w:tc>
          <w:tcPr>
            <w:tcW w:w="3008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color w:val="202020"/>
              </w:rPr>
            </w:pP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rPr>
                <w:rStyle w:val="apple-style-span"/>
                <w:color w:val="202020"/>
              </w:rPr>
              <w:t>Розничный товарооборот</w:t>
            </w:r>
          </w:p>
        </w:tc>
        <w:tc>
          <w:tcPr>
            <w:tcW w:w="2632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color w:val="202020"/>
              </w:rPr>
            </w:pPr>
          </w:p>
          <w:p w:rsidR="007B537B" w:rsidRPr="00B1423A" w:rsidRDefault="00B1423A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t>25265460</w:t>
            </w:r>
          </w:p>
        </w:tc>
        <w:tc>
          <w:tcPr>
            <w:tcW w:w="2819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color w:val="202020"/>
              </w:rPr>
            </w:pPr>
          </w:p>
          <w:p w:rsidR="007B537B" w:rsidRPr="00B1423A" w:rsidRDefault="00B1423A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rPr>
                <w:rStyle w:val="apple-style-span"/>
                <w:color w:val="202020"/>
              </w:rPr>
              <w:t>Ден. единиц</w:t>
            </w:r>
          </w:p>
        </w:tc>
      </w:tr>
      <w:tr w:rsidR="007B537B" w:rsidRPr="00B1423A">
        <w:trPr>
          <w:trHeight w:val="671"/>
        </w:trPr>
        <w:tc>
          <w:tcPr>
            <w:tcW w:w="751" w:type="dxa"/>
            <w:vAlign w:val="center"/>
          </w:tcPr>
          <w:p w:rsidR="00B1423A" w:rsidRDefault="00B1423A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rPr>
                <w:rStyle w:val="apple-style-span"/>
                <w:color w:val="202020"/>
              </w:rPr>
              <w:t>2</w:t>
            </w: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</w:p>
        </w:tc>
        <w:tc>
          <w:tcPr>
            <w:tcW w:w="3008" w:type="dxa"/>
            <w:vAlign w:val="center"/>
          </w:tcPr>
          <w:p w:rsidR="007B537B" w:rsidRPr="00B1423A" w:rsidRDefault="00B1423A" w:rsidP="00B1423A">
            <w:pPr>
              <w:spacing w:line="360" w:lineRule="auto"/>
              <w:rPr>
                <w:rStyle w:val="apple-style-span"/>
                <w:color w:val="202020"/>
              </w:rPr>
            </w:pPr>
            <w:r>
              <w:rPr>
                <w:rStyle w:val="apple-style-span"/>
                <w:color w:val="202020"/>
              </w:rPr>
              <w:t xml:space="preserve">    </w:t>
            </w:r>
            <w:r w:rsidRPr="00B1423A">
              <w:rPr>
                <w:rStyle w:val="apple-style-span"/>
                <w:color w:val="202020"/>
              </w:rPr>
              <w:t>Площадь предприятия</w:t>
            </w:r>
          </w:p>
        </w:tc>
        <w:tc>
          <w:tcPr>
            <w:tcW w:w="2632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color w:val="202020"/>
              </w:rPr>
            </w:pPr>
          </w:p>
          <w:p w:rsidR="00B1423A" w:rsidRPr="00B1423A" w:rsidRDefault="00B1423A" w:rsidP="00B1423A">
            <w:pPr>
              <w:spacing w:line="360" w:lineRule="auto"/>
              <w:jc w:val="center"/>
            </w:pPr>
            <w:r w:rsidRPr="00B1423A">
              <w:t>3000</w:t>
            </w:r>
          </w:p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</w:p>
        </w:tc>
        <w:tc>
          <w:tcPr>
            <w:tcW w:w="2819" w:type="dxa"/>
            <w:vAlign w:val="center"/>
          </w:tcPr>
          <w:p w:rsidR="007B537B" w:rsidRPr="00B1423A" w:rsidRDefault="00B1423A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t>кв.м.</w:t>
            </w:r>
          </w:p>
        </w:tc>
      </w:tr>
      <w:tr w:rsidR="007B537B" w:rsidRPr="00B1423A">
        <w:trPr>
          <w:trHeight w:val="370"/>
        </w:trPr>
        <w:tc>
          <w:tcPr>
            <w:tcW w:w="751" w:type="dxa"/>
            <w:vAlign w:val="center"/>
          </w:tcPr>
          <w:p w:rsidR="007B537B" w:rsidRPr="00B1423A" w:rsidRDefault="007B537B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rPr>
                <w:rStyle w:val="apple-style-span"/>
                <w:color w:val="202020"/>
              </w:rPr>
              <w:t>3</w:t>
            </w:r>
          </w:p>
        </w:tc>
        <w:tc>
          <w:tcPr>
            <w:tcW w:w="3008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color w:val="202020"/>
              </w:rPr>
            </w:pPr>
          </w:p>
          <w:p w:rsidR="007B537B" w:rsidRPr="00B1423A" w:rsidRDefault="00B1423A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rPr>
                <w:rStyle w:val="apple-style-span"/>
                <w:color w:val="202020"/>
              </w:rPr>
              <w:t>Численность сотрудников</w:t>
            </w:r>
          </w:p>
        </w:tc>
        <w:tc>
          <w:tcPr>
            <w:tcW w:w="2632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color w:val="202020"/>
              </w:rPr>
            </w:pPr>
          </w:p>
          <w:p w:rsidR="007B537B" w:rsidRPr="00B1423A" w:rsidRDefault="00B1423A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t>320</w:t>
            </w:r>
          </w:p>
        </w:tc>
        <w:tc>
          <w:tcPr>
            <w:tcW w:w="2819" w:type="dxa"/>
            <w:vAlign w:val="center"/>
          </w:tcPr>
          <w:p w:rsidR="007B537B" w:rsidRPr="00B1423A" w:rsidRDefault="007B537B" w:rsidP="00B1423A">
            <w:pPr>
              <w:jc w:val="center"/>
              <w:rPr>
                <w:rStyle w:val="apple-style-span"/>
                <w:color w:val="202020"/>
              </w:rPr>
            </w:pPr>
          </w:p>
          <w:p w:rsidR="007B537B" w:rsidRPr="00B1423A" w:rsidRDefault="00B1423A" w:rsidP="00B1423A">
            <w:pPr>
              <w:spacing w:line="360" w:lineRule="auto"/>
              <w:jc w:val="center"/>
              <w:rPr>
                <w:rStyle w:val="apple-style-span"/>
                <w:color w:val="202020"/>
              </w:rPr>
            </w:pPr>
            <w:r w:rsidRPr="00B1423A">
              <w:rPr>
                <w:rStyle w:val="apple-style-span"/>
                <w:color w:val="202020"/>
              </w:rPr>
              <w:t>человек</w:t>
            </w:r>
          </w:p>
        </w:tc>
      </w:tr>
    </w:tbl>
    <w:p w:rsidR="007B537B" w:rsidRDefault="007B537B" w:rsidP="00B664D0">
      <w:pPr>
        <w:spacing w:line="360" w:lineRule="auto"/>
        <w:rPr>
          <w:rStyle w:val="apple-style-span"/>
          <w:rFonts w:ascii="Verdana" w:hAnsi="Verdana"/>
          <w:color w:val="202020"/>
          <w:sz w:val="18"/>
          <w:szCs w:val="18"/>
        </w:rPr>
      </w:pPr>
    </w:p>
    <w:p w:rsidR="00B664D0" w:rsidRDefault="00B664D0" w:rsidP="00B664D0">
      <w:pPr>
        <w:overflowPunct w:val="0"/>
        <w:autoSpaceDE w:val="0"/>
        <w:autoSpaceDN w:val="0"/>
        <w:adjustRightInd w:val="0"/>
        <w:spacing w:line="360" w:lineRule="auto"/>
      </w:pPr>
      <w:r>
        <w:rPr>
          <w:b/>
          <w:bCs/>
        </w:rPr>
        <w:t>Задание 1.</w:t>
      </w:r>
    </w:p>
    <w:p w:rsidR="00B664D0" w:rsidRDefault="00B664D0" w:rsidP="00B664D0">
      <w:pPr>
        <w:spacing w:line="360" w:lineRule="auto"/>
        <w:jc w:val="both"/>
      </w:pPr>
      <w:r>
        <w:t>Рассчитать среднюю численность работников торгового предприятия за апрель месяц, если, списочная численность</w:t>
      </w:r>
    </w:p>
    <w:p w:rsidR="00B664D0" w:rsidRDefault="00B664D0" w:rsidP="00B664D0">
      <w:pPr>
        <w:spacing w:line="360" w:lineRule="auto"/>
        <w:ind w:firstLine="540"/>
        <w:jc w:val="both"/>
      </w:pPr>
      <w:r>
        <w:t xml:space="preserve">на 1 апреля – </w:t>
      </w:r>
      <w:r w:rsidR="005533FC">
        <w:t>300</w:t>
      </w:r>
      <w:r>
        <w:t xml:space="preserve"> чел.;</w:t>
      </w:r>
    </w:p>
    <w:p w:rsidR="00B664D0" w:rsidRDefault="00B664D0" w:rsidP="00B664D0">
      <w:pPr>
        <w:spacing w:line="360" w:lineRule="auto"/>
        <w:ind w:firstLine="540"/>
        <w:jc w:val="both"/>
      </w:pPr>
      <w:r>
        <w:t xml:space="preserve">на 5 апреля – </w:t>
      </w:r>
      <w:r w:rsidR="005533FC">
        <w:t>310</w:t>
      </w:r>
      <w:r>
        <w:t xml:space="preserve"> чел.;</w:t>
      </w:r>
    </w:p>
    <w:p w:rsidR="00B664D0" w:rsidRDefault="00B664D0" w:rsidP="00B664D0">
      <w:pPr>
        <w:spacing w:line="360" w:lineRule="auto"/>
        <w:ind w:firstLine="540"/>
        <w:jc w:val="both"/>
      </w:pPr>
      <w:r>
        <w:t xml:space="preserve">на 12 апреля – </w:t>
      </w:r>
      <w:r w:rsidR="005533FC">
        <w:t>315</w:t>
      </w:r>
      <w:r>
        <w:t xml:space="preserve"> чел,;</w:t>
      </w:r>
    </w:p>
    <w:p w:rsidR="00B664D0" w:rsidRDefault="005533FC" w:rsidP="00B664D0">
      <w:pPr>
        <w:spacing w:line="360" w:lineRule="auto"/>
        <w:ind w:firstLine="540"/>
        <w:jc w:val="both"/>
      </w:pPr>
      <w:r>
        <w:t>на 30 апреля – 320</w:t>
      </w:r>
      <w:r w:rsidR="00B664D0">
        <w:t xml:space="preserve"> чел.</w:t>
      </w:r>
    </w:p>
    <w:p w:rsidR="00B664D0" w:rsidRDefault="00B664D0" w:rsidP="00B664D0">
      <w:pPr>
        <w:spacing w:line="360" w:lineRule="auto"/>
        <w:ind w:firstLine="540"/>
        <w:jc w:val="both"/>
      </w:pPr>
    </w:p>
    <w:p w:rsidR="00B664D0" w:rsidRDefault="00B664D0" w:rsidP="00B664D0">
      <w:pPr>
        <w:spacing w:line="360" w:lineRule="auto"/>
        <w:ind w:firstLine="540"/>
        <w:jc w:val="both"/>
        <w:rPr>
          <w:position w:val="-24"/>
        </w:rPr>
      </w:pPr>
      <w:r w:rsidRPr="00850AC9">
        <w:rPr>
          <w:position w:val="-24"/>
        </w:rPr>
        <w:object w:dxaOrig="3019" w:dyaOrig="660">
          <v:shape id="_x0000_i1026" type="#_x0000_t75" style="width:150.75pt;height:33pt" o:ole="">
            <v:imagedata r:id="rId7" o:title=""/>
          </v:shape>
          <o:OLEObject Type="Embed" ProgID="Equation.3" ShapeID="_x0000_i1026" DrawAspect="Content" ObjectID="_1469730258" r:id="rId8"/>
        </w:object>
      </w:r>
    </w:p>
    <w:p w:rsidR="00B1423A" w:rsidRDefault="00B664D0" w:rsidP="00B664D0">
      <w:pPr>
        <w:pStyle w:val="a3"/>
        <w:spacing w:before="360" w:beforeAutospacing="0" w:after="360" w:afterAutospacing="0" w:line="360" w:lineRule="auto"/>
      </w:pPr>
      <w:r>
        <w:t xml:space="preserve">Ч средняя =(( </w:t>
      </w:r>
      <w:r w:rsidR="005533FC">
        <w:t>300</w:t>
      </w:r>
      <w:r>
        <w:t>*4) + (</w:t>
      </w:r>
      <w:r w:rsidR="005533FC">
        <w:t>310</w:t>
      </w:r>
      <w:r>
        <w:t>*7) + (</w:t>
      </w:r>
      <w:r w:rsidR="005533FC">
        <w:t>315</w:t>
      </w:r>
      <w:r>
        <w:t xml:space="preserve">*18) + </w:t>
      </w:r>
      <w:r w:rsidR="005533FC">
        <w:t>320</w:t>
      </w:r>
      <w:r>
        <w:t xml:space="preserve">) / 30 =  </w:t>
      </w:r>
      <w:r w:rsidR="005533FC">
        <w:t>312</w:t>
      </w:r>
      <w:r>
        <w:t xml:space="preserve"> чел.</w:t>
      </w:r>
    </w:p>
    <w:p w:rsidR="00B1423A" w:rsidRDefault="00B1423A" w:rsidP="00B664D0">
      <w:pPr>
        <w:pStyle w:val="a3"/>
        <w:spacing w:before="360" w:beforeAutospacing="0" w:after="360" w:afterAutospacing="0" w:line="360" w:lineRule="auto"/>
      </w:pPr>
      <w:r w:rsidRPr="00B1423A">
        <w:rPr>
          <w:b/>
        </w:rPr>
        <w:t>Вывод:</w:t>
      </w:r>
      <w:r>
        <w:t xml:space="preserve">  средняя численность сотрудников супермаркета «Виктория» составляет 312 человек.</w:t>
      </w:r>
    </w:p>
    <w:p w:rsidR="00B664D0" w:rsidRDefault="00B664D0" w:rsidP="00B664D0">
      <w:pPr>
        <w:spacing w:line="360" w:lineRule="auto"/>
        <w:jc w:val="both"/>
        <w:rPr>
          <w:b/>
          <w:bCs/>
        </w:rPr>
      </w:pPr>
      <w:r>
        <w:rPr>
          <w:b/>
          <w:bCs/>
        </w:rPr>
        <w:t>Задание 2.</w:t>
      </w:r>
    </w:p>
    <w:p w:rsidR="00B664D0" w:rsidRDefault="00B664D0" w:rsidP="00B664D0">
      <w:pPr>
        <w:spacing w:line="360" w:lineRule="auto"/>
        <w:jc w:val="both"/>
      </w:pPr>
      <w:r>
        <w:t>Произвести расчет численности работников супермаркета «Виктория» с торговой площадью 3000 кв.м.</w:t>
      </w:r>
    </w:p>
    <w:p w:rsidR="00B664D0" w:rsidRDefault="00B664D0" w:rsidP="00B664D0">
      <w:pPr>
        <w:spacing w:line="360" w:lineRule="auto"/>
        <w:jc w:val="both"/>
      </w:pPr>
      <w:r>
        <w:t xml:space="preserve">Средняя площадь одного условного рабочего места  - </w:t>
      </w:r>
      <w:smartTag w:uri="urn:schemas-microsoft-com:office:smarttags" w:element="metricconverter">
        <w:smartTagPr>
          <w:attr w:name="ProductID" w:val="35 м"/>
        </w:smartTagPr>
        <w:r>
          <w:t>35 м</w:t>
        </w:r>
      </w:smartTag>
      <w:r>
        <w:t xml:space="preserve"> кв.</w:t>
      </w:r>
    </w:p>
    <w:p w:rsidR="00B664D0" w:rsidRDefault="00B664D0" w:rsidP="00B664D0">
      <w:pPr>
        <w:spacing w:line="360" w:lineRule="auto"/>
        <w:jc w:val="both"/>
      </w:pPr>
      <w:r>
        <w:t>Режим работы с 7_00 – 2_00 часа, перерыв на обед 1 час, без выходных</w:t>
      </w:r>
    </w:p>
    <w:p w:rsidR="00B664D0" w:rsidRDefault="00B664D0" w:rsidP="00B664D0">
      <w:pPr>
        <w:spacing w:line="360" w:lineRule="auto"/>
        <w:jc w:val="both"/>
      </w:pPr>
      <w:r>
        <w:t>Подготовительно-заключительное время (ПЗВ) – 20 мин в день</w:t>
      </w:r>
    </w:p>
    <w:p w:rsidR="00B664D0" w:rsidRDefault="00B664D0" w:rsidP="00B664D0">
      <w:pPr>
        <w:spacing w:line="360" w:lineRule="auto"/>
        <w:jc w:val="both"/>
      </w:pPr>
      <w:r>
        <w:t>В плановом году выходных – 100 дней</w:t>
      </w:r>
    </w:p>
    <w:p w:rsidR="00B664D0" w:rsidRDefault="00B664D0" w:rsidP="00B664D0">
      <w:pPr>
        <w:spacing w:line="360" w:lineRule="auto"/>
        <w:jc w:val="both"/>
      </w:pPr>
      <w:r>
        <w:t>Праздников – 11 дней</w:t>
      </w:r>
    </w:p>
    <w:p w:rsidR="00B664D0" w:rsidRDefault="00B664D0" w:rsidP="00B664D0">
      <w:pPr>
        <w:spacing w:line="360" w:lineRule="auto"/>
        <w:jc w:val="both"/>
      </w:pPr>
      <w:r>
        <w:t>Отпуск – 14 календарных дней</w:t>
      </w:r>
    </w:p>
    <w:p w:rsidR="00B664D0" w:rsidRDefault="00B664D0" w:rsidP="00B664D0">
      <w:pPr>
        <w:spacing w:line="360" w:lineRule="auto"/>
        <w:jc w:val="both"/>
      </w:pPr>
      <w:r>
        <w:t>Невыход по уважительной причине – 7 дней</w:t>
      </w:r>
    </w:p>
    <w:p w:rsidR="00B664D0" w:rsidRDefault="00B664D0" w:rsidP="00B664D0">
      <w:pPr>
        <w:spacing w:line="360" w:lineRule="auto"/>
        <w:jc w:val="both"/>
      </w:pPr>
      <w:r>
        <w:t xml:space="preserve">В магазине 7 руководителей </w:t>
      </w:r>
    </w:p>
    <w:p w:rsidR="007123F5" w:rsidRDefault="00B664D0" w:rsidP="00B664D0">
      <w:pPr>
        <w:spacing w:line="360" w:lineRule="auto"/>
        <w:jc w:val="both"/>
      </w:pPr>
      <w:r>
        <w:t>18% - могут подменять продавцов</w:t>
      </w:r>
    </w:p>
    <w:p w:rsidR="00B664D0" w:rsidRDefault="00B664D0" w:rsidP="00B664D0">
      <w:pPr>
        <w:spacing w:line="360" w:lineRule="auto"/>
        <w:jc w:val="both"/>
      </w:pPr>
    </w:p>
    <w:p w:rsidR="00B664D0" w:rsidRPr="005757E6" w:rsidRDefault="00B664D0" w:rsidP="00B664D0">
      <w:pPr>
        <w:numPr>
          <w:ilvl w:val="0"/>
          <w:numId w:val="31"/>
        </w:numPr>
        <w:spacing w:line="360" w:lineRule="auto"/>
        <w:jc w:val="both"/>
      </w:pPr>
      <w:r>
        <w:t>Рассчитываем количество условных раб</w:t>
      </w:r>
      <w:r w:rsidR="005757E6">
        <w:t xml:space="preserve">очих мест : </w:t>
      </w:r>
      <w:r w:rsidR="00B1423A">
        <w:rPr>
          <w:b/>
        </w:rPr>
        <w:t xml:space="preserve"> </w:t>
      </w:r>
      <w:r w:rsidRPr="004900C2">
        <w:rPr>
          <w:b/>
        </w:rPr>
        <w:t xml:space="preserve">К урм = </w:t>
      </w:r>
      <w:r w:rsidRPr="004900C2">
        <w:rPr>
          <w:b/>
          <w:lang w:val="en-US"/>
        </w:rPr>
        <w:t>S</w:t>
      </w:r>
      <w:r w:rsidRPr="00B664D0">
        <w:rPr>
          <w:b/>
        </w:rPr>
        <w:t xml:space="preserve"> </w:t>
      </w:r>
      <w:r w:rsidRPr="004900C2">
        <w:rPr>
          <w:b/>
        </w:rPr>
        <w:t>м</w:t>
      </w:r>
      <w:r w:rsidRPr="004900C2">
        <w:rPr>
          <w:b/>
          <w:vertAlign w:val="superscript"/>
        </w:rPr>
        <w:t xml:space="preserve">2  </w:t>
      </w:r>
      <w:r w:rsidRPr="004900C2">
        <w:rPr>
          <w:b/>
        </w:rPr>
        <w:t>/ Н</w:t>
      </w:r>
      <w:r w:rsidRPr="00B664D0">
        <w:rPr>
          <w:b/>
        </w:rPr>
        <w:t xml:space="preserve"> </w:t>
      </w:r>
      <w:r w:rsidRPr="004900C2">
        <w:rPr>
          <w:b/>
          <w:lang w:val="en-US"/>
        </w:rPr>
        <w:t>S</w:t>
      </w:r>
      <w:r w:rsidRPr="00B664D0">
        <w:rPr>
          <w:b/>
        </w:rPr>
        <w:t xml:space="preserve"> </w:t>
      </w:r>
      <w:r w:rsidRPr="004900C2">
        <w:rPr>
          <w:b/>
        </w:rPr>
        <w:t>м</w:t>
      </w:r>
      <w:r w:rsidRPr="004900C2">
        <w:rPr>
          <w:b/>
          <w:vertAlign w:val="superscript"/>
        </w:rPr>
        <w:t xml:space="preserve">2  </w:t>
      </w:r>
    </w:p>
    <w:p w:rsidR="00B664D0" w:rsidRDefault="00B1423A" w:rsidP="00B664D0">
      <w:pPr>
        <w:spacing w:line="360" w:lineRule="auto"/>
        <w:jc w:val="both"/>
      </w:pPr>
      <w:r>
        <w:t xml:space="preserve">         </w:t>
      </w:r>
      <w:r w:rsidR="00B664D0">
        <w:t xml:space="preserve">К урм = 3000/35 = </w:t>
      </w:r>
      <w:smartTag w:uri="urn:schemas-microsoft-com:office:smarttags" w:element="metricconverter">
        <w:smartTagPr>
          <w:attr w:name="ProductID" w:val="86 м"/>
        </w:smartTagPr>
        <w:r w:rsidR="00B664D0">
          <w:t>86 м</w:t>
        </w:r>
      </w:smartTag>
      <w:r w:rsidR="00B664D0">
        <w:t xml:space="preserve"> кв. - количество условных рабочих мест</w:t>
      </w:r>
    </w:p>
    <w:p w:rsidR="00B664D0" w:rsidRDefault="00B664D0" w:rsidP="00B664D0">
      <w:pPr>
        <w:spacing w:line="360" w:lineRule="auto"/>
        <w:ind w:left="360"/>
        <w:jc w:val="both"/>
        <w:rPr>
          <w:b/>
        </w:rPr>
      </w:pPr>
    </w:p>
    <w:p w:rsidR="00B664D0" w:rsidRPr="004900C2" w:rsidRDefault="00B664D0" w:rsidP="007123F5">
      <w:pPr>
        <w:numPr>
          <w:ilvl w:val="0"/>
          <w:numId w:val="31"/>
        </w:numPr>
        <w:spacing w:line="360" w:lineRule="auto"/>
        <w:jc w:val="both"/>
      </w:pPr>
      <w:r w:rsidRPr="004900C2">
        <w:t>Рассчитываем ПЗВ</w:t>
      </w:r>
    </w:p>
    <w:p w:rsidR="00B664D0" w:rsidRPr="004900C2" w:rsidRDefault="00B1423A" w:rsidP="00B664D0">
      <w:pPr>
        <w:spacing w:line="360" w:lineRule="auto"/>
        <w:ind w:left="360"/>
        <w:jc w:val="both"/>
        <w:rPr>
          <w:b/>
        </w:rPr>
      </w:pPr>
      <w:r>
        <w:rPr>
          <w:b/>
        </w:rPr>
        <w:t xml:space="preserve">     </w:t>
      </w:r>
      <w:r w:rsidR="00B664D0" w:rsidRPr="004900C2">
        <w:rPr>
          <w:b/>
        </w:rPr>
        <w:t>ПЗВ = ( подготовительно-закл. время в день * количество раб. дней) / 60мин.</w:t>
      </w:r>
    </w:p>
    <w:p w:rsidR="00B664D0" w:rsidRPr="000021F8" w:rsidRDefault="00B1423A" w:rsidP="00B664D0">
      <w:pPr>
        <w:tabs>
          <w:tab w:val="left" w:pos="720"/>
        </w:tabs>
        <w:spacing w:line="360" w:lineRule="auto"/>
        <w:ind w:left="360"/>
        <w:jc w:val="both"/>
      </w:pPr>
      <w:r>
        <w:t xml:space="preserve">     </w:t>
      </w:r>
      <w:r w:rsidR="00B664D0">
        <w:t>ПЗВ = ( 20 * 7) \ 60 = 2,3</w:t>
      </w:r>
    </w:p>
    <w:p w:rsidR="00B664D0" w:rsidRDefault="007123F5" w:rsidP="00B664D0">
      <w:pPr>
        <w:pStyle w:val="a3"/>
        <w:numPr>
          <w:ilvl w:val="0"/>
          <w:numId w:val="31"/>
        </w:numPr>
        <w:spacing w:before="360" w:beforeAutospacing="0" w:after="360" w:afterAutospacing="0" w:line="360" w:lineRule="auto"/>
      </w:pPr>
      <w:r>
        <w:t>Р</w:t>
      </w:r>
      <w:r w:rsidR="00B664D0">
        <w:t>ассчитываем недельный фонд рабочего времени</w:t>
      </w:r>
    </w:p>
    <w:p w:rsidR="00B664D0" w:rsidRPr="004900C2" w:rsidRDefault="00B1423A" w:rsidP="00B664D0">
      <w:pPr>
        <w:pStyle w:val="a3"/>
        <w:spacing w:before="360" w:beforeAutospacing="0" w:after="360" w:afterAutospacing="0" w:line="360" w:lineRule="auto"/>
        <w:rPr>
          <w:b/>
        </w:rPr>
      </w:pPr>
      <w:r>
        <w:rPr>
          <w:b/>
        </w:rPr>
        <w:t xml:space="preserve">          </w:t>
      </w:r>
      <w:r w:rsidR="00B664D0" w:rsidRPr="004900C2">
        <w:rPr>
          <w:b/>
        </w:rPr>
        <w:t>Н фрм = (( Время работы в день * количество раб. дней) + ПЗВ) * количество дней в месяц</w:t>
      </w:r>
    </w:p>
    <w:p w:rsidR="00B664D0" w:rsidRDefault="00B1423A" w:rsidP="00B664D0">
      <w:pPr>
        <w:pStyle w:val="a3"/>
        <w:spacing w:before="360" w:beforeAutospacing="0" w:after="360" w:afterAutospacing="0" w:line="360" w:lineRule="auto"/>
      </w:pPr>
      <w:r>
        <w:t xml:space="preserve">           </w:t>
      </w:r>
      <w:r w:rsidR="00B664D0">
        <w:t>Н фрм =  (( 18 * 7) + 2,3) * 86 = 11</w:t>
      </w:r>
      <w:r w:rsidR="005757E6">
        <w:t>,</w:t>
      </w:r>
      <w:r w:rsidR="00B664D0">
        <w:t>033  часов.</w:t>
      </w:r>
    </w:p>
    <w:p w:rsidR="00B664D0" w:rsidRDefault="007123F5" w:rsidP="00B664D0">
      <w:pPr>
        <w:pStyle w:val="a3"/>
        <w:spacing w:before="360" w:beforeAutospacing="0" w:after="360" w:afterAutospacing="0" w:line="360" w:lineRule="auto"/>
      </w:pPr>
      <w:r>
        <w:t xml:space="preserve">   4)  Н</w:t>
      </w:r>
      <w:r w:rsidR="00B664D0">
        <w:t>едельный фонд рабочего времени сотрудника = 40 ч. (по трудовому кодексу РФ)</w:t>
      </w:r>
    </w:p>
    <w:p w:rsidR="00B664D0" w:rsidRDefault="00B664D0" w:rsidP="00B664D0">
      <w:pPr>
        <w:pStyle w:val="a3"/>
        <w:spacing w:before="360" w:beforeAutospacing="0" w:after="360" w:afterAutospacing="0" w:line="360" w:lineRule="auto"/>
      </w:pPr>
      <w:r>
        <w:t xml:space="preserve">   5)</w:t>
      </w:r>
      <w:r w:rsidR="007123F5">
        <w:t xml:space="preserve">  Р</w:t>
      </w:r>
      <w:r>
        <w:t xml:space="preserve">ассчитываем  численность явочную </w:t>
      </w:r>
    </w:p>
    <w:p w:rsidR="00B664D0" w:rsidRPr="00EB77E8" w:rsidRDefault="00B664D0" w:rsidP="00B664D0">
      <w:pPr>
        <w:pStyle w:val="a3"/>
        <w:spacing w:before="360" w:beforeAutospacing="0" w:after="360" w:afterAutospacing="0" w:line="360" w:lineRule="auto"/>
        <w:rPr>
          <w:b/>
        </w:rPr>
      </w:pPr>
      <w:r w:rsidRPr="00EB77E8">
        <w:rPr>
          <w:b/>
        </w:rPr>
        <w:t xml:space="preserve">           Чя = Недельный фонд Рвр магазина  / Недельный фонд Рвр сотрудника</w:t>
      </w:r>
    </w:p>
    <w:p w:rsidR="00B664D0" w:rsidRDefault="00B664D0" w:rsidP="00B664D0">
      <w:pPr>
        <w:pStyle w:val="a3"/>
        <w:spacing w:before="360" w:beforeAutospacing="0" w:after="360" w:afterAutospacing="0" w:line="360" w:lineRule="auto"/>
      </w:pPr>
      <w:r>
        <w:t xml:space="preserve">           Чя = 11.033  / 40 = 276</w:t>
      </w:r>
      <w:r w:rsidR="005757E6">
        <w:t xml:space="preserve"> чел.</w:t>
      </w:r>
    </w:p>
    <w:p w:rsidR="005757E6" w:rsidRDefault="007123F5" w:rsidP="00B664D0">
      <w:pPr>
        <w:pStyle w:val="a3"/>
        <w:spacing w:before="360" w:beforeAutospacing="0" w:after="360" w:afterAutospacing="0" w:line="360" w:lineRule="auto"/>
      </w:pPr>
      <w:r>
        <w:t xml:space="preserve">   </w:t>
      </w:r>
      <w:r w:rsidR="00B664D0">
        <w:t>6) Рассчитываем Коэффициент увеличения</w:t>
      </w:r>
    </w:p>
    <w:p w:rsidR="00B664D0" w:rsidRPr="005757E6" w:rsidRDefault="00B1423A" w:rsidP="00B664D0">
      <w:pPr>
        <w:pStyle w:val="a3"/>
        <w:spacing w:before="360" w:beforeAutospacing="0" w:after="360" w:afterAutospacing="0" w:line="360" w:lineRule="auto"/>
      </w:pPr>
      <w:r>
        <w:rPr>
          <w:b/>
        </w:rPr>
        <w:t xml:space="preserve">  </w:t>
      </w:r>
      <w:r w:rsidR="00B664D0" w:rsidRPr="00EB77E8">
        <w:rPr>
          <w:b/>
        </w:rPr>
        <w:t xml:space="preserve">Коэффициент увеличения = Фном /  Фполез </w:t>
      </w:r>
    </w:p>
    <w:p w:rsidR="00B664D0" w:rsidRPr="004900C2" w:rsidRDefault="00B664D0" w:rsidP="00B664D0">
      <w:pPr>
        <w:pStyle w:val="a3"/>
        <w:spacing w:before="360" w:beforeAutospacing="0" w:after="360" w:afterAutospacing="0" w:line="360" w:lineRule="auto"/>
      </w:pPr>
      <w:r>
        <w:t xml:space="preserve"> </w:t>
      </w:r>
      <w:r w:rsidR="00B1423A">
        <w:t xml:space="preserve">           </w:t>
      </w:r>
      <w:r>
        <w:t>Кув = (365 – 100 – 11) / (365 – 100 – 11 – 28 -7) = 1,16</w:t>
      </w:r>
    </w:p>
    <w:p w:rsidR="005757E6" w:rsidRDefault="00B664D0" w:rsidP="00B664D0">
      <w:pPr>
        <w:pStyle w:val="a3"/>
        <w:spacing w:before="360" w:beforeAutospacing="0" w:after="360" w:afterAutospacing="0" w:line="360" w:lineRule="auto"/>
      </w:pPr>
      <w:r>
        <w:t>7) Рассчитываем численность среднюю максимальную с учетом невыхода на работу</w:t>
      </w:r>
    </w:p>
    <w:p w:rsidR="00B664D0" w:rsidRPr="005757E6" w:rsidRDefault="005757E6" w:rsidP="00B664D0">
      <w:pPr>
        <w:pStyle w:val="a3"/>
        <w:spacing w:before="360" w:beforeAutospacing="0" w:after="360" w:afterAutospacing="0" w:line="360" w:lineRule="auto"/>
      </w:pPr>
      <w:r>
        <w:t xml:space="preserve">           </w:t>
      </w:r>
      <w:r w:rsidR="00B664D0">
        <w:t xml:space="preserve"> </w:t>
      </w:r>
      <w:r w:rsidR="00B664D0" w:rsidRPr="00EB77E8">
        <w:rPr>
          <w:b/>
        </w:rPr>
        <w:t xml:space="preserve">Чр макс = Чя * К увеличения </w:t>
      </w:r>
    </w:p>
    <w:p w:rsidR="00B664D0" w:rsidRDefault="00B1423A" w:rsidP="00B664D0">
      <w:pPr>
        <w:pStyle w:val="a3"/>
        <w:spacing w:before="360" w:beforeAutospacing="0" w:after="360" w:afterAutospacing="0" w:line="360" w:lineRule="auto"/>
      </w:pPr>
      <w:r>
        <w:t xml:space="preserve">             </w:t>
      </w:r>
      <w:r w:rsidR="00B664D0">
        <w:t>Чр макс =  276 * 1,16= 320</w:t>
      </w:r>
      <w:r w:rsidR="005757E6">
        <w:t xml:space="preserve"> чел.</w:t>
      </w:r>
    </w:p>
    <w:p w:rsidR="00B664D0" w:rsidRPr="005757E6" w:rsidRDefault="00B664D0" w:rsidP="005757E6">
      <w:pPr>
        <w:pStyle w:val="a3"/>
        <w:numPr>
          <w:ilvl w:val="0"/>
          <w:numId w:val="32"/>
        </w:numPr>
        <w:spacing w:before="360" w:beforeAutospacing="0" w:after="360" w:afterAutospacing="0" w:line="360" w:lineRule="auto"/>
      </w:pPr>
      <w:r>
        <w:t xml:space="preserve">Рассчитываем Коэффициент замены </w:t>
      </w:r>
      <w:r w:rsidR="005757E6">
        <w:t>:</w:t>
      </w:r>
      <w:r w:rsidR="00B1423A">
        <w:rPr>
          <w:b/>
        </w:rPr>
        <w:t xml:space="preserve"> </w:t>
      </w:r>
      <w:r w:rsidRPr="00EB77E8">
        <w:rPr>
          <w:b/>
        </w:rPr>
        <w:t xml:space="preserve">Кзамены = (АУП * 18% ) / 100 </w:t>
      </w:r>
    </w:p>
    <w:p w:rsidR="00B1423A" w:rsidRDefault="00B1423A" w:rsidP="005757E6">
      <w:pPr>
        <w:pStyle w:val="a3"/>
        <w:spacing w:before="360" w:beforeAutospacing="0" w:after="360" w:afterAutospacing="0" w:line="360" w:lineRule="auto"/>
        <w:ind w:left="360"/>
      </w:pPr>
      <w:r>
        <w:t xml:space="preserve">        </w:t>
      </w:r>
      <w:r w:rsidR="00B664D0">
        <w:t>Кзамены = (7 * 18%)  / 100 = 1ч.</w:t>
      </w:r>
    </w:p>
    <w:p w:rsidR="00B664D0" w:rsidRPr="005757E6" w:rsidRDefault="00B664D0" w:rsidP="005757E6">
      <w:pPr>
        <w:pStyle w:val="a3"/>
        <w:numPr>
          <w:ilvl w:val="0"/>
          <w:numId w:val="32"/>
        </w:numPr>
        <w:spacing w:before="360" w:beforeAutospacing="0" w:after="360" w:afterAutospacing="0" w:line="360" w:lineRule="auto"/>
      </w:pPr>
      <w:r>
        <w:t>Рассчитаем численность работников плановую</w:t>
      </w:r>
      <w:r w:rsidR="005757E6">
        <w:t xml:space="preserve"> : </w:t>
      </w:r>
      <w:r w:rsidRPr="00EB77E8">
        <w:rPr>
          <w:b/>
        </w:rPr>
        <w:t xml:space="preserve">Чр план = Чр макс – Кзамены </w:t>
      </w:r>
    </w:p>
    <w:p w:rsidR="00B664D0" w:rsidRDefault="00B1423A" w:rsidP="00B664D0">
      <w:pPr>
        <w:pStyle w:val="a3"/>
        <w:spacing w:before="360" w:beforeAutospacing="0" w:after="360" w:afterAutospacing="0" w:line="360" w:lineRule="auto"/>
      </w:pPr>
      <w:r>
        <w:t xml:space="preserve">              </w:t>
      </w:r>
      <w:r w:rsidR="00B664D0">
        <w:t>Чр план  = 320 – 1 = 319 человек</w:t>
      </w:r>
    </w:p>
    <w:p w:rsidR="00B1423A" w:rsidRDefault="00B1423A" w:rsidP="00B664D0">
      <w:pPr>
        <w:pStyle w:val="a3"/>
        <w:spacing w:before="360" w:beforeAutospacing="0" w:after="360" w:afterAutospacing="0" w:line="360" w:lineRule="auto"/>
      </w:pPr>
      <w:r w:rsidRPr="005757E6">
        <w:rPr>
          <w:b/>
        </w:rPr>
        <w:t>Вывод:</w:t>
      </w:r>
      <w:r>
        <w:t xml:space="preserve"> в планируемом году </w:t>
      </w:r>
      <w:r w:rsidR="005757E6">
        <w:t>в магазине «Виктория» будет работать 319 человек</w:t>
      </w:r>
    </w:p>
    <w:p w:rsidR="00B664D0" w:rsidRDefault="00B664D0" w:rsidP="00B664D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Задание </w:t>
      </w:r>
      <w:r w:rsidR="005757E6">
        <w:rPr>
          <w:b/>
          <w:bCs/>
        </w:rPr>
        <w:t>3</w:t>
      </w:r>
      <w:r>
        <w:rPr>
          <w:b/>
          <w:bCs/>
        </w:rPr>
        <w:t>.</w:t>
      </w:r>
    </w:p>
    <w:p w:rsidR="00B664D0" w:rsidRDefault="00B664D0" w:rsidP="00B664D0">
      <w:pPr>
        <w:spacing w:line="360" w:lineRule="auto"/>
        <w:jc w:val="both"/>
      </w:pPr>
      <w:r>
        <w:t>Товарооборот в сопоставимых ценах и численность работников торгового предприятия характеризуется следующими данными:</w:t>
      </w:r>
    </w:p>
    <w:p w:rsidR="00B664D0" w:rsidRDefault="00B664D0" w:rsidP="00B664D0">
      <w:pPr>
        <w:spacing w:line="360" w:lineRule="auto"/>
        <w:jc w:val="both"/>
      </w:pPr>
    </w:p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1437"/>
        <w:gridCol w:w="1661"/>
        <w:gridCol w:w="1615"/>
        <w:gridCol w:w="1610"/>
      </w:tblGrid>
      <w:tr w:rsidR="00B664D0">
        <w:tc>
          <w:tcPr>
            <w:tcW w:w="2988" w:type="dxa"/>
          </w:tcPr>
          <w:p w:rsidR="00B664D0" w:rsidRPr="005757E6" w:rsidRDefault="00B664D0" w:rsidP="00B664D0">
            <w:pPr>
              <w:spacing w:line="360" w:lineRule="auto"/>
              <w:jc w:val="center"/>
              <w:rPr>
                <w:i/>
              </w:rPr>
            </w:pPr>
            <w:r w:rsidRPr="005757E6">
              <w:rPr>
                <w:i/>
              </w:rPr>
              <w:t>Показатели</w:t>
            </w:r>
          </w:p>
        </w:tc>
        <w:tc>
          <w:tcPr>
            <w:tcW w:w="1437" w:type="dxa"/>
          </w:tcPr>
          <w:p w:rsidR="00B664D0" w:rsidRPr="005757E6" w:rsidRDefault="00B664D0" w:rsidP="00B664D0">
            <w:pPr>
              <w:spacing w:line="360" w:lineRule="auto"/>
              <w:jc w:val="center"/>
              <w:rPr>
                <w:i/>
              </w:rPr>
            </w:pPr>
            <w:r w:rsidRPr="005757E6">
              <w:rPr>
                <w:i/>
              </w:rPr>
              <w:t>Отчетный период</w:t>
            </w:r>
          </w:p>
        </w:tc>
        <w:tc>
          <w:tcPr>
            <w:tcW w:w="1661" w:type="dxa"/>
          </w:tcPr>
          <w:p w:rsidR="00B664D0" w:rsidRPr="005757E6" w:rsidRDefault="00B664D0" w:rsidP="00B664D0">
            <w:pPr>
              <w:spacing w:line="360" w:lineRule="auto"/>
              <w:jc w:val="center"/>
              <w:rPr>
                <w:i/>
              </w:rPr>
            </w:pPr>
            <w:r w:rsidRPr="005757E6">
              <w:rPr>
                <w:i/>
              </w:rPr>
              <w:t>Планируемый период</w:t>
            </w:r>
          </w:p>
        </w:tc>
        <w:tc>
          <w:tcPr>
            <w:tcW w:w="1615" w:type="dxa"/>
          </w:tcPr>
          <w:p w:rsidR="00B664D0" w:rsidRPr="005757E6" w:rsidRDefault="00B664D0" w:rsidP="00B664D0">
            <w:pPr>
              <w:spacing w:line="360" w:lineRule="auto"/>
              <w:jc w:val="center"/>
              <w:rPr>
                <w:i/>
              </w:rPr>
            </w:pPr>
            <w:r w:rsidRPr="005757E6">
              <w:rPr>
                <w:i/>
              </w:rPr>
              <w:t>Изменение (+;-)</w:t>
            </w:r>
          </w:p>
        </w:tc>
        <w:tc>
          <w:tcPr>
            <w:tcW w:w="1610" w:type="dxa"/>
          </w:tcPr>
          <w:p w:rsidR="00B664D0" w:rsidRPr="005757E6" w:rsidRDefault="00B664D0" w:rsidP="00B664D0">
            <w:pPr>
              <w:spacing w:line="360" w:lineRule="auto"/>
              <w:jc w:val="center"/>
              <w:rPr>
                <w:i/>
              </w:rPr>
            </w:pPr>
            <w:r w:rsidRPr="005757E6">
              <w:rPr>
                <w:i/>
              </w:rPr>
              <w:t>Темп роста,</w:t>
            </w:r>
            <w:r w:rsidR="005757E6" w:rsidRPr="005757E6">
              <w:rPr>
                <w:i/>
              </w:rPr>
              <w:t xml:space="preserve"> </w:t>
            </w:r>
            <w:r w:rsidRPr="005757E6">
              <w:rPr>
                <w:i/>
              </w:rPr>
              <w:t>%</w:t>
            </w:r>
          </w:p>
        </w:tc>
      </w:tr>
      <w:tr w:rsidR="00B664D0">
        <w:tc>
          <w:tcPr>
            <w:tcW w:w="2988" w:type="dxa"/>
          </w:tcPr>
          <w:p w:rsidR="00B664D0" w:rsidRDefault="00B664D0" w:rsidP="00B664D0">
            <w:pPr>
              <w:pStyle w:val="aa"/>
              <w:tabs>
                <w:tab w:val="clear" w:pos="4677"/>
                <w:tab w:val="clear" w:pos="9355"/>
              </w:tabs>
              <w:spacing w:line="360" w:lineRule="auto"/>
            </w:pPr>
            <w:r>
              <w:t>Т/об, ден.ед.</w:t>
            </w:r>
          </w:p>
        </w:tc>
        <w:tc>
          <w:tcPr>
            <w:tcW w:w="1437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25265460</w:t>
            </w:r>
          </w:p>
        </w:tc>
        <w:tc>
          <w:tcPr>
            <w:tcW w:w="1661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26165570</w:t>
            </w:r>
          </w:p>
        </w:tc>
        <w:tc>
          <w:tcPr>
            <w:tcW w:w="1615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rPr>
                <w:position w:val="-30"/>
              </w:rPr>
              <w:t>900110</w:t>
            </w:r>
          </w:p>
        </w:tc>
        <w:tc>
          <w:tcPr>
            <w:tcW w:w="1610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104</w:t>
            </w:r>
          </w:p>
        </w:tc>
      </w:tr>
      <w:tr w:rsidR="00B664D0">
        <w:tc>
          <w:tcPr>
            <w:tcW w:w="2988" w:type="dxa"/>
          </w:tcPr>
          <w:p w:rsidR="00B664D0" w:rsidRDefault="00B664D0" w:rsidP="00B664D0">
            <w:pPr>
              <w:spacing w:line="360" w:lineRule="auto"/>
              <w:ind w:right="-486"/>
            </w:pPr>
            <w:r>
              <w:t xml:space="preserve">Число всех </w:t>
            </w:r>
            <w:r w:rsidR="005757E6">
              <w:t>работников, чел</w:t>
            </w:r>
            <w:r>
              <w:t>.</w:t>
            </w:r>
          </w:p>
        </w:tc>
        <w:tc>
          <w:tcPr>
            <w:tcW w:w="1437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315</w:t>
            </w:r>
          </w:p>
        </w:tc>
        <w:tc>
          <w:tcPr>
            <w:tcW w:w="1661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319</w:t>
            </w:r>
          </w:p>
        </w:tc>
        <w:tc>
          <w:tcPr>
            <w:tcW w:w="1615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610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102</w:t>
            </w:r>
          </w:p>
        </w:tc>
      </w:tr>
      <w:tr w:rsidR="00B664D0">
        <w:tc>
          <w:tcPr>
            <w:tcW w:w="2988" w:type="dxa"/>
          </w:tcPr>
          <w:p w:rsidR="00B664D0" w:rsidRDefault="00B664D0" w:rsidP="00B664D0">
            <w:pPr>
              <w:spacing w:line="360" w:lineRule="auto"/>
            </w:pPr>
            <w:r>
              <w:t>ПТ(выработка), ден.ед.</w:t>
            </w:r>
          </w:p>
        </w:tc>
        <w:tc>
          <w:tcPr>
            <w:tcW w:w="1437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rPr>
                <w:position w:val="-30"/>
              </w:rPr>
              <w:t>80208</w:t>
            </w:r>
          </w:p>
        </w:tc>
        <w:tc>
          <w:tcPr>
            <w:tcW w:w="1661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rPr>
                <w:position w:val="-30"/>
              </w:rPr>
              <w:t>82024</w:t>
            </w:r>
          </w:p>
        </w:tc>
        <w:tc>
          <w:tcPr>
            <w:tcW w:w="1615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1816</w:t>
            </w:r>
          </w:p>
        </w:tc>
        <w:tc>
          <w:tcPr>
            <w:tcW w:w="1610" w:type="dxa"/>
            <w:vAlign w:val="center"/>
          </w:tcPr>
          <w:p w:rsidR="00B664D0" w:rsidRDefault="00B664D0" w:rsidP="007123F5">
            <w:pPr>
              <w:spacing w:line="360" w:lineRule="auto"/>
              <w:jc w:val="center"/>
            </w:pPr>
            <w:r>
              <w:t>103</w:t>
            </w:r>
          </w:p>
        </w:tc>
      </w:tr>
    </w:tbl>
    <w:p w:rsidR="00B664D0" w:rsidRDefault="00B664D0" w:rsidP="00B664D0">
      <w:pPr>
        <w:spacing w:line="360" w:lineRule="auto"/>
        <w:jc w:val="both"/>
      </w:pPr>
    </w:p>
    <w:p w:rsidR="00B664D0" w:rsidRDefault="00B664D0" w:rsidP="00B664D0">
      <w:pPr>
        <w:spacing w:line="360" w:lineRule="auto"/>
        <w:jc w:val="both"/>
      </w:pPr>
      <w:r>
        <w:t>Вычислить производительность труда в расчете на одного работника</w:t>
      </w:r>
      <w:r w:rsidR="005757E6">
        <w:t>; изменения и темп роста.</w:t>
      </w:r>
    </w:p>
    <w:p w:rsidR="00B664D0" w:rsidRDefault="00B664D0" w:rsidP="00B664D0">
      <w:pPr>
        <w:spacing w:line="360" w:lineRule="auto"/>
        <w:jc w:val="both"/>
      </w:pPr>
    </w:p>
    <w:p w:rsidR="00B664D0" w:rsidRPr="005757E6" w:rsidRDefault="00B664D0" w:rsidP="005757E6">
      <w:pPr>
        <w:numPr>
          <w:ilvl w:val="0"/>
          <w:numId w:val="33"/>
        </w:numPr>
        <w:spacing w:line="360" w:lineRule="auto"/>
        <w:jc w:val="both"/>
      </w:pPr>
      <w:r>
        <w:t>ПТ на одного работника</w:t>
      </w:r>
      <w:r w:rsidR="005757E6">
        <w:t>:</w:t>
      </w:r>
      <w:r w:rsidR="005757E6">
        <w:rPr>
          <w:position w:val="-30"/>
        </w:rPr>
        <w:t xml:space="preserve">  </w:t>
      </w:r>
      <w:r w:rsidRPr="00214D7D">
        <w:rPr>
          <w:position w:val="-28"/>
        </w:rPr>
        <w:object w:dxaOrig="1480" w:dyaOrig="680">
          <v:shape id="_x0000_i1027" type="#_x0000_t75" style="width:74.25pt;height:33.75pt" o:ole="">
            <v:imagedata r:id="rId9" o:title=""/>
          </v:shape>
          <o:OLEObject Type="Embed" ProgID="Equation.3" ShapeID="_x0000_i1027" DrawAspect="Content" ObjectID="_1469730259" r:id="rId10"/>
        </w:object>
      </w:r>
    </w:p>
    <w:p w:rsidR="00B664D0" w:rsidRDefault="005757E6" w:rsidP="00B664D0">
      <w:pPr>
        <w:pStyle w:val="a3"/>
        <w:spacing w:before="360" w:beforeAutospacing="0" w:after="360" w:afterAutospacing="0" w:line="360" w:lineRule="auto"/>
        <w:rPr>
          <w:position w:val="-30"/>
        </w:rPr>
      </w:pPr>
      <w:r>
        <w:rPr>
          <w:position w:val="-30"/>
        </w:rPr>
        <w:t xml:space="preserve">         </w:t>
      </w:r>
      <w:r w:rsidR="00B664D0">
        <w:rPr>
          <w:position w:val="-30"/>
        </w:rPr>
        <w:t>ПТ =  25265460 / 315 = 80208 ( отчетный период)</w:t>
      </w:r>
    </w:p>
    <w:p w:rsidR="00B664D0" w:rsidRDefault="005757E6" w:rsidP="00B664D0">
      <w:pPr>
        <w:pStyle w:val="a3"/>
        <w:spacing w:before="360" w:beforeAutospacing="0" w:after="360" w:afterAutospacing="0" w:line="360" w:lineRule="auto"/>
        <w:rPr>
          <w:position w:val="-30"/>
        </w:rPr>
      </w:pPr>
      <w:r>
        <w:rPr>
          <w:position w:val="-30"/>
        </w:rPr>
        <w:t xml:space="preserve">         </w:t>
      </w:r>
      <w:r w:rsidR="00B664D0">
        <w:rPr>
          <w:position w:val="-30"/>
        </w:rPr>
        <w:t>ПТ = 26165570 / 319 = 82024 ( плановый  период)</w:t>
      </w:r>
    </w:p>
    <w:p w:rsidR="005757E6" w:rsidRDefault="005757E6" w:rsidP="005757E6">
      <w:pPr>
        <w:pStyle w:val="a3"/>
        <w:spacing w:before="360" w:beforeAutospacing="0" w:after="360" w:afterAutospacing="0"/>
        <w:rPr>
          <w:position w:val="-30"/>
        </w:rPr>
      </w:pPr>
      <w:r>
        <w:rPr>
          <w:position w:val="-30"/>
        </w:rPr>
        <w:t xml:space="preserve">      </w:t>
      </w:r>
      <w:r w:rsidR="00B664D0">
        <w:rPr>
          <w:position w:val="-30"/>
        </w:rPr>
        <w:t xml:space="preserve">2 ) изменения : </w:t>
      </w:r>
      <w:r>
        <w:rPr>
          <w:position w:val="-30"/>
        </w:rPr>
        <w:t xml:space="preserve"> </w:t>
      </w:r>
      <w:r w:rsidR="00B664D0" w:rsidRPr="005757E6">
        <w:rPr>
          <w:b/>
          <w:position w:val="-30"/>
        </w:rPr>
        <w:t>планируемый период – отчетный период</w:t>
      </w:r>
      <w:r w:rsidR="00B664D0">
        <w:rPr>
          <w:position w:val="-30"/>
        </w:rPr>
        <w:t xml:space="preserve"> </w:t>
      </w:r>
    </w:p>
    <w:p w:rsidR="00B664D0" w:rsidRDefault="005757E6" w:rsidP="005757E6">
      <w:pPr>
        <w:pStyle w:val="a3"/>
        <w:spacing w:before="360" w:beforeAutospacing="0" w:after="360" w:afterAutospacing="0"/>
        <w:rPr>
          <w:position w:val="-30"/>
        </w:rPr>
      </w:pPr>
      <w:r>
        <w:rPr>
          <w:position w:val="-30"/>
        </w:rPr>
        <w:t xml:space="preserve">          </w:t>
      </w:r>
      <w:r w:rsidR="00B664D0">
        <w:rPr>
          <w:position w:val="-30"/>
        </w:rPr>
        <w:t>т/об = 26165570 – 25265460 = 900110 д.ед</w:t>
      </w:r>
    </w:p>
    <w:p w:rsidR="00B664D0" w:rsidRDefault="005757E6" w:rsidP="005757E6">
      <w:pPr>
        <w:pStyle w:val="a3"/>
        <w:spacing w:before="360" w:beforeAutospacing="0" w:after="360" w:afterAutospacing="0"/>
        <w:rPr>
          <w:position w:val="-30"/>
        </w:rPr>
      </w:pPr>
      <w:r>
        <w:rPr>
          <w:position w:val="-30"/>
        </w:rPr>
        <w:t xml:space="preserve">          </w:t>
      </w:r>
      <w:r w:rsidR="00B664D0">
        <w:rPr>
          <w:position w:val="-30"/>
        </w:rPr>
        <w:t>число работников = 319 – 315 = 4 человека</w:t>
      </w:r>
    </w:p>
    <w:p w:rsidR="00B664D0" w:rsidRDefault="005757E6" w:rsidP="00B664D0">
      <w:pPr>
        <w:pStyle w:val="a3"/>
        <w:spacing w:before="360" w:beforeAutospacing="0" w:after="360" w:afterAutospacing="0" w:line="360" w:lineRule="auto"/>
        <w:rPr>
          <w:position w:val="-30"/>
        </w:rPr>
      </w:pPr>
      <w:r>
        <w:rPr>
          <w:position w:val="-30"/>
        </w:rPr>
        <w:t xml:space="preserve">         </w:t>
      </w:r>
      <w:r w:rsidR="00B664D0">
        <w:rPr>
          <w:position w:val="-30"/>
        </w:rPr>
        <w:t>ПТ работников = 82024 – 80208 = 1816 д.ед.</w:t>
      </w:r>
    </w:p>
    <w:p w:rsidR="00B664D0" w:rsidRDefault="00B664D0" w:rsidP="005757E6">
      <w:pPr>
        <w:pStyle w:val="a3"/>
        <w:numPr>
          <w:ilvl w:val="0"/>
          <w:numId w:val="33"/>
        </w:numPr>
        <w:spacing w:before="360" w:beforeAutospacing="0" w:after="360" w:afterAutospacing="0" w:line="360" w:lineRule="auto"/>
        <w:rPr>
          <w:position w:val="-30"/>
        </w:rPr>
      </w:pPr>
      <w:r>
        <w:rPr>
          <w:position w:val="-30"/>
        </w:rPr>
        <w:t>темп роста %</w:t>
      </w:r>
      <w:r w:rsidR="005757E6">
        <w:rPr>
          <w:position w:val="-30"/>
        </w:rPr>
        <w:t xml:space="preserve"> :  </w:t>
      </w:r>
      <w:r w:rsidRPr="005757E6">
        <w:rPr>
          <w:b/>
          <w:position w:val="-30"/>
        </w:rPr>
        <w:t>Т.роста  = (План. период /  Отч. Период) * 100%</w:t>
      </w:r>
      <w:r>
        <w:rPr>
          <w:position w:val="-30"/>
        </w:rPr>
        <w:t xml:space="preserve"> </w:t>
      </w:r>
    </w:p>
    <w:p w:rsidR="00B664D0" w:rsidRDefault="005757E6" w:rsidP="00B664D0">
      <w:pPr>
        <w:pStyle w:val="a3"/>
        <w:spacing w:before="360" w:beforeAutospacing="0" w:after="360" w:afterAutospacing="0" w:line="360" w:lineRule="auto"/>
        <w:ind w:left="360"/>
        <w:rPr>
          <w:position w:val="-30"/>
        </w:rPr>
      </w:pPr>
      <w:r>
        <w:rPr>
          <w:position w:val="-30"/>
        </w:rPr>
        <w:t xml:space="preserve">    </w:t>
      </w:r>
      <w:r w:rsidR="00B664D0">
        <w:rPr>
          <w:position w:val="-30"/>
        </w:rPr>
        <w:t>т/об =  ( 26165570 /  25265460 ) * 100% = 104 %</w:t>
      </w:r>
    </w:p>
    <w:p w:rsidR="00B664D0" w:rsidRDefault="005757E6" w:rsidP="00B664D0">
      <w:pPr>
        <w:pStyle w:val="a3"/>
        <w:spacing w:before="360" w:beforeAutospacing="0" w:after="360" w:afterAutospacing="0" w:line="360" w:lineRule="auto"/>
        <w:ind w:left="360"/>
        <w:rPr>
          <w:position w:val="-30"/>
        </w:rPr>
      </w:pPr>
      <w:r>
        <w:rPr>
          <w:position w:val="-30"/>
        </w:rPr>
        <w:t xml:space="preserve">    </w:t>
      </w:r>
      <w:r w:rsidR="00B664D0">
        <w:rPr>
          <w:position w:val="-30"/>
        </w:rPr>
        <w:t>Число работников = ( 319 / 315) * 100% = 102%</w:t>
      </w:r>
    </w:p>
    <w:p w:rsidR="00B664D0" w:rsidRDefault="005757E6" w:rsidP="007123F5">
      <w:pPr>
        <w:pStyle w:val="a3"/>
        <w:spacing w:before="360" w:beforeAutospacing="0" w:after="360" w:afterAutospacing="0" w:line="360" w:lineRule="auto"/>
        <w:ind w:left="360"/>
      </w:pPr>
      <w:r>
        <w:t xml:space="preserve">    </w:t>
      </w:r>
      <w:r w:rsidR="00B664D0">
        <w:t>П</w:t>
      </w:r>
      <w:r>
        <w:t>Т</w:t>
      </w:r>
      <w:r w:rsidR="00B664D0">
        <w:t xml:space="preserve"> на одного работника = ( 82024 / 80208) * 100% = 103%</w:t>
      </w:r>
    </w:p>
    <w:p w:rsidR="005757E6" w:rsidRDefault="005757E6" w:rsidP="007123F5">
      <w:pPr>
        <w:pStyle w:val="a3"/>
        <w:spacing w:before="360" w:beforeAutospacing="0" w:after="360" w:afterAutospacing="0" w:line="360" w:lineRule="auto"/>
        <w:ind w:left="360"/>
      </w:pPr>
      <w:r w:rsidRPr="005757E6">
        <w:rPr>
          <w:b/>
        </w:rPr>
        <w:t>Вывод:</w:t>
      </w:r>
      <w:r>
        <w:t xml:space="preserve"> в планируемом году в  супермаркете «Виктория» товарооборот увеличится на </w:t>
      </w:r>
      <w:r>
        <w:rPr>
          <w:position w:val="-30"/>
        </w:rPr>
        <w:t xml:space="preserve">900110 ден. </w:t>
      </w:r>
      <w:r w:rsidR="006F5F46">
        <w:rPr>
          <w:position w:val="-30"/>
        </w:rPr>
        <w:t>Ед.</w:t>
      </w:r>
      <w:r>
        <w:rPr>
          <w:position w:val="-30"/>
        </w:rPr>
        <w:t>, число работников увеличится на 4 человека, Производительность труда повысится до 82024 ден. Единиц на одного работника.</w:t>
      </w:r>
    </w:p>
    <w:p w:rsidR="005757E6" w:rsidRDefault="005757E6" w:rsidP="007123F5">
      <w:pPr>
        <w:tabs>
          <w:tab w:val="left" w:pos="900"/>
        </w:tabs>
        <w:spacing w:line="360" w:lineRule="auto"/>
        <w:jc w:val="center"/>
      </w:pPr>
      <w:r>
        <w:t xml:space="preserve"> </w:t>
      </w:r>
    </w:p>
    <w:p w:rsidR="00081078" w:rsidRDefault="00081078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6F5F46" w:rsidRDefault="006F5F46" w:rsidP="007123F5">
      <w:pPr>
        <w:tabs>
          <w:tab w:val="left" w:pos="900"/>
        </w:tabs>
        <w:spacing w:line="360" w:lineRule="auto"/>
        <w:jc w:val="center"/>
      </w:pPr>
    </w:p>
    <w:p w:rsidR="000E0FE2" w:rsidRPr="004E516C" w:rsidRDefault="004E516C" w:rsidP="007123F5">
      <w:pPr>
        <w:tabs>
          <w:tab w:val="left" w:pos="900"/>
        </w:tabs>
        <w:spacing w:line="360" w:lineRule="auto"/>
        <w:jc w:val="center"/>
        <w:rPr>
          <w:b/>
          <w:color w:val="262430"/>
        </w:rPr>
      </w:pPr>
      <w:r w:rsidRPr="004E516C">
        <w:rPr>
          <w:b/>
          <w:color w:val="262430"/>
        </w:rPr>
        <w:t>Заключение</w:t>
      </w:r>
    </w:p>
    <w:p w:rsidR="000D6D7B" w:rsidRDefault="00EF08E6" w:rsidP="009B79BA">
      <w:pPr>
        <w:pStyle w:val="a3"/>
        <w:spacing w:before="120" w:beforeAutospacing="0" w:line="360" w:lineRule="auto"/>
        <w:ind w:firstLine="708"/>
        <w:jc w:val="both"/>
        <w:rPr>
          <w:bCs/>
          <w:iCs/>
        </w:rPr>
      </w:pPr>
      <w:r w:rsidRPr="000D6D7B">
        <w:t xml:space="preserve">В результате проведенных исследований  в супермаркете «Виктория» </w:t>
      </w:r>
      <w:r w:rsidR="005C0BA7" w:rsidRPr="000D6D7B">
        <w:t xml:space="preserve"> </w:t>
      </w:r>
      <w:r w:rsidRPr="000D6D7B">
        <w:t xml:space="preserve">в следующем году планируется увеличить число работников до 319 человек . Производительность труда увеличиться на 1816 ден.ед. ,что влечет за собой </w:t>
      </w:r>
      <w:r w:rsidR="00902049" w:rsidRPr="000D6D7B">
        <w:t xml:space="preserve">рост объемов </w:t>
      </w:r>
      <w:r w:rsidRPr="000D6D7B">
        <w:t xml:space="preserve"> товарооборота. </w:t>
      </w:r>
      <w:r w:rsidR="000D6D7B" w:rsidRPr="000D6D7B">
        <w:rPr>
          <w:bCs/>
          <w:iCs/>
        </w:rPr>
        <w:t>Это свидетельствует о том, что предприятие обладает совершенными производственными мощностями, квалифицированными работниками, что приводит к увеличению среднегодовой выработки.</w:t>
      </w:r>
    </w:p>
    <w:p w:rsidR="009B79BA" w:rsidRDefault="00EF08E6" w:rsidP="009B79BA">
      <w:pPr>
        <w:pStyle w:val="a3"/>
        <w:spacing w:before="120" w:beforeAutospacing="0" w:line="360" w:lineRule="auto"/>
        <w:ind w:firstLine="708"/>
        <w:jc w:val="both"/>
        <w:rPr>
          <w:color w:val="262430"/>
        </w:rPr>
      </w:pPr>
      <w:r w:rsidRPr="000D6D7B">
        <w:rPr>
          <w:color w:val="262430"/>
        </w:rPr>
        <w:t>Одной из главных причин данных улучшений является проведение правильной кадровой политики.</w:t>
      </w:r>
      <w:r w:rsidR="00902049" w:rsidRPr="000D6D7B">
        <w:rPr>
          <w:color w:val="262430"/>
        </w:rPr>
        <w:t xml:space="preserve"> </w:t>
      </w:r>
      <w:r w:rsidR="00902049" w:rsidRPr="000D6D7B">
        <w:t>В  компании  применяются  различные  программы,  помогающие  сотрудникам  компании  ускорить  профессиональный  (карьерный)  рост. Уделяет  большое  внимание  своим  молодым  специалистам.  В  целом  можно  уверенно  сказать,  что  кадровая  политика  компании  занимает  важное  место  в  политике  организации.  Она  продуманна  и  стратегически  ориентирована.  У  сотрудников  есть  уверенность  в  завтрашнем  дне,  что  уже  стимулирует  их  работать  более  плодотворно.</w:t>
      </w:r>
      <w:r w:rsidR="009B79BA" w:rsidRPr="009B79BA">
        <w:rPr>
          <w:color w:val="262430"/>
        </w:rPr>
        <w:t xml:space="preserve"> </w:t>
      </w:r>
    </w:p>
    <w:p w:rsidR="009B79BA" w:rsidRPr="000D6D7B" w:rsidRDefault="009B79BA" w:rsidP="009B79BA">
      <w:pPr>
        <w:pStyle w:val="a3"/>
        <w:spacing w:before="120" w:beforeAutospacing="0" w:line="360" w:lineRule="auto"/>
        <w:ind w:firstLine="708"/>
        <w:jc w:val="both"/>
        <w:rPr>
          <w:bCs/>
          <w:iCs/>
        </w:rPr>
      </w:pPr>
      <w:r>
        <w:rPr>
          <w:color w:val="262430"/>
        </w:rPr>
        <w:t xml:space="preserve">Главным элементом организации являются её работники, так как составляют основную статья капиталовложений с точки зрения затрат по их найму и обучению. </w:t>
      </w:r>
      <w:r w:rsidRPr="000D6D7B">
        <w:t>Улучшение кадровой политики влечет за собой к повышению производительности труда.</w:t>
      </w:r>
      <w:r w:rsidRPr="000D6D7B">
        <w:rPr>
          <w:rFonts w:cs="Tahoma"/>
        </w:rPr>
        <w:t xml:space="preserve"> Она  является  важным показателем продуктивности труда. Положительная динамика этого показателя определяет экономию трудозатрат на предприятии и ведет к экономическому росту в стране. Механизация и автоматизация труда позволяют повысить производительность труда при неизменных затратах живого труда. </w:t>
      </w:r>
    </w:p>
    <w:p w:rsidR="009B79BA" w:rsidRDefault="009B79BA" w:rsidP="009B79BA">
      <w:pPr>
        <w:tabs>
          <w:tab w:val="left" w:pos="0"/>
        </w:tabs>
        <w:spacing w:line="360" w:lineRule="auto"/>
        <w:ind w:firstLine="360"/>
        <w:jc w:val="both"/>
        <w:rPr>
          <w:color w:val="262430"/>
        </w:rPr>
      </w:pPr>
      <w:r>
        <w:rPr>
          <w:color w:val="262430"/>
        </w:rPr>
        <w:t xml:space="preserve">Поэтому хорошая кадровая политика- это хорошая кадровая стратегия- а это и успех фирмы. Ведь, если организация будет благоприятно адаптироваться к изменениям технологий и требованиям рынка, то её ожидает процветание. </w:t>
      </w:r>
    </w:p>
    <w:p w:rsidR="000D6D7B" w:rsidRDefault="000D6D7B" w:rsidP="000D6D7B">
      <w:pPr>
        <w:pStyle w:val="a3"/>
        <w:spacing w:before="120" w:beforeAutospacing="0" w:line="360" w:lineRule="auto"/>
        <w:ind w:firstLine="708"/>
      </w:pPr>
    </w:p>
    <w:p w:rsidR="00902049" w:rsidRDefault="00902049" w:rsidP="00902049">
      <w:pPr>
        <w:spacing w:line="360" w:lineRule="auto"/>
        <w:ind w:firstLine="720"/>
        <w:jc w:val="both"/>
      </w:pPr>
    </w:p>
    <w:p w:rsidR="00EF08E6" w:rsidRDefault="00EF08E6" w:rsidP="00902049">
      <w:pPr>
        <w:tabs>
          <w:tab w:val="left" w:pos="0"/>
        </w:tabs>
        <w:spacing w:line="360" w:lineRule="auto"/>
        <w:jc w:val="both"/>
        <w:rPr>
          <w:color w:val="262430"/>
        </w:rPr>
      </w:pPr>
    </w:p>
    <w:p w:rsidR="009B79BA" w:rsidRDefault="009B79BA" w:rsidP="00902049">
      <w:pPr>
        <w:tabs>
          <w:tab w:val="left" w:pos="0"/>
        </w:tabs>
        <w:spacing w:line="360" w:lineRule="auto"/>
        <w:jc w:val="both"/>
        <w:rPr>
          <w:color w:val="262430"/>
        </w:rPr>
      </w:pPr>
    </w:p>
    <w:p w:rsidR="009B79BA" w:rsidRDefault="009B79BA" w:rsidP="00902049">
      <w:pPr>
        <w:tabs>
          <w:tab w:val="left" w:pos="0"/>
        </w:tabs>
        <w:spacing w:line="360" w:lineRule="auto"/>
        <w:jc w:val="both"/>
        <w:rPr>
          <w:color w:val="262430"/>
        </w:rPr>
      </w:pPr>
    </w:p>
    <w:p w:rsidR="009B79BA" w:rsidRDefault="009B79BA" w:rsidP="00902049">
      <w:pPr>
        <w:tabs>
          <w:tab w:val="left" w:pos="0"/>
        </w:tabs>
        <w:spacing w:line="360" w:lineRule="auto"/>
        <w:jc w:val="both"/>
        <w:rPr>
          <w:color w:val="262430"/>
        </w:rPr>
      </w:pPr>
    </w:p>
    <w:p w:rsidR="009B79BA" w:rsidRDefault="009B79BA" w:rsidP="00902049">
      <w:pPr>
        <w:tabs>
          <w:tab w:val="left" w:pos="0"/>
        </w:tabs>
        <w:spacing w:line="360" w:lineRule="auto"/>
        <w:jc w:val="both"/>
        <w:rPr>
          <w:color w:val="262430"/>
        </w:rPr>
      </w:pPr>
    </w:p>
    <w:p w:rsidR="009B79BA" w:rsidRDefault="009B79BA" w:rsidP="00902049">
      <w:pPr>
        <w:tabs>
          <w:tab w:val="left" w:pos="0"/>
        </w:tabs>
        <w:spacing w:line="360" w:lineRule="auto"/>
        <w:jc w:val="both"/>
        <w:rPr>
          <w:color w:val="262430"/>
        </w:rPr>
      </w:pPr>
    </w:p>
    <w:p w:rsidR="009B79BA" w:rsidRDefault="009B79BA" w:rsidP="00902049">
      <w:pPr>
        <w:tabs>
          <w:tab w:val="left" w:pos="0"/>
        </w:tabs>
        <w:spacing w:line="360" w:lineRule="auto"/>
        <w:jc w:val="both"/>
        <w:rPr>
          <w:b/>
          <w:color w:val="262430"/>
          <w:sz w:val="28"/>
          <w:szCs w:val="28"/>
        </w:rPr>
      </w:pPr>
      <w:r w:rsidRPr="009B79BA">
        <w:rPr>
          <w:b/>
          <w:color w:val="262430"/>
          <w:sz w:val="28"/>
          <w:szCs w:val="28"/>
        </w:rPr>
        <w:t>Список литературы:</w:t>
      </w:r>
    </w:p>
    <w:p w:rsidR="00B91E3C" w:rsidRDefault="00B91E3C" w:rsidP="00902049">
      <w:pPr>
        <w:tabs>
          <w:tab w:val="left" w:pos="0"/>
        </w:tabs>
        <w:spacing w:line="360" w:lineRule="auto"/>
        <w:jc w:val="both"/>
        <w:rPr>
          <w:b/>
          <w:color w:val="262430"/>
          <w:sz w:val="28"/>
          <w:szCs w:val="28"/>
        </w:rPr>
      </w:pPr>
    </w:p>
    <w:p w:rsidR="00B91E3C" w:rsidRPr="00B91E3C" w:rsidRDefault="00B91E3C" w:rsidP="00B91E3C">
      <w:pPr>
        <w:spacing w:line="360" w:lineRule="auto"/>
        <w:ind w:firstLine="709"/>
        <w:rPr>
          <w:rFonts w:cs="Courier New"/>
          <w:color w:val="000000"/>
        </w:rPr>
      </w:pPr>
      <w:r w:rsidRPr="00B91E3C">
        <w:rPr>
          <w:rFonts w:cs="Courier New"/>
          <w:color w:val="000000"/>
        </w:rPr>
        <w:t>1. Бондарь И.К. Производительность труда:   вопросы  теории  и      практики: Наук. думка, 2000 – 152 с.</w:t>
      </w:r>
    </w:p>
    <w:p w:rsidR="00B91E3C" w:rsidRPr="00B91E3C" w:rsidRDefault="00B91E3C" w:rsidP="00B91E3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91E3C">
        <w:rPr>
          <w:rFonts w:ascii="Times New Roman" w:hAnsi="Times New Roman"/>
          <w:color w:val="000000"/>
          <w:sz w:val="24"/>
          <w:szCs w:val="24"/>
        </w:rPr>
        <w:t>2. Гурьянов С.Х., Поляков И. А., Ремизов К.С.  Справочник  экономиста  по труду:  (Методика  расчетов  по  экономике   труда   на   промышленных предприятиях). - М: 2003г.</w:t>
      </w:r>
    </w:p>
    <w:p w:rsidR="00B91E3C" w:rsidRPr="00B91E3C" w:rsidRDefault="00B91E3C" w:rsidP="00B91E3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91E3C">
        <w:rPr>
          <w:rFonts w:ascii="Times New Roman" w:hAnsi="Times New Roman"/>
          <w:color w:val="000000"/>
          <w:sz w:val="24"/>
          <w:szCs w:val="24"/>
        </w:rPr>
        <w:t>3. Зайцев Н.Л. Экономика промышленного предприятия: Учебник –  2-е  изд., перераб. и доп. - М.: ИНФРА – М., 1998г.</w:t>
      </w:r>
    </w:p>
    <w:p w:rsidR="00B91E3C" w:rsidRPr="00B91E3C" w:rsidRDefault="00B91E3C" w:rsidP="00B91E3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91E3C">
        <w:rPr>
          <w:rFonts w:ascii="Times New Roman" w:hAnsi="Times New Roman"/>
          <w:color w:val="000000"/>
          <w:sz w:val="24"/>
          <w:szCs w:val="24"/>
        </w:rPr>
        <w:t>4. Ремизов К.С. Основы экономики труда: М.- 2004г.</w:t>
      </w:r>
    </w:p>
    <w:p w:rsidR="00B91E3C" w:rsidRPr="00B91E3C" w:rsidRDefault="00B91E3C" w:rsidP="00B91E3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91E3C">
        <w:rPr>
          <w:rFonts w:ascii="Times New Roman" w:hAnsi="Times New Roman"/>
          <w:color w:val="000000"/>
          <w:sz w:val="24"/>
          <w:szCs w:val="24"/>
        </w:rPr>
        <w:t>5. Рофе А.И. Экономика и социология труда – М.: МИК, 2005г.</w:t>
      </w:r>
    </w:p>
    <w:p w:rsidR="009B79BA" w:rsidRDefault="00B91E3C" w:rsidP="00B91E3C">
      <w:pPr>
        <w:tabs>
          <w:tab w:val="left" w:pos="0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B91E3C">
        <w:rPr>
          <w:color w:val="000000"/>
        </w:rPr>
        <w:t xml:space="preserve">6. Экономика труда/Под ред. Г.Р. Погосяна, Л.И. Жукова –  М.:           </w:t>
      </w:r>
    </w:p>
    <w:p w:rsidR="00B91E3C" w:rsidRDefault="00B91E3C" w:rsidP="00B91E3C">
      <w:pPr>
        <w:pStyle w:val="a3"/>
        <w:spacing w:before="120" w:beforeAutospacing="0"/>
      </w:pPr>
      <w:r>
        <w:t xml:space="preserve">            7.  Н.Л. Зайцев: ‘Экономика промышленного предприятия’. Учебное пособие. 2001г.</w:t>
      </w:r>
    </w:p>
    <w:p w:rsidR="00B91E3C" w:rsidRDefault="00B91E3C" w:rsidP="00B91E3C">
      <w:pPr>
        <w:pStyle w:val="a3"/>
        <w:spacing w:before="120" w:beforeAutospacing="0"/>
      </w:pPr>
      <w:r>
        <w:t xml:space="preserve">            8.О.И. Волков, В.К. Скляренко: ‘Экономика предприятия’. Курс лекций. 2002г.</w:t>
      </w: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B91E3C" w:rsidRDefault="00B91E3C" w:rsidP="00B91E3C">
      <w:pPr>
        <w:tabs>
          <w:tab w:val="left" w:pos="0"/>
        </w:tabs>
        <w:spacing w:line="360" w:lineRule="auto"/>
        <w:jc w:val="both"/>
        <w:rPr>
          <w:b/>
          <w:color w:val="262430"/>
        </w:rPr>
      </w:pPr>
    </w:p>
    <w:p w:rsidR="008F499A" w:rsidRDefault="00BA5AEC" w:rsidP="008F499A">
      <w:pPr>
        <w:jc w:val="center"/>
      </w:pPr>
      <w:r>
        <w:pict>
          <v:shape id="_x0000_s1073" type="#_x0000_t75" style="position:absolute;left:0;text-align:left;margin-left:54pt;margin-top:0;width:75.6pt;height:81pt;z-index:251662848">
            <v:imagedata r:id="rId11" o:title="Ane"/>
            <w10:wrap type="square"/>
          </v:shape>
        </w:pict>
      </w:r>
      <w:r w:rsidR="008F499A">
        <w:t xml:space="preserve">                                          Государственное образовательное  учреждении</w:t>
      </w:r>
    </w:p>
    <w:p w:rsidR="008F499A" w:rsidRDefault="008F499A" w:rsidP="008F499A">
      <w:pPr>
        <w:jc w:val="center"/>
      </w:pPr>
      <w:r>
        <w:t xml:space="preserve">                                            высшего профессионального образования</w:t>
      </w:r>
    </w:p>
    <w:p w:rsidR="008F499A" w:rsidRDefault="008F499A" w:rsidP="008F499A">
      <w:pPr>
        <w:tabs>
          <w:tab w:val="left" w:pos="2610"/>
        </w:tabs>
        <w:jc w:val="center"/>
        <w:rPr>
          <w:b/>
        </w:rPr>
      </w:pPr>
      <w:r>
        <w:rPr>
          <w:b/>
        </w:rPr>
        <w:t xml:space="preserve">                                         АКАДЕМИЯ НАРОДНОГО ХОЗЯЙСТВА</w:t>
      </w:r>
    </w:p>
    <w:p w:rsidR="008F499A" w:rsidRDefault="008F499A" w:rsidP="008F499A">
      <w:pPr>
        <w:tabs>
          <w:tab w:val="left" w:pos="2610"/>
        </w:tabs>
        <w:jc w:val="center"/>
        <w:rPr>
          <w:b/>
        </w:rPr>
      </w:pPr>
      <w:r>
        <w:rPr>
          <w:b/>
        </w:rPr>
        <w:t xml:space="preserve">                                    При  ПРАВИТЕЛЬСТВЕ РОССИЙСКОЙ ФЕДЕРАЦИИ</w:t>
      </w:r>
    </w:p>
    <w:p w:rsidR="008F499A" w:rsidRDefault="008F499A" w:rsidP="008F499A">
      <w:pPr>
        <w:jc w:val="center"/>
      </w:pPr>
      <w:r>
        <w:t xml:space="preserve">                                     Калининградский филиал</w:t>
      </w:r>
    </w:p>
    <w:p w:rsidR="008F499A" w:rsidRDefault="008F499A" w:rsidP="008F499A">
      <w:pPr>
        <w:tabs>
          <w:tab w:val="left" w:pos="1920"/>
        </w:tabs>
        <w:jc w:val="center"/>
      </w:pPr>
    </w:p>
    <w:p w:rsidR="008F499A" w:rsidRDefault="00BA5AEC" w:rsidP="008F499A">
      <w:pPr>
        <w:tabs>
          <w:tab w:val="left" w:pos="1920"/>
        </w:tabs>
        <w:jc w:val="center"/>
      </w:pPr>
      <w:r>
        <w:pict>
          <v:group id="_x0000_s1070" editas="canvas" style="width:459pt;height:45pt;mso-position-horizontal-relative:char;mso-position-vertical-relative:line" coordorigin="2281,3388" coordsize="7200,697">
            <o:lock v:ext="edit" aspectratio="t"/>
            <v:shape id="_x0000_s1071" type="#_x0000_t75" style="position:absolute;left:2281;top:3388;width:7200;height:697" o:preferrelative="f">
              <v:fill o:detectmouseclick="t"/>
              <v:path o:extrusionok="t" o:connecttype="none"/>
            </v:shape>
            <v:line id="_x0000_s1072" style="position:absolute" from="2422,3527" to="9481,3528"/>
            <w10:wrap type="none"/>
            <w10:anchorlock/>
          </v:group>
        </w:pict>
      </w: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tabs>
          <w:tab w:val="left" w:pos="2130"/>
        </w:tabs>
        <w:jc w:val="center"/>
      </w:pPr>
    </w:p>
    <w:p w:rsidR="008F499A" w:rsidRDefault="008F499A" w:rsidP="008F499A">
      <w:pPr>
        <w:tabs>
          <w:tab w:val="left" w:pos="2130"/>
        </w:tabs>
        <w:spacing w:line="360" w:lineRule="auto"/>
        <w:jc w:val="center"/>
        <w:rPr>
          <w:sz w:val="56"/>
          <w:szCs w:val="56"/>
        </w:rPr>
      </w:pPr>
      <w:r>
        <w:rPr>
          <w:sz w:val="56"/>
          <w:szCs w:val="56"/>
        </w:rPr>
        <w:t>КУРСОВАЯ РАБОТА</w:t>
      </w:r>
    </w:p>
    <w:p w:rsidR="008F499A" w:rsidRDefault="008F499A" w:rsidP="008F499A">
      <w:pPr>
        <w:tabs>
          <w:tab w:val="left" w:pos="1470"/>
        </w:tabs>
        <w:spacing w:line="360" w:lineRule="auto"/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Дисциплина:</w:t>
      </w:r>
      <w:r>
        <w:rPr>
          <w:sz w:val="36"/>
          <w:szCs w:val="36"/>
        </w:rPr>
        <w:t xml:space="preserve"> Экономика организации</w:t>
      </w:r>
    </w:p>
    <w:p w:rsidR="008F499A" w:rsidRDefault="008F499A" w:rsidP="008F499A">
      <w:pPr>
        <w:tabs>
          <w:tab w:val="left" w:pos="1470"/>
        </w:tabs>
        <w:jc w:val="center"/>
        <w:rPr>
          <w:b/>
        </w:rPr>
      </w:pPr>
      <w:r>
        <w:rPr>
          <w:b/>
          <w:sz w:val="36"/>
          <w:szCs w:val="36"/>
          <w:u w:val="single"/>
        </w:rPr>
        <w:t>Тема: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кадровая политика и производительность труда</w:t>
      </w: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tabs>
          <w:tab w:val="left" w:pos="609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Выполнила:</w:t>
      </w:r>
    </w:p>
    <w:p w:rsidR="008F499A" w:rsidRDefault="008F499A" w:rsidP="008F499A">
      <w:pPr>
        <w:tabs>
          <w:tab w:val="left" w:pos="6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Студентка 2 курса</w:t>
      </w:r>
    </w:p>
    <w:p w:rsidR="008F499A" w:rsidRDefault="008F499A" w:rsidP="008F499A">
      <w:pPr>
        <w:tabs>
          <w:tab w:val="left" w:pos="6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дневного отделения</w:t>
      </w:r>
    </w:p>
    <w:p w:rsidR="008F499A" w:rsidRDefault="008F499A" w:rsidP="008F499A">
      <w:pPr>
        <w:tabs>
          <w:tab w:val="left" w:pos="6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специальность: 080501.51</w:t>
      </w:r>
    </w:p>
    <w:p w:rsidR="008F499A" w:rsidRDefault="008F499A" w:rsidP="008F499A">
      <w:pPr>
        <w:tabs>
          <w:tab w:val="left" w:pos="6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Афанасьева Д.Д.</w:t>
      </w:r>
    </w:p>
    <w:p w:rsidR="008F499A" w:rsidRDefault="008F499A" w:rsidP="008F499A">
      <w:pPr>
        <w:tabs>
          <w:tab w:val="left" w:pos="6090"/>
        </w:tabs>
        <w:jc w:val="right"/>
        <w:rPr>
          <w:sz w:val="28"/>
          <w:szCs w:val="28"/>
        </w:rPr>
      </w:pPr>
    </w:p>
    <w:p w:rsidR="008F499A" w:rsidRDefault="008F499A" w:rsidP="008F499A">
      <w:pPr>
        <w:tabs>
          <w:tab w:val="left" w:pos="609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Преподаватель:</w:t>
      </w:r>
    </w:p>
    <w:p w:rsidR="008F499A" w:rsidRDefault="008F499A" w:rsidP="008F499A">
      <w:pPr>
        <w:tabs>
          <w:tab w:val="left" w:pos="6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Борзова Л.Г.</w:t>
      </w:r>
    </w:p>
    <w:p w:rsidR="008F499A" w:rsidRDefault="008F499A" w:rsidP="008F499A">
      <w:pPr>
        <w:tabs>
          <w:tab w:val="left" w:pos="609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Оценка:</w:t>
      </w:r>
    </w:p>
    <w:p w:rsidR="008F499A" w:rsidRDefault="008F499A" w:rsidP="008F499A">
      <w:pPr>
        <w:tabs>
          <w:tab w:val="left" w:pos="6090"/>
          <w:tab w:val="left" w:pos="6390"/>
          <w:tab w:val="right" w:pos="9355"/>
        </w:tabs>
        <w:jc w:val="right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8F499A" w:rsidRDefault="008F499A" w:rsidP="008F499A">
      <w:pPr>
        <w:tabs>
          <w:tab w:val="left" w:pos="6090"/>
        </w:tabs>
        <w:jc w:val="right"/>
        <w:rPr>
          <w:sz w:val="28"/>
          <w:szCs w:val="28"/>
        </w:rPr>
      </w:pPr>
    </w:p>
    <w:p w:rsidR="008F499A" w:rsidRDefault="008F499A" w:rsidP="008F499A">
      <w:pPr>
        <w:tabs>
          <w:tab w:val="left" w:pos="6090"/>
        </w:tabs>
        <w:jc w:val="right"/>
        <w:rPr>
          <w:sz w:val="28"/>
          <w:szCs w:val="28"/>
        </w:rPr>
      </w:pPr>
      <w:r>
        <w:rPr>
          <w:sz w:val="28"/>
          <w:szCs w:val="28"/>
        </w:rPr>
        <w:t>30 апреля 2010г.</w:t>
      </w: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8F499A" w:rsidRDefault="008F499A" w:rsidP="008F499A">
      <w:pPr>
        <w:jc w:val="center"/>
      </w:pPr>
    </w:p>
    <w:p w:rsidR="00B91E3C" w:rsidRPr="00B91E3C" w:rsidRDefault="008F499A" w:rsidP="008F499A">
      <w:pPr>
        <w:tabs>
          <w:tab w:val="left" w:pos="0"/>
        </w:tabs>
        <w:spacing w:line="360" w:lineRule="auto"/>
        <w:jc w:val="center"/>
        <w:rPr>
          <w:b/>
          <w:color w:val="262430"/>
        </w:rPr>
      </w:pPr>
      <w:r>
        <w:rPr>
          <w:sz w:val="28"/>
          <w:szCs w:val="28"/>
        </w:rPr>
        <w:t>Калининград, 2010</w:t>
      </w:r>
      <w:bookmarkStart w:id="15" w:name="_GoBack"/>
      <w:bookmarkEnd w:id="15"/>
    </w:p>
    <w:sectPr w:rsidR="00B91E3C" w:rsidRPr="00B91E3C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4A" w:rsidRDefault="00E2354A">
      <w:r>
        <w:separator/>
      </w:r>
    </w:p>
  </w:endnote>
  <w:endnote w:type="continuationSeparator" w:id="0">
    <w:p w:rsidR="00E2354A" w:rsidRDefault="00E2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E3C" w:rsidRDefault="00B91E3C" w:rsidP="00837B0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1E3C" w:rsidRDefault="00B91E3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E3C" w:rsidRDefault="00B91E3C" w:rsidP="00837B06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5C0B">
      <w:rPr>
        <w:rStyle w:val="ac"/>
        <w:noProof/>
      </w:rPr>
      <w:t>1</w:t>
    </w:r>
    <w:r>
      <w:rPr>
        <w:rStyle w:val="ac"/>
      </w:rPr>
      <w:fldChar w:fldCharType="end"/>
    </w:r>
  </w:p>
  <w:p w:rsidR="00B91E3C" w:rsidRDefault="00B91E3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4A" w:rsidRDefault="00E2354A">
      <w:r>
        <w:separator/>
      </w:r>
    </w:p>
  </w:footnote>
  <w:footnote w:type="continuationSeparator" w:id="0">
    <w:p w:rsidR="00E2354A" w:rsidRDefault="00E2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.75pt" o:bullet="t">
        <v:imagedata r:id="rId1" o:title="BD21302_"/>
      </v:shape>
    </w:pict>
  </w:numPicBullet>
  <w:abstractNum w:abstractNumId="0">
    <w:nsid w:val="FFFFFFFE"/>
    <w:multiLevelType w:val="singleLevel"/>
    <w:tmpl w:val="5A1085D6"/>
    <w:lvl w:ilvl="0">
      <w:numFmt w:val="decimal"/>
      <w:lvlText w:val="*"/>
      <w:lvlJc w:val="left"/>
    </w:lvl>
  </w:abstractNum>
  <w:abstractNum w:abstractNumId="1">
    <w:nsid w:val="0432304D"/>
    <w:multiLevelType w:val="multilevel"/>
    <w:tmpl w:val="1264CB7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3428F3"/>
    <w:multiLevelType w:val="multilevel"/>
    <w:tmpl w:val="1264CB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113A3"/>
    <w:multiLevelType w:val="hybridMultilevel"/>
    <w:tmpl w:val="DE980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12E81"/>
    <w:multiLevelType w:val="multilevel"/>
    <w:tmpl w:val="A80ECE50"/>
    <w:lvl w:ilvl="0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5">
    <w:nsid w:val="0B5C7F23"/>
    <w:multiLevelType w:val="hybridMultilevel"/>
    <w:tmpl w:val="698477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D5D3A1D"/>
    <w:multiLevelType w:val="multilevel"/>
    <w:tmpl w:val="042C6794"/>
    <w:lvl w:ilvl="0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1BE2EEF"/>
    <w:multiLevelType w:val="multilevel"/>
    <w:tmpl w:val="761684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318CC"/>
    <w:multiLevelType w:val="multilevel"/>
    <w:tmpl w:val="E9561C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8A2052"/>
    <w:multiLevelType w:val="multilevel"/>
    <w:tmpl w:val="A12EE07A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F464A1"/>
    <w:multiLevelType w:val="hybridMultilevel"/>
    <w:tmpl w:val="8618CED6"/>
    <w:lvl w:ilvl="0" w:tplc="1B46BA9A">
      <w:numFmt w:val="bullet"/>
      <w:lvlText w:val=""/>
      <w:lvlJc w:val="left"/>
      <w:pPr>
        <w:tabs>
          <w:tab w:val="num" w:pos="1227"/>
        </w:tabs>
        <w:ind w:left="12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A4E1E2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2CAF5EC3"/>
    <w:multiLevelType w:val="hybridMultilevel"/>
    <w:tmpl w:val="4FACCFB2"/>
    <w:lvl w:ilvl="0" w:tplc="A5FA18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F353003"/>
    <w:multiLevelType w:val="hybridMultilevel"/>
    <w:tmpl w:val="70A26AD4"/>
    <w:lvl w:ilvl="0" w:tplc="A5FA18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1B46BA9A"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67D10D0"/>
    <w:multiLevelType w:val="multilevel"/>
    <w:tmpl w:val="6984770A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F350E6"/>
    <w:multiLevelType w:val="hybridMultilevel"/>
    <w:tmpl w:val="A80ECE50"/>
    <w:lvl w:ilvl="0" w:tplc="1B46BA9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>
    <w:nsid w:val="38677781"/>
    <w:multiLevelType w:val="hybridMultilevel"/>
    <w:tmpl w:val="A7C83C4C"/>
    <w:lvl w:ilvl="0" w:tplc="1B46BA9A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8AF418E"/>
    <w:multiLevelType w:val="singleLevel"/>
    <w:tmpl w:val="C29C8D56"/>
    <w:lvl w:ilvl="0">
      <w:start w:val="1"/>
      <w:numFmt w:val="decimal"/>
      <w:lvlText w:val="%1."/>
      <w:legacy w:legacy="1" w:legacySpace="0" w:legacyIndent="360"/>
      <w:lvlJc w:val="left"/>
      <w:rPr>
        <w:b/>
      </w:rPr>
    </w:lvl>
  </w:abstractNum>
  <w:abstractNum w:abstractNumId="18">
    <w:nsid w:val="4447267C"/>
    <w:multiLevelType w:val="hybridMultilevel"/>
    <w:tmpl w:val="63C27096"/>
    <w:lvl w:ilvl="0" w:tplc="711C9B0A">
      <w:start w:val="1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5C9C56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9">
      <w:start w:val="1"/>
      <w:numFmt w:val="lowerLetter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>
    <w:nsid w:val="48122F3C"/>
    <w:multiLevelType w:val="hybridMultilevel"/>
    <w:tmpl w:val="5DA4AFA8"/>
    <w:lvl w:ilvl="0" w:tplc="A5FA1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953D63"/>
    <w:multiLevelType w:val="hybridMultilevel"/>
    <w:tmpl w:val="A12EE07A"/>
    <w:lvl w:ilvl="0" w:tplc="A5FA18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B8E4682"/>
    <w:multiLevelType w:val="hybridMultilevel"/>
    <w:tmpl w:val="232215CE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25"/>
        </w:tabs>
        <w:ind w:left="1925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2">
    <w:nsid w:val="4CDE2AB8"/>
    <w:multiLevelType w:val="hybridMultilevel"/>
    <w:tmpl w:val="042C6794"/>
    <w:lvl w:ilvl="0" w:tplc="A5FA1832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D2A7DF1"/>
    <w:multiLevelType w:val="hybridMultilevel"/>
    <w:tmpl w:val="BBD4384A"/>
    <w:lvl w:ilvl="0" w:tplc="A5FA1832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1363DA6"/>
    <w:multiLevelType w:val="hybridMultilevel"/>
    <w:tmpl w:val="9BB4D366"/>
    <w:lvl w:ilvl="0" w:tplc="1B46BA9A"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2D74937"/>
    <w:multiLevelType w:val="hybridMultilevel"/>
    <w:tmpl w:val="2B721B24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431A30"/>
    <w:multiLevelType w:val="hybridMultilevel"/>
    <w:tmpl w:val="90B022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7885659"/>
    <w:multiLevelType w:val="hybridMultilevel"/>
    <w:tmpl w:val="08FE3A4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A331E52"/>
    <w:multiLevelType w:val="multilevel"/>
    <w:tmpl w:val="BBD4384A"/>
    <w:lvl w:ilvl="0">
      <w:start w:val="1"/>
      <w:numFmt w:val="bullet"/>
      <w:lvlText w:val=""/>
      <w:lvlPicBulletId w:val="0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5B27337B"/>
    <w:multiLevelType w:val="hybridMultilevel"/>
    <w:tmpl w:val="F9F842D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1B46BA9A"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5DC17FFD"/>
    <w:multiLevelType w:val="hybridMultilevel"/>
    <w:tmpl w:val="B8D8D7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DF66ABC"/>
    <w:multiLevelType w:val="hybridMultilevel"/>
    <w:tmpl w:val="DFEE61FA"/>
    <w:lvl w:ilvl="0" w:tplc="1B46BA9A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5FD83208"/>
    <w:multiLevelType w:val="hybridMultilevel"/>
    <w:tmpl w:val="06CC08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BE3460"/>
    <w:multiLevelType w:val="hybridMultilevel"/>
    <w:tmpl w:val="F17A797C"/>
    <w:lvl w:ilvl="0" w:tplc="A5FA18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ED3BA4"/>
    <w:multiLevelType w:val="hybridMultilevel"/>
    <w:tmpl w:val="724A2104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>
    <w:nsid w:val="6D273721"/>
    <w:multiLevelType w:val="multilevel"/>
    <w:tmpl w:val="354292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4A3C97"/>
    <w:multiLevelType w:val="hybridMultilevel"/>
    <w:tmpl w:val="C04E0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371DAE"/>
    <w:multiLevelType w:val="hybridMultilevel"/>
    <w:tmpl w:val="43628EF0"/>
    <w:lvl w:ilvl="0" w:tplc="1B46BA9A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8">
    <w:nsid w:val="75F172D5"/>
    <w:multiLevelType w:val="multilevel"/>
    <w:tmpl w:val="05E2F80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491314"/>
    <w:multiLevelType w:val="singleLevel"/>
    <w:tmpl w:val="6F825044"/>
    <w:lvl w:ilvl="0">
      <w:start w:val="1"/>
      <w:numFmt w:val="decimal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</w:abstractNum>
  <w:abstractNum w:abstractNumId="40">
    <w:nsid w:val="78604F40"/>
    <w:multiLevelType w:val="hybridMultilevel"/>
    <w:tmpl w:val="92C86D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B4532D"/>
    <w:multiLevelType w:val="hybridMultilevel"/>
    <w:tmpl w:val="4880C908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4A6DA2"/>
    <w:multiLevelType w:val="hybridMultilevel"/>
    <w:tmpl w:val="5058BC10"/>
    <w:lvl w:ilvl="0" w:tplc="A5FA183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1440" w:hanging="360"/>
        </w:pPr>
        <w:rPr>
          <w:rFonts w:ascii="Wingdings" w:hAnsi="Wingdings" w:cs="Wingdings" w:hint="default"/>
          <w:b/>
        </w:rPr>
      </w:lvl>
    </w:lvlOverride>
  </w:num>
  <w:num w:numId="2">
    <w:abstractNumId w:val="17"/>
  </w:num>
  <w:num w:numId="3">
    <w:abstractNumId w:val="39"/>
  </w:num>
  <w:num w:numId="4">
    <w:abstractNumId w:val="23"/>
  </w:num>
  <w:num w:numId="5">
    <w:abstractNumId w:val="28"/>
  </w:num>
  <w:num w:numId="6">
    <w:abstractNumId w:val="31"/>
  </w:num>
  <w:num w:numId="7">
    <w:abstractNumId w:val="10"/>
  </w:num>
  <w:num w:numId="8">
    <w:abstractNumId w:val="15"/>
  </w:num>
  <w:num w:numId="9">
    <w:abstractNumId w:val="4"/>
  </w:num>
  <w:num w:numId="10">
    <w:abstractNumId w:val="24"/>
  </w:num>
  <w:num w:numId="11">
    <w:abstractNumId w:val="19"/>
  </w:num>
  <w:num w:numId="12">
    <w:abstractNumId w:val="8"/>
  </w:num>
  <w:num w:numId="13">
    <w:abstractNumId w:val="7"/>
  </w:num>
  <w:num w:numId="14">
    <w:abstractNumId w:val="35"/>
  </w:num>
  <w:num w:numId="15">
    <w:abstractNumId w:val="11"/>
  </w:num>
  <w:num w:numId="16">
    <w:abstractNumId w:val="29"/>
  </w:num>
  <w:num w:numId="17">
    <w:abstractNumId w:val="21"/>
  </w:num>
  <w:num w:numId="18">
    <w:abstractNumId w:val="42"/>
  </w:num>
  <w:num w:numId="19">
    <w:abstractNumId w:val="12"/>
  </w:num>
  <w:num w:numId="20">
    <w:abstractNumId w:val="20"/>
  </w:num>
  <w:num w:numId="21">
    <w:abstractNumId w:val="9"/>
  </w:num>
  <w:num w:numId="22">
    <w:abstractNumId w:val="13"/>
  </w:num>
  <w:num w:numId="23">
    <w:abstractNumId w:val="37"/>
  </w:num>
  <w:num w:numId="24">
    <w:abstractNumId w:val="34"/>
  </w:num>
  <w:num w:numId="25">
    <w:abstractNumId w:val="26"/>
  </w:num>
  <w:num w:numId="26">
    <w:abstractNumId w:val="32"/>
  </w:num>
  <w:num w:numId="27">
    <w:abstractNumId w:val="27"/>
  </w:num>
  <w:num w:numId="28">
    <w:abstractNumId w:val="36"/>
  </w:num>
  <w:num w:numId="29">
    <w:abstractNumId w:val="30"/>
  </w:num>
  <w:num w:numId="30">
    <w:abstractNumId w:val="3"/>
  </w:num>
  <w:num w:numId="31">
    <w:abstractNumId w:val="41"/>
  </w:num>
  <w:num w:numId="32">
    <w:abstractNumId w:val="25"/>
  </w:num>
  <w:num w:numId="33">
    <w:abstractNumId w:val="40"/>
  </w:num>
  <w:num w:numId="34">
    <w:abstractNumId w:val="22"/>
  </w:num>
  <w:num w:numId="35">
    <w:abstractNumId w:val="6"/>
  </w:num>
  <w:num w:numId="36">
    <w:abstractNumId w:val="16"/>
  </w:num>
  <w:num w:numId="37">
    <w:abstractNumId w:val="2"/>
  </w:num>
  <w:num w:numId="38">
    <w:abstractNumId w:val="1"/>
  </w:num>
  <w:num w:numId="39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5"/>
  </w:num>
  <w:num w:numId="42">
    <w:abstractNumId w:val="14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E73"/>
    <w:rsid w:val="00001E6C"/>
    <w:rsid w:val="000669F7"/>
    <w:rsid w:val="00081078"/>
    <w:rsid w:val="000A1373"/>
    <w:rsid w:val="000D6D7B"/>
    <w:rsid w:val="000E0FE2"/>
    <w:rsid w:val="00112B90"/>
    <w:rsid w:val="00115635"/>
    <w:rsid w:val="001B5882"/>
    <w:rsid w:val="001C73A9"/>
    <w:rsid w:val="00241578"/>
    <w:rsid w:val="00265335"/>
    <w:rsid w:val="00390E73"/>
    <w:rsid w:val="00422EB9"/>
    <w:rsid w:val="0042777C"/>
    <w:rsid w:val="00493E5A"/>
    <w:rsid w:val="004B5C5F"/>
    <w:rsid w:val="004E516C"/>
    <w:rsid w:val="004E5C0B"/>
    <w:rsid w:val="005533FC"/>
    <w:rsid w:val="005757E6"/>
    <w:rsid w:val="005901DA"/>
    <w:rsid w:val="005C0BA7"/>
    <w:rsid w:val="00623050"/>
    <w:rsid w:val="006B4888"/>
    <w:rsid w:val="006D0F58"/>
    <w:rsid w:val="006F5F46"/>
    <w:rsid w:val="00704097"/>
    <w:rsid w:val="007123F5"/>
    <w:rsid w:val="00795B70"/>
    <w:rsid w:val="007B537B"/>
    <w:rsid w:val="007B5A50"/>
    <w:rsid w:val="007C66FB"/>
    <w:rsid w:val="008037BD"/>
    <w:rsid w:val="00813D75"/>
    <w:rsid w:val="00837B06"/>
    <w:rsid w:val="008A6CCA"/>
    <w:rsid w:val="008F499A"/>
    <w:rsid w:val="00902049"/>
    <w:rsid w:val="00964E45"/>
    <w:rsid w:val="009B79BA"/>
    <w:rsid w:val="00B1423A"/>
    <w:rsid w:val="00B664D0"/>
    <w:rsid w:val="00B9047C"/>
    <w:rsid w:val="00B91E3C"/>
    <w:rsid w:val="00BA062B"/>
    <w:rsid w:val="00BA5AEC"/>
    <w:rsid w:val="00C021A2"/>
    <w:rsid w:val="00C913D9"/>
    <w:rsid w:val="00D002E0"/>
    <w:rsid w:val="00D31A3E"/>
    <w:rsid w:val="00D367DE"/>
    <w:rsid w:val="00D7297E"/>
    <w:rsid w:val="00D761C4"/>
    <w:rsid w:val="00DC70DE"/>
    <w:rsid w:val="00E2354A"/>
    <w:rsid w:val="00E3151A"/>
    <w:rsid w:val="00E44A0E"/>
    <w:rsid w:val="00E9522B"/>
    <w:rsid w:val="00EE060B"/>
    <w:rsid w:val="00E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B17AFFB2-951D-472E-92A9-BAD4FF23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810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6B48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0E73"/>
    <w:pPr>
      <w:spacing w:before="100" w:beforeAutospacing="1" w:after="100" w:afterAutospacing="1"/>
    </w:pPr>
  </w:style>
  <w:style w:type="paragraph" w:styleId="2">
    <w:name w:val="Body Text Indent 2"/>
    <w:basedOn w:val="a"/>
    <w:rsid w:val="0042777C"/>
    <w:pPr>
      <w:autoSpaceDE w:val="0"/>
      <w:autoSpaceDN w:val="0"/>
      <w:ind w:firstLine="567"/>
      <w:jc w:val="both"/>
    </w:pPr>
    <w:rPr>
      <w:sz w:val="26"/>
      <w:szCs w:val="26"/>
    </w:rPr>
  </w:style>
  <w:style w:type="paragraph" w:styleId="20">
    <w:name w:val="Body Text 2"/>
    <w:basedOn w:val="a"/>
    <w:rsid w:val="00E9522B"/>
    <w:pPr>
      <w:spacing w:after="120" w:line="480" w:lineRule="auto"/>
    </w:pPr>
  </w:style>
  <w:style w:type="paragraph" w:styleId="HTML">
    <w:name w:val="HTML Preformatted"/>
    <w:basedOn w:val="a"/>
    <w:rsid w:val="000A1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D002E0"/>
  </w:style>
  <w:style w:type="character" w:styleId="a4">
    <w:name w:val="Hyperlink"/>
    <w:basedOn w:val="a0"/>
    <w:rsid w:val="00D002E0"/>
    <w:rPr>
      <w:color w:val="0000FF"/>
      <w:u w:val="single"/>
    </w:rPr>
  </w:style>
  <w:style w:type="character" w:customStyle="1" w:styleId="texhtml">
    <w:name w:val="texhtml"/>
    <w:basedOn w:val="a0"/>
    <w:rsid w:val="00D002E0"/>
  </w:style>
  <w:style w:type="character" w:customStyle="1" w:styleId="apple-style-span">
    <w:name w:val="apple-style-span"/>
    <w:basedOn w:val="a0"/>
    <w:rsid w:val="00493E5A"/>
  </w:style>
  <w:style w:type="character" w:customStyle="1" w:styleId="mw-headline">
    <w:name w:val="mw-headline"/>
    <w:basedOn w:val="a0"/>
    <w:rsid w:val="006B4888"/>
  </w:style>
  <w:style w:type="character" w:customStyle="1" w:styleId="editsection">
    <w:name w:val="editsection"/>
    <w:basedOn w:val="a0"/>
    <w:rsid w:val="006B4888"/>
  </w:style>
  <w:style w:type="paragraph" w:customStyle="1" w:styleId="a5">
    <w:name w:val="Стиль дипломная"/>
    <w:basedOn w:val="a"/>
    <w:rsid w:val="00D367DE"/>
    <w:pPr>
      <w:ind w:left="-720"/>
      <w:jc w:val="both"/>
    </w:pPr>
    <w:rPr>
      <w:sz w:val="28"/>
      <w:szCs w:val="28"/>
    </w:rPr>
  </w:style>
  <w:style w:type="character" w:styleId="a6">
    <w:name w:val="footnote reference"/>
    <w:basedOn w:val="a0"/>
    <w:semiHidden/>
    <w:rsid w:val="00D367DE"/>
    <w:rPr>
      <w:rFonts w:cs="Times New Roman"/>
      <w:vertAlign w:val="superscript"/>
    </w:rPr>
  </w:style>
  <w:style w:type="paragraph" w:styleId="a7">
    <w:name w:val="Body Text"/>
    <w:basedOn w:val="a"/>
    <w:rsid w:val="00D367DE"/>
    <w:pPr>
      <w:spacing w:after="120"/>
    </w:pPr>
  </w:style>
  <w:style w:type="table" w:styleId="a8">
    <w:name w:val="Table Grid"/>
    <w:basedOn w:val="a1"/>
    <w:rsid w:val="00001E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B9047C"/>
    <w:rPr>
      <w:b/>
      <w:bCs/>
    </w:rPr>
  </w:style>
  <w:style w:type="paragraph" w:styleId="aa">
    <w:name w:val="header"/>
    <w:basedOn w:val="a"/>
    <w:rsid w:val="00B664D0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704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rsid w:val="00B91E3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B91E3C"/>
  </w:style>
  <w:style w:type="paragraph" w:customStyle="1" w:styleId="u">
    <w:name w:val="u"/>
    <w:basedOn w:val="a"/>
    <w:rsid w:val="00115635"/>
    <w:pPr>
      <w:spacing w:before="100" w:beforeAutospacing="1" w:after="100" w:afterAutospacing="1"/>
    </w:pPr>
  </w:style>
  <w:style w:type="paragraph" w:customStyle="1" w:styleId="up">
    <w:name w:val="up"/>
    <w:basedOn w:val="a"/>
    <w:rsid w:val="00115635"/>
    <w:pPr>
      <w:spacing w:before="100" w:beforeAutospacing="1" w:after="100" w:afterAutospacing="1"/>
    </w:pPr>
  </w:style>
  <w:style w:type="paragraph" w:customStyle="1" w:styleId="unip">
    <w:name w:val="unip"/>
    <w:basedOn w:val="a"/>
    <w:rsid w:val="00115635"/>
    <w:pPr>
      <w:spacing w:before="100" w:beforeAutospacing="1" w:after="100" w:afterAutospacing="1"/>
    </w:pPr>
  </w:style>
  <w:style w:type="paragraph" w:customStyle="1" w:styleId="uni">
    <w:name w:val="uni"/>
    <w:basedOn w:val="a"/>
    <w:rsid w:val="001156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5474</Words>
  <Characters>31204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Кадры и кадровая политика</vt:lpstr>
    </vt:vector>
  </TitlesOfParts>
  <Company/>
  <LinksUpToDate>false</LinksUpToDate>
  <CharactersWithSpaces>36605</CharactersWithSpaces>
  <SharedDoc>false</SharedDoc>
  <HLinks>
    <vt:vector size="18" baseType="variant">
      <vt:variant>
        <vt:i4>8323168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http://ru.wikipedia.org/wiki/%D0%9F%D1%80%D0%B5%D0%B4%D0%BB%D0%BE%D0%B6%D0%B5%D0%BD%D0%B8%D0%B5</vt:lpwstr>
      </vt:variant>
      <vt:variant>
        <vt:lpwstr/>
      </vt:variant>
      <vt:variant>
        <vt:i4>8126573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http://ru.wikipedia.org/wiki/%D0%A1%D0%BF%D1%80%D0%BE%D1%81</vt:lpwstr>
      </vt:variant>
      <vt:variant>
        <vt:lpwstr/>
      </vt:variant>
      <vt:variant>
        <vt:i4>8323183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http://ru.wikipedia.org/wiki/%D0%9C%D0%BE%D1%82%D0%B8%D0%B2%D0%B0%D1%86%D0%B8%D1%8F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Кадры и кадровая политика</dc:title>
  <dc:subject/>
  <dc:creator>User</dc:creator>
  <cp:keywords/>
  <dc:description/>
  <cp:lastModifiedBy>Irina</cp:lastModifiedBy>
  <cp:revision>2</cp:revision>
  <dcterms:created xsi:type="dcterms:W3CDTF">2014-08-16T18:38:00Z</dcterms:created>
  <dcterms:modified xsi:type="dcterms:W3CDTF">2014-08-16T18:38:00Z</dcterms:modified>
</cp:coreProperties>
</file>