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63D" w:rsidRDefault="000469BA">
      <w:pPr>
        <w:pStyle w:val="a7"/>
        <w:spacing w:line="216" w:lineRule="auto"/>
        <w:jc w:val="center"/>
        <w:rPr>
          <w:b/>
          <w:sz w:val="16"/>
        </w:rPr>
      </w:pPr>
      <w:r>
        <w:rPr>
          <w:b/>
          <w:sz w:val="16"/>
        </w:rPr>
        <w:t>МИНИСТЕРСТВО СЕЛЬСКОГО ХОЗЯЙСТВА</w:t>
      </w:r>
    </w:p>
    <w:p w:rsidR="00B9763D" w:rsidRDefault="000469BA">
      <w:pPr>
        <w:pStyle w:val="a7"/>
        <w:spacing w:line="216" w:lineRule="auto"/>
        <w:jc w:val="center"/>
        <w:rPr>
          <w:b/>
          <w:sz w:val="16"/>
        </w:rPr>
      </w:pPr>
      <w:r>
        <w:rPr>
          <w:b/>
          <w:sz w:val="16"/>
        </w:rPr>
        <w:t>И ПРОДОВОЛЬСТВИЯ РЕСПУБЛИКИ БЕЛАРУСЬ</w:t>
      </w:r>
    </w:p>
    <w:p w:rsidR="00B9763D" w:rsidRDefault="005C57C1">
      <w:pPr>
        <w:tabs>
          <w:tab w:val="left" w:pos="4111"/>
        </w:tabs>
        <w:spacing w:line="216" w:lineRule="auto"/>
        <w:jc w:val="center"/>
        <w:rPr>
          <w:b/>
          <w:sz w:val="16"/>
        </w:rPr>
      </w:pPr>
      <w:r>
        <w:rPr>
          <w:sz w:val="24"/>
        </w:rPr>
        <w:pict>
          <v:line id="_x0000_s1053" style="position:absolute;left:0;text-align:left;z-index:251656192;mso-position-horizontal-relative:page" from="158.4pt,3.35pt" to="259.2pt,3.35pt" o:allowincell="f">
            <w10:wrap anchorx="page"/>
          </v:line>
        </w:pict>
      </w:r>
    </w:p>
    <w:p w:rsidR="00B9763D" w:rsidRDefault="000469BA">
      <w:pPr>
        <w:pStyle w:val="2"/>
        <w:spacing w:line="216" w:lineRule="auto"/>
        <w:ind w:firstLine="0"/>
        <w:rPr>
          <w:sz w:val="16"/>
        </w:rPr>
      </w:pPr>
      <w:r>
        <w:rPr>
          <w:sz w:val="16"/>
        </w:rPr>
        <w:t>ГЛАВНОЕ УПРАВЛЕНИЕ ОБРАЗОВАНИЯ, НАУКИ И КАДРОВ</w:t>
      </w:r>
    </w:p>
    <w:p w:rsidR="00B9763D" w:rsidRDefault="005C57C1">
      <w:pPr>
        <w:tabs>
          <w:tab w:val="left" w:pos="4111"/>
        </w:tabs>
        <w:jc w:val="center"/>
        <w:rPr>
          <w:b/>
          <w:sz w:val="16"/>
        </w:rPr>
      </w:pPr>
      <w:r>
        <w:rPr>
          <w:sz w:val="24"/>
        </w:rPr>
        <w:pict>
          <v:line id="_x0000_s1054" style="position:absolute;left:0;text-align:left;flip:y;z-index:251657216;mso-position-horizontal-relative:page" from="158.4pt,4.25pt" to="261.6pt,4.25pt" o:allowincell="f">
            <w10:wrap anchorx="page"/>
          </v:line>
        </w:pict>
      </w:r>
    </w:p>
    <w:p w:rsidR="00B9763D" w:rsidRDefault="000469BA">
      <w:pPr>
        <w:pStyle w:val="a7"/>
        <w:spacing w:line="216" w:lineRule="auto"/>
        <w:jc w:val="center"/>
        <w:rPr>
          <w:b/>
          <w:sz w:val="16"/>
        </w:rPr>
      </w:pPr>
      <w:r>
        <w:rPr>
          <w:b/>
          <w:sz w:val="16"/>
        </w:rPr>
        <w:t>УЧРЕЖДЕНИЕ ОБРАЗОВАНИЯ</w:t>
      </w:r>
    </w:p>
    <w:p w:rsidR="00B9763D" w:rsidRDefault="000469BA">
      <w:pPr>
        <w:pStyle w:val="a7"/>
        <w:spacing w:line="216" w:lineRule="auto"/>
        <w:jc w:val="center"/>
        <w:rPr>
          <w:b/>
          <w:sz w:val="16"/>
        </w:rPr>
      </w:pPr>
      <w:r>
        <w:rPr>
          <w:b/>
          <w:sz w:val="16"/>
        </w:rPr>
        <w:t>«БЕЛОРУССКАЯ ГОСУДАРСТВЕННАЯ</w:t>
      </w:r>
    </w:p>
    <w:p w:rsidR="00B9763D" w:rsidRDefault="000469BA">
      <w:pPr>
        <w:pStyle w:val="a7"/>
        <w:spacing w:line="216" w:lineRule="auto"/>
        <w:jc w:val="center"/>
        <w:rPr>
          <w:b/>
          <w:sz w:val="16"/>
        </w:rPr>
      </w:pPr>
      <w:r>
        <w:rPr>
          <w:b/>
          <w:sz w:val="16"/>
        </w:rPr>
        <w:t>СЕЛЬСКОХОЗЯЙСТВЕННАЯ АКАДЕМИЯ»</w:t>
      </w:r>
    </w:p>
    <w:p w:rsidR="00B9763D" w:rsidRDefault="00B9763D">
      <w:pPr>
        <w:pStyle w:val="a7"/>
        <w:spacing w:line="216" w:lineRule="auto"/>
        <w:jc w:val="center"/>
        <w:rPr>
          <w:b/>
          <w:sz w:val="16"/>
        </w:rPr>
      </w:pPr>
    </w:p>
    <w:p w:rsidR="00B9763D" w:rsidRDefault="005C57C1">
      <w:pPr>
        <w:tabs>
          <w:tab w:val="left" w:pos="4111"/>
        </w:tabs>
        <w:spacing w:line="216" w:lineRule="auto"/>
        <w:jc w:val="center"/>
        <w:rPr>
          <w:b/>
          <w:sz w:val="16"/>
        </w:rPr>
      </w:pPr>
      <w:r>
        <w:rPr>
          <w:sz w:val="24"/>
        </w:rPr>
        <w:pict>
          <v:line id="_x0000_s1056" style="position:absolute;left:0;text-align:left;z-index:251659264;mso-position-horizontal-relative:page" from="57.6pt,4.9pt" to="5in,4.9pt" o:allowincell="f" strokeweight="4.5pt">
            <v:stroke linestyle="thickThin"/>
            <w10:wrap anchorx="page"/>
          </v:line>
        </w:pict>
      </w:r>
    </w:p>
    <w:p w:rsidR="00B9763D" w:rsidRDefault="00B9763D">
      <w:pPr>
        <w:tabs>
          <w:tab w:val="left" w:pos="4111"/>
        </w:tabs>
        <w:spacing w:line="216" w:lineRule="auto"/>
        <w:jc w:val="center"/>
        <w:rPr>
          <w:b/>
        </w:rPr>
      </w:pPr>
    </w:p>
    <w:p w:rsidR="00B9763D" w:rsidRDefault="00B9763D">
      <w:pPr>
        <w:tabs>
          <w:tab w:val="left" w:pos="4111"/>
        </w:tabs>
        <w:spacing w:line="216" w:lineRule="auto"/>
        <w:jc w:val="center"/>
        <w:rPr>
          <w:b/>
        </w:rPr>
      </w:pPr>
    </w:p>
    <w:p w:rsidR="00B9763D" w:rsidRDefault="000469BA">
      <w:pPr>
        <w:tabs>
          <w:tab w:val="left" w:pos="4111"/>
        </w:tabs>
        <w:spacing w:line="216" w:lineRule="auto"/>
        <w:jc w:val="center"/>
        <w:rPr>
          <w:b/>
        </w:rPr>
      </w:pPr>
      <w:r>
        <w:rPr>
          <w:b/>
        </w:rPr>
        <w:t>Кафедра мелиоративных и строительных машин</w:t>
      </w:r>
    </w:p>
    <w:p w:rsidR="00B9763D" w:rsidRDefault="00B9763D">
      <w:pPr>
        <w:tabs>
          <w:tab w:val="left" w:pos="4111"/>
        </w:tabs>
        <w:spacing w:line="216" w:lineRule="auto"/>
        <w:jc w:val="center"/>
        <w:rPr>
          <w:b/>
        </w:rPr>
      </w:pPr>
    </w:p>
    <w:p w:rsidR="00B9763D" w:rsidRDefault="00B9763D">
      <w:pPr>
        <w:tabs>
          <w:tab w:val="left" w:pos="4111"/>
        </w:tabs>
        <w:spacing w:line="216" w:lineRule="auto"/>
        <w:jc w:val="center"/>
        <w:rPr>
          <w:b/>
        </w:rPr>
      </w:pPr>
    </w:p>
    <w:p w:rsidR="00B9763D" w:rsidRDefault="00B9763D">
      <w:pPr>
        <w:tabs>
          <w:tab w:val="left" w:pos="4111"/>
        </w:tabs>
        <w:spacing w:line="216" w:lineRule="auto"/>
        <w:jc w:val="center"/>
        <w:rPr>
          <w:b/>
        </w:rPr>
      </w:pPr>
    </w:p>
    <w:p w:rsidR="00B9763D" w:rsidRDefault="00B9763D">
      <w:pPr>
        <w:tabs>
          <w:tab w:val="left" w:pos="4111"/>
        </w:tabs>
        <w:spacing w:line="216" w:lineRule="auto"/>
        <w:jc w:val="center"/>
        <w:rPr>
          <w:b/>
        </w:rPr>
      </w:pPr>
    </w:p>
    <w:p w:rsidR="00B9763D" w:rsidRDefault="00B9763D">
      <w:pPr>
        <w:tabs>
          <w:tab w:val="left" w:pos="4111"/>
        </w:tabs>
        <w:spacing w:line="216" w:lineRule="auto"/>
        <w:jc w:val="center"/>
        <w:rPr>
          <w:b/>
        </w:rPr>
      </w:pPr>
    </w:p>
    <w:p w:rsidR="00B9763D" w:rsidRDefault="00B9763D">
      <w:pPr>
        <w:tabs>
          <w:tab w:val="left" w:pos="4111"/>
        </w:tabs>
        <w:spacing w:line="216" w:lineRule="auto"/>
        <w:jc w:val="center"/>
        <w:rPr>
          <w:b/>
        </w:rPr>
      </w:pPr>
    </w:p>
    <w:p w:rsidR="00B9763D" w:rsidRDefault="00B9763D">
      <w:pPr>
        <w:tabs>
          <w:tab w:val="left" w:pos="4111"/>
        </w:tabs>
        <w:spacing w:line="216" w:lineRule="auto"/>
        <w:jc w:val="center"/>
        <w:rPr>
          <w:b/>
        </w:rPr>
      </w:pPr>
    </w:p>
    <w:p w:rsidR="00B9763D" w:rsidRDefault="00B9763D">
      <w:pPr>
        <w:tabs>
          <w:tab w:val="left" w:pos="4111"/>
        </w:tabs>
        <w:spacing w:line="216" w:lineRule="auto"/>
        <w:jc w:val="center"/>
        <w:rPr>
          <w:b/>
        </w:rPr>
      </w:pPr>
    </w:p>
    <w:p w:rsidR="00B9763D" w:rsidRDefault="00B9763D">
      <w:pPr>
        <w:tabs>
          <w:tab w:val="left" w:pos="4111"/>
        </w:tabs>
        <w:spacing w:line="216" w:lineRule="auto"/>
        <w:jc w:val="center"/>
        <w:rPr>
          <w:b/>
        </w:rPr>
      </w:pPr>
    </w:p>
    <w:p w:rsidR="00B9763D" w:rsidRDefault="00B9763D">
      <w:pPr>
        <w:tabs>
          <w:tab w:val="left" w:pos="4111"/>
        </w:tabs>
        <w:spacing w:line="216" w:lineRule="auto"/>
        <w:jc w:val="center"/>
        <w:rPr>
          <w:b/>
        </w:rPr>
      </w:pPr>
    </w:p>
    <w:p w:rsidR="00B9763D" w:rsidRDefault="000469BA">
      <w:pPr>
        <w:pStyle w:val="21"/>
        <w:rPr>
          <w:b w:val="0"/>
          <w:sz w:val="36"/>
        </w:rPr>
      </w:pPr>
      <w:r>
        <w:rPr>
          <w:sz w:val="36"/>
        </w:rPr>
        <w:t xml:space="preserve">МЕЛИОРАТИВНЫЕ </w:t>
      </w:r>
      <w:r>
        <w:rPr>
          <w:b w:val="0"/>
          <w:bCs/>
          <w:sz w:val="36"/>
        </w:rPr>
        <w:t xml:space="preserve"> </w:t>
      </w:r>
    </w:p>
    <w:p w:rsidR="00B9763D" w:rsidRDefault="000469BA">
      <w:pPr>
        <w:pStyle w:val="21"/>
      </w:pPr>
      <w:r>
        <w:rPr>
          <w:sz w:val="36"/>
        </w:rPr>
        <w:t>И СТРОИТЕЛЬНЫЕ МАШИНЫ</w:t>
      </w:r>
    </w:p>
    <w:p w:rsidR="00B9763D" w:rsidRDefault="00B9763D">
      <w:pPr>
        <w:tabs>
          <w:tab w:val="left" w:pos="4111"/>
        </w:tabs>
        <w:spacing w:line="216" w:lineRule="auto"/>
        <w:jc w:val="center"/>
        <w:rPr>
          <w:b/>
        </w:rPr>
      </w:pPr>
    </w:p>
    <w:p w:rsidR="00B9763D" w:rsidRDefault="000469BA">
      <w:pPr>
        <w:tabs>
          <w:tab w:val="left" w:pos="4111"/>
        </w:tabs>
        <w:spacing w:line="216" w:lineRule="auto"/>
        <w:jc w:val="center"/>
        <w:rPr>
          <w:b/>
          <w:caps/>
        </w:rPr>
      </w:pPr>
      <w:r>
        <w:rPr>
          <w:b/>
          <w:caps/>
        </w:rPr>
        <w:t xml:space="preserve">методические указания по изучению </w:t>
      </w:r>
    </w:p>
    <w:p w:rsidR="00B9763D" w:rsidRDefault="000469BA">
      <w:pPr>
        <w:tabs>
          <w:tab w:val="left" w:pos="4111"/>
        </w:tabs>
        <w:spacing w:line="216" w:lineRule="auto"/>
        <w:jc w:val="center"/>
        <w:rPr>
          <w:b/>
          <w:caps/>
        </w:rPr>
      </w:pPr>
      <w:r>
        <w:rPr>
          <w:b/>
          <w:caps/>
        </w:rPr>
        <w:t xml:space="preserve">дисциплины и задания для контрольной работы </w:t>
      </w:r>
    </w:p>
    <w:p w:rsidR="00B9763D" w:rsidRDefault="00B9763D">
      <w:pPr>
        <w:tabs>
          <w:tab w:val="left" w:pos="4111"/>
        </w:tabs>
        <w:spacing w:line="216" w:lineRule="auto"/>
        <w:jc w:val="center"/>
        <w:rPr>
          <w:b/>
        </w:rPr>
      </w:pPr>
    </w:p>
    <w:p w:rsidR="00B9763D" w:rsidRDefault="000469BA">
      <w:pPr>
        <w:tabs>
          <w:tab w:val="left" w:pos="4111"/>
        </w:tabs>
        <w:spacing w:line="216" w:lineRule="auto"/>
        <w:jc w:val="center"/>
        <w:rPr>
          <w:b/>
        </w:rPr>
      </w:pPr>
      <w:r>
        <w:rPr>
          <w:b/>
        </w:rPr>
        <w:t xml:space="preserve">Для студентов инженерного факультета специальности </w:t>
      </w:r>
    </w:p>
    <w:p w:rsidR="00B9763D" w:rsidRDefault="000469BA">
      <w:pPr>
        <w:tabs>
          <w:tab w:val="left" w:pos="4111"/>
        </w:tabs>
        <w:spacing w:line="216" w:lineRule="auto"/>
        <w:jc w:val="center"/>
        <w:rPr>
          <w:b/>
        </w:rPr>
      </w:pPr>
      <w:r>
        <w:rPr>
          <w:b/>
        </w:rPr>
        <w:t>1-74 05 01 – мелиорация и водное хозяйство</w:t>
      </w:r>
    </w:p>
    <w:p w:rsidR="00B9763D" w:rsidRDefault="00B9763D">
      <w:pPr>
        <w:spacing w:line="216" w:lineRule="auto"/>
        <w:jc w:val="center"/>
        <w:rPr>
          <w:b/>
        </w:rPr>
      </w:pPr>
    </w:p>
    <w:p w:rsidR="00B9763D" w:rsidRDefault="00B9763D">
      <w:pPr>
        <w:spacing w:line="216" w:lineRule="auto"/>
        <w:jc w:val="center"/>
        <w:rPr>
          <w:b/>
        </w:rPr>
      </w:pPr>
    </w:p>
    <w:p w:rsidR="00B9763D" w:rsidRDefault="00B9763D">
      <w:pPr>
        <w:spacing w:line="216" w:lineRule="auto"/>
        <w:jc w:val="center"/>
        <w:rPr>
          <w:b/>
        </w:rPr>
      </w:pPr>
    </w:p>
    <w:p w:rsidR="00B9763D" w:rsidRDefault="00B9763D">
      <w:pPr>
        <w:spacing w:line="216" w:lineRule="auto"/>
        <w:jc w:val="center"/>
        <w:rPr>
          <w:b/>
        </w:rPr>
      </w:pPr>
    </w:p>
    <w:p w:rsidR="00B9763D" w:rsidRDefault="00B9763D">
      <w:pPr>
        <w:spacing w:line="216" w:lineRule="auto"/>
        <w:rPr>
          <w:b/>
        </w:rPr>
      </w:pPr>
    </w:p>
    <w:p w:rsidR="00B9763D" w:rsidRDefault="00B9763D">
      <w:pPr>
        <w:spacing w:line="216" w:lineRule="auto"/>
        <w:jc w:val="center"/>
        <w:rPr>
          <w:b/>
        </w:rPr>
      </w:pPr>
    </w:p>
    <w:p w:rsidR="00B9763D" w:rsidRDefault="00B9763D">
      <w:pPr>
        <w:spacing w:line="216" w:lineRule="auto"/>
        <w:ind w:firstLine="284"/>
        <w:jc w:val="both"/>
        <w:rPr>
          <w:b/>
        </w:rPr>
      </w:pPr>
    </w:p>
    <w:p w:rsidR="00B9763D" w:rsidRDefault="00B9763D">
      <w:pPr>
        <w:spacing w:line="216" w:lineRule="auto"/>
        <w:ind w:firstLine="284"/>
        <w:jc w:val="both"/>
        <w:rPr>
          <w:b/>
        </w:rPr>
      </w:pPr>
    </w:p>
    <w:p w:rsidR="00B9763D" w:rsidRDefault="00B9763D">
      <w:pPr>
        <w:rPr>
          <w:b/>
        </w:rPr>
      </w:pPr>
    </w:p>
    <w:p w:rsidR="00B9763D" w:rsidRDefault="00B9763D">
      <w:pPr>
        <w:rPr>
          <w:b/>
        </w:rPr>
      </w:pPr>
    </w:p>
    <w:p w:rsidR="00B9763D" w:rsidRDefault="00B9763D">
      <w:pPr>
        <w:rPr>
          <w:b/>
        </w:rPr>
      </w:pPr>
    </w:p>
    <w:p w:rsidR="00B9763D" w:rsidRDefault="00B9763D">
      <w:pPr>
        <w:rPr>
          <w:b/>
        </w:rPr>
      </w:pPr>
    </w:p>
    <w:p w:rsidR="00B9763D" w:rsidRDefault="005C57C1">
      <w:pPr>
        <w:tabs>
          <w:tab w:val="left" w:pos="4094"/>
        </w:tabs>
        <w:rPr>
          <w:b/>
        </w:rPr>
      </w:pPr>
      <w:r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117pt;margin-top:5.2pt;width:156.6pt;height:27pt;z-index:251658240;mso-position-horizontal-relative:page" o:allowincell="f" stroked="f">
            <v:textbox style="mso-next-textbox:#_x0000_s1055">
              <w:txbxContent>
                <w:p w:rsidR="00B9763D" w:rsidRDefault="000469BA">
                  <w:pPr>
                    <w:pStyle w:val="1"/>
                    <w:spacing w:line="216" w:lineRule="auto"/>
                  </w:pPr>
                  <w:r>
                    <w:t>Горки 2006</w:t>
                  </w:r>
                </w:p>
                <w:p w:rsidR="00B9763D" w:rsidRDefault="00B9763D"/>
              </w:txbxContent>
            </v:textbox>
            <w10:wrap anchorx="page"/>
          </v:shape>
        </w:pict>
      </w:r>
      <w:r w:rsidR="000469BA">
        <w:rPr>
          <w:b/>
        </w:rPr>
        <w:tab/>
      </w:r>
    </w:p>
    <w:p w:rsidR="00B9763D" w:rsidRDefault="000469BA">
      <w:pPr>
        <w:pStyle w:val="a7"/>
        <w:spacing w:line="216" w:lineRule="auto"/>
        <w:jc w:val="center"/>
        <w:rPr>
          <w:sz w:val="16"/>
        </w:rPr>
      </w:pPr>
      <w:r>
        <w:br w:type="page"/>
      </w:r>
      <w:r>
        <w:lastRenderedPageBreak/>
        <w:t xml:space="preserve"> </w:t>
      </w:r>
      <w:r>
        <w:rPr>
          <w:sz w:val="16"/>
        </w:rPr>
        <w:t>МИНИСТЕРСТВО СЕЛЬСКОГО ХОЗЯЙСТВА</w:t>
      </w:r>
    </w:p>
    <w:p w:rsidR="00B9763D" w:rsidRDefault="000469BA">
      <w:pPr>
        <w:pStyle w:val="a7"/>
        <w:spacing w:line="216" w:lineRule="auto"/>
        <w:jc w:val="center"/>
        <w:rPr>
          <w:sz w:val="16"/>
        </w:rPr>
      </w:pPr>
      <w:r>
        <w:rPr>
          <w:sz w:val="16"/>
        </w:rPr>
        <w:t>И ПРОДОВОЛЬСТВИЯ РЕСПУБЛИКИ БЕЛАРУСЬ</w:t>
      </w:r>
    </w:p>
    <w:p w:rsidR="00B9763D" w:rsidRDefault="005C57C1">
      <w:pPr>
        <w:tabs>
          <w:tab w:val="left" w:pos="4111"/>
        </w:tabs>
        <w:spacing w:line="216" w:lineRule="auto"/>
        <w:jc w:val="center"/>
        <w:rPr>
          <w:sz w:val="16"/>
        </w:rPr>
      </w:pPr>
      <w:r>
        <w:rPr>
          <w:sz w:val="24"/>
        </w:rPr>
        <w:pict>
          <v:line id="_x0000_s1058" style="position:absolute;left:0;text-align:left;z-index:251661312;mso-position-horizontal-relative:page" from="158.4pt,3.35pt" to="259.2pt,3.35pt" o:allowincell="f">
            <w10:wrap anchorx="page"/>
          </v:line>
        </w:pict>
      </w:r>
    </w:p>
    <w:p w:rsidR="00B9763D" w:rsidRDefault="000469BA">
      <w:pPr>
        <w:pStyle w:val="2"/>
        <w:spacing w:line="216" w:lineRule="auto"/>
        <w:ind w:firstLine="0"/>
        <w:rPr>
          <w:b w:val="0"/>
          <w:sz w:val="16"/>
        </w:rPr>
      </w:pPr>
      <w:r>
        <w:rPr>
          <w:b w:val="0"/>
          <w:sz w:val="16"/>
        </w:rPr>
        <w:t>ГЛАВНОЕ УПРАВЛЕНИЕ ОБРАЗОВАНИЯ, НАУКИ И КАДРОВ</w:t>
      </w:r>
    </w:p>
    <w:p w:rsidR="00B9763D" w:rsidRDefault="005C57C1">
      <w:pPr>
        <w:tabs>
          <w:tab w:val="left" w:pos="4111"/>
        </w:tabs>
        <w:jc w:val="center"/>
        <w:rPr>
          <w:sz w:val="16"/>
        </w:rPr>
      </w:pPr>
      <w:r>
        <w:rPr>
          <w:sz w:val="24"/>
        </w:rPr>
        <w:pict>
          <v:line id="_x0000_s1059" style="position:absolute;left:0;text-align:left;flip:y;z-index:251662336;mso-position-horizontal-relative:page" from="158.4pt,4.25pt" to="261.6pt,4.25pt" o:allowincell="f">
            <w10:wrap anchorx="page"/>
          </v:line>
        </w:pict>
      </w:r>
    </w:p>
    <w:p w:rsidR="00B9763D" w:rsidRDefault="000469BA">
      <w:pPr>
        <w:pStyle w:val="a7"/>
        <w:spacing w:line="216" w:lineRule="auto"/>
        <w:jc w:val="center"/>
        <w:rPr>
          <w:sz w:val="16"/>
        </w:rPr>
      </w:pPr>
      <w:r>
        <w:rPr>
          <w:sz w:val="16"/>
        </w:rPr>
        <w:t>УЧРЕЖДЕНИЕ ОБРАЗОВАНИЯ</w:t>
      </w:r>
    </w:p>
    <w:p w:rsidR="00B9763D" w:rsidRDefault="000469BA">
      <w:pPr>
        <w:pStyle w:val="a7"/>
        <w:spacing w:line="216" w:lineRule="auto"/>
        <w:jc w:val="center"/>
        <w:rPr>
          <w:sz w:val="16"/>
        </w:rPr>
      </w:pPr>
      <w:r>
        <w:rPr>
          <w:sz w:val="16"/>
        </w:rPr>
        <w:t>«БЕЛОРУССКАЯ ГОСУДАРСТВЕННАЯ</w:t>
      </w:r>
    </w:p>
    <w:p w:rsidR="00B9763D" w:rsidRDefault="000469BA">
      <w:pPr>
        <w:pStyle w:val="a7"/>
        <w:spacing w:line="216" w:lineRule="auto"/>
        <w:jc w:val="center"/>
        <w:rPr>
          <w:sz w:val="16"/>
        </w:rPr>
      </w:pPr>
      <w:r>
        <w:rPr>
          <w:sz w:val="16"/>
        </w:rPr>
        <w:t>СЕЛЬСКОХОЗЯЙСТВЕННАЯ АКАДЕМИЯ»</w:t>
      </w:r>
    </w:p>
    <w:p w:rsidR="00B9763D" w:rsidRDefault="00B9763D">
      <w:pPr>
        <w:pStyle w:val="a7"/>
        <w:spacing w:line="216" w:lineRule="auto"/>
        <w:jc w:val="center"/>
        <w:rPr>
          <w:sz w:val="16"/>
        </w:rPr>
      </w:pPr>
    </w:p>
    <w:p w:rsidR="00B9763D" w:rsidRDefault="005C57C1">
      <w:pPr>
        <w:tabs>
          <w:tab w:val="left" w:pos="4111"/>
        </w:tabs>
        <w:spacing w:line="216" w:lineRule="auto"/>
        <w:jc w:val="center"/>
        <w:rPr>
          <w:sz w:val="16"/>
        </w:rPr>
      </w:pPr>
      <w:r>
        <w:rPr>
          <w:sz w:val="24"/>
        </w:rPr>
        <w:pict>
          <v:line id="_x0000_s1061" style="position:absolute;left:0;text-align:left;z-index:251664384;mso-position-horizontal-relative:page" from="57.6pt,4.9pt" to="5in,4.9pt" o:allowincell="f" strokeweight="3pt">
            <v:stroke linestyle="thinThin"/>
            <w10:wrap anchorx="page"/>
          </v:line>
        </w:pict>
      </w:r>
    </w:p>
    <w:p w:rsidR="00B9763D" w:rsidRDefault="00B9763D">
      <w:pPr>
        <w:tabs>
          <w:tab w:val="left" w:pos="4111"/>
        </w:tabs>
        <w:spacing w:line="216" w:lineRule="auto"/>
        <w:jc w:val="center"/>
      </w:pPr>
    </w:p>
    <w:p w:rsidR="00B9763D" w:rsidRDefault="00B9763D">
      <w:pPr>
        <w:tabs>
          <w:tab w:val="left" w:pos="4111"/>
        </w:tabs>
        <w:spacing w:line="216" w:lineRule="auto"/>
        <w:jc w:val="center"/>
      </w:pPr>
    </w:p>
    <w:p w:rsidR="00B9763D" w:rsidRDefault="000469BA">
      <w:pPr>
        <w:tabs>
          <w:tab w:val="left" w:pos="4111"/>
        </w:tabs>
        <w:spacing w:line="216" w:lineRule="auto"/>
        <w:jc w:val="center"/>
      </w:pPr>
      <w:r>
        <w:t>Кафедра мелиоративных и строительных машин</w:t>
      </w:r>
    </w:p>
    <w:p w:rsidR="00B9763D" w:rsidRDefault="00B9763D">
      <w:pPr>
        <w:tabs>
          <w:tab w:val="left" w:pos="4111"/>
        </w:tabs>
        <w:spacing w:line="216" w:lineRule="auto"/>
        <w:jc w:val="center"/>
      </w:pPr>
    </w:p>
    <w:p w:rsidR="00B9763D" w:rsidRDefault="00B9763D">
      <w:pPr>
        <w:tabs>
          <w:tab w:val="left" w:pos="4111"/>
        </w:tabs>
        <w:spacing w:line="216" w:lineRule="auto"/>
        <w:jc w:val="center"/>
      </w:pPr>
    </w:p>
    <w:p w:rsidR="00B9763D" w:rsidRDefault="00B9763D">
      <w:pPr>
        <w:tabs>
          <w:tab w:val="left" w:pos="4111"/>
        </w:tabs>
        <w:spacing w:line="216" w:lineRule="auto"/>
        <w:jc w:val="center"/>
      </w:pPr>
    </w:p>
    <w:p w:rsidR="00B9763D" w:rsidRDefault="00B9763D">
      <w:pPr>
        <w:tabs>
          <w:tab w:val="left" w:pos="4111"/>
        </w:tabs>
        <w:spacing w:line="216" w:lineRule="auto"/>
        <w:jc w:val="center"/>
      </w:pPr>
    </w:p>
    <w:p w:rsidR="00B9763D" w:rsidRDefault="00B9763D">
      <w:pPr>
        <w:tabs>
          <w:tab w:val="left" w:pos="4111"/>
        </w:tabs>
        <w:spacing w:line="216" w:lineRule="auto"/>
        <w:jc w:val="center"/>
      </w:pPr>
    </w:p>
    <w:p w:rsidR="00B9763D" w:rsidRDefault="00B9763D">
      <w:pPr>
        <w:tabs>
          <w:tab w:val="left" w:pos="4111"/>
        </w:tabs>
        <w:spacing w:line="216" w:lineRule="auto"/>
        <w:jc w:val="center"/>
      </w:pPr>
    </w:p>
    <w:p w:rsidR="00B9763D" w:rsidRDefault="00B9763D">
      <w:pPr>
        <w:tabs>
          <w:tab w:val="left" w:pos="4111"/>
        </w:tabs>
        <w:spacing w:line="216" w:lineRule="auto"/>
        <w:jc w:val="center"/>
      </w:pPr>
    </w:p>
    <w:p w:rsidR="00B9763D" w:rsidRDefault="00B9763D">
      <w:pPr>
        <w:tabs>
          <w:tab w:val="left" w:pos="4111"/>
        </w:tabs>
        <w:spacing w:line="216" w:lineRule="auto"/>
        <w:jc w:val="center"/>
      </w:pPr>
    </w:p>
    <w:p w:rsidR="00B9763D" w:rsidRDefault="00B9763D">
      <w:pPr>
        <w:tabs>
          <w:tab w:val="left" w:pos="4111"/>
        </w:tabs>
        <w:spacing w:line="216" w:lineRule="auto"/>
        <w:jc w:val="center"/>
      </w:pPr>
    </w:p>
    <w:p w:rsidR="00B9763D" w:rsidRDefault="00B9763D">
      <w:pPr>
        <w:tabs>
          <w:tab w:val="left" w:pos="4111"/>
        </w:tabs>
        <w:spacing w:line="216" w:lineRule="auto"/>
        <w:jc w:val="center"/>
      </w:pPr>
    </w:p>
    <w:p w:rsidR="00B9763D" w:rsidRDefault="000469BA">
      <w:pPr>
        <w:pStyle w:val="21"/>
        <w:rPr>
          <w:b w:val="0"/>
          <w:sz w:val="36"/>
        </w:rPr>
      </w:pPr>
      <w:r>
        <w:rPr>
          <w:b w:val="0"/>
          <w:bCs/>
          <w:sz w:val="36"/>
        </w:rPr>
        <w:t xml:space="preserve">МЕЛИОРАТИВНЫЕ  </w:t>
      </w:r>
    </w:p>
    <w:p w:rsidR="00B9763D" w:rsidRDefault="000469BA">
      <w:pPr>
        <w:pStyle w:val="21"/>
        <w:rPr>
          <w:b w:val="0"/>
        </w:rPr>
      </w:pPr>
      <w:r>
        <w:rPr>
          <w:b w:val="0"/>
          <w:bCs/>
          <w:sz w:val="36"/>
        </w:rPr>
        <w:t>И СТРОИТЕЛЬНЫЕ МАШИНЫ</w:t>
      </w:r>
    </w:p>
    <w:p w:rsidR="00B9763D" w:rsidRDefault="00B9763D">
      <w:pPr>
        <w:tabs>
          <w:tab w:val="left" w:pos="4111"/>
        </w:tabs>
        <w:spacing w:line="216" w:lineRule="auto"/>
        <w:jc w:val="center"/>
      </w:pPr>
    </w:p>
    <w:p w:rsidR="00B9763D" w:rsidRDefault="000469BA">
      <w:pPr>
        <w:tabs>
          <w:tab w:val="left" w:pos="4111"/>
        </w:tabs>
        <w:spacing w:line="216" w:lineRule="auto"/>
        <w:jc w:val="center"/>
        <w:rPr>
          <w:caps/>
        </w:rPr>
      </w:pPr>
      <w:r>
        <w:rPr>
          <w:caps/>
        </w:rPr>
        <w:t xml:space="preserve">методические указания по изучению </w:t>
      </w:r>
    </w:p>
    <w:p w:rsidR="00B9763D" w:rsidRDefault="000469BA">
      <w:pPr>
        <w:tabs>
          <w:tab w:val="left" w:pos="4111"/>
        </w:tabs>
        <w:spacing w:line="216" w:lineRule="auto"/>
        <w:jc w:val="center"/>
        <w:rPr>
          <w:caps/>
        </w:rPr>
      </w:pPr>
      <w:r>
        <w:rPr>
          <w:caps/>
        </w:rPr>
        <w:t xml:space="preserve">дисциплины и задания для контрольной работы </w:t>
      </w:r>
    </w:p>
    <w:p w:rsidR="00B9763D" w:rsidRDefault="00B9763D">
      <w:pPr>
        <w:tabs>
          <w:tab w:val="left" w:pos="4111"/>
        </w:tabs>
        <w:spacing w:line="216" w:lineRule="auto"/>
        <w:jc w:val="center"/>
      </w:pPr>
    </w:p>
    <w:p w:rsidR="00B9763D" w:rsidRDefault="000469BA">
      <w:pPr>
        <w:tabs>
          <w:tab w:val="left" w:pos="4111"/>
        </w:tabs>
        <w:spacing w:line="216" w:lineRule="auto"/>
        <w:jc w:val="center"/>
      </w:pPr>
      <w:r>
        <w:t xml:space="preserve">Для студентов инженерного факультета специальности </w:t>
      </w:r>
    </w:p>
    <w:p w:rsidR="00B9763D" w:rsidRDefault="000469BA">
      <w:pPr>
        <w:tabs>
          <w:tab w:val="left" w:pos="4111"/>
        </w:tabs>
        <w:spacing w:line="216" w:lineRule="auto"/>
        <w:jc w:val="center"/>
      </w:pPr>
      <w:r>
        <w:t>1-74 05 01 – мелиорация и водное хозяйство</w:t>
      </w:r>
    </w:p>
    <w:p w:rsidR="00B9763D" w:rsidRDefault="00B9763D">
      <w:pPr>
        <w:spacing w:line="216" w:lineRule="auto"/>
        <w:jc w:val="center"/>
      </w:pPr>
    </w:p>
    <w:p w:rsidR="00B9763D" w:rsidRDefault="00B9763D">
      <w:pPr>
        <w:spacing w:line="216" w:lineRule="auto"/>
        <w:jc w:val="center"/>
      </w:pPr>
    </w:p>
    <w:p w:rsidR="00B9763D" w:rsidRDefault="00B9763D">
      <w:pPr>
        <w:spacing w:line="216" w:lineRule="auto"/>
        <w:jc w:val="center"/>
      </w:pPr>
    </w:p>
    <w:p w:rsidR="00B9763D" w:rsidRDefault="00B9763D">
      <w:pPr>
        <w:spacing w:line="216" w:lineRule="auto"/>
        <w:jc w:val="center"/>
      </w:pPr>
    </w:p>
    <w:p w:rsidR="00B9763D" w:rsidRDefault="00B9763D">
      <w:pPr>
        <w:spacing w:line="216" w:lineRule="auto"/>
      </w:pPr>
    </w:p>
    <w:p w:rsidR="00B9763D" w:rsidRDefault="00B9763D">
      <w:pPr>
        <w:spacing w:line="216" w:lineRule="auto"/>
        <w:jc w:val="center"/>
      </w:pPr>
    </w:p>
    <w:p w:rsidR="00B9763D" w:rsidRDefault="00B9763D">
      <w:pPr>
        <w:spacing w:line="216" w:lineRule="auto"/>
        <w:ind w:firstLine="284"/>
        <w:jc w:val="both"/>
      </w:pPr>
    </w:p>
    <w:p w:rsidR="00B9763D" w:rsidRDefault="00B9763D">
      <w:pPr>
        <w:spacing w:line="216" w:lineRule="auto"/>
        <w:ind w:firstLine="284"/>
        <w:jc w:val="both"/>
      </w:pPr>
    </w:p>
    <w:p w:rsidR="00B9763D" w:rsidRDefault="00B9763D"/>
    <w:p w:rsidR="00B9763D" w:rsidRDefault="00B9763D"/>
    <w:p w:rsidR="00B9763D" w:rsidRDefault="00B9763D"/>
    <w:p w:rsidR="00B9763D" w:rsidRDefault="00B9763D"/>
    <w:p w:rsidR="00B9763D" w:rsidRDefault="005C57C1">
      <w:pPr>
        <w:tabs>
          <w:tab w:val="left" w:pos="4094"/>
        </w:tabs>
      </w:pPr>
      <w:r>
        <w:rPr>
          <w:sz w:val="24"/>
        </w:rPr>
        <w:pict>
          <v:shape id="_x0000_s1060" type="#_x0000_t202" style="position:absolute;margin-left:117pt;margin-top:5.2pt;width:156.6pt;height:27pt;z-index:251663360;mso-position-horizontal-relative:page" o:allowincell="f" stroked="f">
            <v:textbox style="mso-next-textbox:#_x0000_s1060">
              <w:txbxContent>
                <w:p w:rsidR="00B9763D" w:rsidRDefault="000469BA">
                  <w:pPr>
                    <w:pStyle w:val="1"/>
                    <w:spacing w:line="216" w:lineRule="auto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Горки 2006</w:t>
                  </w:r>
                </w:p>
                <w:p w:rsidR="00B9763D" w:rsidRDefault="00B9763D"/>
              </w:txbxContent>
            </v:textbox>
            <w10:wrap anchorx="page"/>
          </v:shape>
        </w:pict>
      </w:r>
      <w:r w:rsidR="000469BA">
        <w:tab/>
      </w:r>
    </w:p>
    <w:p w:rsidR="00B9763D" w:rsidRDefault="000469BA">
      <w:pPr>
        <w:widowControl/>
        <w:autoSpaceDE/>
        <w:autoSpaceDN/>
        <w:adjustRightInd/>
        <w:spacing w:line="216" w:lineRule="auto"/>
        <w:ind w:firstLine="284"/>
        <w:jc w:val="both"/>
        <w:rPr>
          <w:sz w:val="16"/>
        </w:rPr>
      </w:pPr>
      <w:r>
        <w:br w:type="page"/>
      </w:r>
      <w:r>
        <w:rPr>
          <w:sz w:val="16"/>
        </w:rPr>
        <w:t>Одобрено методической комиссией инженерного факультета 27.10.2005 (протокол №19).</w:t>
      </w:r>
    </w:p>
    <w:p w:rsidR="00B9763D" w:rsidRDefault="00B9763D">
      <w:pPr>
        <w:spacing w:line="216" w:lineRule="auto"/>
        <w:ind w:firstLine="284"/>
        <w:jc w:val="both"/>
        <w:rPr>
          <w:sz w:val="16"/>
        </w:rPr>
      </w:pPr>
    </w:p>
    <w:p w:rsidR="00B9763D" w:rsidRDefault="000469BA">
      <w:pPr>
        <w:spacing w:line="216" w:lineRule="auto"/>
        <w:ind w:firstLine="284"/>
        <w:rPr>
          <w:caps/>
          <w:sz w:val="16"/>
        </w:rPr>
      </w:pPr>
      <w:r>
        <w:rPr>
          <w:sz w:val="16"/>
        </w:rPr>
        <w:t xml:space="preserve"> Составили: В. Д.  ПРУДНИКОВ, Е. И.  МАЖУГИН, В. М.  ГОРЕЛЬКО, В. В.  </w:t>
      </w:r>
      <w:r>
        <w:rPr>
          <w:caps/>
          <w:sz w:val="16"/>
        </w:rPr>
        <w:t xml:space="preserve">Азаренко,  А. Л.  Казаков. </w:t>
      </w:r>
    </w:p>
    <w:p w:rsidR="00B9763D" w:rsidRDefault="00B9763D">
      <w:pPr>
        <w:spacing w:line="216" w:lineRule="auto"/>
        <w:ind w:firstLine="284"/>
        <w:rPr>
          <w:sz w:val="16"/>
        </w:rPr>
      </w:pPr>
    </w:p>
    <w:p w:rsidR="00B9763D" w:rsidRDefault="00B9763D">
      <w:pPr>
        <w:spacing w:line="216" w:lineRule="auto"/>
        <w:ind w:firstLine="284"/>
        <w:rPr>
          <w:sz w:val="16"/>
        </w:rPr>
      </w:pPr>
    </w:p>
    <w:p w:rsidR="00B9763D" w:rsidRDefault="000469BA">
      <w:pPr>
        <w:spacing w:line="216" w:lineRule="auto"/>
        <w:jc w:val="center"/>
        <w:rPr>
          <w:sz w:val="16"/>
        </w:rPr>
      </w:pPr>
      <w:r>
        <w:rPr>
          <w:sz w:val="16"/>
        </w:rPr>
        <w:t>СОДЕРЖАНИЕ</w:t>
      </w:r>
    </w:p>
    <w:p w:rsidR="00B9763D" w:rsidRDefault="00B9763D">
      <w:pPr>
        <w:spacing w:line="216" w:lineRule="auto"/>
        <w:jc w:val="both"/>
        <w:rPr>
          <w:sz w:val="16"/>
        </w:rPr>
      </w:pPr>
    </w:p>
    <w:p w:rsidR="00B9763D" w:rsidRDefault="000469BA">
      <w:pPr>
        <w:tabs>
          <w:tab w:val="left" w:leader="dot" w:pos="5954"/>
        </w:tabs>
        <w:spacing w:line="216" w:lineRule="auto"/>
        <w:ind w:firstLine="284"/>
        <w:jc w:val="both"/>
        <w:rPr>
          <w:sz w:val="16"/>
        </w:rPr>
      </w:pPr>
      <w:r>
        <w:rPr>
          <w:sz w:val="16"/>
        </w:rPr>
        <w:t>Введение</w:t>
      </w:r>
      <w:r>
        <w:rPr>
          <w:sz w:val="16"/>
        </w:rPr>
        <w:tab/>
        <w:t>..3</w:t>
      </w:r>
    </w:p>
    <w:p w:rsidR="00B9763D" w:rsidRDefault="000469BA">
      <w:pPr>
        <w:tabs>
          <w:tab w:val="left" w:leader="dot" w:pos="5954"/>
        </w:tabs>
        <w:spacing w:line="216" w:lineRule="auto"/>
        <w:ind w:firstLine="284"/>
        <w:jc w:val="both"/>
        <w:rPr>
          <w:sz w:val="16"/>
        </w:rPr>
      </w:pPr>
      <w:r>
        <w:rPr>
          <w:sz w:val="16"/>
        </w:rPr>
        <w:t>1. Изучение дисциплины</w:t>
      </w:r>
      <w:r>
        <w:rPr>
          <w:sz w:val="16"/>
        </w:rPr>
        <w:tab/>
        <w:t>..3</w:t>
      </w:r>
    </w:p>
    <w:p w:rsidR="00B9763D" w:rsidRDefault="000469BA">
      <w:pPr>
        <w:tabs>
          <w:tab w:val="left" w:leader="dot" w:pos="5954"/>
        </w:tabs>
        <w:spacing w:line="216" w:lineRule="auto"/>
        <w:ind w:firstLine="284"/>
        <w:jc w:val="both"/>
        <w:rPr>
          <w:sz w:val="16"/>
        </w:rPr>
      </w:pPr>
      <w:r>
        <w:rPr>
          <w:sz w:val="16"/>
        </w:rPr>
        <w:t>2. Содержание дисциплины и вопросы для самопроверки</w:t>
      </w:r>
      <w:r>
        <w:rPr>
          <w:sz w:val="16"/>
        </w:rPr>
        <w:tab/>
        <w:t>..5</w:t>
      </w:r>
    </w:p>
    <w:p w:rsidR="00B9763D" w:rsidRDefault="000469BA">
      <w:pPr>
        <w:tabs>
          <w:tab w:val="left" w:leader="dot" w:pos="5954"/>
        </w:tabs>
        <w:spacing w:line="216" w:lineRule="auto"/>
        <w:ind w:firstLine="284"/>
        <w:jc w:val="both"/>
        <w:rPr>
          <w:sz w:val="16"/>
        </w:rPr>
      </w:pPr>
      <w:r>
        <w:rPr>
          <w:sz w:val="16"/>
        </w:rPr>
        <w:t xml:space="preserve">2.1. Общие  сведения  о  строительных  и  мелиоративных  машинах,  их  деталях, </w:t>
      </w:r>
    </w:p>
    <w:p w:rsidR="00B9763D" w:rsidRDefault="000469BA">
      <w:pPr>
        <w:tabs>
          <w:tab w:val="left" w:leader="dot" w:pos="5954"/>
        </w:tabs>
        <w:spacing w:line="216" w:lineRule="auto"/>
        <w:jc w:val="both"/>
        <w:rPr>
          <w:sz w:val="16"/>
        </w:rPr>
      </w:pPr>
      <w:r>
        <w:rPr>
          <w:sz w:val="16"/>
        </w:rPr>
        <w:t>сборочных  единицах и механизмах</w:t>
      </w:r>
      <w:r>
        <w:rPr>
          <w:sz w:val="16"/>
        </w:rPr>
        <w:tab/>
        <w:t>..5</w:t>
      </w:r>
    </w:p>
    <w:p w:rsidR="00B9763D" w:rsidRDefault="000469BA">
      <w:pPr>
        <w:tabs>
          <w:tab w:val="left" w:leader="dot" w:pos="5954"/>
        </w:tabs>
        <w:spacing w:line="216" w:lineRule="auto"/>
        <w:ind w:firstLine="284"/>
        <w:jc w:val="both"/>
        <w:rPr>
          <w:sz w:val="16"/>
        </w:rPr>
      </w:pPr>
      <w:r>
        <w:rPr>
          <w:sz w:val="16"/>
        </w:rPr>
        <w:t>2.2. Базовые машины</w:t>
      </w:r>
      <w:r>
        <w:rPr>
          <w:sz w:val="16"/>
        </w:rPr>
        <w:tab/>
        <w:t>..9</w:t>
      </w:r>
    </w:p>
    <w:p w:rsidR="00B9763D" w:rsidRDefault="000469BA">
      <w:pPr>
        <w:tabs>
          <w:tab w:val="left" w:leader="dot" w:pos="5954"/>
        </w:tabs>
        <w:spacing w:line="216" w:lineRule="auto"/>
        <w:ind w:firstLine="284"/>
        <w:jc w:val="both"/>
        <w:rPr>
          <w:sz w:val="16"/>
        </w:rPr>
      </w:pPr>
      <w:r>
        <w:rPr>
          <w:sz w:val="16"/>
        </w:rPr>
        <w:t>2.3. Подъемно-транспортные и погрузочно-разгрузочные машины</w:t>
      </w:r>
      <w:r>
        <w:rPr>
          <w:sz w:val="16"/>
        </w:rPr>
        <w:tab/>
        <w:t>10</w:t>
      </w:r>
    </w:p>
    <w:p w:rsidR="00B9763D" w:rsidRDefault="000469BA">
      <w:pPr>
        <w:tabs>
          <w:tab w:val="left" w:leader="dot" w:pos="5954"/>
        </w:tabs>
        <w:spacing w:line="216" w:lineRule="auto"/>
        <w:ind w:firstLine="284"/>
        <w:jc w:val="both"/>
        <w:rPr>
          <w:sz w:val="16"/>
        </w:rPr>
      </w:pPr>
      <w:r>
        <w:rPr>
          <w:sz w:val="16"/>
        </w:rPr>
        <w:t>2.4. Строительные машины</w:t>
      </w:r>
      <w:r>
        <w:rPr>
          <w:sz w:val="16"/>
        </w:rPr>
        <w:tab/>
        <w:t>11</w:t>
      </w:r>
    </w:p>
    <w:p w:rsidR="00B9763D" w:rsidRDefault="000469BA">
      <w:pPr>
        <w:tabs>
          <w:tab w:val="left" w:leader="dot" w:pos="5954"/>
        </w:tabs>
        <w:spacing w:line="216" w:lineRule="auto"/>
        <w:ind w:firstLine="284"/>
        <w:jc w:val="both"/>
        <w:rPr>
          <w:sz w:val="16"/>
        </w:rPr>
      </w:pPr>
      <w:r>
        <w:rPr>
          <w:sz w:val="16"/>
        </w:rPr>
        <w:t>2.5. Мелиоративные машины</w:t>
      </w:r>
      <w:r>
        <w:rPr>
          <w:sz w:val="16"/>
        </w:rPr>
        <w:tab/>
        <w:t>15</w:t>
      </w:r>
    </w:p>
    <w:p w:rsidR="00B9763D" w:rsidRDefault="000469BA">
      <w:pPr>
        <w:tabs>
          <w:tab w:val="left" w:leader="dot" w:pos="5954"/>
        </w:tabs>
        <w:spacing w:line="216" w:lineRule="auto"/>
        <w:ind w:firstLine="284"/>
        <w:jc w:val="both"/>
        <w:rPr>
          <w:sz w:val="16"/>
        </w:rPr>
      </w:pPr>
      <w:r>
        <w:rPr>
          <w:sz w:val="16"/>
        </w:rPr>
        <w:t>2.6. Общие сведения о технической эксплуатации машин</w:t>
      </w:r>
      <w:r>
        <w:rPr>
          <w:sz w:val="16"/>
        </w:rPr>
        <w:tab/>
        <w:t>21</w:t>
      </w:r>
    </w:p>
    <w:p w:rsidR="00B9763D" w:rsidRDefault="000469BA">
      <w:pPr>
        <w:tabs>
          <w:tab w:val="left" w:leader="dot" w:pos="5954"/>
        </w:tabs>
        <w:spacing w:line="216" w:lineRule="auto"/>
        <w:ind w:firstLine="284"/>
        <w:jc w:val="both"/>
        <w:rPr>
          <w:sz w:val="16"/>
        </w:rPr>
      </w:pPr>
      <w:r>
        <w:rPr>
          <w:sz w:val="16"/>
        </w:rPr>
        <w:t>3. Выполнение контрольной работы</w:t>
      </w:r>
      <w:r>
        <w:rPr>
          <w:sz w:val="16"/>
        </w:rPr>
        <w:tab/>
        <w:t>22</w:t>
      </w:r>
    </w:p>
    <w:p w:rsidR="00B9763D" w:rsidRDefault="000469BA">
      <w:pPr>
        <w:tabs>
          <w:tab w:val="left" w:leader="dot" w:pos="5954"/>
        </w:tabs>
        <w:spacing w:line="216" w:lineRule="auto"/>
        <w:ind w:firstLine="284"/>
        <w:jc w:val="both"/>
        <w:rPr>
          <w:sz w:val="16"/>
        </w:rPr>
      </w:pPr>
      <w:r>
        <w:rPr>
          <w:sz w:val="16"/>
        </w:rPr>
        <w:t>Литература</w:t>
      </w:r>
      <w:r>
        <w:rPr>
          <w:sz w:val="16"/>
        </w:rPr>
        <w:tab/>
        <w:t>28</w:t>
      </w:r>
    </w:p>
    <w:p w:rsidR="00B9763D" w:rsidRDefault="00B9763D">
      <w:pPr>
        <w:pStyle w:val="FR1"/>
        <w:widowControl/>
        <w:spacing w:line="216" w:lineRule="auto"/>
        <w:ind w:firstLine="284"/>
        <w:rPr>
          <w:rFonts w:ascii="Times New Roman" w:hAnsi="Times New Roman"/>
        </w:rPr>
      </w:pPr>
    </w:p>
    <w:p w:rsidR="00B9763D" w:rsidRDefault="00B9763D">
      <w:pPr>
        <w:pStyle w:val="FR1"/>
        <w:widowControl/>
        <w:spacing w:line="216" w:lineRule="auto"/>
        <w:ind w:firstLine="284"/>
        <w:rPr>
          <w:rFonts w:ascii="Times New Roman" w:hAnsi="Times New Roman"/>
        </w:rPr>
      </w:pPr>
    </w:p>
    <w:p w:rsidR="00B9763D" w:rsidRDefault="00B9763D">
      <w:pPr>
        <w:pStyle w:val="a9"/>
        <w:spacing w:line="216" w:lineRule="auto"/>
        <w:rPr>
          <w:rFonts w:ascii="Times New Roman" w:hAnsi="Times New Roman"/>
        </w:rPr>
      </w:pPr>
    </w:p>
    <w:p w:rsidR="00B9763D" w:rsidRDefault="00B9763D">
      <w:pPr>
        <w:pStyle w:val="a9"/>
        <w:spacing w:line="216" w:lineRule="auto"/>
        <w:rPr>
          <w:rFonts w:ascii="Times New Roman" w:hAnsi="Times New Roman"/>
        </w:rPr>
      </w:pPr>
    </w:p>
    <w:p w:rsidR="00B9763D" w:rsidRDefault="00B9763D">
      <w:pPr>
        <w:spacing w:line="216" w:lineRule="auto"/>
        <w:rPr>
          <w:sz w:val="16"/>
        </w:rPr>
      </w:pPr>
    </w:p>
    <w:p w:rsidR="00B9763D" w:rsidRDefault="00B9763D">
      <w:pPr>
        <w:spacing w:line="216" w:lineRule="auto"/>
        <w:rPr>
          <w:sz w:val="16"/>
        </w:rPr>
      </w:pPr>
    </w:p>
    <w:p w:rsidR="00B9763D" w:rsidRDefault="00B9763D">
      <w:pPr>
        <w:spacing w:line="216" w:lineRule="auto"/>
        <w:rPr>
          <w:sz w:val="16"/>
        </w:rPr>
      </w:pPr>
    </w:p>
    <w:p w:rsidR="00B9763D" w:rsidRDefault="00B9763D">
      <w:pPr>
        <w:spacing w:line="216" w:lineRule="auto"/>
        <w:rPr>
          <w:sz w:val="16"/>
        </w:rPr>
      </w:pPr>
    </w:p>
    <w:p w:rsidR="00B9763D" w:rsidRDefault="00B9763D">
      <w:pPr>
        <w:spacing w:line="216" w:lineRule="auto"/>
        <w:rPr>
          <w:sz w:val="16"/>
        </w:rPr>
      </w:pPr>
    </w:p>
    <w:p w:rsidR="00B9763D" w:rsidRDefault="00B9763D">
      <w:pPr>
        <w:spacing w:line="216" w:lineRule="auto"/>
        <w:rPr>
          <w:sz w:val="16"/>
        </w:rPr>
      </w:pPr>
    </w:p>
    <w:p w:rsidR="00B9763D" w:rsidRDefault="000469BA">
      <w:pPr>
        <w:spacing w:line="216" w:lineRule="auto"/>
        <w:rPr>
          <w:sz w:val="16"/>
        </w:rPr>
      </w:pPr>
      <w:r>
        <w:rPr>
          <w:sz w:val="16"/>
        </w:rPr>
        <w:t xml:space="preserve">        УДК 631.311: 631.6 (075.8)</w:t>
      </w:r>
    </w:p>
    <w:p w:rsidR="00B9763D" w:rsidRDefault="00B9763D">
      <w:pPr>
        <w:spacing w:line="216" w:lineRule="auto"/>
        <w:rPr>
          <w:sz w:val="16"/>
        </w:rPr>
      </w:pPr>
    </w:p>
    <w:p w:rsidR="00B9763D" w:rsidRDefault="000469BA">
      <w:pPr>
        <w:spacing w:line="216" w:lineRule="auto"/>
        <w:ind w:firstLine="284"/>
        <w:jc w:val="both"/>
      </w:pPr>
      <w:r>
        <w:rPr>
          <w:b/>
        </w:rPr>
        <w:t xml:space="preserve">Мелиоративные и строительные машины: </w:t>
      </w:r>
      <w:r>
        <w:t xml:space="preserve">Методические указания/  Белорусская   государственная   сельскохозяйственная   академия;   </w:t>
      </w:r>
    </w:p>
    <w:p w:rsidR="00B9763D" w:rsidRDefault="000469BA">
      <w:pPr>
        <w:pStyle w:val="a7"/>
        <w:widowControl/>
        <w:autoSpaceDE/>
        <w:adjustRightInd/>
        <w:spacing w:line="216" w:lineRule="auto"/>
      </w:pPr>
      <w:r>
        <w:t>Сост. В. Д.  П р у д н и к о в, Е. И.  М а ж у г и н, В. М.  Г о р е л ь к о, В. В.  А з а р е н к о, А. Л.  К а з а к о в.  Горки, 2006. 28 с.</w:t>
      </w:r>
    </w:p>
    <w:p w:rsidR="00B9763D" w:rsidRDefault="00B9763D">
      <w:pPr>
        <w:spacing w:line="216" w:lineRule="auto"/>
        <w:ind w:firstLine="284"/>
        <w:jc w:val="both"/>
        <w:rPr>
          <w:sz w:val="16"/>
        </w:rPr>
      </w:pPr>
    </w:p>
    <w:p w:rsidR="00B9763D" w:rsidRDefault="000469BA">
      <w:pPr>
        <w:spacing w:line="216" w:lineRule="auto"/>
        <w:ind w:firstLine="284"/>
        <w:jc w:val="both"/>
        <w:rPr>
          <w:sz w:val="16"/>
        </w:rPr>
      </w:pPr>
      <w:r>
        <w:rPr>
          <w:sz w:val="16"/>
        </w:rPr>
        <w:t>Приведены общие рекомендации по изучению дисциплины,  вопросы для самопроверки, а также варианты задания для контрольной работы.</w:t>
      </w:r>
    </w:p>
    <w:p w:rsidR="00B9763D" w:rsidRDefault="000469BA">
      <w:pPr>
        <w:pStyle w:val="a3"/>
      </w:pPr>
      <w:r>
        <w:t xml:space="preserve">Для студентов инженерного факультета специальности 1-74 05 01 </w:t>
      </w:r>
      <w:r>
        <w:softHyphen/>
        <w:t>– мелиорация и водное хозяйство.</w:t>
      </w:r>
    </w:p>
    <w:p w:rsidR="00B9763D" w:rsidRDefault="000469BA">
      <w:pPr>
        <w:spacing w:line="216" w:lineRule="auto"/>
        <w:ind w:firstLine="284"/>
        <w:jc w:val="both"/>
        <w:rPr>
          <w:sz w:val="16"/>
        </w:rPr>
      </w:pPr>
      <w:r>
        <w:rPr>
          <w:sz w:val="16"/>
        </w:rPr>
        <w:t>Библиогр. 15.</w:t>
      </w:r>
    </w:p>
    <w:p w:rsidR="00B9763D" w:rsidRDefault="000469BA">
      <w:pPr>
        <w:spacing w:line="216" w:lineRule="auto"/>
        <w:ind w:firstLine="284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</w:r>
    </w:p>
    <w:p w:rsidR="00B9763D" w:rsidRDefault="000469BA">
      <w:pPr>
        <w:pStyle w:val="31"/>
        <w:spacing w:line="216" w:lineRule="auto"/>
        <w:ind w:firstLine="284"/>
      </w:pPr>
      <w:r>
        <w:t xml:space="preserve">Рецензент В.П. </w:t>
      </w:r>
      <w:r>
        <w:rPr>
          <w:caps/>
        </w:rPr>
        <w:t>Орешников</w:t>
      </w:r>
      <w:r>
        <w:t>, зам. декана инженерного факультета заочного отделения.</w:t>
      </w:r>
    </w:p>
    <w:p w:rsidR="00B9763D" w:rsidRDefault="00B9763D">
      <w:pPr>
        <w:pStyle w:val="31"/>
        <w:spacing w:line="216" w:lineRule="auto"/>
        <w:ind w:firstLine="284"/>
      </w:pPr>
    </w:p>
    <w:p w:rsidR="00B9763D" w:rsidRDefault="000469BA">
      <w:pPr>
        <w:spacing w:line="216" w:lineRule="auto"/>
        <w:ind w:left="3402" w:hanging="141"/>
        <w:rPr>
          <w:sz w:val="16"/>
        </w:rPr>
      </w:pPr>
      <w:r>
        <w:rPr>
          <w:sz w:val="16"/>
        </w:rPr>
        <w:sym w:font="Symbol" w:char="00D3"/>
      </w:r>
      <w:r>
        <w:rPr>
          <w:sz w:val="16"/>
        </w:rPr>
        <w:t xml:space="preserve"> Составление. В.Д. Прудников,</w:t>
      </w:r>
    </w:p>
    <w:p w:rsidR="00B9763D" w:rsidRDefault="000469BA">
      <w:pPr>
        <w:spacing w:line="216" w:lineRule="auto"/>
        <w:ind w:left="3402" w:hanging="141"/>
        <w:rPr>
          <w:sz w:val="16"/>
        </w:rPr>
      </w:pPr>
      <w:r>
        <w:rPr>
          <w:sz w:val="16"/>
        </w:rPr>
        <w:t xml:space="preserve">    Е.И. Мажугин, В. М. Горелько,</w:t>
      </w:r>
    </w:p>
    <w:p w:rsidR="00B9763D" w:rsidRDefault="000469BA">
      <w:pPr>
        <w:spacing w:line="216" w:lineRule="auto"/>
        <w:ind w:left="3402" w:hanging="141"/>
        <w:rPr>
          <w:b/>
          <w:sz w:val="16"/>
        </w:rPr>
      </w:pPr>
      <w:r>
        <w:rPr>
          <w:sz w:val="16"/>
        </w:rPr>
        <w:t xml:space="preserve">    В.В. Азаренко, А.Л. Казаков, 2006</w:t>
      </w:r>
    </w:p>
    <w:p w:rsidR="00B9763D" w:rsidRDefault="000469BA">
      <w:pPr>
        <w:spacing w:line="216" w:lineRule="auto"/>
        <w:ind w:left="3402" w:hanging="141"/>
        <w:rPr>
          <w:sz w:val="16"/>
        </w:rPr>
      </w:pPr>
      <w:r>
        <w:rPr>
          <w:sz w:val="16"/>
        </w:rPr>
        <w:sym w:font="Symbol" w:char="00D3"/>
      </w:r>
      <w:r>
        <w:rPr>
          <w:sz w:val="16"/>
        </w:rPr>
        <w:t xml:space="preserve"> Учреждение образования </w:t>
      </w:r>
    </w:p>
    <w:p w:rsidR="00B9763D" w:rsidRDefault="000469BA">
      <w:pPr>
        <w:spacing w:line="216" w:lineRule="auto"/>
        <w:ind w:left="3402"/>
        <w:rPr>
          <w:sz w:val="16"/>
        </w:rPr>
      </w:pPr>
      <w:r>
        <w:rPr>
          <w:sz w:val="16"/>
        </w:rPr>
        <w:t>«Белорусская государственная</w:t>
      </w:r>
    </w:p>
    <w:p w:rsidR="00B9763D" w:rsidRDefault="005C57C1">
      <w:pPr>
        <w:spacing w:line="216" w:lineRule="auto"/>
        <w:ind w:left="3402"/>
        <w:rPr>
          <w:sz w:val="16"/>
        </w:rPr>
      </w:pPr>
      <w:r>
        <w:rPr>
          <w:sz w:val="24"/>
        </w:rPr>
        <w:pict>
          <v:rect id="_x0000_s1057" style="position:absolute;left:0;text-align:left;margin-left:137.7pt;margin-top:26.85pt;width:21.6pt;height:21.6pt;z-index:251660288" o:allowincell="f" stroked="f">
            <w10:wrap anchorx="page"/>
          </v:rect>
        </w:pict>
      </w:r>
      <w:r w:rsidR="000469BA">
        <w:rPr>
          <w:sz w:val="16"/>
        </w:rPr>
        <w:t xml:space="preserve">сельскохозяйственная академия», 2006 </w:t>
      </w:r>
    </w:p>
    <w:p w:rsidR="00B9763D" w:rsidRDefault="00B9763D">
      <w:pPr>
        <w:rPr>
          <w:b/>
        </w:rPr>
        <w:sectPr w:rsidR="00B9763D">
          <w:pgSz w:w="8392" w:h="11907"/>
          <w:pgMar w:top="1247" w:right="1134" w:bottom="1361" w:left="1134" w:header="720" w:footer="720" w:gutter="0"/>
          <w:cols w:space="720"/>
        </w:sectPr>
      </w:pPr>
    </w:p>
    <w:p w:rsidR="00B9763D" w:rsidRDefault="000469BA">
      <w:pPr>
        <w:pStyle w:val="20"/>
        <w:ind w:firstLine="0"/>
      </w:pPr>
      <w:r>
        <w:t>ВВЕДЕНИЕ</w:t>
      </w:r>
    </w:p>
    <w:p w:rsidR="00B9763D" w:rsidRDefault="00B9763D">
      <w:pPr>
        <w:rPr>
          <w:b/>
        </w:rPr>
      </w:pPr>
    </w:p>
    <w:p w:rsidR="00B9763D" w:rsidRDefault="000469BA">
      <w:pPr>
        <w:ind w:firstLine="284"/>
        <w:jc w:val="both"/>
      </w:pPr>
      <w:r>
        <w:t>Современное мелиоративное строительство требует выполнения широкого спектра разноплановых работ, которые, как правило, трудоёмки и</w:t>
      </w:r>
      <w:r>
        <w:rPr>
          <w:sz w:val="28"/>
        </w:rPr>
        <w:t xml:space="preserve"> </w:t>
      </w:r>
      <w:r>
        <w:t>дорогостоящи. Это вызывает необходимость применения для их комплексной механизации сотен общестроительных и специальных мелиоративных машин.</w:t>
      </w:r>
    </w:p>
    <w:p w:rsidR="00B9763D" w:rsidRDefault="000469BA">
      <w:pPr>
        <w:ind w:firstLine="284"/>
        <w:jc w:val="both"/>
      </w:pPr>
      <w:r>
        <w:t>Курс "Мелиоративные и строительные машины" является важнейшим в подготовке инженера мелиорации и водного хозяйства при изучении конструкций и технологических возможностей машин, без применения которых практически невозможно эффективное выполнение строительных и мелиоративных работ.</w:t>
      </w:r>
    </w:p>
    <w:p w:rsidR="00B9763D" w:rsidRDefault="000469BA">
      <w:pPr>
        <w:ind w:firstLine="284"/>
        <w:jc w:val="both"/>
      </w:pPr>
      <w:r>
        <w:t>Цель курса – научить будущего специалиста эффективному применению механизации производственных процессов мелиоративных, строительных и эксплуатационно-ремонтных работ на стадии их проектирования и осуществления.</w:t>
      </w:r>
    </w:p>
    <w:p w:rsidR="00B9763D" w:rsidRDefault="000469BA">
      <w:pPr>
        <w:pStyle w:val="a3"/>
      </w:pPr>
      <w:r>
        <w:t>Задача курса – вооружить будущего специалиста знаниями принципа действия, назначения, области применения, технических и технологических возможностей строительных и мелиоративных машин; изучить особенности применения различных типов машин как базу для последующего освоения вопросов технологии производства работ, охраны труда, экологии и экономики; научить анализировать факторы, влияющие на производительность машин и качество выполняемых работ; дать знания по основам технической эксплуатации машин.</w:t>
      </w:r>
    </w:p>
    <w:p w:rsidR="00B9763D" w:rsidRDefault="000469BA">
      <w:pPr>
        <w:ind w:firstLine="284"/>
        <w:jc w:val="both"/>
      </w:pPr>
      <w:r>
        <w:t>Курс базируется на теоретической механике, сопротивлении материалов, начертательной геометрии и инженерной графике, электротехнике, гидравлике, строительной механике, строительных материалах и изделиях. В свою очередь, курс "Мелиоративные и строительные машины" используется при изучении последующих дисциплин: гидротехнические сооружения, сельскохозяйственные дороги и площадки, сельскохозяйственная мелиорация, сельскохозяйственное</w:t>
      </w:r>
      <w:r>
        <w:rPr>
          <w:sz w:val="28"/>
        </w:rPr>
        <w:t xml:space="preserve"> </w:t>
      </w:r>
      <w:r>
        <w:t>водоснабжение, культуртехника и восстановление земель, автоматика и автоматизация производственных процессов, технология производства работ, эксплуатация гидромелиоративных систем.</w:t>
      </w:r>
    </w:p>
    <w:p w:rsidR="00B9763D" w:rsidRDefault="00B9763D">
      <w:pPr>
        <w:pStyle w:val="20"/>
        <w:ind w:firstLine="0"/>
      </w:pPr>
    </w:p>
    <w:p w:rsidR="00B9763D" w:rsidRDefault="000469BA">
      <w:pPr>
        <w:pStyle w:val="20"/>
        <w:ind w:firstLine="0"/>
      </w:pPr>
      <w:r>
        <w:t>1. ИЗУЧЕНИЕ ДИСЦИПЛИНЫ</w:t>
      </w:r>
    </w:p>
    <w:p w:rsidR="00B9763D" w:rsidRDefault="00B9763D">
      <w:pPr>
        <w:rPr>
          <w:b/>
        </w:rPr>
      </w:pPr>
    </w:p>
    <w:p w:rsidR="00B9763D" w:rsidRDefault="000469BA">
      <w:pPr>
        <w:ind w:firstLine="340"/>
        <w:rPr>
          <w:b/>
        </w:rPr>
      </w:pPr>
      <w:r>
        <w:t>Курс "Мелиоративные и строительные машины" состоит из лекци-</w:t>
      </w:r>
    </w:p>
    <w:p w:rsidR="00B9763D" w:rsidRDefault="000469BA">
      <w:pPr>
        <w:pStyle w:val="30"/>
        <w:ind w:firstLine="0"/>
      </w:pPr>
      <w:r>
        <w:t>онной части и лабораторных работ. Основное внимание в лекционной части уделяется назначению, общему описанию деталей машин, топливно-смазочных материалов, подъемно-транспортных машин и устройств, тракторов, автомобилей и специальных тягачей, устройства и принципа работы основных типов строительных и мелиоративных машин, основным направлениям и тенденциям развития рассматриваемых машин, а также некоторым основам теории и расчёта машин.</w:t>
      </w:r>
    </w:p>
    <w:p w:rsidR="00B9763D" w:rsidRDefault="000469BA">
      <w:pPr>
        <w:ind w:firstLine="284"/>
        <w:jc w:val="both"/>
      </w:pPr>
      <w:r>
        <w:t>При заочной форме обучения курс состоит из лекций – 8 часов, лабораторных занятий – 10 часов, контрольной работы, зачета (таблица).</w:t>
      </w:r>
    </w:p>
    <w:p w:rsidR="00B9763D" w:rsidRDefault="00B9763D">
      <w:pPr>
        <w:ind w:firstLine="284"/>
        <w:jc w:val="both"/>
      </w:pPr>
    </w:p>
    <w:p w:rsidR="00B9763D" w:rsidRDefault="000469BA">
      <w:pPr>
        <w:pStyle w:val="8"/>
        <w:jc w:val="center"/>
        <w:rPr>
          <w:sz w:val="16"/>
        </w:rPr>
      </w:pPr>
      <w:r>
        <w:rPr>
          <w:sz w:val="16"/>
        </w:rPr>
        <w:t>Примерное распределение времени по изучению</w:t>
      </w:r>
    </w:p>
    <w:p w:rsidR="00B9763D" w:rsidRDefault="000469BA">
      <w:pPr>
        <w:pStyle w:val="8"/>
        <w:jc w:val="center"/>
        <w:rPr>
          <w:sz w:val="16"/>
        </w:rPr>
      </w:pPr>
      <w:r>
        <w:rPr>
          <w:sz w:val="16"/>
        </w:rPr>
        <w:t xml:space="preserve"> дисциплины</w:t>
      </w:r>
    </w:p>
    <w:p w:rsidR="00B9763D" w:rsidRDefault="00B976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440"/>
        <w:gridCol w:w="1080"/>
        <w:gridCol w:w="1056"/>
      </w:tblGrid>
      <w:tr w:rsidR="00B9763D">
        <w:trPr>
          <w:cantSplit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Раздел, тема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 xml:space="preserve">Всего </w:t>
            </w:r>
          </w:p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аудиторных часов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В том числе</w:t>
            </w:r>
          </w:p>
        </w:tc>
      </w:tr>
      <w:tr w:rsidR="00B9763D">
        <w:trPr>
          <w:cantSplit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лекции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лабораторные</w:t>
            </w:r>
          </w:p>
        </w:tc>
      </w:tr>
      <w:tr w:rsidR="00B9763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4</w:t>
            </w:r>
          </w:p>
        </w:tc>
      </w:tr>
      <w:tr w:rsidR="00B9763D">
        <w:trPr>
          <w:cantSplit/>
          <w:trHeight w:val="496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63D" w:rsidRDefault="000469BA">
            <w:pPr>
              <w:pStyle w:val="a7"/>
              <w:rPr>
                <w:spacing w:val="8"/>
                <w:sz w:val="16"/>
              </w:rPr>
            </w:pPr>
            <w:r>
              <w:rPr>
                <w:sz w:val="16"/>
              </w:rPr>
              <w:t xml:space="preserve">        1. Введение. 2. Общие сведения о строительных и мелиоративных машинах, их деталях, сборочных единицах и механизмах, передачи. </w:t>
            </w:r>
            <w:r>
              <w:rPr>
                <w:spacing w:val="8"/>
                <w:sz w:val="16"/>
              </w:rPr>
              <w:t>3. Базовые машины. Тракторы. Автомобили.</w:t>
            </w:r>
          </w:p>
          <w:p w:rsidR="00B9763D" w:rsidRDefault="000469BA">
            <w:pPr>
              <w:jc w:val="both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 xml:space="preserve">     4. Подъемно-транспортные и погрузочные машины.</w:t>
            </w:r>
          </w:p>
          <w:p w:rsidR="00B9763D" w:rsidRDefault="000469BA">
            <w:pPr>
              <w:jc w:val="both"/>
              <w:rPr>
                <w:spacing w:val="8"/>
                <w:sz w:val="16"/>
              </w:rPr>
            </w:pPr>
            <w:r>
              <w:rPr>
                <w:sz w:val="16"/>
              </w:rPr>
              <w:t xml:space="preserve">        5. Строительные машины. Одноковшовые экскаваторы. Экскаваторы непрерывного действия. Землеройно-транспортные машины. Машины для уплотнения грунтов. Машины и механизмы для  разрыхления и разработки прочных и мерзлых грунтов. Машины для бетонных и железобетонных работ. Машины и оборудование для сооружения асфальтобетонных и дорожных покрытий.</w:t>
            </w:r>
          </w:p>
          <w:p w:rsidR="00B9763D" w:rsidRDefault="000469BA">
            <w:pPr>
              <w:pStyle w:val="a7"/>
              <w:ind w:firstLine="284"/>
              <w:rPr>
                <w:sz w:val="16"/>
              </w:rPr>
            </w:pPr>
            <w:r>
              <w:rPr>
                <w:sz w:val="16"/>
              </w:rPr>
              <w:t>6. Мелиоративные машины. Машины для строительства открытых   каналов   Машины   для разравнивания кавальеров, планировки   дна  и откосов каналов.</w:t>
            </w:r>
          </w:p>
          <w:p w:rsidR="00B9763D" w:rsidRDefault="000469BA">
            <w:pPr>
              <w:pStyle w:val="a7"/>
              <w:rPr>
                <w:spacing w:val="8"/>
                <w:sz w:val="16"/>
              </w:rPr>
            </w:pPr>
            <w:r>
              <w:rPr>
                <w:sz w:val="16"/>
              </w:rPr>
              <w:t>Машины для устройства закрытого дренажа.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2,0</w:t>
            </w: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3,5</w:t>
            </w: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1,0</w:t>
            </w: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1,5</w:t>
            </w: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1,0</w:t>
            </w: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2,0</w:t>
            </w: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B9763D">
            <w:pPr>
              <w:jc w:val="center"/>
              <w:rPr>
                <w:spacing w:val="8"/>
                <w:sz w:val="16"/>
              </w:rPr>
            </w:pPr>
          </w:p>
          <w:p w:rsidR="00B9763D" w:rsidRDefault="000469BA">
            <w:pPr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3,0</w:t>
            </w:r>
          </w:p>
        </w:tc>
      </w:tr>
    </w:tbl>
    <w:p w:rsidR="00B9763D" w:rsidRDefault="005C57C1">
      <w:pPr>
        <w:pStyle w:val="30"/>
        <w:ind w:firstLine="284"/>
        <w:jc w:val="center"/>
        <w:rPr>
          <w:sz w:val="16"/>
        </w:rPr>
      </w:pPr>
      <w:r>
        <w:rPr>
          <w:noProof/>
          <w:sz w:val="16"/>
        </w:rPr>
        <w:pict>
          <v:line id="_x0000_s1052" style="position:absolute;left:0;text-align:left;z-index:251655168;mso-position-horizontal-relative:text;mso-position-vertical-relative:text" from=".9pt,.25pt" to="303.3pt,.25pt" o:allowincell="f" strokeweight=".25pt"/>
        </w:pict>
      </w:r>
      <w:r w:rsidR="000469BA">
        <w:rPr>
          <w:sz w:val="16"/>
        </w:rPr>
        <w:t xml:space="preserve">                                                                                                               </w:t>
      </w:r>
    </w:p>
    <w:p w:rsidR="00B9763D" w:rsidRDefault="000469BA">
      <w:pPr>
        <w:pStyle w:val="30"/>
        <w:ind w:firstLine="284"/>
        <w:jc w:val="right"/>
        <w:rPr>
          <w:sz w:val="16"/>
        </w:rPr>
      </w:pPr>
      <w:r>
        <w:rPr>
          <w:sz w:val="16"/>
        </w:rPr>
        <w:t>П р о д о л ж е н и е</w:t>
      </w:r>
    </w:p>
    <w:p w:rsidR="00B9763D" w:rsidRDefault="00B9763D">
      <w:pPr>
        <w:pStyle w:val="30"/>
        <w:ind w:firstLine="284"/>
        <w:jc w:val="center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1417"/>
        <w:gridCol w:w="1134"/>
        <w:gridCol w:w="1006"/>
      </w:tblGrid>
      <w:tr w:rsidR="00B9763D">
        <w:trPr>
          <w:trHeight w:val="195"/>
        </w:trPr>
        <w:tc>
          <w:tcPr>
            <w:tcW w:w="2539" w:type="dxa"/>
          </w:tcPr>
          <w:p w:rsidR="00B9763D" w:rsidRDefault="000469BA">
            <w:pPr>
              <w:pStyle w:val="30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17" w:type="dxa"/>
          </w:tcPr>
          <w:p w:rsidR="00B9763D" w:rsidRDefault="000469BA">
            <w:pPr>
              <w:pStyle w:val="30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4" w:type="dxa"/>
          </w:tcPr>
          <w:p w:rsidR="00B9763D" w:rsidRDefault="000469BA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06" w:type="dxa"/>
          </w:tcPr>
          <w:p w:rsidR="00B9763D" w:rsidRDefault="000469BA">
            <w:pPr>
              <w:pStyle w:val="30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B9763D">
        <w:trPr>
          <w:cantSplit/>
          <w:trHeight w:val="2494"/>
        </w:trPr>
        <w:tc>
          <w:tcPr>
            <w:tcW w:w="2539" w:type="dxa"/>
          </w:tcPr>
          <w:p w:rsidR="00B9763D" w:rsidRDefault="000469BA">
            <w:pPr>
              <w:pStyle w:val="30"/>
              <w:ind w:firstLine="305"/>
              <w:rPr>
                <w:sz w:val="16"/>
              </w:rPr>
            </w:pPr>
            <w:r>
              <w:rPr>
                <w:sz w:val="16"/>
              </w:rPr>
              <w:t>7. Машины для эксплуатации и ремонта мелиоративных и водохозяйственных объектов.</w:t>
            </w:r>
          </w:p>
          <w:p w:rsidR="00B9763D" w:rsidRDefault="000469BA">
            <w:pPr>
              <w:pStyle w:val="a3"/>
              <w:rPr>
                <w:sz w:val="16"/>
              </w:rPr>
            </w:pPr>
            <w:r>
              <w:rPr>
                <w:sz w:val="16"/>
              </w:rPr>
              <w:t xml:space="preserve">8. Машины для подготовки земель к освоению и для производства культуртехнических работ. </w:t>
            </w:r>
          </w:p>
          <w:p w:rsidR="00B9763D" w:rsidRDefault="000469BA">
            <w:pPr>
              <w:ind w:firstLine="284"/>
              <w:jc w:val="both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9. Машины и установки для орошения сельскохозяйственных культур.</w:t>
            </w:r>
          </w:p>
          <w:p w:rsidR="00B9763D" w:rsidRDefault="000469BA">
            <w:pPr>
              <w:pStyle w:val="a3"/>
              <w:rPr>
                <w:sz w:val="16"/>
              </w:rPr>
            </w:pPr>
            <w:r>
              <w:rPr>
                <w:spacing w:val="8"/>
                <w:sz w:val="16"/>
              </w:rPr>
              <w:t>10. Общие сведения о технической эксплуатации машин.</w:t>
            </w:r>
          </w:p>
        </w:tc>
        <w:tc>
          <w:tcPr>
            <w:tcW w:w="1417" w:type="dxa"/>
          </w:tcPr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0469BA">
            <w:pPr>
              <w:pStyle w:val="30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4,0</w:t>
            </w: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0469BA">
            <w:pPr>
              <w:pStyle w:val="30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2,0</w:t>
            </w: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0469BA">
            <w:pPr>
              <w:pStyle w:val="30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1134" w:type="dxa"/>
          </w:tcPr>
          <w:p w:rsidR="00B9763D" w:rsidRDefault="00B9763D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</w:p>
          <w:p w:rsidR="00B9763D" w:rsidRDefault="000469BA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2,0</w:t>
            </w:r>
          </w:p>
          <w:p w:rsidR="00B9763D" w:rsidRDefault="00B9763D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</w:p>
          <w:p w:rsidR="00B9763D" w:rsidRDefault="000469BA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1,0</w:t>
            </w:r>
          </w:p>
          <w:p w:rsidR="00B9763D" w:rsidRDefault="00B9763D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</w:p>
          <w:p w:rsidR="00B9763D" w:rsidRDefault="000469BA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0469BA">
            <w:pPr>
              <w:pStyle w:val="30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2,0</w:t>
            </w: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0469BA">
            <w:pPr>
              <w:pStyle w:val="30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1,0</w:t>
            </w: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B9763D">
            <w:pPr>
              <w:pStyle w:val="30"/>
              <w:ind w:firstLine="0"/>
              <w:jc w:val="center"/>
              <w:rPr>
                <w:sz w:val="16"/>
              </w:rPr>
            </w:pPr>
          </w:p>
          <w:p w:rsidR="00B9763D" w:rsidRDefault="000469BA">
            <w:pPr>
              <w:pStyle w:val="30"/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         –</w:t>
            </w:r>
          </w:p>
        </w:tc>
      </w:tr>
      <w:tr w:rsidR="00B9763D">
        <w:trPr>
          <w:trHeight w:val="59"/>
        </w:trPr>
        <w:tc>
          <w:tcPr>
            <w:tcW w:w="2539" w:type="dxa"/>
          </w:tcPr>
          <w:p w:rsidR="00B9763D" w:rsidRDefault="000469BA">
            <w:pPr>
              <w:pStyle w:val="a7"/>
              <w:rPr>
                <w:sz w:val="16"/>
              </w:rPr>
            </w:pPr>
            <w:r>
              <w:rPr>
                <w:sz w:val="16"/>
              </w:rPr>
              <w:t>Всего часов.</w:t>
            </w:r>
          </w:p>
        </w:tc>
        <w:tc>
          <w:tcPr>
            <w:tcW w:w="1417" w:type="dxa"/>
          </w:tcPr>
          <w:p w:rsidR="00B9763D" w:rsidRDefault="000469BA">
            <w:pPr>
              <w:pStyle w:val="30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134" w:type="dxa"/>
          </w:tcPr>
          <w:p w:rsidR="00B9763D" w:rsidRDefault="000469BA">
            <w:pPr>
              <w:pStyle w:val="30"/>
              <w:tabs>
                <w:tab w:val="left" w:pos="655"/>
              </w:tabs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06" w:type="dxa"/>
          </w:tcPr>
          <w:p w:rsidR="00B9763D" w:rsidRDefault="000469BA">
            <w:pPr>
              <w:pStyle w:val="30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</w:tbl>
    <w:p w:rsidR="00B9763D" w:rsidRDefault="00B9763D">
      <w:pPr>
        <w:pStyle w:val="30"/>
        <w:ind w:firstLine="284"/>
        <w:jc w:val="right"/>
        <w:rPr>
          <w:sz w:val="16"/>
        </w:rPr>
      </w:pPr>
    </w:p>
    <w:p w:rsidR="00B9763D" w:rsidRDefault="000469BA">
      <w:pPr>
        <w:pStyle w:val="30"/>
        <w:ind w:firstLine="284"/>
      </w:pPr>
      <w:r>
        <w:t>Для самостоятельного изучения курса отводится следующее количество часов: проработка материала по всему курсу – 110 – 120 часов; выполнение контрольной работы – 12 – 15 часов.</w:t>
      </w:r>
    </w:p>
    <w:p w:rsidR="00B9763D" w:rsidRDefault="00B9763D">
      <w:pPr>
        <w:pStyle w:val="30"/>
      </w:pPr>
    </w:p>
    <w:p w:rsidR="00B9763D" w:rsidRDefault="000469BA">
      <w:pPr>
        <w:jc w:val="center"/>
        <w:rPr>
          <w:b/>
        </w:rPr>
      </w:pPr>
      <w:r>
        <w:rPr>
          <w:b/>
        </w:rPr>
        <w:t xml:space="preserve">2. СОДЕРЖАНИЕ ДИСЦИПЛИНЫ И ВОПРОСЫ </w:t>
      </w:r>
    </w:p>
    <w:p w:rsidR="00B9763D" w:rsidRDefault="000469BA">
      <w:pPr>
        <w:tabs>
          <w:tab w:val="num" w:pos="0"/>
        </w:tabs>
        <w:jc w:val="center"/>
        <w:rPr>
          <w:b/>
        </w:rPr>
      </w:pPr>
      <w:r>
        <w:rPr>
          <w:b/>
        </w:rPr>
        <w:t>ДЛЯ САМОПРОВЕРКИ</w:t>
      </w:r>
    </w:p>
    <w:p w:rsidR="00B9763D" w:rsidRDefault="00B9763D">
      <w:pPr>
        <w:ind w:firstLine="567"/>
        <w:jc w:val="center"/>
        <w:rPr>
          <w:b/>
        </w:rPr>
      </w:pPr>
    </w:p>
    <w:p w:rsidR="00B9763D" w:rsidRDefault="000469BA">
      <w:pPr>
        <w:pStyle w:val="21"/>
        <w:widowControl w:val="0"/>
        <w:autoSpaceDE w:val="0"/>
        <w:autoSpaceDN w:val="0"/>
        <w:adjustRightInd w:val="0"/>
      </w:pPr>
      <w:r>
        <w:t>2.1. Общие сведения о строительных и мелиоративных машинах, их деталях, сборочных единицах и механизмах</w:t>
      </w:r>
    </w:p>
    <w:p w:rsidR="00B9763D" w:rsidRDefault="00B9763D">
      <w:pPr>
        <w:ind w:firstLine="567"/>
        <w:jc w:val="both"/>
      </w:pPr>
    </w:p>
    <w:p w:rsidR="00B9763D" w:rsidRDefault="000469BA">
      <w:pPr>
        <w:pStyle w:val="30"/>
        <w:ind w:firstLine="284"/>
      </w:pPr>
      <w:r>
        <w:t>Общие сведения о строительных и мелиоративных машинах, их сборочных единицах. Технические особенности конструкций строительных и мелиоративных машин. Общая классификация машин. Система машин как основа комплексной механизации и автоматизации строительных и мелиоративных работ. Современное состояние строительного, дорожного и мелиоративного машиностроения. Задачи и содержание курса "Мелиоративные и строительные машины", связь его с другими дисциплинами.</w:t>
      </w:r>
    </w:p>
    <w:p w:rsidR="00B9763D" w:rsidRDefault="00B9763D">
      <w:pPr>
        <w:ind w:firstLine="567"/>
        <w:jc w:val="center"/>
        <w:rPr>
          <w:b/>
        </w:rPr>
      </w:pPr>
    </w:p>
    <w:p w:rsidR="00B9763D" w:rsidRDefault="000469BA">
      <w:pPr>
        <w:jc w:val="center"/>
        <w:rPr>
          <w:b/>
          <w:i/>
        </w:rPr>
      </w:pPr>
      <w:r>
        <w:rPr>
          <w:b/>
        </w:rPr>
        <w:t>2.1.1. Общие сведения о машинах</w:t>
      </w:r>
    </w:p>
    <w:p w:rsidR="00B9763D" w:rsidRDefault="00B9763D">
      <w:pPr>
        <w:ind w:firstLine="567"/>
        <w:jc w:val="both"/>
      </w:pPr>
    </w:p>
    <w:p w:rsidR="00B9763D" w:rsidRDefault="000469BA">
      <w:pPr>
        <w:ind w:firstLine="284"/>
        <w:jc w:val="both"/>
      </w:pPr>
      <w:r>
        <w:t>Понятие машины, механизма, сборочной единицы и детали.</w:t>
      </w:r>
    </w:p>
    <w:p w:rsidR="00B9763D" w:rsidRDefault="000469BA">
      <w:pPr>
        <w:ind w:firstLine="284"/>
        <w:jc w:val="both"/>
      </w:pPr>
      <w:r>
        <w:t>Основные технико-экономические показатели машин. Производительность строительных и мелиоративных машин циклического и непрерывного действия. Разновидности производительности: теоретическая, техническая и эксплуатационная. Понятие о проходимости, мобильности, маневренности, надёжности, экономичности, материалоёмкости, энергонасыщенности, энергоёмкости и прочих технико-эксплуатационных</w:t>
      </w:r>
      <w:r>
        <w:rPr>
          <w:sz w:val="28"/>
        </w:rPr>
        <w:t xml:space="preserve"> </w:t>
      </w:r>
      <w:r>
        <w:t>характеристиках машин.</w:t>
      </w:r>
    </w:p>
    <w:p w:rsidR="00B9763D" w:rsidRDefault="000469BA">
      <w:pPr>
        <w:ind w:firstLine="284"/>
        <w:jc w:val="both"/>
      </w:pPr>
      <w:r>
        <w:t>Общая экологическая оценка использования строительных и мелиоративных машин.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2.1.2. Соединения деталей машин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Общие сведения о соединениях и их классификация.</w:t>
      </w:r>
    </w:p>
    <w:p w:rsidR="00B9763D" w:rsidRDefault="000469BA">
      <w:pPr>
        <w:ind w:firstLine="284"/>
        <w:jc w:val="both"/>
      </w:pPr>
      <w:r>
        <w:t xml:space="preserve"> Основные сведения о сварных и заклёпочных соединениях, их конструкция, основы расчёта и область применения.</w:t>
      </w:r>
    </w:p>
    <w:p w:rsidR="00B9763D" w:rsidRDefault="000469BA">
      <w:pPr>
        <w:ind w:firstLine="284"/>
        <w:jc w:val="both"/>
      </w:pPr>
      <w:r>
        <w:t>Резьбовые соединения. Типы резьб, основные</w:t>
      </w:r>
      <w:r>
        <w:rPr>
          <w:sz w:val="28"/>
        </w:rPr>
        <w:t xml:space="preserve"> </w:t>
      </w:r>
      <w:r>
        <w:t xml:space="preserve">параметры, обозначение на чертежах, конструкция и область применения. Способы стопорения болтов и гаек. </w:t>
      </w:r>
    </w:p>
    <w:p w:rsidR="00B9763D" w:rsidRDefault="000469BA">
      <w:pPr>
        <w:ind w:firstLine="284"/>
        <w:jc w:val="both"/>
      </w:pPr>
      <w:r>
        <w:t>Шпоночные и шлицевые соединения: конструкция, область применения и основные параметры.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2.1.3. Передачи строительных и мелиоративных машин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Определение передачи, её назначение и основные параметры. Классификация передач. Основные кинематические и силовые закономерности: передаточное отношение, к. п. д., изменение мощности и момента. Понятие о кинематическом</w:t>
      </w:r>
      <w:r>
        <w:rPr>
          <w:sz w:val="28"/>
        </w:rPr>
        <w:t xml:space="preserve"> </w:t>
      </w:r>
      <w:r>
        <w:t>расчёте передачи.</w:t>
      </w:r>
    </w:p>
    <w:p w:rsidR="00B9763D" w:rsidRDefault="000469BA">
      <w:pPr>
        <w:ind w:firstLine="284"/>
        <w:jc w:val="both"/>
      </w:pPr>
      <w:r>
        <w:t>Общие сведения о фрикционных передачах и вариаторах.</w:t>
      </w:r>
    </w:p>
    <w:p w:rsidR="00B9763D" w:rsidRDefault="000469BA">
      <w:pPr>
        <w:ind w:firstLine="284"/>
        <w:jc w:val="both"/>
      </w:pPr>
      <w:r>
        <w:t>Ременные передачи, их классификация, назначение и основные характеристики.</w:t>
      </w:r>
    </w:p>
    <w:p w:rsidR="00B9763D" w:rsidRDefault="000469BA">
      <w:pPr>
        <w:ind w:firstLine="284"/>
        <w:jc w:val="both"/>
      </w:pPr>
      <w:r>
        <w:t>Цепные передачи, их классификация, назначение и особенности применения.</w:t>
      </w:r>
    </w:p>
    <w:p w:rsidR="00B9763D" w:rsidRDefault="000469BA">
      <w:pPr>
        <w:ind w:firstLine="284"/>
        <w:jc w:val="both"/>
      </w:pPr>
      <w:r>
        <w:t>Зубчатые передачи, их классификация, назначение и область применения. Общие сведения о червячных, планетарных и волновых передачах.</w:t>
      </w:r>
    </w:p>
    <w:p w:rsidR="00B9763D" w:rsidRDefault="000469BA">
      <w:pPr>
        <w:ind w:firstLine="284"/>
        <w:jc w:val="both"/>
        <w:rPr>
          <w:sz w:val="28"/>
        </w:rPr>
      </w:pPr>
      <w:r>
        <w:t>Валы и оси, их отличительные особенности, назначение, основные конструкционные разновидности</w:t>
      </w:r>
      <w:r>
        <w:rPr>
          <w:sz w:val="28"/>
        </w:rPr>
        <w:t>.</w:t>
      </w:r>
    </w:p>
    <w:p w:rsidR="00B9763D" w:rsidRDefault="000469BA">
      <w:pPr>
        <w:pStyle w:val="30"/>
        <w:ind w:firstLine="284"/>
      </w:pPr>
      <w:r>
        <w:t>Подшипники качения и скольжения. Классификация, устройство, маркировка, условия работы и применения, основные параметры, роль смазки. Виды применяемых масел.</w:t>
      </w:r>
    </w:p>
    <w:p w:rsidR="00B9763D" w:rsidRDefault="000469BA">
      <w:pPr>
        <w:ind w:firstLine="284"/>
        <w:jc w:val="both"/>
      </w:pPr>
      <w:r>
        <w:t>Редукторы и коробки перемены передач. Основные виды, конструкции, основные параметры.</w:t>
      </w:r>
    </w:p>
    <w:p w:rsidR="00B9763D" w:rsidRDefault="000469BA">
      <w:pPr>
        <w:ind w:firstLine="284"/>
        <w:jc w:val="both"/>
      </w:pPr>
      <w:r>
        <w:t>Муфты, тормоза, остановы, канаты, цепи, звёздочки, барабаны, пружины и рессоры. Назначение, классификация, устройство и область применения.</w:t>
      </w:r>
    </w:p>
    <w:p w:rsidR="00B9763D" w:rsidRDefault="000469BA">
      <w:pPr>
        <w:pStyle w:val="30"/>
        <w:ind w:firstLine="284"/>
      </w:pPr>
      <w:r>
        <w:t>Гидравлические передачи. Классификация, преимущества и недостатки по сравнению с механическими передачами. Гидродинамическая и гидрообъёмная передачи: принцип действия и область применения. Конструкция основных элементов гидравлических передач.</w:t>
      </w:r>
    </w:p>
    <w:p w:rsidR="00B9763D" w:rsidRDefault="000469BA">
      <w:pPr>
        <w:ind w:firstLine="284"/>
        <w:jc w:val="both"/>
      </w:pPr>
      <w:r>
        <w:t xml:space="preserve"> Пневматические передачи. Общий принцип действия и условия применения. Конструкция основных элементов передачи.</w:t>
      </w:r>
    </w:p>
    <w:p w:rsidR="00B9763D" w:rsidRDefault="000469BA">
      <w:pPr>
        <w:ind w:firstLine="284"/>
        <w:jc w:val="both"/>
      </w:pPr>
      <w:r>
        <w:t>Стандартные условные изображения на принципиальных кинематических, гидравлических и пневматических схемах.</w:t>
      </w:r>
    </w:p>
    <w:p w:rsidR="00B9763D" w:rsidRDefault="00B9763D">
      <w:pPr>
        <w:ind w:firstLine="284"/>
        <w:jc w:val="both"/>
        <w:rPr>
          <w:sz w:val="28"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2.1.4. Силовое оборудование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Назначение, классификация, особенности применения. Принцип действия и устройство дизельных и карбюраторных двигателей. Основные</w:t>
      </w:r>
      <w:r>
        <w:rPr>
          <w:sz w:val="28"/>
        </w:rPr>
        <w:t xml:space="preserve"> </w:t>
      </w:r>
      <w:r>
        <w:t>характеристики, преимущества и недостатки, особенности эксплуатации двигателей внутреннего сгорания, применяемых на строительных и мелиоративных машинах. Охрана природы при эксплуатации этих двигателей. Виды и марки топливно-смазочных материалов и технических жидкостей.</w:t>
      </w:r>
    </w:p>
    <w:p w:rsidR="00B9763D" w:rsidRDefault="000469BA">
      <w:pPr>
        <w:ind w:firstLine="284"/>
        <w:jc w:val="both"/>
      </w:pPr>
      <w:r>
        <w:t xml:space="preserve">Электрические двигатели постоянного и переменного тока, их применение на строительных и мелиоративных машинах, преимущества и недостатки по сравнению с другими силовыми установками. </w:t>
      </w:r>
    </w:p>
    <w:p w:rsidR="00B9763D" w:rsidRDefault="000469BA">
      <w:pPr>
        <w:ind w:firstLine="284"/>
        <w:jc w:val="both"/>
      </w:pPr>
      <w:r>
        <w:t>Перспективы применения новых силовых приводов машин.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2.1.5. Системы управления</w:t>
      </w:r>
    </w:p>
    <w:p w:rsidR="00B9763D" w:rsidRDefault="00B9763D">
      <w:pPr>
        <w:ind w:firstLine="284"/>
        <w:jc w:val="both"/>
      </w:pPr>
    </w:p>
    <w:p w:rsidR="00B9763D" w:rsidRDefault="000469BA">
      <w:pPr>
        <w:pStyle w:val="30"/>
        <w:ind w:firstLine="284"/>
      </w:pPr>
      <w:r>
        <w:t xml:space="preserve"> Назначение и классификация. Ручное, дистанционное и автоматическое управление. Их устройство и принцип действия. Общие сведения об автоматических средствах управления строительными и мелиоративными машинами. Автоматические системы поддержания заданного уклона разрабатываемого сооружения.</w:t>
      </w:r>
    </w:p>
    <w:p w:rsidR="00B9763D" w:rsidRDefault="00B9763D">
      <w:pPr>
        <w:ind w:firstLine="284"/>
        <w:jc w:val="both"/>
        <w:rPr>
          <w:b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2.1.6. Ходовое оборудование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  <w:rPr>
          <w:b/>
        </w:rPr>
      </w:pPr>
      <w:r>
        <w:t>Виды ходового оборудования, их классификация, основные характеристики, преимущества и</w:t>
      </w:r>
      <w:r>
        <w:rPr>
          <w:sz w:val="28"/>
        </w:rPr>
        <w:t xml:space="preserve"> </w:t>
      </w:r>
      <w:r>
        <w:t>недостатки. Устройство, область применения и конструктивные особенности гусеничного, пневмоколёсного, шагающего и рельсового ходового оборудования. Основы тягового расчёта строительных и мелиоративных машин.</w:t>
      </w:r>
    </w:p>
    <w:p w:rsidR="00B9763D" w:rsidRDefault="00B9763D">
      <w:pPr>
        <w:pStyle w:val="a7"/>
        <w:jc w:val="center"/>
        <w:rPr>
          <w:b/>
        </w:rPr>
      </w:pPr>
    </w:p>
    <w:p w:rsidR="00B9763D" w:rsidRDefault="000469BA">
      <w:pPr>
        <w:pStyle w:val="a7"/>
        <w:jc w:val="center"/>
        <w:rPr>
          <w:b/>
        </w:rPr>
      </w:pPr>
      <w:r>
        <w:rPr>
          <w:b/>
        </w:rPr>
        <w:t xml:space="preserve">Вопросы для самопроверки  </w:t>
      </w:r>
    </w:p>
    <w:p w:rsidR="00B9763D" w:rsidRDefault="00B9763D">
      <w:pPr>
        <w:pStyle w:val="a7"/>
        <w:jc w:val="center"/>
        <w:rPr>
          <w:i/>
        </w:rPr>
      </w:pPr>
    </w:p>
    <w:p w:rsidR="00B9763D" w:rsidRDefault="000469BA">
      <w:pPr>
        <w:pStyle w:val="a7"/>
        <w:ind w:firstLine="284"/>
      </w:pPr>
      <w:r>
        <w:t>1. В чем заключаются преимущества и недостатки сварных соединений?</w:t>
      </w:r>
    </w:p>
    <w:p w:rsidR="00B9763D" w:rsidRDefault="000469BA">
      <w:pPr>
        <w:pStyle w:val="a7"/>
        <w:ind w:firstLine="284"/>
      </w:pPr>
      <w:r>
        <w:t>2. Какие существуют типы резьб? Область их применения и способы нарезания.</w:t>
      </w:r>
    </w:p>
    <w:p w:rsidR="00B9763D" w:rsidRDefault="000469BA">
      <w:pPr>
        <w:pStyle w:val="a7"/>
        <w:ind w:firstLine="284"/>
      </w:pPr>
      <w:r>
        <w:t>3. Какие типы шпонок и конструкции соединений применяются в настоящее время?</w:t>
      </w:r>
    </w:p>
    <w:p w:rsidR="00B9763D" w:rsidRDefault="000469BA">
      <w:pPr>
        <w:pStyle w:val="a7"/>
        <w:ind w:firstLine="284"/>
      </w:pPr>
      <w:r>
        <w:t>4. Что представляет собой шлицевое соединение?</w:t>
      </w:r>
    </w:p>
    <w:p w:rsidR="00B9763D" w:rsidRDefault="000469BA">
      <w:pPr>
        <w:pStyle w:val="a7"/>
        <w:ind w:firstLine="284"/>
      </w:pPr>
      <w:r>
        <w:t>5. Назовите область применения шлицевых  соединений.</w:t>
      </w:r>
    </w:p>
    <w:p w:rsidR="00B9763D" w:rsidRDefault="000469BA">
      <w:pPr>
        <w:pStyle w:val="a7"/>
        <w:ind w:firstLine="284"/>
      </w:pPr>
      <w:r>
        <w:t>6. Какие существуют виды фрикционных передач и где они применяются?</w:t>
      </w:r>
    </w:p>
    <w:p w:rsidR="00B9763D" w:rsidRDefault="000469BA">
      <w:pPr>
        <w:pStyle w:val="a7"/>
        <w:ind w:firstLine="284"/>
      </w:pPr>
      <w:r>
        <w:t>7. Какие применяются виды ременных передач? Область их применения.</w:t>
      </w:r>
    </w:p>
    <w:p w:rsidR="00B9763D" w:rsidRDefault="000469BA">
      <w:pPr>
        <w:pStyle w:val="a7"/>
        <w:ind w:firstLine="284"/>
      </w:pPr>
      <w:r>
        <w:t>8. Назовите основные геометрические и кинематические параметры клиноременной передачи.</w:t>
      </w:r>
    </w:p>
    <w:p w:rsidR="00B9763D" w:rsidRDefault="000469BA">
      <w:pPr>
        <w:pStyle w:val="a7"/>
        <w:ind w:firstLine="284"/>
      </w:pPr>
      <w:r>
        <w:t>9. Назовите виды червячных передач и область применения.</w:t>
      </w:r>
    </w:p>
    <w:p w:rsidR="00B9763D" w:rsidRDefault="000469BA">
      <w:pPr>
        <w:pStyle w:val="a7"/>
        <w:ind w:firstLine="284"/>
      </w:pPr>
      <w:r>
        <w:t>10. Как определяется КПД червячной передачи?</w:t>
      </w:r>
    </w:p>
    <w:p w:rsidR="00B9763D" w:rsidRDefault="000469BA">
      <w:pPr>
        <w:pStyle w:val="a7"/>
        <w:ind w:firstLine="284"/>
      </w:pPr>
      <w:r>
        <w:t>11. Назовите достоинства и недостатки цепных передач. Где они применяются?</w:t>
      </w:r>
    </w:p>
    <w:p w:rsidR="00B9763D" w:rsidRDefault="000469BA">
      <w:pPr>
        <w:pStyle w:val="a7"/>
        <w:ind w:firstLine="284"/>
      </w:pPr>
      <w:r>
        <w:t>12. Какие типы цепей применяются в цепных передачах и в каких случаях?</w:t>
      </w:r>
    </w:p>
    <w:p w:rsidR="00B9763D" w:rsidRDefault="000469BA">
      <w:pPr>
        <w:pStyle w:val="a7"/>
        <w:ind w:firstLine="284"/>
      </w:pPr>
      <w:r>
        <w:t>13. Что такое ось и вал, какая разница между ними?</w:t>
      </w:r>
    </w:p>
    <w:p w:rsidR="00B9763D" w:rsidRDefault="000469BA">
      <w:pPr>
        <w:pStyle w:val="a7"/>
        <w:ind w:firstLine="284"/>
      </w:pPr>
      <w:r>
        <w:t>14. Какие типы подшипников применяются в машиностроении?</w:t>
      </w:r>
    </w:p>
    <w:p w:rsidR="00B9763D" w:rsidRDefault="000469BA">
      <w:pPr>
        <w:pStyle w:val="a7"/>
        <w:ind w:firstLine="284"/>
      </w:pPr>
      <w:r>
        <w:t>15. Какие различают типы подшипников качения?</w:t>
      </w:r>
    </w:p>
    <w:p w:rsidR="00B9763D" w:rsidRDefault="000469BA">
      <w:pPr>
        <w:pStyle w:val="a7"/>
        <w:ind w:firstLine="284"/>
      </w:pPr>
      <w:r>
        <w:t>16. Каковы достоинства и недостатки подшипников качения по сравнению с подшипниками скольжения?</w:t>
      </w:r>
    </w:p>
    <w:p w:rsidR="00B9763D" w:rsidRDefault="000469BA">
      <w:pPr>
        <w:pStyle w:val="a7"/>
        <w:ind w:firstLine="284"/>
      </w:pPr>
      <w:r>
        <w:t>17. Как определить тип подшипника по его обозначению?</w:t>
      </w:r>
    </w:p>
    <w:p w:rsidR="00B9763D" w:rsidRDefault="000469BA">
      <w:pPr>
        <w:pStyle w:val="a7"/>
        <w:ind w:firstLine="284"/>
      </w:pPr>
      <w:r>
        <w:t>18. Какие известны виды и где применяются подшипники качения?</w:t>
      </w:r>
    </w:p>
    <w:p w:rsidR="00B9763D" w:rsidRDefault="000469BA">
      <w:pPr>
        <w:pStyle w:val="a7"/>
        <w:ind w:firstLine="284"/>
      </w:pPr>
      <w:r>
        <w:t>19. Как различаются типы муфт по назначению?</w:t>
      </w:r>
    </w:p>
    <w:p w:rsidR="00B9763D" w:rsidRDefault="000469BA">
      <w:pPr>
        <w:pStyle w:val="a7"/>
        <w:ind w:firstLine="284"/>
      </w:pPr>
      <w:r>
        <w:t xml:space="preserve">20. Предохранительные и обгонные муфты, принцип работы. </w:t>
      </w:r>
    </w:p>
    <w:p w:rsidR="00B9763D" w:rsidRDefault="000469BA">
      <w:pPr>
        <w:pStyle w:val="a7"/>
        <w:ind w:firstLine="284"/>
      </w:pPr>
      <w:r>
        <w:t>21. Объясните принцип передачи энергии в гидрообъемных и гидродинамических передачах.</w:t>
      </w:r>
    </w:p>
    <w:p w:rsidR="00B9763D" w:rsidRDefault="000469BA">
      <w:pPr>
        <w:pStyle w:val="a7"/>
        <w:ind w:firstLine="284"/>
      </w:pPr>
      <w:r>
        <w:t>22. Объясните принцип работы гидромуфты.</w:t>
      </w:r>
    </w:p>
    <w:p w:rsidR="00B9763D" w:rsidRDefault="000469BA">
      <w:pPr>
        <w:pStyle w:val="a7"/>
        <w:ind w:firstLine="284"/>
      </w:pPr>
      <w:r>
        <w:t>23. Объясните принцип работы пневматической передачи.</w:t>
      </w:r>
    </w:p>
    <w:p w:rsidR="00B9763D" w:rsidRDefault="000469BA">
      <w:pPr>
        <w:pStyle w:val="a7"/>
        <w:ind w:firstLine="284"/>
      </w:pPr>
      <w:r>
        <w:t>24. Чем объяснить широкое применение двигателей внутреннего сгорания для привода машин?</w:t>
      </w:r>
    </w:p>
    <w:p w:rsidR="00B9763D" w:rsidRDefault="000469BA">
      <w:pPr>
        <w:pStyle w:val="a7"/>
        <w:ind w:firstLine="284"/>
      </w:pPr>
      <w:r>
        <w:t>25. Чем отличается принцип работы дизельного двигателя от карбюраторного?</w:t>
      </w:r>
    </w:p>
    <w:p w:rsidR="00B9763D" w:rsidRDefault="000469BA">
      <w:pPr>
        <w:pStyle w:val="a7"/>
        <w:ind w:firstLine="284"/>
      </w:pPr>
      <w:r>
        <w:t>26. Назовите основные виды топливо-смазочных материалов (ТСМ), применяемых в мелиоративных и строительных машинах.</w:t>
      </w:r>
    </w:p>
    <w:p w:rsidR="00B9763D" w:rsidRDefault="000469BA">
      <w:pPr>
        <w:pStyle w:val="a7"/>
        <w:ind w:firstLine="284"/>
      </w:pPr>
      <w:r>
        <w:t>27. Назовите основные механизмы и системы двигателей внутреннего сгорания, объясните их назначение.</w:t>
      </w:r>
    </w:p>
    <w:p w:rsidR="00B9763D" w:rsidRDefault="000469BA">
      <w:pPr>
        <w:pStyle w:val="a7"/>
        <w:ind w:firstLine="284"/>
      </w:pPr>
      <w:r>
        <w:t>28. Перечислите основные виды ходового оборудования машин.</w:t>
      </w:r>
    </w:p>
    <w:p w:rsidR="00B9763D" w:rsidRDefault="000469BA">
      <w:pPr>
        <w:pStyle w:val="a7"/>
        <w:ind w:firstLine="284"/>
      </w:pPr>
      <w:r>
        <w:t>29. Из каких основных элементов состоит гусеничное и пневмоколесное ходовое оборудование?</w:t>
      </w:r>
    </w:p>
    <w:p w:rsidR="00B9763D" w:rsidRDefault="000469BA">
      <w:pPr>
        <w:pStyle w:val="a7"/>
        <w:ind w:firstLine="284"/>
      </w:pPr>
      <w:r>
        <w:t>30. Какие  параметры определяют проходимость гусеничных машин?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2.2. Базовые машины</w:t>
      </w:r>
    </w:p>
    <w:p w:rsidR="00B9763D" w:rsidRDefault="00B9763D">
      <w:pPr>
        <w:ind w:firstLine="284"/>
        <w:jc w:val="both"/>
        <w:rPr>
          <w:b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2.2.1. Тракторы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Классификация и типы гусеничных и пневмоколёсных тракторов. Тяговый класс трактора. Основные модели тракторов, применяемых в качестве базовых для строительных и мелиоративных машин, их устройство и основные параметры. Особенности конструкции тракторов повышенной проходимости.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 xml:space="preserve">2.2.2. Автомобили, колёсные тягачи, прицепы </w:t>
      </w: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и полуприцепы</w:t>
      </w:r>
    </w:p>
    <w:p w:rsidR="00B9763D" w:rsidRDefault="00B9763D">
      <w:pPr>
        <w:ind w:firstLine="284"/>
        <w:jc w:val="both"/>
      </w:pPr>
    </w:p>
    <w:p w:rsidR="00B9763D" w:rsidRDefault="000469BA">
      <w:pPr>
        <w:pStyle w:val="30"/>
        <w:ind w:firstLine="284"/>
      </w:pPr>
      <w:r>
        <w:t xml:space="preserve">Назначение, классификация, индексация, конструктивные схемы и основные механизмы автомобилей. Грузоподъёмность автомобиля. Оценочные показатели использования автотранспортных средств. Особенности устройства специальных автомобилей: цементовозов, бетоновозов и др. Понятие о колёсных тягачах и самоходных шасси. </w:t>
      </w:r>
    </w:p>
    <w:p w:rsidR="00B9763D" w:rsidRDefault="000469BA">
      <w:pPr>
        <w:ind w:firstLine="284"/>
        <w:jc w:val="both"/>
      </w:pPr>
      <w:r>
        <w:t>Назначение и область применения прицепов и полуприцепов общего и специального назначения.</w:t>
      </w:r>
    </w:p>
    <w:p w:rsidR="00B9763D" w:rsidRDefault="00B9763D">
      <w:pPr>
        <w:ind w:firstLine="284"/>
        <w:jc w:val="both"/>
      </w:pPr>
    </w:p>
    <w:p w:rsidR="00B9763D" w:rsidRDefault="000469BA">
      <w:pPr>
        <w:pStyle w:val="4"/>
        <w:widowControl w:val="0"/>
        <w:autoSpaceDE w:val="0"/>
        <w:autoSpaceDN w:val="0"/>
        <w:adjustRightInd w:val="0"/>
      </w:pPr>
      <w:r>
        <w:t>Вопросы для самопроверки</w:t>
      </w:r>
    </w:p>
    <w:p w:rsidR="00B9763D" w:rsidRDefault="00B9763D">
      <w:pPr>
        <w:jc w:val="center"/>
        <w:rPr>
          <w:i/>
        </w:rPr>
      </w:pPr>
    </w:p>
    <w:p w:rsidR="00B9763D" w:rsidRDefault="000469BA">
      <w:pPr>
        <w:pStyle w:val="a7"/>
        <w:tabs>
          <w:tab w:val="left" w:pos="0"/>
        </w:tabs>
        <w:ind w:left="142" w:firstLine="284"/>
      </w:pPr>
      <w:r>
        <w:t>1. Что такое базовая машина? По какому признаку трактор причисляется к соответствующему классу?</w:t>
      </w:r>
    </w:p>
    <w:p w:rsidR="00B9763D" w:rsidRDefault="000469BA">
      <w:pPr>
        <w:tabs>
          <w:tab w:val="left" w:pos="0"/>
        </w:tabs>
        <w:ind w:left="142" w:firstLine="284"/>
        <w:jc w:val="both"/>
      </w:pPr>
      <w:r>
        <w:t>2.  Какие существуют классы тракторов?</w:t>
      </w:r>
    </w:p>
    <w:p w:rsidR="00B9763D" w:rsidRDefault="000469BA">
      <w:pPr>
        <w:tabs>
          <w:tab w:val="left" w:pos="0"/>
        </w:tabs>
        <w:ind w:left="142" w:firstLine="284"/>
        <w:jc w:val="both"/>
      </w:pPr>
      <w:r>
        <w:t>3.  Каковы особенности конструкции болотоходных тракторов?</w:t>
      </w:r>
    </w:p>
    <w:p w:rsidR="00B9763D" w:rsidRDefault="000469BA">
      <w:pPr>
        <w:tabs>
          <w:tab w:val="left" w:pos="0"/>
        </w:tabs>
        <w:ind w:left="142" w:firstLine="284"/>
        <w:jc w:val="both"/>
      </w:pPr>
      <w:r>
        <w:t>4. Перечислите основные виды базовых тягачей и виды трансмиссий.</w:t>
      </w:r>
    </w:p>
    <w:p w:rsidR="00B9763D" w:rsidRDefault="000469BA">
      <w:pPr>
        <w:tabs>
          <w:tab w:val="left" w:pos="0"/>
        </w:tabs>
        <w:ind w:left="142" w:firstLine="284"/>
        <w:jc w:val="both"/>
      </w:pPr>
      <w:r>
        <w:t>5. Укажите разницу между прицепным и полуприцепным оборудованием (между прицепами и полуприцепами).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jc w:val="center"/>
        <w:rPr>
          <w:b/>
        </w:rPr>
      </w:pPr>
      <w:r>
        <w:rPr>
          <w:b/>
        </w:rPr>
        <w:t xml:space="preserve">2.3. Подъемно-транспортные </w:t>
      </w:r>
    </w:p>
    <w:p w:rsidR="00B9763D" w:rsidRDefault="000469BA">
      <w:pPr>
        <w:jc w:val="center"/>
        <w:rPr>
          <w:b/>
        </w:rPr>
      </w:pPr>
      <w:r>
        <w:rPr>
          <w:b/>
        </w:rPr>
        <w:t>и погрузочно-разгрузочные машины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2.3.1. Машины и устройства непрерывного транспорта</w:t>
      </w:r>
    </w:p>
    <w:p w:rsidR="00B9763D" w:rsidRDefault="00B9763D">
      <w:pPr>
        <w:pStyle w:val="30"/>
        <w:ind w:firstLine="284"/>
      </w:pPr>
    </w:p>
    <w:p w:rsidR="00B9763D" w:rsidRDefault="000469BA">
      <w:pPr>
        <w:pStyle w:val="30"/>
        <w:ind w:firstLine="284"/>
      </w:pPr>
      <w:r>
        <w:t>Назначение и классификация. Общее устройство и основные параметры ленточных, ковшовых, скребковых, винтовых и вибрационных конвейеров. Особенности их применения в конструкции строительных и мелиоративных машин. Производительность конвейеров.</w:t>
      </w:r>
    </w:p>
    <w:p w:rsidR="00B9763D" w:rsidRDefault="000469BA">
      <w:pPr>
        <w:ind w:firstLine="284"/>
        <w:jc w:val="both"/>
      </w:pPr>
      <w:r>
        <w:t>Элеваторы. Назначение, общее устройство и классификация. Метательные транспортёры. Назначение и принцип действия. Ленточные, лопастные и вентиляторные метатели. Установки для пневматического транспортирования сыпучих материалов. Пневматические транспортёры, аэрожелоба, аэролифты, самотечный транспорт.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ind w:firstLine="284"/>
        <w:jc w:val="center"/>
      </w:pPr>
      <w:r>
        <w:rPr>
          <w:b/>
        </w:rPr>
        <w:t>2.3.2. Грузоподъёмные машины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Назначение, классификация, особенности эксплуатации и основные характеристики. Устройство и область применения простейших грузозахватных приспособлений: крюков, петель, грейферов, строп, захватов, траверс и т. д. Грузоподъёмные механизмы: домкраты, полиспасты, тали, лебёдки; назначение, принцип действия, основные параметры. Назначение, классификация и принцип действия подъёмников. Стальные канаты, их классификация, назначение и маркировка.</w:t>
      </w:r>
    </w:p>
    <w:p w:rsidR="00B9763D" w:rsidRDefault="000469BA">
      <w:pPr>
        <w:ind w:firstLine="284"/>
        <w:jc w:val="both"/>
      </w:pPr>
      <w:r>
        <w:t>Назначение, классификация и основные типы кранов: стреловые, башенные, козловые, мостовые, кабельные, автомобильные, тракторные и др. Индексация кранов. Кривые грузоподъёмности кранов. Основы техники безопасности при эксплуатации грузоподъёмных машин.</w:t>
      </w:r>
    </w:p>
    <w:p w:rsidR="00B9763D" w:rsidRDefault="000469BA">
      <w:pPr>
        <w:ind w:firstLine="284"/>
        <w:jc w:val="both"/>
      </w:pPr>
      <w:r>
        <w:t>Трубоукладчики и опрессовщики труб. Конструкция, применение.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B9763D">
      <w:pPr>
        <w:ind w:firstLine="284"/>
        <w:jc w:val="center"/>
        <w:rPr>
          <w:b/>
        </w:rPr>
      </w:pP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2.3.3. Погрузочные машины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Погрузочные машины периодического</w:t>
      </w:r>
      <w:r>
        <w:rPr>
          <w:sz w:val="28"/>
        </w:rPr>
        <w:t xml:space="preserve"> </w:t>
      </w:r>
      <w:r>
        <w:t>действия. Общая характеристика и классификация. Навесные и автономные погрузчики. Передвижные подъёмники и погрузочные приспособления. Погрузочные машины непрерывного действия. Обозначение, применение.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pStyle w:val="1"/>
      </w:pPr>
      <w:r>
        <w:t>Вопросы для самопроверки</w:t>
      </w:r>
    </w:p>
    <w:p w:rsidR="00B9763D" w:rsidRDefault="00B9763D"/>
    <w:p w:rsidR="00B9763D" w:rsidRDefault="000469BA">
      <w:pPr>
        <w:ind w:firstLine="284"/>
        <w:jc w:val="both"/>
      </w:pPr>
      <w:r>
        <w:t>1. Как подбираются стальные канаты? Их маркировка.</w:t>
      </w:r>
    </w:p>
    <w:p w:rsidR="00B9763D" w:rsidRDefault="000469BA">
      <w:pPr>
        <w:ind w:firstLine="284"/>
        <w:jc w:val="both"/>
      </w:pPr>
      <w:r>
        <w:t>2. Каковы достоинства и недостатки цепей и как они подбираются? Обозначение цепей.</w:t>
      </w:r>
    </w:p>
    <w:p w:rsidR="00B9763D" w:rsidRDefault="000469BA">
      <w:pPr>
        <w:ind w:firstLine="284"/>
        <w:jc w:val="both"/>
      </w:pPr>
      <w:r>
        <w:t>3. Как закрепляются на барабане цепи и канаты?</w:t>
      </w:r>
    </w:p>
    <w:p w:rsidR="00B9763D" w:rsidRDefault="000469BA">
      <w:pPr>
        <w:ind w:firstLine="284"/>
        <w:jc w:val="both"/>
      </w:pPr>
      <w:r>
        <w:t>4. Порядок выбраковки стальных канатов.</w:t>
      </w:r>
    </w:p>
    <w:p w:rsidR="00B9763D" w:rsidRDefault="000469BA">
      <w:pPr>
        <w:ind w:firstLine="284"/>
        <w:jc w:val="both"/>
      </w:pPr>
      <w:r>
        <w:t>5. Разновидности крюков, требования, предъявляемые к ним.</w:t>
      </w:r>
    </w:p>
    <w:p w:rsidR="00B9763D" w:rsidRDefault="000469BA">
      <w:pPr>
        <w:ind w:firstLine="284"/>
        <w:jc w:val="both"/>
      </w:pPr>
      <w:r>
        <w:t>6. Дайте общую классификацию подъемно-транспортных и погрузочно-разгрузочных машин.</w:t>
      </w:r>
    </w:p>
    <w:p w:rsidR="00B9763D" w:rsidRDefault="000469BA">
      <w:pPr>
        <w:ind w:firstLine="284"/>
        <w:jc w:val="both"/>
      </w:pPr>
      <w:r>
        <w:t>7. Что такое кратность полиспаста? Напишите формулу для определения усилия в тяговой ветви каната по заданным грузоподъемности и кратности полиспаста.</w:t>
      </w:r>
    </w:p>
    <w:p w:rsidR="00B9763D" w:rsidRDefault="000469BA">
      <w:pPr>
        <w:ind w:firstLine="284"/>
        <w:jc w:val="both"/>
      </w:pPr>
      <w:r>
        <w:t>8. Перечислите типы, нарисуйте принципиальные схемы кранов, применяемых в мелиоративном и водохозяйственном строительстве, назовите их основные параметры.</w:t>
      </w:r>
    </w:p>
    <w:p w:rsidR="00B9763D" w:rsidRDefault="000469BA">
      <w:pPr>
        <w:ind w:firstLine="284"/>
        <w:jc w:val="both"/>
      </w:pPr>
      <w:r>
        <w:t>9. Какие транспортирующие устройства применяются для перемещения сыпучих материалов, крупнокусковых, пылевидных?</w:t>
      </w:r>
    </w:p>
    <w:p w:rsidR="00B9763D" w:rsidRDefault="000469BA">
      <w:pPr>
        <w:ind w:firstLine="284"/>
        <w:jc w:val="both"/>
      </w:pPr>
      <w:r>
        <w:t>10. Для каких целей применяются элеваторы?</w:t>
      </w:r>
    </w:p>
    <w:p w:rsidR="00B9763D" w:rsidRDefault="000469BA">
      <w:pPr>
        <w:ind w:firstLine="284"/>
        <w:jc w:val="both"/>
      </w:pPr>
      <w:r>
        <w:t xml:space="preserve">11. Дать индексацию стреловых кранов. </w:t>
      </w:r>
    </w:p>
    <w:p w:rsidR="00B9763D" w:rsidRDefault="000469BA">
      <w:pPr>
        <w:ind w:firstLine="284"/>
        <w:jc w:val="both"/>
      </w:pPr>
      <w:r>
        <w:t>12. Дать индексацию башенных кранов.</w:t>
      </w:r>
    </w:p>
    <w:p w:rsidR="00B9763D" w:rsidRDefault="000469BA">
      <w:pPr>
        <w:ind w:firstLine="284"/>
        <w:jc w:val="both"/>
      </w:pPr>
      <w:r>
        <w:t>13. Что такое кривая грузоподъемности?</w:t>
      </w:r>
    </w:p>
    <w:p w:rsidR="00B9763D" w:rsidRDefault="000469BA">
      <w:pPr>
        <w:ind w:firstLine="284"/>
        <w:jc w:val="both"/>
      </w:pPr>
      <w:r>
        <w:t>14. Конструкция и применение ленточного транспортера.</w:t>
      </w:r>
    </w:p>
    <w:p w:rsidR="00B9763D" w:rsidRDefault="000469BA">
      <w:pPr>
        <w:pStyle w:val="a3"/>
      </w:pPr>
      <w:r>
        <w:t>15. Конструкция и применение элеваторов.</w:t>
      </w:r>
    </w:p>
    <w:p w:rsidR="00B9763D" w:rsidRDefault="000469BA">
      <w:pPr>
        <w:ind w:firstLine="284"/>
        <w:jc w:val="both"/>
      </w:pPr>
      <w:r>
        <w:t>16. Конструкция и применение винтовых транспортеров.</w:t>
      </w:r>
    </w:p>
    <w:p w:rsidR="00B9763D" w:rsidRDefault="000469BA">
      <w:pPr>
        <w:ind w:firstLine="284"/>
        <w:jc w:val="both"/>
      </w:pPr>
      <w:r>
        <w:t>17. Устройство, принцип работы пневмотранспорта.</w:t>
      </w:r>
    </w:p>
    <w:p w:rsidR="00B9763D" w:rsidRDefault="00B9763D">
      <w:pPr>
        <w:ind w:firstLine="284"/>
        <w:jc w:val="center"/>
        <w:rPr>
          <w:i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2.4. Строительные машины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Назначение, общая классификация, основные параметры и характеристики строительных машин. Требования, предъявляемые к ним.</w:t>
      </w:r>
    </w:p>
    <w:p w:rsidR="00B9763D" w:rsidRDefault="00B9763D">
      <w:pPr>
        <w:ind w:firstLine="284"/>
        <w:jc w:val="both"/>
      </w:pPr>
    </w:p>
    <w:p w:rsidR="00B9763D" w:rsidRDefault="000469BA">
      <w:pPr>
        <w:jc w:val="center"/>
        <w:rPr>
          <w:b/>
        </w:rPr>
      </w:pPr>
      <w:r>
        <w:rPr>
          <w:b/>
        </w:rPr>
        <w:t>2.4.1. Машины и оборудование для гидромеханизации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Основные понятия о разработке грунтов с применением средств гидромеханизации. Гидромониторы и землесосные установки. Устройство и</w:t>
      </w:r>
      <w:r>
        <w:rPr>
          <w:sz w:val="28"/>
        </w:rPr>
        <w:t xml:space="preserve"> </w:t>
      </w:r>
      <w:r>
        <w:t xml:space="preserve">принцип действия земснарядов, типоразмерный ряд. Способы рабочего передвижения, грунтозаборные органы. Особенности мелиоративных земснарядов. 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2.4.2. Одноковшовые экскаваторы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Назначение, область применения, классификация и индексация одноковшовых экскаваторов. Основные виды рабочего оборудования одноковшовых универсальных экскаваторов. Устройство и принцип работы канатно-блочных и гидравлических экскаваторов. Производительность одноковшовых экскаваторов и пути её повышения. Основные технические характеристики экскаваторов.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2.4.3. Экскаваторы непрерывного действия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Назначение, область эффективного применения, классификация и индексация. Конструкция и принцип работы траншейных цепных и роторных экскаваторов. Карьерные экскаваторы непрерывного действия: назначение и классификация. Производительность экскаваторов непрерывного действия и пути её повышения. Особенности конструкции машин для нарезания щелей и прокладки траншей в мёрзлых грунтах.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2.4.4. Землеройно-транспортные машины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Типы землеройно-транспортных машин и их индексация. Бульдозеры: назначение, классификация и область их применения. Конструкция бульдозеров с поворотным и неповоротным отвалами с канатно-блочным и гидравлическим управлением. Углы установки отвала универсального бульдозера. Производительность бульдозеров и пути её</w:t>
      </w:r>
      <w:r>
        <w:rPr>
          <w:sz w:val="28"/>
        </w:rPr>
        <w:t xml:space="preserve"> </w:t>
      </w:r>
      <w:r>
        <w:t xml:space="preserve">повышения. Бульдозеры-рыхлители. </w:t>
      </w:r>
    </w:p>
    <w:p w:rsidR="00B9763D" w:rsidRDefault="000469BA">
      <w:pPr>
        <w:ind w:firstLine="284"/>
        <w:jc w:val="both"/>
      </w:pPr>
      <w:r>
        <w:t>Скреперы: назначение, классификация и принцип работы. Конструкция прицепных, полуприцепных и самоходных скреперов. Способы загрузки и разгрузки ковша скрепера. Скрепер с элеваторной загрузкой. Производительность скрепера и пути её повышения.</w:t>
      </w:r>
    </w:p>
    <w:p w:rsidR="00B9763D" w:rsidRDefault="000469BA">
      <w:pPr>
        <w:pStyle w:val="30"/>
        <w:ind w:firstLine="284"/>
      </w:pPr>
      <w:r>
        <w:t xml:space="preserve">Грейдеры и автогрейдеры: назначение, классификация, принцип работы и область эффективного применения. Конструкция грейдеров и автогрейдеров. Производительность и пути её повышения. </w:t>
      </w:r>
    </w:p>
    <w:p w:rsidR="00B9763D" w:rsidRDefault="000469BA">
      <w:pPr>
        <w:ind w:firstLine="284"/>
        <w:jc w:val="both"/>
      </w:pPr>
      <w:r>
        <w:t>Грейдеры-элеваторы и струги-метатели. Назначение, классификация, принцип работы и область применения.</w:t>
      </w:r>
    </w:p>
    <w:p w:rsidR="00B9763D" w:rsidRDefault="000469BA">
      <w:pPr>
        <w:ind w:firstLine="284"/>
        <w:jc w:val="both"/>
      </w:pPr>
      <w:r>
        <w:t>Основные технические характеристики землеройно-транспортных машин.</w:t>
      </w:r>
    </w:p>
    <w:p w:rsidR="00B9763D" w:rsidRDefault="000469BA">
      <w:pPr>
        <w:ind w:firstLine="284"/>
        <w:jc w:val="both"/>
      </w:pPr>
      <w:r>
        <w:t>Перспективы развития землеройно-транспортных машин.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 xml:space="preserve">2.4.5. Машины и механизмы для разрыхления </w:t>
      </w: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и разработки прочных и мёрзлых грунтов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Назначение, классификация, принцип действия машин динамического и виброударного действия. Машины для послойного рыхления мёрзлого грунта.</w:t>
      </w:r>
    </w:p>
    <w:p w:rsidR="00B9763D" w:rsidRDefault="00B9763D">
      <w:pPr>
        <w:ind w:firstLine="284"/>
        <w:jc w:val="both"/>
        <w:rPr>
          <w:b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2.4.6. Машины для уплотнения грунтов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  <w:rPr>
          <w:i/>
        </w:rPr>
      </w:pPr>
      <w:r>
        <w:t>Общие сведения о машинах для уплотнения грунтов. Классификация, область применения катков с гладкими металлическими вальцами, кулачковых, решётчатых и пневмоколёсных катков. Общие понятия о трамбующих и вибрационных машинах</w:t>
      </w:r>
      <w:r>
        <w:rPr>
          <w:i/>
        </w:rPr>
        <w:t>.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2.4.7. Машины для бетонных и железобетонных работ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Назначение и общая классификация машин для бетонных и железобетонных работ.</w:t>
      </w:r>
    </w:p>
    <w:p w:rsidR="00B9763D" w:rsidRDefault="000469BA">
      <w:pPr>
        <w:ind w:firstLine="284"/>
        <w:jc w:val="both"/>
      </w:pPr>
      <w:r>
        <w:t>Общие сведения и принцип работы камнедробильных машин: щековых, конусных,</w:t>
      </w:r>
      <w:r>
        <w:rPr>
          <w:sz w:val="28"/>
        </w:rPr>
        <w:t xml:space="preserve"> </w:t>
      </w:r>
      <w:r>
        <w:t>валковых, молотковых и роторных.</w:t>
      </w:r>
    </w:p>
    <w:p w:rsidR="00B9763D" w:rsidRDefault="000469BA">
      <w:pPr>
        <w:ind w:firstLine="284"/>
        <w:jc w:val="both"/>
      </w:pPr>
      <w:r>
        <w:t>Общие сведения о машинах и установках для промывки и сортировки материалов.</w:t>
      </w:r>
    </w:p>
    <w:p w:rsidR="00B9763D" w:rsidRDefault="000469BA">
      <w:pPr>
        <w:ind w:firstLine="284"/>
        <w:jc w:val="both"/>
      </w:pPr>
      <w:r>
        <w:t>Общие требования к качеству приготовления бетонной смеси. Назначение и общая классификация бетоносмесителей и растворосмесителей. Рабочий процесс и производительность.</w:t>
      </w:r>
    </w:p>
    <w:p w:rsidR="00B9763D" w:rsidRDefault="000469BA">
      <w:pPr>
        <w:ind w:firstLine="284"/>
        <w:jc w:val="both"/>
      </w:pPr>
      <w:r>
        <w:t>Машины и оборудование для транспортировки бетонной смеси и растворов: автобетоносмесители, бетононасосы, растворонасосы, пневмонагнетатели.</w:t>
      </w:r>
    </w:p>
    <w:p w:rsidR="00B9763D" w:rsidRDefault="000469BA">
      <w:pPr>
        <w:ind w:firstLine="284"/>
        <w:jc w:val="both"/>
      </w:pPr>
      <w:r>
        <w:t>Машины и оборудование для укладки и уплотнения бетонной смеси. Назначение, классификация и принцип работы.</w:t>
      </w:r>
    </w:p>
    <w:p w:rsidR="00B9763D" w:rsidRDefault="000469BA">
      <w:pPr>
        <w:ind w:firstLine="284"/>
        <w:jc w:val="both"/>
      </w:pPr>
      <w:r>
        <w:t xml:space="preserve">Технологическая схема производства железобетонных изделий в заводских условиях. </w:t>
      </w:r>
    </w:p>
    <w:p w:rsidR="00B9763D" w:rsidRDefault="000469BA">
      <w:pPr>
        <w:ind w:firstLine="284"/>
        <w:jc w:val="both"/>
      </w:pPr>
      <w:r>
        <w:t>Градирные установки, пропарочные камеры, вибраторы, оборудование для изготовления арматуры, формы.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2.4.8. Машины и оборудование для строительства</w:t>
      </w: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асфальтобетонных, цементобетонных дорожных покрытий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Оборудование для перевозки и распределения битуминозных материалов: битумовозы, автогудронаторы. Назначение, классификация, принцип</w:t>
      </w:r>
      <w:r>
        <w:rPr>
          <w:sz w:val="28"/>
        </w:rPr>
        <w:t xml:space="preserve"> </w:t>
      </w:r>
      <w:r>
        <w:t>работы.</w:t>
      </w:r>
    </w:p>
    <w:p w:rsidR="00B9763D" w:rsidRDefault="000469BA">
      <w:pPr>
        <w:ind w:firstLine="284"/>
        <w:jc w:val="both"/>
      </w:pPr>
      <w:r>
        <w:t>Машины для распределения и укладки дорожно-строительных материалов и асфальтобетонных смесей. Асфальтоукладчики: назначение, классификация, принцип работы.</w:t>
      </w:r>
    </w:p>
    <w:p w:rsidR="00B9763D" w:rsidRDefault="000469BA">
      <w:pPr>
        <w:ind w:firstLine="284"/>
        <w:jc w:val="both"/>
      </w:pPr>
      <w:r>
        <w:t>Машины для укладки бетонных покрытий автомобильных дорог: комплект машин для строительства бетонных дорог с рельс-формами и  скользящими формами. Машины для строительства сборных железобетонных покрытий.</w:t>
      </w:r>
    </w:p>
    <w:p w:rsidR="00B9763D" w:rsidRDefault="00B9763D">
      <w:pPr>
        <w:ind w:firstLine="284"/>
        <w:jc w:val="both"/>
      </w:pPr>
    </w:p>
    <w:p w:rsidR="00B9763D" w:rsidRDefault="000469BA">
      <w:pPr>
        <w:pStyle w:val="5"/>
      </w:pPr>
      <w:r>
        <w:t>Вопросы для самопроверки</w:t>
      </w:r>
    </w:p>
    <w:p w:rsidR="00B9763D" w:rsidRDefault="00B9763D">
      <w:pPr>
        <w:shd w:val="clear" w:color="auto" w:fill="FFFFFF"/>
        <w:ind w:left="14" w:firstLine="128"/>
        <w:jc w:val="center"/>
        <w:rPr>
          <w:i/>
        </w:rPr>
      </w:pPr>
    </w:p>
    <w:p w:rsidR="00B9763D" w:rsidRDefault="000469BA">
      <w:pPr>
        <w:shd w:val="clear" w:color="auto" w:fill="FFFFFF"/>
        <w:ind w:left="14" w:firstLine="284"/>
      </w:pPr>
      <w:r>
        <w:t>1. Дайте общую классификацию машин для земляных работ.</w:t>
      </w:r>
    </w:p>
    <w:p w:rsidR="00B9763D" w:rsidRDefault="000469BA">
      <w:pPr>
        <w:shd w:val="clear" w:color="auto" w:fill="FFFFFF"/>
        <w:ind w:left="14" w:firstLine="284"/>
        <w:jc w:val="both"/>
      </w:pPr>
      <w:r>
        <w:t>2. Перечислите основные виды и область применения рабочего оборудования одноковшовых экскаваторов с гидравлическим и канатным управлением.</w:t>
      </w:r>
    </w:p>
    <w:p w:rsidR="00B9763D" w:rsidRDefault="000469BA">
      <w:pPr>
        <w:shd w:val="clear" w:color="auto" w:fill="FFFFFF"/>
        <w:ind w:left="14" w:firstLine="284"/>
        <w:jc w:val="both"/>
      </w:pPr>
      <w:r>
        <w:t>3. Напишите формулу производительности экскаватора и укажите пределы значения отдельных величин, входящих в эту формулу.</w:t>
      </w:r>
    </w:p>
    <w:p w:rsidR="00B9763D" w:rsidRDefault="000469BA">
      <w:pPr>
        <w:shd w:val="clear" w:color="auto" w:fill="FFFFFF"/>
        <w:ind w:left="14" w:right="14" w:firstLine="284"/>
        <w:jc w:val="both"/>
      </w:pPr>
      <w:r>
        <w:t>4. Укажите основные достоинства и недостатки гидравлических экскаваторов.</w:t>
      </w:r>
    </w:p>
    <w:p w:rsidR="00B9763D" w:rsidRDefault="000469BA">
      <w:pPr>
        <w:shd w:val="clear" w:color="auto" w:fill="FFFFFF"/>
        <w:ind w:left="14" w:firstLine="284"/>
        <w:jc w:val="both"/>
      </w:pPr>
      <w:r>
        <w:t>5. Назовите область применения в мелиоративном строительстве многоковшовых экскаваторов. Укажите основные параметры.</w:t>
      </w:r>
    </w:p>
    <w:p w:rsidR="00B9763D" w:rsidRDefault="000469BA">
      <w:pPr>
        <w:shd w:val="clear" w:color="auto" w:fill="FFFFFF"/>
        <w:ind w:left="14" w:firstLine="284"/>
        <w:jc w:val="both"/>
      </w:pPr>
      <w:r>
        <w:t>6. Начертите принципиальную схему рабочего органа землеройно-фрезерной машины. Укажите область применения и основные параметры этих машин.</w:t>
      </w:r>
    </w:p>
    <w:p w:rsidR="00B9763D" w:rsidRDefault="000469BA">
      <w:pPr>
        <w:shd w:val="clear" w:color="auto" w:fill="FFFFFF"/>
        <w:ind w:left="14" w:right="14" w:firstLine="284"/>
        <w:jc w:val="both"/>
      </w:pPr>
      <w:r>
        <w:t>7. Дайте классификацию скреперов: а) по методу разгрузки; б) по системам управления; в) по виду тяги.</w:t>
      </w:r>
    </w:p>
    <w:p w:rsidR="00B9763D" w:rsidRDefault="000469BA">
      <w:pPr>
        <w:shd w:val="clear" w:color="auto" w:fill="FFFFFF"/>
        <w:ind w:left="14" w:firstLine="284"/>
        <w:jc w:val="both"/>
      </w:pPr>
      <w:r>
        <w:t>8. Напишите формулу производительности скрепера, бульдозера, грейдера и укажите практические пределы величин, входящих в эту формулу.</w:t>
      </w:r>
    </w:p>
    <w:p w:rsidR="00B9763D" w:rsidRDefault="000469BA">
      <w:pPr>
        <w:shd w:val="clear" w:color="auto" w:fill="FFFFFF"/>
        <w:ind w:left="14" w:right="5" w:firstLine="284"/>
        <w:jc w:val="both"/>
      </w:pPr>
      <w:r>
        <w:t>9. Начертите схемы бульдозера с неповоротным отвалом и бульдозера универсального.</w:t>
      </w:r>
    </w:p>
    <w:p w:rsidR="00B9763D" w:rsidRDefault="000469BA">
      <w:pPr>
        <w:shd w:val="clear" w:color="auto" w:fill="FFFFFF"/>
        <w:ind w:left="14" w:right="5" w:firstLine="284"/>
        <w:jc w:val="both"/>
      </w:pPr>
      <w:r>
        <w:t>10. Опишите работу грейдера, автогрейдера, грейдер-элеватора, укажите область их применения.</w:t>
      </w:r>
    </w:p>
    <w:p w:rsidR="00B9763D" w:rsidRDefault="000469BA">
      <w:pPr>
        <w:shd w:val="clear" w:color="auto" w:fill="FFFFFF"/>
        <w:ind w:left="14" w:firstLine="284"/>
        <w:jc w:val="both"/>
      </w:pPr>
      <w:r>
        <w:t xml:space="preserve">11. Дайте классификацию машин для уплотнения грунта по методам уплотнения. Укажите основные области применения каждого из видов этих машин. </w:t>
      </w:r>
    </w:p>
    <w:p w:rsidR="00B9763D" w:rsidRDefault="000469BA">
      <w:pPr>
        <w:shd w:val="clear" w:color="auto" w:fill="FFFFFF"/>
        <w:spacing w:before="10"/>
        <w:ind w:left="14" w:right="5" w:firstLine="284"/>
        <w:jc w:val="both"/>
      </w:pPr>
      <w:r>
        <w:t>12. Укажите основные параметры применяемых гидромониторов.</w:t>
      </w:r>
    </w:p>
    <w:p w:rsidR="00B9763D" w:rsidRDefault="000469BA">
      <w:pPr>
        <w:shd w:val="clear" w:color="auto" w:fill="FFFFFF"/>
        <w:spacing w:before="10"/>
        <w:ind w:left="14" w:firstLine="284"/>
        <w:jc w:val="both"/>
      </w:pPr>
      <w:r>
        <w:t>13. Перечислите и опишите основные элементы землесосного снаряда. Перечислите типы разрыхлителей. Устройство свайных ходов и система папильонажа.</w:t>
      </w:r>
    </w:p>
    <w:p w:rsidR="00B9763D" w:rsidRDefault="000469BA">
      <w:pPr>
        <w:shd w:val="clear" w:color="auto" w:fill="FFFFFF"/>
        <w:spacing w:before="5"/>
        <w:ind w:left="14" w:right="5" w:firstLine="284"/>
        <w:jc w:val="both"/>
      </w:pPr>
      <w:r>
        <w:t>14. Поясните принцип работы основных машин для разработки мерзлых грунтов.</w:t>
      </w:r>
    </w:p>
    <w:p w:rsidR="00B9763D" w:rsidRDefault="000469BA">
      <w:pPr>
        <w:ind w:firstLine="284"/>
        <w:jc w:val="both"/>
      </w:pPr>
      <w:r>
        <w:t>15. Перечислите типы машин для дробления каменных материалов.</w:t>
      </w:r>
    </w:p>
    <w:p w:rsidR="00B9763D" w:rsidRDefault="000469BA">
      <w:pPr>
        <w:ind w:firstLine="284"/>
        <w:jc w:val="both"/>
      </w:pPr>
      <w:r>
        <w:t>16. В чем состоит различие между щековыми дробилками с простым качанием и со сложным движением щеки?</w:t>
      </w:r>
    </w:p>
    <w:p w:rsidR="00B9763D" w:rsidRDefault="000469BA">
      <w:pPr>
        <w:ind w:firstLine="284"/>
        <w:jc w:val="both"/>
      </w:pPr>
      <w:r>
        <w:t>17. Опишите устройство и принцип действия вибрационных грохотов: эксцентрикового, инерционного с круговыми колебаниями, самобалансного.</w:t>
      </w:r>
    </w:p>
    <w:p w:rsidR="00B9763D" w:rsidRDefault="000469BA">
      <w:pPr>
        <w:shd w:val="clear" w:color="auto" w:fill="FFFFFF"/>
        <w:spacing w:before="53"/>
        <w:ind w:left="14" w:right="14" w:firstLine="284"/>
        <w:jc w:val="both"/>
      </w:pPr>
      <w:r>
        <w:t>18. Опишите работу шнековой пескомойки.</w:t>
      </w:r>
    </w:p>
    <w:p w:rsidR="00B9763D" w:rsidRDefault="000469BA">
      <w:pPr>
        <w:shd w:val="clear" w:color="auto" w:fill="FFFFFF"/>
        <w:spacing w:before="53"/>
        <w:ind w:left="14" w:right="14" w:firstLine="284"/>
        <w:jc w:val="both"/>
      </w:pPr>
      <w:r>
        <w:t>19. Опишите устройство, условия и основные особенности применения бетононасосов и растворонасосов.</w:t>
      </w:r>
    </w:p>
    <w:p w:rsidR="00B9763D" w:rsidRDefault="000469BA">
      <w:pPr>
        <w:shd w:val="clear" w:color="auto" w:fill="FFFFFF"/>
        <w:spacing w:before="43"/>
        <w:ind w:left="14" w:firstLine="284"/>
        <w:jc w:val="both"/>
      </w:pPr>
      <w:r>
        <w:t>20. Как определяется производительность бетоносмесителей циклического и непрерывного действия?</w:t>
      </w:r>
    </w:p>
    <w:p w:rsidR="00B9763D" w:rsidRDefault="000469BA">
      <w:pPr>
        <w:shd w:val="clear" w:color="auto" w:fill="FFFFFF"/>
        <w:jc w:val="both"/>
      </w:pPr>
      <w:r>
        <w:t xml:space="preserve">      21. Дайте общую классификацию ручных машин.</w:t>
      </w:r>
    </w:p>
    <w:p w:rsidR="00B9763D" w:rsidRDefault="000469BA">
      <w:pPr>
        <w:shd w:val="clear" w:color="auto" w:fill="FFFFFF"/>
        <w:ind w:firstLine="284"/>
        <w:jc w:val="both"/>
      </w:pPr>
      <w:r>
        <w:t>22. Опишите устройство и принцип действия асфальтоукладчиков.</w:t>
      </w:r>
    </w:p>
    <w:p w:rsidR="00B9763D" w:rsidRDefault="000469BA">
      <w:pPr>
        <w:shd w:val="clear" w:color="auto" w:fill="FFFFFF"/>
        <w:ind w:firstLine="284"/>
        <w:jc w:val="both"/>
      </w:pPr>
      <w:r>
        <w:t>23. Опишите устройство и принцип действия машин для бетонных покрытий дорог.</w:t>
      </w:r>
    </w:p>
    <w:p w:rsidR="00B9763D" w:rsidRDefault="000469BA">
      <w:pPr>
        <w:ind w:firstLine="284"/>
        <w:jc w:val="both"/>
      </w:pPr>
      <w:r>
        <w:t>24. Опишите назначение, классификацию, устройство и принцип действия битумовозов, автогудронаторов.</w:t>
      </w:r>
    </w:p>
    <w:p w:rsidR="00B9763D" w:rsidRDefault="000469BA">
      <w:pPr>
        <w:ind w:firstLine="284"/>
        <w:jc w:val="both"/>
      </w:pPr>
      <w:r>
        <w:t>25. Перечислите виды машин, применяемых в гидромелиоративном строительстве.</w:t>
      </w:r>
    </w:p>
    <w:p w:rsidR="00B9763D" w:rsidRDefault="000469BA">
      <w:pPr>
        <w:ind w:firstLine="284"/>
        <w:jc w:val="both"/>
      </w:pPr>
      <w:r>
        <w:t>26. В чем состоит различие между теоретической, технической и эксплуатационной производительностью машин?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2.5. Мелиоративные машины</w:t>
      </w:r>
    </w:p>
    <w:p w:rsidR="00B9763D" w:rsidRDefault="00B9763D">
      <w:pPr>
        <w:ind w:firstLine="284"/>
        <w:jc w:val="both"/>
        <w:rPr>
          <w:b/>
        </w:rPr>
      </w:pPr>
    </w:p>
    <w:p w:rsidR="00B9763D" w:rsidRDefault="000469BA">
      <w:pPr>
        <w:ind w:firstLine="284"/>
        <w:jc w:val="both"/>
      </w:pPr>
      <w:r>
        <w:t>Определение, назначение, общая классификация и индексация мелиоративных машин. Основные требования, предъявляемые к мелиоративным машинам, особенности их применения при</w:t>
      </w:r>
      <w:r>
        <w:rPr>
          <w:sz w:val="28"/>
        </w:rPr>
        <w:t xml:space="preserve"> </w:t>
      </w:r>
      <w:r>
        <w:t>выполнении специальных мелиоративных работ.</w:t>
      </w:r>
    </w:p>
    <w:p w:rsidR="00B9763D" w:rsidRDefault="00B9763D">
      <w:pPr>
        <w:ind w:firstLine="284"/>
        <w:jc w:val="both"/>
        <w:rPr>
          <w:b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2.5.1. Машины для строительства открытых каналов</w:t>
      </w: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(каналокопатели)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ind w:firstLine="284"/>
        <w:jc w:val="both"/>
      </w:pPr>
      <w:r>
        <w:t>Назначение, общая классификация и основные требования к конструкции каналокопателей. Тенденции их развития.</w:t>
      </w:r>
    </w:p>
    <w:p w:rsidR="00B9763D" w:rsidRDefault="000469BA">
      <w:pPr>
        <w:pStyle w:val="a3"/>
      </w:pPr>
      <w:r>
        <w:t>Каналокопатели с ротационными рабочими органами: классификация рабочих органов, особенности конструкции и область применения двухроторных и двухфрезерных каналокопателей.</w:t>
      </w:r>
    </w:p>
    <w:p w:rsidR="00B9763D" w:rsidRDefault="000469BA">
      <w:pPr>
        <w:ind w:firstLine="284"/>
        <w:jc w:val="both"/>
      </w:pPr>
      <w:r>
        <w:t>Каналокопатели с комбинированными рабочими органами: назначение, область эффективного применения и особенности конструктивного исполнения.</w:t>
      </w:r>
    </w:p>
    <w:p w:rsidR="00B9763D" w:rsidRDefault="000469BA">
      <w:pPr>
        <w:ind w:firstLine="284"/>
        <w:jc w:val="both"/>
      </w:pPr>
      <w:r>
        <w:t xml:space="preserve">Каналокопатели с пассивными рабочими органами: плужные и отвальные. </w:t>
      </w:r>
      <w:r>
        <w:rPr>
          <w:caps/>
        </w:rPr>
        <w:t>о</w:t>
      </w:r>
      <w:r>
        <w:t>собенности применения, достоинства и недостатки.</w:t>
      </w:r>
    </w:p>
    <w:p w:rsidR="00B9763D" w:rsidRDefault="000469BA">
      <w:pPr>
        <w:ind w:firstLine="284"/>
        <w:jc w:val="both"/>
      </w:pPr>
      <w:r>
        <w:t>Машины для крепления откосов и гидропосева трав.</w:t>
      </w:r>
    </w:p>
    <w:p w:rsidR="00B9763D" w:rsidRDefault="000469BA">
      <w:pPr>
        <w:ind w:firstLine="284"/>
        <w:jc w:val="both"/>
      </w:pPr>
      <w:r>
        <w:t>Понятие о способах прокладки каналов с применением взрывной и газодинамической энергии. Основные тенденции развития каналокопателей.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ind w:firstLine="284"/>
        <w:jc w:val="center"/>
        <w:rPr>
          <w:b/>
          <w:sz w:val="28"/>
        </w:rPr>
      </w:pPr>
      <w:r>
        <w:rPr>
          <w:b/>
        </w:rPr>
        <w:t>2.5.2. Машины для разравнивания кавальеров,</w:t>
      </w: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планировки дна и откосов каналов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Назначение и классификация кавальероразравнивателей. Конструктивные особенности машин для разравнивания кавальеров с поворотным и задним отвалом, шнековым рабочим органом.</w:t>
      </w:r>
    </w:p>
    <w:p w:rsidR="00B9763D" w:rsidRDefault="000469BA">
      <w:pPr>
        <w:ind w:firstLine="284"/>
        <w:jc w:val="both"/>
      </w:pPr>
      <w:r>
        <w:t>Назначение, классификация и область применения машин для планировки дна и откосов канала. Неполнопрофильные планировщики и профилировщики с многоковшовыми, скребковыми и комбинированными рабочими органами. Производительность машин.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2.5.3. Машины для устройства закрытого материального</w:t>
      </w: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дренажа (дреноукладчики)</w:t>
      </w:r>
    </w:p>
    <w:p w:rsidR="00B9763D" w:rsidRDefault="00B9763D">
      <w:pPr>
        <w:ind w:firstLine="284"/>
        <w:jc w:val="both"/>
        <w:rPr>
          <w:b/>
        </w:rPr>
      </w:pPr>
    </w:p>
    <w:p w:rsidR="00B9763D" w:rsidRDefault="000469BA">
      <w:pPr>
        <w:ind w:firstLine="284"/>
        <w:jc w:val="both"/>
      </w:pPr>
      <w:r>
        <w:t>Назначение и общие требования к дренажным машинам. Классификация и индексация машин. Машины для устройства дренажа траншейным, узкотраншейным и бестраншейным способом. Особенности конструкции их землеройных рабочих органов и трубоукладчиков.</w:t>
      </w:r>
    </w:p>
    <w:p w:rsidR="00B9763D" w:rsidRDefault="000469BA">
      <w:pPr>
        <w:ind w:firstLine="284"/>
        <w:jc w:val="both"/>
      </w:pPr>
      <w:r>
        <w:t>Назначение, классификация и принцип работы машин для устройства кротового и щелевого дренажа.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2.5.4. Машины для подготовки земель к освоению</w:t>
      </w:r>
    </w:p>
    <w:p w:rsidR="00B9763D" w:rsidRDefault="000469BA">
      <w:pPr>
        <w:ind w:firstLine="284"/>
        <w:jc w:val="center"/>
        <w:rPr>
          <w:b/>
          <w:sz w:val="28"/>
        </w:rPr>
      </w:pPr>
      <w:r>
        <w:rPr>
          <w:b/>
        </w:rPr>
        <w:t>и производства культуртехнических работ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Назначение, классификация и общие требования к машинам для культуртехнических работ.</w:t>
      </w:r>
    </w:p>
    <w:p w:rsidR="00B9763D" w:rsidRDefault="000469BA">
      <w:pPr>
        <w:ind w:firstLine="284"/>
        <w:jc w:val="both"/>
      </w:pPr>
      <w:r>
        <w:t>Машины для срезания кустарника (кусторезы) с пассивными и активными рабочими органами. Кусторезы-измельчители. Машины для глубокого фрезерования кустарника.</w:t>
      </w:r>
    </w:p>
    <w:p w:rsidR="00B9763D" w:rsidRDefault="000469BA">
      <w:pPr>
        <w:ind w:firstLine="284"/>
        <w:jc w:val="both"/>
      </w:pPr>
      <w:r>
        <w:t>Машины для корчевания пней: назначение и общая классификация. Корчеватели. Роторные корчеватели и корчевательные комплексы.</w:t>
      </w:r>
    </w:p>
    <w:p w:rsidR="00B9763D" w:rsidRDefault="000469BA">
      <w:pPr>
        <w:ind w:firstLine="284"/>
        <w:jc w:val="both"/>
      </w:pPr>
      <w:r>
        <w:t>Общие сведения о машинах для переработки</w:t>
      </w:r>
      <w:r>
        <w:rPr>
          <w:sz w:val="28"/>
        </w:rPr>
        <w:t xml:space="preserve"> </w:t>
      </w:r>
      <w:r>
        <w:t>и утилизации выкорчеванной древесины.</w:t>
      </w:r>
    </w:p>
    <w:p w:rsidR="00B9763D" w:rsidRDefault="000469BA">
      <w:pPr>
        <w:ind w:firstLine="284"/>
        <w:jc w:val="both"/>
      </w:pPr>
      <w:r>
        <w:t>Машины для подборки древесных остатков.</w:t>
      </w:r>
    </w:p>
    <w:p w:rsidR="00B9763D" w:rsidRDefault="000469BA">
      <w:pPr>
        <w:ind w:firstLine="284"/>
        <w:jc w:val="both"/>
      </w:pPr>
      <w:r>
        <w:t>Камнеуборочные машины: назначение и общая классификация. Машины циклического и непрерывного действия: землеройные и сепарирующие рабочие органы.</w:t>
      </w:r>
    </w:p>
    <w:p w:rsidR="00B9763D" w:rsidRDefault="000469BA">
      <w:pPr>
        <w:ind w:firstLine="284"/>
        <w:jc w:val="both"/>
      </w:pPr>
      <w:r>
        <w:t>Машины для первичного освоения земель: плуги, фрезы, катки, планировщики.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2.5.5. Машины и установки для орошения</w:t>
      </w: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сельскохозяйственных культур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Назначение, общая классификация и основные требования к машинам для орошения.</w:t>
      </w:r>
    </w:p>
    <w:p w:rsidR="00B9763D" w:rsidRDefault="000469BA">
      <w:pPr>
        <w:ind w:firstLine="284"/>
        <w:jc w:val="both"/>
      </w:pPr>
      <w:r>
        <w:t>Дождевальные насадки и аппараты: классификация, основные параметры работы, особенности конструкции и область применения.</w:t>
      </w:r>
    </w:p>
    <w:p w:rsidR="00B9763D" w:rsidRDefault="000469BA">
      <w:pPr>
        <w:ind w:firstLine="284"/>
        <w:jc w:val="both"/>
      </w:pPr>
      <w:r>
        <w:t>Дождевальные машины позиционного действия и работающие в движении (фронтального и</w:t>
      </w:r>
      <w:r>
        <w:rPr>
          <w:sz w:val="28"/>
        </w:rPr>
        <w:t xml:space="preserve"> </w:t>
      </w:r>
      <w:r>
        <w:t>кругового действия, шлейфовые дождеватели).</w:t>
      </w:r>
    </w:p>
    <w:p w:rsidR="00B9763D" w:rsidRDefault="000469BA">
      <w:pPr>
        <w:ind w:firstLine="284"/>
        <w:jc w:val="both"/>
      </w:pPr>
      <w:r>
        <w:t>Общие сведения о синхронно-импульсном дождевании, подпочвенном и капельном орошении.</w:t>
      </w:r>
    </w:p>
    <w:p w:rsidR="00B9763D" w:rsidRDefault="000469BA">
      <w:pPr>
        <w:ind w:firstLine="284"/>
        <w:jc w:val="both"/>
      </w:pPr>
      <w:r>
        <w:t>Машины для орошения мелкоконтурных участков.</w:t>
      </w:r>
    </w:p>
    <w:p w:rsidR="00B9763D" w:rsidRDefault="000469BA">
      <w:pPr>
        <w:ind w:firstLine="284"/>
        <w:jc w:val="both"/>
      </w:pPr>
      <w:r>
        <w:t>Производительность дождевальных машин.</w:t>
      </w:r>
    </w:p>
    <w:p w:rsidR="00B9763D" w:rsidRDefault="000469BA">
      <w:pPr>
        <w:pStyle w:val="a3"/>
      </w:pPr>
      <w:r>
        <w:t>Основные направления и перспективы развития машин для орошения.</w:t>
      </w:r>
    </w:p>
    <w:p w:rsidR="00B9763D" w:rsidRDefault="00B9763D">
      <w:pPr>
        <w:pStyle w:val="a3"/>
      </w:pP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 xml:space="preserve">2.5.6. Машины для эксплуатации и ремонта мелиоративных </w:t>
      </w:r>
    </w:p>
    <w:p w:rsidR="00B9763D" w:rsidRDefault="000469BA">
      <w:pPr>
        <w:ind w:firstLine="284"/>
        <w:jc w:val="center"/>
        <w:rPr>
          <w:b/>
        </w:rPr>
      </w:pPr>
      <w:r>
        <w:rPr>
          <w:b/>
        </w:rPr>
        <w:t>и водохозяйственных объектов</w:t>
      </w:r>
    </w:p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Виды эксплуатационно-ремонтных работ и их особенности. Виды применяемых машин.</w:t>
      </w:r>
    </w:p>
    <w:p w:rsidR="00B9763D" w:rsidRDefault="000469BA">
      <w:pPr>
        <w:ind w:firstLine="284"/>
        <w:jc w:val="both"/>
      </w:pPr>
      <w:r>
        <w:t>Назначение, классификация и основные требования к каналоочистителям. Конструктивные особенности и область эффективного применения многоковшовых, скребковых, фрезерных (роторных) и шнековых каналоочистителей.</w:t>
      </w:r>
    </w:p>
    <w:p w:rsidR="00B9763D" w:rsidRDefault="000469BA">
      <w:pPr>
        <w:ind w:firstLine="284"/>
        <w:jc w:val="both"/>
      </w:pPr>
      <w:r>
        <w:t>Каналоочистители циклического действия.</w:t>
      </w:r>
    </w:p>
    <w:p w:rsidR="00B9763D" w:rsidRDefault="000469BA">
      <w:pPr>
        <w:ind w:firstLine="284"/>
        <w:jc w:val="both"/>
      </w:pPr>
      <w:r>
        <w:t>Машины для удаления растительности из</w:t>
      </w:r>
      <w:r>
        <w:rPr>
          <w:sz w:val="28"/>
        </w:rPr>
        <w:t xml:space="preserve"> </w:t>
      </w:r>
      <w:r>
        <w:t>канала: береговые и внутриканальные косилки, подборщики срезанной растительности.</w:t>
      </w:r>
    </w:p>
    <w:p w:rsidR="00B9763D" w:rsidRDefault="000469BA">
      <w:pPr>
        <w:ind w:firstLine="284"/>
        <w:jc w:val="both"/>
      </w:pPr>
      <w:r>
        <w:t>Плавучие машины для очистки каналов.</w:t>
      </w:r>
    </w:p>
    <w:p w:rsidR="00B9763D" w:rsidRDefault="000469BA">
      <w:pPr>
        <w:ind w:firstLine="284"/>
        <w:jc w:val="both"/>
      </w:pPr>
      <w:r>
        <w:t>Ремонтно-эксплуатационные агрегаты.</w:t>
      </w:r>
    </w:p>
    <w:p w:rsidR="00B9763D" w:rsidRDefault="000469BA">
      <w:pPr>
        <w:ind w:firstLine="284"/>
        <w:jc w:val="both"/>
      </w:pPr>
      <w:r>
        <w:t>Машины для очистки и ремонта дрен.</w:t>
      </w:r>
    </w:p>
    <w:p w:rsidR="00B9763D" w:rsidRDefault="00B9763D">
      <w:pPr>
        <w:jc w:val="center"/>
        <w:rPr>
          <w:i/>
        </w:rPr>
      </w:pPr>
    </w:p>
    <w:p w:rsidR="00B9763D" w:rsidRDefault="000469BA">
      <w:pPr>
        <w:pStyle w:val="4"/>
        <w:widowControl w:val="0"/>
        <w:autoSpaceDE w:val="0"/>
        <w:autoSpaceDN w:val="0"/>
        <w:adjustRightInd w:val="0"/>
      </w:pPr>
      <w:r>
        <w:t>Вопросы для самопроверки</w:t>
      </w:r>
    </w:p>
    <w:p w:rsidR="00B9763D" w:rsidRDefault="00B9763D">
      <w:pPr>
        <w:jc w:val="center"/>
        <w:rPr>
          <w:b/>
        </w:rPr>
      </w:pPr>
    </w:p>
    <w:p w:rsidR="00B9763D" w:rsidRDefault="000469BA">
      <w:pPr>
        <w:ind w:firstLine="284"/>
        <w:jc w:val="both"/>
      </w:pPr>
      <w:r>
        <w:t>1. Какие виды мелиоративных работ выполняются специальными машинами?</w:t>
      </w:r>
    </w:p>
    <w:p w:rsidR="00B9763D" w:rsidRDefault="000469BA">
      <w:pPr>
        <w:ind w:firstLine="284"/>
        <w:jc w:val="both"/>
      </w:pPr>
      <w:r>
        <w:t xml:space="preserve">2. На какие основные группы по назначению делятся мелиоративные машины? </w:t>
      </w:r>
    </w:p>
    <w:p w:rsidR="00B9763D" w:rsidRDefault="000469BA">
      <w:pPr>
        <w:ind w:firstLine="284"/>
        <w:jc w:val="both"/>
      </w:pPr>
      <w:r>
        <w:t>3. Дайте классификацию каналокопателей.</w:t>
      </w:r>
    </w:p>
    <w:p w:rsidR="00B9763D" w:rsidRDefault="000469BA">
      <w:pPr>
        <w:ind w:firstLine="284"/>
        <w:jc w:val="both"/>
      </w:pPr>
      <w:r>
        <w:t>4. Как устроен рабочий орган плужного каналокопателя?</w:t>
      </w:r>
    </w:p>
    <w:p w:rsidR="00B9763D" w:rsidRDefault="000469BA">
      <w:pPr>
        <w:ind w:firstLine="284"/>
        <w:jc w:val="both"/>
      </w:pPr>
      <w:r>
        <w:t>5. Опишите устройство каналокопателей с ротационным рабочим органом.</w:t>
      </w:r>
    </w:p>
    <w:p w:rsidR="00B9763D" w:rsidRDefault="000469BA">
      <w:pPr>
        <w:ind w:firstLine="284"/>
        <w:jc w:val="both"/>
      </w:pPr>
      <w:r>
        <w:t>6. Устройство навесных двухфрезерных каналокопателей.</w:t>
      </w:r>
    </w:p>
    <w:p w:rsidR="00B9763D" w:rsidRDefault="000469BA">
      <w:pPr>
        <w:ind w:firstLine="284"/>
        <w:jc w:val="both"/>
      </w:pPr>
      <w:r>
        <w:t>7. Устройство полунавесных двухроторных каналокопателей.</w:t>
      </w:r>
    </w:p>
    <w:p w:rsidR="00B9763D" w:rsidRDefault="000469BA">
      <w:pPr>
        <w:ind w:firstLine="284"/>
        <w:jc w:val="both"/>
      </w:pPr>
      <w:r>
        <w:t>8. Опишите устройство каналокопателей с комбинированными шнекороторными рабочими органами.</w:t>
      </w:r>
    </w:p>
    <w:p w:rsidR="00B9763D" w:rsidRDefault="000469BA">
      <w:pPr>
        <w:ind w:firstLine="284"/>
        <w:jc w:val="both"/>
      </w:pPr>
      <w:r>
        <w:t>9. Как устроен каналокопатель с плужно-фрезерным рабочим органом?</w:t>
      </w:r>
    </w:p>
    <w:p w:rsidR="00B9763D" w:rsidRDefault="000469BA">
      <w:pPr>
        <w:ind w:firstLine="284"/>
        <w:jc w:val="both"/>
      </w:pPr>
      <w:r>
        <w:t>10. Дайте классификацию машин для разравнивания кавальеров.</w:t>
      </w:r>
    </w:p>
    <w:p w:rsidR="00B9763D" w:rsidRDefault="000469BA">
      <w:pPr>
        <w:ind w:firstLine="284"/>
        <w:jc w:val="both"/>
      </w:pPr>
      <w:r>
        <w:t>11. Опишите работу машин для разравнивания кавальеров с пассивным рабочим органом, в том числе поворотным с гидроприводом.</w:t>
      </w:r>
    </w:p>
    <w:p w:rsidR="00B9763D" w:rsidRDefault="000469BA">
      <w:pPr>
        <w:ind w:firstLine="284"/>
        <w:jc w:val="both"/>
      </w:pPr>
      <w:r>
        <w:t>12. Как устроены одноковшовые и скребковые откосопланировщики на специальной стреле одноковшового экскаватора?</w:t>
      </w:r>
    </w:p>
    <w:p w:rsidR="00B9763D" w:rsidRDefault="000469BA">
      <w:pPr>
        <w:ind w:firstLine="284"/>
        <w:jc w:val="both"/>
      </w:pPr>
      <w:r>
        <w:t>13. Дайте общую классификацию машин для устройства противофильтрационных экранов.</w:t>
      </w:r>
    </w:p>
    <w:p w:rsidR="00B9763D" w:rsidRDefault="000469BA">
      <w:pPr>
        <w:ind w:firstLine="284"/>
        <w:jc w:val="both"/>
      </w:pPr>
      <w:r>
        <w:t>14. Дайте общую классификацию машин для уплотнения дна и откосов канала.</w:t>
      </w:r>
    </w:p>
    <w:p w:rsidR="00B9763D" w:rsidRDefault="000469BA">
      <w:pPr>
        <w:ind w:firstLine="284"/>
        <w:jc w:val="both"/>
      </w:pPr>
      <w:r>
        <w:t>15. Какие виды навесного оборудования на одноковшовых экскаваторах применяются для уплотнения дна и откосов?</w:t>
      </w:r>
    </w:p>
    <w:p w:rsidR="00B9763D" w:rsidRDefault="000469BA">
      <w:pPr>
        <w:ind w:firstLine="284"/>
        <w:jc w:val="both"/>
      </w:pPr>
      <w:r>
        <w:t>16. Какие машины применяют для нарезки температурных швов в свежеуложенном бетоне?</w:t>
      </w:r>
    </w:p>
    <w:p w:rsidR="00B9763D" w:rsidRDefault="000469BA">
      <w:pPr>
        <w:ind w:firstLine="284"/>
        <w:jc w:val="both"/>
      </w:pPr>
      <w:r>
        <w:t>17. Дайте общую классификацию машин для очистки каналов.</w:t>
      </w:r>
    </w:p>
    <w:p w:rsidR="00B9763D" w:rsidRDefault="000469BA">
      <w:pPr>
        <w:ind w:firstLine="284"/>
        <w:jc w:val="both"/>
      </w:pPr>
      <w:r>
        <w:t>18. Какие специальные ковши для очистки каналов используются на одноковшовых экскаваторах?</w:t>
      </w:r>
    </w:p>
    <w:p w:rsidR="00B9763D" w:rsidRDefault="000469BA">
      <w:pPr>
        <w:ind w:firstLine="284"/>
        <w:jc w:val="both"/>
      </w:pPr>
      <w:r>
        <w:t>19. Опишите устройство и работу боковых драглайнов.</w:t>
      </w:r>
    </w:p>
    <w:p w:rsidR="00B9763D" w:rsidRDefault="000469BA">
      <w:pPr>
        <w:ind w:firstLine="284"/>
        <w:jc w:val="both"/>
      </w:pPr>
      <w:r>
        <w:t>20. Опишите устройство мелиоративных многоковшовых экскаваторов поперечного копания.</w:t>
      </w:r>
    </w:p>
    <w:p w:rsidR="00B9763D" w:rsidRDefault="000469BA">
      <w:pPr>
        <w:ind w:firstLine="284"/>
        <w:jc w:val="both"/>
      </w:pPr>
      <w:r>
        <w:t>21. Как устроены шнековые рабочие органы для очистки каналов?</w:t>
      </w:r>
    </w:p>
    <w:p w:rsidR="00B9763D" w:rsidRDefault="000469BA">
      <w:pPr>
        <w:ind w:firstLine="284"/>
        <w:jc w:val="both"/>
      </w:pPr>
      <w:r>
        <w:t>22. Устройство плавучих каналоочистителей.</w:t>
      </w:r>
    </w:p>
    <w:p w:rsidR="00B9763D" w:rsidRDefault="000469BA">
      <w:pPr>
        <w:ind w:firstLine="284"/>
        <w:jc w:val="both"/>
      </w:pPr>
      <w:r>
        <w:t>23. Как устроен фрезерный каналоочиститель с осью вращения фрезы, параллельной оси канала?</w:t>
      </w:r>
    </w:p>
    <w:p w:rsidR="00B9763D" w:rsidRDefault="000469BA">
      <w:pPr>
        <w:ind w:firstLine="284"/>
        <w:jc w:val="both"/>
      </w:pPr>
      <w:r>
        <w:t>24. Какими видами сменных рабочих органов оборудуются каналоочистители?</w:t>
      </w:r>
    </w:p>
    <w:p w:rsidR="00B9763D" w:rsidRDefault="000469BA">
      <w:pPr>
        <w:ind w:firstLine="284"/>
        <w:jc w:val="both"/>
      </w:pPr>
      <w:r>
        <w:t xml:space="preserve">25. Как устроены роторные и сегментные косилки для окашивания откосов? </w:t>
      </w:r>
    </w:p>
    <w:p w:rsidR="00B9763D" w:rsidRDefault="000469BA">
      <w:pPr>
        <w:ind w:firstLine="284"/>
        <w:jc w:val="both"/>
      </w:pPr>
      <w:r>
        <w:t>26. Какие устройства и виды инструмента имеет машина для ремонта каналов?</w:t>
      </w:r>
    </w:p>
    <w:p w:rsidR="00B9763D" w:rsidRDefault="000469BA">
      <w:pPr>
        <w:ind w:firstLine="284"/>
        <w:jc w:val="both"/>
      </w:pPr>
      <w:r>
        <w:t>27. Дайте основную классификацию дренажных машин.</w:t>
      </w:r>
    </w:p>
    <w:p w:rsidR="00B9763D" w:rsidRDefault="000469BA">
      <w:pPr>
        <w:ind w:firstLine="284"/>
        <w:jc w:val="both"/>
      </w:pPr>
      <w:r>
        <w:t>28. Какие типы органов используются в дренажных машинах?</w:t>
      </w:r>
    </w:p>
    <w:p w:rsidR="00B9763D" w:rsidRDefault="000469BA">
      <w:pPr>
        <w:ind w:firstLine="284"/>
        <w:jc w:val="both"/>
      </w:pPr>
      <w:r>
        <w:t>29. Какие типы рабочих органов применяются для копания дренажных траншей?</w:t>
      </w:r>
    </w:p>
    <w:p w:rsidR="00B9763D" w:rsidRDefault="000469BA">
      <w:pPr>
        <w:ind w:firstLine="284"/>
        <w:jc w:val="both"/>
      </w:pPr>
      <w:r>
        <w:t>30. Какие бывают типы трубоукладчиков? Опишите устройство и работу дренажных трубоукладчиков с ручной загрузкой, свободной укладкой трубок и принудительной укладкой.</w:t>
      </w:r>
    </w:p>
    <w:p w:rsidR="00B9763D" w:rsidRDefault="000469BA">
      <w:pPr>
        <w:ind w:firstLine="284"/>
        <w:jc w:val="both"/>
      </w:pPr>
      <w:r>
        <w:t>31. Как устроена машина для укладки дренажа из различных пластмассовых труб заводского изготовления?</w:t>
      </w:r>
    </w:p>
    <w:p w:rsidR="00B9763D" w:rsidRDefault="000469BA">
      <w:pPr>
        <w:ind w:firstLine="284"/>
        <w:jc w:val="both"/>
      </w:pPr>
      <w:r>
        <w:t>32. Каковы особенности машин для строительства дренажа в мерзлых грунтах?</w:t>
      </w:r>
    </w:p>
    <w:p w:rsidR="00B9763D" w:rsidRDefault="000469BA">
      <w:pPr>
        <w:ind w:firstLine="284"/>
        <w:jc w:val="both"/>
      </w:pPr>
      <w:r>
        <w:t>33. Опишите устройство машин для кротового дренажа.</w:t>
      </w:r>
    </w:p>
    <w:p w:rsidR="00B9763D" w:rsidRDefault="000469BA">
      <w:pPr>
        <w:ind w:firstLine="284"/>
        <w:jc w:val="both"/>
      </w:pPr>
      <w:r>
        <w:t>34. Опишите устройство и работу баровой и дисковой щеле-дренажных машин.</w:t>
      </w:r>
    </w:p>
    <w:p w:rsidR="00B9763D" w:rsidRDefault="000469BA">
      <w:pPr>
        <w:ind w:firstLine="284"/>
        <w:jc w:val="both"/>
      </w:pPr>
      <w:r>
        <w:t>35. Дайте основную классификацию подгрупп машин для освоения мелиорируемых земель.</w:t>
      </w:r>
    </w:p>
    <w:p w:rsidR="00B9763D" w:rsidRDefault="000469BA">
      <w:pPr>
        <w:ind w:firstLine="284"/>
        <w:jc w:val="both"/>
      </w:pPr>
      <w:r>
        <w:t>36. Какие типы кусторезов используются для очистки земель от кустарника?</w:t>
      </w:r>
    </w:p>
    <w:p w:rsidR="00B9763D" w:rsidRDefault="000469BA">
      <w:pPr>
        <w:ind w:firstLine="284"/>
        <w:jc w:val="both"/>
      </w:pPr>
      <w:r>
        <w:t>37. Опишите устройство и работу кусторезов с ножевыми, дисковыми, сегментными рабочими органами.</w:t>
      </w:r>
    </w:p>
    <w:p w:rsidR="00B9763D" w:rsidRDefault="000469BA">
      <w:pPr>
        <w:ind w:firstLine="284"/>
        <w:jc w:val="both"/>
      </w:pPr>
      <w:r>
        <w:t>38. Опишите устройство и работу древовала и валочно-пакетирующей машины с дисковой пилой на экскаваторе или тракторе.</w:t>
      </w:r>
    </w:p>
    <w:p w:rsidR="00B9763D" w:rsidRDefault="000469BA">
      <w:pPr>
        <w:ind w:firstLine="284"/>
        <w:jc w:val="both"/>
      </w:pPr>
      <w:r>
        <w:t>39. Объясните устройство и работу корчевательных машин с поступательным перемещением рабочего органа – роторных корчевателей и корчевательных борон.</w:t>
      </w:r>
    </w:p>
    <w:p w:rsidR="00B9763D" w:rsidRDefault="000469BA">
      <w:pPr>
        <w:ind w:firstLine="284"/>
        <w:jc w:val="both"/>
      </w:pPr>
      <w:r>
        <w:t>40. Опишите устройство и работу кустарниковых грабель с передней и задней навесками рабочего органа.</w:t>
      </w:r>
    </w:p>
    <w:p w:rsidR="00B9763D" w:rsidRDefault="000469BA">
      <w:pPr>
        <w:ind w:firstLine="284"/>
        <w:jc w:val="both"/>
      </w:pPr>
      <w:r>
        <w:t>41. Как устроены и работают комбинированные корчевательные агрегаты?</w:t>
      </w:r>
    </w:p>
    <w:p w:rsidR="00B9763D" w:rsidRDefault="000469BA">
      <w:pPr>
        <w:ind w:firstLine="284"/>
        <w:jc w:val="both"/>
      </w:pPr>
      <w:r>
        <w:t>42. Как устроены транспортирующие прицепные лыжи для камней?</w:t>
      </w:r>
    </w:p>
    <w:p w:rsidR="00B9763D" w:rsidRDefault="000469BA">
      <w:pPr>
        <w:ind w:firstLine="284"/>
        <w:jc w:val="both"/>
      </w:pPr>
      <w:r>
        <w:t>43. Укажите, какие виды камнеуборочных машин применяют при освоении земель. Приведите классификацию.</w:t>
      </w:r>
    </w:p>
    <w:p w:rsidR="00B9763D" w:rsidRDefault="000469BA">
      <w:pPr>
        <w:ind w:firstLine="284"/>
        <w:jc w:val="both"/>
      </w:pPr>
      <w:r>
        <w:t>44. Как устроены фрезерные машины для глубокого сплошного фрезерования торфяников?</w:t>
      </w:r>
    </w:p>
    <w:p w:rsidR="00B9763D" w:rsidRDefault="000469BA">
      <w:pPr>
        <w:ind w:firstLine="284"/>
        <w:jc w:val="both"/>
      </w:pPr>
      <w:r>
        <w:t>45. Какие виды катков применяются для прикатывания болотно-торфяных почв?</w:t>
      </w:r>
    </w:p>
    <w:p w:rsidR="00B9763D" w:rsidRDefault="000469BA">
      <w:pPr>
        <w:ind w:firstLine="284"/>
        <w:jc w:val="both"/>
      </w:pPr>
      <w:r>
        <w:t>46. Дайте классификацию ковшовых (длиннобазовых) планировщиков.</w:t>
      </w:r>
    </w:p>
    <w:p w:rsidR="00B9763D" w:rsidRDefault="000469BA">
      <w:pPr>
        <w:ind w:firstLine="284"/>
        <w:jc w:val="both"/>
      </w:pPr>
      <w:r>
        <w:t>47. Поясните принцип действия ковшового планировщика и работу бездонного ковша.</w:t>
      </w:r>
    </w:p>
    <w:p w:rsidR="00B9763D" w:rsidRDefault="000469BA">
      <w:pPr>
        <w:ind w:firstLine="284"/>
        <w:jc w:val="both"/>
      </w:pPr>
      <w:r>
        <w:t>48. Поясните действие механизма автоматической регулировки ковша планировщика по высоте.</w:t>
      </w:r>
    </w:p>
    <w:p w:rsidR="00B9763D" w:rsidRDefault="000469BA">
      <w:pPr>
        <w:ind w:firstLine="284"/>
        <w:jc w:val="both"/>
      </w:pPr>
      <w:r>
        <w:t>49. Какие сменные рабочие органы применяют для подготовки полей к поливам?</w:t>
      </w:r>
    </w:p>
    <w:p w:rsidR="00B9763D" w:rsidRDefault="000469BA">
      <w:pPr>
        <w:ind w:firstLine="284"/>
        <w:jc w:val="both"/>
      </w:pPr>
      <w:r>
        <w:t>50. Как работают многоотвальные планировщики-выравниватели?</w:t>
      </w:r>
    </w:p>
    <w:p w:rsidR="00B9763D" w:rsidRDefault="000469BA">
      <w:pPr>
        <w:ind w:firstLine="284"/>
        <w:jc w:val="both"/>
      </w:pPr>
      <w:r>
        <w:t>51. Дайте основную классификацию машин и установок для орошения.</w:t>
      </w:r>
    </w:p>
    <w:p w:rsidR="00B9763D" w:rsidRDefault="000469BA">
      <w:pPr>
        <w:ind w:firstLine="284"/>
        <w:jc w:val="both"/>
      </w:pPr>
      <w:r>
        <w:t>52. Типы дождевальных машин, дождевальных устройств, применяемых в машинах.</w:t>
      </w:r>
    </w:p>
    <w:p w:rsidR="00B9763D" w:rsidRDefault="000469BA">
      <w:pPr>
        <w:ind w:firstLine="284"/>
        <w:jc w:val="both"/>
      </w:pPr>
      <w:r>
        <w:t>53. Опишите устройство и действие среднеструйного дождевального аппарата с поворотом за счет энергии струи.</w:t>
      </w:r>
    </w:p>
    <w:p w:rsidR="00B9763D" w:rsidRDefault="000469BA">
      <w:pPr>
        <w:ind w:firstLine="284"/>
        <w:jc w:val="both"/>
      </w:pPr>
      <w:r>
        <w:t>54. Как устроены дефлекторные и щелевые насадки корот-коструйных дождевальных машин?</w:t>
      </w:r>
    </w:p>
    <w:p w:rsidR="00B9763D" w:rsidRDefault="000469BA">
      <w:pPr>
        <w:ind w:firstLine="284"/>
        <w:jc w:val="both"/>
      </w:pPr>
      <w:r>
        <w:t>55. Дайте схему широкозахватной колесной машины фронтального действия с механическим и электроприводом.</w:t>
      </w:r>
    </w:p>
    <w:p w:rsidR="00B9763D" w:rsidRDefault="000469BA">
      <w:pPr>
        <w:ind w:firstLine="284"/>
        <w:jc w:val="both"/>
      </w:pPr>
      <w:r>
        <w:t>56. Укажите устройство и порядок работы дальнеструйных тракторных навесных машин.</w:t>
      </w:r>
    </w:p>
    <w:p w:rsidR="00B9763D" w:rsidRDefault="000469BA">
      <w:pPr>
        <w:pStyle w:val="30"/>
        <w:ind w:firstLine="284"/>
      </w:pPr>
      <w:r>
        <w:t>57. Дайте схему устройства двухконсольной дождевальной машины.</w:t>
      </w:r>
    </w:p>
    <w:p w:rsidR="00B9763D" w:rsidRDefault="000469BA">
      <w:pPr>
        <w:ind w:firstLine="284"/>
        <w:jc w:val="both"/>
      </w:pPr>
      <w:r>
        <w:t>58. Как устроена и работает многоопорная машина кругового действия?</w:t>
      </w:r>
    </w:p>
    <w:p w:rsidR="00B9763D" w:rsidRDefault="000469BA">
      <w:pPr>
        <w:ind w:firstLine="284"/>
        <w:jc w:val="both"/>
      </w:pPr>
      <w:r>
        <w:t>59. Какие существуют виды поливных машин для полива через гибкие шланги? Их основные различия и принципы действия.</w:t>
      </w:r>
    </w:p>
    <w:p w:rsidR="00B9763D" w:rsidRDefault="000469BA">
      <w:pPr>
        <w:ind w:firstLine="284"/>
        <w:jc w:val="both"/>
      </w:pPr>
      <w:r>
        <w:t xml:space="preserve">60. Объясните устройство поливной машины для намотки гибкого шланга на барабаны. </w:t>
      </w:r>
    </w:p>
    <w:p w:rsidR="00B9763D" w:rsidRDefault="000469BA">
      <w:pPr>
        <w:pStyle w:val="a3"/>
      </w:pPr>
      <w:r>
        <w:t>61. Как устроены и работают машины и установки для мелкодисперсного дождевания?</w:t>
      </w:r>
    </w:p>
    <w:p w:rsidR="00B9763D" w:rsidRDefault="00B9763D">
      <w:pPr>
        <w:ind w:firstLine="180"/>
        <w:jc w:val="center"/>
        <w:rPr>
          <w:b/>
        </w:rPr>
      </w:pPr>
    </w:p>
    <w:p w:rsidR="00B9763D" w:rsidRDefault="000469BA">
      <w:pPr>
        <w:ind w:firstLine="180"/>
        <w:jc w:val="center"/>
        <w:rPr>
          <w:b/>
        </w:rPr>
      </w:pPr>
      <w:r>
        <w:rPr>
          <w:b/>
        </w:rPr>
        <w:t>2.6. Общие сведения о технической эксплуатации машин</w:t>
      </w:r>
    </w:p>
    <w:p w:rsidR="00B9763D" w:rsidRDefault="00B9763D">
      <w:pPr>
        <w:ind w:firstLine="180"/>
        <w:jc w:val="both"/>
      </w:pPr>
    </w:p>
    <w:p w:rsidR="00B9763D" w:rsidRDefault="000469BA">
      <w:pPr>
        <w:ind w:firstLine="180"/>
        <w:jc w:val="both"/>
      </w:pPr>
      <w:r>
        <w:t>Система технического обслуживания и ремонта мелиоративных и строительных машин (система ППР). Ввод в эксплуатацию, хранение, постановка на ремонт. Документация: технический паспорт, приемо-сдаточный акт, путевой лист, план-график ТО и ремонта. Показатели надёжности машин в эксплуатации. Особенности эксплуатации машин в условиях отрицательных температур. Влияние работы машин на окружающую среду. Экологические аспекты эксплуатации машин. Основы техники безопасности при эксплуатации мелиоративных и строительных машин. Сбор отработанных масел.</w:t>
      </w:r>
    </w:p>
    <w:p w:rsidR="00B9763D" w:rsidRDefault="00B9763D">
      <w:pPr>
        <w:jc w:val="center"/>
        <w:rPr>
          <w:b/>
        </w:rPr>
      </w:pPr>
    </w:p>
    <w:p w:rsidR="00B9763D" w:rsidRDefault="000469BA">
      <w:pPr>
        <w:pStyle w:val="4"/>
      </w:pPr>
      <w:r>
        <w:t>Вопросы для самопроверки</w:t>
      </w:r>
    </w:p>
    <w:p w:rsidR="00B9763D" w:rsidRDefault="00B9763D">
      <w:pPr>
        <w:jc w:val="center"/>
        <w:rPr>
          <w:b/>
          <w:i/>
        </w:rPr>
      </w:pPr>
    </w:p>
    <w:p w:rsidR="00B9763D" w:rsidRDefault="000469BA">
      <w:pPr>
        <w:ind w:firstLine="284"/>
        <w:jc w:val="both"/>
      </w:pPr>
      <w:r>
        <w:t>1. Как и с какой целью производится приемка машин?</w:t>
      </w:r>
    </w:p>
    <w:p w:rsidR="00B9763D" w:rsidRDefault="000469BA">
      <w:pPr>
        <w:ind w:firstLine="284"/>
        <w:jc w:val="both"/>
      </w:pPr>
      <w:r>
        <w:t>2. Как и с какой целью производится обкатка машин?</w:t>
      </w:r>
    </w:p>
    <w:p w:rsidR="00B9763D" w:rsidRDefault="000469BA">
      <w:pPr>
        <w:ind w:firstLine="284"/>
        <w:jc w:val="both"/>
      </w:pPr>
      <w:r>
        <w:t>3. Каковы способы транспортирования машин?</w:t>
      </w:r>
    </w:p>
    <w:p w:rsidR="00B9763D" w:rsidRDefault="000469BA">
      <w:pPr>
        <w:ind w:firstLine="284"/>
        <w:jc w:val="both"/>
      </w:pPr>
      <w:r>
        <w:t>4. Особенности транспортирования машин своим ходом.</w:t>
      </w:r>
    </w:p>
    <w:p w:rsidR="00B9763D" w:rsidRDefault="000469BA">
      <w:pPr>
        <w:ind w:firstLine="284"/>
        <w:jc w:val="both"/>
      </w:pPr>
      <w:r>
        <w:t>5. Особенности транспортирования машин транспортными средствами.</w:t>
      </w:r>
    </w:p>
    <w:p w:rsidR="00B9763D" w:rsidRDefault="000469BA">
      <w:pPr>
        <w:ind w:firstLine="284"/>
        <w:jc w:val="both"/>
      </w:pPr>
      <w:r>
        <w:t>6. Особенности работы машин в зимнее время.</w:t>
      </w:r>
    </w:p>
    <w:p w:rsidR="00B9763D" w:rsidRDefault="000469BA">
      <w:pPr>
        <w:ind w:firstLine="284"/>
        <w:jc w:val="both"/>
      </w:pPr>
      <w:r>
        <w:t>7. Способы защиты машин от коррозии.</w:t>
      </w:r>
    </w:p>
    <w:p w:rsidR="00B9763D" w:rsidRDefault="000469BA">
      <w:pPr>
        <w:ind w:firstLine="284"/>
        <w:jc w:val="both"/>
      </w:pPr>
      <w:r>
        <w:t>8. Каковы особенности хранения машин на объекте эксплуатации?</w:t>
      </w:r>
    </w:p>
    <w:p w:rsidR="00B9763D" w:rsidRDefault="000469BA">
      <w:pPr>
        <w:ind w:firstLine="284"/>
        <w:jc w:val="both"/>
      </w:pPr>
      <w:r>
        <w:t>9. Как производится консервация машин?</w:t>
      </w:r>
    </w:p>
    <w:p w:rsidR="00B9763D" w:rsidRDefault="000469BA">
      <w:pPr>
        <w:ind w:firstLine="284"/>
        <w:jc w:val="both"/>
      </w:pPr>
      <w:r>
        <w:t>10. Охарактеризуйте виды технического обслуживания и ремонтов машин.</w:t>
      </w:r>
    </w:p>
    <w:p w:rsidR="00B9763D" w:rsidRDefault="000469BA">
      <w:pPr>
        <w:ind w:firstLine="284"/>
        <w:jc w:val="both"/>
      </w:pPr>
      <w:r>
        <w:t>11. В чем заключается и какое значение имеет техническая диагностика машин?</w:t>
      </w:r>
    </w:p>
    <w:p w:rsidR="00B9763D" w:rsidRDefault="000469BA">
      <w:pPr>
        <w:ind w:firstLine="284"/>
        <w:jc w:val="both"/>
      </w:pPr>
      <w:r>
        <w:t>12. Экологическая безопасность при эксплуатации машин.</w:t>
      </w:r>
    </w:p>
    <w:p w:rsidR="00B9763D" w:rsidRDefault="000469BA">
      <w:pPr>
        <w:ind w:firstLine="284"/>
        <w:jc w:val="both"/>
      </w:pPr>
      <w:r>
        <w:t>13. Охарактеризуйте организацию технического надзора за безопасной эксплуатацией грузоподъемных кранов и других строительных машин в эксплуатирующих организациях.</w:t>
      </w:r>
    </w:p>
    <w:p w:rsidR="00B9763D" w:rsidRDefault="00B9763D">
      <w:pPr>
        <w:ind w:firstLine="284"/>
        <w:jc w:val="both"/>
      </w:pPr>
    </w:p>
    <w:p w:rsidR="00B9763D" w:rsidRDefault="000469BA">
      <w:pPr>
        <w:jc w:val="center"/>
        <w:rPr>
          <w:b/>
        </w:rPr>
      </w:pPr>
      <w:r>
        <w:rPr>
          <w:b/>
        </w:rPr>
        <w:t>3. ВЫПОЛНЕНИЕ КОНТРОЛЬНОЙ РАБОТЫ</w:t>
      </w:r>
    </w:p>
    <w:p w:rsidR="00B9763D" w:rsidRDefault="00B9763D">
      <w:pPr>
        <w:ind w:firstLine="284"/>
        <w:jc w:val="center"/>
        <w:rPr>
          <w:b/>
        </w:rPr>
      </w:pPr>
    </w:p>
    <w:p w:rsidR="00B9763D" w:rsidRDefault="000469BA">
      <w:pPr>
        <w:ind w:firstLine="284"/>
        <w:jc w:val="both"/>
      </w:pPr>
      <w:r>
        <w:t>Контрольная работа включает три задания по материалу следующих основных разделов курса:</w:t>
      </w:r>
    </w:p>
    <w:p w:rsidR="00B9763D" w:rsidRDefault="000469BA">
      <w:pPr>
        <w:pStyle w:val="a7"/>
      </w:pPr>
      <w:r>
        <w:t xml:space="preserve">     1. Общие сведения о строительных и мелиоративных машинах, их деталях, сборочных единицах и механизмах.</w:t>
      </w:r>
    </w:p>
    <w:p w:rsidR="00B9763D" w:rsidRDefault="000469BA">
      <w:pPr>
        <w:ind w:firstLine="284"/>
        <w:jc w:val="both"/>
      </w:pPr>
      <w:r>
        <w:t>2. Строительные машины.</w:t>
      </w:r>
    </w:p>
    <w:p w:rsidR="00B9763D" w:rsidRDefault="000469BA">
      <w:pPr>
        <w:ind w:firstLine="284"/>
        <w:jc w:val="both"/>
      </w:pPr>
      <w:r>
        <w:t>3. Мелиоративные машины.</w:t>
      </w:r>
    </w:p>
    <w:p w:rsidR="00B9763D" w:rsidRDefault="000469BA">
      <w:pPr>
        <w:ind w:firstLine="284"/>
        <w:jc w:val="both"/>
      </w:pPr>
      <w:r>
        <w:t>Контрольная работа включает 100 вариантов (таблица).</w:t>
      </w:r>
    </w:p>
    <w:p w:rsidR="00B9763D" w:rsidRDefault="00B9763D">
      <w:pPr>
        <w:ind w:firstLine="284"/>
        <w:jc w:val="right"/>
      </w:pPr>
    </w:p>
    <w:p w:rsidR="00B9763D" w:rsidRDefault="000469BA">
      <w:pPr>
        <w:pStyle w:val="6"/>
      </w:pPr>
      <w:r>
        <w:t>Определение варианта для контрольной работы</w:t>
      </w:r>
    </w:p>
    <w:p w:rsidR="00B9763D" w:rsidRDefault="00B976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5"/>
        <w:gridCol w:w="526"/>
        <w:gridCol w:w="525"/>
        <w:gridCol w:w="526"/>
        <w:gridCol w:w="525"/>
        <w:gridCol w:w="526"/>
        <w:gridCol w:w="525"/>
        <w:gridCol w:w="526"/>
        <w:gridCol w:w="525"/>
        <w:gridCol w:w="526"/>
      </w:tblGrid>
      <w:tr w:rsidR="00B9763D">
        <w:trPr>
          <w:cantSplit/>
        </w:trPr>
        <w:tc>
          <w:tcPr>
            <w:tcW w:w="851" w:type="dxa"/>
            <w:vMerge w:val="restart"/>
          </w:tcPr>
          <w:p w:rsidR="00B9763D" w:rsidRDefault="000469BA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Предпоследняя </w:t>
            </w:r>
          </w:p>
          <w:p w:rsidR="00B9763D" w:rsidRDefault="000469BA">
            <w:pPr>
              <w:jc w:val="both"/>
              <w:rPr>
                <w:sz w:val="16"/>
              </w:rPr>
            </w:pPr>
            <w:r>
              <w:rPr>
                <w:sz w:val="16"/>
              </w:rPr>
              <w:t>цифра шифра</w:t>
            </w:r>
          </w:p>
        </w:tc>
        <w:tc>
          <w:tcPr>
            <w:tcW w:w="5255" w:type="dxa"/>
            <w:gridSpan w:val="10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Последняя цифра шифра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both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6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5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6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5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26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25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26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25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26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B9763D">
        <w:trPr>
          <w:cantSplit/>
        </w:trPr>
        <w:tc>
          <w:tcPr>
            <w:tcW w:w="851" w:type="dxa"/>
            <w:vMerge w:val="restart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9(1)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9(2)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both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0(3)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9(3)</w:t>
            </w:r>
          </w:p>
        </w:tc>
      </w:tr>
      <w:tr w:rsidR="00B9763D">
        <w:trPr>
          <w:cantSplit/>
        </w:trPr>
        <w:tc>
          <w:tcPr>
            <w:tcW w:w="851" w:type="dxa"/>
            <w:vMerge w:val="restart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0(1)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9(1)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0(2)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9(2)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both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0(3)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9(3)</w:t>
            </w:r>
          </w:p>
        </w:tc>
      </w:tr>
      <w:tr w:rsidR="00B9763D">
        <w:trPr>
          <w:cantSplit/>
        </w:trPr>
        <w:tc>
          <w:tcPr>
            <w:tcW w:w="851" w:type="dxa"/>
            <w:vMerge w:val="restart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0(1)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9(1)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2(2)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1(2)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both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3(3)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2(3)</w:t>
            </w:r>
          </w:p>
        </w:tc>
      </w:tr>
      <w:tr w:rsidR="00B9763D">
        <w:trPr>
          <w:cantSplit/>
        </w:trPr>
        <w:tc>
          <w:tcPr>
            <w:tcW w:w="851" w:type="dxa"/>
            <w:vMerge w:val="restart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0(1)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9(1)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3(2)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2(2)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4(3)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3(3)</w:t>
            </w:r>
          </w:p>
        </w:tc>
      </w:tr>
      <w:tr w:rsidR="00B9763D">
        <w:trPr>
          <w:cantSplit/>
        </w:trPr>
        <w:tc>
          <w:tcPr>
            <w:tcW w:w="851" w:type="dxa"/>
            <w:vMerge w:val="restart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0(1)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9(1)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4(2)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3(2)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5(3)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4(3)</w:t>
            </w:r>
          </w:p>
        </w:tc>
      </w:tr>
      <w:tr w:rsidR="00B9763D">
        <w:trPr>
          <w:cantSplit/>
        </w:trPr>
        <w:tc>
          <w:tcPr>
            <w:tcW w:w="851" w:type="dxa"/>
            <w:vMerge w:val="restart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0(1)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9(1)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5(2)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4(2)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6(3)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5(3)</w:t>
            </w:r>
          </w:p>
        </w:tc>
      </w:tr>
      <w:tr w:rsidR="00B9763D">
        <w:trPr>
          <w:cantSplit/>
        </w:trPr>
        <w:tc>
          <w:tcPr>
            <w:tcW w:w="851" w:type="dxa"/>
            <w:vMerge w:val="restart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0(1)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9(1)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6(2)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5(2)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7(3)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6(3)</w:t>
            </w:r>
          </w:p>
        </w:tc>
      </w:tr>
    </w:tbl>
    <w:p w:rsidR="00B9763D" w:rsidRDefault="000469BA">
      <w:pPr>
        <w:ind w:left="1440" w:firstLine="720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П р о д о л ж е н и е</w:t>
      </w:r>
    </w:p>
    <w:p w:rsidR="00B9763D" w:rsidRDefault="00B9763D">
      <w:pPr>
        <w:ind w:left="1440" w:firstLine="720"/>
        <w:jc w:val="center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5"/>
        <w:gridCol w:w="526"/>
        <w:gridCol w:w="525"/>
        <w:gridCol w:w="526"/>
        <w:gridCol w:w="525"/>
        <w:gridCol w:w="526"/>
        <w:gridCol w:w="525"/>
        <w:gridCol w:w="526"/>
        <w:gridCol w:w="525"/>
        <w:gridCol w:w="526"/>
      </w:tblGrid>
      <w:tr w:rsidR="00B9763D">
        <w:trPr>
          <w:cantSplit/>
        </w:trPr>
        <w:tc>
          <w:tcPr>
            <w:tcW w:w="851" w:type="dxa"/>
            <w:vMerge w:val="restart"/>
          </w:tcPr>
          <w:p w:rsidR="00B9763D" w:rsidRDefault="000469BA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Предпоследняя </w:t>
            </w:r>
          </w:p>
          <w:p w:rsidR="00B9763D" w:rsidRDefault="000469BA">
            <w:pPr>
              <w:jc w:val="both"/>
              <w:rPr>
                <w:sz w:val="16"/>
              </w:rPr>
            </w:pPr>
            <w:r>
              <w:rPr>
                <w:sz w:val="16"/>
              </w:rPr>
              <w:t>цифра шифра</w:t>
            </w:r>
          </w:p>
        </w:tc>
        <w:tc>
          <w:tcPr>
            <w:tcW w:w="5255" w:type="dxa"/>
            <w:gridSpan w:val="10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Последняя цифра шифра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both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6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5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6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5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26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25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26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25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26" w:type="dxa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B9763D">
        <w:trPr>
          <w:cantSplit/>
        </w:trPr>
        <w:tc>
          <w:tcPr>
            <w:tcW w:w="851" w:type="dxa"/>
            <w:vMerge w:val="restart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0(1)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9(1)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7(2)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6(2)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8(3)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7(3)</w:t>
            </w:r>
          </w:p>
        </w:tc>
      </w:tr>
      <w:tr w:rsidR="00B9763D">
        <w:trPr>
          <w:cantSplit/>
        </w:trPr>
        <w:tc>
          <w:tcPr>
            <w:tcW w:w="851" w:type="dxa"/>
            <w:vMerge w:val="restart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0(1)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9(1)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8(2)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7(2)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9(3)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8(3)</w:t>
            </w:r>
          </w:p>
        </w:tc>
      </w:tr>
      <w:tr w:rsidR="00B9763D">
        <w:trPr>
          <w:cantSplit/>
        </w:trPr>
        <w:tc>
          <w:tcPr>
            <w:tcW w:w="851" w:type="dxa"/>
            <w:vMerge w:val="restart"/>
          </w:tcPr>
          <w:p w:rsidR="00B9763D" w:rsidRDefault="00B9763D">
            <w:pPr>
              <w:jc w:val="center"/>
              <w:rPr>
                <w:sz w:val="16"/>
              </w:rPr>
            </w:pPr>
          </w:p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0(1)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7(1)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8(1)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9(1)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9(2)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6(2)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7(2)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8(2)</w:t>
            </w:r>
          </w:p>
        </w:tc>
      </w:tr>
      <w:tr w:rsidR="00B9763D">
        <w:trPr>
          <w:cantSplit/>
        </w:trPr>
        <w:tc>
          <w:tcPr>
            <w:tcW w:w="851" w:type="dxa"/>
            <w:vMerge/>
          </w:tcPr>
          <w:p w:rsidR="00B9763D" w:rsidRDefault="00B9763D">
            <w:pPr>
              <w:jc w:val="center"/>
              <w:rPr>
                <w:sz w:val="16"/>
              </w:rPr>
            </w:pPr>
          </w:p>
        </w:tc>
        <w:tc>
          <w:tcPr>
            <w:tcW w:w="525" w:type="dxa"/>
          </w:tcPr>
          <w:p w:rsidR="00B9763D" w:rsidRDefault="000469BA">
            <w:pPr>
              <w:pStyle w:val="a4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0(3)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7(3)</w:t>
            </w:r>
          </w:p>
        </w:tc>
        <w:tc>
          <w:tcPr>
            <w:tcW w:w="525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8(3)</w:t>
            </w:r>
          </w:p>
        </w:tc>
        <w:tc>
          <w:tcPr>
            <w:tcW w:w="526" w:type="dxa"/>
          </w:tcPr>
          <w:p w:rsidR="00B9763D" w:rsidRDefault="000469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9(3)</w:t>
            </w:r>
          </w:p>
        </w:tc>
      </w:tr>
    </w:tbl>
    <w:p w:rsidR="00B9763D" w:rsidRDefault="00B9763D">
      <w:pPr>
        <w:ind w:firstLine="284"/>
        <w:jc w:val="both"/>
      </w:pPr>
    </w:p>
    <w:p w:rsidR="00B9763D" w:rsidRDefault="000469BA">
      <w:pPr>
        <w:ind w:firstLine="284"/>
        <w:jc w:val="both"/>
      </w:pPr>
      <w:r>
        <w:t>Студент выполняет работу согласно таблице и двум последним цифрам своего шифра. Например, две последние цифры шифра сту</w:t>
      </w:r>
      <w:r>
        <w:softHyphen/>
        <w:t>дента 38. Ему следует выполнять задачи 8(1), 4(2), 5(3), где цифры 8, 4, 5 означают номера вариантов контрольного зада</w:t>
      </w:r>
      <w:r>
        <w:softHyphen/>
        <w:t>ния, а цифры в скобках – номера задач в этих вариантах, т. е. 8(1) – муфты передач, назначение. Классификация, конструк</w:t>
      </w:r>
      <w:r>
        <w:softHyphen/>
        <w:t>ция, принцип действия, основные параметры; 4(2) – оборудо</w:t>
      </w:r>
      <w:r>
        <w:softHyphen/>
        <w:t>вание для транспортирования бетонной смеси и строительного раствора и т. д.; 5(3) – машины для очистки каналов и т. д.</w:t>
      </w:r>
    </w:p>
    <w:p w:rsidR="00B9763D" w:rsidRDefault="000469BA">
      <w:pPr>
        <w:ind w:firstLine="284"/>
        <w:jc w:val="both"/>
      </w:pPr>
      <w:r>
        <w:t>Приступать к выполнению контрольной работы необходимо после изучения материала по литературным источникам, убе</w:t>
      </w:r>
      <w:r>
        <w:softHyphen/>
        <w:t>дившись путем ответов на вопросы для самопроверки, что материал темы усвоен.</w:t>
      </w:r>
    </w:p>
    <w:p w:rsidR="00B9763D" w:rsidRDefault="000469BA">
      <w:pPr>
        <w:ind w:firstLine="284"/>
        <w:jc w:val="both"/>
      </w:pPr>
      <w:r>
        <w:t>При выполнении задания необходимо составить описание группы механизмов и машин, приведенных в том или ином варианте задания, начертить конструктивные схемы, указать основные параметры. Последовательность выполнения задания рекомендуется следующая:</w:t>
      </w:r>
    </w:p>
    <w:p w:rsidR="00B9763D" w:rsidRDefault="000469BA">
      <w:pPr>
        <w:ind w:firstLine="284"/>
        <w:jc w:val="both"/>
      </w:pPr>
      <w:r>
        <w:t>1) дать краткую классификацию, желательно по несколь</w:t>
      </w:r>
      <w:r>
        <w:softHyphen/>
        <w:t>ким признакам;</w:t>
      </w:r>
    </w:p>
    <w:p w:rsidR="00B9763D" w:rsidRDefault="000469BA">
      <w:pPr>
        <w:ind w:firstLine="284"/>
        <w:jc w:val="both"/>
      </w:pPr>
      <w:r>
        <w:t>2) указать назначение, область применения и виды работ, выполняемых данным типом машин;</w:t>
      </w:r>
    </w:p>
    <w:p w:rsidR="00B9763D" w:rsidRDefault="000469BA">
      <w:pPr>
        <w:ind w:firstLine="284"/>
        <w:jc w:val="both"/>
      </w:pPr>
      <w:r>
        <w:t>3) начертить конструктивную схему машины и дать ее описание, указать  основные  элементы, отметив при этом их на</w:t>
      </w:r>
      <w:r>
        <w:softHyphen/>
        <w:t>значение.  При необходимости описания элементов машины, не показанных на основ -</w:t>
      </w:r>
    </w:p>
    <w:p w:rsidR="00B9763D" w:rsidRDefault="000469BA">
      <w:pPr>
        <w:pStyle w:val="a7"/>
      </w:pPr>
      <w:r>
        <w:t>ной схеме, следует привести дополни</w:t>
      </w:r>
      <w:r>
        <w:softHyphen/>
        <w:t>тельные эскизы (сечения, разрезы, виды). Отметить тип сило</w:t>
      </w:r>
      <w:r>
        <w:softHyphen/>
        <w:t>вого и ходового оборудования, системы управления, дать крат</w:t>
      </w:r>
      <w:r>
        <w:softHyphen/>
        <w:t>кую оценку их. Начертить упрощенную структурную схему механизма привода рабочих органов, указать при этом основные элементы привода;</w:t>
      </w:r>
    </w:p>
    <w:p w:rsidR="00B9763D" w:rsidRDefault="000469BA">
      <w:pPr>
        <w:ind w:firstLine="284"/>
        <w:jc w:val="both"/>
      </w:pPr>
      <w:r>
        <w:t>4) описать принцип работы машины, взаимодействие ее элементов и рабочего органа с обрабатываемой средой. При необходимости пояснить это дополнительными схемами, эскизами. Отметить основные параметры, особенности работы и условия применения той или иной машины, достоинства и недостатки. По возможности описать особенности эксплуатации машин из личного опыта производственной работы;</w:t>
      </w:r>
    </w:p>
    <w:p w:rsidR="00B9763D" w:rsidRDefault="000469BA">
      <w:pPr>
        <w:pStyle w:val="a3"/>
      </w:pPr>
      <w:r>
        <w:t>5) обязательно указать литературные источники, использованные при выполнении задания.</w:t>
      </w:r>
    </w:p>
    <w:p w:rsidR="00B9763D" w:rsidRDefault="000469BA">
      <w:pPr>
        <w:ind w:firstLine="284"/>
        <w:jc w:val="both"/>
      </w:pPr>
      <w:r>
        <w:t>Задание представляется в рукописи на листах стандартного формата с нумерацией страниц, рисунков, таблиц и оглавле</w:t>
      </w:r>
      <w:r>
        <w:softHyphen/>
        <w:t>нием. Графическая часть выполняется карандашом. Основные схемы машин, не менее 2 – 3 в каждом упражнении, должны выполняться на отдельной странице. Дополнительные схемы, эскизы, а также схемы механизмов должны занимать площадь примерно 0,5 страницы. Конструктивные схемы необходимо изображать упрощенно, опуская второстепенные элементы, ко</w:t>
      </w:r>
      <w:r>
        <w:softHyphen/>
        <w:t>торые не упоминаются в описании машин. Конструктивные схемы должны давать представление о взаимном расположении основных элементов машин или механизмов, типе рабочего органа и ходового оборудования, наличии и типе базовой машины, принципе агрегатирования с базовой машиной, типе управления и привода рабочих органов, размещении рабочих ор</w:t>
      </w:r>
      <w:r>
        <w:softHyphen/>
        <w:t>ганов в рабочем и транспортном положениях машины.</w:t>
      </w:r>
    </w:p>
    <w:p w:rsidR="00B9763D" w:rsidRDefault="000469BA">
      <w:pPr>
        <w:ind w:firstLine="284"/>
        <w:jc w:val="both"/>
      </w:pPr>
      <w:r>
        <w:t>Выполнение контрольной работы стимулирует самостоятельное изучение курса, активизирует поиск и работу с литературой, позволяет контролировать самостоятельность и равномерность работы студента по изучению материала.</w:t>
      </w:r>
    </w:p>
    <w:p w:rsidR="00B9763D" w:rsidRDefault="00B9763D">
      <w:pPr>
        <w:ind w:firstLine="284"/>
        <w:jc w:val="both"/>
      </w:pPr>
    </w:p>
    <w:p w:rsidR="00B9763D" w:rsidRDefault="000469BA">
      <w:pPr>
        <w:pStyle w:val="1"/>
      </w:pPr>
      <w:r>
        <w:t>Вариант 0</w:t>
      </w:r>
    </w:p>
    <w:p w:rsidR="00B9763D" w:rsidRDefault="00B9763D"/>
    <w:p w:rsidR="00B9763D" w:rsidRDefault="000469BA">
      <w:pPr>
        <w:ind w:firstLine="284"/>
        <w:jc w:val="both"/>
      </w:pPr>
      <w:r>
        <w:t>1. Карбюраторный двигатель. Принцип работы, общее устройство, основные механизмы и системы, функции, выполняемые ими. Область применения, особенности эксплуатации карбюраторных двигателей.</w:t>
      </w:r>
    </w:p>
    <w:p w:rsidR="00B9763D" w:rsidRDefault="000469BA">
      <w:pPr>
        <w:ind w:firstLine="284"/>
        <w:jc w:val="both"/>
      </w:pPr>
      <w:r>
        <w:t>2. Подъемно-транспортные машины. Назначение и классификация, конструкция и принцип работы грузоподъемных кранов и конвейеров. Основные параметры, производительность.</w:t>
      </w:r>
    </w:p>
    <w:p w:rsidR="00B9763D" w:rsidRDefault="000469BA">
      <w:pPr>
        <w:ind w:firstLine="284"/>
        <w:jc w:val="both"/>
      </w:pPr>
      <w:r>
        <w:t>3. Каналокопатели для строительства открытой оросительной сети. Классификация, конструкция, принцип действия, основные параметры, производительность.</w:t>
      </w:r>
    </w:p>
    <w:p w:rsidR="00B9763D" w:rsidRDefault="000469BA">
      <w:pPr>
        <w:pStyle w:val="1"/>
      </w:pPr>
      <w:r>
        <w:t>Вариант 1</w:t>
      </w:r>
    </w:p>
    <w:p w:rsidR="00B9763D" w:rsidRDefault="00B9763D"/>
    <w:p w:rsidR="00B9763D" w:rsidRDefault="000469BA">
      <w:pPr>
        <w:ind w:firstLine="284"/>
        <w:jc w:val="both"/>
      </w:pPr>
      <w:r>
        <w:t>1. Дизельный двигатель. Принцип работы, общее устройство, основные механизмы и системы, функции, выполняемые ими. Область применения, особенности эксплуатации дизель</w:t>
      </w:r>
      <w:r>
        <w:softHyphen/>
        <w:t>ных двигателей.</w:t>
      </w:r>
    </w:p>
    <w:p w:rsidR="00B9763D" w:rsidRDefault="000469BA">
      <w:pPr>
        <w:ind w:firstLine="284"/>
        <w:jc w:val="both"/>
      </w:pPr>
      <w:r>
        <w:t>2. Машины для уплотнения грунта. Назначение, классификация, принцип работы, факторы, влияющие на степень уплотнения грунта.</w:t>
      </w:r>
    </w:p>
    <w:p w:rsidR="00B9763D" w:rsidRDefault="000469BA">
      <w:pPr>
        <w:ind w:firstLine="284"/>
        <w:jc w:val="both"/>
      </w:pPr>
      <w:r>
        <w:t>3. Машины для разравнивания кавальеров, планировки и профилировки откосов и дна канала.</w:t>
      </w:r>
    </w:p>
    <w:p w:rsidR="00B9763D" w:rsidRDefault="00B9763D">
      <w:pPr>
        <w:ind w:firstLine="284"/>
        <w:jc w:val="both"/>
      </w:pPr>
    </w:p>
    <w:p w:rsidR="00B9763D" w:rsidRDefault="000469BA">
      <w:pPr>
        <w:pStyle w:val="1"/>
      </w:pPr>
      <w:r>
        <w:t>Вариант 2</w:t>
      </w:r>
    </w:p>
    <w:p w:rsidR="00B9763D" w:rsidRDefault="00B9763D"/>
    <w:p w:rsidR="00B9763D" w:rsidRDefault="000469BA">
      <w:pPr>
        <w:ind w:firstLine="284"/>
        <w:jc w:val="both"/>
      </w:pPr>
      <w:r>
        <w:t>1. Редукторы и коробки перемены передач. Назначение, классификация, конструкция, принцип работы, основные параметры, область применения.</w:t>
      </w:r>
      <w:r>
        <w:tab/>
      </w:r>
    </w:p>
    <w:p w:rsidR="00B9763D" w:rsidRDefault="000469BA">
      <w:pPr>
        <w:ind w:firstLine="284"/>
        <w:jc w:val="both"/>
      </w:pPr>
      <w:r>
        <w:t>2. Дробильно-сортировочные машины. Назначение, классификация, конструкция, принцип работы, основные параметры, область применения.</w:t>
      </w:r>
    </w:p>
    <w:p w:rsidR="00B9763D" w:rsidRDefault="000469BA">
      <w:pPr>
        <w:ind w:firstLine="284"/>
        <w:jc w:val="both"/>
      </w:pPr>
      <w:r>
        <w:t>3. Машины для облицовки оросительных каналов монолитным бетоном. Назначение, классификация, конструкция, принцип работы, основные параметры. Комплект машин для облицовки каналов.</w:t>
      </w:r>
    </w:p>
    <w:p w:rsidR="00B9763D" w:rsidRDefault="00B9763D">
      <w:pPr>
        <w:ind w:firstLine="284"/>
        <w:jc w:val="both"/>
      </w:pPr>
    </w:p>
    <w:p w:rsidR="00B9763D" w:rsidRDefault="000469BA">
      <w:pPr>
        <w:pStyle w:val="1"/>
      </w:pPr>
      <w:r>
        <w:t>Вариант 3</w:t>
      </w:r>
    </w:p>
    <w:p w:rsidR="00B9763D" w:rsidRDefault="00B9763D"/>
    <w:p w:rsidR="00B9763D" w:rsidRDefault="000469BA">
      <w:pPr>
        <w:ind w:firstLine="284"/>
        <w:jc w:val="both"/>
      </w:pPr>
      <w:r>
        <w:t>1. Гидравлические системы управления: насосные и безнасосные. Область применения, принцип действия, общее устройство.</w:t>
      </w:r>
    </w:p>
    <w:p w:rsidR="00B9763D" w:rsidRDefault="000469BA">
      <w:pPr>
        <w:ind w:firstLine="284"/>
        <w:jc w:val="both"/>
      </w:pPr>
      <w:r>
        <w:t>2. Грейдеры, автогрейдеры и грейдер-элеваторы. Назначение, конструкция, принцип работы, основные механизмы управления рабочим органом.</w:t>
      </w:r>
    </w:p>
    <w:p w:rsidR="00B9763D" w:rsidRDefault="000469BA">
      <w:pPr>
        <w:ind w:firstLine="284"/>
        <w:jc w:val="both"/>
      </w:pPr>
      <w:r>
        <w:t>3. Машины для устройства закрытого дренажа траншейным и узкотраншейным способами. Машины для зон осушения и орошения. Конструкция, принцип работы, основные параметры. Дреноукладочные рабочие органы, механизмы для вы</w:t>
      </w:r>
      <w:r>
        <w:softHyphen/>
        <w:t>держивания заданного уклона.</w:t>
      </w:r>
    </w:p>
    <w:p w:rsidR="00B9763D" w:rsidRDefault="00B9763D">
      <w:pPr>
        <w:ind w:firstLine="284"/>
        <w:jc w:val="both"/>
      </w:pPr>
    </w:p>
    <w:p w:rsidR="00B9763D" w:rsidRDefault="000469BA">
      <w:pPr>
        <w:pStyle w:val="1"/>
      </w:pPr>
      <w:r>
        <w:t>Вариант 4</w:t>
      </w:r>
    </w:p>
    <w:p w:rsidR="00B9763D" w:rsidRDefault="00B9763D"/>
    <w:p w:rsidR="00B9763D" w:rsidRDefault="000469BA">
      <w:pPr>
        <w:ind w:firstLine="284"/>
        <w:jc w:val="both"/>
      </w:pPr>
      <w:r>
        <w:t>1. Пневматические системы управления. Общее устрой</w:t>
      </w:r>
      <w:r>
        <w:softHyphen/>
        <w:t>ство, принцип работы, область применения, особенности экс</w:t>
      </w:r>
      <w:r>
        <w:softHyphen/>
        <w:t>плуатации.</w:t>
      </w:r>
    </w:p>
    <w:p w:rsidR="00B9763D" w:rsidRDefault="000469BA">
      <w:pPr>
        <w:ind w:firstLine="284"/>
        <w:jc w:val="both"/>
      </w:pPr>
      <w:r>
        <w:t>2. Оборудование для транспортирования бетонной смеси и строительного раствора. Назначение, конструкция, принцип работы, основные параметры.</w:t>
      </w:r>
    </w:p>
    <w:p w:rsidR="00B9763D" w:rsidRDefault="000469BA">
      <w:pPr>
        <w:ind w:firstLine="284"/>
        <w:jc w:val="both"/>
      </w:pPr>
      <w:r>
        <w:t>3. Машины для устройства закрытого дренажа бестраншейным способом. Кротодренажные машины. Назначение, область применения, конструкция, принцип работы, основные параметры. Механизмы для выдерживания заданного уклона.</w:t>
      </w:r>
    </w:p>
    <w:p w:rsidR="00B9763D" w:rsidRDefault="00B9763D">
      <w:pPr>
        <w:ind w:firstLine="284"/>
        <w:jc w:val="both"/>
      </w:pPr>
    </w:p>
    <w:p w:rsidR="00B9763D" w:rsidRDefault="000469BA">
      <w:pPr>
        <w:pStyle w:val="1"/>
      </w:pPr>
      <w:r>
        <w:t>Вариант 5</w:t>
      </w:r>
    </w:p>
    <w:p w:rsidR="00B9763D" w:rsidRDefault="00B9763D"/>
    <w:p w:rsidR="00B9763D" w:rsidRDefault="000469BA">
      <w:pPr>
        <w:pStyle w:val="a7"/>
      </w:pPr>
      <w:r>
        <w:t xml:space="preserve">      1. Автоматические системы управления положением рабочего органа машин. Механизмы для выдерживания заданного уклона. Общее устройство, принцип действия и область применения.</w:t>
      </w:r>
    </w:p>
    <w:p w:rsidR="00B9763D" w:rsidRDefault="000469BA">
      <w:pPr>
        <w:ind w:firstLine="284"/>
        <w:jc w:val="both"/>
      </w:pPr>
      <w:r>
        <w:t>2. Оборудование гидромеханизации, гидромониторы, земснаряды. Назначение, конструкция, принцип работы, условия применения, способы рабочего передвижения.</w:t>
      </w:r>
    </w:p>
    <w:p w:rsidR="00B9763D" w:rsidRDefault="000469BA">
      <w:pPr>
        <w:pStyle w:val="a7"/>
      </w:pPr>
      <w:r>
        <w:t xml:space="preserve">     3. Машины для очистки каналов от растительности и наносов. Классификация, конструкция, принцип работы, основные параметры.</w:t>
      </w:r>
    </w:p>
    <w:p w:rsidR="00B9763D" w:rsidRDefault="00B9763D">
      <w:pPr>
        <w:jc w:val="both"/>
      </w:pPr>
    </w:p>
    <w:p w:rsidR="00B9763D" w:rsidRDefault="000469BA">
      <w:pPr>
        <w:pStyle w:val="1"/>
      </w:pPr>
      <w:r>
        <w:t>Вариант 6</w:t>
      </w:r>
    </w:p>
    <w:p w:rsidR="00B9763D" w:rsidRDefault="00B9763D"/>
    <w:p w:rsidR="00B9763D" w:rsidRDefault="000469BA">
      <w:pPr>
        <w:ind w:firstLine="284"/>
        <w:jc w:val="both"/>
      </w:pPr>
      <w:r>
        <w:t>1. Ходовое оборудование машин. Назначение, конструкция основных видов, область применения. Понятие о проходимости, мобильности, факторы, влияющие на эти свойства. Понятие о тяговом расчете машин.</w:t>
      </w:r>
    </w:p>
    <w:p w:rsidR="00B9763D" w:rsidRDefault="000469BA">
      <w:pPr>
        <w:ind w:firstLine="284"/>
        <w:jc w:val="both"/>
      </w:pPr>
      <w:r>
        <w:t>2. Бетоносмесители и растворосмесители. Назначение, классификация, конструкция, принцип работы, основные параметры.</w:t>
      </w:r>
    </w:p>
    <w:p w:rsidR="00B9763D" w:rsidRDefault="000469BA">
      <w:pPr>
        <w:ind w:firstLine="284"/>
        <w:jc w:val="both"/>
      </w:pPr>
      <w:r>
        <w:t>3. Машины для первичной обработки почвы. Машины для глубокого сплошного фрезерования закустаренных земель. Классификация, конструкция, принцип работы, основные параметры.</w:t>
      </w:r>
    </w:p>
    <w:p w:rsidR="00B9763D" w:rsidRDefault="00B9763D">
      <w:pPr>
        <w:ind w:firstLine="284"/>
        <w:jc w:val="both"/>
      </w:pPr>
    </w:p>
    <w:p w:rsidR="00B9763D" w:rsidRDefault="000469BA">
      <w:pPr>
        <w:pStyle w:val="1"/>
      </w:pPr>
      <w:r>
        <w:t>Вариант 7</w:t>
      </w:r>
    </w:p>
    <w:p w:rsidR="00B9763D" w:rsidRDefault="00B9763D"/>
    <w:p w:rsidR="00B9763D" w:rsidRDefault="000469BA">
      <w:pPr>
        <w:ind w:firstLine="284"/>
        <w:jc w:val="both"/>
      </w:pPr>
      <w:r>
        <w:t>1. Подшипники качения и скольжения. Назначение, классификация, индексация и конструкция, область применения, основные параметры. Условия смазки и работоспособность подшипников.</w:t>
      </w:r>
    </w:p>
    <w:p w:rsidR="00B9763D" w:rsidRDefault="000469BA">
      <w:pPr>
        <w:ind w:firstLine="284"/>
        <w:jc w:val="both"/>
      </w:pPr>
      <w:r>
        <w:t>2. Оборудование для свайных работ, копры и дизель-молоты, вибропогружатели. Назначение, конструкция, принцип работы, основные параметры, особенности эксплуатации.</w:t>
      </w:r>
    </w:p>
    <w:p w:rsidR="00B9763D" w:rsidRDefault="000469BA">
      <w:pPr>
        <w:ind w:firstLine="284"/>
        <w:jc w:val="both"/>
      </w:pPr>
      <w:r>
        <w:t>3. Машины для очистки земель от кустарниковой растительности и каменистых включений. Классификация, конструкция, принцип работы, основные параметры.</w:t>
      </w:r>
    </w:p>
    <w:p w:rsidR="00B9763D" w:rsidRDefault="00B9763D">
      <w:pPr>
        <w:ind w:firstLine="284"/>
        <w:jc w:val="both"/>
      </w:pPr>
    </w:p>
    <w:p w:rsidR="00B9763D" w:rsidRDefault="000469BA">
      <w:pPr>
        <w:pStyle w:val="1"/>
      </w:pPr>
      <w:r>
        <w:t>Вариант 8</w:t>
      </w:r>
    </w:p>
    <w:p w:rsidR="00B9763D" w:rsidRDefault="00B9763D"/>
    <w:p w:rsidR="00B9763D" w:rsidRDefault="000469BA">
      <w:pPr>
        <w:ind w:firstLine="284"/>
        <w:jc w:val="both"/>
      </w:pPr>
      <w:r>
        <w:t>1. Муфты передач. Классификация, назначение, конструкция, принцип работы, основные параметры.</w:t>
      </w:r>
    </w:p>
    <w:p w:rsidR="00B9763D" w:rsidRDefault="000469BA">
      <w:pPr>
        <w:ind w:firstLine="284"/>
        <w:jc w:val="both"/>
      </w:pPr>
      <w:r>
        <w:t>2. Бульдозеры и скреперы. Назначение, классификация, конструкция, принцип работы, основные параметры, производительность.</w:t>
      </w:r>
    </w:p>
    <w:p w:rsidR="00B9763D" w:rsidRDefault="000469BA">
      <w:pPr>
        <w:ind w:firstLine="284"/>
        <w:jc w:val="both"/>
      </w:pPr>
      <w:r>
        <w:t>3. Машины для подготовки полей к поливу. Назначение, классификация, конструкция, принцип работы, область применения.</w:t>
      </w:r>
    </w:p>
    <w:p w:rsidR="00B9763D" w:rsidRDefault="00B9763D">
      <w:pPr>
        <w:ind w:firstLine="284"/>
        <w:jc w:val="both"/>
      </w:pPr>
    </w:p>
    <w:p w:rsidR="00B9763D" w:rsidRDefault="000469BA">
      <w:pPr>
        <w:pStyle w:val="1"/>
      </w:pPr>
      <w:r>
        <w:t>Вариант 9</w:t>
      </w:r>
    </w:p>
    <w:p w:rsidR="00B9763D" w:rsidRDefault="00B9763D"/>
    <w:p w:rsidR="00B9763D" w:rsidRDefault="000469BA">
      <w:pPr>
        <w:ind w:firstLine="284"/>
        <w:jc w:val="both"/>
      </w:pPr>
      <w:r>
        <w:t>1. Гидрообъемные и гидродинамические передачи. Назначение, общее устройство, принцип работы, область применения. Основные элементы передач.</w:t>
      </w:r>
    </w:p>
    <w:p w:rsidR="00B9763D" w:rsidRDefault="000469BA">
      <w:pPr>
        <w:pStyle w:val="a3"/>
      </w:pPr>
      <w:r>
        <w:t>2. Одноковшовые экскаваторы с различными видами рабочего оборудования. Назначение, конструкция, принцип работы, основные параметры. Производительность и пути ее повышения.</w:t>
      </w:r>
    </w:p>
    <w:p w:rsidR="00B9763D" w:rsidRDefault="000469BA">
      <w:pPr>
        <w:pStyle w:val="a3"/>
      </w:pPr>
      <w:r>
        <w:t>3. Машина и установки для орошения сельскохозяйственных культур. Назначение, классификация, конструкция, принцип работы, основные параметры, условия применения.</w:t>
      </w:r>
    </w:p>
    <w:p w:rsidR="00B9763D" w:rsidRDefault="00B9763D">
      <w:pPr>
        <w:pStyle w:val="20"/>
      </w:pPr>
    </w:p>
    <w:p w:rsidR="00B9763D" w:rsidRDefault="00B9763D">
      <w:pPr>
        <w:pStyle w:val="20"/>
      </w:pPr>
    </w:p>
    <w:p w:rsidR="00B9763D" w:rsidRDefault="00B9763D">
      <w:pPr>
        <w:pStyle w:val="20"/>
      </w:pPr>
    </w:p>
    <w:p w:rsidR="00B9763D" w:rsidRDefault="00B9763D">
      <w:pPr>
        <w:pStyle w:val="20"/>
      </w:pPr>
    </w:p>
    <w:p w:rsidR="00B9763D" w:rsidRDefault="00B9763D">
      <w:pPr>
        <w:pStyle w:val="20"/>
      </w:pPr>
    </w:p>
    <w:p w:rsidR="00B9763D" w:rsidRDefault="00B9763D">
      <w:pPr>
        <w:pStyle w:val="20"/>
      </w:pPr>
    </w:p>
    <w:p w:rsidR="00B9763D" w:rsidRDefault="00B9763D">
      <w:pPr>
        <w:pStyle w:val="20"/>
      </w:pPr>
    </w:p>
    <w:p w:rsidR="00B9763D" w:rsidRDefault="00B9763D">
      <w:pPr>
        <w:pStyle w:val="20"/>
      </w:pPr>
    </w:p>
    <w:p w:rsidR="00B9763D" w:rsidRDefault="00B9763D">
      <w:pPr>
        <w:pStyle w:val="20"/>
      </w:pPr>
    </w:p>
    <w:p w:rsidR="00B9763D" w:rsidRDefault="00B9763D">
      <w:pPr>
        <w:pStyle w:val="20"/>
      </w:pPr>
    </w:p>
    <w:p w:rsidR="00B9763D" w:rsidRDefault="00B9763D">
      <w:pPr>
        <w:pStyle w:val="20"/>
      </w:pPr>
    </w:p>
    <w:p w:rsidR="00B9763D" w:rsidRDefault="00B9763D">
      <w:pPr>
        <w:pStyle w:val="20"/>
      </w:pPr>
    </w:p>
    <w:p w:rsidR="00B9763D" w:rsidRDefault="00B9763D">
      <w:pPr>
        <w:pStyle w:val="20"/>
      </w:pPr>
    </w:p>
    <w:p w:rsidR="00B9763D" w:rsidRDefault="00B9763D">
      <w:pPr>
        <w:pStyle w:val="20"/>
      </w:pPr>
    </w:p>
    <w:p w:rsidR="00B9763D" w:rsidRDefault="00B9763D">
      <w:pPr>
        <w:ind w:firstLine="284"/>
        <w:jc w:val="center"/>
        <w:rPr>
          <w:caps/>
          <w:sz w:val="16"/>
        </w:rPr>
      </w:pPr>
    </w:p>
    <w:p w:rsidR="00B9763D" w:rsidRDefault="000469BA">
      <w:pPr>
        <w:ind w:firstLine="284"/>
        <w:jc w:val="center"/>
        <w:rPr>
          <w:caps/>
          <w:sz w:val="16"/>
        </w:rPr>
      </w:pPr>
      <w:r>
        <w:rPr>
          <w:caps/>
          <w:sz w:val="16"/>
        </w:rPr>
        <w:t>литЕРАТУРА</w:t>
      </w:r>
    </w:p>
    <w:p w:rsidR="00B9763D" w:rsidRDefault="00B9763D">
      <w:pPr>
        <w:ind w:firstLine="284"/>
        <w:jc w:val="both"/>
        <w:rPr>
          <w:b/>
        </w:rPr>
      </w:pPr>
    </w:p>
    <w:p w:rsidR="00B9763D" w:rsidRDefault="000469BA">
      <w:pPr>
        <w:ind w:firstLine="284"/>
        <w:jc w:val="center"/>
        <w:rPr>
          <w:sz w:val="16"/>
        </w:rPr>
      </w:pPr>
      <w:r>
        <w:rPr>
          <w:sz w:val="16"/>
        </w:rPr>
        <w:t>О с н о в н а я</w:t>
      </w:r>
    </w:p>
    <w:p w:rsidR="00B9763D" w:rsidRDefault="00B9763D">
      <w:pPr>
        <w:ind w:firstLine="284"/>
        <w:jc w:val="center"/>
        <w:rPr>
          <w:sz w:val="16"/>
        </w:rPr>
      </w:pPr>
    </w:p>
    <w:p w:rsidR="00B9763D" w:rsidRDefault="000469BA">
      <w:pPr>
        <w:ind w:firstLine="284"/>
        <w:jc w:val="both"/>
        <w:rPr>
          <w:sz w:val="16"/>
        </w:rPr>
      </w:pPr>
      <w:r>
        <w:rPr>
          <w:sz w:val="16"/>
        </w:rPr>
        <w:t>1.  Мелиоративные и строительные машины / Б.А. Васильев,  И.И. Мер, Г.Т. Прудников, Г.А. Рябов.  М.: Агропромиздат, 1986.</w:t>
      </w:r>
    </w:p>
    <w:p w:rsidR="00B9763D" w:rsidRDefault="000469BA">
      <w:pPr>
        <w:ind w:firstLine="284"/>
        <w:jc w:val="both"/>
        <w:rPr>
          <w:sz w:val="16"/>
        </w:rPr>
      </w:pPr>
      <w:r>
        <w:rPr>
          <w:sz w:val="16"/>
        </w:rPr>
        <w:t>2. Б е р к м а н  И. Л.  Одноковшовые  строитель</w:t>
      </w:r>
      <w:r>
        <w:rPr>
          <w:sz w:val="16"/>
        </w:rPr>
        <w:softHyphen/>
        <w:t>ные  экскаваторы/ И.Л. Беркман, А.В. Раннев, А.К. Рейш.   Изд. 3-е.  М.: Высш. шк., 1986.</w:t>
      </w:r>
    </w:p>
    <w:p w:rsidR="00B9763D" w:rsidRDefault="000469BA">
      <w:pPr>
        <w:ind w:firstLine="284"/>
        <w:jc w:val="both"/>
        <w:rPr>
          <w:sz w:val="16"/>
        </w:rPr>
      </w:pPr>
      <w:r>
        <w:rPr>
          <w:sz w:val="16"/>
        </w:rPr>
        <w:t xml:space="preserve">3. Мелиоративные машины /под ред.  И.И. Мера.  М.:  Колос, 1980. </w:t>
      </w:r>
    </w:p>
    <w:p w:rsidR="00B9763D" w:rsidRDefault="000469BA">
      <w:pPr>
        <w:ind w:firstLine="284"/>
        <w:jc w:val="both"/>
        <w:rPr>
          <w:sz w:val="16"/>
        </w:rPr>
      </w:pPr>
      <w:r>
        <w:rPr>
          <w:sz w:val="16"/>
        </w:rPr>
        <w:t>4. Строительные машины для механизации ме</w:t>
      </w:r>
      <w:r>
        <w:rPr>
          <w:sz w:val="16"/>
        </w:rPr>
        <w:softHyphen/>
        <w:t xml:space="preserve">лиоративных работ/ В.В. Суриков и др. </w:t>
      </w:r>
      <w:r>
        <w:rPr>
          <w:sz w:val="16"/>
        </w:rPr>
        <w:softHyphen/>
        <w:t xml:space="preserve"> М.: Агропромиздат, 1991.</w:t>
      </w:r>
    </w:p>
    <w:p w:rsidR="00B9763D" w:rsidRDefault="000469BA">
      <w:pPr>
        <w:ind w:firstLine="284"/>
        <w:jc w:val="both"/>
        <w:rPr>
          <w:sz w:val="16"/>
        </w:rPr>
      </w:pPr>
      <w:r>
        <w:rPr>
          <w:sz w:val="16"/>
        </w:rPr>
        <w:t>5. К у п ч е н к о  А. И.  Механизация мелиоративных и водохозяйственных работ/ А.И. Купченко, А.В. Вавилов. Мозырь: РИФ  “Белый ветер“, 2000.</w:t>
      </w:r>
    </w:p>
    <w:p w:rsidR="00B9763D" w:rsidRDefault="000469BA">
      <w:pPr>
        <w:ind w:firstLine="284"/>
        <w:jc w:val="both"/>
        <w:rPr>
          <w:sz w:val="16"/>
        </w:rPr>
      </w:pPr>
      <w:r>
        <w:rPr>
          <w:sz w:val="16"/>
        </w:rPr>
        <w:t>6. К о р ш и к о в  А. А. Машины и оборудование для строительных и мелиоративных работ /  А.А. Коршиков,  В.И. Шуньков; под ред. А.В. Колчанова.  М., 2000.</w:t>
      </w:r>
    </w:p>
    <w:p w:rsidR="00B9763D" w:rsidRDefault="00B9763D">
      <w:pPr>
        <w:ind w:firstLine="284"/>
        <w:jc w:val="both"/>
        <w:rPr>
          <w:caps/>
        </w:rPr>
      </w:pPr>
    </w:p>
    <w:p w:rsidR="00B9763D" w:rsidRDefault="000469BA">
      <w:pPr>
        <w:ind w:firstLine="284"/>
        <w:jc w:val="center"/>
        <w:rPr>
          <w:sz w:val="16"/>
        </w:rPr>
      </w:pPr>
      <w:r>
        <w:rPr>
          <w:sz w:val="16"/>
        </w:rPr>
        <w:t>Д о п о л н и т е л ь н а я</w:t>
      </w:r>
    </w:p>
    <w:p w:rsidR="00B9763D" w:rsidRDefault="00B9763D">
      <w:pPr>
        <w:ind w:firstLine="284"/>
        <w:jc w:val="center"/>
        <w:rPr>
          <w:sz w:val="16"/>
        </w:rPr>
      </w:pPr>
    </w:p>
    <w:p w:rsidR="00B9763D" w:rsidRDefault="000469BA">
      <w:pPr>
        <w:ind w:firstLine="284"/>
        <w:jc w:val="both"/>
        <w:rPr>
          <w:sz w:val="16"/>
        </w:rPr>
      </w:pPr>
      <w:r>
        <w:rPr>
          <w:sz w:val="16"/>
        </w:rPr>
        <w:t>7. Б о р щ о в  Т. С.  Настройка и регулировка мелиоративных машин / Т.С. Борщов, И.В. Лисовский.  Л.: Агропромиздат, 1989.</w:t>
      </w:r>
    </w:p>
    <w:p w:rsidR="00B9763D" w:rsidRDefault="000469BA">
      <w:pPr>
        <w:ind w:firstLine="284"/>
        <w:jc w:val="both"/>
        <w:rPr>
          <w:sz w:val="16"/>
        </w:rPr>
      </w:pPr>
      <w:r>
        <w:rPr>
          <w:sz w:val="16"/>
        </w:rPr>
        <w:t>8. В о й н и ч  Л. К. Справочник  молодого машиниста бульдозера, скрепера, грейдера / Л.К. Войнич, Р.Г. Прикащиков. Изд. 2-е. М.: Высш. шк., 1979.</w:t>
      </w:r>
    </w:p>
    <w:p w:rsidR="00B9763D" w:rsidRDefault="000469BA">
      <w:pPr>
        <w:ind w:firstLine="284"/>
        <w:jc w:val="both"/>
        <w:rPr>
          <w:sz w:val="16"/>
        </w:rPr>
      </w:pPr>
      <w:r>
        <w:rPr>
          <w:sz w:val="16"/>
        </w:rPr>
        <w:t>9. Справочник молодого машиниста экскаватора / В.М. Донской и др. М.: Высш. шк., 1988.</w:t>
      </w:r>
    </w:p>
    <w:p w:rsidR="00B9763D" w:rsidRDefault="000469BA">
      <w:pPr>
        <w:jc w:val="both"/>
        <w:rPr>
          <w:sz w:val="16"/>
        </w:rPr>
      </w:pPr>
      <w:r>
        <w:t xml:space="preserve">       </w:t>
      </w:r>
      <w:r>
        <w:rPr>
          <w:sz w:val="16"/>
        </w:rPr>
        <w:t>10. Д р о з д о в  Н. Е.  Строительные    маши</w:t>
      </w:r>
      <w:r>
        <w:rPr>
          <w:sz w:val="16"/>
        </w:rPr>
        <w:softHyphen/>
        <w:t>ны    и     оборудование / Н.Е. Дроздов, Л.А. Фейгин, В.С. Заленский. Изд. 3-е. М.: Стройиздат, 1988.</w:t>
      </w:r>
    </w:p>
    <w:p w:rsidR="00B9763D" w:rsidRDefault="000469BA">
      <w:pPr>
        <w:ind w:firstLine="284"/>
        <w:jc w:val="both"/>
        <w:rPr>
          <w:sz w:val="16"/>
        </w:rPr>
      </w:pPr>
      <w:r>
        <w:rPr>
          <w:sz w:val="16"/>
        </w:rPr>
        <w:t>11. З а б е г а л о в  Г. В. Бульдозеры, скреперы, грейдеры/Г.В. Забегалов, Э.Г. Ронинсон. Изд. 2-е. М.: Высш. шк., 1991.</w:t>
      </w:r>
    </w:p>
    <w:p w:rsidR="00B9763D" w:rsidRDefault="000469BA">
      <w:pPr>
        <w:ind w:firstLine="284"/>
        <w:jc w:val="both"/>
        <w:rPr>
          <w:sz w:val="16"/>
        </w:rPr>
      </w:pPr>
      <w:r>
        <w:rPr>
          <w:sz w:val="16"/>
        </w:rPr>
        <w:t xml:space="preserve">12. К а р т а ш э в </w:t>
      </w:r>
      <w:r>
        <w:rPr>
          <w:sz w:val="16"/>
          <w:lang w:val="en-US"/>
        </w:rPr>
        <w:t>i</w:t>
      </w:r>
      <w:r>
        <w:rPr>
          <w:sz w:val="16"/>
        </w:rPr>
        <w:t xml:space="preserve"> ч  А. Н.    Землярыйна - транспартныя   машыны/А.Н Карташэв</w:t>
      </w:r>
      <w:r>
        <w:rPr>
          <w:sz w:val="16"/>
          <w:lang w:val="en-US"/>
        </w:rPr>
        <w:t>i</w:t>
      </w:r>
      <w:r>
        <w:rPr>
          <w:sz w:val="16"/>
        </w:rPr>
        <w:t xml:space="preserve">ч, Я. </w:t>
      </w:r>
      <w:r>
        <w:rPr>
          <w:sz w:val="16"/>
          <w:lang w:val="en-US"/>
        </w:rPr>
        <w:t>I</w:t>
      </w:r>
      <w:r>
        <w:rPr>
          <w:sz w:val="16"/>
        </w:rPr>
        <w:t>. Мажуг</w:t>
      </w:r>
      <w:r>
        <w:rPr>
          <w:sz w:val="16"/>
          <w:lang w:val="en-US"/>
        </w:rPr>
        <w:t>i</w:t>
      </w:r>
      <w:r>
        <w:rPr>
          <w:sz w:val="16"/>
        </w:rPr>
        <w:t>н. М</w:t>
      </w:r>
      <w:r>
        <w:rPr>
          <w:sz w:val="16"/>
          <w:lang w:val="en-US"/>
        </w:rPr>
        <w:t>i</w:t>
      </w:r>
      <w:r>
        <w:rPr>
          <w:sz w:val="16"/>
        </w:rPr>
        <w:t>н</w:t>
      </w:r>
      <w:r>
        <w:rPr>
          <w:sz w:val="16"/>
          <w:lang w:val="be-BY"/>
        </w:rPr>
        <w:t>ск</w:t>
      </w:r>
      <w:r>
        <w:rPr>
          <w:sz w:val="16"/>
        </w:rPr>
        <w:t>: Ураджай, 2001.</w:t>
      </w:r>
    </w:p>
    <w:p w:rsidR="00B9763D" w:rsidRDefault="000469BA">
      <w:pPr>
        <w:ind w:firstLine="284"/>
        <w:jc w:val="both"/>
        <w:rPr>
          <w:sz w:val="16"/>
        </w:rPr>
      </w:pPr>
      <w:r>
        <w:rPr>
          <w:sz w:val="16"/>
        </w:rPr>
        <w:t>13. К у п ч е н к о  А. И.  Эксплуатация   мелиоративных и строительных машин/ А.И. Купченко, В.Д. Прудников. Минск: Ураджай, 2000.</w:t>
      </w:r>
    </w:p>
    <w:p w:rsidR="00B9763D" w:rsidRDefault="000469BA">
      <w:pPr>
        <w:ind w:firstLine="284"/>
        <w:jc w:val="both"/>
        <w:rPr>
          <w:sz w:val="16"/>
        </w:rPr>
      </w:pPr>
      <w:r>
        <w:rPr>
          <w:sz w:val="16"/>
        </w:rPr>
        <w:t>14. Мелиоративные машины для осушения болот/ В.А. Скотников и др. Минск: Вышэйш. шк., 1988.</w:t>
      </w:r>
    </w:p>
    <w:p w:rsidR="00B9763D" w:rsidRDefault="000469BA">
      <w:pPr>
        <w:ind w:firstLine="284"/>
        <w:jc w:val="both"/>
        <w:rPr>
          <w:sz w:val="16"/>
        </w:rPr>
      </w:pPr>
      <w:r>
        <w:rPr>
          <w:sz w:val="16"/>
        </w:rPr>
        <w:t>15. Ш о с т а к   В. Е.  Экскаваторы/ В.Е. Шостак, А.М. Горнак.  Изд. 3-е. Минск: Вышэйш. шк., 1989.</w:t>
      </w:r>
    </w:p>
    <w:p w:rsidR="00B9763D" w:rsidRDefault="00B9763D">
      <w:pPr>
        <w:widowControl/>
        <w:autoSpaceDE/>
        <w:autoSpaceDN/>
        <w:adjustRightInd/>
        <w:ind w:firstLine="284"/>
        <w:jc w:val="both"/>
      </w:pPr>
    </w:p>
    <w:p w:rsidR="00B9763D" w:rsidRDefault="00B9763D">
      <w:pPr>
        <w:ind w:firstLine="284"/>
        <w:jc w:val="both"/>
      </w:pPr>
    </w:p>
    <w:p w:rsidR="00B9763D" w:rsidRDefault="00B9763D">
      <w:pPr>
        <w:ind w:firstLine="284"/>
        <w:jc w:val="both"/>
      </w:pPr>
    </w:p>
    <w:p w:rsidR="00B9763D" w:rsidRDefault="00B9763D">
      <w:pPr>
        <w:ind w:firstLine="284"/>
        <w:jc w:val="both"/>
      </w:pPr>
    </w:p>
    <w:p w:rsidR="00B9763D" w:rsidRDefault="00B9763D">
      <w:pPr>
        <w:ind w:firstLine="284"/>
        <w:jc w:val="both"/>
      </w:pPr>
    </w:p>
    <w:p w:rsidR="00B9763D" w:rsidRDefault="00B9763D">
      <w:pPr>
        <w:ind w:firstLine="284"/>
        <w:jc w:val="both"/>
      </w:pPr>
    </w:p>
    <w:p w:rsidR="00B9763D" w:rsidRDefault="00B9763D">
      <w:pPr>
        <w:ind w:firstLine="284"/>
        <w:jc w:val="both"/>
      </w:pPr>
    </w:p>
    <w:p w:rsidR="00B9763D" w:rsidRDefault="00B9763D">
      <w:pPr>
        <w:ind w:firstLine="284"/>
        <w:jc w:val="both"/>
      </w:pPr>
    </w:p>
    <w:p w:rsidR="00B9763D" w:rsidRDefault="00B9763D">
      <w:pPr>
        <w:ind w:firstLine="284"/>
        <w:jc w:val="both"/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both"/>
        <w:rPr>
          <w:sz w:val="16"/>
        </w:rPr>
      </w:pPr>
    </w:p>
    <w:p w:rsidR="00B9763D" w:rsidRDefault="005C57C1">
      <w:pPr>
        <w:jc w:val="both"/>
      </w:pPr>
      <w:r>
        <w:rPr>
          <w:noProof/>
          <w:sz w:val="16"/>
        </w:rPr>
        <w:pict>
          <v:rect id="_x0000_s1040" style="position:absolute;left:0;text-align:left;margin-left:-35.1pt;margin-top:9.45pt;width:14.4pt;height:7.2pt;z-index:251653120" o:allowincell="f" stroked="f">
            <v:textbox style="mso-next-textbox:#_x0000_s1040">
              <w:txbxContent>
                <w:p w:rsidR="00B9763D" w:rsidRDefault="000469BA">
                  <w:r>
                    <w:t xml:space="preserve">   </w:t>
                  </w:r>
                </w:p>
              </w:txbxContent>
            </v:textbox>
          </v:rect>
        </w:pict>
      </w:r>
    </w:p>
    <w:p w:rsidR="00B9763D" w:rsidRDefault="00B9763D">
      <w:pPr>
        <w:jc w:val="both"/>
      </w:pPr>
    </w:p>
    <w:p w:rsidR="00B9763D" w:rsidRDefault="00B9763D">
      <w:pPr>
        <w:spacing w:line="216" w:lineRule="auto"/>
        <w:jc w:val="center"/>
        <w:rPr>
          <w:sz w:val="16"/>
        </w:rPr>
        <w:sectPr w:rsidR="00B9763D">
          <w:headerReference w:type="even" r:id="rId7"/>
          <w:footerReference w:type="even" r:id="rId8"/>
          <w:footerReference w:type="default" r:id="rId9"/>
          <w:pgSz w:w="8392" w:h="11907" w:code="11"/>
          <w:pgMar w:top="1247" w:right="1134" w:bottom="1474" w:left="1134" w:header="720" w:footer="1134" w:gutter="0"/>
          <w:pgNumType w:start="3"/>
          <w:cols w:space="720"/>
        </w:sect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0469BA">
      <w:pPr>
        <w:spacing w:line="216" w:lineRule="auto"/>
        <w:jc w:val="center"/>
        <w:rPr>
          <w:sz w:val="16"/>
        </w:rPr>
      </w:pPr>
      <w:r>
        <w:rPr>
          <w:sz w:val="16"/>
        </w:rPr>
        <w:t>У ч е б н о - м е т о д и ч е с к о е  и з д а н и е</w:t>
      </w:r>
    </w:p>
    <w:p w:rsidR="00B9763D" w:rsidRDefault="00B9763D">
      <w:pPr>
        <w:pStyle w:val="2"/>
        <w:rPr>
          <w:sz w:val="16"/>
        </w:rPr>
      </w:pPr>
    </w:p>
    <w:p w:rsidR="00B9763D" w:rsidRDefault="000469BA">
      <w:pPr>
        <w:pStyle w:val="9"/>
        <w:spacing w:line="216" w:lineRule="auto"/>
        <w:ind w:left="1440"/>
        <w:jc w:val="left"/>
      </w:pPr>
      <w:r>
        <w:t xml:space="preserve">          Владимир Даниилович Прудников</w:t>
      </w:r>
    </w:p>
    <w:p w:rsidR="00B9763D" w:rsidRDefault="000469BA">
      <w:pPr>
        <w:pStyle w:val="9"/>
        <w:widowControl w:val="0"/>
        <w:autoSpaceDE w:val="0"/>
        <w:autoSpaceDN w:val="0"/>
        <w:adjustRightInd w:val="0"/>
        <w:jc w:val="left"/>
      </w:pPr>
      <w:r>
        <w:t xml:space="preserve">                                                   Евгений Иванович Мажугин</w:t>
      </w:r>
    </w:p>
    <w:p w:rsidR="00B9763D" w:rsidRDefault="000469BA">
      <w:pPr>
        <w:pStyle w:val="FR1"/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Владимир Михайлович Горелько</w:t>
      </w:r>
    </w:p>
    <w:p w:rsidR="00B9763D" w:rsidRDefault="000469BA">
      <w:pPr>
        <w:pStyle w:val="FR1"/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Владимир Витальевич Азаренко</w:t>
      </w:r>
    </w:p>
    <w:p w:rsidR="00B9763D" w:rsidRDefault="000469BA">
      <w:pPr>
        <w:pStyle w:val="FR1"/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Андрей Леонидович Казаков</w:t>
      </w:r>
    </w:p>
    <w:p w:rsidR="00B9763D" w:rsidRDefault="00B9763D">
      <w:pPr>
        <w:pStyle w:val="FR1"/>
        <w:widowControl/>
        <w:jc w:val="center"/>
        <w:rPr>
          <w:rFonts w:ascii="Times New Roman" w:hAnsi="Times New Roman"/>
          <w:b/>
        </w:rPr>
      </w:pPr>
    </w:p>
    <w:p w:rsidR="00B9763D" w:rsidRDefault="000469BA">
      <w:pPr>
        <w:pStyle w:val="a3"/>
        <w:ind w:firstLine="0"/>
        <w:jc w:val="center"/>
        <w:rPr>
          <w:caps/>
          <w:sz w:val="16"/>
        </w:rPr>
      </w:pPr>
      <w:r>
        <w:rPr>
          <w:caps/>
          <w:sz w:val="16"/>
        </w:rPr>
        <w:t>МЕЛИОРАТИВНЫЕ И  строительные машинЫ</w:t>
      </w:r>
    </w:p>
    <w:p w:rsidR="00B9763D" w:rsidRDefault="00B9763D">
      <w:pPr>
        <w:pStyle w:val="a3"/>
        <w:ind w:firstLine="0"/>
        <w:jc w:val="center"/>
        <w:rPr>
          <w:caps/>
          <w:sz w:val="16"/>
        </w:rPr>
      </w:pPr>
    </w:p>
    <w:p w:rsidR="00B9763D" w:rsidRDefault="000469BA">
      <w:pPr>
        <w:pStyle w:val="a3"/>
        <w:ind w:firstLine="0"/>
        <w:jc w:val="center"/>
        <w:rPr>
          <w:sz w:val="16"/>
        </w:rPr>
      </w:pPr>
      <w:r>
        <w:rPr>
          <w:sz w:val="16"/>
        </w:rPr>
        <w:t>Методические указания по изучению дисциплины и задания</w:t>
      </w:r>
    </w:p>
    <w:p w:rsidR="00B9763D" w:rsidRDefault="000469BA">
      <w:pPr>
        <w:pStyle w:val="a3"/>
        <w:ind w:firstLine="0"/>
        <w:jc w:val="center"/>
        <w:rPr>
          <w:sz w:val="16"/>
        </w:rPr>
      </w:pPr>
      <w:r>
        <w:rPr>
          <w:sz w:val="16"/>
        </w:rPr>
        <w:t xml:space="preserve"> для контрольной работы </w:t>
      </w:r>
    </w:p>
    <w:p w:rsidR="00B9763D" w:rsidRDefault="00B9763D">
      <w:pPr>
        <w:pStyle w:val="a3"/>
        <w:ind w:firstLine="0"/>
        <w:jc w:val="center"/>
        <w:rPr>
          <w:sz w:val="16"/>
        </w:rPr>
      </w:pPr>
    </w:p>
    <w:p w:rsidR="00B9763D" w:rsidRDefault="00B9763D">
      <w:pPr>
        <w:pStyle w:val="a3"/>
        <w:ind w:firstLine="0"/>
        <w:jc w:val="center"/>
        <w:rPr>
          <w:sz w:val="16"/>
        </w:rPr>
      </w:pPr>
    </w:p>
    <w:p w:rsidR="00B9763D" w:rsidRDefault="000469BA">
      <w:pPr>
        <w:spacing w:line="216" w:lineRule="auto"/>
        <w:jc w:val="center"/>
        <w:rPr>
          <w:sz w:val="16"/>
        </w:rPr>
      </w:pPr>
      <w:r>
        <w:rPr>
          <w:sz w:val="16"/>
        </w:rPr>
        <w:t>Редактор Е.В. Ковалева</w:t>
      </w:r>
    </w:p>
    <w:p w:rsidR="00B9763D" w:rsidRDefault="000469BA">
      <w:pPr>
        <w:spacing w:line="216" w:lineRule="auto"/>
        <w:jc w:val="center"/>
        <w:rPr>
          <w:sz w:val="16"/>
        </w:rPr>
      </w:pPr>
      <w:r>
        <w:rPr>
          <w:sz w:val="16"/>
        </w:rPr>
        <w:t>Техн. редактор  Н.К. Шапрунова</w:t>
      </w:r>
    </w:p>
    <w:p w:rsidR="00B9763D" w:rsidRDefault="000469BA">
      <w:pPr>
        <w:spacing w:line="216" w:lineRule="auto"/>
        <w:jc w:val="center"/>
        <w:rPr>
          <w:sz w:val="16"/>
        </w:rPr>
      </w:pPr>
      <w:r>
        <w:rPr>
          <w:sz w:val="16"/>
        </w:rPr>
        <w:t>Корректор А.М. Павлова</w:t>
      </w: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0469BA">
      <w:pPr>
        <w:spacing w:line="216" w:lineRule="auto"/>
        <w:jc w:val="center"/>
        <w:rPr>
          <w:sz w:val="16"/>
        </w:rPr>
      </w:pPr>
      <w:r>
        <w:rPr>
          <w:sz w:val="16"/>
        </w:rPr>
        <w:t>ЛИ № 348 от 09.06.2004. Подписано в печать 20.09.2006.</w:t>
      </w:r>
    </w:p>
    <w:p w:rsidR="00B9763D" w:rsidRDefault="000469BA">
      <w:pPr>
        <w:spacing w:line="216" w:lineRule="auto"/>
        <w:jc w:val="center"/>
        <w:rPr>
          <w:sz w:val="16"/>
        </w:rPr>
      </w:pPr>
      <w:r>
        <w:rPr>
          <w:sz w:val="16"/>
        </w:rPr>
        <w:t>Формат 60</w:t>
      </w:r>
      <w:r>
        <w:rPr>
          <w:sz w:val="16"/>
        </w:rPr>
        <w:sym w:font="Symbol" w:char="00B4"/>
      </w:r>
      <w:r>
        <w:rPr>
          <w:sz w:val="16"/>
        </w:rPr>
        <w:t xml:space="preserve">84 </w:t>
      </w:r>
      <w:r>
        <w:rPr>
          <w:sz w:val="16"/>
          <w:vertAlign w:val="superscript"/>
        </w:rPr>
        <w:t>1</w:t>
      </w:r>
      <w:r>
        <w:rPr>
          <w:sz w:val="16"/>
        </w:rPr>
        <w:t>/</w:t>
      </w:r>
      <w:r>
        <w:rPr>
          <w:sz w:val="16"/>
          <w:vertAlign w:val="subscript"/>
        </w:rPr>
        <w:t>16</w:t>
      </w:r>
      <w:r>
        <w:rPr>
          <w:sz w:val="16"/>
        </w:rPr>
        <w:t>. Бумага для множительных аппаратов.</w:t>
      </w:r>
    </w:p>
    <w:p w:rsidR="00B9763D" w:rsidRDefault="000469BA">
      <w:pPr>
        <w:spacing w:line="216" w:lineRule="auto"/>
        <w:jc w:val="center"/>
        <w:rPr>
          <w:sz w:val="16"/>
        </w:rPr>
      </w:pPr>
      <w:r>
        <w:rPr>
          <w:sz w:val="16"/>
        </w:rPr>
        <w:t>Печать ризографическая. Гарнитура "Таймс".</w:t>
      </w:r>
    </w:p>
    <w:p w:rsidR="00B9763D" w:rsidRDefault="000469BA">
      <w:pPr>
        <w:spacing w:line="216" w:lineRule="auto"/>
        <w:jc w:val="center"/>
        <w:rPr>
          <w:sz w:val="16"/>
        </w:rPr>
      </w:pPr>
      <w:r>
        <w:rPr>
          <w:sz w:val="16"/>
        </w:rPr>
        <w:t>Усл. печ. л. 1,63. Уч.- изд. л. 1,48.</w:t>
      </w:r>
    </w:p>
    <w:p w:rsidR="00B9763D" w:rsidRDefault="000469BA">
      <w:pPr>
        <w:spacing w:line="288" w:lineRule="auto"/>
        <w:jc w:val="center"/>
        <w:rPr>
          <w:sz w:val="16"/>
        </w:rPr>
      </w:pPr>
      <w:r>
        <w:rPr>
          <w:sz w:val="16"/>
        </w:rPr>
        <w:t>Тираж  125  экз. Заказ        . Цена 2300 руб.</w:t>
      </w:r>
    </w:p>
    <w:p w:rsidR="00B9763D" w:rsidRDefault="005C57C1">
      <w:pPr>
        <w:spacing w:line="216" w:lineRule="auto"/>
        <w:jc w:val="center"/>
        <w:rPr>
          <w:sz w:val="16"/>
        </w:rPr>
      </w:pPr>
      <w:r>
        <w:rPr>
          <w:noProof/>
          <w:sz w:val="16"/>
        </w:rPr>
        <w:pict>
          <v:line id="_x0000_s1039" style="position:absolute;left:0;text-align:left;z-index:251652096" from=".9pt,7pt" to="303.3pt,7pt" o:allowincell="f" strokeweight=".5pt"/>
        </w:pict>
      </w:r>
    </w:p>
    <w:p w:rsidR="00B9763D" w:rsidRDefault="00B9763D">
      <w:pPr>
        <w:spacing w:line="216" w:lineRule="auto"/>
        <w:jc w:val="center"/>
        <w:rPr>
          <w:sz w:val="16"/>
        </w:rPr>
      </w:pPr>
    </w:p>
    <w:p w:rsidR="00B9763D" w:rsidRDefault="000469BA">
      <w:pPr>
        <w:spacing w:line="216" w:lineRule="auto"/>
        <w:jc w:val="center"/>
        <w:rPr>
          <w:sz w:val="16"/>
        </w:rPr>
      </w:pPr>
      <w:r>
        <w:rPr>
          <w:sz w:val="16"/>
        </w:rPr>
        <w:t>Редакционно-издательский отдел БГСХА</w:t>
      </w:r>
    </w:p>
    <w:p w:rsidR="00B9763D" w:rsidRDefault="000469BA">
      <w:pPr>
        <w:spacing w:line="216" w:lineRule="auto"/>
        <w:jc w:val="center"/>
        <w:rPr>
          <w:sz w:val="16"/>
        </w:rPr>
      </w:pPr>
      <w:r>
        <w:rPr>
          <w:sz w:val="16"/>
        </w:rPr>
        <w:t>213407, г. Горки Могилёвской обл., ул. Студенческая, 2</w:t>
      </w:r>
    </w:p>
    <w:p w:rsidR="00B9763D" w:rsidRDefault="000469BA">
      <w:pPr>
        <w:spacing w:line="216" w:lineRule="auto"/>
        <w:jc w:val="center"/>
        <w:rPr>
          <w:sz w:val="16"/>
        </w:rPr>
      </w:pPr>
      <w:r>
        <w:rPr>
          <w:sz w:val="16"/>
        </w:rPr>
        <w:t>Отпечатано в секторе издания учебно-методической литературы и ризографии БГСХА</w:t>
      </w:r>
    </w:p>
    <w:p w:rsidR="00B9763D" w:rsidRDefault="005C57C1">
      <w:pPr>
        <w:spacing w:line="216" w:lineRule="auto"/>
        <w:jc w:val="center"/>
        <w:rPr>
          <w:sz w:val="16"/>
        </w:rPr>
      </w:pPr>
      <w:r>
        <w:rPr>
          <w:noProof/>
          <w:sz w:val="16"/>
        </w:rPr>
        <w:pict>
          <v:rect id="_x0000_s1050" style="position:absolute;left:0;text-align:left;margin-left:137.7pt;margin-top:10.1pt;width:28.8pt;height:22.7pt;z-index:251654144" o:allowincell="f" stroked="f"/>
        </w:pict>
      </w:r>
      <w:r>
        <w:rPr>
          <w:sz w:val="16"/>
        </w:rPr>
        <w:pict>
          <v:rect id="_x0000_s1033" style="position:absolute;left:0;text-align:left;margin-left:152.1pt;margin-top:11.4pt;width:14.4pt;height:21.6pt;z-index:251651072;mso-position-horizontal-relative:page" o:allowincell="f" stroked="f">
            <w10:wrap anchorx="page"/>
          </v:rect>
        </w:pict>
      </w:r>
      <w:r w:rsidR="000469BA">
        <w:rPr>
          <w:sz w:val="16"/>
        </w:rPr>
        <w:t>г. Горки, ул. Мичурина, 5</w:t>
      </w:r>
    </w:p>
    <w:p w:rsidR="00B9763D" w:rsidRDefault="00B9763D">
      <w:pPr>
        <w:spacing w:line="216" w:lineRule="auto"/>
        <w:jc w:val="center"/>
        <w:rPr>
          <w:sz w:val="16"/>
        </w:rPr>
        <w:sectPr w:rsidR="00B9763D">
          <w:headerReference w:type="even" r:id="rId10"/>
          <w:footerReference w:type="even" r:id="rId11"/>
          <w:footerReference w:type="default" r:id="rId12"/>
          <w:pgSz w:w="8392" w:h="11907" w:code="11"/>
          <w:pgMar w:top="1247" w:right="1134" w:bottom="1361" w:left="1134" w:header="720" w:footer="1134" w:gutter="0"/>
          <w:pgNumType w:start="3"/>
          <w:cols w:space="720"/>
        </w:sectPr>
      </w:pPr>
    </w:p>
    <w:p w:rsidR="00B9763D" w:rsidRDefault="00B9763D">
      <w:pPr>
        <w:spacing w:line="216" w:lineRule="auto"/>
        <w:jc w:val="center"/>
      </w:pPr>
      <w:bookmarkStart w:id="0" w:name="_GoBack"/>
      <w:bookmarkEnd w:id="0"/>
    </w:p>
    <w:sectPr w:rsidR="00B9763D">
      <w:pgSz w:w="8392" w:h="11907" w:code="11"/>
      <w:pgMar w:top="1247" w:right="1134" w:bottom="1474" w:left="1134" w:header="720" w:footer="113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63D" w:rsidRDefault="000469BA">
      <w:r>
        <w:separator/>
      </w:r>
    </w:p>
  </w:endnote>
  <w:endnote w:type="continuationSeparator" w:id="0">
    <w:p w:rsidR="00B9763D" w:rsidRDefault="0004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63D" w:rsidRDefault="000469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763D" w:rsidRDefault="00B9763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63D" w:rsidRDefault="000469BA">
    <w:pPr>
      <w:pStyle w:val="a4"/>
      <w:framePr w:wrap="around" w:vAnchor="text" w:hAnchor="page" w:x="4033" w:y="-3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B9763D" w:rsidRDefault="00B9763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63D" w:rsidRDefault="000469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763D" w:rsidRDefault="00B9763D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63D" w:rsidRDefault="000469BA">
    <w:pPr>
      <w:pStyle w:val="a4"/>
      <w:framePr w:wrap="around" w:vAnchor="text" w:hAnchor="page" w:x="4033" w:y="-3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B9763D" w:rsidRDefault="00B976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63D" w:rsidRDefault="000469BA">
      <w:r>
        <w:separator/>
      </w:r>
    </w:p>
  </w:footnote>
  <w:footnote w:type="continuationSeparator" w:id="0">
    <w:p w:rsidR="00B9763D" w:rsidRDefault="0004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63D" w:rsidRDefault="000469BA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763D" w:rsidRDefault="00B9763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63D" w:rsidRDefault="000469BA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763D" w:rsidRDefault="00B9763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18C3"/>
    <w:multiLevelType w:val="singleLevel"/>
    <w:tmpl w:val="5212FD04"/>
    <w:lvl w:ilvl="0">
      <w:start w:val="3"/>
      <w:numFmt w:val="decimal"/>
      <w:lvlText w:val="%1.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55A0504"/>
    <w:multiLevelType w:val="hybridMultilevel"/>
    <w:tmpl w:val="48F08A58"/>
    <w:lvl w:ilvl="0" w:tplc="9552F2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E03F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548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0CB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AC3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928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363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A98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EE6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1107C"/>
    <w:multiLevelType w:val="singleLevel"/>
    <w:tmpl w:val="4F5259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07DF31D8"/>
    <w:multiLevelType w:val="singleLevel"/>
    <w:tmpl w:val="5726D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8222630"/>
    <w:multiLevelType w:val="hybridMultilevel"/>
    <w:tmpl w:val="5686C316"/>
    <w:lvl w:ilvl="0" w:tplc="AA4E1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4C99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7AA8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EC6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0B5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4BF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4048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62BF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B8A5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A1313D"/>
    <w:multiLevelType w:val="hybridMultilevel"/>
    <w:tmpl w:val="46F8F314"/>
    <w:lvl w:ilvl="0" w:tplc="B6FED680">
      <w:start w:val="1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hint="default"/>
      </w:rPr>
    </w:lvl>
    <w:lvl w:ilvl="1" w:tplc="8C806F14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DAE4F770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42FAE7EA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9F4C9E0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42AE8D40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787EFAB4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758E452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19E244DA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08CB11B8"/>
    <w:multiLevelType w:val="hybridMultilevel"/>
    <w:tmpl w:val="44A62744"/>
    <w:lvl w:ilvl="0" w:tplc="F686FE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E18AEE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51CC14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142617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A22EAB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6AEA295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20EAEB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5EE24B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EED2AC0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09BB0D4B"/>
    <w:multiLevelType w:val="singleLevel"/>
    <w:tmpl w:val="5726D98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D260D4F"/>
    <w:multiLevelType w:val="singleLevel"/>
    <w:tmpl w:val="682E389E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11C910B9"/>
    <w:multiLevelType w:val="multilevel"/>
    <w:tmpl w:val="7A4C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0">
    <w:nsid w:val="12DA598B"/>
    <w:multiLevelType w:val="hybridMultilevel"/>
    <w:tmpl w:val="B3345836"/>
    <w:lvl w:ilvl="0" w:tplc="68329C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62AAACC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E0CCCA4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4058C944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C3AC2BFC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70ED814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81862D4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BC92DE48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14D48ADA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19353167"/>
    <w:multiLevelType w:val="singleLevel"/>
    <w:tmpl w:val="5726D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D185C96"/>
    <w:multiLevelType w:val="multilevel"/>
    <w:tmpl w:val="689A6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>
    <w:nsid w:val="208B203D"/>
    <w:multiLevelType w:val="hybridMultilevel"/>
    <w:tmpl w:val="C96CB0A0"/>
    <w:lvl w:ilvl="0" w:tplc="831EA712">
      <w:start w:val="2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FA2F12C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C92067AA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442A717C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155E381A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A5C4F738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DBAE3ABA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BF673BE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CBBEAB5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23842EF6"/>
    <w:multiLevelType w:val="hybridMultilevel"/>
    <w:tmpl w:val="76DC7498"/>
    <w:lvl w:ilvl="0" w:tplc="F5D21A48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90802BA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6D2D83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54B86D5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37E2F6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63A227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4845A1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AC44E4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E48C23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5EA3651"/>
    <w:multiLevelType w:val="hybridMultilevel"/>
    <w:tmpl w:val="C218A060"/>
    <w:lvl w:ilvl="0" w:tplc="3D7879D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EC87A4A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BFEDEE6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DB087874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642A170A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1DD0111A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56822AE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5F2D12E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5AF4A7EE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300C6631"/>
    <w:multiLevelType w:val="hybridMultilevel"/>
    <w:tmpl w:val="5B86973A"/>
    <w:lvl w:ilvl="0" w:tplc="AC70EB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2805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4A55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6017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ECA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464A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0D0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62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505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554DD9"/>
    <w:multiLevelType w:val="hybridMultilevel"/>
    <w:tmpl w:val="4600D67C"/>
    <w:lvl w:ilvl="0" w:tplc="76AAC4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A6E8026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A75E64F8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80EF3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B8508F1E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2E040BE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41A85C88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FE03112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E7EE4D2E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3883490F"/>
    <w:multiLevelType w:val="hybridMultilevel"/>
    <w:tmpl w:val="46ACB9CC"/>
    <w:lvl w:ilvl="0" w:tplc="BABEA3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5CC5CF6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DD92E840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96CC8278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A48E49D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DAB613AC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534687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1966748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A5AC686A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3FD10436"/>
    <w:multiLevelType w:val="hybridMultilevel"/>
    <w:tmpl w:val="F08248D6"/>
    <w:lvl w:ilvl="0" w:tplc="553AE782">
      <w:start w:val="1"/>
      <w:numFmt w:val="decimal"/>
      <w:lvlText w:val="%1)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F6E595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75E099B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53C30F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4009B4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7EE2BE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139C911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A783B7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004803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406B7BB7"/>
    <w:multiLevelType w:val="hybridMultilevel"/>
    <w:tmpl w:val="06E6DF26"/>
    <w:lvl w:ilvl="0" w:tplc="C4708C7E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E2D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E2D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462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C1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3A3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AB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6B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0B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177F94"/>
    <w:multiLevelType w:val="singleLevel"/>
    <w:tmpl w:val="559834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>
    <w:nsid w:val="4CC4376E"/>
    <w:multiLevelType w:val="singleLevel"/>
    <w:tmpl w:val="5E78A7D8"/>
    <w:lvl w:ilvl="0">
      <w:start w:val="3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23">
    <w:nsid w:val="527507C8"/>
    <w:multiLevelType w:val="singleLevel"/>
    <w:tmpl w:val="53EE4C82"/>
    <w:lvl w:ilvl="0">
      <w:start w:val="3"/>
      <w:numFmt w:val="decimal"/>
      <w:lvlText w:val="%1.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</w:abstractNum>
  <w:abstractNum w:abstractNumId="24">
    <w:nsid w:val="550E52B5"/>
    <w:multiLevelType w:val="singleLevel"/>
    <w:tmpl w:val="5212FD04"/>
    <w:lvl w:ilvl="0">
      <w:start w:val="3"/>
      <w:numFmt w:val="decimal"/>
      <w:lvlText w:val="%1.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>
    <w:nsid w:val="5510178B"/>
    <w:multiLevelType w:val="hybridMultilevel"/>
    <w:tmpl w:val="8AD23506"/>
    <w:lvl w:ilvl="0" w:tplc="30D0F1B8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 w:tplc="ACACEDCE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9D569730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86FAAE54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80A0EDC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CEEED5C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85C69E2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9E4AF9D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13447C7A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5958558F"/>
    <w:multiLevelType w:val="hybridMultilevel"/>
    <w:tmpl w:val="22789694"/>
    <w:lvl w:ilvl="0" w:tplc="DD44053C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4472201C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12885A9E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E00228B6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454E3A3E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E6783BA6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A75E3722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84D683D2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8E84F3CA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7">
    <w:nsid w:val="5E75724B"/>
    <w:multiLevelType w:val="hybridMultilevel"/>
    <w:tmpl w:val="BBF89FF6"/>
    <w:lvl w:ilvl="0" w:tplc="883CF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047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C6C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C7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21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A07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185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272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6271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9F561B"/>
    <w:multiLevelType w:val="hybridMultilevel"/>
    <w:tmpl w:val="44060A04"/>
    <w:lvl w:ilvl="0" w:tplc="10D04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743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8CB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89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A0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BAC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CE0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0B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CC1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453C9E"/>
    <w:multiLevelType w:val="hybridMultilevel"/>
    <w:tmpl w:val="6AD6310C"/>
    <w:lvl w:ilvl="0" w:tplc="06F2DD96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437EC90E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98D47886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35C2C368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E73472E6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5AB42410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CC903DA8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D320F1B0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77961326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0">
    <w:nsid w:val="7B9B36C2"/>
    <w:multiLevelType w:val="singleLevel"/>
    <w:tmpl w:val="B978DD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1">
    <w:nsid w:val="7BB77408"/>
    <w:multiLevelType w:val="hybridMultilevel"/>
    <w:tmpl w:val="A5A2B618"/>
    <w:lvl w:ilvl="0" w:tplc="E70AF4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B7E3618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932C805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56EAB0DA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F42148A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4784143C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9774CB7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3D64E14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EBE205E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9"/>
  </w:num>
  <w:num w:numId="5">
    <w:abstractNumId w:val="25"/>
  </w:num>
  <w:num w:numId="6">
    <w:abstractNumId w:val="26"/>
  </w:num>
  <w:num w:numId="7">
    <w:abstractNumId w:val="18"/>
  </w:num>
  <w:num w:numId="8">
    <w:abstractNumId w:val="28"/>
  </w:num>
  <w:num w:numId="9">
    <w:abstractNumId w:val="27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5"/>
  </w:num>
  <w:num w:numId="13">
    <w:abstractNumId w:val="31"/>
  </w:num>
  <w:num w:numId="14">
    <w:abstractNumId w:val="10"/>
  </w:num>
  <w:num w:numId="15">
    <w:abstractNumId w:val="17"/>
  </w:num>
  <w:num w:numId="16">
    <w:abstractNumId w:val="5"/>
  </w:num>
  <w:num w:numId="17">
    <w:abstractNumId w:val="1"/>
  </w:num>
  <w:num w:numId="18">
    <w:abstractNumId w:val="13"/>
  </w:num>
  <w:num w:numId="19">
    <w:abstractNumId w:val="2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2"/>
  </w:num>
  <w:num w:numId="27">
    <w:abstractNumId w:val="24"/>
  </w:num>
  <w:num w:numId="28">
    <w:abstractNumId w:val="0"/>
  </w:num>
  <w:num w:numId="29">
    <w:abstractNumId w:val="11"/>
  </w:num>
  <w:num w:numId="30">
    <w:abstractNumId w:val="7"/>
  </w:num>
  <w:num w:numId="31">
    <w:abstractNumId w:val="8"/>
  </w:num>
  <w:num w:numId="32">
    <w:abstractNumId w:val="21"/>
  </w:num>
  <w:num w:numId="33">
    <w:abstractNumId w:val="2"/>
  </w:num>
  <w:num w:numId="34">
    <w:abstractNumId w:val="3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9BA"/>
    <w:rsid w:val="000469BA"/>
    <w:rsid w:val="005C57C1"/>
    <w:rsid w:val="00B9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>
      <o:colormenu v:ext="edit" fillcolor="white" strokecolor="none"/>
    </o:shapedefaults>
    <o:shapelayout v:ext="edit">
      <o:idmap v:ext="edit" data="1"/>
    </o:shapelayout>
  </w:shapeDefaults>
  <w:decimalSymbol w:val=","/>
  <w:listSeparator w:val=";"/>
  <w15:chartTrackingRefBased/>
  <w15:docId w15:val="{6AF5FBD1-7655-4180-BDFE-04B4284A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ind w:firstLine="284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firstLine="567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254"/>
      <w:ind w:right="86" w:firstLine="284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/>
      <w:autoSpaceDE/>
      <w:autoSpaceDN/>
      <w:adjustRightInd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shd w:val="clear" w:color="auto" w:fill="FFFFFF"/>
      <w:ind w:left="14" w:firstLine="128"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ind w:firstLine="284"/>
      <w:jc w:val="center"/>
      <w:outlineLvl w:val="5"/>
    </w:pPr>
    <w:rPr>
      <w:b/>
      <w:sz w:val="16"/>
    </w:rPr>
  </w:style>
  <w:style w:type="paragraph" w:styleId="8">
    <w:name w:val="heading 8"/>
    <w:basedOn w:val="a"/>
    <w:next w:val="a"/>
    <w:qFormat/>
    <w:pPr>
      <w:keepNext/>
      <w:widowControl/>
      <w:autoSpaceDE/>
      <w:autoSpaceDN/>
      <w:adjustRightInd/>
      <w:spacing w:line="216" w:lineRule="auto"/>
      <w:ind w:firstLine="426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widowControl/>
      <w:autoSpaceDE/>
      <w:autoSpaceDN/>
      <w:adjustRightInd/>
      <w:jc w:val="center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84"/>
      <w:jc w:val="both"/>
    </w:pPr>
  </w:style>
  <w:style w:type="paragraph" w:styleId="20">
    <w:name w:val="Body Text Indent 2"/>
    <w:basedOn w:val="a"/>
    <w:semiHidden/>
    <w:pPr>
      <w:ind w:firstLine="284"/>
      <w:jc w:val="center"/>
    </w:pPr>
    <w:rPr>
      <w:b/>
      <w:bCs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Title"/>
    <w:basedOn w:val="a"/>
    <w:qFormat/>
    <w:pPr>
      <w:shd w:val="clear" w:color="auto" w:fill="FFFFFF"/>
      <w:spacing w:after="86"/>
      <w:jc w:val="center"/>
    </w:pPr>
    <w:rPr>
      <w:b/>
      <w:bCs/>
    </w:rPr>
  </w:style>
  <w:style w:type="paragraph" w:styleId="a7">
    <w:name w:val="Body Text"/>
    <w:basedOn w:val="a"/>
    <w:semiHidden/>
    <w:pPr>
      <w:jc w:val="both"/>
    </w:pPr>
  </w:style>
  <w:style w:type="paragraph" w:styleId="30">
    <w:name w:val="Body Text Indent 3"/>
    <w:basedOn w:val="a"/>
    <w:semiHidden/>
    <w:pPr>
      <w:ind w:firstLine="567"/>
      <w:jc w:val="both"/>
    </w:pPr>
  </w:style>
  <w:style w:type="paragraph" w:styleId="21">
    <w:name w:val="Body Text 2"/>
    <w:basedOn w:val="a"/>
    <w:semiHidden/>
    <w:pPr>
      <w:widowControl/>
      <w:autoSpaceDE/>
      <w:autoSpaceDN/>
      <w:adjustRightInd/>
      <w:jc w:val="center"/>
    </w:pPr>
    <w:rPr>
      <w:b/>
    </w:rPr>
  </w:style>
  <w:style w:type="paragraph" w:styleId="31">
    <w:name w:val="Body Text 3"/>
    <w:basedOn w:val="a"/>
    <w:semiHidden/>
    <w:pPr>
      <w:widowControl/>
      <w:autoSpaceDE/>
      <w:autoSpaceDN/>
      <w:adjustRightInd/>
    </w:pPr>
    <w:rPr>
      <w:sz w:val="16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1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a9">
    <w:name w:val="Текст выноски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7073</Words>
  <Characters>40318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47297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Name</dc:creator>
  <cp:keywords/>
  <dc:description/>
  <cp:lastModifiedBy>Irina</cp:lastModifiedBy>
  <cp:revision>2</cp:revision>
  <cp:lastPrinted>2006-09-19T08:14:00Z</cp:lastPrinted>
  <dcterms:created xsi:type="dcterms:W3CDTF">2014-09-04T21:46:00Z</dcterms:created>
  <dcterms:modified xsi:type="dcterms:W3CDTF">2014-09-04T21:46:00Z</dcterms:modified>
</cp:coreProperties>
</file>