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85C" w:rsidRPr="000539BC" w:rsidRDefault="004B585C" w:rsidP="004B585C">
      <w:pPr>
        <w:pStyle w:val="a3"/>
        <w:rPr>
          <w:b w:val="0"/>
          <w:bCs/>
          <w:sz w:val="28"/>
          <w:szCs w:val="28"/>
        </w:rPr>
      </w:pPr>
      <w:r w:rsidRPr="000539BC">
        <w:rPr>
          <w:b w:val="0"/>
          <w:bCs/>
          <w:sz w:val="28"/>
          <w:szCs w:val="28"/>
        </w:rPr>
        <w:t>МИНИСТЕРСТВО ОБЩЕГО И ПРОФЕССИОНАЛЬНОГО ОБРАЗОВАНИЯ СВЕРДЛОВСКОЙ ОБЛАСТИ</w:t>
      </w:r>
    </w:p>
    <w:p w:rsidR="004B585C" w:rsidRPr="000539BC" w:rsidRDefault="004B585C" w:rsidP="004B585C">
      <w:pPr>
        <w:pStyle w:val="a3"/>
        <w:jc w:val="both"/>
        <w:rPr>
          <w:b w:val="0"/>
          <w:bCs/>
          <w:sz w:val="28"/>
          <w:szCs w:val="28"/>
        </w:rPr>
      </w:pPr>
    </w:p>
    <w:p w:rsidR="004B585C" w:rsidRPr="005C0AC8" w:rsidRDefault="006566FD" w:rsidP="004B585C">
      <w:pPr>
        <w:pStyle w:val="a3"/>
        <w:rPr>
          <w:sz w:val="26"/>
          <w:szCs w:val="26"/>
        </w:rPr>
      </w:pPr>
      <w:r w:rsidRPr="005C0AC8">
        <w:rPr>
          <w:b w:val="0"/>
          <w:bCs/>
          <w:sz w:val="26"/>
          <w:szCs w:val="26"/>
        </w:rPr>
        <w:t>Г</w:t>
      </w:r>
      <w:r w:rsidR="005C0AC8" w:rsidRPr="005C0AC8">
        <w:rPr>
          <w:b w:val="0"/>
          <w:bCs/>
          <w:sz w:val="26"/>
          <w:szCs w:val="26"/>
        </w:rPr>
        <w:t>Б</w:t>
      </w:r>
      <w:r w:rsidRPr="005C0AC8">
        <w:rPr>
          <w:b w:val="0"/>
          <w:bCs/>
          <w:sz w:val="26"/>
          <w:szCs w:val="26"/>
        </w:rPr>
        <w:t>ОУ СПО</w:t>
      </w:r>
      <w:r w:rsidR="005C0AC8" w:rsidRPr="005C0AC8">
        <w:rPr>
          <w:b w:val="0"/>
          <w:bCs/>
          <w:sz w:val="26"/>
          <w:szCs w:val="26"/>
        </w:rPr>
        <w:t xml:space="preserve"> СО</w:t>
      </w:r>
      <w:r w:rsidRPr="005C0AC8">
        <w:rPr>
          <w:b w:val="0"/>
          <w:bCs/>
          <w:sz w:val="26"/>
          <w:szCs w:val="26"/>
        </w:rPr>
        <w:t xml:space="preserve"> «</w:t>
      </w:r>
      <w:r w:rsidR="004B585C" w:rsidRPr="005C0AC8">
        <w:rPr>
          <w:b w:val="0"/>
          <w:bCs/>
          <w:sz w:val="26"/>
          <w:szCs w:val="26"/>
        </w:rPr>
        <w:t>НИЖНЕТАГИЛЬСКИЙ ПЕДАГОГИЧЕСКИЙ КОЛЛЕДЖ №1</w:t>
      </w:r>
      <w:r w:rsidRPr="005C0AC8">
        <w:rPr>
          <w:b w:val="0"/>
          <w:bCs/>
          <w:sz w:val="26"/>
          <w:szCs w:val="26"/>
        </w:rPr>
        <w:t>»</w:t>
      </w:r>
    </w:p>
    <w:p w:rsidR="004B585C" w:rsidRPr="000539BC" w:rsidRDefault="004B585C" w:rsidP="004B585C">
      <w:pPr>
        <w:pStyle w:val="a3"/>
        <w:jc w:val="both"/>
        <w:rPr>
          <w:b w:val="0"/>
          <w:sz w:val="28"/>
          <w:szCs w:val="28"/>
        </w:rPr>
      </w:pPr>
    </w:p>
    <w:p w:rsidR="004B585C" w:rsidRPr="000539BC" w:rsidRDefault="004B585C" w:rsidP="004B585C">
      <w:pPr>
        <w:pStyle w:val="a3"/>
        <w:jc w:val="both"/>
        <w:rPr>
          <w:b w:val="0"/>
          <w:sz w:val="28"/>
          <w:szCs w:val="28"/>
        </w:rPr>
      </w:pPr>
    </w:p>
    <w:p w:rsidR="004B585C" w:rsidRPr="000539BC" w:rsidRDefault="004B585C" w:rsidP="004B585C">
      <w:pPr>
        <w:pStyle w:val="a3"/>
        <w:jc w:val="both"/>
        <w:rPr>
          <w:b w:val="0"/>
          <w:sz w:val="28"/>
          <w:szCs w:val="28"/>
        </w:rPr>
      </w:pPr>
    </w:p>
    <w:p w:rsidR="004B585C" w:rsidRPr="000539BC" w:rsidRDefault="004B585C" w:rsidP="004B585C">
      <w:pPr>
        <w:pStyle w:val="a3"/>
        <w:jc w:val="both"/>
        <w:rPr>
          <w:b w:val="0"/>
          <w:sz w:val="28"/>
          <w:szCs w:val="28"/>
        </w:rPr>
      </w:pPr>
    </w:p>
    <w:p w:rsidR="004B585C" w:rsidRPr="000539BC" w:rsidRDefault="004B585C" w:rsidP="004B585C">
      <w:pPr>
        <w:pStyle w:val="a3"/>
        <w:jc w:val="both"/>
        <w:rPr>
          <w:b w:val="0"/>
          <w:sz w:val="28"/>
          <w:szCs w:val="28"/>
        </w:rPr>
      </w:pPr>
    </w:p>
    <w:p w:rsidR="004B585C" w:rsidRPr="000539BC" w:rsidRDefault="004B585C" w:rsidP="004B585C">
      <w:pPr>
        <w:pStyle w:val="a3"/>
        <w:jc w:val="both"/>
        <w:rPr>
          <w:b w:val="0"/>
          <w:sz w:val="28"/>
          <w:szCs w:val="28"/>
        </w:rPr>
      </w:pPr>
    </w:p>
    <w:p w:rsidR="004B585C" w:rsidRPr="000539BC" w:rsidRDefault="004B585C" w:rsidP="004B585C">
      <w:pPr>
        <w:pStyle w:val="a3"/>
        <w:jc w:val="both"/>
        <w:rPr>
          <w:b w:val="0"/>
          <w:sz w:val="28"/>
          <w:szCs w:val="28"/>
        </w:rPr>
      </w:pPr>
    </w:p>
    <w:p w:rsidR="004B585C" w:rsidRPr="000539BC" w:rsidRDefault="004B585C" w:rsidP="004B585C">
      <w:pPr>
        <w:pStyle w:val="a3"/>
        <w:jc w:val="both"/>
        <w:rPr>
          <w:b w:val="0"/>
          <w:sz w:val="28"/>
          <w:szCs w:val="28"/>
        </w:rPr>
      </w:pPr>
    </w:p>
    <w:p w:rsidR="004B585C" w:rsidRPr="000539BC" w:rsidRDefault="004B585C" w:rsidP="004B585C">
      <w:pPr>
        <w:pStyle w:val="a3"/>
        <w:jc w:val="both"/>
        <w:rPr>
          <w:b w:val="0"/>
          <w:sz w:val="28"/>
          <w:szCs w:val="28"/>
        </w:rPr>
      </w:pPr>
    </w:p>
    <w:p w:rsidR="004B585C" w:rsidRPr="000539BC" w:rsidRDefault="004B585C" w:rsidP="004B585C">
      <w:pPr>
        <w:pStyle w:val="a3"/>
        <w:jc w:val="both"/>
        <w:rPr>
          <w:b w:val="0"/>
          <w:sz w:val="28"/>
          <w:szCs w:val="28"/>
        </w:rPr>
      </w:pPr>
    </w:p>
    <w:p w:rsidR="004B585C" w:rsidRPr="000539BC" w:rsidRDefault="004B585C" w:rsidP="004B585C">
      <w:pPr>
        <w:pStyle w:val="a3"/>
        <w:jc w:val="both"/>
        <w:rPr>
          <w:b w:val="0"/>
          <w:sz w:val="28"/>
          <w:szCs w:val="28"/>
        </w:rPr>
      </w:pPr>
    </w:p>
    <w:p w:rsidR="004B585C" w:rsidRPr="000539BC" w:rsidRDefault="004B585C" w:rsidP="004B585C">
      <w:pPr>
        <w:pStyle w:val="a3"/>
        <w:jc w:val="both"/>
        <w:rPr>
          <w:b w:val="0"/>
          <w:sz w:val="28"/>
          <w:szCs w:val="28"/>
        </w:rPr>
      </w:pPr>
    </w:p>
    <w:p w:rsidR="004B585C" w:rsidRPr="000539BC" w:rsidRDefault="004B585C" w:rsidP="004B585C">
      <w:pPr>
        <w:pStyle w:val="a3"/>
        <w:jc w:val="both"/>
        <w:rPr>
          <w:b w:val="0"/>
          <w:sz w:val="28"/>
          <w:szCs w:val="28"/>
        </w:rPr>
      </w:pPr>
    </w:p>
    <w:p w:rsidR="004B585C" w:rsidRPr="000539BC" w:rsidRDefault="004B585C" w:rsidP="004B585C">
      <w:pPr>
        <w:pStyle w:val="a3"/>
        <w:jc w:val="both"/>
        <w:rPr>
          <w:b w:val="0"/>
          <w:sz w:val="28"/>
          <w:szCs w:val="28"/>
        </w:rPr>
      </w:pPr>
    </w:p>
    <w:p w:rsidR="004B585C" w:rsidRPr="000539BC" w:rsidRDefault="004B585C" w:rsidP="004B585C">
      <w:pPr>
        <w:pStyle w:val="a3"/>
        <w:jc w:val="both"/>
        <w:rPr>
          <w:b w:val="0"/>
          <w:sz w:val="28"/>
          <w:szCs w:val="28"/>
        </w:rPr>
      </w:pPr>
    </w:p>
    <w:p w:rsidR="004B585C" w:rsidRPr="000539BC" w:rsidRDefault="004B585C" w:rsidP="004B585C">
      <w:pPr>
        <w:pStyle w:val="a3"/>
        <w:jc w:val="both"/>
        <w:rPr>
          <w:b w:val="0"/>
          <w:sz w:val="28"/>
          <w:szCs w:val="28"/>
        </w:rPr>
      </w:pPr>
    </w:p>
    <w:p w:rsidR="004B585C" w:rsidRPr="00642255" w:rsidRDefault="004B585C" w:rsidP="004B585C">
      <w:pPr>
        <w:pStyle w:val="a3"/>
        <w:rPr>
          <w:sz w:val="40"/>
          <w:szCs w:val="40"/>
        </w:rPr>
      </w:pPr>
      <w:r w:rsidRPr="00642255">
        <w:rPr>
          <w:sz w:val="40"/>
          <w:szCs w:val="40"/>
        </w:rPr>
        <w:t>Контрольные задания с методическими</w:t>
      </w:r>
    </w:p>
    <w:p w:rsidR="004B585C" w:rsidRPr="00642255" w:rsidRDefault="004B585C" w:rsidP="004B585C">
      <w:pPr>
        <w:pStyle w:val="a3"/>
        <w:rPr>
          <w:sz w:val="40"/>
          <w:szCs w:val="40"/>
        </w:rPr>
      </w:pPr>
      <w:r w:rsidRPr="00642255">
        <w:rPr>
          <w:sz w:val="40"/>
          <w:szCs w:val="40"/>
        </w:rPr>
        <w:t>рекомендациями к организации самостоятельной</w:t>
      </w:r>
    </w:p>
    <w:p w:rsidR="004B585C" w:rsidRPr="00642255" w:rsidRDefault="004B585C" w:rsidP="004B585C">
      <w:pPr>
        <w:pStyle w:val="a3"/>
        <w:rPr>
          <w:sz w:val="40"/>
          <w:szCs w:val="40"/>
        </w:rPr>
      </w:pPr>
      <w:r w:rsidRPr="00642255">
        <w:rPr>
          <w:sz w:val="40"/>
          <w:szCs w:val="40"/>
        </w:rPr>
        <w:t>деятельности студентов-заочников</w:t>
      </w:r>
      <w:r w:rsidR="00D60510">
        <w:rPr>
          <w:sz w:val="40"/>
          <w:szCs w:val="40"/>
        </w:rPr>
        <w:t xml:space="preserve"> </w:t>
      </w:r>
      <w:r w:rsidR="00D60510" w:rsidRPr="00642255">
        <w:rPr>
          <w:sz w:val="40"/>
          <w:szCs w:val="40"/>
        </w:rPr>
        <w:t>V курса</w:t>
      </w:r>
    </w:p>
    <w:p w:rsidR="004B585C" w:rsidRPr="00642255" w:rsidRDefault="00CF2A00" w:rsidP="004B585C">
      <w:pPr>
        <w:pStyle w:val="a3"/>
        <w:rPr>
          <w:sz w:val="40"/>
          <w:szCs w:val="40"/>
        </w:rPr>
      </w:pPr>
      <w:r>
        <w:rPr>
          <w:sz w:val="40"/>
          <w:szCs w:val="40"/>
        </w:rPr>
        <w:t xml:space="preserve">(504 группа)        </w:t>
      </w:r>
      <w:r w:rsidR="004B585C" w:rsidRPr="00642255">
        <w:rPr>
          <w:sz w:val="40"/>
          <w:szCs w:val="40"/>
        </w:rPr>
        <w:t>специальности</w:t>
      </w:r>
    </w:p>
    <w:p w:rsidR="004B585C" w:rsidRPr="00642255" w:rsidRDefault="004B585C" w:rsidP="004B585C">
      <w:pPr>
        <w:pStyle w:val="a3"/>
        <w:rPr>
          <w:sz w:val="40"/>
          <w:szCs w:val="40"/>
        </w:rPr>
      </w:pPr>
      <w:r w:rsidRPr="00642255">
        <w:rPr>
          <w:sz w:val="40"/>
          <w:szCs w:val="40"/>
        </w:rPr>
        <w:t>0</w:t>
      </w:r>
      <w:r>
        <w:rPr>
          <w:sz w:val="40"/>
          <w:szCs w:val="40"/>
        </w:rPr>
        <w:t>50704</w:t>
      </w:r>
      <w:r w:rsidRPr="00642255">
        <w:rPr>
          <w:sz w:val="40"/>
          <w:szCs w:val="40"/>
        </w:rPr>
        <w:t xml:space="preserve"> «Дошкольное образование»</w:t>
      </w:r>
    </w:p>
    <w:p w:rsidR="004B585C" w:rsidRPr="000539BC" w:rsidRDefault="004B585C" w:rsidP="004B585C">
      <w:pPr>
        <w:pStyle w:val="a3"/>
        <w:jc w:val="both"/>
        <w:rPr>
          <w:b w:val="0"/>
          <w:sz w:val="28"/>
          <w:szCs w:val="28"/>
        </w:rPr>
      </w:pPr>
    </w:p>
    <w:p w:rsidR="004B585C" w:rsidRPr="000539BC" w:rsidRDefault="004B585C" w:rsidP="004B585C">
      <w:pPr>
        <w:pStyle w:val="a3"/>
        <w:jc w:val="both"/>
        <w:rPr>
          <w:b w:val="0"/>
          <w:sz w:val="28"/>
          <w:szCs w:val="28"/>
        </w:rPr>
      </w:pPr>
    </w:p>
    <w:p w:rsidR="004B585C" w:rsidRPr="000539BC" w:rsidRDefault="004B585C" w:rsidP="004B585C">
      <w:pPr>
        <w:pStyle w:val="a3"/>
        <w:jc w:val="both"/>
        <w:rPr>
          <w:b w:val="0"/>
          <w:sz w:val="28"/>
          <w:szCs w:val="28"/>
        </w:rPr>
      </w:pPr>
    </w:p>
    <w:p w:rsidR="004B585C" w:rsidRPr="000539BC" w:rsidRDefault="004B585C" w:rsidP="004B585C">
      <w:pPr>
        <w:pStyle w:val="a3"/>
        <w:jc w:val="both"/>
        <w:rPr>
          <w:b w:val="0"/>
          <w:sz w:val="28"/>
          <w:szCs w:val="28"/>
        </w:rPr>
      </w:pPr>
    </w:p>
    <w:p w:rsidR="004B585C" w:rsidRPr="00965BFB" w:rsidRDefault="004C7832" w:rsidP="004B585C">
      <w:pPr>
        <w:pStyle w:val="a3"/>
        <w:rPr>
          <w:b w:val="0"/>
          <w:sz w:val="32"/>
          <w:szCs w:val="32"/>
        </w:rPr>
      </w:pPr>
      <w:r>
        <w:rPr>
          <w:b w:val="0"/>
          <w:sz w:val="32"/>
          <w:szCs w:val="32"/>
        </w:rPr>
        <w:t>201</w:t>
      </w:r>
      <w:r w:rsidR="00D60510">
        <w:rPr>
          <w:b w:val="0"/>
          <w:sz w:val="32"/>
          <w:szCs w:val="32"/>
        </w:rPr>
        <w:t>1</w:t>
      </w:r>
      <w:r w:rsidR="00195193">
        <w:rPr>
          <w:b w:val="0"/>
          <w:sz w:val="32"/>
          <w:szCs w:val="32"/>
        </w:rPr>
        <w:t>-201</w:t>
      </w:r>
      <w:r w:rsidR="00D60510">
        <w:rPr>
          <w:b w:val="0"/>
          <w:sz w:val="32"/>
          <w:szCs w:val="32"/>
        </w:rPr>
        <w:t>2</w:t>
      </w:r>
      <w:r w:rsidR="001F5711">
        <w:rPr>
          <w:b w:val="0"/>
          <w:sz w:val="32"/>
          <w:szCs w:val="32"/>
        </w:rPr>
        <w:t xml:space="preserve"> </w:t>
      </w:r>
      <w:r w:rsidR="004B585C">
        <w:rPr>
          <w:b w:val="0"/>
          <w:sz w:val="32"/>
          <w:szCs w:val="32"/>
        </w:rPr>
        <w:t>учебный год</w:t>
      </w:r>
    </w:p>
    <w:p w:rsidR="004B585C" w:rsidRPr="000539BC" w:rsidRDefault="004B585C" w:rsidP="004B585C">
      <w:pPr>
        <w:pStyle w:val="a3"/>
        <w:jc w:val="both"/>
        <w:rPr>
          <w:b w:val="0"/>
          <w:sz w:val="28"/>
          <w:szCs w:val="28"/>
        </w:rPr>
      </w:pPr>
    </w:p>
    <w:p w:rsidR="004B585C" w:rsidRPr="000539BC" w:rsidRDefault="004B585C" w:rsidP="004B585C">
      <w:pPr>
        <w:pStyle w:val="a3"/>
        <w:jc w:val="both"/>
        <w:rPr>
          <w:b w:val="0"/>
          <w:sz w:val="28"/>
          <w:szCs w:val="28"/>
        </w:rPr>
      </w:pPr>
    </w:p>
    <w:p w:rsidR="004B585C" w:rsidRPr="000539BC" w:rsidRDefault="004B585C" w:rsidP="004B585C">
      <w:pPr>
        <w:pStyle w:val="a3"/>
        <w:jc w:val="both"/>
        <w:rPr>
          <w:b w:val="0"/>
          <w:sz w:val="28"/>
          <w:szCs w:val="28"/>
        </w:rPr>
      </w:pPr>
    </w:p>
    <w:p w:rsidR="004B585C" w:rsidRPr="000539BC" w:rsidRDefault="004B585C" w:rsidP="004B585C">
      <w:pPr>
        <w:pStyle w:val="a3"/>
        <w:jc w:val="both"/>
        <w:rPr>
          <w:b w:val="0"/>
          <w:sz w:val="28"/>
          <w:szCs w:val="28"/>
        </w:rPr>
      </w:pPr>
    </w:p>
    <w:p w:rsidR="004B585C" w:rsidRPr="000539BC" w:rsidRDefault="004B585C" w:rsidP="004B585C">
      <w:pPr>
        <w:pStyle w:val="a3"/>
        <w:jc w:val="both"/>
        <w:rPr>
          <w:b w:val="0"/>
          <w:sz w:val="28"/>
          <w:szCs w:val="28"/>
        </w:rPr>
      </w:pPr>
    </w:p>
    <w:p w:rsidR="004B585C" w:rsidRPr="000539BC" w:rsidRDefault="004B585C" w:rsidP="004B585C">
      <w:pPr>
        <w:pStyle w:val="a3"/>
        <w:jc w:val="both"/>
        <w:rPr>
          <w:b w:val="0"/>
          <w:sz w:val="28"/>
          <w:szCs w:val="28"/>
        </w:rPr>
      </w:pPr>
    </w:p>
    <w:p w:rsidR="004B585C" w:rsidRPr="000539BC" w:rsidRDefault="004B585C" w:rsidP="004B585C">
      <w:pPr>
        <w:pStyle w:val="a3"/>
        <w:jc w:val="both"/>
        <w:rPr>
          <w:b w:val="0"/>
          <w:sz w:val="28"/>
          <w:szCs w:val="28"/>
        </w:rPr>
      </w:pPr>
    </w:p>
    <w:p w:rsidR="004B585C" w:rsidRPr="000539BC" w:rsidRDefault="004B585C" w:rsidP="004B585C">
      <w:pPr>
        <w:pStyle w:val="a3"/>
        <w:jc w:val="both"/>
        <w:rPr>
          <w:b w:val="0"/>
          <w:sz w:val="28"/>
          <w:szCs w:val="28"/>
        </w:rPr>
      </w:pPr>
    </w:p>
    <w:p w:rsidR="004B585C" w:rsidRPr="000539BC" w:rsidRDefault="004B585C" w:rsidP="004B585C">
      <w:pPr>
        <w:pStyle w:val="a3"/>
        <w:jc w:val="both"/>
        <w:rPr>
          <w:b w:val="0"/>
          <w:sz w:val="28"/>
          <w:szCs w:val="28"/>
        </w:rPr>
      </w:pPr>
    </w:p>
    <w:p w:rsidR="004B585C" w:rsidRPr="000539BC" w:rsidRDefault="004B585C" w:rsidP="004B585C">
      <w:pPr>
        <w:pStyle w:val="a3"/>
        <w:jc w:val="both"/>
        <w:rPr>
          <w:b w:val="0"/>
          <w:sz w:val="28"/>
          <w:szCs w:val="28"/>
        </w:rPr>
      </w:pPr>
    </w:p>
    <w:p w:rsidR="004B585C" w:rsidRPr="000539BC" w:rsidRDefault="004B585C" w:rsidP="004B585C">
      <w:pPr>
        <w:pStyle w:val="a3"/>
        <w:jc w:val="both"/>
        <w:rPr>
          <w:b w:val="0"/>
          <w:sz w:val="28"/>
          <w:szCs w:val="28"/>
        </w:rPr>
      </w:pPr>
    </w:p>
    <w:p w:rsidR="004B585C" w:rsidRPr="00965BFB" w:rsidRDefault="004B585C" w:rsidP="004B585C">
      <w:pPr>
        <w:pStyle w:val="a3"/>
        <w:rPr>
          <w:b w:val="0"/>
          <w:sz w:val="28"/>
          <w:szCs w:val="28"/>
        </w:rPr>
      </w:pPr>
      <w:r w:rsidRPr="00965BFB">
        <w:rPr>
          <w:sz w:val="28"/>
          <w:szCs w:val="28"/>
        </w:rPr>
        <w:t>НИЖНИЙ ТАГИЛ</w:t>
      </w:r>
    </w:p>
    <w:p w:rsidR="004B585C" w:rsidRPr="00E353FC" w:rsidRDefault="004B585C" w:rsidP="004B585C">
      <w:pPr>
        <w:jc w:val="right"/>
        <w:rPr>
          <w:sz w:val="28"/>
          <w:szCs w:val="28"/>
        </w:rPr>
      </w:pPr>
      <w:r>
        <w:rPr>
          <w:sz w:val="20"/>
          <w:szCs w:val="20"/>
        </w:rPr>
        <w:br w:type="page"/>
      </w:r>
    </w:p>
    <w:p w:rsidR="004B585C" w:rsidRPr="00E353FC" w:rsidRDefault="004B585C" w:rsidP="004B585C">
      <w:pPr>
        <w:jc w:val="right"/>
        <w:rPr>
          <w:sz w:val="28"/>
          <w:szCs w:val="28"/>
        </w:rPr>
      </w:pPr>
    </w:p>
    <w:p w:rsidR="004B585C" w:rsidRPr="00E353FC" w:rsidRDefault="004B585C" w:rsidP="004B585C">
      <w:pPr>
        <w:jc w:val="right"/>
        <w:rPr>
          <w:sz w:val="28"/>
          <w:szCs w:val="28"/>
        </w:rPr>
      </w:pPr>
    </w:p>
    <w:p w:rsidR="004B585C" w:rsidRPr="00E353FC" w:rsidRDefault="004B585C" w:rsidP="004B585C">
      <w:pPr>
        <w:jc w:val="right"/>
        <w:rPr>
          <w:sz w:val="28"/>
          <w:szCs w:val="28"/>
        </w:rPr>
      </w:pPr>
    </w:p>
    <w:p w:rsidR="004B585C" w:rsidRPr="00E353FC" w:rsidRDefault="004B585C" w:rsidP="004B585C">
      <w:pPr>
        <w:jc w:val="right"/>
        <w:rPr>
          <w:sz w:val="28"/>
          <w:szCs w:val="28"/>
        </w:rPr>
      </w:pPr>
      <w:r w:rsidRPr="00E353FC">
        <w:rPr>
          <w:sz w:val="28"/>
          <w:szCs w:val="28"/>
        </w:rPr>
        <w:t>Методические указания составлены в</w:t>
      </w:r>
    </w:p>
    <w:p w:rsidR="004B585C" w:rsidRPr="00E353FC" w:rsidRDefault="004B585C" w:rsidP="004B585C">
      <w:pPr>
        <w:jc w:val="right"/>
        <w:rPr>
          <w:sz w:val="28"/>
          <w:szCs w:val="28"/>
        </w:rPr>
      </w:pPr>
      <w:r w:rsidRPr="00E353FC">
        <w:rPr>
          <w:sz w:val="28"/>
          <w:szCs w:val="28"/>
        </w:rPr>
        <w:t>соответствии с учебным планом</w:t>
      </w:r>
    </w:p>
    <w:p w:rsidR="004B585C" w:rsidRPr="00E353FC" w:rsidRDefault="004B585C" w:rsidP="004B585C">
      <w:pPr>
        <w:jc w:val="right"/>
        <w:rPr>
          <w:sz w:val="28"/>
          <w:szCs w:val="28"/>
        </w:rPr>
      </w:pPr>
      <w:r w:rsidRPr="00E353FC">
        <w:rPr>
          <w:sz w:val="28"/>
          <w:szCs w:val="28"/>
        </w:rPr>
        <w:t>программ по специальности</w:t>
      </w:r>
    </w:p>
    <w:p w:rsidR="004B585C" w:rsidRPr="00E353FC" w:rsidRDefault="004B585C" w:rsidP="004B585C">
      <w:pPr>
        <w:jc w:val="right"/>
        <w:rPr>
          <w:sz w:val="28"/>
          <w:szCs w:val="28"/>
        </w:rPr>
      </w:pPr>
      <w:r>
        <w:rPr>
          <w:sz w:val="28"/>
          <w:szCs w:val="28"/>
        </w:rPr>
        <w:t>050704</w:t>
      </w:r>
      <w:r w:rsidRPr="00E353FC">
        <w:rPr>
          <w:sz w:val="28"/>
          <w:szCs w:val="28"/>
        </w:rPr>
        <w:t xml:space="preserve"> «Дошкольное образование»</w:t>
      </w:r>
    </w:p>
    <w:p w:rsidR="004B585C" w:rsidRPr="00E353FC" w:rsidRDefault="004B585C" w:rsidP="004B585C">
      <w:pPr>
        <w:jc w:val="right"/>
        <w:rPr>
          <w:sz w:val="28"/>
          <w:szCs w:val="28"/>
        </w:rPr>
      </w:pPr>
      <w:r w:rsidRPr="00E353FC">
        <w:rPr>
          <w:sz w:val="28"/>
          <w:szCs w:val="28"/>
        </w:rPr>
        <w:t>Рассмотрены и утверждены на совете</w:t>
      </w:r>
    </w:p>
    <w:p w:rsidR="004B585C" w:rsidRPr="00E353FC" w:rsidRDefault="004B585C" w:rsidP="004B585C">
      <w:pPr>
        <w:jc w:val="right"/>
        <w:rPr>
          <w:sz w:val="28"/>
          <w:szCs w:val="28"/>
        </w:rPr>
      </w:pPr>
      <w:r w:rsidRPr="00E353FC">
        <w:rPr>
          <w:sz w:val="28"/>
          <w:szCs w:val="28"/>
        </w:rPr>
        <w:t>по научно-методической и</w:t>
      </w:r>
    </w:p>
    <w:p w:rsidR="004B585C" w:rsidRPr="00E353FC" w:rsidRDefault="004B585C" w:rsidP="004B585C">
      <w:pPr>
        <w:jc w:val="right"/>
        <w:rPr>
          <w:sz w:val="28"/>
          <w:szCs w:val="28"/>
        </w:rPr>
      </w:pPr>
      <w:r w:rsidRPr="00E353FC">
        <w:rPr>
          <w:sz w:val="28"/>
          <w:szCs w:val="28"/>
        </w:rPr>
        <w:t>экспертной работе НТПК № 1</w:t>
      </w:r>
    </w:p>
    <w:p w:rsidR="004B585C" w:rsidRPr="00E353FC" w:rsidRDefault="004B585C" w:rsidP="004B585C">
      <w:pPr>
        <w:rPr>
          <w:sz w:val="28"/>
          <w:szCs w:val="28"/>
        </w:rPr>
      </w:pPr>
    </w:p>
    <w:p w:rsidR="004B585C" w:rsidRPr="00E353FC" w:rsidRDefault="004B585C" w:rsidP="004B585C">
      <w:pPr>
        <w:rPr>
          <w:sz w:val="28"/>
          <w:szCs w:val="28"/>
        </w:rPr>
      </w:pPr>
    </w:p>
    <w:p w:rsidR="004B585C" w:rsidRPr="00E353FC" w:rsidRDefault="004B585C" w:rsidP="004B585C">
      <w:pPr>
        <w:rPr>
          <w:sz w:val="28"/>
          <w:szCs w:val="28"/>
        </w:rPr>
      </w:pPr>
    </w:p>
    <w:p w:rsidR="004B585C" w:rsidRPr="00E353FC" w:rsidRDefault="004B585C" w:rsidP="004B585C">
      <w:pPr>
        <w:rPr>
          <w:sz w:val="28"/>
          <w:szCs w:val="28"/>
        </w:rPr>
      </w:pPr>
    </w:p>
    <w:p w:rsidR="004B585C" w:rsidRPr="00E353FC" w:rsidRDefault="004B585C" w:rsidP="004B585C">
      <w:pPr>
        <w:rPr>
          <w:sz w:val="28"/>
          <w:szCs w:val="28"/>
        </w:rPr>
      </w:pPr>
    </w:p>
    <w:p w:rsidR="004B585C" w:rsidRPr="00E353FC" w:rsidRDefault="004B585C" w:rsidP="004B585C">
      <w:pPr>
        <w:rPr>
          <w:sz w:val="28"/>
          <w:szCs w:val="28"/>
        </w:rPr>
      </w:pPr>
    </w:p>
    <w:p w:rsidR="004B585C" w:rsidRPr="00E353FC" w:rsidRDefault="004B585C" w:rsidP="004B585C">
      <w:pPr>
        <w:rPr>
          <w:sz w:val="28"/>
          <w:szCs w:val="28"/>
        </w:rPr>
      </w:pPr>
    </w:p>
    <w:p w:rsidR="004B585C" w:rsidRPr="00E353FC" w:rsidRDefault="004B585C" w:rsidP="004B585C">
      <w:pPr>
        <w:rPr>
          <w:sz w:val="28"/>
          <w:szCs w:val="28"/>
        </w:rPr>
      </w:pPr>
    </w:p>
    <w:p w:rsidR="004B585C" w:rsidRPr="00E353FC" w:rsidRDefault="004B585C" w:rsidP="004B585C">
      <w:pPr>
        <w:rPr>
          <w:sz w:val="28"/>
          <w:szCs w:val="28"/>
        </w:rPr>
      </w:pPr>
    </w:p>
    <w:p w:rsidR="004B585C" w:rsidRPr="00E353FC" w:rsidRDefault="004B585C" w:rsidP="004B585C">
      <w:pPr>
        <w:rPr>
          <w:sz w:val="28"/>
          <w:szCs w:val="28"/>
        </w:rPr>
      </w:pPr>
    </w:p>
    <w:p w:rsidR="004B585C" w:rsidRPr="00E353FC" w:rsidRDefault="004B585C" w:rsidP="004B585C">
      <w:pPr>
        <w:rPr>
          <w:sz w:val="28"/>
          <w:szCs w:val="28"/>
        </w:rPr>
      </w:pPr>
      <w:r w:rsidRPr="00E353FC">
        <w:rPr>
          <w:sz w:val="28"/>
          <w:szCs w:val="28"/>
        </w:rPr>
        <w:t>Составители:</w:t>
      </w:r>
    </w:p>
    <w:p w:rsidR="00BE2B22" w:rsidRDefault="00BE2B22" w:rsidP="004B585C">
      <w:pPr>
        <w:numPr>
          <w:ilvl w:val="0"/>
          <w:numId w:val="1"/>
        </w:numPr>
        <w:jc w:val="both"/>
        <w:rPr>
          <w:sz w:val="28"/>
          <w:szCs w:val="28"/>
        </w:rPr>
      </w:pPr>
      <w:r>
        <w:rPr>
          <w:sz w:val="28"/>
          <w:szCs w:val="28"/>
        </w:rPr>
        <w:t xml:space="preserve">Бусыгина Е.В., преподаватель психолого-педагогических дисциплин, </w:t>
      </w:r>
      <w:r>
        <w:rPr>
          <w:sz w:val="28"/>
          <w:szCs w:val="28"/>
          <w:lang w:val="en-US"/>
        </w:rPr>
        <w:t>I</w:t>
      </w:r>
      <w:r>
        <w:rPr>
          <w:sz w:val="28"/>
          <w:szCs w:val="28"/>
        </w:rPr>
        <w:t xml:space="preserve"> квалификационная категория.</w:t>
      </w:r>
    </w:p>
    <w:p w:rsidR="00BE2B22" w:rsidRDefault="00BE2B22" w:rsidP="004B585C">
      <w:pPr>
        <w:numPr>
          <w:ilvl w:val="0"/>
          <w:numId w:val="1"/>
        </w:numPr>
        <w:jc w:val="both"/>
        <w:rPr>
          <w:sz w:val="28"/>
          <w:szCs w:val="28"/>
        </w:rPr>
      </w:pPr>
      <w:r>
        <w:rPr>
          <w:sz w:val="28"/>
          <w:szCs w:val="28"/>
        </w:rPr>
        <w:t xml:space="preserve">Жбанова Н.Г., преподаватель психолого-педагогических дисциплин, </w:t>
      </w:r>
      <w:r>
        <w:rPr>
          <w:sz w:val="28"/>
          <w:szCs w:val="28"/>
          <w:lang w:val="en-US"/>
        </w:rPr>
        <w:t>I</w:t>
      </w:r>
      <w:r>
        <w:rPr>
          <w:sz w:val="28"/>
          <w:szCs w:val="28"/>
        </w:rPr>
        <w:t xml:space="preserve"> квалификационная категория.</w:t>
      </w:r>
    </w:p>
    <w:p w:rsidR="004B585C" w:rsidRPr="00E353FC" w:rsidRDefault="004B585C" w:rsidP="004B585C">
      <w:pPr>
        <w:numPr>
          <w:ilvl w:val="0"/>
          <w:numId w:val="1"/>
        </w:numPr>
        <w:jc w:val="both"/>
        <w:rPr>
          <w:sz w:val="28"/>
          <w:szCs w:val="28"/>
        </w:rPr>
      </w:pPr>
      <w:r w:rsidRPr="00E353FC">
        <w:rPr>
          <w:sz w:val="28"/>
          <w:szCs w:val="28"/>
        </w:rPr>
        <w:t>Карякина Т.Н. – преподаватель дисциплин предметной подготовки, основ специальной психологии, I квалификационная категория.</w:t>
      </w:r>
    </w:p>
    <w:p w:rsidR="004B585C" w:rsidRPr="00E353FC" w:rsidRDefault="004B585C" w:rsidP="004B585C">
      <w:pPr>
        <w:numPr>
          <w:ilvl w:val="0"/>
          <w:numId w:val="1"/>
        </w:numPr>
        <w:jc w:val="both"/>
        <w:rPr>
          <w:sz w:val="28"/>
          <w:szCs w:val="28"/>
        </w:rPr>
      </w:pPr>
      <w:r w:rsidRPr="00E353FC">
        <w:rPr>
          <w:sz w:val="28"/>
          <w:szCs w:val="28"/>
        </w:rPr>
        <w:t>Корепанова Н.В. – преподаватель психолого-педагогических дисциплин, социальной педагогики, I квалификационная категория.</w:t>
      </w:r>
    </w:p>
    <w:p w:rsidR="004B585C" w:rsidRDefault="004B585C" w:rsidP="004B585C">
      <w:pPr>
        <w:numPr>
          <w:ilvl w:val="0"/>
          <w:numId w:val="1"/>
        </w:numPr>
        <w:jc w:val="both"/>
        <w:rPr>
          <w:sz w:val="28"/>
          <w:szCs w:val="28"/>
        </w:rPr>
      </w:pPr>
      <w:r w:rsidRPr="00E353FC">
        <w:rPr>
          <w:sz w:val="28"/>
          <w:szCs w:val="28"/>
        </w:rPr>
        <w:t>Лиссова Е.К. – преподаватель психолого-педагогических дисциплин, высшая квалификационная категория.</w:t>
      </w:r>
    </w:p>
    <w:p w:rsidR="00BE2B22" w:rsidRPr="00E353FC" w:rsidRDefault="00BE2B22" w:rsidP="004B585C">
      <w:pPr>
        <w:numPr>
          <w:ilvl w:val="0"/>
          <w:numId w:val="1"/>
        </w:numPr>
        <w:jc w:val="both"/>
        <w:rPr>
          <w:sz w:val="28"/>
          <w:szCs w:val="28"/>
        </w:rPr>
      </w:pPr>
      <w:r>
        <w:rPr>
          <w:sz w:val="28"/>
          <w:szCs w:val="28"/>
        </w:rPr>
        <w:t xml:space="preserve">Нижникова В.Г., преподаватель психолого-педагогических дисциплин, </w:t>
      </w:r>
      <w:r>
        <w:rPr>
          <w:sz w:val="28"/>
          <w:szCs w:val="28"/>
          <w:lang w:val="en-US"/>
        </w:rPr>
        <w:t>I</w:t>
      </w:r>
      <w:r>
        <w:rPr>
          <w:sz w:val="28"/>
          <w:szCs w:val="28"/>
        </w:rPr>
        <w:t xml:space="preserve"> квалификационная категория.</w:t>
      </w:r>
    </w:p>
    <w:p w:rsidR="004B585C" w:rsidRPr="00E353FC" w:rsidRDefault="004B585C" w:rsidP="004B585C">
      <w:pPr>
        <w:numPr>
          <w:ilvl w:val="0"/>
          <w:numId w:val="1"/>
        </w:numPr>
        <w:jc w:val="both"/>
        <w:rPr>
          <w:sz w:val="28"/>
          <w:szCs w:val="28"/>
        </w:rPr>
      </w:pPr>
      <w:r w:rsidRPr="00E353FC">
        <w:rPr>
          <w:sz w:val="28"/>
          <w:szCs w:val="28"/>
        </w:rPr>
        <w:t>Седышева Л.Г. – преподаватель обществоведческих дисциплин, I квалификационная категория.</w:t>
      </w:r>
    </w:p>
    <w:p w:rsidR="004B585C" w:rsidRPr="00E353FC" w:rsidRDefault="004B585C" w:rsidP="004B585C">
      <w:pPr>
        <w:jc w:val="both"/>
        <w:rPr>
          <w:sz w:val="28"/>
          <w:szCs w:val="28"/>
        </w:rPr>
      </w:pPr>
    </w:p>
    <w:p w:rsidR="004B585C" w:rsidRPr="00E353FC" w:rsidRDefault="004B585C" w:rsidP="004B585C">
      <w:pPr>
        <w:jc w:val="both"/>
        <w:rPr>
          <w:sz w:val="28"/>
          <w:szCs w:val="28"/>
        </w:rPr>
      </w:pPr>
    </w:p>
    <w:p w:rsidR="004B585C" w:rsidRDefault="004B585C" w:rsidP="004B585C">
      <w:pPr>
        <w:pStyle w:val="20"/>
        <w:ind w:left="1620" w:hanging="1620"/>
        <w:rPr>
          <w:sz w:val="28"/>
          <w:szCs w:val="28"/>
        </w:rPr>
      </w:pPr>
      <w:r w:rsidRPr="00E353FC">
        <w:rPr>
          <w:sz w:val="28"/>
          <w:szCs w:val="28"/>
        </w:rPr>
        <w:t xml:space="preserve">Рецензент: </w:t>
      </w:r>
      <w:r>
        <w:rPr>
          <w:sz w:val="28"/>
          <w:szCs w:val="28"/>
        </w:rPr>
        <w:t xml:space="preserve"> </w:t>
      </w:r>
      <w:r w:rsidRPr="00E353FC">
        <w:rPr>
          <w:sz w:val="28"/>
          <w:szCs w:val="28"/>
        </w:rPr>
        <w:t xml:space="preserve">Котегова М.В. – зам. директора по развитию содержания образования, преподаватель психолого-педагогических дисциплин, </w:t>
      </w:r>
      <w:r w:rsidRPr="00E353FC">
        <w:rPr>
          <w:sz w:val="28"/>
          <w:szCs w:val="28"/>
          <w:lang w:val="en-US"/>
        </w:rPr>
        <w:t>I</w:t>
      </w:r>
      <w:r w:rsidRPr="00E353FC">
        <w:rPr>
          <w:sz w:val="28"/>
          <w:szCs w:val="28"/>
        </w:rPr>
        <w:t xml:space="preserve"> категория.</w:t>
      </w:r>
    </w:p>
    <w:p w:rsidR="001B212B" w:rsidRDefault="001B212B" w:rsidP="004B585C">
      <w:pPr>
        <w:pStyle w:val="20"/>
        <w:ind w:left="1620" w:hanging="1620"/>
        <w:rPr>
          <w:sz w:val="28"/>
          <w:szCs w:val="28"/>
        </w:rPr>
      </w:pPr>
    </w:p>
    <w:p w:rsidR="001B212B" w:rsidRDefault="001B212B" w:rsidP="001B212B">
      <w:pPr>
        <w:jc w:val="center"/>
        <w:rPr>
          <w:b/>
          <w:sz w:val="32"/>
          <w:szCs w:val="32"/>
        </w:rPr>
      </w:pPr>
      <w:r>
        <w:rPr>
          <w:sz w:val="28"/>
          <w:szCs w:val="28"/>
        </w:rPr>
        <w:br w:type="page"/>
      </w:r>
      <w:r w:rsidRPr="003B45CD">
        <w:rPr>
          <w:b/>
          <w:sz w:val="32"/>
          <w:szCs w:val="32"/>
        </w:rPr>
        <w:t>Оглавление</w:t>
      </w:r>
    </w:p>
    <w:p w:rsidR="001B212B" w:rsidRPr="00043269" w:rsidRDefault="001B212B" w:rsidP="001B212B">
      <w:pPr>
        <w:jc w:val="both"/>
        <w:rPr>
          <w:sz w:val="20"/>
          <w:szCs w:val="20"/>
        </w:rPr>
      </w:pPr>
    </w:p>
    <w:tbl>
      <w:tblPr>
        <w:tblW w:w="9571" w:type="dxa"/>
        <w:tblLayout w:type="fixed"/>
        <w:tblLook w:val="01E0" w:firstRow="1" w:lastRow="1" w:firstColumn="1" w:lastColumn="1" w:noHBand="0" w:noVBand="0"/>
      </w:tblPr>
      <w:tblGrid>
        <w:gridCol w:w="1368"/>
        <w:gridCol w:w="7200"/>
        <w:gridCol w:w="1003"/>
      </w:tblGrid>
      <w:tr w:rsidR="001B212B" w:rsidRPr="00825BF7">
        <w:tc>
          <w:tcPr>
            <w:tcW w:w="1368" w:type="dxa"/>
            <w:vMerge w:val="restart"/>
          </w:tcPr>
          <w:p w:rsidR="001B212B" w:rsidRPr="00825BF7" w:rsidRDefault="001B212B" w:rsidP="00825BF7">
            <w:pPr>
              <w:jc w:val="both"/>
              <w:rPr>
                <w:sz w:val="30"/>
                <w:szCs w:val="30"/>
              </w:rPr>
            </w:pPr>
            <w:r w:rsidRPr="00825BF7">
              <w:rPr>
                <w:sz w:val="30"/>
                <w:szCs w:val="30"/>
              </w:rPr>
              <w:t>Глава 1.</w:t>
            </w:r>
          </w:p>
        </w:tc>
        <w:tc>
          <w:tcPr>
            <w:tcW w:w="7200" w:type="dxa"/>
          </w:tcPr>
          <w:p w:rsidR="001B212B" w:rsidRPr="00825BF7" w:rsidRDefault="001B212B" w:rsidP="00825BF7">
            <w:pPr>
              <w:jc w:val="both"/>
              <w:rPr>
                <w:sz w:val="30"/>
                <w:szCs w:val="30"/>
              </w:rPr>
            </w:pPr>
            <w:r w:rsidRPr="00825BF7">
              <w:rPr>
                <w:sz w:val="30"/>
                <w:szCs w:val="30"/>
              </w:rPr>
              <w:t>Контрольные работы по дисциплинам учебного плана</w:t>
            </w:r>
          </w:p>
        </w:tc>
        <w:tc>
          <w:tcPr>
            <w:tcW w:w="1003" w:type="dxa"/>
          </w:tcPr>
          <w:p w:rsidR="001B212B" w:rsidRPr="00825BF7" w:rsidRDefault="001B212B" w:rsidP="00825BF7">
            <w:pPr>
              <w:jc w:val="right"/>
              <w:rPr>
                <w:sz w:val="30"/>
                <w:szCs w:val="30"/>
              </w:rPr>
            </w:pPr>
          </w:p>
        </w:tc>
      </w:tr>
      <w:tr w:rsidR="001B212B" w:rsidRPr="004B1247">
        <w:tc>
          <w:tcPr>
            <w:tcW w:w="1368" w:type="dxa"/>
            <w:vMerge/>
          </w:tcPr>
          <w:p w:rsidR="001B212B" w:rsidRPr="00825BF7" w:rsidRDefault="001B212B" w:rsidP="00825BF7">
            <w:pPr>
              <w:jc w:val="both"/>
              <w:rPr>
                <w:sz w:val="28"/>
                <w:szCs w:val="28"/>
              </w:rPr>
            </w:pPr>
          </w:p>
        </w:tc>
        <w:tc>
          <w:tcPr>
            <w:tcW w:w="7200" w:type="dxa"/>
          </w:tcPr>
          <w:p w:rsidR="001B212B" w:rsidRPr="00825BF7" w:rsidRDefault="00E502C0" w:rsidP="00B27FEE">
            <w:pPr>
              <w:numPr>
                <w:ilvl w:val="0"/>
                <w:numId w:val="78"/>
              </w:numPr>
              <w:jc w:val="both"/>
              <w:rPr>
                <w:sz w:val="26"/>
                <w:szCs w:val="26"/>
              </w:rPr>
            </w:pPr>
            <w:r w:rsidRPr="00825BF7">
              <w:rPr>
                <w:sz w:val="26"/>
                <w:szCs w:val="26"/>
              </w:rPr>
              <w:t>Иностранный язык</w:t>
            </w:r>
          </w:p>
        </w:tc>
        <w:tc>
          <w:tcPr>
            <w:tcW w:w="1003" w:type="dxa"/>
          </w:tcPr>
          <w:p w:rsidR="001B212B" w:rsidRPr="00825BF7" w:rsidRDefault="00C10E4D" w:rsidP="00825BF7">
            <w:pPr>
              <w:jc w:val="right"/>
              <w:rPr>
                <w:sz w:val="26"/>
                <w:szCs w:val="26"/>
              </w:rPr>
            </w:pPr>
            <w:r w:rsidRPr="00825BF7">
              <w:rPr>
                <w:sz w:val="26"/>
                <w:szCs w:val="26"/>
              </w:rPr>
              <w:t>5</w:t>
            </w:r>
          </w:p>
        </w:tc>
      </w:tr>
      <w:tr w:rsidR="001B212B" w:rsidRPr="004B1247">
        <w:tc>
          <w:tcPr>
            <w:tcW w:w="1368" w:type="dxa"/>
            <w:vMerge/>
          </w:tcPr>
          <w:p w:rsidR="001B212B" w:rsidRPr="00825BF7" w:rsidRDefault="001B212B" w:rsidP="00825BF7">
            <w:pPr>
              <w:jc w:val="both"/>
              <w:rPr>
                <w:sz w:val="28"/>
                <w:szCs w:val="28"/>
              </w:rPr>
            </w:pPr>
          </w:p>
        </w:tc>
        <w:tc>
          <w:tcPr>
            <w:tcW w:w="7200" w:type="dxa"/>
          </w:tcPr>
          <w:p w:rsidR="001B212B" w:rsidRPr="00825BF7" w:rsidRDefault="00562B16" w:rsidP="00B27FEE">
            <w:pPr>
              <w:numPr>
                <w:ilvl w:val="0"/>
                <w:numId w:val="78"/>
              </w:numPr>
              <w:jc w:val="both"/>
              <w:rPr>
                <w:sz w:val="26"/>
                <w:szCs w:val="26"/>
              </w:rPr>
            </w:pPr>
            <w:r w:rsidRPr="00825BF7">
              <w:rPr>
                <w:sz w:val="26"/>
                <w:szCs w:val="26"/>
              </w:rPr>
              <w:t>Методика развития речи с практикумом по логопедии</w:t>
            </w:r>
          </w:p>
        </w:tc>
        <w:tc>
          <w:tcPr>
            <w:tcW w:w="1003" w:type="dxa"/>
          </w:tcPr>
          <w:p w:rsidR="001B212B" w:rsidRPr="00825BF7" w:rsidRDefault="00C10E4D" w:rsidP="00CE3E0A">
            <w:pPr>
              <w:jc w:val="right"/>
              <w:rPr>
                <w:sz w:val="26"/>
                <w:szCs w:val="26"/>
              </w:rPr>
            </w:pPr>
            <w:r w:rsidRPr="00825BF7">
              <w:rPr>
                <w:sz w:val="26"/>
                <w:szCs w:val="26"/>
              </w:rPr>
              <w:t>1</w:t>
            </w:r>
            <w:r w:rsidR="00CE3E0A">
              <w:rPr>
                <w:sz w:val="26"/>
                <w:szCs w:val="26"/>
              </w:rPr>
              <w:t>4</w:t>
            </w:r>
          </w:p>
        </w:tc>
      </w:tr>
      <w:tr w:rsidR="001B212B" w:rsidRPr="004B1247">
        <w:tc>
          <w:tcPr>
            <w:tcW w:w="1368" w:type="dxa"/>
            <w:vMerge/>
          </w:tcPr>
          <w:p w:rsidR="001B212B" w:rsidRPr="00825BF7" w:rsidRDefault="001B212B" w:rsidP="00825BF7">
            <w:pPr>
              <w:jc w:val="both"/>
              <w:rPr>
                <w:sz w:val="28"/>
                <w:szCs w:val="28"/>
              </w:rPr>
            </w:pPr>
          </w:p>
        </w:tc>
        <w:tc>
          <w:tcPr>
            <w:tcW w:w="7200" w:type="dxa"/>
          </w:tcPr>
          <w:p w:rsidR="001B212B" w:rsidRPr="00825BF7" w:rsidRDefault="00562B16" w:rsidP="00B27FEE">
            <w:pPr>
              <w:numPr>
                <w:ilvl w:val="0"/>
                <w:numId w:val="78"/>
              </w:numPr>
              <w:jc w:val="both"/>
              <w:rPr>
                <w:sz w:val="26"/>
                <w:szCs w:val="26"/>
              </w:rPr>
            </w:pPr>
            <w:r w:rsidRPr="00825BF7">
              <w:rPr>
                <w:sz w:val="26"/>
                <w:szCs w:val="26"/>
              </w:rPr>
              <w:t>Методика физического воспитания и развития детей</w:t>
            </w:r>
          </w:p>
        </w:tc>
        <w:tc>
          <w:tcPr>
            <w:tcW w:w="1003" w:type="dxa"/>
          </w:tcPr>
          <w:p w:rsidR="001B212B" w:rsidRPr="00825BF7" w:rsidRDefault="001D2C91" w:rsidP="001D2C91">
            <w:pPr>
              <w:jc w:val="right"/>
              <w:rPr>
                <w:sz w:val="26"/>
                <w:szCs w:val="26"/>
              </w:rPr>
            </w:pPr>
            <w:r>
              <w:rPr>
                <w:sz w:val="26"/>
                <w:szCs w:val="26"/>
              </w:rPr>
              <w:t>22</w:t>
            </w:r>
          </w:p>
        </w:tc>
      </w:tr>
      <w:tr w:rsidR="00562B16" w:rsidRPr="004B1247">
        <w:tc>
          <w:tcPr>
            <w:tcW w:w="1368" w:type="dxa"/>
            <w:vMerge/>
          </w:tcPr>
          <w:p w:rsidR="00562B16" w:rsidRPr="00825BF7" w:rsidRDefault="00562B16" w:rsidP="00825BF7">
            <w:pPr>
              <w:jc w:val="both"/>
              <w:rPr>
                <w:sz w:val="28"/>
                <w:szCs w:val="28"/>
              </w:rPr>
            </w:pPr>
          </w:p>
        </w:tc>
        <w:tc>
          <w:tcPr>
            <w:tcW w:w="7200" w:type="dxa"/>
          </w:tcPr>
          <w:p w:rsidR="00562B16" w:rsidRPr="00825BF7" w:rsidRDefault="00655D98" w:rsidP="00B27FEE">
            <w:pPr>
              <w:numPr>
                <w:ilvl w:val="0"/>
                <w:numId w:val="78"/>
              </w:numPr>
              <w:jc w:val="both"/>
              <w:rPr>
                <w:sz w:val="26"/>
                <w:szCs w:val="26"/>
              </w:rPr>
            </w:pPr>
            <w:r w:rsidRPr="00825BF7">
              <w:rPr>
                <w:sz w:val="26"/>
                <w:szCs w:val="26"/>
              </w:rPr>
              <w:t>Методика математического развития, теоретические основы методики обучения математике</w:t>
            </w:r>
          </w:p>
        </w:tc>
        <w:tc>
          <w:tcPr>
            <w:tcW w:w="1003" w:type="dxa"/>
          </w:tcPr>
          <w:p w:rsidR="00562B16" w:rsidRPr="00825BF7" w:rsidRDefault="00C10E4D" w:rsidP="001D2C91">
            <w:pPr>
              <w:jc w:val="right"/>
              <w:rPr>
                <w:sz w:val="26"/>
                <w:szCs w:val="26"/>
              </w:rPr>
            </w:pPr>
            <w:r w:rsidRPr="00825BF7">
              <w:rPr>
                <w:sz w:val="26"/>
                <w:szCs w:val="26"/>
              </w:rPr>
              <w:t>2</w:t>
            </w:r>
            <w:r w:rsidR="001D2C91">
              <w:rPr>
                <w:sz w:val="26"/>
                <w:szCs w:val="26"/>
              </w:rPr>
              <w:t>6</w:t>
            </w:r>
          </w:p>
        </w:tc>
      </w:tr>
      <w:tr w:rsidR="00562B16" w:rsidRPr="004B1247">
        <w:tc>
          <w:tcPr>
            <w:tcW w:w="1368" w:type="dxa"/>
            <w:vMerge/>
          </w:tcPr>
          <w:p w:rsidR="00562B16" w:rsidRPr="00825BF7" w:rsidRDefault="00562B16" w:rsidP="00825BF7">
            <w:pPr>
              <w:jc w:val="both"/>
              <w:rPr>
                <w:sz w:val="28"/>
                <w:szCs w:val="28"/>
              </w:rPr>
            </w:pPr>
          </w:p>
        </w:tc>
        <w:tc>
          <w:tcPr>
            <w:tcW w:w="7200" w:type="dxa"/>
          </w:tcPr>
          <w:p w:rsidR="00562B16" w:rsidRPr="00825BF7" w:rsidRDefault="00E943E1" w:rsidP="00B27FEE">
            <w:pPr>
              <w:numPr>
                <w:ilvl w:val="0"/>
                <w:numId w:val="78"/>
              </w:numPr>
              <w:jc w:val="both"/>
              <w:rPr>
                <w:sz w:val="26"/>
                <w:szCs w:val="26"/>
              </w:rPr>
            </w:pPr>
            <w:r w:rsidRPr="00825BF7">
              <w:rPr>
                <w:sz w:val="26"/>
                <w:szCs w:val="26"/>
              </w:rPr>
              <w:t>Основы специальной педагогики и психологии</w:t>
            </w:r>
          </w:p>
        </w:tc>
        <w:tc>
          <w:tcPr>
            <w:tcW w:w="1003" w:type="dxa"/>
          </w:tcPr>
          <w:p w:rsidR="00562B16" w:rsidRPr="00825BF7" w:rsidRDefault="001D2C91" w:rsidP="001D2C91">
            <w:pPr>
              <w:jc w:val="right"/>
              <w:rPr>
                <w:sz w:val="26"/>
                <w:szCs w:val="26"/>
              </w:rPr>
            </w:pPr>
            <w:r>
              <w:rPr>
                <w:sz w:val="26"/>
                <w:szCs w:val="26"/>
              </w:rPr>
              <w:t>33</w:t>
            </w:r>
          </w:p>
        </w:tc>
      </w:tr>
      <w:tr w:rsidR="00562B16" w:rsidRPr="004B1247">
        <w:tc>
          <w:tcPr>
            <w:tcW w:w="1368" w:type="dxa"/>
            <w:vMerge/>
          </w:tcPr>
          <w:p w:rsidR="00562B16" w:rsidRPr="00825BF7" w:rsidRDefault="00562B16" w:rsidP="00825BF7">
            <w:pPr>
              <w:jc w:val="both"/>
              <w:rPr>
                <w:sz w:val="28"/>
                <w:szCs w:val="28"/>
              </w:rPr>
            </w:pPr>
          </w:p>
        </w:tc>
        <w:tc>
          <w:tcPr>
            <w:tcW w:w="7200" w:type="dxa"/>
          </w:tcPr>
          <w:p w:rsidR="00562B16" w:rsidRPr="00825BF7" w:rsidRDefault="00AB1DEC" w:rsidP="00B27FEE">
            <w:pPr>
              <w:numPr>
                <w:ilvl w:val="0"/>
                <w:numId w:val="78"/>
              </w:numPr>
              <w:jc w:val="both"/>
              <w:rPr>
                <w:sz w:val="26"/>
                <w:szCs w:val="26"/>
              </w:rPr>
            </w:pPr>
            <w:r w:rsidRPr="00825BF7">
              <w:rPr>
                <w:sz w:val="26"/>
                <w:szCs w:val="26"/>
              </w:rPr>
              <w:t>Возрастная</w:t>
            </w:r>
            <w:r w:rsidR="00DD7002">
              <w:rPr>
                <w:sz w:val="26"/>
                <w:szCs w:val="26"/>
              </w:rPr>
              <w:t xml:space="preserve"> и</w:t>
            </w:r>
            <w:r w:rsidRPr="00825BF7">
              <w:rPr>
                <w:sz w:val="26"/>
                <w:szCs w:val="26"/>
              </w:rPr>
              <w:t xml:space="preserve"> педагогическая психология</w:t>
            </w:r>
          </w:p>
        </w:tc>
        <w:tc>
          <w:tcPr>
            <w:tcW w:w="1003" w:type="dxa"/>
          </w:tcPr>
          <w:p w:rsidR="00562B16" w:rsidRPr="00825BF7" w:rsidRDefault="00F8098C" w:rsidP="001D2C91">
            <w:pPr>
              <w:jc w:val="right"/>
              <w:rPr>
                <w:sz w:val="26"/>
                <w:szCs w:val="26"/>
              </w:rPr>
            </w:pPr>
            <w:r>
              <w:rPr>
                <w:sz w:val="26"/>
                <w:szCs w:val="26"/>
              </w:rPr>
              <w:t>3</w:t>
            </w:r>
            <w:r w:rsidR="001D2C91">
              <w:rPr>
                <w:sz w:val="26"/>
                <w:szCs w:val="26"/>
              </w:rPr>
              <w:t>5</w:t>
            </w:r>
          </w:p>
        </w:tc>
      </w:tr>
      <w:tr w:rsidR="00562B16" w:rsidRPr="004B1247">
        <w:tc>
          <w:tcPr>
            <w:tcW w:w="1368" w:type="dxa"/>
            <w:vMerge/>
          </w:tcPr>
          <w:p w:rsidR="00562B16" w:rsidRPr="00825BF7" w:rsidRDefault="00562B16" w:rsidP="00825BF7">
            <w:pPr>
              <w:jc w:val="both"/>
              <w:rPr>
                <w:sz w:val="28"/>
                <w:szCs w:val="28"/>
              </w:rPr>
            </w:pPr>
          </w:p>
        </w:tc>
        <w:tc>
          <w:tcPr>
            <w:tcW w:w="7200" w:type="dxa"/>
          </w:tcPr>
          <w:p w:rsidR="00562B16" w:rsidRPr="00825BF7" w:rsidRDefault="004C70B9" w:rsidP="00B27FEE">
            <w:pPr>
              <w:numPr>
                <w:ilvl w:val="0"/>
                <w:numId w:val="78"/>
              </w:numPr>
              <w:jc w:val="both"/>
              <w:rPr>
                <w:sz w:val="26"/>
                <w:szCs w:val="26"/>
              </w:rPr>
            </w:pPr>
            <w:r w:rsidRPr="00825BF7">
              <w:rPr>
                <w:sz w:val="26"/>
                <w:szCs w:val="26"/>
              </w:rPr>
              <w:t>Дошкольная педагогика</w:t>
            </w:r>
          </w:p>
        </w:tc>
        <w:tc>
          <w:tcPr>
            <w:tcW w:w="1003" w:type="dxa"/>
          </w:tcPr>
          <w:p w:rsidR="00562B16" w:rsidRPr="00825BF7" w:rsidRDefault="00472EBB" w:rsidP="001D2C91">
            <w:pPr>
              <w:jc w:val="right"/>
              <w:rPr>
                <w:sz w:val="26"/>
                <w:szCs w:val="26"/>
              </w:rPr>
            </w:pPr>
            <w:r>
              <w:rPr>
                <w:sz w:val="26"/>
                <w:szCs w:val="26"/>
              </w:rPr>
              <w:t>4</w:t>
            </w:r>
            <w:r w:rsidR="001D2C91">
              <w:rPr>
                <w:sz w:val="26"/>
                <w:szCs w:val="26"/>
              </w:rPr>
              <w:t>6</w:t>
            </w:r>
          </w:p>
        </w:tc>
      </w:tr>
      <w:tr w:rsidR="006444F7" w:rsidRPr="004B1247">
        <w:tc>
          <w:tcPr>
            <w:tcW w:w="1368" w:type="dxa"/>
            <w:vMerge/>
          </w:tcPr>
          <w:p w:rsidR="006444F7" w:rsidRPr="00825BF7" w:rsidRDefault="006444F7" w:rsidP="00825BF7">
            <w:pPr>
              <w:jc w:val="both"/>
              <w:rPr>
                <w:sz w:val="28"/>
                <w:szCs w:val="28"/>
              </w:rPr>
            </w:pPr>
          </w:p>
        </w:tc>
        <w:tc>
          <w:tcPr>
            <w:tcW w:w="7200" w:type="dxa"/>
          </w:tcPr>
          <w:p w:rsidR="006444F7" w:rsidRPr="00825BF7" w:rsidRDefault="006444F7" w:rsidP="00B27FEE">
            <w:pPr>
              <w:numPr>
                <w:ilvl w:val="0"/>
                <w:numId w:val="78"/>
              </w:numPr>
              <w:jc w:val="both"/>
              <w:rPr>
                <w:sz w:val="26"/>
                <w:szCs w:val="26"/>
              </w:rPr>
            </w:pPr>
            <w:r w:rsidRPr="00825BF7">
              <w:rPr>
                <w:sz w:val="26"/>
                <w:szCs w:val="26"/>
              </w:rPr>
              <w:t>Психолого-педагогический практикум</w:t>
            </w:r>
          </w:p>
        </w:tc>
        <w:tc>
          <w:tcPr>
            <w:tcW w:w="1003" w:type="dxa"/>
          </w:tcPr>
          <w:p w:rsidR="006444F7" w:rsidRPr="00825BF7" w:rsidRDefault="001D2C91" w:rsidP="001D2C91">
            <w:pPr>
              <w:jc w:val="right"/>
              <w:rPr>
                <w:sz w:val="26"/>
                <w:szCs w:val="26"/>
              </w:rPr>
            </w:pPr>
            <w:r>
              <w:rPr>
                <w:sz w:val="26"/>
                <w:szCs w:val="26"/>
              </w:rPr>
              <w:t>51</w:t>
            </w:r>
          </w:p>
        </w:tc>
      </w:tr>
      <w:tr w:rsidR="001B212B" w:rsidRPr="00825BF7">
        <w:tc>
          <w:tcPr>
            <w:tcW w:w="1368" w:type="dxa"/>
            <w:vMerge/>
          </w:tcPr>
          <w:p w:rsidR="001B212B" w:rsidRPr="00825BF7" w:rsidRDefault="001B212B" w:rsidP="00825BF7">
            <w:pPr>
              <w:jc w:val="both"/>
              <w:rPr>
                <w:sz w:val="28"/>
                <w:szCs w:val="28"/>
              </w:rPr>
            </w:pPr>
          </w:p>
        </w:tc>
        <w:tc>
          <w:tcPr>
            <w:tcW w:w="7200" w:type="dxa"/>
          </w:tcPr>
          <w:p w:rsidR="001B212B" w:rsidRPr="008C3EE6" w:rsidRDefault="001B212B" w:rsidP="00825BF7">
            <w:pPr>
              <w:jc w:val="both"/>
            </w:pPr>
          </w:p>
        </w:tc>
        <w:tc>
          <w:tcPr>
            <w:tcW w:w="1003" w:type="dxa"/>
          </w:tcPr>
          <w:p w:rsidR="001B212B" w:rsidRPr="00825BF7" w:rsidRDefault="001B212B" w:rsidP="00825BF7">
            <w:pPr>
              <w:jc w:val="right"/>
              <w:rPr>
                <w:sz w:val="28"/>
                <w:szCs w:val="28"/>
              </w:rPr>
            </w:pPr>
          </w:p>
        </w:tc>
      </w:tr>
      <w:tr w:rsidR="001B212B" w:rsidRPr="00825BF7">
        <w:tc>
          <w:tcPr>
            <w:tcW w:w="1368" w:type="dxa"/>
            <w:vMerge w:val="restart"/>
          </w:tcPr>
          <w:p w:rsidR="001B212B" w:rsidRPr="00825BF7" w:rsidRDefault="001B212B" w:rsidP="00825BF7">
            <w:pPr>
              <w:jc w:val="both"/>
              <w:rPr>
                <w:sz w:val="32"/>
                <w:szCs w:val="32"/>
              </w:rPr>
            </w:pPr>
            <w:r w:rsidRPr="00825BF7">
              <w:rPr>
                <w:sz w:val="32"/>
                <w:szCs w:val="32"/>
              </w:rPr>
              <w:t>Глава 2.</w:t>
            </w:r>
          </w:p>
        </w:tc>
        <w:tc>
          <w:tcPr>
            <w:tcW w:w="7200" w:type="dxa"/>
          </w:tcPr>
          <w:p w:rsidR="001B212B" w:rsidRPr="00825BF7" w:rsidRDefault="001B212B" w:rsidP="00825BF7">
            <w:pPr>
              <w:jc w:val="both"/>
              <w:rPr>
                <w:sz w:val="32"/>
                <w:szCs w:val="32"/>
              </w:rPr>
            </w:pPr>
            <w:r w:rsidRPr="00825BF7">
              <w:rPr>
                <w:sz w:val="32"/>
                <w:szCs w:val="32"/>
              </w:rPr>
              <w:t>Семинары по дисциплинам учебного плана</w:t>
            </w:r>
          </w:p>
        </w:tc>
        <w:tc>
          <w:tcPr>
            <w:tcW w:w="1003" w:type="dxa"/>
          </w:tcPr>
          <w:p w:rsidR="001B212B" w:rsidRPr="00825BF7" w:rsidRDefault="001B212B" w:rsidP="00825BF7">
            <w:pPr>
              <w:jc w:val="right"/>
              <w:rPr>
                <w:sz w:val="32"/>
                <w:szCs w:val="32"/>
              </w:rPr>
            </w:pPr>
          </w:p>
        </w:tc>
      </w:tr>
      <w:tr w:rsidR="001B212B" w:rsidRPr="00825BF7">
        <w:tc>
          <w:tcPr>
            <w:tcW w:w="1368" w:type="dxa"/>
            <w:vMerge/>
          </w:tcPr>
          <w:p w:rsidR="001B212B" w:rsidRPr="00825BF7" w:rsidRDefault="001B212B" w:rsidP="00825BF7">
            <w:pPr>
              <w:jc w:val="both"/>
              <w:rPr>
                <w:sz w:val="28"/>
                <w:szCs w:val="28"/>
              </w:rPr>
            </w:pPr>
          </w:p>
        </w:tc>
        <w:tc>
          <w:tcPr>
            <w:tcW w:w="7200" w:type="dxa"/>
          </w:tcPr>
          <w:p w:rsidR="001B212B" w:rsidRPr="00825BF7" w:rsidRDefault="00EF2F96" w:rsidP="00B27FEE">
            <w:pPr>
              <w:numPr>
                <w:ilvl w:val="0"/>
                <w:numId w:val="79"/>
              </w:numPr>
              <w:jc w:val="both"/>
              <w:rPr>
                <w:sz w:val="26"/>
                <w:szCs w:val="26"/>
              </w:rPr>
            </w:pPr>
            <w:r w:rsidRPr="00825BF7">
              <w:rPr>
                <w:sz w:val="26"/>
                <w:szCs w:val="26"/>
              </w:rPr>
              <w:t>Педагогическая психология</w:t>
            </w:r>
          </w:p>
        </w:tc>
        <w:tc>
          <w:tcPr>
            <w:tcW w:w="1003" w:type="dxa"/>
          </w:tcPr>
          <w:p w:rsidR="001B212B" w:rsidRPr="00825BF7" w:rsidRDefault="001D2C91" w:rsidP="001D2C91">
            <w:pPr>
              <w:jc w:val="right"/>
              <w:rPr>
                <w:sz w:val="26"/>
                <w:szCs w:val="26"/>
              </w:rPr>
            </w:pPr>
            <w:r>
              <w:rPr>
                <w:sz w:val="26"/>
                <w:szCs w:val="26"/>
              </w:rPr>
              <w:t>67</w:t>
            </w:r>
          </w:p>
        </w:tc>
      </w:tr>
      <w:tr w:rsidR="00EF2F96" w:rsidRPr="00825BF7">
        <w:tc>
          <w:tcPr>
            <w:tcW w:w="1368" w:type="dxa"/>
            <w:vMerge/>
          </w:tcPr>
          <w:p w:rsidR="00EF2F96" w:rsidRPr="00825BF7" w:rsidRDefault="00EF2F96" w:rsidP="00825BF7">
            <w:pPr>
              <w:jc w:val="both"/>
              <w:rPr>
                <w:sz w:val="28"/>
                <w:szCs w:val="28"/>
              </w:rPr>
            </w:pPr>
          </w:p>
        </w:tc>
        <w:tc>
          <w:tcPr>
            <w:tcW w:w="7200" w:type="dxa"/>
          </w:tcPr>
          <w:p w:rsidR="00EF2F96" w:rsidRPr="00825BF7" w:rsidRDefault="00EF2F96" w:rsidP="00B27FEE">
            <w:pPr>
              <w:numPr>
                <w:ilvl w:val="0"/>
                <w:numId w:val="79"/>
              </w:numPr>
              <w:jc w:val="both"/>
              <w:rPr>
                <w:sz w:val="26"/>
                <w:szCs w:val="26"/>
              </w:rPr>
            </w:pPr>
            <w:r w:rsidRPr="00825BF7">
              <w:rPr>
                <w:sz w:val="26"/>
                <w:szCs w:val="26"/>
              </w:rPr>
              <w:t>Методика физического воспитания и развития детей</w:t>
            </w:r>
          </w:p>
        </w:tc>
        <w:tc>
          <w:tcPr>
            <w:tcW w:w="1003" w:type="dxa"/>
          </w:tcPr>
          <w:p w:rsidR="00EF2F96" w:rsidRPr="00825BF7" w:rsidRDefault="001D2C91" w:rsidP="001D2C91">
            <w:pPr>
              <w:jc w:val="right"/>
              <w:rPr>
                <w:sz w:val="26"/>
                <w:szCs w:val="26"/>
              </w:rPr>
            </w:pPr>
            <w:r>
              <w:rPr>
                <w:sz w:val="26"/>
                <w:szCs w:val="26"/>
              </w:rPr>
              <w:t>68</w:t>
            </w:r>
          </w:p>
        </w:tc>
      </w:tr>
      <w:tr w:rsidR="00401693" w:rsidRPr="00825BF7">
        <w:tc>
          <w:tcPr>
            <w:tcW w:w="1368" w:type="dxa"/>
            <w:vMerge/>
          </w:tcPr>
          <w:p w:rsidR="00401693" w:rsidRPr="00825BF7" w:rsidRDefault="00401693" w:rsidP="00825BF7">
            <w:pPr>
              <w:jc w:val="both"/>
              <w:rPr>
                <w:sz w:val="28"/>
                <w:szCs w:val="28"/>
              </w:rPr>
            </w:pPr>
          </w:p>
        </w:tc>
        <w:tc>
          <w:tcPr>
            <w:tcW w:w="7200" w:type="dxa"/>
          </w:tcPr>
          <w:p w:rsidR="00401693" w:rsidRPr="00825BF7" w:rsidRDefault="00401693" w:rsidP="00B27FEE">
            <w:pPr>
              <w:numPr>
                <w:ilvl w:val="0"/>
                <w:numId w:val="79"/>
              </w:numPr>
              <w:jc w:val="both"/>
              <w:rPr>
                <w:sz w:val="26"/>
                <w:szCs w:val="26"/>
              </w:rPr>
            </w:pPr>
            <w:r w:rsidRPr="00825BF7">
              <w:rPr>
                <w:sz w:val="26"/>
                <w:szCs w:val="26"/>
              </w:rPr>
              <w:t>Темы для самостоятельной работы студентов по дисциплине: «Методика физического воспитания и развития детей»</w:t>
            </w:r>
          </w:p>
        </w:tc>
        <w:tc>
          <w:tcPr>
            <w:tcW w:w="1003" w:type="dxa"/>
          </w:tcPr>
          <w:p w:rsidR="00401693" w:rsidRPr="00825BF7" w:rsidRDefault="001D2C91" w:rsidP="001D2C91">
            <w:pPr>
              <w:jc w:val="right"/>
              <w:rPr>
                <w:sz w:val="26"/>
                <w:szCs w:val="26"/>
              </w:rPr>
            </w:pPr>
            <w:r>
              <w:rPr>
                <w:sz w:val="26"/>
                <w:szCs w:val="26"/>
              </w:rPr>
              <w:t>70</w:t>
            </w:r>
          </w:p>
        </w:tc>
      </w:tr>
      <w:tr w:rsidR="00EF2F96" w:rsidRPr="00825BF7">
        <w:tc>
          <w:tcPr>
            <w:tcW w:w="1368" w:type="dxa"/>
            <w:vMerge/>
          </w:tcPr>
          <w:p w:rsidR="00EF2F96" w:rsidRPr="00825BF7" w:rsidRDefault="00EF2F96" w:rsidP="00825BF7">
            <w:pPr>
              <w:jc w:val="both"/>
              <w:rPr>
                <w:sz w:val="28"/>
                <w:szCs w:val="28"/>
              </w:rPr>
            </w:pPr>
          </w:p>
        </w:tc>
        <w:tc>
          <w:tcPr>
            <w:tcW w:w="7200" w:type="dxa"/>
          </w:tcPr>
          <w:p w:rsidR="00EF2F96" w:rsidRPr="00825BF7" w:rsidRDefault="00DD2735" w:rsidP="00B27FEE">
            <w:pPr>
              <w:numPr>
                <w:ilvl w:val="0"/>
                <w:numId w:val="79"/>
              </w:numPr>
              <w:jc w:val="both"/>
              <w:rPr>
                <w:sz w:val="26"/>
                <w:szCs w:val="26"/>
              </w:rPr>
            </w:pPr>
            <w:r w:rsidRPr="00825BF7">
              <w:rPr>
                <w:sz w:val="26"/>
                <w:szCs w:val="26"/>
              </w:rPr>
              <w:t>Безопасность жизнедеятельности</w:t>
            </w:r>
          </w:p>
        </w:tc>
        <w:tc>
          <w:tcPr>
            <w:tcW w:w="1003" w:type="dxa"/>
          </w:tcPr>
          <w:p w:rsidR="00EF2F96" w:rsidRPr="00825BF7" w:rsidRDefault="001D2C91" w:rsidP="001D2C91">
            <w:pPr>
              <w:jc w:val="right"/>
              <w:rPr>
                <w:sz w:val="26"/>
                <w:szCs w:val="26"/>
              </w:rPr>
            </w:pPr>
            <w:r>
              <w:rPr>
                <w:sz w:val="26"/>
                <w:szCs w:val="26"/>
              </w:rPr>
              <w:t>72</w:t>
            </w:r>
          </w:p>
        </w:tc>
      </w:tr>
      <w:tr w:rsidR="00EF2F96" w:rsidRPr="00825BF7">
        <w:tc>
          <w:tcPr>
            <w:tcW w:w="1368" w:type="dxa"/>
            <w:vMerge/>
          </w:tcPr>
          <w:p w:rsidR="00EF2F96" w:rsidRPr="00825BF7" w:rsidRDefault="00EF2F96" w:rsidP="00825BF7">
            <w:pPr>
              <w:jc w:val="both"/>
              <w:rPr>
                <w:sz w:val="28"/>
                <w:szCs w:val="28"/>
              </w:rPr>
            </w:pPr>
          </w:p>
        </w:tc>
        <w:tc>
          <w:tcPr>
            <w:tcW w:w="7200" w:type="dxa"/>
          </w:tcPr>
          <w:p w:rsidR="00EF2F96" w:rsidRPr="00825BF7" w:rsidRDefault="00DD2735" w:rsidP="00B27FEE">
            <w:pPr>
              <w:numPr>
                <w:ilvl w:val="0"/>
                <w:numId w:val="79"/>
              </w:numPr>
              <w:jc w:val="both"/>
              <w:rPr>
                <w:sz w:val="26"/>
                <w:szCs w:val="26"/>
              </w:rPr>
            </w:pPr>
            <w:r w:rsidRPr="00825BF7">
              <w:rPr>
                <w:sz w:val="26"/>
                <w:szCs w:val="26"/>
              </w:rPr>
              <w:t>Методика математического развития, теоретические основы методики обучения математики</w:t>
            </w:r>
          </w:p>
        </w:tc>
        <w:tc>
          <w:tcPr>
            <w:tcW w:w="1003" w:type="dxa"/>
          </w:tcPr>
          <w:p w:rsidR="00EF2F96" w:rsidRPr="00825BF7" w:rsidRDefault="001D2C91" w:rsidP="001D2C91">
            <w:pPr>
              <w:jc w:val="right"/>
              <w:rPr>
                <w:sz w:val="26"/>
                <w:szCs w:val="26"/>
              </w:rPr>
            </w:pPr>
            <w:r>
              <w:rPr>
                <w:sz w:val="26"/>
                <w:szCs w:val="26"/>
              </w:rPr>
              <w:t>73</w:t>
            </w:r>
          </w:p>
        </w:tc>
      </w:tr>
      <w:tr w:rsidR="008F511D" w:rsidRPr="00825BF7">
        <w:tc>
          <w:tcPr>
            <w:tcW w:w="1368" w:type="dxa"/>
            <w:vMerge/>
          </w:tcPr>
          <w:p w:rsidR="008F511D" w:rsidRPr="00825BF7" w:rsidRDefault="008F511D" w:rsidP="00825BF7">
            <w:pPr>
              <w:jc w:val="both"/>
              <w:rPr>
                <w:sz w:val="28"/>
                <w:szCs w:val="28"/>
              </w:rPr>
            </w:pPr>
          </w:p>
        </w:tc>
        <w:tc>
          <w:tcPr>
            <w:tcW w:w="7200" w:type="dxa"/>
          </w:tcPr>
          <w:p w:rsidR="008F511D" w:rsidRPr="00825BF7" w:rsidRDefault="008F511D" w:rsidP="00B27FEE">
            <w:pPr>
              <w:numPr>
                <w:ilvl w:val="0"/>
                <w:numId w:val="79"/>
              </w:numPr>
              <w:jc w:val="both"/>
              <w:rPr>
                <w:sz w:val="26"/>
                <w:szCs w:val="26"/>
              </w:rPr>
            </w:pPr>
            <w:r>
              <w:rPr>
                <w:sz w:val="26"/>
                <w:szCs w:val="26"/>
              </w:rPr>
              <w:t>Методика развития речи с практикумом по логопедии</w:t>
            </w:r>
          </w:p>
        </w:tc>
        <w:tc>
          <w:tcPr>
            <w:tcW w:w="1003" w:type="dxa"/>
          </w:tcPr>
          <w:p w:rsidR="008F511D" w:rsidRPr="00825BF7" w:rsidRDefault="001D2C91" w:rsidP="001D2C91">
            <w:pPr>
              <w:jc w:val="right"/>
              <w:rPr>
                <w:sz w:val="26"/>
                <w:szCs w:val="26"/>
              </w:rPr>
            </w:pPr>
            <w:r>
              <w:rPr>
                <w:sz w:val="26"/>
                <w:szCs w:val="26"/>
              </w:rPr>
              <w:t>77</w:t>
            </w:r>
          </w:p>
        </w:tc>
      </w:tr>
      <w:tr w:rsidR="00EF2F96" w:rsidRPr="00825BF7">
        <w:tc>
          <w:tcPr>
            <w:tcW w:w="1368" w:type="dxa"/>
            <w:vMerge/>
          </w:tcPr>
          <w:p w:rsidR="00EF2F96" w:rsidRPr="00825BF7" w:rsidRDefault="00EF2F96" w:rsidP="00825BF7">
            <w:pPr>
              <w:jc w:val="both"/>
              <w:rPr>
                <w:sz w:val="28"/>
                <w:szCs w:val="28"/>
              </w:rPr>
            </w:pPr>
          </w:p>
        </w:tc>
        <w:tc>
          <w:tcPr>
            <w:tcW w:w="7200" w:type="dxa"/>
          </w:tcPr>
          <w:p w:rsidR="00EF2F96" w:rsidRPr="00825BF7" w:rsidRDefault="00DD2735" w:rsidP="00B27FEE">
            <w:pPr>
              <w:numPr>
                <w:ilvl w:val="0"/>
                <w:numId w:val="79"/>
              </w:numPr>
              <w:jc w:val="both"/>
              <w:rPr>
                <w:sz w:val="26"/>
                <w:szCs w:val="26"/>
              </w:rPr>
            </w:pPr>
            <w:r w:rsidRPr="00825BF7">
              <w:rPr>
                <w:sz w:val="26"/>
                <w:szCs w:val="26"/>
              </w:rPr>
              <w:t>Дошкольная педагогика</w:t>
            </w:r>
          </w:p>
        </w:tc>
        <w:tc>
          <w:tcPr>
            <w:tcW w:w="1003" w:type="dxa"/>
          </w:tcPr>
          <w:p w:rsidR="00EF2F96" w:rsidRPr="00825BF7" w:rsidRDefault="001D2C91" w:rsidP="001D2C91">
            <w:pPr>
              <w:jc w:val="right"/>
              <w:rPr>
                <w:sz w:val="26"/>
                <w:szCs w:val="26"/>
              </w:rPr>
            </w:pPr>
            <w:r>
              <w:rPr>
                <w:sz w:val="26"/>
                <w:szCs w:val="26"/>
              </w:rPr>
              <w:t>81</w:t>
            </w:r>
          </w:p>
        </w:tc>
      </w:tr>
      <w:tr w:rsidR="001B212B" w:rsidRPr="00FA3B0A">
        <w:tc>
          <w:tcPr>
            <w:tcW w:w="1368" w:type="dxa"/>
            <w:vMerge/>
          </w:tcPr>
          <w:p w:rsidR="001B212B" w:rsidRPr="00825BF7" w:rsidRDefault="001B212B" w:rsidP="00825BF7">
            <w:pPr>
              <w:jc w:val="both"/>
              <w:rPr>
                <w:sz w:val="28"/>
                <w:szCs w:val="28"/>
              </w:rPr>
            </w:pPr>
          </w:p>
        </w:tc>
        <w:tc>
          <w:tcPr>
            <w:tcW w:w="7200" w:type="dxa"/>
          </w:tcPr>
          <w:p w:rsidR="001B212B" w:rsidRPr="00FA3B0A" w:rsidRDefault="001B212B" w:rsidP="00825BF7">
            <w:pPr>
              <w:jc w:val="both"/>
            </w:pPr>
          </w:p>
        </w:tc>
        <w:tc>
          <w:tcPr>
            <w:tcW w:w="1003" w:type="dxa"/>
          </w:tcPr>
          <w:p w:rsidR="001B212B" w:rsidRPr="00FA3B0A" w:rsidRDefault="001B212B" w:rsidP="00825BF7">
            <w:pPr>
              <w:jc w:val="right"/>
            </w:pPr>
          </w:p>
        </w:tc>
      </w:tr>
      <w:tr w:rsidR="001B212B" w:rsidRPr="00825BF7">
        <w:tc>
          <w:tcPr>
            <w:tcW w:w="1368" w:type="dxa"/>
            <w:vMerge w:val="restart"/>
          </w:tcPr>
          <w:p w:rsidR="001B212B" w:rsidRPr="00825BF7" w:rsidRDefault="001B212B" w:rsidP="00825BF7">
            <w:pPr>
              <w:jc w:val="both"/>
              <w:rPr>
                <w:sz w:val="32"/>
                <w:szCs w:val="32"/>
              </w:rPr>
            </w:pPr>
            <w:r w:rsidRPr="00825BF7">
              <w:rPr>
                <w:sz w:val="32"/>
                <w:szCs w:val="32"/>
              </w:rPr>
              <w:t>Глава 3.</w:t>
            </w:r>
          </w:p>
        </w:tc>
        <w:tc>
          <w:tcPr>
            <w:tcW w:w="7200" w:type="dxa"/>
          </w:tcPr>
          <w:p w:rsidR="001B212B" w:rsidRPr="00825BF7" w:rsidRDefault="001B212B" w:rsidP="00825BF7">
            <w:pPr>
              <w:jc w:val="both"/>
              <w:rPr>
                <w:sz w:val="32"/>
                <w:szCs w:val="32"/>
              </w:rPr>
            </w:pPr>
            <w:r w:rsidRPr="00825BF7">
              <w:rPr>
                <w:sz w:val="32"/>
                <w:szCs w:val="32"/>
              </w:rPr>
              <w:t>Рубежная аттестация по дисциплинам учебного плана</w:t>
            </w:r>
          </w:p>
        </w:tc>
        <w:tc>
          <w:tcPr>
            <w:tcW w:w="1003" w:type="dxa"/>
          </w:tcPr>
          <w:p w:rsidR="001B212B" w:rsidRPr="00825BF7" w:rsidRDefault="001B212B" w:rsidP="00825BF7">
            <w:pPr>
              <w:jc w:val="right"/>
              <w:rPr>
                <w:sz w:val="32"/>
                <w:szCs w:val="32"/>
              </w:rPr>
            </w:pPr>
          </w:p>
        </w:tc>
      </w:tr>
      <w:tr w:rsidR="001B212B" w:rsidRPr="00825BF7">
        <w:tc>
          <w:tcPr>
            <w:tcW w:w="1368" w:type="dxa"/>
            <w:vMerge/>
          </w:tcPr>
          <w:p w:rsidR="001B212B" w:rsidRPr="00825BF7" w:rsidRDefault="001B212B" w:rsidP="00825BF7">
            <w:pPr>
              <w:jc w:val="both"/>
              <w:rPr>
                <w:sz w:val="28"/>
                <w:szCs w:val="28"/>
              </w:rPr>
            </w:pPr>
          </w:p>
        </w:tc>
        <w:tc>
          <w:tcPr>
            <w:tcW w:w="7200" w:type="dxa"/>
          </w:tcPr>
          <w:p w:rsidR="001B212B" w:rsidRPr="00825BF7" w:rsidRDefault="00427F02" w:rsidP="00B27FEE">
            <w:pPr>
              <w:numPr>
                <w:ilvl w:val="0"/>
                <w:numId w:val="80"/>
              </w:numPr>
              <w:jc w:val="both"/>
              <w:rPr>
                <w:sz w:val="26"/>
                <w:szCs w:val="26"/>
              </w:rPr>
            </w:pPr>
            <w:r w:rsidRPr="00825BF7">
              <w:rPr>
                <w:sz w:val="26"/>
                <w:szCs w:val="26"/>
              </w:rPr>
              <w:t>Методика развития речи с практикумом по логопедии</w:t>
            </w:r>
          </w:p>
        </w:tc>
        <w:tc>
          <w:tcPr>
            <w:tcW w:w="1003" w:type="dxa"/>
          </w:tcPr>
          <w:p w:rsidR="001B212B" w:rsidRPr="00825BF7" w:rsidRDefault="001D2C91" w:rsidP="00BB0D9D">
            <w:pPr>
              <w:jc w:val="right"/>
              <w:rPr>
                <w:sz w:val="26"/>
                <w:szCs w:val="26"/>
              </w:rPr>
            </w:pPr>
            <w:r>
              <w:rPr>
                <w:sz w:val="26"/>
                <w:szCs w:val="26"/>
              </w:rPr>
              <w:t>8</w:t>
            </w:r>
            <w:r w:rsidR="00BB0D9D">
              <w:rPr>
                <w:sz w:val="26"/>
                <w:szCs w:val="26"/>
              </w:rPr>
              <w:t>3</w:t>
            </w:r>
          </w:p>
        </w:tc>
      </w:tr>
      <w:tr w:rsidR="001B212B" w:rsidRPr="00825BF7">
        <w:tc>
          <w:tcPr>
            <w:tcW w:w="1368" w:type="dxa"/>
            <w:vMerge/>
          </w:tcPr>
          <w:p w:rsidR="001B212B" w:rsidRPr="00825BF7" w:rsidRDefault="001B212B" w:rsidP="00825BF7">
            <w:pPr>
              <w:jc w:val="both"/>
              <w:rPr>
                <w:sz w:val="28"/>
                <w:szCs w:val="28"/>
              </w:rPr>
            </w:pPr>
          </w:p>
        </w:tc>
        <w:tc>
          <w:tcPr>
            <w:tcW w:w="7200" w:type="dxa"/>
          </w:tcPr>
          <w:p w:rsidR="001B212B" w:rsidRPr="00825BF7" w:rsidRDefault="00427F02" w:rsidP="00B27FEE">
            <w:pPr>
              <w:numPr>
                <w:ilvl w:val="0"/>
                <w:numId w:val="80"/>
              </w:numPr>
              <w:jc w:val="both"/>
              <w:rPr>
                <w:sz w:val="26"/>
                <w:szCs w:val="26"/>
              </w:rPr>
            </w:pPr>
            <w:r w:rsidRPr="00825BF7">
              <w:rPr>
                <w:sz w:val="26"/>
                <w:szCs w:val="26"/>
              </w:rPr>
              <w:t>Методика математического развития, теоретические основы методики обучения математике</w:t>
            </w:r>
          </w:p>
        </w:tc>
        <w:tc>
          <w:tcPr>
            <w:tcW w:w="1003" w:type="dxa"/>
          </w:tcPr>
          <w:p w:rsidR="001B212B" w:rsidRPr="00825BF7" w:rsidRDefault="001D2C91" w:rsidP="001D2C91">
            <w:pPr>
              <w:jc w:val="right"/>
              <w:rPr>
                <w:sz w:val="26"/>
                <w:szCs w:val="26"/>
              </w:rPr>
            </w:pPr>
            <w:r>
              <w:rPr>
                <w:sz w:val="26"/>
                <w:szCs w:val="26"/>
              </w:rPr>
              <w:t>87</w:t>
            </w:r>
          </w:p>
        </w:tc>
      </w:tr>
      <w:tr w:rsidR="001B212B" w:rsidRPr="00825BF7">
        <w:tc>
          <w:tcPr>
            <w:tcW w:w="1368" w:type="dxa"/>
            <w:vMerge/>
          </w:tcPr>
          <w:p w:rsidR="001B212B" w:rsidRPr="00825BF7" w:rsidRDefault="001B212B" w:rsidP="00825BF7">
            <w:pPr>
              <w:jc w:val="both"/>
              <w:rPr>
                <w:sz w:val="28"/>
                <w:szCs w:val="28"/>
              </w:rPr>
            </w:pPr>
          </w:p>
        </w:tc>
        <w:tc>
          <w:tcPr>
            <w:tcW w:w="7200" w:type="dxa"/>
          </w:tcPr>
          <w:p w:rsidR="001B212B" w:rsidRPr="00825BF7" w:rsidRDefault="00993C32" w:rsidP="00B27FEE">
            <w:pPr>
              <w:numPr>
                <w:ilvl w:val="0"/>
                <w:numId w:val="80"/>
              </w:numPr>
              <w:jc w:val="both"/>
              <w:rPr>
                <w:sz w:val="26"/>
                <w:szCs w:val="26"/>
              </w:rPr>
            </w:pPr>
            <w:r w:rsidRPr="00825BF7">
              <w:rPr>
                <w:sz w:val="26"/>
                <w:szCs w:val="26"/>
              </w:rPr>
              <w:t>Методика физического воспитания и развития детей</w:t>
            </w:r>
          </w:p>
        </w:tc>
        <w:tc>
          <w:tcPr>
            <w:tcW w:w="1003" w:type="dxa"/>
          </w:tcPr>
          <w:p w:rsidR="001B212B" w:rsidRPr="00825BF7" w:rsidRDefault="001D2C91" w:rsidP="001D2C91">
            <w:pPr>
              <w:jc w:val="right"/>
              <w:rPr>
                <w:sz w:val="26"/>
                <w:szCs w:val="26"/>
              </w:rPr>
            </w:pPr>
            <w:r>
              <w:rPr>
                <w:sz w:val="26"/>
                <w:szCs w:val="26"/>
              </w:rPr>
              <w:t>91</w:t>
            </w:r>
          </w:p>
        </w:tc>
      </w:tr>
      <w:tr w:rsidR="001B212B" w:rsidRPr="00825BF7">
        <w:tc>
          <w:tcPr>
            <w:tcW w:w="1368" w:type="dxa"/>
            <w:vMerge/>
          </w:tcPr>
          <w:p w:rsidR="001B212B" w:rsidRPr="00825BF7" w:rsidRDefault="001B212B" w:rsidP="00825BF7">
            <w:pPr>
              <w:jc w:val="both"/>
              <w:rPr>
                <w:sz w:val="28"/>
                <w:szCs w:val="28"/>
              </w:rPr>
            </w:pPr>
          </w:p>
        </w:tc>
        <w:tc>
          <w:tcPr>
            <w:tcW w:w="7200" w:type="dxa"/>
          </w:tcPr>
          <w:p w:rsidR="001B212B" w:rsidRPr="00825BF7" w:rsidRDefault="00993C32" w:rsidP="00B27FEE">
            <w:pPr>
              <w:numPr>
                <w:ilvl w:val="0"/>
                <w:numId w:val="80"/>
              </w:numPr>
              <w:jc w:val="both"/>
              <w:rPr>
                <w:sz w:val="26"/>
                <w:szCs w:val="26"/>
              </w:rPr>
            </w:pPr>
            <w:r w:rsidRPr="00825BF7">
              <w:rPr>
                <w:sz w:val="26"/>
                <w:szCs w:val="26"/>
              </w:rPr>
              <w:t>Дошкольная педагогика</w:t>
            </w:r>
          </w:p>
        </w:tc>
        <w:tc>
          <w:tcPr>
            <w:tcW w:w="1003" w:type="dxa"/>
          </w:tcPr>
          <w:p w:rsidR="001B212B" w:rsidRPr="00825BF7" w:rsidRDefault="001D2C91" w:rsidP="001D2C91">
            <w:pPr>
              <w:jc w:val="right"/>
              <w:rPr>
                <w:sz w:val="26"/>
                <w:szCs w:val="26"/>
              </w:rPr>
            </w:pPr>
            <w:r>
              <w:rPr>
                <w:sz w:val="26"/>
                <w:szCs w:val="26"/>
              </w:rPr>
              <w:t>103</w:t>
            </w:r>
          </w:p>
        </w:tc>
      </w:tr>
      <w:tr w:rsidR="00993C32" w:rsidRPr="00825BF7">
        <w:tc>
          <w:tcPr>
            <w:tcW w:w="1368" w:type="dxa"/>
            <w:vMerge/>
          </w:tcPr>
          <w:p w:rsidR="00993C32" w:rsidRPr="00825BF7" w:rsidRDefault="00993C32" w:rsidP="00825BF7">
            <w:pPr>
              <w:jc w:val="both"/>
              <w:rPr>
                <w:sz w:val="28"/>
                <w:szCs w:val="28"/>
              </w:rPr>
            </w:pPr>
          </w:p>
        </w:tc>
        <w:tc>
          <w:tcPr>
            <w:tcW w:w="7200" w:type="dxa"/>
          </w:tcPr>
          <w:p w:rsidR="00993C32" w:rsidRPr="00825BF7" w:rsidRDefault="004A6E4B" w:rsidP="00B27FEE">
            <w:pPr>
              <w:numPr>
                <w:ilvl w:val="0"/>
                <w:numId w:val="80"/>
              </w:numPr>
              <w:jc w:val="both"/>
              <w:rPr>
                <w:sz w:val="26"/>
                <w:szCs w:val="26"/>
              </w:rPr>
            </w:pPr>
            <w:r w:rsidRPr="00825BF7">
              <w:rPr>
                <w:sz w:val="26"/>
                <w:szCs w:val="26"/>
              </w:rPr>
              <w:t>Основы специальной педагогики и специальной психологии</w:t>
            </w:r>
          </w:p>
        </w:tc>
        <w:tc>
          <w:tcPr>
            <w:tcW w:w="1003" w:type="dxa"/>
          </w:tcPr>
          <w:p w:rsidR="00993C32" w:rsidRPr="00825BF7" w:rsidRDefault="001D2C91" w:rsidP="001D2C91">
            <w:pPr>
              <w:jc w:val="right"/>
              <w:rPr>
                <w:sz w:val="26"/>
                <w:szCs w:val="26"/>
              </w:rPr>
            </w:pPr>
            <w:r>
              <w:rPr>
                <w:sz w:val="26"/>
                <w:szCs w:val="26"/>
              </w:rPr>
              <w:t>107</w:t>
            </w:r>
          </w:p>
        </w:tc>
      </w:tr>
      <w:tr w:rsidR="009623A7" w:rsidRPr="00825BF7">
        <w:tc>
          <w:tcPr>
            <w:tcW w:w="1368" w:type="dxa"/>
            <w:vMerge/>
          </w:tcPr>
          <w:p w:rsidR="009623A7" w:rsidRPr="00825BF7" w:rsidRDefault="009623A7" w:rsidP="00825BF7">
            <w:pPr>
              <w:jc w:val="both"/>
              <w:rPr>
                <w:sz w:val="28"/>
                <w:szCs w:val="28"/>
              </w:rPr>
            </w:pPr>
          </w:p>
        </w:tc>
        <w:tc>
          <w:tcPr>
            <w:tcW w:w="7200" w:type="dxa"/>
          </w:tcPr>
          <w:p w:rsidR="009623A7" w:rsidRPr="00825BF7" w:rsidRDefault="009623A7" w:rsidP="00B27FEE">
            <w:pPr>
              <w:numPr>
                <w:ilvl w:val="0"/>
                <w:numId w:val="80"/>
              </w:numPr>
              <w:jc w:val="both"/>
              <w:rPr>
                <w:sz w:val="26"/>
                <w:szCs w:val="26"/>
              </w:rPr>
            </w:pPr>
            <w:r w:rsidRPr="00825BF7">
              <w:rPr>
                <w:sz w:val="26"/>
                <w:szCs w:val="26"/>
              </w:rPr>
              <w:t>Возрастная</w:t>
            </w:r>
            <w:r w:rsidR="00DD7002">
              <w:rPr>
                <w:sz w:val="26"/>
                <w:szCs w:val="26"/>
              </w:rPr>
              <w:t xml:space="preserve"> и</w:t>
            </w:r>
            <w:r w:rsidRPr="00825BF7">
              <w:rPr>
                <w:sz w:val="26"/>
                <w:szCs w:val="26"/>
              </w:rPr>
              <w:t xml:space="preserve"> педагогическая психология</w:t>
            </w:r>
          </w:p>
        </w:tc>
        <w:tc>
          <w:tcPr>
            <w:tcW w:w="1003" w:type="dxa"/>
          </w:tcPr>
          <w:p w:rsidR="009623A7" w:rsidRPr="00825BF7" w:rsidRDefault="008426F8" w:rsidP="001D2C91">
            <w:pPr>
              <w:jc w:val="right"/>
              <w:rPr>
                <w:sz w:val="26"/>
                <w:szCs w:val="26"/>
              </w:rPr>
            </w:pPr>
            <w:r w:rsidRPr="00825BF7">
              <w:rPr>
                <w:sz w:val="26"/>
                <w:szCs w:val="26"/>
              </w:rPr>
              <w:t>1</w:t>
            </w:r>
            <w:r w:rsidR="001D2C91">
              <w:rPr>
                <w:sz w:val="26"/>
                <w:szCs w:val="26"/>
              </w:rPr>
              <w:t>15</w:t>
            </w:r>
          </w:p>
        </w:tc>
      </w:tr>
      <w:tr w:rsidR="009623A7" w:rsidRPr="00825BF7">
        <w:tc>
          <w:tcPr>
            <w:tcW w:w="1368" w:type="dxa"/>
            <w:vMerge/>
          </w:tcPr>
          <w:p w:rsidR="009623A7" w:rsidRPr="00825BF7" w:rsidRDefault="009623A7" w:rsidP="00825BF7">
            <w:pPr>
              <w:jc w:val="both"/>
              <w:rPr>
                <w:sz w:val="28"/>
                <w:szCs w:val="28"/>
              </w:rPr>
            </w:pPr>
          </w:p>
        </w:tc>
        <w:tc>
          <w:tcPr>
            <w:tcW w:w="7200" w:type="dxa"/>
          </w:tcPr>
          <w:p w:rsidR="009623A7" w:rsidRPr="00825BF7" w:rsidRDefault="009623A7" w:rsidP="00B27FEE">
            <w:pPr>
              <w:numPr>
                <w:ilvl w:val="0"/>
                <w:numId w:val="80"/>
              </w:numPr>
              <w:jc w:val="both"/>
              <w:rPr>
                <w:sz w:val="26"/>
                <w:szCs w:val="26"/>
              </w:rPr>
            </w:pPr>
            <w:r w:rsidRPr="00825BF7">
              <w:rPr>
                <w:sz w:val="26"/>
                <w:szCs w:val="26"/>
              </w:rPr>
              <w:t>Экономика образовательного учреждения</w:t>
            </w:r>
          </w:p>
        </w:tc>
        <w:tc>
          <w:tcPr>
            <w:tcW w:w="1003" w:type="dxa"/>
          </w:tcPr>
          <w:p w:rsidR="009623A7" w:rsidRPr="00825BF7" w:rsidRDefault="008426F8" w:rsidP="001D2C91">
            <w:pPr>
              <w:jc w:val="right"/>
              <w:rPr>
                <w:sz w:val="26"/>
                <w:szCs w:val="26"/>
              </w:rPr>
            </w:pPr>
            <w:r w:rsidRPr="00825BF7">
              <w:rPr>
                <w:sz w:val="26"/>
                <w:szCs w:val="26"/>
              </w:rPr>
              <w:t>1</w:t>
            </w:r>
            <w:r w:rsidR="001D2C91">
              <w:rPr>
                <w:sz w:val="26"/>
                <w:szCs w:val="26"/>
              </w:rPr>
              <w:t>15</w:t>
            </w:r>
          </w:p>
        </w:tc>
      </w:tr>
    </w:tbl>
    <w:p w:rsidR="001B212B" w:rsidRDefault="001B212B" w:rsidP="004B585C">
      <w:pPr>
        <w:pStyle w:val="20"/>
        <w:ind w:left="1620" w:hanging="1620"/>
        <w:rPr>
          <w:sz w:val="28"/>
          <w:szCs w:val="28"/>
        </w:rPr>
      </w:pPr>
    </w:p>
    <w:p w:rsidR="001B212B" w:rsidRPr="00E353FC" w:rsidRDefault="001B212B" w:rsidP="004B585C">
      <w:pPr>
        <w:pStyle w:val="20"/>
        <w:ind w:left="1620" w:hanging="1620"/>
        <w:rPr>
          <w:sz w:val="28"/>
          <w:szCs w:val="28"/>
        </w:rPr>
      </w:pPr>
    </w:p>
    <w:p w:rsidR="004B585C" w:rsidRDefault="004B585C" w:rsidP="005C3304">
      <w:pPr>
        <w:jc w:val="both"/>
        <w:rPr>
          <w:sz w:val="28"/>
          <w:szCs w:val="28"/>
        </w:rPr>
      </w:pPr>
      <w:r w:rsidRPr="00E353FC">
        <w:rPr>
          <w:sz w:val="28"/>
          <w:szCs w:val="28"/>
        </w:rPr>
        <w:br w:type="page"/>
      </w:r>
    </w:p>
    <w:p w:rsidR="005C3304" w:rsidRDefault="005C3304" w:rsidP="005C3304">
      <w:pPr>
        <w:jc w:val="both"/>
        <w:rPr>
          <w:sz w:val="28"/>
          <w:szCs w:val="28"/>
        </w:rPr>
      </w:pPr>
    </w:p>
    <w:p w:rsidR="005C3304" w:rsidRPr="004D205A" w:rsidRDefault="005C3304" w:rsidP="005C3304">
      <w:pPr>
        <w:jc w:val="both"/>
        <w:rPr>
          <w:sz w:val="28"/>
          <w:szCs w:val="28"/>
        </w:rPr>
      </w:pPr>
    </w:p>
    <w:p w:rsidR="004B585C" w:rsidRPr="004D205A" w:rsidRDefault="004B585C" w:rsidP="004B585C">
      <w:pPr>
        <w:jc w:val="both"/>
        <w:rPr>
          <w:sz w:val="28"/>
          <w:szCs w:val="28"/>
        </w:rPr>
      </w:pPr>
    </w:p>
    <w:p w:rsidR="004B585C" w:rsidRPr="00E353FC" w:rsidRDefault="004B585C" w:rsidP="004B585C">
      <w:pPr>
        <w:jc w:val="center"/>
        <w:rPr>
          <w:b/>
          <w:sz w:val="32"/>
          <w:szCs w:val="32"/>
        </w:rPr>
      </w:pPr>
      <w:r w:rsidRPr="00E353FC">
        <w:rPr>
          <w:b/>
          <w:sz w:val="32"/>
          <w:szCs w:val="32"/>
        </w:rPr>
        <w:t>Введение</w:t>
      </w:r>
    </w:p>
    <w:p w:rsidR="004B585C" w:rsidRPr="00E353FC" w:rsidRDefault="004B585C" w:rsidP="004B585C">
      <w:pPr>
        <w:rPr>
          <w:sz w:val="28"/>
          <w:szCs w:val="28"/>
        </w:rPr>
      </w:pPr>
    </w:p>
    <w:p w:rsidR="004B585C" w:rsidRPr="00E353FC" w:rsidRDefault="004B585C" w:rsidP="004B585C">
      <w:pPr>
        <w:pStyle w:val="30"/>
        <w:ind w:firstLine="709"/>
        <w:rPr>
          <w:sz w:val="28"/>
          <w:szCs w:val="28"/>
        </w:rPr>
      </w:pPr>
      <w:r w:rsidRPr="00E353FC">
        <w:rPr>
          <w:sz w:val="28"/>
          <w:szCs w:val="28"/>
        </w:rPr>
        <w:t>Учитывая, что основой заочного обучения является самостоятельная работа, преподавателями разработаны методические указания для самоорганизации студентов в межсессионный период.</w:t>
      </w:r>
    </w:p>
    <w:p w:rsidR="004B585C" w:rsidRPr="00E353FC" w:rsidRDefault="004B585C" w:rsidP="004B585C">
      <w:pPr>
        <w:pStyle w:val="21"/>
        <w:ind w:firstLine="709"/>
        <w:rPr>
          <w:sz w:val="28"/>
          <w:szCs w:val="28"/>
        </w:rPr>
      </w:pPr>
      <w:r w:rsidRPr="00E353FC">
        <w:rPr>
          <w:sz w:val="28"/>
          <w:szCs w:val="28"/>
        </w:rPr>
        <w:t>Цель: систематизировать самостоятельную работу студентов по предметам учебного плана 5 курса, способствовать оптимизации учебного процесса в ходе сессии.</w:t>
      </w:r>
    </w:p>
    <w:p w:rsidR="004B585C" w:rsidRPr="00E353FC" w:rsidRDefault="004B585C" w:rsidP="004B585C">
      <w:pPr>
        <w:pStyle w:val="21"/>
        <w:ind w:firstLine="709"/>
        <w:rPr>
          <w:sz w:val="28"/>
          <w:szCs w:val="28"/>
        </w:rPr>
      </w:pPr>
      <w:r w:rsidRPr="00E353FC">
        <w:rPr>
          <w:sz w:val="28"/>
          <w:szCs w:val="28"/>
        </w:rPr>
        <w:t>Методические указания имеют следующую структуру: варианты домашних работ с методическими указаниями к ним, планы семинарских занятий по предметам учебного плана, содержание экзаменационного материала дисциплин по которым будет проводиться промежуточная аттестация.</w:t>
      </w:r>
    </w:p>
    <w:p w:rsidR="004B585C" w:rsidRPr="00E353FC" w:rsidRDefault="004B585C" w:rsidP="004B585C">
      <w:pPr>
        <w:pStyle w:val="30"/>
        <w:ind w:firstLine="709"/>
        <w:rPr>
          <w:sz w:val="28"/>
          <w:szCs w:val="28"/>
        </w:rPr>
      </w:pPr>
      <w:r w:rsidRPr="00E353FC">
        <w:rPr>
          <w:sz w:val="28"/>
          <w:szCs w:val="28"/>
        </w:rPr>
        <w:t>Число учебных заданий вынесены для самостоятельной работы, определяется исходя из количества часов выделенных на изучение конкретной учебной дисциплины.</w:t>
      </w:r>
    </w:p>
    <w:p w:rsidR="004B585C" w:rsidRPr="00E353FC" w:rsidRDefault="004B585C" w:rsidP="004B585C">
      <w:pPr>
        <w:pStyle w:val="30"/>
        <w:ind w:firstLine="709"/>
        <w:rPr>
          <w:sz w:val="28"/>
          <w:szCs w:val="28"/>
        </w:rPr>
      </w:pPr>
      <w:r w:rsidRPr="00E353FC">
        <w:rPr>
          <w:sz w:val="28"/>
          <w:szCs w:val="28"/>
        </w:rPr>
        <w:t>Содержание контрольных работ построены с учетом вариативности, что должно помочь студентам в предметной саморегуляции в выборе вида задания согласно педагогического опыта, уровня развития учебной деятельности.</w:t>
      </w:r>
    </w:p>
    <w:p w:rsidR="004B585C" w:rsidRPr="00E353FC" w:rsidRDefault="004B585C" w:rsidP="004B585C">
      <w:pPr>
        <w:pStyle w:val="30"/>
        <w:ind w:firstLine="709"/>
        <w:rPr>
          <w:sz w:val="28"/>
          <w:szCs w:val="28"/>
        </w:rPr>
      </w:pPr>
      <w:r w:rsidRPr="00E353FC">
        <w:rPr>
          <w:sz w:val="28"/>
          <w:szCs w:val="28"/>
        </w:rPr>
        <w:t>Вопросы контрольных носят обобщающий характер, методические указания к ним ориентируют студентов на четкий ответ как результат изучаемого материала, применения теоретических знаний в практической деятельности. Система заданий контрольных работ предусматривает как выявление знаний по определенной теме (разделу), так и понимания студентами сущности изучаемых предметов и явления, их закономерностей, умения самостоятельно делать выводы и обобщения, творчески использовать знания и навыки.</w:t>
      </w:r>
    </w:p>
    <w:p w:rsidR="004B585C" w:rsidRPr="00E353FC" w:rsidRDefault="004B585C" w:rsidP="004B585C">
      <w:pPr>
        <w:pStyle w:val="a4"/>
        <w:ind w:firstLine="709"/>
        <w:rPr>
          <w:sz w:val="28"/>
          <w:szCs w:val="28"/>
        </w:rPr>
      </w:pPr>
      <w:r w:rsidRPr="00E353FC">
        <w:rPr>
          <w:sz w:val="28"/>
          <w:szCs w:val="28"/>
        </w:rPr>
        <w:t>Семинарские занятия направлены на расширение представлений по данной теме, интеграцию учебного материала смежных дисциплин, практического использования теоретических знаний в моделировании форм будущей профессиональной деятельности, развитии профессионального мышления и познавательной мотивации.</w:t>
      </w:r>
    </w:p>
    <w:p w:rsidR="004B585C" w:rsidRPr="00E353FC" w:rsidRDefault="004B585C" w:rsidP="004B585C">
      <w:pPr>
        <w:pStyle w:val="21"/>
        <w:ind w:firstLine="709"/>
        <w:rPr>
          <w:sz w:val="28"/>
          <w:szCs w:val="28"/>
        </w:rPr>
      </w:pPr>
      <w:r w:rsidRPr="00E353FC">
        <w:rPr>
          <w:sz w:val="28"/>
          <w:szCs w:val="28"/>
        </w:rPr>
        <w:t>На семинарские занятия вынесены узловые темы курса, усвоение которых определяет качество профессиональной подготовки студентов.</w:t>
      </w:r>
    </w:p>
    <w:p w:rsidR="004B585C" w:rsidRPr="00E353FC" w:rsidRDefault="004B585C" w:rsidP="004B585C">
      <w:pPr>
        <w:ind w:firstLine="709"/>
        <w:jc w:val="both"/>
        <w:rPr>
          <w:b/>
          <w:sz w:val="28"/>
          <w:szCs w:val="28"/>
        </w:rPr>
      </w:pPr>
      <w:r w:rsidRPr="00E353FC">
        <w:rPr>
          <w:sz w:val="28"/>
          <w:szCs w:val="28"/>
        </w:rPr>
        <w:br w:type="page"/>
      </w:r>
      <w:r w:rsidRPr="00E353FC">
        <w:rPr>
          <w:b/>
          <w:sz w:val="28"/>
          <w:szCs w:val="28"/>
        </w:rPr>
        <w:t>Глава 1. Контрольные работы по дисциплинам учебного плана:</w:t>
      </w:r>
    </w:p>
    <w:p w:rsidR="004B585C" w:rsidRDefault="004B585C" w:rsidP="004B585C">
      <w:pPr>
        <w:numPr>
          <w:ilvl w:val="0"/>
          <w:numId w:val="3"/>
        </w:numPr>
        <w:jc w:val="both"/>
        <w:rPr>
          <w:sz w:val="28"/>
          <w:szCs w:val="28"/>
        </w:rPr>
      </w:pPr>
      <w:r>
        <w:rPr>
          <w:sz w:val="28"/>
          <w:szCs w:val="28"/>
        </w:rPr>
        <w:t>Иностранный язык.</w:t>
      </w:r>
    </w:p>
    <w:p w:rsidR="004B585C" w:rsidRPr="00E353FC" w:rsidRDefault="004B585C" w:rsidP="004B585C">
      <w:pPr>
        <w:numPr>
          <w:ilvl w:val="0"/>
          <w:numId w:val="3"/>
        </w:numPr>
        <w:jc w:val="both"/>
        <w:rPr>
          <w:sz w:val="28"/>
          <w:szCs w:val="28"/>
        </w:rPr>
      </w:pPr>
      <w:r w:rsidRPr="00E353FC">
        <w:rPr>
          <w:sz w:val="28"/>
          <w:szCs w:val="28"/>
        </w:rPr>
        <w:t>Методика развития речи с практикумом по логопедии.</w:t>
      </w:r>
    </w:p>
    <w:p w:rsidR="004B585C" w:rsidRPr="00E353FC" w:rsidRDefault="004B585C" w:rsidP="004B585C">
      <w:pPr>
        <w:numPr>
          <w:ilvl w:val="0"/>
          <w:numId w:val="3"/>
        </w:numPr>
        <w:jc w:val="both"/>
        <w:rPr>
          <w:sz w:val="28"/>
          <w:szCs w:val="28"/>
        </w:rPr>
      </w:pPr>
      <w:r w:rsidRPr="00E353FC">
        <w:rPr>
          <w:sz w:val="28"/>
          <w:szCs w:val="28"/>
        </w:rPr>
        <w:t>Методика физического воспитания и развития детей.</w:t>
      </w:r>
    </w:p>
    <w:p w:rsidR="004B585C" w:rsidRPr="00E353FC" w:rsidRDefault="004B585C" w:rsidP="004B585C">
      <w:pPr>
        <w:numPr>
          <w:ilvl w:val="0"/>
          <w:numId w:val="3"/>
        </w:numPr>
        <w:jc w:val="both"/>
        <w:rPr>
          <w:sz w:val="28"/>
          <w:szCs w:val="28"/>
        </w:rPr>
      </w:pPr>
      <w:r w:rsidRPr="00E353FC">
        <w:rPr>
          <w:sz w:val="28"/>
          <w:szCs w:val="28"/>
        </w:rPr>
        <w:t>Методика математического развития, теоретические основы методики обучения математике.</w:t>
      </w:r>
    </w:p>
    <w:p w:rsidR="004B585C" w:rsidRPr="00E353FC" w:rsidRDefault="004B585C" w:rsidP="004B585C">
      <w:pPr>
        <w:numPr>
          <w:ilvl w:val="0"/>
          <w:numId w:val="3"/>
        </w:numPr>
        <w:jc w:val="both"/>
        <w:rPr>
          <w:sz w:val="28"/>
          <w:szCs w:val="28"/>
        </w:rPr>
      </w:pPr>
      <w:r w:rsidRPr="00E353FC">
        <w:rPr>
          <w:sz w:val="28"/>
          <w:szCs w:val="28"/>
        </w:rPr>
        <w:t>Основы специальной педагогики и психологии.</w:t>
      </w:r>
    </w:p>
    <w:p w:rsidR="004B585C" w:rsidRPr="00E353FC" w:rsidRDefault="004B585C" w:rsidP="004B585C">
      <w:pPr>
        <w:numPr>
          <w:ilvl w:val="0"/>
          <w:numId w:val="3"/>
        </w:numPr>
        <w:jc w:val="both"/>
        <w:rPr>
          <w:sz w:val="28"/>
          <w:szCs w:val="28"/>
        </w:rPr>
      </w:pPr>
      <w:r w:rsidRPr="00E353FC">
        <w:rPr>
          <w:sz w:val="28"/>
          <w:szCs w:val="28"/>
        </w:rPr>
        <w:t>Возрастная педагогическая психология.</w:t>
      </w:r>
    </w:p>
    <w:p w:rsidR="004B585C" w:rsidRDefault="004B585C" w:rsidP="004B585C">
      <w:pPr>
        <w:numPr>
          <w:ilvl w:val="0"/>
          <w:numId w:val="3"/>
        </w:numPr>
        <w:jc w:val="both"/>
        <w:rPr>
          <w:sz w:val="28"/>
          <w:szCs w:val="28"/>
        </w:rPr>
      </w:pPr>
      <w:r w:rsidRPr="00E353FC">
        <w:rPr>
          <w:sz w:val="28"/>
          <w:szCs w:val="28"/>
        </w:rPr>
        <w:t>Дошкольная педагогика.</w:t>
      </w:r>
    </w:p>
    <w:p w:rsidR="004B585C" w:rsidRPr="00E353FC" w:rsidRDefault="004B585C" w:rsidP="004B585C">
      <w:pPr>
        <w:numPr>
          <w:ilvl w:val="0"/>
          <w:numId w:val="3"/>
        </w:numPr>
        <w:jc w:val="both"/>
        <w:rPr>
          <w:sz w:val="28"/>
          <w:szCs w:val="28"/>
        </w:rPr>
      </w:pPr>
      <w:r w:rsidRPr="00E353FC">
        <w:rPr>
          <w:sz w:val="28"/>
          <w:szCs w:val="28"/>
        </w:rPr>
        <w:t>Психолого-педагогический практикум.</w:t>
      </w:r>
    </w:p>
    <w:p w:rsidR="004B585C" w:rsidRPr="00E353FC" w:rsidRDefault="004B585C" w:rsidP="004B585C">
      <w:pPr>
        <w:jc w:val="both"/>
        <w:rPr>
          <w:sz w:val="28"/>
          <w:szCs w:val="28"/>
        </w:rPr>
      </w:pPr>
    </w:p>
    <w:p w:rsidR="004B585C" w:rsidRPr="00E353FC" w:rsidRDefault="004B585C" w:rsidP="004B585C">
      <w:pPr>
        <w:jc w:val="both"/>
        <w:rPr>
          <w:sz w:val="28"/>
          <w:szCs w:val="28"/>
        </w:rPr>
      </w:pPr>
    </w:p>
    <w:p w:rsidR="004B585C" w:rsidRPr="00532F70" w:rsidRDefault="004B585C" w:rsidP="004B585C">
      <w:pPr>
        <w:jc w:val="both"/>
        <w:rPr>
          <w:sz w:val="28"/>
          <w:szCs w:val="28"/>
        </w:rPr>
      </w:pPr>
    </w:p>
    <w:p w:rsidR="004B585C" w:rsidRPr="00532F70" w:rsidRDefault="004B585C" w:rsidP="004B585C">
      <w:pPr>
        <w:pStyle w:val="a6"/>
        <w:tabs>
          <w:tab w:val="right" w:pos="0"/>
          <w:tab w:val="left" w:pos="8505"/>
        </w:tabs>
        <w:jc w:val="center"/>
        <w:rPr>
          <w:b/>
          <w:caps/>
          <w:sz w:val="28"/>
          <w:szCs w:val="28"/>
          <w:u w:val="single"/>
        </w:rPr>
      </w:pPr>
      <w:r w:rsidRPr="00532F70">
        <w:rPr>
          <w:b/>
          <w:caps/>
          <w:sz w:val="28"/>
          <w:szCs w:val="28"/>
          <w:u w:val="single"/>
        </w:rPr>
        <w:t>Контрольная работа по дисциплине</w:t>
      </w:r>
    </w:p>
    <w:p w:rsidR="004B585C" w:rsidRPr="00532F70" w:rsidRDefault="004B585C" w:rsidP="004B585C">
      <w:pPr>
        <w:jc w:val="center"/>
        <w:rPr>
          <w:sz w:val="28"/>
          <w:szCs w:val="28"/>
        </w:rPr>
      </w:pPr>
      <w:r w:rsidRPr="00532F70">
        <w:rPr>
          <w:b/>
          <w:caps/>
          <w:sz w:val="28"/>
          <w:szCs w:val="28"/>
          <w:u w:val="single"/>
        </w:rPr>
        <w:t>«ИНОСТРАННЫЙ ЯЗЫК»</w:t>
      </w:r>
    </w:p>
    <w:p w:rsidR="004B585C" w:rsidRPr="00532F70" w:rsidRDefault="004B585C" w:rsidP="004B585C">
      <w:pPr>
        <w:jc w:val="both"/>
        <w:rPr>
          <w:sz w:val="28"/>
          <w:szCs w:val="28"/>
        </w:rPr>
      </w:pPr>
    </w:p>
    <w:p w:rsidR="004B585C" w:rsidRPr="00532F70" w:rsidRDefault="004B585C" w:rsidP="004B585C">
      <w:pPr>
        <w:jc w:val="both"/>
        <w:rPr>
          <w:sz w:val="28"/>
          <w:szCs w:val="28"/>
        </w:rPr>
      </w:pPr>
    </w:p>
    <w:p w:rsidR="004B585C" w:rsidRPr="00532F70" w:rsidRDefault="004B585C" w:rsidP="004B585C">
      <w:pPr>
        <w:jc w:val="center"/>
        <w:rPr>
          <w:b/>
          <w:bCs/>
          <w:sz w:val="28"/>
          <w:szCs w:val="28"/>
          <w:u w:val="single"/>
        </w:rPr>
      </w:pPr>
      <w:r w:rsidRPr="00532F70">
        <w:rPr>
          <w:b/>
          <w:bCs/>
          <w:sz w:val="28"/>
          <w:szCs w:val="28"/>
          <w:u w:val="single"/>
        </w:rPr>
        <w:t>АНГЛИЙСКИЙ ЯЗЫК</w:t>
      </w:r>
    </w:p>
    <w:p w:rsidR="004B585C" w:rsidRPr="00532F70" w:rsidRDefault="004B585C" w:rsidP="004B585C">
      <w:pPr>
        <w:jc w:val="center"/>
        <w:rPr>
          <w:sz w:val="28"/>
          <w:szCs w:val="28"/>
        </w:rPr>
      </w:pPr>
      <w:r w:rsidRPr="00532F70">
        <w:rPr>
          <w:sz w:val="28"/>
          <w:szCs w:val="28"/>
        </w:rPr>
        <w:t>Преподаватель: Воронова Г.М.</w:t>
      </w:r>
    </w:p>
    <w:p w:rsidR="004B585C" w:rsidRPr="00532F70" w:rsidRDefault="004B585C" w:rsidP="004B585C">
      <w:pPr>
        <w:jc w:val="both"/>
        <w:rPr>
          <w:bCs/>
          <w:sz w:val="28"/>
          <w:szCs w:val="28"/>
        </w:rPr>
      </w:pPr>
    </w:p>
    <w:p w:rsidR="004B585C" w:rsidRPr="00532F70" w:rsidRDefault="004B585C" w:rsidP="004B585C">
      <w:pPr>
        <w:jc w:val="center"/>
        <w:rPr>
          <w:i/>
          <w:iCs/>
          <w:sz w:val="28"/>
          <w:szCs w:val="28"/>
        </w:rPr>
      </w:pPr>
      <w:r w:rsidRPr="00532F70">
        <w:rPr>
          <w:i/>
          <w:iCs/>
          <w:sz w:val="28"/>
          <w:szCs w:val="28"/>
          <w:u w:val="single"/>
        </w:rPr>
        <w:t>Методические рекомендации.</w:t>
      </w:r>
    </w:p>
    <w:p w:rsidR="004B585C" w:rsidRPr="00532F70" w:rsidRDefault="004B585C" w:rsidP="00B27FEE">
      <w:pPr>
        <w:numPr>
          <w:ilvl w:val="0"/>
          <w:numId w:val="54"/>
        </w:numPr>
        <w:jc w:val="both"/>
        <w:rPr>
          <w:sz w:val="28"/>
          <w:szCs w:val="28"/>
        </w:rPr>
      </w:pPr>
      <w:r w:rsidRPr="00532F70">
        <w:rPr>
          <w:sz w:val="28"/>
          <w:szCs w:val="28"/>
        </w:rPr>
        <w:t>Прежде, чем начать выполнение контрольной работы, внимательно прочитайте задание.</w:t>
      </w:r>
    </w:p>
    <w:p w:rsidR="004B585C" w:rsidRPr="00532F70" w:rsidRDefault="004B585C" w:rsidP="00B27FEE">
      <w:pPr>
        <w:numPr>
          <w:ilvl w:val="0"/>
          <w:numId w:val="54"/>
        </w:numPr>
        <w:jc w:val="both"/>
        <w:rPr>
          <w:sz w:val="28"/>
          <w:szCs w:val="28"/>
        </w:rPr>
      </w:pPr>
      <w:r w:rsidRPr="00532F70">
        <w:rPr>
          <w:sz w:val="28"/>
          <w:szCs w:val="28"/>
        </w:rPr>
        <w:t>Следует повторить или выучить следующие разделы грамматики:</w:t>
      </w:r>
    </w:p>
    <w:p w:rsidR="004B585C" w:rsidRPr="00532F70" w:rsidRDefault="004B585C" w:rsidP="004B585C">
      <w:pPr>
        <w:ind w:left="360"/>
        <w:jc w:val="both"/>
        <w:rPr>
          <w:sz w:val="28"/>
          <w:szCs w:val="28"/>
        </w:rPr>
      </w:pPr>
      <w:r w:rsidRPr="00532F70">
        <w:rPr>
          <w:sz w:val="28"/>
          <w:szCs w:val="28"/>
        </w:rPr>
        <w:t xml:space="preserve">а) система времен английского глагола, времена </w:t>
      </w:r>
      <w:r w:rsidRPr="00532F70">
        <w:rPr>
          <w:sz w:val="28"/>
          <w:szCs w:val="28"/>
          <w:lang w:val="en-US"/>
        </w:rPr>
        <w:t>Simple</w:t>
      </w:r>
      <w:r w:rsidRPr="00532F70">
        <w:rPr>
          <w:sz w:val="28"/>
          <w:szCs w:val="28"/>
        </w:rPr>
        <w:t xml:space="preserve">, </w:t>
      </w:r>
      <w:r w:rsidRPr="00532F70">
        <w:rPr>
          <w:sz w:val="28"/>
          <w:szCs w:val="28"/>
          <w:lang w:val="en-US"/>
        </w:rPr>
        <w:t>Continuous</w:t>
      </w:r>
      <w:r w:rsidRPr="00532F70">
        <w:rPr>
          <w:sz w:val="28"/>
          <w:szCs w:val="28"/>
        </w:rPr>
        <w:t xml:space="preserve">, </w:t>
      </w:r>
      <w:r w:rsidRPr="00532F70">
        <w:rPr>
          <w:sz w:val="28"/>
          <w:szCs w:val="28"/>
          <w:lang w:val="en-US"/>
        </w:rPr>
        <w:t>Perfect</w:t>
      </w:r>
      <w:r w:rsidRPr="00532F70">
        <w:rPr>
          <w:sz w:val="28"/>
          <w:szCs w:val="28"/>
        </w:rPr>
        <w:t xml:space="preserve">, </w:t>
      </w:r>
      <w:r w:rsidRPr="00532F70">
        <w:rPr>
          <w:sz w:val="28"/>
          <w:szCs w:val="28"/>
          <w:lang w:val="en-US"/>
        </w:rPr>
        <w:t>Perfect</w:t>
      </w:r>
      <w:r w:rsidRPr="00532F70">
        <w:rPr>
          <w:sz w:val="28"/>
          <w:szCs w:val="28"/>
        </w:rPr>
        <w:t xml:space="preserve"> </w:t>
      </w:r>
      <w:r w:rsidRPr="00532F70">
        <w:rPr>
          <w:sz w:val="28"/>
          <w:szCs w:val="28"/>
          <w:lang w:val="en-US"/>
        </w:rPr>
        <w:t>Continuous</w:t>
      </w:r>
      <w:r w:rsidRPr="00532F70">
        <w:rPr>
          <w:sz w:val="28"/>
          <w:szCs w:val="28"/>
        </w:rPr>
        <w:t>;</w:t>
      </w:r>
    </w:p>
    <w:p w:rsidR="004B585C" w:rsidRPr="00532F70" w:rsidRDefault="004B585C" w:rsidP="004B585C">
      <w:pPr>
        <w:ind w:left="360"/>
        <w:jc w:val="both"/>
        <w:rPr>
          <w:sz w:val="28"/>
          <w:szCs w:val="28"/>
        </w:rPr>
      </w:pPr>
      <w:r w:rsidRPr="00532F70">
        <w:rPr>
          <w:sz w:val="28"/>
          <w:szCs w:val="28"/>
        </w:rPr>
        <w:t>б) пассивный (страдательный) залог (</w:t>
      </w:r>
      <w:r w:rsidRPr="00532F70">
        <w:rPr>
          <w:sz w:val="28"/>
          <w:szCs w:val="28"/>
          <w:lang w:val="en-US"/>
        </w:rPr>
        <w:t>Passive</w:t>
      </w:r>
      <w:r w:rsidRPr="00532F70">
        <w:rPr>
          <w:sz w:val="28"/>
          <w:szCs w:val="28"/>
        </w:rPr>
        <w:t xml:space="preserve"> </w:t>
      </w:r>
      <w:r w:rsidRPr="00532F70">
        <w:rPr>
          <w:sz w:val="28"/>
          <w:szCs w:val="28"/>
          <w:lang w:val="en-US"/>
        </w:rPr>
        <w:t>Voice</w:t>
      </w:r>
      <w:r w:rsidRPr="00532F70">
        <w:rPr>
          <w:sz w:val="28"/>
          <w:szCs w:val="28"/>
        </w:rPr>
        <w:t xml:space="preserve">), пассивный залог группы </w:t>
      </w:r>
      <w:r w:rsidRPr="00532F70">
        <w:rPr>
          <w:sz w:val="28"/>
          <w:szCs w:val="28"/>
          <w:lang w:val="en-US"/>
        </w:rPr>
        <w:t>Simple</w:t>
      </w:r>
      <w:r w:rsidRPr="00532F70">
        <w:rPr>
          <w:sz w:val="28"/>
          <w:szCs w:val="28"/>
        </w:rPr>
        <w:t xml:space="preserve">, </w:t>
      </w:r>
      <w:r w:rsidRPr="00532F70">
        <w:rPr>
          <w:sz w:val="28"/>
          <w:szCs w:val="28"/>
          <w:lang w:val="en-US"/>
        </w:rPr>
        <w:t>Continuous</w:t>
      </w:r>
      <w:r w:rsidRPr="00532F70">
        <w:rPr>
          <w:sz w:val="28"/>
          <w:szCs w:val="28"/>
        </w:rPr>
        <w:t xml:space="preserve">, </w:t>
      </w:r>
      <w:r w:rsidRPr="00532F70">
        <w:rPr>
          <w:sz w:val="28"/>
          <w:szCs w:val="28"/>
          <w:lang w:val="en-US"/>
        </w:rPr>
        <w:t>Perfect</w:t>
      </w:r>
      <w:r w:rsidRPr="00532F70">
        <w:rPr>
          <w:sz w:val="28"/>
          <w:szCs w:val="28"/>
        </w:rPr>
        <w:t>;</w:t>
      </w:r>
    </w:p>
    <w:p w:rsidR="004B585C" w:rsidRPr="00532F70" w:rsidRDefault="004B585C" w:rsidP="004B585C">
      <w:pPr>
        <w:ind w:left="360"/>
        <w:jc w:val="both"/>
        <w:rPr>
          <w:sz w:val="28"/>
          <w:szCs w:val="28"/>
        </w:rPr>
      </w:pPr>
      <w:r w:rsidRPr="00532F70">
        <w:rPr>
          <w:sz w:val="28"/>
          <w:szCs w:val="28"/>
        </w:rPr>
        <w:t>в) типы английских вопросов (общие, специальные, альтернативные, разделительные).</w:t>
      </w:r>
    </w:p>
    <w:p w:rsidR="004B585C" w:rsidRPr="00532F70" w:rsidRDefault="004B585C" w:rsidP="00B27FEE">
      <w:pPr>
        <w:numPr>
          <w:ilvl w:val="0"/>
          <w:numId w:val="55"/>
        </w:numPr>
        <w:jc w:val="both"/>
        <w:rPr>
          <w:sz w:val="28"/>
          <w:szCs w:val="28"/>
        </w:rPr>
      </w:pPr>
      <w:r w:rsidRPr="00532F70">
        <w:rPr>
          <w:sz w:val="28"/>
          <w:szCs w:val="28"/>
        </w:rPr>
        <w:t>При выполнении заданий рекомендуется использовать англо-русские словари, грамматические пособия, таблицы.</w:t>
      </w:r>
    </w:p>
    <w:p w:rsidR="004B585C" w:rsidRPr="00532F70" w:rsidRDefault="004B585C" w:rsidP="00B27FEE">
      <w:pPr>
        <w:numPr>
          <w:ilvl w:val="0"/>
          <w:numId w:val="55"/>
        </w:numPr>
        <w:jc w:val="both"/>
        <w:rPr>
          <w:sz w:val="28"/>
          <w:szCs w:val="28"/>
        </w:rPr>
      </w:pPr>
      <w:r w:rsidRPr="00532F70">
        <w:rPr>
          <w:sz w:val="28"/>
          <w:szCs w:val="28"/>
        </w:rPr>
        <w:t>Задания выполнять в том порядке, в каком они даны.</w:t>
      </w:r>
    </w:p>
    <w:p w:rsidR="004B585C" w:rsidRPr="00532F70" w:rsidRDefault="004B585C" w:rsidP="00B27FEE">
      <w:pPr>
        <w:numPr>
          <w:ilvl w:val="0"/>
          <w:numId w:val="55"/>
        </w:numPr>
        <w:jc w:val="both"/>
        <w:rPr>
          <w:sz w:val="28"/>
          <w:szCs w:val="28"/>
        </w:rPr>
      </w:pPr>
      <w:r w:rsidRPr="00532F70">
        <w:rPr>
          <w:sz w:val="28"/>
          <w:szCs w:val="28"/>
        </w:rPr>
        <w:t>Не забывайте проставлять номера заданий.</w:t>
      </w:r>
    </w:p>
    <w:p w:rsidR="004B585C" w:rsidRPr="00532F70" w:rsidRDefault="004B585C" w:rsidP="004B585C">
      <w:pPr>
        <w:jc w:val="both"/>
        <w:rPr>
          <w:sz w:val="28"/>
          <w:szCs w:val="28"/>
        </w:rPr>
      </w:pPr>
    </w:p>
    <w:p w:rsidR="004B585C" w:rsidRPr="00532F70" w:rsidRDefault="004B585C" w:rsidP="004B585C">
      <w:pPr>
        <w:jc w:val="center"/>
        <w:rPr>
          <w:b/>
          <w:bCs/>
          <w:sz w:val="28"/>
          <w:szCs w:val="28"/>
        </w:rPr>
      </w:pPr>
      <w:smartTag w:uri="urn:schemas-microsoft-com:office:smarttags" w:element="place">
        <w:r w:rsidRPr="00532F70">
          <w:rPr>
            <w:b/>
            <w:bCs/>
            <w:sz w:val="28"/>
            <w:szCs w:val="28"/>
            <w:lang w:val="en-US"/>
          </w:rPr>
          <w:t>I</w:t>
        </w:r>
        <w:r w:rsidRPr="00532F70">
          <w:rPr>
            <w:b/>
            <w:bCs/>
            <w:sz w:val="28"/>
            <w:szCs w:val="28"/>
          </w:rPr>
          <w:t>.</w:t>
        </w:r>
      </w:smartTag>
      <w:r w:rsidRPr="00532F70">
        <w:rPr>
          <w:b/>
          <w:bCs/>
          <w:sz w:val="28"/>
          <w:szCs w:val="28"/>
        </w:rPr>
        <w:t xml:space="preserve"> Система времен английского глагола (</w:t>
      </w:r>
      <w:r w:rsidRPr="00532F70">
        <w:rPr>
          <w:b/>
          <w:bCs/>
          <w:sz w:val="28"/>
          <w:szCs w:val="28"/>
          <w:lang w:val="en-US"/>
        </w:rPr>
        <w:t>THE</w:t>
      </w:r>
      <w:r w:rsidRPr="00532F70">
        <w:rPr>
          <w:b/>
          <w:bCs/>
          <w:sz w:val="28"/>
          <w:szCs w:val="28"/>
        </w:rPr>
        <w:t xml:space="preserve"> </w:t>
      </w:r>
      <w:r w:rsidRPr="00532F70">
        <w:rPr>
          <w:b/>
          <w:bCs/>
          <w:sz w:val="28"/>
          <w:szCs w:val="28"/>
          <w:lang w:val="en-US"/>
        </w:rPr>
        <w:t>TENSES</w:t>
      </w:r>
      <w:r w:rsidRPr="00532F70">
        <w:rPr>
          <w:b/>
          <w:bCs/>
          <w:sz w:val="28"/>
          <w:szCs w:val="28"/>
        </w:rPr>
        <w:t>)</w:t>
      </w:r>
    </w:p>
    <w:p w:rsidR="004B585C" w:rsidRPr="00532F70" w:rsidRDefault="004B585C" w:rsidP="004B585C">
      <w:pPr>
        <w:jc w:val="both"/>
        <w:rPr>
          <w:bCs/>
          <w:sz w:val="28"/>
          <w:szCs w:val="28"/>
        </w:rPr>
      </w:pPr>
    </w:p>
    <w:p w:rsidR="004B585C" w:rsidRPr="00532F70" w:rsidRDefault="004B585C" w:rsidP="004B585C">
      <w:pPr>
        <w:ind w:firstLine="709"/>
        <w:jc w:val="both"/>
        <w:rPr>
          <w:b/>
          <w:bCs/>
          <w:sz w:val="28"/>
          <w:szCs w:val="28"/>
        </w:rPr>
      </w:pPr>
      <w:r w:rsidRPr="00532F70">
        <w:rPr>
          <w:b/>
          <w:bCs/>
          <w:sz w:val="28"/>
          <w:szCs w:val="28"/>
        </w:rPr>
        <w:t xml:space="preserve">1. Напишите следующие предложения в прошедшем времени, добавляя наречия </w:t>
      </w:r>
      <w:r w:rsidRPr="00532F70">
        <w:rPr>
          <w:b/>
          <w:bCs/>
          <w:i/>
          <w:iCs/>
          <w:sz w:val="28"/>
          <w:szCs w:val="28"/>
          <w:lang w:val="en-US"/>
        </w:rPr>
        <w:t>last</w:t>
      </w:r>
      <w:r w:rsidRPr="00532F70">
        <w:rPr>
          <w:b/>
          <w:bCs/>
          <w:i/>
          <w:iCs/>
          <w:sz w:val="28"/>
          <w:szCs w:val="28"/>
        </w:rPr>
        <w:t xml:space="preserve"> </w:t>
      </w:r>
      <w:r w:rsidRPr="00532F70">
        <w:rPr>
          <w:b/>
          <w:bCs/>
          <w:i/>
          <w:iCs/>
          <w:sz w:val="28"/>
          <w:szCs w:val="28"/>
          <w:lang w:val="en-US"/>
        </w:rPr>
        <w:t>year</w:t>
      </w:r>
      <w:r w:rsidRPr="00532F70">
        <w:rPr>
          <w:b/>
          <w:bCs/>
          <w:i/>
          <w:iCs/>
          <w:sz w:val="28"/>
          <w:szCs w:val="28"/>
        </w:rPr>
        <w:t xml:space="preserve">, </w:t>
      </w:r>
      <w:r w:rsidRPr="00532F70">
        <w:rPr>
          <w:b/>
          <w:bCs/>
          <w:i/>
          <w:iCs/>
          <w:sz w:val="28"/>
          <w:szCs w:val="28"/>
          <w:lang w:val="en-US"/>
        </w:rPr>
        <w:t>last</w:t>
      </w:r>
      <w:r w:rsidRPr="00532F70">
        <w:rPr>
          <w:b/>
          <w:bCs/>
          <w:i/>
          <w:iCs/>
          <w:sz w:val="28"/>
          <w:szCs w:val="28"/>
        </w:rPr>
        <w:t xml:space="preserve"> </w:t>
      </w:r>
      <w:r w:rsidRPr="00532F70">
        <w:rPr>
          <w:b/>
          <w:bCs/>
          <w:i/>
          <w:iCs/>
          <w:sz w:val="28"/>
          <w:szCs w:val="28"/>
          <w:lang w:val="en-US"/>
        </w:rPr>
        <w:t>week</w:t>
      </w:r>
      <w:r w:rsidRPr="00532F70">
        <w:rPr>
          <w:b/>
          <w:bCs/>
          <w:i/>
          <w:iCs/>
          <w:sz w:val="28"/>
          <w:szCs w:val="28"/>
        </w:rPr>
        <w:t xml:space="preserve">, </w:t>
      </w:r>
      <w:r w:rsidRPr="00532F70">
        <w:rPr>
          <w:b/>
          <w:bCs/>
          <w:i/>
          <w:iCs/>
          <w:sz w:val="28"/>
          <w:szCs w:val="28"/>
          <w:lang w:val="en-US"/>
        </w:rPr>
        <w:t>yesterday</w:t>
      </w:r>
      <w:r w:rsidRPr="00532F70">
        <w:rPr>
          <w:b/>
          <w:bCs/>
          <w:i/>
          <w:iCs/>
          <w:sz w:val="28"/>
          <w:szCs w:val="28"/>
        </w:rPr>
        <w:t xml:space="preserve">, </w:t>
      </w:r>
      <w:r w:rsidRPr="00532F70">
        <w:rPr>
          <w:b/>
          <w:bCs/>
          <w:i/>
          <w:iCs/>
          <w:sz w:val="28"/>
          <w:szCs w:val="28"/>
          <w:lang w:val="en-US"/>
        </w:rPr>
        <w:t>to</w:t>
      </w:r>
      <w:r w:rsidRPr="00532F70">
        <w:rPr>
          <w:b/>
          <w:bCs/>
          <w:i/>
          <w:iCs/>
          <w:sz w:val="28"/>
          <w:szCs w:val="28"/>
        </w:rPr>
        <w:t xml:space="preserve"> </w:t>
      </w:r>
      <w:r w:rsidRPr="00532F70">
        <w:rPr>
          <w:b/>
          <w:bCs/>
          <w:i/>
          <w:iCs/>
          <w:sz w:val="28"/>
          <w:szCs w:val="28"/>
          <w:lang w:val="en-US"/>
        </w:rPr>
        <w:t>week</w:t>
      </w:r>
      <w:r w:rsidRPr="00532F70">
        <w:rPr>
          <w:b/>
          <w:bCs/>
          <w:i/>
          <w:iCs/>
          <w:sz w:val="28"/>
          <w:szCs w:val="28"/>
        </w:rPr>
        <w:t xml:space="preserve"> </w:t>
      </w:r>
      <w:r w:rsidRPr="00532F70">
        <w:rPr>
          <w:b/>
          <w:bCs/>
          <w:i/>
          <w:iCs/>
          <w:sz w:val="28"/>
          <w:szCs w:val="28"/>
          <w:lang w:val="en-US"/>
        </w:rPr>
        <w:t>ago</w:t>
      </w:r>
      <w:r w:rsidRPr="00532F70">
        <w:rPr>
          <w:b/>
          <w:bCs/>
          <w:i/>
          <w:iCs/>
          <w:sz w:val="28"/>
          <w:szCs w:val="28"/>
        </w:rPr>
        <w:t xml:space="preserve"> (§ 46):</w:t>
      </w:r>
    </w:p>
    <w:p w:rsidR="004B585C" w:rsidRPr="00532F70" w:rsidRDefault="004B585C" w:rsidP="004B585C">
      <w:pPr>
        <w:ind w:firstLine="709"/>
        <w:jc w:val="both"/>
        <w:rPr>
          <w:sz w:val="28"/>
          <w:szCs w:val="28"/>
          <w:lang w:val="en-US"/>
        </w:rPr>
      </w:pPr>
      <w:r w:rsidRPr="00532F70">
        <w:rPr>
          <w:sz w:val="28"/>
          <w:szCs w:val="28"/>
          <w:lang w:val="en-US"/>
        </w:rPr>
        <w:t xml:space="preserve">1. He works very far from here. 2. I get up very early to prepare my breakfast. 3. Caroline’s bed stands in the front room. 4. I invite you to the theatre. 5. She looks for work. 6. The long streets of </w:t>
      </w:r>
      <w:smartTag w:uri="urn:schemas-microsoft-com:office:smarttags" w:element="place">
        <w:smartTag w:uri="urn:schemas-microsoft-com:office:smarttags" w:element="City">
          <w:r w:rsidRPr="00532F70">
            <w:rPr>
              <w:sz w:val="28"/>
              <w:szCs w:val="28"/>
              <w:lang w:val="en-US"/>
            </w:rPr>
            <w:t>Chicago</w:t>
          </w:r>
        </w:smartTag>
      </w:smartTag>
      <w:r w:rsidRPr="00532F70">
        <w:rPr>
          <w:sz w:val="28"/>
          <w:szCs w:val="28"/>
          <w:lang w:val="en-US"/>
        </w:rPr>
        <w:t xml:space="preserve"> are new to Carrie. 7. She gets nervous. 8. Do you need any help? 9. I have no time to do it today.</w:t>
      </w:r>
    </w:p>
    <w:p w:rsidR="004B585C" w:rsidRPr="00532F70" w:rsidRDefault="004B585C" w:rsidP="004B585C">
      <w:pPr>
        <w:ind w:firstLine="709"/>
        <w:jc w:val="both"/>
        <w:rPr>
          <w:b/>
          <w:bCs/>
          <w:sz w:val="28"/>
          <w:szCs w:val="28"/>
          <w:lang w:val="en-US"/>
        </w:rPr>
      </w:pPr>
      <w:r w:rsidRPr="00532F70">
        <w:rPr>
          <w:b/>
          <w:bCs/>
          <w:sz w:val="28"/>
          <w:szCs w:val="28"/>
          <w:lang w:val="en-US"/>
        </w:rPr>
        <w:t xml:space="preserve">2. </w:t>
      </w:r>
      <w:r w:rsidRPr="00532F70">
        <w:rPr>
          <w:b/>
          <w:bCs/>
          <w:sz w:val="28"/>
          <w:szCs w:val="28"/>
        </w:rPr>
        <w:t>Заполните</w:t>
      </w:r>
      <w:r w:rsidRPr="00532F70">
        <w:rPr>
          <w:b/>
          <w:bCs/>
          <w:sz w:val="28"/>
          <w:szCs w:val="28"/>
          <w:lang w:val="en-US"/>
        </w:rPr>
        <w:t xml:space="preserve"> </w:t>
      </w:r>
      <w:r w:rsidRPr="00532F70">
        <w:rPr>
          <w:b/>
          <w:bCs/>
          <w:sz w:val="28"/>
          <w:szCs w:val="28"/>
        </w:rPr>
        <w:t>пропуски</w:t>
      </w:r>
      <w:r w:rsidRPr="00532F70">
        <w:rPr>
          <w:b/>
          <w:bCs/>
          <w:sz w:val="28"/>
          <w:szCs w:val="28"/>
          <w:lang w:val="en-US"/>
        </w:rPr>
        <w:t xml:space="preserve"> </w:t>
      </w:r>
      <w:r w:rsidRPr="00532F70">
        <w:rPr>
          <w:b/>
          <w:bCs/>
          <w:sz w:val="28"/>
          <w:szCs w:val="28"/>
        </w:rPr>
        <w:t>глаголами</w:t>
      </w:r>
      <w:r w:rsidRPr="00532F70">
        <w:rPr>
          <w:b/>
          <w:bCs/>
          <w:sz w:val="28"/>
          <w:szCs w:val="28"/>
          <w:lang w:val="en-US"/>
        </w:rPr>
        <w:t xml:space="preserve"> </w:t>
      </w:r>
      <w:r w:rsidRPr="00532F70">
        <w:rPr>
          <w:b/>
          <w:bCs/>
          <w:sz w:val="28"/>
          <w:szCs w:val="28"/>
        </w:rPr>
        <w:t>в</w:t>
      </w:r>
      <w:r w:rsidRPr="00532F70">
        <w:rPr>
          <w:b/>
          <w:bCs/>
          <w:sz w:val="28"/>
          <w:szCs w:val="28"/>
          <w:lang w:val="en-US"/>
        </w:rPr>
        <w:t xml:space="preserve"> Present Indefinite </w:t>
      </w:r>
      <w:r w:rsidRPr="00532F70">
        <w:rPr>
          <w:b/>
          <w:bCs/>
          <w:sz w:val="28"/>
          <w:szCs w:val="28"/>
        </w:rPr>
        <w:t>или</w:t>
      </w:r>
      <w:r w:rsidRPr="00532F70">
        <w:rPr>
          <w:b/>
          <w:bCs/>
          <w:sz w:val="28"/>
          <w:szCs w:val="28"/>
          <w:lang w:val="en-US"/>
        </w:rPr>
        <w:t xml:space="preserve"> </w:t>
      </w:r>
      <w:r w:rsidRPr="00532F70">
        <w:rPr>
          <w:b/>
          <w:bCs/>
          <w:sz w:val="28"/>
          <w:szCs w:val="28"/>
        </w:rPr>
        <w:t>в</w:t>
      </w:r>
      <w:r w:rsidRPr="00532F70">
        <w:rPr>
          <w:b/>
          <w:bCs/>
          <w:sz w:val="28"/>
          <w:szCs w:val="28"/>
          <w:lang w:val="en-US"/>
        </w:rPr>
        <w:t xml:space="preserve"> Present Continuous (§ 45, 52):</w:t>
      </w:r>
    </w:p>
    <w:p w:rsidR="004B585C" w:rsidRPr="00532F70" w:rsidRDefault="004B585C" w:rsidP="004B585C">
      <w:pPr>
        <w:jc w:val="both"/>
        <w:rPr>
          <w:bCs/>
          <w:sz w:val="28"/>
          <w:szCs w:val="28"/>
          <w:lang w:val="en-US"/>
        </w:rPr>
      </w:pPr>
    </w:p>
    <w:p w:rsidR="004B585C" w:rsidRPr="00532F70" w:rsidRDefault="005C08EF" w:rsidP="004B585C">
      <w:pPr>
        <w:tabs>
          <w:tab w:val="left" w:pos="3420"/>
        </w:tabs>
        <w:ind w:firstLine="567"/>
        <w:rPr>
          <w:sz w:val="28"/>
          <w:szCs w:val="28"/>
          <w:lang w:val="en-US"/>
        </w:rPr>
      </w:pPr>
      <w:r>
        <w:rPr>
          <w:bCs/>
          <w:noProof/>
          <w:sz w:val="28"/>
          <w:szCs w:val="28"/>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6" type="#_x0000_t87" style="position:absolute;left:0;text-align:left;margin-left:153pt;margin-top:1.5pt;width:9pt;height:22.7pt;z-index:251652096"/>
        </w:pict>
      </w:r>
      <w:r w:rsidR="004B585C" w:rsidRPr="00532F70">
        <w:rPr>
          <w:sz w:val="28"/>
          <w:szCs w:val="28"/>
          <w:lang w:val="en-US"/>
        </w:rPr>
        <w:t>1. (to ring)</w:t>
      </w:r>
      <w:r w:rsidR="004B585C" w:rsidRPr="00532F70">
        <w:rPr>
          <w:sz w:val="28"/>
          <w:szCs w:val="28"/>
          <w:lang w:val="en-US"/>
        </w:rPr>
        <w:tab/>
        <w:t>TheThe telephone … now.</w:t>
      </w:r>
    </w:p>
    <w:p w:rsidR="004B585C" w:rsidRPr="00532F70" w:rsidRDefault="004B585C" w:rsidP="004B585C">
      <w:pPr>
        <w:tabs>
          <w:tab w:val="left" w:pos="3420"/>
        </w:tabs>
        <w:rPr>
          <w:sz w:val="28"/>
          <w:szCs w:val="28"/>
          <w:lang w:val="en-US"/>
        </w:rPr>
      </w:pPr>
      <w:r w:rsidRPr="00532F70">
        <w:rPr>
          <w:sz w:val="28"/>
          <w:szCs w:val="28"/>
          <w:lang w:val="en-US"/>
        </w:rPr>
        <w:tab/>
        <w:t>telephone often … during the day.</w:t>
      </w:r>
    </w:p>
    <w:p w:rsidR="004B585C" w:rsidRPr="00532F70" w:rsidRDefault="005C08EF" w:rsidP="004B585C">
      <w:pPr>
        <w:tabs>
          <w:tab w:val="left" w:pos="3600"/>
        </w:tabs>
        <w:rPr>
          <w:sz w:val="28"/>
          <w:szCs w:val="28"/>
          <w:lang w:val="en-US"/>
        </w:rPr>
      </w:pPr>
      <w:r>
        <w:rPr>
          <w:noProof/>
          <w:sz w:val="28"/>
          <w:szCs w:val="28"/>
        </w:rPr>
        <w:pict>
          <v:shape id="_x0000_s1027" type="#_x0000_t87" style="position:absolute;margin-left:153pt;margin-top:9pt;width:9pt;height:25.5pt;z-index:251653120"/>
        </w:pict>
      </w:r>
    </w:p>
    <w:p w:rsidR="004B585C" w:rsidRPr="00532F70" w:rsidRDefault="004B585C" w:rsidP="004B585C">
      <w:pPr>
        <w:tabs>
          <w:tab w:val="left" w:pos="2880"/>
          <w:tab w:val="left" w:pos="3420"/>
        </w:tabs>
        <w:ind w:firstLine="567"/>
        <w:rPr>
          <w:sz w:val="28"/>
          <w:szCs w:val="28"/>
          <w:lang w:val="en-US"/>
        </w:rPr>
      </w:pPr>
      <w:r w:rsidRPr="00532F70">
        <w:rPr>
          <w:sz w:val="28"/>
          <w:szCs w:val="28"/>
          <w:lang w:val="en-US"/>
        </w:rPr>
        <w:t>2. (to dink)</w:t>
      </w:r>
      <w:r w:rsidRPr="00532F70">
        <w:rPr>
          <w:sz w:val="28"/>
          <w:szCs w:val="28"/>
          <w:lang w:val="en-US"/>
        </w:rPr>
        <w:tab/>
      </w:r>
      <w:r w:rsidRPr="00532F70">
        <w:rPr>
          <w:sz w:val="28"/>
          <w:szCs w:val="28"/>
          <w:lang w:val="en-US"/>
        </w:rPr>
        <w:tab/>
        <w:t>Pete usually … tea with his meals.</w:t>
      </w:r>
    </w:p>
    <w:p w:rsidR="004B585C" w:rsidRPr="00532F70" w:rsidRDefault="004B585C" w:rsidP="004B585C">
      <w:pPr>
        <w:tabs>
          <w:tab w:val="left" w:pos="3420"/>
        </w:tabs>
        <w:rPr>
          <w:sz w:val="28"/>
          <w:szCs w:val="28"/>
          <w:lang w:val="en-US"/>
        </w:rPr>
      </w:pPr>
      <w:r w:rsidRPr="00532F70">
        <w:rPr>
          <w:sz w:val="28"/>
          <w:szCs w:val="28"/>
          <w:lang w:val="en-US"/>
        </w:rPr>
        <w:tab/>
        <w:t>Pete … tea now.</w:t>
      </w:r>
    </w:p>
    <w:p w:rsidR="004B585C" w:rsidRPr="00532F70" w:rsidRDefault="005C08EF" w:rsidP="004B585C">
      <w:pPr>
        <w:tabs>
          <w:tab w:val="left" w:pos="3600"/>
        </w:tabs>
        <w:rPr>
          <w:sz w:val="28"/>
          <w:szCs w:val="28"/>
          <w:lang w:val="en-US"/>
        </w:rPr>
      </w:pPr>
      <w:r>
        <w:rPr>
          <w:noProof/>
          <w:sz w:val="28"/>
          <w:szCs w:val="28"/>
        </w:rPr>
        <w:pict>
          <v:shape id="_x0000_s1028" type="#_x0000_t87" style="position:absolute;margin-left:153pt;margin-top:10.5pt;width:9pt;height:22.7pt;z-index:251654144"/>
        </w:pict>
      </w:r>
    </w:p>
    <w:p w:rsidR="004B585C" w:rsidRPr="00532F70" w:rsidRDefault="004B585C" w:rsidP="004B585C">
      <w:pPr>
        <w:tabs>
          <w:tab w:val="left" w:pos="3420"/>
        </w:tabs>
        <w:ind w:firstLine="567"/>
        <w:rPr>
          <w:sz w:val="28"/>
          <w:szCs w:val="28"/>
          <w:lang w:val="en-US"/>
        </w:rPr>
      </w:pPr>
      <w:r w:rsidRPr="00532F70">
        <w:rPr>
          <w:sz w:val="28"/>
          <w:szCs w:val="28"/>
          <w:lang w:val="en-US"/>
        </w:rPr>
        <w:t>3. (to rise)</w:t>
      </w:r>
      <w:r w:rsidRPr="00532F70">
        <w:rPr>
          <w:sz w:val="28"/>
          <w:szCs w:val="28"/>
          <w:lang w:val="en-US"/>
        </w:rPr>
        <w:tab/>
        <w:t>Look, the sun … now.</w:t>
      </w:r>
    </w:p>
    <w:p w:rsidR="004B585C" w:rsidRPr="00532F70" w:rsidRDefault="004B585C" w:rsidP="004B585C">
      <w:pPr>
        <w:tabs>
          <w:tab w:val="left" w:pos="3420"/>
        </w:tabs>
        <w:rPr>
          <w:sz w:val="28"/>
          <w:szCs w:val="28"/>
          <w:lang w:val="en-US"/>
        </w:rPr>
      </w:pPr>
      <w:r w:rsidRPr="00532F70">
        <w:rPr>
          <w:sz w:val="28"/>
          <w:szCs w:val="28"/>
          <w:lang w:val="en-US"/>
        </w:rPr>
        <w:tab/>
        <w:t>The sun always … in the East.</w:t>
      </w:r>
    </w:p>
    <w:p w:rsidR="004B585C" w:rsidRPr="00532F70" w:rsidRDefault="004B585C" w:rsidP="004B585C">
      <w:pPr>
        <w:tabs>
          <w:tab w:val="left" w:pos="2520"/>
        </w:tabs>
        <w:rPr>
          <w:sz w:val="28"/>
          <w:szCs w:val="28"/>
          <w:lang w:val="en-US"/>
        </w:rPr>
      </w:pPr>
    </w:p>
    <w:p w:rsidR="004B585C" w:rsidRPr="00532F70" w:rsidRDefault="005C08EF" w:rsidP="004B585C">
      <w:pPr>
        <w:tabs>
          <w:tab w:val="left" w:pos="2520"/>
          <w:tab w:val="left" w:pos="3420"/>
        </w:tabs>
        <w:ind w:firstLine="567"/>
        <w:rPr>
          <w:sz w:val="28"/>
          <w:szCs w:val="28"/>
          <w:lang w:val="en-US"/>
        </w:rPr>
      </w:pPr>
      <w:r>
        <w:rPr>
          <w:noProof/>
          <w:sz w:val="28"/>
          <w:szCs w:val="28"/>
        </w:rPr>
        <w:pict>
          <v:shape id="_x0000_s1029" type="#_x0000_t87" style="position:absolute;left:0;text-align:left;margin-left:153pt;margin-top:.5pt;width:9pt;height:22.7pt;z-index:251655168"/>
        </w:pict>
      </w:r>
      <w:r w:rsidR="004B585C" w:rsidRPr="00532F70">
        <w:rPr>
          <w:sz w:val="28"/>
          <w:szCs w:val="28"/>
          <w:lang w:val="en-US"/>
        </w:rPr>
        <w:t xml:space="preserve">4. (to rain) </w:t>
      </w:r>
      <w:r w:rsidR="004B585C" w:rsidRPr="00532F70">
        <w:rPr>
          <w:sz w:val="28"/>
          <w:szCs w:val="28"/>
          <w:lang w:val="en-US"/>
        </w:rPr>
        <w:tab/>
        <w:t>It</w:t>
      </w:r>
      <w:r w:rsidR="004B585C" w:rsidRPr="00532F70">
        <w:rPr>
          <w:sz w:val="28"/>
          <w:szCs w:val="28"/>
          <w:lang w:val="en-US"/>
        </w:rPr>
        <w:tab/>
        <w:t>It often … in autumn.</w:t>
      </w:r>
    </w:p>
    <w:p w:rsidR="004B585C" w:rsidRPr="00532F70" w:rsidRDefault="004B585C" w:rsidP="004B585C">
      <w:pPr>
        <w:tabs>
          <w:tab w:val="left" w:pos="3420"/>
        </w:tabs>
        <w:rPr>
          <w:sz w:val="28"/>
          <w:szCs w:val="28"/>
          <w:lang w:val="en-US"/>
        </w:rPr>
      </w:pPr>
      <w:r w:rsidRPr="00532F70">
        <w:rPr>
          <w:sz w:val="28"/>
          <w:szCs w:val="28"/>
          <w:lang w:val="en-US"/>
        </w:rPr>
        <w:tab/>
        <w:t>…hard now.</w:t>
      </w:r>
    </w:p>
    <w:p w:rsidR="004B585C" w:rsidRPr="00532F70" w:rsidRDefault="004B585C" w:rsidP="004B585C">
      <w:pPr>
        <w:rPr>
          <w:sz w:val="28"/>
          <w:szCs w:val="28"/>
          <w:lang w:val="en-US"/>
        </w:rPr>
      </w:pPr>
    </w:p>
    <w:p w:rsidR="004B585C" w:rsidRPr="00532F70" w:rsidRDefault="004B585C" w:rsidP="004B585C">
      <w:pPr>
        <w:ind w:firstLine="709"/>
        <w:jc w:val="both"/>
        <w:rPr>
          <w:b/>
          <w:bCs/>
          <w:sz w:val="28"/>
          <w:szCs w:val="28"/>
          <w:lang w:val="en-US"/>
        </w:rPr>
      </w:pPr>
      <w:r w:rsidRPr="00532F70">
        <w:rPr>
          <w:b/>
          <w:bCs/>
          <w:sz w:val="28"/>
          <w:szCs w:val="28"/>
          <w:lang w:val="en-US"/>
        </w:rPr>
        <w:t xml:space="preserve">3. </w:t>
      </w:r>
      <w:r w:rsidRPr="00532F70">
        <w:rPr>
          <w:b/>
          <w:bCs/>
          <w:sz w:val="28"/>
          <w:szCs w:val="28"/>
        </w:rPr>
        <w:t>Заполните</w:t>
      </w:r>
      <w:r w:rsidRPr="00532F70">
        <w:rPr>
          <w:b/>
          <w:bCs/>
          <w:sz w:val="28"/>
          <w:szCs w:val="28"/>
          <w:lang w:val="en-US"/>
        </w:rPr>
        <w:t xml:space="preserve"> </w:t>
      </w:r>
      <w:r w:rsidRPr="00532F70">
        <w:rPr>
          <w:b/>
          <w:bCs/>
          <w:sz w:val="28"/>
          <w:szCs w:val="28"/>
        </w:rPr>
        <w:t>пропуски</w:t>
      </w:r>
      <w:r w:rsidRPr="00532F70">
        <w:rPr>
          <w:b/>
          <w:bCs/>
          <w:sz w:val="28"/>
          <w:szCs w:val="28"/>
          <w:lang w:val="en-US"/>
        </w:rPr>
        <w:t xml:space="preserve"> </w:t>
      </w:r>
      <w:r w:rsidRPr="00532F70">
        <w:rPr>
          <w:b/>
          <w:bCs/>
          <w:sz w:val="28"/>
          <w:szCs w:val="28"/>
        </w:rPr>
        <w:t>глаголами</w:t>
      </w:r>
      <w:r w:rsidRPr="00532F70">
        <w:rPr>
          <w:b/>
          <w:bCs/>
          <w:sz w:val="28"/>
          <w:szCs w:val="28"/>
          <w:lang w:val="en-US"/>
        </w:rPr>
        <w:t xml:space="preserve"> </w:t>
      </w:r>
      <w:r w:rsidRPr="00532F70">
        <w:rPr>
          <w:b/>
          <w:bCs/>
          <w:sz w:val="28"/>
          <w:szCs w:val="28"/>
        </w:rPr>
        <w:t>в</w:t>
      </w:r>
      <w:r w:rsidRPr="00532F70">
        <w:rPr>
          <w:b/>
          <w:bCs/>
          <w:sz w:val="28"/>
          <w:szCs w:val="28"/>
          <w:lang w:val="en-US"/>
        </w:rPr>
        <w:t xml:space="preserve"> Past Indefinite </w:t>
      </w:r>
      <w:r w:rsidRPr="00532F70">
        <w:rPr>
          <w:b/>
          <w:bCs/>
          <w:sz w:val="28"/>
          <w:szCs w:val="28"/>
        </w:rPr>
        <w:t>или</w:t>
      </w:r>
      <w:r w:rsidRPr="00532F70">
        <w:rPr>
          <w:b/>
          <w:bCs/>
          <w:sz w:val="28"/>
          <w:szCs w:val="28"/>
          <w:lang w:val="en-US"/>
        </w:rPr>
        <w:t xml:space="preserve"> Past Continuous (§ 46, 53):</w:t>
      </w:r>
    </w:p>
    <w:p w:rsidR="004B585C" w:rsidRPr="00532F70" w:rsidRDefault="004B585C" w:rsidP="004B585C">
      <w:pPr>
        <w:rPr>
          <w:bCs/>
          <w:sz w:val="28"/>
          <w:szCs w:val="28"/>
          <w:lang w:val="en-US"/>
        </w:rPr>
      </w:pPr>
    </w:p>
    <w:p w:rsidR="004B585C" w:rsidRPr="00532F70" w:rsidRDefault="005C08EF" w:rsidP="004B585C">
      <w:pPr>
        <w:tabs>
          <w:tab w:val="left" w:pos="3240"/>
        </w:tabs>
        <w:ind w:firstLine="567"/>
        <w:rPr>
          <w:sz w:val="28"/>
          <w:szCs w:val="28"/>
          <w:lang w:val="en-US"/>
        </w:rPr>
      </w:pPr>
      <w:r>
        <w:rPr>
          <w:noProof/>
          <w:sz w:val="28"/>
          <w:szCs w:val="28"/>
        </w:rPr>
        <w:pict>
          <v:shape id="_x0000_s1030" type="#_x0000_t87" style="position:absolute;left:0;text-align:left;margin-left:2in;margin-top:2.05pt;width:9pt;height:22.7pt;z-index:251656192"/>
        </w:pict>
      </w:r>
      <w:r w:rsidR="004B585C" w:rsidRPr="00532F70">
        <w:rPr>
          <w:sz w:val="28"/>
          <w:szCs w:val="28"/>
          <w:lang w:val="en-US"/>
        </w:rPr>
        <w:t xml:space="preserve">1. (to work) </w:t>
      </w:r>
      <w:r w:rsidR="004B585C" w:rsidRPr="00532F70">
        <w:rPr>
          <w:sz w:val="28"/>
          <w:szCs w:val="28"/>
          <w:lang w:val="en-US"/>
        </w:rPr>
        <w:tab/>
        <w:t>I … very hard last night.</w:t>
      </w:r>
    </w:p>
    <w:p w:rsidR="004B585C" w:rsidRPr="00532F70" w:rsidRDefault="004B585C" w:rsidP="004B585C">
      <w:pPr>
        <w:tabs>
          <w:tab w:val="left" w:pos="3240"/>
        </w:tabs>
        <w:rPr>
          <w:sz w:val="28"/>
          <w:szCs w:val="28"/>
          <w:lang w:val="en-US"/>
        </w:rPr>
      </w:pPr>
      <w:r w:rsidRPr="00532F70">
        <w:rPr>
          <w:sz w:val="28"/>
          <w:szCs w:val="28"/>
          <w:lang w:val="en-US"/>
        </w:rPr>
        <w:tab/>
        <w:t>I … last night when you phoned me.</w:t>
      </w:r>
    </w:p>
    <w:p w:rsidR="004B585C" w:rsidRPr="00532F70" w:rsidRDefault="005C08EF" w:rsidP="004B585C">
      <w:pPr>
        <w:tabs>
          <w:tab w:val="left" w:pos="3380"/>
        </w:tabs>
        <w:rPr>
          <w:sz w:val="28"/>
          <w:szCs w:val="28"/>
          <w:lang w:val="en-US"/>
        </w:rPr>
      </w:pPr>
      <w:r>
        <w:rPr>
          <w:noProof/>
          <w:sz w:val="28"/>
          <w:szCs w:val="28"/>
        </w:rPr>
        <w:pict>
          <v:shape id="_x0000_s1031" type="#_x0000_t87" style="position:absolute;margin-left:2in;margin-top:14.85pt;width:9pt;height:19.85pt;z-index:251657216"/>
        </w:pict>
      </w:r>
    </w:p>
    <w:p w:rsidR="004B585C" w:rsidRPr="00532F70" w:rsidRDefault="004B585C" w:rsidP="004B585C">
      <w:pPr>
        <w:tabs>
          <w:tab w:val="left" w:pos="3240"/>
        </w:tabs>
        <w:ind w:firstLine="567"/>
        <w:rPr>
          <w:sz w:val="28"/>
          <w:szCs w:val="28"/>
          <w:lang w:val="en-US"/>
        </w:rPr>
      </w:pPr>
      <w:r w:rsidRPr="00532F70">
        <w:rPr>
          <w:sz w:val="28"/>
          <w:szCs w:val="28"/>
          <w:lang w:val="en-US"/>
        </w:rPr>
        <w:t>2. (to look)</w:t>
      </w:r>
      <w:r w:rsidRPr="00532F70">
        <w:rPr>
          <w:sz w:val="28"/>
          <w:szCs w:val="28"/>
          <w:lang w:val="en-US"/>
        </w:rPr>
        <w:tab/>
        <w:t>I could feel how his eyes … at my boots.</w:t>
      </w:r>
    </w:p>
    <w:p w:rsidR="004B585C" w:rsidRPr="00532F70" w:rsidRDefault="004B585C" w:rsidP="004B585C">
      <w:pPr>
        <w:tabs>
          <w:tab w:val="left" w:pos="3240"/>
        </w:tabs>
        <w:rPr>
          <w:sz w:val="28"/>
          <w:szCs w:val="28"/>
          <w:lang w:val="en-US"/>
        </w:rPr>
      </w:pPr>
      <w:r w:rsidRPr="00532F70">
        <w:rPr>
          <w:sz w:val="28"/>
          <w:szCs w:val="28"/>
          <w:lang w:val="en-US"/>
        </w:rPr>
        <w:tab/>
        <w:t>I … at him and saw a lot of grey hairs.</w:t>
      </w:r>
    </w:p>
    <w:p w:rsidR="004B585C" w:rsidRPr="00532F70" w:rsidRDefault="005C08EF" w:rsidP="004B585C">
      <w:pPr>
        <w:tabs>
          <w:tab w:val="left" w:pos="3380"/>
        </w:tabs>
        <w:rPr>
          <w:sz w:val="28"/>
          <w:szCs w:val="28"/>
          <w:lang w:val="en-US"/>
        </w:rPr>
      </w:pPr>
      <w:r>
        <w:rPr>
          <w:noProof/>
          <w:sz w:val="28"/>
          <w:szCs w:val="28"/>
        </w:rPr>
        <w:pict>
          <v:shape id="_x0000_s1032" type="#_x0000_t87" style="position:absolute;margin-left:2in;margin-top:11.55pt;width:9pt;height:28.35pt;z-index:251658240"/>
        </w:pict>
      </w:r>
    </w:p>
    <w:p w:rsidR="004B585C" w:rsidRPr="00532F70" w:rsidRDefault="004B585C" w:rsidP="004B585C">
      <w:pPr>
        <w:tabs>
          <w:tab w:val="left" w:pos="3240"/>
        </w:tabs>
        <w:ind w:firstLine="567"/>
        <w:rPr>
          <w:sz w:val="28"/>
          <w:szCs w:val="28"/>
          <w:lang w:val="en-US"/>
        </w:rPr>
      </w:pPr>
      <w:r w:rsidRPr="00532F70">
        <w:rPr>
          <w:sz w:val="28"/>
          <w:szCs w:val="28"/>
          <w:lang w:val="en-US"/>
        </w:rPr>
        <w:t>3. (to pass) place of</w:t>
      </w:r>
      <w:r w:rsidRPr="00532F70">
        <w:rPr>
          <w:sz w:val="28"/>
          <w:szCs w:val="28"/>
          <w:lang w:val="en-US"/>
        </w:rPr>
        <w:tab/>
        <w:t xml:space="preserve">Once when I … he little street, I came to </w:t>
      </w:r>
    </w:p>
    <w:p w:rsidR="004B585C" w:rsidRPr="00532F70" w:rsidRDefault="004B585C" w:rsidP="004B585C">
      <w:pPr>
        <w:tabs>
          <w:tab w:val="left" w:pos="3240"/>
        </w:tabs>
        <w:rPr>
          <w:sz w:val="28"/>
          <w:szCs w:val="28"/>
          <w:lang w:val="en-US"/>
        </w:rPr>
      </w:pPr>
      <w:r w:rsidRPr="00532F70">
        <w:rPr>
          <w:sz w:val="28"/>
          <w:szCs w:val="28"/>
          <w:lang w:val="en-US"/>
        </w:rPr>
        <w:tab/>
        <w:t>the shop.</w:t>
      </w:r>
    </w:p>
    <w:p w:rsidR="004B585C" w:rsidRPr="00532F70" w:rsidRDefault="004B585C" w:rsidP="004B585C">
      <w:pPr>
        <w:tabs>
          <w:tab w:val="left" w:pos="3240"/>
        </w:tabs>
        <w:rPr>
          <w:sz w:val="28"/>
          <w:szCs w:val="28"/>
          <w:lang w:val="en-US"/>
        </w:rPr>
      </w:pPr>
      <w:r w:rsidRPr="00532F70">
        <w:rPr>
          <w:sz w:val="28"/>
          <w:szCs w:val="28"/>
          <w:lang w:val="en-US"/>
        </w:rPr>
        <w:tab/>
        <w:t>I … the square and turned to the right.</w:t>
      </w:r>
    </w:p>
    <w:p w:rsidR="004B585C" w:rsidRPr="00532F70" w:rsidRDefault="005C08EF" w:rsidP="004B585C">
      <w:pPr>
        <w:tabs>
          <w:tab w:val="left" w:pos="3380"/>
        </w:tabs>
        <w:rPr>
          <w:sz w:val="28"/>
          <w:szCs w:val="28"/>
          <w:lang w:val="en-US"/>
        </w:rPr>
      </w:pPr>
      <w:r>
        <w:rPr>
          <w:noProof/>
          <w:sz w:val="28"/>
          <w:szCs w:val="28"/>
        </w:rPr>
        <w:pict>
          <v:shape id="_x0000_s1033" type="#_x0000_t87" style="position:absolute;margin-left:2in;margin-top:10.15pt;width:9pt;height:22.7pt;z-index:251659264"/>
        </w:pict>
      </w:r>
    </w:p>
    <w:p w:rsidR="004B585C" w:rsidRPr="00532F70" w:rsidRDefault="004B585C" w:rsidP="004B585C">
      <w:pPr>
        <w:tabs>
          <w:tab w:val="left" w:pos="2440"/>
          <w:tab w:val="left" w:pos="2832"/>
          <w:tab w:val="left" w:pos="3240"/>
        </w:tabs>
        <w:ind w:firstLine="567"/>
        <w:rPr>
          <w:sz w:val="28"/>
          <w:szCs w:val="28"/>
          <w:lang w:val="en-US"/>
        </w:rPr>
      </w:pPr>
      <w:r w:rsidRPr="00532F70">
        <w:rPr>
          <w:sz w:val="28"/>
          <w:szCs w:val="28"/>
          <w:lang w:val="en-US"/>
        </w:rPr>
        <w:t>4. (to sit)</w:t>
      </w:r>
      <w:r w:rsidRPr="00532F70">
        <w:rPr>
          <w:sz w:val="28"/>
          <w:szCs w:val="28"/>
          <w:lang w:val="en-US"/>
        </w:rPr>
        <w:tab/>
        <w:t>He</w:t>
      </w:r>
      <w:r w:rsidRPr="00532F70">
        <w:rPr>
          <w:sz w:val="28"/>
          <w:szCs w:val="28"/>
          <w:lang w:val="en-US"/>
        </w:rPr>
        <w:tab/>
      </w:r>
      <w:r w:rsidRPr="00532F70">
        <w:rPr>
          <w:sz w:val="28"/>
          <w:szCs w:val="28"/>
          <w:lang w:val="en-US"/>
        </w:rPr>
        <w:tab/>
        <w:t>Mr. Gessler … over his boots day and night.</w:t>
      </w:r>
    </w:p>
    <w:p w:rsidR="004B585C" w:rsidRPr="00532F70" w:rsidRDefault="004B585C" w:rsidP="004B585C">
      <w:pPr>
        <w:tabs>
          <w:tab w:val="left" w:pos="3240"/>
        </w:tabs>
        <w:rPr>
          <w:sz w:val="28"/>
          <w:szCs w:val="28"/>
          <w:lang w:val="en-US"/>
        </w:rPr>
      </w:pPr>
      <w:r w:rsidRPr="00532F70">
        <w:rPr>
          <w:sz w:val="28"/>
          <w:szCs w:val="28"/>
          <w:lang w:val="en-US"/>
        </w:rPr>
        <w:tab/>
        <w:t>came into the room and … down.</w:t>
      </w:r>
    </w:p>
    <w:p w:rsidR="004B585C" w:rsidRPr="00532F70" w:rsidRDefault="004B585C" w:rsidP="004B585C">
      <w:pPr>
        <w:jc w:val="both"/>
        <w:rPr>
          <w:sz w:val="28"/>
          <w:szCs w:val="28"/>
          <w:lang w:val="en-US"/>
        </w:rPr>
      </w:pPr>
    </w:p>
    <w:p w:rsidR="004B585C" w:rsidRPr="00532F70" w:rsidRDefault="004B585C" w:rsidP="004B585C">
      <w:pPr>
        <w:ind w:firstLine="709"/>
        <w:jc w:val="both"/>
        <w:rPr>
          <w:b/>
          <w:bCs/>
          <w:sz w:val="28"/>
          <w:szCs w:val="28"/>
        </w:rPr>
      </w:pPr>
      <w:r w:rsidRPr="00532F70">
        <w:rPr>
          <w:b/>
          <w:bCs/>
          <w:sz w:val="28"/>
          <w:szCs w:val="28"/>
        </w:rPr>
        <w:t xml:space="preserve">4. Заполните пропуски глаголами в </w:t>
      </w:r>
      <w:r w:rsidRPr="00532F70">
        <w:rPr>
          <w:b/>
          <w:bCs/>
          <w:sz w:val="28"/>
          <w:szCs w:val="28"/>
          <w:lang w:val="en-US"/>
        </w:rPr>
        <w:t>Future</w:t>
      </w:r>
      <w:r w:rsidRPr="00532F70">
        <w:rPr>
          <w:b/>
          <w:bCs/>
          <w:sz w:val="28"/>
          <w:szCs w:val="28"/>
        </w:rPr>
        <w:t xml:space="preserve"> </w:t>
      </w:r>
      <w:r w:rsidRPr="00532F70">
        <w:rPr>
          <w:b/>
          <w:bCs/>
          <w:sz w:val="28"/>
          <w:szCs w:val="28"/>
          <w:lang w:val="en-US"/>
        </w:rPr>
        <w:t>Indefinite</w:t>
      </w:r>
      <w:r w:rsidRPr="00532F70">
        <w:rPr>
          <w:b/>
          <w:bCs/>
          <w:sz w:val="28"/>
          <w:szCs w:val="28"/>
        </w:rPr>
        <w:t xml:space="preserve"> или в </w:t>
      </w:r>
      <w:r w:rsidRPr="00532F70">
        <w:rPr>
          <w:b/>
          <w:bCs/>
          <w:sz w:val="28"/>
          <w:szCs w:val="28"/>
          <w:lang w:val="en-US"/>
        </w:rPr>
        <w:t>Future</w:t>
      </w:r>
    </w:p>
    <w:p w:rsidR="004B585C" w:rsidRPr="00532F70" w:rsidRDefault="004B585C" w:rsidP="004B585C">
      <w:pPr>
        <w:ind w:firstLine="709"/>
        <w:jc w:val="both"/>
        <w:rPr>
          <w:b/>
          <w:bCs/>
          <w:sz w:val="28"/>
          <w:szCs w:val="28"/>
        </w:rPr>
      </w:pPr>
      <w:r w:rsidRPr="00532F70">
        <w:rPr>
          <w:b/>
          <w:bCs/>
          <w:sz w:val="28"/>
          <w:szCs w:val="28"/>
          <w:lang w:val="en-US"/>
        </w:rPr>
        <w:t>Continuous</w:t>
      </w:r>
      <w:r w:rsidRPr="00532F70">
        <w:rPr>
          <w:b/>
          <w:bCs/>
          <w:sz w:val="28"/>
          <w:szCs w:val="28"/>
        </w:rPr>
        <w:t xml:space="preserve"> и переведите предложения на русский язык (§ 47, 54):</w:t>
      </w:r>
    </w:p>
    <w:p w:rsidR="004B585C" w:rsidRPr="00532F70" w:rsidRDefault="004B585C" w:rsidP="004B585C">
      <w:pPr>
        <w:ind w:firstLine="709"/>
        <w:jc w:val="both"/>
        <w:rPr>
          <w:bCs/>
          <w:sz w:val="28"/>
          <w:szCs w:val="28"/>
          <w:lang w:val="en-US"/>
        </w:rPr>
      </w:pPr>
      <w:r w:rsidRPr="00532F70">
        <w:rPr>
          <w:sz w:val="28"/>
          <w:szCs w:val="28"/>
          <w:lang w:val="en-US"/>
        </w:rPr>
        <w:t>1. He… a test at 10 o'clock tomorrow (to write). 2. What… …you… when the bell rings (to do)? 3. I shall not be here tomorrow because I … to the country (to go). 4. We … not … to the cinema with you because we … in the garden at this time (to go, to work).</w:t>
      </w:r>
    </w:p>
    <w:p w:rsidR="004B585C" w:rsidRPr="00532F70" w:rsidRDefault="004B585C" w:rsidP="004B585C">
      <w:pPr>
        <w:ind w:firstLine="709"/>
        <w:jc w:val="both"/>
        <w:rPr>
          <w:b/>
          <w:bCs/>
          <w:sz w:val="28"/>
          <w:szCs w:val="28"/>
        </w:rPr>
      </w:pPr>
      <w:r w:rsidRPr="00532F70">
        <w:rPr>
          <w:b/>
          <w:bCs/>
          <w:sz w:val="28"/>
          <w:szCs w:val="28"/>
        </w:rPr>
        <w:t xml:space="preserve">5. Заполните пропуски глаголами в </w:t>
      </w:r>
      <w:r w:rsidRPr="00532F70">
        <w:rPr>
          <w:b/>
          <w:bCs/>
          <w:sz w:val="28"/>
          <w:szCs w:val="28"/>
          <w:lang w:val="en-US"/>
        </w:rPr>
        <w:t>Present</w:t>
      </w:r>
      <w:r w:rsidRPr="00532F70">
        <w:rPr>
          <w:b/>
          <w:bCs/>
          <w:sz w:val="28"/>
          <w:szCs w:val="28"/>
        </w:rPr>
        <w:t xml:space="preserve"> </w:t>
      </w:r>
      <w:r w:rsidRPr="00532F70">
        <w:rPr>
          <w:b/>
          <w:bCs/>
          <w:sz w:val="28"/>
          <w:szCs w:val="28"/>
          <w:lang w:val="en-US"/>
        </w:rPr>
        <w:t>Perfect</w:t>
      </w:r>
      <w:r w:rsidRPr="00532F70">
        <w:rPr>
          <w:b/>
          <w:bCs/>
          <w:sz w:val="28"/>
          <w:szCs w:val="28"/>
        </w:rPr>
        <w:t xml:space="preserve"> </w:t>
      </w:r>
      <w:r w:rsidRPr="00532F70">
        <w:rPr>
          <w:b/>
          <w:bCs/>
          <w:sz w:val="28"/>
          <w:szCs w:val="28"/>
          <w:lang w:val="en-US"/>
        </w:rPr>
        <w:t>Tense</w:t>
      </w:r>
      <w:r w:rsidRPr="00532F70">
        <w:rPr>
          <w:b/>
          <w:bCs/>
          <w:sz w:val="28"/>
          <w:szCs w:val="28"/>
        </w:rPr>
        <w:t xml:space="preserve"> или </w:t>
      </w:r>
      <w:r w:rsidRPr="00532F70">
        <w:rPr>
          <w:b/>
          <w:bCs/>
          <w:sz w:val="28"/>
          <w:szCs w:val="28"/>
          <w:lang w:val="en-US"/>
        </w:rPr>
        <w:t>Past</w:t>
      </w:r>
      <w:r w:rsidRPr="00532F70">
        <w:rPr>
          <w:b/>
          <w:bCs/>
          <w:sz w:val="28"/>
          <w:szCs w:val="28"/>
        </w:rPr>
        <w:t xml:space="preserve"> </w:t>
      </w:r>
      <w:r w:rsidRPr="00532F70">
        <w:rPr>
          <w:b/>
          <w:bCs/>
          <w:sz w:val="28"/>
          <w:szCs w:val="28"/>
          <w:lang w:val="en-US"/>
        </w:rPr>
        <w:t>Indefinite</w:t>
      </w:r>
      <w:r w:rsidRPr="00532F70">
        <w:rPr>
          <w:b/>
          <w:bCs/>
          <w:sz w:val="28"/>
          <w:szCs w:val="28"/>
        </w:rPr>
        <w:t xml:space="preserve"> </w:t>
      </w:r>
      <w:r w:rsidRPr="00532F70">
        <w:rPr>
          <w:b/>
          <w:bCs/>
          <w:sz w:val="28"/>
          <w:szCs w:val="28"/>
          <w:lang w:val="en-US"/>
        </w:rPr>
        <w:t>Tense</w:t>
      </w:r>
      <w:r w:rsidRPr="00532F70">
        <w:rPr>
          <w:b/>
          <w:bCs/>
          <w:sz w:val="28"/>
          <w:szCs w:val="28"/>
        </w:rPr>
        <w:t xml:space="preserve"> в зависимости от смысла предложения (§ 46, 55, 56):</w:t>
      </w:r>
    </w:p>
    <w:p w:rsidR="004B585C" w:rsidRPr="00532F70" w:rsidRDefault="004B585C" w:rsidP="004B585C">
      <w:pPr>
        <w:ind w:firstLine="709"/>
        <w:jc w:val="both"/>
        <w:rPr>
          <w:sz w:val="28"/>
          <w:szCs w:val="28"/>
          <w:lang w:val="en-US"/>
        </w:rPr>
      </w:pPr>
      <w:r w:rsidRPr="00532F70">
        <w:rPr>
          <w:sz w:val="28"/>
          <w:szCs w:val="28"/>
          <w:lang w:val="en-US"/>
        </w:rPr>
        <w:t xml:space="preserve">1. I … never … this book (to read). 2. I … this book last summer (to read). 3. He … his report at last’ (to finish). 4. I … … </w:t>
      </w:r>
      <w:smartTag w:uri="urn:schemas-microsoft-com:office:smarttags" w:element="place">
        <w:smartTag w:uri="urn:schemas-microsoft-com:office:smarttags" w:element="City">
          <w:r w:rsidRPr="00532F70">
            <w:rPr>
              <w:sz w:val="28"/>
              <w:szCs w:val="28"/>
              <w:lang w:val="en-US"/>
            </w:rPr>
            <w:t>Leningrad</w:t>
          </w:r>
        </w:smartTag>
      </w:smartTag>
      <w:r w:rsidRPr="00532F70">
        <w:rPr>
          <w:sz w:val="28"/>
          <w:szCs w:val="28"/>
          <w:lang w:val="en-US"/>
        </w:rPr>
        <w:t xml:space="preserve"> many times (to visit). 5. Ann … as she was crossing the street (to fall down). 6. When the bell rang, Dan … from his seat and … out of the room (to jump, to run). 7. The day before yesterday we… a bad storm (to have). 8. The rain … but a cold wind is still blowing (to stop). 9. I … this exercise over and over, still I don’t understand it (to study). 10. I … not … my parents since autumn (to see).</w:t>
      </w:r>
    </w:p>
    <w:p w:rsidR="004B585C" w:rsidRPr="00532F70" w:rsidRDefault="004B585C" w:rsidP="004B585C">
      <w:pPr>
        <w:ind w:firstLine="709"/>
        <w:jc w:val="both"/>
        <w:rPr>
          <w:sz w:val="28"/>
          <w:szCs w:val="28"/>
          <w:lang w:val="en-US"/>
        </w:rPr>
      </w:pPr>
      <w:r w:rsidRPr="00532F70">
        <w:rPr>
          <w:b/>
          <w:bCs/>
          <w:sz w:val="28"/>
          <w:szCs w:val="28"/>
          <w:lang w:val="en-US"/>
        </w:rPr>
        <w:t>6. Use the verbs in brackets in the correct form:</w:t>
      </w:r>
    </w:p>
    <w:p w:rsidR="004B585C" w:rsidRPr="00532F70" w:rsidRDefault="004B585C" w:rsidP="004B585C">
      <w:pPr>
        <w:pStyle w:val="a4"/>
        <w:ind w:firstLine="709"/>
        <w:rPr>
          <w:sz w:val="28"/>
          <w:szCs w:val="28"/>
          <w:lang w:val="en-US"/>
        </w:rPr>
      </w:pPr>
      <w:r w:rsidRPr="00532F70">
        <w:rPr>
          <w:sz w:val="28"/>
          <w:szCs w:val="28"/>
          <w:lang w:val="en-US"/>
        </w:rPr>
        <w:t>1. The workers (earn) more than ever this month. 2. I never (subscribe) to a foreign newspaper. 3. The students (return) to the town by the first of September. 4. It was clear to me that I never (meet) that man before. 5. By next Sunday the tourists (leave) our town. 6. The territory of our country (occupy) one sixth of the Earth’s surface. 7. The machine did not work because the engineer’ calculations (be) wrong.</w:t>
      </w:r>
    </w:p>
    <w:p w:rsidR="004B585C" w:rsidRPr="00532F70" w:rsidRDefault="004B585C" w:rsidP="004B585C">
      <w:pPr>
        <w:rPr>
          <w:sz w:val="28"/>
          <w:szCs w:val="28"/>
          <w:lang w:val="en-US"/>
        </w:rPr>
      </w:pPr>
    </w:p>
    <w:p w:rsidR="004B585C" w:rsidRPr="00532F70" w:rsidRDefault="004B585C" w:rsidP="004B585C">
      <w:pPr>
        <w:jc w:val="center"/>
        <w:rPr>
          <w:sz w:val="28"/>
          <w:szCs w:val="28"/>
        </w:rPr>
      </w:pPr>
      <w:r w:rsidRPr="00532F70">
        <w:rPr>
          <w:b/>
          <w:bCs/>
          <w:sz w:val="28"/>
          <w:szCs w:val="28"/>
          <w:lang w:val="en-US"/>
        </w:rPr>
        <w:t>II</w:t>
      </w:r>
      <w:r w:rsidRPr="00532F70">
        <w:rPr>
          <w:b/>
          <w:bCs/>
          <w:sz w:val="28"/>
          <w:szCs w:val="28"/>
        </w:rPr>
        <w:t>. Страдательный (пассивный) залог(</w:t>
      </w:r>
      <w:r w:rsidRPr="00532F70">
        <w:rPr>
          <w:b/>
          <w:bCs/>
          <w:sz w:val="28"/>
          <w:szCs w:val="28"/>
          <w:lang w:val="en-US"/>
        </w:rPr>
        <w:t>PASSIVE</w:t>
      </w:r>
      <w:r w:rsidRPr="00532F70">
        <w:rPr>
          <w:b/>
          <w:bCs/>
          <w:sz w:val="28"/>
          <w:szCs w:val="28"/>
        </w:rPr>
        <w:t xml:space="preserve"> </w:t>
      </w:r>
      <w:r w:rsidRPr="00532F70">
        <w:rPr>
          <w:b/>
          <w:bCs/>
          <w:sz w:val="28"/>
          <w:szCs w:val="28"/>
          <w:lang w:val="en-US"/>
        </w:rPr>
        <w:t>VOICE</w:t>
      </w:r>
      <w:r w:rsidRPr="00532F70">
        <w:rPr>
          <w:sz w:val="28"/>
          <w:szCs w:val="28"/>
        </w:rPr>
        <w:t>)</w:t>
      </w:r>
    </w:p>
    <w:p w:rsidR="004B585C" w:rsidRPr="00532F70" w:rsidRDefault="004B585C" w:rsidP="004B585C">
      <w:pPr>
        <w:jc w:val="both"/>
        <w:rPr>
          <w:sz w:val="28"/>
          <w:szCs w:val="28"/>
        </w:rPr>
      </w:pPr>
    </w:p>
    <w:p w:rsidR="004B585C" w:rsidRPr="00532F70" w:rsidRDefault="004B585C" w:rsidP="004B585C">
      <w:pPr>
        <w:ind w:firstLine="709"/>
        <w:jc w:val="both"/>
        <w:rPr>
          <w:b/>
          <w:sz w:val="28"/>
          <w:szCs w:val="28"/>
          <w:lang w:val="en-US"/>
        </w:rPr>
      </w:pPr>
      <w:r w:rsidRPr="00532F70">
        <w:rPr>
          <w:b/>
          <w:sz w:val="28"/>
          <w:szCs w:val="28"/>
          <w:lang w:val="en-US"/>
        </w:rPr>
        <w:t>7. Change from Active Voice into Passive Voise (</w:t>
      </w:r>
      <w:r w:rsidRPr="00532F70">
        <w:rPr>
          <w:b/>
          <w:bCs/>
          <w:sz w:val="28"/>
          <w:szCs w:val="28"/>
          <w:lang w:val="en-US"/>
        </w:rPr>
        <w:t xml:space="preserve">§ </w:t>
      </w:r>
      <w:r w:rsidRPr="00532F70">
        <w:rPr>
          <w:b/>
          <w:sz w:val="28"/>
          <w:szCs w:val="28"/>
          <w:lang w:val="en-US"/>
        </w:rPr>
        <w:t>60, 62):</w:t>
      </w:r>
    </w:p>
    <w:p w:rsidR="004B585C" w:rsidRPr="00532F70" w:rsidRDefault="004B585C" w:rsidP="004B585C">
      <w:pPr>
        <w:ind w:firstLine="709"/>
        <w:jc w:val="both"/>
        <w:rPr>
          <w:sz w:val="28"/>
          <w:szCs w:val="28"/>
          <w:lang w:val="en-US"/>
        </w:rPr>
      </w:pPr>
      <w:r w:rsidRPr="00532F70">
        <w:rPr>
          <w:sz w:val="28"/>
          <w:szCs w:val="28"/>
          <w:lang w:val="en-US"/>
        </w:rPr>
        <w:t>1. He has given some medicine to the child. 2. Father has sent for the doctor. 3. I had left my laboratory by 5 o'clock. 4. I shall read this book. 5. I shall have finished this experiment before the bell rings.</w:t>
      </w:r>
    </w:p>
    <w:p w:rsidR="004B585C" w:rsidRPr="00532F70" w:rsidRDefault="004B585C" w:rsidP="004B585C">
      <w:pPr>
        <w:ind w:firstLine="709"/>
        <w:jc w:val="both"/>
        <w:rPr>
          <w:b/>
          <w:sz w:val="28"/>
          <w:szCs w:val="28"/>
        </w:rPr>
      </w:pPr>
      <w:r w:rsidRPr="00532F70">
        <w:rPr>
          <w:b/>
          <w:sz w:val="28"/>
          <w:szCs w:val="28"/>
        </w:rPr>
        <w:t>8. Напишите следующие предложения в страдательном залоге (</w:t>
      </w:r>
      <w:r w:rsidRPr="00532F70">
        <w:rPr>
          <w:b/>
          <w:bCs/>
          <w:sz w:val="28"/>
          <w:szCs w:val="28"/>
        </w:rPr>
        <w:t xml:space="preserve">§ </w:t>
      </w:r>
      <w:r w:rsidRPr="00532F70">
        <w:rPr>
          <w:b/>
          <w:sz w:val="28"/>
          <w:szCs w:val="28"/>
        </w:rPr>
        <w:t>60, 61):</w:t>
      </w:r>
    </w:p>
    <w:p w:rsidR="004B585C" w:rsidRPr="00532F70" w:rsidRDefault="004B585C" w:rsidP="004B585C">
      <w:pPr>
        <w:ind w:firstLine="709"/>
        <w:jc w:val="both"/>
        <w:rPr>
          <w:sz w:val="28"/>
          <w:szCs w:val="28"/>
          <w:lang w:val="en-US"/>
        </w:rPr>
      </w:pPr>
      <w:r w:rsidRPr="00532F70">
        <w:rPr>
          <w:sz w:val="28"/>
          <w:szCs w:val="28"/>
          <w:lang w:val="en-US"/>
        </w:rPr>
        <w:t xml:space="preserve">1. They wore cotton dresses. 2. The girls tidied the rooms. 3. They did the washing up.4. She received the diploma of primary school teach er in 1863. 5. Mother taught the children to sew and knit.6. They will do everything for you. 7. The parents must select books for their children. 8. She had to overcome many difficulties. </w:t>
      </w:r>
      <w:smartTag w:uri="urn:schemas-microsoft-com:office:smarttags" w:element="metricconverter">
        <w:smartTagPr>
          <w:attr w:name="ProductID" w:val="9. A"/>
        </w:smartTagPr>
        <w:r w:rsidRPr="00532F70">
          <w:rPr>
            <w:sz w:val="28"/>
            <w:szCs w:val="28"/>
            <w:lang w:val="en-US"/>
          </w:rPr>
          <w:t>9. A</w:t>
        </w:r>
      </w:smartTag>
      <w:r w:rsidRPr="00532F70">
        <w:rPr>
          <w:sz w:val="28"/>
          <w:szCs w:val="28"/>
          <w:lang w:val="en-US"/>
        </w:rPr>
        <w:t xml:space="preserve"> group of students will write some articles for the new magazine. 10. The old woman was telling us interesting stories the whole evening. 11. They will finish their work tomorrow. 12. They can find all the necessary books in their school library. 13. At this moment the teacher is explaining new grammar rules.</w:t>
      </w:r>
    </w:p>
    <w:p w:rsidR="004B585C" w:rsidRPr="00532F70" w:rsidRDefault="004B585C" w:rsidP="004B585C">
      <w:pPr>
        <w:ind w:firstLine="709"/>
        <w:rPr>
          <w:sz w:val="28"/>
          <w:szCs w:val="28"/>
        </w:rPr>
      </w:pPr>
      <w:r w:rsidRPr="00532F70">
        <w:rPr>
          <w:b/>
          <w:sz w:val="28"/>
          <w:szCs w:val="28"/>
        </w:rPr>
        <w:t xml:space="preserve">9. Переведите на русский язык, обращая внимание на </w:t>
      </w:r>
      <w:r w:rsidRPr="00532F70">
        <w:rPr>
          <w:b/>
          <w:sz w:val="28"/>
          <w:szCs w:val="28"/>
          <w:lang w:val="en-US"/>
        </w:rPr>
        <w:t>Passive</w:t>
      </w:r>
      <w:r w:rsidRPr="00532F70">
        <w:rPr>
          <w:b/>
          <w:sz w:val="28"/>
          <w:szCs w:val="28"/>
        </w:rPr>
        <w:t xml:space="preserve"> </w:t>
      </w:r>
      <w:r w:rsidRPr="00532F70">
        <w:rPr>
          <w:b/>
          <w:sz w:val="28"/>
          <w:szCs w:val="28"/>
          <w:lang w:val="en-US"/>
        </w:rPr>
        <w:t>Voice</w:t>
      </w:r>
      <w:r w:rsidRPr="00532F70">
        <w:rPr>
          <w:b/>
          <w:sz w:val="28"/>
          <w:szCs w:val="28"/>
        </w:rPr>
        <w:t xml:space="preserve"> (§ 60-62):</w:t>
      </w:r>
    </w:p>
    <w:p w:rsidR="004B585C" w:rsidRPr="00532F70" w:rsidRDefault="004B585C" w:rsidP="004B585C">
      <w:pPr>
        <w:ind w:firstLine="709"/>
        <w:jc w:val="both"/>
        <w:rPr>
          <w:sz w:val="28"/>
          <w:szCs w:val="28"/>
          <w:lang w:val="en-US"/>
        </w:rPr>
      </w:pPr>
      <w:r w:rsidRPr="00532F70">
        <w:rPr>
          <w:sz w:val="28"/>
          <w:szCs w:val="28"/>
          <w:lang w:val="en-US"/>
        </w:rPr>
        <w:t xml:space="preserve">1. Fruit trees are grown in the North of our country. 2. Heavy rains were reported in the South of France. 3. Fluffy snow was weighed and it was found that a cubic foot of it weighed one pound. 4. When snow is hardened by wind and rain it can weigh up to </w:t>
      </w:r>
      <w:smartTag w:uri="urn:schemas-microsoft-com:office:smarttags" w:element="metricconverter">
        <w:smartTagPr>
          <w:attr w:name="ProductID" w:val="30 pounds"/>
        </w:smartTagPr>
        <w:r w:rsidRPr="00532F70">
          <w:rPr>
            <w:sz w:val="28"/>
            <w:szCs w:val="28"/>
            <w:lang w:val="en-US"/>
          </w:rPr>
          <w:t>30 pounds</w:t>
        </w:r>
      </w:smartTag>
      <w:r w:rsidRPr="00532F70">
        <w:rPr>
          <w:sz w:val="28"/>
          <w:szCs w:val="28"/>
          <w:lang w:val="en-US"/>
        </w:rPr>
        <w:t xml:space="preserve"> a cubic foot. 5. Great amounts of water vapour are contained in snow. 6. We don’t like it when we are laughed at. </w:t>
      </w:r>
      <w:smartTag w:uri="urn:schemas-microsoft-com:office:smarttags" w:element="metricconverter">
        <w:smartTagPr>
          <w:attr w:name="ProductID" w:val="7. A"/>
        </w:smartTagPr>
        <w:r w:rsidRPr="00532F70">
          <w:rPr>
            <w:sz w:val="28"/>
            <w:szCs w:val="28"/>
            <w:lang w:val="en-US"/>
          </w:rPr>
          <w:t>7. A</w:t>
        </w:r>
      </w:smartTag>
      <w:r w:rsidRPr="00532F70">
        <w:rPr>
          <w:sz w:val="28"/>
          <w:szCs w:val="28"/>
          <w:lang w:val="en-US"/>
        </w:rPr>
        <w:t xml:space="preserve"> man is born for happiness as a bird is for flight. 8. The doctor was sent for. 9. He was listened to attentively.</w:t>
      </w:r>
    </w:p>
    <w:p w:rsidR="004B585C" w:rsidRPr="00532F70" w:rsidRDefault="004B585C" w:rsidP="004B585C">
      <w:pPr>
        <w:ind w:firstLine="709"/>
        <w:jc w:val="both"/>
        <w:rPr>
          <w:sz w:val="28"/>
          <w:szCs w:val="28"/>
        </w:rPr>
      </w:pPr>
      <w:r w:rsidRPr="00532F70">
        <w:rPr>
          <w:b/>
          <w:sz w:val="28"/>
          <w:szCs w:val="28"/>
        </w:rPr>
        <w:t>10. Поставьте следующие предложения в вопросительной форме (§ 60):</w:t>
      </w:r>
    </w:p>
    <w:p w:rsidR="004B585C" w:rsidRPr="00532F70" w:rsidRDefault="004B585C" w:rsidP="004B585C">
      <w:pPr>
        <w:ind w:firstLine="709"/>
        <w:jc w:val="both"/>
        <w:rPr>
          <w:sz w:val="28"/>
          <w:szCs w:val="28"/>
          <w:lang w:val="en-US"/>
        </w:rPr>
      </w:pPr>
      <w:r w:rsidRPr="00532F70">
        <w:rPr>
          <w:sz w:val="28"/>
          <w:szCs w:val="28"/>
          <w:lang w:val="en-US"/>
        </w:rPr>
        <w:t xml:space="preserve">1. W. Bentley’s whole life was devoted to the study of snow structures.2. This microscope will be used for the study of snow particles. </w:t>
      </w:r>
      <w:smartTag w:uri="urn:schemas-microsoft-com:office:smarttags" w:element="metricconverter">
        <w:smartTagPr>
          <w:attr w:name="ProductID" w:val="3. A"/>
        </w:smartTagPr>
        <w:r w:rsidRPr="00532F70">
          <w:rPr>
            <w:sz w:val="28"/>
            <w:szCs w:val="28"/>
            <w:lang w:val="en-US"/>
          </w:rPr>
          <w:t>3. A</w:t>
        </w:r>
      </w:smartTag>
      <w:r w:rsidRPr="00532F70">
        <w:rPr>
          <w:sz w:val="28"/>
          <w:szCs w:val="28"/>
          <w:lang w:val="en-US"/>
        </w:rPr>
        <w:t xml:space="preserve"> brown snowfall in </w:t>
      </w:r>
      <w:smartTag w:uri="urn:schemas-microsoft-com:office:smarttags" w:element="place">
        <w:smartTag w:uri="urn:schemas-microsoft-com:office:smarttags" w:element="City">
          <w:r w:rsidRPr="00532F70">
            <w:rPr>
              <w:sz w:val="28"/>
              <w:szCs w:val="28"/>
              <w:lang w:val="en-US"/>
            </w:rPr>
            <w:t>Chicago</w:t>
          </w:r>
        </w:smartTag>
      </w:smartTag>
      <w:r w:rsidRPr="00532F70">
        <w:rPr>
          <w:sz w:val="28"/>
          <w:szCs w:val="28"/>
          <w:lang w:val="en-US"/>
        </w:rPr>
        <w:t xml:space="preserve"> was caused by a dust mixture. 4. This pupil will be asked at the next lesson. 5. Bread is cut with a knife.</w:t>
      </w:r>
    </w:p>
    <w:p w:rsidR="004B585C" w:rsidRPr="00532F70" w:rsidRDefault="00A37E60" w:rsidP="004B585C">
      <w:pPr>
        <w:ind w:firstLine="709"/>
        <w:jc w:val="both"/>
        <w:rPr>
          <w:sz w:val="28"/>
          <w:szCs w:val="28"/>
        </w:rPr>
      </w:pPr>
      <w:r>
        <w:rPr>
          <w:b/>
          <w:sz w:val="28"/>
          <w:szCs w:val="28"/>
        </w:rPr>
        <w:br w:type="page"/>
      </w:r>
      <w:r w:rsidR="004B585C" w:rsidRPr="00532F70">
        <w:rPr>
          <w:b/>
          <w:sz w:val="28"/>
          <w:szCs w:val="28"/>
        </w:rPr>
        <w:t>11. Поставьте следующие предложения в прошедшем и будущем времени, изменив обстоятельство времени (§ 60):</w:t>
      </w:r>
    </w:p>
    <w:p w:rsidR="004B585C" w:rsidRPr="00532F70" w:rsidRDefault="004B585C" w:rsidP="004B585C">
      <w:pPr>
        <w:ind w:firstLine="709"/>
        <w:jc w:val="both"/>
        <w:rPr>
          <w:sz w:val="28"/>
          <w:szCs w:val="28"/>
          <w:lang w:val="en-US"/>
        </w:rPr>
      </w:pPr>
      <w:r w:rsidRPr="00532F70">
        <w:rPr>
          <w:sz w:val="28"/>
          <w:szCs w:val="28"/>
          <w:lang w:val="en-US"/>
        </w:rPr>
        <w:t>1. Many letters are received by you every day. 2. Many books are published in our country every year. 3. I am sent to the South. 4. This problem is given much attention to now. 5. I am told to go home by my mother.</w:t>
      </w:r>
    </w:p>
    <w:p w:rsidR="004B585C" w:rsidRPr="00532F70" w:rsidRDefault="004B585C" w:rsidP="004B585C">
      <w:pPr>
        <w:jc w:val="both"/>
        <w:rPr>
          <w:sz w:val="28"/>
          <w:szCs w:val="28"/>
          <w:lang w:val="en-US"/>
        </w:rPr>
      </w:pPr>
    </w:p>
    <w:p w:rsidR="004B585C" w:rsidRPr="00532F70" w:rsidRDefault="004B585C" w:rsidP="004B585C">
      <w:pPr>
        <w:jc w:val="center"/>
        <w:rPr>
          <w:b/>
          <w:sz w:val="28"/>
          <w:szCs w:val="28"/>
          <w:lang w:val="en-US"/>
        </w:rPr>
      </w:pPr>
      <w:r w:rsidRPr="00532F70">
        <w:rPr>
          <w:b/>
          <w:sz w:val="28"/>
          <w:szCs w:val="28"/>
          <w:lang w:val="en-US"/>
        </w:rPr>
        <w:t xml:space="preserve">III. </w:t>
      </w:r>
      <w:r w:rsidRPr="00532F70">
        <w:rPr>
          <w:b/>
          <w:sz w:val="28"/>
          <w:szCs w:val="28"/>
        </w:rPr>
        <w:t>Типы</w:t>
      </w:r>
      <w:r w:rsidRPr="00532F70">
        <w:rPr>
          <w:b/>
          <w:sz w:val="28"/>
          <w:szCs w:val="28"/>
          <w:lang w:val="en-US"/>
        </w:rPr>
        <w:t xml:space="preserve"> </w:t>
      </w:r>
      <w:r w:rsidRPr="00532F70">
        <w:rPr>
          <w:b/>
          <w:sz w:val="28"/>
          <w:szCs w:val="28"/>
        </w:rPr>
        <w:t>английских</w:t>
      </w:r>
      <w:r w:rsidRPr="00532F70">
        <w:rPr>
          <w:b/>
          <w:sz w:val="28"/>
          <w:szCs w:val="28"/>
          <w:lang w:val="en-US"/>
        </w:rPr>
        <w:t xml:space="preserve"> </w:t>
      </w:r>
      <w:r w:rsidRPr="00532F70">
        <w:rPr>
          <w:b/>
          <w:sz w:val="28"/>
          <w:szCs w:val="28"/>
        </w:rPr>
        <w:t>вопросов</w:t>
      </w:r>
      <w:r w:rsidRPr="00532F70">
        <w:rPr>
          <w:b/>
          <w:sz w:val="28"/>
          <w:szCs w:val="28"/>
          <w:lang w:val="en-US"/>
        </w:rPr>
        <w:t xml:space="preserve"> (General Question, Special Question,</w:t>
      </w:r>
    </w:p>
    <w:p w:rsidR="004B585C" w:rsidRPr="00532F70" w:rsidRDefault="004B585C" w:rsidP="004B585C">
      <w:pPr>
        <w:jc w:val="center"/>
        <w:rPr>
          <w:b/>
          <w:sz w:val="28"/>
          <w:szCs w:val="28"/>
        </w:rPr>
      </w:pPr>
      <w:r w:rsidRPr="00532F70">
        <w:rPr>
          <w:b/>
          <w:sz w:val="28"/>
          <w:szCs w:val="28"/>
          <w:lang w:val="en-US"/>
        </w:rPr>
        <w:t>Alternative</w:t>
      </w:r>
      <w:r w:rsidRPr="00532F70">
        <w:rPr>
          <w:b/>
          <w:sz w:val="28"/>
          <w:szCs w:val="28"/>
        </w:rPr>
        <w:t xml:space="preserve"> </w:t>
      </w:r>
      <w:r w:rsidRPr="00532F70">
        <w:rPr>
          <w:b/>
          <w:sz w:val="28"/>
          <w:szCs w:val="28"/>
          <w:lang w:val="en-US"/>
        </w:rPr>
        <w:t>Question</w:t>
      </w:r>
      <w:r w:rsidRPr="00532F70">
        <w:rPr>
          <w:b/>
          <w:sz w:val="28"/>
          <w:szCs w:val="28"/>
        </w:rPr>
        <w:t xml:space="preserve">, </w:t>
      </w:r>
      <w:r w:rsidRPr="00532F70">
        <w:rPr>
          <w:b/>
          <w:sz w:val="28"/>
          <w:szCs w:val="28"/>
          <w:lang w:val="en-US"/>
        </w:rPr>
        <w:t>Disjunctive</w:t>
      </w:r>
      <w:r w:rsidRPr="00532F70">
        <w:rPr>
          <w:b/>
          <w:sz w:val="28"/>
          <w:szCs w:val="28"/>
        </w:rPr>
        <w:t xml:space="preserve"> </w:t>
      </w:r>
      <w:r w:rsidRPr="00532F70">
        <w:rPr>
          <w:b/>
          <w:sz w:val="28"/>
          <w:szCs w:val="28"/>
          <w:lang w:val="en-US"/>
        </w:rPr>
        <w:t>Question</w:t>
      </w:r>
      <w:r w:rsidRPr="00532F70">
        <w:rPr>
          <w:b/>
          <w:sz w:val="28"/>
          <w:szCs w:val="28"/>
        </w:rPr>
        <w:t>)</w:t>
      </w:r>
    </w:p>
    <w:p w:rsidR="004B585C" w:rsidRPr="00532F70" w:rsidRDefault="004B585C" w:rsidP="004B585C">
      <w:pPr>
        <w:jc w:val="both"/>
        <w:rPr>
          <w:sz w:val="28"/>
          <w:szCs w:val="28"/>
        </w:rPr>
      </w:pPr>
    </w:p>
    <w:p w:rsidR="004B585C" w:rsidRPr="00532F70" w:rsidRDefault="004B585C" w:rsidP="004B585C">
      <w:pPr>
        <w:ind w:firstLine="709"/>
        <w:jc w:val="both"/>
        <w:rPr>
          <w:b/>
          <w:sz w:val="28"/>
          <w:szCs w:val="28"/>
        </w:rPr>
      </w:pPr>
      <w:r w:rsidRPr="00532F70">
        <w:rPr>
          <w:b/>
          <w:sz w:val="28"/>
          <w:szCs w:val="28"/>
        </w:rPr>
        <w:t>12. Напишите следующие предложения в вопросительной форме (§ 40-50):</w:t>
      </w:r>
    </w:p>
    <w:p w:rsidR="004B585C" w:rsidRPr="00532F70" w:rsidRDefault="004B585C" w:rsidP="004B585C">
      <w:pPr>
        <w:ind w:firstLine="709"/>
        <w:jc w:val="both"/>
        <w:rPr>
          <w:sz w:val="28"/>
          <w:szCs w:val="28"/>
          <w:lang w:val="en-US"/>
        </w:rPr>
      </w:pPr>
      <w:r w:rsidRPr="00532F70">
        <w:rPr>
          <w:sz w:val="28"/>
          <w:szCs w:val="28"/>
          <w:lang w:val="en-US"/>
        </w:rPr>
        <w:t>1. You live in the same house. 2. He likes to play in the yard. 3. They know me. 4. He  has a radio set. 5They play in the yard. 6. The tools are in the yard. 7. They are ready. 8. He helps his friend.</w:t>
      </w:r>
    </w:p>
    <w:p w:rsidR="004B585C" w:rsidRPr="00532F70" w:rsidRDefault="004B585C" w:rsidP="004B585C">
      <w:pPr>
        <w:ind w:firstLine="709"/>
        <w:jc w:val="both"/>
        <w:rPr>
          <w:b/>
          <w:sz w:val="28"/>
          <w:szCs w:val="28"/>
        </w:rPr>
      </w:pPr>
      <w:r w:rsidRPr="00532F70">
        <w:rPr>
          <w:b/>
          <w:sz w:val="28"/>
          <w:szCs w:val="28"/>
        </w:rPr>
        <w:t>13. Поставьте вопросы к выделенным словам (§ 109-112):</w:t>
      </w:r>
    </w:p>
    <w:p w:rsidR="004B585C" w:rsidRPr="00532F70" w:rsidRDefault="004B585C" w:rsidP="004B585C">
      <w:pPr>
        <w:ind w:firstLine="709"/>
        <w:jc w:val="both"/>
        <w:rPr>
          <w:b/>
          <w:sz w:val="28"/>
          <w:szCs w:val="28"/>
          <w:lang w:val="en-US"/>
        </w:rPr>
      </w:pPr>
      <w:r w:rsidRPr="00532F70">
        <w:rPr>
          <w:sz w:val="28"/>
          <w:szCs w:val="28"/>
          <w:lang w:val="en-US"/>
        </w:rPr>
        <w:t xml:space="preserve">1. </w:t>
      </w:r>
      <w:r w:rsidRPr="00532F70">
        <w:rPr>
          <w:b/>
          <w:sz w:val="28"/>
          <w:szCs w:val="28"/>
          <w:lang w:val="en-US"/>
        </w:rPr>
        <w:t>Theodore Dreiser</w:t>
      </w:r>
      <w:r w:rsidRPr="00532F70">
        <w:rPr>
          <w:sz w:val="28"/>
          <w:szCs w:val="28"/>
          <w:lang w:val="en-US"/>
        </w:rPr>
        <w:t xml:space="preserve"> wrote novels about capitalist </w:t>
      </w:r>
      <w:smartTag w:uri="urn:schemas-microsoft-com:office:smarttags" w:element="place">
        <w:smartTag w:uri="urn:schemas-microsoft-com:office:smarttags" w:element="country-region">
          <w:r w:rsidRPr="00532F70">
            <w:rPr>
              <w:sz w:val="28"/>
              <w:szCs w:val="28"/>
              <w:lang w:val="en-US"/>
            </w:rPr>
            <w:t>America</w:t>
          </w:r>
        </w:smartTag>
      </w:smartTag>
      <w:r w:rsidRPr="00532F70">
        <w:rPr>
          <w:sz w:val="28"/>
          <w:szCs w:val="28"/>
          <w:lang w:val="en-US"/>
        </w:rPr>
        <w:t xml:space="preserve">. 2. Dreiser was a </w:t>
      </w:r>
      <w:r w:rsidRPr="00532F70">
        <w:rPr>
          <w:b/>
          <w:sz w:val="28"/>
          <w:szCs w:val="28"/>
          <w:lang w:val="en-US"/>
        </w:rPr>
        <w:t xml:space="preserve">progressive American writer. </w:t>
      </w:r>
      <w:smartTag w:uri="urn:schemas-microsoft-com:office:smarttags" w:element="metricconverter">
        <w:smartTagPr>
          <w:attr w:name="ProductID" w:val="3. In"/>
        </w:smartTagPr>
        <w:r w:rsidRPr="00532F70">
          <w:rPr>
            <w:sz w:val="28"/>
            <w:szCs w:val="28"/>
            <w:lang w:val="en-US"/>
          </w:rPr>
          <w:t xml:space="preserve">3. </w:t>
        </w:r>
        <w:r w:rsidRPr="00532F70">
          <w:rPr>
            <w:b/>
            <w:sz w:val="28"/>
            <w:szCs w:val="28"/>
            <w:lang w:val="en-US"/>
          </w:rPr>
          <w:t>In</w:t>
        </w:r>
      </w:smartTag>
      <w:r w:rsidRPr="00532F70">
        <w:rPr>
          <w:b/>
          <w:sz w:val="28"/>
          <w:szCs w:val="28"/>
          <w:lang w:val="en-US"/>
        </w:rPr>
        <w:t xml:space="preserve"> 1945</w:t>
      </w:r>
      <w:r w:rsidRPr="00532F70">
        <w:rPr>
          <w:sz w:val="28"/>
          <w:szCs w:val="28"/>
          <w:lang w:val="en-US"/>
        </w:rPr>
        <w:t xml:space="preserve"> Dreiser became a member of the American Communist Party. 4. Caroline was </w:t>
      </w:r>
      <w:r w:rsidRPr="00532F70">
        <w:rPr>
          <w:b/>
          <w:sz w:val="28"/>
          <w:szCs w:val="28"/>
          <w:lang w:val="en-US"/>
        </w:rPr>
        <w:t xml:space="preserve">eighteen years old. </w:t>
      </w:r>
      <w:r w:rsidRPr="00532F70">
        <w:rPr>
          <w:sz w:val="28"/>
          <w:szCs w:val="28"/>
          <w:lang w:val="en-US"/>
        </w:rPr>
        <w:t xml:space="preserve">5. She entered a </w:t>
      </w:r>
      <w:r w:rsidRPr="00532F70">
        <w:rPr>
          <w:b/>
          <w:sz w:val="28"/>
          <w:szCs w:val="28"/>
          <w:lang w:val="en-US"/>
        </w:rPr>
        <w:t xml:space="preserve">large </w:t>
      </w:r>
      <w:r w:rsidRPr="00532F70">
        <w:rPr>
          <w:sz w:val="28"/>
          <w:szCs w:val="28"/>
          <w:lang w:val="en-US"/>
        </w:rPr>
        <w:t xml:space="preserve">building. 6. </w:t>
      </w:r>
      <w:r w:rsidRPr="00532F70">
        <w:rPr>
          <w:b/>
          <w:sz w:val="28"/>
          <w:szCs w:val="28"/>
          <w:lang w:val="en-US"/>
        </w:rPr>
        <w:t xml:space="preserve">Carrie </w:t>
      </w:r>
      <w:r w:rsidRPr="00532F70">
        <w:rPr>
          <w:sz w:val="28"/>
          <w:szCs w:val="28"/>
          <w:lang w:val="en-US"/>
        </w:rPr>
        <w:t xml:space="preserve">knew </w:t>
      </w:r>
      <w:r w:rsidRPr="00532F70">
        <w:rPr>
          <w:b/>
          <w:sz w:val="28"/>
          <w:szCs w:val="28"/>
          <w:lang w:val="en-US"/>
        </w:rPr>
        <w:t>the names of some firms</w:t>
      </w:r>
      <w:r w:rsidRPr="00532F70">
        <w:rPr>
          <w:sz w:val="28"/>
          <w:szCs w:val="28"/>
          <w:lang w:val="en-US"/>
        </w:rPr>
        <w:t>. 7.</w:t>
      </w:r>
      <w:r w:rsidRPr="00532F70">
        <w:rPr>
          <w:b/>
          <w:sz w:val="28"/>
          <w:szCs w:val="28"/>
          <w:lang w:val="en-US"/>
        </w:rPr>
        <w:t xml:space="preserve"> </w:t>
      </w:r>
      <w:r w:rsidRPr="00532F70">
        <w:rPr>
          <w:sz w:val="28"/>
          <w:szCs w:val="28"/>
          <w:lang w:val="en-US"/>
        </w:rPr>
        <w:t xml:space="preserve">She saw </w:t>
      </w:r>
      <w:r w:rsidRPr="00532F70">
        <w:rPr>
          <w:b/>
          <w:sz w:val="28"/>
          <w:szCs w:val="28"/>
          <w:lang w:val="en-US"/>
        </w:rPr>
        <w:t>the director on the second floor.</w:t>
      </w:r>
    </w:p>
    <w:p w:rsidR="004B585C" w:rsidRPr="00532F70" w:rsidRDefault="004B585C" w:rsidP="004B585C">
      <w:pPr>
        <w:jc w:val="both"/>
        <w:rPr>
          <w:sz w:val="28"/>
          <w:szCs w:val="28"/>
          <w:lang w:val="en-US"/>
        </w:rPr>
      </w:pPr>
    </w:p>
    <w:p w:rsidR="004B585C" w:rsidRPr="00532F70" w:rsidRDefault="004B585C" w:rsidP="004B585C">
      <w:pPr>
        <w:jc w:val="both"/>
        <w:rPr>
          <w:sz w:val="28"/>
          <w:szCs w:val="28"/>
          <w:lang w:val="en-US"/>
        </w:rPr>
      </w:pPr>
      <w:r w:rsidRPr="00532F70">
        <w:rPr>
          <w:sz w:val="28"/>
          <w:szCs w:val="28"/>
          <w:lang w:val="en-US"/>
        </w:rPr>
        <w:t xml:space="preserve">           </w:t>
      </w:r>
      <w:r w:rsidRPr="00532F70">
        <w:rPr>
          <w:b/>
          <w:sz w:val="28"/>
          <w:szCs w:val="28"/>
          <w:lang w:val="en-US"/>
        </w:rPr>
        <w:t>Add tail-questions to the following sentences.</w:t>
      </w:r>
    </w:p>
    <w:p w:rsidR="004B585C" w:rsidRPr="00532F70" w:rsidRDefault="004B585C" w:rsidP="004B585C">
      <w:pPr>
        <w:jc w:val="both"/>
        <w:rPr>
          <w:sz w:val="28"/>
          <w:szCs w:val="28"/>
          <w:lang w:val="en-US"/>
        </w:rPr>
      </w:pPr>
      <w:r w:rsidRPr="00532F70">
        <w:rPr>
          <w:sz w:val="28"/>
          <w:szCs w:val="28"/>
          <w:lang w:val="en-US"/>
        </w:rPr>
        <w:t xml:space="preserve">           Model:                You began to study English last year, </w:t>
      </w:r>
      <w:r w:rsidRPr="00532F70">
        <w:rPr>
          <w:b/>
          <w:sz w:val="28"/>
          <w:szCs w:val="28"/>
          <w:lang w:val="en-US"/>
        </w:rPr>
        <w:t xml:space="preserve">didn't </w:t>
      </w:r>
      <w:r w:rsidRPr="00532F70">
        <w:rPr>
          <w:sz w:val="28"/>
          <w:szCs w:val="28"/>
          <w:lang w:val="en-US"/>
        </w:rPr>
        <w:t>you?</w:t>
      </w:r>
    </w:p>
    <w:p w:rsidR="004B585C" w:rsidRPr="00532F70" w:rsidRDefault="004B585C" w:rsidP="004B585C">
      <w:pPr>
        <w:rPr>
          <w:sz w:val="28"/>
          <w:szCs w:val="28"/>
          <w:lang w:val="en-US"/>
        </w:rPr>
      </w:pPr>
      <w:r w:rsidRPr="00532F70">
        <w:rPr>
          <w:sz w:val="28"/>
          <w:szCs w:val="28"/>
          <w:lang w:val="en-US"/>
        </w:rPr>
        <w:t xml:space="preserve">                                       You don't know the text, do you?</w:t>
      </w:r>
    </w:p>
    <w:p w:rsidR="004B585C" w:rsidRPr="00532F70" w:rsidRDefault="004B585C" w:rsidP="004B585C">
      <w:pPr>
        <w:rPr>
          <w:sz w:val="28"/>
          <w:szCs w:val="28"/>
          <w:lang w:val="en-US"/>
        </w:rPr>
      </w:pPr>
    </w:p>
    <w:p w:rsidR="004B585C" w:rsidRPr="00532F70" w:rsidRDefault="004B585C" w:rsidP="004B585C">
      <w:pPr>
        <w:ind w:firstLine="709"/>
        <w:jc w:val="both"/>
        <w:rPr>
          <w:sz w:val="28"/>
          <w:szCs w:val="28"/>
          <w:lang w:val="en-US"/>
        </w:rPr>
      </w:pPr>
      <w:r w:rsidRPr="00532F70">
        <w:rPr>
          <w:sz w:val="28"/>
          <w:szCs w:val="28"/>
          <w:lang w:val="en-US"/>
        </w:rPr>
        <w:t xml:space="preserve">1. Your sister works at a factory, …? 2. Ann doesn't speak  French, …? 3. Tomorrow will be Saturday, …? 4. You didn't listen to the news yesterday, …? 5. You will have some more tea, …? 6. You are going to </w:t>
      </w:r>
      <w:smartTag w:uri="urn:schemas-microsoft-com:office:smarttags" w:element="place">
        <w:smartTag w:uri="urn:schemas-microsoft-com:office:smarttags" w:element="City">
          <w:r w:rsidRPr="00532F70">
            <w:rPr>
              <w:sz w:val="28"/>
              <w:szCs w:val="28"/>
              <w:lang w:val="en-US"/>
            </w:rPr>
            <w:t>Leningrad</w:t>
          </w:r>
        </w:smartTag>
      </w:smartTag>
      <w:r w:rsidRPr="00532F70">
        <w:rPr>
          <w:sz w:val="28"/>
          <w:szCs w:val="28"/>
          <w:lang w:val="en-US"/>
        </w:rPr>
        <w:t xml:space="preserve"> next month, …? 7. It is cold today, …? 8. You cannot swim, …? 9. We must do this work in time, …? 10. You will open the window, …? 11. He has got a headache, …? 12. You have taken the boy's temperature, …? 13. This is not your book, … ?</w:t>
      </w:r>
    </w:p>
    <w:p w:rsidR="004B585C" w:rsidRPr="00532F70" w:rsidRDefault="004B585C" w:rsidP="004B585C">
      <w:pPr>
        <w:jc w:val="both"/>
        <w:rPr>
          <w:sz w:val="28"/>
          <w:szCs w:val="28"/>
          <w:lang w:val="en-US"/>
        </w:rPr>
      </w:pPr>
    </w:p>
    <w:p w:rsidR="004B585C" w:rsidRPr="00532F70" w:rsidRDefault="004B585C" w:rsidP="004B585C">
      <w:pPr>
        <w:jc w:val="center"/>
        <w:rPr>
          <w:b/>
          <w:sz w:val="28"/>
          <w:szCs w:val="28"/>
        </w:rPr>
      </w:pPr>
      <w:r w:rsidRPr="00532F70">
        <w:rPr>
          <w:b/>
          <w:sz w:val="28"/>
          <w:szCs w:val="28"/>
          <w:lang w:val="en-US"/>
        </w:rPr>
        <w:t>IV</w:t>
      </w:r>
      <w:r w:rsidRPr="00532F70">
        <w:rPr>
          <w:b/>
          <w:sz w:val="28"/>
          <w:szCs w:val="28"/>
        </w:rPr>
        <w:t>. Прочитайте текст и ответьте на вопросы после текста (письменно).</w:t>
      </w:r>
    </w:p>
    <w:p w:rsidR="004B585C" w:rsidRPr="00532F70" w:rsidRDefault="004B585C" w:rsidP="004B585C">
      <w:pPr>
        <w:jc w:val="center"/>
        <w:rPr>
          <w:b/>
          <w:sz w:val="28"/>
          <w:szCs w:val="28"/>
          <w:lang w:val="en-US"/>
        </w:rPr>
      </w:pPr>
      <w:r w:rsidRPr="00532F70">
        <w:rPr>
          <w:b/>
          <w:sz w:val="28"/>
          <w:szCs w:val="28"/>
          <w:lang w:val="en-US"/>
        </w:rPr>
        <w:t xml:space="preserve">Education in </w:t>
      </w:r>
      <w:smartTag w:uri="urn:schemas-microsoft-com:office:smarttags" w:element="place">
        <w:smartTag w:uri="urn:schemas-microsoft-com:office:smarttags" w:element="country-region">
          <w:r w:rsidRPr="00532F70">
            <w:rPr>
              <w:b/>
              <w:sz w:val="28"/>
              <w:szCs w:val="28"/>
              <w:lang w:val="en-US"/>
            </w:rPr>
            <w:t>Great Britain</w:t>
          </w:r>
        </w:smartTag>
      </w:smartTag>
    </w:p>
    <w:p w:rsidR="004B585C" w:rsidRPr="00532F70" w:rsidRDefault="004B585C" w:rsidP="004B585C">
      <w:pPr>
        <w:jc w:val="center"/>
        <w:rPr>
          <w:b/>
          <w:sz w:val="28"/>
          <w:szCs w:val="28"/>
          <w:lang w:val="en-US"/>
        </w:rPr>
      </w:pPr>
      <w:r w:rsidRPr="00532F70">
        <w:rPr>
          <w:b/>
          <w:sz w:val="28"/>
          <w:szCs w:val="28"/>
          <w:lang w:val="en-US"/>
        </w:rPr>
        <w:t>A</w:t>
      </w:r>
    </w:p>
    <w:p w:rsidR="004B585C" w:rsidRPr="00532F70" w:rsidRDefault="004B585C" w:rsidP="004B585C">
      <w:pPr>
        <w:pStyle w:val="a6"/>
        <w:ind w:firstLine="709"/>
        <w:rPr>
          <w:sz w:val="28"/>
          <w:szCs w:val="28"/>
          <w:lang w:val="en-US"/>
        </w:rPr>
      </w:pPr>
      <w:r w:rsidRPr="00532F70">
        <w:rPr>
          <w:sz w:val="28"/>
          <w:szCs w:val="28"/>
          <w:lang w:val="en-US"/>
        </w:rPr>
        <w:t xml:space="preserve">In </w:t>
      </w:r>
      <w:smartTag w:uri="urn:schemas-microsoft-com:office:smarttags" w:element="place">
        <w:smartTag w:uri="urn:schemas-microsoft-com:office:smarttags" w:element="country-region">
          <w:r w:rsidRPr="00532F70">
            <w:rPr>
              <w:sz w:val="28"/>
              <w:szCs w:val="28"/>
              <w:lang w:val="en-US"/>
            </w:rPr>
            <w:t>England</w:t>
          </w:r>
        </w:smartTag>
      </w:smartTag>
      <w:r w:rsidRPr="00532F70">
        <w:rPr>
          <w:sz w:val="28"/>
          <w:szCs w:val="28"/>
          <w:lang w:val="en-US"/>
        </w:rPr>
        <w:t xml:space="preserve"> schooling is compulsory for children of 5 to 16 years of age. Any child may attend a school without paying fees. Over 90% of children of compulsory school age go to state school. The most important changes in Britain′s educational system were introduced under the Education Reform Act 1988. It led to the compulsory National Curriculum for pupils aged 5 to </w:t>
      </w:r>
      <w:smartTag w:uri="urn:schemas-microsoft-com:office:smarttags" w:element="metricconverter">
        <w:smartTagPr>
          <w:attr w:name="ProductID" w:val="16 in"/>
        </w:smartTagPr>
        <w:r w:rsidRPr="00532F70">
          <w:rPr>
            <w:sz w:val="28"/>
            <w:szCs w:val="28"/>
            <w:lang w:val="en-US"/>
          </w:rPr>
          <w:t>16 in</w:t>
        </w:r>
      </w:smartTag>
      <w:r w:rsidRPr="00532F70">
        <w:rPr>
          <w:sz w:val="28"/>
          <w:szCs w:val="28"/>
          <w:lang w:val="en-US"/>
        </w:rPr>
        <w:t xml:space="preserve"> state schools. The Act also aims to give parents a wider choice of schools for their children. Local educational authorities finance most school education at local level. The also employ teachers. Every state school in </w:t>
      </w:r>
      <w:smartTag w:uri="urn:schemas-microsoft-com:office:smarttags" w:element="country-region">
        <w:r w:rsidRPr="00532F70">
          <w:rPr>
            <w:sz w:val="28"/>
            <w:szCs w:val="28"/>
            <w:lang w:val="en-US"/>
          </w:rPr>
          <w:t>England</w:t>
        </w:r>
      </w:smartTag>
      <w:r w:rsidRPr="00532F70">
        <w:rPr>
          <w:sz w:val="28"/>
          <w:szCs w:val="28"/>
          <w:lang w:val="en-US"/>
        </w:rPr>
        <w:t xml:space="preserve"> and </w:t>
      </w:r>
      <w:smartTag w:uri="urn:schemas-microsoft-com:office:smarttags" w:element="place">
        <w:smartTag w:uri="urn:schemas-microsoft-com:office:smarttags" w:element="country-region">
          <w:r w:rsidRPr="00532F70">
            <w:rPr>
              <w:sz w:val="28"/>
              <w:szCs w:val="28"/>
              <w:lang w:val="en-US"/>
            </w:rPr>
            <w:t>Wales</w:t>
          </w:r>
        </w:smartTag>
      </w:smartTag>
      <w:r w:rsidRPr="00532F70">
        <w:rPr>
          <w:sz w:val="28"/>
          <w:szCs w:val="28"/>
          <w:lang w:val="en-US"/>
        </w:rPr>
        <w:t xml:space="preserve"> has a governing body responsible for the school′s main policies. Parallel reforms are introduced in both </w:t>
      </w:r>
      <w:smartTag w:uri="urn:schemas-microsoft-com:office:smarttags" w:element="country-region">
        <w:r w:rsidRPr="00532F70">
          <w:rPr>
            <w:sz w:val="28"/>
            <w:szCs w:val="28"/>
            <w:lang w:val="en-US"/>
          </w:rPr>
          <w:t>Scotland</w:t>
        </w:r>
      </w:smartTag>
      <w:r w:rsidRPr="00532F70">
        <w:rPr>
          <w:sz w:val="28"/>
          <w:szCs w:val="28"/>
          <w:lang w:val="en-US"/>
        </w:rPr>
        <w:t xml:space="preserve"> and </w:t>
      </w:r>
      <w:smartTag w:uri="urn:schemas-microsoft-com:office:smarttags" w:element="place">
        <w:smartTag w:uri="urn:schemas-microsoft-com:office:smarttags" w:element="country-region">
          <w:r w:rsidRPr="00532F70">
            <w:rPr>
              <w:sz w:val="28"/>
              <w:szCs w:val="28"/>
              <w:lang w:val="en-US"/>
            </w:rPr>
            <w:t>Northern Ireland</w:t>
          </w:r>
        </w:smartTag>
      </w:smartTag>
      <w:r w:rsidRPr="00532F70">
        <w:rPr>
          <w:sz w:val="28"/>
          <w:szCs w:val="28"/>
          <w:lang w:val="en-US"/>
        </w:rPr>
        <w:t>.</w:t>
      </w:r>
    </w:p>
    <w:p w:rsidR="004B585C" w:rsidRPr="00532F70" w:rsidRDefault="004B585C" w:rsidP="004B585C">
      <w:pPr>
        <w:pStyle w:val="a6"/>
        <w:ind w:firstLine="709"/>
        <w:rPr>
          <w:sz w:val="28"/>
          <w:szCs w:val="28"/>
          <w:lang w:val="en-US"/>
        </w:rPr>
      </w:pPr>
      <w:r w:rsidRPr="00532F70">
        <w:rPr>
          <w:sz w:val="28"/>
          <w:szCs w:val="28"/>
          <w:lang w:val="en-US"/>
        </w:rPr>
        <w:t>Full-time education is compulsory up to the middle teenage years</w:t>
      </w:r>
      <w:r w:rsidR="00E64639" w:rsidRPr="00E64639">
        <w:rPr>
          <w:sz w:val="28"/>
          <w:szCs w:val="28"/>
          <w:lang w:val="en-US"/>
        </w:rPr>
        <w:t>.</w:t>
      </w:r>
      <w:r w:rsidRPr="00532F70">
        <w:rPr>
          <w:sz w:val="28"/>
          <w:szCs w:val="28"/>
          <w:lang w:val="en-US"/>
        </w:rPr>
        <w:t xml:space="preserve"> There are three stages in education. The first stage is primary education the second is secondary education; the third is further education at university or college.</w:t>
      </w:r>
    </w:p>
    <w:p w:rsidR="004B585C" w:rsidRPr="00532F70" w:rsidRDefault="004B585C" w:rsidP="004B585C">
      <w:pPr>
        <w:ind w:firstLine="709"/>
        <w:jc w:val="both"/>
        <w:rPr>
          <w:sz w:val="28"/>
          <w:szCs w:val="28"/>
          <w:lang w:val="en-US"/>
        </w:rPr>
      </w:pPr>
      <w:r w:rsidRPr="00532F70">
        <w:rPr>
          <w:sz w:val="28"/>
          <w:szCs w:val="28"/>
          <w:lang w:val="en-US"/>
        </w:rPr>
        <w:t xml:space="preserve">Before going to a primary school children receive nursery education (some children attend pre-school play-groups). It′s the first age o education. Around half of 3-4 years old in </w:t>
      </w:r>
      <w:smartTag w:uri="urn:schemas-microsoft-com:office:smarttags" w:element="place">
        <w:smartTag w:uri="urn:schemas-microsoft-com:office:smarttags" w:element="country-region">
          <w:r w:rsidRPr="00532F70">
            <w:rPr>
              <w:sz w:val="28"/>
              <w:szCs w:val="28"/>
              <w:lang w:val="en-US"/>
            </w:rPr>
            <w:t>Britain</w:t>
          </w:r>
        </w:smartTag>
      </w:smartTag>
      <w:r w:rsidRPr="00532F70">
        <w:rPr>
          <w:sz w:val="28"/>
          <w:szCs w:val="28"/>
          <w:lang w:val="en-US"/>
        </w:rPr>
        <w:t xml:space="preserve"> receive nursery education. Children of nursery age need care as well as education. Social emotional and physical needs must be taken into consideration.</w:t>
      </w:r>
    </w:p>
    <w:p w:rsidR="004B585C" w:rsidRPr="00532F70" w:rsidRDefault="004B585C" w:rsidP="004B585C">
      <w:pPr>
        <w:jc w:val="center"/>
        <w:rPr>
          <w:b/>
          <w:sz w:val="28"/>
          <w:szCs w:val="28"/>
          <w:lang w:val="en-US"/>
        </w:rPr>
      </w:pPr>
      <w:r w:rsidRPr="00532F70">
        <w:rPr>
          <w:b/>
          <w:sz w:val="28"/>
          <w:szCs w:val="28"/>
          <w:lang w:val="en-US"/>
        </w:rPr>
        <w:t>B</w:t>
      </w:r>
    </w:p>
    <w:p w:rsidR="004B585C" w:rsidRPr="00532F70" w:rsidRDefault="004B585C" w:rsidP="004B585C">
      <w:pPr>
        <w:ind w:firstLine="709"/>
        <w:jc w:val="both"/>
        <w:rPr>
          <w:sz w:val="28"/>
          <w:szCs w:val="28"/>
          <w:lang w:val="en-US"/>
        </w:rPr>
      </w:pPr>
      <w:r w:rsidRPr="00532F70">
        <w:rPr>
          <w:b/>
          <w:sz w:val="28"/>
          <w:szCs w:val="28"/>
        </w:rPr>
        <w:t>С</w:t>
      </w:r>
      <w:r w:rsidRPr="00532F70">
        <w:rPr>
          <w:sz w:val="28"/>
          <w:szCs w:val="28"/>
          <w:lang w:val="en-US"/>
        </w:rPr>
        <w:t xml:space="preserve">ompulsory primary education begins at the age of </w:t>
      </w:r>
      <w:smartTag w:uri="urn:schemas-microsoft-com:office:smarttags" w:element="metricconverter">
        <w:smartTagPr>
          <w:attr w:name="ProductID" w:val="5 in"/>
        </w:smartTagPr>
        <w:r w:rsidRPr="00532F70">
          <w:rPr>
            <w:sz w:val="28"/>
            <w:szCs w:val="28"/>
            <w:lang w:val="en-US"/>
          </w:rPr>
          <w:t>5 in</w:t>
        </w:r>
      </w:smartTag>
      <w:r w:rsidRPr="00532F70">
        <w:rPr>
          <w:sz w:val="28"/>
          <w:szCs w:val="28"/>
          <w:lang w:val="en-US"/>
        </w:rPr>
        <w:t xml:space="preserve"> England Wales and Scotland and at </w:t>
      </w:r>
      <w:smartTag w:uri="urn:schemas-microsoft-com:office:smarttags" w:element="metricconverter">
        <w:smartTagPr>
          <w:attr w:name="ProductID" w:val="4 in"/>
        </w:smartTagPr>
        <w:r w:rsidRPr="00532F70">
          <w:rPr>
            <w:sz w:val="28"/>
            <w:szCs w:val="28"/>
            <w:lang w:val="en-US"/>
          </w:rPr>
          <w:t>4 in</w:t>
        </w:r>
      </w:smartTag>
      <w:r w:rsidRPr="00532F70">
        <w:rPr>
          <w:sz w:val="28"/>
          <w:szCs w:val="28"/>
          <w:lang w:val="en-US"/>
        </w:rPr>
        <w:t xml:space="preserve"> Northern Ireland. Children start their education in an infant school and move to a junior school at 7 years old. Primary schools vary in size and location. Pupils study different subjects (English, Mathematics, Science, History, Geography, Music, Art, Physical education). Over 80% of all primary schools are mixed.</w:t>
      </w:r>
    </w:p>
    <w:p w:rsidR="004B585C" w:rsidRPr="00532F70" w:rsidRDefault="004B585C" w:rsidP="004B585C">
      <w:pPr>
        <w:ind w:firstLine="709"/>
        <w:jc w:val="both"/>
        <w:rPr>
          <w:sz w:val="28"/>
          <w:szCs w:val="28"/>
          <w:lang w:val="en-US"/>
        </w:rPr>
      </w:pPr>
      <w:r w:rsidRPr="00532F70">
        <w:rPr>
          <w:sz w:val="28"/>
          <w:szCs w:val="28"/>
          <w:lang w:val="en-US"/>
        </w:rPr>
        <w:t xml:space="preserve">In </w:t>
      </w:r>
      <w:smartTag w:uri="urn:schemas-microsoft-com:office:smarttags" w:element="place">
        <w:smartTag w:uri="urn:schemas-microsoft-com:office:smarttags" w:element="country-region">
          <w:r w:rsidRPr="00532F70">
            <w:rPr>
              <w:sz w:val="28"/>
              <w:szCs w:val="28"/>
              <w:lang w:val="en-US"/>
            </w:rPr>
            <w:t>Britain</w:t>
          </w:r>
        </w:smartTag>
      </w:smartTag>
      <w:r w:rsidRPr="00532F70">
        <w:rPr>
          <w:sz w:val="28"/>
          <w:szCs w:val="28"/>
          <w:lang w:val="en-US"/>
        </w:rPr>
        <w:t xml:space="preserve"> most children of compulsory secondary school age (11-16) receive free education financed from public funds. The large majority of schools are mixed.</w:t>
      </w:r>
    </w:p>
    <w:p w:rsidR="004B585C" w:rsidRPr="00532F70" w:rsidRDefault="004B585C" w:rsidP="004B585C">
      <w:pPr>
        <w:ind w:firstLine="709"/>
        <w:jc w:val="both"/>
        <w:rPr>
          <w:sz w:val="28"/>
          <w:szCs w:val="28"/>
          <w:lang w:val="en-US"/>
        </w:rPr>
      </w:pPr>
      <w:r w:rsidRPr="00532F70">
        <w:rPr>
          <w:sz w:val="28"/>
          <w:szCs w:val="28"/>
          <w:lang w:val="en-US"/>
        </w:rPr>
        <w:t xml:space="preserve">The school year in </w:t>
      </w:r>
      <w:smartTag w:uri="urn:schemas-microsoft-com:office:smarttags" w:element="country-region">
        <w:r w:rsidRPr="00532F70">
          <w:rPr>
            <w:sz w:val="28"/>
            <w:szCs w:val="28"/>
            <w:lang w:val="en-US"/>
          </w:rPr>
          <w:t>England</w:t>
        </w:r>
      </w:smartTag>
      <w:r w:rsidRPr="00532F70">
        <w:rPr>
          <w:sz w:val="28"/>
          <w:szCs w:val="28"/>
          <w:lang w:val="en-US"/>
        </w:rPr>
        <w:t xml:space="preserve"> and </w:t>
      </w:r>
      <w:smartTag w:uri="urn:schemas-microsoft-com:office:smarttags" w:element="place">
        <w:smartTag w:uri="urn:schemas-microsoft-com:office:smarttags" w:element="country-region">
          <w:r w:rsidRPr="00532F70">
            <w:rPr>
              <w:sz w:val="28"/>
              <w:szCs w:val="28"/>
              <w:lang w:val="en-US"/>
            </w:rPr>
            <w:t>Wales</w:t>
          </w:r>
        </w:smartTag>
      </w:smartTag>
      <w:r w:rsidRPr="00532F70">
        <w:rPr>
          <w:sz w:val="28"/>
          <w:szCs w:val="28"/>
          <w:lang w:val="en-US"/>
        </w:rPr>
        <w:t xml:space="preserve"> begins in September and continues into July. In </w:t>
      </w:r>
      <w:smartTag w:uri="urn:schemas-microsoft-com:office:smarttags" w:element="place">
        <w:smartTag w:uri="urn:schemas-microsoft-com:office:smarttags" w:element="country-region">
          <w:r w:rsidRPr="00532F70">
            <w:rPr>
              <w:sz w:val="28"/>
              <w:szCs w:val="28"/>
              <w:lang w:val="en-US"/>
            </w:rPr>
            <w:t>Scotland</w:t>
          </w:r>
        </w:smartTag>
      </w:smartTag>
      <w:r w:rsidRPr="00532F70">
        <w:rPr>
          <w:sz w:val="28"/>
          <w:szCs w:val="28"/>
          <w:lang w:val="en-US"/>
        </w:rPr>
        <w:t xml:space="preserve"> it is from August to June. In </w:t>
      </w:r>
      <w:smartTag w:uri="urn:schemas-microsoft-com:office:smarttags" w:element="place">
        <w:smartTag w:uri="urn:schemas-microsoft-com:office:smarttags" w:element="country-region">
          <w:r w:rsidRPr="00532F70">
            <w:rPr>
              <w:sz w:val="28"/>
              <w:szCs w:val="28"/>
              <w:lang w:val="en-US"/>
            </w:rPr>
            <w:t>Northern Ireland</w:t>
          </w:r>
        </w:smartTag>
      </w:smartTag>
      <w:r w:rsidRPr="00532F70">
        <w:rPr>
          <w:sz w:val="28"/>
          <w:szCs w:val="28"/>
          <w:lang w:val="en-US"/>
        </w:rPr>
        <w:t xml:space="preserve"> – from September to June. At this level children start to learn a modern foreign language. The course of study at secondary school may lead to General Certificate of Secondary Education (GCSE)qualifications. At 16 years old children take different examinations and have quite a lot of coursework, only after which they</w:t>
      </w:r>
      <w:r w:rsidRPr="00532F70">
        <w:rPr>
          <w:b/>
          <w:sz w:val="28"/>
          <w:szCs w:val="28"/>
          <w:lang w:val="en-US"/>
        </w:rPr>
        <w:t>′</w:t>
      </w:r>
      <w:r w:rsidRPr="00532F70">
        <w:rPr>
          <w:sz w:val="28"/>
          <w:szCs w:val="28"/>
          <w:lang w:val="en-US"/>
        </w:rPr>
        <w:t>re awarded GCSE.</w:t>
      </w:r>
    </w:p>
    <w:p w:rsidR="004B585C" w:rsidRPr="00532F70" w:rsidRDefault="004B585C" w:rsidP="004B585C">
      <w:pPr>
        <w:ind w:firstLine="709"/>
        <w:jc w:val="both"/>
        <w:rPr>
          <w:sz w:val="28"/>
          <w:szCs w:val="28"/>
          <w:lang w:val="en-US"/>
        </w:rPr>
      </w:pPr>
      <w:r w:rsidRPr="00532F70">
        <w:rPr>
          <w:sz w:val="28"/>
          <w:szCs w:val="28"/>
          <w:lang w:val="en-US"/>
        </w:rPr>
        <w:t>Those who stay at school after GCSE, study for 2 more years for A(Advanced) level exams in two or three subjects.</w:t>
      </w:r>
    </w:p>
    <w:p w:rsidR="004B585C" w:rsidRPr="00532F70" w:rsidRDefault="004B585C" w:rsidP="004B585C">
      <w:pPr>
        <w:ind w:firstLine="709"/>
        <w:jc w:val="both"/>
        <w:rPr>
          <w:sz w:val="28"/>
          <w:szCs w:val="28"/>
          <w:lang w:val="en-US"/>
        </w:rPr>
      </w:pPr>
      <w:r w:rsidRPr="00532F70">
        <w:rPr>
          <w:sz w:val="28"/>
          <w:szCs w:val="28"/>
          <w:lang w:val="en-US"/>
        </w:rPr>
        <w:t>A small proportion of children (about 8%) attend private or independent schools, which are not financed by the state. To understand this phenomenon a little history is needed.</w:t>
      </w:r>
    </w:p>
    <w:p w:rsidR="004B585C" w:rsidRPr="00532F70" w:rsidRDefault="004B585C" w:rsidP="004B585C">
      <w:pPr>
        <w:jc w:val="center"/>
        <w:rPr>
          <w:b/>
          <w:sz w:val="28"/>
          <w:szCs w:val="28"/>
          <w:lang w:val="en-US"/>
        </w:rPr>
      </w:pPr>
      <w:r w:rsidRPr="00532F70">
        <w:rPr>
          <w:b/>
          <w:sz w:val="28"/>
          <w:szCs w:val="28"/>
          <w:lang w:val="en-US"/>
        </w:rPr>
        <w:t>C</w:t>
      </w:r>
    </w:p>
    <w:p w:rsidR="004B585C" w:rsidRPr="00532F70" w:rsidRDefault="004B585C" w:rsidP="004B585C">
      <w:pPr>
        <w:ind w:firstLine="709"/>
        <w:jc w:val="both"/>
        <w:rPr>
          <w:sz w:val="28"/>
          <w:szCs w:val="28"/>
          <w:lang w:val="en-US"/>
        </w:rPr>
      </w:pPr>
      <w:r w:rsidRPr="00532F70">
        <w:rPr>
          <w:sz w:val="28"/>
          <w:szCs w:val="28"/>
          <w:lang w:val="en-US"/>
        </w:rPr>
        <w:t>The British government payed little attention to education until the end of the 19</w:t>
      </w:r>
      <w:r w:rsidRPr="00532F70">
        <w:rPr>
          <w:sz w:val="28"/>
          <w:szCs w:val="28"/>
          <w:vertAlign w:val="superscript"/>
          <w:lang w:val="en-US"/>
        </w:rPr>
        <w:t>th</w:t>
      </w:r>
      <w:r w:rsidRPr="00532F70">
        <w:rPr>
          <w:sz w:val="28"/>
          <w:szCs w:val="28"/>
          <w:lang w:val="en-US"/>
        </w:rPr>
        <w:t xml:space="preserve"> century. Schools had existed in </w:t>
      </w:r>
      <w:smartTag w:uri="urn:schemas-microsoft-com:office:smarttags" w:element="place">
        <w:smartTag w:uri="urn:schemas-microsoft-com:office:smarttags" w:element="country-region">
          <w:r w:rsidRPr="00532F70">
            <w:rPr>
              <w:sz w:val="28"/>
              <w:szCs w:val="28"/>
              <w:lang w:val="en-US"/>
            </w:rPr>
            <w:t>Britain</w:t>
          </w:r>
        </w:smartTag>
      </w:smartTag>
      <w:r w:rsidRPr="00532F70">
        <w:rPr>
          <w:sz w:val="28"/>
          <w:szCs w:val="28"/>
          <w:lang w:val="en-US"/>
        </w:rPr>
        <w:t xml:space="preserve"> long before the government took an interest in education. A small group of schools admitted only the sons of the upper and upper middle classes. At these public schools much more attention was paid to «character-building» and the development of «team spirit» rather than to academic achievements. These were «boarding schools» (as the pupils lived in them). The pupils wore distinctive clothes and the schools had their own traditions. The aim of those schools was to prepare young men to take up positions in the higher ranks of army, in business, civil service and politics.</w:t>
      </w:r>
    </w:p>
    <w:p w:rsidR="004B585C" w:rsidRPr="00532F70" w:rsidRDefault="004B585C" w:rsidP="004B585C">
      <w:pPr>
        <w:ind w:firstLine="709"/>
        <w:jc w:val="both"/>
        <w:rPr>
          <w:sz w:val="28"/>
          <w:szCs w:val="28"/>
          <w:lang w:val="en-US"/>
        </w:rPr>
      </w:pPr>
      <w:r w:rsidRPr="00532F70">
        <w:rPr>
          <w:sz w:val="28"/>
          <w:szCs w:val="28"/>
          <w:lang w:val="en-US"/>
        </w:rPr>
        <w:t xml:space="preserve">A typical public schооl is for boys from 13. It admits fee-paying pupils. Such school is a boarding one. Each school is divided into houses with its housemaster. Public school place great emphasis on team sports. These schools are not at all luxurious or comfortable. A typical example of such a school is </w:t>
      </w:r>
      <w:smartTag w:uri="urn:schemas-microsoft-com:office:smarttags" w:element="place">
        <w:r w:rsidRPr="00532F70">
          <w:rPr>
            <w:sz w:val="28"/>
            <w:szCs w:val="28"/>
            <w:lang w:val="en-US"/>
          </w:rPr>
          <w:t>Eton</w:t>
        </w:r>
      </w:smartTag>
      <w:r w:rsidRPr="00532F70">
        <w:rPr>
          <w:sz w:val="28"/>
          <w:szCs w:val="28"/>
          <w:lang w:val="en-US"/>
        </w:rPr>
        <w:t>.</w:t>
      </w:r>
    </w:p>
    <w:p w:rsidR="004B585C" w:rsidRPr="00532F70" w:rsidRDefault="004B585C" w:rsidP="004B585C">
      <w:pPr>
        <w:ind w:firstLine="709"/>
        <w:jc w:val="both"/>
        <w:rPr>
          <w:sz w:val="28"/>
          <w:szCs w:val="28"/>
          <w:lang w:val="en-US"/>
        </w:rPr>
      </w:pPr>
      <w:r w:rsidRPr="00532F70">
        <w:rPr>
          <w:sz w:val="28"/>
          <w:szCs w:val="28"/>
          <w:lang w:val="en-US"/>
        </w:rPr>
        <w:t>British education has many different faces but one goal. Its aim is to realize the potential of all for the good of the individual and society as a whole.</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8"/>
        <w:gridCol w:w="1948"/>
        <w:gridCol w:w="1705"/>
        <w:gridCol w:w="1948"/>
        <w:gridCol w:w="1948"/>
      </w:tblGrid>
      <w:tr w:rsidR="004B585C" w:rsidRPr="00532F70">
        <w:tc>
          <w:tcPr>
            <w:tcW w:w="1440" w:type="dxa"/>
          </w:tcPr>
          <w:p w:rsidR="004B585C" w:rsidRPr="00532F70" w:rsidRDefault="004B585C" w:rsidP="004B585C">
            <w:pPr>
              <w:jc w:val="center"/>
              <w:rPr>
                <w:sz w:val="28"/>
                <w:szCs w:val="28"/>
                <w:lang w:val="en-US"/>
              </w:rPr>
            </w:pPr>
            <w:r w:rsidRPr="00532F70">
              <w:rPr>
                <w:sz w:val="28"/>
                <w:szCs w:val="28"/>
                <w:lang w:val="en-US"/>
              </w:rPr>
              <w:t>Nursery</w:t>
            </w:r>
          </w:p>
        </w:tc>
        <w:tc>
          <w:tcPr>
            <w:tcW w:w="1440" w:type="dxa"/>
          </w:tcPr>
          <w:p w:rsidR="004B585C" w:rsidRPr="00532F70" w:rsidRDefault="004B585C" w:rsidP="004B585C">
            <w:pPr>
              <w:jc w:val="center"/>
              <w:rPr>
                <w:sz w:val="28"/>
                <w:szCs w:val="28"/>
                <w:lang w:val="en-US"/>
              </w:rPr>
            </w:pPr>
            <w:r w:rsidRPr="00532F70">
              <w:rPr>
                <w:sz w:val="28"/>
                <w:szCs w:val="28"/>
                <w:lang w:val="en-US"/>
              </w:rPr>
              <w:t>Primary</w:t>
            </w:r>
          </w:p>
        </w:tc>
        <w:tc>
          <w:tcPr>
            <w:tcW w:w="1260" w:type="dxa"/>
          </w:tcPr>
          <w:p w:rsidR="004B585C" w:rsidRPr="00532F70" w:rsidRDefault="004B585C" w:rsidP="004B585C">
            <w:pPr>
              <w:jc w:val="center"/>
              <w:rPr>
                <w:sz w:val="28"/>
                <w:szCs w:val="28"/>
                <w:lang w:val="en-US"/>
              </w:rPr>
            </w:pPr>
            <w:r w:rsidRPr="00532F70">
              <w:rPr>
                <w:sz w:val="28"/>
                <w:szCs w:val="28"/>
                <w:lang w:val="en-US"/>
              </w:rPr>
              <w:t>Secondary</w:t>
            </w:r>
          </w:p>
        </w:tc>
        <w:tc>
          <w:tcPr>
            <w:tcW w:w="1440" w:type="dxa"/>
          </w:tcPr>
          <w:p w:rsidR="004B585C" w:rsidRPr="00532F70" w:rsidRDefault="004B585C" w:rsidP="004B585C">
            <w:pPr>
              <w:jc w:val="center"/>
              <w:rPr>
                <w:sz w:val="28"/>
                <w:szCs w:val="28"/>
                <w:lang w:val="en-US"/>
              </w:rPr>
            </w:pPr>
            <w:r w:rsidRPr="00532F70">
              <w:rPr>
                <w:sz w:val="28"/>
                <w:szCs w:val="28"/>
                <w:lang w:val="en-US"/>
              </w:rPr>
              <w:t>Further</w:t>
            </w:r>
          </w:p>
        </w:tc>
        <w:tc>
          <w:tcPr>
            <w:tcW w:w="1440" w:type="dxa"/>
          </w:tcPr>
          <w:p w:rsidR="004B585C" w:rsidRPr="00532F70" w:rsidRDefault="004B585C" w:rsidP="004B585C">
            <w:pPr>
              <w:jc w:val="center"/>
              <w:rPr>
                <w:sz w:val="28"/>
                <w:szCs w:val="28"/>
                <w:lang w:val="en-US"/>
              </w:rPr>
            </w:pPr>
            <w:r w:rsidRPr="00532F70">
              <w:rPr>
                <w:sz w:val="28"/>
                <w:szCs w:val="28"/>
                <w:lang w:val="en-US"/>
              </w:rPr>
              <w:t>Higher</w:t>
            </w:r>
          </w:p>
        </w:tc>
      </w:tr>
      <w:tr w:rsidR="004B585C" w:rsidRPr="00532F70">
        <w:tc>
          <w:tcPr>
            <w:tcW w:w="1440" w:type="dxa"/>
          </w:tcPr>
          <w:p w:rsidR="004B585C" w:rsidRPr="00532F70" w:rsidRDefault="004B585C" w:rsidP="004B585C">
            <w:pPr>
              <w:jc w:val="center"/>
              <w:rPr>
                <w:sz w:val="28"/>
                <w:szCs w:val="28"/>
                <w:lang w:val="en-US"/>
              </w:rPr>
            </w:pPr>
            <w:r w:rsidRPr="00532F70">
              <w:rPr>
                <w:sz w:val="28"/>
                <w:szCs w:val="28"/>
                <w:lang w:val="en-US"/>
              </w:rPr>
              <w:t>up to 5years</w:t>
            </w:r>
          </w:p>
        </w:tc>
        <w:tc>
          <w:tcPr>
            <w:tcW w:w="1440" w:type="dxa"/>
          </w:tcPr>
          <w:p w:rsidR="004B585C" w:rsidRPr="00532F70" w:rsidRDefault="004B585C" w:rsidP="004B585C">
            <w:pPr>
              <w:jc w:val="center"/>
              <w:rPr>
                <w:sz w:val="28"/>
                <w:szCs w:val="28"/>
                <w:lang w:val="en-US"/>
              </w:rPr>
            </w:pPr>
            <w:r w:rsidRPr="00532F70">
              <w:rPr>
                <w:sz w:val="28"/>
                <w:szCs w:val="28"/>
                <w:lang w:val="en-US"/>
              </w:rPr>
              <w:t xml:space="preserve">4 </w:t>
            </w:r>
            <w:r w:rsidRPr="00532F70">
              <w:rPr>
                <w:sz w:val="28"/>
                <w:szCs w:val="28"/>
              </w:rPr>
              <w:t xml:space="preserve">– </w:t>
            </w:r>
            <w:r w:rsidRPr="00532F70">
              <w:rPr>
                <w:sz w:val="28"/>
                <w:szCs w:val="28"/>
                <w:lang w:val="en-US"/>
              </w:rPr>
              <w:t>11</w:t>
            </w:r>
          </w:p>
        </w:tc>
        <w:tc>
          <w:tcPr>
            <w:tcW w:w="1260" w:type="dxa"/>
          </w:tcPr>
          <w:p w:rsidR="004B585C" w:rsidRPr="00532F70" w:rsidRDefault="004B585C" w:rsidP="004B585C">
            <w:pPr>
              <w:jc w:val="center"/>
              <w:rPr>
                <w:sz w:val="28"/>
                <w:szCs w:val="28"/>
                <w:lang w:val="en-US"/>
              </w:rPr>
            </w:pPr>
            <w:r w:rsidRPr="00532F70">
              <w:rPr>
                <w:sz w:val="28"/>
                <w:szCs w:val="28"/>
                <w:lang w:val="en-US"/>
              </w:rPr>
              <w:t>11</w:t>
            </w:r>
            <w:r w:rsidRPr="00532F70">
              <w:rPr>
                <w:sz w:val="28"/>
                <w:szCs w:val="28"/>
              </w:rPr>
              <w:t xml:space="preserve"> – </w:t>
            </w:r>
            <w:r w:rsidRPr="00532F70">
              <w:rPr>
                <w:sz w:val="28"/>
                <w:szCs w:val="28"/>
                <w:lang w:val="en-US"/>
              </w:rPr>
              <w:t>16</w:t>
            </w:r>
          </w:p>
        </w:tc>
        <w:tc>
          <w:tcPr>
            <w:tcW w:w="1440" w:type="dxa"/>
          </w:tcPr>
          <w:p w:rsidR="004B585C" w:rsidRPr="00532F70" w:rsidRDefault="004B585C" w:rsidP="004B585C">
            <w:pPr>
              <w:jc w:val="center"/>
              <w:rPr>
                <w:sz w:val="28"/>
                <w:szCs w:val="28"/>
                <w:lang w:val="en-US"/>
              </w:rPr>
            </w:pPr>
            <w:r w:rsidRPr="00532F70">
              <w:rPr>
                <w:sz w:val="28"/>
                <w:szCs w:val="28"/>
                <w:lang w:val="en-US"/>
              </w:rPr>
              <w:t>16</w:t>
            </w:r>
          </w:p>
        </w:tc>
        <w:tc>
          <w:tcPr>
            <w:tcW w:w="1440" w:type="dxa"/>
          </w:tcPr>
          <w:p w:rsidR="004B585C" w:rsidRPr="00532F70" w:rsidRDefault="004B585C" w:rsidP="004B585C">
            <w:pPr>
              <w:jc w:val="center"/>
              <w:rPr>
                <w:sz w:val="28"/>
                <w:szCs w:val="28"/>
                <w:lang w:val="en-US"/>
              </w:rPr>
            </w:pPr>
            <w:r w:rsidRPr="00532F70">
              <w:rPr>
                <w:sz w:val="28"/>
                <w:szCs w:val="28"/>
                <w:lang w:val="en-US"/>
              </w:rPr>
              <w:t>18</w:t>
            </w:r>
          </w:p>
        </w:tc>
      </w:tr>
    </w:tbl>
    <w:p w:rsidR="004B585C" w:rsidRPr="00532F70" w:rsidRDefault="004B585C" w:rsidP="004B585C">
      <w:pPr>
        <w:pStyle w:val="a6"/>
        <w:ind w:firstLine="709"/>
        <w:rPr>
          <w:bCs/>
          <w:sz w:val="28"/>
          <w:szCs w:val="28"/>
          <w:lang w:val="en-US"/>
        </w:rPr>
      </w:pPr>
      <w:r w:rsidRPr="00532F70">
        <w:rPr>
          <w:bCs/>
          <w:sz w:val="28"/>
          <w:szCs w:val="28"/>
          <w:lang w:val="en-US"/>
        </w:rPr>
        <w:t>The school year is usually divided into three terms.</w:t>
      </w:r>
    </w:p>
    <w:p w:rsidR="004B585C" w:rsidRPr="00532F70" w:rsidRDefault="004B585C" w:rsidP="004B585C">
      <w:pPr>
        <w:ind w:firstLine="709"/>
        <w:jc w:val="both"/>
        <w:rPr>
          <w:bCs/>
          <w:sz w:val="28"/>
          <w:szCs w:val="28"/>
          <w:lang w:val="en-US"/>
        </w:rPr>
      </w:pPr>
      <w:r w:rsidRPr="00532F70">
        <w:rPr>
          <w:bCs/>
          <w:sz w:val="28"/>
          <w:szCs w:val="28"/>
          <w:lang w:val="en-US"/>
        </w:rPr>
        <w:t>Autumn term lasts from September (or August ) till Christmas holiday, which is about 2 weeks. Then spring term – till Easter holiday (also 2 weeks), and summer term, which lasts till June (or July). Summer holiday is about 6 weeks.</w:t>
      </w:r>
    </w:p>
    <w:p w:rsidR="004B585C" w:rsidRPr="00532F70" w:rsidRDefault="004B585C" w:rsidP="004B585C">
      <w:pPr>
        <w:pStyle w:val="a6"/>
        <w:ind w:firstLine="709"/>
        <w:rPr>
          <w:bCs/>
          <w:sz w:val="28"/>
          <w:szCs w:val="28"/>
          <w:lang w:val="en-US"/>
        </w:rPr>
      </w:pPr>
      <w:r w:rsidRPr="00532F70">
        <w:rPr>
          <w:bCs/>
          <w:sz w:val="28"/>
          <w:szCs w:val="28"/>
          <w:lang w:val="en-US"/>
        </w:rPr>
        <w:t>In addition all schools have a half-term, which lasts a few days or a week in the middle of each term.</w:t>
      </w:r>
    </w:p>
    <w:p w:rsidR="004B585C" w:rsidRPr="00532F70" w:rsidRDefault="004B585C" w:rsidP="004B585C">
      <w:pPr>
        <w:jc w:val="center"/>
        <w:rPr>
          <w:b/>
          <w:sz w:val="28"/>
          <w:szCs w:val="28"/>
          <w:lang w:val="en-US"/>
        </w:rPr>
      </w:pPr>
      <w:r w:rsidRPr="00532F70">
        <w:rPr>
          <w:b/>
          <w:sz w:val="28"/>
          <w:szCs w:val="28"/>
          <w:lang w:val="en-US"/>
        </w:rPr>
        <w:t>Exercises</w:t>
      </w:r>
    </w:p>
    <w:p w:rsidR="004B585C" w:rsidRPr="00532F70" w:rsidRDefault="004B585C" w:rsidP="004B585C">
      <w:pPr>
        <w:jc w:val="both"/>
        <w:rPr>
          <w:sz w:val="28"/>
          <w:szCs w:val="28"/>
          <w:lang w:val="en-US"/>
        </w:rPr>
      </w:pPr>
    </w:p>
    <w:p w:rsidR="004B585C" w:rsidRPr="00532F70" w:rsidRDefault="004B585C" w:rsidP="004B585C">
      <w:pPr>
        <w:ind w:firstLine="709"/>
        <w:jc w:val="both"/>
        <w:rPr>
          <w:sz w:val="28"/>
          <w:szCs w:val="28"/>
          <w:lang w:val="en-US"/>
        </w:rPr>
      </w:pPr>
      <w:r w:rsidRPr="00532F70">
        <w:rPr>
          <w:b/>
          <w:sz w:val="28"/>
          <w:szCs w:val="28"/>
          <w:lang w:val="en-US"/>
        </w:rPr>
        <w:t xml:space="preserve">I. </w:t>
      </w:r>
      <w:r w:rsidRPr="00532F70">
        <w:rPr>
          <w:b/>
          <w:i/>
          <w:sz w:val="28"/>
          <w:szCs w:val="28"/>
          <w:lang w:val="en-US"/>
        </w:rPr>
        <w:t>Answer the questions.</w:t>
      </w:r>
    </w:p>
    <w:p w:rsidR="004B585C" w:rsidRPr="00532F70" w:rsidRDefault="004B585C" w:rsidP="000448F1">
      <w:pPr>
        <w:tabs>
          <w:tab w:val="num" w:pos="360"/>
        </w:tabs>
        <w:ind w:left="360" w:hanging="360"/>
        <w:jc w:val="both"/>
        <w:rPr>
          <w:sz w:val="28"/>
          <w:szCs w:val="28"/>
          <w:lang w:val="en-US"/>
        </w:rPr>
      </w:pPr>
      <w:r w:rsidRPr="00532F70">
        <w:rPr>
          <w:sz w:val="28"/>
          <w:szCs w:val="28"/>
          <w:lang w:val="en-US"/>
        </w:rPr>
        <w:t xml:space="preserve">What is the goal of education in </w:t>
      </w:r>
      <w:smartTag w:uri="urn:schemas-microsoft-com:office:smarttags" w:element="place">
        <w:smartTag w:uri="urn:schemas-microsoft-com:office:smarttags" w:element="country-region">
          <w:r w:rsidRPr="00532F70">
            <w:rPr>
              <w:sz w:val="28"/>
              <w:szCs w:val="28"/>
              <w:lang w:val="en-US"/>
            </w:rPr>
            <w:t>Britain</w:t>
          </w:r>
        </w:smartTag>
      </w:smartTag>
      <w:r w:rsidRPr="00532F70">
        <w:rPr>
          <w:sz w:val="28"/>
          <w:szCs w:val="28"/>
          <w:lang w:val="en-US"/>
        </w:rPr>
        <w:t>?</w:t>
      </w:r>
    </w:p>
    <w:p w:rsidR="004B585C" w:rsidRPr="00532F70" w:rsidRDefault="004B585C" w:rsidP="000448F1">
      <w:pPr>
        <w:tabs>
          <w:tab w:val="num" w:pos="360"/>
        </w:tabs>
        <w:ind w:left="360" w:hanging="360"/>
        <w:jc w:val="both"/>
        <w:rPr>
          <w:sz w:val="28"/>
          <w:szCs w:val="28"/>
          <w:lang w:val="en-US"/>
        </w:rPr>
      </w:pPr>
      <w:r w:rsidRPr="00532F70">
        <w:rPr>
          <w:sz w:val="28"/>
          <w:szCs w:val="28"/>
          <w:lang w:val="en-US"/>
        </w:rPr>
        <w:t xml:space="preserve">What types of school do you know in </w:t>
      </w:r>
      <w:smartTag w:uri="urn:schemas-microsoft-com:office:smarttags" w:element="place">
        <w:smartTag w:uri="urn:schemas-microsoft-com:office:smarttags" w:element="country-region">
          <w:r w:rsidRPr="00532F70">
            <w:rPr>
              <w:sz w:val="28"/>
              <w:szCs w:val="28"/>
              <w:lang w:val="en-US"/>
            </w:rPr>
            <w:t>Britain</w:t>
          </w:r>
        </w:smartTag>
      </w:smartTag>
      <w:r w:rsidRPr="00532F70">
        <w:rPr>
          <w:sz w:val="28"/>
          <w:szCs w:val="28"/>
          <w:lang w:val="en-US"/>
        </w:rPr>
        <w:t>?</w:t>
      </w:r>
    </w:p>
    <w:p w:rsidR="004B585C" w:rsidRPr="00532F70" w:rsidRDefault="004B585C" w:rsidP="000448F1">
      <w:pPr>
        <w:tabs>
          <w:tab w:val="num" w:pos="360"/>
        </w:tabs>
        <w:ind w:left="360" w:hanging="360"/>
        <w:jc w:val="both"/>
        <w:rPr>
          <w:sz w:val="28"/>
          <w:szCs w:val="28"/>
          <w:lang w:val="en-US"/>
        </w:rPr>
      </w:pPr>
      <w:r w:rsidRPr="00532F70">
        <w:rPr>
          <w:sz w:val="28"/>
          <w:szCs w:val="28"/>
          <w:lang w:val="en-US"/>
        </w:rPr>
        <w:t>What school do children at 6 years attend?</w:t>
      </w:r>
    </w:p>
    <w:p w:rsidR="004B585C" w:rsidRPr="00532F70" w:rsidRDefault="004B585C" w:rsidP="000448F1">
      <w:pPr>
        <w:tabs>
          <w:tab w:val="num" w:pos="360"/>
        </w:tabs>
        <w:ind w:left="360" w:hanging="360"/>
        <w:jc w:val="both"/>
        <w:rPr>
          <w:sz w:val="28"/>
          <w:szCs w:val="28"/>
          <w:lang w:val="en-US"/>
        </w:rPr>
      </w:pPr>
      <w:r w:rsidRPr="00532F70">
        <w:rPr>
          <w:sz w:val="28"/>
          <w:szCs w:val="28"/>
          <w:lang w:val="en-US"/>
        </w:rPr>
        <w:t>What exams do children have to take at 16 years old?</w:t>
      </w:r>
    </w:p>
    <w:p w:rsidR="004B585C" w:rsidRPr="00532F70" w:rsidRDefault="004B585C" w:rsidP="000448F1">
      <w:pPr>
        <w:tabs>
          <w:tab w:val="num" w:pos="360"/>
        </w:tabs>
        <w:ind w:left="360" w:hanging="360"/>
        <w:jc w:val="both"/>
        <w:rPr>
          <w:sz w:val="28"/>
          <w:szCs w:val="28"/>
          <w:lang w:val="en-US"/>
        </w:rPr>
      </w:pPr>
      <w:r w:rsidRPr="00532F70">
        <w:rPr>
          <w:sz w:val="28"/>
          <w:szCs w:val="28"/>
          <w:lang w:val="en-US"/>
        </w:rPr>
        <w:t>What subjects do pupils learn at secondary school?</w:t>
      </w:r>
    </w:p>
    <w:p w:rsidR="004B585C" w:rsidRPr="00532F70" w:rsidRDefault="004B585C" w:rsidP="000448F1">
      <w:pPr>
        <w:tabs>
          <w:tab w:val="num" w:pos="360"/>
        </w:tabs>
        <w:ind w:left="360" w:hanging="360"/>
        <w:jc w:val="both"/>
        <w:rPr>
          <w:sz w:val="28"/>
          <w:szCs w:val="28"/>
          <w:lang w:val="en-US"/>
        </w:rPr>
      </w:pPr>
      <w:r w:rsidRPr="00532F70">
        <w:rPr>
          <w:sz w:val="28"/>
          <w:szCs w:val="28"/>
          <w:lang w:val="en-US"/>
        </w:rPr>
        <w:t>Is there any difference between state and independent schools?</w:t>
      </w:r>
    </w:p>
    <w:p w:rsidR="004B585C" w:rsidRPr="00532F70" w:rsidRDefault="004B585C" w:rsidP="000448F1">
      <w:pPr>
        <w:tabs>
          <w:tab w:val="num" w:pos="360"/>
        </w:tabs>
        <w:ind w:left="360" w:hanging="360"/>
        <w:jc w:val="both"/>
        <w:rPr>
          <w:sz w:val="28"/>
          <w:szCs w:val="28"/>
          <w:lang w:val="en-US"/>
        </w:rPr>
      </w:pPr>
      <w:r w:rsidRPr="00532F70">
        <w:rPr>
          <w:sz w:val="28"/>
          <w:szCs w:val="28"/>
          <w:lang w:val="en-US"/>
        </w:rPr>
        <w:t>What is the aim of private schools?</w:t>
      </w:r>
    </w:p>
    <w:p w:rsidR="004B585C" w:rsidRPr="00532F70" w:rsidRDefault="004B585C" w:rsidP="000448F1">
      <w:pPr>
        <w:tabs>
          <w:tab w:val="num" w:pos="360"/>
        </w:tabs>
        <w:ind w:left="360" w:hanging="360"/>
        <w:jc w:val="both"/>
        <w:rPr>
          <w:sz w:val="28"/>
          <w:szCs w:val="28"/>
          <w:lang w:val="en-US"/>
        </w:rPr>
      </w:pPr>
      <w:r w:rsidRPr="00532F70">
        <w:rPr>
          <w:sz w:val="28"/>
          <w:szCs w:val="28"/>
          <w:lang w:val="en-US"/>
        </w:rPr>
        <w:t>Can you give an example of a private school?</w:t>
      </w:r>
    </w:p>
    <w:p w:rsidR="004B585C" w:rsidRPr="00532F70" w:rsidRDefault="004B585C" w:rsidP="000448F1">
      <w:pPr>
        <w:tabs>
          <w:tab w:val="num" w:pos="360"/>
        </w:tabs>
        <w:ind w:left="360" w:hanging="360"/>
        <w:jc w:val="both"/>
        <w:rPr>
          <w:sz w:val="28"/>
          <w:szCs w:val="28"/>
          <w:lang w:val="en-US"/>
        </w:rPr>
      </w:pPr>
      <w:r w:rsidRPr="00532F70">
        <w:rPr>
          <w:sz w:val="28"/>
          <w:szCs w:val="28"/>
          <w:lang w:val="en-US"/>
        </w:rPr>
        <w:t>Is schooling compulsory for pupils of 17 years old?</w:t>
      </w:r>
    </w:p>
    <w:p w:rsidR="004B585C" w:rsidRPr="00532F70" w:rsidRDefault="004B585C" w:rsidP="000448F1">
      <w:pPr>
        <w:tabs>
          <w:tab w:val="num" w:pos="360"/>
        </w:tabs>
        <w:ind w:left="360" w:hanging="360"/>
        <w:jc w:val="both"/>
        <w:rPr>
          <w:sz w:val="28"/>
          <w:szCs w:val="28"/>
          <w:lang w:val="en-US"/>
        </w:rPr>
      </w:pPr>
      <w:r w:rsidRPr="00532F70">
        <w:rPr>
          <w:sz w:val="28"/>
          <w:szCs w:val="28"/>
          <w:lang w:val="en-US"/>
        </w:rPr>
        <w:t>When does the academic year begin?</w:t>
      </w:r>
    </w:p>
    <w:p w:rsidR="004B585C" w:rsidRPr="00532F70" w:rsidRDefault="004B585C" w:rsidP="004B585C">
      <w:pPr>
        <w:jc w:val="both"/>
        <w:rPr>
          <w:sz w:val="28"/>
          <w:szCs w:val="28"/>
          <w:lang w:val="en-US"/>
        </w:rPr>
      </w:pPr>
    </w:p>
    <w:p w:rsidR="004B585C" w:rsidRPr="00532F70" w:rsidRDefault="004B585C" w:rsidP="004B585C">
      <w:pPr>
        <w:ind w:firstLine="709"/>
        <w:jc w:val="both"/>
        <w:rPr>
          <w:b/>
          <w:i/>
          <w:sz w:val="28"/>
          <w:szCs w:val="28"/>
          <w:lang w:val="en-US"/>
        </w:rPr>
      </w:pPr>
      <w:r w:rsidRPr="00532F70">
        <w:rPr>
          <w:b/>
          <w:sz w:val="28"/>
          <w:szCs w:val="28"/>
          <w:lang w:val="en-US"/>
        </w:rPr>
        <w:t>II.</w:t>
      </w:r>
      <w:r w:rsidRPr="00532F70">
        <w:rPr>
          <w:b/>
          <w:sz w:val="28"/>
          <w:szCs w:val="28"/>
        </w:rPr>
        <w:t xml:space="preserve"> </w:t>
      </w:r>
      <w:r w:rsidRPr="00532F70">
        <w:rPr>
          <w:b/>
          <w:i/>
          <w:sz w:val="28"/>
          <w:szCs w:val="28"/>
          <w:lang w:val="en-US"/>
        </w:rPr>
        <w:t>True or false?</w:t>
      </w:r>
    </w:p>
    <w:p w:rsidR="004B585C" w:rsidRPr="00532F70" w:rsidRDefault="004B585C" w:rsidP="000448F1">
      <w:pPr>
        <w:tabs>
          <w:tab w:val="num" w:pos="360"/>
        </w:tabs>
        <w:ind w:left="360" w:hanging="360"/>
        <w:jc w:val="both"/>
        <w:rPr>
          <w:sz w:val="28"/>
          <w:szCs w:val="28"/>
          <w:lang w:val="en-US"/>
        </w:rPr>
      </w:pPr>
      <w:r w:rsidRPr="00532F70">
        <w:rPr>
          <w:sz w:val="28"/>
          <w:szCs w:val="28"/>
          <w:lang w:val="en-US"/>
        </w:rPr>
        <w:t>Schooling is compulsory for children of 5 to 16 years of age.</w:t>
      </w:r>
    </w:p>
    <w:p w:rsidR="004B585C" w:rsidRPr="00532F70" w:rsidRDefault="004B585C" w:rsidP="000448F1">
      <w:pPr>
        <w:tabs>
          <w:tab w:val="num" w:pos="360"/>
        </w:tabs>
        <w:ind w:left="360" w:hanging="360"/>
        <w:jc w:val="both"/>
        <w:rPr>
          <w:sz w:val="28"/>
          <w:szCs w:val="28"/>
          <w:lang w:val="en-US"/>
        </w:rPr>
      </w:pPr>
      <w:r w:rsidRPr="00532F70">
        <w:rPr>
          <w:sz w:val="28"/>
          <w:szCs w:val="28"/>
          <w:lang w:val="en-US"/>
        </w:rPr>
        <w:t>Quite a large number of children attend public schools.</w:t>
      </w:r>
    </w:p>
    <w:p w:rsidR="004B585C" w:rsidRPr="00532F70" w:rsidRDefault="004B585C" w:rsidP="000448F1">
      <w:pPr>
        <w:tabs>
          <w:tab w:val="num" w:pos="360"/>
        </w:tabs>
        <w:ind w:left="360" w:hanging="360"/>
        <w:jc w:val="both"/>
        <w:rPr>
          <w:sz w:val="28"/>
          <w:szCs w:val="28"/>
          <w:lang w:val="en-US"/>
        </w:rPr>
      </w:pPr>
      <w:r w:rsidRPr="00532F70">
        <w:rPr>
          <w:sz w:val="28"/>
          <w:szCs w:val="28"/>
          <w:lang w:val="en-US"/>
        </w:rPr>
        <w:t>The first stage of education is secondary education.</w:t>
      </w:r>
    </w:p>
    <w:p w:rsidR="004B585C" w:rsidRPr="00532F70" w:rsidRDefault="004B585C" w:rsidP="000448F1">
      <w:pPr>
        <w:tabs>
          <w:tab w:val="num" w:pos="360"/>
        </w:tabs>
        <w:ind w:left="360" w:hanging="360"/>
        <w:jc w:val="both"/>
        <w:rPr>
          <w:sz w:val="28"/>
          <w:szCs w:val="28"/>
          <w:lang w:val="en-US"/>
        </w:rPr>
      </w:pPr>
      <w:r w:rsidRPr="00532F70">
        <w:rPr>
          <w:sz w:val="28"/>
          <w:szCs w:val="28"/>
          <w:lang w:val="en-US"/>
        </w:rPr>
        <w:t xml:space="preserve">Children in </w:t>
      </w:r>
      <w:smartTag w:uri="urn:schemas-microsoft-com:office:smarttags" w:element="country-region">
        <w:r w:rsidRPr="00532F70">
          <w:rPr>
            <w:sz w:val="28"/>
            <w:szCs w:val="28"/>
            <w:lang w:val="en-US"/>
          </w:rPr>
          <w:t>England</w:t>
        </w:r>
      </w:smartTag>
      <w:r w:rsidRPr="00532F70">
        <w:rPr>
          <w:sz w:val="28"/>
          <w:szCs w:val="28"/>
          <w:lang w:val="en-US"/>
        </w:rPr>
        <w:t xml:space="preserve">, </w:t>
      </w:r>
      <w:smartTag w:uri="urn:schemas-microsoft-com:office:smarttags" w:element="country-region">
        <w:r w:rsidRPr="00532F70">
          <w:rPr>
            <w:sz w:val="28"/>
            <w:szCs w:val="28"/>
            <w:lang w:val="en-US"/>
          </w:rPr>
          <w:t>Wales</w:t>
        </w:r>
      </w:smartTag>
      <w:r w:rsidRPr="00532F70">
        <w:rPr>
          <w:sz w:val="28"/>
          <w:szCs w:val="28"/>
          <w:lang w:val="en-US"/>
        </w:rPr>
        <w:t xml:space="preserve">, </w:t>
      </w:r>
      <w:smartTag w:uri="urn:schemas-microsoft-com:office:smarttags" w:element="country-region">
        <w:r w:rsidRPr="00532F70">
          <w:rPr>
            <w:sz w:val="28"/>
            <w:szCs w:val="28"/>
            <w:lang w:val="en-US"/>
          </w:rPr>
          <w:t>Scotland</w:t>
        </w:r>
      </w:smartTag>
      <w:r w:rsidRPr="00532F70">
        <w:rPr>
          <w:sz w:val="28"/>
          <w:szCs w:val="28"/>
          <w:lang w:val="en-US"/>
        </w:rPr>
        <w:t xml:space="preserve"> and </w:t>
      </w:r>
      <w:smartTag w:uri="urn:schemas-microsoft-com:office:smarttags" w:element="place">
        <w:smartTag w:uri="urn:schemas-microsoft-com:office:smarttags" w:element="country-region">
          <w:r w:rsidRPr="00532F70">
            <w:rPr>
              <w:sz w:val="28"/>
              <w:szCs w:val="28"/>
              <w:lang w:val="en-US"/>
            </w:rPr>
            <w:t>Northern Ireland</w:t>
          </w:r>
        </w:smartTag>
      </w:smartTag>
      <w:r w:rsidRPr="00532F70">
        <w:rPr>
          <w:sz w:val="28"/>
          <w:szCs w:val="28"/>
          <w:lang w:val="en-US"/>
        </w:rPr>
        <w:t xml:space="preserve"> go to school at the same age.</w:t>
      </w:r>
    </w:p>
    <w:p w:rsidR="004B585C" w:rsidRPr="00532F70" w:rsidRDefault="004B585C" w:rsidP="000448F1">
      <w:pPr>
        <w:tabs>
          <w:tab w:val="num" w:pos="360"/>
        </w:tabs>
        <w:ind w:left="360" w:hanging="360"/>
        <w:jc w:val="both"/>
        <w:rPr>
          <w:sz w:val="28"/>
          <w:szCs w:val="28"/>
          <w:lang w:val="en-US"/>
        </w:rPr>
      </w:pPr>
      <w:r w:rsidRPr="00532F70">
        <w:rPr>
          <w:sz w:val="28"/>
          <w:szCs w:val="28"/>
          <w:lang w:val="en-US"/>
        </w:rPr>
        <w:t>Only a small part of schools are mixed.</w:t>
      </w:r>
    </w:p>
    <w:p w:rsidR="004B585C" w:rsidRPr="00532F70" w:rsidRDefault="004B585C" w:rsidP="000448F1">
      <w:pPr>
        <w:tabs>
          <w:tab w:val="num" w:pos="360"/>
        </w:tabs>
        <w:ind w:left="360" w:hanging="360"/>
        <w:jc w:val="both"/>
        <w:rPr>
          <w:sz w:val="28"/>
          <w:szCs w:val="28"/>
          <w:lang w:val="en-US"/>
        </w:rPr>
      </w:pPr>
      <w:r w:rsidRPr="00532F70">
        <w:rPr>
          <w:sz w:val="28"/>
          <w:szCs w:val="28"/>
          <w:lang w:val="en-US"/>
        </w:rPr>
        <w:t>At public schools much attention is paid to character building.</w:t>
      </w:r>
    </w:p>
    <w:p w:rsidR="004B585C" w:rsidRPr="00532F70" w:rsidRDefault="004B585C" w:rsidP="000448F1">
      <w:pPr>
        <w:tabs>
          <w:tab w:val="num" w:pos="360"/>
        </w:tabs>
        <w:ind w:left="360" w:hanging="360"/>
        <w:jc w:val="both"/>
        <w:rPr>
          <w:sz w:val="28"/>
          <w:szCs w:val="28"/>
          <w:lang w:val="en-US"/>
        </w:rPr>
      </w:pPr>
      <w:r w:rsidRPr="00532F70">
        <w:rPr>
          <w:sz w:val="28"/>
          <w:szCs w:val="28"/>
          <w:lang w:val="en-US"/>
        </w:rPr>
        <w:t>After finishing secondary school children are awarded GCSE.</w:t>
      </w:r>
    </w:p>
    <w:p w:rsidR="004B585C" w:rsidRPr="00532F70" w:rsidRDefault="004B585C" w:rsidP="004B585C">
      <w:pPr>
        <w:jc w:val="both"/>
        <w:rPr>
          <w:sz w:val="28"/>
          <w:szCs w:val="28"/>
          <w:lang w:val="en-US"/>
        </w:rPr>
      </w:pPr>
    </w:p>
    <w:p w:rsidR="004B585C" w:rsidRPr="00532F70" w:rsidRDefault="004B585C" w:rsidP="004B585C">
      <w:pPr>
        <w:pStyle w:val="a4"/>
        <w:ind w:firstLine="709"/>
        <w:rPr>
          <w:sz w:val="28"/>
          <w:szCs w:val="28"/>
        </w:rPr>
      </w:pPr>
      <w:r w:rsidRPr="00532F70">
        <w:rPr>
          <w:sz w:val="28"/>
          <w:szCs w:val="28"/>
        </w:rPr>
        <w:t>5. Переведите текст на русский язык (письменно)</w:t>
      </w:r>
    </w:p>
    <w:p w:rsidR="004B585C" w:rsidRPr="00532F70" w:rsidRDefault="004B585C" w:rsidP="004B585C">
      <w:pPr>
        <w:pStyle w:val="a4"/>
        <w:ind w:firstLine="0"/>
        <w:rPr>
          <w:sz w:val="28"/>
          <w:szCs w:val="28"/>
        </w:rPr>
      </w:pPr>
    </w:p>
    <w:p w:rsidR="004B585C" w:rsidRPr="00532F70" w:rsidRDefault="004B585C" w:rsidP="004B585C">
      <w:pPr>
        <w:jc w:val="center"/>
        <w:rPr>
          <w:sz w:val="28"/>
          <w:szCs w:val="28"/>
          <w:lang w:val="en-US"/>
        </w:rPr>
      </w:pPr>
      <w:r w:rsidRPr="00532F70">
        <w:rPr>
          <w:sz w:val="28"/>
          <w:szCs w:val="28"/>
          <w:lang w:val="en-US"/>
        </w:rPr>
        <w:t>Hote Schooling</w:t>
      </w:r>
    </w:p>
    <w:p w:rsidR="004B585C" w:rsidRPr="00532F70" w:rsidRDefault="004B585C" w:rsidP="004B585C">
      <w:pPr>
        <w:pStyle w:val="a4"/>
        <w:ind w:firstLine="709"/>
        <w:rPr>
          <w:sz w:val="28"/>
          <w:szCs w:val="28"/>
          <w:lang w:val="en-US"/>
        </w:rPr>
      </w:pPr>
      <w:r w:rsidRPr="00532F70">
        <w:rPr>
          <w:sz w:val="28"/>
          <w:szCs w:val="28"/>
          <w:lang w:val="en-US"/>
        </w:rPr>
        <w:t xml:space="preserve">Although education is compulsory in the </w:t>
      </w:r>
      <w:smartTag w:uri="urn:schemas-microsoft-com:office:smarttags" w:element="place">
        <w:smartTag w:uri="urn:schemas-microsoft-com:office:smarttags" w:element="country-region">
          <w:r w:rsidRPr="00532F70">
            <w:rPr>
              <w:sz w:val="28"/>
              <w:szCs w:val="28"/>
              <w:lang w:val="en-US"/>
            </w:rPr>
            <w:t>United States</w:t>
          </w:r>
        </w:smartTag>
      </w:smartTag>
      <w:r w:rsidRPr="00532F70">
        <w:rPr>
          <w:sz w:val="28"/>
          <w:szCs w:val="28"/>
          <w:lang w:val="en-US"/>
        </w:rPr>
        <w:t xml:space="preserve">, it is not compulsory for all children to get their education at school. A number of parents believe that they can provide a better education for their children at home. Children who are educated at home are knows as «home-schoolers». There are about 300,000 home-schoolers in the </w:t>
      </w:r>
      <w:smartTag w:uri="urn:schemas-microsoft-com:office:smarttags" w:element="place">
        <w:smartTag w:uri="urn:schemas-microsoft-com:office:smarttags" w:element="country-region">
          <w:r w:rsidRPr="00532F70">
            <w:rPr>
              <w:sz w:val="28"/>
              <w:szCs w:val="28"/>
              <w:lang w:val="en-US"/>
            </w:rPr>
            <w:t>United States</w:t>
          </w:r>
        </w:smartTag>
      </w:smartTag>
      <w:r w:rsidRPr="00532F70">
        <w:rPr>
          <w:sz w:val="28"/>
          <w:szCs w:val="28"/>
          <w:lang w:val="en-US"/>
        </w:rPr>
        <w:t xml:space="preserve"> today. Some parents prefer teaching their children at home because they do not believe that public schools teach the correct religious values; others believe they can provide a better educational experience for their children themselves. Interestingly, results show that home-schooled children tend to do better than average on national tests in reading and math.</w:t>
      </w:r>
    </w:p>
    <w:p w:rsidR="004B585C" w:rsidRPr="00532F70" w:rsidRDefault="004B585C" w:rsidP="004B585C">
      <w:pPr>
        <w:ind w:firstLine="709"/>
        <w:jc w:val="both"/>
        <w:rPr>
          <w:sz w:val="28"/>
          <w:szCs w:val="28"/>
          <w:lang w:val="en-US"/>
        </w:rPr>
      </w:pPr>
      <w:r w:rsidRPr="00532F70">
        <w:rPr>
          <w:sz w:val="28"/>
          <w:szCs w:val="28"/>
          <w:lang w:val="en-US"/>
        </w:rPr>
        <w:t xml:space="preserve">David Guterson is an American writer. He and his wife teach their three children themselves. Guterson says that his children learn very differently from children in a regular school. Learning starts with the children’s interests and questions. For example, when there is heavy snowfall on a winter day, it may start a discussion or reading about climate, snow removal equipment, </w:t>
      </w:r>
      <w:smartTag w:uri="urn:schemas-microsoft-com:office:smarttags" w:element="place">
        <w:smartTag w:uri="urn:schemas-microsoft-com:office:smarttags" w:element="State">
          <w:r w:rsidRPr="00532F70">
            <w:rPr>
              <w:sz w:val="28"/>
              <w:szCs w:val="28"/>
              <w:lang w:val="en-US"/>
            </w:rPr>
            <w:t>Alaska</w:t>
          </w:r>
        </w:smartTag>
      </w:smartTag>
      <w:r w:rsidRPr="00532F70">
        <w:rPr>
          <w:sz w:val="28"/>
          <w:szCs w:val="28"/>
          <w:lang w:val="en-US"/>
        </w:rPr>
        <w:t>, polar bears, and winter tourism. Or a spring evening, when the family is watching the stars, is a good time for setting up a telescope and asking questions about satellites, comets, meteors, and the space program. At dinner, if the Brazilian rain forests are on the news, it could be a perfect time to get out the atlas and encyclopedia. Then there might be two hours or more of eating, asking questions, looking up answers, discovering how rain forests influence the climate, what the «greenhouse effect» is, how deserts are formed, and how the polar ice caps affect ocean levels.</w:t>
      </w:r>
    </w:p>
    <w:p w:rsidR="004B585C" w:rsidRPr="00532F70" w:rsidRDefault="004B585C" w:rsidP="004B585C">
      <w:pPr>
        <w:pStyle w:val="a4"/>
        <w:ind w:firstLine="709"/>
        <w:rPr>
          <w:sz w:val="28"/>
          <w:szCs w:val="28"/>
          <w:lang w:val="en-US"/>
        </w:rPr>
      </w:pPr>
      <w:r w:rsidRPr="00532F70">
        <w:rPr>
          <w:sz w:val="28"/>
          <w:szCs w:val="28"/>
          <w:lang w:val="en-US"/>
        </w:rPr>
        <w:t>Although home schooling offers an experience that is often more interesting than regular schools, critics point out that home-schoolers miss out on many important things. The home-schooler is an outsider who, because he or she never attended school, might be uncomfortable mixing with other people in adult life. Critics also say that most parents are not well qualified to teach their children and may pass on their own narrow views to their children.</w:t>
      </w:r>
    </w:p>
    <w:p w:rsidR="004B585C" w:rsidRPr="00532F70" w:rsidRDefault="004B585C" w:rsidP="004B585C">
      <w:pPr>
        <w:pStyle w:val="a4"/>
        <w:ind w:firstLine="0"/>
        <w:rPr>
          <w:sz w:val="28"/>
          <w:szCs w:val="28"/>
          <w:lang w:val="en-US"/>
        </w:rPr>
      </w:pPr>
    </w:p>
    <w:p w:rsidR="004B585C" w:rsidRPr="00532F70" w:rsidRDefault="004B585C" w:rsidP="004B585C">
      <w:pPr>
        <w:pStyle w:val="a4"/>
        <w:ind w:firstLine="709"/>
        <w:rPr>
          <w:sz w:val="28"/>
          <w:szCs w:val="28"/>
          <w:lang w:val="en-US"/>
        </w:rPr>
      </w:pPr>
      <w:r w:rsidRPr="00532F70">
        <w:rPr>
          <w:sz w:val="28"/>
          <w:szCs w:val="28"/>
          <w:lang w:val="en-US"/>
        </w:rPr>
        <w:t>New Words</w:t>
      </w:r>
    </w:p>
    <w:p w:rsidR="004B585C" w:rsidRPr="00532F70" w:rsidRDefault="004B585C" w:rsidP="004B585C">
      <w:pPr>
        <w:pStyle w:val="a4"/>
        <w:ind w:firstLine="0"/>
        <w:rPr>
          <w:sz w:val="28"/>
          <w:szCs w:val="28"/>
          <w:lang w:val="en-US"/>
        </w:rPr>
      </w:pPr>
      <w:r w:rsidRPr="00532F70">
        <w:rPr>
          <w:sz w:val="28"/>
          <w:szCs w:val="28"/>
          <w:lang w:val="en-US"/>
        </w:rPr>
        <w:t xml:space="preserve">compulsory education – </w:t>
      </w:r>
      <w:r w:rsidRPr="00532F70">
        <w:rPr>
          <w:sz w:val="28"/>
          <w:szCs w:val="28"/>
        </w:rPr>
        <w:t>обязательное</w:t>
      </w:r>
      <w:r w:rsidRPr="00532F70">
        <w:rPr>
          <w:sz w:val="28"/>
          <w:szCs w:val="28"/>
          <w:lang w:val="en-US"/>
        </w:rPr>
        <w:t xml:space="preserve"> </w:t>
      </w:r>
      <w:r w:rsidRPr="00532F70">
        <w:rPr>
          <w:sz w:val="28"/>
          <w:szCs w:val="28"/>
        </w:rPr>
        <w:t>обучение</w:t>
      </w:r>
    </w:p>
    <w:p w:rsidR="004B585C" w:rsidRPr="00532F70" w:rsidRDefault="004B585C" w:rsidP="004B585C">
      <w:pPr>
        <w:pStyle w:val="a4"/>
        <w:ind w:firstLine="0"/>
        <w:rPr>
          <w:sz w:val="28"/>
          <w:szCs w:val="28"/>
        </w:rPr>
      </w:pPr>
      <w:r w:rsidRPr="00532F70">
        <w:rPr>
          <w:sz w:val="28"/>
          <w:szCs w:val="28"/>
        </w:rPr>
        <w:t>to provide – дать, обеспечить</w:t>
      </w:r>
    </w:p>
    <w:p w:rsidR="004B585C" w:rsidRPr="00532F70" w:rsidRDefault="004B585C" w:rsidP="004B585C">
      <w:pPr>
        <w:pStyle w:val="a4"/>
        <w:ind w:firstLine="0"/>
        <w:rPr>
          <w:sz w:val="28"/>
          <w:szCs w:val="28"/>
        </w:rPr>
      </w:pPr>
      <w:r w:rsidRPr="00532F70">
        <w:rPr>
          <w:sz w:val="28"/>
          <w:szCs w:val="28"/>
        </w:rPr>
        <w:t>snow removal equipment – оборудование для уборки снега</w:t>
      </w:r>
    </w:p>
    <w:p w:rsidR="004B585C" w:rsidRPr="00532F70" w:rsidRDefault="004B585C" w:rsidP="004B585C">
      <w:pPr>
        <w:jc w:val="both"/>
        <w:rPr>
          <w:sz w:val="28"/>
          <w:szCs w:val="28"/>
        </w:rPr>
      </w:pPr>
      <w:r w:rsidRPr="00532F70">
        <w:rPr>
          <w:sz w:val="28"/>
          <w:szCs w:val="28"/>
        </w:rPr>
        <w:t>an outsider – не посещающий школу; посторонний наблюдатель</w:t>
      </w:r>
    </w:p>
    <w:p w:rsidR="004B585C" w:rsidRPr="00532F70" w:rsidRDefault="004B585C" w:rsidP="004B585C">
      <w:pPr>
        <w:jc w:val="both"/>
        <w:rPr>
          <w:sz w:val="28"/>
          <w:szCs w:val="28"/>
        </w:rPr>
      </w:pPr>
    </w:p>
    <w:p w:rsidR="004B585C" w:rsidRPr="00532F70" w:rsidRDefault="004B585C" w:rsidP="004B585C">
      <w:pPr>
        <w:jc w:val="both"/>
        <w:rPr>
          <w:sz w:val="28"/>
          <w:szCs w:val="28"/>
        </w:rPr>
      </w:pPr>
    </w:p>
    <w:p w:rsidR="004B585C" w:rsidRPr="00532F70" w:rsidRDefault="004B585C" w:rsidP="004B585C">
      <w:pPr>
        <w:jc w:val="center"/>
        <w:rPr>
          <w:b/>
          <w:bCs/>
          <w:sz w:val="28"/>
          <w:szCs w:val="28"/>
          <w:u w:val="single"/>
        </w:rPr>
      </w:pPr>
      <w:r w:rsidRPr="00532F70">
        <w:rPr>
          <w:b/>
          <w:bCs/>
          <w:sz w:val="28"/>
          <w:szCs w:val="28"/>
          <w:u w:val="single"/>
        </w:rPr>
        <w:t>НЕМЕЦКИЙ ЯЗЫК</w:t>
      </w:r>
    </w:p>
    <w:p w:rsidR="004B585C" w:rsidRPr="00532F70" w:rsidRDefault="004B585C" w:rsidP="004B585C">
      <w:pPr>
        <w:jc w:val="center"/>
        <w:rPr>
          <w:sz w:val="28"/>
          <w:szCs w:val="28"/>
        </w:rPr>
      </w:pPr>
      <w:r w:rsidRPr="00532F70">
        <w:rPr>
          <w:sz w:val="28"/>
          <w:szCs w:val="28"/>
        </w:rPr>
        <w:t xml:space="preserve">Преподаватель: </w:t>
      </w:r>
      <w:r w:rsidR="005F3760">
        <w:rPr>
          <w:sz w:val="28"/>
          <w:szCs w:val="28"/>
        </w:rPr>
        <w:t>Мусина О.В.</w:t>
      </w:r>
    </w:p>
    <w:p w:rsidR="004B585C" w:rsidRPr="00532F70" w:rsidRDefault="004B585C" w:rsidP="004B585C">
      <w:pPr>
        <w:shd w:val="clear" w:color="auto" w:fill="FFFFFF"/>
        <w:jc w:val="both"/>
        <w:rPr>
          <w:sz w:val="28"/>
          <w:szCs w:val="28"/>
        </w:rPr>
      </w:pPr>
    </w:p>
    <w:p w:rsidR="004B585C" w:rsidRPr="00532F70" w:rsidRDefault="004B585C" w:rsidP="004B585C">
      <w:pPr>
        <w:pStyle w:val="a4"/>
        <w:ind w:firstLine="0"/>
        <w:rPr>
          <w:sz w:val="28"/>
          <w:szCs w:val="28"/>
          <w:lang w:val="de-DE"/>
        </w:rPr>
      </w:pPr>
      <w:r w:rsidRPr="00532F70">
        <w:rPr>
          <w:sz w:val="28"/>
          <w:szCs w:val="28"/>
          <w:lang w:val="de-DE"/>
        </w:rPr>
        <w:t>Lesen Sie den Text</w:t>
      </w:r>
      <w:r w:rsidRPr="00532F70">
        <w:rPr>
          <w:sz w:val="28"/>
          <w:szCs w:val="28"/>
          <w:lang w:val="en-US"/>
        </w:rPr>
        <w:t>:</w:t>
      </w:r>
    </w:p>
    <w:p w:rsidR="004B585C" w:rsidRPr="00532F70" w:rsidRDefault="004B585C" w:rsidP="004B585C">
      <w:pPr>
        <w:pStyle w:val="a4"/>
        <w:ind w:firstLine="0"/>
        <w:jc w:val="center"/>
        <w:rPr>
          <w:sz w:val="28"/>
          <w:szCs w:val="28"/>
          <w:lang w:val="de-DE"/>
        </w:rPr>
      </w:pPr>
      <w:r w:rsidRPr="00532F70">
        <w:rPr>
          <w:sz w:val="28"/>
          <w:szCs w:val="28"/>
          <w:lang w:val="de-DE"/>
        </w:rPr>
        <w:t>Was denken Sie über diese Methode</w:t>
      </w:r>
      <w:r w:rsidRPr="00532F70">
        <w:rPr>
          <w:sz w:val="28"/>
          <w:szCs w:val="28"/>
          <w:lang w:val="en-US"/>
        </w:rPr>
        <w:t>?</w:t>
      </w:r>
    </w:p>
    <w:p w:rsidR="004B585C" w:rsidRPr="00532F70" w:rsidRDefault="004B585C" w:rsidP="004B585C">
      <w:pPr>
        <w:pStyle w:val="a4"/>
        <w:ind w:firstLine="709"/>
        <w:rPr>
          <w:sz w:val="28"/>
          <w:szCs w:val="28"/>
          <w:lang w:val="de-DE"/>
        </w:rPr>
      </w:pPr>
      <w:r w:rsidRPr="00532F70">
        <w:rPr>
          <w:sz w:val="28"/>
          <w:szCs w:val="28"/>
          <w:lang w:val="en-US"/>
        </w:rPr>
        <w:t>«E</w:t>
      </w:r>
      <w:r w:rsidRPr="00532F70">
        <w:rPr>
          <w:sz w:val="28"/>
          <w:szCs w:val="28"/>
          <w:lang w:val="de-DE"/>
        </w:rPr>
        <w:t>ine Fremdsprache in sieben Tagen</w:t>
      </w:r>
      <w:r w:rsidRPr="00532F70">
        <w:rPr>
          <w:sz w:val="28"/>
          <w:szCs w:val="28"/>
          <w:lang w:val="en-US"/>
        </w:rPr>
        <w:t>». So hie</w:t>
      </w:r>
      <w:r w:rsidRPr="00532F70">
        <w:rPr>
          <w:sz w:val="28"/>
          <w:szCs w:val="28"/>
        </w:rPr>
        <w:t>β</w:t>
      </w:r>
      <w:r w:rsidR="00A958DB">
        <w:rPr>
          <w:sz w:val="28"/>
          <w:szCs w:val="28"/>
          <w:lang w:val="en-US"/>
        </w:rPr>
        <w:t xml:space="preserve"> ein Artikel in einer Zei</w:t>
      </w:r>
      <w:r w:rsidRPr="00532F70">
        <w:rPr>
          <w:sz w:val="28"/>
          <w:szCs w:val="28"/>
          <w:lang w:val="en-US"/>
        </w:rPr>
        <w:t>tung. Im Artikel erzähtle man über ein Experiment in dem A</w:t>
      </w:r>
      <w:r w:rsidR="00A958DB">
        <w:rPr>
          <w:sz w:val="28"/>
          <w:szCs w:val="28"/>
          <w:lang w:val="de-DE"/>
        </w:rPr>
        <w:t>kademies</w:t>
      </w:r>
      <w:r w:rsidRPr="00532F70">
        <w:rPr>
          <w:sz w:val="28"/>
          <w:szCs w:val="28"/>
          <w:lang w:val="de-DE"/>
        </w:rPr>
        <w:t>tädchen bei Nowosibirsk.</w:t>
      </w:r>
    </w:p>
    <w:p w:rsidR="004B585C" w:rsidRPr="00532F70" w:rsidRDefault="004B585C" w:rsidP="004B585C">
      <w:pPr>
        <w:pStyle w:val="a4"/>
        <w:ind w:firstLine="709"/>
        <w:rPr>
          <w:sz w:val="28"/>
          <w:szCs w:val="28"/>
          <w:lang w:val="de-DE"/>
        </w:rPr>
      </w:pPr>
      <w:r w:rsidRPr="00532F70">
        <w:rPr>
          <w:sz w:val="28"/>
          <w:szCs w:val="28"/>
          <w:lang w:val="de-DE"/>
        </w:rPr>
        <w:t>Vor Beginn des Experiments kommt der Lernende in ein Hotelzimmer. Hier gibt es kein</w:t>
      </w:r>
      <w:r w:rsidRPr="00532F70">
        <w:rPr>
          <w:sz w:val="28"/>
          <w:szCs w:val="28"/>
          <w:lang w:val="en-US"/>
        </w:rPr>
        <w:t xml:space="preserve"> Telefon, kein</w:t>
      </w:r>
      <w:r w:rsidRPr="00532F70">
        <w:rPr>
          <w:sz w:val="28"/>
          <w:szCs w:val="28"/>
          <w:lang w:val="de-DE"/>
        </w:rPr>
        <w:t xml:space="preserve"> russisches Buch, keine Zeitung in Russisch. Er kann hier mit niemandem russisch sprechen.</w:t>
      </w:r>
    </w:p>
    <w:p w:rsidR="004B585C" w:rsidRPr="00532F70" w:rsidRDefault="004B585C" w:rsidP="004B585C">
      <w:pPr>
        <w:pStyle w:val="a4"/>
        <w:ind w:firstLine="709"/>
        <w:rPr>
          <w:sz w:val="28"/>
          <w:szCs w:val="28"/>
          <w:lang w:val="de-DE"/>
        </w:rPr>
      </w:pPr>
      <w:r w:rsidRPr="00532F70">
        <w:rPr>
          <w:sz w:val="28"/>
          <w:szCs w:val="28"/>
          <w:lang w:val="de-DE"/>
        </w:rPr>
        <w:t>Nach Morgengymnastik und Frühstück kommt der Le</w:t>
      </w:r>
      <w:r w:rsidRPr="00532F70">
        <w:rPr>
          <w:sz w:val="28"/>
          <w:szCs w:val="28"/>
          <w:lang w:val="en-US"/>
        </w:rPr>
        <w:t>hrer</w:t>
      </w:r>
      <w:r w:rsidRPr="00532F70">
        <w:rPr>
          <w:sz w:val="28"/>
          <w:szCs w:val="28"/>
          <w:lang w:val="de-DE"/>
        </w:rPr>
        <w:t xml:space="preserve"> ins Zimmer. Eine Stunde lang spricht er deutsche Sätze und prüft, ob sein Schüler ihn versteht.</w:t>
      </w:r>
    </w:p>
    <w:p w:rsidR="004B585C" w:rsidRPr="00532F70" w:rsidRDefault="004B585C" w:rsidP="004B585C">
      <w:pPr>
        <w:pStyle w:val="a4"/>
        <w:ind w:firstLine="709"/>
        <w:rPr>
          <w:sz w:val="28"/>
          <w:szCs w:val="28"/>
          <w:lang w:val="en-US"/>
        </w:rPr>
      </w:pPr>
      <w:r w:rsidRPr="00532F70">
        <w:rPr>
          <w:sz w:val="28"/>
          <w:szCs w:val="28"/>
          <w:lang w:val="de-DE"/>
        </w:rPr>
        <w:t>Nach einer Stunde kommt ein zweiter Lehrer, dann ein dritter, vierter, fünfter, sechster. Der zweite Lehrer schreibt deutsche Sätze an die Tafel, und die Sätze werden analysiert. Der dritte Lehrer bringt ein Tonbandgerät, und der Schüler hört Texte und macht Übungen mit einem Tonbandgerät. Der vierte zeigt Fragmente aus einem deutschen Film. Mit dem fünften Lehrer lernt der Schüler einen Artikel aus einer deutschen Zeitung oder Zeitschrift. Der sechste Lehrer hilft dem Lernenden bei der Vorbereitung eines Referats in Deutsch.</w:t>
      </w:r>
    </w:p>
    <w:p w:rsidR="004B585C" w:rsidRPr="00532F70" w:rsidRDefault="004B585C" w:rsidP="004B585C">
      <w:pPr>
        <w:pStyle w:val="a4"/>
        <w:ind w:firstLine="709"/>
        <w:rPr>
          <w:sz w:val="28"/>
          <w:szCs w:val="28"/>
          <w:lang w:val="de-DE"/>
        </w:rPr>
      </w:pPr>
      <w:r w:rsidRPr="00532F70">
        <w:rPr>
          <w:sz w:val="28"/>
          <w:szCs w:val="28"/>
          <w:lang w:val="de-DE"/>
        </w:rPr>
        <w:t>Es wird nicht nur viel gesprochen und gelesen, sondern auch viel Deutsch gehört.</w:t>
      </w:r>
    </w:p>
    <w:p w:rsidR="004B585C" w:rsidRPr="00532F70" w:rsidRDefault="004B585C" w:rsidP="004B585C">
      <w:pPr>
        <w:shd w:val="clear" w:color="auto" w:fill="FFFFFF"/>
        <w:ind w:firstLine="709"/>
        <w:jc w:val="both"/>
        <w:rPr>
          <w:sz w:val="28"/>
          <w:szCs w:val="28"/>
          <w:lang w:val="en-US"/>
        </w:rPr>
      </w:pPr>
      <w:r w:rsidRPr="00532F70">
        <w:rPr>
          <w:sz w:val="28"/>
          <w:szCs w:val="28"/>
          <w:lang w:val="de-DE"/>
        </w:rPr>
        <w:t>Der Unterricht dauert von 9 Uhr morgens bis 11 Uhr abends. In diesen vierzehn Stunden hört der Lernende kein russisches Wort. Schon am dritten Tag beginnt der Lernende in der Fremdsprache zu denken. Am achten Tag wird der Lernende</w:t>
      </w:r>
      <w:r w:rsidRPr="00532F70">
        <w:rPr>
          <w:sz w:val="28"/>
          <w:szCs w:val="28"/>
          <w:lang w:val="en-US"/>
        </w:rPr>
        <w:t xml:space="preserve"> </w:t>
      </w:r>
      <w:r w:rsidRPr="00532F70">
        <w:rPr>
          <w:sz w:val="28"/>
          <w:szCs w:val="28"/>
          <w:lang w:val="de-DE"/>
        </w:rPr>
        <w:t>examiniert. Was hat er in diesen sieben Tagen gelernt? Er kann alles verstehen, was man ihm sagt, er kann lesen und versteht, was er gelesen hat. Er kann deutsch sprechen. Es gab Schüler, welche in Deutsch ein Referat halten konnten.</w:t>
      </w:r>
    </w:p>
    <w:p w:rsidR="004B585C" w:rsidRPr="00532F70" w:rsidRDefault="004B585C" w:rsidP="004B585C">
      <w:pPr>
        <w:ind w:firstLine="709"/>
        <w:jc w:val="both"/>
        <w:rPr>
          <w:sz w:val="28"/>
          <w:szCs w:val="28"/>
          <w:lang w:val="de-DE"/>
        </w:rPr>
      </w:pPr>
      <w:r w:rsidRPr="00532F70">
        <w:rPr>
          <w:sz w:val="28"/>
          <w:szCs w:val="28"/>
          <w:lang w:val="de-DE"/>
        </w:rPr>
        <w:t>Wie kam man zu diesen Resultaten?</w:t>
      </w:r>
    </w:p>
    <w:p w:rsidR="004B585C" w:rsidRPr="00532F70" w:rsidRDefault="004B585C" w:rsidP="004B585C">
      <w:pPr>
        <w:ind w:firstLine="709"/>
        <w:jc w:val="both"/>
        <w:rPr>
          <w:sz w:val="28"/>
          <w:szCs w:val="28"/>
          <w:lang w:val="en-US"/>
        </w:rPr>
      </w:pPr>
      <w:r w:rsidRPr="00532F70">
        <w:rPr>
          <w:sz w:val="28"/>
          <w:szCs w:val="28"/>
          <w:lang w:val="de-DE"/>
        </w:rPr>
        <w:t xml:space="preserve">Die </w:t>
      </w:r>
      <w:r w:rsidRPr="00532F70">
        <w:rPr>
          <w:sz w:val="28"/>
          <w:szCs w:val="28"/>
          <w:lang w:val="en-US"/>
        </w:rPr>
        <w:t>Methodiker und Linguisten wählten 400 – 600 Wörter. Diese Wörter gebrauchten und varierten alle Lehrer in verschiedenen Sätzen. Sie schufen eine fremdsprachige Atmosphäre. Die Schüler lernten intensiv viele Stunden.</w:t>
      </w:r>
    </w:p>
    <w:p w:rsidR="004B585C" w:rsidRPr="00532F70" w:rsidRDefault="004B585C" w:rsidP="004B585C">
      <w:pPr>
        <w:ind w:firstLine="709"/>
        <w:jc w:val="both"/>
        <w:rPr>
          <w:sz w:val="28"/>
          <w:szCs w:val="28"/>
          <w:lang w:val="en-US"/>
        </w:rPr>
      </w:pPr>
      <w:r w:rsidRPr="00532F70">
        <w:rPr>
          <w:sz w:val="28"/>
          <w:szCs w:val="28"/>
          <w:lang w:val="en-US"/>
        </w:rPr>
        <w:t>Wer waren die Lernenden?</w:t>
      </w:r>
    </w:p>
    <w:p w:rsidR="004B585C" w:rsidRPr="00532F70" w:rsidRDefault="004B585C" w:rsidP="004B585C">
      <w:pPr>
        <w:ind w:firstLine="709"/>
        <w:jc w:val="both"/>
        <w:rPr>
          <w:sz w:val="28"/>
          <w:szCs w:val="28"/>
          <w:lang w:val="de-DE"/>
        </w:rPr>
      </w:pPr>
      <w:r w:rsidRPr="00532F70">
        <w:rPr>
          <w:sz w:val="28"/>
          <w:szCs w:val="28"/>
          <w:lang w:val="en-US"/>
        </w:rPr>
        <w:t>Ee waren wissenschaftliche Mitarbeiter verschiedener lnstitute. Alle hatten schon früher in der Schule oder in der Hochschule Deutsch gelernt.</w:t>
      </w:r>
    </w:p>
    <w:p w:rsidR="004B585C" w:rsidRPr="00532F70" w:rsidRDefault="004B585C" w:rsidP="004B585C">
      <w:pPr>
        <w:jc w:val="both"/>
        <w:rPr>
          <w:sz w:val="28"/>
          <w:szCs w:val="28"/>
          <w:lang w:val="de-DE"/>
        </w:rPr>
      </w:pPr>
    </w:p>
    <w:p w:rsidR="004B585C" w:rsidRPr="00532F70" w:rsidRDefault="004B585C" w:rsidP="004B585C">
      <w:pPr>
        <w:jc w:val="both"/>
        <w:rPr>
          <w:sz w:val="28"/>
          <w:szCs w:val="28"/>
          <w:lang w:val="de-DE"/>
        </w:rPr>
      </w:pPr>
      <w:r w:rsidRPr="00532F70">
        <w:rPr>
          <w:sz w:val="28"/>
          <w:szCs w:val="28"/>
          <w:lang w:val="de-DE"/>
        </w:rPr>
        <w:t>Beantworten Sie schriftlich die Fragen zum Text:</w:t>
      </w:r>
    </w:p>
    <w:p w:rsidR="004B585C" w:rsidRPr="00532F70" w:rsidRDefault="004B585C" w:rsidP="000448F1">
      <w:pPr>
        <w:tabs>
          <w:tab w:val="num" w:pos="0"/>
        </w:tabs>
        <w:ind w:left="357" w:hanging="357"/>
        <w:jc w:val="both"/>
        <w:rPr>
          <w:sz w:val="28"/>
          <w:szCs w:val="28"/>
          <w:lang w:val="de-DE"/>
        </w:rPr>
      </w:pPr>
      <w:r w:rsidRPr="00532F70">
        <w:rPr>
          <w:sz w:val="28"/>
          <w:szCs w:val="28"/>
          <w:lang w:val="de-DE"/>
        </w:rPr>
        <w:t>Wo fand das Experiment statt?</w:t>
      </w:r>
    </w:p>
    <w:p w:rsidR="004B585C" w:rsidRPr="00532F70" w:rsidRDefault="004B585C" w:rsidP="000448F1">
      <w:pPr>
        <w:tabs>
          <w:tab w:val="num" w:pos="0"/>
        </w:tabs>
        <w:ind w:left="357" w:hanging="357"/>
        <w:jc w:val="both"/>
        <w:rPr>
          <w:sz w:val="28"/>
          <w:szCs w:val="28"/>
          <w:lang w:val="de-DE"/>
        </w:rPr>
      </w:pPr>
      <w:r w:rsidRPr="00532F70">
        <w:rPr>
          <w:sz w:val="28"/>
          <w:szCs w:val="28"/>
          <w:lang w:val="de-DE"/>
        </w:rPr>
        <w:t>Wie lange dauerte der Unterricht?</w:t>
      </w:r>
    </w:p>
    <w:p w:rsidR="004B585C" w:rsidRPr="00532F70" w:rsidRDefault="004B585C" w:rsidP="000448F1">
      <w:pPr>
        <w:tabs>
          <w:tab w:val="num" w:pos="0"/>
        </w:tabs>
        <w:ind w:left="357" w:hanging="357"/>
        <w:jc w:val="both"/>
        <w:rPr>
          <w:sz w:val="28"/>
          <w:szCs w:val="28"/>
          <w:lang w:val="de-DE"/>
        </w:rPr>
      </w:pPr>
      <w:r w:rsidRPr="00532F70">
        <w:rPr>
          <w:sz w:val="28"/>
          <w:szCs w:val="28"/>
          <w:lang w:val="de-DE"/>
        </w:rPr>
        <w:t>Wieviel Lehrer arbeiteten mit einem Lernenden?</w:t>
      </w:r>
    </w:p>
    <w:p w:rsidR="004B585C" w:rsidRPr="00532F70" w:rsidRDefault="004B585C" w:rsidP="000448F1">
      <w:pPr>
        <w:tabs>
          <w:tab w:val="num" w:pos="0"/>
        </w:tabs>
        <w:ind w:left="357" w:hanging="357"/>
        <w:jc w:val="both"/>
        <w:rPr>
          <w:sz w:val="28"/>
          <w:szCs w:val="28"/>
          <w:lang w:val="de-DE"/>
        </w:rPr>
      </w:pPr>
      <w:r w:rsidRPr="00532F70">
        <w:rPr>
          <w:sz w:val="28"/>
          <w:szCs w:val="28"/>
          <w:lang w:val="de-DE"/>
        </w:rPr>
        <w:t>Wann beginnt der Lernende in der Fremdsprache zu denken?</w:t>
      </w:r>
    </w:p>
    <w:p w:rsidR="004B585C" w:rsidRPr="00532F70" w:rsidRDefault="004B585C" w:rsidP="000448F1">
      <w:pPr>
        <w:tabs>
          <w:tab w:val="num" w:pos="0"/>
        </w:tabs>
        <w:ind w:left="357" w:hanging="357"/>
        <w:jc w:val="both"/>
        <w:rPr>
          <w:sz w:val="28"/>
          <w:szCs w:val="28"/>
          <w:lang w:val="de-DE"/>
        </w:rPr>
      </w:pPr>
      <w:r w:rsidRPr="00532F70">
        <w:rPr>
          <w:sz w:val="28"/>
          <w:szCs w:val="28"/>
          <w:lang w:val="de-DE"/>
        </w:rPr>
        <w:t>Was kann der Lernende nach 7 Tagen?</w:t>
      </w:r>
    </w:p>
    <w:p w:rsidR="004B585C" w:rsidRPr="00532F70" w:rsidRDefault="004B585C" w:rsidP="000448F1">
      <w:pPr>
        <w:tabs>
          <w:tab w:val="num" w:pos="0"/>
        </w:tabs>
        <w:ind w:left="357" w:hanging="357"/>
        <w:jc w:val="both"/>
        <w:rPr>
          <w:sz w:val="28"/>
          <w:szCs w:val="28"/>
          <w:lang w:val="de-DE"/>
        </w:rPr>
      </w:pPr>
      <w:r w:rsidRPr="00532F70">
        <w:rPr>
          <w:sz w:val="28"/>
          <w:szCs w:val="28"/>
          <w:lang w:val="de-DE"/>
        </w:rPr>
        <w:t>Wieviel Wörter wurden im Unterricht gebraucht?</w:t>
      </w:r>
    </w:p>
    <w:p w:rsidR="004B585C" w:rsidRPr="00532F70" w:rsidRDefault="004B585C" w:rsidP="000448F1">
      <w:pPr>
        <w:tabs>
          <w:tab w:val="num" w:pos="0"/>
        </w:tabs>
        <w:ind w:left="357" w:hanging="357"/>
        <w:jc w:val="both"/>
        <w:rPr>
          <w:sz w:val="28"/>
          <w:szCs w:val="28"/>
          <w:lang w:val="de-DE"/>
        </w:rPr>
      </w:pPr>
      <w:r w:rsidRPr="00532F70">
        <w:rPr>
          <w:sz w:val="28"/>
          <w:szCs w:val="28"/>
          <w:lang w:val="de-DE"/>
        </w:rPr>
        <w:t>Wer waren die Lernenden?</w:t>
      </w:r>
    </w:p>
    <w:p w:rsidR="004B585C" w:rsidRPr="00532F70" w:rsidRDefault="004B585C" w:rsidP="000448F1">
      <w:pPr>
        <w:tabs>
          <w:tab w:val="num" w:pos="0"/>
        </w:tabs>
        <w:ind w:left="357" w:hanging="357"/>
        <w:jc w:val="both"/>
        <w:rPr>
          <w:sz w:val="28"/>
          <w:szCs w:val="28"/>
          <w:lang w:val="de-DE"/>
        </w:rPr>
      </w:pPr>
      <w:r w:rsidRPr="00532F70">
        <w:rPr>
          <w:sz w:val="28"/>
          <w:szCs w:val="28"/>
          <w:lang w:val="de-DE"/>
        </w:rPr>
        <w:t>Was denken Sie über diese Methode?</w:t>
      </w:r>
    </w:p>
    <w:p w:rsidR="004B585C" w:rsidRPr="00532F70" w:rsidRDefault="004B585C" w:rsidP="004B585C">
      <w:pPr>
        <w:jc w:val="both"/>
        <w:rPr>
          <w:sz w:val="28"/>
          <w:szCs w:val="28"/>
          <w:lang w:val="de-DE"/>
        </w:rPr>
      </w:pPr>
    </w:p>
    <w:p w:rsidR="004B585C" w:rsidRPr="00532F70" w:rsidRDefault="004B585C" w:rsidP="004B585C">
      <w:pPr>
        <w:jc w:val="both"/>
        <w:rPr>
          <w:sz w:val="28"/>
          <w:szCs w:val="28"/>
          <w:lang w:val="de-DE"/>
        </w:rPr>
      </w:pPr>
      <w:r w:rsidRPr="00532F70">
        <w:rPr>
          <w:sz w:val="28"/>
          <w:szCs w:val="28"/>
          <w:lang w:val="de-DE"/>
        </w:rPr>
        <w:t>Bilden Sie Sätze mit gerader Wortfolge:</w:t>
      </w:r>
    </w:p>
    <w:p w:rsidR="004B585C" w:rsidRPr="00532F70" w:rsidRDefault="004B585C" w:rsidP="004B585C">
      <w:pPr>
        <w:jc w:val="both"/>
        <w:rPr>
          <w:sz w:val="28"/>
          <w:szCs w:val="28"/>
          <w:lang w:val="de-DE"/>
        </w:rPr>
      </w:pPr>
      <w:r w:rsidRPr="00532F70">
        <w:rPr>
          <w:sz w:val="28"/>
          <w:szCs w:val="28"/>
          <w:lang w:val="de-DE"/>
        </w:rPr>
        <w:t>In diesen 14 Stunden hört der Lernende kein russisches Wort.</w:t>
      </w:r>
    </w:p>
    <w:p w:rsidR="004B585C" w:rsidRPr="00532F70" w:rsidRDefault="004B585C" w:rsidP="004B585C">
      <w:pPr>
        <w:jc w:val="both"/>
        <w:rPr>
          <w:sz w:val="28"/>
          <w:szCs w:val="28"/>
          <w:lang w:val="de-DE"/>
        </w:rPr>
      </w:pPr>
      <w:r w:rsidRPr="00532F70">
        <w:rPr>
          <w:sz w:val="28"/>
          <w:szCs w:val="28"/>
          <w:lang w:val="de-DE"/>
        </w:rPr>
        <w:t>Im Artikel erzählte man über ein Experiment.</w:t>
      </w:r>
    </w:p>
    <w:p w:rsidR="004B585C" w:rsidRPr="00532F70" w:rsidRDefault="004B585C" w:rsidP="004B585C">
      <w:pPr>
        <w:jc w:val="both"/>
        <w:rPr>
          <w:sz w:val="28"/>
          <w:szCs w:val="28"/>
          <w:lang w:val="de-DE"/>
        </w:rPr>
      </w:pPr>
      <w:r w:rsidRPr="00532F70">
        <w:rPr>
          <w:sz w:val="28"/>
          <w:szCs w:val="28"/>
          <w:lang w:val="de-DE"/>
        </w:rPr>
        <w:t>Mit dem Lehrer lernt der Schüler einen Artikel aus der Zeitung.</w:t>
      </w:r>
    </w:p>
    <w:p w:rsidR="004B585C" w:rsidRPr="00532F70" w:rsidRDefault="004B585C" w:rsidP="004B585C">
      <w:pPr>
        <w:jc w:val="both"/>
        <w:rPr>
          <w:sz w:val="28"/>
          <w:szCs w:val="28"/>
          <w:lang w:val="de-DE"/>
        </w:rPr>
      </w:pPr>
    </w:p>
    <w:p w:rsidR="004B585C" w:rsidRPr="00532F70" w:rsidRDefault="004B585C" w:rsidP="004B585C">
      <w:pPr>
        <w:jc w:val="both"/>
        <w:rPr>
          <w:sz w:val="28"/>
          <w:szCs w:val="28"/>
          <w:lang w:val="de-DE"/>
        </w:rPr>
      </w:pPr>
      <w:r w:rsidRPr="00532F70">
        <w:rPr>
          <w:sz w:val="28"/>
          <w:szCs w:val="28"/>
          <w:lang w:val="de-DE"/>
        </w:rPr>
        <w:t>Bilden Sie mindestens 3 Fragen zum Satz:</w:t>
      </w:r>
    </w:p>
    <w:p w:rsidR="004B585C" w:rsidRPr="00532F70" w:rsidRDefault="004B585C" w:rsidP="004B585C">
      <w:pPr>
        <w:jc w:val="both"/>
        <w:rPr>
          <w:sz w:val="28"/>
          <w:szCs w:val="28"/>
          <w:lang w:val="de-DE"/>
        </w:rPr>
      </w:pPr>
    </w:p>
    <w:p w:rsidR="004B585C" w:rsidRPr="00532F70" w:rsidRDefault="004B585C" w:rsidP="004B585C">
      <w:pPr>
        <w:jc w:val="both"/>
        <w:rPr>
          <w:sz w:val="28"/>
          <w:szCs w:val="28"/>
          <w:lang w:val="de-DE"/>
        </w:rPr>
      </w:pPr>
      <w:r w:rsidRPr="00532F70">
        <w:rPr>
          <w:sz w:val="28"/>
          <w:szCs w:val="28"/>
          <w:lang w:val="de-DE"/>
        </w:rPr>
        <w:t>Der Lehrer schreibt deutsche Sätze an die Tafel.</w:t>
      </w:r>
    </w:p>
    <w:p w:rsidR="004B585C" w:rsidRPr="00532F70" w:rsidRDefault="004B585C" w:rsidP="004B585C">
      <w:pPr>
        <w:jc w:val="both"/>
        <w:rPr>
          <w:sz w:val="28"/>
          <w:szCs w:val="28"/>
          <w:lang w:val="de-DE"/>
        </w:rPr>
      </w:pPr>
    </w:p>
    <w:p w:rsidR="004B585C" w:rsidRPr="00532F70" w:rsidRDefault="004B585C" w:rsidP="004B585C">
      <w:pPr>
        <w:jc w:val="both"/>
        <w:rPr>
          <w:sz w:val="28"/>
          <w:szCs w:val="28"/>
          <w:lang w:val="de-DE"/>
        </w:rPr>
      </w:pPr>
      <w:r w:rsidRPr="00532F70">
        <w:rPr>
          <w:sz w:val="28"/>
          <w:szCs w:val="28"/>
          <w:lang w:val="de-DE"/>
        </w:rPr>
        <w:t>Welche Endungen bekommen die Adjektive?</w:t>
      </w:r>
    </w:p>
    <w:p w:rsidR="004B585C" w:rsidRPr="00532F70" w:rsidRDefault="004B585C" w:rsidP="004B585C">
      <w:pPr>
        <w:jc w:val="both"/>
        <w:rPr>
          <w:sz w:val="28"/>
          <w:szCs w:val="28"/>
          <w:lang w:val="de-DE"/>
        </w:rPr>
      </w:pPr>
    </w:p>
    <w:p w:rsidR="004B585C" w:rsidRPr="00532F70" w:rsidRDefault="004B585C" w:rsidP="00B27FEE">
      <w:pPr>
        <w:numPr>
          <w:ilvl w:val="0"/>
          <w:numId w:val="56"/>
        </w:numPr>
        <w:jc w:val="both"/>
        <w:rPr>
          <w:sz w:val="28"/>
          <w:szCs w:val="28"/>
          <w:lang w:val="de-DE"/>
        </w:rPr>
      </w:pPr>
      <w:r w:rsidRPr="00532F70">
        <w:rPr>
          <w:sz w:val="28"/>
          <w:szCs w:val="28"/>
          <w:lang w:val="de-DE"/>
        </w:rPr>
        <w:t xml:space="preserve">ein russisch </w:t>
      </w:r>
      <w:r w:rsidRPr="00532F70">
        <w:rPr>
          <w:sz w:val="28"/>
          <w:szCs w:val="28"/>
        </w:rPr>
        <w:t xml:space="preserve">– </w:t>
      </w:r>
      <w:r w:rsidRPr="00532F70">
        <w:rPr>
          <w:sz w:val="28"/>
          <w:szCs w:val="28"/>
          <w:lang w:val="de-DE"/>
        </w:rPr>
        <w:t>Buch</w:t>
      </w:r>
    </w:p>
    <w:p w:rsidR="004B585C" w:rsidRPr="00532F70" w:rsidRDefault="004B585C" w:rsidP="00B27FEE">
      <w:pPr>
        <w:numPr>
          <w:ilvl w:val="0"/>
          <w:numId w:val="56"/>
        </w:numPr>
        <w:jc w:val="both"/>
        <w:rPr>
          <w:sz w:val="28"/>
          <w:szCs w:val="28"/>
          <w:lang w:val="de-DE"/>
        </w:rPr>
      </w:pPr>
      <w:r w:rsidRPr="00532F70">
        <w:rPr>
          <w:sz w:val="28"/>
          <w:szCs w:val="28"/>
          <w:lang w:val="de-DE"/>
        </w:rPr>
        <w:t xml:space="preserve">deutsch </w:t>
      </w:r>
      <w:r w:rsidRPr="00532F70">
        <w:rPr>
          <w:sz w:val="28"/>
          <w:szCs w:val="28"/>
        </w:rPr>
        <w:t xml:space="preserve">– </w:t>
      </w:r>
      <w:r w:rsidRPr="00532F70">
        <w:rPr>
          <w:sz w:val="28"/>
          <w:szCs w:val="28"/>
          <w:lang w:val="de-DE"/>
        </w:rPr>
        <w:t>Satz</w:t>
      </w:r>
    </w:p>
    <w:p w:rsidR="004B585C" w:rsidRPr="00532F70" w:rsidRDefault="004B585C" w:rsidP="00B27FEE">
      <w:pPr>
        <w:numPr>
          <w:ilvl w:val="0"/>
          <w:numId w:val="56"/>
        </w:numPr>
        <w:jc w:val="both"/>
        <w:rPr>
          <w:sz w:val="28"/>
          <w:szCs w:val="28"/>
          <w:lang w:val="de-DE"/>
        </w:rPr>
      </w:pPr>
      <w:r w:rsidRPr="00532F70">
        <w:rPr>
          <w:sz w:val="28"/>
          <w:szCs w:val="28"/>
          <w:lang w:val="de-DE"/>
        </w:rPr>
        <w:t xml:space="preserve">der zweit </w:t>
      </w:r>
      <w:r w:rsidRPr="00532F70">
        <w:rPr>
          <w:sz w:val="28"/>
          <w:szCs w:val="28"/>
        </w:rPr>
        <w:t xml:space="preserve">– </w:t>
      </w:r>
      <w:r w:rsidRPr="00532F70">
        <w:rPr>
          <w:sz w:val="28"/>
          <w:szCs w:val="28"/>
          <w:lang w:val="de-DE"/>
        </w:rPr>
        <w:t>Lehrer</w:t>
      </w:r>
    </w:p>
    <w:p w:rsidR="004B585C" w:rsidRPr="00532F70" w:rsidRDefault="004B585C" w:rsidP="00B27FEE">
      <w:pPr>
        <w:numPr>
          <w:ilvl w:val="0"/>
          <w:numId w:val="56"/>
        </w:numPr>
        <w:jc w:val="both"/>
        <w:rPr>
          <w:sz w:val="28"/>
          <w:szCs w:val="28"/>
          <w:lang w:val="de-DE"/>
        </w:rPr>
      </w:pPr>
      <w:r w:rsidRPr="00532F70">
        <w:rPr>
          <w:sz w:val="28"/>
          <w:szCs w:val="28"/>
          <w:lang w:val="de-DE"/>
        </w:rPr>
        <w:t xml:space="preserve">fremdsprachig </w:t>
      </w:r>
      <w:r w:rsidRPr="00532F70">
        <w:rPr>
          <w:sz w:val="28"/>
          <w:szCs w:val="28"/>
        </w:rPr>
        <w:t xml:space="preserve">– </w:t>
      </w:r>
      <w:r w:rsidRPr="00532F70">
        <w:rPr>
          <w:sz w:val="28"/>
          <w:szCs w:val="28"/>
          <w:lang w:val="de-DE"/>
        </w:rPr>
        <w:t>Atmosphäre</w:t>
      </w:r>
    </w:p>
    <w:p w:rsidR="004B585C" w:rsidRPr="00532F70" w:rsidRDefault="004B585C" w:rsidP="00B27FEE">
      <w:pPr>
        <w:numPr>
          <w:ilvl w:val="0"/>
          <w:numId w:val="56"/>
        </w:numPr>
        <w:jc w:val="both"/>
        <w:rPr>
          <w:sz w:val="28"/>
          <w:szCs w:val="28"/>
          <w:lang w:val="de-DE"/>
        </w:rPr>
      </w:pPr>
      <w:r w:rsidRPr="00532F70">
        <w:rPr>
          <w:sz w:val="28"/>
          <w:szCs w:val="28"/>
          <w:lang w:val="de-DE"/>
        </w:rPr>
        <w:t xml:space="preserve">aus einer neu </w:t>
      </w:r>
      <w:r w:rsidRPr="00532F70">
        <w:rPr>
          <w:sz w:val="28"/>
          <w:szCs w:val="28"/>
        </w:rPr>
        <w:t xml:space="preserve">– </w:t>
      </w:r>
      <w:r w:rsidRPr="00532F70">
        <w:rPr>
          <w:sz w:val="28"/>
          <w:szCs w:val="28"/>
          <w:lang w:val="de-DE"/>
        </w:rPr>
        <w:t>Zeitschrift</w:t>
      </w:r>
    </w:p>
    <w:p w:rsidR="004B585C" w:rsidRPr="00532F70" w:rsidRDefault="004B585C" w:rsidP="00B27FEE">
      <w:pPr>
        <w:numPr>
          <w:ilvl w:val="0"/>
          <w:numId w:val="56"/>
        </w:numPr>
        <w:jc w:val="both"/>
        <w:rPr>
          <w:sz w:val="28"/>
          <w:szCs w:val="28"/>
          <w:lang w:val="de-DE"/>
        </w:rPr>
      </w:pPr>
      <w:r w:rsidRPr="00532F70">
        <w:rPr>
          <w:sz w:val="28"/>
          <w:szCs w:val="28"/>
          <w:lang w:val="de-DE"/>
        </w:rPr>
        <w:t xml:space="preserve">in verschieden </w:t>
      </w:r>
      <w:r w:rsidRPr="00532F70">
        <w:rPr>
          <w:sz w:val="28"/>
          <w:szCs w:val="28"/>
        </w:rPr>
        <w:t xml:space="preserve">– </w:t>
      </w:r>
      <w:r w:rsidRPr="00532F70">
        <w:rPr>
          <w:sz w:val="28"/>
          <w:szCs w:val="28"/>
          <w:lang w:val="de-DE"/>
        </w:rPr>
        <w:t>Fällen</w:t>
      </w:r>
    </w:p>
    <w:p w:rsidR="004B585C" w:rsidRPr="00532F70" w:rsidRDefault="004B585C" w:rsidP="00B27FEE">
      <w:pPr>
        <w:numPr>
          <w:ilvl w:val="0"/>
          <w:numId w:val="56"/>
        </w:numPr>
        <w:jc w:val="both"/>
        <w:rPr>
          <w:sz w:val="28"/>
          <w:szCs w:val="28"/>
          <w:lang w:val="de-DE"/>
        </w:rPr>
      </w:pPr>
      <w:r w:rsidRPr="00532F70">
        <w:rPr>
          <w:sz w:val="28"/>
          <w:szCs w:val="28"/>
          <w:lang w:val="de-DE"/>
        </w:rPr>
        <w:t>mit wissenschaftlich – Mitarbeitern</w:t>
      </w:r>
    </w:p>
    <w:p w:rsidR="004B585C" w:rsidRPr="00532F70" w:rsidRDefault="004B585C" w:rsidP="004B585C">
      <w:pPr>
        <w:jc w:val="both"/>
        <w:rPr>
          <w:sz w:val="28"/>
          <w:szCs w:val="28"/>
          <w:lang w:val="de-DE"/>
        </w:rPr>
      </w:pPr>
    </w:p>
    <w:p w:rsidR="004B585C" w:rsidRPr="00532F70" w:rsidRDefault="004B585C" w:rsidP="004B585C">
      <w:pPr>
        <w:tabs>
          <w:tab w:val="left" w:pos="5580"/>
        </w:tabs>
        <w:jc w:val="both"/>
        <w:rPr>
          <w:sz w:val="28"/>
          <w:szCs w:val="28"/>
          <w:lang w:val="de-DE"/>
        </w:rPr>
      </w:pPr>
      <w:r w:rsidRPr="00532F70">
        <w:rPr>
          <w:sz w:val="28"/>
          <w:szCs w:val="28"/>
          <w:lang w:val="de-DE"/>
        </w:rPr>
        <w:t>Was passt zusammen?</w:t>
      </w:r>
    </w:p>
    <w:p w:rsidR="004B585C" w:rsidRPr="00532F70" w:rsidRDefault="004B585C" w:rsidP="004B585C">
      <w:pPr>
        <w:tabs>
          <w:tab w:val="left" w:pos="5580"/>
        </w:tabs>
        <w:ind w:right="78"/>
        <w:jc w:val="both"/>
        <w:rPr>
          <w:sz w:val="28"/>
          <w:szCs w:val="28"/>
          <w:lang w:val="de-DE"/>
        </w:rPr>
      </w:pPr>
      <w:r w:rsidRPr="00532F70">
        <w:rPr>
          <w:sz w:val="28"/>
          <w:szCs w:val="28"/>
          <w:lang w:val="de-DE"/>
        </w:rPr>
        <w:t>wird examiniert</w:t>
      </w:r>
      <w:r w:rsidRPr="00532F70">
        <w:rPr>
          <w:sz w:val="28"/>
          <w:szCs w:val="28"/>
          <w:lang w:val="de-DE"/>
        </w:rPr>
        <w:tab/>
        <w:t>der Unterricht</w:t>
      </w:r>
    </w:p>
    <w:p w:rsidR="004B585C" w:rsidRPr="00532F70" w:rsidRDefault="004B585C" w:rsidP="004B585C">
      <w:pPr>
        <w:tabs>
          <w:tab w:val="left" w:pos="5580"/>
        </w:tabs>
        <w:ind w:right="78"/>
        <w:jc w:val="both"/>
        <w:rPr>
          <w:sz w:val="28"/>
          <w:szCs w:val="28"/>
          <w:lang w:val="de-DE"/>
        </w:rPr>
      </w:pPr>
      <w:r w:rsidRPr="00532F70">
        <w:rPr>
          <w:sz w:val="28"/>
          <w:szCs w:val="28"/>
          <w:lang w:val="de-DE"/>
        </w:rPr>
        <w:t>hieβ</w:t>
      </w:r>
      <w:r w:rsidRPr="00532F70">
        <w:rPr>
          <w:sz w:val="28"/>
          <w:szCs w:val="28"/>
          <w:lang w:val="de-DE"/>
        </w:rPr>
        <w:tab/>
        <w:t>wir</w:t>
      </w:r>
    </w:p>
    <w:p w:rsidR="004B585C" w:rsidRPr="00532F70" w:rsidRDefault="00A958DB" w:rsidP="004B585C">
      <w:pPr>
        <w:tabs>
          <w:tab w:val="left" w:pos="5580"/>
        </w:tabs>
        <w:ind w:right="78"/>
        <w:jc w:val="both"/>
        <w:rPr>
          <w:sz w:val="28"/>
          <w:szCs w:val="28"/>
        </w:rPr>
      </w:pPr>
      <w:r>
        <w:rPr>
          <w:sz w:val="28"/>
          <w:szCs w:val="28"/>
          <w:lang w:val="de-DE"/>
        </w:rPr>
        <w:t>hat gelesen</w:t>
      </w:r>
      <w:r>
        <w:rPr>
          <w:sz w:val="28"/>
          <w:szCs w:val="28"/>
          <w:lang w:val="de-DE"/>
        </w:rPr>
        <w:tab/>
        <w:t>ic</w:t>
      </w:r>
      <w:r w:rsidR="004B585C" w:rsidRPr="00532F70">
        <w:rPr>
          <w:sz w:val="28"/>
          <w:szCs w:val="28"/>
          <w:lang w:val="de-DE"/>
        </w:rPr>
        <w:t>h</w:t>
      </w:r>
    </w:p>
    <w:p w:rsidR="004B585C" w:rsidRPr="00532F70" w:rsidRDefault="004B585C" w:rsidP="004B585C">
      <w:pPr>
        <w:tabs>
          <w:tab w:val="left" w:pos="5580"/>
        </w:tabs>
        <w:jc w:val="both"/>
        <w:rPr>
          <w:sz w:val="28"/>
          <w:szCs w:val="28"/>
          <w:lang w:val="de-DE"/>
        </w:rPr>
      </w:pPr>
      <w:r w:rsidRPr="00532F70">
        <w:rPr>
          <w:sz w:val="28"/>
          <w:szCs w:val="28"/>
          <w:lang w:val="de-DE"/>
        </w:rPr>
        <w:t>dauert</w:t>
      </w:r>
      <w:r w:rsidRPr="00532F70">
        <w:rPr>
          <w:sz w:val="28"/>
          <w:szCs w:val="28"/>
          <w:lang w:val="de-DE"/>
        </w:rPr>
        <w:tab/>
        <w:t>jemand</w:t>
      </w:r>
    </w:p>
    <w:p w:rsidR="004B585C" w:rsidRPr="00532F70" w:rsidRDefault="004B585C" w:rsidP="004B585C">
      <w:pPr>
        <w:tabs>
          <w:tab w:val="left" w:pos="5580"/>
        </w:tabs>
        <w:jc w:val="both"/>
        <w:rPr>
          <w:sz w:val="28"/>
          <w:szCs w:val="28"/>
          <w:lang w:val="de-DE"/>
        </w:rPr>
      </w:pPr>
      <w:r w:rsidRPr="00532F70">
        <w:rPr>
          <w:sz w:val="28"/>
          <w:szCs w:val="28"/>
          <w:lang w:val="de-DE"/>
        </w:rPr>
        <w:t>wird denken</w:t>
      </w:r>
      <w:r w:rsidRPr="00532F70">
        <w:rPr>
          <w:sz w:val="28"/>
          <w:szCs w:val="28"/>
          <w:lang w:val="de-DE"/>
        </w:rPr>
        <w:tab/>
        <w:t>der Artikel</w:t>
      </w:r>
    </w:p>
    <w:p w:rsidR="004B585C" w:rsidRPr="00532F70" w:rsidRDefault="004B585C" w:rsidP="004B585C">
      <w:pPr>
        <w:tabs>
          <w:tab w:val="left" w:pos="5580"/>
        </w:tabs>
        <w:jc w:val="both"/>
        <w:rPr>
          <w:sz w:val="28"/>
          <w:szCs w:val="28"/>
          <w:lang w:val="de-DE"/>
        </w:rPr>
      </w:pPr>
      <w:r w:rsidRPr="00532F70">
        <w:rPr>
          <w:sz w:val="28"/>
          <w:szCs w:val="28"/>
          <w:lang w:val="de-DE"/>
        </w:rPr>
        <w:t>prüft</w:t>
      </w:r>
      <w:r w:rsidRPr="00532F70">
        <w:rPr>
          <w:sz w:val="28"/>
          <w:szCs w:val="28"/>
          <w:lang w:val="de-DE"/>
        </w:rPr>
        <w:tab/>
        <w:t>der Lernende</w:t>
      </w:r>
    </w:p>
    <w:p w:rsidR="004B585C" w:rsidRPr="00532F70" w:rsidRDefault="004B585C" w:rsidP="004B585C">
      <w:pPr>
        <w:tabs>
          <w:tab w:val="left" w:pos="5580"/>
        </w:tabs>
        <w:jc w:val="both"/>
        <w:rPr>
          <w:sz w:val="28"/>
          <w:szCs w:val="28"/>
          <w:lang w:val="de-DE"/>
        </w:rPr>
      </w:pPr>
      <w:r w:rsidRPr="00532F70">
        <w:rPr>
          <w:sz w:val="28"/>
          <w:szCs w:val="28"/>
          <w:lang w:val="de-DE"/>
        </w:rPr>
        <w:t>erzählte</w:t>
      </w:r>
      <w:r w:rsidRPr="00532F70">
        <w:rPr>
          <w:sz w:val="28"/>
          <w:szCs w:val="28"/>
          <w:lang w:val="de-DE"/>
        </w:rPr>
        <w:tab/>
        <w:t>er</w:t>
      </w:r>
    </w:p>
    <w:p w:rsidR="004B585C" w:rsidRPr="00532F70" w:rsidRDefault="004B585C" w:rsidP="004B585C">
      <w:pPr>
        <w:tabs>
          <w:tab w:val="left" w:pos="5580"/>
        </w:tabs>
        <w:jc w:val="both"/>
        <w:rPr>
          <w:sz w:val="28"/>
          <w:szCs w:val="28"/>
          <w:lang w:val="de-DE"/>
        </w:rPr>
      </w:pPr>
      <w:r w:rsidRPr="00532F70">
        <w:rPr>
          <w:sz w:val="28"/>
          <w:szCs w:val="28"/>
          <w:lang w:val="de-DE"/>
        </w:rPr>
        <w:t>waren</w:t>
      </w:r>
      <w:r w:rsidRPr="00532F70">
        <w:rPr>
          <w:sz w:val="28"/>
          <w:szCs w:val="28"/>
          <w:lang w:val="de-DE"/>
        </w:rPr>
        <w:tab/>
        <w:t>ihr</w:t>
      </w:r>
    </w:p>
    <w:p w:rsidR="004B585C" w:rsidRPr="00532F70" w:rsidRDefault="004B585C" w:rsidP="004B585C">
      <w:pPr>
        <w:tabs>
          <w:tab w:val="left" w:pos="5580"/>
        </w:tabs>
        <w:jc w:val="both"/>
        <w:rPr>
          <w:sz w:val="28"/>
          <w:szCs w:val="28"/>
          <w:lang w:val="de-DE"/>
        </w:rPr>
      </w:pPr>
      <w:r w:rsidRPr="00532F70">
        <w:rPr>
          <w:sz w:val="28"/>
          <w:szCs w:val="28"/>
          <w:lang w:val="de-DE"/>
        </w:rPr>
        <w:t>sagt</w:t>
      </w:r>
      <w:r w:rsidRPr="00532F70">
        <w:rPr>
          <w:sz w:val="28"/>
          <w:szCs w:val="28"/>
          <w:lang w:val="de-DE"/>
        </w:rPr>
        <w:tab/>
        <w:t>sie</w:t>
      </w:r>
    </w:p>
    <w:p w:rsidR="004B585C" w:rsidRPr="00532F70" w:rsidRDefault="004B585C" w:rsidP="004B585C">
      <w:pPr>
        <w:tabs>
          <w:tab w:val="left" w:pos="5580"/>
        </w:tabs>
        <w:jc w:val="both"/>
        <w:rPr>
          <w:sz w:val="28"/>
          <w:szCs w:val="28"/>
          <w:lang w:val="de-DE"/>
        </w:rPr>
      </w:pPr>
      <w:r w:rsidRPr="00532F70">
        <w:rPr>
          <w:sz w:val="28"/>
          <w:szCs w:val="28"/>
          <w:lang w:val="de-DE"/>
        </w:rPr>
        <w:t>schufen</w:t>
      </w:r>
      <w:r w:rsidRPr="00532F70">
        <w:rPr>
          <w:sz w:val="28"/>
          <w:szCs w:val="28"/>
          <w:lang w:val="de-DE"/>
        </w:rPr>
        <w:tab/>
        <w:t>sie</w:t>
      </w:r>
    </w:p>
    <w:p w:rsidR="004B585C" w:rsidRPr="00532F70" w:rsidRDefault="004B585C" w:rsidP="004B585C">
      <w:pPr>
        <w:jc w:val="both"/>
        <w:rPr>
          <w:sz w:val="28"/>
          <w:szCs w:val="28"/>
          <w:lang w:val="de-DE"/>
        </w:rPr>
      </w:pPr>
    </w:p>
    <w:p w:rsidR="004B585C" w:rsidRPr="00532F70" w:rsidRDefault="004B585C" w:rsidP="004B585C">
      <w:pPr>
        <w:jc w:val="both"/>
        <w:rPr>
          <w:sz w:val="28"/>
          <w:szCs w:val="28"/>
          <w:lang w:val="de-DE"/>
        </w:rPr>
      </w:pPr>
      <w:r w:rsidRPr="00532F70">
        <w:rPr>
          <w:sz w:val="28"/>
          <w:szCs w:val="28"/>
          <w:lang w:val="de-DE"/>
        </w:rPr>
        <w:t>Was passt in die Reihe nicht?</w:t>
      </w:r>
    </w:p>
    <w:p w:rsidR="004B585C" w:rsidRPr="00532F70" w:rsidRDefault="004B585C" w:rsidP="004B585C">
      <w:pPr>
        <w:jc w:val="both"/>
        <w:rPr>
          <w:sz w:val="28"/>
          <w:szCs w:val="28"/>
          <w:lang w:val="de-DE"/>
        </w:rPr>
      </w:pPr>
    </w:p>
    <w:p w:rsidR="004B585C" w:rsidRPr="00532F70" w:rsidRDefault="004B585C" w:rsidP="004B585C">
      <w:pPr>
        <w:jc w:val="both"/>
        <w:rPr>
          <w:sz w:val="28"/>
          <w:szCs w:val="28"/>
          <w:lang w:val="de-DE"/>
        </w:rPr>
      </w:pPr>
      <w:r w:rsidRPr="00532F70">
        <w:rPr>
          <w:sz w:val="28"/>
          <w:szCs w:val="28"/>
          <w:lang w:val="de-DE"/>
        </w:rPr>
        <w:t>sagt – prüft – zeigt – hieβ – dauert</w:t>
      </w:r>
    </w:p>
    <w:p w:rsidR="004B585C" w:rsidRPr="00532F70" w:rsidRDefault="004B585C" w:rsidP="004B585C">
      <w:pPr>
        <w:jc w:val="both"/>
        <w:rPr>
          <w:sz w:val="28"/>
          <w:szCs w:val="28"/>
          <w:lang w:val="de-DE"/>
        </w:rPr>
      </w:pPr>
      <w:r w:rsidRPr="00532F70">
        <w:rPr>
          <w:sz w:val="28"/>
          <w:szCs w:val="28"/>
          <w:lang w:val="de-DE"/>
        </w:rPr>
        <w:t>wird gelesen – wird denken – wird geschaffen – wird examiniert</w:t>
      </w:r>
    </w:p>
    <w:p w:rsidR="004B585C" w:rsidRPr="00532F70" w:rsidRDefault="004B585C" w:rsidP="004B585C">
      <w:pPr>
        <w:jc w:val="both"/>
        <w:rPr>
          <w:sz w:val="28"/>
          <w:szCs w:val="28"/>
          <w:lang w:val="de-DE"/>
        </w:rPr>
      </w:pPr>
      <w:r w:rsidRPr="00532F70">
        <w:rPr>
          <w:sz w:val="28"/>
          <w:szCs w:val="28"/>
          <w:lang w:val="de-DE"/>
        </w:rPr>
        <w:t>konnten halten – erzählte – waren – wählte – hatten gelernt</w:t>
      </w:r>
    </w:p>
    <w:p w:rsidR="004B585C" w:rsidRPr="00532F70" w:rsidRDefault="004B585C" w:rsidP="004B585C">
      <w:pPr>
        <w:jc w:val="both"/>
        <w:rPr>
          <w:sz w:val="28"/>
          <w:szCs w:val="28"/>
          <w:lang w:val="de-DE"/>
        </w:rPr>
      </w:pPr>
      <w:r w:rsidRPr="00532F70">
        <w:rPr>
          <w:sz w:val="28"/>
          <w:szCs w:val="28"/>
          <w:lang w:val="de-DE"/>
        </w:rPr>
        <w:t>deutsch – wissenschaftlich – neu – fremdsprachig – niemand</w:t>
      </w:r>
    </w:p>
    <w:p w:rsidR="004B585C" w:rsidRPr="00532F70" w:rsidRDefault="004B585C" w:rsidP="004B585C">
      <w:pPr>
        <w:jc w:val="both"/>
        <w:rPr>
          <w:sz w:val="28"/>
          <w:szCs w:val="28"/>
          <w:lang w:val="de-DE"/>
        </w:rPr>
      </w:pPr>
      <w:r w:rsidRPr="00532F70">
        <w:rPr>
          <w:sz w:val="28"/>
          <w:szCs w:val="28"/>
          <w:lang w:val="de-DE"/>
        </w:rPr>
        <w:t>wird – waren – hatte – konnte</w:t>
      </w:r>
    </w:p>
    <w:p w:rsidR="004B585C" w:rsidRPr="00532F70" w:rsidRDefault="004B585C" w:rsidP="004B585C">
      <w:pPr>
        <w:jc w:val="both"/>
        <w:rPr>
          <w:sz w:val="28"/>
          <w:szCs w:val="28"/>
          <w:lang w:val="de-DE"/>
        </w:rPr>
      </w:pPr>
    </w:p>
    <w:p w:rsidR="004B585C" w:rsidRPr="00532F70" w:rsidRDefault="004B585C" w:rsidP="004B585C">
      <w:pPr>
        <w:jc w:val="both"/>
        <w:rPr>
          <w:sz w:val="28"/>
          <w:szCs w:val="28"/>
          <w:lang w:val="de-DE"/>
        </w:rPr>
      </w:pPr>
      <w:r w:rsidRPr="00532F70">
        <w:rPr>
          <w:sz w:val="28"/>
          <w:szCs w:val="28"/>
          <w:lang w:val="de-DE"/>
        </w:rPr>
        <w:t>Bilden Sie Sätze aus folgenden Wörtern:</w:t>
      </w:r>
    </w:p>
    <w:p w:rsidR="004B585C" w:rsidRPr="00532F70" w:rsidRDefault="004B585C" w:rsidP="004B585C">
      <w:pPr>
        <w:jc w:val="both"/>
        <w:rPr>
          <w:sz w:val="28"/>
          <w:szCs w:val="28"/>
          <w:lang w:val="de-DE"/>
        </w:rPr>
      </w:pPr>
    </w:p>
    <w:p w:rsidR="004B585C" w:rsidRPr="00532F70" w:rsidRDefault="004B585C" w:rsidP="00B27FEE">
      <w:pPr>
        <w:numPr>
          <w:ilvl w:val="0"/>
          <w:numId w:val="57"/>
        </w:numPr>
        <w:jc w:val="both"/>
        <w:rPr>
          <w:sz w:val="28"/>
          <w:szCs w:val="28"/>
          <w:lang w:val="de-DE"/>
        </w:rPr>
      </w:pPr>
      <w:r w:rsidRPr="00532F70">
        <w:rPr>
          <w:sz w:val="28"/>
          <w:szCs w:val="28"/>
          <w:lang w:val="de-DE"/>
        </w:rPr>
        <w:t>analysieren, deutsch, die Artikel, werden</w:t>
      </w:r>
    </w:p>
    <w:p w:rsidR="004B585C" w:rsidRPr="00532F70" w:rsidRDefault="00A958DB" w:rsidP="00B27FEE">
      <w:pPr>
        <w:numPr>
          <w:ilvl w:val="0"/>
          <w:numId w:val="57"/>
        </w:numPr>
        <w:jc w:val="both"/>
        <w:rPr>
          <w:sz w:val="28"/>
          <w:szCs w:val="28"/>
          <w:lang w:val="de-DE"/>
        </w:rPr>
      </w:pPr>
      <w:r>
        <w:rPr>
          <w:sz w:val="28"/>
          <w:szCs w:val="28"/>
          <w:lang w:val="de-DE"/>
        </w:rPr>
        <w:t>der Texst, machen, die Übu</w:t>
      </w:r>
      <w:r w:rsidR="004B585C" w:rsidRPr="00532F70">
        <w:rPr>
          <w:sz w:val="28"/>
          <w:szCs w:val="28"/>
          <w:lang w:val="de-DE"/>
        </w:rPr>
        <w:t>ngen, der Schüler, hören, fleiβiβ</w:t>
      </w:r>
    </w:p>
    <w:p w:rsidR="004B585C" w:rsidRPr="00532F70" w:rsidRDefault="004B585C" w:rsidP="00B27FEE">
      <w:pPr>
        <w:numPr>
          <w:ilvl w:val="0"/>
          <w:numId w:val="57"/>
        </w:numPr>
        <w:jc w:val="both"/>
        <w:rPr>
          <w:sz w:val="28"/>
          <w:szCs w:val="28"/>
          <w:lang w:val="de-DE"/>
        </w:rPr>
      </w:pPr>
      <w:r w:rsidRPr="00532F70">
        <w:rPr>
          <w:sz w:val="28"/>
          <w:szCs w:val="28"/>
          <w:lang w:val="de-DE"/>
        </w:rPr>
        <w:t>der Satz, werden, gebrauchen, das Wort, in</w:t>
      </w:r>
    </w:p>
    <w:p w:rsidR="004B585C" w:rsidRPr="00532F70" w:rsidRDefault="004B585C" w:rsidP="00B27FEE">
      <w:pPr>
        <w:numPr>
          <w:ilvl w:val="0"/>
          <w:numId w:val="57"/>
        </w:numPr>
        <w:jc w:val="both"/>
        <w:rPr>
          <w:sz w:val="28"/>
          <w:szCs w:val="28"/>
          <w:lang w:val="de-DE"/>
        </w:rPr>
      </w:pPr>
      <w:r w:rsidRPr="00532F70">
        <w:rPr>
          <w:sz w:val="28"/>
          <w:szCs w:val="28"/>
          <w:lang w:val="de-DE"/>
        </w:rPr>
        <w:t>die Fremdsprache, denken, in, bald, der Lernende, beginnen, zu</w:t>
      </w:r>
    </w:p>
    <w:p w:rsidR="004B585C" w:rsidRPr="00532F70" w:rsidRDefault="004B585C" w:rsidP="00B27FEE">
      <w:pPr>
        <w:numPr>
          <w:ilvl w:val="0"/>
          <w:numId w:val="57"/>
        </w:numPr>
        <w:jc w:val="both"/>
        <w:rPr>
          <w:sz w:val="28"/>
          <w:szCs w:val="28"/>
          <w:lang w:val="de-DE"/>
        </w:rPr>
      </w:pPr>
      <w:r w:rsidRPr="00532F70">
        <w:rPr>
          <w:sz w:val="28"/>
          <w:szCs w:val="28"/>
          <w:lang w:val="de-DE"/>
        </w:rPr>
        <w:t xml:space="preserve">sechs, </w:t>
      </w:r>
      <w:r w:rsidR="00A958DB">
        <w:rPr>
          <w:sz w:val="28"/>
          <w:szCs w:val="28"/>
          <w:lang w:val="de-DE"/>
        </w:rPr>
        <w:t>helfen, die Vorbereitung, bei, d</w:t>
      </w:r>
      <w:r w:rsidRPr="00532F70">
        <w:rPr>
          <w:sz w:val="28"/>
          <w:szCs w:val="28"/>
          <w:lang w:val="de-DE"/>
        </w:rPr>
        <w:t>as Referat, der Lehrer</w:t>
      </w:r>
    </w:p>
    <w:p w:rsidR="004B585C" w:rsidRPr="00532F70" w:rsidRDefault="004B585C" w:rsidP="004B585C">
      <w:pPr>
        <w:jc w:val="both"/>
        <w:rPr>
          <w:sz w:val="28"/>
          <w:szCs w:val="28"/>
          <w:lang w:val="de-DE"/>
        </w:rPr>
      </w:pPr>
    </w:p>
    <w:p w:rsidR="004B585C" w:rsidRPr="00532F70" w:rsidRDefault="004B585C" w:rsidP="004B585C">
      <w:pPr>
        <w:jc w:val="both"/>
        <w:rPr>
          <w:sz w:val="28"/>
          <w:szCs w:val="28"/>
          <w:lang w:val="de-DE"/>
        </w:rPr>
      </w:pPr>
      <w:r w:rsidRPr="00532F70">
        <w:rPr>
          <w:sz w:val="28"/>
          <w:szCs w:val="28"/>
          <w:lang w:val="de-DE"/>
        </w:rPr>
        <w:t>Űbersetzen Sie ins Deutsche:</w:t>
      </w:r>
    </w:p>
    <w:p w:rsidR="004B585C" w:rsidRPr="00532F70" w:rsidRDefault="004B585C" w:rsidP="004B585C">
      <w:pPr>
        <w:jc w:val="both"/>
        <w:rPr>
          <w:sz w:val="28"/>
          <w:szCs w:val="28"/>
          <w:lang w:val="de-DE"/>
        </w:rPr>
      </w:pPr>
    </w:p>
    <w:p w:rsidR="004B585C" w:rsidRPr="00532F70" w:rsidRDefault="004B585C" w:rsidP="00B27FEE">
      <w:pPr>
        <w:numPr>
          <w:ilvl w:val="0"/>
          <w:numId w:val="58"/>
        </w:numPr>
        <w:jc w:val="both"/>
        <w:rPr>
          <w:sz w:val="28"/>
          <w:szCs w:val="28"/>
        </w:rPr>
      </w:pPr>
      <w:r w:rsidRPr="00532F70">
        <w:rPr>
          <w:sz w:val="28"/>
          <w:szCs w:val="28"/>
        </w:rPr>
        <w:t>в иностранном языке</w:t>
      </w:r>
    </w:p>
    <w:p w:rsidR="004B585C" w:rsidRPr="00532F70" w:rsidRDefault="004B585C" w:rsidP="00B27FEE">
      <w:pPr>
        <w:numPr>
          <w:ilvl w:val="0"/>
          <w:numId w:val="58"/>
        </w:numPr>
        <w:jc w:val="both"/>
        <w:rPr>
          <w:sz w:val="28"/>
          <w:szCs w:val="28"/>
          <w:lang w:val="de-DE"/>
        </w:rPr>
      </w:pPr>
      <w:r w:rsidRPr="00532F70">
        <w:rPr>
          <w:sz w:val="28"/>
          <w:szCs w:val="28"/>
          <w:lang w:val="de-DE"/>
        </w:rPr>
        <w:t>начало эксперемента</w:t>
      </w:r>
    </w:p>
    <w:p w:rsidR="004B585C" w:rsidRPr="00532F70" w:rsidRDefault="004B585C" w:rsidP="00B27FEE">
      <w:pPr>
        <w:numPr>
          <w:ilvl w:val="0"/>
          <w:numId w:val="58"/>
        </w:numPr>
        <w:jc w:val="both"/>
        <w:rPr>
          <w:sz w:val="28"/>
          <w:szCs w:val="28"/>
          <w:lang w:val="de-DE"/>
        </w:rPr>
      </w:pPr>
      <w:r w:rsidRPr="00532F70">
        <w:rPr>
          <w:sz w:val="28"/>
          <w:szCs w:val="28"/>
          <w:lang w:val="de-DE"/>
        </w:rPr>
        <w:t>учащийся экзаменуется</w:t>
      </w:r>
    </w:p>
    <w:p w:rsidR="004B585C" w:rsidRPr="00532F70" w:rsidRDefault="004B585C" w:rsidP="00B27FEE">
      <w:pPr>
        <w:numPr>
          <w:ilvl w:val="0"/>
          <w:numId w:val="58"/>
        </w:numPr>
        <w:jc w:val="both"/>
        <w:rPr>
          <w:sz w:val="28"/>
          <w:szCs w:val="28"/>
          <w:lang w:val="de-DE"/>
        </w:rPr>
      </w:pPr>
      <w:r w:rsidRPr="00532F70">
        <w:rPr>
          <w:sz w:val="28"/>
          <w:szCs w:val="28"/>
          <w:lang w:val="de-DE"/>
        </w:rPr>
        <w:t>рассказывают</w:t>
      </w:r>
    </w:p>
    <w:p w:rsidR="004B585C" w:rsidRPr="00532F70" w:rsidRDefault="004B585C" w:rsidP="00B27FEE">
      <w:pPr>
        <w:numPr>
          <w:ilvl w:val="0"/>
          <w:numId w:val="58"/>
        </w:numPr>
        <w:jc w:val="both"/>
        <w:rPr>
          <w:sz w:val="28"/>
          <w:szCs w:val="28"/>
          <w:lang w:val="de-DE"/>
        </w:rPr>
      </w:pPr>
      <w:r w:rsidRPr="00532F70">
        <w:rPr>
          <w:sz w:val="28"/>
          <w:szCs w:val="28"/>
          <w:lang w:val="de-DE"/>
        </w:rPr>
        <w:t>мы учимся</w:t>
      </w:r>
    </w:p>
    <w:p w:rsidR="004B585C" w:rsidRPr="00532F70" w:rsidRDefault="004B585C" w:rsidP="00B27FEE">
      <w:pPr>
        <w:numPr>
          <w:ilvl w:val="0"/>
          <w:numId w:val="58"/>
        </w:numPr>
        <w:jc w:val="both"/>
        <w:rPr>
          <w:sz w:val="28"/>
          <w:szCs w:val="28"/>
          <w:lang w:val="de-DE"/>
        </w:rPr>
      </w:pPr>
      <w:r w:rsidRPr="00532F70">
        <w:rPr>
          <w:sz w:val="28"/>
          <w:szCs w:val="28"/>
          <w:lang w:val="de-DE"/>
        </w:rPr>
        <w:t>на доску</w:t>
      </w:r>
    </w:p>
    <w:p w:rsidR="004B585C" w:rsidRPr="00532F70" w:rsidRDefault="004B585C" w:rsidP="00B27FEE">
      <w:pPr>
        <w:numPr>
          <w:ilvl w:val="0"/>
          <w:numId w:val="58"/>
        </w:numPr>
        <w:jc w:val="both"/>
        <w:rPr>
          <w:sz w:val="28"/>
          <w:szCs w:val="28"/>
          <w:lang w:val="de-DE"/>
        </w:rPr>
      </w:pPr>
      <w:r w:rsidRPr="00532F70">
        <w:rPr>
          <w:sz w:val="28"/>
          <w:szCs w:val="28"/>
          <w:lang w:val="de-DE"/>
        </w:rPr>
        <w:t>днем</w:t>
      </w:r>
    </w:p>
    <w:p w:rsidR="004B585C" w:rsidRPr="00532F70" w:rsidRDefault="004B585C" w:rsidP="004B585C">
      <w:pPr>
        <w:jc w:val="both"/>
        <w:rPr>
          <w:rStyle w:val="af1"/>
          <w:vanish/>
          <w:sz w:val="28"/>
          <w:szCs w:val="28"/>
        </w:rPr>
      </w:pPr>
    </w:p>
    <w:p w:rsidR="004B585C" w:rsidRPr="00532F70" w:rsidRDefault="004B585C" w:rsidP="004B585C">
      <w:pPr>
        <w:jc w:val="both"/>
        <w:rPr>
          <w:sz w:val="28"/>
          <w:szCs w:val="28"/>
        </w:rPr>
      </w:pPr>
    </w:p>
    <w:p w:rsidR="00C92A62" w:rsidRDefault="004B585C" w:rsidP="00C92A62">
      <w:pPr>
        <w:jc w:val="center"/>
        <w:rPr>
          <w:b/>
          <w:bCs/>
          <w:caps/>
          <w:sz w:val="28"/>
          <w:szCs w:val="28"/>
          <w:u w:val="single"/>
        </w:rPr>
      </w:pPr>
      <w:r>
        <w:rPr>
          <w:b/>
          <w:bCs/>
          <w:sz w:val="28"/>
          <w:szCs w:val="28"/>
          <w:u w:val="single"/>
        </w:rPr>
        <w:br w:type="page"/>
      </w:r>
      <w:r w:rsidR="00C92A62" w:rsidRPr="00C92A62">
        <w:rPr>
          <w:b/>
          <w:bCs/>
          <w:caps/>
          <w:sz w:val="28"/>
          <w:szCs w:val="28"/>
          <w:u w:val="single"/>
        </w:rPr>
        <w:t>английский ЯЗЫК</w:t>
      </w:r>
    </w:p>
    <w:p w:rsidR="00C92A62" w:rsidRPr="00C92A62" w:rsidRDefault="00C92A62" w:rsidP="00C92A62">
      <w:pPr>
        <w:jc w:val="center"/>
        <w:rPr>
          <w:b/>
          <w:bCs/>
          <w:caps/>
          <w:sz w:val="28"/>
          <w:szCs w:val="28"/>
          <w:u w:val="single"/>
        </w:rPr>
      </w:pPr>
      <w:r w:rsidRPr="00C92A62">
        <w:rPr>
          <w:b/>
          <w:bCs/>
          <w:caps/>
          <w:sz w:val="28"/>
          <w:szCs w:val="28"/>
          <w:u w:val="single"/>
        </w:rPr>
        <w:t>для начинающих</w:t>
      </w:r>
    </w:p>
    <w:p w:rsidR="00C92A62" w:rsidRPr="00532F70" w:rsidRDefault="00C92A62" w:rsidP="00C92A62">
      <w:pPr>
        <w:pStyle w:val="a6"/>
        <w:tabs>
          <w:tab w:val="left" w:pos="8505"/>
        </w:tabs>
        <w:jc w:val="center"/>
        <w:rPr>
          <w:bCs/>
          <w:sz w:val="28"/>
          <w:szCs w:val="28"/>
        </w:rPr>
      </w:pPr>
      <w:r w:rsidRPr="00532F70">
        <w:rPr>
          <w:bCs/>
          <w:sz w:val="28"/>
          <w:szCs w:val="28"/>
        </w:rPr>
        <w:t xml:space="preserve">Преподаватель: </w:t>
      </w:r>
      <w:r>
        <w:rPr>
          <w:bCs/>
          <w:sz w:val="28"/>
          <w:szCs w:val="28"/>
        </w:rPr>
        <w:t xml:space="preserve">Копылова </w:t>
      </w:r>
      <w:r w:rsidR="00516CD5">
        <w:rPr>
          <w:bCs/>
          <w:sz w:val="28"/>
          <w:szCs w:val="28"/>
        </w:rPr>
        <w:t>М.Н.</w:t>
      </w:r>
    </w:p>
    <w:p w:rsidR="00C92A62" w:rsidRDefault="00C92A62" w:rsidP="00C92A62">
      <w:pPr>
        <w:shd w:val="clear" w:color="auto" w:fill="FFFFFF"/>
        <w:jc w:val="both"/>
        <w:rPr>
          <w:bCs/>
          <w:sz w:val="28"/>
          <w:szCs w:val="28"/>
        </w:rPr>
      </w:pPr>
    </w:p>
    <w:p w:rsidR="008B5DF4" w:rsidRPr="008B5DF4" w:rsidRDefault="008B5DF4" w:rsidP="00B27FEE">
      <w:pPr>
        <w:numPr>
          <w:ilvl w:val="0"/>
          <w:numId w:val="107"/>
        </w:numPr>
        <w:tabs>
          <w:tab w:val="clear" w:pos="720"/>
          <w:tab w:val="num" w:pos="360"/>
        </w:tabs>
        <w:ind w:left="360" w:hanging="360"/>
        <w:jc w:val="both"/>
        <w:rPr>
          <w:sz w:val="28"/>
        </w:rPr>
      </w:pPr>
      <w:r w:rsidRPr="008B5DF4">
        <w:rPr>
          <w:sz w:val="28"/>
        </w:rPr>
        <w:t>Вставьте вместо пропусков местоимения в нужной форме:</w:t>
      </w:r>
    </w:p>
    <w:p w:rsidR="008B5DF4" w:rsidRPr="008B5DF4" w:rsidRDefault="008B5DF4" w:rsidP="008B5DF4">
      <w:pPr>
        <w:ind w:left="360"/>
        <w:jc w:val="both"/>
        <w:rPr>
          <w:sz w:val="28"/>
          <w:lang w:val="en-US"/>
        </w:rPr>
      </w:pPr>
      <w:r>
        <w:rPr>
          <w:sz w:val="28"/>
        </w:rPr>
        <w:t xml:space="preserve">1. </w:t>
      </w:r>
      <w:r w:rsidRPr="008B5DF4">
        <w:rPr>
          <w:sz w:val="28"/>
          <w:lang w:val="en-US"/>
        </w:rPr>
        <w:t>I have a dog.. Rex is  …  dog.  2. …  has a sister. Olga is his sister.</w:t>
      </w:r>
    </w:p>
    <w:p w:rsidR="008B5DF4" w:rsidRPr="008B5DF4" w:rsidRDefault="008B5DF4" w:rsidP="008B5DF4">
      <w:pPr>
        <w:ind w:left="360"/>
        <w:jc w:val="both"/>
        <w:rPr>
          <w:sz w:val="28"/>
          <w:lang w:val="en-US"/>
        </w:rPr>
      </w:pPr>
      <w:r w:rsidRPr="008B5DF4">
        <w:rPr>
          <w:sz w:val="28"/>
          <w:lang w:val="en-US"/>
        </w:rPr>
        <w:t xml:space="preserve">3. We have a big house.  This is  …  house.  4. You have a friend. Mike is  …  </w:t>
      </w:r>
    </w:p>
    <w:p w:rsidR="008B5DF4" w:rsidRPr="008B5DF4" w:rsidRDefault="008B5DF4" w:rsidP="008B5DF4">
      <w:pPr>
        <w:ind w:left="360"/>
        <w:jc w:val="both"/>
        <w:rPr>
          <w:sz w:val="28"/>
          <w:lang w:val="en-US"/>
        </w:rPr>
      </w:pPr>
      <w:r w:rsidRPr="008B5DF4">
        <w:rPr>
          <w:sz w:val="28"/>
          <w:lang w:val="en-US"/>
        </w:rPr>
        <w:t xml:space="preserve">    friend.  5.  She has parents. John and Mary are  …  parents.  6. Our parrot has </w:t>
      </w:r>
    </w:p>
    <w:p w:rsidR="008B5DF4" w:rsidRPr="008B5DF4" w:rsidRDefault="008B5DF4" w:rsidP="008B5DF4">
      <w:pPr>
        <w:ind w:left="360"/>
        <w:jc w:val="both"/>
        <w:rPr>
          <w:sz w:val="28"/>
          <w:lang w:val="en-US"/>
        </w:rPr>
      </w:pPr>
      <w:r w:rsidRPr="008B5DF4">
        <w:rPr>
          <w:sz w:val="28"/>
          <w:lang w:val="en-US"/>
        </w:rPr>
        <w:t xml:space="preserve">   a cage.  …  cage is new.  7. The children  have a cat.  … likes to play. </w:t>
      </w:r>
    </w:p>
    <w:p w:rsidR="008B5DF4" w:rsidRDefault="008B5DF4" w:rsidP="008B5DF4">
      <w:pPr>
        <w:ind w:left="360"/>
        <w:jc w:val="both"/>
        <w:rPr>
          <w:sz w:val="28"/>
        </w:rPr>
      </w:pPr>
      <w:r w:rsidRPr="008B5DF4">
        <w:rPr>
          <w:sz w:val="28"/>
          <w:lang w:val="en-US"/>
        </w:rPr>
        <w:t xml:space="preserve">   8. They have a daughter. Helen is  …  daughter.</w:t>
      </w:r>
    </w:p>
    <w:p w:rsidR="00BE6FC5" w:rsidRPr="00BE6FC5" w:rsidRDefault="00BE6FC5" w:rsidP="00BE6FC5">
      <w:pPr>
        <w:jc w:val="both"/>
        <w:rPr>
          <w:sz w:val="20"/>
          <w:szCs w:val="20"/>
        </w:rPr>
      </w:pPr>
    </w:p>
    <w:p w:rsidR="008B5DF4" w:rsidRPr="008B5DF4" w:rsidRDefault="008B5DF4" w:rsidP="00B27FEE">
      <w:pPr>
        <w:numPr>
          <w:ilvl w:val="0"/>
          <w:numId w:val="107"/>
        </w:numPr>
        <w:rPr>
          <w:sz w:val="28"/>
          <w:szCs w:val="28"/>
          <w:lang w:val="en-US"/>
        </w:rPr>
      </w:pPr>
      <w:r w:rsidRPr="008B5DF4">
        <w:rPr>
          <w:sz w:val="28"/>
          <w:szCs w:val="28"/>
          <w:lang w:val="en-US"/>
        </w:rPr>
        <w:t>Образуйте правильную форму глагола:</w:t>
      </w:r>
    </w:p>
    <w:p w:rsidR="008B5DF4" w:rsidRPr="008B5DF4" w:rsidRDefault="008B5DF4" w:rsidP="008B5DF4">
      <w:pPr>
        <w:ind w:left="300"/>
        <w:jc w:val="both"/>
        <w:rPr>
          <w:sz w:val="28"/>
          <w:szCs w:val="28"/>
          <w:lang w:val="en-US"/>
        </w:rPr>
      </w:pPr>
      <w:r w:rsidRPr="008B5DF4">
        <w:rPr>
          <w:sz w:val="28"/>
          <w:szCs w:val="28"/>
          <w:lang w:val="en-US"/>
        </w:rPr>
        <w:t>1. Tom (to play) football well.   2. We (to go) to school every day.</w:t>
      </w:r>
    </w:p>
    <w:p w:rsidR="008B5DF4" w:rsidRPr="008B5DF4" w:rsidRDefault="008B5DF4" w:rsidP="008B5DF4">
      <w:pPr>
        <w:ind w:left="300"/>
        <w:jc w:val="both"/>
        <w:rPr>
          <w:sz w:val="28"/>
          <w:szCs w:val="28"/>
          <w:lang w:val="en-US"/>
        </w:rPr>
      </w:pPr>
      <w:r w:rsidRPr="008B5DF4">
        <w:rPr>
          <w:sz w:val="28"/>
          <w:szCs w:val="28"/>
          <w:lang w:val="en-US"/>
        </w:rPr>
        <w:t xml:space="preserve">3. They (to like) English.  4. She (to have) breakfast at 8. </w:t>
      </w:r>
    </w:p>
    <w:p w:rsidR="008B5DF4" w:rsidRPr="008B5DF4" w:rsidRDefault="008B5DF4" w:rsidP="008B5DF4">
      <w:pPr>
        <w:ind w:left="300"/>
        <w:jc w:val="both"/>
        <w:rPr>
          <w:sz w:val="28"/>
          <w:szCs w:val="28"/>
          <w:lang w:val="en-US"/>
        </w:rPr>
      </w:pPr>
      <w:r w:rsidRPr="008B5DF4">
        <w:rPr>
          <w:sz w:val="28"/>
          <w:szCs w:val="28"/>
          <w:lang w:val="en-US"/>
        </w:rPr>
        <w:t>5. My brother (to take) a shower in the morning.  6. Mary (to get up) very early.</w:t>
      </w:r>
    </w:p>
    <w:p w:rsidR="008B5DF4" w:rsidRDefault="008B5DF4" w:rsidP="008B5DF4">
      <w:pPr>
        <w:ind w:left="300"/>
        <w:jc w:val="both"/>
        <w:rPr>
          <w:sz w:val="28"/>
          <w:szCs w:val="28"/>
        </w:rPr>
      </w:pPr>
      <w:r w:rsidRPr="008B5DF4">
        <w:rPr>
          <w:sz w:val="28"/>
          <w:szCs w:val="28"/>
          <w:lang w:val="en-US"/>
        </w:rPr>
        <w:t>7. Wild animals (to live) in the forest.</w:t>
      </w:r>
    </w:p>
    <w:p w:rsidR="00BE6FC5" w:rsidRPr="00BE6FC5" w:rsidRDefault="00BE6FC5" w:rsidP="00BE6FC5">
      <w:pPr>
        <w:jc w:val="both"/>
        <w:rPr>
          <w:sz w:val="20"/>
          <w:szCs w:val="20"/>
        </w:rPr>
      </w:pPr>
    </w:p>
    <w:p w:rsidR="000F3442" w:rsidRDefault="000F3442" w:rsidP="000F3442">
      <w:pPr>
        <w:ind w:left="540" w:hanging="540"/>
        <w:jc w:val="both"/>
        <w:rPr>
          <w:sz w:val="28"/>
          <w:szCs w:val="28"/>
        </w:rPr>
      </w:pPr>
      <w:r w:rsidRPr="000F3442">
        <w:rPr>
          <w:sz w:val="28"/>
          <w:szCs w:val="28"/>
        </w:rPr>
        <w:t>III. Образуйте отрицательную и вопросительную формы от каждoго</w:t>
      </w:r>
      <w:r>
        <w:rPr>
          <w:sz w:val="28"/>
          <w:szCs w:val="28"/>
        </w:rPr>
        <w:t xml:space="preserve"> </w:t>
      </w:r>
      <w:r w:rsidRPr="000F3442">
        <w:rPr>
          <w:sz w:val="28"/>
          <w:szCs w:val="28"/>
        </w:rPr>
        <w:t>предложения</w:t>
      </w:r>
      <w:r>
        <w:t xml:space="preserve"> </w:t>
      </w:r>
      <w:r w:rsidRPr="000F3442">
        <w:rPr>
          <w:sz w:val="28"/>
          <w:szCs w:val="28"/>
        </w:rPr>
        <w:t>(используя Model III):</w:t>
      </w:r>
    </w:p>
    <w:p w:rsidR="000F3442" w:rsidRDefault="000F3442" w:rsidP="000F3442">
      <w:pPr>
        <w:ind w:left="540"/>
        <w:jc w:val="both"/>
        <w:rPr>
          <w:sz w:val="28"/>
          <w:szCs w:val="28"/>
        </w:rPr>
      </w:pPr>
      <w:r w:rsidRPr="000F3442">
        <w:rPr>
          <w:sz w:val="28"/>
          <w:szCs w:val="28"/>
          <w:lang w:val="en-US"/>
        </w:rPr>
        <w:t>1. Sam and Nora study English.  2. The boy reads many books.  3. We go to London in summer.  4. My sister plays tennis very well.  5. They like black coffee.</w:t>
      </w:r>
    </w:p>
    <w:p w:rsidR="00BE6FC5" w:rsidRPr="00BE6FC5" w:rsidRDefault="00BE6FC5" w:rsidP="00BE6FC5">
      <w:pPr>
        <w:jc w:val="both"/>
        <w:rPr>
          <w:sz w:val="20"/>
          <w:szCs w:val="20"/>
        </w:rPr>
      </w:pPr>
    </w:p>
    <w:p w:rsidR="00950E26" w:rsidRPr="00950E26" w:rsidRDefault="00950E26" w:rsidP="00950E26">
      <w:pPr>
        <w:jc w:val="both"/>
        <w:rPr>
          <w:sz w:val="28"/>
          <w:szCs w:val="28"/>
        </w:rPr>
      </w:pPr>
      <w:r w:rsidRPr="00950E26">
        <w:rPr>
          <w:sz w:val="28"/>
          <w:szCs w:val="28"/>
        </w:rPr>
        <w:t>IV.</w:t>
      </w:r>
      <w:r>
        <w:rPr>
          <w:sz w:val="28"/>
          <w:szCs w:val="28"/>
        </w:rPr>
        <w:t xml:space="preserve"> </w:t>
      </w:r>
      <w:r w:rsidRPr="00950E26">
        <w:rPr>
          <w:sz w:val="28"/>
          <w:szCs w:val="28"/>
        </w:rPr>
        <w:t>Поставьте вопросы к подчеркнутым частям предложения (Model IV):</w:t>
      </w:r>
    </w:p>
    <w:p w:rsidR="00950E26" w:rsidRDefault="00950E26" w:rsidP="00950E26">
      <w:pPr>
        <w:ind w:left="540"/>
        <w:jc w:val="both"/>
        <w:rPr>
          <w:sz w:val="28"/>
        </w:rPr>
      </w:pPr>
      <w:r w:rsidRPr="00950E26">
        <w:rPr>
          <w:sz w:val="28"/>
          <w:lang w:val="en-US"/>
        </w:rPr>
        <w:t xml:space="preserve">1. </w:t>
      </w:r>
      <w:r>
        <w:rPr>
          <w:sz w:val="28"/>
          <w:lang w:val="en-US"/>
        </w:rPr>
        <w:t xml:space="preserve">The table stands </w:t>
      </w:r>
      <w:r>
        <w:rPr>
          <w:sz w:val="28"/>
          <w:u w:val="single"/>
          <w:lang w:val="en-US"/>
        </w:rPr>
        <w:t>near the wall</w:t>
      </w:r>
      <w:r>
        <w:rPr>
          <w:sz w:val="28"/>
          <w:lang w:val="en-US"/>
        </w:rPr>
        <w:t xml:space="preserve">.   2. </w:t>
      </w:r>
      <w:r>
        <w:rPr>
          <w:sz w:val="28"/>
          <w:u w:val="single"/>
          <w:lang w:val="en-US"/>
        </w:rPr>
        <w:t>John</w:t>
      </w:r>
      <w:r>
        <w:rPr>
          <w:sz w:val="28"/>
          <w:lang w:val="en-US"/>
        </w:rPr>
        <w:t xml:space="preserve"> has a new car.  3. The children study English </w:t>
      </w:r>
      <w:r>
        <w:rPr>
          <w:sz w:val="28"/>
          <w:u w:val="single"/>
          <w:lang w:val="en-US"/>
        </w:rPr>
        <w:t>because they like it</w:t>
      </w:r>
      <w:r>
        <w:rPr>
          <w:sz w:val="28"/>
          <w:lang w:val="en-US"/>
        </w:rPr>
        <w:t>.  4. Betty gets up</w:t>
      </w:r>
      <w:r>
        <w:rPr>
          <w:sz w:val="28"/>
          <w:u w:val="single"/>
          <w:lang w:val="en-US"/>
        </w:rPr>
        <w:t xml:space="preserve"> at 7. </w:t>
      </w:r>
      <w:r>
        <w:rPr>
          <w:sz w:val="28"/>
          <w:lang w:val="en-US"/>
        </w:rPr>
        <w:t>5. We go</w:t>
      </w:r>
      <w:r>
        <w:rPr>
          <w:sz w:val="28"/>
          <w:u w:val="single"/>
          <w:lang w:val="en-US"/>
        </w:rPr>
        <w:t xml:space="preserve"> to the college </w:t>
      </w:r>
      <w:r>
        <w:rPr>
          <w:sz w:val="28"/>
          <w:lang w:val="en-US"/>
        </w:rPr>
        <w:t>every day.</w:t>
      </w:r>
    </w:p>
    <w:p w:rsidR="00BE6FC5" w:rsidRPr="00BE6FC5" w:rsidRDefault="00BE6FC5" w:rsidP="00BE6FC5">
      <w:pPr>
        <w:jc w:val="both"/>
      </w:pPr>
    </w:p>
    <w:p w:rsidR="00950E26" w:rsidRPr="00950E26" w:rsidRDefault="00950E26" w:rsidP="00950E26">
      <w:pPr>
        <w:ind w:left="540" w:hanging="540"/>
        <w:jc w:val="both"/>
        <w:rPr>
          <w:sz w:val="28"/>
          <w:szCs w:val="28"/>
        </w:rPr>
      </w:pPr>
      <w:r w:rsidRPr="00950E26">
        <w:rPr>
          <w:sz w:val="28"/>
          <w:szCs w:val="28"/>
        </w:rPr>
        <w:t>V. Опишите свой рабочий день, используя пройденную лексику (10 – 12 предложений).</w:t>
      </w:r>
    </w:p>
    <w:p w:rsidR="00950E26" w:rsidRPr="00950E26" w:rsidRDefault="00950E26" w:rsidP="00950E26">
      <w:pPr>
        <w:jc w:val="both"/>
        <w:rPr>
          <w:sz w:val="28"/>
          <w:szCs w:val="28"/>
        </w:rPr>
      </w:pPr>
    </w:p>
    <w:p w:rsidR="004A471E" w:rsidRPr="008B5DF4" w:rsidRDefault="004A471E" w:rsidP="004A471E">
      <w:pPr>
        <w:jc w:val="both"/>
        <w:rPr>
          <w:sz w:val="28"/>
          <w:szCs w:val="28"/>
        </w:rPr>
      </w:pPr>
    </w:p>
    <w:p w:rsidR="004A471E" w:rsidRPr="00E353FC" w:rsidRDefault="004A471E" w:rsidP="004A471E">
      <w:pPr>
        <w:pStyle w:val="a6"/>
        <w:tabs>
          <w:tab w:val="left" w:pos="8505"/>
        </w:tabs>
        <w:jc w:val="center"/>
        <w:rPr>
          <w:b/>
          <w:caps/>
          <w:sz w:val="28"/>
          <w:szCs w:val="28"/>
          <w:u w:val="single"/>
        </w:rPr>
      </w:pPr>
      <w:r w:rsidRPr="00E353FC">
        <w:rPr>
          <w:b/>
          <w:caps/>
          <w:sz w:val="28"/>
          <w:szCs w:val="28"/>
          <w:u w:val="single"/>
        </w:rPr>
        <w:t>ВАРИАНТЫ КонтрольнЫХ работ по дисциплине</w:t>
      </w:r>
    </w:p>
    <w:p w:rsidR="004A471E" w:rsidRDefault="004A471E" w:rsidP="004A471E">
      <w:pPr>
        <w:pStyle w:val="a6"/>
        <w:tabs>
          <w:tab w:val="left" w:pos="8505"/>
        </w:tabs>
        <w:jc w:val="center"/>
        <w:rPr>
          <w:b/>
          <w:caps/>
          <w:sz w:val="28"/>
          <w:szCs w:val="28"/>
          <w:u w:val="single"/>
        </w:rPr>
      </w:pPr>
      <w:r w:rsidRPr="00E353FC">
        <w:rPr>
          <w:b/>
          <w:caps/>
          <w:sz w:val="28"/>
          <w:szCs w:val="28"/>
          <w:u w:val="single"/>
        </w:rPr>
        <w:t>«МЕТОД</w:t>
      </w:r>
      <w:r>
        <w:rPr>
          <w:b/>
          <w:caps/>
          <w:sz w:val="28"/>
          <w:szCs w:val="28"/>
          <w:u w:val="single"/>
        </w:rPr>
        <w:t>ИКА РАЗВИТИЯ РЕЧИ с практикумом</w:t>
      </w:r>
    </w:p>
    <w:p w:rsidR="004A471E" w:rsidRPr="00E353FC" w:rsidRDefault="004A471E" w:rsidP="004A471E">
      <w:pPr>
        <w:pStyle w:val="a6"/>
        <w:tabs>
          <w:tab w:val="left" w:pos="8505"/>
        </w:tabs>
        <w:jc w:val="center"/>
        <w:rPr>
          <w:b/>
          <w:caps/>
          <w:sz w:val="28"/>
          <w:szCs w:val="28"/>
          <w:u w:val="single"/>
        </w:rPr>
      </w:pPr>
      <w:r w:rsidRPr="00E353FC">
        <w:rPr>
          <w:b/>
          <w:caps/>
          <w:sz w:val="28"/>
          <w:szCs w:val="28"/>
          <w:u w:val="single"/>
        </w:rPr>
        <w:t>по логопедии»</w:t>
      </w:r>
    </w:p>
    <w:p w:rsidR="004A471E" w:rsidRDefault="004A471E" w:rsidP="004A471E">
      <w:pPr>
        <w:jc w:val="center"/>
        <w:rPr>
          <w:bCs/>
          <w:sz w:val="28"/>
          <w:szCs w:val="28"/>
        </w:rPr>
      </w:pPr>
      <w:r w:rsidRPr="00532F70">
        <w:rPr>
          <w:bCs/>
          <w:sz w:val="28"/>
          <w:szCs w:val="28"/>
        </w:rPr>
        <w:t xml:space="preserve">Преподаватель: </w:t>
      </w:r>
      <w:r>
        <w:rPr>
          <w:bCs/>
          <w:sz w:val="28"/>
          <w:szCs w:val="28"/>
        </w:rPr>
        <w:t>Нижникова В.Г.</w:t>
      </w:r>
    </w:p>
    <w:p w:rsidR="004A471E" w:rsidRPr="00F01C47" w:rsidRDefault="004A471E" w:rsidP="004A471E">
      <w:pPr>
        <w:jc w:val="both"/>
        <w:rPr>
          <w:bCs/>
          <w:sz w:val="28"/>
          <w:szCs w:val="28"/>
        </w:rPr>
      </w:pPr>
    </w:p>
    <w:p w:rsidR="004A471E" w:rsidRDefault="004A471E" w:rsidP="004A471E">
      <w:pPr>
        <w:jc w:val="center"/>
        <w:rPr>
          <w:bCs/>
          <w:i/>
          <w:sz w:val="28"/>
          <w:szCs w:val="28"/>
          <w:u w:val="single"/>
        </w:rPr>
      </w:pPr>
      <w:r w:rsidRPr="008E5C5A">
        <w:rPr>
          <w:bCs/>
          <w:i/>
          <w:sz w:val="28"/>
          <w:szCs w:val="28"/>
          <w:u w:val="single"/>
        </w:rPr>
        <w:t>Общие методические рекомендации</w:t>
      </w:r>
    </w:p>
    <w:p w:rsidR="004A471E" w:rsidRDefault="004A471E" w:rsidP="004A471E">
      <w:pPr>
        <w:ind w:firstLine="709"/>
        <w:jc w:val="both"/>
        <w:rPr>
          <w:sz w:val="28"/>
          <w:szCs w:val="28"/>
        </w:rPr>
      </w:pPr>
      <w:r w:rsidRPr="00965A68">
        <w:rPr>
          <w:sz w:val="28"/>
          <w:szCs w:val="28"/>
        </w:rPr>
        <w:t>При выполнении контрольной работы</w:t>
      </w:r>
      <w:r>
        <w:rPr>
          <w:sz w:val="28"/>
          <w:szCs w:val="28"/>
        </w:rPr>
        <w:t xml:space="preserve"> </w:t>
      </w:r>
      <w:r w:rsidRPr="00965A68">
        <w:rPr>
          <w:sz w:val="28"/>
          <w:szCs w:val="28"/>
        </w:rPr>
        <w:t xml:space="preserve">требуется не только ознакомление </w:t>
      </w:r>
      <w:r>
        <w:rPr>
          <w:sz w:val="28"/>
          <w:szCs w:val="28"/>
        </w:rPr>
        <w:t>с научной и методической литера</w:t>
      </w:r>
      <w:r w:rsidRPr="00965A68">
        <w:rPr>
          <w:sz w:val="28"/>
          <w:szCs w:val="28"/>
        </w:rPr>
        <w:t>ту</w:t>
      </w:r>
      <w:r>
        <w:rPr>
          <w:sz w:val="28"/>
          <w:szCs w:val="28"/>
        </w:rPr>
        <w:t xml:space="preserve">рой, но и обязательное изучение </w:t>
      </w:r>
      <w:r w:rsidRPr="00965A68">
        <w:rPr>
          <w:sz w:val="28"/>
          <w:szCs w:val="28"/>
        </w:rPr>
        <w:t>особенностей живой детской речи, умение</w:t>
      </w:r>
      <w:r>
        <w:rPr>
          <w:sz w:val="28"/>
          <w:szCs w:val="28"/>
        </w:rPr>
        <w:t xml:space="preserve"> </w:t>
      </w:r>
      <w:r w:rsidRPr="00965A68">
        <w:rPr>
          <w:sz w:val="28"/>
          <w:szCs w:val="28"/>
        </w:rPr>
        <w:t xml:space="preserve">творчески подходить к составлению конспектов занятий </w:t>
      </w:r>
      <w:r>
        <w:rPr>
          <w:sz w:val="28"/>
          <w:szCs w:val="28"/>
        </w:rPr>
        <w:t xml:space="preserve">и </w:t>
      </w:r>
      <w:r w:rsidRPr="00965A68">
        <w:rPr>
          <w:sz w:val="28"/>
          <w:szCs w:val="28"/>
        </w:rPr>
        <w:t>по</w:t>
      </w:r>
      <w:r>
        <w:rPr>
          <w:sz w:val="28"/>
          <w:szCs w:val="28"/>
        </w:rPr>
        <w:t xml:space="preserve">дбору дидактических игр по развитию речи </w:t>
      </w:r>
      <w:r w:rsidRPr="00965A68">
        <w:rPr>
          <w:sz w:val="28"/>
          <w:szCs w:val="28"/>
        </w:rPr>
        <w:t>дошкольников.</w:t>
      </w:r>
    </w:p>
    <w:p w:rsidR="004A471E" w:rsidRDefault="004A471E" w:rsidP="004A471E">
      <w:pPr>
        <w:ind w:right="-57" w:firstLine="709"/>
        <w:jc w:val="both"/>
        <w:rPr>
          <w:sz w:val="28"/>
          <w:szCs w:val="28"/>
        </w:rPr>
      </w:pPr>
      <w:r>
        <w:rPr>
          <w:sz w:val="28"/>
          <w:szCs w:val="28"/>
        </w:rPr>
        <w:t>П</w:t>
      </w:r>
      <w:r w:rsidRPr="00965A68">
        <w:rPr>
          <w:sz w:val="28"/>
          <w:szCs w:val="28"/>
        </w:rPr>
        <w:t>ознакомьтесь с тематикой контрольных</w:t>
      </w:r>
      <w:r>
        <w:rPr>
          <w:sz w:val="28"/>
          <w:szCs w:val="28"/>
        </w:rPr>
        <w:t xml:space="preserve"> работ, рекомендациями к </w:t>
      </w:r>
      <w:r w:rsidRPr="00965A68">
        <w:rPr>
          <w:sz w:val="28"/>
          <w:szCs w:val="28"/>
        </w:rPr>
        <w:t>их выпол</w:t>
      </w:r>
      <w:r>
        <w:rPr>
          <w:sz w:val="28"/>
          <w:szCs w:val="28"/>
        </w:rPr>
        <w:t>нению. Определитесь в выборе те</w:t>
      </w:r>
      <w:r w:rsidRPr="00965A68">
        <w:rPr>
          <w:sz w:val="28"/>
          <w:szCs w:val="28"/>
        </w:rPr>
        <w:t>мы.</w:t>
      </w:r>
      <w:r>
        <w:rPr>
          <w:sz w:val="28"/>
          <w:szCs w:val="28"/>
        </w:rPr>
        <w:t xml:space="preserve"> Изучите литературу. </w:t>
      </w:r>
      <w:r w:rsidRPr="00965A68">
        <w:rPr>
          <w:sz w:val="28"/>
          <w:szCs w:val="28"/>
        </w:rPr>
        <w:t>Списки рекомендуемой литературы по каждой</w:t>
      </w:r>
      <w:r>
        <w:rPr>
          <w:sz w:val="28"/>
          <w:szCs w:val="28"/>
        </w:rPr>
        <w:t xml:space="preserve"> </w:t>
      </w:r>
      <w:r w:rsidRPr="00965A68">
        <w:rPr>
          <w:sz w:val="28"/>
          <w:szCs w:val="28"/>
        </w:rPr>
        <w:t>из предложенных тем контрольных работ помещены ниже. Задача</w:t>
      </w:r>
      <w:r>
        <w:rPr>
          <w:sz w:val="28"/>
          <w:szCs w:val="28"/>
        </w:rPr>
        <w:t xml:space="preserve"> </w:t>
      </w:r>
      <w:r w:rsidRPr="00965A68">
        <w:rPr>
          <w:sz w:val="28"/>
          <w:szCs w:val="28"/>
        </w:rPr>
        <w:t xml:space="preserve">студента </w:t>
      </w:r>
      <w:r>
        <w:rPr>
          <w:sz w:val="28"/>
          <w:szCs w:val="28"/>
        </w:rPr>
        <w:t>– основ</w:t>
      </w:r>
      <w:r w:rsidRPr="00965A68">
        <w:rPr>
          <w:sz w:val="28"/>
          <w:szCs w:val="28"/>
        </w:rPr>
        <w:t>ные мысли автора излагать своими словами, ссылаясь на</w:t>
      </w:r>
      <w:r>
        <w:rPr>
          <w:sz w:val="28"/>
          <w:szCs w:val="28"/>
        </w:rPr>
        <w:t xml:space="preserve"> </w:t>
      </w:r>
      <w:r w:rsidRPr="00965A68">
        <w:rPr>
          <w:sz w:val="28"/>
          <w:szCs w:val="28"/>
        </w:rPr>
        <w:t>страницы соответствующих изданий</w:t>
      </w:r>
      <w:r>
        <w:rPr>
          <w:sz w:val="28"/>
          <w:szCs w:val="28"/>
        </w:rPr>
        <w:t>, или цитатами (в скобках в кон</w:t>
      </w:r>
      <w:r w:rsidRPr="00965A68">
        <w:rPr>
          <w:sz w:val="28"/>
          <w:szCs w:val="28"/>
        </w:rPr>
        <w:t>це слов автора укажите порядковый номер используемой литературы,</w:t>
      </w:r>
      <w:r>
        <w:rPr>
          <w:sz w:val="28"/>
          <w:szCs w:val="28"/>
        </w:rPr>
        <w:t xml:space="preserve"> </w:t>
      </w:r>
      <w:r w:rsidRPr="00965A68">
        <w:rPr>
          <w:sz w:val="28"/>
          <w:szCs w:val="28"/>
        </w:rPr>
        <w:t>страницы издания).</w:t>
      </w:r>
    </w:p>
    <w:p w:rsidR="004A471E" w:rsidRDefault="004A471E" w:rsidP="004A471E">
      <w:pPr>
        <w:ind w:right="-1" w:firstLine="539"/>
        <w:jc w:val="both"/>
        <w:rPr>
          <w:sz w:val="28"/>
          <w:szCs w:val="28"/>
        </w:rPr>
      </w:pPr>
      <w:r>
        <w:rPr>
          <w:sz w:val="28"/>
          <w:szCs w:val="28"/>
        </w:rPr>
        <w:t>Содержание контрольных работ излагать по плану, ответы на вопросы следует заканчивать выводами.</w:t>
      </w:r>
    </w:p>
    <w:p w:rsidR="004A471E" w:rsidRPr="00965A68" w:rsidRDefault="004A471E" w:rsidP="004A471E">
      <w:pPr>
        <w:ind w:right="-1"/>
        <w:jc w:val="both"/>
        <w:rPr>
          <w:sz w:val="28"/>
          <w:szCs w:val="28"/>
        </w:rPr>
      </w:pPr>
    </w:p>
    <w:p w:rsidR="004A471E" w:rsidRPr="00F42A29" w:rsidRDefault="004A471E" w:rsidP="004A471E">
      <w:pPr>
        <w:jc w:val="center"/>
        <w:rPr>
          <w:caps/>
          <w:u w:val="single"/>
        </w:rPr>
      </w:pPr>
      <w:r w:rsidRPr="00F42A29">
        <w:rPr>
          <w:caps/>
          <w:u w:val="single"/>
        </w:rPr>
        <w:t>Вариант № 1</w:t>
      </w:r>
    </w:p>
    <w:p w:rsidR="004A471E" w:rsidRDefault="004A471E" w:rsidP="004A471E">
      <w:pPr>
        <w:jc w:val="center"/>
        <w:rPr>
          <w:u w:val="single"/>
        </w:rPr>
      </w:pPr>
      <w:r w:rsidRPr="00E353FC">
        <w:rPr>
          <w:u w:val="single"/>
        </w:rPr>
        <w:t xml:space="preserve">ТЕМА: </w:t>
      </w:r>
      <w:r>
        <w:rPr>
          <w:u w:val="single"/>
        </w:rPr>
        <w:t>РАЗВИТИЕ СЛОВАРЯ ДЕТЕЙ ДОШКОЛЬНОГО ВОЗРАСТА</w:t>
      </w:r>
    </w:p>
    <w:p w:rsidR="004A471E" w:rsidRPr="00C43649" w:rsidRDefault="004A471E" w:rsidP="004A471E"/>
    <w:p w:rsidR="004A471E" w:rsidRPr="004038DA" w:rsidRDefault="004A471E" w:rsidP="004A471E">
      <w:pPr>
        <w:ind w:firstLine="709"/>
        <w:jc w:val="both"/>
        <w:rPr>
          <w:sz w:val="28"/>
          <w:szCs w:val="28"/>
        </w:rPr>
      </w:pPr>
      <w:r w:rsidRPr="00F01C47">
        <w:rPr>
          <w:i/>
          <w:sz w:val="28"/>
          <w:szCs w:val="28"/>
          <w:u w:val="single"/>
        </w:rPr>
        <w:t>Цель:</w:t>
      </w:r>
      <w:r w:rsidRPr="004038DA">
        <w:rPr>
          <w:sz w:val="28"/>
          <w:szCs w:val="28"/>
        </w:rPr>
        <w:t xml:space="preserve"> Раскрыть особенности овладения словарем детьми дошкольного возраста, проблему формирования словаря у детей как количественное накопление слов и качественное</w:t>
      </w:r>
      <w:r>
        <w:rPr>
          <w:sz w:val="28"/>
          <w:szCs w:val="28"/>
        </w:rPr>
        <w:t xml:space="preserve"> освоение значения слов на основе развития представлений и мышления.</w:t>
      </w:r>
    </w:p>
    <w:p w:rsidR="004A471E" w:rsidRPr="00F01C47" w:rsidRDefault="004A471E" w:rsidP="004A471E">
      <w:pPr>
        <w:jc w:val="center"/>
        <w:rPr>
          <w:i/>
          <w:sz w:val="28"/>
          <w:szCs w:val="28"/>
          <w:u w:val="single"/>
        </w:rPr>
      </w:pPr>
      <w:r>
        <w:rPr>
          <w:i/>
          <w:sz w:val="28"/>
          <w:szCs w:val="28"/>
          <w:u w:val="single"/>
        </w:rPr>
        <w:t>План теоретической части</w:t>
      </w:r>
    </w:p>
    <w:p w:rsidR="004A471E" w:rsidRPr="00C96BEB" w:rsidRDefault="004A471E" w:rsidP="00B27FEE">
      <w:pPr>
        <w:numPr>
          <w:ilvl w:val="0"/>
          <w:numId w:val="207"/>
        </w:numPr>
        <w:ind w:left="357" w:hanging="357"/>
        <w:jc w:val="both"/>
        <w:rPr>
          <w:sz w:val="28"/>
          <w:szCs w:val="28"/>
        </w:rPr>
      </w:pPr>
      <w:r w:rsidRPr="00C96BEB">
        <w:rPr>
          <w:sz w:val="28"/>
          <w:szCs w:val="28"/>
        </w:rPr>
        <w:t>Понятие словарной работы в детском саду. Пассивный и активный словарь детей.</w:t>
      </w:r>
    </w:p>
    <w:p w:rsidR="004A471E" w:rsidRDefault="004A471E" w:rsidP="00B27FEE">
      <w:pPr>
        <w:numPr>
          <w:ilvl w:val="0"/>
          <w:numId w:val="207"/>
        </w:numPr>
        <w:ind w:left="357" w:hanging="357"/>
        <w:jc w:val="both"/>
        <w:rPr>
          <w:sz w:val="28"/>
          <w:szCs w:val="28"/>
        </w:rPr>
      </w:pPr>
      <w:r>
        <w:rPr>
          <w:sz w:val="28"/>
          <w:szCs w:val="28"/>
        </w:rPr>
        <w:t>Особенности овладения словарем дошкольниками.</w:t>
      </w:r>
    </w:p>
    <w:p w:rsidR="004A471E" w:rsidRDefault="004A471E" w:rsidP="00B27FEE">
      <w:pPr>
        <w:numPr>
          <w:ilvl w:val="0"/>
          <w:numId w:val="207"/>
        </w:numPr>
        <w:ind w:left="357" w:hanging="357"/>
        <w:jc w:val="both"/>
        <w:rPr>
          <w:sz w:val="28"/>
          <w:szCs w:val="28"/>
        </w:rPr>
      </w:pPr>
      <w:r>
        <w:rPr>
          <w:sz w:val="28"/>
          <w:szCs w:val="28"/>
        </w:rPr>
        <w:t>Задачи, принципы, содержание словарной работы в детском саду.</w:t>
      </w:r>
    </w:p>
    <w:p w:rsidR="004A471E" w:rsidRDefault="004A471E" w:rsidP="00B27FEE">
      <w:pPr>
        <w:numPr>
          <w:ilvl w:val="0"/>
          <w:numId w:val="207"/>
        </w:numPr>
        <w:ind w:left="357" w:hanging="357"/>
        <w:jc w:val="both"/>
        <w:rPr>
          <w:sz w:val="28"/>
          <w:szCs w:val="28"/>
        </w:rPr>
      </w:pPr>
      <w:r>
        <w:rPr>
          <w:sz w:val="28"/>
          <w:szCs w:val="28"/>
        </w:rPr>
        <w:t>Формирование словаря в процессе ознакомления с окружающим.</w:t>
      </w:r>
    </w:p>
    <w:p w:rsidR="004A471E" w:rsidRPr="00F01C47" w:rsidRDefault="004A471E" w:rsidP="004A471E">
      <w:pPr>
        <w:jc w:val="center"/>
        <w:rPr>
          <w:i/>
          <w:sz w:val="28"/>
          <w:szCs w:val="28"/>
          <w:u w:val="single"/>
        </w:rPr>
      </w:pPr>
      <w:r>
        <w:rPr>
          <w:i/>
          <w:sz w:val="28"/>
          <w:szCs w:val="28"/>
          <w:u w:val="single"/>
        </w:rPr>
        <w:t>Практическая часть</w:t>
      </w:r>
    </w:p>
    <w:p w:rsidR="004A471E" w:rsidRPr="00C96BEB" w:rsidRDefault="004A471E" w:rsidP="004A471E">
      <w:pPr>
        <w:jc w:val="both"/>
        <w:rPr>
          <w:sz w:val="28"/>
          <w:szCs w:val="28"/>
        </w:rPr>
      </w:pPr>
      <w:r w:rsidRPr="00C96BEB">
        <w:rPr>
          <w:sz w:val="28"/>
          <w:szCs w:val="28"/>
          <w:u w:val="single"/>
        </w:rPr>
        <w:t>Задание № 1:</w:t>
      </w:r>
    </w:p>
    <w:p w:rsidR="004A471E" w:rsidRPr="00E353FC" w:rsidRDefault="004A471E" w:rsidP="004A471E">
      <w:pPr>
        <w:numPr>
          <w:ilvl w:val="0"/>
          <w:numId w:val="45"/>
        </w:numPr>
        <w:tabs>
          <w:tab w:val="clear" w:pos="357"/>
          <w:tab w:val="num" w:pos="426"/>
        </w:tabs>
        <w:ind w:left="426" w:hanging="426"/>
        <w:jc w:val="both"/>
        <w:rPr>
          <w:sz w:val="28"/>
          <w:szCs w:val="28"/>
        </w:rPr>
      </w:pPr>
      <w:r w:rsidRPr="00E353FC">
        <w:rPr>
          <w:sz w:val="28"/>
          <w:szCs w:val="28"/>
        </w:rPr>
        <w:t>Подберите предметы, хорошо знакомые детям, с которыми они часто действуют.</w:t>
      </w:r>
    </w:p>
    <w:p w:rsidR="004A471E" w:rsidRPr="00E353FC" w:rsidRDefault="004A471E" w:rsidP="004A471E">
      <w:pPr>
        <w:numPr>
          <w:ilvl w:val="0"/>
          <w:numId w:val="45"/>
        </w:numPr>
        <w:tabs>
          <w:tab w:val="clear" w:pos="357"/>
          <w:tab w:val="num" w:pos="426"/>
        </w:tabs>
        <w:ind w:left="426" w:hanging="426"/>
        <w:jc w:val="both"/>
        <w:rPr>
          <w:sz w:val="28"/>
          <w:szCs w:val="28"/>
        </w:rPr>
      </w:pPr>
      <w:r w:rsidRPr="00E353FC">
        <w:rPr>
          <w:sz w:val="28"/>
          <w:szCs w:val="28"/>
        </w:rPr>
        <w:t>Предложите ребенку по одному предмету для игры. В ходе игры задавайте вопросы: «Что это? Для чего это нужно?».</w:t>
      </w:r>
    </w:p>
    <w:p w:rsidR="004A471E" w:rsidRPr="00E353FC" w:rsidRDefault="004A471E" w:rsidP="004A471E">
      <w:pPr>
        <w:tabs>
          <w:tab w:val="num" w:pos="426"/>
        </w:tabs>
        <w:ind w:left="426" w:hanging="426"/>
        <w:jc w:val="both"/>
        <w:rPr>
          <w:sz w:val="28"/>
          <w:szCs w:val="28"/>
        </w:rPr>
      </w:pPr>
      <w:r>
        <w:rPr>
          <w:sz w:val="28"/>
          <w:szCs w:val="28"/>
        </w:rPr>
        <w:t xml:space="preserve">      </w:t>
      </w:r>
      <w:r w:rsidRPr="00E353FC">
        <w:rPr>
          <w:sz w:val="28"/>
          <w:szCs w:val="28"/>
        </w:rPr>
        <w:t>Предложите погладить, смять, надавить, спросите «Какой он?».</w:t>
      </w:r>
    </w:p>
    <w:p w:rsidR="004A471E" w:rsidRPr="00E353FC" w:rsidRDefault="004A471E" w:rsidP="004A471E">
      <w:pPr>
        <w:numPr>
          <w:ilvl w:val="1"/>
          <w:numId w:val="45"/>
        </w:numPr>
        <w:tabs>
          <w:tab w:val="clear" w:pos="357"/>
          <w:tab w:val="num" w:pos="426"/>
        </w:tabs>
        <w:ind w:left="426" w:hanging="426"/>
        <w:jc w:val="both"/>
        <w:rPr>
          <w:sz w:val="28"/>
          <w:szCs w:val="28"/>
        </w:rPr>
      </w:pPr>
      <w:r w:rsidRPr="00E353FC">
        <w:rPr>
          <w:sz w:val="28"/>
          <w:szCs w:val="28"/>
        </w:rPr>
        <w:t>Подсчитайте правильность называния детьми предметов, их частей, свойств. Данные оформите в таблицу.</w:t>
      </w:r>
    </w:p>
    <w:p w:rsidR="004A471E" w:rsidRPr="00E353FC" w:rsidRDefault="004A471E" w:rsidP="004A471E">
      <w:pPr>
        <w:jc w:val="both"/>
        <w:rPr>
          <w:sz w:val="28"/>
          <w:szCs w:val="28"/>
        </w:rPr>
      </w:pPr>
      <w:r w:rsidRPr="00E353FC">
        <w:rPr>
          <w:sz w:val="28"/>
          <w:szCs w:val="28"/>
          <w:u w:val="single"/>
        </w:rPr>
        <w:t>Задание № 2:</w:t>
      </w:r>
    </w:p>
    <w:p w:rsidR="004A471E" w:rsidRPr="00E353FC" w:rsidRDefault="004A471E" w:rsidP="004A471E">
      <w:pPr>
        <w:numPr>
          <w:ilvl w:val="0"/>
          <w:numId w:val="46"/>
        </w:numPr>
        <w:tabs>
          <w:tab w:val="clear" w:pos="357"/>
          <w:tab w:val="num" w:pos="426"/>
        </w:tabs>
        <w:ind w:left="426" w:hanging="426"/>
        <w:jc w:val="both"/>
        <w:rPr>
          <w:sz w:val="28"/>
          <w:szCs w:val="28"/>
        </w:rPr>
      </w:pPr>
      <w:r w:rsidRPr="00E353FC">
        <w:rPr>
          <w:sz w:val="28"/>
          <w:szCs w:val="28"/>
        </w:rPr>
        <w:t>Подберите несколько групп слов:</w:t>
      </w:r>
    </w:p>
    <w:p w:rsidR="004A471E" w:rsidRPr="00E353FC" w:rsidRDefault="004A471E" w:rsidP="004A471E">
      <w:pPr>
        <w:numPr>
          <w:ilvl w:val="1"/>
          <w:numId w:val="46"/>
        </w:numPr>
        <w:tabs>
          <w:tab w:val="clear" w:pos="680"/>
          <w:tab w:val="num" w:pos="851"/>
        </w:tabs>
        <w:ind w:left="851" w:hanging="425"/>
        <w:jc w:val="both"/>
        <w:rPr>
          <w:sz w:val="28"/>
          <w:szCs w:val="28"/>
        </w:rPr>
      </w:pPr>
      <w:r w:rsidRPr="00E353FC">
        <w:rPr>
          <w:sz w:val="28"/>
          <w:szCs w:val="28"/>
        </w:rPr>
        <w:t>слова, обозначающие хорошо знакомые ребенку предметы;</w:t>
      </w:r>
    </w:p>
    <w:p w:rsidR="004A471E" w:rsidRPr="00E353FC" w:rsidRDefault="004A471E" w:rsidP="004A471E">
      <w:pPr>
        <w:numPr>
          <w:ilvl w:val="1"/>
          <w:numId w:val="46"/>
        </w:numPr>
        <w:tabs>
          <w:tab w:val="clear" w:pos="680"/>
          <w:tab w:val="num" w:pos="851"/>
        </w:tabs>
        <w:ind w:left="851" w:hanging="425"/>
        <w:jc w:val="both"/>
        <w:rPr>
          <w:sz w:val="28"/>
          <w:szCs w:val="28"/>
        </w:rPr>
      </w:pPr>
      <w:r w:rsidRPr="00E353FC">
        <w:rPr>
          <w:sz w:val="28"/>
          <w:szCs w:val="28"/>
        </w:rPr>
        <w:t>слова, обозначающие знакомые предметы, действие с которыми редки или ограничены;</w:t>
      </w:r>
    </w:p>
    <w:p w:rsidR="004A471E" w:rsidRPr="00E353FC" w:rsidRDefault="004A471E" w:rsidP="004A471E">
      <w:pPr>
        <w:numPr>
          <w:ilvl w:val="1"/>
          <w:numId w:val="46"/>
        </w:numPr>
        <w:tabs>
          <w:tab w:val="clear" w:pos="680"/>
          <w:tab w:val="num" w:pos="851"/>
        </w:tabs>
        <w:ind w:left="851" w:hanging="425"/>
        <w:jc w:val="both"/>
        <w:rPr>
          <w:sz w:val="28"/>
          <w:szCs w:val="28"/>
        </w:rPr>
      </w:pPr>
      <w:r w:rsidRPr="00E353FC">
        <w:rPr>
          <w:sz w:val="28"/>
          <w:szCs w:val="28"/>
        </w:rPr>
        <w:t>слова, обозначающие природные явления;</w:t>
      </w:r>
    </w:p>
    <w:p w:rsidR="004A471E" w:rsidRPr="00E353FC" w:rsidRDefault="004A471E" w:rsidP="004A471E">
      <w:pPr>
        <w:numPr>
          <w:ilvl w:val="1"/>
          <w:numId w:val="46"/>
        </w:numPr>
        <w:tabs>
          <w:tab w:val="clear" w:pos="680"/>
          <w:tab w:val="num" w:pos="851"/>
        </w:tabs>
        <w:ind w:left="851" w:hanging="425"/>
        <w:jc w:val="both"/>
        <w:rPr>
          <w:sz w:val="28"/>
          <w:szCs w:val="28"/>
        </w:rPr>
      </w:pPr>
      <w:r w:rsidRPr="00E353FC">
        <w:rPr>
          <w:sz w:val="28"/>
          <w:szCs w:val="28"/>
        </w:rPr>
        <w:t>слова, обозначающие животных, хорошо знакомых детям;</w:t>
      </w:r>
    </w:p>
    <w:p w:rsidR="004A471E" w:rsidRPr="00E353FC" w:rsidRDefault="004A471E" w:rsidP="004A471E">
      <w:pPr>
        <w:numPr>
          <w:ilvl w:val="1"/>
          <w:numId w:val="46"/>
        </w:numPr>
        <w:tabs>
          <w:tab w:val="clear" w:pos="680"/>
          <w:tab w:val="num" w:pos="851"/>
        </w:tabs>
        <w:ind w:left="851" w:hanging="425"/>
        <w:jc w:val="both"/>
        <w:rPr>
          <w:sz w:val="28"/>
          <w:szCs w:val="28"/>
        </w:rPr>
      </w:pPr>
      <w:r w:rsidRPr="00E353FC">
        <w:rPr>
          <w:sz w:val="28"/>
          <w:szCs w:val="28"/>
        </w:rPr>
        <w:t>слова, обозначающие животных, знакомых детям в основном по описанию, иллюстрациям.</w:t>
      </w:r>
    </w:p>
    <w:p w:rsidR="004A471E" w:rsidRPr="00E353FC" w:rsidRDefault="004A471E" w:rsidP="004A471E">
      <w:pPr>
        <w:numPr>
          <w:ilvl w:val="0"/>
          <w:numId w:val="46"/>
        </w:numPr>
        <w:tabs>
          <w:tab w:val="clear" w:pos="357"/>
          <w:tab w:val="num" w:pos="426"/>
        </w:tabs>
        <w:ind w:left="426" w:hanging="426"/>
        <w:jc w:val="both"/>
        <w:rPr>
          <w:sz w:val="28"/>
          <w:szCs w:val="28"/>
        </w:rPr>
      </w:pPr>
      <w:r w:rsidRPr="00E353FC">
        <w:rPr>
          <w:sz w:val="28"/>
          <w:szCs w:val="28"/>
        </w:rPr>
        <w:t>Сделайте вывод о разнообразии прилагательных и глаголов в активной речи, о влиянии разнообразной наглядности, а также степени законченности предметов и явлений.</w:t>
      </w:r>
    </w:p>
    <w:p w:rsidR="004A471E" w:rsidRPr="00E353FC" w:rsidRDefault="004A471E" w:rsidP="004A471E">
      <w:pPr>
        <w:numPr>
          <w:ilvl w:val="0"/>
          <w:numId w:val="46"/>
        </w:numPr>
        <w:tabs>
          <w:tab w:val="clear" w:pos="357"/>
          <w:tab w:val="num" w:pos="426"/>
        </w:tabs>
        <w:ind w:left="426" w:hanging="426"/>
        <w:jc w:val="both"/>
        <w:rPr>
          <w:sz w:val="28"/>
          <w:szCs w:val="28"/>
        </w:rPr>
      </w:pPr>
      <w:r w:rsidRPr="00E353FC">
        <w:rPr>
          <w:sz w:val="28"/>
          <w:szCs w:val="28"/>
        </w:rPr>
        <w:t>Подберите игры, которые будут способствовать активизации словаря детей, запишите их по плану (5-6 игр).</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3"/>
        <w:gridCol w:w="1430"/>
        <w:gridCol w:w="1678"/>
        <w:gridCol w:w="2453"/>
        <w:gridCol w:w="1956"/>
      </w:tblGrid>
      <w:tr w:rsidR="004A471E" w:rsidTr="00B27FEE">
        <w:tc>
          <w:tcPr>
            <w:tcW w:w="1483" w:type="dxa"/>
          </w:tcPr>
          <w:p w:rsidR="004A471E" w:rsidRPr="00F547A7" w:rsidRDefault="004A471E" w:rsidP="00B27FEE">
            <w:pPr>
              <w:jc w:val="center"/>
              <w:rPr>
                <w:sz w:val="28"/>
                <w:szCs w:val="28"/>
              </w:rPr>
            </w:pPr>
            <w:r w:rsidRPr="00F547A7">
              <w:rPr>
                <w:sz w:val="28"/>
                <w:szCs w:val="28"/>
              </w:rPr>
              <w:t>Название</w:t>
            </w:r>
          </w:p>
        </w:tc>
        <w:tc>
          <w:tcPr>
            <w:tcW w:w="1430" w:type="dxa"/>
          </w:tcPr>
          <w:p w:rsidR="004A471E" w:rsidRPr="00F547A7" w:rsidRDefault="004A471E" w:rsidP="00B27FEE">
            <w:pPr>
              <w:jc w:val="center"/>
              <w:rPr>
                <w:sz w:val="28"/>
                <w:szCs w:val="28"/>
              </w:rPr>
            </w:pPr>
            <w:r w:rsidRPr="00F547A7">
              <w:rPr>
                <w:sz w:val="28"/>
                <w:szCs w:val="28"/>
              </w:rPr>
              <w:t>Цель</w:t>
            </w:r>
          </w:p>
        </w:tc>
        <w:tc>
          <w:tcPr>
            <w:tcW w:w="1678" w:type="dxa"/>
          </w:tcPr>
          <w:p w:rsidR="004A471E" w:rsidRPr="00F547A7" w:rsidRDefault="004A471E" w:rsidP="00B27FEE">
            <w:pPr>
              <w:jc w:val="center"/>
              <w:rPr>
                <w:sz w:val="28"/>
                <w:szCs w:val="28"/>
              </w:rPr>
            </w:pPr>
            <w:r w:rsidRPr="00F547A7">
              <w:rPr>
                <w:sz w:val="28"/>
                <w:szCs w:val="28"/>
              </w:rPr>
              <w:t>Мотив</w:t>
            </w:r>
          </w:p>
        </w:tc>
        <w:tc>
          <w:tcPr>
            <w:tcW w:w="2453" w:type="dxa"/>
          </w:tcPr>
          <w:p w:rsidR="004A471E" w:rsidRPr="00F547A7" w:rsidRDefault="004A471E" w:rsidP="00B27FEE">
            <w:pPr>
              <w:jc w:val="center"/>
              <w:rPr>
                <w:sz w:val="28"/>
                <w:szCs w:val="28"/>
              </w:rPr>
            </w:pPr>
            <w:r w:rsidRPr="00F547A7">
              <w:rPr>
                <w:sz w:val="28"/>
                <w:szCs w:val="28"/>
              </w:rPr>
              <w:t>Способы деятельности</w:t>
            </w:r>
          </w:p>
        </w:tc>
        <w:tc>
          <w:tcPr>
            <w:tcW w:w="1956" w:type="dxa"/>
          </w:tcPr>
          <w:p w:rsidR="004A471E" w:rsidRPr="00F547A7" w:rsidRDefault="004A471E" w:rsidP="00B27FEE">
            <w:pPr>
              <w:jc w:val="center"/>
              <w:rPr>
                <w:sz w:val="28"/>
                <w:szCs w:val="28"/>
              </w:rPr>
            </w:pPr>
            <w:r w:rsidRPr="00F547A7">
              <w:rPr>
                <w:sz w:val="28"/>
                <w:szCs w:val="28"/>
              </w:rPr>
              <w:t>Ожидаемый результат</w:t>
            </w:r>
          </w:p>
        </w:tc>
      </w:tr>
      <w:tr w:rsidR="004A471E" w:rsidTr="00B27FEE">
        <w:tc>
          <w:tcPr>
            <w:tcW w:w="1483" w:type="dxa"/>
          </w:tcPr>
          <w:p w:rsidR="004A471E" w:rsidRPr="00F547A7" w:rsidRDefault="004A471E" w:rsidP="00B27FEE">
            <w:pPr>
              <w:jc w:val="both"/>
              <w:rPr>
                <w:sz w:val="28"/>
                <w:szCs w:val="28"/>
              </w:rPr>
            </w:pPr>
          </w:p>
        </w:tc>
        <w:tc>
          <w:tcPr>
            <w:tcW w:w="1430" w:type="dxa"/>
          </w:tcPr>
          <w:p w:rsidR="004A471E" w:rsidRPr="00F547A7" w:rsidRDefault="004A471E" w:rsidP="00B27FEE">
            <w:pPr>
              <w:jc w:val="both"/>
              <w:rPr>
                <w:sz w:val="28"/>
                <w:szCs w:val="28"/>
              </w:rPr>
            </w:pPr>
          </w:p>
        </w:tc>
        <w:tc>
          <w:tcPr>
            <w:tcW w:w="1678" w:type="dxa"/>
          </w:tcPr>
          <w:p w:rsidR="004A471E" w:rsidRPr="00F547A7" w:rsidRDefault="004A471E" w:rsidP="00B27FEE">
            <w:pPr>
              <w:jc w:val="both"/>
              <w:rPr>
                <w:sz w:val="28"/>
                <w:szCs w:val="28"/>
              </w:rPr>
            </w:pPr>
          </w:p>
        </w:tc>
        <w:tc>
          <w:tcPr>
            <w:tcW w:w="2453" w:type="dxa"/>
          </w:tcPr>
          <w:p w:rsidR="004A471E" w:rsidRPr="00F547A7" w:rsidRDefault="004A471E" w:rsidP="00B27FEE">
            <w:pPr>
              <w:jc w:val="both"/>
              <w:rPr>
                <w:sz w:val="28"/>
                <w:szCs w:val="28"/>
              </w:rPr>
            </w:pPr>
          </w:p>
        </w:tc>
        <w:tc>
          <w:tcPr>
            <w:tcW w:w="1956" w:type="dxa"/>
          </w:tcPr>
          <w:p w:rsidR="004A471E" w:rsidRPr="00F547A7" w:rsidRDefault="004A471E" w:rsidP="00B27FEE">
            <w:pPr>
              <w:jc w:val="both"/>
              <w:rPr>
                <w:sz w:val="28"/>
                <w:szCs w:val="28"/>
              </w:rPr>
            </w:pPr>
          </w:p>
        </w:tc>
      </w:tr>
    </w:tbl>
    <w:p w:rsidR="004A471E" w:rsidRPr="00F01C47" w:rsidRDefault="004A471E" w:rsidP="004A471E">
      <w:pPr>
        <w:pStyle w:val="21"/>
        <w:ind w:firstLine="709"/>
        <w:jc w:val="center"/>
        <w:rPr>
          <w:i/>
          <w:sz w:val="28"/>
          <w:szCs w:val="28"/>
          <w:u w:val="single"/>
        </w:rPr>
      </w:pPr>
      <w:r w:rsidRPr="00F01C47">
        <w:rPr>
          <w:i/>
          <w:sz w:val="28"/>
          <w:szCs w:val="28"/>
          <w:u w:val="single"/>
        </w:rPr>
        <w:t>Методические рекомендации</w:t>
      </w:r>
    </w:p>
    <w:p w:rsidR="004A471E" w:rsidRDefault="004A471E" w:rsidP="004A471E">
      <w:pPr>
        <w:pStyle w:val="21"/>
        <w:ind w:firstLine="709"/>
        <w:rPr>
          <w:sz w:val="28"/>
          <w:szCs w:val="28"/>
        </w:rPr>
      </w:pPr>
      <w:r w:rsidRPr="009F27B8">
        <w:rPr>
          <w:sz w:val="28"/>
          <w:szCs w:val="28"/>
        </w:rPr>
        <w:t xml:space="preserve">При </w:t>
      </w:r>
      <w:r>
        <w:rPr>
          <w:sz w:val="28"/>
          <w:szCs w:val="28"/>
        </w:rPr>
        <w:t>ответе на первый вопрос раскройте понятие словарной работы, сущность словарной работы в детском саду, ее место в общей системе работы по развитию речи и  значение словарной работы для развития детей.</w:t>
      </w:r>
    </w:p>
    <w:p w:rsidR="004A471E" w:rsidRDefault="004A471E" w:rsidP="004A471E">
      <w:pPr>
        <w:pStyle w:val="21"/>
        <w:ind w:firstLine="709"/>
        <w:rPr>
          <w:sz w:val="28"/>
          <w:szCs w:val="28"/>
        </w:rPr>
      </w:pPr>
      <w:r>
        <w:rPr>
          <w:sz w:val="28"/>
          <w:szCs w:val="28"/>
        </w:rPr>
        <w:t>Отвечая на второй вопрос, дайте характеристику развития словаря у детей (объем, особенности овладения значением слова, образными выражениями, фразеологизмами).</w:t>
      </w:r>
    </w:p>
    <w:p w:rsidR="004A471E" w:rsidRDefault="004A471E" w:rsidP="004A471E">
      <w:pPr>
        <w:pStyle w:val="21"/>
        <w:ind w:firstLine="709"/>
        <w:rPr>
          <w:sz w:val="28"/>
          <w:szCs w:val="28"/>
        </w:rPr>
      </w:pPr>
      <w:r>
        <w:rPr>
          <w:sz w:val="28"/>
          <w:szCs w:val="28"/>
        </w:rPr>
        <w:t>При изучении третьего вопроса необходимо определить задачи развития словаря, а также содержание словарной работы в разных возрастных группах. Содержание и методика словарной работы в процессе ознакомления с предметным миром наиболее полно представлены в статье В.И.Логиновой (см. список литературы).</w:t>
      </w:r>
    </w:p>
    <w:p w:rsidR="004A471E" w:rsidRPr="009F27B8" w:rsidRDefault="004A471E" w:rsidP="004A471E">
      <w:pPr>
        <w:pStyle w:val="21"/>
        <w:ind w:firstLine="709"/>
        <w:rPr>
          <w:sz w:val="28"/>
          <w:szCs w:val="28"/>
        </w:rPr>
      </w:pPr>
      <w:r>
        <w:rPr>
          <w:sz w:val="28"/>
          <w:szCs w:val="28"/>
        </w:rPr>
        <w:t>Отвечая на четвертый вопрос плана, раскройте методику обогащения, закрепления и уточнения, активизации словаря.</w:t>
      </w:r>
    </w:p>
    <w:p w:rsidR="004A471E" w:rsidRPr="00632ED5" w:rsidRDefault="004A471E" w:rsidP="004A471E">
      <w:pPr>
        <w:pStyle w:val="21"/>
        <w:ind w:firstLine="709"/>
      </w:pPr>
      <w:r>
        <w:rPr>
          <w:sz w:val="28"/>
          <w:szCs w:val="28"/>
        </w:rPr>
        <w:t>Выполняя практическую часть, о</w:t>
      </w:r>
      <w:r w:rsidRPr="00E353FC">
        <w:rPr>
          <w:sz w:val="28"/>
          <w:szCs w:val="28"/>
        </w:rPr>
        <w:t>собое внимание обратите на приемы введения слов в детский словарь, и в особенности на взаимосвязь между образом называния педагогом предметов, их частей, признаков, каче</w:t>
      </w:r>
      <w:r>
        <w:rPr>
          <w:sz w:val="28"/>
          <w:szCs w:val="28"/>
        </w:rPr>
        <w:t>ств и свойств, действий с ними с</w:t>
      </w:r>
      <w:r w:rsidRPr="00E353FC">
        <w:rPr>
          <w:sz w:val="28"/>
          <w:szCs w:val="28"/>
        </w:rPr>
        <w:t xml:space="preserve"> непосредственным восприятием и речью самих детей.</w:t>
      </w:r>
    </w:p>
    <w:p w:rsidR="004A471E" w:rsidRPr="00E353FC" w:rsidRDefault="004A471E" w:rsidP="004A471E">
      <w:pPr>
        <w:pStyle w:val="ad"/>
        <w:tabs>
          <w:tab w:val="clear" w:pos="360"/>
        </w:tabs>
        <w:rPr>
          <w:i/>
          <w:iCs/>
          <w:sz w:val="28"/>
          <w:szCs w:val="28"/>
        </w:rPr>
      </w:pPr>
      <w:r w:rsidRPr="00E353FC">
        <w:rPr>
          <w:i/>
          <w:iCs/>
          <w:sz w:val="28"/>
          <w:szCs w:val="28"/>
        </w:rPr>
        <w:t>Литература</w:t>
      </w:r>
    </w:p>
    <w:p w:rsidR="004A471E" w:rsidRPr="00E353FC" w:rsidRDefault="004A471E" w:rsidP="00B27FEE">
      <w:pPr>
        <w:numPr>
          <w:ilvl w:val="0"/>
          <w:numId w:val="105"/>
        </w:numPr>
        <w:jc w:val="both"/>
        <w:rPr>
          <w:sz w:val="28"/>
          <w:szCs w:val="28"/>
        </w:rPr>
      </w:pPr>
      <w:r w:rsidRPr="00E353FC">
        <w:rPr>
          <w:sz w:val="28"/>
          <w:szCs w:val="28"/>
        </w:rPr>
        <w:t>Алексеева М.М., Яшина В.И. Методика развития речи и обучение родному языку дошкольников. – М., 1997.</w:t>
      </w:r>
    </w:p>
    <w:p w:rsidR="004A471E" w:rsidRDefault="004A471E" w:rsidP="00B27FEE">
      <w:pPr>
        <w:numPr>
          <w:ilvl w:val="0"/>
          <w:numId w:val="105"/>
        </w:numPr>
        <w:jc w:val="both"/>
        <w:rPr>
          <w:sz w:val="28"/>
          <w:szCs w:val="28"/>
        </w:rPr>
      </w:pPr>
      <w:r w:rsidRPr="00E353FC">
        <w:rPr>
          <w:sz w:val="28"/>
          <w:szCs w:val="28"/>
        </w:rPr>
        <w:t>Алексеева М.М., Яшина В.И.</w:t>
      </w:r>
      <w:r>
        <w:rPr>
          <w:sz w:val="28"/>
          <w:szCs w:val="28"/>
        </w:rPr>
        <w:t xml:space="preserve"> Речевое развитие дошкольников. – М: Академия, 1998.</w:t>
      </w:r>
    </w:p>
    <w:p w:rsidR="004A471E" w:rsidRDefault="004A471E" w:rsidP="00B27FEE">
      <w:pPr>
        <w:numPr>
          <w:ilvl w:val="0"/>
          <w:numId w:val="105"/>
        </w:numPr>
        <w:jc w:val="both"/>
        <w:rPr>
          <w:sz w:val="28"/>
          <w:szCs w:val="28"/>
        </w:rPr>
      </w:pPr>
      <w:r>
        <w:rPr>
          <w:sz w:val="28"/>
          <w:szCs w:val="28"/>
        </w:rPr>
        <w:t>Бородич А.М. Методика развития речи детей. – М.,1981.</w:t>
      </w:r>
    </w:p>
    <w:p w:rsidR="004A471E" w:rsidRPr="00E353FC" w:rsidRDefault="004A471E" w:rsidP="00B27FEE">
      <w:pPr>
        <w:numPr>
          <w:ilvl w:val="0"/>
          <w:numId w:val="105"/>
        </w:numPr>
        <w:jc w:val="both"/>
        <w:rPr>
          <w:sz w:val="28"/>
          <w:szCs w:val="28"/>
        </w:rPr>
      </w:pPr>
      <w:r w:rsidRPr="00E353FC">
        <w:rPr>
          <w:sz w:val="28"/>
          <w:szCs w:val="28"/>
        </w:rPr>
        <w:t>Бондаренко О.К. Дидактические игры в детском саду. – М., 1985.</w:t>
      </w:r>
    </w:p>
    <w:p w:rsidR="004A471E" w:rsidRDefault="004A471E" w:rsidP="00B27FEE">
      <w:pPr>
        <w:numPr>
          <w:ilvl w:val="0"/>
          <w:numId w:val="105"/>
        </w:numPr>
        <w:jc w:val="both"/>
        <w:rPr>
          <w:sz w:val="28"/>
          <w:szCs w:val="28"/>
        </w:rPr>
      </w:pPr>
      <w:r>
        <w:rPr>
          <w:sz w:val="28"/>
          <w:szCs w:val="28"/>
        </w:rPr>
        <w:t>Богатырева А. Понимание слов детьми 3-5 лет // Хрестоматия по теории и методике развития речи детей дошкольного возраста. – М., 2000. – с. 209-214.</w:t>
      </w:r>
    </w:p>
    <w:p w:rsidR="004A471E" w:rsidRDefault="004A471E" w:rsidP="00B27FEE">
      <w:pPr>
        <w:numPr>
          <w:ilvl w:val="0"/>
          <w:numId w:val="105"/>
        </w:numPr>
        <w:jc w:val="both"/>
        <w:rPr>
          <w:sz w:val="28"/>
          <w:szCs w:val="28"/>
        </w:rPr>
      </w:pPr>
      <w:r>
        <w:rPr>
          <w:sz w:val="28"/>
          <w:szCs w:val="28"/>
        </w:rPr>
        <w:t>Выготский Л.В. Мысль и слово // Хрестоматия по теории и методике развития речи детей дошкольного возраста / сост. М.М.Алексеева, В.И.Яшина. – М., 2000. – с. 23-27.</w:t>
      </w:r>
    </w:p>
    <w:p w:rsidR="004A471E" w:rsidRDefault="004A471E" w:rsidP="00B27FEE">
      <w:pPr>
        <w:numPr>
          <w:ilvl w:val="0"/>
          <w:numId w:val="105"/>
        </w:numPr>
        <w:jc w:val="both"/>
        <w:rPr>
          <w:sz w:val="28"/>
          <w:szCs w:val="28"/>
        </w:rPr>
      </w:pPr>
      <w:r>
        <w:rPr>
          <w:sz w:val="28"/>
          <w:szCs w:val="28"/>
        </w:rPr>
        <w:t>Детство: Программа развития и воспитания детей в детском саду. 3-е изд. – СПб., 2000.</w:t>
      </w:r>
    </w:p>
    <w:p w:rsidR="004A471E" w:rsidRDefault="004A471E" w:rsidP="00B27FEE">
      <w:pPr>
        <w:numPr>
          <w:ilvl w:val="0"/>
          <w:numId w:val="105"/>
        </w:numPr>
        <w:jc w:val="both"/>
        <w:rPr>
          <w:sz w:val="28"/>
          <w:szCs w:val="28"/>
        </w:rPr>
      </w:pPr>
      <w:r>
        <w:rPr>
          <w:sz w:val="28"/>
          <w:szCs w:val="28"/>
        </w:rPr>
        <w:t>Дунаева В. Почему они так называются? /В.Дунаева // Дошкольное воспитание. – 2003. – № 11.</w:t>
      </w:r>
    </w:p>
    <w:p w:rsidR="004A471E" w:rsidRDefault="004A471E" w:rsidP="00B27FEE">
      <w:pPr>
        <w:numPr>
          <w:ilvl w:val="0"/>
          <w:numId w:val="105"/>
        </w:numPr>
        <w:jc w:val="both"/>
        <w:rPr>
          <w:sz w:val="28"/>
          <w:szCs w:val="28"/>
        </w:rPr>
      </w:pPr>
      <w:r>
        <w:rPr>
          <w:sz w:val="28"/>
          <w:szCs w:val="28"/>
        </w:rPr>
        <w:t>Занятия по развитию речи в детском саду/ под ред. О.С.Ушаковой. – М., 1994.</w:t>
      </w:r>
    </w:p>
    <w:p w:rsidR="004A471E" w:rsidRDefault="004A471E" w:rsidP="00B27FEE">
      <w:pPr>
        <w:numPr>
          <w:ilvl w:val="0"/>
          <w:numId w:val="105"/>
        </w:numPr>
        <w:jc w:val="both"/>
        <w:rPr>
          <w:sz w:val="28"/>
          <w:szCs w:val="28"/>
        </w:rPr>
      </w:pPr>
      <w:r>
        <w:rPr>
          <w:sz w:val="28"/>
          <w:szCs w:val="28"/>
        </w:rPr>
        <w:t>Логинова В.И. Формирование словаря // Развитие речи детей дошкольного возраста / Под ред. О.С.Ушаковой. – М., 1994.</w:t>
      </w:r>
    </w:p>
    <w:p w:rsidR="004A471E" w:rsidRDefault="004A471E" w:rsidP="00B27FEE">
      <w:pPr>
        <w:numPr>
          <w:ilvl w:val="0"/>
          <w:numId w:val="105"/>
        </w:numPr>
        <w:jc w:val="both"/>
        <w:rPr>
          <w:sz w:val="28"/>
          <w:szCs w:val="28"/>
        </w:rPr>
      </w:pPr>
      <w:r>
        <w:rPr>
          <w:sz w:val="28"/>
          <w:szCs w:val="28"/>
        </w:rPr>
        <w:t xml:space="preserve"> Логинова В.И. Формирование словаря // Хрестоматия по теории и методике развития речи детей дошкольного возраста / сост. М.МАлексеева, В.И.Яшина. – М., 2000. – с. 226-236.</w:t>
      </w:r>
    </w:p>
    <w:p w:rsidR="004A471E" w:rsidRDefault="004A471E" w:rsidP="00B27FEE">
      <w:pPr>
        <w:numPr>
          <w:ilvl w:val="0"/>
          <w:numId w:val="105"/>
        </w:numPr>
        <w:jc w:val="both"/>
        <w:rPr>
          <w:sz w:val="28"/>
          <w:szCs w:val="28"/>
        </w:rPr>
      </w:pPr>
      <w:r>
        <w:rPr>
          <w:sz w:val="28"/>
          <w:szCs w:val="28"/>
        </w:rPr>
        <w:t xml:space="preserve"> Лурия А.Р. Развитие значений слов // Хрестоматия по теории и методике развития речи детей дошкольного возраста. – М., 2000</w:t>
      </w:r>
      <w:r w:rsidRPr="00E353FC">
        <w:rPr>
          <w:sz w:val="28"/>
          <w:szCs w:val="28"/>
        </w:rPr>
        <w:t>.</w:t>
      </w:r>
      <w:r>
        <w:rPr>
          <w:sz w:val="28"/>
          <w:szCs w:val="28"/>
        </w:rPr>
        <w:t xml:space="preserve"> – с. 195-199.</w:t>
      </w:r>
    </w:p>
    <w:p w:rsidR="004A471E" w:rsidRDefault="004A471E" w:rsidP="00B27FEE">
      <w:pPr>
        <w:numPr>
          <w:ilvl w:val="0"/>
          <w:numId w:val="105"/>
        </w:numPr>
        <w:jc w:val="both"/>
        <w:rPr>
          <w:sz w:val="28"/>
          <w:szCs w:val="28"/>
        </w:rPr>
      </w:pPr>
      <w:r>
        <w:rPr>
          <w:sz w:val="28"/>
          <w:szCs w:val="28"/>
        </w:rPr>
        <w:t xml:space="preserve"> Ляховская Ю.С. Особенности словаря старших дошкольников // хрестоматия по теории и методике развития речи детей дошкольного возраста. – М., 2000. – с. 223-226.</w:t>
      </w:r>
    </w:p>
    <w:p w:rsidR="004A471E" w:rsidRDefault="004A471E" w:rsidP="00B27FEE">
      <w:pPr>
        <w:numPr>
          <w:ilvl w:val="0"/>
          <w:numId w:val="105"/>
        </w:numPr>
        <w:jc w:val="both"/>
        <w:rPr>
          <w:sz w:val="28"/>
          <w:szCs w:val="28"/>
        </w:rPr>
      </w:pPr>
      <w:r>
        <w:rPr>
          <w:sz w:val="28"/>
          <w:szCs w:val="28"/>
        </w:rPr>
        <w:t xml:space="preserve"> Ляховская Ю.С. Приемы активизации словаря // Дошкольное воспитание. – 1968. – № 8.</w:t>
      </w:r>
    </w:p>
    <w:p w:rsidR="004A471E" w:rsidRDefault="004A471E" w:rsidP="00B27FEE">
      <w:pPr>
        <w:numPr>
          <w:ilvl w:val="0"/>
          <w:numId w:val="105"/>
        </w:numPr>
        <w:jc w:val="both"/>
        <w:rPr>
          <w:sz w:val="28"/>
          <w:szCs w:val="28"/>
        </w:rPr>
      </w:pPr>
      <w:r>
        <w:rPr>
          <w:sz w:val="28"/>
          <w:szCs w:val="28"/>
        </w:rPr>
        <w:t xml:space="preserve"> Митькина И.Н. Особенности овладения фразеологизмами детьми старшего дошкольного возраста // Стратегия дошкольного образования в 21 веке. Проблемы и перспективы. – М., 2001. – с. 140-141.</w:t>
      </w:r>
    </w:p>
    <w:p w:rsidR="004A471E" w:rsidRDefault="004A471E" w:rsidP="00B27FEE">
      <w:pPr>
        <w:numPr>
          <w:ilvl w:val="0"/>
          <w:numId w:val="105"/>
        </w:numPr>
        <w:jc w:val="both"/>
        <w:rPr>
          <w:sz w:val="28"/>
          <w:szCs w:val="28"/>
        </w:rPr>
      </w:pPr>
      <w:r>
        <w:rPr>
          <w:sz w:val="28"/>
          <w:szCs w:val="28"/>
        </w:rPr>
        <w:t>Современные образовательные программы дошкольных учреждений.</w:t>
      </w:r>
    </w:p>
    <w:p w:rsidR="004A471E" w:rsidRPr="00E353FC" w:rsidRDefault="004A471E" w:rsidP="00B27FEE">
      <w:pPr>
        <w:numPr>
          <w:ilvl w:val="0"/>
          <w:numId w:val="105"/>
        </w:numPr>
        <w:jc w:val="both"/>
        <w:rPr>
          <w:sz w:val="28"/>
          <w:szCs w:val="28"/>
        </w:rPr>
      </w:pPr>
      <w:r>
        <w:rPr>
          <w:sz w:val="28"/>
          <w:szCs w:val="28"/>
        </w:rPr>
        <w:t xml:space="preserve"> Удальцова Е.И. Дидактические игры в воспитании и обучении дошкольников / Е.И.Удальцова. – Минск, 1976. – с. 24-52.</w:t>
      </w:r>
    </w:p>
    <w:p w:rsidR="004A471E" w:rsidRPr="00E353FC" w:rsidRDefault="004A471E" w:rsidP="00B27FEE">
      <w:pPr>
        <w:numPr>
          <w:ilvl w:val="0"/>
          <w:numId w:val="105"/>
        </w:numPr>
        <w:jc w:val="both"/>
        <w:rPr>
          <w:sz w:val="28"/>
          <w:szCs w:val="28"/>
        </w:rPr>
      </w:pPr>
      <w:r>
        <w:rPr>
          <w:sz w:val="28"/>
          <w:szCs w:val="28"/>
        </w:rPr>
        <w:t xml:space="preserve"> </w:t>
      </w:r>
      <w:r w:rsidRPr="00E353FC">
        <w:rPr>
          <w:sz w:val="28"/>
          <w:szCs w:val="28"/>
        </w:rPr>
        <w:t>Ушакова О.С. Скажи по-другому. – М., 1990.</w:t>
      </w:r>
    </w:p>
    <w:p w:rsidR="004A471E" w:rsidRPr="00E353FC" w:rsidRDefault="004A471E" w:rsidP="00B27FEE">
      <w:pPr>
        <w:numPr>
          <w:ilvl w:val="0"/>
          <w:numId w:val="105"/>
        </w:numPr>
        <w:jc w:val="both"/>
        <w:rPr>
          <w:sz w:val="28"/>
          <w:szCs w:val="28"/>
        </w:rPr>
      </w:pPr>
      <w:r>
        <w:rPr>
          <w:sz w:val="28"/>
          <w:szCs w:val="28"/>
        </w:rPr>
        <w:t xml:space="preserve"> </w:t>
      </w:r>
      <w:r w:rsidRPr="00E353FC">
        <w:rPr>
          <w:sz w:val="28"/>
          <w:szCs w:val="28"/>
        </w:rPr>
        <w:t>Швайко Н.П. Игры и игровые задания д</w:t>
      </w:r>
      <w:r>
        <w:rPr>
          <w:sz w:val="28"/>
          <w:szCs w:val="28"/>
        </w:rPr>
        <w:t>ля развития речи /Под ред. В.В.</w:t>
      </w:r>
      <w:r w:rsidRPr="00E353FC">
        <w:rPr>
          <w:sz w:val="28"/>
          <w:szCs w:val="28"/>
        </w:rPr>
        <w:t>Гербовой. – М., 1983.</w:t>
      </w:r>
    </w:p>
    <w:p w:rsidR="004A471E" w:rsidRPr="00E353FC" w:rsidRDefault="004A471E" w:rsidP="004A471E">
      <w:pPr>
        <w:jc w:val="both"/>
        <w:rPr>
          <w:sz w:val="28"/>
          <w:szCs w:val="28"/>
        </w:rPr>
      </w:pPr>
    </w:p>
    <w:p w:rsidR="004A471E" w:rsidRPr="00632ED5" w:rsidRDefault="004A471E" w:rsidP="004A471E">
      <w:pPr>
        <w:jc w:val="center"/>
        <w:rPr>
          <w:caps/>
          <w:u w:val="single"/>
        </w:rPr>
      </w:pPr>
      <w:r w:rsidRPr="00632ED5">
        <w:rPr>
          <w:caps/>
          <w:u w:val="single"/>
        </w:rPr>
        <w:t>Вариант № 2</w:t>
      </w:r>
    </w:p>
    <w:p w:rsidR="004A471E" w:rsidRDefault="004A471E" w:rsidP="004A471E">
      <w:pPr>
        <w:jc w:val="center"/>
        <w:rPr>
          <w:caps/>
          <w:u w:val="single"/>
        </w:rPr>
      </w:pPr>
      <w:r w:rsidRPr="0049299F">
        <w:rPr>
          <w:caps/>
          <w:u w:val="single"/>
        </w:rPr>
        <w:t xml:space="preserve">ТЕМА: </w:t>
      </w:r>
      <w:r>
        <w:rPr>
          <w:caps/>
          <w:u w:val="single"/>
        </w:rPr>
        <w:t>Воспитание звуковой культуры речи у детей</w:t>
      </w:r>
    </w:p>
    <w:p w:rsidR="004A471E" w:rsidRDefault="004A471E" w:rsidP="004A471E">
      <w:pPr>
        <w:jc w:val="center"/>
        <w:rPr>
          <w:caps/>
          <w:u w:val="single"/>
        </w:rPr>
      </w:pPr>
      <w:r>
        <w:rPr>
          <w:caps/>
          <w:u w:val="single"/>
        </w:rPr>
        <w:t>дошкольного возраста</w:t>
      </w:r>
    </w:p>
    <w:p w:rsidR="004A471E" w:rsidRPr="00C43649" w:rsidRDefault="004A471E" w:rsidP="004A471E">
      <w:pPr>
        <w:rPr>
          <w:caps/>
        </w:rPr>
      </w:pPr>
    </w:p>
    <w:p w:rsidR="004A471E" w:rsidRDefault="004A471E" w:rsidP="004A471E">
      <w:pPr>
        <w:ind w:firstLine="709"/>
        <w:jc w:val="both"/>
        <w:rPr>
          <w:sz w:val="28"/>
          <w:szCs w:val="28"/>
        </w:rPr>
      </w:pPr>
      <w:r>
        <w:rPr>
          <w:sz w:val="28"/>
          <w:szCs w:val="28"/>
          <w:u w:val="single"/>
        </w:rPr>
        <w:t xml:space="preserve">Цель: </w:t>
      </w:r>
      <w:r>
        <w:rPr>
          <w:sz w:val="28"/>
          <w:szCs w:val="28"/>
        </w:rPr>
        <w:t xml:space="preserve"> Освоить последовательность и особенности освоения ребенком звуковой культуры речи; раскрыть задачи, содержание и методику работы по формированию произносительной стороны речи, развитию фонематического восприятия и речевого слуха.</w:t>
      </w:r>
    </w:p>
    <w:p w:rsidR="004A471E" w:rsidRDefault="004A471E" w:rsidP="004A471E">
      <w:pPr>
        <w:jc w:val="center"/>
        <w:rPr>
          <w:i/>
          <w:sz w:val="28"/>
          <w:szCs w:val="28"/>
          <w:u w:val="single"/>
        </w:rPr>
      </w:pPr>
      <w:r w:rsidRPr="000B5462">
        <w:rPr>
          <w:i/>
          <w:sz w:val="28"/>
          <w:szCs w:val="28"/>
          <w:u w:val="single"/>
        </w:rPr>
        <w:t>План теоретической части</w:t>
      </w:r>
    </w:p>
    <w:p w:rsidR="004A471E" w:rsidRPr="000B5462" w:rsidRDefault="004A471E" w:rsidP="00B27FEE">
      <w:pPr>
        <w:pStyle w:val="21"/>
        <w:numPr>
          <w:ilvl w:val="0"/>
          <w:numId w:val="208"/>
        </w:numPr>
        <w:tabs>
          <w:tab w:val="left" w:pos="426"/>
        </w:tabs>
        <w:ind w:left="426" w:hanging="426"/>
        <w:rPr>
          <w:caps/>
          <w:sz w:val="28"/>
          <w:szCs w:val="28"/>
        </w:rPr>
      </w:pPr>
      <w:r w:rsidRPr="000B5462">
        <w:rPr>
          <w:sz w:val="28"/>
          <w:szCs w:val="28"/>
        </w:rPr>
        <w:t>Понятие звуковой культуры речи.</w:t>
      </w:r>
    </w:p>
    <w:p w:rsidR="004A471E" w:rsidRPr="000B5462" w:rsidRDefault="004A471E" w:rsidP="00B27FEE">
      <w:pPr>
        <w:pStyle w:val="af4"/>
        <w:numPr>
          <w:ilvl w:val="0"/>
          <w:numId w:val="208"/>
        </w:numPr>
        <w:tabs>
          <w:tab w:val="left" w:pos="426"/>
        </w:tabs>
        <w:ind w:left="426" w:hanging="426"/>
        <w:jc w:val="both"/>
        <w:rPr>
          <w:sz w:val="28"/>
          <w:szCs w:val="28"/>
        </w:rPr>
      </w:pPr>
      <w:r w:rsidRPr="000B5462">
        <w:rPr>
          <w:sz w:val="28"/>
          <w:szCs w:val="28"/>
        </w:rPr>
        <w:t xml:space="preserve">Особенности овладения детьми </w:t>
      </w:r>
      <w:r>
        <w:rPr>
          <w:sz w:val="28"/>
          <w:szCs w:val="28"/>
        </w:rPr>
        <w:t>звукопроизношением.</w:t>
      </w:r>
    </w:p>
    <w:p w:rsidR="004A471E" w:rsidRPr="000B5462" w:rsidRDefault="004A471E" w:rsidP="00B27FEE">
      <w:pPr>
        <w:pStyle w:val="af4"/>
        <w:numPr>
          <w:ilvl w:val="0"/>
          <w:numId w:val="208"/>
        </w:numPr>
        <w:tabs>
          <w:tab w:val="left" w:pos="426"/>
        </w:tabs>
        <w:ind w:left="426" w:hanging="426"/>
        <w:rPr>
          <w:caps/>
        </w:rPr>
      </w:pPr>
      <w:r>
        <w:rPr>
          <w:sz w:val="28"/>
          <w:szCs w:val="28"/>
        </w:rPr>
        <w:t>Пути воспитания звуковой культуры речи у дошкольников.</w:t>
      </w:r>
    </w:p>
    <w:p w:rsidR="004A471E" w:rsidRPr="00BE7427" w:rsidRDefault="004A471E" w:rsidP="004A471E">
      <w:pPr>
        <w:jc w:val="center"/>
        <w:rPr>
          <w:i/>
          <w:sz w:val="28"/>
          <w:szCs w:val="28"/>
          <w:u w:val="single"/>
        </w:rPr>
      </w:pPr>
      <w:r w:rsidRPr="00BE7427">
        <w:rPr>
          <w:i/>
          <w:sz w:val="28"/>
          <w:szCs w:val="28"/>
          <w:u w:val="single"/>
        </w:rPr>
        <w:t>Практическая часть</w:t>
      </w:r>
    </w:p>
    <w:p w:rsidR="004A471E" w:rsidRPr="00E353FC" w:rsidRDefault="004A471E" w:rsidP="004A471E">
      <w:pPr>
        <w:jc w:val="both"/>
        <w:rPr>
          <w:sz w:val="28"/>
          <w:szCs w:val="28"/>
        </w:rPr>
      </w:pPr>
      <w:r w:rsidRPr="00E353FC">
        <w:rPr>
          <w:sz w:val="28"/>
          <w:szCs w:val="28"/>
          <w:u w:val="single"/>
        </w:rPr>
        <w:t xml:space="preserve">Задание № </w:t>
      </w:r>
      <w:r>
        <w:rPr>
          <w:sz w:val="28"/>
          <w:szCs w:val="28"/>
          <w:u w:val="single"/>
        </w:rPr>
        <w:t>1</w:t>
      </w:r>
      <w:r w:rsidRPr="00E353FC">
        <w:rPr>
          <w:sz w:val="28"/>
          <w:szCs w:val="28"/>
          <w:u w:val="single"/>
        </w:rPr>
        <w:t>:</w:t>
      </w:r>
    </w:p>
    <w:p w:rsidR="004A471E" w:rsidRDefault="004A471E" w:rsidP="004A471E">
      <w:pPr>
        <w:pStyle w:val="21"/>
        <w:rPr>
          <w:sz w:val="28"/>
          <w:szCs w:val="28"/>
        </w:rPr>
      </w:pPr>
      <w:r>
        <w:rPr>
          <w:sz w:val="28"/>
          <w:szCs w:val="28"/>
        </w:rPr>
        <w:t xml:space="preserve">Подберите из литературы и проанализируйте 3-4 игры по ознакомлению детей со звуковой структурой слова, </w:t>
      </w:r>
      <w:r w:rsidRPr="00E353FC">
        <w:rPr>
          <w:sz w:val="28"/>
          <w:szCs w:val="28"/>
        </w:rPr>
        <w:t>запишите их по плану.</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5"/>
        <w:gridCol w:w="1678"/>
        <w:gridCol w:w="1678"/>
        <w:gridCol w:w="2453"/>
        <w:gridCol w:w="1956"/>
      </w:tblGrid>
      <w:tr w:rsidR="004A471E" w:rsidTr="00B27FEE">
        <w:tc>
          <w:tcPr>
            <w:tcW w:w="1595" w:type="dxa"/>
          </w:tcPr>
          <w:p w:rsidR="004A471E" w:rsidRPr="00C43649" w:rsidRDefault="004A471E" w:rsidP="00B27FEE">
            <w:pPr>
              <w:jc w:val="center"/>
              <w:rPr>
                <w:sz w:val="28"/>
                <w:szCs w:val="28"/>
              </w:rPr>
            </w:pPr>
            <w:r w:rsidRPr="00C43649">
              <w:rPr>
                <w:sz w:val="28"/>
                <w:szCs w:val="28"/>
              </w:rPr>
              <w:t>Название</w:t>
            </w:r>
          </w:p>
        </w:tc>
        <w:tc>
          <w:tcPr>
            <w:tcW w:w="1678" w:type="dxa"/>
          </w:tcPr>
          <w:p w:rsidR="004A471E" w:rsidRPr="00C43649" w:rsidRDefault="004A471E" w:rsidP="00B27FEE">
            <w:pPr>
              <w:jc w:val="center"/>
              <w:rPr>
                <w:sz w:val="28"/>
                <w:szCs w:val="28"/>
              </w:rPr>
            </w:pPr>
            <w:r w:rsidRPr="00C43649">
              <w:rPr>
                <w:sz w:val="28"/>
                <w:szCs w:val="28"/>
              </w:rPr>
              <w:t>Цель</w:t>
            </w:r>
          </w:p>
        </w:tc>
        <w:tc>
          <w:tcPr>
            <w:tcW w:w="1678" w:type="dxa"/>
          </w:tcPr>
          <w:p w:rsidR="004A471E" w:rsidRPr="00C43649" w:rsidRDefault="004A471E" w:rsidP="00B27FEE">
            <w:pPr>
              <w:jc w:val="center"/>
              <w:rPr>
                <w:sz w:val="28"/>
                <w:szCs w:val="28"/>
              </w:rPr>
            </w:pPr>
            <w:r w:rsidRPr="00C43649">
              <w:rPr>
                <w:sz w:val="28"/>
                <w:szCs w:val="28"/>
              </w:rPr>
              <w:t>Мотив</w:t>
            </w:r>
          </w:p>
        </w:tc>
        <w:tc>
          <w:tcPr>
            <w:tcW w:w="2453" w:type="dxa"/>
          </w:tcPr>
          <w:p w:rsidR="004A471E" w:rsidRPr="00C43649" w:rsidRDefault="004A471E" w:rsidP="00B27FEE">
            <w:pPr>
              <w:jc w:val="center"/>
              <w:rPr>
                <w:sz w:val="28"/>
                <w:szCs w:val="28"/>
              </w:rPr>
            </w:pPr>
            <w:r w:rsidRPr="00C43649">
              <w:rPr>
                <w:sz w:val="28"/>
                <w:szCs w:val="28"/>
              </w:rPr>
              <w:t>Способы деятельности</w:t>
            </w:r>
          </w:p>
        </w:tc>
        <w:tc>
          <w:tcPr>
            <w:tcW w:w="1956" w:type="dxa"/>
          </w:tcPr>
          <w:p w:rsidR="004A471E" w:rsidRPr="00C43649" w:rsidRDefault="004A471E" w:rsidP="00B27FEE">
            <w:pPr>
              <w:jc w:val="center"/>
              <w:rPr>
                <w:sz w:val="28"/>
                <w:szCs w:val="28"/>
              </w:rPr>
            </w:pPr>
            <w:r w:rsidRPr="00C43649">
              <w:rPr>
                <w:sz w:val="28"/>
                <w:szCs w:val="28"/>
              </w:rPr>
              <w:t>Планируемый результат</w:t>
            </w:r>
          </w:p>
        </w:tc>
      </w:tr>
      <w:tr w:rsidR="004A471E" w:rsidTr="00B27FEE">
        <w:tc>
          <w:tcPr>
            <w:tcW w:w="1595" w:type="dxa"/>
          </w:tcPr>
          <w:p w:rsidR="004A471E" w:rsidRPr="00C43649" w:rsidRDefault="004A471E" w:rsidP="00B27FEE">
            <w:pPr>
              <w:jc w:val="both"/>
              <w:rPr>
                <w:sz w:val="28"/>
                <w:szCs w:val="28"/>
              </w:rPr>
            </w:pPr>
          </w:p>
        </w:tc>
        <w:tc>
          <w:tcPr>
            <w:tcW w:w="1678" w:type="dxa"/>
          </w:tcPr>
          <w:p w:rsidR="004A471E" w:rsidRPr="00C43649" w:rsidRDefault="004A471E" w:rsidP="00B27FEE">
            <w:pPr>
              <w:jc w:val="both"/>
              <w:rPr>
                <w:sz w:val="28"/>
                <w:szCs w:val="28"/>
              </w:rPr>
            </w:pPr>
          </w:p>
        </w:tc>
        <w:tc>
          <w:tcPr>
            <w:tcW w:w="1678" w:type="dxa"/>
          </w:tcPr>
          <w:p w:rsidR="004A471E" w:rsidRPr="00C43649" w:rsidRDefault="004A471E" w:rsidP="00B27FEE">
            <w:pPr>
              <w:jc w:val="both"/>
              <w:rPr>
                <w:sz w:val="28"/>
                <w:szCs w:val="28"/>
              </w:rPr>
            </w:pPr>
          </w:p>
        </w:tc>
        <w:tc>
          <w:tcPr>
            <w:tcW w:w="2453" w:type="dxa"/>
          </w:tcPr>
          <w:p w:rsidR="004A471E" w:rsidRPr="00C43649" w:rsidRDefault="004A471E" w:rsidP="00B27FEE">
            <w:pPr>
              <w:jc w:val="both"/>
              <w:rPr>
                <w:sz w:val="28"/>
                <w:szCs w:val="28"/>
              </w:rPr>
            </w:pPr>
          </w:p>
        </w:tc>
        <w:tc>
          <w:tcPr>
            <w:tcW w:w="1956" w:type="dxa"/>
          </w:tcPr>
          <w:p w:rsidR="004A471E" w:rsidRPr="00C43649" w:rsidRDefault="004A471E" w:rsidP="00B27FEE">
            <w:pPr>
              <w:jc w:val="both"/>
              <w:rPr>
                <w:sz w:val="28"/>
                <w:szCs w:val="28"/>
              </w:rPr>
            </w:pPr>
          </w:p>
        </w:tc>
      </w:tr>
    </w:tbl>
    <w:p w:rsidR="004A471E" w:rsidRDefault="004A471E" w:rsidP="004A471E">
      <w:pPr>
        <w:jc w:val="both"/>
        <w:rPr>
          <w:sz w:val="28"/>
          <w:szCs w:val="28"/>
          <w:u w:val="single"/>
        </w:rPr>
      </w:pPr>
      <w:r w:rsidRPr="00E353FC">
        <w:rPr>
          <w:sz w:val="28"/>
          <w:szCs w:val="28"/>
          <w:u w:val="single"/>
        </w:rPr>
        <w:t xml:space="preserve">Задание № </w:t>
      </w:r>
      <w:r>
        <w:rPr>
          <w:sz w:val="28"/>
          <w:szCs w:val="28"/>
          <w:u w:val="single"/>
        </w:rPr>
        <w:t>2</w:t>
      </w:r>
      <w:r w:rsidRPr="00E353FC">
        <w:rPr>
          <w:sz w:val="28"/>
          <w:szCs w:val="28"/>
          <w:u w:val="single"/>
        </w:rPr>
        <w:t>:</w:t>
      </w:r>
    </w:p>
    <w:p w:rsidR="004A471E" w:rsidRDefault="004A471E" w:rsidP="004A471E">
      <w:pPr>
        <w:jc w:val="both"/>
        <w:rPr>
          <w:sz w:val="28"/>
          <w:szCs w:val="28"/>
        </w:rPr>
      </w:pPr>
      <w:r w:rsidRPr="00BE7427">
        <w:rPr>
          <w:sz w:val="28"/>
          <w:szCs w:val="28"/>
        </w:rPr>
        <w:t>Составьте конспект комплексного занятия по воспитанию звуковой культуры речи у дошкольников.</w:t>
      </w:r>
      <w:r>
        <w:rPr>
          <w:sz w:val="28"/>
          <w:szCs w:val="28"/>
        </w:rPr>
        <w:t xml:space="preserve"> Возрастную группу для составления конспекта студент выбирает самостоятельно.</w:t>
      </w:r>
    </w:p>
    <w:p w:rsidR="004A471E" w:rsidRDefault="004A471E" w:rsidP="004A471E">
      <w:pPr>
        <w:jc w:val="both"/>
        <w:rPr>
          <w:sz w:val="28"/>
          <w:szCs w:val="28"/>
        </w:rPr>
      </w:pPr>
      <w:r>
        <w:rPr>
          <w:sz w:val="28"/>
          <w:szCs w:val="28"/>
        </w:rPr>
        <w:t>Конспект занятия:</w:t>
      </w:r>
    </w:p>
    <w:p w:rsidR="004A471E" w:rsidRDefault="004A471E" w:rsidP="004A471E">
      <w:pPr>
        <w:jc w:val="both"/>
        <w:rPr>
          <w:sz w:val="28"/>
          <w:szCs w:val="28"/>
        </w:rPr>
      </w:pPr>
      <w:r>
        <w:rPr>
          <w:sz w:val="28"/>
          <w:szCs w:val="28"/>
        </w:rPr>
        <w:t>– тема, возрастная группа;</w:t>
      </w:r>
    </w:p>
    <w:p w:rsidR="004A471E" w:rsidRDefault="004A471E" w:rsidP="004A471E">
      <w:pPr>
        <w:jc w:val="both"/>
        <w:rPr>
          <w:sz w:val="28"/>
          <w:szCs w:val="28"/>
        </w:rPr>
      </w:pPr>
      <w:r>
        <w:rPr>
          <w:sz w:val="28"/>
          <w:szCs w:val="28"/>
        </w:rPr>
        <w:t>– цель занятия;</w:t>
      </w:r>
    </w:p>
    <w:p w:rsidR="004A471E" w:rsidRDefault="004A471E" w:rsidP="004A471E">
      <w:pPr>
        <w:jc w:val="both"/>
        <w:rPr>
          <w:sz w:val="28"/>
          <w:szCs w:val="28"/>
        </w:rPr>
      </w:pPr>
      <w:r>
        <w:rPr>
          <w:sz w:val="28"/>
          <w:szCs w:val="28"/>
        </w:rPr>
        <w:t>– задачи занятия;</w:t>
      </w:r>
    </w:p>
    <w:p w:rsidR="004A471E" w:rsidRDefault="004A471E" w:rsidP="004A471E">
      <w:pPr>
        <w:jc w:val="both"/>
        <w:rPr>
          <w:sz w:val="28"/>
          <w:szCs w:val="28"/>
        </w:rPr>
      </w:pPr>
      <w:r>
        <w:rPr>
          <w:sz w:val="28"/>
          <w:szCs w:val="28"/>
        </w:rPr>
        <w:t>– планируемый результат;</w:t>
      </w:r>
    </w:p>
    <w:p w:rsidR="004A471E" w:rsidRDefault="004A471E" w:rsidP="004A471E">
      <w:pPr>
        <w:jc w:val="both"/>
        <w:rPr>
          <w:sz w:val="28"/>
          <w:szCs w:val="28"/>
        </w:rPr>
      </w:pPr>
      <w:r>
        <w:rPr>
          <w:sz w:val="28"/>
          <w:szCs w:val="28"/>
        </w:rPr>
        <w:t>– пространственно-временной ресурс;</w:t>
      </w:r>
    </w:p>
    <w:p w:rsidR="004A471E" w:rsidRDefault="004A471E" w:rsidP="004A471E">
      <w:pPr>
        <w:jc w:val="both"/>
        <w:rPr>
          <w:sz w:val="28"/>
          <w:szCs w:val="28"/>
        </w:rPr>
      </w:pPr>
      <w:r>
        <w:rPr>
          <w:sz w:val="28"/>
          <w:szCs w:val="28"/>
        </w:rPr>
        <w:t>– методическое основание;</w:t>
      </w:r>
    </w:p>
    <w:p w:rsidR="004A471E" w:rsidRDefault="004A471E" w:rsidP="004A471E">
      <w:pPr>
        <w:jc w:val="both"/>
        <w:rPr>
          <w:sz w:val="28"/>
          <w:szCs w:val="28"/>
        </w:rPr>
      </w:pPr>
      <w:r>
        <w:rPr>
          <w:sz w:val="28"/>
          <w:szCs w:val="28"/>
        </w:rPr>
        <w:t>– ход.</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5"/>
        <w:gridCol w:w="3543"/>
        <w:gridCol w:w="3720"/>
      </w:tblGrid>
      <w:tr w:rsidR="004A471E" w:rsidRPr="002E6BBE" w:rsidTr="00B27FEE">
        <w:tc>
          <w:tcPr>
            <w:tcW w:w="2626" w:type="dxa"/>
            <w:vAlign w:val="center"/>
          </w:tcPr>
          <w:p w:rsidR="004A471E" w:rsidRPr="002E6BBE" w:rsidRDefault="004A471E" w:rsidP="00B27FEE">
            <w:pPr>
              <w:jc w:val="center"/>
              <w:rPr>
                <w:sz w:val="28"/>
                <w:szCs w:val="28"/>
              </w:rPr>
            </w:pPr>
            <w:r w:rsidRPr="002E6BBE">
              <w:rPr>
                <w:sz w:val="28"/>
                <w:szCs w:val="28"/>
              </w:rPr>
              <w:t>Части</w:t>
            </w:r>
          </w:p>
        </w:tc>
        <w:tc>
          <w:tcPr>
            <w:tcW w:w="3543" w:type="dxa"/>
            <w:vAlign w:val="center"/>
          </w:tcPr>
          <w:p w:rsidR="004A471E" w:rsidRPr="002E6BBE" w:rsidRDefault="004A471E" w:rsidP="00B27FEE">
            <w:pPr>
              <w:jc w:val="center"/>
              <w:rPr>
                <w:sz w:val="28"/>
                <w:szCs w:val="28"/>
              </w:rPr>
            </w:pPr>
            <w:r>
              <w:rPr>
                <w:sz w:val="28"/>
                <w:szCs w:val="28"/>
              </w:rPr>
              <w:t xml:space="preserve">Деятельность </w:t>
            </w:r>
            <w:r w:rsidRPr="002E6BBE">
              <w:rPr>
                <w:sz w:val="28"/>
                <w:szCs w:val="28"/>
              </w:rPr>
              <w:t>воспитателя</w:t>
            </w:r>
          </w:p>
        </w:tc>
        <w:tc>
          <w:tcPr>
            <w:tcW w:w="3720" w:type="dxa"/>
            <w:vAlign w:val="center"/>
          </w:tcPr>
          <w:p w:rsidR="004A471E" w:rsidRPr="002E6BBE" w:rsidRDefault="004A471E" w:rsidP="00B27FEE">
            <w:pPr>
              <w:jc w:val="center"/>
              <w:rPr>
                <w:sz w:val="28"/>
                <w:szCs w:val="28"/>
              </w:rPr>
            </w:pPr>
            <w:r w:rsidRPr="002E6BBE">
              <w:rPr>
                <w:sz w:val="28"/>
                <w:szCs w:val="28"/>
              </w:rPr>
              <w:t>Деятельность детей</w:t>
            </w:r>
          </w:p>
        </w:tc>
      </w:tr>
      <w:tr w:rsidR="004A471E" w:rsidRPr="002E6BBE" w:rsidTr="00B27FEE">
        <w:tc>
          <w:tcPr>
            <w:tcW w:w="2626" w:type="dxa"/>
            <w:tcBorders>
              <w:top w:val="single" w:sz="4" w:space="0" w:color="000000"/>
              <w:left w:val="single" w:sz="4" w:space="0" w:color="000000"/>
              <w:bottom w:val="single" w:sz="4" w:space="0" w:color="000000"/>
              <w:right w:val="single" w:sz="4" w:space="0" w:color="000000"/>
            </w:tcBorders>
            <w:vAlign w:val="center"/>
          </w:tcPr>
          <w:p w:rsidR="004A471E" w:rsidRPr="002E6BBE" w:rsidRDefault="004A471E" w:rsidP="00B27FEE">
            <w:pPr>
              <w:jc w:val="center"/>
              <w:rPr>
                <w:sz w:val="28"/>
                <w:szCs w:val="28"/>
              </w:rPr>
            </w:pPr>
            <w:r>
              <w:rPr>
                <w:sz w:val="28"/>
                <w:szCs w:val="28"/>
              </w:rPr>
              <w:t xml:space="preserve">Указать названия частей, обоснование приемов: (например – развить интерес, актуализировать знания детей, активизировать детей, вопросы и т.д.) </w:t>
            </w:r>
          </w:p>
        </w:tc>
        <w:tc>
          <w:tcPr>
            <w:tcW w:w="3543" w:type="dxa"/>
            <w:tcBorders>
              <w:top w:val="single" w:sz="4" w:space="0" w:color="000000"/>
              <w:left w:val="single" w:sz="4" w:space="0" w:color="000000"/>
              <w:bottom w:val="single" w:sz="4" w:space="0" w:color="000000"/>
              <w:right w:val="single" w:sz="4" w:space="0" w:color="000000"/>
            </w:tcBorders>
            <w:vAlign w:val="center"/>
          </w:tcPr>
          <w:p w:rsidR="004A471E" w:rsidRPr="002E6BBE" w:rsidRDefault="004A471E" w:rsidP="00B27FEE">
            <w:pPr>
              <w:rPr>
                <w:sz w:val="28"/>
                <w:szCs w:val="28"/>
              </w:rPr>
            </w:pPr>
            <w:r>
              <w:rPr>
                <w:sz w:val="28"/>
                <w:szCs w:val="28"/>
              </w:rPr>
              <w:t>Указать методы, приемы и расписать, используя   прямую  речь.</w:t>
            </w:r>
          </w:p>
        </w:tc>
        <w:tc>
          <w:tcPr>
            <w:tcW w:w="3720" w:type="dxa"/>
            <w:tcBorders>
              <w:top w:val="single" w:sz="4" w:space="0" w:color="000000"/>
              <w:left w:val="single" w:sz="4" w:space="0" w:color="000000"/>
              <w:bottom w:val="single" w:sz="4" w:space="0" w:color="000000"/>
              <w:right w:val="single" w:sz="4" w:space="0" w:color="000000"/>
            </w:tcBorders>
            <w:vAlign w:val="center"/>
          </w:tcPr>
          <w:p w:rsidR="004A471E" w:rsidRPr="002E6BBE" w:rsidRDefault="004A471E" w:rsidP="00B27FEE">
            <w:pPr>
              <w:jc w:val="center"/>
              <w:rPr>
                <w:sz w:val="28"/>
                <w:szCs w:val="28"/>
              </w:rPr>
            </w:pPr>
            <w:r>
              <w:rPr>
                <w:sz w:val="28"/>
                <w:szCs w:val="28"/>
              </w:rPr>
              <w:t>Указать деятельность детей: высказываются, воспринимают, повторяют образец показа, отвечают на вопросы и т.д.</w:t>
            </w:r>
          </w:p>
        </w:tc>
      </w:tr>
    </w:tbl>
    <w:p w:rsidR="004A471E" w:rsidRDefault="004A471E" w:rsidP="004A471E">
      <w:pPr>
        <w:jc w:val="center"/>
        <w:rPr>
          <w:i/>
          <w:sz w:val="28"/>
          <w:szCs w:val="28"/>
          <w:u w:val="single"/>
        </w:rPr>
      </w:pPr>
      <w:r w:rsidRPr="00AA00F7">
        <w:rPr>
          <w:i/>
          <w:sz w:val="28"/>
          <w:szCs w:val="28"/>
          <w:u w:val="single"/>
        </w:rPr>
        <w:t>Методические рекомендации</w:t>
      </w:r>
    </w:p>
    <w:p w:rsidR="004A471E" w:rsidRDefault="004A471E" w:rsidP="004A471E">
      <w:pPr>
        <w:ind w:firstLine="709"/>
        <w:jc w:val="both"/>
        <w:rPr>
          <w:sz w:val="28"/>
          <w:szCs w:val="28"/>
        </w:rPr>
      </w:pPr>
      <w:r>
        <w:rPr>
          <w:sz w:val="28"/>
          <w:szCs w:val="28"/>
        </w:rPr>
        <w:t>Изучив рекомендованную литературу, отвечая на первый вопрос необходимо раскрыть  понятие звуковой культуры речи, показать ее значение для речевого общения ребенка с окружающими, развития его личности. Покажите связь слухового и речедвигательного анализаторов как условие становления звуковой культуры речи.</w:t>
      </w:r>
    </w:p>
    <w:p w:rsidR="004A471E" w:rsidRDefault="004A471E" w:rsidP="004A471E">
      <w:pPr>
        <w:ind w:firstLine="709"/>
        <w:jc w:val="both"/>
        <w:rPr>
          <w:sz w:val="28"/>
          <w:szCs w:val="28"/>
        </w:rPr>
      </w:pPr>
      <w:r>
        <w:rPr>
          <w:sz w:val="28"/>
          <w:szCs w:val="28"/>
        </w:rPr>
        <w:t>Отвечая на второй вопрос,  раскройте особенности овладения звуковой культуры речи дошкольниками, покажите типичные фонетические возрастные особенности речи детей, причины неправильного произношения звуков.</w:t>
      </w:r>
    </w:p>
    <w:p w:rsidR="004A471E" w:rsidRDefault="004A471E" w:rsidP="004A471E">
      <w:pPr>
        <w:ind w:firstLine="709"/>
        <w:jc w:val="both"/>
        <w:rPr>
          <w:sz w:val="28"/>
          <w:szCs w:val="28"/>
        </w:rPr>
      </w:pPr>
      <w:r>
        <w:rPr>
          <w:sz w:val="28"/>
          <w:szCs w:val="28"/>
        </w:rPr>
        <w:t>При раскрытии третьего вопроса, особого внимания требует осознание того, что дошкольный возраст наиболее сензитивный для формирования звуковой стороны речи. В связи с этим, следует рассмотреть формы работы по воспитанию звуковой культуры речи, этапы обучения правильному произношению, основные приемы. Необходимо показать значение развития фонематического слуха и восприятия, формирование звуковой выразительности речи.</w:t>
      </w:r>
    </w:p>
    <w:p w:rsidR="004A471E" w:rsidRPr="009D33B9" w:rsidRDefault="004A471E" w:rsidP="004A471E">
      <w:pPr>
        <w:ind w:right="-1"/>
        <w:jc w:val="both"/>
        <w:rPr>
          <w:sz w:val="28"/>
          <w:szCs w:val="28"/>
          <w:u w:val="single"/>
        </w:rPr>
      </w:pPr>
      <w:r>
        <w:rPr>
          <w:sz w:val="28"/>
          <w:szCs w:val="28"/>
          <w:u w:val="single"/>
        </w:rPr>
        <w:t>Практическая часть:</w:t>
      </w:r>
    </w:p>
    <w:p w:rsidR="004A471E" w:rsidRDefault="004A471E" w:rsidP="004A471E">
      <w:pPr>
        <w:ind w:right="-1"/>
        <w:jc w:val="both"/>
        <w:rPr>
          <w:sz w:val="28"/>
          <w:szCs w:val="28"/>
        </w:rPr>
      </w:pPr>
      <w:r w:rsidRPr="009D33B9">
        <w:rPr>
          <w:sz w:val="28"/>
          <w:szCs w:val="28"/>
          <w:u w:val="single"/>
        </w:rPr>
        <w:t>Задание 1</w:t>
      </w:r>
      <w:r>
        <w:rPr>
          <w:sz w:val="28"/>
          <w:szCs w:val="28"/>
        </w:rPr>
        <w:t>. Анализируя игры необходимо выделить приемы обучения правильному произношению и воспитанию общеречевых навыков, определить мотивы.</w:t>
      </w:r>
    </w:p>
    <w:p w:rsidR="004A471E" w:rsidRPr="00F3258F" w:rsidRDefault="004A471E" w:rsidP="004A471E">
      <w:pPr>
        <w:ind w:right="-1"/>
        <w:jc w:val="both"/>
        <w:rPr>
          <w:sz w:val="28"/>
          <w:szCs w:val="28"/>
        </w:rPr>
      </w:pPr>
      <w:r w:rsidRPr="009D33B9">
        <w:rPr>
          <w:sz w:val="28"/>
          <w:szCs w:val="28"/>
          <w:u w:val="single"/>
        </w:rPr>
        <w:t>Задание 2</w:t>
      </w:r>
      <w:r>
        <w:rPr>
          <w:sz w:val="28"/>
          <w:szCs w:val="28"/>
        </w:rPr>
        <w:t>. При составлении конспекта занятия соблюдать структуру, соответствие требованиям программы детского сада, обязательное обоснование приемов, комплексный подход в решении задач звуковой культуры речи.</w:t>
      </w:r>
    </w:p>
    <w:p w:rsidR="004A471E" w:rsidRDefault="004A471E" w:rsidP="004A471E">
      <w:pPr>
        <w:jc w:val="center"/>
        <w:rPr>
          <w:i/>
          <w:sz w:val="28"/>
          <w:szCs w:val="28"/>
          <w:u w:val="single"/>
        </w:rPr>
      </w:pPr>
      <w:r w:rsidRPr="00AA00F7">
        <w:rPr>
          <w:i/>
          <w:sz w:val="28"/>
          <w:szCs w:val="28"/>
          <w:u w:val="single"/>
        </w:rPr>
        <w:t>Литература</w:t>
      </w:r>
    </w:p>
    <w:p w:rsidR="004A471E" w:rsidRPr="00E353FC" w:rsidRDefault="004A471E" w:rsidP="00B27FEE">
      <w:pPr>
        <w:numPr>
          <w:ilvl w:val="0"/>
          <w:numId w:val="209"/>
        </w:numPr>
        <w:tabs>
          <w:tab w:val="left" w:pos="426"/>
        </w:tabs>
        <w:ind w:left="426" w:hanging="426"/>
        <w:jc w:val="both"/>
        <w:rPr>
          <w:sz w:val="28"/>
          <w:szCs w:val="28"/>
        </w:rPr>
      </w:pPr>
      <w:r w:rsidRPr="00E353FC">
        <w:rPr>
          <w:sz w:val="28"/>
          <w:szCs w:val="28"/>
        </w:rPr>
        <w:t>Алексеева М.М. Методика развития речи и обуч</w:t>
      </w:r>
      <w:r>
        <w:rPr>
          <w:sz w:val="28"/>
          <w:szCs w:val="28"/>
        </w:rPr>
        <w:t>ение родному языку дошкольников / М.М.Алексеева, В.И.Яшина. – М., 2000</w:t>
      </w:r>
      <w:r w:rsidRPr="00E353FC">
        <w:rPr>
          <w:sz w:val="28"/>
          <w:szCs w:val="28"/>
        </w:rPr>
        <w:t>.</w:t>
      </w:r>
      <w:r>
        <w:rPr>
          <w:sz w:val="28"/>
          <w:szCs w:val="28"/>
        </w:rPr>
        <w:t xml:space="preserve"> – Гл. 6, параграфы: 1-3.</w:t>
      </w:r>
    </w:p>
    <w:p w:rsidR="004A471E" w:rsidRDefault="004A471E" w:rsidP="00B27FEE">
      <w:pPr>
        <w:numPr>
          <w:ilvl w:val="0"/>
          <w:numId w:val="209"/>
        </w:numPr>
        <w:tabs>
          <w:tab w:val="left" w:pos="426"/>
        </w:tabs>
        <w:ind w:left="426" w:hanging="426"/>
        <w:jc w:val="both"/>
        <w:rPr>
          <w:sz w:val="28"/>
          <w:szCs w:val="28"/>
        </w:rPr>
      </w:pPr>
      <w:r>
        <w:rPr>
          <w:sz w:val="28"/>
          <w:szCs w:val="28"/>
        </w:rPr>
        <w:t>Алексеева М.М. Развитие звуковой стороны речи в дошкольном возрасте // Развитие речи и речевого общения дошкольников. – М., 1995.</w:t>
      </w:r>
    </w:p>
    <w:p w:rsidR="004A471E" w:rsidRPr="008A6F21" w:rsidRDefault="004A471E" w:rsidP="00B27FEE">
      <w:pPr>
        <w:pStyle w:val="af4"/>
        <w:numPr>
          <w:ilvl w:val="0"/>
          <w:numId w:val="209"/>
        </w:numPr>
        <w:tabs>
          <w:tab w:val="left" w:pos="426"/>
        </w:tabs>
        <w:ind w:left="426" w:hanging="426"/>
        <w:contextualSpacing w:val="0"/>
        <w:jc w:val="both"/>
        <w:rPr>
          <w:sz w:val="28"/>
          <w:szCs w:val="28"/>
          <w:u w:val="single"/>
        </w:rPr>
      </w:pPr>
      <w:r>
        <w:rPr>
          <w:sz w:val="28"/>
          <w:szCs w:val="28"/>
        </w:rPr>
        <w:t>Алексеева М.М. К методике обучения звукопроизношению. // Хрестоматия по теории и методике развития речи детей дошкольного возраста. – М., 2000. – с. 344-351.</w:t>
      </w:r>
    </w:p>
    <w:p w:rsidR="004A471E" w:rsidRPr="008A6F21" w:rsidRDefault="004A471E" w:rsidP="00B27FEE">
      <w:pPr>
        <w:pStyle w:val="af4"/>
        <w:numPr>
          <w:ilvl w:val="0"/>
          <w:numId w:val="209"/>
        </w:numPr>
        <w:tabs>
          <w:tab w:val="left" w:pos="426"/>
        </w:tabs>
        <w:ind w:left="426" w:hanging="426"/>
        <w:contextualSpacing w:val="0"/>
        <w:jc w:val="both"/>
        <w:rPr>
          <w:sz w:val="28"/>
          <w:szCs w:val="28"/>
          <w:u w:val="single"/>
        </w:rPr>
      </w:pPr>
      <w:r>
        <w:rPr>
          <w:sz w:val="28"/>
          <w:szCs w:val="28"/>
        </w:rPr>
        <w:t>Гвоздев А.Н. Усвоение детьми звуковой стороны // Хрестоматия по теории и методике развития речи детей дошкольного возраста / сост. М.М.Алексеева, В.И.Яшина. – М., 2000. – с. 302-311.</w:t>
      </w:r>
    </w:p>
    <w:p w:rsidR="004A471E" w:rsidRPr="008A6F21" w:rsidRDefault="004A471E" w:rsidP="00B27FEE">
      <w:pPr>
        <w:pStyle w:val="af4"/>
        <w:numPr>
          <w:ilvl w:val="0"/>
          <w:numId w:val="209"/>
        </w:numPr>
        <w:tabs>
          <w:tab w:val="left" w:pos="426"/>
        </w:tabs>
        <w:ind w:left="426" w:hanging="426"/>
        <w:contextualSpacing w:val="0"/>
        <w:jc w:val="both"/>
        <w:rPr>
          <w:sz w:val="28"/>
          <w:szCs w:val="28"/>
          <w:u w:val="single"/>
        </w:rPr>
      </w:pPr>
      <w:r>
        <w:rPr>
          <w:sz w:val="28"/>
          <w:szCs w:val="28"/>
        </w:rPr>
        <w:t>Генинг М.Г. Обучение дошкольников правильной речи / М.Г.Генинг, Н.А.Герман. – Чебоксары, 1980.</w:t>
      </w:r>
    </w:p>
    <w:p w:rsidR="004A471E" w:rsidRDefault="004A471E" w:rsidP="00B27FEE">
      <w:pPr>
        <w:pStyle w:val="af4"/>
        <w:numPr>
          <w:ilvl w:val="0"/>
          <w:numId w:val="209"/>
        </w:numPr>
        <w:tabs>
          <w:tab w:val="left" w:pos="426"/>
        </w:tabs>
        <w:ind w:left="426" w:hanging="426"/>
        <w:contextualSpacing w:val="0"/>
        <w:jc w:val="both"/>
        <w:rPr>
          <w:sz w:val="28"/>
          <w:szCs w:val="28"/>
        </w:rPr>
      </w:pPr>
      <w:r w:rsidRPr="008A6F21">
        <w:rPr>
          <w:sz w:val="28"/>
          <w:szCs w:val="28"/>
        </w:rPr>
        <w:t>Максаков А.И.</w:t>
      </w:r>
      <w:r>
        <w:rPr>
          <w:sz w:val="28"/>
          <w:szCs w:val="28"/>
        </w:rPr>
        <w:t>, Фомичева М.Ф. Звуковая культура речи // Развитие речи детей дошкольного возраста. / под ред. Ф.А.Сохина. – М., 1984. – с. 48-56.</w:t>
      </w:r>
    </w:p>
    <w:p w:rsidR="004A471E" w:rsidRDefault="004A471E" w:rsidP="00B27FEE">
      <w:pPr>
        <w:pStyle w:val="af4"/>
        <w:numPr>
          <w:ilvl w:val="0"/>
          <w:numId w:val="209"/>
        </w:numPr>
        <w:tabs>
          <w:tab w:val="left" w:pos="426"/>
        </w:tabs>
        <w:ind w:left="426" w:hanging="426"/>
        <w:contextualSpacing w:val="0"/>
        <w:jc w:val="both"/>
        <w:rPr>
          <w:sz w:val="28"/>
          <w:szCs w:val="28"/>
        </w:rPr>
      </w:pPr>
      <w:r w:rsidRPr="008A6F21">
        <w:rPr>
          <w:sz w:val="28"/>
          <w:szCs w:val="28"/>
        </w:rPr>
        <w:t>Максаков А.И.</w:t>
      </w:r>
      <w:r>
        <w:rPr>
          <w:sz w:val="28"/>
          <w:szCs w:val="28"/>
        </w:rPr>
        <w:t xml:space="preserve"> Обследование состояния развития речи детей старшего дошкольного возраста. // Дошкольное воспитание. – 1986 – № 2-3.</w:t>
      </w:r>
    </w:p>
    <w:p w:rsidR="004A471E" w:rsidRDefault="004A471E" w:rsidP="00B27FEE">
      <w:pPr>
        <w:numPr>
          <w:ilvl w:val="0"/>
          <w:numId w:val="209"/>
        </w:numPr>
        <w:tabs>
          <w:tab w:val="left" w:pos="426"/>
        </w:tabs>
        <w:ind w:left="426" w:hanging="426"/>
        <w:jc w:val="both"/>
        <w:rPr>
          <w:sz w:val="28"/>
          <w:szCs w:val="28"/>
        </w:rPr>
      </w:pPr>
      <w:r>
        <w:rPr>
          <w:sz w:val="28"/>
          <w:szCs w:val="28"/>
        </w:rPr>
        <w:t>Современные образовательные программы дошкольных учреждений.</w:t>
      </w:r>
    </w:p>
    <w:p w:rsidR="004A471E" w:rsidRPr="000702E5" w:rsidRDefault="004A471E" w:rsidP="00B27FEE">
      <w:pPr>
        <w:pStyle w:val="af4"/>
        <w:numPr>
          <w:ilvl w:val="0"/>
          <w:numId w:val="209"/>
        </w:numPr>
        <w:tabs>
          <w:tab w:val="left" w:pos="426"/>
        </w:tabs>
        <w:ind w:left="426" w:hanging="426"/>
        <w:contextualSpacing w:val="0"/>
        <w:jc w:val="both"/>
        <w:rPr>
          <w:sz w:val="28"/>
          <w:szCs w:val="28"/>
        </w:rPr>
      </w:pPr>
      <w:r w:rsidRPr="000702E5">
        <w:rPr>
          <w:sz w:val="28"/>
          <w:szCs w:val="28"/>
        </w:rPr>
        <w:t>Ушакова О.С. Программа развития речи детей дошкольного возраста в детском саду / О.С.Ушакова. – М., 2002.</w:t>
      </w:r>
    </w:p>
    <w:p w:rsidR="004A471E" w:rsidRPr="00E353FC" w:rsidRDefault="004A471E" w:rsidP="00B27FEE">
      <w:pPr>
        <w:numPr>
          <w:ilvl w:val="0"/>
          <w:numId w:val="209"/>
        </w:numPr>
        <w:tabs>
          <w:tab w:val="left" w:pos="426"/>
        </w:tabs>
        <w:ind w:left="426" w:hanging="426"/>
        <w:jc w:val="both"/>
        <w:rPr>
          <w:sz w:val="28"/>
          <w:szCs w:val="28"/>
        </w:rPr>
      </w:pPr>
      <w:r>
        <w:rPr>
          <w:sz w:val="28"/>
          <w:szCs w:val="28"/>
        </w:rPr>
        <w:t>Удальцова Е.И. Дидактические игры в воспитании и обучении дошкольников / Е.И.Удальцова. – Минск, 1976. – с. 24-52.</w:t>
      </w:r>
    </w:p>
    <w:p w:rsidR="004A471E" w:rsidRPr="00E353FC" w:rsidRDefault="004A471E" w:rsidP="00B27FEE">
      <w:pPr>
        <w:numPr>
          <w:ilvl w:val="0"/>
          <w:numId w:val="209"/>
        </w:numPr>
        <w:tabs>
          <w:tab w:val="left" w:pos="426"/>
        </w:tabs>
        <w:ind w:left="426" w:hanging="426"/>
        <w:jc w:val="both"/>
        <w:rPr>
          <w:sz w:val="28"/>
          <w:szCs w:val="28"/>
        </w:rPr>
      </w:pPr>
      <w:r>
        <w:rPr>
          <w:sz w:val="28"/>
          <w:szCs w:val="28"/>
        </w:rPr>
        <w:t xml:space="preserve"> </w:t>
      </w:r>
      <w:r w:rsidRPr="00E353FC">
        <w:rPr>
          <w:sz w:val="28"/>
          <w:szCs w:val="28"/>
        </w:rPr>
        <w:t>Ушакова О.С. Скажи по-другому. – М., 1990.</w:t>
      </w:r>
    </w:p>
    <w:p w:rsidR="004A471E" w:rsidRPr="00E353FC" w:rsidRDefault="004A471E" w:rsidP="00B27FEE">
      <w:pPr>
        <w:numPr>
          <w:ilvl w:val="0"/>
          <w:numId w:val="209"/>
        </w:numPr>
        <w:tabs>
          <w:tab w:val="left" w:pos="426"/>
        </w:tabs>
        <w:ind w:left="426" w:hanging="426"/>
        <w:jc w:val="both"/>
        <w:rPr>
          <w:sz w:val="28"/>
          <w:szCs w:val="28"/>
        </w:rPr>
      </w:pPr>
      <w:r>
        <w:rPr>
          <w:sz w:val="28"/>
          <w:szCs w:val="28"/>
        </w:rPr>
        <w:t xml:space="preserve"> </w:t>
      </w:r>
      <w:r w:rsidRPr="00E353FC">
        <w:rPr>
          <w:sz w:val="28"/>
          <w:szCs w:val="28"/>
        </w:rPr>
        <w:t>Швайко Н.П. Игры и игровые задания для развития речи</w:t>
      </w:r>
      <w:r>
        <w:rPr>
          <w:sz w:val="28"/>
          <w:szCs w:val="28"/>
        </w:rPr>
        <w:t>.</w:t>
      </w:r>
      <w:r w:rsidRPr="00E353FC">
        <w:rPr>
          <w:sz w:val="28"/>
          <w:szCs w:val="28"/>
        </w:rPr>
        <w:t xml:space="preserve"> /</w:t>
      </w:r>
      <w:r>
        <w:rPr>
          <w:sz w:val="28"/>
          <w:szCs w:val="28"/>
        </w:rPr>
        <w:t xml:space="preserve"> </w:t>
      </w:r>
      <w:r w:rsidRPr="00E353FC">
        <w:rPr>
          <w:sz w:val="28"/>
          <w:szCs w:val="28"/>
        </w:rPr>
        <w:t>Под ред. В</w:t>
      </w:r>
      <w:r>
        <w:rPr>
          <w:sz w:val="28"/>
          <w:szCs w:val="28"/>
        </w:rPr>
        <w:t>.В.</w:t>
      </w:r>
      <w:r w:rsidRPr="00E353FC">
        <w:rPr>
          <w:sz w:val="28"/>
          <w:szCs w:val="28"/>
        </w:rPr>
        <w:t>Гербовой. – М., 1983.</w:t>
      </w:r>
    </w:p>
    <w:p w:rsidR="004A471E" w:rsidRDefault="004A471E" w:rsidP="00B27FEE">
      <w:pPr>
        <w:pStyle w:val="af4"/>
        <w:numPr>
          <w:ilvl w:val="0"/>
          <w:numId w:val="209"/>
        </w:numPr>
        <w:tabs>
          <w:tab w:val="left" w:pos="426"/>
        </w:tabs>
        <w:ind w:left="426" w:hanging="426"/>
        <w:contextualSpacing w:val="0"/>
        <w:jc w:val="both"/>
        <w:rPr>
          <w:sz w:val="28"/>
          <w:szCs w:val="28"/>
        </w:rPr>
      </w:pPr>
      <w:r>
        <w:rPr>
          <w:sz w:val="28"/>
          <w:szCs w:val="28"/>
        </w:rPr>
        <w:t xml:space="preserve"> Швачкин Н.Х. Развитие фонематического восприятия речи в раннем возрасте. // Хрестоматия по теории и методике развития речи детей дошкольного возраста. – М., 2000. – с. 312-318.</w:t>
      </w:r>
    </w:p>
    <w:p w:rsidR="004A471E" w:rsidRPr="008A6F21" w:rsidRDefault="004A471E" w:rsidP="00B27FEE">
      <w:pPr>
        <w:pStyle w:val="af4"/>
        <w:numPr>
          <w:ilvl w:val="0"/>
          <w:numId w:val="209"/>
        </w:numPr>
        <w:tabs>
          <w:tab w:val="left" w:pos="426"/>
        </w:tabs>
        <w:ind w:left="426" w:hanging="426"/>
        <w:contextualSpacing w:val="0"/>
        <w:jc w:val="both"/>
        <w:rPr>
          <w:sz w:val="28"/>
          <w:szCs w:val="28"/>
        </w:rPr>
      </w:pPr>
      <w:r>
        <w:rPr>
          <w:sz w:val="28"/>
          <w:szCs w:val="28"/>
        </w:rPr>
        <w:t xml:space="preserve"> Эльконин Д.Б. Развитие звуковой стороны речи в дошкольном возрасте // Психология детей дошкольного возраста. – М., 1964. – С. 159-169.</w:t>
      </w:r>
    </w:p>
    <w:p w:rsidR="004A471E" w:rsidRPr="00F64D40" w:rsidRDefault="004A471E" w:rsidP="004A471E">
      <w:pPr>
        <w:jc w:val="both"/>
        <w:rPr>
          <w:caps/>
          <w:sz w:val="28"/>
          <w:szCs w:val="28"/>
        </w:rPr>
      </w:pPr>
    </w:p>
    <w:p w:rsidR="004A471E" w:rsidRPr="00022577" w:rsidRDefault="004A471E" w:rsidP="004A471E">
      <w:pPr>
        <w:jc w:val="center"/>
        <w:rPr>
          <w:caps/>
          <w:u w:val="single"/>
        </w:rPr>
      </w:pPr>
      <w:r w:rsidRPr="00022577">
        <w:rPr>
          <w:caps/>
          <w:u w:val="single"/>
        </w:rPr>
        <w:t xml:space="preserve">Вариант № </w:t>
      </w:r>
      <w:r>
        <w:rPr>
          <w:caps/>
          <w:u w:val="single"/>
        </w:rPr>
        <w:t>3</w:t>
      </w:r>
    </w:p>
    <w:p w:rsidR="004A471E" w:rsidRDefault="004A471E" w:rsidP="004A471E">
      <w:pPr>
        <w:jc w:val="center"/>
        <w:rPr>
          <w:caps/>
          <w:u w:val="single"/>
        </w:rPr>
      </w:pPr>
      <w:r w:rsidRPr="00492610">
        <w:rPr>
          <w:caps/>
          <w:u w:val="single"/>
        </w:rPr>
        <w:t xml:space="preserve">ТЕМА: </w:t>
      </w:r>
      <w:r>
        <w:rPr>
          <w:caps/>
          <w:u w:val="single"/>
        </w:rPr>
        <w:t>Развитие диалогической речи детей дошкольного возраста в процессе повседневного общения</w:t>
      </w:r>
    </w:p>
    <w:p w:rsidR="004A471E" w:rsidRDefault="004A471E" w:rsidP="004A471E">
      <w:pPr>
        <w:jc w:val="both"/>
        <w:rPr>
          <w:caps/>
          <w:u w:val="single"/>
        </w:rPr>
      </w:pPr>
    </w:p>
    <w:p w:rsidR="004A471E" w:rsidRDefault="004A471E" w:rsidP="004A471E">
      <w:pPr>
        <w:pStyle w:val="21"/>
        <w:ind w:firstLine="709"/>
        <w:rPr>
          <w:sz w:val="28"/>
          <w:szCs w:val="28"/>
        </w:rPr>
      </w:pPr>
      <w:r w:rsidRPr="00F64D40">
        <w:rPr>
          <w:i/>
          <w:sz w:val="28"/>
          <w:szCs w:val="28"/>
          <w:u w:val="single"/>
        </w:rPr>
        <w:t>Цель</w:t>
      </w:r>
      <w:r w:rsidRPr="00F64D40">
        <w:rPr>
          <w:i/>
          <w:sz w:val="28"/>
          <w:szCs w:val="28"/>
        </w:rPr>
        <w:t>:</w:t>
      </w:r>
      <w:r>
        <w:rPr>
          <w:sz w:val="28"/>
          <w:szCs w:val="28"/>
        </w:rPr>
        <w:t xml:space="preserve"> Раскрыть значение формирования разговорной речи в начальный период речевого развития ребенка как средство общения и подготовительного этапа к овладению монологической речью.</w:t>
      </w:r>
    </w:p>
    <w:p w:rsidR="004A471E" w:rsidRPr="00F64D40" w:rsidRDefault="004A471E" w:rsidP="004A471E">
      <w:pPr>
        <w:pStyle w:val="21"/>
        <w:jc w:val="center"/>
        <w:rPr>
          <w:i/>
          <w:sz w:val="28"/>
          <w:szCs w:val="28"/>
          <w:u w:val="single"/>
        </w:rPr>
      </w:pPr>
      <w:r>
        <w:rPr>
          <w:i/>
          <w:sz w:val="28"/>
          <w:szCs w:val="28"/>
          <w:u w:val="single"/>
        </w:rPr>
        <w:t>План теоретической части</w:t>
      </w:r>
    </w:p>
    <w:p w:rsidR="004A471E" w:rsidRPr="00FC6406" w:rsidRDefault="004A471E" w:rsidP="00B27FEE">
      <w:pPr>
        <w:pStyle w:val="af4"/>
        <w:numPr>
          <w:ilvl w:val="0"/>
          <w:numId w:val="210"/>
        </w:numPr>
        <w:tabs>
          <w:tab w:val="left" w:pos="426"/>
        </w:tabs>
        <w:ind w:left="426" w:hanging="426"/>
        <w:jc w:val="both"/>
        <w:rPr>
          <w:caps/>
        </w:rPr>
      </w:pPr>
      <w:r>
        <w:rPr>
          <w:sz w:val="28"/>
          <w:szCs w:val="28"/>
        </w:rPr>
        <w:t>Сущность диалога, его значение для развития речи и освоения норм речевого общения.</w:t>
      </w:r>
    </w:p>
    <w:p w:rsidR="004A471E" w:rsidRPr="00FC6406" w:rsidRDefault="004A471E" w:rsidP="00B27FEE">
      <w:pPr>
        <w:pStyle w:val="af4"/>
        <w:numPr>
          <w:ilvl w:val="0"/>
          <w:numId w:val="210"/>
        </w:numPr>
        <w:tabs>
          <w:tab w:val="left" w:pos="426"/>
        </w:tabs>
        <w:ind w:left="426" w:hanging="426"/>
        <w:jc w:val="both"/>
        <w:rPr>
          <w:caps/>
        </w:rPr>
      </w:pPr>
      <w:r>
        <w:rPr>
          <w:sz w:val="28"/>
          <w:szCs w:val="28"/>
        </w:rPr>
        <w:t>Особенности диалогической речи детей дошкольного возраста (по возрастам).</w:t>
      </w:r>
    </w:p>
    <w:p w:rsidR="004A471E" w:rsidRPr="00F64D40" w:rsidRDefault="004A471E" w:rsidP="00B27FEE">
      <w:pPr>
        <w:pStyle w:val="af4"/>
        <w:numPr>
          <w:ilvl w:val="0"/>
          <w:numId w:val="210"/>
        </w:numPr>
        <w:tabs>
          <w:tab w:val="left" w:pos="426"/>
        </w:tabs>
        <w:ind w:left="426" w:hanging="426"/>
        <w:jc w:val="both"/>
        <w:rPr>
          <w:caps/>
        </w:rPr>
      </w:pPr>
      <w:r>
        <w:rPr>
          <w:sz w:val="28"/>
          <w:szCs w:val="28"/>
        </w:rPr>
        <w:t>Беседа как метод формирования диалогической речи дошкольников в повседневном общении.</w:t>
      </w:r>
    </w:p>
    <w:p w:rsidR="004A471E" w:rsidRPr="00F64D40" w:rsidRDefault="00695B97" w:rsidP="004A471E">
      <w:pPr>
        <w:pStyle w:val="af4"/>
        <w:ind w:left="0"/>
        <w:jc w:val="center"/>
        <w:rPr>
          <w:i/>
          <w:caps/>
          <w:u w:val="single"/>
        </w:rPr>
      </w:pPr>
      <w:r>
        <w:rPr>
          <w:i/>
          <w:sz w:val="28"/>
          <w:szCs w:val="28"/>
          <w:u w:val="single"/>
        </w:rPr>
        <w:br w:type="page"/>
      </w:r>
      <w:r w:rsidR="004A471E">
        <w:rPr>
          <w:i/>
          <w:sz w:val="28"/>
          <w:szCs w:val="28"/>
          <w:u w:val="single"/>
        </w:rPr>
        <w:t>Практическая часть</w:t>
      </w:r>
    </w:p>
    <w:p w:rsidR="004A471E" w:rsidRDefault="004A471E" w:rsidP="004A471E">
      <w:pPr>
        <w:jc w:val="both"/>
        <w:rPr>
          <w:sz w:val="28"/>
          <w:szCs w:val="28"/>
          <w:u w:val="single"/>
        </w:rPr>
      </w:pPr>
      <w:r>
        <w:rPr>
          <w:sz w:val="28"/>
          <w:szCs w:val="28"/>
          <w:u w:val="single"/>
        </w:rPr>
        <w:t>Задание:</w:t>
      </w:r>
    </w:p>
    <w:p w:rsidR="004A471E" w:rsidRPr="00252898" w:rsidRDefault="004A471E" w:rsidP="004A471E">
      <w:pPr>
        <w:jc w:val="both"/>
        <w:rPr>
          <w:sz w:val="28"/>
          <w:szCs w:val="28"/>
        </w:rPr>
      </w:pPr>
      <w:r w:rsidRPr="00252898">
        <w:rPr>
          <w:sz w:val="28"/>
          <w:szCs w:val="28"/>
        </w:rPr>
        <w:t>Изучить особенности диалогической речи у 4-5 детей в ситуации общения</w:t>
      </w:r>
      <w:r>
        <w:rPr>
          <w:sz w:val="28"/>
          <w:szCs w:val="28"/>
        </w:rPr>
        <w:t xml:space="preserve"> «взрослый – ребенок», «ребенок-ребенок» (возраст по выбору студента).</w:t>
      </w:r>
    </w:p>
    <w:p w:rsidR="004A471E" w:rsidRDefault="004A471E" w:rsidP="004A471E">
      <w:pPr>
        <w:pStyle w:val="21"/>
        <w:rPr>
          <w:sz w:val="28"/>
          <w:szCs w:val="28"/>
        </w:rPr>
      </w:pPr>
      <w:r>
        <w:rPr>
          <w:sz w:val="28"/>
          <w:szCs w:val="28"/>
        </w:rPr>
        <w:t>Определите темы их разговоров, бесед и  обобщите наблюдения по следующим показателям:</w:t>
      </w:r>
    </w:p>
    <w:p w:rsidR="004A471E" w:rsidRDefault="004A471E" w:rsidP="00B27FEE">
      <w:pPr>
        <w:pStyle w:val="21"/>
        <w:numPr>
          <w:ilvl w:val="0"/>
          <w:numId w:val="175"/>
        </w:numPr>
        <w:tabs>
          <w:tab w:val="left" w:pos="426"/>
        </w:tabs>
        <w:ind w:left="426" w:hanging="426"/>
        <w:rPr>
          <w:sz w:val="28"/>
          <w:szCs w:val="28"/>
        </w:rPr>
      </w:pPr>
      <w:r>
        <w:rPr>
          <w:sz w:val="28"/>
          <w:szCs w:val="28"/>
        </w:rPr>
        <w:t>охотно ли ребенок вступает в общение со взрослыми, сверстниками;</w:t>
      </w:r>
    </w:p>
    <w:p w:rsidR="004A471E" w:rsidRDefault="004A471E" w:rsidP="00B27FEE">
      <w:pPr>
        <w:pStyle w:val="21"/>
        <w:numPr>
          <w:ilvl w:val="0"/>
          <w:numId w:val="175"/>
        </w:numPr>
        <w:tabs>
          <w:tab w:val="left" w:pos="426"/>
        </w:tabs>
        <w:ind w:left="426" w:hanging="426"/>
        <w:rPr>
          <w:sz w:val="28"/>
          <w:szCs w:val="28"/>
        </w:rPr>
      </w:pPr>
      <w:r>
        <w:rPr>
          <w:sz w:val="28"/>
          <w:szCs w:val="28"/>
        </w:rPr>
        <w:t>может или нет поддержать разговор, беседу со взрослыми и сверстниками на заданную тему;</w:t>
      </w:r>
    </w:p>
    <w:p w:rsidR="004A471E" w:rsidRDefault="004A471E" w:rsidP="00B27FEE">
      <w:pPr>
        <w:pStyle w:val="21"/>
        <w:numPr>
          <w:ilvl w:val="0"/>
          <w:numId w:val="175"/>
        </w:numPr>
        <w:tabs>
          <w:tab w:val="left" w:pos="426"/>
        </w:tabs>
        <w:ind w:left="426" w:hanging="426"/>
        <w:rPr>
          <w:sz w:val="28"/>
          <w:szCs w:val="28"/>
        </w:rPr>
      </w:pPr>
      <w:r>
        <w:rPr>
          <w:sz w:val="28"/>
          <w:szCs w:val="28"/>
        </w:rPr>
        <w:t>с какими вопросами обращаются дети к взрослому, как часто;</w:t>
      </w:r>
    </w:p>
    <w:p w:rsidR="004A471E" w:rsidRDefault="004A471E" w:rsidP="00B27FEE">
      <w:pPr>
        <w:pStyle w:val="21"/>
        <w:numPr>
          <w:ilvl w:val="0"/>
          <w:numId w:val="175"/>
        </w:numPr>
        <w:tabs>
          <w:tab w:val="left" w:pos="426"/>
        </w:tabs>
        <w:ind w:left="426" w:hanging="426"/>
        <w:rPr>
          <w:sz w:val="28"/>
          <w:szCs w:val="28"/>
        </w:rPr>
      </w:pPr>
      <w:r>
        <w:rPr>
          <w:sz w:val="28"/>
          <w:szCs w:val="28"/>
        </w:rPr>
        <w:t>какими предложениями чаще всего они пользуются при ответах. Приведите примеры;</w:t>
      </w:r>
    </w:p>
    <w:p w:rsidR="004A471E" w:rsidRDefault="004A471E" w:rsidP="00B27FEE">
      <w:pPr>
        <w:pStyle w:val="21"/>
        <w:numPr>
          <w:ilvl w:val="0"/>
          <w:numId w:val="175"/>
        </w:numPr>
        <w:tabs>
          <w:tab w:val="left" w:pos="426"/>
        </w:tabs>
        <w:ind w:left="426" w:hanging="426"/>
        <w:rPr>
          <w:sz w:val="28"/>
          <w:szCs w:val="28"/>
        </w:rPr>
      </w:pPr>
      <w:r>
        <w:rPr>
          <w:sz w:val="28"/>
          <w:szCs w:val="28"/>
        </w:rPr>
        <w:t>результаты оформите в виде таблиц (приведены ниже), описывая используемые Вами различные формы, средства, методы организации общения;</w:t>
      </w:r>
    </w:p>
    <w:p w:rsidR="004A471E" w:rsidRDefault="004A471E" w:rsidP="00B27FEE">
      <w:pPr>
        <w:pStyle w:val="21"/>
        <w:numPr>
          <w:ilvl w:val="0"/>
          <w:numId w:val="175"/>
        </w:numPr>
        <w:tabs>
          <w:tab w:val="left" w:pos="426"/>
        </w:tabs>
        <w:ind w:left="426" w:hanging="426"/>
        <w:rPr>
          <w:sz w:val="28"/>
          <w:szCs w:val="28"/>
        </w:rPr>
      </w:pPr>
      <w:r>
        <w:rPr>
          <w:sz w:val="28"/>
          <w:szCs w:val="28"/>
        </w:rPr>
        <w:t>выявите уровень культуры речевого общения дошкольников со взрослыми, сверстниками;</w:t>
      </w:r>
    </w:p>
    <w:p w:rsidR="004A471E" w:rsidRDefault="004A471E" w:rsidP="00B27FEE">
      <w:pPr>
        <w:pStyle w:val="21"/>
        <w:numPr>
          <w:ilvl w:val="0"/>
          <w:numId w:val="175"/>
        </w:numPr>
        <w:tabs>
          <w:tab w:val="left" w:pos="426"/>
        </w:tabs>
        <w:ind w:left="426" w:hanging="426"/>
        <w:rPr>
          <w:sz w:val="28"/>
          <w:szCs w:val="28"/>
        </w:rPr>
      </w:pPr>
      <w:r>
        <w:rPr>
          <w:sz w:val="28"/>
          <w:szCs w:val="28"/>
        </w:rPr>
        <w:t>в выводах отметьте, какое значение имеет общение взрослых с детьми для развития разных сторон речи: для обогащения активизации словаря, формирования правильного звукопроизношения, грамматического строя речи, развития связной речи;</w:t>
      </w:r>
    </w:p>
    <w:p w:rsidR="004A471E" w:rsidRDefault="004A471E" w:rsidP="00B27FEE">
      <w:pPr>
        <w:pStyle w:val="21"/>
        <w:numPr>
          <w:ilvl w:val="0"/>
          <w:numId w:val="175"/>
        </w:numPr>
        <w:tabs>
          <w:tab w:val="left" w:pos="426"/>
        </w:tabs>
        <w:ind w:left="426" w:hanging="426"/>
        <w:rPr>
          <w:sz w:val="28"/>
          <w:szCs w:val="28"/>
        </w:rPr>
      </w:pPr>
      <w:r>
        <w:rPr>
          <w:sz w:val="28"/>
          <w:szCs w:val="28"/>
        </w:rPr>
        <w:t>сформулируйте свои предложения по оптимизации общения взрослых и детей для формирования диалогической речи у дошкольников.</w:t>
      </w:r>
    </w:p>
    <w:p w:rsidR="004A471E" w:rsidRPr="00360082" w:rsidRDefault="004A471E" w:rsidP="004A471E">
      <w:pPr>
        <w:pStyle w:val="21"/>
        <w:jc w:val="center"/>
        <w:rPr>
          <w:sz w:val="28"/>
          <w:szCs w:val="28"/>
        </w:rPr>
      </w:pPr>
      <w:r>
        <w:rPr>
          <w:sz w:val="28"/>
          <w:szCs w:val="28"/>
        </w:rPr>
        <w:t>Таблица № 1</w:t>
      </w:r>
    </w:p>
    <w:tbl>
      <w:tblPr>
        <w:tblW w:w="95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2"/>
        <w:gridCol w:w="541"/>
        <w:gridCol w:w="540"/>
        <w:gridCol w:w="540"/>
        <w:gridCol w:w="540"/>
        <w:gridCol w:w="641"/>
        <w:gridCol w:w="741"/>
        <w:gridCol w:w="641"/>
        <w:gridCol w:w="741"/>
        <w:gridCol w:w="741"/>
        <w:gridCol w:w="641"/>
        <w:gridCol w:w="641"/>
        <w:gridCol w:w="741"/>
        <w:gridCol w:w="977"/>
      </w:tblGrid>
      <w:tr w:rsidR="004A471E" w:rsidRPr="00360082" w:rsidTr="00B27FEE">
        <w:trPr>
          <w:cantSplit/>
          <w:trHeight w:val="1268"/>
        </w:trPr>
        <w:tc>
          <w:tcPr>
            <w:tcW w:w="1423" w:type="dxa"/>
            <w:gridSpan w:val="2"/>
          </w:tcPr>
          <w:p w:rsidR="004A471E" w:rsidRPr="00CA2D5E" w:rsidRDefault="004A471E" w:rsidP="00B27FEE">
            <w:pPr>
              <w:pStyle w:val="21"/>
              <w:jc w:val="center"/>
              <w:rPr>
                <w:sz w:val="25"/>
                <w:szCs w:val="25"/>
              </w:rPr>
            </w:pPr>
          </w:p>
        </w:tc>
        <w:tc>
          <w:tcPr>
            <w:tcW w:w="2261" w:type="dxa"/>
            <w:gridSpan w:val="4"/>
            <w:vAlign w:val="center"/>
          </w:tcPr>
          <w:p w:rsidR="004A471E" w:rsidRPr="00CA2D5E" w:rsidRDefault="004A471E" w:rsidP="00B27FEE">
            <w:pPr>
              <w:pStyle w:val="21"/>
              <w:jc w:val="center"/>
              <w:rPr>
                <w:sz w:val="25"/>
                <w:szCs w:val="25"/>
              </w:rPr>
            </w:pPr>
            <w:r w:rsidRPr="00CA2D5E">
              <w:rPr>
                <w:sz w:val="25"/>
                <w:szCs w:val="25"/>
              </w:rPr>
              <w:t>Тип общения</w:t>
            </w:r>
          </w:p>
        </w:tc>
        <w:tc>
          <w:tcPr>
            <w:tcW w:w="4887" w:type="dxa"/>
            <w:gridSpan w:val="7"/>
            <w:vAlign w:val="center"/>
          </w:tcPr>
          <w:p w:rsidR="004A471E" w:rsidRPr="00CA2D5E" w:rsidRDefault="004A471E" w:rsidP="00B27FEE">
            <w:pPr>
              <w:pStyle w:val="21"/>
              <w:jc w:val="center"/>
              <w:rPr>
                <w:sz w:val="25"/>
                <w:szCs w:val="25"/>
              </w:rPr>
            </w:pPr>
            <w:r w:rsidRPr="00CA2D5E">
              <w:rPr>
                <w:sz w:val="25"/>
                <w:szCs w:val="25"/>
              </w:rPr>
              <w:t>Стиль общения</w:t>
            </w:r>
          </w:p>
        </w:tc>
        <w:tc>
          <w:tcPr>
            <w:tcW w:w="977" w:type="dxa"/>
            <w:textDirection w:val="btLr"/>
            <w:vAlign w:val="center"/>
          </w:tcPr>
          <w:p w:rsidR="004A471E" w:rsidRPr="00CA2D5E" w:rsidRDefault="004A471E" w:rsidP="00B27FEE">
            <w:pPr>
              <w:pStyle w:val="21"/>
              <w:tabs>
                <w:tab w:val="left" w:pos="600"/>
              </w:tabs>
              <w:ind w:left="113" w:right="113"/>
              <w:jc w:val="center"/>
              <w:rPr>
                <w:sz w:val="25"/>
                <w:szCs w:val="25"/>
              </w:rPr>
            </w:pPr>
            <w:r w:rsidRPr="00CA2D5E">
              <w:rPr>
                <w:sz w:val="25"/>
                <w:szCs w:val="25"/>
              </w:rPr>
              <w:t>Речевой этикет</w:t>
            </w:r>
          </w:p>
        </w:tc>
      </w:tr>
      <w:tr w:rsidR="004A471E" w:rsidRPr="00360082" w:rsidTr="00B27FEE">
        <w:trPr>
          <w:cantSplit/>
          <w:trHeight w:val="2805"/>
        </w:trPr>
        <w:tc>
          <w:tcPr>
            <w:tcW w:w="1423" w:type="dxa"/>
            <w:gridSpan w:val="2"/>
            <w:vAlign w:val="center"/>
          </w:tcPr>
          <w:p w:rsidR="004A471E" w:rsidRPr="00CA2D5E" w:rsidRDefault="004A471E" w:rsidP="00B27FEE">
            <w:pPr>
              <w:pStyle w:val="21"/>
              <w:jc w:val="center"/>
              <w:rPr>
                <w:sz w:val="25"/>
                <w:szCs w:val="25"/>
              </w:rPr>
            </w:pPr>
            <w:r w:rsidRPr="00CA2D5E">
              <w:rPr>
                <w:sz w:val="25"/>
                <w:szCs w:val="25"/>
              </w:rPr>
              <w:t>Участники общения</w:t>
            </w:r>
          </w:p>
        </w:tc>
        <w:tc>
          <w:tcPr>
            <w:tcW w:w="540" w:type="dxa"/>
            <w:textDirection w:val="btLr"/>
            <w:vAlign w:val="center"/>
          </w:tcPr>
          <w:p w:rsidR="004A471E" w:rsidRPr="00CA2D5E" w:rsidRDefault="004A471E" w:rsidP="00B27FEE">
            <w:pPr>
              <w:pStyle w:val="21"/>
              <w:ind w:left="113" w:right="113"/>
              <w:jc w:val="center"/>
              <w:rPr>
                <w:sz w:val="25"/>
                <w:szCs w:val="25"/>
              </w:rPr>
            </w:pPr>
            <w:r w:rsidRPr="00CA2D5E">
              <w:rPr>
                <w:sz w:val="25"/>
                <w:szCs w:val="25"/>
              </w:rPr>
              <w:t>доброжелательный</w:t>
            </w:r>
          </w:p>
        </w:tc>
        <w:tc>
          <w:tcPr>
            <w:tcW w:w="540" w:type="dxa"/>
            <w:textDirection w:val="btLr"/>
            <w:vAlign w:val="center"/>
          </w:tcPr>
          <w:p w:rsidR="004A471E" w:rsidRPr="00CA2D5E" w:rsidRDefault="004A471E" w:rsidP="00B27FEE">
            <w:pPr>
              <w:pStyle w:val="21"/>
              <w:ind w:left="113" w:right="113"/>
              <w:jc w:val="center"/>
              <w:rPr>
                <w:sz w:val="25"/>
                <w:szCs w:val="25"/>
              </w:rPr>
            </w:pPr>
            <w:r w:rsidRPr="00CA2D5E">
              <w:rPr>
                <w:sz w:val="25"/>
                <w:szCs w:val="25"/>
              </w:rPr>
              <w:t>недоброжелательный</w:t>
            </w:r>
          </w:p>
        </w:tc>
        <w:tc>
          <w:tcPr>
            <w:tcW w:w="540" w:type="dxa"/>
            <w:textDirection w:val="btLr"/>
            <w:vAlign w:val="center"/>
          </w:tcPr>
          <w:p w:rsidR="004A471E" w:rsidRPr="00CA2D5E" w:rsidRDefault="004A471E" w:rsidP="00B27FEE">
            <w:pPr>
              <w:pStyle w:val="21"/>
              <w:ind w:left="113" w:right="113"/>
              <w:jc w:val="center"/>
              <w:rPr>
                <w:sz w:val="25"/>
                <w:szCs w:val="25"/>
              </w:rPr>
            </w:pPr>
            <w:r w:rsidRPr="00CA2D5E">
              <w:rPr>
                <w:sz w:val="25"/>
                <w:szCs w:val="25"/>
              </w:rPr>
              <w:t>спокойный</w:t>
            </w:r>
          </w:p>
        </w:tc>
        <w:tc>
          <w:tcPr>
            <w:tcW w:w="641" w:type="dxa"/>
            <w:textDirection w:val="btLr"/>
            <w:vAlign w:val="center"/>
          </w:tcPr>
          <w:p w:rsidR="004A471E" w:rsidRPr="00CA2D5E" w:rsidRDefault="004A471E" w:rsidP="00B27FEE">
            <w:pPr>
              <w:pStyle w:val="21"/>
              <w:ind w:left="113" w:right="113"/>
              <w:jc w:val="center"/>
              <w:rPr>
                <w:sz w:val="25"/>
                <w:szCs w:val="25"/>
              </w:rPr>
            </w:pPr>
            <w:r w:rsidRPr="00CA2D5E">
              <w:rPr>
                <w:sz w:val="25"/>
                <w:szCs w:val="25"/>
              </w:rPr>
              <w:t>крикливый</w:t>
            </w:r>
          </w:p>
        </w:tc>
        <w:tc>
          <w:tcPr>
            <w:tcW w:w="741" w:type="dxa"/>
            <w:textDirection w:val="btLr"/>
            <w:vAlign w:val="center"/>
          </w:tcPr>
          <w:p w:rsidR="004A471E" w:rsidRPr="00CA2D5E" w:rsidRDefault="004A471E" w:rsidP="00B27FEE">
            <w:pPr>
              <w:pStyle w:val="21"/>
              <w:ind w:left="113" w:right="113"/>
              <w:jc w:val="center"/>
              <w:rPr>
                <w:sz w:val="25"/>
                <w:szCs w:val="25"/>
              </w:rPr>
            </w:pPr>
            <w:r w:rsidRPr="00CA2D5E">
              <w:rPr>
                <w:sz w:val="25"/>
                <w:szCs w:val="25"/>
              </w:rPr>
              <w:t>внимание к речи собеседника</w:t>
            </w:r>
          </w:p>
        </w:tc>
        <w:tc>
          <w:tcPr>
            <w:tcW w:w="641" w:type="dxa"/>
            <w:textDirection w:val="btLr"/>
            <w:vAlign w:val="center"/>
          </w:tcPr>
          <w:p w:rsidR="004A471E" w:rsidRPr="00CA2D5E" w:rsidRDefault="004A471E" w:rsidP="00B27FEE">
            <w:pPr>
              <w:pStyle w:val="21"/>
              <w:ind w:left="113" w:right="113"/>
              <w:jc w:val="center"/>
              <w:rPr>
                <w:sz w:val="25"/>
                <w:szCs w:val="25"/>
              </w:rPr>
            </w:pPr>
            <w:r w:rsidRPr="00CA2D5E">
              <w:rPr>
                <w:sz w:val="25"/>
                <w:szCs w:val="25"/>
              </w:rPr>
              <w:t>невнимание</w:t>
            </w:r>
          </w:p>
        </w:tc>
        <w:tc>
          <w:tcPr>
            <w:tcW w:w="741" w:type="dxa"/>
            <w:textDirection w:val="btLr"/>
            <w:vAlign w:val="center"/>
          </w:tcPr>
          <w:p w:rsidR="004A471E" w:rsidRPr="00CA2D5E" w:rsidRDefault="004A471E" w:rsidP="00B27FEE">
            <w:pPr>
              <w:pStyle w:val="21"/>
              <w:ind w:left="113" w:right="113"/>
              <w:jc w:val="center"/>
              <w:rPr>
                <w:sz w:val="25"/>
                <w:szCs w:val="25"/>
              </w:rPr>
            </w:pPr>
            <w:r w:rsidRPr="00CA2D5E">
              <w:rPr>
                <w:sz w:val="25"/>
                <w:szCs w:val="25"/>
              </w:rPr>
              <w:t>перебивает собеседника</w:t>
            </w:r>
          </w:p>
        </w:tc>
        <w:tc>
          <w:tcPr>
            <w:tcW w:w="741" w:type="dxa"/>
            <w:textDirection w:val="btLr"/>
            <w:vAlign w:val="center"/>
          </w:tcPr>
          <w:p w:rsidR="004A471E" w:rsidRPr="00CA2D5E" w:rsidRDefault="004A471E" w:rsidP="00B27FEE">
            <w:pPr>
              <w:pStyle w:val="21"/>
              <w:ind w:left="113" w:right="113"/>
              <w:jc w:val="center"/>
              <w:rPr>
                <w:sz w:val="25"/>
                <w:szCs w:val="25"/>
              </w:rPr>
            </w:pPr>
            <w:r w:rsidRPr="00CA2D5E">
              <w:rPr>
                <w:sz w:val="25"/>
                <w:szCs w:val="25"/>
              </w:rPr>
              <w:t>не перебивает, ожидает очереди</w:t>
            </w:r>
          </w:p>
        </w:tc>
        <w:tc>
          <w:tcPr>
            <w:tcW w:w="641" w:type="dxa"/>
            <w:textDirection w:val="btLr"/>
            <w:vAlign w:val="center"/>
          </w:tcPr>
          <w:p w:rsidR="004A471E" w:rsidRPr="00CA2D5E" w:rsidRDefault="004A471E" w:rsidP="00B27FEE">
            <w:pPr>
              <w:pStyle w:val="21"/>
              <w:ind w:left="113" w:right="113"/>
              <w:jc w:val="center"/>
              <w:rPr>
                <w:sz w:val="25"/>
                <w:szCs w:val="25"/>
              </w:rPr>
            </w:pPr>
            <w:r w:rsidRPr="00CA2D5E">
              <w:rPr>
                <w:sz w:val="25"/>
                <w:szCs w:val="25"/>
              </w:rPr>
              <w:t>не мешает общению</w:t>
            </w:r>
          </w:p>
        </w:tc>
        <w:tc>
          <w:tcPr>
            <w:tcW w:w="641" w:type="dxa"/>
            <w:textDirection w:val="btLr"/>
            <w:vAlign w:val="center"/>
          </w:tcPr>
          <w:p w:rsidR="004A471E" w:rsidRPr="00CA2D5E" w:rsidRDefault="004A471E" w:rsidP="00B27FEE">
            <w:pPr>
              <w:pStyle w:val="21"/>
              <w:ind w:left="113" w:right="113"/>
              <w:jc w:val="center"/>
              <w:rPr>
                <w:sz w:val="25"/>
                <w:szCs w:val="25"/>
              </w:rPr>
            </w:pPr>
            <w:r w:rsidRPr="00CA2D5E">
              <w:rPr>
                <w:sz w:val="25"/>
                <w:szCs w:val="25"/>
              </w:rPr>
              <w:t>сдержанность в жестах, мимике, позе</w:t>
            </w:r>
          </w:p>
        </w:tc>
        <w:tc>
          <w:tcPr>
            <w:tcW w:w="741" w:type="dxa"/>
            <w:textDirection w:val="btLr"/>
            <w:vAlign w:val="center"/>
          </w:tcPr>
          <w:p w:rsidR="004A471E" w:rsidRPr="00CA2D5E" w:rsidRDefault="004A471E" w:rsidP="00B27FEE">
            <w:pPr>
              <w:pStyle w:val="21"/>
              <w:ind w:left="113" w:right="113"/>
              <w:jc w:val="center"/>
              <w:rPr>
                <w:sz w:val="25"/>
                <w:szCs w:val="25"/>
              </w:rPr>
            </w:pPr>
            <w:r w:rsidRPr="00CA2D5E">
              <w:rPr>
                <w:sz w:val="25"/>
                <w:szCs w:val="25"/>
              </w:rPr>
              <w:t>развязность в жестах, мимике, позе</w:t>
            </w:r>
          </w:p>
        </w:tc>
        <w:tc>
          <w:tcPr>
            <w:tcW w:w="977" w:type="dxa"/>
            <w:textDirection w:val="btLr"/>
            <w:vAlign w:val="center"/>
          </w:tcPr>
          <w:p w:rsidR="004A471E" w:rsidRPr="00CA2D5E" w:rsidRDefault="004A471E" w:rsidP="00B27FEE">
            <w:pPr>
              <w:pStyle w:val="21"/>
              <w:ind w:left="113" w:right="113"/>
              <w:jc w:val="center"/>
              <w:rPr>
                <w:sz w:val="25"/>
                <w:szCs w:val="25"/>
              </w:rPr>
            </w:pPr>
          </w:p>
        </w:tc>
      </w:tr>
      <w:tr w:rsidR="004A471E" w:rsidRPr="00360082" w:rsidTr="00B27FEE">
        <w:trPr>
          <w:cantSplit/>
        </w:trPr>
        <w:tc>
          <w:tcPr>
            <w:tcW w:w="882" w:type="dxa"/>
            <w:vAlign w:val="center"/>
          </w:tcPr>
          <w:p w:rsidR="004A471E" w:rsidRPr="00360082" w:rsidRDefault="004A471E" w:rsidP="00B27FEE">
            <w:pPr>
              <w:pStyle w:val="21"/>
              <w:jc w:val="center"/>
              <w:rPr>
                <w:sz w:val="25"/>
                <w:szCs w:val="25"/>
              </w:rPr>
            </w:pPr>
            <w:r w:rsidRPr="00360082">
              <w:rPr>
                <w:sz w:val="25"/>
                <w:szCs w:val="25"/>
              </w:rPr>
              <w:t>Дети</w:t>
            </w:r>
          </w:p>
        </w:tc>
        <w:tc>
          <w:tcPr>
            <w:tcW w:w="541" w:type="dxa"/>
          </w:tcPr>
          <w:p w:rsidR="004A471E" w:rsidRPr="00360082" w:rsidRDefault="004A471E" w:rsidP="00B27FEE">
            <w:pPr>
              <w:pStyle w:val="21"/>
              <w:rPr>
                <w:sz w:val="25"/>
                <w:szCs w:val="25"/>
              </w:rPr>
            </w:pPr>
            <w:r w:rsidRPr="00360082">
              <w:rPr>
                <w:sz w:val="25"/>
                <w:szCs w:val="25"/>
              </w:rPr>
              <w:t>1.</w:t>
            </w:r>
          </w:p>
          <w:p w:rsidR="004A471E" w:rsidRPr="00360082" w:rsidRDefault="004A471E" w:rsidP="00B27FEE">
            <w:pPr>
              <w:pStyle w:val="21"/>
              <w:rPr>
                <w:sz w:val="25"/>
                <w:szCs w:val="25"/>
              </w:rPr>
            </w:pPr>
            <w:r w:rsidRPr="00360082">
              <w:rPr>
                <w:sz w:val="25"/>
                <w:szCs w:val="25"/>
              </w:rPr>
              <w:t>2.</w:t>
            </w:r>
          </w:p>
          <w:p w:rsidR="004A471E" w:rsidRPr="00360082" w:rsidRDefault="004A471E" w:rsidP="00B27FEE">
            <w:pPr>
              <w:pStyle w:val="21"/>
              <w:rPr>
                <w:sz w:val="25"/>
                <w:szCs w:val="25"/>
              </w:rPr>
            </w:pPr>
            <w:r w:rsidRPr="00360082">
              <w:rPr>
                <w:sz w:val="25"/>
                <w:szCs w:val="25"/>
              </w:rPr>
              <w:t>3.</w:t>
            </w:r>
          </w:p>
          <w:p w:rsidR="004A471E" w:rsidRPr="00360082" w:rsidRDefault="004A471E" w:rsidP="00B27FEE">
            <w:pPr>
              <w:pStyle w:val="21"/>
              <w:rPr>
                <w:sz w:val="25"/>
                <w:szCs w:val="25"/>
              </w:rPr>
            </w:pPr>
            <w:r w:rsidRPr="00360082">
              <w:rPr>
                <w:sz w:val="25"/>
                <w:szCs w:val="25"/>
              </w:rPr>
              <w:t>4.</w:t>
            </w:r>
          </w:p>
        </w:tc>
        <w:tc>
          <w:tcPr>
            <w:tcW w:w="540" w:type="dxa"/>
            <w:vMerge w:val="restart"/>
          </w:tcPr>
          <w:p w:rsidR="004A471E" w:rsidRPr="00360082" w:rsidRDefault="004A471E" w:rsidP="00B27FEE">
            <w:pPr>
              <w:pStyle w:val="21"/>
              <w:rPr>
                <w:sz w:val="25"/>
                <w:szCs w:val="25"/>
              </w:rPr>
            </w:pPr>
          </w:p>
        </w:tc>
        <w:tc>
          <w:tcPr>
            <w:tcW w:w="540" w:type="dxa"/>
            <w:vMerge w:val="restart"/>
          </w:tcPr>
          <w:p w:rsidR="004A471E" w:rsidRPr="00360082" w:rsidRDefault="004A471E" w:rsidP="00B27FEE">
            <w:pPr>
              <w:pStyle w:val="21"/>
              <w:rPr>
                <w:sz w:val="25"/>
                <w:szCs w:val="25"/>
              </w:rPr>
            </w:pPr>
          </w:p>
        </w:tc>
        <w:tc>
          <w:tcPr>
            <w:tcW w:w="540" w:type="dxa"/>
            <w:vMerge w:val="restart"/>
          </w:tcPr>
          <w:p w:rsidR="004A471E" w:rsidRPr="00360082" w:rsidRDefault="004A471E" w:rsidP="00B27FEE">
            <w:pPr>
              <w:pStyle w:val="21"/>
              <w:rPr>
                <w:sz w:val="25"/>
                <w:szCs w:val="25"/>
              </w:rPr>
            </w:pPr>
          </w:p>
        </w:tc>
        <w:tc>
          <w:tcPr>
            <w:tcW w:w="641" w:type="dxa"/>
            <w:vMerge w:val="restart"/>
          </w:tcPr>
          <w:p w:rsidR="004A471E" w:rsidRPr="00360082" w:rsidRDefault="004A471E" w:rsidP="00B27FEE">
            <w:pPr>
              <w:pStyle w:val="21"/>
              <w:rPr>
                <w:sz w:val="25"/>
                <w:szCs w:val="25"/>
              </w:rPr>
            </w:pPr>
          </w:p>
        </w:tc>
        <w:tc>
          <w:tcPr>
            <w:tcW w:w="741" w:type="dxa"/>
            <w:vMerge w:val="restart"/>
          </w:tcPr>
          <w:p w:rsidR="004A471E" w:rsidRPr="00360082" w:rsidRDefault="004A471E" w:rsidP="00B27FEE">
            <w:pPr>
              <w:pStyle w:val="21"/>
              <w:rPr>
                <w:sz w:val="25"/>
                <w:szCs w:val="25"/>
              </w:rPr>
            </w:pPr>
          </w:p>
        </w:tc>
        <w:tc>
          <w:tcPr>
            <w:tcW w:w="641" w:type="dxa"/>
            <w:vMerge w:val="restart"/>
          </w:tcPr>
          <w:p w:rsidR="004A471E" w:rsidRPr="00360082" w:rsidRDefault="004A471E" w:rsidP="00B27FEE">
            <w:pPr>
              <w:pStyle w:val="21"/>
              <w:rPr>
                <w:sz w:val="25"/>
                <w:szCs w:val="25"/>
              </w:rPr>
            </w:pPr>
          </w:p>
        </w:tc>
        <w:tc>
          <w:tcPr>
            <w:tcW w:w="741" w:type="dxa"/>
            <w:vMerge w:val="restart"/>
          </w:tcPr>
          <w:p w:rsidR="004A471E" w:rsidRPr="00360082" w:rsidRDefault="004A471E" w:rsidP="00B27FEE">
            <w:pPr>
              <w:pStyle w:val="21"/>
              <w:rPr>
                <w:sz w:val="25"/>
                <w:szCs w:val="25"/>
              </w:rPr>
            </w:pPr>
          </w:p>
        </w:tc>
        <w:tc>
          <w:tcPr>
            <w:tcW w:w="741" w:type="dxa"/>
            <w:vMerge w:val="restart"/>
          </w:tcPr>
          <w:p w:rsidR="004A471E" w:rsidRPr="00360082" w:rsidRDefault="004A471E" w:rsidP="00B27FEE">
            <w:pPr>
              <w:pStyle w:val="21"/>
              <w:rPr>
                <w:sz w:val="25"/>
                <w:szCs w:val="25"/>
              </w:rPr>
            </w:pPr>
          </w:p>
        </w:tc>
        <w:tc>
          <w:tcPr>
            <w:tcW w:w="641" w:type="dxa"/>
            <w:vMerge w:val="restart"/>
          </w:tcPr>
          <w:p w:rsidR="004A471E" w:rsidRPr="00360082" w:rsidRDefault="004A471E" w:rsidP="00B27FEE">
            <w:pPr>
              <w:pStyle w:val="21"/>
              <w:rPr>
                <w:sz w:val="25"/>
                <w:szCs w:val="25"/>
              </w:rPr>
            </w:pPr>
          </w:p>
        </w:tc>
        <w:tc>
          <w:tcPr>
            <w:tcW w:w="641" w:type="dxa"/>
            <w:vMerge w:val="restart"/>
          </w:tcPr>
          <w:p w:rsidR="004A471E" w:rsidRPr="00360082" w:rsidRDefault="004A471E" w:rsidP="00B27FEE">
            <w:pPr>
              <w:pStyle w:val="21"/>
              <w:rPr>
                <w:sz w:val="25"/>
                <w:szCs w:val="25"/>
              </w:rPr>
            </w:pPr>
          </w:p>
        </w:tc>
        <w:tc>
          <w:tcPr>
            <w:tcW w:w="741" w:type="dxa"/>
            <w:vMerge w:val="restart"/>
          </w:tcPr>
          <w:p w:rsidR="004A471E" w:rsidRPr="00360082" w:rsidRDefault="004A471E" w:rsidP="00B27FEE">
            <w:pPr>
              <w:pStyle w:val="21"/>
              <w:rPr>
                <w:sz w:val="25"/>
                <w:szCs w:val="25"/>
              </w:rPr>
            </w:pPr>
          </w:p>
        </w:tc>
        <w:tc>
          <w:tcPr>
            <w:tcW w:w="977" w:type="dxa"/>
            <w:vMerge w:val="restart"/>
          </w:tcPr>
          <w:p w:rsidR="004A471E" w:rsidRPr="00360082" w:rsidRDefault="004A471E" w:rsidP="00B27FEE">
            <w:pPr>
              <w:pStyle w:val="21"/>
              <w:rPr>
                <w:sz w:val="25"/>
                <w:szCs w:val="25"/>
              </w:rPr>
            </w:pPr>
          </w:p>
        </w:tc>
      </w:tr>
      <w:tr w:rsidR="004A471E" w:rsidRPr="00360082" w:rsidTr="00B27FEE">
        <w:trPr>
          <w:cantSplit/>
        </w:trPr>
        <w:tc>
          <w:tcPr>
            <w:tcW w:w="882" w:type="dxa"/>
          </w:tcPr>
          <w:p w:rsidR="004A471E" w:rsidRPr="00360082" w:rsidRDefault="004A471E" w:rsidP="00B27FEE">
            <w:pPr>
              <w:pStyle w:val="21"/>
              <w:jc w:val="center"/>
              <w:rPr>
                <w:sz w:val="25"/>
                <w:szCs w:val="25"/>
              </w:rPr>
            </w:pPr>
            <w:r w:rsidRPr="00360082">
              <w:rPr>
                <w:sz w:val="25"/>
                <w:szCs w:val="25"/>
              </w:rPr>
              <w:t>Воспитатель</w:t>
            </w:r>
          </w:p>
        </w:tc>
        <w:tc>
          <w:tcPr>
            <w:tcW w:w="541" w:type="dxa"/>
          </w:tcPr>
          <w:p w:rsidR="004A471E" w:rsidRPr="00360082" w:rsidRDefault="004A471E" w:rsidP="00B27FEE">
            <w:pPr>
              <w:pStyle w:val="21"/>
              <w:rPr>
                <w:sz w:val="25"/>
                <w:szCs w:val="25"/>
              </w:rPr>
            </w:pPr>
          </w:p>
        </w:tc>
        <w:tc>
          <w:tcPr>
            <w:tcW w:w="540" w:type="dxa"/>
            <w:vMerge/>
          </w:tcPr>
          <w:p w:rsidR="004A471E" w:rsidRPr="00360082" w:rsidRDefault="004A471E" w:rsidP="00B27FEE">
            <w:pPr>
              <w:pStyle w:val="21"/>
              <w:tabs>
                <w:tab w:val="left" w:pos="600"/>
              </w:tabs>
              <w:rPr>
                <w:sz w:val="25"/>
                <w:szCs w:val="25"/>
              </w:rPr>
            </w:pPr>
          </w:p>
        </w:tc>
        <w:tc>
          <w:tcPr>
            <w:tcW w:w="540" w:type="dxa"/>
            <w:vMerge/>
          </w:tcPr>
          <w:p w:rsidR="004A471E" w:rsidRPr="00360082" w:rsidRDefault="004A471E" w:rsidP="00B27FEE">
            <w:pPr>
              <w:pStyle w:val="21"/>
              <w:tabs>
                <w:tab w:val="left" w:pos="600"/>
              </w:tabs>
              <w:rPr>
                <w:sz w:val="25"/>
                <w:szCs w:val="25"/>
              </w:rPr>
            </w:pPr>
          </w:p>
        </w:tc>
        <w:tc>
          <w:tcPr>
            <w:tcW w:w="540" w:type="dxa"/>
            <w:vMerge/>
          </w:tcPr>
          <w:p w:rsidR="004A471E" w:rsidRPr="00360082" w:rsidRDefault="004A471E" w:rsidP="00B27FEE">
            <w:pPr>
              <w:pStyle w:val="21"/>
              <w:tabs>
                <w:tab w:val="left" w:pos="600"/>
              </w:tabs>
              <w:rPr>
                <w:sz w:val="25"/>
                <w:szCs w:val="25"/>
              </w:rPr>
            </w:pPr>
          </w:p>
        </w:tc>
        <w:tc>
          <w:tcPr>
            <w:tcW w:w="641" w:type="dxa"/>
            <w:vMerge/>
          </w:tcPr>
          <w:p w:rsidR="004A471E" w:rsidRPr="00360082" w:rsidRDefault="004A471E" w:rsidP="00B27FEE">
            <w:pPr>
              <w:pStyle w:val="21"/>
              <w:tabs>
                <w:tab w:val="left" w:pos="600"/>
              </w:tabs>
              <w:rPr>
                <w:sz w:val="25"/>
                <w:szCs w:val="25"/>
              </w:rPr>
            </w:pPr>
          </w:p>
        </w:tc>
        <w:tc>
          <w:tcPr>
            <w:tcW w:w="741" w:type="dxa"/>
            <w:vMerge/>
          </w:tcPr>
          <w:p w:rsidR="004A471E" w:rsidRPr="00360082" w:rsidRDefault="004A471E" w:rsidP="00B27FEE">
            <w:pPr>
              <w:pStyle w:val="21"/>
              <w:tabs>
                <w:tab w:val="left" w:pos="600"/>
              </w:tabs>
              <w:rPr>
                <w:sz w:val="25"/>
                <w:szCs w:val="25"/>
              </w:rPr>
            </w:pPr>
          </w:p>
        </w:tc>
        <w:tc>
          <w:tcPr>
            <w:tcW w:w="641" w:type="dxa"/>
            <w:vMerge/>
          </w:tcPr>
          <w:p w:rsidR="004A471E" w:rsidRPr="00360082" w:rsidRDefault="004A471E" w:rsidP="00B27FEE">
            <w:pPr>
              <w:pStyle w:val="21"/>
              <w:tabs>
                <w:tab w:val="left" w:pos="600"/>
              </w:tabs>
              <w:rPr>
                <w:sz w:val="25"/>
                <w:szCs w:val="25"/>
              </w:rPr>
            </w:pPr>
          </w:p>
        </w:tc>
        <w:tc>
          <w:tcPr>
            <w:tcW w:w="741" w:type="dxa"/>
            <w:vMerge/>
          </w:tcPr>
          <w:p w:rsidR="004A471E" w:rsidRPr="00360082" w:rsidRDefault="004A471E" w:rsidP="00B27FEE">
            <w:pPr>
              <w:pStyle w:val="21"/>
              <w:tabs>
                <w:tab w:val="left" w:pos="600"/>
              </w:tabs>
              <w:rPr>
                <w:sz w:val="25"/>
                <w:szCs w:val="25"/>
              </w:rPr>
            </w:pPr>
          </w:p>
        </w:tc>
        <w:tc>
          <w:tcPr>
            <w:tcW w:w="741" w:type="dxa"/>
            <w:vMerge/>
          </w:tcPr>
          <w:p w:rsidR="004A471E" w:rsidRPr="00360082" w:rsidRDefault="004A471E" w:rsidP="00B27FEE">
            <w:pPr>
              <w:pStyle w:val="21"/>
              <w:tabs>
                <w:tab w:val="left" w:pos="600"/>
              </w:tabs>
              <w:rPr>
                <w:sz w:val="25"/>
                <w:szCs w:val="25"/>
              </w:rPr>
            </w:pPr>
          </w:p>
        </w:tc>
        <w:tc>
          <w:tcPr>
            <w:tcW w:w="641" w:type="dxa"/>
            <w:vMerge/>
          </w:tcPr>
          <w:p w:rsidR="004A471E" w:rsidRPr="00360082" w:rsidRDefault="004A471E" w:rsidP="00B27FEE">
            <w:pPr>
              <w:pStyle w:val="21"/>
              <w:tabs>
                <w:tab w:val="left" w:pos="600"/>
              </w:tabs>
              <w:rPr>
                <w:sz w:val="25"/>
                <w:szCs w:val="25"/>
              </w:rPr>
            </w:pPr>
          </w:p>
        </w:tc>
        <w:tc>
          <w:tcPr>
            <w:tcW w:w="641" w:type="dxa"/>
            <w:vMerge/>
          </w:tcPr>
          <w:p w:rsidR="004A471E" w:rsidRPr="00360082" w:rsidRDefault="004A471E" w:rsidP="00B27FEE">
            <w:pPr>
              <w:pStyle w:val="21"/>
              <w:tabs>
                <w:tab w:val="left" w:pos="600"/>
              </w:tabs>
              <w:rPr>
                <w:sz w:val="25"/>
                <w:szCs w:val="25"/>
              </w:rPr>
            </w:pPr>
          </w:p>
        </w:tc>
        <w:tc>
          <w:tcPr>
            <w:tcW w:w="741" w:type="dxa"/>
            <w:vMerge/>
          </w:tcPr>
          <w:p w:rsidR="004A471E" w:rsidRPr="00360082" w:rsidRDefault="004A471E" w:rsidP="00B27FEE">
            <w:pPr>
              <w:pStyle w:val="21"/>
              <w:tabs>
                <w:tab w:val="left" w:pos="600"/>
              </w:tabs>
              <w:rPr>
                <w:sz w:val="25"/>
                <w:szCs w:val="25"/>
              </w:rPr>
            </w:pPr>
          </w:p>
        </w:tc>
        <w:tc>
          <w:tcPr>
            <w:tcW w:w="977" w:type="dxa"/>
            <w:vMerge/>
          </w:tcPr>
          <w:p w:rsidR="004A471E" w:rsidRPr="00360082" w:rsidRDefault="004A471E" w:rsidP="00B27FEE">
            <w:pPr>
              <w:pStyle w:val="21"/>
              <w:tabs>
                <w:tab w:val="left" w:pos="600"/>
              </w:tabs>
              <w:rPr>
                <w:sz w:val="25"/>
                <w:szCs w:val="25"/>
              </w:rPr>
            </w:pPr>
          </w:p>
        </w:tc>
      </w:tr>
    </w:tbl>
    <w:p w:rsidR="004A471E" w:rsidRDefault="004A471E" w:rsidP="004A471E">
      <w:pPr>
        <w:pStyle w:val="21"/>
        <w:tabs>
          <w:tab w:val="left" w:pos="426"/>
        </w:tabs>
        <w:rPr>
          <w:sz w:val="28"/>
          <w:szCs w:val="28"/>
        </w:rPr>
      </w:pPr>
    </w:p>
    <w:p w:rsidR="004A471E" w:rsidRPr="00360082" w:rsidRDefault="004A471E" w:rsidP="004A471E">
      <w:pPr>
        <w:pStyle w:val="21"/>
        <w:jc w:val="center"/>
        <w:rPr>
          <w:sz w:val="28"/>
          <w:szCs w:val="28"/>
        </w:rPr>
      </w:pPr>
      <w:r>
        <w:rPr>
          <w:sz w:val="28"/>
          <w:szCs w:val="28"/>
        </w:rPr>
        <w:t>Таблица №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67"/>
        <w:gridCol w:w="1275"/>
        <w:gridCol w:w="2572"/>
        <w:gridCol w:w="1352"/>
        <w:gridCol w:w="1352"/>
        <w:gridCol w:w="1352"/>
      </w:tblGrid>
      <w:tr w:rsidR="004A471E" w:rsidRPr="00374C9A" w:rsidTr="00B27FEE">
        <w:tc>
          <w:tcPr>
            <w:tcW w:w="1560" w:type="dxa"/>
            <w:gridSpan w:val="2"/>
          </w:tcPr>
          <w:p w:rsidR="004A471E" w:rsidRPr="00CA2D5E" w:rsidRDefault="004A471E" w:rsidP="00B27FEE">
            <w:pPr>
              <w:pStyle w:val="21"/>
              <w:tabs>
                <w:tab w:val="left" w:pos="426"/>
              </w:tabs>
              <w:rPr>
                <w:sz w:val="25"/>
                <w:szCs w:val="25"/>
              </w:rPr>
            </w:pPr>
            <w:r w:rsidRPr="00CA2D5E">
              <w:rPr>
                <w:sz w:val="25"/>
                <w:szCs w:val="25"/>
              </w:rPr>
              <w:t>Участники общения</w:t>
            </w:r>
          </w:p>
        </w:tc>
        <w:tc>
          <w:tcPr>
            <w:tcW w:w="1275" w:type="dxa"/>
          </w:tcPr>
          <w:p w:rsidR="004A471E" w:rsidRPr="00CA2D5E" w:rsidRDefault="004A471E" w:rsidP="00B27FEE">
            <w:pPr>
              <w:pStyle w:val="21"/>
              <w:tabs>
                <w:tab w:val="left" w:pos="426"/>
              </w:tabs>
              <w:jc w:val="center"/>
              <w:rPr>
                <w:sz w:val="25"/>
                <w:szCs w:val="25"/>
              </w:rPr>
            </w:pPr>
            <w:r w:rsidRPr="00CA2D5E">
              <w:rPr>
                <w:sz w:val="25"/>
                <w:szCs w:val="25"/>
              </w:rPr>
              <w:t>Повод для общения</w:t>
            </w:r>
          </w:p>
        </w:tc>
        <w:tc>
          <w:tcPr>
            <w:tcW w:w="2572" w:type="dxa"/>
          </w:tcPr>
          <w:p w:rsidR="004A471E" w:rsidRPr="00CA2D5E" w:rsidRDefault="004A471E" w:rsidP="00B27FEE">
            <w:pPr>
              <w:pStyle w:val="21"/>
              <w:tabs>
                <w:tab w:val="left" w:pos="426"/>
              </w:tabs>
              <w:jc w:val="center"/>
              <w:rPr>
                <w:sz w:val="25"/>
                <w:szCs w:val="25"/>
              </w:rPr>
            </w:pPr>
            <w:r w:rsidRPr="00CA2D5E">
              <w:rPr>
                <w:sz w:val="25"/>
                <w:szCs w:val="25"/>
              </w:rPr>
              <w:t>Инициативность речи (кому</w:t>
            </w:r>
          </w:p>
          <w:p w:rsidR="004A471E" w:rsidRPr="00CA2D5E" w:rsidRDefault="004A471E" w:rsidP="00B27FEE">
            <w:pPr>
              <w:pStyle w:val="21"/>
              <w:tabs>
                <w:tab w:val="left" w:pos="426"/>
              </w:tabs>
              <w:jc w:val="center"/>
              <w:rPr>
                <w:sz w:val="25"/>
                <w:szCs w:val="25"/>
              </w:rPr>
            </w:pPr>
            <w:r w:rsidRPr="00CA2D5E">
              <w:rPr>
                <w:sz w:val="25"/>
                <w:szCs w:val="25"/>
              </w:rPr>
              <w:t>принадлежит,</w:t>
            </w:r>
          </w:p>
          <w:p w:rsidR="004A471E" w:rsidRPr="00CA2D5E" w:rsidRDefault="004A471E" w:rsidP="00B27FEE">
            <w:pPr>
              <w:pStyle w:val="21"/>
              <w:tabs>
                <w:tab w:val="left" w:pos="426"/>
              </w:tabs>
              <w:jc w:val="center"/>
              <w:rPr>
                <w:sz w:val="25"/>
                <w:szCs w:val="25"/>
              </w:rPr>
            </w:pPr>
            <w:r w:rsidRPr="00CA2D5E">
              <w:rPr>
                <w:sz w:val="25"/>
                <w:szCs w:val="25"/>
              </w:rPr>
              <w:t>в чем выражается)</w:t>
            </w:r>
          </w:p>
        </w:tc>
        <w:tc>
          <w:tcPr>
            <w:tcW w:w="1352" w:type="dxa"/>
          </w:tcPr>
          <w:p w:rsidR="004A471E" w:rsidRPr="00CA2D5E" w:rsidRDefault="004A471E" w:rsidP="00B27FEE">
            <w:pPr>
              <w:pStyle w:val="21"/>
              <w:tabs>
                <w:tab w:val="left" w:pos="426"/>
              </w:tabs>
              <w:jc w:val="center"/>
              <w:rPr>
                <w:sz w:val="25"/>
                <w:szCs w:val="25"/>
              </w:rPr>
            </w:pPr>
            <w:r w:rsidRPr="00CA2D5E">
              <w:rPr>
                <w:sz w:val="25"/>
                <w:szCs w:val="25"/>
              </w:rPr>
              <w:t>Тематика и основное содержание разговора, беседы</w:t>
            </w:r>
          </w:p>
        </w:tc>
        <w:tc>
          <w:tcPr>
            <w:tcW w:w="1352" w:type="dxa"/>
          </w:tcPr>
          <w:p w:rsidR="004A471E" w:rsidRPr="00CA2D5E" w:rsidRDefault="004A471E" w:rsidP="00B27FEE">
            <w:pPr>
              <w:pStyle w:val="21"/>
              <w:tabs>
                <w:tab w:val="left" w:pos="426"/>
              </w:tabs>
              <w:jc w:val="center"/>
              <w:rPr>
                <w:sz w:val="25"/>
                <w:szCs w:val="25"/>
              </w:rPr>
            </w:pPr>
            <w:r w:rsidRPr="00CA2D5E">
              <w:rPr>
                <w:sz w:val="25"/>
                <w:szCs w:val="25"/>
              </w:rPr>
              <w:t>Анализ особенностей речи ребенка (в общении со сверстником, взрослым)</w:t>
            </w:r>
          </w:p>
        </w:tc>
        <w:tc>
          <w:tcPr>
            <w:tcW w:w="1352" w:type="dxa"/>
          </w:tcPr>
          <w:p w:rsidR="004A471E" w:rsidRPr="00CA2D5E" w:rsidRDefault="004A471E" w:rsidP="00B27FEE">
            <w:pPr>
              <w:pStyle w:val="21"/>
              <w:tabs>
                <w:tab w:val="left" w:pos="426"/>
              </w:tabs>
              <w:jc w:val="center"/>
              <w:rPr>
                <w:sz w:val="25"/>
                <w:szCs w:val="25"/>
              </w:rPr>
            </w:pPr>
            <w:r w:rsidRPr="00CA2D5E">
              <w:rPr>
                <w:sz w:val="25"/>
                <w:szCs w:val="25"/>
              </w:rPr>
              <w:t>Особенности речи воспитателя</w:t>
            </w:r>
          </w:p>
        </w:tc>
      </w:tr>
      <w:tr w:rsidR="004A471E" w:rsidRPr="00374C9A" w:rsidTr="00B27FEE">
        <w:tc>
          <w:tcPr>
            <w:tcW w:w="993" w:type="dxa"/>
          </w:tcPr>
          <w:p w:rsidR="004A471E" w:rsidRPr="00CA2D5E" w:rsidRDefault="004A471E" w:rsidP="00B27FEE">
            <w:pPr>
              <w:pStyle w:val="21"/>
              <w:tabs>
                <w:tab w:val="left" w:pos="426"/>
              </w:tabs>
              <w:rPr>
                <w:sz w:val="25"/>
                <w:szCs w:val="25"/>
              </w:rPr>
            </w:pPr>
            <w:r w:rsidRPr="00CA2D5E">
              <w:rPr>
                <w:sz w:val="25"/>
                <w:szCs w:val="25"/>
              </w:rPr>
              <w:t>Дети</w:t>
            </w:r>
          </w:p>
        </w:tc>
        <w:tc>
          <w:tcPr>
            <w:tcW w:w="567" w:type="dxa"/>
          </w:tcPr>
          <w:p w:rsidR="004A471E" w:rsidRPr="00CA2D5E" w:rsidRDefault="004A471E" w:rsidP="00B27FEE">
            <w:pPr>
              <w:pStyle w:val="21"/>
              <w:tabs>
                <w:tab w:val="left" w:pos="426"/>
              </w:tabs>
              <w:rPr>
                <w:sz w:val="25"/>
                <w:szCs w:val="25"/>
              </w:rPr>
            </w:pPr>
            <w:r w:rsidRPr="00CA2D5E">
              <w:rPr>
                <w:sz w:val="25"/>
                <w:szCs w:val="25"/>
              </w:rPr>
              <w:t>1.</w:t>
            </w:r>
          </w:p>
          <w:p w:rsidR="004A471E" w:rsidRPr="00CA2D5E" w:rsidRDefault="004A471E" w:rsidP="00B27FEE">
            <w:pPr>
              <w:pStyle w:val="21"/>
              <w:tabs>
                <w:tab w:val="left" w:pos="426"/>
              </w:tabs>
              <w:rPr>
                <w:sz w:val="25"/>
                <w:szCs w:val="25"/>
              </w:rPr>
            </w:pPr>
            <w:r w:rsidRPr="00CA2D5E">
              <w:rPr>
                <w:sz w:val="25"/>
                <w:szCs w:val="25"/>
              </w:rPr>
              <w:t>2.</w:t>
            </w:r>
          </w:p>
          <w:p w:rsidR="004A471E" w:rsidRPr="00CA2D5E" w:rsidRDefault="004A471E" w:rsidP="00B27FEE">
            <w:pPr>
              <w:pStyle w:val="21"/>
              <w:tabs>
                <w:tab w:val="left" w:pos="426"/>
              </w:tabs>
              <w:rPr>
                <w:sz w:val="25"/>
                <w:szCs w:val="25"/>
              </w:rPr>
            </w:pPr>
            <w:r w:rsidRPr="00CA2D5E">
              <w:rPr>
                <w:sz w:val="25"/>
                <w:szCs w:val="25"/>
              </w:rPr>
              <w:t>3.</w:t>
            </w:r>
          </w:p>
          <w:p w:rsidR="004A471E" w:rsidRPr="00CA2D5E" w:rsidRDefault="004A471E" w:rsidP="00B27FEE">
            <w:pPr>
              <w:pStyle w:val="21"/>
              <w:tabs>
                <w:tab w:val="left" w:pos="426"/>
              </w:tabs>
              <w:rPr>
                <w:sz w:val="25"/>
                <w:szCs w:val="25"/>
              </w:rPr>
            </w:pPr>
            <w:r w:rsidRPr="00CA2D5E">
              <w:rPr>
                <w:sz w:val="25"/>
                <w:szCs w:val="25"/>
              </w:rPr>
              <w:t>4.</w:t>
            </w:r>
          </w:p>
        </w:tc>
        <w:tc>
          <w:tcPr>
            <w:tcW w:w="1275" w:type="dxa"/>
          </w:tcPr>
          <w:p w:rsidR="004A471E" w:rsidRPr="00CA2D5E" w:rsidRDefault="004A471E" w:rsidP="00B27FEE">
            <w:pPr>
              <w:pStyle w:val="21"/>
              <w:tabs>
                <w:tab w:val="left" w:pos="426"/>
              </w:tabs>
              <w:rPr>
                <w:sz w:val="25"/>
                <w:szCs w:val="25"/>
              </w:rPr>
            </w:pPr>
          </w:p>
        </w:tc>
        <w:tc>
          <w:tcPr>
            <w:tcW w:w="2572" w:type="dxa"/>
          </w:tcPr>
          <w:p w:rsidR="004A471E" w:rsidRPr="00CA2D5E" w:rsidRDefault="004A471E" w:rsidP="00B27FEE">
            <w:pPr>
              <w:pStyle w:val="21"/>
              <w:tabs>
                <w:tab w:val="left" w:pos="426"/>
              </w:tabs>
              <w:rPr>
                <w:sz w:val="25"/>
                <w:szCs w:val="25"/>
              </w:rPr>
            </w:pPr>
          </w:p>
        </w:tc>
        <w:tc>
          <w:tcPr>
            <w:tcW w:w="1352" w:type="dxa"/>
          </w:tcPr>
          <w:p w:rsidR="004A471E" w:rsidRPr="00CA2D5E" w:rsidRDefault="004A471E" w:rsidP="00B27FEE">
            <w:pPr>
              <w:pStyle w:val="21"/>
              <w:tabs>
                <w:tab w:val="left" w:pos="426"/>
              </w:tabs>
              <w:rPr>
                <w:sz w:val="25"/>
                <w:szCs w:val="25"/>
              </w:rPr>
            </w:pPr>
          </w:p>
        </w:tc>
        <w:tc>
          <w:tcPr>
            <w:tcW w:w="1352" w:type="dxa"/>
          </w:tcPr>
          <w:p w:rsidR="004A471E" w:rsidRPr="00CA2D5E" w:rsidRDefault="004A471E" w:rsidP="00B27FEE">
            <w:pPr>
              <w:pStyle w:val="21"/>
              <w:tabs>
                <w:tab w:val="left" w:pos="426"/>
              </w:tabs>
              <w:rPr>
                <w:sz w:val="25"/>
                <w:szCs w:val="25"/>
              </w:rPr>
            </w:pPr>
          </w:p>
        </w:tc>
        <w:tc>
          <w:tcPr>
            <w:tcW w:w="1352" w:type="dxa"/>
          </w:tcPr>
          <w:p w:rsidR="004A471E" w:rsidRPr="00CA2D5E" w:rsidRDefault="004A471E" w:rsidP="00B27FEE">
            <w:pPr>
              <w:pStyle w:val="21"/>
              <w:tabs>
                <w:tab w:val="left" w:pos="426"/>
              </w:tabs>
              <w:rPr>
                <w:sz w:val="25"/>
                <w:szCs w:val="25"/>
              </w:rPr>
            </w:pPr>
          </w:p>
        </w:tc>
      </w:tr>
      <w:tr w:rsidR="004A471E" w:rsidRPr="00374C9A" w:rsidTr="00B27FEE">
        <w:tc>
          <w:tcPr>
            <w:tcW w:w="993" w:type="dxa"/>
          </w:tcPr>
          <w:p w:rsidR="004A471E" w:rsidRPr="00CA2D5E" w:rsidRDefault="004A471E" w:rsidP="00B27FEE">
            <w:pPr>
              <w:pStyle w:val="21"/>
              <w:tabs>
                <w:tab w:val="left" w:pos="426"/>
              </w:tabs>
              <w:rPr>
                <w:sz w:val="25"/>
                <w:szCs w:val="25"/>
              </w:rPr>
            </w:pPr>
            <w:r w:rsidRPr="00CA2D5E">
              <w:rPr>
                <w:sz w:val="25"/>
                <w:szCs w:val="25"/>
              </w:rPr>
              <w:t>Взрос</w:t>
            </w:r>
          </w:p>
          <w:p w:rsidR="004A471E" w:rsidRPr="00CA2D5E" w:rsidRDefault="004A471E" w:rsidP="00B27FEE">
            <w:pPr>
              <w:pStyle w:val="21"/>
              <w:tabs>
                <w:tab w:val="left" w:pos="426"/>
              </w:tabs>
              <w:rPr>
                <w:sz w:val="25"/>
                <w:szCs w:val="25"/>
              </w:rPr>
            </w:pPr>
            <w:r w:rsidRPr="00CA2D5E">
              <w:rPr>
                <w:sz w:val="25"/>
                <w:szCs w:val="25"/>
              </w:rPr>
              <w:t>лые</w:t>
            </w:r>
          </w:p>
        </w:tc>
        <w:tc>
          <w:tcPr>
            <w:tcW w:w="567" w:type="dxa"/>
          </w:tcPr>
          <w:p w:rsidR="004A471E" w:rsidRPr="00CA2D5E" w:rsidRDefault="004A471E" w:rsidP="00B27FEE">
            <w:pPr>
              <w:pStyle w:val="21"/>
              <w:tabs>
                <w:tab w:val="left" w:pos="426"/>
              </w:tabs>
              <w:rPr>
                <w:sz w:val="25"/>
                <w:szCs w:val="25"/>
              </w:rPr>
            </w:pPr>
          </w:p>
        </w:tc>
        <w:tc>
          <w:tcPr>
            <w:tcW w:w="1275" w:type="dxa"/>
          </w:tcPr>
          <w:p w:rsidR="004A471E" w:rsidRPr="00CA2D5E" w:rsidRDefault="004A471E" w:rsidP="00B27FEE">
            <w:pPr>
              <w:pStyle w:val="21"/>
              <w:tabs>
                <w:tab w:val="left" w:pos="426"/>
              </w:tabs>
              <w:rPr>
                <w:sz w:val="25"/>
                <w:szCs w:val="25"/>
              </w:rPr>
            </w:pPr>
          </w:p>
        </w:tc>
        <w:tc>
          <w:tcPr>
            <w:tcW w:w="2572" w:type="dxa"/>
          </w:tcPr>
          <w:p w:rsidR="004A471E" w:rsidRPr="00CA2D5E" w:rsidRDefault="004A471E" w:rsidP="00B27FEE">
            <w:pPr>
              <w:pStyle w:val="21"/>
              <w:tabs>
                <w:tab w:val="left" w:pos="426"/>
              </w:tabs>
              <w:rPr>
                <w:sz w:val="25"/>
                <w:szCs w:val="25"/>
              </w:rPr>
            </w:pPr>
          </w:p>
        </w:tc>
        <w:tc>
          <w:tcPr>
            <w:tcW w:w="1352" w:type="dxa"/>
          </w:tcPr>
          <w:p w:rsidR="004A471E" w:rsidRPr="00CA2D5E" w:rsidRDefault="004A471E" w:rsidP="00B27FEE">
            <w:pPr>
              <w:pStyle w:val="21"/>
              <w:tabs>
                <w:tab w:val="left" w:pos="426"/>
              </w:tabs>
              <w:rPr>
                <w:sz w:val="25"/>
                <w:szCs w:val="25"/>
              </w:rPr>
            </w:pPr>
          </w:p>
        </w:tc>
        <w:tc>
          <w:tcPr>
            <w:tcW w:w="1352" w:type="dxa"/>
          </w:tcPr>
          <w:p w:rsidR="004A471E" w:rsidRPr="00CA2D5E" w:rsidRDefault="004A471E" w:rsidP="00B27FEE">
            <w:pPr>
              <w:pStyle w:val="21"/>
              <w:tabs>
                <w:tab w:val="left" w:pos="426"/>
              </w:tabs>
              <w:rPr>
                <w:sz w:val="25"/>
                <w:szCs w:val="25"/>
              </w:rPr>
            </w:pPr>
          </w:p>
        </w:tc>
        <w:tc>
          <w:tcPr>
            <w:tcW w:w="1352" w:type="dxa"/>
          </w:tcPr>
          <w:p w:rsidR="004A471E" w:rsidRPr="00CA2D5E" w:rsidRDefault="004A471E" w:rsidP="00B27FEE">
            <w:pPr>
              <w:pStyle w:val="21"/>
              <w:tabs>
                <w:tab w:val="left" w:pos="426"/>
              </w:tabs>
              <w:rPr>
                <w:sz w:val="25"/>
                <w:szCs w:val="25"/>
              </w:rPr>
            </w:pPr>
          </w:p>
        </w:tc>
      </w:tr>
    </w:tbl>
    <w:p w:rsidR="004A471E" w:rsidRDefault="004A471E" w:rsidP="004A471E">
      <w:pPr>
        <w:pStyle w:val="21"/>
        <w:tabs>
          <w:tab w:val="left" w:pos="426"/>
        </w:tabs>
        <w:jc w:val="center"/>
        <w:rPr>
          <w:i/>
          <w:sz w:val="28"/>
          <w:szCs w:val="28"/>
          <w:u w:val="single"/>
        </w:rPr>
      </w:pPr>
      <w:r w:rsidRPr="006874D1">
        <w:rPr>
          <w:i/>
          <w:sz w:val="28"/>
          <w:szCs w:val="28"/>
          <w:u w:val="single"/>
        </w:rPr>
        <w:t>Методические рекомендации</w:t>
      </w:r>
    </w:p>
    <w:p w:rsidR="004A471E" w:rsidRDefault="004A471E" w:rsidP="004A471E">
      <w:pPr>
        <w:pStyle w:val="21"/>
        <w:tabs>
          <w:tab w:val="left" w:pos="426"/>
        </w:tabs>
        <w:ind w:firstLine="709"/>
        <w:rPr>
          <w:sz w:val="28"/>
          <w:szCs w:val="28"/>
        </w:rPr>
      </w:pPr>
      <w:r>
        <w:rPr>
          <w:sz w:val="28"/>
          <w:szCs w:val="28"/>
        </w:rPr>
        <w:t>При изучении литературы по данной проблеме следует выделить основные положения, на которых базируется методика: по первому вопросу, необходимо дать понятие связной речи, раскрыть основную функцию связной речи (коммуникативное развитие дошкольников), функция общения осуществляется в форме диалога и монолога. В связи с этим важно изучить закономерности развития диалогической и монологической речи детей и раскрыть сущность диалога, показать его значение для освоения норм речевого общения как важнейшего условия развития речи детей на ранних этапах дошкольного детства.</w:t>
      </w:r>
    </w:p>
    <w:p w:rsidR="004A471E" w:rsidRDefault="004A471E" w:rsidP="004A471E">
      <w:pPr>
        <w:ind w:firstLine="709"/>
        <w:jc w:val="both"/>
        <w:rPr>
          <w:sz w:val="28"/>
          <w:szCs w:val="28"/>
        </w:rPr>
      </w:pPr>
      <w:r w:rsidRPr="00D7704D">
        <w:rPr>
          <w:sz w:val="28"/>
          <w:szCs w:val="28"/>
        </w:rPr>
        <w:t xml:space="preserve">Отвечая на второй вопрос, следует проанализировать и выделить особенности </w:t>
      </w:r>
      <w:r>
        <w:rPr>
          <w:sz w:val="28"/>
          <w:szCs w:val="28"/>
        </w:rPr>
        <w:t xml:space="preserve"> содержания работы по развитию  </w:t>
      </w:r>
      <w:r w:rsidRPr="00D7704D">
        <w:rPr>
          <w:sz w:val="28"/>
          <w:szCs w:val="28"/>
        </w:rPr>
        <w:t>диалогической речи детей</w:t>
      </w:r>
      <w:r>
        <w:rPr>
          <w:sz w:val="28"/>
          <w:szCs w:val="28"/>
        </w:rPr>
        <w:t xml:space="preserve"> на разных возрастных этапах.</w:t>
      </w:r>
      <w:r w:rsidRPr="00D7704D">
        <w:rPr>
          <w:sz w:val="28"/>
          <w:szCs w:val="28"/>
        </w:rPr>
        <w:t xml:space="preserve"> </w:t>
      </w:r>
      <w:r>
        <w:rPr>
          <w:sz w:val="28"/>
          <w:szCs w:val="28"/>
        </w:rPr>
        <w:t>Обратить особое внимание на взаимосвязь обучения диалогической речи с развитием словаря, грамматической и фонетической сторон речи. Необходимо выделить и проанализировать приемы обучения детей способам общения.</w:t>
      </w:r>
    </w:p>
    <w:p w:rsidR="004A471E" w:rsidRDefault="004A471E" w:rsidP="004A471E">
      <w:pPr>
        <w:ind w:firstLine="709"/>
        <w:jc w:val="both"/>
        <w:rPr>
          <w:sz w:val="28"/>
          <w:szCs w:val="28"/>
        </w:rPr>
      </w:pPr>
      <w:r>
        <w:rPr>
          <w:sz w:val="28"/>
          <w:szCs w:val="28"/>
        </w:rPr>
        <w:t>При ответе на третий вопрос показать роль беседы как основного метода обучения диалогической речи в повседневном общении со сверстниками и взрослыми, а также раскрыть:</w:t>
      </w:r>
    </w:p>
    <w:p w:rsidR="004A471E" w:rsidRDefault="004A471E" w:rsidP="004A471E">
      <w:pPr>
        <w:ind w:left="284" w:hanging="284"/>
        <w:jc w:val="both"/>
        <w:rPr>
          <w:sz w:val="28"/>
          <w:szCs w:val="28"/>
        </w:rPr>
      </w:pPr>
      <w:r>
        <w:rPr>
          <w:sz w:val="28"/>
          <w:szCs w:val="28"/>
        </w:rPr>
        <w:t>– понятие беседы;</w:t>
      </w:r>
    </w:p>
    <w:p w:rsidR="004A471E" w:rsidRDefault="004A471E" w:rsidP="004A471E">
      <w:pPr>
        <w:ind w:left="284" w:hanging="284"/>
        <w:jc w:val="both"/>
        <w:rPr>
          <w:sz w:val="28"/>
          <w:szCs w:val="28"/>
        </w:rPr>
      </w:pPr>
      <w:r>
        <w:rPr>
          <w:sz w:val="28"/>
          <w:szCs w:val="28"/>
        </w:rPr>
        <w:t>– сущность и значение бесед для развития речи и освоения норм речевого общения;</w:t>
      </w:r>
    </w:p>
    <w:p w:rsidR="004A471E" w:rsidRDefault="004A471E" w:rsidP="004A471E">
      <w:pPr>
        <w:ind w:left="284" w:hanging="284"/>
        <w:jc w:val="both"/>
        <w:rPr>
          <w:sz w:val="28"/>
          <w:szCs w:val="28"/>
        </w:rPr>
      </w:pPr>
      <w:r>
        <w:rPr>
          <w:sz w:val="28"/>
          <w:szCs w:val="28"/>
        </w:rPr>
        <w:t>– виды, тематика и содержание разговоров, бесед с детьми разного возраста;</w:t>
      </w:r>
    </w:p>
    <w:p w:rsidR="004A471E" w:rsidRDefault="004A471E" w:rsidP="004A471E">
      <w:pPr>
        <w:ind w:left="284" w:hanging="284"/>
        <w:jc w:val="both"/>
        <w:rPr>
          <w:sz w:val="28"/>
          <w:szCs w:val="28"/>
        </w:rPr>
      </w:pPr>
      <w:r>
        <w:rPr>
          <w:sz w:val="28"/>
          <w:szCs w:val="28"/>
        </w:rPr>
        <w:t>– методика проведения беседы;</w:t>
      </w:r>
    </w:p>
    <w:p w:rsidR="004A471E" w:rsidRPr="006874D1" w:rsidRDefault="004A471E" w:rsidP="004A471E">
      <w:pPr>
        <w:jc w:val="both"/>
        <w:rPr>
          <w:sz w:val="28"/>
          <w:szCs w:val="28"/>
        </w:rPr>
      </w:pPr>
      <w:r>
        <w:rPr>
          <w:sz w:val="28"/>
          <w:szCs w:val="28"/>
        </w:rPr>
        <w:t>– использование речевых ситуаций в обучении детей диалогической речи.</w:t>
      </w:r>
    </w:p>
    <w:p w:rsidR="004A471E" w:rsidRPr="00E353FC" w:rsidRDefault="004A471E" w:rsidP="004A471E">
      <w:pPr>
        <w:pStyle w:val="21"/>
        <w:jc w:val="center"/>
        <w:rPr>
          <w:i/>
          <w:iCs/>
          <w:sz w:val="28"/>
          <w:szCs w:val="28"/>
          <w:u w:val="single"/>
        </w:rPr>
      </w:pPr>
      <w:r w:rsidRPr="00E353FC">
        <w:rPr>
          <w:i/>
          <w:iCs/>
          <w:sz w:val="28"/>
          <w:szCs w:val="28"/>
          <w:u w:val="single"/>
        </w:rPr>
        <w:t>Литература</w:t>
      </w:r>
    </w:p>
    <w:p w:rsidR="004A471E" w:rsidRDefault="004A471E" w:rsidP="00B27FEE">
      <w:pPr>
        <w:pStyle w:val="21"/>
        <w:numPr>
          <w:ilvl w:val="1"/>
          <w:numId w:val="106"/>
        </w:numPr>
        <w:tabs>
          <w:tab w:val="clear" w:pos="1440"/>
          <w:tab w:val="num" w:pos="360"/>
        </w:tabs>
        <w:ind w:left="360"/>
        <w:rPr>
          <w:sz w:val="28"/>
          <w:szCs w:val="28"/>
        </w:rPr>
      </w:pPr>
      <w:r w:rsidRPr="00E353FC">
        <w:rPr>
          <w:sz w:val="28"/>
          <w:szCs w:val="28"/>
        </w:rPr>
        <w:t>Алексеева М.М., Яшина В.И. Методика развития речи и обучение детей родному языку. – М., 1997.</w:t>
      </w:r>
    </w:p>
    <w:p w:rsidR="004A471E" w:rsidRDefault="004A471E" w:rsidP="00B27FEE">
      <w:pPr>
        <w:pStyle w:val="21"/>
        <w:numPr>
          <w:ilvl w:val="1"/>
          <w:numId w:val="106"/>
        </w:numPr>
        <w:tabs>
          <w:tab w:val="clear" w:pos="1440"/>
          <w:tab w:val="num" w:pos="360"/>
        </w:tabs>
        <w:ind w:left="360"/>
        <w:rPr>
          <w:sz w:val="28"/>
          <w:szCs w:val="28"/>
        </w:rPr>
      </w:pPr>
      <w:r w:rsidRPr="00E353FC">
        <w:rPr>
          <w:sz w:val="28"/>
          <w:szCs w:val="28"/>
        </w:rPr>
        <w:t>Алексеева М.М., Яшина В.И.</w:t>
      </w:r>
      <w:r>
        <w:rPr>
          <w:sz w:val="28"/>
          <w:szCs w:val="28"/>
        </w:rPr>
        <w:t xml:space="preserve"> Хрестоматия по теории и методике развития детей дошкольного возраста. – М., 1999.</w:t>
      </w:r>
    </w:p>
    <w:p w:rsidR="004A471E" w:rsidRDefault="004A471E" w:rsidP="00B27FEE">
      <w:pPr>
        <w:pStyle w:val="21"/>
        <w:numPr>
          <w:ilvl w:val="1"/>
          <w:numId w:val="106"/>
        </w:numPr>
        <w:tabs>
          <w:tab w:val="clear" w:pos="1440"/>
          <w:tab w:val="num" w:pos="360"/>
        </w:tabs>
        <w:ind w:left="360"/>
        <w:rPr>
          <w:sz w:val="28"/>
          <w:szCs w:val="28"/>
        </w:rPr>
      </w:pPr>
      <w:r w:rsidRPr="00E353FC">
        <w:rPr>
          <w:sz w:val="28"/>
          <w:szCs w:val="28"/>
        </w:rPr>
        <w:t>Алексеева М.М</w:t>
      </w:r>
      <w:r>
        <w:rPr>
          <w:sz w:val="28"/>
          <w:szCs w:val="28"/>
        </w:rPr>
        <w:t>. Методика развития речи и обучения родному языку дошкольников /М.М.Алексеева, В.И.Яшина. – М., 2000. – Гл.7, параграф 4.</w:t>
      </w:r>
    </w:p>
    <w:p w:rsidR="004A471E" w:rsidRDefault="004A471E" w:rsidP="00B27FEE">
      <w:pPr>
        <w:pStyle w:val="21"/>
        <w:numPr>
          <w:ilvl w:val="1"/>
          <w:numId w:val="106"/>
        </w:numPr>
        <w:tabs>
          <w:tab w:val="clear" w:pos="1440"/>
          <w:tab w:val="num" w:pos="360"/>
        </w:tabs>
        <w:ind w:left="360"/>
        <w:rPr>
          <w:sz w:val="28"/>
          <w:szCs w:val="28"/>
        </w:rPr>
      </w:pPr>
      <w:r>
        <w:rPr>
          <w:sz w:val="28"/>
          <w:szCs w:val="28"/>
        </w:rPr>
        <w:t>Арушанова А.Г., Юртайкина Т.И. Третий год жизни: Развитие речи и речевого общения // Дошкольное воспитание. – 1994. – № 12. – с. 33.</w:t>
      </w:r>
    </w:p>
    <w:p w:rsidR="004A471E" w:rsidRPr="000C64E2" w:rsidRDefault="004A471E" w:rsidP="00B27FEE">
      <w:pPr>
        <w:pStyle w:val="21"/>
        <w:numPr>
          <w:ilvl w:val="1"/>
          <w:numId w:val="106"/>
        </w:numPr>
        <w:tabs>
          <w:tab w:val="clear" w:pos="1440"/>
          <w:tab w:val="num" w:pos="360"/>
        </w:tabs>
        <w:ind w:left="360"/>
        <w:rPr>
          <w:sz w:val="28"/>
          <w:szCs w:val="28"/>
        </w:rPr>
      </w:pPr>
      <w:r w:rsidRPr="003356F2">
        <w:rPr>
          <w:sz w:val="28"/>
          <w:szCs w:val="28"/>
        </w:rPr>
        <w:t xml:space="preserve">Бородич А.М. Методика развития речи детей дошкольного возраста. – М., </w:t>
      </w:r>
      <w:r w:rsidRPr="000C64E2">
        <w:rPr>
          <w:sz w:val="28"/>
          <w:szCs w:val="28"/>
        </w:rPr>
        <w:t>1981.</w:t>
      </w:r>
    </w:p>
    <w:p w:rsidR="004A471E" w:rsidRPr="000C64E2" w:rsidRDefault="004A471E" w:rsidP="00B27FEE">
      <w:pPr>
        <w:pStyle w:val="21"/>
        <w:numPr>
          <w:ilvl w:val="1"/>
          <w:numId w:val="106"/>
        </w:numPr>
        <w:tabs>
          <w:tab w:val="clear" w:pos="1440"/>
          <w:tab w:val="num" w:pos="360"/>
        </w:tabs>
        <w:ind w:left="360"/>
        <w:rPr>
          <w:sz w:val="28"/>
          <w:szCs w:val="28"/>
        </w:rPr>
      </w:pPr>
      <w:r w:rsidRPr="000C64E2">
        <w:rPr>
          <w:sz w:val="28"/>
          <w:szCs w:val="28"/>
        </w:rPr>
        <w:t>Венгер Л.А. Домашняя школа. – М., 1994.</w:t>
      </w:r>
    </w:p>
    <w:p w:rsidR="004A471E" w:rsidRPr="000C64E2" w:rsidRDefault="004A471E" w:rsidP="00B27FEE">
      <w:pPr>
        <w:pStyle w:val="21"/>
        <w:numPr>
          <w:ilvl w:val="1"/>
          <w:numId w:val="106"/>
        </w:numPr>
        <w:tabs>
          <w:tab w:val="clear" w:pos="1440"/>
          <w:tab w:val="num" w:pos="360"/>
        </w:tabs>
        <w:ind w:left="360"/>
        <w:rPr>
          <w:sz w:val="28"/>
          <w:szCs w:val="28"/>
        </w:rPr>
      </w:pPr>
      <w:r w:rsidRPr="000C64E2">
        <w:rPr>
          <w:sz w:val="28"/>
          <w:szCs w:val="28"/>
        </w:rPr>
        <w:t>Венгер Л.А. Развитие познавательных способностей в процессе дошкольного воспитания. – М.: Педагогика, 1986.</w:t>
      </w:r>
    </w:p>
    <w:p w:rsidR="004A471E" w:rsidRPr="000C64E2" w:rsidRDefault="004A471E" w:rsidP="00B27FEE">
      <w:pPr>
        <w:pStyle w:val="21"/>
        <w:numPr>
          <w:ilvl w:val="1"/>
          <w:numId w:val="106"/>
        </w:numPr>
        <w:tabs>
          <w:tab w:val="clear" w:pos="1440"/>
          <w:tab w:val="num" w:pos="360"/>
        </w:tabs>
        <w:ind w:left="360"/>
        <w:rPr>
          <w:sz w:val="28"/>
          <w:szCs w:val="28"/>
        </w:rPr>
      </w:pPr>
      <w:r w:rsidRPr="000C64E2">
        <w:rPr>
          <w:sz w:val="28"/>
          <w:szCs w:val="28"/>
        </w:rPr>
        <w:t>Гвоздев А.Н. Вопросы изучения детской речи. – М., 1961.</w:t>
      </w:r>
    </w:p>
    <w:p w:rsidR="004A471E" w:rsidRPr="000C64E2" w:rsidRDefault="004A471E" w:rsidP="00B27FEE">
      <w:pPr>
        <w:pStyle w:val="21"/>
        <w:numPr>
          <w:ilvl w:val="1"/>
          <w:numId w:val="106"/>
        </w:numPr>
        <w:tabs>
          <w:tab w:val="clear" w:pos="1440"/>
          <w:tab w:val="num" w:pos="360"/>
        </w:tabs>
        <w:ind w:left="360"/>
        <w:rPr>
          <w:sz w:val="28"/>
          <w:szCs w:val="28"/>
        </w:rPr>
      </w:pPr>
      <w:r w:rsidRPr="000C64E2">
        <w:rPr>
          <w:sz w:val="28"/>
          <w:szCs w:val="28"/>
        </w:rPr>
        <w:t>Короткова Э.М. Обучение рассказыванию в детском саду. – М., 1982.</w:t>
      </w:r>
    </w:p>
    <w:p w:rsidR="004A471E" w:rsidRPr="000C64E2" w:rsidRDefault="004A471E" w:rsidP="00B27FEE">
      <w:pPr>
        <w:pStyle w:val="21"/>
        <w:numPr>
          <w:ilvl w:val="1"/>
          <w:numId w:val="106"/>
        </w:numPr>
        <w:tabs>
          <w:tab w:val="clear" w:pos="1440"/>
          <w:tab w:val="num" w:pos="360"/>
        </w:tabs>
        <w:ind w:left="360"/>
        <w:rPr>
          <w:sz w:val="28"/>
          <w:szCs w:val="28"/>
        </w:rPr>
      </w:pPr>
      <w:r w:rsidRPr="000C64E2">
        <w:rPr>
          <w:sz w:val="28"/>
          <w:szCs w:val="28"/>
        </w:rPr>
        <w:t>Короткова Э.М. Обеспечение речевой практики при взаимосвязи работы над развитием диалогической и монологической речи. // Хрестоматия по теории и методике развития речи детей дошкольного возраста. / Сост. М.М.Алексеева, В.И.Яшина. – М., 2000. – с. 428-434.</w:t>
      </w:r>
    </w:p>
    <w:p w:rsidR="004A471E" w:rsidRPr="000C64E2" w:rsidRDefault="004A471E" w:rsidP="00B27FEE">
      <w:pPr>
        <w:pStyle w:val="21"/>
        <w:numPr>
          <w:ilvl w:val="1"/>
          <w:numId w:val="106"/>
        </w:numPr>
        <w:tabs>
          <w:tab w:val="clear" w:pos="1440"/>
          <w:tab w:val="num" w:pos="360"/>
        </w:tabs>
        <w:ind w:left="360"/>
        <w:rPr>
          <w:sz w:val="28"/>
          <w:szCs w:val="28"/>
        </w:rPr>
      </w:pPr>
      <w:r w:rsidRPr="000C64E2">
        <w:rPr>
          <w:sz w:val="28"/>
          <w:szCs w:val="28"/>
        </w:rPr>
        <w:t>Общение и речь: развитие речи у детей в общении со взрослыми. // Под ред. Лисиной М.И. – М., 1985.</w:t>
      </w:r>
    </w:p>
    <w:p w:rsidR="004A471E" w:rsidRPr="000C64E2" w:rsidRDefault="004A471E" w:rsidP="00B27FEE">
      <w:pPr>
        <w:pStyle w:val="21"/>
        <w:numPr>
          <w:ilvl w:val="1"/>
          <w:numId w:val="106"/>
        </w:numPr>
        <w:tabs>
          <w:tab w:val="clear" w:pos="1440"/>
          <w:tab w:val="num" w:pos="360"/>
        </w:tabs>
        <w:ind w:left="360"/>
        <w:rPr>
          <w:sz w:val="28"/>
          <w:szCs w:val="28"/>
        </w:rPr>
      </w:pPr>
      <w:r w:rsidRPr="000C64E2">
        <w:rPr>
          <w:sz w:val="28"/>
          <w:szCs w:val="28"/>
        </w:rPr>
        <w:t xml:space="preserve"> Программа воспитания и обучения в детском саду. / Под ред. М.А.Васильевой и др. – М., 2004. – С.75-76; 104-106; 138-140.</w:t>
      </w:r>
    </w:p>
    <w:p w:rsidR="004A471E" w:rsidRPr="000C64E2" w:rsidRDefault="004A471E" w:rsidP="00B27FEE">
      <w:pPr>
        <w:pStyle w:val="21"/>
        <w:numPr>
          <w:ilvl w:val="1"/>
          <w:numId w:val="106"/>
        </w:numPr>
        <w:tabs>
          <w:tab w:val="clear" w:pos="1440"/>
          <w:tab w:val="num" w:pos="360"/>
        </w:tabs>
        <w:ind w:left="360"/>
        <w:rPr>
          <w:sz w:val="28"/>
          <w:szCs w:val="28"/>
        </w:rPr>
      </w:pPr>
      <w:r w:rsidRPr="000C64E2">
        <w:rPr>
          <w:sz w:val="28"/>
          <w:szCs w:val="28"/>
        </w:rPr>
        <w:t>Радуга: Программа и методика руководства для воспитателей младшей, средней группы, детей 5-6 лет в детском саду. / Сост. Т.Н.Доронова. – М., 1995.</w:t>
      </w:r>
    </w:p>
    <w:p w:rsidR="004A471E" w:rsidRPr="000C64E2" w:rsidRDefault="004A471E" w:rsidP="00B27FEE">
      <w:pPr>
        <w:pStyle w:val="21"/>
        <w:numPr>
          <w:ilvl w:val="1"/>
          <w:numId w:val="106"/>
        </w:numPr>
        <w:tabs>
          <w:tab w:val="clear" w:pos="1440"/>
          <w:tab w:val="num" w:pos="360"/>
        </w:tabs>
        <w:ind w:left="360"/>
        <w:rPr>
          <w:sz w:val="28"/>
          <w:szCs w:val="28"/>
        </w:rPr>
      </w:pPr>
      <w:r w:rsidRPr="000C64E2">
        <w:rPr>
          <w:sz w:val="28"/>
          <w:szCs w:val="28"/>
        </w:rPr>
        <w:t>Развитие речи детей дошкольного возраста. / Под ред. Ф.А. Сохина. – М., 1984.</w:t>
      </w:r>
    </w:p>
    <w:p w:rsidR="004A471E" w:rsidRPr="000C64E2" w:rsidRDefault="004A471E" w:rsidP="00B27FEE">
      <w:pPr>
        <w:pStyle w:val="21"/>
        <w:numPr>
          <w:ilvl w:val="1"/>
          <w:numId w:val="106"/>
        </w:numPr>
        <w:tabs>
          <w:tab w:val="clear" w:pos="1440"/>
          <w:tab w:val="num" w:pos="360"/>
        </w:tabs>
        <w:ind w:left="360"/>
        <w:rPr>
          <w:sz w:val="28"/>
          <w:szCs w:val="28"/>
        </w:rPr>
      </w:pPr>
      <w:r w:rsidRPr="000C64E2">
        <w:rPr>
          <w:sz w:val="28"/>
          <w:szCs w:val="28"/>
        </w:rPr>
        <w:t xml:space="preserve"> Флерина Е.А. Разговорная речь в детском саду. // Хрестоматия по теории и методике развития речи детей дошкольного возраста. / Сост. М.М.Алексеева, В.И.Яшина. – М., 2000. – с. 380-382.</w:t>
      </w:r>
    </w:p>
    <w:p w:rsidR="004A471E" w:rsidRDefault="004A471E" w:rsidP="00B27FEE">
      <w:pPr>
        <w:pStyle w:val="21"/>
        <w:numPr>
          <w:ilvl w:val="1"/>
          <w:numId w:val="106"/>
        </w:numPr>
        <w:tabs>
          <w:tab w:val="clear" w:pos="1440"/>
          <w:tab w:val="num" w:pos="360"/>
        </w:tabs>
        <w:ind w:left="360"/>
      </w:pPr>
      <w:r w:rsidRPr="000C64E2">
        <w:rPr>
          <w:sz w:val="28"/>
          <w:szCs w:val="28"/>
        </w:rPr>
        <w:t>Чего на свете не бывает. / Под ред. О.М. Дьяченко и Е.А.Агеевой.</w:t>
      </w:r>
    </w:p>
    <w:p w:rsidR="00C31BD9" w:rsidRDefault="00C31BD9" w:rsidP="004B585C">
      <w:pPr>
        <w:pStyle w:val="21"/>
        <w:rPr>
          <w:sz w:val="28"/>
          <w:szCs w:val="28"/>
        </w:rPr>
      </w:pPr>
    </w:p>
    <w:p w:rsidR="004A471E" w:rsidRDefault="004A471E" w:rsidP="004B585C">
      <w:pPr>
        <w:pStyle w:val="21"/>
        <w:rPr>
          <w:sz w:val="28"/>
          <w:szCs w:val="28"/>
        </w:rPr>
      </w:pPr>
    </w:p>
    <w:p w:rsidR="005D6429" w:rsidRDefault="005D6429" w:rsidP="005D6429">
      <w:pPr>
        <w:pStyle w:val="a6"/>
        <w:tabs>
          <w:tab w:val="left" w:pos="8505"/>
        </w:tabs>
        <w:jc w:val="center"/>
        <w:rPr>
          <w:b/>
          <w:caps/>
          <w:sz w:val="28"/>
          <w:szCs w:val="28"/>
          <w:u w:val="single"/>
        </w:rPr>
      </w:pPr>
      <w:r>
        <w:rPr>
          <w:b/>
          <w:caps/>
          <w:sz w:val="28"/>
          <w:szCs w:val="28"/>
          <w:u w:val="single"/>
        </w:rPr>
        <w:t>ВАРИАНТЫ КонтрольнЫХ работ по дисциплине</w:t>
      </w:r>
    </w:p>
    <w:p w:rsidR="005D6429" w:rsidRDefault="005D6429" w:rsidP="005D6429">
      <w:pPr>
        <w:pStyle w:val="a6"/>
        <w:tabs>
          <w:tab w:val="left" w:pos="8505"/>
        </w:tabs>
        <w:jc w:val="center"/>
        <w:rPr>
          <w:b/>
          <w:caps/>
          <w:sz w:val="28"/>
          <w:szCs w:val="28"/>
          <w:u w:val="single"/>
        </w:rPr>
      </w:pPr>
      <w:r>
        <w:rPr>
          <w:b/>
          <w:caps/>
          <w:sz w:val="28"/>
          <w:szCs w:val="28"/>
          <w:u w:val="single"/>
        </w:rPr>
        <w:t>«МЕТОДИКА физического воспитания и развития детей»</w:t>
      </w:r>
    </w:p>
    <w:p w:rsidR="005D6429" w:rsidRDefault="005D6429" w:rsidP="005D6429">
      <w:pPr>
        <w:shd w:val="clear" w:color="auto" w:fill="FFFFFF"/>
        <w:rPr>
          <w:sz w:val="28"/>
          <w:szCs w:val="28"/>
        </w:rPr>
      </w:pPr>
    </w:p>
    <w:p w:rsidR="005D6429" w:rsidRDefault="005D6429" w:rsidP="005D6429">
      <w:pPr>
        <w:shd w:val="clear" w:color="auto" w:fill="FFFFFF"/>
        <w:jc w:val="center"/>
        <w:rPr>
          <w:iCs/>
          <w:caps/>
          <w:u w:val="single"/>
        </w:rPr>
      </w:pPr>
      <w:r>
        <w:rPr>
          <w:iCs/>
          <w:caps/>
          <w:u w:val="single"/>
        </w:rPr>
        <w:t>Вариант 1</w:t>
      </w:r>
    </w:p>
    <w:p w:rsidR="005D6429" w:rsidRDefault="005D6429" w:rsidP="005D6429">
      <w:pPr>
        <w:shd w:val="clear" w:color="auto" w:fill="FFFFFF"/>
        <w:jc w:val="center"/>
        <w:rPr>
          <w:iCs/>
          <w:caps/>
          <w:u w:val="single"/>
        </w:rPr>
      </w:pPr>
      <w:r>
        <w:rPr>
          <w:iCs/>
          <w:caps/>
          <w:u w:val="single"/>
        </w:rPr>
        <w:t>ТЕМА: «Методика проведения подвижных игр</w:t>
      </w:r>
    </w:p>
    <w:p w:rsidR="005D6429" w:rsidRDefault="005D6429" w:rsidP="005D6429">
      <w:pPr>
        <w:shd w:val="clear" w:color="auto" w:fill="FFFFFF"/>
        <w:jc w:val="center"/>
        <w:rPr>
          <w:iCs/>
          <w:caps/>
          <w:u w:val="single"/>
        </w:rPr>
      </w:pPr>
      <w:r>
        <w:rPr>
          <w:iCs/>
          <w:caps/>
          <w:u w:val="single"/>
        </w:rPr>
        <w:t>с детьми дошкольного возраста»</w:t>
      </w:r>
    </w:p>
    <w:p w:rsidR="005D6429" w:rsidRDefault="005D6429" w:rsidP="005D6429">
      <w:pPr>
        <w:shd w:val="clear" w:color="auto" w:fill="FFFFFF"/>
        <w:jc w:val="center"/>
        <w:rPr>
          <w:i/>
          <w:sz w:val="28"/>
          <w:szCs w:val="28"/>
          <w:u w:val="single"/>
        </w:rPr>
      </w:pPr>
      <w:r>
        <w:rPr>
          <w:i/>
          <w:sz w:val="28"/>
          <w:szCs w:val="28"/>
          <w:u w:val="single"/>
        </w:rPr>
        <w:t>План</w:t>
      </w:r>
    </w:p>
    <w:p w:rsidR="005D6429" w:rsidRDefault="005D6429" w:rsidP="00B27FEE">
      <w:pPr>
        <w:numPr>
          <w:ilvl w:val="0"/>
          <w:numId w:val="194"/>
        </w:numPr>
        <w:shd w:val="clear" w:color="auto" w:fill="FFFFFF"/>
        <w:jc w:val="both"/>
        <w:rPr>
          <w:sz w:val="28"/>
          <w:szCs w:val="28"/>
        </w:rPr>
      </w:pPr>
      <w:r>
        <w:rPr>
          <w:sz w:val="28"/>
          <w:szCs w:val="28"/>
        </w:rPr>
        <w:t>Определение и значение подвижных игр.</w:t>
      </w:r>
    </w:p>
    <w:p w:rsidR="005D6429" w:rsidRDefault="005D6429" w:rsidP="00B27FEE">
      <w:pPr>
        <w:numPr>
          <w:ilvl w:val="0"/>
          <w:numId w:val="194"/>
        </w:numPr>
        <w:shd w:val="clear" w:color="auto" w:fill="FFFFFF"/>
        <w:jc w:val="both"/>
        <w:rPr>
          <w:sz w:val="28"/>
          <w:szCs w:val="28"/>
        </w:rPr>
      </w:pPr>
      <w:r>
        <w:rPr>
          <w:sz w:val="28"/>
          <w:szCs w:val="28"/>
        </w:rPr>
        <w:t>Методика проведения подвижных игр.</w:t>
      </w:r>
    </w:p>
    <w:p w:rsidR="005D6429" w:rsidRDefault="005D6429" w:rsidP="00B27FEE">
      <w:pPr>
        <w:numPr>
          <w:ilvl w:val="0"/>
          <w:numId w:val="194"/>
        </w:numPr>
        <w:shd w:val="clear" w:color="auto" w:fill="FFFFFF"/>
        <w:jc w:val="both"/>
        <w:rPr>
          <w:sz w:val="28"/>
          <w:szCs w:val="28"/>
        </w:rPr>
      </w:pPr>
      <w:r>
        <w:rPr>
          <w:sz w:val="28"/>
          <w:szCs w:val="28"/>
        </w:rPr>
        <w:t>Составление конспекта подвижных игр.</w:t>
      </w:r>
    </w:p>
    <w:p w:rsidR="005D6429" w:rsidRDefault="005D6429" w:rsidP="005D6429">
      <w:pPr>
        <w:shd w:val="clear" w:color="auto" w:fill="FFFFFF"/>
        <w:jc w:val="center"/>
        <w:rPr>
          <w:i/>
          <w:sz w:val="28"/>
          <w:szCs w:val="28"/>
          <w:u w:val="single"/>
        </w:rPr>
      </w:pPr>
      <w:r>
        <w:rPr>
          <w:i/>
          <w:sz w:val="28"/>
          <w:szCs w:val="28"/>
          <w:u w:val="single"/>
        </w:rPr>
        <w:t>Методические рекомендации</w:t>
      </w:r>
    </w:p>
    <w:p w:rsidR="005D6429" w:rsidRDefault="005D6429" w:rsidP="005D6429">
      <w:pPr>
        <w:shd w:val="clear" w:color="auto" w:fill="FFFFFF"/>
        <w:ind w:firstLine="709"/>
        <w:jc w:val="both"/>
        <w:rPr>
          <w:sz w:val="28"/>
          <w:szCs w:val="28"/>
        </w:rPr>
      </w:pPr>
      <w:r>
        <w:rPr>
          <w:sz w:val="28"/>
          <w:szCs w:val="28"/>
        </w:rPr>
        <w:t>Предложенная тема может быть раскрыта несколькими способами. Для выбора способа исходить из интересов, особенностей восприятия изложения материала, направленности своей работы, с учетом опыта практической деятельности.</w:t>
      </w:r>
    </w:p>
    <w:p w:rsidR="005D6429" w:rsidRDefault="005D6429" w:rsidP="005D6429">
      <w:pPr>
        <w:shd w:val="clear" w:color="auto" w:fill="FFFFFF"/>
        <w:ind w:firstLine="709"/>
        <w:jc w:val="both"/>
        <w:rPr>
          <w:sz w:val="28"/>
          <w:szCs w:val="28"/>
        </w:rPr>
      </w:pPr>
      <w:r w:rsidRPr="00927BE6">
        <w:rPr>
          <w:sz w:val="28"/>
          <w:szCs w:val="28"/>
          <w:u w:val="single"/>
        </w:rPr>
        <w:t>1 способ</w:t>
      </w:r>
      <w:r>
        <w:rPr>
          <w:sz w:val="28"/>
          <w:szCs w:val="28"/>
        </w:rPr>
        <w:t xml:space="preserve"> – (репродуктивный)</w:t>
      </w:r>
    </w:p>
    <w:p w:rsidR="005D6429" w:rsidRDefault="005D6429" w:rsidP="005D6429">
      <w:pPr>
        <w:shd w:val="clear" w:color="auto" w:fill="FFFFFF"/>
        <w:ind w:firstLine="709"/>
        <w:jc w:val="both"/>
        <w:rPr>
          <w:sz w:val="28"/>
          <w:szCs w:val="28"/>
        </w:rPr>
      </w:pPr>
      <w:r>
        <w:rPr>
          <w:sz w:val="28"/>
          <w:szCs w:val="28"/>
        </w:rPr>
        <w:t>Проработав литературу, ответить на вопросы плана, раскрыть метод проведения подвижных игр в одной возрастной группе и составить конспект одной подвижной игры в выбранной возрастной группе.</w:t>
      </w:r>
    </w:p>
    <w:p w:rsidR="005D6429" w:rsidRDefault="005D6429" w:rsidP="005D6429">
      <w:pPr>
        <w:shd w:val="clear" w:color="auto" w:fill="FFFFFF"/>
        <w:jc w:val="both"/>
        <w:rPr>
          <w:sz w:val="28"/>
          <w:szCs w:val="28"/>
        </w:rPr>
      </w:pPr>
    </w:p>
    <w:p w:rsidR="005D6429" w:rsidRDefault="005D6429" w:rsidP="005D6429">
      <w:pPr>
        <w:shd w:val="clear" w:color="auto" w:fill="FFFFFF"/>
        <w:ind w:firstLine="567"/>
        <w:jc w:val="center"/>
        <w:rPr>
          <w:i/>
          <w:sz w:val="28"/>
          <w:szCs w:val="28"/>
          <w:u w:val="single"/>
        </w:rPr>
      </w:pPr>
      <w:r>
        <w:rPr>
          <w:i/>
          <w:sz w:val="28"/>
          <w:szCs w:val="28"/>
          <w:u w:val="single"/>
        </w:rPr>
        <w:t>Схема написания конспекта</w:t>
      </w:r>
    </w:p>
    <w:p w:rsidR="005D6429" w:rsidRDefault="005D6429" w:rsidP="005D6429">
      <w:pPr>
        <w:shd w:val="clear" w:color="auto" w:fill="FFFFFF"/>
        <w:ind w:firstLine="567"/>
        <w:jc w:val="center"/>
        <w:rPr>
          <w:sz w:val="28"/>
          <w:szCs w:val="28"/>
        </w:rPr>
      </w:pPr>
      <w:r>
        <w:rPr>
          <w:sz w:val="28"/>
          <w:szCs w:val="28"/>
        </w:rPr>
        <w:t>Подвижные игры</w:t>
      </w:r>
    </w:p>
    <w:p w:rsidR="005D6429" w:rsidRDefault="005D6429" w:rsidP="005D6429">
      <w:pPr>
        <w:shd w:val="clear" w:color="auto" w:fill="FFFFFF"/>
        <w:ind w:firstLine="567"/>
        <w:rPr>
          <w:sz w:val="28"/>
          <w:szCs w:val="28"/>
        </w:rPr>
      </w:pPr>
      <w:r>
        <w:rPr>
          <w:sz w:val="28"/>
          <w:szCs w:val="28"/>
        </w:rPr>
        <w:t>Название игры:</w:t>
      </w:r>
    </w:p>
    <w:p w:rsidR="005D6429" w:rsidRDefault="005D6429" w:rsidP="005D6429">
      <w:pPr>
        <w:shd w:val="clear" w:color="auto" w:fill="FFFFFF"/>
        <w:ind w:firstLine="567"/>
        <w:rPr>
          <w:sz w:val="28"/>
          <w:szCs w:val="28"/>
        </w:rPr>
      </w:pPr>
      <w:r>
        <w:rPr>
          <w:sz w:val="28"/>
          <w:szCs w:val="28"/>
        </w:rPr>
        <w:t>Цель:</w:t>
      </w:r>
    </w:p>
    <w:p w:rsidR="005D6429" w:rsidRDefault="005D6429" w:rsidP="005D6429">
      <w:pPr>
        <w:shd w:val="clear" w:color="auto" w:fill="FFFFFF"/>
        <w:ind w:firstLine="567"/>
        <w:rPr>
          <w:sz w:val="28"/>
          <w:szCs w:val="28"/>
        </w:rPr>
      </w:pPr>
      <w:r>
        <w:rPr>
          <w:sz w:val="28"/>
          <w:szCs w:val="28"/>
        </w:rPr>
        <w:t>Подготовка:</w:t>
      </w: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2218"/>
        <w:gridCol w:w="5094"/>
      </w:tblGrid>
      <w:tr w:rsidR="005D6429" w:rsidTr="0093354A">
        <w:trPr>
          <w:jc w:val="center"/>
        </w:trPr>
        <w:tc>
          <w:tcPr>
            <w:tcW w:w="2409" w:type="dxa"/>
            <w:tcBorders>
              <w:top w:val="single" w:sz="4" w:space="0" w:color="auto"/>
              <w:left w:val="single" w:sz="4" w:space="0" w:color="auto"/>
              <w:bottom w:val="single" w:sz="4" w:space="0" w:color="auto"/>
              <w:right w:val="single" w:sz="4" w:space="0" w:color="auto"/>
            </w:tcBorders>
          </w:tcPr>
          <w:p w:rsidR="005D6429" w:rsidRPr="00687226" w:rsidRDefault="005D6429" w:rsidP="0093354A">
            <w:pPr>
              <w:jc w:val="center"/>
            </w:pPr>
            <w:r w:rsidRPr="00687226">
              <w:t>Содержание</w:t>
            </w:r>
          </w:p>
        </w:tc>
        <w:tc>
          <w:tcPr>
            <w:tcW w:w="2218" w:type="dxa"/>
            <w:tcBorders>
              <w:top w:val="single" w:sz="4" w:space="0" w:color="auto"/>
              <w:left w:val="single" w:sz="4" w:space="0" w:color="auto"/>
              <w:bottom w:val="single" w:sz="4" w:space="0" w:color="auto"/>
              <w:right w:val="single" w:sz="4" w:space="0" w:color="auto"/>
            </w:tcBorders>
          </w:tcPr>
          <w:p w:rsidR="005D6429" w:rsidRPr="00687226" w:rsidRDefault="005D6429" w:rsidP="0093354A">
            <w:pPr>
              <w:jc w:val="center"/>
            </w:pPr>
            <w:r w:rsidRPr="00687226">
              <w:t>Дозировка</w:t>
            </w:r>
          </w:p>
        </w:tc>
        <w:tc>
          <w:tcPr>
            <w:tcW w:w="5094" w:type="dxa"/>
            <w:tcBorders>
              <w:top w:val="single" w:sz="4" w:space="0" w:color="auto"/>
              <w:left w:val="single" w:sz="4" w:space="0" w:color="auto"/>
              <w:bottom w:val="single" w:sz="4" w:space="0" w:color="auto"/>
              <w:right w:val="single" w:sz="4" w:space="0" w:color="auto"/>
            </w:tcBorders>
          </w:tcPr>
          <w:p w:rsidR="005D6429" w:rsidRPr="00687226" w:rsidRDefault="005D6429" w:rsidP="0093354A">
            <w:pPr>
              <w:ind w:right="-290"/>
              <w:jc w:val="center"/>
            </w:pPr>
            <w:r w:rsidRPr="00687226">
              <w:t>Организационно-методические</w:t>
            </w:r>
            <w:r>
              <w:t xml:space="preserve">  </w:t>
            </w:r>
            <w:r w:rsidRPr="00687226">
              <w:t>указания</w:t>
            </w:r>
          </w:p>
        </w:tc>
      </w:tr>
      <w:tr w:rsidR="005D6429" w:rsidTr="0093354A">
        <w:trPr>
          <w:jc w:val="center"/>
        </w:trPr>
        <w:tc>
          <w:tcPr>
            <w:tcW w:w="2409" w:type="dxa"/>
            <w:tcBorders>
              <w:top w:val="single" w:sz="4" w:space="0" w:color="auto"/>
              <w:left w:val="single" w:sz="4" w:space="0" w:color="auto"/>
              <w:bottom w:val="single" w:sz="4" w:space="0" w:color="auto"/>
              <w:right w:val="single" w:sz="4" w:space="0" w:color="auto"/>
            </w:tcBorders>
          </w:tcPr>
          <w:p w:rsidR="005D6429" w:rsidRPr="00687226" w:rsidRDefault="005D6429" w:rsidP="0093354A">
            <w:pPr>
              <w:jc w:val="center"/>
            </w:pPr>
            <w:r w:rsidRPr="00687226">
              <w:t>1</w:t>
            </w:r>
          </w:p>
        </w:tc>
        <w:tc>
          <w:tcPr>
            <w:tcW w:w="2218" w:type="dxa"/>
            <w:tcBorders>
              <w:top w:val="single" w:sz="4" w:space="0" w:color="auto"/>
              <w:left w:val="single" w:sz="4" w:space="0" w:color="auto"/>
              <w:bottom w:val="single" w:sz="4" w:space="0" w:color="auto"/>
              <w:right w:val="single" w:sz="4" w:space="0" w:color="auto"/>
            </w:tcBorders>
          </w:tcPr>
          <w:p w:rsidR="005D6429" w:rsidRPr="00687226" w:rsidRDefault="005D6429" w:rsidP="0093354A">
            <w:pPr>
              <w:jc w:val="center"/>
            </w:pPr>
            <w:r w:rsidRPr="00687226">
              <w:t>2</w:t>
            </w:r>
          </w:p>
        </w:tc>
        <w:tc>
          <w:tcPr>
            <w:tcW w:w="5094" w:type="dxa"/>
            <w:tcBorders>
              <w:top w:val="single" w:sz="4" w:space="0" w:color="auto"/>
              <w:left w:val="single" w:sz="4" w:space="0" w:color="auto"/>
              <w:bottom w:val="single" w:sz="4" w:space="0" w:color="auto"/>
              <w:right w:val="single" w:sz="4" w:space="0" w:color="auto"/>
            </w:tcBorders>
          </w:tcPr>
          <w:p w:rsidR="005D6429" w:rsidRPr="00687226" w:rsidRDefault="005D6429" w:rsidP="0093354A">
            <w:pPr>
              <w:jc w:val="center"/>
            </w:pPr>
            <w:r w:rsidRPr="00687226">
              <w:t>3</w:t>
            </w:r>
          </w:p>
        </w:tc>
      </w:tr>
      <w:tr w:rsidR="005D6429" w:rsidTr="0093354A">
        <w:trPr>
          <w:jc w:val="center"/>
        </w:trPr>
        <w:tc>
          <w:tcPr>
            <w:tcW w:w="2409" w:type="dxa"/>
            <w:tcBorders>
              <w:top w:val="single" w:sz="4" w:space="0" w:color="auto"/>
              <w:left w:val="single" w:sz="4" w:space="0" w:color="auto"/>
              <w:bottom w:val="single" w:sz="4" w:space="0" w:color="auto"/>
              <w:right w:val="single" w:sz="4" w:space="0" w:color="auto"/>
            </w:tcBorders>
          </w:tcPr>
          <w:p w:rsidR="005D6429" w:rsidRPr="00687226" w:rsidRDefault="005D6429" w:rsidP="0093354A">
            <w:pPr>
              <w:jc w:val="both"/>
            </w:pPr>
            <w:r w:rsidRPr="00687226">
              <w:t>Правила игры</w:t>
            </w:r>
          </w:p>
        </w:tc>
        <w:tc>
          <w:tcPr>
            <w:tcW w:w="2218" w:type="dxa"/>
            <w:tcBorders>
              <w:top w:val="single" w:sz="4" w:space="0" w:color="auto"/>
              <w:left w:val="single" w:sz="4" w:space="0" w:color="auto"/>
              <w:bottom w:val="single" w:sz="4" w:space="0" w:color="auto"/>
              <w:right w:val="single" w:sz="4" w:space="0" w:color="auto"/>
            </w:tcBorders>
          </w:tcPr>
          <w:p w:rsidR="005D6429" w:rsidRPr="00687226" w:rsidRDefault="005D6429" w:rsidP="0093354A">
            <w:pPr>
              <w:jc w:val="both"/>
            </w:pPr>
            <w:r w:rsidRPr="00687226">
              <w:t>Количество повторов игры</w:t>
            </w:r>
          </w:p>
        </w:tc>
        <w:tc>
          <w:tcPr>
            <w:tcW w:w="5094" w:type="dxa"/>
            <w:tcBorders>
              <w:top w:val="single" w:sz="4" w:space="0" w:color="auto"/>
              <w:left w:val="single" w:sz="4" w:space="0" w:color="auto"/>
              <w:bottom w:val="single" w:sz="4" w:space="0" w:color="auto"/>
              <w:right w:val="single" w:sz="4" w:space="0" w:color="auto"/>
            </w:tcBorders>
          </w:tcPr>
          <w:p w:rsidR="005D6429" w:rsidRPr="00687226" w:rsidRDefault="005D6429" w:rsidP="0093354A">
            <w:pPr>
              <w:jc w:val="both"/>
            </w:pPr>
            <w:r w:rsidRPr="00687226">
              <w:t>Используемые приемы</w:t>
            </w:r>
          </w:p>
        </w:tc>
      </w:tr>
      <w:tr w:rsidR="005D6429" w:rsidTr="0093354A">
        <w:trPr>
          <w:trHeight w:val="1211"/>
          <w:jc w:val="center"/>
        </w:trPr>
        <w:tc>
          <w:tcPr>
            <w:tcW w:w="2409" w:type="dxa"/>
            <w:tcBorders>
              <w:top w:val="single" w:sz="4" w:space="0" w:color="auto"/>
              <w:left w:val="single" w:sz="4" w:space="0" w:color="auto"/>
              <w:bottom w:val="single" w:sz="4" w:space="0" w:color="auto"/>
              <w:right w:val="single" w:sz="4" w:space="0" w:color="auto"/>
            </w:tcBorders>
          </w:tcPr>
          <w:p w:rsidR="005D6429" w:rsidRPr="00687226" w:rsidRDefault="005D6429" w:rsidP="0093354A">
            <w:pPr>
              <w:jc w:val="both"/>
            </w:pPr>
            <w:r w:rsidRPr="00687226">
              <w:t>Схема размещения играющих</w:t>
            </w:r>
          </w:p>
          <w:p w:rsidR="005D6429" w:rsidRPr="00687226" w:rsidRDefault="005D6429" w:rsidP="0093354A">
            <w:pPr>
              <w:jc w:val="both"/>
            </w:pPr>
          </w:p>
        </w:tc>
        <w:tc>
          <w:tcPr>
            <w:tcW w:w="2218" w:type="dxa"/>
            <w:tcBorders>
              <w:top w:val="single" w:sz="4" w:space="0" w:color="auto"/>
              <w:left w:val="single" w:sz="4" w:space="0" w:color="auto"/>
              <w:bottom w:val="single" w:sz="4" w:space="0" w:color="auto"/>
              <w:right w:val="single" w:sz="4" w:space="0" w:color="auto"/>
            </w:tcBorders>
          </w:tcPr>
          <w:p w:rsidR="005D6429" w:rsidRPr="00687226" w:rsidRDefault="005D6429" w:rsidP="0093354A">
            <w:r w:rsidRPr="00687226">
              <w:t>Дозировка и темп бега</w:t>
            </w:r>
          </w:p>
        </w:tc>
        <w:tc>
          <w:tcPr>
            <w:tcW w:w="5094" w:type="dxa"/>
            <w:tcBorders>
              <w:top w:val="single" w:sz="4" w:space="0" w:color="auto"/>
              <w:left w:val="single" w:sz="4" w:space="0" w:color="auto"/>
              <w:bottom w:val="single" w:sz="4" w:space="0" w:color="auto"/>
              <w:right w:val="single" w:sz="4" w:space="0" w:color="auto"/>
            </w:tcBorders>
          </w:tcPr>
          <w:p w:rsidR="005D6429" w:rsidRPr="00687226" w:rsidRDefault="005D6429" w:rsidP="0093354A">
            <w:r w:rsidRPr="00687226">
              <w:t>Руководство подвижной игры прямой речи, обращенной к детям</w:t>
            </w:r>
          </w:p>
        </w:tc>
      </w:tr>
    </w:tbl>
    <w:p w:rsidR="005D6429" w:rsidRDefault="005D6429" w:rsidP="005D6429">
      <w:pPr>
        <w:shd w:val="clear" w:color="auto" w:fill="FFFFFF"/>
        <w:ind w:firstLine="709"/>
        <w:jc w:val="both"/>
        <w:rPr>
          <w:sz w:val="28"/>
          <w:szCs w:val="28"/>
        </w:rPr>
      </w:pPr>
    </w:p>
    <w:p w:rsidR="005D6429" w:rsidRPr="00927BE6" w:rsidRDefault="005D6429" w:rsidP="005D6429">
      <w:pPr>
        <w:shd w:val="clear" w:color="auto" w:fill="FFFFFF"/>
        <w:ind w:firstLine="709"/>
        <w:jc w:val="both"/>
        <w:rPr>
          <w:sz w:val="28"/>
          <w:szCs w:val="28"/>
          <w:u w:val="single"/>
        </w:rPr>
      </w:pPr>
      <w:r w:rsidRPr="00927BE6">
        <w:rPr>
          <w:sz w:val="28"/>
          <w:szCs w:val="28"/>
          <w:u w:val="single"/>
        </w:rPr>
        <w:t>2 способ</w:t>
      </w:r>
    </w:p>
    <w:p w:rsidR="005D6429" w:rsidRDefault="005D6429" w:rsidP="005D6429">
      <w:pPr>
        <w:shd w:val="clear" w:color="auto" w:fill="FFFFFF"/>
        <w:ind w:firstLine="709"/>
        <w:jc w:val="both"/>
        <w:rPr>
          <w:sz w:val="28"/>
          <w:szCs w:val="28"/>
        </w:rPr>
      </w:pPr>
      <w:r>
        <w:rPr>
          <w:sz w:val="28"/>
          <w:szCs w:val="28"/>
        </w:rPr>
        <w:t>Проработав литературу, заполнить таблицу-схему методических приемов проведения подвижных игр в разных возрастных группах.</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240"/>
        <w:gridCol w:w="1080"/>
        <w:gridCol w:w="1680"/>
        <w:gridCol w:w="1218"/>
        <w:gridCol w:w="1560"/>
      </w:tblGrid>
      <w:tr w:rsidR="005D6429" w:rsidTr="005D6429">
        <w:tc>
          <w:tcPr>
            <w:tcW w:w="720"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r w:rsidRPr="00FD4DE0">
              <w:t>№</w:t>
            </w:r>
          </w:p>
        </w:tc>
        <w:tc>
          <w:tcPr>
            <w:tcW w:w="3240"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r w:rsidRPr="00FD4DE0">
              <w:t>Алгоритм проведения подвижной игры</w:t>
            </w:r>
          </w:p>
        </w:tc>
        <w:tc>
          <w:tcPr>
            <w:tcW w:w="1080"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r w:rsidRPr="00FD4DE0">
              <w:t>2 мл.</w:t>
            </w:r>
          </w:p>
          <w:p w:rsidR="005D6429" w:rsidRPr="00FD4DE0" w:rsidRDefault="005D6429" w:rsidP="0093354A">
            <w:pPr>
              <w:jc w:val="center"/>
            </w:pPr>
            <w:r w:rsidRPr="00FD4DE0">
              <w:t>группа</w:t>
            </w:r>
          </w:p>
        </w:tc>
        <w:tc>
          <w:tcPr>
            <w:tcW w:w="1680"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r>
              <w:t>Средняя</w:t>
            </w:r>
          </w:p>
          <w:p w:rsidR="005D6429" w:rsidRPr="00FD4DE0" w:rsidRDefault="005D6429" w:rsidP="0093354A">
            <w:pPr>
              <w:jc w:val="center"/>
            </w:pPr>
            <w:r w:rsidRPr="00FD4DE0">
              <w:t>группа</w:t>
            </w:r>
          </w:p>
        </w:tc>
        <w:tc>
          <w:tcPr>
            <w:tcW w:w="1218"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r w:rsidRPr="00FD4DE0">
              <w:t>Старш.</w:t>
            </w:r>
          </w:p>
          <w:p w:rsidR="005D6429" w:rsidRPr="00FD4DE0" w:rsidRDefault="005D6429" w:rsidP="0093354A">
            <w:pPr>
              <w:jc w:val="center"/>
            </w:pPr>
            <w:r w:rsidRPr="00FD4DE0">
              <w:t>группа</w:t>
            </w:r>
          </w:p>
        </w:tc>
        <w:tc>
          <w:tcPr>
            <w:tcW w:w="1560"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r w:rsidRPr="00FD4DE0">
              <w:t>Подготовит.</w:t>
            </w:r>
          </w:p>
          <w:p w:rsidR="005D6429" w:rsidRPr="00FD4DE0" w:rsidRDefault="005D6429" w:rsidP="0093354A">
            <w:pPr>
              <w:jc w:val="center"/>
            </w:pPr>
            <w:r w:rsidRPr="00FD4DE0">
              <w:t>группа</w:t>
            </w:r>
          </w:p>
        </w:tc>
      </w:tr>
      <w:tr w:rsidR="005D6429" w:rsidTr="005D6429">
        <w:tc>
          <w:tcPr>
            <w:tcW w:w="720"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r w:rsidRPr="00FD4DE0">
              <w:t>1</w:t>
            </w:r>
          </w:p>
        </w:tc>
        <w:tc>
          <w:tcPr>
            <w:tcW w:w="3240"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r w:rsidRPr="00FD4DE0">
              <w:t>2</w:t>
            </w:r>
          </w:p>
        </w:tc>
        <w:tc>
          <w:tcPr>
            <w:tcW w:w="1080"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r w:rsidRPr="00FD4DE0">
              <w:t>3</w:t>
            </w:r>
          </w:p>
        </w:tc>
        <w:tc>
          <w:tcPr>
            <w:tcW w:w="1680"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r w:rsidRPr="00FD4DE0">
              <w:t>4</w:t>
            </w:r>
          </w:p>
        </w:tc>
        <w:tc>
          <w:tcPr>
            <w:tcW w:w="1218"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r w:rsidRPr="00FD4DE0">
              <w:t>5</w:t>
            </w:r>
          </w:p>
        </w:tc>
        <w:tc>
          <w:tcPr>
            <w:tcW w:w="1560"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r w:rsidRPr="00FD4DE0">
              <w:t>6</w:t>
            </w:r>
          </w:p>
        </w:tc>
      </w:tr>
      <w:tr w:rsidR="005D6429" w:rsidTr="005D6429">
        <w:tc>
          <w:tcPr>
            <w:tcW w:w="720" w:type="dxa"/>
            <w:tcBorders>
              <w:top w:val="single" w:sz="4" w:space="0" w:color="auto"/>
              <w:left w:val="single" w:sz="4" w:space="0" w:color="auto"/>
              <w:bottom w:val="single" w:sz="4" w:space="0" w:color="auto"/>
              <w:right w:val="single" w:sz="4" w:space="0" w:color="auto"/>
            </w:tcBorders>
          </w:tcPr>
          <w:p w:rsidR="005D6429" w:rsidRPr="00FD4DE0" w:rsidRDefault="005D6429" w:rsidP="0093354A">
            <w:r w:rsidRPr="00FD4DE0">
              <w:t>1.</w:t>
            </w:r>
          </w:p>
        </w:tc>
        <w:tc>
          <w:tcPr>
            <w:tcW w:w="3240" w:type="dxa"/>
            <w:tcBorders>
              <w:top w:val="single" w:sz="4" w:space="0" w:color="auto"/>
              <w:left w:val="single" w:sz="4" w:space="0" w:color="auto"/>
              <w:bottom w:val="single" w:sz="4" w:space="0" w:color="auto"/>
              <w:right w:val="single" w:sz="4" w:space="0" w:color="auto"/>
            </w:tcBorders>
          </w:tcPr>
          <w:p w:rsidR="005D6429" w:rsidRPr="00FD4DE0" w:rsidRDefault="005D6429" w:rsidP="0093354A">
            <w:r>
              <w:t>Предварительная работа</w:t>
            </w:r>
          </w:p>
        </w:tc>
        <w:tc>
          <w:tcPr>
            <w:tcW w:w="1080"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p>
        </w:tc>
        <w:tc>
          <w:tcPr>
            <w:tcW w:w="1680"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ind w:left="-108"/>
              <w:jc w:val="center"/>
            </w:pPr>
          </w:p>
        </w:tc>
        <w:tc>
          <w:tcPr>
            <w:tcW w:w="1218"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p>
        </w:tc>
        <w:tc>
          <w:tcPr>
            <w:tcW w:w="1560"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p>
        </w:tc>
      </w:tr>
      <w:tr w:rsidR="005D6429" w:rsidTr="005D6429">
        <w:tc>
          <w:tcPr>
            <w:tcW w:w="720" w:type="dxa"/>
            <w:tcBorders>
              <w:top w:val="single" w:sz="4" w:space="0" w:color="auto"/>
              <w:left w:val="single" w:sz="4" w:space="0" w:color="auto"/>
              <w:bottom w:val="single" w:sz="4" w:space="0" w:color="auto"/>
              <w:right w:val="single" w:sz="4" w:space="0" w:color="auto"/>
            </w:tcBorders>
          </w:tcPr>
          <w:p w:rsidR="005D6429" w:rsidRPr="00FD4DE0" w:rsidRDefault="005D6429" w:rsidP="0093354A">
            <w:r w:rsidRPr="00FD4DE0">
              <w:t>2.</w:t>
            </w:r>
          </w:p>
        </w:tc>
        <w:tc>
          <w:tcPr>
            <w:tcW w:w="3240" w:type="dxa"/>
            <w:tcBorders>
              <w:top w:val="single" w:sz="4" w:space="0" w:color="auto"/>
              <w:left w:val="single" w:sz="4" w:space="0" w:color="auto"/>
              <w:bottom w:val="single" w:sz="4" w:space="0" w:color="auto"/>
              <w:right w:val="single" w:sz="4" w:space="0" w:color="auto"/>
            </w:tcBorders>
          </w:tcPr>
          <w:p w:rsidR="005D6429" w:rsidRPr="00FD4DE0" w:rsidRDefault="005D6429" w:rsidP="0093354A">
            <w:r w:rsidRPr="00FD4DE0">
              <w:t>Сбор на игру</w:t>
            </w:r>
          </w:p>
        </w:tc>
        <w:tc>
          <w:tcPr>
            <w:tcW w:w="1080"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p>
        </w:tc>
        <w:tc>
          <w:tcPr>
            <w:tcW w:w="1680"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p>
        </w:tc>
        <w:tc>
          <w:tcPr>
            <w:tcW w:w="1218"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p>
        </w:tc>
        <w:tc>
          <w:tcPr>
            <w:tcW w:w="1560"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p>
        </w:tc>
      </w:tr>
      <w:tr w:rsidR="005D6429" w:rsidTr="005D6429">
        <w:tc>
          <w:tcPr>
            <w:tcW w:w="720" w:type="dxa"/>
            <w:tcBorders>
              <w:top w:val="single" w:sz="4" w:space="0" w:color="auto"/>
              <w:left w:val="single" w:sz="4" w:space="0" w:color="auto"/>
              <w:bottom w:val="single" w:sz="4" w:space="0" w:color="auto"/>
              <w:right w:val="single" w:sz="4" w:space="0" w:color="auto"/>
            </w:tcBorders>
          </w:tcPr>
          <w:p w:rsidR="005D6429" w:rsidRPr="00FD4DE0" w:rsidRDefault="005D6429" w:rsidP="0093354A">
            <w:r w:rsidRPr="00FD4DE0">
              <w:t>3.</w:t>
            </w:r>
          </w:p>
        </w:tc>
        <w:tc>
          <w:tcPr>
            <w:tcW w:w="3240" w:type="dxa"/>
            <w:tcBorders>
              <w:top w:val="single" w:sz="4" w:space="0" w:color="auto"/>
              <w:left w:val="single" w:sz="4" w:space="0" w:color="auto"/>
              <w:bottom w:val="single" w:sz="4" w:space="0" w:color="auto"/>
              <w:right w:val="single" w:sz="4" w:space="0" w:color="auto"/>
            </w:tcBorders>
          </w:tcPr>
          <w:p w:rsidR="005D6429" w:rsidRPr="00FD4DE0" w:rsidRDefault="005D6429" w:rsidP="0093354A">
            <w:r w:rsidRPr="00FD4DE0">
              <w:t>Создание интереса к игре</w:t>
            </w:r>
          </w:p>
        </w:tc>
        <w:tc>
          <w:tcPr>
            <w:tcW w:w="1080"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p>
        </w:tc>
        <w:tc>
          <w:tcPr>
            <w:tcW w:w="1680"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p>
        </w:tc>
        <w:tc>
          <w:tcPr>
            <w:tcW w:w="1218"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p>
        </w:tc>
        <w:tc>
          <w:tcPr>
            <w:tcW w:w="1560"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p>
        </w:tc>
      </w:tr>
      <w:tr w:rsidR="005D6429" w:rsidTr="005D6429">
        <w:tc>
          <w:tcPr>
            <w:tcW w:w="720" w:type="dxa"/>
            <w:tcBorders>
              <w:top w:val="single" w:sz="4" w:space="0" w:color="auto"/>
              <w:left w:val="single" w:sz="4" w:space="0" w:color="auto"/>
              <w:bottom w:val="single" w:sz="4" w:space="0" w:color="auto"/>
              <w:right w:val="single" w:sz="4" w:space="0" w:color="auto"/>
            </w:tcBorders>
          </w:tcPr>
          <w:p w:rsidR="005D6429" w:rsidRPr="00FD4DE0" w:rsidRDefault="005D6429" w:rsidP="0093354A">
            <w:r w:rsidRPr="00FD4DE0">
              <w:t>4.</w:t>
            </w:r>
          </w:p>
        </w:tc>
        <w:tc>
          <w:tcPr>
            <w:tcW w:w="3240" w:type="dxa"/>
            <w:tcBorders>
              <w:top w:val="single" w:sz="4" w:space="0" w:color="auto"/>
              <w:left w:val="single" w:sz="4" w:space="0" w:color="auto"/>
              <w:bottom w:val="single" w:sz="4" w:space="0" w:color="auto"/>
              <w:right w:val="single" w:sz="4" w:space="0" w:color="auto"/>
            </w:tcBorders>
          </w:tcPr>
          <w:p w:rsidR="005D6429" w:rsidRPr="00FD4DE0" w:rsidRDefault="005D6429" w:rsidP="0093354A">
            <w:r w:rsidRPr="00FD4DE0">
              <w:t>Объяснение</w:t>
            </w:r>
            <w:r>
              <w:t xml:space="preserve"> (повторение) содержания и правил </w:t>
            </w:r>
            <w:r w:rsidRPr="00FD4DE0">
              <w:t xml:space="preserve"> игры</w:t>
            </w:r>
          </w:p>
        </w:tc>
        <w:tc>
          <w:tcPr>
            <w:tcW w:w="1080"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p>
        </w:tc>
        <w:tc>
          <w:tcPr>
            <w:tcW w:w="1680"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p>
        </w:tc>
        <w:tc>
          <w:tcPr>
            <w:tcW w:w="1218"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p>
        </w:tc>
        <w:tc>
          <w:tcPr>
            <w:tcW w:w="1560"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p>
        </w:tc>
      </w:tr>
      <w:tr w:rsidR="005D6429" w:rsidTr="005D6429">
        <w:tc>
          <w:tcPr>
            <w:tcW w:w="720" w:type="dxa"/>
            <w:tcBorders>
              <w:top w:val="single" w:sz="4" w:space="0" w:color="auto"/>
              <w:left w:val="single" w:sz="4" w:space="0" w:color="auto"/>
              <w:bottom w:val="single" w:sz="4" w:space="0" w:color="auto"/>
              <w:right w:val="single" w:sz="4" w:space="0" w:color="auto"/>
            </w:tcBorders>
          </w:tcPr>
          <w:p w:rsidR="005D6429" w:rsidRPr="00FD4DE0" w:rsidRDefault="005D6429" w:rsidP="0093354A">
            <w:r w:rsidRPr="00FD4DE0">
              <w:t>5.</w:t>
            </w:r>
          </w:p>
        </w:tc>
        <w:tc>
          <w:tcPr>
            <w:tcW w:w="3240" w:type="dxa"/>
            <w:tcBorders>
              <w:top w:val="single" w:sz="4" w:space="0" w:color="auto"/>
              <w:left w:val="single" w:sz="4" w:space="0" w:color="auto"/>
              <w:bottom w:val="single" w:sz="4" w:space="0" w:color="auto"/>
              <w:right w:val="single" w:sz="4" w:space="0" w:color="auto"/>
            </w:tcBorders>
          </w:tcPr>
          <w:p w:rsidR="005D6429" w:rsidRPr="00FD4DE0" w:rsidRDefault="005D6429" w:rsidP="0093354A">
            <w:r w:rsidRPr="00FD4DE0">
              <w:t>Распределение ролей, разделение атрибутов, размещение играющих</w:t>
            </w:r>
          </w:p>
        </w:tc>
        <w:tc>
          <w:tcPr>
            <w:tcW w:w="1080"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p>
        </w:tc>
        <w:tc>
          <w:tcPr>
            <w:tcW w:w="1680"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p>
        </w:tc>
        <w:tc>
          <w:tcPr>
            <w:tcW w:w="1218"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p>
        </w:tc>
        <w:tc>
          <w:tcPr>
            <w:tcW w:w="1560"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p>
        </w:tc>
      </w:tr>
      <w:tr w:rsidR="005D6429" w:rsidTr="005D6429">
        <w:tc>
          <w:tcPr>
            <w:tcW w:w="720" w:type="dxa"/>
            <w:tcBorders>
              <w:top w:val="single" w:sz="4" w:space="0" w:color="auto"/>
              <w:left w:val="single" w:sz="4" w:space="0" w:color="auto"/>
              <w:bottom w:val="single" w:sz="4" w:space="0" w:color="auto"/>
              <w:right w:val="single" w:sz="4" w:space="0" w:color="auto"/>
            </w:tcBorders>
          </w:tcPr>
          <w:p w:rsidR="005D6429" w:rsidRPr="00FD4DE0" w:rsidRDefault="005D6429" w:rsidP="0093354A">
            <w:r w:rsidRPr="00FD4DE0">
              <w:t>6.</w:t>
            </w:r>
          </w:p>
        </w:tc>
        <w:tc>
          <w:tcPr>
            <w:tcW w:w="3240" w:type="dxa"/>
            <w:tcBorders>
              <w:top w:val="single" w:sz="4" w:space="0" w:color="auto"/>
              <w:left w:val="single" w:sz="4" w:space="0" w:color="auto"/>
              <w:bottom w:val="single" w:sz="4" w:space="0" w:color="auto"/>
              <w:right w:val="single" w:sz="4" w:space="0" w:color="auto"/>
            </w:tcBorders>
          </w:tcPr>
          <w:p w:rsidR="005D6429" w:rsidRPr="00FD4DE0" w:rsidRDefault="005D6429" w:rsidP="0093354A">
            <w:r w:rsidRPr="00FD4DE0">
              <w:t>Руководство ходом игры</w:t>
            </w:r>
          </w:p>
        </w:tc>
        <w:tc>
          <w:tcPr>
            <w:tcW w:w="1080"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p>
        </w:tc>
        <w:tc>
          <w:tcPr>
            <w:tcW w:w="1680"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p>
        </w:tc>
        <w:tc>
          <w:tcPr>
            <w:tcW w:w="1218"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p>
        </w:tc>
        <w:tc>
          <w:tcPr>
            <w:tcW w:w="1560"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p>
        </w:tc>
      </w:tr>
      <w:tr w:rsidR="005D6429" w:rsidTr="005D6429">
        <w:tc>
          <w:tcPr>
            <w:tcW w:w="720" w:type="dxa"/>
            <w:tcBorders>
              <w:top w:val="single" w:sz="4" w:space="0" w:color="auto"/>
              <w:left w:val="single" w:sz="4" w:space="0" w:color="auto"/>
              <w:bottom w:val="single" w:sz="4" w:space="0" w:color="auto"/>
              <w:right w:val="single" w:sz="4" w:space="0" w:color="auto"/>
            </w:tcBorders>
          </w:tcPr>
          <w:p w:rsidR="005D6429" w:rsidRPr="00FD4DE0" w:rsidRDefault="005D6429" w:rsidP="0093354A">
            <w:r w:rsidRPr="00FD4DE0">
              <w:t>7.</w:t>
            </w:r>
          </w:p>
        </w:tc>
        <w:tc>
          <w:tcPr>
            <w:tcW w:w="3240" w:type="dxa"/>
            <w:tcBorders>
              <w:top w:val="single" w:sz="4" w:space="0" w:color="auto"/>
              <w:left w:val="single" w:sz="4" w:space="0" w:color="auto"/>
              <w:bottom w:val="single" w:sz="4" w:space="0" w:color="auto"/>
              <w:right w:val="single" w:sz="4" w:space="0" w:color="auto"/>
            </w:tcBorders>
          </w:tcPr>
          <w:p w:rsidR="005D6429" w:rsidRPr="00FD4DE0" w:rsidRDefault="005D6429" w:rsidP="0093354A">
            <w:r w:rsidRPr="00FD4DE0">
              <w:t>Окончание игры</w:t>
            </w:r>
          </w:p>
        </w:tc>
        <w:tc>
          <w:tcPr>
            <w:tcW w:w="1080"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p>
        </w:tc>
        <w:tc>
          <w:tcPr>
            <w:tcW w:w="1680"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p>
        </w:tc>
        <w:tc>
          <w:tcPr>
            <w:tcW w:w="1218"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p>
        </w:tc>
        <w:tc>
          <w:tcPr>
            <w:tcW w:w="1560" w:type="dxa"/>
            <w:tcBorders>
              <w:top w:val="single" w:sz="4" w:space="0" w:color="auto"/>
              <w:left w:val="single" w:sz="4" w:space="0" w:color="auto"/>
              <w:bottom w:val="single" w:sz="4" w:space="0" w:color="auto"/>
              <w:right w:val="single" w:sz="4" w:space="0" w:color="auto"/>
            </w:tcBorders>
          </w:tcPr>
          <w:p w:rsidR="005D6429" w:rsidRPr="00FD4DE0" w:rsidRDefault="005D6429" w:rsidP="0093354A">
            <w:pPr>
              <w:jc w:val="center"/>
            </w:pPr>
          </w:p>
        </w:tc>
      </w:tr>
    </w:tbl>
    <w:p w:rsidR="005D6429" w:rsidRDefault="005D6429" w:rsidP="005D6429">
      <w:pPr>
        <w:shd w:val="clear" w:color="auto" w:fill="FFFFFF"/>
        <w:ind w:firstLine="709"/>
        <w:jc w:val="both"/>
        <w:rPr>
          <w:sz w:val="28"/>
          <w:szCs w:val="28"/>
        </w:rPr>
      </w:pPr>
      <w:r>
        <w:rPr>
          <w:sz w:val="28"/>
          <w:szCs w:val="28"/>
        </w:rPr>
        <w:t>Вписать в таблицу приемы, составить конспект одной подвижной игры в одной выбранной Вами возрастной группе по схеме, указанной в способе 1.</w:t>
      </w:r>
    </w:p>
    <w:p w:rsidR="005D6429" w:rsidRPr="00927BE6" w:rsidRDefault="005D6429" w:rsidP="005D6429">
      <w:pPr>
        <w:shd w:val="clear" w:color="auto" w:fill="FFFFFF"/>
        <w:ind w:firstLine="709"/>
        <w:jc w:val="both"/>
        <w:rPr>
          <w:sz w:val="28"/>
          <w:szCs w:val="28"/>
          <w:u w:val="single"/>
        </w:rPr>
      </w:pPr>
      <w:r w:rsidRPr="00927BE6">
        <w:rPr>
          <w:sz w:val="28"/>
          <w:szCs w:val="28"/>
          <w:u w:val="single"/>
        </w:rPr>
        <w:t>3 способ</w:t>
      </w:r>
    </w:p>
    <w:p w:rsidR="005D6429" w:rsidRDefault="005D6429" w:rsidP="005D6429">
      <w:pPr>
        <w:shd w:val="clear" w:color="auto" w:fill="FFFFFF"/>
        <w:ind w:firstLine="709"/>
        <w:jc w:val="both"/>
        <w:rPr>
          <w:sz w:val="28"/>
          <w:szCs w:val="28"/>
        </w:rPr>
      </w:pPr>
      <w:r>
        <w:rPr>
          <w:sz w:val="28"/>
          <w:szCs w:val="28"/>
        </w:rPr>
        <w:t>Изучить литературу и составить систему проведения одной подвижной игры по одной выбранной возрастной группе на разных этапах обучения в виде конспектов (не менее 3-х) проведения подвижной игры.</w:t>
      </w:r>
    </w:p>
    <w:p w:rsidR="005D6429" w:rsidRDefault="005D6429" w:rsidP="005D6429">
      <w:pPr>
        <w:shd w:val="clear" w:color="auto" w:fill="FFFFFF"/>
        <w:jc w:val="center"/>
        <w:rPr>
          <w:i/>
          <w:sz w:val="28"/>
          <w:szCs w:val="28"/>
          <w:u w:val="single"/>
        </w:rPr>
      </w:pPr>
      <w:r>
        <w:rPr>
          <w:i/>
          <w:sz w:val="28"/>
          <w:szCs w:val="28"/>
          <w:u w:val="single"/>
        </w:rPr>
        <w:t>Алгоритм выполнения контрольной работы</w:t>
      </w:r>
    </w:p>
    <w:p w:rsidR="005D6429" w:rsidRDefault="005D6429" w:rsidP="00B27FEE">
      <w:pPr>
        <w:numPr>
          <w:ilvl w:val="0"/>
          <w:numId w:val="195"/>
        </w:numPr>
        <w:shd w:val="clear" w:color="auto" w:fill="FFFFFF"/>
        <w:jc w:val="both"/>
        <w:rPr>
          <w:sz w:val="28"/>
          <w:szCs w:val="28"/>
        </w:rPr>
      </w:pPr>
      <w:r>
        <w:rPr>
          <w:sz w:val="28"/>
          <w:szCs w:val="28"/>
        </w:rPr>
        <w:t>На основе изученной литературы определить цель проектировочной деятельности (по составлению системы работы).</w:t>
      </w:r>
    </w:p>
    <w:p w:rsidR="005D6429" w:rsidRDefault="005D6429" w:rsidP="00B27FEE">
      <w:pPr>
        <w:numPr>
          <w:ilvl w:val="0"/>
          <w:numId w:val="195"/>
        </w:numPr>
        <w:shd w:val="clear" w:color="auto" w:fill="FFFFFF"/>
        <w:jc w:val="both"/>
        <w:rPr>
          <w:sz w:val="28"/>
          <w:szCs w:val="28"/>
        </w:rPr>
      </w:pPr>
      <w:r>
        <w:rPr>
          <w:sz w:val="28"/>
          <w:szCs w:val="28"/>
        </w:rPr>
        <w:t>Задачи.</w:t>
      </w:r>
    </w:p>
    <w:p w:rsidR="005D6429" w:rsidRDefault="005D6429" w:rsidP="00B27FEE">
      <w:pPr>
        <w:numPr>
          <w:ilvl w:val="0"/>
          <w:numId w:val="195"/>
        </w:numPr>
        <w:shd w:val="clear" w:color="auto" w:fill="FFFFFF"/>
        <w:jc w:val="both"/>
        <w:rPr>
          <w:sz w:val="28"/>
          <w:szCs w:val="28"/>
        </w:rPr>
      </w:pPr>
      <w:r>
        <w:rPr>
          <w:sz w:val="28"/>
          <w:szCs w:val="28"/>
        </w:rPr>
        <w:t>Составить конспект (не мене 3-х) проведения подвижной игры на разных этапах обучения:</w:t>
      </w:r>
    </w:p>
    <w:p w:rsidR="005D6429" w:rsidRDefault="005D6429" w:rsidP="005D6429">
      <w:pPr>
        <w:shd w:val="clear" w:color="auto" w:fill="FFFFFF"/>
        <w:ind w:left="1276"/>
        <w:jc w:val="both"/>
        <w:rPr>
          <w:sz w:val="28"/>
          <w:szCs w:val="28"/>
        </w:rPr>
      </w:pPr>
      <w:r>
        <w:rPr>
          <w:sz w:val="28"/>
          <w:szCs w:val="28"/>
        </w:rPr>
        <w:t>1 этап: первоначального разучивания подвижных игр.</w:t>
      </w:r>
    </w:p>
    <w:p w:rsidR="005D6429" w:rsidRDefault="005D6429" w:rsidP="005D6429">
      <w:pPr>
        <w:shd w:val="clear" w:color="auto" w:fill="FFFFFF"/>
        <w:ind w:left="1276"/>
        <w:jc w:val="both"/>
        <w:rPr>
          <w:sz w:val="28"/>
          <w:szCs w:val="28"/>
        </w:rPr>
      </w:pPr>
      <w:r>
        <w:rPr>
          <w:sz w:val="28"/>
          <w:szCs w:val="28"/>
        </w:rPr>
        <w:t>2 этап: углубление разучивания подвижных игр.</w:t>
      </w:r>
    </w:p>
    <w:p w:rsidR="005D6429" w:rsidRDefault="005D6429" w:rsidP="005D6429">
      <w:pPr>
        <w:shd w:val="clear" w:color="auto" w:fill="FFFFFF"/>
        <w:ind w:left="1276"/>
        <w:jc w:val="both"/>
        <w:rPr>
          <w:sz w:val="28"/>
          <w:szCs w:val="28"/>
        </w:rPr>
      </w:pPr>
      <w:r>
        <w:rPr>
          <w:sz w:val="28"/>
          <w:szCs w:val="28"/>
        </w:rPr>
        <w:t>3 этап: совершенствование подвижной игры (составление вариантов).</w:t>
      </w:r>
    </w:p>
    <w:p w:rsidR="005D6429" w:rsidRDefault="005D6429" w:rsidP="005D6429">
      <w:pPr>
        <w:shd w:val="clear" w:color="auto" w:fill="FFFFFF"/>
        <w:ind w:firstLine="426"/>
        <w:jc w:val="both"/>
        <w:rPr>
          <w:sz w:val="28"/>
          <w:szCs w:val="28"/>
        </w:rPr>
      </w:pPr>
      <w:r>
        <w:rPr>
          <w:sz w:val="28"/>
          <w:szCs w:val="28"/>
        </w:rPr>
        <w:t>Составление написания конспекта см. в способе 1.</w:t>
      </w:r>
    </w:p>
    <w:p w:rsidR="005D6429" w:rsidRDefault="005D6429" w:rsidP="005D6429">
      <w:pPr>
        <w:shd w:val="clear" w:color="auto" w:fill="FFFFFF"/>
        <w:jc w:val="center"/>
        <w:rPr>
          <w:i/>
          <w:iCs/>
          <w:sz w:val="28"/>
          <w:szCs w:val="28"/>
          <w:u w:val="single"/>
        </w:rPr>
      </w:pPr>
      <w:r>
        <w:rPr>
          <w:i/>
          <w:iCs/>
          <w:sz w:val="28"/>
          <w:szCs w:val="28"/>
          <w:u w:val="single"/>
        </w:rPr>
        <w:t>Литература</w:t>
      </w:r>
    </w:p>
    <w:p w:rsidR="005D6429" w:rsidRDefault="005D6429" w:rsidP="005D6429">
      <w:pPr>
        <w:shd w:val="clear" w:color="auto" w:fill="FFFFFF"/>
        <w:jc w:val="center"/>
        <w:rPr>
          <w:i/>
          <w:caps/>
          <w:sz w:val="28"/>
          <w:szCs w:val="28"/>
          <w:u w:val="single"/>
        </w:rPr>
      </w:pPr>
      <w:r>
        <w:rPr>
          <w:i/>
          <w:iCs/>
          <w:sz w:val="28"/>
          <w:szCs w:val="28"/>
          <w:u w:val="single"/>
        </w:rPr>
        <w:t>Основная</w:t>
      </w:r>
    </w:p>
    <w:p w:rsidR="005D6429" w:rsidRDefault="005D6429" w:rsidP="00B27FEE">
      <w:pPr>
        <w:widowControl w:val="0"/>
        <w:numPr>
          <w:ilvl w:val="0"/>
          <w:numId w:val="196"/>
        </w:numPr>
        <w:shd w:val="clear" w:color="auto" w:fill="FFFFFF"/>
        <w:autoSpaceDE w:val="0"/>
        <w:autoSpaceDN w:val="0"/>
        <w:adjustRightInd w:val="0"/>
        <w:spacing w:before="5"/>
        <w:jc w:val="both"/>
        <w:rPr>
          <w:sz w:val="28"/>
          <w:szCs w:val="28"/>
        </w:rPr>
      </w:pPr>
      <w:r>
        <w:rPr>
          <w:bCs/>
          <w:spacing w:val="-1"/>
          <w:sz w:val="28"/>
          <w:szCs w:val="28"/>
        </w:rPr>
        <w:t xml:space="preserve">Кожухова Н.Н., Рыжкова Л.А., Борисова М.М. </w:t>
      </w:r>
      <w:r>
        <w:rPr>
          <w:spacing w:val="-1"/>
          <w:sz w:val="28"/>
          <w:szCs w:val="28"/>
        </w:rPr>
        <w:t>Теория и методика физиче</w:t>
      </w:r>
      <w:r>
        <w:rPr>
          <w:sz w:val="28"/>
          <w:szCs w:val="28"/>
        </w:rPr>
        <w:t>ского воспитания детей дошкольного возраста. Схемы и таблицы. – М., 2003.</w:t>
      </w:r>
    </w:p>
    <w:p w:rsidR="005D6429" w:rsidRDefault="005D6429" w:rsidP="00B27FEE">
      <w:pPr>
        <w:widowControl w:val="0"/>
        <w:numPr>
          <w:ilvl w:val="0"/>
          <w:numId w:val="196"/>
        </w:numPr>
        <w:shd w:val="clear" w:color="auto" w:fill="FFFFFF"/>
        <w:autoSpaceDE w:val="0"/>
        <w:autoSpaceDN w:val="0"/>
        <w:adjustRightInd w:val="0"/>
        <w:jc w:val="both"/>
        <w:rPr>
          <w:sz w:val="28"/>
          <w:szCs w:val="28"/>
        </w:rPr>
      </w:pPr>
      <w:r>
        <w:rPr>
          <w:bCs/>
          <w:sz w:val="28"/>
          <w:szCs w:val="28"/>
        </w:rPr>
        <w:t xml:space="preserve">Кожухова Н.Н., Рыжкова Л.А., Самодурова М.М. </w:t>
      </w:r>
      <w:r>
        <w:rPr>
          <w:sz w:val="28"/>
          <w:szCs w:val="28"/>
        </w:rPr>
        <w:t>Воспитатель по физической культуре в дошкольном учреждении / Под ред. С.А.Козловой. – М., 2002.</w:t>
      </w:r>
    </w:p>
    <w:p w:rsidR="005D6429" w:rsidRDefault="005D6429" w:rsidP="00B27FEE">
      <w:pPr>
        <w:widowControl w:val="0"/>
        <w:numPr>
          <w:ilvl w:val="0"/>
          <w:numId w:val="196"/>
        </w:numPr>
        <w:shd w:val="clear" w:color="auto" w:fill="FFFFFF"/>
        <w:tabs>
          <w:tab w:val="left" w:pos="653"/>
        </w:tabs>
        <w:autoSpaceDE w:val="0"/>
        <w:autoSpaceDN w:val="0"/>
        <w:adjustRightInd w:val="0"/>
        <w:spacing w:before="2"/>
        <w:ind w:right="14"/>
        <w:jc w:val="both"/>
        <w:rPr>
          <w:spacing w:val="-18"/>
          <w:sz w:val="28"/>
          <w:szCs w:val="28"/>
        </w:rPr>
      </w:pPr>
      <w:r>
        <w:rPr>
          <w:sz w:val="28"/>
          <w:szCs w:val="28"/>
        </w:rPr>
        <w:t>Практикум для средних педагогических учебных заведений и работников дошкольных учреждений. – М.: Издательский центр «Академия», 1996.</w:t>
      </w:r>
    </w:p>
    <w:p w:rsidR="005D6429" w:rsidRDefault="005D6429" w:rsidP="00B27FEE">
      <w:pPr>
        <w:widowControl w:val="0"/>
        <w:numPr>
          <w:ilvl w:val="0"/>
          <w:numId w:val="196"/>
        </w:numPr>
        <w:shd w:val="clear" w:color="auto" w:fill="FFFFFF"/>
        <w:autoSpaceDE w:val="0"/>
        <w:autoSpaceDN w:val="0"/>
        <w:adjustRightInd w:val="0"/>
        <w:jc w:val="both"/>
        <w:rPr>
          <w:sz w:val="28"/>
          <w:szCs w:val="28"/>
        </w:rPr>
      </w:pPr>
      <w:r>
        <w:rPr>
          <w:sz w:val="28"/>
          <w:szCs w:val="28"/>
        </w:rPr>
        <w:t>Семинарские, лабораторные и практические занятия по курсу «Теория и методика физического воспитания детей дошкольного возраста». / Составитель А.В.Кенеман. – М., 1988.</w:t>
      </w:r>
    </w:p>
    <w:p w:rsidR="005D6429" w:rsidRDefault="005D6429" w:rsidP="00B27FEE">
      <w:pPr>
        <w:widowControl w:val="0"/>
        <w:numPr>
          <w:ilvl w:val="0"/>
          <w:numId w:val="196"/>
        </w:numPr>
        <w:shd w:val="clear" w:color="auto" w:fill="FFFFFF"/>
        <w:autoSpaceDE w:val="0"/>
        <w:autoSpaceDN w:val="0"/>
        <w:adjustRightInd w:val="0"/>
        <w:spacing w:before="5"/>
        <w:ind w:right="24"/>
        <w:jc w:val="both"/>
        <w:rPr>
          <w:sz w:val="28"/>
          <w:szCs w:val="28"/>
        </w:rPr>
      </w:pPr>
      <w:r>
        <w:rPr>
          <w:sz w:val="28"/>
          <w:szCs w:val="28"/>
        </w:rPr>
        <w:t>Спутник руководителя физического воспитания дошкольного учреждения. / Под ред. С.О.Филипповой. – СПб., 2005.</w:t>
      </w:r>
    </w:p>
    <w:p w:rsidR="005D6429" w:rsidRDefault="005D6429" w:rsidP="00B27FEE">
      <w:pPr>
        <w:widowControl w:val="0"/>
        <w:numPr>
          <w:ilvl w:val="0"/>
          <w:numId w:val="196"/>
        </w:numPr>
        <w:shd w:val="clear" w:color="auto" w:fill="FFFFFF"/>
        <w:tabs>
          <w:tab w:val="left" w:pos="662"/>
        </w:tabs>
        <w:autoSpaceDE w:val="0"/>
        <w:autoSpaceDN w:val="0"/>
        <w:adjustRightInd w:val="0"/>
        <w:spacing w:before="5"/>
        <w:ind w:right="19"/>
        <w:jc w:val="both"/>
        <w:rPr>
          <w:sz w:val="28"/>
          <w:szCs w:val="28"/>
        </w:rPr>
      </w:pPr>
      <w:r>
        <w:rPr>
          <w:sz w:val="28"/>
          <w:szCs w:val="28"/>
        </w:rPr>
        <w:t>Степаненкова Э.Я. Теория и методика физического воспитания и развития ребенка. – М., 2001.</w:t>
      </w:r>
    </w:p>
    <w:p w:rsidR="005D6429" w:rsidRDefault="005D6429" w:rsidP="00B27FEE">
      <w:pPr>
        <w:widowControl w:val="0"/>
        <w:numPr>
          <w:ilvl w:val="0"/>
          <w:numId w:val="196"/>
        </w:numPr>
        <w:shd w:val="clear" w:color="auto" w:fill="FFFFFF"/>
        <w:autoSpaceDE w:val="0"/>
        <w:autoSpaceDN w:val="0"/>
        <w:adjustRightInd w:val="0"/>
        <w:jc w:val="both"/>
        <w:rPr>
          <w:sz w:val="28"/>
          <w:szCs w:val="28"/>
        </w:rPr>
      </w:pPr>
      <w:r>
        <w:rPr>
          <w:bCs/>
          <w:sz w:val="28"/>
          <w:szCs w:val="28"/>
        </w:rPr>
        <w:t>Степаненкова Э.Я Физическое воспитание в детском саду. Программа и методические рекомендации. – М., 2005.</w:t>
      </w:r>
    </w:p>
    <w:p w:rsidR="005D6429" w:rsidRDefault="005D6429" w:rsidP="00B27FEE">
      <w:pPr>
        <w:widowControl w:val="0"/>
        <w:numPr>
          <w:ilvl w:val="0"/>
          <w:numId w:val="196"/>
        </w:numPr>
        <w:shd w:val="clear" w:color="auto" w:fill="FFFFFF"/>
        <w:tabs>
          <w:tab w:val="left" w:pos="662"/>
        </w:tabs>
        <w:autoSpaceDE w:val="0"/>
        <w:autoSpaceDN w:val="0"/>
        <w:adjustRightInd w:val="0"/>
        <w:rPr>
          <w:spacing w:val="-10"/>
          <w:sz w:val="28"/>
          <w:szCs w:val="28"/>
        </w:rPr>
      </w:pPr>
      <w:r>
        <w:rPr>
          <w:sz w:val="28"/>
          <w:szCs w:val="28"/>
        </w:rPr>
        <w:t>Тимофеева В.А. Подвижные игры с детьми младшего дошкольного возраста. – М., 1986.</w:t>
      </w:r>
    </w:p>
    <w:p w:rsidR="005D6429" w:rsidRDefault="005D6429" w:rsidP="00B27FEE">
      <w:pPr>
        <w:widowControl w:val="0"/>
        <w:numPr>
          <w:ilvl w:val="0"/>
          <w:numId w:val="196"/>
        </w:numPr>
        <w:shd w:val="clear" w:color="auto" w:fill="FFFFFF"/>
        <w:tabs>
          <w:tab w:val="left" w:pos="662"/>
        </w:tabs>
        <w:autoSpaceDE w:val="0"/>
        <w:autoSpaceDN w:val="0"/>
        <w:adjustRightInd w:val="0"/>
        <w:spacing w:before="2"/>
        <w:ind w:right="12"/>
        <w:jc w:val="both"/>
        <w:rPr>
          <w:spacing w:val="-10"/>
          <w:sz w:val="28"/>
          <w:szCs w:val="28"/>
        </w:rPr>
      </w:pPr>
      <w:r>
        <w:rPr>
          <w:sz w:val="28"/>
          <w:szCs w:val="28"/>
        </w:rPr>
        <w:t>Шебеко В.П., Ермак Н.Н., Шишкина В.А. Физическое воспитание дошкольников. – М., 2000.</w:t>
      </w:r>
    </w:p>
    <w:p w:rsidR="005D6429" w:rsidRDefault="005D6429" w:rsidP="00B27FEE">
      <w:pPr>
        <w:widowControl w:val="0"/>
        <w:numPr>
          <w:ilvl w:val="0"/>
          <w:numId w:val="196"/>
        </w:numPr>
        <w:shd w:val="clear" w:color="auto" w:fill="FFFFFF"/>
        <w:tabs>
          <w:tab w:val="left" w:pos="662"/>
        </w:tabs>
        <w:autoSpaceDE w:val="0"/>
        <w:autoSpaceDN w:val="0"/>
        <w:adjustRightInd w:val="0"/>
        <w:ind w:right="10"/>
        <w:jc w:val="both"/>
        <w:rPr>
          <w:spacing w:val="-10"/>
          <w:sz w:val="28"/>
          <w:szCs w:val="28"/>
        </w:rPr>
      </w:pPr>
      <w:r>
        <w:rPr>
          <w:spacing w:val="-1"/>
          <w:sz w:val="28"/>
          <w:szCs w:val="28"/>
        </w:rPr>
        <w:t xml:space="preserve">Шебеко В.Н., Ермак Н.Н., Шишкина В.А. Физическое воспитание дошкольников. Практикум </w:t>
      </w:r>
      <w:r>
        <w:rPr>
          <w:spacing w:val="-2"/>
          <w:sz w:val="28"/>
          <w:szCs w:val="28"/>
        </w:rPr>
        <w:t>для средних педагогических учебных заведений и работников дошкольных учреждений. – М., 1999.</w:t>
      </w:r>
    </w:p>
    <w:p w:rsidR="005D6429" w:rsidRDefault="005D6429" w:rsidP="005D6429">
      <w:pPr>
        <w:jc w:val="center"/>
        <w:rPr>
          <w:i/>
          <w:sz w:val="28"/>
          <w:szCs w:val="28"/>
          <w:u w:val="single"/>
        </w:rPr>
      </w:pPr>
      <w:r>
        <w:rPr>
          <w:i/>
          <w:sz w:val="28"/>
          <w:szCs w:val="28"/>
          <w:u w:val="single"/>
        </w:rPr>
        <w:t>Дополнительная</w:t>
      </w:r>
    </w:p>
    <w:p w:rsidR="005D6429" w:rsidRDefault="005D6429" w:rsidP="00B27FEE">
      <w:pPr>
        <w:widowControl w:val="0"/>
        <w:numPr>
          <w:ilvl w:val="0"/>
          <w:numId w:val="197"/>
        </w:numPr>
        <w:shd w:val="clear" w:color="auto" w:fill="FFFFFF"/>
        <w:autoSpaceDE w:val="0"/>
        <w:autoSpaceDN w:val="0"/>
        <w:adjustRightInd w:val="0"/>
        <w:jc w:val="both"/>
        <w:rPr>
          <w:sz w:val="28"/>
          <w:szCs w:val="28"/>
        </w:rPr>
      </w:pPr>
      <w:r>
        <w:rPr>
          <w:bCs/>
          <w:sz w:val="28"/>
          <w:szCs w:val="28"/>
        </w:rPr>
        <w:t>Пензулаева Л.</w:t>
      </w:r>
      <w:r>
        <w:rPr>
          <w:sz w:val="28"/>
          <w:szCs w:val="28"/>
        </w:rPr>
        <w:t>И. Подвижные игры и игровые упражнения для детей 3-5 лет. – М., 2001.</w:t>
      </w:r>
    </w:p>
    <w:p w:rsidR="005D6429" w:rsidRDefault="005D6429" w:rsidP="00B27FEE">
      <w:pPr>
        <w:widowControl w:val="0"/>
        <w:numPr>
          <w:ilvl w:val="0"/>
          <w:numId w:val="197"/>
        </w:numPr>
        <w:shd w:val="clear" w:color="auto" w:fill="FFFFFF"/>
        <w:autoSpaceDE w:val="0"/>
        <w:autoSpaceDN w:val="0"/>
        <w:adjustRightInd w:val="0"/>
        <w:jc w:val="both"/>
        <w:rPr>
          <w:sz w:val="28"/>
          <w:szCs w:val="28"/>
        </w:rPr>
      </w:pPr>
      <w:r>
        <w:rPr>
          <w:bCs/>
          <w:sz w:val="28"/>
          <w:szCs w:val="28"/>
        </w:rPr>
        <w:t>Пензулаева Л.</w:t>
      </w:r>
      <w:r>
        <w:rPr>
          <w:sz w:val="28"/>
          <w:szCs w:val="28"/>
        </w:rPr>
        <w:t>И. Подвижные игры и игровые упражнения для детей 5-7 лет. – М., 2001.</w:t>
      </w:r>
    </w:p>
    <w:p w:rsidR="005D6429" w:rsidRDefault="005D6429" w:rsidP="00B27FEE">
      <w:pPr>
        <w:widowControl w:val="0"/>
        <w:numPr>
          <w:ilvl w:val="0"/>
          <w:numId w:val="197"/>
        </w:numPr>
        <w:shd w:val="clear" w:color="auto" w:fill="FFFFFF"/>
        <w:autoSpaceDE w:val="0"/>
        <w:autoSpaceDN w:val="0"/>
        <w:adjustRightInd w:val="0"/>
        <w:jc w:val="both"/>
        <w:rPr>
          <w:sz w:val="28"/>
          <w:szCs w:val="28"/>
        </w:rPr>
      </w:pPr>
      <w:r>
        <w:rPr>
          <w:bCs/>
          <w:sz w:val="28"/>
          <w:szCs w:val="28"/>
        </w:rPr>
        <w:t>Покровский Е</w:t>
      </w:r>
      <w:r>
        <w:rPr>
          <w:sz w:val="28"/>
          <w:szCs w:val="28"/>
        </w:rPr>
        <w:t>.А. Русские детские подвижные игры. – М., 2006.</w:t>
      </w:r>
    </w:p>
    <w:p w:rsidR="005D6429" w:rsidRDefault="005D6429" w:rsidP="00B27FEE">
      <w:pPr>
        <w:widowControl w:val="0"/>
        <w:numPr>
          <w:ilvl w:val="0"/>
          <w:numId w:val="197"/>
        </w:numPr>
        <w:shd w:val="clear" w:color="auto" w:fill="FFFFFF"/>
        <w:tabs>
          <w:tab w:val="left" w:pos="653"/>
        </w:tabs>
        <w:autoSpaceDE w:val="0"/>
        <w:autoSpaceDN w:val="0"/>
        <w:adjustRightInd w:val="0"/>
        <w:jc w:val="both"/>
        <w:rPr>
          <w:spacing w:val="-10"/>
          <w:sz w:val="28"/>
          <w:szCs w:val="28"/>
        </w:rPr>
      </w:pPr>
      <w:r>
        <w:rPr>
          <w:sz w:val="28"/>
          <w:szCs w:val="28"/>
        </w:rPr>
        <w:t>Страковская В.Л. 300 подвижных игр для оздоровления детей от 1 года до 14 лет. – М., 1994.</w:t>
      </w:r>
    </w:p>
    <w:p w:rsidR="005D6429" w:rsidRDefault="005D6429" w:rsidP="00B27FEE">
      <w:pPr>
        <w:widowControl w:val="0"/>
        <w:numPr>
          <w:ilvl w:val="0"/>
          <w:numId w:val="197"/>
        </w:numPr>
        <w:shd w:val="clear" w:color="auto" w:fill="FFFFFF"/>
        <w:tabs>
          <w:tab w:val="left" w:pos="662"/>
        </w:tabs>
        <w:autoSpaceDE w:val="0"/>
        <w:autoSpaceDN w:val="0"/>
        <w:adjustRightInd w:val="0"/>
        <w:jc w:val="both"/>
        <w:rPr>
          <w:spacing w:val="-9"/>
          <w:sz w:val="28"/>
          <w:szCs w:val="28"/>
        </w:rPr>
      </w:pPr>
      <w:r>
        <w:rPr>
          <w:sz w:val="28"/>
          <w:szCs w:val="28"/>
        </w:rPr>
        <w:t>Физкультурно-оздоровительная работа в ДОУ / Авт.-сост. О.Н.Моргунова. – Воронеж, 2005.</w:t>
      </w:r>
    </w:p>
    <w:p w:rsidR="005D6429" w:rsidRDefault="005D6429" w:rsidP="005D6429">
      <w:pPr>
        <w:shd w:val="clear" w:color="auto" w:fill="FFFFFF"/>
        <w:jc w:val="center"/>
        <w:rPr>
          <w:bCs/>
          <w:i/>
          <w:sz w:val="28"/>
          <w:szCs w:val="28"/>
          <w:u w:val="single"/>
        </w:rPr>
      </w:pPr>
      <w:r>
        <w:rPr>
          <w:bCs/>
          <w:i/>
          <w:sz w:val="28"/>
          <w:szCs w:val="28"/>
          <w:u w:val="single"/>
        </w:rPr>
        <w:t>Периодические издания</w:t>
      </w:r>
    </w:p>
    <w:p w:rsidR="005D6429" w:rsidRDefault="005D6429" w:rsidP="00B27FEE">
      <w:pPr>
        <w:widowControl w:val="0"/>
        <w:numPr>
          <w:ilvl w:val="0"/>
          <w:numId w:val="198"/>
        </w:numPr>
        <w:shd w:val="clear" w:color="auto" w:fill="FFFFFF"/>
        <w:autoSpaceDE w:val="0"/>
        <w:autoSpaceDN w:val="0"/>
        <w:adjustRightInd w:val="0"/>
        <w:jc w:val="both"/>
        <w:rPr>
          <w:sz w:val="28"/>
          <w:szCs w:val="28"/>
        </w:rPr>
      </w:pPr>
      <w:r>
        <w:rPr>
          <w:sz w:val="28"/>
          <w:szCs w:val="28"/>
        </w:rPr>
        <w:t>Доронина М.А. Роль подвижной игры в развитии детей дошкольного возраста. // Дошкольная педагогика. – 2007. – №5. – с.10.</w:t>
      </w:r>
    </w:p>
    <w:p w:rsidR="005D6429" w:rsidRDefault="005D6429" w:rsidP="00B27FEE">
      <w:pPr>
        <w:widowControl w:val="0"/>
        <w:numPr>
          <w:ilvl w:val="0"/>
          <w:numId w:val="198"/>
        </w:numPr>
        <w:shd w:val="clear" w:color="auto" w:fill="FFFFFF"/>
        <w:autoSpaceDE w:val="0"/>
        <w:autoSpaceDN w:val="0"/>
        <w:adjustRightInd w:val="0"/>
        <w:jc w:val="both"/>
        <w:rPr>
          <w:sz w:val="28"/>
          <w:szCs w:val="28"/>
        </w:rPr>
      </w:pPr>
      <w:r>
        <w:rPr>
          <w:sz w:val="28"/>
          <w:szCs w:val="28"/>
        </w:rPr>
        <w:t>Кириллова Ю.А. Упражнения и подвижные игры на свежем воздухе для детей младшей логопедической группы. // Дошкольная педагогика. – 2007. – №4. – с.32.</w:t>
      </w:r>
    </w:p>
    <w:p w:rsidR="005D6429" w:rsidRDefault="005D6429" w:rsidP="00B27FEE">
      <w:pPr>
        <w:widowControl w:val="0"/>
        <w:numPr>
          <w:ilvl w:val="0"/>
          <w:numId w:val="198"/>
        </w:numPr>
        <w:shd w:val="clear" w:color="auto" w:fill="FFFFFF"/>
        <w:autoSpaceDE w:val="0"/>
        <w:autoSpaceDN w:val="0"/>
        <w:adjustRightInd w:val="0"/>
        <w:jc w:val="both"/>
        <w:rPr>
          <w:sz w:val="28"/>
        </w:rPr>
      </w:pPr>
      <w:r>
        <w:rPr>
          <w:sz w:val="28"/>
        </w:rPr>
        <w:t>Овечкина Т.А. Организация физкультурно-оздоровительной работы с детьми в ДОУ. // Дошкольная педагогика. – 2006. – №9, 10.</w:t>
      </w:r>
    </w:p>
    <w:p w:rsidR="005D6429" w:rsidRDefault="005D6429" w:rsidP="00B27FEE">
      <w:pPr>
        <w:widowControl w:val="0"/>
        <w:numPr>
          <w:ilvl w:val="0"/>
          <w:numId w:val="198"/>
        </w:numPr>
        <w:shd w:val="clear" w:color="auto" w:fill="FFFFFF"/>
        <w:autoSpaceDE w:val="0"/>
        <w:autoSpaceDN w:val="0"/>
        <w:adjustRightInd w:val="0"/>
        <w:jc w:val="both"/>
        <w:rPr>
          <w:sz w:val="28"/>
        </w:rPr>
      </w:pPr>
      <w:r>
        <w:rPr>
          <w:bCs/>
          <w:sz w:val="28"/>
          <w:szCs w:val="28"/>
        </w:rPr>
        <w:t>Прищепа С</w:t>
      </w:r>
      <w:r>
        <w:rPr>
          <w:sz w:val="28"/>
          <w:szCs w:val="28"/>
        </w:rPr>
        <w:t xml:space="preserve">. Прыг – скок, прыг – скок! Прыгать весело дружок. (П/и) // Дошкольное воспитание. </w:t>
      </w:r>
      <w:r>
        <w:rPr>
          <w:sz w:val="28"/>
        </w:rPr>
        <w:t>– 2005. – №6. – с.23-28.</w:t>
      </w:r>
    </w:p>
    <w:p w:rsidR="005D6429" w:rsidRDefault="005D6429" w:rsidP="005D6429">
      <w:pPr>
        <w:widowControl w:val="0"/>
        <w:shd w:val="clear" w:color="auto" w:fill="FFFFFF"/>
        <w:autoSpaceDE w:val="0"/>
        <w:autoSpaceDN w:val="0"/>
        <w:adjustRightInd w:val="0"/>
        <w:jc w:val="both"/>
        <w:rPr>
          <w:sz w:val="28"/>
        </w:rPr>
      </w:pPr>
    </w:p>
    <w:p w:rsidR="005D6429" w:rsidRDefault="005D6429" w:rsidP="005D6429">
      <w:pPr>
        <w:shd w:val="clear" w:color="auto" w:fill="FFFFFF"/>
        <w:jc w:val="center"/>
        <w:rPr>
          <w:iCs/>
          <w:caps/>
          <w:u w:val="single"/>
        </w:rPr>
      </w:pPr>
      <w:r>
        <w:rPr>
          <w:iCs/>
          <w:caps/>
          <w:u w:val="single"/>
        </w:rPr>
        <w:t>вариант 2</w:t>
      </w:r>
    </w:p>
    <w:p w:rsidR="005D6429" w:rsidRDefault="005D6429" w:rsidP="005D6429">
      <w:pPr>
        <w:shd w:val="clear" w:color="auto" w:fill="FFFFFF"/>
        <w:jc w:val="center"/>
        <w:rPr>
          <w:iCs/>
          <w:caps/>
          <w:u w:val="single"/>
        </w:rPr>
      </w:pPr>
      <w:r>
        <w:rPr>
          <w:iCs/>
          <w:caps/>
          <w:u w:val="single"/>
        </w:rPr>
        <w:t>ТЕМА: «ОРГАНИЗАЦИЯ САМОСТОЯТЕЛЬНОЙ ДВИГАТЕЛЬНОЙ ДЕЯТЕЛЬНОСТИ ДЕТЕЙ ДОШКОЛЬНОГО ВОЗРАСТА В ДОУ»</w:t>
      </w:r>
    </w:p>
    <w:p w:rsidR="005D6429" w:rsidRDefault="005D6429" w:rsidP="005D6429">
      <w:pPr>
        <w:shd w:val="clear" w:color="auto" w:fill="FFFFFF"/>
        <w:jc w:val="center"/>
        <w:rPr>
          <w:i/>
          <w:sz w:val="28"/>
          <w:szCs w:val="28"/>
          <w:u w:val="single"/>
        </w:rPr>
      </w:pPr>
      <w:r>
        <w:rPr>
          <w:i/>
          <w:sz w:val="28"/>
          <w:szCs w:val="28"/>
          <w:u w:val="single"/>
        </w:rPr>
        <w:t>Примерный план</w:t>
      </w:r>
    </w:p>
    <w:p w:rsidR="005D6429" w:rsidRDefault="005D6429" w:rsidP="00B27FEE">
      <w:pPr>
        <w:numPr>
          <w:ilvl w:val="0"/>
          <w:numId w:val="200"/>
        </w:numPr>
        <w:shd w:val="clear" w:color="auto" w:fill="FFFFFF"/>
        <w:jc w:val="both"/>
        <w:rPr>
          <w:sz w:val="28"/>
          <w:szCs w:val="28"/>
        </w:rPr>
      </w:pPr>
      <w:r>
        <w:rPr>
          <w:sz w:val="28"/>
          <w:szCs w:val="28"/>
        </w:rPr>
        <w:t xml:space="preserve">Самостоятельная двигательная деятельность детей одна из форм организации физического воспитания в ДОУ: сущность, значение. </w:t>
      </w:r>
    </w:p>
    <w:p w:rsidR="005D6429" w:rsidRDefault="005D6429" w:rsidP="00B27FEE">
      <w:pPr>
        <w:numPr>
          <w:ilvl w:val="0"/>
          <w:numId w:val="200"/>
        </w:numPr>
        <w:shd w:val="clear" w:color="auto" w:fill="FFFFFF"/>
        <w:jc w:val="both"/>
        <w:rPr>
          <w:sz w:val="28"/>
          <w:szCs w:val="28"/>
        </w:rPr>
      </w:pPr>
      <w:r>
        <w:rPr>
          <w:sz w:val="28"/>
          <w:szCs w:val="28"/>
        </w:rPr>
        <w:t>Особенности организации самостоятельной двигательной деятельности детей в разных возрастных группах ДОУ.</w:t>
      </w:r>
    </w:p>
    <w:p w:rsidR="005D6429" w:rsidRDefault="005D6429" w:rsidP="00B27FEE">
      <w:pPr>
        <w:numPr>
          <w:ilvl w:val="0"/>
          <w:numId w:val="200"/>
        </w:numPr>
        <w:shd w:val="clear" w:color="auto" w:fill="FFFFFF"/>
        <w:jc w:val="both"/>
        <w:rPr>
          <w:sz w:val="28"/>
          <w:szCs w:val="28"/>
        </w:rPr>
      </w:pPr>
      <w:r>
        <w:rPr>
          <w:sz w:val="28"/>
          <w:szCs w:val="28"/>
        </w:rPr>
        <w:t>Составление плана организации самостоятельной двигательной деятельности в группе ДОУ (на выбор).</w:t>
      </w:r>
    </w:p>
    <w:p w:rsidR="005D6429" w:rsidRDefault="005D6429" w:rsidP="005D6429">
      <w:pPr>
        <w:shd w:val="clear" w:color="auto" w:fill="FFFFFF"/>
        <w:jc w:val="center"/>
        <w:rPr>
          <w:i/>
          <w:sz w:val="28"/>
          <w:szCs w:val="28"/>
          <w:u w:val="single"/>
        </w:rPr>
      </w:pPr>
      <w:r>
        <w:rPr>
          <w:i/>
          <w:sz w:val="28"/>
          <w:szCs w:val="28"/>
          <w:u w:val="single"/>
        </w:rPr>
        <w:t>Методические рекомендации</w:t>
      </w:r>
    </w:p>
    <w:p w:rsidR="005D6429" w:rsidRDefault="005D6429" w:rsidP="005D6429">
      <w:pPr>
        <w:ind w:firstLine="709"/>
        <w:jc w:val="both"/>
        <w:rPr>
          <w:sz w:val="28"/>
          <w:szCs w:val="28"/>
        </w:rPr>
      </w:pPr>
      <w:r>
        <w:rPr>
          <w:sz w:val="28"/>
          <w:szCs w:val="28"/>
        </w:rPr>
        <w:t>При изучении первого вопроса необходимо дать определение и раскрыть значение самостоятельной двигательной деятельности как одной из форм в системе физического воспитания детей в ДОУ.</w:t>
      </w:r>
    </w:p>
    <w:p w:rsidR="005D6429" w:rsidRDefault="005D6429" w:rsidP="005D6429">
      <w:pPr>
        <w:ind w:firstLine="709"/>
        <w:jc w:val="both"/>
        <w:rPr>
          <w:sz w:val="28"/>
          <w:szCs w:val="28"/>
        </w:rPr>
      </w:pPr>
      <w:r>
        <w:rPr>
          <w:sz w:val="28"/>
          <w:szCs w:val="28"/>
        </w:rPr>
        <w:t>Раскрывая второй пункт плана, проанализируйте особенности самостоятельной двигательной деятельности в разных возрастных группах по следующей схеме:</w:t>
      </w:r>
    </w:p>
    <w:p w:rsidR="005D6429" w:rsidRDefault="005D6429" w:rsidP="00B27FEE">
      <w:pPr>
        <w:numPr>
          <w:ilvl w:val="1"/>
          <w:numId w:val="199"/>
        </w:numPr>
        <w:tabs>
          <w:tab w:val="num" w:pos="426"/>
        </w:tabs>
        <w:ind w:left="426" w:hanging="426"/>
        <w:jc w:val="both"/>
        <w:rPr>
          <w:sz w:val="28"/>
          <w:szCs w:val="28"/>
        </w:rPr>
      </w:pPr>
      <w:r>
        <w:rPr>
          <w:sz w:val="28"/>
          <w:szCs w:val="28"/>
        </w:rPr>
        <w:t>содержание самостоятельной двигательной деятельности;</w:t>
      </w:r>
    </w:p>
    <w:p w:rsidR="005D6429" w:rsidRDefault="005D6429" w:rsidP="00B27FEE">
      <w:pPr>
        <w:numPr>
          <w:ilvl w:val="1"/>
          <w:numId w:val="199"/>
        </w:numPr>
        <w:tabs>
          <w:tab w:val="num" w:pos="426"/>
        </w:tabs>
        <w:ind w:left="426" w:hanging="426"/>
        <w:jc w:val="both"/>
        <w:rPr>
          <w:sz w:val="28"/>
          <w:szCs w:val="28"/>
        </w:rPr>
      </w:pPr>
      <w:r>
        <w:rPr>
          <w:sz w:val="28"/>
          <w:szCs w:val="28"/>
        </w:rPr>
        <w:t>продолжительность и место в режимных процессах;</w:t>
      </w:r>
    </w:p>
    <w:p w:rsidR="005D6429" w:rsidRDefault="005D6429" w:rsidP="00B27FEE">
      <w:pPr>
        <w:numPr>
          <w:ilvl w:val="1"/>
          <w:numId w:val="199"/>
        </w:numPr>
        <w:tabs>
          <w:tab w:val="num" w:pos="426"/>
        </w:tabs>
        <w:ind w:left="426" w:hanging="426"/>
        <w:jc w:val="both"/>
        <w:rPr>
          <w:sz w:val="28"/>
          <w:szCs w:val="28"/>
        </w:rPr>
      </w:pPr>
      <w:r>
        <w:rPr>
          <w:sz w:val="28"/>
          <w:szCs w:val="28"/>
        </w:rPr>
        <w:t>методы активизации самостоятельной двигательной деятельности.</w:t>
      </w:r>
    </w:p>
    <w:p w:rsidR="005D6429" w:rsidRDefault="005D6429" w:rsidP="005D6429">
      <w:pPr>
        <w:ind w:firstLine="709"/>
        <w:jc w:val="both"/>
        <w:rPr>
          <w:sz w:val="28"/>
          <w:szCs w:val="28"/>
        </w:rPr>
      </w:pPr>
      <w:r>
        <w:rPr>
          <w:sz w:val="28"/>
          <w:szCs w:val="28"/>
        </w:rPr>
        <w:t>На основе проделанной работы сделайте вывод об учете возрастных и индивидуальных особенностях детей при организации самостоятельной двигательной деятельности.</w:t>
      </w:r>
    </w:p>
    <w:p w:rsidR="005D6429" w:rsidRDefault="005D6429" w:rsidP="005D6429">
      <w:pPr>
        <w:ind w:firstLine="709"/>
        <w:jc w:val="both"/>
        <w:rPr>
          <w:sz w:val="28"/>
          <w:szCs w:val="28"/>
        </w:rPr>
      </w:pPr>
      <w:r>
        <w:rPr>
          <w:sz w:val="28"/>
          <w:szCs w:val="28"/>
        </w:rPr>
        <w:t>Выполняя третий пункт плана, составьте план организации самостоятельной двигательной деятельности в группе ДОУ на один день (возрастная группа на выбор), используя разнообразие двигательной развивающей среды с перечнем и схемой размещения физкультурного оборудования для выполнения упражнений, а так же предложите двигательный репертуар с использованием предложенного оборудования.</w:t>
      </w:r>
    </w:p>
    <w:p w:rsidR="005D6429" w:rsidRDefault="005D6429" w:rsidP="005D6429">
      <w:pPr>
        <w:jc w:val="both"/>
        <w:rPr>
          <w:sz w:val="16"/>
          <w:szCs w:val="16"/>
        </w:rPr>
      </w:pPr>
    </w:p>
    <w:p w:rsidR="005D6429" w:rsidRPr="008E66E3" w:rsidRDefault="005D6429" w:rsidP="005D6429">
      <w:pPr>
        <w:jc w:val="center"/>
        <w:rPr>
          <w:i/>
          <w:sz w:val="28"/>
          <w:szCs w:val="28"/>
        </w:rPr>
      </w:pPr>
      <w:r w:rsidRPr="008E66E3">
        <w:rPr>
          <w:i/>
          <w:sz w:val="28"/>
          <w:szCs w:val="28"/>
        </w:rPr>
        <w:t xml:space="preserve">План организации самостоятельной двигательной деятельности </w:t>
      </w:r>
    </w:p>
    <w:p w:rsidR="005D6429" w:rsidRPr="008E66E3" w:rsidRDefault="005D6429" w:rsidP="005D6429">
      <w:pPr>
        <w:jc w:val="center"/>
        <w:rPr>
          <w:sz w:val="28"/>
          <w:szCs w:val="28"/>
        </w:rPr>
      </w:pPr>
      <w:r w:rsidRPr="008E66E3">
        <w:rPr>
          <w:i/>
          <w:sz w:val="28"/>
          <w:szCs w:val="28"/>
        </w:rPr>
        <w:t xml:space="preserve">детей в группе ДОУ </w:t>
      </w:r>
      <w:r w:rsidRPr="008E66E3">
        <w:rPr>
          <w:sz w:val="28"/>
          <w:szCs w:val="28"/>
        </w:rPr>
        <w:t>(на выбор)</w:t>
      </w:r>
    </w:p>
    <w:p w:rsidR="005D6429" w:rsidRDefault="005D6429" w:rsidP="005D642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77"/>
        <w:gridCol w:w="3297"/>
        <w:gridCol w:w="1903"/>
      </w:tblGrid>
      <w:tr w:rsidR="005D6429" w:rsidTr="00F547A7">
        <w:tc>
          <w:tcPr>
            <w:tcW w:w="2093" w:type="dxa"/>
            <w:tcBorders>
              <w:top w:val="single" w:sz="4" w:space="0" w:color="auto"/>
              <w:left w:val="single" w:sz="4" w:space="0" w:color="auto"/>
              <w:bottom w:val="single" w:sz="4" w:space="0" w:color="auto"/>
              <w:right w:val="single" w:sz="4" w:space="0" w:color="auto"/>
            </w:tcBorders>
            <w:vAlign w:val="center"/>
          </w:tcPr>
          <w:p w:rsidR="005D6429" w:rsidRPr="00F547A7" w:rsidRDefault="005D6429" w:rsidP="0093354A">
            <w:pPr>
              <w:jc w:val="center"/>
            </w:pPr>
            <w:r w:rsidRPr="00F547A7">
              <w:t>Режимный процесс</w:t>
            </w:r>
          </w:p>
        </w:tc>
        <w:tc>
          <w:tcPr>
            <w:tcW w:w="2277" w:type="dxa"/>
            <w:tcBorders>
              <w:top w:val="single" w:sz="4" w:space="0" w:color="auto"/>
              <w:left w:val="single" w:sz="4" w:space="0" w:color="auto"/>
              <w:bottom w:val="single" w:sz="4" w:space="0" w:color="auto"/>
              <w:right w:val="single" w:sz="4" w:space="0" w:color="auto"/>
            </w:tcBorders>
            <w:vAlign w:val="center"/>
          </w:tcPr>
          <w:p w:rsidR="005D6429" w:rsidRPr="00F547A7" w:rsidRDefault="005D6429" w:rsidP="0093354A">
            <w:pPr>
              <w:jc w:val="center"/>
            </w:pPr>
            <w:r w:rsidRPr="00F547A7">
              <w:t>Задачи</w:t>
            </w:r>
          </w:p>
        </w:tc>
        <w:tc>
          <w:tcPr>
            <w:tcW w:w="3297" w:type="dxa"/>
            <w:tcBorders>
              <w:top w:val="single" w:sz="4" w:space="0" w:color="auto"/>
              <w:left w:val="single" w:sz="4" w:space="0" w:color="auto"/>
              <w:bottom w:val="single" w:sz="4" w:space="0" w:color="auto"/>
              <w:right w:val="single" w:sz="4" w:space="0" w:color="auto"/>
            </w:tcBorders>
            <w:vAlign w:val="center"/>
          </w:tcPr>
          <w:p w:rsidR="005D6429" w:rsidRPr="00F547A7" w:rsidRDefault="005D6429" w:rsidP="0093354A">
            <w:pPr>
              <w:jc w:val="center"/>
            </w:pPr>
            <w:r w:rsidRPr="00F547A7">
              <w:t>Двигательная</w:t>
            </w:r>
          </w:p>
          <w:p w:rsidR="005D6429" w:rsidRPr="00F547A7" w:rsidRDefault="005D6429" w:rsidP="0093354A">
            <w:pPr>
              <w:jc w:val="center"/>
            </w:pPr>
            <w:r w:rsidRPr="00F547A7">
              <w:t xml:space="preserve"> развивающая среда </w:t>
            </w:r>
          </w:p>
          <w:p w:rsidR="005D6429" w:rsidRPr="00F547A7" w:rsidRDefault="005D6429" w:rsidP="0093354A">
            <w:pPr>
              <w:jc w:val="center"/>
            </w:pPr>
            <w:r w:rsidRPr="00F547A7">
              <w:t>(перечень и схема размещения оборудования)</w:t>
            </w:r>
          </w:p>
        </w:tc>
        <w:tc>
          <w:tcPr>
            <w:tcW w:w="1903" w:type="dxa"/>
            <w:tcBorders>
              <w:top w:val="single" w:sz="4" w:space="0" w:color="auto"/>
              <w:left w:val="single" w:sz="4" w:space="0" w:color="auto"/>
              <w:bottom w:val="single" w:sz="4" w:space="0" w:color="auto"/>
              <w:right w:val="single" w:sz="4" w:space="0" w:color="auto"/>
            </w:tcBorders>
            <w:vAlign w:val="center"/>
          </w:tcPr>
          <w:p w:rsidR="005D6429" w:rsidRPr="00F547A7" w:rsidRDefault="005D6429" w:rsidP="0093354A">
            <w:pPr>
              <w:jc w:val="center"/>
            </w:pPr>
            <w:r w:rsidRPr="00F547A7">
              <w:t>Предполагаемое двигательное содержание</w:t>
            </w:r>
          </w:p>
        </w:tc>
      </w:tr>
      <w:tr w:rsidR="005D6429" w:rsidTr="00F547A7">
        <w:tc>
          <w:tcPr>
            <w:tcW w:w="2093" w:type="dxa"/>
            <w:tcBorders>
              <w:top w:val="single" w:sz="4" w:space="0" w:color="auto"/>
              <w:left w:val="single" w:sz="4" w:space="0" w:color="auto"/>
              <w:bottom w:val="single" w:sz="4" w:space="0" w:color="auto"/>
              <w:right w:val="single" w:sz="4" w:space="0" w:color="auto"/>
            </w:tcBorders>
          </w:tcPr>
          <w:p w:rsidR="005D6429" w:rsidRPr="00F547A7" w:rsidRDefault="005D6429" w:rsidP="0093354A">
            <w:pPr>
              <w:jc w:val="both"/>
            </w:pPr>
            <w:r w:rsidRPr="00F547A7">
              <w:t>Утренний прием</w:t>
            </w:r>
          </w:p>
        </w:tc>
        <w:tc>
          <w:tcPr>
            <w:tcW w:w="2277" w:type="dxa"/>
            <w:tcBorders>
              <w:top w:val="single" w:sz="4" w:space="0" w:color="auto"/>
              <w:left w:val="single" w:sz="4" w:space="0" w:color="auto"/>
              <w:bottom w:val="single" w:sz="4" w:space="0" w:color="auto"/>
              <w:right w:val="single" w:sz="4" w:space="0" w:color="auto"/>
            </w:tcBorders>
          </w:tcPr>
          <w:p w:rsidR="005D6429" w:rsidRPr="00F547A7" w:rsidRDefault="005D6429" w:rsidP="0093354A">
            <w:pPr>
              <w:jc w:val="both"/>
            </w:pPr>
          </w:p>
        </w:tc>
        <w:tc>
          <w:tcPr>
            <w:tcW w:w="3297" w:type="dxa"/>
            <w:tcBorders>
              <w:top w:val="single" w:sz="4" w:space="0" w:color="auto"/>
              <w:left w:val="single" w:sz="4" w:space="0" w:color="auto"/>
              <w:bottom w:val="single" w:sz="4" w:space="0" w:color="auto"/>
              <w:right w:val="single" w:sz="4" w:space="0" w:color="auto"/>
            </w:tcBorders>
          </w:tcPr>
          <w:p w:rsidR="005D6429" w:rsidRPr="00F547A7" w:rsidRDefault="005D6429" w:rsidP="0093354A">
            <w:pPr>
              <w:jc w:val="both"/>
            </w:pPr>
          </w:p>
        </w:tc>
        <w:tc>
          <w:tcPr>
            <w:tcW w:w="1903" w:type="dxa"/>
            <w:tcBorders>
              <w:top w:val="single" w:sz="4" w:space="0" w:color="auto"/>
              <w:left w:val="single" w:sz="4" w:space="0" w:color="auto"/>
              <w:bottom w:val="single" w:sz="4" w:space="0" w:color="auto"/>
              <w:right w:val="single" w:sz="4" w:space="0" w:color="auto"/>
            </w:tcBorders>
          </w:tcPr>
          <w:p w:rsidR="005D6429" w:rsidRPr="00F547A7" w:rsidRDefault="005D6429" w:rsidP="0093354A">
            <w:pPr>
              <w:jc w:val="both"/>
            </w:pPr>
          </w:p>
        </w:tc>
      </w:tr>
    </w:tbl>
    <w:p w:rsidR="005D6429" w:rsidRDefault="005D6429" w:rsidP="005D6429">
      <w:pPr>
        <w:jc w:val="both"/>
        <w:rPr>
          <w:sz w:val="28"/>
          <w:szCs w:val="28"/>
        </w:rPr>
      </w:pPr>
    </w:p>
    <w:p w:rsidR="005D6429" w:rsidRDefault="005D6429" w:rsidP="005D6429">
      <w:pPr>
        <w:shd w:val="clear" w:color="auto" w:fill="FFFFFF"/>
        <w:jc w:val="center"/>
        <w:rPr>
          <w:i/>
          <w:iCs/>
          <w:sz w:val="28"/>
          <w:szCs w:val="28"/>
          <w:u w:val="single"/>
        </w:rPr>
      </w:pPr>
      <w:r>
        <w:rPr>
          <w:i/>
          <w:iCs/>
          <w:sz w:val="28"/>
          <w:szCs w:val="28"/>
          <w:u w:val="single"/>
        </w:rPr>
        <w:t>Литература</w:t>
      </w:r>
    </w:p>
    <w:p w:rsidR="005D6429" w:rsidRDefault="005D6429" w:rsidP="005D6429">
      <w:pPr>
        <w:shd w:val="clear" w:color="auto" w:fill="FFFFFF"/>
        <w:jc w:val="center"/>
        <w:rPr>
          <w:i/>
          <w:caps/>
          <w:sz w:val="28"/>
          <w:szCs w:val="28"/>
          <w:u w:val="single"/>
        </w:rPr>
      </w:pPr>
      <w:r>
        <w:rPr>
          <w:i/>
          <w:iCs/>
          <w:sz w:val="28"/>
          <w:szCs w:val="28"/>
          <w:u w:val="single"/>
        </w:rPr>
        <w:t>Основная</w:t>
      </w:r>
    </w:p>
    <w:p w:rsidR="005D6429" w:rsidRDefault="005D6429" w:rsidP="00B27FEE">
      <w:pPr>
        <w:widowControl w:val="0"/>
        <w:numPr>
          <w:ilvl w:val="0"/>
          <w:numId w:val="201"/>
        </w:numPr>
        <w:shd w:val="clear" w:color="auto" w:fill="FFFFFF"/>
        <w:autoSpaceDE w:val="0"/>
        <w:autoSpaceDN w:val="0"/>
        <w:adjustRightInd w:val="0"/>
        <w:jc w:val="both"/>
        <w:rPr>
          <w:sz w:val="28"/>
          <w:szCs w:val="28"/>
        </w:rPr>
      </w:pPr>
      <w:r>
        <w:rPr>
          <w:bCs/>
          <w:sz w:val="28"/>
          <w:szCs w:val="28"/>
        </w:rPr>
        <w:t xml:space="preserve">Кожухова Н.Н., Рыжкова Л.А., Самодурова М.М. </w:t>
      </w:r>
      <w:r>
        <w:rPr>
          <w:sz w:val="28"/>
          <w:szCs w:val="28"/>
        </w:rPr>
        <w:t>Воспитатель по физической культуре в дошкольном учреждении / Под ред. С.А.Козловой. – М., 2002.</w:t>
      </w:r>
    </w:p>
    <w:p w:rsidR="005D6429" w:rsidRDefault="005D6429" w:rsidP="00B27FEE">
      <w:pPr>
        <w:widowControl w:val="0"/>
        <w:numPr>
          <w:ilvl w:val="0"/>
          <w:numId w:val="201"/>
        </w:numPr>
        <w:shd w:val="clear" w:color="auto" w:fill="FFFFFF"/>
        <w:autoSpaceDE w:val="0"/>
        <w:autoSpaceDN w:val="0"/>
        <w:adjustRightInd w:val="0"/>
        <w:spacing w:before="5"/>
        <w:ind w:right="24"/>
        <w:jc w:val="both"/>
        <w:rPr>
          <w:sz w:val="28"/>
          <w:szCs w:val="28"/>
        </w:rPr>
      </w:pPr>
      <w:r>
        <w:rPr>
          <w:sz w:val="28"/>
          <w:szCs w:val="28"/>
        </w:rPr>
        <w:t>Спутник руководителя физического воспитания дошкольного учреждения. / Под ред. С.О.Филипповой. – СПб., 2005.</w:t>
      </w:r>
    </w:p>
    <w:p w:rsidR="005D6429" w:rsidRDefault="005D6429" w:rsidP="00B27FEE">
      <w:pPr>
        <w:widowControl w:val="0"/>
        <w:numPr>
          <w:ilvl w:val="0"/>
          <w:numId w:val="201"/>
        </w:numPr>
        <w:shd w:val="clear" w:color="auto" w:fill="FFFFFF"/>
        <w:tabs>
          <w:tab w:val="left" w:pos="662"/>
        </w:tabs>
        <w:autoSpaceDE w:val="0"/>
        <w:autoSpaceDN w:val="0"/>
        <w:adjustRightInd w:val="0"/>
        <w:spacing w:before="5"/>
        <w:ind w:right="19"/>
        <w:jc w:val="both"/>
        <w:rPr>
          <w:sz w:val="28"/>
          <w:szCs w:val="28"/>
        </w:rPr>
      </w:pPr>
      <w:r>
        <w:rPr>
          <w:sz w:val="28"/>
          <w:szCs w:val="28"/>
        </w:rPr>
        <w:t>Степаненкова Э.Я. Теория и методика физического воспитания и развития ребенка. – М., 2001.</w:t>
      </w:r>
    </w:p>
    <w:p w:rsidR="005D6429" w:rsidRDefault="005D6429" w:rsidP="00B27FEE">
      <w:pPr>
        <w:widowControl w:val="0"/>
        <w:numPr>
          <w:ilvl w:val="0"/>
          <w:numId w:val="201"/>
        </w:numPr>
        <w:shd w:val="clear" w:color="auto" w:fill="FFFFFF"/>
        <w:tabs>
          <w:tab w:val="left" w:pos="662"/>
        </w:tabs>
        <w:autoSpaceDE w:val="0"/>
        <w:autoSpaceDN w:val="0"/>
        <w:adjustRightInd w:val="0"/>
        <w:spacing w:before="2"/>
        <w:ind w:right="12"/>
        <w:jc w:val="both"/>
        <w:rPr>
          <w:spacing w:val="-10"/>
          <w:sz w:val="28"/>
          <w:szCs w:val="28"/>
        </w:rPr>
      </w:pPr>
      <w:r>
        <w:rPr>
          <w:sz w:val="28"/>
          <w:szCs w:val="28"/>
        </w:rPr>
        <w:t>Шебеко В.П., Ермак Н.Н., Шишкина В.А. Физическое воспитание дошкольников. – М., 2000.</w:t>
      </w:r>
    </w:p>
    <w:p w:rsidR="005D6429" w:rsidRPr="00234329" w:rsidRDefault="005D6429" w:rsidP="00B27FEE">
      <w:pPr>
        <w:widowControl w:val="0"/>
        <w:numPr>
          <w:ilvl w:val="0"/>
          <w:numId w:val="201"/>
        </w:numPr>
        <w:shd w:val="clear" w:color="auto" w:fill="FFFFFF"/>
        <w:tabs>
          <w:tab w:val="left" w:pos="662"/>
        </w:tabs>
        <w:autoSpaceDE w:val="0"/>
        <w:autoSpaceDN w:val="0"/>
        <w:adjustRightInd w:val="0"/>
        <w:ind w:right="10"/>
        <w:jc w:val="both"/>
        <w:rPr>
          <w:spacing w:val="-10"/>
          <w:sz w:val="28"/>
          <w:szCs w:val="28"/>
        </w:rPr>
      </w:pPr>
      <w:r w:rsidRPr="00234329">
        <w:rPr>
          <w:spacing w:val="-1"/>
          <w:sz w:val="28"/>
          <w:szCs w:val="28"/>
        </w:rPr>
        <w:t xml:space="preserve">Шебеко В.Н., Ермак Н.Н., Шишкина В.А. Физическое воспитание дошкольников. Практикум </w:t>
      </w:r>
      <w:r w:rsidRPr="00234329">
        <w:rPr>
          <w:sz w:val="28"/>
          <w:szCs w:val="28"/>
        </w:rPr>
        <w:t>для средних педагогических учебных заведений и работников дошкольных учреждений. – М., 1999.</w:t>
      </w:r>
    </w:p>
    <w:p w:rsidR="005D6429" w:rsidRPr="00234329" w:rsidRDefault="005D6429" w:rsidP="00B27FEE">
      <w:pPr>
        <w:widowControl w:val="0"/>
        <w:numPr>
          <w:ilvl w:val="0"/>
          <w:numId w:val="201"/>
        </w:numPr>
        <w:shd w:val="clear" w:color="auto" w:fill="FFFFFF"/>
        <w:tabs>
          <w:tab w:val="left" w:pos="662"/>
        </w:tabs>
        <w:autoSpaceDE w:val="0"/>
        <w:autoSpaceDN w:val="0"/>
        <w:adjustRightInd w:val="0"/>
        <w:ind w:right="10"/>
        <w:jc w:val="both"/>
        <w:rPr>
          <w:spacing w:val="-10"/>
          <w:sz w:val="28"/>
          <w:szCs w:val="28"/>
        </w:rPr>
      </w:pPr>
      <w:r w:rsidRPr="00234329">
        <w:rPr>
          <w:sz w:val="28"/>
          <w:szCs w:val="28"/>
        </w:rPr>
        <w:t>Шишкина В.А. Движение +движения: Кн. для воспитателя дет. сада. – М.: Просвещение, 1992. – 96с.</w:t>
      </w:r>
    </w:p>
    <w:p w:rsidR="005D6429" w:rsidRDefault="005D6429" w:rsidP="005D6429">
      <w:pPr>
        <w:widowControl w:val="0"/>
        <w:shd w:val="clear" w:color="auto" w:fill="FFFFFF"/>
        <w:tabs>
          <w:tab w:val="left" w:pos="662"/>
        </w:tabs>
        <w:autoSpaceDE w:val="0"/>
        <w:autoSpaceDN w:val="0"/>
        <w:adjustRightInd w:val="0"/>
        <w:ind w:right="10"/>
        <w:jc w:val="both"/>
        <w:rPr>
          <w:spacing w:val="-10"/>
          <w:sz w:val="28"/>
          <w:szCs w:val="28"/>
        </w:rPr>
      </w:pPr>
    </w:p>
    <w:p w:rsidR="005D6429" w:rsidRDefault="005D6429" w:rsidP="005D6429">
      <w:pPr>
        <w:jc w:val="center"/>
        <w:rPr>
          <w:i/>
          <w:sz w:val="28"/>
          <w:szCs w:val="28"/>
          <w:u w:val="single"/>
        </w:rPr>
      </w:pPr>
      <w:r>
        <w:rPr>
          <w:i/>
          <w:sz w:val="28"/>
          <w:szCs w:val="28"/>
          <w:u w:val="single"/>
        </w:rPr>
        <w:t>Дополнительная</w:t>
      </w:r>
    </w:p>
    <w:p w:rsidR="005D6429" w:rsidRDefault="005D6429" w:rsidP="00B27FEE">
      <w:pPr>
        <w:pStyle w:val="af4"/>
        <w:numPr>
          <w:ilvl w:val="0"/>
          <w:numId w:val="202"/>
        </w:numPr>
        <w:jc w:val="both"/>
        <w:rPr>
          <w:sz w:val="28"/>
          <w:szCs w:val="28"/>
        </w:rPr>
      </w:pPr>
      <w:r w:rsidRPr="00B11E9D">
        <w:rPr>
          <w:sz w:val="28"/>
          <w:szCs w:val="28"/>
        </w:rPr>
        <w:t>Здоровьесберегающее пространство ДОУ: проектирование, тренинги, занятия/сост. Н.И. Крылова. – Волгоград: Учитель, 2009. – 218с.</w:t>
      </w:r>
      <w:r w:rsidRPr="00234329">
        <w:rPr>
          <w:sz w:val="28"/>
          <w:szCs w:val="28"/>
        </w:rPr>
        <w:t xml:space="preserve"> </w:t>
      </w:r>
    </w:p>
    <w:p w:rsidR="005D6429" w:rsidRPr="00B11E9D" w:rsidRDefault="005D6429" w:rsidP="00B27FEE">
      <w:pPr>
        <w:pStyle w:val="af4"/>
        <w:numPr>
          <w:ilvl w:val="0"/>
          <w:numId w:val="202"/>
        </w:numPr>
        <w:jc w:val="both"/>
        <w:rPr>
          <w:sz w:val="28"/>
          <w:szCs w:val="28"/>
        </w:rPr>
      </w:pPr>
      <w:r w:rsidRPr="00B11E9D">
        <w:rPr>
          <w:sz w:val="28"/>
          <w:szCs w:val="28"/>
        </w:rPr>
        <w:t>Осокина Т.И., Тимофеева Е.А., Рунова М.А. Физкультурное и спортивно-игровое оборудование для ДОУ: Аннотированный перечень. – М.: Мозаика-Синтез, 1999.- 80с.</w:t>
      </w:r>
    </w:p>
    <w:p w:rsidR="005D6429" w:rsidRPr="00642E1E" w:rsidRDefault="005D6429" w:rsidP="00B27FEE">
      <w:pPr>
        <w:pStyle w:val="af4"/>
        <w:numPr>
          <w:ilvl w:val="0"/>
          <w:numId w:val="202"/>
        </w:numPr>
        <w:jc w:val="both"/>
        <w:rPr>
          <w:sz w:val="28"/>
          <w:szCs w:val="28"/>
        </w:rPr>
      </w:pPr>
      <w:r w:rsidRPr="00B11E9D">
        <w:rPr>
          <w:sz w:val="28"/>
          <w:szCs w:val="28"/>
        </w:rPr>
        <w:t xml:space="preserve">Рунова М.А. Радость в движении. – М.: Издательский дом «Воспитание </w:t>
      </w:r>
      <w:r w:rsidRPr="00642E1E">
        <w:rPr>
          <w:sz w:val="28"/>
          <w:szCs w:val="28"/>
        </w:rPr>
        <w:t>дошкольника». – 2004. – 60с.</w:t>
      </w:r>
    </w:p>
    <w:p w:rsidR="005D6429" w:rsidRPr="00642E1E" w:rsidRDefault="005D6429" w:rsidP="00B27FEE">
      <w:pPr>
        <w:pStyle w:val="af4"/>
        <w:numPr>
          <w:ilvl w:val="0"/>
          <w:numId w:val="202"/>
        </w:numPr>
        <w:jc w:val="both"/>
        <w:rPr>
          <w:sz w:val="28"/>
          <w:szCs w:val="28"/>
        </w:rPr>
      </w:pPr>
      <w:r w:rsidRPr="00642E1E">
        <w:rPr>
          <w:sz w:val="28"/>
          <w:szCs w:val="28"/>
        </w:rPr>
        <w:t>Русская Азбука-Зарядка. В 4-х книгах. Фросин П.П. и др.</w:t>
      </w:r>
    </w:p>
    <w:p w:rsidR="005D6429" w:rsidRPr="00642E1E" w:rsidRDefault="005D6429" w:rsidP="00B27FEE">
      <w:pPr>
        <w:pStyle w:val="af4"/>
        <w:numPr>
          <w:ilvl w:val="0"/>
          <w:numId w:val="202"/>
        </w:numPr>
        <w:jc w:val="both"/>
        <w:rPr>
          <w:sz w:val="28"/>
          <w:szCs w:val="28"/>
        </w:rPr>
      </w:pPr>
      <w:r w:rsidRPr="00642E1E">
        <w:rPr>
          <w:sz w:val="28"/>
          <w:szCs w:val="28"/>
        </w:rPr>
        <w:t>Сивачева Л.Н. Физкультура – это радость! Спортивные игры с нестандартным оборудованием. СПб.: ДЕТСТВО-ПРЕСС, 2001. – 48с.</w:t>
      </w:r>
    </w:p>
    <w:p w:rsidR="005D6429" w:rsidRPr="00E107C8" w:rsidRDefault="005D6429" w:rsidP="00B27FEE">
      <w:pPr>
        <w:widowControl w:val="0"/>
        <w:numPr>
          <w:ilvl w:val="0"/>
          <w:numId w:val="202"/>
        </w:numPr>
        <w:shd w:val="clear" w:color="auto" w:fill="FFFFFF"/>
        <w:autoSpaceDE w:val="0"/>
        <w:autoSpaceDN w:val="0"/>
        <w:adjustRightInd w:val="0"/>
        <w:spacing w:before="5"/>
        <w:jc w:val="both"/>
        <w:rPr>
          <w:bCs/>
          <w:sz w:val="28"/>
          <w:szCs w:val="28"/>
        </w:rPr>
      </w:pPr>
      <w:r w:rsidRPr="00642E1E">
        <w:rPr>
          <w:bCs/>
          <w:sz w:val="28"/>
          <w:szCs w:val="28"/>
        </w:rPr>
        <w:t xml:space="preserve">Шишкина В.А., Мащенко М.В. </w:t>
      </w:r>
      <w:r w:rsidRPr="00642E1E">
        <w:rPr>
          <w:sz w:val="28"/>
          <w:szCs w:val="28"/>
        </w:rPr>
        <w:t xml:space="preserve">Какая физкультура нужна дошкольнику. - </w:t>
      </w:r>
      <w:r w:rsidRPr="00642E1E">
        <w:rPr>
          <w:bCs/>
          <w:sz w:val="28"/>
          <w:szCs w:val="28"/>
        </w:rPr>
        <w:t>М., 1999.</w:t>
      </w:r>
    </w:p>
    <w:p w:rsidR="005D6429" w:rsidRPr="003356F2" w:rsidRDefault="005D6429" w:rsidP="004B585C">
      <w:pPr>
        <w:pStyle w:val="21"/>
        <w:rPr>
          <w:sz w:val="28"/>
          <w:szCs w:val="28"/>
        </w:rPr>
      </w:pPr>
    </w:p>
    <w:p w:rsidR="004B585C" w:rsidRPr="00BD43FE" w:rsidRDefault="004B585C" w:rsidP="004B585C">
      <w:pPr>
        <w:jc w:val="both"/>
        <w:rPr>
          <w:sz w:val="28"/>
          <w:szCs w:val="28"/>
        </w:rPr>
      </w:pPr>
    </w:p>
    <w:p w:rsidR="004B585C" w:rsidRPr="00BD43FE" w:rsidRDefault="004B585C" w:rsidP="004B585C">
      <w:pPr>
        <w:pStyle w:val="a6"/>
        <w:tabs>
          <w:tab w:val="left" w:pos="8505"/>
        </w:tabs>
        <w:jc w:val="center"/>
        <w:rPr>
          <w:b/>
          <w:caps/>
          <w:sz w:val="28"/>
          <w:szCs w:val="28"/>
          <w:u w:val="single"/>
        </w:rPr>
      </w:pPr>
      <w:r w:rsidRPr="00BD43FE">
        <w:rPr>
          <w:b/>
          <w:caps/>
          <w:sz w:val="28"/>
          <w:szCs w:val="28"/>
          <w:u w:val="single"/>
        </w:rPr>
        <w:t>ВАРИАНТЫ КонтрольнЫХ работ по дисциплине</w:t>
      </w:r>
    </w:p>
    <w:p w:rsidR="004B585C" w:rsidRDefault="004B585C" w:rsidP="004B585C">
      <w:pPr>
        <w:pStyle w:val="a6"/>
        <w:tabs>
          <w:tab w:val="left" w:pos="8505"/>
        </w:tabs>
        <w:jc w:val="center"/>
        <w:rPr>
          <w:b/>
          <w:caps/>
          <w:sz w:val="28"/>
          <w:szCs w:val="28"/>
          <w:u w:val="single"/>
        </w:rPr>
      </w:pPr>
      <w:r w:rsidRPr="00BD43FE">
        <w:rPr>
          <w:b/>
          <w:caps/>
          <w:sz w:val="28"/>
          <w:szCs w:val="28"/>
          <w:u w:val="single"/>
        </w:rPr>
        <w:t>«МЕТОДИКА МАТЕМАТИЧЕСКОГО РАЗВИТИЯ, теоретические основы методики обучения математике»</w:t>
      </w:r>
    </w:p>
    <w:p w:rsidR="009170F7" w:rsidRPr="009170F7" w:rsidRDefault="009170F7" w:rsidP="004B585C">
      <w:pPr>
        <w:pStyle w:val="a6"/>
        <w:tabs>
          <w:tab w:val="left" w:pos="8505"/>
        </w:tabs>
        <w:jc w:val="center"/>
        <w:rPr>
          <w:sz w:val="28"/>
          <w:szCs w:val="28"/>
        </w:rPr>
      </w:pPr>
      <w:r>
        <w:rPr>
          <w:sz w:val="28"/>
          <w:szCs w:val="28"/>
        </w:rPr>
        <w:t>Преподаватель: Корепанова Н.В.</w:t>
      </w:r>
    </w:p>
    <w:p w:rsidR="005A0767" w:rsidRDefault="005A0767" w:rsidP="005A0767">
      <w:pPr>
        <w:shd w:val="clear" w:color="auto" w:fill="FFFFFF"/>
        <w:jc w:val="both"/>
        <w:rPr>
          <w:bCs/>
          <w:sz w:val="28"/>
          <w:szCs w:val="28"/>
        </w:rPr>
      </w:pPr>
    </w:p>
    <w:p w:rsidR="005A0767" w:rsidRDefault="005A0767" w:rsidP="005A0767">
      <w:pPr>
        <w:shd w:val="clear" w:color="auto" w:fill="FFFFFF"/>
        <w:ind w:firstLine="709"/>
        <w:jc w:val="both"/>
        <w:rPr>
          <w:sz w:val="28"/>
          <w:szCs w:val="28"/>
        </w:rPr>
      </w:pPr>
      <w:r>
        <w:rPr>
          <w:sz w:val="28"/>
          <w:szCs w:val="28"/>
        </w:rPr>
        <w:t>Для успешного выполнения контрольной работы необходимо:</w:t>
      </w:r>
    </w:p>
    <w:p w:rsidR="005A0767" w:rsidRDefault="005A0767" w:rsidP="00B27FEE">
      <w:pPr>
        <w:numPr>
          <w:ilvl w:val="0"/>
          <w:numId w:val="132"/>
        </w:numPr>
        <w:shd w:val="clear" w:color="auto" w:fill="FFFFFF"/>
        <w:jc w:val="both"/>
        <w:rPr>
          <w:sz w:val="28"/>
          <w:szCs w:val="28"/>
        </w:rPr>
      </w:pPr>
      <w:r>
        <w:rPr>
          <w:sz w:val="28"/>
          <w:szCs w:val="28"/>
        </w:rPr>
        <w:t>Внимательно изучить содержание темы, материал лекции, методическую литературу.</w:t>
      </w:r>
    </w:p>
    <w:p w:rsidR="005A0767" w:rsidRPr="0070741D" w:rsidRDefault="005A0767" w:rsidP="00B27FEE">
      <w:pPr>
        <w:numPr>
          <w:ilvl w:val="0"/>
          <w:numId w:val="132"/>
        </w:numPr>
        <w:shd w:val="clear" w:color="auto" w:fill="FFFFFF"/>
        <w:jc w:val="both"/>
        <w:rPr>
          <w:sz w:val="28"/>
          <w:szCs w:val="28"/>
        </w:rPr>
      </w:pPr>
      <w:r>
        <w:rPr>
          <w:sz w:val="28"/>
          <w:szCs w:val="28"/>
        </w:rPr>
        <w:t>Установить связь вашей темы с психологией, педагогикой.</w:t>
      </w:r>
    </w:p>
    <w:p w:rsidR="005A0767" w:rsidRDefault="005A0767" w:rsidP="00B27FEE">
      <w:pPr>
        <w:numPr>
          <w:ilvl w:val="0"/>
          <w:numId w:val="132"/>
        </w:numPr>
        <w:shd w:val="clear" w:color="auto" w:fill="FFFFFF"/>
        <w:jc w:val="both"/>
        <w:rPr>
          <w:sz w:val="28"/>
          <w:szCs w:val="28"/>
        </w:rPr>
      </w:pPr>
      <w:r>
        <w:rPr>
          <w:sz w:val="28"/>
          <w:szCs w:val="28"/>
        </w:rPr>
        <w:t>Выбрать одну из действующих программ: «Программа воспитания и обучения в детском саду», «Радуга», «Детство», «Школа 2000» и т.д.</w:t>
      </w:r>
    </w:p>
    <w:p w:rsidR="005A0767" w:rsidRDefault="005A0767" w:rsidP="00B27FEE">
      <w:pPr>
        <w:numPr>
          <w:ilvl w:val="0"/>
          <w:numId w:val="132"/>
        </w:numPr>
        <w:shd w:val="clear" w:color="auto" w:fill="FFFFFF"/>
        <w:jc w:val="both"/>
        <w:rPr>
          <w:sz w:val="28"/>
          <w:szCs w:val="28"/>
        </w:rPr>
      </w:pPr>
      <w:r>
        <w:rPr>
          <w:sz w:val="28"/>
          <w:szCs w:val="28"/>
        </w:rPr>
        <w:t>Критично относитесь к предложенной литературе, отобрав из нее наиболее ценный, современный материал.</w:t>
      </w:r>
    </w:p>
    <w:p w:rsidR="005A0767" w:rsidRDefault="005A0767" w:rsidP="00B27FEE">
      <w:pPr>
        <w:numPr>
          <w:ilvl w:val="0"/>
          <w:numId w:val="132"/>
        </w:numPr>
        <w:shd w:val="clear" w:color="auto" w:fill="FFFFFF"/>
        <w:jc w:val="both"/>
        <w:rPr>
          <w:sz w:val="28"/>
          <w:szCs w:val="28"/>
        </w:rPr>
      </w:pPr>
      <w:r>
        <w:rPr>
          <w:sz w:val="28"/>
          <w:szCs w:val="28"/>
        </w:rPr>
        <w:t>Мысли автора излагать своими словами. При цитировании ссылаться на источник, указывая фамилию и инициалы автора, название пособия.</w:t>
      </w:r>
    </w:p>
    <w:p w:rsidR="005A0767" w:rsidRDefault="005A0767" w:rsidP="00B27FEE">
      <w:pPr>
        <w:numPr>
          <w:ilvl w:val="0"/>
          <w:numId w:val="132"/>
        </w:numPr>
        <w:shd w:val="clear" w:color="auto" w:fill="FFFFFF"/>
        <w:jc w:val="both"/>
        <w:rPr>
          <w:sz w:val="28"/>
          <w:szCs w:val="28"/>
        </w:rPr>
      </w:pPr>
      <w:r>
        <w:rPr>
          <w:sz w:val="28"/>
          <w:szCs w:val="28"/>
        </w:rPr>
        <w:t>Составить план работы над темой.</w:t>
      </w:r>
    </w:p>
    <w:p w:rsidR="005A0767" w:rsidRDefault="005A0767" w:rsidP="00B27FEE">
      <w:pPr>
        <w:numPr>
          <w:ilvl w:val="0"/>
          <w:numId w:val="132"/>
        </w:numPr>
        <w:shd w:val="clear" w:color="auto" w:fill="FFFFFF"/>
        <w:jc w:val="both"/>
        <w:rPr>
          <w:sz w:val="28"/>
          <w:szCs w:val="28"/>
        </w:rPr>
      </w:pPr>
      <w:r>
        <w:rPr>
          <w:sz w:val="28"/>
          <w:szCs w:val="28"/>
        </w:rPr>
        <w:t>Сделать вывод о значении, пользе проведенной вами работы.</w:t>
      </w:r>
    </w:p>
    <w:p w:rsidR="005A0767" w:rsidRDefault="005A0767" w:rsidP="005A0767">
      <w:pPr>
        <w:shd w:val="clear" w:color="auto" w:fill="FFFFFF"/>
        <w:jc w:val="both"/>
        <w:rPr>
          <w:sz w:val="28"/>
          <w:szCs w:val="28"/>
        </w:rPr>
      </w:pPr>
    </w:p>
    <w:p w:rsidR="005A0767" w:rsidRDefault="005A0767" w:rsidP="005A0767">
      <w:pPr>
        <w:shd w:val="clear" w:color="auto" w:fill="FFFFFF"/>
        <w:jc w:val="center"/>
        <w:rPr>
          <w:iCs/>
          <w:caps/>
          <w:u w:val="single"/>
        </w:rPr>
      </w:pPr>
      <w:r>
        <w:rPr>
          <w:iCs/>
          <w:caps/>
          <w:u w:val="single"/>
        </w:rPr>
        <w:t xml:space="preserve">ТЕМА </w:t>
      </w:r>
      <w:r>
        <w:rPr>
          <w:iCs/>
          <w:caps/>
          <w:u w:val="single"/>
          <w:lang w:val="en-US"/>
        </w:rPr>
        <w:t>I</w:t>
      </w:r>
      <w:r>
        <w:rPr>
          <w:iCs/>
          <w:caps/>
          <w:u w:val="single"/>
        </w:rPr>
        <w:t>: «Формирование представлений о качественных</w:t>
      </w:r>
    </w:p>
    <w:p w:rsidR="005A0767" w:rsidRDefault="005A0767" w:rsidP="005A0767">
      <w:pPr>
        <w:shd w:val="clear" w:color="auto" w:fill="FFFFFF"/>
        <w:jc w:val="center"/>
        <w:rPr>
          <w:iCs/>
          <w:caps/>
          <w:u w:val="single"/>
        </w:rPr>
      </w:pPr>
      <w:r>
        <w:rPr>
          <w:iCs/>
          <w:caps/>
          <w:u w:val="single"/>
        </w:rPr>
        <w:t>признаках и свойствах объектов и явлений»</w:t>
      </w:r>
    </w:p>
    <w:p w:rsidR="005A0767" w:rsidRDefault="005A0767" w:rsidP="005A0767">
      <w:pPr>
        <w:shd w:val="clear" w:color="auto" w:fill="FFFFFF"/>
        <w:ind w:firstLine="709"/>
        <w:jc w:val="both"/>
        <w:rPr>
          <w:sz w:val="28"/>
          <w:szCs w:val="28"/>
        </w:rPr>
      </w:pPr>
      <w:r>
        <w:rPr>
          <w:sz w:val="28"/>
          <w:szCs w:val="28"/>
        </w:rPr>
        <w:t>Это важный, основополагающий этап в развитии ребенка дошкольника, т.к. с восприятия предметов и явлений начинается познание мира. Все другие формы познания: запоминание, воображение, мышление – строятся на основе образов восприятия. Поэтому нормальное умственное развитие невозможно без опоры на полноценное восприятие.</w:t>
      </w:r>
    </w:p>
    <w:p w:rsidR="005A0767" w:rsidRDefault="005A0767" w:rsidP="005A0767">
      <w:pPr>
        <w:shd w:val="clear" w:color="auto" w:fill="FFFFFF"/>
        <w:ind w:firstLine="709"/>
        <w:jc w:val="both"/>
        <w:rPr>
          <w:iCs/>
          <w:sz w:val="28"/>
          <w:szCs w:val="28"/>
        </w:rPr>
      </w:pPr>
      <w:r>
        <w:rPr>
          <w:sz w:val="28"/>
          <w:szCs w:val="28"/>
        </w:rPr>
        <w:t>В период дошкольного детства необходимо научить ребенка правильно воспринимать и обследовать предметы и явления окружающей действительности, пользуясь простейшими операциями систематизации.</w:t>
      </w:r>
    </w:p>
    <w:p w:rsidR="005A0767" w:rsidRDefault="005A0767" w:rsidP="005A0767">
      <w:pPr>
        <w:shd w:val="clear" w:color="auto" w:fill="FFFFFF"/>
        <w:jc w:val="center"/>
        <w:rPr>
          <w:iCs/>
          <w:sz w:val="28"/>
          <w:szCs w:val="28"/>
          <w:u w:val="single"/>
        </w:rPr>
      </w:pPr>
      <w:r>
        <w:rPr>
          <w:iCs/>
          <w:sz w:val="28"/>
          <w:szCs w:val="28"/>
          <w:u w:val="single"/>
        </w:rPr>
        <w:t>Вариант 1. Величина предметов</w:t>
      </w:r>
    </w:p>
    <w:p w:rsidR="005A0767" w:rsidRDefault="005A0767" w:rsidP="00B27FEE">
      <w:pPr>
        <w:numPr>
          <w:ilvl w:val="0"/>
          <w:numId w:val="133"/>
        </w:numPr>
        <w:shd w:val="clear" w:color="auto" w:fill="FFFFFF"/>
        <w:jc w:val="both"/>
        <w:rPr>
          <w:sz w:val="28"/>
          <w:szCs w:val="28"/>
        </w:rPr>
      </w:pPr>
      <w:r>
        <w:rPr>
          <w:sz w:val="28"/>
          <w:szCs w:val="28"/>
        </w:rPr>
        <w:t>Определите понятие «величина» и е</w:t>
      </w:r>
      <w:r w:rsidR="0080203B">
        <w:rPr>
          <w:sz w:val="28"/>
          <w:szCs w:val="28"/>
        </w:rPr>
        <w:t>е</w:t>
      </w:r>
      <w:r>
        <w:rPr>
          <w:sz w:val="28"/>
          <w:szCs w:val="28"/>
        </w:rPr>
        <w:t xml:space="preserve"> свойства.</w:t>
      </w:r>
    </w:p>
    <w:p w:rsidR="005A0767" w:rsidRDefault="005A0767" w:rsidP="00B27FEE">
      <w:pPr>
        <w:numPr>
          <w:ilvl w:val="0"/>
          <w:numId w:val="133"/>
        </w:numPr>
        <w:shd w:val="clear" w:color="auto" w:fill="FFFFFF"/>
        <w:jc w:val="both"/>
        <w:rPr>
          <w:sz w:val="28"/>
          <w:szCs w:val="28"/>
        </w:rPr>
      </w:pPr>
      <w:r>
        <w:rPr>
          <w:sz w:val="28"/>
          <w:szCs w:val="28"/>
        </w:rPr>
        <w:t>Выпишите и проанализируйте программные задачи по разделу «Величина».</w:t>
      </w:r>
    </w:p>
    <w:p w:rsidR="005A0767" w:rsidRDefault="005A0767" w:rsidP="00B27FEE">
      <w:pPr>
        <w:numPr>
          <w:ilvl w:val="0"/>
          <w:numId w:val="133"/>
        </w:numPr>
        <w:shd w:val="clear" w:color="auto" w:fill="FFFFFF"/>
        <w:jc w:val="both"/>
        <w:rPr>
          <w:sz w:val="28"/>
          <w:szCs w:val="28"/>
        </w:rPr>
      </w:pPr>
      <w:r>
        <w:rPr>
          <w:sz w:val="28"/>
          <w:szCs w:val="28"/>
        </w:rPr>
        <w:t>Определите требования к уровню развития представлений о величине у детей дошкольного возраста (возраст по выбору).</w:t>
      </w:r>
    </w:p>
    <w:p w:rsidR="005A0767" w:rsidRDefault="005A0767" w:rsidP="00B27FEE">
      <w:pPr>
        <w:numPr>
          <w:ilvl w:val="0"/>
          <w:numId w:val="133"/>
        </w:numPr>
        <w:shd w:val="clear" w:color="auto" w:fill="FFFFFF"/>
        <w:jc w:val="both"/>
        <w:rPr>
          <w:sz w:val="28"/>
          <w:szCs w:val="28"/>
        </w:rPr>
      </w:pPr>
      <w:r>
        <w:rPr>
          <w:sz w:val="28"/>
          <w:szCs w:val="28"/>
        </w:rPr>
        <w:t>Подберите 3-4 игры или игровых упражнения с целью выявления у детей выбранной возрастной группы представлений о величине предметов.</w:t>
      </w:r>
    </w:p>
    <w:p w:rsidR="005A0767" w:rsidRDefault="005A0767" w:rsidP="005A0767">
      <w:pPr>
        <w:shd w:val="clear" w:color="auto" w:fill="FFFFFF"/>
        <w:ind w:firstLine="709"/>
        <w:jc w:val="both"/>
        <w:rPr>
          <w:sz w:val="28"/>
          <w:szCs w:val="28"/>
        </w:rPr>
      </w:pPr>
      <w:r>
        <w:rPr>
          <w:sz w:val="28"/>
          <w:szCs w:val="28"/>
        </w:rPr>
        <w:t>Запишите их по плану:</w:t>
      </w:r>
    </w:p>
    <w:p w:rsidR="005A0767" w:rsidRDefault="005A0767" w:rsidP="00B27FEE">
      <w:pPr>
        <w:numPr>
          <w:ilvl w:val="1"/>
          <w:numId w:val="133"/>
        </w:numPr>
        <w:shd w:val="clear" w:color="auto" w:fill="FFFFFF"/>
        <w:jc w:val="both"/>
        <w:rPr>
          <w:sz w:val="28"/>
          <w:szCs w:val="28"/>
        </w:rPr>
      </w:pPr>
      <w:r>
        <w:rPr>
          <w:sz w:val="28"/>
          <w:szCs w:val="28"/>
        </w:rPr>
        <w:t>Название игры.</w:t>
      </w:r>
    </w:p>
    <w:p w:rsidR="005A0767" w:rsidRDefault="005A0767" w:rsidP="00B27FEE">
      <w:pPr>
        <w:numPr>
          <w:ilvl w:val="1"/>
          <w:numId w:val="133"/>
        </w:numPr>
        <w:shd w:val="clear" w:color="auto" w:fill="FFFFFF"/>
        <w:jc w:val="both"/>
        <w:rPr>
          <w:sz w:val="28"/>
          <w:szCs w:val="28"/>
        </w:rPr>
      </w:pPr>
      <w:r>
        <w:rPr>
          <w:sz w:val="28"/>
          <w:szCs w:val="28"/>
        </w:rPr>
        <w:t>Цель.</w:t>
      </w:r>
    </w:p>
    <w:p w:rsidR="005A0767" w:rsidRDefault="005A0767" w:rsidP="00B27FEE">
      <w:pPr>
        <w:numPr>
          <w:ilvl w:val="1"/>
          <w:numId w:val="133"/>
        </w:numPr>
        <w:shd w:val="clear" w:color="auto" w:fill="FFFFFF"/>
        <w:jc w:val="both"/>
        <w:rPr>
          <w:sz w:val="28"/>
          <w:szCs w:val="28"/>
        </w:rPr>
      </w:pPr>
      <w:r>
        <w:rPr>
          <w:sz w:val="28"/>
          <w:szCs w:val="28"/>
        </w:rPr>
        <w:t>Краткое содержание / задания детям.</w:t>
      </w:r>
    </w:p>
    <w:p w:rsidR="005A0767" w:rsidRDefault="005A0767" w:rsidP="00B27FEE">
      <w:pPr>
        <w:numPr>
          <w:ilvl w:val="0"/>
          <w:numId w:val="133"/>
        </w:numPr>
        <w:shd w:val="clear" w:color="auto" w:fill="FFFFFF"/>
        <w:jc w:val="both"/>
        <w:rPr>
          <w:sz w:val="28"/>
          <w:szCs w:val="28"/>
        </w:rPr>
      </w:pPr>
      <w:r>
        <w:rPr>
          <w:sz w:val="28"/>
          <w:szCs w:val="28"/>
        </w:rPr>
        <w:t>Проведите эти игры с детьми (индивидуально или с 2-3 детьми).</w:t>
      </w:r>
    </w:p>
    <w:p w:rsidR="005A0767" w:rsidRPr="008A2747" w:rsidRDefault="005A0767" w:rsidP="005A0767">
      <w:pPr>
        <w:shd w:val="clear" w:color="auto" w:fill="FFFFFF"/>
        <w:ind w:left="426"/>
        <w:jc w:val="both"/>
        <w:rPr>
          <w:sz w:val="28"/>
          <w:szCs w:val="28"/>
        </w:rPr>
      </w:pPr>
      <w:r>
        <w:rPr>
          <w:sz w:val="28"/>
          <w:szCs w:val="28"/>
        </w:rPr>
        <w:t>Результаты наблюдений запишите в таблицу.</w:t>
      </w: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
        <w:gridCol w:w="2045"/>
        <w:gridCol w:w="1945"/>
        <w:gridCol w:w="1883"/>
        <w:gridCol w:w="1877"/>
      </w:tblGrid>
      <w:tr w:rsidR="005A0767" w:rsidTr="00CD4C38">
        <w:tc>
          <w:tcPr>
            <w:tcW w:w="1494" w:type="dxa"/>
            <w:tcBorders>
              <w:top w:val="single" w:sz="4" w:space="0" w:color="auto"/>
              <w:left w:val="single" w:sz="4" w:space="0" w:color="auto"/>
              <w:bottom w:val="single" w:sz="4" w:space="0" w:color="auto"/>
              <w:right w:val="single" w:sz="4" w:space="0" w:color="auto"/>
            </w:tcBorders>
          </w:tcPr>
          <w:p w:rsidR="005A0767" w:rsidRDefault="005A0767" w:rsidP="00CD4C38">
            <w:pPr>
              <w:jc w:val="center"/>
              <w:rPr>
                <w:sz w:val="28"/>
                <w:szCs w:val="28"/>
              </w:rPr>
            </w:pPr>
            <w:r>
              <w:rPr>
                <w:sz w:val="28"/>
                <w:szCs w:val="28"/>
              </w:rPr>
              <w:t>Ф. И. ребенка (10 д-й)</w:t>
            </w:r>
          </w:p>
        </w:tc>
        <w:tc>
          <w:tcPr>
            <w:tcW w:w="2160" w:type="dxa"/>
            <w:tcBorders>
              <w:top w:val="single" w:sz="4" w:space="0" w:color="auto"/>
              <w:left w:val="single" w:sz="4" w:space="0" w:color="auto"/>
              <w:bottom w:val="single" w:sz="4" w:space="0" w:color="auto"/>
              <w:right w:val="single" w:sz="4" w:space="0" w:color="auto"/>
            </w:tcBorders>
          </w:tcPr>
          <w:p w:rsidR="005A0767" w:rsidRDefault="005A0767" w:rsidP="00CD4C38">
            <w:pPr>
              <w:jc w:val="center"/>
              <w:rPr>
                <w:sz w:val="28"/>
                <w:szCs w:val="28"/>
              </w:rPr>
            </w:pPr>
            <w:r>
              <w:rPr>
                <w:sz w:val="28"/>
                <w:szCs w:val="28"/>
              </w:rPr>
              <w:t xml:space="preserve">1 этап: выделяет существенные признаки </w:t>
            </w:r>
          </w:p>
        </w:tc>
        <w:tc>
          <w:tcPr>
            <w:tcW w:w="2040" w:type="dxa"/>
            <w:tcBorders>
              <w:top w:val="single" w:sz="4" w:space="0" w:color="auto"/>
              <w:left w:val="single" w:sz="4" w:space="0" w:color="auto"/>
              <w:bottom w:val="single" w:sz="4" w:space="0" w:color="auto"/>
              <w:right w:val="single" w:sz="4" w:space="0" w:color="auto"/>
            </w:tcBorders>
          </w:tcPr>
          <w:p w:rsidR="005A0767" w:rsidRDefault="005A0767" w:rsidP="00CD4C38">
            <w:pPr>
              <w:jc w:val="center"/>
              <w:rPr>
                <w:sz w:val="28"/>
                <w:szCs w:val="28"/>
              </w:rPr>
            </w:pPr>
            <w:r>
              <w:rPr>
                <w:sz w:val="28"/>
                <w:szCs w:val="28"/>
              </w:rPr>
              <w:t>2 этап: совершает действия обследования</w:t>
            </w:r>
          </w:p>
        </w:tc>
        <w:tc>
          <w:tcPr>
            <w:tcW w:w="2396" w:type="dxa"/>
            <w:tcBorders>
              <w:top w:val="single" w:sz="4" w:space="0" w:color="auto"/>
              <w:left w:val="single" w:sz="4" w:space="0" w:color="auto"/>
              <w:bottom w:val="single" w:sz="4" w:space="0" w:color="auto"/>
              <w:right w:val="single" w:sz="4" w:space="0" w:color="auto"/>
            </w:tcBorders>
          </w:tcPr>
          <w:p w:rsidR="005A0767" w:rsidRDefault="005A0767" w:rsidP="00CD4C38">
            <w:pPr>
              <w:jc w:val="center"/>
              <w:rPr>
                <w:sz w:val="28"/>
                <w:szCs w:val="28"/>
              </w:rPr>
            </w:pPr>
            <w:r>
              <w:rPr>
                <w:sz w:val="28"/>
                <w:szCs w:val="28"/>
              </w:rPr>
              <w:t>3 этап: различает и называет величины</w:t>
            </w:r>
          </w:p>
        </w:tc>
        <w:tc>
          <w:tcPr>
            <w:tcW w:w="2280" w:type="dxa"/>
            <w:tcBorders>
              <w:top w:val="single" w:sz="4" w:space="0" w:color="auto"/>
              <w:left w:val="single" w:sz="4" w:space="0" w:color="auto"/>
              <w:bottom w:val="single" w:sz="4" w:space="0" w:color="auto"/>
              <w:right w:val="single" w:sz="4" w:space="0" w:color="auto"/>
            </w:tcBorders>
          </w:tcPr>
          <w:p w:rsidR="005A0767" w:rsidRDefault="005A0767" w:rsidP="00CD4C38">
            <w:pPr>
              <w:jc w:val="center"/>
              <w:rPr>
                <w:sz w:val="28"/>
                <w:szCs w:val="28"/>
              </w:rPr>
            </w:pPr>
            <w:r>
              <w:rPr>
                <w:sz w:val="28"/>
                <w:szCs w:val="28"/>
              </w:rPr>
              <w:t>4 этап: выполняет задание на выбор</w:t>
            </w:r>
          </w:p>
        </w:tc>
      </w:tr>
    </w:tbl>
    <w:p w:rsidR="005A0767" w:rsidRDefault="005A0767" w:rsidP="005A0767">
      <w:pPr>
        <w:shd w:val="clear" w:color="auto" w:fill="FFFFFF"/>
        <w:ind w:left="357"/>
        <w:jc w:val="both"/>
        <w:rPr>
          <w:sz w:val="28"/>
          <w:szCs w:val="28"/>
        </w:rPr>
      </w:pPr>
      <w:r>
        <w:rPr>
          <w:sz w:val="28"/>
          <w:szCs w:val="28"/>
        </w:rPr>
        <w:t xml:space="preserve">Сделайте выводы, </w:t>
      </w:r>
      <w:r w:rsidRPr="0070741D">
        <w:rPr>
          <w:sz w:val="28"/>
          <w:szCs w:val="28"/>
          <w:u w:val="single"/>
        </w:rPr>
        <w:t>сравнив полученные результаты</w:t>
      </w:r>
      <w:r>
        <w:rPr>
          <w:sz w:val="28"/>
          <w:szCs w:val="28"/>
        </w:rPr>
        <w:t xml:space="preserve"> с требованиями программы</w:t>
      </w:r>
      <w:r w:rsidR="0080203B">
        <w:rPr>
          <w:sz w:val="28"/>
          <w:szCs w:val="28"/>
        </w:rPr>
        <w:t>:</w:t>
      </w:r>
    </w:p>
    <w:p w:rsidR="005A0767" w:rsidRDefault="005A0767" w:rsidP="00B27FEE">
      <w:pPr>
        <w:numPr>
          <w:ilvl w:val="0"/>
          <w:numId w:val="135"/>
        </w:numPr>
        <w:shd w:val="clear" w:color="auto" w:fill="FFFFFF"/>
        <w:jc w:val="both"/>
        <w:rPr>
          <w:sz w:val="28"/>
          <w:szCs w:val="28"/>
        </w:rPr>
      </w:pPr>
      <w:r>
        <w:rPr>
          <w:sz w:val="28"/>
          <w:szCs w:val="28"/>
        </w:rPr>
        <w:t>определите уровень развития представлений о величине у детей (низкий, средний, высокий);</w:t>
      </w:r>
    </w:p>
    <w:p w:rsidR="005A0767" w:rsidRDefault="005A0767" w:rsidP="00B27FEE">
      <w:pPr>
        <w:numPr>
          <w:ilvl w:val="0"/>
          <w:numId w:val="135"/>
        </w:numPr>
        <w:shd w:val="clear" w:color="auto" w:fill="FFFFFF"/>
        <w:jc w:val="both"/>
        <w:rPr>
          <w:sz w:val="28"/>
          <w:szCs w:val="28"/>
        </w:rPr>
      </w:pPr>
      <w:r>
        <w:rPr>
          <w:sz w:val="28"/>
          <w:szCs w:val="28"/>
        </w:rPr>
        <w:t>выделите ошибки и затруднения;</w:t>
      </w:r>
    </w:p>
    <w:p w:rsidR="005A0767" w:rsidRDefault="005A0767" w:rsidP="00B27FEE">
      <w:pPr>
        <w:numPr>
          <w:ilvl w:val="0"/>
          <w:numId w:val="135"/>
        </w:numPr>
        <w:shd w:val="clear" w:color="auto" w:fill="FFFFFF"/>
        <w:jc w:val="both"/>
        <w:rPr>
          <w:sz w:val="28"/>
          <w:szCs w:val="28"/>
        </w:rPr>
      </w:pPr>
      <w:r>
        <w:rPr>
          <w:sz w:val="28"/>
          <w:szCs w:val="28"/>
        </w:rPr>
        <w:t>определите задачи дальнейшей работы.</w:t>
      </w:r>
    </w:p>
    <w:p w:rsidR="005A0767" w:rsidRDefault="005A0767" w:rsidP="00B27FEE">
      <w:pPr>
        <w:numPr>
          <w:ilvl w:val="0"/>
          <w:numId w:val="133"/>
        </w:numPr>
        <w:shd w:val="clear" w:color="auto" w:fill="FFFFFF"/>
        <w:jc w:val="both"/>
        <w:rPr>
          <w:sz w:val="28"/>
          <w:szCs w:val="28"/>
        </w:rPr>
      </w:pPr>
      <w:r>
        <w:rPr>
          <w:sz w:val="28"/>
          <w:szCs w:val="28"/>
        </w:rPr>
        <w:t>Подберите игры, упражнения, повседневные учебные ситуации для устранения ошибок и проведите их с детьми. Опишите их.</w:t>
      </w:r>
    </w:p>
    <w:p w:rsidR="005A0767" w:rsidRDefault="005A0767" w:rsidP="00B27FEE">
      <w:pPr>
        <w:numPr>
          <w:ilvl w:val="0"/>
          <w:numId w:val="133"/>
        </w:numPr>
        <w:shd w:val="clear" w:color="auto" w:fill="FFFFFF"/>
        <w:jc w:val="both"/>
        <w:rPr>
          <w:sz w:val="28"/>
          <w:szCs w:val="28"/>
        </w:rPr>
      </w:pPr>
      <w:r>
        <w:rPr>
          <w:sz w:val="28"/>
          <w:szCs w:val="28"/>
        </w:rPr>
        <w:t>В течение 3-4 недель поработайте с детьми над устранением ошибок.</w:t>
      </w:r>
    </w:p>
    <w:p w:rsidR="005A0767" w:rsidRDefault="005A0767" w:rsidP="005A0767">
      <w:pPr>
        <w:shd w:val="clear" w:color="auto" w:fill="FFFFFF"/>
        <w:ind w:firstLine="360"/>
        <w:jc w:val="both"/>
        <w:rPr>
          <w:sz w:val="28"/>
          <w:szCs w:val="28"/>
        </w:rPr>
      </w:pPr>
      <w:r>
        <w:rPr>
          <w:sz w:val="28"/>
          <w:szCs w:val="28"/>
        </w:rPr>
        <w:t>Сделайте вывод, что изменилось.</w:t>
      </w:r>
    </w:p>
    <w:p w:rsidR="005A0767" w:rsidRDefault="005A0767" w:rsidP="005A0767">
      <w:pPr>
        <w:shd w:val="clear" w:color="auto" w:fill="FFFFFF"/>
        <w:ind w:left="357"/>
        <w:jc w:val="both"/>
        <w:rPr>
          <w:sz w:val="28"/>
          <w:szCs w:val="28"/>
        </w:rPr>
      </w:pPr>
      <w:r w:rsidRPr="008A2747">
        <w:rPr>
          <w:b/>
          <w:sz w:val="28"/>
          <w:szCs w:val="28"/>
        </w:rPr>
        <w:t>Практические задания:</w:t>
      </w:r>
    </w:p>
    <w:p w:rsidR="005A0767" w:rsidRPr="008A2747" w:rsidRDefault="005A0767" w:rsidP="00B27FEE">
      <w:pPr>
        <w:numPr>
          <w:ilvl w:val="0"/>
          <w:numId w:val="136"/>
        </w:numPr>
        <w:shd w:val="clear" w:color="auto" w:fill="FFFFFF"/>
        <w:jc w:val="both"/>
        <w:rPr>
          <w:sz w:val="28"/>
          <w:szCs w:val="28"/>
        </w:rPr>
      </w:pPr>
      <w:r>
        <w:rPr>
          <w:sz w:val="28"/>
          <w:szCs w:val="28"/>
        </w:rPr>
        <w:t>Составьте конспект дидактической игры:</w:t>
      </w:r>
    </w:p>
    <w:p w:rsidR="005A0767" w:rsidRDefault="005A0767" w:rsidP="00B27FEE">
      <w:pPr>
        <w:numPr>
          <w:ilvl w:val="1"/>
          <w:numId w:val="133"/>
        </w:numPr>
        <w:shd w:val="clear" w:color="auto" w:fill="FFFFFF"/>
        <w:jc w:val="both"/>
        <w:rPr>
          <w:sz w:val="28"/>
          <w:szCs w:val="28"/>
        </w:rPr>
      </w:pPr>
      <w:r>
        <w:rPr>
          <w:sz w:val="28"/>
          <w:szCs w:val="28"/>
        </w:rPr>
        <w:t>Название игры</w:t>
      </w:r>
      <w:r w:rsidR="0080203B">
        <w:rPr>
          <w:sz w:val="28"/>
          <w:szCs w:val="28"/>
        </w:rPr>
        <w:t>.</w:t>
      </w:r>
    </w:p>
    <w:p w:rsidR="005A0767" w:rsidRDefault="0080203B" w:rsidP="00B27FEE">
      <w:pPr>
        <w:numPr>
          <w:ilvl w:val="1"/>
          <w:numId w:val="133"/>
        </w:numPr>
        <w:shd w:val="clear" w:color="auto" w:fill="FFFFFF"/>
        <w:jc w:val="both"/>
        <w:rPr>
          <w:sz w:val="28"/>
          <w:szCs w:val="28"/>
        </w:rPr>
      </w:pPr>
      <w:r>
        <w:rPr>
          <w:sz w:val="28"/>
          <w:szCs w:val="28"/>
        </w:rPr>
        <w:t>Цель, задачи.</w:t>
      </w:r>
    </w:p>
    <w:p w:rsidR="005A0767" w:rsidRDefault="005A0767" w:rsidP="00B27FEE">
      <w:pPr>
        <w:numPr>
          <w:ilvl w:val="1"/>
          <w:numId w:val="133"/>
        </w:numPr>
        <w:shd w:val="clear" w:color="auto" w:fill="FFFFFF"/>
        <w:jc w:val="both"/>
        <w:rPr>
          <w:sz w:val="28"/>
          <w:szCs w:val="28"/>
        </w:rPr>
      </w:pPr>
      <w:r>
        <w:rPr>
          <w:sz w:val="28"/>
          <w:szCs w:val="28"/>
        </w:rPr>
        <w:t>Планируемый р</w:t>
      </w:r>
      <w:r w:rsidR="0080203B">
        <w:rPr>
          <w:sz w:val="28"/>
          <w:szCs w:val="28"/>
        </w:rPr>
        <w:t>езультат.</w:t>
      </w:r>
    </w:p>
    <w:p w:rsidR="005A0767" w:rsidRDefault="005A0767" w:rsidP="00B27FEE">
      <w:pPr>
        <w:numPr>
          <w:ilvl w:val="1"/>
          <w:numId w:val="133"/>
        </w:numPr>
        <w:shd w:val="clear" w:color="auto" w:fill="FFFFFF"/>
        <w:jc w:val="both"/>
        <w:rPr>
          <w:sz w:val="28"/>
          <w:szCs w:val="28"/>
        </w:rPr>
      </w:pPr>
      <w:r>
        <w:rPr>
          <w:sz w:val="28"/>
          <w:szCs w:val="28"/>
        </w:rPr>
        <w:t>П</w:t>
      </w:r>
      <w:r w:rsidR="0080203B">
        <w:rPr>
          <w:sz w:val="28"/>
          <w:szCs w:val="28"/>
        </w:rPr>
        <w:t>ространственно-временной ресурс.</w:t>
      </w:r>
    </w:p>
    <w:p w:rsidR="005A0767" w:rsidRDefault="0080203B" w:rsidP="00B27FEE">
      <w:pPr>
        <w:numPr>
          <w:ilvl w:val="1"/>
          <w:numId w:val="133"/>
        </w:numPr>
        <w:shd w:val="clear" w:color="auto" w:fill="FFFFFF"/>
        <w:jc w:val="both"/>
        <w:rPr>
          <w:sz w:val="28"/>
          <w:szCs w:val="28"/>
        </w:rPr>
      </w:pPr>
      <w:r>
        <w:rPr>
          <w:sz w:val="28"/>
          <w:szCs w:val="28"/>
        </w:rPr>
        <w:t>Теоретическое обеспечение.</w:t>
      </w:r>
    </w:p>
    <w:p w:rsidR="005A0767" w:rsidRDefault="0080203B" w:rsidP="00B27FEE">
      <w:pPr>
        <w:numPr>
          <w:ilvl w:val="1"/>
          <w:numId w:val="133"/>
        </w:numPr>
        <w:shd w:val="clear" w:color="auto" w:fill="FFFFFF"/>
        <w:jc w:val="both"/>
        <w:rPr>
          <w:sz w:val="28"/>
          <w:szCs w:val="28"/>
        </w:rPr>
      </w:pPr>
      <w:r>
        <w:rPr>
          <w:sz w:val="28"/>
          <w:szCs w:val="28"/>
        </w:rPr>
        <w:t>Методическое обеспечение.</w:t>
      </w:r>
    </w:p>
    <w:p w:rsidR="005A0767" w:rsidRDefault="005A0767" w:rsidP="00B27FEE">
      <w:pPr>
        <w:numPr>
          <w:ilvl w:val="1"/>
          <w:numId w:val="133"/>
        </w:numPr>
        <w:shd w:val="clear" w:color="auto" w:fill="FFFFFF"/>
        <w:jc w:val="both"/>
        <w:rPr>
          <w:sz w:val="28"/>
          <w:szCs w:val="28"/>
        </w:rPr>
      </w:pPr>
      <w:r>
        <w:rPr>
          <w:sz w:val="28"/>
          <w:szCs w:val="28"/>
        </w:rPr>
        <w:t>Ход игры</w:t>
      </w:r>
      <w:r w:rsidR="0080203B">
        <w:rPr>
          <w:sz w:val="28"/>
          <w:szCs w:val="28"/>
        </w:rPr>
        <w:t>.</w:t>
      </w: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9"/>
        <w:gridCol w:w="4076"/>
        <w:gridCol w:w="4218"/>
      </w:tblGrid>
      <w:tr w:rsidR="005A0767" w:rsidRPr="002E6BBE" w:rsidTr="00CD4C38">
        <w:tc>
          <w:tcPr>
            <w:tcW w:w="919" w:type="dxa"/>
            <w:vAlign w:val="center"/>
          </w:tcPr>
          <w:p w:rsidR="005A0767" w:rsidRPr="002E6BBE" w:rsidRDefault="005A0767" w:rsidP="00CD4C38">
            <w:pPr>
              <w:jc w:val="center"/>
              <w:rPr>
                <w:sz w:val="28"/>
                <w:szCs w:val="28"/>
              </w:rPr>
            </w:pPr>
            <w:r w:rsidRPr="002E6BBE">
              <w:rPr>
                <w:sz w:val="28"/>
                <w:szCs w:val="28"/>
              </w:rPr>
              <w:t>Части</w:t>
            </w:r>
          </w:p>
        </w:tc>
        <w:tc>
          <w:tcPr>
            <w:tcW w:w="4077" w:type="dxa"/>
            <w:vAlign w:val="center"/>
          </w:tcPr>
          <w:p w:rsidR="005A0767" w:rsidRPr="002E6BBE" w:rsidRDefault="005A0767" w:rsidP="0080203B">
            <w:pPr>
              <w:jc w:val="center"/>
              <w:rPr>
                <w:sz w:val="28"/>
                <w:szCs w:val="28"/>
              </w:rPr>
            </w:pPr>
            <w:r w:rsidRPr="002E6BBE">
              <w:rPr>
                <w:sz w:val="28"/>
                <w:szCs w:val="28"/>
              </w:rPr>
              <w:t>При</w:t>
            </w:r>
            <w:r w:rsidR="0080203B">
              <w:rPr>
                <w:sz w:val="28"/>
                <w:szCs w:val="28"/>
              </w:rPr>
              <w:t>е</w:t>
            </w:r>
            <w:r w:rsidRPr="002E6BBE">
              <w:rPr>
                <w:sz w:val="28"/>
                <w:szCs w:val="28"/>
              </w:rPr>
              <w:t>мы работы воспитателя</w:t>
            </w:r>
          </w:p>
        </w:tc>
        <w:tc>
          <w:tcPr>
            <w:tcW w:w="4218" w:type="dxa"/>
            <w:vAlign w:val="center"/>
          </w:tcPr>
          <w:p w:rsidR="005A0767" w:rsidRPr="002E6BBE" w:rsidRDefault="005A0767" w:rsidP="00CD4C38">
            <w:pPr>
              <w:jc w:val="center"/>
              <w:rPr>
                <w:sz w:val="28"/>
                <w:szCs w:val="28"/>
              </w:rPr>
            </w:pPr>
            <w:r w:rsidRPr="002E6BBE">
              <w:rPr>
                <w:sz w:val="28"/>
                <w:szCs w:val="28"/>
              </w:rPr>
              <w:t>Деятельность детей</w:t>
            </w:r>
          </w:p>
        </w:tc>
      </w:tr>
    </w:tbl>
    <w:p w:rsidR="005A0767" w:rsidRDefault="005A0767" w:rsidP="00B27FEE">
      <w:pPr>
        <w:numPr>
          <w:ilvl w:val="0"/>
          <w:numId w:val="136"/>
        </w:numPr>
        <w:shd w:val="clear" w:color="auto" w:fill="FFFFFF"/>
        <w:jc w:val="both"/>
        <w:rPr>
          <w:sz w:val="28"/>
          <w:szCs w:val="28"/>
        </w:rPr>
      </w:pPr>
      <w:r>
        <w:rPr>
          <w:sz w:val="28"/>
          <w:szCs w:val="28"/>
        </w:rPr>
        <w:t>Изготовьте дидактические пособия к игре (в соответствии с требованиями к ним)</w:t>
      </w:r>
      <w:r w:rsidR="0080203B">
        <w:rPr>
          <w:sz w:val="28"/>
          <w:szCs w:val="28"/>
        </w:rPr>
        <w:t>.</w:t>
      </w:r>
    </w:p>
    <w:p w:rsidR="005A0767" w:rsidRDefault="005A0767" w:rsidP="00B27FEE">
      <w:pPr>
        <w:numPr>
          <w:ilvl w:val="0"/>
          <w:numId w:val="136"/>
        </w:numPr>
        <w:shd w:val="clear" w:color="auto" w:fill="FFFFFF"/>
        <w:jc w:val="both"/>
        <w:rPr>
          <w:sz w:val="28"/>
          <w:szCs w:val="28"/>
        </w:rPr>
      </w:pPr>
      <w:r>
        <w:rPr>
          <w:sz w:val="28"/>
          <w:szCs w:val="28"/>
        </w:rPr>
        <w:t>Составьте картотеку повседневных учебных ситуаций (ПУС) 10 шт.</w:t>
      </w:r>
    </w:p>
    <w:p w:rsidR="005A0767" w:rsidRDefault="005A0767" w:rsidP="005A0767">
      <w:pPr>
        <w:shd w:val="clear" w:color="auto" w:fill="FFFFFF"/>
        <w:jc w:val="both"/>
        <w:rPr>
          <w:sz w:val="28"/>
          <w:szCs w:val="28"/>
        </w:rPr>
      </w:pPr>
    </w:p>
    <w:p w:rsidR="005A0767" w:rsidRDefault="005A0767" w:rsidP="005A0767">
      <w:pPr>
        <w:jc w:val="center"/>
        <w:rPr>
          <w:iCs/>
          <w:sz w:val="28"/>
          <w:szCs w:val="28"/>
          <w:u w:val="single"/>
        </w:rPr>
      </w:pPr>
      <w:r>
        <w:rPr>
          <w:iCs/>
          <w:sz w:val="28"/>
          <w:szCs w:val="28"/>
          <w:u w:val="single"/>
        </w:rPr>
        <w:t>Вариант 2. Форма предметов</w:t>
      </w:r>
    </w:p>
    <w:p w:rsidR="005A0767" w:rsidRDefault="005A0767" w:rsidP="00B27FEE">
      <w:pPr>
        <w:numPr>
          <w:ilvl w:val="0"/>
          <w:numId w:val="137"/>
        </w:numPr>
        <w:shd w:val="clear" w:color="auto" w:fill="FFFFFF"/>
        <w:jc w:val="both"/>
        <w:rPr>
          <w:sz w:val="28"/>
          <w:szCs w:val="28"/>
        </w:rPr>
      </w:pPr>
      <w:r>
        <w:rPr>
          <w:sz w:val="28"/>
          <w:szCs w:val="28"/>
        </w:rPr>
        <w:t>Выпишите и проанализируйте программные задачи по разделу «Форма».</w:t>
      </w:r>
    </w:p>
    <w:p w:rsidR="005A0767" w:rsidRDefault="005A0767" w:rsidP="00B27FEE">
      <w:pPr>
        <w:numPr>
          <w:ilvl w:val="0"/>
          <w:numId w:val="137"/>
        </w:numPr>
        <w:shd w:val="clear" w:color="auto" w:fill="FFFFFF"/>
        <w:jc w:val="both"/>
        <w:rPr>
          <w:sz w:val="28"/>
          <w:szCs w:val="28"/>
        </w:rPr>
      </w:pPr>
      <w:r>
        <w:rPr>
          <w:sz w:val="28"/>
          <w:szCs w:val="28"/>
        </w:rPr>
        <w:t>Определите требования к уровню развития представлений о форме у детей дошкольного возраста (возраст по выбору).</w:t>
      </w:r>
    </w:p>
    <w:p w:rsidR="005A0767" w:rsidRDefault="005A0767" w:rsidP="00B27FEE">
      <w:pPr>
        <w:numPr>
          <w:ilvl w:val="0"/>
          <w:numId w:val="137"/>
        </w:numPr>
        <w:shd w:val="clear" w:color="auto" w:fill="FFFFFF"/>
        <w:jc w:val="both"/>
        <w:rPr>
          <w:sz w:val="28"/>
          <w:szCs w:val="28"/>
        </w:rPr>
      </w:pPr>
      <w:r>
        <w:rPr>
          <w:sz w:val="28"/>
          <w:szCs w:val="28"/>
        </w:rPr>
        <w:t>Подберите 3-4 игры или игровых упражнения с целью выявления у детей выбранной возрастной группы представлений о форме предметов.</w:t>
      </w:r>
    </w:p>
    <w:p w:rsidR="005A0767" w:rsidRDefault="005A0767" w:rsidP="005A0767">
      <w:pPr>
        <w:shd w:val="clear" w:color="auto" w:fill="FFFFFF"/>
        <w:ind w:left="426"/>
        <w:jc w:val="both"/>
        <w:rPr>
          <w:sz w:val="28"/>
          <w:szCs w:val="28"/>
        </w:rPr>
      </w:pPr>
      <w:r>
        <w:rPr>
          <w:sz w:val="28"/>
          <w:szCs w:val="28"/>
        </w:rPr>
        <w:t>Запишите их по плану:</w:t>
      </w:r>
    </w:p>
    <w:p w:rsidR="005A0767" w:rsidRDefault="005A0767" w:rsidP="00B27FEE">
      <w:pPr>
        <w:numPr>
          <w:ilvl w:val="1"/>
          <w:numId w:val="137"/>
        </w:numPr>
        <w:shd w:val="clear" w:color="auto" w:fill="FFFFFF"/>
        <w:jc w:val="both"/>
        <w:rPr>
          <w:sz w:val="28"/>
          <w:szCs w:val="28"/>
        </w:rPr>
      </w:pPr>
      <w:r>
        <w:rPr>
          <w:sz w:val="28"/>
          <w:szCs w:val="28"/>
        </w:rPr>
        <w:t>Название игры.</w:t>
      </w:r>
    </w:p>
    <w:p w:rsidR="005A0767" w:rsidRDefault="005A0767" w:rsidP="00B27FEE">
      <w:pPr>
        <w:numPr>
          <w:ilvl w:val="1"/>
          <w:numId w:val="137"/>
        </w:numPr>
        <w:shd w:val="clear" w:color="auto" w:fill="FFFFFF"/>
        <w:jc w:val="both"/>
        <w:rPr>
          <w:sz w:val="28"/>
          <w:szCs w:val="28"/>
        </w:rPr>
      </w:pPr>
      <w:r>
        <w:rPr>
          <w:sz w:val="28"/>
          <w:szCs w:val="28"/>
        </w:rPr>
        <w:t>Цель.</w:t>
      </w:r>
    </w:p>
    <w:p w:rsidR="005A0767" w:rsidRDefault="005A0767" w:rsidP="00B27FEE">
      <w:pPr>
        <w:numPr>
          <w:ilvl w:val="1"/>
          <w:numId w:val="137"/>
        </w:numPr>
        <w:shd w:val="clear" w:color="auto" w:fill="FFFFFF"/>
        <w:jc w:val="both"/>
        <w:rPr>
          <w:sz w:val="28"/>
          <w:szCs w:val="28"/>
        </w:rPr>
      </w:pPr>
      <w:r>
        <w:rPr>
          <w:sz w:val="28"/>
          <w:szCs w:val="28"/>
        </w:rPr>
        <w:t>Краткое содержание / задания детям.</w:t>
      </w:r>
    </w:p>
    <w:p w:rsidR="005A0767" w:rsidRDefault="005A0767" w:rsidP="00B27FEE">
      <w:pPr>
        <w:numPr>
          <w:ilvl w:val="0"/>
          <w:numId w:val="137"/>
        </w:numPr>
        <w:shd w:val="clear" w:color="auto" w:fill="FFFFFF"/>
        <w:jc w:val="both"/>
        <w:rPr>
          <w:sz w:val="28"/>
          <w:szCs w:val="28"/>
        </w:rPr>
      </w:pPr>
      <w:r>
        <w:rPr>
          <w:sz w:val="28"/>
          <w:szCs w:val="28"/>
        </w:rPr>
        <w:t>Проведите эти игры с детьми (индивидуально или с 2-3 детьми).</w:t>
      </w:r>
    </w:p>
    <w:p w:rsidR="005A0767" w:rsidRPr="008A2747" w:rsidRDefault="005A0767" w:rsidP="005A0767">
      <w:pPr>
        <w:shd w:val="clear" w:color="auto" w:fill="FFFFFF"/>
        <w:ind w:left="426"/>
        <w:jc w:val="both"/>
        <w:rPr>
          <w:sz w:val="28"/>
          <w:szCs w:val="28"/>
        </w:rPr>
      </w:pPr>
      <w:r>
        <w:rPr>
          <w:sz w:val="28"/>
          <w:szCs w:val="28"/>
        </w:rPr>
        <w:t>Результаты наблюдений запишите в таблицу.</w:t>
      </w: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
        <w:gridCol w:w="2045"/>
        <w:gridCol w:w="1945"/>
        <w:gridCol w:w="1883"/>
        <w:gridCol w:w="1877"/>
      </w:tblGrid>
      <w:tr w:rsidR="005A0767" w:rsidTr="00CD4C38">
        <w:tc>
          <w:tcPr>
            <w:tcW w:w="1494" w:type="dxa"/>
            <w:tcBorders>
              <w:top w:val="single" w:sz="4" w:space="0" w:color="auto"/>
              <w:left w:val="single" w:sz="4" w:space="0" w:color="auto"/>
              <w:bottom w:val="single" w:sz="4" w:space="0" w:color="auto"/>
              <w:right w:val="single" w:sz="4" w:space="0" w:color="auto"/>
            </w:tcBorders>
          </w:tcPr>
          <w:p w:rsidR="005A0767" w:rsidRDefault="005A0767" w:rsidP="00CD4C38">
            <w:pPr>
              <w:jc w:val="center"/>
              <w:rPr>
                <w:sz w:val="28"/>
                <w:szCs w:val="28"/>
              </w:rPr>
            </w:pPr>
            <w:r>
              <w:rPr>
                <w:sz w:val="28"/>
                <w:szCs w:val="28"/>
              </w:rPr>
              <w:t>Ф. И. ребенка (10 д-й)</w:t>
            </w:r>
          </w:p>
        </w:tc>
        <w:tc>
          <w:tcPr>
            <w:tcW w:w="2160" w:type="dxa"/>
            <w:tcBorders>
              <w:top w:val="single" w:sz="4" w:space="0" w:color="auto"/>
              <w:left w:val="single" w:sz="4" w:space="0" w:color="auto"/>
              <w:bottom w:val="single" w:sz="4" w:space="0" w:color="auto"/>
              <w:right w:val="single" w:sz="4" w:space="0" w:color="auto"/>
            </w:tcBorders>
          </w:tcPr>
          <w:p w:rsidR="005A0767" w:rsidRDefault="005A0767" w:rsidP="00CD4C38">
            <w:pPr>
              <w:jc w:val="center"/>
              <w:rPr>
                <w:sz w:val="28"/>
                <w:szCs w:val="28"/>
              </w:rPr>
            </w:pPr>
            <w:r>
              <w:rPr>
                <w:sz w:val="28"/>
                <w:szCs w:val="28"/>
              </w:rPr>
              <w:t xml:space="preserve">1 этап: выделяет существенные признаки </w:t>
            </w:r>
          </w:p>
        </w:tc>
        <w:tc>
          <w:tcPr>
            <w:tcW w:w="2040" w:type="dxa"/>
            <w:tcBorders>
              <w:top w:val="single" w:sz="4" w:space="0" w:color="auto"/>
              <w:left w:val="single" w:sz="4" w:space="0" w:color="auto"/>
              <w:bottom w:val="single" w:sz="4" w:space="0" w:color="auto"/>
              <w:right w:val="single" w:sz="4" w:space="0" w:color="auto"/>
            </w:tcBorders>
          </w:tcPr>
          <w:p w:rsidR="005A0767" w:rsidRDefault="005A0767" w:rsidP="00CD4C38">
            <w:pPr>
              <w:jc w:val="center"/>
              <w:rPr>
                <w:sz w:val="28"/>
                <w:szCs w:val="28"/>
              </w:rPr>
            </w:pPr>
            <w:r>
              <w:rPr>
                <w:sz w:val="28"/>
                <w:szCs w:val="28"/>
              </w:rPr>
              <w:t>2 этап: совершает действия обследования</w:t>
            </w:r>
          </w:p>
        </w:tc>
        <w:tc>
          <w:tcPr>
            <w:tcW w:w="2396" w:type="dxa"/>
            <w:tcBorders>
              <w:top w:val="single" w:sz="4" w:space="0" w:color="auto"/>
              <w:left w:val="single" w:sz="4" w:space="0" w:color="auto"/>
              <w:bottom w:val="single" w:sz="4" w:space="0" w:color="auto"/>
              <w:right w:val="single" w:sz="4" w:space="0" w:color="auto"/>
            </w:tcBorders>
          </w:tcPr>
          <w:p w:rsidR="005A0767" w:rsidRDefault="005A0767" w:rsidP="00CD4C38">
            <w:pPr>
              <w:jc w:val="center"/>
              <w:rPr>
                <w:sz w:val="28"/>
                <w:szCs w:val="28"/>
              </w:rPr>
            </w:pPr>
            <w:r>
              <w:rPr>
                <w:sz w:val="28"/>
                <w:szCs w:val="28"/>
              </w:rPr>
              <w:t>3 этап: различает и называет величины</w:t>
            </w:r>
          </w:p>
        </w:tc>
        <w:tc>
          <w:tcPr>
            <w:tcW w:w="2280" w:type="dxa"/>
            <w:tcBorders>
              <w:top w:val="single" w:sz="4" w:space="0" w:color="auto"/>
              <w:left w:val="single" w:sz="4" w:space="0" w:color="auto"/>
              <w:bottom w:val="single" w:sz="4" w:space="0" w:color="auto"/>
              <w:right w:val="single" w:sz="4" w:space="0" w:color="auto"/>
            </w:tcBorders>
          </w:tcPr>
          <w:p w:rsidR="005A0767" w:rsidRDefault="005A0767" w:rsidP="00CD4C38">
            <w:pPr>
              <w:jc w:val="center"/>
              <w:rPr>
                <w:sz w:val="28"/>
                <w:szCs w:val="28"/>
              </w:rPr>
            </w:pPr>
            <w:r>
              <w:rPr>
                <w:sz w:val="28"/>
                <w:szCs w:val="28"/>
              </w:rPr>
              <w:t>4 этап: выполняет задание на выбор</w:t>
            </w:r>
          </w:p>
        </w:tc>
      </w:tr>
    </w:tbl>
    <w:p w:rsidR="005A0767" w:rsidRDefault="005A0767" w:rsidP="005A0767">
      <w:pPr>
        <w:shd w:val="clear" w:color="auto" w:fill="FFFFFF"/>
        <w:ind w:left="357"/>
        <w:jc w:val="both"/>
        <w:rPr>
          <w:sz w:val="28"/>
          <w:szCs w:val="28"/>
        </w:rPr>
      </w:pPr>
      <w:r>
        <w:rPr>
          <w:sz w:val="28"/>
          <w:szCs w:val="28"/>
        </w:rPr>
        <w:t xml:space="preserve">Сделайте выводы, </w:t>
      </w:r>
      <w:r w:rsidRPr="0070741D">
        <w:rPr>
          <w:sz w:val="28"/>
          <w:szCs w:val="28"/>
          <w:u w:val="single"/>
        </w:rPr>
        <w:t>сравнив полученные результаты</w:t>
      </w:r>
      <w:r w:rsidR="0054741F">
        <w:rPr>
          <w:sz w:val="28"/>
          <w:szCs w:val="28"/>
        </w:rPr>
        <w:t xml:space="preserve"> с требованиями программы:</w:t>
      </w:r>
    </w:p>
    <w:p w:rsidR="005A0767" w:rsidRDefault="005A0767" w:rsidP="00B27FEE">
      <w:pPr>
        <w:numPr>
          <w:ilvl w:val="0"/>
          <w:numId w:val="135"/>
        </w:numPr>
        <w:shd w:val="clear" w:color="auto" w:fill="FFFFFF"/>
        <w:jc w:val="both"/>
        <w:rPr>
          <w:sz w:val="28"/>
          <w:szCs w:val="28"/>
        </w:rPr>
      </w:pPr>
      <w:r>
        <w:rPr>
          <w:sz w:val="28"/>
          <w:szCs w:val="28"/>
        </w:rPr>
        <w:t>определите уровень развития представлений о форме у детей (низкий, средний, высокий);</w:t>
      </w:r>
    </w:p>
    <w:p w:rsidR="005A0767" w:rsidRDefault="005A0767" w:rsidP="00B27FEE">
      <w:pPr>
        <w:numPr>
          <w:ilvl w:val="0"/>
          <w:numId w:val="135"/>
        </w:numPr>
        <w:shd w:val="clear" w:color="auto" w:fill="FFFFFF"/>
        <w:jc w:val="both"/>
        <w:rPr>
          <w:sz w:val="28"/>
          <w:szCs w:val="28"/>
        </w:rPr>
      </w:pPr>
      <w:r>
        <w:rPr>
          <w:sz w:val="28"/>
          <w:szCs w:val="28"/>
        </w:rPr>
        <w:t>выделите ошибки и затруднения;</w:t>
      </w:r>
    </w:p>
    <w:p w:rsidR="005A0767" w:rsidRDefault="005A0767" w:rsidP="00B27FEE">
      <w:pPr>
        <w:numPr>
          <w:ilvl w:val="0"/>
          <w:numId w:val="135"/>
        </w:numPr>
        <w:shd w:val="clear" w:color="auto" w:fill="FFFFFF"/>
        <w:jc w:val="both"/>
        <w:rPr>
          <w:sz w:val="28"/>
          <w:szCs w:val="28"/>
        </w:rPr>
      </w:pPr>
      <w:r>
        <w:rPr>
          <w:sz w:val="28"/>
          <w:szCs w:val="28"/>
        </w:rPr>
        <w:t>определите задачи дальнейшей работы.</w:t>
      </w:r>
    </w:p>
    <w:p w:rsidR="005A0767" w:rsidRDefault="005A0767" w:rsidP="00B27FEE">
      <w:pPr>
        <w:numPr>
          <w:ilvl w:val="0"/>
          <w:numId w:val="137"/>
        </w:numPr>
        <w:shd w:val="clear" w:color="auto" w:fill="FFFFFF"/>
        <w:jc w:val="both"/>
        <w:rPr>
          <w:sz w:val="28"/>
          <w:szCs w:val="28"/>
        </w:rPr>
      </w:pPr>
      <w:r>
        <w:rPr>
          <w:sz w:val="28"/>
          <w:szCs w:val="28"/>
        </w:rPr>
        <w:t>Подберите игры, упражнения, повседневные учебные ситуации для устранения ошибок и проведите их с детьми. Опишите их.</w:t>
      </w:r>
    </w:p>
    <w:p w:rsidR="005A0767" w:rsidRDefault="005A0767" w:rsidP="00B27FEE">
      <w:pPr>
        <w:numPr>
          <w:ilvl w:val="0"/>
          <w:numId w:val="137"/>
        </w:numPr>
        <w:shd w:val="clear" w:color="auto" w:fill="FFFFFF"/>
        <w:jc w:val="both"/>
        <w:rPr>
          <w:sz w:val="28"/>
          <w:szCs w:val="28"/>
        </w:rPr>
      </w:pPr>
      <w:r>
        <w:rPr>
          <w:sz w:val="28"/>
          <w:szCs w:val="28"/>
        </w:rPr>
        <w:t>В течение 3-4 недель поработайте с детьми над устранением ошибок.</w:t>
      </w:r>
    </w:p>
    <w:p w:rsidR="005A0767" w:rsidRDefault="005A0767" w:rsidP="005A0767">
      <w:pPr>
        <w:shd w:val="clear" w:color="auto" w:fill="FFFFFF"/>
        <w:ind w:firstLine="360"/>
        <w:jc w:val="both"/>
        <w:rPr>
          <w:sz w:val="28"/>
          <w:szCs w:val="28"/>
        </w:rPr>
      </w:pPr>
      <w:r>
        <w:rPr>
          <w:sz w:val="28"/>
          <w:szCs w:val="28"/>
        </w:rPr>
        <w:t>Сделайте вывод, что изменилось.</w:t>
      </w:r>
    </w:p>
    <w:p w:rsidR="005A0767" w:rsidRDefault="005A0767" w:rsidP="005A0767">
      <w:pPr>
        <w:shd w:val="clear" w:color="auto" w:fill="FFFFFF"/>
        <w:ind w:left="357"/>
        <w:jc w:val="both"/>
        <w:rPr>
          <w:sz w:val="28"/>
          <w:szCs w:val="28"/>
        </w:rPr>
      </w:pPr>
      <w:r w:rsidRPr="008A2747">
        <w:rPr>
          <w:b/>
          <w:sz w:val="28"/>
          <w:szCs w:val="28"/>
        </w:rPr>
        <w:t>Практические задания:</w:t>
      </w:r>
    </w:p>
    <w:p w:rsidR="005A0767" w:rsidRPr="008A2747" w:rsidRDefault="005A0767" w:rsidP="00B27FEE">
      <w:pPr>
        <w:numPr>
          <w:ilvl w:val="0"/>
          <w:numId w:val="139"/>
        </w:numPr>
        <w:shd w:val="clear" w:color="auto" w:fill="FFFFFF"/>
        <w:jc w:val="both"/>
        <w:rPr>
          <w:sz w:val="28"/>
          <w:szCs w:val="28"/>
        </w:rPr>
      </w:pPr>
      <w:r>
        <w:rPr>
          <w:sz w:val="28"/>
          <w:szCs w:val="28"/>
        </w:rPr>
        <w:t>Составьте конспект дидактической игры:</w:t>
      </w:r>
    </w:p>
    <w:p w:rsidR="005A0767" w:rsidRDefault="0054741F" w:rsidP="00B27FEE">
      <w:pPr>
        <w:numPr>
          <w:ilvl w:val="1"/>
          <w:numId w:val="137"/>
        </w:numPr>
        <w:shd w:val="clear" w:color="auto" w:fill="FFFFFF"/>
        <w:jc w:val="both"/>
        <w:rPr>
          <w:sz w:val="28"/>
          <w:szCs w:val="28"/>
        </w:rPr>
      </w:pPr>
      <w:r>
        <w:rPr>
          <w:sz w:val="28"/>
          <w:szCs w:val="28"/>
        </w:rPr>
        <w:t>Название игры.</w:t>
      </w:r>
    </w:p>
    <w:p w:rsidR="005A0767" w:rsidRDefault="0054741F" w:rsidP="00B27FEE">
      <w:pPr>
        <w:numPr>
          <w:ilvl w:val="1"/>
          <w:numId w:val="137"/>
        </w:numPr>
        <w:shd w:val="clear" w:color="auto" w:fill="FFFFFF"/>
        <w:jc w:val="both"/>
        <w:rPr>
          <w:sz w:val="28"/>
          <w:szCs w:val="28"/>
        </w:rPr>
      </w:pPr>
      <w:r>
        <w:rPr>
          <w:sz w:val="28"/>
          <w:szCs w:val="28"/>
        </w:rPr>
        <w:t>Цель, задачи.</w:t>
      </w:r>
    </w:p>
    <w:p w:rsidR="005A0767" w:rsidRDefault="0054741F" w:rsidP="00B27FEE">
      <w:pPr>
        <w:numPr>
          <w:ilvl w:val="1"/>
          <w:numId w:val="137"/>
        </w:numPr>
        <w:shd w:val="clear" w:color="auto" w:fill="FFFFFF"/>
        <w:jc w:val="both"/>
        <w:rPr>
          <w:sz w:val="28"/>
          <w:szCs w:val="28"/>
        </w:rPr>
      </w:pPr>
      <w:r>
        <w:rPr>
          <w:sz w:val="28"/>
          <w:szCs w:val="28"/>
        </w:rPr>
        <w:t>Планируемый результат.</w:t>
      </w:r>
    </w:p>
    <w:p w:rsidR="005A0767" w:rsidRDefault="005A0767" w:rsidP="00B27FEE">
      <w:pPr>
        <w:numPr>
          <w:ilvl w:val="1"/>
          <w:numId w:val="137"/>
        </w:numPr>
        <w:shd w:val="clear" w:color="auto" w:fill="FFFFFF"/>
        <w:jc w:val="both"/>
        <w:rPr>
          <w:sz w:val="28"/>
          <w:szCs w:val="28"/>
        </w:rPr>
      </w:pPr>
      <w:r>
        <w:rPr>
          <w:sz w:val="28"/>
          <w:szCs w:val="28"/>
        </w:rPr>
        <w:t>П</w:t>
      </w:r>
      <w:r w:rsidR="0054741F">
        <w:rPr>
          <w:sz w:val="28"/>
          <w:szCs w:val="28"/>
        </w:rPr>
        <w:t>ространственно-временной ресурс.</w:t>
      </w:r>
    </w:p>
    <w:p w:rsidR="005A0767" w:rsidRDefault="0054741F" w:rsidP="00B27FEE">
      <w:pPr>
        <w:numPr>
          <w:ilvl w:val="1"/>
          <w:numId w:val="137"/>
        </w:numPr>
        <w:shd w:val="clear" w:color="auto" w:fill="FFFFFF"/>
        <w:jc w:val="both"/>
        <w:rPr>
          <w:sz w:val="28"/>
          <w:szCs w:val="28"/>
        </w:rPr>
      </w:pPr>
      <w:r>
        <w:rPr>
          <w:sz w:val="28"/>
          <w:szCs w:val="28"/>
        </w:rPr>
        <w:t>Теоретическое обеспечение.</w:t>
      </w:r>
    </w:p>
    <w:p w:rsidR="005A0767" w:rsidRDefault="0054741F" w:rsidP="00B27FEE">
      <w:pPr>
        <w:numPr>
          <w:ilvl w:val="1"/>
          <w:numId w:val="137"/>
        </w:numPr>
        <w:shd w:val="clear" w:color="auto" w:fill="FFFFFF"/>
        <w:jc w:val="both"/>
        <w:rPr>
          <w:sz w:val="28"/>
          <w:szCs w:val="28"/>
        </w:rPr>
      </w:pPr>
      <w:r>
        <w:rPr>
          <w:sz w:val="28"/>
          <w:szCs w:val="28"/>
        </w:rPr>
        <w:t>Методическое обеспечение.</w:t>
      </w:r>
    </w:p>
    <w:p w:rsidR="005A0767" w:rsidRDefault="005A0767" w:rsidP="00B27FEE">
      <w:pPr>
        <w:numPr>
          <w:ilvl w:val="1"/>
          <w:numId w:val="137"/>
        </w:numPr>
        <w:shd w:val="clear" w:color="auto" w:fill="FFFFFF"/>
        <w:jc w:val="both"/>
        <w:rPr>
          <w:sz w:val="28"/>
          <w:szCs w:val="28"/>
        </w:rPr>
      </w:pPr>
      <w:r>
        <w:rPr>
          <w:sz w:val="28"/>
          <w:szCs w:val="28"/>
        </w:rPr>
        <w:t>Ход игры</w:t>
      </w:r>
      <w:r w:rsidR="0054741F">
        <w:rPr>
          <w:sz w:val="28"/>
          <w:szCs w:val="28"/>
        </w:rPr>
        <w:t>.</w:t>
      </w: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9"/>
        <w:gridCol w:w="4076"/>
        <w:gridCol w:w="4218"/>
      </w:tblGrid>
      <w:tr w:rsidR="005A0767" w:rsidRPr="002E6BBE" w:rsidTr="00CD4C38">
        <w:tc>
          <w:tcPr>
            <w:tcW w:w="919" w:type="dxa"/>
            <w:vAlign w:val="center"/>
          </w:tcPr>
          <w:p w:rsidR="005A0767" w:rsidRPr="002E6BBE" w:rsidRDefault="005A0767" w:rsidP="00CD4C38">
            <w:pPr>
              <w:jc w:val="center"/>
              <w:rPr>
                <w:sz w:val="28"/>
                <w:szCs w:val="28"/>
              </w:rPr>
            </w:pPr>
            <w:r w:rsidRPr="002E6BBE">
              <w:rPr>
                <w:sz w:val="28"/>
                <w:szCs w:val="28"/>
              </w:rPr>
              <w:t>Части</w:t>
            </w:r>
          </w:p>
        </w:tc>
        <w:tc>
          <w:tcPr>
            <w:tcW w:w="4077" w:type="dxa"/>
            <w:vAlign w:val="center"/>
          </w:tcPr>
          <w:p w:rsidR="005A0767" w:rsidRPr="002E6BBE" w:rsidRDefault="005A0767" w:rsidP="0054741F">
            <w:pPr>
              <w:jc w:val="center"/>
              <w:rPr>
                <w:sz w:val="28"/>
                <w:szCs w:val="28"/>
              </w:rPr>
            </w:pPr>
            <w:r w:rsidRPr="002E6BBE">
              <w:rPr>
                <w:sz w:val="28"/>
                <w:szCs w:val="28"/>
              </w:rPr>
              <w:t>При</w:t>
            </w:r>
            <w:r w:rsidR="0054741F">
              <w:rPr>
                <w:sz w:val="28"/>
                <w:szCs w:val="28"/>
              </w:rPr>
              <w:t>е</w:t>
            </w:r>
            <w:r w:rsidRPr="002E6BBE">
              <w:rPr>
                <w:sz w:val="28"/>
                <w:szCs w:val="28"/>
              </w:rPr>
              <w:t>мы работы воспитателя</w:t>
            </w:r>
          </w:p>
        </w:tc>
        <w:tc>
          <w:tcPr>
            <w:tcW w:w="4218" w:type="dxa"/>
            <w:vAlign w:val="center"/>
          </w:tcPr>
          <w:p w:rsidR="005A0767" w:rsidRPr="002E6BBE" w:rsidRDefault="005A0767" w:rsidP="00CD4C38">
            <w:pPr>
              <w:jc w:val="center"/>
              <w:rPr>
                <w:sz w:val="28"/>
                <w:szCs w:val="28"/>
              </w:rPr>
            </w:pPr>
            <w:r w:rsidRPr="002E6BBE">
              <w:rPr>
                <w:sz w:val="28"/>
                <w:szCs w:val="28"/>
              </w:rPr>
              <w:t>Деятельность детей</w:t>
            </w:r>
          </w:p>
        </w:tc>
      </w:tr>
    </w:tbl>
    <w:p w:rsidR="005A0767" w:rsidRDefault="005A0767" w:rsidP="00B27FEE">
      <w:pPr>
        <w:numPr>
          <w:ilvl w:val="0"/>
          <w:numId w:val="139"/>
        </w:numPr>
        <w:shd w:val="clear" w:color="auto" w:fill="FFFFFF"/>
        <w:jc w:val="both"/>
        <w:rPr>
          <w:sz w:val="28"/>
          <w:szCs w:val="28"/>
        </w:rPr>
      </w:pPr>
      <w:r>
        <w:rPr>
          <w:sz w:val="28"/>
          <w:szCs w:val="28"/>
        </w:rPr>
        <w:t>Изготовьте дидактические пособия к игре (в соответствии с требованиями к ним)</w:t>
      </w:r>
      <w:r w:rsidR="0054741F">
        <w:rPr>
          <w:sz w:val="28"/>
          <w:szCs w:val="28"/>
        </w:rPr>
        <w:t>.</w:t>
      </w:r>
    </w:p>
    <w:p w:rsidR="005A0767" w:rsidRDefault="005A0767" w:rsidP="005A0767">
      <w:pPr>
        <w:ind w:left="360"/>
        <w:jc w:val="both"/>
        <w:rPr>
          <w:sz w:val="28"/>
          <w:szCs w:val="28"/>
        </w:rPr>
      </w:pPr>
      <w:r>
        <w:rPr>
          <w:sz w:val="28"/>
          <w:szCs w:val="28"/>
        </w:rPr>
        <w:t>Составьте картотеку повседневных учебных ситуаций (ПУС) 10 шт.</w:t>
      </w:r>
    </w:p>
    <w:p w:rsidR="0054741F" w:rsidRDefault="0054741F" w:rsidP="0054741F">
      <w:pPr>
        <w:jc w:val="both"/>
        <w:rPr>
          <w:sz w:val="28"/>
          <w:szCs w:val="28"/>
        </w:rPr>
      </w:pPr>
    </w:p>
    <w:p w:rsidR="005A0767" w:rsidRDefault="005A0767" w:rsidP="005A0767">
      <w:pPr>
        <w:jc w:val="center"/>
        <w:rPr>
          <w:i/>
          <w:caps/>
          <w:sz w:val="28"/>
          <w:szCs w:val="28"/>
          <w:u w:val="single"/>
        </w:rPr>
      </w:pPr>
      <w:r>
        <w:rPr>
          <w:i/>
          <w:iCs/>
          <w:sz w:val="28"/>
          <w:szCs w:val="28"/>
          <w:u w:val="single"/>
        </w:rPr>
        <w:t xml:space="preserve">Литература (к вариантам </w:t>
      </w:r>
      <w:r>
        <w:rPr>
          <w:i/>
          <w:iCs/>
          <w:sz w:val="28"/>
          <w:szCs w:val="28"/>
          <w:u w:val="single"/>
          <w:lang w:val="en-US"/>
        </w:rPr>
        <w:t>I</w:t>
      </w:r>
      <w:r>
        <w:rPr>
          <w:i/>
          <w:iCs/>
          <w:sz w:val="28"/>
          <w:szCs w:val="28"/>
          <w:u w:val="single"/>
        </w:rPr>
        <w:t xml:space="preserve"> и</w:t>
      </w:r>
      <w:r w:rsidRPr="00496A61">
        <w:rPr>
          <w:i/>
          <w:iCs/>
          <w:sz w:val="28"/>
          <w:szCs w:val="28"/>
          <w:u w:val="single"/>
        </w:rPr>
        <w:t xml:space="preserve"> </w:t>
      </w:r>
      <w:r>
        <w:rPr>
          <w:i/>
          <w:iCs/>
          <w:sz w:val="28"/>
          <w:szCs w:val="28"/>
          <w:u w:val="single"/>
          <w:lang w:val="en-US"/>
        </w:rPr>
        <w:t>II</w:t>
      </w:r>
      <w:r>
        <w:rPr>
          <w:i/>
          <w:iCs/>
          <w:sz w:val="28"/>
          <w:szCs w:val="28"/>
          <w:u w:val="single"/>
        </w:rPr>
        <w:t>)</w:t>
      </w:r>
    </w:p>
    <w:p w:rsidR="005A0767" w:rsidRPr="0054741F" w:rsidRDefault="005A0767" w:rsidP="00B27FEE">
      <w:pPr>
        <w:numPr>
          <w:ilvl w:val="0"/>
          <w:numId w:val="143"/>
        </w:numPr>
        <w:tabs>
          <w:tab w:val="left" w:pos="426"/>
        </w:tabs>
        <w:ind w:left="426" w:hanging="426"/>
        <w:jc w:val="both"/>
        <w:rPr>
          <w:sz w:val="28"/>
          <w:szCs w:val="28"/>
        </w:rPr>
      </w:pPr>
      <w:r w:rsidRPr="0054741F">
        <w:rPr>
          <w:sz w:val="28"/>
          <w:szCs w:val="28"/>
        </w:rPr>
        <w:t>Венгер Л.А., Пилюгина Э.Т. Воспитание сенсорной культуры ребенка. – М.: Просверщение, 1988.</w:t>
      </w:r>
    </w:p>
    <w:p w:rsidR="005A0767" w:rsidRPr="0054741F" w:rsidRDefault="005A0767" w:rsidP="00B27FEE">
      <w:pPr>
        <w:numPr>
          <w:ilvl w:val="0"/>
          <w:numId w:val="143"/>
        </w:numPr>
        <w:shd w:val="clear" w:color="auto" w:fill="FFFFFF"/>
        <w:tabs>
          <w:tab w:val="left" w:pos="426"/>
        </w:tabs>
        <w:autoSpaceDE w:val="0"/>
        <w:autoSpaceDN w:val="0"/>
        <w:adjustRightInd w:val="0"/>
        <w:ind w:left="426" w:hanging="426"/>
        <w:jc w:val="both"/>
        <w:rPr>
          <w:sz w:val="28"/>
          <w:szCs w:val="28"/>
        </w:rPr>
      </w:pPr>
      <w:r w:rsidRPr="0054741F">
        <w:rPr>
          <w:color w:val="000000"/>
          <w:sz w:val="28"/>
          <w:szCs w:val="28"/>
        </w:rPr>
        <w:t xml:space="preserve">Венгер Л.А. Дидактические </w:t>
      </w:r>
      <w:r w:rsidRPr="0054741F">
        <w:rPr>
          <w:iCs/>
          <w:color w:val="000000"/>
          <w:sz w:val="28"/>
          <w:szCs w:val="28"/>
        </w:rPr>
        <w:t xml:space="preserve">игры </w:t>
      </w:r>
      <w:r w:rsidRPr="0054741F">
        <w:rPr>
          <w:color w:val="000000"/>
          <w:sz w:val="28"/>
          <w:szCs w:val="28"/>
        </w:rPr>
        <w:t>по сенсорному воспитанию для детей дошкольного возраста. – М.: Просвещение, 1973.</w:t>
      </w:r>
    </w:p>
    <w:p w:rsidR="005A0767" w:rsidRPr="0054741F" w:rsidRDefault="005A0767" w:rsidP="00B27FEE">
      <w:pPr>
        <w:numPr>
          <w:ilvl w:val="0"/>
          <w:numId w:val="143"/>
        </w:numPr>
        <w:tabs>
          <w:tab w:val="left" w:pos="426"/>
        </w:tabs>
        <w:ind w:left="426" w:hanging="426"/>
        <w:jc w:val="both"/>
        <w:rPr>
          <w:sz w:val="28"/>
          <w:szCs w:val="28"/>
        </w:rPr>
      </w:pPr>
      <w:r w:rsidRPr="0054741F">
        <w:rPr>
          <w:sz w:val="28"/>
          <w:szCs w:val="28"/>
        </w:rPr>
        <w:t>Грин Р., Лаксон В. Введение в мир числа. – М.: Педагогика, 1982 (для 2 варианта).</w:t>
      </w:r>
    </w:p>
    <w:p w:rsidR="005A0767" w:rsidRPr="0054741F" w:rsidRDefault="005A0767" w:rsidP="00B27FEE">
      <w:pPr>
        <w:numPr>
          <w:ilvl w:val="0"/>
          <w:numId w:val="143"/>
        </w:numPr>
        <w:shd w:val="clear" w:color="auto" w:fill="FFFFFF"/>
        <w:tabs>
          <w:tab w:val="left" w:pos="426"/>
        </w:tabs>
        <w:autoSpaceDE w:val="0"/>
        <w:autoSpaceDN w:val="0"/>
        <w:adjustRightInd w:val="0"/>
        <w:ind w:left="426" w:hanging="426"/>
        <w:jc w:val="both"/>
        <w:rPr>
          <w:sz w:val="28"/>
          <w:szCs w:val="28"/>
        </w:rPr>
      </w:pPr>
      <w:r w:rsidRPr="0054741F">
        <w:rPr>
          <w:color w:val="000000"/>
          <w:sz w:val="28"/>
          <w:szCs w:val="28"/>
        </w:rPr>
        <w:t>Данилова В.В., Рихтерман Т.Д., Михайлова Э.А. Обучение математике в детском саду. – М.: Академия, 1997.</w:t>
      </w:r>
    </w:p>
    <w:p w:rsidR="005A0767" w:rsidRPr="0054741F" w:rsidRDefault="005A0767" w:rsidP="00B27FEE">
      <w:pPr>
        <w:numPr>
          <w:ilvl w:val="0"/>
          <w:numId w:val="143"/>
        </w:numPr>
        <w:tabs>
          <w:tab w:val="left" w:pos="426"/>
        </w:tabs>
        <w:ind w:left="426" w:hanging="426"/>
        <w:jc w:val="both"/>
        <w:rPr>
          <w:sz w:val="28"/>
          <w:szCs w:val="28"/>
        </w:rPr>
      </w:pPr>
      <w:r w:rsidRPr="0054741F">
        <w:rPr>
          <w:sz w:val="28"/>
          <w:szCs w:val="28"/>
        </w:rPr>
        <w:t>Давайте поиграем. Математические игры для детей / Под.ред. Столяра А.А. М.: Просвещение 1991.</w:t>
      </w:r>
    </w:p>
    <w:p w:rsidR="005A0767" w:rsidRPr="0054741F" w:rsidRDefault="005A0767" w:rsidP="00B27FEE">
      <w:pPr>
        <w:numPr>
          <w:ilvl w:val="0"/>
          <w:numId w:val="143"/>
        </w:numPr>
        <w:tabs>
          <w:tab w:val="left" w:pos="426"/>
        </w:tabs>
        <w:ind w:left="426" w:hanging="426"/>
        <w:jc w:val="both"/>
        <w:rPr>
          <w:sz w:val="28"/>
          <w:szCs w:val="28"/>
        </w:rPr>
      </w:pPr>
      <w:r w:rsidRPr="0054741F">
        <w:rPr>
          <w:sz w:val="28"/>
          <w:szCs w:val="28"/>
        </w:rPr>
        <w:t>Ерофеева Н.И., Павлова Л.Е. Математика для дошкольников. – М.: Просвещение, 1982.</w:t>
      </w:r>
    </w:p>
    <w:p w:rsidR="005A0767" w:rsidRPr="0054741F" w:rsidRDefault="005A0767" w:rsidP="00B27FEE">
      <w:pPr>
        <w:numPr>
          <w:ilvl w:val="0"/>
          <w:numId w:val="143"/>
        </w:numPr>
        <w:shd w:val="clear" w:color="auto" w:fill="FFFFFF"/>
        <w:tabs>
          <w:tab w:val="left" w:pos="426"/>
        </w:tabs>
        <w:autoSpaceDE w:val="0"/>
        <w:autoSpaceDN w:val="0"/>
        <w:adjustRightInd w:val="0"/>
        <w:ind w:left="426" w:hanging="426"/>
        <w:jc w:val="both"/>
        <w:rPr>
          <w:sz w:val="28"/>
          <w:szCs w:val="28"/>
        </w:rPr>
      </w:pPr>
      <w:r w:rsidRPr="0054741F">
        <w:rPr>
          <w:color w:val="000000"/>
          <w:sz w:val="28"/>
          <w:szCs w:val="28"/>
        </w:rPr>
        <w:t>Житомирский Л., Шеврин А. Геометрия для малышей. – М: Просвещение, 1986.</w:t>
      </w:r>
    </w:p>
    <w:p w:rsidR="005A0767" w:rsidRPr="0054741F" w:rsidRDefault="005A0767" w:rsidP="00B27FEE">
      <w:pPr>
        <w:numPr>
          <w:ilvl w:val="0"/>
          <w:numId w:val="143"/>
        </w:numPr>
        <w:shd w:val="clear" w:color="auto" w:fill="FFFFFF"/>
        <w:tabs>
          <w:tab w:val="left" w:pos="426"/>
        </w:tabs>
        <w:autoSpaceDE w:val="0"/>
        <w:autoSpaceDN w:val="0"/>
        <w:adjustRightInd w:val="0"/>
        <w:ind w:left="426" w:hanging="426"/>
        <w:jc w:val="both"/>
        <w:rPr>
          <w:sz w:val="28"/>
          <w:szCs w:val="28"/>
        </w:rPr>
      </w:pPr>
      <w:r w:rsidRPr="0054741F">
        <w:rPr>
          <w:color w:val="000000"/>
          <w:sz w:val="28"/>
          <w:szCs w:val="28"/>
        </w:rPr>
        <w:t>Житомирский Д</w:t>
      </w:r>
      <w:r w:rsidR="0054741F">
        <w:rPr>
          <w:color w:val="000000"/>
          <w:sz w:val="28"/>
          <w:szCs w:val="28"/>
        </w:rPr>
        <w:t>.</w:t>
      </w:r>
      <w:r w:rsidRPr="0054741F">
        <w:rPr>
          <w:color w:val="000000"/>
          <w:sz w:val="28"/>
          <w:szCs w:val="28"/>
        </w:rPr>
        <w:t>, Шеврин А. Путешествие по стране Геометрия. – М.: Педагогика, 1991.</w:t>
      </w:r>
    </w:p>
    <w:p w:rsidR="005A0767" w:rsidRPr="0054741F" w:rsidRDefault="005A0767" w:rsidP="00B27FEE">
      <w:pPr>
        <w:numPr>
          <w:ilvl w:val="0"/>
          <w:numId w:val="143"/>
        </w:numPr>
        <w:tabs>
          <w:tab w:val="left" w:pos="426"/>
        </w:tabs>
        <w:ind w:left="426" w:hanging="426"/>
        <w:jc w:val="both"/>
        <w:rPr>
          <w:sz w:val="28"/>
          <w:szCs w:val="28"/>
        </w:rPr>
      </w:pPr>
      <w:r w:rsidRPr="0054741F">
        <w:rPr>
          <w:sz w:val="28"/>
          <w:szCs w:val="28"/>
        </w:rPr>
        <w:t xml:space="preserve">Михайлова З.А., Носова Е.А. и др. Теории и технологии математического развития детей дошкольного возраста. </w:t>
      </w:r>
      <w:r w:rsidR="0054741F">
        <w:rPr>
          <w:sz w:val="28"/>
          <w:szCs w:val="28"/>
        </w:rPr>
        <w:t xml:space="preserve">– </w:t>
      </w:r>
      <w:r w:rsidRPr="0054741F">
        <w:rPr>
          <w:sz w:val="28"/>
          <w:szCs w:val="28"/>
        </w:rPr>
        <w:t>Спб.: Детство-пресс, 2008.</w:t>
      </w:r>
    </w:p>
    <w:p w:rsidR="005A0767" w:rsidRPr="0054741F" w:rsidRDefault="005A0767" w:rsidP="00B27FEE">
      <w:pPr>
        <w:numPr>
          <w:ilvl w:val="0"/>
          <w:numId w:val="143"/>
        </w:numPr>
        <w:tabs>
          <w:tab w:val="left" w:pos="426"/>
        </w:tabs>
        <w:ind w:left="426" w:hanging="426"/>
        <w:jc w:val="both"/>
        <w:rPr>
          <w:sz w:val="28"/>
          <w:szCs w:val="28"/>
        </w:rPr>
      </w:pPr>
      <w:r w:rsidRPr="0054741F">
        <w:rPr>
          <w:sz w:val="28"/>
          <w:szCs w:val="28"/>
        </w:rPr>
        <w:t>Муханова. Сенсорное развитие дошкольников. // Дошкольное воспитание. – 1994. – № 4,5.</w:t>
      </w:r>
    </w:p>
    <w:p w:rsidR="005A0767" w:rsidRPr="0054741F" w:rsidRDefault="005A0767" w:rsidP="00B27FEE">
      <w:pPr>
        <w:numPr>
          <w:ilvl w:val="0"/>
          <w:numId w:val="143"/>
        </w:numPr>
        <w:tabs>
          <w:tab w:val="left" w:pos="426"/>
        </w:tabs>
        <w:ind w:left="426" w:hanging="426"/>
        <w:jc w:val="both"/>
        <w:rPr>
          <w:sz w:val="28"/>
          <w:szCs w:val="28"/>
        </w:rPr>
      </w:pPr>
      <w:r w:rsidRPr="0054741F">
        <w:rPr>
          <w:sz w:val="28"/>
          <w:szCs w:val="28"/>
        </w:rPr>
        <w:t xml:space="preserve">Программа воспитания и обучения в детском саду. </w:t>
      </w:r>
      <w:r w:rsidR="0054741F">
        <w:rPr>
          <w:sz w:val="28"/>
          <w:szCs w:val="28"/>
        </w:rPr>
        <w:t xml:space="preserve">/ </w:t>
      </w:r>
      <w:r w:rsidRPr="0054741F">
        <w:rPr>
          <w:sz w:val="28"/>
          <w:szCs w:val="28"/>
        </w:rPr>
        <w:t xml:space="preserve">Под.ред. М.А. Васильевой. </w:t>
      </w:r>
      <w:r w:rsidR="0054741F">
        <w:rPr>
          <w:sz w:val="28"/>
          <w:szCs w:val="28"/>
        </w:rPr>
        <w:t xml:space="preserve">– </w:t>
      </w:r>
      <w:r w:rsidRPr="0054741F">
        <w:rPr>
          <w:sz w:val="28"/>
          <w:szCs w:val="28"/>
        </w:rPr>
        <w:t>М.: Мозаика-синтез</w:t>
      </w:r>
      <w:r w:rsidR="0054741F">
        <w:rPr>
          <w:sz w:val="28"/>
          <w:szCs w:val="28"/>
        </w:rPr>
        <w:t>,</w:t>
      </w:r>
      <w:r w:rsidRPr="0054741F">
        <w:rPr>
          <w:sz w:val="28"/>
          <w:szCs w:val="28"/>
        </w:rPr>
        <w:t xml:space="preserve"> 2005.</w:t>
      </w:r>
    </w:p>
    <w:p w:rsidR="005A0767" w:rsidRPr="0054741F" w:rsidRDefault="005A0767" w:rsidP="00B27FEE">
      <w:pPr>
        <w:numPr>
          <w:ilvl w:val="0"/>
          <w:numId w:val="143"/>
        </w:numPr>
        <w:tabs>
          <w:tab w:val="left" w:pos="426"/>
        </w:tabs>
        <w:ind w:left="426" w:hanging="426"/>
        <w:jc w:val="both"/>
        <w:rPr>
          <w:sz w:val="28"/>
          <w:szCs w:val="28"/>
        </w:rPr>
      </w:pPr>
      <w:r w:rsidRPr="0054741F">
        <w:rPr>
          <w:sz w:val="28"/>
          <w:szCs w:val="28"/>
        </w:rPr>
        <w:t>Радуга</w:t>
      </w:r>
      <w:r w:rsidR="0054741F">
        <w:rPr>
          <w:sz w:val="28"/>
          <w:szCs w:val="28"/>
        </w:rPr>
        <w:t>:</w:t>
      </w:r>
      <w:r w:rsidRPr="0054741F">
        <w:rPr>
          <w:sz w:val="28"/>
          <w:szCs w:val="28"/>
        </w:rPr>
        <w:t xml:space="preserve"> Программа и руководство для воспитателей 2 мл.гр. С. 142-155.</w:t>
      </w:r>
    </w:p>
    <w:p w:rsidR="005A0767" w:rsidRPr="0054741F" w:rsidRDefault="005A0767" w:rsidP="00B27FEE">
      <w:pPr>
        <w:numPr>
          <w:ilvl w:val="0"/>
          <w:numId w:val="143"/>
        </w:numPr>
        <w:tabs>
          <w:tab w:val="left" w:pos="426"/>
        </w:tabs>
        <w:ind w:left="426" w:hanging="426"/>
        <w:jc w:val="both"/>
        <w:rPr>
          <w:sz w:val="28"/>
          <w:szCs w:val="28"/>
        </w:rPr>
      </w:pPr>
      <w:r w:rsidRPr="0054741F">
        <w:rPr>
          <w:sz w:val="28"/>
          <w:szCs w:val="28"/>
        </w:rPr>
        <w:t>Сербина Е.П. Математика для малышей. – М.: Просвещение, 1982.</w:t>
      </w:r>
    </w:p>
    <w:p w:rsidR="005A0767" w:rsidRPr="0054741F" w:rsidRDefault="005A0767" w:rsidP="00B27FEE">
      <w:pPr>
        <w:numPr>
          <w:ilvl w:val="0"/>
          <w:numId w:val="143"/>
        </w:numPr>
        <w:tabs>
          <w:tab w:val="left" w:pos="426"/>
        </w:tabs>
        <w:ind w:left="426" w:hanging="426"/>
        <w:jc w:val="both"/>
        <w:rPr>
          <w:sz w:val="28"/>
          <w:szCs w:val="28"/>
        </w:rPr>
      </w:pPr>
      <w:r w:rsidRPr="0054741F">
        <w:rPr>
          <w:sz w:val="28"/>
          <w:szCs w:val="28"/>
        </w:rPr>
        <w:t xml:space="preserve">Чего на свете не бывает / Под. ред. Дьяченко О.М. </w:t>
      </w:r>
      <w:r w:rsidR="0054741F">
        <w:rPr>
          <w:sz w:val="28"/>
          <w:szCs w:val="28"/>
        </w:rPr>
        <w:t xml:space="preserve">– </w:t>
      </w:r>
      <w:r w:rsidRPr="0054741F">
        <w:rPr>
          <w:sz w:val="28"/>
          <w:szCs w:val="28"/>
        </w:rPr>
        <w:t>М.: Просвещение 1991.</w:t>
      </w:r>
    </w:p>
    <w:p w:rsidR="005A0767" w:rsidRPr="0054741F" w:rsidRDefault="005A0767" w:rsidP="00B27FEE">
      <w:pPr>
        <w:numPr>
          <w:ilvl w:val="0"/>
          <w:numId w:val="143"/>
        </w:numPr>
        <w:tabs>
          <w:tab w:val="left" w:pos="426"/>
        </w:tabs>
        <w:ind w:left="426" w:hanging="426"/>
        <w:jc w:val="both"/>
        <w:rPr>
          <w:sz w:val="28"/>
          <w:szCs w:val="28"/>
        </w:rPr>
      </w:pPr>
      <w:r w:rsidRPr="0054741F">
        <w:rPr>
          <w:sz w:val="28"/>
          <w:szCs w:val="28"/>
        </w:rPr>
        <w:t xml:space="preserve">Щербакова Е.И. Методика обучения математики в детском саду. </w:t>
      </w:r>
      <w:r w:rsidR="0054741F">
        <w:rPr>
          <w:sz w:val="28"/>
          <w:szCs w:val="28"/>
        </w:rPr>
        <w:t xml:space="preserve">– </w:t>
      </w:r>
      <w:r w:rsidRPr="0054741F">
        <w:rPr>
          <w:sz w:val="28"/>
          <w:szCs w:val="28"/>
        </w:rPr>
        <w:t>М.: Академия, 2001.</w:t>
      </w:r>
    </w:p>
    <w:p w:rsidR="005A0767" w:rsidRPr="00C57306" w:rsidRDefault="005A0767" w:rsidP="005A0767">
      <w:pPr>
        <w:ind w:left="720"/>
        <w:jc w:val="both"/>
        <w:rPr>
          <w:sz w:val="28"/>
          <w:szCs w:val="28"/>
        </w:rPr>
      </w:pPr>
    </w:p>
    <w:p w:rsidR="005A0767" w:rsidRDefault="005A0767" w:rsidP="005A0767">
      <w:pPr>
        <w:jc w:val="center"/>
        <w:rPr>
          <w:iCs/>
          <w:caps/>
          <w:u w:val="single"/>
        </w:rPr>
      </w:pPr>
      <w:r>
        <w:rPr>
          <w:iCs/>
          <w:caps/>
          <w:u w:val="single"/>
        </w:rPr>
        <w:t>ТЕМА</w:t>
      </w:r>
      <w:r w:rsidRPr="000C58B8">
        <w:rPr>
          <w:iCs/>
          <w:caps/>
          <w:u w:val="single"/>
        </w:rPr>
        <w:t xml:space="preserve"> </w:t>
      </w:r>
      <w:r>
        <w:rPr>
          <w:iCs/>
          <w:caps/>
          <w:u w:val="single"/>
          <w:lang w:val="en-US"/>
        </w:rPr>
        <w:t>II</w:t>
      </w:r>
      <w:r>
        <w:rPr>
          <w:iCs/>
          <w:caps/>
          <w:u w:val="single"/>
        </w:rPr>
        <w:t xml:space="preserve">: «Формирование представлений о </w:t>
      </w:r>
    </w:p>
    <w:p w:rsidR="005A0767" w:rsidRDefault="005A0767" w:rsidP="005A0767">
      <w:pPr>
        <w:jc w:val="center"/>
        <w:rPr>
          <w:i/>
        </w:rPr>
      </w:pPr>
      <w:r>
        <w:rPr>
          <w:iCs/>
          <w:caps/>
          <w:u w:val="single"/>
        </w:rPr>
        <w:t>количественных отношенияХ: множестве, числе, СЧ</w:t>
      </w:r>
      <w:r w:rsidR="0054741F">
        <w:rPr>
          <w:iCs/>
          <w:caps/>
          <w:u w:val="single"/>
        </w:rPr>
        <w:t>е</w:t>
      </w:r>
      <w:r>
        <w:rPr>
          <w:iCs/>
          <w:caps/>
          <w:u w:val="single"/>
        </w:rPr>
        <w:t>ТЕ»</w:t>
      </w:r>
    </w:p>
    <w:p w:rsidR="005A0767" w:rsidRDefault="005A0767" w:rsidP="005A0767">
      <w:pPr>
        <w:ind w:firstLine="709"/>
        <w:jc w:val="both"/>
        <w:rPr>
          <w:sz w:val="28"/>
          <w:szCs w:val="28"/>
        </w:rPr>
      </w:pPr>
      <w:r>
        <w:rPr>
          <w:sz w:val="28"/>
          <w:szCs w:val="28"/>
        </w:rPr>
        <w:t>В дошкольном возрасте важно познакомить ребенка не с наукой математикой и ее формальными правилами, а сформировать представление об основных понятиях, которые лежат в основе математического мышления. Таких как: одинаковый, количество, равно – не равно, больше – меньше.</w:t>
      </w:r>
    </w:p>
    <w:p w:rsidR="005A0767" w:rsidRDefault="005A0767" w:rsidP="005A0767">
      <w:pPr>
        <w:ind w:firstLine="709"/>
        <w:jc w:val="both"/>
        <w:rPr>
          <w:sz w:val="28"/>
          <w:szCs w:val="28"/>
        </w:rPr>
      </w:pPr>
      <w:r>
        <w:rPr>
          <w:sz w:val="28"/>
          <w:szCs w:val="28"/>
        </w:rPr>
        <w:t>Прежде чем учить ребенка числам, их записи и чтению необходимо научить его простейшим операциям систематизации: сопоставление, подбор пар, упорядочение, классификация.</w:t>
      </w:r>
    </w:p>
    <w:p w:rsidR="005A0767" w:rsidRDefault="005A0767" w:rsidP="005A0767">
      <w:pPr>
        <w:rPr>
          <w:iCs/>
          <w:sz w:val="28"/>
          <w:szCs w:val="28"/>
          <w:u w:val="single"/>
        </w:rPr>
      </w:pPr>
    </w:p>
    <w:p w:rsidR="005A0767" w:rsidRDefault="005A0767" w:rsidP="005A0767">
      <w:pPr>
        <w:jc w:val="center"/>
        <w:rPr>
          <w:iCs/>
          <w:sz w:val="28"/>
          <w:szCs w:val="28"/>
          <w:u w:val="single"/>
        </w:rPr>
      </w:pPr>
      <w:r>
        <w:rPr>
          <w:iCs/>
          <w:sz w:val="28"/>
          <w:szCs w:val="28"/>
          <w:u w:val="single"/>
        </w:rPr>
        <w:t>Вариант 3. Количество и счет</w:t>
      </w:r>
    </w:p>
    <w:p w:rsidR="005A0767" w:rsidRDefault="005A0767" w:rsidP="00B27FEE">
      <w:pPr>
        <w:numPr>
          <w:ilvl w:val="0"/>
          <w:numId w:val="47"/>
        </w:numPr>
        <w:jc w:val="both"/>
        <w:rPr>
          <w:sz w:val="28"/>
          <w:szCs w:val="28"/>
        </w:rPr>
      </w:pPr>
      <w:r>
        <w:rPr>
          <w:sz w:val="28"/>
          <w:szCs w:val="28"/>
        </w:rPr>
        <w:t>Определите понятия: множество, число, сч</w:t>
      </w:r>
      <w:r w:rsidR="0054741F">
        <w:rPr>
          <w:sz w:val="28"/>
          <w:szCs w:val="28"/>
        </w:rPr>
        <w:t>е</w:t>
      </w:r>
      <w:r>
        <w:rPr>
          <w:sz w:val="28"/>
          <w:szCs w:val="28"/>
        </w:rPr>
        <w:t>т, натуральный ряд чисел.</w:t>
      </w:r>
    </w:p>
    <w:p w:rsidR="005A0767" w:rsidRDefault="005A0767" w:rsidP="00B27FEE">
      <w:pPr>
        <w:numPr>
          <w:ilvl w:val="0"/>
          <w:numId w:val="47"/>
        </w:numPr>
        <w:jc w:val="both"/>
        <w:rPr>
          <w:sz w:val="28"/>
          <w:szCs w:val="28"/>
        </w:rPr>
      </w:pPr>
      <w:r>
        <w:rPr>
          <w:sz w:val="28"/>
          <w:szCs w:val="28"/>
        </w:rPr>
        <w:t>Ответьте на предложенные вопросы, ориентируясь на детей своей возрастной группы.</w:t>
      </w:r>
    </w:p>
    <w:p w:rsidR="005A0767" w:rsidRDefault="005A0767" w:rsidP="00B27FEE">
      <w:pPr>
        <w:numPr>
          <w:ilvl w:val="1"/>
          <w:numId w:val="47"/>
        </w:numPr>
        <w:tabs>
          <w:tab w:val="num" w:pos="600"/>
        </w:tabs>
        <w:ind w:left="600" w:hanging="240"/>
        <w:jc w:val="both"/>
        <w:rPr>
          <w:sz w:val="28"/>
          <w:szCs w:val="28"/>
        </w:rPr>
      </w:pPr>
      <w:r>
        <w:rPr>
          <w:sz w:val="28"/>
          <w:szCs w:val="28"/>
        </w:rPr>
        <w:t>Особенности восприятия множества, числа детьми дошкольного возраста.</w:t>
      </w:r>
    </w:p>
    <w:p w:rsidR="005A0767" w:rsidRPr="00340943" w:rsidRDefault="005A0767" w:rsidP="00B27FEE">
      <w:pPr>
        <w:numPr>
          <w:ilvl w:val="1"/>
          <w:numId w:val="47"/>
        </w:numPr>
        <w:tabs>
          <w:tab w:val="num" w:pos="600"/>
        </w:tabs>
        <w:ind w:left="600" w:hanging="240"/>
        <w:jc w:val="both"/>
        <w:rPr>
          <w:sz w:val="28"/>
          <w:szCs w:val="28"/>
        </w:rPr>
      </w:pPr>
      <w:r w:rsidRPr="00340943">
        <w:rPr>
          <w:sz w:val="28"/>
          <w:szCs w:val="28"/>
        </w:rPr>
        <w:t>Выпишите и проанализируйте программные требования по формирова</w:t>
      </w:r>
      <w:r w:rsidR="0054741F">
        <w:rPr>
          <w:sz w:val="28"/>
          <w:szCs w:val="28"/>
        </w:rPr>
        <w:t>нию представлений о количестве.</w:t>
      </w:r>
    </w:p>
    <w:p w:rsidR="005A0767" w:rsidRDefault="005A0767" w:rsidP="00B27FEE">
      <w:pPr>
        <w:numPr>
          <w:ilvl w:val="0"/>
          <w:numId w:val="47"/>
        </w:numPr>
        <w:jc w:val="both"/>
        <w:rPr>
          <w:sz w:val="28"/>
          <w:szCs w:val="28"/>
        </w:rPr>
      </w:pPr>
      <w:r>
        <w:rPr>
          <w:sz w:val="28"/>
          <w:szCs w:val="28"/>
        </w:rPr>
        <w:t>Проведите с детьми своей группы (10 человек) работу по выявлению представлений о количестве и количественных отношениях, умений сч</w:t>
      </w:r>
      <w:r w:rsidR="0054741F">
        <w:rPr>
          <w:sz w:val="28"/>
          <w:szCs w:val="28"/>
        </w:rPr>
        <w:t>е</w:t>
      </w:r>
      <w:r>
        <w:rPr>
          <w:sz w:val="28"/>
          <w:szCs w:val="28"/>
        </w:rPr>
        <w:t>тной деятельности.</w:t>
      </w:r>
    </w:p>
    <w:p w:rsidR="005A0767" w:rsidRPr="00340943" w:rsidRDefault="005A0767" w:rsidP="00B27FEE">
      <w:pPr>
        <w:numPr>
          <w:ilvl w:val="2"/>
          <w:numId w:val="47"/>
        </w:numPr>
        <w:jc w:val="both"/>
        <w:rPr>
          <w:sz w:val="28"/>
          <w:szCs w:val="28"/>
        </w:rPr>
      </w:pPr>
      <w:r>
        <w:rPr>
          <w:sz w:val="28"/>
          <w:szCs w:val="28"/>
        </w:rPr>
        <w:t>Продумайте задания типа</w:t>
      </w:r>
      <w:r w:rsidR="0054741F">
        <w:rPr>
          <w:sz w:val="28"/>
          <w:szCs w:val="28"/>
        </w:rPr>
        <w:t>.</w:t>
      </w:r>
    </w:p>
    <w:p w:rsidR="005A0767" w:rsidRDefault="005A0767" w:rsidP="00B27FEE">
      <w:pPr>
        <w:numPr>
          <w:ilvl w:val="2"/>
          <w:numId w:val="47"/>
        </w:numPr>
        <w:jc w:val="both"/>
        <w:rPr>
          <w:sz w:val="28"/>
          <w:szCs w:val="28"/>
        </w:rPr>
      </w:pPr>
      <w:r>
        <w:rPr>
          <w:sz w:val="28"/>
          <w:szCs w:val="28"/>
        </w:rPr>
        <w:t>Дай столько же, положи столько же</w:t>
      </w:r>
      <w:r w:rsidR="0054741F">
        <w:rPr>
          <w:sz w:val="28"/>
          <w:szCs w:val="28"/>
        </w:rPr>
        <w:t>.</w:t>
      </w:r>
    </w:p>
    <w:p w:rsidR="005A0767" w:rsidRDefault="005A0767" w:rsidP="00B27FEE">
      <w:pPr>
        <w:numPr>
          <w:ilvl w:val="2"/>
          <w:numId w:val="47"/>
        </w:numPr>
        <w:jc w:val="both"/>
        <w:rPr>
          <w:sz w:val="28"/>
          <w:szCs w:val="28"/>
        </w:rPr>
      </w:pPr>
      <w:r>
        <w:rPr>
          <w:sz w:val="28"/>
          <w:szCs w:val="28"/>
        </w:rPr>
        <w:t>Сделай так, чтоб стало поровну, больше, меньше</w:t>
      </w:r>
      <w:r w:rsidR="0054741F">
        <w:rPr>
          <w:sz w:val="28"/>
          <w:szCs w:val="28"/>
        </w:rPr>
        <w:t>.</w:t>
      </w:r>
    </w:p>
    <w:p w:rsidR="005A0767" w:rsidRDefault="005A0767" w:rsidP="00B27FEE">
      <w:pPr>
        <w:numPr>
          <w:ilvl w:val="2"/>
          <w:numId w:val="47"/>
        </w:numPr>
        <w:jc w:val="both"/>
        <w:rPr>
          <w:sz w:val="28"/>
          <w:szCs w:val="28"/>
        </w:rPr>
      </w:pPr>
      <w:r>
        <w:rPr>
          <w:sz w:val="28"/>
          <w:szCs w:val="28"/>
        </w:rPr>
        <w:t>Сосчитай, отсчитай, (разные предметы, по-разному расположенные), пересчитай по порядку.</w:t>
      </w:r>
    </w:p>
    <w:p w:rsidR="005A0767" w:rsidRDefault="005A0767" w:rsidP="005A0767">
      <w:pPr>
        <w:ind w:left="360"/>
        <w:jc w:val="both"/>
        <w:rPr>
          <w:sz w:val="28"/>
          <w:szCs w:val="28"/>
        </w:rPr>
      </w:pPr>
      <w:r>
        <w:rPr>
          <w:sz w:val="28"/>
          <w:szCs w:val="28"/>
        </w:rPr>
        <w:t>Данные запишите в таблицу:</w:t>
      </w:r>
    </w:p>
    <w:tbl>
      <w:tblPr>
        <w:tblW w:w="907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3"/>
        <w:gridCol w:w="1733"/>
        <w:gridCol w:w="1979"/>
        <w:gridCol w:w="1733"/>
        <w:gridCol w:w="2134"/>
      </w:tblGrid>
      <w:tr w:rsidR="005A0767" w:rsidTr="00CD4C38">
        <w:tc>
          <w:tcPr>
            <w:tcW w:w="915" w:type="dxa"/>
            <w:tcBorders>
              <w:top w:val="single" w:sz="4" w:space="0" w:color="auto"/>
              <w:left w:val="single" w:sz="4" w:space="0" w:color="auto"/>
              <w:bottom w:val="single" w:sz="4" w:space="0" w:color="auto"/>
              <w:right w:val="single" w:sz="4" w:space="0" w:color="auto"/>
            </w:tcBorders>
          </w:tcPr>
          <w:p w:rsidR="005A0767" w:rsidRPr="0054741F" w:rsidRDefault="005A0767" w:rsidP="00CD4C38">
            <w:pPr>
              <w:jc w:val="center"/>
              <w:rPr>
                <w:sz w:val="28"/>
                <w:szCs w:val="28"/>
              </w:rPr>
            </w:pPr>
            <w:r w:rsidRPr="0054741F">
              <w:rPr>
                <w:sz w:val="28"/>
                <w:szCs w:val="28"/>
              </w:rPr>
              <w:t>Ф.И. ребенка</w:t>
            </w:r>
          </w:p>
        </w:tc>
        <w:tc>
          <w:tcPr>
            <w:tcW w:w="1296" w:type="dxa"/>
            <w:tcBorders>
              <w:top w:val="single" w:sz="4" w:space="0" w:color="auto"/>
              <w:left w:val="single" w:sz="4" w:space="0" w:color="auto"/>
              <w:bottom w:val="single" w:sz="4" w:space="0" w:color="auto"/>
              <w:right w:val="single" w:sz="4" w:space="0" w:color="auto"/>
            </w:tcBorders>
          </w:tcPr>
          <w:p w:rsidR="005A0767" w:rsidRPr="0054741F" w:rsidRDefault="005A0767" w:rsidP="00CD4C38">
            <w:pPr>
              <w:jc w:val="center"/>
              <w:rPr>
                <w:sz w:val="28"/>
                <w:szCs w:val="28"/>
              </w:rPr>
            </w:pPr>
            <w:r w:rsidRPr="0054741F">
              <w:rPr>
                <w:sz w:val="28"/>
                <w:szCs w:val="28"/>
              </w:rPr>
              <w:t>Вопрос</w:t>
            </w:r>
          </w:p>
          <w:p w:rsidR="005A0767" w:rsidRPr="0054741F" w:rsidRDefault="005A0767" w:rsidP="00CD4C38">
            <w:pPr>
              <w:jc w:val="center"/>
              <w:rPr>
                <w:sz w:val="28"/>
                <w:szCs w:val="28"/>
              </w:rPr>
            </w:pPr>
            <w:r w:rsidRPr="0054741F">
              <w:rPr>
                <w:sz w:val="28"/>
                <w:szCs w:val="28"/>
              </w:rPr>
              <w:t>(записать его)</w:t>
            </w:r>
          </w:p>
        </w:tc>
        <w:tc>
          <w:tcPr>
            <w:tcW w:w="1534" w:type="dxa"/>
            <w:tcBorders>
              <w:top w:val="single" w:sz="4" w:space="0" w:color="auto"/>
              <w:left w:val="single" w:sz="4" w:space="0" w:color="auto"/>
              <w:bottom w:val="single" w:sz="4" w:space="0" w:color="auto"/>
              <w:right w:val="single" w:sz="4" w:space="0" w:color="auto"/>
            </w:tcBorders>
          </w:tcPr>
          <w:p w:rsidR="005A0767" w:rsidRPr="0054741F" w:rsidRDefault="005A0767" w:rsidP="00CD4C38">
            <w:pPr>
              <w:jc w:val="center"/>
              <w:rPr>
                <w:sz w:val="28"/>
                <w:szCs w:val="28"/>
              </w:rPr>
            </w:pPr>
            <w:r w:rsidRPr="0054741F">
              <w:rPr>
                <w:sz w:val="28"/>
                <w:szCs w:val="28"/>
              </w:rPr>
              <w:t>Задание 1</w:t>
            </w:r>
          </w:p>
          <w:p w:rsidR="005A0767" w:rsidRPr="0054741F" w:rsidRDefault="005A0767" w:rsidP="00CD4C38">
            <w:pPr>
              <w:jc w:val="center"/>
              <w:rPr>
                <w:sz w:val="28"/>
                <w:szCs w:val="28"/>
              </w:rPr>
            </w:pPr>
            <w:r w:rsidRPr="0054741F">
              <w:rPr>
                <w:sz w:val="28"/>
                <w:szCs w:val="28"/>
              </w:rPr>
              <w:t>(записать его)</w:t>
            </w:r>
          </w:p>
        </w:tc>
        <w:tc>
          <w:tcPr>
            <w:tcW w:w="1321" w:type="dxa"/>
            <w:tcBorders>
              <w:top w:val="single" w:sz="4" w:space="0" w:color="auto"/>
              <w:left w:val="single" w:sz="4" w:space="0" w:color="auto"/>
              <w:bottom w:val="single" w:sz="4" w:space="0" w:color="auto"/>
              <w:right w:val="single" w:sz="4" w:space="0" w:color="auto"/>
            </w:tcBorders>
          </w:tcPr>
          <w:p w:rsidR="005A0767" w:rsidRPr="0054741F" w:rsidRDefault="005A0767" w:rsidP="00CD4C38">
            <w:pPr>
              <w:jc w:val="center"/>
              <w:rPr>
                <w:sz w:val="28"/>
                <w:szCs w:val="28"/>
              </w:rPr>
            </w:pPr>
            <w:r w:rsidRPr="0054741F">
              <w:rPr>
                <w:sz w:val="28"/>
                <w:szCs w:val="28"/>
              </w:rPr>
              <w:t>Задание 2</w:t>
            </w:r>
          </w:p>
          <w:p w:rsidR="005A0767" w:rsidRPr="0054741F" w:rsidRDefault="005A0767" w:rsidP="00CD4C38">
            <w:pPr>
              <w:jc w:val="center"/>
              <w:rPr>
                <w:sz w:val="28"/>
                <w:szCs w:val="28"/>
              </w:rPr>
            </w:pPr>
            <w:r w:rsidRPr="0054741F">
              <w:rPr>
                <w:sz w:val="28"/>
                <w:szCs w:val="28"/>
              </w:rPr>
              <w:t>(записать его)</w:t>
            </w:r>
          </w:p>
        </w:tc>
        <w:tc>
          <w:tcPr>
            <w:tcW w:w="1654" w:type="dxa"/>
            <w:tcBorders>
              <w:top w:val="single" w:sz="4" w:space="0" w:color="auto"/>
              <w:left w:val="single" w:sz="4" w:space="0" w:color="auto"/>
              <w:bottom w:val="single" w:sz="4" w:space="0" w:color="auto"/>
              <w:right w:val="single" w:sz="4" w:space="0" w:color="auto"/>
            </w:tcBorders>
          </w:tcPr>
          <w:p w:rsidR="005A0767" w:rsidRPr="0054741F" w:rsidRDefault="005A0767" w:rsidP="00CD4C38">
            <w:pPr>
              <w:jc w:val="center"/>
              <w:rPr>
                <w:sz w:val="28"/>
                <w:szCs w:val="28"/>
              </w:rPr>
            </w:pPr>
            <w:r w:rsidRPr="0054741F">
              <w:rPr>
                <w:sz w:val="28"/>
                <w:szCs w:val="28"/>
              </w:rPr>
              <w:t>Задание 3</w:t>
            </w:r>
          </w:p>
          <w:p w:rsidR="005A0767" w:rsidRPr="0054741F" w:rsidRDefault="005A0767" w:rsidP="00CD4C38">
            <w:pPr>
              <w:jc w:val="center"/>
              <w:rPr>
                <w:sz w:val="28"/>
                <w:szCs w:val="28"/>
              </w:rPr>
            </w:pPr>
            <w:r w:rsidRPr="0054741F">
              <w:rPr>
                <w:sz w:val="28"/>
                <w:szCs w:val="28"/>
              </w:rPr>
              <w:t>(записать его)</w:t>
            </w:r>
          </w:p>
        </w:tc>
      </w:tr>
    </w:tbl>
    <w:p w:rsidR="005A0767" w:rsidRDefault="005A0767" w:rsidP="005A0767">
      <w:pPr>
        <w:shd w:val="clear" w:color="auto" w:fill="FFFFFF"/>
        <w:ind w:left="357"/>
        <w:jc w:val="both"/>
        <w:rPr>
          <w:sz w:val="28"/>
          <w:szCs w:val="28"/>
        </w:rPr>
      </w:pPr>
      <w:r>
        <w:rPr>
          <w:sz w:val="28"/>
          <w:szCs w:val="28"/>
        </w:rPr>
        <w:t xml:space="preserve">Сделайте выводы, </w:t>
      </w:r>
      <w:r w:rsidRPr="0070741D">
        <w:rPr>
          <w:sz w:val="28"/>
          <w:szCs w:val="28"/>
          <w:u w:val="single"/>
        </w:rPr>
        <w:t>сравнив полученные результаты</w:t>
      </w:r>
      <w:r w:rsidR="0054741F">
        <w:rPr>
          <w:sz w:val="28"/>
          <w:szCs w:val="28"/>
        </w:rPr>
        <w:t xml:space="preserve"> с требованиями программы:</w:t>
      </w:r>
    </w:p>
    <w:p w:rsidR="005A0767" w:rsidRDefault="005A0767" w:rsidP="00B27FEE">
      <w:pPr>
        <w:numPr>
          <w:ilvl w:val="0"/>
          <w:numId w:val="135"/>
        </w:numPr>
        <w:shd w:val="clear" w:color="auto" w:fill="FFFFFF"/>
        <w:jc w:val="both"/>
        <w:rPr>
          <w:sz w:val="28"/>
          <w:szCs w:val="28"/>
        </w:rPr>
      </w:pPr>
      <w:r>
        <w:rPr>
          <w:sz w:val="28"/>
          <w:szCs w:val="28"/>
        </w:rPr>
        <w:t>определите уровень развития представлений о количестве у детей (низкий, средний, высокий);</w:t>
      </w:r>
    </w:p>
    <w:p w:rsidR="005A0767" w:rsidRDefault="005A0767" w:rsidP="00B27FEE">
      <w:pPr>
        <w:numPr>
          <w:ilvl w:val="0"/>
          <w:numId w:val="135"/>
        </w:numPr>
        <w:shd w:val="clear" w:color="auto" w:fill="FFFFFF"/>
        <w:jc w:val="both"/>
        <w:rPr>
          <w:sz w:val="28"/>
          <w:szCs w:val="28"/>
        </w:rPr>
      </w:pPr>
      <w:r>
        <w:rPr>
          <w:sz w:val="28"/>
          <w:szCs w:val="28"/>
        </w:rPr>
        <w:t>выделите ошибки и затруднения;</w:t>
      </w:r>
    </w:p>
    <w:p w:rsidR="005A0767" w:rsidRPr="004B7C5A" w:rsidRDefault="005A0767" w:rsidP="00B27FEE">
      <w:pPr>
        <w:numPr>
          <w:ilvl w:val="0"/>
          <w:numId w:val="135"/>
        </w:numPr>
        <w:shd w:val="clear" w:color="auto" w:fill="FFFFFF"/>
        <w:jc w:val="both"/>
        <w:rPr>
          <w:sz w:val="28"/>
          <w:szCs w:val="28"/>
        </w:rPr>
      </w:pPr>
      <w:r>
        <w:rPr>
          <w:sz w:val="28"/>
          <w:szCs w:val="28"/>
        </w:rPr>
        <w:t>определите задачи дальнейшей работы.</w:t>
      </w:r>
    </w:p>
    <w:p w:rsidR="005A0767" w:rsidRDefault="005A0767" w:rsidP="00B27FEE">
      <w:pPr>
        <w:numPr>
          <w:ilvl w:val="0"/>
          <w:numId w:val="47"/>
        </w:numPr>
        <w:jc w:val="both"/>
        <w:rPr>
          <w:sz w:val="28"/>
          <w:szCs w:val="28"/>
        </w:rPr>
      </w:pPr>
      <w:r>
        <w:rPr>
          <w:sz w:val="28"/>
          <w:szCs w:val="28"/>
        </w:rPr>
        <w:t>Продумайте или отыщите в литературе эффективные, развивающие приемы формирования представлений о количестве. Опишите их.</w:t>
      </w:r>
    </w:p>
    <w:p w:rsidR="005A0767" w:rsidRDefault="005A0767" w:rsidP="005A0767">
      <w:pPr>
        <w:ind w:left="357"/>
        <w:jc w:val="both"/>
        <w:rPr>
          <w:sz w:val="28"/>
          <w:szCs w:val="28"/>
        </w:rPr>
      </w:pPr>
      <w:r w:rsidRPr="004B7C5A">
        <w:rPr>
          <w:b/>
          <w:sz w:val="28"/>
          <w:szCs w:val="28"/>
        </w:rPr>
        <w:t>Практические задания:</w:t>
      </w:r>
    </w:p>
    <w:p w:rsidR="005A0767" w:rsidRDefault="005A0767" w:rsidP="00B27FEE">
      <w:pPr>
        <w:numPr>
          <w:ilvl w:val="0"/>
          <w:numId w:val="138"/>
        </w:numPr>
        <w:jc w:val="both"/>
        <w:rPr>
          <w:sz w:val="28"/>
          <w:szCs w:val="28"/>
        </w:rPr>
      </w:pPr>
      <w:r>
        <w:rPr>
          <w:sz w:val="28"/>
          <w:szCs w:val="28"/>
        </w:rPr>
        <w:t>Составьте конспект занятия по развитию представлений о количестве.</w:t>
      </w:r>
    </w:p>
    <w:p w:rsidR="005A0767" w:rsidRDefault="0054741F" w:rsidP="00B27FEE">
      <w:pPr>
        <w:numPr>
          <w:ilvl w:val="0"/>
          <w:numId w:val="140"/>
        </w:numPr>
        <w:shd w:val="clear" w:color="auto" w:fill="FFFFFF"/>
        <w:jc w:val="both"/>
        <w:rPr>
          <w:sz w:val="28"/>
          <w:szCs w:val="28"/>
        </w:rPr>
      </w:pPr>
      <w:r>
        <w:rPr>
          <w:sz w:val="28"/>
          <w:szCs w:val="28"/>
        </w:rPr>
        <w:t>Тема занятия.</w:t>
      </w:r>
    </w:p>
    <w:p w:rsidR="005A0767" w:rsidRDefault="0054741F" w:rsidP="00B27FEE">
      <w:pPr>
        <w:numPr>
          <w:ilvl w:val="0"/>
          <w:numId w:val="140"/>
        </w:numPr>
        <w:shd w:val="clear" w:color="auto" w:fill="FFFFFF"/>
        <w:jc w:val="both"/>
        <w:rPr>
          <w:sz w:val="28"/>
          <w:szCs w:val="28"/>
        </w:rPr>
      </w:pPr>
      <w:r>
        <w:rPr>
          <w:sz w:val="28"/>
          <w:szCs w:val="28"/>
        </w:rPr>
        <w:t>Цель, задачи.</w:t>
      </w:r>
    </w:p>
    <w:p w:rsidR="005A0767" w:rsidRDefault="0054741F" w:rsidP="00B27FEE">
      <w:pPr>
        <w:numPr>
          <w:ilvl w:val="0"/>
          <w:numId w:val="140"/>
        </w:numPr>
        <w:shd w:val="clear" w:color="auto" w:fill="FFFFFF"/>
        <w:jc w:val="both"/>
        <w:rPr>
          <w:sz w:val="28"/>
          <w:szCs w:val="28"/>
        </w:rPr>
      </w:pPr>
      <w:r>
        <w:rPr>
          <w:sz w:val="28"/>
          <w:szCs w:val="28"/>
        </w:rPr>
        <w:t>Планируемый результат.</w:t>
      </w:r>
    </w:p>
    <w:p w:rsidR="005A0767" w:rsidRDefault="005A0767" w:rsidP="00B27FEE">
      <w:pPr>
        <w:numPr>
          <w:ilvl w:val="0"/>
          <w:numId w:val="140"/>
        </w:numPr>
        <w:shd w:val="clear" w:color="auto" w:fill="FFFFFF"/>
        <w:jc w:val="both"/>
        <w:rPr>
          <w:sz w:val="28"/>
          <w:szCs w:val="28"/>
        </w:rPr>
      </w:pPr>
      <w:r>
        <w:rPr>
          <w:sz w:val="28"/>
          <w:szCs w:val="28"/>
        </w:rPr>
        <w:t>П</w:t>
      </w:r>
      <w:r w:rsidR="0054741F">
        <w:rPr>
          <w:sz w:val="28"/>
          <w:szCs w:val="28"/>
        </w:rPr>
        <w:t>ространственно-временной ресурс.</w:t>
      </w:r>
    </w:p>
    <w:p w:rsidR="005A0767" w:rsidRDefault="0054741F" w:rsidP="00B27FEE">
      <w:pPr>
        <w:numPr>
          <w:ilvl w:val="0"/>
          <w:numId w:val="140"/>
        </w:numPr>
        <w:shd w:val="clear" w:color="auto" w:fill="FFFFFF"/>
        <w:jc w:val="both"/>
        <w:rPr>
          <w:sz w:val="28"/>
          <w:szCs w:val="28"/>
        </w:rPr>
      </w:pPr>
      <w:r>
        <w:rPr>
          <w:sz w:val="28"/>
          <w:szCs w:val="28"/>
        </w:rPr>
        <w:t>Теоретическое обеспечение.</w:t>
      </w:r>
    </w:p>
    <w:p w:rsidR="005A0767" w:rsidRDefault="0054741F" w:rsidP="00B27FEE">
      <w:pPr>
        <w:numPr>
          <w:ilvl w:val="0"/>
          <w:numId w:val="140"/>
        </w:numPr>
        <w:shd w:val="clear" w:color="auto" w:fill="FFFFFF"/>
        <w:jc w:val="both"/>
        <w:rPr>
          <w:sz w:val="28"/>
          <w:szCs w:val="28"/>
        </w:rPr>
      </w:pPr>
      <w:r>
        <w:rPr>
          <w:sz w:val="28"/>
          <w:szCs w:val="28"/>
        </w:rPr>
        <w:t>Методическое обеспечение.</w:t>
      </w:r>
    </w:p>
    <w:p w:rsidR="005A0767" w:rsidRDefault="005A0767" w:rsidP="00B27FEE">
      <w:pPr>
        <w:numPr>
          <w:ilvl w:val="0"/>
          <w:numId w:val="140"/>
        </w:numPr>
        <w:shd w:val="clear" w:color="auto" w:fill="FFFFFF"/>
        <w:jc w:val="both"/>
        <w:rPr>
          <w:sz w:val="28"/>
          <w:szCs w:val="28"/>
        </w:rPr>
      </w:pPr>
      <w:r>
        <w:rPr>
          <w:sz w:val="28"/>
          <w:szCs w:val="28"/>
        </w:rPr>
        <w:t>Ход занятия.</w:t>
      </w: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9"/>
        <w:gridCol w:w="4076"/>
        <w:gridCol w:w="4218"/>
      </w:tblGrid>
      <w:tr w:rsidR="005A0767" w:rsidRPr="002E6BBE" w:rsidTr="00CD4C38">
        <w:tc>
          <w:tcPr>
            <w:tcW w:w="919" w:type="dxa"/>
            <w:vAlign w:val="center"/>
          </w:tcPr>
          <w:p w:rsidR="005A0767" w:rsidRPr="002E6BBE" w:rsidRDefault="005A0767" w:rsidP="00CD4C38">
            <w:pPr>
              <w:jc w:val="center"/>
              <w:rPr>
                <w:sz w:val="28"/>
                <w:szCs w:val="28"/>
              </w:rPr>
            </w:pPr>
            <w:r w:rsidRPr="002E6BBE">
              <w:rPr>
                <w:sz w:val="28"/>
                <w:szCs w:val="28"/>
              </w:rPr>
              <w:t>Части</w:t>
            </w:r>
          </w:p>
        </w:tc>
        <w:tc>
          <w:tcPr>
            <w:tcW w:w="4077" w:type="dxa"/>
            <w:vAlign w:val="center"/>
          </w:tcPr>
          <w:p w:rsidR="005A0767" w:rsidRPr="002E6BBE" w:rsidRDefault="005A0767" w:rsidP="0054741F">
            <w:pPr>
              <w:jc w:val="center"/>
              <w:rPr>
                <w:sz w:val="28"/>
                <w:szCs w:val="28"/>
              </w:rPr>
            </w:pPr>
            <w:r w:rsidRPr="002E6BBE">
              <w:rPr>
                <w:sz w:val="28"/>
                <w:szCs w:val="28"/>
              </w:rPr>
              <w:t>При</w:t>
            </w:r>
            <w:r w:rsidR="0054741F">
              <w:rPr>
                <w:sz w:val="28"/>
                <w:szCs w:val="28"/>
              </w:rPr>
              <w:t>е</w:t>
            </w:r>
            <w:r w:rsidRPr="002E6BBE">
              <w:rPr>
                <w:sz w:val="28"/>
                <w:szCs w:val="28"/>
              </w:rPr>
              <w:t>мы работы воспитателя</w:t>
            </w:r>
          </w:p>
        </w:tc>
        <w:tc>
          <w:tcPr>
            <w:tcW w:w="4218" w:type="dxa"/>
            <w:vAlign w:val="center"/>
          </w:tcPr>
          <w:p w:rsidR="005A0767" w:rsidRPr="002E6BBE" w:rsidRDefault="005A0767" w:rsidP="00CD4C38">
            <w:pPr>
              <w:jc w:val="center"/>
              <w:rPr>
                <w:sz w:val="28"/>
                <w:szCs w:val="28"/>
              </w:rPr>
            </w:pPr>
            <w:r w:rsidRPr="002E6BBE">
              <w:rPr>
                <w:sz w:val="28"/>
                <w:szCs w:val="28"/>
              </w:rPr>
              <w:t>Деятельность детей</w:t>
            </w:r>
          </w:p>
        </w:tc>
      </w:tr>
    </w:tbl>
    <w:p w:rsidR="005A0767" w:rsidRDefault="005A0767" w:rsidP="00B27FEE">
      <w:pPr>
        <w:numPr>
          <w:ilvl w:val="0"/>
          <w:numId w:val="138"/>
        </w:numPr>
        <w:shd w:val="clear" w:color="auto" w:fill="FFFFFF"/>
        <w:jc w:val="both"/>
        <w:rPr>
          <w:sz w:val="28"/>
          <w:szCs w:val="28"/>
        </w:rPr>
      </w:pPr>
      <w:r>
        <w:rPr>
          <w:sz w:val="28"/>
          <w:szCs w:val="28"/>
        </w:rPr>
        <w:t>Изготовьте дидактические пособия для занятия (в соответствии с требованиями к ним)</w:t>
      </w:r>
      <w:r w:rsidR="0054741F">
        <w:rPr>
          <w:sz w:val="28"/>
          <w:szCs w:val="28"/>
        </w:rPr>
        <w:t>.</w:t>
      </w:r>
    </w:p>
    <w:p w:rsidR="005A0767" w:rsidRDefault="005A0767" w:rsidP="00B27FEE">
      <w:pPr>
        <w:numPr>
          <w:ilvl w:val="0"/>
          <w:numId w:val="138"/>
        </w:numPr>
        <w:shd w:val="clear" w:color="auto" w:fill="FFFFFF"/>
        <w:jc w:val="both"/>
        <w:rPr>
          <w:sz w:val="28"/>
          <w:szCs w:val="28"/>
        </w:rPr>
      </w:pPr>
      <w:r>
        <w:rPr>
          <w:sz w:val="28"/>
          <w:szCs w:val="28"/>
        </w:rPr>
        <w:t>Проведите занятие с детьми.</w:t>
      </w:r>
    </w:p>
    <w:p w:rsidR="005A0767" w:rsidRPr="009144A4" w:rsidRDefault="005A0767" w:rsidP="00B27FEE">
      <w:pPr>
        <w:numPr>
          <w:ilvl w:val="0"/>
          <w:numId w:val="138"/>
        </w:numPr>
        <w:shd w:val="clear" w:color="auto" w:fill="FFFFFF"/>
        <w:jc w:val="both"/>
        <w:rPr>
          <w:sz w:val="28"/>
          <w:szCs w:val="28"/>
        </w:rPr>
      </w:pPr>
      <w:r w:rsidRPr="009144A4">
        <w:rPr>
          <w:sz w:val="28"/>
          <w:szCs w:val="28"/>
        </w:rPr>
        <w:t>Сделайте выводы о целесообразности использования этих приемов для формирования представлений о количестве.</w:t>
      </w:r>
    </w:p>
    <w:p w:rsidR="005A0767" w:rsidRDefault="005A0767" w:rsidP="005A0767">
      <w:pPr>
        <w:jc w:val="center"/>
        <w:rPr>
          <w:i/>
          <w:caps/>
          <w:sz w:val="28"/>
          <w:szCs w:val="28"/>
        </w:rPr>
      </w:pPr>
      <w:r>
        <w:rPr>
          <w:i/>
          <w:iCs/>
          <w:sz w:val="28"/>
          <w:szCs w:val="28"/>
          <w:u w:val="single"/>
        </w:rPr>
        <w:t>Литература</w:t>
      </w:r>
    </w:p>
    <w:p w:rsidR="005A0767" w:rsidRDefault="005A0767" w:rsidP="00B27FEE">
      <w:pPr>
        <w:numPr>
          <w:ilvl w:val="0"/>
          <w:numId w:val="144"/>
        </w:numPr>
        <w:tabs>
          <w:tab w:val="left" w:pos="426"/>
        </w:tabs>
        <w:ind w:left="426" w:hanging="426"/>
        <w:jc w:val="both"/>
        <w:rPr>
          <w:sz w:val="28"/>
          <w:szCs w:val="28"/>
        </w:rPr>
      </w:pPr>
      <w:r>
        <w:rPr>
          <w:sz w:val="28"/>
          <w:szCs w:val="28"/>
        </w:rPr>
        <w:t>Грин В., Лаксон В. Введение в мир числа. – М.: Педагогика, 1982.</w:t>
      </w:r>
    </w:p>
    <w:p w:rsidR="005A0767" w:rsidRDefault="005A0767" w:rsidP="00B27FEE">
      <w:pPr>
        <w:numPr>
          <w:ilvl w:val="0"/>
          <w:numId w:val="144"/>
        </w:numPr>
        <w:tabs>
          <w:tab w:val="left" w:pos="426"/>
        </w:tabs>
        <w:ind w:left="426" w:hanging="426"/>
        <w:jc w:val="both"/>
        <w:rPr>
          <w:sz w:val="28"/>
          <w:szCs w:val="28"/>
        </w:rPr>
      </w:pPr>
      <w:r>
        <w:rPr>
          <w:sz w:val="28"/>
          <w:szCs w:val="28"/>
        </w:rPr>
        <w:t>Ерофеева Н.И., Павлова Л.Е. Математика для дошкольников. – М.: Просвещение, 1982.</w:t>
      </w:r>
    </w:p>
    <w:p w:rsidR="005A0767" w:rsidRPr="00C57306" w:rsidRDefault="005A0767" w:rsidP="00B27FEE">
      <w:pPr>
        <w:numPr>
          <w:ilvl w:val="0"/>
          <w:numId w:val="144"/>
        </w:numPr>
        <w:tabs>
          <w:tab w:val="left" w:pos="426"/>
        </w:tabs>
        <w:ind w:left="426" w:hanging="426"/>
        <w:jc w:val="both"/>
        <w:rPr>
          <w:sz w:val="28"/>
          <w:szCs w:val="28"/>
        </w:rPr>
      </w:pPr>
      <w:r w:rsidRPr="00C57306">
        <w:rPr>
          <w:color w:val="000000"/>
          <w:sz w:val="29"/>
          <w:szCs w:val="29"/>
        </w:rPr>
        <w:t>Данилова В.В., Рихтерман Т.Д., Михайлова Э.А. Обучение математике в детском саду. – М.: Академия, 1997.</w:t>
      </w:r>
    </w:p>
    <w:p w:rsidR="005A0767" w:rsidRDefault="0054741F" w:rsidP="00B27FEE">
      <w:pPr>
        <w:numPr>
          <w:ilvl w:val="0"/>
          <w:numId w:val="144"/>
        </w:numPr>
        <w:tabs>
          <w:tab w:val="left" w:pos="426"/>
        </w:tabs>
        <w:ind w:left="426" w:hanging="426"/>
        <w:jc w:val="both"/>
        <w:rPr>
          <w:sz w:val="28"/>
          <w:szCs w:val="28"/>
        </w:rPr>
      </w:pPr>
      <w:r>
        <w:rPr>
          <w:sz w:val="28"/>
          <w:szCs w:val="28"/>
        </w:rPr>
        <w:t>Леушина А.М</w:t>
      </w:r>
      <w:r w:rsidR="005A0767">
        <w:rPr>
          <w:sz w:val="28"/>
          <w:szCs w:val="28"/>
        </w:rPr>
        <w:t>. Обучение счету в детском саду. – М., 1951. С. 10-11.</w:t>
      </w:r>
    </w:p>
    <w:p w:rsidR="005A0767" w:rsidRDefault="005A0767" w:rsidP="00B27FEE">
      <w:pPr>
        <w:numPr>
          <w:ilvl w:val="0"/>
          <w:numId w:val="144"/>
        </w:numPr>
        <w:tabs>
          <w:tab w:val="left" w:pos="426"/>
        </w:tabs>
        <w:ind w:left="426" w:hanging="426"/>
        <w:jc w:val="both"/>
        <w:rPr>
          <w:sz w:val="28"/>
          <w:szCs w:val="28"/>
        </w:rPr>
      </w:pPr>
      <w:r>
        <w:rPr>
          <w:sz w:val="28"/>
          <w:szCs w:val="28"/>
        </w:rPr>
        <w:t xml:space="preserve">Михайлова З.А., Носова Е.А. и др. Теории и технологии математического развития детей дошкольного возраста. </w:t>
      </w:r>
      <w:r w:rsidR="0054741F">
        <w:rPr>
          <w:sz w:val="28"/>
          <w:szCs w:val="28"/>
        </w:rPr>
        <w:t xml:space="preserve">– </w:t>
      </w:r>
      <w:r>
        <w:rPr>
          <w:sz w:val="28"/>
          <w:szCs w:val="28"/>
        </w:rPr>
        <w:t>Спб.: Детство-пресс, 2008.</w:t>
      </w:r>
    </w:p>
    <w:p w:rsidR="005A0767" w:rsidRDefault="005A0767" w:rsidP="00B27FEE">
      <w:pPr>
        <w:numPr>
          <w:ilvl w:val="0"/>
          <w:numId w:val="144"/>
        </w:numPr>
        <w:tabs>
          <w:tab w:val="left" w:pos="426"/>
        </w:tabs>
        <w:ind w:left="426" w:hanging="426"/>
        <w:jc w:val="both"/>
        <w:rPr>
          <w:sz w:val="28"/>
          <w:szCs w:val="28"/>
        </w:rPr>
      </w:pPr>
      <w:r>
        <w:rPr>
          <w:sz w:val="28"/>
          <w:szCs w:val="28"/>
        </w:rPr>
        <w:t>Радуга. Программа и руководство для воспитателей ср.гр.</w:t>
      </w:r>
    </w:p>
    <w:p w:rsidR="005A0767" w:rsidRDefault="005A0767" w:rsidP="00B27FEE">
      <w:pPr>
        <w:numPr>
          <w:ilvl w:val="0"/>
          <w:numId w:val="144"/>
        </w:numPr>
        <w:tabs>
          <w:tab w:val="left" w:pos="426"/>
        </w:tabs>
        <w:ind w:left="426" w:hanging="426"/>
        <w:jc w:val="both"/>
        <w:rPr>
          <w:sz w:val="28"/>
          <w:szCs w:val="28"/>
        </w:rPr>
      </w:pPr>
      <w:r>
        <w:rPr>
          <w:sz w:val="28"/>
          <w:szCs w:val="28"/>
        </w:rPr>
        <w:t>Программа</w:t>
      </w:r>
      <w:r w:rsidR="0054741F">
        <w:rPr>
          <w:sz w:val="28"/>
          <w:szCs w:val="28"/>
        </w:rPr>
        <w:t xml:space="preserve"> «Развитие», ж. д/в. – 1994. – </w:t>
      </w:r>
      <w:r>
        <w:rPr>
          <w:sz w:val="28"/>
          <w:szCs w:val="28"/>
        </w:rPr>
        <w:t>№</w:t>
      </w:r>
      <w:r w:rsidR="0054741F">
        <w:rPr>
          <w:sz w:val="28"/>
          <w:szCs w:val="28"/>
        </w:rPr>
        <w:t xml:space="preserve"> </w:t>
      </w:r>
      <w:r>
        <w:rPr>
          <w:sz w:val="28"/>
          <w:szCs w:val="28"/>
        </w:rPr>
        <w:t>2,</w:t>
      </w:r>
      <w:r w:rsidR="0054741F">
        <w:rPr>
          <w:sz w:val="28"/>
          <w:szCs w:val="28"/>
        </w:rPr>
        <w:t xml:space="preserve"> </w:t>
      </w:r>
      <w:r>
        <w:rPr>
          <w:sz w:val="28"/>
          <w:szCs w:val="28"/>
        </w:rPr>
        <w:t>3.</w:t>
      </w:r>
    </w:p>
    <w:p w:rsidR="005A0767" w:rsidRDefault="005A0767" w:rsidP="00B27FEE">
      <w:pPr>
        <w:numPr>
          <w:ilvl w:val="0"/>
          <w:numId w:val="144"/>
        </w:numPr>
        <w:tabs>
          <w:tab w:val="left" w:pos="426"/>
        </w:tabs>
        <w:ind w:left="426" w:hanging="426"/>
        <w:jc w:val="both"/>
        <w:rPr>
          <w:sz w:val="28"/>
          <w:szCs w:val="28"/>
        </w:rPr>
      </w:pPr>
      <w:r>
        <w:rPr>
          <w:sz w:val="28"/>
          <w:szCs w:val="28"/>
        </w:rPr>
        <w:t xml:space="preserve">Программа воспитания и обучения в детском саду. </w:t>
      </w:r>
      <w:r w:rsidR="0054741F">
        <w:rPr>
          <w:sz w:val="28"/>
          <w:szCs w:val="28"/>
        </w:rPr>
        <w:t xml:space="preserve">– </w:t>
      </w:r>
      <w:r>
        <w:rPr>
          <w:sz w:val="28"/>
          <w:szCs w:val="28"/>
        </w:rPr>
        <w:t>М.: Мозаика-синтез</w:t>
      </w:r>
      <w:r w:rsidR="0054741F">
        <w:rPr>
          <w:sz w:val="28"/>
          <w:szCs w:val="28"/>
        </w:rPr>
        <w:t>,</w:t>
      </w:r>
      <w:r>
        <w:rPr>
          <w:sz w:val="28"/>
          <w:szCs w:val="28"/>
        </w:rPr>
        <w:t xml:space="preserve"> 2005.</w:t>
      </w:r>
    </w:p>
    <w:p w:rsidR="005A0767" w:rsidRDefault="005A0767" w:rsidP="00B27FEE">
      <w:pPr>
        <w:numPr>
          <w:ilvl w:val="0"/>
          <w:numId w:val="144"/>
        </w:numPr>
        <w:tabs>
          <w:tab w:val="left" w:pos="426"/>
        </w:tabs>
        <w:ind w:left="426" w:hanging="426"/>
        <w:jc w:val="both"/>
        <w:rPr>
          <w:sz w:val="28"/>
          <w:szCs w:val="28"/>
        </w:rPr>
      </w:pPr>
      <w:r>
        <w:rPr>
          <w:sz w:val="28"/>
          <w:szCs w:val="28"/>
        </w:rPr>
        <w:t>Сербина Е.П. Математика для малышей. – М.: Просвещение, 1982.</w:t>
      </w:r>
    </w:p>
    <w:p w:rsidR="005A0767" w:rsidRPr="00770DDC" w:rsidRDefault="005A0767" w:rsidP="00B27FEE">
      <w:pPr>
        <w:numPr>
          <w:ilvl w:val="0"/>
          <w:numId w:val="144"/>
        </w:numPr>
        <w:tabs>
          <w:tab w:val="left" w:pos="426"/>
        </w:tabs>
        <w:ind w:left="426" w:hanging="426"/>
        <w:jc w:val="both"/>
        <w:rPr>
          <w:sz w:val="28"/>
          <w:szCs w:val="28"/>
        </w:rPr>
      </w:pPr>
      <w:r>
        <w:rPr>
          <w:sz w:val="28"/>
          <w:szCs w:val="28"/>
        </w:rPr>
        <w:t xml:space="preserve">Щербакова Е.И. Методика обучения математике в детском саду. </w:t>
      </w:r>
      <w:r w:rsidR="0054741F">
        <w:rPr>
          <w:sz w:val="28"/>
          <w:szCs w:val="28"/>
        </w:rPr>
        <w:t xml:space="preserve">– </w:t>
      </w:r>
      <w:r>
        <w:rPr>
          <w:sz w:val="28"/>
          <w:szCs w:val="28"/>
        </w:rPr>
        <w:t>М.: Академия, 2001.</w:t>
      </w:r>
    </w:p>
    <w:p w:rsidR="005A0767" w:rsidRPr="0054741F" w:rsidRDefault="005A0767" w:rsidP="005A0767">
      <w:pPr>
        <w:rPr>
          <w:iCs/>
          <w:sz w:val="28"/>
          <w:szCs w:val="28"/>
          <w:u w:val="single"/>
        </w:rPr>
      </w:pPr>
    </w:p>
    <w:p w:rsidR="00CC4D4A" w:rsidRDefault="005A0767" w:rsidP="005A0767">
      <w:pPr>
        <w:jc w:val="center"/>
        <w:rPr>
          <w:iCs/>
          <w:u w:val="single"/>
        </w:rPr>
      </w:pPr>
      <w:r w:rsidRPr="009144A4">
        <w:rPr>
          <w:iCs/>
          <w:u w:val="single"/>
        </w:rPr>
        <w:t xml:space="preserve">ТЕМА </w:t>
      </w:r>
      <w:r w:rsidRPr="009144A4">
        <w:rPr>
          <w:iCs/>
          <w:u w:val="single"/>
          <w:lang w:val="en-US"/>
        </w:rPr>
        <w:t>III</w:t>
      </w:r>
      <w:r w:rsidRPr="009144A4">
        <w:rPr>
          <w:iCs/>
          <w:u w:val="single"/>
        </w:rPr>
        <w:t xml:space="preserve"> «РАЗ</w:t>
      </w:r>
      <w:r w:rsidR="00CC4D4A">
        <w:rPr>
          <w:iCs/>
          <w:u w:val="single"/>
        </w:rPr>
        <w:t>ВИТИЕ ПРЕДСТВАЛЕНИЙ О ВРЕМЕНИ У</w:t>
      </w:r>
    </w:p>
    <w:p w:rsidR="005A0767" w:rsidRPr="00D35551" w:rsidRDefault="005A0767" w:rsidP="005A0767">
      <w:pPr>
        <w:jc w:val="center"/>
        <w:rPr>
          <w:iCs/>
          <w:u w:val="single"/>
        </w:rPr>
      </w:pPr>
      <w:r w:rsidRPr="009144A4">
        <w:rPr>
          <w:iCs/>
          <w:u w:val="single"/>
        </w:rPr>
        <w:t>ДЕТЕЙ ДОШКОЛЬНОГО ВОЗРАСТА»</w:t>
      </w:r>
    </w:p>
    <w:p w:rsidR="0054741F" w:rsidRPr="0054741F" w:rsidRDefault="0054741F" w:rsidP="0054741F">
      <w:pPr>
        <w:jc w:val="both"/>
        <w:rPr>
          <w:iCs/>
          <w:sz w:val="28"/>
          <w:szCs w:val="28"/>
        </w:rPr>
      </w:pPr>
    </w:p>
    <w:p w:rsidR="005A0767" w:rsidRDefault="005A0767" w:rsidP="005A0767">
      <w:pPr>
        <w:jc w:val="center"/>
        <w:rPr>
          <w:iCs/>
          <w:sz w:val="28"/>
          <w:szCs w:val="28"/>
          <w:u w:val="single"/>
        </w:rPr>
      </w:pPr>
      <w:r>
        <w:rPr>
          <w:iCs/>
          <w:sz w:val="28"/>
          <w:szCs w:val="28"/>
          <w:u w:val="single"/>
        </w:rPr>
        <w:t>Вариант 4. Ориентировка во времени</w:t>
      </w:r>
    </w:p>
    <w:p w:rsidR="005A0767" w:rsidRDefault="005A0767" w:rsidP="00B27FEE">
      <w:pPr>
        <w:numPr>
          <w:ilvl w:val="0"/>
          <w:numId w:val="48"/>
        </w:numPr>
        <w:jc w:val="both"/>
        <w:rPr>
          <w:sz w:val="28"/>
          <w:szCs w:val="28"/>
        </w:rPr>
      </w:pPr>
      <w:r>
        <w:rPr>
          <w:sz w:val="28"/>
          <w:szCs w:val="28"/>
        </w:rPr>
        <w:t>Основы восприятия времени дошкольниками:</w:t>
      </w:r>
    </w:p>
    <w:p w:rsidR="005A0767" w:rsidRDefault="005A0767" w:rsidP="00B27FEE">
      <w:pPr>
        <w:numPr>
          <w:ilvl w:val="1"/>
          <w:numId w:val="48"/>
        </w:numPr>
        <w:jc w:val="both"/>
        <w:rPr>
          <w:sz w:val="28"/>
          <w:szCs w:val="28"/>
        </w:rPr>
      </w:pPr>
      <w:r>
        <w:rPr>
          <w:sz w:val="28"/>
          <w:szCs w:val="28"/>
        </w:rPr>
        <w:t>Понятие времени, его свойства.</w:t>
      </w:r>
    </w:p>
    <w:p w:rsidR="005A0767" w:rsidRDefault="005A0767" w:rsidP="00B27FEE">
      <w:pPr>
        <w:numPr>
          <w:ilvl w:val="1"/>
          <w:numId w:val="48"/>
        </w:numPr>
        <w:jc w:val="both"/>
        <w:rPr>
          <w:sz w:val="28"/>
          <w:szCs w:val="28"/>
        </w:rPr>
      </w:pPr>
      <w:r>
        <w:rPr>
          <w:sz w:val="28"/>
          <w:szCs w:val="28"/>
        </w:rPr>
        <w:t>В чем заключается сложность восприятия времени для детей?</w:t>
      </w:r>
    </w:p>
    <w:p w:rsidR="005A0767" w:rsidRDefault="005A0767" w:rsidP="00B27FEE">
      <w:pPr>
        <w:numPr>
          <w:ilvl w:val="1"/>
          <w:numId w:val="48"/>
        </w:numPr>
        <w:jc w:val="both"/>
        <w:rPr>
          <w:sz w:val="28"/>
          <w:szCs w:val="28"/>
        </w:rPr>
      </w:pPr>
      <w:r>
        <w:rPr>
          <w:sz w:val="28"/>
          <w:szCs w:val="28"/>
        </w:rPr>
        <w:t>Роль чувственного опыта в восприятии времени.</w:t>
      </w:r>
    </w:p>
    <w:p w:rsidR="005A0767" w:rsidRDefault="005A0767" w:rsidP="00B27FEE">
      <w:pPr>
        <w:numPr>
          <w:ilvl w:val="0"/>
          <w:numId w:val="48"/>
        </w:numPr>
        <w:jc w:val="both"/>
        <w:rPr>
          <w:sz w:val="28"/>
          <w:szCs w:val="28"/>
        </w:rPr>
      </w:pPr>
      <w:r>
        <w:rPr>
          <w:sz w:val="28"/>
          <w:szCs w:val="28"/>
        </w:rPr>
        <w:t>Выпишите программные требования к представлениям о времени детей дошкольного возраста.</w:t>
      </w:r>
    </w:p>
    <w:p w:rsidR="005A0767" w:rsidRDefault="005A0767" w:rsidP="00B27FEE">
      <w:pPr>
        <w:numPr>
          <w:ilvl w:val="0"/>
          <w:numId w:val="48"/>
        </w:numPr>
        <w:jc w:val="both"/>
        <w:rPr>
          <w:sz w:val="28"/>
          <w:szCs w:val="28"/>
        </w:rPr>
      </w:pPr>
      <w:r>
        <w:rPr>
          <w:sz w:val="28"/>
          <w:szCs w:val="28"/>
        </w:rPr>
        <w:t>Проанализируйте представления детей вашей группы о времени, продумав вопросы так, чтобы в своих ответах дети использовали слова:</w:t>
      </w:r>
    </w:p>
    <w:p w:rsidR="005A0767" w:rsidRDefault="005A0767" w:rsidP="00B27FEE">
      <w:pPr>
        <w:numPr>
          <w:ilvl w:val="1"/>
          <w:numId w:val="48"/>
        </w:numPr>
        <w:jc w:val="both"/>
        <w:rPr>
          <w:sz w:val="28"/>
          <w:szCs w:val="28"/>
        </w:rPr>
      </w:pPr>
      <w:r>
        <w:rPr>
          <w:sz w:val="28"/>
          <w:szCs w:val="28"/>
        </w:rPr>
        <w:t>н</w:t>
      </w:r>
      <w:r w:rsidR="003C11E1">
        <w:rPr>
          <w:sz w:val="28"/>
          <w:szCs w:val="28"/>
        </w:rPr>
        <w:t>азвания частей суток;</w:t>
      </w:r>
    </w:p>
    <w:p w:rsidR="005A0767" w:rsidRDefault="005A0767" w:rsidP="00B27FEE">
      <w:pPr>
        <w:numPr>
          <w:ilvl w:val="1"/>
          <w:numId w:val="48"/>
        </w:numPr>
        <w:jc w:val="both"/>
        <w:rPr>
          <w:sz w:val="28"/>
          <w:szCs w:val="28"/>
        </w:rPr>
      </w:pPr>
      <w:r>
        <w:rPr>
          <w:sz w:val="28"/>
          <w:szCs w:val="28"/>
        </w:rPr>
        <w:t>н</w:t>
      </w:r>
      <w:r w:rsidR="003C11E1">
        <w:rPr>
          <w:sz w:val="28"/>
          <w:szCs w:val="28"/>
        </w:rPr>
        <w:t>азвания месяцев и времен года;</w:t>
      </w:r>
    </w:p>
    <w:p w:rsidR="005A0767" w:rsidRDefault="005A0767" w:rsidP="00B27FEE">
      <w:pPr>
        <w:numPr>
          <w:ilvl w:val="1"/>
          <w:numId w:val="48"/>
        </w:numPr>
        <w:jc w:val="both"/>
        <w:rPr>
          <w:sz w:val="28"/>
          <w:szCs w:val="28"/>
        </w:rPr>
      </w:pPr>
      <w:r>
        <w:rPr>
          <w:sz w:val="28"/>
          <w:szCs w:val="28"/>
        </w:rPr>
        <w:t>вчера, сегодня, завтра, было, будет, прошло, наступит, недавно, давно, сначала, потом.</w:t>
      </w:r>
    </w:p>
    <w:p w:rsidR="005A0767" w:rsidRDefault="005A0767" w:rsidP="005A0767">
      <w:pPr>
        <w:ind w:left="360"/>
        <w:jc w:val="both"/>
        <w:rPr>
          <w:sz w:val="28"/>
          <w:szCs w:val="28"/>
        </w:rPr>
      </w:pPr>
      <w:r>
        <w:rPr>
          <w:sz w:val="28"/>
          <w:szCs w:val="28"/>
        </w:rPr>
        <w:t>Данные оформите в таблицу.</w:t>
      </w:r>
    </w:p>
    <w:p w:rsidR="005A0767" w:rsidRDefault="005A0767" w:rsidP="005A0767">
      <w:pPr>
        <w:ind w:left="360"/>
        <w:jc w:val="both"/>
        <w:rPr>
          <w:sz w:val="28"/>
          <w:szCs w:val="28"/>
        </w:rPr>
      </w:pPr>
      <w:r>
        <w:rPr>
          <w:sz w:val="28"/>
          <w:szCs w:val="28"/>
        </w:rPr>
        <w:t>Например, из 12 детей знают:</w:t>
      </w:r>
    </w:p>
    <w:tbl>
      <w:tblPr>
        <w:tblW w:w="90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1772"/>
        <w:gridCol w:w="2192"/>
        <w:gridCol w:w="1310"/>
        <w:gridCol w:w="1620"/>
      </w:tblGrid>
      <w:tr w:rsidR="005A0767" w:rsidTr="00CD4C38">
        <w:tc>
          <w:tcPr>
            <w:tcW w:w="2416" w:type="dxa"/>
            <w:tcBorders>
              <w:top w:val="single" w:sz="4" w:space="0" w:color="auto"/>
              <w:left w:val="single" w:sz="4" w:space="0" w:color="auto"/>
              <w:bottom w:val="single" w:sz="4" w:space="0" w:color="auto"/>
              <w:right w:val="single" w:sz="4" w:space="0" w:color="auto"/>
            </w:tcBorders>
          </w:tcPr>
          <w:p w:rsidR="005A0767" w:rsidRDefault="005A0767" w:rsidP="00CD4C38">
            <w:pPr>
              <w:jc w:val="center"/>
              <w:rPr>
                <w:sz w:val="28"/>
                <w:szCs w:val="28"/>
              </w:rPr>
            </w:pPr>
            <w:r>
              <w:rPr>
                <w:sz w:val="28"/>
                <w:szCs w:val="28"/>
              </w:rPr>
              <w:t>Названия дней недели</w:t>
            </w:r>
          </w:p>
        </w:tc>
        <w:tc>
          <w:tcPr>
            <w:tcW w:w="1958" w:type="dxa"/>
            <w:tcBorders>
              <w:top w:val="single" w:sz="4" w:space="0" w:color="auto"/>
              <w:left w:val="single" w:sz="4" w:space="0" w:color="auto"/>
              <w:bottom w:val="single" w:sz="4" w:space="0" w:color="auto"/>
              <w:right w:val="single" w:sz="4" w:space="0" w:color="auto"/>
            </w:tcBorders>
          </w:tcPr>
          <w:p w:rsidR="005A0767" w:rsidRDefault="005A0767" w:rsidP="00CD4C38">
            <w:pPr>
              <w:jc w:val="center"/>
              <w:rPr>
                <w:sz w:val="28"/>
                <w:szCs w:val="28"/>
              </w:rPr>
            </w:pPr>
            <w:r>
              <w:rPr>
                <w:sz w:val="28"/>
                <w:szCs w:val="28"/>
              </w:rPr>
              <w:t>Название месяцев</w:t>
            </w:r>
          </w:p>
        </w:tc>
        <w:tc>
          <w:tcPr>
            <w:tcW w:w="2428" w:type="dxa"/>
            <w:tcBorders>
              <w:top w:val="single" w:sz="4" w:space="0" w:color="auto"/>
              <w:left w:val="single" w:sz="4" w:space="0" w:color="auto"/>
              <w:bottom w:val="single" w:sz="4" w:space="0" w:color="auto"/>
              <w:right w:val="single" w:sz="4" w:space="0" w:color="auto"/>
            </w:tcBorders>
          </w:tcPr>
          <w:p w:rsidR="005A0767" w:rsidRDefault="005A0767" w:rsidP="00CD4C38">
            <w:pPr>
              <w:jc w:val="center"/>
              <w:rPr>
                <w:sz w:val="28"/>
                <w:szCs w:val="28"/>
              </w:rPr>
            </w:pPr>
            <w:r>
              <w:rPr>
                <w:sz w:val="28"/>
                <w:szCs w:val="28"/>
              </w:rPr>
              <w:t>Вчера, сегодня, завтра</w:t>
            </w:r>
          </w:p>
        </w:tc>
        <w:tc>
          <w:tcPr>
            <w:tcW w:w="1440" w:type="dxa"/>
            <w:tcBorders>
              <w:top w:val="single" w:sz="4" w:space="0" w:color="auto"/>
              <w:left w:val="single" w:sz="4" w:space="0" w:color="auto"/>
              <w:bottom w:val="single" w:sz="4" w:space="0" w:color="auto"/>
              <w:right w:val="single" w:sz="4" w:space="0" w:color="auto"/>
            </w:tcBorders>
          </w:tcPr>
          <w:p w:rsidR="005A0767" w:rsidRDefault="005A0767" w:rsidP="00CD4C38">
            <w:pPr>
              <w:jc w:val="center"/>
              <w:rPr>
                <w:sz w:val="28"/>
                <w:szCs w:val="28"/>
              </w:rPr>
            </w:pPr>
            <w:r>
              <w:rPr>
                <w:sz w:val="28"/>
                <w:szCs w:val="28"/>
              </w:rPr>
              <w:t>Было, будет</w:t>
            </w:r>
          </w:p>
        </w:tc>
        <w:tc>
          <w:tcPr>
            <w:tcW w:w="1787" w:type="dxa"/>
            <w:tcBorders>
              <w:top w:val="single" w:sz="4" w:space="0" w:color="auto"/>
              <w:left w:val="single" w:sz="4" w:space="0" w:color="auto"/>
              <w:bottom w:val="single" w:sz="4" w:space="0" w:color="auto"/>
              <w:right w:val="single" w:sz="4" w:space="0" w:color="auto"/>
            </w:tcBorders>
          </w:tcPr>
          <w:p w:rsidR="005A0767" w:rsidRDefault="005A0767" w:rsidP="00CD4C38">
            <w:pPr>
              <w:jc w:val="center"/>
              <w:rPr>
                <w:sz w:val="28"/>
                <w:szCs w:val="28"/>
              </w:rPr>
            </w:pPr>
            <w:r>
              <w:rPr>
                <w:sz w:val="28"/>
                <w:szCs w:val="28"/>
              </w:rPr>
              <w:t>Сначала, потом</w:t>
            </w:r>
          </w:p>
        </w:tc>
      </w:tr>
      <w:tr w:rsidR="005A0767" w:rsidTr="00CD4C38">
        <w:tc>
          <w:tcPr>
            <w:tcW w:w="2416" w:type="dxa"/>
            <w:tcBorders>
              <w:top w:val="single" w:sz="4" w:space="0" w:color="auto"/>
              <w:left w:val="single" w:sz="4" w:space="0" w:color="auto"/>
              <w:bottom w:val="single" w:sz="4" w:space="0" w:color="auto"/>
              <w:right w:val="single" w:sz="4" w:space="0" w:color="auto"/>
            </w:tcBorders>
          </w:tcPr>
          <w:p w:rsidR="005A0767" w:rsidRDefault="005A0767" w:rsidP="00CD4C38">
            <w:pPr>
              <w:jc w:val="center"/>
              <w:rPr>
                <w:sz w:val="28"/>
                <w:szCs w:val="28"/>
              </w:rPr>
            </w:pPr>
            <w:r>
              <w:rPr>
                <w:sz w:val="28"/>
                <w:szCs w:val="28"/>
              </w:rPr>
              <w:t>8</w:t>
            </w:r>
          </w:p>
        </w:tc>
        <w:tc>
          <w:tcPr>
            <w:tcW w:w="1958" w:type="dxa"/>
            <w:tcBorders>
              <w:top w:val="single" w:sz="4" w:space="0" w:color="auto"/>
              <w:left w:val="single" w:sz="4" w:space="0" w:color="auto"/>
              <w:bottom w:val="single" w:sz="4" w:space="0" w:color="auto"/>
              <w:right w:val="single" w:sz="4" w:space="0" w:color="auto"/>
            </w:tcBorders>
          </w:tcPr>
          <w:p w:rsidR="005A0767" w:rsidRDefault="005A0767" w:rsidP="00CD4C38">
            <w:pPr>
              <w:jc w:val="center"/>
              <w:rPr>
                <w:sz w:val="28"/>
                <w:szCs w:val="28"/>
              </w:rPr>
            </w:pPr>
            <w:r>
              <w:rPr>
                <w:sz w:val="28"/>
                <w:szCs w:val="28"/>
              </w:rPr>
              <w:t>4</w:t>
            </w:r>
          </w:p>
        </w:tc>
        <w:tc>
          <w:tcPr>
            <w:tcW w:w="2428" w:type="dxa"/>
            <w:tcBorders>
              <w:top w:val="single" w:sz="4" w:space="0" w:color="auto"/>
              <w:left w:val="single" w:sz="4" w:space="0" w:color="auto"/>
              <w:bottom w:val="single" w:sz="4" w:space="0" w:color="auto"/>
              <w:right w:val="single" w:sz="4" w:space="0" w:color="auto"/>
            </w:tcBorders>
          </w:tcPr>
          <w:p w:rsidR="005A0767" w:rsidRDefault="005A0767" w:rsidP="00CD4C38">
            <w:pPr>
              <w:jc w:val="center"/>
              <w:rPr>
                <w:sz w:val="28"/>
                <w:szCs w:val="28"/>
              </w:rPr>
            </w:pPr>
            <w:r>
              <w:rPr>
                <w:sz w:val="28"/>
                <w:szCs w:val="28"/>
              </w:rPr>
              <w:t>6</w:t>
            </w:r>
          </w:p>
        </w:tc>
        <w:tc>
          <w:tcPr>
            <w:tcW w:w="1440" w:type="dxa"/>
            <w:tcBorders>
              <w:top w:val="single" w:sz="4" w:space="0" w:color="auto"/>
              <w:left w:val="single" w:sz="4" w:space="0" w:color="auto"/>
              <w:bottom w:val="single" w:sz="4" w:space="0" w:color="auto"/>
              <w:right w:val="single" w:sz="4" w:space="0" w:color="auto"/>
            </w:tcBorders>
          </w:tcPr>
          <w:p w:rsidR="005A0767" w:rsidRDefault="005A0767" w:rsidP="00CD4C38">
            <w:pPr>
              <w:jc w:val="center"/>
              <w:rPr>
                <w:sz w:val="28"/>
                <w:szCs w:val="28"/>
              </w:rPr>
            </w:pPr>
            <w:r>
              <w:rPr>
                <w:sz w:val="28"/>
                <w:szCs w:val="28"/>
              </w:rPr>
              <w:t>2</w:t>
            </w:r>
          </w:p>
        </w:tc>
        <w:tc>
          <w:tcPr>
            <w:tcW w:w="1787" w:type="dxa"/>
            <w:tcBorders>
              <w:top w:val="single" w:sz="4" w:space="0" w:color="auto"/>
              <w:left w:val="single" w:sz="4" w:space="0" w:color="auto"/>
              <w:bottom w:val="single" w:sz="4" w:space="0" w:color="auto"/>
              <w:right w:val="single" w:sz="4" w:space="0" w:color="auto"/>
            </w:tcBorders>
          </w:tcPr>
          <w:p w:rsidR="005A0767" w:rsidRDefault="005A0767" w:rsidP="00CD4C38">
            <w:pPr>
              <w:jc w:val="center"/>
              <w:rPr>
                <w:sz w:val="28"/>
                <w:szCs w:val="28"/>
              </w:rPr>
            </w:pPr>
            <w:r>
              <w:rPr>
                <w:sz w:val="28"/>
                <w:szCs w:val="28"/>
              </w:rPr>
              <w:t>2</w:t>
            </w:r>
          </w:p>
        </w:tc>
      </w:tr>
    </w:tbl>
    <w:p w:rsidR="005A0767" w:rsidRDefault="005A0767" w:rsidP="00B27FEE">
      <w:pPr>
        <w:numPr>
          <w:ilvl w:val="0"/>
          <w:numId w:val="48"/>
        </w:numPr>
        <w:jc w:val="both"/>
        <w:rPr>
          <w:sz w:val="28"/>
          <w:szCs w:val="28"/>
        </w:rPr>
      </w:pPr>
      <w:r>
        <w:rPr>
          <w:sz w:val="28"/>
          <w:szCs w:val="28"/>
        </w:rPr>
        <w:t>Продумайте или отыщите в литературе интересные приемы формирования представлений о времени в повседневной жизни, в разных видах деятельности. Опишите их в работе.</w:t>
      </w:r>
    </w:p>
    <w:p w:rsidR="005A0767" w:rsidRDefault="005A0767" w:rsidP="005A0767">
      <w:pPr>
        <w:ind w:left="357"/>
        <w:jc w:val="both"/>
        <w:rPr>
          <w:sz w:val="28"/>
          <w:szCs w:val="28"/>
        </w:rPr>
      </w:pPr>
      <w:r>
        <w:rPr>
          <w:sz w:val="28"/>
          <w:szCs w:val="28"/>
        </w:rPr>
        <w:t>Практические задания:</w:t>
      </w:r>
    </w:p>
    <w:p w:rsidR="005A0767" w:rsidRDefault="005A0767" w:rsidP="00B27FEE">
      <w:pPr>
        <w:numPr>
          <w:ilvl w:val="0"/>
          <w:numId w:val="141"/>
        </w:numPr>
        <w:jc w:val="both"/>
        <w:rPr>
          <w:sz w:val="28"/>
          <w:szCs w:val="28"/>
        </w:rPr>
      </w:pPr>
      <w:r>
        <w:rPr>
          <w:sz w:val="28"/>
          <w:szCs w:val="28"/>
        </w:rPr>
        <w:t>Составьте перспективный план работы с детьми на 1 месяц по развитию представлений о времени в разных видах деятельности: игра, наблюдение, труд.</w:t>
      </w:r>
    </w:p>
    <w:p w:rsidR="005A0767" w:rsidRDefault="00CD3A70" w:rsidP="00B27FEE">
      <w:pPr>
        <w:numPr>
          <w:ilvl w:val="0"/>
          <w:numId w:val="142"/>
        </w:numPr>
        <w:jc w:val="both"/>
        <w:rPr>
          <w:sz w:val="28"/>
          <w:szCs w:val="28"/>
        </w:rPr>
      </w:pPr>
      <w:r>
        <w:rPr>
          <w:sz w:val="28"/>
          <w:szCs w:val="28"/>
        </w:rPr>
        <w:t>Тема.</w:t>
      </w:r>
    </w:p>
    <w:p w:rsidR="005A0767" w:rsidRDefault="00CD3A70" w:rsidP="00B27FEE">
      <w:pPr>
        <w:numPr>
          <w:ilvl w:val="0"/>
          <w:numId w:val="142"/>
        </w:numPr>
        <w:jc w:val="both"/>
        <w:rPr>
          <w:sz w:val="28"/>
          <w:szCs w:val="28"/>
        </w:rPr>
      </w:pPr>
      <w:r>
        <w:rPr>
          <w:sz w:val="28"/>
          <w:szCs w:val="28"/>
        </w:rPr>
        <w:t>Цель, задачи.</w:t>
      </w:r>
    </w:p>
    <w:p w:rsidR="005A0767" w:rsidRDefault="00CD3A70" w:rsidP="00B27FEE">
      <w:pPr>
        <w:numPr>
          <w:ilvl w:val="0"/>
          <w:numId w:val="142"/>
        </w:numPr>
        <w:jc w:val="both"/>
        <w:rPr>
          <w:sz w:val="28"/>
          <w:szCs w:val="28"/>
        </w:rPr>
      </w:pPr>
      <w:r>
        <w:rPr>
          <w:sz w:val="28"/>
          <w:szCs w:val="28"/>
        </w:rPr>
        <w:t>Планируемый результат.</w:t>
      </w:r>
    </w:p>
    <w:p w:rsidR="005A0767" w:rsidRPr="00770DDC" w:rsidRDefault="005A0767" w:rsidP="00B27FEE">
      <w:pPr>
        <w:numPr>
          <w:ilvl w:val="0"/>
          <w:numId w:val="142"/>
        </w:numPr>
        <w:jc w:val="both"/>
        <w:rPr>
          <w:sz w:val="28"/>
          <w:szCs w:val="28"/>
        </w:rPr>
      </w:pPr>
      <w:r>
        <w:rPr>
          <w:sz w:val="28"/>
          <w:szCs w:val="28"/>
        </w:rPr>
        <w:t>Содержание и формы деятельности</w:t>
      </w:r>
      <w:r w:rsidR="00CD3A70">
        <w:rPr>
          <w:sz w:val="28"/>
          <w:szCs w:val="28"/>
        </w:rPr>
        <w:t>.</w:t>
      </w:r>
    </w:p>
    <w:tbl>
      <w:tblPr>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5"/>
        <w:gridCol w:w="1600"/>
        <w:gridCol w:w="1600"/>
        <w:gridCol w:w="1600"/>
        <w:gridCol w:w="1601"/>
      </w:tblGrid>
      <w:tr w:rsidR="005A0767" w:rsidRPr="002E6BBE" w:rsidTr="00CD4C38">
        <w:tc>
          <w:tcPr>
            <w:tcW w:w="1914" w:type="dxa"/>
            <w:vAlign w:val="center"/>
          </w:tcPr>
          <w:p w:rsidR="005A0767" w:rsidRPr="002E6BBE" w:rsidRDefault="005A0767" w:rsidP="00CD4C38">
            <w:pPr>
              <w:jc w:val="center"/>
              <w:rPr>
                <w:sz w:val="28"/>
                <w:szCs w:val="28"/>
              </w:rPr>
            </w:pPr>
            <w:r w:rsidRPr="002E6BBE">
              <w:rPr>
                <w:sz w:val="28"/>
                <w:szCs w:val="28"/>
              </w:rPr>
              <w:t>Блоки пед. процесса</w:t>
            </w:r>
          </w:p>
        </w:tc>
        <w:tc>
          <w:tcPr>
            <w:tcW w:w="1914" w:type="dxa"/>
            <w:vAlign w:val="center"/>
          </w:tcPr>
          <w:p w:rsidR="005A0767" w:rsidRPr="002E6BBE" w:rsidRDefault="005A0767" w:rsidP="00CD4C38">
            <w:pPr>
              <w:jc w:val="center"/>
              <w:rPr>
                <w:sz w:val="28"/>
                <w:szCs w:val="28"/>
              </w:rPr>
            </w:pPr>
            <w:r w:rsidRPr="002E6BBE">
              <w:rPr>
                <w:sz w:val="28"/>
                <w:szCs w:val="28"/>
              </w:rPr>
              <w:t>1 неделя</w:t>
            </w:r>
          </w:p>
        </w:tc>
        <w:tc>
          <w:tcPr>
            <w:tcW w:w="1914" w:type="dxa"/>
            <w:vAlign w:val="center"/>
          </w:tcPr>
          <w:p w:rsidR="005A0767" w:rsidRPr="002E6BBE" w:rsidRDefault="005A0767" w:rsidP="00CD4C38">
            <w:pPr>
              <w:jc w:val="center"/>
              <w:rPr>
                <w:sz w:val="28"/>
                <w:szCs w:val="28"/>
              </w:rPr>
            </w:pPr>
            <w:r w:rsidRPr="002E6BBE">
              <w:rPr>
                <w:sz w:val="28"/>
                <w:szCs w:val="28"/>
              </w:rPr>
              <w:t>2 неделя</w:t>
            </w:r>
          </w:p>
        </w:tc>
        <w:tc>
          <w:tcPr>
            <w:tcW w:w="1914" w:type="dxa"/>
            <w:vAlign w:val="center"/>
          </w:tcPr>
          <w:p w:rsidR="005A0767" w:rsidRPr="002E6BBE" w:rsidRDefault="005A0767" w:rsidP="00CD4C38">
            <w:pPr>
              <w:jc w:val="center"/>
              <w:rPr>
                <w:sz w:val="28"/>
                <w:szCs w:val="28"/>
              </w:rPr>
            </w:pPr>
            <w:r w:rsidRPr="002E6BBE">
              <w:rPr>
                <w:sz w:val="28"/>
                <w:szCs w:val="28"/>
              </w:rPr>
              <w:t>3 неделя</w:t>
            </w:r>
          </w:p>
        </w:tc>
        <w:tc>
          <w:tcPr>
            <w:tcW w:w="1915" w:type="dxa"/>
            <w:vAlign w:val="center"/>
          </w:tcPr>
          <w:p w:rsidR="005A0767" w:rsidRPr="002E6BBE" w:rsidRDefault="005A0767" w:rsidP="00CD4C38">
            <w:pPr>
              <w:jc w:val="center"/>
              <w:rPr>
                <w:sz w:val="28"/>
                <w:szCs w:val="28"/>
              </w:rPr>
            </w:pPr>
            <w:r w:rsidRPr="002E6BBE">
              <w:rPr>
                <w:sz w:val="28"/>
                <w:szCs w:val="28"/>
              </w:rPr>
              <w:t>4 неделя</w:t>
            </w:r>
          </w:p>
        </w:tc>
      </w:tr>
      <w:tr w:rsidR="005A0767" w:rsidRPr="002E6BBE" w:rsidTr="00CD4C38">
        <w:tc>
          <w:tcPr>
            <w:tcW w:w="1914" w:type="dxa"/>
            <w:vAlign w:val="center"/>
          </w:tcPr>
          <w:p w:rsidR="005A0767" w:rsidRPr="002E6BBE" w:rsidRDefault="005A0767" w:rsidP="00CD3A70">
            <w:pPr>
              <w:jc w:val="both"/>
              <w:rPr>
                <w:sz w:val="28"/>
                <w:szCs w:val="28"/>
              </w:rPr>
            </w:pPr>
            <w:r w:rsidRPr="002E6BBE">
              <w:rPr>
                <w:sz w:val="28"/>
                <w:szCs w:val="28"/>
              </w:rPr>
              <w:t>Специально организованная деятельность</w:t>
            </w:r>
          </w:p>
        </w:tc>
        <w:tc>
          <w:tcPr>
            <w:tcW w:w="1914" w:type="dxa"/>
            <w:vAlign w:val="center"/>
          </w:tcPr>
          <w:p w:rsidR="005A0767" w:rsidRPr="002E6BBE" w:rsidRDefault="005A0767" w:rsidP="00CD4C38">
            <w:pPr>
              <w:jc w:val="center"/>
              <w:rPr>
                <w:sz w:val="28"/>
                <w:szCs w:val="28"/>
              </w:rPr>
            </w:pPr>
          </w:p>
        </w:tc>
        <w:tc>
          <w:tcPr>
            <w:tcW w:w="1914" w:type="dxa"/>
            <w:vAlign w:val="center"/>
          </w:tcPr>
          <w:p w:rsidR="005A0767" w:rsidRPr="002E6BBE" w:rsidRDefault="005A0767" w:rsidP="00CD4C38">
            <w:pPr>
              <w:jc w:val="center"/>
              <w:rPr>
                <w:sz w:val="28"/>
                <w:szCs w:val="28"/>
              </w:rPr>
            </w:pPr>
          </w:p>
        </w:tc>
        <w:tc>
          <w:tcPr>
            <w:tcW w:w="1914" w:type="dxa"/>
            <w:vAlign w:val="center"/>
          </w:tcPr>
          <w:p w:rsidR="005A0767" w:rsidRPr="002E6BBE" w:rsidRDefault="005A0767" w:rsidP="00CD4C38">
            <w:pPr>
              <w:jc w:val="center"/>
              <w:rPr>
                <w:sz w:val="28"/>
                <w:szCs w:val="28"/>
              </w:rPr>
            </w:pPr>
          </w:p>
        </w:tc>
        <w:tc>
          <w:tcPr>
            <w:tcW w:w="1915" w:type="dxa"/>
            <w:vAlign w:val="center"/>
          </w:tcPr>
          <w:p w:rsidR="005A0767" w:rsidRPr="002E6BBE" w:rsidRDefault="005A0767" w:rsidP="00CD4C38">
            <w:pPr>
              <w:jc w:val="center"/>
              <w:rPr>
                <w:sz w:val="28"/>
                <w:szCs w:val="28"/>
              </w:rPr>
            </w:pPr>
          </w:p>
        </w:tc>
      </w:tr>
      <w:tr w:rsidR="005A0767" w:rsidRPr="002E6BBE" w:rsidTr="00CD4C38">
        <w:tc>
          <w:tcPr>
            <w:tcW w:w="1914" w:type="dxa"/>
            <w:vAlign w:val="center"/>
          </w:tcPr>
          <w:p w:rsidR="005A0767" w:rsidRPr="002E6BBE" w:rsidRDefault="005A0767" w:rsidP="00CD3A70">
            <w:pPr>
              <w:jc w:val="both"/>
              <w:rPr>
                <w:sz w:val="28"/>
                <w:szCs w:val="28"/>
              </w:rPr>
            </w:pPr>
            <w:r w:rsidRPr="002E6BBE">
              <w:rPr>
                <w:sz w:val="28"/>
                <w:szCs w:val="28"/>
              </w:rPr>
              <w:t>Совместная деятельность</w:t>
            </w:r>
          </w:p>
        </w:tc>
        <w:tc>
          <w:tcPr>
            <w:tcW w:w="1914" w:type="dxa"/>
            <w:vAlign w:val="center"/>
          </w:tcPr>
          <w:p w:rsidR="005A0767" w:rsidRPr="002E6BBE" w:rsidRDefault="005A0767" w:rsidP="00CD4C38">
            <w:pPr>
              <w:jc w:val="center"/>
              <w:rPr>
                <w:sz w:val="28"/>
                <w:szCs w:val="28"/>
              </w:rPr>
            </w:pPr>
          </w:p>
        </w:tc>
        <w:tc>
          <w:tcPr>
            <w:tcW w:w="1914" w:type="dxa"/>
            <w:vAlign w:val="center"/>
          </w:tcPr>
          <w:p w:rsidR="005A0767" w:rsidRPr="002E6BBE" w:rsidRDefault="005A0767" w:rsidP="00CD4C38">
            <w:pPr>
              <w:jc w:val="center"/>
              <w:rPr>
                <w:sz w:val="28"/>
                <w:szCs w:val="28"/>
              </w:rPr>
            </w:pPr>
          </w:p>
        </w:tc>
        <w:tc>
          <w:tcPr>
            <w:tcW w:w="1914" w:type="dxa"/>
            <w:vAlign w:val="center"/>
          </w:tcPr>
          <w:p w:rsidR="005A0767" w:rsidRPr="002E6BBE" w:rsidRDefault="005A0767" w:rsidP="00CD4C38">
            <w:pPr>
              <w:jc w:val="center"/>
              <w:rPr>
                <w:sz w:val="28"/>
                <w:szCs w:val="28"/>
              </w:rPr>
            </w:pPr>
          </w:p>
        </w:tc>
        <w:tc>
          <w:tcPr>
            <w:tcW w:w="1915" w:type="dxa"/>
            <w:vAlign w:val="center"/>
          </w:tcPr>
          <w:p w:rsidR="005A0767" w:rsidRPr="002E6BBE" w:rsidRDefault="005A0767" w:rsidP="00CD4C38">
            <w:pPr>
              <w:jc w:val="center"/>
              <w:rPr>
                <w:sz w:val="28"/>
                <w:szCs w:val="28"/>
              </w:rPr>
            </w:pPr>
          </w:p>
        </w:tc>
      </w:tr>
      <w:tr w:rsidR="005A0767" w:rsidRPr="002E6BBE" w:rsidTr="00CD4C38">
        <w:tc>
          <w:tcPr>
            <w:tcW w:w="1914" w:type="dxa"/>
            <w:vAlign w:val="center"/>
          </w:tcPr>
          <w:p w:rsidR="005A0767" w:rsidRPr="002E6BBE" w:rsidRDefault="005A0767" w:rsidP="00CD3A70">
            <w:pPr>
              <w:jc w:val="both"/>
              <w:rPr>
                <w:sz w:val="28"/>
                <w:szCs w:val="28"/>
              </w:rPr>
            </w:pPr>
            <w:r w:rsidRPr="002E6BBE">
              <w:rPr>
                <w:sz w:val="28"/>
                <w:szCs w:val="28"/>
              </w:rPr>
              <w:t>Свободная деятельность</w:t>
            </w:r>
          </w:p>
        </w:tc>
        <w:tc>
          <w:tcPr>
            <w:tcW w:w="1914" w:type="dxa"/>
            <w:vAlign w:val="center"/>
          </w:tcPr>
          <w:p w:rsidR="005A0767" w:rsidRPr="002E6BBE" w:rsidRDefault="005A0767" w:rsidP="00CD4C38">
            <w:pPr>
              <w:jc w:val="center"/>
              <w:rPr>
                <w:sz w:val="28"/>
                <w:szCs w:val="28"/>
              </w:rPr>
            </w:pPr>
          </w:p>
        </w:tc>
        <w:tc>
          <w:tcPr>
            <w:tcW w:w="1914" w:type="dxa"/>
            <w:vAlign w:val="center"/>
          </w:tcPr>
          <w:p w:rsidR="005A0767" w:rsidRPr="002E6BBE" w:rsidRDefault="005A0767" w:rsidP="00CD4C38">
            <w:pPr>
              <w:jc w:val="center"/>
              <w:rPr>
                <w:sz w:val="28"/>
                <w:szCs w:val="28"/>
              </w:rPr>
            </w:pPr>
          </w:p>
        </w:tc>
        <w:tc>
          <w:tcPr>
            <w:tcW w:w="1914" w:type="dxa"/>
            <w:vAlign w:val="center"/>
          </w:tcPr>
          <w:p w:rsidR="005A0767" w:rsidRPr="002E6BBE" w:rsidRDefault="005A0767" w:rsidP="00CD4C38">
            <w:pPr>
              <w:jc w:val="center"/>
              <w:rPr>
                <w:sz w:val="28"/>
                <w:szCs w:val="28"/>
              </w:rPr>
            </w:pPr>
          </w:p>
        </w:tc>
        <w:tc>
          <w:tcPr>
            <w:tcW w:w="1915" w:type="dxa"/>
            <w:vAlign w:val="center"/>
          </w:tcPr>
          <w:p w:rsidR="005A0767" w:rsidRPr="002E6BBE" w:rsidRDefault="005A0767" w:rsidP="00CD4C38">
            <w:pPr>
              <w:jc w:val="center"/>
              <w:rPr>
                <w:sz w:val="28"/>
                <w:szCs w:val="28"/>
              </w:rPr>
            </w:pPr>
          </w:p>
        </w:tc>
      </w:tr>
    </w:tbl>
    <w:p w:rsidR="005A0767" w:rsidRDefault="005A0767" w:rsidP="00B27FEE">
      <w:pPr>
        <w:numPr>
          <w:ilvl w:val="0"/>
          <w:numId w:val="48"/>
        </w:numPr>
        <w:jc w:val="both"/>
        <w:rPr>
          <w:sz w:val="28"/>
          <w:szCs w:val="28"/>
        </w:rPr>
      </w:pPr>
      <w:r>
        <w:rPr>
          <w:sz w:val="28"/>
          <w:szCs w:val="28"/>
        </w:rPr>
        <w:t>Сделайте выводы о результатах работы.</w:t>
      </w:r>
    </w:p>
    <w:p w:rsidR="005A0767" w:rsidRDefault="005A0767" w:rsidP="005A0767">
      <w:pPr>
        <w:jc w:val="center"/>
        <w:rPr>
          <w:i/>
          <w:caps/>
          <w:sz w:val="28"/>
          <w:szCs w:val="28"/>
        </w:rPr>
      </w:pPr>
      <w:r>
        <w:rPr>
          <w:i/>
          <w:iCs/>
          <w:sz w:val="28"/>
          <w:szCs w:val="28"/>
          <w:u w:val="single"/>
        </w:rPr>
        <w:t>Литература</w:t>
      </w:r>
    </w:p>
    <w:p w:rsidR="005A0767" w:rsidRPr="00770DDC" w:rsidRDefault="005A0767" w:rsidP="00B27FEE">
      <w:pPr>
        <w:numPr>
          <w:ilvl w:val="0"/>
          <w:numId w:val="134"/>
        </w:numPr>
        <w:jc w:val="both"/>
        <w:rPr>
          <w:sz w:val="28"/>
          <w:szCs w:val="28"/>
        </w:rPr>
      </w:pPr>
      <w:r>
        <w:rPr>
          <w:sz w:val="28"/>
          <w:szCs w:val="28"/>
        </w:rPr>
        <w:t xml:space="preserve">Михайлова З.А., Носова Е.А. и др. Теории и технологии математического развития детей дошкольного возраста. </w:t>
      </w:r>
      <w:r w:rsidR="00CD3A70">
        <w:rPr>
          <w:sz w:val="28"/>
          <w:szCs w:val="28"/>
        </w:rPr>
        <w:t xml:space="preserve">– </w:t>
      </w:r>
      <w:r>
        <w:rPr>
          <w:sz w:val="28"/>
          <w:szCs w:val="28"/>
        </w:rPr>
        <w:t>Спб.: Детство-пресс, 2008.</w:t>
      </w:r>
    </w:p>
    <w:p w:rsidR="005A0767" w:rsidRDefault="005A0767" w:rsidP="00B27FEE">
      <w:pPr>
        <w:numPr>
          <w:ilvl w:val="0"/>
          <w:numId w:val="134"/>
        </w:numPr>
        <w:jc w:val="both"/>
        <w:rPr>
          <w:sz w:val="28"/>
          <w:szCs w:val="28"/>
        </w:rPr>
      </w:pPr>
      <w:r>
        <w:rPr>
          <w:sz w:val="28"/>
          <w:szCs w:val="28"/>
        </w:rPr>
        <w:t>Рихтерман Т.Д. Формирование представлений о времени у детей дошкольного возраста. – М.: Просвещение, 1980.</w:t>
      </w:r>
    </w:p>
    <w:p w:rsidR="005A0767" w:rsidRDefault="005A0767" w:rsidP="00B27FEE">
      <w:pPr>
        <w:numPr>
          <w:ilvl w:val="0"/>
          <w:numId w:val="134"/>
        </w:numPr>
        <w:jc w:val="both"/>
        <w:rPr>
          <w:sz w:val="28"/>
          <w:szCs w:val="28"/>
        </w:rPr>
      </w:pPr>
      <w:r>
        <w:rPr>
          <w:sz w:val="28"/>
          <w:szCs w:val="28"/>
        </w:rPr>
        <w:t>Сербина Е.П. Математика для малышей. – М.: Просвещение, 1982.</w:t>
      </w:r>
    </w:p>
    <w:p w:rsidR="005A0767" w:rsidRDefault="005A0767" w:rsidP="00B27FEE">
      <w:pPr>
        <w:numPr>
          <w:ilvl w:val="0"/>
          <w:numId w:val="134"/>
        </w:numPr>
        <w:jc w:val="both"/>
        <w:rPr>
          <w:sz w:val="28"/>
          <w:szCs w:val="28"/>
        </w:rPr>
      </w:pPr>
      <w:r>
        <w:rPr>
          <w:sz w:val="28"/>
          <w:szCs w:val="28"/>
        </w:rPr>
        <w:t>Сорокина А.И. Дидактические игры в д/с.</w:t>
      </w:r>
    </w:p>
    <w:p w:rsidR="005A0767" w:rsidRDefault="005A0767" w:rsidP="00B27FEE">
      <w:pPr>
        <w:numPr>
          <w:ilvl w:val="0"/>
          <w:numId w:val="134"/>
        </w:numPr>
        <w:jc w:val="both"/>
        <w:rPr>
          <w:sz w:val="28"/>
          <w:szCs w:val="28"/>
        </w:rPr>
      </w:pPr>
      <w:r>
        <w:rPr>
          <w:sz w:val="28"/>
          <w:szCs w:val="28"/>
        </w:rPr>
        <w:t>Формирование представлений о времени с помощью объемной модели. // Дошкольное воспитание. – 1986. – № 7.</w:t>
      </w:r>
    </w:p>
    <w:p w:rsidR="005A0767" w:rsidRDefault="005A0767" w:rsidP="00B27FEE">
      <w:pPr>
        <w:numPr>
          <w:ilvl w:val="0"/>
          <w:numId w:val="134"/>
        </w:numPr>
        <w:jc w:val="both"/>
        <w:rPr>
          <w:sz w:val="28"/>
          <w:szCs w:val="28"/>
        </w:rPr>
      </w:pPr>
      <w:r>
        <w:rPr>
          <w:sz w:val="28"/>
          <w:szCs w:val="28"/>
        </w:rPr>
        <w:t>Чуднова. Обучение детей ориентировке во времени. // Дошкольное воспитание. – 1979. – № 1.</w:t>
      </w:r>
    </w:p>
    <w:p w:rsidR="005A0767" w:rsidRDefault="005A0767" w:rsidP="00B27FEE">
      <w:pPr>
        <w:numPr>
          <w:ilvl w:val="0"/>
          <w:numId w:val="134"/>
        </w:numPr>
        <w:jc w:val="both"/>
        <w:rPr>
          <w:sz w:val="28"/>
          <w:szCs w:val="28"/>
        </w:rPr>
      </w:pPr>
      <w:r>
        <w:rPr>
          <w:sz w:val="28"/>
          <w:szCs w:val="28"/>
        </w:rPr>
        <w:t>Щербакова Е. Формирование временных представлений. // Дошкольное воспитание. – 1988. – № 3.</w:t>
      </w:r>
    </w:p>
    <w:p w:rsidR="005A0767" w:rsidRDefault="005A0767" w:rsidP="00B27FEE">
      <w:pPr>
        <w:numPr>
          <w:ilvl w:val="0"/>
          <w:numId w:val="134"/>
        </w:numPr>
        <w:jc w:val="both"/>
        <w:rPr>
          <w:sz w:val="28"/>
          <w:szCs w:val="28"/>
        </w:rPr>
      </w:pPr>
      <w:r>
        <w:rPr>
          <w:sz w:val="28"/>
          <w:szCs w:val="28"/>
        </w:rPr>
        <w:t>Щербакова Е.И. Методика обучения математике в детском саду. М.: Академия, 2001.</w:t>
      </w:r>
    </w:p>
    <w:p w:rsidR="005A0767" w:rsidRDefault="005A0767" w:rsidP="005A0767">
      <w:pPr>
        <w:jc w:val="both"/>
        <w:rPr>
          <w:sz w:val="28"/>
          <w:szCs w:val="28"/>
        </w:rPr>
      </w:pPr>
    </w:p>
    <w:p w:rsidR="004B585C" w:rsidRPr="001D625D" w:rsidRDefault="004B585C" w:rsidP="004B585C">
      <w:pPr>
        <w:jc w:val="both"/>
        <w:rPr>
          <w:sz w:val="28"/>
          <w:szCs w:val="28"/>
        </w:rPr>
      </w:pPr>
    </w:p>
    <w:p w:rsidR="004B585C" w:rsidRPr="001D625D" w:rsidRDefault="00141889" w:rsidP="004B585C">
      <w:pPr>
        <w:pStyle w:val="a6"/>
        <w:tabs>
          <w:tab w:val="left" w:pos="8505"/>
        </w:tabs>
        <w:jc w:val="center"/>
        <w:rPr>
          <w:b/>
          <w:caps/>
          <w:sz w:val="28"/>
          <w:szCs w:val="28"/>
          <w:u w:val="single"/>
        </w:rPr>
      </w:pPr>
      <w:r>
        <w:rPr>
          <w:b/>
          <w:caps/>
          <w:sz w:val="28"/>
          <w:szCs w:val="28"/>
          <w:u w:val="single"/>
        </w:rPr>
        <w:br w:type="page"/>
      </w:r>
      <w:r w:rsidR="004B585C" w:rsidRPr="001D625D">
        <w:rPr>
          <w:b/>
          <w:caps/>
          <w:sz w:val="28"/>
          <w:szCs w:val="28"/>
          <w:u w:val="single"/>
        </w:rPr>
        <w:t>ВАРИАНТЫ КонтрольнЫХ работ по дисциплине</w:t>
      </w:r>
    </w:p>
    <w:p w:rsidR="004B585C" w:rsidRDefault="004B585C" w:rsidP="004B585C">
      <w:pPr>
        <w:pStyle w:val="a6"/>
        <w:tabs>
          <w:tab w:val="left" w:pos="8505"/>
        </w:tabs>
        <w:jc w:val="center"/>
        <w:rPr>
          <w:b/>
          <w:caps/>
          <w:sz w:val="28"/>
          <w:szCs w:val="28"/>
          <w:u w:val="single"/>
        </w:rPr>
      </w:pPr>
      <w:r w:rsidRPr="001D625D">
        <w:rPr>
          <w:b/>
          <w:caps/>
          <w:sz w:val="28"/>
          <w:szCs w:val="28"/>
          <w:u w:val="single"/>
        </w:rPr>
        <w:t>«Основы специальной педагогики и психологии»</w:t>
      </w:r>
    </w:p>
    <w:p w:rsidR="00ED1AB6" w:rsidRPr="00ED1AB6" w:rsidRDefault="00ED1AB6" w:rsidP="004B585C">
      <w:pPr>
        <w:pStyle w:val="a6"/>
        <w:tabs>
          <w:tab w:val="left" w:pos="8505"/>
        </w:tabs>
        <w:jc w:val="center"/>
        <w:rPr>
          <w:sz w:val="28"/>
          <w:szCs w:val="28"/>
        </w:rPr>
      </w:pPr>
      <w:r>
        <w:rPr>
          <w:sz w:val="28"/>
          <w:szCs w:val="28"/>
        </w:rPr>
        <w:t>Преподаватель: Ивашкина Г.В.</w:t>
      </w:r>
    </w:p>
    <w:p w:rsidR="004B585C" w:rsidRPr="001D625D" w:rsidRDefault="004B585C" w:rsidP="004B585C">
      <w:pPr>
        <w:rPr>
          <w:sz w:val="28"/>
          <w:szCs w:val="28"/>
        </w:rPr>
      </w:pPr>
    </w:p>
    <w:p w:rsidR="004B585C" w:rsidRPr="001D625D" w:rsidRDefault="004B585C" w:rsidP="004B585C">
      <w:pPr>
        <w:jc w:val="center"/>
        <w:rPr>
          <w:iCs/>
          <w:u w:val="single"/>
        </w:rPr>
      </w:pPr>
      <w:r w:rsidRPr="001D625D">
        <w:rPr>
          <w:iCs/>
          <w:u w:val="single"/>
        </w:rPr>
        <w:t>ТЕМА: «ПЕДАГОГИЧЕСКАЯ ПОМОЩЬ ДЕТЯМ ДОШКОЛЬНОГО ВОЗРАСТА</w:t>
      </w:r>
    </w:p>
    <w:p w:rsidR="004B585C" w:rsidRPr="001D625D" w:rsidRDefault="004B585C" w:rsidP="004B585C">
      <w:pPr>
        <w:jc w:val="center"/>
        <w:rPr>
          <w:iCs/>
          <w:u w:val="single"/>
        </w:rPr>
      </w:pPr>
      <w:r w:rsidRPr="001D625D">
        <w:rPr>
          <w:iCs/>
          <w:u w:val="single"/>
        </w:rPr>
        <w:t>С ЗАДЕРЖКОЙ ПСИХИЧЕСКОГО РАЗВИТИЯ»</w:t>
      </w:r>
    </w:p>
    <w:p w:rsidR="004B585C" w:rsidRPr="001D625D" w:rsidRDefault="004B585C" w:rsidP="004B585C">
      <w:pPr>
        <w:jc w:val="center"/>
        <w:rPr>
          <w:iCs/>
          <w:u w:val="single"/>
        </w:rPr>
      </w:pPr>
      <w:r w:rsidRPr="001D625D">
        <w:rPr>
          <w:iCs/>
          <w:u w:val="single"/>
        </w:rPr>
        <w:t>ВАРИАНТ 1</w:t>
      </w:r>
    </w:p>
    <w:p w:rsidR="004B585C" w:rsidRPr="001D625D" w:rsidRDefault="004B585C" w:rsidP="004B585C">
      <w:pPr>
        <w:jc w:val="center"/>
        <w:rPr>
          <w:i/>
          <w:sz w:val="28"/>
          <w:szCs w:val="28"/>
          <w:u w:val="single"/>
        </w:rPr>
      </w:pPr>
      <w:r w:rsidRPr="001D625D">
        <w:rPr>
          <w:i/>
          <w:sz w:val="28"/>
          <w:szCs w:val="28"/>
          <w:u w:val="single"/>
        </w:rPr>
        <w:t>План</w:t>
      </w:r>
    </w:p>
    <w:p w:rsidR="004B585C" w:rsidRPr="001D625D" w:rsidRDefault="004B585C" w:rsidP="00B27FEE">
      <w:pPr>
        <w:numPr>
          <w:ilvl w:val="0"/>
          <w:numId w:val="49"/>
        </w:numPr>
        <w:jc w:val="both"/>
        <w:rPr>
          <w:sz w:val="28"/>
          <w:szCs w:val="28"/>
        </w:rPr>
      </w:pPr>
      <w:r w:rsidRPr="001D625D">
        <w:rPr>
          <w:sz w:val="28"/>
          <w:szCs w:val="28"/>
        </w:rPr>
        <w:t>Психолого-педагогическая характеристика дошкольников с задержкой психического развития.</w:t>
      </w:r>
    </w:p>
    <w:p w:rsidR="004B585C" w:rsidRPr="001D625D" w:rsidRDefault="004B585C" w:rsidP="00B27FEE">
      <w:pPr>
        <w:numPr>
          <w:ilvl w:val="0"/>
          <w:numId w:val="49"/>
        </w:numPr>
        <w:jc w:val="both"/>
        <w:rPr>
          <w:sz w:val="28"/>
          <w:szCs w:val="28"/>
        </w:rPr>
      </w:pPr>
      <w:r w:rsidRPr="001D625D">
        <w:rPr>
          <w:sz w:val="28"/>
          <w:szCs w:val="28"/>
        </w:rPr>
        <w:t>Принципы организации коррекционно-педагогической работы с дошкольниками с задержкой психического развития.</w:t>
      </w:r>
    </w:p>
    <w:p w:rsidR="004B585C" w:rsidRPr="001D625D" w:rsidRDefault="004B585C" w:rsidP="00B27FEE">
      <w:pPr>
        <w:numPr>
          <w:ilvl w:val="0"/>
          <w:numId w:val="49"/>
        </w:numPr>
        <w:jc w:val="both"/>
        <w:rPr>
          <w:sz w:val="28"/>
          <w:szCs w:val="28"/>
        </w:rPr>
      </w:pPr>
      <w:r w:rsidRPr="001D625D">
        <w:rPr>
          <w:sz w:val="28"/>
          <w:szCs w:val="28"/>
        </w:rPr>
        <w:t>Организация обучения и воспитания детей с задержкой психического развития в коррекционных группах.</w:t>
      </w:r>
    </w:p>
    <w:p w:rsidR="004B585C" w:rsidRPr="001D625D" w:rsidRDefault="004B585C" w:rsidP="00B27FEE">
      <w:pPr>
        <w:numPr>
          <w:ilvl w:val="0"/>
          <w:numId w:val="49"/>
        </w:numPr>
        <w:jc w:val="both"/>
        <w:rPr>
          <w:sz w:val="28"/>
          <w:szCs w:val="28"/>
        </w:rPr>
      </w:pPr>
      <w:r w:rsidRPr="001D625D">
        <w:rPr>
          <w:sz w:val="28"/>
          <w:szCs w:val="28"/>
        </w:rPr>
        <w:t>Составить комплекс диагностических методик для исследования конструктивной</w:t>
      </w:r>
      <w:r w:rsidR="008409C6">
        <w:rPr>
          <w:sz w:val="28"/>
          <w:szCs w:val="28"/>
        </w:rPr>
        <w:t>,</w:t>
      </w:r>
      <w:r w:rsidRPr="001D625D">
        <w:rPr>
          <w:sz w:val="28"/>
          <w:szCs w:val="28"/>
        </w:rPr>
        <w:t xml:space="preserve"> изобразительной и игровой деятельности детей дошкольного возраста с задержкой психического развития.</w:t>
      </w:r>
    </w:p>
    <w:p w:rsidR="004B585C" w:rsidRPr="001D625D" w:rsidRDefault="004B585C" w:rsidP="004B585C">
      <w:pPr>
        <w:jc w:val="center"/>
        <w:rPr>
          <w:iCs/>
          <w:u w:val="single"/>
        </w:rPr>
      </w:pPr>
      <w:r w:rsidRPr="001D625D">
        <w:rPr>
          <w:iCs/>
          <w:u w:val="single"/>
        </w:rPr>
        <w:t>ВАРИАНТ 2</w:t>
      </w:r>
    </w:p>
    <w:p w:rsidR="004B585C" w:rsidRPr="001D625D" w:rsidRDefault="004B585C" w:rsidP="004B585C">
      <w:pPr>
        <w:jc w:val="center"/>
        <w:rPr>
          <w:i/>
          <w:sz w:val="28"/>
          <w:szCs w:val="28"/>
          <w:u w:val="single"/>
        </w:rPr>
      </w:pPr>
      <w:r w:rsidRPr="001D625D">
        <w:rPr>
          <w:i/>
          <w:sz w:val="28"/>
          <w:szCs w:val="28"/>
          <w:u w:val="single"/>
        </w:rPr>
        <w:t>План</w:t>
      </w:r>
    </w:p>
    <w:p w:rsidR="004B585C" w:rsidRPr="001D625D" w:rsidRDefault="004B585C" w:rsidP="00B27FEE">
      <w:pPr>
        <w:numPr>
          <w:ilvl w:val="0"/>
          <w:numId w:val="50"/>
        </w:numPr>
        <w:rPr>
          <w:sz w:val="28"/>
          <w:szCs w:val="28"/>
        </w:rPr>
      </w:pPr>
      <w:r w:rsidRPr="001D625D">
        <w:rPr>
          <w:sz w:val="28"/>
          <w:szCs w:val="28"/>
        </w:rPr>
        <w:t>Психолого-педагогическая характеристика дошкольников с задержкой психического развития.</w:t>
      </w:r>
    </w:p>
    <w:p w:rsidR="004B585C" w:rsidRPr="001D625D" w:rsidRDefault="004B585C" w:rsidP="00B27FEE">
      <w:pPr>
        <w:numPr>
          <w:ilvl w:val="0"/>
          <w:numId w:val="50"/>
        </w:numPr>
        <w:rPr>
          <w:sz w:val="28"/>
          <w:szCs w:val="28"/>
        </w:rPr>
      </w:pPr>
      <w:r w:rsidRPr="001D625D">
        <w:rPr>
          <w:sz w:val="28"/>
          <w:szCs w:val="28"/>
        </w:rPr>
        <w:t>Принципы организации коррекционно-педагогической работы с дошкольниками с задержкой психического развития.</w:t>
      </w:r>
    </w:p>
    <w:p w:rsidR="004B585C" w:rsidRPr="001D625D" w:rsidRDefault="004B585C" w:rsidP="00B27FEE">
      <w:pPr>
        <w:numPr>
          <w:ilvl w:val="0"/>
          <w:numId w:val="50"/>
        </w:numPr>
        <w:rPr>
          <w:sz w:val="28"/>
          <w:szCs w:val="28"/>
        </w:rPr>
      </w:pPr>
      <w:r w:rsidRPr="001D625D">
        <w:rPr>
          <w:sz w:val="28"/>
          <w:szCs w:val="28"/>
        </w:rPr>
        <w:t>Организация обучения и воспитания детей с задержкой психического развития в коррекционных группах.</w:t>
      </w:r>
    </w:p>
    <w:p w:rsidR="004B585C" w:rsidRPr="001D625D" w:rsidRDefault="004B585C" w:rsidP="00B27FEE">
      <w:pPr>
        <w:numPr>
          <w:ilvl w:val="0"/>
          <w:numId w:val="50"/>
        </w:numPr>
        <w:rPr>
          <w:sz w:val="28"/>
          <w:szCs w:val="28"/>
        </w:rPr>
      </w:pPr>
      <w:r w:rsidRPr="001D625D">
        <w:rPr>
          <w:sz w:val="28"/>
          <w:szCs w:val="28"/>
        </w:rPr>
        <w:t>Составить комплекс дидактических игр для детей дошкольного возраста с задержкой психического развития.</w:t>
      </w:r>
    </w:p>
    <w:p w:rsidR="004B585C" w:rsidRPr="001D625D" w:rsidRDefault="004B585C" w:rsidP="004B585C">
      <w:pPr>
        <w:jc w:val="center"/>
        <w:rPr>
          <w:i/>
          <w:sz w:val="28"/>
          <w:szCs w:val="28"/>
          <w:u w:val="single"/>
        </w:rPr>
      </w:pPr>
      <w:r w:rsidRPr="001D625D">
        <w:rPr>
          <w:i/>
          <w:sz w:val="28"/>
          <w:szCs w:val="28"/>
          <w:u w:val="single"/>
        </w:rPr>
        <w:t>Методические рекомендации</w:t>
      </w:r>
    </w:p>
    <w:p w:rsidR="004B585C" w:rsidRPr="001D625D" w:rsidRDefault="004B585C" w:rsidP="004B585C">
      <w:pPr>
        <w:ind w:firstLine="709"/>
        <w:jc w:val="both"/>
        <w:rPr>
          <w:sz w:val="28"/>
          <w:szCs w:val="28"/>
        </w:rPr>
      </w:pPr>
      <w:r w:rsidRPr="001D625D">
        <w:rPr>
          <w:sz w:val="28"/>
          <w:szCs w:val="28"/>
        </w:rPr>
        <w:t>Содержание контрольной работы излагать по плану в виде анализа изученной литературы, старайтесь иллюстрировать теоретические положения примерами. По ходу давать ссылки на используемую литературу. Ответ на каждый пункт плана контрольной работы заканчивайте выводом.</w:t>
      </w:r>
    </w:p>
    <w:p w:rsidR="004B585C" w:rsidRPr="001D625D" w:rsidRDefault="004B585C" w:rsidP="004B585C">
      <w:pPr>
        <w:ind w:firstLine="709"/>
        <w:jc w:val="both"/>
        <w:rPr>
          <w:sz w:val="28"/>
          <w:szCs w:val="28"/>
        </w:rPr>
      </w:pPr>
      <w:r w:rsidRPr="001D625D">
        <w:rPr>
          <w:sz w:val="28"/>
          <w:szCs w:val="28"/>
        </w:rPr>
        <w:t>Выполняя практическую часть контрольной работы (I и II вариант), составьте комплекс диагностических методик или дидактических игр. Предварительно продумайте тему комплекса, поставьте цели, возрастную группу, затем укажите в какой последовательности нужно проводить диагностические методики или дидактические игры.</w:t>
      </w:r>
    </w:p>
    <w:p w:rsidR="004B585C" w:rsidRPr="001D625D" w:rsidRDefault="004B585C" w:rsidP="004B585C">
      <w:pPr>
        <w:ind w:firstLine="709"/>
        <w:jc w:val="both"/>
        <w:rPr>
          <w:sz w:val="28"/>
          <w:szCs w:val="28"/>
        </w:rPr>
      </w:pPr>
      <w:r w:rsidRPr="001D625D">
        <w:rPr>
          <w:sz w:val="28"/>
          <w:szCs w:val="28"/>
        </w:rPr>
        <w:t>Содержание комплекса диагностических методик (дидактических игр) составьте в следующей последовательности:</w:t>
      </w:r>
    </w:p>
    <w:p w:rsidR="004B585C" w:rsidRPr="001D625D" w:rsidRDefault="004B585C" w:rsidP="00B27FEE">
      <w:pPr>
        <w:numPr>
          <w:ilvl w:val="0"/>
          <w:numId w:val="51"/>
        </w:numPr>
        <w:jc w:val="both"/>
        <w:rPr>
          <w:sz w:val="28"/>
          <w:szCs w:val="28"/>
        </w:rPr>
      </w:pPr>
      <w:r w:rsidRPr="001D625D">
        <w:rPr>
          <w:sz w:val="28"/>
          <w:szCs w:val="28"/>
        </w:rPr>
        <w:t>тема, возрастная группа;</w:t>
      </w:r>
    </w:p>
    <w:p w:rsidR="004B585C" w:rsidRPr="001D625D" w:rsidRDefault="004B585C" w:rsidP="00B27FEE">
      <w:pPr>
        <w:numPr>
          <w:ilvl w:val="0"/>
          <w:numId w:val="51"/>
        </w:numPr>
        <w:jc w:val="both"/>
        <w:rPr>
          <w:sz w:val="28"/>
          <w:szCs w:val="28"/>
        </w:rPr>
      </w:pPr>
      <w:r w:rsidRPr="001D625D">
        <w:rPr>
          <w:sz w:val="28"/>
          <w:szCs w:val="28"/>
        </w:rPr>
        <w:t>цель комплекса;</w:t>
      </w:r>
    </w:p>
    <w:p w:rsidR="004B585C" w:rsidRPr="001D625D" w:rsidRDefault="004B585C" w:rsidP="00B27FEE">
      <w:pPr>
        <w:numPr>
          <w:ilvl w:val="0"/>
          <w:numId w:val="51"/>
        </w:numPr>
        <w:jc w:val="both"/>
        <w:rPr>
          <w:sz w:val="28"/>
          <w:szCs w:val="28"/>
        </w:rPr>
      </w:pPr>
      <w:r w:rsidRPr="001D625D">
        <w:rPr>
          <w:sz w:val="28"/>
          <w:szCs w:val="28"/>
        </w:rPr>
        <w:t>название диагностической методики (дидактической игры);</w:t>
      </w:r>
    </w:p>
    <w:p w:rsidR="004B585C" w:rsidRPr="001D625D" w:rsidRDefault="004B585C" w:rsidP="00B27FEE">
      <w:pPr>
        <w:numPr>
          <w:ilvl w:val="0"/>
          <w:numId w:val="51"/>
        </w:numPr>
        <w:jc w:val="both"/>
        <w:rPr>
          <w:sz w:val="28"/>
          <w:szCs w:val="28"/>
        </w:rPr>
      </w:pPr>
      <w:r w:rsidRPr="001D625D">
        <w:rPr>
          <w:sz w:val="28"/>
          <w:szCs w:val="28"/>
        </w:rPr>
        <w:t>цель диагностической методики (дидактической игры);</w:t>
      </w:r>
    </w:p>
    <w:p w:rsidR="004B585C" w:rsidRPr="001D625D" w:rsidRDefault="004B585C" w:rsidP="00B27FEE">
      <w:pPr>
        <w:numPr>
          <w:ilvl w:val="0"/>
          <w:numId w:val="51"/>
        </w:numPr>
        <w:jc w:val="both"/>
        <w:rPr>
          <w:sz w:val="28"/>
          <w:szCs w:val="28"/>
        </w:rPr>
      </w:pPr>
      <w:r w:rsidRPr="001D625D">
        <w:rPr>
          <w:sz w:val="28"/>
          <w:szCs w:val="28"/>
        </w:rPr>
        <w:t>стимульный материал (оборудование для дидактической игры);</w:t>
      </w:r>
    </w:p>
    <w:p w:rsidR="004B585C" w:rsidRPr="001D625D" w:rsidRDefault="004B585C" w:rsidP="00B27FEE">
      <w:pPr>
        <w:numPr>
          <w:ilvl w:val="0"/>
          <w:numId w:val="51"/>
        </w:numPr>
        <w:jc w:val="both"/>
        <w:rPr>
          <w:sz w:val="28"/>
          <w:szCs w:val="28"/>
        </w:rPr>
      </w:pPr>
      <w:r w:rsidRPr="001D625D">
        <w:rPr>
          <w:sz w:val="28"/>
          <w:szCs w:val="28"/>
        </w:rPr>
        <w:t>содержание диагностической методики (дидактической игры).</w:t>
      </w:r>
    </w:p>
    <w:p w:rsidR="004B585C" w:rsidRPr="001D625D" w:rsidRDefault="004B585C" w:rsidP="004B585C">
      <w:pPr>
        <w:ind w:firstLine="360"/>
        <w:jc w:val="both"/>
        <w:rPr>
          <w:sz w:val="28"/>
          <w:szCs w:val="28"/>
        </w:rPr>
      </w:pPr>
      <w:r w:rsidRPr="001D625D">
        <w:rPr>
          <w:sz w:val="28"/>
          <w:szCs w:val="28"/>
        </w:rPr>
        <w:t>В конце укажите в алфавитном порядке список используемой литературы.</w:t>
      </w:r>
    </w:p>
    <w:p w:rsidR="004B585C" w:rsidRPr="001D625D" w:rsidRDefault="004B585C" w:rsidP="004B585C">
      <w:pPr>
        <w:jc w:val="center"/>
        <w:rPr>
          <w:iCs/>
          <w:sz w:val="28"/>
          <w:szCs w:val="28"/>
          <w:u w:val="single"/>
        </w:rPr>
      </w:pPr>
      <w:r w:rsidRPr="001D625D">
        <w:rPr>
          <w:iCs/>
          <w:sz w:val="28"/>
          <w:szCs w:val="28"/>
          <w:u w:val="single"/>
        </w:rPr>
        <w:t>ВАРИАНТ 3</w:t>
      </w:r>
    </w:p>
    <w:p w:rsidR="004B585C" w:rsidRPr="001D625D" w:rsidRDefault="004B585C" w:rsidP="004B585C">
      <w:pPr>
        <w:ind w:firstLine="709"/>
        <w:jc w:val="both"/>
        <w:rPr>
          <w:sz w:val="28"/>
          <w:szCs w:val="28"/>
        </w:rPr>
      </w:pPr>
      <w:r w:rsidRPr="001D625D">
        <w:rPr>
          <w:sz w:val="28"/>
          <w:szCs w:val="28"/>
        </w:rPr>
        <w:t>Изучить рекомендуемую литературу, устно найти ответы на указанные вопросы (с 1 по 3) в планах контрольных работ, данные к I и II варианту.</w:t>
      </w:r>
    </w:p>
    <w:p w:rsidR="004B585C" w:rsidRPr="001D625D" w:rsidRDefault="004B585C" w:rsidP="004B585C">
      <w:pPr>
        <w:ind w:firstLine="709"/>
        <w:jc w:val="both"/>
        <w:rPr>
          <w:sz w:val="28"/>
          <w:szCs w:val="28"/>
        </w:rPr>
      </w:pPr>
      <w:r w:rsidRPr="001D625D">
        <w:rPr>
          <w:sz w:val="28"/>
          <w:szCs w:val="28"/>
        </w:rPr>
        <w:t>Составить конспект занятия (по конструктивной или изобразительной деятельности) или конспект руководства сюжетно-ролевой игры (возрастная группа, вид деятельности на выбор).</w:t>
      </w:r>
    </w:p>
    <w:p w:rsidR="004B585C" w:rsidRPr="001D625D" w:rsidRDefault="004B585C" w:rsidP="004B585C">
      <w:pPr>
        <w:jc w:val="center"/>
        <w:rPr>
          <w:i/>
          <w:sz w:val="28"/>
          <w:szCs w:val="28"/>
          <w:u w:val="single"/>
        </w:rPr>
      </w:pPr>
      <w:r w:rsidRPr="001D625D">
        <w:rPr>
          <w:i/>
          <w:sz w:val="28"/>
          <w:szCs w:val="28"/>
          <w:u w:val="single"/>
        </w:rPr>
        <w:t>Методические указания</w:t>
      </w:r>
    </w:p>
    <w:p w:rsidR="004B585C" w:rsidRPr="001D625D" w:rsidRDefault="004B585C" w:rsidP="004B585C">
      <w:pPr>
        <w:jc w:val="both"/>
        <w:rPr>
          <w:sz w:val="28"/>
          <w:szCs w:val="28"/>
        </w:rPr>
      </w:pPr>
      <w:r w:rsidRPr="001D625D">
        <w:rPr>
          <w:sz w:val="28"/>
          <w:szCs w:val="28"/>
        </w:rPr>
        <w:t>Возрастная группа, вид деятельности для составления конспекта студент выбирает самостоятельно.</w:t>
      </w:r>
    </w:p>
    <w:p w:rsidR="004B585C" w:rsidRPr="001D625D" w:rsidRDefault="004B585C" w:rsidP="004B585C">
      <w:pPr>
        <w:jc w:val="both"/>
        <w:rPr>
          <w:sz w:val="28"/>
          <w:szCs w:val="28"/>
        </w:rPr>
      </w:pPr>
      <w:r w:rsidRPr="001D625D">
        <w:rPr>
          <w:sz w:val="28"/>
          <w:szCs w:val="28"/>
        </w:rPr>
        <w:t>Конспект занятия или игровой деятельности:</w:t>
      </w:r>
    </w:p>
    <w:p w:rsidR="004B585C" w:rsidRPr="001D625D" w:rsidRDefault="004B585C" w:rsidP="00B27FEE">
      <w:pPr>
        <w:numPr>
          <w:ilvl w:val="0"/>
          <w:numId w:val="52"/>
        </w:numPr>
        <w:jc w:val="both"/>
        <w:rPr>
          <w:sz w:val="28"/>
          <w:szCs w:val="28"/>
        </w:rPr>
      </w:pPr>
      <w:r w:rsidRPr="001D625D">
        <w:rPr>
          <w:sz w:val="28"/>
          <w:szCs w:val="28"/>
        </w:rPr>
        <w:t>тема занятия, возрастная группа;</w:t>
      </w:r>
    </w:p>
    <w:p w:rsidR="004B585C" w:rsidRPr="001D625D" w:rsidRDefault="004B585C" w:rsidP="00B27FEE">
      <w:pPr>
        <w:numPr>
          <w:ilvl w:val="0"/>
          <w:numId w:val="52"/>
        </w:numPr>
        <w:jc w:val="both"/>
        <w:rPr>
          <w:sz w:val="28"/>
          <w:szCs w:val="28"/>
        </w:rPr>
      </w:pPr>
      <w:r w:rsidRPr="001D625D">
        <w:rPr>
          <w:sz w:val="28"/>
          <w:szCs w:val="28"/>
        </w:rPr>
        <w:t>цель занятия;</w:t>
      </w:r>
    </w:p>
    <w:p w:rsidR="004B585C" w:rsidRPr="001D625D" w:rsidRDefault="004B585C" w:rsidP="00B27FEE">
      <w:pPr>
        <w:numPr>
          <w:ilvl w:val="0"/>
          <w:numId w:val="52"/>
        </w:numPr>
        <w:jc w:val="both"/>
        <w:rPr>
          <w:sz w:val="28"/>
          <w:szCs w:val="28"/>
        </w:rPr>
      </w:pPr>
      <w:r w:rsidRPr="001D625D">
        <w:rPr>
          <w:sz w:val="28"/>
          <w:szCs w:val="28"/>
        </w:rPr>
        <w:t>задачи занятия;</w:t>
      </w:r>
    </w:p>
    <w:p w:rsidR="004B585C" w:rsidRPr="001D625D" w:rsidRDefault="004B585C" w:rsidP="00B27FEE">
      <w:pPr>
        <w:numPr>
          <w:ilvl w:val="0"/>
          <w:numId w:val="52"/>
        </w:numPr>
        <w:jc w:val="both"/>
        <w:rPr>
          <w:sz w:val="28"/>
          <w:szCs w:val="28"/>
        </w:rPr>
      </w:pPr>
      <w:r w:rsidRPr="001D625D">
        <w:rPr>
          <w:sz w:val="28"/>
          <w:szCs w:val="28"/>
        </w:rPr>
        <w:t>планируемый результат;</w:t>
      </w:r>
    </w:p>
    <w:p w:rsidR="004B585C" w:rsidRPr="001D625D" w:rsidRDefault="004B585C" w:rsidP="00B27FEE">
      <w:pPr>
        <w:numPr>
          <w:ilvl w:val="0"/>
          <w:numId w:val="52"/>
        </w:numPr>
        <w:jc w:val="both"/>
        <w:rPr>
          <w:sz w:val="28"/>
          <w:szCs w:val="28"/>
        </w:rPr>
      </w:pPr>
      <w:r w:rsidRPr="001D625D">
        <w:rPr>
          <w:sz w:val="28"/>
          <w:szCs w:val="28"/>
        </w:rPr>
        <w:t>пространственно-временной ресурс;</w:t>
      </w:r>
    </w:p>
    <w:p w:rsidR="004B585C" w:rsidRPr="001D625D" w:rsidRDefault="004B585C" w:rsidP="00B27FEE">
      <w:pPr>
        <w:numPr>
          <w:ilvl w:val="0"/>
          <w:numId w:val="52"/>
        </w:numPr>
        <w:jc w:val="both"/>
        <w:rPr>
          <w:sz w:val="28"/>
          <w:szCs w:val="28"/>
        </w:rPr>
      </w:pPr>
      <w:r w:rsidRPr="001D625D">
        <w:rPr>
          <w:sz w:val="28"/>
          <w:szCs w:val="28"/>
        </w:rPr>
        <w:t>научно-теоретическое основание;</w:t>
      </w:r>
    </w:p>
    <w:p w:rsidR="004B585C" w:rsidRPr="001D625D" w:rsidRDefault="004B585C" w:rsidP="00B27FEE">
      <w:pPr>
        <w:numPr>
          <w:ilvl w:val="0"/>
          <w:numId w:val="52"/>
        </w:numPr>
        <w:jc w:val="both"/>
        <w:rPr>
          <w:sz w:val="28"/>
          <w:szCs w:val="28"/>
        </w:rPr>
      </w:pPr>
      <w:r w:rsidRPr="001D625D">
        <w:rPr>
          <w:sz w:val="28"/>
          <w:szCs w:val="28"/>
        </w:rPr>
        <w:t>методическое основание;</w:t>
      </w:r>
    </w:p>
    <w:p w:rsidR="004B585C" w:rsidRPr="001D625D" w:rsidRDefault="004B585C" w:rsidP="00B27FEE">
      <w:pPr>
        <w:numPr>
          <w:ilvl w:val="0"/>
          <w:numId w:val="52"/>
        </w:numPr>
        <w:jc w:val="both"/>
        <w:rPr>
          <w:sz w:val="28"/>
          <w:szCs w:val="28"/>
        </w:rPr>
      </w:pPr>
      <w:r w:rsidRPr="001D625D">
        <w:rPr>
          <w:sz w:val="28"/>
          <w:szCs w:val="28"/>
        </w:rPr>
        <w:t>ход занятия (ход руководства сюжетно-ролевой игры).</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1"/>
        <w:gridCol w:w="3443"/>
        <w:gridCol w:w="2888"/>
      </w:tblGrid>
      <w:tr w:rsidR="004B585C" w:rsidRPr="009F0B9B">
        <w:tc>
          <w:tcPr>
            <w:tcW w:w="2139" w:type="dxa"/>
          </w:tcPr>
          <w:p w:rsidR="004B585C" w:rsidRPr="009F0B9B" w:rsidRDefault="004B585C" w:rsidP="004B585C">
            <w:pPr>
              <w:jc w:val="center"/>
              <w:rPr>
                <w:sz w:val="26"/>
                <w:szCs w:val="26"/>
              </w:rPr>
            </w:pPr>
            <w:r w:rsidRPr="009F0B9B">
              <w:rPr>
                <w:sz w:val="26"/>
                <w:szCs w:val="26"/>
              </w:rPr>
              <w:t>Части занятия (игры), длительность</w:t>
            </w:r>
          </w:p>
        </w:tc>
        <w:tc>
          <w:tcPr>
            <w:tcW w:w="2687" w:type="dxa"/>
          </w:tcPr>
          <w:p w:rsidR="004B585C" w:rsidRPr="009F0B9B" w:rsidRDefault="004B585C" w:rsidP="004B585C">
            <w:pPr>
              <w:jc w:val="center"/>
              <w:rPr>
                <w:sz w:val="26"/>
                <w:szCs w:val="26"/>
              </w:rPr>
            </w:pPr>
            <w:r w:rsidRPr="009F0B9B">
              <w:rPr>
                <w:sz w:val="26"/>
                <w:szCs w:val="26"/>
              </w:rPr>
              <w:t>Деятельность педагога</w:t>
            </w:r>
          </w:p>
        </w:tc>
        <w:tc>
          <w:tcPr>
            <w:tcW w:w="2254" w:type="dxa"/>
          </w:tcPr>
          <w:p w:rsidR="004B585C" w:rsidRPr="009F0B9B" w:rsidRDefault="004B585C" w:rsidP="004B585C">
            <w:pPr>
              <w:jc w:val="center"/>
              <w:rPr>
                <w:sz w:val="26"/>
                <w:szCs w:val="26"/>
              </w:rPr>
            </w:pPr>
            <w:r w:rsidRPr="009F0B9B">
              <w:rPr>
                <w:sz w:val="26"/>
                <w:szCs w:val="26"/>
              </w:rPr>
              <w:t>Деятельность детей</w:t>
            </w:r>
          </w:p>
        </w:tc>
      </w:tr>
      <w:tr w:rsidR="004B585C" w:rsidRPr="009F0B9B">
        <w:tc>
          <w:tcPr>
            <w:tcW w:w="2139" w:type="dxa"/>
          </w:tcPr>
          <w:p w:rsidR="004B585C" w:rsidRPr="009F0B9B" w:rsidRDefault="004B585C" w:rsidP="004B585C">
            <w:pPr>
              <w:jc w:val="both"/>
              <w:rPr>
                <w:sz w:val="26"/>
                <w:szCs w:val="26"/>
              </w:rPr>
            </w:pPr>
            <w:r w:rsidRPr="009F0B9B">
              <w:rPr>
                <w:sz w:val="26"/>
                <w:szCs w:val="26"/>
              </w:rPr>
              <w:t>Указать названия частей занятия (этапов, руководство сюжетно-ролевой игрой).</w:t>
            </w:r>
          </w:p>
        </w:tc>
        <w:tc>
          <w:tcPr>
            <w:tcW w:w="2687" w:type="dxa"/>
          </w:tcPr>
          <w:p w:rsidR="004B585C" w:rsidRPr="009F0B9B" w:rsidRDefault="004B585C" w:rsidP="004B585C">
            <w:pPr>
              <w:jc w:val="both"/>
              <w:rPr>
                <w:sz w:val="26"/>
                <w:szCs w:val="26"/>
              </w:rPr>
            </w:pPr>
            <w:r w:rsidRPr="009F0B9B">
              <w:rPr>
                <w:sz w:val="26"/>
                <w:szCs w:val="26"/>
              </w:rPr>
              <w:t>Указать название методов и приемов обучения (руководства сюжетно-ролевой игрой) и расписать их в прямой речи по ходу использования педагогом в каждой части занятия (игры).</w:t>
            </w:r>
          </w:p>
        </w:tc>
        <w:tc>
          <w:tcPr>
            <w:tcW w:w="2254" w:type="dxa"/>
          </w:tcPr>
          <w:p w:rsidR="004B585C" w:rsidRPr="009F0B9B" w:rsidRDefault="004B585C" w:rsidP="004B585C">
            <w:pPr>
              <w:jc w:val="both"/>
              <w:rPr>
                <w:sz w:val="26"/>
                <w:szCs w:val="26"/>
              </w:rPr>
            </w:pPr>
            <w:r w:rsidRPr="009F0B9B">
              <w:rPr>
                <w:sz w:val="26"/>
                <w:szCs w:val="26"/>
              </w:rPr>
              <w:t>Указать этапы деятельности детей. Например: воспринимают информацию, задают вопросы и т.д. (отбирают атрибуты).</w:t>
            </w:r>
          </w:p>
        </w:tc>
      </w:tr>
    </w:tbl>
    <w:p w:rsidR="004B585C" w:rsidRPr="001D625D" w:rsidRDefault="004B585C" w:rsidP="004B585C">
      <w:pPr>
        <w:jc w:val="center"/>
        <w:rPr>
          <w:i/>
          <w:caps/>
          <w:sz w:val="28"/>
          <w:szCs w:val="28"/>
        </w:rPr>
      </w:pPr>
      <w:r w:rsidRPr="001D625D">
        <w:rPr>
          <w:i/>
          <w:iCs/>
          <w:sz w:val="28"/>
          <w:szCs w:val="28"/>
          <w:u w:val="single"/>
        </w:rPr>
        <w:t>Литература</w:t>
      </w:r>
    </w:p>
    <w:p w:rsidR="004B585C" w:rsidRPr="001D625D" w:rsidRDefault="004B585C" w:rsidP="00B27FEE">
      <w:pPr>
        <w:numPr>
          <w:ilvl w:val="0"/>
          <w:numId w:val="53"/>
        </w:numPr>
        <w:jc w:val="both"/>
        <w:rPr>
          <w:sz w:val="28"/>
          <w:szCs w:val="28"/>
        </w:rPr>
      </w:pPr>
      <w:r w:rsidRPr="001D625D">
        <w:rPr>
          <w:sz w:val="28"/>
          <w:szCs w:val="28"/>
        </w:rPr>
        <w:t>Актуальные проблемы диагностики задержки психического развития детей / Под ред. К.С.Лебединского. – М., 1982.</w:t>
      </w:r>
    </w:p>
    <w:p w:rsidR="004B585C" w:rsidRPr="001D625D" w:rsidRDefault="004B585C" w:rsidP="00B27FEE">
      <w:pPr>
        <w:numPr>
          <w:ilvl w:val="0"/>
          <w:numId w:val="53"/>
        </w:numPr>
        <w:jc w:val="both"/>
        <w:rPr>
          <w:sz w:val="28"/>
          <w:szCs w:val="28"/>
        </w:rPr>
      </w:pPr>
      <w:r w:rsidRPr="001D625D">
        <w:rPr>
          <w:sz w:val="28"/>
          <w:szCs w:val="28"/>
        </w:rPr>
        <w:t>Борюкова Н.Ю. Ступеньки развития. Ранняя диагностика и коррекция задержки психического развития. – М.: Гном-Пресс, 1999.</w:t>
      </w:r>
    </w:p>
    <w:p w:rsidR="004B585C" w:rsidRPr="001D625D" w:rsidRDefault="004B585C" w:rsidP="00B27FEE">
      <w:pPr>
        <w:numPr>
          <w:ilvl w:val="0"/>
          <w:numId w:val="53"/>
        </w:numPr>
        <w:jc w:val="both"/>
        <w:rPr>
          <w:sz w:val="28"/>
          <w:szCs w:val="28"/>
        </w:rPr>
      </w:pPr>
      <w:r w:rsidRPr="001D625D">
        <w:rPr>
          <w:sz w:val="28"/>
          <w:szCs w:val="28"/>
        </w:rPr>
        <w:t>Борюкова Н.Ю., Соболева А.В., Ткачева В.В. Практикум по развитию мыслительной деятельности у дошкольников. – М.: Гном-Пресс, 1999.</w:t>
      </w:r>
    </w:p>
    <w:p w:rsidR="004B585C" w:rsidRPr="001D625D" w:rsidRDefault="004B585C" w:rsidP="00B27FEE">
      <w:pPr>
        <w:numPr>
          <w:ilvl w:val="0"/>
          <w:numId w:val="53"/>
        </w:numPr>
        <w:jc w:val="both"/>
        <w:rPr>
          <w:sz w:val="28"/>
          <w:szCs w:val="28"/>
        </w:rPr>
      </w:pPr>
      <w:r w:rsidRPr="001D625D">
        <w:rPr>
          <w:sz w:val="28"/>
          <w:szCs w:val="28"/>
        </w:rPr>
        <w:t>Венгер Л.А., Пилюгина Э.Г., Венгер Н.Б. Воспитание сенсорной культуры ребенка. – М., 1988.</w:t>
      </w:r>
    </w:p>
    <w:p w:rsidR="004B585C" w:rsidRPr="001D625D" w:rsidRDefault="004B585C" w:rsidP="00B27FEE">
      <w:pPr>
        <w:numPr>
          <w:ilvl w:val="0"/>
          <w:numId w:val="53"/>
        </w:numPr>
        <w:jc w:val="both"/>
        <w:rPr>
          <w:sz w:val="28"/>
          <w:szCs w:val="28"/>
        </w:rPr>
      </w:pPr>
      <w:r w:rsidRPr="001D625D">
        <w:rPr>
          <w:sz w:val="28"/>
          <w:szCs w:val="28"/>
        </w:rPr>
        <w:t>Дети с задержкой психического развития / Под ред. Т.А.Власовой, В.И.Лубовского, Н.А.Цыпиной. – М., 1984.</w:t>
      </w:r>
    </w:p>
    <w:p w:rsidR="004B585C" w:rsidRPr="001D625D" w:rsidRDefault="004B585C" w:rsidP="00B27FEE">
      <w:pPr>
        <w:numPr>
          <w:ilvl w:val="0"/>
          <w:numId w:val="53"/>
        </w:numPr>
        <w:jc w:val="both"/>
        <w:rPr>
          <w:sz w:val="28"/>
          <w:szCs w:val="28"/>
        </w:rPr>
      </w:pPr>
      <w:r w:rsidRPr="001D625D">
        <w:rPr>
          <w:sz w:val="28"/>
          <w:szCs w:val="28"/>
        </w:rPr>
        <w:t>Жукова Н.С., Мастюкова Е.М. Преодоление задержки речевого развития у дошкольников. – М.: Просвещение, 1973.</w:t>
      </w:r>
    </w:p>
    <w:p w:rsidR="004B585C" w:rsidRPr="001D625D" w:rsidRDefault="004B585C" w:rsidP="00B27FEE">
      <w:pPr>
        <w:numPr>
          <w:ilvl w:val="0"/>
          <w:numId w:val="53"/>
        </w:numPr>
        <w:jc w:val="both"/>
        <w:rPr>
          <w:sz w:val="28"/>
          <w:szCs w:val="28"/>
        </w:rPr>
      </w:pPr>
      <w:r w:rsidRPr="001D625D">
        <w:rPr>
          <w:sz w:val="28"/>
          <w:szCs w:val="28"/>
        </w:rPr>
        <w:t>Запорожец А.В. Значение ранних периодов детства для формирования детской личности. Принцип развития в психологии. – М., 1978.</w:t>
      </w:r>
    </w:p>
    <w:p w:rsidR="004B585C" w:rsidRPr="001D625D" w:rsidRDefault="004B585C" w:rsidP="00B27FEE">
      <w:pPr>
        <w:numPr>
          <w:ilvl w:val="0"/>
          <w:numId w:val="53"/>
        </w:numPr>
        <w:jc w:val="both"/>
        <w:rPr>
          <w:sz w:val="28"/>
          <w:szCs w:val="28"/>
        </w:rPr>
      </w:pPr>
      <w:r w:rsidRPr="001D625D">
        <w:rPr>
          <w:sz w:val="28"/>
          <w:szCs w:val="28"/>
        </w:rPr>
        <w:t>Коррекционная педагогика / Под ред. Б.П.Пузанова. – М., 1998.</w:t>
      </w:r>
    </w:p>
    <w:p w:rsidR="004B585C" w:rsidRPr="001D625D" w:rsidRDefault="004B585C" w:rsidP="00B27FEE">
      <w:pPr>
        <w:numPr>
          <w:ilvl w:val="0"/>
          <w:numId w:val="53"/>
        </w:numPr>
        <w:jc w:val="both"/>
        <w:rPr>
          <w:sz w:val="28"/>
          <w:szCs w:val="28"/>
        </w:rPr>
      </w:pPr>
      <w:r w:rsidRPr="001D625D">
        <w:rPr>
          <w:sz w:val="28"/>
          <w:szCs w:val="28"/>
        </w:rPr>
        <w:t>Луговых Н., Бурлуцкая Е., Мандрыкина Л. О некоторых аспектах работы с дошкольниками с задержкой психического развития // Дошкольное воспитание. – 1998. – N 6.</w:t>
      </w:r>
    </w:p>
    <w:p w:rsidR="004B585C" w:rsidRPr="001D625D" w:rsidRDefault="004B585C" w:rsidP="00B27FEE">
      <w:pPr>
        <w:numPr>
          <w:ilvl w:val="0"/>
          <w:numId w:val="53"/>
        </w:numPr>
        <w:jc w:val="both"/>
        <w:rPr>
          <w:sz w:val="28"/>
          <w:szCs w:val="28"/>
        </w:rPr>
      </w:pPr>
      <w:r w:rsidRPr="001D625D">
        <w:rPr>
          <w:sz w:val="28"/>
          <w:szCs w:val="28"/>
        </w:rPr>
        <w:t>Марковская И.Ф. Задержка психического развития: Клиническая и нейропсихологическая диагностика. – М., 1993.</w:t>
      </w:r>
    </w:p>
    <w:p w:rsidR="004B585C" w:rsidRPr="001D625D" w:rsidRDefault="004B585C" w:rsidP="00B27FEE">
      <w:pPr>
        <w:numPr>
          <w:ilvl w:val="0"/>
          <w:numId w:val="53"/>
        </w:numPr>
        <w:jc w:val="both"/>
        <w:rPr>
          <w:sz w:val="28"/>
          <w:szCs w:val="28"/>
        </w:rPr>
      </w:pPr>
      <w:r w:rsidRPr="001D625D">
        <w:rPr>
          <w:sz w:val="28"/>
          <w:szCs w:val="28"/>
        </w:rPr>
        <w:t>Мастюкова Е.М. Лечебная педагогика. Ранний и дошкольный возраст. – М.: Владос, 1997.</w:t>
      </w:r>
    </w:p>
    <w:p w:rsidR="004B585C" w:rsidRPr="001D625D" w:rsidRDefault="004B585C" w:rsidP="00B27FEE">
      <w:pPr>
        <w:numPr>
          <w:ilvl w:val="0"/>
          <w:numId w:val="53"/>
        </w:numPr>
        <w:jc w:val="both"/>
        <w:rPr>
          <w:sz w:val="28"/>
          <w:szCs w:val="28"/>
        </w:rPr>
      </w:pPr>
      <w:r w:rsidRPr="001D625D">
        <w:rPr>
          <w:sz w:val="28"/>
          <w:szCs w:val="28"/>
        </w:rPr>
        <w:t>Ульенкова У.В. Дети с задержкой психического развития. – Н.Новгород, 1994.</w:t>
      </w:r>
    </w:p>
    <w:p w:rsidR="004B585C" w:rsidRPr="001D625D" w:rsidRDefault="004B585C" w:rsidP="00B27FEE">
      <w:pPr>
        <w:numPr>
          <w:ilvl w:val="0"/>
          <w:numId w:val="53"/>
        </w:numPr>
        <w:jc w:val="both"/>
        <w:rPr>
          <w:sz w:val="28"/>
          <w:szCs w:val="28"/>
        </w:rPr>
      </w:pPr>
      <w:r w:rsidRPr="001D625D">
        <w:rPr>
          <w:sz w:val="28"/>
          <w:szCs w:val="28"/>
        </w:rPr>
        <w:t>Ульенкова У.В. «Л.С. Выготский и концептуальная модель коррекционно-педагогической помощи детям с задержкой психического развития» // Дефектология. – 1997. – N 4.</w:t>
      </w:r>
    </w:p>
    <w:p w:rsidR="004B585C" w:rsidRPr="001D625D" w:rsidRDefault="004B585C" w:rsidP="00B27FEE">
      <w:pPr>
        <w:numPr>
          <w:ilvl w:val="0"/>
          <w:numId w:val="53"/>
        </w:numPr>
        <w:jc w:val="both"/>
        <w:rPr>
          <w:sz w:val="28"/>
          <w:szCs w:val="28"/>
        </w:rPr>
      </w:pPr>
      <w:r w:rsidRPr="001D625D">
        <w:rPr>
          <w:sz w:val="28"/>
          <w:szCs w:val="28"/>
        </w:rPr>
        <w:t>Шевченко С.Г. Организация системы коррекционно-развивающего обучения для детей с задержкой психического развития. // Дефектология. – 1998. – N 5.</w:t>
      </w:r>
    </w:p>
    <w:p w:rsidR="004B585C" w:rsidRPr="001D625D" w:rsidRDefault="004B585C" w:rsidP="004B585C">
      <w:pPr>
        <w:jc w:val="both"/>
        <w:rPr>
          <w:bCs/>
          <w:sz w:val="28"/>
          <w:szCs w:val="28"/>
        </w:rPr>
      </w:pPr>
    </w:p>
    <w:p w:rsidR="004B585C" w:rsidRPr="001D625D" w:rsidRDefault="004B585C" w:rsidP="004B585C">
      <w:pPr>
        <w:pStyle w:val="a6"/>
        <w:tabs>
          <w:tab w:val="left" w:pos="8505"/>
        </w:tabs>
        <w:rPr>
          <w:sz w:val="28"/>
          <w:szCs w:val="28"/>
        </w:rPr>
      </w:pPr>
    </w:p>
    <w:p w:rsidR="004B585C" w:rsidRPr="001D625D" w:rsidRDefault="004B585C" w:rsidP="004B585C">
      <w:pPr>
        <w:pStyle w:val="a6"/>
        <w:tabs>
          <w:tab w:val="left" w:pos="8505"/>
        </w:tabs>
        <w:jc w:val="center"/>
        <w:rPr>
          <w:b/>
          <w:caps/>
          <w:sz w:val="28"/>
          <w:szCs w:val="28"/>
          <w:u w:val="single"/>
        </w:rPr>
      </w:pPr>
      <w:r w:rsidRPr="001D625D">
        <w:rPr>
          <w:b/>
          <w:caps/>
          <w:sz w:val="28"/>
          <w:szCs w:val="28"/>
          <w:u w:val="single"/>
        </w:rPr>
        <w:t>ВАРИАНТЫ КонтрольнЫХ работ по дисциплине</w:t>
      </w:r>
    </w:p>
    <w:p w:rsidR="004B585C" w:rsidRDefault="004B585C" w:rsidP="004B585C">
      <w:pPr>
        <w:pStyle w:val="a6"/>
        <w:tabs>
          <w:tab w:val="left" w:pos="8505"/>
        </w:tabs>
        <w:jc w:val="center"/>
        <w:rPr>
          <w:b/>
          <w:caps/>
          <w:sz w:val="28"/>
          <w:szCs w:val="28"/>
          <w:u w:val="single"/>
        </w:rPr>
      </w:pPr>
      <w:r w:rsidRPr="001D625D">
        <w:rPr>
          <w:b/>
          <w:caps/>
          <w:sz w:val="28"/>
          <w:szCs w:val="28"/>
          <w:u w:val="single"/>
        </w:rPr>
        <w:t xml:space="preserve">«ВОЗРАСТНАЯ </w:t>
      </w:r>
      <w:r w:rsidR="00DD7002">
        <w:rPr>
          <w:b/>
          <w:caps/>
          <w:sz w:val="28"/>
          <w:szCs w:val="28"/>
          <w:u w:val="single"/>
        </w:rPr>
        <w:t xml:space="preserve">и </w:t>
      </w:r>
      <w:r w:rsidRPr="001D625D">
        <w:rPr>
          <w:b/>
          <w:caps/>
          <w:sz w:val="28"/>
          <w:szCs w:val="28"/>
          <w:u w:val="single"/>
        </w:rPr>
        <w:t>ПЕДАГОГИЧЕСКАЯ ПСИХОЛОГИЯ»</w:t>
      </w:r>
    </w:p>
    <w:p w:rsidR="00FA0A12" w:rsidRPr="001D625D" w:rsidRDefault="00FA0A12" w:rsidP="004B585C">
      <w:pPr>
        <w:pStyle w:val="a6"/>
        <w:tabs>
          <w:tab w:val="left" w:pos="8505"/>
        </w:tabs>
        <w:jc w:val="center"/>
        <w:rPr>
          <w:sz w:val="28"/>
          <w:szCs w:val="28"/>
        </w:rPr>
      </w:pPr>
      <w:r>
        <w:rPr>
          <w:sz w:val="28"/>
          <w:szCs w:val="28"/>
        </w:rPr>
        <w:t xml:space="preserve">Преподаватель: </w:t>
      </w:r>
      <w:r w:rsidR="002D6205">
        <w:rPr>
          <w:sz w:val="28"/>
          <w:szCs w:val="28"/>
        </w:rPr>
        <w:t>Лиссова Е.К.</w:t>
      </w:r>
      <w:r w:rsidR="00141889">
        <w:rPr>
          <w:sz w:val="28"/>
          <w:szCs w:val="28"/>
        </w:rPr>
        <w:t>, Корепанова Н.В.</w:t>
      </w:r>
    </w:p>
    <w:p w:rsidR="004B585C" w:rsidRPr="00614022" w:rsidRDefault="004B585C" w:rsidP="004B585C">
      <w:pPr>
        <w:pStyle w:val="a6"/>
        <w:rPr>
          <w:bCs/>
          <w:sz w:val="28"/>
          <w:szCs w:val="28"/>
        </w:rPr>
      </w:pPr>
    </w:p>
    <w:p w:rsidR="004B585C" w:rsidRPr="007B405F" w:rsidRDefault="004B585C" w:rsidP="004B585C">
      <w:pPr>
        <w:pStyle w:val="a6"/>
        <w:jc w:val="center"/>
        <w:rPr>
          <w:bCs/>
          <w:caps/>
          <w:szCs w:val="24"/>
          <w:u w:val="single"/>
        </w:rPr>
      </w:pPr>
      <w:r w:rsidRPr="007B405F">
        <w:rPr>
          <w:bCs/>
          <w:caps/>
          <w:szCs w:val="24"/>
          <w:u w:val="single"/>
        </w:rPr>
        <w:t>Тема: педагог и ребенок в образовательном процессе</w:t>
      </w:r>
    </w:p>
    <w:p w:rsidR="004B585C" w:rsidRDefault="004B585C" w:rsidP="004B585C">
      <w:pPr>
        <w:pStyle w:val="a6"/>
        <w:rPr>
          <w:bCs/>
          <w:sz w:val="28"/>
          <w:szCs w:val="28"/>
        </w:rPr>
      </w:pPr>
    </w:p>
    <w:p w:rsidR="004B585C" w:rsidRPr="007B405F" w:rsidRDefault="004B585C" w:rsidP="004B585C">
      <w:pPr>
        <w:pStyle w:val="a6"/>
        <w:jc w:val="center"/>
        <w:rPr>
          <w:bCs/>
          <w:caps/>
          <w:szCs w:val="24"/>
          <w:u w:val="single"/>
        </w:rPr>
      </w:pPr>
      <w:r w:rsidRPr="007B405F">
        <w:rPr>
          <w:bCs/>
          <w:caps/>
          <w:szCs w:val="24"/>
          <w:u w:val="single"/>
        </w:rPr>
        <w:t xml:space="preserve">Вариант </w:t>
      </w:r>
      <w:r>
        <w:rPr>
          <w:bCs/>
          <w:caps/>
          <w:szCs w:val="24"/>
          <w:u w:val="single"/>
        </w:rPr>
        <w:t xml:space="preserve">№ </w:t>
      </w:r>
      <w:r w:rsidRPr="007B405F">
        <w:rPr>
          <w:bCs/>
          <w:caps/>
          <w:szCs w:val="24"/>
          <w:u w:val="single"/>
        </w:rPr>
        <w:t>1</w:t>
      </w:r>
    </w:p>
    <w:p w:rsidR="004B585C" w:rsidRPr="004B6286" w:rsidRDefault="004B585C" w:rsidP="004B585C">
      <w:pPr>
        <w:pStyle w:val="21"/>
        <w:jc w:val="center"/>
        <w:rPr>
          <w:caps/>
          <w:sz w:val="24"/>
          <w:u w:val="single"/>
        </w:rPr>
      </w:pPr>
      <w:r w:rsidRPr="004B6286">
        <w:rPr>
          <w:caps/>
          <w:sz w:val="24"/>
          <w:u w:val="single"/>
        </w:rPr>
        <w:t>ТЕМА</w:t>
      </w:r>
      <w:r>
        <w:rPr>
          <w:caps/>
          <w:sz w:val="24"/>
          <w:u w:val="single"/>
        </w:rPr>
        <w:t>:</w:t>
      </w:r>
      <w:r w:rsidRPr="004B6286">
        <w:rPr>
          <w:caps/>
          <w:sz w:val="24"/>
          <w:u w:val="single"/>
        </w:rPr>
        <w:t xml:space="preserve"> ребенок как субъект учебной деятельности</w:t>
      </w:r>
    </w:p>
    <w:p w:rsidR="004B585C" w:rsidRPr="001D625D" w:rsidRDefault="004B585C" w:rsidP="004B585C">
      <w:pPr>
        <w:jc w:val="center"/>
        <w:rPr>
          <w:i/>
          <w:iCs/>
          <w:sz w:val="28"/>
          <w:szCs w:val="28"/>
          <w:u w:val="single"/>
        </w:rPr>
      </w:pPr>
      <w:r w:rsidRPr="001D625D">
        <w:rPr>
          <w:i/>
          <w:iCs/>
          <w:sz w:val="28"/>
          <w:szCs w:val="28"/>
          <w:u w:val="single"/>
        </w:rPr>
        <w:t>План</w:t>
      </w:r>
    </w:p>
    <w:p w:rsidR="004B585C" w:rsidRDefault="004B585C" w:rsidP="00CD4C38">
      <w:pPr>
        <w:numPr>
          <w:ilvl w:val="0"/>
          <w:numId w:val="8"/>
        </w:numPr>
        <w:jc w:val="both"/>
        <w:rPr>
          <w:sz w:val="28"/>
          <w:szCs w:val="28"/>
        </w:rPr>
      </w:pPr>
      <w:r>
        <w:rPr>
          <w:sz w:val="28"/>
          <w:szCs w:val="28"/>
        </w:rPr>
        <w:t>Отличительные особенности старших дошкольников, младшего школьника и подростка как субъектов учебной деятельности.</w:t>
      </w:r>
      <w:r w:rsidR="006A6D07">
        <w:rPr>
          <w:sz w:val="28"/>
          <w:szCs w:val="28"/>
        </w:rPr>
        <w:t xml:space="preserve"> </w:t>
      </w:r>
      <w:r>
        <w:rPr>
          <w:sz w:val="28"/>
          <w:szCs w:val="28"/>
        </w:rPr>
        <w:t>Докажите ваше понимание суждение А.В.Петровского: «Переходы личности на новые этапы развития детерменированны извне включением индивида в тот или иной институт социализации».</w:t>
      </w:r>
    </w:p>
    <w:p w:rsidR="006A6D07" w:rsidRDefault="006A6D07" w:rsidP="00CD4C38">
      <w:pPr>
        <w:numPr>
          <w:ilvl w:val="0"/>
          <w:numId w:val="8"/>
        </w:numPr>
        <w:jc w:val="both"/>
        <w:rPr>
          <w:sz w:val="28"/>
          <w:szCs w:val="28"/>
        </w:rPr>
      </w:pPr>
      <w:r>
        <w:rPr>
          <w:sz w:val="28"/>
          <w:szCs w:val="28"/>
        </w:rPr>
        <w:t>Основные тенденции и принципы современного</w:t>
      </w:r>
      <w:r w:rsidR="00F471C7">
        <w:rPr>
          <w:sz w:val="28"/>
          <w:szCs w:val="28"/>
        </w:rPr>
        <w:t xml:space="preserve"> дошкольного</w:t>
      </w:r>
      <w:r>
        <w:rPr>
          <w:sz w:val="28"/>
          <w:szCs w:val="28"/>
        </w:rPr>
        <w:t xml:space="preserve"> образования. Докажите обоснованность современных тенденций в образовании пониманием возрастных особенностей детей.  </w:t>
      </w:r>
    </w:p>
    <w:p w:rsidR="006A6D07" w:rsidRDefault="00F471C7" w:rsidP="00CD4C38">
      <w:pPr>
        <w:numPr>
          <w:ilvl w:val="0"/>
          <w:numId w:val="8"/>
        </w:numPr>
        <w:jc w:val="both"/>
        <w:rPr>
          <w:sz w:val="28"/>
          <w:szCs w:val="28"/>
        </w:rPr>
      </w:pPr>
      <w:r>
        <w:rPr>
          <w:sz w:val="28"/>
          <w:szCs w:val="28"/>
        </w:rPr>
        <w:t>Проблемы развивающего обучения в дошкольном возрасте. Как реализуется развивающее обучение в Вашем детском саду?</w:t>
      </w:r>
    </w:p>
    <w:p w:rsidR="004B585C" w:rsidRPr="004B6286" w:rsidRDefault="004B585C" w:rsidP="004B585C">
      <w:pPr>
        <w:jc w:val="center"/>
        <w:rPr>
          <w:i/>
          <w:sz w:val="28"/>
          <w:szCs w:val="28"/>
          <w:u w:val="single"/>
        </w:rPr>
      </w:pPr>
      <w:r>
        <w:rPr>
          <w:i/>
          <w:sz w:val="28"/>
          <w:szCs w:val="28"/>
          <w:u w:val="single"/>
        </w:rPr>
        <w:t>Методические рекомендации</w:t>
      </w:r>
    </w:p>
    <w:p w:rsidR="004B585C" w:rsidRDefault="004B585C" w:rsidP="004B585C">
      <w:pPr>
        <w:ind w:firstLine="709"/>
        <w:jc w:val="both"/>
        <w:rPr>
          <w:sz w:val="28"/>
          <w:szCs w:val="28"/>
        </w:rPr>
      </w:pPr>
      <w:r>
        <w:rPr>
          <w:sz w:val="28"/>
          <w:szCs w:val="28"/>
        </w:rPr>
        <w:t>Дать ответ на этот вопрос можно пользуясь по первому вопросу алгоритмом действия:</w:t>
      </w:r>
    </w:p>
    <w:p w:rsidR="004B585C" w:rsidRDefault="004B585C" w:rsidP="004B585C">
      <w:pPr>
        <w:jc w:val="both"/>
        <w:rPr>
          <w:sz w:val="28"/>
          <w:szCs w:val="28"/>
        </w:rPr>
      </w:pPr>
      <w:r>
        <w:rPr>
          <w:sz w:val="28"/>
          <w:szCs w:val="28"/>
        </w:rPr>
        <w:t>Прочитать Зимнюю И.А. «Педагогическая психология», с.218 и ответить на следующие вопросы:</w:t>
      </w:r>
    </w:p>
    <w:p w:rsidR="004B585C" w:rsidRDefault="004B585C" w:rsidP="00B27FEE">
      <w:pPr>
        <w:numPr>
          <w:ilvl w:val="0"/>
          <w:numId w:val="63"/>
        </w:numPr>
        <w:jc w:val="both"/>
        <w:rPr>
          <w:sz w:val="28"/>
          <w:szCs w:val="28"/>
        </w:rPr>
      </w:pPr>
      <w:r>
        <w:rPr>
          <w:sz w:val="28"/>
          <w:szCs w:val="28"/>
        </w:rPr>
        <w:t>Возрастная периодизация и определение психического развития субъекта различных ступеней образовательной системы.</w:t>
      </w:r>
    </w:p>
    <w:p w:rsidR="004B585C" w:rsidRDefault="004B585C" w:rsidP="00B27FEE">
      <w:pPr>
        <w:numPr>
          <w:ilvl w:val="0"/>
          <w:numId w:val="63"/>
        </w:numPr>
        <w:jc w:val="both"/>
        <w:rPr>
          <w:sz w:val="28"/>
          <w:szCs w:val="28"/>
        </w:rPr>
      </w:pPr>
      <w:r>
        <w:rPr>
          <w:sz w:val="28"/>
          <w:szCs w:val="28"/>
        </w:rPr>
        <w:t>Характеристика показателей возрастной периодизации.</w:t>
      </w:r>
    </w:p>
    <w:p w:rsidR="004B585C" w:rsidRDefault="004B585C" w:rsidP="00B27FEE">
      <w:pPr>
        <w:numPr>
          <w:ilvl w:val="0"/>
          <w:numId w:val="63"/>
        </w:numPr>
        <w:jc w:val="both"/>
        <w:rPr>
          <w:sz w:val="28"/>
          <w:szCs w:val="28"/>
        </w:rPr>
      </w:pPr>
      <w:r>
        <w:rPr>
          <w:sz w:val="28"/>
          <w:szCs w:val="28"/>
        </w:rPr>
        <w:t>Составить таблицу, в которую включить характеристику возрастных новообразований.</w:t>
      </w:r>
    </w:p>
    <w:p w:rsidR="004B585C" w:rsidRDefault="006A6D07" w:rsidP="00B27FEE">
      <w:pPr>
        <w:numPr>
          <w:ilvl w:val="0"/>
          <w:numId w:val="63"/>
        </w:numPr>
        <w:jc w:val="both"/>
        <w:rPr>
          <w:sz w:val="28"/>
          <w:szCs w:val="28"/>
        </w:rPr>
      </w:pPr>
      <w:r>
        <w:rPr>
          <w:sz w:val="28"/>
          <w:szCs w:val="28"/>
        </w:rPr>
        <w:t>С</w:t>
      </w:r>
      <w:r w:rsidR="004B585C">
        <w:rPr>
          <w:sz w:val="28"/>
          <w:szCs w:val="28"/>
        </w:rPr>
        <w:t>равнит</w:t>
      </w:r>
      <w:r>
        <w:rPr>
          <w:sz w:val="28"/>
          <w:szCs w:val="28"/>
        </w:rPr>
        <w:t>е</w:t>
      </w:r>
      <w:r w:rsidR="004B585C">
        <w:rPr>
          <w:sz w:val="28"/>
          <w:szCs w:val="28"/>
        </w:rPr>
        <w:t xml:space="preserve"> психологические особенности старших дошкольников и младших школьников как субъектов учебной деятельности с помощью учебников:</w:t>
      </w:r>
    </w:p>
    <w:p w:rsidR="004B585C" w:rsidRDefault="004B585C" w:rsidP="00B27FEE">
      <w:pPr>
        <w:numPr>
          <w:ilvl w:val="1"/>
          <w:numId w:val="63"/>
        </w:numPr>
        <w:jc w:val="both"/>
        <w:rPr>
          <w:sz w:val="28"/>
          <w:szCs w:val="28"/>
        </w:rPr>
      </w:pPr>
      <w:r>
        <w:rPr>
          <w:sz w:val="28"/>
          <w:szCs w:val="28"/>
        </w:rPr>
        <w:t>Немов Р.С. Психология. – М., 1999. Т. 2.</w:t>
      </w:r>
    </w:p>
    <w:p w:rsidR="004B585C" w:rsidRDefault="004B585C" w:rsidP="00B27FEE">
      <w:pPr>
        <w:numPr>
          <w:ilvl w:val="1"/>
          <w:numId w:val="63"/>
        </w:numPr>
        <w:jc w:val="both"/>
        <w:rPr>
          <w:sz w:val="28"/>
          <w:szCs w:val="28"/>
        </w:rPr>
      </w:pPr>
      <w:r>
        <w:rPr>
          <w:sz w:val="28"/>
          <w:szCs w:val="28"/>
        </w:rPr>
        <w:t>Мухина В. Возрастная психология. – М., 2000.</w:t>
      </w:r>
    </w:p>
    <w:p w:rsidR="004B585C" w:rsidRDefault="004B585C" w:rsidP="004B585C">
      <w:pPr>
        <w:jc w:val="both"/>
        <w:rPr>
          <w:sz w:val="28"/>
          <w:szCs w:val="28"/>
        </w:rPr>
      </w:pPr>
      <w:r>
        <w:rPr>
          <w:sz w:val="28"/>
          <w:szCs w:val="28"/>
        </w:rPr>
        <w:t>После проведенного сравнения сделайте вывод о возрастных новообразованиях младшего школьника.</w:t>
      </w:r>
    </w:p>
    <w:p w:rsidR="004B585C" w:rsidRDefault="004B585C" w:rsidP="004B585C">
      <w:pPr>
        <w:ind w:firstLine="709"/>
        <w:jc w:val="both"/>
        <w:rPr>
          <w:sz w:val="28"/>
          <w:szCs w:val="28"/>
        </w:rPr>
      </w:pPr>
      <w:r>
        <w:rPr>
          <w:sz w:val="28"/>
          <w:szCs w:val="28"/>
        </w:rPr>
        <w:t>Закончить выполнение контрольной работы можно, высказав свое понимание суждения А.В.Петровского на основе теоретического анализа, который вы провели, отвечая на первый и второй вопрос.</w:t>
      </w:r>
    </w:p>
    <w:p w:rsidR="006A6D07" w:rsidRDefault="006A6D07" w:rsidP="00C51D1F">
      <w:pPr>
        <w:ind w:firstLine="709"/>
        <w:jc w:val="both"/>
        <w:rPr>
          <w:sz w:val="28"/>
          <w:szCs w:val="28"/>
        </w:rPr>
      </w:pPr>
      <w:r>
        <w:rPr>
          <w:sz w:val="28"/>
          <w:szCs w:val="28"/>
        </w:rPr>
        <w:t xml:space="preserve">Проанализируйте в своём детском саду 2 – 3 занятия, построенных в технологии проблемного обучения. Выявите: </w:t>
      </w:r>
      <w:r w:rsidR="008D35D3">
        <w:rPr>
          <w:sz w:val="28"/>
          <w:szCs w:val="28"/>
        </w:rPr>
        <w:t>какие знания приобрел ребенок, его познавательную активность, интерес на протяжении всего занятия, эмоциональный настрой. Сделайте вывод о возможности использования проблемного обучения.</w:t>
      </w:r>
    </w:p>
    <w:p w:rsidR="004B585C" w:rsidRDefault="004B585C" w:rsidP="004B585C">
      <w:pPr>
        <w:jc w:val="both"/>
        <w:rPr>
          <w:sz w:val="28"/>
          <w:szCs w:val="28"/>
        </w:rPr>
      </w:pPr>
    </w:p>
    <w:p w:rsidR="004B585C" w:rsidRPr="00D92DEC" w:rsidRDefault="004B585C" w:rsidP="004B585C">
      <w:pPr>
        <w:jc w:val="center"/>
        <w:rPr>
          <w:caps/>
          <w:u w:val="single"/>
        </w:rPr>
      </w:pPr>
      <w:r>
        <w:rPr>
          <w:caps/>
          <w:u w:val="single"/>
        </w:rPr>
        <w:t xml:space="preserve">Вариант № </w:t>
      </w:r>
      <w:r w:rsidR="00C70E7B">
        <w:rPr>
          <w:caps/>
          <w:u w:val="single"/>
        </w:rPr>
        <w:t>2</w:t>
      </w:r>
    </w:p>
    <w:p w:rsidR="004B585C" w:rsidRPr="00D92DEC" w:rsidRDefault="004B585C" w:rsidP="004B585C">
      <w:pPr>
        <w:jc w:val="center"/>
        <w:rPr>
          <w:caps/>
          <w:u w:val="single"/>
        </w:rPr>
      </w:pPr>
      <w:r w:rsidRPr="00D92DEC">
        <w:rPr>
          <w:caps/>
          <w:u w:val="single"/>
        </w:rPr>
        <w:t xml:space="preserve">Тема: </w:t>
      </w:r>
      <w:r>
        <w:rPr>
          <w:caps/>
          <w:u w:val="single"/>
        </w:rPr>
        <w:t>педагог как субъект образовательного процесса</w:t>
      </w:r>
    </w:p>
    <w:p w:rsidR="004B585C" w:rsidRPr="00D92DEC" w:rsidRDefault="004B585C" w:rsidP="004B585C">
      <w:pPr>
        <w:jc w:val="center"/>
        <w:rPr>
          <w:i/>
          <w:sz w:val="28"/>
          <w:szCs w:val="28"/>
          <w:u w:val="single"/>
        </w:rPr>
      </w:pPr>
      <w:r>
        <w:rPr>
          <w:i/>
          <w:sz w:val="28"/>
          <w:szCs w:val="28"/>
          <w:u w:val="single"/>
        </w:rPr>
        <w:t>План</w:t>
      </w:r>
    </w:p>
    <w:p w:rsidR="004B585C" w:rsidRDefault="00141889" w:rsidP="00B27FEE">
      <w:pPr>
        <w:numPr>
          <w:ilvl w:val="0"/>
          <w:numId w:val="64"/>
        </w:numPr>
        <w:jc w:val="both"/>
        <w:rPr>
          <w:sz w:val="28"/>
          <w:szCs w:val="28"/>
        </w:rPr>
      </w:pPr>
      <w:r>
        <w:rPr>
          <w:sz w:val="28"/>
          <w:szCs w:val="28"/>
        </w:rPr>
        <w:t>Психологические требования к личности педагога.</w:t>
      </w:r>
    </w:p>
    <w:p w:rsidR="00141889" w:rsidRDefault="00141889" w:rsidP="00B27FEE">
      <w:pPr>
        <w:numPr>
          <w:ilvl w:val="0"/>
          <w:numId w:val="64"/>
        </w:numPr>
        <w:jc w:val="both"/>
        <w:rPr>
          <w:sz w:val="28"/>
          <w:szCs w:val="28"/>
        </w:rPr>
      </w:pPr>
      <w:r>
        <w:rPr>
          <w:sz w:val="28"/>
          <w:szCs w:val="28"/>
        </w:rPr>
        <w:t>Общие и специальные способности педагога.</w:t>
      </w:r>
    </w:p>
    <w:p w:rsidR="00141889" w:rsidRDefault="00141889" w:rsidP="00B27FEE">
      <w:pPr>
        <w:numPr>
          <w:ilvl w:val="0"/>
          <w:numId w:val="64"/>
        </w:numPr>
        <w:jc w:val="both"/>
        <w:rPr>
          <w:sz w:val="28"/>
          <w:szCs w:val="28"/>
        </w:rPr>
      </w:pPr>
      <w:r>
        <w:rPr>
          <w:sz w:val="28"/>
          <w:szCs w:val="28"/>
        </w:rPr>
        <w:t>Необходимы ли особые способности в профессиональной деятельности воспитателя?</w:t>
      </w:r>
    </w:p>
    <w:p w:rsidR="00141889" w:rsidRDefault="00141889" w:rsidP="00B27FEE">
      <w:pPr>
        <w:numPr>
          <w:ilvl w:val="0"/>
          <w:numId w:val="64"/>
        </w:numPr>
        <w:jc w:val="both"/>
        <w:rPr>
          <w:sz w:val="28"/>
          <w:szCs w:val="28"/>
        </w:rPr>
      </w:pPr>
      <w:r>
        <w:rPr>
          <w:sz w:val="28"/>
          <w:szCs w:val="28"/>
        </w:rPr>
        <w:t>Определите уровень собственных способностей. Назовите конкретные пути развития своих способностей.</w:t>
      </w:r>
    </w:p>
    <w:p w:rsidR="00141889" w:rsidRDefault="00141889" w:rsidP="00B27FEE">
      <w:pPr>
        <w:numPr>
          <w:ilvl w:val="0"/>
          <w:numId w:val="64"/>
        </w:numPr>
        <w:jc w:val="both"/>
        <w:rPr>
          <w:sz w:val="28"/>
          <w:szCs w:val="28"/>
        </w:rPr>
      </w:pPr>
      <w:r>
        <w:rPr>
          <w:sz w:val="28"/>
          <w:szCs w:val="28"/>
        </w:rPr>
        <w:t>Отразите в таблице взаимосвязь: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0"/>
      </w:tblGrid>
      <w:tr w:rsidR="00141889" w:rsidRPr="0068270D" w:rsidTr="0068270D">
        <w:tc>
          <w:tcPr>
            <w:tcW w:w="3190" w:type="dxa"/>
          </w:tcPr>
          <w:p w:rsidR="00141889" w:rsidRPr="0068270D" w:rsidRDefault="00141889" w:rsidP="0068270D">
            <w:pPr>
              <w:jc w:val="center"/>
              <w:rPr>
                <w:sz w:val="28"/>
                <w:szCs w:val="28"/>
              </w:rPr>
            </w:pPr>
            <w:r w:rsidRPr="0068270D">
              <w:rPr>
                <w:sz w:val="28"/>
                <w:szCs w:val="28"/>
              </w:rPr>
              <w:t>Качества личности</w:t>
            </w:r>
          </w:p>
        </w:tc>
        <w:tc>
          <w:tcPr>
            <w:tcW w:w="3190" w:type="dxa"/>
          </w:tcPr>
          <w:p w:rsidR="00141889" w:rsidRPr="0068270D" w:rsidRDefault="00141889" w:rsidP="0068270D">
            <w:pPr>
              <w:jc w:val="center"/>
              <w:rPr>
                <w:sz w:val="28"/>
                <w:szCs w:val="28"/>
              </w:rPr>
            </w:pPr>
            <w:r w:rsidRPr="0068270D">
              <w:rPr>
                <w:sz w:val="28"/>
                <w:szCs w:val="28"/>
              </w:rPr>
              <w:t>Способности</w:t>
            </w:r>
          </w:p>
        </w:tc>
        <w:tc>
          <w:tcPr>
            <w:tcW w:w="3190" w:type="dxa"/>
          </w:tcPr>
          <w:p w:rsidR="00141889" w:rsidRPr="0068270D" w:rsidRDefault="00141889" w:rsidP="0068270D">
            <w:pPr>
              <w:jc w:val="center"/>
              <w:rPr>
                <w:sz w:val="28"/>
                <w:szCs w:val="28"/>
              </w:rPr>
            </w:pPr>
            <w:r w:rsidRPr="0068270D">
              <w:rPr>
                <w:sz w:val="28"/>
                <w:szCs w:val="28"/>
              </w:rPr>
              <w:t>Профессиональные умения/компетенции</w:t>
            </w:r>
          </w:p>
        </w:tc>
      </w:tr>
      <w:tr w:rsidR="00141889" w:rsidRPr="0068270D" w:rsidTr="0068270D">
        <w:tc>
          <w:tcPr>
            <w:tcW w:w="3190" w:type="dxa"/>
          </w:tcPr>
          <w:p w:rsidR="00141889" w:rsidRPr="0068270D" w:rsidRDefault="00141889" w:rsidP="0068270D">
            <w:pPr>
              <w:jc w:val="both"/>
              <w:rPr>
                <w:sz w:val="28"/>
                <w:szCs w:val="28"/>
              </w:rPr>
            </w:pPr>
          </w:p>
        </w:tc>
        <w:tc>
          <w:tcPr>
            <w:tcW w:w="3190" w:type="dxa"/>
          </w:tcPr>
          <w:p w:rsidR="00141889" w:rsidRPr="0068270D" w:rsidRDefault="00141889" w:rsidP="0068270D">
            <w:pPr>
              <w:jc w:val="both"/>
              <w:rPr>
                <w:sz w:val="28"/>
                <w:szCs w:val="28"/>
              </w:rPr>
            </w:pPr>
          </w:p>
        </w:tc>
        <w:tc>
          <w:tcPr>
            <w:tcW w:w="3190" w:type="dxa"/>
          </w:tcPr>
          <w:p w:rsidR="00141889" w:rsidRPr="0068270D" w:rsidRDefault="00141889" w:rsidP="0068270D">
            <w:pPr>
              <w:jc w:val="both"/>
              <w:rPr>
                <w:sz w:val="28"/>
                <w:szCs w:val="28"/>
              </w:rPr>
            </w:pPr>
          </w:p>
        </w:tc>
      </w:tr>
    </w:tbl>
    <w:p w:rsidR="001F429F" w:rsidRPr="001F429F" w:rsidRDefault="001F429F" w:rsidP="001F429F">
      <w:pPr>
        <w:jc w:val="both"/>
        <w:rPr>
          <w:sz w:val="28"/>
          <w:szCs w:val="28"/>
        </w:rPr>
      </w:pPr>
    </w:p>
    <w:p w:rsidR="004B585C" w:rsidRDefault="004B585C" w:rsidP="004B585C">
      <w:pPr>
        <w:jc w:val="center"/>
        <w:rPr>
          <w:i/>
          <w:sz w:val="28"/>
          <w:szCs w:val="28"/>
          <w:u w:val="single"/>
        </w:rPr>
      </w:pPr>
      <w:r>
        <w:rPr>
          <w:i/>
          <w:sz w:val="28"/>
          <w:szCs w:val="28"/>
          <w:u w:val="single"/>
        </w:rPr>
        <w:t>Методические рекомендации</w:t>
      </w:r>
    </w:p>
    <w:p w:rsidR="00757131" w:rsidRDefault="00757131" w:rsidP="005E26C0">
      <w:pPr>
        <w:ind w:firstLine="709"/>
        <w:jc w:val="both"/>
        <w:rPr>
          <w:sz w:val="28"/>
          <w:szCs w:val="28"/>
        </w:rPr>
      </w:pPr>
      <w:r>
        <w:rPr>
          <w:sz w:val="28"/>
          <w:szCs w:val="28"/>
        </w:rPr>
        <w:t>Отвечая на четвертый вопрос, для определения уровней способностей пользуйтесь предложенным материалом «Проверь себя».</w:t>
      </w:r>
    </w:p>
    <w:p w:rsidR="005E26C0" w:rsidRDefault="00757131" w:rsidP="005E26C0">
      <w:pPr>
        <w:ind w:firstLine="709"/>
        <w:jc w:val="both"/>
        <w:rPr>
          <w:sz w:val="28"/>
          <w:szCs w:val="28"/>
        </w:rPr>
      </w:pPr>
      <w:r>
        <w:rPr>
          <w:sz w:val="28"/>
          <w:szCs w:val="28"/>
        </w:rPr>
        <w:t>При ответе на пятый вопрос, р</w:t>
      </w:r>
      <w:r w:rsidR="005E26C0">
        <w:rPr>
          <w:sz w:val="28"/>
          <w:szCs w:val="28"/>
        </w:rPr>
        <w:t>аботая над таблицей, пользуйтесь данной функциональной картой.</w:t>
      </w:r>
    </w:p>
    <w:p w:rsidR="005E26C0" w:rsidRDefault="005E26C0" w:rsidP="005E26C0">
      <w:pPr>
        <w:jc w:val="both"/>
        <w:rPr>
          <w:sz w:val="28"/>
          <w:szCs w:val="28"/>
        </w:rPr>
      </w:pPr>
    </w:p>
    <w:p w:rsidR="00757131" w:rsidRDefault="00757131" w:rsidP="005E26C0">
      <w:pPr>
        <w:jc w:val="both"/>
        <w:rPr>
          <w:sz w:val="28"/>
          <w:szCs w:val="28"/>
        </w:rPr>
      </w:pPr>
    </w:p>
    <w:p w:rsidR="00757131" w:rsidRDefault="00757131" w:rsidP="005E26C0">
      <w:pPr>
        <w:jc w:val="both"/>
        <w:rPr>
          <w:sz w:val="28"/>
          <w:szCs w:val="28"/>
        </w:rPr>
      </w:pPr>
    </w:p>
    <w:p w:rsidR="00757131" w:rsidRPr="005E26C0" w:rsidRDefault="00757131" w:rsidP="005E26C0">
      <w:pPr>
        <w:jc w:val="both"/>
        <w:rPr>
          <w:sz w:val="28"/>
          <w:szCs w:val="28"/>
        </w:rPr>
      </w:pPr>
    </w:p>
    <w:p w:rsidR="001F429F" w:rsidRPr="001F429F" w:rsidRDefault="001F429F" w:rsidP="001F429F">
      <w:pPr>
        <w:jc w:val="center"/>
        <w:rPr>
          <w:b/>
          <w:sz w:val="28"/>
          <w:szCs w:val="28"/>
        </w:rPr>
      </w:pPr>
      <w:r w:rsidRPr="001F429F">
        <w:rPr>
          <w:b/>
          <w:sz w:val="28"/>
          <w:szCs w:val="28"/>
        </w:rPr>
        <w:t xml:space="preserve">Функциональная карта специальности: </w:t>
      </w:r>
    </w:p>
    <w:p w:rsidR="001F429F" w:rsidRPr="001F429F" w:rsidRDefault="001F429F" w:rsidP="001F429F">
      <w:pPr>
        <w:jc w:val="center"/>
        <w:rPr>
          <w:b/>
          <w:sz w:val="28"/>
          <w:szCs w:val="28"/>
        </w:rPr>
      </w:pPr>
      <w:r w:rsidRPr="001F429F">
        <w:rPr>
          <w:b/>
          <w:sz w:val="28"/>
          <w:szCs w:val="28"/>
        </w:rPr>
        <w:t>«Дошкольное образование»</w:t>
      </w:r>
    </w:p>
    <w:p w:rsidR="00757131" w:rsidRDefault="00757131"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5C08EF" w:rsidP="004B585C">
      <w:pPr>
        <w:shd w:val="clear" w:color="auto" w:fill="FFFFFF"/>
        <w:jc w:val="both"/>
        <w:rPr>
          <w:sz w:val="28"/>
          <w:szCs w:val="28"/>
        </w:rPr>
      </w:pPr>
      <w:r>
        <w:rPr>
          <w:noProof/>
        </w:rPr>
        <w:pict>
          <v:group id="_x0000_s1038" editas="canvas" style="position:absolute;left:0;text-align:left;margin-left:-21.2pt;margin-top:-2pt;width:516.9pt;height:10in;z-index:251663360" coordorigin="2360,2549" coordsize="8437,1182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2360;top:2549;width:8437;height:11824" o:preferrelative="f">
              <v:fill o:detectmouseclick="t"/>
              <v:path o:extrusionok="t" o:connecttype="none"/>
              <o:lock v:ext="edit" text="t"/>
            </v:shape>
            <v:rect id="_x0000_s1040" style="position:absolute;left:2507;top:4913;width:441;height:4164;rotation:180;v-text-anchor:middle" filled="f" fillcolor="#bbe0e3">
              <v:textbox style="layout-flow:vertical;mso-layout-flow-alt:bottom-to-top;mso-next-textbox:#_x0000_s1040" inset="2.18439mm,1.0922mm,2.18439mm,1.0922mm">
                <w:txbxContent>
                  <w:p w:rsidR="001F429F" w:rsidRPr="00433418" w:rsidRDefault="001F429F" w:rsidP="001F429F">
                    <w:pPr>
                      <w:autoSpaceDE w:val="0"/>
                      <w:autoSpaceDN w:val="0"/>
                      <w:adjustRightInd w:val="0"/>
                      <w:jc w:val="center"/>
                      <w:rPr>
                        <w:rFonts w:ascii="Arial" w:hAnsi="Arial" w:cs="Arial"/>
                        <w:color w:val="000000"/>
                        <w:sz w:val="21"/>
                      </w:rPr>
                    </w:pPr>
                    <w:r w:rsidRPr="00E96563">
                      <w:rPr>
                        <w:rFonts w:ascii="Arial" w:hAnsi="Arial" w:cs="Arial"/>
                        <w:b/>
                        <w:color w:val="000000"/>
                        <w:sz w:val="21"/>
                      </w:rPr>
                      <w:t xml:space="preserve">Цель: </w:t>
                    </w:r>
                    <w:r>
                      <w:rPr>
                        <w:rFonts w:ascii="Arial" w:hAnsi="Arial" w:cs="Arial"/>
                        <w:color w:val="000000"/>
                        <w:sz w:val="21"/>
                      </w:rPr>
                      <w:t>реализовывать развивающую модель ДОУ</w:t>
                    </w:r>
                  </w:p>
                </w:txbxContent>
              </v:textbox>
            </v:rect>
            <v:rect id="_x0000_s1041" style="position:absolute;left:3535;top:3731;width:1616;height:1035;v-text-anchor:middle" filled="f" fillcolor="#bbe0e3">
              <v:textbox style="mso-next-textbox:#_x0000_s1041" inset="2.18439mm,1.0922mm,2.18439mm,1.0922mm">
                <w:txbxContent>
                  <w:p w:rsidR="001F429F" w:rsidRPr="006A1403" w:rsidRDefault="001F429F" w:rsidP="001F429F">
                    <w:pPr>
                      <w:autoSpaceDE w:val="0"/>
                      <w:autoSpaceDN w:val="0"/>
                      <w:adjustRightInd w:val="0"/>
                      <w:jc w:val="center"/>
                      <w:rPr>
                        <w:rFonts w:ascii="Arial" w:hAnsi="Arial" w:cs="Arial"/>
                        <w:color w:val="000000"/>
                        <w:sz w:val="20"/>
                        <w:szCs w:val="20"/>
                      </w:rPr>
                    </w:pPr>
                    <w:smartTag w:uri="urn:schemas-microsoft-com:office:smarttags" w:element="place">
                      <w:r w:rsidRPr="006A1403">
                        <w:rPr>
                          <w:rFonts w:ascii="Arial" w:hAnsi="Arial" w:cs="Arial"/>
                          <w:color w:val="000000"/>
                          <w:sz w:val="20"/>
                          <w:szCs w:val="20"/>
                          <w:lang w:val="en-US"/>
                        </w:rPr>
                        <w:t>I</w:t>
                      </w:r>
                      <w:r w:rsidRPr="006A1403">
                        <w:rPr>
                          <w:rFonts w:ascii="Arial" w:hAnsi="Arial" w:cs="Arial"/>
                          <w:color w:val="000000"/>
                          <w:sz w:val="20"/>
                          <w:szCs w:val="20"/>
                        </w:rPr>
                        <w:t>.</w:t>
                      </w:r>
                    </w:smartTag>
                    <w:r w:rsidRPr="006A1403">
                      <w:rPr>
                        <w:rFonts w:ascii="Arial" w:hAnsi="Arial" w:cs="Arial"/>
                        <w:color w:val="000000"/>
                        <w:sz w:val="20"/>
                        <w:szCs w:val="20"/>
                      </w:rPr>
                      <w:t xml:space="preserve"> Осуществлять воспитательно-образовательную деятельность</w:t>
                    </w:r>
                  </w:p>
                </w:txbxContent>
              </v:textbox>
            </v:rect>
            <v:rect id="_x0000_s1042" style="position:absolute;left:3535;top:6540;width:1616;height:1034;v-text-anchor:middle" filled="f" fillcolor="#bbe0e3">
              <v:textbox style="mso-next-textbox:#_x0000_s1042" inset="2.18439mm,1.0922mm,2.18439mm,1.0922mm">
                <w:txbxContent>
                  <w:p w:rsidR="001F429F" w:rsidRPr="006A1403" w:rsidRDefault="001F429F" w:rsidP="001F429F">
                    <w:pPr>
                      <w:autoSpaceDE w:val="0"/>
                      <w:autoSpaceDN w:val="0"/>
                      <w:adjustRightInd w:val="0"/>
                      <w:jc w:val="center"/>
                      <w:rPr>
                        <w:rFonts w:ascii="Arial" w:hAnsi="Arial" w:cs="Arial"/>
                        <w:color w:val="000000"/>
                        <w:sz w:val="20"/>
                        <w:szCs w:val="20"/>
                      </w:rPr>
                    </w:pPr>
                    <w:r w:rsidRPr="006A1403">
                      <w:rPr>
                        <w:rFonts w:ascii="Arial" w:hAnsi="Arial" w:cs="Arial"/>
                        <w:color w:val="000000"/>
                        <w:sz w:val="20"/>
                        <w:szCs w:val="20"/>
                        <w:lang w:val="en-US"/>
                      </w:rPr>
                      <w:t>II</w:t>
                    </w:r>
                    <w:r w:rsidRPr="006A1403">
                      <w:rPr>
                        <w:rFonts w:ascii="Arial" w:hAnsi="Arial" w:cs="Arial"/>
                        <w:color w:val="000000"/>
                        <w:sz w:val="20"/>
                        <w:szCs w:val="20"/>
                      </w:rPr>
                      <w:t>. Осуществлять учебно-методическую деятельность</w:t>
                    </w:r>
                  </w:p>
                </w:txbxContent>
              </v:textbox>
            </v:rect>
            <v:rect id="_x0000_s1043" style="position:absolute;left:3535;top:8461;width:1616;height:1035;v-text-anchor:middle" filled="f" fillcolor="#bbe0e3">
              <v:textbox style="mso-next-textbox:#_x0000_s1043" inset="2.18439mm,1.0922mm,2.18439mm,1.0922mm">
                <w:txbxContent>
                  <w:p w:rsidR="001F429F" w:rsidRPr="006A1403" w:rsidRDefault="001F429F" w:rsidP="001F429F">
                    <w:pPr>
                      <w:autoSpaceDE w:val="0"/>
                      <w:autoSpaceDN w:val="0"/>
                      <w:adjustRightInd w:val="0"/>
                      <w:jc w:val="center"/>
                      <w:rPr>
                        <w:rFonts w:ascii="Arial" w:hAnsi="Arial" w:cs="Arial"/>
                        <w:color w:val="000000"/>
                        <w:sz w:val="20"/>
                        <w:szCs w:val="20"/>
                      </w:rPr>
                    </w:pPr>
                    <w:r w:rsidRPr="006A1403">
                      <w:rPr>
                        <w:rFonts w:ascii="Arial" w:hAnsi="Arial" w:cs="Arial"/>
                        <w:color w:val="000000"/>
                        <w:sz w:val="20"/>
                        <w:szCs w:val="20"/>
                        <w:lang w:val="en-US"/>
                      </w:rPr>
                      <w:t>III</w:t>
                    </w:r>
                    <w:r w:rsidRPr="006A1403">
                      <w:rPr>
                        <w:rFonts w:ascii="Arial" w:hAnsi="Arial" w:cs="Arial"/>
                        <w:color w:val="000000"/>
                        <w:sz w:val="20"/>
                        <w:szCs w:val="20"/>
                      </w:rPr>
                      <w:t>. Осуществлять социально-педагогическую деятельность</w:t>
                    </w:r>
                  </w:p>
                </w:txbxContent>
              </v:textbox>
            </v:rect>
            <v:rect id="_x0000_s1044" style="position:absolute;left:5885;top:2549;width:4910;height:591;v-text-anchor:middle" filled="f" fillcolor="#bbe0e3">
              <v:textbox style="mso-next-textbox:#_x0000_s1044" inset="2.18439mm,1.0922mm,2.18439mm,1.0922mm">
                <w:txbxContent>
                  <w:p w:rsidR="001F429F" w:rsidRPr="006A1403" w:rsidRDefault="001F429F" w:rsidP="001F429F">
                    <w:pPr>
                      <w:autoSpaceDE w:val="0"/>
                      <w:autoSpaceDN w:val="0"/>
                      <w:adjustRightInd w:val="0"/>
                      <w:rPr>
                        <w:rFonts w:ascii="Arial" w:hAnsi="Arial" w:cs="Arial"/>
                        <w:sz w:val="14"/>
                        <w:szCs w:val="14"/>
                      </w:rPr>
                    </w:pPr>
                    <w:r w:rsidRPr="006A1403">
                      <w:rPr>
                        <w:rFonts w:ascii="Arial" w:hAnsi="Arial" w:cs="Arial"/>
                        <w:color w:val="000000"/>
                        <w:sz w:val="14"/>
                        <w:szCs w:val="14"/>
                      </w:rPr>
                      <w:t>1.1. Осуществлять целостный педагогический процесс в соответствии с образовательной программой ДОУ, выполнять педагогическую  деятельность ГОС НРК периода детства</w:t>
                    </w:r>
                  </w:p>
                </w:txbxContent>
              </v:textbox>
            </v:rect>
            <v:rect id="_x0000_s1045" style="position:absolute;left:5886;top:3288;width:4909;height:443;v-text-anchor:middle" filled="f" fillcolor="#bbe0e3">
              <v:textbox style="mso-next-textbox:#_x0000_s1045" inset="2.18439mm,1.0922mm,2.18439mm,1.0922mm">
                <w:txbxContent>
                  <w:p w:rsidR="001F429F" w:rsidRPr="006A1403" w:rsidRDefault="001F429F" w:rsidP="001F429F">
                    <w:pPr>
                      <w:autoSpaceDE w:val="0"/>
                      <w:autoSpaceDN w:val="0"/>
                      <w:adjustRightInd w:val="0"/>
                      <w:rPr>
                        <w:rFonts w:ascii="Arial" w:hAnsi="Arial" w:cs="Arial"/>
                        <w:color w:val="000000"/>
                        <w:sz w:val="14"/>
                        <w:szCs w:val="14"/>
                      </w:rPr>
                    </w:pPr>
                    <w:r w:rsidRPr="006A1403">
                      <w:rPr>
                        <w:rFonts w:ascii="Arial" w:hAnsi="Arial" w:cs="Arial"/>
                        <w:color w:val="000000"/>
                        <w:sz w:val="14"/>
                        <w:szCs w:val="14"/>
                      </w:rPr>
                      <w:t>1.2. Создавать предметно-развивающую среду как условие успешного развития ребенка, организовывать его разнообразную деятельность, двигательную активность</w:t>
                    </w:r>
                  </w:p>
                </w:txbxContent>
              </v:textbox>
            </v:rect>
            <v:rect id="_x0000_s1046" style="position:absolute;left:5886;top:6540;width:4911;height:591;v-text-anchor:middle" filled="f" fillcolor="#bbe0e3">
              <v:textbox style="mso-next-textbox:#_x0000_s1046" inset="2.18439mm,1.0922mm,2.18439mm,1.0922mm">
                <w:txbxContent>
                  <w:p w:rsidR="001F429F" w:rsidRPr="006A1403" w:rsidRDefault="001F429F" w:rsidP="001F429F">
                    <w:pPr>
                      <w:autoSpaceDE w:val="0"/>
                      <w:autoSpaceDN w:val="0"/>
                      <w:adjustRightInd w:val="0"/>
                      <w:rPr>
                        <w:rFonts w:ascii="Arial" w:hAnsi="Arial" w:cs="Arial"/>
                        <w:color w:val="000000"/>
                        <w:sz w:val="14"/>
                        <w:szCs w:val="14"/>
                      </w:rPr>
                    </w:pPr>
                    <w:r w:rsidRPr="006A1403">
                      <w:rPr>
                        <w:rFonts w:ascii="Arial" w:hAnsi="Arial" w:cs="Arial"/>
                        <w:color w:val="000000"/>
                        <w:sz w:val="14"/>
                        <w:szCs w:val="14"/>
                      </w:rPr>
                      <w:t>2.1. Планировать воспитательно-образовательную работу на основе образовательной программы с учетом закономерностей, принципов и содержания целостного педагогического процесса</w:t>
                    </w:r>
                  </w:p>
                </w:txbxContent>
              </v:textbox>
            </v:rect>
            <v:rect id="_x0000_s1047" style="position:absolute;left:5886;top:7279;width:4911;height:444;v-text-anchor:middle" filled="f" fillcolor="#bbe0e3">
              <v:textbox style="mso-next-textbox:#_x0000_s1047" inset="2.18439mm,1.0922mm,2.18439mm,1.0922mm">
                <w:txbxContent>
                  <w:p w:rsidR="001F429F" w:rsidRPr="006A1403" w:rsidRDefault="001F429F" w:rsidP="001F429F">
                    <w:pPr>
                      <w:autoSpaceDE w:val="0"/>
                      <w:autoSpaceDN w:val="0"/>
                      <w:adjustRightInd w:val="0"/>
                      <w:rPr>
                        <w:rFonts w:ascii="Arial" w:hAnsi="Arial" w:cs="Arial"/>
                        <w:color w:val="000000"/>
                        <w:sz w:val="14"/>
                        <w:szCs w:val="14"/>
                      </w:rPr>
                    </w:pPr>
                    <w:r w:rsidRPr="006A1403">
                      <w:rPr>
                        <w:rFonts w:ascii="Arial" w:hAnsi="Arial" w:cs="Arial"/>
                        <w:color w:val="000000"/>
                        <w:sz w:val="14"/>
                        <w:szCs w:val="14"/>
                      </w:rPr>
                      <w:t>2.2. Осуществлять поиск, анализ и обработку информации об окружающем мире в форме, доступной дошкольникам</w:t>
                    </w:r>
                  </w:p>
                </w:txbxContent>
              </v:textbox>
            </v:rect>
            <v:rect id="_x0000_s1048" style="position:absolute;left:5886;top:8461;width:4911;height:443;v-text-anchor:middle" filled="f" fillcolor="#bbe0e3">
              <v:textbox style="mso-next-textbox:#_x0000_s1048" inset="2.18439mm,1.0922mm,2.18439mm,1.0922mm">
                <w:txbxContent>
                  <w:p w:rsidR="001F429F" w:rsidRPr="006A1403" w:rsidRDefault="001F429F" w:rsidP="001F429F">
                    <w:pPr>
                      <w:autoSpaceDE w:val="0"/>
                      <w:autoSpaceDN w:val="0"/>
                      <w:adjustRightInd w:val="0"/>
                      <w:rPr>
                        <w:rFonts w:ascii="Arial" w:hAnsi="Arial" w:cs="Arial"/>
                        <w:color w:val="000000"/>
                        <w:sz w:val="14"/>
                        <w:szCs w:val="14"/>
                      </w:rPr>
                    </w:pPr>
                    <w:r w:rsidRPr="006A1403">
                      <w:rPr>
                        <w:rFonts w:ascii="Arial" w:hAnsi="Arial" w:cs="Arial"/>
                        <w:color w:val="000000"/>
                        <w:sz w:val="14"/>
                        <w:szCs w:val="14"/>
                      </w:rPr>
                      <w:t>3.1. Оказывать консультативную помощь в овладении родителями практически значимых положений дошкольной и семейной педагогики, психологии, методики и пр.</w:t>
                    </w:r>
                  </w:p>
                </w:txbxContent>
              </v:textbox>
            </v:rect>
            <v:rect id="_x0000_s1049" style="position:absolute;left:5885;top:9052;width:4911;height:444;v-text-anchor:middle" filled="f" fillcolor="#bbe0e3">
              <v:textbox style="mso-next-textbox:#_x0000_s1049" inset="2.18439mm,1.0922mm,2.18439mm,1.0922mm">
                <w:txbxContent>
                  <w:p w:rsidR="001F429F" w:rsidRPr="006A1403" w:rsidRDefault="001F429F" w:rsidP="001F429F">
                    <w:pPr>
                      <w:rPr>
                        <w:rFonts w:ascii="Arial" w:hAnsi="Arial" w:cs="Arial"/>
                        <w:sz w:val="14"/>
                        <w:szCs w:val="14"/>
                      </w:rPr>
                    </w:pPr>
                    <w:r w:rsidRPr="006A1403">
                      <w:rPr>
                        <w:rFonts w:ascii="Arial" w:hAnsi="Arial" w:cs="Arial"/>
                        <w:sz w:val="14"/>
                        <w:szCs w:val="14"/>
                      </w:rPr>
                      <w:t>3.2. Создавать условия для полноценной социализации детей и профилактики дезадаптации и отклонений в развитии</w:t>
                    </w:r>
                  </w:p>
                </w:txbxContent>
              </v:textbox>
            </v:rect>
            <v:rect id="_x0000_s1050" style="position:absolute;left:3535;top:9939;width:1616;height:887;v-text-anchor:middle" filled="f" fillcolor="#bbe0e3">
              <v:textbox style="mso-next-textbox:#_x0000_s1050" inset="2.18439mm,1.0922mm,2.18439mm,1.0922mm">
                <w:txbxContent>
                  <w:p w:rsidR="001F429F" w:rsidRPr="006A1403" w:rsidRDefault="001F429F" w:rsidP="001F429F">
                    <w:pPr>
                      <w:autoSpaceDE w:val="0"/>
                      <w:autoSpaceDN w:val="0"/>
                      <w:adjustRightInd w:val="0"/>
                      <w:jc w:val="center"/>
                      <w:rPr>
                        <w:rFonts w:ascii="Arial" w:hAnsi="Arial" w:cs="Arial"/>
                        <w:color w:val="000000"/>
                        <w:sz w:val="20"/>
                        <w:szCs w:val="20"/>
                      </w:rPr>
                    </w:pPr>
                    <w:r w:rsidRPr="006A1403">
                      <w:rPr>
                        <w:rFonts w:ascii="Arial" w:hAnsi="Arial" w:cs="Arial"/>
                        <w:color w:val="000000"/>
                        <w:sz w:val="20"/>
                        <w:szCs w:val="20"/>
                        <w:lang w:val="en-US"/>
                      </w:rPr>
                      <w:t>IV</w:t>
                    </w:r>
                    <w:r w:rsidRPr="006A1403">
                      <w:rPr>
                        <w:rFonts w:ascii="Arial" w:hAnsi="Arial" w:cs="Arial"/>
                        <w:color w:val="000000"/>
                        <w:sz w:val="20"/>
                        <w:szCs w:val="20"/>
                      </w:rPr>
                      <w:t>. Осуществлять самообразова</w:t>
                    </w:r>
                    <w:r>
                      <w:rPr>
                        <w:rFonts w:ascii="Arial" w:hAnsi="Arial" w:cs="Arial"/>
                        <w:color w:val="000000"/>
                        <w:sz w:val="20"/>
                        <w:szCs w:val="20"/>
                      </w:rPr>
                      <w:t>т</w:t>
                    </w:r>
                    <w:r w:rsidRPr="006A1403">
                      <w:rPr>
                        <w:rFonts w:ascii="Arial" w:hAnsi="Arial" w:cs="Arial"/>
                        <w:color w:val="000000"/>
                        <w:sz w:val="20"/>
                        <w:szCs w:val="20"/>
                      </w:rPr>
                      <w:t>ельную деятельность</w:t>
                    </w:r>
                  </w:p>
                </w:txbxContent>
              </v:textbox>
            </v:rect>
            <v:rect id="_x0000_s1051" style="position:absolute;left:5886;top:3879;width:4910;height:591;v-text-anchor:middle" filled="f" fillcolor="#bbe0e3">
              <v:textbox style="mso-next-textbox:#_x0000_s1051" inset="2.18439mm,1.0922mm,2.18439mm,1.0922mm">
                <w:txbxContent>
                  <w:p w:rsidR="001F429F" w:rsidRPr="006A1403" w:rsidRDefault="001F429F" w:rsidP="001F429F">
                    <w:pPr>
                      <w:rPr>
                        <w:rFonts w:ascii="Arial" w:hAnsi="Arial" w:cs="Arial"/>
                        <w:sz w:val="14"/>
                        <w:szCs w:val="14"/>
                      </w:rPr>
                    </w:pPr>
                    <w:r w:rsidRPr="006A1403">
                      <w:rPr>
                        <w:rFonts w:ascii="Arial" w:hAnsi="Arial" w:cs="Arial"/>
                        <w:sz w:val="14"/>
                        <w:szCs w:val="14"/>
                      </w:rPr>
                      <w:t>1.3. Организовывать содержательную жизнь детей и руководить разными видами детской деятельности в соответствии с методиками развития и с использованием современных технологий ВОП в детском саду</w:t>
                    </w:r>
                  </w:p>
                </w:txbxContent>
              </v:textbox>
            </v:rect>
            <v:rect id="_x0000_s1052" style="position:absolute;left:5886;top:7870;width:4911;height:443;v-text-anchor:middle" filled="f" fillcolor="#bbe0e3">
              <v:textbox style="mso-next-textbox:#_x0000_s1052" inset="2.18439mm,1.0922mm,2.18439mm,1.0922mm">
                <w:txbxContent>
                  <w:p w:rsidR="001F429F" w:rsidRPr="006A1403" w:rsidRDefault="001F429F" w:rsidP="001F429F">
                    <w:pPr>
                      <w:autoSpaceDE w:val="0"/>
                      <w:autoSpaceDN w:val="0"/>
                      <w:adjustRightInd w:val="0"/>
                      <w:rPr>
                        <w:rFonts w:ascii="Arial" w:hAnsi="Arial" w:cs="Arial"/>
                        <w:color w:val="000000"/>
                        <w:sz w:val="14"/>
                        <w:szCs w:val="14"/>
                      </w:rPr>
                    </w:pPr>
                    <w:r w:rsidRPr="006A1403">
                      <w:rPr>
                        <w:rFonts w:ascii="Arial" w:hAnsi="Arial" w:cs="Arial"/>
                        <w:color w:val="000000"/>
                        <w:sz w:val="14"/>
                        <w:szCs w:val="14"/>
                      </w:rPr>
                      <w:t>2.3. Проектировать воспитательно-образовательную деятельность на основе анализа достигнутых результатов</w:t>
                    </w:r>
                  </w:p>
                </w:txbxContent>
              </v:textbox>
            </v:rect>
            <v:rect id="_x0000_s1053" style="position:absolute;left:5885;top:9643;width:4911;height:296;v-text-anchor:middle" filled="f" fillcolor="#bbe0e3">
              <v:textbox style="mso-next-textbox:#_x0000_s1053" inset="2.18439mm,1.0922mm,2.18439mm,1.0922mm">
                <w:txbxContent>
                  <w:p w:rsidR="001F429F" w:rsidRPr="006A1403" w:rsidRDefault="001F429F" w:rsidP="001F429F">
                    <w:pPr>
                      <w:rPr>
                        <w:rFonts w:ascii="Arial" w:hAnsi="Arial" w:cs="Arial"/>
                        <w:sz w:val="14"/>
                        <w:szCs w:val="14"/>
                      </w:rPr>
                    </w:pPr>
                    <w:r w:rsidRPr="006A1403">
                      <w:rPr>
                        <w:rFonts w:ascii="Arial" w:hAnsi="Arial" w:cs="Arial"/>
                        <w:sz w:val="14"/>
                        <w:szCs w:val="14"/>
                      </w:rPr>
                      <w:t>3.3. Защищать интересы и права ребенка</w:t>
                    </w:r>
                  </w:p>
                </w:txbxContent>
              </v:textbox>
            </v:rect>
            <v:rect id="_x0000_s1054" style="position:absolute;left:5885;top:10087;width:4911;height:443;v-text-anchor:middle" filled="f" fillcolor="#bbe0e3">
              <v:textbox style="mso-next-textbox:#_x0000_s1054" inset="2.18439mm,1.0922mm,2.18439mm,1.0922mm">
                <w:txbxContent>
                  <w:p w:rsidR="001F429F" w:rsidRPr="006A1403" w:rsidRDefault="001F429F" w:rsidP="001F429F">
                    <w:pPr>
                      <w:rPr>
                        <w:rFonts w:ascii="Arial" w:hAnsi="Arial" w:cs="Arial"/>
                        <w:sz w:val="14"/>
                        <w:szCs w:val="14"/>
                      </w:rPr>
                    </w:pPr>
                    <w:r w:rsidRPr="006A1403">
                      <w:rPr>
                        <w:rFonts w:ascii="Arial" w:hAnsi="Arial" w:cs="Arial"/>
                        <w:sz w:val="14"/>
                        <w:szCs w:val="14"/>
                      </w:rPr>
                      <w:t>4.1. Проектировать профессиональную карьеру, оценивать собственные возможности и возможности с точки зрения профессиональных притязаний и потребностей рынка</w:t>
                    </w:r>
                  </w:p>
                </w:txbxContent>
              </v:textbox>
            </v:rect>
            <v:rect id="_x0000_s1055" style="position:absolute;left:5886;top:10678;width:4911;height:420;v-text-anchor:middle" filled="f" fillcolor="#bbe0e3">
              <v:textbox style="mso-next-textbox:#_x0000_s1055" inset="2.18439mm,1.0922mm,2.18439mm,1.0922mm">
                <w:txbxContent>
                  <w:p w:rsidR="001F429F" w:rsidRPr="006A1403" w:rsidRDefault="001F429F" w:rsidP="001F429F">
                    <w:pPr>
                      <w:rPr>
                        <w:rFonts w:ascii="Arial" w:hAnsi="Arial" w:cs="Arial"/>
                        <w:sz w:val="14"/>
                        <w:szCs w:val="14"/>
                      </w:rPr>
                    </w:pPr>
                    <w:r w:rsidRPr="006A1403">
                      <w:rPr>
                        <w:rFonts w:ascii="Arial" w:hAnsi="Arial" w:cs="Arial"/>
                        <w:sz w:val="14"/>
                        <w:szCs w:val="14"/>
                      </w:rPr>
                      <w:t>4.2. Осуществлять социально-профессиональное саморазвитие и быть готовым к профессиональному росту</w:t>
                    </w:r>
                  </w:p>
                </w:txbxContent>
              </v:textbox>
            </v:rect>
            <v:rect id="_x0000_s1056" style="position:absolute;left:2360;top:11417;width:3525;height:2956">
              <v:textbox style="mso-next-textbox:#_x0000_s1056">
                <w:txbxContent>
                  <w:p w:rsidR="001F429F" w:rsidRPr="00790F2E" w:rsidRDefault="001F429F" w:rsidP="001F429F">
                    <w:pPr>
                      <w:jc w:val="center"/>
                      <w:rPr>
                        <w:b/>
                        <w:sz w:val="16"/>
                        <w:szCs w:val="16"/>
                      </w:rPr>
                    </w:pPr>
                    <w:smartTag w:uri="urn:schemas-microsoft-com:office:smarttags" w:element="place">
                      <w:r w:rsidRPr="00790F2E">
                        <w:rPr>
                          <w:b/>
                          <w:sz w:val="16"/>
                          <w:szCs w:val="16"/>
                          <w:lang w:val="en-US"/>
                        </w:rPr>
                        <w:t>I</w:t>
                      </w:r>
                      <w:r w:rsidRPr="00790F2E">
                        <w:rPr>
                          <w:b/>
                          <w:sz w:val="16"/>
                          <w:szCs w:val="16"/>
                        </w:rPr>
                        <w:t>.</w:t>
                      </w:r>
                    </w:smartTag>
                    <w:r w:rsidRPr="00790F2E">
                      <w:rPr>
                        <w:b/>
                        <w:sz w:val="16"/>
                        <w:szCs w:val="16"/>
                      </w:rPr>
                      <w:t xml:space="preserve"> Умения.</w:t>
                    </w:r>
                  </w:p>
                  <w:p w:rsidR="001F429F" w:rsidRPr="00E4186E" w:rsidRDefault="001F429F" w:rsidP="001F429F">
                    <w:pPr>
                      <w:rPr>
                        <w:sz w:val="14"/>
                        <w:szCs w:val="14"/>
                      </w:rPr>
                    </w:pPr>
                    <w:r>
                      <w:rPr>
                        <w:sz w:val="14"/>
                        <w:szCs w:val="14"/>
                      </w:rPr>
                      <w:t>1. П</w:t>
                    </w:r>
                    <w:r w:rsidRPr="00E4186E">
                      <w:rPr>
                        <w:sz w:val="14"/>
                        <w:szCs w:val="14"/>
                      </w:rPr>
                      <w:t>роектир</w:t>
                    </w:r>
                    <w:r>
                      <w:rPr>
                        <w:sz w:val="14"/>
                        <w:szCs w:val="14"/>
                      </w:rPr>
                      <w:t>овать</w:t>
                    </w:r>
                    <w:r w:rsidRPr="00E4186E">
                      <w:rPr>
                        <w:sz w:val="14"/>
                        <w:szCs w:val="14"/>
                      </w:rPr>
                      <w:t>, планир</w:t>
                    </w:r>
                    <w:r>
                      <w:rPr>
                        <w:sz w:val="14"/>
                        <w:szCs w:val="14"/>
                      </w:rPr>
                      <w:t>овать</w:t>
                    </w:r>
                    <w:r w:rsidRPr="00E4186E">
                      <w:rPr>
                        <w:sz w:val="14"/>
                        <w:szCs w:val="14"/>
                      </w:rPr>
                      <w:t xml:space="preserve"> и осуществля</w:t>
                    </w:r>
                    <w:r>
                      <w:rPr>
                        <w:sz w:val="14"/>
                        <w:szCs w:val="14"/>
                      </w:rPr>
                      <w:t>ть</w:t>
                    </w:r>
                    <w:r w:rsidRPr="00E4186E">
                      <w:rPr>
                        <w:sz w:val="14"/>
                        <w:szCs w:val="14"/>
                      </w:rPr>
                      <w:t xml:space="preserve"> целостный педагогический процесс на основе анализа и оценки условий развития, воспитанности, обученности детей, особенностей условий ДОУ (вид, при</w:t>
                    </w:r>
                    <w:r>
                      <w:rPr>
                        <w:sz w:val="14"/>
                        <w:szCs w:val="14"/>
                      </w:rPr>
                      <w:t>оритетные</w:t>
                    </w:r>
                    <w:r w:rsidRPr="00E4186E">
                      <w:rPr>
                        <w:sz w:val="14"/>
                        <w:szCs w:val="14"/>
                      </w:rPr>
                      <w:t xml:space="preserve"> направления)</w:t>
                    </w:r>
                  </w:p>
                  <w:p w:rsidR="001F429F" w:rsidRPr="00E4186E" w:rsidRDefault="001F429F" w:rsidP="001F429F">
                    <w:pPr>
                      <w:rPr>
                        <w:sz w:val="14"/>
                        <w:szCs w:val="14"/>
                      </w:rPr>
                    </w:pPr>
                    <w:r w:rsidRPr="00E4186E">
                      <w:rPr>
                        <w:sz w:val="14"/>
                        <w:szCs w:val="14"/>
                      </w:rPr>
                      <w:t xml:space="preserve">2. </w:t>
                    </w:r>
                    <w:r>
                      <w:rPr>
                        <w:sz w:val="14"/>
                        <w:szCs w:val="14"/>
                      </w:rPr>
                      <w:t>Осуществля</w:t>
                    </w:r>
                    <w:r w:rsidRPr="00E4186E">
                      <w:rPr>
                        <w:sz w:val="14"/>
                        <w:szCs w:val="14"/>
                      </w:rPr>
                      <w:t>т</w:t>
                    </w:r>
                    <w:r>
                      <w:rPr>
                        <w:sz w:val="14"/>
                        <w:szCs w:val="14"/>
                      </w:rPr>
                      <w:t>ь</w:t>
                    </w:r>
                    <w:r w:rsidRPr="00E4186E">
                      <w:rPr>
                        <w:sz w:val="14"/>
                        <w:szCs w:val="14"/>
                      </w:rPr>
                      <w:t xml:space="preserve"> отбор образовательной программы.</w:t>
                    </w:r>
                  </w:p>
                  <w:p w:rsidR="001F429F" w:rsidRPr="00E4186E" w:rsidRDefault="001F429F" w:rsidP="001F429F">
                    <w:pPr>
                      <w:rPr>
                        <w:sz w:val="14"/>
                        <w:szCs w:val="14"/>
                      </w:rPr>
                    </w:pPr>
                    <w:r w:rsidRPr="00E4186E">
                      <w:rPr>
                        <w:sz w:val="14"/>
                        <w:szCs w:val="14"/>
                      </w:rPr>
                      <w:t>3. Обеспечиват</w:t>
                    </w:r>
                    <w:r>
                      <w:rPr>
                        <w:sz w:val="14"/>
                        <w:szCs w:val="14"/>
                      </w:rPr>
                      <w:t>ь</w:t>
                    </w:r>
                    <w:r w:rsidRPr="00E4186E">
                      <w:rPr>
                        <w:sz w:val="14"/>
                        <w:szCs w:val="14"/>
                      </w:rPr>
                      <w:t xml:space="preserve"> создание развивающей предметно-пространственной среды для организации совместной и самостоятельной деятельности детей.</w:t>
                    </w:r>
                  </w:p>
                  <w:p w:rsidR="001F429F" w:rsidRPr="00E4186E" w:rsidRDefault="001F429F" w:rsidP="001F429F">
                    <w:pPr>
                      <w:rPr>
                        <w:sz w:val="14"/>
                        <w:szCs w:val="14"/>
                      </w:rPr>
                    </w:pPr>
                    <w:r w:rsidRPr="00E4186E">
                      <w:rPr>
                        <w:sz w:val="14"/>
                        <w:szCs w:val="14"/>
                      </w:rPr>
                      <w:t>4. Разрабатыват</w:t>
                    </w:r>
                    <w:r>
                      <w:rPr>
                        <w:sz w:val="14"/>
                        <w:szCs w:val="14"/>
                      </w:rPr>
                      <w:t>ь</w:t>
                    </w:r>
                    <w:r w:rsidRPr="00E4186E">
                      <w:rPr>
                        <w:sz w:val="14"/>
                        <w:szCs w:val="14"/>
                      </w:rPr>
                      <w:t xml:space="preserve"> стратегию организации и руководства разными видами деятельности детей.</w:t>
                    </w:r>
                  </w:p>
                  <w:p w:rsidR="001F429F" w:rsidRPr="00E4186E" w:rsidRDefault="001F429F" w:rsidP="001F429F">
                    <w:pPr>
                      <w:rPr>
                        <w:sz w:val="14"/>
                        <w:szCs w:val="14"/>
                      </w:rPr>
                    </w:pPr>
                    <w:r w:rsidRPr="00E4186E">
                      <w:rPr>
                        <w:sz w:val="14"/>
                        <w:szCs w:val="14"/>
                      </w:rPr>
                      <w:t>5. Взаимодейств</w:t>
                    </w:r>
                    <w:r>
                      <w:rPr>
                        <w:sz w:val="14"/>
                        <w:szCs w:val="14"/>
                      </w:rPr>
                      <w:t>овать</w:t>
                    </w:r>
                    <w:r w:rsidRPr="00E4186E">
                      <w:rPr>
                        <w:sz w:val="14"/>
                        <w:szCs w:val="14"/>
                      </w:rPr>
                      <w:t xml:space="preserve"> с ребенком, используя личностно-ориентированные технологии воспитания и обучения в ДОУ.</w:t>
                    </w:r>
                  </w:p>
                  <w:p w:rsidR="001F429F" w:rsidRPr="00E4186E" w:rsidRDefault="001F429F" w:rsidP="001F429F">
                    <w:pPr>
                      <w:rPr>
                        <w:sz w:val="14"/>
                        <w:szCs w:val="14"/>
                      </w:rPr>
                    </w:pPr>
                    <w:r>
                      <w:rPr>
                        <w:sz w:val="14"/>
                        <w:szCs w:val="14"/>
                      </w:rPr>
                      <w:t>6. Изуча</w:t>
                    </w:r>
                    <w:r w:rsidRPr="00E4186E">
                      <w:rPr>
                        <w:sz w:val="14"/>
                        <w:szCs w:val="14"/>
                      </w:rPr>
                      <w:t>т</w:t>
                    </w:r>
                    <w:r>
                      <w:rPr>
                        <w:sz w:val="14"/>
                        <w:szCs w:val="14"/>
                      </w:rPr>
                      <w:t>ь</w:t>
                    </w:r>
                    <w:r w:rsidRPr="00E4186E">
                      <w:rPr>
                        <w:sz w:val="14"/>
                        <w:szCs w:val="14"/>
                      </w:rPr>
                      <w:t xml:space="preserve"> на основе наблюдений личность дошкольника, выявлят</w:t>
                    </w:r>
                    <w:r>
                      <w:rPr>
                        <w:sz w:val="14"/>
                        <w:szCs w:val="14"/>
                      </w:rPr>
                      <w:t>ь</w:t>
                    </w:r>
                    <w:r w:rsidRPr="00E4186E">
                      <w:rPr>
                        <w:sz w:val="14"/>
                        <w:szCs w:val="14"/>
                      </w:rPr>
                      <w:t xml:space="preserve"> его затруднения и оказыват</w:t>
                    </w:r>
                    <w:r>
                      <w:rPr>
                        <w:sz w:val="14"/>
                        <w:szCs w:val="14"/>
                      </w:rPr>
                      <w:t>ь</w:t>
                    </w:r>
                    <w:r w:rsidRPr="00E4186E">
                      <w:rPr>
                        <w:sz w:val="14"/>
                        <w:szCs w:val="14"/>
                      </w:rPr>
                      <w:t xml:space="preserve"> ему содействие и поддержку.</w:t>
                    </w:r>
                  </w:p>
                  <w:p w:rsidR="001F429F" w:rsidRPr="00E4186E" w:rsidRDefault="001F429F" w:rsidP="001F429F">
                    <w:pPr>
                      <w:rPr>
                        <w:sz w:val="14"/>
                        <w:szCs w:val="14"/>
                      </w:rPr>
                    </w:pPr>
                    <w:r w:rsidRPr="00E4186E">
                      <w:rPr>
                        <w:sz w:val="14"/>
                        <w:szCs w:val="14"/>
                      </w:rPr>
                      <w:t>7. Проектир</w:t>
                    </w:r>
                    <w:r>
                      <w:rPr>
                        <w:sz w:val="14"/>
                        <w:szCs w:val="14"/>
                      </w:rPr>
                      <w:t>ова</w:t>
                    </w:r>
                    <w:r w:rsidRPr="00E4186E">
                      <w:rPr>
                        <w:sz w:val="14"/>
                        <w:szCs w:val="14"/>
                      </w:rPr>
                      <w:t>т</w:t>
                    </w:r>
                    <w:r>
                      <w:rPr>
                        <w:sz w:val="14"/>
                        <w:szCs w:val="14"/>
                      </w:rPr>
                      <w:t>ь</w:t>
                    </w:r>
                    <w:r w:rsidRPr="00E4186E">
                      <w:rPr>
                        <w:sz w:val="14"/>
                        <w:szCs w:val="14"/>
                      </w:rPr>
                      <w:t xml:space="preserve"> и осуществлят</w:t>
                    </w:r>
                    <w:r>
                      <w:rPr>
                        <w:sz w:val="14"/>
                        <w:szCs w:val="14"/>
                      </w:rPr>
                      <w:t>ь</w:t>
                    </w:r>
                    <w:r w:rsidRPr="00E4186E">
                      <w:rPr>
                        <w:sz w:val="14"/>
                        <w:szCs w:val="14"/>
                      </w:rPr>
                      <w:t xml:space="preserve"> педагогическую деятельность, направленную на защиту жизни, сохранение и укрепление здоровья и физических качеств.</w:t>
                    </w:r>
                  </w:p>
                  <w:p w:rsidR="001F429F" w:rsidRPr="00E4186E" w:rsidRDefault="001F429F" w:rsidP="001F429F">
                    <w:pPr>
                      <w:rPr>
                        <w:sz w:val="14"/>
                        <w:szCs w:val="14"/>
                      </w:rPr>
                    </w:pPr>
                    <w:r w:rsidRPr="00E4186E">
                      <w:rPr>
                        <w:sz w:val="14"/>
                        <w:szCs w:val="14"/>
                      </w:rPr>
                      <w:t>8. Взаимодейств</w:t>
                    </w:r>
                    <w:r>
                      <w:rPr>
                        <w:sz w:val="14"/>
                        <w:szCs w:val="14"/>
                      </w:rPr>
                      <w:t>овать</w:t>
                    </w:r>
                    <w:r w:rsidRPr="00E4186E">
                      <w:rPr>
                        <w:sz w:val="14"/>
                        <w:szCs w:val="14"/>
                      </w:rPr>
                      <w:t xml:space="preserve"> с другими сотрудниками ДОУ и родителями в единстве и интересах ребенка.</w:t>
                    </w:r>
                  </w:p>
                </w:txbxContent>
              </v:textbox>
            </v:rect>
            <v:rect id="_x0000_s1057" style="position:absolute;left:6032;top:11417;width:1763;height:2956">
              <v:textbox style="mso-next-textbox:#_x0000_s1057">
                <w:txbxContent>
                  <w:p w:rsidR="001F429F" w:rsidRPr="00790F2E" w:rsidRDefault="001F429F" w:rsidP="001F429F">
                    <w:pPr>
                      <w:jc w:val="center"/>
                      <w:rPr>
                        <w:b/>
                        <w:sz w:val="16"/>
                        <w:szCs w:val="16"/>
                      </w:rPr>
                    </w:pPr>
                    <w:r w:rsidRPr="00790F2E">
                      <w:rPr>
                        <w:b/>
                        <w:sz w:val="16"/>
                        <w:szCs w:val="16"/>
                        <w:lang w:val="en-US"/>
                      </w:rPr>
                      <w:t>I</w:t>
                    </w:r>
                    <w:r>
                      <w:rPr>
                        <w:b/>
                        <w:sz w:val="16"/>
                        <w:szCs w:val="16"/>
                        <w:lang w:val="en-US"/>
                      </w:rPr>
                      <w:t>I</w:t>
                    </w:r>
                    <w:r w:rsidRPr="00790F2E">
                      <w:rPr>
                        <w:b/>
                        <w:sz w:val="16"/>
                        <w:szCs w:val="16"/>
                      </w:rPr>
                      <w:t>. Умения.</w:t>
                    </w:r>
                  </w:p>
                  <w:p w:rsidR="001F429F" w:rsidRPr="00E4186E" w:rsidRDefault="001F429F" w:rsidP="001F429F">
                    <w:pPr>
                      <w:rPr>
                        <w:sz w:val="14"/>
                        <w:szCs w:val="14"/>
                      </w:rPr>
                    </w:pPr>
                    <w:r w:rsidRPr="00E4186E">
                      <w:rPr>
                        <w:sz w:val="14"/>
                        <w:szCs w:val="14"/>
                      </w:rPr>
                      <w:t>1. Организовыва</w:t>
                    </w:r>
                    <w:r>
                      <w:rPr>
                        <w:sz w:val="14"/>
                        <w:szCs w:val="14"/>
                      </w:rPr>
                      <w:t>ть</w:t>
                    </w:r>
                    <w:r w:rsidRPr="00E4186E">
                      <w:rPr>
                        <w:sz w:val="14"/>
                        <w:szCs w:val="14"/>
                      </w:rPr>
                      <w:t xml:space="preserve"> методически обоснованный образовательный процесс.</w:t>
                    </w:r>
                  </w:p>
                  <w:p w:rsidR="001F429F" w:rsidRPr="00E4186E" w:rsidRDefault="001F429F" w:rsidP="001F429F">
                    <w:pPr>
                      <w:rPr>
                        <w:sz w:val="14"/>
                        <w:szCs w:val="14"/>
                      </w:rPr>
                    </w:pPr>
                    <w:r w:rsidRPr="00E4186E">
                      <w:rPr>
                        <w:sz w:val="14"/>
                        <w:szCs w:val="14"/>
                      </w:rPr>
                      <w:t>2. Использ</w:t>
                    </w:r>
                    <w:r>
                      <w:rPr>
                        <w:sz w:val="14"/>
                        <w:szCs w:val="14"/>
                      </w:rPr>
                      <w:t>овать</w:t>
                    </w:r>
                    <w:r w:rsidRPr="00E4186E">
                      <w:rPr>
                        <w:sz w:val="14"/>
                        <w:szCs w:val="14"/>
                      </w:rPr>
                      <w:t xml:space="preserve"> технические средства и компьютерную технику.</w:t>
                    </w:r>
                  </w:p>
                  <w:p w:rsidR="001F429F" w:rsidRPr="00E4186E" w:rsidRDefault="001F429F" w:rsidP="001F429F">
                    <w:pPr>
                      <w:rPr>
                        <w:sz w:val="14"/>
                        <w:szCs w:val="14"/>
                      </w:rPr>
                    </w:pPr>
                    <w:r w:rsidRPr="00E4186E">
                      <w:rPr>
                        <w:sz w:val="14"/>
                        <w:szCs w:val="14"/>
                      </w:rPr>
                      <w:t xml:space="preserve">3. </w:t>
                    </w:r>
                    <w:r>
                      <w:rPr>
                        <w:sz w:val="14"/>
                        <w:szCs w:val="14"/>
                      </w:rPr>
                      <w:t xml:space="preserve">Отбирать </w:t>
                    </w:r>
                    <w:r w:rsidRPr="00E4186E">
                      <w:rPr>
                        <w:sz w:val="14"/>
                        <w:szCs w:val="14"/>
                      </w:rPr>
                      <w:t>учебно-методическую продукцию</w:t>
                    </w:r>
                    <w:r>
                      <w:rPr>
                        <w:sz w:val="14"/>
                        <w:szCs w:val="14"/>
                      </w:rPr>
                      <w:t>, адекватно</w:t>
                    </w:r>
                    <w:r w:rsidRPr="00E4186E">
                      <w:rPr>
                        <w:sz w:val="14"/>
                        <w:szCs w:val="14"/>
                      </w:rPr>
                      <w:t xml:space="preserve"> основным направлениям воспитательно-образовательной работы.</w:t>
                    </w:r>
                  </w:p>
                  <w:p w:rsidR="001F429F" w:rsidRPr="00E4186E" w:rsidRDefault="001F429F" w:rsidP="001F429F">
                    <w:pPr>
                      <w:rPr>
                        <w:sz w:val="14"/>
                        <w:szCs w:val="14"/>
                      </w:rPr>
                    </w:pPr>
                    <w:r w:rsidRPr="00E4186E">
                      <w:rPr>
                        <w:sz w:val="14"/>
                        <w:szCs w:val="14"/>
                      </w:rPr>
                      <w:t>4. Осуществля</w:t>
                    </w:r>
                    <w:r>
                      <w:rPr>
                        <w:sz w:val="14"/>
                        <w:szCs w:val="14"/>
                      </w:rPr>
                      <w:t>ть</w:t>
                    </w:r>
                    <w:r w:rsidRPr="00E4186E">
                      <w:rPr>
                        <w:sz w:val="14"/>
                        <w:szCs w:val="14"/>
                      </w:rPr>
                      <w:t xml:space="preserve"> проектирование воспитательно-образовательной деятельности, корректир</w:t>
                    </w:r>
                    <w:r>
                      <w:rPr>
                        <w:sz w:val="14"/>
                        <w:szCs w:val="14"/>
                      </w:rPr>
                      <w:t>овать</w:t>
                    </w:r>
                    <w:r w:rsidRPr="00E4186E">
                      <w:rPr>
                        <w:sz w:val="14"/>
                        <w:szCs w:val="14"/>
                      </w:rPr>
                      <w:t xml:space="preserve"> процесс на основе анализа промежуточных и конечных достигнутых результатов</w:t>
                    </w:r>
                    <w:r>
                      <w:rPr>
                        <w:sz w:val="14"/>
                        <w:szCs w:val="14"/>
                      </w:rPr>
                      <w:t>.</w:t>
                    </w:r>
                  </w:p>
                </w:txbxContent>
              </v:textbox>
            </v:rect>
            <v:rect id="_x0000_s1058" style="position:absolute;left:7942;top:11417;width:1468;height:2956">
              <v:textbox style="mso-next-textbox:#_x0000_s1058">
                <w:txbxContent>
                  <w:p w:rsidR="001F429F" w:rsidRPr="00790F2E" w:rsidRDefault="001F429F" w:rsidP="001F429F">
                    <w:pPr>
                      <w:jc w:val="center"/>
                      <w:rPr>
                        <w:b/>
                        <w:sz w:val="16"/>
                        <w:szCs w:val="16"/>
                      </w:rPr>
                    </w:pPr>
                    <w:r w:rsidRPr="00790F2E">
                      <w:rPr>
                        <w:b/>
                        <w:sz w:val="16"/>
                        <w:szCs w:val="16"/>
                        <w:lang w:val="en-US"/>
                      </w:rPr>
                      <w:t>I</w:t>
                    </w:r>
                    <w:r>
                      <w:rPr>
                        <w:b/>
                        <w:sz w:val="16"/>
                        <w:szCs w:val="16"/>
                        <w:lang w:val="en-US"/>
                      </w:rPr>
                      <w:t>II</w:t>
                    </w:r>
                    <w:r w:rsidRPr="00790F2E">
                      <w:rPr>
                        <w:b/>
                        <w:sz w:val="16"/>
                        <w:szCs w:val="16"/>
                      </w:rPr>
                      <w:t>. Умения.</w:t>
                    </w:r>
                  </w:p>
                  <w:p w:rsidR="001F429F" w:rsidRPr="00E4186E" w:rsidRDefault="001F429F" w:rsidP="001F429F">
                    <w:pPr>
                      <w:rPr>
                        <w:sz w:val="14"/>
                        <w:szCs w:val="14"/>
                      </w:rPr>
                    </w:pPr>
                    <w:r w:rsidRPr="00E4186E">
                      <w:rPr>
                        <w:sz w:val="14"/>
                        <w:szCs w:val="14"/>
                      </w:rPr>
                      <w:t>1. Изуча</w:t>
                    </w:r>
                    <w:r>
                      <w:rPr>
                        <w:sz w:val="14"/>
                        <w:szCs w:val="14"/>
                      </w:rPr>
                      <w:t>ть</w:t>
                    </w:r>
                    <w:r w:rsidRPr="00E4186E">
                      <w:rPr>
                        <w:sz w:val="14"/>
                        <w:szCs w:val="14"/>
                      </w:rPr>
                      <w:t xml:space="preserve"> семью, выстраива</w:t>
                    </w:r>
                    <w:r>
                      <w:rPr>
                        <w:sz w:val="14"/>
                        <w:szCs w:val="14"/>
                      </w:rPr>
                      <w:t>ть</w:t>
                    </w:r>
                    <w:r w:rsidRPr="00E4186E">
                      <w:rPr>
                        <w:sz w:val="14"/>
                        <w:szCs w:val="14"/>
                      </w:rPr>
                      <w:t xml:space="preserve"> взаимодействие с родителями по согласованию единства требований к процессу воспитания и развития ребенка.</w:t>
                    </w:r>
                  </w:p>
                  <w:p w:rsidR="001F429F" w:rsidRPr="00E4186E" w:rsidRDefault="001F429F" w:rsidP="001F429F">
                    <w:pPr>
                      <w:rPr>
                        <w:sz w:val="14"/>
                        <w:szCs w:val="14"/>
                      </w:rPr>
                    </w:pPr>
                    <w:r>
                      <w:rPr>
                        <w:sz w:val="14"/>
                        <w:szCs w:val="14"/>
                      </w:rPr>
                      <w:t>2. Вести</w:t>
                    </w:r>
                    <w:r w:rsidRPr="00E4186E">
                      <w:rPr>
                        <w:sz w:val="14"/>
                        <w:szCs w:val="14"/>
                      </w:rPr>
                      <w:t xml:space="preserve"> педагогическое просвещение семьи.</w:t>
                    </w:r>
                  </w:p>
                  <w:p w:rsidR="001F429F" w:rsidRPr="00E4186E" w:rsidRDefault="001F429F" w:rsidP="001F429F">
                    <w:pPr>
                      <w:rPr>
                        <w:sz w:val="14"/>
                        <w:szCs w:val="14"/>
                      </w:rPr>
                    </w:pPr>
                    <w:r w:rsidRPr="00E4186E">
                      <w:rPr>
                        <w:sz w:val="14"/>
                        <w:szCs w:val="14"/>
                      </w:rPr>
                      <w:t xml:space="preserve">3. </w:t>
                    </w:r>
                    <w:r>
                      <w:rPr>
                        <w:sz w:val="14"/>
                        <w:szCs w:val="14"/>
                      </w:rPr>
                      <w:t>Выполнять</w:t>
                    </w:r>
                    <w:r w:rsidRPr="00E4186E">
                      <w:rPr>
                        <w:sz w:val="14"/>
                        <w:szCs w:val="14"/>
                      </w:rPr>
                      <w:t xml:space="preserve"> требования к санитарно-гигиеническим условиям обеспечения жизни в ДОУ.</w:t>
                    </w:r>
                  </w:p>
                  <w:p w:rsidR="001F429F" w:rsidRPr="00E4186E" w:rsidRDefault="001F429F" w:rsidP="001F429F">
                    <w:pPr>
                      <w:rPr>
                        <w:sz w:val="14"/>
                        <w:szCs w:val="14"/>
                      </w:rPr>
                    </w:pPr>
                    <w:r>
                      <w:rPr>
                        <w:sz w:val="14"/>
                        <w:szCs w:val="14"/>
                      </w:rPr>
                      <w:t>4. Создавать</w:t>
                    </w:r>
                    <w:r w:rsidRPr="00E4186E">
                      <w:rPr>
                        <w:sz w:val="14"/>
                        <w:szCs w:val="14"/>
                      </w:rPr>
                      <w:t xml:space="preserve"> условия для взаимодействия ребенка с взрослыми, сверстниками.</w:t>
                    </w:r>
                  </w:p>
                </w:txbxContent>
              </v:textbox>
            </v:rect>
            <v:rect id="_x0000_s1059" style="position:absolute;left:9558;top:11417;width:1237;height:2956">
              <v:textbox style="mso-next-textbox:#_x0000_s1059">
                <w:txbxContent>
                  <w:p w:rsidR="001F429F" w:rsidRPr="00790F2E" w:rsidRDefault="001F429F" w:rsidP="001F429F">
                    <w:pPr>
                      <w:jc w:val="center"/>
                      <w:rPr>
                        <w:b/>
                        <w:sz w:val="16"/>
                        <w:szCs w:val="16"/>
                      </w:rPr>
                    </w:pPr>
                    <w:r w:rsidRPr="00790F2E">
                      <w:rPr>
                        <w:b/>
                        <w:sz w:val="16"/>
                        <w:szCs w:val="16"/>
                        <w:lang w:val="en-US"/>
                      </w:rPr>
                      <w:t>I</w:t>
                    </w:r>
                    <w:r>
                      <w:rPr>
                        <w:b/>
                        <w:sz w:val="16"/>
                        <w:szCs w:val="16"/>
                        <w:lang w:val="en-US"/>
                      </w:rPr>
                      <w:t>V</w:t>
                    </w:r>
                    <w:r w:rsidRPr="00790F2E">
                      <w:rPr>
                        <w:b/>
                        <w:sz w:val="16"/>
                        <w:szCs w:val="16"/>
                      </w:rPr>
                      <w:t>. Умения.</w:t>
                    </w:r>
                  </w:p>
                  <w:p w:rsidR="001F429F" w:rsidRPr="00E4186E" w:rsidRDefault="001F429F" w:rsidP="001F429F">
                    <w:pPr>
                      <w:rPr>
                        <w:sz w:val="14"/>
                        <w:szCs w:val="14"/>
                      </w:rPr>
                    </w:pPr>
                    <w:r w:rsidRPr="00E4186E">
                      <w:rPr>
                        <w:sz w:val="14"/>
                        <w:szCs w:val="14"/>
                      </w:rPr>
                      <w:t>1. Осуществля</w:t>
                    </w:r>
                    <w:r>
                      <w:rPr>
                        <w:sz w:val="14"/>
                        <w:szCs w:val="14"/>
                      </w:rPr>
                      <w:t>ть</w:t>
                    </w:r>
                    <w:r w:rsidRPr="00E4186E">
                      <w:rPr>
                        <w:sz w:val="14"/>
                        <w:szCs w:val="14"/>
                      </w:rPr>
                      <w:t xml:space="preserve"> самооценку своей деятельности и ее анализ и коррекцию.</w:t>
                    </w:r>
                  </w:p>
                  <w:p w:rsidR="001F429F" w:rsidRPr="00E4186E" w:rsidRDefault="001F429F" w:rsidP="001F429F">
                    <w:pPr>
                      <w:rPr>
                        <w:sz w:val="14"/>
                        <w:szCs w:val="14"/>
                      </w:rPr>
                    </w:pPr>
                    <w:r w:rsidRPr="00E4186E">
                      <w:rPr>
                        <w:sz w:val="14"/>
                        <w:szCs w:val="14"/>
                      </w:rPr>
                      <w:t>2. Владе</w:t>
                    </w:r>
                    <w:r>
                      <w:rPr>
                        <w:sz w:val="14"/>
                        <w:szCs w:val="14"/>
                      </w:rPr>
                      <w:t>ть</w:t>
                    </w:r>
                    <w:r w:rsidRPr="00E4186E">
                      <w:rPr>
                        <w:sz w:val="14"/>
                        <w:szCs w:val="14"/>
                      </w:rPr>
                      <w:t xml:space="preserve"> методами самопознания, самодиагностики, рефлексии.</w:t>
                    </w:r>
                  </w:p>
                </w:txbxContent>
              </v:textbox>
            </v:rect>
            <v:rect id="_x0000_s1060" style="position:absolute;left:5886;top:4618;width:4909;height:591;v-text-anchor:middle" filled="f" fillcolor="#bbe0e3">
              <v:textbox style="mso-next-textbox:#_x0000_s1060" inset="2.18439mm,1.0922mm,2.18439mm,1.0922mm">
                <w:txbxContent>
                  <w:p w:rsidR="001F429F" w:rsidRPr="006A1403" w:rsidRDefault="001F429F" w:rsidP="001F429F">
                    <w:pPr>
                      <w:autoSpaceDE w:val="0"/>
                      <w:autoSpaceDN w:val="0"/>
                      <w:adjustRightInd w:val="0"/>
                      <w:rPr>
                        <w:rFonts w:ascii="Arial" w:hAnsi="Arial" w:cs="Arial"/>
                        <w:sz w:val="14"/>
                        <w:szCs w:val="14"/>
                      </w:rPr>
                    </w:pPr>
                    <w:r w:rsidRPr="006A1403">
                      <w:rPr>
                        <w:rFonts w:ascii="Arial" w:hAnsi="Arial" w:cs="Arial"/>
                        <w:color w:val="000000"/>
                        <w:sz w:val="14"/>
                        <w:szCs w:val="14"/>
                      </w:rPr>
                      <w:t>1.4. Осуществлять личностно-ориентированное взаимодействие с ребенком на основе его изучения, анализа обученности и воспитанности, проектирование развития его личности</w:t>
                    </w:r>
                  </w:p>
                </w:txbxContent>
              </v:textbox>
            </v:rect>
            <v:rect id="_x0000_s1061" style="position:absolute;left:5885;top:5357;width:4911;height:444;v-text-anchor:middle" filled="f" fillcolor="#bbe0e3">
              <v:textbox style="mso-next-textbox:#_x0000_s1061" inset="2.18439mm,1.0922mm,2.18439mm,1.0922mm">
                <w:txbxContent>
                  <w:p w:rsidR="001F429F" w:rsidRPr="006A1403" w:rsidRDefault="001F429F" w:rsidP="001F429F">
                    <w:pPr>
                      <w:autoSpaceDE w:val="0"/>
                      <w:autoSpaceDN w:val="0"/>
                      <w:adjustRightInd w:val="0"/>
                      <w:rPr>
                        <w:rFonts w:ascii="Arial" w:hAnsi="Arial" w:cs="Arial"/>
                        <w:sz w:val="14"/>
                        <w:szCs w:val="14"/>
                      </w:rPr>
                    </w:pPr>
                    <w:r w:rsidRPr="006A1403">
                      <w:rPr>
                        <w:rFonts w:ascii="Arial" w:hAnsi="Arial" w:cs="Arial"/>
                        <w:color w:val="000000"/>
                        <w:sz w:val="14"/>
                        <w:szCs w:val="14"/>
                      </w:rPr>
                      <w:t>1.5. Обеспечивать охрану жизни и здоровья детей, сохранять и укреплять их физическое и психическое здоровье</w:t>
                    </w:r>
                  </w:p>
                </w:txbxContent>
              </v:textbox>
            </v:rect>
            <v:rect id="_x0000_s1062" style="position:absolute;left:5885;top:5801;width:4910;height:591;v-text-anchor:middle" filled="f" fillcolor="#bbe0e3">
              <v:textbox style="mso-next-textbox:#_x0000_s1062" inset="2.18439mm,1.0922mm,2.18439mm,1.0922mm">
                <w:txbxContent>
                  <w:p w:rsidR="001F429F" w:rsidRPr="006A1403" w:rsidRDefault="001F429F" w:rsidP="001F429F">
                    <w:pPr>
                      <w:autoSpaceDE w:val="0"/>
                      <w:autoSpaceDN w:val="0"/>
                      <w:adjustRightInd w:val="0"/>
                      <w:rPr>
                        <w:rFonts w:ascii="Arial" w:hAnsi="Arial" w:cs="Arial"/>
                        <w:sz w:val="14"/>
                        <w:szCs w:val="14"/>
                      </w:rPr>
                    </w:pPr>
                    <w:r w:rsidRPr="006A1403">
                      <w:rPr>
                        <w:rFonts w:ascii="Arial" w:hAnsi="Arial" w:cs="Arial"/>
                        <w:color w:val="000000"/>
                        <w:sz w:val="14"/>
                        <w:szCs w:val="14"/>
                      </w:rPr>
                      <w:t>1.6. Содействовать специалистам в области коррекционной деятельности с детьми, имеющими отклонения, организовывать свою педагогическую деятельность в условиях преемственности детского сада и школы, детского сада и семьи</w:t>
                    </w:r>
                  </w:p>
                </w:txbxContent>
              </v:textbox>
            </v:rect>
            <v:line id="_x0000_s1063" style="position:absolute" from="3241,4323" to="3242,10382"/>
            <v:line id="_x0000_s1064" style="position:absolute" from="3241,10382" to="3535,10383"/>
            <v:line id="_x0000_s1065" style="position:absolute" from="3241,9200" to="3535,9200"/>
            <v:line id="_x0000_s1066" style="position:absolute" from="3241,7131" to="3535,7131"/>
            <v:line id="_x0000_s1067" style="position:absolute" from="3241,4323" to="3535,4323"/>
            <v:line id="_x0000_s1068" style="position:absolute" from="2948,6835" to="3241,6835"/>
            <v:line id="_x0000_s1069" style="position:absolute" from="5592,2697" to="5593,6096"/>
            <v:line id="_x0000_s1070" style="position:absolute" from="5592,6096" to="5885,6098"/>
            <v:line id="_x0000_s1071" style="position:absolute" from="5592,5505" to="5885,5506"/>
            <v:line id="_x0000_s1072" style="position:absolute" from="5592,4914" to="5885,4915"/>
            <v:line id="_x0000_s1073" style="position:absolute" from="5592,4027" to="5885,4028"/>
            <v:line id="_x0000_s1074" style="position:absolute" from="5592,3584" to="5885,3585"/>
            <v:line id="_x0000_s1075" style="position:absolute" from="5592,2697" to="5885,2698"/>
            <v:line id="_x0000_s1076" style="position:absolute" from="5151,4175" to="5592,4176"/>
            <v:line id="_x0000_s1077" style="position:absolute" from="5592,6687" to="5593,8018"/>
            <v:line id="_x0000_s1078" style="position:absolute" from="5592,6687" to="5886,6689"/>
            <v:line id="_x0000_s1079" style="position:absolute" from="5592,7426" to="5885,7427"/>
            <v:line id="_x0000_s1080" style="position:absolute" from="5592,8018" to="5885,8019"/>
            <v:line id="_x0000_s1081" style="position:absolute" from="5151,6983" to="5592,6984"/>
            <v:line id="_x0000_s1082" style="position:absolute" from="5592,8757" to="5593,9791"/>
            <v:line id="_x0000_s1083" style="position:absolute" from="5592,8757" to="5885,8758"/>
            <v:line id="_x0000_s1084" style="position:absolute" from="5592,9200" to="5885,9201"/>
            <v:line id="_x0000_s1085" style="position:absolute" from="5592,9791" to="5885,9792"/>
            <v:line id="_x0000_s1086" style="position:absolute" from="5151,9052" to="5592,9053"/>
            <v:line id="_x0000_s1087" style="position:absolute" from="5592,10235" to="5593,10826"/>
            <v:line id="_x0000_s1088" style="position:absolute" from="5592,10235" to="5885,10236"/>
            <v:line id="_x0000_s1089" style="position:absolute" from="5592,10826" to="5885,10827"/>
            <v:line id="_x0000_s1090" style="position:absolute" from="5151,10530" to="5592,10531"/>
          </v:group>
        </w:pict>
      </w: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1F429F" w:rsidRDefault="001F429F" w:rsidP="004B585C">
      <w:pPr>
        <w:shd w:val="clear" w:color="auto" w:fill="FFFFFF"/>
        <w:jc w:val="both"/>
        <w:rPr>
          <w:sz w:val="28"/>
          <w:szCs w:val="28"/>
        </w:rPr>
      </w:pPr>
    </w:p>
    <w:p w:rsidR="004B585C" w:rsidRPr="00BB204D" w:rsidRDefault="004B585C" w:rsidP="004B585C">
      <w:pPr>
        <w:shd w:val="clear" w:color="auto" w:fill="FFFFFF"/>
        <w:jc w:val="center"/>
        <w:rPr>
          <w:b/>
          <w:caps/>
        </w:rPr>
      </w:pPr>
      <w:r w:rsidRPr="00BB204D">
        <w:rPr>
          <w:b/>
          <w:caps/>
        </w:rPr>
        <w:t>Проверь себя</w:t>
      </w:r>
    </w:p>
    <w:p w:rsidR="004B585C" w:rsidRDefault="004B585C" w:rsidP="004B585C">
      <w:pPr>
        <w:shd w:val="clear" w:color="auto" w:fill="FFFFFF"/>
        <w:jc w:val="both"/>
        <w:rPr>
          <w:sz w:val="28"/>
          <w:szCs w:val="28"/>
        </w:rPr>
      </w:pPr>
    </w:p>
    <w:p w:rsidR="004B585C" w:rsidRDefault="004B585C" w:rsidP="004B585C">
      <w:pPr>
        <w:shd w:val="clear" w:color="auto" w:fill="FFFFFF"/>
        <w:jc w:val="center"/>
        <w:rPr>
          <w:sz w:val="28"/>
          <w:szCs w:val="28"/>
        </w:rPr>
      </w:pPr>
      <w:r>
        <w:rPr>
          <w:b/>
          <w:bCs/>
          <w:color w:val="000000"/>
          <w:sz w:val="28"/>
          <w:szCs w:val="28"/>
        </w:rPr>
        <w:t>Педагогические способности</w:t>
      </w:r>
    </w:p>
    <w:p w:rsidR="004B585C" w:rsidRDefault="004B585C" w:rsidP="004B585C">
      <w:pPr>
        <w:shd w:val="clear" w:color="auto" w:fill="FFFFFF"/>
        <w:ind w:firstLine="709"/>
        <w:jc w:val="both"/>
        <w:rPr>
          <w:sz w:val="28"/>
          <w:szCs w:val="28"/>
        </w:rPr>
      </w:pPr>
      <w:r>
        <w:rPr>
          <w:color w:val="000000"/>
          <w:sz w:val="28"/>
          <w:szCs w:val="28"/>
        </w:rPr>
        <w:t>Перед вами — ряд затруднительных педагогических ситуаций. Познакомившись с содержанием каждой из них, выберите из числа предложенных вариантов реагирования на данную ситуацию такой, который с педагогической точки зрения наиболее правилен, по вашему мнению.</w:t>
      </w:r>
    </w:p>
    <w:p w:rsidR="004B585C" w:rsidRDefault="004B585C" w:rsidP="004B585C">
      <w:pPr>
        <w:shd w:val="clear" w:color="auto" w:fill="FFFFFF"/>
        <w:jc w:val="center"/>
        <w:rPr>
          <w:sz w:val="28"/>
          <w:szCs w:val="28"/>
        </w:rPr>
      </w:pPr>
      <w:r>
        <w:rPr>
          <w:i/>
          <w:iCs/>
          <w:color w:val="000000"/>
          <w:sz w:val="28"/>
          <w:szCs w:val="28"/>
        </w:rPr>
        <w:t>Ситуация 1</w:t>
      </w:r>
    </w:p>
    <w:p w:rsidR="004B585C" w:rsidRDefault="004B585C" w:rsidP="004B585C">
      <w:pPr>
        <w:shd w:val="clear" w:color="auto" w:fill="FFFFFF"/>
        <w:ind w:firstLine="709"/>
        <w:jc w:val="both"/>
        <w:rPr>
          <w:sz w:val="28"/>
          <w:szCs w:val="28"/>
        </w:rPr>
      </w:pPr>
      <w:r>
        <w:rPr>
          <w:color w:val="000000"/>
          <w:sz w:val="28"/>
          <w:szCs w:val="28"/>
        </w:rPr>
        <w:t>Вы приступили к проведению урока, в классе наступила тишина, и вдруг кто-то громко засмеялся. Когда вы вопросительно и удивленно обратили свой взгляд на засмеявшегося ученика, он, смотря вам прямо в глаза, заявил: «Мне всегда смешно глядеть на вас и хочется смеяться». Как вы отреагируете на это?</w:t>
      </w:r>
    </w:p>
    <w:p w:rsidR="004B585C" w:rsidRDefault="004B585C" w:rsidP="004B585C">
      <w:pPr>
        <w:shd w:val="clear" w:color="auto" w:fill="FFFFFF"/>
        <w:ind w:firstLine="709"/>
        <w:jc w:val="both"/>
        <w:rPr>
          <w:sz w:val="28"/>
          <w:szCs w:val="28"/>
        </w:rPr>
      </w:pPr>
      <w:r>
        <w:rPr>
          <w:color w:val="000000"/>
          <w:sz w:val="28"/>
          <w:szCs w:val="28"/>
        </w:rPr>
        <w:t>Выберите вариант ответа.</w:t>
      </w:r>
    </w:p>
    <w:p w:rsidR="004B585C" w:rsidRDefault="004B585C" w:rsidP="00B27FEE">
      <w:pPr>
        <w:numPr>
          <w:ilvl w:val="0"/>
          <w:numId w:val="67"/>
        </w:numPr>
        <w:shd w:val="clear" w:color="auto" w:fill="FFFFFF"/>
        <w:jc w:val="both"/>
        <w:rPr>
          <w:sz w:val="28"/>
          <w:szCs w:val="28"/>
        </w:rPr>
      </w:pPr>
      <w:r>
        <w:rPr>
          <w:color w:val="000000"/>
          <w:sz w:val="28"/>
          <w:szCs w:val="28"/>
        </w:rPr>
        <w:t>«Вот тебе и на!»</w:t>
      </w:r>
    </w:p>
    <w:p w:rsidR="004B585C" w:rsidRDefault="004B585C" w:rsidP="00B27FEE">
      <w:pPr>
        <w:numPr>
          <w:ilvl w:val="0"/>
          <w:numId w:val="67"/>
        </w:numPr>
        <w:shd w:val="clear" w:color="auto" w:fill="FFFFFF"/>
        <w:jc w:val="both"/>
        <w:rPr>
          <w:sz w:val="28"/>
          <w:szCs w:val="28"/>
        </w:rPr>
      </w:pPr>
      <w:r>
        <w:rPr>
          <w:color w:val="000000"/>
          <w:sz w:val="28"/>
          <w:szCs w:val="28"/>
        </w:rPr>
        <w:t>«А что тебе смешно?»</w:t>
      </w:r>
    </w:p>
    <w:p w:rsidR="004B585C" w:rsidRDefault="004B585C" w:rsidP="00B27FEE">
      <w:pPr>
        <w:numPr>
          <w:ilvl w:val="0"/>
          <w:numId w:val="67"/>
        </w:numPr>
        <w:shd w:val="clear" w:color="auto" w:fill="FFFFFF"/>
        <w:jc w:val="both"/>
        <w:rPr>
          <w:sz w:val="28"/>
          <w:szCs w:val="28"/>
        </w:rPr>
      </w:pPr>
      <w:r>
        <w:rPr>
          <w:color w:val="000000"/>
          <w:sz w:val="28"/>
          <w:szCs w:val="28"/>
        </w:rPr>
        <w:t>«Ну и ради бога»</w:t>
      </w:r>
    </w:p>
    <w:p w:rsidR="004B585C" w:rsidRDefault="004B585C" w:rsidP="00B27FEE">
      <w:pPr>
        <w:numPr>
          <w:ilvl w:val="0"/>
          <w:numId w:val="67"/>
        </w:numPr>
        <w:shd w:val="clear" w:color="auto" w:fill="FFFFFF"/>
        <w:jc w:val="both"/>
        <w:rPr>
          <w:sz w:val="28"/>
          <w:szCs w:val="28"/>
        </w:rPr>
      </w:pPr>
      <w:r>
        <w:rPr>
          <w:color w:val="000000"/>
          <w:sz w:val="28"/>
          <w:szCs w:val="28"/>
        </w:rPr>
        <w:t>«Ты что, дурачок?»</w:t>
      </w:r>
    </w:p>
    <w:p w:rsidR="004B585C" w:rsidRDefault="004B585C" w:rsidP="00B27FEE">
      <w:pPr>
        <w:numPr>
          <w:ilvl w:val="0"/>
          <w:numId w:val="67"/>
        </w:numPr>
        <w:shd w:val="clear" w:color="auto" w:fill="FFFFFF"/>
        <w:jc w:val="both"/>
        <w:rPr>
          <w:sz w:val="28"/>
          <w:szCs w:val="28"/>
        </w:rPr>
      </w:pPr>
      <w:r>
        <w:rPr>
          <w:color w:val="000000"/>
          <w:sz w:val="28"/>
          <w:szCs w:val="28"/>
        </w:rPr>
        <w:t>«Люблю веселых людей».</w:t>
      </w:r>
    </w:p>
    <w:p w:rsidR="004B585C" w:rsidRDefault="004B585C" w:rsidP="00B27FEE">
      <w:pPr>
        <w:numPr>
          <w:ilvl w:val="0"/>
          <w:numId w:val="67"/>
        </w:numPr>
        <w:shd w:val="clear" w:color="auto" w:fill="FFFFFF"/>
        <w:jc w:val="both"/>
        <w:rPr>
          <w:sz w:val="28"/>
          <w:szCs w:val="28"/>
        </w:rPr>
      </w:pPr>
      <w:r>
        <w:rPr>
          <w:color w:val="000000"/>
          <w:sz w:val="28"/>
          <w:szCs w:val="28"/>
        </w:rPr>
        <w:t>«Я рада, что создаю у тебя веселое настроение».</w:t>
      </w:r>
    </w:p>
    <w:p w:rsidR="004B585C" w:rsidRDefault="004B585C" w:rsidP="004B585C">
      <w:pPr>
        <w:shd w:val="clear" w:color="auto" w:fill="FFFFFF"/>
        <w:jc w:val="center"/>
        <w:rPr>
          <w:sz w:val="28"/>
          <w:szCs w:val="28"/>
        </w:rPr>
      </w:pPr>
      <w:r>
        <w:rPr>
          <w:i/>
          <w:iCs/>
          <w:color w:val="000000"/>
          <w:sz w:val="28"/>
          <w:szCs w:val="28"/>
        </w:rPr>
        <w:t>Ситуация 2</w:t>
      </w:r>
    </w:p>
    <w:p w:rsidR="004B585C" w:rsidRDefault="004B585C" w:rsidP="004B585C">
      <w:pPr>
        <w:shd w:val="clear" w:color="auto" w:fill="FFFFFF"/>
        <w:ind w:firstLine="709"/>
        <w:jc w:val="both"/>
        <w:rPr>
          <w:sz w:val="28"/>
          <w:szCs w:val="28"/>
        </w:rPr>
      </w:pPr>
      <w:r>
        <w:rPr>
          <w:color w:val="000000"/>
          <w:sz w:val="28"/>
          <w:szCs w:val="28"/>
        </w:rPr>
        <w:t>После того как вы провели несколько занятий в этом классе, учащийся заявляет вам: «Я не думаю, что вы как педагог сможете нас чему-то научить».</w:t>
      </w:r>
    </w:p>
    <w:p w:rsidR="004B585C" w:rsidRDefault="004B585C" w:rsidP="004B585C">
      <w:pPr>
        <w:shd w:val="clear" w:color="auto" w:fill="FFFFFF"/>
        <w:ind w:firstLine="709"/>
        <w:jc w:val="both"/>
        <w:rPr>
          <w:sz w:val="28"/>
          <w:szCs w:val="28"/>
        </w:rPr>
      </w:pPr>
      <w:r>
        <w:rPr>
          <w:color w:val="000000"/>
          <w:sz w:val="28"/>
          <w:szCs w:val="28"/>
        </w:rPr>
        <w:t>Ваша реакция:</w:t>
      </w:r>
    </w:p>
    <w:p w:rsidR="004B585C" w:rsidRDefault="004B585C" w:rsidP="00B27FEE">
      <w:pPr>
        <w:numPr>
          <w:ilvl w:val="0"/>
          <w:numId w:val="68"/>
        </w:numPr>
        <w:shd w:val="clear" w:color="auto" w:fill="FFFFFF"/>
        <w:jc w:val="both"/>
        <w:rPr>
          <w:sz w:val="28"/>
          <w:szCs w:val="28"/>
        </w:rPr>
      </w:pPr>
      <w:r>
        <w:rPr>
          <w:color w:val="000000"/>
          <w:sz w:val="28"/>
          <w:szCs w:val="28"/>
        </w:rPr>
        <w:t>«Твое дело — учиться, а не учить учителя».</w:t>
      </w:r>
    </w:p>
    <w:p w:rsidR="004B585C" w:rsidRDefault="004B585C" w:rsidP="00B27FEE">
      <w:pPr>
        <w:numPr>
          <w:ilvl w:val="0"/>
          <w:numId w:val="68"/>
        </w:numPr>
        <w:shd w:val="clear" w:color="auto" w:fill="FFFFFF"/>
        <w:jc w:val="both"/>
        <w:rPr>
          <w:sz w:val="28"/>
          <w:szCs w:val="28"/>
        </w:rPr>
      </w:pPr>
      <w:r>
        <w:rPr>
          <w:color w:val="000000"/>
          <w:sz w:val="28"/>
          <w:szCs w:val="28"/>
        </w:rPr>
        <w:t>«Таких, как ты, я, конечно, ничему не смогу научить».</w:t>
      </w:r>
    </w:p>
    <w:p w:rsidR="004B585C" w:rsidRDefault="004B585C" w:rsidP="00B27FEE">
      <w:pPr>
        <w:numPr>
          <w:ilvl w:val="0"/>
          <w:numId w:val="68"/>
        </w:numPr>
        <w:shd w:val="clear" w:color="auto" w:fill="FFFFFF"/>
        <w:jc w:val="both"/>
        <w:rPr>
          <w:sz w:val="28"/>
          <w:szCs w:val="28"/>
        </w:rPr>
      </w:pPr>
      <w:r>
        <w:rPr>
          <w:color w:val="000000"/>
          <w:sz w:val="28"/>
          <w:szCs w:val="28"/>
        </w:rPr>
        <w:t>«Может быть, тебе лучше перейти в другой класс или учиться у другого учителя?»</w:t>
      </w:r>
    </w:p>
    <w:p w:rsidR="004B585C" w:rsidRDefault="004B585C" w:rsidP="00B27FEE">
      <w:pPr>
        <w:numPr>
          <w:ilvl w:val="0"/>
          <w:numId w:val="68"/>
        </w:numPr>
        <w:shd w:val="clear" w:color="auto" w:fill="FFFFFF"/>
        <w:jc w:val="both"/>
        <w:rPr>
          <w:sz w:val="28"/>
          <w:szCs w:val="28"/>
        </w:rPr>
      </w:pPr>
      <w:r>
        <w:rPr>
          <w:color w:val="000000"/>
          <w:sz w:val="28"/>
          <w:szCs w:val="28"/>
        </w:rPr>
        <w:t>«Тебе просто не хочется учиться».</w:t>
      </w:r>
    </w:p>
    <w:p w:rsidR="004B585C" w:rsidRDefault="004B585C" w:rsidP="00B27FEE">
      <w:pPr>
        <w:numPr>
          <w:ilvl w:val="0"/>
          <w:numId w:val="68"/>
        </w:numPr>
        <w:shd w:val="clear" w:color="auto" w:fill="FFFFFF"/>
        <w:jc w:val="both"/>
        <w:rPr>
          <w:sz w:val="28"/>
          <w:szCs w:val="28"/>
        </w:rPr>
      </w:pPr>
      <w:r>
        <w:rPr>
          <w:color w:val="000000"/>
          <w:sz w:val="28"/>
          <w:szCs w:val="28"/>
        </w:rPr>
        <w:t>«Мне интересно знать, почему ты так думаешь».</w:t>
      </w:r>
    </w:p>
    <w:p w:rsidR="004B585C" w:rsidRDefault="004B585C" w:rsidP="00B27FEE">
      <w:pPr>
        <w:numPr>
          <w:ilvl w:val="0"/>
          <w:numId w:val="68"/>
        </w:numPr>
        <w:shd w:val="clear" w:color="auto" w:fill="FFFFFF"/>
        <w:jc w:val="both"/>
        <w:rPr>
          <w:sz w:val="28"/>
          <w:szCs w:val="28"/>
        </w:rPr>
      </w:pPr>
      <w:r>
        <w:rPr>
          <w:color w:val="000000"/>
          <w:sz w:val="28"/>
          <w:szCs w:val="28"/>
        </w:rPr>
        <w:t>«Давай поговорим об этом подробнее. В моем поведении, наверное, есть что-то такое, что наводит тебя на подобную мысль».</w:t>
      </w:r>
    </w:p>
    <w:p w:rsidR="004B585C" w:rsidRDefault="004B585C" w:rsidP="004B585C">
      <w:pPr>
        <w:shd w:val="clear" w:color="auto" w:fill="FFFFFF"/>
        <w:jc w:val="center"/>
        <w:rPr>
          <w:sz w:val="28"/>
          <w:szCs w:val="28"/>
        </w:rPr>
      </w:pPr>
      <w:r>
        <w:rPr>
          <w:i/>
          <w:iCs/>
          <w:color w:val="000000"/>
          <w:sz w:val="28"/>
          <w:szCs w:val="28"/>
        </w:rPr>
        <w:t>Ситуация 3</w:t>
      </w:r>
    </w:p>
    <w:p w:rsidR="004B585C" w:rsidRDefault="004B585C" w:rsidP="004B585C">
      <w:pPr>
        <w:shd w:val="clear" w:color="auto" w:fill="FFFFFF"/>
        <w:ind w:firstLine="709"/>
        <w:jc w:val="both"/>
        <w:rPr>
          <w:sz w:val="28"/>
          <w:szCs w:val="28"/>
        </w:rPr>
      </w:pPr>
      <w:r>
        <w:rPr>
          <w:color w:val="000000"/>
          <w:sz w:val="28"/>
          <w:szCs w:val="28"/>
        </w:rPr>
        <w:t>Учитель дает учащемуся задание, а тот не хочет его выполнять и при этом заявляет: «Я не хочу это делать!»</w:t>
      </w:r>
    </w:p>
    <w:p w:rsidR="004B585C" w:rsidRDefault="004B585C" w:rsidP="004B585C">
      <w:pPr>
        <w:shd w:val="clear" w:color="auto" w:fill="FFFFFF"/>
        <w:ind w:firstLine="709"/>
        <w:jc w:val="both"/>
        <w:rPr>
          <w:sz w:val="28"/>
          <w:szCs w:val="28"/>
        </w:rPr>
      </w:pPr>
      <w:r>
        <w:rPr>
          <w:color w:val="000000"/>
          <w:sz w:val="28"/>
          <w:szCs w:val="28"/>
        </w:rPr>
        <w:t>Какой должна быть реакция учителя?</w:t>
      </w:r>
    </w:p>
    <w:p w:rsidR="004B585C" w:rsidRDefault="004B585C" w:rsidP="004B585C">
      <w:pPr>
        <w:shd w:val="clear" w:color="auto" w:fill="FFFFFF"/>
        <w:tabs>
          <w:tab w:val="num" w:pos="357"/>
        </w:tabs>
        <w:ind w:left="357" w:hanging="357"/>
        <w:jc w:val="both"/>
        <w:rPr>
          <w:sz w:val="28"/>
          <w:szCs w:val="28"/>
        </w:rPr>
      </w:pPr>
      <w:r>
        <w:rPr>
          <w:color w:val="000000"/>
          <w:sz w:val="28"/>
          <w:szCs w:val="28"/>
        </w:rPr>
        <w:t>«Не хочешь — заставим!»</w:t>
      </w:r>
    </w:p>
    <w:p w:rsidR="004B585C" w:rsidRDefault="004B585C" w:rsidP="004B585C">
      <w:pPr>
        <w:shd w:val="clear" w:color="auto" w:fill="FFFFFF"/>
        <w:tabs>
          <w:tab w:val="num" w:pos="357"/>
        </w:tabs>
        <w:ind w:left="357" w:hanging="357"/>
        <w:jc w:val="both"/>
        <w:rPr>
          <w:sz w:val="28"/>
          <w:szCs w:val="28"/>
        </w:rPr>
      </w:pPr>
      <w:r>
        <w:rPr>
          <w:color w:val="000000"/>
          <w:sz w:val="28"/>
          <w:szCs w:val="28"/>
        </w:rPr>
        <w:t>«Для чего же ты тогда пришел учиться?»</w:t>
      </w:r>
    </w:p>
    <w:p w:rsidR="004B585C" w:rsidRDefault="004B585C" w:rsidP="004B585C">
      <w:pPr>
        <w:shd w:val="clear" w:color="auto" w:fill="FFFFFF"/>
        <w:tabs>
          <w:tab w:val="num" w:pos="357"/>
        </w:tabs>
        <w:ind w:left="357" w:hanging="357"/>
        <w:jc w:val="both"/>
        <w:rPr>
          <w:sz w:val="28"/>
          <w:szCs w:val="28"/>
        </w:rPr>
      </w:pPr>
      <w:r>
        <w:rPr>
          <w:color w:val="000000"/>
          <w:sz w:val="28"/>
          <w:szCs w:val="28"/>
        </w:rPr>
        <w:t>«Тем хуже для тебя, оставайся неучем. Твое поведение похоже на поведение человека, который назло своему лицу хотел бы отрезать себе нос».</w:t>
      </w:r>
    </w:p>
    <w:p w:rsidR="004B585C" w:rsidRDefault="004B585C" w:rsidP="004B585C">
      <w:pPr>
        <w:shd w:val="clear" w:color="auto" w:fill="FFFFFF"/>
        <w:tabs>
          <w:tab w:val="num" w:pos="357"/>
        </w:tabs>
        <w:ind w:left="357" w:hanging="357"/>
        <w:jc w:val="both"/>
        <w:rPr>
          <w:sz w:val="28"/>
          <w:szCs w:val="28"/>
        </w:rPr>
      </w:pPr>
      <w:r>
        <w:rPr>
          <w:color w:val="000000"/>
          <w:sz w:val="28"/>
          <w:szCs w:val="28"/>
        </w:rPr>
        <w:t>«Ты отдаешь себе отчет в том, чем это может для тебя окончиться?»</w:t>
      </w:r>
    </w:p>
    <w:p w:rsidR="004B585C" w:rsidRDefault="004B585C" w:rsidP="004B585C">
      <w:pPr>
        <w:shd w:val="clear" w:color="auto" w:fill="FFFFFF"/>
        <w:tabs>
          <w:tab w:val="num" w:pos="357"/>
        </w:tabs>
        <w:ind w:left="357" w:hanging="357"/>
        <w:jc w:val="both"/>
        <w:rPr>
          <w:sz w:val="28"/>
          <w:szCs w:val="28"/>
        </w:rPr>
      </w:pPr>
      <w:r>
        <w:rPr>
          <w:color w:val="000000"/>
          <w:sz w:val="28"/>
          <w:szCs w:val="28"/>
        </w:rPr>
        <w:t>«Ты не мог бы объяснить, почему?»</w:t>
      </w:r>
    </w:p>
    <w:p w:rsidR="004B585C" w:rsidRDefault="004B585C" w:rsidP="004B585C">
      <w:pPr>
        <w:shd w:val="clear" w:color="auto" w:fill="FFFFFF"/>
        <w:tabs>
          <w:tab w:val="num" w:pos="357"/>
        </w:tabs>
        <w:ind w:left="357" w:hanging="357"/>
        <w:jc w:val="both"/>
        <w:rPr>
          <w:sz w:val="28"/>
          <w:szCs w:val="28"/>
        </w:rPr>
      </w:pPr>
      <w:r>
        <w:rPr>
          <w:color w:val="000000"/>
          <w:sz w:val="28"/>
          <w:szCs w:val="28"/>
        </w:rPr>
        <w:t>«Давай сядем и обсудим – может быть, ты и прав».</w:t>
      </w:r>
    </w:p>
    <w:p w:rsidR="004B585C" w:rsidRDefault="004B585C" w:rsidP="004B585C">
      <w:pPr>
        <w:shd w:val="clear" w:color="auto" w:fill="FFFFFF"/>
        <w:jc w:val="center"/>
        <w:rPr>
          <w:sz w:val="28"/>
          <w:szCs w:val="28"/>
        </w:rPr>
      </w:pPr>
      <w:r>
        <w:rPr>
          <w:i/>
          <w:iCs/>
          <w:color w:val="000000"/>
          <w:sz w:val="28"/>
          <w:szCs w:val="28"/>
        </w:rPr>
        <w:t>Ситуация 4</w:t>
      </w:r>
    </w:p>
    <w:p w:rsidR="004B585C" w:rsidRDefault="004B585C" w:rsidP="004B585C">
      <w:pPr>
        <w:shd w:val="clear" w:color="auto" w:fill="FFFFFF"/>
        <w:ind w:firstLine="709"/>
        <w:jc w:val="both"/>
        <w:rPr>
          <w:sz w:val="28"/>
          <w:szCs w:val="28"/>
        </w:rPr>
      </w:pPr>
      <w:r>
        <w:rPr>
          <w:color w:val="000000"/>
          <w:sz w:val="28"/>
          <w:szCs w:val="28"/>
        </w:rPr>
        <w:t>Учащийся разочарован своими учебными успехами, сомневается в своих способностях и в том, что ему когда-либо удастся как следует понять и усвоить материал, и говорит учителю: «Как вы думаете, удастся ли мне когда-нибудь учиться на «отлично» и не отставать от остальных ребят в классе?»</w:t>
      </w:r>
    </w:p>
    <w:p w:rsidR="004B585C" w:rsidRDefault="004B585C" w:rsidP="004B585C">
      <w:pPr>
        <w:shd w:val="clear" w:color="auto" w:fill="FFFFFF"/>
        <w:ind w:firstLine="709"/>
        <w:jc w:val="both"/>
        <w:rPr>
          <w:sz w:val="28"/>
          <w:szCs w:val="28"/>
        </w:rPr>
      </w:pPr>
      <w:r>
        <w:rPr>
          <w:color w:val="000000"/>
          <w:sz w:val="28"/>
          <w:szCs w:val="28"/>
        </w:rPr>
        <w:t>Что должен ответить ему учитель?</w:t>
      </w:r>
    </w:p>
    <w:p w:rsidR="004B585C" w:rsidRDefault="004B585C" w:rsidP="00B27FEE">
      <w:pPr>
        <w:numPr>
          <w:ilvl w:val="0"/>
          <w:numId w:val="69"/>
        </w:numPr>
        <w:shd w:val="clear" w:color="auto" w:fill="FFFFFF"/>
        <w:jc w:val="both"/>
        <w:rPr>
          <w:sz w:val="28"/>
          <w:szCs w:val="28"/>
        </w:rPr>
      </w:pPr>
      <w:r>
        <w:rPr>
          <w:color w:val="000000"/>
          <w:sz w:val="28"/>
          <w:szCs w:val="28"/>
        </w:rPr>
        <w:t>«Если честно сказать – сомневаюсь».</w:t>
      </w:r>
    </w:p>
    <w:p w:rsidR="004B585C" w:rsidRDefault="004B585C" w:rsidP="00B27FEE">
      <w:pPr>
        <w:numPr>
          <w:ilvl w:val="0"/>
          <w:numId w:val="69"/>
        </w:numPr>
        <w:shd w:val="clear" w:color="auto" w:fill="FFFFFF"/>
        <w:jc w:val="both"/>
        <w:rPr>
          <w:sz w:val="28"/>
          <w:szCs w:val="28"/>
        </w:rPr>
      </w:pPr>
      <w:r>
        <w:rPr>
          <w:color w:val="000000"/>
          <w:sz w:val="28"/>
          <w:szCs w:val="28"/>
        </w:rPr>
        <w:t>«О да, конечно, в этом ты можешь не сомневаться».</w:t>
      </w:r>
    </w:p>
    <w:p w:rsidR="004B585C" w:rsidRDefault="004B585C" w:rsidP="00B27FEE">
      <w:pPr>
        <w:numPr>
          <w:ilvl w:val="0"/>
          <w:numId w:val="69"/>
        </w:numPr>
        <w:shd w:val="clear" w:color="auto" w:fill="FFFFFF"/>
        <w:jc w:val="both"/>
        <w:rPr>
          <w:sz w:val="28"/>
          <w:szCs w:val="28"/>
        </w:rPr>
      </w:pPr>
      <w:r>
        <w:rPr>
          <w:color w:val="000000"/>
          <w:sz w:val="28"/>
          <w:szCs w:val="28"/>
        </w:rPr>
        <w:t>«У тебя прекрасные способности, и я связываю с тобой большие надежды».</w:t>
      </w:r>
    </w:p>
    <w:p w:rsidR="004B585C" w:rsidRDefault="004B585C" w:rsidP="00B27FEE">
      <w:pPr>
        <w:numPr>
          <w:ilvl w:val="0"/>
          <w:numId w:val="69"/>
        </w:numPr>
        <w:shd w:val="clear" w:color="auto" w:fill="FFFFFF"/>
        <w:jc w:val="both"/>
        <w:rPr>
          <w:sz w:val="28"/>
          <w:szCs w:val="28"/>
        </w:rPr>
      </w:pPr>
      <w:r>
        <w:rPr>
          <w:color w:val="000000"/>
          <w:sz w:val="28"/>
          <w:szCs w:val="28"/>
        </w:rPr>
        <w:t>«Почему ты сомневаешься в себе?»</w:t>
      </w:r>
    </w:p>
    <w:p w:rsidR="004B585C" w:rsidRDefault="004B585C" w:rsidP="00B27FEE">
      <w:pPr>
        <w:numPr>
          <w:ilvl w:val="0"/>
          <w:numId w:val="69"/>
        </w:numPr>
        <w:shd w:val="clear" w:color="auto" w:fill="FFFFFF"/>
        <w:jc w:val="both"/>
        <w:rPr>
          <w:sz w:val="28"/>
          <w:szCs w:val="28"/>
        </w:rPr>
      </w:pPr>
      <w:r>
        <w:rPr>
          <w:color w:val="000000"/>
          <w:sz w:val="28"/>
          <w:szCs w:val="28"/>
        </w:rPr>
        <w:t>«Давай поговорим и выясним твои проблемы».</w:t>
      </w:r>
    </w:p>
    <w:p w:rsidR="004B585C" w:rsidRDefault="004B585C" w:rsidP="00B27FEE">
      <w:pPr>
        <w:numPr>
          <w:ilvl w:val="0"/>
          <w:numId w:val="69"/>
        </w:numPr>
        <w:shd w:val="clear" w:color="auto" w:fill="FFFFFF"/>
        <w:jc w:val="both"/>
        <w:rPr>
          <w:sz w:val="28"/>
          <w:szCs w:val="28"/>
        </w:rPr>
      </w:pPr>
      <w:r>
        <w:rPr>
          <w:color w:val="000000"/>
          <w:sz w:val="28"/>
          <w:szCs w:val="28"/>
        </w:rPr>
        <w:t>«Многое зависит от того, как мы с тобой будем работать».</w:t>
      </w:r>
    </w:p>
    <w:p w:rsidR="004B585C" w:rsidRDefault="004B585C" w:rsidP="004B585C">
      <w:pPr>
        <w:shd w:val="clear" w:color="auto" w:fill="FFFFFF"/>
        <w:jc w:val="center"/>
        <w:rPr>
          <w:sz w:val="28"/>
          <w:szCs w:val="28"/>
        </w:rPr>
      </w:pPr>
      <w:r>
        <w:rPr>
          <w:i/>
          <w:iCs/>
          <w:color w:val="000000"/>
          <w:sz w:val="28"/>
          <w:szCs w:val="28"/>
        </w:rPr>
        <w:t>Ситуация 5</w:t>
      </w:r>
    </w:p>
    <w:p w:rsidR="004B585C" w:rsidRDefault="004B585C" w:rsidP="004B585C">
      <w:pPr>
        <w:shd w:val="clear" w:color="auto" w:fill="FFFFFF"/>
        <w:ind w:firstLine="709"/>
        <w:jc w:val="both"/>
        <w:rPr>
          <w:sz w:val="28"/>
          <w:szCs w:val="28"/>
        </w:rPr>
      </w:pPr>
      <w:r>
        <w:rPr>
          <w:color w:val="000000"/>
          <w:sz w:val="28"/>
          <w:szCs w:val="28"/>
        </w:rPr>
        <w:t>Ученик говорит учителю: «На два ближайших урока, которые вы проводите, я не пойду, так как в это время хочу сходить на концерт молодежного ансамбля».</w:t>
      </w:r>
    </w:p>
    <w:p w:rsidR="004B585C" w:rsidRDefault="004B585C" w:rsidP="004B585C">
      <w:pPr>
        <w:shd w:val="clear" w:color="auto" w:fill="FFFFFF"/>
        <w:ind w:firstLine="709"/>
        <w:jc w:val="both"/>
        <w:rPr>
          <w:sz w:val="28"/>
          <w:szCs w:val="28"/>
        </w:rPr>
      </w:pPr>
      <w:r>
        <w:rPr>
          <w:color w:val="000000"/>
          <w:sz w:val="28"/>
          <w:szCs w:val="28"/>
        </w:rPr>
        <w:t>Как нужно ответить ему?</w:t>
      </w:r>
    </w:p>
    <w:p w:rsidR="004B585C" w:rsidRDefault="004B585C" w:rsidP="004B585C">
      <w:pPr>
        <w:shd w:val="clear" w:color="auto" w:fill="FFFFFF"/>
        <w:tabs>
          <w:tab w:val="num" w:pos="357"/>
        </w:tabs>
        <w:ind w:left="357" w:hanging="357"/>
        <w:jc w:val="both"/>
        <w:rPr>
          <w:sz w:val="28"/>
          <w:szCs w:val="28"/>
        </w:rPr>
      </w:pPr>
      <w:r>
        <w:rPr>
          <w:color w:val="000000"/>
          <w:sz w:val="28"/>
          <w:szCs w:val="28"/>
        </w:rPr>
        <w:t>«Попробуй только!»</w:t>
      </w:r>
    </w:p>
    <w:p w:rsidR="004B585C" w:rsidRDefault="004B585C" w:rsidP="004B585C">
      <w:pPr>
        <w:shd w:val="clear" w:color="auto" w:fill="FFFFFF"/>
        <w:tabs>
          <w:tab w:val="num" w:pos="357"/>
        </w:tabs>
        <w:ind w:left="357" w:hanging="357"/>
        <w:jc w:val="both"/>
        <w:rPr>
          <w:sz w:val="28"/>
          <w:szCs w:val="28"/>
        </w:rPr>
      </w:pPr>
      <w:r>
        <w:rPr>
          <w:color w:val="000000"/>
          <w:sz w:val="28"/>
          <w:szCs w:val="28"/>
        </w:rPr>
        <w:t>«В следующий раз тебе придется прийти в школу с родителями».</w:t>
      </w:r>
    </w:p>
    <w:p w:rsidR="004B585C" w:rsidRDefault="004B585C" w:rsidP="004B585C">
      <w:pPr>
        <w:shd w:val="clear" w:color="auto" w:fill="FFFFFF"/>
        <w:tabs>
          <w:tab w:val="num" w:pos="357"/>
        </w:tabs>
        <w:ind w:left="357" w:hanging="357"/>
        <w:jc w:val="both"/>
        <w:rPr>
          <w:sz w:val="28"/>
          <w:szCs w:val="28"/>
        </w:rPr>
      </w:pPr>
      <w:r>
        <w:rPr>
          <w:color w:val="000000"/>
          <w:sz w:val="28"/>
          <w:szCs w:val="28"/>
        </w:rPr>
        <w:t>«Это твое дело, тебе же сдавать экзамен (зачет). Придется все равно отчитываться за пропущенные занятия, я потом тебя обязательно спрошу».</w:t>
      </w:r>
    </w:p>
    <w:p w:rsidR="004B585C" w:rsidRDefault="004B585C" w:rsidP="004B585C">
      <w:pPr>
        <w:shd w:val="clear" w:color="auto" w:fill="FFFFFF"/>
        <w:tabs>
          <w:tab w:val="num" w:pos="357"/>
        </w:tabs>
        <w:ind w:left="357" w:hanging="357"/>
        <w:jc w:val="both"/>
        <w:rPr>
          <w:sz w:val="28"/>
          <w:szCs w:val="28"/>
        </w:rPr>
      </w:pPr>
      <w:r>
        <w:rPr>
          <w:color w:val="000000"/>
          <w:sz w:val="28"/>
          <w:szCs w:val="28"/>
        </w:rPr>
        <w:t>«Ты, мне кажется, очень несерьезно относишься к занятиям».</w:t>
      </w:r>
    </w:p>
    <w:p w:rsidR="004B585C" w:rsidRDefault="004B585C" w:rsidP="004B585C">
      <w:pPr>
        <w:shd w:val="clear" w:color="auto" w:fill="FFFFFF"/>
        <w:tabs>
          <w:tab w:val="num" w:pos="357"/>
        </w:tabs>
        <w:ind w:left="357" w:hanging="357"/>
        <w:jc w:val="both"/>
        <w:rPr>
          <w:sz w:val="28"/>
          <w:szCs w:val="28"/>
        </w:rPr>
      </w:pPr>
      <w:r>
        <w:rPr>
          <w:color w:val="000000"/>
          <w:sz w:val="28"/>
          <w:szCs w:val="28"/>
        </w:rPr>
        <w:t>«Может быть, тебе вообще лучше оставить школу?»</w:t>
      </w:r>
    </w:p>
    <w:p w:rsidR="004B585C" w:rsidRDefault="004B585C" w:rsidP="004B585C">
      <w:pPr>
        <w:shd w:val="clear" w:color="auto" w:fill="FFFFFF"/>
        <w:tabs>
          <w:tab w:val="num" w:pos="357"/>
        </w:tabs>
        <w:ind w:left="357" w:hanging="357"/>
        <w:jc w:val="both"/>
        <w:rPr>
          <w:sz w:val="28"/>
          <w:szCs w:val="28"/>
        </w:rPr>
      </w:pPr>
      <w:r>
        <w:rPr>
          <w:color w:val="000000"/>
          <w:sz w:val="28"/>
          <w:szCs w:val="28"/>
        </w:rPr>
        <w:t>«А что ты собираешься делать дальше?»</w:t>
      </w:r>
    </w:p>
    <w:p w:rsidR="004B585C" w:rsidRDefault="004B585C" w:rsidP="004B585C">
      <w:pPr>
        <w:shd w:val="clear" w:color="auto" w:fill="FFFFFF"/>
        <w:tabs>
          <w:tab w:val="num" w:pos="357"/>
        </w:tabs>
        <w:ind w:left="357" w:hanging="357"/>
        <w:jc w:val="both"/>
        <w:rPr>
          <w:sz w:val="28"/>
          <w:szCs w:val="28"/>
        </w:rPr>
      </w:pPr>
      <w:r>
        <w:rPr>
          <w:color w:val="000000"/>
          <w:sz w:val="28"/>
          <w:szCs w:val="28"/>
        </w:rPr>
        <w:t>«Мне интересно знать, почему посещение концерта для тебя интереснее, чем занятия».</w:t>
      </w:r>
    </w:p>
    <w:p w:rsidR="004B585C" w:rsidRDefault="004B585C" w:rsidP="004B585C">
      <w:pPr>
        <w:shd w:val="clear" w:color="auto" w:fill="FFFFFF"/>
        <w:jc w:val="center"/>
        <w:rPr>
          <w:sz w:val="28"/>
          <w:szCs w:val="28"/>
        </w:rPr>
      </w:pPr>
      <w:r>
        <w:rPr>
          <w:i/>
          <w:iCs/>
          <w:color w:val="000000"/>
          <w:sz w:val="28"/>
          <w:szCs w:val="28"/>
        </w:rPr>
        <w:t>Ситуация 6</w:t>
      </w:r>
    </w:p>
    <w:p w:rsidR="004B585C" w:rsidRDefault="004B585C" w:rsidP="004B585C">
      <w:pPr>
        <w:shd w:val="clear" w:color="auto" w:fill="FFFFFF"/>
        <w:ind w:firstLine="709"/>
        <w:jc w:val="both"/>
        <w:rPr>
          <w:color w:val="000000"/>
          <w:sz w:val="28"/>
          <w:szCs w:val="28"/>
        </w:rPr>
      </w:pPr>
      <w:r>
        <w:rPr>
          <w:color w:val="000000"/>
          <w:sz w:val="28"/>
          <w:szCs w:val="28"/>
        </w:rPr>
        <w:t>Ученик, увидев учителя, когда тот вошел в класс, говорит ему: «Вы выглядите очень усталым и утомленным».</w:t>
      </w:r>
    </w:p>
    <w:p w:rsidR="004B585C" w:rsidRDefault="004B585C" w:rsidP="004B585C">
      <w:pPr>
        <w:shd w:val="clear" w:color="auto" w:fill="FFFFFF"/>
        <w:ind w:firstLine="709"/>
        <w:jc w:val="both"/>
        <w:rPr>
          <w:sz w:val="28"/>
          <w:szCs w:val="28"/>
        </w:rPr>
      </w:pPr>
      <w:r>
        <w:rPr>
          <w:color w:val="000000"/>
          <w:sz w:val="28"/>
          <w:szCs w:val="28"/>
        </w:rPr>
        <w:t>Какой должна быть реакция учителя?</w:t>
      </w:r>
    </w:p>
    <w:p w:rsidR="004B585C" w:rsidRDefault="004B585C" w:rsidP="004B585C">
      <w:pPr>
        <w:shd w:val="clear" w:color="auto" w:fill="FFFFFF"/>
        <w:tabs>
          <w:tab w:val="num" w:pos="357"/>
        </w:tabs>
        <w:ind w:left="357" w:hanging="357"/>
        <w:jc w:val="both"/>
        <w:rPr>
          <w:sz w:val="28"/>
          <w:szCs w:val="28"/>
        </w:rPr>
      </w:pPr>
      <w:r>
        <w:rPr>
          <w:color w:val="000000"/>
          <w:sz w:val="28"/>
          <w:szCs w:val="28"/>
        </w:rPr>
        <w:t>«Я думаю, что с твоей стороны не очень прилично делать мне такие замечания».</w:t>
      </w:r>
    </w:p>
    <w:p w:rsidR="004B585C" w:rsidRDefault="004B585C" w:rsidP="004B585C">
      <w:pPr>
        <w:shd w:val="clear" w:color="auto" w:fill="FFFFFF"/>
        <w:tabs>
          <w:tab w:val="num" w:pos="357"/>
        </w:tabs>
        <w:ind w:left="357" w:hanging="357"/>
        <w:jc w:val="both"/>
        <w:rPr>
          <w:sz w:val="28"/>
          <w:szCs w:val="28"/>
        </w:rPr>
      </w:pPr>
      <w:r>
        <w:rPr>
          <w:color w:val="000000"/>
          <w:sz w:val="28"/>
          <w:szCs w:val="28"/>
        </w:rPr>
        <w:t>«Да, я плохо себя чувствую».</w:t>
      </w:r>
    </w:p>
    <w:p w:rsidR="004B585C" w:rsidRDefault="004B585C" w:rsidP="004B585C">
      <w:pPr>
        <w:shd w:val="clear" w:color="auto" w:fill="FFFFFF"/>
        <w:tabs>
          <w:tab w:val="num" w:pos="357"/>
        </w:tabs>
        <w:ind w:left="357" w:hanging="357"/>
        <w:jc w:val="both"/>
        <w:rPr>
          <w:sz w:val="28"/>
          <w:szCs w:val="28"/>
        </w:rPr>
      </w:pPr>
      <w:r>
        <w:rPr>
          <w:color w:val="000000"/>
          <w:sz w:val="28"/>
          <w:szCs w:val="28"/>
        </w:rPr>
        <w:t>«Не волнуйся обо мне, лучше на себя посмотри».</w:t>
      </w:r>
    </w:p>
    <w:p w:rsidR="004B585C" w:rsidRDefault="004B585C" w:rsidP="004B585C">
      <w:pPr>
        <w:shd w:val="clear" w:color="auto" w:fill="FFFFFF"/>
        <w:tabs>
          <w:tab w:val="num" w:pos="357"/>
        </w:tabs>
        <w:ind w:left="357" w:hanging="357"/>
        <w:jc w:val="both"/>
        <w:rPr>
          <w:sz w:val="28"/>
          <w:szCs w:val="28"/>
        </w:rPr>
      </w:pPr>
      <w:r>
        <w:rPr>
          <w:color w:val="000000"/>
          <w:sz w:val="28"/>
          <w:szCs w:val="28"/>
        </w:rPr>
        <w:t>«Я сегодня плохо спал, у меня много работы».</w:t>
      </w:r>
    </w:p>
    <w:p w:rsidR="004B585C" w:rsidRDefault="004B585C" w:rsidP="004B585C">
      <w:pPr>
        <w:shd w:val="clear" w:color="auto" w:fill="FFFFFF"/>
        <w:tabs>
          <w:tab w:val="num" w:pos="357"/>
        </w:tabs>
        <w:ind w:left="357" w:hanging="357"/>
        <w:jc w:val="both"/>
        <w:rPr>
          <w:sz w:val="28"/>
          <w:szCs w:val="28"/>
        </w:rPr>
      </w:pPr>
      <w:r>
        <w:rPr>
          <w:color w:val="000000"/>
          <w:sz w:val="28"/>
          <w:szCs w:val="28"/>
        </w:rPr>
        <w:t>«Не беспокойся, это не помешает нашим занятиям».</w:t>
      </w:r>
    </w:p>
    <w:p w:rsidR="004B585C" w:rsidRDefault="004B585C" w:rsidP="004B585C">
      <w:pPr>
        <w:shd w:val="clear" w:color="auto" w:fill="FFFFFF"/>
        <w:tabs>
          <w:tab w:val="num" w:pos="357"/>
        </w:tabs>
        <w:ind w:left="357" w:hanging="357"/>
        <w:jc w:val="both"/>
        <w:rPr>
          <w:sz w:val="28"/>
          <w:szCs w:val="28"/>
        </w:rPr>
      </w:pPr>
      <w:r>
        <w:rPr>
          <w:color w:val="000000"/>
          <w:sz w:val="28"/>
          <w:szCs w:val="28"/>
        </w:rPr>
        <w:t>«Ты очень внимательный, спасибо за заботу!»</w:t>
      </w:r>
    </w:p>
    <w:p w:rsidR="004B585C" w:rsidRDefault="004B585C" w:rsidP="004B585C">
      <w:pPr>
        <w:shd w:val="clear" w:color="auto" w:fill="FFFFFF"/>
        <w:jc w:val="center"/>
        <w:rPr>
          <w:sz w:val="28"/>
          <w:szCs w:val="28"/>
        </w:rPr>
      </w:pPr>
      <w:r>
        <w:rPr>
          <w:i/>
          <w:iCs/>
          <w:color w:val="000000"/>
          <w:sz w:val="28"/>
          <w:szCs w:val="28"/>
        </w:rPr>
        <w:t>Ситуация 7</w:t>
      </w:r>
    </w:p>
    <w:p w:rsidR="004B585C" w:rsidRDefault="004B585C" w:rsidP="004B585C">
      <w:pPr>
        <w:shd w:val="clear" w:color="auto" w:fill="FFFFFF"/>
        <w:ind w:firstLine="709"/>
        <w:jc w:val="both"/>
        <w:rPr>
          <w:color w:val="000000"/>
          <w:sz w:val="28"/>
          <w:szCs w:val="28"/>
        </w:rPr>
      </w:pPr>
      <w:r>
        <w:rPr>
          <w:color w:val="000000"/>
          <w:sz w:val="28"/>
          <w:szCs w:val="28"/>
        </w:rPr>
        <w:t>«Я чувствую, что занятия, которые вы ведете, не помогают мне, – говорит ученик учителю и добавляет: — Я вообще думаю бросить занятия».</w:t>
      </w:r>
    </w:p>
    <w:p w:rsidR="004B585C" w:rsidRDefault="004B585C" w:rsidP="004B585C">
      <w:pPr>
        <w:shd w:val="clear" w:color="auto" w:fill="FFFFFF"/>
        <w:ind w:firstLine="709"/>
        <w:jc w:val="both"/>
        <w:rPr>
          <w:sz w:val="28"/>
          <w:szCs w:val="28"/>
        </w:rPr>
      </w:pPr>
      <w:r>
        <w:rPr>
          <w:color w:val="000000"/>
          <w:sz w:val="28"/>
          <w:szCs w:val="28"/>
        </w:rPr>
        <w:t>Как должен отреагировать учитель?</w:t>
      </w:r>
    </w:p>
    <w:p w:rsidR="004B585C" w:rsidRDefault="004B585C" w:rsidP="00B27FEE">
      <w:pPr>
        <w:numPr>
          <w:ilvl w:val="0"/>
          <w:numId w:val="70"/>
        </w:numPr>
        <w:shd w:val="clear" w:color="auto" w:fill="FFFFFF"/>
        <w:jc w:val="both"/>
        <w:rPr>
          <w:sz w:val="28"/>
          <w:szCs w:val="28"/>
        </w:rPr>
      </w:pPr>
      <w:r>
        <w:rPr>
          <w:color w:val="000000"/>
          <w:sz w:val="28"/>
          <w:szCs w:val="28"/>
        </w:rPr>
        <w:t>«Перестань говорить глупости!»</w:t>
      </w:r>
    </w:p>
    <w:p w:rsidR="004B585C" w:rsidRDefault="004B585C" w:rsidP="00B27FEE">
      <w:pPr>
        <w:numPr>
          <w:ilvl w:val="0"/>
          <w:numId w:val="70"/>
        </w:numPr>
        <w:shd w:val="clear" w:color="auto" w:fill="FFFFFF"/>
        <w:jc w:val="both"/>
        <w:rPr>
          <w:sz w:val="28"/>
          <w:szCs w:val="28"/>
        </w:rPr>
      </w:pPr>
      <w:r>
        <w:rPr>
          <w:color w:val="000000"/>
          <w:sz w:val="28"/>
          <w:szCs w:val="28"/>
        </w:rPr>
        <w:t>«Ничего себе, додумался!»</w:t>
      </w:r>
    </w:p>
    <w:p w:rsidR="004B585C" w:rsidRDefault="004B585C" w:rsidP="00B27FEE">
      <w:pPr>
        <w:numPr>
          <w:ilvl w:val="0"/>
          <w:numId w:val="70"/>
        </w:numPr>
        <w:shd w:val="clear" w:color="auto" w:fill="FFFFFF"/>
        <w:jc w:val="both"/>
        <w:rPr>
          <w:sz w:val="28"/>
          <w:szCs w:val="28"/>
        </w:rPr>
      </w:pPr>
      <w:r>
        <w:rPr>
          <w:color w:val="000000"/>
          <w:sz w:val="28"/>
          <w:szCs w:val="28"/>
        </w:rPr>
        <w:t>«Может быть, тебе найти другого учителя?»</w:t>
      </w:r>
    </w:p>
    <w:p w:rsidR="004B585C" w:rsidRDefault="004B585C" w:rsidP="00B27FEE">
      <w:pPr>
        <w:numPr>
          <w:ilvl w:val="0"/>
          <w:numId w:val="70"/>
        </w:numPr>
        <w:shd w:val="clear" w:color="auto" w:fill="FFFFFF"/>
        <w:jc w:val="both"/>
        <w:rPr>
          <w:sz w:val="28"/>
          <w:szCs w:val="28"/>
        </w:rPr>
      </w:pPr>
      <w:r>
        <w:rPr>
          <w:color w:val="000000"/>
          <w:sz w:val="28"/>
          <w:szCs w:val="28"/>
        </w:rPr>
        <w:t>«Я хотел бы подробнее знать, почему у тебя возникло такое желание?»</w:t>
      </w:r>
    </w:p>
    <w:p w:rsidR="004B585C" w:rsidRDefault="004B585C" w:rsidP="00B27FEE">
      <w:pPr>
        <w:numPr>
          <w:ilvl w:val="0"/>
          <w:numId w:val="70"/>
        </w:numPr>
        <w:shd w:val="clear" w:color="auto" w:fill="FFFFFF"/>
        <w:jc w:val="both"/>
        <w:rPr>
          <w:sz w:val="28"/>
          <w:szCs w:val="28"/>
        </w:rPr>
      </w:pPr>
      <w:r>
        <w:rPr>
          <w:color w:val="000000"/>
          <w:sz w:val="28"/>
          <w:szCs w:val="28"/>
        </w:rPr>
        <w:t>«А что если нам поработать вместе над решением твоей проблемы?»</w:t>
      </w:r>
    </w:p>
    <w:p w:rsidR="004B585C" w:rsidRDefault="004B585C" w:rsidP="00B27FEE">
      <w:pPr>
        <w:numPr>
          <w:ilvl w:val="0"/>
          <w:numId w:val="70"/>
        </w:numPr>
        <w:shd w:val="clear" w:color="auto" w:fill="FFFFFF"/>
        <w:jc w:val="both"/>
        <w:rPr>
          <w:sz w:val="28"/>
          <w:szCs w:val="28"/>
        </w:rPr>
      </w:pPr>
      <w:r>
        <w:rPr>
          <w:color w:val="000000"/>
          <w:sz w:val="28"/>
          <w:szCs w:val="28"/>
        </w:rPr>
        <w:t>«Может быть, твою проблему можно решить как-то иначе?»</w:t>
      </w:r>
    </w:p>
    <w:p w:rsidR="004B585C" w:rsidRDefault="004B585C" w:rsidP="004B585C">
      <w:pPr>
        <w:shd w:val="clear" w:color="auto" w:fill="FFFFFF"/>
        <w:jc w:val="center"/>
        <w:rPr>
          <w:sz w:val="28"/>
          <w:szCs w:val="28"/>
        </w:rPr>
      </w:pPr>
      <w:r>
        <w:rPr>
          <w:i/>
          <w:iCs/>
          <w:color w:val="000000"/>
          <w:sz w:val="28"/>
          <w:szCs w:val="28"/>
        </w:rPr>
        <w:t>Ситуация 8</w:t>
      </w:r>
    </w:p>
    <w:p w:rsidR="004B585C" w:rsidRDefault="004B585C" w:rsidP="004B585C">
      <w:pPr>
        <w:shd w:val="clear" w:color="auto" w:fill="FFFFFF"/>
        <w:ind w:firstLine="709"/>
        <w:jc w:val="both"/>
        <w:rPr>
          <w:sz w:val="28"/>
          <w:szCs w:val="28"/>
        </w:rPr>
      </w:pPr>
      <w:r>
        <w:rPr>
          <w:color w:val="000000"/>
          <w:sz w:val="28"/>
          <w:szCs w:val="28"/>
        </w:rPr>
        <w:t>Учащийся, демонстрируя завидную самоуверенность, говорит учителю: «Нет ничего такого, что я не сумел бы сделать, если бы захотел. В том числе мне ничего не стоит усвоить и преподаваемый вами предмет».</w:t>
      </w:r>
    </w:p>
    <w:p w:rsidR="004B585C" w:rsidRDefault="004B585C" w:rsidP="004B585C">
      <w:pPr>
        <w:shd w:val="clear" w:color="auto" w:fill="FFFFFF"/>
        <w:ind w:firstLine="709"/>
        <w:jc w:val="both"/>
        <w:rPr>
          <w:sz w:val="28"/>
          <w:szCs w:val="28"/>
        </w:rPr>
      </w:pPr>
      <w:r>
        <w:rPr>
          <w:color w:val="000000"/>
          <w:sz w:val="28"/>
          <w:szCs w:val="28"/>
        </w:rPr>
        <w:t>Какой должна быть на это реплика учителя?</w:t>
      </w:r>
    </w:p>
    <w:p w:rsidR="004B585C" w:rsidRDefault="004B585C" w:rsidP="00B27FEE">
      <w:pPr>
        <w:numPr>
          <w:ilvl w:val="0"/>
          <w:numId w:val="71"/>
        </w:numPr>
        <w:shd w:val="clear" w:color="auto" w:fill="FFFFFF"/>
        <w:jc w:val="both"/>
        <w:rPr>
          <w:sz w:val="28"/>
          <w:szCs w:val="28"/>
        </w:rPr>
      </w:pPr>
      <w:r>
        <w:rPr>
          <w:color w:val="000000"/>
          <w:sz w:val="28"/>
          <w:szCs w:val="28"/>
        </w:rPr>
        <w:t>«Ты слишком хорошо думаешь о себе».</w:t>
      </w:r>
    </w:p>
    <w:p w:rsidR="004B585C" w:rsidRDefault="004B585C" w:rsidP="00B27FEE">
      <w:pPr>
        <w:numPr>
          <w:ilvl w:val="0"/>
          <w:numId w:val="71"/>
        </w:numPr>
        <w:shd w:val="clear" w:color="auto" w:fill="FFFFFF"/>
        <w:jc w:val="both"/>
        <w:rPr>
          <w:sz w:val="28"/>
          <w:szCs w:val="28"/>
        </w:rPr>
      </w:pPr>
      <w:r>
        <w:rPr>
          <w:color w:val="000000"/>
          <w:sz w:val="28"/>
          <w:szCs w:val="28"/>
        </w:rPr>
        <w:t>«С твоими-то способностями? Сомневаюсь!»</w:t>
      </w:r>
    </w:p>
    <w:p w:rsidR="004B585C" w:rsidRDefault="004B585C" w:rsidP="00B27FEE">
      <w:pPr>
        <w:numPr>
          <w:ilvl w:val="0"/>
          <w:numId w:val="71"/>
        </w:numPr>
        <w:shd w:val="clear" w:color="auto" w:fill="FFFFFF"/>
        <w:jc w:val="both"/>
        <w:rPr>
          <w:sz w:val="28"/>
          <w:szCs w:val="28"/>
        </w:rPr>
      </w:pPr>
      <w:r>
        <w:rPr>
          <w:color w:val="000000"/>
          <w:sz w:val="28"/>
          <w:szCs w:val="28"/>
        </w:rPr>
        <w:t>«Ты, наверное, чувствуешь себя достаточно уверенно, если заявляешь так».</w:t>
      </w:r>
    </w:p>
    <w:p w:rsidR="004B585C" w:rsidRDefault="004B585C" w:rsidP="00B27FEE">
      <w:pPr>
        <w:numPr>
          <w:ilvl w:val="0"/>
          <w:numId w:val="71"/>
        </w:numPr>
        <w:shd w:val="clear" w:color="auto" w:fill="FFFFFF"/>
        <w:jc w:val="both"/>
        <w:rPr>
          <w:sz w:val="28"/>
          <w:szCs w:val="28"/>
        </w:rPr>
      </w:pPr>
      <w:r>
        <w:rPr>
          <w:color w:val="000000"/>
          <w:sz w:val="28"/>
          <w:szCs w:val="28"/>
        </w:rPr>
        <w:t>«Не сомневаюсь в этом, так как верю, что если ты захочешь, то у тебя все получится».</w:t>
      </w:r>
    </w:p>
    <w:p w:rsidR="004B585C" w:rsidRDefault="004B585C" w:rsidP="00B27FEE">
      <w:pPr>
        <w:numPr>
          <w:ilvl w:val="0"/>
          <w:numId w:val="71"/>
        </w:numPr>
        <w:shd w:val="clear" w:color="auto" w:fill="FFFFFF"/>
        <w:jc w:val="both"/>
        <w:rPr>
          <w:sz w:val="28"/>
          <w:szCs w:val="28"/>
        </w:rPr>
      </w:pPr>
      <w:r>
        <w:rPr>
          <w:color w:val="000000"/>
          <w:sz w:val="28"/>
          <w:szCs w:val="28"/>
        </w:rPr>
        <w:t>«Это, наверное, потребует от тебя большого напряжения».</w:t>
      </w:r>
    </w:p>
    <w:p w:rsidR="004B585C" w:rsidRDefault="004B585C" w:rsidP="00B27FEE">
      <w:pPr>
        <w:numPr>
          <w:ilvl w:val="0"/>
          <w:numId w:val="71"/>
        </w:numPr>
        <w:shd w:val="clear" w:color="auto" w:fill="FFFFFF"/>
        <w:jc w:val="both"/>
        <w:rPr>
          <w:sz w:val="28"/>
          <w:szCs w:val="28"/>
        </w:rPr>
      </w:pPr>
      <w:r>
        <w:rPr>
          <w:color w:val="000000"/>
          <w:sz w:val="28"/>
          <w:szCs w:val="28"/>
        </w:rPr>
        <w:t>«Излишняя самоуверенность вредит делу».</w:t>
      </w:r>
    </w:p>
    <w:p w:rsidR="004B585C" w:rsidRDefault="004B585C" w:rsidP="004B585C">
      <w:pPr>
        <w:shd w:val="clear" w:color="auto" w:fill="FFFFFF"/>
        <w:jc w:val="center"/>
        <w:rPr>
          <w:sz w:val="28"/>
          <w:szCs w:val="28"/>
        </w:rPr>
      </w:pPr>
      <w:r>
        <w:rPr>
          <w:i/>
          <w:iCs/>
          <w:color w:val="000000"/>
          <w:sz w:val="28"/>
          <w:szCs w:val="28"/>
        </w:rPr>
        <w:t>Ситуация 9</w:t>
      </w:r>
    </w:p>
    <w:p w:rsidR="004B585C" w:rsidRDefault="004B585C" w:rsidP="004B585C">
      <w:pPr>
        <w:shd w:val="clear" w:color="auto" w:fill="FFFFFF"/>
        <w:ind w:firstLine="709"/>
        <w:jc w:val="both"/>
        <w:rPr>
          <w:sz w:val="28"/>
          <w:szCs w:val="28"/>
        </w:rPr>
      </w:pPr>
      <w:r>
        <w:rPr>
          <w:color w:val="000000"/>
          <w:sz w:val="28"/>
          <w:szCs w:val="28"/>
        </w:rPr>
        <w:t>В ответ на соответствующее замечание учителя учащийся говорит, что, для того чтобы усвоить учебный предмет, ему не нужно много работать: «Меня считают достаточно способным человеком».</w:t>
      </w:r>
    </w:p>
    <w:p w:rsidR="004B585C" w:rsidRDefault="004B585C" w:rsidP="004B585C">
      <w:pPr>
        <w:shd w:val="clear" w:color="auto" w:fill="FFFFFF"/>
        <w:ind w:firstLine="709"/>
        <w:jc w:val="both"/>
        <w:rPr>
          <w:sz w:val="28"/>
          <w:szCs w:val="28"/>
        </w:rPr>
      </w:pPr>
      <w:r>
        <w:rPr>
          <w:color w:val="000000"/>
          <w:sz w:val="28"/>
          <w:szCs w:val="28"/>
        </w:rPr>
        <w:t>Как должен отреагировать на это учитель?</w:t>
      </w:r>
    </w:p>
    <w:p w:rsidR="004B585C" w:rsidRDefault="004B585C" w:rsidP="00B27FEE">
      <w:pPr>
        <w:numPr>
          <w:ilvl w:val="0"/>
          <w:numId w:val="72"/>
        </w:numPr>
        <w:shd w:val="clear" w:color="auto" w:fill="FFFFFF"/>
        <w:jc w:val="both"/>
        <w:rPr>
          <w:sz w:val="28"/>
          <w:szCs w:val="28"/>
        </w:rPr>
      </w:pPr>
      <w:r>
        <w:rPr>
          <w:color w:val="000000"/>
          <w:sz w:val="28"/>
          <w:szCs w:val="28"/>
        </w:rPr>
        <w:t>«Это мнение, которому ты вряд ли соответствуешь».</w:t>
      </w:r>
    </w:p>
    <w:p w:rsidR="004B585C" w:rsidRDefault="004B585C" w:rsidP="00B27FEE">
      <w:pPr>
        <w:numPr>
          <w:ilvl w:val="0"/>
          <w:numId w:val="72"/>
        </w:numPr>
        <w:shd w:val="clear" w:color="auto" w:fill="FFFFFF"/>
        <w:jc w:val="both"/>
        <w:rPr>
          <w:sz w:val="28"/>
          <w:szCs w:val="28"/>
        </w:rPr>
      </w:pPr>
      <w:r>
        <w:rPr>
          <w:color w:val="000000"/>
          <w:sz w:val="28"/>
          <w:szCs w:val="28"/>
        </w:rPr>
        <w:t>«Те трудности, которые ты до сих пор испытывал, и твои знания отнюдь не свидетельствуют об этом».</w:t>
      </w:r>
    </w:p>
    <w:p w:rsidR="004B585C" w:rsidRDefault="004B585C" w:rsidP="00B27FEE">
      <w:pPr>
        <w:numPr>
          <w:ilvl w:val="0"/>
          <w:numId w:val="72"/>
        </w:numPr>
        <w:shd w:val="clear" w:color="auto" w:fill="FFFFFF"/>
        <w:jc w:val="both"/>
        <w:rPr>
          <w:sz w:val="28"/>
          <w:szCs w:val="28"/>
        </w:rPr>
      </w:pPr>
      <w:r>
        <w:rPr>
          <w:color w:val="000000"/>
          <w:sz w:val="28"/>
          <w:szCs w:val="28"/>
        </w:rPr>
        <w:t>«Многие люди считают себя достаточно способными, но далеко не все на деле таковыми являются».</w:t>
      </w:r>
    </w:p>
    <w:p w:rsidR="004B585C" w:rsidRDefault="004B585C" w:rsidP="00B27FEE">
      <w:pPr>
        <w:numPr>
          <w:ilvl w:val="0"/>
          <w:numId w:val="72"/>
        </w:numPr>
        <w:shd w:val="clear" w:color="auto" w:fill="FFFFFF"/>
        <w:jc w:val="both"/>
        <w:rPr>
          <w:sz w:val="28"/>
          <w:szCs w:val="28"/>
        </w:rPr>
      </w:pPr>
      <w:r>
        <w:rPr>
          <w:color w:val="000000"/>
          <w:sz w:val="28"/>
          <w:szCs w:val="28"/>
        </w:rPr>
        <w:t>«Я рад, что ты такого высокого мнения о себе».</w:t>
      </w:r>
    </w:p>
    <w:p w:rsidR="004B585C" w:rsidRPr="00C52AE5" w:rsidRDefault="004B585C" w:rsidP="00B27FEE">
      <w:pPr>
        <w:numPr>
          <w:ilvl w:val="0"/>
          <w:numId w:val="72"/>
        </w:numPr>
        <w:shd w:val="clear" w:color="auto" w:fill="FFFFFF"/>
        <w:jc w:val="both"/>
        <w:rPr>
          <w:color w:val="000000"/>
          <w:sz w:val="28"/>
          <w:szCs w:val="28"/>
        </w:rPr>
      </w:pPr>
      <w:r>
        <w:rPr>
          <w:color w:val="000000"/>
          <w:sz w:val="28"/>
          <w:szCs w:val="28"/>
        </w:rPr>
        <w:t>«Это тем более должно заставить тебя прилагать больше усилий в учении».</w:t>
      </w:r>
    </w:p>
    <w:p w:rsidR="004B585C" w:rsidRDefault="004B585C" w:rsidP="00B27FEE">
      <w:pPr>
        <w:numPr>
          <w:ilvl w:val="0"/>
          <w:numId w:val="72"/>
        </w:numPr>
        <w:shd w:val="clear" w:color="auto" w:fill="FFFFFF"/>
        <w:jc w:val="both"/>
        <w:rPr>
          <w:sz w:val="28"/>
          <w:szCs w:val="28"/>
        </w:rPr>
      </w:pPr>
      <w:r>
        <w:rPr>
          <w:color w:val="000000"/>
          <w:sz w:val="28"/>
          <w:szCs w:val="28"/>
        </w:rPr>
        <w:t>«Это звучит так, как будто ты сам не очень веришь в свои способности».</w:t>
      </w:r>
    </w:p>
    <w:p w:rsidR="004B585C" w:rsidRDefault="004B585C" w:rsidP="004B585C">
      <w:pPr>
        <w:shd w:val="clear" w:color="auto" w:fill="FFFFFF"/>
        <w:jc w:val="center"/>
        <w:rPr>
          <w:sz w:val="28"/>
          <w:szCs w:val="28"/>
        </w:rPr>
      </w:pPr>
      <w:r>
        <w:rPr>
          <w:i/>
          <w:iCs/>
          <w:color w:val="000000"/>
          <w:sz w:val="28"/>
          <w:szCs w:val="28"/>
        </w:rPr>
        <w:t>Ситуация 10</w:t>
      </w:r>
    </w:p>
    <w:p w:rsidR="004B585C" w:rsidRDefault="004B585C" w:rsidP="004B585C">
      <w:pPr>
        <w:shd w:val="clear" w:color="auto" w:fill="FFFFFF"/>
        <w:ind w:firstLine="709"/>
        <w:jc w:val="both"/>
        <w:rPr>
          <w:color w:val="000000"/>
          <w:sz w:val="28"/>
          <w:szCs w:val="28"/>
        </w:rPr>
      </w:pPr>
      <w:r>
        <w:rPr>
          <w:color w:val="000000"/>
          <w:sz w:val="28"/>
          <w:szCs w:val="28"/>
        </w:rPr>
        <w:t>Учащийся говорит учителю: «Я снова забыл принести тетрадь».</w:t>
      </w:r>
    </w:p>
    <w:p w:rsidR="004B585C" w:rsidRDefault="004B585C" w:rsidP="004B585C">
      <w:pPr>
        <w:shd w:val="clear" w:color="auto" w:fill="FFFFFF"/>
        <w:ind w:firstLine="709"/>
        <w:jc w:val="both"/>
        <w:rPr>
          <w:sz w:val="28"/>
          <w:szCs w:val="28"/>
        </w:rPr>
      </w:pPr>
      <w:r>
        <w:rPr>
          <w:color w:val="000000"/>
          <w:sz w:val="28"/>
          <w:szCs w:val="28"/>
        </w:rPr>
        <w:t>Как следует на это отреагировать учителю?</w:t>
      </w:r>
    </w:p>
    <w:p w:rsidR="004B585C" w:rsidRDefault="004B585C" w:rsidP="004B585C">
      <w:pPr>
        <w:shd w:val="clear" w:color="auto" w:fill="FFFFFF"/>
        <w:tabs>
          <w:tab w:val="num" w:pos="357"/>
        </w:tabs>
        <w:ind w:left="357" w:hanging="357"/>
        <w:jc w:val="both"/>
        <w:rPr>
          <w:sz w:val="28"/>
          <w:szCs w:val="28"/>
        </w:rPr>
      </w:pPr>
      <w:r>
        <w:rPr>
          <w:color w:val="000000"/>
          <w:sz w:val="28"/>
          <w:szCs w:val="28"/>
        </w:rPr>
        <w:t>«Ну вот, опять!»</w:t>
      </w:r>
    </w:p>
    <w:p w:rsidR="004B585C" w:rsidRDefault="004B585C" w:rsidP="004B585C">
      <w:pPr>
        <w:shd w:val="clear" w:color="auto" w:fill="FFFFFF"/>
        <w:tabs>
          <w:tab w:val="num" w:pos="357"/>
        </w:tabs>
        <w:ind w:left="357" w:hanging="357"/>
        <w:jc w:val="both"/>
        <w:rPr>
          <w:sz w:val="28"/>
          <w:szCs w:val="28"/>
        </w:rPr>
      </w:pPr>
      <w:r>
        <w:rPr>
          <w:color w:val="000000"/>
          <w:sz w:val="28"/>
          <w:szCs w:val="28"/>
        </w:rPr>
        <w:t>«Не кажется ли тебе это проявлением безответственности?»</w:t>
      </w:r>
    </w:p>
    <w:p w:rsidR="004B585C" w:rsidRDefault="004B585C" w:rsidP="004B585C">
      <w:pPr>
        <w:shd w:val="clear" w:color="auto" w:fill="FFFFFF"/>
        <w:tabs>
          <w:tab w:val="num" w:pos="357"/>
        </w:tabs>
        <w:ind w:left="357" w:hanging="357"/>
        <w:jc w:val="both"/>
        <w:rPr>
          <w:sz w:val="28"/>
          <w:szCs w:val="28"/>
        </w:rPr>
      </w:pPr>
      <w:r>
        <w:rPr>
          <w:color w:val="000000"/>
          <w:sz w:val="28"/>
          <w:szCs w:val="28"/>
        </w:rPr>
        <w:t>«Думаю, что тебе пора начать относиться к делу серьезнее».</w:t>
      </w:r>
    </w:p>
    <w:p w:rsidR="004B585C" w:rsidRDefault="004B585C" w:rsidP="004B585C">
      <w:pPr>
        <w:shd w:val="clear" w:color="auto" w:fill="FFFFFF"/>
        <w:tabs>
          <w:tab w:val="num" w:pos="357"/>
        </w:tabs>
        <w:ind w:left="357" w:hanging="357"/>
        <w:jc w:val="both"/>
        <w:rPr>
          <w:sz w:val="28"/>
          <w:szCs w:val="28"/>
        </w:rPr>
      </w:pPr>
      <w:r>
        <w:rPr>
          <w:color w:val="000000"/>
          <w:sz w:val="28"/>
          <w:szCs w:val="28"/>
        </w:rPr>
        <w:t>«Я хотел бы знать, почему?»</w:t>
      </w:r>
    </w:p>
    <w:p w:rsidR="004B585C" w:rsidRDefault="004B585C" w:rsidP="004B585C">
      <w:pPr>
        <w:shd w:val="clear" w:color="auto" w:fill="FFFFFF"/>
        <w:tabs>
          <w:tab w:val="num" w:pos="357"/>
        </w:tabs>
        <w:ind w:left="357" w:hanging="357"/>
        <w:jc w:val="both"/>
        <w:rPr>
          <w:sz w:val="28"/>
          <w:szCs w:val="28"/>
        </w:rPr>
      </w:pPr>
      <w:r>
        <w:rPr>
          <w:color w:val="000000"/>
          <w:sz w:val="28"/>
          <w:szCs w:val="28"/>
        </w:rPr>
        <w:t>«У тебя, вероятно, не было для этого возможности?»</w:t>
      </w:r>
    </w:p>
    <w:p w:rsidR="004B585C" w:rsidRDefault="004B585C" w:rsidP="004B585C">
      <w:pPr>
        <w:shd w:val="clear" w:color="auto" w:fill="FFFFFF"/>
        <w:tabs>
          <w:tab w:val="num" w:pos="357"/>
        </w:tabs>
        <w:ind w:left="357" w:hanging="357"/>
        <w:jc w:val="both"/>
        <w:rPr>
          <w:sz w:val="28"/>
          <w:szCs w:val="28"/>
        </w:rPr>
      </w:pPr>
      <w:r>
        <w:rPr>
          <w:color w:val="000000"/>
          <w:sz w:val="28"/>
          <w:szCs w:val="28"/>
        </w:rPr>
        <w:t>«Как ты думаешь, почему я каждый раз напоминаю об этом?»</w:t>
      </w:r>
    </w:p>
    <w:p w:rsidR="004B585C" w:rsidRDefault="004B585C" w:rsidP="004B585C">
      <w:pPr>
        <w:shd w:val="clear" w:color="auto" w:fill="FFFFFF"/>
        <w:jc w:val="center"/>
        <w:rPr>
          <w:sz w:val="28"/>
          <w:szCs w:val="28"/>
        </w:rPr>
      </w:pPr>
      <w:r>
        <w:rPr>
          <w:i/>
          <w:iCs/>
          <w:color w:val="000000"/>
          <w:sz w:val="28"/>
          <w:szCs w:val="28"/>
        </w:rPr>
        <w:t>Ситуация 11</w:t>
      </w:r>
    </w:p>
    <w:p w:rsidR="004B585C" w:rsidRDefault="004B585C" w:rsidP="004B585C">
      <w:pPr>
        <w:shd w:val="clear" w:color="auto" w:fill="FFFFFF"/>
        <w:ind w:firstLine="709"/>
        <w:jc w:val="both"/>
        <w:rPr>
          <w:color w:val="000000"/>
          <w:sz w:val="28"/>
          <w:szCs w:val="28"/>
        </w:rPr>
      </w:pPr>
      <w:r>
        <w:rPr>
          <w:color w:val="000000"/>
          <w:sz w:val="28"/>
          <w:szCs w:val="28"/>
        </w:rPr>
        <w:t>Ученик в разговоре с учителем обращается к нему: «Я хотел бы, чтобы вы относились ко мне лучше, чем к другим ученикам».</w:t>
      </w:r>
    </w:p>
    <w:p w:rsidR="004B585C" w:rsidRDefault="004B585C" w:rsidP="004B585C">
      <w:pPr>
        <w:shd w:val="clear" w:color="auto" w:fill="FFFFFF"/>
        <w:ind w:firstLine="709"/>
        <w:jc w:val="both"/>
        <w:rPr>
          <w:sz w:val="28"/>
          <w:szCs w:val="28"/>
        </w:rPr>
      </w:pPr>
      <w:r>
        <w:rPr>
          <w:color w:val="000000"/>
          <w:sz w:val="28"/>
          <w:szCs w:val="28"/>
        </w:rPr>
        <w:t>Что должен ответить учитель на такую просьбу ученика?</w:t>
      </w:r>
    </w:p>
    <w:p w:rsidR="004B585C" w:rsidRDefault="004B585C" w:rsidP="004B585C">
      <w:pPr>
        <w:shd w:val="clear" w:color="auto" w:fill="FFFFFF"/>
        <w:tabs>
          <w:tab w:val="num" w:pos="357"/>
        </w:tabs>
        <w:ind w:left="357" w:hanging="357"/>
        <w:jc w:val="both"/>
        <w:rPr>
          <w:sz w:val="28"/>
          <w:szCs w:val="28"/>
        </w:rPr>
      </w:pPr>
      <w:r>
        <w:rPr>
          <w:color w:val="000000"/>
          <w:sz w:val="28"/>
          <w:szCs w:val="28"/>
        </w:rPr>
        <w:t>«Почему это я должен относиться к тебе лучше, чем ко всем остальным?»</w:t>
      </w:r>
    </w:p>
    <w:p w:rsidR="004B585C" w:rsidRDefault="004B585C" w:rsidP="004B585C">
      <w:pPr>
        <w:shd w:val="clear" w:color="auto" w:fill="FFFFFF"/>
        <w:tabs>
          <w:tab w:val="num" w:pos="357"/>
        </w:tabs>
        <w:ind w:left="357" w:hanging="357"/>
        <w:jc w:val="both"/>
        <w:rPr>
          <w:sz w:val="28"/>
          <w:szCs w:val="28"/>
        </w:rPr>
      </w:pPr>
      <w:r>
        <w:rPr>
          <w:color w:val="000000"/>
          <w:sz w:val="28"/>
          <w:szCs w:val="28"/>
        </w:rPr>
        <w:t>«Я вовсе не собираюсь играть в любимчиков и фаворитов!»</w:t>
      </w:r>
    </w:p>
    <w:p w:rsidR="004B585C" w:rsidRDefault="004B585C" w:rsidP="004B585C">
      <w:pPr>
        <w:shd w:val="clear" w:color="auto" w:fill="FFFFFF"/>
        <w:tabs>
          <w:tab w:val="num" w:pos="357"/>
        </w:tabs>
        <w:ind w:left="357" w:hanging="357"/>
        <w:jc w:val="both"/>
        <w:rPr>
          <w:sz w:val="28"/>
          <w:szCs w:val="28"/>
        </w:rPr>
      </w:pPr>
      <w:r>
        <w:rPr>
          <w:color w:val="000000"/>
          <w:sz w:val="28"/>
          <w:szCs w:val="28"/>
        </w:rPr>
        <w:t>«Мне не нравятся люди, которые заявляют так, как ты».</w:t>
      </w:r>
    </w:p>
    <w:p w:rsidR="004B585C" w:rsidRDefault="004B585C" w:rsidP="004B585C">
      <w:pPr>
        <w:shd w:val="clear" w:color="auto" w:fill="FFFFFF"/>
        <w:tabs>
          <w:tab w:val="num" w:pos="357"/>
        </w:tabs>
        <w:ind w:left="357" w:hanging="357"/>
        <w:jc w:val="both"/>
        <w:rPr>
          <w:sz w:val="28"/>
          <w:szCs w:val="28"/>
        </w:rPr>
      </w:pPr>
      <w:r>
        <w:rPr>
          <w:color w:val="000000"/>
          <w:sz w:val="28"/>
          <w:szCs w:val="28"/>
        </w:rPr>
        <w:t>«Я хотел бы знать, почему я должен особо выделять тебя среди остальных учеников?»</w:t>
      </w:r>
    </w:p>
    <w:p w:rsidR="004B585C" w:rsidRDefault="004B585C" w:rsidP="004B585C">
      <w:pPr>
        <w:shd w:val="clear" w:color="auto" w:fill="FFFFFF"/>
        <w:tabs>
          <w:tab w:val="num" w:pos="357"/>
        </w:tabs>
        <w:ind w:left="357" w:hanging="357"/>
        <w:jc w:val="both"/>
        <w:rPr>
          <w:sz w:val="28"/>
          <w:szCs w:val="28"/>
        </w:rPr>
      </w:pPr>
      <w:r>
        <w:rPr>
          <w:color w:val="000000"/>
          <w:sz w:val="28"/>
          <w:szCs w:val="28"/>
        </w:rPr>
        <w:t>«Если бы я тебе сказал, что люблю тебя больше, чем других учеников, то ты чувствовал бы себя от этого лучше?»</w:t>
      </w:r>
    </w:p>
    <w:p w:rsidR="004B585C" w:rsidRDefault="004B585C" w:rsidP="004B585C">
      <w:pPr>
        <w:shd w:val="clear" w:color="auto" w:fill="FFFFFF"/>
        <w:tabs>
          <w:tab w:val="num" w:pos="357"/>
        </w:tabs>
        <w:ind w:left="357" w:hanging="357"/>
        <w:jc w:val="both"/>
        <w:rPr>
          <w:sz w:val="28"/>
          <w:szCs w:val="28"/>
        </w:rPr>
      </w:pPr>
      <w:r>
        <w:rPr>
          <w:color w:val="000000"/>
          <w:sz w:val="28"/>
          <w:szCs w:val="28"/>
        </w:rPr>
        <w:t>«Как ты думаешь, как на самом деле я к тебе отношусь?»</w:t>
      </w:r>
    </w:p>
    <w:p w:rsidR="004B585C" w:rsidRDefault="004B585C" w:rsidP="004B585C">
      <w:pPr>
        <w:shd w:val="clear" w:color="auto" w:fill="FFFFFF"/>
        <w:jc w:val="center"/>
        <w:rPr>
          <w:sz w:val="28"/>
          <w:szCs w:val="28"/>
        </w:rPr>
      </w:pPr>
      <w:r>
        <w:rPr>
          <w:i/>
          <w:iCs/>
          <w:color w:val="000000"/>
          <w:sz w:val="28"/>
          <w:szCs w:val="28"/>
        </w:rPr>
        <w:t>Ситуация 12</w:t>
      </w:r>
    </w:p>
    <w:p w:rsidR="004B585C" w:rsidRDefault="004B585C" w:rsidP="004B585C">
      <w:pPr>
        <w:shd w:val="clear" w:color="auto" w:fill="FFFFFF"/>
        <w:ind w:firstLine="709"/>
        <w:jc w:val="both"/>
        <w:rPr>
          <w:sz w:val="28"/>
          <w:szCs w:val="28"/>
        </w:rPr>
      </w:pPr>
      <w:r>
        <w:rPr>
          <w:color w:val="000000"/>
          <w:sz w:val="28"/>
          <w:szCs w:val="28"/>
        </w:rPr>
        <w:t>Учащийся, рассказав учителю о своих сомнениях по поводу возможности хорошего усвоения преподаваемого им предмета, говорит: «Я сказал вам о том, что меня беспокоит. Теперь вы скажите, в чем причина этого и как мне быть?»</w:t>
      </w:r>
    </w:p>
    <w:p w:rsidR="004B585C" w:rsidRDefault="004B585C" w:rsidP="004B585C">
      <w:pPr>
        <w:shd w:val="clear" w:color="auto" w:fill="FFFFFF"/>
        <w:ind w:firstLine="709"/>
        <w:jc w:val="both"/>
        <w:rPr>
          <w:sz w:val="28"/>
          <w:szCs w:val="28"/>
        </w:rPr>
      </w:pPr>
      <w:r>
        <w:rPr>
          <w:color w:val="000000"/>
          <w:sz w:val="28"/>
          <w:szCs w:val="28"/>
        </w:rPr>
        <w:t>Что должен на это ответить учитель?</w:t>
      </w:r>
    </w:p>
    <w:p w:rsidR="004B585C" w:rsidRDefault="004B585C" w:rsidP="00B27FEE">
      <w:pPr>
        <w:numPr>
          <w:ilvl w:val="0"/>
          <w:numId w:val="73"/>
        </w:numPr>
        <w:shd w:val="clear" w:color="auto" w:fill="FFFFFF"/>
        <w:jc w:val="both"/>
        <w:rPr>
          <w:sz w:val="28"/>
          <w:szCs w:val="28"/>
        </w:rPr>
      </w:pPr>
      <w:r>
        <w:rPr>
          <w:color w:val="000000"/>
          <w:sz w:val="28"/>
          <w:szCs w:val="28"/>
        </w:rPr>
        <w:t>«У тебя, как мне кажется, комплекс неполноценности».</w:t>
      </w:r>
    </w:p>
    <w:p w:rsidR="004B585C" w:rsidRDefault="004B585C" w:rsidP="00B27FEE">
      <w:pPr>
        <w:numPr>
          <w:ilvl w:val="0"/>
          <w:numId w:val="73"/>
        </w:numPr>
        <w:shd w:val="clear" w:color="auto" w:fill="FFFFFF"/>
        <w:jc w:val="both"/>
        <w:rPr>
          <w:sz w:val="28"/>
          <w:szCs w:val="28"/>
        </w:rPr>
      </w:pPr>
      <w:r>
        <w:rPr>
          <w:color w:val="000000"/>
          <w:sz w:val="28"/>
          <w:szCs w:val="28"/>
        </w:rPr>
        <w:t>«У тебя нет никаких оснований для беспокойства».</w:t>
      </w:r>
    </w:p>
    <w:p w:rsidR="004B585C" w:rsidRDefault="004B585C" w:rsidP="00B27FEE">
      <w:pPr>
        <w:numPr>
          <w:ilvl w:val="0"/>
          <w:numId w:val="73"/>
        </w:numPr>
        <w:shd w:val="clear" w:color="auto" w:fill="FFFFFF"/>
        <w:jc w:val="both"/>
        <w:rPr>
          <w:sz w:val="28"/>
          <w:szCs w:val="28"/>
        </w:rPr>
      </w:pPr>
      <w:r>
        <w:rPr>
          <w:color w:val="000000"/>
          <w:sz w:val="28"/>
          <w:szCs w:val="28"/>
        </w:rPr>
        <w:t>«Прежде чем я смогу высказать обоснованное мнение, мне необходимо лучше разобраться в сути проблемы».</w:t>
      </w:r>
    </w:p>
    <w:p w:rsidR="004B585C" w:rsidRDefault="004B585C" w:rsidP="00B27FEE">
      <w:pPr>
        <w:numPr>
          <w:ilvl w:val="0"/>
          <w:numId w:val="73"/>
        </w:numPr>
        <w:shd w:val="clear" w:color="auto" w:fill="FFFFFF"/>
        <w:jc w:val="both"/>
        <w:rPr>
          <w:sz w:val="28"/>
          <w:szCs w:val="28"/>
        </w:rPr>
      </w:pPr>
      <w:r>
        <w:rPr>
          <w:color w:val="000000"/>
          <w:sz w:val="28"/>
          <w:szCs w:val="28"/>
        </w:rPr>
        <w:t>«Давай подождем, поработаем и вернемся к обсуждению этой проблемы через некоторое время. Я думаю, что нам удастся ее решить».</w:t>
      </w:r>
    </w:p>
    <w:p w:rsidR="004B585C" w:rsidRDefault="004B585C" w:rsidP="00B27FEE">
      <w:pPr>
        <w:numPr>
          <w:ilvl w:val="0"/>
          <w:numId w:val="73"/>
        </w:numPr>
        <w:shd w:val="clear" w:color="auto" w:fill="FFFFFF"/>
        <w:jc w:val="both"/>
        <w:rPr>
          <w:sz w:val="28"/>
          <w:szCs w:val="28"/>
        </w:rPr>
      </w:pPr>
      <w:r>
        <w:rPr>
          <w:color w:val="000000"/>
          <w:sz w:val="28"/>
          <w:szCs w:val="28"/>
        </w:rPr>
        <w:t>«Я не готов сейчас дать тебе точный ответ, мне надо подумать».</w:t>
      </w:r>
    </w:p>
    <w:p w:rsidR="004B585C" w:rsidRDefault="004B585C" w:rsidP="00B27FEE">
      <w:pPr>
        <w:numPr>
          <w:ilvl w:val="0"/>
          <w:numId w:val="73"/>
        </w:numPr>
        <w:shd w:val="clear" w:color="auto" w:fill="FFFFFF"/>
        <w:jc w:val="both"/>
        <w:rPr>
          <w:sz w:val="28"/>
          <w:szCs w:val="28"/>
        </w:rPr>
      </w:pPr>
      <w:r>
        <w:rPr>
          <w:color w:val="000000"/>
          <w:sz w:val="28"/>
          <w:szCs w:val="28"/>
        </w:rPr>
        <w:t>«Не волнуйся, и у меня в свое время ничего не получалось».</w:t>
      </w:r>
    </w:p>
    <w:p w:rsidR="004B585C" w:rsidRDefault="004B585C" w:rsidP="004B585C">
      <w:pPr>
        <w:shd w:val="clear" w:color="auto" w:fill="FFFFFF"/>
        <w:jc w:val="center"/>
        <w:rPr>
          <w:sz w:val="28"/>
          <w:szCs w:val="28"/>
        </w:rPr>
      </w:pPr>
      <w:r>
        <w:rPr>
          <w:i/>
          <w:iCs/>
          <w:color w:val="000000"/>
          <w:sz w:val="28"/>
          <w:szCs w:val="28"/>
        </w:rPr>
        <w:t>Ситуация 13</w:t>
      </w:r>
    </w:p>
    <w:p w:rsidR="004B585C" w:rsidRDefault="004B585C" w:rsidP="004B585C">
      <w:pPr>
        <w:shd w:val="clear" w:color="auto" w:fill="FFFFFF"/>
        <w:ind w:firstLine="709"/>
        <w:jc w:val="both"/>
        <w:rPr>
          <w:sz w:val="28"/>
          <w:szCs w:val="28"/>
        </w:rPr>
      </w:pPr>
      <w:r>
        <w:rPr>
          <w:color w:val="000000"/>
          <w:sz w:val="28"/>
          <w:szCs w:val="28"/>
        </w:rPr>
        <w:t>Ученик говорит учителю: «Мне не нравится то, что вы говорите и защищаете на занятиях».</w:t>
      </w:r>
    </w:p>
    <w:p w:rsidR="004B585C" w:rsidRDefault="004B585C" w:rsidP="004B585C">
      <w:pPr>
        <w:shd w:val="clear" w:color="auto" w:fill="FFFFFF"/>
        <w:ind w:firstLine="709"/>
        <w:jc w:val="both"/>
        <w:rPr>
          <w:sz w:val="28"/>
          <w:szCs w:val="28"/>
        </w:rPr>
      </w:pPr>
      <w:r>
        <w:rPr>
          <w:color w:val="000000"/>
          <w:sz w:val="28"/>
          <w:szCs w:val="28"/>
        </w:rPr>
        <w:t>Каким должен быть ответ учителя?</w:t>
      </w:r>
    </w:p>
    <w:p w:rsidR="004B585C" w:rsidRDefault="004B585C" w:rsidP="004B585C">
      <w:pPr>
        <w:shd w:val="clear" w:color="auto" w:fill="FFFFFF"/>
        <w:tabs>
          <w:tab w:val="num" w:pos="357"/>
        </w:tabs>
        <w:ind w:left="357" w:hanging="357"/>
        <w:jc w:val="both"/>
        <w:rPr>
          <w:sz w:val="28"/>
          <w:szCs w:val="28"/>
        </w:rPr>
      </w:pPr>
      <w:r>
        <w:rPr>
          <w:color w:val="000000"/>
          <w:sz w:val="28"/>
          <w:szCs w:val="28"/>
        </w:rPr>
        <w:t>«Это плохо».</w:t>
      </w:r>
    </w:p>
    <w:p w:rsidR="004B585C" w:rsidRDefault="004B585C" w:rsidP="004B585C">
      <w:pPr>
        <w:shd w:val="clear" w:color="auto" w:fill="FFFFFF"/>
        <w:tabs>
          <w:tab w:val="num" w:pos="357"/>
        </w:tabs>
        <w:ind w:left="357" w:hanging="357"/>
        <w:jc w:val="both"/>
        <w:rPr>
          <w:sz w:val="28"/>
          <w:szCs w:val="28"/>
        </w:rPr>
      </w:pPr>
      <w:r>
        <w:rPr>
          <w:color w:val="000000"/>
          <w:sz w:val="28"/>
          <w:szCs w:val="28"/>
        </w:rPr>
        <w:t>«Ты, наверное, в этом не разбираешься».</w:t>
      </w:r>
    </w:p>
    <w:p w:rsidR="004B585C" w:rsidRDefault="004B585C" w:rsidP="004B585C">
      <w:pPr>
        <w:shd w:val="clear" w:color="auto" w:fill="FFFFFF"/>
        <w:tabs>
          <w:tab w:val="num" w:pos="357"/>
        </w:tabs>
        <w:ind w:left="357" w:hanging="357"/>
        <w:jc w:val="both"/>
        <w:rPr>
          <w:sz w:val="28"/>
          <w:szCs w:val="28"/>
        </w:rPr>
      </w:pPr>
      <w:r>
        <w:rPr>
          <w:color w:val="000000"/>
          <w:sz w:val="28"/>
          <w:szCs w:val="28"/>
        </w:rPr>
        <w:t>«Я надеюсь, что в дальнейшем, в процессе наших занятий, твое мнение изменится».</w:t>
      </w:r>
    </w:p>
    <w:p w:rsidR="004B585C" w:rsidRDefault="004B585C" w:rsidP="004B585C">
      <w:pPr>
        <w:shd w:val="clear" w:color="auto" w:fill="FFFFFF"/>
        <w:tabs>
          <w:tab w:val="num" w:pos="357"/>
        </w:tabs>
        <w:ind w:left="357" w:hanging="357"/>
        <w:jc w:val="both"/>
        <w:rPr>
          <w:sz w:val="28"/>
          <w:szCs w:val="28"/>
        </w:rPr>
      </w:pPr>
      <w:r>
        <w:rPr>
          <w:color w:val="000000"/>
          <w:sz w:val="28"/>
          <w:szCs w:val="28"/>
        </w:rPr>
        <w:t>«Почему?»</w:t>
      </w:r>
    </w:p>
    <w:p w:rsidR="004B585C" w:rsidRDefault="004B585C" w:rsidP="004B585C">
      <w:pPr>
        <w:shd w:val="clear" w:color="auto" w:fill="FFFFFF"/>
        <w:tabs>
          <w:tab w:val="num" w:pos="357"/>
        </w:tabs>
        <w:ind w:left="357" w:hanging="357"/>
        <w:jc w:val="both"/>
        <w:rPr>
          <w:sz w:val="28"/>
          <w:szCs w:val="28"/>
        </w:rPr>
      </w:pPr>
      <w:r>
        <w:rPr>
          <w:color w:val="000000"/>
          <w:sz w:val="28"/>
          <w:szCs w:val="28"/>
        </w:rPr>
        <w:t>«А что ты сам любишь и готов защищать?»</w:t>
      </w:r>
    </w:p>
    <w:p w:rsidR="004B585C" w:rsidRDefault="004B585C" w:rsidP="004B585C">
      <w:pPr>
        <w:shd w:val="clear" w:color="auto" w:fill="FFFFFF"/>
        <w:tabs>
          <w:tab w:val="num" w:pos="357"/>
        </w:tabs>
        <w:ind w:left="357" w:hanging="357"/>
        <w:jc w:val="both"/>
        <w:rPr>
          <w:sz w:val="28"/>
          <w:szCs w:val="28"/>
        </w:rPr>
      </w:pPr>
      <w:r>
        <w:rPr>
          <w:color w:val="000000"/>
          <w:sz w:val="28"/>
          <w:szCs w:val="28"/>
        </w:rPr>
        <w:t>«На вкус и цвет товарища нет».</w:t>
      </w:r>
    </w:p>
    <w:p w:rsidR="004B585C" w:rsidRDefault="004B585C" w:rsidP="004B585C">
      <w:pPr>
        <w:shd w:val="clear" w:color="auto" w:fill="FFFFFF"/>
        <w:tabs>
          <w:tab w:val="num" w:pos="357"/>
        </w:tabs>
        <w:ind w:left="357" w:hanging="357"/>
        <w:jc w:val="both"/>
        <w:rPr>
          <w:sz w:val="28"/>
          <w:szCs w:val="28"/>
        </w:rPr>
      </w:pPr>
      <w:r>
        <w:rPr>
          <w:color w:val="000000"/>
          <w:sz w:val="28"/>
          <w:szCs w:val="28"/>
        </w:rPr>
        <w:t>«Как ты думаешь, почему я это говорю и защищаю?»</w:t>
      </w:r>
    </w:p>
    <w:p w:rsidR="004B585C" w:rsidRDefault="004B585C" w:rsidP="004B585C">
      <w:pPr>
        <w:shd w:val="clear" w:color="auto" w:fill="FFFFFF"/>
        <w:jc w:val="center"/>
        <w:rPr>
          <w:sz w:val="28"/>
          <w:szCs w:val="28"/>
        </w:rPr>
      </w:pPr>
      <w:r>
        <w:rPr>
          <w:i/>
          <w:iCs/>
          <w:color w:val="000000"/>
          <w:sz w:val="28"/>
          <w:szCs w:val="28"/>
        </w:rPr>
        <w:t>Ситуация 14</w:t>
      </w:r>
    </w:p>
    <w:p w:rsidR="004B585C" w:rsidRDefault="004B585C" w:rsidP="004B585C">
      <w:pPr>
        <w:shd w:val="clear" w:color="auto" w:fill="FFFFFF"/>
        <w:ind w:firstLine="709"/>
        <w:jc w:val="both"/>
        <w:rPr>
          <w:color w:val="000000"/>
          <w:sz w:val="28"/>
          <w:szCs w:val="28"/>
        </w:rPr>
      </w:pPr>
      <w:r>
        <w:rPr>
          <w:color w:val="000000"/>
          <w:sz w:val="28"/>
          <w:szCs w:val="28"/>
        </w:rPr>
        <w:t>Учащийся, явно демонстрируя свое плохое отношение к кому-то из товарищей по классу, говорит: «Я не хочу учиться вместе с ним».</w:t>
      </w:r>
    </w:p>
    <w:p w:rsidR="004B585C" w:rsidRDefault="004B585C" w:rsidP="004B585C">
      <w:pPr>
        <w:shd w:val="clear" w:color="auto" w:fill="FFFFFF"/>
        <w:ind w:firstLine="709"/>
        <w:jc w:val="both"/>
        <w:rPr>
          <w:sz w:val="28"/>
          <w:szCs w:val="28"/>
        </w:rPr>
      </w:pPr>
      <w:r>
        <w:rPr>
          <w:color w:val="000000"/>
          <w:sz w:val="28"/>
          <w:szCs w:val="28"/>
        </w:rPr>
        <w:t>Как должен ответить учитель?</w:t>
      </w:r>
    </w:p>
    <w:p w:rsidR="004B585C" w:rsidRDefault="004B585C" w:rsidP="004B585C">
      <w:pPr>
        <w:shd w:val="clear" w:color="auto" w:fill="FFFFFF"/>
        <w:tabs>
          <w:tab w:val="num" w:pos="357"/>
        </w:tabs>
        <w:ind w:left="357" w:hanging="357"/>
        <w:jc w:val="both"/>
        <w:rPr>
          <w:sz w:val="28"/>
          <w:szCs w:val="28"/>
        </w:rPr>
      </w:pPr>
      <w:r>
        <w:rPr>
          <w:color w:val="000000"/>
          <w:sz w:val="28"/>
          <w:szCs w:val="28"/>
        </w:rPr>
        <w:t>«Ну и что?»</w:t>
      </w:r>
    </w:p>
    <w:p w:rsidR="004B585C" w:rsidRDefault="004B585C" w:rsidP="004B585C">
      <w:pPr>
        <w:shd w:val="clear" w:color="auto" w:fill="FFFFFF"/>
        <w:tabs>
          <w:tab w:val="num" w:pos="357"/>
        </w:tabs>
        <w:ind w:left="357" w:hanging="357"/>
        <w:jc w:val="both"/>
        <w:rPr>
          <w:sz w:val="28"/>
          <w:szCs w:val="28"/>
        </w:rPr>
      </w:pPr>
      <w:r>
        <w:rPr>
          <w:color w:val="000000"/>
          <w:sz w:val="28"/>
          <w:szCs w:val="28"/>
        </w:rPr>
        <w:t>«Никуда не денешься, все равно придется».</w:t>
      </w:r>
    </w:p>
    <w:p w:rsidR="004B585C" w:rsidRDefault="004B585C" w:rsidP="004B585C">
      <w:pPr>
        <w:shd w:val="clear" w:color="auto" w:fill="FFFFFF"/>
        <w:tabs>
          <w:tab w:val="num" w:pos="357"/>
        </w:tabs>
        <w:ind w:left="357" w:hanging="357"/>
        <w:jc w:val="both"/>
        <w:rPr>
          <w:sz w:val="28"/>
          <w:szCs w:val="28"/>
        </w:rPr>
      </w:pPr>
      <w:r>
        <w:rPr>
          <w:color w:val="000000"/>
          <w:sz w:val="28"/>
          <w:szCs w:val="28"/>
        </w:rPr>
        <w:t>«Это глупо с твоей стороны».</w:t>
      </w:r>
    </w:p>
    <w:p w:rsidR="004B585C" w:rsidRDefault="004B585C" w:rsidP="004B585C">
      <w:pPr>
        <w:shd w:val="clear" w:color="auto" w:fill="FFFFFF"/>
        <w:tabs>
          <w:tab w:val="num" w:pos="357"/>
        </w:tabs>
        <w:ind w:left="357" w:hanging="357"/>
        <w:jc w:val="both"/>
        <w:rPr>
          <w:sz w:val="28"/>
          <w:szCs w:val="28"/>
        </w:rPr>
      </w:pPr>
      <w:r>
        <w:rPr>
          <w:color w:val="000000"/>
          <w:sz w:val="28"/>
          <w:szCs w:val="28"/>
        </w:rPr>
        <w:t>«Но он тоже не захочет после этого учиться с тобой».</w:t>
      </w:r>
    </w:p>
    <w:p w:rsidR="004B585C" w:rsidRDefault="004B585C" w:rsidP="004B585C">
      <w:pPr>
        <w:shd w:val="clear" w:color="auto" w:fill="FFFFFF"/>
        <w:tabs>
          <w:tab w:val="num" w:pos="357"/>
        </w:tabs>
        <w:ind w:left="357" w:hanging="357"/>
        <w:jc w:val="both"/>
        <w:rPr>
          <w:sz w:val="28"/>
          <w:szCs w:val="28"/>
        </w:rPr>
      </w:pPr>
      <w:r>
        <w:rPr>
          <w:color w:val="000000"/>
          <w:sz w:val="28"/>
          <w:szCs w:val="28"/>
        </w:rPr>
        <w:t>«Почему?»</w:t>
      </w:r>
    </w:p>
    <w:p w:rsidR="004B585C" w:rsidRDefault="004B585C" w:rsidP="004B585C">
      <w:pPr>
        <w:shd w:val="clear" w:color="auto" w:fill="FFFFFF"/>
        <w:tabs>
          <w:tab w:val="num" w:pos="357"/>
        </w:tabs>
        <w:ind w:left="357" w:hanging="357"/>
        <w:jc w:val="both"/>
        <w:rPr>
          <w:sz w:val="28"/>
          <w:szCs w:val="28"/>
        </w:rPr>
      </w:pPr>
      <w:r>
        <w:rPr>
          <w:color w:val="000000"/>
          <w:sz w:val="28"/>
          <w:szCs w:val="28"/>
        </w:rPr>
        <w:t>«Я думаю, что ты не прав».</w:t>
      </w:r>
    </w:p>
    <w:p w:rsidR="004B585C" w:rsidRDefault="004B585C" w:rsidP="004B585C">
      <w:pPr>
        <w:shd w:val="clear" w:color="auto" w:fill="FFFFFF"/>
        <w:ind w:firstLine="709"/>
        <w:jc w:val="both"/>
        <w:rPr>
          <w:color w:val="000000"/>
          <w:sz w:val="28"/>
          <w:szCs w:val="28"/>
        </w:rPr>
      </w:pPr>
      <w:r>
        <w:rPr>
          <w:b/>
          <w:bCs/>
          <w:color w:val="000000"/>
          <w:sz w:val="28"/>
          <w:szCs w:val="28"/>
        </w:rPr>
        <w:t xml:space="preserve">Ключ. </w:t>
      </w:r>
      <w:r>
        <w:rPr>
          <w:color w:val="000000"/>
          <w:sz w:val="28"/>
          <w:szCs w:val="28"/>
        </w:rPr>
        <w:t>Сверьте свои ответы с таблицей.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8"/>
        <w:gridCol w:w="1178"/>
        <w:gridCol w:w="1177"/>
        <w:gridCol w:w="1177"/>
        <w:gridCol w:w="1177"/>
        <w:gridCol w:w="1177"/>
        <w:gridCol w:w="1178"/>
        <w:gridCol w:w="1178"/>
      </w:tblGrid>
      <w:tr w:rsidR="004B585C" w:rsidRPr="00825BF7">
        <w:tc>
          <w:tcPr>
            <w:tcW w:w="1328" w:type="dxa"/>
            <w:vMerge w:val="restart"/>
          </w:tcPr>
          <w:p w:rsidR="004B585C" w:rsidRPr="00825BF7" w:rsidRDefault="004B585C" w:rsidP="00825BF7">
            <w:pPr>
              <w:jc w:val="center"/>
              <w:rPr>
                <w:sz w:val="28"/>
                <w:szCs w:val="28"/>
              </w:rPr>
            </w:pPr>
            <w:r w:rsidRPr="00825BF7">
              <w:rPr>
                <w:sz w:val="28"/>
                <w:szCs w:val="28"/>
              </w:rPr>
              <w:t>№ ситуации</w:t>
            </w:r>
          </w:p>
        </w:tc>
        <w:tc>
          <w:tcPr>
            <w:tcW w:w="8242" w:type="dxa"/>
            <w:gridSpan w:val="7"/>
          </w:tcPr>
          <w:p w:rsidR="004B585C" w:rsidRPr="00825BF7" w:rsidRDefault="004B585C" w:rsidP="00825BF7">
            <w:pPr>
              <w:jc w:val="center"/>
              <w:rPr>
                <w:sz w:val="28"/>
                <w:szCs w:val="28"/>
              </w:rPr>
            </w:pPr>
            <w:r w:rsidRPr="00825BF7">
              <w:rPr>
                <w:sz w:val="28"/>
                <w:szCs w:val="28"/>
              </w:rPr>
              <w:t>Вариант ответа (баллы)</w:t>
            </w:r>
          </w:p>
        </w:tc>
      </w:tr>
      <w:tr w:rsidR="004B585C" w:rsidRPr="00825BF7">
        <w:tc>
          <w:tcPr>
            <w:tcW w:w="1328" w:type="dxa"/>
            <w:vMerge/>
          </w:tcPr>
          <w:p w:rsidR="004B585C" w:rsidRPr="00825BF7" w:rsidRDefault="004B585C" w:rsidP="00825BF7">
            <w:pPr>
              <w:jc w:val="both"/>
              <w:rPr>
                <w:sz w:val="28"/>
                <w:szCs w:val="28"/>
              </w:rPr>
            </w:pPr>
          </w:p>
        </w:tc>
        <w:tc>
          <w:tcPr>
            <w:tcW w:w="1178" w:type="dxa"/>
          </w:tcPr>
          <w:p w:rsidR="004B585C" w:rsidRPr="00825BF7" w:rsidRDefault="004B585C" w:rsidP="00825BF7">
            <w:pPr>
              <w:tabs>
                <w:tab w:val="left" w:pos="807"/>
              </w:tabs>
              <w:jc w:val="center"/>
              <w:rPr>
                <w:sz w:val="28"/>
                <w:szCs w:val="28"/>
              </w:rPr>
            </w:pPr>
            <w:r w:rsidRPr="00825BF7">
              <w:rPr>
                <w:sz w:val="28"/>
                <w:szCs w:val="28"/>
              </w:rPr>
              <w:t>1</w:t>
            </w:r>
          </w:p>
        </w:tc>
        <w:tc>
          <w:tcPr>
            <w:tcW w:w="1177" w:type="dxa"/>
          </w:tcPr>
          <w:p w:rsidR="004B585C" w:rsidRPr="00825BF7" w:rsidRDefault="004B585C" w:rsidP="00825BF7">
            <w:pPr>
              <w:jc w:val="center"/>
              <w:rPr>
                <w:sz w:val="28"/>
                <w:szCs w:val="28"/>
              </w:rPr>
            </w:pPr>
            <w:r w:rsidRPr="00825BF7">
              <w:rPr>
                <w:sz w:val="28"/>
                <w:szCs w:val="28"/>
              </w:rPr>
              <w:t>2</w:t>
            </w:r>
          </w:p>
        </w:tc>
        <w:tc>
          <w:tcPr>
            <w:tcW w:w="1177" w:type="dxa"/>
          </w:tcPr>
          <w:p w:rsidR="004B585C" w:rsidRPr="00825BF7" w:rsidRDefault="004B585C" w:rsidP="00825BF7">
            <w:pPr>
              <w:jc w:val="center"/>
              <w:rPr>
                <w:sz w:val="28"/>
                <w:szCs w:val="28"/>
              </w:rPr>
            </w:pPr>
            <w:r w:rsidRPr="00825BF7">
              <w:rPr>
                <w:sz w:val="28"/>
                <w:szCs w:val="28"/>
              </w:rPr>
              <w:t>3</w:t>
            </w:r>
          </w:p>
        </w:tc>
        <w:tc>
          <w:tcPr>
            <w:tcW w:w="1177" w:type="dxa"/>
          </w:tcPr>
          <w:p w:rsidR="004B585C" w:rsidRPr="00825BF7" w:rsidRDefault="004B585C" w:rsidP="00825BF7">
            <w:pPr>
              <w:jc w:val="center"/>
              <w:rPr>
                <w:sz w:val="28"/>
                <w:szCs w:val="28"/>
              </w:rPr>
            </w:pPr>
            <w:r w:rsidRPr="00825BF7">
              <w:rPr>
                <w:sz w:val="28"/>
                <w:szCs w:val="28"/>
              </w:rPr>
              <w:t>4</w:t>
            </w:r>
          </w:p>
        </w:tc>
        <w:tc>
          <w:tcPr>
            <w:tcW w:w="1177" w:type="dxa"/>
          </w:tcPr>
          <w:p w:rsidR="004B585C" w:rsidRPr="00825BF7" w:rsidRDefault="004B585C" w:rsidP="00825BF7">
            <w:pPr>
              <w:jc w:val="center"/>
              <w:rPr>
                <w:sz w:val="28"/>
                <w:szCs w:val="28"/>
              </w:rPr>
            </w:pPr>
            <w:r w:rsidRPr="00825BF7">
              <w:rPr>
                <w:sz w:val="28"/>
                <w:szCs w:val="28"/>
              </w:rPr>
              <w:t>5</w:t>
            </w:r>
          </w:p>
        </w:tc>
        <w:tc>
          <w:tcPr>
            <w:tcW w:w="1178" w:type="dxa"/>
          </w:tcPr>
          <w:p w:rsidR="004B585C" w:rsidRPr="00825BF7" w:rsidRDefault="004B585C" w:rsidP="00825BF7">
            <w:pPr>
              <w:jc w:val="center"/>
              <w:rPr>
                <w:sz w:val="28"/>
                <w:szCs w:val="28"/>
              </w:rPr>
            </w:pPr>
            <w:r w:rsidRPr="00825BF7">
              <w:rPr>
                <w:sz w:val="28"/>
                <w:szCs w:val="28"/>
              </w:rPr>
              <w:t>6</w:t>
            </w:r>
          </w:p>
        </w:tc>
        <w:tc>
          <w:tcPr>
            <w:tcW w:w="1178" w:type="dxa"/>
          </w:tcPr>
          <w:p w:rsidR="004B585C" w:rsidRPr="00825BF7" w:rsidRDefault="004B585C" w:rsidP="00825BF7">
            <w:pPr>
              <w:jc w:val="center"/>
              <w:rPr>
                <w:sz w:val="28"/>
                <w:szCs w:val="28"/>
              </w:rPr>
            </w:pPr>
            <w:r w:rsidRPr="00825BF7">
              <w:rPr>
                <w:sz w:val="28"/>
                <w:szCs w:val="28"/>
              </w:rPr>
              <w:t>7</w:t>
            </w:r>
          </w:p>
        </w:tc>
      </w:tr>
      <w:tr w:rsidR="004B585C" w:rsidRPr="00825BF7">
        <w:tc>
          <w:tcPr>
            <w:tcW w:w="1328" w:type="dxa"/>
          </w:tcPr>
          <w:p w:rsidR="004B585C" w:rsidRPr="00825BF7" w:rsidRDefault="004B585C" w:rsidP="00825BF7">
            <w:pPr>
              <w:jc w:val="center"/>
              <w:rPr>
                <w:sz w:val="28"/>
                <w:szCs w:val="28"/>
              </w:rPr>
            </w:pPr>
            <w:r w:rsidRPr="00825BF7">
              <w:rPr>
                <w:sz w:val="28"/>
                <w:szCs w:val="28"/>
              </w:rPr>
              <w:t>1</w:t>
            </w:r>
          </w:p>
        </w:tc>
        <w:tc>
          <w:tcPr>
            <w:tcW w:w="1178" w:type="dxa"/>
          </w:tcPr>
          <w:p w:rsidR="004B585C" w:rsidRPr="00825BF7" w:rsidRDefault="004B585C" w:rsidP="00825BF7">
            <w:pPr>
              <w:jc w:val="center"/>
              <w:rPr>
                <w:sz w:val="28"/>
                <w:szCs w:val="28"/>
              </w:rPr>
            </w:pPr>
            <w:r w:rsidRPr="00825BF7">
              <w:rPr>
                <w:sz w:val="28"/>
                <w:szCs w:val="28"/>
              </w:rPr>
              <w:t>4</w:t>
            </w:r>
          </w:p>
        </w:tc>
        <w:tc>
          <w:tcPr>
            <w:tcW w:w="1177" w:type="dxa"/>
          </w:tcPr>
          <w:p w:rsidR="004B585C" w:rsidRPr="00825BF7" w:rsidRDefault="004B585C" w:rsidP="00825BF7">
            <w:pPr>
              <w:jc w:val="center"/>
              <w:rPr>
                <w:sz w:val="28"/>
                <w:szCs w:val="28"/>
              </w:rPr>
            </w:pPr>
            <w:r w:rsidRPr="00825BF7">
              <w:rPr>
                <w:sz w:val="28"/>
                <w:szCs w:val="28"/>
              </w:rPr>
              <w:t>3</w:t>
            </w:r>
          </w:p>
        </w:tc>
        <w:tc>
          <w:tcPr>
            <w:tcW w:w="1177" w:type="dxa"/>
          </w:tcPr>
          <w:p w:rsidR="004B585C" w:rsidRPr="00825BF7" w:rsidRDefault="004B585C" w:rsidP="00825BF7">
            <w:pPr>
              <w:jc w:val="center"/>
              <w:rPr>
                <w:sz w:val="28"/>
                <w:szCs w:val="28"/>
              </w:rPr>
            </w:pPr>
            <w:r w:rsidRPr="00825BF7">
              <w:rPr>
                <w:sz w:val="28"/>
                <w:szCs w:val="28"/>
              </w:rPr>
              <w:t>4</w:t>
            </w:r>
          </w:p>
        </w:tc>
        <w:tc>
          <w:tcPr>
            <w:tcW w:w="1177" w:type="dxa"/>
          </w:tcPr>
          <w:p w:rsidR="004B585C" w:rsidRPr="00825BF7" w:rsidRDefault="004B585C" w:rsidP="00825BF7">
            <w:pPr>
              <w:jc w:val="center"/>
              <w:rPr>
                <w:sz w:val="28"/>
                <w:szCs w:val="28"/>
              </w:rPr>
            </w:pPr>
            <w:r w:rsidRPr="00825BF7">
              <w:rPr>
                <w:sz w:val="28"/>
                <w:szCs w:val="28"/>
              </w:rPr>
              <w:t>2</w:t>
            </w:r>
          </w:p>
        </w:tc>
        <w:tc>
          <w:tcPr>
            <w:tcW w:w="1177" w:type="dxa"/>
          </w:tcPr>
          <w:p w:rsidR="004B585C" w:rsidRPr="00825BF7" w:rsidRDefault="004B585C" w:rsidP="00825BF7">
            <w:pPr>
              <w:jc w:val="center"/>
              <w:rPr>
                <w:sz w:val="28"/>
                <w:szCs w:val="28"/>
              </w:rPr>
            </w:pPr>
            <w:r w:rsidRPr="00825BF7">
              <w:rPr>
                <w:sz w:val="28"/>
                <w:szCs w:val="28"/>
              </w:rPr>
              <w:t>5</w:t>
            </w:r>
          </w:p>
        </w:tc>
        <w:tc>
          <w:tcPr>
            <w:tcW w:w="1178" w:type="dxa"/>
          </w:tcPr>
          <w:p w:rsidR="004B585C" w:rsidRPr="00825BF7" w:rsidRDefault="004B585C" w:rsidP="00825BF7">
            <w:pPr>
              <w:jc w:val="center"/>
              <w:rPr>
                <w:sz w:val="28"/>
                <w:szCs w:val="28"/>
              </w:rPr>
            </w:pPr>
            <w:r w:rsidRPr="00825BF7">
              <w:rPr>
                <w:sz w:val="28"/>
                <w:szCs w:val="28"/>
              </w:rPr>
              <w:t>5</w:t>
            </w:r>
          </w:p>
        </w:tc>
        <w:tc>
          <w:tcPr>
            <w:tcW w:w="1178" w:type="dxa"/>
          </w:tcPr>
          <w:p w:rsidR="004B585C" w:rsidRPr="00825BF7" w:rsidRDefault="004B585C" w:rsidP="00825BF7">
            <w:pPr>
              <w:jc w:val="center"/>
              <w:rPr>
                <w:sz w:val="28"/>
                <w:szCs w:val="28"/>
              </w:rPr>
            </w:pPr>
            <w:r w:rsidRPr="00825BF7">
              <w:rPr>
                <w:sz w:val="28"/>
                <w:szCs w:val="28"/>
              </w:rPr>
              <w:t>-</w:t>
            </w:r>
          </w:p>
        </w:tc>
      </w:tr>
      <w:tr w:rsidR="004B585C" w:rsidRPr="00825BF7">
        <w:tc>
          <w:tcPr>
            <w:tcW w:w="1328" w:type="dxa"/>
          </w:tcPr>
          <w:p w:rsidR="004B585C" w:rsidRPr="00825BF7" w:rsidRDefault="004B585C" w:rsidP="00825BF7">
            <w:pPr>
              <w:jc w:val="center"/>
              <w:rPr>
                <w:sz w:val="28"/>
                <w:szCs w:val="28"/>
              </w:rPr>
            </w:pPr>
            <w:r w:rsidRPr="00825BF7">
              <w:rPr>
                <w:sz w:val="28"/>
                <w:szCs w:val="28"/>
              </w:rPr>
              <w:t>2</w:t>
            </w:r>
          </w:p>
        </w:tc>
        <w:tc>
          <w:tcPr>
            <w:tcW w:w="1178" w:type="dxa"/>
          </w:tcPr>
          <w:p w:rsidR="004B585C" w:rsidRPr="00825BF7" w:rsidRDefault="004B585C" w:rsidP="00825BF7">
            <w:pPr>
              <w:jc w:val="center"/>
              <w:rPr>
                <w:sz w:val="28"/>
                <w:szCs w:val="28"/>
              </w:rPr>
            </w:pPr>
            <w:r w:rsidRPr="00825BF7">
              <w:rPr>
                <w:sz w:val="28"/>
                <w:szCs w:val="28"/>
              </w:rPr>
              <w:t>2</w:t>
            </w:r>
          </w:p>
        </w:tc>
        <w:tc>
          <w:tcPr>
            <w:tcW w:w="1177" w:type="dxa"/>
          </w:tcPr>
          <w:p w:rsidR="004B585C" w:rsidRPr="00825BF7" w:rsidRDefault="004B585C" w:rsidP="00825BF7">
            <w:pPr>
              <w:jc w:val="center"/>
              <w:rPr>
                <w:sz w:val="28"/>
                <w:szCs w:val="28"/>
              </w:rPr>
            </w:pPr>
            <w:r w:rsidRPr="00825BF7">
              <w:rPr>
                <w:sz w:val="28"/>
                <w:szCs w:val="28"/>
              </w:rPr>
              <w:t>2</w:t>
            </w:r>
          </w:p>
        </w:tc>
        <w:tc>
          <w:tcPr>
            <w:tcW w:w="1177" w:type="dxa"/>
          </w:tcPr>
          <w:p w:rsidR="004B585C" w:rsidRPr="00825BF7" w:rsidRDefault="004B585C" w:rsidP="00825BF7">
            <w:pPr>
              <w:jc w:val="center"/>
              <w:rPr>
                <w:sz w:val="28"/>
                <w:szCs w:val="28"/>
              </w:rPr>
            </w:pPr>
            <w:r w:rsidRPr="00825BF7">
              <w:rPr>
                <w:sz w:val="28"/>
                <w:szCs w:val="28"/>
              </w:rPr>
              <w:t>3</w:t>
            </w:r>
          </w:p>
        </w:tc>
        <w:tc>
          <w:tcPr>
            <w:tcW w:w="1177" w:type="dxa"/>
          </w:tcPr>
          <w:p w:rsidR="004B585C" w:rsidRPr="00825BF7" w:rsidRDefault="004B585C" w:rsidP="00825BF7">
            <w:pPr>
              <w:jc w:val="center"/>
              <w:rPr>
                <w:sz w:val="28"/>
                <w:szCs w:val="28"/>
              </w:rPr>
            </w:pPr>
            <w:r w:rsidRPr="00825BF7">
              <w:rPr>
                <w:sz w:val="28"/>
                <w:szCs w:val="28"/>
              </w:rPr>
              <w:t>3</w:t>
            </w:r>
          </w:p>
        </w:tc>
        <w:tc>
          <w:tcPr>
            <w:tcW w:w="1177" w:type="dxa"/>
          </w:tcPr>
          <w:p w:rsidR="004B585C" w:rsidRPr="00825BF7" w:rsidRDefault="004B585C" w:rsidP="00825BF7">
            <w:pPr>
              <w:jc w:val="center"/>
              <w:rPr>
                <w:sz w:val="28"/>
                <w:szCs w:val="28"/>
              </w:rPr>
            </w:pPr>
            <w:r w:rsidRPr="00825BF7">
              <w:rPr>
                <w:sz w:val="28"/>
                <w:szCs w:val="28"/>
              </w:rPr>
              <w:t>5</w:t>
            </w:r>
          </w:p>
        </w:tc>
        <w:tc>
          <w:tcPr>
            <w:tcW w:w="1178" w:type="dxa"/>
          </w:tcPr>
          <w:p w:rsidR="004B585C" w:rsidRPr="00825BF7" w:rsidRDefault="004B585C" w:rsidP="00825BF7">
            <w:pPr>
              <w:jc w:val="center"/>
              <w:rPr>
                <w:sz w:val="28"/>
                <w:szCs w:val="28"/>
              </w:rPr>
            </w:pPr>
            <w:r w:rsidRPr="00825BF7">
              <w:rPr>
                <w:sz w:val="28"/>
                <w:szCs w:val="28"/>
              </w:rPr>
              <w:t>5</w:t>
            </w:r>
          </w:p>
        </w:tc>
        <w:tc>
          <w:tcPr>
            <w:tcW w:w="1178" w:type="dxa"/>
          </w:tcPr>
          <w:p w:rsidR="004B585C" w:rsidRPr="00825BF7" w:rsidRDefault="004B585C" w:rsidP="00825BF7">
            <w:pPr>
              <w:jc w:val="center"/>
              <w:rPr>
                <w:sz w:val="28"/>
                <w:szCs w:val="28"/>
              </w:rPr>
            </w:pPr>
            <w:r w:rsidRPr="00825BF7">
              <w:rPr>
                <w:sz w:val="28"/>
                <w:szCs w:val="28"/>
              </w:rPr>
              <w:t>-</w:t>
            </w:r>
          </w:p>
        </w:tc>
      </w:tr>
      <w:tr w:rsidR="004B585C" w:rsidRPr="00825BF7">
        <w:tc>
          <w:tcPr>
            <w:tcW w:w="1328" w:type="dxa"/>
          </w:tcPr>
          <w:p w:rsidR="004B585C" w:rsidRPr="00825BF7" w:rsidRDefault="004B585C" w:rsidP="00825BF7">
            <w:pPr>
              <w:jc w:val="center"/>
              <w:rPr>
                <w:sz w:val="28"/>
                <w:szCs w:val="28"/>
              </w:rPr>
            </w:pPr>
            <w:r w:rsidRPr="00825BF7">
              <w:rPr>
                <w:sz w:val="28"/>
                <w:szCs w:val="28"/>
              </w:rPr>
              <w:t>3</w:t>
            </w:r>
          </w:p>
        </w:tc>
        <w:tc>
          <w:tcPr>
            <w:tcW w:w="1178" w:type="dxa"/>
          </w:tcPr>
          <w:p w:rsidR="004B585C" w:rsidRPr="00825BF7" w:rsidRDefault="004B585C" w:rsidP="00825BF7">
            <w:pPr>
              <w:jc w:val="center"/>
              <w:rPr>
                <w:sz w:val="28"/>
                <w:szCs w:val="28"/>
              </w:rPr>
            </w:pPr>
            <w:r w:rsidRPr="00825BF7">
              <w:rPr>
                <w:sz w:val="28"/>
                <w:szCs w:val="28"/>
              </w:rPr>
              <w:t>2</w:t>
            </w:r>
          </w:p>
        </w:tc>
        <w:tc>
          <w:tcPr>
            <w:tcW w:w="1177" w:type="dxa"/>
          </w:tcPr>
          <w:p w:rsidR="004B585C" w:rsidRPr="00825BF7" w:rsidRDefault="004B585C" w:rsidP="00825BF7">
            <w:pPr>
              <w:jc w:val="center"/>
              <w:rPr>
                <w:sz w:val="28"/>
                <w:szCs w:val="28"/>
              </w:rPr>
            </w:pPr>
            <w:r w:rsidRPr="00825BF7">
              <w:rPr>
                <w:sz w:val="28"/>
                <w:szCs w:val="28"/>
              </w:rPr>
              <w:t>3</w:t>
            </w:r>
          </w:p>
        </w:tc>
        <w:tc>
          <w:tcPr>
            <w:tcW w:w="1177" w:type="dxa"/>
          </w:tcPr>
          <w:p w:rsidR="004B585C" w:rsidRPr="00825BF7" w:rsidRDefault="004B585C" w:rsidP="00825BF7">
            <w:pPr>
              <w:jc w:val="center"/>
              <w:rPr>
                <w:sz w:val="28"/>
                <w:szCs w:val="28"/>
              </w:rPr>
            </w:pPr>
            <w:r w:rsidRPr="00825BF7">
              <w:rPr>
                <w:sz w:val="28"/>
                <w:szCs w:val="28"/>
              </w:rPr>
              <w:t>4</w:t>
            </w:r>
          </w:p>
        </w:tc>
        <w:tc>
          <w:tcPr>
            <w:tcW w:w="1177" w:type="dxa"/>
          </w:tcPr>
          <w:p w:rsidR="004B585C" w:rsidRPr="00825BF7" w:rsidRDefault="004B585C" w:rsidP="00825BF7">
            <w:pPr>
              <w:jc w:val="center"/>
              <w:rPr>
                <w:sz w:val="28"/>
                <w:szCs w:val="28"/>
              </w:rPr>
            </w:pPr>
            <w:r w:rsidRPr="00825BF7">
              <w:rPr>
                <w:sz w:val="28"/>
                <w:szCs w:val="28"/>
              </w:rPr>
              <w:t>4</w:t>
            </w:r>
          </w:p>
        </w:tc>
        <w:tc>
          <w:tcPr>
            <w:tcW w:w="1177" w:type="dxa"/>
          </w:tcPr>
          <w:p w:rsidR="004B585C" w:rsidRPr="00825BF7" w:rsidRDefault="004B585C" w:rsidP="00825BF7">
            <w:pPr>
              <w:jc w:val="center"/>
              <w:rPr>
                <w:sz w:val="28"/>
                <w:szCs w:val="28"/>
              </w:rPr>
            </w:pPr>
            <w:r w:rsidRPr="00825BF7">
              <w:rPr>
                <w:sz w:val="28"/>
                <w:szCs w:val="28"/>
              </w:rPr>
              <w:t>5</w:t>
            </w:r>
          </w:p>
        </w:tc>
        <w:tc>
          <w:tcPr>
            <w:tcW w:w="1178" w:type="dxa"/>
          </w:tcPr>
          <w:p w:rsidR="004B585C" w:rsidRPr="00825BF7" w:rsidRDefault="004B585C" w:rsidP="00825BF7">
            <w:pPr>
              <w:jc w:val="center"/>
              <w:rPr>
                <w:sz w:val="28"/>
                <w:szCs w:val="28"/>
              </w:rPr>
            </w:pPr>
            <w:r w:rsidRPr="00825BF7">
              <w:rPr>
                <w:sz w:val="28"/>
                <w:szCs w:val="28"/>
              </w:rPr>
              <w:t>5</w:t>
            </w:r>
          </w:p>
        </w:tc>
        <w:tc>
          <w:tcPr>
            <w:tcW w:w="1178" w:type="dxa"/>
          </w:tcPr>
          <w:p w:rsidR="004B585C" w:rsidRPr="00825BF7" w:rsidRDefault="004B585C" w:rsidP="00825BF7">
            <w:pPr>
              <w:jc w:val="center"/>
              <w:rPr>
                <w:sz w:val="28"/>
                <w:szCs w:val="28"/>
              </w:rPr>
            </w:pPr>
            <w:r w:rsidRPr="00825BF7">
              <w:rPr>
                <w:sz w:val="28"/>
                <w:szCs w:val="28"/>
              </w:rPr>
              <w:t>-</w:t>
            </w:r>
          </w:p>
        </w:tc>
      </w:tr>
      <w:tr w:rsidR="004B585C" w:rsidRPr="00825BF7">
        <w:tc>
          <w:tcPr>
            <w:tcW w:w="1328" w:type="dxa"/>
          </w:tcPr>
          <w:p w:rsidR="004B585C" w:rsidRPr="00825BF7" w:rsidRDefault="004B585C" w:rsidP="00825BF7">
            <w:pPr>
              <w:jc w:val="center"/>
              <w:rPr>
                <w:sz w:val="28"/>
                <w:szCs w:val="28"/>
              </w:rPr>
            </w:pPr>
            <w:r w:rsidRPr="00825BF7">
              <w:rPr>
                <w:sz w:val="28"/>
                <w:szCs w:val="28"/>
              </w:rPr>
              <w:t>4</w:t>
            </w:r>
          </w:p>
        </w:tc>
        <w:tc>
          <w:tcPr>
            <w:tcW w:w="1178" w:type="dxa"/>
          </w:tcPr>
          <w:p w:rsidR="004B585C" w:rsidRPr="00825BF7" w:rsidRDefault="004B585C" w:rsidP="00825BF7">
            <w:pPr>
              <w:jc w:val="center"/>
              <w:rPr>
                <w:sz w:val="28"/>
                <w:szCs w:val="28"/>
              </w:rPr>
            </w:pPr>
            <w:r w:rsidRPr="00825BF7">
              <w:rPr>
                <w:sz w:val="28"/>
                <w:szCs w:val="28"/>
              </w:rPr>
              <w:t>2</w:t>
            </w:r>
          </w:p>
        </w:tc>
        <w:tc>
          <w:tcPr>
            <w:tcW w:w="1177" w:type="dxa"/>
          </w:tcPr>
          <w:p w:rsidR="004B585C" w:rsidRPr="00825BF7" w:rsidRDefault="004B585C" w:rsidP="00825BF7">
            <w:pPr>
              <w:jc w:val="center"/>
              <w:rPr>
                <w:sz w:val="28"/>
                <w:szCs w:val="28"/>
              </w:rPr>
            </w:pPr>
            <w:r w:rsidRPr="00825BF7">
              <w:rPr>
                <w:sz w:val="28"/>
                <w:szCs w:val="28"/>
              </w:rPr>
              <w:t>3</w:t>
            </w:r>
          </w:p>
        </w:tc>
        <w:tc>
          <w:tcPr>
            <w:tcW w:w="1177" w:type="dxa"/>
          </w:tcPr>
          <w:p w:rsidR="004B585C" w:rsidRPr="00825BF7" w:rsidRDefault="004B585C" w:rsidP="00825BF7">
            <w:pPr>
              <w:jc w:val="center"/>
              <w:rPr>
                <w:sz w:val="28"/>
                <w:szCs w:val="28"/>
              </w:rPr>
            </w:pPr>
            <w:r w:rsidRPr="00825BF7">
              <w:rPr>
                <w:sz w:val="28"/>
                <w:szCs w:val="28"/>
              </w:rPr>
              <w:t>3</w:t>
            </w:r>
          </w:p>
        </w:tc>
        <w:tc>
          <w:tcPr>
            <w:tcW w:w="1177" w:type="dxa"/>
          </w:tcPr>
          <w:p w:rsidR="004B585C" w:rsidRPr="00825BF7" w:rsidRDefault="004B585C" w:rsidP="00825BF7">
            <w:pPr>
              <w:jc w:val="center"/>
              <w:rPr>
                <w:sz w:val="28"/>
                <w:szCs w:val="28"/>
              </w:rPr>
            </w:pPr>
            <w:r w:rsidRPr="00825BF7">
              <w:rPr>
                <w:sz w:val="28"/>
                <w:szCs w:val="28"/>
              </w:rPr>
              <w:t>4</w:t>
            </w:r>
          </w:p>
        </w:tc>
        <w:tc>
          <w:tcPr>
            <w:tcW w:w="1177" w:type="dxa"/>
          </w:tcPr>
          <w:p w:rsidR="004B585C" w:rsidRPr="00825BF7" w:rsidRDefault="004B585C" w:rsidP="00825BF7">
            <w:pPr>
              <w:jc w:val="center"/>
              <w:rPr>
                <w:sz w:val="28"/>
                <w:szCs w:val="28"/>
              </w:rPr>
            </w:pPr>
            <w:r w:rsidRPr="00825BF7">
              <w:rPr>
                <w:sz w:val="28"/>
                <w:szCs w:val="28"/>
              </w:rPr>
              <w:t>5</w:t>
            </w:r>
          </w:p>
        </w:tc>
        <w:tc>
          <w:tcPr>
            <w:tcW w:w="1178" w:type="dxa"/>
          </w:tcPr>
          <w:p w:rsidR="004B585C" w:rsidRPr="00825BF7" w:rsidRDefault="004B585C" w:rsidP="00825BF7">
            <w:pPr>
              <w:jc w:val="center"/>
              <w:rPr>
                <w:sz w:val="28"/>
                <w:szCs w:val="28"/>
              </w:rPr>
            </w:pPr>
            <w:r w:rsidRPr="00825BF7">
              <w:rPr>
                <w:sz w:val="28"/>
                <w:szCs w:val="28"/>
              </w:rPr>
              <w:t>5</w:t>
            </w:r>
          </w:p>
        </w:tc>
        <w:tc>
          <w:tcPr>
            <w:tcW w:w="1178" w:type="dxa"/>
          </w:tcPr>
          <w:p w:rsidR="004B585C" w:rsidRPr="00825BF7" w:rsidRDefault="004B585C" w:rsidP="00825BF7">
            <w:pPr>
              <w:jc w:val="center"/>
              <w:rPr>
                <w:sz w:val="28"/>
                <w:szCs w:val="28"/>
              </w:rPr>
            </w:pPr>
            <w:r w:rsidRPr="00825BF7">
              <w:rPr>
                <w:sz w:val="28"/>
                <w:szCs w:val="28"/>
              </w:rPr>
              <w:t>-</w:t>
            </w:r>
          </w:p>
        </w:tc>
      </w:tr>
      <w:tr w:rsidR="004B585C" w:rsidRPr="00825BF7">
        <w:tc>
          <w:tcPr>
            <w:tcW w:w="1328" w:type="dxa"/>
          </w:tcPr>
          <w:p w:rsidR="004B585C" w:rsidRPr="00825BF7" w:rsidRDefault="004B585C" w:rsidP="00825BF7">
            <w:pPr>
              <w:jc w:val="center"/>
              <w:rPr>
                <w:sz w:val="28"/>
                <w:szCs w:val="28"/>
              </w:rPr>
            </w:pPr>
            <w:r w:rsidRPr="00825BF7">
              <w:rPr>
                <w:sz w:val="28"/>
                <w:szCs w:val="28"/>
              </w:rPr>
              <w:t>5</w:t>
            </w:r>
          </w:p>
        </w:tc>
        <w:tc>
          <w:tcPr>
            <w:tcW w:w="1178" w:type="dxa"/>
          </w:tcPr>
          <w:p w:rsidR="004B585C" w:rsidRPr="00825BF7" w:rsidRDefault="004B585C" w:rsidP="00825BF7">
            <w:pPr>
              <w:jc w:val="center"/>
              <w:rPr>
                <w:sz w:val="28"/>
                <w:szCs w:val="28"/>
              </w:rPr>
            </w:pPr>
            <w:r w:rsidRPr="00825BF7">
              <w:rPr>
                <w:sz w:val="28"/>
                <w:szCs w:val="28"/>
              </w:rPr>
              <w:t>2</w:t>
            </w:r>
          </w:p>
        </w:tc>
        <w:tc>
          <w:tcPr>
            <w:tcW w:w="1177" w:type="dxa"/>
          </w:tcPr>
          <w:p w:rsidR="004B585C" w:rsidRPr="00825BF7" w:rsidRDefault="004B585C" w:rsidP="00825BF7">
            <w:pPr>
              <w:jc w:val="center"/>
              <w:rPr>
                <w:sz w:val="28"/>
                <w:szCs w:val="28"/>
              </w:rPr>
            </w:pPr>
            <w:r w:rsidRPr="00825BF7">
              <w:rPr>
                <w:sz w:val="28"/>
                <w:szCs w:val="28"/>
              </w:rPr>
              <w:t>2</w:t>
            </w:r>
          </w:p>
        </w:tc>
        <w:tc>
          <w:tcPr>
            <w:tcW w:w="1177" w:type="dxa"/>
          </w:tcPr>
          <w:p w:rsidR="004B585C" w:rsidRPr="00825BF7" w:rsidRDefault="004B585C" w:rsidP="00825BF7">
            <w:pPr>
              <w:jc w:val="center"/>
              <w:rPr>
                <w:sz w:val="28"/>
                <w:szCs w:val="28"/>
              </w:rPr>
            </w:pPr>
            <w:r w:rsidRPr="00825BF7">
              <w:rPr>
                <w:sz w:val="28"/>
                <w:szCs w:val="28"/>
              </w:rPr>
              <w:t>3</w:t>
            </w:r>
          </w:p>
        </w:tc>
        <w:tc>
          <w:tcPr>
            <w:tcW w:w="1177" w:type="dxa"/>
          </w:tcPr>
          <w:p w:rsidR="004B585C" w:rsidRPr="00825BF7" w:rsidRDefault="004B585C" w:rsidP="00825BF7">
            <w:pPr>
              <w:jc w:val="center"/>
              <w:rPr>
                <w:sz w:val="28"/>
                <w:szCs w:val="28"/>
              </w:rPr>
            </w:pPr>
            <w:r w:rsidRPr="00825BF7">
              <w:rPr>
                <w:sz w:val="28"/>
                <w:szCs w:val="28"/>
              </w:rPr>
              <w:t>3</w:t>
            </w:r>
          </w:p>
        </w:tc>
        <w:tc>
          <w:tcPr>
            <w:tcW w:w="1177" w:type="dxa"/>
          </w:tcPr>
          <w:p w:rsidR="004B585C" w:rsidRPr="00825BF7" w:rsidRDefault="004B585C" w:rsidP="00825BF7">
            <w:pPr>
              <w:jc w:val="center"/>
              <w:rPr>
                <w:sz w:val="28"/>
                <w:szCs w:val="28"/>
              </w:rPr>
            </w:pPr>
            <w:r w:rsidRPr="00825BF7">
              <w:rPr>
                <w:sz w:val="28"/>
                <w:szCs w:val="28"/>
              </w:rPr>
              <w:t>2</w:t>
            </w:r>
          </w:p>
        </w:tc>
        <w:tc>
          <w:tcPr>
            <w:tcW w:w="1178" w:type="dxa"/>
          </w:tcPr>
          <w:p w:rsidR="004B585C" w:rsidRPr="00825BF7" w:rsidRDefault="004B585C" w:rsidP="00825BF7">
            <w:pPr>
              <w:jc w:val="center"/>
              <w:rPr>
                <w:sz w:val="28"/>
                <w:szCs w:val="28"/>
              </w:rPr>
            </w:pPr>
            <w:r w:rsidRPr="00825BF7">
              <w:rPr>
                <w:sz w:val="28"/>
                <w:szCs w:val="28"/>
              </w:rPr>
              <w:t>4</w:t>
            </w:r>
          </w:p>
        </w:tc>
        <w:tc>
          <w:tcPr>
            <w:tcW w:w="1178" w:type="dxa"/>
          </w:tcPr>
          <w:p w:rsidR="004B585C" w:rsidRPr="00825BF7" w:rsidRDefault="004B585C" w:rsidP="00825BF7">
            <w:pPr>
              <w:jc w:val="center"/>
              <w:rPr>
                <w:sz w:val="28"/>
                <w:szCs w:val="28"/>
              </w:rPr>
            </w:pPr>
            <w:r w:rsidRPr="00825BF7">
              <w:rPr>
                <w:sz w:val="28"/>
                <w:szCs w:val="28"/>
              </w:rPr>
              <w:t>5</w:t>
            </w:r>
          </w:p>
        </w:tc>
      </w:tr>
      <w:tr w:rsidR="004B585C" w:rsidRPr="00825BF7">
        <w:tc>
          <w:tcPr>
            <w:tcW w:w="1328" w:type="dxa"/>
          </w:tcPr>
          <w:p w:rsidR="004B585C" w:rsidRPr="00825BF7" w:rsidRDefault="004B585C" w:rsidP="00825BF7">
            <w:pPr>
              <w:jc w:val="center"/>
              <w:rPr>
                <w:sz w:val="28"/>
                <w:szCs w:val="28"/>
              </w:rPr>
            </w:pPr>
            <w:r w:rsidRPr="00825BF7">
              <w:rPr>
                <w:sz w:val="28"/>
                <w:szCs w:val="28"/>
              </w:rPr>
              <w:t>6</w:t>
            </w:r>
          </w:p>
        </w:tc>
        <w:tc>
          <w:tcPr>
            <w:tcW w:w="1178" w:type="dxa"/>
          </w:tcPr>
          <w:p w:rsidR="004B585C" w:rsidRPr="00825BF7" w:rsidRDefault="004B585C" w:rsidP="00825BF7">
            <w:pPr>
              <w:jc w:val="center"/>
              <w:rPr>
                <w:sz w:val="28"/>
                <w:szCs w:val="28"/>
              </w:rPr>
            </w:pPr>
            <w:r w:rsidRPr="00825BF7">
              <w:rPr>
                <w:sz w:val="28"/>
                <w:szCs w:val="28"/>
              </w:rPr>
              <w:t>2</w:t>
            </w:r>
          </w:p>
        </w:tc>
        <w:tc>
          <w:tcPr>
            <w:tcW w:w="1177" w:type="dxa"/>
          </w:tcPr>
          <w:p w:rsidR="004B585C" w:rsidRPr="00825BF7" w:rsidRDefault="004B585C" w:rsidP="00825BF7">
            <w:pPr>
              <w:jc w:val="center"/>
              <w:rPr>
                <w:sz w:val="28"/>
                <w:szCs w:val="28"/>
              </w:rPr>
            </w:pPr>
            <w:r w:rsidRPr="00825BF7">
              <w:rPr>
                <w:sz w:val="28"/>
                <w:szCs w:val="28"/>
              </w:rPr>
              <w:t>3</w:t>
            </w:r>
          </w:p>
        </w:tc>
        <w:tc>
          <w:tcPr>
            <w:tcW w:w="1177" w:type="dxa"/>
          </w:tcPr>
          <w:p w:rsidR="004B585C" w:rsidRPr="00825BF7" w:rsidRDefault="004B585C" w:rsidP="00825BF7">
            <w:pPr>
              <w:jc w:val="center"/>
              <w:rPr>
                <w:sz w:val="28"/>
                <w:szCs w:val="28"/>
              </w:rPr>
            </w:pPr>
            <w:r w:rsidRPr="00825BF7">
              <w:rPr>
                <w:sz w:val="28"/>
                <w:szCs w:val="28"/>
              </w:rPr>
              <w:t>2</w:t>
            </w:r>
          </w:p>
        </w:tc>
        <w:tc>
          <w:tcPr>
            <w:tcW w:w="1177" w:type="dxa"/>
          </w:tcPr>
          <w:p w:rsidR="004B585C" w:rsidRPr="00825BF7" w:rsidRDefault="004B585C" w:rsidP="00825BF7">
            <w:pPr>
              <w:jc w:val="center"/>
              <w:rPr>
                <w:sz w:val="28"/>
                <w:szCs w:val="28"/>
              </w:rPr>
            </w:pPr>
            <w:r w:rsidRPr="00825BF7">
              <w:rPr>
                <w:sz w:val="28"/>
                <w:szCs w:val="28"/>
              </w:rPr>
              <w:t>4</w:t>
            </w:r>
          </w:p>
        </w:tc>
        <w:tc>
          <w:tcPr>
            <w:tcW w:w="1177" w:type="dxa"/>
          </w:tcPr>
          <w:p w:rsidR="004B585C" w:rsidRPr="00825BF7" w:rsidRDefault="004B585C" w:rsidP="00825BF7">
            <w:pPr>
              <w:jc w:val="center"/>
              <w:rPr>
                <w:sz w:val="28"/>
                <w:szCs w:val="28"/>
              </w:rPr>
            </w:pPr>
            <w:r w:rsidRPr="00825BF7">
              <w:rPr>
                <w:sz w:val="28"/>
                <w:szCs w:val="28"/>
              </w:rPr>
              <w:t>5</w:t>
            </w:r>
          </w:p>
        </w:tc>
        <w:tc>
          <w:tcPr>
            <w:tcW w:w="1178" w:type="dxa"/>
          </w:tcPr>
          <w:p w:rsidR="004B585C" w:rsidRPr="00825BF7" w:rsidRDefault="004B585C" w:rsidP="00825BF7">
            <w:pPr>
              <w:jc w:val="center"/>
              <w:rPr>
                <w:sz w:val="28"/>
                <w:szCs w:val="28"/>
              </w:rPr>
            </w:pPr>
            <w:r w:rsidRPr="00825BF7">
              <w:rPr>
                <w:sz w:val="28"/>
                <w:szCs w:val="28"/>
              </w:rPr>
              <w:t>5</w:t>
            </w:r>
          </w:p>
        </w:tc>
        <w:tc>
          <w:tcPr>
            <w:tcW w:w="1178" w:type="dxa"/>
          </w:tcPr>
          <w:p w:rsidR="004B585C" w:rsidRPr="00825BF7" w:rsidRDefault="004B585C" w:rsidP="00825BF7">
            <w:pPr>
              <w:jc w:val="center"/>
              <w:rPr>
                <w:sz w:val="28"/>
                <w:szCs w:val="28"/>
              </w:rPr>
            </w:pPr>
            <w:r w:rsidRPr="00825BF7">
              <w:rPr>
                <w:sz w:val="28"/>
                <w:szCs w:val="28"/>
              </w:rPr>
              <w:t>-</w:t>
            </w:r>
          </w:p>
        </w:tc>
      </w:tr>
      <w:tr w:rsidR="004B585C" w:rsidRPr="00825BF7">
        <w:tc>
          <w:tcPr>
            <w:tcW w:w="1328" w:type="dxa"/>
          </w:tcPr>
          <w:p w:rsidR="004B585C" w:rsidRPr="00825BF7" w:rsidRDefault="004B585C" w:rsidP="00825BF7">
            <w:pPr>
              <w:jc w:val="center"/>
              <w:rPr>
                <w:sz w:val="28"/>
                <w:szCs w:val="28"/>
              </w:rPr>
            </w:pPr>
            <w:r w:rsidRPr="00825BF7">
              <w:rPr>
                <w:sz w:val="28"/>
                <w:szCs w:val="28"/>
              </w:rPr>
              <w:t>7</w:t>
            </w:r>
          </w:p>
        </w:tc>
        <w:tc>
          <w:tcPr>
            <w:tcW w:w="1178" w:type="dxa"/>
          </w:tcPr>
          <w:p w:rsidR="004B585C" w:rsidRPr="00825BF7" w:rsidRDefault="004B585C" w:rsidP="00825BF7">
            <w:pPr>
              <w:jc w:val="center"/>
              <w:rPr>
                <w:sz w:val="28"/>
                <w:szCs w:val="28"/>
              </w:rPr>
            </w:pPr>
            <w:r w:rsidRPr="00825BF7">
              <w:rPr>
                <w:sz w:val="28"/>
                <w:szCs w:val="28"/>
              </w:rPr>
              <w:t>2</w:t>
            </w:r>
          </w:p>
        </w:tc>
        <w:tc>
          <w:tcPr>
            <w:tcW w:w="1177" w:type="dxa"/>
          </w:tcPr>
          <w:p w:rsidR="004B585C" w:rsidRPr="00825BF7" w:rsidRDefault="004B585C" w:rsidP="00825BF7">
            <w:pPr>
              <w:jc w:val="center"/>
              <w:rPr>
                <w:sz w:val="28"/>
                <w:szCs w:val="28"/>
              </w:rPr>
            </w:pPr>
            <w:r w:rsidRPr="00825BF7">
              <w:rPr>
                <w:sz w:val="28"/>
                <w:szCs w:val="28"/>
              </w:rPr>
              <w:t>2</w:t>
            </w:r>
          </w:p>
        </w:tc>
        <w:tc>
          <w:tcPr>
            <w:tcW w:w="1177" w:type="dxa"/>
          </w:tcPr>
          <w:p w:rsidR="004B585C" w:rsidRPr="00825BF7" w:rsidRDefault="004B585C" w:rsidP="00825BF7">
            <w:pPr>
              <w:jc w:val="center"/>
              <w:rPr>
                <w:sz w:val="28"/>
                <w:szCs w:val="28"/>
              </w:rPr>
            </w:pPr>
            <w:r w:rsidRPr="00825BF7">
              <w:rPr>
                <w:sz w:val="28"/>
                <w:szCs w:val="28"/>
              </w:rPr>
              <w:t>3</w:t>
            </w:r>
          </w:p>
        </w:tc>
        <w:tc>
          <w:tcPr>
            <w:tcW w:w="1177" w:type="dxa"/>
          </w:tcPr>
          <w:p w:rsidR="004B585C" w:rsidRPr="00825BF7" w:rsidRDefault="004B585C" w:rsidP="00825BF7">
            <w:pPr>
              <w:jc w:val="center"/>
              <w:rPr>
                <w:sz w:val="28"/>
                <w:szCs w:val="28"/>
              </w:rPr>
            </w:pPr>
            <w:r w:rsidRPr="00825BF7">
              <w:rPr>
                <w:sz w:val="28"/>
                <w:szCs w:val="28"/>
              </w:rPr>
              <w:t>4</w:t>
            </w:r>
          </w:p>
        </w:tc>
        <w:tc>
          <w:tcPr>
            <w:tcW w:w="1177" w:type="dxa"/>
          </w:tcPr>
          <w:p w:rsidR="004B585C" w:rsidRPr="00825BF7" w:rsidRDefault="004B585C" w:rsidP="00825BF7">
            <w:pPr>
              <w:jc w:val="center"/>
              <w:rPr>
                <w:sz w:val="28"/>
                <w:szCs w:val="28"/>
              </w:rPr>
            </w:pPr>
            <w:r w:rsidRPr="00825BF7">
              <w:rPr>
                <w:sz w:val="28"/>
                <w:szCs w:val="28"/>
              </w:rPr>
              <w:t>5</w:t>
            </w:r>
          </w:p>
        </w:tc>
        <w:tc>
          <w:tcPr>
            <w:tcW w:w="1178" w:type="dxa"/>
          </w:tcPr>
          <w:p w:rsidR="004B585C" w:rsidRPr="00825BF7" w:rsidRDefault="004B585C" w:rsidP="00825BF7">
            <w:pPr>
              <w:jc w:val="center"/>
              <w:rPr>
                <w:sz w:val="28"/>
                <w:szCs w:val="28"/>
              </w:rPr>
            </w:pPr>
            <w:r w:rsidRPr="00825BF7">
              <w:rPr>
                <w:sz w:val="28"/>
                <w:szCs w:val="28"/>
              </w:rPr>
              <w:t>5</w:t>
            </w:r>
          </w:p>
        </w:tc>
        <w:tc>
          <w:tcPr>
            <w:tcW w:w="1178" w:type="dxa"/>
          </w:tcPr>
          <w:p w:rsidR="004B585C" w:rsidRPr="00825BF7" w:rsidRDefault="004B585C" w:rsidP="00825BF7">
            <w:pPr>
              <w:jc w:val="center"/>
              <w:rPr>
                <w:sz w:val="28"/>
                <w:szCs w:val="28"/>
              </w:rPr>
            </w:pPr>
            <w:r w:rsidRPr="00825BF7">
              <w:rPr>
                <w:sz w:val="28"/>
                <w:szCs w:val="28"/>
              </w:rPr>
              <w:t>-</w:t>
            </w:r>
          </w:p>
        </w:tc>
      </w:tr>
      <w:tr w:rsidR="004B585C" w:rsidRPr="00825BF7">
        <w:tc>
          <w:tcPr>
            <w:tcW w:w="1328" w:type="dxa"/>
          </w:tcPr>
          <w:p w:rsidR="004B585C" w:rsidRPr="00825BF7" w:rsidRDefault="004B585C" w:rsidP="00825BF7">
            <w:pPr>
              <w:jc w:val="center"/>
              <w:rPr>
                <w:sz w:val="28"/>
                <w:szCs w:val="28"/>
              </w:rPr>
            </w:pPr>
            <w:r w:rsidRPr="00825BF7">
              <w:rPr>
                <w:sz w:val="28"/>
                <w:szCs w:val="28"/>
              </w:rPr>
              <w:t>8</w:t>
            </w:r>
          </w:p>
        </w:tc>
        <w:tc>
          <w:tcPr>
            <w:tcW w:w="1178" w:type="dxa"/>
          </w:tcPr>
          <w:p w:rsidR="004B585C" w:rsidRPr="00825BF7" w:rsidRDefault="004B585C" w:rsidP="00825BF7">
            <w:pPr>
              <w:jc w:val="center"/>
              <w:rPr>
                <w:sz w:val="28"/>
                <w:szCs w:val="28"/>
              </w:rPr>
            </w:pPr>
            <w:r w:rsidRPr="00825BF7">
              <w:rPr>
                <w:sz w:val="28"/>
                <w:szCs w:val="28"/>
              </w:rPr>
              <w:t>2</w:t>
            </w:r>
          </w:p>
        </w:tc>
        <w:tc>
          <w:tcPr>
            <w:tcW w:w="1177" w:type="dxa"/>
          </w:tcPr>
          <w:p w:rsidR="004B585C" w:rsidRPr="00825BF7" w:rsidRDefault="004B585C" w:rsidP="00825BF7">
            <w:pPr>
              <w:jc w:val="center"/>
              <w:rPr>
                <w:sz w:val="28"/>
                <w:szCs w:val="28"/>
              </w:rPr>
            </w:pPr>
            <w:r w:rsidRPr="00825BF7">
              <w:rPr>
                <w:sz w:val="28"/>
                <w:szCs w:val="28"/>
              </w:rPr>
              <w:t>2</w:t>
            </w:r>
          </w:p>
        </w:tc>
        <w:tc>
          <w:tcPr>
            <w:tcW w:w="1177" w:type="dxa"/>
          </w:tcPr>
          <w:p w:rsidR="004B585C" w:rsidRPr="00825BF7" w:rsidRDefault="004B585C" w:rsidP="00825BF7">
            <w:pPr>
              <w:jc w:val="center"/>
              <w:rPr>
                <w:sz w:val="28"/>
                <w:szCs w:val="28"/>
              </w:rPr>
            </w:pPr>
            <w:r w:rsidRPr="00825BF7">
              <w:rPr>
                <w:sz w:val="28"/>
                <w:szCs w:val="28"/>
              </w:rPr>
              <w:t>4</w:t>
            </w:r>
          </w:p>
        </w:tc>
        <w:tc>
          <w:tcPr>
            <w:tcW w:w="1177" w:type="dxa"/>
          </w:tcPr>
          <w:p w:rsidR="004B585C" w:rsidRPr="00825BF7" w:rsidRDefault="004B585C" w:rsidP="00825BF7">
            <w:pPr>
              <w:jc w:val="center"/>
              <w:rPr>
                <w:sz w:val="28"/>
                <w:szCs w:val="28"/>
              </w:rPr>
            </w:pPr>
            <w:r w:rsidRPr="00825BF7">
              <w:rPr>
                <w:sz w:val="28"/>
                <w:szCs w:val="28"/>
              </w:rPr>
              <w:t>5</w:t>
            </w:r>
          </w:p>
        </w:tc>
        <w:tc>
          <w:tcPr>
            <w:tcW w:w="1177" w:type="dxa"/>
          </w:tcPr>
          <w:p w:rsidR="004B585C" w:rsidRPr="00825BF7" w:rsidRDefault="004B585C" w:rsidP="00825BF7">
            <w:pPr>
              <w:jc w:val="center"/>
              <w:rPr>
                <w:sz w:val="28"/>
                <w:szCs w:val="28"/>
              </w:rPr>
            </w:pPr>
            <w:r w:rsidRPr="00825BF7">
              <w:rPr>
                <w:sz w:val="28"/>
                <w:szCs w:val="28"/>
              </w:rPr>
              <w:t>4</w:t>
            </w:r>
          </w:p>
        </w:tc>
        <w:tc>
          <w:tcPr>
            <w:tcW w:w="1178" w:type="dxa"/>
          </w:tcPr>
          <w:p w:rsidR="004B585C" w:rsidRPr="00825BF7" w:rsidRDefault="004B585C" w:rsidP="00825BF7">
            <w:pPr>
              <w:jc w:val="center"/>
              <w:rPr>
                <w:sz w:val="28"/>
                <w:szCs w:val="28"/>
              </w:rPr>
            </w:pPr>
            <w:r w:rsidRPr="00825BF7">
              <w:rPr>
                <w:sz w:val="28"/>
                <w:szCs w:val="28"/>
              </w:rPr>
              <w:t>3</w:t>
            </w:r>
          </w:p>
        </w:tc>
        <w:tc>
          <w:tcPr>
            <w:tcW w:w="1178" w:type="dxa"/>
          </w:tcPr>
          <w:p w:rsidR="004B585C" w:rsidRPr="00825BF7" w:rsidRDefault="004B585C" w:rsidP="00825BF7">
            <w:pPr>
              <w:jc w:val="center"/>
              <w:rPr>
                <w:sz w:val="28"/>
                <w:szCs w:val="28"/>
              </w:rPr>
            </w:pPr>
            <w:r w:rsidRPr="00825BF7">
              <w:rPr>
                <w:sz w:val="28"/>
                <w:szCs w:val="28"/>
              </w:rPr>
              <w:t>-</w:t>
            </w:r>
          </w:p>
        </w:tc>
      </w:tr>
      <w:tr w:rsidR="004B585C" w:rsidRPr="00825BF7">
        <w:tc>
          <w:tcPr>
            <w:tcW w:w="1328" w:type="dxa"/>
          </w:tcPr>
          <w:p w:rsidR="004B585C" w:rsidRPr="00825BF7" w:rsidRDefault="004B585C" w:rsidP="00825BF7">
            <w:pPr>
              <w:jc w:val="center"/>
              <w:rPr>
                <w:sz w:val="28"/>
                <w:szCs w:val="28"/>
              </w:rPr>
            </w:pPr>
            <w:r w:rsidRPr="00825BF7">
              <w:rPr>
                <w:sz w:val="28"/>
                <w:szCs w:val="28"/>
              </w:rPr>
              <w:t>9</w:t>
            </w:r>
          </w:p>
        </w:tc>
        <w:tc>
          <w:tcPr>
            <w:tcW w:w="1178" w:type="dxa"/>
          </w:tcPr>
          <w:p w:rsidR="004B585C" w:rsidRPr="00825BF7" w:rsidRDefault="004B585C" w:rsidP="00825BF7">
            <w:pPr>
              <w:jc w:val="center"/>
              <w:rPr>
                <w:sz w:val="28"/>
                <w:szCs w:val="28"/>
              </w:rPr>
            </w:pPr>
            <w:r w:rsidRPr="00825BF7">
              <w:rPr>
                <w:sz w:val="28"/>
                <w:szCs w:val="28"/>
              </w:rPr>
              <w:t>2</w:t>
            </w:r>
          </w:p>
        </w:tc>
        <w:tc>
          <w:tcPr>
            <w:tcW w:w="1177" w:type="dxa"/>
          </w:tcPr>
          <w:p w:rsidR="004B585C" w:rsidRPr="00825BF7" w:rsidRDefault="004B585C" w:rsidP="00825BF7">
            <w:pPr>
              <w:jc w:val="center"/>
              <w:rPr>
                <w:sz w:val="28"/>
                <w:szCs w:val="28"/>
              </w:rPr>
            </w:pPr>
            <w:r w:rsidRPr="00825BF7">
              <w:rPr>
                <w:sz w:val="28"/>
                <w:szCs w:val="28"/>
              </w:rPr>
              <w:t>4</w:t>
            </w:r>
          </w:p>
        </w:tc>
        <w:tc>
          <w:tcPr>
            <w:tcW w:w="1177" w:type="dxa"/>
          </w:tcPr>
          <w:p w:rsidR="004B585C" w:rsidRPr="00825BF7" w:rsidRDefault="004B585C" w:rsidP="00825BF7">
            <w:pPr>
              <w:jc w:val="center"/>
              <w:rPr>
                <w:sz w:val="28"/>
                <w:szCs w:val="28"/>
              </w:rPr>
            </w:pPr>
            <w:r w:rsidRPr="00825BF7">
              <w:rPr>
                <w:sz w:val="28"/>
                <w:szCs w:val="28"/>
              </w:rPr>
              <w:t>3</w:t>
            </w:r>
          </w:p>
        </w:tc>
        <w:tc>
          <w:tcPr>
            <w:tcW w:w="1177" w:type="dxa"/>
          </w:tcPr>
          <w:p w:rsidR="004B585C" w:rsidRPr="00825BF7" w:rsidRDefault="004B585C" w:rsidP="00825BF7">
            <w:pPr>
              <w:jc w:val="center"/>
              <w:rPr>
                <w:sz w:val="28"/>
                <w:szCs w:val="28"/>
              </w:rPr>
            </w:pPr>
            <w:r w:rsidRPr="00825BF7">
              <w:rPr>
                <w:sz w:val="28"/>
                <w:szCs w:val="28"/>
              </w:rPr>
              <w:t>4</w:t>
            </w:r>
          </w:p>
        </w:tc>
        <w:tc>
          <w:tcPr>
            <w:tcW w:w="1177" w:type="dxa"/>
          </w:tcPr>
          <w:p w:rsidR="004B585C" w:rsidRPr="00825BF7" w:rsidRDefault="004B585C" w:rsidP="00825BF7">
            <w:pPr>
              <w:jc w:val="center"/>
              <w:rPr>
                <w:sz w:val="28"/>
                <w:szCs w:val="28"/>
              </w:rPr>
            </w:pPr>
            <w:r w:rsidRPr="00825BF7">
              <w:rPr>
                <w:sz w:val="28"/>
                <w:szCs w:val="28"/>
              </w:rPr>
              <w:t>5</w:t>
            </w:r>
          </w:p>
        </w:tc>
        <w:tc>
          <w:tcPr>
            <w:tcW w:w="1178" w:type="dxa"/>
          </w:tcPr>
          <w:p w:rsidR="004B585C" w:rsidRPr="00825BF7" w:rsidRDefault="004B585C" w:rsidP="00825BF7">
            <w:pPr>
              <w:jc w:val="center"/>
              <w:rPr>
                <w:sz w:val="28"/>
                <w:szCs w:val="28"/>
              </w:rPr>
            </w:pPr>
            <w:r w:rsidRPr="00825BF7">
              <w:rPr>
                <w:sz w:val="28"/>
                <w:szCs w:val="28"/>
              </w:rPr>
              <w:t>4</w:t>
            </w:r>
          </w:p>
        </w:tc>
        <w:tc>
          <w:tcPr>
            <w:tcW w:w="1178" w:type="dxa"/>
          </w:tcPr>
          <w:p w:rsidR="004B585C" w:rsidRPr="00825BF7" w:rsidRDefault="004B585C" w:rsidP="00825BF7">
            <w:pPr>
              <w:jc w:val="center"/>
              <w:rPr>
                <w:sz w:val="28"/>
                <w:szCs w:val="28"/>
              </w:rPr>
            </w:pPr>
            <w:r w:rsidRPr="00825BF7">
              <w:rPr>
                <w:sz w:val="28"/>
                <w:szCs w:val="28"/>
              </w:rPr>
              <w:t>-</w:t>
            </w:r>
          </w:p>
        </w:tc>
      </w:tr>
      <w:tr w:rsidR="004B585C" w:rsidRPr="00825BF7">
        <w:tc>
          <w:tcPr>
            <w:tcW w:w="1328" w:type="dxa"/>
          </w:tcPr>
          <w:p w:rsidR="004B585C" w:rsidRPr="00825BF7" w:rsidRDefault="004B585C" w:rsidP="00825BF7">
            <w:pPr>
              <w:jc w:val="center"/>
              <w:rPr>
                <w:sz w:val="28"/>
                <w:szCs w:val="28"/>
              </w:rPr>
            </w:pPr>
            <w:r w:rsidRPr="00825BF7">
              <w:rPr>
                <w:sz w:val="28"/>
                <w:szCs w:val="28"/>
              </w:rPr>
              <w:t>10</w:t>
            </w:r>
          </w:p>
        </w:tc>
        <w:tc>
          <w:tcPr>
            <w:tcW w:w="1178" w:type="dxa"/>
          </w:tcPr>
          <w:p w:rsidR="004B585C" w:rsidRPr="00825BF7" w:rsidRDefault="004B585C" w:rsidP="00825BF7">
            <w:pPr>
              <w:jc w:val="center"/>
              <w:rPr>
                <w:sz w:val="28"/>
                <w:szCs w:val="28"/>
              </w:rPr>
            </w:pPr>
            <w:r w:rsidRPr="00825BF7">
              <w:rPr>
                <w:sz w:val="28"/>
                <w:szCs w:val="28"/>
              </w:rPr>
              <w:t>2</w:t>
            </w:r>
          </w:p>
        </w:tc>
        <w:tc>
          <w:tcPr>
            <w:tcW w:w="1177" w:type="dxa"/>
          </w:tcPr>
          <w:p w:rsidR="004B585C" w:rsidRPr="00825BF7" w:rsidRDefault="004B585C" w:rsidP="00825BF7">
            <w:pPr>
              <w:jc w:val="center"/>
              <w:rPr>
                <w:sz w:val="28"/>
                <w:szCs w:val="28"/>
              </w:rPr>
            </w:pPr>
            <w:r w:rsidRPr="00825BF7">
              <w:rPr>
                <w:sz w:val="28"/>
                <w:szCs w:val="28"/>
              </w:rPr>
              <w:t>3</w:t>
            </w:r>
          </w:p>
        </w:tc>
        <w:tc>
          <w:tcPr>
            <w:tcW w:w="1177" w:type="dxa"/>
          </w:tcPr>
          <w:p w:rsidR="004B585C" w:rsidRPr="00825BF7" w:rsidRDefault="004B585C" w:rsidP="00825BF7">
            <w:pPr>
              <w:jc w:val="center"/>
              <w:rPr>
                <w:sz w:val="28"/>
                <w:szCs w:val="28"/>
              </w:rPr>
            </w:pPr>
            <w:r w:rsidRPr="00825BF7">
              <w:rPr>
                <w:sz w:val="28"/>
                <w:szCs w:val="28"/>
              </w:rPr>
              <w:t>4</w:t>
            </w:r>
          </w:p>
        </w:tc>
        <w:tc>
          <w:tcPr>
            <w:tcW w:w="1177" w:type="dxa"/>
          </w:tcPr>
          <w:p w:rsidR="004B585C" w:rsidRPr="00825BF7" w:rsidRDefault="004B585C" w:rsidP="00825BF7">
            <w:pPr>
              <w:jc w:val="center"/>
              <w:rPr>
                <w:sz w:val="28"/>
                <w:szCs w:val="28"/>
              </w:rPr>
            </w:pPr>
            <w:r w:rsidRPr="00825BF7">
              <w:rPr>
                <w:sz w:val="28"/>
                <w:szCs w:val="28"/>
              </w:rPr>
              <w:t>4</w:t>
            </w:r>
          </w:p>
        </w:tc>
        <w:tc>
          <w:tcPr>
            <w:tcW w:w="1177" w:type="dxa"/>
          </w:tcPr>
          <w:p w:rsidR="004B585C" w:rsidRPr="00825BF7" w:rsidRDefault="004B585C" w:rsidP="00825BF7">
            <w:pPr>
              <w:jc w:val="center"/>
              <w:rPr>
                <w:sz w:val="28"/>
                <w:szCs w:val="28"/>
              </w:rPr>
            </w:pPr>
            <w:r w:rsidRPr="00825BF7">
              <w:rPr>
                <w:sz w:val="28"/>
                <w:szCs w:val="28"/>
              </w:rPr>
              <w:t>5</w:t>
            </w:r>
          </w:p>
        </w:tc>
        <w:tc>
          <w:tcPr>
            <w:tcW w:w="1178" w:type="dxa"/>
          </w:tcPr>
          <w:p w:rsidR="004B585C" w:rsidRPr="00825BF7" w:rsidRDefault="004B585C" w:rsidP="00825BF7">
            <w:pPr>
              <w:jc w:val="center"/>
              <w:rPr>
                <w:sz w:val="28"/>
                <w:szCs w:val="28"/>
              </w:rPr>
            </w:pPr>
            <w:r w:rsidRPr="00825BF7">
              <w:rPr>
                <w:sz w:val="28"/>
                <w:szCs w:val="28"/>
              </w:rPr>
              <w:t>5</w:t>
            </w:r>
          </w:p>
        </w:tc>
        <w:tc>
          <w:tcPr>
            <w:tcW w:w="1178" w:type="dxa"/>
          </w:tcPr>
          <w:p w:rsidR="004B585C" w:rsidRPr="00825BF7" w:rsidRDefault="004B585C" w:rsidP="00825BF7">
            <w:pPr>
              <w:jc w:val="center"/>
              <w:rPr>
                <w:sz w:val="28"/>
                <w:szCs w:val="28"/>
              </w:rPr>
            </w:pPr>
            <w:r w:rsidRPr="00825BF7">
              <w:rPr>
                <w:sz w:val="28"/>
                <w:szCs w:val="28"/>
              </w:rPr>
              <w:t>-</w:t>
            </w:r>
          </w:p>
        </w:tc>
      </w:tr>
      <w:tr w:rsidR="004B585C" w:rsidRPr="00825BF7">
        <w:tc>
          <w:tcPr>
            <w:tcW w:w="1328" w:type="dxa"/>
          </w:tcPr>
          <w:p w:rsidR="004B585C" w:rsidRPr="00825BF7" w:rsidRDefault="004B585C" w:rsidP="00825BF7">
            <w:pPr>
              <w:jc w:val="center"/>
              <w:rPr>
                <w:sz w:val="28"/>
                <w:szCs w:val="28"/>
              </w:rPr>
            </w:pPr>
            <w:r w:rsidRPr="00825BF7">
              <w:rPr>
                <w:sz w:val="28"/>
                <w:szCs w:val="28"/>
              </w:rPr>
              <w:t>11</w:t>
            </w:r>
          </w:p>
        </w:tc>
        <w:tc>
          <w:tcPr>
            <w:tcW w:w="1178" w:type="dxa"/>
          </w:tcPr>
          <w:p w:rsidR="004B585C" w:rsidRPr="00825BF7" w:rsidRDefault="004B585C" w:rsidP="00825BF7">
            <w:pPr>
              <w:jc w:val="center"/>
              <w:rPr>
                <w:sz w:val="28"/>
                <w:szCs w:val="28"/>
              </w:rPr>
            </w:pPr>
            <w:r w:rsidRPr="00825BF7">
              <w:rPr>
                <w:sz w:val="28"/>
                <w:szCs w:val="28"/>
              </w:rPr>
              <w:t>2</w:t>
            </w:r>
          </w:p>
        </w:tc>
        <w:tc>
          <w:tcPr>
            <w:tcW w:w="1177" w:type="dxa"/>
          </w:tcPr>
          <w:p w:rsidR="004B585C" w:rsidRPr="00825BF7" w:rsidRDefault="004B585C" w:rsidP="00825BF7">
            <w:pPr>
              <w:jc w:val="center"/>
              <w:rPr>
                <w:sz w:val="28"/>
                <w:szCs w:val="28"/>
              </w:rPr>
            </w:pPr>
            <w:r w:rsidRPr="00825BF7">
              <w:rPr>
                <w:sz w:val="28"/>
                <w:szCs w:val="28"/>
              </w:rPr>
              <w:t>2</w:t>
            </w:r>
          </w:p>
        </w:tc>
        <w:tc>
          <w:tcPr>
            <w:tcW w:w="1177" w:type="dxa"/>
          </w:tcPr>
          <w:p w:rsidR="004B585C" w:rsidRPr="00825BF7" w:rsidRDefault="004B585C" w:rsidP="00825BF7">
            <w:pPr>
              <w:jc w:val="center"/>
              <w:rPr>
                <w:sz w:val="28"/>
                <w:szCs w:val="28"/>
              </w:rPr>
            </w:pPr>
            <w:r w:rsidRPr="00825BF7">
              <w:rPr>
                <w:sz w:val="28"/>
                <w:szCs w:val="28"/>
              </w:rPr>
              <w:t>3</w:t>
            </w:r>
          </w:p>
        </w:tc>
        <w:tc>
          <w:tcPr>
            <w:tcW w:w="1177" w:type="dxa"/>
          </w:tcPr>
          <w:p w:rsidR="004B585C" w:rsidRPr="00825BF7" w:rsidRDefault="004B585C" w:rsidP="00825BF7">
            <w:pPr>
              <w:jc w:val="center"/>
              <w:rPr>
                <w:sz w:val="28"/>
                <w:szCs w:val="28"/>
              </w:rPr>
            </w:pPr>
            <w:r w:rsidRPr="00825BF7">
              <w:rPr>
                <w:sz w:val="28"/>
                <w:szCs w:val="28"/>
              </w:rPr>
              <w:t>4</w:t>
            </w:r>
          </w:p>
        </w:tc>
        <w:tc>
          <w:tcPr>
            <w:tcW w:w="1177" w:type="dxa"/>
          </w:tcPr>
          <w:p w:rsidR="004B585C" w:rsidRPr="00825BF7" w:rsidRDefault="004B585C" w:rsidP="00825BF7">
            <w:pPr>
              <w:jc w:val="center"/>
              <w:rPr>
                <w:sz w:val="28"/>
                <w:szCs w:val="28"/>
              </w:rPr>
            </w:pPr>
            <w:r w:rsidRPr="00825BF7">
              <w:rPr>
                <w:sz w:val="28"/>
                <w:szCs w:val="28"/>
              </w:rPr>
              <w:t>5</w:t>
            </w:r>
          </w:p>
        </w:tc>
        <w:tc>
          <w:tcPr>
            <w:tcW w:w="1178" w:type="dxa"/>
          </w:tcPr>
          <w:p w:rsidR="004B585C" w:rsidRPr="00825BF7" w:rsidRDefault="004B585C" w:rsidP="00825BF7">
            <w:pPr>
              <w:jc w:val="center"/>
              <w:rPr>
                <w:sz w:val="28"/>
                <w:szCs w:val="28"/>
              </w:rPr>
            </w:pPr>
            <w:r w:rsidRPr="00825BF7">
              <w:rPr>
                <w:sz w:val="28"/>
                <w:szCs w:val="28"/>
              </w:rPr>
              <w:t>5</w:t>
            </w:r>
          </w:p>
        </w:tc>
        <w:tc>
          <w:tcPr>
            <w:tcW w:w="1178" w:type="dxa"/>
          </w:tcPr>
          <w:p w:rsidR="004B585C" w:rsidRPr="00825BF7" w:rsidRDefault="004B585C" w:rsidP="00825BF7">
            <w:pPr>
              <w:jc w:val="center"/>
              <w:rPr>
                <w:sz w:val="28"/>
                <w:szCs w:val="28"/>
              </w:rPr>
            </w:pPr>
            <w:r w:rsidRPr="00825BF7">
              <w:rPr>
                <w:sz w:val="28"/>
                <w:szCs w:val="28"/>
              </w:rPr>
              <w:t>-</w:t>
            </w:r>
          </w:p>
        </w:tc>
      </w:tr>
      <w:tr w:rsidR="004B585C" w:rsidRPr="00825BF7">
        <w:tc>
          <w:tcPr>
            <w:tcW w:w="1328" w:type="dxa"/>
          </w:tcPr>
          <w:p w:rsidR="004B585C" w:rsidRPr="00825BF7" w:rsidRDefault="004B585C" w:rsidP="00825BF7">
            <w:pPr>
              <w:jc w:val="center"/>
              <w:rPr>
                <w:sz w:val="28"/>
                <w:szCs w:val="28"/>
              </w:rPr>
            </w:pPr>
            <w:r w:rsidRPr="00825BF7">
              <w:rPr>
                <w:sz w:val="28"/>
                <w:szCs w:val="28"/>
              </w:rPr>
              <w:t>12</w:t>
            </w:r>
          </w:p>
        </w:tc>
        <w:tc>
          <w:tcPr>
            <w:tcW w:w="1178" w:type="dxa"/>
          </w:tcPr>
          <w:p w:rsidR="004B585C" w:rsidRPr="00825BF7" w:rsidRDefault="004B585C" w:rsidP="00825BF7">
            <w:pPr>
              <w:jc w:val="center"/>
              <w:rPr>
                <w:sz w:val="28"/>
                <w:szCs w:val="28"/>
              </w:rPr>
            </w:pPr>
            <w:r w:rsidRPr="00825BF7">
              <w:rPr>
                <w:sz w:val="28"/>
                <w:szCs w:val="28"/>
              </w:rPr>
              <w:t>2</w:t>
            </w:r>
          </w:p>
        </w:tc>
        <w:tc>
          <w:tcPr>
            <w:tcW w:w="1177" w:type="dxa"/>
          </w:tcPr>
          <w:p w:rsidR="004B585C" w:rsidRPr="00825BF7" w:rsidRDefault="004B585C" w:rsidP="00825BF7">
            <w:pPr>
              <w:jc w:val="center"/>
              <w:rPr>
                <w:sz w:val="28"/>
                <w:szCs w:val="28"/>
              </w:rPr>
            </w:pPr>
            <w:r w:rsidRPr="00825BF7">
              <w:rPr>
                <w:sz w:val="28"/>
                <w:szCs w:val="28"/>
              </w:rPr>
              <w:t>3</w:t>
            </w:r>
          </w:p>
        </w:tc>
        <w:tc>
          <w:tcPr>
            <w:tcW w:w="1177" w:type="dxa"/>
          </w:tcPr>
          <w:p w:rsidR="004B585C" w:rsidRPr="00825BF7" w:rsidRDefault="004B585C" w:rsidP="00825BF7">
            <w:pPr>
              <w:jc w:val="center"/>
              <w:rPr>
                <w:sz w:val="28"/>
                <w:szCs w:val="28"/>
              </w:rPr>
            </w:pPr>
            <w:r w:rsidRPr="00825BF7">
              <w:rPr>
                <w:sz w:val="28"/>
                <w:szCs w:val="28"/>
              </w:rPr>
              <w:t>4</w:t>
            </w:r>
          </w:p>
        </w:tc>
        <w:tc>
          <w:tcPr>
            <w:tcW w:w="1177" w:type="dxa"/>
          </w:tcPr>
          <w:p w:rsidR="004B585C" w:rsidRPr="00825BF7" w:rsidRDefault="004B585C" w:rsidP="00825BF7">
            <w:pPr>
              <w:jc w:val="center"/>
              <w:rPr>
                <w:sz w:val="28"/>
                <w:szCs w:val="28"/>
              </w:rPr>
            </w:pPr>
            <w:r w:rsidRPr="00825BF7">
              <w:rPr>
                <w:sz w:val="28"/>
                <w:szCs w:val="28"/>
              </w:rPr>
              <w:t>5</w:t>
            </w:r>
          </w:p>
        </w:tc>
        <w:tc>
          <w:tcPr>
            <w:tcW w:w="1177" w:type="dxa"/>
          </w:tcPr>
          <w:p w:rsidR="004B585C" w:rsidRPr="00825BF7" w:rsidRDefault="004B585C" w:rsidP="00825BF7">
            <w:pPr>
              <w:jc w:val="center"/>
              <w:rPr>
                <w:sz w:val="28"/>
                <w:szCs w:val="28"/>
              </w:rPr>
            </w:pPr>
            <w:r w:rsidRPr="00825BF7">
              <w:rPr>
                <w:sz w:val="28"/>
                <w:szCs w:val="28"/>
              </w:rPr>
              <w:t>4</w:t>
            </w:r>
          </w:p>
        </w:tc>
        <w:tc>
          <w:tcPr>
            <w:tcW w:w="1178" w:type="dxa"/>
          </w:tcPr>
          <w:p w:rsidR="004B585C" w:rsidRPr="00825BF7" w:rsidRDefault="004B585C" w:rsidP="00825BF7">
            <w:pPr>
              <w:jc w:val="center"/>
              <w:rPr>
                <w:sz w:val="28"/>
                <w:szCs w:val="28"/>
              </w:rPr>
            </w:pPr>
            <w:r w:rsidRPr="00825BF7">
              <w:rPr>
                <w:sz w:val="28"/>
                <w:szCs w:val="28"/>
              </w:rPr>
              <w:t>5</w:t>
            </w:r>
          </w:p>
        </w:tc>
        <w:tc>
          <w:tcPr>
            <w:tcW w:w="1178" w:type="dxa"/>
          </w:tcPr>
          <w:p w:rsidR="004B585C" w:rsidRPr="00825BF7" w:rsidRDefault="004B585C" w:rsidP="00825BF7">
            <w:pPr>
              <w:jc w:val="center"/>
              <w:rPr>
                <w:sz w:val="28"/>
                <w:szCs w:val="28"/>
              </w:rPr>
            </w:pPr>
            <w:r w:rsidRPr="00825BF7">
              <w:rPr>
                <w:sz w:val="28"/>
                <w:szCs w:val="28"/>
              </w:rPr>
              <w:t>-</w:t>
            </w:r>
          </w:p>
        </w:tc>
      </w:tr>
      <w:tr w:rsidR="004B585C" w:rsidRPr="00825BF7">
        <w:tc>
          <w:tcPr>
            <w:tcW w:w="1328" w:type="dxa"/>
          </w:tcPr>
          <w:p w:rsidR="004B585C" w:rsidRPr="00825BF7" w:rsidRDefault="004B585C" w:rsidP="00825BF7">
            <w:pPr>
              <w:jc w:val="center"/>
              <w:rPr>
                <w:sz w:val="28"/>
                <w:szCs w:val="28"/>
              </w:rPr>
            </w:pPr>
            <w:r w:rsidRPr="00825BF7">
              <w:rPr>
                <w:sz w:val="28"/>
                <w:szCs w:val="28"/>
              </w:rPr>
              <w:t>13</w:t>
            </w:r>
          </w:p>
        </w:tc>
        <w:tc>
          <w:tcPr>
            <w:tcW w:w="1178" w:type="dxa"/>
          </w:tcPr>
          <w:p w:rsidR="004B585C" w:rsidRPr="00825BF7" w:rsidRDefault="004B585C" w:rsidP="00825BF7">
            <w:pPr>
              <w:jc w:val="center"/>
              <w:rPr>
                <w:sz w:val="28"/>
                <w:szCs w:val="28"/>
              </w:rPr>
            </w:pPr>
            <w:r w:rsidRPr="00825BF7">
              <w:rPr>
                <w:sz w:val="28"/>
                <w:szCs w:val="28"/>
              </w:rPr>
              <w:t>3</w:t>
            </w:r>
          </w:p>
        </w:tc>
        <w:tc>
          <w:tcPr>
            <w:tcW w:w="1177" w:type="dxa"/>
          </w:tcPr>
          <w:p w:rsidR="004B585C" w:rsidRPr="00825BF7" w:rsidRDefault="004B585C" w:rsidP="00825BF7">
            <w:pPr>
              <w:jc w:val="center"/>
              <w:rPr>
                <w:sz w:val="28"/>
                <w:szCs w:val="28"/>
              </w:rPr>
            </w:pPr>
            <w:r w:rsidRPr="00825BF7">
              <w:rPr>
                <w:sz w:val="28"/>
                <w:szCs w:val="28"/>
              </w:rPr>
              <w:t>2</w:t>
            </w:r>
          </w:p>
        </w:tc>
        <w:tc>
          <w:tcPr>
            <w:tcW w:w="1177" w:type="dxa"/>
          </w:tcPr>
          <w:p w:rsidR="004B585C" w:rsidRPr="00825BF7" w:rsidRDefault="004B585C" w:rsidP="00825BF7">
            <w:pPr>
              <w:jc w:val="center"/>
              <w:rPr>
                <w:sz w:val="28"/>
                <w:szCs w:val="28"/>
              </w:rPr>
            </w:pPr>
            <w:r w:rsidRPr="00825BF7">
              <w:rPr>
                <w:sz w:val="28"/>
                <w:szCs w:val="28"/>
              </w:rPr>
              <w:t>4</w:t>
            </w:r>
          </w:p>
        </w:tc>
        <w:tc>
          <w:tcPr>
            <w:tcW w:w="1177" w:type="dxa"/>
          </w:tcPr>
          <w:p w:rsidR="004B585C" w:rsidRPr="00825BF7" w:rsidRDefault="004B585C" w:rsidP="00825BF7">
            <w:pPr>
              <w:jc w:val="center"/>
              <w:rPr>
                <w:sz w:val="28"/>
                <w:szCs w:val="28"/>
              </w:rPr>
            </w:pPr>
            <w:r w:rsidRPr="00825BF7">
              <w:rPr>
                <w:sz w:val="28"/>
                <w:szCs w:val="28"/>
              </w:rPr>
              <w:t>4</w:t>
            </w:r>
          </w:p>
        </w:tc>
        <w:tc>
          <w:tcPr>
            <w:tcW w:w="1177" w:type="dxa"/>
          </w:tcPr>
          <w:p w:rsidR="004B585C" w:rsidRPr="00825BF7" w:rsidRDefault="004B585C" w:rsidP="00825BF7">
            <w:pPr>
              <w:jc w:val="center"/>
              <w:rPr>
                <w:sz w:val="28"/>
                <w:szCs w:val="28"/>
              </w:rPr>
            </w:pPr>
            <w:r w:rsidRPr="00825BF7">
              <w:rPr>
                <w:sz w:val="28"/>
                <w:szCs w:val="28"/>
              </w:rPr>
              <w:t>5</w:t>
            </w:r>
          </w:p>
        </w:tc>
        <w:tc>
          <w:tcPr>
            <w:tcW w:w="1178" w:type="dxa"/>
          </w:tcPr>
          <w:p w:rsidR="004B585C" w:rsidRPr="00825BF7" w:rsidRDefault="004B585C" w:rsidP="00825BF7">
            <w:pPr>
              <w:jc w:val="center"/>
              <w:rPr>
                <w:sz w:val="28"/>
                <w:szCs w:val="28"/>
              </w:rPr>
            </w:pPr>
            <w:r w:rsidRPr="00825BF7">
              <w:rPr>
                <w:sz w:val="28"/>
                <w:szCs w:val="28"/>
              </w:rPr>
              <w:t>4</w:t>
            </w:r>
          </w:p>
        </w:tc>
        <w:tc>
          <w:tcPr>
            <w:tcW w:w="1178" w:type="dxa"/>
          </w:tcPr>
          <w:p w:rsidR="004B585C" w:rsidRPr="00825BF7" w:rsidRDefault="004B585C" w:rsidP="00825BF7">
            <w:pPr>
              <w:jc w:val="center"/>
              <w:rPr>
                <w:sz w:val="28"/>
                <w:szCs w:val="28"/>
              </w:rPr>
            </w:pPr>
            <w:r w:rsidRPr="00825BF7">
              <w:rPr>
                <w:sz w:val="28"/>
                <w:szCs w:val="28"/>
              </w:rPr>
              <w:t>5</w:t>
            </w:r>
          </w:p>
        </w:tc>
      </w:tr>
      <w:tr w:rsidR="004B585C" w:rsidRPr="00825BF7">
        <w:tc>
          <w:tcPr>
            <w:tcW w:w="1328" w:type="dxa"/>
          </w:tcPr>
          <w:p w:rsidR="004B585C" w:rsidRPr="00825BF7" w:rsidRDefault="004B585C" w:rsidP="00825BF7">
            <w:pPr>
              <w:jc w:val="center"/>
              <w:rPr>
                <w:sz w:val="28"/>
                <w:szCs w:val="28"/>
              </w:rPr>
            </w:pPr>
            <w:r w:rsidRPr="00825BF7">
              <w:rPr>
                <w:sz w:val="28"/>
                <w:szCs w:val="28"/>
              </w:rPr>
              <w:t>14</w:t>
            </w:r>
          </w:p>
        </w:tc>
        <w:tc>
          <w:tcPr>
            <w:tcW w:w="1178" w:type="dxa"/>
          </w:tcPr>
          <w:p w:rsidR="004B585C" w:rsidRPr="00825BF7" w:rsidRDefault="004B585C" w:rsidP="00825BF7">
            <w:pPr>
              <w:jc w:val="center"/>
              <w:rPr>
                <w:sz w:val="28"/>
                <w:szCs w:val="28"/>
              </w:rPr>
            </w:pPr>
            <w:r w:rsidRPr="00825BF7">
              <w:rPr>
                <w:sz w:val="28"/>
                <w:szCs w:val="28"/>
              </w:rPr>
              <w:t>2</w:t>
            </w:r>
          </w:p>
        </w:tc>
        <w:tc>
          <w:tcPr>
            <w:tcW w:w="1177" w:type="dxa"/>
          </w:tcPr>
          <w:p w:rsidR="004B585C" w:rsidRPr="00825BF7" w:rsidRDefault="004B585C" w:rsidP="00825BF7">
            <w:pPr>
              <w:jc w:val="center"/>
              <w:rPr>
                <w:sz w:val="28"/>
                <w:szCs w:val="28"/>
              </w:rPr>
            </w:pPr>
            <w:r w:rsidRPr="00825BF7">
              <w:rPr>
                <w:sz w:val="28"/>
                <w:szCs w:val="28"/>
              </w:rPr>
              <w:t>2</w:t>
            </w:r>
          </w:p>
        </w:tc>
        <w:tc>
          <w:tcPr>
            <w:tcW w:w="1177" w:type="dxa"/>
          </w:tcPr>
          <w:p w:rsidR="004B585C" w:rsidRPr="00825BF7" w:rsidRDefault="004B585C" w:rsidP="00825BF7">
            <w:pPr>
              <w:jc w:val="center"/>
              <w:rPr>
                <w:sz w:val="28"/>
                <w:szCs w:val="28"/>
              </w:rPr>
            </w:pPr>
            <w:r w:rsidRPr="00825BF7">
              <w:rPr>
                <w:sz w:val="28"/>
                <w:szCs w:val="28"/>
              </w:rPr>
              <w:t>3</w:t>
            </w:r>
          </w:p>
        </w:tc>
        <w:tc>
          <w:tcPr>
            <w:tcW w:w="1177" w:type="dxa"/>
          </w:tcPr>
          <w:p w:rsidR="004B585C" w:rsidRPr="00825BF7" w:rsidRDefault="004B585C" w:rsidP="00825BF7">
            <w:pPr>
              <w:jc w:val="center"/>
              <w:rPr>
                <w:sz w:val="28"/>
                <w:szCs w:val="28"/>
              </w:rPr>
            </w:pPr>
            <w:r w:rsidRPr="00825BF7">
              <w:rPr>
                <w:sz w:val="28"/>
                <w:szCs w:val="28"/>
              </w:rPr>
              <w:t>4</w:t>
            </w:r>
          </w:p>
        </w:tc>
        <w:tc>
          <w:tcPr>
            <w:tcW w:w="1177" w:type="dxa"/>
          </w:tcPr>
          <w:p w:rsidR="004B585C" w:rsidRPr="00825BF7" w:rsidRDefault="004B585C" w:rsidP="00825BF7">
            <w:pPr>
              <w:jc w:val="center"/>
              <w:rPr>
                <w:sz w:val="28"/>
                <w:szCs w:val="28"/>
              </w:rPr>
            </w:pPr>
            <w:r w:rsidRPr="00825BF7">
              <w:rPr>
                <w:sz w:val="28"/>
                <w:szCs w:val="28"/>
              </w:rPr>
              <w:t>4</w:t>
            </w:r>
          </w:p>
        </w:tc>
        <w:tc>
          <w:tcPr>
            <w:tcW w:w="1178" w:type="dxa"/>
          </w:tcPr>
          <w:p w:rsidR="004B585C" w:rsidRPr="00825BF7" w:rsidRDefault="004B585C" w:rsidP="00825BF7">
            <w:pPr>
              <w:jc w:val="center"/>
              <w:rPr>
                <w:sz w:val="28"/>
                <w:szCs w:val="28"/>
              </w:rPr>
            </w:pPr>
            <w:r w:rsidRPr="00825BF7">
              <w:rPr>
                <w:sz w:val="28"/>
                <w:szCs w:val="28"/>
              </w:rPr>
              <w:t>5</w:t>
            </w:r>
          </w:p>
        </w:tc>
        <w:tc>
          <w:tcPr>
            <w:tcW w:w="1178" w:type="dxa"/>
          </w:tcPr>
          <w:p w:rsidR="004B585C" w:rsidRPr="00825BF7" w:rsidRDefault="004B585C" w:rsidP="00825BF7">
            <w:pPr>
              <w:jc w:val="center"/>
              <w:rPr>
                <w:sz w:val="28"/>
                <w:szCs w:val="28"/>
              </w:rPr>
            </w:pPr>
            <w:r w:rsidRPr="00825BF7">
              <w:rPr>
                <w:sz w:val="28"/>
                <w:szCs w:val="28"/>
              </w:rPr>
              <w:t>-</w:t>
            </w:r>
          </w:p>
        </w:tc>
      </w:tr>
      <w:tr w:rsidR="004B585C" w:rsidRPr="00825BF7">
        <w:tc>
          <w:tcPr>
            <w:tcW w:w="9570" w:type="dxa"/>
            <w:gridSpan w:val="8"/>
          </w:tcPr>
          <w:p w:rsidR="004B585C" w:rsidRPr="00825BF7" w:rsidRDefault="004B585C" w:rsidP="00825BF7">
            <w:pPr>
              <w:jc w:val="center"/>
              <w:rPr>
                <w:sz w:val="28"/>
                <w:szCs w:val="28"/>
              </w:rPr>
            </w:pPr>
            <w:r w:rsidRPr="00825BF7">
              <w:rPr>
                <w:sz w:val="28"/>
                <w:szCs w:val="28"/>
              </w:rPr>
              <w:t>∑</w:t>
            </w:r>
            <w:r w:rsidRPr="00825BF7">
              <w:rPr>
                <w:sz w:val="28"/>
                <w:szCs w:val="28"/>
                <w:vertAlign w:val="subscript"/>
              </w:rPr>
              <w:t>общ</w:t>
            </w:r>
            <w:r w:rsidRPr="00825BF7">
              <w:rPr>
                <w:sz w:val="28"/>
                <w:szCs w:val="28"/>
              </w:rPr>
              <w:t xml:space="preserve"> =</w:t>
            </w:r>
          </w:p>
        </w:tc>
      </w:tr>
    </w:tbl>
    <w:p w:rsidR="004B585C" w:rsidRDefault="004B585C" w:rsidP="004B585C">
      <w:pPr>
        <w:shd w:val="clear" w:color="auto" w:fill="FFFFFF"/>
        <w:ind w:firstLine="709"/>
        <w:jc w:val="both"/>
        <w:rPr>
          <w:color w:val="000000"/>
          <w:sz w:val="28"/>
          <w:szCs w:val="28"/>
        </w:rPr>
      </w:pPr>
      <w:r>
        <w:rPr>
          <w:color w:val="000000"/>
          <w:sz w:val="28"/>
          <w:szCs w:val="28"/>
        </w:rPr>
        <w:t>Количество баллов, набранное во всех ситуациях, следует разделить на 14. Если средняя оценка больше 4,7 балла – высокие педагогические способности; если средняя оценка от 3,8 д0 4,7 балла – средние педагогические способности; если средняя оценка меньше 3,8 балла – низкие педагогические способности.</w:t>
      </w:r>
    </w:p>
    <w:p w:rsidR="004B585C" w:rsidRDefault="004B585C" w:rsidP="004B585C">
      <w:pPr>
        <w:shd w:val="clear" w:color="auto" w:fill="FFFFFF"/>
        <w:jc w:val="both"/>
        <w:rPr>
          <w:sz w:val="28"/>
          <w:szCs w:val="28"/>
        </w:rPr>
      </w:pPr>
    </w:p>
    <w:p w:rsidR="004B585C" w:rsidRDefault="004B585C" w:rsidP="004B585C">
      <w:pPr>
        <w:shd w:val="clear" w:color="auto" w:fill="FFFFFF"/>
        <w:jc w:val="center"/>
        <w:rPr>
          <w:sz w:val="28"/>
          <w:szCs w:val="28"/>
        </w:rPr>
      </w:pPr>
      <w:r>
        <w:rPr>
          <w:b/>
          <w:bCs/>
          <w:color w:val="000000"/>
          <w:sz w:val="28"/>
          <w:szCs w:val="28"/>
        </w:rPr>
        <w:t>Коммуникабельность</w:t>
      </w:r>
    </w:p>
    <w:p w:rsidR="004B585C" w:rsidRDefault="004B585C" w:rsidP="004B585C">
      <w:pPr>
        <w:shd w:val="clear" w:color="auto" w:fill="FFFFFF"/>
        <w:ind w:firstLine="709"/>
        <w:jc w:val="both"/>
        <w:rPr>
          <w:sz w:val="28"/>
          <w:szCs w:val="28"/>
        </w:rPr>
      </w:pPr>
      <w:r>
        <w:rPr>
          <w:color w:val="000000"/>
          <w:sz w:val="28"/>
          <w:szCs w:val="28"/>
        </w:rPr>
        <w:t>Для определения уровня своей коммуникабельности внимательно прочитайте следующие вопросы и ответьте на них.</w:t>
      </w:r>
    </w:p>
    <w:p w:rsidR="004B585C" w:rsidRDefault="004B585C" w:rsidP="00B27FEE">
      <w:pPr>
        <w:numPr>
          <w:ilvl w:val="0"/>
          <w:numId w:val="74"/>
        </w:numPr>
        <w:shd w:val="clear" w:color="auto" w:fill="FFFFFF"/>
        <w:jc w:val="both"/>
        <w:rPr>
          <w:sz w:val="28"/>
          <w:szCs w:val="28"/>
        </w:rPr>
      </w:pPr>
      <w:r>
        <w:rPr>
          <w:color w:val="000000"/>
          <w:sz w:val="28"/>
          <w:szCs w:val="28"/>
        </w:rPr>
        <w:t>Заботитесь ли вы о том, чтобы быть понятым?</w:t>
      </w:r>
    </w:p>
    <w:p w:rsidR="004B585C" w:rsidRDefault="004B585C" w:rsidP="00B27FEE">
      <w:pPr>
        <w:numPr>
          <w:ilvl w:val="0"/>
          <w:numId w:val="74"/>
        </w:numPr>
        <w:shd w:val="clear" w:color="auto" w:fill="FFFFFF"/>
        <w:jc w:val="both"/>
        <w:rPr>
          <w:sz w:val="28"/>
          <w:szCs w:val="28"/>
        </w:rPr>
      </w:pPr>
      <w:r>
        <w:rPr>
          <w:color w:val="000000"/>
          <w:sz w:val="28"/>
          <w:szCs w:val="28"/>
        </w:rPr>
        <w:t>Подбираете ли вы слова, соответствующие возрасту, образованию, интеллекту и общей культуре слушателя?</w:t>
      </w:r>
    </w:p>
    <w:p w:rsidR="004B585C" w:rsidRDefault="004B585C" w:rsidP="00B27FEE">
      <w:pPr>
        <w:numPr>
          <w:ilvl w:val="0"/>
          <w:numId w:val="74"/>
        </w:numPr>
        <w:shd w:val="clear" w:color="auto" w:fill="FFFFFF"/>
        <w:jc w:val="both"/>
        <w:rPr>
          <w:sz w:val="28"/>
          <w:szCs w:val="28"/>
        </w:rPr>
      </w:pPr>
      <w:r>
        <w:rPr>
          <w:color w:val="000000"/>
          <w:sz w:val="28"/>
          <w:szCs w:val="28"/>
        </w:rPr>
        <w:t>Обдумываете ли вы форму изложения мысли, прежде чем высказаться?</w:t>
      </w:r>
    </w:p>
    <w:p w:rsidR="004B585C" w:rsidRDefault="004B585C" w:rsidP="00B27FEE">
      <w:pPr>
        <w:numPr>
          <w:ilvl w:val="0"/>
          <w:numId w:val="74"/>
        </w:numPr>
        <w:shd w:val="clear" w:color="auto" w:fill="FFFFFF"/>
        <w:jc w:val="both"/>
        <w:rPr>
          <w:sz w:val="28"/>
          <w:szCs w:val="28"/>
        </w:rPr>
      </w:pPr>
      <w:r>
        <w:rPr>
          <w:color w:val="000000"/>
          <w:sz w:val="28"/>
          <w:szCs w:val="28"/>
        </w:rPr>
        <w:t>Ваши распоряжения достаточно кратки?</w:t>
      </w:r>
    </w:p>
    <w:p w:rsidR="004B585C" w:rsidRDefault="004B585C" w:rsidP="00B27FEE">
      <w:pPr>
        <w:numPr>
          <w:ilvl w:val="0"/>
          <w:numId w:val="74"/>
        </w:numPr>
        <w:shd w:val="clear" w:color="auto" w:fill="FFFFFF"/>
        <w:jc w:val="both"/>
        <w:rPr>
          <w:sz w:val="28"/>
          <w:szCs w:val="28"/>
        </w:rPr>
      </w:pPr>
      <w:r>
        <w:rPr>
          <w:color w:val="000000"/>
          <w:sz w:val="28"/>
          <w:szCs w:val="28"/>
        </w:rPr>
        <w:t>Если слушатель не задает вам вопросов после того, как вы высказались, считаете ли вы, что он вас понял?</w:t>
      </w:r>
    </w:p>
    <w:p w:rsidR="004B585C" w:rsidRDefault="004B585C" w:rsidP="00B27FEE">
      <w:pPr>
        <w:numPr>
          <w:ilvl w:val="0"/>
          <w:numId w:val="74"/>
        </w:numPr>
        <w:shd w:val="clear" w:color="auto" w:fill="FFFFFF"/>
        <w:jc w:val="both"/>
        <w:rPr>
          <w:sz w:val="28"/>
          <w:szCs w:val="28"/>
        </w:rPr>
      </w:pPr>
      <w:r>
        <w:rPr>
          <w:color w:val="000000"/>
          <w:sz w:val="28"/>
          <w:szCs w:val="28"/>
        </w:rPr>
        <w:t>Достаточно ли ясно и точно вы говорите?</w:t>
      </w:r>
    </w:p>
    <w:p w:rsidR="004B585C" w:rsidRDefault="004B585C" w:rsidP="00B27FEE">
      <w:pPr>
        <w:numPr>
          <w:ilvl w:val="0"/>
          <w:numId w:val="74"/>
        </w:numPr>
        <w:shd w:val="clear" w:color="auto" w:fill="FFFFFF"/>
        <w:jc w:val="both"/>
        <w:rPr>
          <w:sz w:val="28"/>
          <w:szCs w:val="28"/>
        </w:rPr>
      </w:pPr>
      <w:r>
        <w:rPr>
          <w:color w:val="000000"/>
          <w:sz w:val="28"/>
          <w:szCs w:val="28"/>
        </w:rPr>
        <w:t>Следите ли вы за логичностью ваших мыслей и высказываний?</w:t>
      </w:r>
    </w:p>
    <w:p w:rsidR="004B585C" w:rsidRDefault="004B585C" w:rsidP="00B27FEE">
      <w:pPr>
        <w:numPr>
          <w:ilvl w:val="0"/>
          <w:numId w:val="74"/>
        </w:numPr>
        <w:shd w:val="clear" w:color="auto" w:fill="FFFFFF"/>
        <w:jc w:val="both"/>
        <w:rPr>
          <w:sz w:val="28"/>
          <w:szCs w:val="28"/>
        </w:rPr>
      </w:pPr>
      <w:r>
        <w:rPr>
          <w:color w:val="000000"/>
          <w:sz w:val="28"/>
          <w:szCs w:val="28"/>
        </w:rPr>
        <w:t>Побуждаете ли вы слушателей задавать вопросы?</w:t>
      </w:r>
    </w:p>
    <w:p w:rsidR="004B585C" w:rsidRDefault="004B585C" w:rsidP="00B27FEE">
      <w:pPr>
        <w:numPr>
          <w:ilvl w:val="0"/>
          <w:numId w:val="74"/>
        </w:numPr>
        <w:shd w:val="clear" w:color="auto" w:fill="FFFFFF"/>
        <w:jc w:val="both"/>
        <w:rPr>
          <w:sz w:val="28"/>
          <w:szCs w:val="28"/>
        </w:rPr>
      </w:pPr>
      <w:r>
        <w:rPr>
          <w:color w:val="000000"/>
          <w:sz w:val="28"/>
          <w:szCs w:val="28"/>
        </w:rPr>
        <w:t>Задаете ли вы вопросы слушателям, чтобы понять их мысли?</w:t>
      </w:r>
    </w:p>
    <w:p w:rsidR="004B585C" w:rsidRDefault="004B585C" w:rsidP="00B27FEE">
      <w:pPr>
        <w:numPr>
          <w:ilvl w:val="0"/>
          <w:numId w:val="74"/>
        </w:numPr>
        <w:shd w:val="clear" w:color="auto" w:fill="FFFFFF"/>
        <w:jc w:val="both"/>
        <w:rPr>
          <w:sz w:val="28"/>
          <w:szCs w:val="28"/>
        </w:rPr>
      </w:pPr>
      <w:r>
        <w:rPr>
          <w:color w:val="000000"/>
          <w:sz w:val="28"/>
          <w:szCs w:val="28"/>
        </w:rPr>
        <w:t>Отличаете ли вы факты от мнений?</w:t>
      </w:r>
    </w:p>
    <w:p w:rsidR="004B585C" w:rsidRDefault="004B585C" w:rsidP="00B27FEE">
      <w:pPr>
        <w:numPr>
          <w:ilvl w:val="0"/>
          <w:numId w:val="74"/>
        </w:numPr>
        <w:shd w:val="clear" w:color="auto" w:fill="FFFFFF"/>
        <w:jc w:val="both"/>
        <w:rPr>
          <w:sz w:val="28"/>
          <w:szCs w:val="28"/>
        </w:rPr>
      </w:pPr>
      <w:r>
        <w:rPr>
          <w:color w:val="000000"/>
          <w:sz w:val="28"/>
          <w:szCs w:val="28"/>
        </w:rPr>
        <w:t>Стараетесь ли вы опровергать мысли собеседника?</w:t>
      </w:r>
    </w:p>
    <w:p w:rsidR="004B585C" w:rsidRDefault="004B585C" w:rsidP="00B27FEE">
      <w:pPr>
        <w:numPr>
          <w:ilvl w:val="0"/>
          <w:numId w:val="74"/>
        </w:numPr>
        <w:shd w:val="clear" w:color="auto" w:fill="FFFFFF"/>
        <w:jc w:val="both"/>
        <w:rPr>
          <w:sz w:val="28"/>
          <w:szCs w:val="28"/>
        </w:rPr>
      </w:pPr>
      <w:r>
        <w:rPr>
          <w:color w:val="000000"/>
          <w:sz w:val="28"/>
          <w:szCs w:val="28"/>
        </w:rPr>
        <w:t>Стараетесь ли вы, чтобы слушатели всегда соглашались с вами?</w:t>
      </w:r>
    </w:p>
    <w:p w:rsidR="004B585C" w:rsidRDefault="004B585C" w:rsidP="00B27FEE">
      <w:pPr>
        <w:numPr>
          <w:ilvl w:val="0"/>
          <w:numId w:val="74"/>
        </w:numPr>
        <w:shd w:val="clear" w:color="auto" w:fill="FFFFFF"/>
        <w:jc w:val="both"/>
        <w:rPr>
          <w:sz w:val="28"/>
          <w:szCs w:val="28"/>
        </w:rPr>
      </w:pPr>
      <w:r>
        <w:rPr>
          <w:color w:val="000000"/>
          <w:sz w:val="28"/>
          <w:szCs w:val="28"/>
        </w:rPr>
        <w:t>Используете ли вы профессиональные термины, далеко не всем понятные?</w:t>
      </w:r>
    </w:p>
    <w:p w:rsidR="004B585C" w:rsidRDefault="004B585C" w:rsidP="00B27FEE">
      <w:pPr>
        <w:numPr>
          <w:ilvl w:val="0"/>
          <w:numId w:val="74"/>
        </w:numPr>
        <w:shd w:val="clear" w:color="auto" w:fill="FFFFFF"/>
        <w:jc w:val="both"/>
        <w:rPr>
          <w:sz w:val="28"/>
          <w:szCs w:val="28"/>
        </w:rPr>
      </w:pPr>
      <w:r>
        <w:rPr>
          <w:color w:val="000000"/>
          <w:sz w:val="28"/>
          <w:szCs w:val="28"/>
        </w:rPr>
        <w:t>Говорите ли вы вежливо и доброжелательно?</w:t>
      </w:r>
    </w:p>
    <w:p w:rsidR="004B585C" w:rsidRDefault="004B585C" w:rsidP="00B27FEE">
      <w:pPr>
        <w:numPr>
          <w:ilvl w:val="0"/>
          <w:numId w:val="74"/>
        </w:numPr>
        <w:shd w:val="clear" w:color="auto" w:fill="FFFFFF"/>
        <w:jc w:val="both"/>
        <w:rPr>
          <w:sz w:val="28"/>
          <w:szCs w:val="28"/>
        </w:rPr>
      </w:pPr>
      <w:r>
        <w:rPr>
          <w:color w:val="000000"/>
          <w:sz w:val="28"/>
          <w:szCs w:val="28"/>
        </w:rPr>
        <w:t>Следите ли вы за впечатлением, производимым вашими словами?</w:t>
      </w:r>
    </w:p>
    <w:p w:rsidR="004B585C" w:rsidRDefault="004B585C" w:rsidP="00B27FEE">
      <w:pPr>
        <w:numPr>
          <w:ilvl w:val="0"/>
          <w:numId w:val="74"/>
        </w:numPr>
        <w:shd w:val="clear" w:color="auto" w:fill="FFFFFF"/>
        <w:jc w:val="both"/>
        <w:rPr>
          <w:sz w:val="28"/>
          <w:szCs w:val="28"/>
        </w:rPr>
      </w:pPr>
      <w:r>
        <w:rPr>
          <w:color w:val="000000"/>
          <w:sz w:val="28"/>
          <w:szCs w:val="28"/>
        </w:rPr>
        <w:t>Делаете ли вы паузы в речи для обдумывания своих слов?</w:t>
      </w:r>
    </w:p>
    <w:p w:rsidR="004B585C" w:rsidRDefault="004B585C" w:rsidP="004B585C">
      <w:pPr>
        <w:shd w:val="clear" w:color="auto" w:fill="FFFFFF"/>
        <w:ind w:firstLine="709"/>
        <w:jc w:val="both"/>
        <w:rPr>
          <w:sz w:val="28"/>
          <w:szCs w:val="28"/>
        </w:rPr>
      </w:pPr>
      <w:r>
        <w:rPr>
          <w:b/>
          <w:bCs/>
          <w:color w:val="000000"/>
          <w:sz w:val="28"/>
          <w:szCs w:val="28"/>
        </w:rPr>
        <w:t xml:space="preserve">Ключ. </w:t>
      </w:r>
      <w:r>
        <w:rPr>
          <w:color w:val="000000"/>
          <w:sz w:val="28"/>
          <w:szCs w:val="28"/>
        </w:rPr>
        <w:t>Запишите себе по 1 баллу за следующие ответы: нет – 5, 11, 12, 13; да – 1, 2, 3, 4, 1, 7, 8, 9, 10, 14, 15, 16. Коммуникабельность оценивается: от 12 до 16 баллов – высокий уровень; от 9 до 12 баллов – средний уровень; меньше 9 баллов – низкий уровень.</w:t>
      </w:r>
    </w:p>
    <w:p w:rsidR="004B585C" w:rsidRDefault="004B585C" w:rsidP="004B585C">
      <w:pPr>
        <w:jc w:val="both"/>
        <w:rPr>
          <w:sz w:val="28"/>
          <w:szCs w:val="28"/>
        </w:rPr>
      </w:pPr>
    </w:p>
    <w:p w:rsidR="004B585C" w:rsidRPr="00D92DEC" w:rsidRDefault="004B585C" w:rsidP="004B585C">
      <w:pPr>
        <w:jc w:val="center"/>
        <w:rPr>
          <w:caps/>
          <w:u w:val="single"/>
        </w:rPr>
      </w:pPr>
      <w:r>
        <w:rPr>
          <w:caps/>
          <w:u w:val="single"/>
        </w:rPr>
        <w:t xml:space="preserve">Вариант № </w:t>
      </w:r>
      <w:r w:rsidR="00C70E7B">
        <w:rPr>
          <w:caps/>
          <w:u w:val="single"/>
        </w:rPr>
        <w:t>3</w:t>
      </w:r>
    </w:p>
    <w:p w:rsidR="004B585C" w:rsidRPr="00D92DEC" w:rsidRDefault="004B585C" w:rsidP="004B585C">
      <w:pPr>
        <w:jc w:val="center"/>
        <w:rPr>
          <w:caps/>
          <w:u w:val="single"/>
        </w:rPr>
      </w:pPr>
      <w:r w:rsidRPr="00D92DEC">
        <w:rPr>
          <w:caps/>
          <w:u w:val="single"/>
        </w:rPr>
        <w:t xml:space="preserve">Тема: </w:t>
      </w:r>
      <w:r>
        <w:rPr>
          <w:caps/>
          <w:u w:val="single"/>
        </w:rPr>
        <w:t>Педагогическая деятельность педагога</w:t>
      </w:r>
    </w:p>
    <w:p w:rsidR="004B585C" w:rsidRPr="00D92DEC" w:rsidRDefault="004B585C" w:rsidP="004B585C">
      <w:pPr>
        <w:jc w:val="center"/>
        <w:rPr>
          <w:i/>
          <w:sz w:val="28"/>
          <w:szCs w:val="28"/>
          <w:u w:val="single"/>
        </w:rPr>
      </w:pPr>
      <w:r>
        <w:rPr>
          <w:i/>
          <w:sz w:val="28"/>
          <w:szCs w:val="28"/>
          <w:u w:val="single"/>
        </w:rPr>
        <w:t>План</w:t>
      </w:r>
    </w:p>
    <w:p w:rsidR="004B585C" w:rsidRDefault="004B585C" w:rsidP="00B27FEE">
      <w:pPr>
        <w:numPr>
          <w:ilvl w:val="0"/>
          <w:numId w:val="66"/>
        </w:numPr>
        <w:jc w:val="both"/>
        <w:rPr>
          <w:sz w:val="28"/>
          <w:szCs w:val="28"/>
        </w:rPr>
      </w:pPr>
      <w:r>
        <w:rPr>
          <w:sz w:val="28"/>
          <w:szCs w:val="28"/>
        </w:rPr>
        <w:t>Особенности педагогической деятельности. Стиль педагогической деятельности. Что лежит в основе дифференциации разных стилей педагогической деятельности?</w:t>
      </w:r>
    </w:p>
    <w:p w:rsidR="004B585C" w:rsidRDefault="004B585C" w:rsidP="00B27FEE">
      <w:pPr>
        <w:numPr>
          <w:ilvl w:val="0"/>
          <w:numId w:val="66"/>
        </w:numPr>
        <w:jc w:val="both"/>
        <w:rPr>
          <w:sz w:val="28"/>
          <w:szCs w:val="28"/>
        </w:rPr>
      </w:pPr>
      <w:r>
        <w:rPr>
          <w:sz w:val="28"/>
          <w:szCs w:val="28"/>
        </w:rPr>
        <w:t>Мотивация педагогической деятельности.</w:t>
      </w:r>
    </w:p>
    <w:p w:rsidR="004B585C" w:rsidRDefault="004B585C" w:rsidP="00B27FEE">
      <w:pPr>
        <w:numPr>
          <w:ilvl w:val="0"/>
          <w:numId w:val="66"/>
        </w:numPr>
        <w:jc w:val="both"/>
        <w:rPr>
          <w:sz w:val="28"/>
          <w:szCs w:val="28"/>
        </w:rPr>
      </w:pPr>
      <w:r>
        <w:rPr>
          <w:sz w:val="28"/>
          <w:szCs w:val="28"/>
        </w:rPr>
        <w:t>Педагогические функции и умения. Есть ли связь между способностями педагога и характером освоения педагогических умений?</w:t>
      </w:r>
    </w:p>
    <w:p w:rsidR="004B585C" w:rsidRPr="00703FBB" w:rsidRDefault="004B585C" w:rsidP="004B585C">
      <w:pPr>
        <w:jc w:val="center"/>
        <w:rPr>
          <w:i/>
          <w:sz w:val="28"/>
          <w:szCs w:val="28"/>
          <w:u w:val="single"/>
        </w:rPr>
      </w:pPr>
      <w:r>
        <w:rPr>
          <w:i/>
          <w:sz w:val="28"/>
          <w:szCs w:val="28"/>
          <w:u w:val="single"/>
        </w:rPr>
        <w:t>Методические рекомендации</w:t>
      </w:r>
    </w:p>
    <w:p w:rsidR="004B585C" w:rsidRDefault="004B585C" w:rsidP="004B585C">
      <w:pPr>
        <w:shd w:val="clear" w:color="auto" w:fill="FFFFFF"/>
        <w:jc w:val="center"/>
        <w:rPr>
          <w:sz w:val="28"/>
          <w:szCs w:val="28"/>
        </w:rPr>
      </w:pPr>
      <w:r>
        <w:rPr>
          <w:color w:val="000000"/>
          <w:sz w:val="28"/>
          <w:szCs w:val="28"/>
        </w:rPr>
        <w:t>Вопросник</w:t>
      </w:r>
    </w:p>
    <w:p w:rsidR="004B585C" w:rsidRDefault="004B585C" w:rsidP="004B585C">
      <w:pPr>
        <w:shd w:val="clear" w:color="auto" w:fill="FFFFFF"/>
        <w:jc w:val="center"/>
        <w:rPr>
          <w:color w:val="000000"/>
          <w:sz w:val="28"/>
          <w:szCs w:val="28"/>
        </w:rPr>
      </w:pPr>
      <w:r>
        <w:rPr>
          <w:color w:val="000000"/>
          <w:sz w:val="28"/>
          <w:szCs w:val="28"/>
        </w:rPr>
        <w:t>для анализа учителем особенностей индивидуального стиля</w:t>
      </w:r>
    </w:p>
    <w:p w:rsidR="004B585C" w:rsidRDefault="004B585C" w:rsidP="004B585C">
      <w:pPr>
        <w:shd w:val="clear" w:color="auto" w:fill="FFFFFF"/>
        <w:jc w:val="center"/>
        <w:rPr>
          <w:sz w:val="28"/>
          <w:szCs w:val="28"/>
        </w:rPr>
      </w:pPr>
      <w:r>
        <w:rPr>
          <w:color w:val="000000"/>
          <w:sz w:val="28"/>
          <w:szCs w:val="28"/>
        </w:rPr>
        <w:t>своей педагогической деятельности</w:t>
      </w:r>
    </w:p>
    <w:p w:rsidR="004B585C" w:rsidRDefault="004B585C" w:rsidP="004B585C">
      <w:pPr>
        <w:shd w:val="clear" w:color="auto" w:fill="FFFFFF"/>
        <w:ind w:firstLine="709"/>
        <w:jc w:val="both"/>
        <w:rPr>
          <w:sz w:val="28"/>
          <w:szCs w:val="28"/>
        </w:rPr>
      </w:pPr>
      <w:r w:rsidRPr="001D0F92">
        <w:rPr>
          <w:bCs/>
          <w:i/>
          <w:color w:val="000000"/>
          <w:sz w:val="28"/>
          <w:szCs w:val="28"/>
        </w:rPr>
        <w:t>Инструкция</w:t>
      </w:r>
      <w:r w:rsidRPr="001D0F92">
        <w:rPr>
          <w:bCs/>
          <w:color w:val="000000"/>
          <w:sz w:val="28"/>
          <w:szCs w:val="28"/>
        </w:rPr>
        <w:t xml:space="preserve">. </w:t>
      </w:r>
      <w:r w:rsidRPr="001D0F92">
        <w:rPr>
          <w:color w:val="000000"/>
          <w:sz w:val="28"/>
          <w:szCs w:val="28"/>
        </w:rPr>
        <w:t>Ответы</w:t>
      </w:r>
      <w:r>
        <w:rPr>
          <w:color w:val="000000"/>
          <w:sz w:val="28"/>
          <w:szCs w:val="28"/>
        </w:rPr>
        <w:t xml:space="preserve"> на нижеследующие вопросы помогут Вам выявить свой индивидуальный стиль работы. Для этого в предлагаемом вопроснике отметьте галочками варианты ответов, подходящие Вам (при совпадении двух-трех вариантов отмечайте все колонки). Подсчитав количество галочек в каждой колонке, Вы можете определить свой стиль работы (колонка с максимальным количеством галочек).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3"/>
        <w:gridCol w:w="1196"/>
        <w:gridCol w:w="1197"/>
        <w:gridCol w:w="1197"/>
        <w:gridCol w:w="1197"/>
      </w:tblGrid>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color w:val="000000"/>
                <w:sz w:val="28"/>
                <w:szCs w:val="28"/>
              </w:rPr>
            </w:pPr>
            <w:r w:rsidRPr="00825BF7">
              <w:rPr>
                <w:color w:val="000000"/>
                <w:sz w:val="28"/>
                <w:szCs w:val="28"/>
              </w:rPr>
              <w:t>Вопросы</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ЗИС</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ЗМС</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РИС</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РМС</w:t>
            </w:r>
          </w:p>
        </w:tc>
      </w:tr>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B27FEE">
            <w:pPr>
              <w:widowControl w:val="0"/>
              <w:numPr>
                <w:ilvl w:val="0"/>
                <w:numId w:val="75"/>
              </w:numPr>
              <w:shd w:val="clear" w:color="auto" w:fill="FFFFFF"/>
              <w:autoSpaceDE w:val="0"/>
              <w:autoSpaceDN w:val="0"/>
              <w:adjustRightInd w:val="0"/>
              <w:jc w:val="both"/>
              <w:rPr>
                <w:sz w:val="28"/>
                <w:szCs w:val="28"/>
              </w:rPr>
            </w:pPr>
            <w:r w:rsidRPr="00825BF7">
              <w:rPr>
                <w:color w:val="000000"/>
                <w:sz w:val="28"/>
                <w:szCs w:val="28"/>
              </w:rPr>
              <w:t>Вы составляете подробный план урока?</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r>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B27FEE">
            <w:pPr>
              <w:widowControl w:val="0"/>
              <w:numPr>
                <w:ilvl w:val="0"/>
                <w:numId w:val="75"/>
              </w:numPr>
              <w:shd w:val="clear" w:color="auto" w:fill="FFFFFF"/>
              <w:autoSpaceDE w:val="0"/>
              <w:autoSpaceDN w:val="0"/>
              <w:adjustRightInd w:val="0"/>
              <w:jc w:val="both"/>
              <w:rPr>
                <w:sz w:val="28"/>
                <w:szCs w:val="28"/>
              </w:rPr>
            </w:pPr>
            <w:r w:rsidRPr="00825BF7">
              <w:rPr>
                <w:color w:val="000000"/>
                <w:sz w:val="28"/>
                <w:szCs w:val="28"/>
              </w:rPr>
              <w:t>Вы планируете урок лишь в общих чертах?</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r>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B27FEE">
            <w:pPr>
              <w:widowControl w:val="0"/>
              <w:numPr>
                <w:ilvl w:val="0"/>
                <w:numId w:val="75"/>
              </w:numPr>
              <w:shd w:val="clear" w:color="auto" w:fill="FFFFFF"/>
              <w:autoSpaceDE w:val="0"/>
              <w:autoSpaceDN w:val="0"/>
              <w:adjustRightInd w:val="0"/>
              <w:jc w:val="both"/>
              <w:rPr>
                <w:sz w:val="28"/>
                <w:szCs w:val="28"/>
              </w:rPr>
            </w:pPr>
            <w:r w:rsidRPr="00825BF7">
              <w:rPr>
                <w:color w:val="000000"/>
                <w:sz w:val="28"/>
                <w:szCs w:val="28"/>
              </w:rPr>
              <w:t>Часто ли Вы отклоняетесь от плана урока?</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r>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B27FEE">
            <w:pPr>
              <w:widowControl w:val="0"/>
              <w:numPr>
                <w:ilvl w:val="0"/>
                <w:numId w:val="75"/>
              </w:numPr>
              <w:shd w:val="clear" w:color="auto" w:fill="FFFFFF"/>
              <w:autoSpaceDE w:val="0"/>
              <w:autoSpaceDN w:val="0"/>
              <w:adjustRightInd w:val="0"/>
              <w:jc w:val="both"/>
              <w:rPr>
                <w:sz w:val="28"/>
                <w:szCs w:val="28"/>
              </w:rPr>
            </w:pPr>
            <w:r w:rsidRPr="00825BF7">
              <w:rPr>
                <w:color w:val="000000"/>
                <w:sz w:val="28"/>
                <w:szCs w:val="28"/>
              </w:rPr>
              <w:t>Отклоняетесь ли Вы от плана, заметив пробел в знаниях учащихся или трудности в усвоении материала?</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r>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B27FEE">
            <w:pPr>
              <w:widowControl w:val="0"/>
              <w:numPr>
                <w:ilvl w:val="0"/>
                <w:numId w:val="75"/>
              </w:numPr>
              <w:shd w:val="clear" w:color="auto" w:fill="FFFFFF"/>
              <w:autoSpaceDE w:val="0"/>
              <w:autoSpaceDN w:val="0"/>
              <w:adjustRightInd w:val="0"/>
              <w:jc w:val="both"/>
              <w:rPr>
                <w:sz w:val="28"/>
                <w:szCs w:val="28"/>
              </w:rPr>
            </w:pPr>
            <w:r w:rsidRPr="00825BF7">
              <w:rPr>
                <w:color w:val="000000"/>
                <w:sz w:val="28"/>
                <w:szCs w:val="28"/>
              </w:rPr>
              <w:t>Вы отводите большую часть урока объяснению нового материала?</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r>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B27FEE">
            <w:pPr>
              <w:widowControl w:val="0"/>
              <w:numPr>
                <w:ilvl w:val="0"/>
                <w:numId w:val="75"/>
              </w:numPr>
              <w:shd w:val="clear" w:color="auto" w:fill="FFFFFF"/>
              <w:autoSpaceDE w:val="0"/>
              <w:autoSpaceDN w:val="0"/>
              <w:adjustRightInd w:val="0"/>
              <w:jc w:val="both"/>
              <w:rPr>
                <w:sz w:val="28"/>
                <w:szCs w:val="28"/>
              </w:rPr>
            </w:pPr>
            <w:r w:rsidRPr="00825BF7">
              <w:rPr>
                <w:color w:val="000000"/>
                <w:sz w:val="28"/>
                <w:szCs w:val="28"/>
              </w:rPr>
              <w:t>Вы постоянно следите за тем, как усваивается новый материал в процессе объяснения?</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r>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B27FEE">
            <w:pPr>
              <w:widowControl w:val="0"/>
              <w:numPr>
                <w:ilvl w:val="0"/>
                <w:numId w:val="75"/>
              </w:numPr>
              <w:shd w:val="clear" w:color="auto" w:fill="FFFFFF"/>
              <w:autoSpaceDE w:val="0"/>
              <w:autoSpaceDN w:val="0"/>
              <w:adjustRightInd w:val="0"/>
              <w:jc w:val="both"/>
              <w:rPr>
                <w:sz w:val="28"/>
                <w:szCs w:val="28"/>
              </w:rPr>
            </w:pPr>
            <w:r w:rsidRPr="00825BF7">
              <w:rPr>
                <w:color w:val="000000"/>
                <w:sz w:val="28"/>
                <w:szCs w:val="28"/>
              </w:rPr>
              <w:t>Часто ли Вы обращаетесь к учащимся с вопросами в процессе объяснения?</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r>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B27FEE">
            <w:pPr>
              <w:widowControl w:val="0"/>
              <w:numPr>
                <w:ilvl w:val="0"/>
                <w:numId w:val="75"/>
              </w:numPr>
              <w:shd w:val="clear" w:color="auto" w:fill="FFFFFF"/>
              <w:autoSpaceDE w:val="0"/>
              <w:autoSpaceDN w:val="0"/>
              <w:adjustRightInd w:val="0"/>
              <w:jc w:val="both"/>
              <w:rPr>
                <w:sz w:val="28"/>
                <w:szCs w:val="28"/>
              </w:rPr>
            </w:pPr>
            <w:r w:rsidRPr="00825BF7">
              <w:rPr>
                <w:color w:val="000000"/>
                <w:sz w:val="28"/>
                <w:szCs w:val="28"/>
              </w:rPr>
              <w:t>В процессе опроса много ли времени Вы отводите ответу каждого ученика?</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r>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B27FEE">
            <w:pPr>
              <w:widowControl w:val="0"/>
              <w:numPr>
                <w:ilvl w:val="0"/>
                <w:numId w:val="75"/>
              </w:numPr>
              <w:shd w:val="clear" w:color="auto" w:fill="FFFFFF"/>
              <w:autoSpaceDE w:val="0"/>
              <w:autoSpaceDN w:val="0"/>
              <w:adjustRightInd w:val="0"/>
              <w:jc w:val="both"/>
              <w:rPr>
                <w:sz w:val="28"/>
                <w:szCs w:val="28"/>
              </w:rPr>
            </w:pPr>
            <w:r w:rsidRPr="00825BF7">
              <w:rPr>
                <w:color w:val="000000"/>
                <w:sz w:val="28"/>
                <w:szCs w:val="28"/>
              </w:rPr>
              <w:t>Вы всегда добиваетесь абсолютно правильных ответов?</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r>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B27FEE">
            <w:pPr>
              <w:widowControl w:val="0"/>
              <w:numPr>
                <w:ilvl w:val="0"/>
                <w:numId w:val="75"/>
              </w:numPr>
              <w:shd w:val="clear" w:color="auto" w:fill="FFFFFF"/>
              <w:autoSpaceDE w:val="0"/>
              <w:autoSpaceDN w:val="0"/>
              <w:adjustRightInd w:val="0"/>
              <w:jc w:val="both"/>
              <w:rPr>
                <w:sz w:val="28"/>
                <w:szCs w:val="28"/>
              </w:rPr>
            </w:pPr>
            <w:r w:rsidRPr="00825BF7">
              <w:rPr>
                <w:color w:val="000000"/>
                <w:sz w:val="28"/>
                <w:szCs w:val="28"/>
              </w:rPr>
              <w:t>Вы всегда добиваетесь, чтобы опрашиваемый самостоятельно исправил свой ответ?</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r>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B27FEE">
            <w:pPr>
              <w:widowControl w:val="0"/>
              <w:numPr>
                <w:ilvl w:val="0"/>
                <w:numId w:val="75"/>
              </w:numPr>
              <w:shd w:val="clear" w:color="auto" w:fill="FFFFFF"/>
              <w:autoSpaceDE w:val="0"/>
              <w:autoSpaceDN w:val="0"/>
              <w:adjustRightInd w:val="0"/>
              <w:jc w:val="both"/>
              <w:rPr>
                <w:sz w:val="28"/>
                <w:szCs w:val="28"/>
              </w:rPr>
            </w:pPr>
            <w:r w:rsidRPr="00825BF7">
              <w:rPr>
                <w:color w:val="000000"/>
                <w:sz w:val="28"/>
                <w:szCs w:val="28"/>
              </w:rPr>
              <w:t>Вы часто используете дополнительный учебный материал при объяснении?</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r>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B27FEE">
            <w:pPr>
              <w:widowControl w:val="0"/>
              <w:numPr>
                <w:ilvl w:val="0"/>
                <w:numId w:val="75"/>
              </w:numPr>
              <w:shd w:val="clear" w:color="auto" w:fill="FFFFFF"/>
              <w:autoSpaceDE w:val="0"/>
              <w:autoSpaceDN w:val="0"/>
              <w:adjustRightInd w:val="0"/>
              <w:jc w:val="both"/>
              <w:rPr>
                <w:sz w:val="28"/>
                <w:szCs w:val="28"/>
              </w:rPr>
            </w:pPr>
            <w:r w:rsidRPr="00825BF7">
              <w:rPr>
                <w:color w:val="000000"/>
                <w:sz w:val="28"/>
                <w:szCs w:val="28"/>
              </w:rPr>
              <w:t>Вы часто меняете темы работы на уроке?</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r>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B27FEE">
            <w:pPr>
              <w:widowControl w:val="0"/>
              <w:numPr>
                <w:ilvl w:val="0"/>
                <w:numId w:val="75"/>
              </w:numPr>
              <w:shd w:val="clear" w:color="auto" w:fill="FFFFFF"/>
              <w:autoSpaceDE w:val="0"/>
              <w:autoSpaceDN w:val="0"/>
              <w:adjustRightInd w:val="0"/>
              <w:jc w:val="both"/>
              <w:rPr>
                <w:sz w:val="28"/>
                <w:szCs w:val="28"/>
              </w:rPr>
            </w:pPr>
            <w:r w:rsidRPr="00825BF7">
              <w:rPr>
                <w:color w:val="000000"/>
                <w:sz w:val="28"/>
                <w:szCs w:val="28"/>
              </w:rPr>
              <w:t>Допускаете ли Вы, чтобы опрос учащихся спонтанно перешел в коллективное обсуждение или объяснение нового учебного материала?</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r>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3707FF">
            <w:pPr>
              <w:widowControl w:val="0"/>
              <w:numPr>
                <w:ilvl w:val="0"/>
                <w:numId w:val="75"/>
              </w:numPr>
              <w:shd w:val="clear" w:color="auto" w:fill="FFFFFF"/>
              <w:autoSpaceDE w:val="0"/>
              <w:autoSpaceDN w:val="0"/>
              <w:adjustRightInd w:val="0"/>
              <w:jc w:val="both"/>
              <w:rPr>
                <w:sz w:val="28"/>
                <w:szCs w:val="28"/>
              </w:rPr>
            </w:pPr>
            <w:r w:rsidRPr="00825BF7">
              <w:rPr>
                <w:color w:val="000000"/>
                <w:sz w:val="28"/>
                <w:szCs w:val="28"/>
              </w:rPr>
              <w:t xml:space="preserve"> Вы сразу отвечаете на неожиданные вопросы учащихся?</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r>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B27FEE">
            <w:pPr>
              <w:widowControl w:val="0"/>
              <w:numPr>
                <w:ilvl w:val="0"/>
                <w:numId w:val="75"/>
              </w:numPr>
              <w:shd w:val="clear" w:color="auto" w:fill="FFFFFF"/>
              <w:autoSpaceDE w:val="0"/>
              <w:autoSpaceDN w:val="0"/>
              <w:adjustRightInd w:val="0"/>
              <w:jc w:val="both"/>
              <w:rPr>
                <w:sz w:val="28"/>
                <w:szCs w:val="28"/>
              </w:rPr>
            </w:pPr>
            <w:r w:rsidRPr="00825BF7">
              <w:rPr>
                <w:color w:val="000000"/>
                <w:sz w:val="28"/>
                <w:szCs w:val="28"/>
              </w:rPr>
              <w:t>Вы постоянно следите за активностью всех учащихся во время опроса?</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r>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B27FEE">
            <w:pPr>
              <w:widowControl w:val="0"/>
              <w:numPr>
                <w:ilvl w:val="0"/>
                <w:numId w:val="75"/>
              </w:numPr>
              <w:shd w:val="clear" w:color="auto" w:fill="FFFFFF"/>
              <w:autoSpaceDE w:val="0"/>
              <w:autoSpaceDN w:val="0"/>
              <w:adjustRightInd w:val="0"/>
              <w:jc w:val="both"/>
              <w:rPr>
                <w:sz w:val="28"/>
                <w:szCs w:val="28"/>
              </w:rPr>
            </w:pPr>
            <w:r w:rsidRPr="00825BF7">
              <w:rPr>
                <w:color w:val="000000"/>
                <w:sz w:val="28"/>
                <w:szCs w:val="28"/>
              </w:rPr>
              <w:t>Может ли неподготовленность или настроение учащихся во время урока вывести Вас из равновесия?</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r>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B27FEE">
            <w:pPr>
              <w:widowControl w:val="0"/>
              <w:numPr>
                <w:ilvl w:val="0"/>
                <w:numId w:val="75"/>
              </w:numPr>
              <w:shd w:val="clear" w:color="auto" w:fill="FFFFFF"/>
              <w:autoSpaceDE w:val="0"/>
              <w:autoSpaceDN w:val="0"/>
              <w:adjustRightInd w:val="0"/>
              <w:jc w:val="both"/>
              <w:rPr>
                <w:sz w:val="28"/>
                <w:szCs w:val="28"/>
              </w:rPr>
            </w:pPr>
            <w:r w:rsidRPr="00825BF7">
              <w:rPr>
                <w:color w:val="000000"/>
                <w:sz w:val="28"/>
                <w:szCs w:val="28"/>
              </w:rPr>
              <w:t>Вы всегда сами исправляете ошибки учащихся?</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r>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B27FEE">
            <w:pPr>
              <w:widowControl w:val="0"/>
              <w:numPr>
                <w:ilvl w:val="0"/>
                <w:numId w:val="75"/>
              </w:numPr>
              <w:shd w:val="clear" w:color="auto" w:fill="FFFFFF"/>
              <w:autoSpaceDE w:val="0"/>
              <w:autoSpaceDN w:val="0"/>
              <w:adjustRightInd w:val="0"/>
              <w:jc w:val="both"/>
              <w:rPr>
                <w:sz w:val="28"/>
                <w:szCs w:val="28"/>
              </w:rPr>
            </w:pPr>
            <w:r w:rsidRPr="00825BF7">
              <w:rPr>
                <w:color w:val="000000"/>
                <w:sz w:val="28"/>
                <w:szCs w:val="28"/>
              </w:rPr>
              <w:t>Вы всегда укладываетесь в рамки урока?</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r>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B27FEE">
            <w:pPr>
              <w:widowControl w:val="0"/>
              <w:numPr>
                <w:ilvl w:val="0"/>
                <w:numId w:val="75"/>
              </w:numPr>
              <w:shd w:val="clear" w:color="auto" w:fill="FFFFFF"/>
              <w:autoSpaceDE w:val="0"/>
              <w:autoSpaceDN w:val="0"/>
              <w:adjustRightInd w:val="0"/>
              <w:jc w:val="both"/>
              <w:rPr>
                <w:sz w:val="28"/>
                <w:szCs w:val="28"/>
              </w:rPr>
            </w:pPr>
            <w:r w:rsidRPr="00825BF7">
              <w:rPr>
                <w:color w:val="000000"/>
                <w:sz w:val="28"/>
                <w:szCs w:val="28"/>
              </w:rPr>
              <w:t>Вы строго следите за тем, чтобы учащиеся отвечали и выполняли проверочные работы самостоятельно: без подсказок, не подглядывая в учебник?</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r>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B27FEE">
            <w:pPr>
              <w:widowControl w:val="0"/>
              <w:numPr>
                <w:ilvl w:val="0"/>
                <w:numId w:val="75"/>
              </w:numPr>
              <w:shd w:val="clear" w:color="auto" w:fill="FFFFFF"/>
              <w:autoSpaceDE w:val="0"/>
              <w:autoSpaceDN w:val="0"/>
              <w:adjustRightInd w:val="0"/>
              <w:jc w:val="both"/>
              <w:rPr>
                <w:sz w:val="28"/>
                <w:szCs w:val="28"/>
              </w:rPr>
            </w:pPr>
            <w:r w:rsidRPr="00825BF7">
              <w:rPr>
                <w:color w:val="000000"/>
                <w:sz w:val="28"/>
                <w:szCs w:val="28"/>
              </w:rPr>
              <w:t>Вы всегда подробно оцениваете каждый ответ?</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r>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B27FEE">
            <w:pPr>
              <w:widowControl w:val="0"/>
              <w:numPr>
                <w:ilvl w:val="0"/>
                <w:numId w:val="75"/>
              </w:numPr>
              <w:shd w:val="clear" w:color="auto" w:fill="FFFFFF"/>
              <w:autoSpaceDE w:val="0"/>
              <w:autoSpaceDN w:val="0"/>
              <w:adjustRightInd w:val="0"/>
              <w:jc w:val="both"/>
              <w:rPr>
                <w:sz w:val="28"/>
                <w:szCs w:val="28"/>
              </w:rPr>
            </w:pPr>
            <w:r w:rsidRPr="00825BF7">
              <w:rPr>
                <w:color w:val="000000"/>
                <w:sz w:val="28"/>
                <w:szCs w:val="28"/>
              </w:rPr>
              <w:t>Резко ли различаются ваши требования к сильным и слабым ученикам?</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r>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B27FEE">
            <w:pPr>
              <w:widowControl w:val="0"/>
              <w:numPr>
                <w:ilvl w:val="0"/>
                <w:numId w:val="75"/>
              </w:numPr>
              <w:shd w:val="clear" w:color="auto" w:fill="FFFFFF"/>
              <w:autoSpaceDE w:val="0"/>
              <w:autoSpaceDN w:val="0"/>
              <w:adjustRightInd w:val="0"/>
              <w:jc w:val="both"/>
              <w:rPr>
                <w:sz w:val="28"/>
                <w:szCs w:val="28"/>
              </w:rPr>
            </w:pPr>
            <w:r w:rsidRPr="00825BF7">
              <w:rPr>
                <w:color w:val="000000"/>
                <w:sz w:val="28"/>
                <w:szCs w:val="28"/>
              </w:rPr>
              <w:t>Часто ли Вы поощряете за хорошие ответы?</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r>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B27FEE">
            <w:pPr>
              <w:widowControl w:val="0"/>
              <w:numPr>
                <w:ilvl w:val="0"/>
                <w:numId w:val="75"/>
              </w:numPr>
              <w:shd w:val="clear" w:color="auto" w:fill="FFFFFF"/>
              <w:autoSpaceDE w:val="0"/>
              <w:autoSpaceDN w:val="0"/>
              <w:adjustRightInd w:val="0"/>
              <w:jc w:val="both"/>
              <w:rPr>
                <w:sz w:val="28"/>
                <w:szCs w:val="28"/>
              </w:rPr>
            </w:pPr>
            <w:r w:rsidRPr="00825BF7">
              <w:rPr>
                <w:color w:val="000000"/>
                <w:sz w:val="28"/>
                <w:szCs w:val="28"/>
              </w:rPr>
              <w:t>Часто ли Вы порицаете учащихся за плохие ответы?</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r>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B27FEE">
            <w:pPr>
              <w:widowControl w:val="0"/>
              <w:numPr>
                <w:ilvl w:val="0"/>
                <w:numId w:val="75"/>
              </w:numPr>
              <w:shd w:val="clear" w:color="auto" w:fill="FFFFFF"/>
              <w:autoSpaceDE w:val="0"/>
              <w:autoSpaceDN w:val="0"/>
              <w:adjustRightInd w:val="0"/>
              <w:jc w:val="both"/>
              <w:rPr>
                <w:sz w:val="28"/>
                <w:szCs w:val="28"/>
              </w:rPr>
            </w:pPr>
            <w:r w:rsidRPr="00825BF7">
              <w:rPr>
                <w:color w:val="000000"/>
                <w:sz w:val="28"/>
                <w:szCs w:val="28"/>
              </w:rPr>
              <w:t>Часто ли Вы контролируете знания учащихся?</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r>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B27FEE">
            <w:pPr>
              <w:widowControl w:val="0"/>
              <w:numPr>
                <w:ilvl w:val="0"/>
                <w:numId w:val="75"/>
              </w:numPr>
              <w:shd w:val="clear" w:color="auto" w:fill="FFFFFF"/>
              <w:autoSpaceDE w:val="0"/>
              <w:autoSpaceDN w:val="0"/>
              <w:adjustRightInd w:val="0"/>
              <w:jc w:val="both"/>
              <w:rPr>
                <w:sz w:val="28"/>
                <w:szCs w:val="28"/>
              </w:rPr>
            </w:pPr>
            <w:r w:rsidRPr="00825BF7">
              <w:rPr>
                <w:color w:val="000000"/>
                <w:sz w:val="28"/>
                <w:szCs w:val="28"/>
              </w:rPr>
              <w:t>Часто ли Вы повторяете пройденный материал?</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r>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B27FEE">
            <w:pPr>
              <w:widowControl w:val="0"/>
              <w:numPr>
                <w:ilvl w:val="0"/>
                <w:numId w:val="75"/>
              </w:numPr>
              <w:shd w:val="clear" w:color="auto" w:fill="FFFFFF"/>
              <w:autoSpaceDE w:val="0"/>
              <w:autoSpaceDN w:val="0"/>
              <w:adjustRightInd w:val="0"/>
              <w:jc w:val="both"/>
              <w:rPr>
                <w:sz w:val="28"/>
                <w:szCs w:val="28"/>
              </w:rPr>
            </w:pPr>
            <w:r w:rsidRPr="00825BF7">
              <w:rPr>
                <w:color w:val="000000"/>
                <w:sz w:val="28"/>
                <w:szCs w:val="28"/>
              </w:rPr>
              <w:t>Вы можете перейти к изучению следующей темы, не будучи уверенным, что предыдущий материал усвоен всеми учащимися?</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p>
        </w:tc>
      </w:tr>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B27FEE">
            <w:pPr>
              <w:widowControl w:val="0"/>
              <w:numPr>
                <w:ilvl w:val="0"/>
                <w:numId w:val="75"/>
              </w:numPr>
              <w:shd w:val="clear" w:color="auto" w:fill="FFFFFF"/>
              <w:autoSpaceDE w:val="0"/>
              <w:autoSpaceDN w:val="0"/>
              <w:adjustRightInd w:val="0"/>
              <w:jc w:val="both"/>
              <w:rPr>
                <w:sz w:val="28"/>
                <w:szCs w:val="28"/>
              </w:rPr>
            </w:pPr>
            <w:r w:rsidRPr="00825BF7">
              <w:rPr>
                <w:color w:val="000000"/>
                <w:sz w:val="28"/>
                <w:szCs w:val="28"/>
              </w:rPr>
              <w:t>Как вы думаете, учащимся обычно интересно у Вас на уроках?</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r>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B27FEE">
            <w:pPr>
              <w:widowControl w:val="0"/>
              <w:numPr>
                <w:ilvl w:val="0"/>
                <w:numId w:val="75"/>
              </w:numPr>
              <w:shd w:val="clear" w:color="auto" w:fill="FFFFFF"/>
              <w:autoSpaceDE w:val="0"/>
              <w:autoSpaceDN w:val="0"/>
              <w:adjustRightInd w:val="0"/>
              <w:jc w:val="both"/>
              <w:rPr>
                <w:sz w:val="28"/>
                <w:szCs w:val="28"/>
              </w:rPr>
            </w:pPr>
            <w:r w:rsidRPr="00825BF7">
              <w:rPr>
                <w:color w:val="000000"/>
                <w:sz w:val="28"/>
                <w:szCs w:val="28"/>
              </w:rPr>
              <w:t>Как Вы думаете, учащимся обычно приятно у Вас на уроках?</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r>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B27FEE">
            <w:pPr>
              <w:widowControl w:val="0"/>
              <w:numPr>
                <w:ilvl w:val="0"/>
                <w:numId w:val="75"/>
              </w:numPr>
              <w:shd w:val="clear" w:color="auto" w:fill="FFFFFF"/>
              <w:autoSpaceDE w:val="0"/>
              <w:autoSpaceDN w:val="0"/>
              <w:adjustRightInd w:val="0"/>
              <w:jc w:val="both"/>
              <w:rPr>
                <w:sz w:val="28"/>
                <w:szCs w:val="28"/>
              </w:rPr>
            </w:pPr>
            <w:r w:rsidRPr="00825BF7">
              <w:rPr>
                <w:color w:val="000000"/>
                <w:sz w:val="28"/>
                <w:szCs w:val="28"/>
              </w:rPr>
              <w:t>Вы постоянно поддерживаете высокий темп урока?</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r>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B27FEE">
            <w:pPr>
              <w:widowControl w:val="0"/>
              <w:numPr>
                <w:ilvl w:val="0"/>
                <w:numId w:val="75"/>
              </w:numPr>
              <w:shd w:val="clear" w:color="auto" w:fill="FFFFFF"/>
              <w:autoSpaceDE w:val="0"/>
              <w:autoSpaceDN w:val="0"/>
              <w:adjustRightInd w:val="0"/>
              <w:jc w:val="both"/>
              <w:rPr>
                <w:sz w:val="28"/>
                <w:szCs w:val="28"/>
              </w:rPr>
            </w:pPr>
            <w:r w:rsidRPr="00825BF7">
              <w:rPr>
                <w:color w:val="000000"/>
                <w:sz w:val="28"/>
                <w:szCs w:val="28"/>
              </w:rPr>
              <w:t>Вы сильно переживаете невыполнение учащимися домашнего задания?</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r>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B27FEE">
            <w:pPr>
              <w:widowControl w:val="0"/>
              <w:numPr>
                <w:ilvl w:val="0"/>
                <w:numId w:val="75"/>
              </w:numPr>
              <w:shd w:val="clear" w:color="auto" w:fill="FFFFFF"/>
              <w:autoSpaceDE w:val="0"/>
              <w:autoSpaceDN w:val="0"/>
              <w:adjustRightInd w:val="0"/>
              <w:jc w:val="both"/>
              <w:rPr>
                <w:sz w:val="28"/>
                <w:szCs w:val="28"/>
              </w:rPr>
            </w:pPr>
            <w:r w:rsidRPr="00825BF7">
              <w:rPr>
                <w:color w:val="000000"/>
                <w:sz w:val="28"/>
                <w:szCs w:val="28"/>
              </w:rPr>
              <w:t>Вы всегда требуете четкого соблюдения дисциплины на уроке?</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r>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B27FEE">
            <w:pPr>
              <w:widowControl w:val="0"/>
              <w:numPr>
                <w:ilvl w:val="0"/>
                <w:numId w:val="75"/>
              </w:numPr>
              <w:shd w:val="clear" w:color="auto" w:fill="FFFFFF"/>
              <w:autoSpaceDE w:val="0"/>
              <w:autoSpaceDN w:val="0"/>
              <w:adjustRightInd w:val="0"/>
              <w:jc w:val="both"/>
              <w:rPr>
                <w:sz w:val="28"/>
                <w:szCs w:val="28"/>
              </w:rPr>
            </w:pPr>
            <w:r w:rsidRPr="00825BF7">
              <w:rPr>
                <w:color w:val="000000"/>
                <w:sz w:val="28"/>
                <w:szCs w:val="28"/>
              </w:rPr>
              <w:t>Вас отвлекает «рабочий шум» на уроке?</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r>
      <w:tr w:rsidR="004B585C">
        <w:tc>
          <w:tcPr>
            <w:tcW w:w="4786" w:type="dxa"/>
            <w:tcBorders>
              <w:top w:val="single" w:sz="4" w:space="0" w:color="auto"/>
              <w:left w:val="single" w:sz="4" w:space="0" w:color="auto"/>
              <w:bottom w:val="single" w:sz="4" w:space="0" w:color="auto"/>
              <w:right w:val="single" w:sz="4" w:space="0" w:color="auto"/>
            </w:tcBorders>
          </w:tcPr>
          <w:p w:rsidR="004B585C" w:rsidRPr="00825BF7" w:rsidRDefault="004B585C" w:rsidP="00B27FEE">
            <w:pPr>
              <w:widowControl w:val="0"/>
              <w:numPr>
                <w:ilvl w:val="0"/>
                <w:numId w:val="75"/>
              </w:numPr>
              <w:shd w:val="clear" w:color="auto" w:fill="FFFFFF"/>
              <w:autoSpaceDE w:val="0"/>
              <w:autoSpaceDN w:val="0"/>
              <w:adjustRightInd w:val="0"/>
              <w:jc w:val="both"/>
              <w:rPr>
                <w:sz w:val="28"/>
                <w:szCs w:val="28"/>
              </w:rPr>
            </w:pPr>
            <w:r w:rsidRPr="00825BF7">
              <w:rPr>
                <w:color w:val="000000"/>
                <w:sz w:val="28"/>
                <w:szCs w:val="28"/>
              </w:rPr>
              <w:t>Вы часто анализируете свою деятельность на уроке?</w:t>
            </w:r>
          </w:p>
        </w:tc>
        <w:tc>
          <w:tcPr>
            <w:tcW w:w="1196"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нет</w:t>
            </w:r>
          </w:p>
        </w:tc>
        <w:tc>
          <w:tcPr>
            <w:tcW w:w="1197" w:type="dxa"/>
            <w:tcBorders>
              <w:top w:val="single" w:sz="4" w:space="0" w:color="auto"/>
              <w:left w:val="single" w:sz="4" w:space="0" w:color="auto"/>
              <w:bottom w:val="single" w:sz="4" w:space="0" w:color="auto"/>
              <w:right w:val="single" w:sz="4" w:space="0" w:color="auto"/>
            </w:tcBorders>
          </w:tcPr>
          <w:p w:rsidR="004B585C" w:rsidRPr="00825BF7" w:rsidRDefault="004B585C" w:rsidP="00825BF7">
            <w:pPr>
              <w:widowControl w:val="0"/>
              <w:shd w:val="clear" w:color="auto" w:fill="FFFFFF"/>
              <w:autoSpaceDE w:val="0"/>
              <w:autoSpaceDN w:val="0"/>
              <w:adjustRightInd w:val="0"/>
              <w:jc w:val="center"/>
              <w:rPr>
                <w:sz w:val="28"/>
                <w:szCs w:val="28"/>
              </w:rPr>
            </w:pPr>
            <w:r w:rsidRPr="00825BF7">
              <w:rPr>
                <w:sz w:val="28"/>
                <w:szCs w:val="28"/>
              </w:rPr>
              <w:t>да</w:t>
            </w:r>
          </w:p>
        </w:tc>
      </w:tr>
    </w:tbl>
    <w:p w:rsidR="004B585C" w:rsidRDefault="004B585C" w:rsidP="004B585C">
      <w:pPr>
        <w:ind w:firstLine="709"/>
        <w:rPr>
          <w:color w:val="000000"/>
          <w:sz w:val="28"/>
          <w:szCs w:val="28"/>
        </w:rPr>
      </w:pPr>
      <w:r>
        <w:rPr>
          <w:color w:val="000000"/>
          <w:sz w:val="28"/>
          <w:szCs w:val="28"/>
        </w:rPr>
        <w:t>Примечание. Наибольшее количество ответов «да» в одной из колонок свидетельствует с определенной долей вероятности о преобладании у учителя стиля, названного в этой колонке.</w:t>
      </w:r>
    </w:p>
    <w:p w:rsidR="004B585C" w:rsidRPr="001D625D" w:rsidRDefault="004B585C" w:rsidP="004B585C">
      <w:pPr>
        <w:jc w:val="both"/>
        <w:rPr>
          <w:sz w:val="28"/>
          <w:szCs w:val="28"/>
        </w:rPr>
      </w:pPr>
    </w:p>
    <w:p w:rsidR="004B585C" w:rsidRPr="001D625D" w:rsidRDefault="004B585C" w:rsidP="004B585C">
      <w:pPr>
        <w:jc w:val="center"/>
        <w:rPr>
          <w:i/>
          <w:iCs/>
          <w:sz w:val="28"/>
          <w:szCs w:val="28"/>
          <w:u w:val="single"/>
        </w:rPr>
      </w:pPr>
      <w:r w:rsidRPr="001D625D">
        <w:rPr>
          <w:i/>
          <w:iCs/>
          <w:sz w:val="28"/>
          <w:szCs w:val="28"/>
          <w:u w:val="single"/>
        </w:rPr>
        <w:t>Литература</w:t>
      </w:r>
      <w:r>
        <w:rPr>
          <w:i/>
          <w:iCs/>
          <w:sz w:val="28"/>
          <w:szCs w:val="28"/>
          <w:u w:val="single"/>
        </w:rPr>
        <w:t xml:space="preserve"> общая (ко всем темам)</w:t>
      </w:r>
    </w:p>
    <w:p w:rsidR="004B585C" w:rsidRPr="006F7E0B" w:rsidRDefault="004B585C" w:rsidP="00B27FEE">
      <w:pPr>
        <w:numPr>
          <w:ilvl w:val="0"/>
          <w:numId w:val="76"/>
        </w:numPr>
        <w:jc w:val="both"/>
        <w:rPr>
          <w:sz w:val="28"/>
          <w:szCs w:val="28"/>
        </w:rPr>
      </w:pPr>
      <w:r w:rsidRPr="006F7E0B">
        <w:rPr>
          <w:sz w:val="28"/>
          <w:szCs w:val="28"/>
        </w:rPr>
        <w:t>Гамезо. Возрастная и педагогическая психология.</w:t>
      </w:r>
    </w:p>
    <w:p w:rsidR="004B585C" w:rsidRPr="006F7E0B" w:rsidRDefault="004B585C" w:rsidP="00B27FEE">
      <w:pPr>
        <w:numPr>
          <w:ilvl w:val="0"/>
          <w:numId w:val="76"/>
        </w:numPr>
        <w:jc w:val="both"/>
        <w:rPr>
          <w:sz w:val="28"/>
          <w:szCs w:val="28"/>
        </w:rPr>
      </w:pPr>
      <w:r w:rsidRPr="006F7E0B">
        <w:rPr>
          <w:sz w:val="28"/>
          <w:szCs w:val="28"/>
        </w:rPr>
        <w:t>Зимняя И.А. Педагогическая психология. – Ростов-на-Дону, 1997.</w:t>
      </w:r>
    </w:p>
    <w:p w:rsidR="004B585C" w:rsidRDefault="004B585C" w:rsidP="00B27FEE">
      <w:pPr>
        <w:numPr>
          <w:ilvl w:val="0"/>
          <w:numId w:val="76"/>
        </w:numPr>
        <w:jc w:val="both"/>
        <w:rPr>
          <w:sz w:val="28"/>
          <w:szCs w:val="28"/>
        </w:rPr>
      </w:pPr>
      <w:r w:rsidRPr="006F7E0B">
        <w:rPr>
          <w:sz w:val="28"/>
          <w:szCs w:val="28"/>
        </w:rPr>
        <w:t>Маркова А.К. Психология труда учителя. – М., 1993.</w:t>
      </w:r>
    </w:p>
    <w:p w:rsidR="004B585C" w:rsidRPr="006F7E0B" w:rsidRDefault="004B585C" w:rsidP="00B27FEE">
      <w:pPr>
        <w:numPr>
          <w:ilvl w:val="0"/>
          <w:numId w:val="76"/>
        </w:numPr>
        <w:jc w:val="both"/>
        <w:rPr>
          <w:sz w:val="28"/>
          <w:szCs w:val="28"/>
        </w:rPr>
      </w:pPr>
      <w:r>
        <w:rPr>
          <w:sz w:val="28"/>
          <w:szCs w:val="28"/>
        </w:rPr>
        <w:t>Немов Р.С. Психология. – М., 1999. Т.2</w:t>
      </w:r>
    </w:p>
    <w:p w:rsidR="004B585C" w:rsidRPr="006F7E0B" w:rsidRDefault="004B585C" w:rsidP="00B27FEE">
      <w:pPr>
        <w:numPr>
          <w:ilvl w:val="0"/>
          <w:numId w:val="76"/>
        </w:numPr>
        <w:jc w:val="both"/>
        <w:rPr>
          <w:sz w:val="28"/>
          <w:szCs w:val="28"/>
        </w:rPr>
      </w:pPr>
      <w:r>
        <w:rPr>
          <w:sz w:val="28"/>
          <w:szCs w:val="28"/>
        </w:rPr>
        <w:t>Орлов А.А., Агафонова А.С. Введение в педагогическую деятельность: Практикум: Учеб.-метод. пособие для студ. высш. пед. учеб. заведений / Под ред. А.А.Орлова. – М.: Академия, 2004.</w:t>
      </w:r>
    </w:p>
    <w:p w:rsidR="004B585C" w:rsidRPr="006F7E0B" w:rsidRDefault="004B585C" w:rsidP="00B27FEE">
      <w:pPr>
        <w:numPr>
          <w:ilvl w:val="0"/>
          <w:numId w:val="76"/>
        </w:numPr>
        <w:jc w:val="both"/>
        <w:rPr>
          <w:sz w:val="28"/>
          <w:szCs w:val="28"/>
        </w:rPr>
      </w:pPr>
      <w:r w:rsidRPr="006F7E0B">
        <w:rPr>
          <w:sz w:val="28"/>
          <w:szCs w:val="28"/>
        </w:rPr>
        <w:t>Программа-</w:t>
      </w:r>
      <w:r>
        <w:rPr>
          <w:sz w:val="28"/>
          <w:szCs w:val="28"/>
        </w:rPr>
        <w:t>4</w:t>
      </w:r>
      <w:r w:rsidRPr="006F7E0B">
        <w:rPr>
          <w:sz w:val="28"/>
          <w:szCs w:val="28"/>
        </w:rPr>
        <w:t xml:space="preserve"> развития образования в Свердловской области.</w:t>
      </w:r>
    </w:p>
    <w:p w:rsidR="004B585C" w:rsidRPr="006F7E0B" w:rsidRDefault="004B585C" w:rsidP="00B27FEE">
      <w:pPr>
        <w:numPr>
          <w:ilvl w:val="0"/>
          <w:numId w:val="76"/>
        </w:numPr>
        <w:jc w:val="both"/>
        <w:rPr>
          <w:sz w:val="28"/>
          <w:szCs w:val="28"/>
        </w:rPr>
      </w:pPr>
      <w:r w:rsidRPr="006F7E0B">
        <w:rPr>
          <w:sz w:val="28"/>
          <w:szCs w:val="28"/>
        </w:rPr>
        <w:t>Сборник нормативно-правовых документов и научно-методических материалов. – М., 1997.</w:t>
      </w:r>
    </w:p>
    <w:p w:rsidR="004B585C" w:rsidRDefault="004B585C" w:rsidP="00B27FEE">
      <w:pPr>
        <w:numPr>
          <w:ilvl w:val="0"/>
          <w:numId w:val="76"/>
        </w:numPr>
        <w:jc w:val="both"/>
        <w:rPr>
          <w:sz w:val="28"/>
          <w:szCs w:val="28"/>
        </w:rPr>
      </w:pPr>
      <w:r w:rsidRPr="006F7E0B">
        <w:rPr>
          <w:sz w:val="28"/>
          <w:szCs w:val="28"/>
        </w:rPr>
        <w:t>Талызина Н.Ф. Педагогическая психология. – М., 1998.</w:t>
      </w:r>
    </w:p>
    <w:p w:rsidR="004B585C" w:rsidRPr="006F7E0B" w:rsidRDefault="004B585C" w:rsidP="00B27FEE">
      <w:pPr>
        <w:numPr>
          <w:ilvl w:val="0"/>
          <w:numId w:val="76"/>
        </w:numPr>
        <w:jc w:val="both"/>
        <w:rPr>
          <w:sz w:val="28"/>
          <w:szCs w:val="28"/>
        </w:rPr>
      </w:pPr>
      <w:r>
        <w:rPr>
          <w:sz w:val="28"/>
          <w:szCs w:val="28"/>
        </w:rPr>
        <w:t>Урунтаева Г.А., Афонькина Ю.А. Практикум по детской психологии: Пособие для студентов пед. институтов, учащихся пед. училищ и колледжей, воспитателей детского сада / Под ред. Г.А.Урунтаевой. – М.: Просвещение: Владос, 1995.</w:t>
      </w:r>
    </w:p>
    <w:p w:rsidR="004B585C" w:rsidRDefault="004B585C" w:rsidP="004B585C">
      <w:pPr>
        <w:jc w:val="both"/>
        <w:rPr>
          <w:sz w:val="28"/>
          <w:szCs w:val="28"/>
        </w:rPr>
      </w:pPr>
    </w:p>
    <w:p w:rsidR="00085133" w:rsidRDefault="00085133" w:rsidP="00085133">
      <w:pPr>
        <w:shd w:val="clear" w:color="auto" w:fill="FFFFFF"/>
        <w:rPr>
          <w:sz w:val="28"/>
          <w:szCs w:val="28"/>
        </w:rPr>
      </w:pPr>
    </w:p>
    <w:p w:rsidR="00085133" w:rsidRPr="00571B2A" w:rsidRDefault="00085133" w:rsidP="00085133">
      <w:pPr>
        <w:shd w:val="clear" w:color="auto" w:fill="FFFFFF"/>
        <w:jc w:val="center"/>
        <w:rPr>
          <w:b/>
          <w:caps/>
          <w:sz w:val="28"/>
          <w:szCs w:val="28"/>
          <w:u w:val="single"/>
        </w:rPr>
      </w:pPr>
      <w:r w:rsidRPr="00571B2A">
        <w:rPr>
          <w:b/>
          <w:caps/>
          <w:sz w:val="28"/>
          <w:szCs w:val="28"/>
          <w:u w:val="single"/>
        </w:rPr>
        <w:t>ВАРИАНТЫ КонтрольнЫХ работ по дисциплине</w:t>
      </w:r>
    </w:p>
    <w:p w:rsidR="00085133" w:rsidRPr="001D625D" w:rsidRDefault="00085133" w:rsidP="00085133">
      <w:pPr>
        <w:pStyle w:val="a6"/>
        <w:tabs>
          <w:tab w:val="left" w:pos="8505"/>
        </w:tabs>
        <w:jc w:val="center"/>
        <w:rPr>
          <w:b/>
          <w:caps/>
          <w:sz w:val="28"/>
          <w:szCs w:val="28"/>
          <w:u w:val="single"/>
        </w:rPr>
      </w:pPr>
      <w:r w:rsidRPr="001D625D">
        <w:rPr>
          <w:b/>
          <w:caps/>
          <w:sz w:val="28"/>
          <w:szCs w:val="28"/>
          <w:u w:val="single"/>
        </w:rPr>
        <w:t>«ДОШКОЛЬНАЯ ПЕДАГОГИКА»</w:t>
      </w:r>
    </w:p>
    <w:p w:rsidR="00085133" w:rsidRDefault="00085133" w:rsidP="00085133">
      <w:pPr>
        <w:jc w:val="center"/>
        <w:rPr>
          <w:sz w:val="28"/>
          <w:szCs w:val="28"/>
        </w:rPr>
      </w:pPr>
      <w:r>
        <w:rPr>
          <w:sz w:val="28"/>
          <w:szCs w:val="28"/>
        </w:rPr>
        <w:t>Преподаватель: Жбанова Н.Г.</w:t>
      </w:r>
    </w:p>
    <w:p w:rsidR="00085133" w:rsidRPr="007920FF" w:rsidRDefault="00085133" w:rsidP="00085133">
      <w:pPr>
        <w:pStyle w:val="a6"/>
        <w:tabs>
          <w:tab w:val="left" w:pos="8505"/>
        </w:tabs>
        <w:rPr>
          <w:caps/>
          <w:sz w:val="28"/>
          <w:szCs w:val="28"/>
        </w:rPr>
      </w:pPr>
    </w:p>
    <w:p w:rsidR="00085133" w:rsidRPr="007920FF" w:rsidRDefault="00085133" w:rsidP="00085133">
      <w:pPr>
        <w:shd w:val="clear" w:color="auto" w:fill="FFFFFF"/>
        <w:jc w:val="center"/>
        <w:rPr>
          <w:bCs/>
          <w:i/>
          <w:sz w:val="28"/>
          <w:szCs w:val="28"/>
          <w:u w:val="single"/>
        </w:rPr>
      </w:pPr>
      <w:r w:rsidRPr="007920FF">
        <w:rPr>
          <w:bCs/>
          <w:i/>
          <w:sz w:val="28"/>
          <w:szCs w:val="28"/>
          <w:u w:val="single"/>
        </w:rPr>
        <w:t>Общие методические рекомендации</w:t>
      </w:r>
    </w:p>
    <w:p w:rsidR="00085133" w:rsidRPr="007920FF" w:rsidRDefault="00085133" w:rsidP="00085133">
      <w:pPr>
        <w:shd w:val="clear" w:color="auto" w:fill="FFFFFF"/>
        <w:ind w:firstLine="709"/>
        <w:jc w:val="both"/>
        <w:rPr>
          <w:bCs/>
          <w:sz w:val="28"/>
          <w:szCs w:val="28"/>
        </w:rPr>
      </w:pPr>
      <w:r w:rsidRPr="007920FF">
        <w:rPr>
          <w:bCs/>
          <w:sz w:val="28"/>
          <w:szCs w:val="28"/>
        </w:rPr>
        <w:t xml:space="preserve">Прежде, чем приступить к выполнению контрольной работы тщательно изучите не менее 4-5 источников (монографии, статьи в периодических изданиях, Интернет), содержащих информацию по данной теме. Проанализируйте их. Переписывание материала недопустимо. В процессе написания контрольной работы постоянно ссылайтесь на те источники, которыми </w:t>
      </w:r>
      <w:r>
        <w:rPr>
          <w:bCs/>
          <w:sz w:val="28"/>
          <w:szCs w:val="28"/>
        </w:rPr>
        <w:t>В</w:t>
      </w:r>
      <w:r w:rsidRPr="007920FF">
        <w:rPr>
          <w:bCs/>
          <w:sz w:val="28"/>
          <w:szCs w:val="28"/>
        </w:rPr>
        <w:t>ы пользовались, например [4</w:t>
      </w:r>
      <w:r w:rsidRPr="007920FF">
        <w:rPr>
          <w:sz w:val="28"/>
          <w:szCs w:val="28"/>
        </w:rPr>
        <w:t>; С.55] и делайте выводы по каждому пункту плана.</w:t>
      </w:r>
    </w:p>
    <w:p w:rsidR="00085133" w:rsidRPr="007920FF" w:rsidRDefault="00085133" w:rsidP="00085133">
      <w:pPr>
        <w:pStyle w:val="a6"/>
        <w:tabs>
          <w:tab w:val="left" w:pos="8505"/>
        </w:tabs>
        <w:rPr>
          <w:caps/>
          <w:sz w:val="28"/>
          <w:szCs w:val="28"/>
        </w:rPr>
      </w:pPr>
    </w:p>
    <w:p w:rsidR="00085133" w:rsidRPr="0000638E" w:rsidRDefault="00085133" w:rsidP="00085133">
      <w:pPr>
        <w:jc w:val="center"/>
        <w:rPr>
          <w:caps/>
          <w:u w:val="single"/>
        </w:rPr>
      </w:pPr>
      <w:r w:rsidRPr="0000638E">
        <w:rPr>
          <w:caps/>
          <w:u w:val="single"/>
        </w:rPr>
        <w:t>Вариант 1</w:t>
      </w:r>
    </w:p>
    <w:p w:rsidR="00085133" w:rsidRPr="0000638E" w:rsidRDefault="00085133" w:rsidP="00085133">
      <w:pPr>
        <w:jc w:val="center"/>
        <w:rPr>
          <w:caps/>
          <w:u w:val="single"/>
        </w:rPr>
      </w:pPr>
      <w:r w:rsidRPr="0000638E">
        <w:rPr>
          <w:caps/>
          <w:u w:val="single"/>
        </w:rPr>
        <w:t>ТЕМА: «Организация режима дня, его значение в воспитании детей»</w:t>
      </w:r>
    </w:p>
    <w:p w:rsidR="00085133" w:rsidRPr="0000638E" w:rsidRDefault="00085133" w:rsidP="00085133">
      <w:pPr>
        <w:jc w:val="center"/>
        <w:rPr>
          <w:i/>
          <w:sz w:val="28"/>
          <w:szCs w:val="28"/>
        </w:rPr>
      </w:pPr>
      <w:r w:rsidRPr="0000638E">
        <w:rPr>
          <w:i/>
          <w:sz w:val="28"/>
          <w:szCs w:val="28"/>
          <w:u w:val="single"/>
        </w:rPr>
        <w:t>План</w:t>
      </w:r>
    </w:p>
    <w:p w:rsidR="00085133" w:rsidRPr="007920FF" w:rsidRDefault="00085133" w:rsidP="00B27FEE">
      <w:pPr>
        <w:numPr>
          <w:ilvl w:val="0"/>
          <w:numId w:val="166"/>
        </w:numPr>
        <w:ind w:left="426" w:hanging="426"/>
        <w:jc w:val="both"/>
        <w:rPr>
          <w:sz w:val="28"/>
          <w:szCs w:val="28"/>
        </w:rPr>
      </w:pPr>
      <w:r w:rsidRPr="007920FF">
        <w:rPr>
          <w:sz w:val="28"/>
          <w:szCs w:val="28"/>
        </w:rPr>
        <w:t>Понятие и значение режима дня. Его особенности в раз</w:t>
      </w:r>
      <w:r>
        <w:rPr>
          <w:sz w:val="28"/>
          <w:szCs w:val="28"/>
        </w:rPr>
        <w:t>ных возрастных группах.</w:t>
      </w:r>
    </w:p>
    <w:p w:rsidR="00085133" w:rsidRPr="007920FF" w:rsidRDefault="00085133" w:rsidP="00B27FEE">
      <w:pPr>
        <w:numPr>
          <w:ilvl w:val="0"/>
          <w:numId w:val="166"/>
        </w:numPr>
        <w:ind w:left="426" w:hanging="426"/>
        <w:jc w:val="both"/>
        <w:rPr>
          <w:sz w:val="28"/>
          <w:szCs w:val="28"/>
        </w:rPr>
      </w:pPr>
      <w:r w:rsidRPr="007920FF">
        <w:rPr>
          <w:sz w:val="28"/>
          <w:szCs w:val="28"/>
        </w:rPr>
        <w:t>Организация режима дня в условиях домашнего воспитания.</w:t>
      </w:r>
    </w:p>
    <w:p w:rsidR="00085133" w:rsidRPr="007920FF" w:rsidRDefault="00085133" w:rsidP="00B27FEE">
      <w:pPr>
        <w:numPr>
          <w:ilvl w:val="0"/>
          <w:numId w:val="166"/>
        </w:numPr>
        <w:ind w:left="426" w:hanging="426"/>
        <w:jc w:val="both"/>
        <w:rPr>
          <w:sz w:val="28"/>
          <w:szCs w:val="28"/>
        </w:rPr>
      </w:pPr>
      <w:r w:rsidRPr="007920FF">
        <w:rPr>
          <w:sz w:val="28"/>
          <w:szCs w:val="28"/>
        </w:rPr>
        <w:t xml:space="preserve">Формирование </w:t>
      </w:r>
      <w:bookmarkStart w:id="0" w:name="OLE_LINK1"/>
      <w:bookmarkStart w:id="1" w:name="OLE_LINK2"/>
      <w:r w:rsidRPr="007920FF">
        <w:rPr>
          <w:sz w:val="28"/>
          <w:szCs w:val="28"/>
        </w:rPr>
        <w:t xml:space="preserve">культурно-гигиенических навыков </w:t>
      </w:r>
      <w:bookmarkEnd w:id="0"/>
      <w:bookmarkEnd w:id="1"/>
      <w:r w:rsidRPr="007920FF">
        <w:rPr>
          <w:sz w:val="28"/>
          <w:szCs w:val="28"/>
        </w:rPr>
        <w:t>в режиме дня.</w:t>
      </w:r>
    </w:p>
    <w:p w:rsidR="00085133" w:rsidRPr="007920FF" w:rsidRDefault="00085133" w:rsidP="00085133">
      <w:pPr>
        <w:jc w:val="center"/>
        <w:rPr>
          <w:i/>
          <w:sz w:val="28"/>
          <w:szCs w:val="28"/>
          <w:u w:val="single"/>
        </w:rPr>
      </w:pPr>
      <w:r w:rsidRPr="007920FF">
        <w:rPr>
          <w:i/>
          <w:sz w:val="28"/>
          <w:szCs w:val="28"/>
          <w:u w:val="single"/>
        </w:rPr>
        <w:t>Методические рекомендации</w:t>
      </w:r>
    </w:p>
    <w:p w:rsidR="00085133" w:rsidRPr="007920FF" w:rsidRDefault="00085133" w:rsidP="00085133">
      <w:pPr>
        <w:ind w:firstLine="709"/>
        <w:jc w:val="both"/>
        <w:rPr>
          <w:sz w:val="28"/>
          <w:szCs w:val="28"/>
        </w:rPr>
      </w:pPr>
      <w:r w:rsidRPr="007920FF">
        <w:rPr>
          <w:sz w:val="28"/>
          <w:szCs w:val="28"/>
        </w:rPr>
        <w:t>При изучении первого вопроса необходимо дать определение и обосновать значение режима дня для физического и психического развития дошкольников. Проанализируйте его особенности в разных возрастных группах (на основе программы воспитания и обучения в де</w:t>
      </w:r>
      <w:r>
        <w:rPr>
          <w:sz w:val="28"/>
          <w:szCs w:val="28"/>
        </w:rPr>
        <w:t>тском саду) по следующей схеме:</w:t>
      </w:r>
    </w:p>
    <w:p w:rsidR="00085133" w:rsidRPr="007920FF" w:rsidRDefault="00085133" w:rsidP="00B27FEE">
      <w:pPr>
        <w:numPr>
          <w:ilvl w:val="1"/>
          <w:numId w:val="167"/>
        </w:numPr>
        <w:tabs>
          <w:tab w:val="clear" w:pos="1440"/>
          <w:tab w:val="num" w:pos="426"/>
        </w:tabs>
        <w:ind w:left="426" w:hanging="426"/>
        <w:jc w:val="both"/>
        <w:rPr>
          <w:sz w:val="28"/>
          <w:szCs w:val="28"/>
        </w:rPr>
      </w:pPr>
      <w:r>
        <w:rPr>
          <w:sz w:val="28"/>
          <w:szCs w:val="28"/>
        </w:rPr>
        <w:t>наличие основных компонентов;</w:t>
      </w:r>
    </w:p>
    <w:p w:rsidR="00085133" w:rsidRPr="007920FF" w:rsidRDefault="00085133" w:rsidP="00B27FEE">
      <w:pPr>
        <w:numPr>
          <w:ilvl w:val="1"/>
          <w:numId w:val="167"/>
        </w:numPr>
        <w:tabs>
          <w:tab w:val="clear" w:pos="1440"/>
          <w:tab w:val="num" w:pos="426"/>
        </w:tabs>
        <w:ind w:left="426" w:hanging="426"/>
        <w:jc w:val="both"/>
        <w:rPr>
          <w:sz w:val="28"/>
          <w:szCs w:val="28"/>
        </w:rPr>
      </w:pPr>
      <w:r w:rsidRPr="007920FF">
        <w:rPr>
          <w:sz w:val="28"/>
          <w:szCs w:val="28"/>
        </w:rPr>
        <w:t>продол</w:t>
      </w:r>
      <w:r>
        <w:rPr>
          <w:sz w:val="28"/>
          <w:szCs w:val="28"/>
        </w:rPr>
        <w:t>жительность режимных процессов.</w:t>
      </w:r>
    </w:p>
    <w:p w:rsidR="00085133" w:rsidRPr="007920FF" w:rsidRDefault="00085133" w:rsidP="00085133">
      <w:pPr>
        <w:ind w:firstLine="709"/>
        <w:jc w:val="both"/>
        <w:rPr>
          <w:sz w:val="28"/>
          <w:szCs w:val="28"/>
        </w:rPr>
      </w:pPr>
      <w:r w:rsidRPr="007920FF">
        <w:rPr>
          <w:sz w:val="28"/>
          <w:szCs w:val="28"/>
        </w:rPr>
        <w:t>На основе проделанной работы сделайте вывод об учете возрастных и индивидуальных особенностях детей при организации режима дня.</w:t>
      </w:r>
    </w:p>
    <w:p w:rsidR="00085133" w:rsidRPr="007920FF" w:rsidRDefault="00085133" w:rsidP="00085133">
      <w:pPr>
        <w:ind w:firstLine="709"/>
        <w:jc w:val="both"/>
        <w:rPr>
          <w:sz w:val="28"/>
          <w:szCs w:val="28"/>
        </w:rPr>
      </w:pPr>
      <w:r w:rsidRPr="007920FF">
        <w:rPr>
          <w:sz w:val="28"/>
          <w:szCs w:val="28"/>
        </w:rPr>
        <w:t xml:space="preserve">При ответе на второй вопрос, </w:t>
      </w:r>
      <w:r>
        <w:rPr>
          <w:sz w:val="28"/>
          <w:szCs w:val="28"/>
        </w:rPr>
        <w:t>р</w:t>
      </w:r>
      <w:r w:rsidRPr="007920FF">
        <w:rPr>
          <w:sz w:val="28"/>
          <w:szCs w:val="28"/>
        </w:rPr>
        <w:t>азработайте педагогические рекомендации для родителей по организации режима дня (возрастная группа на выбор)</w:t>
      </w:r>
      <w:r>
        <w:rPr>
          <w:sz w:val="28"/>
          <w:szCs w:val="28"/>
        </w:rPr>
        <w:t>:</w:t>
      </w:r>
    </w:p>
    <w:p w:rsidR="00085133" w:rsidRPr="007920FF" w:rsidRDefault="00085133" w:rsidP="00B27FEE">
      <w:pPr>
        <w:numPr>
          <w:ilvl w:val="1"/>
          <w:numId w:val="168"/>
        </w:numPr>
        <w:tabs>
          <w:tab w:val="clear" w:pos="1440"/>
          <w:tab w:val="num" w:pos="426"/>
        </w:tabs>
        <w:ind w:left="426" w:hanging="426"/>
        <w:jc w:val="both"/>
        <w:rPr>
          <w:sz w:val="28"/>
          <w:szCs w:val="28"/>
        </w:rPr>
      </w:pPr>
      <w:r w:rsidRPr="007920FF">
        <w:rPr>
          <w:sz w:val="28"/>
          <w:szCs w:val="28"/>
        </w:rPr>
        <w:t>значение режима дня для пси</w:t>
      </w:r>
      <w:r>
        <w:rPr>
          <w:sz w:val="28"/>
          <w:szCs w:val="28"/>
        </w:rPr>
        <w:t>хофизического развития ребенка;</w:t>
      </w:r>
    </w:p>
    <w:p w:rsidR="00085133" w:rsidRPr="007920FF" w:rsidRDefault="00085133" w:rsidP="00B27FEE">
      <w:pPr>
        <w:numPr>
          <w:ilvl w:val="1"/>
          <w:numId w:val="168"/>
        </w:numPr>
        <w:tabs>
          <w:tab w:val="clear" w:pos="1440"/>
          <w:tab w:val="num" w:pos="426"/>
        </w:tabs>
        <w:ind w:left="426" w:hanging="426"/>
        <w:jc w:val="both"/>
        <w:rPr>
          <w:sz w:val="28"/>
          <w:szCs w:val="28"/>
        </w:rPr>
      </w:pPr>
      <w:r w:rsidRPr="007920FF">
        <w:rPr>
          <w:sz w:val="28"/>
          <w:szCs w:val="28"/>
        </w:rPr>
        <w:t>особенности развития детей данного возраста</w:t>
      </w:r>
      <w:r>
        <w:rPr>
          <w:sz w:val="28"/>
          <w:szCs w:val="28"/>
        </w:rPr>
        <w:t>;</w:t>
      </w:r>
    </w:p>
    <w:p w:rsidR="00085133" w:rsidRPr="007920FF" w:rsidRDefault="00085133" w:rsidP="00B27FEE">
      <w:pPr>
        <w:numPr>
          <w:ilvl w:val="1"/>
          <w:numId w:val="168"/>
        </w:numPr>
        <w:tabs>
          <w:tab w:val="clear" w:pos="1440"/>
          <w:tab w:val="num" w:pos="426"/>
        </w:tabs>
        <w:ind w:left="426" w:hanging="426"/>
        <w:jc w:val="both"/>
        <w:rPr>
          <w:sz w:val="28"/>
          <w:szCs w:val="28"/>
        </w:rPr>
      </w:pPr>
      <w:r w:rsidRPr="007920FF">
        <w:rPr>
          <w:sz w:val="28"/>
          <w:szCs w:val="28"/>
        </w:rPr>
        <w:t>организации сна, питания, бодрствования детей данного возраста</w:t>
      </w:r>
      <w:r>
        <w:rPr>
          <w:sz w:val="28"/>
          <w:szCs w:val="28"/>
        </w:rPr>
        <w:t>.</w:t>
      </w:r>
    </w:p>
    <w:p w:rsidR="00085133" w:rsidRPr="007920FF" w:rsidRDefault="00085133" w:rsidP="00085133">
      <w:pPr>
        <w:ind w:firstLine="709"/>
        <w:jc w:val="both"/>
        <w:rPr>
          <w:sz w:val="28"/>
          <w:szCs w:val="28"/>
        </w:rPr>
      </w:pPr>
      <w:r w:rsidRPr="007920FF">
        <w:rPr>
          <w:sz w:val="28"/>
          <w:szCs w:val="28"/>
        </w:rPr>
        <w:t>Отвечая на третий вопрос, составьте план деятельности по воспитанию культурно-гигиенических навыков в режимных процессах на один день (возрастная группа на выбор), используя разнообразные приемы (показ и объяснение, упражнение и контроль, оценка, создание ситуации успеха, игровые ситуации, использование художественного слова, иллюстраций и т.д.)</w:t>
      </w:r>
      <w:r>
        <w:rPr>
          <w:sz w:val="28"/>
          <w:szCs w:val="28"/>
        </w:rPr>
        <w:t>.</w:t>
      </w:r>
    </w:p>
    <w:p w:rsidR="00085133" w:rsidRPr="001245DF" w:rsidRDefault="00085133" w:rsidP="00085133">
      <w:pPr>
        <w:jc w:val="both"/>
        <w:rPr>
          <w:sz w:val="16"/>
          <w:szCs w:val="16"/>
        </w:rPr>
      </w:pPr>
    </w:p>
    <w:p w:rsidR="00085133" w:rsidRPr="001245DF" w:rsidRDefault="00085133" w:rsidP="00085133">
      <w:pPr>
        <w:jc w:val="center"/>
        <w:rPr>
          <w:sz w:val="28"/>
          <w:szCs w:val="28"/>
        </w:rPr>
      </w:pPr>
      <w:r w:rsidRPr="001245DF">
        <w:rPr>
          <w:sz w:val="28"/>
          <w:szCs w:val="28"/>
        </w:rPr>
        <w:t>План деятельности по воспитанию культурно-гигиенических навыков</w:t>
      </w:r>
    </w:p>
    <w:p w:rsidR="00085133" w:rsidRPr="001245DF" w:rsidRDefault="00085133" w:rsidP="00085133">
      <w:pPr>
        <w:jc w:val="center"/>
        <w:rPr>
          <w:sz w:val="28"/>
          <w:szCs w:val="28"/>
        </w:rPr>
      </w:pPr>
      <w:r w:rsidRPr="001245DF">
        <w:rPr>
          <w:sz w:val="28"/>
          <w:szCs w:val="28"/>
        </w:rPr>
        <w:t>в режимных процессах в своей возрастной группе</w:t>
      </w:r>
    </w:p>
    <w:p w:rsidR="00085133" w:rsidRPr="001245DF" w:rsidRDefault="00085133" w:rsidP="00085133">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3141"/>
        <w:gridCol w:w="2986"/>
        <w:gridCol w:w="1808"/>
      </w:tblGrid>
      <w:tr w:rsidR="00085133" w:rsidRPr="008D7870" w:rsidTr="00A656D3">
        <w:tc>
          <w:tcPr>
            <w:tcW w:w="1668" w:type="dxa"/>
            <w:vAlign w:val="center"/>
          </w:tcPr>
          <w:p w:rsidR="00085133" w:rsidRPr="008D7870" w:rsidRDefault="00085133" w:rsidP="00A656D3">
            <w:pPr>
              <w:jc w:val="center"/>
              <w:rPr>
                <w:sz w:val="28"/>
                <w:szCs w:val="28"/>
              </w:rPr>
            </w:pPr>
            <w:r w:rsidRPr="008D7870">
              <w:rPr>
                <w:sz w:val="28"/>
                <w:szCs w:val="28"/>
              </w:rPr>
              <w:t>Режимный процесс</w:t>
            </w:r>
          </w:p>
        </w:tc>
        <w:tc>
          <w:tcPr>
            <w:tcW w:w="3428" w:type="dxa"/>
            <w:vAlign w:val="center"/>
          </w:tcPr>
          <w:p w:rsidR="00085133" w:rsidRPr="008D7870" w:rsidRDefault="00085133" w:rsidP="00A656D3">
            <w:pPr>
              <w:jc w:val="center"/>
              <w:rPr>
                <w:sz w:val="28"/>
                <w:szCs w:val="28"/>
              </w:rPr>
            </w:pPr>
            <w:r w:rsidRPr="008D7870">
              <w:rPr>
                <w:sz w:val="28"/>
                <w:szCs w:val="28"/>
              </w:rPr>
              <w:t>Задачи воспитания культурно-гигиенических навыков</w:t>
            </w:r>
          </w:p>
        </w:tc>
        <w:tc>
          <w:tcPr>
            <w:tcW w:w="3234" w:type="dxa"/>
            <w:vAlign w:val="center"/>
          </w:tcPr>
          <w:p w:rsidR="00085133" w:rsidRPr="008D7870" w:rsidRDefault="00085133" w:rsidP="00A656D3">
            <w:pPr>
              <w:jc w:val="center"/>
              <w:rPr>
                <w:sz w:val="28"/>
                <w:szCs w:val="28"/>
              </w:rPr>
            </w:pPr>
            <w:r w:rsidRPr="008D7870">
              <w:rPr>
                <w:sz w:val="28"/>
                <w:szCs w:val="28"/>
              </w:rPr>
              <w:t>Содержание культурно-гигиенических навыков</w:t>
            </w:r>
          </w:p>
        </w:tc>
        <w:tc>
          <w:tcPr>
            <w:tcW w:w="1862" w:type="dxa"/>
            <w:vAlign w:val="center"/>
          </w:tcPr>
          <w:p w:rsidR="00085133" w:rsidRPr="008D7870" w:rsidRDefault="00085133" w:rsidP="00A656D3">
            <w:pPr>
              <w:jc w:val="center"/>
              <w:rPr>
                <w:sz w:val="28"/>
                <w:szCs w:val="28"/>
              </w:rPr>
            </w:pPr>
            <w:r w:rsidRPr="008D7870">
              <w:rPr>
                <w:sz w:val="28"/>
                <w:szCs w:val="28"/>
              </w:rPr>
              <w:t>Приемы воспитания</w:t>
            </w:r>
          </w:p>
        </w:tc>
      </w:tr>
      <w:tr w:rsidR="00085133" w:rsidRPr="008D7870" w:rsidTr="00A656D3">
        <w:tc>
          <w:tcPr>
            <w:tcW w:w="1668" w:type="dxa"/>
          </w:tcPr>
          <w:p w:rsidR="00085133" w:rsidRPr="008D7870" w:rsidRDefault="00085133" w:rsidP="00A656D3">
            <w:pPr>
              <w:jc w:val="both"/>
              <w:rPr>
                <w:sz w:val="28"/>
                <w:szCs w:val="28"/>
              </w:rPr>
            </w:pPr>
          </w:p>
        </w:tc>
        <w:tc>
          <w:tcPr>
            <w:tcW w:w="3428" w:type="dxa"/>
          </w:tcPr>
          <w:p w:rsidR="00085133" w:rsidRPr="008D7870" w:rsidRDefault="00085133" w:rsidP="00A656D3">
            <w:pPr>
              <w:jc w:val="both"/>
              <w:rPr>
                <w:sz w:val="28"/>
                <w:szCs w:val="28"/>
              </w:rPr>
            </w:pPr>
          </w:p>
        </w:tc>
        <w:tc>
          <w:tcPr>
            <w:tcW w:w="3234" w:type="dxa"/>
          </w:tcPr>
          <w:p w:rsidR="00085133" w:rsidRPr="008D7870" w:rsidRDefault="00085133" w:rsidP="00A656D3">
            <w:pPr>
              <w:jc w:val="both"/>
              <w:rPr>
                <w:sz w:val="28"/>
                <w:szCs w:val="28"/>
              </w:rPr>
            </w:pPr>
          </w:p>
        </w:tc>
        <w:tc>
          <w:tcPr>
            <w:tcW w:w="1862" w:type="dxa"/>
          </w:tcPr>
          <w:p w:rsidR="00085133" w:rsidRPr="008D7870" w:rsidRDefault="00085133" w:rsidP="00A656D3">
            <w:pPr>
              <w:jc w:val="both"/>
              <w:rPr>
                <w:sz w:val="28"/>
                <w:szCs w:val="28"/>
              </w:rPr>
            </w:pPr>
          </w:p>
        </w:tc>
      </w:tr>
    </w:tbl>
    <w:p w:rsidR="00085133" w:rsidRPr="001245DF" w:rsidRDefault="00085133" w:rsidP="00085133">
      <w:pPr>
        <w:jc w:val="both"/>
        <w:rPr>
          <w:sz w:val="28"/>
          <w:szCs w:val="28"/>
        </w:rPr>
      </w:pPr>
    </w:p>
    <w:p w:rsidR="00085133" w:rsidRPr="001245DF" w:rsidRDefault="00085133" w:rsidP="00085133">
      <w:pPr>
        <w:jc w:val="center"/>
        <w:rPr>
          <w:i/>
          <w:sz w:val="28"/>
          <w:szCs w:val="28"/>
          <w:u w:val="single"/>
        </w:rPr>
      </w:pPr>
      <w:r w:rsidRPr="001245DF">
        <w:rPr>
          <w:i/>
          <w:sz w:val="28"/>
          <w:szCs w:val="28"/>
          <w:u w:val="single"/>
        </w:rPr>
        <w:t>Литература</w:t>
      </w:r>
    </w:p>
    <w:p w:rsidR="00085133" w:rsidRPr="001245DF" w:rsidRDefault="00085133" w:rsidP="00B27FEE">
      <w:pPr>
        <w:numPr>
          <w:ilvl w:val="0"/>
          <w:numId w:val="169"/>
        </w:numPr>
        <w:tabs>
          <w:tab w:val="clear" w:pos="720"/>
          <w:tab w:val="left" w:pos="426"/>
        </w:tabs>
        <w:ind w:left="437" w:hanging="437"/>
        <w:jc w:val="both"/>
        <w:rPr>
          <w:sz w:val="28"/>
          <w:szCs w:val="28"/>
        </w:rPr>
      </w:pPr>
      <w:r w:rsidRPr="001245DF">
        <w:rPr>
          <w:sz w:val="28"/>
          <w:szCs w:val="28"/>
        </w:rPr>
        <w:t xml:space="preserve">Богина Т.Л. </w:t>
      </w:r>
      <w:r w:rsidRPr="001245DF">
        <w:rPr>
          <w:bCs/>
          <w:spacing w:val="-4"/>
          <w:sz w:val="28"/>
          <w:szCs w:val="28"/>
        </w:rPr>
        <w:t>Охрана здоровья детей в дошкольных учреждениях</w:t>
      </w:r>
      <w:r>
        <w:rPr>
          <w:bCs/>
          <w:spacing w:val="-4"/>
          <w:sz w:val="28"/>
          <w:szCs w:val="28"/>
        </w:rPr>
        <w:t>:</w:t>
      </w:r>
      <w:r w:rsidRPr="001245DF">
        <w:rPr>
          <w:bCs/>
          <w:spacing w:val="-4"/>
          <w:sz w:val="28"/>
          <w:szCs w:val="28"/>
        </w:rPr>
        <w:t xml:space="preserve"> </w:t>
      </w:r>
      <w:r w:rsidRPr="001245DF">
        <w:rPr>
          <w:spacing w:val="-4"/>
          <w:sz w:val="28"/>
          <w:szCs w:val="28"/>
        </w:rPr>
        <w:t xml:space="preserve">Методическое </w:t>
      </w:r>
      <w:r w:rsidRPr="001245DF">
        <w:rPr>
          <w:sz w:val="28"/>
          <w:szCs w:val="28"/>
        </w:rPr>
        <w:t xml:space="preserve">пособие. </w:t>
      </w:r>
      <w:r>
        <w:rPr>
          <w:sz w:val="28"/>
          <w:szCs w:val="28"/>
        </w:rPr>
        <w:t>–</w:t>
      </w:r>
      <w:r w:rsidRPr="001245DF">
        <w:rPr>
          <w:sz w:val="28"/>
          <w:szCs w:val="28"/>
        </w:rPr>
        <w:t xml:space="preserve"> М.: Мозаика-Синтез, 2006. </w:t>
      </w:r>
      <w:r>
        <w:rPr>
          <w:sz w:val="28"/>
          <w:szCs w:val="28"/>
        </w:rPr>
        <w:t>–</w:t>
      </w:r>
      <w:r w:rsidRPr="001245DF">
        <w:rPr>
          <w:sz w:val="28"/>
          <w:szCs w:val="28"/>
        </w:rPr>
        <w:t xml:space="preserve">  112 с. (с.33-44, 47-50).</w:t>
      </w:r>
    </w:p>
    <w:p w:rsidR="00085133" w:rsidRPr="001245DF" w:rsidRDefault="00085133" w:rsidP="00B27FEE">
      <w:pPr>
        <w:numPr>
          <w:ilvl w:val="0"/>
          <w:numId w:val="169"/>
        </w:numPr>
        <w:tabs>
          <w:tab w:val="clear" w:pos="720"/>
          <w:tab w:val="left" w:pos="426"/>
        </w:tabs>
        <w:ind w:left="437" w:hanging="437"/>
        <w:jc w:val="both"/>
        <w:rPr>
          <w:sz w:val="28"/>
          <w:szCs w:val="28"/>
        </w:rPr>
      </w:pPr>
      <w:r w:rsidRPr="001245DF">
        <w:rPr>
          <w:sz w:val="28"/>
          <w:szCs w:val="28"/>
        </w:rPr>
        <w:t xml:space="preserve">Галанов А.С. Психическое и физическое развитие ребенка от 3 до 5 лет: Пособие для работников дошкольных образовательных учреждений и родителей. </w:t>
      </w:r>
      <w:r>
        <w:rPr>
          <w:sz w:val="28"/>
          <w:szCs w:val="28"/>
        </w:rPr>
        <w:t>–</w:t>
      </w:r>
      <w:r w:rsidRPr="001245DF">
        <w:rPr>
          <w:sz w:val="28"/>
          <w:szCs w:val="28"/>
        </w:rPr>
        <w:t xml:space="preserve"> 3-е изд., испр. и доп. — М.: АРКТИ, 2006. </w:t>
      </w:r>
      <w:r>
        <w:rPr>
          <w:sz w:val="28"/>
          <w:szCs w:val="28"/>
        </w:rPr>
        <w:t>–</w:t>
      </w:r>
      <w:r w:rsidRPr="001245DF">
        <w:rPr>
          <w:sz w:val="28"/>
          <w:szCs w:val="28"/>
        </w:rPr>
        <w:t xml:space="preserve"> 9</w:t>
      </w:r>
      <w:r>
        <w:rPr>
          <w:sz w:val="28"/>
          <w:szCs w:val="28"/>
        </w:rPr>
        <w:t>6 с.</w:t>
      </w:r>
    </w:p>
    <w:p w:rsidR="00085133" w:rsidRPr="001245DF" w:rsidRDefault="00085133" w:rsidP="00B27FEE">
      <w:pPr>
        <w:numPr>
          <w:ilvl w:val="0"/>
          <w:numId w:val="169"/>
        </w:numPr>
        <w:tabs>
          <w:tab w:val="clear" w:pos="720"/>
          <w:tab w:val="left" w:pos="426"/>
        </w:tabs>
        <w:ind w:left="437" w:hanging="437"/>
        <w:jc w:val="both"/>
        <w:rPr>
          <w:sz w:val="28"/>
          <w:szCs w:val="28"/>
        </w:rPr>
      </w:pPr>
      <w:r w:rsidRPr="001245DF">
        <w:rPr>
          <w:sz w:val="28"/>
          <w:szCs w:val="28"/>
        </w:rPr>
        <w:t xml:space="preserve">Змановский Ю.Ф. Воспитываем детей здоровыми. – М., </w:t>
      </w:r>
      <w:r>
        <w:rPr>
          <w:sz w:val="28"/>
          <w:szCs w:val="28"/>
        </w:rPr>
        <w:t>–</w:t>
      </w:r>
      <w:r w:rsidRPr="001245DF">
        <w:rPr>
          <w:sz w:val="28"/>
          <w:szCs w:val="28"/>
        </w:rPr>
        <w:t xml:space="preserve"> </w:t>
      </w:r>
      <w:r>
        <w:rPr>
          <w:sz w:val="28"/>
          <w:szCs w:val="28"/>
        </w:rPr>
        <w:t>1989.</w:t>
      </w:r>
    </w:p>
    <w:p w:rsidR="00085133" w:rsidRPr="001245DF" w:rsidRDefault="00085133" w:rsidP="00B27FEE">
      <w:pPr>
        <w:numPr>
          <w:ilvl w:val="0"/>
          <w:numId w:val="169"/>
        </w:numPr>
        <w:tabs>
          <w:tab w:val="clear" w:pos="720"/>
          <w:tab w:val="left" w:pos="426"/>
        </w:tabs>
        <w:ind w:left="437" w:hanging="437"/>
        <w:jc w:val="both"/>
        <w:rPr>
          <w:sz w:val="28"/>
          <w:szCs w:val="28"/>
        </w:rPr>
      </w:pPr>
      <w:r w:rsidRPr="001245DF">
        <w:rPr>
          <w:sz w:val="28"/>
          <w:szCs w:val="28"/>
        </w:rPr>
        <w:t xml:space="preserve">Зуйкова М.Б. Режим – путь к здоровью. // Управление ДОУ. – 2006. </w:t>
      </w:r>
      <w:r>
        <w:rPr>
          <w:sz w:val="28"/>
          <w:szCs w:val="28"/>
        </w:rPr>
        <w:t xml:space="preserve">– </w:t>
      </w:r>
      <w:r w:rsidRPr="001245DF">
        <w:rPr>
          <w:sz w:val="28"/>
          <w:szCs w:val="28"/>
        </w:rPr>
        <w:t>№1. – с.60-71.</w:t>
      </w:r>
    </w:p>
    <w:p w:rsidR="00085133" w:rsidRPr="001245DF" w:rsidRDefault="00085133" w:rsidP="00B27FEE">
      <w:pPr>
        <w:numPr>
          <w:ilvl w:val="0"/>
          <w:numId w:val="169"/>
        </w:numPr>
        <w:tabs>
          <w:tab w:val="clear" w:pos="720"/>
          <w:tab w:val="left" w:pos="426"/>
        </w:tabs>
        <w:ind w:left="437" w:hanging="437"/>
        <w:jc w:val="both"/>
        <w:rPr>
          <w:sz w:val="28"/>
          <w:szCs w:val="28"/>
        </w:rPr>
      </w:pPr>
      <w:r w:rsidRPr="001245DF">
        <w:rPr>
          <w:spacing w:val="-1"/>
          <w:sz w:val="28"/>
          <w:szCs w:val="28"/>
        </w:rPr>
        <w:t>Парамонова Л.А., Богина Т.Л., Алиева Т.И., Терехова Н.Т. Организа</w:t>
      </w:r>
      <w:r w:rsidRPr="001245DF">
        <w:rPr>
          <w:spacing w:val="-5"/>
          <w:sz w:val="28"/>
          <w:szCs w:val="28"/>
        </w:rPr>
        <w:t>ция жизнедеятельности детей в дошкольных учреждениях. Медико-педагогический аспект</w:t>
      </w:r>
      <w:r>
        <w:rPr>
          <w:spacing w:val="-5"/>
          <w:sz w:val="28"/>
          <w:szCs w:val="28"/>
        </w:rPr>
        <w:t>:</w:t>
      </w:r>
      <w:r w:rsidRPr="001245DF">
        <w:rPr>
          <w:spacing w:val="-5"/>
          <w:sz w:val="28"/>
          <w:szCs w:val="28"/>
        </w:rPr>
        <w:t xml:space="preserve"> Методические рекомендации. Центр инновации в педаго</w:t>
      </w:r>
      <w:r w:rsidRPr="001245DF">
        <w:rPr>
          <w:sz w:val="28"/>
          <w:szCs w:val="28"/>
        </w:rPr>
        <w:t xml:space="preserve">гике. </w:t>
      </w:r>
      <w:r>
        <w:rPr>
          <w:sz w:val="28"/>
          <w:szCs w:val="28"/>
        </w:rPr>
        <w:t xml:space="preserve">– </w:t>
      </w:r>
      <w:r w:rsidRPr="001245DF">
        <w:rPr>
          <w:sz w:val="28"/>
          <w:szCs w:val="28"/>
        </w:rPr>
        <w:t>М., 1997.</w:t>
      </w:r>
    </w:p>
    <w:p w:rsidR="00085133" w:rsidRPr="001245DF" w:rsidRDefault="00085133" w:rsidP="00B27FEE">
      <w:pPr>
        <w:numPr>
          <w:ilvl w:val="0"/>
          <w:numId w:val="169"/>
        </w:numPr>
        <w:tabs>
          <w:tab w:val="clear" w:pos="720"/>
          <w:tab w:val="left" w:pos="426"/>
        </w:tabs>
        <w:ind w:left="437" w:hanging="437"/>
        <w:jc w:val="both"/>
        <w:rPr>
          <w:sz w:val="28"/>
          <w:szCs w:val="28"/>
        </w:rPr>
      </w:pPr>
      <w:r w:rsidRPr="001245DF">
        <w:rPr>
          <w:sz w:val="28"/>
          <w:szCs w:val="28"/>
        </w:rPr>
        <w:t>Петерина С.В. Воспитание культуры поведения у детей до</w:t>
      </w:r>
      <w:r>
        <w:rPr>
          <w:sz w:val="28"/>
          <w:szCs w:val="28"/>
        </w:rPr>
        <w:t>школьного возраста. – М., 1986.</w:t>
      </w:r>
    </w:p>
    <w:p w:rsidR="00085133" w:rsidRPr="001245DF" w:rsidRDefault="00085133" w:rsidP="00B27FEE">
      <w:pPr>
        <w:numPr>
          <w:ilvl w:val="0"/>
          <w:numId w:val="169"/>
        </w:numPr>
        <w:tabs>
          <w:tab w:val="clear" w:pos="720"/>
          <w:tab w:val="left" w:pos="426"/>
        </w:tabs>
        <w:ind w:left="437" w:hanging="437"/>
        <w:jc w:val="both"/>
        <w:rPr>
          <w:sz w:val="28"/>
          <w:szCs w:val="28"/>
        </w:rPr>
      </w:pPr>
      <w:r w:rsidRPr="001245DF">
        <w:rPr>
          <w:spacing w:val="-2"/>
          <w:sz w:val="28"/>
          <w:szCs w:val="28"/>
        </w:rPr>
        <w:t>Степаненкова Э.Я. Теория и методика физического воспитания и раз</w:t>
      </w:r>
      <w:r w:rsidRPr="001245DF">
        <w:rPr>
          <w:sz w:val="28"/>
          <w:szCs w:val="28"/>
        </w:rPr>
        <w:t xml:space="preserve">вития. </w:t>
      </w:r>
      <w:r>
        <w:rPr>
          <w:sz w:val="28"/>
          <w:szCs w:val="28"/>
        </w:rPr>
        <w:t xml:space="preserve">– </w:t>
      </w:r>
      <w:r w:rsidRPr="001245DF">
        <w:rPr>
          <w:sz w:val="28"/>
          <w:szCs w:val="28"/>
        </w:rPr>
        <w:t>М., 2002.</w:t>
      </w:r>
    </w:p>
    <w:p w:rsidR="00085133" w:rsidRPr="001245DF" w:rsidRDefault="00085133" w:rsidP="00B27FEE">
      <w:pPr>
        <w:numPr>
          <w:ilvl w:val="0"/>
          <w:numId w:val="169"/>
        </w:numPr>
        <w:tabs>
          <w:tab w:val="clear" w:pos="720"/>
          <w:tab w:val="left" w:pos="426"/>
        </w:tabs>
        <w:ind w:left="437" w:hanging="437"/>
        <w:jc w:val="both"/>
        <w:rPr>
          <w:sz w:val="28"/>
          <w:szCs w:val="28"/>
        </w:rPr>
      </w:pPr>
      <w:r w:rsidRPr="001245DF">
        <w:rPr>
          <w:spacing w:val="-5"/>
          <w:sz w:val="28"/>
          <w:szCs w:val="28"/>
        </w:rPr>
        <w:t xml:space="preserve">Санитарные правила и нормы. </w:t>
      </w:r>
      <w:r>
        <w:rPr>
          <w:sz w:val="28"/>
          <w:szCs w:val="28"/>
        </w:rPr>
        <w:t xml:space="preserve">– </w:t>
      </w:r>
      <w:r w:rsidRPr="001245DF">
        <w:rPr>
          <w:spacing w:val="-5"/>
          <w:sz w:val="28"/>
          <w:szCs w:val="28"/>
        </w:rPr>
        <w:t xml:space="preserve">СанПиН 2.4.1. 1249 </w:t>
      </w:r>
      <w:r>
        <w:rPr>
          <w:sz w:val="28"/>
          <w:szCs w:val="28"/>
        </w:rPr>
        <w:t xml:space="preserve">– </w:t>
      </w:r>
      <w:r w:rsidRPr="001245DF">
        <w:rPr>
          <w:spacing w:val="-5"/>
          <w:sz w:val="28"/>
          <w:szCs w:val="28"/>
        </w:rPr>
        <w:t>03.</w:t>
      </w:r>
    </w:p>
    <w:p w:rsidR="00085133" w:rsidRPr="001245DF" w:rsidRDefault="00085133" w:rsidP="00B27FEE">
      <w:pPr>
        <w:numPr>
          <w:ilvl w:val="0"/>
          <w:numId w:val="169"/>
        </w:numPr>
        <w:tabs>
          <w:tab w:val="clear" w:pos="720"/>
          <w:tab w:val="left" w:pos="426"/>
        </w:tabs>
        <w:ind w:left="437" w:hanging="437"/>
        <w:jc w:val="both"/>
        <w:rPr>
          <w:sz w:val="28"/>
          <w:szCs w:val="28"/>
        </w:rPr>
      </w:pPr>
      <w:r w:rsidRPr="001245DF">
        <w:rPr>
          <w:spacing w:val="-5"/>
          <w:sz w:val="28"/>
          <w:szCs w:val="28"/>
        </w:rPr>
        <w:t>Комплексные программы воспитания и развития детей</w:t>
      </w:r>
      <w:r>
        <w:rPr>
          <w:spacing w:val="-5"/>
          <w:sz w:val="28"/>
          <w:szCs w:val="28"/>
        </w:rPr>
        <w:t>.</w:t>
      </w:r>
    </w:p>
    <w:p w:rsidR="00085133" w:rsidRPr="001245DF" w:rsidRDefault="00085133" w:rsidP="00085133">
      <w:pPr>
        <w:jc w:val="both"/>
        <w:rPr>
          <w:sz w:val="28"/>
          <w:szCs w:val="28"/>
        </w:rPr>
      </w:pPr>
    </w:p>
    <w:p w:rsidR="00085133" w:rsidRPr="00046147" w:rsidRDefault="00085133" w:rsidP="00085133">
      <w:pPr>
        <w:jc w:val="center"/>
        <w:rPr>
          <w:caps/>
          <w:u w:val="single"/>
        </w:rPr>
      </w:pPr>
      <w:r w:rsidRPr="00046147">
        <w:rPr>
          <w:caps/>
          <w:u w:val="single"/>
        </w:rPr>
        <w:t>вариант 2</w:t>
      </w:r>
    </w:p>
    <w:p w:rsidR="00085133" w:rsidRPr="00046147" w:rsidRDefault="00085133" w:rsidP="00085133">
      <w:pPr>
        <w:jc w:val="center"/>
        <w:rPr>
          <w:caps/>
          <w:u w:val="single"/>
        </w:rPr>
      </w:pPr>
      <w:r w:rsidRPr="00046147">
        <w:rPr>
          <w:caps/>
          <w:u w:val="single"/>
        </w:rPr>
        <w:t>ТЕМА: «Предметно-развивающая среда как условие развития познавательной деятельности детей»</w:t>
      </w:r>
    </w:p>
    <w:p w:rsidR="00085133" w:rsidRPr="00046147" w:rsidRDefault="00085133" w:rsidP="00085133">
      <w:pPr>
        <w:jc w:val="center"/>
        <w:rPr>
          <w:i/>
          <w:sz w:val="28"/>
          <w:szCs w:val="28"/>
          <w:u w:val="single"/>
        </w:rPr>
      </w:pPr>
      <w:r w:rsidRPr="00046147">
        <w:rPr>
          <w:i/>
          <w:sz w:val="28"/>
          <w:szCs w:val="28"/>
          <w:u w:val="single"/>
        </w:rPr>
        <w:t>План</w:t>
      </w:r>
    </w:p>
    <w:p w:rsidR="00085133" w:rsidRPr="001F58DF" w:rsidRDefault="00085133" w:rsidP="00B27FEE">
      <w:pPr>
        <w:numPr>
          <w:ilvl w:val="0"/>
          <w:numId w:val="170"/>
        </w:numPr>
        <w:ind w:left="426" w:hanging="426"/>
        <w:jc w:val="both"/>
        <w:rPr>
          <w:sz w:val="28"/>
          <w:szCs w:val="28"/>
        </w:rPr>
      </w:pPr>
      <w:r w:rsidRPr="001F58DF">
        <w:rPr>
          <w:sz w:val="28"/>
          <w:szCs w:val="28"/>
        </w:rPr>
        <w:t>Понятие предметно-развивающей среды. Принципы построения предметно-развивающей среды.</w:t>
      </w:r>
    </w:p>
    <w:p w:rsidR="00085133" w:rsidRPr="001F58DF" w:rsidRDefault="00085133" w:rsidP="00B27FEE">
      <w:pPr>
        <w:numPr>
          <w:ilvl w:val="0"/>
          <w:numId w:val="170"/>
        </w:numPr>
        <w:ind w:left="426" w:hanging="426"/>
        <w:jc w:val="both"/>
        <w:rPr>
          <w:sz w:val="28"/>
          <w:szCs w:val="28"/>
        </w:rPr>
      </w:pPr>
      <w:r w:rsidRPr="001F58DF">
        <w:rPr>
          <w:sz w:val="28"/>
          <w:szCs w:val="28"/>
        </w:rPr>
        <w:t>Диагностика состояния предметно-развивающей среды в ДОУ на основе требований программы, по которой работает ДОУ («Детство», «Истоки» и др.)</w:t>
      </w:r>
      <w:r>
        <w:rPr>
          <w:sz w:val="28"/>
          <w:szCs w:val="28"/>
        </w:rPr>
        <w:t>.</w:t>
      </w:r>
    </w:p>
    <w:p w:rsidR="00085133" w:rsidRPr="001F58DF" w:rsidRDefault="00085133" w:rsidP="00B27FEE">
      <w:pPr>
        <w:numPr>
          <w:ilvl w:val="0"/>
          <w:numId w:val="170"/>
        </w:numPr>
        <w:ind w:left="426" w:hanging="426"/>
        <w:jc w:val="both"/>
        <w:rPr>
          <w:sz w:val="28"/>
          <w:szCs w:val="28"/>
        </w:rPr>
      </w:pPr>
      <w:r w:rsidRPr="001F58DF">
        <w:rPr>
          <w:sz w:val="28"/>
          <w:szCs w:val="28"/>
        </w:rPr>
        <w:t>Роль воспитателя, стимулирующего познавательную деятельность детей в предметно-разв</w:t>
      </w:r>
      <w:r>
        <w:rPr>
          <w:sz w:val="28"/>
          <w:szCs w:val="28"/>
        </w:rPr>
        <w:t>ивающей среде.</w:t>
      </w:r>
    </w:p>
    <w:p w:rsidR="00085133" w:rsidRPr="001F58DF" w:rsidRDefault="00085133" w:rsidP="00085133">
      <w:pPr>
        <w:jc w:val="center"/>
        <w:rPr>
          <w:i/>
          <w:sz w:val="28"/>
          <w:szCs w:val="28"/>
          <w:u w:val="single"/>
        </w:rPr>
      </w:pPr>
      <w:r w:rsidRPr="001F58DF">
        <w:rPr>
          <w:i/>
          <w:sz w:val="28"/>
          <w:szCs w:val="28"/>
          <w:u w:val="single"/>
        </w:rPr>
        <w:t>Методические рекомендации</w:t>
      </w:r>
    </w:p>
    <w:p w:rsidR="00085133" w:rsidRPr="001F58DF" w:rsidRDefault="00085133" w:rsidP="00085133">
      <w:pPr>
        <w:ind w:firstLine="709"/>
        <w:jc w:val="both"/>
        <w:rPr>
          <w:sz w:val="28"/>
          <w:szCs w:val="28"/>
        </w:rPr>
      </w:pPr>
      <w:r w:rsidRPr="001F58DF">
        <w:rPr>
          <w:sz w:val="28"/>
          <w:szCs w:val="28"/>
        </w:rPr>
        <w:t>При ответе на первый вопрос плана, Вы можете его содержание представить через слайд-презентацию предметно-развивающей среды Вашей группы в ДОУ.</w:t>
      </w:r>
    </w:p>
    <w:p w:rsidR="00085133" w:rsidRPr="001F58DF" w:rsidRDefault="00085133" w:rsidP="00085133">
      <w:pPr>
        <w:ind w:firstLine="709"/>
        <w:jc w:val="both"/>
        <w:rPr>
          <w:sz w:val="28"/>
          <w:szCs w:val="28"/>
        </w:rPr>
      </w:pPr>
      <w:r w:rsidRPr="001F58DF">
        <w:rPr>
          <w:sz w:val="28"/>
          <w:szCs w:val="28"/>
        </w:rPr>
        <w:t xml:space="preserve">Отвечая на второй вопрос, руководствуйтесь следующими показателями (статья </w:t>
      </w:r>
      <w:r w:rsidRPr="001F58DF">
        <w:rPr>
          <w:iCs/>
          <w:sz w:val="28"/>
          <w:szCs w:val="28"/>
        </w:rPr>
        <w:t>Смирновой Е.О. Методика экспертизы предметно-развивающей среды ДОУ. // Современное дошкольное образование. – 2008. - № 6. – С. 30-35) с учетом требований программы, которую реализует Ваше ДОУ</w:t>
      </w:r>
      <w:r w:rsidRPr="001F58DF">
        <w:rPr>
          <w:sz w:val="28"/>
          <w:szCs w:val="28"/>
        </w:rPr>
        <w:t>:</w:t>
      </w:r>
    </w:p>
    <w:p w:rsidR="00085133" w:rsidRPr="001F58DF" w:rsidRDefault="00085133" w:rsidP="00B27FEE">
      <w:pPr>
        <w:numPr>
          <w:ilvl w:val="0"/>
          <w:numId w:val="165"/>
        </w:numPr>
        <w:tabs>
          <w:tab w:val="left" w:pos="426"/>
        </w:tabs>
        <w:ind w:left="426" w:hanging="426"/>
        <w:jc w:val="both"/>
        <w:rPr>
          <w:sz w:val="28"/>
          <w:szCs w:val="28"/>
        </w:rPr>
      </w:pPr>
      <w:r w:rsidRPr="001F58DF">
        <w:rPr>
          <w:sz w:val="28"/>
          <w:szCs w:val="28"/>
        </w:rPr>
        <w:t>Оценка предметов и материалов:</w:t>
      </w:r>
    </w:p>
    <w:p w:rsidR="00085133" w:rsidRPr="001F58DF" w:rsidRDefault="00085133" w:rsidP="00B27FEE">
      <w:pPr>
        <w:numPr>
          <w:ilvl w:val="0"/>
          <w:numId w:val="164"/>
        </w:numPr>
        <w:tabs>
          <w:tab w:val="left" w:pos="851"/>
        </w:tabs>
        <w:ind w:left="851" w:hanging="425"/>
        <w:jc w:val="both"/>
        <w:rPr>
          <w:sz w:val="28"/>
          <w:szCs w:val="28"/>
        </w:rPr>
      </w:pPr>
      <w:r w:rsidRPr="001F58DF">
        <w:rPr>
          <w:sz w:val="28"/>
          <w:szCs w:val="28"/>
        </w:rPr>
        <w:t>количественный состав предметов и материалов для разных типов детской деятельности (игровая, познавательно-исследовательская, продуктивная, двигательная);</w:t>
      </w:r>
    </w:p>
    <w:p w:rsidR="00085133" w:rsidRPr="001F58DF" w:rsidRDefault="00085133" w:rsidP="00B27FEE">
      <w:pPr>
        <w:numPr>
          <w:ilvl w:val="0"/>
          <w:numId w:val="164"/>
        </w:numPr>
        <w:tabs>
          <w:tab w:val="left" w:pos="851"/>
        </w:tabs>
        <w:ind w:left="851" w:hanging="425"/>
        <w:jc w:val="both"/>
        <w:rPr>
          <w:sz w:val="28"/>
          <w:szCs w:val="28"/>
        </w:rPr>
      </w:pPr>
      <w:r w:rsidRPr="001F58DF">
        <w:rPr>
          <w:sz w:val="28"/>
          <w:szCs w:val="28"/>
        </w:rPr>
        <w:t>соответствие данного материала возрасту детей в группе и его развивающий потенциал;</w:t>
      </w:r>
    </w:p>
    <w:p w:rsidR="00085133" w:rsidRPr="001F58DF" w:rsidRDefault="00085133" w:rsidP="00B27FEE">
      <w:pPr>
        <w:numPr>
          <w:ilvl w:val="0"/>
          <w:numId w:val="164"/>
        </w:numPr>
        <w:tabs>
          <w:tab w:val="left" w:pos="851"/>
        </w:tabs>
        <w:ind w:left="851" w:hanging="425"/>
        <w:jc w:val="both"/>
        <w:rPr>
          <w:sz w:val="28"/>
          <w:szCs w:val="28"/>
        </w:rPr>
      </w:pPr>
      <w:r w:rsidRPr="001F58DF">
        <w:rPr>
          <w:sz w:val="28"/>
          <w:szCs w:val="28"/>
        </w:rPr>
        <w:t>возможности действия с данным материалом.</w:t>
      </w:r>
    </w:p>
    <w:p w:rsidR="00085133" w:rsidRPr="001F58DF" w:rsidRDefault="00085133" w:rsidP="00B27FEE">
      <w:pPr>
        <w:numPr>
          <w:ilvl w:val="0"/>
          <w:numId w:val="165"/>
        </w:numPr>
        <w:tabs>
          <w:tab w:val="left" w:pos="426"/>
        </w:tabs>
        <w:ind w:left="426" w:hanging="426"/>
        <w:jc w:val="both"/>
        <w:rPr>
          <w:sz w:val="28"/>
          <w:szCs w:val="28"/>
        </w:rPr>
      </w:pPr>
      <w:r w:rsidRPr="001F58DF">
        <w:rPr>
          <w:sz w:val="28"/>
          <w:szCs w:val="28"/>
        </w:rPr>
        <w:t>Оценка общего дизайна помещения:</w:t>
      </w:r>
    </w:p>
    <w:p w:rsidR="00085133" w:rsidRPr="001F58DF" w:rsidRDefault="00085133" w:rsidP="00B27FEE">
      <w:pPr>
        <w:numPr>
          <w:ilvl w:val="0"/>
          <w:numId w:val="164"/>
        </w:numPr>
        <w:tabs>
          <w:tab w:val="left" w:pos="851"/>
        </w:tabs>
        <w:ind w:left="851" w:hanging="425"/>
        <w:jc w:val="both"/>
        <w:rPr>
          <w:sz w:val="28"/>
          <w:szCs w:val="28"/>
        </w:rPr>
      </w:pPr>
      <w:r w:rsidRPr="001F58DF">
        <w:rPr>
          <w:sz w:val="28"/>
          <w:szCs w:val="28"/>
        </w:rPr>
        <w:t>эстетика оформления группового помещения;</w:t>
      </w:r>
    </w:p>
    <w:p w:rsidR="00085133" w:rsidRPr="001F58DF" w:rsidRDefault="00085133" w:rsidP="00B27FEE">
      <w:pPr>
        <w:numPr>
          <w:ilvl w:val="0"/>
          <w:numId w:val="164"/>
        </w:numPr>
        <w:tabs>
          <w:tab w:val="left" w:pos="851"/>
        </w:tabs>
        <w:ind w:left="851" w:hanging="425"/>
        <w:jc w:val="both"/>
        <w:rPr>
          <w:sz w:val="28"/>
          <w:szCs w:val="28"/>
        </w:rPr>
      </w:pPr>
      <w:r w:rsidRPr="001F58DF">
        <w:rPr>
          <w:sz w:val="28"/>
          <w:szCs w:val="28"/>
        </w:rPr>
        <w:t>социальная среда развития;</w:t>
      </w:r>
    </w:p>
    <w:p w:rsidR="00085133" w:rsidRPr="001F58DF" w:rsidRDefault="00085133" w:rsidP="00B27FEE">
      <w:pPr>
        <w:numPr>
          <w:ilvl w:val="0"/>
          <w:numId w:val="164"/>
        </w:numPr>
        <w:tabs>
          <w:tab w:val="left" w:pos="851"/>
        </w:tabs>
        <w:ind w:left="851" w:hanging="425"/>
        <w:jc w:val="both"/>
        <w:rPr>
          <w:sz w:val="28"/>
          <w:szCs w:val="28"/>
        </w:rPr>
      </w:pPr>
      <w:r w:rsidRPr="001F58DF">
        <w:rPr>
          <w:sz w:val="28"/>
          <w:szCs w:val="28"/>
        </w:rPr>
        <w:t>материальные условия развития воспитания.</w:t>
      </w:r>
    </w:p>
    <w:p w:rsidR="00085133" w:rsidRPr="001F58DF" w:rsidRDefault="00085133" w:rsidP="00B27FEE">
      <w:pPr>
        <w:numPr>
          <w:ilvl w:val="0"/>
          <w:numId w:val="165"/>
        </w:numPr>
        <w:tabs>
          <w:tab w:val="left" w:pos="426"/>
        </w:tabs>
        <w:ind w:left="426" w:hanging="426"/>
        <w:jc w:val="both"/>
        <w:rPr>
          <w:sz w:val="28"/>
          <w:szCs w:val="28"/>
        </w:rPr>
      </w:pPr>
      <w:r w:rsidRPr="001F58DF">
        <w:rPr>
          <w:sz w:val="28"/>
          <w:szCs w:val="28"/>
        </w:rPr>
        <w:t>Оценка организации пространства жизнедеятельности детей:</w:t>
      </w:r>
    </w:p>
    <w:p w:rsidR="00085133" w:rsidRPr="001F58DF" w:rsidRDefault="00085133" w:rsidP="00B27FEE">
      <w:pPr>
        <w:numPr>
          <w:ilvl w:val="0"/>
          <w:numId w:val="164"/>
        </w:numPr>
        <w:tabs>
          <w:tab w:val="left" w:pos="851"/>
        </w:tabs>
        <w:ind w:left="851" w:hanging="425"/>
        <w:jc w:val="both"/>
        <w:rPr>
          <w:sz w:val="28"/>
          <w:szCs w:val="28"/>
        </w:rPr>
      </w:pPr>
      <w:r w:rsidRPr="001F58DF">
        <w:rPr>
          <w:sz w:val="28"/>
          <w:szCs w:val="28"/>
        </w:rPr>
        <w:t>зонирование группового помещения;</w:t>
      </w:r>
    </w:p>
    <w:p w:rsidR="00085133" w:rsidRPr="001F58DF" w:rsidRDefault="00085133" w:rsidP="00B27FEE">
      <w:pPr>
        <w:numPr>
          <w:ilvl w:val="0"/>
          <w:numId w:val="164"/>
        </w:numPr>
        <w:tabs>
          <w:tab w:val="left" w:pos="851"/>
        </w:tabs>
        <w:ind w:left="851" w:hanging="425"/>
        <w:jc w:val="both"/>
        <w:rPr>
          <w:sz w:val="28"/>
          <w:szCs w:val="28"/>
        </w:rPr>
      </w:pPr>
      <w:r w:rsidRPr="001F58DF">
        <w:rPr>
          <w:sz w:val="28"/>
          <w:szCs w:val="28"/>
        </w:rPr>
        <w:t>динамичность (гибкость) предметной среды;</w:t>
      </w:r>
    </w:p>
    <w:p w:rsidR="00085133" w:rsidRPr="001F58DF" w:rsidRDefault="00085133" w:rsidP="00B27FEE">
      <w:pPr>
        <w:numPr>
          <w:ilvl w:val="0"/>
          <w:numId w:val="164"/>
        </w:numPr>
        <w:tabs>
          <w:tab w:val="left" w:pos="851"/>
        </w:tabs>
        <w:ind w:left="851" w:hanging="425"/>
        <w:jc w:val="both"/>
        <w:rPr>
          <w:sz w:val="28"/>
          <w:szCs w:val="28"/>
        </w:rPr>
      </w:pPr>
      <w:r w:rsidRPr="001F58DF">
        <w:rPr>
          <w:sz w:val="28"/>
          <w:szCs w:val="28"/>
        </w:rPr>
        <w:t>условия, обеспечивающие эмоциональное благополучие ребенка и взрослого;</w:t>
      </w:r>
    </w:p>
    <w:p w:rsidR="00085133" w:rsidRPr="001F58DF" w:rsidRDefault="00085133" w:rsidP="00B27FEE">
      <w:pPr>
        <w:numPr>
          <w:ilvl w:val="0"/>
          <w:numId w:val="164"/>
        </w:numPr>
        <w:tabs>
          <w:tab w:val="left" w:pos="851"/>
        </w:tabs>
        <w:ind w:left="851" w:hanging="425"/>
        <w:jc w:val="both"/>
        <w:rPr>
          <w:sz w:val="28"/>
          <w:szCs w:val="28"/>
        </w:rPr>
      </w:pPr>
      <w:r w:rsidRPr="001F58DF">
        <w:rPr>
          <w:sz w:val="28"/>
          <w:szCs w:val="28"/>
        </w:rPr>
        <w:t>учет половых различий и возрастной специфики детей.</w:t>
      </w:r>
    </w:p>
    <w:p w:rsidR="00037B6C" w:rsidRDefault="00085133" w:rsidP="00085133">
      <w:pPr>
        <w:ind w:firstLine="709"/>
        <w:jc w:val="both"/>
        <w:rPr>
          <w:sz w:val="28"/>
          <w:szCs w:val="28"/>
        </w:rPr>
      </w:pPr>
      <w:r w:rsidRPr="001F58DF">
        <w:rPr>
          <w:sz w:val="28"/>
          <w:szCs w:val="28"/>
        </w:rPr>
        <w:t>Раскрывая третий вопрос, составьте план на один день, стимулирующий познавательную деятельность детей в предметно-развивающей среде по следующей схеме:</w:t>
      </w:r>
    </w:p>
    <w:p w:rsidR="00085133" w:rsidRPr="001F58DF" w:rsidRDefault="00085133" w:rsidP="00085133">
      <w:pPr>
        <w:ind w:firstLine="709"/>
        <w:jc w:val="both"/>
        <w:rPr>
          <w:sz w:val="28"/>
          <w:szCs w:val="28"/>
        </w:rPr>
      </w:pPr>
    </w:p>
    <w:p w:rsidR="00085133" w:rsidRDefault="00085133" w:rsidP="00085133">
      <w:pPr>
        <w:jc w:val="center"/>
        <w:rPr>
          <w:sz w:val="28"/>
          <w:szCs w:val="28"/>
        </w:rPr>
      </w:pPr>
      <w:r w:rsidRPr="001F58DF">
        <w:rPr>
          <w:sz w:val="28"/>
          <w:szCs w:val="28"/>
        </w:rPr>
        <w:t>План деятельности воспитателя по формированию</w:t>
      </w:r>
    </w:p>
    <w:p w:rsidR="00085133" w:rsidRDefault="00085133" w:rsidP="00085133">
      <w:pPr>
        <w:jc w:val="center"/>
        <w:rPr>
          <w:sz w:val="28"/>
          <w:szCs w:val="28"/>
        </w:rPr>
      </w:pPr>
      <w:r w:rsidRPr="001F58DF">
        <w:rPr>
          <w:sz w:val="28"/>
          <w:szCs w:val="28"/>
        </w:rPr>
        <w:t>познавательной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2681"/>
        <w:gridCol w:w="2457"/>
        <w:gridCol w:w="3164"/>
      </w:tblGrid>
      <w:tr w:rsidR="00085133" w:rsidRPr="008D7870" w:rsidTr="00A656D3">
        <w:tc>
          <w:tcPr>
            <w:tcW w:w="1384" w:type="dxa"/>
            <w:vAlign w:val="center"/>
          </w:tcPr>
          <w:p w:rsidR="00085133" w:rsidRPr="008D7870" w:rsidRDefault="00085133" w:rsidP="00A656D3">
            <w:pPr>
              <w:jc w:val="center"/>
              <w:rPr>
                <w:sz w:val="28"/>
                <w:szCs w:val="28"/>
              </w:rPr>
            </w:pPr>
            <w:r w:rsidRPr="008D7870">
              <w:rPr>
                <w:sz w:val="28"/>
                <w:szCs w:val="28"/>
              </w:rPr>
              <w:t>Зоны</w:t>
            </w:r>
          </w:p>
        </w:tc>
        <w:tc>
          <w:tcPr>
            <w:tcW w:w="2835" w:type="dxa"/>
            <w:vAlign w:val="center"/>
          </w:tcPr>
          <w:p w:rsidR="00085133" w:rsidRPr="008D7870" w:rsidRDefault="00085133" w:rsidP="00A656D3">
            <w:pPr>
              <w:jc w:val="center"/>
              <w:rPr>
                <w:sz w:val="28"/>
                <w:szCs w:val="28"/>
              </w:rPr>
            </w:pPr>
            <w:r w:rsidRPr="008D7870">
              <w:rPr>
                <w:sz w:val="28"/>
                <w:szCs w:val="28"/>
              </w:rPr>
              <w:t>Задачи развития познавательной деятельности</w:t>
            </w:r>
          </w:p>
        </w:tc>
        <w:tc>
          <w:tcPr>
            <w:tcW w:w="2552" w:type="dxa"/>
            <w:vAlign w:val="center"/>
          </w:tcPr>
          <w:p w:rsidR="00085133" w:rsidRPr="008D7870" w:rsidRDefault="00085133" w:rsidP="00A656D3">
            <w:pPr>
              <w:jc w:val="center"/>
              <w:rPr>
                <w:sz w:val="28"/>
                <w:szCs w:val="28"/>
              </w:rPr>
            </w:pPr>
            <w:r w:rsidRPr="008D7870">
              <w:rPr>
                <w:sz w:val="28"/>
                <w:szCs w:val="28"/>
              </w:rPr>
              <w:t>Содержание познавательной деятельности</w:t>
            </w:r>
          </w:p>
        </w:tc>
        <w:tc>
          <w:tcPr>
            <w:tcW w:w="3421" w:type="dxa"/>
            <w:vAlign w:val="center"/>
          </w:tcPr>
          <w:p w:rsidR="00085133" w:rsidRPr="008D7870" w:rsidRDefault="00085133" w:rsidP="00A656D3">
            <w:pPr>
              <w:jc w:val="center"/>
              <w:rPr>
                <w:sz w:val="28"/>
                <w:szCs w:val="28"/>
              </w:rPr>
            </w:pPr>
            <w:r w:rsidRPr="008D7870">
              <w:rPr>
                <w:sz w:val="28"/>
                <w:szCs w:val="28"/>
              </w:rPr>
              <w:t>Приемы, стимулирующие развития познавательной деятельности</w:t>
            </w:r>
          </w:p>
        </w:tc>
      </w:tr>
      <w:tr w:rsidR="00085133" w:rsidRPr="008D7870" w:rsidTr="00A656D3">
        <w:tc>
          <w:tcPr>
            <w:tcW w:w="1384" w:type="dxa"/>
          </w:tcPr>
          <w:p w:rsidR="00085133" w:rsidRPr="008D7870" w:rsidRDefault="00085133" w:rsidP="00A656D3">
            <w:pPr>
              <w:jc w:val="both"/>
              <w:rPr>
                <w:sz w:val="28"/>
                <w:szCs w:val="28"/>
              </w:rPr>
            </w:pPr>
          </w:p>
        </w:tc>
        <w:tc>
          <w:tcPr>
            <w:tcW w:w="2835" w:type="dxa"/>
          </w:tcPr>
          <w:p w:rsidR="00085133" w:rsidRPr="008D7870" w:rsidRDefault="00085133" w:rsidP="00A656D3">
            <w:pPr>
              <w:jc w:val="both"/>
              <w:rPr>
                <w:sz w:val="28"/>
                <w:szCs w:val="28"/>
              </w:rPr>
            </w:pPr>
          </w:p>
        </w:tc>
        <w:tc>
          <w:tcPr>
            <w:tcW w:w="2552" w:type="dxa"/>
          </w:tcPr>
          <w:p w:rsidR="00085133" w:rsidRPr="008D7870" w:rsidRDefault="00085133" w:rsidP="00A656D3">
            <w:pPr>
              <w:jc w:val="both"/>
              <w:rPr>
                <w:sz w:val="28"/>
                <w:szCs w:val="28"/>
              </w:rPr>
            </w:pPr>
          </w:p>
        </w:tc>
        <w:tc>
          <w:tcPr>
            <w:tcW w:w="3421" w:type="dxa"/>
          </w:tcPr>
          <w:p w:rsidR="00085133" w:rsidRPr="008D7870" w:rsidRDefault="00085133" w:rsidP="00A656D3">
            <w:pPr>
              <w:jc w:val="both"/>
              <w:rPr>
                <w:sz w:val="28"/>
                <w:szCs w:val="28"/>
              </w:rPr>
            </w:pPr>
          </w:p>
        </w:tc>
      </w:tr>
    </w:tbl>
    <w:p w:rsidR="00085133" w:rsidRDefault="00085133" w:rsidP="00085133">
      <w:pPr>
        <w:jc w:val="both"/>
        <w:rPr>
          <w:sz w:val="28"/>
          <w:szCs w:val="28"/>
        </w:rPr>
      </w:pPr>
    </w:p>
    <w:p w:rsidR="00085133" w:rsidRPr="00303E65" w:rsidRDefault="00085133" w:rsidP="00085133">
      <w:pPr>
        <w:jc w:val="center"/>
        <w:rPr>
          <w:i/>
          <w:sz w:val="28"/>
          <w:szCs w:val="28"/>
          <w:u w:val="single"/>
        </w:rPr>
      </w:pPr>
      <w:r w:rsidRPr="00303E65">
        <w:rPr>
          <w:i/>
          <w:sz w:val="28"/>
          <w:szCs w:val="28"/>
          <w:u w:val="single"/>
        </w:rPr>
        <w:t>Литература</w:t>
      </w:r>
    </w:p>
    <w:p w:rsidR="00085133" w:rsidRPr="00ED4AD6" w:rsidRDefault="00085133" w:rsidP="00B27FEE">
      <w:pPr>
        <w:numPr>
          <w:ilvl w:val="0"/>
          <w:numId w:val="161"/>
        </w:numPr>
        <w:tabs>
          <w:tab w:val="clear" w:pos="720"/>
          <w:tab w:val="left" w:pos="426"/>
        </w:tabs>
        <w:ind w:left="426" w:hanging="426"/>
        <w:jc w:val="both"/>
        <w:rPr>
          <w:sz w:val="28"/>
          <w:szCs w:val="28"/>
        </w:rPr>
      </w:pPr>
      <w:r w:rsidRPr="00ED4AD6">
        <w:rPr>
          <w:sz w:val="28"/>
          <w:szCs w:val="28"/>
        </w:rPr>
        <w:t>Бабунова Т.М. Дошкольная педагогика</w:t>
      </w:r>
      <w:r>
        <w:rPr>
          <w:sz w:val="28"/>
          <w:szCs w:val="28"/>
        </w:rPr>
        <w:t>:</w:t>
      </w:r>
      <w:r w:rsidRPr="00ED4AD6">
        <w:rPr>
          <w:sz w:val="28"/>
          <w:szCs w:val="28"/>
        </w:rPr>
        <w:t xml:space="preserve"> Учебное пособие. </w:t>
      </w:r>
      <w:r>
        <w:rPr>
          <w:sz w:val="28"/>
          <w:szCs w:val="28"/>
        </w:rPr>
        <w:t xml:space="preserve">– </w:t>
      </w:r>
      <w:r w:rsidRPr="00ED4AD6">
        <w:rPr>
          <w:sz w:val="28"/>
          <w:szCs w:val="28"/>
        </w:rPr>
        <w:t>М.: ТЦ Сфера, 2007.</w:t>
      </w:r>
    </w:p>
    <w:p w:rsidR="00085133" w:rsidRPr="00ED4AD6" w:rsidRDefault="00085133" w:rsidP="00B27FEE">
      <w:pPr>
        <w:numPr>
          <w:ilvl w:val="0"/>
          <w:numId w:val="161"/>
        </w:numPr>
        <w:tabs>
          <w:tab w:val="clear" w:pos="720"/>
          <w:tab w:val="left" w:pos="426"/>
        </w:tabs>
        <w:ind w:left="426" w:hanging="426"/>
        <w:jc w:val="both"/>
        <w:rPr>
          <w:sz w:val="28"/>
          <w:szCs w:val="28"/>
        </w:rPr>
      </w:pPr>
      <w:r w:rsidRPr="00ED4AD6">
        <w:rPr>
          <w:sz w:val="28"/>
          <w:szCs w:val="28"/>
        </w:rPr>
        <w:t>Башлай Е.Ю. Организация предметно-развивающей среды в группе раннего возраста// Самые маленькие в детском саду: из опыта работы московских педагогов/Авт. сост. В. Сотникова. – И.: Ленка-Пресс, 2005. – с.17-30. [Приложение к журналу «Обруч»]</w:t>
      </w:r>
    </w:p>
    <w:p w:rsidR="00085133" w:rsidRPr="00ED4AD6" w:rsidRDefault="00085133" w:rsidP="00B27FEE">
      <w:pPr>
        <w:numPr>
          <w:ilvl w:val="0"/>
          <w:numId w:val="161"/>
        </w:numPr>
        <w:tabs>
          <w:tab w:val="clear" w:pos="720"/>
          <w:tab w:val="left" w:pos="426"/>
        </w:tabs>
        <w:ind w:left="426" w:hanging="426"/>
        <w:jc w:val="both"/>
        <w:rPr>
          <w:sz w:val="28"/>
          <w:szCs w:val="28"/>
        </w:rPr>
      </w:pPr>
      <w:r w:rsidRPr="00ED4AD6">
        <w:rPr>
          <w:sz w:val="28"/>
          <w:szCs w:val="28"/>
        </w:rPr>
        <w:t>Евтушенко И.Н. Предметно-развивающая среда в ДОУ и ее диагностика// Начальная школа плюс до и после. – 2008. - №4. с.33-36 (Программа «Детский сад 2100»).</w:t>
      </w:r>
    </w:p>
    <w:p w:rsidR="00085133" w:rsidRPr="00ED4AD6" w:rsidRDefault="00085133" w:rsidP="00B27FEE">
      <w:pPr>
        <w:numPr>
          <w:ilvl w:val="0"/>
          <w:numId w:val="161"/>
        </w:numPr>
        <w:tabs>
          <w:tab w:val="clear" w:pos="720"/>
          <w:tab w:val="left" w:pos="426"/>
        </w:tabs>
        <w:ind w:left="426" w:hanging="426"/>
        <w:jc w:val="both"/>
        <w:rPr>
          <w:sz w:val="28"/>
          <w:szCs w:val="28"/>
        </w:rPr>
      </w:pPr>
      <w:r w:rsidRPr="00ED4AD6">
        <w:rPr>
          <w:sz w:val="28"/>
          <w:szCs w:val="28"/>
        </w:rPr>
        <w:t>Козлова С. А.  Дошкольная педагогика: учеб. пособие./С.  А.  Козлова,  Т. А. Куликова.-2-е. изд. испр. и доп.-М.: Академия, 2000.- 413с.</w:t>
      </w:r>
    </w:p>
    <w:p w:rsidR="00085133" w:rsidRPr="00ED4AD6" w:rsidRDefault="00085133" w:rsidP="00B27FEE">
      <w:pPr>
        <w:numPr>
          <w:ilvl w:val="0"/>
          <w:numId w:val="161"/>
        </w:numPr>
        <w:tabs>
          <w:tab w:val="clear" w:pos="720"/>
          <w:tab w:val="left" w:pos="426"/>
        </w:tabs>
        <w:ind w:left="426" w:hanging="426"/>
        <w:jc w:val="both"/>
        <w:rPr>
          <w:sz w:val="28"/>
          <w:szCs w:val="28"/>
        </w:rPr>
      </w:pPr>
      <w:r w:rsidRPr="00ED4AD6">
        <w:rPr>
          <w:sz w:val="28"/>
          <w:szCs w:val="28"/>
        </w:rPr>
        <w:t>Крысанова Г., Соболева Н. Пространство раннего возраста: предметно-развивающая среда// Обруч. – 2007. -№1. – с.28-30.</w:t>
      </w:r>
    </w:p>
    <w:p w:rsidR="00085133" w:rsidRPr="00085133" w:rsidRDefault="00085133" w:rsidP="00B27FEE">
      <w:pPr>
        <w:numPr>
          <w:ilvl w:val="0"/>
          <w:numId w:val="161"/>
        </w:numPr>
        <w:tabs>
          <w:tab w:val="clear" w:pos="720"/>
          <w:tab w:val="left" w:pos="426"/>
        </w:tabs>
        <w:ind w:left="426" w:hanging="426"/>
        <w:jc w:val="both"/>
        <w:rPr>
          <w:sz w:val="28"/>
          <w:szCs w:val="28"/>
        </w:rPr>
      </w:pPr>
      <w:r w:rsidRPr="005C08EF">
        <w:rPr>
          <w:sz w:val="28"/>
          <w:szCs w:val="28"/>
        </w:rPr>
        <w:t>Лобанова, Е. А. Дошкольная педагогика: учебно-методическое пособие. - Балашов: Изд-во "Николаев", 2005.</w:t>
      </w:r>
    </w:p>
    <w:p w:rsidR="00085133" w:rsidRPr="00ED4AD6" w:rsidRDefault="00085133" w:rsidP="00B27FEE">
      <w:pPr>
        <w:numPr>
          <w:ilvl w:val="0"/>
          <w:numId w:val="161"/>
        </w:numPr>
        <w:tabs>
          <w:tab w:val="clear" w:pos="720"/>
          <w:tab w:val="left" w:pos="426"/>
        </w:tabs>
        <w:ind w:left="426" w:hanging="426"/>
        <w:jc w:val="both"/>
        <w:rPr>
          <w:iCs/>
          <w:sz w:val="28"/>
          <w:szCs w:val="28"/>
        </w:rPr>
      </w:pPr>
      <w:r w:rsidRPr="00ED4AD6">
        <w:rPr>
          <w:iCs/>
          <w:sz w:val="28"/>
          <w:szCs w:val="28"/>
        </w:rPr>
        <w:t>Петровский В.А., Кларина Л.М., Смывина Л.А., Стрелкова Л.П. Построение развивающей среды в дошкольном учреждении. - М, 1993.</w:t>
      </w:r>
    </w:p>
    <w:p w:rsidR="00085133" w:rsidRPr="00ED4AD6" w:rsidRDefault="00085133" w:rsidP="00B27FEE">
      <w:pPr>
        <w:numPr>
          <w:ilvl w:val="0"/>
          <w:numId w:val="161"/>
        </w:numPr>
        <w:tabs>
          <w:tab w:val="clear" w:pos="720"/>
          <w:tab w:val="left" w:pos="426"/>
        </w:tabs>
        <w:ind w:left="426" w:hanging="426"/>
        <w:jc w:val="both"/>
        <w:rPr>
          <w:iCs/>
          <w:sz w:val="28"/>
          <w:szCs w:val="28"/>
        </w:rPr>
      </w:pPr>
      <w:r w:rsidRPr="00ED4AD6">
        <w:rPr>
          <w:iCs/>
          <w:sz w:val="28"/>
          <w:szCs w:val="28"/>
        </w:rPr>
        <w:t>Прейс Р.В. Создание предметно-развивающей среды в групповом помещении// Дошкольная педагогика. – 2007. - №5. – с.14-15.</w:t>
      </w:r>
    </w:p>
    <w:p w:rsidR="00085133" w:rsidRPr="00ED4AD6" w:rsidRDefault="00085133" w:rsidP="00B27FEE">
      <w:pPr>
        <w:numPr>
          <w:ilvl w:val="0"/>
          <w:numId w:val="161"/>
        </w:numPr>
        <w:tabs>
          <w:tab w:val="clear" w:pos="720"/>
          <w:tab w:val="left" w:pos="426"/>
        </w:tabs>
        <w:ind w:left="426" w:hanging="426"/>
        <w:jc w:val="both"/>
        <w:rPr>
          <w:iCs/>
          <w:sz w:val="28"/>
          <w:szCs w:val="28"/>
        </w:rPr>
      </w:pPr>
      <w:r w:rsidRPr="00ED4AD6">
        <w:rPr>
          <w:iCs/>
          <w:sz w:val="28"/>
          <w:szCs w:val="28"/>
        </w:rPr>
        <w:t>Смирнова Е.О. Методика экспертизы предметно-развивающей среды ДОУ. // Современное дошкольное образование. – 2008. - № 6. – С. 30-35.</w:t>
      </w:r>
    </w:p>
    <w:p w:rsidR="00085133" w:rsidRPr="00E51F75" w:rsidRDefault="00085133" w:rsidP="00085133">
      <w:pPr>
        <w:jc w:val="both"/>
        <w:rPr>
          <w:iCs/>
          <w:sz w:val="28"/>
          <w:szCs w:val="28"/>
        </w:rPr>
      </w:pPr>
    </w:p>
    <w:p w:rsidR="00085133" w:rsidRPr="00E51F75" w:rsidRDefault="00085133" w:rsidP="00085133">
      <w:pPr>
        <w:jc w:val="center"/>
        <w:rPr>
          <w:iCs/>
          <w:caps/>
          <w:u w:val="single"/>
        </w:rPr>
      </w:pPr>
      <w:r w:rsidRPr="00E51F75">
        <w:rPr>
          <w:iCs/>
          <w:caps/>
          <w:u w:val="single"/>
        </w:rPr>
        <w:t>вариант 3</w:t>
      </w:r>
    </w:p>
    <w:p w:rsidR="00085133" w:rsidRPr="00E51F75" w:rsidRDefault="00085133" w:rsidP="00085133">
      <w:pPr>
        <w:jc w:val="center"/>
        <w:rPr>
          <w:caps/>
          <w:u w:val="single"/>
        </w:rPr>
      </w:pPr>
      <w:r w:rsidRPr="00E51F75">
        <w:rPr>
          <w:caps/>
          <w:u w:val="single"/>
        </w:rPr>
        <w:t>ТЕМА: «Целостный педагогический процесс в ДОУ»</w:t>
      </w:r>
    </w:p>
    <w:p w:rsidR="00085133" w:rsidRPr="00E51F75" w:rsidRDefault="00085133" w:rsidP="00085133">
      <w:pPr>
        <w:jc w:val="center"/>
        <w:rPr>
          <w:i/>
          <w:sz w:val="28"/>
          <w:szCs w:val="28"/>
        </w:rPr>
      </w:pPr>
      <w:r w:rsidRPr="00E51F75">
        <w:rPr>
          <w:i/>
          <w:sz w:val="28"/>
          <w:szCs w:val="28"/>
          <w:u w:val="single"/>
        </w:rPr>
        <w:t>План</w:t>
      </w:r>
    </w:p>
    <w:p w:rsidR="00085133" w:rsidRPr="008D7A5E" w:rsidRDefault="00085133" w:rsidP="00B27FEE">
      <w:pPr>
        <w:numPr>
          <w:ilvl w:val="0"/>
          <w:numId w:val="171"/>
        </w:numPr>
        <w:tabs>
          <w:tab w:val="left" w:pos="426"/>
        </w:tabs>
        <w:ind w:left="426" w:hanging="426"/>
        <w:jc w:val="both"/>
        <w:rPr>
          <w:sz w:val="28"/>
          <w:szCs w:val="28"/>
        </w:rPr>
      </w:pPr>
      <w:r w:rsidRPr="008D7A5E">
        <w:rPr>
          <w:sz w:val="28"/>
          <w:szCs w:val="28"/>
        </w:rPr>
        <w:t>Структура педагогического процесса в ДОУ. Характеристика основных компонентов педагогического процесса (целевой, с</w:t>
      </w:r>
      <w:r>
        <w:rPr>
          <w:sz w:val="28"/>
          <w:szCs w:val="28"/>
        </w:rPr>
        <w:t>одержательный, организационно-</w:t>
      </w:r>
      <w:r w:rsidRPr="008D7A5E">
        <w:rPr>
          <w:sz w:val="28"/>
          <w:szCs w:val="28"/>
        </w:rPr>
        <w:t>методическ</w:t>
      </w:r>
      <w:r>
        <w:rPr>
          <w:sz w:val="28"/>
          <w:szCs w:val="28"/>
        </w:rPr>
        <w:t>ий, аналитико-</w:t>
      </w:r>
      <w:r w:rsidRPr="008D7A5E">
        <w:rPr>
          <w:sz w:val="28"/>
          <w:szCs w:val="28"/>
        </w:rPr>
        <w:t>результативный), их взаимосвязь.</w:t>
      </w:r>
    </w:p>
    <w:p w:rsidR="00085133" w:rsidRPr="008D7A5E" w:rsidRDefault="00085133" w:rsidP="00B27FEE">
      <w:pPr>
        <w:numPr>
          <w:ilvl w:val="0"/>
          <w:numId w:val="171"/>
        </w:numPr>
        <w:tabs>
          <w:tab w:val="left" w:pos="426"/>
        </w:tabs>
        <w:ind w:left="426" w:hanging="426"/>
        <w:jc w:val="both"/>
        <w:rPr>
          <w:sz w:val="28"/>
          <w:szCs w:val="28"/>
        </w:rPr>
      </w:pPr>
      <w:r w:rsidRPr="008D7A5E">
        <w:rPr>
          <w:sz w:val="28"/>
          <w:szCs w:val="28"/>
        </w:rPr>
        <w:t>Принципы построения педагогического процесса в ДОУ: единство решения воспитательных образовательных задач, учет возрастных, половых и индивидуальных особенностей детей, создание эмоционального благополучия и психологической комфортности обстановки, организация развивающей предметной среды, взаимос</w:t>
      </w:r>
      <w:r>
        <w:rPr>
          <w:sz w:val="28"/>
          <w:szCs w:val="28"/>
        </w:rPr>
        <w:t>вязь разных видов деятельности.</w:t>
      </w:r>
    </w:p>
    <w:p w:rsidR="00085133" w:rsidRPr="008D7A5E" w:rsidRDefault="00085133" w:rsidP="00085133">
      <w:pPr>
        <w:tabs>
          <w:tab w:val="left" w:pos="426"/>
        </w:tabs>
        <w:ind w:left="426"/>
        <w:jc w:val="both"/>
        <w:rPr>
          <w:sz w:val="28"/>
          <w:szCs w:val="28"/>
        </w:rPr>
      </w:pPr>
      <w:r w:rsidRPr="008D7A5E">
        <w:rPr>
          <w:sz w:val="28"/>
          <w:szCs w:val="28"/>
        </w:rPr>
        <w:t>- Анализ принципов построения педагогического процесса в Вашей возрастной группе.</w:t>
      </w:r>
    </w:p>
    <w:p w:rsidR="00085133" w:rsidRPr="008D7A5E" w:rsidRDefault="00085133" w:rsidP="00B27FEE">
      <w:pPr>
        <w:numPr>
          <w:ilvl w:val="0"/>
          <w:numId w:val="171"/>
        </w:numPr>
        <w:tabs>
          <w:tab w:val="left" w:pos="426"/>
        </w:tabs>
        <w:ind w:left="426" w:hanging="426"/>
        <w:jc w:val="both"/>
        <w:rPr>
          <w:sz w:val="28"/>
          <w:szCs w:val="28"/>
        </w:rPr>
      </w:pPr>
      <w:r w:rsidRPr="008D7A5E">
        <w:rPr>
          <w:sz w:val="28"/>
          <w:szCs w:val="28"/>
        </w:rPr>
        <w:t>Составить план педагогического процесса на один день в Вашей возрастной группе.</w:t>
      </w:r>
    </w:p>
    <w:p w:rsidR="00085133" w:rsidRPr="008D7A5E" w:rsidRDefault="00085133" w:rsidP="00085133">
      <w:pPr>
        <w:jc w:val="center"/>
        <w:rPr>
          <w:i/>
          <w:sz w:val="28"/>
          <w:szCs w:val="28"/>
          <w:u w:val="single"/>
        </w:rPr>
      </w:pPr>
      <w:r>
        <w:rPr>
          <w:i/>
          <w:sz w:val="28"/>
          <w:szCs w:val="28"/>
          <w:u w:val="single"/>
        </w:rPr>
        <w:t>Методические рекомендации</w:t>
      </w:r>
    </w:p>
    <w:p w:rsidR="00085133" w:rsidRPr="008551D5" w:rsidRDefault="00085133" w:rsidP="00085133">
      <w:pPr>
        <w:ind w:firstLine="709"/>
        <w:jc w:val="both"/>
        <w:rPr>
          <w:sz w:val="28"/>
          <w:szCs w:val="28"/>
        </w:rPr>
      </w:pPr>
      <w:r>
        <w:rPr>
          <w:sz w:val="28"/>
          <w:szCs w:val="28"/>
        </w:rPr>
        <w:t>При составлении плана педагогического процесса с</w:t>
      </w:r>
      <w:r w:rsidRPr="008551D5">
        <w:rPr>
          <w:sz w:val="28"/>
          <w:szCs w:val="28"/>
        </w:rPr>
        <w:t>ледует поставить цель, задачи, планируемый результат.</w:t>
      </w:r>
    </w:p>
    <w:p w:rsidR="00085133" w:rsidRPr="008551D5" w:rsidRDefault="00085133" w:rsidP="00085133">
      <w:pPr>
        <w:ind w:firstLine="709"/>
        <w:jc w:val="both"/>
        <w:rPr>
          <w:sz w:val="28"/>
          <w:szCs w:val="28"/>
        </w:rPr>
      </w:pPr>
      <w:r w:rsidRPr="008551D5">
        <w:rPr>
          <w:sz w:val="28"/>
          <w:szCs w:val="28"/>
        </w:rPr>
        <w:t>В план педагогического процесса должны войти организованное обучение, совместная деятельность воспитателя и ребенка, самостоятельная деятельность детей. Следует продумать виды и содержание каждого блока.</w:t>
      </w:r>
    </w:p>
    <w:p w:rsidR="00085133" w:rsidRPr="008D7A5E" w:rsidRDefault="00085133" w:rsidP="00085133">
      <w:pPr>
        <w:jc w:val="center"/>
        <w:rPr>
          <w:i/>
          <w:sz w:val="26"/>
          <w:szCs w:val="26"/>
          <w:u w:val="single"/>
        </w:rPr>
      </w:pPr>
      <w:r w:rsidRPr="008D7A5E">
        <w:rPr>
          <w:i/>
          <w:sz w:val="26"/>
          <w:szCs w:val="26"/>
          <w:u w:val="single"/>
        </w:rPr>
        <w:t>Литература</w:t>
      </w:r>
    </w:p>
    <w:p w:rsidR="00085133" w:rsidRPr="00085133" w:rsidRDefault="00085133" w:rsidP="00B27FEE">
      <w:pPr>
        <w:numPr>
          <w:ilvl w:val="0"/>
          <w:numId w:val="162"/>
        </w:numPr>
        <w:tabs>
          <w:tab w:val="clear" w:pos="1080"/>
          <w:tab w:val="num" w:pos="426"/>
        </w:tabs>
        <w:ind w:left="426" w:hanging="426"/>
        <w:jc w:val="both"/>
        <w:rPr>
          <w:sz w:val="28"/>
          <w:szCs w:val="28"/>
        </w:rPr>
      </w:pPr>
      <w:r w:rsidRPr="005C08EF">
        <w:rPr>
          <w:sz w:val="28"/>
          <w:szCs w:val="28"/>
        </w:rPr>
        <w:t>Лобанова, Е.А. Дошкольная педагогика: Учебно-методическое пособие. – Балашов: Изд-во «Николаев», 2005.</w:t>
      </w:r>
    </w:p>
    <w:p w:rsidR="00085133" w:rsidRPr="008D7A5E" w:rsidRDefault="00085133" w:rsidP="00B27FEE">
      <w:pPr>
        <w:numPr>
          <w:ilvl w:val="0"/>
          <w:numId w:val="162"/>
        </w:numPr>
        <w:tabs>
          <w:tab w:val="clear" w:pos="1080"/>
          <w:tab w:val="num" w:pos="426"/>
        </w:tabs>
        <w:ind w:left="426" w:hanging="426"/>
        <w:jc w:val="both"/>
        <w:rPr>
          <w:sz w:val="28"/>
          <w:szCs w:val="28"/>
        </w:rPr>
      </w:pPr>
      <w:r>
        <w:rPr>
          <w:sz w:val="28"/>
          <w:szCs w:val="28"/>
        </w:rPr>
        <w:t xml:space="preserve">Патронова И.А., Куликова О.А., </w:t>
      </w:r>
      <w:r w:rsidRPr="008D7A5E">
        <w:rPr>
          <w:sz w:val="28"/>
          <w:szCs w:val="28"/>
        </w:rPr>
        <w:t>Тимофеева Л.Л. Учебные планы дошкольных образовательных учреждений</w:t>
      </w:r>
      <w:r>
        <w:rPr>
          <w:sz w:val="28"/>
          <w:szCs w:val="28"/>
        </w:rPr>
        <w:t>:</w:t>
      </w:r>
      <w:r w:rsidRPr="008D7A5E">
        <w:rPr>
          <w:sz w:val="28"/>
          <w:szCs w:val="28"/>
        </w:rPr>
        <w:t xml:space="preserve"> Учеб. пособие</w:t>
      </w:r>
      <w:r>
        <w:rPr>
          <w:sz w:val="28"/>
          <w:szCs w:val="28"/>
        </w:rPr>
        <w:t xml:space="preserve">. – </w:t>
      </w:r>
      <w:r w:rsidRPr="008D7A5E">
        <w:rPr>
          <w:sz w:val="28"/>
          <w:szCs w:val="28"/>
        </w:rPr>
        <w:t>М.</w:t>
      </w:r>
      <w:r>
        <w:rPr>
          <w:sz w:val="28"/>
          <w:szCs w:val="28"/>
        </w:rPr>
        <w:t>:</w:t>
      </w:r>
      <w:r w:rsidRPr="008D7A5E">
        <w:rPr>
          <w:sz w:val="28"/>
          <w:szCs w:val="28"/>
        </w:rPr>
        <w:t xml:space="preserve"> Педаг</w:t>
      </w:r>
      <w:r>
        <w:rPr>
          <w:sz w:val="28"/>
          <w:szCs w:val="28"/>
        </w:rPr>
        <w:t>огическое общество России, 2006.</w:t>
      </w:r>
    </w:p>
    <w:p w:rsidR="00142667" w:rsidRDefault="00142667" w:rsidP="00142667">
      <w:pPr>
        <w:jc w:val="both"/>
        <w:rPr>
          <w:sz w:val="28"/>
          <w:szCs w:val="28"/>
        </w:rPr>
      </w:pPr>
    </w:p>
    <w:p w:rsidR="00142667" w:rsidRDefault="001F7DC1" w:rsidP="00142667">
      <w:pPr>
        <w:jc w:val="center"/>
        <w:rPr>
          <w:caps/>
          <w:u w:val="single"/>
        </w:rPr>
      </w:pPr>
      <w:r>
        <w:rPr>
          <w:caps/>
          <w:u w:val="single"/>
        </w:rPr>
        <w:br w:type="page"/>
      </w:r>
      <w:r w:rsidR="00142667">
        <w:rPr>
          <w:caps/>
          <w:u w:val="single"/>
        </w:rPr>
        <w:t>ВАРИАНТ 4</w:t>
      </w:r>
    </w:p>
    <w:p w:rsidR="00142667" w:rsidRDefault="00142667" w:rsidP="00142667">
      <w:pPr>
        <w:jc w:val="center"/>
        <w:rPr>
          <w:caps/>
          <w:u w:val="single"/>
        </w:rPr>
      </w:pPr>
      <w:r>
        <w:rPr>
          <w:caps/>
          <w:u w:val="single"/>
        </w:rPr>
        <w:t>ТЕМА: Занятие – организованная форма обучения ДЕТЕЙ СТАРШЕГО ДОШКОЛЬНОГО ВОЗРАСТА</w:t>
      </w:r>
    </w:p>
    <w:p w:rsidR="00142667" w:rsidRDefault="00142667" w:rsidP="00142667">
      <w:pPr>
        <w:jc w:val="center"/>
        <w:rPr>
          <w:i/>
          <w:sz w:val="28"/>
          <w:szCs w:val="28"/>
          <w:u w:val="single"/>
        </w:rPr>
      </w:pPr>
      <w:r>
        <w:rPr>
          <w:i/>
          <w:sz w:val="28"/>
          <w:szCs w:val="28"/>
          <w:u w:val="single"/>
        </w:rPr>
        <w:t>План</w:t>
      </w:r>
    </w:p>
    <w:p w:rsidR="00142667" w:rsidRDefault="00142667" w:rsidP="00B27FEE">
      <w:pPr>
        <w:numPr>
          <w:ilvl w:val="0"/>
          <w:numId w:val="191"/>
        </w:numPr>
        <w:ind w:left="426" w:hanging="426"/>
        <w:jc w:val="both"/>
        <w:rPr>
          <w:sz w:val="28"/>
          <w:szCs w:val="28"/>
        </w:rPr>
      </w:pPr>
      <w:r>
        <w:rPr>
          <w:sz w:val="28"/>
          <w:szCs w:val="28"/>
        </w:rPr>
        <w:t>Определение занятий, их значение и характерные особенности проведения.</w:t>
      </w:r>
    </w:p>
    <w:p w:rsidR="00142667" w:rsidRDefault="00142667" w:rsidP="00B27FEE">
      <w:pPr>
        <w:numPr>
          <w:ilvl w:val="0"/>
          <w:numId w:val="191"/>
        </w:numPr>
        <w:ind w:left="426" w:hanging="426"/>
        <w:jc w:val="both"/>
        <w:rPr>
          <w:i/>
          <w:sz w:val="28"/>
          <w:szCs w:val="28"/>
          <w:u w:val="single"/>
        </w:rPr>
      </w:pPr>
      <w:r>
        <w:rPr>
          <w:sz w:val="28"/>
          <w:szCs w:val="28"/>
        </w:rPr>
        <w:t>Характеристики технологии определяющих типы занятий:</w:t>
      </w:r>
    </w:p>
    <w:p w:rsidR="00142667" w:rsidRDefault="00142667" w:rsidP="00B27FEE">
      <w:pPr>
        <w:numPr>
          <w:ilvl w:val="0"/>
          <w:numId w:val="192"/>
        </w:numPr>
        <w:ind w:left="709" w:hanging="283"/>
        <w:jc w:val="both"/>
        <w:rPr>
          <w:sz w:val="28"/>
          <w:szCs w:val="28"/>
        </w:rPr>
      </w:pPr>
      <w:r>
        <w:rPr>
          <w:sz w:val="28"/>
          <w:szCs w:val="28"/>
        </w:rPr>
        <w:t>Интегрированное.</w:t>
      </w:r>
    </w:p>
    <w:p w:rsidR="00142667" w:rsidRDefault="00142667" w:rsidP="00B27FEE">
      <w:pPr>
        <w:numPr>
          <w:ilvl w:val="0"/>
          <w:numId w:val="192"/>
        </w:numPr>
        <w:ind w:left="709" w:hanging="283"/>
        <w:jc w:val="both"/>
        <w:rPr>
          <w:sz w:val="28"/>
          <w:szCs w:val="28"/>
        </w:rPr>
      </w:pPr>
      <w:r>
        <w:rPr>
          <w:sz w:val="28"/>
          <w:szCs w:val="28"/>
        </w:rPr>
        <w:t>Комплексное.</w:t>
      </w:r>
    </w:p>
    <w:p w:rsidR="00142667" w:rsidRDefault="00142667" w:rsidP="00B27FEE">
      <w:pPr>
        <w:numPr>
          <w:ilvl w:val="0"/>
          <w:numId w:val="192"/>
        </w:numPr>
        <w:ind w:left="709" w:hanging="283"/>
        <w:jc w:val="both"/>
        <w:rPr>
          <w:sz w:val="28"/>
          <w:szCs w:val="28"/>
        </w:rPr>
      </w:pPr>
      <w:r>
        <w:rPr>
          <w:sz w:val="28"/>
          <w:szCs w:val="28"/>
        </w:rPr>
        <w:t>Моделирование.</w:t>
      </w:r>
    </w:p>
    <w:p w:rsidR="00142667" w:rsidRDefault="00142667" w:rsidP="00B27FEE">
      <w:pPr>
        <w:numPr>
          <w:ilvl w:val="0"/>
          <w:numId w:val="192"/>
        </w:numPr>
        <w:ind w:left="709" w:hanging="283"/>
        <w:jc w:val="both"/>
        <w:rPr>
          <w:sz w:val="28"/>
          <w:szCs w:val="28"/>
        </w:rPr>
      </w:pPr>
      <w:r>
        <w:rPr>
          <w:sz w:val="28"/>
          <w:szCs w:val="28"/>
        </w:rPr>
        <w:t>Проблемно-поисковое.</w:t>
      </w:r>
    </w:p>
    <w:p w:rsidR="00142667" w:rsidRDefault="00142667" w:rsidP="00B27FEE">
      <w:pPr>
        <w:numPr>
          <w:ilvl w:val="0"/>
          <w:numId w:val="191"/>
        </w:numPr>
        <w:ind w:left="426" w:hanging="426"/>
        <w:jc w:val="both"/>
        <w:rPr>
          <w:sz w:val="28"/>
          <w:szCs w:val="28"/>
        </w:rPr>
      </w:pPr>
      <w:r>
        <w:rPr>
          <w:sz w:val="28"/>
          <w:szCs w:val="28"/>
        </w:rPr>
        <w:t>Разработать конспект занятия для детей старшего дошкольного возраста в одной из технологий.</w:t>
      </w:r>
    </w:p>
    <w:p w:rsidR="00142667" w:rsidRDefault="00142667" w:rsidP="00142667">
      <w:pPr>
        <w:rPr>
          <w:sz w:val="28"/>
          <w:szCs w:val="28"/>
        </w:rPr>
      </w:pPr>
      <w:r w:rsidRPr="00EB2AAD">
        <w:rPr>
          <w:sz w:val="28"/>
          <w:szCs w:val="28"/>
        </w:rPr>
        <w:t>Структура конспекта:</w:t>
      </w:r>
    </w:p>
    <w:p w:rsidR="00142667" w:rsidRDefault="00142667" w:rsidP="00B27FEE">
      <w:pPr>
        <w:numPr>
          <w:ilvl w:val="0"/>
          <w:numId w:val="193"/>
        </w:numPr>
        <w:ind w:left="426" w:hanging="426"/>
        <w:rPr>
          <w:sz w:val="28"/>
          <w:szCs w:val="28"/>
        </w:rPr>
      </w:pPr>
      <w:r>
        <w:rPr>
          <w:sz w:val="28"/>
          <w:szCs w:val="28"/>
        </w:rPr>
        <w:t>Вид занятия, тема.</w:t>
      </w:r>
    </w:p>
    <w:p w:rsidR="00142667" w:rsidRDefault="00142667" w:rsidP="00B27FEE">
      <w:pPr>
        <w:numPr>
          <w:ilvl w:val="0"/>
          <w:numId w:val="193"/>
        </w:numPr>
        <w:ind w:left="426" w:hanging="426"/>
        <w:rPr>
          <w:sz w:val="28"/>
          <w:szCs w:val="28"/>
        </w:rPr>
      </w:pPr>
      <w:r>
        <w:rPr>
          <w:sz w:val="28"/>
          <w:szCs w:val="28"/>
        </w:rPr>
        <w:t>Возрастная группа.</w:t>
      </w:r>
    </w:p>
    <w:p w:rsidR="00142667" w:rsidRDefault="00142667" w:rsidP="00B27FEE">
      <w:pPr>
        <w:numPr>
          <w:ilvl w:val="0"/>
          <w:numId w:val="193"/>
        </w:numPr>
        <w:ind w:left="426" w:hanging="426"/>
        <w:rPr>
          <w:sz w:val="28"/>
          <w:szCs w:val="28"/>
        </w:rPr>
      </w:pPr>
      <w:r>
        <w:rPr>
          <w:sz w:val="28"/>
          <w:szCs w:val="28"/>
        </w:rPr>
        <w:t>Пространственно-временной ресурс.</w:t>
      </w:r>
    </w:p>
    <w:p w:rsidR="00142667" w:rsidRDefault="00142667" w:rsidP="00B27FEE">
      <w:pPr>
        <w:numPr>
          <w:ilvl w:val="0"/>
          <w:numId w:val="193"/>
        </w:numPr>
        <w:ind w:left="426" w:hanging="426"/>
        <w:rPr>
          <w:sz w:val="28"/>
          <w:szCs w:val="28"/>
        </w:rPr>
      </w:pPr>
      <w:r>
        <w:rPr>
          <w:sz w:val="28"/>
          <w:szCs w:val="28"/>
        </w:rPr>
        <w:t>Цель.</w:t>
      </w:r>
    </w:p>
    <w:p w:rsidR="00142667" w:rsidRDefault="00142667" w:rsidP="00B27FEE">
      <w:pPr>
        <w:numPr>
          <w:ilvl w:val="0"/>
          <w:numId w:val="193"/>
        </w:numPr>
        <w:ind w:left="426" w:hanging="426"/>
        <w:rPr>
          <w:sz w:val="28"/>
          <w:szCs w:val="28"/>
        </w:rPr>
      </w:pPr>
      <w:r>
        <w:rPr>
          <w:sz w:val="28"/>
          <w:szCs w:val="28"/>
        </w:rPr>
        <w:t>Задачи.</w:t>
      </w:r>
    </w:p>
    <w:p w:rsidR="00142667" w:rsidRDefault="00142667" w:rsidP="00B27FEE">
      <w:pPr>
        <w:numPr>
          <w:ilvl w:val="0"/>
          <w:numId w:val="193"/>
        </w:numPr>
        <w:ind w:left="426" w:hanging="426"/>
        <w:rPr>
          <w:sz w:val="28"/>
          <w:szCs w:val="28"/>
        </w:rPr>
      </w:pPr>
      <w:r>
        <w:rPr>
          <w:sz w:val="28"/>
          <w:szCs w:val="28"/>
        </w:rPr>
        <w:t>Теоретическое обоснование.</w:t>
      </w:r>
    </w:p>
    <w:p w:rsidR="00142667" w:rsidRDefault="00142667" w:rsidP="00B27FEE">
      <w:pPr>
        <w:numPr>
          <w:ilvl w:val="0"/>
          <w:numId w:val="193"/>
        </w:numPr>
        <w:ind w:left="426" w:hanging="426"/>
        <w:rPr>
          <w:sz w:val="28"/>
          <w:szCs w:val="28"/>
        </w:rPr>
      </w:pPr>
      <w:r>
        <w:rPr>
          <w:sz w:val="28"/>
          <w:szCs w:val="28"/>
        </w:rPr>
        <w:t>Методическое обеспечение.</w:t>
      </w:r>
    </w:p>
    <w:p w:rsidR="00142667" w:rsidRDefault="00142667" w:rsidP="00B27FEE">
      <w:pPr>
        <w:numPr>
          <w:ilvl w:val="0"/>
          <w:numId w:val="193"/>
        </w:numPr>
        <w:ind w:left="426" w:hanging="426"/>
        <w:jc w:val="both"/>
        <w:rPr>
          <w:sz w:val="28"/>
          <w:szCs w:val="28"/>
        </w:rPr>
      </w:pPr>
      <w:r>
        <w:rPr>
          <w:sz w:val="28"/>
          <w:szCs w:val="28"/>
        </w:rPr>
        <w:t>Планируемый результат:</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3190"/>
        <w:gridCol w:w="3191"/>
      </w:tblGrid>
      <w:tr w:rsidR="00142667" w:rsidRPr="005C6118" w:rsidTr="0093354A">
        <w:tc>
          <w:tcPr>
            <w:tcW w:w="2656" w:type="dxa"/>
          </w:tcPr>
          <w:p w:rsidR="00142667" w:rsidRPr="005C6118" w:rsidRDefault="00142667" w:rsidP="0093354A">
            <w:pPr>
              <w:jc w:val="center"/>
              <w:rPr>
                <w:sz w:val="28"/>
                <w:szCs w:val="28"/>
              </w:rPr>
            </w:pPr>
            <w:r w:rsidRPr="005C6118">
              <w:rPr>
                <w:sz w:val="28"/>
                <w:szCs w:val="28"/>
              </w:rPr>
              <w:t>Умеет</w:t>
            </w:r>
          </w:p>
        </w:tc>
        <w:tc>
          <w:tcPr>
            <w:tcW w:w="3190" w:type="dxa"/>
          </w:tcPr>
          <w:p w:rsidR="00142667" w:rsidRPr="005C6118" w:rsidRDefault="00142667" w:rsidP="0093354A">
            <w:pPr>
              <w:jc w:val="center"/>
              <w:rPr>
                <w:sz w:val="28"/>
                <w:szCs w:val="28"/>
              </w:rPr>
            </w:pPr>
            <w:r w:rsidRPr="005C6118">
              <w:rPr>
                <w:sz w:val="28"/>
                <w:szCs w:val="28"/>
              </w:rPr>
              <w:t>Знает</w:t>
            </w:r>
          </w:p>
        </w:tc>
        <w:tc>
          <w:tcPr>
            <w:tcW w:w="3191" w:type="dxa"/>
          </w:tcPr>
          <w:p w:rsidR="00142667" w:rsidRPr="005C6118" w:rsidRDefault="00142667" w:rsidP="0093354A">
            <w:pPr>
              <w:jc w:val="center"/>
              <w:rPr>
                <w:sz w:val="28"/>
                <w:szCs w:val="28"/>
              </w:rPr>
            </w:pPr>
            <w:r w:rsidRPr="005C6118">
              <w:rPr>
                <w:sz w:val="28"/>
                <w:szCs w:val="28"/>
              </w:rPr>
              <w:t>Проявляет отношение</w:t>
            </w:r>
          </w:p>
        </w:tc>
      </w:tr>
      <w:tr w:rsidR="00142667" w:rsidRPr="005C6118" w:rsidTr="0093354A">
        <w:tc>
          <w:tcPr>
            <w:tcW w:w="2656" w:type="dxa"/>
          </w:tcPr>
          <w:p w:rsidR="00142667" w:rsidRPr="005C6118" w:rsidRDefault="00142667" w:rsidP="0093354A">
            <w:pPr>
              <w:rPr>
                <w:sz w:val="28"/>
                <w:szCs w:val="28"/>
              </w:rPr>
            </w:pPr>
          </w:p>
        </w:tc>
        <w:tc>
          <w:tcPr>
            <w:tcW w:w="3190" w:type="dxa"/>
          </w:tcPr>
          <w:p w:rsidR="00142667" w:rsidRPr="005C6118" w:rsidRDefault="00142667" w:rsidP="0093354A">
            <w:pPr>
              <w:rPr>
                <w:sz w:val="28"/>
                <w:szCs w:val="28"/>
              </w:rPr>
            </w:pPr>
          </w:p>
        </w:tc>
        <w:tc>
          <w:tcPr>
            <w:tcW w:w="3191" w:type="dxa"/>
          </w:tcPr>
          <w:p w:rsidR="00142667" w:rsidRPr="005C6118" w:rsidRDefault="00142667" w:rsidP="0093354A">
            <w:pPr>
              <w:rPr>
                <w:sz w:val="28"/>
                <w:szCs w:val="28"/>
              </w:rPr>
            </w:pPr>
          </w:p>
        </w:tc>
      </w:tr>
    </w:tbl>
    <w:p w:rsidR="00142667" w:rsidRPr="004937F9" w:rsidRDefault="00142667" w:rsidP="00142667">
      <w:pPr>
        <w:rPr>
          <w:sz w:val="16"/>
          <w:szCs w:val="16"/>
        </w:rPr>
      </w:pPr>
    </w:p>
    <w:p w:rsidR="00142667" w:rsidRDefault="00142667" w:rsidP="00B27FEE">
      <w:pPr>
        <w:numPr>
          <w:ilvl w:val="0"/>
          <w:numId w:val="193"/>
        </w:numPr>
        <w:ind w:left="426" w:hanging="426"/>
        <w:rPr>
          <w:sz w:val="28"/>
          <w:szCs w:val="28"/>
        </w:rPr>
      </w:pPr>
      <w:r>
        <w:rPr>
          <w:sz w:val="28"/>
          <w:szCs w:val="28"/>
        </w:rPr>
        <w:t>Ход занятия.</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3067"/>
        <w:gridCol w:w="3068"/>
      </w:tblGrid>
      <w:tr w:rsidR="00142667" w:rsidRPr="00142667" w:rsidTr="00142667">
        <w:tc>
          <w:tcPr>
            <w:tcW w:w="3190" w:type="dxa"/>
          </w:tcPr>
          <w:p w:rsidR="00142667" w:rsidRPr="00142667" w:rsidRDefault="00142667" w:rsidP="00142667">
            <w:pPr>
              <w:jc w:val="center"/>
              <w:rPr>
                <w:sz w:val="28"/>
                <w:szCs w:val="28"/>
              </w:rPr>
            </w:pPr>
            <w:r w:rsidRPr="00142667">
              <w:rPr>
                <w:sz w:val="28"/>
                <w:szCs w:val="28"/>
              </w:rPr>
              <w:t>Этап занятия, цель</w:t>
            </w:r>
          </w:p>
        </w:tc>
        <w:tc>
          <w:tcPr>
            <w:tcW w:w="3190" w:type="dxa"/>
          </w:tcPr>
          <w:p w:rsidR="00142667" w:rsidRPr="00142667" w:rsidRDefault="00142667" w:rsidP="00142667">
            <w:pPr>
              <w:jc w:val="center"/>
              <w:rPr>
                <w:sz w:val="28"/>
                <w:szCs w:val="28"/>
              </w:rPr>
            </w:pPr>
            <w:r w:rsidRPr="00142667">
              <w:rPr>
                <w:sz w:val="28"/>
                <w:szCs w:val="28"/>
              </w:rPr>
              <w:t>Деятельность педагога</w:t>
            </w:r>
          </w:p>
        </w:tc>
        <w:tc>
          <w:tcPr>
            <w:tcW w:w="3191" w:type="dxa"/>
          </w:tcPr>
          <w:p w:rsidR="00142667" w:rsidRPr="00142667" w:rsidRDefault="00142667" w:rsidP="00142667">
            <w:pPr>
              <w:jc w:val="center"/>
              <w:rPr>
                <w:sz w:val="28"/>
                <w:szCs w:val="28"/>
              </w:rPr>
            </w:pPr>
            <w:r w:rsidRPr="00142667">
              <w:rPr>
                <w:sz w:val="28"/>
                <w:szCs w:val="28"/>
              </w:rPr>
              <w:t>Деятельность детей</w:t>
            </w:r>
          </w:p>
        </w:tc>
      </w:tr>
      <w:tr w:rsidR="00142667" w:rsidRPr="00142667" w:rsidTr="00142667">
        <w:tc>
          <w:tcPr>
            <w:tcW w:w="3190" w:type="dxa"/>
          </w:tcPr>
          <w:p w:rsidR="00142667" w:rsidRPr="00142667" w:rsidRDefault="00142667" w:rsidP="0093354A">
            <w:pPr>
              <w:rPr>
                <w:sz w:val="28"/>
                <w:szCs w:val="28"/>
              </w:rPr>
            </w:pPr>
          </w:p>
        </w:tc>
        <w:tc>
          <w:tcPr>
            <w:tcW w:w="3190" w:type="dxa"/>
          </w:tcPr>
          <w:p w:rsidR="00142667" w:rsidRPr="00142667" w:rsidRDefault="00142667" w:rsidP="0093354A">
            <w:pPr>
              <w:rPr>
                <w:sz w:val="28"/>
                <w:szCs w:val="28"/>
              </w:rPr>
            </w:pPr>
          </w:p>
        </w:tc>
        <w:tc>
          <w:tcPr>
            <w:tcW w:w="3191" w:type="dxa"/>
          </w:tcPr>
          <w:p w:rsidR="00142667" w:rsidRPr="00142667" w:rsidRDefault="00142667" w:rsidP="0093354A">
            <w:pPr>
              <w:rPr>
                <w:sz w:val="28"/>
                <w:szCs w:val="28"/>
              </w:rPr>
            </w:pPr>
          </w:p>
        </w:tc>
      </w:tr>
    </w:tbl>
    <w:p w:rsidR="00142667" w:rsidRPr="004937F9" w:rsidRDefault="00142667" w:rsidP="00142667">
      <w:pPr>
        <w:rPr>
          <w:sz w:val="28"/>
          <w:szCs w:val="28"/>
        </w:rPr>
      </w:pPr>
    </w:p>
    <w:p w:rsidR="00085133" w:rsidRDefault="00085133" w:rsidP="00085133">
      <w:pPr>
        <w:jc w:val="center"/>
        <w:rPr>
          <w:i/>
          <w:sz w:val="28"/>
          <w:szCs w:val="28"/>
          <w:u w:val="single"/>
        </w:rPr>
      </w:pPr>
      <w:r>
        <w:rPr>
          <w:i/>
          <w:sz w:val="28"/>
          <w:szCs w:val="28"/>
          <w:u w:val="single"/>
        </w:rPr>
        <w:t>Литература</w:t>
      </w:r>
    </w:p>
    <w:p w:rsidR="00085133" w:rsidRDefault="00085133" w:rsidP="00B27FEE">
      <w:pPr>
        <w:numPr>
          <w:ilvl w:val="0"/>
          <w:numId w:val="163"/>
        </w:numPr>
        <w:jc w:val="both"/>
        <w:rPr>
          <w:sz w:val="28"/>
          <w:szCs w:val="28"/>
        </w:rPr>
      </w:pPr>
      <w:r>
        <w:rPr>
          <w:sz w:val="28"/>
          <w:szCs w:val="28"/>
        </w:rPr>
        <w:t>Казакова Г.М. Особенности организации и виды занятий с детьми старшего дошкольного возраста // Методист. – 2008. – № 3. С. 63-68.</w:t>
      </w:r>
    </w:p>
    <w:p w:rsidR="00085133" w:rsidRDefault="00085133" w:rsidP="00B27FEE">
      <w:pPr>
        <w:numPr>
          <w:ilvl w:val="0"/>
          <w:numId w:val="163"/>
        </w:numPr>
        <w:jc w:val="both"/>
        <w:rPr>
          <w:sz w:val="28"/>
          <w:szCs w:val="28"/>
        </w:rPr>
      </w:pPr>
      <w:r>
        <w:rPr>
          <w:sz w:val="28"/>
          <w:szCs w:val="28"/>
        </w:rPr>
        <w:t>Кондратьева В. В поисках форм педагогического процесса в условиях предметности. // Дошкольное воспитание. – 1997. – № 5. С. 59.</w:t>
      </w:r>
    </w:p>
    <w:p w:rsidR="00085133" w:rsidRDefault="00085133" w:rsidP="00B27FEE">
      <w:pPr>
        <w:numPr>
          <w:ilvl w:val="0"/>
          <w:numId w:val="163"/>
        </w:numPr>
        <w:jc w:val="both"/>
        <w:rPr>
          <w:sz w:val="28"/>
          <w:szCs w:val="28"/>
        </w:rPr>
      </w:pPr>
      <w:r>
        <w:rPr>
          <w:sz w:val="28"/>
          <w:szCs w:val="28"/>
        </w:rPr>
        <w:t>Павленко И.Н. Интегрированный подход в обучении дошкольников // Управление ДОУ. – 2005 . – № 5. С. 89-92.</w:t>
      </w:r>
    </w:p>
    <w:p w:rsidR="00085133" w:rsidRDefault="00085133" w:rsidP="00B27FEE">
      <w:pPr>
        <w:numPr>
          <w:ilvl w:val="0"/>
          <w:numId w:val="163"/>
        </w:numPr>
        <w:jc w:val="both"/>
        <w:rPr>
          <w:sz w:val="28"/>
          <w:szCs w:val="28"/>
        </w:rPr>
      </w:pPr>
      <w:r>
        <w:rPr>
          <w:sz w:val="28"/>
          <w:szCs w:val="28"/>
        </w:rPr>
        <w:t>Поршунова И.Л. Маленькие исследователи: виды и структура исследовательских занятий в детском саду. // Дошкольная педагогика. – 2006. – № 1. С. 19-23.</w:t>
      </w:r>
    </w:p>
    <w:p w:rsidR="00085133" w:rsidRDefault="00085133" w:rsidP="00B27FEE">
      <w:pPr>
        <w:numPr>
          <w:ilvl w:val="0"/>
          <w:numId w:val="163"/>
        </w:numPr>
        <w:jc w:val="both"/>
        <w:rPr>
          <w:sz w:val="28"/>
          <w:szCs w:val="28"/>
        </w:rPr>
      </w:pPr>
      <w:r>
        <w:rPr>
          <w:sz w:val="28"/>
          <w:szCs w:val="28"/>
        </w:rPr>
        <w:t>Рыжкова И. Учимся вместе, учимся играя: творческая тетрадь. // Дошкольное воспитание. – 1996. – № 1.</w:t>
      </w:r>
    </w:p>
    <w:p w:rsidR="00085133" w:rsidRDefault="00085133" w:rsidP="00B27FEE">
      <w:pPr>
        <w:numPr>
          <w:ilvl w:val="0"/>
          <w:numId w:val="163"/>
        </w:numPr>
        <w:jc w:val="both"/>
        <w:rPr>
          <w:sz w:val="28"/>
          <w:szCs w:val="28"/>
        </w:rPr>
      </w:pPr>
      <w:r>
        <w:rPr>
          <w:sz w:val="28"/>
          <w:szCs w:val="28"/>
        </w:rPr>
        <w:t xml:space="preserve">Сажина С.Д. Технология интегрированного занятия в ДОУ: Мет. пособие, 2008. 125 </w:t>
      </w:r>
      <w:r w:rsidRPr="001326FD">
        <w:rPr>
          <w:sz w:val="28"/>
          <w:szCs w:val="28"/>
        </w:rPr>
        <w:t>[</w:t>
      </w:r>
      <w:r>
        <w:rPr>
          <w:sz w:val="28"/>
          <w:szCs w:val="28"/>
        </w:rPr>
        <w:t>2</w:t>
      </w:r>
      <w:r w:rsidRPr="001326FD">
        <w:rPr>
          <w:sz w:val="28"/>
          <w:szCs w:val="28"/>
        </w:rPr>
        <w:t>]</w:t>
      </w:r>
      <w:r>
        <w:rPr>
          <w:sz w:val="28"/>
          <w:szCs w:val="28"/>
        </w:rPr>
        <w:t xml:space="preserve"> с. – Прил. к журналу «Управление ДОУ». – № 7.</w:t>
      </w:r>
    </w:p>
    <w:p w:rsidR="00085133" w:rsidRDefault="00085133" w:rsidP="00B27FEE">
      <w:pPr>
        <w:numPr>
          <w:ilvl w:val="0"/>
          <w:numId w:val="163"/>
        </w:numPr>
        <w:jc w:val="both"/>
        <w:rPr>
          <w:sz w:val="28"/>
          <w:szCs w:val="28"/>
        </w:rPr>
      </w:pPr>
      <w:r>
        <w:rPr>
          <w:sz w:val="28"/>
          <w:szCs w:val="28"/>
        </w:rPr>
        <w:t>Соломатова А.А., Кокоулина Е.М. Логоритмические занятия «Прогулки по внешнему лесу. // Дошкольная педагогика. – 2006. – № 2.</w:t>
      </w:r>
    </w:p>
    <w:p w:rsidR="00085133" w:rsidRPr="00085133" w:rsidRDefault="00085133" w:rsidP="00B27FEE">
      <w:pPr>
        <w:numPr>
          <w:ilvl w:val="0"/>
          <w:numId w:val="163"/>
        </w:numPr>
        <w:jc w:val="both"/>
        <w:rPr>
          <w:sz w:val="28"/>
          <w:szCs w:val="28"/>
        </w:rPr>
      </w:pPr>
      <w:r>
        <w:rPr>
          <w:sz w:val="28"/>
          <w:szCs w:val="28"/>
        </w:rPr>
        <w:t>Филиппова Л.В., Лебедев Ю.А. Педагогические технологии развития ребенка – дошкольника. // Мир психологии. – 2003.</w:t>
      </w:r>
    </w:p>
    <w:p w:rsidR="00085133" w:rsidRDefault="00085133" w:rsidP="002D52D0">
      <w:pPr>
        <w:pStyle w:val="a6"/>
        <w:tabs>
          <w:tab w:val="left" w:pos="8505"/>
        </w:tabs>
        <w:rPr>
          <w:sz w:val="28"/>
          <w:szCs w:val="28"/>
        </w:rPr>
      </w:pPr>
    </w:p>
    <w:p w:rsidR="004B585C" w:rsidRPr="001D625D" w:rsidRDefault="004B585C" w:rsidP="004B585C">
      <w:pPr>
        <w:shd w:val="clear" w:color="auto" w:fill="FFFFFF"/>
        <w:jc w:val="both"/>
        <w:rPr>
          <w:sz w:val="28"/>
          <w:szCs w:val="28"/>
        </w:rPr>
      </w:pPr>
    </w:p>
    <w:p w:rsidR="004B585C" w:rsidRPr="001D625D" w:rsidRDefault="004B585C" w:rsidP="004B585C">
      <w:pPr>
        <w:pStyle w:val="a6"/>
        <w:tabs>
          <w:tab w:val="left" w:pos="8505"/>
        </w:tabs>
        <w:jc w:val="center"/>
        <w:rPr>
          <w:b/>
          <w:caps/>
          <w:sz w:val="28"/>
          <w:szCs w:val="28"/>
          <w:u w:val="single"/>
        </w:rPr>
      </w:pPr>
      <w:r w:rsidRPr="001D625D">
        <w:rPr>
          <w:b/>
          <w:caps/>
          <w:sz w:val="28"/>
          <w:szCs w:val="28"/>
          <w:u w:val="single"/>
        </w:rPr>
        <w:t>ВАРИАНТЫ КонтрольнЫХ работ по дисциплине</w:t>
      </w:r>
    </w:p>
    <w:p w:rsidR="004B585C" w:rsidRPr="001D625D" w:rsidRDefault="004B585C" w:rsidP="004B585C">
      <w:pPr>
        <w:pStyle w:val="a6"/>
        <w:tabs>
          <w:tab w:val="left" w:pos="8505"/>
        </w:tabs>
        <w:jc w:val="center"/>
        <w:rPr>
          <w:b/>
          <w:caps/>
          <w:sz w:val="28"/>
          <w:szCs w:val="28"/>
          <w:u w:val="single"/>
        </w:rPr>
      </w:pPr>
      <w:r w:rsidRPr="001D625D">
        <w:rPr>
          <w:b/>
          <w:caps/>
          <w:sz w:val="28"/>
          <w:szCs w:val="28"/>
          <w:u w:val="single"/>
        </w:rPr>
        <w:t>«психолого-педагогический практикум»</w:t>
      </w:r>
    </w:p>
    <w:p w:rsidR="004B585C" w:rsidRPr="001D625D" w:rsidRDefault="004B585C" w:rsidP="004B585C">
      <w:pPr>
        <w:shd w:val="clear" w:color="auto" w:fill="FFFFFF"/>
        <w:jc w:val="center"/>
        <w:rPr>
          <w:sz w:val="28"/>
          <w:szCs w:val="28"/>
        </w:rPr>
      </w:pPr>
      <w:r w:rsidRPr="001D625D">
        <w:rPr>
          <w:sz w:val="28"/>
          <w:szCs w:val="28"/>
        </w:rPr>
        <w:t>Преподаватель: Лиссова Е.К.</w:t>
      </w:r>
    </w:p>
    <w:p w:rsidR="007F25D3" w:rsidRDefault="007F25D3" w:rsidP="007F25D3">
      <w:pPr>
        <w:shd w:val="clear" w:color="auto" w:fill="FFFFFF"/>
        <w:jc w:val="both"/>
        <w:rPr>
          <w:sz w:val="28"/>
          <w:szCs w:val="28"/>
        </w:rPr>
      </w:pPr>
    </w:p>
    <w:p w:rsidR="004A5133" w:rsidRDefault="004A5133" w:rsidP="00957809">
      <w:pPr>
        <w:shd w:val="clear" w:color="auto" w:fill="FFFFFF"/>
        <w:jc w:val="center"/>
        <w:rPr>
          <w:caps/>
          <w:u w:val="single"/>
        </w:rPr>
      </w:pPr>
      <w:r>
        <w:rPr>
          <w:caps/>
          <w:u w:val="single"/>
        </w:rPr>
        <w:t>вариант 1</w:t>
      </w:r>
    </w:p>
    <w:p w:rsidR="00957809" w:rsidRDefault="00957809" w:rsidP="00957809">
      <w:pPr>
        <w:shd w:val="clear" w:color="auto" w:fill="FFFFFF"/>
        <w:jc w:val="center"/>
        <w:rPr>
          <w:caps/>
          <w:u w:val="single"/>
        </w:rPr>
      </w:pPr>
      <w:r w:rsidRPr="00957809">
        <w:rPr>
          <w:caps/>
          <w:u w:val="single"/>
        </w:rPr>
        <w:t xml:space="preserve">Тема: </w:t>
      </w:r>
      <w:r>
        <w:rPr>
          <w:caps/>
          <w:u w:val="single"/>
        </w:rPr>
        <w:t>педагогический анализ трудовой</w:t>
      </w:r>
    </w:p>
    <w:p w:rsidR="00957809" w:rsidRPr="00957809" w:rsidRDefault="00957809" w:rsidP="00957809">
      <w:pPr>
        <w:shd w:val="clear" w:color="auto" w:fill="FFFFFF"/>
        <w:jc w:val="center"/>
        <w:rPr>
          <w:sz w:val="28"/>
          <w:szCs w:val="28"/>
        </w:rPr>
      </w:pPr>
      <w:r w:rsidRPr="00957809">
        <w:rPr>
          <w:caps/>
          <w:u w:val="single"/>
        </w:rPr>
        <w:t>деятельности дошкольника</w:t>
      </w:r>
    </w:p>
    <w:p w:rsidR="007F25D3" w:rsidRPr="001D625D" w:rsidRDefault="007F25D3" w:rsidP="007F25D3">
      <w:pPr>
        <w:jc w:val="center"/>
        <w:rPr>
          <w:i/>
          <w:sz w:val="28"/>
          <w:szCs w:val="28"/>
          <w:u w:val="single"/>
        </w:rPr>
      </w:pPr>
      <w:r w:rsidRPr="001D625D">
        <w:rPr>
          <w:i/>
          <w:sz w:val="28"/>
          <w:szCs w:val="28"/>
          <w:u w:val="single"/>
        </w:rPr>
        <w:t>План</w:t>
      </w:r>
    </w:p>
    <w:p w:rsidR="007F25D3" w:rsidRPr="001D625D" w:rsidRDefault="007F25D3" w:rsidP="007F25D3">
      <w:pPr>
        <w:numPr>
          <w:ilvl w:val="0"/>
          <w:numId w:val="17"/>
        </w:numPr>
        <w:jc w:val="both"/>
        <w:rPr>
          <w:sz w:val="28"/>
          <w:szCs w:val="28"/>
        </w:rPr>
      </w:pPr>
      <w:r w:rsidRPr="001D625D">
        <w:rPr>
          <w:sz w:val="28"/>
          <w:szCs w:val="28"/>
        </w:rPr>
        <w:t>Наблюдение</w:t>
      </w:r>
      <w:r>
        <w:rPr>
          <w:sz w:val="28"/>
          <w:szCs w:val="28"/>
        </w:rPr>
        <w:t xml:space="preserve"> и анализ</w:t>
      </w:r>
      <w:r w:rsidRPr="001D625D">
        <w:rPr>
          <w:sz w:val="28"/>
          <w:szCs w:val="28"/>
        </w:rPr>
        <w:t xml:space="preserve"> трудовой деятельности дошкольника (по своей возрастной группе</w:t>
      </w:r>
      <w:r>
        <w:rPr>
          <w:sz w:val="28"/>
          <w:szCs w:val="28"/>
        </w:rPr>
        <w:t>: вид труда, форма организации труда – определяете самостоятельно</w:t>
      </w:r>
      <w:r w:rsidRPr="001D625D">
        <w:rPr>
          <w:sz w:val="28"/>
          <w:szCs w:val="28"/>
        </w:rPr>
        <w:t>).</w:t>
      </w:r>
    </w:p>
    <w:p w:rsidR="007F25D3" w:rsidRPr="001D625D" w:rsidRDefault="007F25D3" w:rsidP="007F25D3">
      <w:pPr>
        <w:numPr>
          <w:ilvl w:val="0"/>
          <w:numId w:val="17"/>
        </w:numPr>
        <w:jc w:val="both"/>
        <w:rPr>
          <w:sz w:val="28"/>
          <w:szCs w:val="28"/>
        </w:rPr>
      </w:pPr>
      <w:r w:rsidRPr="001D625D">
        <w:rPr>
          <w:sz w:val="28"/>
          <w:szCs w:val="28"/>
        </w:rPr>
        <w:t>Педагогические выводы и рекомендации по развитию трудовой деятельности.</w:t>
      </w:r>
    </w:p>
    <w:p w:rsidR="007F25D3" w:rsidRPr="00E37979" w:rsidRDefault="007F25D3" w:rsidP="007F25D3">
      <w:pPr>
        <w:jc w:val="center"/>
        <w:rPr>
          <w:i/>
          <w:sz w:val="28"/>
          <w:szCs w:val="28"/>
          <w:u w:val="single"/>
        </w:rPr>
      </w:pPr>
      <w:r w:rsidRPr="00E37979">
        <w:rPr>
          <w:i/>
          <w:sz w:val="28"/>
          <w:szCs w:val="28"/>
          <w:u w:val="single"/>
        </w:rPr>
        <w:t>Методические рекомендации</w:t>
      </w:r>
    </w:p>
    <w:p w:rsidR="000A745F" w:rsidRDefault="000A745F" w:rsidP="007F25D3">
      <w:pPr>
        <w:ind w:firstLine="709"/>
        <w:jc w:val="both"/>
        <w:rPr>
          <w:sz w:val="28"/>
          <w:szCs w:val="28"/>
        </w:rPr>
      </w:pPr>
      <w:r>
        <w:rPr>
          <w:sz w:val="28"/>
          <w:szCs w:val="28"/>
        </w:rPr>
        <w:t>Алгоритм анализа:</w:t>
      </w:r>
    </w:p>
    <w:p w:rsidR="000A745F" w:rsidRDefault="000A745F" w:rsidP="00B27FEE">
      <w:pPr>
        <w:numPr>
          <w:ilvl w:val="0"/>
          <w:numId w:val="176"/>
        </w:numPr>
        <w:tabs>
          <w:tab w:val="left" w:pos="426"/>
        </w:tabs>
        <w:ind w:left="426" w:hanging="426"/>
        <w:jc w:val="both"/>
        <w:rPr>
          <w:sz w:val="28"/>
          <w:szCs w:val="28"/>
        </w:rPr>
      </w:pPr>
      <w:r>
        <w:rPr>
          <w:sz w:val="28"/>
          <w:szCs w:val="28"/>
        </w:rPr>
        <w:t>Анализ календарного плана.</w:t>
      </w:r>
    </w:p>
    <w:p w:rsidR="000A745F" w:rsidRDefault="000A745F" w:rsidP="000A745F">
      <w:pPr>
        <w:tabs>
          <w:tab w:val="left" w:pos="426"/>
        </w:tabs>
        <w:ind w:left="426"/>
        <w:jc w:val="both"/>
        <w:rPr>
          <w:sz w:val="28"/>
          <w:szCs w:val="28"/>
        </w:rPr>
      </w:pPr>
      <w:r w:rsidRPr="004A5133">
        <w:rPr>
          <w:i/>
          <w:sz w:val="28"/>
          <w:szCs w:val="28"/>
          <w:u w:val="single"/>
        </w:rPr>
        <w:t>Цель:</w:t>
      </w:r>
      <w:r>
        <w:rPr>
          <w:sz w:val="28"/>
          <w:szCs w:val="28"/>
        </w:rPr>
        <w:t xml:space="preserve"> сбор объективной информации об особенности организации трудовой деятельности детей в своей возрастной группе.</w:t>
      </w:r>
    </w:p>
    <w:p w:rsidR="000A745F" w:rsidRDefault="000A745F" w:rsidP="000A745F">
      <w:pPr>
        <w:tabs>
          <w:tab w:val="left" w:pos="426"/>
        </w:tabs>
        <w:ind w:left="426"/>
        <w:jc w:val="both"/>
        <w:rPr>
          <w:sz w:val="28"/>
          <w:szCs w:val="28"/>
        </w:rPr>
      </w:pPr>
      <w:r>
        <w:rPr>
          <w:sz w:val="28"/>
          <w:szCs w:val="28"/>
        </w:rPr>
        <w:t>В ходе анализа установить задачи, содержание, виды и формы организации труда (временной срок – за 1 месяц)</w:t>
      </w:r>
      <w:r w:rsidR="00A11698">
        <w:rPr>
          <w:sz w:val="28"/>
          <w:szCs w:val="28"/>
        </w:rPr>
        <w:t>.</w:t>
      </w:r>
    </w:p>
    <w:p w:rsidR="00774A55" w:rsidRDefault="00774A55" w:rsidP="000A745F">
      <w:pPr>
        <w:tabs>
          <w:tab w:val="left" w:pos="426"/>
        </w:tabs>
        <w:ind w:left="426"/>
        <w:jc w:val="both"/>
        <w:rPr>
          <w:sz w:val="28"/>
          <w:szCs w:val="28"/>
        </w:rPr>
      </w:pPr>
      <w:r>
        <w:rPr>
          <w:sz w:val="28"/>
          <w:szCs w:val="28"/>
        </w:rPr>
        <w:t>Дать характеристику элементов плана</w:t>
      </w:r>
      <w:r w:rsidR="004A5133">
        <w:rPr>
          <w:sz w:val="28"/>
          <w:szCs w:val="28"/>
        </w:rPr>
        <w:t>.</w:t>
      </w:r>
    </w:p>
    <w:p w:rsidR="000A745F" w:rsidRDefault="00ED4384" w:rsidP="00B27FEE">
      <w:pPr>
        <w:numPr>
          <w:ilvl w:val="0"/>
          <w:numId w:val="176"/>
        </w:numPr>
        <w:tabs>
          <w:tab w:val="left" w:pos="426"/>
        </w:tabs>
        <w:ind w:left="426" w:hanging="426"/>
        <w:jc w:val="both"/>
        <w:rPr>
          <w:sz w:val="28"/>
          <w:szCs w:val="28"/>
        </w:rPr>
      </w:pPr>
      <w:r w:rsidRPr="00E37979">
        <w:rPr>
          <w:sz w:val="28"/>
          <w:szCs w:val="28"/>
        </w:rPr>
        <w:t>Наблюдение</w:t>
      </w:r>
      <w:r>
        <w:rPr>
          <w:sz w:val="28"/>
          <w:szCs w:val="28"/>
        </w:rPr>
        <w:t xml:space="preserve"> и анализ</w:t>
      </w:r>
      <w:r w:rsidRPr="00E37979">
        <w:rPr>
          <w:sz w:val="28"/>
          <w:szCs w:val="28"/>
        </w:rPr>
        <w:t xml:space="preserve"> трудовой деятельности</w:t>
      </w:r>
      <w:r w:rsidR="004A5133">
        <w:rPr>
          <w:sz w:val="28"/>
          <w:szCs w:val="28"/>
        </w:rPr>
        <w:t xml:space="preserve"> (вид труда). П</w:t>
      </w:r>
      <w:r w:rsidRPr="00E37979">
        <w:rPr>
          <w:sz w:val="28"/>
          <w:szCs w:val="28"/>
        </w:rPr>
        <w:t>роведите</w:t>
      </w:r>
      <w:r w:rsidR="004A5133">
        <w:rPr>
          <w:sz w:val="28"/>
          <w:szCs w:val="28"/>
        </w:rPr>
        <w:t xml:space="preserve"> наблюдение</w:t>
      </w:r>
      <w:r w:rsidRPr="00E37979">
        <w:rPr>
          <w:sz w:val="28"/>
          <w:szCs w:val="28"/>
        </w:rPr>
        <w:t xml:space="preserve"> по следующему пла</w:t>
      </w:r>
      <w:r>
        <w:rPr>
          <w:sz w:val="28"/>
          <w:szCs w:val="28"/>
        </w:rPr>
        <w:t>ну:</w:t>
      </w:r>
    </w:p>
    <w:p w:rsidR="00ED4384" w:rsidRDefault="00ED4384" w:rsidP="00ED4384">
      <w:pPr>
        <w:tabs>
          <w:tab w:val="left" w:pos="426"/>
        </w:tabs>
        <w:ind w:left="426"/>
        <w:jc w:val="center"/>
        <w:rPr>
          <w:sz w:val="28"/>
          <w:szCs w:val="28"/>
        </w:rPr>
      </w:pPr>
      <w:r w:rsidRPr="00E37979">
        <w:rPr>
          <w:sz w:val="28"/>
          <w:szCs w:val="28"/>
        </w:rPr>
        <w:t>Пл</w:t>
      </w:r>
      <w:r>
        <w:rPr>
          <w:sz w:val="28"/>
          <w:szCs w:val="28"/>
        </w:rPr>
        <w:t>ан целенаправленного наблюдения</w:t>
      </w:r>
    </w:p>
    <w:p w:rsidR="00ED4384" w:rsidRDefault="00ED4384" w:rsidP="00ED4384">
      <w:pPr>
        <w:tabs>
          <w:tab w:val="left" w:pos="426"/>
        </w:tabs>
        <w:ind w:left="426"/>
        <w:jc w:val="center"/>
        <w:rPr>
          <w:sz w:val="28"/>
          <w:szCs w:val="28"/>
        </w:rPr>
      </w:pPr>
      <w:r w:rsidRPr="00E37979">
        <w:rPr>
          <w:sz w:val="28"/>
          <w:szCs w:val="28"/>
        </w:rPr>
        <w:t xml:space="preserve">за </w:t>
      </w:r>
      <w:r>
        <w:rPr>
          <w:sz w:val="28"/>
          <w:szCs w:val="28"/>
        </w:rPr>
        <w:t>трудовой деятельностью дошкольников</w:t>
      </w:r>
    </w:p>
    <w:p w:rsidR="00ED4384" w:rsidRPr="00ED4384" w:rsidRDefault="00ED4384" w:rsidP="00ED4384">
      <w:pPr>
        <w:pStyle w:val="a4"/>
        <w:ind w:firstLine="709"/>
        <w:rPr>
          <w:sz w:val="16"/>
          <w:szCs w:val="16"/>
        </w:rPr>
      </w:pPr>
    </w:p>
    <w:p w:rsidR="00ED4384" w:rsidRPr="00E37979" w:rsidRDefault="00AD63AF" w:rsidP="00ED4384">
      <w:pPr>
        <w:pStyle w:val="a4"/>
        <w:ind w:firstLine="709"/>
        <w:rPr>
          <w:sz w:val="28"/>
          <w:szCs w:val="28"/>
        </w:rPr>
      </w:pPr>
      <w:r>
        <w:rPr>
          <w:sz w:val="28"/>
          <w:szCs w:val="28"/>
        </w:rPr>
        <w:br w:type="page"/>
      </w:r>
      <w:r w:rsidR="004A5133">
        <w:rPr>
          <w:sz w:val="28"/>
          <w:szCs w:val="28"/>
        </w:rPr>
        <w:t>Возрастная группа детей</w:t>
      </w:r>
      <w:r w:rsidR="00ED4384" w:rsidRPr="00E37979">
        <w:rPr>
          <w:sz w:val="28"/>
          <w:szCs w:val="28"/>
        </w:rPr>
        <w:t xml:space="preserve"> ________________</w:t>
      </w:r>
      <w:r w:rsidR="00ED4384">
        <w:rPr>
          <w:sz w:val="28"/>
          <w:szCs w:val="28"/>
        </w:rPr>
        <w:t>________________________</w:t>
      </w:r>
    </w:p>
    <w:p w:rsidR="00ED4384" w:rsidRPr="00ED4384" w:rsidRDefault="00ED4384" w:rsidP="00ED4384">
      <w:pPr>
        <w:pStyle w:val="a4"/>
        <w:ind w:firstLine="709"/>
        <w:rPr>
          <w:sz w:val="16"/>
          <w:szCs w:val="16"/>
        </w:rPr>
      </w:pP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3"/>
        <w:gridCol w:w="467"/>
        <w:gridCol w:w="467"/>
        <w:gridCol w:w="468"/>
        <w:gridCol w:w="468"/>
        <w:gridCol w:w="468"/>
        <w:gridCol w:w="468"/>
        <w:gridCol w:w="468"/>
        <w:gridCol w:w="468"/>
        <w:gridCol w:w="468"/>
        <w:gridCol w:w="955"/>
        <w:gridCol w:w="761"/>
        <w:gridCol w:w="499"/>
        <w:gridCol w:w="749"/>
      </w:tblGrid>
      <w:tr w:rsidR="00ED4384" w:rsidTr="001A3385">
        <w:trPr>
          <w:cantSplit/>
        </w:trPr>
        <w:tc>
          <w:tcPr>
            <w:tcW w:w="2323" w:type="dxa"/>
          </w:tcPr>
          <w:p w:rsidR="00ED4384" w:rsidRPr="004A5133" w:rsidRDefault="00ED4384" w:rsidP="00ED4384">
            <w:pPr>
              <w:pStyle w:val="a4"/>
              <w:ind w:firstLine="0"/>
              <w:jc w:val="center"/>
              <w:rPr>
                <w:sz w:val="25"/>
                <w:szCs w:val="25"/>
              </w:rPr>
            </w:pPr>
            <w:r w:rsidRPr="004A5133">
              <w:rPr>
                <w:sz w:val="25"/>
                <w:szCs w:val="25"/>
              </w:rPr>
              <w:t>Вид труда, в котором наблюдали проявление самостоятельности</w:t>
            </w:r>
          </w:p>
        </w:tc>
        <w:tc>
          <w:tcPr>
            <w:tcW w:w="1870" w:type="dxa"/>
            <w:gridSpan w:val="4"/>
          </w:tcPr>
          <w:p w:rsidR="00ED4384" w:rsidRPr="004A5133" w:rsidRDefault="00ED4384" w:rsidP="00ED4384">
            <w:pPr>
              <w:pStyle w:val="a4"/>
              <w:ind w:firstLine="0"/>
              <w:jc w:val="center"/>
              <w:rPr>
                <w:sz w:val="25"/>
                <w:szCs w:val="25"/>
              </w:rPr>
            </w:pPr>
            <w:r w:rsidRPr="004A5133">
              <w:rPr>
                <w:sz w:val="25"/>
                <w:szCs w:val="25"/>
              </w:rPr>
              <w:t>Какое отношение проявляет ребенок к труду</w:t>
            </w:r>
          </w:p>
        </w:tc>
        <w:tc>
          <w:tcPr>
            <w:tcW w:w="2340" w:type="dxa"/>
            <w:gridSpan w:val="5"/>
          </w:tcPr>
          <w:p w:rsidR="00ED4384" w:rsidRPr="004A5133" w:rsidRDefault="00ED4384" w:rsidP="00ED4384">
            <w:pPr>
              <w:pStyle w:val="a4"/>
              <w:ind w:firstLine="0"/>
              <w:jc w:val="center"/>
              <w:rPr>
                <w:sz w:val="25"/>
                <w:szCs w:val="25"/>
              </w:rPr>
            </w:pPr>
            <w:r w:rsidRPr="004A5133">
              <w:rPr>
                <w:sz w:val="25"/>
                <w:szCs w:val="25"/>
              </w:rPr>
              <w:t>Как ребенок включается в трудовую деятельность</w:t>
            </w:r>
          </w:p>
        </w:tc>
        <w:tc>
          <w:tcPr>
            <w:tcW w:w="2964" w:type="dxa"/>
            <w:gridSpan w:val="4"/>
          </w:tcPr>
          <w:p w:rsidR="00ED4384" w:rsidRPr="004A5133" w:rsidRDefault="00ED4384" w:rsidP="00ED4384">
            <w:pPr>
              <w:pStyle w:val="a4"/>
              <w:tabs>
                <w:tab w:val="left" w:pos="1092"/>
              </w:tabs>
              <w:ind w:firstLine="0"/>
              <w:jc w:val="center"/>
              <w:rPr>
                <w:sz w:val="25"/>
                <w:szCs w:val="25"/>
              </w:rPr>
            </w:pPr>
            <w:r w:rsidRPr="004A5133">
              <w:rPr>
                <w:sz w:val="25"/>
                <w:szCs w:val="25"/>
              </w:rPr>
              <w:t>Как ребенок планирует трудовую деятельность</w:t>
            </w:r>
          </w:p>
        </w:tc>
      </w:tr>
      <w:tr w:rsidR="00ED4384" w:rsidTr="004A5133">
        <w:trPr>
          <w:cantSplit/>
          <w:trHeight w:val="5948"/>
        </w:trPr>
        <w:tc>
          <w:tcPr>
            <w:tcW w:w="2323" w:type="dxa"/>
          </w:tcPr>
          <w:p w:rsidR="00ED4384" w:rsidRPr="00E37979" w:rsidRDefault="00ED4384" w:rsidP="001A3385">
            <w:pPr>
              <w:pStyle w:val="a4"/>
              <w:rPr>
                <w:bCs/>
              </w:rPr>
            </w:pPr>
          </w:p>
          <w:p w:rsidR="00ED4384" w:rsidRPr="00E37979" w:rsidRDefault="00ED4384" w:rsidP="001A3385">
            <w:pPr>
              <w:pStyle w:val="a4"/>
              <w:rPr>
                <w:bCs/>
              </w:rPr>
            </w:pPr>
          </w:p>
          <w:p w:rsidR="00ED4384" w:rsidRPr="00E37979" w:rsidRDefault="00ED4384" w:rsidP="001A3385">
            <w:pPr>
              <w:pStyle w:val="a4"/>
              <w:rPr>
                <w:bCs/>
              </w:rPr>
            </w:pPr>
          </w:p>
          <w:p w:rsidR="00ED4384" w:rsidRPr="00E37979" w:rsidRDefault="00ED4384" w:rsidP="001A3385">
            <w:pPr>
              <w:pStyle w:val="a4"/>
              <w:rPr>
                <w:bCs/>
              </w:rPr>
            </w:pPr>
          </w:p>
          <w:p w:rsidR="00ED4384" w:rsidRPr="00E37979" w:rsidRDefault="00ED4384" w:rsidP="001A3385">
            <w:pPr>
              <w:pStyle w:val="a4"/>
              <w:rPr>
                <w:bCs/>
              </w:rPr>
            </w:pPr>
          </w:p>
          <w:p w:rsidR="00ED4384" w:rsidRPr="00E37979" w:rsidRDefault="00ED4384" w:rsidP="001A3385">
            <w:pPr>
              <w:pStyle w:val="a4"/>
              <w:rPr>
                <w:bCs/>
              </w:rPr>
            </w:pPr>
          </w:p>
          <w:p w:rsidR="00ED4384" w:rsidRPr="00E37979" w:rsidRDefault="00ED4384" w:rsidP="00ED4384">
            <w:pPr>
              <w:pStyle w:val="a4"/>
              <w:rPr>
                <w:bCs/>
              </w:rPr>
            </w:pPr>
          </w:p>
        </w:tc>
        <w:tc>
          <w:tcPr>
            <w:tcW w:w="467" w:type="dxa"/>
            <w:textDirection w:val="btLr"/>
          </w:tcPr>
          <w:p w:rsidR="00ED4384" w:rsidRPr="00E37979" w:rsidRDefault="00ED4384" w:rsidP="004A5133">
            <w:pPr>
              <w:pStyle w:val="a4"/>
              <w:ind w:firstLine="0"/>
              <w:jc w:val="center"/>
            </w:pPr>
            <w:r w:rsidRPr="00E37979">
              <w:t>Трудится охотно, с радостью</w:t>
            </w:r>
          </w:p>
        </w:tc>
        <w:tc>
          <w:tcPr>
            <w:tcW w:w="467" w:type="dxa"/>
            <w:textDirection w:val="btLr"/>
          </w:tcPr>
          <w:p w:rsidR="00ED4384" w:rsidRPr="00E37979" w:rsidRDefault="00ED4384" w:rsidP="004A5133">
            <w:pPr>
              <w:pStyle w:val="a4"/>
              <w:ind w:firstLine="0"/>
              <w:jc w:val="center"/>
            </w:pPr>
            <w:r w:rsidRPr="00E37979">
              <w:t>Трудится только по побуждению взрослого</w:t>
            </w:r>
          </w:p>
        </w:tc>
        <w:tc>
          <w:tcPr>
            <w:tcW w:w="468" w:type="dxa"/>
            <w:textDirection w:val="btLr"/>
          </w:tcPr>
          <w:p w:rsidR="00ED4384" w:rsidRPr="00E37979" w:rsidRDefault="00ED4384" w:rsidP="004A5133">
            <w:pPr>
              <w:pStyle w:val="a4"/>
              <w:ind w:firstLine="0"/>
              <w:jc w:val="center"/>
            </w:pPr>
            <w:r w:rsidRPr="00E37979">
              <w:t>Равнодушен к этому труду</w:t>
            </w:r>
          </w:p>
        </w:tc>
        <w:tc>
          <w:tcPr>
            <w:tcW w:w="468" w:type="dxa"/>
            <w:textDirection w:val="btLr"/>
          </w:tcPr>
          <w:p w:rsidR="00ED4384" w:rsidRPr="00E37979" w:rsidRDefault="00ED4384" w:rsidP="004A5133">
            <w:pPr>
              <w:pStyle w:val="a4"/>
              <w:ind w:firstLine="0"/>
              <w:jc w:val="center"/>
            </w:pPr>
            <w:r w:rsidRPr="00E37979">
              <w:t>Не любит трудиться</w:t>
            </w:r>
          </w:p>
        </w:tc>
        <w:tc>
          <w:tcPr>
            <w:tcW w:w="468" w:type="dxa"/>
            <w:textDirection w:val="btLr"/>
          </w:tcPr>
          <w:p w:rsidR="00ED4384" w:rsidRPr="00E37979" w:rsidRDefault="00ED4384" w:rsidP="004A5133">
            <w:pPr>
              <w:pStyle w:val="a4"/>
              <w:ind w:firstLine="0"/>
              <w:jc w:val="center"/>
            </w:pPr>
            <w:r w:rsidRPr="00E37979">
              <w:t>Самостоятельно, охотно, с радостью</w:t>
            </w:r>
          </w:p>
        </w:tc>
        <w:tc>
          <w:tcPr>
            <w:tcW w:w="468" w:type="dxa"/>
            <w:textDirection w:val="btLr"/>
          </w:tcPr>
          <w:p w:rsidR="00ED4384" w:rsidRPr="00E37979" w:rsidRDefault="00ED4384" w:rsidP="004A5133">
            <w:pPr>
              <w:pStyle w:val="a4"/>
              <w:ind w:firstLine="0"/>
              <w:jc w:val="center"/>
            </w:pPr>
            <w:r w:rsidRPr="00E37979">
              <w:t>Охотно, но по побуждению взрослого</w:t>
            </w:r>
          </w:p>
        </w:tc>
        <w:tc>
          <w:tcPr>
            <w:tcW w:w="468" w:type="dxa"/>
            <w:textDirection w:val="btLr"/>
          </w:tcPr>
          <w:p w:rsidR="00ED4384" w:rsidRPr="00E37979" w:rsidRDefault="00ED4384" w:rsidP="004A5133">
            <w:pPr>
              <w:pStyle w:val="a4"/>
              <w:ind w:firstLine="0"/>
              <w:jc w:val="center"/>
            </w:pPr>
            <w:r w:rsidRPr="00E37979">
              <w:t>По предложению детей</w:t>
            </w:r>
          </w:p>
        </w:tc>
        <w:tc>
          <w:tcPr>
            <w:tcW w:w="468" w:type="dxa"/>
            <w:textDirection w:val="btLr"/>
          </w:tcPr>
          <w:p w:rsidR="00ED4384" w:rsidRPr="00E37979" w:rsidRDefault="00ED4384" w:rsidP="004A5133">
            <w:pPr>
              <w:pStyle w:val="a4"/>
              <w:ind w:firstLine="0"/>
              <w:jc w:val="center"/>
            </w:pPr>
            <w:r w:rsidRPr="00E37979">
              <w:t>Неохотно, но по просьбе воспитателя</w:t>
            </w:r>
          </w:p>
        </w:tc>
        <w:tc>
          <w:tcPr>
            <w:tcW w:w="468" w:type="dxa"/>
            <w:textDirection w:val="btLr"/>
          </w:tcPr>
          <w:p w:rsidR="00ED4384" w:rsidRPr="00E37979" w:rsidRDefault="00ED4384" w:rsidP="004A5133">
            <w:pPr>
              <w:pStyle w:val="a4"/>
              <w:ind w:firstLine="0"/>
              <w:jc w:val="center"/>
            </w:pPr>
            <w:r w:rsidRPr="00E37979">
              <w:t>Отказывается участвовать в труде</w:t>
            </w:r>
          </w:p>
        </w:tc>
        <w:tc>
          <w:tcPr>
            <w:tcW w:w="955" w:type="dxa"/>
            <w:textDirection w:val="btLr"/>
          </w:tcPr>
          <w:p w:rsidR="00ED4384" w:rsidRPr="00E37979" w:rsidRDefault="00ED4384" w:rsidP="004A5133">
            <w:pPr>
              <w:pStyle w:val="a4"/>
              <w:ind w:firstLine="0"/>
              <w:jc w:val="center"/>
            </w:pPr>
            <w:r w:rsidRPr="00E37979">
              <w:t>Самостоятельно ставит цель: может сказать, что хочет сделать и для чего это надо сделать, самостоятельно планирует, что и в какой последовательности будет делать</w:t>
            </w:r>
          </w:p>
        </w:tc>
        <w:tc>
          <w:tcPr>
            <w:tcW w:w="761" w:type="dxa"/>
            <w:textDirection w:val="btLr"/>
          </w:tcPr>
          <w:p w:rsidR="00ED4384" w:rsidRPr="00E37979" w:rsidRDefault="00ED4384" w:rsidP="004A5133">
            <w:pPr>
              <w:pStyle w:val="a4"/>
              <w:ind w:firstLine="0"/>
              <w:jc w:val="center"/>
            </w:pPr>
            <w:r w:rsidRPr="00E37979">
              <w:t>Принимает цель, поставленную перед ним взрослым, и самостоятельно планирует деятельность</w:t>
            </w:r>
          </w:p>
        </w:tc>
        <w:tc>
          <w:tcPr>
            <w:tcW w:w="499" w:type="dxa"/>
            <w:textDirection w:val="btLr"/>
          </w:tcPr>
          <w:p w:rsidR="00ED4384" w:rsidRPr="00E37979" w:rsidRDefault="00ED4384" w:rsidP="004A5133">
            <w:pPr>
              <w:pStyle w:val="a4"/>
              <w:ind w:firstLine="0"/>
              <w:jc w:val="center"/>
            </w:pPr>
            <w:r w:rsidRPr="00E37979">
              <w:t>Самостоятельно ставит цель, но не умеет планировать деятельность</w:t>
            </w:r>
          </w:p>
        </w:tc>
        <w:tc>
          <w:tcPr>
            <w:tcW w:w="749" w:type="dxa"/>
            <w:textDirection w:val="btLr"/>
          </w:tcPr>
          <w:p w:rsidR="00ED4384" w:rsidRPr="00E37979" w:rsidRDefault="00ED4384" w:rsidP="004A5133">
            <w:pPr>
              <w:pStyle w:val="a4"/>
              <w:ind w:firstLine="0"/>
              <w:jc w:val="center"/>
            </w:pPr>
            <w:r w:rsidRPr="00E37979">
              <w:t>Принимает цель, поставленную перед ним взрослым, и выполняет задание с его помощью</w:t>
            </w:r>
          </w:p>
        </w:tc>
      </w:tr>
      <w:tr w:rsidR="00ED4384" w:rsidTr="001A3385">
        <w:tc>
          <w:tcPr>
            <w:tcW w:w="2323" w:type="dxa"/>
          </w:tcPr>
          <w:p w:rsidR="00ED4384" w:rsidRPr="004A5133" w:rsidRDefault="00ED4384" w:rsidP="004A5133">
            <w:pPr>
              <w:pStyle w:val="a4"/>
              <w:ind w:firstLine="0"/>
              <w:rPr>
                <w:sz w:val="24"/>
                <w:szCs w:val="24"/>
              </w:rPr>
            </w:pPr>
            <w:r w:rsidRPr="004A5133">
              <w:rPr>
                <w:sz w:val="24"/>
                <w:szCs w:val="24"/>
              </w:rPr>
              <w:t>Ручной труд</w:t>
            </w:r>
          </w:p>
        </w:tc>
        <w:tc>
          <w:tcPr>
            <w:tcW w:w="467" w:type="dxa"/>
          </w:tcPr>
          <w:p w:rsidR="00ED4384" w:rsidRPr="00E37979" w:rsidRDefault="00ED4384" w:rsidP="001A3385">
            <w:pPr>
              <w:pStyle w:val="a4"/>
            </w:pPr>
          </w:p>
        </w:tc>
        <w:tc>
          <w:tcPr>
            <w:tcW w:w="467" w:type="dxa"/>
          </w:tcPr>
          <w:p w:rsidR="00ED4384" w:rsidRPr="00E37979" w:rsidRDefault="00ED4384" w:rsidP="001A3385">
            <w:pPr>
              <w:pStyle w:val="a4"/>
            </w:pPr>
          </w:p>
        </w:tc>
        <w:tc>
          <w:tcPr>
            <w:tcW w:w="468" w:type="dxa"/>
          </w:tcPr>
          <w:p w:rsidR="00ED4384" w:rsidRPr="00E37979" w:rsidRDefault="00ED4384" w:rsidP="001A3385">
            <w:pPr>
              <w:pStyle w:val="a4"/>
            </w:pPr>
          </w:p>
        </w:tc>
        <w:tc>
          <w:tcPr>
            <w:tcW w:w="468" w:type="dxa"/>
          </w:tcPr>
          <w:p w:rsidR="00ED4384" w:rsidRPr="00E37979" w:rsidRDefault="00ED4384" w:rsidP="001A3385">
            <w:pPr>
              <w:pStyle w:val="a4"/>
            </w:pPr>
          </w:p>
        </w:tc>
        <w:tc>
          <w:tcPr>
            <w:tcW w:w="468" w:type="dxa"/>
          </w:tcPr>
          <w:p w:rsidR="00ED4384" w:rsidRPr="00E37979" w:rsidRDefault="00ED4384" w:rsidP="001A3385">
            <w:pPr>
              <w:pStyle w:val="a4"/>
            </w:pPr>
          </w:p>
        </w:tc>
        <w:tc>
          <w:tcPr>
            <w:tcW w:w="468" w:type="dxa"/>
          </w:tcPr>
          <w:p w:rsidR="00ED4384" w:rsidRPr="00E37979" w:rsidRDefault="00ED4384" w:rsidP="001A3385">
            <w:pPr>
              <w:pStyle w:val="a4"/>
            </w:pPr>
          </w:p>
        </w:tc>
        <w:tc>
          <w:tcPr>
            <w:tcW w:w="468" w:type="dxa"/>
          </w:tcPr>
          <w:p w:rsidR="00ED4384" w:rsidRPr="00E37979" w:rsidRDefault="00ED4384" w:rsidP="001A3385">
            <w:pPr>
              <w:pStyle w:val="a4"/>
            </w:pPr>
          </w:p>
        </w:tc>
        <w:tc>
          <w:tcPr>
            <w:tcW w:w="468" w:type="dxa"/>
          </w:tcPr>
          <w:p w:rsidR="00ED4384" w:rsidRPr="00E37979" w:rsidRDefault="00ED4384" w:rsidP="001A3385">
            <w:pPr>
              <w:pStyle w:val="a4"/>
            </w:pPr>
          </w:p>
        </w:tc>
        <w:tc>
          <w:tcPr>
            <w:tcW w:w="468" w:type="dxa"/>
          </w:tcPr>
          <w:p w:rsidR="00ED4384" w:rsidRPr="00E37979" w:rsidRDefault="00ED4384" w:rsidP="001A3385">
            <w:pPr>
              <w:pStyle w:val="a4"/>
            </w:pPr>
          </w:p>
        </w:tc>
        <w:tc>
          <w:tcPr>
            <w:tcW w:w="955" w:type="dxa"/>
          </w:tcPr>
          <w:p w:rsidR="00ED4384" w:rsidRPr="00E37979" w:rsidRDefault="00ED4384" w:rsidP="001A3385">
            <w:pPr>
              <w:pStyle w:val="a4"/>
            </w:pPr>
          </w:p>
        </w:tc>
        <w:tc>
          <w:tcPr>
            <w:tcW w:w="761" w:type="dxa"/>
          </w:tcPr>
          <w:p w:rsidR="00ED4384" w:rsidRPr="00E37979" w:rsidRDefault="00ED4384" w:rsidP="001A3385">
            <w:pPr>
              <w:pStyle w:val="a4"/>
              <w:rPr>
                <w:b/>
                <w:bCs/>
              </w:rPr>
            </w:pPr>
          </w:p>
        </w:tc>
        <w:tc>
          <w:tcPr>
            <w:tcW w:w="499" w:type="dxa"/>
          </w:tcPr>
          <w:p w:rsidR="00ED4384" w:rsidRPr="00E37979" w:rsidRDefault="00ED4384" w:rsidP="001A3385">
            <w:pPr>
              <w:pStyle w:val="a4"/>
              <w:rPr>
                <w:b/>
                <w:bCs/>
              </w:rPr>
            </w:pPr>
          </w:p>
        </w:tc>
        <w:tc>
          <w:tcPr>
            <w:tcW w:w="749" w:type="dxa"/>
          </w:tcPr>
          <w:p w:rsidR="00ED4384" w:rsidRPr="00E37979" w:rsidRDefault="00ED4384" w:rsidP="001A3385">
            <w:pPr>
              <w:pStyle w:val="a4"/>
              <w:rPr>
                <w:b/>
                <w:bCs/>
              </w:rPr>
            </w:pPr>
          </w:p>
        </w:tc>
      </w:tr>
      <w:tr w:rsidR="00ED4384" w:rsidTr="001A3385">
        <w:tc>
          <w:tcPr>
            <w:tcW w:w="2323" w:type="dxa"/>
          </w:tcPr>
          <w:p w:rsidR="00ED4384" w:rsidRPr="004A5133" w:rsidRDefault="00ED4384" w:rsidP="004A5133">
            <w:pPr>
              <w:pStyle w:val="a4"/>
              <w:ind w:firstLine="0"/>
              <w:rPr>
                <w:sz w:val="24"/>
                <w:szCs w:val="24"/>
              </w:rPr>
            </w:pPr>
            <w:r w:rsidRPr="004A5133">
              <w:rPr>
                <w:sz w:val="24"/>
                <w:szCs w:val="24"/>
              </w:rPr>
              <w:t>Труд в уголке природы</w:t>
            </w:r>
          </w:p>
        </w:tc>
        <w:tc>
          <w:tcPr>
            <w:tcW w:w="467" w:type="dxa"/>
          </w:tcPr>
          <w:p w:rsidR="00ED4384" w:rsidRPr="00E37979" w:rsidRDefault="00ED4384" w:rsidP="001A3385">
            <w:pPr>
              <w:pStyle w:val="a4"/>
            </w:pPr>
          </w:p>
        </w:tc>
        <w:tc>
          <w:tcPr>
            <w:tcW w:w="467" w:type="dxa"/>
          </w:tcPr>
          <w:p w:rsidR="00ED4384" w:rsidRPr="00E37979" w:rsidRDefault="00ED4384" w:rsidP="001A3385">
            <w:pPr>
              <w:pStyle w:val="a4"/>
            </w:pPr>
          </w:p>
        </w:tc>
        <w:tc>
          <w:tcPr>
            <w:tcW w:w="468" w:type="dxa"/>
          </w:tcPr>
          <w:p w:rsidR="00ED4384" w:rsidRPr="00E37979" w:rsidRDefault="00ED4384" w:rsidP="001A3385">
            <w:pPr>
              <w:pStyle w:val="a4"/>
            </w:pPr>
          </w:p>
        </w:tc>
        <w:tc>
          <w:tcPr>
            <w:tcW w:w="468" w:type="dxa"/>
          </w:tcPr>
          <w:p w:rsidR="00ED4384" w:rsidRPr="00E37979" w:rsidRDefault="00ED4384" w:rsidP="001A3385">
            <w:pPr>
              <w:pStyle w:val="a4"/>
            </w:pPr>
          </w:p>
        </w:tc>
        <w:tc>
          <w:tcPr>
            <w:tcW w:w="468" w:type="dxa"/>
          </w:tcPr>
          <w:p w:rsidR="00ED4384" w:rsidRPr="00E37979" w:rsidRDefault="00ED4384" w:rsidP="001A3385">
            <w:pPr>
              <w:pStyle w:val="a4"/>
            </w:pPr>
          </w:p>
        </w:tc>
        <w:tc>
          <w:tcPr>
            <w:tcW w:w="468" w:type="dxa"/>
          </w:tcPr>
          <w:p w:rsidR="00ED4384" w:rsidRPr="00E37979" w:rsidRDefault="00ED4384" w:rsidP="001A3385">
            <w:pPr>
              <w:pStyle w:val="a4"/>
            </w:pPr>
          </w:p>
        </w:tc>
        <w:tc>
          <w:tcPr>
            <w:tcW w:w="468" w:type="dxa"/>
          </w:tcPr>
          <w:p w:rsidR="00ED4384" w:rsidRPr="00E37979" w:rsidRDefault="00ED4384" w:rsidP="001A3385">
            <w:pPr>
              <w:pStyle w:val="a4"/>
            </w:pPr>
          </w:p>
        </w:tc>
        <w:tc>
          <w:tcPr>
            <w:tcW w:w="468" w:type="dxa"/>
          </w:tcPr>
          <w:p w:rsidR="00ED4384" w:rsidRPr="00E37979" w:rsidRDefault="00ED4384" w:rsidP="001A3385">
            <w:pPr>
              <w:pStyle w:val="a4"/>
            </w:pPr>
          </w:p>
        </w:tc>
        <w:tc>
          <w:tcPr>
            <w:tcW w:w="468" w:type="dxa"/>
          </w:tcPr>
          <w:p w:rsidR="00ED4384" w:rsidRPr="00E37979" w:rsidRDefault="00ED4384" w:rsidP="001A3385">
            <w:pPr>
              <w:pStyle w:val="a4"/>
            </w:pPr>
          </w:p>
        </w:tc>
        <w:tc>
          <w:tcPr>
            <w:tcW w:w="955" w:type="dxa"/>
          </w:tcPr>
          <w:p w:rsidR="00ED4384" w:rsidRPr="00E37979" w:rsidRDefault="00ED4384" w:rsidP="001A3385">
            <w:pPr>
              <w:pStyle w:val="a4"/>
            </w:pPr>
          </w:p>
        </w:tc>
        <w:tc>
          <w:tcPr>
            <w:tcW w:w="761" w:type="dxa"/>
          </w:tcPr>
          <w:p w:rsidR="00ED4384" w:rsidRPr="00E37979" w:rsidRDefault="00ED4384" w:rsidP="001A3385">
            <w:pPr>
              <w:pStyle w:val="a4"/>
              <w:rPr>
                <w:b/>
                <w:bCs/>
              </w:rPr>
            </w:pPr>
          </w:p>
        </w:tc>
        <w:tc>
          <w:tcPr>
            <w:tcW w:w="499" w:type="dxa"/>
          </w:tcPr>
          <w:p w:rsidR="00ED4384" w:rsidRPr="00E37979" w:rsidRDefault="00ED4384" w:rsidP="001A3385">
            <w:pPr>
              <w:pStyle w:val="a4"/>
              <w:rPr>
                <w:b/>
                <w:bCs/>
              </w:rPr>
            </w:pPr>
          </w:p>
        </w:tc>
        <w:tc>
          <w:tcPr>
            <w:tcW w:w="749" w:type="dxa"/>
          </w:tcPr>
          <w:p w:rsidR="00ED4384" w:rsidRPr="00E37979" w:rsidRDefault="00ED4384" w:rsidP="001A3385">
            <w:pPr>
              <w:pStyle w:val="a4"/>
              <w:rPr>
                <w:b/>
                <w:bCs/>
              </w:rPr>
            </w:pPr>
          </w:p>
        </w:tc>
      </w:tr>
      <w:tr w:rsidR="00ED4384" w:rsidTr="001A3385">
        <w:tc>
          <w:tcPr>
            <w:tcW w:w="2323" w:type="dxa"/>
          </w:tcPr>
          <w:p w:rsidR="00ED4384" w:rsidRPr="004A5133" w:rsidRDefault="00ED4384" w:rsidP="004A5133">
            <w:pPr>
              <w:pStyle w:val="a4"/>
              <w:ind w:firstLine="0"/>
              <w:rPr>
                <w:sz w:val="24"/>
                <w:szCs w:val="24"/>
              </w:rPr>
            </w:pPr>
            <w:r w:rsidRPr="004A5133">
              <w:rPr>
                <w:sz w:val="24"/>
                <w:szCs w:val="24"/>
              </w:rPr>
              <w:t>Хозяйственно-бытовой труд: уборка групповой комнаты</w:t>
            </w:r>
          </w:p>
        </w:tc>
        <w:tc>
          <w:tcPr>
            <w:tcW w:w="467" w:type="dxa"/>
          </w:tcPr>
          <w:p w:rsidR="00ED4384" w:rsidRPr="00E37979" w:rsidRDefault="00ED4384" w:rsidP="001A3385">
            <w:pPr>
              <w:pStyle w:val="a4"/>
            </w:pPr>
          </w:p>
        </w:tc>
        <w:tc>
          <w:tcPr>
            <w:tcW w:w="467" w:type="dxa"/>
          </w:tcPr>
          <w:p w:rsidR="00ED4384" w:rsidRPr="00E37979" w:rsidRDefault="00ED4384" w:rsidP="001A3385">
            <w:pPr>
              <w:pStyle w:val="a4"/>
            </w:pPr>
          </w:p>
        </w:tc>
        <w:tc>
          <w:tcPr>
            <w:tcW w:w="468" w:type="dxa"/>
          </w:tcPr>
          <w:p w:rsidR="00ED4384" w:rsidRPr="00E37979" w:rsidRDefault="00ED4384" w:rsidP="001A3385">
            <w:pPr>
              <w:pStyle w:val="a4"/>
            </w:pPr>
          </w:p>
        </w:tc>
        <w:tc>
          <w:tcPr>
            <w:tcW w:w="468" w:type="dxa"/>
          </w:tcPr>
          <w:p w:rsidR="00ED4384" w:rsidRPr="00E37979" w:rsidRDefault="00ED4384" w:rsidP="001A3385">
            <w:pPr>
              <w:pStyle w:val="a4"/>
            </w:pPr>
          </w:p>
        </w:tc>
        <w:tc>
          <w:tcPr>
            <w:tcW w:w="468" w:type="dxa"/>
          </w:tcPr>
          <w:p w:rsidR="00ED4384" w:rsidRPr="00E37979" w:rsidRDefault="00ED4384" w:rsidP="001A3385">
            <w:pPr>
              <w:pStyle w:val="a4"/>
            </w:pPr>
          </w:p>
        </w:tc>
        <w:tc>
          <w:tcPr>
            <w:tcW w:w="468" w:type="dxa"/>
          </w:tcPr>
          <w:p w:rsidR="00ED4384" w:rsidRPr="00E37979" w:rsidRDefault="00ED4384" w:rsidP="001A3385">
            <w:pPr>
              <w:pStyle w:val="a4"/>
            </w:pPr>
          </w:p>
        </w:tc>
        <w:tc>
          <w:tcPr>
            <w:tcW w:w="468" w:type="dxa"/>
          </w:tcPr>
          <w:p w:rsidR="00ED4384" w:rsidRPr="00E37979" w:rsidRDefault="00ED4384" w:rsidP="001A3385">
            <w:pPr>
              <w:pStyle w:val="a4"/>
            </w:pPr>
          </w:p>
        </w:tc>
        <w:tc>
          <w:tcPr>
            <w:tcW w:w="468" w:type="dxa"/>
          </w:tcPr>
          <w:p w:rsidR="00ED4384" w:rsidRPr="00E37979" w:rsidRDefault="00ED4384" w:rsidP="001A3385">
            <w:pPr>
              <w:pStyle w:val="a4"/>
            </w:pPr>
          </w:p>
        </w:tc>
        <w:tc>
          <w:tcPr>
            <w:tcW w:w="468" w:type="dxa"/>
          </w:tcPr>
          <w:p w:rsidR="00ED4384" w:rsidRPr="00E37979" w:rsidRDefault="00ED4384" w:rsidP="001A3385">
            <w:pPr>
              <w:pStyle w:val="a4"/>
            </w:pPr>
          </w:p>
        </w:tc>
        <w:tc>
          <w:tcPr>
            <w:tcW w:w="955" w:type="dxa"/>
          </w:tcPr>
          <w:p w:rsidR="00ED4384" w:rsidRPr="00E37979" w:rsidRDefault="00ED4384" w:rsidP="001A3385">
            <w:pPr>
              <w:pStyle w:val="a4"/>
            </w:pPr>
          </w:p>
        </w:tc>
        <w:tc>
          <w:tcPr>
            <w:tcW w:w="761" w:type="dxa"/>
          </w:tcPr>
          <w:p w:rsidR="00ED4384" w:rsidRPr="00E37979" w:rsidRDefault="00ED4384" w:rsidP="001A3385">
            <w:pPr>
              <w:pStyle w:val="a4"/>
              <w:rPr>
                <w:b/>
                <w:bCs/>
              </w:rPr>
            </w:pPr>
          </w:p>
        </w:tc>
        <w:tc>
          <w:tcPr>
            <w:tcW w:w="499" w:type="dxa"/>
          </w:tcPr>
          <w:p w:rsidR="00ED4384" w:rsidRPr="00E37979" w:rsidRDefault="00ED4384" w:rsidP="001A3385">
            <w:pPr>
              <w:pStyle w:val="a4"/>
              <w:rPr>
                <w:b/>
                <w:bCs/>
              </w:rPr>
            </w:pPr>
          </w:p>
        </w:tc>
        <w:tc>
          <w:tcPr>
            <w:tcW w:w="749" w:type="dxa"/>
          </w:tcPr>
          <w:p w:rsidR="00ED4384" w:rsidRPr="00E37979" w:rsidRDefault="00ED4384" w:rsidP="001A3385">
            <w:pPr>
              <w:pStyle w:val="a4"/>
              <w:rPr>
                <w:b/>
                <w:bCs/>
              </w:rPr>
            </w:pPr>
          </w:p>
        </w:tc>
      </w:tr>
      <w:tr w:rsidR="00ED4384" w:rsidTr="001A3385">
        <w:tc>
          <w:tcPr>
            <w:tcW w:w="2323" w:type="dxa"/>
          </w:tcPr>
          <w:p w:rsidR="00ED4384" w:rsidRPr="004A5133" w:rsidRDefault="00ED4384" w:rsidP="004A5133">
            <w:pPr>
              <w:pStyle w:val="a4"/>
              <w:ind w:firstLine="0"/>
              <w:rPr>
                <w:sz w:val="24"/>
                <w:szCs w:val="24"/>
              </w:rPr>
            </w:pPr>
            <w:r w:rsidRPr="004A5133">
              <w:rPr>
                <w:sz w:val="24"/>
                <w:szCs w:val="24"/>
              </w:rPr>
              <w:t>Труд по самообслуживанию: одевание на прогулку (зимой)</w:t>
            </w:r>
          </w:p>
        </w:tc>
        <w:tc>
          <w:tcPr>
            <w:tcW w:w="467" w:type="dxa"/>
          </w:tcPr>
          <w:p w:rsidR="00ED4384" w:rsidRPr="00E37979" w:rsidRDefault="00ED4384" w:rsidP="001A3385">
            <w:pPr>
              <w:pStyle w:val="a4"/>
            </w:pPr>
          </w:p>
        </w:tc>
        <w:tc>
          <w:tcPr>
            <w:tcW w:w="467" w:type="dxa"/>
          </w:tcPr>
          <w:p w:rsidR="00ED4384" w:rsidRPr="00E37979" w:rsidRDefault="00ED4384" w:rsidP="001A3385">
            <w:pPr>
              <w:pStyle w:val="a4"/>
            </w:pPr>
          </w:p>
        </w:tc>
        <w:tc>
          <w:tcPr>
            <w:tcW w:w="468" w:type="dxa"/>
          </w:tcPr>
          <w:p w:rsidR="00ED4384" w:rsidRPr="00E37979" w:rsidRDefault="00ED4384" w:rsidP="001A3385">
            <w:pPr>
              <w:pStyle w:val="a4"/>
            </w:pPr>
          </w:p>
        </w:tc>
        <w:tc>
          <w:tcPr>
            <w:tcW w:w="468" w:type="dxa"/>
          </w:tcPr>
          <w:p w:rsidR="00ED4384" w:rsidRPr="00E37979" w:rsidRDefault="00ED4384" w:rsidP="001A3385">
            <w:pPr>
              <w:pStyle w:val="a4"/>
            </w:pPr>
          </w:p>
        </w:tc>
        <w:tc>
          <w:tcPr>
            <w:tcW w:w="468" w:type="dxa"/>
          </w:tcPr>
          <w:p w:rsidR="00ED4384" w:rsidRPr="00E37979" w:rsidRDefault="00ED4384" w:rsidP="001A3385">
            <w:pPr>
              <w:pStyle w:val="a4"/>
            </w:pPr>
          </w:p>
        </w:tc>
        <w:tc>
          <w:tcPr>
            <w:tcW w:w="468" w:type="dxa"/>
          </w:tcPr>
          <w:p w:rsidR="00ED4384" w:rsidRPr="00E37979" w:rsidRDefault="00ED4384" w:rsidP="001A3385">
            <w:pPr>
              <w:pStyle w:val="a4"/>
            </w:pPr>
          </w:p>
        </w:tc>
        <w:tc>
          <w:tcPr>
            <w:tcW w:w="468" w:type="dxa"/>
          </w:tcPr>
          <w:p w:rsidR="00ED4384" w:rsidRPr="00E37979" w:rsidRDefault="00ED4384" w:rsidP="001A3385">
            <w:pPr>
              <w:pStyle w:val="a4"/>
            </w:pPr>
          </w:p>
        </w:tc>
        <w:tc>
          <w:tcPr>
            <w:tcW w:w="468" w:type="dxa"/>
          </w:tcPr>
          <w:p w:rsidR="00ED4384" w:rsidRPr="00E37979" w:rsidRDefault="00ED4384" w:rsidP="001A3385">
            <w:pPr>
              <w:pStyle w:val="a4"/>
            </w:pPr>
          </w:p>
        </w:tc>
        <w:tc>
          <w:tcPr>
            <w:tcW w:w="468" w:type="dxa"/>
          </w:tcPr>
          <w:p w:rsidR="00ED4384" w:rsidRPr="00E37979" w:rsidRDefault="00ED4384" w:rsidP="001A3385">
            <w:pPr>
              <w:pStyle w:val="a4"/>
            </w:pPr>
          </w:p>
        </w:tc>
        <w:tc>
          <w:tcPr>
            <w:tcW w:w="955" w:type="dxa"/>
          </w:tcPr>
          <w:p w:rsidR="00ED4384" w:rsidRPr="00E37979" w:rsidRDefault="00ED4384" w:rsidP="001A3385">
            <w:pPr>
              <w:pStyle w:val="a4"/>
            </w:pPr>
          </w:p>
        </w:tc>
        <w:tc>
          <w:tcPr>
            <w:tcW w:w="761" w:type="dxa"/>
          </w:tcPr>
          <w:p w:rsidR="00ED4384" w:rsidRPr="00E37979" w:rsidRDefault="00ED4384" w:rsidP="001A3385">
            <w:pPr>
              <w:pStyle w:val="a4"/>
              <w:rPr>
                <w:b/>
                <w:bCs/>
              </w:rPr>
            </w:pPr>
          </w:p>
        </w:tc>
        <w:tc>
          <w:tcPr>
            <w:tcW w:w="499" w:type="dxa"/>
          </w:tcPr>
          <w:p w:rsidR="00ED4384" w:rsidRPr="00E37979" w:rsidRDefault="00ED4384" w:rsidP="001A3385">
            <w:pPr>
              <w:pStyle w:val="a4"/>
              <w:rPr>
                <w:b/>
                <w:bCs/>
              </w:rPr>
            </w:pPr>
          </w:p>
        </w:tc>
        <w:tc>
          <w:tcPr>
            <w:tcW w:w="749" w:type="dxa"/>
          </w:tcPr>
          <w:p w:rsidR="00ED4384" w:rsidRPr="00E37979" w:rsidRDefault="00ED4384" w:rsidP="001A3385">
            <w:pPr>
              <w:pStyle w:val="a4"/>
              <w:rPr>
                <w:b/>
                <w:bCs/>
              </w:rPr>
            </w:pPr>
          </w:p>
        </w:tc>
      </w:tr>
    </w:tbl>
    <w:p w:rsidR="00AD63AF" w:rsidRDefault="00AD63AF" w:rsidP="00ED4384">
      <w:pPr>
        <w:rPr>
          <w:sz w:val="20"/>
          <w:szCs w:val="20"/>
        </w:rPr>
      </w:pPr>
    </w:p>
    <w:p w:rsidR="00ED4384" w:rsidRPr="00B520BC" w:rsidRDefault="00AD63AF" w:rsidP="00ED4384">
      <w:pPr>
        <w:rPr>
          <w:sz w:val="20"/>
          <w:szCs w:val="20"/>
        </w:rPr>
      </w:pPr>
      <w:r>
        <w:rPr>
          <w:sz w:val="20"/>
          <w:szCs w:val="20"/>
        </w:rPr>
        <w:br w:type="page"/>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528"/>
        <w:gridCol w:w="678"/>
        <w:gridCol w:w="774"/>
        <w:gridCol w:w="581"/>
        <w:gridCol w:w="678"/>
        <w:gridCol w:w="678"/>
        <w:gridCol w:w="678"/>
        <w:gridCol w:w="678"/>
        <w:gridCol w:w="487"/>
        <w:gridCol w:w="869"/>
        <w:gridCol w:w="678"/>
        <w:gridCol w:w="678"/>
        <w:gridCol w:w="684"/>
      </w:tblGrid>
      <w:tr w:rsidR="00ED4384" w:rsidTr="001A3385">
        <w:trPr>
          <w:cantSplit/>
        </w:trPr>
        <w:tc>
          <w:tcPr>
            <w:tcW w:w="2808" w:type="dxa"/>
            <w:gridSpan w:val="4"/>
          </w:tcPr>
          <w:p w:rsidR="00ED4384" w:rsidRPr="00E37979" w:rsidRDefault="00ED4384" w:rsidP="001A3385">
            <w:pPr>
              <w:jc w:val="center"/>
              <w:rPr>
                <w:sz w:val="26"/>
                <w:szCs w:val="26"/>
              </w:rPr>
            </w:pPr>
            <w:r w:rsidRPr="00E37979">
              <w:rPr>
                <w:sz w:val="26"/>
                <w:szCs w:val="26"/>
              </w:rPr>
              <w:t>Как ребенок владеет необходимыми трудовыми умениями и навыками</w:t>
            </w:r>
          </w:p>
        </w:tc>
        <w:tc>
          <w:tcPr>
            <w:tcW w:w="3780" w:type="dxa"/>
            <w:gridSpan w:val="6"/>
          </w:tcPr>
          <w:p w:rsidR="00ED4384" w:rsidRPr="00E37979" w:rsidRDefault="00ED4384" w:rsidP="001A3385">
            <w:pPr>
              <w:jc w:val="center"/>
              <w:rPr>
                <w:sz w:val="26"/>
                <w:szCs w:val="26"/>
              </w:rPr>
            </w:pPr>
            <w:r w:rsidRPr="00E37979">
              <w:rPr>
                <w:sz w:val="26"/>
                <w:szCs w:val="26"/>
              </w:rPr>
              <w:t>Какова реакция ребенка на возникающие в процессе труда трудности</w:t>
            </w:r>
          </w:p>
        </w:tc>
        <w:tc>
          <w:tcPr>
            <w:tcW w:w="2909" w:type="dxa"/>
            <w:gridSpan w:val="4"/>
          </w:tcPr>
          <w:p w:rsidR="00ED4384" w:rsidRPr="00E37979" w:rsidRDefault="00ED4384" w:rsidP="001A3385">
            <w:pPr>
              <w:jc w:val="center"/>
              <w:rPr>
                <w:sz w:val="26"/>
                <w:szCs w:val="26"/>
              </w:rPr>
            </w:pPr>
            <w:r w:rsidRPr="00E37979">
              <w:rPr>
                <w:sz w:val="26"/>
                <w:szCs w:val="26"/>
              </w:rPr>
              <w:t>Достигает ли ребенок результата труда</w:t>
            </w:r>
          </w:p>
        </w:tc>
      </w:tr>
      <w:tr w:rsidR="00ED4384" w:rsidTr="001A3385">
        <w:trPr>
          <w:cantSplit/>
          <w:trHeight w:val="5237"/>
        </w:trPr>
        <w:tc>
          <w:tcPr>
            <w:tcW w:w="828" w:type="dxa"/>
            <w:textDirection w:val="btLr"/>
          </w:tcPr>
          <w:p w:rsidR="00ED4384" w:rsidRPr="00E37979" w:rsidRDefault="00ED4384" w:rsidP="001A3385">
            <w:pPr>
              <w:ind w:left="113" w:right="113"/>
              <w:jc w:val="both"/>
              <w:rPr>
                <w:sz w:val="26"/>
                <w:szCs w:val="26"/>
              </w:rPr>
            </w:pPr>
            <w:r w:rsidRPr="00E37979">
              <w:rPr>
                <w:sz w:val="26"/>
                <w:szCs w:val="26"/>
              </w:rPr>
              <w:t>Умения и навыки сформированы, действует независимо</w:t>
            </w:r>
          </w:p>
        </w:tc>
        <w:tc>
          <w:tcPr>
            <w:tcW w:w="528" w:type="dxa"/>
            <w:textDirection w:val="btLr"/>
          </w:tcPr>
          <w:p w:rsidR="00ED4384" w:rsidRPr="00E37979" w:rsidRDefault="00ED4384" w:rsidP="001A3385">
            <w:pPr>
              <w:ind w:left="113" w:right="113"/>
              <w:jc w:val="both"/>
              <w:rPr>
                <w:sz w:val="26"/>
                <w:szCs w:val="26"/>
              </w:rPr>
            </w:pPr>
            <w:r w:rsidRPr="00E37979">
              <w:rPr>
                <w:sz w:val="26"/>
                <w:szCs w:val="26"/>
              </w:rPr>
              <w:t>Требует показа трудных действий</w:t>
            </w:r>
          </w:p>
        </w:tc>
        <w:tc>
          <w:tcPr>
            <w:tcW w:w="678" w:type="dxa"/>
            <w:textDirection w:val="btLr"/>
          </w:tcPr>
          <w:p w:rsidR="00ED4384" w:rsidRPr="00E37979" w:rsidRDefault="00ED4384" w:rsidP="001A3385">
            <w:pPr>
              <w:ind w:left="113" w:right="113"/>
              <w:jc w:val="both"/>
              <w:rPr>
                <w:sz w:val="26"/>
                <w:szCs w:val="26"/>
              </w:rPr>
            </w:pPr>
            <w:r w:rsidRPr="00E37979">
              <w:rPr>
                <w:sz w:val="26"/>
                <w:szCs w:val="26"/>
              </w:rPr>
              <w:t>Требует словесного напоминания, что делать и как</w:t>
            </w:r>
          </w:p>
        </w:tc>
        <w:tc>
          <w:tcPr>
            <w:tcW w:w="774" w:type="dxa"/>
            <w:textDirection w:val="btLr"/>
          </w:tcPr>
          <w:p w:rsidR="00ED4384" w:rsidRPr="00E37979" w:rsidRDefault="00ED4384" w:rsidP="001A3385">
            <w:pPr>
              <w:ind w:left="113" w:right="113"/>
              <w:jc w:val="both"/>
              <w:rPr>
                <w:sz w:val="26"/>
                <w:szCs w:val="26"/>
              </w:rPr>
            </w:pPr>
            <w:r w:rsidRPr="00E37979">
              <w:rPr>
                <w:sz w:val="26"/>
                <w:szCs w:val="26"/>
              </w:rPr>
              <w:t>Выполняет необходимые трудовые действия только подражая взрослому</w:t>
            </w:r>
          </w:p>
        </w:tc>
        <w:tc>
          <w:tcPr>
            <w:tcW w:w="581" w:type="dxa"/>
            <w:textDirection w:val="btLr"/>
          </w:tcPr>
          <w:p w:rsidR="00ED4384" w:rsidRPr="00E37979" w:rsidRDefault="00ED4384" w:rsidP="001A3385">
            <w:pPr>
              <w:ind w:left="113" w:right="113"/>
              <w:jc w:val="both"/>
              <w:rPr>
                <w:sz w:val="26"/>
                <w:szCs w:val="26"/>
              </w:rPr>
            </w:pPr>
            <w:r w:rsidRPr="00E37979">
              <w:rPr>
                <w:sz w:val="26"/>
                <w:szCs w:val="26"/>
              </w:rPr>
              <w:t>Бросает работу, отказывается от помощи</w:t>
            </w:r>
          </w:p>
        </w:tc>
        <w:tc>
          <w:tcPr>
            <w:tcW w:w="678" w:type="dxa"/>
            <w:textDirection w:val="btLr"/>
          </w:tcPr>
          <w:p w:rsidR="00ED4384" w:rsidRPr="00E37979" w:rsidRDefault="00ED4384" w:rsidP="001A3385">
            <w:pPr>
              <w:ind w:left="113" w:right="113"/>
              <w:jc w:val="both"/>
              <w:rPr>
                <w:sz w:val="26"/>
                <w:szCs w:val="26"/>
              </w:rPr>
            </w:pPr>
            <w:r w:rsidRPr="00E37979">
              <w:rPr>
                <w:sz w:val="26"/>
                <w:szCs w:val="26"/>
              </w:rPr>
              <w:t>Преодолевает трудности сам</w:t>
            </w:r>
          </w:p>
        </w:tc>
        <w:tc>
          <w:tcPr>
            <w:tcW w:w="678" w:type="dxa"/>
            <w:textDirection w:val="btLr"/>
          </w:tcPr>
          <w:p w:rsidR="00ED4384" w:rsidRPr="00E37979" w:rsidRDefault="00ED4384" w:rsidP="001A3385">
            <w:pPr>
              <w:ind w:left="113" w:right="113"/>
              <w:jc w:val="both"/>
              <w:rPr>
                <w:sz w:val="26"/>
                <w:szCs w:val="26"/>
              </w:rPr>
            </w:pPr>
            <w:r w:rsidRPr="00E37979">
              <w:rPr>
                <w:sz w:val="26"/>
                <w:szCs w:val="26"/>
              </w:rPr>
              <w:t>Преодолевает трудности с помощью взрослого</w:t>
            </w:r>
          </w:p>
        </w:tc>
        <w:tc>
          <w:tcPr>
            <w:tcW w:w="678" w:type="dxa"/>
            <w:textDirection w:val="btLr"/>
          </w:tcPr>
          <w:p w:rsidR="00ED4384" w:rsidRPr="00E37979" w:rsidRDefault="00ED4384" w:rsidP="001A3385">
            <w:pPr>
              <w:ind w:left="113" w:right="113"/>
              <w:jc w:val="both"/>
              <w:rPr>
                <w:sz w:val="26"/>
                <w:szCs w:val="26"/>
              </w:rPr>
            </w:pPr>
            <w:r w:rsidRPr="00E37979">
              <w:rPr>
                <w:sz w:val="26"/>
                <w:szCs w:val="26"/>
              </w:rPr>
              <w:t>Старается обойти трудности</w:t>
            </w:r>
          </w:p>
        </w:tc>
        <w:tc>
          <w:tcPr>
            <w:tcW w:w="678" w:type="dxa"/>
            <w:textDirection w:val="btLr"/>
          </w:tcPr>
          <w:p w:rsidR="00ED4384" w:rsidRPr="00E37979" w:rsidRDefault="00ED4384" w:rsidP="001A3385">
            <w:pPr>
              <w:ind w:left="113" w:right="113"/>
              <w:jc w:val="both"/>
              <w:rPr>
                <w:sz w:val="26"/>
                <w:szCs w:val="26"/>
              </w:rPr>
            </w:pPr>
            <w:r w:rsidRPr="00E37979">
              <w:rPr>
                <w:sz w:val="26"/>
                <w:szCs w:val="26"/>
              </w:rPr>
              <w:t>Бросает работу, если не получает помощи</w:t>
            </w:r>
          </w:p>
        </w:tc>
        <w:tc>
          <w:tcPr>
            <w:tcW w:w="487" w:type="dxa"/>
            <w:textDirection w:val="btLr"/>
          </w:tcPr>
          <w:p w:rsidR="00ED4384" w:rsidRPr="00E37979" w:rsidRDefault="00ED4384" w:rsidP="001A3385">
            <w:pPr>
              <w:ind w:left="113" w:right="113"/>
              <w:jc w:val="both"/>
              <w:rPr>
                <w:sz w:val="26"/>
                <w:szCs w:val="26"/>
              </w:rPr>
            </w:pPr>
            <w:r w:rsidRPr="00E37979">
              <w:rPr>
                <w:sz w:val="26"/>
                <w:szCs w:val="26"/>
              </w:rPr>
              <w:t>Преодолевает трудности с помощью детей</w:t>
            </w:r>
          </w:p>
        </w:tc>
        <w:tc>
          <w:tcPr>
            <w:tcW w:w="869" w:type="dxa"/>
            <w:textDirection w:val="btLr"/>
          </w:tcPr>
          <w:p w:rsidR="00ED4384" w:rsidRPr="00E37979" w:rsidRDefault="00ED4384" w:rsidP="001A3385">
            <w:pPr>
              <w:ind w:left="113" w:right="113"/>
              <w:jc w:val="both"/>
              <w:rPr>
                <w:sz w:val="26"/>
                <w:szCs w:val="26"/>
              </w:rPr>
            </w:pPr>
            <w:r w:rsidRPr="00E37979">
              <w:rPr>
                <w:sz w:val="26"/>
                <w:szCs w:val="26"/>
              </w:rPr>
              <w:t>Доводит работу до конца, достигает поставленной цели</w:t>
            </w:r>
          </w:p>
        </w:tc>
        <w:tc>
          <w:tcPr>
            <w:tcW w:w="678" w:type="dxa"/>
            <w:textDirection w:val="btLr"/>
          </w:tcPr>
          <w:p w:rsidR="00ED4384" w:rsidRPr="00E37979" w:rsidRDefault="00ED4384" w:rsidP="001A3385">
            <w:pPr>
              <w:ind w:left="113" w:right="113"/>
              <w:jc w:val="both"/>
              <w:rPr>
                <w:sz w:val="26"/>
                <w:szCs w:val="26"/>
              </w:rPr>
            </w:pPr>
            <w:r w:rsidRPr="00E37979">
              <w:rPr>
                <w:sz w:val="26"/>
                <w:szCs w:val="26"/>
              </w:rPr>
              <w:t>С помощью взрослого доводит работу до конца и достигает поставленной цели</w:t>
            </w:r>
          </w:p>
        </w:tc>
        <w:tc>
          <w:tcPr>
            <w:tcW w:w="678" w:type="dxa"/>
            <w:textDirection w:val="btLr"/>
          </w:tcPr>
          <w:p w:rsidR="00ED4384" w:rsidRPr="00E37979" w:rsidRDefault="00ED4384" w:rsidP="001A3385">
            <w:pPr>
              <w:ind w:left="113" w:right="113"/>
              <w:jc w:val="both"/>
              <w:rPr>
                <w:sz w:val="26"/>
                <w:szCs w:val="26"/>
              </w:rPr>
            </w:pPr>
            <w:r w:rsidRPr="00E37979">
              <w:rPr>
                <w:sz w:val="26"/>
                <w:szCs w:val="26"/>
              </w:rPr>
              <w:t>С помощью детей доводит работу до конца и достигает поставленной цели</w:t>
            </w:r>
          </w:p>
        </w:tc>
        <w:tc>
          <w:tcPr>
            <w:tcW w:w="684" w:type="dxa"/>
            <w:textDirection w:val="btLr"/>
          </w:tcPr>
          <w:p w:rsidR="00ED4384" w:rsidRPr="00E37979" w:rsidRDefault="00ED4384" w:rsidP="001A3385">
            <w:pPr>
              <w:ind w:left="113" w:right="113"/>
              <w:jc w:val="both"/>
              <w:rPr>
                <w:sz w:val="26"/>
                <w:szCs w:val="26"/>
              </w:rPr>
            </w:pPr>
            <w:r w:rsidRPr="00E37979">
              <w:rPr>
                <w:sz w:val="26"/>
                <w:szCs w:val="26"/>
              </w:rPr>
              <w:t>Не доводит работу до конца и не достигает поставленной цели</w:t>
            </w:r>
          </w:p>
        </w:tc>
      </w:tr>
      <w:tr w:rsidR="00ED4384" w:rsidTr="001A3385">
        <w:trPr>
          <w:cantSplit/>
          <w:trHeight w:val="529"/>
        </w:trPr>
        <w:tc>
          <w:tcPr>
            <w:tcW w:w="828" w:type="dxa"/>
          </w:tcPr>
          <w:p w:rsidR="00ED4384" w:rsidRPr="00E37979" w:rsidRDefault="00ED4384" w:rsidP="001A3385">
            <w:pPr>
              <w:jc w:val="both"/>
              <w:rPr>
                <w:sz w:val="26"/>
                <w:szCs w:val="26"/>
              </w:rPr>
            </w:pPr>
          </w:p>
        </w:tc>
        <w:tc>
          <w:tcPr>
            <w:tcW w:w="528" w:type="dxa"/>
          </w:tcPr>
          <w:p w:rsidR="00ED4384" w:rsidRPr="00E37979" w:rsidRDefault="00ED4384" w:rsidP="001A3385">
            <w:pPr>
              <w:jc w:val="both"/>
              <w:rPr>
                <w:sz w:val="26"/>
                <w:szCs w:val="26"/>
              </w:rPr>
            </w:pPr>
          </w:p>
        </w:tc>
        <w:tc>
          <w:tcPr>
            <w:tcW w:w="678" w:type="dxa"/>
          </w:tcPr>
          <w:p w:rsidR="00ED4384" w:rsidRPr="00E37979" w:rsidRDefault="00ED4384" w:rsidP="001A3385">
            <w:pPr>
              <w:jc w:val="both"/>
              <w:rPr>
                <w:sz w:val="26"/>
                <w:szCs w:val="26"/>
              </w:rPr>
            </w:pPr>
          </w:p>
        </w:tc>
        <w:tc>
          <w:tcPr>
            <w:tcW w:w="774" w:type="dxa"/>
          </w:tcPr>
          <w:p w:rsidR="00ED4384" w:rsidRPr="00E37979" w:rsidRDefault="00ED4384" w:rsidP="001A3385">
            <w:pPr>
              <w:jc w:val="both"/>
              <w:rPr>
                <w:sz w:val="26"/>
                <w:szCs w:val="26"/>
              </w:rPr>
            </w:pPr>
          </w:p>
        </w:tc>
        <w:tc>
          <w:tcPr>
            <w:tcW w:w="581" w:type="dxa"/>
          </w:tcPr>
          <w:p w:rsidR="00ED4384" w:rsidRPr="00E37979" w:rsidRDefault="00ED4384" w:rsidP="001A3385">
            <w:pPr>
              <w:jc w:val="both"/>
              <w:rPr>
                <w:sz w:val="26"/>
                <w:szCs w:val="26"/>
              </w:rPr>
            </w:pPr>
          </w:p>
        </w:tc>
        <w:tc>
          <w:tcPr>
            <w:tcW w:w="678" w:type="dxa"/>
          </w:tcPr>
          <w:p w:rsidR="00ED4384" w:rsidRPr="00E37979" w:rsidRDefault="00ED4384" w:rsidP="001A3385">
            <w:pPr>
              <w:jc w:val="both"/>
              <w:rPr>
                <w:sz w:val="26"/>
                <w:szCs w:val="26"/>
              </w:rPr>
            </w:pPr>
          </w:p>
        </w:tc>
        <w:tc>
          <w:tcPr>
            <w:tcW w:w="678" w:type="dxa"/>
          </w:tcPr>
          <w:p w:rsidR="00ED4384" w:rsidRPr="00E37979" w:rsidRDefault="00ED4384" w:rsidP="001A3385">
            <w:pPr>
              <w:jc w:val="both"/>
              <w:rPr>
                <w:sz w:val="26"/>
                <w:szCs w:val="26"/>
              </w:rPr>
            </w:pPr>
          </w:p>
        </w:tc>
        <w:tc>
          <w:tcPr>
            <w:tcW w:w="678" w:type="dxa"/>
          </w:tcPr>
          <w:p w:rsidR="00ED4384" w:rsidRPr="00E37979" w:rsidRDefault="00ED4384" w:rsidP="001A3385">
            <w:pPr>
              <w:jc w:val="both"/>
              <w:rPr>
                <w:sz w:val="26"/>
                <w:szCs w:val="26"/>
              </w:rPr>
            </w:pPr>
          </w:p>
        </w:tc>
        <w:tc>
          <w:tcPr>
            <w:tcW w:w="678" w:type="dxa"/>
          </w:tcPr>
          <w:p w:rsidR="00ED4384" w:rsidRPr="00E37979" w:rsidRDefault="00ED4384" w:rsidP="001A3385">
            <w:pPr>
              <w:jc w:val="both"/>
              <w:rPr>
                <w:sz w:val="26"/>
                <w:szCs w:val="26"/>
              </w:rPr>
            </w:pPr>
          </w:p>
        </w:tc>
        <w:tc>
          <w:tcPr>
            <w:tcW w:w="487" w:type="dxa"/>
          </w:tcPr>
          <w:p w:rsidR="00ED4384" w:rsidRPr="00E37979" w:rsidRDefault="00ED4384" w:rsidP="001A3385">
            <w:pPr>
              <w:jc w:val="both"/>
              <w:rPr>
                <w:sz w:val="26"/>
                <w:szCs w:val="26"/>
              </w:rPr>
            </w:pPr>
          </w:p>
        </w:tc>
        <w:tc>
          <w:tcPr>
            <w:tcW w:w="869" w:type="dxa"/>
          </w:tcPr>
          <w:p w:rsidR="00ED4384" w:rsidRPr="00E37979" w:rsidRDefault="00ED4384" w:rsidP="001A3385">
            <w:pPr>
              <w:jc w:val="both"/>
              <w:rPr>
                <w:sz w:val="26"/>
                <w:szCs w:val="26"/>
              </w:rPr>
            </w:pPr>
          </w:p>
        </w:tc>
        <w:tc>
          <w:tcPr>
            <w:tcW w:w="678" w:type="dxa"/>
          </w:tcPr>
          <w:p w:rsidR="00ED4384" w:rsidRPr="00E37979" w:rsidRDefault="00ED4384" w:rsidP="001A3385">
            <w:pPr>
              <w:jc w:val="both"/>
              <w:rPr>
                <w:sz w:val="26"/>
                <w:szCs w:val="26"/>
              </w:rPr>
            </w:pPr>
          </w:p>
        </w:tc>
        <w:tc>
          <w:tcPr>
            <w:tcW w:w="678" w:type="dxa"/>
          </w:tcPr>
          <w:p w:rsidR="00ED4384" w:rsidRPr="00E37979" w:rsidRDefault="00ED4384" w:rsidP="001A3385">
            <w:pPr>
              <w:jc w:val="both"/>
              <w:rPr>
                <w:sz w:val="26"/>
                <w:szCs w:val="26"/>
              </w:rPr>
            </w:pPr>
          </w:p>
        </w:tc>
        <w:tc>
          <w:tcPr>
            <w:tcW w:w="684" w:type="dxa"/>
          </w:tcPr>
          <w:p w:rsidR="00ED4384" w:rsidRPr="00E37979" w:rsidRDefault="00ED4384" w:rsidP="001A3385">
            <w:pPr>
              <w:jc w:val="both"/>
              <w:rPr>
                <w:sz w:val="26"/>
                <w:szCs w:val="26"/>
              </w:rPr>
            </w:pPr>
          </w:p>
        </w:tc>
      </w:tr>
      <w:tr w:rsidR="00ED4384" w:rsidTr="001A3385">
        <w:trPr>
          <w:cantSplit/>
          <w:trHeight w:val="358"/>
        </w:trPr>
        <w:tc>
          <w:tcPr>
            <w:tcW w:w="828" w:type="dxa"/>
          </w:tcPr>
          <w:p w:rsidR="00ED4384" w:rsidRPr="00E37979" w:rsidRDefault="00ED4384" w:rsidP="001A3385">
            <w:pPr>
              <w:jc w:val="both"/>
              <w:rPr>
                <w:sz w:val="26"/>
                <w:szCs w:val="26"/>
              </w:rPr>
            </w:pPr>
          </w:p>
        </w:tc>
        <w:tc>
          <w:tcPr>
            <w:tcW w:w="528" w:type="dxa"/>
          </w:tcPr>
          <w:p w:rsidR="00ED4384" w:rsidRPr="00E37979" w:rsidRDefault="00ED4384" w:rsidP="001A3385">
            <w:pPr>
              <w:jc w:val="both"/>
              <w:rPr>
                <w:sz w:val="26"/>
                <w:szCs w:val="26"/>
              </w:rPr>
            </w:pPr>
          </w:p>
        </w:tc>
        <w:tc>
          <w:tcPr>
            <w:tcW w:w="678" w:type="dxa"/>
          </w:tcPr>
          <w:p w:rsidR="00ED4384" w:rsidRPr="00E37979" w:rsidRDefault="00ED4384" w:rsidP="001A3385">
            <w:pPr>
              <w:jc w:val="both"/>
              <w:rPr>
                <w:sz w:val="26"/>
                <w:szCs w:val="26"/>
              </w:rPr>
            </w:pPr>
          </w:p>
        </w:tc>
        <w:tc>
          <w:tcPr>
            <w:tcW w:w="774" w:type="dxa"/>
          </w:tcPr>
          <w:p w:rsidR="00ED4384" w:rsidRPr="00E37979" w:rsidRDefault="00ED4384" w:rsidP="001A3385">
            <w:pPr>
              <w:jc w:val="both"/>
              <w:rPr>
                <w:sz w:val="26"/>
                <w:szCs w:val="26"/>
              </w:rPr>
            </w:pPr>
          </w:p>
        </w:tc>
        <w:tc>
          <w:tcPr>
            <w:tcW w:w="581" w:type="dxa"/>
          </w:tcPr>
          <w:p w:rsidR="00ED4384" w:rsidRPr="00E37979" w:rsidRDefault="00ED4384" w:rsidP="001A3385">
            <w:pPr>
              <w:jc w:val="both"/>
              <w:rPr>
                <w:sz w:val="26"/>
                <w:szCs w:val="26"/>
              </w:rPr>
            </w:pPr>
          </w:p>
        </w:tc>
        <w:tc>
          <w:tcPr>
            <w:tcW w:w="678" w:type="dxa"/>
          </w:tcPr>
          <w:p w:rsidR="00ED4384" w:rsidRPr="00E37979" w:rsidRDefault="00ED4384" w:rsidP="001A3385">
            <w:pPr>
              <w:jc w:val="both"/>
              <w:rPr>
                <w:sz w:val="26"/>
                <w:szCs w:val="26"/>
              </w:rPr>
            </w:pPr>
          </w:p>
        </w:tc>
        <w:tc>
          <w:tcPr>
            <w:tcW w:w="678" w:type="dxa"/>
          </w:tcPr>
          <w:p w:rsidR="00ED4384" w:rsidRPr="00E37979" w:rsidRDefault="00ED4384" w:rsidP="001A3385">
            <w:pPr>
              <w:jc w:val="both"/>
              <w:rPr>
                <w:sz w:val="26"/>
                <w:szCs w:val="26"/>
              </w:rPr>
            </w:pPr>
          </w:p>
        </w:tc>
        <w:tc>
          <w:tcPr>
            <w:tcW w:w="678" w:type="dxa"/>
          </w:tcPr>
          <w:p w:rsidR="00ED4384" w:rsidRPr="00E37979" w:rsidRDefault="00ED4384" w:rsidP="001A3385">
            <w:pPr>
              <w:jc w:val="both"/>
              <w:rPr>
                <w:sz w:val="26"/>
                <w:szCs w:val="26"/>
              </w:rPr>
            </w:pPr>
          </w:p>
        </w:tc>
        <w:tc>
          <w:tcPr>
            <w:tcW w:w="678" w:type="dxa"/>
          </w:tcPr>
          <w:p w:rsidR="00ED4384" w:rsidRPr="00E37979" w:rsidRDefault="00ED4384" w:rsidP="001A3385">
            <w:pPr>
              <w:jc w:val="both"/>
              <w:rPr>
                <w:sz w:val="26"/>
                <w:szCs w:val="26"/>
              </w:rPr>
            </w:pPr>
          </w:p>
        </w:tc>
        <w:tc>
          <w:tcPr>
            <w:tcW w:w="487" w:type="dxa"/>
          </w:tcPr>
          <w:p w:rsidR="00ED4384" w:rsidRPr="00E37979" w:rsidRDefault="00ED4384" w:rsidP="001A3385">
            <w:pPr>
              <w:jc w:val="both"/>
              <w:rPr>
                <w:sz w:val="26"/>
                <w:szCs w:val="26"/>
              </w:rPr>
            </w:pPr>
          </w:p>
        </w:tc>
        <w:tc>
          <w:tcPr>
            <w:tcW w:w="869" w:type="dxa"/>
          </w:tcPr>
          <w:p w:rsidR="00ED4384" w:rsidRPr="00E37979" w:rsidRDefault="00ED4384" w:rsidP="001A3385">
            <w:pPr>
              <w:jc w:val="both"/>
              <w:rPr>
                <w:sz w:val="26"/>
                <w:szCs w:val="26"/>
              </w:rPr>
            </w:pPr>
          </w:p>
        </w:tc>
        <w:tc>
          <w:tcPr>
            <w:tcW w:w="678" w:type="dxa"/>
          </w:tcPr>
          <w:p w:rsidR="00ED4384" w:rsidRPr="00E37979" w:rsidRDefault="00ED4384" w:rsidP="001A3385">
            <w:pPr>
              <w:jc w:val="both"/>
              <w:rPr>
                <w:sz w:val="26"/>
                <w:szCs w:val="26"/>
              </w:rPr>
            </w:pPr>
          </w:p>
        </w:tc>
        <w:tc>
          <w:tcPr>
            <w:tcW w:w="678" w:type="dxa"/>
          </w:tcPr>
          <w:p w:rsidR="00ED4384" w:rsidRPr="00E37979" w:rsidRDefault="00ED4384" w:rsidP="001A3385">
            <w:pPr>
              <w:jc w:val="both"/>
              <w:rPr>
                <w:sz w:val="26"/>
                <w:szCs w:val="26"/>
              </w:rPr>
            </w:pPr>
          </w:p>
        </w:tc>
        <w:tc>
          <w:tcPr>
            <w:tcW w:w="684" w:type="dxa"/>
          </w:tcPr>
          <w:p w:rsidR="00ED4384" w:rsidRPr="00E37979" w:rsidRDefault="00ED4384" w:rsidP="001A3385">
            <w:pPr>
              <w:jc w:val="both"/>
              <w:rPr>
                <w:sz w:val="26"/>
                <w:szCs w:val="26"/>
              </w:rPr>
            </w:pPr>
          </w:p>
        </w:tc>
      </w:tr>
      <w:tr w:rsidR="00ED4384" w:rsidTr="001A3385">
        <w:trPr>
          <w:cantSplit/>
          <w:trHeight w:val="703"/>
        </w:trPr>
        <w:tc>
          <w:tcPr>
            <w:tcW w:w="828" w:type="dxa"/>
          </w:tcPr>
          <w:p w:rsidR="00ED4384" w:rsidRPr="00E37979" w:rsidRDefault="00ED4384" w:rsidP="001A3385">
            <w:pPr>
              <w:jc w:val="both"/>
              <w:rPr>
                <w:sz w:val="26"/>
                <w:szCs w:val="26"/>
              </w:rPr>
            </w:pPr>
          </w:p>
        </w:tc>
        <w:tc>
          <w:tcPr>
            <w:tcW w:w="528" w:type="dxa"/>
          </w:tcPr>
          <w:p w:rsidR="00ED4384" w:rsidRPr="00E37979" w:rsidRDefault="00ED4384" w:rsidP="001A3385">
            <w:pPr>
              <w:jc w:val="both"/>
              <w:rPr>
                <w:sz w:val="26"/>
                <w:szCs w:val="26"/>
              </w:rPr>
            </w:pPr>
          </w:p>
        </w:tc>
        <w:tc>
          <w:tcPr>
            <w:tcW w:w="678" w:type="dxa"/>
          </w:tcPr>
          <w:p w:rsidR="00ED4384" w:rsidRPr="00E37979" w:rsidRDefault="00ED4384" w:rsidP="001A3385">
            <w:pPr>
              <w:jc w:val="both"/>
              <w:rPr>
                <w:sz w:val="26"/>
                <w:szCs w:val="26"/>
              </w:rPr>
            </w:pPr>
          </w:p>
        </w:tc>
        <w:tc>
          <w:tcPr>
            <w:tcW w:w="774" w:type="dxa"/>
          </w:tcPr>
          <w:p w:rsidR="00ED4384" w:rsidRPr="00E37979" w:rsidRDefault="00ED4384" w:rsidP="001A3385">
            <w:pPr>
              <w:jc w:val="both"/>
              <w:rPr>
                <w:sz w:val="26"/>
                <w:szCs w:val="26"/>
              </w:rPr>
            </w:pPr>
          </w:p>
        </w:tc>
        <w:tc>
          <w:tcPr>
            <w:tcW w:w="581" w:type="dxa"/>
          </w:tcPr>
          <w:p w:rsidR="00ED4384" w:rsidRPr="00E37979" w:rsidRDefault="00ED4384" w:rsidP="001A3385">
            <w:pPr>
              <w:jc w:val="both"/>
              <w:rPr>
                <w:sz w:val="26"/>
                <w:szCs w:val="26"/>
              </w:rPr>
            </w:pPr>
          </w:p>
        </w:tc>
        <w:tc>
          <w:tcPr>
            <w:tcW w:w="678" w:type="dxa"/>
          </w:tcPr>
          <w:p w:rsidR="00ED4384" w:rsidRPr="00E37979" w:rsidRDefault="00ED4384" w:rsidP="001A3385">
            <w:pPr>
              <w:jc w:val="both"/>
              <w:rPr>
                <w:sz w:val="26"/>
                <w:szCs w:val="26"/>
              </w:rPr>
            </w:pPr>
          </w:p>
        </w:tc>
        <w:tc>
          <w:tcPr>
            <w:tcW w:w="678" w:type="dxa"/>
          </w:tcPr>
          <w:p w:rsidR="00ED4384" w:rsidRPr="00E37979" w:rsidRDefault="00ED4384" w:rsidP="001A3385">
            <w:pPr>
              <w:jc w:val="both"/>
              <w:rPr>
                <w:sz w:val="26"/>
                <w:szCs w:val="26"/>
              </w:rPr>
            </w:pPr>
          </w:p>
        </w:tc>
        <w:tc>
          <w:tcPr>
            <w:tcW w:w="678" w:type="dxa"/>
          </w:tcPr>
          <w:p w:rsidR="00ED4384" w:rsidRPr="00E37979" w:rsidRDefault="00ED4384" w:rsidP="001A3385">
            <w:pPr>
              <w:jc w:val="both"/>
              <w:rPr>
                <w:sz w:val="26"/>
                <w:szCs w:val="26"/>
              </w:rPr>
            </w:pPr>
          </w:p>
        </w:tc>
        <w:tc>
          <w:tcPr>
            <w:tcW w:w="678" w:type="dxa"/>
          </w:tcPr>
          <w:p w:rsidR="00ED4384" w:rsidRPr="00E37979" w:rsidRDefault="00ED4384" w:rsidP="001A3385">
            <w:pPr>
              <w:jc w:val="both"/>
              <w:rPr>
                <w:sz w:val="26"/>
                <w:szCs w:val="26"/>
              </w:rPr>
            </w:pPr>
          </w:p>
        </w:tc>
        <w:tc>
          <w:tcPr>
            <w:tcW w:w="487" w:type="dxa"/>
          </w:tcPr>
          <w:p w:rsidR="00ED4384" w:rsidRPr="00E37979" w:rsidRDefault="00ED4384" w:rsidP="001A3385">
            <w:pPr>
              <w:jc w:val="both"/>
              <w:rPr>
                <w:sz w:val="26"/>
                <w:szCs w:val="26"/>
              </w:rPr>
            </w:pPr>
          </w:p>
        </w:tc>
        <w:tc>
          <w:tcPr>
            <w:tcW w:w="869" w:type="dxa"/>
          </w:tcPr>
          <w:p w:rsidR="00ED4384" w:rsidRPr="00E37979" w:rsidRDefault="00ED4384" w:rsidP="001A3385">
            <w:pPr>
              <w:jc w:val="both"/>
              <w:rPr>
                <w:sz w:val="26"/>
                <w:szCs w:val="26"/>
              </w:rPr>
            </w:pPr>
          </w:p>
        </w:tc>
        <w:tc>
          <w:tcPr>
            <w:tcW w:w="678" w:type="dxa"/>
          </w:tcPr>
          <w:p w:rsidR="00ED4384" w:rsidRPr="00E37979" w:rsidRDefault="00ED4384" w:rsidP="001A3385">
            <w:pPr>
              <w:jc w:val="both"/>
              <w:rPr>
                <w:sz w:val="26"/>
                <w:szCs w:val="26"/>
              </w:rPr>
            </w:pPr>
          </w:p>
        </w:tc>
        <w:tc>
          <w:tcPr>
            <w:tcW w:w="678" w:type="dxa"/>
          </w:tcPr>
          <w:p w:rsidR="00ED4384" w:rsidRPr="00E37979" w:rsidRDefault="00ED4384" w:rsidP="001A3385">
            <w:pPr>
              <w:jc w:val="both"/>
              <w:rPr>
                <w:sz w:val="26"/>
                <w:szCs w:val="26"/>
              </w:rPr>
            </w:pPr>
          </w:p>
        </w:tc>
        <w:tc>
          <w:tcPr>
            <w:tcW w:w="684" w:type="dxa"/>
          </w:tcPr>
          <w:p w:rsidR="00ED4384" w:rsidRPr="00E37979" w:rsidRDefault="00ED4384" w:rsidP="001A3385">
            <w:pPr>
              <w:jc w:val="both"/>
              <w:rPr>
                <w:sz w:val="26"/>
                <w:szCs w:val="26"/>
              </w:rPr>
            </w:pPr>
          </w:p>
        </w:tc>
      </w:tr>
      <w:tr w:rsidR="00ED4384" w:rsidTr="001A3385">
        <w:trPr>
          <w:cantSplit/>
          <w:trHeight w:val="899"/>
        </w:trPr>
        <w:tc>
          <w:tcPr>
            <w:tcW w:w="828" w:type="dxa"/>
          </w:tcPr>
          <w:p w:rsidR="00ED4384" w:rsidRPr="00E37979" w:rsidRDefault="00ED4384" w:rsidP="001A3385">
            <w:pPr>
              <w:jc w:val="both"/>
              <w:rPr>
                <w:sz w:val="26"/>
                <w:szCs w:val="26"/>
              </w:rPr>
            </w:pPr>
          </w:p>
        </w:tc>
        <w:tc>
          <w:tcPr>
            <w:tcW w:w="528" w:type="dxa"/>
          </w:tcPr>
          <w:p w:rsidR="00ED4384" w:rsidRPr="00E37979" w:rsidRDefault="00ED4384" w:rsidP="001A3385">
            <w:pPr>
              <w:jc w:val="both"/>
              <w:rPr>
                <w:sz w:val="26"/>
                <w:szCs w:val="26"/>
              </w:rPr>
            </w:pPr>
          </w:p>
        </w:tc>
        <w:tc>
          <w:tcPr>
            <w:tcW w:w="678" w:type="dxa"/>
          </w:tcPr>
          <w:p w:rsidR="00ED4384" w:rsidRPr="00E37979" w:rsidRDefault="00ED4384" w:rsidP="001A3385">
            <w:pPr>
              <w:jc w:val="both"/>
              <w:rPr>
                <w:sz w:val="26"/>
                <w:szCs w:val="26"/>
              </w:rPr>
            </w:pPr>
          </w:p>
        </w:tc>
        <w:tc>
          <w:tcPr>
            <w:tcW w:w="774" w:type="dxa"/>
          </w:tcPr>
          <w:p w:rsidR="00ED4384" w:rsidRPr="00E37979" w:rsidRDefault="00ED4384" w:rsidP="001A3385">
            <w:pPr>
              <w:jc w:val="both"/>
              <w:rPr>
                <w:sz w:val="26"/>
                <w:szCs w:val="26"/>
              </w:rPr>
            </w:pPr>
          </w:p>
        </w:tc>
        <w:tc>
          <w:tcPr>
            <w:tcW w:w="581" w:type="dxa"/>
          </w:tcPr>
          <w:p w:rsidR="00ED4384" w:rsidRPr="00E37979" w:rsidRDefault="00ED4384" w:rsidP="001A3385">
            <w:pPr>
              <w:jc w:val="both"/>
              <w:rPr>
                <w:sz w:val="26"/>
                <w:szCs w:val="26"/>
              </w:rPr>
            </w:pPr>
          </w:p>
        </w:tc>
        <w:tc>
          <w:tcPr>
            <w:tcW w:w="678" w:type="dxa"/>
          </w:tcPr>
          <w:p w:rsidR="00ED4384" w:rsidRPr="00E37979" w:rsidRDefault="00ED4384" w:rsidP="001A3385">
            <w:pPr>
              <w:jc w:val="both"/>
              <w:rPr>
                <w:sz w:val="26"/>
                <w:szCs w:val="26"/>
              </w:rPr>
            </w:pPr>
          </w:p>
        </w:tc>
        <w:tc>
          <w:tcPr>
            <w:tcW w:w="678" w:type="dxa"/>
          </w:tcPr>
          <w:p w:rsidR="00ED4384" w:rsidRPr="00E37979" w:rsidRDefault="00ED4384" w:rsidP="001A3385">
            <w:pPr>
              <w:jc w:val="both"/>
              <w:rPr>
                <w:sz w:val="26"/>
                <w:szCs w:val="26"/>
              </w:rPr>
            </w:pPr>
          </w:p>
        </w:tc>
        <w:tc>
          <w:tcPr>
            <w:tcW w:w="678" w:type="dxa"/>
          </w:tcPr>
          <w:p w:rsidR="00ED4384" w:rsidRPr="00E37979" w:rsidRDefault="00ED4384" w:rsidP="001A3385">
            <w:pPr>
              <w:jc w:val="both"/>
              <w:rPr>
                <w:sz w:val="26"/>
                <w:szCs w:val="26"/>
              </w:rPr>
            </w:pPr>
          </w:p>
        </w:tc>
        <w:tc>
          <w:tcPr>
            <w:tcW w:w="678" w:type="dxa"/>
          </w:tcPr>
          <w:p w:rsidR="00ED4384" w:rsidRPr="00E37979" w:rsidRDefault="00ED4384" w:rsidP="001A3385">
            <w:pPr>
              <w:jc w:val="both"/>
              <w:rPr>
                <w:sz w:val="26"/>
                <w:szCs w:val="26"/>
              </w:rPr>
            </w:pPr>
          </w:p>
        </w:tc>
        <w:tc>
          <w:tcPr>
            <w:tcW w:w="487" w:type="dxa"/>
          </w:tcPr>
          <w:p w:rsidR="00ED4384" w:rsidRPr="00E37979" w:rsidRDefault="00ED4384" w:rsidP="001A3385">
            <w:pPr>
              <w:jc w:val="both"/>
              <w:rPr>
                <w:sz w:val="26"/>
                <w:szCs w:val="26"/>
              </w:rPr>
            </w:pPr>
          </w:p>
        </w:tc>
        <w:tc>
          <w:tcPr>
            <w:tcW w:w="869" w:type="dxa"/>
          </w:tcPr>
          <w:p w:rsidR="00ED4384" w:rsidRPr="00E37979" w:rsidRDefault="00ED4384" w:rsidP="001A3385">
            <w:pPr>
              <w:jc w:val="both"/>
              <w:rPr>
                <w:sz w:val="26"/>
                <w:szCs w:val="26"/>
              </w:rPr>
            </w:pPr>
          </w:p>
        </w:tc>
        <w:tc>
          <w:tcPr>
            <w:tcW w:w="678" w:type="dxa"/>
          </w:tcPr>
          <w:p w:rsidR="00ED4384" w:rsidRPr="00E37979" w:rsidRDefault="00ED4384" w:rsidP="001A3385">
            <w:pPr>
              <w:jc w:val="both"/>
              <w:rPr>
                <w:sz w:val="26"/>
                <w:szCs w:val="26"/>
              </w:rPr>
            </w:pPr>
          </w:p>
        </w:tc>
        <w:tc>
          <w:tcPr>
            <w:tcW w:w="678" w:type="dxa"/>
          </w:tcPr>
          <w:p w:rsidR="00ED4384" w:rsidRPr="00E37979" w:rsidRDefault="00ED4384" w:rsidP="001A3385">
            <w:pPr>
              <w:jc w:val="both"/>
              <w:rPr>
                <w:sz w:val="26"/>
                <w:szCs w:val="26"/>
              </w:rPr>
            </w:pPr>
          </w:p>
        </w:tc>
        <w:tc>
          <w:tcPr>
            <w:tcW w:w="684" w:type="dxa"/>
          </w:tcPr>
          <w:p w:rsidR="00ED4384" w:rsidRPr="00E37979" w:rsidRDefault="00ED4384" w:rsidP="001A3385">
            <w:pPr>
              <w:jc w:val="both"/>
              <w:rPr>
                <w:sz w:val="26"/>
                <w:szCs w:val="26"/>
              </w:rPr>
            </w:pPr>
          </w:p>
        </w:tc>
      </w:tr>
    </w:tbl>
    <w:p w:rsidR="00ED4384" w:rsidRPr="00ED4384" w:rsidRDefault="00ED4384" w:rsidP="00ED4384">
      <w:pPr>
        <w:tabs>
          <w:tab w:val="left" w:pos="426"/>
        </w:tabs>
        <w:ind w:left="426"/>
        <w:jc w:val="both"/>
        <w:rPr>
          <w:sz w:val="16"/>
          <w:szCs w:val="16"/>
        </w:rPr>
      </w:pPr>
    </w:p>
    <w:p w:rsidR="00ED4384" w:rsidRDefault="00ED4384" w:rsidP="00ED4384">
      <w:pPr>
        <w:tabs>
          <w:tab w:val="left" w:pos="426"/>
        </w:tabs>
        <w:ind w:left="426"/>
        <w:jc w:val="both"/>
        <w:rPr>
          <w:sz w:val="28"/>
          <w:szCs w:val="28"/>
        </w:rPr>
      </w:pPr>
      <w:r>
        <w:rPr>
          <w:sz w:val="28"/>
          <w:szCs w:val="28"/>
        </w:rPr>
        <w:t>Алгоритм анализа:</w:t>
      </w:r>
    </w:p>
    <w:p w:rsidR="00ED4384" w:rsidRDefault="00AF7854" w:rsidP="00ED4384">
      <w:pPr>
        <w:tabs>
          <w:tab w:val="left" w:pos="426"/>
        </w:tabs>
        <w:ind w:left="426"/>
        <w:jc w:val="both"/>
        <w:rPr>
          <w:sz w:val="28"/>
          <w:szCs w:val="28"/>
        </w:rPr>
      </w:pPr>
      <w:r>
        <w:rPr>
          <w:sz w:val="28"/>
          <w:szCs w:val="28"/>
        </w:rPr>
        <w:t>Цель данного этапа: исследовать механизм функционирования элементов трудовой деятельности в рамках проведенного наблюдения и на этой основе уточнить, углубить оценку элементов</w:t>
      </w:r>
      <w:r w:rsidR="004D5B68">
        <w:rPr>
          <w:sz w:val="28"/>
          <w:szCs w:val="28"/>
        </w:rPr>
        <w:t>.</w:t>
      </w:r>
    </w:p>
    <w:p w:rsidR="004D5B68" w:rsidRDefault="004D5B68" w:rsidP="00ED4384">
      <w:pPr>
        <w:tabs>
          <w:tab w:val="left" w:pos="426"/>
        </w:tabs>
        <w:ind w:left="426"/>
        <w:jc w:val="both"/>
        <w:rPr>
          <w:sz w:val="28"/>
          <w:szCs w:val="28"/>
        </w:rPr>
      </w:pPr>
      <w:r>
        <w:rPr>
          <w:sz w:val="28"/>
          <w:szCs w:val="28"/>
        </w:rPr>
        <w:t xml:space="preserve">Содержанием является сопоставление, сравнение выделенных в плане анализа связей, их характеристик со </w:t>
      </w:r>
      <w:r w:rsidR="00B95E7F">
        <w:rPr>
          <w:sz w:val="28"/>
          <w:szCs w:val="28"/>
        </w:rPr>
        <w:t>связями,</w:t>
      </w:r>
      <w:r>
        <w:rPr>
          <w:sz w:val="28"/>
          <w:szCs w:val="28"/>
        </w:rPr>
        <w:t xml:space="preserve"> реально существующими в просмотренной трудовой деятельности:</w:t>
      </w:r>
    </w:p>
    <w:p w:rsidR="004D5B68" w:rsidRDefault="004D5B68" w:rsidP="00B27FEE">
      <w:pPr>
        <w:numPr>
          <w:ilvl w:val="0"/>
          <w:numId w:val="177"/>
        </w:numPr>
        <w:tabs>
          <w:tab w:val="left" w:pos="426"/>
        </w:tabs>
        <w:jc w:val="both"/>
        <w:rPr>
          <w:sz w:val="28"/>
          <w:szCs w:val="28"/>
        </w:rPr>
      </w:pPr>
      <w:r>
        <w:rPr>
          <w:sz w:val="28"/>
          <w:szCs w:val="28"/>
        </w:rPr>
        <w:t>соответствует ли программное содержание виду, форме трудовой деятельности; дает ли возможность данная форма организации полностью реализовать предложенное программное содержание;</w:t>
      </w:r>
    </w:p>
    <w:p w:rsidR="004D5B68" w:rsidRDefault="004D5B68" w:rsidP="00B27FEE">
      <w:pPr>
        <w:numPr>
          <w:ilvl w:val="0"/>
          <w:numId w:val="177"/>
        </w:numPr>
        <w:tabs>
          <w:tab w:val="left" w:pos="426"/>
        </w:tabs>
        <w:jc w:val="both"/>
        <w:rPr>
          <w:sz w:val="28"/>
          <w:szCs w:val="28"/>
        </w:rPr>
      </w:pPr>
      <w:r>
        <w:rPr>
          <w:sz w:val="28"/>
          <w:szCs w:val="28"/>
        </w:rPr>
        <w:t>оценить приемы для решения каждой задачи и возможна ли данная совокупность приемов решить каждую из поставленных задач;</w:t>
      </w:r>
    </w:p>
    <w:p w:rsidR="004D5B68" w:rsidRDefault="004D5B68" w:rsidP="00B27FEE">
      <w:pPr>
        <w:numPr>
          <w:ilvl w:val="0"/>
          <w:numId w:val="177"/>
        </w:numPr>
        <w:tabs>
          <w:tab w:val="left" w:pos="426"/>
        </w:tabs>
        <w:jc w:val="both"/>
        <w:rPr>
          <w:sz w:val="28"/>
          <w:szCs w:val="28"/>
        </w:rPr>
      </w:pPr>
      <w:r>
        <w:rPr>
          <w:sz w:val="28"/>
          <w:szCs w:val="28"/>
        </w:rPr>
        <w:t>насколько данный вид трудовой деятельности обеспечивает развитие и воспитание детей</w:t>
      </w:r>
      <w:r w:rsidR="003F7DFB">
        <w:rPr>
          <w:sz w:val="28"/>
          <w:szCs w:val="28"/>
        </w:rPr>
        <w:t>;</w:t>
      </w:r>
    </w:p>
    <w:p w:rsidR="003F7DFB" w:rsidRDefault="003F7DFB" w:rsidP="00B27FEE">
      <w:pPr>
        <w:numPr>
          <w:ilvl w:val="0"/>
          <w:numId w:val="177"/>
        </w:numPr>
        <w:tabs>
          <w:tab w:val="left" w:pos="426"/>
        </w:tabs>
        <w:jc w:val="both"/>
        <w:rPr>
          <w:sz w:val="28"/>
          <w:szCs w:val="28"/>
        </w:rPr>
      </w:pPr>
      <w:r>
        <w:rPr>
          <w:sz w:val="28"/>
          <w:szCs w:val="28"/>
        </w:rPr>
        <w:t>сопоставить условия, созданные для решения каждой из задач;</w:t>
      </w:r>
    </w:p>
    <w:p w:rsidR="003F7DFB" w:rsidRDefault="003F7DFB" w:rsidP="00B27FEE">
      <w:pPr>
        <w:numPr>
          <w:ilvl w:val="0"/>
          <w:numId w:val="177"/>
        </w:numPr>
        <w:tabs>
          <w:tab w:val="left" w:pos="426"/>
        </w:tabs>
        <w:jc w:val="both"/>
        <w:rPr>
          <w:sz w:val="28"/>
          <w:szCs w:val="28"/>
        </w:rPr>
      </w:pPr>
      <w:r>
        <w:rPr>
          <w:sz w:val="28"/>
          <w:szCs w:val="28"/>
        </w:rPr>
        <w:t>оценить взаимодействие, согласованность деятельность воспитателя и детей (тон, стиль общения, особенности поведения, участие воспитателя в трудовой деятельности, корректировка ею своих действий и приемов работы);</w:t>
      </w:r>
    </w:p>
    <w:p w:rsidR="003F7DFB" w:rsidRDefault="003F7DFB" w:rsidP="00B27FEE">
      <w:pPr>
        <w:numPr>
          <w:ilvl w:val="0"/>
          <w:numId w:val="177"/>
        </w:numPr>
        <w:tabs>
          <w:tab w:val="left" w:pos="426"/>
        </w:tabs>
        <w:jc w:val="both"/>
        <w:rPr>
          <w:sz w:val="28"/>
          <w:szCs w:val="28"/>
        </w:rPr>
      </w:pPr>
      <w:r>
        <w:rPr>
          <w:sz w:val="28"/>
          <w:szCs w:val="28"/>
        </w:rPr>
        <w:t>оценить, как отразились условия на результатах полученные детьми в ходе трудовой деятельности.</w:t>
      </w:r>
    </w:p>
    <w:p w:rsidR="003F7DFB" w:rsidRDefault="003F7DFB" w:rsidP="003F7DFB">
      <w:pPr>
        <w:tabs>
          <w:tab w:val="left" w:pos="426"/>
        </w:tabs>
        <w:ind w:left="426"/>
        <w:jc w:val="both"/>
        <w:rPr>
          <w:sz w:val="28"/>
          <w:szCs w:val="28"/>
        </w:rPr>
      </w:pPr>
      <w:r>
        <w:rPr>
          <w:sz w:val="28"/>
          <w:szCs w:val="28"/>
        </w:rPr>
        <w:t>Выработка выводов и рекомендаций делается с позиции конечного результата.</w:t>
      </w:r>
    </w:p>
    <w:p w:rsidR="003F7DFB" w:rsidRPr="003F7DFB" w:rsidRDefault="003F7DFB" w:rsidP="00B27FEE">
      <w:pPr>
        <w:numPr>
          <w:ilvl w:val="0"/>
          <w:numId w:val="176"/>
        </w:numPr>
        <w:tabs>
          <w:tab w:val="left" w:pos="426"/>
        </w:tabs>
        <w:ind w:left="426" w:hanging="426"/>
        <w:jc w:val="both"/>
        <w:rPr>
          <w:sz w:val="28"/>
          <w:szCs w:val="28"/>
        </w:rPr>
      </w:pPr>
      <w:r>
        <w:rPr>
          <w:sz w:val="28"/>
          <w:szCs w:val="28"/>
        </w:rPr>
        <w:t>Предлагая план развития трудовой деятельности, определите тему, вид, форму организации, цель, задачи, принципы работы, схему организации, оборудование, методическое обеспечение, структуру трудовой деятельности с указанием методических приемов руководства трудовой деятельностью детей своей возрастной группы.</w:t>
      </w:r>
    </w:p>
    <w:p w:rsidR="004B585C" w:rsidRDefault="004B585C" w:rsidP="004B585C">
      <w:pPr>
        <w:shd w:val="clear" w:color="auto" w:fill="FFFFFF"/>
        <w:jc w:val="both"/>
        <w:rPr>
          <w:sz w:val="28"/>
          <w:szCs w:val="28"/>
        </w:rPr>
      </w:pPr>
    </w:p>
    <w:p w:rsidR="00DB78D5" w:rsidRDefault="00DB78D5" w:rsidP="004B585C">
      <w:pPr>
        <w:jc w:val="center"/>
        <w:rPr>
          <w:iCs/>
          <w:caps/>
          <w:u w:val="single"/>
        </w:rPr>
      </w:pPr>
      <w:r>
        <w:rPr>
          <w:iCs/>
          <w:caps/>
          <w:u w:val="single"/>
        </w:rPr>
        <w:t>вариант 2</w:t>
      </w:r>
    </w:p>
    <w:p w:rsidR="00F96519" w:rsidRDefault="004B585C" w:rsidP="004B585C">
      <w:pPr>
        <w:jc w:val="center"/>
        <w:rPr>
          <w:iCs/>
          <w:caps/>
          <w:u w:val="single"/>
        </w:rPr>
      </w:pPr>
      <w:r w:rsidRPr="00E64B66">
        <w:rPr>
          <w:iCs/>
          <w:caps/>
          <w:u w:val="single"/>
        </w:rPr>
        <w:t xml:space="preserve">Тема: </w:t>
      </w:r>
      <w:r w:rsidR="00F96519">
        <w:rPr>
          <w:iCs/>
          <w:caps/>
          <w:u w:val="single"/>
        </w:rPr>
        <w:t>анализ проблемных ситуаций</w:t>
      </w:r>
    </w:p>
    <w:p w:rsidR="004B585C" w:rsidRPr="00E64B66" w:rsidRDefault="00F96519" w:rsidP="004B585C">
      <w:pPr>
        <w:jc w:val="center"/>
        <w:rPr>
          <w:caps/>
          <w:u w:val="single"/>
        </w:rPr>
      </w:pPr>
      <w:r>
        <w:rPr>
          <w:iCs/>
          <w:caps/>
          <w:u w:val="single"/>
        </w:rPr>
        <w:t>по разделу «сюжетно-ролевая игра»</w:t>
      </w:r>
    </w:p>
    <w:p w:rsidR="004B585C" w:rsidRPr="00E64B66" w:rsidRDefault="004B585C" w:rsidP="004B585C">
      <w:pPr>
        <w:jc w:val="center"/>
        <w:rPr>
          <w:bCs/>
          <w:i/>
          <w:sz w:val="28"/>
          <w:szCs w:val="28"/>
          <w:u w:val="single"/>
        </w:rPr>
      </w:pPr>
      <w:r w:rsidRPr="00E64B66">
        <w:rPr>
          <w:bCs/>
          <w:i/>
          <w:sz w:val="28"/>
          <w:szCs w:val="28"/>
          <w:u w:val="single"/>
        </w:rPr>
        <w:t>План</w:t>
      </w:r>
    </w:p>
    <w:p w:rsidR="004B585C" w:rsidRDefault="004C5358" w:rsidP="00CD4C38">
      <w:pPr>
        <w:numPr>
          <w:ilvl w:val="0"/>
          <w:numId w:val="18"/>
        </w:numPr>
        <w:jc w:val="both"/>
        <w:rPr>
          <w:sz w:val="28"/>
          <w:szCs w:val="28"/>
        </w:rPr>
      </w:pPr>
      <w:r>
        <w:rPr>
          <w:sz w:val="28"/>
          <w:szCs w:val="28"/>
        </w:rPr>
        <w:t>Проанализировать проблемную ситуацию.</w:t>
      </w:r>
    </w:p>
    <w:p w:rsidR="004C5358" w:rsidRDefault="004C5358" w:rsidP="00CD4C38">
      <w:pPr>
        <w:numPr>
          <w:ilvl w:val="0"/>
          <w:numId w:val="18"/>
        </w:numPr>
        <w:jc w:val="both"/>
        <w:rPr>
          <w:sz w:val="28"/>
          <w:szCs w:val="28"/>
        </w:rPr>
      </w:pPr>
      <w:r>
        <w:rPr>
          <w:sz w:val="28"/>
          <w:szCs w:val="28"/>
        </w:rPr>
        <w:t>Спроектировать возможные решения этой проблемы.</w:t>
      </w:r>
    </w:p>
    <w:p w:rsidR="00880B91" w:rsidRDefault="00880B91" w:rsidP="00880B91">
      <w:pPr>
        <w:jc w:val="both"/>
        <w:rPr>
          <w:sz w:val="28"/>
          <w:szCs w:val="28"/>
        </w:rPr>
      </w:pPr>
    </w:p>
    <w:p w:rsidR="00880B91" w:rsidRPr="00880B91" w:rsidRDefault="00613455" w:rsidP="00880B91">
      <w:pPr>
        <w:jc w:val="center"/>
        <w:rPr>
          <w:b/>
          <w:sz w:val="28"/>
          <w:szCs w:val="28"/>
          <w:u w:val="single"/>
        </w:rPr>
      </w:pPr>
      <w:r>
        <w:rPr>
          <w:b/>
          <w:sz w:val="28"/>
          <w:szCs w:val="28"/>
          <w:u w:val="single"/>
        </w:rPr>
        <w:t>Педагогическая ситуация</w:t>
      </w:r>
    </w:p>
    <w:p w:rsidR="00880B91" w:rsidRPr="00880B91" w:rsidRDefault="00880B91" w:rsidP="00880B91">
      <w:pPr>
        <w:shd w:val="clear" w:color="auto" w:fill="FFFFFF"/>
        <w:autoSpaceDE w:val="0"/>
        <w:autoSpaceDN w:val="0"/>
        <w:adjustRightInd w:val="0"/>
        <w:ind w:firstLine="709"/>
        <w:jc w:val="both"/>
        <w:rPr>
          <w:sz w:val="28"/>
          <w:szCs w:val="28"/>
        </w:rPr>
      </w:pPr>
      <w:r w:rsidRPr="00880B91">
        <w:rPr>
          <w:color w:val="282828"/>
          <w:sz w:val="28"/>
          <w:szCs w:val="28"/>
        </w:rPr>
        <w:t>Студенты дошкольного факультета Минского пединститута записали факты своего вмешательства в творческую игру детей младшей группы. Вот некоторые из них.</w:t>
      </w:r>
    </w:p>
    <w:p w:rsidR="00880B91" w:rsidRPr="00880B91" w:rsidRDefault="00880B91" w:rsidP="00880B91">
      <w:pPr>
        <w:shd w:val="clear" w:color="auto" w:fill="FFFFFF"/>
        <w:autoSpaceDE w:val="0"/>
        <w:autoSpaceDN w:val="0"/>
        <w:adjustRightInd w:val="0"/>
        <w:ind w:firstLine="709"/>
        <w:jc w:val="both"/>
        <w:rPr>
          <w:sz w:val="28"/>
          <w:szCs w:val="28"/>
        </w:rPr>
      </w:pPr>
      <w:r w:rsidRPr="00880B91">
        <w:rPr>
          <w:color w:val="282828"/>
          <w:sz w:val="28"/>
          <w:szCs w:val="28"/>
          <w:lang w:val="en-US"/>
        </w:rPr>
        <w:t>I</w:t>
      </w:r>
      <w:r w:rsidRPr="00880B91">
        <w:rPr>
          <w:color w:val="282828"/>
          <w:sz w:val="28"/>
          <w:szCs w:val="28"/>
        </w:rPr>
        <w:t>. «Четверо детей играли в «дом» и пригласили меня прийти в гости, — пишет студентка Д. — Я взяла с собой двух ребят, и мы пришли. Хозяева дома с нами поздоровались, приветливо угощали, не усаживая за стол. Мы поели, поблагодарили и ушли. Играющие были довольны и пригласили нас снова. Я, желая сделать игру более интересной, предложила детям накрыть стол для гостей. Пока накрывали на стол, решили, что это будет столовая».</w:t>
      </w:r>
    </w:p>
    <w:p w:rsidR="00880B91" w:rsidRPr="00880B91" w:rsidRDefault="00880B91" w:rsidP="00880B91">
      <w:pPr>
        <w:shd w:val="clear" w:color="auto" w:fill="FFFFFF"/>
        <w:autoSpaceDE w:val="0"/>
        <w:autoSpaceDN w:val="0"/>
        <w:adjustRightInd w:val="0"/>
        <w:ind w:firstLine="709"/>
        <w:jc w:val="both"/>
        <w:rPr>
          <w:sz w:val="28"/>
          <w:szCs w:val="28"/>
        </w:rPr>
      </w:pPr>
      <w:r w:rsidRPr="00880B91">
        <w:rPr>
          <w:color w:val="282828"/>
          <w:sz w:val="28"/>
          <w:szCs w:val="28"/>
          <w:lang w:val="en-US"/>
        </w:rPr>
        <w:t>II</w:t>
      </w:r>
      <w:r w:rsidRPr="00880B91">
        <w:rPr>
          <w:color w:val="282828"/>
          <w:sz w:val="28"/>
          <w:szCs w:val="28"/>
        </w:rPr>
        <w:t>. «Дети построили машину из стульчиков, — пишет студентка Ю. — Наблюдая за ними, я заметила, что они перетаскивают машину с одного места на другое. Я спросила, зачем они это делают. Дети ответили, что машина ведь ездит везде. Я дала им руль и посоветовала править. Вова, взяв руль, стал с ним бегать по группе, изображая машину, а остальные дети наблюдали за ним».</w:t>
      </w:r>
    </w:p>
    <w:p w:rsidR="00880B91" w:rsidRPr="00880B91" w:rsidRDefault="00880B91" w:rsidP="00880B91">
      <w:pPr>
        <w:shd w:val="clear" w:color="auto" w:fill="FFFFFF"/>
        <w:autoSpaceDE w:val="0"/>
        <w:autoSpaceDN w:val="0"/>
        <w:adjustRightInd w:val="0"/>
        <w:ind w:firstLine="709"/>
        <w:jc w:val="both"/>
        <w:rPr>
          <w:sz w:val="28"/>
          <w:szCs w:val="28"/>
        </w:rPr>
      </w:pPr>
      <w:r w:rsidRPr="00880B91">
        <w:rPr>
          <w:color w:val="282828"/>
          <w:sz w:val="28"/>
          <w:szCs w:val="28"/>
          <w:lang w:val="en-US"/>
        </w:rPr>
        <w:t>III</w:t>
      </w:r>
      <w:r w:rsidRPr="00880B91">
        <w:rPr>
          <w:color w:val="282828"/>
          <w:sz w:val="28"/>
          <w:szCs w:val="28"/>
        </w:rPr>
        <w:t>. «Дети очень осторожно переносили «больных» на руках. Видимо, их замысел заключался в том, что они должны очень осторожно обращаться с больными, доставляя их в больницу. Желая, чтобы у детей не было такого большого напряжения, студентка предложила им сделать «скорую помощь». Дети стали играть в машину и забыли о больных.</w:t>
      </w:r>
    </w:p>
    <w:p w:rsidR="00293CF4" w:rsidRPr="0015128E" w:rsidRDefault="00293CF4" w:rsidP="00293CF4">
      <w:pPr>
        <w:shd w:val="clear" w:color="auto" w:fill="FFFFFF"/>
        <w:jc w:val="center"/>
        <w:rPr>
          <w:b/>
          <w:color w:val="000000"/>
          <w:sz w:val="28"/>
          <w:szCs w:val="28"/>
        </w:rPr>
      </w:pPr>
      <w:r w:rsidRPr="0015128E">
        <w:rPr>
          <w:b/>
          <w:color w:val="000000"/>
          <w:sz w:val="28"/>
          <w:szCs w:val="28"/>
        </w:rPr>
        <w:t>Алгоритм анализа педагогической ситуации</w:t>
      </w:r>
    </w:p>
    <w:p w:rsidR="00293CF4" w:rsidRPr="00CA6824" w:rsidRDefault="00293CF4" w:rsidP="00293CF4">
      <w:pPr>
        <w:shd w:val="clear" w:color="auto" w:fill="FFFFFF"/>
        <w:ind w:firstLine="709"/>
        <w:jc w:val="both"/>
        <w:rPr>
          <w:sz w:val="28"/>
          <w:szCs w:val="28"/>
        </w:rPr>
      </w:pPr>
      <w:r w:rsidRPr="00505590">
        <w:rPr>
          <w:color w:val="000000"/>
          <w:sz w:val="28"/>
          <w:szCs w:val="28"/>
        </w:rPr>
        <w:t xml:space="preserve">Характеристика педагогической </w:t>
      </w:r>
      <w:r>
        <w:rPr>
          <w:color w:val="000000"/>
          <w:sz w:val="28"/>
          <w:szCs w:val="28"/>
        </w:rPr>
        <w:t>ситуации:</w:t>
      </w:r>
    </w:p>
    <w:p w:rsidR="00293CF4" w:rsidRPr="0015128E" w:rsidRDefault="00293CF4" w:rsidP="00B27FEE">
      <w:pPr>
        <w:numPr>
          <w:ilvl w:val="0"/>
          <w:numId w:val="108"/>
        </w:numPr>
        <w:shd w:val="clear" w:color="auto" w:fill="FFFFFF"/>
        <w:jc w:val="both"/>
        <w:rPr>
          <w:sz w:val="28"/>
          <w:szCs w:val="28"/>
        </w:rPr>
      </w:pPr>
      <w:r w:rsidRPr="0015128E">
        <w:rPr>
          <w:color w:val="000000"/>
          <w:sz w:val="28"/>
          <w:szCs w:val="28"/>
        </w:rPr>
        <w:t>Назовите условия и обстоятельства, при которых происходит действие.</w:t>
      </w:r>
    </w:p>
    <w:p w:rsidR="00293CF4" w:rsidRDefault="00293CF4" w:rsidP="00B27FEE">
      <w:pPr>
        <w:numPr>
          <w:ilvl w:val="0"/>
          <w:numId w:val="108"/>
        </w:numPr>
        <w:shd w:val="clear" w:color="auto" w:fill="FFFFFF"/>
        <w:jc w:val="both"/>
        <w:rPr>
          <w:sz w:val="28"/>
          <w:szCs w:val="28"/>
        </w:rPr>
      </w:pPr>
      <w:r w:rsidRPr="0015128E">
        <w:rPr>
          <w:color w:val="000000"/>
          <w:sz w:val="28"/>
          <w:szCs w:val="28"/>
        </w:rPr>
        <w:t xml:space="preserve">Дайте оценку уровня развития педагогической </w:t>
      </w:r>
      <w:r>
        <w:rPr>
          <w:color w:val="000000"/>
          <w:sz w:val="28"/>
          <w:szCs w:val="28"/>
        </w:rPr>
        <w:t>ситуации</w:t>
      </w:r>
      <w:r w:rsidRPr="0015128E">
        <w:rPr>
          <w:color w:val="000000"/>
          <w:sz w:val="28"/>
          <w:szCs w:val="28"/>
        </w:rPr>
        <w:t>.</w:t>
      </w:r>
    </w:p>
    <w:p w:rsidR="00293CF4" w:rsidRPr="0015128E" w:rsidRDefault="00293CF4" w:rsidP="00B27FEE">
      <w:pPr>
        <w:numPr>
          <w:ilvl w:val="0"/>
          <w:numId w:val="108"/>
        </w:numPr>
        <w:shd w:val="clear" w:color="auto" w:fill="FFFFFF"/>
        <w:jc w:val="both"/>
        <w:rPr>
          <w:sz w:val="28"/>
          <w:szCs w:val="28"/>
        </w:rPr>
      </w:pPr>
      <w:r w:rsidRPr="0015128E">
        <w:rPr>
          <w:color w:val="000000"/>
          <w:sz w:val="28"/>
          <w:szCs w:val="28"/>
        </w:rPr>
        <w:t>Каковы особенности</w:t>
      </w:r>
      <w:r w:rsidRPr="00505590">
        <w:rPr>
          <w:color w:val="000000"/>
          <w:sz w:val="28"/>
          <w:szCs w:val="28"/>
        </w:rPr>
        <w:t xml:space="preserve"> </w:t>
      </w:r>
      <w:r w:rsidR="00ED04B8">
        <w:rPr>
          <w:color w:val="000000"/>
          <w:sz w:val="28"/>
          <w:szCs w:val="28"/>
        </w:rPr>
        <w:t>развития игры в этой ситуации</w:t>
      </w:r>
      <w:r>
        <w:rPr>
          <w:color w:val="000000"/>
          <w:sz w:val="28"/>
          <w:szCs w:val="28"/>
        </w:rPr>
        <w:t>?</w:t>
      </w:r>
    </w:p>
    <w:p w:rsidR="00293CF4" w:rsidRPr="00505590" w:rsidRDefault="004A73C1" w:rsidP="00293CF4">
      <w:pPr>
        <w:shd w:val="clear" w:color="auto" w:fill="FFFFFF"/>
        <w:ind w:firstLine="709"/>
        <w:jc w:val="both"/>
        <w:rPr>
          <w:sz w:val="28"/>
          <w:szCs w:val="28"/>
        </w:rPr>
      </w:pPr>
      <w:r>
        <w:rPr>
          <w:color w:val="000000"/>
          <w:sz w:val="28"/>
          <w:szCs w:val="28"/>
        </w:rPr>
        <w:t xml:space="preserve">Характеристика позиции </w:t>
      </w:r>
      <w:r w:rsidR="00293CF4" w:rsidRPr="00505590">
        <w:rPr>
          <w:color w:val="000000"/>
          <w:sz w:val="28"/>
          <w:szCs w:val="28"/>
        </w:rPr>
        <w:t>объектов и субъектов воспитания</w:t>
      </w:r>
      <w:r w:rsidR="00293CF4">
        <w:rPr>
          <w:color w:val="000000"/>
          <w:sz w:val="28"/>
          <w:szCs w:val="28"/>
        </w:rPr>
        <w:t>:</w:t>
      </w:r>
    </w:p>
    <w:p w:rsidR="00293CF4" w:rsidRPr="00505590" w:rsidRDefault="00293CF4" w:rsidP="00B27FEE">
      <w:pPr>
        <w:numPr>
          <w:ilvl w:val="0"/>
          <w:numId w:val="109"/>
        </w:numPr>
        <w:shd w:val="clear" w:color="auto" w:fill="FFFFFF"/>
        <w:jc w:val="both"/>
        <w:rPr>
          <w:sz w:val="28"/>
          <w:szCs w:val="28"/>
        </w:rPr>
      </w:pPr>
      <w:r>
        <w:rPr>
          <w:color w:val="000000"/>
          <w:sz w:val="28"/>
          <w:szCs w:val="28"/>
        </w:rPr>
        <w:t>Определите, какую позицию по отношению друг к другу</w:t>
      </w:r>
      <w:r w:rsidRPr="00505590">
        <w:rPr>
          <w:color w:val="000000"/>
          <w:sz w:val="28"/>
          <w:szCs w:val="28"/>
        </w:rPr>
        <w:t xml:space="preserve"> занимают участники ситуации (объективную или субъективную)</w:t>
      </w:r>
      <w:r>
        <w:rPr>
          <w:color w:val="000000"/>
          <w:sz w:val="28"/>
          <w:szCs w:val="28"/>
        </w:rPr>
        <w:t>.</w:t>
      </w:r>
    </w:p>
    <w:p w:rsidR="00293CF4" w:rsidRPr="0015128E" w:rsidRDefault="00293CF4" w:rsidP="00B27FEE">
      <w:pPr>
        <w:numPr>
          <w:ilvl w:val="0"/>
          <w:numId w:val="109"/>
        </w:numPr>
        <w:shd w:val="clear" w:color="auto" w:fill="FFFFFF"/>
        <w:jc w:val="both"/>
        <w:rPr>
          <w:sz w:val="28"/>
          <w:szCs w:val="28"/>
        </w:rPr>
      </w:pPr>
      <w:r w:rsidRPr="00505590">
        <w:rPr>
          <w:color w:val="000000"/>
          <w:sz w:val="28"/>
          <w:szCs w:val="28"/>
        </w:rPr>
        <w:t>Дайте их характеристику, индивидуальные и личностные особенности, цели, мотивы поведения в данной ситуации</w:t>
      </w:r>
      <w:r>
        <w:rPr>
          <w:color w:val="000000"/>
          <w:sz w:val="28"/>
          <w:szCs w:val="28"/>
        </w:rPr>
        <w:t>.</w:t>
      </w:r>
    </w:p>
    <w:p w:rsidR="00293CF4" w:rsidRPr="00505590" w:rsidRDefault="00293CF4" w:rsidP="00293CF4">
      <w:pPr>
        <w:shd w:val="clear" w:color="auto" w:fill="FFFFFF"/>
        <w:ind w:firstLine="709"/>
        <w:jc w:val="both"/>
        <w:rPr>
          <w:sz w:val="28"/>
          <w:szCs w:val="28"/>
        </w:rPr>
      </w:pPr>
      <w:r w:rsidRPr="00505590">
        <w:rPr>
          <w:color w:val="000000"/>
          <w:sz w:val="28"/>
          <w:szCs w:val="28"/>
        </w:rPr>
        <w:t>Характеристика взаимоотношений</w:t>
      </w:r>
      <w:r w:rsidR="004A73C1">
        <w:rPr>
          <w:color w:val="000000"/>
          <w:sz w:val="28"/>
          <w:szCs w:val="28"/>
        </w:rPr>
        <w:t xml:space="preserve"> и взаимодействия</w:t>
      </w:r>
      <w:r w:rsidRPr="00505590">
        <w:rPr>
          <w:color w:val="000000"/>
          <w:sz w:val="28"/>
          <w:szCs w:val="28"/>
        </w:rPr>
        <w:t xml:space="preserve"> субъектов</w:t>
      </w:r>
      <w:r>
        <w:rPr>
          <w:color w:val="000000"/>
          <w:sz w:val="28"/>
          <w:szCs w:val="28"/>
        </w:rPr>
        <w:t>:</w:t>
      </w:r>
    </w:p>
    <w:p w:rsidR="00293CF4" w:rsidRPr="00E06585" w:rsidRDefault="00293CF4" w:rsidP="00B27FEE">
      <w:pPr>
        <w:numPr>
          <w:ilvl w:val="0"/>
          <w:numId w:val="110"/>
        </w:numPr>
        <w:shd w:val="clear" w:color="auto" w:fill="FFFFFF"/>
        <w:jc w:val="both"/>
        <w:rPr>
          <w:sz w:val="28"/>
          <w:szCs w:val="28"/>
        </w:rPr>
      </w:pPr>
      <w:r w:rsidRPr="00E06585">
        <w:rPr>
          <w:sz w:val="28"/>
          <w:szCs w:val="28"/>
        </w:rPr>
        <w:t xml:space="preserve">Определите </w:t>
      </w:r>
      <w:r w:rsidR="00E06585" w:rsidRPr="00E06585">
        <w:rPr>
          <w:sz w:val="28"/>
          <w:szCs w:val="28"/>
        </w:rPr>
        <w:t>позицию педагога в игре.</w:t>
      </w:r>
    </w:p>
    <w:p w:rsidR="00293CF4" w:rsidRPr="00505590" w:rsidRDefault="00293CF4" w:rsidP="00B27FEE">
      <w:pPr>
        <w:numPr>
          <w:ilvl w:val="0"/>
          <w:numId w:val="110"/>
        </w:numPr>
        <w:shd w:val="clear" w:color="auto" w:fill="FFFFFF"/>
        <w:jc w:val="both"/>
        <w:rPr>
          <w:sz w:val="28"/>
          <w:szCs w:val="28"/>
        </w:rPr>
      </w:pPr>
      <w:r w:rsidRPr="00505590">
        <w:rPr>
          <w:color w:val="000000"/>
          <w:sz w:val="28"/>
          <w:szCs w:val="28"/>
        </w:rPr>
        <w:t>Дайте характеристик</w:t>
      </w:r>
      <w:r>
        <w:rPr>
          <w:color w:val="000000"/>
          <w:sz w:val="28"/>
          <w:szCs w:val="28"/>
        </w:rPr>
        <w:t>у</w:t>
      </w:r>
      <w:r w:rsidRPr="00505590">
        <w:rPr>
          <w:color w:val="000000"/>
          <w:sz w:val="28"/>
          <w:szCs w:val="28"/>
        </w:rPr>
        <w:t xml:space="preserve"> </w:t>
      </w:r>
      <w:r w:rsidR="00E06585">
        <w:rPr>
          <w:color w:val="000000"/>
          <w:sz w:val="28"/>
          <w:szCs w:val="28"/>
        </w:rPr>
        <w:t>вмешательства взрослых в игру детей</w:t>
      </w:r>
      <w:r>
        <w:rPr>
          <w:color w:val="000000"/>
          <w:sz w:val="28"/>
          <w:szCs w:val="28"/>
        </w:rPr>
        <w:t>.</w:t>
      </w:r>
    </w:p>
    <w:p w:rsidR="00293CF4" w:rsidRPr="0015128E" w:rsidRDefault="00293CF4" w:rsidP="00B27FEE">
      <w:pPr>
        <w:numPr>
          <w:ilvl w:val="0"/>
          <w:numId w:val="110"/>
        </w:numPr>
        <w:shd w:val="clear" w:color="auto" w:fill="FFFFFF"/>
        <w:jc w:val="both"/>
        <w:rPr>
          <w:sz w:val="28"/>
          <w:szCs w:val="28"/>
        </w:rPr>
      </w:pPr>
      <w:r w:rsidRPr="00505590">
        <w:rPr>
          <w:color w:val="000000"/>
          <w:sz w:val="28"/>
          <w:szCs w:val="28"/>
        </w:rPr>
        <w:t>Оцените особенности взаимодействия педагога</w:t>
      </w:r>
      <w:r w:rsidR="00E06585">
        <w:rPr>
          <w:color w:val="000000"/>
          <w:sz w:val="28"/>
          <w:szCs w:val="28"/>
        </w:rPr>
        <w:t xml:space="preserve"> с малышами в игре</w:t>
      </w:r>
      <w:r>
        <w:rPr>
          <w:color w:val="000000"/>
          <w:sz w:val="28"/>
          <w:szCs w:val="28"/>
        </w:rPr>
        <w:t>.</w:t>
      </w:r>
    </w:p>
    <w:p w:rsidR="00293CF4" w:rsidRPr="00505590" w:rsidRDefault="00293CF4" w:rsidP="00293CF4">
      <w:pPr>
        <w:shd w:val="clear" w:color="auto" w:fill="FFFFFF"/>
        <w:ind w:firstLine="709"/>
        <w:jc w:val="both"/>
        <w:rPr>
          <w:sz w:val="28"/>
          <w:szCs w:val="28"/>
        </w:rPr>
      </w:pPr>
      <w:r w:rsidRPr="00505590">
        <w:rPr>
          <w:color w:val="000000"/>
          <w:sz w:val="28"/>
          <w:szCs w:val="28"/>
        </w:rPr>
        <w:t>Формулирование педагогических проблем и педагогических задач</w:t>
      </w:r>
      <w:r>
        <w:rPr>
          <w:color w:val="000000"/>
          <w:sz w:val="28"/>
          <w:szCs w:val="28"/>
        </w:rPr>
        <w:t>:</w:t>
      </w:r>
    </w:p>
    <w:p w:rsidR="00293CF4" w:rsidRPr="00505590" w:rsidRDefault="00293CF4" w:rsidP="00B27FEE">
      <w:pPr>
        <w:numPr>
          <w:ilvl w:val="0"/>
          <w:numId w:val="111"/>
        </w:numPr>
        <w:shd w:val="clear" w:color="auto" w:fill="FFFFFF"/>
        <w:jc w:val="both"/>
        <w:rPr>
          <w:sz w:val="28"/>
          <w:szCs w:val="28"/>
        </w:rPr>
      </w:pPr>
      <w:r w:rsidRPr="00505590">
        <w:rPr>
          <w:color w:val="000000"/>
          <w:sz w:val="28"/>
          <w:szCs w:val="28"/>
        </w:rPr>
        <w:t>Сформулируйте цели</w:t>
      </w:r>
      <w:r w:rsidR="00E06585">
        <w:rPr>
          <w:color w:val="000000"/>
          <w:sz w:val="28"/>
          <w:szCs w:val="28"/>
        </w:rPr>
        <w:t xml:space="preserve"> взаимодействия в игре </w:t>
      </w:r>
      <w:r w:rsidRPr="00505590">
        <w:rPr>
          <w:color w:val="000000"/>
          <w:sz w:val="28"/>
          <w:szCs w:val="28"/>
        </w:rPr>
        <w:t xml:space="preserve">в данной педагогической </w:t>
      </w:r>
      <w:r>
        <w:rPr>
          <w:color w:val="000000"/>
          <w:sz w:val="28"/>
          <w:szCs w:val="28"/>
        </w:rPr>
        <w:t>ситуации.</w:t>
      </w:r>
    </w:p>
    <w:p w:rsidR="00293CF4" w:rsidRPr="00505590" w:rsidRDefault="00293CF4" w:rsidP="00B27FEE">
      <w:pPr>
        <w:numPr>
          <w:ilvl w:val="0"/>
          <w:numId w:val="111"/>
        </w:numPr>
        <w:shd w:val="clear" w:color="auto" w:fill="FFFFFF"/>
        <w:jc w:val="both"/>
        <w:rPr>
          <w:sz w:val="28"/>
          <w:szCs w:val="28"/>
        </w:rPr>
      </w:pPr>
      <w:r w:rsidRPr="00505590">
        <w:rPr>
          <w:color w:val="000000"/>
          <w:sz w:val="28"/>
          <w:szCs w:val="28"/>
        </w:rPr>
        <w:t>Определите проблему, возникшую в этой педагогической ситуации</w:t>
      </w:r>
      <w:r>
        <w:rPr>
          <w:color w:val="000000"/>
          <w:sz w:val="28"/>
          <w:szCs w:val="28"/>
        </w:rPr>
        <w:t>.</w:t>
      </w:r>
    </w:p>
    <w:p w:rsidR="00293CF4" w:rsidRDefault="00293CF4" w:rsidP="00B27FEE">
      <w:pPr>
        <w:numPr>
          <w:ilvl w:val="0"/>
          <w:numId w:val="111"/>
        </w:numPr>
        <w:shd w:val="clear" w:color="auto" w:fill="FFFFFF"/>
        <w:jc w:val="both"/>
        <w:rPr>
          <w:color w:val="000000"/>
          <w:sz w:val="28"/>
          <w:szCs w:val="28"/>
        </w:rPr>
      </w:pPr>
      <w:r w:rsidRPr="00505590">
        <w:rPr>
          <w:color w:val="000000"/>
          <w:sz w:val="28"/>
          <w:szCs w:val="28"/>
        </w:rPr>
        <w:t>Конкретизируйте задачу</w:t>
      </w:r>
      <w:r>
        <w:rPr>
          <w:color w:val="000000"/>
          <w:sz w:val="28"/>
          <w:szCs w:val="28"/>
        </w:rPr>
        <w:t>,</w:t>
      </w:r>
      <w:r w:rsidRPr="00505590">
        <w:rPr>
          <w:color w:val="000000"/>
          <w:sz w:val="28"/>
          <w:szCs w:val="28"/>
        </w:rPr>
        <w:t xml:space="preserve"> которую следует реш</w:t>
      </w:r>
      <w:r w:rsidR="00E06585">
        <w:rPr>
          <w:color w:val="000000"/>
          <w:sz w:val="28"/>
          <w:szCs w:val="28"/>
        </w:rPr>
        <w:t>а</w:t>
      </w:r>
      <w:r w:rsidRPr="00505590">
        <w:rPr>
          <w:color w:val="000000"/>
          <w:sz w:val="28"/>
          <w:szCs w:val="28"/>
        </w:rPr>
        <w:t>ть</w:t>
      </w:r>
      <w:r>
        <w:rPr>
          <w:color w:val="000000"/>
          <w:sz w:val="28"/>
          <w:szCs w:val="28"/>
        </w:rPr>
        <w:t>.</w:t>
      </w:r>
    </w:p>
    <w:p w:rsidR="00E06585" w:rsidRDefault="00E06585" w:rsidP="00B27FEE">
      <w:pPr>
        <w:numPr>
          <w:ilvl w:val="0"/>
          <w:numId w:val="111"/>
        </w:numPr>
        <w:shd w:val="clear" w:color="auto" w:fill="FFFFFF"/>
        <w:jc w:val="both"/>
        <w:rPr>
          <w:color w:val="000000"/>
          <w:sz w:val="28"/>
          <w:szCs w:val="28"/>
        </w:rPr>
      </w:pPr>
      <w:r>
        <w:rPr>
          <w:color w:val="000000"/>
          <w:sz w:val="28"/>
          <w:szCs w:val="28"/>
        </w:rPr>
        <w:t>Определите варианты взаимодействия воспитателя с детьми в каждом конкретном случае, обосновывая свой выбор.</w:t>
      </w:r>
    </w:p>
    <w:p w:rsidR="00E06585" w:rsidRPr="0015128E" w:rsidRDefault="00E06585" w:rsidP="00B27FEE">
      <w:pPr>
        <w:numPr>
          <w:ilvl w:val="0"/>
          <w:numId w:val="111"/>
        </w:numPr>
        <w:shd w:val="clear" w:color="auto" w:fill="FFFFFF"/>
        <w:jc w:val="both"/>
        <w:rPr>
          <w:color w:val="000000"/>
          <w:sz w:val="28"/>
          <w:szCs w:val="28"/>
        </w:rPr>
      </w:pPr>
      <w:r>
        <w:rPr>
          <w:color w:val="000000"/>
          <w:sz w:val="28"/>
          <w:szCs w:val="28"/>
        </w:rPr>
        <w:t>Спроектируйте план управления игрой для своей возрастной группы.</w:t>
      </w:r>
    </w:p>
    <w:p w:rsidR="00603BC7" w:rsidRDefault="00603BC7" w:rsidP="00603BC7">
      <w:pPr>
        <w:shd w:val="clear" w:color="auto" w:fill="FFFFFF"/>
        <w:jc w:val="both"/>
        <w:rPr>
          <w:sz w:val="28"/>
          <w:szCs w:val="28"/>
        </w:rPr>
      </w:pPr>
    </w:p>
    <w:p w:rsidR="00603BC7" w:rsidRPr="00C938EF" w:rsidRDefault="00115661" w:rsidP="00C938EF">
      <w:pPr>
        <w:shd w:val="clear" w:color="auto" w:fill="FFFFFF"/>
        <w:jc w:val="center"/>
        <w:rPr>
          <w:bCs/>
          <w:caps/>
          <w:color w:val="000000"/>
          <w:u w:val="single"/>
        </w:rPr>
      </w:pPr>
      <w:r w:rsidRPr="00C938EF">
        <w:rPr>
          <w:caps/>
          <w:u w:val="single"/>
        </w:rPr>
        <w:t>Вариант</w:t>
      </w:r>
      <w:r w:rsidR="00C938EF">
        <w:rPr>
          <w:caps/>
          <w:u w:val="single"/>
        </w:rPr>
        <w:t xml:space="preserve"> </w:t>
      </w:r>
      <w:r w:rsidRPr="00C938EF">
        <w:rPr>
          <w:caps/>
          <w:u w:val="single"/>
        </w:rPr>
        <w:t>№</w:t>
      </w:r>
      <w:r w:rsidR="00C938EF">
        <w:rPr>
          <w:caps/>
          <w:u w:val="single"/>
        </w:rPr>
        <w:t xml:space="preserve"> </w:t>
      </w:r>
      <w:r w:rsidRPr="00C938EF">
        <w:rPr>
          <w:caps/>
          <w:u w:val="single"/>
        </w:rPr>
        <w:t>3</w:t>
      </w:r>
    </w:p>
    <w:p w:rsidR="00603BC7" w:rsidRDefault="00115661" w:rsidP="00603BC7">
      <w:pPr>
        <w:shd w:val="clear" w:color="auto" w:fill="FFFFFF"/>
        <w:jc w:val="center"/>
        <w:rPr>
          <w:bCs/>
          <w:caps/>
          <w:color w:val="000000"/>
          <w:u w:val="single"/>
        </w:rPr>
      </w:pPr>
      <w:r w:rsidRPr="00C938EF">
        <w:rPr>
          <w:bCs/>
          <w:caps/>
          <w:color w:val="000000"/>
          <w:u w:val="single"/>
        </w:rPr>
        <w:t>Тема:</w:t>
      </w:r>
      <w:r w:rsidR="00C938EF">
        <w:rPr>
          <w:bCs/>
          <w:caps/>
          <w:color w:val="000000"/>
          <w:u w:val="single"/>
        </w:rPr>
        <w:t xml:space="preserve"> </w:t>
      </w:r>
      <w:r w:rsidR="00880B08">
        <w:rPr>
          <w:bCs/>
          <w:caps/>
          <w:color w:val="000000"/>
          <w:u w:val="single"/>
        </w:rPr>
        <w:t xml:space="preserve">анализ </w:t>
      </w:r>
      <w:r w:rsidR="00603BC7" w:rsidRPr="00C938EF">
        <w:rPr>
          <w:bCs/>
          <w:caps/>
          <w:color w:val="000000"/>
          <w:u w:val="single"/>
        </w:rPr>
        <w:t>Перспективн</w:t>
      </w:r>
      <w:r w:rsidR="00880B08">
        <w:rPr>
          <w:bCs/>
          <w:caps/>
          <w:color w:val="000000"/>
          <w:u w:val="single"/>
        </w:rPr>
        <w:t>ого</w:t>
      </w:r>
      <w:r w:rsidR="00603BC7" w:rsidRPr="00C938EF">
        <w:rPr>
          <w:bCs/>
          <w:caps/>
          <w:color w:val="000000"/>
          <w:u w:val="single"/>
        </w:rPr>
        <w:t xml:space="preserve"> план</w:t>
      </w:r>
      <w:r w:rsidR="00880B08">
        <w:rPr>
          <w:bCs/>
          <w:caps/>
          <w:color w:val="000000"/>
          <w:u w:val="single"/>
        </w:rPr>
        <w:t>а</w:t>
      </w:r>
      <w:r w:rsidR="00603BC7" w:rsidRPr="00C938EF">
        <w:rPr>
          <w:bCs/>
          <w:caps/>
          <w:color w:val="000000"/>
          <w:u w:val="single"/>
        </w:rPr>
        <w:t xml:space="preserve"> развития коммуникативных умений детей старшего дошкольного возраста</w:t>
      </w:r>
    </w:p>
    <w:p w:rsidR="00880B08" w:rsidRDefault="00880B08" w:rsidP="00603BC7">
      <w:pPr>
        <w:shd w:val="clear" w:color="auto" w:fill="FFFFFF"/>
        <w:jc w:val="center"/>
        <w:rPr>
          <w:bCs/>
          <w:i/>
          <w:color w:val="000000"/>
          <w:sz w:val="28"/>
          <w:szCs w:val="28"/>
          <w:u w:val="single"/>
        </w:rPr>
      </w:pPr>
      <w:r>
        <w:rPr>
          <w:bCs/>
          <w:i/>
          <w:color w:val="000000"/>
          <w:sz w:val="28"/>
          <w:szCs w:val="28"/>
          <w:u w:val="single"/>
        </w:rPr>
        <w:t>План</w:t>
      </w:r>
    </w:p>
    <w:p w:rsidR="00880B08" w:rsidRDefault="00880B08" w:rsidP="00B27FEE">
      <w:pPr>
        <w:numPr>
          <w:ilvl w:val="0"/>
          <w:numId w:val="219"/>
        </w:numPr>
        <w:tabs>
          <w:tab w:val="left" w:pos="426"/>
        </w:tabs>
        <w:ind w:left="426" w:hanging="426"/>
        <w:jc w:val="both"/>
        <w:rPr>
          <w:sz w:val="28"/>
          <w:szCs w:val="28"/>
        </w:rPr>
      </w:pPr>
      <w:r>
        <w:rPr>
          <w:sz w:val="28"/>
          <w:szCs w:val="28"/>
        </w:rPr>
        <w:t>Анализ</w:t>
      </w:r>
      <w:r w:rsidRPr="001D625D">
        <w:rPr>
          <w:sz w:val="28"/>
          <w:szCs w:val="28"/>
        </w:rPr>
        <w:t xml:space="preserve"> </w:t>
      </w:r>
      <w:r>
        <w:rPr>
          <w:sz w:val="28"/>
          <w:szCs w:val="28"/>
        </w:rPr>
        <w:t>плана развития коммуникативных умений</w:t>
      </w:r>
      <w:r w:rsidRPr="001D625D">
        <w:rPr>
          <w:sz w:val="28"/>
          <w:szCs w:val="28"/>
        </w:rPr>
        <w:t xml:space="preserve"> дошкольника.</w:t>
      </w:r>
    </w:p>
    <w:p w:rsidR="00880B08" w:rsidRPr="00880B08" w:rsidRDefault="00880B08" w:rsidP="00B27FEE">
      <w:pPr>
        <w:numPr>
          <w:ilvl w:val="0"/>
          <w:numId w:val="219"/>
        </w:numPr>
        <w:tabs>
          <w:tab w:val="left" w:pos="426"/>
        </w:tabs>
        <w:ind w:left="426" w:hanging="426"/>
        <w:jc w:val="both"/>
        <w:rPr>
          <w:sz w:val="28"/>
          <w:szCs w:val="28"/>
        </w:rPr>
      </w:pPr>
      <w:r w:rsidRPr="00880B08">
        <w:rPr>
          <w:sz w:val="28"/>
          <w:szCs w:val="28"/>
        </w:rPr>
        <w:t xml:space="preserve">Педагогические выводы и рекомендации по развитию </w:t>
      </w:r>
      <w:r>
        <w:rPr>
          <w:sz w:val="28"/>
          <w:szCs w:val="28"/>
        </w:rPr>
        <w:t>коммуникативных умений</w:t>
      </w:r>
      <w:r w:rsidRPr="00880B08">
        <w:rPr>
          <w:sz w:val="28"/>
          <w:szCs w:val="28"/>
        </w:rPr>
        <w:t>.</w:t>
      </w:r>
    </w:p>
    <w:p w:rsidR="00880B08" w:rsidRPr="00880B08" w:rsidRDefault="00880B08" w:rsidP="00880B08">
      <w:pPr>
        <w:shd w:val="clear" w:color="auto" w:fill="FFFFFF"/>
        <w:jc w:val="both"/>
        <w:rPr>
          <w:bCs/>
          <w:color w:val="000000"/>
          <w:sz w:val="10"/>
          <w:szCs w:val="10"/>
        </w:rPr>
      </w:pPr>
    </w:p>
    <w:p w:rsidR="00880B08" w:rsidRDefault="00880B08" w:rsidP="00603BC7">
      <w:pPr>
        <w:shd w:val="clear" w:color="auto" w:fill="FFFFFF"/>
        <w:jc w:val="center"/>
        <w:rPr>
          <w:bCs/>
          <w:color w:val="000000"/>
          <w:sz w:val="28"/>
          <w:szCs w:val="28"/>
        </w:rPr>
      </w:pPr>
      <w:r w:rsidRPr="00880B08">
        <w:rPr>
          <w:bCs/>
          <w:color w:val="000000"/>
          <w:sz w:val="28"/>
          <w:szCs w:val="28"/>
        </w:rPr>
        <w:t>Перспективный план развития коммуникатив</w:t>
      </w:r>
      <w:r>
        <w:rPr>
          <w:bCs/>
          <w:color w:val="000000"/>
          <w:sz w:val="28"/>
          <w:szCs w:val="28"/>
        </w:rPr>
        <w:t>ных умений детей</w:t>
      </w:r>
    </w:p>
    <w:p w:rsidR="00880B08" w:rsidRPr="00880B08" w:rsidRDefault="00880B08" w:rsidP="00603BC7">
      <w:pPr>
        <w:shd w:val="clear" w:color="auto" w:fill="FFFFFF"/>
        <w:jc w:val="center"/>
        <w:rPr>
          <w:bCs/>
          <w:color w:val="000000"/>
          <w:sz w:val="28"/>
          <w:szCs w:val="28"/>
        </w:rPr>
      </w:pPr>
      <w:r w:rsidRPr="00880B08">
        <w:rPr>
          <w:bCs/>
          <w:color w:val="000000"/>
          <w:sz w:val="28"/>
          <w:szCs w:val="28"/>
        </w:rPr>
        <w:t>старшего дошкольного возраста</w:t>
      </w:r>
    </w:p>
    <w:p w:rsidR="00603BC7" w:rsidRPr="009A414D" w:rsidRDefault="00603BC7" w:rsidP="00603BC7">
      <w:pPr>
        <w:shd w:val="clear" w:color="auto" w:fill="FFFFFF"/>
        <w:jc w:val="center"/>
        <w:rPr>
          <w:bCs/>
          <w:color w:val="000000"/>
          <w:sz w:val="28"/>
          <w:szCs w:val="28"/>
        </w:rPr>
      </w:pPr>
      <w:r w:rsidRPr="009A414D">
        <w:rPr>
          <w:bCs/>
          <w:color w:val="000000"/>
          <w:sz w:val="28"/>
          <w:szCs w:val="28"/>
        </w:rPr>
        <w:t>Срок реализации – 1 неделя</w:t>
      </w:r>
    </w:p>
    <w:p w:rsidR="00603BC7" w:rsidRPr="009A414D" w:rsidRDefault="00603BC7" w:rsidP="00603BC7">
      <w:pPr>
        <w:shd w:val="clear" w:color="auto" w:fill="FFFFFF"/>
        <w:rPr>
          <w:sz w:val="16"/>
          <w:szCs w:val="16"/>
        </w:rPr>
      </w:pP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543"/>
        <w:gridCol w:w="1701"/>
        <w:gridCol w:w="3152"/>
      </w:tblGrid>
      <w:tr w:rsidR="00603BC7" w:rsidRPr="008E0C4E" w:rsidTr="00880B08">
        <w:tc>
          <w:tcPr>
            <w:tcW w:w="1101" w:type="dxa"/>
          </w:tcPr>
          <w:p w:rsidR="00603BC7" w:rsidRPr="00880B08" w:rsidRDefault="00603BC7" w:rsidP="001A3385">
            <w:pPr>
              <w:jc w:val="center"/>
              <w:rPr>
                <w:sz w:val="25"/>
                <w:szCs w:val="25"/>
              </w:rPr>
            </w:pPr>
            <w:r w:rsidRPr="00880B08">
              <w:rPr>
                <w:sz w:val="25"/>
                <w:szCs w:val="25"/>
              </w:rPr>
              <w:t>Диагностика коммуникативных умений</w:t>
            </w:r>
          </w:p>
        </w:tc>
        <w:tc>
          <w:tcPr>
            <w:tcW w:w="3543" w:type="dxa"/>
          </w:tcPr>
          <w:p w:rsidR="00603BC7" w:rsidRPr="00880B08" w:rsidRDefault="00603BC7" w:rsidP="001A3385">
            <w:pPr>
              <w:jc w:val="center"/>
              <w:rPr>
                <w:sz w:val="25"/>
                <w:szCs w:val="25"/>
              </w:rPr>
            </w:pPr>
            <w:r w:rsidRPr="00880B08">
              <w:rPr>
                <w:sz w:val="25"/>
                <w:szCs w:val="25"/>
              </w:rPr>
              <w:t>Особенности развития коммуникативных умений, обозначение проблемы</w:t>
            </w:r>
          </w:p>
        </w:tc>
        <w:tc>
          <w:tcPr>
            <w:tcW w:w="1701" w:type="dxa"/>
          </w:tcPr>
          <w:p w:rsidR="00603BC7" w:rsidRPr="00880B08" w:rsidRDefault="00603BC7" w:rsidP="001A3385">
            <w:pPr>
              <w:jc w:val="center"/>
              <w:rPr>
                <w:sz w:val="25"/>
                <w:szCs w:val="25"/>
              </w:rPr>
            </w:pPr>
            <w:r w:rsidRPr="00880B08">
              <w:rPr>
                <w:sz w:val="25"/>
                <w:szCs w:val="25"/>
              </w:rPr>
              <w:t>Цель</w:t>
            </w:r>
          </w:p>
        </w:tc>
        <w:tc>
          <w:tcPr>
            <w:tcW w:w="3152" w:type="dxa"/>
          </w:tcPr>
          <w:p w:rsidR="00603BC7" w:rsidRPr="00880B08" w:rsidRDefault="00603BC7" w:rsidP="001A3385">
            <w:pPr>
              <w:jc w:val="center"/>
              <w:rPr>
                <w:sz w:val="25"/>
                <w:szCs w:val="25"/>
              </w:rPr>
            </w:pPr>
            <w:r w:rsidRPr="00880B08">
              <w:rPr>
                <w:sz w:val="25"/>
                <w:szCs w:val="25"/>
              </w:rPr>
              <w:t>Задачи</w:t>
            </w:r>
          </w:p>
        </w:tc>
      </w:tr>
      <w:tr w:rsidR="00603BC7" w:rsidRPr="008E0C4E" w:rsidTr="00880B08">
        <w:tc>
          <w:tcPr>
            <w:tcW w:w="1101" w:type="dxa"/>
          </w:tcPr>
          <w:p w:rsidR="00603BC7" w:rsidRPr="00880B08" w:rsidRDefault="00603BC7" w:rsidP="001A3385">
            <w:pPr>
              <w:jc w:val="both"/>
              <w:rPr>
                <w:sz w:val="25"/>
                <w:szCs w:val="25"/>
              </w:rPr>
            </w:pPr>
          </w:p>
        </w:tc>
        <w:tc>
          <w:tcPr>
            <w:tcW w:w="3543" w:type="dxa"/>
          </w:tcPr>
          <w:p w:rsidR="00603BC7" w:rsidRPr="00880B08" w:rsidRDefault="00603BC7" w:rsidP="00B27FEE">
            <w:pPr>
              <w:numPr>
                <w:ilvl w:val="0"/>
                <w:numId w:val="180"/>
              </w:numPr>
              <w:tabs>
                <w:tab w:val="left" w:pos="390"/>
              </w:tabs>
              <w:ind w:left="390" w:hanging="390"/>
              <w:jc w:val="both"/>
              <w:rPr>
                <w:sz w:val="25"/>
                <w:szCs w:val="25"/>
              </w:rPr>
            </w:pPr>
            <w:r w:rsidRPr="00880B08">
              <w:rPr>
                <w:sz w:val="25"/>
                <w:szCs w:val="25"/>
              </w:rPr>
              <w:t>Дети начинают осваивать социальные отношения и понимать подчиненность позиций в различных видах деятельности взрослых.</w:t>
            </w:r>
          </w:p>
          <w:p w:rsidR="00603BC7" w:rsidRPr="00880B08" w:rsidRDefault="00603BC7" w:rsidP="00B27FEE">
            <w:pPr>
              <w:numPr>
                <w:ilvl w:val="0"/>
                <w:numId w:val="180"/>
              </w:numPr>
              <w:tabs>
                <w:tab w:val="left" w:pos="390"/>
              </w:tabs>
              <w:ind w:left="390" w:hanging="390"/>
              <w:jc w:val="both"/>
              <w:rPr>
                <w:sz w:val="25"/>
                <w:szCs w:val="25"/>
              </w:rPr>
            </w:pPr>
            <w:r w:rsidRPr="00880B08">
              <w:rPr>
                <w:sz w:val="25"/>
                <w:szCs w:val="25"/>
              </w:rPr>
              <w:t>Речь сопровождает реальные отношения детей.</w:t>
            </w:r>
          </w:p>
          <w:p w:rsidR="00603BC7" w:rsidRPr="00880B08" w:rsidRDefault="00603BC7" w:rsidP="00B27FEE">
            <w:pPr>
              <w:numPr>
                <w:ilvl w:val="0"/>
                <w:numId w:val="180"/>
              </w:numPr>
              <w:tabs>
                <w:tab w:val="left" w:pos="390"/>
              </w:tabs>
              <w:ind w:left="390" w:hanging="390"/>
              <w:jc w:val="both"/>
              <w:rPr>
                <w:sz w:val="25"/>
                <w:szCs w:val="25"/>
              </w:rPr>
            </w:pPr>
            <w:r w:rsidRPr="00880B08">
              <w:rPr>
                <w:sz w:val="25"/>
                <w:szCs w:val="25"/>
              </w:rPr>
              <w:t>Игровое взаимодействие сопровождается речь, развивается связная речь.</w:t>
            </w:r>
          </w:p>
          <w:p w:rsidR="00603BC7" w:rsidRPr="00880B08" w:rsidRDefault="00603BC7" w:rsidP="00B27FEE">
            <w:pPr>
              <w:numPr>
                <w:ilvl w:val="0"/>
                <w:numId w:val="180"/>
              </w:numPr>
              <w:tabs>
                <w:tab w:val="left" w:pos="390"/>
              </w:tabs>
              <w:ind w:left="390" w:hanging="390"/>
              <w:jc w:val="both"/>
              <w:rPr>
                <w:sz w:val="25"/>
                <w:szCs w:val="25"/>
              </w:rPr>
            </w:pPr>
            <w:r w:rsidRPr="00880B08">
              <w:rPr>
                <w:sz w:val="25"/>
                <w:szCs w:val="25"/>
              </w:rPr>
              <w:t>Есть представления о себе.</w:t>
            </w:r>
          </w:p>
        </w:tc>
        <w:tc>
          <w:tcPr>
            <w:tcW w:w="1701" w:type="dxa"/>
          </w:tcPr>
          <w:p w:rsidR="00603BC7" w:rsidRPr="00880B08" w:rsidRDefault="00603BC7" w:rsidP="001A3385">
            <w:pPr>
              <w:jc w:val="both"/>
              <w:rPr>
                <w:sz w:val="25"/>
                <w:szCs w:val="25"/>
              </w:rPr>
            </w:pPr>
            <w:r w:rsidRPr="00880B08">
              <w:rPr>
                <w:sz w:val="25"/>
                <w:szCs w:val="25"/>
              </w:rPr>
              <w:t>Актуализируя субъектность ребенка, формировать восприятие сверстника как субъекта социальных отношений.</w:t>
            </w:r>
          </w:p>
        </w:tc>
        <w:tc>
          <w:tcPr>
            <w:tcW w:w="3152" w:type="dxa"/>
          </w:tcPr>
          <w:p w:rsidR="00603BC7" w:rsidRPr="00880B08" w:rsidRDefault="00603BC7" w:rsidP="00B27FEE">
            <w:pPr>
              <w:numPr>
                <w:ilvl w:val="0"/>
                <w:numId w:val="181"/>
              </w:numPr>
              <w:tabs>
                <w:tab w:val="left" w:pos="299"/>
              </w:tabs>
              <w:ind w:left="387" w:hanging="425"/>
              <w:jc w:val="both"/>
              <w:rPr>
                <w:sz w:val="25"/>
                <w:szCs w:val="25"/>
              </w:rPr>
            </w:pPr>
            <w:r w:rsidRPr="00880B08">
              <w:rPr>
                <w:sz w:val="25"/>
                <w:szCs w:val="25"/>
              </w:rPr>
              <w:t>Развитие социальной направленности детей.</w:t>
            </w:r>
          </w:p>
          <w:p w:rsidR="00603BC7" w:rsidRPr="00880B08" w:rsidRDefault="00603BC7" w:rsidP="00B27FEE">
            <w:pPr>
              <w:numPr>
                <w:ilvl w:val="0"/>
                <w:numId w:val="181"/>
              </w:numPr>
              <w:tabs>
                <w:tab w:val="left" w:pos="299"/>
              </w:tabs>
              <w:ind w:left="387" w:hanging="425"/>
              <w:jc w:val="both"/>
              <w:rPr>
                <w:sz w:val="25"/>
                <w:szCs w:val="25"/>
              </w:rPr>
            </w:pPr>
            <w:r w:rsidRPr="00880B08">
              <w:rPr>
                <w:sz w:val="25"/>
                <w:szCs w:val="25"/>
              </w:rPr>
              <w:t>Восприятие сверстника на положительной эмоциональной основе.</w:t>
            </w:r>
          </w:p>
          <w:p w:rsidR="00603BC7" w:rsidRPr="00880B08" w:rsidRDefault="00603BC7" w:rsidP="00B27FEE">
            <w:pPr>
              <w:numPr>
                <w:ilvl w:val="0"/>
                <w:numId w:val="181"/>
              </w:numPr>
              <w:tabs>
                <w:tab w:val="left" w:pos="299"/>
              </w:tabs>
              <w:ind w:left="387" w:hanging="425"/>
              <w:jc w:val="both"/>
              <w:rPr>
                <w:sz w:val="25"/>
                <w:szCs w:val="25"/>
              </w:rPr>
            </w:pPr>
            <w:r w:rsidRPr="00880B08">
              <w:rPr>
                <w:sz w:val="25"/>
                <w:szCs w:val="25"/>
              </w:rPr>
              <w:t>Развивать речевую активность у детей и коммуникативной направленности его речи.</w:t>
            </w:r>
          </w:p>
        </w:tc>
      </w:tr>
    </w:tbl>
    <w:p w:rsidR="00603BC7" w:rsidRPr="00C44D12" w:rsidRDefault="00603BC7" w:rsidP="00603BC7">
      <w:pPr>
        <w:shd w:val="clear" w:color="auto" w:fill="FFFFFF"/>
        <w:jc w:val="both"/>
        <w:rPr>
          <w:sz w:val="28"/>
          <w:szCs w:val="28"/>
        </w:rPr>
      </w:pP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2282"/>
        <w:gridCol w:w="2526"/>
        <w:gridCol w:w="2579"/>
      </w:tblGrid>
      <w:tr w:rsidR="00603BC7" w:rsidRPr="008E0C4E" w:rsidTr="001A3385">
        <w:tc>
          <w:tcPr>
            <w:tcW w:w="2110" w:type="dxa"/>
          </w:tcPr>
          <w:p w:rsidR="00603BC7" w:rsidRPr="00880B08" w:rsidRDefault="00603BC7" w:rsidP="001A3385">
            <w:pPr>
              <w:jc w:val="center"/>
              <w:rPr>
                <w:sz w:val="25"/>
                <w:szCs w:val="25"/>
              </w:rPr>
            </w:pPr>
            <w:r w:rsidRPr="00880B08">
              <w:rPr>
                <w:sz w:val="25"/>
                <w:szCs w:val="25"/>
              </w:rPr>
              <w:t>Принципы</w:t>
            </w:r>
          </w:p>
          <w:p w:rsidR="00603BC7" w:rsidRPr="00880B08" w:rsidRDefault="00603BC7" w:rsidP="001A3385">
            <w:pPr>
              <w:jc w:val="center"/>
              <w:rPr>
                <w:sz w:val="25"/>
                <w:szCs w:val="25"/>
              </w:rPr>
            </w:pPr>
            <w:r w:rsidRPr="00880B08">
              <w:rPr>
                <w:sz w:val="25"/>
                <w:szCs w:val="25"/>
              </w:rPr>
              <w:t>работы</w:t>
            </w:r>
          </w:p>
        </w:tc>
        <w:tc>
          <w:tcPr>
            <w:tcW w:w="2282" w:type="dxa"/>
          </w:tcPr>
          <w:p w:rsidR="00603BC7" w:rsidRPr="00880B08" w:rsidRDefault="00603BC7" w:rsidP="001A3385">
            <w:pPr>
              <w:jc w:val="center"/>
              <w:rPr>
                <w:sz w:val="25"/>
                <w:szCs w:val="25"/>
              </w:rPr>
            </w:pPr>
            <w:r w:rsidRPr="00880B08">
              <w:rPr>
                <w:sz w:val="25"/>
                <w:szCs w:val="25"/>
              </w:rPr>
              <w:t>Направление</w:t>
            </w:r>
          </w:p>
          <w:p w:rsidR="00603BC7" w:rsidRPr="00880B08" w:rsidRDefault="00603BC7" w:rsidP="001A3385">
            <w:pPr>
              <w:jc w:val="center"/>
              <w:rPr>
                <w:sz w:val="25"/>
                <w:szCs w:val="25"/>
              </w:rPr>
            </w:pPr>
            <w:r w:rsidRPr="00880B08">
              <w:rPr>
                <w:sz w:val="25"/>
                <w:szCs w:val="25"/>
              </w:rPr>
              <w:t>работы</w:t>
            </w:r>
          </w:p>
        </w:tc>
        <w:tc>
          <w:tcPr>
            <w:tcW w:w="2526" w:type="dxa"/>
          </w:tcPr>
          <w:p w:rsidR="00603BC7" w:rsidRPr="00880B08" w:rsidRDefault="00603BC7" w:rsidP="001A3385">
            <w:pPr>
              <w:jc w:val="center"/>
              <w:rPr>
                <w:sz w:val="25"/>
                <w:szCs w:val="25"/>
              </w:rPr>
            </w:pPr>
            <w:r w:rsidRPr="00880B08">
              <w:rPr>
                <w:sz w:val="25"/>
                <w:szCs w:val="25"/>
              </w:rPr>
              <w:t>Условия</w:t>
            </w:r>
          </w:p>
        </w:tc>
        <w:tc>
          <w:tcPr>
            <w:tcW w:w="2579" w:type="dxa"/>
          </w:tcPr>
          <w:p w:rsidR="00603BC7" w:rsidRPr="00880B08" w:rsidRDefault="00603BC7" w:rsidP="001A3385">
            <w:pPr>
              <w:jc w:val="center"/>
              <w:rPr>
                <w:sz w:val="25"/>
                <w:szCs w:val="25"/>
              </w:rPr>
            </w:pPr>
            <w:r w:rsidRPr="00880B08">
              <w:rPr>
                <w:sz w:val="25"/>
                <w:szCs w:val="25"/>
              </w:rPr>
              <w:t>Планируемый</w:t>
            </w:r>
          </w:p>
          <w:p w:rsidR="00603BC7" w:rsidRPr="00880B08" w:rsidRDefault="00603BC7" w:rsidP="001A3385">
            <w:pPr>
              <w:jc w:val="center"/>
              <w:rPr>
                <w:sz w:val="25"/>
                <w:szCs w:val="25"/>
              </w:rPr>
            </w:pPr>
            <w:r w:rsidRPr="00880B08">
              <w:rPr>
                <w:sz w:val="25"/>
                <w:szCs w:val="25"/>
              </w:rPr>
              <w:t>результат</w:t>
            </w:r>
          </w:p>
        </w:tc>
      </w:tr>
      <w:tr w:rsidR="00603BC7" w:rsidRPr="008E0C4E" w:rsidTr="001A3385">
        <w:tc>
          <w:tcPr>
            <w:tcW w:w="2110" w:type="dxa"/>
          </w:tcPr>
          <w:p w:rsidR="00603BC7" w:rsidRPr="00880B08" w:rsidRDefault="00603BC7" w:rsidP="00B27FEE">
            <w:pPr>
              <w:numPr>
                <w:ilvl w:val="0"/>
                <w:numId w:val="178"/>
              </w:numPr>
              <w:tabs>
                <w:tab w:val="clear" w:pos="0"/>
                <w:tab w:val="left" w:pos="360"/>
              </w:tabs>
              <w:jc w:val="both"/>
              <w:rPr>
                <w:sz w:val="25"/>
                <w:szCs w:val="25"/>
              </w:rPr>
            </w:pPr>
            <w:r w:rsidRPr="00880B08">
              <w:rPr>
                <w:sz w:val="25"/>
                <w:szCs w:val="25"/>
              </w:rPr>
              <w:t>Принцип свободного участия.</w:t>
            </w:r>
          </w:p>
          <w:p w:rsidR="00603BC7" w:rsidRPr="00880B08" w:rsidRDefault="00603BC7" w:rsidP="00B27FEE">
            <w:pPr>
              <w:numPr>
                <w:ilvl w:val="0"/>
                <w:numId w:val="178"/>
              </w:numPr>
              <w:tabs>
                <w:tab w:val="clear" w:pos="0"/>
                <w:tab w:val="left" w:pos="360"/>
              </w:tabs>
              <w:jc w:val="both"/>
              <w:rPr>
                <w:sz w:val="25"/>
                <w:szCs w:val="25"/>
              </w:rPr>
            </w:pPr>
            <w:r w:rsidRPr="00880B08">
              <w:rPr>
                <w:sz w:val="25"/>
                <w:szCs w:val="25"/>
              </w:rPr>
              <w:t>Принцип взаимного уважения.</w:t>
            </w:r>
          </w:p>
          <w:p w:rsidR="00603BC7" w:rsidRPr="00880B08" w:rsidRDefault="00603BC7" w:rsidP="00B27FEE">
            <w:pPr>
              <w:numPr>
                <w:ilvl w:val="0"/>
                <w:numId w:val="178"/>
              </w:numPr>
              <w:tabs>
                <w:tab w:val="clear" w:pos="0"/>
                <w:tab w:val="left" w:pos="360"/>
              </w:tabs>
              <w:jc w:val="both"/>
              <w:rPr>
                <w:sz w:val="25"/>
                <w:szCs w:val="25"/>
              </w:rPr>
            </w:pPr>
            <w:r w:rsidRPr="00880B08">
              <w:rPr>
                <w:sz w:val="25"/>
                <w:szCs w:val="25"/>
              </w:rPr>
              <w:t>Принцип осознанности и рефлексии.</w:t>
            </w:r>
          </w:p>
        </w:tc>
        <w:tc>
          <w:tcPr>
            <w:tcW w:w="2282" w:type="dxa"/>
          </w:tcPr>
          <w:p w:rsidR="00603BC7" w:rsidRPr="00880B08" w:rsidRDefault="00603BC7" w:rsidP="00B27FEE">
            <w:pPr>
              <w:numPr>
                <w:ilvl w:val="1"/>
                <w:numId w:val="178"/>
              </w:numPr>
              <w:tabs>
                <w:tab w:val="left" w:pos="334"/>
              </w:tabs>
              <w:ind w:left="334" w:hanging="334"/>
              <w:jc w:val="both"/>
              <w:rPr>
                <w:sz w:val="25"/>
                <w:szCs w:val="25"/>
              </w:rPr>
            </w:pPr>
            <w:r w:rsidRPr="00880B08">
              <w:rPr>
                <w:sz w:val="25"/>
                <w:szCs w:val="25"/>
              </w:rPr>
              <w:t>Развитие ребенка как субъекта общения.</w:t>
            </w:r>
          </w:p>
        </w:tc>
        <w:tc>
          <w:tcPr>
            <w:tcW w:w="2526" w:type="dxa"/>
          </w:tcPr>
          <w:p w:rsidR="00603BC7" w:rsidRPr="00880B08" w:rsidRDefault="00603BC7" w:rsidP="00B27FEE">
            <w:pPr>
              <w:numPr>
                <w:ilvl w:val="0"/>
                <w:numId w:val="179"/>
              </w:numPr>
              <w:tabs>
                <w:tab w:val="left" w:pos="308"/>
              </w:tabs>
              <w:jc w:val="both"/>
              <w:rPr>
                <w:sz w:val="25"/>
                <w:szCs w:val="25"/>
              </w:rPr>
            </w:pPr>
            <w:r w:rsidRPr="00880B08">
              <w:rPr>
                <w:sz w:val="25"/>
                <w:szCs w:val="25"/>
              </w:rPr>
              <w:t>Игровая программа, направленная на развитие коммуникативных умений детей.</w:t>
            </w:r>
          </w:p>
          <w:p w:rsidR="00603BC7" w:rsidRPr="00880B08" w:rsidRDefault="00603BC7" w:rsidP="00B27FEE">
            <w:pPr>
              <w:numPr>
                <w:ilvl w:val="0"/>
                <w:numId w:val="179"/>
              </w:numPr>
              <w:tabs>
                <w:tab w:val="left" w:pos="308"/>
              </w:tabs>
              <w:jc w:val="both"/>
              <w:rPr>
                <w:sz w:val="25"/>
                <w:szCs w:val="25"/>
              </w:rPr>
            </w:pPr>
            <w:r w:rsidRPr="00880B08">
              <w:rPr>
                <w:sz w:val="25"/>
                <w:szCs w:val="25"/>
              </w:rPr>
              <w:t>При проведении игр должен быть доброжелательный настрой, предоставлять возможность детям самим моделировать ситуацию.</w:t>
            </w:r>
          </w:p>
        </w:tc>
        <w:tc>
          <w:tcPr>
            <w:tcW w:w="2579" w:type="dxa"/>
          </w:tcPr>
          <w:p w:rsidR="00603BC7" w:rsidRPr="00880B08" w:rsidRDefault="00603BC7" w:rsidP="001A3385">
            <w:pPr>
              <w:jc w:val="both"/>
              <w:rPr>
                <w:sz w:val="25"/>
                <w:szCs w:val="25"/>
              </w:rPr>
            </w:pPr>
            <w:r w:rsidRPr="00880B08">
              <w:rPr>
                <w:sz w:val="25"/>
                <w:szCs w:val="25"/>
              </w:rPr>
              <w:t>Ребенок активно проявляет свою сбъектность, выражая свое «Я».</w:t>
            </w:r>
          </w:p>
          <w:p w:rsidR="00603BC7" w:rsidRPr="00880B08" w:rsidRDefault="00603BC7" w:rsidP="001A3385">
            <w:pPr>
              <w:jc w:val="both"/>
              <w:rPr>
                <w:sz w:val="25"/>
                <w:szCs w:val="25"/>
              </w:rPr>
            </w:pPr>
            <w:r w:rsidRPr="00880B08">
              <w:rPr>
                <w:sz w:val="25"/>
                <w:szCs w:val="25"/>
              </w:rPr>
              <w:t>Взаимодействует со сверстником на основе субъект-субъектных отношений.</w:t>
            </w:r>
          </w:p>
        </w:tc>
      </w:tr>
    </w:tbl>
    <w:p w:rsidR="00603BC7" w:rsidRDefault="00603BC7" w:rsidP="00603BC7">
      <w:pPr>
        <w:shd w:val="clear" w:color="auto" w:fill="FFFFFF"/>
        <w:jc w:val="both"/>
        <w:rPr>
          <w:sz w:val="28"/>
          <w:szCs w:val="28"/>
        </w:rPr>
      </w:pPr>
    </w:p>
    <w:p w:rsidR="00880B08" w:rsidRPr="00C44D12" w:rsidRDefault="00880B08" w:rsidP="00880B08">
      <w:pPr>
        <w:shd w:val="clear" w:color="auto" w:fill="FFFFFF"/>
        <w:jc w:val="center"/>
        <w:rPr>
          <w:sz w:val="28"/>
          <w:szCs w:val="28"/>
        </w:rPr>
      </w:pPr>
      <w:r>
        <w:rPr>
          <w:sz w:val="28"/>
          <w:szCs w:val="28"/>
        </w:rPr>
        <w:t>Содержание</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5"/>
        <w:gridCol w:w="5612"/>
      </w:tblGrid>
      <w:tr w:rsidR="00603BC7" w:rsidRPr="008E0C4E" w:rsidTr="001A3385">
        <w:tc>
          <w:tcPr>
            <w:tcW w:w="3885" w:type="dxa"/>
          </w:tcPr>
          <w:p w:rsidR="00603BC7" w:rsidRPr="008E0C4E" w:rsidRDefault="00603BC7" w:rsidP="001A3385">
            <w:pPr>
              <w:jc w:val="center"/>
              <w:rPr>
                <w:sz w:val="28"/>
                <w:szCs w:val="28"/>
              </w:rPr>
            </w:pPr>
            <w:r>
              <w:rPr>
                <w:sz w:val="28"/>
                <w:szCs w:val="28"/>
              </w:rPr>
              <w:t>Игры, развивающие субъектность самого ребенка</w:t>
            </w:r>
          </w:p>
        </w:tc>
        <w:tc>
          <w:tcPr>
            <w:tcW w:w="5612" w:type="dxa"/>
          </w:tcPr>
          <w:p w:rsidR="00603BC7" w:rsidRDefault="00603BC7" w:rsidP="001A3385">
            <w:pPr>
              <w:jc w:val="center"/>
              <w:rPr>
                <w:sz w:val="28"/>
                <w:szCs w:val="28"/>
              </w:rPr>
            </w:pPr>
            <w:r>
              <w:rPr>
                <w:sz w:val="28"/>
                <w:szCs w:val="28"/>
              </w:rPr>
              <w:t>Иры, направленные на</w:t>
            </w:r>
          </w:p>
          <w:p w:rsidR="00603BC7" w:rsidRPr="008E0C4E" w:rsidRDefault="00603BC7" w:rsidP="001A3385">
            <w:pPr>
              <w:jc w:val="center"/>
              <w:rPr>
                <w:sz w:val="28"/>
                <w:szCs w:val="28"/>
              </w:rPr>
            </w:pPr>
            <w:r>
              <w:rPr>
                <w:sz w:val="28"/>
                <w:szCs w:val="28"/>
              </w:rPr>
              <w:t>полоролевое воспитание</w:t>
            </w:r>
          </w:p>
        </w:tc>
      </w:tr>
      <w:tr w:rsidR="00603BC7" w:rsidRPr="008E0C4E" w:rsidTr="001A3385">
        <w:trPr>
          <w:trHeight w:val="945"/>
        </w:trPr>
        <w:tc>
          <w:tcPr>
            <w:tcW w:w="3885" w:type="dxa"/>
            <w:vMerge w:val="restart"/>
          </w:tcPr>
          <w:p w:rsidR="00603BC7" w:rsidRDefault="00603BC7" w:rsidP="00B27FEE">
            <w:pPr>
              <w:numPr>
                <w:ilvl w:val="0"/>
                <w:numId w:val="182"/>
              </w:numPr>
              <w:ind w:left="426" w:hanging="426"/>
              <w:jc w:val="both"/>
              <w:rPr>
                <w:sz w:val="28"/>
                <w:szCs w:val="28"/>
              </w:rPr>
            </w:pPr>
            <w:r>
              <w:rPr>
                <w:sz w:val="28"/>
                <w:szCs w:val="28"/>
              </w:rPr>
              <w:t>«Если б я поймал золотую рыбку» (дети по очереди говорят 3 своих заветных желания).</w:t>
            </w:r>
          </w:p>
          <w:p w:rsidR="00603BC7" w:rsidRDefault="00603BC7" w:rsidP="00B27FEE">
            <w:pPr>
              <w:numPr>
                <w:ilvl w:val="0"/>
                <w:numId w:val="182"/>
              </w:numPr>
              <w:ind w:left="426" w:hanging="426"/>
              <w:jc w:val="both"/>
              <w:rPr>
                <w:sz w:val="28"/>
                <w:szCs w:val="28"/>
              </w:rPr>
            </w:pPr>
            <w:r>
              <w:rPr>
                <w:sz w:val="28"/>
                <w:szCs w:val="28"/>
              </w:rPr>
              <w:t>«Письмо в Америку» («пишут» письмо с предложением поиграть, рассказывая, кто во что любит играть и почему).</w:t>
            </w:r>
          </w:p>
          <w:p w:rsidR="00603BC7" w:rsidRDefault="00603BC7" w:rsidP="00B27FEE">
            <w:pPr>
              <w:numPr>
                <w:ilvl w:val="0"/>
                <w:numId w:val="182"/>
              </w:numPr>
              <w:ind w:left="426" w:hanging="426"/>
              <w:jc w:val="both"/>
              <w:rPr>
                <w:sz w:val="28"/>
                <w:szCs w:val="28"/>
              </w:rPr>
            </w:pPr>
            <w:r>
              <w:rPr>
                <w:sz w:val="28"/>
                <w:szCs w:val="28"/>
              </w:rPr>
              <w:t>«Письмо Дедушке Морозу» (приглашение Деда Мороза в гости, а чтобы он захотел прийти, нужно описать, какой хороший ребенок его ждет и как он его будет встречать).</w:t>
            </w:r>
          </w:p>
          <w:p w:rsidR="00603BC7" w:rsidRDefault="00603BC7" w:rsidP="00B27FEE">
            <w:pPr>
              <w:numPr>
                <w:ilvl w:val="0"/>
                <w:numId w:val="182"/>
              </w:numPr>
              <w:ind w:left="426" w:hanging="426"/>
              <w:jc w:val="both"/>
              <w:rPr>
                <w:sz w:val="28"/>
                <w:szCs w:val="28"/>
              </w:rPr>
            </w:pPr>
            <w:r>
              <w:rPr>
                <w:sz w:val="28"/>
                <w:szCs w:val="28"/>
              </w:rPr>
              <w:t>«Хрустальный шар» (передавая его по кругу, рассказать о том, как они себя чувствуют).</w:t>
            </w:r>
          </w:p>
          <w:p w:rsidR="00603BC7" w:rsidRPr="006D2F27" w:rsidRDefault="00603BC7" w:rsidP="00B27FEE">
            <w:pPr>
              <w:numPr>
                <w:ilvl w:val="0"/>
                <w:numId w:val="182"/>
              </w:numPr>
              <w:ind w:left="426" w:hanging="426"/>
              <w:jc w:val="both"/>
              <w:rPr>
                <w:sz w:val="28"/>
                <w:szCs w:val="28"/>
              </w:rPr>
            </w:pPr>
            <w:r>
              <w:rPr>
                <w:sz w:val="28"/>
                <w:szCs w:val="28"/>
              </w:rPr>
              <w:t>«Скажи, что хочешь» (каждый может сказать все, что хочет, чтобы знали все).</w:t>
            </w:r>
          </w:p>
        </w:tc>
        <w:tc>
          <w:tcPr>
            <w:tcW w:w="5612" w:type="dxa"/>
          </w:tcPr>
          <w:p w:rsidR="00603BC7" w:rsidRDefault="00603BC7" w:rsidP="00B27FEE">
            <w:pPr>
              <w:numPr>
                <w:ilvl w:val="0"/>
                <w:numId w:val="183"/>
              </w:numPr>
              <w:tabs>
                <w:tab w:val="left" w:pos="368"/>
              </w:tabs>
              <w:ind w:left="368" w:hanging="368"/>
              <w:jc w:val="both"/>
              <w:rPr>
                <w:sz w:val="28"/>
                <w:szCs w:val="28"/>
              </w:rPr>
            </w:pPr>
            <w:r>
              <w:rPr>
                <w:sz w:val="28"/>
                <w:szCs w:val="28"/>
              </w:rPr>
              <w:t>«Хорошо быть девочкой, хорошо быть мальчиком».</w:t>
            </w:r>
          </w:p>
          <w:p w:rsidR="00603BC7" w:rsidRDefault="00603BC7" w:rsidP="00B27FEE">
            <w:pPr>
              <w:numPr>
                <w:ilvl w:val="0"/>
                <w:numId w:val="183"/>
              </w:numPr>
              <w:tabs>
                <w:tab w:val="left" w:pos="368"/>
              </w:tabs>
              <w:ind w:left="368" w:hanging="368"/>
              <w:jc w:val="both"/>
              <w:rPr>
                <w:sz w:val="28"/>
                <w:szCs w:val="28"/>
              </w:rPr>
            </w:pPr>
            <w:r>
              <w:rPr>
                <w:sz w:val="28"/>
                <w:szCs w:val="28"/>
              </w:rPr>
              <w:t>«История моего имени».</w:t>
            </w:r>
          </w:p>
          <w:p w:rsidR="00603BC7" w:rsidRPr="008C2142" w:rsidRDefault="00603BC7" w:rsidP="001A3385">
            <w:pPr>
              <w:tabs>
                <w:tab w:val="left" w:pos="368"/>
              </w:tabs>
              <w:jc w:val="both"/>
              <w:rPr>
                <w:sz w:val="28"/>
                <w:szCs w:val="28"/>
              </w:rPr>
            </w:pPr>
          </w:p>
        </w:tc>
      </w:tr>
      <w:tr w:rsidR="00603BC7" w:rsidRPr="008E0C4E" w:rsidTr="001A3385">
        <w:trPr>
          <w:trHeight w:val="630"/>
        </w:trPr>
        <w:tc>
          <w:tcPr>
            <w:tcW w:w="3885" w:type="dxa"/>
            <w:vMerge/>
          </w:tcPr>
          <w:p w:rsidR="00603BC7" w:rsidRDefault="00603BC7" w:rsidP="00B27FEE">
            <w:pPr>
              <w:numPr>
                <w:ilvl w:val="0"/>
                <w:numId w:val="182"/>
              </w:numPr>
              <w:ind w:left="426" w:hanging="426"/>
              <w:jc w:val="both"/>
              <w:rPr>
                <w:sz w:val="28"/>
                <w:szCs w:val="28"/>
              </w:rPr>
            </w:pPr>
          </w:p>
        </w:tc>
        <w:tc>
          <w:tcPr>
            <w:tcW w:w="5612" w:type="dxa"/>
          </w:tcPr>
          <w:p w:rsidR="00603BC7" w:rsidRDefault="00603BC7" w:rsidP="001A3385">
            <w:pPr>
              <w:jc w:val="center"/>
              <w:rPr>
                <w:sz w:val="28"/>
                <w:szCs w:val="28"/>
              </w:rPr>
            </w:pPr>
            <w:r>
              <w:rPr>
                <w:sz w:val="28"/>
                <w:szCs w:val="28"/>
              </w:rPr>
              <w:t>Иры, направленные на</w:t>
            </w:r>
          </w:p>
          <w:p w:rsidR="00603BC7" w:rsidRDefault="00603BC7" w:rsidP="001A3385">
            <w:pPr>
              <w:jc w:val="center"/>
              <w:rPr>
                <w:sz w:val="28"/>
                <w:szCs w:val="28"/>
              </w:rPr>
            </w:pPr>
            <w:r>
              <w:rPr>
                <w:sz w:val="28"/>
                <w:szCs w:val="28"/>
              </w:rPr>
              <w:t>развитие речевой активности</w:t>
            </w:r>
          </w:p>
        </w:tc>
      </w:tr>
      <w:tr w:rsidR="00603BC7" w:rsidRPr="008E0C4E" w:rsidTr="001A3385">
        <w:trPr>
          <w:trHeight w:val="1410"/>
        </w:trPr>
        <w:tc>
          <w:tcPr>
            <w:tcW w:w="3885" w:type="dxa"/>
            <w:vMerge/>
          </w:tcPr>
          <w:p w:rsidR="00603BC7" w:rsidRDefault="00603BC7" w:rsidP="00B27FEE">
            <w:pPr>
              <w:numPr>
                <w:ilvl w:val="0"/>
                <w:numId w:val="182"/>
              </w:numPr>
              <w:ind w:left="426" w:hanging="426"/>
              <w:jc w:val="both"/>
              <w:rPr>
                <w:sz w:val="28"/>
                <w:szCs w:val="28"/>
              </w:rPr>
            </w:pPr>
          </w:p>
        </w:tc>
        <w:tc>
          <w:tcPr>
            <w:tcW w:w="5612" w:type="dxa"/>
          </w:tcPr>
          <w:p w:rsidR="00603BC7" w:rsidRDefault="00603BC7" w:rsidP="00B27FEE">
            <w:pPr>
              <w:numPr>
                <w:ilvl w:val="0"/>
                <w:numId w:val="184"/>
              </w:numPr>
              <w:tabs>
                <w:tab w:val="left" w:pos="368"/>
              </w:tabs>
              <w:ind w:left="368" w:hanging="368"/>
              <w:jc w:val="both"/>
              <w:rPr>
                <w:sz w:val="28"/>
                <w:szCs w:val="28"/>
              </w:rPr>
            </w:pPr>
            <w:r>
              <w:rPr>
                <w:sz w:val="28"/>
                <w:szCs w:val="28"/>
              </w:rPr>
              <w:t>«Веселые рифмы».</w:t>
            </w:r>
          </w:p>
          <w:p w:rsidR="00603BC7" w:rsidRDefault="00603BC7" w:rsidP="00B27FEE">
            <w:pPr>
              <w:numPr>
                <w:ilvl w:val="0"/>
                <w:numId w:val="184"/>
              </w:numPr>
              <w:tabs>
                <w:tab w:val="left" w:pos="368"/>
              </w:tabs>
              <w:ind w:left="368" w:hanging="368"/>
              <w:jc w:val="both"/>
              <w:rPr>
                <w:sz w:val="28"/>
                <w:szCs w:val="28"/>
              </w:rPr>
            </w:pPr>
            <w:r>
              <w:rPr>
                <w:sz w:val="28"/>
                <w:szCs w:val="28"/>
              </w:rPr>
              <w:t>«Скрещивание».</w:t>
            </w:r>
          </w:p>
          <w:p w:rsidR="00603BC7" w:rsidRDefault="00603BC7" w:rsidP="00B27FEE">
            <w:pPr>
              <w:numPr>
                <w:ilvl w:val="0"/>
                <w:numId w:val="184"/>
              </w:numPr>
              <w:tabs>
                <w:tab w:val="left" w:pos="368"/>
              </w:tabs>
              <w:ind w:left="368" w:hanging="368"/>
              <w:jc w:val="both"/>
              <w:rPr>
                <w:sz w:val="28"/>
                <w:szCs w:val="28"/>
              </w:rPr>
            </w:pPr>
            <w:r>
              <w:rPr>
                <w:sz w:val="28"/>
                <w:szCs w:val="28"/>
              </w:rPr>
              <w:t>«Назови себя ласково».</w:t>
            </w:r>
          </w:p>
          <w:p w:rsidR="00603BC7" w:rsidRDefault="00603BC7" w:rsidP="00B27FEE">
            <w:pPr>
              <w:numPr>
                <w:ilvl w:val="0"/>
                <w:numId w:val="184"/>
              </w:numPr>
              <w:tabs>
                <w:tab w:val="left" w:pos="368"/>
              </w:tabs>
              <w:ind w:left="368" w:hanging="368"/>
              <w:jc w:val="both"/>
              <w:rPr>
                <w:sz w:val="28"/>
                <w:szCs w:val="28"/>
              </w:rPr>
            </w:pPr>
            <w:r>
              <w:rPr>
                <w:sz w:val="28"/>
                <w:szCs w:val="28"/>
              </w:rPr>
              <w:t>«Комплименты».</w:t>
            </w:r>
          </w:p>
          <w:p w:rsidR="00603BC7" w:rsidRDefault="00603BC7" w:rsidP="00B27FEE">
            <w:pPr>
              <w:numPr>
                <w:ilvl w:val="0"/>
                <w:numId w:val="184"/>
              </w:numPr>
              <w:tabs>
                <w:tab w:val="left" w:pos="368"/>
              </w:tabs>
              <w:ind w:left="368" w:hanging="368"/>
              <w:jc w:val="both"/>
              <w:rPr>
                <w:sz w:val="28"/>
                <w:szCs w:val="28"/>
              </w:rPr>
            </w:pPr>
            <w:r>
              <w:rPr>
                <w:sz w:val="28"/>
                <w:szCs w:val="28"/>
              </w:rPr>
              <w:t>«Домик настроения».</w:t>
            </w:r>
          </w:p>
          <w:p w:rsidR="00603BC7" w:rsidRDefault="00603BC7" w:rsidP="001A3385">
            <w:pPr>
              <w:tabs>
                <w:tab w:val="left" w:pos="368"/>
              </w:tabs>
              <w:jc w:val="both"/>
              <w:rPr>
                <w:sz w:val="28"/>
                <w:szCs w:val="28"/>
              </w:rPr>
            </w:pPr>
          </w:p>
        </w:tc>
      </w:tr>
      <w:tr w:rsidR="00603BC7" w:rsidRPr="008E0C4E" w:rsidTr="001A3385">
        <w:trPr>
          <w:trHeight w:val="720"/>
        </w:trPr>
        <w:tc>
          <w:tcPr>
            <w:tcW w:w="3885" w:type="dxa"/>
            <w:vMerge/>
          </w:tcPr>
          <w:p w:rsidR="00603BC7" w:rsidRDefault="00603BC7" w:rsidP="00B27FEE">
            <w:pPr>
              <w:numPr>
                <w:ilvl w:val="0"/>
                <w:numId w:val="182"/>
              </w:numPr>
              <w:ind w:left="426" w:hanging="426"/>
              <w:jc w:val="both"/>
              <w:rPr>
                <w:sz w:val="28"/>
                <w:szCs w:val="28"/>
              </w:rPr>
            </w:pPr>
          </w:p>
        </w:tc>
        <w:tc>
          <w:tcPr>
            <w:tcW w:w="5612" w:type="dxa"/>
          </w:tcPr>
          <w:p w:rsidR="00603BC7" w:rsidRDefault="00603BC7" w:rsidP="001A3385">
            <w:pPr>
              <w:jc w:val="center"/>
              <w:rPr>
                <w:sz w:val="28"/>
                <w:szCs w:val="28"/>
              </w:rPr>
            </w:pPr>
            <w:r>
              <w:rPr>
                <w:sz w:val="28"/>
                <w:szCs w:val="28"/>
              </w:rPr>
              <w:t>Иры, развивающие</w:t>
            </w:r>
          </w:p>
          <w:p w:rsidR="00603BC7" w:rsidRDefault="00603BC7" w:rsidP="001A3385">
            <w:pPr>
              <w:jc w:val="center"/>
              <w:rPr>
                <w:sz w:val="28"/>
                <w:szCs w:val="28"/>
              </w:rPr>
            </w:pPr>
            <w:r>
              <w:rPr>
                <w:sz w:val="28"/>
                <w:szCs w:val="28"/>
              </w:rPr>
              <w:t>социальную направленность</w:t>
            </w:r>
          </w:p>
        </w:tc>
      </w:tr>
      <w:tr w:rsidR="00603BC7" w:rsidRPr="008E0C4E" w:rsidTr="001A3385">
        <w:trPr>
          <w:trHeight w:val="1485"/>
        </w:trPr>
        <w:tc>
          <w:tcPr>
            <w:tcW w:w="3885" w:type="dxa"/>
            <w:vMerge/>
          </w:tcPr>
          <w:p w:rsidR="00603BC7" w:rsidRDefault="00603BC7" w:rsidP="00B27FEE">
            <w:pPr>
              <w:numPr>
                <w:ilvl w:val="0"/>
                <w:numId w:val="182"/>
              </w:numPr>
              <w:ind w:left="426" w:hanging="426"/>
              <w:jc w:val="both"/>
              <w:rPr>
                <w:sz w:val="28"/>
                <w:szCs w:val="28"/>
              </w:rPr>
            </w:pPr>
          </w:p>
        </w:tc>
        <w:tc>
          <w:tcPr>
            <w:tcW w:w="5612" w:type="dxa"/>
          </w:tcPr>
          <w:p w:rsidR="00603BC7" w:rsidRDefault="00603BC7" w:rsidP="00B27FEE">
            <w:pPr>
              <w:numPr>
                <w:ilvl w:val="0"/>
                <w:numId w:val="185"/>
              </w:numPr>
              <w:tabs>
                <w:tab w:val="left" w:pos="368"/>
              </w:tabs>
              <w:ind w:left="368" w:hanging="368"/>
              <w:jc w:val="both"/>
              <w:rPr>
                <w:sz w:val="28"/>
                <w:szCs w:val="28"/>
              </w:rPr>
            </w:pPr>
            <w:r>
              <w:rPr>
                <w:sz w:val="28"/>
                <w:szCs w:val="28"/>
              </w:rPr>
              <w:t>«Встреча с добрыми хорошими людьми».</w:t>
            </w:r>
          </w:p>
          <w:p w:rsidR="00603BC7" w:rsidRDefault="00603BC7" w:rsidP="00B27FEE">
            <w:pPr>
              <w:numPr>
                <w:ilvl w:val="0"/>
                <w:numId w:val="185"/>
              </w:numPr>
              <w:tabs>
                <w:tab w:val="left" w:pos="368"/>
              </w:tabs>
              <w:ind w:left="368" w:hanging="368"/>
              <w:jc w:val="both"/>
              <w:rPr>
                <w:sz w:val="28"/>
                <w:szCs w:val="28"/>
              </w:rPr>
            </w:pPr>
            <w:r>
              <w:rPr>
                <w:sz w:val="28"/>
                <w:szCs w:val="28"/>
              </w:rPr>
              <w:t>«Мы друзья-товарищи».</w:t>
            </w:r>
          </w:p>
          <w:p w:rsidR="00603BC7" w:rsidRDefault="00603BC7" w:rsidP="00B27FEE">
            <w:pPr>
              <w:numPr>
                <w:ilvl w:val="0"/>
                <w:numId w:val="185"/>
              </w:numPr>
              <w:tabs>
                <w:tab w:val="left" w:pos="368"/>
              </w:tabs>
              <w:ind w:left="368" w:hanging="368"/>
              <w:jc w:val="both"/>
              <w:rPr>
                <w:sz w:val="28"/>
                <w:szCs w:val="28"/>
              </w:rPr>
            </w:pPr>
            <w:r>
              <w:rPr>
                <w:sz w:val="28"/>
                <w:szCs w:val="28"/>
              </w:rPr>
              <w:t>«Путешествие по маршруту добрых чувств, поступков, дел и отношений».</w:t>
            </w:r>
          </w:p>
          <w:p w:rsidR="00603BC7" w:rsidRDefault="00603BC7" w:rsidP="001A3385">
            <w:pPr>
              <w:tabs>
                <w:tab w:val="left" w:pos="368"/>
              </w:tabs>
              <w:jc w:val="both"/>
              <w:rPr>
                <w:sz w:val="28"/>
                <w:szCs w:val="28"/>
              </w:rPr>
            </w:pPr>
          </w:p>
        </w:tc>
      </w:tr>
      <w:tr w:rsidR="00603BC7" w:rsidRPr="008E0C4E" w:rsidTr="001A3385">
        <w:trPr>
          <w:trHeight w:val="630"/>
        </w:trPr>
        <w:tc>
          <w:tcPr>
            <w:tcW w:w="3885" w:type="dxa"/>
            <w:vMerge/>
          </w:tcPr>
          <w:p w:rsidR="00603BC7" w:rsidRDefault="00603BC7" w:rsidP="00B27FEE">
            <w:pPr>
              <w:numPr>
                <w:ilvl w:val="0"/>
                <w:numId w:val="182"/>
              </w:numPr>
              <w:ind w:left="426" w:hanging="426"/>
              <w:jc w:val="both"/>
              <w:rPr>
                <w:sz w:val="28"/>
                <w:szCs w:val="28"/>
              </w:rPr>
            </w:pPr>
          </w:p>
        </w:tc>
        <w:tc>
          <w:tcPr>
            <w:tcW w:w="5612" w:type="dxa"/>
          </w:tcPr>
          <w:p w:rsidR="00603BC7" w:rsidRDefault="00603BC7" w:rsidP="001A3385">
            <w:pPr>
              <w:jc w:val="center"/>
              <w:rPr>
                <w:sz w:val="28"/>
                <w:szCs w:val="28"/>
              </w:rPr>
            </w:pPr>
            <w:r>
              <w:rPr>
                <w:sz w:val="28"/>
                <w:szCs w:val="28"/>
              </w:rPr>
              <w:t>Иры, развивающие восприятие сверстника на положительной эмоциональной основе</w:t>
            </w:r>
          </w:p>
        </w:tc>
      </w:tr>
      <w:tr w:rsidR="00603BC7" w:rsidRPr="008E0C4E" w:rsidTr="001A3385">
        <w:trPr>
          <w:trHeight w:val="975"/>
        </w:trPr>
        <w:tc>
          <w:tcPr>
            <w:tcW w:w="3885" w:type="dxa"/>
            <w:vMerge/>
          </w:tcPr>
          <w:p w:rsidR="00603BC7" w:rsidRDefault="00603BC7" w:rsidP="00B27FEE">
            <w:pPr>
              <w:numPr>
                <w:ilvl w:val="0"/>
                <w:numId w:val="182"/>
              </w:numPr>
              <w:ind w:left="426" w:hanging="426"/>
              <w:jc w:val="both"/>
              <w:rPr>
                <w:sz w:val="28"/>
                <w:szCs w:val="28"/>
              </w:rPr>
            </w:pPr>
          </w:p>
        </w:tc>
        <w:tc>
          <w:tcPr>
            <w:tcW w:w="5612" w:type="dxa"/>
          </w:tcPr>
          <w:p w:rsidR="00603BC7" w:rsidRDefault="00603BC7" w:rsidP="00B27FEE">
            <w:pPr>
              <w:numPr>
                <w:ilvl w:val="0"/>
                <w:numId w:val="186"/>
              </w:numPr>
              <w:tabs>
                <w:tab w:val="left" w:pos="368"/>
              </w:tabs>
              <w:ind w:left="368" w:hanging="368"/>
              <w:jc w:val="both"/>
              <w:rPr>
                <w:sz w:val="28"/>
                <w:szCs w:val="28"/>
              </w:rPr>
            </w:pPr>
            <w:r>
              <w:rPr>
                <w:sz w:val="28"/>
                <w:szCs w:val="28"/>
              </w:rPr>
              <w:t>«Найди друзей».</w:t>
            </w:r>
          </w:p>
          <w:p w:rsidR="00603BC7" w:rsidRDefault="00603BC7" w:rsidP="00B27FEE">
            <w:pPr>
              <w:numPr>
                <w:ilvl w:val="0"/>
                <w:numId w:val="186"/>
              </w:numPr>
              <w:tabs>
                <w:tab w:val="left" w:pos="368"/>
              </w:tabs>
              <w:ind w:left="368" w:hanging="368"/>
              <w:jc w:val="both"/>
              <w:rPr>
                <w:sz w:val="28"/>
                <w:szCs w:val="28"/>
              </w:rPr>
            </w:pPr>
            <w:r>
              <w:rPr>
                <w:sz w:val="28"/>
                <w:szCs w:val="28"/>
              </w:rPr>
              <w:t>«Радио».</w:t>
            </w:r>
          </w:p>
          <w:p w:rsidR="00603BC7" w:rsidRDefault="00603BC7" w:rsidP="00B27FEE">
            <w:pPr>
              <w:numPr>
                <w:ilvl w:val="0"/>
                <w:numId w:val="186"/>
              </w:numPr>
              <w:tabs>
                <w:tab w:val="left" w:pos="368"/>
              </w:tabs>
              <w:ind w:left="368" w:hanging="368"/>
              <w:jc w:val="both"/>
              <w:rPr>
                <w:sz w:val="28"/>
                <w:szCs w:val="28"/>
              </w:rPr>
            </w:pPr>
            <w:r>
              <w:rPr>
                <w:sz w:val="28"/>
                <w:szCs w:val="28"/>
              </w:rPr>
              <w:t>«Поздороваемся».</w:t>
            </w:r>
          </w:p>
          <w:p w:rsidR="00603BC7" w:rsidRDefault="00603BC7" w:rsidP="001A3385">
            <w:pPr>
              <w:jc w:val="both"/>
              <w:rPr>
                <w:sz w:val="28"/>
                <w:szCs w:val="28"/>
              </w:rPr>
            </w:pPr>
          </w:p>
        </w:tc>
      </w:tr>
    </w:tbl>
    <w:p w:rsidR="00431A40" w:rsidRDefault="00431A40" w:rsidP="00880B08">
      <w:pPr>
        <w:jc w:val="center"/>
        <w:rPr>
          <w:i/>
          <w:sz w:val="28"/>
          <w:szCs w:val="28"/>
          <w:u w:val="single"/>
        </w:rPr>
      </w:pPr>
      <w:r>
        <w:rPr>
          <w:i/>
          <w:sz w:val="28"/>
          <w:szCs w:val="28"/>
          <w:u w:val="single"/>
        </w:rPr>
        <w:t>Литература</w:t>
      </w:r>
    </w:p>
    <w:p w:rsidR="00431A40" w:rsidRPr="00431A40" w:rsidRDefault="00431A40" w:rsidP="00431A40">
      <w:pPr>
        <w:jc w:val="both"/>
        <w:rPr>
          <w:sz w:val="28"/>
          <w:szCs w:val="28"/>
        </w:rPr>
      </w:pPr>
      <w:r>
        <w:rPr>
          <w:sz w:val="28"/>
          <w:szCs w:val="28"/>
        </w:rPr>
        <w:t>Сорокина А.И. Дидактические игры в детском саду. – М., 1980.</w:t>
      </w:r>
    </w:p>
    <w:p w:rsidR="00880B08" w:rsidRPr="00E37979" w:rsidRDefault="00880B08" w:rsidP="00880B08">
      <w:pPr>
        <w:jc w:val="center"/>
        <w:rPr>
          <w:i/>
          <w:sz w:val="28"/>
          <w:szCs w:val="28"/>
          <w:u w:val="single"/>
        </w:rPr>
      </w:pPr>
      <w:r w:rsidRPr="00E37979">
        <w:rPr>
          <w:i/>
          <w:sz w:val="28"/>
          <w:szCs w:val="28"/>
          <w:u w:val="single"/>
        </w:rPr>
        <w:t>Методические рекомендации</w:t>
      </w:r>
    </w:p>
    <w:p w:rsidR="00880B08" w:rsidRDefault="00880B08" w:rsidP="00880B08">
      <w:pPr>
        <w:ind w:firstLine="709"/>
        <w:jc w:val="both"/>
        <w:rPr>
          <w:sz w:val="28"/>
          <w:szCs w:val="28"/>
        </w:rPr>
      </w:pPr>
      <w:r>
        <w:rPr>
          <w:sz w:val="28"/>
          <w:szCs w:val="28"/>
        </w:rPr>
        <w:t>Алгоритм анализа</w:t>
      </w:r>
      <w:r w:rsidR="008C5967">
        <w:rPr>
          <w:sz w:val="28"/>
          <w:szCs w:val="28"/>
        </w:rPr>
        <w:t xml:space="preserve"> плана</w:t>
      </w:r>
      <w:r>
        <w:rPr>
          <w:sz w:val="28"/>
          <w:szCs w:val="28"/>
        </w:rPr>
        <w:t>:</w:t>
      </w:r>
    </w:p>
    <w:p w:rsidR="00880B08" w:rsidRDefault="008C5967" w:rsidP="00B27FEE">
      <w:pPr>
        <w:numPr>
          <w:ilvl w:val="0"/>
          <w:numId w:val="220"/>
        </w:numPr>
        <w:tabs>
          <w:tab w:val="left" w:pos="426"/>
        </w:tabs>
        <w:ind w:left="426" w:hanging="426"/>
        <w:jc w:val="both"/>
        <w:rPr>
          <w:sz w:val="28"/>
          <w:szCs w:val="28"/>
        </w:rPr>
      </w:pPr>
      <w:r>
        <w:rPr>
          <w:sz w:val="28"/>
          <w:szCs w:val="28"/>
        </w:rPr>
        <w:t>Предварительный сбор информации</w:t>
      </w:r>
      <w:r w:rsidR="00880B08">
        <w:rPr>
          <w:sz w:val="28"/>
          <w:szCs w:val="28"/>
        </w:rPr>
        <w:t>.</w:t>
      </w:r>
    </w:p>
    <w:p w:rsidR="00880B08" w:rsidRDefault="00880B08" w:rsidP="00880B08">
      <w:pPr>
        <w:tabs>
          <w:tab w:val="left" w:pos="426"/>
        </w:tabs>
        <w:ind w:left="426"/>
        <w:jc w:val="both"/>
        <w:rPr>
          <w:sz w:val="28"/>
          <w:szCs w:val="28"/>
        </w:rPr>
      </w:pPr>
      <w:r w:rsidRPr="004A5133">
        <w:rPr>
          <w:i/>
          <w:sz w:val="28"/>
          <w:szCs w:val="28"/>
          <w:u w:val="single"/>
        </w:rPr>
        <w:t>Цель:</w:t>
      </w:r>
      <w:r>
        <w:rPr>
          <w:sz w:val="28"/>
          <w:szCs w:val="28"/>
        </w:rPr>
        <w:t xml:space="preserve"> сбор объективной информации.</w:t>
      </w:r>
    </w:p>
    <w:p w:rsidR="00880B08" w:rsidRDefault="00880B08" w:rsidP="00880B08">
      <w:pPr>
        <w:tabs>
          <w:tab w:val="left" w:pos="426"/>
        </w:tabs>
        <w:ind w:left="426"/>
        <w:jc w:val="both"/>
        <w:rPr>
          <w:sz w:val="28"/>
          <w:szCs w:val="28"/>
        </w:rPr>
      </w:pPr>
      <w:r>
        <w:rPr>
          <w:sz w:val="28"/>
          <w:szCs w:val="28"/>
        </w:rPr>
        <w:t>В ходе анализа установить</w:t>
      </w:r>
      <w:r w:rsidR="00ED7A6B">
        <w:rPr>
          <w:sz w:val="28"/>
          <w:szCs w:val="28"/>
        </w:rPr>
        <w:t xml:space="preserve"> цель,</w:t>
      </w:r>
      <w:r>
        <w:rPr>
          <w:sz w:val="28"/>
          <w:szCs w:val="28"/>
        </w:rPr>
        <w:t xml:space="preserve"> задачи, </w:t>
      </w:r>
      <w:r w:rsidR="00ED7A6B">
        <w:rPr>
          <w:sz w:val="28"/>
          <w:szCs w:val="28"/>
        </w:rPr>
        <w:t xml:space="preserve">принципы, условия, </w:t>
      </w:r>
      <w:r>
        <w:rPr>
          <w:sz w:val="28"/>
          <w:szCs w:val="28"/>
        </w:rPr>
        <w:t>содержание, временной срок – за 1 месяц.</w:t>
      </w:r>
    </w:p>
    <w:p w:rsidR="000A4E1A" w:rsidRDefault="00880B08" w:rsidP="00880B08">
      <w:pPr>
        <w:tabs>
          <w:tab w:val="left" w:pos="426"/>
        </w:tabs>
        <w:ind w:left="426"/>
        <w:jc w:val="both"/>
        <w:rPr>
          <w:sz w:val="28"/>
          <w:szCs w:val="28"/>
        </w:rPr>
      </w:pPr>
      <w:r>
        <w:rPr>
          <w:sz w:val="28"/>
          <w:szCs w:val="28"/>
        </w:rPr>
        <w:t>Дать характеристику элементов плана.</w:t>
      </w:r>
      <w:r w:rsidR="00CF5462">
        <w:rPr>
          <w:sz w:val="28"/>
          <w:szCs w:val="28"/>
        </w:rPr>
        <w:t xml:space="preserve"> Систематизировать, сопоставлять, сравнивать и на этой основе дать</w:t>
      </w:r>
      <w:r w:rsidR="000A4E1A">
        <w:rPr>
          <w:sz w:val="28"/>
          <w:szCs w:val="28"/>
        </w:rPr>
        <w:t xml:space="preserve"> характеристику элементам плана:</w:t>
      </w:r>
    </w:p>
    <w:p w:rsidR="00880B08" w:rsidRDefault="000A4E1A" w:rsidP="00B27FEE">
      <w:pPr>
        <w:numPr>
          <w:ilvl w:val="0"/>
          <w:numId w:val="221"/>
        </w:numPr>
        <w:tabs>
          <w:tab w:val="left" w:pos="709"/>
        </w:tabs>
        <w:ind w:left="709" w:hanging="283"/>
        <w:jc w:val="both"/>
        <w:rPr>
          <w:sz w:val="28"/>
          <w:szCs w:val="28"/>
        </w:rPr>
      </w:pPr>
      <w:r>
        <w:rPr>
          <w:sz w:val="28"/>
          <w:szCs w:val="28"/>
        </w:rPr>
        <w:t>соответствует ли цель, задачи, принципы уровню развития детей;</w:t>
      </w:r>
    </w:p>
    <w:p w:rsidR="000A4E1A" w:rsidRDefault="000A4E1A" w:rsidP="00B27FEE">
      <w:pPr>
        <w:numPr>
          <w:ilvl w:val="0"/>
          <w:numId w:val="221"/>
        </w:numPr>
        <w:tabs>
          <w:tab w:val="left" w:pos="709"/>
        </w:tabs>
        <w:ind w:left="709" w:hanging="283"/>
        <w:jc w:val="both"/>
        <w:rPr>
          <w:sz w:val="28"/>
          <w:szCs w:val="28"/>
        </w:rPr>
      </w:pPr>
      <w:r>
        <w:rPr>
          <w:sz w:val="28"/>
          <w:szCs w:val="28"/>
        </w:rPr>
        <w:t>объем программного материала цели и задачам;</w:t>
      </w:r>
    </w:p>
    <w:p w:rsidR="000A4E1A" w:rsidRDefault="000A4E1A" w:rsidP="00B27FEE">
      <w:pPr>
        <w:numPr>
          <w:ilvl w:val="0"/>
          <w:numId w:val="221"/>
        </w:numPr>
        <w:tabs>
          <w:tab w:val="left" w:pos="709"/>
        </w:tabs>
        <w:ind w:left="709" w:hanging="283"/>
        <w:jc w:val="both"/>
        <w:rPr>
          <w:sz w:val="28"/>
          <w:szCs w:val="28"/>
        </w:rPr>
      </w:pPr>
      <w:r>
        <w:rPr>
          <w:sz w:val="28"/>
          <w:szCs w:val="28"/>
        </w:rPr>
        <w:t>дает ли программный материал</w:t>
      </w:r>
      <w:r w:rsidR="001B1AB7">
        <w:rPr>
          <w:sz w:val="28"/>
          <w:szCs w:val="28"/>
        </w:rPr>
        <w:t xml:space="preserve"> игр</w:t>
      </w:r>
      <w:r>
        <w:rPr>
          <w:sz w:val="28"/>
          <w:szCs w:val="28"/>
        </w:rPr>
        <w:t xml:space="preserve"> освоению детьми коммуникативных умений</w:t>
      </w:r>
      <w:r w:rsidR="00491B61">
        <w:rPr>
          <w:sz w:val="28"/>
          <w:szCs w:val="28"/>
        </w:rPr>
        <w:t>.</w:t>
      </w:r>
    </w:p>
    <w:p w:rsidR="00ED7A6B" w:rsidRDefault="008C5967" w:rsidP="00B27FEE">
      <w:pPr>
        <w:numPr>
          <w:ilvl w:val="0"/>
          <w:numId w:val="220"/>
        </w:numPr>
        <w:tabs>
          <w:tab w:val="left" w:pos="426"/>
        </w:tabs>
        <w:ind w:left="426" w:hanging="426"/>
        <w:jc w:val="both"/>
        <w:rPr>
          <w:sz w:val="28"/>
          <w:szCs w:val="28"/>
        </w:rPr>
      </w:pPr>
      <w:r>
        <w:rPr>
          <w:sz w:val="28"/>
          <w:szCs w:val="28"/>
        </w:rPr>
        <w:t>Характеристика связей между элементами.</w:t>
      </w:r>
    </w:p>
    <w:p w:rsidR="008C5967" w:rsidRDefault="008C5967" w:rsidP="008C5967">
      <w:pPr>
        <w:tabs>
          <w:tab w:val="left" w:pos="426"/>
        </w:tabs>
        <w:ind w:left="426"/>
        <w:jc w:val="both"/>
        <w:rPr>
          <w:sz w:val="28"/>
          <w:szCs w:val="28"/>
        </w:rPr>
      </w:pPr>
      <w:r>
        <w:rPr>
          <w:i/>
          <w:sz w:val="28"/>
          <w:szCs w:val="28"/>
          <w:u w:val="single"/>
        </w:rPr>
        <w:t>Цель:</w:t>
      </w:r>
      <w:r>
        <w:rPr>
          <w:sz w:val="28"/>
          <w:szCs w:val="28"/>
        </w:rPr>
        <w:t xml:space="preserve"> исследовать механизм функционирования элементов в рамках плана, выделить причины определяющие состояние элементов.</w:t>
      </w:r>
    </w:p>
    <w:p w:rsidR="008C5967" w:rsidRPr="008C5967" w:rsidRDefault="008C5967" w:rsidP="008C5967">
      <w:pPr>
        <w:tabs>
          <w:tab w:val="left" w:pos="426"/>
        </w:tabs>
        <w:ind w:left="426"/>
        <w:jc w:val="both"/>
        <w:rPr>
          <w:sz w:val="28"/>
          <w:szCs w:val="28"/>
        </w:rPr>
      </w:pPr>
      <w:r>
        <w:rPr>
          <w:sz w:val="28"/>
          <w:szCs w:val="28"/>
        </w:rPr>
        <w:t>В ходе анализа определить, дает ли возможность данная программа реализовать предложенные цели и задачи, оценить технологию решения каждой задачи (совокупность приемов для решения каждой задачи), определено ли направление для активности каждого ребенка, существует ли взаимосвязь между деятельностью воспитателя и деятельностью детей, между условиями проведения игр и деятельностью воспитателя, деятельностью детей.</w:t>
      </w:r>
    </w:p>
    <w:p w:rsidR="008C5967" w:rsidRDefault="008C5967" w:rsidP="00B27FEE">
      <w:pPr>
        <w:numPr>
          <w:ilvl w:val="0"/>
          <w:numId w:val="220"/>
        </w:numPr>
        <w:tabs>
          <w:tab w:val="left" w:pos="426"/>
        </w:tabs>
        <w:ind w:left="426" w:hanging="426"/>
        <w:jc w:val="both"/>
        <w:rPr>
          <w:sz w:val="28"/>
          <w:szCs w:val="28"/>
        </w:rPr>
      </w:pPr>
      <w:r>
        <w:rPr>
          <w:sz w:val="28"/>
          <w:szCs w:val="28"/>
        </w:rPr>
        <w:t>Выработка выводов и рекомендаций.</w:t>
      </w:r>
    </w:p>
    <w:p w:rsidR="008C5967" w:rsidRDefault="008C5967" w:rsidP="00431A40">
      <w:pPr>
        <w:tabs>
          <w:tab w:val="left" w:pos="426"/>
        </w:tabs>
        <w:ind w:left="426"/>
        <w:jc w:val="both"/>
        <w:rPr>
          <w:sz w:val="28"/>
          <w:szCs w:val="28"/>
        </w:rPr>
      </w:pPr>
      <w:r>
        <w:rPr>
          <w:i/>
          <w:sz w:val="28"/>
          <w:szCs w:val="28"/>
          <w:u w:val="single"/>
        </w:rPr>
        <w:t>Цель:</w:t>
      </w:r>
      <w:r>
        <w:rPr>
          <w:sz w:val="28"/>
          <w:szCs w:val="28"/>
        </w:rPr>
        <w:t xml:space="preserve"> </w:t>
      </w:r>
      <w:r w:rsidR="00431A40">
        <w:rPr>
          <w:sz w:val="28"/>
          <w:szCs w:val="28"/>
        </w:rPr>
        <w:t>определить эффективность реализации данной программы, на основе выводов выработать рекомендации.</w:t>
      </w:r>
    </w:p>
    <w:p w:rsidR="00603BC7" w:rsidRPr="00E64B66" w:rsidRDefault="00603BC7" w:rsidP="00284F34">
      <w:pPr>
        <w:jc w:val="both"/>
        <w:rPr>
          <w:sz w:val="28"/>
          <w:szCs w:val="28"/>
        </w:rPr>
      </w:pPr>
    </w:p>
    <w:p w:rsidR="00880B08" w:rsidRDefault="00880B08" w:rsidP="00284F34">
      <w:pPr>
        <w:jc w:val="center"/>
        <w:rPr>
          <w:iCs/>
          <w:caps/>
          <w:u w:val="single"/>
        </w:rPr>
      </w:pPr>
      <w:r>
        <w:rPr>
          <w:iCs/>
          <w:caps/>
          <w:u w:val="single"/>
        </w:rPr>
        <w:t>вариант 4</w:t>
      </w:r>
    </w:p>
    <w:p w:rsidR="00284F34" w:rsidRDefault="00284F34" w:rsidP="00284F34">
      <w:pPr>
        <w:jc w:val="center"/>
        <w:rPr>
          <w:iCs/>
          <w:caps/>
          <w:u w:val="single"/>
        </w:rPr>
      </w:pPr>
      <w:r w:rsidRPr="00E64B66">
        <w:rPr>
          <w:iCs/>
          <w:caps/>
          <w:u w:val="single"/>
        </w:rPr>
        <w:t xml:space="preserve">Тема: </w:t>
      </w:r>
      <w:r>
        <w:rPr>
          <w:iCs/>
          <w:caps/>
          <w:u w:val="single"/>
        </w:rPr>
        <w:t>педагогический анализ занятия</w:t>
      </w:r>
    </w:p>
    <w:p w:rsidR="00284F34" w:rsidRPr="00E64B66" w:rsidRDefault="00284F34" w:rsidP="00284F34">
      <w:pPr>
        <w:jc w:val="center"/>
        <w:rPr>
          <w:bCs/>
          <w:i/>
          <w:sz w:val="28"/>
          <w:szCs w:val="28"/>
          <w:u w:val="single"/>
        </w:rPr>
      </w:pPr>
      <w:r w:rsidRPr="00E64B66">
        <w:rPr>
          <w:bCs/>
          <w:i/>
          <w:sz w:val="28"/>
          <w:szCs w:val="28"/>
          <w:u w:val="single"/>
        </w:rPr>
        <w:t>План</w:t>
      </w:r>
    </w:p>
    <w:p w:rsidR="00284F34" w:rsidRDefault="00284F34" w:rsidP="00B27FEE">
      <w:pPr>
        <w:numPr>
          <w:ilvl w:val="0"/>
          <w:numId w:val="112"/>
        </w:numPr>
        <w:jc w:val="both"/>
        <w:rPr>
          <w:sz w:val="28"/>
          <w:szCs w:val="28"/>
        </w:rPr>
      </w:pPr>
      <w:r>
        <w:rPr>
          <w:sz w:val="28"/>
          <w:szCs w:val="28"/>
        </w:rPr>
        <w:t>Анализ познавательного занятия (можно сделать анализ в своем детском саду на любой возрастной группе; если вы работаете на группах раннего возраста, то можете проанализировать конспект познавательного занятия, предложенного в методичке).</w:t>
      </w:r>
    </w:p>
    <w:p w:rsidR="00284F34" w:rsidRDefault="00284F34" w:rsidP="00B27FEE">
      <w:pPr>
        <w:numPr>
          <w:ilvl w:val="0"/>
          <w:numId w:val="112"/>
        </w:numPr>
        <w:jc w:val="both"/>
        <w:rPr>
          <w:sz w:val="28"/>
          <w:szCs w:val="28"/>
        </w:rPr>
      </w:pPr>
      <w:r>
        <w:rPr>
          <w:sz w:val="28"/>
          <w:szCs w:val="28"/>
        </w:rPr>
        <w:t>Составить педагогические выводы и рекомендации по технологии реализации проблемно-поискового метода в познавательной деятельности.</w:t>
      </w:r>
    </w:p>
    <w:p w:rsidR="00DA118C" w:rsidRDefault="00DA118C" w:rsidP="00E73032">
      <w:pPr>
        <w:jc w:val="both"/>
        <w:rPr>
          <w:sz w:val="28"/>
          <w:szCs w:val="28"/>
        </w:rPr>
      </w:pPr>
    </w:p>
    <w:p w:rsidR="00E73032" w:rsidRDefault="00E73032" w:rsidP="00E73032">
      <w:pPr>
        <w:jc w:val="center"/>
        <w:rPr>
          <w:sz w:val="28"/>
          <w:szCs w:val="28"/>
        </w:rPr>
      </w:pPr>
      <w:r>
        <w:rPr>
          <w:sz w:val="28"/>
          <w:szCs w:val="28"/>
        </w:rPr>
        <w:t>Методика и алгоритм педагогического анализа</w:t>
      </w:r>
    </w:p>
    <w:p w:rsidR="00E73032" w:rsidRPr="00E73032" w:rsidRDefault="00E73032" w:rsidP="00E73032">
      <w:pPr>
        <w:jc w:val="center"/>
        <w:rPr>
          <w:i/>
          <w:sz w:val="28"/>
          <w:szCs w:val="28"/>
          <w:u w:val="single"/>
        </w:rPr>
      </w:pPr>
      <w:r>
        <w:rPr>
          <w:i/>
          <w:sz w:val="28"/>
          <w:szCs w:val="28"/>
          <w:u w:val="single"/>
        </w:rPr>
        <w:t>Этапы</w:t>
      </w:r>
    </w:p>
    <w:p w:rsidR="00E73032" w:rsidRDefault="00107A2D" w:rsidP="00107A2D">
      <w:pPr>
        <w:jc w:val="both"/>
        <w:rPr>
          <w:sz w:val="28"/>
          <w:szCs w:val="28"/>
        </w:rPr>
      </w:pPr>
      <w:r w:rsidRPr="002E071B">
        <w:rPr>
          <w:b/>
          <w:sz w:val="28"/>
          <w:szCs w:val="28"/>
        </w:rPr>
        <w:t>1 этап</w:t>
      </w:r>
      <w:r>
        <w:rPr>
          <w:sz w:val="28"/>
          <w:szCs w:val="28"/>
        </w:rPr>
        <w:t xml:space="preserve"> – </w:t>
      </w:r>
      <w:r w:rsidR="00C1169E">
        <w:rPr>
          <w:sz w:val="28"/>
          <w:szCs w:val="28"/>
        </w:rPr>
        <w:t>Предварительный, этап сбора информации</w:t>
      </w:r>
      <w:r>
        <w:rPr>
          <w:sz w:val="28"/>
          <w:szCs w:val="28"/>
        </w:rPr>
        <w:t xml:space="preserve"> для анализа.</w:t>
      </w:r>
    </w:p>
    <w:p w:rsidR="00107A2D" w:rsidRDefault="00107A2D" w:rsidP="00107A2D">
      <w:pPr>
        <w:ind w:left="426"/>
        <w:jc w:val="both"/>
        <w:rPr>
          <w:sz w:val="28"/>
          <w:szCs w:val="28"/>
        </w:rPr>
      </w:pPr>
      <w:r w:rsidRPr="00A94486">
        <w:rPr>
          <w:i/>
          <w:sz w:val="28"/>
          <w:szCs w:val="28"/>
          <w:u w:val="single"/>
        </w:rPr>
        <w:t>Цель</w:t>
      </w:r>
      <w:r>
        <w:rPr>
          <w:sz w:val="28"/>
          <w:szCs w:val="28"/>
        </w:rPr>
        <w:t xml:space="preserve"> данного этапа заключается в сборе достаточно полной и объективной информации необходимой для осуществления анализа.</w:t>
      </w:r>
    </w:p>
    <w:p w:rsidR="00107A2D" w:rsidRDefault="00107A2D" w:rsidP="00107A2D">
      <w:pPr>
        <w:ind w:left="426"/>
        <w:jc w:val="both"/>
        <w:rPr>
          <w:sz w:val="28"/>
          <w:szCs w:val="28"/>
        </w:rPr>
      </w:pPr>
      <w:r w:rsidRPr="00A94486">
        <w:rPr>
          <w:i/>
          <w:sz w:val="28"/>
          <w:szCs w:val="28"/>
          <w:u w:val="single"/>
        </w:rPr>
        <w:t>Содержание:</w:t>
      </w:r>
      <w:r>
        <w:rPr>
          <w:sz w:val="28"/>
          <w:szCs w:val="28"/>
        </w:rPr>
        <w:t xml:space="preserve"> изучение плана воспитательно-образовательной работы, беседа с воспитателями и детьми, наблюдение хода занятия.</w:t>
      </w:r>
    </w:p>
    <w:p w:rsidR="00107A2D" w:rsidRPr="00A94486" w:rsidRDefault="00107A2D" w:rsidP="00107A2D">
      <w:pPr>
        <w:ind w:left="426"/>
        <w:jc w:val="both"/>
        <w:rPr>
          <w:i/>
          <w:sz w:val="28"/>
          <w:szCs w:val="28"/>
          <w:u w:val="single"/>
        </w:rPr>
      </w:pPr>
      <w:r w:rsidRPr="00A94486">
        <w:rPr>
          <w:i/>
          <w:sz w:val="28"/>
          <w:szCs w:val="28"/>
          <w:u w:val="single"/>
        </w:rPr>
        <w:t>Алгоритм</w:t>
      </w:r>
      <w:r w:rsidR="00A94486">
        <w:rPr>
          <w:i/>
          <w:sz w:val="28"/>
          <w:szCs w:val="28"/>
          <w:u w:val="single"/>
        </w:rPr>
        <w:t>:</w:t>
      </w:r>
    </w:p>
    <w:p w:rsidR="00107A2D" w:rsidRDefault="00107A2D" w:rsidP="00107A2D">
      <w:pPr>
        <w:ind w:left="426"/>
        <w:jc w:val="both"/>
        <w:rPr>
          <w:sz w:val="28"/>
          <w:szCs w:val="28"/>
        </w:rPr>
      </w:pPr>
      <w:r>
        <w:rPr>
          <w:sz w:val="28"/>
          <w:szCs w:val="28"/>
        </w:rPr>
        <w:t>1.1. Изучение плана воспитателя в ходе которого устанавливается вид, тип, тема занятия, программное содержание, какое место занимает данное занятие в системе занятий.</w:t>
      </w:r>
    </w:p>
    <w:p w:rsidR="00107A2D" w:rsidRDefault="00107A2D" w:rsidP="00107A2D">
      <w:pPr>
        <w:ind w:left="426"/>
        <w:jc w:val="both"/>
        <w:rPr>
          <w:sz w:val="28"/>
          <w:szCs w:val="28"/>
        </w:rPr>
      </w:pPr>
      <w:r>
        <w:rPr>
          <w:sz w:val="28"/>
          <w:szCs w:val="28"/>
        </w:rPr>
        <w:t>1.2. Наблюдая занятие, фиксируйте его ход по определенной схеме</w:t>
      </w:r>
      <w:r w:rsidR="001715E3">
        <w:rPr>
          <w:sz w:val="28"/>
          <w:szCs w:val="28"/>
        </w:rPr>
        <w:t xml:space="preserve"> (схема указана ниже в методических рекомендаций)</w:t>
      </w:r>
      <w:r>
        <w:rPr>
          <w:sz w:val="28"/>
          <w:szCs w:val="28"/>
        </w:rPr>
        <w:t xml:space="preserve"> или ведите фотозапись.</w:t>
      </w:r>
    </w:p>
    <w:p w:rsidR="00107A2D" w:rsidRDefault="00107A2D" w:rsidP="00107A2D">
      <w:pPr>
        <w:ind w:left="426"/>
        <w:jc w:val="both"/>
        <w:rPr>
          <w:sz w:val="28"/>
          <w:szCs w:val="28"/>
        </w:rPr>
      </w:pPr>
      <w:r>
        <w:rPr>
          <w:sz w:val="28"/>
          <w:szCs w:val="28"/>
        </w:rPr>
        <w:t>1.3. Беседа с детьми, просмотр детских работ с целью уточнения усвоения детьми программного содержания.</w:t>
      </w:r>
    </w:p>
    <w:p w:rsidR="00107A2D" w:rsidRDefault="00107A2D" w:rsidP="00107A2D">
      <w:pPr>
        <w:ind w:left="426"/>
        <w:jc w:val="both"/>
        <w:rPr>
          <w:sz w:val="28"/>
          <w:szCs w:val="28"/>
        </w:rPr>
      </w:pPr>
      <w:r>
        <w:rPr>
          <w:sz w:val="28"/>
          <w:szCs w:val="28"/>
        </w:rPr>
        <w:t>1.4. Беседа с воспитателем – уточнение полученных данных.</w:t>
      </w:r>
    </w:p>
    <w:p w:rsidR="00107A2D" w:rsidRDefault="00107A2D" w:rsidP="00107A2D">
      <w:pPr>
        <w:jc w:val="both"/>
        <w:rPr>
          <w:sz w:val="28"/>
          <w:szCs w:val="28"/>
        </w:rPr>
      </w:pPr>
      <w:r w:rsidRPr="002E071B">
        <w:rPr>
          <w:b/>
          <w:sz w:val="28"/>
          <w:szCs w:val="28"/>
        </w:rPr>
        <w:t>2 этап</w:t>
      </w:r>
      <w:r>
        <w:rPr>
          <w:sz w:val="28"/>
          <w:szCs w:val="28"/>
        </w:rPr>
        <w:t xml:space="preserve"> – Характеристики элементов занятий.</w:t>
      </w:r>
    </w:p>
    <w:p w:rsidR="00107A2D" w:rsidRDefault="00107A2D" w:rsidP="00107A2D">
      <w:pPr>
        <w:ind w:left="426"/>
        <w:jc w:val="both"/>
        <w:rPr>
          <w:sz w:val="28"/>
          <w:szCs w:val="28"/>
        </w:rPr>
      </w:pPr>
      <w:r w:rsidRPr="00A94486">
        <w:rPr>
          <w:i/>
          <w:sz w:val="28"/>
          <w:szCs w:val="28"/>
          <w:u w:val="single"/>
        </w:rPr>
        <w:t>Цель:</w:t>
      </w:r>
      <w:r>
        <w:rPr>
          <w:sz w:val="28"/>
          <w:szCs w:val="28"/>
        </w:rPr>
        <w:t xml:space="preserve"> дать объективную оценку каждого элемента занятия.</w:t>
      </w:r>
    </w:p>
    <w:p w:rsidR="00107A2D" w:rsidRDefault="00107A2D" w:rsidP="00107A2D">
      <w:pPr>
        <w:ind w:left="426"/>
        <w:jc w:val="both"/>
        <w:rPr>
          <w:sz w:val="28"/>
          <w:szCs w:val="28"/>
        </w:rPr>
      </w:pPr>
      <w:r w:rsidRPr="00A94486">
        <w:rPr>
          <w:i/>
          <w:sz w:val="28"/>
          <w:szCs w:val="28"/>
          <w:u w:val="single"/>
        </w:rPr>
        <w:t>Содержанием</w:t>
      </w:r>
      <w:r>
        <w:rPr>
          <w:sz w:val="28"/>
          <w:szCs w:val="28"/>
        </w:rPr>
        <w:t xml:space="preserve"> является систематизация информации, полученной на </w:t>
      </w:r>
      <w:r>
        <w:rPr>
          <w:sz w:val="28"/>
          <w:szCs w:val="28"/>
          <w:lang w:val="en-US"/>
        </w:rPr>
        <w:t>I</w:t>
      </w:r>
      <w:r>
        <w:rPr>
          <w:sz w:val="28"/>
          <w:szCs w:val="28"/>
        </w:rPr>
        <w:t xml:space="preserve"> этапе, ее сопоставление, сравнение и на этой основе характеристика элементов занятия.</w:t>
      </w:r>
    </w:p>
    <w:p w:rsidR="00107A2D" w:rsidRPr="00A94486" w:rsidRDefault="00107A2D" w:rsidP="00107A2D">
      <w:pPr>
        <w:ind w:left="426"/>
        <w:jc w:val="both"/>
        <w:rPr>
          <w:i/>
          <w:sz w:val="28"/>
          <w:szCs w:val="28"/>
          <w:u w:val="single"/>
        </w:rPr>
      </w:pPr>
      <w:r w:rsidRPr="00A94486">
        <w:rPr>
          <w:i/>
          <w:sz w:val="28"/>
          <w:szCs w:val="28"/>
          <w:u w:val="single"/>
        </w:rPr>
        <w:t>Алгоритм:</w:t>
      </w:r>
    </w:p>
    <w:p w:rsidR="00107A2D" w:rsidRDefault="00107A2D" w:rsidP="00107A2D">
      <w:pPr>
        <w:ind w:left="426"/>
        <w:jc w:val="both"/>
        <w:rPr>
          <w:color w:val="000000"/>
          <w:sz w:val="28"/>
          <w:szCs w:val="28"/>
        </w:rPr>
      </w:pPr>
      <w:r>
        <w:rPr>
          <w:sz w:val="28"/>
          <w:szCs w:val="28"/>
        </w:rPr>
        <w:t xml:space="preserve">2.1. </w:t>
      </w:r>
      <w:r w:rsidR="00323732" w:rsidRPr="00F75055">
        <w:rPr>
          <w:color w:val="000000"/>
          <w:sz w:val="28"/>
          <w:szCs w:val="28"/>
        </w:rPr>
        <w:t>Характеристика программного содержания занятия, которая включает оценку соответствия задач программе группы, уровню развития детей данной группы, объема программного материала, конкретности формулировок программного содержания.</w:t>
      </w:r>
    </w:p>
    <w:p w:rsidR="00323732" w:rsidRDefault="00323732" w:rsidP="00107A2D">
      <w:pPr>
        <w:ind w:left="426"/>
        <w:jc w:val="both"/>
        <w:rPr>
          <w:color w:val="000000"/>
          <w:sz w:val="28"/>
          <w:szCs w:val="28"/>
        </w:rPr>
      </w:pPr>
      <w:r>
        <w:rPr>
          <w:sz w:val="28"/>
          <w:szCs w:val="28"/>
        </w:rPr>
        <w:t xml:space="preserve">2.2. </w:t>
      </w:r>
      <w:r w:rsidRPr="00F75055">
        <w:rPr>
          <w:color w:val="000000"/>
          <w:sz w:val="28"/>
          <w:szCs w:val="28"/>
        </w:rPr>
        <w:t>Характеристика деятельности воспитателя дается на основе выделения приемов, используемых для решения каждой из поставленных задач программного содержания; оценки соответствия этих приемов возрасту детей, требованиям методики; правильности, точности применения этих приемов.</w:t>
      </w:r>
    </w:p>
    <w:p w:rsidR="00323732" w:rsidRDefault="00323732" w:rsidP="00107A2D">
      <w:pPr>
        <w:ind w:left="426"/>
        <w:jc w:val="both"/>
        <w:rPr>
          <w:color w:val="000000"/>
          <w:sz w:val="28"/>
          <w:szCs w:val="28"/>
        </w:rPr>
      </w:pPr>
      <w:r>
        <w:rPr>
          <w:sz w:val="28"/>
          <w:szCs w:val="28"/>
        </w:rPr>
        <w:t xml:space="preserve">2.3. </w:t>
      </w:r>
      <w:r w:rsidRPr="00F75055">
        <w:rPr>
          <w:color w:val="000000"/>
          <w:sz w:val="28"/>
          <w:szCs w:val="28"/>
        </w:rPr>
        <w:t>Характеристика деятельности детей содержит оценку освоения детьми программного содержания по задачам; особенности поведения детей на занятии (активность, внимание, интерес, отношение к занятию); учебные навыки детей.</w:t>
      </w:r>
    </w:p>
    <w:p w:rsidR="00323732" w:rsidRDefault="00323732" w:rsidP="00107A2D">
      <w:pPr>
        <w:ind w:left="426"/>
        <w:jc w:val="both"/>
        <w:rPr>
          <w:sz w:val="28"/>
          <w:szCs w:val="28"/>
        </w:rPr>
      </w:pPr>
      <w:r>
        <w:rPr>
          <w:sz w:val="28"/>
          <w:szCs w:val="28"/>
        </w:rPr>
        <w:t xml:space="preserve">2.4. </w:t>
      </w:r>
      <w:r w:rsidRPr="00F75055">
        <w:rPr>
          <w:color w:val="000000"/>
          <w:sz w:val="28"/>
          <w:szCs w:val="28"/>
        </w:rPr>
        <w:t>Характеристика условий проведения занятия — выделение и оценка соответствия требованиям санитарно-гигиенических, материально-технических и функционально-педагогических условий.</w:t>
      </w:r>
    </w:p>
    <w:p w:rsidR="00107A2D" w:rsidRDefault="00107A2D" w:rsidP="00107A2D">
      <w:pPr>
        <w:jc w:val="both"/>
        <w:rPr>
          <w:sz w:val="28"/>
          <w:szCs w:val="28"/>
        </w:rPr>
      </w:pPr>
      <w:r w:rsidRPr="002E071B">
        <w:rPr>
          <w:b/>
          <w:sz w:val="28"/>
          <w:szCs w:val="28"/>
        </w:rPr>
        <w:t>3 этап</w:t>
      </w:r>
      <w:r>
        <w:rPr>
          <w:sz w:val="28"/>
          <w:szCs w:val="28"/>
        </w:rPr>
        <w:t xml:space="preserve"> – </w:t>
      </w:r>
      <w:r w:rsidR="00A94486">
        <w:rPr>
          <w:sz w:val="28"/>
          <w:szCs w:val="28"/>
        </w:rPr>
        <w:t>Характеристики связей между элементами</w:t>
      </w:r>
    </w:p>
    <w:p w:rsidR="00A94486" w:rsidRPr="00F75055" w:rsidRDefault="00A94486" w:rsidP="00A94486">
      <w:pPr>
        <w:ind w:left="426"/>
        <w:jc w:val="both"/>
        <w:rPr>
          <w:sz w:val="28"/>
          <w:szCs w:val="28"/>
        </w:rPr>
      </w:pPr>
      <w:r w:rsidRPr="00F75055">
        <w:rPr>
          <w:bCs/>
          <w:i/>
          <w:color w:val="000000"/>
          <w:sz w:val="28"/>
          <w:szCs w:val="28"/>
          <w:u w:val="single"/>
        </w:rPr>
        <w:t>Цель</w:t>
      </w:r>
      <w:r w:rsidRPr="00F75055">
        <w:rPr>
          <w:bCs/>
          <w:color w:val="000000"/>
          <w:sz w:val="28"/>
          <w:szCs w:val="28"/>
        </w:rPr>
        <w:t xml:space="preserve"> </w:t>
      </w:r>
      <w:r w:rsidRPr="00F75055">
        <w:rPr>
          <w:color w:val="000000"/>
          <w:sz w:val="28"/>
          <w:szCs w:val="28"/>
        </w:rPr>
        <w:t>данного этапа — исследовать механизм функционирования элементов</w:t>
      </w:r>
      <w:r w:rsidRPr="00F75055">
        <w:rPr>
          <w:sz w:val="28"/>
          <w:szCs w:val="28"/>
        </w:rPr>
        <w:t xml:space="preserve"> </w:t>
      </w:r>
      <w:r w:rsidRPr="00F75055">
        <w:rPr>
          <w:color w:val="000000"/>
          <w:sz w:val="28"/>
          <w:szCs w:val="28"/>
        </w:rPr>
        <w:t>в рамках занятия и на этой основе уточнить, углубить оценку элементов и выделить причины, определившие состояния элементов, их положительные или отрицательные характеристики.</w:t>
      </w:r>
    </w:p>
    <w:p w:rsidR="00A94486" w:rsidRPr="00F75055" w:rsidRDefault="00A94486" w:rsidP="00A94486">
      <w:pPr>
        <w:ind w:left="426"/>
        <w:jc w:val="both"/>
        <w:rPr>
          <w:sz w:val="28"/>
          <w:szCs w:val="28"/>
        </w:rPr>
      </w:pPr>
      <w:r w:rsidRPr="00F75055">
        <w:rPr>
          <w:i/>
          <w:color w:val="000000"/>
          <w:sz w:val="28"/>
          <w:szCs w:val="28"/>
          <w:u w:val="single"/>
        </w:rPr>
        <w:t>Содержанием</w:t>
      </w:r>
      <w:r w:rsidRPr="00F75055">
        <w:rPr>
          <w:color w:val="000000"/>
          <w:sz w:val="28"/>
          <w:szCs w:val="28"/>
        </w:rPr>
        <w:t xml:space="preserve"> является сопоставление, сравнение выделенных в модели анализа связей их характеристик (см. схему) со связями, реально существующими в просмотренном занятии, т.е. сопоставление модели и реального объекта.</w:t>
      </w:r>
    </w:p>
    <w:p w:rsidR="00A94486" w:rsidRPr="00F75055" w:rsidRDefault="00A94486" w:rsidP="00A94486">
      <w:pPr>
        <w:ind w:left="426"/>
        <w:jc w:val="both"/>
        <w:rPr>
          <w:i/>
          <w:sz w:val="28"/>
          <w:szCs w:val="28"/>
          <w:u w:val="single"/>
        </w:rPr>
      </w:pPr>
      <w:r w:rsidRPr="00F75055">
        <w:rPr>
          <w:bCs/>
          <w:i/>
          <w:color w:val="000000"/>
          <w:sz w:val="28"/>
          <w:szCs w:val="28"/>
          <w:u w:val="single"/>
        </w:rPr>
        <w:t>Алгоритм анализа.</w:t>
      </w:r>
    </w:p>
    <w:p w:rsidR="00A94486" w:rsidRPr="00F75055" w:rsidRDefault="00A94486" w:rsidP="00A94486">
      <w:pPr>
        <w:shd w:val="clear" w:color="auto" w:fill="FFFFFF"/>
        <w:ind w:left="426"/>
        <w:jc w:val="both"/>
        <w:rPr>
          <w:sz w:val="28"/>
          <w:szCs w:val="28"/>
        </w:rPr>
      </w:pPr>
      <w:r>
        <w:rPr>
          <w:color w:val="000000"/>
          <w:sz w:val="28"/>
          <w:szCs w:val="28"/>
        </w:rPr>
        <w:t xml:space="preserve">3.1. </w:t>
      </w:r>
      <w:r w:rsidRPr="00F75055">
        <w:rPr>
          <w:color w:val="000000"/>
          <w:sz w:val="28"/>
          <w:szCs w:val="28"/>
        </w:rPr>
        <w:t>Характеристика связи между видом, типом, темой занятия и программным содержанием, которая определяет: соответствует ли программное содержание виду, типу, теме занятия, дают ли возможность данный тип и тема занятия полностью реализовать предложенное программное содержание.</w:t>
      </w:r>
    </w:p>
    <w:p w:rsidR="00A94486" w:rsidRPr="00F75055" w:rsidRDefault="00A94486" w:rsidP="00A94486">
      <w:pPr>
        <w:shd w:val="clear" w:color="auto" w:fill="FFFFFF"/>
        <w:ind w:left="426"/>
        <w:jc w:val="both"/>
        <w:rPr>
          <w:sz w:val="28"/>
          <w:szCs w:val="28"/>
        </w:rPr>
      </w:pPr>
      <w:r>
        <w:rPr>
          <w:color w:val="000000"/>
          <w:sz w:val="28"/>
          <w:szCs w:val="28"/>
        </w:rPr>
        <w:t xml:space="preserve">3.2. </w:t>
      </w:r>
      <w:r w:rsidRPr="00F75055">
        <w:rPr>
          <w:color w:val="000000"/>
          <w:sz w:val="28"/>
          <w:szCs w:val="28"/>
        </w:rPr>
        <w:t>Характеристика связи между программным содержанием и деятельностью воспитания, оценивающая, предусмотрены ли приемы для решения каждой задачи и возможно ли данной совокупностью приемов полно и качественно решить каждую из поставленных задач программного содержания. Для этого нам необходимо сравнить оценки, полученные в операциях 2.1. и 2 2. предложенного алгоритма.</w:t>
      </w:r>
    </w:p>
    <w:p w:rsidR="00A94486" w:rsidRPr="00F75055" w:rsidRDefault="00A94486" w:rsidP="00A94486">
      <w:pPr>
        <w:shd w:val="clear" w:color="auto" w:fill="FFFFFF"/>
        <w:tabs>
          <w:tab w:val="num" w:pos="1440"/>
        </w:tabs>
        <w:ind w:left="426"/>
        <w:jc w:val="both"/>
        <w:rPr>
          <w:sz w:val="28"/>
          <w:szCs w:val="28"/>
        </w:rPr>
      </w:pPr>
      <w:r>
        <w:rPr>
          <w:color w:val="000000"/>
          <w:sz w:val="28"/>
          <w:szCs w:val="28"/>
        </w:rPr>
        <w:t xml:space="preserve">3.3. </w:t>
      </w:r>
      <w:r w:rsidRPr="00F75055">
        <w:rPr>
          <w:color w:val="000000"/>
          <w:sz w:val="28"/>
          <w:szCs w:val="28"/>
        </w:rPr>
        <w:t>Характеристика связи между программным содержанием и деятельностью детей. В осуществлении данной операции необходимо оценить: насколько данное занятие обеспечило развитие, обучение и воспитание детей. Для получения такой оценки необходимо сопоставить итоги операций 1.2., 2.1., 2.3. предложенного алгоритма.</w:t>
      </w:r>
    </w:p>
    <w:p w:rsidR="00A94486" w:rsidRPr="00F75055" w:rsidRDefault="00A94486" w:rsidP="00A94486">
      <w:pPr>
        <w:shd w:val="clear" w:color="auto" w:fill="FFFFFF"/>
        <w:ind w:left="426"/>
        <w:jc w:val="both"/>
        <w:rPr>
          <w:sz w:val="28"/>
          <w:szCs w:val="28"/>
        </w:rPr>
      </w:pPr>
      <w:r>
        <w:rPr>
          <w:color w:val="000000"/>
          <w:sz w:val="28"/>
          <w:szCs w:val="28"/>
        </w:rPr>
        <w:t xml:space="preserve">3.4. </w:t>
      </w:r>
      <w:r w:rsidRPr="00F75055">
        <w:rPr>
          <w:color w:val="000000"/>
          <w:sz w:val="28"/>
          <w:szCs w:val="28"/>
        </w:rPr>
        <w:t>Характеристика связи между программным содержанием и условиями проведения занятия. Для получения такой характеристики необходимо сопоставить условия, созданные для решения каждой из задач (шаг 2.4.) с содержанием, характером данных задач (шаг 2.1.).</w:t>
      </w:r>
    </w:p>
    <w:p w:rsidR="00A94486" w:rsidRPr="00F75055" w:rsidRDefault="00A94486" w:rsidP="00A94486">
      <w:pPr>
        <w:shd w:val="clear" w:color="auto" w:fill="FFFFFF"/>
        <w:tabs>
          <w:tab w:val="num" w:pos="1440"/>
        </w:tabs>
        <w:ind w:left="426"/>
        <w:jc w:val="both"/>
        <w:rPr>
          <w:sz w:val="28"/>
          <w:szCs w:val="28"/>
        </w:rPr>
      </w:pPr>
      <w:r>
        <w:rPr>
          <w:color w:val="000000"/>
          <w:sz w:val="28"/>
          <w:szCs w:val="28"/>
        </w:rPr>
        <w:t xml:space="preserve">3.5. </w:t>
      </w:r>
      <w:r w:rsidRPr="00F75055">
        <w:rPr>
          <w:color w:val="000000"/>
          <w:sz w:val="28"/>
          <w:szCs w:val="28"/>
        </w:rPr>
        <w:t>Характеристика связи между деятельностью воспитателя и деятельностью детей, оценивающая взаимодействие, согласованность деятельности воспитателя и детей. Для чего необходимо сопоставить освоение детьми программного содержания по каждой из задач (шаг 2.3.) и совокупность приемов воспитания (шаг 2.2.) и на этой основе оценить результативность методики. В этой операции также необходимо сопоставить тон воспитателя, стиль общения, особенности его поведения на занятии. Необходимо отметить, умеет ли воспитатель контролировать, анализировать деятельность детей в ходе занятия и на этой основе корректировать свои действия, приемы работы.</w:t>
      </w:r>
    </w:p>
    <w:p w:rsidR="00A94486" w:rsidRDefault="00A94486" w:rsidP="00A94486">
      <w:pPr>
        <w:shd w:val="clear" w:color="auto" w:fill="FFFFFF"/>
        <w:ind w:left="426"/>
        <w:jc w:val="both"/>
        <w:rPr>
          <w:color w:val="000000"/>
          <w:sz w:val="28"/>
          <w:szCs w:val="28"/>
        </w:rPr>
      </w:pPr>
      <w:r>
        <w:rPr>
          <w:color w:val="000000"/>
          <w:sz w:val="28"/>
          <w:szCs w:val="28"/>
        </w:rPr>
        <w:t xml:space="preserve">3.6. </w:t>
      </w:r>
      <w:r w:rsidRPr="00F75055">
        <w:rPr>
          <w:color w:val="000000"/>
          <w:sz w:val="28"/>
          <w:szCs w:val="28"/>
        </w:rPr>
        <w:t>Характеристика связи между деятельностью воспитателя и условиями проведения занятия, оценивающая: учитывала ли воспитатель в своей деятельности имеющиеся условия, использовала ли их, корректировала или свою деятельность в связи с изменением условий. Для получения оценки сопоставляем данные шагов 2.2. и 2.4. предложенного алгоритма.</w:t>
      </w:r>
    </w:p>
    <w:p w:rsidR="00A94486" w:rsidRDefault="00A94486" w:rsidP="00A94486">
      <w:pPr>
        <w:shd w:val="clear" w:color="auto" w:fill="FFFFFF"/>
        <w:ind w:left="426"/>
        <w:jc w:val="both"/>
        <w:rPr>
          <w:color w:val="000000"/>
          <w:sz w:val="28"/>
          <w:szCs w:val="28"/>
        </w:rPr>
      </w:pPr>
      <w:r>
        <w:rPr>
          <w:color w:val="000000"/>
          <w:sz w:val="28"/>
          <w:szCs w:val="28"/>
        </w:rPr>
        <w:t xml:space="preserve">3.7. </w:t>
      </w:r>
      <w:r w:rsidRPr="00F75055">
        <w:rPr>
          <w:color w:val="000000"/>
          <w:sz w:val="28"/>
          <w:szCs w:val="28"/>
        </w:rPr>
        <w:t xml:space="preserve">Характеристика связи между условиями проведения занятия и деятельностью детей, в которой оценивается, как </w:t>
      </w:r>
      <w:r w:rsidRPr="00F75055">
        <w:rPr>
          <w:iCs/>
          <w:color w:val="000000"/>
          <w:sz w:val="28"/>
          <w:szCs w:val="28"/>
        </w:rPr>
        <w:t xml:space="preserve">условия </w:t>
      </w:r>
      <w:r w:rsidRPr="00F75055">
        <w:rPr>
          <w:color w:val="000000"/>
          <w:sz w:val="28"/>
          <w:szCs w:val="28"/>
        </w:rPr>
        <w:t>отразились на результатах усвоения детьми программного содержания (сопоставляем шаги 2.3. и 2.4.).</w:t>
      </w:r>
    </w:p>
    <w:p w:rsidR="00A94486" w:rsidRDefault="00A94486" w:rsidP="00A94486">
      <w:pPr>
        <w:shd w:val="clear" w:color="auto" w:fill="FFFFFF"/>
        <w:jc w:val="both"/>
        <w:rPr>
          <w:color w:val="000000"/>
          <w:sz w:val="28"/>
          <w:szCs w:val="28"/>
        </w:rPr>
      </w:pPr>
      <w:r w:rsidRPr="002E071B">
        <w:rPr>
          <w:b/>
          <w:color w:val="000000"/>
          <w:sz w:val="28"/>
          <w:szCs w:val="28"/>
        </w:rPr>
        <w:t>4 этап</w:t>
      </w:r>
      <w:r>
        <w:rPr>
          <w:color w:val="000000"/>
          <w:sz w:val="28"/>
          <w:szCs w:val="28"/>
        </w:rPr>
        <w:t xml:space="preserve"> – Завершающий, выработка выводов и рекомендаций</w:t>
      </w:r>
    </w:p>
    <w:p w:rsidR="00AE3AB9" w:rsidRPr="00F75055" w:rsidRDefault="00AE3AB9" w:rsidP="00AE3AB9">
      <w:pPr>
        <w:shd w:val="clear" w:color="auto" w:fill="FFFFFF"/>
        <w:ind w:left="426"/>
        <w:jc w:val="both"/>
        <w:rPr>
          <w:sz w:val="28"/>
          <w:szCs w:val="28"/>
        </w:rPr>
      </w:pPr>
      <w:r w:rsidRPr="00F75055">
        <w:rPr>
          <w:bCs/>
          <w:i/>
          <w:color w:val="000000"/>
          <w:sz w:val="28"/>
          <w:szCs w:val="28"/>
          <w:u w:val="single"/>
        </w:rPr>
        <w:t>Цель</w:t>
      </w:r>
      <w:r>
        <w:rPr>
          <w:bCs/>
          <w:i/>
          <w:color w:val="000000"/>
          <w:sz w:val="28"/>
          <w:szCs w:val="28"/>
          <w:u w:val="single"/>
        </w:rPr>
        <w:t>:</w:t>
      </w:r>
      <w:r w:rsidRPr="00F75055">
        <w:rPr>
          <w:bCs/>
          <w:color w:val="000000"/>
          <w:sz w:val="28"/>
          <w:szCs w:val="28"/>
        </w:rPr>
        <w:t xml:space="preserve"> </w:t>
      </w:r>
      <w:r w:rsidRPr="00F75055">
        <w:rPr>
          <w:color w:val="000000"/>
          <w:sz w:val="28"/>
          <w:szCs w:val="28"/>
        </w:rPr>
        <w:t>завершающего этапа состоит в формулировке выводов, содержащих оценку занятия в целом с позиций его конечного результата, т.е. определение эффективности развивающей, обучающей и воспитывающей функции в соответствии с выделенным программным содержанием; определении причин, определивших результат. На основании выводов вырабатываются рекомендации, направленные на ликвидацию причин, отрицательно повлиявших на результативность занятия.</w:t>
      </w:r>
    </w:p>
    <w:p w:rsidR="00AE3AB9" w:rsidRPr="00F75055" w:rsidRDefault="00AE3AB9" w:rsidP="00AE3AB9">
      <w:pPr>
        <w:shd w:val="clear" w:color="auto" w:fill="FFFFFF"/>
        <w:ind w:left="426"/>
        <w:jc w:val="both"/>
        <w:rPr>
          <w:sz w:val="28"/>
          <w:szCs w:val="28"/>
        </w:rPr>
      </w:pPr>
      <w:r w:rsidRPr="00AE3AB9">
        <w:rPr>
          <w:bCs/>
          <w:i/>
          <w:color w:val="000000"/>
          <w:sz w:val="28"/>
          <w:szCs w:val="28"/>
          <w:u w:val="single"/>
        </w:rPr>
        <w:t>Содержанием</w:t>
      </w:r>
      <w:r w:rsidRPr="00F75055">
        <w:rPr>
          <w:bCs/>
          <w:color w:val="000000"/>
          <w:sz w:val="28"/>
          <w:szCs w:val="28"/>
        </w:rPr>
        <w:t xml:space="preserve"> </w:t>
      </w:r>
      <w:r w:rsidRPr="00F75055">
        <w:rPr>
          <w:color w:val="000000"/>
          <w:sz w:val="28"/>
          <w:szCs w:val="28"/>
        </w:rPr>
        <w:t>данного этапа является обогащение, синтез всех ранее полученных характеристик, оценок.</w:t>
      </w:r>
    </w:p>
    <w:p w:rsidR="00AE3AB9" w:rsidRPr="00F75055" w:rsidRDefault="00AE3AB9" w:rsidP="00AE3AB9">
      <w:pPr>
        <w:shd w:val="clear" w:color="auto" w:fill="FFFFFF"/>
        <w:ind w:left="426"/>
        <w:jc w:val="both"/>
        <w:rPr>
          <w:i/>
          <w:sz w:val="28"/>
          <w:szCs w:val="28"/>
          <w:u w:val="single"/>
        </w:rPr>
      </w:pPr>
      <w:r w:rsidRPr="00F75055">
        <w:rPr>
          <w:bCs/>
          <w:i/>
          <w:color w:val="000000"/>
          <w:sz w:val="28"/>
          <w:szCs w:val="28"/>
          <w:u w:val="single"/>
        </w:rPr>
        <w:t>Алгоритм анализа</w:t>
      </w:r>
      <w:r>
        <w:rPr>
          <w:bCs/>
          <w:i/>
          <w:color w:val="000000"/>
          <w:sz w:val="28"/>
          <w:szCs w:val="28"/>
          <w:u w:val="single"/>
        </w:rPr>
        <w:t>:</w:t>
      </w:r>
    </w:p>
    <w:p w:rsidR="00AE3AB9" w:rsidRDefault="00AE3AB9" w:rsidP="00AE3AB9">
      <w:pPr>
        <w:shd w:val="clear" w:color="auto" w:fill="FFFFFF"/>
        <w:ind w:left="426"/>
        <w:jc w:val="both"/>
        <w:rPr>
          <w:color w:val="000000"/>
          <w:sz w:val="28"/>
          <w:szCs w:val="28"/>
        </w:rPr>
      </w:pPr>
      <w:r>
        <w:rPr>
          <w:color w:val="000000"/>
          <w:sz w:val="28"/>
          <w:szCs w:val="28"/>
        </w:rPr>
        <w:t xml:space="preserve">4.1. </w:t>
      </w:r>
      <w:r w:rsidRPr="00F75055">
        <w:rPr>
          <w:color w:val="000000"/>
          <w:sz w:val="28"/>
          <w:szCs w:val="28"/>
        </w:rPr>
        <w:t>Дать общую оценку занятия, для чего сопоставить характеристики операций алгоритма 2.1 и 2.3; 3.1 и 3.3.</w:t>
      </w:r>
    </w:p>
    <w:p w:rsidR="00AE3AB9" w:rsidRDefault="00AE3AB9" w:rsidP="00AE3AB9">
      <w:pPr>
        <w:shd w:val="clear" w:color="auto" w:fill="FFFFFF"/>
        <w:ind w:left="426"/>
        <w:jc w:val="both"/>
        <w:rPr>
          <w:color w:val="000000"/>
          <w:sz w:val="28"/>
          <w:szCs w:val="28"/>
        </w:rPr>
      </w:pPr>
      <w:r>
        <w:rPr>
          <w:sz w:val="28"/>
          <w:szCs w:val="28"/>
        </w:rPr>
        <w:t xml:space="preserve">4.2. </w:t>
      </w:r>
      <w:r w:rsidRPr="00F75055">
        <w:rPr>
          <w:color w:val="000000"/>
          <w:sz w:val="28"/>
          <w:szCs w:val="28"/>
        </w:rPr>
        <w:t>Выбрать из всей совокупности имеющихся фактов наиболее существенные, аргументирующие данную оценку. Особое внимание при этом обращается на характеристику деятельности детей (операция 2.3.).</w:t>
      </w:r>
    </w:p>
    <w:p w:rsidR="00AE3AB9" w:rsidRDefault="00AE3AB9" w:rsidP="00AE3AB9">
      <w:pPr>
        <w:shd w:val="clear" w:color="auto" w:fill="FFFFFF"/>
        <w:ind w:left="426"/>
        <w:jc w:val="both"/>
        <w:rPr>
          <w:color w:val="000000"/>
          <w:sz w:val="28"/>
          <w:szCs w:val="28"/>
        </w:rPr>
      </w:pPr>
      <w:r>
        <w:rPr>
          <w:sz w:val="28"/>
          <w:szCs w:val="28"/>
        </w:rPr>
        <w:t xml:space="preserve">4.3. </w:t>
      </w:r>
      <w:r w:rsidRPr="00F75055">
        <w:rPr>
          <w:color w:val="000000"/>
          <w:sz w:val="28"/>
          <w:szCs w:val="28"/>
        </w:rPr>
        <w:t>Выделить причины, определившие данную оценку, для чего обратиться к характеристикам, полученным в операциях 2.2, 2.4, 3.2, 3.3, 34, 3.5, 3.6, 3.7. данного алгоритма.</w:t>
      </w:r>
    </w:p>
    <w:p w:rsidR="00AE3AB9" w:rsidRDefault="00AE3AB9" w:rsidP="00AE3AB9">
      <w:pPr>
        <w:shd w:val="clear" w:color="auto" w:fill="FFFFFF"/>
        <w:ind w:left="426"/>
        <w:jc w:val="both"/>
        <w:rPr>
          <w:color w:val="000000"/>
          <w:sz w:val="28"/>
          <w:szCs w:val="28"/>
        </w:rPr>
      </w:pPr>
      <w:r>
        <w:rPr>
          <w:sz w:val="28"/>
          <w:szCs w:val="28"/>
        </w:rPr>
        <w:t xml:space="preserve">4.4. </w:t>
      </w:r>
      <w:r w:rsidRPr="00F75055">
        <w:rPr>
          <w:color w:val="000000"/>
          <w:sz w:val="28"/>
          <w:szCs w:val="28"/>
        </w:rPr>
        <w:t>Выделить причины, определившие данную оценку, для чего обратиться к характеристикам, полученным в операциях 2.2, 2.4, 3.2, 3.3, 34, 3.5, 3.6, 3.7. данного алгоритма.</w:t>
      </w:r>
    </w:p>
    <w:p w:rsidR="00AE3AB9" w:rsidRPr="00F75055" w:rsidRDefault="00AE3AB9" w:rsidP="00AE3AB9">
      <w:pPr>
        <w:shd w:val="clear" w:color="auto" w:fill="FFFFFF"/>
        <w:ind w:left="426"/>
        <w:jc w:val="both"/>
        <w:rPr>
          <w:sz w:val="28"/>
          <w:szCs w:val="28"/>
        </w:rPr>
      </w:pPr>
      <w:r>
        <w:rPr>
          <w:sz w:val="28"/>
          <w:szCs w:val="28"/>
        </w:rPr>
        <w:t xml:space="preserve">4.5. </w:t>
      </w:r>
      <w:r w:rsidRPr="00F75055">
        <w:rPr>
          <w:color w:val="000000"/>
          <w:sz w:val="28"/>
          <w:szCs w:val="28"/>
        </w:rPr>
        <w:t>На основании оценки и причин, определивших ее, сформулировать предложения воспитателю по устранению недостатков в работе.</w:t>
      </w:r>
    </w:p>
    <w:p w:rsidR="00F840AD" w:rsidRPr="00F75055" w:rsidRDefault="00F840AD" w:rsidP="00AE3AB9">
      <w:pPr>
        <w:jc w:val="both"/>
        <w:rPr>
          <w:sz w:val="28"/>
          <w:szCs w:val="28"/>
        </w:rPr>
      </w:pPr>
    </w:p>
    <w:p w:rsidR="00AE3AB9" w:rsidRDefault="00F840AD" w:rsidP="00A94486">
      <w:pPr>
        <w:shd w:val="clear" w:color="auto" w:fill="FFFFFF"/>
        <w:ind w:left="426"/>
        <w:jc w:val="both"/>
        <w:rPr>
          <w:color w:val="000000"/>
          <w:sz w:val="28"/>
          <w:szCs w:val="28"/>
        </w:rPr>
      </w:pPr>
      <w:r>
        <w:rPr>
          <w:color w:val="000000"/>
          <w:sz w:val="28"/>
          <w:szCs w:val="28"/>
        </w:rPr>
        <w:t>Предложенная методика может быть использована и при анализе конспекта анализа.</w:t>
      </w:r>
    </w:p>
    <w:p w:rsidR="00A94486" w:rsidRDefault="00A94486" w:rsidP="001715E3">
      <w:pPr>
        <w:shd w:val="clear" w:color="auto" w:fill="FFFFFF"/>
        <w:jc w:val="both"/>
        <w:rPr>
          <w:color w:val="000000"/>
          <w:sz w:val="28"/>
          <w:szCs w:val="28"/>
        </w:rPr>
      </w:pPr>
    </w:p>
    <w:p w:rsidR="001715E3" w:rsidRDefault="001715E3" w:rsidP="001715E3">
      <w:pPr>
        <w:jc w:val="center"/>
        <w:rPr>
          <w:sz w:val="28"/>
          <w:szCs w:val="28"/>
        </w:rPr>
      </w:pPr>
      <w:r>
        <w:rPr>
          <w:sz w:val="28"/>
          <w:szCs w:val="28"/>
        </w:rPr>
        <w:t>Схема анализа занятий и воспитательных дел</w:t>
      </w:r>
    </w:p>
    <w:p w:rsidR="001715E3" w:rsidRPr="003F2C5A" w:rsidRDefault="001715E3" w:rsidP="001715E3">
      <w:pPr>
        <w:jc w:val="both"/>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7"/>
        <w:gridCol w:w="1291"/>
        <w:gridCol w:w="1260"/>
        <w:gridCol w:w="1182"/>
      </w:tblGrid>
      <w:tr w:rsidR="001715E3" w:rsidRPr="001715E3" w:rsidTr="001715E3">
        <w:tc>
          <w:tcPr>
            <w:tcW w:w="5838" w:type="dxa"/>
            <w:vMerge w:val="restart"/>
            <w:vAlign w:val="center"/>
          </w:tcPr>
          <w:p w:rsidR="001715E3" w:rsidRPr="001715E3" w:rsidRDefault="001715E3" w:rsidP="001715E3">
            <w:pPr>
              <w:jc w:val="center"/>
              <w:rPr>
                <w:sz w:val="28"/>
                <w:szCs w:val="28"/>
              </w:rPr>
            </w:pPr>
            <w:r w:rsidRPr="001715E3">
              <w:rPr>
                <w:sz w:val="28"/>
                <w:szCs w:val="28"/>
              </w:rPr>
              <w:t>Показатели</w:t>
            </w:r>
          </w:p>
        </w:tc>
        <w:tc>
          <w:tcPr>
            <w:tcW w:w="3733" w:type="dxa"/>
            <w:gridSpan w:val="3"/>
          </w:tcPr>
          <w:p w:rsidR="001715E3" w:rsidRPr="001715E3" w:rsidRDefault="001715E3" w:rsidP="001715E3">
            <w:pPr>
              <w:jc w:val="center"/>
              <w:rPr>
                <w:sz w:val="28"/>
                <w:szCs w:val="28"/>
              </w:rPr>
            </w:pPr>
            <w:r w:rsidRPr="001715E3">
              <w:rPr>
                <w:sz w:val="28"/>
                <w:szCs w:val="28"/>
              </w:rPr>
              <w:t>Уровни проявлений показателя</w:t>
            </w:r>
          </w:p>
        </w:tc>
      </w:tr>
      <w:tr w:rsidR="001715E3" w:rsidRPr="001715E3" w:rsidTr="001715E3">
        <w:tc>
          <w:tcPr>
            <w:tcW w:w="5838" w:type="dxa"/>
            <w:vMerge/>
          </w:tcPr>
          <w:p w:rsidR="001715E3" w:rsidRPr="001715E3" w:rsidRDefault="001715E3" w:rsidP="001715E3">
            <w:pPr>
              <w:jc w:val="center"/>
              <w:rPr>
                <w:sz w:val="28"/>
                <w:szCs w:val="28"/>
              </w:rPr>
            </w:pPr>
          </w:p>
        </w:tc>
        <w:tc>
          <w:tcPr>
            <w:tcW w:w="1291" w:type="dxa"/>
          </w:tcPr>
          <w:p w:rsidR="001715E3" w:rsidRPr="001715E3" w:rsidRDefault="001715E3" w:rsidP="001715E3">
            <w:pPr>
              <w:jc w:val="center"/>
              <w:rPr>
                <w:sz w:val="28"/>
                <w:szCs w:val="28"/>
              </w:rPr>
            </w:pPr>
            <w:r w:rsidRPr="001715E3">
              <w:rPr>
                <w:sz w:val="28"/>
                <w:szCs w:val="28"/>
              </w:rPr>
              <w:t>Высокий</w:t>
            </w:r>
          </w:p>
        </w:tc>
        <w:tc>
          <w:tcPr>
            <w:tcW w:w="1260" w:type="dxa"/>
          </w:tcPr>
          <w:p w:rsidR="001715E3" w:rsidRPr="001715E3" w:rsidRDefault="001715E3" w:rsidP="001715E3">
            <w:pPr>
              <w:jc w:val="center"/>
              <w:rPr>
                <w:sz w:val="28"/>
                <w:szCs w:val="28"/>
              </w:rPr>
            </w:pPr>
            <w:r w:rsidRPr="001715E3">
              <w:rPr>
                <w:sz w:val="28"/>
                <w:szCs w:val="28"/>
              </w:rPr>
              <w:t>Средний</w:t>
            </w:r>
          </w:p>
        </w:tc>
        <w:tc>
          <w:tcPr>
            <w:tcW w:w="1182" w:type="dxa"/>
          </w:tcPr>
          <w:p w:rsidR="001715E3" w:rsidRPr="001715E3" w:rsidRDefault="001715E3" w:rsidP="001715E3">
            <w:pPr>
              <w:jc w:val="center"/>
              <w:rPr>
                <w:sz w:val="28"/>
                <w:szCs w:val="28"/>
              </w:rPr>
            </w:pPr>
            <w:r w:rsidRPr="001715E3">
              <w:rPr>
                <w:sz w:val="28"/>
                <w:szCs w:val="28"/>
              </w:rPr>
              <w:t>Низкий</w:t>
            </w:r>
          </w:p>
        </w:tc>
      </w:tr>
      <w:tr w:rsidR="001715E3" w:rsidRPr="001715E3" w:rsidTr="001715E3">
        <w:tc>
          <w:tcPr>
            <w:tcW w:w="5838" w:type="dxa"/>
          </w:tcPr>
          <w:p w:rsidR="001715E3" w:rsidRPr="001715E3" w:rsidRDefault="001715E3" w:rsidP="001715E3">
            <w:pPr>
              <w:jc w:val="center"/>
              <w:rPr>
                <w:sz w:val="28"/>
                <w:szCs w:val="28"/>
              </w:rPr>
            </w:pPr>
            <w:r w:rsidRPr="001715E3">
              <w:rPr>
                <w:sz w:val="28"/>
                <w:szCs w:val="28"/>
              </w:rPr>
              <w:t>1</w:t>
            </w:r>
          </w:p>
        </w:tc>
        <w:tc>
          <w:tcPr>
            <w:tcW w:w="1291" w:type="dxa"/>
          </w:tcPr>
          <w:p w:rsidR="001715E3" w:rsidRPr="001715E3" w:rsidRDefault="001715E3" w:rsidP="001715E3">
            <w:pPr>
              <w:jc w:val="center"/>
              <w:rPr>
                <w:sz w:val="28"/>
                <w:szCs w:val="28"/>
              </w:rPr>
            </w:pPr>
            <w:r w:rsidRPr="001715E3">
              <w:rPr>
                <w:sz w:val="28"/>
                <w:szCs w:val="28"/>
              </w:rPr>
              <w:t>2</w:t>
            </w:r>
          </w:p>
        </w:tc>
        <w:tc>
          <w:tcPr>
            <w:tcW w:w="1260" w:type="dxa"/>
          </w:tcPr>
          <w:p w:rsidR="001715E3" w:rsidRPr="001715E3" w:rsidRDefault="001715E3" w:rsidP="001715E3">
            <w:pPr>
              <w:jc w:val="center"/>
              <w:rPr>
                <w:sz w:val="28"/>
                <w:szCs w:val="28"/>
              </w:rPr>
            </w:pPr>
            <w:r w:rsidRPr="001715E3">
              <w:rPr>
                <w:sz w:val="28"/>
                <w:szCs w:val="28"/>
              </w:rPr>
              <w:t>3</w:t>
            </w:r>
          </w:p>
        </w:tc>
        <w:tc>
          <w:tcPr>
            <w:tcW w:w="1182" w:type="dxa"/>
          </w:tcPr>
          <w:p w:rsidR="001715E3" w:rsidRPr="001715E3" w:rsidRDefault="001715E3" w:rsidP="001715E3">
            <w:pPr>
              <w:jc w:val="center"/>
              <w:rPr>
                <w:sz w:val="28"/>
                <w:szCs w:val="28"/>
              </w:rPr>
            </w:pPr>
            <w:r w:rsidRPr="001715E3">
              <w:rPr>
                <w:sz w:val="28"/>
                <w:szCs w:val="28"/>
              </w:rPr>
              <w:t>4</w:t>
            </w:r>
          </w:p>
        </w:tc>
      </w:tr>
      <w:tr w:rsidR="001715E3" w:rsidRPr="001715E3" w:rsidTr="001715E3">
        <w:tc>
          <w:tcPr>
            <w:tcW w:w="5838" w:type="dxa"/>
          </w:tcPr>
          <w:p w:rsidR="001715E3" w:rsidRPr="001715E3" w:rsidRDefault="001715E3" w:rsidP="001715E3">
            <w:pPr>
              <w:jc w:val="center"/>
              <w:rPr>
                <w:b/>
                <w:sz w:val="28"/>
                <w:szCs w:val="28"/>
              </w:rPr>
            </w:pPr>
            <w:r w:rsidRPr="001715E3">
              <w:rPr>
                <w:b/>
                <w:sz w:val="28"/>
                <w:szCs w:val="28"/>
              </w:rPr>
              <w:t>Тема и цель</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1715E3">
            <w:pPr>
              <w:jc w:val="both"/>
              <w:rPr>
                <w:sz w:val="28"/>
                <w:szCs w:val="28"/>
              </w:rPr>
            </w:pPr>
            <w:r w:rsidRPr="001715E3">
              <w:rPr>
                <w:sz w:val="28"/>
                <w:szCs w:val="28"/>
              </w:rPr>
              <w:t>Соответствие оперативным целям: воспитательным, образовательным, развивающим.</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1715E3">
            <w:pPr>
              <w:jc w:val="both"/>
              <w:rPr>
                <w:sz w:val="28"/>
                <w:szCs w:val="28"/>
              </w:rPr>
            </w:pPr>
            <w:r w:rsidRPr="001715E3">
              <w:rPr>
                <w:sz w:val="28"/>
                <w:szCs w:val="28"/>
              </w:rPr>
              <w:t>Соответствие возрастным особенностям.</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1715E3">
            <w:pPr>
              <w:jc w:val="both"/>
              <w:rPr>
                <w:sz w:val="28"/>
                <w:szCs w:val="28"/>
              </w:rPr>
            </w:pPr>
            <w:r w:rsidRPr="001715E3">
              <w:rPr>
                <w:sz w:val="28"/>
                <w:szCs w:val="28"/>
              </w:rPr>
              <w:t>Стремление к общению (педагог – ребенок).</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1715E3">
            <w:pPr>
              <w:jc w:val="both"/>
              <w:rPr>
                <w:sz w:val="28"/>
                <w:szCs w:val="28"/>
              </w:rPr>
            </w:pPr>
            <w:r w:rsidRPr="001715E3">
              <w:rPr>
                <w:sz w:val="28"/>
                <w:szCs w:val="28"/>
              </w:rPr>
              <w:t>Соответствие темы интересам детей.</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1715E3">
            <w:pPr>
              <w:jc w:val="both"/>
              <w:rPr>
                <w:sz w:val="28"/>
                <w:szCs w:val="28"/>
              </w:rPr>
            </w:pPr>
            <w:r w:rsidRPr="001715E3">
              <w:rPr>
                <w:sz w:val="28"/>
                <w:szCs w:val="28"/>
              </w:rPr>
              <w:t>Педагогическая целесообразность темы.</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1715E3">
            <w:pPr>
              <w:jc w:val="both"/>
              <w:rPr>
                <w:sz w:val="28"/>
                <w:szCs w:val="28"/>
              </w:rPr>
            </w:pPr>
            <w:r w:rsidRPr="001715E3">
              <w:rPr>
                <w:sz w:val="28"/>
                <w:szCs w:val="28"/>
              </w:rPr>
              <w:t>Целесообразность формы.</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1715E3">
            <w:pPr>
              <w:jc w:val="center"/>
              <w:rPr>
                <w:b/>
                <w:sz w:val="28"/>
                <w:szCs w:val="28"/>
              </w:rPr>
            </w:pPr>
            <w:r w:rsidRPr="001715E3">
              <w:rPr>
                <w:b/>
                <w:sz w:val="28"/>
                <w:szCs w:val="28"/>
              </w:rPr>
              <w:t>Подготовка воспитательного дела</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1715E3">
            <w:pPr>
              <w:jc w:val="both"/>
              <w:rPr>
                <w:sz w:val="28"/>
                <w:szCs w:val="28"/>
              </w:rPr>
            </w:pPr>
            <w:r w:rsidRPr="001715E3">
              <w:rPr>
                <w:sz w:val="28"/>
                <w:szCs w:val="28"/>
              </w:rPr>
              <w:t>Продуманность программы (содержание).</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1715E3">
            <w:pPr>
              <w:jc w:val="both"/>
              <w:rPr>
                <w:sz w:val="28"/>
                <w:szCs w:val="28"/>
              </w:rPr>
            </w:pPr>
            <w:r w:rsidRPr="001715E3">
              <w:rPr>
                <w:sz w:val="28"/>
                <w:szCs w:val="28"/>
              </w:rPr>
              <w:t>Организация деятельности.</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1715E3">
            <w:pPr>
              <w:jc w:val="both"/>
              <w:rPr>
                <w:sz w:val="28"/>
                <w:szCs w:val="28"/>
              </w:rPr>
            </w:pPr>
            <w:r w:rsidRPr="001715E3">
              <w:rPr>
                <w:sz w:val="28"/>
                <w:szCs w:val="28"/>
              </w:rPr>
              <w:t>Методы и приемы (целесообразность).</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1715E3">
            <w:pPr>
              <w:jc w:val="both"/>
              <w:rPr>
                <w:sz w:val="28"/>
                <w:szCs w:val="28"/>
              </w:rPr>
            </w:pPr>
            <w:r w:rsidRPr="001715E3">
              <w:rPr>
                <w:sz w:val="28"/>
                <w:szCs w:val="28"/>
              </w:rPr>
              <w:t>Продуманность методов и приемов.</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1715E3">
            <w:pPr>
              <w:jc w:val="both"/>
              <w:rPr>
                <w:sz w:val="28"/>
                <w:szCs w:val="28"/>
              </w:rPr>
            </w:pPr>
            <w:r w:rsidRPr="001715E3">
              <w:rPr>
                <w:sz w:val="28"/>
                <w:szCs w:val="28"/>
              </w:rPr>
              <w:t>Поощрение, требование, запрещение, наказание.</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1715E3">
            <w:pPr>
              <w:jc w:val="both"/>
              <w:rPr>
                <w:sz w:val="28"/>
                <w:szCs w:val="28"/>
              </w:rPr>
            </w:pPr>
            <w:r w:rsidRPr="001715E3">
              <w:rPr>
                <w:sz w:val="28"/>
                <w:szCs w:val="28"/>
              </w:rPr>
              <w:t>Оформление рабочего места проведения воспитательного дела:</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B27FEE">
            <w:pPr>
              <w:numPr>
                <w:ilvl w:val="1"/>
                <w:numId w:val="113"/>
              </w:numPr>
              <w:jc w:val="both"/>
              <w:rPr>
                <w:sz w:val="28"/>
                <w:szCs w:val="28"/>
              </w:rPr>
            </w:pPr>
            <w:r w:rsidRPr="001715E3">
              <w:rPr>
                <w:sz w:val="28"/>
                <w:szCs w:val="28"/>
              </w:rPr>
              <w:t>содержательность;</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B27FEE">
            <w:pPr>
              <w:numPr>
                <w:ilvl w:val="1"/>
                <w:numId w:val="113"/>
              </w:numPr>
              <w:jc w:val="both"/>
              <w:rPr>
                <w:sz w:val="28"/>
                <w:szCs w:val="28"/>
              </w:rPr>
            </w:pPr>
            <w:r w:rsidRPr="001715E3">
              <w:rPr>
                <w:sz w:val="28"/>
                <w:szCs w:val="28"/>
              </w:rPr>
              <w:t>эмоциональность.</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1715E3">
            <w:pPr>
              <w:jc w:val="both"/>
              <w:rPr>
                <w:sz w:val="28"/>
                <w:szCs w:val="28"/>
              </w:rPr>
            </w:pPr>
            <w:r w:rsidRPr="001715E3">
              <w:rPr>
                <w:sz w:val="28"/>
                <w:szCs w:val="28"/>
              </w:rPr>
              <w:t>Активность детей:</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B27FEE">
            <w:pPr>
              <w:numPr>
                <w:ilvl w:val="0"/>
                <w:numId w:val="114"/>
              </w:numPr>
              <w:jc w:val="both"/>
              <w:rPr>
                <w:sz w:val="28"/>
                <w:szCs w:val="28"/>
              </w:rPr>
            </w:pPr>
            <w:r w:rsidRPr="001715E3">
              <w:rPr>
                <w:sz w:val="28"/>
                <w:szCs w:val="28"/>
              </w:rPr>
              <w:t>участие детей в деятельности;</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B27FEE">
            <w:pPr>
              <w:numPr>
                <w:ilvl w:val="0"/>
                <w:numId w:val="114"/>
              </w:numPr>
              <w:jc w:val="both"/>
              <w:rPr>
                <w:sz w:val="28"/>
                <w:szCs w:val="28"/>
              </w:rPr>
            </w:pPr>
            <w:r w:rsidRPr="001715E3">
              <w:rPr>
                <w:sz w:val="28"/>
                <w:szCs w:val="28"/>
              </w:rPr>
              <w:t>распределение поручений.</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1715E3">
            <w:pPr>
              <w:jc w:val="both"/>
              <w:rPr>
                <w:sz w:val="28"/>
                <w:szCs w:val="28"/>
              </w:rPr>
            </w:pPr>
            <w:r w:rsidRPr="001715E3">
              <w:rPr>
                <w:sz w:val="28"/>
                <w:szCs w:val="28"/>
              </w:rPr>
              <w:t>Стимулирование детской деятельности:</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B27FEE">
            <w:pPr>
              <w:numPr>
                <w:ilvl w:val="0"/>
                <w:numId w:val="115"/>
              </w:numPr>
              <w:jc w:val="both"/>
              <w:rPr>
                <w:sz w:val="28"/>
                <w:szCs w:val="28"/>
              </w:rPr>
            </w:pPr>
            <w:r w:rsidRPr="001715E3">
              <w:rPr>
                <w:sz w:val="28"/>
                <w:szCs w:val="28"/>
              </w:rPr>
              <w:t>инсценирование;</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B27FEE">
            <w:pPr>
              <w:numPr>
                <w:ilvl w:val="0"/>
                <w:numId w:val="115"/>
              </w:numPr>
              <w:jc w:val="both"/>
              <w:rPr>
                <w:sz w:val="28"/>
                <w:szCs w:val="28"/>
              </w:rPr>
            </w:pPr>
            <w:r w:rsidRPr="001715E3">
              <w:rPr>
                <w:sz w:val="28"/>
                <w:szCs w:val="28"/>
              </w:rPr>
              <w:t>инструктаж;</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B27FEE">
            <w:pPr>
              <w:numPr>
                <w:ilvl w:val="0"/>
                <w:numId w:val="115"/>
              </w:numPr>
              <w:jc w:val="both"/>
              <w:rPr>
                <w:sz w:val="28"/>
                <w:szCs w:val="28"/>
              </w:rPr>
            </w:pPr>
            <w:r w:rsidRPr="001715E3">
              <w:rPr>
                <w:sz w:val="28"/>
                <w:szCs w:val="28"/>
              </w:rPr>
              <w:t>творческая деятельность;</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B27FEE">
            <w:pPr>
              <w:numPr>
                <w:ilvl w:val="0"/>
                <w:numId w:val="115"/>
              </w:numPr>
              <w:jc w:val="both"/>
              <w:rPr>
                <w:sz w:val="28"/>
                <w:szCs w:val="28"/>
              </w:rPr>
            </w:pPr>
            <w:r w:rsidRPr="001715E3">
              <w:rPr>
                <w:sz w:val="28"/>
                <w:szCs w:val="28"/>
              </w:rPr>
              <w:t>активность в исполнении.</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1715E3">
            <w:pPr>
              <w:jc w:val="both"/>
              <w:rPr>
                <w:sz w:val="28"/>
                <w:szCs w:val="28"/>
              </w:rPr>
            </w:pPr>
            <w:r w:rsidRPr="001715E3">
              <w:rPr>
                <w:sz w:val="28"/>
                <w:szCs w:val="28"/>
              </w:rPr>
              <w:t>Задуманная педагогом композиция:</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B27FEE">
            <w:pPr>
              <w:numPr>
                <w:ilvl w:val="0"/>
                <w:numId w:val="116"/>
              </w:numPr>
              <w:jc w:val="both"/>
              <w:rPr>
                <w:sz w:val="28"/>
                <w:szCs w:val="28"/>
              </w:rPr>
            </w:pPr>
            <w:r w:rsidRPr="001715E3">
              <w:rPr>
                <w:sz w:val="28"/>
                <w:szCs w:val="28"/>
              </w:rPr>
              <w:t>содержание информации;</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B27FEE">
            <w:pPr>
              <w:numPr>
                <w:ilvl w:val="0"/>
                <w:numId w:val="116"/>
              </w:numPr>
              <w:jc w:val="both"/>
              <w:rPr>
                <w:sz w:val="28"/>
                <w:szCs w:val="28"/>
              </w:rPr>
            </w:pPr>
            <w:r w:rsidRPr="001715E3">
              <w:rPr>
                <w:sz w:val="28"/>
                <w:szCs w:val="28"/>
              </w:rPr>
              <w:t>контрольный элемент подготовки.</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1715E3">
            <w:pPr>
              <w:jc w:val="center"/>
              <w:rPr>
                <w:b/>
                <w:sz w:val="28"/>
                <w:szCs w:val="28"/>
              </w:rPr>
            </w:pPr>
            <w:r w:rsidRPr="001715E3">
              <w:rPr>
                <w:b/>
                <w:sz w:val="28"/>
                <w:szCs w:val="28"/>
              </w:rPr>
              <w:t>Проведение воспитательного дела</w:t>
            </w:r>
          </w:p>
          <w:p w:rsidR="001715E3" w:rsidRPr="001715E3" w:rsidRDefault="001715E3" w:rsidP="001715E3">
            <w:pPr>
              <w:jc w:val="center"/>
              <w:rPr>
                <w:i/>
                <w:sz w:val="28"/>
                <w:szCs w:val="28"/>
              </w:rPr>
            </w:pPr>
            <w:r w:rsidRPr="001715E3">
              <w:rPr>
                <w:i/>
                <w:sz w:val="28"/>
                <w:szCs w:val="28"/>
              </w:rPr>
              <w:t>Специфика завершенного цикла воспитания</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1715E3">
            <w:pPr>
              <w:jc w:val="both"/>
              <w:rPr>
                <w:sz w:val="28"/>
                <w:szCs w:val="28"/>
              </w:rPr>
            </w:pPr>
            <w:r w:rsidRPr="001715E3">
              <w:rPr>
                <w:sz w:val="28"/>
                <w:szCs w:val="28"/>
              </w:rPr>
              <w:t>Точность и организованность начала и завершения.</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1715E3">
            <w:pPr>
              <w:jc w:val="both"/>
              <w:rPr>
                <w:sz w:val="28"/>
                <w:szCs w:val="28"/>
              </w:rPr>
            </w:pPr>
            <w:r w:rsidRPr="001715E3">
              <w:rPr>
                <w:sz w:val="28"/>
                <w:szCs w:val="28"/>
              </w:rPr>
              <w:t>Состояние хода проведения.</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1715E3">
            <w:pPr>
              <w:jc w:val="both"/>
              <w:rPr>
                <w:sz w:val="28"/>
                <w:szCs w:val="28"/>
              </w:rPr>
            </w:pPr>
            <w:r w:rsidRPr="001715E3">
              <w:rPr>
                <w:sz w:val="28"/>
                <w:szCs w:val="28"/>
              </w:rPr>
              <w:t>Отступления от программы.</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1715E3">
            <w:pPr>
              <w:jc w:val="both"/>
              <w:rPr>
                <w:sz w:val="28"/>
                <w:szCs w:val="28"/>
              </w:rPr>
            </w:pPr>
            <w:r w:rsidRPr="001715E3">
              <w:rPr>
                <w:sz w:val="28"/>
                <w:szCs w:val="28"/>
              </w:rPr>
              <w:t>Стимулирующая роль воспитателя (педагога):</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B27FEE">
            <w:pPr>
              <w:numPr>
                <w:ilvl w:val="0"/>
                <w:numId w:val="117"/>
              </w:numPr>
              <w:jc w:val="both"/>
              <w:rPr>
                <w:sz w:val="28"/>
                <w:szCs w:val="28"/>
              </w:rPr>
            </w:pPr>
            <w:r w:rsidRPr="001715E3">
              <w:rPr>
                <w:sz w:val="28"/>
                <w:szCs w:val="28"/>
              </w:rPr>
              <w:t>формирование самостоятельности;</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B27FEE">
            <w:pPr>
              <w:numPr>
                <w:ilvl w:val="0"/>
                <w:numId w:val="117"/>
              </w:numPr>
              <w:jc w:val="both"/>
              <w:rPr>
                <w:sz w:val="28"/>
                <w:szCs w:val="28"/>
              </w:rPr>
            </w:pPr>
            <w:r w:rsidRPr="001715E3">
              <w:rPr>
                <w:sz w:val="28"/>
                <w:szCs w:val="28"/>
              </w:rPr>
              <w:t>формирование инициативы;</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B27FEE">
            <w:pPr>
              <w:numPr>
                <w:ilvl w:val="0"/>
                <w:numId w:val="117"/>
              </w:numPr>
              <w:jc w:val="both"/>
              <w:rPr>
                <w:sz w:val="28"/>
                <w:szCs w:val="28"/>
              </w:rPr>
            </w:pPr>
            <w:r w:rsidRPr="001715E3">
              <w:rPr>
                <w:sz w:val="28"/>
                <w:szCs w:val="28"/>
              </w:rPr>
              <w:t>формирование активности.</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1715E3">
            <w:pPr>
              <w:jc w:val="both"/>
              <w:rPr>
                <w:sz w:val="28"/>
                <w:szCs w:val="28"/>
              </w:rPr>
            </w:pPr>
            <w:r w:rsidRPr="001715E3">
              <w:rPr>
                <w:sz w:val="28"/>
                <w:szCs w:val="28"/>
              </w:rPr>
              <w:t>Организаторские умения педагога:</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B27FEE">
            <w:pPr>
              <w:numPr>
                <w:ilvl w:val="0"/>
                <w:numId w:val="118"/>
              </w:numPr>
              <w:jc w:val="both"/>
              <w:rPr>
                <w:sz w:val="28"/>
                <w:szCs w:val="28"/>
              </w:rPr>
            </w:pPr>
            <w:r w:rsidRPr="001715E3">
              <w:rPr>
                <w:sz w:val="28"/>
                <w:szCs w:val="28"/>
              </w:rPr>
              <w:t>владение словом;</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B27FEE">
            <w:pPr>
              <w:numPr>
                <w:ilvl w:val="0"/>
                <w:numId w:val="118"/>
              </w:numPr>
              <w:jc w:val="both"/>
              <w:rPr>
                <w:sz w:val="28"/>
                <w:szCs w:val="28"/>
              </w:rPr>
            </w:pPr>
            <w:r w:rsidRPr="001715E3">
              <w:rPr>
                <w:sz w:val="28"/>
                <w:szCs w:val="28"/>
              </w:rPr>
              <w:t>управление своим поведением;</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B27FEE">
            <w:pPr>
              <w:numPr>
                <w:ilvl w:val="0"/>
                <w:numId w:val="118"/>
              </w:numPr>
              <w:jc w:val="both"/>
              <w:rPr>
                <w:sz w:val="28"/>
                <w:szCs w:val="28"/>
              </w:rPr>
            </w:pPr>
            <w:r w:rsidRPr="001715E3">
              <w:rPr>
                <w:sz w:val="28"/>
                <w:szCs w:val="28"/>
              </w:rPr>
              <w:t>организация коллектива гостей;</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B27FEE">
            <w:pPr>
              <w:numPr>
                <w:ilvl w:val="0"/>
                <w:numId w:val="118"/>
              </w:numPr>
              <w:jc w:val="both"/>
              <w:rPr>
                <w:sz w:val="28"/>
                <w:szCs w:val="28"/>
              </w:rPr>
            </w:pPr>
            <w:r w:rsidRPr="001715E3">
              <w:rPr>
                <w:sz w:val="28"/>
                <w:szCs w:val="28"/>
              </w:rPr>
              <w:t>организация формы занятия.</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1715E3">
            <w:pPr>
              <w:jc w:val="both"/>
              <w:rPr>
                <w:sz w:val="28"/>
                <w:szCs w:val="28"/>
              </w:rPr>
            </w:pPr>
            <w:r w:rsidRPr="001715E3">
              <w:rPr>
                <w:sz w:val="28"/>
                <w:szCs w:val="28"/>
              </w:rPr>
              <w:t>Стиль отношений воспитателя (педагога):</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B27FEE">
            <w:pPr>
              <w:numPr>
                <w:ilvl w:val="0"/>
                <w:numId w:val="119"/>
              </w:numPr>
              <w:jc w:val="both"/>
              <w:rPr>
                <w:sz w:val="28"/>
                <w:szCs w:val="28"/>
              </w:rPr>
            </w:pPr>
            <w:r w:rsidRPr="001715E3">
              <w:rPr>
                <w:sz w:val="28"/>
                <w:szCs w:val="28"/>
              </w:rPr>
              <w:t>волевой;</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B27FEE">
            <w:pPr>
              <w:numPr>
                <w:ilvl w:val="0"/>
                <w:numId w:val="119"/>
              </w:numPr>
              <w:jc w:val="both"/>
              <w:rPr>
                <w:sz w:val="28"/>
                <w:szCs w:val="28"/>
              </w:rPr>
            </w:pPr>
            <w:r w:rsidRPr="001715E3">
              <w:rPr>
                <w:sz w:val="28"/>
                <w:szCs w:val="28"/>
              </w:rPr>
              <w:t>либеральный;</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B27FEE">
            <w:pPr>
              <w:numPr>
                <w:ilvl w:val="0"/>
                <w:numId w:val="119"/>
              </w:numPr>
              <w:jc w:val="both"/>
              <w:rPr>
                <w:sz w:val="28"/>
                <w:szCs w:val="28"/>
              </w:rPr>
            </w:pPr>
            <w:r w:rsidRPr="001715E3">
              <w:rPr>
                <w:sz w:val="28"/>
                <w:szCs w:val="28"/>
              </w:rPr>
              <w:t>демократический.</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1715E3">
            <w:pPr>
              <w:jc w:val="both"/>
              <w:rPr>
                <w:sz w:val="28"/>
                <w:szCs w:val="28"/>
              </w:rPr>
            </w:pPr>
            <w:r w:rsidRPr="001715E3">
              <w:rPr>
                <w:sz w:val="28"/>
                <w:szCs w:val="28"/>
              </w:rPr>
              <w:t>Индивидуально-педагогический стиль воспитателя (педагога):</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B27FEE">
            <w:pPr>
              <w:numPr>
                <w:ilvl w:val="0"/>
                <w:numId w:val="120"/>
              </w:numPr>
              <w:jc w:val="both"/>
              <w:rPr>
                <w:sz w:val="28"/>
                <w:szCs w:val="28"/>
              </w:rPr>
            </w:pPr>
            <w:r w:rsidRPr="001715E3">
              <w:rPr>
                <w:sz w:val="28"/>
                <w:szCs w:val="28"/>
              </w:rPr>
              <w:t>тон;</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B27FEE">
            <w:pPr>
              <w:numPr>
                <w:ilvl w:val="0"/>
                <w:numId w:val="120"/>
              </w:numPr>
              <w:jc w:val="both"/>
              <w:rPr>
                <w:sz w:val="28"/>
                <w:szCs w:val="28"/>
              </w:rPr>
            </w:pPr>
            <w:r w:rsidRPr="001715E3">
              <w:rPr>
                <w:sz w:val="28"/>
                <w:szCs w:val="28"/>
              </w:rPr>
              <w:t>находчивость;</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B27FEE">
            <w:pPr>
              <w:numPr>
                <w:ilvl w:val="0"/>
                <w:numId w:val="120"/>
              </w:numPr>
              <w:jc w:val="both"/>
              <w:rPr>
                <w:sz w:val="28"/>
                <w:szCs w:val="28"/>
              </w:rPr>
            </w:pPr>
            <w:r w:rsidRPr="001715E3">
              <w:rPr>
                <w:sz w:val="28"/>
                <w:szCs w:val="28"/>
              </w:rPr>
              <w:t>педагогический такт.</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1715E3">
            <w:pPr>
              <w:jc w:val="center"/>
              <w:rPr>
                <w:b/>
                <w:sz w:val="28"/>
                <w:szCs w:val="28"/>
              </w:rPr>
            </w:pPr>
            <w:r w:rsidRPr="001715E3">
              <w:rPr>
                <w:b/>
                <w:sz w:val="28"/>
                <w:szCs w:val="28"/>
              </w:rPr>
              <w:t>Анализ результатов воспитательного дела</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1715E3">
            <w:pPr>
              <w:jc w:val="both"/>
              <w:rPr>
                <w:sz w:val="28"/>
                <w:szCs w:val="28"/>
              </w:rPr>
            </w:pPr>
            <w:r w:rsidRPr="001715E3">
              <w:rPr>
                <w:sz w:val="28"/>
                <w:szCs w:val="28"/>
              </w:rPr>
              <w:t>Концептуальная направленность.</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1715E3">
            <w:pPr>
              <w:jc w:val="both"/>
              <w:rPr>
                <w:sz w:val="28"/>
                <w:szCs w:val="28"/>
              </w:rPr>
            </w:pPr>
            <w:r w:rsidRPr="001715E3">
              <w:rPr>
                <w:sz w:val="28"/>
                <w:szCs w:val="28"/>
              </w:rPr>
              <w:t>Идейная направленность.</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1715E3">
            <w:pPr>
              <w:jc w:val="both"/>
              <w:rPr>
                <w:sz w:val="28"/>
                <w:szCs w:val="28"/>
              </w:rPr>
            </w:pPr>
            <w:r w:rsidRPr="001715E3">
              <w:rPr>
                <w:sz w:val="28"/>
                <w:szCs w:val="28"/>
              </w:rPr>
              <w:t>Детская активность, использование потенциальных возможностей.</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1715E3">
            <w:pPr>
              <w:jc w:val="both"/>
              <w:rPr>
                <w:sz w:val="28"/>
                <w:szCs w:val="28"/>
              </w:rPr>
            </w:pPr>
            <w:r w:rsidRPr="001715E3">
              <w:rPr>
                <w:sz w:val="28"/>
                <w:szCs w:val="28"/>
              </w:rPr>
              <w:t>Методический уровень воспитателя (педагога).</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1715E3">
            <w:pPr>
              <w:jc w:val="both"/>
              <w:rPr>
                <w:sz w:val="28"/>
                <w:szCs w:val="28"/>
              </w:rPr>
            </w:pPr>
            <w:r w:rsidRPr="001715E3">
              <w:rPr>
                <w:sz w:val="28"/>
                <w:szCs w:val="28"/>
              </w:rPr>
              <w:t>Достоверность и научная ценность информации.</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1715E3">
            <w:pPr>
              <w:jc w:val="both"/>
              <w:rPr>
                <w:sz w:val="28"/>
                <w:szCs w:val="28"/>
              </w:rPr>
            </w:pPr>
            <w:r w:rsidRPr="001715E3">
              <w:rPr>
                <w:sz w:val="28"/>
                <w:szCs w:val="28"/>
              </w:rPr>
              <w:t>Связь с жизнью.</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1715E3">
            <w:pPr>
              <w:jc w:val="both"/>
              <w:rPr>
                <w:sz w:val="28"/>
                <w:szCs w:val="28"/>
              </w:rPr>
            </w:pPr>
            <w:r w:rsidRPr="001715E3">
              <w:rPr>
                <w:sz w:val="28"/>
                <w:szCs w:val="28"/>
              </w:rPr>
              <w:t>Владение активными способами убеждения.</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1715E3">
            <w:pPr>
              <w:jc w:val="both"/>
              <w:rPr>
                <w:sz w:val="28"/>
                <w:szCs w:val="28"/>
              </w:rPr>
            </w:pPr>
            <w:r w:rsidRPr="001715E3">
              <w:rPr>
                <w:sz w:val="28"/>
                <w:szCs w:val="28"/>
              </w:rPr>
              <w:t>Реализация общих целей воспитания и задач:</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r w:rsidR="001715E3" w:rsidRPr="001715E3" w:rsidTr="001715E3">
        <w:tc>
          <w:tcPr>
            <w:tcW w:w="5838" w:type="dxa"/>
          </w:tcPr>
          <w:p w:rsidR="001715E3" w:rsidRPr="001715E3" w:rsidRDefault="001715E3" w:rsidP="00B27FEE">
            <w:pPr>
              <w:numPr>
                <w:ilvl w:val="0"/>
                <w:numId w:val="121"/>
              </w:numPr>
              <w:jc w:val="both"/>
              <w:rPr>
                <w:sz w:val="28"/>
                <w:szCs w:val="28"/>
              </w:rPr>
            </w:pPr>
            <w:r w:rsidRPr="001715E3">
              <w:rPr>
                <w:sz w:val="28"/>
                <w:szCs w:val="28"/>
              </w:rPr>
              <w:t>воспитательных, образовательных, развивающих.</w:t>
            </w:r>
          </w:p>
        </w:tc>
        <w:tc>
          <w:tcPr>
            <w:tcW w:w="1291" w:type="dxa"/>
          </w:tcPr>
          <w:p w:rsidR="001715E3" w:rsidRPr="001715E3" w:rsidRDefault="001715E3" w:rsidP="001715E3">
            <w:pPr>
              <w:jc w:val="both"/>
              <w:rPr>
                <w:sz w:val="28"/>
                <w:szCs w:val="28"/>
              </w:rPr>
            </w:pPr>
          </w:p>
        </w:tc>
        <w:tc>
          <w:tcPr>
            <w:tcW w:w="1260" w:type="dxa"/>
          </w:tcPr>
          <w:p w:rsidR="001715E3" w:rsidRPr="001715E3" w:rsidRDefault="001715E3" w:rsidP="001715E3">
            <w:pPr>
              <w:jc w:val="both"/>
              <w:rPr>
                <w:sz w:val="28"/>
                <w:szCs w:val="28"/>
              </w:rPr>
            </w:pPr>
          </w:p>
        </w:tc>
        <w:tc>
          <w:tcPr>
            <w:tcW w:w="1182" w:type="dxa"/>
          </w:tcPr>
          <w:p w:rsidR="001715E3" w:rsidRPr="001715E3" w:rsidRDefault="001715E3" w:rsidP="001715E3">
            <w:pPr>
              <w:jc w:val="both"/>
              <w:rPr>
                <w:sz w:val="28"/>
                <w:szCs w:val="28"/>
              </w:rPr>
            </w:pPr>
          </w:p>
        </w:tc>
      </w:tr>
    </w:tbl>
    <w:p w:rsidR="00A94486" w:rsidRDefault="00A94486" w:rsidP="00E73032">
      <w:pPr>
        <w:jc w:val="both"/>
        <w:rPr>
          <w:sz w:val="28"/>
          <w:szCs w:val="28"/>
        </w:rPr>
      </w:pPr>
    </w:p>
    <w:p w:rsidR="001715E3" w:rsidRDefault="001715E3" w:rsidP="00E73032">
      <w:pPr>
        <w:jc w:val="both"/>
        <w:rPr>
          <w:sz w:val="28"/>
          <w:szCs w:val="28"/>
        </w:rPr>
      </w:pPr>
      <w:r>
        <w:rPr>
          <w:sz w:val="28"/>
          <w:szCs w:val="28"/>
        </w:rPr>
        <w:t>Этап проектирования предполагает постановку цели и разработку содержательно-организационной модели, ее реализацию.</w:t>
      </w:r>
    </w:p>
    <w:p w:rsidR="00E73032" w:rsidRDefault="00E669F3" w:rsidP="00E73032">
      <w:pPr>
        <w:jc w:val="both"/>
        <w:rPr>
          <w:sz w:val="28"/>
          <w:szCs w:val="28"/>
        </w:rPr>
      </w:pPr>
      <w:r>
        <w:rPr>
          <w:sz w:val="28"/>
          <w:szCs w:val="28"/>
        </w:rPr>
        <w:br w:type="page"/>
      </w:r>
    </w:p>
    <w:p w:rsidR="00DA118C" w:rsidRPr="00DA118C" w:rsidRDefault="00DA118C" w:rsidP="00DA118C">
      <w:pPr>
        <w:ind w:left="357"/>
        <w:jc w:val="center"/>
        <w:rPr>
          <w:b/>
          <w:sz w:val="32"/>
          <w:szCs w:val="32"/>
        </w:rPr>
      </w:pPr>
      <w:r w:rsidRPr="00DA118C">
        <w:rPr>
          <w:b/>
          <w:sz w:val="32"/>
          <w:szCs w:val="32"/>
        </w:rPr>
        <w:t>Конспект занятия</w:t>
      </w:r>
    </w:p>
    <w:p w:rsidR="00DA118C" w:rsidRPr="00DA118C" w:rsidRDefault="00DA118C" w:rsidP="00DA118C">
      <w:pPr>
        <w:ind w:left="357"/>
        <w:jc w:val="center"/>
        <w:rPr>
          <w:sz w:val="32"/>
          <w:szCs w:val="32"/>
        </w:rPr>
      </w:pPr>
      <w:r w:rsidRPr="00DA118C">
        <w:rPr>
          <w:sz w:val="32"/>
          <w:szCs w:val="32"/>
        </w:rPr>
        <w:t>средняя группа (длительность занятия 20-25 минут)</w:t>
      </w:r>
    </w:p>
    <w:p w:rsidR="00284F34" w:rsidRPr="00DA118C" w:rsidRDefault="00DA118C" w:rsidP="00DA118C">
      <w:pPr>
        <w:ind w:left="357"/>
        <w:jc w:val="center"/>
        <w:rPr>
          <w:sz w:val="28"/>
          <w:szCs w:val="28"/>
        </w:rPr>
      </w:pPr>
      <w:r w:rsidRPr="00DA118C">
        <w:rPr>
          <w:b/>
          <w:sz w:val="32"/>
          <w:szCs w:val="32"/>
        </w:rPr>
        <w:t>«Освобождение бусинок из ледяного плена»</w:t>
      </w:r>
    </w:p>
    <w:p w:rsidR="00284F34" w:rsidRDefault="005C08EF" w:rsidP="00293CF4">
      <w:pPr>
        <w:shd w:val="clear" w:color="auto" w:fill="FFFFFF"/>
        <w:jc w:val="both"/>
        <w:rPr>
          <w:color w:val="000000"/>
          <w:sz w:val="28"/>
          <w:szCs w:val="28"/>
        </w:rPr>
      </w:pPr>
      <w:r>
        <w:rPr>
          <w:noProof/>
          <w:color w:val="000000"/>
          <w:sz w:val="28"/>
          <w:szCs w:val="28"/>
        </w:rPr>
        <w:pict>
          <v:shape id="_x0000_s1035" type="#_x0000_t75" style="position:absolute;left:0;text-align:left;margin-left:24pt;margin-top:13.9pt;width:467.25pt;height:570pt;z-index:251660288">
            <v:imagedata r:id="rId8" o:title=""/>
          </v:shape>
        </w:pict>
      </w: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r>
        <w:rPr>
          <w:color w:val="000000"/>
          <w:sz w:val="28"/>
          <w:szCs w:val="28"/>
        </w:rPr>
        <w:br w:type="page"/>
      </w:r>
      <w:r w:rsidR="005C08EF">
        <w:rPr>
          <w:noProof/>
          <w:color w:val="000000"/>
          <w:sz w:val="28"/>
          <w:szCs w:val="28"/>
        </w:rPr>
        <w:pict>
          <v:shape id="_x0000_s1036" type="#_x0000_t75" style="position:absolute;left:0;text-align:left;margin-left:0;margin-top:16.1pt;width:468pt;height:696.75pt;z-index:251661312;mso-position-horizontal:center">
            <v:imagedata r:id="rId9" o:title=""/>
          </v:shape>
        </w:pict>
      </w: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284F34" w:rsidRDefault="003348E6" w:rsidP="00293CF4">
      <w:pPr>
        <w:shd w:val="clear" w:color="auto" w:fill="FFFFFF"/>
        <w:jc w:val="both"/>
        <w:rPr>
          <w:color w:val="000000"/>
          <w:sz w:val="28"/>
          <w:szCs w:val="28"/>
        </w:rPr>
      </w:pPr>
      <w:r>
        <w:rPr>
          <w:color w:val="000000"/>
          <w:sz w:val="28"/>
          <w:szCs w:val="28"/>
        </w:rPr>
        <w:br w:type="page"/>
      </w:r>
    </w:p>
    <w:p w:rsidR="003348E6" w:rsidRDefault="005C08EF" w:rsidP="00293CF4">
      <w:pPr>
        <w:shd w:val="clear" w:color="auto" w:fill="FFFFFF"/>
        <w:jc w:val="both"/>
        <w:rPr>
          <w:color w:val="000000"/>
          <w:sz w:val="28"/>
          <w:szCs w:val="28"/>
        </w:rPr>
      </w:pPr>
      <w:r>
        <w:rPr>
          <w:noProof/>
          <w:color w:val="000000"/>
          <w:sz w:val="28"/>
          <w:szCs w:val="28"/>
        </w:rPr>
        <w:pict>
          <v:shape id="_x0000_s1037" type="#_x0000_t75" style="position:absolute;left:0;text-align:left;margin-left:11.45pt;margin-top:-4.5pt;width:467.25pt;height:693.75pt;z-index:251662336">
            <v:imagedata r:id="rId10" o:title=""/>
          </v:shape>
        </w:pict>
      </w: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p>
    <w:p w:rsidR="003348E6" w:rsidRDefault="003348E6" w:rsidP="00293CF4">
      <w:pPr>
        <w:shd w:val="clear" w:color="auto" w:fill="FFFFFF"/>
        <w:jc w:val="both"/>
        <w:rPr>
          <w:color w:val="000000"/>
          <w:sz w:val="28"/>
          <w:szCs w:val="28"/>
        </w:rPr>
      </w:pPr>
      <w:r>
        <w:rPr>
          <w:color w:val="000000"/>
          <w:sz w:val="28"/>
          <w:szCs w:val="28"/>
        </w:rPr>
        <w:br w:type="page"/>
      </w:r>
    </w:p>
    <w:p w:rsidR="003348E6" w:rsidRDefault="005C08EF" w:rsidP="00293CF4">
      <w:pPr>
        <w:shd w:val="clear" w:color="auto" w:fill="FFFFFF"/>
        <w:jc w:val="both"/>
        <w:rPr>
          <w:color w:val="000000"/>
          <w:sz w:val="28"/>
          <w:szCs w:val="28"/>
        </w:rPr>
      </w:pPr>
      <w:r>
        <w:pict>
          <v:shape id="_x0000_i1025" type="#_x0000_t75" style="width:468pt;height:252.75pt">
            <v:imagedata r:id="rId11" o:title=""/>
          </v:shape>
        </w:pict>
      </w:r>
    </w:p>
    <w:p w:rsidR="00284F34" w:rsidRPr="0015128E" w:rsidRDefault="00284F34" w:rsidP="00293CF4">
      <w:pPr>
        <w:shd w:val="clear" w:color="auto" w:fill="FFFFFF"/>
        <w:jc w:val="both"/>
        <w:rPr>
          <w:color w:val="000000"/>
          <w:sz w:val="28"/>
          <w:szCs w:val="28"/>
        </w:rPr>
      </w:pPr>
    </w:p>
    <w:p w:rsidR="004B585C" w:rsidRPr="00E64B66" w:rsidRDefault="004B585C" w:rsidP="004B585C">
      <w:pPr>
        <w:jc w:val="center"/>
        <w:rPr>
          <w:i/>
          <w:sz w:val="28"/>
          <w:szCs w:val="28"/>
          <w:u w:val="single"/>
        </w:rPr>
      </w:pPr>
      <w:r w:rsidRPr="00E64B66">
        <w:rPr>
          <w:i/>
          <w:sz w:val="28"/>
          <w:szCs w:val="28"/>
          <w:u w:val="single"/>
        </w:rPr>
        <w:t>Литература</w:t>
      </w:r>
    </w:p>
    <w:p w:rsidR="004B585C" w:rsidRPr="00E64B66" w:rsidRDefault="004B585C" w:rsidP="00CD4C38">
      <w:pPr>
        <w:numPr>
          <w:ilvl w:val="0"/>
          <w:numId w:val="20"/>
        </w:numPr>
        <w:jc w:val="both"/>
        <w:rPr>
          <w:sz w:val="28"/>
          <w:szCs w:val="28"/>
        </w:rPr>
      </w:pPr>
      <w:r w:rsidRPr="00E64B66">
        <w:rPr>
          <w:sz w:val="28"/>
          <w:szCs w:val="28"/>
        </w:rPr>
        <w:t>Радуга: Программа «руководство по воспитанию и развитию детей от 2-3 лет, 3-4 лет, 4-5 лет, 5-6 лет». – М., 1996.</w:t>
      </w:r>
    </w:p>
    <w:p w:rsidR="004B585C" w:rsidRPr="00E64B66" w:rsidRDefault="004B585C" w:rsidP="00CD4C38">
      <w:pPr>
        <w:numPr>
          <w:ilvl w:val="0"/>
          <w:numId w:val="20"/>
        </w:numPr>
        <w:jc w:val="both"/>
        <w:rPr>
          <w:sz w:val="28"/>
          <w:szCs w:val="28"/>
        </w:rPr>
      </w:pPr>
      <w:r w:rsidRPr="00E64B66">
        <w:rPr>
          <w:sz w:val="28"/>
          <w:szCs w:val="28"/>
        </w:rPr>
        <w:t>Развитие познавательных способностей в процессе дошкольного воспитания. /Под ред. Венгера Л.А. – М., 1986.</w:t>
      </w:r>
    </w:p>
    <w:p w:rsidR="004B585C" w:rsidRPr="00E64B66" w:rsidRDefault="004B585C" w:rsidP="00CD4C38">
      <w:pPr>
        <w:numPr>
          <w:ilvl w:val="0"/>
          <w:numId w:val="20"/>
        </w:numPr>
        <w:jc w:val="both"/>
        <w:rPr>
          <w:sz w:val="28"/>
          <w:szCs w:val="28"/>
        </w:rPr>
      </w:pPr>
      <w:r w:rsidRPr="00E64B66">
        <w:rPr>
          <w:sz w:val="28"/>
          <w:szCs w:val="28"/>
        </w:rPr>
        <w:t>Диагностика и коррекция психического развития дошкольника. /Под ред. Я.Л. Коломенского, Е.А. Панько. – Минск,1997.</w:t>
      </w:r>
    </w:p>
    <w:p w:rsidR="004B585C" w:rsidRPr="00E64B66" w:rsidRDefault="004B585C" w:rsidP="00CD4C38">
      <w:pPr>
        <w:numPr>
          <w:ilvl w:val="0"/>
          <w:numId w:val="20"/>
        </w:numPr>
        <w:jc w:val="both"/>
        <w:rPr>
          <w:sz w:val="28"/>
          <w:szCs w:val="28"/>
        </w:rPr>
      </w:pPr>
      <w:r w:rsidRPr="00E64B66">
        <w:rPr>
          <w:sz w:val="28"/>
          <w:szCs w:val="28"/>
        </w:rPr>
        <w:t>Мухина В.С. Возрастная психология. – М., 1996.</w:t>
      </w:r>
    </w:p>
    <w:p w:rsidR="004B585C" w:rsidRPr="00E64B66" w:rsidRDefault="004B585C" w:rsidP="00CD4C38">
      <w:pPr>
        <w:numPr>
          <w:ilvl w:val="0"/>
          <w:numId w:val="20"/>
        </w:numPr>
        <w:jc w:val="both"/>
        <w:rPr>
          <w:sz w:val="28"/>
          <w:szCs w:val="28"/>
        </w:rPr>
      </w:pPr>
      <w:r w:rsidRPr="00E64B66">
        <w:rPr>
          <w:sz w:val="28"/>
          <w:szCs w:val="28"/>
        </w:rPr>
        <w:t>Проблемы дошкольной игры: психолого-педагогический аспект. /Под ред. Н.Н. Подьяковой, И.Я. Михайленко. – М., 1987.</w:t>
      </w:r>
    </w:p>
    <w:p w:rsidR="004B585C" w:rsidRPr="00E64B66" w:rsidRDefault="004B585C" w:rsidP="00CD4C38">
      <w:pPr>
        <w:numPr>
          <w:ilvl w:val="0"/>
          <w:numId w:val="20"/>
        </w:numPr>
        <w:jc w:val="both"/>
        <w:rPr>
          <w:sz w:val="28"/>
          <w:szCs w:val="28"/>
        </w:rPr>
      </w:pPr>
      <w:r w:rsidRPr="00E64B66">
        <w:rPr>
          <w:sz w:val="28"/>
          <w:szCs w:val="28"/>
        </w:rPr>
        <w:t>Сергеева Д.В. Руководство трудовой деятельностью дошкольника. – М., 1986.</w:t>
      </w:r>
    </w:p>
    <w:p w:rsidR="004B585C" w:rsidRDefault="004B585C" w:rsidP="00CD4C38">
      <w:pPr>
        <w:numPr>
          <w:ilvl w:val="0"/>
          <w:numId w:val="20"/>
        </w:numPr>
        <w:jc w:val="both"/>
        <w:rPr>
          <w:sz w:val="28"/>
          <w:szCs w:val="28"/>
        </w:rPr>
      </w:pPr>
      <w:r w:rsidRPr="00E64B66">
        <w:rPr>
          <w:sz w:val="28"/>
          <w:szCs w:val="28"/>
        </w:rPr>
        <w:t>Козлова С.А., Куликова Т.А. Дошкольная педагогика. – М., 1998.</w:t>
      </w:r>
    </w:p>
    <w:p w:rsidR="00AA5E7C" w:rsidRPr="00E64B66" w:rsidRDefault="00AA5E7C" w:rsidP="00AA5E7C">
      <w:pPr>
        <w:jc w:val="both"/>
        <w:rPr>
          <w:sz w:val="28"/>
          <w:szCs w:val="28"/>
        </w:rPr>
      </w:pPr>
    </w:p>
    <w:p w:rsidR="004B585C" w:rsidRPr="00E64B66" w:rsidRDefault="004B585C" w:rsidP="004B585C">
      <w:pPr>
        <w:pStyle w:val="a6"/>
        <w:tabs>
          <w:tab w:val="left" w:pos="8505"/>
        </w:tabs>
        <w:rPr>
          <w:sz w:val="28"/>
          <w:szCs w:val="28"/>
        </w:rPr>
      </w:pPr>
      <w:r>
        <w:rPr>
          <w:sz w:val="28"/>
          <w:szCs w:val="28"/>
        </w:rPr>
        <w:t>__________</w:t>
      </w:r>
      <w:r w:rsidRPr="00E64B66">
        <w:rPr>
          <w:sz w:val="28"/>
          <w:szCs w:val="28"/>
        </w:rPr>
        <w:t>________________________________________________________</w:t>
      </w:r>
    </w:p>
    <w:p w:rsidR="004B585C" w:rsidRPr="00066053" w:rsidRDefault="004B585C" w:rsidP="004B585C">
      <w:pPr>
        <w:pStyle w:val="a6"/>
        <w:ind w:firstLine="709"/>
        <w:rPr>
          <w:sz w:val="28"/>
          <w:szCs w:val="28"/>
        </w:rPr>
      </w:pPr>
      <w:r w:rsidRPr="00E64B66">
        <w:rPr>
          <w:sz w:val="28"/>
          <w:szCs w:val="28"/>
        </w:rPr>
        <w:br w:type="page"/>
      </w:r>
      <w:r w:rsidRPr="00066053">
        <w:rPr>
          <w:b/>
          <w:sz w:val="28"/>
          <w:szCs w:val="28"/>
        </w:rPr>
        <w:t>Глава 2. Семинары по дисциплинам учебного плана:</w:t>
      </w:r>
    </w:p>
    <w:p w:rsidR="004B585C" w:rsidRPr="00CF653B" w:rsidRDefault="00D55C43" w:rsidP="00CD4C38">
      <w:pPr>
        <w:pStyle w:val="a6"/>
        <w:numPr>
          <w:ilvl w:val="0"/>
          <w:numId w:val="21"/>
        </w:numPr>
        <w:rPr>
          <w:sz w:val="28"/>
          <w:szCs w:val="28"/>
        </w:rPr>
      </w:pPr>
      <w:r>
        <w:rPr>
          <w:sz w:val="28"/>
          <w:szCs w:val="28"/>
        </w:rPr>
        <w:t>П</w:t>
      </w:r>
      <w:r w:rsidR="004B585C" w:rsidRPr="00CF653B">
        <w:rPr>
          <w:sz w:val="28"/>
          <w:szCs w:val="28"/>
        </w:rPr>
        <w:t>едагогическая психология.</w:t>
      </w:r>
    </w:p>
    <w:p w:rsidR="004B585C" w:rsidRPr="00CF653B" w:rsidRDefault="004B585C" w:rsidP="00CD4C38">
      <w:pPr>
        <w:pStyle w:val="a6"/>
        <w:numPr>
          <w:ilvl w:val="0"/>
          <w:numId w:val="21"/>
        </w:numPr>
        <w:rPr>
          <w:sz w:val="28"/>
          <w:szCs w:val="28"/>
        </w:rPr>
      </w:pPr>
      <w:r w:rsidRPr="00CF653B">
        <w:rPr>
          <w:sz w:val="28"/>
          <w:szCs w:val="28"/>
        </w:rPr>
        <w:t>Методика физического воспитания и развития детей.</w:t>
      </w:r>
    </w:p>
    <w:p w:rsidR="00CF653B" w:rsidRPr="00CF653B" w:rsidRDefault="00CF653B" w:rsidP="00CD4C38">
      <w:pPr>
        <w:pStyle w:val="a6"/>
        <w:numPr>
          <w:ilvl w:val="0"/>
          <w:numId w:val="21"/>
        </w:numPr>
        <w:rPr>
          <w:sz w:val="28"/>
          <w:szCs w:val="28"/>
        </w:rPr>
      </w:pPr>
      <w:r w:rsidRPr="00CF653B">
        <w:rPr>
          <w:sz w:val="28"/>
          <w:szCs w:val="28"/>
        </w:rPr>
        <w:t>Темы для самостоятельной работы студентов по дисциплине: «Методика физического воспитания и развития детей»</w:t>
      </w:r>
      <w:r>
        <w:rPr>
          <w:sz w:val="28"/>
          <w:szCs w:val="28"/>
        </w:rPr>
        <w:t>.</w:t>
      </w:r>
    </w:p>
    <w:p w:rsidR="004B585C" w:rsidRPr="00066053" w:rsidRDefault="004B585C" w:rsidP="00CD4C38">
      <w:pPr>
        <w:pStyle w:val="a6"/>
        <w:numPr>
          <w:ilvl w:val="0"/>
          <w:numId w:val="21"/>
        </w:numPr>
        <w:rPr>
          <w:sz w:val="28"/>
          <w:szCs w:val="28"/>
        </w:rPr>
      </w:pPr>
      <w:r w:rsidRPr="00CF653B">
        <w:rPr>
          <w:sz w:val="28"/>
          <w:szCs w:val="28"/>
        </w:rPr>
        <w:t>Безопасность</w:t>
      </w:r>
      <w:r w:rsidRPr="00066053">
        <w:rPr>
          <w:sz w:val="28"/>
          <w:szCs w:val="28"/>
        </w:rPr>
        <w:t xml:space="preserve"> жизнедеятельности.</w:t>
      </w:r>
    </w:p>
    <w:p w:rsidR="004B585C" w:rsidRDefault="004B585C" w:rsidP="00CD4C38">
      <w:pPr>
        <w:pStyle w:val="a6"/>
        <w:numPr>
          <w:ilvl w:val="0"/>
          <w:numId w:val="21"/>
        </w:numPr>
        <w:rPr>
          <w:sz w:val="28"/>
          <w:szCs w:val="28"/>
        </w:rPr>
      </w:pPr>
      <w:r w:rsidRPr="00066053">
        <w:rPr>
          <w:sz w:val="28"/>
          <w:szCs w:val="28"/>
        </w:rPr>
        <w:t>Методика математического развития, теоретические основы методики обучения математике.</w:t>
      </w:r>
    </w:p>
    <w:p w:rsidR="003A18F0" w:rsidRPr="00066053" w:rsidRDefault="003A18F0" w:rsidP="00CD4C38">
      <w:pPr>
        <w:pStyle w:val="a6"/>
        <w:numPr>
          <w:ilvl w:val="0"/>
          <w:numId w:val="21"/>
        </w:numPr>
        <w:rPr>
          <w:sz w:val="28"/>
          <w:szCs w:val="28"/>
        </w:rPr>
      </w:pPr>
      <w:r>
        <w:rPr>
          <w:sz w:val="28"/>
          <w:szCs w:val="28"/>
        </w:rPr>
        <w:t>Методика развития речи с практикумом по логопедии.</w:t>
      </w:r>
    </w:p>
    <w:p w:rsidR="004B585C" w:rsidRPr="00066053" w:rsidRDefault="004B585C" w:rsidP="00CD4C38">
      <w:pPr>
        <w:pStyle w:val="a6"/>
        <w:numPr>
          <w:ilvl w:val="0"/>
          <w:numId w:val="21"/>
        </w:numPr>
        <w:rPr>
          <w:sz w:val="28"/>
          <w:szCs w:val="28"/>
        </w:rPr>
      </w:pPr>
      <w:r w:rsidRPr="00066053">
        <w:rPr>
          <w:sz w:val="28"/>
          <w:szCs w:val="28"/>
        </w:rPr>
        <w:t>Дошкольная педагогика.</w:t>
      </w:r>
    </w:p>
    <w:p w:rsidR="004B585C" w:rsidRPr="00066053" w:rsidRDefault="004B585C" w:rsidP="004B585C">
      <w:pPr>
        <w:pStyle w:val="a6"/>
        <w:rPr>
          <w:sz w:val="28"/>
          <w:szCs w:val="28"/>
        </w:rPr>
      </w:pPr>
    </w:p>
    <w:p w:rsidR="004B585C" w:rsidRPr="00066053" w:rsidRDefault="004B585C" w:rsidP="004B585C">
      <w:pPr>
        <w:pStyle w:val="a6"/>
        <w:rPr>
          <w:sz w:val="28"/>
          <w:szCs w:val="28"/>
        </w:rPr>
      </w:pPr>
    </w:p>
    <w:p w:rsidR="004B585C" w:rsidRPr="00066053" w:rsidRDefault="004B585C" w:rsidP="004B585C">
      <w:pPr>
        <w:pStyle w:val="a6"/>
        <w:rPr>
          <w:sz w:val="28"/>
          <w:szCs w:val="28"/>
        </w:rPr>
      </w:pPr>
    </w:p>
    <w:p w:rsidR="00CD3A70" w:rsidRDefault="00CD3A70" w:rsidP="004B585C">
      <w:pPr>
        <w:pStyle w:val="a6"/>
        <w:jc w:val="center"/>
        <w:rPr>
          <w:b/>
          <w:caps/>
          <w:sz w:val="28"/>
          <w:szCs w:val="28"/>
          <w:u w:val="single"/>
        </w:rPr>
      </w:pPr>
      <w:r>
        <w:rPr>
          <w:b/>
          <w:caps/>
          <w:sz w:val="28"/>
          <w:szCs w:val="28"/>
          <w:u w:val="single"/>
        </w:rPr>
        <w:t>Семинар по дисциплине</w:t>
      </w:r>
    </w:p>
    <w:p w:rsidR="004B585C" w:rsidRDefault="004B585C" w:rsidP="004B585C">
      <w:pPr>
        <w:pStyle w:val="a6"/>
        <w:jc w:val="center"/>
        <w:rPr>
          <w:b/>
          <w:caps/>
          <w:sz w:val="28"/>
          <w:szCs w:val="28"/>
          <w:u w:val="single"/>
        </w:rPr>
      </w:pPr>
      <w:r w:rsidRPr="00066053">
        <w:rPr>
          <w:b/>
          <w:caps/>
          <w:sz w:val="28"/>
          <w:szCs w:val="28"/>
          <w:u w:val="single"/>
        </w:rPr>
        <w:t>«ПЕДАГОГИЧЕСКАЯ ПСИХОЛОГИЯ»</w:t>
      </w:r>
    </w:p>
    <w:p w:rsidR="004110E0" w:rsidRPr="004110E0" w:rsidRDefault="004110E0" w:rsidP="004110E0">
      <w:pPr>
        <w:shd w:val="clear" w:color="auto" w:fill="FFFFFF"/>
        <w:jc w:val="center"/>
        <w:rPr>
          <w:sz w:val="28"/>
          <w:szCs w:val="28"/>
        </w:rPr>
      </w:pPr>
      <w:r w:rsidRPr="001D625D">
        <w:rPr>
          <w:sz w:val="28"/>
          <w:szCs w:val="28"/>
        </w:rPr>
        <w:t xml:space="preserve">Преподаватель: </w:t>
      </w:r>
      <w:r>
        <w:rPr>
          <w:sz w:val="28"/>
          <w:szCs w:val="28"/>
        </w:rPr>
        <w:t>Нижникова В.Г.</w:t>
      </w:r>
    </w:p>
    <w:p w:rsidR="004B585C" w:rsidRPr="00066053" w:rsidRDefault="004B585C" w:rsidP="004B585C">
      <w:pPr>
        <w:pStyle w:val="a6"/>
        <w:rPr>
          <w:bCs/>
          <w:caps/>
          <w:sz w:val="28"/>
          <w:szCs w:val="28"/>
        </w:rPr>
      </w:pPr>
    </w:p>
    <w:p w:rsidR="004B585C" w:rsidRPr="00D55C43" w:rsidRDefault="004B585C" w:rsidP="004B585C">
      <w:pPr>
        <w:pStyle w:val="a6"/>
        <w:jc w:val="center"/>
        <w:rPr>
          <w:caps/>
          <w:szCs w:val="24"/>
          <w:u w:val="single"/>
        </w:rPr>
      </w:pPr>
      <w:r w:rsidRPr="00D55C43">
        <w:rPr>
          <w:caps/>
          <w:szCs w:val="24"/>
          <w:u w:val="single"/>
        </w:rPr>
        <w:t>ТЕМА</w:t>
      </w:r>
      <w:r w:rsidR="00D55C43">
        <w:rPr>
          <w:caps/>
          <w:szCs w:val="24"/>
          <w:u w:val="single"/>
        </w:rPr>
        <w:t xml:space="preserve"> 1.</w:t>
      </w:r>
      <w:r w:rsidRPr="00D55C43">
        <w:rPr>
          <w:caps/>
          <w:szCs w:val="24"/>
          <w:u w:val="single"/>
        </w:rPr>
        <w:t xml:space="preserve"> </w:t>
      </w:r>
      <w:r w:rsidR="00D55C43" w:rsidRPr="00D55C43">
        <w:rPr>
          <w:caps/>
          <w:szCs w:val="24"/>
          <w:u w:val="single"/>
        </w:rPr>
        <w:t>Общение и его роль в воспитании</w:t>
      </w:r>
    </w:p>
    <w:p w:rsidR="004B585C" w:rsidRPr="00066053" w:rsidRDefault="004B585C" w:rsidP="004B585C">
      <w:pPr>
        <w:jc w:val="center"/>
        <w:rPr>
          <w:i/>
          <w:iCs/>
          <w:sz w:val="28"/>
          <w:szCs w:val="28"/>
          <w:u w:val="single"/>
        </w:rPr>
      </w:pPr>
      <w:r w:rsidRPr="00066053">
        <w:rPr>
          <w:i/>
          <w:iCs/>
          <w:sz w:val="28"/>
          <w:szCs w:val="28"/>
          <w:u w:val="single"/>
        </w:rPr>
        <w:t>План</w:t>
      </w:r>
    </w:p>
    <w:p w:rsidR="004B585C" w:rsidRDefault="00D55C43" w:rsidP="00D55C43">
      <w:pPr>
        <w:numPr>
          <w:ilvl w:val="0"/>
          <w:numId w:val="22"/>
        </w:numPr>
        <w:jc w:val="both"/>
        <w:rPr>
          <w:sz w:val="28"/>
          <w:szCs w:val="28"/>
        </w:rPr>
      </w:pPr>
      <w:r>
        <w:rPr>
          <w:sz w:val="28"/>
          <w:szCs w:val="28"/>
        </w:rPr>
        <w:t>Значение общения для воспитания.</w:t>
      </w:r>
    </w:p>
    <w:p w:rsidR="00D55C43" w:rsidRDefault="00D55C43" w:rsidP="00D55C43">
      <w:pPr>
        <w:numPr>
          <w:ilvl w:val="0"/>
          <w:numId w:val="22"/>
        </w:numPr>
        <w:jc w:val="both"/>
        <w:rPr>
          <w:sz w:val="28"/>
          <w:szCs w:val="28"/>
        </w:rPr>
      </w:pPr>
      <w:r>
        <w:rPr>
          <w:sz w:val="28"/>
          <w:szCs w:val="28"/>
        </w:rPr>
        <w:t>Виды, формы и средства общения.</w:t>
      </w:r>
    </w:p>
    <w:p w:rsidR="00D55C43" w:rsidRDefault="00D55C43" w:rsidP="00D55C43">
      <w:pPr>
        <w:numPr>
          <w:ilvl w:val="0"/>
          <w:numId w:val="22"/>
        </w:numPr>
        <w:jc w:val="both"/>
        <w:rPr>
          <w:sz w:val="28"/>
          <w:szCs w:val="28"/>
        </w:rPr>
      </w:pPr>
      <w:r>
        <w:rPr>
          <w:sz w:val="28"/>
          <w:szCs w:val="28"/>
        </w:rPr>
        <w:t>Развитие общения у детей.</w:t>
      </w:r>
    </w:p>
    <w:p w:rsidR="00D55C43" w:rsidRDefault="00D55C43" w:rsidP="00D55C43">
      <w:pPr>
        <w:numPr>
          <w:ilvl w:val="0"/>
          <w:numId w:val="22"/>
        </w:numPr>
        <w:jc w:val="both"/>
        <w:rPr>
          <w:sz w:val="28"/>
          <w:szCs w:val="28"/>
        </w:rPr>
      </w:pPr>
      <w:r>
        <w:rPr>
          <w:sz w:val="28"/>
          <w:szCs w:val="28"/>
        </w:rPr>
        <w:t>Межличностное восприятие и общение.</w:t>
      </w:r>
    </w:p>
    <w:p w:rsidR="00D55C43" w:rsidRPr="00066053" w:rsidRDefault="00D55C43" w:rsidP="00D55C43">
      <w:pPr>
        <w:pStyle w:val="a6"/>
        <w:rPr>
          <w:bCs/>
          <w:caps/>
          <w:sz w:val="28"/>
          <w:szCs w:val="28"/>
        </w:rPr>
      </w:pPr>
    </w:p>
    <w:p w:rsidR="008731FE" w:rsidRDefault="00D55C43" w:rsidP="00D55C43">
      <w:pPr>
        <w:pStyle w:val="a6"/>
        <w:jc w:val="center"/>
        <w:rPr>
          <w:caps/>
          <w:szCs w:val="24"/>
          <w:u w:val="single"/>
        </w:rPr>
      </w:pPr>
      <w:r w:rsidRPr="00D55C43">
        <w:rPr>
          <w:caps/>
          <w:szCs w:val="24"/>
          <w:u w:val="single"/>
        </w:rPr>
        <w:t>ТЕМА</w:t>
      </w:r>
      <w:r>
        <w:rPr>
          <w:caps/>
          <w:szCs w:val="24"/>
          <w:u w:val="single"/>
        </w:rPr>
        <w:t xml:space="preserve"> 2.</w:t>
      </w:r>
      <w:r w:rsidRPr="00D55C43">
        <w:rPr>
          <w:caps/>
          <w:szCs w:val="24"/>
          <w:u w:val="single"/>
        </w:rPr>
        <w:t xml:space="preserve"> </w:t>
      </w:r>
      <w:r w:rsidR="008731FE">
        <w:rPr>
          <w:caps/>
          <w:szCs w:val="24"/>
          <w:u w:val="single"/>
        </w:rPr>
        <w:t>особенности социализации</w:t>
      </w:r>
    </w:p>
    <w:p w:rsidR="00D55C43" w:rsidRPr="00D55C43" w:rsidRDefault="00D55C43" w:rsidP="00D55C43">
      <w:pPr>
        <w:pStyle w:val="a6"/>
        <w:jc w:val="center"/>
        <w:rPr>
          <w:caps/>
          <w:szCs w:val="24"/>
          <w:u w:val="single"/>
        </w:rPr>
      </w:pPr>
      <w:r>
        <w:rPr>
          <w:caps/>
          <w:szCs w:val="24"/>
          <w:u w:val="single"/>
        </w:rPr>
        <w:t>ребенка дошкольного возраста</w:t>
      </w:r>
    </w:p>
    <w:p w:rsidR="00D55C43" w:rsidRPr="00066053" w:rsidRDefault="00D55C43" w:rsidP="00D55C43">
      <w:pPr>
        <w:jc w:val="center"/>
        <w:rPr>
          <w:i/>
          <w:iCs/>
          <w:sz w:val="28"/>
          <w:szCs w:val="28"/>
          <w:u w:val="single"/>
        </w:rPr>
      </w:pPr>
      <w:r w:rsidRPr="00066053">
        <w:rPr>
          <w:i/>
          <w:iCs/>
          <w:sz w:val="28"/>
          <w:szCs w:val="28"/>
          <w:u w:val="single"/>
        </w:rPr>
        <w:t>План</w:t>
      </w:r>
    </w:p>
    <w:p w:rsidR="00D55C43" w:rsidRDefault="00D55C43" w:rsidP="00B27FEE">
      <w:pPr>
        <w:numPr>
          <w:ilvl w:val="0"/>
          <w:numId w:val="173"/>
        </w:numPr>
        <w:tabs>
          <w:tab w:val="left" w:pos="426"/>
        </w:tabs>
        <w:ind w:left="426" w:hanging="426"/>
        <w:jc w:val="both"/>
        <w:rPr>
          <w:sz w:val="28"/>
          <w:szCs w:val="28"/>
        </w:rPr>
      </w:pPr>
      <w:r>
        <w:rPr>
          <w:sz w:val="28"/>
          <w:szCs w:val="28"/>
        </w:rPr>
        <w:t>Социальные установки, нормы, ценности. Основные фазы изменения социальных установок.</w:t>
      </w:r>
    </w:p>
    <w:p w:rsidR="00D55C43" w:rsidRDefault="00D55C43" w:rsidP="00B27FEE">
      <w:pPr>
        <w:numPr>
          <w:ilvl w:val="0"/>
          <w:numId w:val="173"/>
        </w:numPr>
        <w:tabs>
          <w:tab w:val="left" w:pos="426"/>
        </w:tabs>
        <w:ind w:left="426" w:hanging="426"/>
        <w:jc w:val="both"/>
        <w:rPr>
          <w:sz w:val="28"/>
          <w:szCs w:val="28"/>
        </w:rPr>
      </w:pPr>
      <w:r>
        <w:rPr>
          <w:sz w:val="28"/>
          <w:szCs w:val="28"/>
        </w:rPr>
        <w:t>Рациональное и эмоциональное в воздействиях на социальные установки.</w:t>
      </w:r>
    </w:p>
    <w:p w:rsidR="00161891" w:rsidRPr="00D55C43" w:rsidRDefault="00161891" w:rsidP="00B27FEE">
      <w:pPr>
        <w:numPr>
          <w:ilvl w:val="0"/>
          <w:numId w:val="173"/>
        </w:numPr>
        <w:tabs>
          <w:tab w:val="left" w:pos="426"/>
        </w:tabs>
        <w:ind w:left="426" w:hanging="426"/>
        <w:jc w:val="both"/>
        <w:rPr>
          <w:sz w:val="28"/>
          <w:szCs w:val="28"/>
        </w:rPr>
      </w:pPr>
      <w:r>
        <w:rPr>
          <w:sz w:val="28"/>
          <w:szCs w:val="28"/>
        </w:rPr>
        <w:t>Психологические основы воспитательных технологий, их роль в социализации ребенка.</w:t>
      </w:r>
    </w:p>
    <w:p w:rsidR="003A1BEE" w:rsidRPr="00066053" w:rsidRDefault="003A1BEE" w:rsidP="003A1BEE">
      <w:pPr>
        <w:pStyle w:val="a6"/>
        <w:rPr>
          <w:bCs/>
          <w:caps/>
          <w:sz w:val="28"/>
          <w:szCs w:val="28"/>
        </w:rPr>
      </w:pPr>
    </w:p>
    <w:p w:rsidR="003A1BEE" w:rsidRPr="00D55C43" w:rsidRDefault="003A1BEE" w:rsidP="003A1BEE">
      <w:pPr>
        <w:pStyle w:val="a6"/>
        <w:jc w:val="center"/>
        <w:rPr>
          <w:caps/>
          <w:szCs w:val="24"/>
          <w:u w:val="single"/>
        </w:rPr>
      </w:pPr>
      <w:r w:rsidRPr="00D55C43">
        <w:rPr>
          <w:caps/>
          <w:szCs w:val="24"/>
          <w:u w:val="single"/>
        </w:rPr>
        <w:t>ТЕМА</w:t>
      </w:r>
      <w:r>
        <w:rPr>
          <w:caps/>
          <w:szCs w:val="24"/>
          <w:u w:val="single"/>
        </w:rPr>
        <w:t xml:space="preserve"> 3.</w:t>
      </w:r>
      <w:r w:rsidRPr="00D55C43">
        <w:rPr>
          <w:caps/>
          <w:szCs w:val="24"/>
          <w:u w:val="single"/>
        </w:rPr>
        <w:t xml:space="preserve"> </w:t>
      </w:r>
      <w:r>
        <w:rPr>
          <w:caps/>
          <w:szCs w:val="24"/>
          <w:u w:val="single"/>
        </w:rPr>
        <w:t>Психология педагогической оценки</w:t>
      </w:r>
    </w:p>
    <w:p w:rsidR="003A1BEE" w:rsidRPr="00066053" w:rsidRDefault="003A1BEE" w:rsidP="003A1BEE">
      <w:pPr>
        <w:jc w:val="center"/>
        <w:rPr>
          <w:i/>
          <w:iCs/>
          <w:sz w:val="28"/>
          <w:szCs w:val="28"/>
          <w:u w:val="single"/>
        </w:rPr>
      </w:pPr>
      <w:r w:rsidRPr="00066053">
        <w:rPr>
          <w:i/>
          <w:iCs/>
          <w:sz w:val="28"/>
          <w:szCs w:val="28"/>
          <w:u w:val="single"/>
        </w:rPr>
        <w:t>План</w:t>
      </w:r>
    </w:p>
    <w:p w:rsidR="003A1BEE" w:rsidRDefault="00D67A47" w:rsidP="00B27FEE">
      <w:pPr>
        <w:numPr>
          <w:ilvl w:val="0"/>
          <w:numId w:val="174"/>
        </w:numPr>
        <w:tabs>
          <w:tab w:val="left" w:pos="426"/>
        </w:tabs>
        <w:ind w:left="426" w:hanging="426"/>
        <w:jc w:val="both"/>
        <w:rPr>
          <w:sz w:val="28"/>
          <w:szCs w:val="28"/>
        </w:rPr>
      </w:pPr>
      <w:r>
        <w:rPr>
          <w:sz w:val="28"/>
          <w:szCs w:val="28"/>
        </w:rPr>
        <w:t>Контроль и оценка. Оценка и отметка. Виды оценочных действий.</w:t>
      </w:r>
    </w:p>
    <w:p w:rsidR="00D67A47" w:rsidRDefault="00D67A47" w:rsidP="00B27FEE">
      <w:pPr>
        <w:numPr>
          <w:ilvl w:val="0"/>
          <w:numId w:val="174"/>
        </w:numPr>
        <w:tabs>
          <w:tab w:val="left" w:pos="426"/>
        </w:tabs>
        <w:ind w:left="426" w:hanging="426"/>
        <w:jc w:val="both"/>
        <w:rPr>
          <w:sz w:val="28"/>
          <w:szCs w:val="28"/>
        </w:rPr>
      </w:pPr>
      <w:r>
        <w:rPr>
          <w:sz w:val="28"/>
          <w:szCs w:val="28"/>
        </w:rPr>
        <w:t>Нельзя ли обойтись без оценок? Чем их заменить?</w:t>
      </w:r>
    </w:p>
    <w:p w:rsidR="00D67A47" w:rsidRPr="00D55C43" w:rsidRDefault="00D67A47" w:rsidP="00B27FEE">
      <w:pPr>
        <w:numPr>
          <w:ilvl w:val="0"/>
          <w:numId w:val="174"/>
        </w:numPr>
        <w:tabs>
          <w:tab w:val="left" w:pos="426"/>
        </w:tabs>
        <w:ind w:left="426" w:hanging="426"/>
        <w:jc w:val="both"/>
        <w:rPr>
          <w:sz w:val="28"/>
          <w:szCs w:val="28"/>
        </w:rPr>
      </w:pPr>
      <w:r>
        <w:rPr>
          <w:sz w:val="28"/>
          <w:szCs w:val="28"/>
        </w:rPr>
        <w:t>Условия эффективности оценочной деятельности.</w:t>
      </w:r>
    </w:p>
    <w:p w:rsidR="00D55C43" w:rsidRPr="00D55C43" w:rsidRDefault="00D55C43" w:rsidP="00D55C43">
      <w:pPr>
        <w:jc w:val="both"/>
        <w:rPr>
          <w:sz w:val="28"/>
          <w:szCs w:val="28"/>
        </w:rPr>
      </w:pPr>
    </w:p>
    <w:p w:rsidR="004B585C" w:rsidRPr="00066053" w:rsidRDefault="004B585C" w:rsidP="004B585C">
      <w:pPr>
        <w:jc w:val="center"/>
        <w:rPr>
          <w:i/>
          <w:iCs/>
          <w:sz w:val="28"/>
          <w:szCs w:val="28"/>
          <w:u w:val="single"/>
        </w:rPr>
      </w:pPr>
      <w:r w:rsidRPr="00066053">
        <w:rPr>
          <w:i/>
          <w:iCs/>
          <w:sz w:val="28"/>
          <w:szCs w:val="28"/>
          <w:u w:val="single"/>
        </w:rPr>
        <w:t>Литература</w:t>
      </w:r>
    </w:p>
    <w:p w:rsidR="003A18F0" w:rsidRDefault="003A18F0" w:rsidP="00CD4C38">
      <w:pPr>
        <w:numPr>
          <w:ilvl w:val="1"/>
          <w:numId w:val="19"/>
        </w:numPr>
        <w:jc w:val="both"/>
        <w:rPr>
          <w:sz w:val="28"/>
          <w:szCs w:val="28"/>
        </w:rPr>
      </w:pPr>
      <w:r>
        <w:rPr>
          <w:sz w:val="28"/>
          <w:szCs w:val="28"/>
        </w:rPr>
        <w:t>Асмолов А. Личность – психологическая стратегия воспитания // Новое педагогическое мышление. – М., 1983.</w:t>
      </w:r>
    </w:p>
    <w:p w:rsidR="003A18F0" w:rsidRDefault="003A18F0" w:rsidP="00CD4C38">
      <w:pPr>
        <w:numPr>
          <w:ilvl w:val="1"/>
          <w:numId w:val="19"/>
        </w:numPr>
        <w:jc w:val="both"/>
        <w:rPr>
          <w:sz w:val="28"/>
          <w:szCs w:val="28"/>
        </w:rPr>
      </w:pPr>
      <w:r>
        <w:rPr>
          <w:sz w:val="28"/>
          <w:szCs w:val="28"/>
        </w:rPr>
        <w:t>Выготский Л.С. Педагогическая психология. – М., 1991.</w:t>
      </w:r>
    </w:p>
    <w:p w:rsidR="003A18F0" w:rsidRDefault="003A18F0" w:rsidP="00CD4C38">
      <w:pPr>
        <w:numPr>
          <w:ilvl w:val="1"/>
          <w:numId w:val="19"/>
        </w:numPr>
        <w:jc w:val="both"/>
        <w:rPr>
          <w:sz w:val="28"/>
          <w:szCs w:val="28"/>
        </w:rPr>
      </w:pPr>
      <w:r>
        <w:rPr>
          <w:sz w:val="28"/>
          <w:szCs w:val="28"/>
        </w:rPr>
        <w:t>Гамезо М.В., Герасимова В.С. и др. Возрастная психология: личность от молодости до старости. – М., 1999.</w:t>
      </w:r>
    </w:p>
    <w:p w:rsidR="003A18F0" w:rsidRDefault="003A18F0" w:rsidP="00CD4C38">
      <w:pPr>
        <w:numPr>
          <w:ilvl w:val="1"/>
          <w:numId w:val="19"/>
        </w:numPr>
        <w:jc w:val="both"/>
        <w:rPr>
          <w:sz w:val="28"/>
          <w:szCs w:val="28"/>
        </w:rPr>
      </w:pPr>
      <w:r>
        <w:rPr>
          <w:sz w:val="28"/>
          <w:szCs w:val="28"/>
        </w:rPr>
        <w:t>Гиппенрейтер Ю.Б. Общаться с ребенком. Как? – М., 1997.</w:t>
      </w:r>
    </w:p>
    <w:p w:rsidR="003A18F0" w:rsidRDefault="003A18F0" w:rsidP="00CD4C38">
      <w:pPr>
        <w:numPr>
          <w:ilvl w:val="1"/>
          <w:numId w:val="19"/>
        </w:numPr>
        <w:jc w:val="both"/>
        <w:rPr>
          <w:sz w:val="28"/>
          <w:szCs w:val="28"/>
        </w:rPr>
      </w:pPr>
      <w:r>
        <w:rPr>
          <w:sz w:val="28"/>
          <w:szCs w:val="28"/>
        </w:rPr>
        <w:t>Зеньковский В.В. Психология детства. – М., 1995.</w:t>
      </w:r>
    </w:p>
    <w:p w:rsidR="003A18F0" w:rsidRDefault="003A18F0" w:rsidP="00CD4C38">
      <w:pPr>
        <w:numPr>
          <w:ilvl w:val="1"/>
          <w:numId w:val="19"/>
        </w:numPr>
        <w:jc w:val="both"/>
        <w:rPr>
          <w:sz w:val="28"/>
          <w:szCs w:val="28"/>
        </w:rPr>
      </w:pPr>
      <w:r>
        <w:rPr>
          <w:sz w:val="28"/>
          <w:szCs w:val="28"/>
        </w:rPr>
        <w:t>Каптерев П.Ф. Детская и педагогическая психология. – М., Воронеж, 1999.</w:t>
      </w:r>
    </w:p>
    <w:p w:rsidR="003A18F0" w:rsidRDefault="003A18F0" w:rsidP="00CD4C38">
      <w:pPr>
        <w:numPr>
          <w:ilvl w:val="1"/>
          <w:numId w:val="19"/>
        </w:numPr>
        <w:jc w:val="both"/>
        <w:rPr>
          <w:sz w:val="28"/>
          <w:szCs w:val="28"/>
        </w:rPr>
      </w:pPr>
      <w:r>
        <w:rPr>
          <w:sz w:val="28"/>
          <w:szCs w:val="28"/>
        </w:rPr>
        <w:t>Кулагина И.Ю. Возрастная психология. – М., 1997. – 176 с.</w:t>
      </w:r>
    </w:p>
    <w:p w:rsidR="003A18F0" w:rsidRDefault="003A18F0" w:rsidP="00CD4C38">
      <w:pPr>
        <w:numPr>
          <w:ilvl w:val="1"/>
          <w:numId w:val="19"/>
        </w:numPr>
        <w:jc w:val="both"/>
        <w:rPr>
          <w:sz w:val="28"/>
          <w:szCs w:val="28"/>
        </w:rPr>
      </w:pPr>
      <w:r>
        <w:rPr>
          <w:sz w:val="28"/>
          <w:szCs w:val="28"/>
        </w:rPr>
        <w:t>Кулагина И.Ю., Колюцкий В.Н. Возрастная психология: полный жизненный цикл развития человека. – М., 2001. – 464 с.</w:t>
      </w:r>
    </w:p>
    <w:p w:rsidR="003A18F0" w:rsidRDefault="003A18F0" w:rsidP="00CD4C38">
      <w:pPr>
        <w:numPr>
          <w:ilvl w:val="1"/>
          <w:numId w:val="19"/>
        </w:numPr>
        <w:jc w:val="both"/>
        <w:rPr>
          <w:sz w:val="28"/>
          <w:szCs w:val="28"/>
        </w:rPr>
      </w:pPr>
      <w:r>
        <w:rPr>
          <w:sz w:val="28"/>
          <w:szCs w:val="28"/>
        </w:rPr>
        <w:t>Кэрол Флейк-Хобсон. Мир входящему (развитие ребенка и его отношений с окружающими). – М., 1992.</w:t>
      </w:r>
    </w:p>
    <w:p w:rsidR="003A18F0" w:rsidRDefault="003A18F0" w:rsidP="00CD4C38">
      <w:pPr>
        <w:numPr>
          <w:ilvl w:val="1"/>
          <w:numId w:val="19"/>
        </w:numPr>
        <w:jc w:val="both"/>
        <w:rPr>
          <w:sz w:val="28"/>
          <w:szCs w:val="28"/>
        </w:rPr>
      </w:pPr>
      <w:r>
        <w:rPr>
          <w:sz w:val="28"/>
          <w:szCs w:val="28"/>
        </w:rPr>
        <w:t>Леонтьев А.А. Принципы воспитания в Образовательной программе «Школа – 2100» // Начальная школа: плюс-минус. – 1999. – № 6.</w:t>
      </w:r>
    </w:p>
    <w:p w:rsidR="003A18F0" w:rsidRDefault="003A18F0" w:rsidP="00CD4C38">
      <w:pPr>
        <w:numPr>
          <w:ilvl w:val="1"/>
          <w:numId w:val="19"/>
        </w:numPr>
        <w:jc w:val="both"/>
        <w:rPr>
          <w:sz w:val="28"/>
          <w:szCs w:val="28"/>
        </w:rPr>
      </w:pPr>
      <w:r>
        <w:rPr>
          <w:sz w:val="28"/>
          <w:szCs w:val="28"/>
        </w:rPr>
        <w:t>Люблинская А.А. Детская психология. – М., 1971. – 415 с.</w:t>
      </w:r>
    </w:p>
    <w:p w:rsidR="003A18F0" w:rsidRDefault="003A18F0" w:rsidP="00CD4C38">
      <w:pPr>
        <w:numPr>
          <w:ilvl w:val="1"/>
          <w:numId w:val="19"/>
        </w:numPr>
        <w:jc w:val="both"/>
        <w:rPr>
          <w:sz w:val="28"/>
          <w:szCs w:val="28"/>
        </w:rPr>
      </w:pPr>
      <w:r>
        <w:rPr>
          <w:sz w:val="28"/>
          <w:szCs w:val="28"/>
        </w:rPr>
        <w:t>Мухина В.С. Возрастная психология. – М., 1998. – 456 с.</w:t>
      </w:r>
    </w:p>
    <w:p w:rsidR="003A18F0" w:rsidRDefault="003A18F0" w:rsidP="00CD4C38">
      <w:pPr>
        <w:numPr>
          <w:ilvl w:val="1"/>
          <w:numId w:val="19"/>
        </w:numPr>
        <w:jc w:val="both"/>
        <w:rPr>
          <w:sz w:val="28"/>
          <w:szCs w:val="28"/>
        </w:rPr>
      </w:pPr>
      <w:r>
        <w:rPr>
          <w:sz w:val="28"/>
          <w:szCs w:val="28"/>
        </w:rPr>
        <w:t>Обухова Л.Ф. Возрастная психология. – М., 2001.</w:t>
      </w:r>
    </w:p>
    <w:p w:rsidR="003A18F0" w:rsidRDefault="003A18F0" w:rsidP="00CD4C38">
      <w:pPr>
        <w:numPr>
          <w:ilvl w:val="1"/>
          <w:numId w:val="19"/>
        </w:numPr>
        <w:jc w:val="both"/>
        <w:rPr>
          <w:sz w:val="28"/>
          <w:szCs w:val="28"/>
        </w:rPr>
      </w:pPr>
      <w:r>
        <w:rPr>
          <w:sz w:val="28"/>
          <w:szCs w:val="28"/>
        </w:rPr>
        <w:t>Петрушин В.И. Психологические аспекты деятельности учителя и классного руководителя. – М., 2001. – 160 с.</w:t>
      </w:r>
    </w:p>
    <w:p w:rsidR="003A18F0" w:rsidRDefault="003A18F0" w:rsidP="00CD4C38">
      <w:pPr>
        <w:numPr>
          <w:ilvl w:val="1"/>
          <w:numId w:val="19"/>
        </w:numPr>
        <w:jc w:val="both"/>
        <w:rPr>
          <w:sz w:val="28"/>
          <w:szCs w:val="28"/>
        </w:rPr>
      </w:pPr>
      <w:r>
        <w:rPr>
          <w:sz w:val="28"/>
          <w:szCs w:val="28"/>
        </w:rPr>
        <w:t>Талызина Н.Ф. Педагогическая психология. – М., 2001. – 288 с.</w:t>
      </w:r>
    </w:p>
    <w:p w:rsidR="003A18F0" w:rsidRDefault="003A18F0" w:rsidP="00CD4C38">
      <w:pPr>
        <w:numPr>
          <w:ilvl w:val="1"/>
          <w:numId w:val="19"/>
        </w:numPr>
        <w:jc w:val="both"/>
        <w:rPr>
          <w:sz w:val="28"/>
          <w:szCs w:val="28"/>
        </w:rPr>
      </w:pPr>
      <w:r>
        <w:rPr>
          <w:sz w:val="28"/>
          <w:szCs w:val="28"/>
        </w:rPr>
        <w:t>Ушинский К.Д. Человек как предмет воспитания. // Пед. сочинения в 6 томах. Т. 5. – М., 1990.</w:t>
      </w:r>
    </w:p>
    <w:p w:rsidR="003A18F0" w:rsidRDefault="003A18F0" w:rsidP="00CD4C38">
      <w:pPr>
        <w:numPr>
          <w:ilvl w:val="1"/>
          <w:numId w:val="19"/>
        </w:numPr>
        <w:jc w:val="both"/>
        <w:rPr>
          <w:sz w:val="28"/>
          <w:szCs w:val="28"/>
        </w:rPr>
      </w:pPr>
      <w:r>
        <w:rPr>
          <w:sz w:val="28"/>
          <w:szCs w:val="28"/>
        </w:rPr>
        <w:t>Фридман Л.М. Педагогический опыт глазами психолога. – М.: Просвещение, 1987.</w:t>
      </w:r>
    </w:p>
    <w:p w:rsidR="003A18F0" w:rsidRDefault="003A18F0" w:rsidP="00CD4C38">
      <w:pPr>
        <w:numPr>
          <w:ilvl w:val="1"/>
          <w:numId w:val="19"/>
        </w:numPr>
        <w:jc w:val="both"/>
        <w:rPr>
          <w:sz w:val="28"/>
          <w:szCs w:val="28"/>
        </w:rPr>
      </w:pPr>
      <w:r>
        <w:rPr>
          <w:sz w:val="28"/>
          <w:szCs w:val="28"/>
        </w:rPr>
        <w:t>Фромм А. Азбука для родителей, или Как помочь ребенку в трудной ситуации. – Екатеринбург, 1996.</w:t>
      </w:r>
    </w:p>
    <w:p w:rsidR="003A18F0" w:rsidRPr="00066053" w:rsidRDefault="003A18F0" w:rsidP="00CD4C38">
      <w:pPr>
        <w:numPr>
          <w:ilvl w:val="1"/>
          <w:numId w:val="19"/>
        </w:numPr>
        <w:jc w:val="both"/>
        <w:rPr>
          <w:sz w:val="28"/>
          <w:szCs w:val="28"/>
        </w:rPr>
      </w:pPr>
      <w:r>
        <w:rPr>
          <w:sz w:val="28"/>
          <w:szCs w:val="28"/>
        </w:rPr>
        <w:t>Хрестоматия по курсу педагогической психологии в 3-х частях. – Вологда: Русь, 2002.</w:t>
      </w:r>
    </w:p>
    <w:p w:rsidR="003A18F0" w:rsidRDefault="003A18F0" w:rsidP="00CD4C38">
      <w:pPr>
        <w:numPr>
          <w:ilvl w:val="1"/>
          <w:numId w:val="19"/>
        </w:numPr>
        <w:jc w:val="both"/>
        <w:rPr>
          <w:sz w:val="28"/>
          <w:szCs w:val="28"/>
        </w:rPr>
      </w:pPr>
      <w:r>
        <w:rPr>
          <w:sz w:val="28"/>
          <w:szCs w:val="28"/>
        </w:rPr>
        <w:t>Якунин В.А. Педагогическая психология. – СПб., 1998. – 639 с.</w:t>
      </w:r>
    </w:p>
    <w:p w:rsidR="004B585C" w:rsidRPr="00066053" w:rsidRDefault="004B585C" w:rsidP="004B585C">
      <w:pPr>
        <w:jc w:val="both"/>
        <w:rPr>
          <w:sz w:val="28"/>
          <w:szCs w:val="28"/>
        </w:rPr>
      </w:pPr>
    </w:p>
    <w:p w:rsidR="00941CB8" w:rsidRPr="00066053" w:rsidRDefault="00941CB8" w:rsidP="004B585C">
      <w:pPr>
        <w:jc w:val="both"/>
        <w:rPr>
          <w:sz w:val="28"/>
          <w:szCs w:val="28"/>
        </w:rPr>
      </w:pPr>
    </w:p>
    <w:p w:rsidR="00BF60D3" w:rsidRPr="00066053" w:rsidRDefault="00BF60D3" w:rsidP="00BF60D3">
      <w:pPr>
        <w:jc w:val="center"/>
        <w:rPr>
          <w:b/>
          <w:caps/>
          <w:sz w:val="28"/>
          <w:szCs w:val="28"/>
          <w:u w:val="single"/>
        </w:rPr>
      </w:pPr>
      <w:r w:rsidRPr="00066053">
        <w:rPr>
          <w:b/>
          <w:caps/>
          <w:sz w:val="28"/>
          <w:szCs w:val="28"/>
          <w:u w:val="single"/>
        </w:rPr>
        <w:t>Семинар по дисциплине «МЕТОДИКА ФИЗИЧЕСКОГО</w:t>
      </w:r>
    </w:p>
    <w:p w:rsidR="00BF60D3" w:rsidRPr="00066053" w:rsidRDefault="00BF60D3" w:rsidP="00BF60D3">
      <w:pPr>
        <w:jc w:val="center"/>
        <w:rPr>
          <w:sz w:val="28"/>
          <w:szCs w:val="28"/>
        </w:rPr>
      </w:pPr>
      <w:r w:rsidRPr="00066053">
        <w:rPr>
          <w:b/>
          <w:caps/>
          <w:sz w:val="28"/>
          <w:szCs w:val="28"/>
          <w:u w:val="single"/>
        </w:rPr>
        <w:t>ВОСПИТАНИЯ И РАЗВИТИЯ детей»</w:t>
      </w:r>
    </w:p>
    <w:p w:rsidR="00BF60D3" w:rsidRPr="00066053" w:rsidRDefault="00BF60D3" w:rsidP="00BF60D3">
      <w:pPr>
        <w:jc w:val="both"/>
        <w:rPr>
          <w:sz w:val="28"/>
          <w:szCs w:val="28"/>
        </w:rPr>
      </w:pPr>
    </w:p>
    <w:p w:rsidR="00BF60D3" w:rsidRPr="00066053" w:rsidRDefault="00BF60D3" w:rsidP="00BF60D3">
      <w:pPr>
        <w:jc w:val="center"/>
        <w:rPr>
          <w:u w:val="single"/>
        </w:rPr>
      </w:pPr>
      <w:r w:rsidRPr="00066053">
        <w:rPr>
          <w:u w:val="single"/>
        </w:rPr>
        <w:t>ТЕМА: РАЗВИТИЕ И ДИАГНОСТИКА ФИЗИЧЕСКИХ КАЧЕСТВ</w:t>
      </w:r>
    </w:p>
    <w:p w:rsidR="00BF60D3" w:rsidRPr="00066053" w:rsidRDefault="00BF60D3" w:rsidP="00BF60D3">
      <w:pPr>
        <w:jc w:val="center"/>
        <w:rPr>
          <w:u w:val="single"/>
        </w:rPr>
      </w:pPr>
      <w:r w:rsidRPr="00066053">
        <w:rPr>
          <w:u w:val="single"/>
        </w:rPr>
        <w:t>У ДЕТЕЙ ДОШКОЛЬНОГО ВОЗРАСТА</w:t>
      </w:r>
    </w:p>
    <w:p w:rsidR="00BF60D3" w:rsidRPr="00066053" w:rsidRDefault="00BF60D3" w:rsidP="00BF60D3">
      <w:pPr>
        <w:ind w:firstLine="709"/>
        <w:jc w:val="both"/>
        <w:rPr>
          <w:sz w:val="28"/>
          <w:szCs w:val="28"/>
        </w:rPr>
      </w:pPr>
      <w:r w:rsidRPr="00066053">
        <w:rPr>
          <w:i/>
          <w:iCs/>
          <w:sz w:val="28"/>
          <w:szCs w:val="28"/>
          <w:u w:val="single"/>
        </w:rPr>
        <w:t>Цель:</w:t>
      </w:r>
      <w:r w:rsidRPr="00066053">
        <w:rPr>
          <w:sz w:val="28"/>
          <w:szCs w:val="28"/>
        </w:rPr>
        <w:t xml:space="preserve"> развивать умения студентов составлять реферативное сообщение на основе самостоятельного изучения и анализа нормативно правовой и методической литературы; психологически компетентно выражать ценностные ориентиры на семинарском занятии; осуществить педагогическую рефлексию.</w:t>
      </w:r>
    </w:p>
    <w:p w:rsidR="00BF60D3" w:rsidRPr="00066053" w:rsidRDefault="00BF60D3" w:rsidP="00BF60D3">
      <w:pPr>
        <w:jc w:val="center"/>
        <w:rPr>
          <w:i/>
          <w:iCs/>
          <w:sz w:val="28"/>
          <w:szCs w:val="28"/>
          <w:u w:val="single"/>
        </w:rPr>
      </w:pPr>
      <w:r w:rsidRPr="00066053">
        <w:rPr>
          <w:i/>
          <w:iCs/>
          <w:sz w:val="28"/>
          <w:szCs w:val="28"/>
          <w:u w:val="single"/>
        </w:rPr>
        <w:t>Вопросы для обсуждения</w:t>
      </w:r>
    </w:p>
    <w:p w:rsidR="00BF60D3" w:rsidRPr="00066053" w:rsidRDefault="00BF60D3" w:rsidP="00CD4C38">
      <w:pPr>
        <w:numPr>
          <w:ilvl w:val="0"/>
          <w:numId w:val="23"/>
        </w:numPr>
        <w:jc w:val="both"/>
        <w:rPr>
          <w:sz w:val="28"/>
          <w:szCs w:val="28"/>
        </w:rPr>
      </w:pPr>
      <w:r w:rsidRPr="00066053">
        <w:rPr>
          <w:sz w:val="28"/>
          <w:szCs w:val="28"/>
        </w:rPr>
        <w:t>Развитие физических качеств – одна из важных сторон физического воспитания дошкольника.</w:t>
      </w:r>
    </w:p>
    <w:p w:rsidR="00BF60D3" w:rsidRPr="00066053" w:rsidRDefault="00BF60D3" w:rsidP="00CD4C38">
      <w:pPr>
        <w:numPr>
          <w:ilvl w:val="0"/>
          <w:numId w:val="23"/>
        </w:numPr>
        <w:jc w:val="both"/>
        <w:rPr>
          <w:sz w:val="28"/>
          <w:szCs w:val="28"/>
        </w:rPr>
      </w:pPr>
      <w:r w:rsidRPr="00066053">
        <w:rPr>
          <w:sz w:val="28"/>
          <w:szCs w:val="28"/>
        </w:rPr>
        <w:t>Особенности развития физических качеств детей дошкольного возраста.</w:t>
      </w:r>
    </w:p>
    <w:p w:rsidR="00BF60D3" w:rsidRPr="00066053" w:rsidRDefault="00BF60D3" w:rsidP="00CD4C38">
      <w:pPr>
        <w:numPr>
          <w:ilvl w:val="0"/>
          <w:numId w:val="23"/>
        </w:numPr>
        <w:jc w:val="both"/>
        <w:rPr>
          <w:sz w:val="28"/>
          <w:szCs w:val="28"/>
        </w:rPr>
      </w:pPr>
      <w:r w:rsidRPr="00066053">
        <w:rPr>
          <w:sz w:val="28"/>
          <w:szCs w:val="28"/>
        </w:rPr>
        <w:t>Методика диагностики и развития физических качеств у детей дошкольного возраста.</w:t>
      </w:r>
    </w:p>
    <w:p w:rsidR="00BF60D3" w:rsidRPr="00F94C17" w:rsidRDefault="00D77509" w:rsidP="00BF60D3">
      <w:pPr>
        <w:jc w:val="center"/>
        <w:rPr>
          <w:sz w:val="28"/>
          <w:szCs w:val="28"/>
        </w:rPr>
      </w:pPr>
      <w:r>
        <w:rPr>
          <w:i/>
          <w:iCs/>
          <w:sz w:val="28"/>
          <w:szCs w:val="28"/>
          <w:u w:val="single"/>
        </w:rPr>
        <w:br w:type="page"/>
      </w:r>
      <w:r w:rsidR="00BF60D3" w:rsidRPr="00F94C17">
        <w:rPr>
          <w:i/>
          <w:iCs/>
          <w:sz w:val="28"/>
          <w:szCs w:val="28"/>
          <w:u w:val="single"/>
        </w:rPr>
        <w:t>Задание</w:t>
      </w:r>
    </w:p>
    <w:p w:rsidR="00BF60D3" w:rsidRPr="00F94C17" w:rsidRDefault="00BF60D3" w:rsidP="00BF60D3">
      <w:pPr>
        <w:ind w:firstLine="709"/>
        <w:jc w:val="both"/>
        <w:rPr>
          <w:sz w:val="28"/>
          <w:szCs w:val="28"/>
        </w:rPr>
      </w:pPr>
      <w:r w:rsidRPr="00F94C17">
        <w:rPr>
          <w:sz w:val="28"/>
          <w:szCs w:val="28"/>
        </w:rPr>
        <w:t>Составьте реферативное сообщение и подготовьтесь к защите на занятии (длительность выступления 5 минут) по одной из тем:</w:t>
      </w:r>
    </w:p>
    <w:p w:rsidR="00BF60D3" w:rsidRPr="00F94C17" w:rsidRDefault="00BF60D3" w:rsidP="00BF60D3">
      <w:pPr>
        <w:pStyle w:val="21"/>
        <w:tabs>
          <w:tab w:val="left" w:pos="1080"/>
        </w:tabs>
        <w:ind w:firstLine="1080"/>
        <w:rPr>
          <w:sz w:val="28"/>
          <w:szCs w:val="28"/>
        </w:rPr>
      </w:pPr>
      <w:r w:rsidRPr="00F94C17">
        <w:rPr>
          <w:sz w:val="28"/>
          <w:szCs w:val="28"/>
        </w:rPr>
        <w:t>«Развитие ловкости».</w:t>
      </w:r>
    </w:p>
    <w:p w:rsidR="00BF60D3" w:rsidRPr="00F94C17" w:rsidRDefault="00BF60D3" w:rsidP="00BF60D3">
      <w:pPr>
        <w:tabs>
          <w:tab w:val="left" w:pos="1080"/>
        </w:tabs>
        <w:ind w:firstLine="1080"/>
        <w:jc w:val="both"/>
        <w:rPr>
          <w:sz w:val="28"/>
          <w:szCs w:val="28"/>
        </w:rPr>
      </w:pPr>
      <w:r w:rsidRPr="00F94C17">
        <w:rPr>
          <w:sz w:val="28"/>
          <w:szCs w:val="28"/>
        </w:rPr>
        <w:t>«Развитие быстроты движения».</w:t>
      </w:r>
    </w:p>
    <w:p w:rsidR="00BF60D3" w:rsidRPr="00F94C17" w:rsidRDefault="00BF60D3" w:rsidP="00BF60D3">
      <w:pPr>
        <w:tabs>
          <w:tab w:val="left" w:pos="1080"/>
        </w:tabs>
        <w:ind w:firstLine="1080"/>
        <w:jc w:val="both"/>
        <w:rPr>
          <w:sz w:val="28"/>
          <w:szCs w:val="28"/>
        </w:rPr>
      </w:pPr>
      <w:r w:rsidRPr="00F94C17">
        <w:rPr>
          <w:sz w:val="28"/>
          <w:szCs w:val="28"/>
        </w:rPr>
        <w:t>«Развитие силы».</w:t>
      </w:r>
    </w:p>
    <w:p w:rsidR="00BF60D3" w:rsidRPr="00F94C17" w:rsidRDefault="00BF60D3" w:rsidP="00BF60D3">
      <w:pPr>
        <w:tabs>
          <w:tab w:val="left" w:pos="1080"/>
        </w:tabs>
        <w:ind w:firstLine="1080"/>
        <w:jc w:val="both"/>
        <w:rPr>
          <w:sz w:val="28"/>
          <w:szCs w:val="28"/>
        </w:rPr>
      </w:pPr>
      <w:r w:rsidRPr="00F94C17">
        <w:rPr>
          <w:sz w:val="28"/>
          <w:szCs w:val="28"/>
        </w:rPr>
        <w:t>«Развитие выносливости».</w:t>
      </w:r>
    </w:p>
    <w:p w:rsidR="00BF60D3" w:rsidRPr="00F94C17" w:rsidRDefault="00BF60D3" w:rsidP="00BF60D3">
      <w:pPr>
        <w:tabs>
          <w:tab w:val="left" w:pos="1080"/>
        </w:tabs>
        <w:ind w:firstLine="1080"/>
        <w:jc w:val="both"/>
        <w:rPr>
          <w:sz w:val="28"/>
          <w:szCs w:val="28"/>
        </w:rPr>
      </w:pPr>
      <w:r w:rsidRPr="00F94C17">
        <w:rPr>
          <w:sz w:val="28"/>
          <w:szCs w:val="28"/>
        </w:rPr>
        <w:t>«Формирование умения сохранять равновесие».</w:t>
      </w:r>
    </w:p>
    <w:p w:rsidR="00BF60D3" w:rsidRPr="00F94C17" w:rsidRDefault="00BF60D3" w:rsidP="00BF60D3">
      <w:pPr>
        <w:tabs>
          <w:tab w:val="left" w:pos="1080"/>
        </w:tabs>
        <w:ind w:firstLine="1080"/>
        <w:jc w:val="both"/>
        <w:rPr>
          <w:sz w:val="28"/>
          <w:szCs w:val="28"/>
        </w:rPr>
      </w:pPr>
      <w:r w:rsidRPr="00F94C17">
        <w:rPr>
          <w:sz w:val="28"/>
          <w:szCs w:val="28"/>
        </w:rPr>
        <w:t>«Развитие гибкости».</w:t>
      </w:r>
    </w:p>
    <w:p w:rsidR="00BF60D3" w:rsidRPr="00F94C17" w:rsidRDefault="00BF60D3" w:rsidP="00BF60D3">
      <w:pPr>
        <w:tabs>
          <w:tab w:val="left" w:pos="1080"/>
        </w:tabs>
        <w:ind w:firstLine="1080"/>
        <w:jc w:val="both"/>
        <w:rPr>
          <w:sz w:val="28"/>
          <w:szCs w:val="28"/>
        </w:rPr>
      </w:pPr>
      <w:r w:rsidRPr="00F94C17">
        <w:rPr>
          <w:sz w:val="28"/>
          <w:szCs w:val="28"/>
        </w:rPr>
        <w:t>«Развитие координационных способностей».</w:t>
      </w:r>
    </w:p>
    <w:p w:rsidR="00BF60D3" w:rsidRPr="00BF60D3" w:rsidRDefault="00BF60D3" w:rsidP="00BF60D3">
      <w:pPr>
        <w:jc w:val="center"/>
        <w:rPr>
          <w:i/>
          <w:caps/>
          <w:sz w:val="28"/>
          <w:szCs w:val="28"/>
          <w:u w:val="single"/>
        </w:rPr>
      </w:pPr>
      <w:r w:rsidRPr="00BF60D3">
        <w:rPr>
          <w:i/>
          <w:iCs/>
          <w:sz w:val="28"/>
          <w:szCs w:val="28"/>
          <w:u w:val="single"/>
        </w:rPr>
        <w:t>Основная литература</w:t>
      </w:r>
    </w:p>
    <w:p w:rsidR="00BF60D3" w:rsidRPr="00F94C17" w:rsidRDefault="00BF60D3" w:rsidP="00CD4C38">
      <w:pPr>
        <w:numPr>
          <w:ilvl w:val="0"/>
          <w:numId w:val="24"/>
        </w:numPr>
        <w:shd w:val="clear" w:color="auto" w:fill="FFFFFF"/>
        <w:jc w:val="both"/>
        <w:rPr>
          <w:sz w:val="28"/>
          <w:szCs w:val="28"/>
        </w:rPr>
      </w:pPr>
      <w:r w:rsidRPr="00F94C17">
        <w:rPr>
          <w:sz w:val="28"/>
          <w:szCs w:val="28"/>
        </w:rPr>
        <w:t>Вавилова Е.Н. Развивайте у дошкольников, ловкость, силу, выносли</w:t>
      </w:r>
      <w:r>
        <w:rPr>
          <w:sz w:val="28"/>
          <w:szCs w:val="28"/>
        </w:rPr>
        <w:t>вость. – М., 1983</w:t>
      </w:r>
      <w:r w:rsidRPr="00F94C17">
        <w:rPr>
          <w:sz w:val="28"/>
          <w:szCs w:val="28"/>
        </w:rPr>
        <w:t>.</w:t>
      </w:r>
    </w:p>
    <w:p w:rsidR="00BF60D3" w:rsidRPr="00F94C17" w:rsidRDefault="00BF60D3" w:rsidP="00CD4C38">
      <w:pPr>
        <w:numPr>
          <w:ilvl w:val="0"/>
          <w:numId w:val="24"/>
        </w:numPr>
        <w:shd w:val="clear" w:color="auto" w:fill="FFFFFF"/>
        <w:jc w:val="both"/>
        <w:rPr>
          <w:sz w:val="28"/>
          <w:szCs w:val="28"/>
        </w:rPr>
      </w:pPr>
      <w:r w:rsidRPr="00F94C17">
        <w:rPr>
          <w:sz w:val="28"/>
          <w:szCs w:val="28"/>
        </w:rPr>
        <w:t>Вильчковский Э.С. Развитие двигательной функции у детей. – Киев, 1983.</w:t>
      </w:r>
    </w:p>
    <w:p w:rsidR="00BF60D3" w:rsidRPr="00F94C17" w:rsidRDefault="00BF60D3" w:rsidP="00CD4C38">
      <w:pPr>
        <w:numPr>
          <w:ilvl w:val="0"/>
          <w:numId w:val="24"/>
        </w:numPr>
        <w:shd w:val="clear" w:color="auto" w:fill="FFFFFF"/>
        <w:jc w:val="both"/>
        <w:rPr>
          <w:sz w:val="28"/>
          <w:szCs w:val="28"/>
        </w:rPr>
      </w:pPr>
      <w:r w:rsidRPr="00F94C17">
        <w:rPr>
          <w:sz w:val="28"/>
          <w:szCs w:val="28"/>
        </w:rPr>
        <w:t>Развитие двигательных качеств у детей дошкольного возраста. Игры и упражнения / Автор-сост. Н.А. Ноткина, СПб.: ЛОЦУУ, 1995.</w:t>
      </w:r>
    </w:p>
    <w:p w:rsidR="00BF60D3" w:rsidRPr="004129DF" w:rsidRDefault="00BF60D3" w:rsidP="00CD4C38">
      <w:pPr>
        <w:widowControl w:val="0"/>
        <w:numPr>
          <w:ilvl w:val="0"/>
          <w:numId w:val="24"/>
        </w:numPr>
        <w:shd w:val="clear" w:color="auto" w:fill="FFFFFF"/>
        <w:autoSpaceDE w:val="0"/>
        <w:autoSpaceDN w:val="0"/>
        <w:adjustRightInd w:val="0"/>
        <w:spacing w:before="5"/>
        <w:jc w:val="both"/>
        <w:rPr>
          <w:sz w:val="28"/>
          <w:szCs w:val="28"/>
        </w:rPr>
      </w:pPr>
      <w:r w:rsidRPr="004129DF">
        <w:rPr>
          <w:bCs/>
          <w:spacing w:val="-1"/>
          <w:sz w:val="28"/>
          <w:szCs w:val="28"/>
        </w:rPr>
        <w:t xml:space="preserve">Кожухова Н.Н., Рыжкова Л.А., Борисова М.М. </w:t>
      </w:r>
      <w:r w:rsidRPr="004129DF">
        <w:rPr>
          <w:spacing w:val="-1"/>
          <w:sz w:val="28"/>
          <w:szCs w:val="28"/>
        </w:rPr>
        <w:t>Теория и методика физиче</w:t>
      </w:r>
      <w:r w:rsidRPr="004129DF">
        <w:rPr>
          <w:sz w:val="28"/>
          <w:szCs w:val="28"/>
        </w:rPr>
        <w:t>ского воспитания детей дошкольно</w:t>
      </w:r>
      <w:r>
        <w:rPr>
          <w:sz w:val="28"/>
          <w:szCs w:val="28"/>
        </w:rPr>
        <w:t>го возраста. Схемы и таблицы. – М.,</w:t>
      </w:r>
      <w:r w:rsidRPr="004129DF">
        <w:rPr>
          <w:sz w:val="28"/>
          <w:szCs w:val="28"/>
        </w:rPr>
        <w:t xml:space="preserve"> 2003.</w:t>
      </w:r>
    </w:p>
    <w:p w:rsidR="00BF60D3" w:rsidRDefault="00BF60D3" w:rsidP="00CD4C38">
      <w:pPr>
        <w:widowControl w:val="0"/>
        <w:numPr>
          <w:ilvl w:val="0"/>
          <w:numId w:val="24"/>
        </w:numPr>
        <w:shd w:val="clear" w:color="auto" w:fill="FFFFFF"/>
        <w:autoSpaceDE w:val="0"/>
        <w:autoSpaceDN w:val="0"/>
        <w:adjustRightInd w:val="0"/>
        <w:jc w:val="both"/>
        <w:rPr>
          <w:sz w:val="28"/>
          <w:szCs w:val="28"/>
        </w:rPr>
      </w:pPr>
      <w:r w:rsidRPr="004129DF">
        <w:rPr>
          <w:bCs/>
          <w:sz w:val="28"/>
          <w:szCs w:val="28"/>
        </w:rPr>
        <w:t xml:space="preserve">Кожухова Н.Н., Рыжкова Л.А., Самодурова М.М. </w:t>
      </w:r>
      <w:r>
        <w:rPr>
          <w:sz w:val="28"/>
          <w:szCs w:val="28"/>
        </w:rPr>
        <w:t>Воспитатель по физиче</w:t>
      </w:r>
      <w:r w:rsidRPr="004129DF">
        <w:rPr>
          <w:sz w:val="28"/>
          <w:szCs w:val="28"/>
        </w:rPr>
        <w:t>ской культуре в дошкольном учрежде</w:t>
      </w:r>
      <w:r>
        <w:rPr>
          <w:sz w:val="28"/>
          <w:szCs w:val="28"/>
        </w:rPr>
        <w:t xml:space="preserve">нии / Под ред. С.А. Козловой. – </w:t>
      </w:r>
      <w:r w:rsidRPr="004129DF">
        <w:rPr>
          <w:sz w:val="28"/>
          <w:szCs w:val="28"/>
        </w:rPr>
        <w:t>М., 2002.</w:t>
      </w:r>
    </w:p>
    <w:p w:rsidR="00BF60D3" w:rsidRPr="003924DF" w:rsidRDefault="00BF60D3" w:rsidP="00CD4C38">
      <w:pPr>
        <w:widowControl w:val="0"/>
        <w:numPr>
          <w:ilvl w:val="0"/>
          <w:numId w:val="24"/>
        </w:numPr>
        <w:shd w:val="clear" w:color="auto" w:fill="FFFFFF"/>
        <w:tabs>
          <w:tab w:val="left" w:pos="662"/>
        </w:tabs>
        <w:autoSpaceDE w:val="0"/>
        <w:autoSpaceDN w:val="0"/>
        <w:adjustRightInd w:val="0"/>
        <w:spacing w:before="2"/>
        <w:ind w:right="12"/>
        <w:jc w:val="both"/>
        <w:rPr>
          <w:spacing w:val="-10"/>
          <w:sz w:val="28"/>
          <w:szCs w:val="28"/>
        </w:rPr>
      </w:pPr>
      <w:r w:rsidRPr="003924DF">
        <w:rPr>
          <w:sz w:val="28"/>
          <w:szCs w:val="28"/>
        </w:rPr>
        <w:t>Нормативно-правовые основы физического воспитания детей дошкольн</w:t>
      </w:r>
      <w:r>
        <w:rPr>
          <w:sz w:val="28"/>
          <w:szCs w:val="28"/>
        </w:rPr>
        <w:t>ого возраста. / Авт.-сост. Р.И.</w:t>
      </w:r>
      <w:r w:rsidRPr="003924DF">
        <w:rPr>
          <w:sz w:val="28"/>
          <w:szCs w:val="28"/>
        </w:rPr>
        <w:t>Амарян, В.А.</w:t>
      </w:r>
      <w:r>
        <w:rPr>
          <w:sz w:val="28"/>
          <w:szCs w:val="28"/>
        </w:rPr>
        <w:t xml:space="preserve">Муравьев. – </w:t>
      </w:r>
      <w:r w:rsidRPr="003924DF">
        <w:rPr>
          <w:sz w:val="28"/>
          <w:szCs w:val="28"/>
        </w:rPr>
        <w:t>М., 2004.</w:t>
      </w:r>
    </w:p>
    <w:p w:rsidR="00BF60D3" w:rsidRPr="004129DF" w:rsidRDefault="00BF60D3" w:rsidP="00CD4C38">
      <w:pPr>
        <w:widowControl w:val="0"/>
        <w:numPr>
          <w:ilvl w:val="0"/>
          <w:numId w:val="24"/>
        </w:numPr>
        <w:shd w:val="clear" w:color="auto" w:fill="FFFFFF"/>
        <w:autoSpaceDE w:val="0"/>
        <w:autoSpaceDN w:val="0"/>
        <w:adjustRightInd w:val="0"/>
        <w:jc w:val="both"/>
        <w:rPr>
          <w:sz w:val="28"/>
          <w:szCs w:val="28"/>
        </w:rPr>
      </w:pPr>
      <w:r w:rsidRPr="004129DF">
        <w:rPr>
          <w:sz w:val="28"/>
          <w:szCs w:val="28"/>
        </w:rPr>
        <w:t>Семинарские, лабораторные и практические занятия по курсу «Теория и методика физического воспитания детей дошкольног</w:t>
      </w:r>
      <w:r>
        <w:rPr>
          <w:sz w:val="28"/>
          <w:szCs w:val="28"/>
        </w:rPr>
        <w:t xml:space="preserve">о возраста». / Составитель А.В.Кенеман. – </w:t>
      </w:r>
      <w:r w:rsidRPr="004129DF">
        <w:rPr>
          <w:sz w:val="28"/>
          <w:szCs w:val="28"/>
        </w:rPr>
        <w:t>М.</w:t>
      </w:r>
      <w:r>
        <w:rPr>
          <w:sz w:val="28"/>
          <w:szCs w:val="28"/>
        </w:rPr>
        <w:t>,</w:t>
      </w:r>
      <w:r w:rsidRPr="004129DF">
        <w:rPr>
          <w:sz w:val="28"/>
          <w:szCs w:val="28"/>
        </w:rPr>
        <w:t xml:space="preserve"> 1988.</w:t>
      </w:r>
    </w:p>
    <w:p w:rsidR="00BF60D3" w:rsidRPr="004129DF" w:rsidRDefault="00BF60D3" w:rsidP="00CD4C38">
      <w:pPr>
        <w:widowControl w:val="0"/>
        <w:numPr>
          <w:ilvl w:val="0"/>
          <w:numId w:val="24"/>
        </w:numPr>
        <w:shd w:val="clear" w:color="auto" w:fill="FFFFFF"/>
        <w:autoSpaceDE w:val="0"/>
        <w:autoSpaceDN w:val="0"/>
        <w:adjustRightInd w:val="0"/>
        <w:spacing w:before="5"/>
        <w:ind w:right="24"/>
        <w:jc w:val="both"/>
        <w:rPr>
          <w:sz w:val="28"/>
          <w:szCs w:val="28"/>
        </w:rPr>
      </w:pPr>
      <w:r w:rsidRPr="004129DF">
        <w:rPr>
          <w:sz w:val="28"/>
          <w:szCs w:val="28"/>
        </w:rPr>
        <w:t>Спутник руководителя физического воспитания дошколь</w:t>
      </w:r>
      <w:r>
        <w:rPr>
          <w:sz w:val="28"/>
          <w:szCs w:val="28"/>
        </w:rPr>
        <w:t>ного учреждения. /Под ред. С.О.</w:t>
      </w:r>
      <w:r w:rsidRPr="004129DF">
        <w:rPr>
          <w:sz w:val="28"/>
          <w:szCs w:val="28"/>
        </w:rPr>
        <w:t>Филипповой. – СПб., 2005.</w:t>
      </w:r>
    </w:p>
    <w:p w:rsidR="00BF60D3" w:rsidRPr="004129DF" w:rsidRDefault="00BF60D3" w:rsidP="00CD4C38">
      <w:pPr>
        <w:widowControl w:val="0"/>
        <w:numPr>
          <w:ilvl w:val="0"/>
          <w:numId w:val="24"/>
        </w:numPr>
        <w:shd w:val="clear" w:color="auto" w:fill="FFFFFF"/>
        <w:tabs>
          <w:tab w:val="left" w:pos="662"/>
        </w:tabs>
        <w:autoSpaceDE w:val="0"/>
        <w:autoSpaceDN w:val="0"/>
        <w:adjustRightInd w:val="0"/>
        <w:spacing w:before="5"/>
        <w:ind w:right="19"/>
        <w:jc w:val="both"/>
        <w:rPr>
          <w:sz w:val="28"/>
          <w:szCs w:val="28"/>
        </w:rPr>
      </w:pPr>
      <w:r w:rsidRPr="004129DF">
        <w:rPr>
          <w:sz w:val="28"/>
          <w:szCs w:val="28"/>
        </w:rPr>
        <w:t>Степаненкова Э.Я. Теория и методика физического в</w:t>
      </w:r>
      <w:r>
        <w:rPr>
          <w:sz w:val="28"/>
          <w:szCs w:val="28"/>
        </w:rPr>
        <w:t>оспитания и развития ребенка. – М.,</w:t>
      </w:r>
      <w:r w:rsidRPr="004129DF">
        <w:rPr>
          <w:sz w:val="28"/>
          <w:szCs w:val="28"/>
        </w:rPr>
        <w:t xml:space="preserve"> 2001.</w:t>
      </w:r>
    </w:p>
    <w:p w:rsidR="00BF60D3" w:rsidRPr="004129DF" w:rsidRDefault="00BF60D3" w:rsidP="00CD4C38">
      <w:pPr>
        <w:widowControl w:val="0"/>
        <w:numPr>
          <w:ilvl w:val="0"/>
          <w:numId w:val="24"/>
        </w:numPr>
        <w:shd w:val="clear" w:color="auto" w:fill="FFFFFF"/>
        <w:autoSpaceDE w:val="0"/>
        <w:autoSpaceDN w:val="0"/>
        <w:adjustRightInd w:val="0"/>
        <w:jc w:val="both"/>
        <w:rPr>
          <w:sz w:val="28"/>
          <w:szCs w:val="28"/>
        </w:rPr>
      </w:pPr>
      <w:r w:rsidRPr="004129DF">
        <w:rPr>
          <w:bCs/>
          <w:sz w:val="28"/>
          <w:szCs w:val="28"/>
        </w:rPr>
        <w:t>Степаненкова Э.Я Физическое воспитание в детском саду. Программа и методические рекомендации. – М., 2005.</w:t>
      </w:r>
    </w:p>
    <w:p w:rsidR="00BF60D3" w:rsidRDefault="00BF60D3" w:rsidP="00CD4C38">
      <w:pPr>
        <w:widowControl w:val="0"/>
        <w:numPr>
          <w:ilvl w:val="0"/>
          <w:numId w:val="24"/>
        </w:numPr>
        <w:shd w:val="clear" w:color="auto" w:fill="FFFFFF"/>
        <w:tabs>
          <w:tab w:val="left" w:pos="662"/>
        </w:tabs>
        <w:autoSpaceDE w:val="0"/>
        <w:autoSpaceDN w:val="0"/>
        <w:adjustRightInd w:val="0"/>
        <w:spacing w:before="2"/>
        <w:ind w:right="12"/>
        <w:jc w:val="both"/>
        <w:rPr>
          <w:spacing w:val="-10"/>
          <w:sz w:val="28"/>
          <w:szCs w:val="28"/>
        </w:rPr>
      </w:pPr>
      <w:r w:rsidRPr="004129DF">
        <w:rPr>
          <w:sz w:val="28"/>
          <w:szCs w:val="28"/>
        </w:rPr>
        <w:t xml:space="preserve">Шебеко В.П., Ермак Н.Н., Шишкина В.А. Физическое воспитание дошкольников. </w:t>
      </w:r>
      <w:r>
        <w:rPr>
          <w:sz w:val="28"/>
          <w:szCs w:val="28"/>
        </w:rPr>
        <w:t xml:space="preserve">– </w:t>
      </w:r>
      <w:r w:rsidRPr="004129DF">
        <w:rPr>
          <w:sz w:val="28"/>
          <w:szCs w:val="28"/>
        </w:rPr>
        <w:t>М., 2000</w:t>
      </w:r>
      <w:r>
        <w:rPr>
          <w:sz w:val="28"/>
          <w:szCs w:val="28"/>
        </w:rPr>
        <w:t>.</w:t>
      </w:r>
    </w:p>
    <w:p w:rsidR="00BF60D3" w:rsidRPr="00BF60D3" w:rsidRDefault="00BF60D3" w:rsidP="00BF60D3">
      <w:pPr>
        <w:shd w:val="clear" w:color="auto" w:fill="FFFFFF"/>
        <w:jc w:val="center"/>
        <w:rPr>
          <w:i/>
          <w:sz w:val="28"/>
          <w:szCs w:val="28"/>
          <w:u w:val="single"/>
        </w:rPr>
      </w:pPr>
      <w:r w:rsidRPr="00BF60D3">
        <w:rPr>
          <w:i/>
          <w:sz w:val="28"/>
          <w:szCs w:val="28"/>
          <w:u w:val="single"/>
        </w:rPr>
        <w:t>Периодические издания</w:t>
      </w:r>
    </w:p>
    <w:p w:rsidR="00BF60D3" w:rsidRPr="00BF60D3" w:rsidRDefault="00BF60D3" w:rsidP="00CD4C38">
      <w:pPr>
        <w:pStyle w:val="31"/>
        <w:numPr>
          <w:ilvl w:val="0"/>
          <w:numId w:val="25"/>
        </w:numPr>
        <w:rPr>
          <w:sz w:val="28"/>
          <w:szCs w:val="28"/>
        </w:rPr>
      </w:pPr>
      <w:r w:rsidRPr="00BF60D3">
        <w:rPr>
          <w:sz w:val="28"/>
          <w:szCs w:val="28"/>
        </w:rPr>
        <w:t>Лях В., Панфилова Н. Развивать координационные способности. – 1991. – №7. С. 16.</w:t>
      </w:r>
    </w:p>
    <w:p w:rsidR="00BF60D3" w:rsidRPr="00BF60D3" w:rsidRDefault="00BF60D3" w:rsidP="00CD4C38">
      <w:pPr>
        <w:pStyle w:val="31"/>
        <w:numPr>
          <w:ilvl w:val="0"/>
          <w:numId w:val="25"/>
        </w:numPr>
        <w:rPr>
          <w:sz w:val="28"/>
          <w:szCs w:val="28"/>
        </w:rPr>
      </w:pPr>
      <w:r w:rsidRPr="00BF60D3">
        <w:rPr>
          <w:sz w:val="28"/>
          <w:szCs w:val="28"/>
        </w:rPr>
        <w:t>Сочеванова Т. Воспитание ловкости у старших дошкольников</w:t>
      </w:r>
      <w:r>
        <w:rPr>
          <w:sz w:val="28"/>
          <w:szCs w:val="28"/>
        </w:rPr>
        <w:t xml:space="preserve"> </w:t>
      </w:r>
      <w:r w:rsidRPr="00BF60D3">
        <w:rPr>
          <w:sz w:val="28"/>
          <w:szCs w:val="28"/>
        </w:rPr>
        <w:t>// Дошкольное воспитание. – 2006. – №12. – с.59-65.</w:t>
      </w:r>
    </w:p>
    <w:p w:rsidR="00BF60D3" w:rsidRPr="00BF60D3" w:rsidRDefault="00BF60D3" w:rsidP="00BF60D3">
      <w:pPr>
        <w:shd w:val="clear" w:color="auto" w:fill="FFFFFF"/>
        <w:ind w:right="8"/>
        <w:jc w:val="both"/>
        <w:rPr>
          <w:sz w:val="10"/>
          <w:szCs w:val="10"/>
        </w:rPr>
      </w:pPr>
    </w:p>
    <w:p w:rsidR="00BF60D3" w:rsidRDefault="00BF60D3" w:rsidP="00BF60D3">
      <w:pPr>
        <w:shd w:val="clear" w:color="auto" w:fill="FFFFFF"/>
        <w:ind w:right="38"/>
        <w:jc w:val="center"/>
        <w:rPr>
          <w:i/>
          <w:sz w:val="28"/>
          <w:szCs w:val="28"/>
          <w:u w:val="single"/>
        </w:rPr>
      </w:pPr>
      <w:r w:rsidRPr="00F94C17">
        <w:rPr>
          <w:i/>
          <w:sz w:val="28"/>
          <w:szCs w:val="28"/>
          <w:u w:val="single"/>
        </w:rPr>
        <w:t>Лист самооценки</w:t>
      </w:r>
    </w:p>
    <w:p w:rsidR="00BF60D3" w:rsidRPr="00BF60D3" w:rsidRDefault="00BF60D3" w:rsidP="00BF60D3">
      <w:pPr>
        <w:shd w:val="clear" w:color="auto" w:fill="FFFFFF"/>
        <w:ind w:right="38"/>
        <w:jc w:val="both"/>
        <w:rPr>
          <w:sz w:val="10"/>
          <w:szCs w:val="10"/>
        </w:rPr>
      </w:pPr>
    </w:p>
    <w:tbl>
      <w:tblPr>
        <w:tblW w:w="95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6"/>
        <w:gridCol w:w="6774"/>
        <w:gridCol w:w="1847"/>
      </w:tblGrid>
      <w:tr w:rsidR="00BF60D3">
        <w:tc>
          <w:tcPr>
            <w:tcW w:w="966" w:type="dxa"/>
          </w:tcPr>
          <w:p w:rsidR="00BF60D3" w:rsidRPr="00F94C17" w:rsidRDefault="00BF60D3" w:rsidP="000448F1">
            <w:pPr>
              <w:ind w:left="-108" w:right="-108"/>
              <w:jc w:val="center"/>
              <w:rPr>
                <w:sz w:val="28"/>
                <w:szCs w:val="28"/>
              </w:rPr>
            </w:pPr>
            <w:r w:rsidRPr="00F94C17">
              <w:rPr>
                <w:sz w:val="28"/>
                <w:szCs w:val="28"/>
              </w:rPr>
              <w:t>№</w:t>
            </w:r>
          </w:p>
          <w:p w:rsidR="00BF60D3" w:rsidRPr="00F94C17" w:rsidRDefault="00BF60D3" w:rsidP="000448F1">
            <w:pPr>
              <w:ind w:left="-108" w:right="-108"/>
              <w:jc w:val="center"/>
              <w:rPr>
                <w:sz w:val="28"/>
                <w:szCs w:val="28"/>
              </w:rPr>
            </w:pPr>
            <w:r w:rsidRPr="00F94C17">
              <w:rPr>
                <w:sz w:val="28"/>
                <w:szCs w:val="28"/>
              </w:rPr>
              <w:t>п/п</w:t>
            </w:r>
          </w:p>
        </w:tc>
        <w:tc>
          <w:tcPr>
            <w:tcW w:w="6774" w:type="dxa"/>
          </w:tcPr>
          <w:p w:rsidR="00BF60D3" w:rsidRPr="00F94C17" w:rsidRDefault="00BF60D3" w:rsidP="000448F1">
            <w:pPr>
              <w:ind w:right="38"/>
              <w:jc w:val="center"/>
              <w:rPr>
                <w:sz w:val="28"/>
                <w:szCs w:val="28"/>
              </w:rPr>
            </w:pPr>
            <w:r w:rsidRPr="00F94C17">
              <w:rPr>
                <w:sz w:val="28"/>
                <w:szCs w:val="28"/>
              </w:rPr>
              <w:t>Перечень умений</w:t>
            </w:r>
          </w:p>
        </w:tc>
        <w:tc>
          <w:tcPr>
            <w:tcW w:w="1847" w:type="dxa"/>
          </w:tcPr>
          <w:p w:rsidR="00BF60D3" w:rsidRPr="00F94C17" w:rsidRDefault="00BF60D3" w:rsidP="000448F1">
            <w:pPr>
              <w:ind w:right="38"/>
              <w:jc w:val="center"/>
              <w:rPr>
                <w:sz w:val="28"/>
                <w:szCs w:val="28"/>
              </w:rPr>
            </w:pPr>
            <w:r w:rsidRPr="00F94C17">
              <w:rPr>
                <w:sz w:val="28"/>
                <w:szCs w:val="28"/>
              </w:rPr>
              <w:t>Самооценка</w:t>
            </w:r>
          </w:p>
        </w:tc>
      </w:tr>
      <w:tr w:rsidR="00BF60D3">
        <w:tc>
          <w:tcPr>
            <w:tcW w:w="966" w:type="dxa"/>
          </w:tcPr>
          <w:p w:rsidR="00BF60D3" w:rsidRPr="00F94C17" w:rsidRDefault="00BF60D3" w:rsidP="000448F1">
            <w:pPr>
              <w:ind w:left="16" w:right="83"/>
              <w:jc w:val="right"/>
              <w:rPr>
                <w:sz w:val="28"/>
                <w:szCs w:val="28"/>
              </w:rPr>
            </w:pPr>
            <w:r w:rsidRPr="00F94C17">
              <w:rPr>
                <w:sz w:val="28"/>
                <w:szCs w:val="28"/>
              </w:rPr>
              <w:t>1.</w:t>
            </w:r>
          </w:p>
        </w:tc>
        <w:tc>
          <w:tcPr>
            <w:tcW w:w="6774" w:type="dxa"/>
          </w:tcPr>
          <w:p w:rsidR="00BF60D3" w:rsidRPr="00F94C17" w:rsidRDefault="00BF60D3" w:rsidP="000448F1">
            <w:pPr>
              <w:ind w:right="38"/>
              <w:jc w:val="both"/>
              <w:rPr>
                <w:sz w:val="28"/>
                <w:szCs w:val="28"/>
              </w:rPr>
            </w:pPr>
            <w:r w:rsidRPr="00F94C17">
              <w:rPr>
                <w:sz w:val="28"/>
                <w:szCs w:val="28"/>
              </w:rPr>
              <w:t>Умение отобрать необходимую информацию</w:t>
            </w:r>
          </w:p>
        </w:tc>
        <w:tc>
          <w:tcPr>
            <w:tcW w:w="1847" w:type="dxa"/>
          </w:tcPr>
          <w:p w:rsidR="00BF60D3" w:rsidRPr="00F94C17" w:rsidRDefault="00BF60D3" w:rsidP="000448F1">
            <w:pPr>
              <w:ind w:left="-250" w:right="38"/>
              <w:jc w:val="center"/>
              <w:rPr>
                <w:sz w:val="28"/>
                <w:szCs w:val="28"/>
              </w:rPr>
            </w:pPr>
          </w:p>
        </w:tc>
      </w:tr>
      <w:tr w:rsidR="00BF60D3">
        <w:tc>
          <w:tcPr>
            <w:tcW w:w="966" w:type="dxa"/>
          </w:tcPr>
          <w:p w:rsidR="00BF60D3" w:rsidRPr="00F94C17" w:rsidRDefault="00BF60D3" w:rsidP="000448F1">
            <w:pPr>
              <w:ind w:left="16" w:right="83"/>
              <w:jc w:val="right"/>
              <w:rPr>
                <w:sz w:val="28"/>
                <w:szCs w:val="28"/>
              </w:rPr>
            </w:pPr>
            <w:r w:rsidRPr="00F94C17">
              <w:rPr>
                <w:sz w:val="28"/>
                <w:szCs w:val="28"/>
              </w:rPr>
              <w:t>2.</w:t>
            </w:r>
          </w:p>
        </w:tc>
        <w:tc>
          <w:tcPr>
            <w:tcW w:w="6774" w:type="dxa"/>
          </w:tcPr>
          <w:p w:rsidR="00BF60D3" w:rsidRPr="00F94C17" w:rsidRDefault="00BF60D3" w:rsidP="000448F1">
            <w:pPr>
              <w:ind w:right="38"/>
              <w:jc w:val="both"/>
              <w:rPr>
                <w:sz w:val="28"/>
                <w:szCs w:val="28"/>
              </w:rPr>
            </w:pPr>
            <w:r w:rsidRPr="00F94C17">
              <w:rPr>
                <w:sz w:val="28"/>
                <w:szCs w:val="28"/>
              </w:rPr>
              <w:t>Умение показать актуальность выбранной темы выступления</w:t>
            </w:r>
          </w:p>
        </w:tc>
        <w:tc>
          <w:tcPr>
            <w:tcW w:w="1847" w:type="dxa"/>
          </w:tcPr>
          <w:p w:rsidR="00BF60D3" w:rsidRPr="00F94C17" w:rsidRDefault="00BF60D3" w:rsidP="000448F1">
            <w:pPr>
              <w:ind w:left="-250" w:right="38"/>
              <w:jc w:val="center"/>
              <w:rPr>
                <w:sz w:val="28"/>
                <w:szCs w:val="28"/>
              </w:rPr>
            </w:pPr>
          </w:p>
        </w:tc>
      </w:tr>
      <w:tr w:rsidR="00BF60D3">
        <w:tc>
          <w:tcPr>
            <w:tcW w:w="966" w:type="dxa"/>
          </w:tcPr>
          <w:p w:rsidR="00BF60D3" w:rsidRPr="00F94C17" w:rsidRDefault="00BF60D3" w:rsidP="000448F1">
            <w:pPr>
              <w:ind w:left="16" w:right="83"/>
              <w:jc w:val="right"/>
              <w:rPr>
                <w:sz w:val="28"/>
                <w:szCs w:val="28"/>
              </w:rPr>
            </w:pPr>
            <w:r w:rsidRPr="00F94C17">
              <w:rPr>
                <w:sz w:val="28"/>
                <w:szCs w:val="28"/>
              </w:rPr>
              <w:t>3.</w:t>
            </w:r>
          </w:p>
        </w:tc>
        <w:tc>
          <w:tcPr>
            <w:tcW w:w="6774" w:type="dxa"/>
          </w:tcPr>
          <w:p w:rsidR="00BF60D3" w:rsidRPr="00F94C17" w:rsidRDefault="00BF60D3" w:rsidP="000448F1">
            <w:pPr>
              <w:ind w:right="38"/>
              <w:jc w:val="both"/>
              <w:rPr>
                <w:sz w:val="28"/>
                <w:szCs w:val="28"/>
              </w:rPr>
            </w:pPr>
            <w:r w:rsidRPr="00F94C17">
              <w:rPr>
                <w:sz w:val="28"/>
                <w:szCs w:val="28"/>
              </w:rPr>
              <w:t>Умение выделить основные идеи излагаемого материала и привести характерные примеры и иллюстрации к ним (таблицы, схемы, фотографии и т.д.)</w:t>
            </w:r>
          </w:p>
        </w:tc>
        <w:tc>
          <w:tcPr>
            <w:tcW w:w="1847" w:type="dxa"/>
          </w:tcPr>
          <w:p w:rsidR="00BF60D3" w:rsidRPr="00F94C17" w:rsidRDefault="00BF60D3" w:rsidP="000448F1">
            <w:pPr>
              <w:ind w:left="-250" w:right="38"/>
              <w:jc w:val="center"/>
              <w:rPr>
                <w:sz w:val="28"/>
                <w:szCs w:val="28"/>
              </w:rPr>
            </w:pPr>
          </w:p>
        </w:tc>
      </w:tr>
      <w:tr w:rsidR="00BF60D3">
        <w:tc>
          <w:tcPr>
            <w:tcW w:w="966" w:type="dxa"/>
          </w:tcPr>
          <w:p w:rsidR="00BF60D3" w:rsidRPr="00F94C17" w:rsidRDefault="00BF60D3" w:rsidP="000448F1">
            <w:pPr>
              <w:ind w:left="16" w:right="83"/>
              <w:jc w:val="right"/>
              <w:rPr>
                <w:sz w:val="28"/>
                <w:szCs w:val="28"/>
              </w:rPr>
            </w:pPr>
            <w:r w:rsidRPr="00F94C17">
              <w:rPr>
                <w:sz w:val="28"/>
                <w:szCs w:val="28"/>
              </w:rPr>
              <w:t>4.</w:t>
            </w:r>
          </w:p>
        </w:tc>
        <w:tc>
          <w:tcPr>
            <w:tcW w:w="6774" w:type="dxa"/>
          </w:tcPr>
          <w:p w:rsidR="00BF60D3" w:rsidRPr="00F94C17" w:rsidRDefault="00BF60D3" w:rsidP="000448F1">
            <w:pPr>
              <w:ind w:right="38"/>
              <w:jc w:val="both"/>
              <w:rPr>
                <w:sz w:val="28"/>
                <w:szCs w:val="28"/>
              </w:rPr>
            </w:pPr>
            <w:r w:rsidRPr="00F94C17">
              <w:rPr>
                <w:sz w:val="28"/>
                <w:szCs w:val="28"/>
              </w:rPr>
              <w:t>Логичность построения выступления</w:t>
            </w:r>
          </w:p>
        </w:tc>
        <w:tc>
          <w:tcPr>
            <w:tcW w:w="1847" w:type="dxa"/>
          </w:tcPr>
          <w:p w:rsidR="00BF60D3" w:rsidRPr="00F94C17" w:rsidRDefault="00BF60D3" w:rsidP="000448F1">
            <w:pPr>
              <w:ind w:left="-250" w:right="38"/>
              <w:jc w:val="center"/>
              <w:rPr>
                <w:sz w:val="28"/>
                <w:szCs w:val="28"/>
              </w:rPr>
            </w:pPr>
          </w:p>
        </w:tc>
      </w:tr>
      <w:tr w:rsidR="00BF60D3">
        <w:tc>
          <w:tcPr>
            <w:tcW w:w="966" w:type="dxa"/>
          </w:tcPr>
          <w:p w:rsidR="00BF60D3" w:rsidRPr="00F94C17" w:rsidRDefault="00BF60D3" w:rsidP="000448F1">
            <w:pPr>
              <w:ind w:left="16" w:right="83"/>
              <w:jc w:val="right"/>
              <w:rPr>
                <w:sz w:val="28"/>
                <w:szCs w:val="28"/>
              </w:rPr>
            </w:pPr>
            <w:r w:rsidRPr="00F94C17">
              <w:rPr>
                <w:sz w:val="28"/>
                <w:szCs w:val="28"/>
              </w:rPr>
              <w:t>5.</w:t>
            </w:r>
          </w:p>
        </w:tc>
        <w:tc>
          <w:tcPr>
            <w:tcW w:w="6774" w:type="dxa"/>
          </w:tcPr>
          <w:p w:rsidR="00BF60D3" w:rsidRPr="00F94C17" w:rsidRDefault="00BF60D3" w:rsidP="000448F1">
            <w:pPr>
              <w:ind w:right="38"/>
              <w:jc w:val="both"/>
              <w:rPr>
                <w:sz w:val="28"/>
                <w:szCs w:val="28"/>
              </w:rPr>
            </w:pPr>
            <w:r w:rsidRPr="00F94C17">
              <w:rPr>
                <w:sz w:val="28"/>
                <w:szCs w:val="28"/>
              </w:rPr>
              <w:t>Умение привлечь внимание аудитории к своему выступлению</w:t>
            </w:r>
          </w:p>
        </w:tc>
        <w:tc>
          <w:tcPr>
            <w:tcW w:w="1847" w:type="dxa"/>
          </w:tcPr>
          <w:p w:rsidR="00BF60D3" w:rsidRPr="00F94C17" w:rsidRDefault="00BF60D3" w:rsidP="000448F1">
            <w:pPr>
              <w:ind w:left="-250" w:right="12"/>
              <w:jc w:val="center"/>
              <w:rPr>
                <w:sz w:val="28"/>
                <w:szCs w:val="28"/>
              </w:rPr>
            </w:pPr>
          </w:p>
        </w:tc>
      </w:tr>
      <w:tr w:rsidR="00BF60D3">
        <w:tc>
          <w:tcPr>
            <w:tcW w:w="966" w:type="dxa"/>
          </w:tcPr>
          <w:p w:rsidR="00BF60D3" w:rsidRPr="00F94C17" w:rsidRDefault="00BF60D3" w:rsidP="000448F1">
            <w:pPr>
              <w:ind w:left="16" w:right="83"/>
              <w:jc w:val="right"/>
              <w:rPr>
                <w:sz w:val="28"/>
                <w:szCs w:val="28"/>
              </w:rPr>
            </w:pPr>
            <w:r w:rsidRPr="00F94C17">
              <w:rPr>
                <w:sz w:val="28"/>
                <w:szCs w:val="28"/>
              </w:rPr>
              <w:t>6.</w:t>
            </w:r>
          </w:p>
        </w:tc>
        <w:tc>
          <w:tcPr>
            <w:tcW w:w="6774" w:type="dxa"/>
          </w:tcPr>
          <w:p w:rsidR="00BF60D3" w:rsidRPr="00F94C17" w:rsidRDefault="00BF60D3" w:rsidP="000448F1">
            <w:pPr>
              <w:ind w:right="38"/>
              <w:jc w:val="both"/>
              <w:rPr>
                <w:sz w:val="28"/>
                <w:szCs w:val="28"/>
              </w:rPr>
            </w:pPr>
            <w:r w:rsidRPr="00F94C17">
              <w:rPr>
                <w:sz w:val="28"/>
                <w:szCs w:val="28"/>
              </w:rPr>
              <w:t>Умение предусмотреть возможные трудности в изложении</w:t>
            </w:r>
          </w:p>
        </w:tc>
        <w:tc>
          <w:tcPr>
            <w:tcW w:w="1847" w:type="dxa"/>
          </w:tcPr>
          <w:p w:rsidR="00BF60D3" w:rsidRPr="00F94C17" w:rsidRDefault="00BF60D3" w:rsidP="000448F1">
            <w:pPr>
              <w:ind w:left="-250" w:right="12"/>
              <w:jc w:val="center"/>
              <w:rPr>
                <w:sz w:val="28"/>
                <w:szCs w:val="28"/>
              </w:rPr>
            </w:pPr>
          </w:p>
        </w:tc>
      </w:tr>
      <w:tr w:rsidR="00BF60D3">
        <w:tc>
          <w:tcPr>
            <w:tcW w:w="966" w:type="dxa"/>
          </w:tcPr>
          <w:p w:rsidR="00BF60D3" w:rsidRPr="00F94C17" w:rsidRDefault="00BF60D3" w:rsidP="000448F1">
            <w:pPr>
              <w:ind w:left="16" w:right="83"/>
              <w:jc w:val="right"/>
              <w:rPr>
                <w:sz w:val="28"/>
                <w:szCs w:val="28"/>
              </w:rPr>
            </w:pPr>
            <w:r w:rsidRPr="00F94C17">
              <w:rPr>
                <w:sz w:val="28"/>
                <w:szCs w:val="28"/>
              </w:rPr>
              <w:t>7.</w:t>
            </w:r>
          </w:p>
        </w:tc>
        <w:tc>
          <w:tcPr>
            <w:tcW w:w="6774" w:type="dxa"/>
          </w:tcPr>
          <w:p w:rsidR="00BF60D3" w:rsidRPr="00F94C17" w:rsidRDefault="00BF60D3" w:rsidP="000448F1">
            <w:pPr>
              <w:ind w:right="38"/>
              <w:jc w:val="both"/>
              <w:rPr>
                <w:sz w:val="28"/>
                <w:szCs w:val="28"/>
              </w:rPr>
            </w:pPr>
            <w:r w:rsidRPr="00F94C17">
              <w:rPr>
                <w:sz w:val="28"/>
                <w:szCs w:val="28"/>
              </w:rPr>
              <w:t>Умение использовать неречевое воздействие на аудиторию (поза, жесты, мимика)</w:t>
            </w:r>
          </w:p>
        </w:tc>
        <w:tc>
          <w:tcPr>
            <w:tcW w:w="1847" w:type="dxa"/>
          </w:tcPr>
          <w:p w:rsidR="00BF60D3" w:rsidRPr="00F94C17" w:rsidRDefault="00BF60D3" w:rsidP="000448F1">
            <w:pPr>
              <w:ind w:left="-250" w:right="38"/>
              <w:jc w:val="center"/>
              <w:rPr>
                <w:sz w:val="28"/>
                <w:szCs w:val="28"/>
              </w:rPr>
            </w:pPr>
          </w:p>
        </w:tc>
      </w:tr>
      <w:tr w:rsidR="00BF60D3">
        <w:tc>
          <w:tcPr>
            <w:tcW w:w="966" w:type="dxa"/>
          </w:tcPr>
          <w:p w:rsidR="00BF60D3" w:rsidRPr="00F94C17" w:rsidRDefault="00BF60D3" w:rsidP="000448F1">
            <w:pPr>
              <w:ind w:left="16" w:right="83"/>
              <w:jc w:val="right"/>
              <w:rPr>
                <w:sz w:val="28"/>
                <w:szCs w:val="28"/>
              </w:rPr>
            </w:pPr>
            <w:r w:rsidRPr="00F94C17">
              <w:rPr>
                <w:sz w:val="28"/>
                <w:szCs w:val="28"/>
              </w:rPr>
              <w:t>8.</w:t>
            </w:r>
          </w:p>
        </w:tc>
        <w:tc>
          <w:tcPr>
            <w:tcW w:w="6774" w:type="dxa"/>
          </w:tcPr>
          <w:p w:rsidR="00BF60D3" w:rsidRPr="00F94C17" w:rsidRDefault="00BF60D3" w:rsidP="000448F1">
            <w:pPr>
              <w:ind w:right="38"/>
              <w:jc w:val="both"/>
              <w:rPr>
                <w:sz w:val="28"/>
                <w:szCs w:val="28"/>
              </w:rPr>
            </w:pPr>
            <w:r w:rsidRPr="00F94C17">
              <w:rPr>
                <w:sz w:val="28"/>
                <w:szCs w:val="28"/>
              </w:rPr>
              <w:t>Умение высказать свое личное отношение к излагаемым фактам</w:t>
            </w:r>
          </w:p>
        </w:tc>
        <w:tc>
          <w:tcPr>
            <w:tcW w:w="1847" w:type="dxa"/>
          </w:tcPr>
          <w:p w:rsidR="00BF60D3" w:rsidRPr="00F94C17" w:rsidRDefault="00BF60D3" w:rsidP="000448F1">
            <w:pPr>
              <w:ind w:left="-250" w:right="38"/>
              <w:jc w:val="center"/>
              <w:rPr>
                <w:sz w:val="28"/>
                <w:szCs w:val="28"/>
              </w:rPr>
            </w:pPr>
          </w:p>
        </w:tc>
      </w:tr>
      <w:tr w:rsidR="00BF60D3">
        <w:tc>
          <w:tcPr>
            <w:tcW w:w="966" w:type="dxa"/>
          </w:tcPr>
          <w:p w:rsidR="00BF60D3" w:rsidRPr="00F94C17" w:rsidRDefault="00BF60D3" w:rsidP="000448F1">
            <w:pPr>
              <w:ind w:left="16" w:right="83"/>
              <w:jc w:val="right"/>
              <w:rPr>
                <w:sz w:val="28"/>
                <w:szCs w:val="28"/>
              </w:rPr>
            </w:pPr>
            <w:r w:rsidRPr="00F94C17">
              <w:rPr>
                <w:sz w:val="28"/>
                <w:szCs w:val="28"/>
              </w:rPr>
              <w:t>9.</w:t>
            </w:r>
          </w:p>
        </w:tc>
        <w:tc>
          <w:tcPr>
            <w:tcW w:w="6774" w:type="dxa"/>
          </w:tcPr>
          <w:p w:rsidR="00BF60D3" w:rsidRPr="00F94C17" w:rsidRDefault="00BF60D3" w:rsidP="000448F1">
            <w:pPr>
              <w:ind w:right="38"/>
              <w:jc w:val="both"/>
              <w:rPr>
                <w:sz w:val="28"/>
                <w:szCs w:val="28"/>
              </w:rPr>
            </w:pPr>
            <w:r w:rsidRPr="00F94C17">
              <w:rPr>
                <w:sz w:val="28"/>
                <w:szCs w:val="28"/>
              </w:rPr>
              <w:t>Умение управлять своим психическим состоянием</w:t>
            </w:r>
          </w:p>
        </w:tc>
        <w:tc>
          <w:tcPr>
            <w:tcW w:w="1847" w:type="dxa"/>
          </w:tcPr>
          <w:p w:rsidR="00BF60D3" w:rsidRPr="00F94C17" w:rsidRDefault="00BF60D3" w:rsidP="000448F1">
            <w:pPr>
              <w:ind w:left="-250" w:right="38"/>
              <w:jc w:val="center"/>
              <w:rPr>
                <w:sz w:val="28"/>
                <w:szCs w:val="28"/>
              </w:rPr>
            </w:pPr>
          </w:p>
        </w:tc>
      </w:tr>
      <w:tr w:rsidR="00BF60D3">
        <w:tc>
          <w:tcPr>
            <w:tcW w:w="966" w:type="dxa"/>
          </w:tcPr>
          <w:p w:rsidR="00BF60D3" w:rsidRPr="00F94C17" w:rsidRDefault="00BF60D3" w:rsidP="000448F1">
            <w:pPr>
              <w:ind w:left="16" w:right="83"/>
              <w:jc w:val="right"/>
              <w:rPr>
                <w:sz w:val="28"/>
                <w:szCs w:val="28"/>
              </w:rPr>
            </w:pPr>
            <w:r w:rsidRPr="00F94C17">
              <w:rPr>
                <w:sz w:val="28"/>
                <w:szCs w:val="28"/>
              </w:rPr>
              <w:t>10.</w:t>
            </w:r>
          </w:p>
        </w:tc>
        <w:tc>
          <w:tcPr>
            <w:tcW w:w="6774" w:type="dxa"/>
          </w:tcPr>
          <w:p w:rsidR="00BF60D3" w:rsidRPr="00F94C17" w:rsidRDefault="00BF60D3" w:rsidP="000448F1">
            <w:pPr>
              <w:ind w:right="38"/>
              <w:jc w:val="both"/>
              <w:rPr>
                <w:sz w:val="28"/>
                <w:szCs w:val="28"/>
              </w:rPr>
            </w:pPr>
            <w:r w:rsidRPr="00F94C17">
              <w:rPr>
                <w:sz w:val="28"/>
                <w:szCs w:val="28"/>
              </w:rPr>
              <w:t>Эмоциональность, образность, иллюстративность речи</w:t>
            </w:r>
          </w:p>
        </w:tc>
        <w:tc>
          <w:tcPr>
            <w:tcW w:w="1847" w:type="dxa"/>
          </w:tcPr>
          <w:p w:rsidR="00BF60D3" w:rsidRPr="00F94C17" w:rsidRDefault="00BF60D3" w:rsidP="000448F1">
            <w:pPr>
              <w:ind w:left="-250" w:right="38"/>
              <w:jc w:val="center"/>
              <w:rPr>
                <w:sz w:val="28"/>
                <w:szCs w:val="28"/>
              </w:rPr>
            </w:pPr>
          </w:p>
        </w:tc>
      </w:tr>
      <w:tr w:rsidR="00BF60D3">
        <w:tc>
          <w:tcPr>
            <w:tcW w:w="966" w:type="dxa"/>
          </w:tcPr>
          <w:p w:rsidR="00BF60D3" w:rsidRPr="00F94C17" w:rsidRDefault="00BF60D3" w:rsidP="000448F1">
            <w:pPr>
              <w:ind w:left="16" w:right="83"/>
              <w:jc w:val="right"/>
              <w:rPr>
                <w:sz w:val="28"/>
                <w:szCs w:val="28"/>
              </w:rPr>
            </w:pPr>
            <w:r w:rsidRPr="00F94C17">
              <w:rPr>
                <w:sz w:val="28"/>
                <w:szCs w:val="28"/>
              </w:rPr>
              <w:t>11.</w:t>
            </w:r>
          </w:p>
        </w:tc>
        <w:tc>
          <w:tcPr>
            <w:tcW w:w="6774" w:type="dxa"/>
          </w:tcPr>
          <w:p w:rsidR="00BF60D3" w:rsidRPr="00F94C17" w:rsidRDefault="00BF60D3" w:rsidP="000448F1">
            <w:pPr>
              <w:ind w:right="38"/>
              <w:jc w:val="both"/>
              <w:rPr>
                <w:sz w:val="28"/>
                <w:szCs w:val="28"/>
              </w:rPr>
            </w:pPr>
            <w:r w:rsidRPr="00F94C17">
              <w:rPr>
                <w:sz w:val="28"/>
                <w:szCs w:val="28"/>
              </w:rPr>
              <w:t>Умение активизировать слушателей в процессе своего выступления</w:t>
            </w:r>
          </w:p>
        </w:tc>
        <w:tc>
          <w:tcPr>
            <w:tcW w:w="1847" w:type="dxa"/>
          </w:tcPr>
          <w:p w:rsidR="00BF60D3" w:rsidRPr="00F94C17" w:rsidRDefault="00BF60D3" w:rsidP="000448F1">
            <w:pPr>
              <w:ind w:left="-250" w:right="38"/>
              <w:jc w:val="center"/>
              <w:rPr>
                <w:sz w:val="28"/>
                <w:szCs w:val="28"/>
              </w:rPr>
            </w:pPr>
          </w:p>
        </w:tc>
      </w:tr>
      <w:tr w:rsidR="00BF60D3">
        <w:tc>
          <w:tcPr>
            <w:tcW w:w="966" w:type="dxa"/>
          </w:tcPr>
          <w:p w:rsidR="00BF60D3" w:rsidRPr="00F94C17" w:rsidRDefault="00BF60D3" w:rsidP="000448F1">
            <w:pPr>
              <w:ind w:left="16" w:right="83"/>
              <w:jc w:val="right"/>
              <w:rPr>
                <w:sz w:val="28"/>
                <w:szCs w:val="28"/>
              </w:rPr>
            </w:pPr>
            <w:r w:rsidRPr="00F94C17">
              <w:rPr>
                <w:sz w:val="28"/>
                <w:szCs w:val="28"/>
              </w:rPr>
              <w:t>12.</w:t>
            </w:r>
          </w:p>
        </w:tc>
        <w:tc>
          <w:tcPr>
            <w:tcW w:w="6774" w:type="dxa"/>
          </w:tcPr>
          <w:p w:rsidR="00BF60D3" w:rsidRPr="00F94C17" w:rsidRDefault="00BF60D3" w:rsidP="000448F1">
            <w:pPr>
              <w:ind w:right="38"/>
              <w:jc w:val="both"/>
              <w:rPr>
                <w:sz w:val="28"/>
                <w:szCs w:val="28"/>
              </w:rPr>
            </w:pPr>
            <w:r w:rsidRPr="00F94C17">
              <w:rPr>
                <w:sz w:val="28"/>
                <w:szCs w:val="28"/>
              </w:rPr>
              <w:t>Умение сопоставлять противоположные мнения в ходе выступления</w:t>
            </w:r>
          </w:p>
        </w:tc>
        <w:tc>
          <w:tcPr>
            <w:tcW w:w="1847" w:type="dxa"/>
          </w:tcPr>
          <w:p w:rsidR="00BF60D3" w:rsidRPr="00F94C17" w:rsidRDefault="00BF60D3" w:rsidP="000448F1">
            <w:pPr>
              <w:ind w:left="-250" w:right="38"/>
              <w:jc w:val="center"/>
              <w:rPr>
                <w:sz w:val="28"/>
                <w:szCs w:val="28"/>
              </w:rPr>
            </w:pPr>
          </w:p>
        </w:tc>
      </w:tr>
      <w:tr w:rsidR="00BF60D3">
        <w:tc>
          <w:tcPr>
            <w:tcW w:w="966" w:type="dxa"/>
          </w:tcPr>
          <w:p w:rsidR="00BF60D3" w:rsidRPr="00F94C17" w:rsidRDefault="00BF60D3" w:rsidP="000448F1">
            <w:pPr>
              <w:ind w:left="16" w:right="83"/>
              <w:jc w:val="right"/>
              <w:rPr>
                <w:sz w:val="28"/>
                <w:szCs w:val="28"/>
              </w:rPr>
            </w:pPr>
            <w:r w:rsidRPr="00F94C17">
              <w:rPr>
                <w:sz w:val="28"/>
                <w:szCs w:val="28"/>
              </w:rPr>
              <w:t>13.</w:t>
            </w:r>
          </w:p>
        </w:tc>
        <w:tc>
          <w:tcPr>
            <w:tcW w:w="6774" w:type="dxa"/>
          </w:tcPr>
          <w:p w:rsidR="00BF60D3" w:rsidRPr="00F94C17" w:rsidRDefault="00BF60D3" w:rsidP="000448F1">
            <w:pPr>
              <w:ind w:right="38"/>
              <w:jc w:val="both"/>
              <w:rPr>
                <w:sz w:val="28"/>
                <w:szCs w:val="28"/>
              </w:rPr>
            </w:pPr>
            <w:r w:rsidRPr="00F94C17">
              <w:rPr>
                <w:sz w:val="28"/>
                <w:szCs w:val="28"/>
              </w:rPr>
              <w:t>Умение создать в процессе выступления благоприятный психологический климат</w:t>
            </w:r>
          </w:p>
        </w:tc>
        <w:tc>
          <w:tcPr>
            <w:tcW w:w="1847" w:type="dxa"/>
          </w:tcPr>
          <w:p w:rsidR="00BF60D3" w:rsidRPr="00F94C17" w:rsidRDefault="00BF60D3" w:rsidP="000448F1">
            <w:pPr>
              <w:ind w:left="-250" w:right="38"/>
              <w:jc w:val="center"/>
              <w:rPr>
                <w:sz w:val="28"/>
                <w:szCs w:val="28"/>
              </w:rPr>
            </w:pPr>
          </w:p>
        </w:tc>
      </w:tr>
      <w:tr w:rsidR="00BF60D3">
        <w:tc>
          <w:tcPr>
            <w:tcW w:w="966" w:type="dxa"/>
          </w:tcPr>
          <w:p w:rsidR="00BF60D3" w:rsidRPr="00F94C17" w:rsidRDefault="00BF60D3" w:rsidP="000448F1">
            <w:pPr>
              <w:ind w:left="16" w:right="83"/>
              <w:jc w:val="right"/>
              <w:rPr>
                <w:sz w:val="28"/>
                <w:szCs w:val="28"/>
              </w:rPr>
            </w:pPr>
            <w:r w:rsidRPr="00F94C17">
              <w:rPr>
                <w:sz w:val="28"/>
                <w:szCs w:val="28"/>
              </w:rPr>
              <w:t>14.</w:t>
            </w:r>
          </w:p>
        </w:tc>
        <w:tc>
          <w:tcPr>
            <w:tcW w:w="6774" w:type="dxa"/>
          </w:tcPr>
          <w:p w:rsidR="00BF60D3" w:rsidRPr="00F94C17" w:rsidRDefault="00BF60D3" w:rsidP="000448F1">
            <w:pPr>
              <w:ind w:right="38"/>
              <w:jc w:val="both"/>
              <w:rPr>
                <w:sz w:val="28"/>
                <w:szCs w:val="28"/>
              </w:rPr>
            </w:pPr>
            <w:r w:rsidRPr="00F94C17">
              <w:rPr>
                <w:sz w:val="28"/>
                <w:szCs w:val="28"/>
              </w:rPr>
              <w:t>Умение обобщить излагаемое</w:t>
            </w:r>
          </w:p>
        </w:tc>
        <w:tc>
          <w:tcPr>
            <w:tcW w:w="1847" w:type="dxa"/>
          </w:tcPr>
          <w:p w:rsidR="00BF60D3" w:rsidRPr="00F94C17" w:rsidRDefault="00BF60D3" w:rsidP="000448F1">
            <w:pPr>
              <w:ind w:left="-250" w:right="38"/>
              <w:jc w:val="center"/>
              <w:rPr>
                <w:sz w:val="28"/>
                <w:szCs w:val="28"/>
              </w:rPr>
            </w:pPr>
          </w:p>
        </w:tc>
      </w:tr>
      <w:tr w:rsidR="00BF60D3">
        <w:tc>
          <w:tcPr>
            <w:tcW w:w="966" w:type="dxa"/>
          </w:tcPr>
          <w:p w:rsidR="00BF60D3" w:rsidRPr="00F94C17" w:rsidRDefault="00BF60D3" w:rsidP="000448F1">
            <w:pPr>
              <w:ind w:left="16" w:right="83"/>
              <w:jc w:val="right"/>
              <w:rPr>
                <w:sz w:val="28"/>
                <w:szCs w:val="28"/>
              </w:rPr>
            </w:pPr>
            <w:r w:rsidRPr="00F94C17">
              <w:rPr>
                <w:sz w:val="28"/>
                <w:szCs w:val="28"/>
              </w:rPr>
              <w:t>15.</w:t>
            </w:r>
          </w:p>
        </w:tc>
        <w:tc>
          <w:tcPr>
            <w:tcW w:w="6774" w:type="dxa"/>
          </w:tcPr>
          <w:p w:rsidR="00BF60D3" w:rsidRPr="00F94C17" w:rsidRDefault="00BF60D3" w:rsidP="000448F1">
            <w:pPr>
              <w:ind w:right="38"/>
              <w:jc w:val="both"/>
              <w:rPr>
                <w:sz w:val="28"/>
                <w:szCs w:val="28"/>
              </w:rPr>
            </w:pPr>
            <w:r w:rsidRPr="00F94C17">
              <w:rPr>
                <w:sz w:val="28"/>
                <w:szCs w:val="28"/>
              </w:rPr>
              <w:t>Умение грамотно оформить сообщение</w:t>
            </w:r>
          </w:p>
        </w:tc>
        <w:tc>
          <w:tcPr>
            <w:tcW w:w="1847" w:type="dxa"/>
          </w:tcPr>
          <w:p w:rsidR="00BF60D3" w:rsidRPr="00F94C17" w:rsidRDefault="00BF60D3" w:rsidP="000448F1">
            <w:pPr>
              <w:ind w:left="-250" w:right="38"/>
              <w:jc w:val="center"/>
              <w:rPr>
                <w:sz w:val="28"/>
                <w:szCs w:val="28"/>
              </w:rPr>
            </w:pPr>
          </w:p>
        </w:tc>
      </w:tr>
    </w:tbl>
    <w:p w:rsidR="00BF60D3" w:rsidRPr="00C61849" w:rsidRDefault="00BF60D3" w:rsidP="00BF60D3">
      <w:pPr>
        <w:shd w:val="clear" w:color="auto" w:fill="FFFFFF"/>
        <w:ind w:right="38"/>
        <w:jc w:val="both"/>
        <w:rPr>
          <w:sz w:val="20"/>
          <w:szCs w:val="20"/>
        </w:rPr>
      </w:pPr>
    </w:p>
    <w:p w:rsidR="00BF60D3" w:rsidRPr="00F94C17" w:rsidRDefault="00BF60D3" w:rsidP="00BF60D3">
      <w:pPr>
        <w:shd w:val="clear" w:color="auto" w:fill="FFFFFF"/>
        <w:ind w:firstLine="709"/>
        <w:rPr>
          <w:sz w:val="28"/>
          <w:szCs w:val="28"/>
        </w:rPr>
      </w:pPr>
      <w:r w:rsidRPr="00F94C17">
        <w:rPr>
          <w:sz w:val="28"/>
          <w:szCs w:val="28"/>
        </w:rPr>
        <w:t>Примечание. Оцениваются умения по 4-бальной системе:</w:t>
      </w:r>
    </w:p>
    <w:p w:rsidR="00BF60D3" w:rsidRPr="00F94C17" w:rsidRDefault="00BF60D3" w:rsidP="00BF60D3">
      <w:pPr>
        <w:shd w:val="clear" w:color="auto" w:fill="FFFFFF"/>
        <w:ind w:right="81"/>
        <w:jc w:val="both"/>
        <w:rPr>
          <w:sz w:val="28"/>
          <w:szCs w:val="28"/>
        </w:rPr>
      </w:pPr>
      <w:r w:rsidRPr="00F94C17">
        <w:rPr>
          <w:sz w:val="28"/>
          <w:szCs w:val="28"/>
        </w:rPr>
        <w:t>4 – высокая степень выраженности указанного умения;</w:t>
      </w:r>
    </w:p>
    <w:p w:rsidR="00BF60D3" w:rsidRPr="00F94C17" w:rsidRDefault="00BF60D3" w:rsidP="00BF60D3">
      <w:pPr>
        <w:shd w:val="clear" w:color="auto" w:fill="FFFFFF"/>
        <w:ind w:right="81"/>
        <w:jc w:val="both"/>
        <w:rPr>
          <w:sz w:val="28"/>
          <w:szCs w:val="28"/>
        </w:rPr>
      </w:pPr>
      <w:r w:rsidRPr="00F94C17">
        <w:rPr>
          <w:sz w:val="28"/>
          <w:szCs w:val="28"/>
        </w:rPr>
        <w:t>3 – достаточная степень выраженности указанного умения;</w:t>
      </w:r>
    </w:p>
    <w:p w:rsidR="00BF60D3" w:rsidRPr="00F94C17" w:rsidRDefault="00BF60D3" w:rsidP="00BF60D3">
      <w:pPr>
        <w:shd w:val="clear" w:color="auto" w:fill="FFFFFF"/>
        <w:ind w:right="81"/>
        <w:jc w:val="both"/>
        <w:rPr>
          <w:sz w:val="28"/>
          <w:szCs w:val="28"/>
        </w:rPr>
      </w:pPr>
      <w:r w:rsidRPr="00F94C17">
        <w:rPr>
          <w:sz w:val="28"/>
          <w:szCs w:val="28"/>
        </w:rPr>
        <w:t>2 – средняя степень выраженности указанного умения;</w:t>
      </w:r>
    </w:p>
    <w:p w:rsidR="00BF60D3" w:rsidRPr="00F94C17" w:rsidRDefault="00BF60D3" w:rsidP="00BF60D3">
      <w:pPr>
        <w:shd w:val="clear" w:color="auto" w:fill="FFFFFF"/>
        <w:ind w:right="81"/>
        <w:jc w:val="both"/>
        <w:rPr>
          <w:sz w:val="28"/>
          <w:szCs w:val="28"/>
        </w:rPr>
      </w:pPr>
      <w:r w:rsidRPr="00F94C17">
        <w:rPr>
          <w:sz w:val="28"/>
          <w:szCs w:val="28"/>
        </w:rPr>
        <w:t>1 – низкая степень выраженности указанного умения.</w:t>
      </w:r>
    </w:p>
    <w:p w:rsidR="00BF60D3" w:rsidRPr="00F94C17" w:rsidRDefault="00BF60D3" w:rsidP="00BF60D3">
      <w:pPr>
        <w:jc w:val="both"/>
        <w:rPr>
          <w:sz w:val="28"/>
          <w:szCs w:val="28"/>
        </w:rPr>
      </w:pPr>
    </w:p>
    <w:p w:rsidR="004B585C" w:rsidRPr="00F94C17" w:rsidRDefault="004B585C" w:rsidP="004B585C">
      <w:pPr>
        <w:jc w:val="both"/>
        <w:rPr>
          <w:sz w:val="28"/>
          <w:szCs w:val="28"/>
        </w:rPr>
      </w:pPr>
    </w:p>
    <w:p w:rsidR="004B585C" w:rsidRPr="00F94C17" w:rsidRDefault="004B585C" w:rsidP="004B585C">
      <w:pPr>
        <w:jc w:val="center"/>
        <w:rPr>
          <w:b/>
          <w:caps/>
          <w:sz w:val="28"/>
          <w:szCs w:val="28"/>
          <w:u w:val="single"/>
        </w:rPr>
      </w:pPr>
      <w:r w:rsidRPr="00F94C17">
        <w:rPr>
          <w:b/>
          <w:caps/>
          <w:sz w:val="28"/>
          <w:szCs w:val="28"/>
          <w:u w:val="single"/>
        </w:rPr>
        <w:t>ТЕМЫ ДЛЯ САМОСТОЯТЕЛЬНОЙ РАБОТЫ СТУДЕНТОВ</w:t>
      </w:r>
    </w:p>
    <w:p w:rsidR="004B585C" w:rsidRPr="00F94C17" w:rsidRDefault="004B585C" w:rsidP="004B585C">
      <w:pPr>
        <w:jc w:val="center"/>
        <w:rPr>
          <w:b/>
          <w:caps/>
          <w:sz w:val="28"/>
          <w:szCs w:val="28"/>
          <w:u w:val="single"/>
        </w:rPr>
      </w:pPr>
      <w:r w:rsidRPr="00F94C17">
        <w:rPr>
          <w:b/>
          <w:caps/>
          <w:sz w:val="28"/>
          <w:szCs w:val="28"/>
          <w:u w:val="single"/>
        </w:rPr>
        <w:t>по дисциплине «МЕТОДИКА ФИЗИЧЕСКОГО</w:t>
      </w:r>
    </w:p>
    <w:p w:rsidR="004B585C" w:rsidRDefault="004B585C" w:rsidP="004B585C">
      <w:pPr>
        <w:jc w:val="center"/>
        <w:rPr>
          <w:b/>
          <w:caps/>
          <w:sz w:val="28"/>
          <w:szCs w:val="28"/>
          <w:u w:val="single"/>
        </w:rPr>
      </w:pPr>
      <w:r w:rsidRPr="00F94C17">
        <w:rPr>
          <w:b/>
          <w:caps/>
          <w:sz w:val="28"/>
          <w:szCs w:val="28"/>
          <w:u w:val="single"/>
        </w:rPr>
        <w:t>ВОСПИТАНИЯ И РАЗВИТИЯ детей»</w:t>
      </w:r>
    </w:p>
    <w:p w:rsidR="00661052" w:rsidRPr="00661052" w:rsidRDefault="00661052" w:rsidP="004B585C">
      <w:pPr>
        <w:jc w:val="center"/>
        <w:rPr>
          <w:sz w:val="28"/>
          <w:szCs w:val="28"/>
        </w:rPr>
      </w:pPr>
      <w:r>
        <w:rPr>
          <w:sz w:val="28"/>
          <w:szCs w:val="28"/>
        </w:rPr>
        <w:t>Преподаватель: Жбанова Н.Г.</w:t>
      </w:r>
    </w:p>
    <w:p w:rsidR="004B585C" w:rsidRPr="00F94C17" w:rsidRDefault="004B585C" w:rsidP="004B585C">
      <w:pPr>
        <w:shd w:val="clear" w:color="auto" w:fill="FFFFFF"/>
        <w:jc w:val="both"/>
        <w:rPr>
          <w:bCs/>
          <w:sz w:val="28"/>
          <w:szCs w:val="28"/>
        </w:rPr>
      </w:pPr>
    </w:p>
    <w:p w:rsidR="004B585C" w:rsidRPr="00F94C17" w:rsidRDefault="004B585C" w:rsidP="004B585C">
      <w:pPr>
        <w:shd w:val="clear" w:color="auto" w:fill="FFFFFF"/>
        <w:jc w:val="center"/>
        <w:rPr>
          <w:iCs/>
          <w:caps/>
          <w:u w:val="single"/>
        </w:rPr>
      </w:pPr>
      <w:r w:rsidRPr="00F94C17">
        <w:rPr>
          <w:iCs/>
          <w:caps/>
          <w:u w:val="single"/>
        </w:rPr>
        <w:t>ТЕМА: Анализ программ по физическому воспитанию детей</w:t>
      </w:r>
    </w:p>
    <w:p w:rsidR="004B585C" w:rsidRPr="00F94C17" w:rsidRDefault="004B585C" w:rsidP="004B585C">
      <w:pPr>
        <w:shd w:val="clear" w:color="auto" w:fill="FFFFFF"/>
        <w:jc w:val="center"/>
        <w:rPr>
          <w:iCs/>
          <w:caps/>
          <w:u w:val="single"/>
        </w:rPr>
      </w:pPr>
      <w:r w:rsidRPr="00F94C17">
        <w:rPr>
          <w:iCs/>
          <w:caps/>
          <w:u w:val="single"/>
        </w:rPr>
        <w:t>в дошкольных образовательных учреждениях</w:t>
      </w:r>
    </w:p>
    <w:p w:rsidR="004B585C" w:rsidRPr="00F94C17" w:rsidRDefault="004B585C" w:rsidP="004B585C">
      <w:pPr>
        <w:shd w:val="clear" w:color="auto" w:fill="FFFFFF"/>
        <w:jc w:val="both"/>
        <w:rPr>
          <w:caps/>
          <w:sz w:val="28"/>
          <w:szCs w:val="28"/>
        </w:rPr>
      </w:pPr>
    </w:p>
    <w:p w:rsidR="004B585C" w:rsidRPr="00F94C17" w:rsidRDefault="004B585C" w:rsidP="004B585C">
      <w:pPr>
        <w:shd w:val="clear" w:color="auto" w:fill="FFFFFF"/>
        <w:ind w:firstLine="709"/>
        <w:jc w:val="both"/>
        <w:rPr>
          <w:sz w:val="28"/>
          <w:szCs w:val="28"/>
        </w:rPr>
      </w:pPr>
      <w:r w:rsidRPr="00F94C17">
        <w:rPr>
          <w:i/>
          <w:sz w:val="28"/>
          <w:szCs w:val="28"/>
          <w:u w:val="single"/>
        </w:rPr>
        <w:t>Цель:</w:t>
      </w:r>
      <w:r w:rsidRPr="00F94C17">
        <w:rPr>
          <w:sz w:val="28"/>
          <w:szCs w:val="28"/>
        </w:rPr>
        <w:t xml:space="preserve"> упражнять студенток в умении пользоваться нормативной и учебной документацией, анализировать содержание образовательного процесса, определять собственную позицию организации физического воспитания детей в дошкольном образовательном учреждении.</w:t>
      </w:r>
    </w:p>
    <w:p w:rsidR="004B585C" w:rsidRPr="00F94C17" w:rsidRDefault="004B585C" w:rsidP="004B585C">
      <w:pPr>
        <w:shd w:val="clear" w:color="auto" w:fill="FFFFFF"/>
        <w:jc w:val="center"/>
        <w:rPr>
          <w:i/>
          <w:sz w:val="28"/>
          <w:szCs w:val="28"/>
          <w:u w:val="single"/>
        </w:rPr>
      </w:pPr>
      <w:r w:rsidRPr="00F94C17">
        <w:rPr>
          <w:i/>
          <w:sz w:val="28"/>
          <w:szCs w:val="28"/>
          <w:u w:val="single"/>
        </w:rPr>
        <w:t>Задание</w:t>
      </w:r>
    </w:p>
    <w:p w:rsidR="004B585C" w:rsidRPr="00F94C17" w:rsidRDefault="004B585C" w:rsidP="00CD4C38">
      <w:pPr>
        <w:numPr>
          <w:ilvl w:val="0"/>
          <w:numId w:val="26"/>
        </w:numPr>
        <w:shd w:val="clear" w:color="auto" w:fill="FFFFFF"/>
        <w:jc w:val="both"/>
        <w:rPr>
          <w:sz w:val="28"/>
          <w:szCs w:val="28"/>
        </w:rPr>
      </w:pPr>
      <w:r w:rsidRPr="00F94C17">
        <w:rPr>
          <w:sz w:val="28"/>
          <w:szCs w:val="28"/>
        </w:rPr>
        <w:t>Познакомиться со структурой раздела «Физическая культура», в Программе воспитания и обучения в детском саду и программе «Радуга» или с соответствующим разделом в одной из альтернативных программ.</w:t>
      </w:r>
    </w:p>
    <w:p w:rsidR="004B585C" w:rsidRPr="00F94C17" w:rsidRDefault="004B585C" w:rsidP="00CD4C38">
      <w:pPr>
        <w:numPr>
          <w:ilvl w:val="0"/>
          <w:numId w:val="26"/>
        </w:numPr>
        <w:shd w:val="clear" w:color="auto" w:fill="FFFFFF"/>
        <w:jc w:val="both"/>
        <w:rPr>
          <w:sz w:val="28"/>
          <w:szCs w:val="28"/>
        </w:rPr>
      </w:pPr>
      <w:r w:rsidRPr="00F94C17">
        <w:rPr>
          <w:sz w:val="28"/>
          <w:szCs w:val="28"/>
        </w:rPr>
        <w:t>Отразить содержание физического воспитания в таблице.</w:t>
      </w:r>
    </w:p>
    <w:p w:rsidR="004B585C" w:rsidRPr="00F94C17" w:rsidRDefault="004B585C" w:rsidP="004B585C">
      <w:pPr>
        <w:shd w:val="clear" w:color="auto" w:fill="FFFFFF"/>
        <w:jc w:val="center"/>
        <w:rPr>
          <w:i/>
          <w:sz w:val="28"/>
          <w:szCs w:val="28"/>
          <w:u w:val="single"/>
        </w:rPr>
      </w:pPr>
      <w:r w:rsidRPr="00F94C17">
        <w:rPr>
          <w:i/>
          <w:sz w:val="28"/>
          <w:szCs w:val="28"/>
          <w:u w:val="single"/>
        </w:rPr>
        <w:t>Методические рекомендации</w:t>
      </w:r>
    </w:p>
    <w:tbl>
      <w:tblPr>
        <w:tblW w:w="907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887"/>
        <w:gridCol w:w="887"/>
        <w:gridCol w:w="887"/>
        <w:gridCol w:w="887"/>
        <w:gridCol w:w="981"/>
        <w:gridCol w:w="2569"/>
      </w:tblGrid>
      <w:tr w:rsidR="004B585C">
        <w:tc>
          <w:tcPr>
            <w:tcW w:w="1462" w:type="dxa"/>
            <w:vMerge w:val="restart"/>
          </w:tcPr>
          <w:p w:rsidR="004B585C" w:rsidRPr="00F94C17" w:rsidRDefault="004B585C" w:rsidP="004B585C">
            <w:pPr>
              <w:ind w:left="34"/>
              <w:jc w:val="center"/>
              <w:rPr>
                <w:sz w:val="28"/>
                <w:szCs w:val="28"/>
              </w:rPr>
            </w:pPr>
            <w:r w:rsidRPr="00F94C17">
              <w:rPr>
                <w:sz w:val="28"/>
                <w:szCs w:val="28"/>
              </w:rPr>
              <w:t>Вид физического упражнения</w:t>
            </w:r>
          </w:p>
        </w:tc>
        <w:tc>
          <w:tcPr>
            <w:tcW w:w="3355" w:type="dxa"/>
            <w:gridSpan w:val="5"/>
          </w:tcPr>
          <w:p w:rsidR="004B585C" w:rsidRPr="00F94C17" w:rsidRDefault="004B585C" w:rsidP="004B585C">
            <w:pPr>
              <w:jc w:val="center"/>
              <w:rPr>
                <w:sz w:val="28"/>
                <w:szCs w:val="28"/>
              </w:rPr>
            </w:pPr>
            <w:r w:rsidRPr="00F94C17">
              <w:rPr>
                <w:sz w:val="28"/>
                <w:szCs w:val="28"/>
              </w:rPr>
              <w:t>Возрастные группы</w:t>
            </w:r>
          </w:p>
        </w:tc>
        <w:tc>
          <w:tcPr>
            <w:tcW w:w="1903" w:type="dxa"/>
            <w:vMerge w:val="restart"/>
          </w:tcPr>
          <w:p w:rsidR="004B585C" w:rsidRPr="00F94C17" w:rsidRDefault="004B585C" w:rsidP="004B585C">
            <w:pPr>
              <w:jc w:val="center"/>
              <w:rPr>
                <w:sz w:val="28"/>
                <w:szCs w:val="28"/>
              </w:rPr>
            </w:pPr>
            <w:r w:rsidRPr="00F94C17">
              <w:rPr>
                <w:sz w:val="28"/>
                <w:szCs w:val="28"/>
              </w:rPr>
              <w:t>Класс физического</w:t>
            </w:r>
          </w:p>
          <w:p w:rsidR="004B585C" w:rsidRPr="00F94C17" w:rsidRDefault="004B585C" w:rsidP="004B585C">
            <w:pPr>
              <w:jc w:val="center"/>
              <w:rPr>
                <w:sz w:val="28"/>
                <w:szCs w:val="28"/>
              </w:rPr>
            </w:pPr>
            <w:r w:rsidRPr="00F94C17">
              <w:rPr>
                <w:sz w:val="28"/>
                <w:szCs w:val="28"/>
              </w:rPr>
              <w:t>упражнения</w:t>
            </w:r>
          </w:p>
        </w:tc>
      </w:tr>
      <w:tr w:rsidR="004B585C">
        <w:tc>
          <w:tcPr>
            <w:tcW w:w="1462" w:type="dxa"/>
            <w:vMerge/>
          </w:tcPr>
          <w:p w:rsidR="004B585C" w:rsidRPr="00F94C17" w:rsidRDefault="004B585C" w:rsidP="004B585C">
            <w:pPr>
              <w:ind w:left="34"/>
              <w:jc w:val="center"/>
              <w:rPr>
                <w:sz w:val="28"/>
                <w:szCs w:val="28"/>
              </w:rPr>
            </w:pPr>
          </w:p>
        </w:tc>
        <w:tc>
          <w:tcPr>
            <w:tcW w:w="657" w:type="dxa"/>
          </w:tcPr>
          <w:p w:rsidR="004B585C" w:rsidRPr="00F94C17" w:rsidRDefault="004B585C" w:rsidP="004B585C">
            <w:pPr>
              <w:jc w:val="center"/>
              <w:rPr>
                <w:sz w:val="28"/>
                <w:szCs w:val="28"/>
              </w:rPr>
            </w:pPr>
            <w:r w:rsidRPr="00F94C17">
              <w:rPr>
                <w:sz w:val="28"/>
                <w:szCs w:val="28"/>
              </w:rPr>
              <w:t>1 мл.</w:t>
            </w:r>
          </w:p>
        </w:tc>
        <w:tc>
          <w:tcPr>
            <w:tcW w:w="657" w:type="dxa"/>
          </w:tcPr>
          <w:p w:rsidR="004B585C" w:rsidRPr="00F94C17" w:rsidRDefault="004B585C" w:rsidP="004B585C">
            <w:pPr>
              <w:jc w:val="center"/>
              <w:rPr>
                <w:sz w:val="28"/>
                <w:szCs w:val="28"/>
              </w:rPr>
            </w:pPr>
            <w:r w:rsidRPr="00F94C17">
              <w:rPr>
                <w:sz w:val="28"/>
                <w:szCs w:val="28"/>
              </w:rPr>
              <w:t>2 мл.</w:t>
            </w:r>
          </w:p>
        </w:tc>
        <w:tc>
          <w:tcPr>
            <w:tcW w:w="657" w:type="dxa"/>
          </w:tcPr>
          <w:p w:rsidR="004B585C" w:rsidRPr="00F94C17" w:rsidRDefault="004B585C" w:rsidP="004B585C">
            <w:pPr>
              <w:jc w:val="center"/>
              <w:rPr>
                <w:sz w:val="28"/>
                <w:szCs w:val="28"/>
              </w:rPr>
            </w:pPr>
            <w:r w:rsidRPr="00F94C17">
              <w:rPr>
                <w:sz w:val="28"/>
                <w:szCs w:val="28"/>
              </w:rPr>
              <w:t>Средн.</w:t>
            </w:r>
          </w:p>
        </w:tc>
        <w:tc>
          <w:tcPr>
            <w:tcW w:w="657" w:type="dxa"/>
          </w:tcPr>
          <w:p w:rsidR="004B585C" w:rsidRPr="00F94C17" w:rsidRDefault="004B585C" w:rsidP="004B585C">
            <w:pPr>
              <w:jc w:val="center"/>
              <w:rPr>
                <w:sz w:val="28"/>
                <w:szCs w:val="28"/>
              </w:rPr>
            </w:pPr>
            <w:r w:rsidRPr="00F94C17">
              <w:rPr>
                <w:sz w:val="28"/>
                <w:szCs w:val="28"/>
              </w:rPr>
              <w:t>Старш.</w:t>
            </w:r>
          </w:p>
        </w:tc>
        <w:tc>
          <w:tcPr>
            <w:tcW w:w="727" w:type="dxa"/>
          </w:tcPr>
          <w:p w:rsidR="004B585C" w:rsidRPr="00F94C17" w:rsidRDefault="004B585C" w:rsidP="004B585C">
            <w:pPr>
              <w:jc w:val="center"/>
              <w:rPr>
                <w:sz w:val="28"/>
                <w:szCs w:val="28"/>
              </w:rPr>
            </w:pPr>
            <w:r w:rsidRPr="00F94C17">
              <w:rPr>
                <w:sz w:val="28"/>
                <w:szCs w:val="28"/>
              </w:rPr>
              <w:t>Подг.</w:t>
            </w:r>
          </w:p>
        </w:tc>
        <w:tc>
          <w:tcPr>
            <w:tcW w:w="1903" w:type="dxa"/>
            <w:vMerge/>
          </w:tcPr>
          <w:p w:rsidR="004B585C" w:rsidRPr="00F94C17" w:rsidRDefault="004B585C" w:rsidP="004B585C">
            <w:pPr>
              <w:jc w:val="center"/>
              <w:rPr>
                <w:sz w:val="28"/>
                <w:szCs w:val="28"/>
              </w:rPr>
            </w:pPr>
          </w:p>
        </w:tc>
      </w:tr>
      <w:tr w:rsidR="004B585C">
        <w:tc>
          <w:tcPr>
            <w:tcW w:w="1462" w:type="dxa"/>
          </w:tcPr>
          <w:p w:rsidR="004B585C" w:rsidRPr="00F94C17" w:rsidRDefault="004B585C" w:rsidP="004B585C">
            <w:pPr>
              <w:ind w:left="34"/>
              <w:jc w:val="center"/>
              <w:rPr>
                <w:sz w:val="28"/>
                <w:szCs w:val="28"/>
              </w:rPr>
            </w:pPr>
            <w:r w:rsidRPr="00F94C17">
              <w:rPr>
                <w:sz w:val="28"/>
                <w:szCs w:val="28"/>
              </w:rPr>
              <w:t>Основные движения</w:t>
            </w:r>
          </w:p>
          <w:p w:rsidR="004B585C" w:rsidRPr="00F94C17" w:rsidRDefault="004B585C" w:rsidP="004B585C">
            <w:pPr>
              <w:ind w:left="34"/>
              <w:jc w:val="center"/>
              <w:rPr>
                <w:sz w:val="28"/>
                <w:szCs w:val="28"/>
              </w:rPr>
            </w:pPr>
            <w:r w:rsidRPr="00F94C17">
              <w:rPr>
                <w:sz w:val="28"/>
                <w:szCs w:val="28"/>
              </w:rPr>
              <w:t>Общеразвивающие упражнения</w:t>
            </w:r>
          </w:p>
          <w:p w:rsidR="004B585C" w:rsidRPr="00F94C17" w:rsidRDefault="004B585C" w:rsidP="004B585C">
            <w:pPr>
              <w:ind w:left="34"/>
              <w:jc w:val="center"/>
              <w:rPr>
                <w:sz w:val="28"/>
                <w:szCs w:val="28"/>
              </w:rPr>
            </w:pPr>
            <w:r w:rsidRPr="00F94C17">
              <w:rPr>
                <w:sz w:val="28"/>
                <w:szCs w:val="28"/>
              </w:rPr>
              <w:t>Подвижные игры</w:t>
            </w:r>
          </w:p>
          <w:p w:rsidR="004B585C" w:rsidRPr="00F94C17" w:rsidRDefault="004B585C" w:rsidP="004B585C">
            <w:pPr>
              <w:ind w:left="34"/>
              <w:jc w:val="center"/>
              <w:rPr>
                <w:sz w:val="28"/>
                <w:szCs w:val="28"/>
              </w:rPr>
            </w:pPr>
            <w:r w:rsidRPr="00F94C17">
              <w:rPr>
                <w:sz w:val="28"/>
                <w:szCs w:val="28"/>
              </w:rPr>
              <w:t>Спортивные игры</w:t>
            </w:r>
          </w:p>
          <w:p w:rsidR="004B585C" w:rsidRPr="00F94C17" w:rsidRDefault="004B585C" w:rsidP="004B585C">
            <w:pPr>
              <w:ind w:left="34"/>
              <w:jc w:val="center"/>
              <w:rPr>
                <w:sz w:val="28"/>
                <w:szCs w:val="28"/>
              </w:rPr>
            </w:pPr>
            <w:r w:rsidRPr="00F94C17">
              <w:rPr>
                <w:sz w:val="28"/>
                <w:szCs w:val="28"/>
              </w:rPr>
              <w:t>Спортивные упражнения</w:t>
            </w:r>
          </w:p>
        </w:tc>
        <w:tc>
          <w:tcPr>
            <w:tcW w:w="657" w:type="dxa"/>
          </w:tcPr>
          <w:p w:rsidR="004B585C" w:rsidRPr="00F94C17" w:rsidRDefault="004B585C" w:rsidP="004B585C">
            <w:pPr>
              <w:jc w:val="center"/>
              <w:rPr>
                <w:sz w:val="28"/>
                <w:szCs w:val="28"/>
              </w:rPr>
            </w:pPr>
          </w:p>
        </w:tc>
        <w:tc>
          <w:tcPr>
            <w:tcW w:w="657" w:type="dxa"/>
          </w:tcPr>
          <w:p w:rsidR="004B585C" w:rsidRPr="00F94C17" w:rsidRDefault="004B585C" w:rsidP="004B585C">
            <w:pPr>
              <w:jc w:val="center"/>
              <w:rPr>
                <w:sz w:val="28"/>
                <w:szCs w:val="28"/>
              </w:rPr>
            </w:pPr>
          </w:p>
        </w:tc>
        <w:tc>
          <w:tcPr>
            <w:tcW w:w="657" w:type="dxa"/>
          </w:tcPr>
          <w:p w:rsidR="004B585C" w:rsidRPr="00F94C17" w:rsidRDefault="004B585C" w:rsidP="004B585C">
            <w:pPr>
              <w:jc w:val="center"/>
              <w:rPr>
                <w:sz w:val="28"/>
                <w:szCs w:val="28"/>
              </w:rPr>
            </w:pPr>
          </w:p>
        </w:tc>
        <w:tc>
          <w:tcPr>
            <w:tcW w:w="657" w:type="dxa"/>
          </w:tcPr>
          <w:p w:rsidR="004B585C" w:rsidRPr="00F94C17" w:rsidRDefault="004B585C" w:rsidP="004B585C">
            <w:pPr>
              <w:jc w:val="center"/>
              <w:rPr>
                <w:sz w:val="28"/>
                <w:szCs w:val="28"/>
              </w:rPr>
            </w:pPr>
          </w:p>
        </w:tc>
        <w:tc>
          <w:tcPr>
            <w:tcW w:w="727" w:type="dxa"/>
          </w:tcPr>
          <w:p w:rsidR="004B585C" w:rsidRPr="00F94C17" w:rsidRDefault="004B585C" w:rsidP="004B585C">
            <w:pPr>
              <w:jc w:val="center"/>
              <w:rPr>
                <w:sz w:val="28"/>
                <w:szCs w:val="28"/>
              </w:rPr>
            </w:pPr>
          </w:p>
        </w:tc>
        <w:tc>
          <w:tcPr>
            <w:tcW w:w="1903" w:type="dxa"/>
          </w:tcPr>
          <w:p w:rsidR="004B585C" w:rsidRPr="00F94C17" w:rsidRDefault="004B585C" w:rsidP="004B585C">
            <w:pPr>
              <w:jc w:val="center"/>
              <w:rPr>
                <w:sz w:val="28"/>
                <w:szCs w:val="28"/>
              </w:rPr>
            </w:pPr>
            <w:r w:rsidRPr="00F94C17">
              <w:rPr>
                <w:sz w:val="28"/>
                <w:szCs w:val="28"/>
              </w:rPr>
              <w:t>Гимнастика</w:t>
            </w:r>
          </w:p>
          <w:p w:rsidR="004B585C" w:rsidRPr="00F94C17" w:rsidRDefault="004B585C" w:rsidP="004B585C">
            <w:pPr>
              <w:jc w:val="center"/>
              <w:rPr>
                <w:sz w:val="28"/>
                <w:szCs w:val="28"/>
              </w:rPr>
            </w:pPr>
            <w:r w:rsidRPr="00F94C17">
              <w:rPr>
                <w:sz w:val="28"/>
                <w:szCs w:val="28"/>
              </w:rPr>
              <w:t>Гимнастика</w:t>
            </w:r>
          </w:p>
          <w:p w:rsidR="004B585C" w:rsidRPr="00F94C17" w:rsidRDefault="004B585C" w:rsidP="004B585C">
            <w:pPr>
              <w:jc w:val="center"/>
              <w:rPr>
                <w:sz w:val="28"/>
                <w:szCs w:val="28"/>
              </w:rPr>
            </w:pPr>
            <w:r w:rsidRPr="00F94C17">
              <w:rPr>
                <w:sz w:val="28"/>
                <w:szCs w:val="28"/>
              </w:rPr>
              <w:t>Игры</w:t>
            </w:r>
          </w:p>
          <w:p w:rsidR="004B585C" w:rsidRPr="00F94C17" w:rsidRDefault="004B585C" w:rsidP="004B585C">
            <w:pPr>
              <w:jc w:val="center"/>
              <w:rPr>
                <w:sz w:val="28"/>
                <w:szCs w:val="28"/>
              </w:rPr>
            </w:pPr>
            <w:r w:rsidRPr="00F94C17">
              <w:rPr>
                <w:sz w:val="28"/>
                <w:szCs w:val="28"/>
              </w:rPr>
              <w:t>Игры</w:t>
            </w:r>
          </w:p>
          <w:p w:rsidR="004B585C" w:rsidRPr="00F94C17" w:rsidRDefault="004B585C" w:rsidP="004B585C">
            <w:pPr>
              <w:jc w:val="center"/>
              <w:rPr>
                <w:sz w:val="28"/>
                <w:szCs w:val="28"/>
              </w:rPr>
            </w:pPr>
            <w:r w:rsidRPr="00F94C17">
              <w:rPr>
                <w:sz w:val="28"/>
                <w:szCs w:val="28"/>
              </w:rPr>
              <w:t>Спорт</w:t>
            </w:r>
          </w:p>
          <w:p w:rsidR="004B585C" w:rsidRPr="00F94C17" w:rsidRDefault="004B585C" w:rsidP="004B585C">
            <w:pPr>
              <w:jc w:val="center"/>
              <w:rPr>
                <w:sz w:val="28"/>
                <w:szCs w:val="28"/>
              </w:rPr>
            </w:pPr>
          </w:p>
        </w:tc>
      </w:tr>
    </w:tbl>
    <w:p w:rsidR="004B585C" w:rsidRPr="00F94C17" w:rsidRDefault="004B585C" w:rsidP="004B585C">
      <w:pPr>
        <w:shd w:val="clear" w:color="auto" w:fill="FFFFFF"/>
        <w:jc w:val="both"/>
        <w:rPr>
          <w:sz w:val="28"/>
          <w:szCs w:val="28"/>
        </w:rPr>
      </w:pPr>
      <w:r w:rsidRPr="00F94C17">
        <w:rPr>
          <w:sz w:val="28"/>
          <w:szCs w:val="28"/>
        </w:rPr>
        <w:t>* Наличие определенного вида физических упражнений отмечать + (плюс), отсутствие – знаком минус (–).</w:t>
      </w:r>
    </w:p>
    <w:p w:rsidR="004B585C" w:rsidRPr="00F94C17" w:rsidRDefault="004B585C" w:rsidP="00CD4C38">
      <w:pPr>
        <w:numPr>
          <w:ilvl w:val="0"/>
          <w:numId w:val="27"/>
        </w:numPr>
        <w:shd w:val="clear" w:color="auto" w:fill="FFFFFF"/>
        <w:jc w:val="both"/>
        <w:rPr>
          <w:sz w:val="28"/>
          <w:szCs w:val="28"/>
        </w:rPr>
      </w:pPr>
      <w:r w:rsidRPr="00F94C17">
        <w:rPr>
          <w:sz w:val="28"/>
          <w:szCs w:val="28"/>
        </w:rPr>
        <w:t>Дать общую оценку содержания физического воспитания, представленную программой.</w:t>
      </w:r>
    </w:p>
    <w:p w:rsidR="004B585C" w:rsidRPr="00F94C17" w:rsidRDefault="004B585C" w:rsidP="00CD4C38">
      <w:pPr>
        <w:numPr>
          <w:ilvl w:val="0"/>
          <w:numId w:val="27"/>
        </w:numPr>
        <w:shd w:val="clear" w:color="auto" w:fill="FFFFFF"/>
        <w:jc w:val="both"/>
        <w:rPr>
          <w:sz w:val="28"/>
          <w:szCs w:val="28"/>
        </w:rPr>
      </w:pPr>
      <w:r w:rsidRPr="00F94C17">
        <w:rPr>
          <w:sz w:val="28"/>
          <w:szCs w:val="28"/>
        </w:rPr>
        <w:t>Попытайтесь объяснить разницу в структуре размещения программного материала в 1-ой младшей группе в сравнении с другими возрастными группами.</w:t>
      </w:r>
    </w:p>
    <w:p w:rsidR="004B585C" w:rsidRPr="00F94C17" w:rsidRDefault="004B585C" w:rsidP="00CD4C38">
      <w:pPr>
        <w:numPr>
          <w:ilvl w:val="0"/>
          <w:numId w:val="27"/>
        </w:numPr>
        <w:shd w:val="clear" w:color="auto" w:fill="FFFFFF"/>
        <w:jc w:val="both"/>
        <w:rPr>
          <w:sz w:val="28"/>
          <w:szCs w:val="28"/>
        </w:rPr>
      </w:pPr>
      <w:r w:rsidRPr="00F94C17">
        <w:rPr>
          <w:sz w:val="28"/>
          <w:szCs w:val="28"/>
        </w:rPr>
        <w:t>Объясните появление спортивных игр в старшей группе.</w:t>
      </w:r>
    </w:p>
    <w:p w:rsidR="004B585C" w:rsidRPr="00F94C17" w:rsidRDefault="004B585C" w:rsidP="00CD4C38">
      <w:pPr>
        <w:numPr>
          <w:ilvl w:val="0"/>
          <w:numId w:val="27"/>
        </w:numPr>
        <w:shd w:val="clear" w:color="auto" w:fill="FFFFFF"/>
        <w:jc w:val="both"/>
        <w:rPr>
          <w:sz w:val="28"/>
          <w:szCs w:val="28"/>
        </w:rPr>
      </w:pPr>
      <w:r w:rsidRPr="00F94C17">
        <w:rPr>
          <w:sz w:val="28"/>
          <w:szCs w:val="28"/>
        </w:rPr>
        <w:t>Проследите изменения ведущих программных задач, заполняя таблицу.</w:t>
      </w:r>
    </w:p>
    <w:tbl>
      <w:tblPr>
        <w:tblW w:w="907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9"/>
        <w:gridCol w:w="1075"/>
        <w:gridCol w:w="1075"/>
        <w:gridCol w:w="1111"/>
        <w:gridCol w:w="1086"/>
        <w:gridCol w:w="1260"/>
        <w:gridCol w:w="1872"/>
      </w:tblGrid>
      <w:tr w:rsidR="004B585C">
        <w:tc>
          <w:tcPr>
            <w:tcW w:w="1599" w:type="dxa"/>
            <w:vMerge w:val="restart"/>
          </w:tcPr>
          <w:p w:rsidR="004B585C" w:rsidRPr="00F94C17" w:rsidRDefault="004B585C" w:rsidP="004B585C">
            <w:pPr>
              <w:jc w:val="center"/>
              <w:rPr>
                <w:sz w:val="28"/>
                <w:szCs w:val="28"/>
              </w:rPr>
            </w:pPr>
            <w:r w:rsidRPr="00F94C17">
              <w:rPr>
                <w:sz w:val="28"/>
                <w:szCs w:val="28"/>
              </w:rPr>
              <w:t>Основные движения</w:t>
            </w:r>
          </w:p>
        </w:tc>
        <w:tc>
          <w:tcPr>
            <w:tcW w:w="5607" w:type="dxa"/>
            <w:gridSpan w:val="5"/>
          </w:tcPr>
          <w:p w:rsidR="004B585C" w:rsidRPr="00F94C17" w:rsidRDefault="004B585C" w:rsidP="004B585C">
            <w:pPr>
              <w:jc w:val="center"/>
              <w:rPr>
                <w:sz w:val="28"/>
                <w:szCs w:val="28"/>
              </w:rPr>
            </w:pPr>
            <w:r w:rsidRPr="00F94C17">
              <w:rPr>
                <w:sz w:val="28"/>
                <w:szCs w:val="28"/>
              </w:rPr>
              <w:t>Задачи обучения по возрастным группам</w:t>
            </w:r>
          </w:p>
        </w:tc>
        <w:tc>
          <w:tcPr>
            <w:tcW w:w="1872" w:type="dxa"/>
            <w:vMerge w:val="restart"/>
          </w:tcPr>
          <w:p w:rsidR="004B585C" w:rsidRPr="00F94C17" w:rsidRDefault="004B585C" w:rsidP="004B585C">
            <w:pPr>
              <w:jc w:val="center"/>
              <w:rPr>
                <w:sz w:val="28"/>
                <w:szCs w:val="28"/>
              </w:rPr>
            </w:pPr>
            <w:r w:rsidRPr="00F94C17">
              <w:rPr>
                <w:sz w:val="28"/>
                <w:szCs w:val="28"/>
              </w:rPr>
              <w:t>Примечание</w:t>
            </w:r>
          </w:p>
        </w:tc>
      </w:tr>
      <w:tr w:rsidR="004B585C">
        <w:tc>
          <w:tcPr>
            <w:tcW w:w="1599" w:type="dxa"/>
            <w:vMerge/>
          </w:tcPr>
          <w:p w:rsidR="004B585C" w:rsidRPr="00F94C17" w:rsidRDefault="004B585C" w:rsidP="004B585C">
            <w:pPr>
              <w:rPr>
                <w:sz w:val="28"/>
                <w:szCs w:val="28"/>
              </w:rPr>
            </w:pPr>
          </w:p>
        </w:tc>
        <w:tc>
          <w:tcPr>
            <w:tcW w:w="1075" w:type="dxa"/>
          </w:tcPr>
          <w:p w:rsidR="004B585C" w:rsidRPr="00F94C17" w:rsidRDefault="004B585C" w:rsidP="004B585C">
            <w:pPr>
              <w:jc w:val="center"/>
              <w:rPr>
                <w:sz w:val="28"/>
                <w:szCs w:val="28"/>
              </w:rPr>
            </w:pPr>
            <w:r w:rsidRPr="00F94C17">
              <w:rPr>
                <w:sz w:val="28"/>
                <w:szCs w:val="28"/>
              </w:rPr>
              <w:t>1 мл.</w:t>
            </w:r>
          </w:p>
        </w:tc>
        <w:tc>
          <w:tcPr>
            <w:tcW w:w="1075" w:type="dxa"/>
          </w:tcPr>
          <w:p w:rsidR="004B585C" w:rsidRPr="00F94C17" w:rsidRDefault="004B585C" w:rsidP="004B585C">
            <w:pPr>
              <w:jc w:val="center"/>
              <w:rPr>
                <w:sz w:val="28"/>
                <w:szCs w:val="28"/>
              </w:rPr>
            </w:pPr>
            <w:r w:rsidRPr="00F94C17">
              <w:rPr>
                <w:sz w:val="28"/>
                <w:szCs w:val="28"/>
              </w:rPr>
              <w:t>2 мл.</w:t>
            </w:r>
          </w:p>
        </w:tc>
        <w:tc>
          <w:tcPr>
            <w:tcW w:w="1111" w:type="dxa"/>
          </w:tcPr>
          <w:p w:rsidR="004B585C" w:rsidRPr="00F94C17" w:rsidRDefault="004B585C" w:rsidP="004B585C">
            <w:pPr>
              <w:jc w:val="center"/>
              <w:rPr>
                <w:sz w:val="28"/>
                <w:szCs w:val="28"/>
              </w:rPr>
            </w:pPr>
            <w:r w:rsidRPr="00F94C17">
              <w:rPr>
                <w:sz w:val="28"/>
                <w:szCs w:val="28"/>
              </w:rPr>
              <w:t>Средн.</w:t>
            </w:r>
          </w:p>
        </w:tc>
        <w:tc>
          <w:tcPr>
            <w:tcW w:w="1086" w:type="dxa"/>
          </w:tcPr>
          <w:p w:rsidR="004B585C" w:rsidRPr="00F94C17" w:rsidRDefault="004B585C" w:rsidP="004B585C">
            <w:pPr>
              <w:jc w:val="center"/>
              <w:rPr>
                <w:sz w:val="28"/>
                <w:szCs w:val="28"/>
              </w:rPr>
            </w:pPr>
            <w:r w:rsidRPr="00F94C17">
              <w:rPr>
                <w:sz w:val="28"/>
                <w:szCs w:val="28"/>
              </w:rPr>
              <w:t>Старш.</w:t>
            </w:r>
          </w:p>
        </w:tc>
        <w:tc>
          <w:tcPr>
            <w:tcW w:w="1260" w:type="dxa"/>
          </w:tcPr>
          <w:p w:rsidR="004B585C" w:rsidRPr="00F94C17" w:rsidRDefault="004B585C" w:rsidP="004B585C">
            <w:pPr>
              <w:jc w:val="center"/>
              <w:rPr>
                <w:sz w:val="28"/>
                <w:szCs w:val="28"/>
              </w:rPr>
            </w:pPr>
            <w:r w:rsidRPr="00F94C17">
              <w:rPr>
                <w:sz w:val="28"/>
                <w:szCs w:val="28"/>
              </w:rPr>
              <w:t>Подг.</w:t>
            </w:r>
          </w:p>
        </w:tc>
        <w:tc>
          <w:tcPr>
            <w:tcW w:w="1872" w:type="dxa"/>
            <w:vMerge/>
          </w:tcPr>
          <w:p w:rsidR="004B585C" w:rsidRPr="00F94C17" w:rsidRDefault="004B585C" w:rsidP="004B585C">
            <w:pPr>
              <w:rPr>
                <w:sz w:val="28"/>
                <w:szCs w:val="28"/>
              </w:rPr>
            </w:pPr>
          </w:p>
        </w:tc>
      </w:tr>
      <w:tr w:rsidR="004B585C">
        <w:tc>
          <w:tcPr>
            <w:tcW w:w="1599" w:type="dxa"/>
          </w:tcPr>
          <w:p w:rsidR="004B585C" w:rsidRPr="00F94C17" w:rsidRDefault="004B585C" w:rsidP="004B585C">
            <w:pPr>
              <w:jc w:val="center"/>
              <w:rPr>
                <w:sz w:val="28"/>
                <w:szCs w:val="28"/>
              </w:rPr>
            </w:pPr>
            <w:r w:rsidRPr="00F94C17">
              <w:rPr>
                <w:sz w:val="28"/>
                <w:szCs w:val="28"/>
              </w:rPr>
              <w:t>Ходьба</w:t>
            </w:r>
          </w:p>
          <w:p w:rsidR="004B585C" w:rsidRPr="00F94C17" w:rsidRDefault="004B585C" w:rsidP="004B585C">
            <w:pPr>
              <w:jc w:val="center"/>
              <w:rPr>
                <w:sz w:val="28"/>
                <w:szCs w:val="28"/>
              </w:rPr>
            </w:pPr>
            <w:r w:rsidRPr="00F94C17">
              <w:rPr>
                <w:sz w:val="28"/>
                <w:szCs w:val="28"/>
              </w:rPr>
              <w:t>Бег</w:t>
            </w:r>
          </w:p>
          <w:p w:rsidR="004B585C" w:rsidRPr="00F94C17" w:rsidRDefault="004B585C" w:rsidP="004B585C">
            <w:pPr>
              <w:jc w:val="center"/>
              <w:rPr>
                <w:sz w:val="28"/>
                <w:szCs w:val="28"/>
              </w:rPr>
            </w:pPr>
            <w:r w:rsidRPr="00F94C17">
              <w:rPr>
                <w:sz w:val="28"/>
                <w:szCs w:val="28"/>
              </w:rPr>
              <w:t>Прыжки</w:t>
            </w:r>
          </w:p>
          <w:p w:rsidR="004B585C" w:rsidRPr="00F94C17" w:rsidRDefault="004B585C" w:rsidP="004B585C">
            <w:pPr>
              <w:jc w:val="center"/>
              <w:rPr>
                <w:sz w:val="28"/>
                <w:szCs w:val="28"/>
              </w:rPr>
            </w:pPr>
            <w:r w:rsidRPr="00F94C17">
              <w:rPr>
                <w:sz w:val="28"/>
                <w:szCs w:val="28"/>
              </w:rPr>
              <w:t>Лазание</w:t>
            </w:r>
          </w:p>
          <w:p w:rsidR="004B585C" w:rsidRPr="00F94C17" w:rsidRDefault="004B585C" w:rsidP="004B585C">
            <w:pPr>
              <w:jc w:val="center"/>
              <w:rPr>
                <w:sz w:val="28"/>
                <w:szCs w:val="28"/>
              </w:rPr>
            </w:pPr>
            <w:r w:rsidRPr="00F94C17">
              <w:rPr>
                <w:sz w:val="28"/>
                <w:szCs w:val="28"/>
              </w:rPr>
              <w:t>Метание</w:t>
            </w:r>
          </w:p>
        </w:tc>
        <w:tc>
          <w:tcPr>
            <w:tcW w:w="1075" w:type="dxa"/>
          </w:tcPr>
          <w:p w:rsidR="004B585C" w:rsidRPr="00F94C17" w:rsidRDefault="004B585C" w:rsidP="004B585C">
            <w:pPr>
              <w:rPr>
                <w:sz w:val="28"/>
                <w:szCs w:val="28"/>
              </w:rPr>
            </w:pPr>
          </w:p>
        </w:tc>
        <w:tc>
          <w:tcPr>
            <w:tcW w:w="1075" w:type="dxa"/>
          </w:tcPr>
          <w:p w:rsidR="004B585C" w:rsidRPr="00F94C17" w:rsidRDefault="004B585C" w:rsidP="004B585C">
            <w:pPr>
              <w:rPr>
                <w:sz w:val="28"/>
                <w:szCs w:val="28"/>
              </w:rPr>
            </w:pPr>
          </w:p>
        </w:tc>
        <w:tc>
          <w:tcPr>
            <w:tcW w:w="1111" w:type="dxa"/>
          </w:tcPr>
          <w:p w:rsidR="004B585C" w:rsidRPr="00F94C17" w:rsidRDefault="004B585C" w:rsidP="004B585C">
            <w:pPr>
              <w:pStyle w:val="a8"/>
              <w:tabs>
                <w:tab w:val="clear" w:pos="4153"/>
                <w:tab w:val="clear" w:pos="8306"/>
              </w:tabs>
              <w:rPr>
                <w:sz w:val="28"/>
                <w:szCs w:val="28"/>
              </w:rPr>
            </w:pPr>
          </w:p>
        </w:tc>
        <w:tc>
          <w:tcPr>
            <w:tcW w:w="1086" w:type="dxa"/>
          </w:tcPr>
          <w:p w:rsidR="004B585C" w:rsidRPr="00F94C17" w:rsidRDefault="004B585C" w:rsidP="004B585C">
            <w:pPr>
              <w:rPr>
                <w:sz w:val="28"/>
                <w:szCs w:val="28"/>
              </w:rPr>
            </w:pPr>
          </w:p>
        </w:tc>
        <w:tc>
          <w:tcPr>
            <w:tcW w:w="1260" w:type="dxa"/>
          </w:tcPr>
          <w:p w:rsidR="004B585C" w:rsidRPr="00F94C17" w:rsidRDefault="004B585C" w:rsidP="004B585C">
            <w:pPr>
              <w:rPr>
                <w:sz w:val="28"/>
                <w:szCs w:val="28"/>
              </w:rPr>
            </w:pPr>
          </w:p>
        </w:tc>
        <w:tc>
          <w:tcPr>
            <w:tcW w:w="1872" w:type="dxa"/>
          </w:tcPr>
          <w:p w:rsidR="004B585C" w:rsidRPr="00F94C17" w:rsidRDefault="004B585C" w:rsidP="004B585C">
            <w:pPr>
              <w:rPr>
                <w:sz w:val="28"/>
                <w:szCs w:val="28"/>
              </w:rPr>
            </w:pPr>
          </w:p>
        </w:tc>
      </w:tr>
    </w:tbl>
    <w:p w:rsidR="004B585C" w:rsidRPr="00F94C17" w:rsidRDefault="004B585C" w:rsidP="00CD4C38">
      <w:pPr>
        <w:numPr>
          <w:ilvl w:val="0"/>
          <w:numId w:val="28"/>
        </w:numPr>
        <w:shd w:val="clear" w:color="auto" w:fill="FFFFFF"/>
        <w:jc w:val="both"/>
        <w:rPr>
          <w:sz w:val="28"/>
          <w:szCs w:val="28"/>
        </w:rPr>
      </w:pPr>
      <w:r w:rsidRPr="00F94C17">
        <w:rPr>
          <w:sz w:val="28"/>
          <w:szCs w:val="28"/>
        </w:rPr>
        <w:t>На конкретных примерах проследите усложнение программного материала в каком-либо виде упражнений (в течение года или от одной возрастной группы к другой).</w:t>
      </w:r>
    </w:p>
    <w:p w:rsidR="004B585C" w:rsidRPr="00F94C17" w:rsidRDefault="004B585C" w:rsidP="00CD4C38">
      <w:pPr>
        <w:numPr>
          <w:ilvl w:val="0"/>
          <w:numId w:val="28"/>
        </w:numPr>
        <w:shd w:val="clear" w:color="auto" w:fill="FFFFFF"/>
        <w:jc w:val="both"/>
        <w:rPr>
          <w:sz w:val="28"/>
          <w:szCs w:val="28"/>
        </w:rPr>
      </w:pPr>
      <w:r w:rsidRPr="00F94C17">
        <w:rPr>
          <w:sz w:val="28"/>
          <w:szCs w:val="28"/>
        </w:rPr>
        <w:t>Аргументировать свое мнение, почему с учетом возрастных изменений усложняются задачи обучения, содержание и объем программного материала. Какова общая направленность этих изменений?</w:t>
      </w:r>
    </w:p>
    <w:p w:rsidR="004B585C" w:rsidRPr="00F94C17" w:rsidRDefault="004B585C" w:rsidP="00CD4C38">
      <w:pPr>
        <w:numPr>
          <w:ilvl w:val="0"/>
          <w:numId w:val="28"/>
        </w:numPr>
        <w:shd w:val="clear" w:color="auto" w:fill="FFFFFF"/>
        <w:jc w:val="both"/>
        <w:rPr>
          <w:sz w:val="28"/>
          <w:szCs w:val="28"/>
        </w:rPr>
      </w:pPr>
      <w:r w:rsidRPr="00F94C17">
        <w:rPr>
          <w:sz w:val="28"/>
          <w:szCs w:val="28"/>
        </w:rPr>
        <w:t>Сделайте выводы о дидактическом единстве задач и средств обучения.</w:t>
      </w:r>
    </w:p>
    <w:p w:rsidR="004B585C" w:rsidRPr="00F94C17" w:rsidRDefault="004B585C" w:rsidP="00CD4C38">
      <w:pPr>
        <w:numPr>
          <w:ilvl w:val="0"/>
          <w:numId w:val="28"/>
        </w:numPr>
        <w:shd w:val="clear" w:color="auto" w:fill="FFFFFF"/>
        <w:jc w:val="both"/>
        <w:rPr>
          <w:sz w:val="28"/>
          <w:szCs w:val="28"/>
        </w:rPr>
      </w:pPr>
      <w:r w:rsidRPr="00F94C17">
        <w:rPr>
          <w:sz w:val="28"/>
          <w:szCs w:val="28"/>
        </w:rPr>
        <w:t>Сделать сравнительный анализ типовой и одной из альтернативных программ физического воспитания детей дошкольного возраста.</w:t>
      </w:r>
    </w:p>
    <w:p w:rsidR="004B585C" w:rsidRPr="00F94C17" w:rsidRDefault="004B585C" w:rsidP="004B585C">
      <w:pPr>
        <w:shd w:val="clear" w:color="auto" w:fill="FFFFFF"/>
        <w:jc w:val="center"/>
        <w:rPr>
          <w:i/>
          <w:caps/>
          <w:sz w:val="28"/>
          <w:szCs w:val="28"/>
          <w:u w:val="single"/>
        </w:rPr>
      </w:pPr>
      <w:r w:rsidRPr="00F94C17">
        <w:rPr>
          <w:i/>
          <w:iCs/>
          <w:sz w:val="28"/>
          <w:szCs w:val="28"/>
          <w:u w:val="single"/>
        </w:rPr>
        <w:t>Литература</w:t>
      </w:r>
    </w:p>
    <w:p w:rsidR="004B585C" w:rsidRPr="00F94C17" w:rsidRDefault="004B585C" w:rsidP="00CD4C38">
      <w:pPr>
        <w:numPr>
          <w:ilvl w:val="1"/>
          <w:numId w:val="28"/>
        </w:numPr>
        <w:shd w:val="clear" w:color="auto" w:fill="FFFFFF"/>
        <w:jc w:val="both"/>
        <w:rPr>
          <w:sz w:val="28"/>
          <w:szCs w:val="28"/>
        </w:rPr>
      </w:pPr>
      <w:r w:rsidRPr="00F94C17">
        <w:rPr>
          <w:sz w:val="28"/>
          <w:szCs w:val="28"/>
        </w:rPr>
        <w:t>Государственный образовательный стандарт (национально-региональный компонент) образования в период детства, общего и среднего (полного) общего образования Свердловской области. Часть 2. – Екатеринбург, 1999.</w:t>
      </w:r>
    </w:p>
    <w:p w:rsidR="004B585C" w:rsidRPr="00F94C17" w:rsidRDefault="004B585C" w:rsidP="00CD4C38">
      <w:pPr>
        <w:numPr>
          <w:ilvl w:val="1"/>
          <w:numId w:val="28"/>
        </w:numPr>
        <w:shd w:val="clear" w:color="auto" w:fill="FFFFFF"/>
        <w:jc w:val="both"/>
        <w:rPr>
          <w:sz w:val="28"/>
          <w:szCs w:val="28"/>
        </w:rPr>
      </w:pPr>
      <w:r w:rsidRPr="00F94C17">
        <w:rPr>
          <w:sz w:val="28"/>
          <w:szCs w:val="28"/>
        </w:rPr>
        <w:t>Программа воспитания и обучения в детском саду. – М., 1987.</w:t>
      </w:r>
    </w:p>
    <w:p w:rsidR="004B585C" w:rsidRPr="00F94C17" w:rsidRDefault="004B585C" w:rsidP="00CD4C38">
      <w:pPr>
        <w:numPr>
          <w:ilvl w:val="1"/>
          <w:numId w:val="28"/>
        </w:numPr>
        <w:shd w:val="clear" w:color="auto" w:fill="FFFFFF"/>
        <w:jc w:val="both"/>
        <w:rPr>
          <w:sz w:val="28"/>
          <w:szCs w:val="28"/>
        </w:rPr>
      </w:pPr>
      <w:r w:rsidRPr="00F94C17">
        <w:rPr>
          <w:sz w:val="28"/>
          <w:szCs w:val="28"/>
        </w:rPr>
        <w:t>Радуга: Программа и руководство для воспитания детей 2-3 лет. – М., 1993.</w:t>
      </w:r>
    </w:p>
    <w:p w:rsidR="004B585C" w:rsidRPr="00F94C17" w:rsidRDefault="004B585C" w:rsidP="00CD4C38">
      <w:pPr>
        <w:numPr>
          <w:ilvl w:val="1"/>
          <w:numId w:val="28"/>
        </w:numPr>
        <w:shd w:val="clear" w:color="auto" w:fill="FFFFFF"/>
        <w:jc w:val="both"/>
        <w:rPr>
          <w:sz w:val="28"/>
          <w:szCs w:val="28"/>
        </w:rPr>
      </w:pPr>
      <w:r w:rsidRPr="00F94C17">
        <w:rPr>
          <w:sz w:val="28"/>
          <w:szCs w:val="28"/>
        </w:rPr>
        <w:t>Радуга: Программа и руководство для воспитателей младшей группы детского сада. – М., 1993.</w:t>
      </w:r>
    </w:p>
    <w:p w:rsidR="004B585C" w:rsidRPr="00F94C17" w:rsidRDefault="004B585C" w:rsidP="00CD4C38">
      <w:pPr>
        <w:numPr>
          <w:ilvl w:val="1"/>
          <w:numId w:val="28"/>
        </w:numPr>
        <w:shd w:val="clear" w:color="auto" w:fill="FFFFFF"/>
        <w:jc w:val="both"/>
        <w:rPr>
          <w:sz w:val="28"/>
          <w:szCs w:val="28"/>
        </w:rPr>
      </w:pPr>
      <w:r w:rsidRPr="00F94C17">
        <w:rPr>
          <w:sz w:val="28"/>
          <w:szCs w:val="28"/>
        </w:rPr>
        <w:t>Радуга: Программа и руководство для воспитателей средней группы детского сада. – М., 1994.</w:t>
      </w:r>
    </w:p>
    <w:p w:rsidR="004B585C" w:rsidRPr="00F94C17" w:rsidRDefault="004B585C" w:rsidP="00CD4C38">
      <w:pPr>
        <w:numPr>
          <w:ilvl w:val="1"/>
          <w:numId w:val="28"/>
        </w:numPr>
        <w:shd w:val="clear" w:color="auto" w:fill="FFFFFF"/>
        <w:jc w:val="both"/>
        <w:rPr>
          <w:sz w:val="28"/>
          <w:szCs w:val="28"/>
        </w:rPr>
      </w:pPr>
      <w:r w:rsidRPr="00F94C17">
        <w:rPr>
          <w:sz w:val="28"/>
          <w:szCs w:val="28"/>
        </w:rPr>
        <w:t>Радуга: Программа и методическое руководство по воспитанию, обучению и развитию детей 5-6 лет в детском саду. – М., 1994.</w:t>
      </w:r>
    </w:p>
    <w:p w:rsidR="004B585C" w:rsidRPr="00F94C17" w:rsidRDefault="004B585C" w:rsidP="00CD4C38">
      <w:pPr>
        <w:numPr>
          <w:ilvl w:val="1"/>
          <w:numId w:val="28"/>
        </w:numPr>
        <w:shd w:val="clear" w:color="auto" w:fill="FFFFFF"/>
        <w:jc w:val="both"/>
        <w:rPr>
          <w:sz w:val="28"/>
          <w:szCs w:val="28"/>
        </w:rPr>
      </w:pPr>
      <w:r w:rsidRPr="00F94C17">
        <w:rPr>
          <w:sz w:val="28"/>
          <w:szCs w:val="28"/>
        </w:rPr>
        <w:t>Радуга: Программа и методическое руководство по воспитанию, развитию и образованию детей 6-7 лет в детском саду. – М., 1997.</w:t>
      </w:r>
    </w:p>
    <w:p w:rsidR="004B585C" w:rsidRPr="00F94C17" w:rsidRDefault="004B585C" w:rsidP="004B585C">
      <w:pPr>
        <w:shd w:val="clear" w:color="auto" w:fill="FFFFFF"/>
        <w:jc w:val="center"/>
        <w:rPr>
          <w:i/>
          <w:sz w:val="28"/>
          <w:szCs w:val="28"/>
          <w:u w:val="single"/>
        </w:rPr>
      </w:pPr>
      <w:r w:rsidRPr="00F94C17">
        <w:rPr>
          <w:i/>
          <w:sz w:val="28"/>
          <w:szCs w:val="28"/>
          <w:u w:val="single"/>
        </w:rPr>
        <w:t>Статьи из журнала «Дошкольное воспитание»</w:t>
      </w:r>
    </w:p>
    <w:p w:rsidR="004B585C" w:rsidRPr="00F94C17" w:rsidRDefault="004B585C" w:rsidP="00CD4C38">
      <w:pPr>
        <w:numPr>
          <w:ilvl w:val="2"/>
          <w:numId w:val="28"/>
        </w:numPr>
        <w:shd w:val="clear" w:color="auto" w:fill="FFFFFF"/>
        <w:jc w:val="both"/>
        <w:rPr>
          <w:sz w:val="28"/>
          <w:szCs w:val="28"/>
        </w:rPr>
      </w:pPr>
      <w:r w:rsidRPr="00F94C17">
        <w:rPr>
          <w:sz w:val="28"/>
          <w:szCs w:val="28"/>
        </w:rPr>
        <w:t>Алямовская В. Как воспитать здорового ребенка. – 1993. – № 11, 12.</w:t>
      </w:r>
    </w:p>
    <w:p w:rsidR="004B585C" w:rsidRPr="00F94C17" w:rsidRDefault="004B585C" w:rsidP="00CD4C38">
      <w:pPr>
        <w:numPr>
          <w:ilvl w:val="2"/>
          <w:numId w:val="28"/>
        </w:numPr>
        <w:shd w:val="clear" w:color="auto" w:fill="FFFFFF"/>
        <w:jc w:val="both"/>
        <w:rPr>
          <w:sz w:val="28"/>
          <w:szCs w:val="28"/>
        </w:rPr>
      </w:pPr>
      <w:r w:rsidRPr="00F94C17">
        <w:rPr>
          <w:sz w:val="28"/>
          <w:szCs w:val="28"/>
        </w:rPr>
        <w:t>Змановский Ю. Воспитательно-оздоровительная работа в дошкольных учреждениях. – 1993. – №9.</w:t>
      </w:r>
    </w:p>
    <w:p w:rsidR="004B585C" w:rsidRPr="00F94C17" w:rsidRDefault="004B585C" w:rsidP="00CD4C38">
      <w:pPr>
        <w:numPr>
          <w:ilvl w:val="2"/>
          <w:numId w:val="28"/>
        </w:numPr>
        <w:shd w:val="clear" w:color="auto" w:fill="FFFFFF"/>
        <w:jc w:val="both"/>
        <w:rPr>
          <w:sz w:val="28"/>
          <w:szCs w:val="28"/>
        </w:rPr>
      </w:pPr>
      <w:r w:rsidRPr="00F94C17">
        <w:rPr>
          <w:sz w:val="28"/>
          <w:szCs w:val="28"/>
        </w:rPr>
        <w:t>Кулагина Н. Работа по авторской программе Л.Блудовой. – 1993. – № 6.</w:t>
      </w:r>
    </w:p>
    <w:p w:rsidR="004B585C" w:rsidRPr="00F94C17" w:rsidRDefault="004B585C" w:rsidP="00CD4C38">
      <w:pPr>
        <w:numPr>
          <w:ilvl w:val="2"/>
          <w:numId w:val="28"/>
        </w:numPr>
        <w:shd w:val="clear" w:color="auto" w:fill="FFFFFF"/>
        <w:jc w:val="both"/>
        <w:rPr>
          <w:sz w:val="28"/>
          <w:szCs w:val="28"/>
        </w:rPr>
      </w:pPr>
      <w:r w:rsidRPr="00F94C17">
        <w:rPr>
          <w:sz w:val="28"/>
          <w:szCs w:val="28"/>
        </w:rPr>
        <w:t>Яковлева Л., Юдина Р. Как помочь ребенку найти себя в движении. – 1996. – №1.</w:t>
      </w:r>
    </w:p>
    <w:p w:rsidR="004B585C" w:rsidRPr="00F94C17" w:rsidRDefault="004B585C" w:rsidP="00CD4C38">
      <w:pPr>
        <w:numPr>
          <w:ilvl w:val="2"/>
          <w:numId w:val="28"/>
        </w:numPr>
        <w:shd w:val="clear" w:color="auto" w:fill="FFFFFF"/>
        <w:jc w:val="both"/>
        <w:rPr>
          <w:sz w:val="28"/>
          <w:szCs w:val="28"/>
        </w:rPr>
      </w:pPr>
      <w:r w:rsidRPr="00F94C17">
        <w:rPr>
          <w:sz w:val="28"/>
          <w:szCs w:val="28"/>
        </w:rPr>
        <w:t>Яковлева Л., Юдина Р. Работаем по программе «Старт». – 1996. – №2 – 11.; 1997. – №1-12.</w:t>
      </w:r>
    </w:p>
    <w:p w:rsidR="004B585C" w:rsidRPr="00F94C17" w:rsidRDefault="004B585C" w:rsidP="004B585C">
      <w:pPr>
        <w:shd w:val="clear" w:color="auto" w:fill="FFFFFF"/>
        <w:jc w:val="both"/>
        <w:rPr>
          <w:bCs/>
          <w:sz w:val="28"/>
          <w:szCs w:val="28"/>
        </w:rPr>
      </w:pPr>
    </w:p>
    <w:p w:rsidR="004B585C" w:rsidRPr="00F94C17" w:rsidRDefault="004B585C" w:rsidP="004B585C">
      <w:pPr>
        <w:jc w:val="both"/>
        <w:rPr>
          <w:sz w:val="28"/>
          <w:szCs w:val="28"/>
        </w:rPr>
      </w:pPr>
    </w:p>
    <w:p w:rsidR="004B585C" w:rsidRPr="00F94C17" w:rsidRDefault="004B585C" w:rsidP="004B585C">
      <w:pPr>
        <w:shd w:val="clear" w:color="auto" w:fill="FFFFFF"/>
        <w:jc w:val="center"/>
        <w:rPr>
          <w:b/>
          <w:caps/>
          <w:sz w:val="28"/>
          <w:szCs w:val="28"/>
          <w:u w:val="single"/>
        </w:rPr>
      </w:pPr>
      <w:r w:rsidRPr="00F94C17">
        <w:rPr>
          <w:b/>
          <w:caps/>
          <w:sz w:val="28"/>
          <w:szCs w:val="28"/>
          <w:u w:val="single"/>
        </w:rPr>
        <w:t>Семинар по дисциплине</w:t>
      </w:r>
    </w:p>
    <w:p w:rsidR="004B585C" w:rsidRDefault="004B585C" w:rsidP="004B585C">
      <w:pPr>
        <w:shd w:val="clear" w:color="auto" w:fill="FFFFFF"/>
        <w:jc w:val="center"/>
        <w:rPr>
          <w:b/>
          <w:caps/>
          <w:sz w:val="28"/>
          <w:szCs w:val="28"/>
          <w:u w:val="single"/>
        </w:rPr>
      </w:pPr>
      <w:r w:rsidRPr="00F94C17">
        <w:rPr>
          <w:b/>
          <w:caps/>
          <w:sz w:val="28"/>
          <w:szCs w:val="28"/>
          <w:u w:val="single"/>
        </w:rPr>
        <w:t>«БЕЗОПАСНОСТЬ ЖИЗНЕДЕЯТЕЛЬНОСТИ»</w:t>
      </w:r>
    </w:p>
    <w:p w:rsidR="004870ED" w:rsidRPr="004870ED" w:rsidRDefault="004870ED" w:rsidP="004B585C">
      <w:pPr>
        <w:shd w:val="clear" w:color="auto" w:fill="FFFFFF"/>
        <w:jc w:val="center"/>
        <w:rPr>
          <w:bCs/>
          <w:sz w:val="28"/>
          <w:szCs w:val="28"/>
        </w:rPr>
      </w:pPr>
      <w:r>
        <w:rPr>
          <w:sz w:val="28"/>
          <w:szCs w:val="28"/>
        </w:rPr>
        <w:t>Преподаватель: Селиванова Т.А.</w:t>
      </w:r>
    </w:p>
    <w:p w:rsidR="004B585C" w:rsidRPr="00F94C17" w:rsidRDefault="004B585C" w:rsidP="004B585C">
      <w:pPr>
        <w:shd w:val="clear" w:color="auto" w:fill="FFFFFF"/>
        <w:jc w:val="both"/>
        <w:rPr>
          <w:bCs/>
          <w:sz w:val="28"/>
          <w:szCs w:val="28"/>
        </w:rPr>
      </w:pPr>
    </w:p>
    <w:p w:rsidR="004B585C" w:rsidRPr="00F94C17" w:rsidRDefault="004B585C" w:rsidP="004B585C">
      <w:pPr>
        <w:shd w:val="clear" w:color="auto" w:fill="FFFFFF"/>
        <w:jc w:val="center"/>
        <w:rPr>
          <w:bCs/>
          <w:u w:val="single"/>
        </w:rPr>
      </w:pPr>
      <w:r w:rsidRPr="00F94C17">
        <w:rPr>
          <w:bCs/>
          <w:u w:val="single"/>
        </w:rPr>
        <w:t>ТЕМА: ОПАСНЫЕ И ЧЕРЗВЫЧАЙНЫЕ СИТУАЦИИ СРЕДЫ ОБИТАНИЯ.</w:t>
      </w:r>
    </w:p>
    <w:p w:rsidR="004B585C" w:rsidRPr="00F94C17" w:rsidRDefault="004B585C" w:rsidP="004B585C">
      <w:pPr>
        <w:shd w:val="clear" w:color="auto" w:fill="FFFFFF"/>
        <w:jc w:val="center"/>
        <w:rPr>
          <w:bCs/>
          <w:u w:val="single"/>
        </w:rPr>
      </w:pPr>
      <w:r w:rsidRPr="00F94C17">
        <w:rPr>
          <w:bCs/>
          <w:u w:val="single"/>
        </w:rPr>
        <w:t>МОЖЕТ ЛИ ПЕДАГОГ СФОРМУЛИРОВАТЬ НАВЫКИ</w:t>
      </w:r>
    </w:p>
    <w:p w:rsidR="004B585C" w:rsidRPr="00F94C17" w:rsidRDefault="004B585C" w:rsidP="004B585C">
      <w:pPr>
        <w:shd w:val="clear" w:color="auto" w:fill="FFFFFF"/>
        <w:jc w:val="center"/>
        <w:rPr>
          <w:bCs/>
          <w:u w:val="single"/>
        </w:rPr>
      </w:pPr>
      <w:r w:rsidRPr="00F94C17">
        <w:rPr>
          <w:bCs/>
          <w:u w:val="single"/>
        </w:rPr>
        <w:t>ПОВЕДЕНИЯ В ЭТИХ СИТУАЦИЯХ</w:t>
      </w:r>
    </w:p>
    <w:p w:rsidR="004B585C" w:rsidRPr="00F94C17" w:rsidRDefault="004B585C" w:rsidP="004B585C">
      <w:pPr>
        <w:shd w:val="clear" w:color="auto" w:fill="FFFFFF"/>
        <w:tabs>
          <w:tab w:val="left" w:pos="8894"/>
        </w:tabs>
        <w:jc w:val="center"/>
        <w:rPr>
          <w:i/>
          <w:sz w:val="28"/>
          <w:szCs w:val="28"/>
          <w:u w:val="single"/>
        </w:rPr>
      </w:pPr>
      <w:r w:rsidRPr="00F94C17">
        <w:rPr>
          <w:i/>
          <w:sz w:val="28"/>
          <w:szCs w:val="28"/>
          <w:u w:val="single"/>
        </w:rPr>
        <w:t>Вопросы</w:t>
      </w:r>
    </w:p>
    <w:p w:rsidR="004B585C" w:rsidRPr="00F94C17" w:rsidRDefault="004B585C" w:rsidP="00CD4C38">
      <w:pPr>
        <w:numPr>
          <w:ilvl w:val="0"/>
          <w:numId w:val="29"/>
        </w:numPr>
        <w:shd w:val="clear" w:color="auto" w:fill="FFFFFF"/>
        <w:tabs>
          <w:tab w:val="left" w:pos="8890"/>
        </w:tabs>
        <w:jc w:val="both"/>
        <w:rPr>
          <w:sz w:val="28"/>
          <w:szCs w:val="28"/>
        </w:rPr>
      </w:pPr>
      <w:r w:rsidRPr="00F94C17">
        <w:rPr>
          <w:sz w:val="28"/>
          <w:szCs w:val="28"/>
        </w:rPr>
        <w:t>Актуальность вопроса для настоящего времени.</w:t>
      </w:r>
    </w:p>
    <w:p w:rsidR="004B585C" w:rsidRPr="00F94C17" w:rsidRDefault="004B585C" w:rsidP="00CD4C38">
      <w:pPr>
        <w:numPr>
          <w:ilvl w:val="0"/>
          <w:numId w:val="29"/>
        </w:numPr>
        <w:shd w:val="clear" w:color="auto" w:fill="FFFFFF"/>
        <w:tabs>
          <w:tab w:val="left" w:pos="8890"/>
        </w:tabs>
        <w:jc w:val="both"/>
        <w:rPr>
          <w:sz w:val="28"/>
          <w:szCs w:val="28"/>
        </w:rPr>
      </w:pPr>
      <w:r w:rsidRPr="00F94C17">
        <w:rPr>
          <w:sz w:val="28"/>
          <w:szCs w:val="28"/>
        </w:rPr>
        <w:t>Понятие о чрезвычайной ситуации и выхода из чрезвычайной ситуации.</w:t>
      </w:r>
    </w:p>
    <w:p w:rsidR="004B585C" w:rsidRPr="00F94C17" w:rsidRDefault="004B585C" w:rsidP="00CD4C38">
      <w:pPr>
        <w:numPr>
          <w:ilvl w:val="0"/>
          <w:numId w:val="29"/>
        </w:numPr>
        <w:shd w:val="clear" w:color="auto" w:fill="FFFFFF"/>
        <w:tabs>
          <w:tab w:val="left" w:pos="8890"/>
        </w:tabs>
        <w:jc w:val="both"/>
        <w:rPr>
          <w:sz w:val="28"/>
          <w:szCs w:val="28"/>
        </w:rPr>
      </w:pPr>
      <w:r w:rsidRPr="00F94C17">
        <w:rPr>
          <w:sz w:val="28"/>
          <w:szCs w:val="28"/>
        </w:rPr>
        <w:t>Формирование навыков повеления дошкольника в чрезвычайных ситуациях.</w:t>
      </w:r>
    </w:p>
    <w:p w:rsidR="004B585C" w:rsidRPr="00F94C17" w:rsidRDefault="004B585C" w:rsidP="00CD4C38">
      <w:pPr>
        <w:numPr>
          <w:ilvl w:val="0"/>
          <w:numId w:val="29"/>
        </w:numPr>
        <w:shd w:val="clear" w:color="auto" w:fill="FFFFFF"/>
        <w:tabs>
          <w:tab w:val="left" w:pos="8890"/>
        </w:tabs>
        <w:jc w:val="both"/>
        <w:rPr>
          <w:sz w:val="28"/>
          <w:szCs w:val="28"/>
        </w:rPr>
      </w:pPr>
      <w:r w:rsidRPr="00F94C17">
        <w:rPr>
          <w:sz w:val="28"/>
          <w:szCs w:val="28"/>
        </w:rPr>
        <w:t>Создание непрерывной системы обучения: пединститут – детский сад – школа – семья.</w:t>
      </w:r>
    </w:p>
    <w:p w:rsidR="004B585C" w:rsidRPr="00F94C17" w:rsidRDefault="004B585C" w:rsidP="00CD4C38">
      <w:pPr>
        <w:numPr>
          <w:ilvl w:val="0"/>
          <w:numId w:val="29"/>
        </w:numPr>
        <w:shd w:val="clear" w:color="auto" w:fill="FFFFFF"/>
        <w:tabs>
          <w:tab w:val="left" w:pos="8890"/>
        </w:tabs>
        <w:jc w:val="both"/>
        <w:rPr>
          <w:sz w:val="28"/>
          <w:szCs w:val="28"/>
        </w:rPr>
      </w:pPr>
      <w:r w:rsidRPr="00F94C17">
        <w:rPr>
          <w:sz w:val="28"/>
          <w:szCs w:val="28"/>
        </w:rPr>
        <w:t>Анализ программы «Основы безопасности детей дошкольного возраста».</w:t>
      </w:r>
    </w:p>
    <w:p w:rsidR="004B585C" w:rsidRPr="00F94C17" w:rsidRDefault="004870ED" w:rsidP="004B585C">
      <w:pPr>
        <w:shd w:val="clear" w:color="auto" w:fill="FFFFFF"/>
        <w:jc w:val="center"/>
        <w:rPr>
          <w:i/>
          <w:caps/>
          <w:sz w:val="28"/>
          <w:szCs w:val="28"/>
          <w:u w:val="single"/>
        </w:rPr>
      </w:pPr>
      <w:r>
        <w:rPr>
          <w:i/>
          <w:sz w:val="28"/>
          <w:szCs w:val="28"/>
          <w:u w:val="single"/>
        </w:rPr>
        <w:br w:type="page"/>
      </w:r>
      <w:r w:rsidR="004B585C" w:rsidRPr="00F94C17">
        <w:rPr>
          <w:i/>
          <w:sz w:val="28"/>
          <w:szCs w:val="28"/>
          <w:u w:val="single"/>
        </w:rPr>
        <w:t>Литература</w:t>
      </w:r>
    </w:p>
    <w:p w:rsidR="004B585C" w:rsidRPr="00F94C17" w:rsidRDefault="004B585C" w:rsidP="00CD4C38">
      <w:pPr>
        <w:numPr>
          <w:ilvl w:val="1"/>
          <w:numId w:val="29"/>
        </w:numPr>
        <w:shd w:val="clear" w:color="auto" w:fill="FFFFFF"/>
        <w:tabs>
          <w:tab w:val="left" w:pos="8851"/>
        </w:tabs>
        <w:jc w:val="both"/>
        <w:rPr>
          <w:sz w:val="28"/>
          <w:szCs w:val="28"/>
        </w:rPr>
      </w:pPr>
      <w:r w:rsidRPr="00F94C17">
        <w:rPr>
          <w:sz w:val="28"/>
          <w:szCs w:val="28"/>
        </w:rPr>
        <w:t>Миньков Н.Н. Основы безопасности человека в экстремальных ситуациях. – Самара, 1994.</w:t>
      </w:r>
    </w:p>
    <w:p w:rsidR="004B585C" w:rsidRPr="00F94C17" w:rsidRDefault="004B585C" w:rsidP="00CD4C38">
      <w:pPr>
        <w:numPr>
          <w:ilvl w:val="1"/>
          <w:numId w:val="29"/>
        </w:numPr>
        <w:shd w:val="clear" w:color="auto" w:fill="FFFFFF"/>
        <w:tabs>
          <w:tab w:val="left" w:pos="8851"/>
        </w:tabs>
        <w:jc w:val="both"/>
        <w:rPr>
          <w:sz w:val="28"/>
          <w:szCs w:val="28"/>
        </w:rPr>
      </w:pPr>
      <w:r w:rsidRPr="00F94C17">
        <w:rPr>
          <w:sz w:val="28"/>
          <w:szCs w:val="28"/>
        </w:rPr>
        <w:t>Основы безопасности жизнедеятельности // Дошкольное воспитание. – 1997. – № 3, 4.; – 1998. – № 1.</w:t>
      </w:r>
    </w:p>
    <w:p w:rsidR="004B585C" w:rsidRPr="00F94C17" w:rsidRDefault="004B585C" w:rsidP="00CD4C38">
      <w:pPr>
        <w:numPr>
          <w:ilvl w:val="1"/>
          <w:numId w:val="29"/>
        </w:numPr>
        <w:shd w:val="clear" w:color="auto" w:fill="FFFFFF"/>
        <w:tabs>
          <w:tab w:val="left" w:pos="8851"/>
        </w:tabs>
        <w:jc w:val="both"/>
        <w:rPr>
          <w:sz w:val="28"/>
          <w:szCs w:val="28"/>
        </w:rPr>
      </w:pPr>
      <w:r w:rsidRPr="00F94C17">
        <w:rPr>
          <w:sz w:val="28"/>
          <w:szCs w:val="28"/>
        </w:rPr>
        <w:t>Самыгик С.И. Школа выживания. – Ростов-на-Дону, 1996.</w:t>
      </w:r>
    </w:p>
    <w:p w:rsidR="004B585C" w:rsidRPr="00F94C17" w:rsidRDefault="004B585C" w:rsidP="00CD4C38">
      <w:pPr>
        <w:numPr>
          <w:ilvl w:val="1"/>
          <w:numId w:val="29"/>
        </w:numPr>
        <w:shd w:val="clear" w:color="auto" w:fill="FFFFFF"/>
        <w:tabs>
          <w:tab w:val="left" w:pos="8851"/>
        </w:tabs>
        <w:jc w:val="both"/>
        <w:rPr>
          <w:sz w:val="28"/>
          <w:szCs w:val="28"/>
        </w:rPr>
      </w:pPr>
      <w:r w:rsidRPr="00F94C17">
        <w:rPr>
          <w:sz w:val="28"/>
          <w:szCs w:val="28"/>
        </w:rPr>
        <w:t>Топоров И.К. Основы безопасности жизнедеятельности. – М.: Просвещение, 1996.</w:t>
      </w:r>
    </w:p>
    <w:p w:rsidR="004B585C" w:rsidRPr="00F94C17" w:rsidRDefault="004B585C" w:rsidP="004B585C">
      <w:pPr>
        <w:jc w:val="both"/>
        <w:rPr>
          <w:sz w:val="28"/>
          <w:szCs w:val="28"/>
        </w:rPr>
      </w:pPr>
    </w:p>
    <w:p w:rsidR="00853ADE" w:rsidRPr="001F146C" w:rsidRDefault="00853ADE" w:rsidP="00853ADE">
      <w:pPr>
        <w:jc w:val="both"/>
        <w:rPr>
          <w:sz w:val="28"/>
          <w:szCs w:val="28"/>
        </w:rPr>
      </w:pPr>
    </w:p>
    <w:p w:rsidR="00853ADE" w:rsidRDefault="00853ADE" w:rsidP="00853ADE">
      <w:pPr>
        <w:shd w:val="clear" w:color="auto" w:fill="FFFFFF"/>
        <w:jc w:val="center"/>
        <w:rPr>
          <w:b/>
          <w:caps/>
          <w:sz w:val="28"/>
          <w:szCs w:val="28"/>
          <w:u w:val="single"/>
        </w:rPr>
      </w:pPr>
      <w:r>
        <w:rPr>
          <w:b/>
          <w:caps/>
          <w:sz w:val="28"/>
          <w:szCs w:val="28"/>
          <w:u w:val="single"/>
        </w:rPr>
        <w:t>Семинары по дисциплине «МЕТОДИКА</w:t>
      </w:r>
    </w:p>
    <w:p w:rsidR="00853ADE" w:rsidRDefault="00853ADE" w:rsidP="00853ADE">
      <w:pPr>
        <w:shd w:val="clear" w:color="auto" w:fill="FFFFFF"/>
        <w:jc w:val="center"/>
        <w:rPr>
          <w:b/>
          <w:caps/>
          <w:sz w:val="28"/>
          <w:szCs w:val="28"/>
          <w:u w:val="single"/>
        </w:rPr>
      </w:pPr>
      <w:r>
        <w:rPr>
          <w:b/>
          <w:caps/>
          <w:sz w:val="28"/>
          <w:szCs w:val="28"/>
          <w:u w:val="single"/>
        </w:rPr>
        <w:t>МАТЕМАТИЧЕСКОГО РАЗВИТИЯ. Теоретические основы методики обучения математике»</w:t>
      </w:r>
    </w:p>
    <w:p w:rsidR="003125EA" w:rsidRPr="003125EA" w:rsidRDefault="003125EA" w:rsidP="00853ADE">
      <w:pPr>
        <w:shd w:val="clear" w:color="auto" w:fill="FFFFFF"/>
        <w:jc w:val="center"/>
        <w:rPr>
          <w:bCs/>
          <w:sz w:val="28"/>
          <w:szCs w:val="28"/>
        </w:rPr>
      </w:pPr>
      <w:r>
        <w:rPr>
          <w:sz w:val="28"/>
          <w:szCs w:val="28"/>
        </w:rPr>
        <w:t>Преподаватель: Корепанова Н.В.</w:t>
      </w:r>
    </w:p>
    <w:p w:rsidR="00853ADE" w:rsidRDefault="00853ADE" w:rsidP="00853ADE">
      <w:pPr>
        <w:shd w:val="clear" w:color="auto" w:fill="FFFFFF"/>
        <w:jc w:val="both"/>
        <w:rPr>
          <w:bCs/>
          <w:sz w:val="28"/>
          <w:szCs w:val="28"/>
        </w:rPr>
      </w:pPr>
    </w:p>
    <w:p w:rsidR="00853ADE" w:rsidRDefault="00853ADE" w:rsidP="00853ADE">
      <w:pPr>
        <w:shd w:val="clear" w:color="auto" w:fill="FFFFFF"/>
        <w:ind w:left="19"/>
        <w:jc w:val="center"/>
        <w:rPr>
          <w:iCs/>
          <w:caps/>
          <w:u w:val="single"/>
        </w:rPr>
      </w:pPr>
      <w:r>
        <w:rPr>
          <w:iCs/>
          <w:caps/>
          <w:u w:val="single"/>
        </w:rPr>
        <w:t>ТЕМА 1: СОВРЕМЕННЫЕ ДИДАКТИЧЕСКИЕ СРЕДСТВА В МАТЕМАТИЧЕСКОМ РАЗВИТИИ ДОШКОЛЬНИКОВ.</w:t>
      </w:r>
    </w:p>
    <w:p w:rsidR="00853ADE" w:rsidRPr="00995E36" w:rsidRDefault="00853ADE" w:rsidP="00995E36">
      <w:pPr>
        <w:ind w:firstLine="708"/>
        <w:jc w:val="both"/>
        <w:rPr>
          <w:sz w:val="28"/>
          <w:szCs w:val="28"/>
        </w:rPr>
      </w:pPr>
      <w:r w:rsidRPr="00995E36">
        <w:rPr>
          <w:i/>
          <w:sz w:val="28"/>
          <w:szCs w:val="28"/>
          <w:u w:val="single"/>
        </w:rPr>
        <w:t>Цель</w:t>
      </w:r>
      <w:r w:rsidRPr="00995E36">
        <w:rPr>
          <w:sz w:val="28"/>
          <w:szCs w:val="28"/>
        </w:rPr>
        <w:t>: изучить и проанализировать дидактические средства</w:t>
      </w:r>
      <w:r w:rsidRPr="00995E36">
        <w:rPr>
          <w:iCs/>
          <w:caps/>
          <w:sz w:val="28"/>
          <w:szCs w:val="28"/>
        </w:rPr>
        <w:t>.</w:t>
      </w:r>
      <w:r w:rsidRPr="00995E36">
        <w:rPr>
          <w:sz w:val="28"/>
          <w:szCs w:val="28"/>
        </w:rPr>
        <w:t xml:space="preserve"> Выделить их роль в развитии интереса, математических способностей, логического мышления, воображения в процессе математического развития. Развивать умения осуществлять обоснованный выбор дидактических средств.</w:t>
      </w:r>
    </w:p>
    <w:p w:rsidR="00853ADE" w:rsidRDefault="00853ADE" w:rsidP="00853ADE">
      <w:pPr>
        <w:shd w:val="clear" w:color="auto" w:fill="FFFFFF"/>
        <w:jc w:val="center"/>
        <w:rPr>
          <w:i/>
          <w:sz w:val="28"/>
          <w:szCs w:val="28"/>
          <w:u w:val="single"/>
        </w:rPr>
      </w:pPr>
      <w:r>
        <w:rPr>
          <w:i/>
          <w:sz w:val="28"/>
          <w:szCs w:val="28"/>
          <w:u w:val="single"/>
        </w:rPr>
        <w:t>Вопросы для обсуждения</w:t>
      </w:r>
    </w:p>
    <w:p w:rsidR="00853ADE" w:rsidRPr="00995E36" w:rsidRDefault="00853ADE" w:rsidP="00B27FEE">
      <w:pPr>
        <w:numPr>
          <w:ilvl w:val="0"/>
          <w:numId w:val="153"/>
        </w:numPr>
        <w:tabs>
          <w:tab w:val="left" w:pos="426"/>
        </w:tabs>
        <w:ind w:left="426" w:hanging="426"/>
        <w:rPr>
          <w:sz w:val="28"/>
          <w:szCs w:val="28"/>
        </w:rPr>
      </w:pPr>
      <w:r w:rsidRPr="00995E36">
        <w:rPr>
          <w:sz w:val="28"/>
          <w:szCs w:val="28"/>
        </w:rPr>
        <w:t>Понятие сред</w:t>
      </w:r>
      <w:r w:rsidR="00995E36">
        <w:rPr>
          <w:sz w:val="28"/>
          <w:szCs w:val="28"/>
        </w:rPr>
        <w:t>ства обучения, их классификация.</w:t>
      </w:r>
    </w:p>
    <w:p w:rsidR="00853ADE" w:rsidRPr="00995E36" w:rsidRDefault="00853ADE" w:rsidP="00B27FEE">
      <w:pPr>
        <w:numPr>
          <w:ilvl w:val="0"/>
          <w:numId w:val="153"/>
        </w:numPr>
        <w:tabs>
          <w:tab w:val="left" w:pos="426"/>
        </w:tabs>
        <w:ind w:left="426" w:hanging="426"/>
        <w:rPr>
          <w:sz w:val="28"/>
          <w:szCs w:val="28"/>
        </w:rPr>
      </w:pPr>
      <w:r w:rsidRPr="00995E36">
        <w:rPr>
          <w:sz w:val="28"/>
          <w:szCs w:val="28"/>
        </w:rPr>
        <w:t xml:space="preserve">Требования к наглядному математическому </w:t>
      </w:r>
      <w:r w:rsidR="00995E36">
        <w:rPr>
          <w:sz w:val="28"/>
          <w:szCs w:val="28"/>
        </w:rPr>
        <w:t>материалу.</w:t>
      </w:r>
    </w:p>
    <w:p w:rsidR="00853ADE" w:rsidRPr="00995E36" w:rsidRDefault="00853ADE" w:rsidP="00B27FEE">
      <w:pPr>
        <w:numPr>
          <w:ilvl w:val="0"/>
          <w:numId w:val="153"/>
        </w:numPr>
        <w:tabs>
          <w:tab w:val="left" w:pos="426"/>
        </w:tabs>
        <w:ind w:left="426" w:hanging="426"/>
        <w:rPr>
          <w:sz w:val="28"/>
          <w:szCs w:val="28"/>
        </w:rPr>
      </w:pPr>
      <w:r w:rsidRPr="00995E36">
        <w:rPr>
          <w:sz w:val="28"/>
          <w:szCs w:val="28"/>
        </w:rPr>
        <w:t>Характеристика современных дидактических средств:</w:t>
      </w:r>
    </w:p>
    <w:p w:rsidR="00853ADE" w:rsidRPr="00995E36" w:rsidRDefault="00853ADE" w:rsidP="00B27FEE">
      <w:pPr>
        <w:numPr>
          <w:ilvl w:val="0"/>
          <w:numId w:val="151"/>
        </w:numPr>
        <w:tabs>
          <w:tab w:val="num" w:pos="1276"/>
        </w:tabs>
        <w:ind w:left="1276" w:hanging="425"/>
        <w:rPr>
          <w:sz w:val="28"/>
          <w:szCs w:val="28"/>
        </w:rPr>
      </w:pPr>
      <w:r w:rsidRPr="00995E36">
        <w:rPr>
          <w:sz w:val="28"/>
          <w:szCs w:val="28"/>
        </w:rPr>
        <w:t>Блоки Дьенеша</w:t>
      </w:r>
      <w:r w:rsidR="00995E36" w:rsidRPr="00995E36">
        <w:rPr>
          <w:sz w:val="28"/>
          <w:szCs w:val="28"/>
        </w:rPr>
        <w:t>.</w:t>
      </w:r>
    </w:p>
    <w:p w:rsidR="00853ADE" w:rsidRPr="00995E36" w:rsidRDefault="00853ADE" w:rsidP="00B27FEE">
      <w:pPr>
        <w:numPr>
          <w:ilvl w:val="0"/>
          <w:numId w:val="151"/>
        </w:numPr>
        <w:tabs>
          <w:tab w:val="num" w:pos="1276"/>
        </w:tabs>
        <w:ind w:left="1276" w:hanging="425"/>
        <w:rPr>
          <w:sz w:val="28"/>
          <w:szCs w:val="28"/>
        </w:rPr>
      </w:pPr>
      <w:r w:rsidRPr="00995E36">
        <w:rPr>
          <w:sz w:val="28"/>
          <w:szCs w:val="28"/>
        </w:rPr>
        <w:t>Цветные палочки Кюизенера</w:t>
      </w:r>
      <w:r w:rsidR="00995E36" w:rsidRPr="00995E36">
        <w:rPr>
          <w:sz w:val="28"/>
          <w:szCs w:val="28"/>
        </w:rPr>
        <w:t>.</w:t>
      </w:r>
    </w:p>
    <w:p w:rsidR="00853ADE" w:rsidRPr="00995E36" w:rsidRDefault="00995E36" w:rsidP="00B27FEE">
      <w:pPr>
        <w:numPr>
          <w:ilvl w:val="0"/>
          <w:numId w:val="151"/>
        </w:numPr>
        <w:tabs>
          <w:tab w:val="num" w:pos="1276"/>
        </w:tabs>
        <w:ind w:left="1276" w:hanging="425"/>
        <w:rPr>
          <w:sz w:val="28"/>
          <w:szCs w:val="28"/>
        </w:rPr>
      </w:pPr>
      <w:r w:rsidRPr="00995E36">
        <w:rPr>
          <w:sz w:val="28"/>
          <w:szCs w:val="28"/>
        </w:rPr>
        <w:t>Модели.</w:t>
      </w:r>
    </w:p>
    <w:p w:rsidR="00995E36" w:rsidRDefault="00853ADE" w:rsidP="00B27FEE">
      <w:pPr>
        <w:numPr>
          <w:ilvl w:val="0"/>
          <w:numId w:val="153"/>
        </w:numPr>
        <w:tabs>
          <w:tab w:val="num" w:pos="426"/>
        </w:tabs>
        <w:ind w:left="426" w:hanging="426"/>
        <w:jc w:val="both"/>
        <w:rPr>
          <w:sz w:val="28"/>
          <w:szCs w:val="28"/>
        </w:rPr>
      </w:pPr>
      <w:r w:rsidRPr="00995E36">
        <w:rPr>
          <w:sz w:val="28"/>
          <w:szCs w:val="28"/>
        </w:rPr>
        <w:t>Сформулируйте задачи использования познавательных книг и рабочих тетрадей.</w:t>
      </w:r>
    </w:p>
    <w:p w:rsidR="00853ADE" w:rsidRPr="00995E36" w:rsidRDefault="00995E36" w:rsidP="00B27FEE">
      <w:pPr>
        <w:numPr>
          <w:ilvl w:val="0"/>
          <w:numId w:val="153"/>
        </w:numPr>
        <w:tabs>
          <w:tab w:val="num" w:pos="426"/>
        </w:tabs>
        <w:ind w:left="426" w:hanging="426"/>
        <w:jc w:val="both"/>
        <w:rPr>
          <w:sz w:val="28"/>
          <w:szCs w:val="28"/>
        </w:rPr>
      </w:pPr>
      <w:r>
        <w:rPr>
          <w:sz w:val="28"/>
          <w:szCs w:val="28"/>
        </w:rPr>
        <w:t>Составьте список:</w:t>
      </w:r>
    </w:p>
    <w:p w:rsidR="00853ADE" w:rsidRPr="00995E36" w:rsidRDefault="00853ADE" w:rsidP="00B27FEE">
      <w:pPr>
        <w:numPr>
          <w:ilvl w:val="0"/>
          <w:numId w:val="152"/>
        </w:numPr>
        <w:tabs>
          <w:tab w:val="left" w:pos="1276"/>
        </w:tabs>
        <w:ind w:left="1276" w:hanging="425"/>
        <w:rPr>
          <w:sz w:val="28"/>
          <w:szCs w:val="28"/>
        </w:rPr>
      </w:pPr>
      <w:r w:rsidRPr="00995E36">
        <w:rPr>
          <w:sz w:val="28"/>
          <w:szCs w:val="28"/>
        </w:rPr>
        <w:t>Познавательных книг и энциклопедий</w:t>
      </w:r>
      <w:r w:rsidR="00995E36">
        <w:rPr>
          <w:sz w:val="28"/>
          <w:szCs w:val="28"/>
        </w:rPr>
        <w:t>.</w:t>
      </w:r>
    </w:p>
    <w:p w:rsidR="00995E36" w:rsidRDefault="00853ADE" w:rsidP="00B27FEE">
      <w:pPr>
        <w:numPr>
          <w:ilvl w:val="0"/>
          <w:numId w:val="152"/>
        </w:numPr>
        <w:tabs>
          <w:tab w:val="left" w:pos="1276"/>
        </w:tabs>
        <w:ind w:left="1276" w:hanging="425"/>
        <w:rPr>
          <w:sz w:val="28"/>
          <w:szCs w:val="28"/>
        </w:rPr>
      </w:pPr>
      <w:r w:rsidRPr="00995E36">
        <w:rPr>
          <w:sz w:val="28"/>
          <w:szCs w:val="28"/>
        </w:rPr>
        <w:t>Рабочих тетрадей</w:t>
      </w:r>
      <w:r w:rsidR="00995E36">
        <w:rPr>
          <w:sz w:val="28"/>
          <w:szCs w:val="28"/>
        </w:rPr>
        <w:t>.</w:t>
      </w:r>
    </w:p>
    <w:p w:rsidR="00853ADE" w:rsidRPr="00995E36" w:rsidRDefault="00853ADE" w:rsidP="00B27FEE">
      <w:pPr>
        <w:numPr>
          <w:ilvl w:val="0"/>
          <w:numId w:val="152"/>
        </w:numPr>
        <w:tabs>
          <w:tab w:val="left" w:pos="1276"/>
        </w:tabs>
        <w:ind w:left="1276" w:hanging="425"/>
        <w:rPr>
          <w:sz w:val="28"/>
          <w:szCs w:val="28"/>
        </w:rPr>
      </w:pPr>
      <w:r w:rsidRPr="00995E36">
        <w:rPr>
          <w:sz w:val="28"/>
          <w:szCs w:val="28"/>
        </w:rPr>
        <w:t>Книг-альбомов</w:t>
      </w:r>
    </w:p>
    <w:p w:rsidR="00853ADE" w:rsidRPr="00995E36" w:rsidRDefault="00853ADE" w:rsidP="00853ADE">
      <w:pPr>
        <w:rPr>
          <w:sz w:val="28"/>
          <w:szCs w:val="28"/>
        </w:rPr>
      </w:pPr>
      <w:r w:rsidRPr="00995E36">
        <w:rPr>
          <w:sz w:val="28"/>
          <w:szCs w:val="28"/>
        </w:rPr>
        <w:t>для вашей возрастной группы</w:t>
      </w:r>
      <w:r w:rsidR="00995E36">
        <w:rPr>
          <w:sz w:val="28"/>
          <w:szCs w:val="28"/>
        </w:rPr>
        <w:t>.</w:t>
      </w:r>
    </w:p>
    <w:p w:rsidR="00853ADE" w:rsidRPr="00995E36" w:rsidRDefault="00853ADE" w:rsidP="00B27FEE">
      <w:pPr>
        <w:numPr>
          <w:ilvl w:val="0"/>
          <w:numId w:val="48"/>
        </w:numPr>
        <w:tabs>
          <w:tab w:val="clear" w:pos="357"/>
          <w:tab w:val="num" w:pos="426"/>
        </w:tabs>
        <w:ind w:left="426" w:hanging="426"/>
        <w:jc w:val="both"/>
        <w:rPr>
          <w:sz w:val="28"/>
          <w:szCs w:val="28"/>
        </w:rPr>
      </w:pPr>
      <w:r w:rsidRPr="00995E36">
        <w:rPr>
          <w:sz w:val="28"/>
          <w:szCs w:val="28"/>
        </w:rPr>
        <w:t>Составьте методические рекомендации по использованию рабочих тетрадей, для детей вашей группы.</w:t>
      </w:r>
    </w:p>
    <w:p w:rsidR="00853ADE" w:rsidRPr="00995E36" w:rsidRDefault="00853ADE" w:rsidP="00995E36">
      <w:pPr>
        <w:jc w:val="both"/>
        <w:rPr>
          <w:sz w:val="28"/>
          <w:szCs w:val="28"/>
        </w:rPr>
      </w:pPr>
    </w:p>
    <w:p w:rsidR="00853ADE" w:rsidRDefault="00853ADE" w:rsidP="00853ADE">
      <w:pPr>
        <w:shd w:val="clear" w:color="auto" w:fill="FFFFFF"/>
        <w:ind w:left="19"/>
        <w:jc w:val="center"/>
        <w:rPr>
          <w:iCs/>
          <w:caps/>
          <w:u w:val="single"/>
        </w:rPr>
      </w:pPr>
      <w:r>
        <w:rPr>
          <w:iCs/>
          <w:caps/>
          <w:u w:val="single"/>
        </w:rPr>
        <w:t>ТЕМА2: МЕТОДИКА ОЗНАКОМЛЕНИЯ ДЕТЕЙ С РАЗМЕРАМИ</w:t>
      </w:r>
    </w:p>
    <w:p w:rsidR="00853ADE" w:rsidRDefault="00853ADE" w:rsidP="00853ADE">
      <w:pPr>
        <w:shd w:val="clear" w:color="auto" w:fill="FFFFFF"/>
        <w:ind w:left="19"/>
        <w:jc w:val="center"/>
        <w:rPr>
          <w:i/>
          <w:caps/>
          <w:u w:val="single"/>
        </w:rPr>
      </w:pPr>
      <w:r>
        <w:rPr>
          <w:iCs/>
          <w:caps/>
          <w:u w:val="single"/>
        </w:rPr>
        <w:t>ПРЕДМЕТОВ И ИХ ИЗМЕРЕНИЕМ</w:t>
      </w:r>
    </w:p>
    <w:p w:rsidR="00853ADE" w:rsidRDefault="00853ADE" w:rsidP="00853ADE">
      <w:pPr>
        <w:shd w:val="clear" w:color="auto" w:fill="FFFFFF"/>
        <w:ind w:firstLine="709"/>
        <w:jc w:val="both"/>
        <w:rPr>
          <w:sz w:val="28"/>
          <w:szCs w:val="28"/>
        </w:rPr>
      </w:pPr>
      <w:r>
        <w:rPr>
          <w:i/>
          <w:sz w:val="28"/>
          <w:szCs w:val="28"/>
          <w:u w:val="single"/>
        </w:rPr>
        <w:t>Цель</w:t>
      </w:r>
      <w:r>
        <w:rPr>
          <w:sz w:val="28"/>
          <w:szCs w:val="28"/>
          <w:u w:val="single"/>
        </w:rPr>
        <w:t>:</w:t>
      </w:r>
      <w:r>
        <w:rPr>
          <w:sz w:val="28"/>
          <w:szCs w:val="28"/>
        </w:rPr>
        <w:t xml:space="preserve"> сформировать представления о системе приемов, направленных на развитие у детей умений сравнивать предметы по размерам путем непосредственного сопоставления и определения на глаз.</w:t>
      </w:r>
    </w:p>
    <w:p w:rsidR="00853ADE" w:rsidRDefault="00F8415D" w:rsidP="00853ADE">
      <w:pPr>
        <w:shd w:val="clear" w:color="auto" w:fill="FFFFFF"/>
        <w:jc w:val="center"/>
        <w:rPr>
          <w:i/>
          <w:sz w:val="28"/>
          <w:szCs w:val="28"/>
          <w:u w:val="single"/>
        </w:rPr>
      </w:pPr>
      <w:r>
        <w:rPr>
          <w:i/>
          <w:sz w:val="28"/>
          <w:szCs w:val="28"/>
          <w:u w:val="single"/>
        </w:rPr>
        <w:br w:type="page"/>
      </w:r>
      <w:r w:rsidR="00853ADE">
        <w:rPr>
          <w:i/>
          <w:sz w:val="28"/>
          <w:szCs w:val="28"/>
          <w:u w:val="single"/>
        </w:rPr>
        <w:t>Вопросы для обсуждения</w:t>
      </w:r>
    </w:p>
    <w:p w:rsidR="00853ADE" w:rsidRDefault="00853ADE" w:rsidP="00B27FEE">
      <w:pPr>
        <w:numPr>
          <w:ilvl w:val="0"/>
          <w:numId w:val="145"/>
        </w:numPr>
        <w:shd w:val="clear" w:color="auto" w:fill="FFFFFF"/>
        <w:jc w:val="both"/>
        <w:rPr>
          <w:sz w:val="28"/>
          <w:szCs w:val="28"/>
        </w:rPr>
      </w:pPr>
      <w:r>
        <w:rPr>
          <w:sz w:val="28"/>
          <w:szCs w:val="28"/>
        </w:rPr>
        <w:t>Задачи ознакомления детей в разных возрастных группах с размерами предметов и величин.</w:t>
      </w:r>
    </w:p>
    <w:p w:rsidR="00853ADE" w:rsidRDefault="00853ADE" w:rsidP="00B27FEE">
      <w:pPr>
        <w:numPr>
          <w:ilvl w:val="0"/>
          <w:numId w:val="145"/>
        </w:numPr>
        <w:shd w:val="clear" w:color="auto" w:fill="FFFFFF"/>
        <w:jc w:val="both"/>
        <w:rPr>
          <w:sz w:val="28"/>
          <w:szCs w:val="28"/>
        </w:rPr>
      </w:pPr>
      <w:r>
        <w:rPr>
          <w:sz w:val="28"/>
          <w:szCs w:val="28"/>
        </w:rPr>
        <w:t>Методические приемы ознакомления дошкольников с размерами предметов в разных возрастных группах (демонстрация фрагментов занятий).</w:t>
      </w:r>
    </w:p>
    <w:p w:rsidR="00853ADE" w:rsidRDefault="00853ADE" w:rsidP="00B27FEE">
      <w:pPr>
        <w:numPr>
          <w:ilvl w:val="0"/>
          <w:numId w:val="145"/>
        </w:numPr>
        <w:shd w:val="clear" w:color="auto" w:fill="FFFFFF"/>
        <w:jc w:val="both"/>
        <w:rPr>
          <w:sz w:val="28"/>
          <w:szCs w:val="28"/>
        </w:rPr>
      </w:pPr>
      <w:r>
        <w:rPr>
          <w:sz w:val="28"/>
          <w:szCs w:val="28"/>
        </w:rPr>
        <w:t>Обучение детей измерению величин.</w:t>
      </w:r>
    </w:p>
    <w:p w:rsidR="00853ADE" w:rsidRDefault="00853ADE" w:rsidP="00B27FEE">
      <w:pPr>
        <w:numPr>
          <w:ilvl w:val="0"/>
          <w:numId w:val="145"/>
        </w:numPr>
        <w:shd w:val="clear" w:color="auto" w:fill="FFFFFF"/>
        <w:jc w:val="both"/>
        <w:rPr>
          <w:sz w:val="28"/>
          <w:szCs w:val="28"/>
        </w:rPr>
      </w:pPr>
      <w:r>
        <w:rPr>
          <w:sz w:val="28"/>
          <w:szCs w:val="28"/>
        </w:rPr>
        <w:t>Использование дидактических игр для ознакомления детей с размерами предметов и массой в разных возрастных группах.</w:t>
      </w:r>
    </w:p>
    <w:p w:rsidR="00853ADE" w:rsidRDefault="00853ADE" w:rsidP="00B27FEE">
      <w:pPr>
        <w:numPr>
          <w:ilvl w:val="0"/>
          <w:numId w:val="145"/>
        </w:numPr>
        <w:shd w:val="clear" w:color="auto" w:fill="FFFFFF"/>
        <w:jc w:val="both"/>
        <w:rPr>
          <w:sz w:val="28"/>
          <w:szCs w:val="28"/>
        </w:rPr>
      </w:pPr>
      <w:r>
        <w:rPr>
          <w:sz w:val="28"/>
          <w:szCs w:val="28"/>
        </w:rPr>
        <w:t>Педагогические технологии моделирования для развития представлений о величине (Цветные палочки Кюизенера, блоки Дьениша, круги Эйлера).</w:t>
      </w:r>
    </w:p>
    <w:p w:rsidR="00853ADE" w:rsidRDefault="00853ADE" w:rsidP="00853ADE">
      <w:pPr>
        <w:shd w:val="clear" w:color="auto" w:fill="FFFFFF"/>
        <w:tabs>
          <w:tab w:val="left" w:pos="9221"/>
        </w:tabs>
        <w:jc w:val="center"/>
        <w:rPr>
          <w:i/>
          <w:sz w:val="28"/>
          <w:szCs w:val="28"/>
          <w:u w:val="single"/>
        </w:rPr>
      </w:pPr>
      <w:r>
        <w:rPr>
          <w:i/>
          <w:sz w:val="28"/>
          <w:szCs w:val="28"/>
          <w:u w:val="single"/>
        </w:rPr>
        <w:t>Методические указания</w:t>
      </w:r>
    </w:p>
    <w:p w:rsidR="00853ADE" w:rsidRDefault="00853ADE" w:rsidP="00853ADE">
      <w:pPr>
        <w:shd w:val="clear" w:color="auto" w:fill="FFFFFF"/>
        <w:tabs>
          <w:tab w:val="left" w:pos="9221"/>
        </w:tabs>
        <w:ind w:firstLine="709"/>
        <w:jc w:val="both"/>
        <w:rPr>
          <w:sz w:val="28"/>
          <w:szCs w:val="28"/>
        </w:rPr>
      </w:pPr>
      <w:r>
        <w:rPr>
          <w:sz w:val="28"/>
          <w:szCs w:val="28"/>
        </w:rPr>
        <w:t>Проанализировать программные задачи и продемонстрировать приемы работы по ознакомлению детей с величиной в разных возрастных группах.</w:t>
      </w:r>
    </w:p>
    <w:p w:rsidR="00853ADE" w:rsidRDefault="00853ADE" w:rsidP="00853ADE">
      <w:pPr>
        <w:shd w:val="clear" w:color="auto" w:fill="FFFFFF"/>
        <w:tabs>
          <w:tab w:val="left" w:pos="9341"/>
        </w:tabs>
        <w:ind w:firstLine="709"/>
        <w:jc w:val="both"/>
        <w:rPr>
          <w:sz w:val="28"/>
          <w:szCs w:val="28"/>
        </w:rPr>
      </w:pPr>
      <w:r>
        <w:rPr>
          <w:sz w:val="28"/>
          <w:szCs w:val="28"/>
        </w:rPr>
        <w:t>Необходимо раскрыть последовательность в обучении измерению, в использовании наглядности (демонстрационного и раздаточного материала). Раскрыть сущность измерения, показать взаимосвязь измерения с помощью условной меры.</w:t>
      </w:r>
    </w:p>
    <w:p w:rsidR="00853ADE" w:rsidRDefault="00853ADE" w:rsidP="00853ADE">
      <w:pPr>
        <w:shd w:val="clear" w:color="auto" w:fill="FFFFFF"/>
        <w:ind w:firstLine="709"/>
        <w:jc w:val="both"/>
        <w:rPr>
          <w:sz w:val="28"/>
          <w:szCs w:val="28"/>
        </w:rPr>
      </w:pPr>
      <w:r>
        <w:rPr>
          <w:sz w:val="28"/>
          <w:szCs w:val="28"/>
        </w:rPr>
        <w:t>Отобрать, проанализировать и подготовить к проведению 2-3 дидактические игры на ознакомление с размерами предметов. Подобрать дидактический материал к ним в соответствии с требованиями.</w:t>
      </w:r>
    </w:p>
    <w:p w:rsidR="00853ADE" w:rsidRDefault="00853ADE" w:rsidP="00853ADE">
      <w:pPr>
        <w:shd w:val="clear" w:color="auto" w:fill="FFFFFF"/>
        <w:jc w:val="both"/>
        <w:rPr>
          <w:iCs/>
          <w:sz w:val="28"/>
          <w:szCs w:val="28"/>
        </w:rPr>
      </w:pPr>
    </w:p>
    <w:p w:rsidR="00853ADE" w:rsidRDefault="00853ADE" w:rsidP="00853ADE">
      <w:pPr>
        <w:shd w:val="clear" w:color="auto" w:fill="FFFFFF"/>
        <w:jc w:val="center"/>
        <w:rPr>
          <w:iCs/>
          <w:u w:val="single"/>
        </w:rPr>
      </w:pPr>
      <w:r>
        <w:rPr>
          <w:iCs/>
          <w:u w:val="single"/>
        </w:rPr>
        <w:t>ТЕМА 3.МЕТОДИКА ОЗНАКОМЛЕНИЯ ДЕТЕЙ</w:t>
      </w:r>
    </w:p>
    <w:p w:rsidR="00853ADE" w:rsidRDefault="00853ADE" w:rsidP="00853ADE">
      <w:pPr>
        <w:shd w:val="clear" w:color="auto" w:fill="FFFFFF"/>
        <w:jc w:val="center"/>
        <w:rPr>
          <w:iCs/>
          <w:u w:val="single"/>
        </w:rPr>
      </w:pPr>
      <w:r>
        <w:rPr>
          <w:iCs/>
          <w:u w:val="single"/>
        </w:rPr>
        <w:t>С ФОРМОЙ ПРЕДМЕТОВ И ГИОМЕТРИЧЕСКИХ ФИГУР</w:t>
      </w:r>
    </w:p>
    <w:p w:rsidR="00853ADE" w:rsidRDefault="00853ADE" w:rsidP="00853ADE">
      <w:pPr>
        <w:shd w:val="clear" w:color="auto" w:fill="FFFFFF"/>
        <w:ind w:firstLine="709"/>
        <w:jc w:val="both"/>
        <w:rPr>
          <w:sz w:val="28"/>
          <w:szCs w:val="28"/>
        </w:rPr>
      </w:pPr>
      <w:r>
        <w:rPr>
          <w:i/>
          <w:sz w:val="28"/>
          <w:szCs w:val="28"/>
          <w:u w:val="single"/>
        </w:rPr>
        <w:t>Цель</w:t>
      </w:r>
      <w:r>
        <w:rPr>
          <w:sz w:val="28"/>
          <w:szCs w:val="28"/>
          <w:u w:val="single"/>
        </w:rPr>
        <w:t>:</w:t>
      </w:r>
      <w:r>
        <w:rPr>
          <w:sz w:val="28"/>
          <w:szCs w:val="28"/>
        </w:rPr>
        <w:t xml:space="preserve"> сформулировать представления у студентов о системе приемов, направлений на развитие у детей перцептивных действий в различении формы, сравнения, воссоздания геометрических фигур, тел.</w:t>
      </w:r>
    </w:p>
    <w:p w:rsidR="00853ADE" w:rsidRDefault="00853ADE" w:rsidP="00853ADE">
      <w:pPr>
        <w:shd w:val="clear" w:color="auto" w:fill="FFFFFF"/>
        <w:jc w:val="center"/>
        <w:rPr>
          <w:i/>
          <w:sz w:val="28"/>
          <w:szCs w:val="28"/>
          <w:u w:val="single"/>
        </w:rPr>
      </w:pPr>
      <w:r>
        <w:rPr>
          <w:i/>
          <w:sz w:val="28"/>
          <w:szCs w:val="28"/>
          <w:u w:val="single"/>
        </w:rPr>
        <w:t>Вопросы для обсуждения</w:t>
      </w:r>
    </w:p>
    <w:p w:rsidR="00853ADE" w:rsidRDefault="00853ADE" w:rsidP="00B27FEE">
      <w:pPr>
        <w:numPr>
          <w:ilvl w:val="0"/>
          <w:numId w:val="147"/>
        </w:numPr>
        <w:shd w:val="clear" w:color="auto" w:fill="FFFFFF"/>
        <w:jc w:val="both"/>
        <w:rPr>
          <w:sz w:val="28"/>
          <w:szCs w:val="28"/>
        </w:rPr>
      </w:pPr>
      <w:r>
        <w:rPr>
          <w:sz w:val="28"/>
          <w:szCs w:val="28"/>
        </w:rPr>
        <w:t>Приемы ознакомления детей с формой геометрических фигур, тел.</w:t>
      </w:r>
    </w:p>
    <w:p w:rsidR="00853ADE" w:rsidRDefault="00853ADE" w:rsidP="00B27FEE">
      <w:pPr>
        <w:numPr>
          <w:ilvl w:val="0"/>
          <w:numId w:val="147"/>
        </w:numPr>
        <w:shd w:val="clear" w:color="auto" w:fill="FFFFFF"/>
        <w:jc w:val="both"/>
        <w:rPr>
          <w:sz w:val="28"/>
          <w:szCs w:val="28"/>
        </w:rPr>
      </w:pPr>
      <w:r>
        <w:rPr>
          <w:sz w:val="28"/>
          <w:szCs w:val="28"/>
        </w:rPr>
        <w:t>Группировка геометрических фигур по разным признакам.</w:t>
      </w:r>
    </w:p>
    <w:p w:rsidR="00853ADE" w:rsidRDefault="00853ADE" w:rsidP="00B27FEE">
      <w:pPr>
        <w:numPr>
          <w:ilvl w:val="0"/>
          <w:numId w:val="147"/>
        </w:numPr>
        <w:shd w:val="clear" w:color="auto" w:fill="FFFFFF"/>
        <w:jc w:val="both"/>
        <w:rPr>
          <w:sz w:val="28"/>
          <w:szCs w:val="28"/>
        </w:rPr>
      </w:pPr>
      <w:r>
        <w:rPr>
          <w:sz w:val="28"/>
          <w:szCs w:val="28"/>
        </w:rPr>
        <w:t>Приемы обучения воссозданию геометрических фигур.</w:t>
      </w:r>
    </w:p>
    <w:p w:rsidR="00853ADE" w:rsidRDefault="00853ADE" w:rsidP="00B27FEE">
      <w:pPr>
        <w:numPr>
          <w:ilvl w:val="0"/>
          <w:numId w:val="147"/>
        </w:numPr>
        <w:shd w:val="clear" w:color="auto" w:fill="FFFFFF"/>
        <w:jc w:val="both"/>
        <w:rPr>
          <w:sz w:val="28"/>
          <w:szCs w:val="28"/>
        </w:rPr>
      </w:pPr>
      <w:r>
        <w:rPr>
          <w:sz w:val="28"/>
          <w:szCs w:val="28"/>
        </w:rPr>
        <w:t>Математические занимательные задачи и развивающие игры на закрепление представлений о форме. Их роль в умственном развитии детей.</w:t>
      </w:r>
    </w:p>
    <w:p w:rsidR="00853ADE" w:rsidRDefault="00853ADE" w:rsidP="00853ADE">
      <w:pPr>
        <w:shd w:val="clear" w:color="auto" w:fill="FFFFFF"/>
        <w:jc w:val="center"/>
        <w:rPr>
          <w:i/>
          <w:sz w:val="28"/>
          <w:szCs w:val="28"/>
          <w:u w:val="single"/>
        </w:rPr>
      </w:pPr>
      <w:r>
        <w:rPr>
          <w:i/>
          <w:sz w:val="28"/>
          <w:szCs w:val="28"/>
          <w:u w:val="single"/>
        </w:rPr>
        <w:t>Методические указания</w:t>
      </w:r>
    </w:p>
    <w:p w:rsidR="00853ADE" w:rsidRDefault="00853ADE" w:rsidP="00853ADE">
      <w:pPr>
        <w:shd w:val="clear" w:color="auto" w:fill="FFFFFF"/>
        <w:ind w:firstLine="709"/>
        <w:jc w:val="both"/>
        <w:rPr>
          <w:sz w:val="28"/>
          <w:szCs w:val="28"/>
        </w:rPr>
      </w:pPr>
      <w:r>
        <w:rPr>
          <w:sz w:val="28"/>
          <w:szCs w:val="28"/>
        </w:rPr>
        <w:t>Студенты должны на основе изученной литературы охарактеризовать методику работы по развитию у детей представлений о форме, последовательность в ознакомлении их с формой геометрических фигур и окружающих предметов, приемы обучения способам различения, обследования и сравнения геометрических фигур, тел.</w:t>
      </w:r>
    </w:p>
    <w:p w:rsidR="00853ADE" w:rsidRDefault="00853ADE" w:rsidP="00853ADE">
      <w:pPr>
        <w:shd w:val="clear" w:color="auto" w:fill="FFFFFF"/>
        <w:ind w:firstLine="709"/>
        <w:jc w:val="both"/>
        <w:rPr>
          <w:sz w:val="28"/>
          <w:szCs w:val="28"/>
        </w:rPr>
      </w:pPr>
      <w:r>
        <w:rPr>
          <w:sz w:val="28"/>
          <w:szCs w:val="28"/>
        </w:rPr>
        <w:t>В ходе практического занятия продемонстрировать приемы по ознакомлению разных возрастных групп с формой предметов и геометрических фигур и проанализировать фрагменты конспектов занятий, опубликованных в литературе. Выделить виды логических задач, назвать и продемонстрировать последовательно этапы работы над решениями задач.</w:t>
      </w:r>
    </w:p>
    <w:p w:rsidR="00853ADE" w:rsidRPr="007B45A1" w:rsidRDefault="00853ADE" w:rsidP="007B45A1">
      <w:pPr>
        <w:shd w:val="clear" w:color="auto" w:fill="FFFFFF"/>
        <w:jc w:val="both"/>
        <w:rPr>
          <w:sz w:val="28"/>
          <w:szCs w:val="28"/>
        </w:rPr>
      </w:pPr>
    </w:p>
    <w:p w:rsidR="00853ADE" w:rsidRDefault="00853ADE" w:rsidP="00853ADE">
      <w:pPr>
        <w:shd w:val="clear" w:color="auto" w:fill="FFFFFF"/>
        <w:jc w:val="center"/>
        <w:rPr>
          <w:u w:val="single"/>
        </w:rPr>
      </w:pPr>
      <w:r>
        <w:rPr>
          <w:u w:val="single"/>
        </w:rPr>
        <w:t>ТЕМА 4. ОСОБЕННОСТИ РАЗВИТИЯ</w:t>
      </w:r>
    </w:p>
    <w:p w:rsidR="00853ADE" w:rsidRDefault="00853ADE" w:rsidP="00853ADE">
      <w:pPr>
        <w:shd w:val="clear" w:color="auto" w:fill="FFFFFF"/>
        <w:jc w:val="center"/>
        <w:rPr>
          <w:u w:val="single"/>
        </w:rPr>
      </w:pPr>
      <w:r>
        <w:rPr>
          <w:u w:val="single"/>
        </w:rPr>
        <w:t>КОЛИЧЕСТВЕННЫХ ПРЕДСТАВЛЕНИЙ У ДЕТЕЙ</w:t>
      </w:r>
    </w:p>
    <w:p w:rsidR="00853ADE" w:rsidRDefault="00853ADE" w:rsidP="00853ADE">
      <w:pPr>
        <w:shd w:val="clear" w:color="auto" w:fill="FFFFFF"/>
        <w:jc w:val="center"/>
        <w:rPr>
          <w:u w:val="single"/>
        </w:rPr>
      </w:pPr>
      <w:r>
        <w:rPr>
          <w:u w:val="single"/>
        </w:rPr>
        <w:t>СРЕДНЕГО И СТАРШЕГО ДОШКОЛЬНОГО ВОЗРАСТА</w:t>
      </w:r>
    </w:p>
    <w:p w:rsidR="00853ADE" w:rsidRDefault="00853ADE" w:rsidP="00853ADE">
      <w:pPr>
        <w:shd w:val="clear" w:color="auto" w:fill="FFFFFF"/>
        <w:ind w:firstLine="709"/>
        <w:jc w:val="both"/>
        <w:rPr>
          <w:sz w:val="28"/>
          <w:szCs w:val="28"/>
        </w:rPr>
      </w:pPr>
      <w:r>
        <w:rPr>
          <w:i/>
          <w:iCs/>
          <w:sz w:val="28"/>
          <w:szCs w:val="28"/>
          <w:u w:val="single"/>
        </w:rPr>
        <w:t>Цель:</w:t>
      </w:r>
      <w:r>
        <w:rPr>
          <w:sz w:val="28"/>
          <w:szCs w:val="28"/>
        </w:rPr>
        <w:t xml:space="preserve"> усвоить и охарактеризовать особенности развития у детей понятия числа и поэтапность овладения счетом, используя современные психолого-педагогические исследования. Опираясь на теоретические знания, отработать конкретные методические приемы обучения детей счету в разных возрастных группах. Продолжать учить студентов творчески использовать рекомендации различных авторов.</w:t>
      </w:r>
    </w:p>
    <w:p w:rsidR="00853ADE" w:rsidRDefault="00853ADE" w:rsidP="00853ADE">
      <w:pPr>
        <w:shd w:val="clear" w:color="auto" w:fill="FFFFFF"/>
        <w:jc w:val="center"/>
        <w:rPr>
          <w:i/>
          <w:sz w:val="28"/>
          <w:szCs w:val="28"/>
          <w:u w:val="single"/>
        </w:rPr>
      </w:pPr>
      <w:r>
        <w:rPr>
          <w:i/>
          <w:sz w:val="28"/>
          <w:szCs w:val="28"/>
          <w:u w:val="single"/>
        </w:rPr>
        <w:t>Вопросы для обсуждения</w:t>
      </w:r>
    </w:p>
    <w:p w:rsidR="00853ADE" w:rsidRDefault="00853ADE" w:rsidP="00B27FEE">
      <w:pPr>
        <w:numPr>
          <w:ilvl w:val="0"/>
          <w:numId w:val="148"/>
        </w:numPr>
        <w:shd w:val="clear" w:color="auto" w:fill="FFFFFF"/>
        <w:jc w:val="both"/>
        <w:rPr>
          <w:sz w:val="28"/>
          <w:szCs w:val="28"/>
        </w:rPr>
      </w:pPr>
      <w:r>
        <w:rPr>
          <w:sz w:val="28"/>
          <w:szCs w:val="28"/>
        </w:rPr>
        <w:t>Особенности развития у детей представлений о числе и натуральном ряде чисел.</w:t>
      </w:r>
    </w:p>
    <w:p w:rsidR="00853ADE" w:rsidRDefault="00853ADE" w:rsidP="00B27FEE">
      <w:pPr>
        <w:numPr>
          <w:ilvl w:val="0"/>
          <w:numId w:val="148"/>
        </w:numPr>
        <w:shd w:val="clear" w:color="auto" w:fill="FFFFFF"/>
        <w:jc w:val="both"/>
        <w:rPr>
          <w:sz w:val="28"/>
          <w:szCs w:val="28"/>
        </w:rPr>
      </w:pPr>
      <w:r>
        <w:rPr>
          <w:sz w:val="28"/>
          <w:szCs w:val="28"/>
        </w:rPr>
        <w:t>Этапы развития счетной деятельности.</w:t>
      </w:r>
    </w:p>
    <w:p w:rsidR="00853ADE" w:rsidRDefault="00853ADE" w:rsidP="00B27FEE">
      <w:pPr>
        <w:numPr>
          <w:ilvl w:val="0"/>
          <w:numId w:val="148"/>
        </w:numPr>
        <w:shd w:val="clear" w:color="auto" w:fill="FFFFFF"/>
        <w:jc w:val="both"/>
        <w:rPr>
          <w:sz w:val="28"/>
          <w:szCs w:val="28"/>
        </w:rPr>
      </w:pPr>
      <w:r>
        <w:rPr>
          <w:sz w:val="28"/>
          <w:szCs w:val="28"/>
        </w:rPr>
        <w:t>Задачи обучения счету в средней, старшей и подготовительной группах.</w:t>
      </w:r>
    </w:p>
    <w:p w:rsidR="00853ADE" w:rsidRDefault="00853ADE" w:rsidP="00B27FEE">
      <w:pPr>
        <w:numPr>
          <w:ilvl w:val="0"/>
          <w:numId w:val="148"/>
        </w:numPr>
        <w:shd w:val="clear" w:color="auto" w:fill="FFFFFF"/>
        <w:jc w:val="both"/>
        <w:rPr>
          <w:sz w:val="28"/>
          <w:szCs w:val="28"/>
        </w:rPr>
      </w:pPr>
      <w:r>
        <w:rPr>
          <w:sz w:val="28"/>
          <w:szCs w:val="28"/>
        </w:rPr>
        <w:t>Методика развития представлений о количественном и порядковом счете. Формирование понимания независимости результата счета от размеров, формы, порядка расположения предметов и направления счета. Методика обучения детей сравнению чисел и пониманию построения натурального ряда чисел.</w:t>
      </w:r>
    </w:p>
    <w:p w:rsidR="00853ADE" w:rsidRDefault="00853ADE" w:rsidP="00B27FEE">
      <w:pPr>
        <w:numPr>
          <w:ilvl w:val="0"/>
          <w:numId w:val="148"/>
        </w:numPr>
        <w:shd w:val="clear" w:color="auto" w:fill="FFFFFF"/>
        <w:jc w:val="both"/>
        <w:rPr>
          <w:sz w:val="28"/>
          <w:szCs w:val="28"/>
        </w:rPr>
      </w:pPr>
      <w:r>
        <w:rPr>
          <w:sz w:val="28"/>
          <w:szCs w:val="28"/>
        </w:rPr>
        <w:t>Проблемно-игровые технологии в развитии количественных представлений.</w:t>
      </w:r>
    </w:p>
    <w:p w:rsidR="00853ADE" w:rsidRPr="00612D2F" w:rsidRDefault="00853ADE" w:rsidP="00B27FEE">
      <w:pPr>
        <w:numPr>
          <w:ilvl w:val="0"/>
          <w:numId w:val="148"/>
        </w:numPr>
        <w:shd w:val="clear" w:color="auto" w:fill="FFFFFF"/>
        <w:jc w:val="both"/>
        <w:rPr>
          <w:sz w:val="28"/>
          <w:szCs w:val="28"/>
        </w:rPr>
      </w:pPr>
      <w:r>
        <w:rPr>
          <w:sz w:val="28"/>
          <w:szCs w:val="28"/>
        </w:rPr>
        <w:t>Практическое задание: решает ли использование стихов потешек (с числами, цифрами, сч</w:t>
      </w:r>
      <w:r w:rsidR="00166186">
        <w:rPr>
          <w:sz w:val="28"/>
          <w:szCs w:val="28"/>
        </w:rPr>
        <w:t>е</w:t>
      </w:r>
      <w:r>
        <w:rPr>
          <w:sz w:val="28"/>
          <w:szCs w:val="28"/>
        </w:rPr>
        <w:t>том) проблему развития количественных представлений.</w:t>
      </w:r>
    </w:p>
    <w:p w:rsidR="00853ADE" w:rsidRDefault="00853ADE" w:rsidP="00853ADE">
      <w:pPr>
        <w:shd w:val="clear" w:color="auto" w:fill="FFFFFF"/>
        <w:jc w:val="center"/>
        <w:rPr>
          <w:i/>
          <w:sz w:val="28"/>
          <w:szCs w:val="28"/>
          <w:u w:val="single"/>
        </w:rPr>
      </w:pPr>
      <w:r>
        <w:rPr>
          <w:i/>
          <w:sz w:val="28"/>
          <w:szCs w:val="28"/>
          <w:u w:val="single"/>
        </w:rPr>
        <w:t>Методические указания</w:t>
      </w:r>
    </w:p>
    <w:p w:rsidR="00853ADE" w:rsidRDefault="00853ADE" w:rsidP="00853ADE">
      <w:pPr>
        <w:shd w:val="clear" w:color="auto" w:fill="FFFFFF"/>
        <w:ind w:firstLine="709"/>
        <w:jc w:val="both"/>
        <w:rPr>
          <w:sz w:val="28"/>
          <w:szCs w:val="28"/>
        </w:rPr>
      </w:pPr>
      <w:r>
        <w:rPr>
          <w:sz w:val="28"/>
          <w:szCs w:val="28"/>
        </w:rPr>
        <w:t>Студенты должны освоить приемы работы по обучению детей счету, помня, что дошкольники поэтапно овладевают счетной деятельностью. Действия их на каждом этапе усложняются и совершенствуются, изменяется объем и глубина представлений о числе, связях и отношениях между числами. Дети учатся считать совокупности предметов, звуков, движений, мерок.</w:t>
      </w:r>
    </w:p>
    <w:p w:rsidR="00853ADE" w:rsidRDefault="00853ADE" w:rsidP="00853ADE">
      <w:pPr>
        <w:shd w:val="clear" w:color="auto" w:fill="FFFFFF"/>
        <w:ind w:firstLine="709"/>
        <w:jc w:val="both"/>
        <w:rPr>
          <w:sz w:val="28"/>
          <w:szCs w:val="28"/>
        </w:rPr>
      </w:pPr>
      <w:r>
        <w:rPr>
          <w:sz w:val="28"/>
          <w:szCs w:val="28"/>
        </w:rPr>
        <w:t>Установить связь количественного и порядкового счета. Раскрыть необходимость ознакомления детей с цифрами как знаками числа.</w:t>
      </w:r>
    </w:p>
    <w:p w:rsidR="00853ADE" w:rsidRDefault="00853ADE" w:rsidP="00853ADE">
      <w:pPr>
        <w:shd w:val="clear" w:color="auto" w:fill="FFFFFF"/>
        <w:ind w:firstLine="709"/>
        <w:jc w:val="both"/>
        <w:rPr>
          <w:sz w:val="28"/>
          <w:szCs w:val="28"/>
        </w:rPr>
      </w:pPr>
      <w:r>
        <w:rPr>
          <w:sz w:val="28"/>
          <w:szCs w:val="28"/>
        </w:rPr>
        <w:t>В период лабораторного практикума обследовать 2-3 детей одной из возрастных групп детского сада и определить уровень овладения счетом, зафиксировать и проанализировать типичные возрастные ошибки детей. Дать анализ приемов, которыми пользовался воспитатель группы.</w:t>
      </w:r>
    </w:p>
    <w:p w:rsidR="00853ADE" w:rsidRDefault="00853ADE" w:rsidP="00853ADE">
      <w:pPr>
        <w:shd w:val="clear" w:color="auto" w:fill="FFFFFF"/>
        <w:ind w:firstLine="709"/>
        <w:jc w:val="both"/>
        <w:rPr>
          <w:sz w:val="28"/>
          <w:szCs w:val="28"/>
        </w:rPr>
      </w:pPr>
      <w:r>
        <w:rPr>
          <w:sz w:val="28"/>
          <w:szCs w:val="28"/>
        </w:rPr>
        <w:t>В процессе подготовки к занятию студентам рекомендуется подобрать проблемно-игровые технологии по обучению детей счету в разных возрастных группах с использованием цветных палочек Кюизенера, блоков Дьенеша, логико-математических задач, кубиков с цифрами и знаками.</w:t>
      </w:r>
    </w:p>
    <w:p w:rsidR="00853ADE" w:rsidRDefault="00853ADE" w:rsidP="00853ADE">
      <w:pPr>
        <w:shd w:val="clear" w:color="auto" w:fill="FFFFFF"/>
        <w:jc w:val="both"/>
        <w:rPr>
          <w:sz w:val="28"/>
          <w:szCs w:val="28"/>
        </w:rPr>
      </w:pPr>
    </w:p>
    <w:p w:rsidR="00853ADE" w:rsidRDefault="00F8415D" w:rsidP="00853ADE">
      <w:pPr>
        <w:shd w:val="clear" w:color="auto" w:fill="FFFFFF"/>
        <w:jc w:val="center"/>
        <w:rPr>
          <w:iCs/>
          <w:u w:val="single"/>
        </w:rPr>
      </w:pPr>
      <w:r>
        <w:rPr>
          <w:iCs/>
          <w:u w:val="single"/>
        </w:rPr>
        <w:br w:type="page"/>
      </w:r>
      <w:r w:rsidR="00853ADE">
        <w:rPr>
          <w:iCs/>
          <w:u w:val="single"/>
        </w:rPr>
        <w:t>ТЕМА 5. ОБУЧЕНИЕ ДЕТЕЙ ПОДГОТОВИТЕЛЬНОЙ ГРУППЫ</w:t>
      </w:r>
    </w:p>
    <w:p w:rsidR="00853ADE" w:rsidRDefault="00853ADE" w:rsidP="00853ADE">
      <w:pPr>
        <w:shd w:val="clear" w:color="auto" w:fill="FFFFFF"/>
        <w:jc w:val="center"/>
        <w:rPr>
          <w:iCs/>
        </w:rPr>
      </w:pPr>
      <w:r>
        <w:rPr>
          <w:iCs/>
          <w:u w:val="single"/>
        </w:rPr>
        <w:t>К РЕШЕНИЮ АРИФМЕТИЧЕСКИХ ЗАДАЧ</w:t>
      </w:r>
    </w:p>
    <w:p w:rsidR="00853ADE" w:rsidRDefault="00853ADE" w:rsidP="00853ADE">
      <w:pPr>
        <w:shd w:val="clear" w:color="auto" w:fill="FFFFFF"/>
        <w:ind w:firstLine="709"/>
        <w:jc w:val="both"/>
        <w:rPr>
          <w:sz w:val="28"/>
          <w:szCs w:val="28"/>
        </w:rPr>
      </w:pPr>
      <w:r>
        <w:rPr>
          <w:i/>
          <w:sz w:val="28"/>
          <w:szCs w:val="28"/>
          <w:u w:val="single"/>
        </w:rPr>
        <w:t>Цель</w:t>
      </w:r>
      <w:r>
        <w:rPr>
          <w:sz w:val="28"/>
          <w:szCs w:val="28"/>
          <w:u w:val="single"/>
        </w:rPr>
        <w:t>:</w:t>
      </w:r>
      <w:r>
        <w:rPr>
          <w:sz w:val="28"/>
          <w:szCs w:val="28"/>
        </w:rPr>
        <w:t xml:space="preserve"> Изучить исследования по проблеме обучения дошкольников решению арифметических задач. Раскрыть последовательность и способы обучения решению арифметических задач.</w:t>
      </w:r>
    </w:p>
    <w:p w:rsidR="00853ADE" w:rsidRDefault="00853ADE" w:rsidP="00853ADE">
      <w:pPr>
        <w:shd w:val="clear" w:color="auto" w:fill="FFFFFF"/>
        <w:jc w:val="center"/>
        <w:rPr>
          <w:i/>
          <w:sz w:val="28"/>
          <w:szCs w:val="28"/>
          <w:u w:val="single"/>
        </w:rPr>
      </w:pPr>
      <w:r>
        <w:rPr>
          <w:i/>
          <w:sz w:val="28"/>
          <w:szCs w:val="28"/>
          <w:u w:val="single"/>
        </w:rPr>
        <w:t>Вопросы для обсуждения</w:t>
      </w:r>
    </w:p>
    <w:p w:rsidR="00853ADE" w:rsidRDefault="00853ADE" w:rsidP="00B27FEE">
      <w:pPr>
        <w:numPr>
          <w:ilvl w:val="0"/>
          <w:numId w:val="149"/>
        </w:numPr>
        <w:shd w:val="clear" w:color="auto" w:fill="FFFFFF"/>
        <w:jc w:val="both"/>
        <w:rPr>
          <w:sz w:val="28"/>
          <w:szCs w:val="28"/>
        </w:rPr>
      </w:pPr>
      <w:r>
        <w:rPr>
          <w:sz w:val="28"/>
          <w:szCs w:val="28"/>
        </w:rPr>
        <w:t>Виды арифметических задач для детей дошкольного возраста (по материалам исследований).</w:t>
      </w:r>
    </w:p>
    <w:p w:rsidR="00853ADE" w:rsidRDefault="00853ADE" w:rsidP="00B27FEE">
      <w:pPr>
        <w:numPr>
          <w:ilvl w:val="0"/>
          <w:numId w:val="149"/>
        </w:numPr>
        <w:shd w:val="clear" w:color="auto" w:fill="FFFFFF"/>
        <w:jc w:val="both"/>
        <w:rPr>
          <w:sz w:val="28"/>
          <w:szCs w:val="28"/>
        </w:rPr>
      </w:pPr>
      <w:r>
        <w:rPr>
          <w:sz w:val="28"/>
          <w:szCs w:val="28"/>
        </w:rPr>
        <w:t>Типичные ошибки детей при составлении и решении задач.</w:t>
      </w:r>
    </w:p>
    <w:p w:rsidR="00853ADE" w:rsidRDefault="00853ADE" w:rsidP="00B27FEE">
      <w:pPr>
        <w:numPr>
          <w:ilvl w:val="0"/>
          <w:numId w:val="149"/>
        </w:numPr>
        <w:shd w:val="clear" w:color="auto" w:fill="FFFFFF"/>
        <w:jc w:val="both"/>
        <w:rPr>
          <w:sz w:val="28"/>
          <w:szCs w:val="28"/>
        </w:rPr>
      </w:pPr>
      <w:r>
        <w:rPr>
          <w:sz w:val="28"/>
          <w:szCs w:val="28"/>
        </w:rPr>
        <w:t>Недостатки в обучении детей при составлении и решении задач.</w:t>
      </w:r>
    </w:p>
    <w:p w:rsidR="00853ADE" w:rsidRDefault="00853ADE" w:rsidP="00B27FEE">
      <w:pPr>
        <w:numPr>
          <w:ilvl w:val="0"/>
          <w:numId w:val="149"/>
        </w:numPr>
        <w:shd w:val="clear" w:color="auto" w:fill="FFFFFF"/>
        <w:jc w:val="both"/>
        <w:rPr>
          <w:sz w:val="28"/>
          <w:szCs w:val="28"/>
        </w:rPr>
      </w:pPr>
      <w:r>
        <w:rPr>
          <w:sz w:val="28"/>
          <w:szCs w:val="28"/>
        </w:rPr>
        <w:t>Методика обучения решению задач в исследованиях разных авторов.</w:t>
      </w:r>
    </w:p>
    <w:p w:rsidR="00853ADE" w:rsidRDefault="00853ADE" w:rsidP="00853ADE">
      <w:pPr>
        <w:shd w:val="clear" w:color="auto" w:fill="FFFFFF"/>
        <w:jc w:val="center"/>
        <w:rPr>
          <w:i/>
          <w:sz w:val="28"/>
          <w:szCs w:val="28"/>
          <w:u w:val="single"/>
        </w:rPr>
      </w:pPr>
      <w:r>
        <w:rPr>
          <w:i/>
          <w:sz w:val="28"/>
          <w:szCs w:val="28"/>
          <w:u w:val="single"/>
        </w:rPr>
        <w:t>Методические указания</w:t>
      </w:r>
    </w:p>
    <w:p w:rsidR="00853ADE" w:rsidRDefault="00853ADE" w:rsidP="00853ADE">
      <w:pPr>
        <w:shd w:val="clear" w:color="auto" w:fill="FFFFFF"/>
        <w:ind w:firstLine="709"/>
        <w:jc w:val="both"/>
        <w:rPr>
          <w:sz w:val="28"/>
          <w:szCs w:val="28"/>
        </w:rPr>
      </w:pPr>
      <w:r>
        <w:rPr>
          <w:sz w:val="28"/>
          <w:szCs w:val="28"/>
        </w:rPr>
        <w:t>К этому заданию студентам необходимо подготовить как теоретический, так и практический материал. Следует вспомнить, что такое арифметическая задача, раскрыть значение решения арифметических задач для умственного развития дошкольников. Определив виды арифметических задач, наметить последовательность ознакомления со структурой задачи, охарактеризовать причины трудностей понимания детьми арифметических задач, ознакомить студентов с методикой использования наглядности и обучении формулировке арифметических действий по наглядности и обучения формулировке арифметических действий. По четвертому вопросу рекомендуется подготовить сообщение студентам.</w:t>
      </w:r>
    </w:p>
    <w:p w:rsidR="00853ADE" w:rsidRDefault="00853ADE" w:rsidP="006172AB">
      <w:pPr>
        <w:shd w:val="clear" w:color="auto" w:fill="FFFFFF"/>
        <w:jc w:val="both"/>
        <w:rPr>
          <w:sz w:val="28"/>
          <w:szCs w:val="28"/>
        </w:rPr>
      </w:pPr>
    </w:p>
    <w:p w:rsidR="00853ADE" w:rsidRPr="005F0244" w:rsidRDefault="00853ADE" w:rsidP="00853ADE">
      <w:pPr>
        <w:shd w:val="clear" w:color="auto" w:fill="FFFFFF"/>
        <w:ind w:firstLine="709"/>
        <w:jc w:val="center"/>
        <w:rPr>
          <w:sz w:val="28"/>
          <w:szCs w:val="28"/>
        </w:rPr>
      </w:pPr>
      <w:r>
        <w:rPr>
          <w:iCs/>
          <w:u w:val="single"/>
        </w:rPr>
        <w:t>ТЕМА 6. МЕТОДИКА ОБУЧЕНИЯ ДОШКОЛЬНИКОВ</w:t>
      </w:r>
    </w:p>
    <w:p w:rsidR="00853ADE" w:rsidRDefault="00853ADE" w:rsidP="00853ADE">
      <w:pPr>
        <w:shd w:val="clear" w:color="auto" w:fill="FFFFFF"/>
        <w:jc w:val="center"/>
        <w:rPr>
          <w:iCs/>
          <w:u w:val="single"/>
        </w:rPr>
      </w:pPr>
      <w:r>
        <w:rPr>
          <w:iCs/>
          <w:u w:val="single"/>
        </w:rPr>
        <w:t>ОРИЕНТИРОВКЕ В ПРОСТРАНСТВЕ</w:t>
      </w:r>
    </w:p>
    <w:p w:rsidR="00853ADE" w:rsidRDefault="00853ADE" w:rsidP="00853ADE">
      <w:pPr>
        <w:shd w:val="clear" w:color="auto" w:fill="FFFFFF"/>
        <w:ind w:firstLine="709"/>
        <w:jc w:val="both"/>
        <w:rPr>
          <w:sz w:val="28"/>
          <w:szCs w:val="28"/>
        </w:rPr>
      </w:pPr>
      <w:r>
        <w:rPr>
          <w:i/>
          <w:sz w:val="28"/>
          <w:szCs w:val="28"/>
          <w:u w:val="single"/>
        </w:rPr>
        <w:t>Цель</w:t>
      </w:r>
      <w:r>
        <w:rPr>
          <w:sz w:val="28"/>
          <w:szCs w:val="28"/>
          <w:u w:val="single"/>
        </w:rPr>
        <w:t>:</w:t>
      </w:r>
      <w:r>
        <w:rPr>
          <w:sz w:val="28"/>
          <w:szCs w:val="28"/>
        </w:rPr>
        <w:t xml:space="preserve"> изучить систему методических приемов развития умений ориентироваться в пространстве. Раскрыть различные приемы работы по развитию пространственных представлений у дошкольников на основании разных программ («Радуга», «Развитие», «Детство»).</w:t>
      </w:r>
    </w:p>
    <w:p w:rsidR="00853ADE" w:rsidRDefault="00853ADE" w:rsidP="00853ADE">
      <w:pPr>
        <w:shd w:val="clear" w:color="auto" w:fill="FFFFFF"/>
        <w:jc w:val="center"/>
        <w:rPr>
          <w:i/>
          <w:sz w:val="28"/>
          <w:szCs w:val="28"/>
          <w:u w:val="single"/>
        </w:rPr>
      </w:pPr>
      <w:r>
        <w:rPr>
          <w:i/>
          <w:sz w:val="28"/>
          <w:szCs w:val="28"/>
          <w:u w:val="single"/>
        </w:rPr>
        <w:t>Вопросы для обсуждения</w:t>
      </w:r>
    </w:p>
    <w:p w:rsidR="00853ADE" w:rsidRDefault="00853ADE" w:rsidP="00B27FEE">
      <w:pPr>
        <w:numPr>
          <w:ilvl w:val="0"/>
          <w:numId w:val="150"/>
        </w:numPr>
        <w:shd w:val="clear" w:color="auto" w:fill="FFFFFF"/>
        <w:jc w:val="both"/>
        <w:rPr>
          <w:sz w:val="28"/>
          <w:szCs w:val="28"/>
        </w:rPr>
      </w:pPr>
      <w:r>
        <w:rPr>
          <w:sz w:val="28"/>
          <w:szCs w:val="28"/>
        </w:rPr>
        <w:t>Формирование умений ориентироваться «на себе», «на предметах».</w:t>
      </w:r>
    </w:p>
    <w:p w:rsidR="00853ADE" w:rsidRDefault="00853ADE" w:rsidP="00B27FEE">
      <w:pPr>
        <w:numPr>
          <w:ilvl w:val="0"/>
          <w:numId w:val="150"/>
        </w:numPr>
        <w:shd w:val="clear" w:color="auto" w:fill="FFFFFF"/>
        <w:jc w:val="both"/>
        <w:rPr>
          <w:sz w:val="28"/>
          <w:szCs w:val="28"/>
        </w:rPr>
      </w:pPr>
      <w:r>
        <w:rPr>
          <w:sz w:val="28"/>
          <w:szCs w:val="28"/>
        </w:rPr>
        <w:t>Освоение и применение словесной системы отсчета по основным пространственным направлениям.</w:t>
      </w:r>
    </w:p>
    <w:p w:rsidR="00853ADE" w:rsidRDefault="00853ADE" w:rsidP="00B27FEE">
      <w:pPr>
        <w:numPr>
          <w:ilvl w:val="0"/>
          <w:numId w:val="150"/>
        </w:numPr>
        <w:shd w:val="clear" w:color="auto" w:fill="FFFFFF"/>
        <w:jc w:val="both"/>
        <w:rPr>
          <w:sz w:val="28"/>
          <w:szCs w:val="28"/>
        </w:rPr>
      </w:pPr>
      <w:r>
        <w:rPr>
          <w:sz w:val="28"/>
          <w:szCs w:val="28"/>
        </w:rPr>
        <w:t>Формирование умения определять пространственное расположение предметов. Ориентировка на плоскости.</w:t>
      </w:r>
    </w:p>
    <w:p w:rsidR="00853ADE" w:rsidRDefault="00853ADE" w:rsidP="00B27FEE">
      <w:pPr>
        <w:numPr>
          <w:ilvl w:val="0"/>
          <w:numId w:val="150"/>
        </w:numPr>
        <w:shd w:val="clear" w:color="auto" w:fill="FFFFFF"/>
        <w:jc w:val="both"/>
        <w:rPr>
          <w:sz w:val="28"/>
          <w:szCs w:val="28"/>
        </w:rPr>
      </w:pPr>
      <w:r>
        <w:rPr>
          <w:sz w:val="28"/>
          <w:szCs w:val="28"/>
        </w:rPr>
        <w:t>Применение дидактических, подвижных игр, игр с использованием моделирования в развитии</w:t>
      </w:r>
      <w:r w:rsidR="006172AB">
        <w:rPr>
          <w:sz w:val="28"/>
          <w:szCs w:val="28"/>
        </w:rPr>
        <w:t xml:space="preserve"> пространственных ориентировок.</w:t>
      </w:r>
    </w:p>
    <w:p w:rsidR="00853ADE" w:rsidRDefault="00853ADE" w:rsidP="00B27FEE">
      <w:pPr>
        <w:numPr>
          <w:ilvl w:val="0"/>
          <w:numId w:val="150"/>
        </w:numPr>
        <w:shd w:val="clear" w:color="auto" w:fill="FFFFFF"/>
        <w:jc w:val="both"/>
        <w:rPr>
          <w:sz w:val="28"/>
          <w:szCs w:val="28"/>
        </w:rPr>
      </w:pPr>
      <w:r>
        <w:rPr>
          <w:sz w:val="28"/>
          <w:szCs w:val="28"/>
        </w:rPr>
        <w:t>Практическое задание: прокомментируйте предложенный текст и раскройте возможности моделирования пространственных отношений по содержанию стихотворения Н. Заболоцкого</w:t>
      </w:r>
    </w:p>
    <w:p w:rsidR="00853ADE" w:rsidRDefault="00853ADE" w:rsidP="00853ADE">
      <w:pPr>
        <w:shd w:val="clear" w:color="auto" w:fill="FFFFFF"/>
        <w:ind w:left="708"/>
        <w:jc w:val="both"/>
        <w:rPr>
          <w:sz w:val="28"/>
          <w:szCs w:val="28"/>
        </w:rPr>
      </w:pPr>
      <w:r>
        <w:rPr>
          <w:sz w:val="28"/>
          <w:szCs w:val="28"/>
        </w:rPr>
        <w:t>Карлушка по улице гордо идёт,</w:t>
      </w:r>
    </w:p>
    <w:p w:rsidR="00853ADE" w:rsidRDefault="00853ADE" w:rsidP="00853ADE">
      <w:pPr>
        <w:shd w:val="clear" w:color="auto" w:fill="FFFFFF"/>
        <w:ind w:left="708"/>
        <w:jc w:val="both"/>
        <w:rPr>
          <w:sz w:val="28"/>
          <w:szCs w:val="28"/>
        </w:rPr>
      </w:pPr>
      <w:r>
        <w:rPr>
          <w:sz w:val="28"/>
          <w:szCs w:val="28"/>
        </w:rPr>
        <w:t>Шагает ногами вперёд и вперёд,</w:t>
      </w:r>
    </w:p>
    <w:p w:rsidR="00853ADE" w:rsidRDefault="00853ADE" w:rsidP="00853ADE">
      <w:pPr>
        <w:shd w:val="clear" w:color="auto" w:fill="FFFFFF"/>
        <w:ind w:left="708"/>
        <w:jc w:val="both"/>
        <w:rPr>
          <w:sz w:val="28"/>
          <w:szCs w:val="28"/>
        </w:rPr>
      </w:pPr>
      <w:r>
        <w:rPr>
          <w:sz w:val="28"/>
          <w:szCs w:val="28"/>
        </w:rPr>
        <w:t>Захочет направо – пойдёт направо,</w:t>
      </w:r>
    </w:p>
    <w:p w:rsidR="00853ADE" w:rsidRDefault="00853ADE" w:rsidP="00853ADE">
      <w:pPr>
        <w:shd w:val="clear" w:color="auto" w:fill="FFFFFF"/>
        <w:ind w:left="708"/>
        <w:jc w:val="both"/>
        <w:rPr>
          <w:sz w:val="28"/>
          <w:szCs w:val="28"/>
        </w:rPr>
      </w:pPr>
      <w:r>
        <w:rPr>
          <w:sz w:val="28"/>
          <w:szCs w:val="28"/>
        </w:rPr>
        <w:t>Захочет налево – пойдёт налево</w:t>
      </w:r>
      <w:r w:rsidR="006172AB">
        <w:rPr>
          <w:sz w:val="28"/>
          <w:szCs w:val="28"/>
        </w:rPr>
        <w:t>.</w:t>
      </w:r>
    </w:p>
    <w:p w:rsidR="00853ADE" w:rsidRDefault="00F8415D" w:rsidP="00853ADE">
      <w:pPr>
        <w:shd w:val="clear" w:color="auto" w:fill="FFFFFF"/>
        <w:jc w:val="center"/>
        <w:rPr>
          <w:i/>
          <w:sz w:val="28"/>
          <w:szCs w:val="28"/>
          <w:u w:val="single"/>
        </w:rPr>
      </w:pPr>
      <w:r>
        <w:rPr>
          <w:i/>
          <w:sz w:val="28"/>
          <w:szCs w:val="28"/>
          <w:u w:val="single"/>
        </w:rPr>
        <w:br w:type="page"/>
      </w:r>
      <w:r w:rsidR="00853ADE">
        <w:rPr>
          <w:i/>
          <w:sz w:val="28"/>
          <w:szCs w:val="28"/>
          <w:u w:val="single"/>
        </w:rPr>
        <w:t>Методические указания</w:t>
      </w:r>
    </w:p>
    <w:p w:rsidR="00853ADE" w:rsidRDefault="00853ADE" w:rsidP="00853ADE">
      <w:pPr>
        <w:shd w:val="clear" w:color="auto" w:fill="FFFFFF"/>
        <w:ind w:firstLine="709"/>
        <w:jc w:val="both"/>
        <w:rPr>
          <w:sz w:val="28"/>
          <w:szCs w:val="28"/>
        </w:rPr>
      </w:pPr>
      <w:r>
        <w:rPr>
          <w:sz w:val="28"/>
          <w:szCs w:val="28"/>
        </w:rPr>
        <w:t>При подготовке к практическому занятию студент должен уяснить работу по формированию у дошкольников пространственных представлений. Дать характеристику этапов работы: умение ориентироваться «на себе», «на другом человеке», «на предметах». Освоить и применять словесные системы отсчета по основным пространственным направлениям. Определить трудности в усвоении детьми данных знаний, пути их преодоления.</w:t>
      </w:r>
    </w:p>
    <w:p w:rsidR="006172AB" w:rsidRDefault="006172AB" w:rsidP="00853ADE">
      <w:pPr>
        <w:shd w:val="clear" w:color="auto" w:fill="FFFFFF"/>
        <w:ind w:right="139"/>
        <w:jc w:val="both"/>
        <w:rPr>
          <w:sz w:val="28"/>
          <w:szCs w:val="28"/>
        </w:rPr>
      </w:pPr>
    </w:p>
    <w:p w:rsidR="00853ADE" w:rsidRPr="00976B7A" w:rsidRDefault="00853ADE" w:rsidP="00853ADE">
      <w:pPr>
        <w:shd w:val="clear" w:color="auto" w:fill="FFFFFF"/>
        <w:jc w:val="center"/>
        <w:rPr>
          <w:i/>
          <w:caps/>
          <w:sz w:val="28"/>
          <w:szCs w:val="28"/>
        </w:rPr>
      </w:pPr>
      <w:r>
        <w:rPr>
          <w:i/>
          <w:iCs/>
          <w:sz w:val="28"/>
          <w:szCs w:val="28"/>
          <w:u w:val="single"/>
        </w:rPr>
        <w:t>Список литературы для семинарских занятий</w:t>
      </w:r>
    </w:p>
    <w:p w:rsidR="00853ADE" w:rsidRDefault="00853ADE" w:rsidP="00B27FEE">
      <w:pPr>
        <w:numPr>
          <w:ilvl w:val="0"/>
          <w:numId w:val="146"/>
        </w:numPr>
        <w:shd w:val="clear" w:color="auto" w:fill="FFFFFF"/>
        <w:jc w:val="both"/>
        <w:rPr>
          <w:sz w:val="28"/>
          <w:szCs w:val="28"/>
        </w:rPr>
      </w:pPr>
      <w:r>
        <w:rPr>
          <w:sz w:val="28"/>
          <w:szCs w:val="28"/>
        </w:rPr>
        <w:t>Белошистая А.В., Формирование и развитие математических способностей дошкольников. М.: Владос, 2004.</w:t>
      </w:r>
    </w:p>
    <w:p w:rsidR="00853ADE" w:rsidRDefault="00853ADE" w:rsidP="00B27FEE">
      <w:pPr>
        <w:numPr>
          <w:ilvl w:val="0"/>
          <w:numId w:val="146"/>
        </w:numPr>
        <w:shd w:val="clear" w:color="auto" w:fill="FFFFFF"/>
        <w:jc w:val="both"/>
        <w:rPr>
          <w:sz w:val="28"/>
          <w:szCs w:val="28"/>
        </w:rPr>
      </w:pPr>
      <w:r>
        <w:rPr>
          <w:sz w:val="28"/>
          <w:szCs w:val="28"/>
        </w:rPr>
        <w:t>Данилова В., Рихтерман Т.Д. Обучение математике в детском саду. – М.: Академия, 1997.</w:t>
      </w:r>
    </w:p>
    <w:p w:rsidR="00853ADE" w:rsidRPr="00976B7A" w:rsidRDefault="00853ADE" w:rsidP="00B27FEE">
      <w:pPr>
        <w:numPr>
          <w:ilvl w:val="0"/>
          <w:numId w:val="146"/>
        </w:numPr>
        <w:jc w:val="both"/>
        <w:rPr>
          <w:sz w:val="28"/>
          <w:szCs w:val="28"/>
        </w:rPr>
      </w:pPr>
      <w:r>
        <w:rPr>
          <w:sz w:val="28"/>
          <w:szCs w:val="28"/>
        </w:rPr>
        <w:t>Ерофеева Н.И., Павлова Л.Е. Математика для дошкольников. – М.: Просвещение, 1982.</w:t>
      </w:r>
    </w:p>
    <w:p w:rsidR="00853ADE" w:rsidRDefault="00853ADE" w:rsidP="00B27FEE">
      <w:pPr>
        <w:numPr>
          <w:ilvl w:val="0"/>
          <w:numId w:val="146"/>
        </w:numPr>
        <w:shd w:val="clear" w:color="auto" w:fill="FFFFFF"/>
        <w:jc w:val="both"/>
        <w:rPr>
          <w:sz w:val="28"/>
          <w:szCs w:val="28"/>
        </w:rPr>
      </w:pPr>
      <w:r>
        <w:rPr>
          <w:sz w:val="28"/>
          <w:szCs w:val="28"/>
        </w:rPr>
        <w:t>Методические рекомендации к «Программе воспитания и обучения в детском саду». Раздел «Развитие математических представлений».</w:t>
      </w:r>
    </w:p>
    <w:p w:rsidR="00853ADE" w:rsidRPr="00951824" w:rsidRDefault="00853ADE" w:rsidP="00B27FEE">
      <w:pPr>
        <w:numPr>
          <w:ilvl w:val="0"/>
          <w:numId w:val="146"/>
        </w:numPr>
        <w:shd w:val="clear" w:color="auto" w:fill="FFFFFF"/>
        <w:jc w:val="both"/>
        <w:rPr>
          <w:sz w:val="28"/>
          <w:szCs w:val="28"/>
        </w:rPr>
      </w:pPr>
      <w:r>
        <w:rPr>
          <w:sz w:val="28"/>
          <w:szCs w:val="28"/>
        </w:rPr>
        <w:t xml:space="preserve">Михайлова З.А., Носова Е.А. и др. Теории и технологии математического развития детей дошкольного возраста. </w:t>
      </w:r>
      <w:r w:rsidR="006B188D">
        <w:rPr>
          <w:sz w:val="28"/>
          <w:szCs w:val="28"/>
        </w:rPr>
        <w:t xml:space="preserve">– </w:t>
      </w:r>
      <w:r>
        <w:rPr>
          <w:sz w:val="28"/>
          <w:szCs w:val="28"/>
        </w:rPr>
        <w:t>Спб.: Детство-пресс, 2008.</w:t>
      </w:r>
    </w:p>
    <w:p w:rsidR="00853ADE" w:rsidRDefault="00853ADE" w:rsidP="00B27FEE">
      <w:pPr>
        <w:numPr>
          <w:ilvl w:val="0"/>
          <w:numId w:val="146"/>
        </w:numPr>
        <w:shd w:val="clear" w:color="auto" w:fill="FFFFFF"/>
        <w:jc w:val="both"/>
        <w:rPr>
          <w:sz w:val="28"/>
          <w:szCs w:val="28"/>
        </w:rPr>
      </w:pPr>
      <w:r>
        <w:rPr>
          <w:sz w:val="28"/>
          <w:szCs w:val="28"/>
        </w:rPr>
        <w:t>Радуга. Программа и руководство для воспитателей мл.гр.; ср.гр.; ст.гр.</w:t>
      </w:r>
    </w:p>
    <w:p w:rsidR="00853ADE" w:rsidRDefault="00853ADE" w:rsidP="00B27FEE">
      <w:pPr>
        <w:numPr>
          <w:ilvl w:val="0"/>
          <w:numId w:val="146"/>
        </w:numPr>
        <w:shd w:val="clear" w:color="auto" w:fill="FFFFFF"/>
        <w:jc w:val="both"/>
        <w:rPr>
          <w:sz w:val="28"/>
          <w:szCs w:val="28"/>
        </w:rPr>
      </w:pPr>
      <w:r>
        <w:rPr>
          <w:sz w:val="28"/>
          <w:szCs w:val="28"/>
        </w:rPr>
        <w:t xml:space="preserve">Смоленцева А.А., Пустовойт О.В. Математика до школы. </w:t>
      </w:r>
      <w:r w:rsidR="006B188D">
        <w:rPr>
          <w:sz w:val="28"/>
          <w:szCs w:val="28"/>
        </w:rPr>
        <w:t xml:space="preserve">– </w:t>
      </w:r>
      <w:r>
        <w:rPr>
          <w:sz w:val="28"/>
          <w:szCs w:val="28"/>
        </w:rPr>
        <w:t>Нижний Новгород: Нижегоро</w:t>
      </w:r>
      <w:r w:rsidR="006B188D">
        <w:rPr>
          <w:sz w:val="28"/>
          <w:szCs w:val="28"/>
        </w:rPr>
        <w:t>дский гуманитарный центр, 1996.</w:t>
      </w:r>
    </w:p>
    <w:p w:rsidR="00853ADE" w:rsidRDefault="00853ADE" w:rsidP="00B27FEE">
      <w:pPr>
        <w:numPr>
          <w:ilvl w:val="0"/>
          <w:numId w:val="146"/>
        </w:numPr>
        <w:shd w:val="clear" w:color="auto" w:fill="FFFFFF"/>
        <w:jc w:val="both"/>
        <w:rPr>
          <w:sz w:val="28"/>
          <w:szCs w:val="28"/>
        </w:rPr>
      </w:pPr>
      <w:r>
        <w:rPr>
          <w:sz w:val="28"/>
          <w:szCs w:val="28"/>
        </w:rPr>
        <w:t>Тарунтаева Т. Развитие элементарных математических представлений у дошкольников. – М., 1980. С. 37-47.</w:t>
      </w:r>
    </w:p>
    <w:p w:rsidR="00853ADE" w:rsidRDefault="00853ADE" w:rsidP="00B27FEE">
      <w:pPr>
        <w:numPr>
          <w:ilvl w:val="0"/>
          <w:numId w:val="146"/>
        </w:numPr>
        <w:shd w:val="clear" w:color="auto" w:fill="FFFFFF"/>
        <w:jc w:val="both"/>
        <w:rPr>
          <w:sz w:val="28"/>
          <w:szCs w:val="28"/>
        </w:rPr>
      </w:pPr>
      <w:r>
        <w:rPr>
          <w:sz w:val="28"/>
          <w:szCs w:val="28"/>
        </w:rPr>
        <w:t xml:space="preserve">Фидлер М. Математика уже в детском саду. </w:t>
      </w:r>
      <w:r w:rsidR="006B188D">
        <w:rPr>
          <w:sz w:val="28"/>
          <w:szCs w:val="28"/>
        </w:rPr>
        <w:t xml:space="preserve">– </w:t>
      </w:r>
      <w:r>
        <w:rPr>
          <w:sz w:val="28"/>
          <w:szCs w:val="28"/>
        </w:rPr>
        <w:t>М.: Просвещение, 1988.</w:t>
      </w:r>
    </w:p>
    <w:p w:rsidR="00853ADE" w:rsidRDefault="00853ADE" w:rsidP="00B27FEE">
      <w:pPr>
        <w:numPr>
          <w:ilvl w:val="0"/>
          <w:numId w:val="146"/>
        </w:numPr>
        <w:shd w:val="clear" w:color="auto" w:fill="FFFFFF"/>
        <w:jc w:val="both"/>
        <w:rPr>
          <w:sz w:val="28"/>
          <w:szCs w:val="28"/>
        </w:rPr>
      </w:pPr>
      <w:r>
        <w:rPr>
          <w:sz w:val="28"/>
          <w:szCs w:val="28"/>
        </w:rPr>
        <w:t>Чего на свете не бывает. Занимательные игры / Под ред. Дьяченко. – М., 1991.</w:t>
      </w:r>
    </w:p>
    <w:p w:rsidR="00853ADE" w:rsidRDefault="00853ADE" w:rsidP="00B27FEE">
      <w:pPr>
        <w:numPr>
          <w:ilvl w:val="0"/>
          <w:numId w:val="146"/>
        </w:numPr>
        <w:jc w:val="both"/>
        <w:rPr>
          <w:sz w:val="28"/>
          <w:szCs w:val="28"/>
        </w:rPr>
      </w:pPr>
      <w:r>
        <w:rPr>
          <w:sz w:val="28"/>
          <w:szCs w:val="28"/>
        </w:rPr>
        <w:t xml:space="preserve">Щербакова Е.И. Методика обучения математике в детском саду. </w:t>
      </w:r>
      <w:r w:rsidR="006B188D">
        <w:rPr>
          <w:sz w:val="28"/>
          <w:szCs w:val="28"/>
        </w:rPr>
        <w:t xml:space="preserve">– </w:t>
      </w:r>
      <w:r>
        <w:rPr>
          <w:sz w:val="28"/>
          <w:szCs w:val="28"/>
        </w:rPr>
        <w:t>М.: Академия, 2001.</w:t>
      </w:r>
    </w:p>
    <w:p w:rsidR="00853ADE" w:rsidRDefault="00853ADE" w:rsidP="006B188D">
      <w:pPr>
        <w:jc w:val="both"/>
        <w:rPr>
          <w:sz w:val="28"/>
          <w:szCs w:val="28"/>
        </w:rPr>
      </w:pPr>
    </w:p>
    <w:p w:rsidR="00853ADE" w:rsidRPr="00770DDC" w:rsidRDefault="00853ADE" w:rsidP="00853ADE">
      <w:pPr>
        <w:ind w:left="357"/>
        <w:jc w:val="both"/>
        <w:rPr>
          <w:sz w:val="28"/>
          <w:szCs w:val="28"/>
        </w:rPr>
      </w:pPr>
      <w:r>
        <w:rPr>
          <w:sz w:val="28"/>
          <w:szCs w:val="28"/>
        </w:rPr>
        <w:t>! используйте при подготовке материалы периодических изданий «Дошкольное воспитание», «Дошкольная педагогика», «Обруч», «Воспитание дошкольника».</w:t>
      </w:r>
    </w:p>
    <w:p w:rsidR="00853ADE" w:rsidRDefault="00853ADE" w:rsidP="00853ADE">
      <w:pPr>
        <w:shd w:val="clear" w:color="auto" w:fill="FFFFFF"/>
        <w:ind w:right="139"/>
        <w:jc w:val="both"/>
        <w:rPr>
          <w:sz w:val="28"/>
          <w:szCs w:val="28"/>
        </w:rPr>
      </w:pPr>
    </w:p>
    <w:p w:rsidR="002D5999" w:rsidRPr="00F94C17" w:rsidRDefault="002D5999" w:rsidP="002D5999">
      <w:pPr>
        <w:jc w:val="both"/>
        <w:rPr>
          <w:sz w:val="28"/>
          <w:szCs w:val="28"/>
        </w:rPr>
      </w:pPr>
    </w:p>
    <w:p w:rsidR="002D5999" w:rsidRDefault="002D5999" w:rsidP="002D5999">
      <w:pPr>
        <w:pStyle w:val="a6"/>
        <w:tabs>
          <w:tab w:val="left" w:pos="8505"/>
        </w:tabs>
        <w:jc w:val="center"/>
        <w:rPr>
          <w:b/>
          <w:caps/>
          <w:sz w:val="28"/>
          <w:szCs w:val="28"/>
          <w:u w:val="single"/>
        </w:rPr>
      </w:pPr>
      <w:r w:rsidRPr="00F94C17">
        <w:rPr>
          <w:b/>
          <w:caps/>
          <w:sz w:val="28"/>
          <w:szCs w:val="28"/>
          <w:u w:val="single"/>
        </w:rPr>
        <w:t>Семинар</w:t>
      </w:r>
      <w:r>
        <w:rPr>
          <w:b/>
          <w:caps/>
          <w:sz w:val="28"/>
          <w:szCs w:val="28"/>
          <w:u w:val="single"/>
        </w:rPr>
        <w:t>ы</w:t>
      </w:r>
      <w:r w:rsidRPr="00F94C17">
        <w:rPr>
          <w:b/>
          <w:caps/>
          <w:sz w:val="28"/>
          <w:szCs w:val="28"/>
          <w:u w:val="single"/>
        </w:rPr>
        <w:t xml:space="preserve"> по дисциплине</w:t>
      </w:r>
      <w:r>
        <w:rPr>
          <w:b/>
          <w:caps/>
          <w:sz w:val="28"/>
          <w:szCs w:val="28"/>
          <w:u w:val="single"/>
        </w:rPr>
        <w:t>:</w:t>
      </w:r>
      <w:r w:rsidRPr="00F94C17">
        <w:rPr>
          <w:b/>
          <w:caps/>
          <w:sz w:val="28"/>
          <w:szCs w:val="28"/>
          <w:u w:val="single"/>
        </w:rPr>
        <w:t xml:space="preserve"> «</w:t>
      </w:r>
      <w:r>
        <w:rPr>
          <w:b/>
          <w:caps/>
          <w:sz w:val="28"/>
          <w:szCs w:val="28"/>
          <w:u w:val="single"/>
        </w:rPr>
        <w:t>методика развития речи</w:t>
      </w:r>
    </w:p>
    <w:p w:rsidR="002D5999" w:rsidRPr="00F94C17" w:rsidRDefault="002D5999" w:rsidP="002D5999">
      <w:pPr>
        <w:pStyle w:val="a6"/>
        <w:tabs>
          <w:tab w:val="left" w:pos="8505"/>
        </w:tabs>
        <w:jc w:val="center"/>
        <w:rPr>
          <w:b/>
          <w:caps/>
          <w:sz w:val="28"/>
          <w:szCs w:val="28"/>
          <w:u w:val="single"/>
        </w:rPr>
      </w:pPr>
      <w:r>
        <w:rPr>
          <w:b/>
          <w:caps/>
          <w:sz w:val="28"/>
          <w:szCs w:val="28"/>
          <w:u w:val="single"/>
        </w:rPr>
        <w:t>с практикумом по логопедии</w:t>
      </w:r>
      <w:r w:rsidRPr="00F94C17">
        <w:rPr>
          <w:b/>
          <w:caps/>
          <w:sz w:val="28"/>
          <w:szCs w:val="28"/>
          <w:u w:val="single"/>
        </w:rPr>
        <w:t>»</w:t>
      </w:r>
    </w:p>
    <w:p w:rsidR="002D5999" w:rsidRDefault="002D5999" w:rsidP="002D5999">
      <w:pPr>
        <w:jc w:val="center"/>
        <w:rPr>
          <w:sz w:val="28"/>
          <w:szCs w:val="28"/>
        </w:rPr>
      </w:pPr>
      <w:r>
        <w:rPr>
          <w:sz w:val="28"/>
          <w:szCs w:val="28"/>
        </w:rPr>
        <w:t>Преподаватель: Нижникова В.Г.</w:t>
      </w:r>
    </w:p>
    <w:p w:rsidR="002D5999" w:rsidRPr="00ED70CD" w:rsidRDefault="002D5999" w:rsidP="002D5999">
      <w:pPr>
        <w:jc w:val="both"/>
        <w:rPr>
          <w:sz w:val="28"/>
          <w:szCs w:val="28"/>
        </w:rPr>
      </w:pPr>
    </w:p>
    <w:p w:rsidR="002D5999" w:rsidRPr="00F1336C" w:rsidRDefault="002D5999" w:rsidP="002D5999">
      <w:pPr>
        <w:jc w:val="center"/>
        <w:rPr>
          <w:caps/>
          <w:u w:val="single"/>
        </w:rPr>
      </w:pPr>
      <w:r w:rsidRPr="00F1336C">
        <w:rPr>
          <w:bCs/>
          <w:iCs/>
          <w:caps/>
          <w:u w:val="single"/>
        </w:rPr>
        <w:t>Тема 1</w:t>
      </w:r>
      <w:r w:rsidRPr="00F1336C">
        <w:rPr>
          <w:caps/>
          <w:u w:val="single"/>
        </w:rPr>
        <w:t xml:space="preserve"> «Вопросы метод</w:t>
      </w:r>
      <w:r>
        <w:rPr>
          <w:caps/>
          <w:u w:val="single"/>
        </w:rPr>
        <w:t>ики родного языка в трудах К.Д.</w:t>
      </w:r>
      <w:r w:rsidRPr="00F1336C">
        <w:rPr>
          <w:caps/>
          <w:u w:val="single"/>
        </w:rPr>
        <w:t>Ушинского»</w:t>
      </w:r>
    </w:p>
    <w:p w:rsidR="002D5999" w:rsidRPr="00AD3133" w:rsidRDefault="002D5999" w:rsidP="002D5999">
      <w:pPr>
        <w:jc w:val="center"/>
        <w:rPr>
          <w:bCs/>
          <w:i/>
          <w:iCs/>
          <w:sz w:val="28"/>
          <w:u w:val="single"/>
        </w:rPr>
      </w:pPr>
      <w:r w:rsidRPr="00AD3133">
        <w:rPr>
          <w:bCs/>
          <w:i/>
          <w:iCs/>
          <w:sz w:val="28"/>
          <w:u w:val="single"/>
        </w:rPr>
        <w:t>Вопросы для изучения и обсуждения</w:t>
      </w:r>
    </w:p>
    <w:p w:rsidR="002D5999" w:rsidRDefault="002D5999" w:rsidP="00B27FEE">
      <w:pPr>
        <w:numPr>
          <w:ilvl w:val="0"/>
          <w:numId w:val="212"/>
        </w:numPr>
        <w:tabs>
          <w:tab w:val="left" w:pos="426"/>
        </w:tabs>
        <w:ind w:left="426" w:hanging="426"/>
        <w:jc w:val="both"/>
        <w:rPr>
          <w:sz w:val="28"/>
        </w:rPr>
      </w:pPr>
      <w:r>
        <w:rPr>
          <w:sz w:val="28"/>
        </w:rPr>
        <w:t xml:space="preserve">К.Д. Ушинский о происхождении языка и сущности развития речи, о роли родного языка в развитии и воспитании детей. </w:t>
      </w:r>
    </w:p>
    <w:p w:rsidR="002D5999" w:rsidRDefault="002D5999" w:rsidP="00B27FEE">
      <w:pPr>
        <w:numPr>
          <w:ilvl w:val="0"/>
          <w:numId w:val="212"/>
        </w:numPr>
        <w:tabs>
          <w:tab w:val="left" w:pos="426"/>
        </w:tabs>
        <w:ind w:left="426" w:hanging="426"/>
        <w:jc w:val="both"/>
        <w:rPr>
          <w:sz w:val="28"/>
        </w:rPr>
      </w:pPr>
      <w:r>
        <w:rPr>
          <w:sz w:val="28"/>
        </w:rPr>
        <w:t>К.Д. Ушинский о целях первоначального обучения родному языку.</w:t>
      </w:r>
    </w:p>
    <w:p w:rsidR="002D5999" w:rsidRDefault="002D5999" w:rsidP="00B27FEE">
      <w:pPr>
        <w:numPr>
          <w:ilvl w:val="0"/>
          <w:numId w:val="212"/>
        </w:numPr>
        <w:tabs>
          <w:tab w:val="left" w:pos="426"/>
        </w:tabs>
        <w:ind w:left="426" w:hanging="426"/>
        <w:jc w:val="both"/>
        <w:rPr>
          <w:sz w:val="28"/>
        </w:rPr>
      </w:pPr>
      <w:r>
        <w:rPr>
          <w:sz w:val="28"/>
        </w:rPr>
        <w:t>Учебная книга «Родное слово»,  принципы отбора и построения материала.</w:t>
      </w:r>
    </w:p>
    <w:p w:rsidR="002D5999" w:rsidRDefault="002D5999" w:rsidP="00B27FEE">
      <w:pPr>
        <w:numPr>
          <w:ilvl w:val="0"/>
          <w:numId w:val="212"/>
        </w:numPr>
        <w:tabs>
          <w:tab w:val="left" w:pos="426"/>
        </w:tabs>
        <w:ind w:left="426" w:hanging="426"/>
        <w:jc w:val="both"/>
        <w:rPr>
          <w:sz w:val="28"/>
        </w:rPr>
      </w:pPr>
      <w:r>
        <w:rPr>
          <w:sz w:val="28"/>
        </w:rPr>
        <w:t>Роль К.Д. Ушинского в становлении методики развития речи детей как науки.</w:t>
      </w:r>
    </w:p>
    <w:p w:rsidR="002D5999" w:rsidRPr="00AD3133" w:rsidRDefault="002D5999" w:rsidP="002D5999">
      <w:pPr>
        <w:ind w:firstLine="540"/>
        <w:jc w:val="center"/>
        <w:rPr>
          <w:bCs/>
          <w:i/>
          <w:sz w:val="28"/>
          <w:u w:val="single"/>
        </w:rPr>
      </w:pPr>
      <w:r>
        <w:rPr>
          <w:bCs/>
          <w:i/>
          <w:sz w:val="28"/>
          <w:u w:val="single"/>
        </w:rPr>
        <w:t>Литература по теме</w:t>
      </w:r>
    </w:p>
    <w:p w:rsidR="002D5999" w:rsidRDefault="002D5999" w:rsidP="00B27FEE">
      <w:pPr>
        <w:numPr>
          <w:ilvl w:val="0"/>
          <w:numId w:val="213"/>
        </w:numPr>
        <w:tabs>
          <w:tab w:val="left" w:pos="426"/>
        </w:tabs>
        <w:ind w:left="426" w:hanging="426"/>
        <w:jc w:val="both"/>
        <w:rPr>
          <w:sz w:val="28"/>
        </w:rPr>
      </w:pPr>
      <w:r>
        <w:rPr>
          <w:sz w:val="28"/>
        </w:rPr>
        <w:t>Алексеева М.М., Яшина В.И. Методика развития речи и обучени</w:t>
      </w:r>
      <w:r w:rsidR="004E43AB">
        <w:rPr>
          <w:sz w:val="28"/>
        </w:rPr>
        <w:t xml:space="preserve">я родному языку дошкольников. – </w:t>
      </w:r>
      <w:r>
        <w:rPr>
          <w:sz w:val="28"/>
        </w:rPr>
        <w:t>М.: Академия, 2000.</w:t>
      </w:r>
    </w:p>
    <w:p w:rsidR="002D5999" w:rsidRDefault="002D5999" w:rsidP="00B27FEE">
      <w:pPr>
        <w:numPr>
          <w:ilvl w:val="0"/>
          <w:numId w:val="213"/>
        </w:numPr>
        <w:tabs>
          <w:tab w:val="left" w:pos="426"/>
        </w:tabs>
        <w:ind w:left="426" w:hanging="426"/>
        <w:jc w:val="both"/>
        <w:rPr>
          <w:sz w:val="28"/>
        </w:rPr>
      </w:pPr>
      <w:r>
        <w:rPr>
          <w:sz w:val="28"/>
        </w:rPr>
        <w:t xml:space="preserve">История дошкольной педагогики: Учебное пособие. </w:t>
      </w:r>
      <w:r w:rsidR="004E43AB">
        <w:rPr>
          <w:sz w:val="28"/>
        </w:rPr>
        <w:t xml:space="preserve">– </w:t>
      </w:r>
      <w:r>
        <w:rPr>
          <w:sz w:val="28"/>
        </w:rPr>
        <w:t>М.: Просвещение, 1988.</w:t>
      </w:r>
    </w:p>
    <w:p w:rsidR="002D5999" w:rsidRDefault="002D5999" w:rsidP="00B27FEE">
      <w:pPr>
        <w:numPr>
          <w:ilvl w:val="0"/>
          <w:numId w:val="213"/>
        </w:numPr>
        <w:tabs>
          <w:tab w:val="left" w:pos="426"/>
        </w:tabs>
        <w:ind w:left="426" w:hanging="426"/>
        <w:jc w:val="both"/>
        <w:rPr>
          <w:sz w:val="28"/>
        </w:rPr>
      </w:pPr>
      <w:r>
        <w:rPr>
          <w:sz w:val="28"/>
        </w:rPr>
        <w:t>Ушинский К.Д. Родное слово</w:t>
      </w:r>
      <w:r w:rsidR="004E43AB">
        <w:rPr>
          <w:sz w:val="28"/>
        </w:rPr>
        <w:t>.</w:t>
      </w:r>
      <w:r>
        <w:rPr>
          <w:sz w:val="28"/>
        </w:rPr>
        <w:t xml:space="preserve"> //Собр педаг. соч.: в 6 т. Т.2. </w:t>
      </w:r>
      <w:r w:rsidR="004E43AB">
        <w:rPr>
          <w:sz w:val="28"/>
        </w:rPr>
        <w:t xml:space="preserve">– </w:t>
      </w:r>
      <w:r>
        <w:rPr>
          <w:sz w:val="28"/>
        </w:rPr>
        <w:t>М., 1988.</w:t>
      </w:r>
    </w:p>
    <w:p w:rsidR="002D5999" w:rsidRDefault="002D5999" w:rsidP="00B27FEE">
      <w:pPr>
        <w:numPr>
          <w:ilvl w:val="0"/>
          <w:numId w:val="213"/>
        </w:numPr>
        <w:tabs>
          <w:tab w:val="left" w:pos="426"/>
        </w:tabs>
        <w:ind w:left="426" w:hanging="426"/>
        <w:jc w:val="both"/>
        <w:rPr>
          <w:sz w:val="28"/>
        </w:rPr>
      </w:pPr>
      <w:r>
        <w:rPr>
          <w:sz w:val="28"/>
        </w:rPr>
        <w:t>Ушинский К.Д. О первоначальном преподавании русского языка</w:t>
      </w:r>
      <w:r w:rsidR="004E43AB">
        <w:rPr>
          <w:sz w:val="28"/>
        </w:rPr>
        <w:t>.</w:t>
      </w:r>
      <w:r>
        <w:rPr>
          <w:sz w:val="28"/>
        </w:rPr>
        <w:t xml:space="preserve"> //Собр. педаг. соч.: в 6 т. Т.5. </w:t>
      </w:r>
      <w:r w:rsidR="004E43AB">
        <w:rPr>
          <w:sz w:val="28"/>
        </w:rPr>
        <w:t xml:space="preserve">– </w:t>
      </w:r>
      <w:r>
        <w:rPr>
          <w:sz w:val="28"/>
        </w:rPr>
        <w:t>М., 1988.</w:t>
      </w:r>
    </w:p>
    <w:p w:rsidR="002D5999" w:rsidRDefault="002D5999" w:rsidP="004E43AB">
      <w:pPr>
        <w:jc w:val="both"/>
        <w:rPr>
          <w:sz w:val="28"/>
        </w:rPr>
      </w:pPr>
    </w:p>
    <w:p w:rsidR="002D5999" w:rsidRPr="004E43AB" w:rsidRDefault="002D5999" w:rsidP="002D5999">
      <w:pPr>
        <w:ind w:firstLine="540"/>
        <w:jc w:val="center"/>
        <w:rPr>
          <w:caps/>
          <w:u w:val="single"/>
        </w:rPr>
      </w:pPr>
      <w:r w:rsidRPr="004E43AB">
        <w:rPr>
          <w:bCs/>
          <w:caps/>
          <w:u w:val="single"/>
        </w:rPr>
        <w:t>Тема 2.</w:t>
      </w:r>
      <w:r w:rsidRPr="004E43AB">
        <w:rPr>
          <w:caps/>
          <w:u w:val="single"/>
        </w:rPr>
        <w:t xml:space="preserve"> «Основные вопросы методики развития </w:t>
      </w:r>
      <w:r w:rsidR="004E43AB">
        <w:rPr>
          <w:caps/>
          <w:u w:val="single"/>
        </w:rPr>
        <w:t>речи дошкольника в работах Е.Н.</w:t>
      </w:r>
      <w:r w:rsidRPr="004E43AB">
        <w:rPr>
          <w:caps/>
          <w:u w:val="single"/>
        </w:rPr>
        <w:t>Водовозовой, А.С.</w:t>
      </w:r>
      <w:r w:rsidR="004E43AB">
        <w:rPr>
          <w:caps/>
          <w:u w:val="single"/>
        </w:rPr>
        <w:t>Симонович, Е.И.Тихеевой, Е.А.</w:t>
      </w:r>
      <w:r w:rsidRPr="004E43AB">
        <w:rPr>
          <w:caps/>
          <w:u w:val="single"/>
        </w:rPr>
        <w:t>Флериной»</w:t>
      </w:r>
    </w:p>
    <w:p w:rsidR="002D5999" w:rsidRPr="004E43AB" w:rsidRDefault="002D5999" w:rsidP="004E43AB">
      <w:pPr>
        <w:jc w:val="center"/>
        <w:rPr>
          <w:bCs/>
          <w:i/>
          <w:iCs/>
          <w:sz w:val="28"/>
          <w:u w:val="single"/>
        </w:rPr>
      </w:pPr>
      <w:r w:rsidRPr="004E43AB">
        <w:rPr>
          <w:bCs/>
          <w:i/>
          <w:iCs/>
          <w:sz w:val="28"/>
          <w:u w:val="single"/>
        </w:rPr>
        <w:t>Вопросы для изучения и обсуждения</w:t>
      </w:r>
    </w:p>
    <w:p w:rsidR="002D5999" w:rsidRDefault="002D5999" w:rsidP="00B27FEE">
      <w:pPr>
        <w:numPr>
          <w:ilvl w:val="0"/>
          <w:numId w:val="214"/>
        </w:numPr>
        <w:tabs>
          <w:tab w:val="left" w:pos="426"/>
        </w:tabs>
        <w:ind w:left="426" w:hanging="426"/>
        <w:jc w:val="both"/>
        <w:rPr>
          <w:sz w:val="28"/>
        </w:rPr>
      </w:pPr>
      <w:r>
        <w:rPr>
          <w:sz w:val="28"/>
        </w:rPr>
        <w:t>Вклад Е.Н. Водовозовой в становление методики развития речи детей.</w:t>
      </w:r>
    </w:p>
    <w:p w:rsidR="002D5999" w:rsidRDefault="002D5999" w:rsidP="00B27FEE">
      <w:pPr>
        <w:numPr>
          <w:ilvl w:val="0"/>
          <w:numId w:val="214"/>
        </w:numPr>
        <w:tabs>
          <w:tab w:val="left" w:pos="426"/>
        </w:tabs>
        <w:ind w:left="426" w:hanging="426"/>
        <w:jc w:val="both"/>
        <w:rPr>
          <w:sz w:val="28"/>
        </w:rPr>
      </w:pPr>
      <w:r>
        <w:rPr>
          <w:sz w:val="28"/>
        </w:rPr>
        <w:t>Педагогическая деятельность А.С. Симонович и ее роль в развитии методики.</w:t>
      </w:r>
    </w:p>
    <w:p w:rsidR="002D5999" w:rsidRDefault="002D5999" w:rsidP="00B27FEE">
      <w:pPr>
        <w:numPr>
          <w:ilvl w:val="0"/>
          <w:numId w:val="214"/>
        </w:numPr>
        <w:tabs>
          <w:tab w:val="left" w:pos="426"/>
        </w:tabs>
        <w:ind w:left="426" w:hanging="426"/>
        <w:jc w:val="both"/>
        <w:rPr>
          <w:sz w:val="28"/>
        </w:rPr>
      </w:pPr>
      <w:r>
        <w:rPr>
          <w:sz w:val="28"/>
        </w:rPr>
        <w:t>Вклад Е.И. Тихеевой в методику развития речи. Основные теоретические положения методики развития речи.</w:t>
      </w:r>
    </w:p>
    <w:p w:rsidR="002D5999" w:rsidRDefault="002D5999" w:rsidP="00B27FEE">
      <w:pPr>
        <w:numPr>
          <w:ilvl w:val="0"/>
          <w:numId w:val="214"/>
        </w:numPr>
        <w:tabs>
          <w:tab w:val="left" w:pos="426"/>
        </w:tabs>
        <w:ind w:left="426" w:hanging="426"/>
        <w:jc w:val="both"/>
        <w:rPr>
          <w:sz w:val="28"/>
        </w:rPr>
      </w:pPr>
      <w:r>
        <w:rPr>
          <w:sz w:val="28"/>
        </w:rPr>
        <w:t>Влияние Е.А. Флериной на развитие методики.</w:t>
      </w:r>
    </w:p>
    <w:p w:rsidR="002D5999" w:rsidRPr="004E43AB" w:rsidRDefault="002D5999" w:rsidP="004E43AB">
      <w:pPr>
        <w:jc w:val="center"/>
        <w:rPr>
          <w:bCs/>
          <w:i/>
          <w:sz w:val="28"/>
          <w:u w:val="single"/>
        </w:rPr>
      </w:pPr>
      <w:r w:rsidRPr="004E43AB">
        <w:rPr>
          <w:bCs/>
          <w:i/>
          <w:sz w:val="28"/>
          <w:u w:val="single"/>
        </w:rPr>
        <w:t>Литература</w:t>
      </w:r>
    </w:p>
    <w:p w:rsidR="002D5999" w:rsidRDefault="002D5999" w:rsidP="00B27FEE">
      <w:pPr>
        <w:numPr>
          <w:ilvl w:val="0"/>
          <w:numId w:val="215"/>
        </w:numPr>
        <w:tabs>
          <w:tab w:val="left" w:pos="426"/>
        </w:tabs>
        <w:ind w:left="426" w:hanging="426"/>
        <w:jc w:val="both"/>
        <w:rPr>
          <w:sz w:val="28"/>
        </w:rPr>
      </w:pPr>
      <w:r>
        <w:rPr>
          <w:sz w:val="28"/>
        </w:rPr>
        <w:t xml:space="preserve">Алексеева М.М., Яшина В.И. Методика развития речи и обучения родному языку дошкольников. </w:t>
      </w:r>
      <w:r w:rsidR="004E43AB">
        <w:rPr>
          <w:sz w:val="28"/>
        </w:rPr>
        <w:t xml:space="preserve">– </w:t>
      </w:r>
      <w:r>
        <w:rPr>
          <w:sz w:val="28"/>
        </w:rPr>
        <w:t>М.: Академия, 2000.</w:t>
      </w:r>
    </w:p>
    <w:p w:rsidR="002D5999" w:rsidRDefault="002D5999" w:rsidP="00B27FEE">
      <w:pPr>
        <w:numPr>
          <w:ilvl w:val="0"/>
          <w:numId w:val="215"/>
        </w:numPr>
        <w:tabs>
          <w:tab w:val="left" w:pos="426"/>
        </w:tabs>
        <w:ind w:left="426" w:hanging="426"/>
        <w:jc w:val="both"/>
        <w:rPr>
          <w:sz w:val="28"/>
        </w:rPr>
      </w:pPr>
      <w:r>
        <w:rPr>
          <w:sz w:val="28"/>
        </w:rPr>
        <w:t>Водовозова Е.Н. Умственное и нравственное воспитание детей от первого проявления сознания до школьного возраста //</w:t>
      </w:r>
      <w:r>
        <w:rPr>
          <w:sz w:val="28"/>
          <w:szCs w:val="18"/>
        </w:rPr>
        <w:t xml:space="preserve"> Хрестоматия по теории и методике развития речи детей дошкольного возраста /Сост. М.М.Алексеева, В.И. Яшина. </w:t>
      </w:r>
      <w:r w:rsidR="004E43AB">
        <w:rPr>
          <w:sz w:val="28"/>
        </w:rPr>
        <w:t xml:space="preserve">– </w:t>
      </w:r>
      <w:r>
        <w:rPr>
          <w:sz w:val="28"/>
          <w:szCs w:val="18"/>
        </w:rPr>
        <w:t>М.: Академия, 1999.</w:t>
      </w:r>
    </w:p>
    <w:p w:rsidR="002D5999" w:rsidRDefault="002D5999" w:rsidP="00B27FEE">
      <w:pPr>
        <w:numPr>
          <w:ilvl w:val="0"/>
          <w:numId w:val="215"/>
        </w:numPr>
        <w:tabs>
          <w:tab w:val="left" w:pos="426"/>
        </w:tabs>
        <w:ind w:left="426" w:hanging="426"/>
        <w:jc w:val="both"/>
        <w:rPr>
          <w:sz w:val="28"/>
        </w:rPr>
      </w:pPr>
      <w:r>
        <w:rPr>
          <w:sz w:val="28"/>
        </w:rPr>
        <w:t xml:space="preserve">История дошкольной педагогики: Учебное пособие. </w:t>
      </w:r>
      <w:r w:rsidR="004E43AB">
        <w:rPr>
          <w:sz w:val="28"/>
        </w:rPr>
        <w:t xml:space="preserve">– </w:t>
      </w:r>
      <w:r>
        <w:rPr>
          <w:sz w:val="28"/>
        </w:rPr>
        <w:t>М.: Просвещение, 1988.</w:t>
      </w:r>
    </w:p>
    <w:p w:rsidR="002D5999" w:rsidRDefault="002D5999" w:rsidP="00B27FEE">
      <w:pPr>
        <w:numPr>
          <w:ilvl w:val="0"/>
          <w:numId w:val="215"/>
        </w:numPr>
        <w:tabs>
          <w:tab w:val="left" w:pos="426"/>
        </w:tabs>
        <w:ind w:left="426" w:hanging="426"/>
        <w:jc w:val="both"/>
        <w:rPr>
          <w:sz w:val="28"/>
        </w:rPr>
      </w:pPr>
      <w:r>
        <w:rPr>
          <w:sz w:val="28"/>
        </w:rPr>
        <w:t xml:space="preserve">Тихеева Е.И. Развитие речи детей /Под ред. В.А. Сохина. </w:t>
      </w:r>
      <w:r w:rsidR="004E43AB">
        <w:rPr>
          <w:sz w:val="28"/>
        </w:rPr>
        <w:t xml:space="preserve">– </w:t>
      </w:r>
      <w:r>
        <w:rPr>
          <w:sz w:val="28"/>
        </w:rPr>
        <w:t>М., 1981.</w:t>
      </w:r>
    </w:p>
    <w:p w:rsidR="002D5999" w:rsidRDefault="002D5999" w:rsidP="00B27FEE">
      <w:pPr>
        <w:numPr>
          <w:ilvl w:val="0"/>
          <w:numId w:val="215"/>
        </w:numPr>
        <w:tabs>
          <w:tab w:val="left" w:pos="426"/>
        </w:tabs>
        <w:ind w:left="426" w:hanging="426"/>
        <w:jc w:val="both"/>
        <w:rPr>
          <w:sz w:val="28"/>
        </w:rPr>
      </w:pPr>
      <w:r>
        <w:rPr>
          <w:sz w:val="28"/>
        </w:rPr>
        <w:t xml:space="preserve">Флерина Е.А. Живое слово в дошкольном учреждении // </w:t>
      </w:r>
      <w:r>
        <w:rPr>
          <w:sz w:val="28"/>
          <w:szCs w:val="18"/>
        </w:rPr>
        <w:t xml:space="preserve">Хрестоматия по теории и методике развития речи детей дошкольного возраста /Сост. М.М.Алексеева, В.И. Яшина. </w:t>
      </w:r>
      <w:r w:rsidR="004E43AB">
        <w:rPr>
          <w:sz w:val="28"/>
        </w:rPr>
        <w:t xml:space="preserve">– </w:t>
      </w:r>
      <w:r>
        <w:rPr>
          <w:sz w:val="28"/>
          <w:szCs w:val="18"/>
        </w:rPr>
        <w:t>М.: Академия, 1999.</w:t>
      </w:r>
    </w:p>
    <w:p w:rsidR="002D5999" w:rsidRDefault="002D5999" w:rsidP="00B27FEE">
      <w:pPr>
        <w:numPr>
          <w:ilvl w:val="0"/>
          <w:numId w:val="215"/>
        </w:numPr>
        <w:tabs>
          <w:tab w:val="left" w:pos="426"/>
        </w:tabs>
        <w:ind w:left="426" w:hanging="426"/>
        <w:jc w:val="both"/>
        <w:rPr>
          <w:sz w:val="28"/>
        </w:rPr>
      </w:pPr>
      <w:r>
        <w:rPr>
          <w:sz w:val="28"/>
        </w:rPr>
        <w:t xml:space="preserve">Флерина Е.А. Эстетическое воспитание дошкольников. </w:t>
      </w:r>
      <w:r w:rsidR="004E43AB">
        <w:rPr>
          <w:sz w:val="28"/>
        </w:rPr>
        <w:t xml:space="preserve">– </w:t>
      </w:r>
      <w:r>
        <w:rPr>
          <w:sz w:val="28"/>
        </w:rPr>
        <w:t>М., 1961.</w:t>
      </w:r>
    </w:p>
    <w:p w:rsidR="004E43AB" w:rsidRDefault="004E43AB" w:rsidP="002D5999">
      <w:pPr>
        <w:rPr>
          <w:sz w:val="28"/>
        </w:rPr>
      </w:pPr>
    </w:p>
    <w:p w:rsidR="002D5999" w:rsidRPr="004E43AB" w:rsidRDefault="002D5999" w:rsidP="004E43AB">
      <w:pPr>
        <w:jc w:val="center"/>
        <w:rPr>
          <w:bCs/>
          <w:caps/>
          <w:sz w:val="28"/>
          <w:szCs w:val="28"/>
          <w:u w:val="single"/>
        </w:rPr>
      </w:pPr>
      <w:r w:rsidRPr="004E43AB">
        <w:rPr>
          <w:bCs/>
          <w:iCs/>
          <w:caps/>
          <w:sz w:val="28"/>
          <w:szCs w:val="28"/>
          <w:u w:val="single"/>
        </w:rPr>
        <w:t>Тема 3.</w:t>
      </w:r>
      <w:r w:rsidRPr="004E43AB">
        <w:rPr>
          <w:bCs/>
          <w:caps/>
          <w:sz w:val="28"/>
          <w:szCs w:val="28"/>
          <w:u w:val="single"/>
        </w:rPr>
        <w:t xml:space="preserve"> «Теоретические основы формирования грамматического строя речи детей»</w:t>
      </w:r>
    </w:p>
    <w:p w:rsidR="002D5999" w:rsidRPr="004E43AB" w:rsidRDefault="002D5999" w:rsidP="004E43AB">
      <w:pPr>
        <w:jc w:val="center"/>
        <w:rPr>
          <w:bCs/>
          <w:sz w:val="28"/>
          <w:szCs w:val="28"/>
          <w:u w:val="single"/>
        </w:rPr>
      </w:pPr>
      <w:r w:rsidRPr="004E43AB">
        <w:rPr>
          <w:bCs/>
          <w:i/>
          <w:iCs/>
          <w:sz w:val="28"/>
          <w:szCs w:val="28"/>
          <w:u w:val="single"/>
        </w:rPr>
        <w:t>Вопросы для изучения и обсуждения</w:t>
      </w:r>
    </w:p>
    <w:p w:rsidR="002D5999" w:rsidRDefault="002D5999" w:rsidP="00B27FEE">
      <w:pPr>
        <w:numPr>
          <w:ilvl w:val="0"/>
          <w:numId w:val="216"/>
        </w:numPr>
        <w:tabs>
          <w:tab w:val="left" w:pos="426"/>
        </w:tabs>
        <w:ind w:left="426" w:hanging="426"/>
        <w:jc w:val="both"/>
        <w:rPr>
          <w:sz w:val="28"/>
        </w:rPr>
      </w:pPr>
      <w:r>
        <w:rPr>
          <w:sz w:val="28"/>
        </w:rPr>
        <w:t>Основные закономерности усвоения детьми синтаксической, словообразовательной и морфологической системы русского языка.</w:t>
      </w:r>
    </w:p>
    <w:p w:rsidR="002D5999" w:rsidRDefault="002D5999" w:rsidP="00B27FEE">
      <w:pPr>
        <w:numPr>
          <w:ilvl w:val="0"/>
          <w:numId w:val="216"/>
        </w:numPr>
        <w:tabs>
          <w:tab w:val="left" w:pos="426"/>
        </w:tabs>
        <w:ind w:left="426" w:hanging="426"/>
        <w:jc w:val="both"/>
        <w:rPr>
          <w:sz w:val="28"/>
        </w:rPr>
      </w:pPr>
      <w:r>
        <w:rPr>
          <w:sz w:val="28"/>
        </w:rPr>
        <w:t xml:space="preserve">Типичные трудности и характерные грамматические ошибки. </w:t>
      </w:r>
    </w:p>
    <w:p w:rsidR="002D5999" w:rsidRDefault="002D5999" w:rsidP="00B27FEE">
      <w:pPr>
        <w:numPr>
          <w:ilvl w:val="0"/>
          <w:numId w:val="216"/>
        </w:numPr>
        <w:tabs>
          <w:tab w:val="left" w:pos="426"/>
        </w:tabs>
        <w:ind w:left="426" w:hanging="426"/>
        <w:jc w:val="both"/>
        <w:rPr>
          <w:sz w:val="28"/>
        </w:rPr>
      </w:pPr>
      <w:r>
        <w:rPr>
          <w:sz w:val="28"/>
        </w:rPr>
        <w:t>Задачи и содержание работы по формированию грамматически правильной речи у детей разных возрастных групп.</w:t>
      </w:r>
    </w:p>
    <w:p w:rsidR="002D5999" w:rsidRDefault="002D5999" w:rsidP="00B27FEE">
      <w:pPr>
        <w:numPr>
          <w:ilvl w:val="0"/>
          <w:numId w:val="216"/>
        </w:numPr>
        <w:tabs>
          <w:tab w:val="left" w:pos="426"/>
        </w:tabs>
        <w:ind w:left="426" w:hanging="426"/>
        <w:jc w:val="both"/>
        <w:rPr>
          <w:sz w:val="28"/>
        </w:rPr>
      </w:pPr>
      <w:r>
        <w:rPr>
          <w:sz w:val="28"/>
        </w:rPr>
        <w:t>Изучение словотворчества детей педаго</w:t>
      </w:r>
      <w:r w:rsidR="004E43AB">
        <w:rPr>
          <w:sz w:val="28"/>
        </w:rPr>
        <w:t>гами, психологами, лингвистами.</w:t>
      </w:r>
    </w:p>
    <w:p w:rsidR="002D5999" w:rsidRPr="004E43AB" w:rsidRDefault="004E43AB" w:rsidP="002D5999">
      <w:pPr>
        <w:jc w:val="center"/>
        <w:rPr>
          <w:bCs/>
          <w:i/>
          <w:sz w:val="28"/>
          <w:u w:val="single"/>
        </w:rPr>
      </w:pPr>
      <w:r w:rsidRPr="004E43AB">
        <w:rPr>
          <w:bCs/>
          <w:i/>
          <w:sz w:val="28"/>
          <w:u w:val="single"/>
        </w:rPr>
        <w:t>Литература по теме</w:t>
      </w:r>
    </w:p>
    <w:p w:rsidR="002D5999" w:rsidRDefault="004E43AB" w:rsidP="00B27FEE">
      <w:pPr>
        <w:numPr>
          <w:ilvl w:val="0"/>
          <w:numId w:val="217"/>
        </w:numPr>
        <w:tabs>
          <w:tab w:val="left" w:pos="426"/>
        </w:tabs>
        <w:ind w:left="426" w:hanging="426"/>
        <w:jc w:val="both"/>
        <w:rPr>
          <w:sz w:val="28"/>
          <w:szCs w:val="18"/>
        </w:rPr>
      </w:pPr>
      <w:r>
        <w:rPr>
          <w:sz w:val="28"/>
          <w:szCs w:val="18"/>
        </w:rPr>
        <w:t>Алексеева М.М., Яшина В.</w:t>
      </w:r>
      <w:r w:rsidR="002D5999">
        <w:rPr>
          <w:sz w:val="28"/>
          <w:szCs w:val="18"/>
        </w:rPr>
        <w:t xml:space="preserve">И. Методика развития речи и обучения родному языку дошкольников. </w:t>
      </w:r>
      <w:r>
        <w:rPr>
          <w:sz w:val="28"/>
        </w:rPr>
        <w:t xml:space="preserve">– </w:t>
      </w:r>
      <w:r w:rsidR="002D5999">
        <w:rPr>
          <w:sz w:val="28"/>
          <w:szCs w:val="18"/>
        </w:rPr>
        <w:t>М., 1997.</w:t>
      </w:r>
    </w:p>
    <w:p w:rsidR="002D5999" w:rsidRPr="00A35D02" w:rsidRDefault="004E43AB" w:rsidP="00B27FEE">
      <w:pPr>
        <w:pStyle w:val="a4"/>
        <w:numPr>
          <w:ilvl w:val="0"/>
          <w:numId w:val="217"/>
        </w:numPr>
        <w:tabs>
          <w:tab w:val="left" w:pos="426"/>
        </w:tabs>
        <w:ind w:left="426" w:hanging="426"/>
        <w:rPr>
          <w:bCs/>
          <w:sz w:val="28"/>
          <w:szCs w:val="28"/>
        </w:rPr>
      </w:pPr>
      <w:r>
        <w:rPr>
          <w:bCs/>
          <w:sz w:val="28"/>
          <w:szCs w:val="28"/>
        </w:rPr>
        <w:t>Алексеева М.М., Яшина В.</w:t>
      </w:r>
      <w:r w:rsidR="002D5999" w:rsidRPr="00A35D02">
        <w:rPr>
          <w:bCs/>
          <w:sz w:val="28"/>
          <w:szCs w:val="28"/>
        </w:rPr>
        <w:t xml:space="preserve">И. Речевое развитие дошкольников. </w:t>
      </w:r>
      <w:r>
        <w:rPr>
          <w:sz w:val="28"/>
        </w:rPr>
        <w:t xml:space="preserve">– </w:t>
      </w:r>
      <w:r w:rsidR="002D5999" w:rsidRPr="00A35D02">
        <w:rPr>
          <w:bCs/>
          <w:sz w:val="28"/>
          <w:szCs w:val="28"/>
        </w:rPr>
        <w:t>М: Академия,</w:t>
      </w:r>
      <w:r>
        <w:rPr>
          <w:bCs/>
          <w:sz w:val="28"/>
          <w:szCs w:val="28"/>
        </w:rPr>
        <w:t xml:space="preserve"> </w:t>
      </w:r>
      <w:r w:rsidR="002D5999" w:rsidRPr="00A35D02">
        <w:rPr>
          <w:bCs/>
          <w:sz w:val="28"/>
          <w:szCs w:val="28"/>
        </w:rPr>
        <w:t>1998.</w:t>
      </w:r>
    </w:p>
    <w:p w:rsidR="002D5999" w:rsidRDefault="004E43AB" w:rsidP="00B27FEE">
      <w:pPr>
        <w:numPr>
          <w:ilvl w:val="0"/>
          <w:numId w:val="217"/>
        </w:numPr>
        <w:tabs>
          <w:tab w:val="left" w:pos="426"/>
        </w:tabs>
        <w:ind w:left="426" w:hanging="426"/>
        <w:jc w:val="both"/>
        <w:rPr>
          <w:sz w:val="28"/>
        </w:rPr>
      </w:pPr>
      <w:r>
        <w:rPr>
          <w:sz w:val="28"/>
          <w:szCs w:val="18"/>
        </w:rPr>
        <w:t>Арушанова А.</w:t>
      </w:r>
      <w:r w:rsidR="002D5999">
        <w:rPr>
          <w:sz w:val="28"/>
          <w:szCs w:val="18"/>
        </w:rPr>
        <w:t>Г. Речь и речевое общение детей 3</w:t>
      </w:r>
      <w:r>
        <w:rPr>
          <w:sz w:val="28"/>
        </w:rPr>
        <w:t>–</w:t>
      </w:r>
      <w:r w:rsidR="002D5999">
        <w:rPr>
          <w:sz w:val="28"/>
          <w:szCs w:val="18"/>
        </w:rPr>
        <w:t xml:space="preserve">7 лет. </w:t>
      </w:r>
      <w:r>
        <w:rPr>
          <w:sz w:val="28"/>
        </w:rPr>
        <w:t xml:space="preserve">– </w:t>
      </w:r>
      <w:r w:rsidR="002D5999">
        <w:rPr>
          <w:sz w:val="28"/>
          <w:szCs w:val="18"/>
        </w:rPr>
        <w:t>М.: Мозаика-Синтез, 1999.</w:t>
      </w:r>
    </w:p>
    <w:p w:rsidR="002D5999" w:rsidRDefault="002D5999" w:rsidP="00B27FEE">
      <w:pPr>
        <w:numPr>
          <w:ilvl w:val="0"/>
          <w:numId w:val="217"/>
        </w:numPr>
        <w:tabs>
          <w:tab w:val="left" w:pos="426"/>
        </w:tabs>
        <w:ind w:left="426" w:hanging="426"/>
        <w:jc w:val="both"/>
        <w:rPr>
          <w:sz w:val="28"/>
          <w:szCs w:val="18"/>
        </w:rPr>
      </w:pPr>
      <w:r>
        <w:rPr>
          <w:sz w:val="28"/>
          <w:szCs w:val="18"/>
        </w:rPr>
        <w:t xml:space="preserve">Бородич А.М. Методика развития речи детей. </w:t>
      </w:r>
      <w:r w:rsidR="004E43AB">
        <w:rPr>
          <w:sz w:val="28"/>
        </w:rPr>
        <w:t xml:space="preserve">– </w:t>
      </w:r>
      <w:r>
        <w:rPr>
          <w:sz w:val="28"/>
          <w:szCs w:val="18"/>
        </w:rPr>
        <w:t>М., 1981.</w:t>
      </w:r>
    </w:p>
    <w:p w:rsidR="002D5999" w:rsidRDefault="002D5999" w:rsidP="00B27FEE">
      <w:pPr>
        <w:numPr>
          <w:ilvl w:val="0"/>
          <w:numId w:val="217"/>
        </w:numPr>
        <w:tabs>
          <w:tab w:val="left" w:pos="426"/>
        </w:tabs>
        <w:ind w:left="426" w:hanging="426"/>
        <w:jc w:val="both"/>
        <w:rPr>
          <w:sz w:val="28"/>
          <w:szCs w:val="18"/>
        </w:rPr>
      </w:pPr>
      <w:r>
        <w:rPr>
          <w:sz w:val="28"/>
        </w:rPr>
        <w:t>Гвоздев А.Н. Формирование у ребенка грамматического строя русского языка</w:t>
      </w:r>
      <w:r w:rsidR="004E43AB">
        <w:rPr>
          <w:sz w:val="28"/>
        </w:rPr>
        <w:t xml:space="preserve"> </w:t>
      </w:r>
      <w:r>
        <w:rPr>
          <w:sz w:val="28"/>
        </w:rPr>
        <w:t>//</w:t>
      </w:r>
      <w:r>
        <w:rPr>
          <w:sz w:val="28"/>
          <w:szCs w:val="18"/>
        </w:rPr>
        <w:t xml:space="preserve"> Хрестоматия по теории и методике развития речи детей дошкольного возр</w:t>
      </w:r>
      <w:r w:rsidR="004E43AB">
        <w:rPr>
          <w:sz w:val="28"/>
          <w:szCs w:val="18"/>
        </w:rPr>
        <w:t>аста /Сост. М.М.Алексеева, В.И.</w:t>
      </w:r>
      <w:r>
        <w:rPr>
          <w:sz w:val="28"/>
          <w:szCs w:val="18"/>
        </w:rPr>
        <w:t xml:space="preserve">Яшина. </w:t>
      </w:r>
      <w:r w:rsidR="004E43AB">
        <w:rPr>
          <w:sz w:val="28"/>
        </w:rPr>
        <w:t xml:space="preserve">– </w:t>
      </w:r>
      <w:r>
        <w:rPr>
          <w:sz w:val="28"/>
          <w:szCs w:val="18"/>
        </w:rPr>
        <w:t>М.: Академия, 1999.</w:t>
      </w:r>
    </w:p>
    <w:p w:rsidR="002D5999" w:rsidRDefault="002D5999" w:rsidP="00B27FEE">
      <w:pPr>
        <w:numPr>
          <w:ilvl w:val="0"/>
          <w:numId w:val="217"/>
        </w:numPr>
        <w:tabs>
          <w:tab w:val="left" w:pos="426"/>
        </w:tabs>
        <w:ind w:left="426" w:hanging="426"/>
        <w:jc w:val="both"/>
        <w:rPr>
          <w:sz w:val="28"/>
          <w:szCs w:val="18"/>
        </w:rPr>
      </w:pPr>
      <w:r>
        <w:rPr>
          <w:sz w:val="28"/>
          <w:szCs w:val="18"/>
        </w:rPr>
        <w:t>Детство</w:t>
      </w:r>
      <w:r w:rsidR="004E43AB">
        <w:rPr>
          <w:sz w:val="28"/>
          <w:szCs w:val="18"/>
        </w:rPr>
        <w:t>:</w:t>
      </w:r>
      <w:r>
        <w:rPr>
          <w:sz w:val="28"/>
          <w:szCs w:val="18"/>
        </w:rPr>
        <w:t xml:space="preserve"> Программа развития и воспитания детей в детском саду. 3-е изд. </w:t>
      </w:r>
      <w:r w:rsidR="004E43AB">
        <w:rPr>
          <w:sz w:val="28"/>
        </w:rPr>
        <w:t>–</w:t>
      </w:r>
      <w:r>
        <w:rPr>
          <w:sz w:val="28"/>
          <w:szCs w:val="18"/>
        </w:rPr>
        <w:t xml:space="preserve"> СПб., 2000.</w:t>
      </w:r>
    </w:p>
    <w:p w:rsidR="002D5999" w:rsidRDefault="002D5999" w:rsidP="00B27FEE">
      <w:pPr>
        <w:numPr>
          <w:ilvl w:val="0"/>
          <w:numId w:val="217"/>
        </w:numPr>
        <w:tabs>
          <w:tab w:val="left" w:pos="426"/>
        </w:tabs>
        <w:ind w:left="426" w:hanging="426"/>
        <w:jc w:val="both"/>
        <w:rPr>
          <w:sz w:val="28"/>
          <w:szCs w:val="18"/>
        </w:rPr>
      </w:pPr>
      <w:r>
        <w:rPr>
          <w:sz w:val="28"/>
          <w:szCs w:val="18"/>
        </w:rPr>
        <w:t xml:space="preserve">Занятия по развитию речи в детском саду /Под </w:t>
      </w:r>
      <w:r w:rsidR="004E43AB">
        <w:rPr>
          <w:sz w:val="28"/>
          <w:szCs w:val="18"/>
        </w:rPr>
        <w:t>ред. О.С.</w:t>
      </w:r>
      <w:r>
        <w:rPr>
          <w:sz w:val="28"/>
          <w:szCs w:val="18"/>
        </w:rPr>
        <w:t>Ушаковой. – М., 1994.</w:t>
      </w:r>
    </w:p>
    <w:p w:rsidR="002D5999" w:rsidRDefault="002D5999" w:rsidP="00B27FEE">
      <w:pPr>
        <w:numPr>
          <w:ilvl w:val="0"/>
          <w:numId w:val="217"/>
        </w:numPr>
        <w:tabs>
          <w:tab w:val="left" w:pos="426"/>
        </w:tabs>
        <w:ind w:left="426" w:hanging="426"/>
        <w:jc w:val="both"/>
        <w:rPr>
          <w:sz w:val="28"/>
          <w:szCs w:val="18"/>
        </w:rPr>
      </w:pPr>
      <w:r>
        <w:rPr>
          <w:sz w:val="28"/>
        </w:rPr>
        <w:t>Конина М.М. Некоторые вопросы обучения детей 3-5 лет грамматически правильной речи//</w:t>
      </w:r>
      <w:r>
        <w:rPr>
          <w:sz w:val="28"/>
          <w:szCs w:val="18"/>
        </w:rPr>
        <w:t xml:space="preserve"> Хрестоматия по теории и методике развития речи детей дошкольного возр</w:t>
      </w:r>
      <w:r w:rsidR="004E43AB">
        <w:rPr>
          <w:sz w:val="28"/>
          <w:szCs w:val="18"/>
        </w:rPr>
        <w:t>аста /Сост. М.М.Алексеева, В.И.</w:t>
      </w:r>
      <w:r>
        <w:rPr>
          <w:sz w:val="28"/>
          <w:szCs w:val="18"/>
        </w:rPr>
        <w:t xml:space="preserve">Яшина. </w:t>
      </w:r>
      <w:r w:rsidR="004E43AB">
        <w:rPr>
          <w:sz w:val="28"/>
        </w:rPr>
        <w:t xml:space="preserve">– </w:t>
      </w:r>
      <w:r>
        <w:rPr>
          <w:sz w:val="28"/>
          <w:szCs w:val="18"/>
        </w:rPr>
        <w:t>М.: Академия, 1999.</w:t>
      </w:r>
    </w:p>
    <w:p w:rsidR="002D5999" w:rsidRDefault="002D5999" w:rsidP="00B27FEE">
      <w:pPr>
        <w:numPr>
          <w:ilvl w:val="0"/>
          <w:numId w:val="217"/>
        </w:numPr>
        <w:tabs>
          <w:tab w:val="left" w:pos="426"/>
        </w:tabs>
        <w:ind w:left="426" w:hanging="426"/>
        <w:jc w:val="both"/>
        <w:rPr>
          <w:sz w:val="28"/>
          <w:szCs w:val="18"/>
        </w:rPr>
      </w:pPr>
      <w:r>
        <w:rPr>
          <w:sz w:val="28"/>
          <w:szCs w:val="18"/>
        </w:rPr>
        <w:t>Программа воспитания и обучен</w:t>
      </w:r>
      <w:r w:rsidR="004E43AB">
        <w:rPr>
          <w:sz w:val="28"/>
          <w:szCs w:val="18"/>
        </w:rPr>
        <w:t>ия в детском саду /Под ред М.А.</w:t>
      </w:r>
      <w:r>
        <w:rPr>
          <w:sz w:val="28"/>
          <w:szCs w:val="18"/>
        </w:rPr>
        <w:t>Васильевой</w:t>
      </w:r>
      <w:r w:rsidR="004E43AB">
        <w:rPr>
          <w:sz w:val="28"/>
          <w:szCs w:val="18"/>
        </w:rPr>
        <w:t>.</w:t>
      </w:r>
      <w:r>
        <w:rPr>
          <w:sz w:val="28"/>
          <w:szCs w:val="18"/>
        </w:rPr>
        <w:t xml:space="preserve"> – М., 2005.</w:t>
      </w:r>
    </w:p>
    <w:p w:rsidR="002D5999" w:rsidRDefault="002D5999" w:rsidP="00B27FEE">
      <w:pPr>
        <w:numPr>
          <w:ilvl w:val="0"/>
          <w:numId w:val="217"/>
        </w:numPr>
        <w:tabs>
          <w:tab w:val="left" w:pos="426"/>
        </w:tabs>
        <w:ind w:left="426" w:hanging="426"/>
        <w:jc w:val="both"/>
        <w:rPr>
          <w:sz w:val="28"/>
          <w:szCs w:val="18"/>
        </w:rPr>
      </w:pPr>
      <w:r>
        <w:rPr>
          <w:sz w:val="28"/>
          <w:szCs w:val="18"/>
        </w:rPr>
        <w:t>Селиверстов В.И. Речевые игры. – М., 1995.</w:t>
      </w:r>
    </w:p>
    <w:p w:rsidR="002D5999" w:rsidRDefault="002D5999" w:rsidP="00B27FEE">
      <w:pPr>
        <w:numPr>
          <w:ilvl w:val="0"/>
          <w:numId w:val="217"/>
        </w:numPr>
        <w:tabs>
          <w:tab w:val="left" w:pos="426"/>
        </w:tabs>
        <w:ind w:left="426" w:hanging="426"/>
        <w:jc w:val="both"/>
        <w:rPr>
          <w:sz w:val="28"/>
          <w:szCs w:val="18"/>
        </w:rPr>
      </w:pPr>
      <w:r>
        <w:rPr>
          <w:sz w:val="28"/>
        </w:rPr>
        <w:t>Тамбовцева А.Г. Взаимосвязь речетворчества и умственного развития</w:t>
      </w:r>
      <w:r w:rsidR="004E43AB">
        <w:rPr>
          <w:sz w:val="28"/>
        </w:rPr>
        <w:t xml:space="preserve"> </w:t>
      </w:r>
      <w:r>
        <w:rPr>
          <w:sz w:val="28"/>
        </w:rPr>
        <w:t>//</w:t>
      </w:r>
      <w:r>
        <w:rPr>
          <w:sz w:val="28"/>
          <w:szCs w:val="18"/>
        </w:rPr>
        <w:t xml:space="preserve"> Хрестоматия по теории и методике развития речи детей дошкольного возр</w:t>
      </w:r>
      <w:r w:rsidR="004E43AB">
        <w:rPr>
          <w:sz w:val="28"/>
          <w:szCs w:val="18"/>
        </w:rPr>
        <w:t>аста /Сост. М.М.Алексеева, В.И.</w:t>
      </w:r>
      <w:r>
        <w:rPr>
          <w:sz w:val="28"/>
          <w:szCs w:val="18"/>
        </w:rPr>
        <w:t xml:space="preserve">Яшина. </w:t>
      </w:r>
      <w:r w:rsidR="004E43AB">
        <w:rPr>
          <w:sz w:val="28"/>
        </w:rPr>
        <w:t xml:space="preserve">– </w:t>
      </w:r>
      <w:r>
        <w:rPr>
          <w:sz w:val="28"/>
          <w:szCs w:val="18"/>
        </w:rPr>
        <w:t>М.: Академия, 1999.</w:t>
      </w:r>
    </w:p>
    <w:p w:rsidR="002D5999" w:rsidRDefault="002D5999" w:rsidP="00B27FEE">
      <w:pPr>
        <w:numPr>
          <w:ilvl w:val="0"/>
          <w:numId w:val="217"/>
        </w:numPr>
        <w:tabs>
          <w:tab w:val="left" w:pos="426"/>
        </w:tabs>
        <w:ind w:left="426" w:hanging="426"/>
        <w:jc w:val="both"/>
        <w:rPr>
          <w:sz w:val="28"/>
          <w:szCs w:val="18"/>
        </w:rPr>
      </w:pPr>
      <w:r>
        <w:rPr>
          <w:sz w:val="28"/>
          <w:szCs w:val="18"/>
        </w:rPr>
        <w:t>Умственное воспитание детей дошкольного возраста</w:t>
      </w:r>
      <w:r w:rsidR="004E43AB">
        <w:rPr>
          <w:sz w:val="28"/>
          <w:szCs w:val="18"/>
        </w:rPr>
        <w:t xml:space="preserve"> / Под ред. Н.Н.</w:t>
      </w:r>
      <w:r>
        <w:rPr>
          <w:sz w:val="28"/>
          <w:szCs w:val="18"/>
        </w:rPr>
        <w:t>Поддъякова. – М., 1984</w:t>
      </w:r>
      <w:r w:rsidR="004E43AB">
        <w:rPr>
          <w:sz w:val="28"/>
          <w:szCs w:val="18"/>
        </w:rPr>
        <w:t>.</w:t>
      </w:r>
    </w:p>
    <w:p w:rsidR="002D5999" w:rsidRDefault="004E43AB" w:rsidP="00B27FEE">
      <w:pPr>
        <w:numPr>
          <w:ilvl w:val="0"/>
          <w:numId w:val="217"/>
        </w:numPr>
        <w:tabs>
          <w:tab w:val="left" w:pos="426"/>
        </w:tabs>
        <w:ind w:left="426" w:hanging="426"/>
        <w:jc w:val="both"/>
        <w:rPr>
          <w:sz w:val="28"/>
          <w:szCs w:val="18"/>
        </w:rPr>
      </w:pPr>
      <w:r>
        <w:rPr>
          <w:sz w:val="28"/>
          <w:szCs w:val="18"/>
        </w:rPr>
        <w:t>Ушакова О.</w:t>
      </w:r>
      <w:r w:rsidR="002D5999">
        <w:rPr>
          <w:sz w:val="28"/>
          <w:szCs w:val="18"/>
        </w:rPr>
        <w:t xml:space="preserve">С. Программа развития речи  детей дошкольного возраста в детском саду. </w:t>
      </w:r>
      <w:r>
        <w:rPr>
          <w:sz w:val="28"/>
        </w:rPr>
        <w:t xml:space="preserve">– </w:t>
      </w:r>
      <w:r w:rsidR="002D5999">
        <w:rPr>
          <w:sz w:val="28"/>
          <w:szCs w:val="18"/>
        </w:rPr>
        <w:t>М., 2002.</w:t>
      </w:r>
    </w:p>
    <w:p w:rsidR="002D5999" w:rsidRDefault="002D5999" w:rsidP="00B27FEE">
      <w:pPr>
        <w:numPr>
          <w:ilvl w:val="0"/>
          <w:numId w:val="217"/>
        </w:numPr>
        <w:tabs>
          <w:tab w:val="left" w:pos="426"/>
        </w:tabs>
        <w:ind w:left="426" w:hanging="426"/>
        <w:jc w:val="both"/>
        <w:rPr>
          <w:sz w:val="28"/>
          <w:szCs w:val="18"/>
        </w:rPr>
      </w:pPr>
      <w:r>
        <w:rPr>
          <w:sz w:val="28"/>
          <w:szCs w:val="18"/>
        </w:rPr>
        <w:t>Ушакова О.С., Струнина Е.М. Методика развития речи детей дошкольного возраста. – М., 2003.</w:t>
      </w:r>
    </w:p>
    <w:p w:rsidR="002D5999" w:rsidRDefault="002D5999" w:rsidP="00B27FEE">
      <w:pPr>
        <w:numPr>
          <w:ilvl w:val="0"/>
          <w:numId w:val="217"/>
        </w:numPr>
        <w:tabs>
          <w:tab w:val="left" w:pos="426"/>
        </w:tabs>
        <w:ind w:left="426" w:hanging="426"/>
        <w:jc w:val="both"/>
        <w:rPr>
          <w:sz w:val="28"/>
        </w:rPr>
      </w:pPr>
      <w:r>
        <w:rPr>
          <w:sz w:val="28"/>
          <w:szCs w:val="18"/>
        </w:rPr>
        <w:t>Эльконин Д.Б. Развитие словаря и грамматического строя речи // Психология детей дошкольного возраста. – М., 1964.</w:t>
      </w:r>
    </w:p>
    <w:p w:rsidR="002D5999" w:rsidRDefault="002D5999" w:rsidP="002D5999">
      <w:pPr>
        <w:jc w:val="both"/>
        <w:rPr>
          <w:sz w:val="28"/>
        </w:rPr>
      </w:pPr>
    </w:p>
    <w:p w:rsidR="002D5999" w:rsidRPr="002C16AF" w:rsidRDefault="002D5999" w:rsidP="002D5999">
      <w:pPr>
        <w:jc w:val="center"/>
        <w:rPr>
          <w:caps/>
          <w:u w:val="single"/>
        </w:rPr>
      </w:pPr>
      <w:r w:rsidRPr="002C16AF">
        <w:rPr>
          <w:caps/>
          <w:u w:val="single"/>
        </w:rPr>
        <w:t>Тема 4. Ознакомление с детской художе</w:t>
      </w:r>
      <w:r w:rsidR="002C16AF">
        <w:rPr>
          <w:caps/>
          <w:u w:val="single"/>
        </w:rPr>
        <w:t>ственной литературой</w:t>
      </w:r>
    </w:p>
    <w:p w:rsidR="002D5999" w:rsidRPr="002C16AF" w:rsidRDefault="002D5999" w:rsidP="002C16AF">
      <w:pPr>
        <w:jc w:val="center"/>
        <w:rPr>
          <w:i/>
          <w:sz w:val="28"/>
          <w:szCs w:val="28"/>
          <w:u w:val="single"/>
        </w:rPr>
      </w:pPr>
      <w:r w:rsidRPr="002C16AF">
        <w:rPr>
          <w:i/>
          <w:sz w:val="28"/>
          <w:szCs w:val="28"/>
          <w:u w:val="single"/>
        </w:rPr>
        <w:t>Вопросы для изучения и обсуждения</w:t>
      </w:r>
    </w:p>
    <w:p w:rsidR="002D5999" w:rsidRPr="00CC10BE" w:rsidRDefault="002D5999" w:rsidP="00B27FEE">
      <w:pPr>
        <w:pStyle w:val="af4"/>
        <w:numPr>
          <w:ilvl w:val="0"/>
          <w:numId w:val="211"/>
        </w:numPr>
        <w:tabs>
          <w:tab w:val="left" w:pos="426"/>
        </w:tabs>
        <w:ind w:left="426" w:hanging="426"/>
        <w:contextualSpacing w:val="0"/>
        <w:jc w:val="both"/>
        <w:rPr>
          <w:caps/>
          <w:sz w:val="28"/>
          <w:szCs w:val="28"/>
        </w:rPr>
      </w:pPr>
      <w:r>
        <w:rPr>
          <w:sz w:val="28"/>
          <w:szCs w:val="28"/>
        </w:rPr>
        <w:t>Роль художественной литературы в становлении личности ребенка дошкольного возраста. Значение детской художественной литературы для формирования всех сторон речи.</w:t>
      </w:r>
    </w:p>
    <w:p w:rsidR="002D5999" w:rsidRPr="00BF7BB6" w:rsidRDefault="002D5999" w:rsidP="00B27FEE">
      <w:pPr>
        <w:pStyle w:val="af4"/>
        <w:numPr>
          <w:ilvl w:val="0"/>
          <w:numId w:val="211"/>
        </w:numPr>
        <w:tabs>
          <w:tab w:val="left" w:pos="426"/>
        </w:tabs>
        <w:ind w:left="426" w:hanging="426"/>
        <w:contextualSpacing w:val="0"/>
        <w:jc w:val="both"/>
        <w:rPr>
          <w:caps/>
          <w:sz w:val="28"/>
          <w:szCs w:val="28"/>
        </w:rPr>
      </w:pPr>
      <w:r>
        <w:rPr>
          <w:sz w:val="28"/>
          <w:szCs w:val="28"/>
        </w:rPr>
        <w:t>Понятие художественного восприятия литературных произведений. Особенности восприятия и понимания литературных произведений разных жанров у детей дошкольного возраста.</w:t>
      </w:r>
    </w:p>
    <w:p w:rsidR="002D5999" w:rsidRPr="00BF7BB6" w:rsidRDefault="002D5999" w:rsidP="00B27FEE">
      <w:pPr>
        <w:pStyle w:val="af4"/>
        <w:numPr>
          <w:ilvl w:val="0"/>
          <w:numId w:val="211"/>
        </w:numPr>
        <w:tabs>
          <w:tab w:val="left" w:pos="426"/>
        </w:tabs>
        <w:ind w:left="426" w:hanging="426"/>
        <w:contextualSpacing w:val="0"/>
        <w:jc w:val="both"/>
        <w:rPr>
          <w:caps/>
          <w:sz w:val="28"/>
          <w:szCs w:val="28"/>
        </w:rPr>
      </w:pPr>
      <w:r>
        <w:rPr>
          <w:sz w:val="28"/>
          <w:szCs w:val="28"/>
        </w:rPr>
        <w:t>Роль книжной иллюстрации в восприятии литературного произведения. Эстетические и педагогические  требования к иллюстрации.</w:t>
      </w:r>
    </w:p>
    <w:p w:rsidR="002D5999" w:rsidRPr="00965E91" w:rsidRDefault="002D5999" w:rsidP="00B27FEE">
      <w:pPr>
        <w:pStyle w:val="af4"/>
        <w:numPr>
          <w:ilvl w:val="0"/>
          <w:numId w:val="211"/>
        </w:numPr>
        <w:tabs>
          <w:tab w:val="left" w:pos="426"/>
        </w:tabs>
        <w:ind w:left="426" w:hanging="426"/>
        <w:contextualSpacing w:val="0"/>
        <w:jc w:val="both"/>
        <w:rPr>
          <w:caps/>
          <w:sz w:val="28"/>
          <w:szCs w:val="28"/>
        </w:rPr>
      </w:pPr>
      <w:r>
        <w:rPr>
          <w:sz w:val="28"/>
          <w:szCs w:val="28"/>
        </w:rPr>
        <w:t>Использование художественной литературы вне занятий. Воспитание читательских интересов у дошкольников.</w:t>
      </w:r>
    </w:p>
    <w:p w:rsidR="002D5999" w:rsidRPr="002C16AF" w:rsidRDefault="002D5999" w:rsidP="002D5999">
      <w:pPr>
        <w:pStyle w:val="af4"/>
        <w:ind w:left="0"/>
        <w:contextualSpacing w:val="0"/>
        <w:jc w:val="center"/>
        <w:rPr>
          <w:i/>
          <w:sz w:val="28"/>
          <w:szCs w:val="28"/>
          <w:u w:val="single"/>
        </w:rPr>
      </w:pPr>
      <w:r w:rsidRPr="002C16AF">
        <w:rPr>
          <w:i/>
          <w:sz w:val="28"/>
          <w:szCs w:val="28"/>
          <w:u w:val="single"/>
        </w:rPr>
        <w:t>Литература по теме</w:t>
      </w:r>
    </w:p>
    <w:p w:rsidR="002D5999" w:rsidRPr="00965E91" w:rsidRDefault="002C16AF" w:rsidP="00B27FEE">
      <w:pPr>
        <w:pStyle w:val="af4"/>
        <w:numPr>
          <w:ilvl w:val="0"/>
          <w:numId w:val="218"/>
        </w:numPr>
        <w:tabs>
          <w:tab w:val="left" w:pos="426"/>
        </w:tabs>
        <w:ind w:left="426" w:hanging="426"/>
        <w:contextualSpacing w:val="0"/>
        <w:jc w:val="both"/>
        <w:rPr>
          <w:caps/>
          <w:sz w:val="28"/>
          <w:szCs w:val="28"/>
        </w:rPr>
      </w:pPr>
      <w:r>
        <w:rPr>
          <w:sz w:val="28"/>
          <w:szCs w:val="18"/>
        </w:rPr>
        <w:t>Алексеева М.М., Яшина В.</w:t>
      </w:r>
      <w:r w:rsidR="002D5999">
        <w:rPr>
          <w:sz w:val="28"/>
          <w:szCs w:val="18"/>
        </w:rPr>
        <w:t xml:space="preserve">И. Методика развития речи и обучения родному языку дошкольников. </w:t>
      </w:r>
      <w:r>
        <w:rPr>
          <w:sz w:val="28"/>
        </w:rPr>
        <w:t xml:space="preserve">– </w:t>
      </w:r>
      <w:r w:rsidR="002D5999">
        <w:rPr>
          <w:sz w:val="28"/>
          <w:szCs w:val="18"/>
        </w:rPr>
        <w:t>М., 1997.</w:t>
      </w:r>
    </w:p>
    <w:p w:rsidR="002D5999" w:rsidRPr="00965E91" w:rsidRDefault="002C16AF" w:rsidP="00B27FEE">
      <w:pPr>
        <w:pStyle w:val="a4"/>
        <w:numPr>
          <w:ilvl w:val="0"/>
          <w:numId w:val="218"/>
        </w:numPr>
        <w:tabs>
          <w:tab w:val="left" w:pos="426"/>
        </w:tabs>
        <w:ind w:left="426" w:hanging="426"/>
        <w:rPr>
          <w:bCs/>
          <w:sz w:val="28"/>
          <w:szCs w:val="28"/>
        </w:rPr>
      </w:pPr>
      <w:r>
        <w:rPr>
          <w:bCs/>
          <w:sz w:val="28"/>
          <w:szCs w:val="28"/>
        </w:rPr>
        <w:t>Алексеева М.М., Яшина В.</w:t>
      </w:r>
      <w:r w:rsidR="002D5999" w:rsidRPr="00965E91">
        <w:rPr>
          <w:bCs/>
          <w:sz w:val="28"/>
          <w:szCs w:val="28"/>
        </w:rPr>
        <w:t xml:space="preserve">И. Речевое развитие дошкольников. </w:t>
      </w:r>
      <w:r>
        <w:rPr>
          <w:sz w:val="28"/>
        </w:rPr>
        <w:t xml:space="preserve">– </w:t>
      </w:r>
      <w:r w:rsidR="002D5999" w:rsidRPr="00965E91">
        <w:rPr>
          <w:bCs/>
          <w:sz w:val="28"/>
          <w:szCs w:val="28"/>
        </w:rPr>
        <w:t>М: Академия,</w:t>
      </w:r>
      <w:r>
        <w:rPr>
          <w:bCs/>
          <w:sz w:val="28"/>
          <w:szCs w:val="28"/>
        </w:rPr>
        <w:t xml:space="preserve"> </w:t>
      </w:r>
      <w:r w:rsidR="002D5999" w:rsidRPr="00965E91">
        <w:rPr>
          <w:bCs/>
          <w:sz w:val="28"/>
          <w:szCs w:val="28"/>
        </w:rPr>
        <w:t>1998.</w:t>
      </w:r>
    </w:p>
    <w:p w:rsidR="002D5999" w:rsidRDefault="002D5999" w:rsidP="00B27FEE">
      <w:pPr>
        <w:numPr>
          <w:ilvl w:val="0"/>
          <w:numId w:val="218"/>
        </w:numPr>
        <w:tabs>
          <w:tab w:val="left" w:pos="426"/>
        </w:tabs>
        <w:ind w:left="426" w:hanging="426"/>
        <w:jc w:val="both"/>
        <w:rPr>
          <w:sz w:val="28"/>
          <w:szCs w:val="18"/>
        </w:rPr>
      </w:pPr>
      <w:r>
        <w:rPr>
          <w:sz w:val="28"/>
          <w:szCs w:val="18"/>
        </w:rPr>
        <w:t>Бородич А.М. Методика развития речи детей. – М., 1981.</w:t>
      </w:r>
    </w:p>
    <w:p w:rsidR="002D5999" w:rsidRDefault="002D5999" w:rsidP="00B27FEE">
      <w:pPr>
        <w:numPr>
          <w:ilvl w:val="0"/>
          <w:numId w:val="218"/>
        </w:numPr>
        <w:tabs>
          <w:tab w:val="left" w:pos="426"/>
        </w:tabs>
        <w:ind w:left="426" w:hanging="426"/>
        <w:jc w:val="both"/>
        <w:rPr>
          <w:sz w:val="28"/>
          <w:szCs w:val="18"/>
        </w:rPr>
      </w:pPr>
      <w:r w:rsidRPr="00965E91">
        <w:rPr>
          <w:sz w:val="28"/>
        </w:rPr>
        <w:t>Гурович Л.М. Проблема содержания работы по ознакомлению детей с художественной литературой в детском саду //</w:t>
      </w:r>
      <w:r w:rsidRPr="00965E91">
        <w:rPr>
          <w:sz w:val="28"/>
          <w:szCs w:val="18"/>
        </w:rPr>
        <w:t xml:space="preserve"> Хрестоматия по теории и методике развития речи детей дошкольного возраста /Сост. М.М.Алексеева, В.И. Яшина. </w:t>
      </w:r>
      <w:r w:rsidR="002C16AF">
        <w:rPr>
          <w:sz w:val="28"/>
        </w:rPr>
        <w:t xml:space="preserve">– </w:t>
      </w:r>
      <w:r w:rsidRPr="00965E91">
        <w:rPr>
          <w:sz w:val="28"/>
          <w:szCs w:val="18"/>
        </w:rPr>
        <w:t>М.: Академия, 1999.</w:t>
      </w:r>
    </w:p>
    <w:p w:rsidR="002D5999" w:rsidRDefault="002D5999" w:rsidP="00B27FEE">
      <w:pPr>
        <w:numPr>
          <w:ilvl w:val="0"/>
          <w:numId w:val="218"/>
        </w:numPr>
        <w:tabs>
          <w:tab w:val="left" w:pos="426"/>
        </w:tabs>
        <w:ind w:left="426" w:hanging="426"/>
        <w:jc w:val="both"/>
        <w:rPr>
          <w:sz w:val="28"/>
          <w:szCs w:val="18"/>
        </w:rPr>
      </w:pPr>
      <w:r>
        <w:rPr>
          <w:sz w:val="28"/>
        </w:rPr>
        <w:t>Гурович Л.М., Береговая Л.Б., Логинова В.И. Ребенок и книга. – М., 1992.</w:t>
      </w:r>
    </w:p>
    <w:p w:rsidR="002D5999" w:rsidRDefault="002D5999" w:rsidP="00B27FEE">
      <w:pPr>
        <w:numPr>
          <w:ilvl w:val="0"/>
          <w:numId w:val="218"/>
        </w:numPr>
        <w:tabs>
          <w:tab w:val="left" w:pos="426"/>
        </w:tabs>
        <w:ind w:left="426" w:hanging="426"/>
        <w:jc w:val="both"/>
        <w:rPr>
          <w:sz w:val="28"/>
          <w:szCs w:val="18"/>
        </w:rPr>
      </w:pPr>
      <w:r w:rsidRPr="00965E91">
        <w:rPr>
          <w:sz w:val="28"/>
          <w:szCs w:val="18"/>
        </w:rPr>
        <w:t>Детство</w:t>
      </w:r>
      <w:r w:rsidR="002C16AF">
        <w:rPr>
          <w:sz w:val="28"/>
          <w:szCs w:val="18"/>
        </w:rPr>
        <w:t>:</w:t>
      </w:r>
      <w:r w:rsidRPr="00965E91">
        <w:rPr>
          <w:sz w:val="28"/>
          <w:szCs w:val="18"/>
        </w:rPr>
        <w:t xml:space="preserve"> Программа развития и воспитания детей в детском саду. </w:t>
      </w:r>
      <w:r w:rsidR="002C16AF">
        <w:rPr>
          <w:sz w:val="28"/>
        </w:rPr>
        <w:t xml:space="preserve">– </w:t>
      </w:r>
      <w:r w:rsidRPr="00965E91">
        <w:rPr>
          <w:sz w:val="28"/>
          <w:szCs w:val="18"/>
        </w:rPr>
        <w:t xml:space="preserve">3-е изд. </w:t>
      </w:r>
      <w:r w:rsidR="002C16AF">
        <w:rPr>
          <w:sz w:val="28"/>
        </w:rPr>
        <w:t xml:space="preserve">– </w:t>
      </w:r>
      <w:r w:rsidRPr="00965E91">
        <w:rPr>
          <w:sz w:val="28"/>
          <w:szCs w:val="18"/>
        </w:rPr>
        <w:t>СПб., 2000.</w:t>
      </w:r>
    </w:p>
    <w:p w:rsidR="002D5999" w:rsidRPr="00965E91" w:rsidRDefault="002D5999" w:rsidP="00B27FEE">
      <w:pPr>
        <w:numPr>
          <w:ilvl w:val="0"/>
          <w:numId w:val="218"/>
        </w:numPr>
        <w:tabs>
          <w:tab w:val="left" w:pos="426"/>
        </w:tabs>
        <w:ind w:left="426" w:hanging="426"/>
        <w:jc w:val="both"/>
        <w:rPr>
          <w:sz w:val="28"/>
          <w:szCs w:val="18"/>
        </w:rPr>
      </w:pPr>
      <w:r>
        <w:rPr>
          <w:sz w:val="28"/>
        </w:rPr>
        <w:t>Запорожец А.В. Психология восприятия ребенком-дошкольником литературного произведения// Хрестоматия по теории и методике развития речи детей дошкольного возр</w:t>
      </w:r>
      <w:r w:rsidR="002C16AF">
        <w:rPr>
          <w:sz w:val="28"/>
        </w:rPr>
        <w:t>аста /Сост. М.М.Алексеева, В.И.</w:t>
      </w:r>
      <w:r>
        <w:rPr>
          <w:sz w:val="28"/>
        </w:rPr>
        <w:t xml:space="preserve">Яшина. </w:t>
      </w:r>
      <w:r w:rsidR="002C16AF">
        <w:rPr>
          <w:sz w:val="28"/>
        </w:rPr>
        <w:t xml:space="preserve">– </w:t>
      </w:r>
      <w:r>
        <w:rPr>
          <w:sz w:val="28"/>
        </w:rPr>
        <w:t>М.: Академия, 1999.</w:t>
      </w:r>
    </w:p>
    <w:p w:rsidR="002D5999" w:rsidRDefault="002D5999" w:rsidP="00B27FEE">
      <w:pPr>
        <w:pStyle w:val="21"/>
        <w:numPr>
          <w:ilvl w:val="0"/>
          <w:numId w:val="218"/>
        </w:numPr>
        <w:tabs>
          <w:tab w:val="left" w:pos="426"/>
        </w:tabs>
        <w:ind w:left="426" w:hanging="426"/>
        <w:rPr>
          <w:sz w:val="28"/>
        </w:rPr>
      </w:pPr>
      <w:r>
        <w:rPr>
          <w:sz w:val="28"/>
        </w:rPr>
        <w:t>Программа воспитания и обучен</w:t>
      </w:r>
      <w:r w:rsidR="002C16AF">
        <w:rPr>
          <w:sz w:val="28"/>
        </w:rPr>
        <w:t>ия в детском саду /Под ред М.А.</w:t>
      </w:r>
      <w:r>
        <w:rPr>
          <w:sz w:val="28"/>
        </w:rPr>
        <w:t>Васильевой</w:t>
      </w:r>
      <w:r w:rsidR="002C16AF">
        <w:rPr>
          <w:sz w:val="28"/>
        </w:rPr>
        <w:t>. – М., 2005.</w:t>
      </w:r>
    </w:p>
    <w:p w:rsidR="002D5999" w:rsidRDefault="002D5999" w:rsidP="00B27FEE">
      <w:pPr>
        <w:pStyle w:val="21"/>
        <w:numPr>
          <w:ilvl w:val="0"/>
          <w:numId w:val="218"/>
        </w:numPr>
        <w:tabs>
          <w:tab w:val="left" w:pos="426"/>
        </w:tabs>
        <w:ind w:left="426" w:hanging="426"/>
        <w:rPr>
          <w:sz w:val="28"/>
          <w:szCs w:val="18"/>
        </w:rPr>
      </w:pPr>
      <w:r>
        <w:rPr>
          <w:sz w:val="28"/>
        </w:rPr>
        <w:t xml:space="preserve">Развитие. Программа нового поколения для дошкольных образовательных </w:t>
      </w:r>
      <w:r w:rsidR="00E91F92">
        <w:rPr>
          <w:sz w:val="28"/>
        </w:rPr>
        <w:t>учреждений /Науч.рук-ли Л.А.Венгер, О.М.</w:t>
      </w:r>
      <w:r>
        <w:rPr>
          <w:sz w:val="28"/>
        </w:rPr>
        <w:t xml:space="preserve">Дьяченко. </w:t>
      </w:r>
      <w:r w:rsidR="00E91F92">
        <w:rPr>
          <w:sz w:val="28"/>
        </w:rPr>
        <w:t xml:space="preserve">– </w:t>
      </w:r>
      <w:r>
        <w:rPr>
          <w:sz w:val="28"/>
        </w:rPr>
        <w:t>М., 2000.</w:t>
      </w:r>
    </w:p>
    <w:p w:rsidR="002D5999" w:rsidRDefault="002D5999" w:rsidP="00B27FEE">
      <w:pPr>
        <w:numPr>
          <w:ilvl w:val="0"/>
          <w:numId w:val="218"/>
        </w:numPr>
        <w:tabs>
          <w:tab w:val="left" w:pos="426"/>
        </w:tabs>
        <w:ind w:left="426" w:hanging="426"/>
        <w:jc w:val="both"/>
        <w:rPr>
          <w:sz w:val="28"/>
          <w:szCs w:val="18"/>
        </w:rPr>
      </w:pPr>
      <w:r>
        <w:rPr>
          <w:sz w:val="28"/>
        </w:rPr>
        <w:t>Репина Т.А. Роль иллюстраций в понимании литературного произведения детьми дошкольного возраста//</w:t>
      </w:r>
      <w:r>
        <w:rPr>
          <w:sz w:val="28"/>
          <w:szCs w:val="18"/>
        </w:rPr>
        <w:t xml:space="preserve"> Хрестоматия по теории и методике развития речи детей дошкольного возр</w:t>
      </w:r>
      <w:r w:rsidR="00E91F92">
        <w:rPr>
          <w:sz w:val="28"/>
          <w:szCs w:val="18"/>
        </w:rPr>
        <w:t>аста /Сост. М.М.Алексеева, В.И.</w:t>
      </w:r>
      <w:r>
        <w:rPr>
          <w:sz w:val="28"/>
          <w:szCs w:val="18"/>
        </w:rPr>
        <w:t xml:space="preserve">Яшина. </w:t>
      </w:r>
      <w:r w:rsidR="00E91F92">
        <w:rPr>
          <w:sz w:val="28"/>
        </w:rPr>
        <w:t xml:space="preserve">– </w:t>
      </w:r>
      <w:r>
        <w:rPr>
          <w:sz w:val="28"/>
          <w:szCs w:val="18"/>
        </w:rPr>
        <w:t>М.: Академия, 1999.</w:t>
      </w:r>
    </w:p>
    <w:p w:rsidR="002D5999" w:rsidRDefault="002D5999" w:rsidP="00B27FEE">
      <w:pPr>
        <w:numPr>
          <w:ilvl w:val="0"/>
          <w:numId w:val="218"/>
        </w:numPr>
        <w:tabs>
          <w:tab w:val="left" w:pos="426"/>
        </w:tabs>
        <w:ind w:left="426" w:hanging="426"/>
        <w:jc w:val="both"/>
        <w:rPr>
          <w:sz w:val="28"/>
          <w:szCs w:val="18"/>
        </w:rPr>
      </w:pPr>
      <w:r>
        <w:rPr>
          <w:sz w:val="28"/>
        </w:rPr>
        <w:t>Соловьева О.И. О принципах отбора художественных книг для круга чтения в детском саду //</w:t>
      </w:r>
      <w:r>
        <w:rPr>
          <w:sz w:val="28"/>
          <w:szCs w:val="18"/>
        </w:rPr>
        <w:t xml:space="preserve"> Хрестоматия по теории и методике развития речи детей дошкольного возр</w:t>
      </w:r>
      <w:r w:rsidR="00E91F92">
        <w:rPr>
          <w:sz w:val="28"/>
          <w:szCs w:val="18"/>
        </w:rPr>
        <w:t>аста /Сост. М.М.Алексеева, В.И.</w:t>
      </w:r>
      <w:r>
        <w:rPr>
          <w:sz w:val="28"/>
          <w:szCs w:val="18"/>
        </w:rPr>
        <w:t xml:space="preserve">Яшина. </w:t>
      </w:r>
      <w:r w:rsidR="00E91F92">
        <w:rPr>
          <w:sz w:val="28"/>
        </w:rPr>
        <w:t xml:space="preserve">– </w:t>
      </w:r>
      <w:r>
        <w:rPr>
          <w:sz w:val="28"/>
          <w:szCs w:val="18"/>
        </w:rPr>
        <w:t>М.: Академия, 1999.</w:t>
      </w:r>
    </w:p>
    <w:p w:rsidR="002D5999" w:rsidRDefault="00E91F92" w:rsidP="00B27FEE">
      <w:pPr>
        <w:numPr>
          <w:ilvl w:val="0"/>
          <w:numId w:val="218"/>
        </w:numPr>
        <w:tabs>
          <w:tab w:val="left" w:pos="426"/>
        </w:tabs>
        <w:ind w:left="426" w:hanging="426"/>
        <w:jc w:val="both"/>
        <w:rPr>
          <w:sz w:val="28"/>
          <w:szCs w:val="18"/>
        </w:rPr>
      </w:pPr>
      <w:r>
        <w:rPr>
          <w:sz w:val="28"/>
          <w:szCs w:val="18"/>
        </w:rPr>
        <w:t>Ушакова О.</w:t>
      </w:r>
      <w:r w:rsidR="002D5999">
        <w:rPr>
          <w:sz w:val="28"/>
          <w:szCs w:val="18"/>
        </w:rPr>
        <w:t xml:space="preserve">С. Программа развития речи  детей дошкольного возраста в детском саду. </w:t>
      </w:r>
      <w:r>
        <w:rPr>
          <w:sz w:val="28"/>
        </w:rPr>
        <w:t xml:space="preserve">– </w:t>
      </w:r>
      <w:r w:rsidR="002D5999">
        <w:rPr>
          <w:sz w:val="28"/>
          <w:szCs w:val="18"/>
        </w:rPr>
        <w:t>М., 2002.</w:t>
      </w:r>
    </w:p>
    <w:p w:rsidR="002D5999" w:rsidRDefault="002D5999" w:rsidP="00B27FEE">
      <w:pPr>
        <w:numPr>
          <w:ilvl w:val="0"/>
          <w:numId w:val="218"/>
        </w:numPr>
        <w:tabs>
          <w:tab w:val="left" w:pos="426"/>
        </w:tabs>
        <w:ind w:left="426" w:hanging="426"/>
        <w:jc w:val="both"/>
        <w:rPr>
          <w:sz w:val="28"/>
          <w:szCs w:val="18"/>
        </w:rPr>
      </w:pPr>
      <w:r>
        <w:rPr>
          <w:sz w:val="28"/>
          <w:szCs w:val="18"/>
        </w:rPr>
        <w:t>Ушакова О.С., Гавриш Н.В. Знакомим дошкольников с литературой. – М., 2005.</w:t>
      </w:r>
    </w:p>
    <w:p w:rsidR="002D5999" w:rsidRDefault="002D5999" w:rsidP="00B27FEE">
      <w:pPr>
        <w:numPr>
          <w:ilvl w:val="0"/>
          <w:numId w:val="218"/>
        </w:numPr>
        <w:tabs>
          <w:tab w:val="left" w:pos="426"/>
        </w:tabs>
        <w:ind w:left="426" w:hanging="426"/>
        <w:jc w:val="both"/>
        <w:rPr>
          <w:sz w:val="28"/>
          <w:szCs w:val="18"/>
        </w:rPr>
      </w:pPr>
      <w:r>
        <w:rPr>
          <w:sz w:val="28"/>
        </w:rPr>
        <w:t>Флерина Е.А. Эстетическое воспитание дошкольника //</w:t>
      </w:r>
      <w:r>
        <w:rPr>
          <w:sz w:val="28"/>
          <w:szCs w:val="18"/>
        </w:rPr>
        <w:t xml:space="preserve"> Хрестоматия по теории и методике развития речи детей дошкольного возр</w:t>
      </w:r>
      <w:r w:rsidR="00E91F92">
        <w:rPr>
          <w:sz w:val="28"/>
          <w:szCs w:val="18"/>
        </w:rPr>
        <w:t>аста /Сост. М.М.Алексеева, В.И.</w:t>
      </w:r>
      <w:r>
        <w:rPr>
          <w:sz w:val="28"/>
          <w:szCs w:val="18"/>
        </w:rPr>
        <w:t xml:space="preserve">Яшина. </w:t>
      </w:r>
      <w:r w:rsidR="00E91F92">
        <w:rPr>
          <w:sz w:val="28"/>
        </w:rPr>
        <w:t xml:space="preserve">– </w:t>
      </w:r>
      <w:r>
        <w:rPr>
          <w:sz w:val="28"/>
          <w:szCs w:val="18"/>
        </w:rPr>
        <w:t>М.: Академия, 1999.</w:t>
      </w:r>
    </w:p>
    <w:p w:rsidR="002D5999" w:rsidRDefault="002D5999" w:rsidP="00B27FEE">
      <w:pPr>
        <w:numPr>
          <w:ilvl w:val="0"/>
          <w:numId w:val="218"/>
        </w:numPr>
        <w:tabs>
          <w:tab w:val="left" w:pos="426"/>
        </w:tabs>
        <w:ind w:left="426" w:hanging="426"/>
      </w:pPr>
      <w:r>
        <w:rPr>
          <w:sz w:val="28"/>
          <w:szCs w:val="18"/>
        </w:rPr>
        <w:t>Шустерман З.Г. Новые приключения Колобка или Наука думать для больших и маленьких. – М., 1993</w:t>
      </w:r>
      <w:r w:rsidR="00E91F92">
        <w:rPr>
          <w:sz w:val="28"/>
          <w:szCs w:val="18"/>
        </w:rPr>
        <w:t>.</w:t>
      </w:r>
    </w:p>
    <w:p w:rsidR="004B585C" w:rsidRDefault="004B585C" w:rsidP="004B585C">
      <w:pPr>
        <w:jc w:val="both"/>
        <w:rPr>
          <w:sz w:val="28"/>
          <w:szCs w:val="28"/>
        </w:rPr>
      </w:pPr>
    </w:p>
    <w:p w:rsidR="00E91F92" w:rsidRPr="00F94C17" w:rsidRDefault="00E91F92" w:rsidP="004B585C">
      <w:pPr>
        <w:jc w:val="both"/>
        <w:rPr>
          <w:sz w:val="28"/>
          <w:szCs w:val="28"/>
        </w:rPr>
      </w:pPr>
    </w:p>
    <w:p w:rsidR="004B585C" w:rsidRDefault="004B585C" w:rsidP="004B585C">
      <w:pPr>
        <w:pStyle w:val="a6"/>
        <w:tabs>
          <w:tab w:val="left" w:pos="8505"/>
        </w:tabs>
        <w:jc w:val="center"/>
        <w:rPr>
          <w:b/>
          <w:caps/>
          <w:sz w:val="28"/>
          <w:szCs w:val="28"/>
          <w:u w:val="single"/>
        </w:rPr>
      </w:pPr>
      <w:r w:rsidRPr="00F94C17">
        <w:rPr>
          <w:b/>
          <w:caps/>
          <w:sz w:val="28"/>
          <w:szCs w:val="28"/>
          <w:u w:val="single"/>
        </w:rPr>
        <w:t>Семинар по дисциплине «ДОШКОЛЬНАЯ ПЕДАГОГИКА»</w:t>
      </w:r>
    </w:p>
    <w:p w:rsidR="00F8415D" w:rsidRPr="00F8415D" w:rsidRDefault="00F8415D" w:rsidP="004B585C">
      <w:pPr>
        <w:pStyle w:val="a6"/>
        <w:tabs>
          <w:tab w:val="left" w:pos="8505"/>
        </w:tabs>
        <w:jc w:val="center"/>
        <w:rPr>
          <w:sz w:val="28"/>
          <w:szCs w:val="28"/>
        </w:rPr>
      </w:pPr>
      <w:r>
        <w:rPr>
          <w:sz w:val="28"/>
          <w:szCs w:val="28"/>
        </w:rPr>
        <w:t>Преподаватель: Жбанова Н.Г.</w:t>
      </w:r>
    </w:p>
    <w:p w:rsidR="004B585C" w:rsidRPr="00F94C17" w:rsidRDefault="004B585C" w:rsidP="004B585C">
      <w:pPr>
        <w:pStyle w:val="a6"/>
        <w:tabs>
          <w:tab w:val="left" w:pos="8505"/>
        </w:tabs>
        <w:rPr>
          <w:bCs/>
          <w:caps/>
          <w:sz w:val="28"/>
          <w:szCs w:val="28"/>
        </w:rPr>
      </w:pPr>
    </w:p>
    <w:p w:rsidR="004B585C" w:rsidRPr="00C67466" w:rsidRDefault="004B585C" w:rsidP="004B585C">
      <w:pPr>
        <w:pStyle w:val="a6"/>
        <w:tabs>
          <w:tab w:val="left" w:pos="8505"/>
        </w:tabs>
        <w:jc w:val="center"/>
        <w:rPr>
          <w:szCs w:val="24"/>
          <w:u w:val="single"/>
        </w:rPr>
      </w:pPr>
      <w:r w:rsidRPr="00C67466">
        <w:rPr>
          <w:szCs w:val="24"/>
          <w:u w:val="single"/>
        </w:rPr>
        <w:t>ТЕМА: ПЕДАГОГИЧЕСКИЙ ПРОЦЕСС В ДОУ</w:t>
      </w:r>
    </w:p>
    <w:p w:rsidR="004B585C" w:rsidRPr="00C67466" w:rsidRDefault="004B585C" w:rsidP="004B585C">
      <w:pPr>
        <w:jc w:val="center"/>
        <w:rPr>
          <w:i/>
          <w:iCs/>
          <w:sz w:val="28"/>
          <w:szCs w:val="28"/>
          <w:u w:val="single"/>
        </w:rPr>
      </w:pPr>
      <w:r w:rsidRPr="00C67466">
        <w:rPr>
          <w:i/>
          <w:iCs/>
          <w:sz w:val="28"/>
          <w:szCs w:val="28"/>
          <w:u w:val="single"/>
        </w:rPr>
        <w:t>План</w:t>
      </w:r>
    </w:p>
    <w:p w:rsidR="004B585C" w:rsidRPr="00C67466" w:rsidRDefault="004B585C" w:rsidP="00B27FEE">
      <w:pPr>
        <w:numPr>
          <w:ilvl w:val="0"/>
          <w:numId w:val="131"/>
        </w:numPr>
        <w:ind w:left="426" w:hanging="426"/>
        <w:jc w:val="both"/>
        <w:rPr>
          <w:sz w:val="28"/>
          <w:szCs w:val="28"/>
        </w:rPr>
      </w:pPr>
      <w:r w:rsidRPr="00C67466">
        <w:rPr>
          <w:sz w:val="28"/>
          <w:szCs w:val="28"/>
        </w:rPr>
        <w:t>Педагогический процесс в ДОУ. Какие современные подходы к его организации Вы реализовали в своей деятельности?</w:t>
      </w:r>
    </w:p>
    <w:p w:rsidR="004B585C" w:rsidRPr="00C67466" w:rsidRDefault="004B585C" w:rsidP="00B27FEE">
      <w:pPr>
        <w:numPr>
          <w:ilvl w:val="0"/>
          <w:numId w:val="131"/>
        </w:numPr>
        <w:ind w:left="426" w:hanging="426"/>
        <w:jc w:val="both"/>
        <w:rPr>
          <w:sz w:val="28"/>
          <w:szCs w:val="28"/>
        </w:rPr>
      </w:pPr>
      <w:r w:rsidRPr="00C67466">
        <w:rPr>
          <w:sz w:val="28"/>
          <w:szCs w:val="28"/>
        </w:rPr>
        <w:t>Характеристика педагогического процесса в ДОУ.</w:t>
      </w:r>
    </w:p>
    <w:p w:rsidR="004B585C" w:rsidRPr="00C67466" w:rsidRDefault="004B585C" w:rsidP="00B27FEE">
      <w:pPr>
        <w:numPr>
          <w:ilvl w:val="0"/>
          <w:numId w:val="131"/>
        </w:numPr>
        <w:ind w:left="426" w:hanging="426"/>
        <w:jc w:val="both"/>
        <w:rPr>
          <w:sz w:val="28"/>
          <w:szCs w:val="28"/>
        </w:rPr>
      </w:pPr>
      <w:r w:rsidRPr="00C67466">
        <w:rPr>
          <w:sz w:val="28"/>
          <w:szCs w:val="28"/>
        </w:rPr>
        <w:t>Организация педагогического процесса.</w:t>
      </w:r>
    </w:p>
    <w:p w:rsidR="004B585C" w:rsidRPr="00C67466" w:rsidRDefault="004B585C" w:rsidP="00B27FEE">
      <w:pPr>
        <w:numPr>
          <w:ilvl w:val="0"/>
          <w:numId w:val="131"/>
        </w:numPr>
        <w:ind w:left="426" w:hanging="426"/>
        <w:jc w:val="both"/>
        <w:rPr>
          <w:sz w:val="28"/>
          <w:szCs w:val="28"/>
        </w:rPr>
      </w:pPr>
      <w:r w:rsidRPr="00C67466">
        <w:rPr>
          <w:sz w:val="28"/>
          <w:szCs w:val="28"/>
        </w:rPr>
        <w:t>Планирование педагогического процесса.</w:t>
      </w:r>
    </w:p>
    <w:p w:rsidR="004B585C" w:rsidRPr="00C67466" w:rsidRDefault="004B585C" w:rsidP="00B27FEE">
      <w:pPr>
        <w:numPr>
          <w:ilvl w:val="0"/>
          <w:numId w:val="131"/>
        </w:numPr>
        <w:ind w:left="426" w:hanging="426"/>
        <w:jc w:val="both"/>
        <w:rPr>
          <w:sz w:val="28"/>
          <w:szCs w:val="28"/>
        </w:rPr>
      </w:pPr>
      <w:r w:rsidRPr="00C67466">
        <w:rPr>
          <w:sz w:val="28"/>
          <w:szCs w:val="28"/>
        </w:rPr>
        <w:t>Современные подходы к организации педагогического процесса:</w:t>
      </w:r>
    </w:p>
    <w:p w:rsidR="004B585C" w:rsidRPr="00C67466" w:rsidRDefault="004B585C" w:rsidP="00CD4C38">
      <w:pPr>
        <w:numPr>
          <w:ilvl w:val="0"/>
          <w:numId w:val="30"/>
        </w:numPr>
        <w:jc w:val="both"/>
        <w:rPr>
          <w:sz w:val="28"/>
          <w:szCs w:val="28"/>
        </w:rPr>
      </w:pPr>
      <w:r w:rsidRPr="00C67466">
        <w:rPr>
          <w:sz w:val="28"/>
          <w:szCs w:val="28"/>
        </w:rPr>
        <w:t>построение целостного педагогического процесса на основе доминирующей цели;</w:t>
      </w:r>
    </w:p>
    <w:p w:rsidR="004B585C" w:rsidRPr="00C67466" w:rsidRDefault="004B585C" w:rsidP="00CD4C38">
      <w:pPr>
        <w:numPr>
          <w:ilvl w:val="0"/>
          <w:numId w:val="30"/>
        </w:numPr>
        <w:jc w:val="both"/>
        <w:rPr>
          <w:sz w:val="28"/>
          <w:szCs w:val="28"/>
        </w:rPr>
      </w:pPr>
      <w:r w:rsidRPr="00C67466">
        <w:rPr>
          <w:sz w:val="28"/>
          <w:szCs w:val="28"/>
        </w:rPr>
        <w:t>изменение стиля отношений участников педагогического процесса;</w:t>
      </w:r>
    </w:p>
    <w:p w:rsidR="004B585C" w:rsidRPr="00C67466" w:rsidRDefault="004B585C" w:rsidP="00CD4C38">
      <w:pPr>
        <w:numPr>
          <w:ilvl w:val="0"/>
          <w:numId w:val="30"/>
        </w:numPr>
        <w:jc w:val="both"/>
        <w:rPr>
          <w:sz w:val="28"/>
          <w:szCs w:val="28"/>
        </w:rPr>
      </w:pPr>
      <w:r w:rsidRPr="00C67466">
        <w:rPr>
          <w:sz w:val="28"/>
          <w:szCs w:val="28"/>
        </w:rPr>
        <w:t>преобразования предметной среды;</w:t>
      </w:r>
    </w:p>
    <w:p w:rsidR="004B585C" w:rsidRPr="00C67466" w:rsidRDefault="004B585C" w:rsidP="00CD4C38">
      <w:pPr>
        <w:numPr>
          <w:ilvl w:val="0"/>
          <w:numId w:val="30"/>
        </w:numPr>
        <w:jc w:val="both"/>
        <w:rPr>
          <w:sz w:val="28"/>
          <w:szCs w:val="28"/>
        </w:rPr>
      </w:pPr>
      <w:r w:rsidRPr="00C67466">
        <w:rPr>
          <w:sz w:val="28"/>
          <w:szCs w:val="28"/>
        </w:rPr>
        <w:t>обновление форм и содержания обучающих занятий;</w:t>
      </w:r>
    </w:p>
    <w:p w:rsidR="004B585C" w:rsidRPr="00C67466" w:rsidRDefault="004B585C" w:rsidP="00CD4C38">
      <w:pPr>
        <w:numPr>
          <w:ilvl w:val="0"/>
          <w:numId w:val="30"/>
        </w:numPr>
        <w:jc w:val="both"/>
        <w:rPr>
          <w:sz w:val="28"/>
          <w:szCs w:val="28"/>
        </w:rPr>
      </w:pPr>
      <w:r w:rsidRPr="00C67466">
        <w:rPr>
          <w:sz w:val="28"/>
          <w:szCs w:val="28"/>
        </w:rPr>
        <w:t>насыщение образцами подлинной культуры.</w:t>
      </w:r>
    </w:p>
    <w:p w:rsidR="004B585C" w:rsidRPr="00C67466" w:rsidRDefault="004B585C" w:rsidP="004B585C">
      <w:pPr>
        <w:jc w:val="center"/>
        <w:rPr>
          <w:i/>
          <w:iCs/>
          <w:sz w:val="28"/>
          <w:szCs w:val="28"/>
          <w:u w:val="single"/>
        </w:rPr>
      </w:pPr>
      <w:r w:rsidRPr="00C67466">
        <w:rPr>
          <w:i/>
          <w:iCs/>
          <w:sz w:val="28"/>
          <w:szCs w:val="28"/>
          <w:u w:val="single"/>
        </w:rPr>
        <w:t>Литература</w:t>
      </w:r>
    </w:p>
    <w:p w:rsidR="006F70F9" w:rsidRDefault="006F70F9" w:rsidP="00B27FEE">
      <w:pPr>
        <w:numPr>
          <w:ilvl w:val="0"/>
          <w:numId w:val="172"/>
        </w:numPr>
        <w:tabs>
          <w:tab w:val="left" w:pos="426"/>
        </w:tabs>
        <w:ind w:left="426" w:hanging="426"/>
        <w:jc w:val="both"/>
        <w:rPr>
          <w:sz w:val="28"/>
          <w:szCs w:val="28"/>
        </w:rPr>
      </w:pPr>
      <w:r>
        <w:rPr>
          <w:sz w:val="28"/>
          <w:szCs w:val="28"/>
        </w:rPr>
        <w:t>Болотина Л.Р., Комарова Т.С. Дошкольная педагогика. – М., 1997.</w:t>
      </w:r>
    </w:p>
    <w:p w:rsidR="00951E4C" w:rsidRPr="00085133" w:rsidRDefault="00951E4C" w:rsidP="00B27FEE">
      <w:pPr>
        <w:numPr>
          <w:ilvl w:val="0"/>
          <w:numId w:val="172"/>
        </w:numPr>
        <w:tabs>
          <w:tab w:val="left" w:pos="426"/>
        </w:tabs>
        <w:ind w:left="426" w:hanging="426"/>
        <w:jc w:val="both"/>
        <w:rPr>
          <w:sz w:val="28"/>
          <w:szCs w:val="28"/>
        </w:rPr>
      </w:pPr>
      <w:r w:rsidRPr="005C08EF">
        <w:rPr>
          <w:sz w:val="28"/>
          <w:szCs w:val="28"/>
        </w:rPr>
        <w:t>Лобанова, Е.А. Дошкольная педагогика: Учебно-методическое пособие. – Балашов: Изд-во «Николаев», 2005.</w:t>
      </w:r>
    </w:p>
    <w:p w:rsidR="006F70F9" w:rsidRDefault="00951E4C" w:rsidP="00B27FEE">
      <w:pPr>
        <w:numPr>
          <w:ilvl w:val="0"/>
          <w:numId w:val="172"/>
        </w:numPr>
        <w:tabs>
          <w:tab w:val="left" w:pos="426"/>
        </w:tabs>
        <w:ind w:left="426" w:hanging="426"/>
        <w:jc w:val="both"/>
        <w:rPr>
          <w:sz w:val="28"/>
          <w:szCs w:val="28"/>
        </w:rPr>
      </w:pPr>
      <w:r>
        <w:rPr>
          <w:sz w:val="28"/>
          <w:szCs w:val="28"/>
        </w:rPr>
        <w:t xml:space="preserve">Патронова И.А., Куликова О.А., </w:t>
      </w:r>
      <w:r w:rsidRPr="008D7A5E">
        <w:rPr>
          <w:sz w:val="28"/>
          <w:szCs w:val="28"/>
        </w:rPr>
        <w:t>Тимофеева Л.Л. Учебные планы дошкольных образовательных учреждений</w:t>
      </w:r>
      <w:r>
        <w:rPr>
          <w:sz w:val="28"/>
          <w:szCs w:val="28"/>
        </w:rPr>
        <w:t>:</w:t>
      </w:r>
      <w:r w:rsidRPr="008D7A5E">
        <w:rPr>
          <w:sz w:val="28"/>
          <w:szCs w:val="28"/>
        </w:rPr>
        <w:t xml:space="preserve"> Учеб. пособие</w:t>
      </w:r>
      <w:r>
        <w:rPr>
          <w:sz w:val="28"/>
          <w:szCs w:val="28"/>
        </w:rPr>
        <w:t xml:space="preserve">. – </w:t>
      </w:r>
      <w:r w:rsidRPr="008D7A5E">
        <w:rPr>
          <w:sz w:val="28"/>
          <w:szCs w:val="28"/>
        </w:rPr>
        <w:t>М.</w:t>
      </w:r>
      <w:r>
        <w:rPr>
          <w:sz w:val="28"/>
          <w:szCs w:val="28"/>
        </w:rPr>
        <w:t>:</w:t>
      </w:r>
      <w:r w:rsidRPr="008D7A5E">
        <w:rPr>
          <w:sz w:val="28"/>
          <w:szCs w:val="28"/>
        </w:rPr>
        <w:t xml:space="preserve"> Педаг</w:t>
      </w:r>
      <w:r>
        <w:rPr>
          <w:sz w:val="28"/>
          <w:szCs w:val="28"/>
        </w:rPr>
        <w:t>огическое общество России, 2006</w:t>
      </w:r>
    </w:p>
    <w:p w:rsidR="004B585C" w:rsidRPr="00C67466" w:rsidRDefault="004B585C" w:rsidP="00B27FEE">
      <w:pPr>
        <w:numPr>
          <w:ilvl w:val="0"/>
          <w:numId w:val="172"/>
        </w:numPr>
        <w:tabs>
          <w:tab w:val="left" w:pos="426"/>
        </w:tabs>
        <w:ind w:left="426" w:hanging="426"/>
        <w:jc w:val="both"/>
        <w:rPr>
          <w:sz w:val="28"/>
          <w:szCs w:val="28"/>
        </w:rPr>
      </w:pPr>
      <w:r w:rsidRPr="00C67466">
        <w:rPr>
          <w:sz w:val="28"/>
          <w:szCs w:val="28"/>
        </w:rPr>
        <w:t>Козлова С.А., Куликова Т.А. Дошкольная педагогика. – М., 1998.</w:t>
      </w:r>
    </w:p>
    <w:p w:rsidR="004B585C" w:rsidRPr="00C67466" w:rsidRDefault="004B585C" w:rsidP="004B585C">
      <w:pPr>
        <w:jc w:val="both"/>
        <w:rPr>
          <w:sz w:val="28"/>
          <w:szCs w:val="28"/>
        </w:rPr>
      </w:pPr>
    </w:p>
    <w:p w:rsidR="004B585C" w:rsidRPr="00C67466" w:rsidRDefault="004B585C" w:rsidP="004B585C">
      <w:pPr>
        <w:pStyle w:val="a6"/>
        <w:tabs>
          <w:tab w:val="left" w:pos="8505"/>
        </w:tabs>
        <w:jc w:val="center"/>
        <w:rPr>
          <w:szCs w:val="24"/>
          <w:u w:val="single"/>
        </w:rPr>
      </w:pPr>
      <w:r w:rsidRPr="00C67466">
        <w:rPr>
          <w:szCs w:val="24"/>
          <w:u w:val="single"/>
        </w:rPr>
        <w:t>ТЕМА: ПЕДАГОГИЧЕСКИЕ УСЛОВИЯ РАЗВИТИЯ СЮЖЕТНО-РОЛЕВОЙ ИГРЫ</w:t>
      </w:r>
    </w:p>
    <w:p w:rsidR="004B585C" w:rsidRPr="00C67466" w:rsidRDefault="004B585C" w:rsidP="004B585C">
      <w:pPr>
        <w:jc w:val="center"/>
        <w:rPr>
          <w:i/>
          <w:iCs/>
          <w:sz w:val="28"/>
          <w:szCs w:val="28"/>
          <w:u w:val="single"/>
        </w:rPr>
      </w:pPr>
      <w:r w:rsidRPr="00C67466">
        <w:rPr>
          <w:i/>
          <w:iCs/>
          <w:sz w:val="28"/>
          <w:szCs w:val="28"/>
          <w:u w:val="single"/>
        </w:rPr>
        <w:t>План</w:t>
      </w:r>
    </w:p>
    <w:p w:rsidR="004B585C" w:rsidRPr="00C67466" w:rsidRDefault="004B585C" w:rsidP="00CD4C38">
      <w:pPr>
        <w:numPr>
          <w:ilvl w:val="0"/>
          <w:numId w:val="31"/>
        </w:numPr>
        <w:jc w:val="both"/>
        <w:rPr>
          <w:sz w:val="28"/>
          <w:szCs w:val="28"/>
        </w:rPr>
      </w:pPr>
      <w:r w:rsidRPr="00C67466">
        <w:rPr>
          <w:sz w:val="28"/>
          <w:szCs w:val="28"/>
        </w:rPr>
        <w:t>Понятие сюжетно-ролевой игры.</w:t>
      </w:r>
    </w:p>
    <w:p w:rsidR="004B585C" w:rsidRPr="00C67466" w:rsidRDefault="004B585C" w:rsidP="00CD4C38">
      <w:pPr>
        <w:numPr>
          <w:ilvl w:val="0"/>
          <w:numId w:val="31"/>
        </w:numPr>
        <w:jc w:val="both"/>
        <w:rPr>
          <w:sz w:val="28"/>
          <w:szCs w:val="28"/>
        </w:rPr>
      </w:pPr>
      <w:r w:rsidRPr="00C67466">
        <w:rPr>
          <w:sz w:val="28"/>
          <w:szCs w:val="28"/>
        </w:rPr>
        <w:t>Педагогические принципы организации игры.</w:t>
      </w:r>
    </w:p>
    <w:p w:rsidR="004B585C" w:rsidRPr="00C67466" w:rsidRDefault="004B585C" w:rsidP="00CD4C38">
      <w:pPr>
        <w:numPr>
          <w:ilvl w:val="0"/>
          <w:numId w:val="31"/>
        </w:numPr>
        <w:jc w:val="both"/>
        <w:rPr>
          <w:sz w:val="28"/>
          <w:szCs w:val="28"/>
        </w:rPr>
      </w:pPr>
      <w:r w:rsidRPr="00C67466">
        <w:rPr>
          <w:sz w:val="28"/>
          <w:szCs w:val="28"/>
        </w:rPr>
        <w:t>Педагогические условия развития сюжетно-ролевой игры:</w:t>
      </w:r>
    </w:p>
    <w:p w:rsidR="004B585C" w:rsidRPr="00C67466" w:rsidRDefault="004B585C" w:rsidP="00CD4C38">
      <w:pPr>
        <w:numPr>
          <w:ilvl w:val="1"/>
          <w:numId w:val="31"/>
        </w:numPr>
        <w:jc w:val="both"/>
        <w:rPr>
          <w:sz w:val="28"/>
          <w:szCs w:val="28"/>
        </w:rPr>
      </w:pPr>
      <w:r w:rsidRPr="00C67466">
        <w:rPr>
          <w:sz w:val="28"/>
          <w:szCs w:val="28"/>
        </w:rPr>
        <w:t>расширение игровых сюжетов, развитие игровых действий, развитие ролевого поведения и ролевого взаимодействия, создание развивающей среды.</w:t>
      </w:r>
    </w:p>
    <w:p w:rsidR="004B585C" w:rsidRPr="00C67466" w:rsidRDefault="004B585C" w:rsidP="00CD4C38">
      <w:pPr>
        <w:numPr>
          <w:ilvl w:val="0"/>
          <w:numId w:val="15"/>
        </w:numPr>
        <w:tabs>
          <w:tab w:val="clear" w:pos="360"/>
          <w:tab w:val="num" w:pos="0"/>
        </w:tabs>
        <w:jc w:val="both"/>
        <w:rPr>
          <w:sz w:val="28"/>
          <w:szCs w:val="28"/>
        </w:rPr>
      </w:pPr>
      <w:r w:rsidRPr="00C67466">
        <w:rPr>
          <w:sz w:val="28"/>
          <w:szCs w:val="28"/>
        </w:rPr>
        <w:t>Технология руководства сюжетно-ролевой игрой:</w:t>
      </w:r>
    </w:p>
    <w:p w:rsidR="004B585C" w:rsidRPr="00C67466" w:rsidRDefault="004B585C" w:rsidP="00CD4C38">
      <w:pPr>
        <w:numPr>
          <w:ilvl w:val="0"/>
          <w:numId w:val="32"/>
        </w:numPr>
        <w:jc w:val="both"/>
        <w:rPr>
          <w:sz w:val="28"/>
          <w:szCs w:val="28"/>
        </w:rPr>
      </w:pPr>
      <w:r w:rsidRPr="00C67466">
        <w:rPr>
          <w:sz w:val="28"/>
          <w:szCs w:val="28"/>
        </w:rPr>
        <w:t>формирование сюжета (традиционный подход);</w:t>
      </w:r>
    </w:p>
    <w:p w:rsidR="004B585C" w:rsidRPr="00C67466" w:rsidRDefault="004B585C" w:rsidP="00CD4C38">
      <w:pPr>
        <w:numPr>
          <w:ilvl w:val="0"/>
          <w:numId w:val="32"/>
        </w:numPr>
        <w:jc w:val="both"/>
        <w:rPr>
          <w:sz w:val="28"/>
          <w:szCs w:val="28"/>
        </w:rPr>
      </w:pPr>
      <w:r w:rsidRPr="00C67466">
        <w:rPr>
          <w:sz w:val="28"/>
          <w:szCs w:val="28"/>
        </w:rPr>
        <w:t>управление сюжетно-ролевой игрой (методика Михайленко Н., Коротковой Н.);</w:t>
      </w:r>
    </w:p>
    <w:p w:rsidR="004B585C" w:rsidRPr="00C67466" w:rsidRDefault="004B585C" w:rsidP="00CD4C38">
      <w:pPr>
        <w:numPr>
          <w:ilvl w:val="0"/>
          <w:numId w:val="32"/>
        </w:numPr>
        <w:jc w:val="both"/>
        <w:rPr>
          <w:sz w:val="28"/>
          <w:szCs w:val="28"/>
        </w:rPr>
      </w:pPr>
      <w:r w:rsidRPr="00C67466">
        <w:rPr>
          <w:sz w:val="28"/>
          <w:szCs w:val="28"/>
        </w:rPr>
        <w:t>развитие сюжетно-ролевой игры по программе «Радуга».</w:t>
      </w:r>
    </w:p>
    <w:p w:rsidR="004B585C" w:rsidRPr="00C67466" w:rsidRDefault="00AD63AF" w:rsidP="004B585C">
      <w:pPr>
        <w:jc w:val="center"/>
        <w:rPr>
          <w:i/>
          <w:iCs/>
          <w:sz w:val="28"/>
          <w:szCs w:val="28"/>
          <w:u w:val="single"/>
        </w:rPr>
      </w:pPr>
      <w:r>
        <w:rPr>
          <w:i/>
          <w:iCs/>
          <w:sz w:val="28"/>
          <w:szCs w:val="28"/>
          <w:u w:val="single"/>
        </w:rPr>
        <w:br w:type="page"/>
      </w:r>
      <w:r w:rsidR="004B585C" w:rsidRPr="00C67466">
        <w:rPr>
          <w:i/>
          <w:iCs/>
          <w:sz w:val="28"/>
          <w:szCs w:val="28"/>
          <w:u w:val="single"/>
        </w:rPr>
        <w:t>Литература</w:t>
      </w:r>
    </w:p>
    <w:p w:rsidR="004B585C" w:rsidRDefault="004B585C" w:rsidP="00CD4C38">
      <w:pPr>
        <w:numPr>
          <w:ilvl w:val="2"/>
          <w:numId w:val="15"/>
        </w:numPr>
        <w:tabs>
          <w:tab w:val="clear" w:pos="360"/>
          <w:tab w:val="num" w:pos="0"/>
        </w:tabs>
        <w:jc w:val="both"/>
        <w:rPr>
          <w:sz w:val="28"/>
          <w:szCs w:val="28"/>
        </w:rPr>
      </w:pPr>
      <w:r w:rsidRPr="00C67466">
        <w:rPr>
          <w:sz w:val="28"/>
          <w:szCs w:val="28"/>
        </w:rPr>
        <w:t>Козлова С.А., Куликова Т.А. Дошкольная педагогика. – М., 1999.</w:t>
      </w:r>
    </w:p>
    <w:p w:rsidR="00697712" w:rsidRDefault="00697712" w:rsidP="00CD4C38">
      <w:pPr>
        <w:numPr>
          <w:ilvl w:val="2"/>
          <w:numId w:val="15"/>
        </w:numPr>
        <w:tabs>
          <w:tab w:val="clear" w:pos="360"/>
          <w:tab w:val="num" w:pos="0"/>
        </w:tabs>
        <w:jc w:val="both"/>
        <w:rPr>
          <w:sz w:val="28"/>
          <w:szCs w:val="28"/>
        </w:rPr>
      </w:pPr>
      <w:r>
        <w:rPr>
          <w:sz w:val="28"/>
          <w:szCs w:val="28"/>
        </w:rPr>
        <w:t>Бабунова Т.М. Дошкольная педагогика: Учеб. пособие. – М.: ТЦ Сфера, 2007.</w:t>
      </w:r>
    </w:p>
    <w:p w:rsidR="004B585C" w:rsidRDefault="004B585C" w:rsidP="00CD4C38">
      <w:pPr>
        <w:numPr>
          <w:ilvl w:val="2"/>
          <w:numId w:val="15"/>
        </w:numPr>
        <w:tabs>
          <w:tab w:val="clear" w:pos="360"/>
          <w:tab w:val="num" w:pos="0"/>
        </w:tabs>
        <w:jc w:val="both"/>
        <w:rPr>
          <w:sz w:val="28"/>
          <w:szCs w:val="28"/>
        </w:rPr>
      </w:pPr>
      <w:r w:rsidRPr="00C67466">
        <w:rPr>
          <w:sz w:val="28"/>
          <w:szCs w:val="28"/>
        </w:rPr>
        <w:t xml:space="preserve">Короткова Н., Михайленко Н. </w:t>
      </w:r>
      <w:r w:rsidR="00697712">
        <w:rPr>
          <w:sz w:val="28"/>
          <w:szCs w:val="28"/>
        </w:rPr>
        <w:t>Организация сюжетной игры в детском саду</w:t>
      </w:r>
      <w:r w:rsidRPr="00C67466">
        <w:rPr>
          <w:sz w:val="28"/>
          <w:szCs w:val="28"/>
        </w:rPr>
        <w:t xml:space="preserve">. </w:t>
      </w:r>
      <w:r w:rsidR="00697712">
        <w:rPr>
          <w:sz w:val="28"/>
          <w:szCs w:val="28"/>
        </w:rPr>
        <w:t>– М.: ГНОМ и Д, 2000.</w:t>
      </w:r>
    </w:p>
    <w:p w:rsidR="004B585C" w:rsidRPr="00C67466" w:rsidRDefault="004B585C" w:rsidP="00CD4C38">
      <w:pPr>
        <w:numPr>
          <w:ilvl w:val="2"/>
          <w:numId w:val="15"/>
        </w:numPr>
        <w:tabs>
          <w:tab w:val="clear" w:pos="360"/>
          <w:tab w:val="num" w:pos="0"/>
        </w:tabs>
        <w:jc w:val="both"/>
        <w:rPr>
          <w:sz w:val="28"/>
          <w:szCs w:val="28"/>
        </w:rPr>
      </w:pPr>
      <w:r w:rsidRPr="00C67466">
        <w:rPr>
          <w:sz w:val="28"/>
          <w:szCs w:val="28"/>
        </w:rPr>
        <w:t>Короткова Н., Михайленко Н. Развитие сюжетно-ролевой игры. – М., 1995.</w:t>
      </w:r>
    </w:p>
    <w:p w:rsidR="004B585C" w:rsidRDefault="004B585C" w:rsidP="00CD4C38">
      <w:pPr>
        <w:numPr>
          <w:ilvl w:val="2"/>
          <w:numId w:val="15"/>
        </w:numPr>
        <w:tabs>
          <w:tab w:val="clear" w:pos="360"/>
          <w:tab w:val="num" w:pos="0"/>
        </w:tabs>
        <w:jc w:val="both"/>
        <w:rPr>
          <w:sz w:val="28"/>
          <w:szCs w:val="28"/>
        </w:rPr>
      </w:pPr>
      <w:r w:rsidRPr="00C67466">
        <w:rPr>
          <w:sz w:val="28"/>
          <w:szCs w:val="28"/>
        </w:rPr>
        <w:t>Радуга: Программно-методическое руководство по воспитанию и развитию детей 5-6 лет.</w:t>
      </w:r>
    </w:p>
    <w:p w:rsidR="00697712" w:rsidRPr="00C67466" w:rsidRDefault="00697712" w:rsidP="00CD4C38">
      <w:pPr>
        <w:numPr>
          <w:ilvl w:val="2"/>
          <w:numId w:val="15"/>
        </w:numPr>
        <w:tabs>
          <w:tab w:val="clear" w:pos="360"/>
          <w:tab w:val="num" w:pos="0"/>
        </w:tabs>
        <w:jc w:val="both"/>
        <w:rPr>
          <w:sz w:val="28"/>
          <w:szCs w:val="28"/>
        </w:rPr>
      </w:pPr>
      <w:r>
        <w:rPr>
          <w:sz w:val="28"/>
          <w:szCs w:val="28"/>
        </w:rPr>
        <w:t xml:space="preserve">Солнцева О. Играем в сюжетные игры. // Дошкольное воспитание. </w:t>
      </w:r>
      <w:r w:rsidRPr="00C67466">
        <w:rPr>
          <w:sz w:val="28"/>
          <w:szCs w:val="28"/>
        </w:rPr>
        <w:t>–</w:t>
      </w:r>
      <w:r>
        <w:rPr>
          <w:sz w:val="28"/>
          <w:szCs w:val="28"/>
        </w:rPr>
        <w:t xml:space="preserve"> 2005. – № 4. С.33-37.</w:t>
      </w:r>
    </w:p>
    <w:p w:rsidR="004B585C" w:rsidRPr="00C67466" w:rsidRDefault="004B585C" w:rsidP="004B585C">
      <w:pPr>
        <w:jc w:val="both"/>
        <w:rPr>
          <w:sz w:val="28"/>
          <w:szCs w:val="28"/>
        </w:rPr>
      </w:pPr>
    </w:p>
    <w:p w:rsidR="004B585C" w:rsidRPr="00C67466" w:rsidRDefault="004B585C" w:rsidP="004B585C">
      <w:pPr>
        <w:jc w:val="center"/>
        <w:rPr>
          <w:u w:val="single"/>
        </w:rPr>
      </w:pPr>
      <w:r w:rsidRPr="00C67466">
        <w:rPr>
          <w:u w:val="single"/>
        </w:rPr>
        <w:t>ТЕМА: ВОСПИТАНИЕ ДРУЖЕСКИХ ОТНОШЕНИЙ В УСЛОВИЯХ ДОУ</w:t>
      </w:r>
    </w:p>
    <w:p w:rsidR="004B585C" w:rsidRPr="00C67466" w:rsidRDefault="004B585C" w:rsidP="004B585C">
      <w:pPr>
        <w:jc w:val="center"/>
        <w:rPr>
          <w:u w:val="single"/>
        </w:rPr>
      </w:pPr>
      <w:r w:rsidRPr="00C67466">
        <w:rPr>
          <w:u w:val="single"/>
        </w:rPr>
        <w:t>В РАЗНЫХ ВОЗРАСТНЫХ ГРУППАХ</w:t>
      </w:r>
    </w:p>
    <w:p w:rsidR="004B585C" w:rsidRPr="00C67466" w:rsidRDefault="004B585C" w:rsidP="004B585C">
      <w:pPr>
        <w:jc w:val="center"/>
        <w:rPr>
          <w:i/>
          <w:sz w:val="28"/>
          <w:szCs w:val="28"/>
          <w:u w:val="single"/>
        </w:rPr>
      </w:pPr>
      <w:r w:rsidRPr="00C67466">
        <w:rPr>
          <w:i/>
          <w:sz w:val="28"/>
          <w:szCs w:val="28"/>
          <w:u w:val="single"/>
        </w:rPr>
        <w:t>План</w:t>
      </w:r>
    </w:p>
    <w:p w:rsidR="004B585C" w:rsidRPr="00C67466" w:rsidRDefault="004B585C" w:rsidP="00CD4C38">
      <w:pPr>
        <w:numPr>
          <w:ilvl w:val="0"/>
          <w:numId w:val="16"/>
        </w:numPr>
        <w:jc w:val="both"/>
        <w:rPr>
          <w:sz w:val="28"/>
          <w:szCs w:val="28"/>
        </w:rPr>
      </w:pPr>
      <w:r w:rsidRPr="00C67466">
        <w:rPr>
          <w:sz w:val="28"/>
          <w:szCs w:val="28"/>
        </w:rPr>
        <w:t>Особенности и этапы становления взаимодействия ребенка со сверстником.</w:t>
      </w:r>
    </w:p>
    <w:p w:rsidR="004B585C" w:rsidRPr="00C67466" w:rsidRDefault="004B585C" w:rsidP="00CD4C38">
      <w:pPr>
        <w:numPr>
          <w:ilvl w:val="0"/>
          <w:numId w:val="16"/>
        </w:numPr>
        <w:jc w:val="both"/>
        <w:rPr>
          <w:sz w:val="28"/>
          <w:szCs w:val="28"/>
        </w:rPr>
      </w:pPr>
      <w:r w:rsidRPr="00C67466">
        <w:rPr>
          <w:sz w:val="28"/>
          <w:szCs w:val="28"/>
        </w:rPr>
        <w:t>Педагогические условия формирования дружеских взаимоотношений.</w:t>
      </w:r>
    </w:p>
    <w:p w:rsidR="004B585C" w:rsidRPr="00C67466" w:rsidRDefault="004B585C" w:rsidP="00CD4C38">
      <w:pPr>
        <w:numPr>
          <w:ilvl w:val="0"/>
          <w:numId w:val="16"/>
        </w:numPr>
        <w:jc w:val="both"/>
        <w:rPr>
          <w:sz w:val="28"/>
          <w:szCs w:val="28"/>
        </w:rPr>
      </w:pPr>
      <w:r w:rsidRPr="00C67466">
        <w:rPr>
          <w:sz w:val="28"/>
          <w:szCs w:val="28"/>
        </w:rPr>
        <w:t>Стиль общения педагога и детей как условие развития дружеских взаимоотношений.</w:t>
      </w:r>
    </w:p>
    <w:p w:rsidR="004B585C" w:rsidRPr="00C67466" w:rsidRDefault="004B585C" w:rsidP="00CD4C38">
      <w:pPr>
        <w:numPr>
          <w:ilvl w:val="0"/>
          <w:numId w:val="16"/>
        </w:numPr>
        <w:jc w:val="both"/>
        <w:rPr>
          <w:sz w:val="28"/>
          <w:szCs w:val="28"/>
        </w:rPr>
      </w:pPr>
      <w:r w:rsidRPr="00C67466">
        <w:rPr>
          <w:sz w:val="28"/>
          <w:szCs w:val="28"/>
        </w:rPr>
        <w:t>Проанализировать уровень развития дружеских взаимоотношений детей своей группы (использовать методику Урунтаевой), определить направления для развития этих отношений.</w:t>
      </w:r>
    </w:p>
    <w:p w:rsidR="004B585C" w:rsidRPr="00C67466" w:rsidRDefault="004B585C" w:rsidP="004B585C">
      <w:pPr>
        <w:jc w:val="center"/>
        <w:rPr>
          <w:i/>
          <w:iCs/>
          <w:sz w:val="28"/>
          <w:szCs w:val="28"/>
          <w:u w:val="single"/>
        </w:rPr>
      </w:pPr>
      <w:r w:rsidRPr="00C67466">
        <w:rPr>
          <w:i/>
          <w:iCs/>
          <w:sz w:val="28"/>
          <w:szCs w:val="28"/>
          <w:u w:val="single"/>
        </w:rPr>
        <w:t>Литература</w:t>
      </w:r>
    </w:p>
    <w:p w:rsidR="004B585C" w:rsidRPr="00C67466" w:rsidRDefault="004B585C" w:rsidP="00CD4C38">
      <w:pPr>
        <w:numPr>
          <w:ilvl w:val="1"/>
          <w:numId w:val="16"/>
        </w:numPr>
        <w:jc w:val="both"/>
        <w:rPr>
          <w:sz w:val="28"/>
          <w:szCs w:val="28"/>
        </w:rPr>
      </w:pPr>
      <w:r w:rsidRPr="00C67466">
        <w:rPr>
          <w:sz w:val="28"/>
          <w:szCs w:val="28"/>
        </w:rPr>
        <w:t>Клюев И.В., Касаткина Ю.В. Учим детей общению. – Ярославль, 1997.</w:t>
      </w:r>
    </w:p>
    <w:p w:rsidR="004B585C" w:rsidRPr="00C67466" w:rsidRDefault="004B585C" w:rsidP="00CD4C38">
      <w:pPr>
        <w:numPr>
          <w:ilvl w:val="1"/>
          <w:numId w:val="16"/>
        </w:numPr>
        <w:jc w:val="both"/>
        <w:rPr>
          <w:sz w:val="28"/>
          <w:szCs w:val="28"/>
        </w:rPr>
      </w:pPr>
      <w:r w:rsidRPr="00C67466">
        <w:rPr>
          <w:sz w:val="28"/>
          <w:szCs w:val="28"/>
        </w:rPr>
        <w:t>Чистякова М. Психогимнастика. – М., 1986.</w:t>
      </w:r>
    </w:p>
    <w:p w:rsidR="004B585C" w:rsidRDefault="004B585C" w:rsidP="00CD4C38">
      <w:pPr>
        <w:numPr>
          <w:ilvl w:val="1"/>
          <w:numId w:val="16"/>
        </w:numPr>
        <w:jc w:val="both"/>
        <w:rPr>
          <w:sz w:val="28"/>
          <w:szCs w:val="28"/>
        </w:rPr>
      </w:pPr>
      <w:r w:rsidRPr="00C67466">
        <w:rPr>
          <w:sz w:val="28"/>
          <w:szCs w:val="28"/>
        </w:rPr>
        <w:t>Эмоциональное развитие дошкольника. /Под ред. А.Д.Кошелевой. – М., 1985.</w:t>
      </w:r>
    </w:p>
    <w:p w:rsidR="00697712" w:rsidRPr="00C67466" w:rsidRDefault="00697712" w:rsidP="00CD4C38">
      <w:pPr>
        <w:numPr>
          <w:ilvl w:val="1"/>
          <w:numId w:val="16"/>
        </w:numPr>
        <w:jc w:val="both"/>
        <w:rPr>
          <w:sz w:val="28"/>
          <w:szCs w:val="28"/>
        </w:rPr>
      </w:pPr>
      <w:r>
        <w:rPr>
          <w:sz w:val="28"/>
          <w:szCs w:val="28"/>
        </w:rPr>
        <w:t>Дружные ребята (Программа по воспитанию гуманных чувств и отношений у дошкольников) / Под ред. Р.С.Буре. – М., 1997.</w:t>
      </w:r>
    </w:p>
    <w:p w:rsidR="004B585C" w:rsidRPr="00C67466" w:rsidRDefault="004B585C" w:rsidP="004B585C">
      <w:pPr>
        <w:jc w:val="both"/>
        <w:rPr>
          <w:sz w:val="28"/>
          <w:szCs w:val="28"/>
        </w:rPr>
      </w:pPr>
    </w:p>
    <w:p w:rsidR="004B585C" w:rsidRPr="00C67466" w:rsidRDefault="004B585C" w:rsidP="004B585C">
      <w:pPr>
        <w:jc w:val="both"/>
        <w:rPr>
          <w:sz w:val="28"/>
          <w:szCs w:val="28"/>
        </w:rPr>
      </w:pPr>
    </w:p>
    <w:p w:rsidR="004B585C" w:rsidRPr="00C67466" w:rsidRDefault="004B585C" w:rsidP="004B585C">
      <w:pPr>
        <w:jc w:val="both"/>
        <w:rPr>
          <w:sz w:val="28"/>
          <w:szCs w:val="28"/>
        </w:rPr>
      </w:pPr>
      <w:r>
        <w:rPr>
          <w:sz w:val="28"/>
          <w:szCs w:val="28"/>
        </w:rPr>
        <w:t>_________</w:t>
      </w:r>
      <w:r w:rsidRPr="00C67466">
        <w:rPr>
          <w:sz w:val="28"/>
          <w:szCs w:val="28"/>
        </w:rPr>
        <w:t>_________________________________________________________</w:t>
      </w:r>
    </w:p>
    <w:p w:rsidR="004B585C" w:rsidRPr="00C61849" w:rsidRDefault="004B585C" w:rsidP="004B585C">
      <w:pPr>
        <w:ind w:firstLine="709"/>
        <w:jc w:val="both"/>
        <w:rPr>
          <w:b/>
          <w:sz w:val="28"/>
          <w:szCs w:val="28"/>
        </w:rPr>
      </w:pPr>
      <w:r w:rsidRPr="00C67466">
        <w:rPr>
          <w:b/>
          <w:sz w:val="28"/>
          <w:szCs w:val="28"/>
        </w:rPr>
        <w:br w:type="page"/>
      </w:r>
      <w:r w:rsidRPr="00C61849">
        <w:rPr>
          <w:b/>
          <w:sz w:val="28"/>
          <w:szCs w:val="28"/>
        </w:rPr>
        <w:t>Глава 3. Рубежная аттестация по дисциплинам учебного плана:</w:t>
      </w:r>
    </w:p>
    <w:p w:rsidR="004B585C" w:rsidRPr="00C61849" w:rsidRDefault="004B585C" w:rsidP="00CD4C38">
      <w:pPr>
        <w:numPr>
          <w:ilvl w:val="0"/>
          <w:numId w:val="33"/>
        </w:numPr>
        <w:jc w:val="both"/>
        <w:rPr>
          <w:sz w:val="28"/>
          <w:szCs w:val="28"/>
        </w:rPr>
      </w:pPr>
      <w:r w:rsidRPr="00C61849">
        <w:rPr>
          <w:sz w:val="28"/>
          <w:szCs w:val="28"/>
        </w:rPr>
        <w:t>Методика развития речи с практикумом по логопедии.</w:t>
      </w:r>
    </w:p>
    <w:p w:rsidR="004B585C" w:rsidRPr="00C61849" w:rsidRDefault="004B585C" w:rsidP="00CD4C38">
      <w:pPr>
        <w:numPr>
          <w:ilvl w:val="0"/>
          <w:numId w:val="33"/>
        </w:numPr>
        <w:jc w:val="both"/>
        <w:rPr>
          <w:sz w:val="28"/>
          <w:szCs w:val="28"/>
        </w:rPr>
      </w:pPr>
      <w:r w:rsidRPr="00C61849">
        <w:rPr>
          <w:sz w:val="28"/>
          <w:szCs w:val="28"/>
        </w:rPr>
        <w:t>Методика математического развития, теоретические основы методики обучения математике.</w:t>
      </w:r>
    </w:p>
    <w:p w:rsidR="004B585C" w:rsidRPr="00C61849" w:rsidRDefault="004B585C" w:rsidP="00CD4C38">
      <w:pPr>
        <w:numPr>
          <w:ilvl w:val="0"/>
          <w:numId w:val="33"/>
        </w:numPr>
        <w:jc w:val="both"/>
        <w:rPr>
          <w:sz w:val="28"/>
          <w:szCs w:val="28"/>
        </w:rPr>
      </w:pPr>
      <w:r w:rsidRPr="00C61849">
        <w:rPr>
          <w:sz w:val="28"/>
          <w:szCs w:val="28"/>
        </w:rPr>
        <w:t>Методика физического воспитания и развития детей.</w:t>
      </w:r>
    </w:p>
    <w:p w:rsidR="004B585C" w:rsidRPr="00C61849" w:rsidRDefault="004B585C" w:rsidP="00CD4C38">
      <w:pPr>
        <w:numPr>
          <w:ilvl w:val="0"/>
          <w:numId w:val="33"/>
        </w:numPr>
        <w:jc w:val="both"/>
        <w:rPr>
          <w:sz w:val="28"/>
          <w:szCs w:val="28"/>
        </w:rPr>
      </w:pPr>
      <w:r w:rsidRPr="00C61849">
        <w:rPr>
          <w:sz w:val="28"/>
          <w:szCs w:val="28"/>
        </w:rPr>
        <w:t>Дошкольная педагогика.</w:t>
      </w:r>
    </w:p>
    <w:p w:rsidR="004B585C" w:rsidRDefault="004B585C" w:rsidP="00CD4C38">
      <w:pPr>
        <w:numPr>
          <w:ilvl w:val="0"/>
          <w:numId w:val="33"/>
        </w:numPr>
        <w:jc w:val="both"/>
        <w:rPr>
          <w:sz w:val="28"/>
          <w:szCs w:val="28"/>
        </w:rPr>
      </w:pPr>
      <w:r w:rsidRPr="00C61849">
        <w:rPr>
          <w:sz w:val="28"/>
          <w:szCs w:val="28"/>
        </w:rPr>
        <w:t>Основы специальной педагогики и специальной психологии.</w:t>
      </w:r>
    </w:p>
    <w:p w:rsidR="00F865A6" w:rsidRDefault="00F865A6" w:rsidP="00CD4C38">
      <w:pPr>
        <w:numPr>
          <w:ilvl w:val="0"/>
          <w:numId w:val="33"/>
        </w:numPr>
        <w:jc w:val="both"/>
        <w:rPr>
          <w:sz w:val="28"/>
          <w:szCs w:val="28"/>
        </w:rPr>
      </w:pPr>
      <w:r>
        <w:rPr>
          <w:sz w:val="28"/>
          <w:szCs w:val="28"/>
        </w:rPr>
        <w:t>Возрастная педагогическая психология.</w:t>
      </w:r>
    </w:p>
    <w:p w:rsidR="004B585C" w:rsidRPr="00C61849" w:rsidRDefault="004B585C" w:rsidP="00CD4C38">
      <w:pPr>
        <w:numPr>
          <w:ilvl w:val="0"/>
          <w:numId w:val="33"/>
        </w:numPr>
        <w:jc w:val="both"/>
        <w:rPr>
          <w:sz w:val="28"/>
          <w:szCs w:val="28"/>
        </w:rPr>
      </w:pPr>
      <w:r>
        <w:rPr>
          <w:sz w:val="28"/>
          <w:szCs w:val="28"/>
        </w:rPr>
        <w:t>Экономика образовательного учреждения.</w:t>
      </w:r>
    </w:p>
    <w:p w:rsidR="004B585C" w:rsidRPr="00C61849" w:rsidRDefault="004B585C" w:rsidP="004B585C">
      <w:pPr>
        <w:jc w:val="both"/>
        <w:rPr>
          <w:sz w:val="28"/>
          <w:szCs w:val="28"/>
        </w:rPr>
      </w:pPr>
    </w:p>
    <w:p w:rsidR="004B585C" w:rsidRPr="00C61849" w:rsidRDefault="004B585C" w:rsidP="004B585C">
      <w:pPr>
        <w:jc w:val="both"/>
        <w:rPr>
          <w:sz w:val="28"/>
          <w:szCs w:val="28"/>
        </w:rPr>
      </w:pPr>
    </w:p>
    <w:p w:rsidR="00283F4A" w:rsidRPr="00372967" w:rsidRDefault="00283F4A" w:rsidP="00283F4A">
      <w:pPr>
        <w:jc w:val="both"/>
        <w:rPr>
          <w:sz w:val="28"/>
          <w:szCs w:val="28"/>
        </w:rPr>
      </w:pPr>
    </w:p>
    <w:p w:rsidR="00283F4A" w:rsidRPr="00C61849" w:rsidRDefault="00283F4A" w:rsidP="00283F4A">
      <w:pPr>
        <w:jc w:val="center"/>
        <w:rPr>
          <w:b/>
          <w:caps/>
          <w:sz w:val="28"/>
          <w:szCs w:val="28"/>
          <w:u w:val="single"/>
        </w:rPr>
      </w:pPr>
      <w:r w:rsidRPr="00C61849">
        <w:rPr>
          <w:b/>
          <w:caps/>
          <w:sz w:val="28"/>
          <w:szCs w:val="28"/>
          <w:u w:val="single"/>
        </w:rPr>
        <w:t>Рубежная аттестация по дисциплине</w:t>
      </w:r>
    </w:p>
    <w:p w:rsidR="00283F4A" w:rsidRDefault="00283F4A" w:rsidP="00283F4A">
      <w:pPr>
        <w:jc w:val="center"/>
        <w:rPr>
          <w:b/>
          <w:caps/>
          <w:sz w:val="28"/>
          <w:szCs w:val="28"/>
          <w:u w:val="single"/>
        </w:rPr>
      </w:pPr>
      <w:r w:rsidRPr="00C61849">
        <w:rPr>
          <w:b/>
          <w:caps/>
          <w:sz w:val="28"/>
          <w:szCs w:val="28"/>
          <w:u w:val="single"/>
        </w:rPr>
        <w:t>«МЕТОД</w:t>
      </w:r>
      <w:r>
        <w:rPr>
          <w:b/>
          <w:caps/>
          <w:sz w:val="28"/>
          <w:szCs w:val="28"/>
          <w:u w:val="single"/>
        </w:rPr>
        <w:t>ИКА РАЗВИТИЯ РЕЧИ с практикумом</w:t>
      </w:r>
    </w:p>
    <w:p w:rsidR="00283F4A" w:rsidRPr="00C61849" w:rsidRDefault="00283F4A" w:rsidP="00283F4A">
      <w:pPr>
        <w:jc w:val="center"/>
        <w:rPr>
          <w:b/>
          <w:caps/>
          <w:sz w:val="28"/>
          <w:szCs w:val="28"/>
          <w:u w:val="single"/>
        </w:rPr>
      </w:pPr>
      <w:r w:rsidRPr="00C61849">
        <w:rPr>
          <w:b/>
          <w:caps/>
          <w:sz w:val="28"/>
          <w:szCs w:val="28"/>
          <w:u w:val="single"/>
        </w:rPr>
        <w:t>по логопедии»</w:t>
      </w:r>
    </w:p>
    <w:p w:rsidR="00283F4A" w:rsidRDefault="00283F4A" w:rsidP="00283F4A">
      <w:pPr>
        <w:jc w:val="center"/>
        <w:rPr>
          <w:bCs/>
          <w:sz w:val="28"/>
          <w:szCs w:val="28"/>
        </w:rPr>
      </w:pPr>
      <w:r>
        <w:rPr>
          <w:bCs/>
          <w:sz w:val="28"/>
          <w:szCs w:val="28"/>
        </w:rPr>
        <w:t>Преподаватель: Нижникова В.Г.</w:t>
      </w:r>
    </w:p>
    <w:p w:rsidR="00283F4A" w:rsidRPr="00C61849" w:rsidRDefault="00283F4A" w:rsidP="00283F4A">
      <w:pPr>
        <w:jc w:val="both"/>
        <w:rPr>
          <w:bCs/>
          <w:sz w:val="28"/>
          <w:szCs w:val="28"/>
        </w:rPr>
      </w:pPr>
    </w:p>
    <w:p w:rsidR="00283F4A" w:rsidRPr="00C61849" w:rsidRDefault="00283F4A" w:rsidP="00283F4A">
      <w:pPr>
        <w:pStyle w:val="aa"/>
        <w:ind w:right="6" w:firstLine="709"/>
        <w:jc w:val="both"/>
        <w:rPr>
          <w:sz w:val="28"/>
          <w:szCs w:val="28"/>
        </w:rPr>
      </w:pPr>
      <w:r w:rsidRPr="00C61849">
        <w:rPr>
          <w:b w:val="0"/>
          <w:bCs/>
          <w:i/>
          <w:iCs/>
          <w:sz w:val="28"/>
          <w:szCs w:val="28"/>
        </w:rPr>
        <w:t>Цель:</w:t>
      </w:r>
      <w:r w:rsidRPr="00C61849">
        <w:rPr>
          <w:b w:val="0"/>
          <w:bCs/>
          <w:sz w:val="28"/>
          <w:szCs w:val="28"/>
          <w:u w:val="none"/>
        </w:rPr>
        <w:t xml:space="preserve"> оценить уровень готовности выпускников к профессиональной деятельности по развитию речевых навыков у детей дошкольного возраста.</w:t>
      </w:r>
    </w:p>
    <w:p w:rsidR="00283F4A" w:rsidRPr="00C61849" w:rsidRDefault="00283F4A" w:rsidP="00283F4A">
      <w:pPr>
        <w:pStyle w:val="aa"/>
        <w:ind w:firstLine="0"/>
        <w:outlineLvl w:val="0"/>
        <w:rPr>
          <w:b w:val="0"/>
          <w:bCs/>
          <w:i/>
          <w:iCs/>
          <w:sz w:val="28"/>
          <w:szCs w:val="28"/>
        </w:rPr>
      </w:pPr>
      <w:r w:rsidRPr="00C61849">
        <w:rPr>
          <w:b w:val="0"/>
          <w:bCs/>
          <w:i/>
          <w:iCs/>
          <w:sz w:val="28"/>
          <w:szCs w:val="28"/>
        </w:rPr>
        <w:t>Планируемый результат</w:t>
      </w:r>
    </w:p>
    <w:p w:rsidR="00283F4A" w:rsidRPr="00C61849" w:rsidRDefault="00283F4A" w:rsidP="00283F4A">
      <w:pPr>
        <w:pStyle w:val="aa"/>
        <w:numPr>
          <w:ilvl w:val="0"/>
          <w:numId w:val="5"/>
        </w:numPr>
        <w:jc w:val="both"/>
        <w:rPr>
          <w:b w:val="0"/>
          <w:bCs/>
          <w:sz w:val="28"/>
          <w:szCs w:val="28"/>
          <w:u w:val="none"/>
        </w:rPr>
      </w:pPr>
      <w:r w:rsidRPr="00C61849">
        <w:rPr>
          <w:b w:val="0"/>
          <w:bCs/>
          <w:sz w:val="28"/>
          <w:szCs w:val="28"/>
          <w:u w:val="none"/>
        </w:rPr>
        <w:t>Способность оперировать профессиональными знаниями.</w:t>
      </w:r>
    </w:p>
    <w:p w:rsidR="00283F4A" w:rsidRPr="00C61849" w:rsidRDefault="00283F4A" w:rsidP="00283F4A">
      <w:pPr>
        <w:pStyle w:val="aa"/>
        <w:numPr>
          <w:ilvl w:val="0"/>
          <w:numId w:val="5"/>
        </w:numPr>
        <w:jc w:val="both"/>
        <w:rPr>
          <w:b w:val="0"/>
          <w:bCs/>
          <w:sz w:val="28"/>
          <w:szCs w:val="28"/>
          <w:u w:val="none"/>
        </w:rPr>
      </w:pPr>
      <w:r w:rsidRPr="00C61849">
        <w:rPr>
          <w:b w:val="0"/>
          <w:bCs/>
          <w:sz w:val="28"/>
          <w:szCs w:val="28"/>
          <w:u w:val="none"/>
        </w:rPr>
        <w:t>Творческое осмысление целей, задач и различных форм речевой деятельности, умение использовать изученный материал в новых условиях.</w:t>
      </w:r>
    </w:p>
    <w:p w:rsidR="00283F4A" w:rsidRPr="00C61849" w:rsidRDefault="00283F4A" w:rsidP="00283F4A">
      <w:pPr>
        <w:pStyle w:val="aa"/>
        <w:numPr>
          <w:ilvl w:val="0"/>
          <w:numId w:val="5"/>
        </w:numPr>
        <w:jc w:val="both"/>
        <w:rPr>
          <w:b w:val="0"/>
          <w:bCs/>
          <w:sz w:val="28"/>
          <w:szCs w:val="28"/>
          <w:u w:val="none"/>
        </w:rPr>
      </w:pPr>
      <w:r w:rsidRPr="00C61849">
        <w:rPr>
          <w:b w:val="0"/>
          <w:bCs/>
          <w:sz w:val="28"/>
          <w:szCs w:val="28"/>
          <w:u w:val="none"/>
        </w:rPr>
        <w:t>Умение демонстрировать правильное использование различных способов деятельности.</w:t>
      </w:r>
    </w:p>
    <w:p w:rsidR="00283F4A" w:rsidRPr="00C61849" w:rsidRDefault="00283F4A" w:rsidP="00283F4A">
      <w:pPr>
        <w:pStyle w:val="aa"/>
        <w:numPr>
          <w:ilvl w:val="0"/>
          <w:numId w:val="5"/>
        </w:numPr>
        <w:jc w:val="both"/>
        <w:rPr>
          <w:b w:val="0"/>
          <w:bCs/>
          <w:sz w:val="28"/>
          <w:szCs w:val="28"/>
          <w:u w:val="none"/>
        </w:rPr>
      </w:pPr>
      <w:r w:rsidRPr="00C61849">
        <w:rPr>
          <w:b w:val="0"/>
          <w:bCs/>
          <w:sz w:val="28"/>
          <w:szCs w:val="28"/>
          <w:u w:val="none"/>
        </w:rPr>
        <w:t>Владение профессиональной речью в соответствии с требованиями, предъявляемыми к речи педагога.</w:t>
      </w:r>
    </w:p>
    <w:p w:rsidR="00283F4A" w:rsidRDefault="00283F4A" w:rsidP="00283F4A">
      <w:pPr>
        <w:pStyle w:val="aa"/>
        <w:ind w:firstLine="709"/>
        <w:jc w:val="both"/>
        <w:outlineLvl w:val="0"/>
        <w:rPr>
          <w:b w:val="0"/>
          <w:bCs/>
          <w:sz w:val="28"/>
          <w:szCs w:val="28"/>
          <w:u w:val="none"/>
        </w:rPr>
      </w:pPr>
      <w:r w:rsidRPr="00C61849">
        <w:rPr>
          <w:b w:val="0"/>
          <w:bCs/>
          <w:i/>
          <w:iCs/>
          <w:sz w:val="28"/>
          <w:szCs w:val="28"/>
        </w:rPr>
        <w:t>Форма и содержание экзамена по методике развития детской речи</w:t>
      </w:r>
      <w:r>
        <w:rPr>
          <w:b w:val="0"/>
          <w:bCs/>
          <w:i/>
          <w:iCs/>
          <w:sz w:val="28"/>
          <w:szCs w:val="28"/>
        </w:rPr>
        <w:t xml:space="preserve"> проводится в 2 этапа</w:t>
      </w:r>
      <w:r w:rsidRPr="00C61849">
        <w:rPr>
          <w:b w:val="0"/>
          <w:bCs/>
          <w:i/>
          <w:iCs/>
          <w:sz w:val="28"/>
          <w:szCs w:val="28"/>
        </w:rPr>
        <w:t>:</w:t>
      </w:r>
    </w:p>
    <w:p w:rsidR="00283F4A" w:rsidRDefault="00283F4A" w:rsidP="00283F4A">
      <w:pPr>
        <w:pStyle w:val="aa"/>
        <w:numPr>
          <w:ilvl w:val="0"/>
          <w:numId w:val="122"/>
        </w:numPr>
        <w:jc w:val="both"/>
        <w:outlineLvl w:val="0"/>
        <w:rPr>
          <w:b w:val="0"/>
          <w:bCs/>
          <w:sz w:val="28"/>
          <w:szCs w:val="28"/>
          <w:u w:val="none"/>
        </w:rPr>
      </w:pPr>
      <w:r>
        <w:rPr>
          <w:b w:val="0"/>
          <w:bCs/>
          <w:sz w:val="28"/>
          <w:szCs w:val="28"/>
          <w:u w:val="none"/>
        </w:rPr>
        <w:t>Тестирование (письменно).</w:t>
      </w:r>
    </w:p>
    <w:p w:rsidR="00283F4A" w:rsidRDefault="00283F4A" w:rsidP="00283F4A">
      <w:pPr>
        <w:pStyle w:val="aa"/>
        <w:ind w:left="357" w:firstLine="0"/>
        <w:jc w:val="both"/>
        <w:outlineLvl w:val="0"/>
        <w:rPr>
          <w:b w:val="0"/>
          <w:bCs/>
          <w:sz w:val="28"/>
          <w:szCs w:val="28"/>
          <w:u w:val="none"/>
        </w:rPr>
      </w:pPr>
      <w:r>
        <w:rPr>
          <w:b w:val="0"/>
          <w:bCs/>
          <w:sz w:val="28"/>
          <w:szCs w:val="28"/>
          <w:u w:val="none"/>
        </w:rPr>
        <w:t>Методические рекомендации: тест состоит из 25 вопросов. К каждому из вопросов дано по 5 ответов, 1 из которых является верным. К тестовым заданиям дается краткая, точная инструкция о том, что и как нужно выделить, выписать и т.д. Внимательно читайте задания (любые исправления считаются ошибкой).</w:t>
      </w:r>
    </w:p>
    <w:p w:rsidR="00283F4A" w:rsidRDefault="00283F4A" w:rsidP="00283F4A">
      <w:pPr>
        <w:pStyle w:val="aa"/>
        <w:numPr>
          <w:ilvl w:val="0"/>
          <w:numId w:val="122"/>
        </w:numPr>
        <w:jc w:val="both"/>
        <w:outlineLvl w:val="0"/>
        <w:rPr>
          <w:b w:val="0"/>
          <w:bCs/>
          <w:sz w:val="28"/>
          <w:szCs w:val="28"/>
          <w:u w:val="none"/>
        </w:rPr>
      </w:pPr>
      <w:r>
        <w:rPr>
          <w:b w:val="0"/>
          <w:bCs/>
          <w:sz w:val="28"/>
          <w:szCs w:val="28"/>
          <w:u w:val="none"/>
        </w:rPr>
        <w:t>Защита портфолио по дисциплине.</w:t>
      </w:r>
    </w:p>
    <w:p w:rsidR="00283F4A" w:rsidRPr="00C61849" w:rsidRDefault="00283F4A" w:rsidP="00283F4A">
      <w:pPr>
        <w:pStyle w:val="aa"/>
        <w:ind w:firstLine="0"/>
        <w:rPr>
          <w:b w:val="0"/>
          <w:bCs/>
          <w:i/>
          <w:iCs/>
          <w:sz w:val="28"/>
          <w:szCs w:val="28"/>
        </w:rPr>
      </w:pPr>
      <w:r w:rsidRPr="00C61849">
        <w:rPr>
          <w:b w:val="0"/>
          <w:bCs/>
          <w:i/>
          <w:iCs/>
          <w:sz w:val="28"/>
          <w:szCs w:val="28"/>
        </w:rPr>
        <w:t>Требования к уровню подготовки выпускников</w:t>
      </w:r>
    </w:p>
    <w:p w:rsidR="00283F4A" w:rsidRPr="00C61849" w:rsidRDefault="00283F4A" w:rsidP="00283F4A">
      <w:pPr>
        <w:pStyle w:val="aa"/>
        <w:numPr>
          <w:ilvl w:val="0"/>
          <w:numId w:val="6"/>
        </w:numPr>
        <w:jc w:val="both"/>
        <w:rPr>
          <w:b w:val="0"/>
          <w:bCs/>
          <w:sz w:val="28"/>
          <w:szCs w:val="28"/>
          <w:u w:val="none"/>
        </w:rPr>
      </w:pPr>
      <w:r w:rsidRPr="00C61849">
        <w:rPr>
          <w:b w:val="0"/>
          <w:bCs/>
          <w:sz w:val="28"/>
          <w:szCs w:val="28"/>
          <w:u w:val="none"/>
        </w:rPr>
        <w:t>Знание основных понятий, задач и структуры организованного обучения, владение приемами развития речевых навыков.</w:t>
      </w:r>
    </w:p>
    <w:p w:rsidR="00283F4A" w:rsidRPr="00C61849" w:rsidRDefault="00283F4A" w:rsidP="00283F4A">
      <w:pPr>
        <w:pStyle w:val="aa"/>
        <w:numPr>
          <w:ilvl w:val="0"/>
          <w:numId w:val="6"/>
        </w:numPr>
        <w:jc w:val="both"/>
        <w:rPr>
          <w:b w:val="0"/>
          <w:bCs/>
          <w:sz w:val="28"/>
          <w:szCs w:val="28"/>
          <w:u w:val="none"/>
        </w:rPr>
      </w:pPr>
      <w:r w:rsidRPr="00C61849">
        <w:rPr>
          <w:b w:val="0"/>
          <w:bCs/>
          <w:sz w:val="28"/>
          <w:szCs w:val="28"/>
          <w:u w:val="none"/>
        </w:rPr>
        <w:t>Знание закономерностей усвоения грамматики детьми, структуры речевой деятельности, понимание взаимосвязи всех ее компонентов. Владение проектировочными умениями.</w:t>
      </w:r>
    </w:p>
    <w:p w:rsidR="00283F4A" w:rsidRDefault="00283F4A" w:rsidP="00283F4A">
      <w:pPr>
        <w:pStyle w:val="aa"/>
        <w:numPr>
          <w:ilvl w:val="0"/>
          <w:numId w:val="6"/>
        </w:numPr>
        <w:jc w:val="both"/>
        <w:rPr>
          <w:b w:val="0"/>
          <w:bCs/>
          <w:sz w:val="28"/>
          <w:szCs w:val="28"/>
          <w:u w:val="none"/>
        </w:rPr>
      </w:pPr>
      <w:r w:rsidRPr="00C61849">
        <w:rPr>
          <w:b w:val="0"/>
          <w:bCs/>
          <w:sz w:val="28"/>
          <w:szCs w:val="28"/>
          <w:u w:val="none"/>
        </w:rPr>
        <w:t>Умение проектировать естественные и специально созданные ситуации с целью обучения общению, ролевые диалоги, дидактические игры. Умение создавать речевую среду для организации самостоятельной художественно-речевой деятельности.</w:t>
      </w:r>
    </w:p>
    <w:p w:rsidR="00283F4A" w:rsidRPr="00C61849" w:rsidRDefault="00283F4A" w:rsidP="00283F4A">
      <w:pPr>
        <w:pStyle w:val="aa"/>
        <w:numPr>
          <w:ilvl w:val="0"/>
          <w:numId w:val="6"/>
        </w:numPr>
        <w:jc w:val="both"/>
        <w:rPr>
          <w:b w:val="0"/>
          <w:bCs/>
          <w:sz w:val="28"/>
          <w:szCs w:val="28"/>
          <w:u w:val="none"/>
        </w:rPr>
      </w:pPr>
      <w:r>
        <w:rPr>
          <w:b w:val="0"/>
          <w:bCs/>
          <w:sz w:val="28"/>
          <w:szCs w:val="28"/>
          <w:u w:val="none"/>
        </w:rPr>
        <w:t>Умение анализировать позиции разных ученых, проводить сравнительный анализ, выражая свое отношение, аргументировать точку зрения, оперируя примерами из практики, научными понятиями, представляя наглядный материал в виде схем, графиков, таблиц, образцов сказок и рассказов.</w:t>
      </w:r>
    </w:p>
    <w:p w:rsidR="00283F4A" w:rsidRPr="00C61849" w:rsidRDefault="00283F4A" w:rsidP="00283F4A">
      <w:pPr>
        <w:pStyle w:val="aa"/>
        <w:ind w:firstLine="0"/>
        <w:rPr>
          <w:b w:val="0"/>
          <w:bCs/>
          <w:i/>
          <w:iCs/>
          <w:sz w:val="28"/>
          <w:szCs w:val="28"/>
        </w:rPr>
      </w:pPr>
      <w:r w:rsidRPr="00C61849">
        <w:rPr>
          <w:b w:val="0"/>
          <w:bCs/>
          <w:i/>
          <w:iCs/>
          <w:sz w:val="28"/>
          <w:szCs w:val="28"/>
        </w:rPr>
        <w:t>Критерии оценки</w:t>
      </w:r>
    </w:p>
    <w:p w:rsidR="00283F4A" w:rsidRPr="00C61849" w:rsidRDefault="00283F4A" w:rsidP="00283F4A">
      <w:pPr>
        <w:pStyle w:val="aa"/>
        <w:numPr>
          <w:ilvl w:val="0"/>
          <w:numId w:val="34"/>
        </w:numPr>
        <w:jc w:val="both"/>
        <w:rPr>
          <w:b w:val="0"/>
          <w:bCs/>
          <w:sz w:val="28"/>
          <w:szCs w:val="28"/>
          <w:u w:val="none"/>
        </w:rPr>
      </w:pPr>
      <w:r w:rsidRPr="00C61849">
        <w:rPr>
          <w:b w:val="0"/>
          <w:bCs/>
          <w:sz w:val="28"/>
          <w:szCs w:val="28"/>
          <w:u w:val="none"/>
        </w:rPr>
        <w:t>Способность оперировать профессиональными знаниями, на основе которых вырабатывать собственное практическое решение. Профессиональная коммуникативность: четкая, грамотная речь, умение установить контакт, готовность к диалогу.</w:t>
      </w:r>
    </w:p>
    <w:p w:rsidR="00283F4A" w:rsidRPr="00C61849" w:rsidRDefault="00283F4A" w:rsidP="00283F4A">
      <w:pPr>
        <w:pStyle w:val="aa"/>
        <w:numPr>
          <w:ilvl w:val="0"/>
          <w:numId w:val="34"/>
        </w:numPr>
        <w:jc w:val="both"/>
        <w:rPr>
          <w:b w:val="0"/>
          <w:bCs/>
          <w:sz w:val="28"/>
          <w:szCs w:val="28"/>
          <w:u w:val="none"/>
        </w:rPr>
      </w:pPr>
      <w:r w:rsidRPr="00C61849">
        <w:rPr>
          <w:b w:val="0"/>
          <w:bCs/>
          <w:sz w:val="28"/>
          <w:szCs w:val="28"/>
          <w:u w:val="none"/>
        </w:rPr>
        <w:t>Творческое осмысление целей, задач и различных форм работы по развитию речи детей. Умение оценить логику построения речевой деятельности. Профессиональная коммуникативность и креативность.</w:t>
      </w:r>
    </w:p>
    <w:p w:rsidR="00283F4A" w:rsidRPr="00C61849" w:rsidRDefault="00283F4A" w:rsidP="00283F4A">
      <w:pPr>
        <w:pStyle w:val="aa"/>
        <w:numPr>
          <w:ilvl w:val="0"/>
          <w:numId w:val="34"/>
        </w:numPr>
        <w:jc w:val="both"/>
        <w:rPr>
          <w:b w:val="0"/>
          <w:bCs/>
          <w:sz w:val="28"/>
          <w:szCs w:val="28"/>
          <w:u w:val="none"/>
        </w:rPr>
      </w:pPr>
      <w:r w:rsidRPr="00C61849">
        <w:rPr>
          <w:b w:val="0"/>
          <w:bCs/>
          <w:sz w:val="28"/>
          <w:szCs w:val="28"/>
          <w:u w:val="none"/>
        </w:rPr>
        <w:t>Умение демонстрировать правильное использование различных способов деятельности. Умение выразить мысль четко, логично, в соответствии с нормами орфоэпии.</w:t>
      </w:r>
    </w:p>
    <w:p w:rsidR="00283F4A" w:rsidRDefault="00283F4A" w:rsidP="00283F4A">
      <w:pPr>
        <w:pStyle w:val="aa"/>
        <w:ind w:firstLine="0"/>
        <w:jc w:val="both"/>
        <w:rPr>
          <w:b w:val="0"/>
          <w:bCs/>
          <w:sz w:val="28"/>
          <w:szCs w:val="28"/>
          <w:u w:val="none"/>
        </w:rPr>
      </w:pPr>
    </w:p>
    <w:p w:rsidR="00283F4A" w:rsidRPr="00C61849" w:rsidRDefault="00283F4A" w:rsidP="00283F4A">
      <w:pPr>
        <w:pStyle w:val="aa"/>
        <w:ind w:firstLine="0"/>
        <w:jc w:val="both"/>
        <w:rPr>
          <w:b w:val="0"/>
          <w:bCs/>
          <w:sz w:val="28"/>
          <w:szCs w:val="28"/>
          <w:u w:val="none"/>
        </w:rPr>
      </w:pPr>
      <w:r>
        <w:rPr>
          <w:b w:val="0"/>
          <w:bCs/>
          <w:sz w:val="28"/>
          <w:szCs w:val="28"/>
          <w:u w:val="none"/>
        </w:rPr>
        <w:t>Содержание итогового контроля:</w:t>
      </w:r>
    </w:p>
    <w:p w:rsidR="00283F4A" w:rsidRPr="002855D6" w:rsidRDefault="00283F4A" w:rsidP="00283F4A">
      <w:pPr>
        <w:pStyle w:val="aa"/>
        <w:ind w:firstLine="0"/>
        <w:rPr>
          <w:b w:val="0"/>
          <w:bCs/>
          <w:sz w:val="28"/>
          <w:szCs w:val="28"/>
        </w:rPr>
      </w:pPr>
      <w:r w:rsidRPr="002855D6">
        <w:rPr>
          <w:b w:val="0"/>
          <w:bCs/>
          <w:sz w:val="28"/>
          <w:szCs w:val="28"/>
        </w:rPr>
        <w:t>Перечень теоретических вопросов к экзамену</w:t>
      </w:r>
    </w:p>
    <w:p w:rsidR="00283F4A" w:rsidRPr="00372967" w:rsidRDefault="00283F4A" w:rsidP="00283F4A">
      <w:pPr>
        <w:pStyle w:val="aa"/>
        <w:ind w:firstLine="0"/>
        <w:jc w:val="both"/>
        <w:rPr>
          <w:b w:val="0"/>
          <w:bCs/>
          <w:sz w:val="16"/>
          <w:szCs w:val="16"/>
          <w:u w:val="none"/>
        </w:rPr>
      </w:pPr>
    </w:p>
    <w:p w:rsidR="00283F4A" w:rsidRPr="002855D6" w:rsidRDefault="00283F4A" w:rsidP="00283F4A">
      <w:pPr>
        <w:pStyle w:val="aa"/>
        <w:numPr>
          <w:ilvl w:val="0"/>
          <w:numId w:val="222"/>
        </w:numPr>
        <w:jc w:val="left"/>
        <w:rPr>
          <w:bCs/>
          <w:i/>
          <w:sz w:val="28"/>
          <w:szCs w:val="28"/>
          <w:u w:val="none"/>
        </w:rPr>
      </w:pPr>
      <w:r w:rsidRPr="002855D6">
        <w:rPr>
          <w:bCs/>
          <w:i/>
          <w:sz w:val="28"/>
          <w:szCs w:val="28"/>
          <w:u w:val="none"/>
        </w:rPr>
        <w:t>Теоретические основы методики развития речи:</w:t>
      </w:r>
    </w:p>
    <w:p w:rsidR="00283F4A" w:rsidRPr="00372967" w:rsidRDefault="00283F4A" w:rsidP="00283F4A">
      <w:pPr>
        <w:pStyle w:val="aa"/>
        <w:ind w:firstLine="0"/>
        <w:jc w:val="both"/>
        <w:rPr>
          <w:b w:val="0"/>
          <w:bCs/>
          <w:sz w:val="16"/>
          <w:szCs w:val="16"/>
          <w:u w:val="none"/>
        </w:rPr>
      </w:pPr>
    </w:p>
    <w:p w:rsidR="00283F4A" w:rsidRDefault="00283F4A" w:rsidP="00283F4A">
      <w:pPr>
        <w:pStyle w:val="aa"/>
        <w:numPr>
          <w:ilvl w:val="1"/>
          <w:numId w:val="7"/>
        </w:numPr>
        <w:jc w:val="both"/>
        <w:rPr>
          <w:b w:val="0"/>
          <w:bCs/>
          <w:sz w:val="28"/>
          <w:szCs w:val="28"/>
          <w:u w:val="none"/>
        </w:rPr>
      </w:pPr>
      <w:r>
        <w:rPr>
          <w:b w:val="0"/>
          <w:bCs/>
          <w:sz w:val="28"/>
          <w:szCs w:val="28"/>
          <w:u w:val="none"/>
        </w:rPr>
        <w:t>Методика развития речи как научная дисциплина, ее предмет, фундаментальные и прикладные задачи. Функциональные характеристики родного языка и его роль в развитии личности ребенка.</w:t>
      </w:r>
    </w:p>
    <w:p w:rsidR="00283F4A" w:rsidRDefault="00283F4A" w:rsidP="00283F4A">
      <w:pPr>
        <w:pStyle w:val="aa"/>
        <w:numPr>
          <w:ilvl w:val="1"/>
          <w:numId w:val="7"/>
        </w:numPr>
        <w:jc w:val="both"/>
        <w:rPr>
          <w:b w:val="0"/>
          <w:bCs/>
          <w:sz w:val="28"/>
          <w:szCs w:val="28"/>
          <w:u w:val="none"/>
        </w:rPr>
      </w:pPr>
      <w:r>
        <w:rPr>
          <w:b w:val="0"/>
          <w:bCs/>
          <w:sz w:val="28"/>
          <w:szCs w:val="28"/>
          <w:u w:val="none"/>
        </w:rPr>
        <w:t>Методологическая основа предмета  методики развития речи детей. Связь речи и мышления (различные взгляды).</w:t>
      </w:r>
    </w:p>
    <w:p w:rsidR="00283F4A" w:rsidRDefault="00283F4A" w:rsidP="00283F4A">
      <w:pPr>
        <w:pStyle w:val="aa"/>
        <w:numPr>
          <w:ilvl w:val="1"/>
          <w:numId w:val="7"/>
        </w:numPr>
        <w:jc w:val="both"/>
        <w:rPr>
          <w:b w:val="0"/>
          <w:bCs/>
          <w:sz w:val="28"/>
          <w:szCs w:val="28"/>
          <w:u w:val="none"/>
        </w:rPr>
      </w:pPr>
      <w:r>
        <w:rPr>
          <w:b w:val="0"/>
          <w:bCs/>
          <w:sz w:val="28"/>
          <w:szCs w:val="28"/>
          <w:u w:val="none"/>
        </w:rPr>
        <w:t>«Личностные» характеристики языка. Психологические, физиологические, лингвистические основы методики развития речи. Связь методики с другими науками.</w:t>
      </w:r>
    </w:p>
    <w:p w:rsidR="00283F4A" w:rsidRDefault="00283F4A" w:rsidP="00283F4A">
      <w:pPr>
        <w:pStyle w:val="aa"/>
        <w:numPr>
          <w:ilvl w:val="1"/>
          <w:numId w:val="7"/>
        </w:numPr>
        <w:jc w:val="both"/>
        <w:rPr>
          <w:b w:val="0"/>
          <w:bCs/>
          <w:sz w:val="28"/>
          <w:szCs w:val="28"/>
          <w:u w:val="none"/>
        </w:rPr>
      </w:pPr>
      <w:r>
        <w:rPr>
          <w:b w:val="0"/>
          <w:bCs/>
          <w:sz w:val="28"/>
          <w:szCs w:val="28"/>
          <w:u w:val="none"/>
        </w:rPr>
        <w:t>К.Д. Ушинский- основоположник методики первоначального обучения детей родному языку. К.Д.Ушинский о роли народного творчества и национальной литературы в воспитании детей, развитии их речи.</w:t>
      </w:r>
    </w:p>
    <w:p w:rsidR="00283F4A" w:rsidRDefault="00283F4A" w:rsidP="00283F4A">
      <w:pPr>
        <w:pStyle w:val="aa"/>
        <w:numPr>
          <w:ilvl w:val="1"/>
          <w:numId w:val="7"/>
        </w:numPr>
        <w:jc w:val="both"/>
        <w:rPr>
          <w:b w:val="0"/>
          <w:bCs/>
          <w:sz w:val="28"/>
          <w:szCs w:val="28"/>
          <w:u w:val="none"/>
        </w:rPr>
      </w:pPr>
      <w:r>
        <w:rPr>
          <w:b w:val="0"/>
          <w:bCs/>
          <w:sz w:val="28"/>
          <w:szCs w:val="28"/>
          <w:u w:val="none"/>
        </w:rPr>
        <w:t>Вклад Я.А.Коменского в становление методики развития речи детей.</w:t>
      </w:r>
    </w:p>
    <w:p w:rsidR="00283F4A" w:rsidRDefault="00283F4A" w:rsidP="00283F4A">
      <w:pPr>
        <w:pStyle w:val="aa"/>
        <w:numPr>
          <w:ilvl w:val="1"/>
          <w:numId w:val="7"/>
        </w:numPr>
        <w:jc w:val="both"/>
        <w:rPr>
          <w:b w:val="0"/>
          <w:bCs/>
          <w:sz w:val="28"/>
          <w:szCs w:val="28"/>
          <w:u w:val="none"/>
        </w:rPr>
      </w:pPr>
      <w:r>
        <w:rPr>
          <w:b w:val="0"/>
          <w:bCs/>
          <w:sz w:val="28"/>
          <w:szCs w:val="28"/>
          <w:u w:val="none"/>
        </w:rPr>
        <w:t>Вклад Е.И.Тихеевой, М.М.Алексеевой, А.М.Бородич в создание и разработку методики развития речи в детском саду.</w:t>
      </w:r>
    </w:p>
    <w:p w:rsidR="00283F4A" w:rsidRDefault="00283F4A" w:rsidP="00283F4A">
      <w:pPr>
        <w:pStyle w:val="aa"/>
        <w:numPr>
          <w:ilvl w:val="1"/>
          <w:numId w:val="7"/>
        </w:numPr>
        <w:jc w:val="both"/>
        <w:rPr>
          <w:b w:val="0"/>
          <w:bCs/>
          <w:sz w:val="28"/>
          <w:szCs w:val="28"/>
          <w:u w:val="none"/>
        </w:rPr>
      </w:pPr>
      <w:r>
        <w:rPr>
          <w:b w:val="0"/>
          <w:bCs/>
          <w:sz w:val="28"/>
          <w:szCs w:val="28"/>
          <w:u w:val="none"/>
        </w:rPr>
        <w:t>Роль А.К.Гвоздева в исследовании становления грамматического строя речи детей.</w:t>
      </w:r>
    </w:p>
    <w:p w:rsidR="00283F4A" w:rsidRDefault="00283F4A" w:rsidP="00283F4A">
      <w:pPr>
        <w:pStyle w:val="aa"/>
        <w:ind w:left="357" w:firstLine="0"/>
        <w:jc w:val="both"/>
        <w:rPr>
          <w:b w:val="0"/>
          <w:bCs/>
          <w:sz w:val="28"/>
          <w:szCs w:val="28"/>
          <w:u w:val="none"/>
        </w:rPr>
      </w:pPr>
    </w:p>
    <w:p w:rsidR="00283F4A" w:rsidRDefault="00283F4A" w:rsidP="00283F4A">
      <w:pPr>
        <w:pStyle w:val="aa"/>
        <w:numPr>
          <w:ilvl w:val="0"/>
          <w:numId w:val="222"/>
        </w:numPr>
        <w:jc w:val="both"/>
        <w:rPr>
          <w:bCs/>
          <w:i/>
          <w:sz w:val="28"/>
          <w:szCs w:val="28"/>
          <w:u w:val="none"/>
        </w:rPr>
      </w:pPr>
      <w:r w:rsidRPr="00676877">
        <w:rPr>
          <w:bCs/>
          <w:i/>
          <w:sz w:val="28"/>
          <w:szCs w:val="28"/>
          <w:u w:val="none"/>
        </w:rPr>
        <w:t>Методика развития разных сторон речи в возрастных группах:</w:t>
      </w:r>
    </w:p>
    <w:p w:rsidR="00283F4A" w:rsidRPr="00372967" w:rsidRDefault="00283F4A" w:rsidP="00283F4A">
      <w:pPr>
        <w:pStyle w:val="aa"/>
        <w:jc w:val="both"/>
        <w:rPr>
          <w:b w:val="0"/>
          <w:bCs/>
          <w:sz w:val="16"/>
          <w:szCs w:val="16"/>
          <w:u w:val="none"/>
        </w:rPr>
      </w:pPr>
    </w:p>
    <w:p w:rsidR="00283F4A" w:rsidRDefault="00283F4A" w:rsidP="00283F4A">
      <w:pPr>
        <w:pStyle w:val="aa"/>
        <w:numPr>
          <w:ilvl w:val="1"/>
          <w:numId w:val="7"/>
        </w:numPr>
        <w:jc w:val="both"/>
        <w:rPr>
          <w:b w:val="0"/>
          <w:bCs/>
          <w:sz w:val="28"/>
          <w:szCs w:val="28"/>
          <w:u w:val="none"/>
        </w:rPr>
      </w:pPr>
      <w:r>
        <w:rPr>
          <w:b w:val="0"/>
          <w:bCs/>
          <w:sz w:val="28"/>
          <w:szCs w:val="28"/>
          <w:u w:val="none"/>
        </w:rPr>
        <w:t>Цель работы по развитию речи, задачи, аспекты характеристики задач речевого развития.</w:t>
      </w:r>
    </w:p>
    <w:p w:rsidR="00283F4A" w:rsidRDefault="00283F4A" w:rsidP="00283F4A">
      <w:pPr>
        <w:pStyle w:val="aa"/>
        <w:numPr>
          <w:ilvl w:val="1"/>
          <w:numId w:val="7"/>
        </w:numPr>
        <w:jc w:val="both"/>
        <w:rPr>
          <w:b w:val="0"/>
          <w:bCs/>
          <w:sz w:val="28"/>
          <w:szCs w:val="28"/>
          <w:u w:val="none"/>
        </w:rPr>
      </w:pPr>
      <w:r>
        <w:rPr>
          <w:b w:val="0"/>
          <w:bCs/>
          <w:sz w:val="28"/>
          <w:szCs w:val="28"/>
          <w:u w:val="none"/>
        </w:rPr>
        <w:t>Анализ раздела «Развитие речи» различных воспитательно-образовательных программ (Типовая программа, «Развитие», «Радуга», «Детство», Программа О.С.Ушаковой).</w:t>
      </w:r>
    </w:p>
    <w:p w:rsidR="00283F4A" w:rsidRDefault="00283F4A" w:rsidP="00283F4A">
      <w:pPr>
        <w:pStyle w:val="aa"/>
        <w:numPr>
          <w:ilvl w:val="1"/>
          <w:numId w:val="7"/>
        </w:numPr>
        <w:jc w:val="both"/>
        <w:rPr>
          <w:b w:val="0"/>
          <w:bCs/>
          <w:sz w:val="28"/>
          <w:szCs w:val="28"/>
          <w:u w:val="none"/>
        </w:rPr>
      </w:pPr>
      <w:r>
        <w:rPr>
          <w:b w:val="0"/>
          <w:bCs/>
          <w:sz w:val="28"/>
          <w:szCs w:val="28"/>
          <w:u w:val="none"/>
        </w:rPr>
        <w:t xml:space="preserve"> Средства развития речи. Общение ребенка со взрослыми и сверстниками как ведущее средство развития речи. Влияние общения со сверстниками и детьми разного возраста на развитие речи. Усложнение  руководства общением взрослого с детьми на разных возрастных этапах. Ведущие мотивы при вступлении в общение со сверстниками на разных возрастных этапах.</w:t>
      </w:r>
    </w:p>
    <w:p w:rsidR="00283F4A" w:rsidRDefault="00283F4A" w:rsidP="00283F4A">
      <w:pPr>
        <w:pStyle w:val="aa"/>
        <w:numPr>
          <w:ilvl w:val="1"/>
          <w:numId w:val="7"/>
        </w:numPr>
        <w:jc w:val="both"/>
        <w:rPr>
          <w:b w:val="0"/>
          <w:bCs/>
          <w:sz w:val="28"/>
          <w:szCs w:val="28"/>
          <w:u w:val="none"/>
        </w:rPr>
      </w:pPr>
      <w:r>
        <w:rPr>
          <w:b w:val="0"/>
          <w:bCs/>
          <w:sz w:val="28"/>
          <w:szCs w:val="28"/>
          <w:u w:val="none"/>
        </w:rPr>
        <w:t>Первые проявления предречевой активности ребенка. Основные факторы развития речи детей раннего возраста. Характеристика активной речи детей раннего возраста. Ориентировочные показатели сформированности речи в раннем возрасте.</w:t>
      </w:r>
    </w:p>
    <w:p w:rsidR="00283F4A" w:rsidRDefault="00283F4A" w:rsidP="00283F4A">
      <w:pPr>
        <w:pStyle w:val="aa"/>
        <w:numPr>
          <w:ilvl w:val="1"/>
          <w:numId w:val="7"/>
        </w:numPr>
        <w:jc w:val="both"/>
        <w:rPr>
          <w:b w:val="0"/>
          <w:bCs/>
          <w:sz w:val="28"/>
          <w:szCs w:val="28"/>
          <w:u w:val="none"/>
        </w:rPr>
      </w:pPr>
      <w:r>
        <w:rPr>
          <w:b w:val="0"/>
          <w:bCs/>
          <w:sz w:val="28"/>
          <w:szCs w:val="28"/>
          <w:u w:val="none"/>
        </w:rPr>
        <w:t>Методические принципы обеспечения активной речевой практики.</w:t>
      </w:r>
    </w:p>
    <w:p w:rsidR="00283F4A" w:rsidRDefault="00283F4A" w:rsidP="00283F4A">
      <w:pPr>
        <w:pStyle w:val="aa"/>
        <w:numPr>
          <w:ilvl w:val="1"/>
          <w:numId w:val="7"/>
        </w:numPr>
        <w:jc w:val="both"/>
        <w:rPr>
          <w:b w:val="0"/>
          <w:bCs/>
          <w:sz w:val="28"/>
          <w:szCs w:val="28"/>
          <w:u w:val="none"/>
        </w:rPr>
      </w:pPr>
      <w:r>
        <w:rPr>
          <w:b w:val="0"/>
          <w:bCs/>
          <w:sz w:val="28"/>
          <w:szCs w:val="28"/>
          <w:u w:val="none"/>
        </w:rPr>
        <w:t xml:space="preserve"> Классификация методов. Связь слова и наглядности. Методические приемы развития речи. Зависимость выбора методов и приемов от конкретных задач речевого развития и воспитания детей, содержания знаний и особенностей возраста.</w:t>
      </w:r>
    </w:p>
    <w:p w:rsidR="00283F4A" w:rsidRPr="00D1056F" w:rsidRDefault="00283F4A" w:rsidP="00283F4A">
      <w:pPr>
        <w:pStyle w:val="aa"/>
        <w:numPr>
          <w:ilvl w:val="1"/>
          <w:numId w:val="7"/>
        </w:numPr>
        <w:jc w:val="both"/>
        <w:rPr>
          <w:b w:val="0"/>
          <w:bCs/>
          <w:sz w:val="28"/>
          <w:szCs w:val="28"/>
          <w:u w:val="none"/>
        </w:rPr>
      </w:pPr>
      <w:r w:rsidRPr="00D1056F">
        <w:rPr>
          <w:b w:val="0"/>
          <w:bCs/>
          <w:sz w:val="28"/>
          <w:szCs w:val="28"/>
          <w:u w:val="none"/>
        </w:rPr>
        <w:t>Своеобразие и особенности занятий по развитию речи в разных возрастных группах. Почему в дошкольном учреждении необходимо обучение речи на специальных занятиях?</w:t>
      </w:r>
    </w:p>
    <w:p w:rsidR="00283F4A" w:rsidRPr="00C61849" w:rsidRDefault="00283F4A" w:rsidP="00283F4A">
      <w:pPr>
        <w:pStyle w:val="aa"/>
        <w:numPr>
          <w:ilvl w:val="1"/>
          <w:numId w:val="7"/>
        </w:numPr>
        <w:jc w:val="both"/>
        <w:rPr>
          <w:b w:val="0"/>
          <w:bCs/>
          <w:sz w:val="28"/>
          <w:szCs w:val="28"/>
          <w:u w:val="none"/>
        </w:rPr>
      </w:pPr>
      <w:r w:rsidRPr="00C61849">
        <w:rPr>
          <w:b w:val="0"/>
          <w:bCs/>
          <w:sz w:val="28"/>
          <w:szCs w:val="28"/>
          <w:u w:val="none"/>
        </w:rPr>
        <w:t xml:space="preserve">Понятие словарной работы применительно к развитию речи детей дошкольного возраста. </w:t>
      </w:r>
      <w:r>
        <w:rPr>
          <w:b w:val="0"/>
          <w:bCs/>
          <w:sz w:val="28"/>
          <w:szCs w:val="28"/>
          <w:u w:val="none"/>
        </w:rPr>
        <w:t>З</w:t>
      </w:r>
      <w:r w:rsidRPr="00C61849">
        <w:rPr>
          <w:b w:val="0"/>
          <w:bCs/>
          <w:sz w:val="28"/>
          <w:szCs w:val="28"/>
          <w:u w:val="none"/>
        </w:rPr>
        <w:t>адач</w:t>
      </w:r>
      <w:r>
        <w:rPr>
          <w:b w:val="0"/>
          <w:bCs/>
          <w:sz w:val="28"/>
          <w:szCs w:val="28"/>
          <w:u w:val="none"/>
        </w:rPr>
        <w:t>и</w:t>
      </w:r>
      <w:r w:rsidRPr="00C61849">
        <w:rPr>
          <w:b w:val="0"/>
          <w:bCs/>
          <w:sz w:val="28"/>
          <w:szCs w:val="28"/>
          <w:u w:val="none"/>
        </w:rPr>
        <w:t xml:space="preserve"> словарной работы</w:t>
      </w:r>
      <w:r>
        <w:rPr>
          <w:b w:val="0"/>
          <w:bCs/>
          <w:sz w:val="28"/>
          <w:szCs w:val="28"/>
          <w:u w:val="none"/>
        </w:rPr>
        <w:t>.</w:t>
      </w:r>
      <w:r w:rsidRPr="00C61849">
        <w:rPr>
          <w:b w:val="0"/>
          <w:bCs/>
          <w:sz w:val="28"/>
          <w:szCs w:val="28"/>
          <w:u w:val="none"/>
        </w:rPr>
        <w:t xml:space="preserve"> </w:t>
      </w:r>
      <w:r>
        <w:rPr>
          <w:b w:val="0"/>
          <w:bCs/>
          <w:sz w:val="28"/>
          <w:szCs w:val="28"/>
          <w:u w:val="none"/>
        </w:rPr>
        <w:t>Количественное накопление слов и качественное освоение их значений.</w:t>
      </w:r>
    </w:p>
    <w:p w:rsidR="00283F4A" w:rsidRDefault="00283F4A" w:rsidP="00283F4A">
      <w:pPr>
        <w:pStyle w:val="aa"/>
        <w:numPr>
          <w:ilvl w:val="1"/>
          <w:numId w:val="7"/>
        </w:numPr>
        <w:jc w:val="both"/>
        <w:rPr>
          <w:b w:val="0"/>
          <w:bCs/>
          <w:sz w:val="28"/>
          <w:szCs w:val="28"/>
          <w:u w:val="none"/>
        </w:rPr>
      </w:pPr>
      <w:r w:rsidRPr="009F05BA">
        <w:rPr>
          <w:b w:val="0"/>
          <w:bCs/>
          <w:sz w:val="28"/>
          <w:szCs w:val="28"/>
          <w:u w:val="none"/>
        </w:rPr>
        <w:t xml:space="preserve">Этапы работы над словом. Усложнение содержания работы над смысловой стороной слова в возрастных группах. </w:t>
      </w:r>
    </w:p>
    <w:p w:rsidR="00283F4A" w:rsidRDefault="00283F4A" w:rsidP="00283F4A">
      <w:pPr>
        <w:pStyle w:val="aa"/>
        <w:numPr>
          <w:ilvl w:val="1"/>
          <w:numId w:val="7"/>
        </w:numPr>
        <w:jc w:val="both"/>
        <w:rPr>
          <w:b w:val="0"/>
          <w:bCs/>
          <w:sz w:val="28"/>
          <w:szCs w:val="28"/>
          <w:u w:val="none"/>
        </w:rPr>
      </w:pPr>
      <w:r>
        <w:rPr>
          <w:b w:val="0"/>
          <w:bCs/>
          <w:sz w:val="28"/>
          <w:szCs w:val="28"/>
          <w:u w:val="none"/>
        </w:rPr>
        <w:t xml:space="preserve"> Задачи и содержание работы по формированию грамматической стороны речи у детей. Компоненты грамматического строя речи.</w:t>
      </w:r>
    </w:p>
    <w:p w:rsidR="00283F4A" w:rsidRPr="009F05BA" w:rsidRDefault="00283F4A" w:rsidP="00283F4A">
      <w:pPr>
        <w:pStyle w:val="aa"/>
        <w:numPr>
          <w:ilvl w:val="1"/>
          <w:numId w:val="7"/>
        </w:numPr>
        <w:jc w:val="both"/>
        <w:rPr>
          <w:b w:val="0"/>
          <w:bCs/>
          <w:sz w:val="28"/>
          <w:szCs w:val="28"/>
          <w:u w:val="none"/>
        </w:rPr>
      </w:pPr>
      <w:r>
        <w:rPr>
          <w:b w:val="0"/>
          <w:bCs/>
          <w:sz w:val="28"/>
          <w:szCs w:val="28"/>
          <w:u w:val="none"/>
        </w:rPr>
        <w:t>Г</w:t>
      </w:r>
      <w:r w:rsidRPr="009F05BA">
        <w:rPr>
          <w:b w:val="0"/>
          <w:bCs/>
          <w:sz w:val="28"/>
          <w:szCs w:val="28"/>
          <w:u w:val="none"/>
        </w:rPr>
        <w:t>рамматические ошибки в речи детей, примеры типичных морфологических ошибок. Приемы исправления грамматических ошибок.</w:t>
      </w:r>
    </w:p>
    <w:p w:rsidR="00283F4A" w:rsidRPr="00C61849" w:rsidRDefault="00283F4A" w:rsidP="00283F4A">
      <w:pPr>
        <w:pStyle w:val="aa"/>
        <w:numPr>
          <w:ilvl w:val="1"/>
          <w:numId w:val="7"/>
        </w:numPr>
        <w:jc w:val="both"/>
        <w:rPr>
          <w:b w:val="0"/>
          <w:bCs/>
          <w:sz w:val="28"/>
          <w:szCs w:val="28"/>
          <w:u w:val="none"/>
        </w:rPr>
      </w:pPr>
      <w:r w:rsidRPr="00C61849">
        <w:rPr>
          <w:b w:val="0"/>
          <w:bCs/>
          <w:sz w:val="28"/>
          <w:szCs w:val="28"/>
          <w:u w:val="none"/>
        </w:rPr>
        <w:t xml:space="preserve">Особенности звукопроизношения у дошкольников. </w:t>
      </w:r>
      <w:r>
        <w:rPr>
          <w:b w:val="0"/>
          <w:bCs/>
          <w:sz w:val="28"/>
          <w:szCs w:val="28"/>
          <w:u w:val="none"/>
        </w:rPr>
        <w:t>Виды нарушений.</w:t>
      </w:r>
      <w:r w:rsidRPr="00C61849">
        <w:rPr>
          <w:b w:val="0"/>
          <w:bCs/>
          <w:sz w:val="28"/>
          <w:szCs w:val="28"/>
          <w:u w:val="none"/>
        </w:rPr>
        <w:t xml:space="preserve"> Возможно ли становление всех звуков родного языка к 5 годам?</w:t>
      </w:r>
    </w:p>
    <w:p w:rsidR="00283F4A" w:rsidRPr="00C61849" w:rsidRDefault="00283F4A" w:rsidP="00283F4A">
      <w:pPr>
        <w:pStyle w:val="aa"/>
        <w:numPr>
          <w:ilvl w:val="1"/>
          <w:numId w:val="7"/>
        </w:numPr>
        <w:jc w:val="both"/>
        <w:rPr>
          <w:b w:val="0"/>
          <w:bCs/>
          <w:sz w:val="28"/>
          <w:szCs w:val="28"/>
          <w:u w:val="none"/>
        </w:rPr>
      </w:pPr>
      <w:r w:rsidRPr="00C61849">
        <w:rPr>
          <w:b w:val="0"/>
          <w:bCs/>
          <w:sz w:val="28"/>
          <w:szCs w:val="28"/>
          <w:u w:val="none"/>
        </w:rPr>
        <w:t>Содержание задач воспитания звуковой культуры речи дошкольников</w:t>
      </w:r>
      <w:r>
        <w:rPr>
          <w:b w:val="0"/>
          <w:bCs/>
          <w:sz w:val="28"/>
          <w:szCs w:val="28"/>
          <w:u w:val="none"/>
        </w:rPr>
        <w:t>.</w:t>
      </w:r>
      <w:r w:rsidRPr="00C61849">
        <w:rPr>
          <w:b w:val="0"/>
          <w:bCs/>
          <w:sz w:val="28"/>
          <w:szCs w:val="28"/>
          <w:u w:val="none"/>
        </w:rPr>
        <w:t xml:space="preserve"> </w:t>
      </w:r>
    </w:p>
    <w:p w:rsidR="00283F4A" w:rsidRPr="002855D6" w:rsidRDefault="00283F4A" w:rsidP="00283F4A">
      <w:pPr>
        <w:pStyle w:val="aa"/>
        <w:numPr>
          <w:ilvl w:val="1"/>
          <w:numId w:val="7"/>
        </w:numPr>
        <w:jc w:val="both"/>
        <w:rPr>
          <w:b w:val="0"/>
          <w:bCs/>
          <w:sz w:val="28"/>
          <w:szCs w:val="28"/>
          <w:u w:val="none"/>
        </w:rPr>
      </w:pPr>
      <w:r w:rsidRPr="00C61849">
        <w:rPr>
          <w:b w:val="0"/>
          <w:bCs/>
          <w:sz w:val="28"/>
          <w:szCs w:val="28"/>
          <w:u w:val="none"/>
        </w:rPr>
        <w:t>Методы и приемы воспитания звуко и словопроизношения у детей.</w:t>
      </w:r>
      <w:r w:rsidRPr="002855D6">
        <w:rPr>
          <w:b w:val="0"/>
          <w:bCs/>
          <w:sz w:val="28"/>
          <w:szCs w:val="28"/>
          <w:u w:val="none"/>
        </w:rPr>
        <w:t>Этапы обучения правильному звукопроизношению.</w:t>
      </w:r>
    </w:p>
    <w:p w:rsidR="00283F4A" w:rsidRDefault="00283F4A" w:rsidP="00283F4A">
      <w:pPr>
        <w:pStyle w:val="aa"/>
        <w:numPr>
          <w:ilvl w:val="1"/>
          <w:numId w:val="7"/>
        </w:numPr>
        <w:jc w:val="both"/>
        <w:rPr>
          <w:b w:val="0"/>
          <w:bCs/>
          <w:sz w:val="28"/>
          <w:szCs w:val="28"/>
          <w:u w:val="none"/>
        </w:rPr>
      </w:pPr>
      <w:r w:rsidRPr="00A40EFC">
        <w:rPr>
          <w:b w:val="0"/>
          <w:bCs/>
          <w:sz w:val="28"/>
          <w:szCs w:val="28"/>
          <w:u w:val="none"/>
        </w:rPr>
        <w:t xml:space="preserve">Понятие связной речи и ее значение для развития ребенка. </w:t>
      </w:r>
      <w:r>
        <w:rPr>
          <w:b w:val="0"/>
          <w:bCs/>
          <w:sz w:val="28"/>
          <w:szCs w:val="28"/>
          <w:u w:val="none"/>
        </w:rPr>
        <w:t>Х</w:t>
      </w:r>
      <w:r w:rsidRPr="00A40EFC">
        <w:rPr>
          <w:b w:val="0"/>
          <w:bCs/>
          <w:sz w:val="28"/>
          <w:szCs w:val="28"/>
          <w:u w:val="none"/>
        </w:rPr>
        <w:t>арактери</w:t>
      </w:r>
      <w:r>
        <w:rPr>
          <w:b w:val="0"/>
          <w:bCs/>
          <w:sz w:val="28"/>
          <w:szCs w:val="28"/>
          <w:u w:val="none"/>
        </w:rPr>
        <w:t>стика приемов</w:t>
      </w:r>
      <w:r w:rsidRPr="00A40EFC">
        <w:rPr>
          <w:b w:val="0"/>
          <w:bCs/>
          <w:sz w:val="28"/>
          <w:szCs w:val="28"/>
          <w:u w:val="none"/>
        </w:rPr>
        <w:t xml:space="preserve"> обучения связной речи и их использование в зависимости от возраста и уровня речевых умений детей.</w:t>
      </w:r>
      <w:r>
        <w:rPr>
          <w:b w:val="0"/>
          <w:bCs/>
          <w:sz w:val="28"/>
          <w:szCs w:val="28"/>
          <w:u w:val="none"/>
        </w:rPr>
        <w:t xml:space="preserve"> Функционально- смысловые типы связных высказываний, их характеристика.</w:t>
      </w:r>
    </w:p>
    <w:p w:rsidR="00283F4A" w:rsidRDefault="00283F4A" w:rsidP="00283F4A">
      <w:pPr>
        <w:pStyle w:val="aa"/>
        <w:numPr>
          <w:ilvl w:val="1"/>
          <w:numId w:val="7"/>
        </w:numPr>
        <w:jc w:val="both"/>
        <w:rPr>
          <w:b w:val="0"/>
          <w:bCs/>
          <w:sz w:val="28"/>
          <w:szCs w:val="28"/>
          <w:u w:val="none"/>
        </w:rPr>
      </w:pPr>
      <w:r>
        <w:rPr>
          <w:b w:val="0"/>
          <w:bCs/>
          <w:sz w:val="28"/>
          <w:szCs w:val="28"/>
          <w:u w:val="none"/>
        </w:rPr>
        <w:t xml:space="preserve"> </w:t>
      </w:r>
      <w:r w:rsidRPr="00C61849">
        <w:rPr>
          <w:b w:val="0"/>
          <w:bCs/>
          <w:sz w:val="28"/>
          <w:szCs w:val="28"/>
          <w:u w:val="none"/>
        </w:rPr>
        <w:t>Обучение связным высказываниям типа рассуждений. Какие условия наиболее благоприятно влияют на развитие этого речевого умения?</w:t>
      </w:r>
    </w:p>
    <w:p w:rsidR="00283F4A" w:rsidRPr="00C61849" w:rsidRDefault="00283F4A" w:rsidP="00283F4A">
      <w:pPr>
        <w:pStyle w:val="aa"/>
        <w:numPr>
          <w:ilvl w:val="1"/>
          <w:numId w:val="7"/>
        </w:numPr>
        <w:jc w:val="both"/>
        <w:rPr>
          <w:b w:val="0"/>
          <w:bCs/>
          <w:sz w:val="28"/>
          <w:szCs w:val="28"/>
          <w:u w:val="none"/>
        </w:rPr>
      </w:pPr>
      <w:r>
        <w:rPr>
          <w:b w:val="0"/>
          <w:bCs/>
          <w:sz w:val="28"/>
          <w:szCs w:val="28"/>
          <w:u w:val="none"/>
        </w:rPr>
        <w:t>Использование дидактических игр для речевого развития детей.</w:t>
      </w:r>
    </w:p>
    <w:p w:rsidR="00283F4A" w:rsidRDefault="00283F4A" w:rsidP="00283F4A">
      <w:pPr>
        <w:pStyle w:val="aa"/>
        <w:ind w:left="360" w:firstLine="0"/>
        <w:jc w:val="both"/>
        <w:rPr>
          <w:b w:val="0"/>
          <w:bCs/>
          <w:sz w:val="28"/>
          <w:szCs w:val="28"/>
          <w:u w:val="none"/>
        </w:rPr>
      </w:pPr>
    </w:p>
    <w:p w:rsidR="00283F4A" w:rsidRPr="008A6C98" w:rsidRDefault="00283F4A" w:rsidP="00283F4A">
      <w:pPr>
        <w:pStyle w:val="aa"/>
        <w:numPr>
          <w:ilvl w:val="0"/>
          <w:numId w:val="222"/>
        </w:numPr>
        <w:jc w:val="both"/>
        <w:rPr>
          <w:bCs/>
          <w:i/>
          <w:sz w:val="28"/>
          <w:szCs w:val="28"/>
          <w:u w:val="none"/>
        </w:rPr>
      </w:pPr>
      <w:r w:rsidRPr="008A6C98">
        <w:rPr>
          <w:bCs/>
          <w:i/>
          <w:sz w:val="28"/>
          <w:szCs w:val="28"/>
          <w:u w:val="none"/>
        </w:rPr>
        <w:t>Литературное образование:</w:t>
      </w:r>
    </w:p>
    <w:p w:rsidR="00283F4A" w:rsidRPr="00372967" w:rsidRDefault="00283F4A" w:rsidP="00283F4A">
      <w:pPr>
        <w:pStyle w:val="aa"/>
        <w:ind w:left="1080" w:firstLine="0"/>
        <w:jc w:val="both"/>
        <w:rPr>
          <w:b w:val="0"/>
          <w:bCs/>
          <w:sz w:val="16"/>
          <w:szCs w:val="16"/>
          <w:u w:val="none"/>
        </w:rPr>
      </w:pPr>
    </w:p>
    <w:p w:rsidR="00283F4A" w:rsidRPr="00C61849" w:rsidRDefault="00283F4A" w:rsidP="00283F4A">
      <w:pPr>
        <w:pStyle w:val="aa"/>
        <w:numPr>
          <w:ilvl w:val="1"/>
          <w:numId w:val="7"/>
        </w:numPr>
        <w:jc w:val="both"/>
        <w:rPr>
          <w:b w:val="0"/>
          <w:bCs/>
          <w:sz w:val="28"/>
          <w:szCs w:val="28"/>
          <w:u w:val="none"/>
        </w:rPr>
      </w:pPr>
      <w:r w:rsidRPr="00C61849">
        <w:rPr>
          <w:b w:val="0"/>
          <w:bCs/>
          <w:sz w:val="28"/>
          <w:szCs w:val="28"/>
          <w:u w:val="none"/>
        </w:rPr>
        <w:t>Возможно ли развитие словесного творчества в дошкольном возрасте? Какие условия будут способствовать этому?</w:t>
      </w:r>
      <w:r>
        <w:rPr>
          <w:b w:val="0"/>
          <w:bCs/>
          <w:sz w:val="28"/>
          <w:szCs w:val="28"/>
          <w:u w:val="none"/>
        </w:rPr>
        <w:t xml:space="preserve"> Формы словесного творчества детей.</w:t>
      </w:r>
    </w:p>
    <w:p w:rsidR="00283F4A" w:rsidRDefault="00283F4A" w:rsidP="00283F4A">
      <w:pPr>
        <w:pStyle w:val="aa"/>
        <w:numPr>
          <w:ilvl w:val="1"/>
          <w:numId w:val="7"/>
        </w:numPr>
        <w:jc w:val="both"/>
        <w:rPr>
          <w:b w:val="0"/>
          <w:bCs/>
          <w:sz w:val="28"/>
          <w:szCs w:val="28"/>
          <w:u w:val="none"/>
        </w:rPr>
      </w:pPr>
      <w:r>
        <w:rPr>
          <w:b w:val="0"/>
          <w:bCs/>
          <w:sz w:val="28"/>
          <w:szCs w:val="28"/>
          <w:u w:val="none"/>
        </w:rPr>
        <w:t>Р</w:t>
      </w:r>
      <w:r w:rsidRPr="00C61849">
        <w:rPr>
          <w:b w:val="0"/>
          <w:bCs/>
          <w:sz w:val="28"/>
          <w:szCs w:val="28"/>
          <w:u w:val="none"/>
        </w:rPr>
        <w:t>оль детской художественной литературы в формировании личности и речевом развитии ребенка.</w:t>
      </w:r>
    </w:p>
    <w:p w:rsidR="00283F4A" w:rsidRPr="00C61849" w:rsidRDefault="00283F4A" w:rsidP="00283F4A">
      <w:pPr>
        <w:pStyle w:val="aa"/>
        <w:numPr>
          <w:ilvl w:val="1"/>
          <w:numId w:val="7"/>
        </w:numPr>
        <w:jc w:val="both"/>
        <w:rPr>
          <w:b w:val="0"/>
          <w:bCs/>
          <w:sz w:val="28"/>
          <w:szCs w:val="28"/>
          <w:u w:val="none"/>
        </w:rPr>
      </w:pPr>
      <w:r>
        <w:rPr>
          <w:b w:val="0"/>
          <w:bCs/>
          <w:sz w:val="28"/>
          <w:szCs w:val="28"/>
          <w:u w:val="none"/>
        </w:rPr>
        <w:t>Определение процесса восприятия. Особенности восприятия и понимания детьми литературных произведений в разных возрастных группах..</w:t>
      </w:r>
    </w:p>
    <w:p w:rsidR="00283F4A" w:rsidRDefault="00283F4A" w:rsidP="00283F4A">
      <w:pPr>
        <w:pStyle w:val="aa"/>
        <w:numPr>
          <w:ilvl w:val="1"/>
          <w:numId w:val="7"/>
        </w:numPr>
        <w:jc w:val="both"/>
        <w:rPr>
          <w:b w:val="0"/>
          <w:bCs/>
          <w:sz w:val="28"/>
          <w:szCs w:val="28"/>
          <w:u w:val="none"/>
        </w:rPr>
      </w:pPr>
      <w:r>
        <w:rPr>
          <w:b w:val="0"/>
          <w:bCs/>
          <w:sz w:val="28"/>
          <w:szCs w:val="28"/>
          <w:u w:val="none"/>
        </w:rPr>
        <w:t xml:space="preserve"> Задачи, содержание и методы ознакомления детей с художественной литературой. Особенности восприятия образов героев, сопереживания героям. Роль иллюстрации в понимании детьми литературного произведения. Особенности показа иллюстраций при знакомстве с книгой.</w:t>
      </w:r>
    </w:p>
    <w:p w:rsidR="00283F4A" w:rsidRDefault="00283F4A" w:rsidP="00283F4A">
      <w:pPr>
        <w:pStyle w:val="aa"/>
        <w:numPr>
          <w:ilvl w:val="1"/>
          <w:numId w:val="7"/>
        </w:numPr>
        <w:jc w:val="both"/>
        <w:rPr>
          <w:b w:val="0"/>
          <w:bCs/>
          <w:sz w:val="28"/>
          <w:szCs w:val="28"/>
          <w:u w:val="none"/>
        </w:rPr>
      </w:pPr>
      <w:r>
        <w:rPr>
          <w:b w:val="0"/>
          <w:bCs/>
          <w:sz w:val="28"/>
          <w:szCs w:val="28"/>
          <w:u w:val="none"/>
        </w:rPr>
        <w:t>Задачи и содержание подготовки детей дошкольного возраста к обучению грамоте. Анализ современных программ по разделу.</w:t>
      </w:r>
    </w:p>
    <w:p w:rsidR="00283F4A" w:rsidRDefault="00283F4A" w:rsidP="00283F4A">
      <w:pPr>
        <w:pStyle w:val="aa"/>
        <w:numPr>
          <w:ilvl w:val="1"/>
          <w:numId w:val="7"/>
        </w:numPr>
        <w:jc w:val="both"/>
        <w:rPr>
          <w:b w:val="0"/>
          <w:bCs/>
          <w:sz w:val="28"/>
          <w:szCs w:val="28"/>
          <w:u w:val="none"/>
        </w:rPr>
      </w:pPr>
      <w:r>
        <w:rPr>
          <w:b w:val="0"/>
          <w:bCs/>
          <w:sz w:val="28"/>
          <w:szCs w:val="28"/>
          <w:u w:val="none"/>
        </w:rPr>
        <w:t xml:space="preserve"> Планирование работы по развитию речи в дошкольном учреждении. Значение и принципы планирования работы по развитию речи детей в детском саду. Виды планирования. Требования к перспективному и  календарному планам. Комплексный подход к планированию работы по развитию речи.</w:t>
      </w:r>
    </w:p>
    <w:p w:rsidR="00283F4A" w:rsidRPr="00372967" w:rsidRDefault="00283F4A" w:rsidP="00283F4A">
      <w:pPr>
        <w:pStyle w:val="aa"/>
        <w:ind w:firstLine="0"/>
        <w:jc w:val="both"/>
        <w:outlineLvl w:val="0"/>
        <w:rPr>
          <w:b w:val="0"/>
          <w:bCs/>
          <w:sz w:val="26"/>
          <w:szCs w:val="26"/>
          <w:u w:val="none"/>
        </w:rPr>
      </w:pPr>
    </w:p>
    <w:p w:rsidR="00283F4A" w:rsidRPr="00005C57" w:rsidRDefault="00283F4A" w:rsidP="00283F4A">
      <w:pPr>
        <w:pStyle w:val="aa"/>
        <w:ind w:firstLine="0"/>
        <w:outlineLvl w:val="0"/>
        <w:rPr>
          <w:b w:val="0"/>
          <w:bCs/>
          <w:sz w:val="26"/>
          <w:szCs w:val="26"/>
        </w:rPr>
      </w:pPr>
      <w:r>
        <w:rPr>
          <w:b w:val="0"/>
          <w:bCs/>
          <w:sz w:val="26"/>
          <w:szCs w:val="26"/>
        </w:rPr>
        <w:t>Практические задания для портфолио</w:t>
      </w:r>
    </w:p>
    <w:p w:rsidR="00283F4A" w:rsidRPr="00B91308" w:rsidRDefault="00283F4A" w:rsidP="00283F4A">
      <w:pPr>
        <w:jc w:val="both"/>
        <w:rPr>
          <w:sz w:val="16"/>
          <w:szCs w:val="16"/>
        </w:rPr>
      </w:pPr>
    </w:p>
    <w:p w:rsidR="00283F4A" w:rsidRPr="00C61849" w:rsidRDefault="00283F4A" w:rsidP="00283F4A">
      <w:pPr>
        <w:numPr>
          <w:ilvl w:val="0"/>
          <w:numId w:val="4"/>
        </w:numPr>
        <w:jc w:val="both"/>
        <w:rPr>
          <w:sz w:val="28"/>
          <w:szCs w:val="28"/>
        </w:rPr>
      </w:pPr>
      <w:r w:rsidRPr="00C61849">
        <w:rPr>
          <w:sz w:val="28"/>
          <w:szCs w:val="28"/>
        </w:rPr>
        <w:t>Выделите усложнения программных требований к разным сторонам речи детей (на примере одной из вариативных программ).</w:t>
      </w:r>
    </w:p>
    <w:p w:rsidR="00283F4A" w:rsidRPr="00C61849" w:rsidRDefault="00283F4A" w:rsidP="00283F4A">
      <w:pPr>
        <w:numPr>
          <w:ilvl w:val="0"/>
          <w:numId w:val="4"/>
        </w:numPr>
        <w:jc w:val="both"/>
        <w:rPr>
          <w:sz w:val="28"/>
          <w:szCs w:val="28"/>
        </w:rPr>
      </w:pPr>
      <w:r>
        <w:rPr>
          <w:sz w:val="28"/>
          <w:szCs w:val="28"/>
        </w:rPr>
        <w:t>Проанализируйте статью Л.Красильниковой «Осознанная речевая активность детей 6-7 лет. – Дошкольное воспитание. – 2008. – № 4. Докажите возможность развития осознанной речевой активности у детей старшего дошкольного возраста.</w:t>
      </w:r>
    </w:p>
    <w:p w:rsidR="00283F4A" w:rsidRDefault="00283F4A" w:rsidP="00283F4A">
      <w:pPr>
        <w:numPr>
          <w:ilvl w:val="0"/>
          <w:numId w:val="4"/>
        </w:numPr>
        <w:jc w:val="both"/>
        <w:rPr>
          <w:sz w:val="28"/>
          <w:szCs w:val="28"/>
        </w:rPr>
      </w:pPr>
      <w:r>
        <w:rPr>
          <w:sz w:val="28"/>
          <w:szCs w:val="28"/>
        </w:rPr>
        <w:t>Разработать конспект занятия по формированию словаря  в процессе ознакомления с качествами и свойствами предметов.</w:t>
      </w:r>
    </w:p>
    <w:p w:rsidR="00283F4A" w:rsidRPr="00C61849" w:rsidRDefault="00283F4A" w:rsidP="00283F4A">
      <w:pPr>
        <w:numPr>
          <w:ilvl w:val="0"/>
          <w:numId w:val="4"/>
        </w:numPr>
        <w:jc w:val="both"/>
        <w:rPr>
          <w:sz w:val="28"/>
          <w:szCs w:val="28"/>
        </w:rPr>
      </w:pPr>
      <w:r w:rsidRPr="00C61849">
        <w:rPr>
          <w:sz w:val="28"/>
          <w:szCs w:val="28"/>
        </w:rPr>
        <w:t>Подберите дидактический материал для детей младшей группы с целью обучения произношению звука (на выбор).</w:t>
      </w:r>
    </w:p>
    <w:p w:rsidR="00283F4A" w:rsidRPr="00C61849" w:rsidRDefault="00283F4A" w:rsidP="00283F4A">
      <w:pPr>
        <w:numPr>
          <w:ilvl w:val="0"/>
          <w:numId w:val="4"/>
        </w:numPr>
        <w:jc w:val="both"/>
        <w:rPr>
          <w:sz w:val="28"/>
          <w:szCs w:val="28"/>
        </w:rPr>
      </w:pPr>
      <w:r w:rsidRPr="00C61849">
        <w:rPr>
          <w:sz w:val="28"/>
          <w:szCs w:val="28"/>
        </w:rPr>
        <w:t>Подберите упражнения для развития у детей речевого дыхания, речевого слуха и артикуляционного аппарата вне занятий.</w:t>
      </w:r>
    </w:p>
    <w:p w:rsidR="00283F4A" w:rsidRPr="00C61849" w:rsidRDefault="00283F4A" w:rsidP="00283F4A">
      <w:pPr>
        <w:numPr>
          <w:ilvl w:val="0"/>
          <w:numId w:val="4"/>
        </w:numPr>
        <w:jc w:val="both"/>
        <w:rPr>
          <w:sz w:val="28"/>
          <w:szCs w:val="28"/>
        </w:rPr>
      </w:pPr>
      <w:r>
        <w:rPr>
          <w:sz w:val="28"/>
          <w:szCs w:val="28"/>
        </w:rPr>
        <w:t>Подобрать</w:t>
      </w:r>
      <w:r w:rsidRPr="00C61849">
        <w:rPr>
          <w:sz w:val="28"/>
          <w:szCs w:val="28"/>
        </w:rPr>
        <w:t xml:space="preserve"> несколько потешек, пестушек, игр с пальчиками для детей раннего возраста.</w:t>
      </w:r>
    </w:p>
    <w:p w:rsidR="00283F4A" w:rsidRDefault="00283F4A" w:rsidP="00283F4A">
      <w:pPr>
        <w:numPr>
          <w:ilvl w:val="0"/>
          <w:numId w:val="4"/>
        </w:numPr>
        <w:jc w:val="both"/>
        <w:rPr>
          <w:sz w:val="28"/>
          <w:szCs w:val="28"/>
        </w:rPr>
      </w:pPr>
      <w:r>
        <w:rPr>
          <w:sz w:val="28"/>
          <w:szCs w:val="28"/>
        </w:rPr>
        <w:t>Разработать комплекс игр и упражнений по формированию у детей грамматической  стороны речи. (возрастная группа по выбору).</w:t>
      </w:r>
    </w:p>
    <w:p w:rsidR="00283F4A" w:rsidRPr="00C61849" w:rsidRDefault="00283F4A" w:rsidP="00283F4A">
      <w:pPr>
        <w:numPr>
          <w:ilvl w:val="0"/>
          <w:numId w:val="4"/>
        </w:numPr>
        <w:jc w:val="both"/>
        <w:rPr>
          <w:sz w:val="28"/>
          <w:szCs w:val="28"/>
        </w:rPr>
      </w:pPr>
      <w:r w:rsidRPr="00C61849">
        <w:rPr>
          <w:sz w:val="28"/>
          <w:szCs w:val="28"/>
        </w:rPr>
        <w:t>Составьте образцы рассказов по игрушкам, из опыта.</w:t>
      </w:r>
    </w:p>
    <w:p w:rsidR="00283F4A" w:rsidRPr="00C61849" w:rsidRDefault="00283F4A" w:rsidP="00283F4A">
      <w:pPr>
        <w:numPr>
          <w:ilvl w:val="0"/>
          <w:numId w:val="4"/>
        </w:numPr>
        <w:jc w:val="both"/>
        <w:rPr>
          <w:sz w:val="28"/>
          <w:szCs w:val="28"/>
        </w:rPr>
      </w:pPr>
      <w:r w:rsidRPr="00C61849">
        <w:rPr>
          <w:sz w:val="28"/>
          <w:szCs w:val="28"/>
        </w:rPr>
        <w:t>Анализ статьи Ткаченко Т. Использование схем в составлении описательных рассказов. // Дошкольное воспитание. – 1990.</w:t>
      </w:r>
      <w:r>
        <w:rPr>
          <w:sz w:val="28"/>
          <w:szCs w:val="28"/>
        </w:rPr>
        <w:t xml:space="preserve"> – № 10.</w:t>
      </w:r>
    </w:p>
    <w:p w:rsidR="00283F4A" w:rsidRPr="00C61849" w:rsidRDefault="00283F4A" w:rsidP="00283F4A">
      <w:pPr>
        <w:numPr>
          <w:ilvl w:val="0"/>
          <w:numId w:val="4"/>
        </w:numPr>
        <w:jc w:val="both"/>
        <w:rPr>
          <w:sz w:val="28"/>
          <w:szCs w:val="28"/>
        </w:rPr>
      </w:pPr>
      <w:r>
        <w:rPr>
          <w:sz w:val="28"/>
          <w:szCs w:val="28"/>
        </w:rPr>
        <w:t>Составить план занятия по ознакомлению с художественным произведением в подготовительной группе.</w:t>
      </w:r>
    </w:p>
    <w:p w:rsidR="00283F4A" w:rsidRPr="00C61849" w:rsidRDefault="00283F4A" w:rsidP="00283F4A">
      <w:pPr>
        <w:numPr>
          <w:ilvl w:val="0"/>
          <w:numId w:val="4"/>
        </w:numPr>
        <w:jc w:val="both"/>
        <w:rPr>
          <w:sz w:val="28"/>
          <w:szCs w:val="28"/>
        </w:rPr>
      </w:pPr>
      <w:r>
        <w:rPr>
          <w:sz w:val="28"/>
          <w:szCs w:val="28"/>
        </w:rPr>
        <w:t>Составить план занятия по творческому рассказыванию «Как Миша потерял варежку».</w:t>
      </w:r>
    </w:p>
    <w:p w:rsidR="00283F4A" w:rsidRPr="00372967" w:rsidRDefault="00283F4A" w:rsidP="00283F4A">
      <w:pPr>
        <w:numPr>
          <w:ilvl w:val="0"/>
          <w:numId w:val="4"/>
        </w:numPr>
        <w:jc w:val="both"/>
        <w:rPr>
          <w:sz w:val="28"/>
          <w:szCs w:val="28"/>
        </w:rPr>
      </w:pPr>
      <w:r w:rsidRPr="00EA111B">
        <w:rPr>
          <w:sz w:val="28"/>
          <w:szCs w:val="28"/>
        </w:rPr>
        <w:t>Подберите по 2 игры по ознакомлению детей со словесным составом предложения, ознакомлению со звуковым строением слова, покажите методику использования</w:t>
      </w:r>
      <w:r>
        <w:rPr>
          <w:sz w:val="28"/>
          <w:szCs w:val="28"/>
        </w:rPr>
        <w:t>.</w:t>
      </w:r>
    </w:p>
    <w:p w:rsidR="00283F4A" w:rsidRPr="00372967" w:rsidRDefault="00283F4A" w:rsidP="00283F4A">
      <w:pPr>
        <w:rPr>
          <w:sz w:val="28"/>
          <w:szCs w:val="28"/>
        </w:rPr>
      </w:pPr>
    </w:p>
    <w:p w:rsidR="00D50B2A" w:rsidRDefault="00D50B2A" w:rsidP="00846B91">
      <w:pPr>
        <w:shd w:val="clear" w:color="auto" w:fill="FFFFFF"/>
        <w:ind w:right="139"/>
        <w:jc w:val="both"/>
        <w:rPr>
          <w:sz w:val="28"/>
          <w:szCs w:val="28"/>
        </w:rPr>
      </w:pPr>
    </w:p>
    <w:p w:rsidR="00846B91" w:rsidRDefault="00846B91" w:rsidP="00846B91">
      <w:pPr>
        <w:jc w:val="center"/>
        <w:rPr>
          <w:b/>
          <w:caps/>
          <w:sz w:val="28"/>
          <w:szCs w:val="28"/>
          <w:u w:val="single"/>
        </w:rPr>
      </w:pPr>
      <w:r>
        <w:rPr>
          <w:b/>
          <w:caps/>
          <w:sz w:val="28"/>
          <w:szCs w:val="28"/>
          <w:u w:val="single"/>
        </w:rPr>
        <w:t>Рубежная аттестация по дисциплине</w:t>
      </w:r>
    </w:p>
    <w:p w:rsidR="00846B91" w:rsidRDefault="00846B91" w:rsidP="00846B91">
      <w:pPr>
        <w:jc w:val="center"/>
        <w:rPr>
          <w:b/>
          <w:caps/>
          <w:sz w:val="28"/>
          <w:szCs w:val="28"/>
          <w:u w:val="single"/>
        </w:rPr>
      </w:pPr>
      <w:r>
        <w:rPr>
          <w:b/>
          <w:caps/>
          <w:sz w:val="28"/>
          <w:szCs w:val="28"/>
          <w:u w:val="single"/>
        </w:rPr>
        <w:t>«МЕТОДИКА МАТЕМАТИЧЕСКОГО РАЗВИТИЯ, теоретические основы методики обучения математике»</w:t>
      </w:r>
    </w:p>
    <w:p w:rsidR="003C0CCE" w:rsidRPr="003C0CCE" w:rsidRDefault="003C0CCE" w:rsidP="00846B91">
      <w:pPr>
        <w:jc w:val="center"/>
        <w:rPr>
          <w:sz w:val="28"/>
          <w:szCs w:val="28"/>
        </w:rPr>
      </w:pPr>
      <w:r>
        <w:rPr>
          <w:sz w:val="28"/>
          <w:szCs w:val="28"/>
        </w:rPr>
        <w:t>Преподаватель: Корепанова Н.Г.</w:t>
      </w:r>
    </w:p>
    <w:p w:rsidR="00846B91" w:rsidRDefault="00846B91" w:rsidP="00846B91">
      <w:pPr>
        <w:shd w:val="clear" w:color="auto" w:fill="FFFFFF"/>
        <w:ind w:right="8"/>
        <w:jc w:val="both"/>
        <w:rPr>
          <w:sz w:val="28"/>
          <w:szCs w:val="28"/>
        </w:rPr>
      </w:pPr>
    </w:p>
    <w:p w:rsidR="00846B91" w:rsidRPr="002772B4" w:rsidRDefault="00846B91" w:rsidP="002772B4">
      <w:pPr>
        <w:ind w:firstLine="720"/>
        <w:jc w:val="both"/>
        <w:rPr>
          <w:sz w:val="28"/>
          <w:szCs w:val="28"/>
        </w:rPr>
      </w:pPr>
      <w:r w:rsidRPr="007D2731">
        <w:rPr>
          <w:b/>
          <w:sz w:val="28"/>
          <w:szCs w:val="28"/>
        </w:rPr>
        <w:t>Цель:</w:t>
      </w:r>
      <w:r>
        <w:rPr>
          <w:sz w:val="28"/>
          <w:szCs w:val="28"/>
        </w:rPr>
        <w:t xml:space="preserve"> определить уровень готовности к осуществлению </w:t>
      </w:r>
      <w:r w:rsidR="002772B4">
        <w:rPr>
          <w:sz w:val="28"/>
          <w:szCs w:val="28"/>
        </w:rPr>
        <w:t>м</w:t>
      </w:r>
      <w:r>
        <w:rPr>
          <w:sz w:val="28"/>
          <w:szCs w:val="28"/>
        </w:rPr>
        <w:t>атематического развития детей дошкольного возраста.</w:t>
      </w:r>
    </w:p>
    <w:p w:rsidR="00846B91" w:rsidRPr="007D2731" w:rsidRDefault="002772B4" w:rsidP="00846B91">
      <w:pPr>
        <w:ind w:firstLine="720"/>
        <w:rPr>
          <w:b/>
          <w:sz w:val="28"/>
          <w:szCs w:val="28"/>
        </w:rPr>
      </w:pPr>
      <w:r>
        <w:rPr>
          <w:b/>
          <w:sz w:val="28"/>
          <w:szCs w:val="28"/>
        </w:rPr>
        <w:t>Задачи:</w:t>
      </w:r>
    </w:p>
    <w:p w:rsidR="00846B91" w:rsidRDefault="002772B4" w:rsidP="00B27FEE">
      <w:pPr>
        <w:numPr>
          <w:ilvl w:val="0"/>
          <w:numId w:val="155"/>
        </w:numPr>
        <w:tabs>
          <w:tab w:val="clear" w:pos="720"/>
          <w:tab w:val="left" w:pos="1134"/>
        </w:tabs>
        <w:ind w:left="0" w:firstLine="720"/>
        <w:jc w:val="both"/>
        <w:rPr>
          <w:sz w:val="28"/>
          <w:szCs w:val="28"/>
        </w:rPr>
      </w:pPr>
      <w:r>
        <w:rPr>
          <w:sz w:val="28"/>
          <w:szCs w:val="28"/>
        </w:rPr>
        <w:t>В</w:t>
      </w:r>
      <w:r w:rsidR="00846B91">
        <w:rPr>
          <w:sz w:val="28"/>
          <w:szCs w:val="28"/>
        </w:rPr>
        <w:t>ыявить представления студентов о содержании, методах, формах математического развития дошкольников и овладения способами отбора и конструирования.</w:t>
      </w:r>
    </w:p>
    <w:p w:rsidR="00846B91" w:rsidRDefault="002772B4" w:rsidP="00B27FEE">
      <w:pPr>
        <w:numPr>
          <w:ilvl w:val="0"/>
          <w:numId w:val="155"/>
        </w:numPr>
        <w:tabs>
          <w:tab w:val="clear" w:pos="720"/>
          <w:tab w:val="left" w:pos="1134"/>
        </w:tabs>
        <w:ind w:left="0" w:firstLine="720"/>
        <w:jc w:val="both"/>
        <w:rPr>
          <w:sz w:val="28"/>
          <w:szCs w:val="28"/>
        </w:rPr>
      </w:pPr>
      <w:r>
        <w:rPr>
          <w:sz w:val="28"/>
          <w:szCs w:val="28"/>
        </w:rPr>
        <w:t>О</w:t>
      </w:r>
      <w:r w:rsidR="00846B91">
        <w:rPr>
          <w:sz w:val="28"/>
          <w:szCs w:val="28"/>
        </w:rPr>
        <w:t>пределить уровень практических навыков и умений по математическому развитию дошкольников.</w:t>
      </w:r>
    </w:p>
    <w:p w:rsidR="00846B91" w:rsidRDefault="002772B4" w:rsidP="00B27FEE">
      <w:pPr>
        <w:numPr>
          <w:ilvl w:val="0"/>
          <w:numId w:val="155"/>
        </w:numPr>
        <w:tabs>
          <w:tab w:val="clear" w:pos="720"/>
          <w:tab w:val="left" w:pos="1134"/>
        </w:tabs>
        <w:ind w:left="0" w:firstLine="720"/>
        <w:jc w:val="both"/>
        <w:rPr>
          <w:sz w:val="28"/>
          <w:szCs w:val="28"/>
        </w:rPr>
      </w:pPr>
      <w:r>
        <w:rPr>
          <w:sz w:val="28"/>
          <w:szCs w:val="28"/>
        </w:rPr>
        <w:t>В</w:t>
      </w:r>
      <w:r w:rsidR="00846B91">
        <w:rPr>
          <w:sz w:val="28"/>
          <w:szCs w:val="28"/>
        </w:rPr>
        <w:t>ыявить профессиональную позицию студентов в создании благоприятных условий для математического развития дошкольников.</w:t>
      </w:r>
    </w:p>
    <w:p w:rsidR="002772B4" w:rsidRPr="002772B4" w:rsidRDefault="002772B4" w:rsidP="002772B4">
      <w:pPr>
        <w:jc w:val="both"/>
        <w:rPr>
          <w:sz w:val="28"/>
          <w:szCs w:val="28"/>
        </w:rPr>
      </w:pPr>
    </w:p>
    <w:p w:rsidR="002772B4" w:rsidRDefault="00846B91" w:rsidP="002772B4">
      <w:pPr>
        <w:ind w:firstLine="709"/>
        <w:jc w:val="both"/>
        <w:rPr>
          <w:sz w:val="28"/>
          <w:szCs w:val="28"/>
        </w:rPr>
      </w:pPr>
      <w:r w:rsidRPr="007D2731">
        <w:rPr>
          <w:b/>
          <w:sz w:val="28"/>
          <w:szCs w:val="28"/>
        </w:rPr>
        <w:t>Форма:</w:t>
      </w:r>
      <w:r>
        <w:rPr>
          <w:sz w:val="28"/>
          <w:szCs w:val="28"/>
        </w:rPr>
        <w:t xml:space="preserve"> устный ответ с опорой на материалы методической копилки, собеседование по проблемам.</w:t>
      </w:r>
    </w:p>
    <w:p w:rsidR="00846B91" w:rsidRDefault="00846B91" w:rsidP="002772B4">
      <w:pPr>
        <w:ind w:firstLine="709"/>
        <w:jc w:val="both"/>
        <w:rPr>
          <w:sz w:val="28"/>
          <w:szCs w:val="28"/>
        </w:rPr>
      </w:pPr>
      <w:r w:rsidRPr="00753808">
        <w:rPr>
          <w:b/>
          <w:sz w:val="28"/>
          <w:szCs w:val="28"/>
        </w:rPr>
        <w:t>Планируемый результат</w:t>
      </w:r>
      <w:r>
        <w:rPr>
          <w:b/>
          <w:sz w:val="28"/>
          <w:szCs w:val="28"/>
        </w:rPr>
        <w:t>.</w:t>
      </w:r>
    </w:p>
    <w:p w:rsidR="00846B91" w:rsidRPr="00753808" w:rsidRDefault="00846B91" w:rsidP="002772B4">
      <w:pPr>
        <w:shd w:val="clear" w:color="auto" w:fill="FFFFFF"/>
        <w:jc w:val="both"/>
        <w:rPr>
          <w:sz w:val="28"/>
          <w:szCs w:val="28"/>
        </w:rPr>
      </w:pPr>
      <w:r w:rsidRPr="00753808">
        <w:rPr>
          <w:sz w:val="28"/>
          <w:szCs w:val="28"/>
        </w:rPr>
        <w:t>Студент</w:t>
      </w:r>
      <w:r>
        <w:rPr>
          <w:sz w:val="28"/>
          <w:szCs w:val="28"/>
        </w:rPr>
        <w:t xml:space="preserve"> предъявляе</w:t>
      </w:r>
      <w:r w:rsidRPr="00753808">
        <w:rPr>
          <w:sz w:val="28"/>
          <w:szCs w:val="28"/>
        </w:rPr>
        <w:t xml:space="preserve">т следующие </w:t>
      </w:r>
      <w:r w:rsidRPr="00753808">
        <w:rPr>
          <w:b/>
          <w:sz w:val="28"/>
          <w:szCs w:val="28"/>
          <w:u w:val="single"/>
        </w:rPr>
        <w:t>специальные компетенции</w:t>
      </w:r>
      <w:r w:rsidR="002772B4">
        <w:rPr>
          <w:b/>
          <w:sz w:val="28"/>
          <w:szCs w:val="28"/>
          <w:u w:val="single"/>
        </w:rPr>
        <w:t>:</w:t>
      </w:r>
    </w:p>
    <w:p w:rsidR="00846B91" w:rsidRPr="00ED161B" w:rsidRDefault="00846B91" w:rsidP="002772B4">
      <w:pPr>
        <w:ind w:firstLine="709"/>
        <w:jc w:val="both"/>
        <w:rPr>
          <w:sz w:val="28"/>
          <w:szCs w:val="28"/>
        </w:rPr>
      </w:pPr>
      <w:r w:rsidRPr="00ED161B">
        <w:rPr>
          <w:sz w:val="28"/>
          <w:szCs w:val="28"/>
        </w:rPr>
        <w:t>Умеет определять цели и пути математического развития с учетом уровня развития детей и реальных условий образовательного учреждения</w:t>
      </w:r>
      <w:r w:rsidR="003E119C">
        <w:rPr>
          <w:sz w:val="28"/>
          <w:szCs w:val="28"/>
        </w:rPr>
        <w:t>.</w:t>
      </w:r>
    </w:p>
    <w:p w:rsidR="00846B91" w:rsidRPr="00ED161B" w:rsidRDefault="00846B91" w:rsidP="002772B4">
      <w:pPr>
        <w:ind w:firstLine="709"/>
        <w:jc w:val="both"/>
        <w:rPr>
          <w:sz w:val="28"/>
          <w:szCs w:val="28"/>
        </w:rPr>
      </w:pPr>
      <w:r w:rsidRPr="00ED161B">
        <w:rPr>
          <w:sz w:val="28"/>
          <w:szCs w:val="28"/>
        </w:rPr>
        <w:t>Оценивает и применяет современные образовательные технологии математического развития дошкольного возраста</w:t>
      </w:r>
      <w:r w:rsidR="003E119C">
        <w:rPr>
          <w:sz w:val="28"/>
          <w:szCs w:val="28"/>
        </w:rPr>
        <w:t>.</w:t>
      </w:r>
    </w:p>
    <w:p w:rsidR="00846B91" w:rsidRPr="00ED161B" w:rsidRDefault="00846B91" w:rsidP="002772B4">
      <w:pPr>
        <w:ind w:firstLine="709"/>
        <w:jc w:val="both"/>
        <w:rPr>
          <w:sz w:val="28"/>
          <w:szCs w:val="28"/>
        </w:rPr>
      </w:pPr>
      <w:r w:rsidRPr="00ED161B">
        <w:rPr>
          <w:sz w:val="28"/>
          <w:szCs w:val="28"/>
        </w:rPr>
        <w:t>Умеет адекватно целям осуществлять, контролировать, оценивать процесс и результат педагогической деятельности по математическому развитию детей, вносить необходимые коррективы, прогнозировать перспективы ее совершенствования</w:t>
      </w:r>
      <w:r w:rsidR="003E119C">
        <w:rPr>
          <w:sz w:val="28"/>
          <w:szCs w:val="28"/>
        </w:rPr>
        <w:t>.</w:t>
      </w:r>
    </w:p>
    <w:p w:rsidR="00846B91" w:rsidRPr="00ED161B" w:rsidRDefault="00846B91" w:rsidP="002772B4">
      <w:pPr>
        <w:ind w:firstLine="709"/>
        <w:jc w:val="both"/>
        <w:rPr>
          <w:sz w:val="28"/>
          <w:szCs w:val="28"/>
        </w:rPr>
      </w:pPr>
      <w:r w:rsidRPr="00ED161B">
        <w:rPr>
          <w:sz w:val="28"/>
          <w:szCs w:val="28"/>
        </w:rPr>
        <w:t>Владеет системой методических знаний и форм организации специальных видов деятельности (индивидуальных, групповых, с малой группой детей: по развитию элементарных математических представлений)</w:t>
      </w:r>
      <w:r w:rsidR="003E119C">
        <w:rPr>
          <w:sz w:val="28"/>
          <w:szCs w:val="28"/>
        </w:rPr>
        <w:t>.</w:t>
      </w:r>
    </w:p>
    <w:p w:rsidR="00846B91" w:rsidRPr="00ED161B" w:rsidRDefault="00846B91" w:rsidP="002772B4">
      <w:pPr>
        <w:ind w:firstLine="709"/>
        <w:jc w:val="both"/>
        <w:rPr>
          <w:sz w:val="28"/>
          <w:szCs w:val="28"/>
        </w:rPr>
      </w:pPr>
      <w:r w:rsidRPr="00ED161B">
        <w:rPr>
          <w:sz w:val="28"/>
          <w:szCs w:val="28"/>
        </w:rPr>
        <w:t>Создае</w:t>
      </w:r>
      <w:r w:rsidR="003E119C">
        <w:rPr>
          <w:sz w:val="28"/>
          <w:szCs w:val="28"/>
        </w:rPr>
        <w:t>т развивающую пространственно-</w:t>
      </w:r>
      <w:r w:rsidRPr="00ED161B">
        <w:rPr>
          <w:sz w:val="28"/>
          <w:szCs w:val="28"/>
        </w:rPr>
        <w:t xml:space="preserve">предметную среду для игровой, </w:t>
      </w:r>
      <w:r w:rsidR="003E119C">
        <w:rPr>
          <w:sz w:val="28"/>
          <w:szCs w:val="28"/>
        </w:rPr>
        <w:t>познавательной, художественно-</w:t>
      </w:r>
      <w:r w:rsidRPr="00ED161B">
        <w:rPr>
          <w:sz w:val="28"/>
          <w:szCs w:val="28"/>
        </w:rPr>
        <w:t>творческой деятельности детей раннего и дошкольного возраста; знает гигиенические и педагогические требования к дидактическому материалу для математического развития</w:t>
      </w:r>
      <w:r w:rsidR="003E119C">
        <w:rPr>
          <w:sz w:val="28"/>
          <w:szCs w:val="28"/>
        </w:rPr>
        <w:t>.</w:t>
      </w:r>
    </w:p>
    <w:p w:rsidR="00846B91" w:rsidRPr="00ED161B" w:rsidRDefault="00846B91" w:rsidP="002772B4">
      <w:pPr>
        <w:ind w:firstLine="709"/>
        <w:jc w:val="both"/>
        <w:rPr>
          <w:sz w:val="28"/>
          <w:szCs w:val="28"/>
        </w:rPr>
      </w:pPr>
      <w:r w:rsidRPr="00ED161B">
        <w:rPr>
          <w:sz w:val="28"/>
          <w:szCs w:val="28"/>
        </w:rPr>
        <w:t>Владеет способами активизации развития ребенка в самостоятельной математической деятельности</w:t>
      </w:r>
      <w:r w:rsidR="003E119C">
        <w:rPr>
          <w:sz w:val="28"/>
          <w:szCs w:val="28"/>
        </w:rPr>
        <w:t>.</w:t>
      </w:r>
    </w:p>
    <w:p w:rsidR="00846B91" w:rsidRPr="00ED161B" w:rsidRDefault="00846B91" w:rsidP="002772B4">
      <w:pPr>
        <w:ind w:firstLine="709"/>
        <w:jc w:val="both"/>
        <w:rPr>
          <w:sz w:val="28"/>
          <w:szCs w:val="28"/>
        </w:rPr>
      </w:pPr>
      <w:r w:rsidRPr="00ED161B">
        <w:rPr>
          <w:sz w:val="28"/>
          <w:szCs w:val="28"/>
        </w:rPr>
        <w:t>Ориентирован в проблемах семьи и семейного воспитания, владеет современными методами и формами педагогического просвещения родителей и взаимодействия с ними</w:t>
      </w:r>
      <w:r w:rsidR="003E119C">
        <w:rPr>
          <w:sz w:val="28"/>
          <w:szCs w:val="28"/>
        </w:rPr>
        <w:t>.</w:t>
      </w:r>
    </w:p>
    <w:p w:rsidR="00846B91" w:rsidRPr="00ED161B" w:rsidRDefault="00846B91" w:rsidP="002772B4">
      <w:pPr>
        <w:ind w:firstLine="709"/>
        <w:jc w:val="both"/>
        <w:rPr>
          <w:sz w:val="28"/>
          <w:szCs w:val="28"/>
        </w:rPr>
      </w:pPr>
      <w:r w:rsidRPr="00ED161B">
        <w:rPr>
          <w:sz w:val="28"/>
          <w:szCs w:val="28"/>
        </w:rPr>
        <w:t>Ориентирован в целях, задачах, содержании и формах образовательного процесса в начальной школе. Готов к определению уровня специальной готов</w:t>
      </w:r>
      <w:r w:rsidR="003E119C">
        <w:rPr>
          <w:sz w:val="28"/>
          <w:szCs w:val="28"/>
        </w:rPr>
        <w:t>ности к обучению в школе.</w:t>
      </w:r>
    </w:p>
    <w:p w:rsidR="00846B91" w:rsidRPr="00ED161B" w:rsidRDefault="00846B91" w:rsidP="003E119C">
      <w:pPr>
        <w:jc w:val="both"/>
        <w:rPr>
          <w:sz w:val="28"/>
          <w:szCs w:val="28"/>
        </w:rPr>
      </w:pPr>
    </w:p>
    <w:p w:rsidR="00846B91" w:rsidRPr="00ED161B" w:rsidRDefault="00846B91" w:rsidP="003E119C">
      <w:pPr>
        <w:ind w:firstLine="709"/>
        <w:jc w:val="both"/>
        <w:rPr>
          <w:b/>
          <w:sz w:val="28"/>
          <w:szCs w:val="28"/>
        </w:rPr>
      </w:pPr>
      <w:r w:rsidRPr="00ED161B">
        <w:rPr>
          <w:b/>
          <w:sz w:val="28"/>
          <w:szCs w:val="28"/>
        </w:rPr>
        <w:t>Базовые знания</w:t>
      </w:r>
      <w:r w:rsidR="003E119C">
        <w:rPr>
          <w:b/>
          <w:sz w:val="28"/>
          <w:szCs w:val="28"/>
        </w:rPr>
        <w:t>:</w:t>
      </w:r>
    </w:p>
    <w:p w:rsidR="00846B91" w:rsidRPr="00ED161B" w:rsidRDefault="00846B91" w:rsidP="003E119C">
      <w:pPr>
        <w:ind w:firstLine="709"/>
        <w:jc w:val="both"/>
        <w:rPr>
          <w:sz w:val="28"/>
          <w:szCs w:val="28"/>
        </w:rPr>
      </w:pPr>
      <w:r w:rsidRPr="00ED161B">
        <w:rPr>
          <w:sz w:val="28"/>
          <w:szCs w:val="28"/>
        </w:rPr>
        <w:t>Знает дидактические основы математического развития детей</w:t>
      </w:r>
      <w:r w:rsidR="003E119C">
        <w:rPr>
          <w:sz w:val="28"/>
          <w:szCs w:val="28"/>
        </w:rPr>
        <w:t>.</w:t>
      </w:r>
    </w:p>
    <w:p w:rsidR="00846B91" w:rsidRPr="00ED161B" w:rsidRDefault="00846B91" w:rsidP="003E119C">
      <w:pPr>
        <w:ind w:firstLine="709"/>
        <w:jc w:val="both"/>
        <w:rPr>
          <w:sz w:val="28"/>
          <w:szCs w:val="28"/>
        </w:rPr>
      </w:pPr>
      <w:r w:rsidRPr="00ED161B">
        <w:rPr>
          <w:sz w:val="28"/>
          <w:szCs w:val="28"/>
        </w:rPr>
        <w:t>Знает закономерности познания детьми дошкольного возраста свойств и отношений предметов, связей и зависимостей между ними</w:t>
      </w:r>
      <w:r w:rsidR="003E119C">
        <w:rPr>
          <w:sz w:val="28"/>
          <w:szCs w:val="28"/>
        </w:rPr>
        <w:t>.</w:t>
      </w:r>
    </w:p>
    <w:p w:rsidR="00846B91" w:rsidRPr="00ED161B" w:rsidRDefault="00846B91" w:rsidP="003E119C">
      <w:pPr>
        <w:ind w:firstLine="709"/>
        <w:jc w:val="both"/>
        <w:rPr>
          <w:sz w:val="28"/>
          <w:szCs w:val="28"/>
        </w:rPr>
      </w:pPr>
      <w:r w:rsidRPr="00ED161B">
        <w:rPr>
          <w:sz w:val="28"/>
          <w:szCs w:val="28"/>
        </w:rPr>
        <w:t>Понимает логику познания детьми связей и закономерностей между предметами окружающего мира</w:t>
      </w:r>
      <w:r w:rsidR="003E119C">
        <w:rPr>
          <w:sz w:val="28"/>
          <w:szCs w:val="28"/>
        </w:rPr>
        <w:t>.</w:t>
      </w:r>
    </w:p>
    <w:p w:rsidR="00846B91" w:rsidRPr="00ED161B" w:rsidRDefault="00846B91" w:rsidP="003E119C">
      <w:pPr>
        <w:ind w:firstLine="709"/>
        <w:jc w:val="both"/>
        <w:rPr>
          <w:sz w:val="28"/>
          <w:szCs w:val="28"/>
        </w:rPr>
      </w:pPr>
      <w:r w:rsidRPr="00ED161B">
        <w:rPr>
          <w:sz w:val="28"/>
          <w:szCs w:val="28"/>
        </w:rPr>
        <w:t>Знает основные педагогические условия математического развития дошкольников: принципы обучения, эффективность и характер дидактических средств, приемлемые формы организации деятельности</w:t>
      </w:r>
      <w:r w:rsidR="003E119C">
        <w:rPr>
          <w:sz w:val="28"/>
          <w:szCs w:val="28"/>
        </w:rPr>
        <w:t>.</w:t>
      </w:r>
    </w:p>
    <w:p w:rsidR="00846B91" w:rsidRPr="00ED161B" w:rsidRDefault="00846B91" w:rsidP="003E119C">
      <w:pPr>
        <w:ind w:firstLine="709"/>
        <w:jc w:val="both"/>
        <w:rPr>
          <w:sz w:val="28"/>
          <w:szCs w:val="28"/>
        </w:rPr>
      </w:pPr>
      <w:r w:rsidRPr="00ED161B">
        <w:rPr>
          <w:sz w:val="28"/>
          <w:szCs w:val="28"/>
        </w:rPr>
        <w:t>Знает современные концепции, программы математического развития.</w:t>
      </w:r>
    </w:p>
    <w:p w:rsidR="00846B91" w:rsidRPr="00ED161B" w:rsidRDefault="003E119C" w:rsidP="003E119C">
      <w:pPr>
        <w:ind w:firstLine="709"/>
        <w:jc w:val="both"/>
        <w:rPr>
          <w:b/>
          <w:sz w:val="28"/>
          <w:szCs w:val="28"/>
        </w:rPr>
      </w:pPr>
      <w:r>
        <w:rPr>
          <w:b/>
          <w:sz w:val="28"/>
          <w:szCs w:val="28"/>
        </w:rPr>
        <w:t>Отношение к применению умения:</w:t>
      </w:r>
    </w:p>
    <w:p w:rsidR="00846B91" w:rsidRPr="00ED161B" w:rsidRDefault="00846B91" w:rsidP="003E119C">
      <w:pPr>
        <w:ind w:firstLine="709"/>
        <w:jc w:val="both"/>
        <w:rPr>
          <w:sz w:val="28"/>
          <w:szCs w:val="28"/>
        </w:rPr>
      </w:pPr>
      <w:r w:rsidRPr="00ED161B">
        <w:rPr>
          <w:sz w:val="28"/>
          <w:szCs w:val="28"/>
        </w:rPr>
        <w:t>Понимает значимость математического развития для полноценного психического и личностного развития реб</w:t>
      </w:r>
      <w:r w:rsidR="003E119C">
        <w:rPr>
          <w:sz w:val="28"/>
          <w:szCs w:val="28"/>
        </w:rPr>
        <w:t>е</w:t>
      </w:r>
      <w:r w:rsidRPr="00ED161B">
        <w:rPr>
          <w:sz w:val="28"/>
          <w:szCs w:val="28"/>
        </w:rPr>
        <w:t>нка</w:t>
      </w:r>
      <w:r w:rsidR="003E119C">
        <w:rPr>
          <w:sz w:val="28"/>
          <w:szCs w:val="28"/>
        </w:rPr>
        <w:t>.</w:t>
      </w:r>
    </w:p>
    <w:p w:rsidR="00846B91" w:rsidRPr="00ED161B" w:rsidRDefault="00846B91" w:rsidP="003E119C">
      <w:pPr>
        <w:ind w:firstLine="709"/>
        <w:jc w:val="both"/>
        <w:rPr>
          <w:sz w:val="28"/>
          <w:szCs w:val="28"/>
        </w:rPr>
      </w:pPr>
      <w:r w:rsidRPr="00ED161B">
        <w:rPr>
          <w:sz w:val="28"/>
          <w:szCs w:val="28"/>
        </w:rPr>
        <w:t>Понимает зависимость успешности дальнейшего обучения в школе от характера и эффективности математического развития дошкольника</w:t>
      </w:r>
      <w:r w:rsidR="003E119C">
        <w:rPr>
          <w:sz w:val="28"/>
          <w:szCs w:val="28"/>
        </w:rPr>
        <w:t>.</w:t>
      </w:r>
    </w:p>
    <w:p w:rsidR="00846B91" w:rsidRDefault="00846B91" w:rsidP="003E119C">
      <w:pPr>
        <w:shd w:val="clear" w:color="auto" w:fill="FFFFFF"/>
        <w:ind w:firstLine="709"/>
        <w:jc w:val="center"/>
        <w:rPr>
          <w:sz w:val="28"/>
          <w:szCs w:val="28"/>
        </w:rPr>
      </w:pPr>
      <w:r w:rsidRPr="00ED161B">
        <w:rPr>
          <w:sz w:val="28"/>
          <w:szCs w:val="28"/>
        </w:rPr>
        <w:t>Осозна</w:t>
      </w:r>
      <w:r w:rsidR="003E119C">
        <w:rPr>
          <w:sz w:val="28"/>
          <w:szCs w:val="28"/>
        </w:rPr>
        <w:t>е</w:t>
      </w:r>
      <w:r w:rsidRPr="00ED161B">
        <w:rPr>
          <w:sz w:val="28"/>
          <w:szCs w:val="28"/>
        </w:rPr>
        <w:t>т прогрессивность современных идей развивающего обучения.</w:t>
      </w:r>
    </w:p>
    <w:p w:rsidR="00846B91" w:rsidRPr="00846B91" w:rsidRDefault="00846B91" w:rsidP="00846B91">
      <w:pPr>
        <w:shd w:val="clear" w:color="auto" w:fill="FFFFFF"/>
        <w:ind w:right="8"/>
        <w:jc w:val="both"/>
        <w:rPr>
          <w:sz w:val="28"/>
          <w:szCs w:val="28"/>
        </w:rPr>
      </w:pPr>
    </w:p>
    <w:p w:rsidR="00846B91" w:rsidRPr="003E119C" w:rsidRDefault="00846B91" w:rsidP="003E119C">
      <w:pPr>
        <w:jc w:val="center"/>
        <w:rPr>
          <w:sz w:val="28"/>
          <w:szCs w:val="28"/>
        </w:rPr>
      </w:pPr>
      <w:r w:rsidRPr="003E119C">
        <w:rPr>
          <w:b/>
          <w:sz w:val="28"/>
          <w:szCs w:val="28"/>
        </w:rPr>
        <w:t>Вопросы к экзамену по методике математического развития</w:t>
      </w:r>
    </w:p>
    <w:p w:rsidR="00846B91" w:rsidRDefault="00846B91" w:rsidP="00B27FEE">
      <w:pPr>
        <w:numPr>
          <w:ilvl w:val="0"/>
          <w:numId w:val="157"/>
        </w:numPr>
        <w:tabs>
          <w:tab w:val="clear" w:pos="1065"/>
          <w:tab w:val="num" w:pos="426"/>
        </w:tabs>
        <w:ind w:left="426" w:hanging="426"/>
        <w:jc w:val="both"/>
        <w:rPr>
          <w:sz w:val="28"/>
          <w:szCs w:val="28"/>
        </w:rPr>
      </w:pPr>
      <w:r>
        <w:rPr>
          <w:sz w:val="28"/>
          <w:szCs w:val="28"/>
        </w:rPr>
        <w:t>Значение и задачи математического развития детей дошкольного возраста. Основные показатели математического развития детей.</w:t>
      </w:r>
    </w:p>
    <w:p w:rsidR="00846B91" w:rsidRDefault="00846B91" w:rsidP="00B27FEE">
      <w:pPr>
        <w:numPr>
          <w:ilvl w:val="0"/>
          <w:numId w:val="157"/>
        </w:numPr>
        <w:tabs>
          <w:tab w:val="clear" w:pos="1065"/>
          <w:tab w:val="num" w:pos="426"/>
        </w:tabs>
        <w:ind w:left="426" w:hanging="426"/>
        <w:jc w:val="both"/>
        <w:rPr>
          <w:sz w:val="28"/>
          <w:szCs w:val="28"/>
        </w:rPr>
      </w:pPr>
      <w:r>
        <w:rPr>
          <w:sz w:val="28"/>
          <w:szCs w:val="28"/>
        </w:rPr>
        <w:t>Роль дидактических средств в математическом развитии. Классификация и характеристика современных дидактических пособий и материалов по математическому развитию дошкольников.</w:t>
      </w:r>
    </w:p>
    <w:p w:rsidR="00846B91" w:rsidRDefault="00846B91" w:rsidP="00B27FEE">
      <w:pPr>
        <w:numPr>
          <w:ilvl w:val="0"/>
          <w:numId w:val="157"/>
        </w:numPr>
        <w:tabs>
          <w:tab w:val="clear" w:pos="1065"/>
          <w:tab w:val="num" w:pos="426"/>
        </w:tabs>
        <w:ind w:left="426" w:hanging="426"/>
        <w:jc w:val="both"/>
        <w:rPr>
          <w:sz w:val="28"/>
          <w:szCs w:val="28"/>
        </w:rPr>
      </w:pPr>
      <w:r>
        <w:rPr>
          <w:sz w:val="28"/>
          <w:szCs w:val="28"/>
        </w:rPr>
        <w:t>Организация работы по математическому развитию в ДОУ. Математическое развитие детей вне занятий по математике.</w:t>
      </w:r>
    </w:p>
    <w:p w:rsidR="00846B91" w:rsidRDefault="00846B91" w:rsidP="00B27FEE">
      <w:pPr>
        <w:numPr>
          <w:ilvl w:val="0"/>
          <w:numId w:val="157"/>
        </w:numPr>
        <w:tabs>
          <w:tab w:val="clear" w:pos="1065"/>
          <w:tab w:val="num" w:pos="426"/>
        </w:tabs>
        <w:ind w:left="426" w:hanging="426"/>
        <w:jc w:val="both"/>
        <w:rPr>
          <w:sz w:val="28"/>
          <w:szCs w:val="28"/>
        </w:rPr>
      </w:pPr>
      <w:r>
        <w:rPr>
          <w:sz w:val="28"/>
          <w:szCs w:val="28"/>
        </w:rPr>
        <w:t>Общая характеристика содержания математического развития детей дошкольного возраста. Характеристика образовательных программ по разделу «Математика».</w:t>
      </w:r>
    </w:p>
    <w:p w:rsidR="00846B91" w:rsidRDefault="00846B91" w:rsidP="00B27FEE">
      <w:pPr>
        <w:numPr>
          <w:ilvl w:val="0"/>
          <w:numId w:val="157"/>
        </w:numPr>
        <w:tabs>
          <w:tab w:val="clear" w:pos="1065"/>
          <w:tab w:val="num" w:pos="426"/>
        </w:tabs>
        <w:ind w:left="426" w:hanging="426"/>
        <w:jc w:val="both"/>
        <w:rPr>
          <w:sz w:val="28"/>
          <w:szCs w:val="28"/>
        </w:rPr>
      </w:pPr>
      <w:r>
        <w:rPr>
          <w:sz w:val="28"/>
          <w:szCs w:val="28"/>
        </w:rPr>
        <w:t>Особенности и способы познания свойств и отношений предметов детьми дошкольного возраста. Система развития ориентировки в свойствах предметов.</w:t>
      </w:r>
    </w:p>
    <w:p w:rsidR="00846B91" w:rsidRDefault="00846B91" w:rsidP="00B27FEE">
      <w:pPr>
        <w:numPr>
          <w:ilvl w:val="0"/>
          <w:numId w:val="157"/>
        </w:numPr>
        <w:tabs>
          <w:tab w:val="clear" w:pos="1065"/>
          <w:tab w:val="num" w:pos="426"/>
        </w:tabs>
        <w:ind w:left="426" w:hanging="426"/>
        <w:jc w:val="both"/>
        <w:rPr>
          <w:sz w:val="28"/>
          <w:szCs w:val="28"/>
        </w:rPr>
      </w:pPr>
      <w:r>
        <w:rPr>
          <w:sz w:val="28"/>
          <w:szCs w:val="28"/>
        </w:rPr>
        <w:t>Особенности восприятия величин. Задачи и методы работы по развитию представлений о размерах предметов и об отношениях величин в дошкольном возрасте.</w:t>
      </w:r>
    </w:p>
    <w:p w:rsidR="00846B91" w:rsidRDefault="00846B91" w:rsidP="00B27FEE">
      <w:pPr>
        <w:numPr>
          <w:ilvl w:val="0"/>
          <w:numId w:val="157"/>
        </w:numPr>
        <w:tabs>
          <w:tab w:val="clear" w:pos="1065"/>
          <w:tab w:val="num" w:pos="426"/>
        </w:tabs>
        <w:ind w:left="426" w:hanging="426"/>
        <w:jc w:val="both"/>
        <w:rPr>
          <w:sz w:val="28"/>
          <w:szCs w:val="28"/>
        </w:rPr>
      </w:pPr>
      <w:r>
        <w:rPr>
          <w:sz w:val="28"/>
          <w:szCs w:val="28"/>
        </w:rPr>
        <w:t>Роль измерения в познании величин. Обучение детей измерению.</w:t>
      </w:r>
    </w:p>
    <w:p w:rsidR="00846B91" w:rsidRDefault="00846B91" w:rsidP="00B27FEE">
      <w:pPr>
        <w:numPr>
          <w:ilvl w:val="0"/>
          <w:numId w:val="157"/>
        </w:numPr>
        <w:tabs>
          <w:tab w:val="clear" w:pos="1065"/>
          <w:tab w:val="num" w:pos="426"/>
        </w:tabs>
        <w:ind w:left="426" w:hanging="426"/>
        <w:jc w:val="both"/>
        <w:rPr>
          <w:sz w:val="28"/>
          <w:szCs w:val="28"/>
        </w:rPr>
      </w:pPr>
      <w:r>
        <w:rPr>
          <w:sz w:val="28"/>
          <w:szCs w:val="28"/>
        </w:rPr>
        <w:t>Особенности восприятия форм предметов. Задачи и методы работы по развитию представлений о формах предметов в дошкольном возрасте.</w:t>
      </w:r>
    </w:p>
    <w:p w:rsidR="00846B91" w:rsidRDefault="00846B91" w:rsidP="00B27FEE">
      <w:pPr>
        <w:numPr>
          <w:ilvl w:val="0"/>
          <w:numId w:val="157"/>
        </w:numPr>
        <w:tabs>
          <w:tab w:val="clear" w:pos="1065"/>
          <w:tab w:val="num" w:pos="426"/>
        </w:tabs>
        <w:ind w:left="426" w:hanging="426"/>
        <w:jc w:val="both"/>
        <w:rPr>
          <w:sz w:val="28"/>
          <w:szCs w:val="28"/>
        </w:rPr>
      </w:pPr>
      <w:r>
        <w:rPr>
          <w:sz w:val="28"/>
          <w:szCs w:val="28"/>
        </w:rPr>
        <w:t>Освоение свойств и отношений предметов в играх и упражнениях с блоками Дьенеша, с цветными палочками Кюизенера.</w:t>
      </w:r>
    </w:p>
    <w:p w:rsidR="00846B91" w:rsidRDefault="00846B91" w:rsidP="00B27FEE">
      <w:pPr>
        <w:numPr>
          <w:ilvl w:val="0"/>
          <w:numId w:val="157"/>
        </w:numPr>
        <w:tabs>
          <w:tab w:val="clear" w:pos="1065"/>
          <w:tab w:val="num" w:pos="426"/>
        </w:tabs>
        <w:ind w:left="426" w:hanging="426"/>
        <w:jc w:val="both"/>
        <w:rPr>
          <w:sz w:val="28"/>
          <w:szCs w:val="28"/>
        </w:rPr>
      </w:pPr>
      <w:r>
        <w:rPr>
          <w:sz w:val="28"/>
          <w:szCs w:val="28"/>
        </w:rPr>
        <w:t>Логические задачи и развивающие игры как средство умственного развития. Роль воспитателя в развитии поисковых действий в решении познавательных задач.</w:t>
      </w:r>
    </w:p>
    <w:p w:rsidR="00846B91" w:rsidRDefault="00846B91" w:rsidP="00B27FEE">
      <w:pPr>
        <w:numPr>
          <w:ilvl w:val="0"/>
          <w:numId w:val="157"/>
        </w:numPr>
        <w:tabs>
          <w:tab w:val="clear" w:pos="1065"/>
          <w:tab w:val="num" w:pos="426"/>
        </w:tabs>
        <w:ind w:left="426" w:hanging="426"/>
        <w:jc w:val="both"/>
        <w:rPr>
          <w:sz w:val="28"/>
          <w:szCs w:val="28"/>
        </w:rPr>
      </w:pPr>
      <w:r>
        <w:rPr>
          <w:sz w:val="28"/>
          <w:szCs w:val="28"/>
        </w:rPr>
        <w:t>Особенности представлений о множестве. Методика развития представлений о множестве у детей дошкольного возраста.</w:t>
      </w:r>
    </w:p>
    <w:p w:rsidR="00846B91" w:rsidRDefault="00846B91" w:rsidP="00B27FEE">
      <w:pPr>
        <w:numPr>
          <w:ilvl w:val="0"/>
          <w:numId w:val="157"/>
        </w:numPr>
        <w:tabs>
          <w:tab w:val="clear" w:pos="1065"/>
          <w:tab w:val="num" w:pos="426"/>
        </w:tabs>
        <w:ind w:left="426" w:hanging="426"/>
        <w:jc w:val="both"/>
        <w:rPr>
          <w:sz w:val="28"/>
          <w:szCs w:val="28"/>
        </w:rPr>
      </w:pPr>
      <w:r>
        <w:rPr>
          <w:sz w:val="28"/>
          <w:szCs w:val="28"/>
        </w:rPr>
        <w:t>Особенности развития представлений о числе и сч</w:t>
      </w:r>
      <w:r w:rsidR="003E119C">
        <w:rPr>
          <w:sz w:val="28"/>
          <w:szCs w:val="28"/>
        </w:rPr>
        <w:t>е</w:t>
      </w:r>
      <w:r>
        <w:rPr>
          <w:sz w:val="28"/>
          <w:szCs w:val="28"/>
        </w:rPr>
        <w:t>те. Методика обучения сч</w:t>
      </w:r>
      <w:r w:rsidR="003E119C">
        <w:rPr>
          <w:sz w:val="28"/>
          <w:szCs w:val="28"/>
        </w:rPr>
        <w:t>е</w:t>
      </w:r>
      <w:r>
        <w:rPr>
          <w:sz w:val="28"/>
          <w:szCs w:val="28"/>
        </w:rPr>
        <w:t>ту детей дошкольного возраста.</w:t>
      </w:r>
      <w:r w:rsidRPr="0038335C">
        <w:rPr>
          <w:sz w:val="28"/>
          <w:szCs w:val="28"/>
        </w:rPr>
        <w:t xml:space="preserve"> </w:t>
      </w:r>
      <w:r>
        <w:rPr>
          <w:sz w:val="28"/>
          <w:szCs w:val="28"/>
        </w:rPr>
        <w:t>При</w:t>
      </w:r>
      <w:r w:rsidR="003E119C">
        <w:rPr>
          <w:sz w:val="28"/>
          <w:szCs w:val="28"/>
        </w:rPr>
        <w:t>е</w:t>
      </w:r>
      <w:r>
        <w:rPr>
          <w:sz w:val="28"/>
          <w:szCs w:val="28"/>
        </w:rPr>
        <w:t>мы развития представлений о независимости числа от цвета, формы, расположения предметов.</w:t>
      </w:r>
    </w:p>
    <w:p w:rsidR="00846B91" w:rsidRDefault="00846B91" w:rsidP="00B27FEE">
      <w:pPr>
        <w:numPr>
          <w:ilvl w:val="0"/>
          <w:numId w:val="157"/>
        </w:numPr>
        <w:tabs>
          <w:tab w:val="clear" w:pos="1065"/>
          <w:tab w:val="num" w:pos="426"/>
        </w:tabs>
        <w:ind w:left="426" w:hanging="426"/>
        <w:jc w:val="both"/>
        <w:rPr>
          <w:sz w:val="28"/>
          <w:szCs w:val="28"/>
        </w:rPr>
      </w:pPr>
      <w:r>
        <w:rPr>
          <w:sz w:val="28"/>
          <w:szCs w:val="28"/>
        </w:rPr>
        <w:t>Сравнение смежных чисел, познание детьми закономерности натурального ряда чисел. Методика работы с «числовой лесенкой».</w:t>
      </w:r>
    </w:p>
    <w:p w:rsidR="00846B91" w:rsidRDefault="00846B91" w:rsidP="00B27FEE">
      <w:pPr>
        <w:numPr>
          <w:ilvl w:val="0"/>
          <w:numId w:val="157"/>
        </w:numPr>
        <w:tabs>
          <w:tab w:val="clear" w:pos="1065"/>
          <w:tab w:val="num" w:pos="426"/>
        </w:tabs>
        <w:ind w:left="426" w:hanging="426"/>
        <w:jc w:val="both"/>
        <w:rPr>
          <w:sz w:val="28"/>
          <w:szCs w:val="28"/>
        </w:rPr>
      </w:pPr>
      <w:r>
        <w:rPr>
          <w:sz w:val="28"/>
          <w:szCs w:val="28"/>
        </w:rPr>
        <w:t>Цветные палочки Кюизенера. Методика их использования для развития числовых представлений и умений решать арифметические задачи.</w:t>
      </w:r>
    </w:p>
    <w:p w:rsidR="00846B91" w:rsidRDefault="00846B91" w:rsidP="00B27FEE">
      <w:pPr>
        <w:numPr>
          <w:ilvl w:val="0"/>
          <w:numId w:val="157"/>
        </w:numPr>
        <w:tabs>
          <w:tab w:val="clear" w:pos="1065"/>
          <w:tab w:val="num" w:pos="426"/>
        </w:tabs>
        <w:ind w:left="426" w:hanging="426"/>
        <w:jc w:val="both"/>
        <w:rPr>
          <w:sz w:val="28"/>
          <w:szCs w:val="28"/>
        </w:rPr>
      </w:pPr>
      <w:r>
        <w:rPr>
          <w:sz w:val="28"/>
          <w:szCs w:val="28"/>
        </w:rPr>
        <w:t>Формирование эмоционального отношения к числу. Методика введения в мир числа в программе «Радуга».</w:t>
      </w:r>
    </w:p>
    <w:p w:rsidR="00846B91" w:rsidRDefault="00846B91" w:rsidP="00B27FEE">
      <w:pPr>
        <w:numPr>
          <w:ilvl w:val="0"/>
          <w:numId w:val="157"/>
        </w:numPr>
        <w:tabs>
          <w:tab w:val="clear" w:pos="1065"/>
          <w:tab w:val="num" w:pos="426"/>
        </w:tabs>
        <w:ind w:left="426" w:hanging="426"/>
        <w:jc w:val="both"/>
        <w:rPr>
          <w:sz w:val="28"/>
          <w:szCs w:val="28"/>
        </w:rPr>
      </w:pPr>
      <w:r>
        <w:rPr>
          <w:sz w:val="28"/>
          <w:szCs w:val="28"/>
        </w:rPr>
        <w:t>Особенности восприятия арифметических задач детьми старшего дошкольного возраста. Методика обучения детей решению арифметических задач.</w:t>
      </w:r>
    </w:p>
    <w:p w:rsidR="00846B91" w:rsidRDefault="00846B91" w:rsidP="00B27FEE">
      <w:pPr>
        <w:numPr>
          <w:ilvl w:val="0"/>
          <w:numId w:val="157"/>
        </w:numPr>
        <w:tabs>
          <w:tab w:val="clear" w:pos="1065"/>
          <w:tab w:val="num" w:pos="426"/>
        </w:tabs>
        <w:ind w:left="426" w:hanging="426"/>
        <w:jc w:val="both"/>
        <w:rPr>
          <w:sz w:val="28"/>
          <w:szCs w:val="28"/>
        </w:rPr>
      </w:pPr>
      <w:r>
        <w:rPr>
          <w:sz w:val="28"/>
          <w:szCs w:val="28"/>
        </w:rPr>
        <w:t>Специфика развития у детей дошкольного возраста навыков сч</w:t>
      </w:r>
      <w:r w:rsidR="003E119C">
        <w:rPr>
          <w:sz w:val="28"/>
          <w:szCs w:val="28"/>
        </w:rPr>
        <w:t>е</w:t>
      </w:r>
      <w:r>
        <w:rPr>
          <w:sz w:val="28"/>
          <w:szCs w:val="28"/>
        </w:rPr>
        <w:t>тной деятельности в сюжетно-ролевых играх. Раскройте при</w:t>
      </w:r>
      <w:r w:rsidR="003E119C">
        <w:rPr>
          <w:sz w:val="28"/>
          <w:szCs w:val="28"/>
        </w:rPr>
        <w:t>е</w:t>
      </w:r>
      <w:r>
        <w:rPr>
          <w:sz w:val="28"/>
          <w:szCs w:val="28"/>
        </w:rPr>
        <w:t>мы работы на примере конкретной игры.</w:t>
      </w:r>
    </w:p>
    <w:p w:rsidR="00846B91" w:rsidRDefault="00846B91" w:rsidP="00B27FEE">
      <w:pPr>
        <w:numPr>
          <w:ilvl w:val="0"/>
          <w:numId w:val="157"/>
        </w:numPr>
        <w:tabs>
          <w:tab w:val="clear" w:pos="1065"/>
          <w:tab w:val="num" w:pos="426"/>
        </w:tabs>
        <w:ind w:left="426" w:hanging="426"/>
        <w:jc w:val="both"/>
        <w:rPr>
          <w:sz w:val="28"/>
          <w:szCs w:val="28"/>
        </w:rPr>
      </w:pPr>
      <w:r>
        <w:rPr>
          <w:sz w:val="28"/>
          <w:szCs w:val="28"/>
        </w:rPr>
        <w:t>Характеристика программных задач и условий развития ориентировки в пространстве у детей младшего дошкольного возраста. Игры и упражнения на развитие пространственных ориентировок.</w:t>
      </w:r>
    </w:p>
    <w:p w:rsidR="00846B91" w:rsidRDefault="00846B91" w:rsidP="00B27FEE">
      <w:pPr>
        <w:numPr>
          <w:ilvl w:val="0"/>
          <w:numId w:val="157"/>
        </w:numPr>
        <w:tabs>
          <w:tab w:val="clear" w:pos="1065"/>
          <w:tab w:val="num" w:pos="426"/>
        </w:tabs>
        <w:ind w:left="426" w:hanging="426"/>
        <w:jc w:val="both"/>
        <w:rPr>
          <w:sz w:val="28"/>
          <w:szCs w:val="28"/>
        </w:rPr>
      </w:pPr>
      <w:r>
        <w:rPr>
          <w:sz w:val="28"/>
          <w:szCs w:val="28"/>
        </w:rPr>
        <w:t>Характеристика программных задач и условий развития ориентировки в пространстве детей старшего дошкольного возраста. При</w:t>
      </w:r>
      <w:r w:rsidR="003E119C">
        <w:rPr>
          <w:sz w:val="28"/>
          <w:szCs w:val="28"/>
        </w:rPr>
        <w:t>е</w:t>
      </w:r>
      <w:r>
        <w:rPr>
          <w:sz w:val="28"/>
          <w:szCs w:val="28"/>
        </w:rPr>
        <w:t>мы моделирования в освоении пространственных отношений.</w:t>
      </w:r>
    </w:p>
    <w:p w:rsidR="00846B91" w:rsidRDefault="00846B91" w:rsidP="00B27FEE">
      <w:pPr>
        <w:numPr>
          <w:ilvl w:val="0"/>
          <w:numId w:val="157"/>
        </w:numPr>
        <w:tabs>
          <w:tab w:val="clear" w:pos="1065"/>
          <w:tab w:val="num" w:pos="426"/>
        </w:tabs>
        <w:ind w:left="426" w:hanging="426"/>
        <w:jc w:val="both"/>
        <w:rPr>
          <w:sz w:val="28"/>
          <w:szCs w:val="28"/>
        </w:rPr>
      </w:pPr>
      <w:r>
        <w:rPr>
          <w:sz w:val="28"/>
          <w:szCs w:val="28"/>
        </w:rPr>
        <w:t>Особенности познания временных отношений детьми младшего дошкольного возраста. Содержание и при</w:t>
      </w:r>
      <w:r w:rsidR="003E119C">
        <w:rPr>
          <w:sz w:val="28"/>
          <w:szCs w:val="28"/>
        </w:rPr>
        <w:t>е</w:t>
      </w:r>
      <w:r>
        <w:rPr>
          <w:sz w:val="28"/>
          <w:szCs w:val="28"/>
        </w:rPr>
        <w:t>мы работы по развитию представлений о частях суток.</w:t>
      </w:r>
    </w:p>
    <w:p w:rsidR="00846B91" w:rsidRDefault="00846B91" w:rsidP="00B27FEE">
      <w:pPr>
        <w:numPr>
          <w:ilvl w:val="0"/>
          <w:numId w:val="157"/>
        </w:numPr>
        <w:tabs>
          <w:tab w:val="clear" w:pos="1065"/>
          <w:tab w:val="num" w:pos="426"/>
        </w:tabs>
        <w:ind w:left="426" w:hanging="426"/>
        <w:jc w:val="both"/>
        <w:rPr>
          <w:sz w:val="28"/>
          <w:szCs w:val="28"/>
        </w:rPr>
      </w:pPr>
      <w:r>
        <w:rPr>
          <w:sz w:val="28"/>
          <w:szCs w:val="28"/>
        </w:rPr>
        <w:t>Особенности познания временных отношений детьми старшего дошкольного возраста. Содержание и при</w:t>
      </w:r>
      <w:r w:rsidR="003E119C">
        <w:rPr>
          <w:sz w:val="28"/>
          <w:szCs w:val="28"/>
        </w:rPr>
        <w:t>е</w:t>
      </w:r>
      <w:r>
        <w:rPr>
          <w:sz w:val="28"/>
          <w:szCs w:val="28"/>
        </w:rPr>
        <w:t>мы работы по ознакомлению с календар</w:t>
      </w:r>
      <w:r w:rsidR="003E119C">
        <w:rPr>
          <w:sz w:val="28"/>
          <w:szCs w:val="28"/>
        </w:rPr>
        <w:t>е</w:t>
      </w:r>
      <w:r>
        <w:rPr>
          <w:sz w:val="28"/>
          <w:szCs w:val="28"/>
        </w:rPr>
        <w:t>м</w:t>
      </w:r>
      <w:r w:rsidR="003E119C">
        <w:rPr>
          <w:sz w:val="28"/>
          <w:szCs w:val="28"/>
        </w:rPr>
        <w:t>.</w:t>
      </w:r>
    </w:p>
    <w:p w:rsidR="00846B91" w:rsidRDefault="00846B91" w:rsidP="00B27FEE">
      <w:pPr>
        <w:numPr>
          <w:ilvl w:val="0"/>
          <w:numId w:val="157"/>
        </w:numPr>
        <w:tabs>
          <w:tab w:val="clear" w:pos="1065"/>
          <w:tab w:val="num" w:pos="426"/>
        </w:tabs>
        <w:ind w:left="426" w:hanging="426"/>
        <w:jc w:val="both"/>
        <w:rPr>
          <w:sz w:val="28"/>
          <w:szCs w:val="28"/>
        </w:rPr>
      </w:pPr>
      <w:r>
        <w:rPr>
          <w:sz w:val="28"/>
          <w:szCs w:val="28"/>
        </w:rPr>
        <w:t>Развитие чувства времени у детей старшего дошкольного возраста. При</w:t>
      </w:r>
      <w:r w:rsidR="003E119C">
        <w:rPr>
          <w:sz w:val="28"/>
          <w:szCs w:val="28"/>
        </w:rPr>
        <w:t>е</w:t>
      </w:r>
      <w:r>
        <w:rPr>
          <w:sz w:val="28"/>
          <w:szCs w:val="28"/>
        </w:rPr>
        <w:t>мы ознакомления с временными интервалами 1, 3, 5, 10 минут.</w:t>
      </w:r>
    </w:p>
    <w:p w:rsidR="00846B91" w:rsidRDefault="00846B91" w:rsidP="00B27FEE">
      <w:pPr>
        <w:numPr>
          <w:ilvl w:val="0"/>
          <w:numId w:val="157"/>
        </w:numPr>
        <w:tabs>
          <w:tab w:val="clear" w:pos="1065"/>
          <w:tab w:val="num" w:pos="426"/>
        </w:tabs>
        <w:ind w:left="426" w:hanging="426"/>
        <w:jc w:val="both"/>
        <w:rPr>
          <w:sz w:val="28"/>
          <w:szCs w:val="28"/>
        </w:rPr>
      </w:pPr>
      <w:r>
        <w:rPr>
          <w:sz w:val="28"/>
          <w:szCs w:val="28"/>
        </w:rPr>
        <w:t>Развивающая среда – средство развития математических представлений. Особенности содержания и организации математической среды в разных возрастных группах.</w:t>
      </w:r>
    </w:p>
    <w:p w:rsidR="00846B91" w:rsidRDefault="00846B91" w:rsidP="00B27FEE">
      <w:pPr>
        <w:numPr>
          <w:ilvl w:val="0"/>
          <w:numId w:val="157"/>
        </w:numPr>
        <w:tabs>
          <w:tab w:val="clear" w:pos="1065"/>
          <w:tab w:val="num" w:pos="426"/>
        </w:tabs>
        <w:ind w:left="426" w:hanging="426"/>
        <w:jc w:val="both"/>
        <w:rPr>
          <w:sz w:val="28"/>
          <w:szCs w:val="28"/>
        </w:rPr>
      </w:pPr>
      <w:r>
        <w:rPr>
          <w:sz w:val="28"/>
          <w:szCs w:val="28"/>
        </w:rPr>
        <w:t>Формы и содержание совместной работы ДОУ и семьи по математическому развитию детей.</w:t>
      </w:r>
    </w:p>
    <w:p w:rsidR="00846B91" w:rsidRDefault="00846B91" w:rsidP="00846B91">
      <w:pPr>
        <w:rPr>
          <w:sz w:val="28"/>
          <w:szCs w:val="28"/>
        </w:rPr>
      </w:pPr>
    </w:p>
    <w:p w:rsidR="00846B91" w:rsidRPr="003E119C" w:rsidRDefault="00846B91" w:rsidP="003E119C">
      <w:pPr>
        <w:jc w:val="center"/>
        <w:rPr>
          <w:b/>
          <w:sz w:val="28"/>
          <w:szCs w:val="28"/>
        </w:rPr>
      </w:pPr>
      <w:r w:rsidRPr="003E119C">
        <w:rPr>
          <w:b/>
          <w:sz w:val="28"/>
          <w:szCs w:val="28"/>
        </w:rPr>
        <w:t>Методическая копилка</w:t>
      </w:r>
    </w:p>
    <w:p w:rsidR="00846B91" w:rsidRDefault="00846B91" w:rsidP="003E119C">
      <w:pPr>
        <w:jc w:val="both"/>
        <w:rPr>
          <w:sz w:val="28"/>
          <w:szCs w:val="28"/>
        </w:rPr>
      </w:pPr>
      <w:r>
        <w:rPr>
          <w:sz w:val="28"/>
          <w:szCs w:val="28"/>
        </w:rPr>
        <w:t>В качестве методического обоснования и практической значимости вопроса студенты представляют материалы методической копилки.</w:t>
      </w:r>
    </w:p>
    <w:p w:rsidR="00846B91" w:rsidRDefault="00846B91" w:rsidP="003E119C">
      <w:pPr>
        <w:ind w:firstLine="709"/>
        <w:jc w:val="both"/>
        <w:rPr>
          <w:sz w:val="28"/>
          <w:szCs w:val="28"/>
        </w:rPr>
      </w:pPr>
      <w:r>
        <w:rPr>
          <w:sz w:val="28"/>
          <w:szCs w:val="28"/>
        </w:rPr>
        <w:t>С</w:t>
      </w:r>
      <w:r w:rsidR="003E119C">
        <w:rPr>
          <w:sz w:val="28"/>
          <w:szCs w:val="28"/>
        </w:rPr>
        <w:t>одержание методической копилки:</w:t>
      </w:r>
    </w:p>
    <w:p w:rsidR="00846B91" w:rsidRDefault="00846B91" w:rsidP="00B27FEE">
      <w:pPr>
        <w:numPr>
          <w:ilvl w:val="0"/>
          <w:numId w:val="156"/>
        </w:numPr>
        <w:jc w:val="both"/>
        <w:rPr>
          <w:sz w:val="28"/>
          <w:szCs w:val="28"/>
        </w:rPr>
      </w:pPr>
      <w:r>
        <w:rPr>
          <w:sz w:val="28"/>
          <w:szCs w:val="28"/>
        </w:rPr>
        <w:t>Конспекты разных форм математической деятельности (занятий, дидактических игр, математических досугов).</w:t>
      </w:r>
    </w:p>
    <w:p w:rsidR="00846B91" w:rsidRDefault="00846B91" w:rsidP="00B27FEE">
      <w:pPr>
        <w:numPr>
          <w:ilvl w:val="0"/>
          <w:numId w:val="156"/>
        </w:numPr>
        <w:jc w:val="both"/>
        <w:rPr>
          <w:sz w:val="28"/>
          <w:szCs w:val="28"/>
        </w:rPr>
      </w:pPr>
      <w:r>
        <w:rPr>
          <w:sz w:val="28"/>
          <w:szCs w:val="28"/>
        </w:rPr>
        <w:t>Содержание игр и упражнений по всем разделам программы математического развития:</w:t>
      </w:r>
    </w:p>
    <w:p w:rsidR="00846B91" w:rsidRDefault="00846B91" w:rsidP="00B27FEE">
      <w:pPr>
        <w:numPr>
          <w:ilvl w:val="1"/>
          <w:numId w:val="156"/>
        </w:numPr>
        <w:jc w:val="both"/>
        <w:rPr>
          <w:sz w:val="28"/>
          <w:szCs w:val="28"/>
        </w:rPr>
      </w:pPr>
      <w:r>
        <w:rPr>
          <w:sz w:val="28"/>
          <w:szCs w:val="28"/>
        </w:rPr>
        <w:t>количество и сч</w:t>
      </w:r>
      <w:r w:rsidR="003E119C">
        <w:rPr>
          <w:sz w:val="28"/>
          <w:szCs w:val="28"/>
        </w:rPr>
        <w:t>е</w:t>
      </w:r>
      <w:r>
        <w:rPr>
          <w:sz w:val="28"/>
          <w:szCs w:val="28"/>
        </w:rPr>
        <w:t>т;</w:t>
      </w:r>
    </w:p>
    <w:p w:rsidR="00846B91" w:rsidRDefault="00846B91" w:rsidP="00B27FEE">
      <w:pPr>
        <w:numPr>
          <w:ilvl w:val="1"/>
          <w:numId w:val="156"/>
        </w:numPr>
        <w:jc w:val="both"/>
        <w:rPr>
          <w:sz w:val="28"/>
          <w:szCs w:val="28"/>
        </w:rPr>
      </w:pPr>
      <w:r>
        <w:rPr>
          <w:sz w:val="28"/>
          <w:szCs w:val="28"/>
        </w:rPr>
        <w:t>величина;</w:t>
      </w:r>
    </w:p>
    <w:p w:rsidR="00846B91" w:rsidRDefault="00846B91" w:rsidP="00B27FEE">
      <w:pPr>
        <w:numPr>
          <w:ilvl w:val="1"/>
          <w:numId w:val="156"/>
        </w:numPr>
        <w:jc w:val="both"/>
        <w:rPr>
          <w:sz w:val="28"/>
          <w:szCs w:val="28"/>
        </w:rPr>
      </w:pPr>
      <w:r>
        <w:rPr>
          <w:sz w:val="28"/>
          <w:szCs w:val="28"/>
        </w:rPr>
        <w:t>форма;</w:t>
      </w:r>
    </w:p>
    <w:p w:rsidR="00846B91" w:rsidRDefault="00846B91" w:rsidP="00B27FEE">
      <w:pPr>
        <w:numPr>
          <w:ilvl w:val="1"/>
          <w:numId w:val="156"/>
        </w:numPr>
        <w:jc w:val="both"/>
        <w:rPr>
          <w:sz w:val="28"/>
          <w:szCs w:val="28"/>
        </w:rPr>
      </w:pPr>
      <w:r>
        <w:rPr>
          <w:sz w:val="28"/>
          <w:szCs w:val="28"/>
        </w:rPr>
        <w:t>ориентирование в пространстве;</w:t>
      </w:r>
    </w:p>
    <w:p w:rsidR="00846B91" w:rsidRDefault="00846B91" w:rsidP="00B27FEE">
      <w:pPr>
        <w:numPr>
          <w:ilvl w:val="1"/>
          <w:numId w:val="156"/>
        </w:numPr>
        <w:jc w:val="both"/>
        <w:rPr>
          <w:sz w:val="28"/>
          <w:szCs w:val="28"/>
        </w:rPr>
      </w:pPr>
      <w:r>
        <w:rPr>
          <w:sz w:val="28"/>
          <w:szCs w:val="28"/>
        </w:rPr>
        <w:t>ориентирование во времени.</w:t>
      </w:r>
    </w:p>
    <w:p w:rsidR="00846B91" w:rsidRDefault="00846B91" w:rsidP="00B27FEE">
      <w:pPr>
        <w:numPr>
          <w:ilvl w:val="0"/>
          <w:numId w:val="156"/>
        </w:numPr>
        <w:jc w:val="both"/>
        <w:rPr>
          <w:sz w:val="28"/>
          <w:szCs w:val="28"/>
        </w:rPr>
      </w:pPr>
      <w:r>
        <w:rPr>
          <w:sz w:val="28"/>
          <w:szCs w:val="28"/>
        </w:rPr>
        <w:t>Наглядные пособия:</w:t>
      </w:r>
    </w:p>
    <w:p w:rsidR="00846B91" w:rsidRDefault="00846B91" w:rsidP="00B27FEE">
      <w:pPr>
        <w:numPr>
          <w:ilvl w:val="1"/>
          <w:numId w:val="156"/>
        </w:numPr>
        <w:jc w:val="both"/>
        <w:rPr>
          <w:sz w:val="28"/>
          <w:szCs w:val="28"/>
        </w:rPr>
      </w:pPr>
      <w:r>
        <w:rPr>
          <w:sz w:val="28"/>
          <w:szCs w:val="28"/>
        </w:rPr>
        <w:t>система работы по ознакомлению с качественными признаками предметов;</w:t>
      </w:r>
    </w:p>
    <w:p w:rsidR="00846B91" w:rsidRDefault="00846B91" w:rsidP="00B27FEE">
      <w:pPr>
        <w:numPr>
          <w:ilvl w:val="1"/>
          <w:numId w:val="156"/>
        </w:numPr>
        <w:jc w:val="both"/>
        <w:rPr>
          <w:sz w:val="28"/>
          <w:szCs w:val="28"/>
        </w:rPr>
      </w:pPr>
      <w:r>
        <w:rPr>
          <w:sz w:val="28"/>
          <w:szCs w:val="28"/>
        </w:rPr>
        <w:t>дидактические игры.</w:t>
      </w:r>
    </w:p>
    <w:p w:rsidR="00846B91" w:rsidRDefault="00846B91" w:rsidP="00B27FEE">
      <w:pPr>
        <w:numPr>
          <w:ilvl w:val="0"/>
          <w:numId w:val="156"/>
        </w:numPr>
        <w:jc w:val="both"/>
        <w:rPr>
          <w:sz w:val="28"/>
          <w:szCs w:val="28"/>
        </w:rPr>
      </w:pPr>
      <w:r>
        <w:rPr>
          <w:sz w:val="28"/>
          <w:szCs w:val="28"/>
        </w:rPr>
        <w:t>Модель развивающей среды.</w:t>
      </w:r>
    </w:p>
    <w:p w:rsidR="00846B91" w:rsidRDefault="00846B91" w:rsidP="00B27FEE">
      <w:pPr>
        <w:numPr>
          <w:ilvl w:val="0"/>
          <w:numId w:val="156"/>
        </w:numPr>
        <w:jc w:val="both"/>
        <w:rPr>
          <w:sz w:val="28"/>
          <w:szCs w:val="28"/>
        </w:rPr>
      </w:pPr>
      <w:r>
        <w:rPr>
          <w:sz w:val="28"/>
          <w:szCs w:val="28"/>
        </w:rPr>
        <w:t>Дидактические задания для определения уровня математического развития.</w:t>
      </w:r>
    </w:p>
    <w:p w:rsidR="003E119C" w:rsidRPr="00B963FC" w:rsidRDefault="003E119C" w:rsidP="003E119C">
      <w:pPr>
        <w:jc w:val="both"/>
        <w:rPr>
          <w:sz w:val="28"/>
          <w:szCs w:val="28"/>
        </w:rPr>
      </w:pPr>
    </w:p>
    <w:p w:rsidR="00846B91" w:rsidRPr="003E119C" w:rsidRDefault="00846B91" w:rsidP="00846B91">
      <w:pPr>
        <w:shd w:val="clear" w:color="auto" w:fill="FFFFFF"/>
        <w:jc w:val="center"/>
        <w:rPr>
          <w:b/>
          <w:sz w:val="28"/>
          <w:szCs w:val="28"/>
        </w:rPr>
      </w:pPr>
      <w:r w:rsidRPr="003E119C">
        <w:rPr>
          <w:b/>
          <w:sz w:val="28"/>
          <w:szCs w:val="28"/>
        </w:rPr>
        <w:t>Проблемы для группового собеседования</w:t>
      </w:r>
    </w:p>
    <w:p w:rsidR="00846B91" w:rsidRDefault="00846B91" w:rsidP="00B27FEE">
      <w:pPr>
        <w:numPr>
          <w:ilvl w:val="0"/>
          <w:numId w:val="154"/>
        </w:numPr>
        <w:shd w:val="clear" w:color="auto" w:fill="FFFFFF"/>
        <w:ind w:right="34"/>
        <w:jc w:val="both"/>
        <w:rPr>
          <w:sz w:val="28"/>
          <w:szCs w:val="28"/>
        </w:rPr>
      </w:pPr>
      <w:r>
        <w:rPr>
          <w:sz w:val="28"/>
          <w:szCs w:val="28"/>
        </w:rPr>
        <w:t>Сенсорное развитие дошкольника. Как математическая деятельность способствует сенсорному развитию?</w:t>
      </w:r>
    </w:p>
    <w:p w:rsidR="00846B91" w:rsidRDefault="00846B91" w:rsidP="00B27FEE">
      <w:pPr>
        <w:numPr>
          <w:ilvl w:val="0"/>
          <w:numId w:val="154"/>
        </w:numPr>
        <w:shd w:val="clear" w:color="auto" w:fill="FFFFFF"/>
        <w:ind w:right="34"/>
        <w:jc w:val="both"/>
        <w:rPr>
          <w:sz w:val="28"/>
          <w:szCs w:val="28"/>
        </w:rPr>
      </w:pPr>
      <w:r>
        <w:rPr>
          <w:sz w:val="28"/>
          <w:szCs w:val="28"/>
        </w:rPr>
        <w:t>Особенности обучения детей дошкольного возрастах. Как Вы учитываете их при проведении занятий по обучению счету?</w:t>
      </w:r>
    </w:p>
    <w:p w:rsidR="00846B91" w:rsidRDefault="00846B91" w:rsidP="00B27FEE">
      <w:pPr>
        <w:numPr>
          <w:ilvl w:val="0"/>
          <w:numId w:val="154"/>
        </w:numPr>
        <w:shd w:val="clear" w:color="auto" w:fill="FFFFFF"/>
        <w:ind w:right="34"/>
        <w:jc w:val="both"/>
        <w:rPr>
          <w:sz w:val="28"/>
          <w:szCs w:val="28"/>
        </w:rPr>
      </w:pPr>
      <w:r>
        <w:rPr>
          <w:sz w:val="28"/>
          <w:szCs w:val="28"/>
        </w:rPr>
        <w:t>Развитие у детей дошкольного возраста представлений о числе. Какие различия между традиционным и инновационным подходами Вы считаете существенными?</w:t>
      </w:r>
    </w:p>
    <w:p w:rsidR="00846B91" w:rsidRDefault="00846B91" w:rsidP="00B27FEE">
      <w:pPr>
        <w:numPr>
          <w:ilvl w:val="0"/>
          <w:numId w:val="154"/>
        </w:numPr>
        <w:shd w:val="clear" w:color="auto" w:fill="FFFFFF"/>
        <w:ind w:right="34"/>
        <w:jc w:val="both"/>
        <w:rPr>
          <w:sz w:val="28"/>
          <w:szCs w:val="28"/>
        </w:rPr>
      </w:pPr>
      <w:r>
        <w:rPr>
          <w:sz w:val="28"/>
          <w:szCs w:val="28"/>
        </w:rPr>
        <w:t>Умственное развитие детей старшего дошкольного возраста в процессе решения математических занимательных задач. Какие их виды Вы предложите родителям для подготовки детей к обучению в школе?</w:t>
      </w:r>
    </w:p>
    <w:p w:rsidR="00846B91" w:rsidRDefault="00846B91" w:rsidP="00B27FEE">
      <w:pPr>
        <w:numPr>
          <w:ilvl w:val="0"/>
          <w:numId w:val="154"/>
        </w:numPr>
        <w:shd w:val="clear" w:color="auto" w:fill="FFFFFF"/>
        <w:ind w:right="34"/>
        <w:jc w:val="both"/>
        <w:rPr>
          <w:sz w:val="28"/>
          <w:szCs w:val="28"/>
        </w:rPr>
      </w:pPr>
      <w:r>
        <w:rPr>
          <w:sz w:val="28"/>
          <w:szCs w:val="28"/>
        </w:rPr>
        <w:t>Восприятие времени детьми дошкольного возраста. Как развить «чувство времени» как регулятор деятельности ребенка?</w:t>
      </w:r>
    </w:p>
    <w:p w:rsidR="00846B91" w:rsidRDefault="00846B91" w:rsidP="00B27FEE">
      <w:pPr>
        <w:numPr>
          <w:ilvl w:val="0"/>
          <w:numId w:val="154"/>
        </w:numPr>
        <w:shd w:val="clear" w:color="auto" w:fill="FFFFFF"/>
        <w:ind w:right="34"/>
        <w:jc w:val="both"/>
        <w:rPr>
          <w:sz w:val="28"/>
          <w:szCs w:val="28"/>
        </w:rPr>
      </w:pPr>
      <w:r>
        <w:rPr>
          <w:sz w:val="28"/>
          <w:szCs w:val="28"/>
        </w:rPr>
        <w:t>Этапы развития представлений о натуральном ряде чисел у детей дошкольного возраста. На какие общедидактические принципы должен опираться педагог для достижения более высоких результатов?</w:t>
      </w:r>
    </w:p>
    <w:p w:rsidR="00846B91" w:rsidRDefault="00846B91" w:rsidP="00B27FEE">
      <w:pPr>
        <w:numPr>
          <w:ilvl w:val="0"/>
          <w:numId w:val="154"/>
        </w:numPr>
        <w:shd w:val="clear" w:color="auto" w:fill="FFFFFF"/>
        <w:ind w:right="34"/>
        <w:jc w:val="both"/>
        <w:rPr>
          <w:sz w:val="28"/>
          <w:szCs w:val="28"/>
        </w:rPr>
      </w:pPr>
      <w:r>
        <w:rPr>
          <w:sz w:val="28"/>
          <w:szCs w:val="28"/>
        </w:rPr>
        <w:t>Обучение детей старшего дошкольного возраста решению арифметических задач. Как Вы используете моделирование для усвоения детьми сущности арифметических действий?</w:t>
      </w:r>
    </w:p>
    <w:p w:rsidR="00846B91" w:rsidRDefault="00846B91" w:rsidP="00B27FEE">
      <w:pPr>
        <w:numPr>
          <w:ilvl w:val="0"/>
          <w:numId w:val="154"/>
        </w:numPr>
        <w:shd w:val="clear" w:color="auto" w:fill="FFFFFF"/>
        <w:ind w:right="34"/>
        <w:jc w:val="both"/>
        <w:rPr>
          <w:sz w:val="28"/>
          <w:szCs w:val="28"/>
        </w:rPr>
      </w:pPr>
      <w:r>
        <w:rPr>
          <w:sz w:val="28"/>
          <w:szCs w:val="28"/>
        </w:rPr>
        <w:t>Использование измерительной деятельности для развития математических представлений дошкольников. Как процесс измерения способствует развитию понимания у дошкольников взаимосвязи и взаимозависимости между величиной измеряемого предмета и количеством?</w:t>
      </w:r>
    </w:p>
    <w:p w:rsidR="00846B91" w:rsidRDefault="00846B91" w:rsidP="00B27FEE">
      <w:pPr>
        <w:numPr>
          <w:ilvl w:val="0"/>
          <w:numId w:val="154"/>
        </w:numPr>
        <w:shd w:val="clear" w:color="auto" w:fill="FFFFFF"/>
        <w:ind w:right="34"/>
        <w:jc w:val="both"/>
        <w:rPr>
          <w:sz w:val="28"/>
          <w:szCs w:val="28"/>
        </w:rPr>
      </w:pPr>
      <w:r>
        <w:rPr>
          <w:sz w:val="28"/>
          <w:szCs w:val="28"/>
        </w:rPr>
        <w:t>Развитие пространственных представлений и пространственной ориентации у детей дошкольного возраста. Какие виды игр расширяют умения ориентации детей в предметно-пространственном окружении?</w:t>
      </w:r>
    </w:p>
    <w:p w:rsidR="00846B91" w:rsidRDefault="00846B91" w:rsidP="00846B91">
      <w:pPr>
        <w:shd w:val="clear" w:color="auto" w:fill="FFFFFF"/>
        <w:jc w:val="both"/>
        <w:rPr>
          <w:sz w:val="28"/>
          <w:szCs w:val="28"/>
        </w:rPr>
      </w:pPr>
    </w:p>
    <w:p w:rsidR="005C13D3" w:rsidRPr="00402C8D" w:rsidRDefault="005C13D3" w:rsidP="004B585C">
      <w:pPr>
        <w:shd w:val="clear" w:color="auto" w:fill="FFFFFF"/>
        <w:jc w:val="both"/>
        <w:rPr>
          <w:sz w:val="28"/>
          <w:szCs w:val="28"/>
        </w:rPr>
      </w:pPr>
    </w:p>
    <w:p w:rsidR="0010069B" w:rsidRPr="00402C8D" w:rsidRDefault="0010069B" w:rsidP="0010069B">
      <w:pPr>
        <w:jc w:val="center"/>
        <w:rPr>
          <w:b/>
          <w:caps/>
          <w:sz w:val="28"/>
          <w:szCs w:val="28"/>
          <w:u w:val="single"/>
        </w:rPr>
      </w:pPr>
      <w:r w:rsidRPr="00402C8D">
        <w:rPr>
          <w:b/>
          <w:caps/>
          <w:sz w:val="28"/>
          <w:szCs w:val="28"/>
          <w:u w:val="single"/>
        </w:rPr>
        <w:t>Рубежная аттестация по дисциплине</w:t>
      </w:r>
    </w:p>
    <w:p w:rsidR="0010069B" w:rsidRPr="00402C8D" w:rsidRDefault="0010069B" w:rsidP="0010069B">
      <w:pPr>
        <w:jc w:val="center"/>
        <w:rPr>
          <w:b/>
          <w:caps/>
          <w:sz w:val="28"/>
          <w:szCs w:val="28"/>
          <w:u w:val="single"/>
        </w:rPr>
      </w:pPr>
      <w:r w:rsidRPr="00402C8D">
        <w:rPr>
          <w:b/>
          <w:caps/>
          <w:sz w:val="28"/>
          <w:szCs w:val="28"/>
          <w:u w:val="single"/>
        </w:rPr>
        <w:t>«МЕТОДИКА ФИЗИЧЕСКОГО ВОСПИТАНИЯ И РАЗВИТИЯ детей»</w:t>
      </w:r>
    </w:p>
    <w:p w:rsidR="0010069B" w:rsidRPr="00402C8D" w:rsidRDefault="0010069B" w:rsidP="0010069B">
      <w:pPr>
        <w:shd w:val="clear" w:color="auto" w:fill="FFFFFF"/>
        <w:jc w:val="both"/>
        <w:rPr>
          <w:bCs/>
          <w:sz w:val="28"/>
          <w:szCs w:val="28"/>
        </w:rPr>
      </w:pPr>
    </w:p>
    <w:p w:rsidR="0010069B" w:rsidRPr="00CB274F" w:rsidRDefault="0010069B" w:rsidP="0010069B">
      <w:pPr>
        <w:shd w:val="clear" w:color="auto" w:fill="FFFFFF"/>
        <w:ind w:firstLine="709"/>
        <w:jc w:val="both"/>
        <w:rPr>
          <w:sz w:val="28"/>
          <w:szCs w:val="28"/>
        </w:rPr>
      </w:pPr>
      <w:r w:rsidRPr="00CB274F">
        <w:rPr>
          <w:i/>
          <w:sz w:val="28"/>
          <w:szCs w:val="28"/>
          <w:u w:val="single"/>
        </w:rPr>
        <w:t>Цель</w:t>
      </w:r>
      <w:r>
        <w:rPr>
          <w:sz w:val="28"/>
          <w:szCs w:val="28"/>
        </w:rPr>
        <w:t>: выявление</w:t>
      </w:r>
      <w:r w:rsidRPr="00CB274F">
        <w:rPr>
          <w:sz w:val="28"/>
          <w:szCs w:val="28"/>
        </w:rPr>
        <w:t xml:space="preserve"> и оценивание уровня достижения образовательного стандарта обучающимися в области физического воспитания детей в образовательных учреждениях.</w:t>
      </w:r>
    </w:p>
    <w:p w:rsidR="0010069B" w:rsidRPr="00CB274F" w:rsidRDefault="0010069B" w:rsidP="0010069B">
      <w:pPr>
        <w:shd w:val="clear" w:color="auto" w:fill="FFFFFF"/>
        <w:ind w:firstLine="709"/>
        <w:jc w:val="both"/>
        <w:rPr>
          <w:i/>
          <w:sz w:val="28"/>
          <w:szCs w:val="28"/>
        </w:rPr>
      </w:pPr>
      <w:r w:rsidRPr="00CB274F">
        <w:rPr>
          <w:bCs/>
          <w:i/>
          <w:spacing w:val="-5"/>
          <w:sz w:val="28"/>
          <w:szCs w:val="28"/>
          <w:u w:val="single"/>
        </w:rPr>
        <w:t>Задачи:</w:t>
      </w:r>
    </w:p>
    <w:p w:rsidR="0010069B" w:rsidRPr="00CB274F" w:rsidRDefault="0010069B" w:rsidP="00B27FEE">
      <w:pPr>
        <w:widowControl w:val="0"/>
        <w:numPr>
          <w:ilvl w:val="0"/>
          <w:numId w:val="81"/>
        </w:numPr>
        <w:shd w:val="clear" w:color="auto" w:fill="FFFFFF"/>
        <w:autoSpaceDE w:val="0"/>
        <w:autoSpaceDN w:val="0"/>
        <w:adjustRightInd w:val="0"/>
        <w:jc w:val="both"/>
        <w:rPr>
          <w:sz w:val="28"/>
          <w:szCs w:val="28"/>
        </w:rPr>
      </w:pPr>
      <w:r w:rsidRPr="00CB274F">
        <w:rPr>
          <w:sz w:val="28"/>
          <w:szCs w:val="28"/>
        </w:rPr>
        <w:t>Выявить полноту и глубину теоретических знаний по учебной дисциплине.</w:t>
      </w:r>
    </w:p>
    <w:p w:rsidR="0010069B" w:rsidRPr="00CB274F" w:rsidRDefault="0010069B" w:rsidP="00B27FEE">
      <w:pPr>
        <w:widowControl w:val="0"/>
        <w:numPr>
          <w:ilvl w:val="0"/>
          <w:numId w:val="81"/>
        </w:numPr>
        <w:shd w:val="clear" w:color="auto" w:fill="FFFFFF"/>
        <w:autoSpaceDE w:val="0"/>
        <w:autoSpaceDN w:val="0"/>
        <w:adjustRightInd w:val="0"/>
        <w:jc w:val="both"/>
        <w:rPr>
          <w:sz w:val="28"/>
          <w:szCs w:val="28"/>
        </w:rPr>
      </w:pPr>
      <w:r w:rsidRPr="00CB274F">
        <w:rPr>
          <w:sz w:val="28"/>
          <w:szCs w:val="28"/>
        </w:rPr>
        <w:t>Оценить готовность студентов применять освоенные теоретические знания в практических ситуациях в ходе промежуточной аттестации.</w:t>
      </w:r>
    </w:p>
    <w:p w:rsidR="0010069B" w:rsidRPr="00CB274F" w:rsidRDefault="0010069B" w:rsidP="00B27FEE">
      <w:pPr>
        <w:widowControl w:val="0"/>
        <w:numPr>
          <w:ilvl w:val="0"/>
          <w:numId w:val="81"/>
        </w:numPr>
        <w:shd w:val="clear" w:color="auto" w:fill="FFFFFF"/>
        <w:tabs>
          <w:tab w:val="left" w:pos="720"/>
        </w:tabs>
        <w:autoSpaceDE w:val="0"/>
        <w:autoSpaceDN w:val="0"/>
        <w:adjustRightInd w:val="0"/>
        <w:jc w:val="both"/>
        <w:rPr>
          <w:spacing w:val="-16"/>
          <w:sz w:val="28"/>
          <w:szCs w:val="28"/>
        </w:rPr>
      </w:pPr>
      <w:r>
        <w:rPr>
          <w:sz w:val="28"/>
          <w:szCs w:val="28"/>
        </w:rPr>
        <w:t xml:space="preserve">Создать условия для проявления профессиональной позиции и </w:t>
      </w:r>
      <w:r w:rsidRPr="00CB274F">
        <w:rPr>
          <w:sz w:val="28"/>
          <w:szCs w:val="28"/>
        </w:rPr>
        <w:t>творческой индивидуальности студентов.</w:t>
      </w:r>
    </w:p>
    <w:p w:rsidR="0010069B" w:rsidRPr="000E2E01" w:rsidRDefault="0010069B" w:rsidP="0010069B">
      <w:pPr>
        <w:shd w:val="clear" w:color="auto" w:fill="FFFFFF"/>
        <w:ind w:left="10"/>
        <w:jc w:val="both"/>
        <w:rPr>
          <w:sz w:val="16"/>
          <w:szCs w:val="16"/>
        </w:rPr>
      </w:pPr>
    </w:p>
    <w:p w:rsidR="0010069B" w:rsidRPr="00CB274F" w:rsidRDefault="0010069B" w:rsidP="0010069B">
      <w:pPr>
        <w:shd w:val="clear" w:color="auto" w:fill="FFFFFF"/>
        <w:ind w:left="10"/>
        <w:jc w:val="center"/>
        <w:rPr>
          <w:i/>
          <w:sz w:val="28"/>
          <w:szCs w:val="28"/>
          <w:u w:val="single"/>
        </w:rPr>
      </w:pPr>
      <w:r w:rsidRPr="00CB274F">
        <w:rPr>
          <w:i/>
          <w:sz w:val="28"/>
          <w:szCs w:val="28"/>
          <w:u w:val="single"/>
        </w:rPr>
        <w:t>Планируемый результат</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5"/>
        <w:gridCol w:w="2655"/>
        <w:gridCol w:w="2262"/>
      </w:tblGrid>
      <w:tr w:rsidR="0010069B">
        <w:tc>
          <w:tcPr>
            <w:tcW w:w="4545" w:type="dxa"/>
            <w:vAlign w:val="center"/>
          </w:tcPr>
          <w:p w:rsidR="0010069B" w:rsidRPr="000E2E01" w:rsidRDefault="0010069B" w:rsidP="000448F1">
            <w:pPr>
              <w:jc w:val="center"/>
              <w:rPr>
                <w:sz w:val="27"/>
                <w:szCs w:val="27"/>
              </w:rPr>
            </w:pPr>
            <w:r w:rsidRPr="000E2E01">
              <w:rPr>
                <w:sz w:val="27"/>
                <w:szCs w:val="27"/>
              </w:rPr>
              <w:t>Умения</w:t>
            </w:r>
          </w:p>
        </w:tc>
        <w:tc>
          <w:tcPr>
            <w:tcW w:w="2655" w:type="dxa"/>
            <w:vAlign w:val="center"/>
          </w:tcPr>
          <w:p w:rsidR="0010069B" w:rsidRPr="000E2E01" w:rsidRDefault="0010069B" w:rsidP="000448F1">
            <w:pPr>
              <w:jc w:val="center"/>
              <w:rPr>
                <w:sz w:val="27"/>
                <w:szCs w:val="27"/>
              </w:rPr>
            </w:pPr>
            <w:r w:rsidRPr="000E2E01">
              <w:rPr>
                <w:sz w:val="27"/>
                <w:szCs w:val="27"/>
              </w:rPr>
              <w:t>Базовые знания</w:t>
            </w:r>
          </w:p>
        </w:tc>
        <w:tc>
          <w:tcPr>
            <w:tcW w:w="2262" w:type="dxa"/>
            <w:vAlign w:val="center"/>
          </w:tcPr>
          <w:p w:rsidR="0010069B" w:rsidRPr="000E2E01" w:rsidRDefault="0010069B" w:rsidP="000448F1">
            <w:pPr>
              <w:jc w:val="center"/>
              <w:rPr>
                <w:sz w:val="27"/>
                <w:szCs w:val="27"/>
              </w:rPr>
            </w:pPr>
            <w:r w:rsidRPr="000E2E01">
              <w:rPr>
                <w:sz w:val="27"/>
                <w:szCs w:val="27"/>
              </w:rPr>
              <w:t>Отношение к применению умения</w:t>
            </w:r>
          </w:p>
        </w:tc>
      </w:tr>
      <w:tr w:rsidR="0010069B">
        <w:tc>
          <w:tcPr>
            <w:tcW w:w="4545" w:type="dxa"/>
          </w:tcPr>
          <w:p w:rsidR="0010069B" w:rsidRPr="000E2E01" w:rsidRDefault="0010069B" w:rsidP="00B27FEE">
            <w:pPr>
              <w:numPr>
                <w:ilvl w:val="0"/>
                <w:numId w:val="86"/>
              </w:numPr>
              <w:shd w:val="clear" w:color="auto" w:fill="FFFFFF"/>
              <w:jc w:val="both"/>
              <w:rPr>
                <w:sz w:val="27"/>
                <w:szCs w:val="27"/>
              </w:rPr>
            </w:pPr>
            <w:r w:rsidRPr="000E2E01">
              <w:rPr>
                <w:sz w:val="27"/>
                <w:szCs w:val="27"/>
              </w:rPr>
              <w:t>Самостоятельно формулируют цель, задачи, отбирают содержание организуемой формы работы по физическому воспитанию с детьми на определенный период, предвидя трудности на пути к достижению цели; сравнивают достигнутые результаты с исходными данными и поставленными задачами, оценивают степень здоровья и двигательного развития детей.</w:t>
            </w:r>
          </w:p>
          <w:p w:rsidR="0010069B" w:rsidRPr="000E2E01" w:rsidRDefault="0010069B" w:rsidP="00B27FEE">
            <w:pPr>
              <w:numPr>
                <w:ilvl w:val="0"/>
                <w:numId w:val="86"/>
              </w:numPr>
              <w:shd w:val="clear" w:color="auto" w:fill="FFFFFF"/>
              <w:jc w:val="both"/>
              <w:rPr>
                <w:sz w:val="27"/>
                <w:szCs w:val="27"/>
              </w:rPr>
            </w:pPr>
            <w:r w:rsidRPr="000E2E01">
              <w:rPr>
                <w:sz w:val="27"/>
                <w:szCs w:val="27"/>
              </w:rPr>
              <w:t>Умеет грамотно проектировать цель, методы педагогического воздействия в определенной технологии, составляя планы, конспекты, анализируют полученные результаты, владеют самооценкой профессионального мастерства.</w:t>
            </w:r>
          </w:p>
          <w:p w:rsidR="0010069B" w:rsidRPr="000E2E01" w:rsidRDefault="0010069B" w:rsidP="00B27FEE">
            <w:pPr>
              <w:numPr>
                <w:ilvl w:val="0"/>
                <w:numId w:val="86"/>
              </w:numPr>
              <w:shd w:val="clear" w:color="auto" w:fill="FFFFFF"/>
              <w:jc w:val="both"/>
              <w:rPr>
                <w:sz w:val="27"/>
                <w:szCs w:val="27"/>
              </w:rPr>
            </w:pPr>
            <w:r w:rsidRPr="000E2E01">
              <w:rPr>
                <w:sz w:val="27"/>
                <w:szCs w:val="27"/>
              </w:rPr>
              <w:t>Проектируют педагогически целесообразные композиции физкультурных занятий, физкультурно-оздоровительных мероприятий, выбирая наиболее целесообразные средства, формы и методы работы в условиях ДОУ.</w:t>
            </w:r>
          </w:p>
          <w:p w:rsidR="0010069B" w:rsidRPr="000E2E01" w:rsidRDefault="0010069B" w:rsidP="00B27FEE">
            <w:pPr>
              <w:numPr>
                <w:ilvl w:val="0"/>
                <w:numId w:val="86"/>
              </w:numPr>
              <w:shd w:val="clear" w:color="auto" w:fill="FFFFFF"/>
              <w:jc w:val="both"/>
              <w:rPr>
                <w:sz w:val="27"/>
                <w:szCs w:val="27"/>
              </w:rPr>
            </w:pPr>
            <w:r w:rsidRPr="000E2E01">
              <w:rPr>
                <w:sz w:val="27"/>
                <w:szCs w:val="27"/>
              </w:rPr>
              <w:t>Моделируют педагогически целесообразные взаимоотношения с педагогами, детьми, студентами группы; воспитывая интерес детей к физической культуре в ходе обучения физическим упражнениям.</w:t>
            </w:r>
          </w:p>
          <w:p w:rsidR="0010069B" w:rsidRPr="000E2E01" w:rsidRDefault="0010069B" w:rsidP="00B27FEE">
            <w:pPr>
              <w:numPr>
                <w:ilvl w:val="0"/>
                <w:numId w:val="86"/>
              </w:numPr>
              <w:shd w:val="clear" w:color="auto" w:fill="FFFFFF"/>
              <w:jc w:val="both"/>
              <w:rPr>
                <w:sz w:val="27"/>
                <w:szCs w:val="27"/>
              </w:rPr>
            </w:pPr>
            <w:r w:rsidRPr="000E2E01">
              <w:rPr>
                <w:sz w:val="27"/>
                <w:szCs w:val="27"/>
              </w:rPr>
              <w:t>Владеют приемами активизации двигательной деятельности ребенка, творчески применяют теоретические знания для решения практических вопросов физического воспитания детей.</w:t>
            </w:r>
          </w:p>
        </w:tc>
        <w:tc>
          <w:tcPr>
            <w:tcW w:w="2655" w:type="dxa"/>
          </w:tcPr>
          <w:p w:rsidR="0010069B" w:rsidRPr="000E2E01" w:rsidRDefault="0010069B" w:rsidP="00B27FEE">
            <w:pPr>
              <w:numPr>
                <w:ilvl w:val="0"/>
                <w:numId w:val="87"/>
              </w:numPr>
              <w:shd w:val="clear" w:color="auto" w:fill="FFFFFF"/>
              <w:jc w:val="both"/>
              <w:rPr>
                <w:sz w:val="27"/>
                <w:szCs w:val="27"/>
              </w:rPr>
            </w:pPr>
            <w:r w:rsidRPr="000E2E01">
              <w:rPr>
                <w:sz w:val="27"/>
                <w:szCs w:val="27"/>
              </w:rPr>
              <w:t>Знают теоретические основы физического воспитания: понятийный аппарат, задачи, принципы, классификацию средств, методов, структуру и методику проведения разных форм работы по физическому воспитанию в ДОУ.</w:t>
            </w:r>
          </w:p>
          <w:p w:rsidR="0010069B" w:rsidRPr="000E2E01" w:rsidRDefault="0010069B" w:rsidP="00B27FEE">
            <w:pPr>
              <w:numPr>
                <w:ilvl w:val="0"/>
                <w:numId w:val="87"/>
              </w:numPr>
              <w:shd w:val="clear" w:color="auto" w:fill="FFFFFF"/>
              <w:jc w:val="both"/>
              <w:rPr>
                <w:sz w:val="27"/>
                <w:szCs w:val="27"/>
              </w:rPr>
            </w:pPr>
            <w:r w:rsidRPr="000E2E01">
              <w:rPr>
                <w:sz w:val="27"/>
                <w:szCs w:val="27"/>
              </w:rPr>
              <w:t>Знают основные направления в развитии физического воспитания детей дошкольного возраста, современные психолого-педагогические концепции и тенденции их развития, структуру и особенности педагогической деятельности в данной области.</w:t>
            </w:r>
          </w:p>
        </w:tc>
        <w:tc>
          <w:tcPr>
            <w:tcW w:w="2262" w:type="dxa"/>
          </w:tcPr>
          <w:p w:rsidR="0010069B" w:rsidRPr="000E2E01" w:rsidRDefault="0010069B" w:rsidP="00B27FEE">
            <w:pPr>
              <w:numPr>
                <w:ilvl w:val="0"/>
                <w:numId w:val="87"/>
              </w:numPr>
              <w:shd w:val="clear" w:color="auto" w:fill="FFFFFF"/>
              <w:jc w:val="both"/>
              <w:rPr>
                <w:sz w:val="27"/>
                <w:szCs w:val="27"/>
              </w:rPr>
            </w:pPr>
            <w:r w:rsidRPr="000E2E01">
              <w:rPr>
                <w:sz w:val="27"/>
                <w:szCs w:val="27"/>
              </w:rPr>
              <w:t>Проявляют настойчивость</w:t>
            </w:r>
            <w:r>
              <w:rPr>
                <w:sz w:val="27"/>
                <w:szCs w:val="27"/>
              </w:rPr>
              <w:t>,</w:t>
            </w:r>
            <w:r w:rsidRPr="000E2E01">
              <w:rPr>
                <w:sz w:val="27"/>
                <w:szCs w:val="27"/>
              </w:rPr>
              <w:t xml:space="preserve"> интерес и осознают необходимость в приобретении информации, содержащейся в разных источниках по темам изучаемого предмета; высказывают собственные суждения по проблемам физического воспитания детей на экзамене.</w:t>
            </w:r>
          </w:p>
          <w:p w:rsidR="0010069B" w:rsidRPr="000E2E01" w:rsidRDefault="0010069B" w:rsidP="00B27FEE">
            <w:pPr>
              <w:numPr>
                <w:ilvl w:val="0"/>
                <w:numId w:val="87"/>
              </w:numPr>
              <w:shd w:val="clear" w:color="auto" w:fill="FFFFFF"/>
              <w:jc w:val="both"/>
              <w:rPr>
                <w:sz w:val="27"/>
                <w:szCs w:val="27"/>
              </w:rPr>
            </w:pPr>
            <w:r w:rsidRPr="000E2E01">
              <w:rPr>
                <w:sz w:val="27"/>
                <w:szCs w:val="27"/>
              </w:rPr>
              <w:t>Имеют личностную профессиональную позицию в решении задач физического воспитания детей в определенной системе.</w:t>
            </w:r>
          </w:p>
        </w:tc>
      </w:tr>
    </w:tbl>
    <w:p w:rsidR="00A61839" w:rsidRPr="00A61839" w:rsidRDefault="00A61839" w:rsidP="00A61839">
      <w:pPr>
        <w:shd w:val="clear" w:color="auto" w:fill="FFFFFF"/>
        <w:rPr>
          <w:sz w:val="28"/>
          <w:szCs w:val="28"/>
        </w:rPr>
      </w:pPr>
    </w:p>
    <w:p w:rsidR="0010069B" w:rsidRPr="00402C8D" w:rsidRDefault="0010069B" w:rsidP="0010069B">
      <w:pPr>
        <w:shd w:val="clear" w:color="auto" w:fill="FFFFFF"/>
        <w:jc w:val="center"/>
        <w:rPr>
          <w:i/>
          <w:sz w:val="28"/>
          <w:szCs w:val="28"/>
          <w:u w:val="single"/>
        </w:rPr>
      </w:pPr>
      <w:r w:rsidRPr="00402C8D">
        <w:rPr>
          <w:i/>
          <w:sz w:val="28"/>
          <w:szCs w:val="28"/>
          <w:u w:val="single"/>
        </w:rPr>
        <w:t>Форма организации</w:t>
      </w:r>
    </w:p>
    <w:p w:rsidR="0010069B" w:rsidRPr="00402C8D" w:rsidRDefault="0010069B" w:rsidP="00CD4C38">
      <w:pPr>
        <w:numPr>
          <w:ilvl w:val="0"/>
          <w:numId w:val="35"/>
        </w:numPr>
        <w:shd w:val="clear" w:color="auto" w:fill="FFFFFF"/>
        <w:ind w:right="10"/>
        <w:jc w:val="both"/>
        <w:rPr>
          <w:sz w:val="28"/>
          <w:szCs w:val="28"/>
        </w:rPr>
      </w:pPr>
      <w:r w:rsidRPr="00402C8D">
        <w:rPr>
          <w:sz w:val="28"/>
          <w:szCs w:val="28"/>
        </w:rPr>
        <w:t>Экзамен по билетам по содержанию учебной дисциплины. Содержание билета составляет теоретический вопрос и практическое задание.</w:t>
      </w:r>
    </w:p>
    <w:p w:rsidR="0010069B" w:rsidRDefault="0010069B" w:rsidP="00CD4C38">
      <w:pPr>
        <w:numPr>
          <w:ilvl w:val="0"/>
          <w:numId w:val="35"/>
        </w:numPr>
        <w:shd w:val="clear" w:color="auto" w:fill="FFFFFF"/>
        <w:ind w:right="10"/>
        <w:jc w:val="both"/>
        <w:rPr>
          <w:sz w:val="28"/>
          <w:szCs w:val="28"/>
        </w:rPr>
      </w:pPr>
      <w:r w:rsidRPr="00402C8D">
        <w:rPr>
          <w:sz w:val="28"/>
          <w:szCs w:val="28"/>
        </w:rPr>
        <w:t>Групповая форма сдачи экзамена. Содержание задания состоит из проблемного теоретического вопроса, задания по проектировочной деятельности и практического задания.</w:t>
      </w:r>
    </w:p>
    <w:p w:rsidR="00A61839" w:rsidRPr="00402C8D" w:rsidRDefault="00A61839" w:rsidP="00A61839">
      <w:pPr>
        <w:shd w:val="clear" w:color="auto" w:fill="FFFFFF"/>
        <w:ind w:left="357" w:right="10"/>
        <w:jc w:val="both"/>
        <w:rPr>
          <w:sz w:val="28"/>
          <w:szCs w:val="28"/>
        </w:rPr>
      </w:pPr>
    </w:p>
    <w:p w:rsidR="0010069B" w:rsidRPr="00402C8D" w:rsidRDefault="0010069B" w:rsidP="0010069B">
      <w:pPr>
        <w:shd w:val="clear" w:color="auto" w:fill="FFFFFF"/>
        <w:jc w:val="center"/>
        <w:rPr>
          <w:i/>
          <w:sz w:val="28"/>
          <w:szCs w:val="28"/>
          <w:u w:val="single"/>
        </w:rPr>
      </w:pPr>
      <w:r w:rsidRPr="00402C8D">
        <w:rPr>
          <w:i/>
          <w:sz w:val="28"/>
          <w:szCs w:val="28"/>
          <w:u w:val="single"/>
        </w:rPr>
        <w:t>Структура экзамена</w:t>
      </w:r>
    </w:p>
    <w:p w:rsidR="0010069B" w:rsidRPr="00402C8D" w:rsidRDefault="0010069B" w:rsidP="0010069B">
      <w:pPr>
        <w:shd w:val="clear" w:color="auto" w:fill="FFFFFF"/>
        <w:ind w:right="10" w:firstLine="709"/>
        <w:jc w:val="both"/>
        <w:rPr>
          <w:sz w:val="28"/>
          <w:szCs w:val="28"/>
        </w:rPr>
      </w:pPr>
      <w:r w:rsidRPr="00402C8D">
        <w:rPr>
          <w:sz w:val="28"/>
          <w:szCs w:val="28"/>
        </w:rPr>
        <w:t>Экзамен по билетам предполагает развернутый ответ на теоретический и практический вопрос, определенный по программе учебной дисциплины.</w:t>
      </w:r>
    </w:p>
    <w:p w:rsidR="0010069B" w:rsidRPr="00402C8D" w:rsidRDefault="0010069B" w:rsidP="0010069B">
      <w:pPr>
        <w:shd w:val="clear" w:color="auto" w:fill="FFFFFF"/>
        <w:ind w:right="5" w:firstLine="709"/>
        <w:jc w:val="both"/>
        <w:rPr>
          <w:sz w:val="28"/>
          <w:szCs w:val="28"/>
        </w:rPr>
      </w:pPr>
      <w:r w:rsidRPr="00402C8D">
        <w:rPr>
          <w:sz w:val="28"/>
          <w:szCs w:val="28"/>
        </w:rPr>
        <w:t>Групповая форма сдачи экзамена предполагает дел</w:t>
      </w:r>
      <w:r>
        <w:rPr>
          <w:sz w:val="28"/>
          <w:szCs w:val="28"/>
        </w:rPr>
        <w:t>ение студентов на подгруппы (2-3</w:t>
      </w:r>
      <w:r w:rsidRPr="00402C8D">
        <w:rPr>
          <w:sz w:val="28"/>
          <w:szCs w:val="28"/>
        </w:rPr>
        <w:t xml:space="preserve"> человек</w:t>
      </w:r>
      <w:r>
        <w:rPr>
          <w:sz w:val="28"/>
          <w:szCs w:val="28"/>
        </w:rPr>
        <w:t>а</w:t>
      </w:r>
      <w:r w:rsidRPr="00402C8D">
        <w:rPr>
          <w:sz w:val="28"/>
          <w:szCs w:val="28"/>
        </w:rPr>
        <w:t>) и выполнение задания по выбранной карточке.</w:t>
      </w:r>
    </w:p>
    <w:p w:rsidR="0010069B" w:rsidRDefault="0010069B" w:rsidP="0010069B">
      <w:pPr>
        <w:shd w:val="clear" w:color="auto" w:fill="FFFFFF"/>
        <w:ind w:right="19" w:firstLine="709"/>
        <w:jc w:val="both"/>
        <w:rPr>
          <w:sz w:val="28"/>
          <w:szCs w:val="28"/>
        </w:rPr>
      </w:pPr>
      <w:r w:rsidRPr="00402C8D">
        <w:rPr>
          <w:sz w:val="28"/>
          <w:szCs w:val="28"/>
        </w:rPr>
        <w:t>Для самодиагностики студентам предлагают специально разработанные вопросы, помогающие им определить уровень профессиональной подготовки к педагогической деятельности в области физического воспитания детей в образовательных учреждениях.</w:t>
      </w:r>
    </w:p>
    <w:p w:rsidR="00A61839" w:rsidRPr="00402C8D" w:rsidRDefault="00A61839" w:rsidP="00A61839">
      <w:pPr>
        <w:shd w:val="clear" w:color="auto" w:fill="FFFFFF"/>
        <w:ind w:right="19"/>
        <w:jc w:val="both"/>
        <w:rPr>
          <w:sz w:val="28"/>
          <w:szCs w:val="28"/>
        </w:rPr>
      </w:pPr>
    </w:p>
    <w:p w:rsidR="0010069B" w:rsidRPr="00402C8D" w:rsidRDefault="0010069B" w:rsidP="0010069B">
      <w:pPr>
        <w:shd w:val="clear" w:color="auto" w:fill="FFFFFF"/>
        <w:jc w:val="center"/>
        <w:rPr>
          <w:i/>
          <w:sz w:val="28"/>
          <w:szCs w:val="28"/>
          <w:u w:val="single"/>
        </w:rPr>
      </w:pPr>
      <w:r w:rsidRPr="00402C8D">
        <w:rPr>
          <w:i/>
          <w:sz w:val="28"/>
          <w:szCs w:val="28"/>
          <w:u w:val="single"/>
        </w:rPr>
        <w:t>Принципы отбора содержания материала для рубежной аттестации</w:t>
      </w:r>
    </w:p>
    <w:p w:rsidR="0010069B" w:rsidRPr="00402C8D" w:rsidRDefault="0010069B" w:rsidP="00B27FEE">
      <w:pPr>
        <w:pStyle w:val="af"/>
        <w:numPr>
          <w:ilvl w:val="0"/>
          <w:numId w:val="123"/>
        </w:numPr>
        <w:rPr>
          <w:sz w:val="28"/>
          <w:szCs w:val="28"/>
        </w:rPr>
      </w:pPr>
      <w:r w:rsidRPr="00402C8D">
        <w:rPr>
          <w:sz w:val="28"/>
          <w:szCs w:val="28"/>
        </w:rPr>
        <w:t>Принцип комплексности, системности, систематичности предполагает отбор содержания по всему курсу по следующим модулям:</w:t>
      </w:r>
    </w:p>
    <w:p w:rsidR="0010069B" w:rsidRPr="00402C8D" w:rsidRDefault="0010069B" w:rsidP="00B27FEE">
      <w:pPr>
        <w:numPr>
          <w:ilvl w:val="0"/>
          <w:numId w:val="124"/>
        </w:numPr>
        <w:shd w:val="clear" w:color="auto" w:fill="FFFFFF"/>
        <w:jc w:val="both"/>
        <w:rPr>
          <w:sz w:val="28"/>
          <w:szCs w:val="28"/>
        </w:rPr>
      </w:pPr>
      <w:r w:rsidRPr="00402C8D">
        <w:rPr>
          <w:sz w:val="28"/>
          <w:szCs w:val="28"/>
        </w:rPr>
        <w:t>теоретические основы физического воспитания детей дошкольного возраста;</w:t>
      </w:r>
    </w:p>
    <w:p w:rsidR="0010069B" w:rsidRPr="00402C8D" w:rsidRDefault="0010069B" w:rsidP="00B27FEE">
      <w:pPr>
        <w:numPr>
          <w:ilvl w:val="0"/>
          <w:numId w:val="124"/>
        </w:numPr>
        <w:shd w:val="clear" w:color="auto" w:fill="FFFFFF"/>
        <w:jc w:val="both"/>
        <w:rPr>
          <w:sz w:val="28"/>
          <w:szCs w:val="28"/>
        </w:rPr>
      </w:pPr>
      <w:r w:rsidRPr="00402C8D">
        <w:rPr>
          <w:sz w:val="28"/>
          <w:szCs w:val="28"/>
        </w:rPr>
        <w:t>обучение, воспитание и развития дошкольника в процессе физического воспитания:</w:t>
      </w:r>
    </w:p>
    <w:p w:rsidR="0010069B" w:rsidRPr="00402C8D" w:rsidRDefault="0010069B" w:rsidP="00B27FEE">
      <w:pPr>
        <w:numPr>
          <w:ilvl w:val="0"/>
          <w:numId w:val="124"/>
        </w:numPr>
        <w:shd w:val="clear" w:color="auto" w:fill="FFFFFF"/>
        <w:jc w:val="both"/>
        <w:rPr>
          <w:sz w:val="28"/>
          <w:szCs w:val="28"/>
        </w:rPr>
      </w:pPr>
      <w:r w:rsidRPr="00402C8D">
        <w:rPr>
          <w:sz w:val="28"/>
          <w:szCs w:val="28"/>
        </w:rPr>
        <w:t>методика обучения физическим упражнениям;</w:t>
      </w:r>
    </w:p>
    <w:p w:rsidR="0010069B" w:rsidRPr="00402C8D" w:rsidRDefault="0010069B" w:rsidP="00B27FEE">
      <w:pPr>
        <w:numPr>
          <w:ilvl w:val="0"/>
          <w:numId w:val="124"/>
        </w:numPr>
        <w:shd w:val="clear" w:color="auto" w:fill="FFFFFF"/>
        <w:jc w:val="both"/>
        <w:rPr>
          <w:sz w:val="28"/>
          <w:szCs w:val="28"/>
        </w:rPr>
      </w:pPr>
      <w:r w:rsidRPr="00402C8D">
        <w:rPr>
          <w:sz w:val="28"/>
          <w:szCs w:val="28"/>
        </w:rPr>
        <w:t>формы организации физического воспитания в детском саду:</w:t>
      </w:r>
    </w:p>
    <w:p w:rsidR="0010069B" w:rsidRPr="00402C8D" w:rsidRDefault="0010069B" w:rsidP="00B27FEE">
      <w:pPr>
        <w:numPr>
          <w:ilvl w:val="0"/>
          <w:numId w:val="124"/>
        </w:numPr>
        <w:shd w:val="clear" w:color="auto" w:fill="FFFFFF"/>
        <w:jc w:val="both"/>
        <w:rPr>
          <w:sz w:val="28"/>
          <w:szCs w:val="28"/>
        </w:rPr>
      </w:pPr>
      <w:r w:rsidRPr="00402C8D">
        <w:rPr>
          <w:sz w:val="28"/>
          <w:szCs w:val="28"/>
        </w:rPr>
        <w:t>индивидуальный подход в физическом воспитании дошкольников;</w:t>
      </w:r>
    </w:p>
    <w:p w:rsidR="0010069B" w:rsidRPr="00402C8D" w:rsidRDefault="0010069B" w:rsidP="00B27FEE">
      <w:pPr>
        <w:numPr>
          <w:ilvl w:val="0"/>
          <w:numId w:val="124"/>
        </w:numPr>
        <w:shd w:val="clear" w:color="auto" w:fill="FFFFFF"/>
        <w:jc w:val="both"/>
        <w:rPr>
          <w:sz w:val="28"/>
          <w:szCs w:val="28"/>
        </w:rPr>
      </w:pPr>
      <w:r w:rsidRPr="00402C8D">
        <w:rPr>
          <w:sz w:val="28"/>
          <w:szCs w:val="28"/>
        </w:rPr>
        <w:t>контроль за организацией физического воспитания в детском саду;</w:t>
      </w:r>
    </w:p>
    <w:p w:rsidR="0010069B" w:rsidRPr="00402C8D" w:rsidRDefault="0010069B" w:rsidP="00B27FEE">
      <w:pPr>
        <w:numPr>
          <w:ilvl w:val="0"/>
          <w:numId w:val="124"/>
        </w:numPr>
        <w:shd w:val="clear" w:color="auto" w:fill="FFFFFF"/>
        <w:jc w:val="both"/>
        <w:rPr>
          <w:sz w:val="28"/>
          <w:szCs w:val="28"/>
        </w:rPr>
      </w:pPr>
      <w:r w:rsidRPr="00402C8D">
        <w:rPr>
          <w:sz w:val="28"/>
          <w:szCs w:val="28"/>
        </w:rPr>
        <w:t>планирование как программирование содержания и форм физкультурной работы, направленной на конечный результат;</w:t>
      </w:r>
    </w:p>
    <w:p w:rsidR="0010069B" w:rsidRPr="00402C8D" w:rsidRDefault="0010069B" w:rsidP="00B27FEE">
      <w:pPr>
        <w:numPr>
          <w:ilvl w:val="0"/>
          <w:numId w:val="124"/>
        </w:numPr>
        <w:shd w:val="clear" w:color="auto" w:fill="FFFFFF"/>
        <w:jc w:val="both"/>
        <w:rPr>
          <w:sz w:val="28"/>
          <w:szCs w:val="28"/>
        </w:rPr>
      </w:pPr>
      <w:r w:rsidRPr="00402C8D">
        <w:rPr>
          <w:sz w:val="28"/>
          <w:szCs w:val="28"/>
        </w:rPr>
        <w:t>использование физкультурного оборудования в детском саду.</w:t>
      </w:r>
    </w:p>
    <w:p w:rsidR="0010069B" w:rsidRPr="00402C8D" w:rsidRDefault="0010069B" w:rsidP="00CD4C38">
      <w:pPr>
        <w:numPr>
          <w:ilvl w:val="4"/>
          <w:numId w:val="9"/>
        </w:numPr>
        <w:shd w:val="clear" w:color="auto" w:fill="FFFFFF"/>
        <w:ind w:right="29"/>
        <w:jc w:val="both"/>
        <w:rPr>
          <w:sz w:val="28"/>
          <w:szCs w:val="28"/>
        </w:rPr>
      </w:pPr>
      <w:r w:rsidRPr="00402C8D">
        <w:rPr>
          <w:sz w:val="28"/>
          <w:szCs w:val="28"/>
        </w:rPr>
        <w:t>Принцип детерминизма предполагает опору на причинно-следственные связи, на доминирование тех или иных психических особенностей.</w:t>
      </w:r>
    </w:p>
    <w:p w:rsidR="0010069B" w:rsidRPr="00402C8D" w:rsidRDefault="0010069B" w:rsidP="00CD4C38">
      <w:pPr>
        <w:numPr>
          <w:ilvl w:val="4"/>
          <w:numId w:val="9"/>
        </w:numPr>
        <w:shd w:val="clear" w:color="auto" w:fill="FFFFFF"/>
        <w:ind w:right="29"/>
        <w:jc w:val="both"/>
        <w:rPr>
          <w:sz w:val="28"/>
          <w:szCs w:val="28"/>
        </w:rPr>
      </w:pPr>
      <w:r w:rsidRPr="00402C8D">
        <w:rPr>
          <w:sz w:val="28"/>
          <w:szCs w:val="28"/>
        </w:rPr>
        <w:t>Принцип развития психики в деятельности предполагает единство практической и интеллектуальной деятельности как одного из условий объективной оценки знаний студентов.</w:t>
      </w:r>
    </w:p>
    <w:p w:rsidR="0010069B" w:rsidRDefault="0010069B" w:rsidP="00CD4C38">
      <w:pPr>
        <w:numPr>
          <w:ilvl w:val="4"/>
          <w:numId w:val="9"/>
        </w:numPr>
        <w:shd w:val="clear" w:color="auto" w:fill="FFFFFF"/>
        <w:ind w:right="29"/>
        <w:jc w:val="both"/>
        <w:rPr>
          <w:sz w:val="28"/>
          <w:szCs w:val="28"/>
        </w:rPr>
      </w:pPr>
      <w:r w:rsidRPr="00402C8D">
        <w:rPr>
          <w:sz w:val="28"/>
          <w:szCs w:val="28"/>
        </w:rPr>
        <w:t>Принцип личностного подхода заключается в свободе выбора форм дифференцированного экзамена.</w:t>
      </w:r>
    </w:p>
    <w:p w:rsidR="00A61839" w:rsidRPr="00402C8D" w:rsidRDefault="00A61839" w:rsidP="00A61839">
      <w:pPr>
        <w:shd w:val="clear" w:color="auto" w:fill="FFFFFF"/>
        <w:ind w:right="29"/>
        <w:jc w:val="both"/>
        <w:rPr>
          <w:sz w:val="28"/>
          <w:szCs w:val="28"/>
        </w:rPr>
      </w:pPr>
    </w:p>
    <w:p w:rsidR="0010069B" w:rsidRPr="00402C8D" w:rsidRDefault="0010069B" w:rsidP="0010069B">
      <w:pPr>
        <w:shd w:val="clear" w:color="auto" w:fill="FFFFFF"/>
        <w:ind w:right="34"/>
        <w:jc w:val="center"/>
        <w:rPr>
          <w:i/>
          <w:sz w:val="28"/>
          <w:szCs w:val="28"/>
          <w:u w:val="single"/>
        </w:rPr>
      </w:pPr>
      <w:r w:rsidRPr="00402C8D">
        <w:rPr>
          <w:i/>
          <w:sz w:val="28"/>
          <w:szCs w:val="28"/>
          <w:u w:val="single"/>
        </w:rPr>
        <w:t>Требования к ответам по теоретическому вопросу, проблеме</w:t>
      </w:r>
    </w:p>
    <w:p w:rsidR="0010069B" w:rsidRPr="00402C8D" w:rsidRDefault="0010069B" w:rsidP="00CD4C38">
      <w:pPr>
        <w:numPr>
          <w:ilvl w:val="5"/>
          <w:numId w:val="9"/>
        </w:numPr>
        <w:shd w:val="clear" w:color="auto" w:fill="FFFFFF"/>
        <w:jc w:val="both"/>
        <w:rPr>
          <w:sz w:val="28"/>
          <w:szCs w:val="28"/>
        </w:rPr>
      </w:pPr>
      <w:r w:rsidRPr="00402C8D">
        <w:rPr>
          <w:sz w:val="28"/>
          <w:szCs w:val="28"/>
        </w:rPr>
        <w:t>Знание терминологии по предмету, свободное оперирование ими.</w:t>
      </w:r>
    </w:p>
    <w:p w:rsidR="0010069B" w:rsidRPr="00402C8D" w:rsidRDefault="0010069B" w:rsidP="00CD4C38">
      <w:pPr>
        <w:numPr>
          <w:ilvl w:val="5"/>
          <w:numId w:val="9"/>
        </w:numPr>
        <w:shd w:val="clear" w:color="auto" w:fill="FFFFFF"/>
        <w:jc w:val="both"/>
        <w:rPr>
          <w:sz w:val="28"/>
          <w:szCs w:val="28"/>
        </w:rPr>
      </w:pPr>
      <w:r w:rsidRPr="00402C8D">
        <w:rPr>
          <w:sz w:val="28"/>
          <w:szCs w:val="28"/>
        </w:rPr>
        <w:t>Знание разных точек зрения по вопросу, проблеме.</w:t>
      </w:r>
    </w:p>
    <w:p w:rsidR="0010069B" w:rsidRPr="00402C8D" w:rsidRDefault="0010069B" w:rsidP="00CD4C38">
      <w:pPr>
        <w:numPr>
          <w:ilvl w:val="5"/>
          <w:numId w:val="9"/>
        </w:numPr>
        <w:shd w:val="clear" w:color="auto" w:fill="FFFFFF"/>
        <w:jc w:val="both"/>
        <w:rPr>
          <w:sz w:val="28"/>
          <w:szCs w:val="28"/>
        </w:rPr>
      </w:pPr>
      <w:r w:rsidRPr="00402C8D">
        <w:rPr>
          <w:sz w:val="28"/>
          <w:szCs w:val="28"/>
        </w:rPr>
        <w:t>Самостоятельность в суждениях по предмету.</w:t>
      </w:r>
    </w:p>
    <w:p w:rsidR="0010069B" w:rsidRPr="00402C8D" w:rsidRDefault="0010069B" w:rsidP="00CD4C38">
      <w:pPr>
        <w:numPr>
          <w:ilvl w:val="5"/>
          <w:numId w:val="9"/>
        </w:numPr>
        <w:shd w:val="clear" w:color="auto" w:fill="FFFFFF"/>
        <w:jc w:val="both"/>
        <w:rPr>
          <w:sz w:val="28"/>
          <w:szCs w:val="28"/>
        </w:rPr>
      </w:pPr>
      <w:r w:rsidRPr="00402C8D">
        <w:rPr>
          <w:sz w:val="28"/>
          <w:szCs w:val="28"/>
        </w:rPr>
        <w:t>Умение выделять главное, приводить примеры, выполнять простейшие исследования.</w:t>
      </w:r>
    </w:p>
    <w:p w:rsidR="0010069B" w:rsidRPr="00402C8D" w:rsidRDefault="0010069B" w:rsidP="00CD4C38">
      <w:pPr>
        <w:numPr>
          <w:ilvl w:val="5"/>
          <w:numId w:val="9"/>
        </w:numPr>
        <w:shd w:val="clear" w:color="auto" w:fill="FFFFFF"/>
        <w:jc w:val="both"/>
        <w:rPr>
          <w:sz w:val="28"/>
          <w:szCs w:val="28"/>
        </w:rPr>
      </w:pPr>
      <w:r w:rsidRPr="00402C8D">
        <w:rPr>
          <w:sz w:val="28"/>
          <w:szCs w:val="28"/>
        </w:rPr>
        <w:t>Умение видеть связи с анатомией, психологией и педагогикой.</w:t>
      </w:r>
    </w:p>
    <w:p w:rsidR="0010069B" w:rsidRPr="00402C8D" w:rsidRDefault="0010069B" w:rsidP="00CD4C38">
      <w:pPr>
        <w:numPr>
          <w:ilvl w:val="5"/>
          <w:numId w:val="9"/>
        </w:numPr>
        <w:shd w:val="clear" w:color="auto" w:fill="FFFFFF"/>
        <w:jc w:val="both"/>
        <w:rPr>
          <w:sz w:val="28"/>
          <w:szCs w:val="28"/>
        </w:rPr>
      </w:pPr>
      <w:r w:rsidRPr="00402C8D">
        <w:rPr>
          <w:sz w:val="28"/>
          <w:szCs w:val="28"/>
        </w:rPr>
        <w:t>Умение найти способы решения проблемы, прогнозировать результат.</w:t>
      </w:r>
    </w:p>
    <w:p w:rsidR="0010069B" w:rsidRPr="00402C8D" w:rsidRDefault="0010069B" w:rsidP="00CD4C38">
      <w:pPr>
        <w:numPr>
          <w:ilvl w:val="5"/>
          <w:numId w:val="9"/>
        </w:numPr>
        <w:shd w:val="clear" w:color="auto" w:fill="FFFFFF"/>
        <w:jc w:val="both"/>
        <w:rPr>
          <w:sz w:val="28"/>
          <w:szCs w:val="28"/>
        </w:rPr>
      </w:pPr>
      <w:r w:rsidRPr="00402C8D">
        <w:rPr>
          <w:sz w:val="28"/>
          <w:szCs w:val="28"/>
        </w:rPr>
        <w:t>Логичность и аргументированность изложения материала.</w:t>
      </w:r>
    </w:p>
    <w:p w:rsidR="0010069B" w:rsidRPr="00402C8D" w:rsidRDefault="0010069B" w:rsidP="00CD4C38">
      <w:pPr>
        <w:numPr>
          <w:ilvl w:val="5"/>
          <w:numId w:val="9"/>
        </w:numPr>
        <w:shd w:val="clear" w:color="auto" w:fill="FFFFFF"/>
        <w:jc w:val="both"/>
        <w:rPr>
          <w:sz w:val="28"/>
          <w:szCs w:val="28"/>
        </w:rPr>
      </w:pPr>
      <w:r w:rsidRPr="00402C8D">
        <w:rPr>
          <w:sz w:val="28"/>
          <w:szCs w:val="28"/>
        </w:rPr>
        <w:t>Точная, выразительная речь.</w:t>
      </w:r>
    </w:p>
    <w:p w:rsidR="0010069B" w:rsidRPr="00402C8D" w:rsidRDefault="0010069B" w:rsidP="00CD4C38">
      <w:pPr>
        <w:numPr>
          <w:ilvl w:val="5"/>
          <w:numId w:val="9"/>
        </w:numPr>
        <w:shd w:val="clear" w:color="auto" w:fill="FFFFFF"/>
        <w:jc w:val="both"/>
        <w:rPr>
          <w:sz w:val="28"/>
          <w:szCs w:val="28"/>
        </w:rPr>
      </w:pPr>
      <w:r w:rsidRPr="00402C8D">
        <w:rPr>
          <w:sz w:val="28"/>
          <w:szCs w:val="28"/>
        </w:rPr>
        <w:t>Умение защищать свою позицию.</w:t>
      </w:r>
    </w:p>
    <w:p w:rsidR="0010069B" w:rsidRPr="00402C8D" w:rsidRDefault="0010069B" w:rsidP="00CD4C38">
      <w:pPr>
        <w:numPr>
          <w:ilvl w:val="5"/>
          <w:numId w:val="9"/>
        </w:numPr>
        <w:shd w:val="clear" w:color="auto" w:fill="FFFFFF"/>
        <w:jc w:val="both"/>
        <w:rPr>
          <w:sz w:val="28"/>
          <w:szCs w:val="28"/>
        </w:rPr>
      </w:pPr>
      <w:r w:rsidRPr="00402C8D">
        <w:rPr>
          <w:sz w:val="28"/>
          <w:szCs w:val="28"/>
        </w:rPr>
        <w:t>Умение привлекать дополнительную информацию из других областей.</w:t>
      </w:r>
    </w:p>
    <w:p w:rsidR="0010069B" w:rsidRPr="0070213A" w:rsidRDefault="0010069B" w:rsidP="0010069B">
      <w:pPr>
        <w:shd w:val="clear" w:color="auto" w:fill="FFFFFF"/>
        <w:jc w:val="both"/>
        <w:rPr>
          <w:sz w:val="28"/>
          <w:szCs w:val="28"/>
        </w:rPr>
      </w:pPr>
    </w:p>
    <w:p w:rsidR="0010069B" w:rsidRPr="00402C8D" w:rsidRDefault="0010069B" w:rsidP="0010069B">
      <w:pPr>
        <w:shd w:val="clear" w:color="auto" w:fill="FFFFFF"/>
        <w:jc w:val="center"/>
        <w:rPr>
          <w:i/>
          <w:sz w:val="28"/>
          <w:szCs w:val="28"/>
          <w:u w:val="single"/>
        </w:rPr>
      </w:pPr>
      <w:r w:rsidRPr="00402C8D">
        <w:rPr>
          <w:i/>
          <w:sz w:val="28"/>
          <w:szCs w:val="28"/>
          <w:u w:val="single"/>
        </w:rPr>
        <w:t>Требования к практическому выполнению задания</w:t>
      </w:r>
    </w:p>
    <w:p w:rsidR="0010069B" w:rsidRPr="00402C8D" w:rsidRDefault="0010069B" w:rsidP="00CD4C38">
      <w:pPr>
        <w:numPr>
          <w:ilvl w:val="6"/>
          <w:numId w:val="9"/>
        </w:numPr>
        <w:shd w:val="clear" w:color="auto" w:fill="FFFFFF"/>
        <w:jc w:val="both"/>
        <w:rPr>
          <w:sz w:val="28"/>
          <w:szCs w:val="28"/>
        </w:rPr>
      </w:pPr>
      <w:r w:rsidRPr="00402C8D">
        <w:rPr>
          <w:sz w:val="28"/>
          <w:szCs w:val="28"/>
        </w:rPr>
        <w:t>Умение внести цель и мотив детям в зависимости от возраста детей. Осуществлять смену целей и задач в развитии на каждом этапе деятельности.</w:t>
      </w:r>
    </w:p>
    <w:p w:rsidR="0010069B" w:rsidRPr="00402C8D" w:rsidRDefault="0010069B" w:rsidP="00CD4C38">
      <w:pPr>
        <w:numPr>
          <w:ilvl w:val="6"/>
          <w:numId w:val="9"/>
        </w:numPr>
        <w:shd w:val="clear" w:color="auto" w:fill="FFFFFF"/>
        <w:jc w:val="both"/>
        <w:rPr>
          <w:sz w:val="28"/>
          <w:szCs w:val="28"/>
        </w:rPr>
      </w:pPr>
      <w:r w:rsidRPr="00402C8D">
        <w:rPr>
          <w:sz w:val="28"/>
          <w:szCs w:val="28"/>
        </w:rPr>
        <w:t>Разные формы общения, их изменения в зависимости от цели и формы организации, особенностей детей.</w:t>
      </w:r>
    </w:p>
    <w:p w:rsidR="0010069B" w:rsidRPr="00402C8D" w:rsidRDefault="0010069B" w:rsidP="00CD4C38">
      <w:pPr>
        <w:numPr>
          <w:ilvl w:val="6"/>
          <w:numId w:val="9"/>
        </w:numPr>
        <w:shd w:val="clear" w:color="auto" w:fill="FFFFFF"/>
        <w:jc w:val="both"/>
        <w:rPr>
          <w:sz w:val="28"/>
          <w:szCs w:val="28"/>
        </w:rPr>
      </w:pPr>
      <w:r w:rsidRPr="00402C8D">
        <w:rPr>
          <w:sz w:val="28"/>
          <w:szCs w:val="28"/>
        </w:rPr>
        <w:t>Умение организовывать развивающую двигательную среду в зависимости от поставленной цели.</w:t>
      </w:r>
    </w:p>
    <w:p w:rsidR="0010069B" w:rsidRPr="00402C8D" w:rsidRDefault="0010069B" w:rsidP="00CD4C38">
      <w:pPr>
        <w:numPr>
          <w:ilvl w:val="6"/>
          <w:numId w:val="9"/>
        </w:numPr>
        <w:shd w:val="clear" w:color="auto" w:fill="FFFFFF"/>
        <w:jc w:val="both"/>
        <w:rPr>
          <w:sz w:val="28"/>
          <w:szCs w:val="28"/>
        </w:rPr>
      </w:pPr>
      <w:r w:rsidRPr="00402C8D">
        <w:rPr>
          <w:sz w:val="28"/>
          <w:szCs w:val="28"/>
        </w:rPr>
        <w:t>Уровень творчества, который может проявиться в осмыслении известной технологии и разработке ее для данных детей, в создании своих способов работы, элементов развивающей среды.</w:t>
      </w:r>
    </w:p>
    <w:p w:rsidR="0010069B" w:rsidRPr="00402C8D" w:rsidRDefault="0010069B" w:rsidP="00CD4C38">
      <w:pPr>
        <w:numPr>
          <w:ilvl w:val="6"/>
          <w:numId w:val="9"/>
        </w:numPr>
        <w:shd w:val="clear" w:color="auto" w:fill="FFFFFF"/>
        <w:jc w:val="both"/>
        <w:rPr>
          <w:sz w:val="28"/>
          <w:szCs w:val="28"/>
        </w:rPr>
      </w:pPr>
      <w:r w:rsidRPr="00402C8D">
        <w:rPr>
          <w:sz w:val="28"/>
          <w:szCs w:val="28"/>
        </w:rPr>
        <w:t>Понимание затруднений ребенка и умения варьировать задания, осуществляя индивидуальную работу в ходе фронтальной.</w:t>
      </w:r>
    </w:p>
    <w:p w:rsidR="0010069B" w:rsidRPr="0070213A" w:rsidRDefault="0010069B" w:rsidP="0010069B">
      <w:pPr>
        <w:shd w:val="clear" w:color="auto" w:fill="FFFFFF"/>
        <w:ind w:left="14"/>
        <w:jc w:val="both"/>
        <w:rPr>
          <w:sz w:val="28"/>
          <w:szCs w:val="28"/>
        </w:rPr>
      </w:pPr>
    </w:p>
    <w:p w:rsidR="0010069B" w:rsidRPr="00402C8D" w:rsidRDefault="0010069B" w:rsidP="0010069B">
      <w:pPr>
        <w:shd w:val="clear" w:color="auto" w:fill="FFFFFF"/>
        <w:ind w:left="14"/>
        <w:jc w:val="center"/>
        <w:rPr>
          <w:i/>
          <w:sz w:val="28"/>
          <w:szCs w:val="28"/>
          <w:u w:val="single"/>
        </w:rPr>
      </w:pPr>
      <w:r w:rsidRPr="00402C8D">
        <w:rPr>
          <w:i/>
          <w:sz w:val="28"/>
          <w:szCs w:val="28"/>
          <w:u w:val="single"/>
        </w:rPr>
        <w:t>Требования к проектировочной деятельности</w:t>
      </w:r>
    </w:p>
    <w:p w:rsidR="0010069B" w:rsidRPr="00402C8D" w:rsidRDefault="0010069B" w:rsidP="00CD4C38">
      <w:pPr>
        <w:numPr>
          <w:ilvl w:val="0"/>
          <w:numId w:val="10"/>
        </w:numPr>
        <w:shd w:val="clear" w:color="auto" w:fill="FFFFFF"/>
        <w:jc w:val="both"/>
        <w:rPr>
          <w:sz w:val="28"/>
          <w:szCs w:val="28"/>
        </w:rPr>
      </w:pPr>
      <w:r w:rsidRPr="00402C8D">
        <w:rPr>
          <w:sz w:val="28"/>
          <w:szCs w:val="28"/>
        </w:rPr>
        <w:t>Умение правильно и корректно сформулировать цель и задачи.</w:t>
      </w:r>
    </w:p>
    <w:p w:rsidR="0010069B" w:rsidRPr="00402C8D" w:rsidRDefault="0010069B" w:rsidP="00CD4C38">
      <w:pPr>
        <w:numPr>
          <w:ilvl w:val="0"/>
          <w:numId w:val="10"/>
        </w:numPr>
        <w:shd w:val="clear" w:color="auto" w:fill="FFFFFF"/>
        <w:jc w:val="both"/>
        <w:rPr>
          <w:sz w:val="28"/>
          <w:szCs w:val="28"/>
        </w:rPr>
      </w:pPr>
      <w:r w:rsidRPr="00402C8D">
        <w:rPr>
          <w:sz w:val="28"/>
          <w:szCs w:val="28"/>
        </w:rPr>
        <w:t>Умение представить спектр возможных решений.</w:t>
      </w:r>
    </w:p>
    <w:p w:rsidR="0010069B" w:rsidRPr="00402C8D" w:rsidRDefault="0010069B" w:rsidP="00CD4C38">
      <w:pPr>
        <w:numPr>
          <w:ilvl w:val="0"/>
          <w:numId w:val="10"/>
        </w:numPr>
        <w:shd w:val="clear" w:color="auto" w:fill="FFFFFF"/>
        <w:jc w:val="both"/>
        <w:rPr>
          <w:sz w:val="28"/>
          <w:szCs w:val="28"/>
        </w:rPr>
      </w:pPr>
      <w:r w:rsidRPr="00402C8D">
        <w:rPr>
          <w:sz w:val="28"/>
          <w:szCs w:val="28"/>
        </w:rPr>
        <w:t>Умение прогнозировать результаты основных возможных решений проекта.</w:t>
      </w:r>
    </w:p>
    <w:p w:rsidR="0010069B" w:rsidRPr="00402C8D" w:rsidRDefault="0010069B" w:rsidP="00CD4C38">
      <w:pPr>
        <w:numPr>
          <w:ilvl w:val="0"/>
          <w:numId w:val="10"/>
        </w:numPr>
        <w:shd w:val="clear" w:color="auto" w:fill="FFFFFF"/>
        <w:jc w:val="both"/>
        <w:rPr>
          <w:sz w:val="28"/>
          <w:szCs w:val="28"/>
        </w:rPr>
      </w:pPr>
      <w:r w:rsidRPr="00402C8D">
        <w:rPr>
          <w:sz w:val="28"/>
          <w:szCs w:val="28"/>
        </w:rPr>
        <w:t>Умение найти оптимальный способ решений.</w:t>
      </w:r>
    </w:p>
    <w:p w:rsidR="0010069B" w:rsidRPr="00402C8D" w:rsidRDefault="0010069B" w:rsidP="00CD4C38">
      <w:pPr>
        <w:numPr>
          <w:ilvl w:val="0"/>
          <w:numId w:val="10"/>
        </w:numPr>
        <w:shd w:val="clear" w:color="auto" w:fill="FFFFFF"/>
        <w:jc w:val="both"/>
        <w:rPr>
          <w:sz w:val="28"/>
          <w:szCs w:val="28"/>
        </w:rPr>
      </w:pPr>
      <w:r w:rsidRPr="00402C8D">
        <w:rPr>
          <w:sz w:val="28"/>
          <w:szCs w:val="28"/>
        </w:rPr>
        <w:t>Умение теоретически обосновать актуальность проекта (плана, конспекта и т.д.).</w:t>
      </w:r>
    </w:p>
    <w:p w:rsidR="0010069B" w:rsidRPr="00402C8D" w:rsidRDefault="0010069B" w:rsidP="00CD4C38">
      <w:pPr>
        <w:numPr>
          <w:ilvl w:val="0"/>
          <w:numId w:val="10"/>
        </w:numPr>
        <w:shd w:val="clear" w:color="auto" w:fill="FFFFFF"/>
        <w:jc w:val="both"/>
        <w:rPr>
          <w:sz w:val="28"/>
          <w:szCs w:val="28"/>
        </w:rPr>
      </w:pPr>
      <w:r w:rsidRPr="00402C8D">
        <w:rPr>
          <w:sz w:val="28"/>
          <w:szCs w:val="28"/>
        </w:rPr>
        <w:t>Умение выделить структурные элементы проекта.</w:t>
      </w:r>
    </w:p>
    <w:p w:rsidR="0010069B" w:rsidRPr="00402C8D" w:rsidRDefault="0010069B" w:rsidP="00CD4C38">
      <w:pPr>
        <w:numPr>
          <w:ilvl w:val="0"/>
          <w:numId w:val="10"/>
        </w:numPr>
        <w:shd w:val="clear" w:color="auto" w:fill="FFFFFF"/>
        <w:jc w:val="both"/>
        <w:rPr>
          <w:sz w:val="28"/>
          <w:szCs w:val="28"/>
        </w:rPr>
      </w:pPr>
      <w:r w:rsidRPr="00402C8D">
        <w:rPr>
          <w:sz w:val="28"/>
          <w:szCs w:val="28"/>
        </w:rPr>
        <w:t>Умение использовать профессиональную терминологию, понятийный аппарат.</w:t>
      </w:r>
    </w:p>
    <w:p w:rsidR="0010069B" w:rsidRPr="00402C8D" w:rsidRDefault="0010069B" w:rsidP="00CD4C38">
      <w:pPr>
        <w:numPr>
          <w:ilvl w:val="0"/>
          <w:numId w:val="10"/>
        </w:numPr>
        <w:shd w:val="clear" w:color="auto" w:fill="FFFFFF"/>
        <w:jc w:val="both"/>
        <w:rPr>
          <w:sz w:val="28"/>
          <w:szCs w:val="28"/>
        </w:rPr>
      </w:pPr>
      <w:r w:rsidRPr="00402C8D">
        <w:rPr>
          <w:sz w:val="28"/>
          <w:szCs w:val="28"/>
        </w:rPr>
        <w:t>Умение видеть междисциплинарные связи.</w:t>
      </w:r>
    </w:p>
    <w:p w:rsidR="0010069B" w:rsidRPr="00402C8D" w:rsidRDefault="0010069B" w:rsidP="00CD4C38">
      <w:pPr>
        <w:numPr>
          <w:ilvl w:val="0"/>
          <w:numId w:val="10"/>
        </w:numPr>
        <w:shd w:val="clear" w:color="auto" w:fill="FFFFFF"/>
        <w:jc w:val="both"/>
        <w:rPr>
          <w:sz w:val="28"/>
          <w:szCs w:val="28"/>
        </w:rPr>
      </w:pPr>
      <w:r w:rsidRPr="00402C8D">
        <w:rPr>
          <w:sz w:val="28"/>
          <w:szCs w:val="28"/>
        </w:rPr>
        <w:t>Умение логично и аргументировано изложить материал.</w:t>
      </w:r>
    </w:p>
    <w:p w:rsidR="0010069B" w:rsidRPr="00402C8D" w:rsidRDefault="0010069B" w:rsidP="00CD4C38">
      <w:pPr>
        <w:numPr>
          <w:ilvl w:val="0"/>
          <w:numId w:val="10"/>
        </w:numPr>
        <w:shd w:val="clear" w:color="auto" w:fill="FFFFFF"/>
        <w:ind w:right="14"/>
        <w:jc w:val="both"/>
        <w:rPr>
          <w:sz w:val="28"/>
          <w:szCs w:val="28"/>
        </w:rPr>
      </w:pPr>
      <w:r w:rsidRPr="00402C8D">
        <w:rPr>
          <w:sz w:val="28"/>
          <w:szCs w:val="28"/>
        </w:rPr>
        <w:t>Обладание точной и выразительной речью, умение оппонировать, защищая свою профессиональную позицию.</w:t>
      </w:r>
    </w:p>
    <w:p w:rsidR="0010069B" w:rsidRPr="00402C8D" w:rsidRDefault="0010069B" w:rsidP="0010069B">
      <w:pPr>
        <w:shd w:val="clear" w:color="auto" w:fill="FFFFFF"/>
        <w:ind w:left="11" w:right="28" w:firstLine="709"/>
        <w:jc w:val="both"/>
        <w:rPr>
          <w:sz w:val="28"/>
          <w:szCs w:val="28"/>
        </w:rPr>
      </w:pPr>
      <w:r w:rsidRPr="00402C8D">
        <w:rPr>
          <w:sz w:val="28"/>
          <w:szCs w:val="28"/>
        </w:rPr>
        <w:t>Оценка проводится по 5-ти бальной системе, критерии оценки качества профессионального образования по учебной дисциплине: предметно-информационная, деятельностно-коммуникативная, ценностно-ориентационная составляющие.</w:t>
      </w:r>
    </w:p>
    <w:p w:rsidR="0010069B" w:rsidRPr="00402C8D" w:rsidRDefault="0010069B" w:rsidP="0010069B">
      <w:pPr>
        <w:shd w:val="clear" w:color="auto" w:fill="FFFFFF"/>
        <w:ind w:left="874" w:right="50"/>
        <w:jc w:val="both"/>
        <w:rPr>
          <w:sz w:val="28"/>
          <w:szCs w:val="28"/>
        </w:rPr>
      </w:pPr>
      <w:r w:rsidRPr="00402C8D">
        <w:rPr>
          <w:sz w:val="28"/>
          <w:szCs w:val="28"/>
        </w:rPr>
        <w:t>Балл «4» - показатели с 1 по 4 (1-3).</w:t>
      </w:r>
    </w:p>
    <w:p w:rsidR="0010069B" w:rsidRPr="00402C8D" w:rsidRDefault="0010069B" w:rsidP="0010069B">
      <w:pPr>
        <w:shd w:val="clear" w:color="auto" w:fill="FFFFFF"/>
        <w:ind w:left="874" w:right="50"/>
        <w:jc w:val="both"/>
        <w:rPr>
          <w:sz w:val="28"/>
          <w:szCs w:val="28"/>
        </w:rPr>
      </w:pPr>
      <w:r w:rsidRPr="00402C8D">
        <w:rPr>
          <w:sz w:val="28"/>
          <w:szCs w:val="28"/>
        </w:rPr>
        <w:t>Балл «5» - показатели с 5 по 10 (4-5).</w:t>
      </w:r>
    </w:p>
    <w:p w:rsidR="0010069B" w:rsidRPr="00402C8D" w:rsidRDefault="0010069B" w:rsidP="0010069B">
      <w:pPr>
        <w:shd w:val="clear" w:color="auto" w:fill="FFFFFF"/>
        <w:ind w:left="5" w:right="29" w:firstLine="845"/>
        <w:jc w:val="both"/>
        <w:rPr>
          <w:sz w:val="28"/>
          <w:szCs w:val="28"/>
        </w:rPr>
      </w:pPr>
      <w:r w:rsidRPr="00402C8D">
        <w:rPr>
          <w:sz w:val="28"/>
          <w:szCs w:val="28"/>
        </w:rPr>
        <w:t>«5» - пр</w:t>
      </w:r>
      <w:r>
        <w:rPr>
          <w:sz w:val="28"/>
          <w:szCs w:val="28"/>
        </w:rPr>
        <w:t>офессиональная компетентность: свободное оперирование основными</w:t>
      </w:r>
      <w:r w:rsidRPr="00402C8D">
        <w:rPr>
          <w:sz w:val="28"/>
          <w:szCs w:val="28"/>
        </w:rPr>
        <w:t xml:space="preserve"> поня</w:t>
      </w:r>
      <w:r>
        <w:rPr>
          <w:sz w:val="28"/>
          <w:szCs w:val="28"/>
        </w:rPr>
        <w:t>тиями</w:t>
      </w:r>
      <w:r w:rsidRPr="00402C8D">
        <w:rPr>
          <w:sz w:val="28"/>
          <w:szCs w:val="28"/>
        </w:rPr>
        <w:t>, у</w:t>
      </w:r>
      <w:r>
        <w:rPr>
          <w:sz w:val="28"/>
          <w:szCs w:val="28"/>
        </w:rPr>
        <w:t>м</w:t>
      </w:r>
      <w:r w:rsidRPr="00402C8D">
        <w:rPr>
          <w:sz w:val="28"/>
          <w:szCs w:val="28"/>
        </w:rPr>
        <w:t>ение выделять главное, объяснять сущность понятий, приводить примеры</w:t>
      </w:r>
      <w:r>
        <w:rPr>
          <w:sz w:val="28"/>
          <w:szCs w:val="28"/>
        </w:rPr>
        <w:t>, обобщать, делать выводы. Умение</w:t>
      </w:r>
      <w:r w:rsidRPr="00402C8D">
        <w:rPr>
          <w:sz w:val="28"/>
          <w:szCs w:val="28"/>
        </w:rPr>
        <w:t xml:space="preserve"> выделять проблему, устана</w:t>
      </w:r>
      <w:r>
        <w:rPr>
          <w:sz w:val="28"/>
          <w:szCs w:val="28"/>
        </w:rPr>
        <w:t>вливать связь между темами с пед</w:t>
      </w:r>
      <w:r w:rsidRPr="00402C8D">
        <w:rPr>
          <w:sz w:val="28"/>
          <w:szCs w:val="28"/>
        </w:rPr>
        <w:t>а</w:t>
      </w:r>
      <w:r>
        <w:rPr>
          <w:sz w:val="28"/>
          <w:szCs w:val="28"/>
        </w:rPr>
        <w:t xml:space="preserve">гогическим </w:t>
      </w:r>
      <w:r w:rsidRPr="00402C8D">
        <w:rPr>
          <w:sz w:val="28"/>
          <w:szCs w:val="28"/>
        </w:rPr>
        <w:t>процессом в образовательном учреждении, находить оптимальные способы решения, логично излагать материал, защищая свою профессиональную позицию.</w:t>
      </w:r>
    </w:p>
    <w:p w:rsidR="0010069B" w:rsidRPr="00402C8D" w:rsidRDefault="0010069B" w:rsidP="0010069B">
      <w:pPr>
        <w:shd w:val="clear" w:color="auto" w:fill="FFFFFF"/>
        <w:ind w:left="10" w:right="24" w:firstLine="850"/>
        <w:jc w:val="both"/>
        <w:rPr>
          <w:sz w:val="28"/>
          <w:szCs w:val="28"/>
        </w:rPr>
      </w:pPr>
      <w:r>
        <w:rPr>
          <w:sz w:val="28"/>
          <w:szCs w:val="28"/>
        </w:rPr>
        <w:t>«4» - владеет знаниями, обобщает сущность понятий, устанавливает</w:t>
      </w:r>
      <w:r w:rsidRPr="00402C8D">
        <w:rPr>
          <w:sz w:val="28"/>
          <w:szCs w:val="28"/>
        </w:rPr>
        <w:t xml:space="preserve"> связь между темами. Выделяет проблему, но не раскрывает пути ее решения, способы решения носят репродуктивный характер. Материал излагает логично, профессиональная позиция может быть высказана, но не аргументирована.</w:t>
      </w:r>
    </w:p>
    <w:p w:rsidR="0010069B" w:rsidRDefault="0010069B" w:rsidP="0010069B">
      <w:pPr>
        <w:shd w:val="clear" w:color="auto" w:fill="FFFFFF"/>
        <w:tabs>
          <w:tab w:val="left" w:pos="6869"/>
        </w:tabs>
        <w:ind w:right="53" w:firstLine="850"/>
        <w:jc w:val="both"/>
        <w:rPr>
          <w:sz w:val="28"/>
          <w:szCs w:val="28"/>
        </w:rPr>
      </w:pPr>
      <w:r w:rsidRPr="00402C8D">
        <w:rPr>
          <w:sz w:val="28"/>
          <w:szCs w:val="28"/>
        </w:rPr>
        <w:t>«3» понятия обозначает, но не раскрывает, допускает ошибки. Ответ носит репродуктивный характер, не выделяет главное, нет примеров, обобщений, нет связи между темами.</w:t>
      </w:r>
    </w:p>
    <w:p w:rsidR="00A61839" w:rsidRPr="00402C8D" w:rsidRDefault="00A61839" w:rsidP="00A61839">
      <w:pPr>
        <w:shd w:val="clear" w:color="auto" w:fill="FFFFFF"/>
        <w:tabs>
          <w:tab w:val="left" w:pos="6869"/>
        </w:tabs>
        <w:ind w:right="53"/>
        <w:jc w:val="both"/>
        <w:rPr>
          <w:sz w:val="28"/>
          <w:szCs w:val="28"/>
        </w:rPr>
      </w:pPr>
    </w:p>
    <w:p w:rsidR="0010069B" w:rsidRDefault="0010069B" w:rsidP="0010069B">
      <w:pPr>
        <w:shd w:val="clear" w:color="auto" w:fill="FFFFFF"/>
        <w:jc w:val="center"/>
        <w:rPr>
          <w:i/>
          <w:caps/>
          <w:u w:val="single"/>
        </w:rPr>
      </w:pPr>
      <w:r w:rsidRPr="00402C8D">
        <w:rPr>
          <w:i/>
          <w:caps/>
          <w:u w:val="single"/>
        </w:rPr>
        <w:t>Содержание</w:t>
      </w:r>
    </w:p>
    <w:p w:rsidR="0010069B" w:rsidRDefault="0010069B" w:rsidP="0010069B">
      <w:pPr>
        <w:jc w:val="center"/>
        <w:rPr>
          <w:sz w:val="28"/>
          <w:szCs w:val="28"/>
        </w:rPr>
      </w:pPr>
      <w:r>
        <w:rPr>
          <w:sz w:val="28"/>
          <w:szCs w:val="28"/>
        </w:rPr>
        <w:t>Билет № 1</w:t>
      </w:r>
    </w:p>
    <w:p w:rsidR="0010069B" w:rsidRDefault="0010069B" w:rsidP="00B27FEE">
      <w:pPr>
        <w:numPr>
          <w:ilvl w:val="0"/>
          <w:numId w:val="88"/>
        </w:numPr>
        <w:jc w:val="both"/>
        <w:rPr>
          <w:sz w:val="28"/>
          <w:szCs w:val="28"/>
        </w:rPr>
      </w:pPr>
      <w:r>
        <w:rPr>
          <w:sz w:val="28"/>
          <w:szCs w:val="28"/>
        </w:rPr>
        <w:t>Цель, задачи и средства физического воспитания детей дошкольного возраста. Раскройте основные понятия методики физического воспитания и развития ребенка (физическая культура, физическое воспитание, физическое развитие, физическое образование, двигательная активность, двигательная деятельность).</w:t>
      </w:r>
    </w:p>
    <w:p w:rsidR="0010069B" w:rsidRDefault="0010069B" w:rsidP="00B27FEE">
      <w:pPr>
        <w:numPr>
          <w:ilvl w:val="0"/>
          <w:numId w:val="88"/>
        </w:numPr>
        <w:jc w:val="both"/>
        <w:rPr>
          <w:sz w:val="28"/>
          <w:szCs w:val="28"/>
        </w:rPr>
      </w:pPr>
      <w:r>
        <w:rPr>
          <w:sz w:val="28"/>
          <w:szCs w:val="28"/>
        </w:rPr>
        <w:t>Составить план утренней гимнастики для детей старшей группы.</w:t>
      </w:r>
    </w:p>
    <w:p w:rsidR="0010069B" w:rsidRDefault="0010069B" w:rsidP="0010069B">
      <w:pPr>
        <w:jc w:val="center"/>
        <w:rPr>
          <w:sz w:val="28"/>
          <w:szCs w:val="28"/>
        </w:rPr>
      </w:pPr>
      <w:r>
        <w:rPr>
          <w:sz w:val="28"/>
          <w:szCs w:val="28"/>
        </w:rPr>
        <w:t>Билет № 2</w:t>
      </w:r>
    </w:p>
    <w:p w:rsidR="0010069B" w:rsidRDefault="0010069B" w:rsidP="00B27FEE">
      <w:pPr>
        <w:numPr>
          <w:ilvl w:val="0"/>
          <w:numId w:val="89"/>
        </w:numPr>
        <w:jc w:val="both"/>
        <w:rPr>
          <w:sz w:val="28"/>
          <w:szCs w:val="28"/>
        </w:rPr>
      </w:pPr>
      <w:r>
        <w:rPr>
          <w:sz w:val="28"/>
          <w:szCs w:val="28"/>
        </w:rPr>
        <w:t>Анатомо-физиологические особенности детей дошкольного возраста, особенности развития моторики у детей 3-7 лет. Приведите примеры, как вы учитывали анатомо-физиологические особенности развития детей на педпрактике.</w:t>
      </w:r>
    </w:p>
    <w:p w:rsidR="0010069B" w:rsidRDefault="0010069B" w:rsidP="00B27FEE">
      <w:pPr>
        <w:numPr>
          <w:ilvl w:val="0"/>
          <w:numId w:val="89"/>
        </w:numPr>
        <w:jc w:val="both"/>
        <w:rPr>
          <w:sz w:val="28"/>
          <w:szCs w:val="28"/>
        </w:rPr>
      </w:pPr>
      <w:r>
        <w:rPr>
          <w:sz w:val="28"/>
          <w:szCs w:val="28"/>
        </w:rPr>
        <w:t>Составить конспект проведения подвижной игры «Два Мороза» (старшая группа, игра новая) используя прием образного сюжетного рассказа.</w:t>
      </w:r>
    </w:p>
    <w:p w:rsidR="0010069B" w:rsidRDefault="0010069B" w:rsidP="0010069B">
      <w:pPr>
        <w:jc w:val="center"/>
        <w:rPr>
          <w:sz w:val="28"/>
          <w:szCs w:val="28"/>
        </w:rPr>
      </w:pPr>
      <w:r>
        <w:rPr>
          <w:sz w:val="28"/>
          <w:szCs w:val="28"/>
        </w:rPr>
        <w:t>Билет № 3</w:t>
      </w:r>
    </w:p>
    <w:p w:rsidR="0010069B" w:rsidRDefault="0010069B" w:rsidP="00B27FEE">
      <w:pPr>
        <w:numPr>
          <w:ilvl w:val="0"/>
          <w:numId w:val="90"/>
        </w:numPr>
        <w:jc w:val="both"/>
        <w:rPr>
          <w:sz w:val="28"/>
          <w:szCs w:val="28"/>
        </w:rPr>
      </w:pPr>
      <w:r>
        <w:rPr>
          <w:sz w:val="28"/>
          <w:szCs w:val="28"/>
        </w:rPr>
        <w:t>Характеристика современных образовательных программ по физическому воспитанию (комплексные: «Детство», «Радуга», «Истоки», парциальная: «Программа физического воспитания детей дошкольного возраста» Л.Д.Глазырина, специализированная «Старт» Р.А.Юдина, Л.В.Яковлева). Проанализируйте программу, выделяя ее особенности (на выбор).</w:t>
      </w:r>
    </w:p>
    <w:p w:rsidR="0010069B" w:rsidRDefault="0010069B" w:rsidP="00B27FEE">
      <w:pPr>
        <w:numPr>
          <w:ilvl w:val="0"/>
          <w:numId w:val="90"/>
        </w:numPr>
        <w:jc w:val="both"/>
        <w:rPr>
          <w:sz w:val="28"/>
          <w:szCs w:val="28"/>
        </w:rPr>
      </w:pPr>
      <w:r>
        <w:rPr>
          <w:sz w:val="28"/>
          <w:szCs w:val="28"/>
        </w:rPr>
        <w:t>Составить план физкультурного занятия в игровой форме для детей средней группы.</w:t>
      </w:r>
    </w:p>
    <w:p w:rsidR="0010069B" w:rsidRDefault="0010069B" w:rsidP="0010069B">
      <w:pPr>
        <w:jc w:val="center"/>
        <w:rPr>
          <w:sz w:val="28"/>
          <w:szCs w:val="28"/>
        </w:rPr>
      </w:pPr>
      <w:r>
        <w:rPr>
          <w:sz w:val="28"/>
          <w:szCs w:val="28"/>
        </w:rPr>
        <w:t>Билет № 4</w:t>
      </w:r>
    </w:p>
    <w:p w:rsidR="0010069B" w:rsidRDefault="0010069B" w:rsidP="00B27FEE">
      <w:pPr>
        <w:numPr>
          <w:ilvl w:val="0"/>
          <w:numId w:val="91"/>
        </w:numPr>
        <w:jc w:val="both"/>
        <w:rPr>
          <w:sz w:val="28"/>
          <w:szCs w:val="28"/>
        </w:rPr>
      </w:pPr>
      <w:r>
        <w:rPr>
          <w:sz w:val="28"/>
          <w:szCs w:val="28"/>
        </w:rPr>
        <w:t>Методы и приемы обучения детей дошкольного возраста физическим упражнениям. Какие приемы словесного метода позволили вам обеспечить результативность обучения детей в разных возрастных группах?</w:t>
      </w:r>
    </w:p>
    <w:p w:rsidR="0010069B" w:rsidRDefault="0010069B" w:rsidP="00B27FEE">
      <w:pPr>
        <w:numPr>
          <w:ilvl w:val="0"/>
          <w:numId w:val="91"/>
        </w:numPr>
        <w:jc w:val="both"/>
        <w:rPr>
          <w:sz w:val="28"/>
          <w:szCs w:val="28"/>
        </w:rPr>
      </w:pPr>
      <w:r>
        <w:rPr>
          <w:sz w:val="28"/>
          <w:szCs w:val="28"/>
        </w:rPr>
        <w:t>Составить план основной части занятия для детей подготовительной группы.</w:t>
      </w:r>
    </w:p>
    <w:p w:rsidR="0010069B" w:rsidRDefault="0010069B" w:rsidP="0010069B">
      <w:pPr>
        <w:jc w:val="center"/>
        <w:rPr>
          <w:sz w:val="28"/>
          <w:szCs w:val="28"/>
        </w:rPr>
      </w:pPr>
      <w:r>
        <w:rPr>
          <w:sz w:val="28"/>
          <w:szCs w:val="28"/>
        </w:rPr>
        <w:t>Билет № 5</w:t>
      </w:r>
    </w:p>
    <w:p w:rsidR="0010069B" w:rsidRDefault="0010069B" w:rsidP="00B27FEE">
      <w:pPr>
        <w:numPr>
          <w:ilvl w:val="0"/>
          <w:numId w:val="92"/>
        </w:numPr>
        <w:jc w:val="both"/>
        <w:rPr>
          <w:sz w:val="28"/>
          <w:szCs w:val="28"/>
        </w:rPr>
      </w:pPr>
      <w:r>
        <w:rPr>
          <w:sz w:val="28"/>
          <w:szCs w:val="28"/>
        </w:rPr>
        <w:t>Этапы и методика обучения двигательным навыкам детей дошкольного возраста. Приведите примеры развития творчества у детей при обучении движениям на каждом этапе.</w:t>
      </w:r>
    </w:p>
    <w:p w:rsidR="0010069B" w:rsidRDefault="0010069B" w:rsidP="00B27FEE">
      <w:pPr>
        <w:numPr>
          <w:ilvl w:val="0"/>
          <w:numId w:val="92"/>
        </w:numPr>
        <w:jc w:val="both"/>
        <w:rPr>
          <w:sz w:val="28"/>
          <w:szCs w:val="28"/>
        </w:rPr>
      </w:pPr>
      <w:r>
        <w:rPr>
          <w:sz w:val="28"/>
          <w:szCs w:val="28"/>
        </w:rPr>
        <w:t>Составить план утренней гимнастики для детей средней группы.</w:t>
      </w:r>
    </w:p>
    <w:p w:rsidR="0010069B" w:rsidRDefault="0010069B" w:rsidP="0010069B">
      <w:pPr>
        <w:jc w:val="both"/>
        <w:rPr>
          <w:sz w:val="28"/>
          <w:szCs w:val="28"/>
        </w:rPr>
      </w:pPr>
    </w:p>
    <w:p w:rsidR="0010069B" w:rsidRDefault="0010069B" w:rsidP="0010069B">
      <w:pPr>
        <w:jc w:val="center"/>
        <w:rPr>
          <w:sz w:val="28"/>
          <w:szCs w:val="28"/>
        </w:rPr>
      </w:pPr>
      <w:r>
        <w:rPr>
          <w:sz w:val="28"/>
          <w:szCs w:val="28"/>
        </w:rPr>
        <w:t>Билет № 6</w:t>
      </w:r>
    </w:p>
    <w:p w:rsidR="0010069B" w:rsidRDefault="0010069B" w:rsidP="00B27FEE">
      <w:pPr>
        <w:numPr>
          <w:ilvl w:val="0"/>
          <w:numId w:val="93"/>
        </w:numPr>
        <w:jc w:val="both"/>
        <w:rPr>
          <w:sz w:val="28"/>
          <w:szCs w:val="28"/>
        </w:rPr>
      </w:pPr>
      <w:r>
        <w:rPr>
          <w:sz w:val="28"/>
          <w:szCs w:val="28"/>
        </w:rPr>
        <w:t>Строевые упражнения как часть основной гимнастики в системе физического воспитания детей дошкольного возраста. Какие особенности методики проведения строевых упражнений в разных возрастных группах?</w:t>
      </w:r>
    </w:p>
    <w:p w:rsidR="0010069B" w:rsidRDefault="0010069B" w:rsidP="00B27FEE">
      <w:pPr>
        <w:numPr>
          <w:ilvl w:val="0"/>
          <w:numId w:val="93"/>
        </w:numPr>
        <w:jc w:val="both"/>
        <w:rPr>
          <w:sz w:val="28"/>
          <w:szCs w:val="28"/>
        </w:rPr>
      </w:pPr>
      <w:r>
        <w:rPr>
          <w:sz w:val="28"/>
          <w:szCs w:val="28"/>
        </w:rPr>
        <w:t xml:space="preserve">Составить план физкультурного занятия для детей </w:t>
      </w:r>
      <w:r>
        <w:rPr>
          <w:sz w:val="28"/>
          <w:szCs w:val="28"/>
          <w:lang w:val="en-US"/>
        </w:rPr>
        <w:t>II</w:t>
      </w:r>
      <w:r>
        <w:rPr>
          <w:sz w:val="28"/>
          <w:szCs w:val="28"/>
        </w:rPr>
        <w:t xml:space="preserve"> младшей группы.</w:t>
      </w:r>
    </w:p>
    <w:p w:rsidR="0010069B" w:rsidRDefault="0010069B" w:rsidP="0010069B">
      <w:pPr>
        <w:jc w:val="center"/>
        <w:rPr>
          <w:sz w:val="28"/>
          <w:szCs w:val="28"/>
        </w:rPr>
      </w:pPr>
      <w:r>
        <w:rPr>
          <w:sz w:val="28"/>
          <w:szCs w:val="28"/>
        </w:rPr>
        <w:t>Билет № 7</w:t>
      </w:r>
    </w:p>
    <w:p w:rsidR="0010069B" w:rsidRDefault="0010069B" w:rsidP="00B27FEE">
      <w:pPr>
        <w:numPr>
          <w:ilvl w:val="0"/>
          <w:numId w:val="94"/>
        </w:numPr>
        <w:jc w:val="both"/>
        <w:rPr>
          <w:sz w:val="28"/>
          <w:szCs w:val="28"/>
        </w:rPr>
      </w:pPr>
      <w:r>
        <w:rPr>
          <w:sz w:val="28"/>
          <w:szCs w:val="28"/>
        </w:rPr>
        <w:t>Общеразвивающие упражнения как часть основной гимнастики в системе физического воспитания детей дошкольного возраста. Какие особенности методики проведения общеразвивающих упражнений в разных возрастных группах?</w:t>
      </w:r>
    </w:p>
    <w:p w:rsidR="0010069B" w:rsidRDefault="0010069B" w:rsidP="00B27FEE">
      <w:pPr>
        <w:numPr>
          <w:ilvl w:val="0"/>
          <w:numId w:val="94"/>
        </w:numPr>
        <w:jc w:val="both"/>
        <w:rPr>
          <w:sz w:val="28"/>
          <w:szCs w:val="28"/>
        </w:rPr>
      </w:pPr>
      <w:r>
        <w:rPr>
          <w:sz w:val="28"/>
          <w:szCs w:val="28"/>
        </w:rPr>
        <w:t>Составить конспект проведения подвижной игры «Совушка» (младшая  группа, игра новая) используя прием образного сюжетного рассказа.</w:t>
      </w:r>
    </w:p>
    <w:p w:rsidR="0010069B" w:rsidRDefault="0010069B" w:rsidP="0010069B">
      <w:pPr>
        <w:jc w:val="center"/>
        <w:rPr>
          <w:sz w:val="28"/>
          <w:szCs w:val="28"/>
        </w:rPr>
      </w:pPr>
      <w:r>
        <w:rPr>
          <w:sz w:val="28"/>
          <w:szCs w:val="28"/>
        </w:rPr>
        <w:t>Билет № 8</w:t>
      </w:r>
    </w:p>
    <w:p w:rsidR="0010069B" w:rsidRDefault="0010069B" w:rsidP="000448F1">
      <w:pPr>
        <w:tabs>
          <w:tab w:val="num" w:pos="357"/>
        </w:tabs>
        <w:ind w:left="357" w:hanging="357"/>
        <w:jc w:val="both"/>
        <w:rPr>
          <w:sz w:val="28"/>
          <w:szCs w:val="28"/>
        </w:rPr>
      </w:pPr>
      <w:r>
        <w:rPr>
          <w:sz w:val="28"/>
          <w:szCs w:val="28"/>
        </w:rPr>
        <w:t>Основные виды движений как часть основной гимнастики в системе физического воспитания детей дошкольного возраста. Какие особенности методики обучения основным видам движений в разных возрастных группах (проследить на одном виде)?</w:t>
      </w:r>
    </w:p>
    <w:p w:rsidR="0010069B" w:rsidRDefault="0010069B" w:rsidP="000448F1">
      <w:pPr>
        <w:tabs>
          <w:tab w:val="num" w:pos="357"/>
        </w:tabs>
        <w:ind w:left="357" w:hanging="357"/>
        <w:jc w:val="both"/>
        <w:rPr>
          <w:sz w:val="28"/>
          <w:szCs w:val="28"/>
        </w:rPr>
      </w:pPr>
      <w:r>
        <w:rPr>
          <w:sz w:val="28"/>
          <w:szCs w:val="28"/>
        </w:rPr>
        <w:t xml:space="preserve">Составить план сюжетного физкультурного занятия для детей </w:t>
      </w:r>
      <w:r>
        <w:rPr>
          <w:sz w:val="28"/>
          <w:szCs w:val="28"/>
          <w:lang w:val="en-US"/>
        </w:rPr>
        <w:t>II</w:t>
      </w:r>
      <w:r>
        <w:rPr>
          <w:sz w:val="28"/>
          <w:szCs w:val="28"/>
        </w:rPr>
        <w:t xml:space="preserve"> младшей группы.</w:t>
      </w:r>
    </w:p>
    <w:p w:rsidR="0010069B" w:rsidRDefault="0010069B" w:rsidP="0010069B">
      <w:pPr>
        <w:jc w:val="center"/>
        <w:rPr>
          <w:sz w:val="28"/>
          <w:szCs w:val="28"/>
        </w:rPr>
      </w:pPr>
      <w:r>
        <w:rPr>
          <w:sz w:val="28"/>
          <w:szCs w:val="28"/>
        </w:rPr>
        <w:t>Билет № 9</w:t>
      </w:r>
    </w:p>
    <w:p w:rsidR="0010069B" w:rsidRDefault="0010069B" w:rsidP="00B27FEE">
      <w:pPr>
        <w:numPr>
          <w:ilvl w:val="0"/>
          <w:numId w:val="95"/>
        </w:numPr>
        <w:jc w:val="both"/>
        <w:rPr>
          <w:sz w:val="28"/>
          <w:szCs w:val="28"/>
        </w:rPr>
      </w:pPr>
      <w:r>
        <w:rPr>
          <w:sz w:val="28"/>
          <w:szCs w:val="28"/>
        </w:rPr>
        <w:t>Подвижные игры: определение, значение, классификация. Как особенности методики проведения подвижных игр в разных возрастных группах?</w:t>
      </w:r>
    </w:p>
    <w:p w:rsidR="0010069B" w:rsidRDefault="0010069B" w:rsidP="00B27FEE">
      <w:pPr>
        <w:numPr>
          <w:ilvl w:val="0"/>
          <w:numId w:val="95"/>
        </w:numPr>
        <w:jc w:val="both"/>
        <w:rPr>
          <w:sz w:val="28"/>
          <w:szCs w:val="28"/>
        </w:rPr>
      </w:pPr>
      <w:r>
        <w:rPr>
          <w:sz w:val="28"/>
          <w:szCs w:val="28"/>
        </w:rPr>
        <w:t>Составить план утренней гимнастики для детей подготовительной группы.</w:t>
      </w:r>
    </w:p>
    <w:p w:rsidR="0010069B" w:rsidRDefault="0010069B" w:rsidP="0010069B">
      <w:pPr>
        <w:jc w:val="both"/>
        <w:rPr>
          <w:sz w:val="28"/>
          <w:szCs w:val="28"/>
        </w:rPr>
      </w:pPr>
    </w:p>
    <w:p w:rsidR="0010069B" w:rsidRDefault="0010069B" w:rsidP="0010069B">
      <w:pPr>
        <w:jc w:val="center"/>
        <w:rPr>
          <w:sz w:val="28"/>
          <w:szCs w:val="28"/>
        </w:rPr>
      </w:pPr>
      <w:r>
        <w:rPr>
          <w:sz w:val="28"/>
          <w:szCs w:val="28"/>
        </w:rPr>
        <w:t>Билет № 10</w:t>
      </w:r>
    </w:p>
    <w:p w:rsidR="0010069B" w:rsidRDefault="0010069B" w:rsidP="00B27FEE">
      <w:pPr>
        <w:numPr>
          <w:ilvl w:val="0"/>
          <w:numId w:val="96"/>
        </w:numPr>
        <w:jc w:val="both"/>
        <w:rPr>
          <w:sz w:val="28"/>
          <w:szCs w:val="28"/>
        </w:rPr>
      </w:pPr>
      <w:r>
        <w:rPr>
          <w:sz w:val="28"/>
          <w:szCs w:val="28"/>
        </w:rPr>
        <w:t>Спортивные игры и упражнения. Какие условия для обучения спортивным играм создаете в вашей педагогической деятельности?</w:t>
      </w:r>
    </w:p>
    <w:p w:rsidR="0010069B" w:rsidRDefault="0010069B" w:rsidP="00B27FEE">
      <w:pPr>
        <w:numPr>
          <w:ilvl w:val="0"/>
          <w:numId w:val="96"/>
        </w:numPr>
        <w:jc w:val="both"/>
        <w:rPr>
          <w:sz w:val="28"/>
          <w:szCs w:val="28"/>
        </w:rPr>
      </w:pPr>
      <w:r>
        <w:rPr>
          <w:sz w:val="28"/>
          <w:szCs w:val="28"/>
        </w:rPr>
        <w:t>Составить план сюжетного физкультурного занятия для детей средней группы.</w:t>
      </w:r>
    </w:p>
    <w:p w:rsidR="0010069B" w:rsidRDefault="0010069B" w:rsidP="0010069B">
      <w:pPr>
        <w:jc w:val="center"/>
        <w:rPr>
          <w:sz w:val="28"/>
          <w:szCs w:val="28"/>
        </w:rPr>
      </w:pPr>
      <w:r>
        <w:rPr>
          <w:sz w:val="28"/>
          <w:szCs w:val="28"/>
        </w:rPr>
        <w:t>Билет № 11</w:t>
      </w:r>
    </w:p>
    <w:p w:rsidR="0010069B" w:rsidRDefault="0010069B" w:rsidP="00B27FEE">
      <w:pPr>
        <w:numPr>
          <w:ilvl w:val="0"/>
          <w:numId w:val="97"/>
        </w:numPr>
        <w:jc w:val="both"/>
        <w:rPr>
          <w:sz w:val="28"/>
          <w:szCs w:val="28"/>
        </w:rPr>
      </w:pPr>
      <w:r>
        <w:rPr>
          <w:sz w:val="28"/>
          <w:szCs w:val="28"/>
        </w:rPr>
        <w:t>Физкультурные занятия – цель, структура. Каким формам проведения физкультурных занятий можно отдать предпочтение?</w:t>
      </w:r>
    </w:p>
    <w:p w:rsidR="0010069B" w:rsidRDefault="0010069B" w:rsidP="00B27FEE">
      <w:pPr>
        <w:numPr>
          <w:ilvl w:val="0"/>
          <w:numId w:val="97"/>
        </w:numPr>
        <w:jc w:val="both"/>
        <w:rPr>
          <w:sz w:val="28"/>
          <w:szCs w:val="28"/>
        </w:rPr>
      </w:pPr>
      <w:r>
        <w:rPr>
          <w:sz w:val="28"/>
          <w:szCs w:val="28"/>
        </w:rPr>
        <w:t>Составить конспект проведения подвижной игры в средней группе, игра знакомая (на выбор). Предложите варианты проведения игры.</w:t>
      </w:r>
    </w:p>
    <w:p w:rsidR="0010069B" w:rsidRDefault="0010069B" w:rsidP="0010069B">
      <w:pPr>
        <w:jc w:val="center"/>
        <w:rPr>
          <w:sz w:val="28"/>
          <w:szCs w:val="28"/>
        </w:rPr>
      </w:pPr>
      <w:r>
        <w:rPr>
          <w:sz w:val="28"/>
          <w:szCs w:val="28"/>
        </w:rPr>
        <w:t>Билет № 12</w:t>
      </w:r>
    </w:p>
    <w:p w:rsidR="0010069B" w:rsidRDefault="0010069B" w:rsidP="00B27FEE">
      <w:pPr>
        <w:numPr>
          <w:ilvl w:val="0"/>
          <w:numId w:val="98"/>
        </w:numPr>
        <w:jc w:val="both"/>
        <w:rPr>
          <w:sz w:val="28"/>
          <w:szCs w:val="28"/>
        </w:rPr>
      </w:pPr>
      <w:r>
        <w:rPr>
          <w:sz w:val="28"/>
          <w:szCs w:val="28"/>
        </w:rPr>
        <w:t>1.Физкультурные занятия – основная форма обучения детей движениям. Какие практические умения необходимы воспитателю для проведения физкультурных занятий?</w:t>
      </w:r>
    </w:p>
    <w:p w:rsidR="0010069B" w:rsidRDefault="0010069B" w:rsidP="00B27FEE">
      <w:pPr>
        <w:numPr>
          <w:ilvl w:val="0"/>
          <w:numId w:val="98"/>
        </w:numPr>
        <w:jc w:val="both"/>
        <w:rPr>
          <w:sz w:val="28"/>
          <w:szCs w:val="28"/>
        </w:rPr>
      </w:pPr>
      <w:r>
        <w:rPr>
          <w:sz w:val="28"/>
          <w:szCs w:val="28"/>
        </w:rPr>
        <w:t xml:space="preserve">Составить план утренней гимнастики для детей </w:t>
      </w:r>
      <w:r>
        <w:rPr>
          <w:sz w:val="28"/>
          <w:szCs w:val="28"/>
          <w:lang w:val="en-US"/>
        </w:rPr>
        <w:t>II</w:t>
      </w:r>
      <w:r>
        <w:rPr>
          <w:sz w:val="28"/>
          <w:szCs w:val="28"/>
        </w:rPr>
        <w:t xml:space="preserve"> младшей группе.</w:t>
      </w:r>
    </w:p>
    <w:p w:rsidR="0010069B" w:rsidRDefault="0010069B" w:rsidP="0010069B">
      <w:pPr>
        <w:jc w:val="center"/>
        <w:rPr>
          <w:sz w:val="28"/>
          <w:szCs w:val="28"/>
        </w:rPr>
      </w:pPr>
      <w:r>
        <w:rPr>
          <w:sz w:val="28"/>
          <w:szCs w:val="28"/>
        </w:rPr>
        <w:t>Билет № 13</w:t>
      </w:r>
    </w:p>
    <w:p w:rsidR="0010069B" w:rsidRDefault="0010069B" w:rsidP="00B27FEE">
      <w:pPr>
        <w:numPr>
          <w:ilvl w:val="0"/>
          <w:numId w:val="99"/>
        </w:numPr>
        <w:jc w:val="both"/>
        <w:rPr>
          <w:sz w:val="28"/>
          <w:szCs w:val="28"/>
        </w:rPr>
      </w:pPr>
      <w:r>
        <w:rPr>
          <w:sz w:val="28"/>
          <w:szCs w:val="28"/>
        </w:rPr>
        <w:t>Физкультурные занятия – методика проведения в разных возрастных группах. Как рациональнее организовать детей на выполнение основных видов движений на физкультурном занятии?</w:t>
      </w:r>
    </w:p>
    <w:p w:rsidR="0010069B" w:rsidRDefault="0010069B" w:rsidP="00B27FEE">
      <w:pPr>
        <w:numPr>
          <w:ilvl w:val="0"/>
          <w:numId w:val="99"/>
        </w:numPr>
        <w:jc w:val="both"/>
        <w:rPr>
          <w:sz w:val="28"/>
          <w:szCs w:val="28"/>
        </w:rPr>
      </w:pPr>
      <w:r>
        <w:rPr>
          <w:sz w:val="28"/>
          <w:szCs w:val="28"/>
        </w:rPr>
        <w:t>Составить конспект проведения подвижной игры в подготовительной группе, игра знакомая (на выбор). Предложите варианты проведения игры.</w:t>
      </w:r>
    </w:p>
    <w:p w:rsidR="0010069B" w:rsidRPr="00402C8D" w:rsidRDefault="0010069B" w:rsidP="0010069B">
      <w:pPr>
        <w:shd w:val="clear" w:color="auto" w:fill="FFFFFF"/>
        <w:jc w:val="center"/>
        <w:rPr>
          <w:sz w:val="28"/>
          <w:szCs w:val="28"/>
        </w:rPr>
      </w:pPr>
      <w:r>
        <w:rPr>
          <w:sz w:val="28"/>
          <w:szCs w:val="28"/>
        </w:rPr>
        <w:t>Билет № 14</w:t>
      </w:r>
    </w:p>
    <w:p w:rsidR="0010069B" w:rsidRPr="00402C8D" w:rsidRDefault="0010069B" w:rsidP="00CD4C38">
      <w:pPr>
        <w:numPr>
          <w:ilvl w:val="0"/>
          <w:numId w:val="37"/>
        </w:numPr>
        <w:shd w:val="clear" w:color="auto" w:fill="FFFFFF"/>
        <w:ind w:right="14"/>
        <w:jc w:val="both"/>
        <w:rPr>
          <w:sz w:val="28"/>
          <w:szCs w:val="28"/>
        </w:rPr>
      </w:pPr>
      <w:r w:rsidRPr="00402C8D">
        <w:rPr>
          <w:sz w:val="28"/>
          <w:szCs w:val="28"/>
        </w:rPr>
        <w:t>Физкультурные занятия в смешанной по возрасту группе. Как организовать физкультурное занятие в разновозрастной группе?</w:t>
      </w:r>
    </w:p>
    <w:p w:rsidR="0010069B" w:rsidRDefault="0010069B" w:rsidP="00CD4C38">
      <w:pPr>
        <w:numPr>
          <w:ilvl w:val="0"/>
          <w:numId w:val="37"/>
        </w:numPr>
        <w:shd w:val="clear" w:color="auto" w:fill="FFFFFF"/>
        <w:ind w:right="14"/>
        <w:jc w:val="both"/>
        <w:rPr>
          <w:sz w:val="28"/>
          <w:szCs w:val="28"/>
        </w:rPr>
      </w:pPr>
      <w:r w:rsidRPr="00402C8D">
        <w:rPr>
          <w:sz w:val="28"/>
          <w:szCs w:val="28"/>
        </w:rPr>
        <w:t>Показат</w:t>
      </w:r>
      <w:r>
        <w:rPr>
          <w:sz w:val="28"/>
          <w:szCs w:val="28"/>
        </w:rPr>
        <w:t>ь технику разных способов лазани</w:t>
      </w:r>
      <w:r w:rsidRPr="00402C8D">
        <w:rPr>
          <w:sz w:val="28"/>
          <w:szCs w:val="28"/>
        </w:rPr>
        <w:t>я.</w:t>
      </w:r>
    </w:p>
    <w:p w:rsidR="0010069B" w:rsidRDefault="0010069B" w:rsidP="0010069B">
      <w:pPr>
        <w:jc w:val="center"/>
        <w:rPr>
          <w:sz w:val="28"/>
          <w:szCs w:val="28"/>
        </w:rPr>
      </w:pPr>
      <w:r>
        <w:rPr>
          <w:sz w:val="28"/>
          <w:szCs w:val="28"/>
        </w:rPr>
        <w:t>Билет № 15</w:t>
      </w:r>
    </w:p>
    <w:p w:rsidR="0010069B" w:rsidRDefault="0010069B" w:rsidP="00B27FEE">
      <w:pPr>
        <w:numPr>
          <w:ilvl w:val="0"/>
          <w:numId w:val="100"/>
        </w:numPr>
        <w:jc w:val="both"/>
        <w:rPr>
          <w:sz w:val="28"/>
          <w:szCs w:val="28"/>
        </w:rPr>
      </w:pPr>
      <w:r>
        <w:rPr>
          <w:sz w:val="28"/>
          <w:szCs w:val="28"/>
        </w:rPr>
        <w:t>Утренняя гимнастика: цель, структура, формы. Как избежать гимнастики по принуждению?</w:t>
      </w:r>
    </w:p>
    <w:p w:rsidR="0010069B" w:rsidRDefault="0010069B" w:rsidP="00B27FEE">
      <w:pPr>
        <w:numPr>
          <w:ilvl w:val="0"/>
          <w:numId w:val="100"/>
        </w:numPr>
        <w:jc w:val="both"/>
        <w:rPr>
          <w:sz w:val="28"/>
          <w:szCs w:val="28"/>
        </w:rPr>
      </w:pPr>
      <w:r>
        <w:rPr>
          <w:sz w:val="28"/>
          <w:szCs w:val="28"/>
        </w:rPr>
        <w:t xml:space="preserve">Составить план физкультурного занятия в игровой форме для детей старшей группы. </w:t>
      </w:r>
    </w:p>
    <w:p w:rsidR="0010069B" w:rsidRDefault="0010069B" w:rsidP="0010069B">
      <w:pPr>
        <w:jc w:val="center"/>
        <w:rPr>
          <w:sz w:val="28"/>
          <w:szCs w:val="28"/>
        </w:rPr>
      </w:pPr>
      <w:r>
        <w:rPr>
          <w:sz w:val="28"/>
          <w:szCs w:val="28"/>
        </w:rPr>
        <w:t>Билет № 16</w:t>
      </w:r>
    </w:p>
    <w:p w:rsidR="0010069B" w:rsidRDefault="0010069B" w:rsidP="00B27FEE">
      <w:pPr>
        <w:numPr>
          <w:ilvl w:val="0"/>
          <w:numId w:val="101"/>
        </w:numPr>
        <w:jc w:val="both"/>
        <w:rPr>
          <w:sz w:val="28"/>
          <w:szCs w:val="28"/>
        </w:rPr>
      </w:pPr>
      <w:r>
        <w:rPr>
          <w:sz w:val="28"/>
          <w:szCs w:val="28"/>
        </w:rPr>
        <w:t>Утренняя гимнастика – методика проведения в разных возрастных группах. Каким формам проведения утренней гимнастики можно отдать предпочтение?</w:t>
      </w:r>
    </w:p>
    <w:p w:rsidR="0010069B" w:rsidRDefault="0010069B" w:rsidP="00B27FEE">
      <w:pPr>
        <w:numPr>
          <w:ilvl w:val="0"/>
          <w:numId w:val="101"/>
        </w:numPr>
        <w:jc w:val="both"/>
        <w:rPr>
          <w:sz w:val="28"/>
          <w:szCs w:val="28"/>
        </w:rPr>
      </w:pPr>
      <w:r>
        <w:rPr>
          <w:sz w:val="28"/>
          <w:szCs w:val="28"/>
        </w:rPr>
        <w:t xml:space="preserve">Составить конспект проведения подвижной игры для детей </w:t>
      </w:r>
      <w:r>
        <w:rPr>
          <w:sz w:val="28"/>
          <w:szCs w:val="28"/>
          <w:lang w:val="en-US"/>
        </w:rPr>
        <w:t>II</w:t>
      </w:r>
      <w:r>
        <w:rPr>
          <w:sz w:val="28"/>
          <w:szCs w:val="28"/>
        </w:rPr>
        <w:t xml:space="preserve"> младшей группы, игра новая (на выбор). Предложите варианты проведения игры.</w:t>
      </w:r>
    </w:p>
    <w:p w:rsidR="0010069B" w:rsidRPr="00402C8D" w:rsidRDefault="0010069B" w:rsidP="0010069B">
      <w:pPr>
        <w:shd w:val="clear" w:color="auto" w:fill="FFFFFF"/>
        <w:jc w:val="center"/>
        <w:rPr>
          <w:sz w:val="28"/>
          <w:szCs w:val="28"/>
        </w:rPr>
      </w:pPr>
      <w:r>
        <w:rPr>
          <w:sz w:val="28"/>
          <w:szCs w:val="28"/>
        </w:rPr>
        <w:t>Билет № 17</w:t>
      </w:r>
    </w:p>
    <w:p w:rsidR="0010069B" w:rsidRPr="00402C8D" w:rsidRDefault="0010069B" w:rsidP="00B27FEE">
      <w:pPr>
        <w:numPr>
          <w:ilvl w:val="0"/>
          <w:numId w:val="125"/>
        </w:numPr>
        <w:shd w:val="clear" w:color="auto" w:fill="FFFFFF"/>
        <w:ind w:left="426" w:right="14" w:hanging="426"/>
        <w:jc w:val="both"/>
        <w:rPr>
          <w:sz w:val="28"/>
          <w:szCs w:val="28"/>
        </w:rPr>
      </w:pPr>
      <w:r w:rsidRPr="00402C8D">
        <w:rPr>
          <w:sz w:val="28"/>
          <w:szCs w:val="28"/>
        </w:rPr>
        <w:t>Летние спортивные игры и упражнения. Какие условия для обучения спортивным играм Вы создаете в вашей педагогической деятельности?</w:t>
      </w:r>
    </w:p>
    <w:p w:rsidR="0010069B" w:rsidRPr="00402C8D" w:rsidRDefault="0010069B" w:rsidP="00B27FEE">
      <w:pPr>
        <w:numPr>
          <w:ilvl w:val="0"/>
          <w:numId w:val="125"/>
        </w:numPr>
        <w:shd w:val="clear" w:color="auto" w:fill="FFFFFF"/>
        <w:ind w:left="426" w:right="14" w:hanging="426"/>
        <w:jc w:val="both"/>
        <w:rPr>
          <w:sz w:val="28"/>
          <w:szCs w:val="28"/>
        </w:rPr>
      </w:pPr>
      <w:r w:rsidRPr="00402C8D">
        <w:rPr>
          <w:sz w:val="28"/>
          <w:szCs w:val="28"/>
        </w:rPr>
        <w:t>Проведите 3 комплекса физминуток для занятий с умственной нагрузкой (возрастая группа на выбор).</w:t>
      </w:r>
    </w:p>
    <w:p w:rsidR="0010069B" w:rsidRPr="00402C8D" w:rsidRDefault="00521597" w:rsidP="0010069B">
      <w:pPr>
        <w:shd w:val="clear" w:color="auto" w:fill="FFFFFF"/>
        <w:ind w:right="14"/>
        <w:jc w:val="center"/>
        <w:rPr>
          <w:sz w:val="28"/>
          <w:szCs w:val="28"/>
        </w:rPr>
      </w:pPr>
      <w:r>
        <w:rPr>
          <w:sz w:val="28"/>
          <w:szCs w:val="28"/>
        </w:rPr>
        <w:br w:type="page"/>
      </w:r>
      <w:r w:rsidR="0010069B">
        <w:rPr>
          <w:sz w:val="28"/>
          <w:szCs w:val="28"/>
        </w:rPr>
        <w:t>Билет № 18</w:t>
      </w:r>
    </w:p>
    <w:p w:rsidR="0010069B" w:rsidRPr="00402C8D" w:rsidRDefault="0010069B" w:rsidP="00B27FEE">
      <w:pPr>
        <w:numPr>
          <w:ilvl w:val="0"/>
          <w:numId w:val="126"/>
        </w:numPr>
        <w:shd w:val="clear" w:color="auto" w:fill="FFFFFF"/>
        <w:ind w:left="426" w:right="14" w:hanging="426"/>
        <w:jc w:val="both"/>
        <w:rPr>
          <w:sz w:val="28"/>
          <w:szCs w:val="28"/>
        </w:rPr>
      </w:pPr>
      <w:r w:rsidRPr="00402C8D">
        <w:rPr>
          <w:sz w:val="28"/>
          <w:szCs w:val="28"/>
        </w:rPr>
        <w:t>Зимние спортивные игры и упражнения. Какие практические умения необходимы воспитателю для проведения зимних спортивных игр и упражнений с дошкольниками?</w:t>
      </w:r>
    </w:p>
    <w:p w:rsidR="0010069B" w:rsidRPr="00402C8D" w:rsidRDefault="0010069B" w:rsidP="00B27FEE">
      <w:pPr>
        <w:numPr>
          <w:ilvl w:val="0"/>
          <w:numId w:val="126"/>
        </w:numPr>
        <w:shd w:val="clear" w:color="auto" w:fill="FFFFFF"/>
        <w:ind w:left="426" w:right="14" w:hanging="426"/>
        <w:jc w:val="both"/>
        <w:rPr>
          <w:sz w:val="28"/>
          <w:szCs w:val="28"/>
        </w:rPr>
      </w:pPr>
      <w:r w:rsidRPr="00402C8D">
        <w:rPr>
          <w:sz w:val="28"/>
          <w:szCs w:val="28"/>
        </w:rPr>
        <w:t>Составить конспект подвижной игры для детей 2 младшей группы (1 этап).</w:t>
      </w:r>
    </w:p>
    <w:p w:rsidR="0010069B" w:rsidRPr="00402C8D" w:rsidRDefault="0010069B" w:rsidP="0010069B">
      <w:pPr>
        <w:shd w:val="clear" w:color="auto" w:fill="FFFFFF"/>
        <w:ind w:right="24"/>
        <w:jc w:val="center"/>
        <w:rPr>
          <w:sz w:val="28"/>
          <w:szCs w:val="28"/>
        </w:rPr>
      </w:pPr>
      <w:r>
        <w:rPr>
          <w:sz w:val="28"/>
          <w:szCs w:val="28"/>
        </w:rPr>
        <w:t>Билет № 19</w:t>
      </w:r>
    </w:p>
    <w:p w:rsidR="0010069B" w:rsidRPr="00402C8D" w:rsidRDefault="0010069B" w:rsidP="00B27FEE">
      <w:pPr>
        <w:numPr>
          <w:ilvl w:val="0"/>
          <w:numId w:val="127"/>
        </w:numPr>
        <w:shd w:val="clear" w:color="auto" w:fill="FFFFFF"/>
        <w:ind w:left="426" w:right="14" w:hanging="426"/>
        <w:jc w:val="both"/>
        <w:rPr>
          <w:sz w:val="28"/>
          <w:szCs w:val="28"/>
        </w:rPr>
      </w:pPr>
      <w:r w:rsidRPr="00402C8D">
        <w:rPr>
          <w:sz w:val="28"/>
          <w:szCs w:val="28"/>
        </w:rPr>
        <w:t>Дни здоровья и каникулы. Может ли педагог создать условия для физического и психического развития ребенка в дни каникул?</w:t>
      </w:r>
    </w:p>
    <w:p w:rsidR="0010069B" w:rsidRPr="00402C8D" w:rsidRDefault="0010069B" w:rsidP="00B27FEE">
      <w:pPr>
        <w:numPr>
          <w:ilvl w:val="0"/>
          <w:numId w:val="127"/>
        </w:numPr>
        <w:shd w:val="clear" w:color="auto" w:fill="FFFFFF"/>
        <w:ind w:left="426" w:right="14" w:hanging="426"/>
        <w:jc w:val="both"/>
        <w:rPr>
          <w:sz w:val="28"/>
          <w:szCs w:val="28"/>
        </w:rPr>
      </w:pPr>
      <w:r w:rsidRPr="00402C8D">
        <w:rPr>
          <w:sz w:val="28"/>
          <w:szCs w:val="28"/>
        </w:rPr>
        <w:t>Составить конспект подвижной игры для детей старшей группы (2 этап).</w:t>
      </w:r>
    </w:p>
    <w:p w:rsidR="0010069B" w:rsidRPr="00402C8D" w:rsidRDefault="0010069B" w:rsidP="0010069B">
      <w:pPr>
        <w:shd w:val="clear" w:color="auto" w:fill="FFFFFF"/>
        <w:ind w:right="43"/>
        <w:jc w:val="center"/>
        <w:rPr>
          <w:sz w:val="28"/>
          <w:szCs w:val="28"/>
        </w:rPr>
      </w:pPr>
      <w:r>
        <w:rPr>
          <w:sz w:val="28"/>
          <w:szCs w:val="28"/>
        </w:rPr>
        <w:t>Билет № 20</w:t>
      </w:r>
    </w:p>
    <w:p w:rsidR="0010069B" w:rsidRPr="00402C8D" w:rsidRDefault="0010069B" w:rsidP="00B27FEE">
      <w:pPr>
        <w:numPr>
          <w:ilvl w:val="0"/>
          <w:numId w:val="128"/>
        </w:numPr>
        <w:shd w:val="clear" w:color="auto" w:fill="FFFFFF"/>
        <w:ind w:left="426" w:right="14" w:hanging="426"/>
        <w:jc w:val="both"/>
        <w:rPr>
          <w:sz w:val="28"/>
          <w:szCs w:val="28"/>
        </w:rPr>
      </w:pPr>
      <w:r w:rsidRPr="00402C8D">
        <w:rPr>
          <w:sz w:val="28"/>
          <w:szCs w:val="28"/>
        </w:rPr>
        <w:t>Сотрудничество с семьей. Какие формы работы с семьей по физическому воспитанию наиболее эффективны?</w:t>
      </w:r>
    </w:p>
    <w:p w:rsidR="0010069B" w:rsidRPr="00402C8D" w:rsidRDefault="0010069B" w:rsidP="00B27FEE">
      <w:pPr>
        <w:numPr>
          <w:ilvl w:val="0"/>
          <w:numId w:val="128"/>
        </w:numPr>
        <w:shd w:val="clear" w:color="auto" w:fill="FFFFFF"/>
        <w:ind w:left="426" w:right="14" w:hanging="426"/>
        <w:jc w:val="both"/>
        <w:rPr>
          <w:sz w:val="28"/>
          <w:szCs w:val="28"/>
        </w:rPr>
      </w:pPr>
      <w:r w:rsidRPr="00402C8D">
        <w:rPr>
          <w:sz w:val="28"/>
          <w:szCs w:val="28"/>
        </w:rPr>
        <w:t>Составить конспект подвижной игры для детей подготовительной к школе группы (1 этап).</w:t>
      </w:r>
    </w:p>
    <w:p w:rsidR="0010069B" w:rsidRPr="00402C8D" w:rsidRDefault="0010069B" w:rsidP="0010069B">
      <w:pPr>
        <w:shd w:val="clear" w:color="auto" w:fill="FFFFFF"/>
        <w:jc w:val="center"/>
        <w:rPr>
          <w:sz w:val="28"/>
          <w:szCs w:val="28"/>
        </w:rPr>
      </w:pPr>
      <w:r>
        <w:rPr>
          <w:sz w:val="28"/>
          <w:szCs w:val="28"/>
        </w:rPr>
        <w:t>Билет № 21</w:t>
      </w:r>
    </w:p>
    <w:p w:rsidR="0010069B" w:rsidRPr="00402C8D" w:rsidRDefault="0010069B" w:rsidP="00B27FEE">
      <w:pPr>
        <w:numPr>
          <w:ilvl w:val="0"/>
          <w:numId w:val="129"/>
        </w:numPr>
        <w:shd w:val="clear" w:color="auto" w:fill="FFFFFF"/>
        <w:ind w:left="426" w:right="14" w:hanging="426"/>
        <w:jc w:val="both"/>
        <w:rPr>
          <w:sz w:val="28"/>
          <w:szCs w:val="28"/>
        </w:rPr>
      </w:pPr>
      <w:r w:rsidRPr="00402C8D">
        <w:rPr>
          <w:sz w:val="28"/>
          <w:szCs w:val="28"/>
        </w:rPr>
        <w:t>Физкультурные досуги и праздники. Возможны ли еженедельные физкультурные досуги в ДОУ?</w:t>
      </w:r>
    </w:p>
    <w:p w:rsidR="0010069B" w:rsidRPr="00402C8D" w:rsidRDefault="0010069B" w:rsidP="00B27FEE">
      <w:pPr>
        <w:numPr>
          <w:ilvl w:val="0"/>
          <w:numId w:val="129"/>
        </w:numPr>
        <w:shd w:val="clear" w:color="auto" w:fill="FFFFFF"/>
        <w:ind w:left="426" w:right="14" w:hanging="426"/>
        <w:jc w:val="both"/>
        <w:rPr>
          <w:sz w:val="28"/>
          <w:szCs w:val="28"/>
        </w:rPr>
      </w:pPr>
      <w:r w:rsidRPr="00402C8D">
        <w:rPr>
          <w:sz w:val="28"/>
          <w:szCs w:val="28"/>
        </w:rPr>
        <w:t>Составить план ритмической гимнастики для детей старшей группы.</w:t>
      </w:r>
    </w:p>
    <w:p w:rsidR="0010069B" w:rsidRPr="00402C8D" w:rsidRDefault="0010069B" w:rsidP="0010069B">
      <w:pPr>
        <w:shd w:val="clear" w:color="auto" w:fill="FFFFFF"/>
        <w:jc w:val="center"/>
        <w:rPr>
          <w:sz w:val="28"/>
          <w:szCs w:val="28"/>
        </w:rPr>
      </w:pPr>
      <w:r>
        <w:rPr>
          <w:sz w:val="28"/>
          <w:szCs w:val="28"/>
        </w:rPr>
        <w:t>Билет № 22</w:t>
      </w:r>
    </w:p>
    <w:p w:rsidR="0010069B" w:rsidRPr="00402C8D" w:rsidRDefault="0010069B" w:rsidP="00CD4C38">
      <w:pPr>
        <w:numPr>
          <w:ilvl w:val="0"/>
          <w:numId w:val="36"/>
        </w:numPr>
        <w:shd w:val="clear" w:color="auto" w:fill="FFFFFF"/>
        <w:ind w:right="14"/>
        <w:jc w:val="both"/>
        <w:rPr>
          <w:sz w:val="28"/>
          <w:szCs w:val="28"/>
        </w:rPr>
      </w:pPr>
      <w:r w:rsidRPr="00402C8D">
        <w:rPr>
          <w:sz w:val="28"/>
          <w:szCs w:val="28"/>
        </w:rPr>
        <w:t>Физкультурное оборудование. В чем специфика использования физкультурного оборудования в зависимости от возраста детей?</w:t>
      </w:r>
    </w:p>
    <w:p w:rsidR="0010069B" w:rsidRPr="00402C8D" w:rsidRDefault="0010069B" w:rsidP="00CD4C38">
      <w:pPr>
        <w:numPr>
          <w:ilvl w:val="0"/>
          <w:numId w:val="36"/>
        </w:numPr>
        <w:shd w:val="clear" w:color="auto" w:fill="FFFFFF"/>
        <w:ind w:right="14"/>
        <w:jc w:val="both"/>
        <w:rPr>
          <w:sz w:val="28"/>
          <w:szCs w:val="28"/>
        </w:rPr>
      </w:pPr>
      <w:r w:rsidRPr="00402C8D">
        <w:rPr>
          <w:sz w:val="28"/>
          <w:szCs w:val="28"/>
        </w:rPr>
        <w:t>Составить план прогулки (комплекс подвижных игр и физических упражнений для дифференцированной работы) для детей старшей группы.</w:t>
      </w:r>
    </w:p>
    <w:p w:rsidR="0010069B" w:rsidRPr="00402C8D" w:rsidRDefault="0010069B" w:rsidP="0010069B">
      <w:pPr>
        <w:shd w:val="clear" w:color="auto" w:fill="FFFFFF"/>
        <w:jc w:val="center"/>
        <w:rPr>
          <w:sz w:val="28"/>
          <w:szCs w:val="28"/>
        </w:rPr>
      </w:pPr>
      <w:r>
        <w:rPr>
          <w:sz w:val="28"/>
          <w:szCs w:val="28"/>
        </w:rPr>
        <w:t>Билет № 23</w:t>
      </w:r>
    </w:p>
    <w:p w:rsidR="0010069B" w:rsidRPr="00402C8D" w:rsidRDefault="0010069B" w:rsidP="00CD4C38">
      <w:pPr>
        <w:numPr>
          <w:ilvl w:val="0"/>
          <w:numId w:val="38"/>
        </w:numPr>
        <w:shd w:val="clear" w:color="auto" w:fill="FFFFFF"/>
        <w:ind w:right="14"/>
        <w:jc w:val="both"/>
        <w:rPr>
          <w:sz w:val="28"/>
          <w:szCs w:val="28"/>
        </w:rPr>
      </w:pPr>
      <w:r w:rsidRPr="00402C8D">
        <w:rPr>
          <w:sz w:val="28"/>
          <w:szCs w:val="28"/>
        </w:rPr>
        <w:t>Организация самостоятельной двигательной деятельности детей. Как осуществить опосредованное руководство самостоятельной двигательной деятельностью детей?</w:t>
      </w:r>
    </w:p>
    <w:p w:rsidR="0010069B" w:rsidRPr="00402C8D" w:rsidRDefault="0010069B" w:rsidP="00CD4C38">
      <w:pPr>
        <w:numPr>
          <w:ilvl w:val="0"/>
          <w:numId w:val="38"/>
        </w:numPr>
        <w:shd w:val="clear" w:color="auto" w:fill="FFFFFF"/>
        <w:ind w:right="14"/>
        <w:jc w:val="both"/>
        <w:rPr>
          <w:sz w:val="28"/>
          <w:szCs w:val="28"/>
        </w:rPr>
      </w:pPr>
      <w:r w:rsidRPr="00402C8D">
        <w:rPr>
          <w:sz w:val="28"/>
          <w:szCs w:val="28"/>
        </w:rPr>
        <w:t>Составить конспект дыхательной гимнастики для детей старшей группы.</w:t>
      </w:r>
    </w:p>
    <w:p w:rsidR="0010069B" w:rsidRPr="00402C8D" w:rsidRDefault="0010069B" w:rsidP="0010069B">
      <w:pPr>
        <w:shd w:val="clear" w:color="auto" w:fill="FFFFFF"/>
        <w:jc w:val="center"/>
        <w:rPr>
          <w:sz w:val="28"/>
          <w:szCs w:val="28"/>
        </w:rPr>
      </w:pPr>
      <w:r>
        <w:rPr>
          <w:sz w:val="28"/>
          <w:szCs w:val="28"/>
        </w:rPr>
        <w:t>Билет № 24</w:t>
      </w:r>
    </w:p>
    <w:p w:rsidR="0010069B" w:rsidRPr="00402C8D" w:rsidRDefault="0010069B" w:rsidP="00B27FEE">
      <w:pPr>
        <w:numPr>
          <w:ilvl w:val="0"/>
          <w:numId w:val="130"/>
        </w:numPr>
        <w:shd w:val="clear" w:color="auto" w:fill="FFFFFF"/>
        <w:ind w:left="426" w:right="14" w:hanging="426"/>
        <w:jc w:val="both"/>
        <w:rPr>
          <w:sz w:val="28"/>
          <w:szCs w:val="28"/>
        </w:rPr>
      </w:pPr>
      <w:r w:rsidRPr="00402C8D">
        <w:rPr>
          <w:sz w:val="28"/>
          <w:szCs w:val="28"/>
        </w:rPr>
        <w:t>Физические качества. Какие упражнения на развитие физических качеств можно использовать в работе с дошкольниками?</w:t>
      </w:r>
    </w:p>
    <w:p w:rsidR="0010069B" w:rsidRPr="00402C8D" w:rsidRDefault="0010069B" w:rsidP="00B27FEE">
      <w:pPr>
        <w:numPr>
          <w:ilvl w:val="0"/>
          <w:numId w:val="130"/>
        </w:numPr>
        <w:shd w:val="clear" w:color="auto" w:fill="FFFFFF"/>
        <w:ind w:left="426" w:right="14" w:hanging="426"/>
        <w:jc w:val="both"/>
        <w:rPr>
          <w:sz w:val="28"/>
          <w:szCs w:val="28"/>
        </w:rPr>
      </w:pPr>
      <w:r w:rsidRPr="00402C8D">
        <w:rPr>
          <w:sz w:val="28"/>
          <w:szCs w:val="28"/>
        </w:rPr>
        <w:t>Составить план основной части физкультурного занятия для детей старшей группы с разным уровнем физической подготовленности.</w:t>
      </w:r>
    </w:p>
    <w:p w:rsidR="0010069B" w:rsidRPr="00402C8D" w:rsidRDefault="0010069B" w:rsidP="0010069B">
      <w:pPr>
        <w:shd w:val="clear" w:color="auto" w:fill="FFFFFF"/>
        <w:jc w:val="center"/>
        <w:rPr>
          <w:sz w:val="28"/>
          <w:szCs w:val="28"/>
        </w:rPr>
      </w:pPr>
      <w:r>
        <w:rPr>
          <w:sz w:val="28"/>
          <w:szCs w:val="28"/>
        </w:rPr>
        <w:t>Билет № 25</w:t>
      </w:r>
    </w:p>
    <w:p w:rsidR="0010069B" w:rsidRPr="00402C8D" w:rsidRDefault="0010069B" w:rsidP="00CD4C38">
      <w:pPr>
        <w:numPr>
          <w:ilvl w:val="0"/>
          <w:numId w:val="39"/>
        </w:numPr>
        <w:shd w:val="clear" w:color="auto" w:fill="FFFFFF"/>
        <w:ind w:right="14"/>
        <w:jc w:val="both"/>
        <w:rPr>
          <w:sz w:val="28"/>
          <w:szCs w:val="28"/>
        </w:rPr>
      </w:pPr>
      <w:r w:rsidRPr="00402C8D">
        <w:rPr>
          <w:sz w:val="28"/>
          <w:szCs w:val="28"/>
        </w:rPr>
        <w:t>Организация подвижных игр и упражнений на прогулке. В каких вариантах можно проводить подвижные игры и упражнения па воздухе?</w:t>
      </w:r>
    </w:p>
    <w:p w:rsidR="0010069B" w:rsidRPr="00402C8D" w:rsidRDefault="0010069B" w:rsidP="00CD4C38">
      <w:pPr>
        <w:numPr>
          <w:ilvl w:val="0"/>
          <w:numId w:val="39"/>
        </w:numPr>
        <w:shd w:val="clear" w:color="auto" w:fill="FFFFFF"/>
        <w:ind w:right="14"/>
        <w:jc w:val="both"/>
        <w:rPr>
          <w:sz w:val="28"/>
          <w:szCs w:val="28"/>
        </w:rPr>
      </w:pPr>
      <w:r w:rsidRPr="00402C8D">
        <w:rPr>
          <w:sz w:val="28"/>
          <w:szCs w:val="28"/>
        </w:rPr>
        <w:t>Составить конспект дыхательной гимнастики для детей средней группы.</w:t>
      </w:r>
    </w:p>
    <w:p w:rsidR="0010069B" w:rsidRPr="00402C8D" w:rsidRDefault="0010069B" w:rsidP="0010069B">
      <w:pPr>
        <w:shd w:val="clear" w:color="auto" w:fill="FFFFFF"/>
        <w:jc w:val="center"/>
        <w:rPr>
          <w:sz w:val="28"/>
          <w:szCs w:val="28"/>
        </w:rPr>
      </w:pPr>
      <w:r>
        <w:rPr>
          <w:sz w:val="28"/>
          <w:szCs w:val="28"/>
        </w:rPr>
        <w:t>Билет № 26</w:t>
      </w:r>
    </w:p>
    <w:p w:rsidR="0010069B" w:rsidRPr="00402C8D" w:rsidRDefault="0010069B" w:rsidP="00CD4C38">
      <w:pPr>
        <w:numPr>
          <w:ilvl w:val="0"/>
          <w:numId w:val="40"/>
        </w:numPr>
        <w:shd w:val="clear" w:color="auto" w:fill="FFFFFF"/>
        <w:ind w:right="14"/>
        <w:jc w:val="both"/>
        <w:rPr>
          <w:sz w:val="28"/>
          <w:szCs w:val="28"/>
        </w:rPr>
      </w:pPr>
      <w:r w:rsidRPr="00402C8D">
        <w:rPr>
          <w:sz w:val="28"/>
          <w:szCs w:val="28"/>
        </w:rPr>
        <w:t>Индивидуальный подход в физическом воспитании. Каковы особенности методики руководства двигательной активностью малоподвижных детей?</w:t>
      </w:r>
    </w:p>
    <w:p w:rsidR="0010069B" w:rsidRPr="00402C8D" w:rsidRDefault="0010069B" w:rsidP="00CD4C38">
      <w:pPr>
        <w:numPr>
          <w:ilvl w:val="0"/>
          <w:numId w:val="40"/>
        </w:numPr>
        <w:shd w:val="clear" w:color="auto" w:fill="FFFFFF"/>
        <w:ind w:right="14"/>
        <w:jc w:val="both"/>
        <w:rPr>
          <w:sz w:val="28"/>
          <w:szCs w:val="28"/>
        </w:rPr>
      </w:pPr>
      <w:r w:rsidRPr="00402C8D">
        <w:rPr>
          <w:sz w:val="28"/>
          <w:szCs w:val="28"/>
        </w:rPr>
        <w:t>Составить план физкультурного занятия для профилактики у детей отклонений осанки и плоскостопия (старшая группа).</w:t>
      </w:r>
    </w:p>
    <w:p w:rsidR="0010069B" w:rsidRPr="00402C8D" w:rsidRDefault="00521597" w:rsidP="0010069B">
      <w:pPr>
        <w:shd w:val="clear" w:color="auto" w:fill="FFFFFF"/>
        <w:ind w:right="8"/>
        <w:jc w:val="center"/>
        <w:rPr>
          <w:sz w:val="28"/>
          <w:szCs w:val="28"/>
        </w:rPr>
      </w:pPr>
      <w:r>
        <w:rPr>
          <w:sz w:val="28"/>
          <w:szCs w:val="28"/>
        </w:rPr>
        <w:br w:type="page"/>
      </w:r>
      <w:r w:rsidR="0010069B">
        <w:rPr>
          <w:sz w:val="28"/>
          <w:szCs w:val="28"/>
        </w:rPr>
        <w:t>Билет № 27</w:t>
      </w:r>
    </w:p>
    <w:p w:rsidR="0010069B" w:rsidRPr="00402C8D" w:rsidRDefault="0010069B" w:rsidP="00CD4C38">
      <w:pPr>
        <w:numPr>
          <w:ilvl w:val="0"/>
          <w:numId w:val="41"/>
        </w:numPr>
        <w:shd w:val="clear" w:color="auto" w:fill="FFFFFF"/>
        <w:ind w:right="14"/>
        <w:jc w:val="both"/>
        <w:rPr>
          <w:sz w:val="28"/>
          <w:szCs w:val="28"/>
        </w:rPr>
      </w:pPr>
      <w:r w:rsidRPr="00402C8D">
        <w:rPr>
          <w:sz w:val="28"/>
          <w:szCs w:val="28"/>
        </w:rPr>
        <w:t>Физкультминутки. В каких формах они могут проводиться в зависимости от возраста дошкольников?</w:t>
      </w:r>
    </w:p>
    <w:p w:rsidR="0010069B" w:rsidRDefault="0010069B" w:rsidP="00CD4C38">
      <w:pPr>
        <w:numPr>
          <w:ilvl w:val="0"/>
          <w:numId w:val="41"/>
        </w:numPr>
        <w:shd w:val="clear" w:color="auto" w:fill="FFFFFF"/>
        <w:ind w:right="14"/>
        <w:jc w:val="both"/>
        <w:rPr>
          <w:sz w:val="28"/>
          <w:szCs w:val="28"/>
        </w:rPr>
      </w:pPr>
      <w:r w:rsidRPr="00402C8D">
        <w:rPr>
          <w:sz w:val="28"/>
          <w:szCs w:val="28"/>
        </w:rPr>
        <w:t>Составить таблицу содержания работы по развитию самостоятельной деятельности детей средней группы на 1 день.</w:t>
      </w:r>
    </w:p>
    <w:p w:rsidR="0010069B" w:rsidRPr="00402C8D" w:rsidRDefault="0010069B" w:rsidP="0010069B">
      <w:pPr>
        <w:shd w:val="clear" w:color="auto" w:fill="FFFFFF"/>
        <w:jc w:val="both"/>
        <w:rPr>
          <w:sz w:val="28"/>
          <w:szCs w:val="28"/>
        </w:rPr>
      </w:pPr>
    </w:p>
    <w:p w:rsidR="0010069B" w:rsidRPr="00402C8D" w:rsidRDefault="0010069B" w:rsidP="0010069B">
      <w:pPr>
        <w:shd w:val="clear" w:color="auto" w:fill="FFFFFF"/>
        <w:jc w:val="center"/>
        <w:rPr>
          <w:i/>
          <w:sz w:val="28"/>
          <w:szCs w:val="28"/>
          <w:u w:val="single"/>
        </w:rPr>
      </w:pPr>
      <w:r w:rsidRPr="00402C8D">
        <w:rPr>
          <w:i/>
          <w:sz w:val="28"/>
          <w:szCs w:val="28"/>
          <w:u w:val="single"/>
        </w:rPr>
        <w:t>Задания для групповой формы сдачи экзамена по методике ФИЗО</w:t>
      </w:r>
    </w:p>
    <w:p w:rsidR="0010069B" w:rsidRPr="00402C8D" w:rsidRDefault="0010069B" w:rsidP="0010069B">
      <w:pPr>
        <w:shd w:val="clear" w:color="auto" w:fill="FFFFFF"/>
        <w:jc w:val="center"/>
        <w:rPr>
          <w:sz w:val="28"/>
          <w:szCs w:val="28"/>
        </w:rPr>
      </w:pPr>
      <w:r w:rsidRPr="00402C8D">
        <w:rPr>
          <w:sz w:val="28"/>
          <w:szCs w:val="28"/>
        </w:rPr>
        <w:t>Задание №</w:t>
      </w:r>
      <w:r>
        <w:rPr>
          <w:sz w:val="28"/>
          <w:szCs w:val="28"/>
        </w:rPr>
        <w:t xml:space="preserve"> </w:t>
      </w:r>
      <w:r w:rsidRPr="00402C8D">
        <w:rPr>
          <w:sz w:val="28"/>
          <w:szCs w:val="28"/>
        </w:rPr>
        <w:t>1</w:t>
      </w:r>
    </w:p>
    <w:p w:rsidR="0010069B" w:rsidRDefault="0010069B" w:rsidP="00B27FEE">
      <w:pPr>
        <w:numPr>
          <w:ilvl w:val="0"/>
          <w:numId w:val="82"/>
        </w:numPr>
        <w:tabs>
          <w:tab w:val="clear" w:pos="720"/>
        </w:tabs>
        <w:ind w:left="360"/>
        <w:jc w:val="both"/>
        <w:rPr>
          <w:sz w:val="28"/>
          <w:szCs w:val="28"/>
        </w:rPr>
      </w:pPr>
      <w:r>
        <w:rPr>
          <w:sz w:val="28"/>
          <w:szCs w:val="28"/>
        </w:rPr>
        <w:t>Анатомо-физиологические особенности детей дошкольного возраста, особенности развития моторики у детей 3-7 лет. Приведите примеры, как вы учитывали анатомо-физиологические особенности развития детей на педпрактике.</w:t>
      </w:r>
    </w:p>
    <w:p w:rsidR="0010069B" w:rsidRPr="00402C8D" w:rsidRDefault="0010069B" w:rsidP="00B27FEE">
      <w:pPr>
        <w:numPr>
          <w:ilvl w:val="0"/>
          <w:numId w:val="82"/>
        </w:numPr>
        <w:shd w:val="clear" w:color="auto" w:fill="FFFFFF"/>
        <w:tabs>
          <w:tab w:val="clear" w:pos="720"/>
        </w:tabs>
        <w:ind w:left="360"/>
        <w:jc w:val="both"/>
        <w:rPr>
          <w:sz w:val="28"/>
          <w:szCs w:val="28"/>
        </w:rPr>
      </w:pPr>
      <w:r w:rsidRPr="00402C8D">
        <w:rPr>
          <w:sz w:val="28"/>
          <w:szCs w:val="28"/>
        </w:rPr>
        <w:t>Провести подвижную игру на 1 этапе обучения с детьми старшей группы.</w:t>
      </w:r>
    </w:p>
    <w:p w:rsidR="0010069B" w:rsidRPr="00402C8D" w:rsidRDefault="0010069B" w:rsidP="00B27FEE">
      <w:pPr>
        <w:numPr>
          <w:ilvl w:val="0"/>
          <w:numId w:val="82"/>
        </w:numPr>
        <w:shd w:val="clear" w:color="auto" w:fill="FFFFFF"/>
        <w:tabs>
          <w:tab w:val="clear" w:pos="720"/>
        </w:tabs>
        <w:ind w:left="360"/>
        <w:jc w:val="both"/>
        <w:rPr>
          <w:sz w:val="28"/>
          <w:szCs w:val="28"/>
        </w:rPr>
      </w:pPr>
      <w:r w:rsidRPr="00402C8D">
        <w:rPr>
          <w:sz w:val="28"/>
          <w:szCs w:val="28"/>
        </w:rPr>
        <w:t>Составить конспект подвижной игры на 1 этапе обучения для детей 2 младшей группы.</w:t>
      </w:r>
    </w:p>
    <w:p w:rsidR="0010069B" w:rsidRDefault="0010069B" w:rsidP="0010069B">
      <w:pPr>
        <w:shd w:val="clear" w:color="auto" w:fill="FFFFFF"/>
        <w:jc w:val="center"/>
        <w:rPr>
          <w:sz w:val="28"/>
          <w:szCs w:val="28"/>
        </w:rPr>
      </w:pPr>
      <w:r w:rsidRPr="00402C8D">
        <w:rPr>
          <w:sz w:val="28"/>
          <w:szCs w:val="28"/>
        </w:rPr>
        <w:t>Задание №</w:t>
      </w:r>
      <w:r>
        <w:rPr>
          <w:sz w:val="28"/>
          <w:szCs w:val="28"/>
        </w:rPr>
        <w:t xml:space="preserve"> </w:t>
      </w:r>
      <w:r w:rsidRPr="00402C8D">
        <w:rPr>
          <w:sz w:val="28"/>
          <w:szCs w:val="28"/>
        </w:rPr>
        <w:t>2</w:t>
      </w:r>
    </w:p>
    <w:p w:rsidR="0010069B" w:rsidRDefault="0010069B" w:rsidP="00B27FEE">
      <w:pPr>
        <w:numPr>
          <w:ilvl w:val="0"/>
          <w:numId w:val="84"/>
        </w:numPr>
        <w:tabs>
          <w:tab w:val="clear" w:pos="720"/>
          <w:tab w:val="num" w:pos="360"/>
        </w:tabs>
        <w:ind w:left="360"/>
        <w:jc w:val="both"/>
        <w:rPr>
          <w:sz w:val="28"/>
          <w:szCs w:val="28"/>
        </w:rPr>
      </w:pPr>
      <w:r>
        <w:rPr>
          <w:sz w:val="28"/>
          <w:szCs w:val="28"/>
        </w:rPr>
        <w:t>Методы и приемы обучения детей дошкольного возраста физическим упражнениям. Какие приемы словесного метода позволили вам обеспечить результативность обучения детей в разных возрастных группах?</w:t>
      </w:r>
    </w:p>
    <w:p w:rsidR="0010069B" w:rsidRDefault="0010069B" w:rsidP="00B27FEE">
      <w:pPr>
        <w:numPr>
          <w:ilvl w:val="0"/>
          <w:numId w:val="84"/>
        </w:numPr>
        <w:tabs>
          <w:tab w:val="clear" w:pos="720"/>
          <w:tab w:val="num" w:pos="360"/>
        </w:tabs>
        <w:ind w:left="360"/>
        <w:jc w:val="both"/>
        <w:rPr>
          <w:sz w:val="28"/>
          <w:szCs w:val="28"/>
        </w:rPr>
      </w:pPr>
      <w:r>
        <w:rPr>
          <w:sz w:val="28"/>
          <w:szCs w:val="28"/>
        </w:rPr>
        <w:t>Провести 3 комплекса физкультурных минуток для занятий с умственной деятельностью.</w:t>
      </w:r>
    </w:p>
    <w:p w:rsidR="0010069B" w:rsidRDefault="0010069B" w:rsidP="00B27FEE">
      <w:pPr>
        <w:numPr>
          <w:ilvl w:val="0"/>
          <w:numId w:val="84"/>
        </w:numPr>
        <w:tabs>
          <w:tab w:val="clear" w:pos="720"/>
          <w:tab w:val="num" w:pos="360"/>
        </w:tabs>
        <w:ind w:left="360"/>
        <w:jc w:val="both"/>
        <w:rPr>
          <w:sz w:val="28"/>
          <w:szCs w:val="28"/>
        </w:rPr>
      </w:pPr>
      <w:r>
        <w:rPr>
          <w:sz w:val="28"/>
          <w:szCs w:val="28"/>
        </w:rPr>
        <w:t>Составить план спортивного праздника для детей младшего и среднего дошкольного возраста.</w:t>
      </w:r>
    </w:p>
    <w:p w:rsidR="0010069B" w:rsidRPr="00402C8D" w:rsidRDefault="0010069B" w:rsidP="0010069B">
      <w:pPr>
        <w:shd w:val="clear" w:color="auto" w:fill="FFFFFF"/>
        <w:jc w:val="center"/>
        <w:rPr>
          <w:sz w:val="28"/>
          <w:szCs w:val="28"/>
        </w:rPr>
      </w:pPr>
      <w:r w:rsidRPr="00402C8D">
        <w:rPr>
          <w:sz w:val="28"/>
          <w:szCs w:val="28"/>
        </w:rPr>
        <w:t>Задание №</w:t>
      </w:r>
      <w:r>
        <w:rPr>
          <w:sz w:val="28"/>
          <w:szCs w:val="28"/>
        </w:rPr>
        <w:t xml:space="preserve"> 3</w:t>
      </w:r>
    </w:p>
    <w:p w:rsidR="0010069B" w:rsidRPr="00402C8D" w:rsidRDefault="0010069B" w:rsidP="00CD4C38">
      <w:pPr>
        <w:numPr>
          <w:ilvl w:val="0"/>
          <w:numId w:val="42"/>
        </w:numPr>
        <w:shd w:val="clear" w:color="auto" w:fill="FFFFFF"/>
        <w:jc w:val="both"/>
        <w:rPr>
          <w:sz w:val="28"/>
          <w:szCs w:val="28"/>
        </w:rPr>
      </w:pPr>
      <w:r w:rsidRPr="00402C8D">
        <w:rPr>
          <w:sz w:val="28"/>
          <w:szCs w:val="28"/>
        </w:rPr>
        <w:t>Физкультурные занятия – основная форма систематического обучения детей физическим упражнениям. Какие методы и приемы обеспечивают результативность проводимых Вами физкультурных занятий?</w:t>
      </w:r>
    </w:p>
    <w:p w:rsidR="0010069B" w:rsidRPr="00402C8D" w:rsidRDefault="0010069B" w:rsidP="00CD4C38">
      <w:pPr>
        <w:numPr>
          <w:ilvl w:val="0"/>
          <w:numId w:val="42"/>
        </w:numPr>
        <w:shd w:val="clear" w:color="auto" w:fill="FFFFFF"/>
        <w:jc w:val="both"/>
        <w:rPr>
          <w:sz w:val="28"/>
          <w:szCs w:val="28"/>
        </w:rPr>
      </w:pPr>
      <w:r w:rsidRPr="00402C8D">
        <w:rPr>
          <w:sz w:val="28"/>
          <w:szCs w:val="28"/>
        </w:rPr>
        <w:t>Провести подвижную игру с детьми средней группы на 2 этапе обучения.</w:t>
      </w:r>
    </w:p>
    <w:p w:rsidR="0010069B" w:rsidRDefault="0010069B" w:rsidP="00CD4C38">
      <w:pPr>
        <w:numPr>
          <w:ilvl w:val="0"/>
          <w:numId w:val="42"/>
        </w:numPr>
        <w:shd w:val="clear" w:color="auto" w:fill="FFFFFF"/>
        <w:jc w:val="both"/>
        <w:rPr>
          <w:sz w:val="28"/>
          <w:szCs w:val="28"/>
        </w:rPr>
      </w:pPr>
      <w:r w:rsidRPr="00402C8D">
        <w:rPr>
          <w:sz w:val="28"/>
          <w:szCs w:val="28"/>
        </w:rPr>
        <w:t>Составить конспект подвижной игры на 3 этапе обучения для детей подготовительной к школе группы.</w:t>
      </w:r>
    </w:p>
    <w:p w:rsidR="0010069B" w:rsidRPr="00402C8D" w:rsidRDefault="0010069B" w:rsidP="0010069B">
      <w:pPr>
        <w:shd w:val="clear" w:color="auto" w:fill="FFFFFF"/>
        <w:jc w:val="center"/>
        <w:rPr>
          <w:sz w:val="28"/>
          <w:szCs w:val="28"/>
        </w:rPr>
      </w:pPr>
      <w:r>
        <w:rPr>
          <w:sz w:val="28"/>
          <w:szCs w:val="28"/>
        </w:rPr>
        <w:t>Задание № 4</w:t>
      </w:r>
    </w:p>
    <w:p w:rsidR="0010069B" w:rsidRPr="00402C8D" w:rsidRDefault="0010069B" w:rsidP="00CD4C38">
      <w:pPr>
        <w:numPr>
          <w:ilvl w:val="0"/>
          <w:numId w:val="11"/>
        </w:numPr>
        <w:shd w:val="clear" w:color="auto" w:fill="FFFFFF"/>
        <w:jc w:val="both"/>
        <w:rPr>
          <w:sz w:val="28"/>
          <w:szCs w:val="28"/>
        </w:rPr>
      </w:pPr>
      <w:r w:rsidRPr="00402C8D">
        <w:rPr>
          <w:sz w:val="28"/>
          <w:szCs w:val="28"/>
        </w:rPr>
        <w:t>Подвижные игры – средство и метод физического воспитания. Какие особенности методики проведения подвижных игр в разных возрастных группах?</w:t>
      </w:r>
    </w:p>
    <w:p w:rsidR="0010069B" w:rsidRPr="00402C8D" w:rsidRDefault="0010069B" w:rsidP="00CD4C38">
      <w:pPr>
        <w:numPr>
          <w:ilvl w:val="0"/>
          <w:numId w:val="11"/>
        </w:numPr>
        <w:shd w:val="clear" w:color="auto" w:fill="FFFFFF"/>
        <w:jc w:val="both"/>
        <w:rPr>
          <w:sz w:val="28"/>
          <w:szCs w:val="28"/>
        </w:rPr>
      </w:pPr>
      <w:r w:rsidRPr="00402C8D">
        <w:rPr>
          <w:sz w:val="28"/>
          <w:szCs w:val="28"/>
        </w:rPr>
        <w:t>Провести обучение детей подпрыгиванию на 1 ноге в старшей группе для детей с разным уровнем физической подготовки.</w:t>
      </w:r>
    </w:p>
    <w:p w:rsidR="0010069B" w:rsidRPr="00402C8D" w:rsidRDefault="0010069B" w:rsidP="00CD4C38">
      <w:pPr>
        <w:numPr>
          <w:ilvl w:val="0"/>
          <w:numId w:val="11"/>
        </w:numPr>
        <w:shd w:val="clear" w:color="auto" w:fill="FFFFFF"/>
        <w:jc w:val="both"/>
        <w:rPr>
          <w:sz w:val="28"/>
          <w:szCs w:val="28"/>
        </w:rPr>
      </w:pPr>
      <w:r w:rsidRPr="00402C8D">
        <w:rPr>
          <w:sz w:val="28"/>
          <w:szCs w:val="28"/>
        </w:rPr>
        <w:t>Составить план с/вечера развлечения для детей старшей группы.</w:t>
      </w:r>
    </w:p>
    <w:p w:rsidR="0010069B" w:rsidRPr="00402C8D" w:rsidRDefault="0010069B" w:rsidP="0010069B">
      <w:pPr>
        <w:shd w:val="clear" w:color="auto" w:fill="FFFFFF"/>
        <w:jc w:val="center"/>
        <w:rPr>
          <w:sz w:val="28"/>
          <w:szCs w:val="28"/>
        </w:rPr>
      </w:pPr>
      <w:r w:rsidRPr="00402C8D">
        <w:rPr>
          <w:sz w:val="28"/>
          <w:szCs w:val="28"/>
        </w:rPr>
        <w:t>Задание №</w:t>
      </w:r>
      <w:r>
        <w:rPr>
          <w:sz w:val="28"/>
          <w:szCs w:val="28"/>
        </w:rPr>
        <w:t xml:space="preserve"> 5</w:t>
      </w:r>
    </w:p>
    <w:p w:rsidR="0010069B" w:rsidRPr="00402C8D" w:rsidRDefault="0010069B" w:rsidP="00CD4C38">
      <w:pPr>
        <w:numPr>
          <w:ilvl w:val="1"/>
          <w:numId w:val="11"/>
        </w:numPr>
        <w:shd w:val="clear" w:color="auto" w:fill="FFFFFF"/>
        <w:jc w:val="both"/>
        <w:rPr>
          <w:sz w:val="28"/>
          <w:szCs w:val="28"/>
        </w:rPr>
      </w:pPr>
      <w:r w:rsidRPr="00402C8D">
        <w:rPr>
          <w:sz w:val="28"/>
          <w:szCs w:val="28"/>
        </w:rPr>
        <w:t>Утренняя гимнастика в ДОУ – средство оздоровления и повышения эмоционального тонуса детей. Почему дети отказываются ид</w:t>
      </w:r>
      <w:r>
        <w:rPr>
          <w:sz w:val="28"/>
          <w:szCs w:val="28"/>
        </w:rPr>
        <w:t>т</w:t>
      </w:r>
      <w:r w:rsidRPr="00402C8D">
        <w:rPr>
          <w:sz w:val="28"/>
          <w:szCs w:val="28"/>
        </w:rPr>
        <w:t>и на зарядку? Как избежать гимнастики по принуждению?</w:t>
      </w:r>
    </w:p>
    <w:p w:rsidR="0010069B" w:rsidRPr="00402C8D" w:rsidRDefault="0010069B" w:rsidP="00CD4C38">
      <w:pPr>
        <w:numPr>
          <w:ilvl w:val="1"/>
          <w:numId w:val="11"/>
        </w:numPr>
        <w:shd w:val="clear" w:color="auto" w:fill="FFFFFF"/>
        <w:jc w:val="both"/>
        <w:rPr>
          <w:sz w:val="28"/>
          <w:szCs w:val="28"/>
        </w:rPr>
      </w:pPr>
      <w:r w:rsidRPr="00402C8D">
        <w:rPr>
          <w:sz w:val="28"/>
          <w:szCs w:val="28"/>
        </w:rPr>
        <w:t>Провести вводную часть физкультурного занятия в сюжетной форме для детей 2 младшей группы.</w:t>
      </w:r>
    </w:p>
    <w:p w:rsidR="0010069B" w:rsidRPr="00402C8D" w:rsidRDefault="0010069B" w:rsidP="00CD4C38">
      <w:pPr>
        <w:numPr>
          <w:ilvl w:val="1"/>
          <w:numId w:val="11"/>
        </w:numPr>
        <w:shd w:val="clear" w:color="auto" w:fill="FFFFFF"/>
        <w:jc w:val="both"/>
        <w:rPr>
          <w:sz w:val="28"/>
          <w:szCs w:val="28"/>
        </w:rPr>
      </w:pPr>
      <w:r w:rsidRPr="00402C8D">
        <w:rPr>
          <w:sz w:val="28"/>
          <w:szCs w:val="28"/>
        </w:rPr>
        <w:t>Составить план пешеходной прогулки для детей подготовительной группы.</w:t>
      </w:r>
    </w:p>
    <w:p w:rsidR="0010069B" w:rsidRPr="00402C8D" w:rsidRDefault="0010069B" w:rsidP="0010069B">
      <w:pPr>
        <w:shd w:val="clear" w:color="auto" w:fill="FFFFFF"/>
        <w:jc w:val="center"/>
        <w:rPr>
          <w:sz w:val="28"/>
          <w:szCs w:val="28"/>
        </w:rPr>
      </w:pPr>
      <w:r w:rsidRPr="00402C8D">
        <w:rPr>
          <w:sz w:val="28"/>
          <w:szCs w:val="28"/>
        </w:rPr>
        <w:t>Задание №</w:t>
      </w:r>
      <w:r>
        <w:rPr>
          <w:sz w:val="28"/>
          <w:szCs w:val="28"/>
        </w:rPr>
        <w:t xml:space="preserve"> 6</w:t>
      </w:r>
    </w:p>
    <w:p w:rsidR="0010069B" w:rsidRPr="00402C8D" w:rsidRDefault="0010069B" w:rsidP="00CD4C38">
      <w:pPr>
        <w:numPr>
          <w:ilvl w:val="0"/>
          <w:numId w:val="12"/>
        </w:numPr>
        <w:shd w:val="clear" w:color="auto" w:fill="FFFFFF"/>
        <w:jc w:val="both"/>
        <w:rPr>
          <w:sz w:val="28"/>
          <w:szCs w:val="28"/>
        </w:rPr>
      </w:pPr>
      <w:r w:rsidRPr="00402C8D">
        <w:rPr>
          <w:sz w:val="28"/>
          <w:szCs w:val="28"/>
        </w:rPr>
        <w:t>Активный отдых – средство физического и психического развития ребенка. Может ли педагог создать условия в разных видах активного отдыха, способствующие физическому и психическому развитию ребенка?</w:t>
      </w:r>
    </w:p>
    <w:p w:rsidR="0010069B" w:rsidRPr="00402C8D" w:rsidRDefault="0010069B" w:rsidP="00CD4C38">
      <w:pPr>
        <w:numPr>
          <w:ilvl w:val="0"/>
          <w:numId w:val="12"/>
        </w:numPr>
        <w:shd w:val="clear" w:color="auto" w:fill="FFFFFF"/>
        <w:jc w:val="both"/>
        <w:rPr>
          <w:sz w:val="28"/>
          <w:szCs w:val="28"/>
        </w:rPr>
      </w:pPr>
      <w:r w:rsidRPr="00402C8D">
        <w:rPr>
          <w:sz w:val="28"/>
          <w:szCs w:val="28"/>
        </w:rPr>
        <w:t>Провести основную часть физкультурного занятия (обучение основным движениям) для детей в средней группе.</w:t>
      </w:r>
    </w:p>
    <w:p w:rsidR="0010069B" w:rsidRPr="00402C8D" w:rsidRDefault="0010069B" w:rsidP="00CD4C38">
      <w:pPr>
        <w:numPr>
          <w:ilvl w:val="0"/>
          <w:numId w:val="12"/>
        </w:numPr>
        <w:shd w:val="clear" w:color="auto" w:fill="FFFFFF"/>
        <w:jc w:val="both"/>
        <w:rPr>
          <w:sz w:val="28"/>
          <w:szCs w:val="28"/>
        </w:rPr>
      </w:pPr>
      <w:r w:rsidRPr="00402C8D">
        <w:rPr>
          <w:sz w:val="28"/>
          <w:szCs w:val="28"/>
        </w:rPr>
        <w:t>Составить план вводной части физкультурного занятия для детей старшей группы игрового характера.</w:t>
      </w:r>
    </w:p>
    <w:p w:rsidR="0010069B" w:rsidRPr="00402C8D" w:rsidRDefault="0010069B" w:rsidP="0010069B">
      <w:pPr>
        <w:shd w:val="clear" w:color="auto" w:fill="FFFFFF"/>
        <w:jc w:val="center"/>
        <w:rPr>
          <w:sz w:val="28"/>
          <w:szCs w:val="28"/>
        </w:rPr>
      </w:pPr>
      <w:r w:rsidRPr="00402C8D">
        <w:rPr>
          <w:sz w:val="28"/>
          <w:szCs w:val="28"/>
        </w:rPr>
        <w:t>Задание №</w:t>
      </w:r>
      <w:r>
        <w:rPr>
          <w:sz w:val="28"/>
          <w:szCs w:val="28"/>
        </w:rPr>
        <w:t xml:space="preserve"> 7</w:t>
      </w:r>
    </w:p>
    <w:p w:rsidR="0010069B" w:rsidRPr="00402C8D" w:rsidRDefault="0010069B" w:rsidP="00CD4C38">
      <w:pPr>
        <w:numPr>
          <w:ilvl w:val="0"/>
          <w:numId w:val="13"/>
        </w:numPr>
        <w:shd w:val="clear" w:color="auto" w:fill="FFFFFF"/>
        <w:jc w:val="both"/>
        <w:rPr>
          <w:sz w:val="28"/>
          <w:szCs w:val="28"/>
        </w:rPr>
      </w:pPr>
      <w:r w:rsidRPr="00402C8D">
        <w:rPr>
          <w:sz w:val="28"/>
          <w:szCs w:val="28"/>
        </w:rPr>
        <w:t>Индивидуальный подход в физическом воспитании. Каковы особенности руководства двигательной активностью малоподвижных детей?</w:t>
      </w:r>
    </w:p>
    <w:p w:rsidR="0010069B" w:rsidRPr="00402C8D" w:rsidRDefault="0010069B" w:rsidP="00CD4C38">
      <w:pPr>
        <w:numPr>
          <w:ilvl w:val="0"/>
          <w:numId w:val="13"/>
        </w:numPr>
        <w:shd w:val="clear" w:color="auto" w:fill="FFFFFF"/>
        <w:jc w:val="both"/>
        <w:rPr>
          <w:sz w:val="28"/>
          <w:szCs w:val="28"/>
        </w:rPr>
      </w:pPr>
      <w:r w:rsidRPr="00402C8D">
        <w:rPr>
          <w:sz w:val="28"/>
          <w:szCs w:val="28"/>
        </w:rPr>
        <w:t>Подготовить и провести игру-эстафету, хороводную игру, двигательные загадки, входящие в с/вечер развлечения для детей подготовительной к школе группы.</w:t>
      </w:r>
    </w:p>
    <w:p w:rsidR="0010069B" w:rsidRPr="00402C8D" w:rsidRDefault="0010069B" w:rsidP="00CD4C38">
      <w:pPr>
        <w:numPr>
          <w:ilvl w:val="0"/>
          <w:numId w:val="13"/>
        </w:numPr>
        <w:shd w:val="clear" w:color="auto" w:fill="FFFFFF"/>
        <w:jc w:val="both"/>
        <w:rPr>
          <w:sz w:val="28"/>
          <w:szCs w:val="28"/>
        </w:rPr>
      </w:pPr>
      <w:r w:rsidRPr="00402C8D">
        <w:rPr>
          <w:sz w:val="28"/>
          <w:szCs w:val="28"/>
        </w:rPr>
        <w:t>Составить план утренней гимнастики в младшей группе.</w:t>
      </w:r>
    </w:p>
    <w:p w:rsidR="0010069B" w:rsidRPr="00402C8D" w:rsidRDefault="0010069B" w:rsidP="0010069B">
      <w:pPr>
        <w:shd w:val="clear" w:color="auto" w:fill="FFFFFF"/>
        <w:jc w:val="center"/>
        <w:rPr>
          <w:sz w:val="28"/>
          <w:szCs w:val="28"/>
        </w:rPr>
      </w:pPr>
      <w:r w:rsidRPr="00402C8D">
        <w:rPr>
          <w:sz w:val="28"/>
          <w:szCs w:val="28"/>
        </w:rPr>
        <w:t>Задание №</w:t>
      </w:r>
      <w:r>
        <w:rPr>
          <w:sz w:val="28"/>
          <w:szCs w:val="28"/>
        </w:rPr>
        <w:t xml:space="preserve"> 8</w:t>
      </w:r>
    </w:p>
    <w:p w:rsidR="0010069B" w:rsidRPr="00402C8D" w:rsidRDefault="0010069B" w:rsidP="00CD4C38">
      <w:pPr>
        <w:numPr>
          <w:ilvl w:val="0"/>
          <w:numId w:val="14"/>
        </w:numPr>
        <w:shd w:val="clear" w:color="auto" w:fill="FFFFFF"/>
        <w:jc w:val="both"/>
        <w:rPr>
          <w:sz w:val="28"/>
          <w:szCs w:val="28"/>
        </w:rPr>
      </w:pPr>
      <w:r w:rsidRPr="00402C8D">
        <w:rPr>
          <w:sz w:val="28"/>
          <w:szCs w:val="28"/>
        </w:rPr>
        <w:t>Физкультурно-оздоровительная работа в ДОУ. Какие нетрадиционные методы оздоровления детей Вы готовы реализовать на практике?</w:t>
      </w:r>
    </w:p>
    <w:p w:rsidR="0010069B" w:rsidRPr="00402C8D" w:rsidRDefault="0010069B" w:rsidP="00CD4C38">
      <w:pPr>
        <w:numPr>
          <w:ilvl w:val="0"/>
          <w:numId w:val="14"/>
        </w:numPr>
        <w:shd w:val="clear" w:color="auto" w:fill="FFFFFF"/>
        <w:jc w:val="both"/>
        <w:rPr>
          <w:sz w:val="28"/>
          <w:szCs w:val="28"/>
        </w:rPr>
      </w:pPr>
      <w:r w:rsidRPr="00402C8D">
        <w:rPr>
          <w:sz w:val="28"/>
          <w:szCs w:val="28"/>
        </w:rPr>
        <w:t>Провести комплекс о.р.у. для профилактики у детей нарушения осанки и плоскостопия в старшей группе.</w:t>
      </w:r>
    </w:p>
    <w:p w:rsidR="0010069B" w:rsidRDefault="0010069B" w:rsidP="00CD4C38">
      <w:pPr>
        <w:numPr>
          <w:ilvl w:val="0"/>
          <w:numId w:val="14"/>
        </w:numPr>
        <w:shd w:val="clear" w:color="auto" w:fill="FFFFFF"/>
        <w:jc w:val="both"/>
        <w:rPr>
          <w:sz w:val="28"/>
          <w:szCs w:val="28"/>
        </w:rPr>
      </w:pPr>
      <w:r w:rsidRPr="00402C8D">
        <w:rPr>
          <w:sz w:val="28"/>
          <w:szCs w:val="28"/>
        </w:rPr>
        <w:t>Составить план утренней гимнастики в подготовительной к школе группе в игровой форме.</w:t>
      </w:r>
    </w:p>
    <w:p w:rsidR="0010069B" w:rsidRPr="00402C8D" w:rsidRDefault="0010069B" w:rsidP="0010069B">
      <w:pPr>
        <w:shd w:val="clear" w:color="auto" w:fill="FFFFFF"/>
        <w:jc w:val="center"/>
        <w:rPr>
          <w:sz w:val="28"/>
          <w:szCs w:val="28"/>
        </w:rPr>
      </w:pPr>
      <w:r>
        <w:rPr>
          <w:sz w:val="28"/>
          <w:szCs w:val="28"/>
        </w:rPr>
        <w:t>Задание № 9</w:t>
      </w:r>
    </w:p>
    <w:p w:rsidR="0010069B" w:rsidRDefault="0010069B" w:rsidP="00B27FEE">
      <w:pPr>
        <w:numPr>
          <w:ilvl w:val="0"/>
          <w:numId w:val="102"/>
        </w:numPr>
        <w:shd w:val="clear" w:color="auto" w:fill="FFFFFF"/>
        <w:ind w:right="14"/>
        <w:jc w:val="both"/>
        <w:rPr>
          <w:sz w:val="28"/>
          <w:szCs w:val="28"/>
        </w:rPr>
      </w:pPr>
      <w:r w:rsidRPr="00402C8D">
        <w:rPr>
          <w:sz w:val="28"/>
          <w:szCs w:val="28"/>
        </w:rPr>
        <w:t>Сотрудничество с семьей. Какие формы работы с семьей по физическому воспитанию наиболее эффективны?</w:t>
      </w:r>
    </w:p>
    <w:p w:rsidR="0010069B" w:rsidRPr="00402C8D" w:rsidRDefault="0010069B" w:rsidP="00B27FEE">
      <w:pPr>
        <w:numPr>
          <w:ilvl w:val="0"/>
          <w:numId w:val="102"/>
        </w:numPr>
        <w:shd w:val="clear" w:color="auto" w:fill="FFFFFF"/>
        <w:ind w:right="14"/>
        <w:jc w:val="both"/>
        <w:rPr>
          <w:sz w:val="28"/>
          <w:szCs w:val="28"/>
        </w:rPr>
      </w:pPr>
      <w:r w:rsidRPr="00402C8D">
        <w:rPr>
          <w:sz w:val="28"/>
          <w:szCs w:val="28"/>
        </w:rPr>
        <w:t>Показат</w:t>
      </w:r>
      <w:r>
        <w:rPr>
          <w:sz w:val="28"/>
          <w:szCs w:val="28"/>
        </w:rPr>
        <w:t>ь технику разных способов лазани</w:t>
      </w:r>
      <w:r w:rsidRPr="00402C8D">
        <w:rPr>
          <w:sz w:val="28"/>
          <w:szCs w:val="28"/>
        </w:rPr>
        <w:t>я.</w:t>
      </w:r>
    </w:p>
    <w:p w:rsidR="0010069B" w:rsidRDefault="0010069B" w:rsidP="00B27FEE">
      <w:pPr>
        <w:numPr>
          <w:ilvl w:val="0"/>
          <w:numId w:val="102"/>
        </w:numPr>
        <w:shd w:val="clear" w:color="auto" w:fill="FFFFFF"/>
        <w:ind w:right="14"/>
        <w:jc w:val="both"/>
        <w:rPr>
          <w:sz w:val="28"/>
          <w:szCs w:val="28"/>
        </w:rPr>
      </w:pPr>
      <w:r w:rsidRPr="00402C8D">
        <w:rPr>
          <w:sz w:val="28"/>
          <w:szCs w:val="28"/>
        </w:rPr>
        <w:t>Составить конспект подвижной игры для детей подготовительной к школе группы (1 этап).</w:t>
      </w:r>
    </w:p>
    <w:p w:rsidR="0010069B" w:rsidRDefault="0010069B" w:rsidP="0010069B">
      <w:pPr>
        <w:shd w:val="clear" w:color="auto" w:fill="FFFFFF"/>
        <w:ind w:right="14"/>
        <w:jc w:val="center"/>
        <w:rPr>
          <w:sz w:val="28"/>
          <w:szCs w:val="28"/>
        </w:rPr>
      </w:pPr>
      <w:r>
        <w:rPr>
          <w:sz w:val="28"/>
          <w:szCs w:val="28"/>
        </w:rPr>
        <w:t>Задание №10</w:t>
      </w:r>
    </w:p>
    <w:p w:rsidR="0010069B" w:rsidRDefault="0010069B" w:rsidP="00B27FEE">
      <w:pPr>
        <w:numPr>
          <w:ilvl w:val="0"/>
          <w:numId w:val="85"/>
        </w:numPr>
        <w:shd w:val="clear" w:color="auto" w:fill="FFFFFF"/>
        <w:tabs>
          <w:tab w:val="clear" w:pos="720"/>
          <w:tab w:val="num" w:pos="360"/>
        </w:tabs>
        <w:ind w:left="360" w:right="14"/>
        <w:jc w:val="both"/>
        <w:rPr>
          <w:sz w:val="28"/>
          <w:szCs w:val="28"/>
        </w:rPr>
      </w:pPr>
      <w:r w:rsidRPr="00402C8D">
        <w:rPr>
          <w:sz w:val="28"/>
          <w:szCs w:val="28"/>
        </w:rPr>
        <w:t>Физические качества. Какие упражнения на развитие физических качеств можно использовать в работе с дошкольниками?</w:t>
      </w:r>
    </w:p>
    <w:p w:rsidR="0010069B" w:rsidRPr="00402C8D" w:rsidRDefault="0010069B" w:rsidP="00B27FEE">
      <w:pPr>
        <w:numPr>
          <w:ilvl w:val="0"/>
          <w:numId w:val="85"/>
        </w:numPr>
        <w:shd w:val="clear" w:color="auto" w:fill="FFFFFF"/>
        <w:tabs>
          <w:tab w:val="clear" w:pos="720"/>
          <w:tab w:val="num" w:pos="360"/>
        </w:tabs>
        <w:ind w:left="360" w:right="14"/>
        <w:jc w:val="both"/>
        <w:rPr>
          <w:sz w:val="28"/>
          <w:szCs w:val="28"/>
        </w:rPr>
      </w:pPr>
      <w:r>
        <w:rPr>
          <w:sz w:val="28"/>
          <w:szCs w:val="28"/>
        </w:rPr>
        <w:t>Показать технику разных видов прыжков.</w:t>
      </w:r>
    </w:p>
    <w:p w:rsidR="0010069B" w:rsidRPr="00402C8D" w:rsidRDefault="0010069B" w:rsidP="00B27FEE">
      <w:pPr>
        <w:numPr>
          <w:ilvl w:val="0"/>
          <w:numId w:val="85"/>
        </w:numPr>
        <w:shd w:val="clear" w:color="auto" w:fill="FFFFFF"/>
        <w:tabs>
          <w:tab w:val="clear" w:pos="720"/>
          <w:tab w:val="num" w:pos="360"/>
        </w:tabs>
        <w:ind w:left="360" w:right="14"/>
        <w:jc w:val="both"/>
        <w:rPr>
          <w:sz w:val="28"/>
          <w:szCs w:val="28"/>
        </w:rPr>
      </w:pPr>
      <w:r w:rsidRPr="00402C8D">
        <w:rPr>
          <w:sz w:val="28"/>
          <w:szCs w:val="28"/>
        </w:rPr>
        <w:t>Составить план основной части физкультурного занятия для детей старшей группы с разным уровнем физической подготовленности.</w:t>
      </w:r>
    </w:p>
    <w:p w:rsidR="0010069B" w:rsidRPr="00402C8D" w:rsidRDefault="0010069B" w:rsidP="0010069B">
      <w:pPr>
        <w:shd w:val="clear" w:color="auto" w:fill="FFFFFF"/>
        <w:jc w:val="both"/>
        <w:rPr>
          <w:iCs/>
          <w:caps/>
          <w:sz w:val="28"/>
          <w:szCs w:val="28"/>
        </w:rPr>
      </w:pPr>
    </w:p>
    <w:p w:rsidR="0010069B" w:rsidRDefault="0010069B" w:rsidP="0010069B">
      <w:pPr>
        <w:shd w:val="clear" w:color="auto" w:fill="FFFFFF"/>
        <w:jc w:val="center"/>
        <w:rPr>
          <w:i/>
          <w:sz w:val="28"/>
          <w:szCs w:val="28"/>
          <w:u w:val="single"/>
        </w:rPr>
      </w:pPr>
      <w:r w:rsidRPr="00402C8D">
        <w:rPr>
          <w:i/>
          <w:sz w:val="28"/>
          <w:szCs w:val="28"/>
          <w:u w:val="single"/>
        </w:rPr>
        <w:t>Литература</w:t>
      </w:r>
    </w:p>
    <w:p w:rsidR="0010069B" w:rsidRPr="000E2E01" w:rsidRDefault="0010069B" w:rsidP="0010069B">
      <w:pPr>
        <w:shd w:val="clear" w:color="auto" w:fill="FFFFFF"/>
        <w:ind w:left="187"/>
        <w:jc w:val="center"/>
        <w:rPr>
          <w:bCs/>
          <w:i/>
          <w:sz w:val="28"/>
          <w:szCs w:val="28"/>
          <w:u w:val="single"/>
        </w:rPr>
      </w:pPr>
      <w:r w:rsidRPr="000E2E01">
        <w:rPr>
          <w:bCs/>
          <w:i/>
          <w:sz w:val="28"/>
          <w:szCs w:val="28"/>
          <w:u w:val="single"/>
        </w:rPr>
        <w:t>Основная литература</w:t>
      </w:r>
    </w:p>
    <w:p w:rsidR="0010069B" w:rsidRPr="004129DF" w:rsidRDefault="0010069B" w:rsidP="00B27FEE">
      <w:pPr>
        <w:widowControl w:val="0"/>
        <w:numPr>
          <w:ilvl w:val="0"/>
          <w:numId w:val="83"/>
        </w:numPr>
        <w:shd w:val="clear" w:color="auto" w:fill="FFFFFF"/>
        <w:tabs>
          <w:tab w:val="clear" w:pos="912"/>
          <w:tab w:val="num" w:pos="360"/>
        </w:tabs>
        <w:autoSpaceDE w:val="0"/>
        <w:autoSpaceDN w:val="0"/>
        <w:adjustRightInd w:val="0"/>
        <w:spacing w:before="5"/>
        <w:ind w:left="360"/>
        <w:jc w:val="both"/>
        <w:rPr>
          <w:sz w:val="28"/>
          <w:szCs w:val="28"/>
        </w:rPr>
      </w:pPr>
      <w:r w:rsidRPr="004129DF">
        <w:rPr>
          <w:bCs/>
          <w:spacing w:val="-1"/>
          <w:sz w:val="28"/>
          <w:szCs w:val="28"/>
        </w:rPr>
        <w:t xml:space="preserve">Кожухова Н.Н., Рыжкова Л.А., Борисова М.М. </w:t>
      </w:r>
      <w:r w:rsidRPr="004129DF">
        <w:rPr>
          <w:spacing w:val="-1"/>
          <w:sz w:val="28"/>
          <w:szCs w:val="28"/>
        </w:rPr>
        <w:t>Теория и методика физиче</w:t>
      </w:r>
      <w:r w:rsidRPr="004129DF">
        <w:rPr>
          <w:spacing w:val="-1"/>
          <w:sz w:val="28"/>
          <w:szCs w:val="28"/>
        </w:rPr>
        <w:softHyphen/>
      </w:r>
      <w:r w:rsidRPr="004129DF">
        <w:rPr>
          <w:sz w:val="28"/>
          <w:szCs w:val="28"/>
        </w:rPr>
        <w:t>ского воспитания детей дошкольного возраста. Схемы и таблицы. - М., 2003.</w:t>
      </w:r>
    </w:p>
    <w:p w:rsidR="0010069B" w:rsidRPr="004129DF" w:rsidRDefault="0010069B" w:rsidP="00B27FEE">
      <w:pPr>
        <w:widowControl w:val="0"/>
        <w:numPr>
          <w:ilvl w:val="0"/>
          <w:numId w:val="83"/>
        </w:numPr>
        <w:shd w:val="clear" w:color="auto" w:fill="FFFFFF"/>
        <w:tabs>
          <w:tab w:val="clear" w:pos="912"/>
          <w:tab w:val="num" w:pos="360"/>
        </w:tabs>
        <w:autoSpaceDE w:val="0"/>
        <w:autoSpaceDN w:val="0"/>
        <w:adjustRightInd w:val="0"/>
        <w:ind w:left="360"/>
        <w:jc w:val="both"/>
        <w:rPr>
          <w:sz w:val="28"/>
          <w:szCs w:val="28"/>
        </w:rPr>
      </w:pPr>
      <w:r w:rsidRPr="004129DF">
        <w:rPr>
          <w:bCs/>
          <w:sz w:val="28"/>
          <w:szCs w:val="28"/>
        </w:rPr>
        <w:t xml:space="preserve">Кожухова Н.Н., Рыжкова Л.А., Самодурова М.М. </w:t>
      </w:r>
      <w:r w:rsidRPr="004129DF">
        <w:rPr>
          <w:sz w:val="28"/>
          <w:szCs w:val="28"/>
        </w:rPr>
        <w:t>Воспитатель по физиче</w:t>
      </w:r>
      <w:r w:rsidRPr="004129DF">
        <w:rPr>
          <w:sz w:val="28"/>
          <w:szCs w:val="28"/>
        </w:rPr>
        <w:softHyphen/>
        <w:t>ской культуре в дошкольном учреждении / Под ред. С.А. Козловой. - М., 2002.</w:t>
      </w:r>
    </w:p>
    <w:p w:rsidR="0010069B" w:rsidRPr="004129DF" w:rsidRDefault="0010069B" w:rsidP="00B27FEE">
      <w:pPr>
        <w:widowControl w:val="0"/>
        <w:numPr>
          <w:ilvl w:val="0"/>
          <w:numId w:val="83"/>
        </w:numPr>
        <w:shd w:val="clear" w:color="auto" w:fill="FFFFFF"/>
        <w:tabs>
          <w:tab w:val="clear" w:pos="912"/>
          <w:tab w:val="num" w:pos="360"/>
          <w:tab w:val="left" w:pos="653"/>
        </w:tabs>
        <w:autoSpaceDE w:val="0"/>
        <w:autoSpaceDN w:val="0"/>
        <w:adjustRightInd w:val="0"/>
        <w:spacing w:before="2"/>
        <w:ind w:left="360" w:right="14"/>
        <w:jc w:val="both"/>
        <w:rPr>
          <w:spacing w:val="-18"/>
          <w:sz w:val="28"/>
          <w:szCs w:val="28"/>
        </w:rPr>
      </w:pPr>
      <w:r w:rsidRPr="004129DF">
        <w:rPr>
          <w:sz w:val="28"/>
          <w:szCs w:val="28"/>
        </w:rPr>
        <w:t>Практикум для средних педагогических учебных заведений и работников дошкольных учреждений. - М.: Издательский центр «Академия» 1996.</w:t>
      </w:r>
    </w:p>
    <w:p w:rsidR="0010069B" w:rsidRPr="004129DF" w:rsidRDefault="0010069B" w:rsidP="00B27FEE">
      <w:pPr>
        <w:widowControl w:val="0"/>
        <w:numPr>
          <w:ilvl w:val="0"/>
          <w:numId w:val="83"/>
        </w:numPr>
        <w:shd w:val="clear" w:color="auto" w:fill="FFFFFF"/>
        <w:tabs>
          <w:tab w:val="clear" w:pos="912"/>
          <w:tab w:val="num" w:pos="360"/>
        </w:tabs>
        <w:autoSpaceDE w:val="0"/>
        <w:autoSpaceDN w:val="0"/>
        <w:adjustRightInd w:val="0"/>
        <w:ind w:left="360"/>
        <w:jc w:val="both"/>
        <w:rPr>
          <w:sz w:val="28"/>
          <w:szCs w:val="28"/>
        </w:rPr>
      </w:pPr>
      <w:r w:rsidRPr="004129DF">
        <w:rPr>
          <w:sz w:val="28"/>
          <w:szCs w:val="28"/>
        </w:rPr>
        <w:t>Семинарские, лабораторные и практические занятия по курсу «Теория и методика физического воспитания детей дошкольного возраста». / Составитель А.В. Кенеман. - М.: 1988.</w:t>
      </w:r>
    </w:p>
    <w:p w:rsidR="0010069B" w:rsidRPr="004129DF" w:rsidRDefault="0010069B" w:rsidP="00B27FEE">
      <w:pPr>
        <w:widowControl w:val="0"/>
        <w:numPr>
          <w:ilvl w:val="0"/>
          <w:numId w:val="83"/>
        </w:numPr>
        <w:shd w:val="clear" w:color="auto" w:fill="FFFFFF"/>
        <w:tabs>
          <w:tab w:val="clear" w:pos="912"/>
          <w:tab w:val="num" w:pos="360"/>
        </w:tabs>
        <w:autoSpaceDE w:val="0"/>
        <w:autoSpaceDN w:val="0"/>
        <w:adjustRightInd w:val="0"/>
        <w:spacing w:before="5"/>
        <w:ind w:left="360" w:right="24"/>
        <w:jc w:val="both"/>
        <w:rPr>
          <w:sz w:val="28"/>
          <w:szCs w:val="28"/>
        </w:rPr>
      </w:pPr>
      <w:r w:rsidRPr="004129DF">
        <w:rPr>
          <w:sz w:val="28"/>
          <w:szCs w:val="28"/>
        </w:rPr>
        <w:t>Спутник руководителя физического воспитания дошкольного учреждения. /Под ред. С.О. Филипповой. – СПб., 2005.</w:t>
      </w:r>
    </w:p>
    <w:p w:rsidR="0010069B" w:rsidRPr="004129DF" w:rsidRDefault="0010069B" w:rsidP="00B27FEE">
      <w:pPr>
        <w:widowControl w:val="0"/>
        <w:numPr>
          <w:ilvl w:val="0"/>
          <w:numId w:val="83"/>
        </w:numPr>
        <w:shd w:val="clear" w:color="auto" w:fill="FFFFFF"/>
        <w:tabs>
          <w:tab w:val="clear" w:pos="912"/>
          <w:tab w:val="num" w:pos="360"/>
          <w:tab w:val="left" w:pos="662"/>
        </w:tabs>
        <w:autoSpaceDE w:val="0"/>
        <w:autoSpaceDN w:val="0"/>
        <w:adjustRightInd w:val="0"/>
        <w:spacing w:before="5"/>
        <w:ind w:left="360" w:right="19"/>
        <w:jc w:val="both"/>
        <w:rPr>
          <w:sz w:val="28"/>
          <w:szCs w:val="28"/>
        </w:rPr>
      </w:pPr>
      <w:r w:rsidRPr="004129DF">
        <w:rPr>
          <w:sz w:val="28"/>
          <w:szCs w:val="28"/>
        </w:rPr>
        <w:t>Степаненкова Э.Я. Теория и методика физического воспитания и развития ребёнка. - М.: 2001.</w:t>
      </w:r>
    </w:p>
    <w:p w:rsidR="0010069B" w:rsidRPr="004129DF" w:rsidRDefault="0010069B" w:rsidP="00B27FEE">
      <w:pPr>
        <w:widowControl w:val="0"/>
        <w:numPr>
          <w:ilvl w:val="0"/>
          <w:numId w:val="83"/>
        </w:numPr>
        <w:shd w:val="clear" w:color="auto" w:fill="FFFFFF"/>
        <w:tabs>
          <w:tab w:val="clear" w:pos="912"/>
          <w:tab w:val="num" w:pos="360"/>
        </w:tabs>
        <w:autoSpaceDE w:val="0"/>
        <w:autoSpaceDN w:val="0"/>
        <w:adjustRightInd w:val="0"/>
        <w:ind w:left="360"/>
        <w:jc w:val="both"/>
        <w:rPr>
          <w:sz w:val="28"/>
          <w:szCs w:val="28"/>
        </w:rPr>
      </w:pPr>
      <w:r w:rsidRPr="004129DF">
        <w:rPr>
          <w:bCs/>
          <w:sz w:val="28"/>
          <w:szCs w:val="28"/>
        </w:rPr>
        <w:t>Степаненкова Э.Я Физическое воспитание в детском саду. Программа и методические рекомендации. – М., 2005.</w:t>
      </w:r>
    </w:p>
    <w:p w:rsidR="0010069B" w:rsidRPr="004129DF" w:rsidRDefault="0010069B" w:rsidP="00B27FEE">
      <w:pPr>
        <w:widowControl w:val="0"/>
        <w:numPr>
          <w:ilvl w:val="0"/>
          <w:numId w:val="83"/>
        </w:numPr>
        <w:shd w:val="clear" w:color="auto" w:fill="FFFFFF"/>
        <w:tabs>
          <w:tab w:val="clear" w:pos="912"/>
          <w:tab w:val="num" w:pos="360"/>
          <w:tab w:val="left" w:pos="662"/>
        </w:tabs>
        <w:autoSpaceDE w:val="0"/>
        <w:autoSpaceDN w:val="0"/>
        <w:adjustRightInd w:val="0"/>
        <w:ind w:left="360"/>
        <w:rPr>
          <w:spacing w:val="-10"/>
          <w:sz w:val="28"/>
          <w:szCs w:val="28"/>
        </w:rPr>
      </w:pPr>
      <w:r w:rsidRPr="004129DF">
        <w:rPr>
          <w:sz w:val="28"/>
          <w:szCs w:val="28"/>
        </w:rPr>
        <w:t>Тимофеева В.А. Подвижные игры с детьми младшего дошкольного возраста. - М.: 1986.</w:t>
      </w:r>
    </w:p>
    <w:p w:rsidR="0010069B" w:rsidRPr="004129DF" w:rsidRDefault="0010069B" w:rsidP="00B27FEE">
      <w:pPr>
        <w:widowControl w:val="0"/>
        <w:numPr>
          <w:ilvl w:val="0"/>
          <w:numId w:val="83"/>
        </w:numPr>
        <w:shd w:val="clear" w:color="auto" w:fill="FFFFFF"/>
        <w:tabs>
          <w:tab w:val="clear" w:pos="912"/>
          <w:tab w:val="num" w:pos="360"/>
          <w:tab w:val="left" w:pos="662"/>
        </w:tabs>
        <w:autoSpaceDE w:val="0"/>
        <w:autoSpaceDN w:val="0"/>
        <w:adjustRightInd w:val="0"/>
        <w:spacing w:before="2"/>
        <w:ind w:left="360" w:right="12"/>
        <w:jc w:val="both"/>
        <w:rPr>
          <w:spacing w:val="-10"/>
          <w:sz w:val="28"/>
          <w:szCs w:val="28"/>
        </w:rPr>
      </w:pPr>
      <w:r w:rsidRPr="004129DF">
        <w:rPr>
          <w:sz w:val="28"/>
          <w:szCs w:val="28"/>
        </w:rPr>
        <w:t>Шебеко В.П., Ермак Н.Н., Шишкина В.А. Физическое воспитание дошкольников. М., 2000.</w:t>
      </w:r>
    </w:p>
    <w:p w:rsidR="0010069B" w:rsidRPr="004129DF" w:rsidRDefault="0010069B" w:rsidP="00B27FEE">
      <w:pPr>
        <w:widowControl w:val="0"/>
        <w:numPr>
          <w:ilvl w:val="0"/>
          <w:numId w:val="83"/>
        </w:numPr>
        <w:shd w:val="clear" w:color="auto" w:fill="FFFFFF"/>
        <w:tabs>
          <w:tab w:val="clear" w:pos="912"/>
          <w:tab w:val="num" w:pos="360"/>
          <w:tab w:val="left" w:pos="662"/>
        </w:tabs>
        <w:autoSpaceDE w:val="0"/>
        <w:autoSpaceDN w:val="0"/>
        <w:adjustRightInd w:val="0"/>
        <w:ind w:left="357" w:hanging="357"/>
        <w:jc w:val="both"/>
        <w:rPr>
          <w:spacing w:val="-10"/>
          <w:sz w:val="28"/>
          <w:szCs w:val="28"/>
        </w:rPr>
      </w:pPr>
      <w:r w:rsidRPr="004129DF">
        <w:rPr>
          <w:spacing w:val="-1"/>
          <w:sz w:val="28"/>
          <w:szCs w:val="28"/>
        </w:rPr>
        <w:t xml:space="preserve">Шебеко В.Н., Ермак Н.Н., Шишкина В.А. Физическое воспитание дошкольников. Практикум </w:t>
      </w:r>
      <w:r w:rsidRPr="004129DF">
        <w:rPr>
          <w:spacing w:val="-2"/>
          <w:sz w:val="28"/>
          <w:szCs w:val="28"/>
        </w:rPr>
        <w:t>для средних педагогических учебных заведений и работников дошкольных учреждений. – М., 1999.</w:t>
      </w:r>
    </w:p>
    <w:p w:rsidR="0010069B" w:rsidRPr="000E2E01" w:rsidRDefault="0010069B" w:rsidP="0010069B">
      <w:pPr>
        <w:shd w:val="clear" w:color="auto" w:fill="FFFFFF"/>
        <w:jc w:val="center"/>
        <w:rPr>
          <w:i/>
          <w:spacing w:val="-10"/>
          <w:sz w:val="28"/>
          <w:szCs w:val="28"/>
          <w:u w:val="single"/>
        </w:rPr>
      </w:pPr>
      <w:r>
        <w:rPr>
          <w:i/>
          <w:spacing w:val="-10"/>
          <w:sz w:val="28"/>
          <w:szCs w:val="28"/>
          <w:u w:val="single"/>
        </w:rPr>
        <w:t>Дополнительная литература</w:t>
      </w:r>
    </w:p>
    <w:p w:rsidR="0010069B" w:rsidRPr="000E2E01" w:rsidRDefault="0010069B" w:rsidP="0010069B">
      <w:pPr>
        <w:shd w:val="clear" w:color="auto" w:fill="FFFFFF"/>
        <w:jc w:val="center"/>
        <w:rPr>
          <w:bCs/>
          <w:i/>
          <w:sz w:val="28"/>
          <w:szCs w:val="28"/>
          <w:u w:val="single"/>
        </w:rPr>
      </w:pPr>
      <w:r w:rsidRPr="000E2E01">
        <w:rPr>
          <w:i/>
          <w:spacing w:val="-10"/>
          <w:sz w:val="28"/>
          <w:szCs w:val="28"/>
          <w:u w:val="single"/>
        </w:rPr>
        <w:t>Монографии</w:t>
      </w:r>
    </w:p>
    <w:p w:rsidR="0010069B" w:rsidRPr="004129DF" w:rsidRDefault="0010069B" w:rsidP="00B27FEE">
      <w:pPr>
        <w:widowControl w:val="0"/>
        <w:numPr>
          <w:ilvl w:val="0"/>
          <w:numId w:val="103"/>
        </w:numPr>
        <w:shd w:val="clear" w:color="auto" w:fill="FFFFFF"/>
        <w:autoSpaceDE w:val="0"/>
        <w:autoSpaceDN w:val="0"/>
        <w:adjustRightInd w:val="0"/>
        <w:jc w:val="both"/>
        <w:rPr>
          <w:spacing w:val="-26"/>
          <w:sz w:val="28"/>
          <w:szCs w:val="28"/>
        </w:rPr>
      </w:pPr>
      <w:r w:rsidRPr="004129DF">
        <w:rPr>
          <w:sz w:val="28"/>
          <w:szCs w:val="28"/>
        </w:rPr>
        <w:t>Адашкявичене Э.И. Спортивные игры и упражнения в детском саду. - М., 1992.</w:t>
      </w:r>
    </w:p>
    <w:p w:rsidR="0010069B" w:rsidRPr="004129DF" w:rsidRDefault="0010069B" w:rsidP="00B27FEE">
      <w:pPr>
        <w:widowControl w:val="0"/>
        <w:numPr>
          <w:ilvl w:val="0"/>
          <w:numId w:val="103"/>
        </w:numPr>
        <w:shd w:val="clear" w:color="auto" w:fill="FFFFFF"/>
        <w:tabs>
          <w:tab w:val="left" w:pos="648"/>
        </w:tabs>
        <w:autoSpaceDE w:val="0"/>
        <w:autoSpaceDN w:val="0"/>
        <w:adjustRightInd w:val="0"/>
        <w:jc w:val="both"/>
        <w:rPr>
          <w:spacing w:val="-26"/>
          <w:sz w:val="28"/>
          <w:szCs w:val="28"/>
        </w:rPr>
      </w:pPr>
      <w:r w:rsidRPr="004129DF">
        <w:rPr>
          <w:bCs/>
          <w:sz w:val="28"/>
          <w:szCs w:val="28"/>
        </w:rPr>
        <w:t xml:space="preserve">Адашкявичене Э.Й. </w:t>
      </w:r>
      <w:r w:rsidRPr="004129DF">
        <w:rPr>
          <w:sz w:val="28"/>
          <w:szCs w:val="28"/>
        </w:rPr>
        <w:t>Баскетбол для дошкольников. - М., 1985.</w:t>
      </w:r>
    </w:p>
    <w:p w:rsidR="0010069B" w:rsidRPr="004129DF" w:rsidRDefault="0010069B" w:rsidP="00B27FEE">
      <w:pPr>
        <w:widowControl w:val="0"/>
        <w:numPr>
          <w:ilvl w:val="0"/>
          <w:numId w:val="103"/>
        </w:numPr>
        <w:shd w:val="clear" w:color="auto" w:fill="FFFFFF"/>
        <w:tabs>
          <w:tab w:val="left" w:pos="648"/>
        </w:tabs>
        <w:autoSpaceDE w:val="0"/>
        <w:autoSpaceDN w:val="0"/>
        <w:adjustRightInd w:val="0"/>
        <w:jc w:val="both"/>
        <w:rPr>
          <w:spacing w:val="-14"/>
          <w:sz w:val="28"/>
          <w:szCs w:val="28"/>
        </w:rPr>
      </w:pPr>
      <w:r w:rsidRPr="004129DF">
        <w:rPr>
          <w:sz w:val="28"/>
          <w:szCs w:val="28"/>
        </w:rPr>
        <w:t>Боген М.М. Обучение двигательным действиям. - М., 1985.</w:t>
      </w:r>
    </w:p>
    <w:p w:rsidR="0010069B" w:rsidRPr="004129DF" w:rsidRDefault="0010069B" w:rsidP="00B27FEE">
      <w:pPr>
        <w:widowControl w:val="0"/>
        <w:numPr>
          <w:ilvl w:val="0"/>
          <w:numId w:val="103"/>
        </w:numPr>
        <w:shd w:val="clear" w:color="auto" w:fill="FFFFFF"/>
        <w:tabs>
          <w:tab w:val="left" w:pos="648"/>
        </w:tabs>
        <w:autoSpaceDE w:val="0"/>
        <w:autoSpaceDN w:val="0"/>
        <w:adjustRightInd w:val="0"/>
        <w:jc w:val="both"/>
        <w:rPr>
          <w:spacing w:val="-14"/>
          <w:sz w:val="28"/>
          <w:szCs w:val="28"/>
        </w:rPr>
      </w:pPr>
      <w:r w:rsidRPr="004129DF">
        <w:rPr>
          <w:sz w:val="28"/>
          <w:szCs w:val="28"/>
        </w:rPr>
        <w:t>Буцинская П.П. и др. Общеразвивающие упражнения в детском саду. - М., 1990.</w:t>
      </w:r>
    </w:p>
    <w:p w:rsidR="0010069B" w:rsidRPr="004129DF" w:rsidRDefault="0010069B" w:rsidP="00B27FEE">
      <w:pPr>
        <w:widowControl w:val="0"/>
        <w:numPr>
          <w:ilvl w:val="0"/>
          <w:numId w:val="103"/>
        </w:numPr>
        <w:shd w:val="clear" w:color="auto" w:fill="FFFFFF"/>
        <w:tabs>
          <w:tab w:val="left" w:pos="648"/>
        </w:tabs>
        <w:autoSpaceDE w:val="0"/>
        <w:autoSpaceDN w:val="0"/>
        <w:adjustRightInd w:val="0"/>
        <w:jc w:val="both"/>
        <w:rPr>
          <w:spacing w:val="-14"/>
          <w:sz w:val="28"/>
          <w:szCs w:val="28"/>
        </w:rPr>
      </w:pPr>
      <w:r w:rsidRPr="004129DF">
        <w:rPr>
          <w:bCs/>
          <w:sz w:val="28"/>
          <w:szCs w:val="28"/>
        </w:rPr>
        <w:t>Булгакова Н.</w:t>
      </w:r>
      <w:r w:rsidRPr="004129DF">
        <w:rPr>
          <w:sz w:val="28"/>
          <w:szCs w:val="28"/>
        </w:rPr>
        <w:t>Ж. Игры у воды, на воде, под водой. – М., 2000.</w:t>
      </w:r>
    </w:p>
    <w:p w:rsidR="0010069B" w:rsidRPr="004129DF" w:rsidRDefault="0010069B" w:rsidP="00B27FEE">
      <w:pPr>
        <w:widowControl w:val="0"/>
        <w:numPr>
          <w:ilvl w:val="0"/>
          <w:numId w:val="103"/>
        </w:numPr>
        <w:shd w:val="clear" w:color="auto" w:fill="FFFFFF"/>
        <w:tabs>
          <w:tab w:val="left" w:pos="648"/>
        </w:tabs>
        <w:autoSpaceDE w:val="0"/>
        <w:autoSpaceDN w:val="0"/>
        <w:adjustRightInd w:val="0"/>
        <w:jc w:val="both"/>
        <w:rPr>
          <w:sz w:val="28"/>
          <w:szCs w:val="28"/>
        </w:rPr>
      </w:pPr>
      <w:r w:rsidRPr="004129DF">
        <w:rPr>
          <w:sz w:val="28"/>
          <w:szCs w:val="28"/>
        </w:rPr>
        <w:t>Вавилова Е.Н. Учите бегать, прыгать, лазать, метать. - М., 1983.</w:t>
      </w:r>
    </w:p>
    <w:p w:rsidR="0010069B" w:rsidRPr="004129DF" w:rsidRDefault="0010069B" w:rsidP="00B27FEE">
      <w:pPr>
        <w:widowControl w:val="0"/>
        <w:numPr>
          <w:ilvl w:val="0"/>
          <w:numId w:val="103"/>
        </w:numPr>
        <w:shd w:val="clear" w:color="auto" w:fill="FFFFFF"/>
        <w:tabs>
          <w:tab w:val="left" w:pos="648"/>
        </w:tabs>
        <w:autoSpaceDE w:val="0"/>
        <w:autoSpaceDN w:val="0"/>
        <w:adjustRightInd w:val="0"/>
        <w:jc w:val="both"/>
        <w:rPr>
          <w:sz w:val="28"/>
          <w:szCs w:val="28"/>
        </w:rPr>
      </w:pPr>
      <w:r w:rsidRPr="004129DF">
        <w:rPr>
          <w:bCs/>
          <w:sz w:val="28"/>
          <w:szCs w:val="28"/>
        </w:rPr>
        <w:t>Волошина Л.</w:t>
      </w:r>
      <w:r w:rsidRPr="004129DF">
        <w:rPr>
          <w:sz w:val="28"/>
          <w:szCs w:val="28"/>
        </w:rPr>
        <w:t>Н. Воспитание двигательной культуры дошкольников. – М., 2005.</w:t>
      </w:r>
    </w:p>
    <w:p w:rsidR="0010069B" w:rsidRPr="004129DF" w:rsidRDefault="0010069B" w:rsidP="00B27FEE">
      <w:pPr>
        <w:widowControl w:val="0"/>
        <w:numPr>
          <w:ilvl w:val="0"/>
          <w:numId w:val="103"/>
        </w:numPr>
        <w:shd w:val="clear" w:color="auto" w:fill="FFFFFF"/>
        <w:autoSpaceDE w:val="0"/>
        <w:autoSpaceDN w:val="0"/>
        <w:adjustRightInd w:val="0"/>
        <w:jc w:val="both"/>
        <w:rPr>
          <w:sz w:val="28"/>
          <w:szCs w:val="28"/>
        </w:rPr>
      </w:pPr>
      <w:r w:rsidRPr="004129DF">
        <w:rPr>
          <w:bCs/>
          <w:sz w:val="28"/>
          <w:szCs w:val="28"/>
        </w:rPr>
        <w:t xml:space="preserve">Волошина Л.Н., Курилова Т.В. </w:t>
      </w:r>
      <w:r w:rsidRPr="004129DF">
        <w:rPr>
          <w:sz w:val="28"/>
          <w:szCs w:val="28"/>
        </w:rPr>
        <w:t>Игры с элементами спорта для детей 3-4 лет. Программа «Играйте на здоровье» и технология её применения в ДОУ. - М, 2004.</w:t>
      </w:r>
    </w:p>
    <w:p w:rsidR="0010069B" w:rsidRPr="004129DF" w:rsidRDefault="0010069B" w:rsidP="00B27FEE">
      <w:pPr>
        <w:widowControl w:val="0"/>
        <w:numPr>
          <w:ilvl w:val="0"/>
          <w:numId w:val="103"/>
        </w:numPr>
        <w:shd w:val="clear" w:color="auto" w:fill="FFFFFF"/>
        <w:autoSpaceDE w:val="0"/>
        <w:autoSpaceDN w:val="0"/>
        <w:adjustRightInd w:val="0"/>
        <w:jc w:val="both"/>
        <w:rPr>
          <w:sz w:val="28"/>
          <w:szCs w:val="28"/>
        </w:rPr>
      </w:pPr>
      <w:r w:rsidRPr="004129DF">
        <w:rPr>
          <w:bCs/>
          <w:sz w:val="28"/>
          <w:szCs w:val="28"/>
        </w:rPr>
        <w:t>Велитченко В.</w:t>
      </w:r>
      <w:r w:rsidRPr="004129DF">
        <w:rPr>
          <w:sz w:val="28"/>
          <w:szCs w:val="28"/>
        </w:rPr>
        <w:t>К. Как научиться плавать. – М., 2000.</w:t>
      </w:r>
    </w:p>
    <w:p w:rsidR="0010069B" w:rsidRPr="004129DF" w:rsidRDefault="0010069B" w:rsidP="00B27FEE">
      <w:pPr>
        <w:widowControl w:val="0"/>
        <w:numPr>
          <w:ilvl w:val="0"/>
          <w:numId w:val="103"/>
        </w:numPr>
        <w:shd w:val="clear" w:color="auto" w:fill="FFFFFF"/>
        <w:autoSpaceDE w:val="0"/>
        <w:autoSpaceDN w:val="0"/>
        <w:adjustRightInd w:val="0"/>
        <w:jc w:val="both"/>
        <w:rPr>
          <w:sz w:val="28"/>
          <w:szCs w:val="28"/>
        </w:rPr>
      </w:pPr>
      <w:r w:rsidRPr="004129DF">
        <w:rPr>
          <w:bCs/>
          <w:sz w:val="28"/>
          <w:szCs w:val="28"/>
        </w:rPr>
        <w:t>Галанов А.</w:t>
      </w:r>
      <w:r w:rsidRPr="004129DF">
        <w:rPr>
          <w:sz w:val="28"/>
          <w:szCs w:val="28"/>
        </w:rPr>
        <w:t>С. Игры, которые лечат (для детей от 1 года до 3 лет). – М., 2001.</w:t>
      </w:r>
      <w:r w:rsidRPr="004129DF">
        <w:rPr>
          <w:bCs/>
          <w:sz w:val="28"/>
          <w:szCs w:val="28"/>
        </w:rPr>
        <w:t xml:space="preserve"> </w:t>
      </w:r>
    </w:p>
    <w:p w:rsidR="0010069B" w:rsidRPr="004129DF" w:rsidRDefault="0010069B" w:rsidP="00B27FEE">
      <w:pPr>
        <w:widowControl w:val="0"/>
        <w:numPr>
          <w:ilvl w:val="0"/>
          <w:numId w:val="103"/>
        </w:numPr>
        <w:shd w:val="clear" w:color="auto" w:fill="FFFFFF"/>
        <w:tabs>
          <w:tab w:val="left" w:pos="662"/>
        </w:tabs>
        <w:autoSpaceDE w:val="0"/>
        <w:autoSpaceDN w:val="0"/>
        <w:adjustRightInd w:val="0"/>
        <w:jc w:val="both"/>
        <w:rPr>
          <w:spacing w:val="-16"/>
          <w:sz w:val="28"/>
          <w:szCs w:val="28"/>
        </w:rPr>
      </w:pPr>
      <w:r w:rsidRPr="004129DF">
        <w:rPr>
          <w:sz w:val="28"/>
          <w:szCs w:val="28"/>
        </w:rPr>
        <w:t>Глазырина Л.Д. На пути к физическому совершенству. - Минск, 1987.</w:t>
      </w:r>
    </w:p>
    <w:p w:rsidR="0010069B" w:rsidRPr="004129DF" w:rsidRDefault="0010069B" w:rsidP="00B27FEE">
      <w:pPr>
        <w:widowControl w:val="0"/>
        <w:numPr>
          <w:ilvl w:val="0"/>
          <w:numId w:val="103"/>
        </w:numPr>
        <w:shd w:val="clear" w:color="auto" w:fill="FFFFFF"/>
        <w:tabs>
          <w:tab w:val="left" w:pos="648"/>
        </w:tabs>
        <w:autoSpaceDE w:val="0"/>
        <w:autoSpaceDN w:val="0"/>
        <w:adjustRightInd w:val="0"/>
        <w:jc w:val="both"/>
        <w:rPr>
          <w:spacing w:val="-16"/>
          <w:sz w:val="28"/>
          <w:szCs w:val="28"/>
        </w:rPr>
      </w:pPr>
      <w:r w:rsidRPr="004129DF">
        <w:rPr>
          <w:sz w:val="28"/>
          <w:szCs w:val="28"/>
        </w:rPr>
        <w:t>Голощекина М.П. Лыжи в детском саду. - М., 1971.</w:t>
      </w:r>
    </w:p>
    <w:p w:rsidR="0010069B" w:rsidRPr="004129DF" w:rsidRDefault="0010069B" w:rsidP="00B27FEE">
      <w:pPr>
        <w:widowControl w:val="0"/>
        <w:numPr>
          <w:ilvl w:val="0"/>
          <w:numId w:val="103"/>
        </w:numPr>
        <w:shd w:val="clear" w:color="auto" w:fill="FFFFFF"/>
        <w:tabs>
          <w:tab w:val="left" w:pos="648"/>
        </w:tabs>
        <w:autoSpaceDE w:val="0"/>
        <w:autoSpaceDN w:val="0"/>
        <w:adjustRightInd w:val="0"/>
        <w:jc w:val="both"/>
        <w:rPr>
          <w:spacing w:val="-14"/>
          <w:sz w:val="28"/>
          <w:szCs w:val="28"/>
        </w:rPr>
      </w:pPr>
      <w:r w:rsidRPr="004129DF">
        <w:rPr>
          <w:sz w:val="28"/>
          <w:szCs w:val="28"/>
        </w:rPr>
        <w:t>Гришин В.Г.. Осипов Н.Ф. Малыши открывают спорт. - Минск: 1987.</w:t>
      </w:r>
    </w:p>
    <w:p w:rsidR="0010069B" w:rsidRPr="004129DF" w:rsidRDefault="0010069B" w:rsidP="00B27FEE">
      <w:pPr>
        <w:widowControl w:val="0"/>
        <w:numPr>
          <w:ilvl w:val="0"/>
          <w:numId w:val="103"/>
        </w:numPr>
        <w:shd w:val="clear" w:color="auto" w:fill="FFFFFF"/>
        <w:tabs>
          <w:tab w:val="left" w:pos="662"/>
        </w:tabs>
        <w:autoSpaceDE w:val="0"/>
        <w:autoSpaceDN w:val="0"/>
        <w:adjustRightInd w:val="0"/>
        <w:jc w:val="both"/>
        <w:rPr>
          <w:spacing w:val="-1"/>
          <w:sz w:val="28"/>
          <w:szCs w:val="28"/>
        </w:rPr>
      </w:pPr>
      <w:r w:rsidRPr="004129DF">
        <w:rPr>
          <w:spacing w:val="-1"/>
          <w:sz w:val="28"/>
          <w:szCs w:val="28"/>
        </w:rPr>
        <w:t>Качаткин В. Физическое воспитание в начальной школе. - М., 1978.</w:t>
      </w:r>
    </w:p>
    <w:p w:rsidR="0010069B" w:rsidRPr="004129DF" w:rsidRDefault="0010069B" w:rsidP="00B27FEE">
      <w:pPr>
        <w:widowControl w:val="0"/>
        <w:numPr>
          <w:ilvl w:val="0"/>
          <w:numId w:val="103"/>
        </w:numPr>
        <w:shd w:val="clear" w:color="auto" w:fill="FFFFFF"/>
        <w:tabs>
          <w:tab w:val="left" w:pos="662"/>
        </w:tabs>
        <w:autoSpaceDE w:val="0"/>
        <w:autoSpaceDN w:val="0"/>
        <w:adjustRightInd w:val="0"/>
        <w:jc w:val="both"/>
        <w:rPr>
          <w:sz w:val="28"/>
          <w:szCs w:val="28"/>
        </w:rPr>
      </w:pPr>
      <w:r w:rsidRPr="004129DF">
        <w:rPr>
          <w:sz w:val="28"/>
          <w:szCs w:val="28"/>
        </w:rPr>
        <w:t>Коркин В.П. Акробатика для всех. – Минск, 1993.</w:t>
      </w:r>
    </w:p>
    <w:p w:rsidR="0010069B" w:rsidRPr="004129DF" w:rsidRDefault="0010069B" w:rsidP="00B27FEE">
      <w:pPr>
        <w:widowControl w:val="0"/>
        <w:numPr>
          <w:ilvl w:val="0"/>
          <w:numId w:val="103"/>
        </w:numPr>
        <w:shd w:val="clear" w:color="auto" w:fill="FFFFFF"/>
        <w:tabs>
          <w:tab w:val="left" w:pos="662"/>
        </w:tabs>
        <w:autoSpaceDE w:val="0"/>
        <w:autoSpaceDN w:val="0"/>
        <w:adjustRightInd w:val="0"/>
        <w:jc w:val="both"/>
        <w:rPr>
          <w:spacing w:val="-10"/>
          <w:sz w:val="28"/>
          <w:szCs w:val="28"/>
        </w:rPr>
      </w:pPr>
      <w:r w:rsidRPr="004129DF">
        <w:rPr>
          <w:spacing w:val="-10"/>
          <w:sz w:val="28"/>
          <w:szCs w:val="28"/>
        </w:rPr>
        <w:t>Кузнецова М.Н. Система комплексных мероприятия по оздоровлению детей в дошкольных образовательных учреждениях. – М., 2002.</w:t>
      </w:r>
    </w:p>
    <w:p w:rsidR="0010069B" w:rsidRPr="004129DF" w:rsidRDefault="0010069B" w:rsidP="00B27FEE">
      <w:pPr>
        <w:widowControl w:val="0"/>
        <w:numPr>
          <w:ilvl w:val="0"/>
          <w:numId w:val="103"/>
        </w:numPr>
        <w:shd w:val="clear" w:color="auto" w:fill="FFFFFF"/>
        <w:tabs>
          <w:tab w:val="left" w:pos="653"/>
        </w:tabs>
        <w:autoSpaceDE w:val="0"/>
        <w:autoSpaceDN w:val="0"/>
        <w:adjustRightInd w:val="0"/>
        <w:jc w:val="both"/>
        <w:rPr>
          <w:sz w:val="28"/>
          <w:szCs w:val="28"/>
        </w:rPr>
      </w:pPr>
      <w:r w:rsidRPr="004129DF">
        <w:rPr>
          <w:spacing w:val="-1"/>
          <w:sz w:val="28"/>
          <w:szCs w:val="28"/>
        </w:rPr>
        <w:t xml:space="preserve">Лесгафт П.Ф. Руководство по физическому образованию детей школьного </w:t>
      </w:r>
      <w:r w:rsidRPr="004129DF">
        <w:rPr>
          <w:spacing w:val="-1"/>
          <w:sz w:val="28"/>
          <w:szCs w:val="28"/>
        </w:rPr>
        <w:tab/>
        <w:t xml:space="preserve">возраста. Изб. пед. </w:t>
      </w:r>
      <w:r w:rsidRPr="004129DF">
        <w:rPr>
          <w:sz w:val="28"/>
          <w:szCs w:val="28"/>
        </w:rPr>
        <w:t>соч. - Т2, М., 1952.</w:t>
      </w:r>
    </w:p>
    <w:p w:rsidR="0010069B" w:rsidRPr="004129DF" w:rsidRDefault="0010069B" w:rsidP="00B27FEE">
      <w:pPr>
        <w:widowControl w:val="0"/>
        <w:numPr>
          <w:ilvl w:val="0"/>
          <w:numId w:val="103"/>
        </w:numPr>
        <w:shd w:val="clear" w:color="auto" w:fill="FFFFFF"/>
        <w:autoSpaceDE w:val="0"/>
        <w:autoSpaceDN w:val="0"/>
        <w:adjustRightInd w:val="0"/>
        <w:jc w:val="both"/>
        <w:rPr>
          <w:sz w:val="28"/>
          <w:szCs w:val="28"/>
        </w:rPr>
      </w:pPr>
      <w:r w:rsidRPr="004129DF">
        <w:rPr>
          <w:bCs/>
          <w:spacing w:val="-1"/>
          <w:sz w:val="28"/>
          <w:szCs w:val="28"/>
        </w:rPr>
        <w:t>Литвинова М.</w:t>
      </w:r>
      <w:r w:rsidRPr="004129DF">
        <w:rPr>
          <w:sz w:val="28"/>
          <w:szCs w:val="28"/>
        </w:rPr>
        <w:t>Ф. Русские народные подвижные игры. – М., 2003.</w:t>
      </w:r>
    </w:p>
    <w:p w:rsidR="0010069B" w:rsidRPr="004129DF" w:rsidRDefault="0010069B" w:rsidP="00B27FEE">
      <w:pPr>
        <w:widowControl w:val="0"/>
        <w:numPr>
          <w:ilvl w:val="0"/>
          <w:numId w:val="103"/>
        </w:numPr>
        <w:shd w:val="clear" w:color="auto" w:fill="FFFFFF"/>
        <w:autoSpaceDE w:val="0"/>
        <w:autoSpaceDN w:val="0"/>
        <w:adjustRightInd w:val="0"/>
        <w:jc w:val="both"/>
        <w:rPr>
          <w:sz w:val="28"/>
          <w:szCs w:val="28"/>
        </w:rPr>
      </w:pPr>
      <w:r w:rsidRPr="004129DF">
        <w:rPr>
          <w:bCs/>
          <w:spacing w:val="-1"/>
          <w:sz w:val="28"/>
          <w:szCs w:val="28"/>
        </w:rPr>
        <w:t>Маханева М.</w:t>
      </w:r>
      <w:r w:rsidRPr="004129DF">
        <w:rPr>
          <w:sz w:val="28"/>
          <w:szCs w:val="28"/>
        </w:rPr>
        <w:t>Д. Воспитание здорового ребенка. – М., 2000.</w:t>
      </w:r>
    </w:p>
    <w:p w:rsidR="0010069B" w:rsidRPr="004129DF" w:rsidRDefault="0010069B" w:rsidP="00B27FEE">
      <w:pPr>
        <w:widowControl w:val="0"/>
        <w:numPr>
          <w:ilvl w:val="0"/>
          <w:numId w:val="103"/>
        </w:numPr>
        <w:shd w:val="clear" w:color="auto" w:fill="FFFFFF"/>
        <w:tabs>
          <w:tab w:val="left" w:pos="653"/>
        </w:tabs>
        <w:autoSpaceDE w:val="0"/>
        <w:autoSpaceDN w:val="0"/>
        <w:adjustRightInd w:val="0"/>
        <w:jc w:val="both"/>
        <w:rPr>
          <w:sz w:val="28"/>
          <w:szCs w:val="28"/>
        </w:rPr>
      </w:pPr>
      <w:r w:rsidRPr="004129DF">
        <w:rPr>
          <w:sz w:val="28"/>
          <w:szCs w:val="28"/>
        </w:rPr>
        <w:t>Организация медицинской помощи детям в дошкольных учреждениях / Под ред. И.Ч. Гребешковой. - М.: 1984.</w:t>
      </w:r>
    </w:p>
    <w:p w:rsidR="0010069B" w:rsidRPr="004129DF" w:rsidRDefault="0010069B" w:rsidP="00B27FEE">
      <w:pPr>
        <w:widowControl w:val="0"/>
        <w:numPr>
          <w:ilvl w:val="0"/>
          <w:numId w:val="103"/>
        </w:numPr>
        <w:shd w:val="clear" w:color="auto" w:fill="FFFFFF"/>
        <w:tabs>
          <w:tab w:val="left" w:pos="653"/>
        </w:tabs>
        <w:autoSpaceDE w:val="0"/>
        <w:autoSpaceDN w:val="0"/>
        <w:adjustRightInd w:val="0"/>
        <w:jc w:val="both"/>
        <w:rPr>
          <w:spacing w:val="-18"/>
          <w:sz w:val="28"/>
          <w:szCs w:val="28"/>
        </w:rPr>
      </w:pPr>
      <w:r w:rsidRPr="004129DF">
        <w:rPr>
          <w:spacing w:val="-2"/>
          <w:sz w:val="28"/>
          <w:szCs w:val="28"/>
        </w:rPr>
        <w:t>Осокина Т.П. Физическая культура в детском саду. - М., 1986.</w:t>
      </w:r>
    </w:p>
    <w:p w:rsidR="0010069B" w:rsidRPr="004129DF" w:rsidRDefault="0010069B" w:rsidP="00B27FEE">
      <w:pPr>
        <w:widowControl w:val="0"/>
        <w:numPr>
          <w:ilvl w:val="0"/>
          <w:numId w:val="103"/>
        </w:numPr>
        <w:shd w:val="clear" w:color="auto" w:fill="FFFFFF"/>
        <w:tabs>
          <w:tab w:val="left" w:pos="653"/>
        </w:tabs>
        <w:autoSpaceDE w:val="0"/>
        <w:autoSpaceDN w:val="0"/>
        <w:adjustRightInd w:val="0"/>
        <w:jc w:val="both"/>
        <w:rPr>
          <w:spacing w:val="-16"/>
          <w:sz w:val="28"/>
          <w:szCs w:val="28"/>
        </w:rPr>
      </w:pPr>
      <w:r w:rsidRPr="004129DF">
        <w:rPr>
          <w:sz w:val="28"/>
          <w:szCs w:val="28"/>
        </w:rPr>
        <w:t>Осокина Т.Н. и др. Игры и развлечения детей на воздухе. - М.: 1983.</w:t>
      </w:r>
    </w:p>
    <w:p w:rsidR="0010069B" w:rsidRPr="004129DF" w:rsidRDefault="0010069B" w:rsidP="00B27FEE">
      <w:pPr>
        <w:widowControl w:val="0"/>
        <w:numPr>
          <w:ilvl w:val="0"/>
          <w:numId w:val="103"/>
        </w:numPr>
        <w:shd w:val="clear" w:color="auto" w:fill="FFFFFF"/>
        <w:tabs>
          <w:tab w:val="left" w:pos="653"/>
        </w:tabs>
        <w:autoSpaceDE w:val="0"/>
        <w:autoSpaceDN w:val="0"/>
        <w:adjustRightInd w:val="0"/>
        <w:jc w:val="both"/>
        <w:rPr>
          <w:spacing w:val="-1"/>
          <w:sz w:val="28"/>
          <w:szCs w:val="28"/>
        </w:rPr>
      </w:pPr>
      <w:r w:rsidRPr="004129DF">
        <w:rPr>
          <w:sz w:val="28"/>
          <w:szCs w:val="28"/>
        </w:rPr>
        <w:t>Осокина Т.П. и др. Обучение плаванию в детском саду. - М.: 1991.</w:t>
      </w:r>
      <w:r w:rsidRPr="004129DF">
        <w:rPr>
          <w:spacing w:val="-1"/>
          <w:sz w:val="28"/>
          <w:szCs w:val="28"/>
        </w:rPr>
        <w:t xml:space="preserve"> </w:t>
      </w:r>
    </w:p>
    <w:p w:rsidR="0010069B" w:rsidRPr="004129DF" w:rsidRDefault="0010069B" w:rsidP="00B27FEE">
      <w:pPr>
        <w:widowControl w:val="0"/>
        <w:numPr>
          <w:ilvl w:val="0"/>
          <w:numId w:val="103"/>
        </w:numPr>
        <w:shd w:val="clear" w:color="auto" w:fill="FFFFFF"/>
        <w:autoSpaceDE w:val="0"/>
        <w:autoSpaceDN w:val="0"/>
        <w:adjustRightInd w:val="0"/>
        <w:jc w:val="both"/>
        <w:rPr>
          <w:sz w:val="28"/>
          <w:szCs w:val="28"/>
        </w:rPr>
      </w:pPr>
      <w:r w:rsidRPr="004129DF">
        <w:rPr>
          <w:bCs/>
          <w:sz w:val="28"/>
          <w:szCs w:val="28"/>
        </w:rPr>
        <w:t>Пензулаева Л.</w:t>
      </w:r>
      <w:r w:rsidRPr="004129DF">
        <w:rPr>
          <w:sz w:val="28"/>
          <w:szCs w:val="28"/>
        </w:rPr>
        <w:t>И. Подвижные игры и игровые упражнения для детей 3-5 лет. - М., 2001.</w:t>
      </w:r>
    </w:p>
    <w:p w:rsidR="0010069B" w:rsidRPr="004129DF" w:rsidRDefault="0010069B" w:rsidP="00B27FEE">
      <w:pPr>
        <w:widowControl w:val="0"/>
        <w:numPr>
          <w:ilvl w:val="0"/>
          <w:numId w:val="103"/>
        </w:numPr>
        <w:shd w:val="clear" w:color="auto" w:fill="FFFFFF"/>
        <w:autoSpaceDE w:val="0"/>
        <w:autoSpaceDN w:val="0"/>
        <w:adjustRightInd w:val="0"/>
        <w:jc w:val="both"/>
        <w:rPr>
          <w:sz w:val="28"/>
          <w:szCs w:val="28"/>
        </w:rPr>
      </w:pPr>
      <w:r w:rsidRPr="004129DF">
        <w:rPr>
          <w:bCs/>
          <w:sz w:val="28"/>
          <w:szCs w:val="28"/>
        </w:rPr>
        <w:t>Пензулаева Л.</w:t>
      </w:r>
      <w:r w:rsidRPr="004129DF">
        <w:rPr>
          <w:sz w:val="28"/>
          <w:szCs w:val="28"/>
        </w:rPr>
        <w:t>И. Подвижные игры и игровые упражнения для детей 5-7 лет. - М., 2001.</w:t>
      </w:r>
    </w:p>
    <w:p w:rsidR="0010069B" w:rsidRPr="004129DF" w:rsidRDefault="0010069B" w:rsidP="00B27FEE">
      <w:pPr>
        <w:widowControl w:val="0"/>
        <w:numPr>
          <w:ilvl w:val="0"/>
          <w:numId w:val="103"/>
        </w:numPr>
        <w:shd w:val="clear" w:color="auto" w:fill="FFFFFF"/>
        <w:autoSpaceDE w:val="0"/>
        <w:autoSpaceDN w:val="0"/>
        <w:adjustRightInd w:val="0"/>
        <w:jc w:val="both"/>
        <w:rPr>
          <w:sz w:val="28"/>
          <w:szCs w:val="28"/>
        </w:rPr>
      </w:pPr>
      <w:r w:rsidRPr="004129DF">
        <w:rPr>
          <w:bCs/>
          <w:sz w:val="28"/>
          <w:szCs w:val="28"/>
        </w:rPr>
        <w:t>Покровский Е</w:t>
      </w:r>
      <w:r w:rsidRPr="004129DF">
        <w:rPr>
          <w:sz w:val="28"/>
          <w:szCs w:val="28"/>
        </w:rPr>
        <w:t xml:space="preserve">.А. Русские детские подвижные игры. – М., 2006. </w:t>
      </w:r>
    </w:p>
    <w:p w:rsidR="0010069B" w:rsidRPr="004129DF" w:rsidRDefault="0010069B" w:rsidP="00B27FEE">
      <w:pPr>
        <w:widowControl w:val="0"/>
        <w:numPr>
          <w:ilvl w:val="0"/>
          <w:numId w:val="103"/>
        </w:numPr>
        <w:shd w:val="clear" w:color="auto" w:fill="FFFFFF"/>
        <w:autoSpaceDE w:val="0"/>
        <w:autoSpaceDN w:val="0"/>
        <w:adjustRightInd w:val="0"/>
        <w:jc w:val="both"/>
        <w:rPr>
          <w:sz w:val="28"/>
          <w:szCs w:val="28"/>
        </w:rPr>
      </w:pPr>
      <w:r w:rsidRPr="004129DF">
        <w:rPr>
          <w:sz w:val="28"/>
          <w:szCs w:val="28"/>
        </w:rPr>
        <w:t>Профилактика плоскостопия и нарушений осанки в ДОУ/ Авт.-сост. О.Н. Моргунова. Воронеж, 2005.</w:t>
      </w:r>
    </w:p>
    <w:p w:rsidR="0010069B" w:rsidRPr="004129DF" w:rsidRDefault="0010069B" w:rsidP="00B27FEE">
      <w:pPr>
        <w:widowControl w:val="0"/>
        <w:numPr>
          <w:ilvl w:val="0"/>
          <w:numId w:val="103"/>
        </w:numPr>
        <w:shd w:val="clear" w:color="auto" w:fill="FFFFFF"/>
        <w:tabs>
          <w:tab w:val="left" w:pos="653"/>
        </w:tabs>
        <w:autoSpaceDE w:val="0"/>
        <w:autoSpaceDN w:val="0"/>
        <w:adjustRightInd w:val="0"/>
        <w:jc w:val="both"/>
        <w:rPr>
          <w:spacing w:val="-17"/>
          <w:sz w:val="28"/>
          <w:szCs w:val="28"/>
        </w:rPr>
      </w:pPr>
      <w:r w:rsidRPr="004129DF">
        <w:rPr>
          <w:spacing w:val="-1"/>
          <w:sz w:val="28"/>
          <w:szCs w:val="28"/>
        </w:rPr>
        <w:t xml:space="preserve">Лескова Г.П. Роль умственной деятельности в освоении детьми физических упражнений / </w:t>
      </w:r>
      <w:r w:rsidRPr="004129DF">
        <w:rPr>
          <w:sz w:val="28"/>
          <w:szCs w:val="28"/>
        </w:rPr>
        <w:t>Педагогическая практика студентов по курсу «Теория и методика физического воспитания детей дошкольного возраста». - М., 1984.</w:t>
      </w:r>
    </w:p>
    <w:p w:rsidR="0010069B" w:rsidRPr="004129DF" w:rsidRDefault="0010069B" w:rsidP="00B27FEE">
      <w:pPr>
        <w:widowControl w:val="0"/>
        <w:numPr>
          <w:ilvl w:val="0"/>
          <w:numId w:val="103"/>
        </w:numPr>
        <w:shd w:val="clear" w:color="auto" w:fill="FFFFFF"/>
        <w:tabs>
          <w:tab w:val="left" w:pos="662"/>
        </w:tabs>
        <w:autoSpaceDE w:val="0"/>
        <w:autoSpaceDN w:val="0"/>
        <w:adjustRightInd w:val="0"/>
        <w:jc w:val="both"/>
        <w:rPr>
          <w:sz w:val="28"/>
          <w:szCs w:val="28"/>
        </w:rPr>
      </w:pPr>
      <w:r w:rsidRPr="004129DF">
        <w:rPr>
          <w:sz w:val="28"/>
          <w:szCs w:val="28"/>
        </w:rPr>
        <w:t>Педагогическая практика студентов по курсу «Теория и методика физического воспитания детей дошкольного возраста». / Под ред. А.В. Кенеман. - М.: 1984.</w:t>
      </w:r>
    </w:p>
    <w:p w:rsidR="0010069B" w:rsidRPr="004129DF" w:rsidRDefault="0010069B" w:rsidP="00B27FEE">
      <w:pPr>
        <w:widowControl w:val="0"/>
        <w:numPr>
          <w:ilvl w:val="0"/>
          <w:numId w:val="103"/>
        </w:numPr>
        <w:shd w:val="clear" w:color="auto" w:fill="FFFFFF"/>
        <w:tabs>
          <w:tab w:val="left" w:pos="653"/>
        </w:tabs>
        <w:autoSpaceDE w:val="0"/>
        <w:autoSpaceDN w:val="0"/>
        <w:adjustRightInd w:val="0"/>
        <w:jc w:val="both"/>
        <w:rPr>
          <w:spacing w:val="-10"/>
          <w:sz w:val="28"/>
          <w:szCs w:val="28"/>
        </w:rPr>
      </w:pPr>
      <w:r w:rsidRPr="004129DF">
        <w:rPr>
          <w:sz w:val="28"/>
          <w:szCs w:val="28"/>
        </w:rPr>
        <w:t>Пугачёв В.Ф. Городки. - М.,  1990.</w:t>
      </w:r>
    </w:p>
    <w:p w:rsidR="0010069B" w:rsidRPr="004129DF" w:rsidRDefault="0010069B" w:rsidP="00B27FEE">
      <w:pPr>
        <w:widowControl w:val="0"/>
        <w:numPr>
          <w:ilvl w:val="0"/>
          <w:numId w:val="103"/>
        </w:numPr>
        <w:shd w:val="clear" w:color="auto" w:fill="FFFFFF"/>
        <w:tabs>
          <w:tab w:val="left" w:pos="653"/>
        </w:tabs>
        <w:autoSpaceDE w:val="0"/>
        <w:autoSpaceDN w:val="0"/>
        <w:adjustRightInd w:val="0"/>
        <w:jc w:val="both"/>
        <w:rPr>
          <w:sz w:val="28"/>
          <w:szCs w:val="28"/>
        </w:rPr>
      </w:pPr>
      <w:r w:rsidRPr="004129DF">
        <w:rPr>
          <w:sz w:val="28"/>
          <w:szCs w:val="28"/>
        </w:rPr>
        <w:t>Пустынникова Л.Н. Коньки в детском саду. - М., 1988.</w:t>
      </w:r>
    </w:p>
    <w:p w:rsidR="0010069B" w:rsidRPr="004129DF" w:rsidRDefault="0010069B" w:rsidP="00B27FEE">
      <w:pPr>
        <w:widowControl w:val="0"/>
        <w:numPr>
          <w:ilvl w:val="0"/>
          <w:numId w:val="103"/>
        </w:numPr>
        <w:shd w:val="clear" w:color="auto" w:fill="FFFFFF"/>
        <w:autoSpaceDE w:val="0"/>
        <w:autoSpaceDN w:val="0"/>
        <w:adjustRightInd w:val="0"/>
        <w:jc w:val="both"/>
        <w:rPr>
          <w:sz w:val="28"/>
          <w:szCs w:val="28"/>
        </w:rPr>
      </w:pPr>
      <w:r w:rsidRPr="004129DF">
        <w:rPr>
          <w:bCs/>
          <w:sz w:val="28"/>
          <w:szCs w:val="28"/>
        </w:rPr>
        <w:t>Рунова М.</w:t>
      </w:r>
      <w:r w:rsidRPr="004129DF">
        <w:rPr>
          <w:sz w:val="28"/>
          <w:szCs w:val="28"/>
        </w:rPr>
        <w:t>А. Радость в движении. – М., 2004.</w:t>
      </w:r>
    </w:p>
    <w:p w:rsidR="0010069B" w:rsidRPr="004129DF" w:rsidRDefault="0010069B" w:rsidP="00B27FEE">
      <w:pPr>
        <w:widowControl w:val="0"/>
        <w:numPr>
          <w:ilvl w:val="0"/>
          <w:numId w:val="103"/>
        </w:numPr>
        <w:shd w:val="clear" w:color="auto" w:fill="FFFFFF"/>
        <w:tabs>
          <w:tab w:val="left" w:pos="653"/>
        </w:tabs>
        <w:autoSpaceDE w:val="0"/>
        <w:autoSpaceDN w:val="0"/>
        <w:adjustRightInd w:val="0"/>
        <w:jc w:val="both"/>
        <w:rPr>
          <w:sz w:val="28"/>
          <w:szCs w:val="28"/>
        </w:rPr>
      </w:pPr>
      <w:r w:rsidRPr="004129DF">
        <w:rPr>
          <w:sz w:val="28"/>
          <w:szCs w:val="28"/>
        </w:rPr>
        <w:t>Сайкина Е.Г., Фирилева Ж.Е. Физкулть-привет минуткам и паузам! – СПб.,2006.</w:t>
      </w:r>
    </w:p>
    <w:p w:rsidR="0010069B" w:rsidRPr="004129DF" w:rsidRDefault="0010069B" w:rsidP="00B27FEE">
      <w:pPr>
        <w:widowControl w:val="0"/>
        <w:numPr>
          <w:ilvl w:val="0"/>
          <w:numId w:val="103"/>
        </w:numPr>
        <w:shd w:val="clear" w:color="auto" w:fill="FFFFFF"/>
        <w:tabs>
          <w:tab w:val="left" w:pos="653"/>
        </w:tabs>
        <w:autoSpaceDE w:val="0"/>
        <w:autoSpaceDN w:val="0"/>
        <w:adjustRightInd w:val="0"/>
        <w:jc w:val="both"/>
        <w:rPr>
          <w:sz w:val="28"/>
          <w:szCs w:val="28"/>
        </w:rPr>
      </w:pPr>
      <w:r w:rsidRPr="004129DF">
        <w:rPr>
          <w:sz w:val="28"/>
          <w:szCs w:val="28"/>
        </w:rPr>
        <w:t>Сивачева Л.Н. Физкультура – это радость! Спортивные игры с нестандартным оборудованием. – СПб., 2001.</w:t>
      </w:r>
    </w:p>
    <w:p w:rsidR="0010069B" w:rsidRPr="004129DF" w:rsidRDefault="0010069B" w:rsidP="00B27FEE">
      <w:pPr>
        <w:widowControl w:val="0"/>
        <w:numPr>
          <w:ilvl w:val="0"/>
          <w:numId w:val="103"/>
        </w:numPr>
        <w:shd w:val="clear" w:color="auto" w:fill="FFFFFF"/>
        <w:tabs>
          <w:tab w:val="left" w:pos="653"/>
        </w:tabs>
        <w:autoSpaceDE w:val="0"/>
        <w:autoSpaceDN w:val="0"/>
        <w:adjustRightInd w:val="0"/>
        <w:jc w:val="both"/>
        <w:rPr>
          <w:sz w:val="28"/>
          <w:szCs w:val="28"/>
        </w:rPr>
      </w:pPr>
      <w:r w:rsidRPr="004129DF">
        <w:rPr>
          <w:sz w:val="28"/>
          <w:szCs w:val="28"/>
        </w:rPr>
        <w:t>Современные программы по физическому воспитанию детей дошкольного возраста/ Авт. – сост. С.С. Бычкова. – М., 2001.</w:t>
      </w:r>
    </w:p>
    <w:p w:rsidR="0010069B" w:rsidRPr="004129DF" w:rsidRDefault="0010069B" w:rsidP="00B27FEE">
      <w:pPr>
        <w:widowControl w:val="0"/>
        <w:numPr>
          <w:ilvl w:val="0"/>
          <w:numId w:val="103"/>
        </w:numPr>
        <w:shd w:val="clear" w:color="auto" w:fill="FFFFFF"/>
        <w:tabs>
          <w:tab w:val="left" w:pos="653"/>
        </w:tabs>
        <w:autoSpaceDE w:val="0"/>
        <w:autoSpaceDN w:val="0"/>
        <w:adjustRightInd w:val="0"/>
        <w:jc w:val="both"/>
        <w:rPr>
          <w:spacing w:val="-10"/>
          <w:sz w:val="28"/>
          <w:szCs w:val="28"/>
        </w:rPr>
      </w:pPr>
      <w:r w:rsidRPr="004129DF">
        <w:rPr>
          <w:sz w:val="28"/>
          <w:szCs w:val="28"/>
        </w:rPr>
        <w:t>Страковская В.Л. 300 подвижных игр для оздоровления детей от 1 года до 14 лет. - М.: 1994.</w:t>
      </w:r>
    </w:p>
    <w:p w:rsidR="0010069B" w:rsidRPr="004129DF" w:rsidRDefault="0010069B" w:rsidP="00B27FEE">
      <w:pPr>
        <w:widowControl w:val="0"/>
        <w:numPr>
          <w:ilvl w:val="0"/>
          <w:numId w:val="103"/>
        </w:numPr>
        <w:shd w:val="clear" w:color="auto" w:fill="FFFFFF"/>
        <w:tabs>
          <w:tab w:val="left" w:pos="662"/>
        </w:tabs>
        <w:autoSpaceDE w:val="0"/>
        <w:autoSpaceDN w:val="0"/>
        <w:adjustRightInd w:val="0"/>
        <w:jc w:val="both"/>
        <w:rPr>
          <w:sz w:val="28"/>
          <w:szCs w:val="28"/>
        </w:rPr>
      </w:pPr>
      <w:r w:rsidRPr="004129DF">
        <w:rPr>
          <w:sz w:val="28"/>
          <w:szCs w:val="28"/>
        </w:rPr>
        <w:t>Студенкин М.Л. Книга о здоровье детей. - М., 1988.</w:t>
      </w:r>
    </w:p>
    <w:p w:rsidR="0010069B" w:rsidRPr="004129DF" w:rsidRDefault="0010069B" w:rsidP="00B27FEE">
      <w:pPr>
        <w:widowControl w:val="0"/>
        <w:numPr>
          <w:ilvl w:val="0"/>
          <w:numId w:val="103"/>
        </w:numPr>
        <w:shd w:val="clear" w:color="auto" w:fill="FFFFFF"/>
        <w:tabs>
          <w:tab w:val="left" w:pos="662"/>
        </w:tabs>
        <w:autoSpaceDE w:val="0"/>
        <w:autoSpaceDN w:val="0"/>
        <w:adjustRightInd w:val="0"/>
        <w:jc w:val="both"/>
        <w:rPr>
          <w:sz w:val="28"/>
          <w:szCs w:val="28"/>
        </w:rPr>
      </w:pPr>
      <w:r w:rsidRPr="004129DF">
        <w:rPr>
          <w:sz w:val="28"/>
          <w:szCs w:val="28"/>
        </w:rPr>
        <w:t>Фирсов З.П. Плавание для всех. - М.: 1983.</w:t>
      </w:r>
    </w:p>
    <w:p w:rsidR="0010069B" w:rsidRPr="004129DF" w:rsidRDefault="0010069B" w:rsidP="00B27FEE">
      <w:pPr>
        <w:widowControl w:val="0"/>
        <w:numPr>
          <w:ilvl w:val="0"/>
          <w:numId w:val="103"/>
        </w:numPr>
        <w:shd w:val="clear" w:color="auto" w:fill="FFFFFF"/>
        <w:tabs>
          <w:tab w:val="left" w:pos="662"/>
        </w:tabs>
        <w:autoSpaceDE w:val="0"/>
        <w:autoSpaceDN w:val="0"/>
        <w:adjustRightInd w:val="0"/>
        <w:jc w:val="both"/>
        <w:rPr>
          <w:spacing w:val="-9"/>
          <w:sz w:val="28"/>
          <w:szCs w:val="28"/>
        </w:rPr>
      </w:pPr>
      <w:r w:rsidRPr="004129DF">
        <w:rPr>
          <w:spacing w:val="-3"/>
          <w:sz w:val="28"/>
          <w:szCs w:val="28"/>
        </w:rPr>
        <w:t xml:space="preserve">Физическая подготовка детей 5 - 6 лет к обучению в школе / Под ред. А.В. Кенеман. П.И. </w:t>
      </w:r>
      <w:r w:rsidRPr="004129DF">
        <w:rPr>
          <w:sz w:val="28"/>
          <w:szCs w:val="28"/>
        </w:rPr>
        <w:t>Осокиной Т.И. -М.: 1980.</w:t>
      </w:r>
    </w:p>
    <w:p w:rsidR="0010069B" w:rsidRPr="004129DF" w:rsidRDefault="0010069B" w:rsidP="00B27FEE">
      <w:pPr>
        <w:widowControl w:val="0"/>
        <w:numPr>
          <w:ilvl w:val="0"/>
          <w:numId w:val="103"/>
        </w:numPr>
        <w:shd w:val="clear" w:color="auto" w:fill="FFFFFF"/>
        <w:tabs>
          <w:tab w:val="left" w:pos="662"/>
        </w:tabs>
        <w:autoSpaceDE w:val="0"/>
        <w:autoSpaceDN w:val="0"/>
        <w:adjustRightInd w:val="0"/>
        <w:jc w:val="both"/>
        <w:rPr>
          <w:spacing w:val="-9"/>
          <w:sz w:val="28"/>
          <w:szCs w:val="28"/>
        </w:rPr>
      </w:pPr>
      <w:r w:rsidRPr="004129DF">
        <w:rPr>
          <w:sz w:val="28"/>
          <w:szCs w:val="28"/>
        </w:rPr>
        <w:t>Физкультурно-оздоровительная работа в ДОУ/ Авт.-сост. О.Н. Моргунова, - Воронеж, 2005.</w:t>
      </w:r>
    </w:p>
    <w:p w:rsidR="0010069B" w:rsidRPr="004129DF" w:rsidRDefault="0010069B" w:rsidP="00B27FEE">
      <w:pPr>
        <w:widowControl w:val="0"/>
        <w:numPr>
          <w:ilvl w:val="0"/>
          <w:numId w:val="103"/>
        </w:numPr>
        <w:shd w:val="clear" w:color="auto" w:fill="FFFFFF"/>
        <w:tabs>
          <w:tab w:val="left" w:pos="662"/>
        </w:tabs>
        <w:autoSpaceDE w:val="0"/>
        <w:autoSpaceDN w:val="0"/>
        <w:adjustRightInd w:val="0"/>
        <w:jc w:val="both"/>
        <w:rPr>
          <w:sz w:val="28"/>
          <w:szCs w:val="28"/>
        </w:rPr>
      </w:pPr>
      <w:r w:rsidRPr="004129DF">
        <w:rPr>
          <w:spacing w:val="-2"/>
          <w:sz w:val="28"/>
          <w:szCs w:val="28"/>
        </w:rPr>
        <w:t xml:space="preserve">Фролов В.Г., Юрков Г.П. Физкультурные занятия на воздухе с детьми дошкольного возраста. </w:t>
      </w:r>
      <w:r w:rsidRPr="004129DF">
        <w:rPr>
          <w:sz w:val="28"/>
          <w:szCs w:val="28"/>
        </w:rPr>
        <w:t>- М., 1983.</w:t>
      </w:r>
    </w:p>
    <w:p w:rsidR="0010069B" w:rsidRPr="004129DF" w:rsidRDefault="0010069B" w:rsidP="00B27FEE">
      <w:pPr>
        <w:widowControl w:val="0"/>
        <w:numPr>
          <w:ilvl w:val="0"/>
          <w:numId w:val="103"/>
        </w:numPr>
        <w:shd w:val="clear" w:color="auto" w:fill="FFFFFF"/>
        <w:tabs>
          <w:tab w:val="left" w:pos="662"/>
        </w:tabs>
        <w:autoSpaceDE w:val="0"/>
        <w:autoSpaceDN w:val="0"/>
        <w:adjustRightInd w:val="0"/>
        <w:jc w:val="both"/>
        <w:rPr>
          <w:sz w:val="28"/>
          <w:szCs w:val="28"/>
        </w:rPr>
      </w:pPr>
      <w:r w:rsidRPr="004129DF">
        <w:rPr>
          <w:sz w:val="28"/>
          <w:szCs w:val="28"/>
        </w:rPr>
        <w:t>Харченко Т.Е. Утренняя гимнастика в детском саду. Упражнения для детей 3-5 лет. – М., 2007.</w:t>
      </w:r>
    </w:p>
    <w:p w:rsidR="0010069B" w:rsidRPr="004129DF" w:rsidRDefault="0010069B" w:rsidP="00B27FEE">
      <w:pPr>
        <w:widowControl w:val="0"/>
        <w:numPr>
          <w:ilvl w:val="0"/>
          <w:numId w:val="103"/>
        </w:numPr>
        <w:shd w:val="clear" w:color="auto" w:fill="FFFFFF"/>
        <w:tabs>
          <w:tab w:val="left" w:pos="662"/>
        </w:tabs>
        <w:autoSpaceDE w:val="0"/>
        <w:autoSpaceDN w:val="0"/>
        <w:adjustRightInd w:val="0"/>
        <w:jc w:val="both"/>
        <w:rPr>
          <w:sz w:val="28"/>
          <w:szCs w:val="28"/>
        </w:rPr>
      </w:pPr>
      <w:r w:rsidRPr="004129DF">
        <w:rPr>
          <w:sz w:val="28"/>
          <w:szCs w:val="28"/>
        </w:rPr>
        <w:t>Шишкина В.А. Движение + движение. - М.: 1992.</w:t>
      </w:r>
    </w:p>
    <w:p w:rsidR="0010069B" w:rsidRPr="004129DF" w:rsidRDefault="0010069B" w:rsidP="00B27FEE">
      <w:pPr>
        <w:widowControl w:val="0"/>
        <w:numPr>
          <w:ilvl w:val="0"/>
          <w:numId w:val="103"/>
        </w:numPr>
        <w:shd w:val="clear" w:color="auto" w:fill="FFFFFF"/>
        <w:autoSpaceDE w:val="0"/>
        <w:autoSpaceDN w:val="0"/>
        <w:adjustRightInd w:val="0"/>
        <w:jc w:val="both"/>
        <w:rPr>
          <w:bCs/>
          <w:sz w:val="28"/>
          <w:szCs w:val="28"/>
        </w:rPr>
      </w:pPr>
      <w:r w:rsidRPr="004129DF">
        <w:rPr>
          <w:bCs/>
          <w:sz w:val="28"/>
          <w:szCs w:val="28"/>
        </w:rPr>
        <w:t xml:space="preserve">Шишкина В.А., Мащенко М.В. </w:t>
      </w:r>
      <w:r w:rsidRPr="004129DF">
        <w:rPr>
          <w:sz w:val="28"/>
          <w:szCs w:val="28"/>
        </w:rPr>
        <w:t xml:space="preserve">Какая физкультура нужна дошкольнику. - </w:t>
      </w:r>
      <w:r w:rsidRPr="004129DF">
        <w:rPr>
          <w:bCs/>
          <w:sz w:val="28"/>
          <w:szCs w:val="28"/>
        </w:rPr>
        <w:t>М., 1999.</w:t>
      </w:r>
    </w:p>
    <w:p w:rsidR="0010069B" w:rsidRPr="000E2E01" w:rsidRDefault="0010069B" w:rsidP="0010069B">
      <w:pPr>
        <w:shd w:val="clear" w:color="auto" w:fill="FFFFFF"/>
        <w:spacing w:before="5"/>
        <w:ind w:left="192"/>
        <w:jc w:val="center"/>
        <w:rPr>
          <w:bCs/>
          <w:i/>
          <w:sz w:val="28"/>
          <w:szCs w:val="28"/>
          <w:u w:val="single"/>
        </w:rPr>
      </w:pPr>
      <w:r w:rsidRPr="000E2E01">
        <w:rPr>
          <w:bCs/>
          <w:i/>
          <w:sz w:val="28"/>
          <w:szCs w:val="28"/>
          <w:u w:val="single"/>
        </w:rPr>
        <w:t>Периодические издания</w:t>
      </w:r>
    </w:p>
    <w:p w:rsidR="0010069B" w:rsidRPr="004129DF" w:rsidRDefault="0010069B" w:rsidP="00B27FEE">
      <w:pPr>
        <w:widowControl w:val="0"/>
        <w:numPr>
          <w:ilvl w:val="0"/>
          <w:numId w:val="104"/>
        </w:numPr>
        <w:shd w:val="clear" w:color="auto" w:fill="FFFFFF"/>
        <w:autoSpaceDE w:val="0"/>
        <w:autoSpaceDN w:val="0"/>
        <w:adjustRightInd w:val="0"/>
        <w:jc w:val="both"/>
        <w:rPr>
          <w:bCs/>
          <w:sz w:val="28"/>
          <w:szCs w:val="28"/>
        </w:rPr>
      </w:pPr>
      <w:r w:rsidRPr="004129DF">
        <w:rPr>
          <w:bCs/>
          <w:sz w:val="28"/>
          <w:szCs w:val="28"/>
        </w:rPr>
        <w:t>Безрукова Е.В. Сколиоз и плоскостопие. Как с ними бороться. // Дошкольная педагогика . – 2007. - №1,2.</w:t>
      </w:r>
    </w:p>
    <w:p w:rsidR="0010069B" w:rsidRPr="004129DF" w:rsidRDefault="0010069B" w:rsidP="00B27FEE">
      <w:pPr>
        <w:widowControl w:val="0"/>
        <w:numPr>
          <w:ilvl w:val="0"/>
          <w:numId w:val="104"/>
        </w:numPr>
        <w:shd w:val="clear" w:color="auto" w:fill="FFFFFF"/>
        <w:autoSpaceDE w:val="0"/>
        <w:autoSpaceDN w:val="0"/>
        <w:adjustRightInd w:val="0"/>
        <w:jc w:val="both"/>
        <w:rPr>
          <w:sz w:val="28"/>
        </w:rPr>
      </w:pPr>
      <w:r w:rsidRPr="004129DF">
        <w:rPr>
          <w:bCs/>
          <w:sz w:val="28"/>
          <w:szCs w:val="28"/>
        </w:rPr>
        <w:t>Волошина Л.</w:t>
      </w:r>
      <w:r w:rsidRPr="004129DF">
        <w:rPr>
          <w:sz w:val="28"/>
          <w:szCs w:val="28"/>
        </w:rPr>
        <w:t xml:space="preserve">Н Играем в хоккей. // Дошкольное воспитание. </w:t>
      </w:r>
      <w:r w:rsidRPr="004129DF">
        <w:rPr>
          <w:sz w:val="28"/>
        </w:rPr>
        <w:t>– 2003. – №1. – с.34-39.</w:t>
      </w:r>
    </w:p>
    <w:p w:rsidR="0010069B" w:rsidRPr="004129DF" w:rsidRDefault="0010069B" w:rsidP="00B27FEE">
      <w:pPr>
        <w:widowControl w:val="0"/>
        <w:numPr>
          <w:ilvl w:val="0"/>
          <w:numId w:val="104"/>
        </w:numPr>
        <w:shd w:val="clear" w:color="auto" w:fill="FFFFFF"/>
        <w:autoSpaceDE w:val="0"/>
        <w:autoSpaceDN w:val="0"/>
        <w:adjustRightInd w:val="0"/>
        <w:jc w:val="both"/>
        <w:rPr>
          <w:sz w:val="28"/>
        </w:rPr>
      </w:pPr>
      <w:r w:rsidRPr="004129DF">
        <w:rPr>
          <w:bCs/>
          <w:sz w:val="28"/>
          <w:szCs w:val="28"/>
        </w:rPr>
        <w:t>Волошина Л.</w:t>
      </w:r>
      <w:r w:rsidRPr="004129DF">
        <w:rPr>
          <w:sz w:val="28"/>
          <w:szCs w:val="28"/>
        </w:rPr>
        <w:t xml:space="preserve">Н., Новичкова Л. Играем в городки. // Дошкольное воспитание. </w:t>
      </w:r>
      <w:r w:rsidRPr="004129DF">
        <w:rPr>
          <w:sz w:val="28"/>
        </w:rPr>
        <w:t>– 2003. – №4. – с.36-42.</w:t>
      </w:r>
    </w:p>
    <w:p w:rsidR="0010069B" w:rsidRPr="004129DF" w:rsidRDefault="0010069B" w:rsidP="00B27FEE">
      <w:pPr>
        <w:widowControl w:val="0"/>
        <w:numPr>
          <w:ilvl w:val="0"/>
          <w:numId w:val="104"/>
        </w:numPr>
        <w:shd w:val="clear" w:color="auto" w:fill="FFFFFF"/>
        <w:autoSpaceDE w:val="0"/>
        <w:autoSpaceDN w:val="0"/>
        <w:adjustRightInd w:val="0"/>
        <w:jc w:val="both"/>
        <w:rPr>
          <w:sz w:val="28"/>
        </w:rPr>
      </w:pPr>
      <w:r w:rsidRPr="004129DF">
        <w:rPr>
          <w:bCs/>
          <w:sz w:val="28"/>
          <w:szCs w:val="28"/>
        </w:rPr>
        <w:t>Волошина Л.</w:t>
      </w:r>
      <w:r w:rsidRPr="004129DF">
        <w:rPr>
          <w:sz w:val="28"/>
          <w:szCs w:val="28"/>
        </w:rPr>
        <w:t>Н. и др. Играйте на здоровье (Настольный теннис для дошк.). // Дошкольное воспитание.</w:t>
      </w:r>
      <w:r w:rsidRPr="004129DF">
        <w:rPr>
          <w:sz w:val="28"/>
        </w:rPr>
        <w:t>– 2002. – №4. – с.14-17.</w:t>
      </w:r>
    </w:p>
    <w:p w:rsidR="0010069B" w:rsidRPr="004129DF" w:rsidRDefault="0010069B" w:rsidP="00B27FEE">
      <w:pPr>
        <w:widowControl w:val="0"/>
        <w:numPr>
          <w:ilvl w:val="0"/>
          <w:numId w:val="104"/>
        </w:numPr>
        <w:shd w:val="clear" w:color="auto" w:fill="FFFFFF"/>
        <w:autoSpaceDE w:val="0"/>
        <w:autoSpaceDN w:val="0"/>
        <w:adjustRightInd w:val="0"/>
        <w:jc w:val="both"/>
        <w:rPr>
          <w:sz w:val="28"/>
        </w:rPr>
      </w:pPr>
      <w:r w:rsidRPr="004129DF">
        <w:rPr>
          <w:bCs/>
          <w:sz w:val="28"/>
          <w:szCs w:val="28"/>
        </w:rPr>
        <w:t>Волошина Л.</w:t>
      </w:r>
      <w:r w:rsidRPr="004129DF">
        <w:rPr>
          <w:sz w:val="28"/>
          <w:szCs w:val="28"/>
        </w:rPr>
        <w:t>Н Играем в баскетбол. // Ребенок в детском саду.- 2001. - №3. – с.40-52.</w:t>
      </w:r>
    </w:p>
    <w:p w:rsidR="0010069B" w:rsidRPr="004129DF" w:rsidRDefault="0010069B" w:rsidP="00B27FEE">
      <w:pPr>
        <w:widowControl w:val="0"/>
        <w:numPr>
          <w:ilvl w:val="0"/>
          <w:numId w:val="104"/>
        </w:numPr>
        <w:shd w:val="clear" w:color="auto" w:fill="FFFFFF"/>
        <w:autoSpaceDE w:val="0"/>
        <w:autoSpaceDN w:val="0"/>
        <w:adjustRightInd w:val="0"/>
        <w:jc w:val="both"/>
        <w:rPr>
          <w:sz w:val="28"/>
        </w:rPr>
      </w:pPr>
      <w:r w:rsidRPr="004129DF">
        <w:rPr>
          <w:sz w:val="28"/>
          <w:szCs w:val="28"/>
        </w:rPr>
        <w:t>Доронина М.А. Роль подвижной игры в развитии детей дошкольного возраста. // Дошкольная педагогика. – 2007. - №5. – с.10.</w:t>
      </w:r>
    </w:p>
    <w:p w:rsidR="0010069B" w:rsidRPr="004129DF" w:rsidRDefault="0010069B" w:rsidP="00B27FEE">
      <w:pPr>
        <w:widowControl w:val="0"/>
        <w:numPr>
          <w:ilvl w:val="0"/>
          <w:numId w:val="104"/>
        </w:numPr>
        <w:shd w:val="clear" w:color="auto" w:fill="FFFFFF"/>
        <w:autoSpaceDE w:val="0"/>
        <w:autoSpaceDN w:val="0"/>
        <w:adjustRightInd w:val="0"/>
        <w:jc w:val="both"/>
        <w:rPr>
          <w:sz w:val="28"/>
        </w:rPr>
      </w:pPr>
      <w:r w:rsidRPr="004129DF">
        <w:rPr>
          <w:sz w:val="28"/>
          <w:szCs w:val="28"/>
        </w:rPr>
        <w:t>Жигалова Н.Ю. Валеологические развлечения и игры в детском саду.// Дошкольная педагогика. – 2007.- №7.- с.16.</w:t>
      </w:r>
    </w:p>
    <w:p w:rsidR="0010069B" w:rsidRPr="004129DF" w:rsidRDefault="0010069B" w:rsidP="00B27FEE">
      <w:pPr>
        <w:widowControl w:val="0"/>
        <w:numPr>
          <w:ilvl w:val="0"/>
          <w:numId w:val="104"/>
        </w:numPr>
        <w:shd w:val="clear" w:color="auto" w:fill="FFFFFF"/>
        <w:autoSpaceDE w:val="0"/>
        <w:autoSpaceDN w:val="0"/>
        <w:adjustRightInd w:val="0"/>
        <w:jc w:val="both"/>
        <w:rPr>
          <w:sz w:val="28"/>
          <w:szCs w:val="28"/>
        </w:rPr>
      </w:pPr>
      <w:r w:rsidRPr="004129DF">
        <w:rPr>
          <w:bCs/>
          <w:sz w:val="28"/>
          <w:szCs w:val="28"/>
        </w:rPr>
        <w:t>Канидова В.</w:t>
      </w:r>
      <w:r w:rsidRPr="004129DF">
        <w:rPr>
          <w:sz w:val="28"/>
          <w:szCs w:val="28"/>
        </w:rPr>
        <w:t xml:space="preserve"> Игры на воде. // Обруч. – 2002. - №4. – с.38-39.</w:t>
      </w:r>
    </w:p>
    <w:p w:rsidR="0010069B" w:rsidRPr="004129DF" w:rsidRDefault="0010069B" w:rsidP="00B27FEE">
      <w:pPr>
        <w:widowControl w:val="0"/>
        <w:numPr>
          <w:ilvl w:val="0"/>
          <w:numId w:val="104"/>
        </w:numPr>
        <w:shd w:val="clear" w:color="auto" w:fill="FFFFFF"/>
        <w:autoSpaceDE w:val="0"/>
        <w:autoSpaceDN w:val="0"/>
        <w:adjustRightInd w:val="0"/>
        <w:jc w:val="both"/>
        <w:rPr>
          <w:sz w:val="28"/>
          <w:szCs w:val="28"/>
        </w:rPr>
      </w:pPr>
      <w:r w:rsidRPr="004129DF">
        <w:rPr>
          <w:sz w:val="28"/>
          <w:szCs w:val="28"/>
        </w:rPr>
        <w:t xml:space="preserve">Кириллова Ю.А. Упражнения и подвижные игры на свежем воздухе для детей младшей логопедической группы. // Дошкольная педагогика. – 2007. </w:t>
      </w:r>
      <w:r w:rsidR="00B3228C">
        <w:rPr>
          <w:sz w:val="28"/>
          <w:szCs w:val="28"/>
        </w:rPr>
        <w:t xml:space="preserve">– </w:t>
      </w:r>
      <w:r w:rsidRPr="004129DF">
        <w:rPr>
          <w:sz w:val="28"/>
          <w:szCs w:val="28"/>
        </w:rPr>
        <w:t>№4. – с.32.</w:t>
      </w:r>
    </w:p>
    <w:p w:rsidR="0010069B" w:rsidRPr="004129DF" w:rsidRDefault="0010069B" w:rsidP="00B27FEE">
      <w:pPr>
        <w:widowControl w:val="0"/>
        <w:numPr>
          <w:ilvl w:val="0"/>
          <w:numId w:val="104"/>
        </w:numPr>
        <w:shd w:val="clear" w:color="auto" w:fill="FFFFFF"/>
        <w:autoSpaceDE w:val="0"/>
        <w:autoSpaceDN w:val="0"/>
        <w:adjustRightInd w:val="0"/>
        <w:jc w:val="both"/>
        <w:rPr>
          <w:sz w:val="28"/>
        </w:rPr>
      </w:pPr>
      <w:r w:rsidRPr="004129DF">
        <w:rPr>
          <w:bCs/>
          <w:sz w:val="28"/>
          <w:szCs w:val="28"/>
        </w:rPr>
        <w:t>Котляров А.</w:t>
      </w:r>
      <w:r w:rsidRPr="004129DF">
        <w:rPr>
          <w:sz w:val="28"/>
          <w:szCs w:val="28"/>
        </w:rPr>
        <w:t xml:space="preserve"> Учимся плавать. // Дошкольное воспитание.</w:t>
      </w:r>
      <w:r w:rsidRPr="004129DF">
        <w:rPr>
          <w:sz w:val="28"/>
        </w:rPr>
        <w:t>– 2005. – №6. – с.61-67.</w:t>
      </w:r>
    </w:p>
    <w:p w:rsidR="0010069B" w:rsidRPr="004129DF" w:rsidRDefault="0010069B" w:rsidP="00B27FEE">
      <w:pPr>
        <w:widowControl w:val="0"/>
        <w:numPr>
          <w:ilvl w:val="0"/>
          <w:numId w:val="104"/>
        </w:numPr>
        <w:shd w:val="clear" w:color="auto" w:fill="FFFFFF"/>
        <w:autoSpaceDE w:val="0"/>
        <w:autoSpaceDN w:val="0"/>
        <w:adjustRightInd w:val="0"/>
        <w:jc w:val="both"/>
        <w:rPr>
          <w:sz w:val="28"/>
        </w:rPr>
      </w:pPr>
      <w:r w:rsidRPr="004129DF">
        <w:rPr>
          <w:sz w:val="28"/>
        </w:rPr>
        <w:t>Овечкина Т.А. Организация физкультурно-оздоровительной работы с детьми в ДОУ. // Дошкольная педагогика. – 2006. - №9, 10.</w:t>
      </w:r>
    </w:p>
    <w:p w:rsidR="0010069B" w:rsidRPr="004129DF" w:rsidRDefault="0010069B" w:rsidP="00B27FEE">
      <w:pPr>
        <w:widowControl w:val="0"/>
        <w:numPr>
          <w:ilvl w:val="0"/>
          <w:numId w:val="104"/>
        </w:numPr>
        <w:shd w:val="clear" w:color="auto" w:fill="FFFFFF"/>
        <w:autoSpaceDE w:val="0"/>
        <w:autoSpaceDN w:val="0"/>
        <w:adjustRightInd w:val="0"/>
        <w:jc w:val="both"/>
        <w:rPr>
          <w:sz w:val="28"/>
          <w:szCs w:val="28"/>
        </w:rPr>
      </w:pPr>
      <w:r w:rsidRPr="004129DF">
        <w:rPr>
          <w:bCs/>
          <w:sz w:val="28"/>
          <w:szCs w:val="28"/>
        </w:rPr>
        <w:t>Правдов М</w:t>
      </w:r>
      <w:r w:rsidRPr="004129DF">
        <w:rPr>
          <w:sz w:val="28"/>
          <w:szCs w:val="28"/>
        </w:rPr>
        <w:t>. Как исправить осанку. // Обруч. – 2001. – №2. – с.40-42.</w:t>
      </w:r>
    </w:p>
    <w:p w:rsidR="0010069B" w:rsidRPr="004129DF" w:rsidRDefault="0010069B" w:rsidP="00B27FEE">
      <w:pPr>
        <w:widowControl w:val="0"/>
        <w:numPr>
          <w:ilvl w:val="0"/>
          <w:numId w:val="104"/>
        </w:numPr>
        <w:shd w:val="clear" w:color="auto" w:fill="FFFFFF"/>
        <w:autoSpaceDE w:val="0"/>
        <w:autoSpaceDN w:val="0"/>
        <w:adjustRightInd w:val="0"/>
        <w:jc w:val="both"/>
        <w:rPr>
          <w:sz w:val="28"/>
        </w:rPr>
      </w:pPr>
      <w:r w:rsidRPr="004129DF">
        <w:rPr>
          <w:bCs/>
          <w:sz w:val="28"/>
          <w:szCs w:val="28"/>
        </w:rPr>
        <w:t>Прищепа С</w:t>
      </w:r>
      <w:r w:rsidRPr="004129DF">
        <w:rPr>
          <w:sz w:val="28"/>
          <w:szCs w:val="28"/>
        </w:rPr>
        <w:t>. Прыг – скок, прыг – скок! Прыгать весело дружок. (П/и) // Дошкольное воспитание.</w:t>
      </w:r>
      <w:r w:rsidRPr="004129DF">
        <w:rPr>
          <w:sz w:val="28"/>
        </w:rPr>
        <w:t>– 2005. – №6. – с.23-28.</w:t>
      </w:r>
    </w:p>
    <w:p w:rsidR="0010069B" w:rsidRPr="004129DF" w:rsidRDefault="0010069B" w:rsidP="00B27FEE">
      <w:pPr>
        <w:widowControl w:val="0"/>
        <w:numPr>
          <w:ilvl w:val="0"/>
          <w:numId w:val="104"/>
        </w:numPr>
        <w:shd w:val="clear" w:color="auto" w:fill="FFFFFF"/>
        <w:autoSpaceDE w:val="0"/>
        <w:autoSpaceDN w:val="0"/>
        <w:adjustRightInd w:val="0"/>
        <w:jc w:val="both"/>
        <w:rPr>
          <w:sz w:val="28"/>
        </w:rPr>
      </w:pPr>
      <w:r w:rsidRPr="004129DF">
        <w:rPr>
          <w:bCs/>
          <w:sz w:val="28"/>
          <w:szCs w:val="28"/>
        </w:rPr>
        <w:t>Рунова М.</w:t>
      </w:r>
      <w:r w:rsidRPr="004129DF">
        <w:rPr>
          <w:sz w:val="28"/>
          <w:szCs w:val="28"/>
        </w:rPr>
        <w:t xml:space="preserve">А Обучение детей ходьбе на лыжах. // Дошкольное воспитание. </w:t>
      </w:r>
      <w:r w:rsidRPr="004129DF">
        <w:rPr>
          <w:sz w:val="28"/>
        </w:rPr>
        <w:t>– 2003. – №2. – с.27-31.</w:t>
      </w:r>
    </w:p>
    <w:p w:rsidR="0010069B" w:rsidRPr="004129DF" w:rsidRDefault="0010069B" w:rsidP="00B27FEE">
      <w:pPr>
        <w:widowControl w:val="0"/>
        <w:numPr>
          <w:ilvl w:val="0"/>
          <w:numId w:val="104"/>
        </w:numPr>
        <w:shd w:val="clear" w:color="auto" w:fill="FFFFFF"/>
        <w:autoSpaceDE w:val="0"/>
        <w:autoSpaceDN w:val="0"/>
        <w:adjustRightInd w:val="0"/>
        <w:jc w:val="both"/>
        <w:rPr>
          <w:sz w:val="28"/>
          <w:szCs w:val="28"/>
        </w:rPr>
      </w:pPr>
      <w:r w:rsidRPr="004129DF">
        <w:rPr>
          <w:sz w:val="28"/>
          <w:szCs w:val="28"/>
        </w:rPr>
        <w:t>Санитарно-эпидемиологические требования к устройству, содержанию и ор</w:t>
      </w:r>
      <w:r w:rsidRPr="004129DF">
        <w:rPr>
          <w:sz w:val="28"/>
          <w:szCs w:val="28"/>
        </w:rPr>
        <w:softHyphen/>
        <w:t>ганизации режима работы дошкольных образовательных учреждений СанПиН 2.4.1.1249-03 // Вестник образования. - 2003. - № 12.</w:t>
      </w:r>
    </w:p>
    <w:p w:rsidR="0010069B" w:rsidRPr="004129DF" w:rsidRDefault="0010069B" w:rsidP="00B27FEE">
      <w:pPr>
        <w:widowControl w:val="0"/>
        <w:numPr>
          <w:ilvl w:val="0"/>
          <w:numId w:val="104"/>
        </w:numPr>
        <w:shd w:val="clear" w:color="auto" w:fill="FFFFFF"/>
        <w:autoSpaceDE w:val="0"/>
        <w:autoSpaceDN w:val="0"/>
        <w:adjustRightInd w:val="0"/>
        <w:jc w:val="both"/>
        <w:rPr>
          <w:sz w:val="28"/>
        </w:rPr>
      </w:pPr>
      <w:r w:rsidRPr="004129DF">
        <w:rPr>
          <w:sz w:val="28"/>
          <w:szCs w:val="28"/>
        </w:rPr>
        <w:t xml:space="preserve">Сочеванова Т. Воспитание ловкости у старших дошкольников// </w:t>
      </w:r>
      <w:r w:rsidRPr="004129DF">
        <w:rPr>
          <w:sz w:val="28"/>
        </w:rPr>
        <w:t xml:space="preserve"> Дошкольное воспитание. – 2006. – №12. – с.59-65.</w:t>
      </w:r>
    </w:p>
    <w:p w:rsidR="0010069B" w:rsidRPr="004129DF" w:rsidRDefault="0010069B" w:rsidP="00B27FEE">
      <w:pPr>
        <w:widowControl w:val="0"/>
        <w:numPr>
          <w:ilvl w:val="0"/>
          <w:numId w:val="104"/>
        </w:numPr>
        <w:shd w:val="clear" w:color="auto" w:fill="FFFFFF"/>
        <w:autoSpaceDE w:val="0"/>
        <w:autoSpaceDN w:val="0"/>
        <w:adjustRightInd w:val="0"/>
        <w:jc w:val="both"/>
        <w:rPr>
          <w:sz w:val="28"/>
          <w:szCs w:val="28"/>
        </w:rPr>
      </w:pPr>
      <w:r w:rsidRPr="004129DF">
        <w:rPr>
          <w:bCs/>
          <w:sz w:val="28"/>
          <w:szCs w:val="28"/>
        </w:rPr>
        <w:t>Тарасова И.</w:t>
      </w:r>
      <w:r w:rsidRPr="004129DF">
        <w:rPr>
          <w:sz w:val="28"/>
          <w:szCs w:val="28"/>
        </w:rPr>
        <w:t xml:space="preserve"> Баскетбол для самых маленьких. // Обруч. – 2001. - №2. – с.34-36.</w:t>
      </w:r>
    </w:p>
    <w:p w:rsidR="0010069B" w:rsidRPr="004129DF" w:rsidRDefault="0010069B" w:rsidP="00B27FEE">
      <w:pPr>
        <w:widowControl w:val="0"/>
        <w:numPr>
          <w:ilvl w:val="0"/>
          <w:numId w:val="104"/>
        </w:numPr>
        <w:shd w:val="clear" w:color="auto" w:fill="FFFFFF"/>
        <w:autoSpaceDE w:val="0"/>
        <w:autoSpaceDN w:val="0"/>
        <w:adjustRightInd w:val="0"/>
        <w:jc w:val="both"/>
        <w:rPr>
          <w:sz w:val="28"/>
        </w:rPr>
      </w:pPr>
      <w:r w:rsidRPr="004129DF">
        <w:rPr>
          <w:bCs/>
          <w:sz w:val="28"/>
          <w:szCs w:val="28"/>
        </w:rPr>
        <w:t>Шанина Л.</w:t>
      </w:r>
      <w:r w:rsidRPr="004129DF">
        <w:rPr>
          <w:sz w:val="28"/>
        </w:rPr>
        <w:t xml:space="preserve"> «Сухое плавание». //</w:t>
      </w:r>
      <w:r w:rsidRPr="004129DF">
        <w:rPr>
          <w:sz w:val="28"/>
          <w:szCs w:val="28"/>
        </w:rPr>
        <w:t xml:space="preserve"> Дошкольное воспитание.</w:t>
      </w:r>
      <w:r w:rsidRPr="004129DF">
        <w:rPr>
          <w:sz w:val="28"/>
        </w:rPr>
        <w:t>– 2005. – №6. – с.69-70.</w:t>
      </w:r>
    </w:p>
    <w:p w:rsidR="0010069B" w:rsidRPr="004129DF" w:rsidRDefault="0010069B" w:rsidP="00B27FEE">
      <w:pPr>
        <w:widowControl w:val="0"/>
        <w:numPr>
          <w:ilvl w:val="0"/>
          <w:numId w:val="104"/>
        </w:numPr>
        <w:shd w:val="clear" w:color="auto" w:fill="FFFFFF"/>
        <w:autoSpaceDE w:val="0"/>
        <w:autoSpaceDN w:val="0"/>
        <w:adjustRightInd w:val="0"/>
        <w:jc w:val="both"/>
        <w:rPr>
          <w:sz w:val="28"/>
        </w:rPr>
      </w:pPr>
      <w:r w:rsidRPr="004129DF">
        <w:rPr>
          <w:bCs/>
          <w:sz w:val="28"/>
          <w:szCs w:val="28"/>
        </w:rPr>
        <w:t>Шарманова С., Федоров А. Спину держать! (Упр. для осанки)</w:t>
      </w:r>
      <w:r w:rsidRPr="004129DF">
        <w:rPr>
          <w:sz w:val="28"/>
          <w:szCs w:val="28"/>
        </w:rPr>
        <w:t xml:space="preserve"> // Дошкольное воспитание. </w:t>
      </w:r>
      <w:r w:rsidRPr="004129DF">
        <w:rPr>
          <w:sz w:val="28"/>
        </w:rPr>
        <w:t>– 1998. – №8. – с.49-56.</w:t>
      </w:r>
    </w:p>
    <w:p w:rsidR="0010069B" w:rsidRPr="004129DF" w:rsidRDefault="0010069B" w:rsidP="00B27FEE">
      <w:pPr>
        <w:widowControl w:val="0"/>
        <w:numPr>
          <w:ilvl w:val="0"/>
          <w:numId w:val="104"/>
        </w:numPr>
        <w:shd w:val="clear" w:color="auto" w:fill="FFFFFF"/>
        <w:autoSpaceDE w:val="0"/>
        <w:autoSpaceDN w:val="0"/>
        <w:adjustRightInd w:val="0"/>
        <w:jc w:val="both"/>
        <w:rPr>
          <w:sz w:val="28"/>
        </w:rPr>
      </w:pPr>
      <w:r w:rsidRPr="004129DF">
        <w:rPr>
          <w:bCs/>
          <w:sz w:val="28"/>
          <w:szCs w:val="28"/>
        </w:rPr>
        <w:t>Шарманов С. Профилактика и коррекция плоскостопия у детей. //</w:t>
      </w:r>
      <w:r w:rsidRPr="004129DF">
        <w:rPr>
          <w:sz w:val="28"/>
          <w:szCs w:val="28"/>
        </w:rPr>
        <w:t xml:space="preserve"> Дошкольное воспитание. </w:t>
      </w:r>
      <w:r w:rsidRPr="004129DF">
        <w:rPr>
          <w:sz w:val="28"/>
        </w:rPr>
        <w:t>– 2003. – №12. – с.59-62.</w:t>
      </w:r>
    </w:p>
    <w:p w:rsidR="0010069B" w:rsidRPr="004129DF" w:rsidRDefault="0010069B" w:rsidP="00B27FEE">
      <w:pPr>
        <w:widowControl w:val="0"/>
        <w:numPr>
          <w:ilvl w:val="0"/>
          <w:numId w:val="104"/>
        </w:numPr>
        <w:shd w:val="clear" w:color="auto" w:fill="FFFFFF"/>
        <w:autoSpaceDE w:val="0"/>
        <w:autoSpaceDN w:val="0"/>
        <w:adjustRightInd w:val="0"/>
        <w:jc w:val="both"/>
        <w:rPr>
          <w:spacing w:val="-1"/>
          <w:sz w:val="28"/>
          <w:szCs w:val="28"/>
        </w:rPr>
      </w:pPr>
      <w:r w:rsidRPr="004129DF">
        <w:rPr>
          <w:bCs/>
          <w:sz w:val="28"/>
          <w:szCs w:val="28"/>
        </w:rPr>
        <w:t>Якунина Т.</w:t>
      </w:r>
      <w:r w:rsidRPr="004129DF">
        <w:rPr>
          <w:sz w:val="28"/>
          <w:szCs w:val="28"/>
        </w:rPr>
        <w:t xml:space="preserve"> Ритмическая гимнастика. // Дошкольное воспитание.</w:t>
      </w:r>
      <w:r w:rsidRPr="004129DF">
        <w:rPr>
          <w:sz w:val="28"/>
        </w:rPr>
        <w:t>– 2002. – №10. – с.64-71.</w:t>
      </w:r>
    </w:p>
    <w:p w:rsidR="0010069B" w:rsidRDefault="0010069B" w:rsidP="0010069B">
      <w:pPr>
        <w:shd w:val="clear" w:color="auto" w:fill="FFFFFF"/>
        <w:jc w:val="both"/>
        <w:rPr>
          <w:sz w:val="28"/>
          <w:szCs w:val="28"/>
        </w:rPr>
      </w:pPr>
    </w:p>
    <w:p w:rsidR="00641DD1" w:rsidRDefault="00641DD1" w:rsidP="0010069B">
      <w:pPr>
        <w:shd w:val="clear" w:color="auto" w:fill="FFFFFF"/>
        <w:jc w:val="both"/>
        <w:rPr>
          <w:sz w:val="28"/>
          <w:szCs w:val="28"/>
        </w:rPr>
      </w:pPr>
    </w:p>
    <w:p w:rsidR="00967C5E" w:rsidRPr="004C4319" w:rsidRDefault="00967C5E" w:rsidP="00967C5E">
      <w:pPr>
        <w:jc w:val="center"/>
        <w:rPr>
          <w:b/>
          <w:caps/>
          <w:sz w:val="28"/>
          <w:szCs w:val="28"/>
          <w:u w:val="single"/>
        </w:rPr>
      </w:pPr>
      <w:r w:rsidRPr="004C4319">
        <w:rPr>
          <w:b/>
          <w:caps/>
          <w:sz w:val="28"/>
          <w:szCs w:val="28"/>
          <w:u w:val="single"/>
        </w:rPr>
        <w:t>Рубежная аттестация по дисциплине</w:t>
      </w:r>
    </w:p>
    <w:p w:rsidR="00967C5E" w:rsidRPr="004C4319" w:rsidRDefault="00967C5E" w:rsidP="00967C5E">
      <w:pPr>
        <w:jc w:val="center"/>
        <w:rPr>
          <w:b/>
          <w:caps/>
          <w:sz w:val="28"/>
          <w:szCs w:val="28"/>
          <w:u w:val="single"/>
        </w:rPr>
      </w:pPr>
      <w:r w:rsidRPr="004C4319">
        <w:rPr>
          <w:b/>
          <w:caps/>
          <w:sz w:val="28"/>
          <w:szCs w:val="28"/>
          <w:u w:val="single"/>
        </w:rPr>
        <w:t>«Дошкольная педагогика»</w:t>
      </w:r>
    </w:p>
    <w:p w:rsidR="00967C5E" w:rsidRPr="004C4319" w:rsidRDefault="00967C5E" w:rsidP="00967C5E">
      <w:pPr>
        <w:jc w:val="center"/>
        <w:rPr>
          <w:sz w:val="28"/>
          <w:szCs w:val="28"/>
        </w:rPr>
      </w:pPr>
      <w:r w:rsidRPr="004C4319">
        <w:rPr>
          <w:sz w:val="28"/>
          <w:szCs w:val="28"/>
        </w:rPr>
        <w:t>Преподаватель: Бусыгина Е.В.</w:t>
      </w:r>
    </w:p>
    <w:p w:rsidR="00967C5E" w:rsidRPr="00930892" w:rsidRDefault="00967C5E" w:rsidP="00967C5E">
      <w:pPr>
        <w:jc w:val="both"/>
        <w:rPr>
          <w:sz w:val="28"/>
          <w:szCs w:val="28"/>
        </w:rPr>
      </w:pPr>
    </w:p>
    <w:p w:rsidR="00967C5E" w:rsidRPr="00146964" w:rsidRDefault="00967C5E" w:rsidP="00967C5E">
      <w:pPr>
        <w:ind w:firstLine="709"/>
        <w:jc w:val="both"/>
        <w:rPr>
          <w:sz w:val="28"/>
          <w:szCs w:val="28"/>
        </w:rPr>
      </w:pPr>
      <w:r>
        <w:rPr>
          <w:sz w:val="28"/>
          <w:szCs w:val="28"/>
        </w:rPr>
        <w:t xml:space="preserve">Экзамен проводиться после полного освоения курса учебной дисциплины «Дошкольная педагогика» и позволяет оценить уровень развития у студентов </w:t>
      </w:r>
      <w:r w:rsidRPr="00146964">
        <w:rPr>
          <w:sz w:val="28"/>
          <w:szCs w:val="28"/>
        </w:rPr>
        <w:t>профессиональных компетенций:</w:t>
      </w:r>
    </w:p>
    <w:p w:rsidR="00967C5E" w:rsidRPr="00146964" w:rsidRDefault="00967C5E" w:rsidP="00B27FEE">
      <w:pPr>
        <w:pStyle w:val="af4"/>
        <w:numPr>
          <w:ilvl w:val="0"/>
          <w:numId w:val="204"/>
        </w:numPr>
        <w:ind w:left="426" w:hanging="284"/>
        <w:jc w:val="both"/>
        <w:rPr>
          <w:sz w:val="28"/>
          <w:szCs w:val="28"/>
        </w:rPr>
      </w:pPr>
      <w:r w:rsidRPr="00146964">
        <w:rPr>
          <w:sz w:val="28"/>
          <w:szCs w:val="28"/>
        </w:rPr>
        <w:t>Осуществляет сбор информации о состоянии объекта педагогической деятельности, его компонентах и результатах деятельности;</w:t>
      </w:r>
    </w:p>
    <w:p w:rsidR="00967C5E" w:rsidRPr="00146964" w:rsidRDefault="00967C5E" w:rsidP="00B27FEE">
      <w:pPr>
        <w:pStyle w:val="af4"/>
        <w:numPr>
          <w:ilvl w:val="0"/>
          <w:numId w:val="204"/>
        </w:numPr>
        <w:ind w:left="426" w:hanging="284"/>
        <w:jc w:val="both"/>
        <w:rPr>
          <w:sz w:val="28"/>
          <w:szCs w:val="28"/>
        </w:rPr>
      </w:pPr>
      <w:r w:rsidRPr="00146964">
        <w:rPr>
          <w:sz w:val="28"/>
          <w:szCs w:val="28"/>
        </w:rPr>
        <w:t>Проектирует объект и предмет педагогической деятельности;</w:t>
      </w:r>
    </w:p>
    <w:p w:rsidR="00967C5E" w:rsidRPr="00146964" w:rsidRDefault="00967C5E" w:rsidP="00B27FEE">
      <w:pPr>
        <w:pStyle w:val="af4"/>
        <w:numPr>
          <w:ilvl w:val="0"/>
          <w:numId w:val="204"/>
        </w:numPr>
        <w:ind w:left="426" w:hanging="284"/>
        <w:jc w:val="both"/>
        <w:rPr>
          <w:sz w:val="28"/>
          <w:szCs w:val="28"/>
        </w:rPr>
      </w:pPr>
      <w:r w:rsidRPr="00146964">
        <w:rPr>
          <w:sz w:val="28"/>
          <w:szCs w:val="28"/>
        </w:rPr>
        <w:t>Оценивает эффективность объекта педагогической деятельности.</w:t>
      </w:r>
    </w:p>
    <w:p w:rsidR="00967C5E" w:rsidRPr="00EA78CF" w:rsidRDefault="00967C5E" w:rsidP="00967C5E">
      <w:pPr>
        <w:ind w:firstLine="709"/>
        <w:jc w:val="both"/>
        <w:rPr>
          <w:sz w:val="28"/>
          <w:szCs w:val="28"/>
        </w:rPr>
      </w:pPr>
      <w:r w:rsidRPr="00641DD1">
        <w:rPr>
          <w:rStyle w:val="af3"/>
          <w:b w:val="0"/>
          <w:i/>
          <w:sz w:val="28"/>
          <w:szCs w:val="28"/>
          <w:u w:val="single"/>
        </w:rPr>
        <w:t>Форма проведения экзамена</w:t>
      </w:r>
      <w:r w:rsidRPr="00641DD1">
        <w:rPr>
          <w:rStyle w:val="af3"/>
          <w:b w:val="0"/>
          <w:sz w:val="28"/>
          <w:szCs w:val="28"/>
        </w:rPr>
        <w:t xml:space="preserve">. </w:t>
      </w:r>
      <w:r w:rsidRPr="004C4319">
        <w:rPr>
          <w:sz w:val="28"/>
          <w:szCs w:val="28"/>
        </w:rPr>
        <w:t>Экзамен проводится в форме ответов на вопросы билета. Билет содержит два вопроса: теоретического характера и практический. На экзамене при подготовке к ответу студенту разрешается пользоваться образовательными программами, нормативно-правовыми документами, а также своими портфолио, самостоятельно составленными в процессе изучения учебной дисциплины.</w:t>
      </w:r>
    </w:p>
    <w:p w:rsidR="00967C5E" w:rsidRPr="00146964" w:rsidRDefault="00967C5E" w:rsidP="00641DD1">
      <w:pPr>
        <w:jc w:val="both"/>
        <w:rPr>
          <w:sz w:val="28"/>
          <w:szCs w:val="28"/>
        </w:rPr>
      </w:pPr>
    </w:p>
    <w:p w:rsidR="00967C5E" w:rsidRPr="00F60E38" w:rsidRDefault="00967C5E" w:rsidP="00967C5E">
      <w:pPr>
        <w:ind w:firstLine="709"/>
        <w:jc w:val="center"/>
        <w:rPr>
          <w:i/>
          <w:sz w:val="28"/>
          <w:szCs w:val="28"/>
          <w:u w:val="single"/>
        </w:rPr>
      </w:pPr>
      <w:r w:rsidRPr="00F60E38">
        <w:rPr>
          <w:i/>
          <w:sz w:val="28"/>
          <w:szCs w:val="28"/>
          <w:u w:val="single"/>
        </w:rPr>
        <w:t>Вопросы к экзамену</w:t>
      </w:r>
    </w:p>
    <w:p w:rsidR="00967C5E" w:rsidRPr="001C12E8" w:rsidRDefault="00967C5E" w:rsidP="00B27FEE">
      <w:pPr>
        <w:pStyle w:val="af4"/>
        <w:numPr>
          <w:ilvl w:val="0"/>
          <w:numId w:val="203"/>
        </w:numPr>
        <w:tabs>
          <w:tab w:val="left" w:pos="426"/>
        </w:tabs>
        <w:ind w:left="426" w:hanging="426"/>
        <w:contextualSpacing w:val="0"/>
        <w:jc w:val="both"/>
        <w:rPr>
          <w:sz w:val="28"/>
          <w:szCs w:val="28"/>
        </w:rPr>
      </w:pPr>
      <w:r w:rsidRPr="004C4319">
        <w:rPr>
          <w:sz w:val="28"/>
          <w:szCs w:val="28"/>
        </w:rPr>
        <w:t>Структура, типы, содержание вариативных программ образования и воспитания детей раннего и дошкольного возраст</w:t>
      </w:r>
      <w:r w:rsidRPr="001C12E8">
        <w:rPr>
          <w:sz w:val="28"/>
          <w:szCs w:val="28"/>
        </w:rPr>
        <w:t xml:space="preserve">а. </w:t>
      </w:r>
      <w:r>
        <w:rPr>
          <w:sz w:val="28"/>
          <w:szCs w:val="28"/>
        </w:rPr>
        <w:t xml:space="preserve">Провести сравнительный анализ двух программ (по выбору студента), </w:t>
      </w:r>
      <w:r w:rsidRPr="001C12E8">
        <w:rPr>
          <w:sz w:val="28"/>
          <w:szCs w:val="28"/>
        </w:rPr>
        <w:t xml:space="preserve">выделить характерные особенности каждой из </w:t>
      </w:r>
      <w:r>
        <w:rPr>
          <w:sz w:val="28"/>
          <w:szCs w:val="28"/>
        </w:rPr>
        <w:t>них.</w:t>
      </w:r>
    </w:p>
    <w:p w:rsidR="00967C5E" w:rsidRPr="00FD42E6" w:rsidRDefault="00967C5E" w:rsidP="00B27FEE">
      <w:pPr>
        <w:pStyle w:val="af4"/>
        <w:numPr>
          <w:ilvl w:val="0"/>
          <w:numId w:val="203"/>
        </w:numPr>
        <w:tabs>
          <w:tab w:val="left" w:pos="426"/>
        </w:tabs>
        <w:ind w:left="426" w:hanging="426"/>
        <w:contextualSpacing w:val="0"/>
        <w:jc w:val="both"/>
        <w:rPr>
          <w:sz w:val="28"/>
          <w:szCs w:val="28"/>
        </w:rPr>
      </w:pPr>
      <w:r w:rsidRPr="00FD42E6">
        <w:rPr>
          <w:sz w:val="28"/>
          <w:szCs w:val="28"/>
        </w:rPr>
        <w:t>Современные требования к профессиональной деятельности и личности воспитателя.</w:t>
      </w:r>
      <w:r w:rsidRPr="00FD42E6">
        <w:t xml:space="preserve"> </w:t>
      </w:r>
      <w:r w:rsidRPr="00FD42E6">
        <w:rPr>
          <w:sz w:val="28"/>
          <w:szCs w:val="28"/>
        </w:rPr>
        <w:t>Представьте ваше педагогическое кредо</w:t>
      </w:r>
      <w:r>
        <w:rPr>
          <w:sz w:val="28"/>
          <w:szCs w:val="28"/>
        </w:rPr>
        <w:t>.</w:t>
      </w:r>
    </w:p>
    <w:p w:rsidR="00F60E38" w:rsidRDefault="00967C5E" w:rsidP="00B27FEE">
      <w:pPr>
        <w:pStyle w:val="af4"/>
        <w:numPr>
          <w:ilvl w:val="0"/>
          <w:numId w:val="203"/>
        </w:numPr>
        <w:tabs>
          <w:tab w:val="left" w:pos="426"/>
        </w:tabs>
        <w:ind w:left="426" w:hanging="426"/>
        <w:contextualSpacing w:val="0"/>
        <w:jc w:val="both"/>
        <w:rPr>
          <w:sz w:val="28"/>
          <w:szCs w:val="28"/>
        </w:rPr>
      </w:pPr>
      <w:r w:rsidRPr="00FD42E6">
        <w:rPr>
          <w:sz w:val="28"/>
          <w:szCs w:val="28"/>
        </w:rPr>
        <w:t>Цели, задачи и средства физического воспитания</w:t>
      </w:r>
      <w:r w:rsidRPr="004C4319">
        <w:rPr>
          <w:sz w:val="28"/>
          <w:szCs w:val="28"/>
        </w:rPr>
        <w:t xml:space="preserve"> детей дошкольного возраста. Разработать конспект прогулки, выделить </w:t>
      </w:r>
      <w:r w:rsidRPr="00643E32">
        <w:rPr>
          <w:sz w:val="28"/>
          <w:szCs w:val="28"/>
        </w:rPr>
        <w:t>пространственно-временной ресурс</w:t>
      </w:r>
      <w:r>
        <w:rPr>
          <w:sz w:val="28"/>
          <w:szCs w:val="28"/>
        </w:rPr>
        <w:t xml:space="preserve"> двигательной активности</w:t>
      </w:r>
      <w:r w:rsidRPr="004C4319">
        <w:rPr>
          <w:sz w:val="28"/>
          <w:szCs w:val="28"/>
        </w:rPr>
        <w:t xml:space="preserve"> детей.</w:t>
      </w:r>
    </w:p>
    <w:p w:rsidR="00F60E38" w:rsidRDefault="00967C5E" w:rsidP="00B27FEE">
      <w:pPr>
        <w:pStyle w:val="af4"/>
        <w:numPr>
          <w:ilvl w:val="0"/>
          <w:numId w:val="203"/>
        </w:numPr>
        <w:tabs>
          <w:tab w:val="left" w:pos="426"/>
        </w:tabs>
        <w:ind w:left="426" w:hanging="426"/>
        <w:contextualSpacing w:val="0"/>
        <w:jc w:val="both"/>
        <w:rPr>
          <w:sz w:val="28"/>
          <w:szCs w:val="28"/>
        </w:rPr>
      </w:pPr>
      <w:r w:rsidRPr="00F60E38">
        <w:rPr>
          <w:sz w:val="28"/>
          <w:szCs w:val="28"/>
        </w:rPr>
        <w:t>Детское экспериментирование как метод обучения дошкольников. Разработать конспект  занятия с включением экспериментальной деятельности детей (тема по выбору студента, группа – подготовительная).</w:t>
      </w:r>
    </w:p>
    <w:p w:rsidR="00F60E38" w:rsidRDefault="00967C5E" w:rsidP="00B27FEE">
      <w:pPr>
        <w:pStyle w:val="af4"/>
        <w:numPr>
          <w:ilvl w:val="0"/>
          <w:numId w:val="203"/>
        </w:numPr>
        <w:tabs>
          <w:tab w:val="left" w:pos="426"/>
        </w:tabs>
        <w:ind w:left="426" w:hanging="426"/>
        <w:contextualSpacing w:val="0"/>
        <w:jc w:val="both"/>
        <w:rPr>
          <w:sz w:val="28"/>
          <w:szCs w:val="28"/>
        </w:rPr>
      </w:pPr>
      <w:r w:rsidRPr="00F60E38">
        <w:rPr>
          <w:sz w:val="28"/>
          <w:szCs w:val="28"/>
        </w:rPr>
        <w:t>Дидактическая игра как форма обучения. Разработать методические рекомендации к комплексу дидактических игр по ознакомлению детей с предметным миром.</w:t>
      </w:r>
    </w:p>
    <w:p w:rsidR="00F60E38" w:rsidRDefault="00967C5E" w:rsidP="00B27FEE">
      <w:pPr>
        <w:pStyle w:val="af4"/>
        <w:numPr>
          <w:ilvl w:val="0"/>
          <w:numId w:val="203"/>
        </w:numPr>
        <w:tabs>
          <w:tab w:val="left" w:pos="426"/>
        </w:tabs>
        <w:ind w:left="426" w:hanging="426"/>
        <w:contextualSpacing w:val="0"/>
        <w:jc w:val="both"/>
        <w:rPr>
          <w:sz w:val="28"/>
          <w:szCs w:val="28"/>
        </w:rPr>
      </w:pPr>
      <w:r w:rsidRPr="00F60E38">
        <w:rPr>
          <w:sz w:val="28"/>
          <w:szCs w:val="28"/>
        </w:rPr>
        <w:t>Роль сюжетно-ролевой игры в развитии взаимоотношений детей дошкольного возраста. Разработайте серию игровых ситуаций, направленных на их формирование.</w:t>
      </w:r>
    </w:p>
    <w:p w:rsidR="00F60E38" w:rsidRDefault="00967C5E" w:rsidP="00B27FEE">
      <w:pPr>
        <w:pStyle w:val="af4"/>
        <w:numPr>
          <w:ilvl w:val="0"/>
          <w:numId w:val="203"/>
        </w:numPr>
        <w:tabs>
          <w:tab w:val="left" w:pos="426"/>
        </w:tabs>
        <w:ind w:left="426" w:hanging="426"/>
        <w:contextualSpacing w:val="0"/>
        <w:jc w:val="both"/>
        <w:rPr>
          <w:sz w:val="28"/>
          <w:szCs w:val="28"/>
        </w:rPr>
      </w:pPr>
      <w:r w:rsidRPr="00F60E38">
        <w:rPr>
          <w:sz w:val="28"/>
          <w:szCs w:val="28"/>
        </w:rPr>
        <w:t>Воспитание культуры поведения и гуманных чувств в дошкольном возрасте посредст</w:t>
      </w:r>
      <w:r w:rsidR="00F60E38">
        <w:rPr>
          <w:sz w:val="28"/>
          <w:szCs w:val="28"/>
        </w:rPr>
        <w:t xml:space="preserve">вом художественной литературы. </w:t>
      </w:r>
      <w:r w:rsidRPr="00F60E38">
        <w:rPr>
          <w:sz w:val="28"/>
          <w:szCs w:val="28"/>
        </w:rPr>
        <w:t>Разработать конспект этической беседы (возрастную группу и тему студент выбирает самостоятельно).</w:t>
      </w:r>
    </w:p>
    <w:p w:rsidR="00F60E38" w:rsidRDefault="00967C5E" w:rsidP="00B27FEE">
      <w:pPr>
        <w:pStyle w:val="af4"/>
        <w:numPr>
          <w:ilvl w:val="0"/>
          <w:numId w:val="203"/>
        </w:numPr>
        <w:tabs>
          <w:tab w:val="left" w:pos="426"/>
        </w:tabs>
        <w:ind w:left="426" w:hanging="426"/>
        <w:contextualSpacing w:val="0"/>
        <w:jc w:val="both"/>
        <w:rPr>
          <w:sz w:val="28"/>
          <w:szCs w:val="28"/>
        </w:rPr>
      </w:pPr>
      <w:r w:rsidRPr="00F60E38">
        <w:rPr>
          <w:sz w:val="28"/>
          <w:szCs w:val="28"/>
        </w:rPr>
        <w:t>Особенности руководства игровой деятельностью  детей в разных возрастных группах. На примере одной из игровых технологий (по выбору студента) разработать план развития сюжетно-ролевой игры (тема по выбору студента).</w:t>
      </w:r>
    </w:p>
    <w:p w:rsidR="00F60E38" w:rsidRDefault="00967C5E" w:rsidP="00B27FEE">
      <w:pPr>
        <w:pStyle w:val="af4"/>
        <w:numPr>
          <w:ilvl w:val="0"/>
          <w:numId w:val="203"/>
        </w:numPr>
        <w:tabs>
          <w:tab w:val="left" w:pos="426"/>
        </w:tabs>
        <w:ind w:left="426" w:hanging="426"/>
        <w:contextualSpacing w:val="0"/>
        <w:jc w:val="both"/>
        <w:rPr>
          <w:sz w:val="28"/>
          <w:szCs w:val="28"/>
        </w:rPr>
      </w:pPr>
      <w:r w:rsidRPr="00F60E38">
        <w:rPr>
          <w:sz w:val="28"/>
          <w:szCs w:val="28"/>
        </w:rPr>
        <w:t>Цель, задачи и методы умственного воспитания детей дошкольного возраста.</w:t>
      </w:r>
      <w:r w:rsidR="00F60E38" w:rsidRPr="00F60E38">
        <w:rPr>
          <w:sz w:val="28"/>
          <w:szCs w:val="28"/>
        </w:rPr>
        <w:t xml:space="preserve"> </w:t>
      </w:r>
      <w:r w:rsidRPr="00F60E38">
        <w:rPr>
          <w:sz w:val="28"/>
          <w:szCs w:val="28"/>
        </w:rPr>
        <w:t>Составьте проблемное задание для детей старшего дошкольного возраста с использованием педагогической технологии ТРИЗ.</w:t>
      </w:r>
    </w:p>
    <w:p w:rsidR="00F60E38" w:rsidRDefault="00967C5E" w:rsidP="00B27FEE">
      <w:pPr>
        <w:pStyle w:val="af4"/>
        <w:numPr>
          <w:ilvl w:val="0"/>
          <w:numId w:val="203"/>
        </w:numPr>
        <w:tabs>
          <w:tab w:val="left" w:pos="426"/>
        </w:tabs>
        <w:ind w:left="426" w:hanging="426"/>
        <w:contextualSpacing w:val="0"/>
        <w:jc w:val="both"/>
        <w:rPr>
          <w:sz w:val="28"/>
          <w:szCs w:val="28"/>
        </w:rPr>
      </w:pPr>
      <w:r w:rsidRPr="00F60E38">
        <w:rPr>
          <w:sz w:val="28"/>
          <w:szCs w:val="28"/>
        </w:rPr>
        <w:t>Своеобразие игровой деятельности детей в раннем возрасте. Составить буклет по теме «Спутник детства» (о педагогических требованиях к игрушке).</w:t>
      </w:r>
    </w:p>
    <w:p w:rsidR="00F60E38" w:rsidRDefault="00967C5E" w:rsidP="00B27FEE">
      <w:pPr>
        <w:pStyle w:val="af4"/>
        <w:numPr>
          <w:ilvl w:val="0"/>
          <w:numId w:val="203"/>
        </w:numPr>
        <w:tabs>
          <w:tab w:val="left" w:pos="426"/>
        </w:tabs>
        <w:ind w:left="426" w:hanging="426"/>
        <w:contextualSpacing w:val="0"/>
        <w:jc w:val="both"/>
        <w:rPr>
          <w:sz w:val="28"/>
          <w:szCs w:val="28"/>
        </w:rPr>
      </w:pPr>
      <w:r w:rsidRPr="00F60E38">
        <w:rPr>
          <w:sz w:val="28"/>
          <w:szCs w:val="28"/>
        </w:rPr>
        <w:t>Цель, задачи и содержание сенсорного воспитания детей раннего и дошкольного возраста, связь сенсорного воспитания и развития. Разработать модель сенсорного воспитания и развития детей в процессе их бытовой деятельности (возрастная группа – по выбору студента).</w:t>
      </w:r>
    </w:p>
    <w:p w:rsidR="00F60E38" w:rsidRDefault="00967C5E" w:rsidP="00B27FEE">
      <w:pPr>
        <w:pStyle w:val="af4"/>
        <w:numPr>
          <w:ilvl w:val="0"/>
          <w:numId w:val="203"/>
        </w:numPr>
        <w:tabs>
          <w:tab w:val="left" w:pos="426"/>
        </w:tabs>
        <w:ind w:left="426" w:hanging="426"/>
        <w:contextualSpacing w:val="0"/>
        <w:jc w:val="both"/>
        <w:rPr>
          <w:sz w:val="28"/>
          <w:szCs w:val="28"/>
        </w:rPr>
      </w:pPr>
      <w:r w:rsidRPr="00F60E38">
        <w:rPr>
          <w:sz w:val="28"/>
          <w:szCs w:val="28"/>
        </w:rPr>
        <w:t>Взаимосвязь понятий «развитие», «обучение» и  «воспитание» детей дошкольного возраста. Спланировать деятельность детей (по выбору студента), в которой бы ярко были представлены задачи обучения, развития, воспитания.</w:t>
      </w:r>
    </w:p>
    <w:p w:rsidR="00F60E38" w:rsidRDefault="00967C5E" w:rsidP="00B27FEE">
      <w:pPr>
        <w:pStyle w:val="af4"/>
        <w:numPr>
          <w:ilvl w:val="0"/>
          <w:numId w:val="203"/>
        </w:numPr>
        <w:tabs>
          <w:tab w:val="left" w:pos="426"/>
        </w:tabs>
        <w:ind w:left="426" w:hanging="426"/>
        <w:contextualSpacing w:val="0"/>
        <w:jc w:val="both"/>
        <w:rPr>
          <w:sz w:val="28"/>
          <w:szCs w:val="28"/>
        </w:rPr>
      </w:pPr>
      <w:r w:rsidRPr="00F60E38">
        <w:rPr>
          <w:sz w:val="28"/>
          <w:szCs w:val="28"/>
        </w:rPr>
        <w:t>Формирование культурно-гигиенических навыков детей раннего и дошкольного возраста. Подобрать фольклорный материал для режима дня (возрастная группа определяется студентом самостоятельно), разработать методические рекомендации для воспитателей к его использованию.</w:t>
      </w:r>
    </w:p>
    <w:p w:rsidR="00F60E38" w:rsidRDefault="00967C5E" w:rsidP="00B27FEE">
      <w:pPr>
        <w:pStyle w:val="af4"/>
        <w:numPr>
          <w:ilvl w:val="0"/>
          <w:numId w:val="203"/>
        </w:numPr>
        <w:tabs>
          <w:tab w:val="left" w:pos="426"/>
        </w:tabs>
        <w:ind w:left="426" w:hanging="426"/>
        <w:contextualSpacing w:val="0"/>
        <w:jc w:val="both"/>
        <w:rPr>
          <w:sz w:val="28"/>
          <w:szCs w:val="28"/>
        </w:rPr>
      </w:pPr>
      <w:r w:rsidRPr="00F60E38">
        <w:rPr>
          <w:sz w:val="28"/>
          <w:szCs w:val="28"/>
        </w:rPr>
        <w:t>Цель, задачи и средства воспитания детей дошкольного возраста.</w:t>
      </w:r>
      <w:r w:rsidRPr="00F60E38">
        <w:rPr>
          <w:rFonts w:ascii="Arial Narrow" w:hAnsi="Arial Narrow"/>
        </w:rPr>
        <w:t xml:space="preserve"> </w:t>
      </w:r>
      <w:r w:rsidRPr="00F60E38">
        <w:rPr>
          <w:sz w:val="28"/>
          <w:szCs w:val="28"/>
        </w:rPr>
        <w:t>Из предложенной литературы выбрать примеры использования методов убеждения, приучения, проблемных ситуаций, побуждения к сопереживанию.</w:t>
      </w:r>
    </w:p>
    <w:p w:rsidR="00F60E38" w:rsidRDefault="00967C5E" w:rsidP="00B27FEE">
      <w:pPr>
        <w:pStyle w:val="af4"/>
        <w:numPr>
          <w:ilvl w:val="0"/>
          <w:numId w:val="203"/>
        </w:numPr>
        <w:tabs>
          <w:tab w:val="left" w:pos="426"/>
        </w:tabs>
        <w:ind w:left="426" w:hanging="426"/>
        <w:contextualSpacing w:val="0"/>
        <w:jc w:val="both"/>
        <w:rPr>
          <w:sz w:val="28"/>
          <w:szCs w:val="28"/>
        </w:rPr>
      </w:pPr>
      <w:r w:rsidRPr="00F60E38">
        <w:rPr>
          <w:sz w:val="28"/>
          <w:szCs w:val="28"/>
        </w:rPr>
        <w:t>Виды и формы труда детей дошкольного возраста, их воспитательные возможности.</w:t>
      </w:r>
      <w:r w:rsidRPr="006113E8">
        <w:t xml:space="preserve"> </w:t>
      </w:r>
      <w:r w:rsidRPr="00F60E38">
        <w:rPr>
          <w:sz w:val="28"/>
          <w:szCs w:val="28"/>
        </w:rPr>
        <w:t>Разработать конспект совместной трудовой деятельности (возрастная группа и вид труда определяется студентом самостоятельно).</w:t>
      </w:r>
    </w:p>
    <w:p w:rsidR="00F60E38" w:rsidRDefault="00967C5E" w:rsidP="00B27FEE">
      <w:pPr>
        <w:pStyle w:val="af4"/>
        <w:numPr>
          <w:ilvl w:val="0"/>
          <w:numId w:val="203"/>
        </w:numPr>
        <w:tabs>
          <w:tab w:val="left" w:pos="426"/>
        </w:tabs>
        <w:ind w:left="426" w:hanging="426"/>
        <w:contextualSpacing w:val="0"/>
        <w:jc w:val="both"/>
        <w:rPr>
          <w:sz w:val="28"/>
          <w:szCs w:val="28"/>
        </w:rPr>
      </w:pPr>
      <w:r w:rsidRPr="00F60E38">
        <w:rPr>
          <w:sz w:val="28"/>
          <w:szCs w:val="28"/>
        </w:rPr>
        <w:t>Современные формы и методы взаимодействия ДОУ с семьей. Разработать план взаимодействия с родителями на месяц по теме: «Воспитание здорового ребенка», отразить разнообразие форм и тем работы. Обосновать их выбор в пояснительной записке к плану.</w:t>
      </w:r>
    </w:p>
    <w:p w:rsidR="00F60E38" w:rsidRDefault="00967C5E" w:rsidP="00B27FEE">
      <w:pPr>
        <w:pStyle w:val="af4"/>
        <w:numPr>
          <w:ilvl w:val="0"/>
          <w:numId w:val="203"/>
        </w:numPr>
        <w:tabs>
          <w:tab w:val="left" w:pos="426"/>
        </w:tabs>
        <w:ind w:left="426" w:hanging="426"/>
        <w:contextualSpacing w:val="0"/>
        <w:jc w:val="both"/>
        <w:rPr>
          <w:sz w:val="28"/>
          <w:szCs w:val="28"/>
        </w:rPr>
      </w:pPr>
      <w:r w:rsidRPr="00F60E38">
        <w:rPr>
          <w:sz w:val="28"/>
          <w:szCs w:val="28"/>
        </w:rPr>
        <w:t>Предметно-развивающая среда в ДОУ как условие художественно-эстетического развития детей дошкольного возраста. Составить презентацию «Модель художественно-эстетической среды в группе» (возраст детей определяется студентом самостоятельно), соотнести модель с целями и задачами одной из образовательных программ.</w:t>
      </w:r>
    </w:p>
    <w:p w:rsidR="00F60E38" w:rsidRDefault="00967C5E" w:rsidP="00B27FEE">
      <w:pPr>
        <w:pStyle w:val="af4"/>
        <w:numPr>
          <w:ilvl w:val="0"/>
          <w:numId w:val="203"/>
        </w:numPr>
        <w:tabs>
          <w:tab w:val="left" w:pos="426"/>
        </w:tabs>
        <w:ind w:left="426" w:hanging="426"/>
        <w:contextualSpacing w:val="0"/>
        <w:jc w:val="both"/>
        <w:rPr>
          <w:sz w:val="28"/>
          <w:szCs w:val="28"/>
        </w:rPr>
      </w:pPr>
      <w:r w:rsidRPr="00F60E38">
        <w:rPr>
          <w:sz w:val="28"/>
          <w:szCs w:val="28"/>
        </w:rPr>
        <w:t>Проблемы и направления социального развития и воспитания ребенка дошкольного возраста. Составить каталог социализирующих игр (возраст детей группы определяется студентом самостоятельно).</w:t>
      </w:r>
    </w:p>
    <w:p w:rsidR="00F60E38" w:rsidRDefault="00967C5E" w:rsidP="00B27FEE">
      <w:pPr>
        <w:pStyle w:val="af4"/>
        <w:numPr>
          <w:ilvl w:val="0"/>
          <w:numId w:val="203"/>
        </w:numPr>
        <w:tabs>
          <w:tab w:val="left" w:pos="426"/>
        </w:tabs>
        <w:ind w:left="426" w:hanging="426"/>
        <w:contextualSpacing w:val="0"/>
        <w:jc w:val="both"/>
        <w:rPr>
          <w:sz w:val="28"/>
          <w:szCs w:val="28"/>
        </w:rPr>
      </w:pPr>
      <w:r w:rsidRPr="00F60E38">
        <w:rPr>
          <w:sz w:val="28"/>
          <w:szCs w:val="28"/>
        </w:rPr>
        <w:t>Особенности организации педагогического процесса</w:t>
      </w:r>
      <w:r w:rsidRPr="00F60E38">
        <w:rPr>
          <w:color w:val="FF0000"/>
          <w:sz w:val="28"/>
          <w:szCs w:val="28"/>
        </w:rPr>
        <w:t xml:space="preserve"> </w:t>
      </w:r>
      <w:r w:rsidRPr="00F60E38">
        <w:rPr>
          <w:sz w:val="28"/>
          <w:szCs w:val="28"/>
        </w:rPr>
        <w:t>в условиях</w:t>
      </w:r>
      <w:r w:rsidRPr="00F60E38">
        <w:rPr>
          <w:color w:val="FF0000"/>
          <w:sz w:val="28"/>
          <w:szCs w:val="28"/>
        </w:rPr>
        <w:t xml:space="preserve"> </w:t>
      </w:r>
      <w:r w:rsidRPr="00F60E38">
        <w:rPr>
          <w:sz w:val="28"/>
          <w:szCs w:val="28"/>
        </w:rPr>
        <w:t>внедрения федеральных требований к структуре основной программы дошкольного образования. Проанализируйте изменения в организации педагогического процесса на примере своего ДОУ.</w:t>
      </w:r>
    </w:p>
    <w:p w:rsidR="00F60E38" w:rsidRDefault="00967C5E" w:rsidP="00B27FEE">
      <w:pPr>
        <w:pStyle w:val="af4"/>
        <w:numPr>
          <w:ilvl w:val="0"/>
          <w:numId w:val="203"/>
        </w:numPr>
        <w:tabs>
          <w:tab w:val="left" w:pos="426"/>
        </w:tabs>
        <w:ind w:left="426" w:hanging="426"/>
        <w:contextualSpacing w:val="0"/>
        <w:jc w:val="both"/>
        <w:rPr>
          <w:sz w:val="28"/>
          <w:szCs w:val="28"/>
        </w:rPr>
      </w:pPr>
      <w:r w:rsidRPr="00F60E38">
        <w:rPr>
          <w:sz w:val="28"/>
          <w:szCs w:val="28"/>
        </w:rPr>
        <w:t>Преемственность в работе ДОУ и школы как условие успешной адаптации ребенка-первоклассника. Разработать план работы по преемственности ДОУ и школы на год.</w:t>
      </w:r>
    </w:p>
    <w:p w:rsidR="00967C5E" w:rsidRPr="00F60E38" w:rsidRDefault="00967C5E" w:rsidP="00B27FEE">
      <w:pPr>
        <w:pStyle w:val="af4"/>
        <w:numPr>
          <w:ilvl w:val="0"/>
          <w:numId w:val="203"/>
        </w:numPr>
        <w:tabs>
          <w:tab w:val="left" w:pos="426"/>
        </w:tabs>
        <w:ind w:left="426" w:hanging="426"/>
        <w:contextualSpacing w:val="0"/>
        <w:jc w:val="both"/>
        <w:rPr>
          <w:sz w:val="28"/>
          <w:szCs w:val="28"/>
        </w:rPr>
      </w:pPr>
      <w:r w:rsidRPr="00F60E38">
        <w:rPr>
          <w:sz w:val="28"/>
          <w:szCs w:val="28"/>
        </w:rPr>
        <w:t xml:space="preserve">Умственное воспитание детей дошкольного возраста. Составить презентацию «… - средство умственного воспитания в детском саду» (выбор средства, возраст детей определяется студентом самостоятельно). </w:t>
      </w:r>
    </w:p>
    <w:p w:rsidR="00967C5E" w:rsidRPr="00F60E38" w:rsidRDefault="00967C5E" w:rsidP="00F60E38">
      <w:pPr>
        <w:pStyle w:val="a4"/>
        <w:ind w:firstLine="0"/>
        <w:rPr>
          <w:sz w:val="28"/>
          <w:szCs w:val="28"/>
        </w:rPr>
      </w:pPr>
    </w:p>
    <w:p w:rsidR="00967C5E" w:rsidRPr="00F60E38" w:rsidRDefault="00967C5E" w:rsidP="00F60E38">
      <w:pPr>
        <w:pStyle w:val="a4"/>
        <w:ind w:firstLine="0"/>
        <w:jc w:val="center"/>
        <w:rPr>
          <w:i/>
          <w:sz w:val="28"/>
          <w:szCs w:val="28"/>
          <w:u w:val="single"/>
        </w:rPr>
      </w:pPr>
      <w:r w:rsidRPr="00F60E38">
        <w:rPr>
          <w:i/>
          <w:sz w:val="28"/>
          <w:szCs w:val="28"/>
          <w:u w:val="single"/>
        </w:rPr>
        <w:t>Требования к уровню образованности</w:t>
      </w:r>
    </w:p>
    <w:p w:rsidR="00967C5E" w:rsidRPr="00F60E38" w:rsidRDefault="00967C5E" w:rsidP="00F60E38">
      <w:pPr>
        <w:pStyle w:val="a4"/>
        <w:ind w:firstLine="0"/>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3402"/>
        <w:gridCol w:w="2516"/>
      </w:tblGrid>
      <w:tr w:rsidR="00967C5E" w:rsidRPr="004C4319" w:rsidTr="00F60E38">
        <w:tc>
          <w:tcPr>
            <w:tcW w:w="3544" w:type="dxa"/>
            <w:tcBorders>
              <w:top w:val="single" w:sz="4" w:space="0" w:color="auto"/>
              <w:left w:val="single" w:sz="4" w:space="0" w:color="auto"/>
              <w:bottom w:val="single" w:sz="4" w:space="0" w:color="auto"/>
              <w:right w:val="single" w:sz="4" w:space="0" w:color="auto"/>
            </w:tcBorders>
            <w:hideMark/>
          </w:tcPr>
          <w:p w:rsidR="00967C5E" w:rsidRPr="00F60E38" w:rsidRDefault="00967C5E" w:rsidP="0093354A">
            <w:pPr>
              <w:pStyle w:val="a4"/>
              <w:tabs>
                <w:tab w:val="left" w:pos="2431"/>
              </w:tabs>
              <w:ind w:firstLine="0"/>
              <w:jc w:val="center"/>
              <w:rPr>
                <w:sz w:val="26"/>
                <w:szCs w:val="26"/>
              </w:rPr>
            </w:pPr>
            <w:r w:rsidRPr="00F60E38">
              <w:rPr>
                <w:sz w:val="26"/>
                <w:szCs w:val="26"/>
              </w:rPr>
              <w:t>Умение</w:t>
            </w:r>
          </w:p>
        </w:tc>
        <w:tc>
          <w:tcPr>
            <w:tcW w:w="3402" w:type="dxa"/>
            <w:tcBorders>
              <w:top w:val="single" w:sz="4" w:space="0" w:color="auto"/>
              <w:left w:val="single" w:sz="4" w:space="0" w:color="auto"/>
              <w:bottom w:val="single" w:sz="4" w:space="0" w:color="auto"/>
              <w:right w:val="single" w:sz="4" w:space="0" w:color="auto"/>
            </w:tcBorders>
            <w:hideMark/>
          </w:tcPr>
          <w:p w:rsidR="00967C5E" w:rsidRPr="00F60E38" w:rsidRDefault="00967C5E" w:rsidP="0093354A">
            <w:pPr>
              <w:pStyle w:val="a4"/>
              <w:tabs>
                <w:tab w:val="left" w:pos="2431"/>
              </w:tabs>
              <w:ind w:firstLine="0"/>
              <w:jc w:val="center"/>
              <w:rPr>
                <w:sz w:val="26"/>
                <w:szCs w:val="26"/>
              </w:rPr>
            </w:pPr>
            <w:r w:rsidRPr="00F60E38">
              <w:rPr>
                <w:sz w:val="26"/>
                <w:szCs w:val="26"/>
              </w:rPr>
              <w:t>Базовые знания</w:t>
            </w:r>
          </w:p>
        </w:tc>
        <w:tc>
          <w:tcPr>
            <w:tcW w:w="2516" w:type="dxa"/>
            <w:tcBorders>
              <w:top w:val="single" w:sz="4" w:space="0" w:color="auto"/>
              <w:left w:val="single" w:sz="4" w:space="0" w:color="auto"/>
              <w:bottom w:val="single" w:sz="4" w:space="0" w:color="auto"/>
              <w:right w:val="single" w:sz="4" w:space="0" w:color="auto"/>
            </w:tcBorders>
            <w:hideMark/>
          </w:tcPr>
          <w:p w:rsidR="00967C5E" w:rsidRPr="00F60E38" w:rsidRDefault="00967C5E" w:rsidP="0093354A">
            <w:pPr>
              <w:pStyle w:val="a4"/>
              <w:tabs>
                <w:tab w:val="left" w:pos="2431"/>
              </w:tabs>
              <w:ind w:firstLine="0"/>
              <w:jc w:val="center"/>
              <w:rPr>
                <w:sz w:val="26"/>
                <w:szCs w:val="26"/>
              </w:rPr>
            </w:pPr>
            <w:r w:rsidRPr="00F60E38">
              <w:rPr>
                <w:sz w:val="26"/>
                <w:szCs w:val="26"/>
              </w:rPr>
              <w:t>Отношение к применению</w:t>
            </w:r>
          </w:p>
          <w:p w:rsidR="00967C5E" w:rsidRPr="00F60E38" w:rsidRDefault="00967C5E" w:rsidP="0093354A">
            <w:pPr>
              <w:pStyle w:val="a4"/>
              <w:tabs>
                <w:tab w:val="left" w:pos="2431"/>
              </w:tabs>
              <w:ind w:firstLine="0"/>
              <w:jc w:val="center"/>
              <w:rPr>
                <w:sz w:val="26"/>
                <w:szCs w:val="26"/>
              </w:rPr>
            </w:pPr>
            <w:r w:rsidRPr="00F60E38">
              <w:rPr>
                <w:sz w:val="26"/>
                <w:szCs w:val="26"/>
              </w:rPr>
              <w:t>умения</w:t>
            </w:r>
          </w:p>
        </w:tc>
      </w:tr>
      <w:tr w:rsidR="00967C5E" w:rsidRPr="004C4319" w:rsidTr="00F60E38">
        <w:trPr>
          <w:trHeight w:val="1975"/>
        </w:trPr>
        <w:tc>
          <w:tcPr>
            <w:tcW w:w="3544" w:type="dxa"/>
            <w:tcBorders>
              <w:top w:val="single" w:sz="4" w:space="0" w:color="auto"/>
              <w:left w:val="single" w:sz="4" w:space="0" w:color="auto"/>
              <w:bottom w:val="single" w:sz="4" w:space="0" w:color="auto"/>
              <w:right w:val="single" w:sz="4" w:space="0" w:color="auto"/>
            </w:tcBorders>
            <w:hideMark/>
          </w:tcPr>
          <w:p w:rsidR="00967C5E" w:rsidRPr="00F60E38" w:rsidRDefault="00967C5E" w:rsidP="00F60E38">
            <w:pPr>
              <w:pStyle w:val="a4"/>
              <w:ind w:firstLine="0"/>
              <w:jc w:val="left"/>
              <w:rPr>
                <w:sz w:val="26"/>
                <w:szCs w:val="26"/>
              </w:rPr>
            </w:pPr>
            <w:r w:rsidRPr="00F60E38">
              <w:rPr>
                <w:sz w:val="26"/>
                <w:szCs w:val="26"/>
              </w:rPr>
              <w:t>П</w:t>
            </w:r>
            <w:r w:rsidR="00F60E38" w:rsidRPr="00F60E38">
              <w:rPr>
                <w:sz w:val="26"/>
                <w:szCs w:val="26"/>
              </w:rPr>
              <w:t xml:space="preserve">рименять педагогические знания </w:t>
            </w:r>
            <w:r w:rsidRPr="00F60E38">
              <w:rPr>
                <w:sz w:val="26"/>
                <w:szCs w:val="26"/>
              </w:rPr>
              <w:t>в разных вида</w:t>
            </w:r>
            <w:r w:rsidR="00F60E38" w:rsidRPr="00F60E38">
              <w:rPr>
                <w:sz w:val="26"/>
                <w:szCs w:val="26"/>
              </w:rPr>
              <w:t>х образовательной деятельности;</w:t>
            </w:r>
          </w:p>
          <w:p w:rsidR="00F60E38" w:rsidRPr="00F60E38" w:rsidRDefault="00967C5E" w:rsidP="00F60E38">
            <w:pPr>
              <w:pStyle w:val="a4"/>
              <w:ind w:firstLine="0"/>
              <w:jc w:val="left"/>
              <w:rPr>
                <w:sz w:val="26"/>
                <w:szCs w:val="26"/>
              </w:rPr>
            </w:pPr>
            <w:r w:rsidRPr="00F60E38">
              <w:rPr>
                <w:sz w:val="26"/>
                <w:szCs w:val="26"/>
              </w:rPr>
              <w:t>Осуществлять отбор об</w:t>
            </w:r>
            <w:r w:rsidR="00F60E38" w:rsidRPr="00F60E38">
              <w:rPr>
                <w:sz w:val="26"/>
                <w:szCs w:val="26"/>
              </w:rPr>
              <w:t>разовательных программ;</w:t>
            </w:r>
          </w:p>
          <w:p w:rsidR="00967C5E" w:rsidRPr="00F60E38" w:rsidRDefault="00967C5E" w:rsidP="00F60E38">
            <w:pPr>
              <w:pStyle w:val="a4"/>
              <w:ind w:firstLine="0"/>
              <w:jc w:val="left"/>
              <w:rPr>
                <w:sz w:val="26"/>
                <w:szCs w:val="26"/>
              </w:rPr>
            </w:pPr>
            <w:r w:rsidRPr="00F60E38">
              <w:rPr>
                <w:sz w:val="26"/>
                <w:szCs w:val="26"/>
              </w:rPr>
              <w:t>Анализировать, проектировать, планировать педагогический процесс;</w:t>
            </w:r>
          </w:p>
          <w:p w:rsidR="00967C5E" w:rsidRPr="00F60E38" w:rsidRDefault="00967C5E" w:rsidP="00F60E38">
            <w:pPr>
              <w:pStyle w:val="a4"/>
              <w:ind w:firstLine="0"/>
              <w:jc w:val="left"/>
              <w:rPr>
                <w:sz w:val="26"/>
                <w:szCs w:val="26"/>
              </w:rPr>
            </w:pPr>
            <w:r w:rsidRPr="00F60E38">
              <w:rPr>
                <w:sz w:val="26"/>
                <w:szCs w:val="26"/>
              </w:rPr>
              <w:t>Организовать разные виды детской деятельности, ис</w:t>
            </w:r>
            <w:r w:rsidR="00F60E38" w:rsidRPr="00F60E38">
              <w:rPr>
                <w:sz w:val="26"/>
                <w:szCs w:val="26"/>
              </w:rPr>
              <w:t>пользуя современные технологии;</w:t>
            </w:r>
          </w:p>
          <w:p w:rsidR="00967C5E" w:rsidRPr="00F60E38" w:rsidRDefault="00967C5E" w:rsidP="00F60E38">
            <w:pPr>
              <w:pStyle w:val="a4"/>
              <w:ind w:firstLine="0"/>
              <w:jc w:val="left"/>
              <w:rPr>
                <w:sz w:val="26"/>
                <w:szCs w:val="26"/>
              </w:rPr>
            </w:pPr>
            <w:r w:rsidRPr="00F60E38">
              <w:rPr>
                <w:sz w:val="26"/>
                <w:szCs w:val="26"/>
              </w:rPr>
              <w:t>Отбирать и создавать методическую продукцию в соответствии с основными направлениями воспитательно-образовательной работы;</w:t>
            </w:r>
          </w:p>
          <w:p w:rsidR="00967C5E" w:rsidRPr="00F60E38" w:rsidRDefault="00967C5E" w:rsidP="00F60E38">
            <w:pPr>
              <w:pStyle w:val="a4"/>
              <w:ind w:firstLine="0"/>
              <w:jc w:val="left"/>
              <w:rPr>
                <w:sz w:val="26"/>
                <w:szCs w:val="26"/>
              </w:rPr>
            </w:pPr>
            <w:r w:rsidRPr="00F60E38">
              <w:rPr>
                <w:sz w:val="26"/>
                <w:szCs w:val="26"/>
              </w:rPr>
              <w:t>Вести профессиональный диалог.</w:t>
            </w:r>
          </w:p>
        </w:tc>
        <w:tc>
          <w:tcPr>
            <w:tcW w:w="3402" w:type="dxa"/>
            <w:tcBorders>
              <w:top w:val="single" w:sz="4" w:space="0" w:color="auto"/>
              <w:left w:val="single" w:sz="4" w:space="0" w:color="auto"/>
              <w:bottom w:val="single" w:sz="4" w:space="0" w:color="auto"/>
              <w:right w:val="single" w:sz="4" w:space="0" w:color="auto"/>
            </w:tcBorders>
          </w:tcPr>
          <w:p w:rsidR="00967C5E" w:rsidRPr="00F60E38" w:rsidRDefault="00967C5E" w:rsidP="00F60E38">
            <w:pPr>
              <w:pStyle w:val="a4"/>
              <w:ind w:firstLine="0"/>
              <w:jc w:val="left"/>
              <w:rPr>
                <w:sz w:val="26"/>
                <w:szCs w:val="26"/>
              </w:rPr>
            </w:pPr>
            <w:r w:rsidRPr="00F60E38">
              <w:rPr>
                <w:sz w:val="26"/>
                <w:szCs w:val="26"/>
              </w:rPr>
              <w:t xml:space="preserve">Знать теоретические основы и ведущие тенденции развития дошкольной педагогики </w:t>
            </w:r>
            <w:r w:rsidR="00F60E38" w:rsidRPr="00F60E38">
              <w:rPr>
                <w:sz w:val="26"/>
                <w:szCs w:val="26"/>
              </w:rPr>
              <w:t>в системе педагогической науки;</w:t>
            </w:r>
          </w:p>
          <w:p w:rsidR="00967C5E" w:rsidRPr="00F60E38" w:rsidRDefault="00967C5E" w:rsidP="00F60E38">
            <w:pPr>
              <w:pStyle w:val="a4"/>
              <w:ind w:firstLine="0"/>
              <w:jc w:val="left"/>
              <w:rPr>
                <w:sz w:val="26"/>
                <w:szCs w:val="26"/>
              </w:rPr>
            </w:pPr>
            <w:r w:rsidRPr="00F60E38">
              <w:rPr>
                <w:sz w:val="26"/>
                <w:szCs w:val="26"/>
              </w:rPr>
              <w:t>Знать особенности содержания и организации педагогического процесса;</w:t>
            </w:r>
          </w:p>
          <w:p w:rsidR="00967C5E" w:rsidRPr="00F60E38" w:rsidRDefault="00967C5E" w:rsidP="00F60E38">
            <w:pPr>
              <w:pStyle w:val="a4"/>
              <w:ind w:firstLine="0"/>
              <w:jc w:val="left"/>
              <w:rPr>
                <w:sz w:val="26"/>
                <w:szCs w:val="26"/>
              </w:rPr>
            </w:pPr>
            <w:r w:rsidRPr="00F60E38">
              <w:rPr>
                <w:sz w:val="26"/>
                <w:szCs w:val="26"/>
              </w:rPr>
              <w:t>Знать цели, задачи, содержание, формы, методы, средства воспитания и обучения детей раннего и дошкольного возраста;</w:t>
            </w:r>
          </w:p>
          <w:p w:rsidR="00967C5E" w:rsidRPr="00F60E38" w:rsidRDefault="00967C5E" w:rsidP="00F60E38">
            <w:pPr>
              <w:pStyle w:val="a4"/>
              <w:ind w:firstLine="0"/>
              <w:jc w:val="left"/>
              <w:rPr>
                <w:sz w:val="26"/>
                <w:szCs w:val="26"/>
              </w:rPr>
            </w:pPr>
            <w:r w:rsidRPr="00F60E38">
              <w:rPr>
                <w:sz w:val="26"/>
                <w:szCs w:val="26"/>
              </w:rPr>
              <w:t>Знать основные виды деятельности де</w:t>
            </w:r>
            <w:r w:rsidR="00F60E38" w:rsidRPr="00F60E38">
              <w:rPr>
                <w:sz w:val="26"/>
                <w:szCs w:val="26"/>
              </w:rPr>
              <w:t>тей и методику руководства ими;</w:t>
            </w:r>
          </w:p>
          <w:p w:rsidR="00967C5E" w:rsidRPr="00F60E38" w:rsidRDefault="00967C5E" w:rsidP="00F60E38">
            <w:pPr>
              <w:pStyle w:val="a4"/>
              <w:ind w:firstLine="0"/>
              <w:jc w:val="left"/>
              <w:rPr>
                <w:sz w:val="26"/>
                <w:szCs w:val="26"/>
              </w:rPr>
            </w:pPr>
            <w:r w:rsidRPr="00F60E38">
              <w:rPr>
                <w:sz w:val="26"/>
                <w:szCs w:val="26"/>
              </w:rPr>
              <w:t>Знать современные технологии в области дошкольного образования.</w:t>
            </w:r>
          </w:p>
        </w:tc>
        <w:tc>
          <w:tcPr>
            <w:tcW w:w="2516" w:type="dxa"/>
            <w:tcBorders>
              <w:top w:val="single" w:sz="4" w:space="0" w:color="auto"/>
              <w:left w:val="single" w:sz="4" w:space="0" w:color="auto"/>
              <w:bottom w:val="single" w:sz="4" w:space="0" w:color="auto"/>
              <w:right w:val="single" w:sz="4" w:space="0" w:color="auto"/>
            </w:tcBorders>
          </w:tcPr>
          <w:p w:rsidR="00967C5E" w:rsidRPr="00F60E38" w:rsidRDefault="00967C5E" w:rsidP="00F60E38">
            <w:pPr>
              <w:pStyle w:val="a4"/>
              <w:ind w:firstLine="0"/>
              <w:jc w:val="left"/>
              <w:rPr>
                <w:sz w:val="26"/>
                <w:szCs w:val="26"/>
              </w:rPr>
            </w:pPr>
            <w:r w:rsidRPr="00F60E38">
              <w:rPr>
                <w:sz w:val="26"/>
                <w:szCs w:val="26"/>
              </w:rPr>
              <w:t>Осознавать самоценность периода дошкольного детства в развитии личности;</w:t>
            </w:r>
          </w:p>
          <w:p w:rsidR="00967C5E" w:rsidRPr="00F60E38" w:rsidRDefault="00967C5E" w:rsidP="00F60E38">
            <w:pPr>
              <w:pStyle w:val="a4"/>
              <w:ind w:firstLine="0"/>
              <w:jc w:val="left"/>
              <w:rPr>
                <w:sz w:val="26"/>
                <w:szCs w:val="26"/>
              </w:rPr>
            </w:pPr>
            <w:r w:rsidRPr="00F60E38">
              <w:rPr>
                <w:sz w:val="26"/>
                <w:szCs w:val="26"/>
              </w:rPr>
              <w:t>Проявлять готовность к профессиональному самовоспитанию, самообразованию, самосовершенствованию и самореализации в профессиональной деятельности.</w:t>
            </w:r>
          </w:p>
        </w:tc>
      </w:tr>
    </w:tbl>
    <w:p w:rsidR="00967C5E" w:rsidRPr="00F60E38" w:rsidRDefault="00967C5E" w:rsidP="00F60E38">
      <w:pPr>
        <w:pStyle w:val="a4"/>
        <w:ind w:firstLine="0"/>
        <w:rPr>
          <w:sz w:val="28"/>
          <w:szCs w:val="28"/>
        </w:rPr>
      </w:pPr>
    </w:p>
    <w:p w:rsidR="00967C5E" w:rsidRDefault="00967C5E" w:rsidP="00F60E38">
      <w:pPr>
        <w:pStyle w:val="a4"/>
        <w:ind w:firstLine="0"/>
        <w:jc w:val="center"/>
        <w:rPr>
          <w:sz w:val="28"/>
          <w:szCs w:val="28"/>
          <w:u w:val="single"/>
        </w:rPr>
      </w:pPr>
      <w:r w:rsidRPr="004C4319">
        <w:rPr>
          <w:sz w:val="28"/>
          <w:szCs w:val="28"/>
          <w:u w:val="single"/>
        </w:rPr>
        <w:t>Учебно-методическое обеспечение</w:t>
      </w:r>
    </w:p>
    <w:p w:rsidR="00625F90" w:rsidRPr="00625F90" w:rsidRDefault="00625F90" w:rsidP="00625F90">
      <w:pPr>
        <w:pStyle w:val="a4"/>
        <w:ind w:firstLine="0"/>
      </w:pPr>
    </w:p>
    <w:p w:rsidR="00967C5E" w:rsidRPr="00625F90" w:rsidRDefault="00967C5E" w:rsidP="00F60E38">
      <w:pPr>
        <w:pStyle w:val="a4"/>
        <w:ind w:firstLine="0"/>
        <w:jc w:val="center"/>
        <w:rPr>
          <w:i/>
          <w:sz w:val="28"/>
          <w:szCs w:val="28"/>
          <w:u w:val="single"/>
        </w:rPr>
      </w:pPr>
      <w:r w:rsidRPr="00625F90">
        <w:rPr>
          <w:i/>
          <w:sz w:val="28"/>
          <w:szCs w:val="28"/>
          <w:u w:val="single"/>
        </w:rPr>
        <w:t>Основная литература</w:t>
      </w:r>
    </w:p>
    <w:p w:rsidR="00967C5E" w:rsidRPr="004C4319" w:rsidRDefault="00625F90" w:rsidP="00B27FEE">
      <w:pPr>
        <w:pStyle w:val="a4"/>
        <w:numPr>
          <w:ilvl w:val="0"/>
          <w:numId w:val="205"/>
        </w:numPr>
        <w:tabs>
          <w:tab w:val="left" w:pos="426"/>
        </w:tabs>
        <w:ind w:left="426" w:hanging="426"/>
        <w:rPr>
          <w:sz w:val="28"/>
          <w:szCs w:val="28"/>
        </w:rPr>
      </w:pPr>
      <w:r>
        <w:rPr>
          <w:sz w:val="28"/>
          <w:szCs w:val="28"/>
        </w:rPr>
        <w:t>Белая К.</w:t>
      </w:r>
      <w:r w:rsidR="00967C5E" w:rsidRPr="004C4319">
        <w:rPr>
          <w:sz w:val="28"/>
          <w:szCs w:val="28"/>
        </w:rPr>
        <w:t>Ю. Разноцветные игры: практ.</w:t>
      </w:r>
      <w:r>
        <w:rPr>
          <w:sz w:val="28"/>
          <w:szCs w:val="28"/>
        </w:rPr>
        <w:t xml:space="preserve"> пособие. / сост. К.Н.Белая, В.М.Сотникова. – </w:t>
      </w:r>
      <w:r w:rsidR="00967C5E" w:rsidRPr="004C4319">
        <w:rPr>
          <w:sz w:val="28"/>
          <w:szCs w:val="28"/>
        </w:rPr>
        <w:t>М.: Линка-Пресс, 2007.</w:t>
      </w:r>
    </w:p>
    <w:p w:rsidR="00967C5E" w:rsidRPr="004C4319" w:rsidRDefault="00625F90" w:rsidP="00B27FEE">
      <w:pPr>
        <w:pStyle w:val="a4"/>
        <w:numPr>
          <w:ilvl w:val="0"/>
          <w:numId w:val="205"/>
        </w:numPr>
        <w:tabs>
          <w:tab w:val="left" w:pos="426"/>
        </w:tabs>
        <w:ind w:left="426" w:hanging="426"/>
        <w:rPr>
          <w:sz w:val="28"/>
          <w:szCs w:val="28"/>
        </w:rPr>
      </w:pPr>
      <w:r>
        <w:rPr>
          <w:sz w:val="28"/>
          <w:szCs w:val="28"/>
        </w:rPr>
        <w:t>Богуславская З.</w:t>
      </w:r>
      <w:r w:rsidR="00967C5E" w:rsidRPr="004C4319">
        <w:rPr>
          <w:sz w:val="28"/>
          <w:szCs w:val="28"/>
        </w:rPr>
        <w:t>М. Развивающие игры: для детей младшего дошкольного</w:t>
      </w:r>
      <w:r>
        <w:rPr>
          <w:sz w:val="28"/>
          <w:szCs w:val="28"/>
        </w:rPr>
        <w:t xml:space="preserve"> возраста: практ. пособие. / З.М.</w:t>
      </w:r>
      <w:r w:rsidR="00967C5E" w:rsidRPr="004C4319">
        <w:rPr>
          <w:sz w:val="28"/>
          <w:szCs w:val="28"/>
        </w:rPr>
        <w:t>Богуславская, Е.О.Смирнова</w:t>
      </w:r>
      <w:r>
        <w:rPr>
          <w:sz w:val="28"/>
          <w:szCs w:val="28"/>
        </w:rPr>
        <w:t xml:space="preserve">. – </w:t>
      </w:r>
      <w:r w:rsidR="00967C5E" w:rsidRPr="004C4319">
        <w:rPr>
          <w:sz w:val="28"/>
          <w:szCs w:val="28"/>
        </w:rPr>
        <w:t>М.</w:t>
      </w:r>
      <w:r>
        <w:rPr>
          <w:sz w:val="28"/>
          <w:szCs w:val="28"/>
        </w:rPr>
        <w:t>:</w:t>
      </w:r>
      <w:r w:rsidR="00967C5E" w:rsidRPr="004C4319">
        <w:rPr>
          <w:sz w:val="28"/>
          <w:szCs w:val="28"/>
        </w:rPr>
        <w:t xml:space="preserve"> Просвещение, 1991.</w:t>
      </w:r>
    </w:p>
    <w:p w:rsidR="00967C5E" w:rsidRPr="004C4319" w:rsidRDefault="00967C5E" w:rsidP="00B27FEE">
      <w:pPr>
        <w:pStyle w:val="a4"/>
        <w:numPr>
          <w:ilvl w:val="0"/>
          <w:numId w:val="205"/>
        </w:numPr>
        <w:tabs>
          <w:tab w:val="left" w:pos="426"/>
        </w:tabs>
        <w:ind w:left="426" w:hanging="426"/>
        <w:rPr>
          <w:sz w:val="28"/>
          <w:szCs w:val="28"/>
        </w:rPr>
      </w:pPr>
      <w:r w:rsidRPr="004C4319">
        <w:rPr>
          <w:sz w:val="28"/>
          <w:szCs w:val="28"/>
        </w:rPr>
        <w:t xml:space="preserve">Болотина Л.Р. Дошкольная педагогика: учеб. </w:t>
      </w:r>
      <w:r w:rsidR="00625F90">
        <w:rPr>
          <w:sz w:val="28"/>
          <w:szCs w:val="28"/>
        </w:rPr>
        <w:t>пособие. / Л.Р.</w:t>
      </w:r>
      <w:r w:rsidRPr="004C4319">
        <w:rPr>
          <w:sz w:val="28"/>
          <w:szCs w:val="28"/>
        </w:rPr>
        <w:t>Болоти</w:t>
      </w:r>
      <w:r w:rsidR="00625F90">
        <w:rPr>
          <w:sz w:val="28"/>
          <w:szCs w:val="28"/>
        </w:rPr>
        <w:t>на, Т.С.Комарова, С.</w:t>
      </w:r>
      <w:r w:rsidRPr="004C4319">
        <w:rPr>
          <w:sz w:val="28"/>
          <w:szCs w:val="28"/>
        </w:rPr>
        <w:t>П. Баранов</w:t>
      </w:r>
      <w:r w:rsidR="00625F90">
        <w:rPr>
          <w:sz w:val="28"/>
          <w:szCs w:val="28"/>
        </w:rPr>
        <w:t xml:space="preserve">. – М.: Академия, 1997. – </w:t>
      </w:r>
      <w:r w:rsidRPr="004C4319">
        <w:rPr>
          <w:sz w:val="28"/>
          <w:szCs w:val="28"/>
        </w:rPr>
        <w:t>240 с.</w:t>
      </w:r>
    </w:p>
    <w:p w:rsidR="00967C5E" w:rsidRPr="004C4319" w:rsidRDefault="00967C5E" w:rsidP="00B27FEE">
      <w:pPr>
        <w:pStyle w:val="a4"/>
        <w:numPr>
          <w:ilvl w:val="0"/>
          <w:numId w:val="205"/>
        </w:numPr>
        <w:tabs>
          <w:tab w:val="left" w:pos="426"/>
        </w:tabs>
        <w:ind w:left="426" w:hanging="426"/>
        <w:rPr>
          <w:sz w:val="28"/>
          <w:szCs w:val="28"/>
        </w:rPr>
      </w:pPr>
      <w:r w:rsidRPr="004C4319">
        <w:rPr>
          <w:sz w:val="28"/>
          <w:szCs w:val="28"/>
        </w:rPr>
        <w:t>Взаимодействие дошкольного учреждения с социумом: п</w:t>
      </w:r>
      <w:r w:rsidR="00625F90">
        <w:rPr>
          <w:sz w:val="28"/>
          <w:szCs w:val="28"/>
        </w:rPr>
        <w:t>ракт. пособие./ Авт.-сост. Т.А.</w:t>
      </w:r>
      <w:r w:rsidRPr="004C4319">
        <w:rPr>
          <w:sz w:val="28"/>
          <w:szCs w:val="28"/>
        </w:rPr>
        <w:t>Данилина, Т.</w:t>
      </w:r>
      <w:r w:rsidR="00625F90">
        <w:rPr>
          <w:sz w:val="28"/>
          <w:szCs w:val="28"/>
        </w:rPr>
        <w:t>С.Лагода, М.Б.</w:t>
      </w:r>
      <w:r w:rsidRPr="004C4319">
        <w:rPr>
          <w:sz w:val="28"/>
          <w:szCs w:val="28"/>
        </w:rPr>
        <w:t>Зуйкова. – М.: АРКТИ, 2003.</w:t>
      </w:r>
      <w:r w:rsidR="00625F90">
        <w:rPr>
          <w:sz w:val="28"/>
          <w:szCs w:val="28"/>
        </w:rPr>
        <w:t xml:space="preserve"> – </w:t>
      </w:r>
      <w:r w:rsidRPr="004C4319">
        <w:rPr>
          <w:sz w:val="28"/>
          <w:szCs w:val="28"/>
        </w:rPr>
        <w:t>80с.</w:t>
      </w:r>
    </w:p>
    <w:p w:rsidR="00967C5E" w:rsidRPr="004C4319" w:rsidRDefault="00967C5E" w:rsidP="00B27FEE">
      <w:pPr>
        <w:pStyle w:val="a4"/>
        <w:numPr>
          <w:ilvl w:val="0"/>
          <w:numId w:val="205"/>
        </w:numPr>
        <w:tabs>
          <w:tab w:val="left" w:pos="426"/>
        </w:tabs>
        <w:ind w:left="426" w:hanging="426"/>
        <w:rPr>
          <w:sz w:val="28"/>
          <w:szCs w:val="28"/>
        </w:rPr>
      </w:pPr>
      <w:r w:rsidRPr="004C4319">
        <w:rPr>
          <w:sz w:val="28"/>
          <w:szCs w:val="28"/>
        </w:rPr>
        <w:t>Декларация прав человека. Права ребенка. Основн</w:t>
      </w:r>
      <w:r w:rsidR="00625F90">
        <w:rPr>
          <w:sz w:val="28"/>
          <w:szCs w:val="28"/>
        </w:rPr>
        <w:t xml:space="preserve">ые международные документы. – </w:t>
      </w:r>
      <w:r w:rsidRPr="004C4319">
        <w:rPr>
          <w:sz w:val="28"/>
          <w:szCs w:val="28"/>
        </w:rPr>
        <w:t>М., 1992.</w:t>
      </w:r>
    </w:p>
    <w:p w:rsidR="00967C5E" w:rsidRPr="004C4319" w:rsidRDefault="00967C5E" w:rsidP="00B27FEE">
      <w:pPr>
        <w:pStyle w:val="a4"/>
        <w:numPr>
          <w:ilvl w:val="0"/>
          <w:numId w:val="205"/>
        </w:numPr>
        <w:tabs>
          <w:tab w:val="left" w:pos="426"/>
        </w:tabs>
        <w:ind w:left="426" w:hanging="426"/>
        <w:rPr>
          <w:sz w:val="28"/>
          <w:szCs w:val="28"/>
        </w:rPr>
      </w:pPr>
      <w:r w:rsidRPr="004C4319">
        <w:rPr>
          <w:sz w:val="28"/>
          <w:szCs w:val="28"/>
        </w:rPr>
        <w:t>Доман Г. Дошкольное обучение реб</w:t>
      </w:r>
      <w:r w:rsidR="00625F90">
        <w:rPr>
          <w:sz w:val="28"/>
          <w:szCs w:val="28"/>
        </w:rPr>
        <w:t>енка./ Г.Доман, Д.</w:t>
      </w:r>
      <w:r w:rsidRPr="004C4319">
        <w:rPr>
          <w:sz w:val="28"/>
          <w:szCs w:val="28"/>
        </w:rPr>
        <w:t>Доман. – М.: Аквариум, 1995. –</w:t>
      </w:r>
      <w:r w:rsidR="00625F90">
        <w:rPr>
          <w:sz w:val="28"/>
          <w:szCs w:val="28"/>
        </w:rPr>
        <w:t xml:space="preserve"> </w:t>
      </w:r>
      <w:r w:rsidRPr="004C4319">
        <w:rPr>
          <w:sz w:val="28"/>
          <w:szCs w:val="28"/>
        </w:rPr>
        <w:t>397с.</w:t>
      </w:r>
    </w:p>
    <w:p w:rsidR="00967C5E" w:rsidRPr="004C4319" w:rsidRDefault="00625F90" w:rsidP="00B27FEE">
      <w:pPr>
        <w:pStyle w:val="a4"/>
        <w:numPr>
          <w:ilvl w:val="0"/>
          <w:numId w:val="205"/>
        </w:numPr>
        <w:tabs>
          <w:tab w:val="left" w:pos="426"/>
        </w:tabs>
        <w:ind w:left="426" w:hanging="426"/>
        <w:rPr>
          <w:sz w:val="28"/>
          <w:szCs w:val="28"/>
        </w:rPr>
      </w:pPr>
      <w:r>
        <w:rPr>
          <w:sz w:val="28"/>
          <w:szCs w:val="28"/>
        </w:rPr>
        <w:t>Дрезнина М.</w:t>
      </w:r>
      <w:r w:rsidR="00967C5E" w:rsidRPr="004C4319">
        <w:rPr>
          <w:sz w:val="28"/>
          <w:szCs w:val="28"/>
        </w:rPr>
        <w:t>Г.Навстречу друг другу: программа.</w:t>
      </w:r>
      <w:r>
        <w:rPr>
          <w:sz w:val="28"/>
          <w:szCs w:val="28"/>
        </w:rPr>
        <w:t xml:space="preserve"> </w:t>
      </w:r>
      <w:r w:rsidR="00967C5E" w:rsidRPr="004C4319">
        <w:rPr>
          <w:sz w:val="28"/>
          <w:szCs w:val="28"/>
        </w:rPr>
        <w:t>/</w:t>
      </w:r>
      <w:r>
        <w:rPr>
          <w:sz w:val="28"/>
          <w:szCs w:val="28"/>
        </w:rPr>
        <w:t xml:space="preserve"> М.Г.Дрезнина, О.А.Куревина. – М.: Академия, 2007. – </w:t>
      </w:r>
      <w:r w:rsidR="00967C5E" w:rsidRPr="004C4319">
        <w:rPr>
          <w:sz w:val="28"/>
          <w:szCs w:val="28"/>
        </w:rPr>
        <w:t>270с.</w:t>
      </w:r>
    </w:p>
    <w:p w:rsidR="00967C5E" w:rsidRPr="004C4319" w:rsidRDefault="00625F90" w:rsidP="00B27FEE">
      <w:pPr>
        <w:pStyle w:val="a4"/>
        <w:numPr>
          <w:ilvl w:val="0"/>
          <w:numId w:val="205"/>
        </w:numPr>
        <w:tabs>
          <w:tab w:val="left" w:pos="426"/>
        </w:tabs>
        <w:ind w:left="426" w:hanging="426"/>
        <w:rPr>
          <w:sz w:val="28"/>
          <w:szCs w:val="28"/>
        </w:rPr>
      </w:pPr>
      <w:r>
        <w:rPr>
          <w:sz w:val="28"/>
          <w:szCs w:val="28"/>
        </w:rPr>
        <w:t xml:space="preserve">Зацепина М.Б. </w:t>
      </w:r>
      <w:r w:rsidR="00967C5E" w:rsidRPr="004C4319">
        <w:rPr>
          <w:sz w:val="28"/>
          <w:szCs w:val="28"/>
        </w:rPr>
        <w:t>Культур</w:t>
      </w:r>
      <w:r>
        <w:rPr>
          <w:sz w:val="28"/>
          <w:szCs w:val="28"/>
        </w:rPr>
        <w:t>но-</w:t>
      </w:r>
      <w:r w:rsidR="00967C5E" w:rsidRPr="004C4319">
        <w:rPr>
          <w:sz w:val="28"/>
          <w:szCs w:val="28"/>
        </w:rPr>
        <w:t xml:space="preserve">досуговая деятельность в детском саду: </w:t>
      </w:r>
      <w:r>
        <w:rPr>
          <w:sz w:val="28"/>
          <w:szCs w:val="28"/>
        </w:rPr>
        <w:t>П</w:t>
      </w:r>
      <w:r w:rsidR="00967C5E" w:rsidRPr="004C4319">
        <w:rPr>
          <w:sz w:val="28"/>
          <w:szCs w:val="28"/>
        </w:rPr>
        <w:t xml:space="preserve">рограмма и метод. </w:t>
      </w:r>
      <w:r>
        <w:rPr>
          <w:sz w:val="28"/>
          <w:szCs w:val="28"/>
        </w:rPr>
        <w:t xml:space="preserve">рекомендации. – </w:t>
      </w:r>
      <w:r w:rsidR="00967C5E" w:rsidRPr="004C4319">
        <w:rPr>
          <w:sz w:val="28"/>
          <w:szCs w:val="28"/>
        </w:rPr>
        <w:t>М.: Мозаика – Синтез, 2006</w:t>
      </w:r>
      <w:r>
        <w:rPr>
          <w:sz w:val="28"/>
          <w:szCs w:val="28"/>
        </w:rPr>
        <w:t xml:space="preserve">. – </w:t>
      </w:r>
      <w:r w:rsidR="00967C5E" w:rsidRPr="004C4319">
        <w:rPr>
          <w:sz w:val="28"/>
          <w:szCs w:val="28"/>
        </w:rPr>
        <w:t>60с.</w:t>
      </w:r>
    </w:p>
    <w:p w:rsidR="00967C5E" w:rsidRPr="004C4319" w:rsidRDefault="00625F90" w:rsidP="00B27FEE">
      <w:pPr>
        <w:pStyle w:val="a4"/>
        <w:numPr>
          <w:ilvl w:val="0"/>
          <w:numId w:val="205"/>
        </w:numPr>
        <w:tabs>
          <w:tab w:val="left" w:pos="426"/>
        </w:tabs>
        <w:ind w:left="426" w:hanging="426"/>
        <w:rPr>
          <w:sz w:val="28"/>
          <w:szCs w:val="28"/>
        </w:rPr>
      </w:pPr>
      <w:r>
        <w:rPr>
          <w:sz w:val="28"/>
          <w:szCs w:val="28"/>
        </w:rPr>
        <w:t>Зацепина А.Б., Антонова Т.</w:t>
      </w:r>
      <w:r w:rsidR="00967C5E" w:rsidRPr="004C4319">
        <w:rPr>
          <w:sz w:val="28"/>
          <w:szCs w:val="28"/>
        </w:rPr>
        <w:t xml:space="preserve">В. Народные праздники в детском саду: </w:t>
      </w:r>
      <w:r>
        <w:rPr>
          <w:sz w:val="28"/>
          <w:szCs w:val="28"/>
        </w:rPr>
        <w:t>М</w:t>
      </w:r>
      <w:r w:rsidR="00967C5E" w:rsidRPr="004C4319">
        <w:rPr>
          <w:sz w:val="28"/>
          <w:szCs w:val="28"/>
        </w:rPr>
        <w:t>етод. пособие.</w:t>
      </w:r>
      <w:r>
        <w:rPr>
          <w:sz w:val="28"/>
          <w:szCs w:val="28"/>
        </w:rPr>
        <w:t xml:space="preserve"> </w:t>
      </w:r>
      <w:r w:rsidR="00967C5E" w:rsidRPr="004C4319">
        <w:rPr>
          <w:sz w:val="28"/>
          <w:szCs w:val="28"/>
        </w:rPr>
        <w:t>/</w:t>
      </w:r>
      <w:r>
        <w:rPr>
          <w:sz w:val="28"/>
          <w:szCs w:val="28"/>
        </w:rPr>
        <w:t xml:space="preserve"> Под. ред. Т.С.Комаровой. – М.: Мозаика Синтез, 2006. – </w:t>
      </w:r>
      <w:r w:rsidR="00967C5E" w:rsidRPr="004C4319">
        <w:rPr>
          <w:sz w:val="28"/>
          <w:szCs w:val="28"/>
        </w:rPr>
        <w:t>151с.</w:t>
      </w:r>
    </w:p>
    <w:p w:rsidR="00967C5E" w:rsidRPr="004C4319" w:rsidRDefault="00967C5E" w:rsidP="00B27FEE">
      <w:pPr>
        <w:pStyle w:val="a4"/>
        <w:numPr>
          <w:ilvl w:val="0"/>
          <w:numId w:val="205"/>
        </w:numPr>
        <w:tabs>
          <w:tab w:val="left" w:pos="426"/>
        </w:tabs>
        <w:ind w:left="426" w:hanging="426"/>
        <w:rPr>
          <w:sz w:val="28"/>
          <w:szCs w:val="28"/>
        </w:rPr>
      </w:pPr>
      <w:r w:rsidRPr="004C4319">
        <w:rPr>
          <w:sz w:val="28"/>
          <w:szCs w:val="28"/>
        </w:rPr>
        <w:t>Инте</w:t>
      </w:r>
      <w:r w:rsidR="00625F90">
        <w:rPr>
          <w:sz w:val="28"/>
          <w:szCs w:val="28"/>
        </w:rPr>
        <w:t xml:space="preserve">ллектуальное развитие и </w:t>
      </w:r>
      <w:r w:rsidRPr="004C4319">
        <w:rPr>
          <w:sz w:val="28"/>
          <w:szCs w:val="28"/>
        </w:rPr>
        <w:t>воспитание дошкольника:</w:t>
      </w:r>
      <w:r w:rsidR="00625F90">
        <w:rPr>
          <w:sz w:val="28"/>
          <w:szCs w:val="28"/>
        </w:rPr>
        <w:t xml:space="preserve"> У</w:t>
      </w:r>
      <w:r w:rsidRPr="004C4319">
        <w:rPr>
          <w:sz w:val="28"/>
          <w:szCs w:val="28"/>
        </w:rPr>
        <w:t>чеб. пособие.</w:t>
      </w:r>
      <w:r w:rsidR="00625F90">
        <w:rPr>
          <w:sz w:val="28"/>
          <w:szCs w:val="28"/>
        </w:rPr>
        <w:t xml:space="preserve"> </w:t>
      </w:r>
      <w:r w:rsidRPr="004C4319">
        <w:rPr>
          <w:sz w:val="28"/>
          <w:szCs w:val="28"/>
        </w:rPr>
        <w:t>/</w:t>
      </w:r>
      <w:r w:rsidR="00625F90">
        <w:rPr>
          <w:sz w:val="28"/>
          <w:szCs w:val="28"/>
        </w:rPr>
        <w:t xml:space="preserve"> Л.Г.</w:t>
      </w:r>
      <w:r w:rsidRPr="004C4319">
        <w:rPr>
          <w:sz w:val="28"/>
          <w:szCs w:val="28"/>
        </w:rPr>
        <w:t>Нискамен</w:t>
      </w:r>
      <w:r w:rsidR="00625F90">
        <w:rPr>
          <w:sz w:val="28"/>
          <w:szCs w:val="28"/>
        </w:rPr>
        <w:t>, О.А.Шаграева, Е.В.Родина и др.; ред. Л.Г.</w:t>
      </w:r>
      <w:r w:rsidRPr="004C4319">
        <w:rPr>
          <w:sz w:val="28"/>
          <w:szCs w:val="28"/>
        </w:rPr>
        <w:t>Нискамен</w:t>
      </w:r>
      <w:r w:rsidR="00625F90">
        <w:rPr>
          <w:sz w:val="28"/>
          <w:szCs w:val="28"/>
        </w:rPr>
        <w:t xml:space="preserve">. – М.: Академия. – </w:t>
      </w:r>
      <w:r w:rsidRPr="004C4319">
        <w:rPr>
          <w:sz w:val="28"/>
          <w:szCs w:val="28"/>
        </w:rPr>
        <w:t>2002с.</w:t>
      </w:r>
    </w:p>
    <w:p w:rsidR="00967C5E" w:rsidRPr="004C4319" w:rsidRDefault="00967C5E" w:rsidP="00B27FEE">
      <w:pPr>
        <w:pStyle w:val="a4"/>
        <w:numPr>
          <w:ilvl w:val="0"/>
          <w:numId w:val="205"/>
        </w:numPr>
        <w:tabs>
          <w:tab w:val="left" w:pos="426"/>
        </w:tabs>
        <w:ind w:left="426" w:hanging="426"/>
        <w:rPr>
          <w:sz w:val="28"/>
          <w:szCs w:val="28"/>
        </w:rPr>
      </w:pPr>
      <w:r w:rsidRPr="004C4319">
        <w:rPr>
          <w:sz w:val="28"/>
          <w:szCs w:val="28"/>
        </w:rPr>
        <w:t>Козак О.Н. Большая книга игр для детей от 3 до 7 лет.</w:t>
      </w:r>
      <w:r w:rsidR="00625F90">
        <w:rPr>
          <w:sz w:val="28"/>
          <w:szCs w:val="28"/>
        </w:rPr>
        <w:t xml:space="preserve"> </w:t>
      </w:r>
      <w:r w:rsidRPr="004C4319">
        <w:rPr>
          <w:sz w:val="28"/>
          <w:szCs w:val="28"/>
        </w:rPr>
        <w:t>/</w:t>
      </w:r>
      <w:r w:rsidR="00625F90">
        <w:rPr>
          <w:sz w:val="28"/>
          <w:szCs w:val="28"/>
        </w:rPr>
        <w:t xml:space="preserve"> О.Н.</w:t>
      </w:r>
      <w:r w:rsidRPr="004C4319">
        <w:rPr>
          <w:sz w:val="28"/>
          <w:szCs w:val="28"/>
        </w:rPr>
        <w:t>Козак.</w:t>
      </w:r>
      <w:r w:rsidR="00625F90">
        <w:rPr>
          <w:sz w:val="28"/>
          <w:szCs w:val="28"/>
        </w:rPr>
        <w:t xml:space="preserve"> – СПб.: Союз, 1999. – </w:t>
      </w:r>
      <w:r w:rsidRPr="004C4319">
        <w:rPr>
          <w:sz w:val="28"/>
          <w:szCs w:val="28"/>
        </w:rPr>
        <w:t>336с.</w:t>
      </w:r>
    </w:p>
    <w:p w:rsidR="00967C5E" w:rsidRPr="004C4319" w:rsidRDefault="00967C5E" w:rsidP="00B27FEE">
      <w:pPr>
        <w:pStyle w:val="a4"/>
        <w:numPr>
          <w:ilvl w:val="0"/>
          <w:numId w:val="205"/>
        </w:numPr>
        <w:tabs>
          <w:tab w:val="left" w:pos="426"/>
        </w:tabs>
        <w:ind w:left="426" w:hanging="426"/>
        <w:rPr>
          <w:sz w:val="28"/>
          <w:szCs w:val="28"/>
        </w:rPr>
      </w:pPr>
      <w:r w:rsidRPr="004C4319">
        <w:rPr>
          <w:sz w:val="28"/>
          <w:szCs w:val="28"/>
        </w:rPr>
        <w:t>Козлова</w:t>
      </w:r>
      <w:r w:rsidR="00625F90">
        <w:rPr>
          <w:sz w:val="28"/>
          <w:szCs w:val="28"/>
        </w:rPr>
        <w:t xml:space="preserve"> С.А. </w:t>
      </w:r>
      <w:r w:rsidRPr="004C4319">
        <w:rPr>
          <w:sz w:val="28"/>
          <w:szCs w:val="28"/>
        </w:rPr>
        <w:t xml:space="preserve">Дошкольная педагогика: </w:t>
      </w:r>
      <w:r w:rsidR="00625F90">
        <w:rPr>
          <w:sz w:val="28"/>
          <w:szCs w:val="28"/>
        </w:rPr>
        <w:t xml:space="preserve">Учеб. пособие./С.А.Козлова, Т.А.Куликова. – 2-е. изд. испр. и доп. – М.: Академия, 2000. – </w:t>
      </w:r>
      <w:r w:rsidRPr="004C4319">
        <w:rPr>
          <w:sz w:val="28"/>
          <w:szCs w:val="28"/>
        </w:rPr>
        <w:t>413с.</w:t>
      </w:r>
    </w:p>
    <w:p w:rsidR="00967C5E" w:rsidRPr="004C4319" w:rsidRDefault="00625F90" w:rsidP="00B27FEE">
      <w:pPr>
        <w:pStyle w:val="a4"/>
        <w:numPr>
          <w:ilvl w:val="0"/>
          <w:numId w:val="205"/>
        </w:numPr>
        <w:tabs>
          <w:tab w:val="left" w:pos="426"/>
        </w:tabs>
        <w:ind w:left="426" w:hanging="426"/>
        <w:rPr>
          <w:sz w:val="28"/>
          <w:szCs w:val="28"/>
        </w:rPr>
      </w:pPr>
      <w:r>
        <w:rPr>
          <w:sz w:val="28"/>
          <w:szCs w:val="28"/>
        </w:rPr>
        <w:t>Михайленко Н.Я., Короткова Н.</w:t>
      </w:r>
      <w:r w:rsidR="00967C5E" w:rsidRPr="004C4319">
        <w:rPr>
          <w:sz w:val="28"/>
          <w:szCs w:val="28"/>
        </w:rPr>
        <w:t>А. Организация</w:t>
      </w:r>
      <w:r>
        <w:rPr>
          <w:sz w:val="28"/>
          <w:szCs w:val="28"/>
        </w:rPr>
        <w:t xml:space="preserve"> сюжетной игры в детском саду. – </w:t>
      </w:r>
      <w:r w:rsidR="00967C5E" w:rsidRPr="004C4319">
        <w:rPr>
          <w:sz w:val="28"/>
          <w:szCs w:val="28"/>
        </w:rPr>
        <w:t>М., 1997.</w:t>
      </w:r>
    </w:p>
    <w:p w:rsidR="00967C5E" w:rsidRPr="004C4319" w:rsidRDefault="00625F90" w:rsidP="00B27FEE">
      <w:pPr>
        <w:pStyle w:val="a4"/>
        <w:numPr>
          <w:ilvl w:val="0"/>
          <w:numId w:val="205"/>
        </w:numPr>
        <w:tabs>
          <w:tab w:val="left" w:pos="426"/>
        </w:tabs>
        <w:ind w:left="426" w:hanging="426"/>
        <w:rPr>
          <w:sz w:val="28"/>
          <w:szCs w:val="28"/>
        </w:rPr>
      </w:pPr>
      <w:r>
        <w:rPr>
          <w:sz w:val="28"/>
          <w:szCs w:val="28"/>
        </w:rPr>
        <w:t>Михайленко Н.</w:t>
      </w:r>
      <w:r w:rsidR="00967C5E" w:rsidRPr="004C4319">
        <w:rPr>
          <w:sz w:val="28"/>
          <w:szCs w:val="28"/>
        </w:rPr>
        <w:t>Я. Игра с правилами в дошкольном возрасте.</w:t>
      </w:r>
      <w:r>
        <w:rPr>
          <w:sz w:val="28"/>
          <w:szCs w:val="28"/>
        </w:rPr>
        <w:t xml:space="preserve"> </w:t>
      </w:r>
      <w:r w:rsidR="00967C5E" w:rsidRPr="004C4319">
        <w:rPr>
          <w:sz w:val="28"/>
          <w:szCs w:val="28"/>
        </w:rPr>
        <w:t>/</w:t>
      </w:r>
      <w:r>
        <w:rPr>
          <w:sz w:val="28"/>
          <w:szCs w:val="28"/>
        </w:rPr>
        <w:t xml:space="preserve"> Михайленко Н.Я., Короткова Н.А. – </w:t>
      </w:r>
      <w:r w:rsidR="00967C5E" w:rsidRPr="004C4319">
        <w:rPr>
          <w:sz w:val="28"/>
          <w:szCs w:val="28"/>
        </w:rPr>
        <w:t>Ека</w:t>
      </w:r>
      <w:r>
        <w:rPr>
          <w:sz w:val="28"/>
          <w:szCs w:val="28"/>
        </w:rPr>
        <w:t xml:space="preserve">теринбург: Деловая книга, 1999. – </w:t>
      </w:r>
      <w:r w:rsidR="00967C5E" w:rsidRPr="004C4319">
        <w:rPr>
          <w:sz w:val="28"/>
          <w:szCs w:val="28"/>
        </w:rPr>
        <w:t>176с.</w:t>
      </w:r>
    </w:p>
    <w:p w:rsidR="00967C5E" w:rsidRPr="004C4319" w:rsidRDefault="00967C5E" w:rsidP="00B27FEE">
      <w:pPr>
        <w:pStyle w:val="a4"/>
        <w:numPr>
          <w:ilvl w:val="0"/>
          <w:numId w:val="205"/>
        </w:numPr>
        <w:tabs>
          <w:tab w:val="left" w:pos="426"/>
        </w:tabs>
        <w:ind w:left="426" w:hanging="426"/>
        <w:rPr>
          <w:sz w:val="28"/>
          <w:szCs w:val="28"/>
        </w:rPr>
      </w:pPr>
      <w:r w:rsidRPr="004C4319">
        <w:rPr>
          <w:sz w:val="28"/>
          <w:szCs w:val="28"/>
        </w:rPr>
        <w:t xml:space="preserve">Нравственно-трудовое воспитание дошкольников: </w:t>
      </w:r>
      <w:r w:rsidR="00625F90">
        <w:rPr>
          <w:sz w:val="28"/>
          <w:szCs w:val="28"/>
        </w:rPr>
        <w:t>У</w:t>
      </w:r>
      <w:r w:rsidRPr="004C4319">
        <w:rPr>
          <w:sz w:val="28"/>
          <w:szCs w:val="28"/>
        </w:rPr>
        <w:t xml:space="preserve">чеб. пособие. </w:t>
      </w:r>
      <w:r w:rsidR="00625F90">
        <w:rPr>
          <w:sz w:val="28"/>
          <w:szCs w:val="28"/>
        </w:rPr>
        <w:t xml:space="preserve"> </w:t>
      </w:r>
      <w:r w:rsidRPr="004C4319">
        <w:rPr>
          <w:sz w:val="28"/>
          <w:szCs w:val="28"/>
        </w:rPr>
        <w:t>/</w:t>
      </w:r>
      <w:r w:rsidR="00625F90">
        <w:rPr>
          <w:sz w:val="28"/>
          <w:szCs w:val="28"/>
        </w:rPr>
        <w:t xml:space="preserve"> ред. С.А.Козлова. – М.: Академия, 2002. – </w:t>
      </w:r>
      <w:r w:rsidRPr="004C4319">
        <w:rPr>
          <w:sz w:val="28"/>
          <w:szCs w:val="28"/>
        </w:rPr>
        <w:t>192с.</w:t>
      </w:r>
    </w:p>
    <w:p w:rsidR="00967C5E" w:rsidRPr="004C4319" w:rsidRDefault="00625F90" w:rsidP="00B27FEE">
      <w:pPr>
        <w:pStyle w:val="a4"/>
        <w:numPr>
          <w:ilvl w:val="0"/>
          <w:numId w:val="205"/>
        </w:numPr>
        <w:tabs>
          <w:tab w:val="left" w:pos="426"/>
        </w:tabs>
        <w:ind w:left="426" w:hanging="426"/>
        <w:rPr>
          <w:sz w:val="28"/>
          <w:szCs w:val="28"/>
        </w:rPr>
      </w:pPr>
      <w:r>
        <w:rPr>
          <w:sz w:val="28"/>
          <w:szCs w:val="28"/>
        </w:rPr>
        <w:t>Петрова В.</w:t>
      </w:r>
      <w:r w:rsidR="00967C5E" w:rsidRPr="004C4319">
        <w:rPr>
          <w:sz w:val="28"/>
          <w:szCs w:val="28"/>
        </w:rPr>
        <w:t xml:space="preserve">И. Нравственное воспитание в детском саду: </w:t>
      </w:r>
      <w:r>
        <w:rPr>
          <w:sz w:val="28"/>
          <w:szCs w:val="28"/>
        </w:rPr>
        <w:t>П</w:t>
      </w:r>
      <w:r w:rsidR="00967C5E" w:rsidRPr="004C4319">
        <w:rPr>
          <w:sz w:val="28"/>
          <w:szCs w:val="28"/>
        </w:rPr>
        <w:t>рограмма и метод. рекомендации.</w:t>
      </w:r>
      <w:r>
        <w:rPr>
          <w:sz w:val="28"/>
          <w:szCs w:val="28"/>
        </w:rPr>
        <w:t xml:space="preserve"> </w:t>
      </w:r>
      <w:r w:rsidR="00967C5E" w:rsidRPr="004C4319">
        <w:rPr>
          <w:sz w:val="28"/>
          <w:szCs w:val="28"/>
        </w:rPr>
        <w:t>/</w:t>
      </w:r>
      <w:r>
        <w:rPr>
          <w:sz w:val="28"/>
          <w:szCs w:val="28"/>
        </w:rPr>
        <w:t xml:space="preserve"> В.И.Петрова, Т.Д.Стульник. – М.: Мозаика – Синтез, 2006. – </w:t>
      </w:r>
      <w:r w:rsidR="00967C5E" w:rsidRPr="004C4319">
        <w:rPr>
          <w:sz w:val="28"/>
          <w:szCs w:val="28"/>
        </w:rPr>
        <w:t>69с.</w:t>
      </w:r>
    </w:p>
    <w:p w:rsidR="00967C5E" w:rsidRPr="004C4319" w:rsidRDefault="00625F90" w:rsidP="00B27FEE">
      <w:pPr>
        <w:pStyle w:val="a4"/>
        <w:numPr>
          <w:ilvl w:val="0"/>
          <w:numId w:val="205"/>
        </w:numPr>
        <w:tabs>
          <w:tab w:val="left" w:pos="426"/>
        </w:tabs>
        <w:ind w:left="426" w:hanging="426"/>
        <w:rPr>
          <w:sz w:val="28"/>
          <w:szCs w:val="28"/>
        </w:rPr>
      </w:pPr>
      <w:r>
        <w:rPr>
          <w:sz w:val="28"/>
          <w:szCs w:val="28"/>
        </w:rPr>
        <w:t>Петрова В.</w:t>
      </w:r>
      <w:r w:rsidR="00967C5E" w:rsidRPr="004C4319">
        <w:rPr>
          <w:sz w:val="28"/>
          <w:szCs w:val="28"/>
        </w:rPr>
        <w:t>И. Этические беседы с детьми 4-7 лет.</w:t>
      </w:r>
      <w:r>
        <w:rPr>
          <w:sz w:val="28"/>
          <w:szCs w:val="28"/>
        </w:rPr>
        <w:t xml:space="preserve"> </w:t>
      </w:r>
      <w:r w:rsidR="00967C5E" w:rsidRPr="004C4319">
        <w:rPr>
          <w:sz w:val="28"/>
          <w:szCs w:val="28"/>
        </w:rPr>
        <w:t>/</w:t>
      </w:r>
      <w:r>
        <w:rPr>
          <w:sz w:val="28"/>
          <w:szCs w:val="28"/>
        </w:rPr>
        <w:t xml:space="preserve"> В.И.Петрова, Т.Д.Стульник. – М.: Мозаика – Синтез, 2007. – </w:t>
      </w:r>
      <w:r w:rsidR="00967C5E" w:rsidRPr="004C4319">
        <w:rPr>
          <w:sz w:val="28"/>
          <w:szCs w:val="28"/>
        </w:rPr>
        <w:t>73с.</w:t>
      </w:r>
    </w:p>
    <w:p w:rsidR="00967C5E" w:rsidRPr="004C4319" w:rsidRDefault="00625F90" w:rsidP="00B27FEE">
      <w:pPr>
        <w:pStyle w:val="a4"/>
        <w:numPr>
          <w:ilvl w:val="0"/>
          <w:numId w:val="205"/>
        </w:numPr>
        <w:tabs>
          <w:tab w:val="left" w:pos="426"/>
        </w:tabs>
        <w:ind w:left="426" w:hanging="426"/>
        <w:rPr>
          <w:sz w:val="28"/>
          <w:szCs w:val="28"/>
        </w:rPr>
      </w:pPr>
      <w:r>
        <w:rPr>
          <w:sz w:val="28"/>
          <w:szCs w:val="28"/>
        </w:rPr>
        <w:t>Петровский В.</w:t>
      </w:r>
      <w:r w:rsidR="00967C5E" w:rsidRPr="004C4319">
        <w:rPr>
          <w:sz w:val="28"/>
          <w:szCs w:val="28"/>
        </w:rPr>
        <w:t xml:space="preserve">А. и др. Построение развивающей </w:t>
      </w:r>
      <w:r>
        <w:rPr>
          <w:sz w:val="28"/>
          <w:szCs w:val="28"/>
        </w:rPr>
        <w:t xml:space="preserve">среды в дошкольном учреждении. – </w:t>
      </w:r>
      <w:r w:rsidR="00967C5E" w:rsidRPr="004C4319">
        <w:rPr>
          <w:sz w:val="28"/>
          <w:szCs w:val="28"/>
        </w:rPr>
        <w:t>М., 1993.</w:t>
      </w:r>
    </w:p>
    <w:p w:rsidR="00967C5E" w:rsidRPr="004C4319" w:rsidRDefault="00967C5E" w:rsidP="00B27FEE">
      <w:pPr>
        <w:pStyle w:val="a4"/>
        <w:numPr>
          <w:ilvl w:val="0"/>
          <w:numId w:val="205"/>
        </w:numPr>
        <w:tabs>
          <w:tab w:val="left" w:pos="426"/>
        </w:tabs>
        <w:ind w:left="426" w:hanging="426"/>
        <w:rPr>
          <w:sz w:val="28"/>
          <w:szCs w:val="28"/>
        </w:rPr>
      </w:pPr>
      <w:r w:rsidRPr="004C4319">
        <w:rPr>
          <w:sz w:val="28"/>
          <w:szCs w:val="28"/>
        </w:rPr>
        <w:t>Программа воспитания и обучения в детском саду.</w:t>
      </w:r>
      <w:r w:rsidR="00625F90">
        <w:rPr>
          <w:sz w:val="28"/>
          <w:szCs w:val="28"/>
        </w:rPr>
        <w:t xml:space="preserve"> / Под ред. М.А.Васильевой, В.В.Гербовой, Т.С.</w:t>
      </w:r>
      <w:r w:rsidRPr="004C4319">
        <w:rPr>
          <w:sz w:val="28"/>
          <w:szCs w:val="28"/>
        </w:rPr>
        <w:t>Комаровой. – М.</w:t>
      </w:r>
      <w:r w:rsidR="00625F90">
        <w:rPr>
          <w:sz w:val="28"/>
          <w:szCs w:val="28"/>
        </w:rPr>
        <w:t xml:space="preserve">: Воспитание дошкольника, 2004. – </w:t>
      </w:r>
      <w:r w:rsidRPr="004C4319">
        <w:rPr>
          <w:sz w:val="28"/>
          <w:szCs w:val="28"/>
        </w:rPr>
        <w:t>208с.</w:t>
      </w:r>
    </w:p>
    <w:p w:rsidR="00967C5E" w:rsidRPr="004C4319" w:rsidRDefault="00967C5E" w:rsidP="00B27FEE">
      <w:pPr>
        <w:pStyle w:val="a4"/>
        <w:numPr>
          <w:ilvl w:val="0"/>
          <w:numId w:val="205"/>
        </w:numPr>
        <w:tabs>
          <w:tab w:val="left" w:pos="426"/>
        </w:tabs>
        <w:ind w:left="426" w:hanging="426"/>
        <w:rPr>
          <w:sz w:val="28"/>
          <w:szCs w:val="28"/>
        </w:rPr>
      </w:pPr>
      <w:r w:rsidRPr="004C4319">
        <w:rPr>
          <w:sz w:val="28"/>
          <w:szCs w:val="28"/>
        </w:rPr>
        <w:t xml:space="preserve">Семинарские. Практические и лабораторные занятия по дошкольной педагогике: </w:t>
      </w:r>
      <w:r w:rsidR="00625F90">
        <w:rPr>
          <w:sz w:val="28"/>
          <w:szCs w:val="28"/>
        </w:rPr>
        <w:t xml:space="preserve">Учеб. пособие./ (Р.С.Буре, С.В.Жундрикова). Ред. Э.К.Сусловой. Л.В.Поздняк. – М.: Академия, 2000. – </w:t>
      </w:r>
      <w:r w:rsidRPr="004C4319">
        <w:rPr>
          <w:sz w:val="28"/>
          <w:szCs w:val="28"/>
        </w:rPr>
        <w:t>272с.</w:t>
      </w:r>
    </w:p>
    <w:p w:rsidR="00967C5E" w:rsidRPr="004C4319" w:rsidRDefault="00967C5E" w:rsidP="00B27FEE">
      <w:pPr>
        <w:pStyle w:val="a4"/>
        <w:numPr>
          <w:ilvl w:val="0"/>
          <w:numId w:val="205"/>
        </w:numPr>
        <w:tabs>
          <w:tab w:val="left" w:pos="426"/>
        </w:tabs>
        <w:ind w:left="426" w:hanging="426"/>
        <w:rPr>
          <w:sz w:val="28"/>
          <w:szCs w:val="28"/>
        </w:rPr>
      </w:pPr>
      <w:r w:rsidRPr="004C4319">
        <w:rPr>
          <w:sz w:val="28"/>
          <w:szCs w:val="28"/>
        </w:rPr>
        <w:t xml:space="preserve">Специальная дошкольная педагогика: </w:t>
      </w:r>
      <w:r w:rsidR="00625F90">
        <w:rPr>
          <w:sz w:val="28"/>
          <w:szCs w:val="28"/>
        </w:rPr>
        <w:t xml:space="preserve">Учеб. пособие./ ред. Е.А.Стребелева. – М.: Академия, 2001. – </w:t>
      </w:r>
      <w:r w:rsidRPr="004C4319">
        <w:rPr>
          <w:sz w:val="28"/>
          <w:szCs w:val="28"/>
        </w:rPr>
        <w:t>312с.</w:t>
      </w:r>
    </w:p>
    <w:p w:rsidR="00967C5E" w:rsidRPr="004C4319" w:rsidRDefault="00625F90" w:rsidP="00B27FEE">
      <w:pPr>
        <w:pStyle w:val="a4"/>
        <w:numPr>
          <w:ilvl w:val="0"/>
          <w:numId w:val="205"/>
        </w:numPr>
        <w:tabs>
          <w:tab w:val="left" w:pos="426"/>
        </w:tabs>
        <w:ind w:left="426" w:hanging="426"/>
        <w:rPr>
          <w:sz w:val="28"/>
          <w:szCs w:val="28"/>
        </w:rPr>
      </w:pPr>
      <w:r>
        <w:rPr>
          <w:sz w:val="28"/>
          <w:szCs w:val="28"/>
        </w:rPr>
        <w:t>Тарловская Н.Ф., Топоркова Л.</w:t>
      </w:r>
      <w:r w:rsidR="00967C5E" w:rsidRPr="004C4319">
        <w:rPr>
          <w:sz w:val="28"/>
          <w:szCs w:val="28"/>
        </w:rPr>
        <w:t>А. Обучение детей дошкольного возраста ко</w:t>
      </w:r>
      <w:r>
        <w:rPr>
          <w:sz w:val="28"/>
          <w:szCs w:val="28"/>
        </w:rPr>
        <w:t xml:space="preserve">нструированию и ручному труду. – М.: Просвещение, Владос, 1994. – </w:t>
      </w:r>
      <w:r w:rsidR="00967C5E" w:rsidRPr="004C4319">
        <w:rPr>
          <w:sz w:val="28"/>
          <w:szCs w:val="28"/>
        </w:rPr>
        <w:t>216с.</w:t>
      </w:r>
    </w:p>
    <w:p w:rsidR="00967C5E" w:rsidRPr="004C4319" w:rsidRDefault="00625F90" w:rsidP="00B27FEE">
      <w:pPr>
        <w:pStyle w:val="a4"/>
        <w:numPr>
          <w:ilvl w:val="0"/>
          <w:numId w:val="205"/>
        </w:numPr>
        <w:tabs>
          <w:tab w:val="left" w:pos="426"/>
        </w:tabs>
        <w:ind w:left="426" w:hanging="426"/>
        <w:rPr>
          <w:sz w:val="28"/>
          <w:szCs w:val="28"/>
        </w:rPr>
      </w:pPr>
      <w:r>
        <w:rPr>
          <w:sz w:val="28"/>
          <w:szCs w:val="28"/>
        </w:rPr>
        <w:t>Щеткин А.</w:t>
      </w:r>
      <w:r w:rsidR="00967C5E" w:rsidRPr="004C4319">
        <w:rPr>
          <w:sz w:val="28"/>
          <w:szCs w:val="28"/>
        </w:rPr>
        <w:t xml:space="preserve">В. Театральная деятельность в </w:t>
      </w:r>
      <w:r>
        <w:rPr>
          <w:sz w:val="28"/>
          <w:szCs w:val="28"/>
        </w:rPr>
        <w:t>детском саду с детьми 4-7 лет (</w:t>
      </w:r>
      <w:r w:rsidR="00967C5E" w:rsidRPr="004C4319">
        <w:rPr>
          <w:sz w:val="28"/>
          <w:szCs w:val="28"/>
        </w:rPr>
        <w:t xml:space="preserve">3 кн.): </w:t>
      </w:r>
      <w:r>
        <w:rPr>
          <w:sz w:val="28"/>
          <w:szCs w:val="28"/>
        </w:rPr>
        <w:t xml:space="preserve">Метод. пособие. – </w:t>
      </w:r>
      <w:r w:rsidR="00967C5E" w:rsidRPr="004C4319">
        <w:rPr>
          <w:sz w:val="28"/>
          <w:szCs w:val="28"/>
        </w:rPr>
        <w:t>М.: Мозаика – Синтез</w:t>
      </w:r>
      <w:r>
        <w:rPr>
          <w:sz w:val="28"/>
          <w:szCs w:val="28"/>
        </w:rPr>
        <w:t>, 2007. – 128с. (</w:t>
      </w:r>
      <w:r w:rsidR="00967C5E" w:rsidRPr="004C4319">
        <w:rPr>
          <w:sz w:val="28"/>
          <w:szCs w:val="28"/>
        </w:rPr>
        <w:t>144с.; 125с.).</w:t>
      </w:r>
    </w:p>
    <w:p w:rsidR="00967C5E" w:rsidRPr="004C4319" w:rsidRDefault="00625F90" w:rsidP="00B27FEE">
      <w:pPr>
        <w:pStyle w:val="a4"/>
        <w:numPr>
          <w:ilvl w:val="0"/>
          <w:numId w:val="205"/>
        </w:numPr>
        <w:tabs>
          <w:tab w:val="left" w:pos="426"/>
        </w:tabs>
        <w:ind w:left="426" w:hanging="426"/>
        <w:rPr>
          <w:sz w:val="28"/>
          <w:szCs w:val="28"/>
        </w:rPr>
      </w:pPr>
      <w:r>
        <w:rPr>
          <w:sz w:val="28"/>
          <w:szCs w:val="28"/>
        </w:rPr>
        <w:t>Юзбекова Е.</w:t>
      </w:r>
      <w:r w:rsidR="00967C5E" w:rsidRPr="004C4319">
        <w:rPr>
          <w:sz w:val="28"/>
          <w:szCs w:val="28"/>
        </w:rPr>
        <w:t xml:space="preserve">А. Ступени творчества: Место игры в интеллектуальном развитии дошкольника: </w:t>
      </w:r>
      <w:r>
        <w:rPr>
          <w:sz w:val="28"/>
          <w:szCs w:val="28"/>
        </w:rPr>
        <w:t xml:space="preserve">Метод. рекомендации. – М.: Линка Пресс, 2006. – </w:t>
      </w:r>
      <w:r w:rsidR="00967C5E" w:rsidRPr="004C4319">
        <w:rPr>
          <w:sz w:val="28"/>
          <w:szCs w:val="28"/>
        </w:rPr>
        <w:t>122с.</w:t>
      </w:r>
    </w:p>
    <w:p w:rsidR="00967C5E" w:rsidRPr="004C4319" w:rsidRDefault="00967C5E" w:rsidP="00B27FEE">
      <w:pPr>
        <w:pStyle w:val="a4"/>
        <w:numPr>
          <w:ilvl w:val="0"/>
          <w:numId w:val="205"/>
        </w:numPr>
        <w:tabs>
          <w:tab w:val="left" w:pos="426"/>
        </w:tabs>
        <w:ind w:left="426" w:hanging="426"/>
        <w:rPr>
          <w:sz w:val="28"/>
          <w:szCs w:val="28"/>
        </w:rPr>
      </w:pPr>
      <w:r w:rsidRPr="004C4319">
        <w:rPr>
          <w:sz w:val="28"/>
          <w:szCs w:val="28"/>
        </w:rPr>
        <w:t xml:space="preserve">Эстетическое воспитание и развитие детей дошкольного возраста: </w:t>
      </w:r>
      <w:r w:rsidR="00625F90">
        <w:rPr>
          <w:sz w:val="28"/>
          <w:szCs w:val="28"/>
        </w:rPr>
        <w:t>У</w:t>
      </w:r>
      <w:r w:rsidRPr="004C4319">
        <w:rPr>
          <w:sz w:val="28"/>
          <w:szCs w:val="28"/>
        </w:rPr>
        <w:t>чеб. пособие.</w:t>
      </w:r>
      <w:r w:rsidR="00625F90">
        <w:rPr>
          <w:sz w:val="28"/>
          <w:szCs w:val="28"/>
        </w:rPr>
        <w:t xml:space="preserve"> / Е.А.Дубровская, Т.Г.Казакова, Н.</w:t>
      </w:r>
      <w:r w:rsidRPr="004C4319">
        <w:rPr>
          <w:sz w:val="28"/>
          <w:szCs w:val="28"/>
        </w:rPr>
        <w:t>Н</w:t>
      </w:r>
      <w:r w:rsidR="00625F90">
        <w:rPr>
          <w:sz w:val="28"/>
          <w:szCs w:val="28"/>
        </w:rPr>
        <w:t>.Юрина и др.; Под ред. С.А.Козловой. – М.: Академия, 2002.</w:t>
      </w:r>
    </w:p>
    <w:p w:rsidR="00967C5E" w:rsidRPr="004C4319" w:rsidRDefault="00967C5E" w:rsidP="00967C5E">
      <w:pPr>
        <w:pStyle w:val="a4"/>
        <w:tabs>
          <w:tab w:val="left" w:pos="2431"/>
        </w:tabs>
        <w:ind w:firstLine="0"/>
        <w:rPr>
          <w:sz w:val="28"/>
          <w:szCs w:val="28"/>
        </w:rPr>
      </w:pPr>
    </w:p>
    <w:p w:rsidR="00967C5E" w:rsidRPr="00625F90" w:rsidRDefault="00967C5E" w:rsidP="00625F90">
      <w:pPr>
        <w:pStyle w:val="a4"/>
        <w:ind w:firstLine="0"/>
        <w:jc w:val="center"/>
        <w:rPr>
          <w:i/>
          <w:sz w:val="28"/>
          <w:szCs w:val="28"/>
          <w:u w:val="single"/>
        </w:rPr>
      </w:pPr>
      <w:r w:rsidRPr="00625F90">
        <w:rPr>
          <w:i/>
          <w:sz w:val="28"/>
          <w:szCs w:val="28"/>
          <w:u w:val="single"/>
        </w:rPr>
        <w:t>Дополнительная литература</w:t>
      </w:r>
    </w:p>
    <w:p w:rsidR="00967C5E" w:rsidRPr="00625F90" w:rsidRDefault="00967C5E" w:rsidP="00625F90">
      <w:pPr>
        <w:pStyle w:val="a4"/>
        <w:ind w:firstLine="0"/>
      </w:pPr>
    </w:p>
    <w:p w:rsidR="00967C5E" w:rsidRPr="004C4319" w:rsidRDefault="00967C5E" w:rsidP="00B27FEE">
      <w:pPr>
        <w:pStyle w:val="a4"/>
        <w:numPr>
          <w:ilvl w:val="0"/>
          <w:numId w:val="206"/>
        </w:numPr>
        <w:tabs>
          <w:tab w:val="left" w:pos="426"/>
        </w:tabs>
        <w:ind w:left="426" w:hanging="426"/>
        <w:rPr>
          <w:sz w:val="28"/>
          <w:szCs w:val="28"/>
        </w:rPr>
      </w:pPr>
      <w:r w:rsidRPr="004C4319">
        <w:rPr>
          <w:sz w:val="28"/>
          <w:szCs w:val="28"/>
        </w:rPr>
        <w:t xml:space="preserve">Алямовская </w:t>
      </w:r>
      <w:r w:rsidR="00625F90">
        <w:rPr>
          <w:sz w:val="28"/>
          <w:szCs w:val="28"/>
        </w:rPr>
        <w:t>В. Физкультура в детском саду: Т</w:t>
      </w:r>
      <w:r w:rsidRPr="004C4319">
        <w:rPr>
          <w:sz w:val="28"/>
          <w:szCs w:val="28"/>
        </w:rPr>
        <w:t>еория и методика организа</w:t>
      </w:r>
      <w:r w:rsidR="00625F90">
        <w:rPr>
          <w:sz w:val="28"/>
          <w:szCs w:val="28"/>
        </w:rPr>
        <w:t xml:space="preserve">ции физкультурных мероприятий. – М.: Чистые пруды, 2005. – </w:t>
      </w:r>
      <w:r w:rsidRPr="004C4319">
        <w:rPr>
          <w:sz w:val="28"/>
          <w:szCs w:val="28"/>
        </w:rPr>
        <w:t>32с.</w:t>
      </w:r>
    </w:p>
    <w:p w:rsidR="00967C5E" w:rsidRPr="004C4319" w:rsidRDefault="00625F90" w:rsidP="00B27FEE">
      <w:pPr>
        <w:pStyle w:val="a4"/>
        <w:numPr>
          <w:ilvl w:val="0"/>
          <w:numId w:val="206"/>
        </w:numPr>
        <w:tabs>
          <w:tab w:val="left" w:pos="426"/>
        </w:tabs>
        <w:ind w:left="426" w:hanging="426"/>
        <w:rPr>
          <w:sz w:val="28"/>
          <w:szCs w:val="28"/>
        </w:rPr>
      </w:pPr>
      <w:r>
        <w:rPr>
          <w:sz w:val="28"/>
          <w:szCs w:val="28"/>
        </w:rPr>
        <w:t>Девятова Т.</w:t>
      </w:r>
      <w:r w:rsidR="00967C5E" w:rsidRPr="004C4319">
        <w:rPr>
          <w:sz w:val="28"/>
          <w:szCs w:val="28"/>
        </w:rPr>
        <w:t xml:space="preserve">Н. Звук – волшебник: </w:t>
      </w:r>
      <w:r>
        <w:rPr>
          <w:sz w:val="28"/>
          <w:szCs w:val="28"/>
        </w:rPr>
        <w:t>Материалы обр. программы./ Т.Н.</w:t>
      </w:r>
      <w:r w:rsidR="00967C5E" w:rsidRPr="004C4319">
        <w:rPr>
          <w:sz w:val="28"/>
          <w:szCs w:val="28"/>
        </w:rPr>
        <w:t>Девятова</w:t>
      </w:r>
      <w:r>
        <w:rPr>
          <w:sz w:val="28"/>
          <w:szCs w:val="28"/>
        </w:rPr>
        <w:t xml:space="preserve">. – М.: Линка – Пресс, 2006. – </w:t>
      </w:r>
      <w:r w:rsidR="00967C5E" w:rsidRPr="004C4319">
        <w:rPr>
          <w:sz w:val="28"/>
          <w:szCs w:val="28"/>
        </w:rPr>
        <w:t>205с.</w:t>
      </w:r>
    </w:p>
    <w:p w:rsidR="00967C5E" w:rsidRPr="004C4319" w:rsidRDefault="00967C5E" w:rsidP="00B27FEE">
      <w:pPr>
        <w:pStyle w:val="a4"/>
        <w:numPr>
          <w:ilvl w:val="0"/>
          <w:numId w:val="206"/>
        </w:numPr>
        <w:tabs>
          <w:tab w:val="left" w:pos="426"/>
        </w:tabs>
        <w:ind w:left="426" w:hanging="426"/>
        <w:rPr>
          <w:sz w:val="28"/>
          <w:szCs w:val="28"/>
        </w:rPr>
      </w:pPr>
      <w:r w:rsidRPr="004C4319">
        <w:rPr>
          <w:sz w:val="28"/>
          <w:szCs w:val="28"/>
        </w:rPr>
        <w:t>Детство: Программа развити</w:t>
      </w:r>
      <w:r w:rsidR="00625F90">
        <w:rPr>
          <w:sz w:val="28"/>
          <w:szCs w:val="28"/>
        </w:rPr>
        <w:t xml:space="preserve">я и воспитания в детском саду. – </w:t>
      </w:r>
      <w:r w:rsidRPr="004C4319">
        <w:rPr>
          <w:sz w:val="28"/>
          <w:szCs w:val="28"/>
        </w:rPr>
        <w:t>СПб</w:t>
      </w:r>
      <w:r w:rsidR="00625F90">
        <w:rPr>
          <w:sz w:val="28"/>
          <w:szCs w:val="28"/>
        </w:rPr>
        <w:t>,</w:t>
      </w:r>
      <w:r w:rsidRPr="004C4319">
        <w:rPr>
          <w:sz w:val="28"/>
          <w:szCs w:val="28"/>
        </w:rPr>
        <w:t xml:space="preserve"> 1995.</w:t>
      </w:r>
    </w:p>
    <w:p w:rsidR="00967C5E" w:rsidRPr="004C4319" w:rsidRDefault="00967C5E" w:rsidP="00B27FEE">
      <w:pPr>
        <w:pStyle w:val="a4"/>
        <w:numPr>
          <w:ilvl w:val="0"/>
          <w:numId w:val="206"/>
        </w:numPr>
        <w:tabs>
          <w:tab w:val="left" w:pos="426"/>
        </w:tabs>
        <w:ind w:left="426" w:hanging="426"/>
        <w:rPr>
          <w:sz w:val="28"/>
          <w:szCs w:val="28"/>
        </w:rPr>
      </w:pPr>
      <w:r w:rsidRPr="004C4319">
        <w:rPr>
          <w:sz w:val="28"/>
          <w:szCs w:val="28"/>
        </w:rPr>
        <w:t>Истоки: Базисная программа развития реб</w:t>
      </w:r>
      <w:r w:rsidR="00625F90">
        <w:rPr>
          <w:sz w:val="28"/>
          <w:szCs w:val="28"/>
        </w:rPr>
        <w:t xml:space="preserve">енка-дошкольника. – </w:t>
      </w:r>
      <w:r w:rsidRPr="004C4319">
        <w:rPr>
          <w:sz w:val="28"/>
          <w:szCs w:val="28"/>
        </w:rPr>
        <w:t>М.,1997.</w:t>
      </w:r>
    </w:p>
    <w:p w:rsidR="00967C5E" w:rsidRPr="004C4319" w:rsidRDefault="00625F90" w:rsidP="00B27FEE">
      <w:pPr>
        <w:pStyle w:val="a4"/>
        <w:numPr>
          <w:ilvl w:val="0"/>
          <w:numId w:val="206"/>
        </w:numPr>
        <w:tabs>
          <w:tab w:val="left" w:pos="426"/>
        </w:tabs>
        <w:ind w:left="426" w:hanging="426"/>
        <w:rPr>
          <w:sz w:val="28"/>
          <w:szCs w:val="28"/>
        </w:rPr>
      </w:pPr>
      <w:r>
        <w:rPr>
          <w:sz w:val="28"/>
          <w:szCs w:val="28"/>
        </w:rPr>
        <w:t>Карпунина О.</w:t>
      </w:r>
      <w:r w:rsidR="00967C5E" w:rsidRPr="004C4319">
        <w:rPr>
          <w:sz w:val="28"/>
          <w:szCs w:val="28"/>
        </w:rPr>
        <w:t xml:space="preserve">И. Специальная педагогика в опорных сигналах: </w:t>
      </w:r>
      <w:r>
        <w:rPr>
          <w:sz w:val="28"/>
          <w:szCs w:val="28"/>
        </w:rPr>
        <w:t>У</w:t>
      </w:r>
      <w:r w:rsidR="00967C5E" w:rsidRPr="004C4319">
        <w:rPr>
          <w:sz w:val="28"/>
          <w:szCs w:val="28"/>
        </w:rPr>
        <w:t>чеб. пособие.</w:t>
      </w:r>
      <w:r>
        <w:rPr>
          <w:sz w:val="28"/>
          <w:szCs w:val="28"/>
        </w:rPr>
        <w:t xml:space="preserve"> / О.И.Корпунина, Н.В.Рябова. – М.: НЦЭНАС, 2002. – </w:t>
      </w:r>
      <w:r w:rsidR="00967C5E" w:rsidRPr="004C4319">
        <w:rPr>
          <w:sz w:val="28"/>
          <w:szCs w:val="28"/>
        </w:rPr>
        <w:t>166с.</w:t>
      </w:r>
    </w:p>
    <w:p w:rsidR="00967C5E" w:rsidRPr="004C4319" w:rsidRDefault="00625F90" w:rsidP="00B27FEE">
      <w:pPr>
        <w:pStyle w:val="a4"/>
        <w:numPr>
          <w:ilvl w:val="0"/>
          <w:numId w:val="206"/>
        </w:numPr>
        <w:tabs>
          <w:tab w:val="left" w:pos="426"/>
        </w:tabs>
        <w:ind w:left="426" w:hanging="426"/>
        <w:rPr>
          <w:sz w:val="28"/>
          <w:szCs w:val="28"/>
        </w:rPr>
      </w:pPr>
      <w:r>
        <w:rPr>
          <w:sz w:val="28"/>
          <w:szCs w:val="28"/>
        </w:rPr>
        <w:t>Мулько И. Ф. Социально-</w:t>
      </w:r>
      <w:r w:rsidR="00967C5E" w:rsidRPr="004C4319">
        <w:rPr>
          <w:sz w:val="28"/>
          <w:szCs w:val="28"/>
        </w:rPr>
        <w:t xml:space="preserve">нравственное воспитание детей 5-7лет: </w:t>
      </w:r>
      <w:r>
        <w:rPr>
          <w:sz w:val="28"/>
          <w:szCs w:val="28"/>
        </w:rPr>
        <w:t>Метод. пособие. – М.: ТЦ Сфера, 2006. – 96с.</w:t>
      </w:r>
    </w:p>
    <w:p w:rsidR="00967C5E" w:rsidRPr="004C4319" w:rsidRDefault="00967C5E" w:rsidP="00B27FEE">
      <w:pPr>
        <w:pStyle w:val="a4"/>
        <w:numPr>
          <w:ilvl w:val="0"/>
          <w:numId w:val="206"/>
        </w:numPr>
        <w:tabs>
          <w:tab w:val="left" w:pos="426"/>
        </w:tabs>
        <w:ind w:left="426" w:hanging="426"/>
        <w:rPr>
          <w:sz w:val="28"/>
          <w:szCs w:val="28"/>
        </w:rPr>
      </w:pPr>
      <w:r w:rsidRPr="004C4319">
        <w:rPr>
          <w:sz w:val="28"/>
          <w:szCs w:val="28"/>
        </w:rPr>
        <w:t xml:space="preserve">Организация экспериментальной деятельности дошкольников: </w:t>
      </w:r>
      <w:r w:rsidR="00625F90">
        <w:rPr>
          <w:sz w:val="28"/>
          <w:szCs w:val="28"/>
        </w:rPr>
        <w:t>М</w:t>
      </w:r>
      <w:r w:rsidRPr="004C4319">
        <w:rPr>
          <w:sz w:val="28"/>
          <w:szCs w:val="28"/>
        </w:rPr>
        <w:t>етод. рекомендации.</w:t>
      </w:r>
      <w:r w:rsidR="00625F90">
        <w:rPr>
          <w:sz w:val="28"/>
          <w:szCs w:val="28"/>
        </w:rPr>
        <w:t xml:space="preserve"> / Под ред. Л.Н.</w:t>
      </w:r>
      <w:r w:rsidRPr="004C4319">
        <w:rPr>
          <w:sz w:val="28"/>
          <w:szCs w:val="28"/>
        </w:rPr>
        <w:t>Прохоровой</w:t>
      </w:r>
      <w:r w:rsidR="00625F90">
        <w:rPr>
          <w:sz w:val="28"/>
          <w:szCs w:val="28"/>
        </w:rPr>
        <w:t xml:space="preserve">. – </w:t>
      </w:r>
      <w:r w:rsidRPr="004C4319">
        <w:rPr>
          <w:sz w:val="28"/>
          <w:szCs w:val="28"/>
        </w:rPr>
        <w:t>М.: АРКТИ</w:t>
      </w:r>
      <w:r w:rsidR="00625F90">
        <w:rPr>
          <w:sz w:val="28"/>
          <w:szCs w:val="28"/>
        </w:rPr>
        <w:t xml:space="preserve">, 2005. – </w:t>
      </w:r>
      <w:r w:rsidRPr="004C4319">
        <w:rPr>
          <w:sz w:val="28"/>
          <w:szCs w:val="28"/>
        </w:rPr>
        <w:t>64с.</w:t>
      </w:r>
    </w:p>
    <w:p w:rsidR="00967C5E" w:rsidRPr="004C4319" w:rsidRDefault="00967C5E" w:rsidP="00B27FEE">
      <w:pPr>
        <w:pStyle w:val="a4"/>
        <w:numPr>
          <w:ilvl w:val="0"/>
          <w:numId w:val="206"/>
        </w:numPr>
        <w:tabs>
          <w:tab w:val="left" w:pos="426"/>
        </w:tabs>
        <w:ind w:left="426" w:hanging="426"/>
        <w:rPr>
          <w:sz w:val="28"/>
          <w:szCs w:val="28"/>
        </w:rPr>
      </w:pPr>
      <w:r w:rsidRPr="004C4319">
        <w:rPr>
          <w:sz w:val="28"/>
          <w:szCs w:val="28"/>
        </w:rPr>
        <w:t>Проектный метод в деятельности дошкол</w:t>
      </w:r>
      <w:r w:rsidR="000B4E03">
        <w:rPr>
          <w:sz w:val="28"/>
          <w:szCs w:val="28"/>
        </w:rPr>
        <w:t>ьного учреждения./авт.-сост. Л.С.</w:t>
      </w:r>
      <w:r w:rsidRPr="004C4319">
        <w:rPr>
          <w:sz w:val="28"/>
          <w:szCs w:val="28"/>
        </w:rPr>
        <w:t>Кисел</w:t>
      </w:r>
      <w:r w:rsidR="000B4E03">
        <w:rPr>
          <w:sz w:val="28"/>
          <w:szCs w:val="28"/>
        </w:rPr>
        <w:t xml:space="preserve">ева, Т.А.Подъякова, И.Я.Михайленко. – </w:t>
      </w:r>
      <w:r w:rsidRPr="004C4319">
        <w:rPr>
          <w:sz w:val="28"/>
          <w:szCs w:val="28"/>
        </w:rPr>
        <w:t>М., 2003.</w:t>
      </w:r>
    </w:p>
    <w:p w:rsidR="00967C5E" w:rsidRPr="004C4319" w:rsidRDefault="00967C5E" w:rsidP="00B27FEE">
      <w:pPr>
        <w:pStyle w:val="a4"/>
        <w:numPr>
          <w:ilvl w:val="0"/>
          <w:numId w:val="206"/>
        </w:numPr>
        <w:tabs>
          <w:tab w:val="left" w:pos="426"/>
        </w:tabs>
        <w:ind w:left="426" w:hanging="426"/>
        <w:rPr>
          <w:sz w:val="28"/>
          <w:szCs w:val="28"/>
        </w:rPr>
      </w:pPr>
      <w:r w:rsidRPr="004C4319">
        <w:rPr>
          <w:sz w:val="28"/>
          <w:szCs w:val="28"/>
        </w:rPr>
        <w:t>Радуга: Программа воспитания и</w:t>
      </w:r>
      <w:r w:rsidR="000B4E03">
        <w:rPr>
          <w:sz w:val="28"/>
          <w:szCs w:val="28"/>
        </w:rPr>
        <w:t xml:space="preserve"> обучения детей от 3 до 7 лет. – </w:t>
      </w:r>
      <w:r w:rsidRPr="004C4319">
        <w:rPr>
          <w:sz w:val="28"/>
          <w:szCs w:val="28"/>
        </w:rPr>
        <w:t>М.: Линка –</w:t>
      </w:r>
      <w:r w:rsidR="000B4E03">
        <w:rPr>
          <w:sz w:val="28"/>
          <w:szCs w:val="28"/>
        </w:rPr>
        <w:t xml:space="preserve"> Пресс, 2003. – 200с.</w:t>
      </w:r>
    </w:p>
    <w:p w:rsidR="00967C5E" w:rsidRPr="004C4319" w:rsidRDefault="00967C5E" w:rsidP="00B27FEE">
      <w:pPr>
        <w:pStyle w:val="a4"/>
        <w:numPr>
          <w:ilvl w:val="0"/>
          <w:numId w:val="206"/>
        </w:numPr>
        <w:tabs>
          <w:tab w:val="left" w:pos="426"/>
        </w:tabs>
        <w:ind w:left="426" w:hanging="426"/>
        <w:rPr>
          <w:sz w:val="28"/>
          <w:szCs w:val="28"/>
        </w:rPr>
      </w:pPr>
      <w:r w:rsidRPr="004C4319">
        <w:rPr>
          <w:sz w:val="28"/>
          <w:szCs w:val="28"/>
        </w:rPr>
        <w:t>Рик Т. Сказки и пь</w:t>
      </w:r>
      <w:r w:rsidR="000B4E03">
        <w:rPr>
          <w:sz w:val="28"/>
          <w:szCs w:val="28"/>
        </w:rPr>
        <w:t xml:space="preserve">есы для семьи и детского сада. – М.: Карапуз – Дидактика, 2007. – </w:t>
      </w:r>
      <w:r w:rsidRPr="004C4319">
        <w:rPr>
          <w:sz w:val="28"/>
          <w:szCs w:val="28"/>
        </w:rPr>
        <w:t>271с.</w:t>
      </w:r>
    </w:p>
    <w:p w:rsidR="00967C5E" w:rsidRDefault="00967C5E" w:rsidP="0010069B">
      <w:pPr>
        <w:shd w:val="clear" w:color="auto" w:fill="FFFFFF"/>
        <w:jc w:val="both"/>
        <w:rPr>
          <w:sz w:val="28"/>
          <w:szCs w:val="28"/>
        </w:rPr>
      </w:pPr>
    </w:p>
    <w:p w:rsidR="004B585C" w:rsidRPr="00402C8D" w:rsidRDefault="004B585C" w:rsidP="004B585C">
      <w:pPr>
        <w:jc w:val="both"/>
        <w:rPr>
          <w:bCs/>
          <w:sz w:val="28"/>
          <w:szCs w:val="28"/>
        </w:rPr>
      </w:pPr>
    </w:p>
    <w:p w:rsidR="004B585C" w:rsidRPr="00402C8D" w:rsidRDefault="004B585C" w:rsidP="004B585C">
      <w:pPr>
        <w:jc w:val="center"/>
        <w:rPr>
          <w:b/>
          <w:caps/>
          <w:sz w:val="28"/>
          <w:szCs w:val="28"/>
          <w:u w:val="single"/>
        </w:rPr>
      </w:pPr>
      <w:r w:rsidRPr="00402C8D">
        <w:rPr>
          <w:b/>
          <w:caps/>
          <w:sz w:val="28"/>
          <w:szCs w:val="28"/>
          <w:u w:val="single"/>
        </w:rPr>
        <w:t>Рубежная аттестация по дисциплине</w:t>
      </w:r>
    </w:p>
    <w:p w:rsidR="004B585C" w:rsidRPr="00402C8D" w:rsidRDefault="004B585C" w:rsidP="004B585C">
      <w:pPr>
        <w:jc w:val="center"/>
        <w:rPr>
          <w:b/>
          <w:caps/>
          <w:sz w:val="28"/>
          <w:szCs w:val="28"/>
          <w:u w:val="single"/>
        </w:rPr>
      </w:pPr>
      <w:r w:rsidRPr="00402C8D">
        <w:rPr>
          <w:b/>
          <w:caps/>
          <w:sz w:val="28"/>
          <w:szCs w:val="28"/>
          <w:u w:val="single"/>
        </w:rPr>
        <w:t>«Основы специальной педагогики и</w:t>
      </w:r>
    </w:p>
    <w:p w:rsidR="004B585C" w:rsidRPr="00402C8D" w:rsidRDefault="004B585C" w:rsidP="004B585C">
      <w:pPr>
        <w:jc w:val="center"/>
        <w:rPr>
          <w:b/>
          <w:caps/>
          <w:sz w:val="28"/>
          <w:szCs w:val="28"/>
          <w:u w:val="single"/>
        </w:rPr>
      </w:pPr>
      <w:r w:rsidRPr="00402C8D">
        <w:rPr>
          <w:b/>
          <w:caps/>
          <w:sz w:val="28"/>
          <w:szCs w:val="28"/>
          <w:u w:val="single"/>
        </w:rPr>
        <w:t>специальной психологии»</w:t>
      </w:r>
    </w:p>
    <w:p w:rsidR="004B585C" w:rsidRPr="00402C8D" w:rsidRDefault="004B585C" w:rsidP="004B585C">
      <w:pPr>
        <w:jc w:val="center"/>
        <w:rPr>
          <w:sz w:val="28"/>
          <w:szCs w:val="28"/>
        </w:rPr>
      </w:pPr>
      <w:r w:rsidRPr="00402C8D">
        <w:rPr>
          <w:sz w:val="28"/>
          <w:szCs w:val="28"/>
        </w:rPr>
        <w:t xml:space="preserve">Преподаватель: </w:t>
      </w:r>
      <w:r w:rsidR="005F2873">
        <w:rPr>
          <w:sz w:val="28"/>
          <w:szCs w:val="28"/>
        </w:rPr>
        <w:t>Ивашкина Г.В.</w:t>
      </w:r>
    </w:p>
    <w:p w:rsidR="004B585C" w:rsidRPr="00402C8D" w:rsidRDefault="004B585C" w:rsidP="004B585C">
      <w:pPr>
        <w:rPr>
          <w:sz w:val="28"/>
          <w:szCs w:val="28"/>
        </w:rPr>
      </w:pPr>
    </w:p>
    <w:p w:rsidR="004B585C" w:rsidRPr="00402C8D" w:rsidRDefault="004B585C" w:rsidP="004B585C">
      <w:pPr>
        <w:ind w:firstLine="709"/>
        <w:jc w:val="both"/>
        <w:rPr>
          <w:sz w:val="28"/>
          <w:szCs w:val="28"/>
        </w:rPr>
      </w:pPr>
      <w:r w:rsidRPr="00402C8D">
        <w:rPr>
          <w:i/>
          <w:iCs/>
          <w:sz w:val="28"/>
          <w:szCs w:val="28"/>
          <w:u w:val="single"/>
        </w:rPr>
        <w:t>Цель:</w:t>
      </w:r>
      <w:r w:rsidRPr="00402C8D">
        <w:rPr>
          <w:sz w:val="28"/>
          <w:szCs w:val="28"/>
        </w:rPr>
        <w:t xml:space="preserve"> выявить и оценить уровень профессиональной готовности студентов в области специальной педагогики и психологии (в соответствии с учебной программой).</w:t>
      </w:r>
    </w:p>
    <w:p w:rsidR="004B585C" w:rsidRPr="00402C8D" w:rsidRDefault="004B585C" w:rsidP="004B585C">
      <w:pPr>
        <w:ind w:firstLine="709"/>
        <w:rPr>
          <w:i/>
          <w:iCs/>
          <w:sz w:val="28"/>
          <w:szCs w:val="28"/>
        </w:rPr>
      </w:pPr>
      <w:r w:rsidRPr="00402C8D">
        <w:rPr>
          <w:i/>
          <w:iCs/>
          <w:sz w:val="28"/>
          <w:szCs w:val="28"/>
          <w:u w:val="single"/>
        </w:rPr>
        <w:t>Задачи:</w:t>
      </w:r>
    </w:p>
    <w:p w:rsidR="004B585C" w:rsidRPr="00402C8D" w:rsidRDefault="004B585C" w:rsidP="001A3385">
      <w:pPr>
        <w:numPr>
          <w:ilvl w:val="0"/>
          <w:numId w:val="43"/>
        </w:numPr>
        <w:rPr>
          <w:sz w:val="28"/>
          <w:szCs w:val="28"/>
        </w:rPr>
      </w:pPr>
      <w:r w:rsidRPr="00402C8D">
        <w:rPr>
          <w:sz w:val="28"/>
          <w:szCs w:val="28"/>
        </w:rPr>
        <w:t>Выявить степень овладения студентами материалом данного учебного курса.</w:t>
      </w:r>
    </w:p>
    <w:p w:rsidR="004B585C" w:rsidRPr="00402C8D" w:rsidRDefault="004B585C" w:rsidP="001A3385">
      <w:pPr>
        <w:numPr>
          <w:ilvl w:val="0"/>
          <w:numId w:val="43"/>
        </w:numPr>
        <w:rPr>
          <w:sz w:val="28"/>
          <w:szCs w:val="28"/>
        </w:rPr>
      </w:pPr>
      <w:r w:rsidRPr="00402C8D">
        <w:rPr>
          <w:sz w:val="28"/>
          <w:szCs w:val="28"/>
        </w:rPr>
        <w:t>Определить глубину освоения студентами комплексного подхода в процессе изучения материала.</w:t>
      </w:r>
    </w:p>
    <w:p w:rsidR="004B585C" w:rsidRPr="00402C8D" w:rsidRDefault="004B585C" w:rsidP="001A3385">
      <w:pPr>
        <w:numPr>
          <w:ilvl w:val="0"/>
          <w:numId w:val="43"/>
        </w:numPr>
        <w:rPr>
          <w:sz w:val="28"/>
          <w:szCs w:val="28"/>
        </w:rPr>
      </w:pPr>
      <w:r w:rsidRPr="00402C8D">
        <w:rPr>
          <w:sz w:val="28"/>
          <w:szCs w:val="28"/>
        </w:rPr>
        <w:t>Выявить умения применять полученные теоретические знания в практической деятельности.</w:t>
      </w:r>
    </w:p>
    <w:p w:rsidR="004B585C" w:rsidRPr="00402C8D" w:rsidRDefault="004B585C" w:rsidP="001A3385">
      <w:pPr>
        <w:numPr>
          <w:ilvl w:val="0"/>
          <w:numId w:val="43"/>
        </w:numPr>
        <w:rPr>
          <w:sz w:val="28"/>
          <w:szCs w:val="28"/>
        </w:rPr>
      </w:pPr>
      <w:r w:rsidRPr="00402C8D">
        <w:rPr>
          <w:sz w:val="28"/>
          <w:szCs w:val="28"/>
        </w:rPr>
        <w:t>Создать условия для проявления профессиональной позиции студентов.</w:t>
      </w:r>
    </w:p>
    <w:p w:rsidR="004B585C" w:rsidRPr="00402C8D" w:rsidRDefault="004B585C" w:rsidP="008409C6">
      <w:pPr>
        <w:ind w:firstLine="709"/>
        <w:jc w:val="both"/>
        <w:rPr>
          <w:sz w:val="28"/>
          <w:szCs w:val="28"/>
        </w:rPr>
      </w:pPr>
      <w:r w:rsidRPr="00402C8D">
        <w:rPr>
          <w:sz w:val="28"/>
          <w:szCs w:val="28"/>
        </w:rPr>
        <w:t>Экзамен проходит в форме ответов по билетам</w:t>
      </w:r>
      <w:r w:rsidR="008409C6">
        <w:rPr>
          <w:sz w:val="28"/>
          <w:szCs w:val="28"/>
        </w:rPr>
        <w:t xml:space="preserve"> или защиты педагогического проекта (по выбору студента), теста по понятийному аппарату.</w:t>
      </w:r>
    </w:p>
    <w:p w:rsidR="004B585C" w:rsidRDefault="004B585C" w:rsidP="004B585C">
      <w:pPr>
        <w:jc w:val="both"/>
        <w:rPr>
          <w:sz w:val="28"/>
          <w:szCs w:val="28"/>
        </w:rPr>
      </w:pPr>
    </w:p>
    <w:p w:rsidR="008409C6" w:rsidRPr="008409C6" w:rsidRDefault="008409C6" w:rsidP="008409C6">
      <w:pPr>
        <w:jc w:val="center"/>
        <w:rPr>
          <w:i/>
          <w:sz w:val="28"/>
          <w:szCs w:val="28"/>
          <w:u w:val="single"/>
        </w:rPr>
      </w:pPr>
      <w:r w:rsidRPr="008409C6">
        <w:rPr>
          <w:i/>
          <w:sz w:val="28"/>
          <w:szCs w:val="28"/>
          <w:u w:val="single"/>
        </w:rPr>
        <w:t>Вопросы для билетной формы</w:t>
      </w:r>
    </w:p>
    <w:p w:rsidR="004B585C" w:rsidRPr="00402C8D" w:rsidRDefault="004B585C" w:rsidP="001A3385">
      <w:pPr>
        <w:numPr>
          <w:ilvl w:val="0"/>
          <w:numId w:val="44"/>
        </w:numPr>
        <w:jc w:val="both"/>
        <w:rPr>
          <w:sz w:val="28"/>
          <w:szCs w:val="28"/>
        </w:rPr>
      </w:pPr>
      <w:r w:rsidRPr="00402C8D">
        <w:rPr>
          <w:sz w:val="28"/>
          <w:szCs w:val="28"/>
        </w:rPr>
        <w:t>Специальная педагогика как наука. Охарактеризуйте ее объект, субъект, предмет, цель, задачи и предметные области. Каковы научные основания специальной педагогики?</w:t>
      </w:r>
    </w:p>
    <w:p w:rsidR="004B585C" w:rsidRPr="00402C8D" w:rsidRDefault="004B585C" w:rsidP="001A3385">
      <w:pPr>
        <w:numPr>
          <w:ilvl w:val="0"/>
          <w:numId w:val="44"/>
        </w:numPr>
        <w:jc w:val="both"/>
        <w:rPr>
          <w:sz w:val="28"/>
          <w:szCs w:val="28"/>
        </w:rPr>
      </w:pPr>
      <w:r w:rsidRPr="00402C8D">
        <w:rPr>
          <w:sz w:val="28"/>
          <w:szCs w:val="28"/>
        </w:rPr>
        <w:t>Исторический аспект становления и развития национальных систем специального образования. Назовите характерные особенности каждого периода эволюции.</w:t>
      </w:r>
    </w:p>
    <w:p w:rsidR="004B585C" w:rsidRPr="00402C8D" w:rsidRDefault="004B585C" w:rsidP="001A3385">
      <w:pPr>
        <w:numPr>
          <w:ilvl w:val="0"/>
          <w:numId w:val="44"/>
        </w:numPr>
        <w:jc w:val="both"/>
        <w:rPr>
          <w:sz w:val="28"/>
          <w:szCs w:val="28"/>
        </w:rPr>
      </w:pPr>
      <w:r w:rsidRPr="00402C8D">
        <w:rPr>
          <w:sz w:val="28"/>
          <w:szCs w:val="28"/>
        </w:rPr>
        <w:t>Основные образовательные потребности и содержание специального образования. В каких нормативно-правовых документах они находят отражение?</w:t>
      </w:r>
    </w:p>
    <w:p w:rsidR="004B585C" w:rsidRPr="00402C8D" w:rsidRDefault="004B585C" w:rsidP="001A3385">
      <w:pPr>
        <w:numPr>
          <w:ilvl w:val="0"/>
          <w:numId w:val="44"/>
        </w:numPr>
        <w:jc w:val="both"/>
        <w:rPr>
          <w:sz w:val="28"/>
          <w:szCs w:val="28"/>
        </w:rPr>
      </w:pPr>
      <w:r w:rsidRPr="00402C8D">
        <w:rPr>
          <w:sz w:val="28"/>
          <w:szCs w:val="28"/>
        </w:rPr>
        <w:t>Классификация принципов специального образования. Их психолого-педагогическое обоснование. Реализацию каких принципов Вы наблюдали в педагогической практике? Приведите примеры.</w:t>
      </w:r>
    </w:p>
    <w:p w:rsidR="004B585C" w:rsidRPr="00402C8D" w:rsidRDefault="004B585C" w:rsidP="001A3385">
      <w:pPr>
        <w:numPr>
          <w:ilvl w:val="0"/>
          <w:numId w:val="44"/>
        </w:numPr>
        <w:jc w:val="both"/>
        <w:rPr>
          <w:sz w:val="28"/>
          <w:szCs w:val="28"/>
        </w:rPr>
      </w:pPr>
      <w:r w:rsidRPr="00402C8D">
        <w:rPr>
          <w:sz w:val="28"/>
          <w:szCs w:val="28"/>
        </w:rPr>
        <w:t>Особенности технологии и методов спецобразования: в организации и осуществлении учебно-познавательной и воспитательной деятельности. Опираясь на теорию педагогики и психологии и собственный опыт, охарактеризуйте методы поощрения и наказания и представьте примеры их использования в системе спецобразования.</w:t>
      </w:r>
    </w:p>
    <w:p w:rsidR="004B585C" w:rsidRPr="00402C8D" w:rsidRDefault="004B585C" w:rsidP="001A3385">
      <w:pPr>
        <w:numPr>
          <w:ilvl w:val="0"/>
          <w:numId w:val="44"/>
        </w:numPr>
        <w:jc w:val="both"/>
        <w:rPr>
          <w:sz w:val="28"/>
          <w:szCs w:val="28"/>
        </w:rPr>
      </w:pPr>
      <w:r w:rsidRPr="00402C8D">
        <w:rPr>
          <w:sz w:val="28"/>
          <w:szCs w:val="28"/>
        </w:rPr>
        <w:t>Классификация форм организации спецобразования. Их психолого-педагогическое обоснование. Каковы возможности каждой из них? Приведите примеры из собственной практики.</w:t>
      </w:r>
    </w:p>
    <w:p w:rsidR="004B585C" w:rsidRPr="00402C8D" w:rsidRDefault="004B585C" w:rsidP="001A3385">
      <w:pPr>
        <w:numPr>
          <w:ilvl w:val="0"/>
          <w:numId w:val="44"/>
        </w:numPr>
        <w:jc w:val="both"/>
        <w:rPr>
          <w:sz w:val="28"/>
          <w:szCs w:val="28"/>
        </w:rPr>
      </w:pPr>
      <w:r w:rsidRPr="00402C8D">
        <w:rPr>
          <w:sz w:val="28"/>
          <w:szCs w:val="28"/>
        </w:rPr>
        <w:t>Средства обеспечения коррекционно-образовательного процесса в системе спецобразования. Определите их значимость. На примере из практического опыта подробно охарактеризуйте одно из средств.</w:t>
      </w:r>
    </w:p>
    <w:p w:rsidR="004B585C" w:rsidRPr="00402C8D" w:rsidRDefault="004B585C" w:rsidP="001A3385">
      <w:pPr>
        <w:numPr>
          <w:ilvl w:val="0"/>
          <w:numId w:val="44"/>
        </w:numPr>
        <w:jc w:val="both"/>
        <w:rPr>
          <w:sz w:val="28"/>
          <w:szCs w:val="28"/>
        </w:rPr>
      </w:pPr>
      <w:r w:rsidRPr="00402C8D">
        <w:rPr>
          <w:sz w:val="28"/>
          <w:szCs w:val="28"/>
        </w:rPr>
        <w:t>Особенности профессиональной деятельности в системе спецобразования. Каковы, на Ваш взгляд, требования к личности педагога, работающего с детьми с ограниченными возможностями, в данной образовательной области?</w:t>
      </w:r>
    </w:p>
    <w:p w:rsidR="004B585C" w:rsidRPr="00402C8D" w:rsidRDefault="004B585C" w:rsidP="001A3385">
      <w:pPr>
        <w:numPr>
          <w:ilvl w:val="0"/>
          <w:numId w:val="44"/>
        </w:numPr>
        <w:jc w:val="both"/>
        <w:rPr>
          <w:sz w:val="28"/>
          <w:szCs w:val="28"/>
        </w:rPr>
      </w:pPr>
      <w:r w:rsidRPr="00402C8D">
        <w:rPr>
          <w:sz w:val="28"/>
          <w:szCs w:val="28"/>
        </w:rPr>
        <w:t>Значение дошкольного образования детей с ограниченными возможностями. Каковы организационные принципы построения деятельности специального дошкольного образования? Их отражение в нормативно-правовых документах.</w:t>
      </w:r>
    </w:p>
    <w:p w:rsidR="004B585C" w:rsidRPr="00402C8D" w:rsidRDefault="004B585C" w:rsidP="001A3385">
      <w:pPr>
        <w:numPr>
          <w:ilvl w:val="0"/>
          <w:numId w:val="44"/>
        </w:numPr>
        <w:jc w:val="both"/>
        <w:rPr>
          <w:sz w:val="28"/>
          <w:szCs w:val="28"/>
        </w:rPr>
      </w:pPr>
      <w:r w:rsidRPr="00402C8D">
        <w:rPr>
          <w:sz w:val="28"/>
          <w:szCs w:val="28"/>
        </w:rPr>
        <w:t>Значение школьной системы спецобразования. Основные виды специальных образовательных учреждений. Регламентация их деятельности нормативно-правовой документацией.</w:t>
      </w:r>
    </w:p>
    <w:p w:rsidR="004B585C" w:rsidRPr="00402C8D" w:rsidRDefault="004B585C" w:rsidP="001A3385">
      <w:pPr>
        <w:numPr>
          <w:ilvl w:val="0"/>
          <w:numId w:val="44"/>
        </w:numPr>
        <w:jc w:val="both"/>
        <w:rPr>
          <w:sz w:val="28"/>
          <w:szCs w:val="28"/>
        </w:rPr>
      </w:pPr>
      <w:r w:rsidRPr="00402C8D">
        <w:rPr>
          <w:sz w:val="28"/>
          <w:szCs w:val="28"/>
        </w:rPr>
        <w:t>Определите понятие «задержка психического развития». Клинико-психолого-педагогическая характеристика детей данной категории. Специфика организации и содержание коррекционно-развивающего образования. Приведите приметы из собственной практики.</w:t>
      </w:r>
    </w:p>
    <w:p w:rsidR="004B585C" w:rsidRPr="00402C8D" w:rsidRDefault="004B585C" w:rsidP="001A3385">
      <w:pPr>
        <w:numPr>
          <w:ilvl w:val="0"/>
          <w:numId w:val="44"/>
        </w:numPr>
        <w:jc w:val="both"/>
        <w:rPr>
          <w:sz w:val="28"/>
          <w:szCs w:val="28"/>
        </w:rPr>
      </w:pPr>
      <w:r w:rsidRPr="00402C8D">
        <w:rPr>
          <w:sz w:val="28"/>
          <w:szCs w:val="28"/>
        </w:rPr>
        <w:t>Определение понятия «умственная отсталость». Причины ее возникновения, клинико-психолого-педагогическая характеристика детей данной категории, степень умственной отсталости. Система коррекционно-педагогической помощи лицам с тяжелыми нарушениями интеллекта. Приведите примеры из практики.</w:t>
      </w:r>
    </w:p>
    <w:p w:rsidR="004B585C" w:rsidRPr="00402C8D" w:rsidRDefault="004B585C" w:rsidP="001A3385">
      <w:pPr>
        <w:numPr>
          <w:ilvl w:val="0"/>
          <w:numId w:val="44"/>
        </w:numPr>
        <w:jc w:val="both"/>
        <w:rPr>
          <w:sz w:val="28"/>
          <w:szCs w:val="28"/>
        </w:rPr>
      </w:pPr>
      <w:r w:rsidRPr="00402C8D">
        <w:rPr>
          <w:sz w:val="28"/>
          <w:szCs w:val="28"/>
        </w:rPr>
        <w:t>Дети с нарушениями речи: причины и виды речевых нарушений, клинико-психолого-педагогическая характеристика детей. Каковы задатки и условия обучения данной категории детей?</w:t>
      </w:r>
    </w:p>
    <w:p w:rsidR="004B585C" w:rsidRPr="00402C8D" w:rsidRDefault="004B585C" w:rsidP="001A3385">
      <w:pPr>
        <w:numPr>
          <w:ilvl w:val="0"/>
          <w:numId w:val="44"/>
        </w:numPr>
        <w:jc w:val="both"/>
        <w:rPr>
          <w:sz w:val="28"/>
          <w:szCs w:val="28"/>
        </w:rPr>
      </w:pPr>
      <w:r w:rsidRPr="00402C8D">
        <w:rPr>
          <w:sz w:val="28"/>
          <w:szCs w:val="28"/>
        </w:rPr>
        <w:t>Дети с нарушениями слуха: причины данной аномалии, классификация лиц с недостатками слуха, клинико-психолого-педагогическая характеристика детей. В чем, на Ваш взгляд, состоит специфика образования данной категории лиц?</w:t>
      </w:r>
    </w:p>
    <w:p w:rsidR="004B585C" w:rsidRPr="00402C8D" w:rsidRDefault="004B585C" w:rsidP="001A3385">
      <w:pPr>
        <w:numPr>
          <w:ilvl w:val="0"/>
          <w:numId w:val="44"/>
        </w:numPr>
        <w:jc w:val="both"/>
        <w:rPr>
          <w:sz w:val="28"/>
          <w:szCs w:val="28"/>
        </w:rPr>
      </w:pPr>
      <w:r w:rsidRPr="00402C8D">
        <w:rPr>
          <w:sz w:val="28"/>
          <w:szCs w:val="28"/>
        </w:rPr>
        <w:t>Дети с нарушениями зрения: причины и последствия нарушения зрения, способы его компенсации, клинико-психолого-педагогическая характеристика детей. Каковы особенности образования данной категории детей?</w:t>
      </w:r>
    </w:p>
    <w:p w:rsidR="004B585C" w:rsidRPr="00402C8D" w:rsidRDefault="004B585C" w:rsidP="001A3385">
      <w:pPr>
        <w:numPr>
          <w:ilvl w:val="0"/>
          <w:numId w:val="44"/>
        </w:numPr>
        <w:jc w:val="both"/>
        <w:rPr>
          <w:sz w:val="28"/>
          <w:szCs w:val="28"/>
        </w:rPr>
      </w:pPr>
      <w:r w:rsidRPr="00402C8D">
        <w:rPr>
          <w:sz w:val="28"/>
          <w:szCs w:val="28"/>
        </w:rPr>
        <w:t>Детский аутизм: его причины и клинико-психолого-педагогические последствия. Какие возможности развития, образования и социализации данной категории детей, по Вашему мнению, существуют?</w:t>
      </w:r>
    </w:p>
    <w:p w:rsidR="004B585C" w:rsidRPr="00402C8D" w:rsidRDefault="004B585C" w:rsidP="001A3385">
      <w:pPr>
        <w:numPr>
          <w:ilvl w:val="0"/>
          <w:numId w:val="44"/>
        </w:numPr>
        <w:jc w:val="both"/>
        <w:rPr>
          <w:sz w:val="28"/>
          <w:szCs w:val="28"/>
        </w:rPr>
      </w:pPr>
      <w:r w:rsidRPr="00402C8D">
        <w:rPr>
          <w:sz w:val="28"/>
          <w:szCs w:val="28"/>
        </w:rPr>
        <w:t>Дети с детским церебральным параличом: общая характеристика нарушений у данной категории детей, клинико-психолого-педагогическая характеристика детей. Охарактеризуйте систему специальной помощи детям с ДЦП.</w:t>
      </w:r>
    </w:p>
    <w:p w:rsidR="004B585C" w:rsidRPr="00402C8D" w:rsidRDefault="004B585C" w:rsidP="001A3385">
      <w:pPr>
        <w:numPr>
          <w:ilvl w:val="0"/>
          <w:numId w:val="44"/>
        </w:numPr>
        <w:jc w:val="both"/>
        <w:rPr>
          <w:sz w:val="28"/>
          <w:szCs w:val="28"/>
        </w:rPr>
      </w:pPr>
      <w:r w:rsidRPr="00402C8D">
        <w:rPr>
          <w:sz w:val="28"/>
          <w:szCs w:val="28"/>
        </w:rPr>
        <w:t>Специфика сложного нарушения у детей (определите основные пути и способы организации образования для лиц данной категории). Психолого-педагогические основы развития и образования лиц со сложным дефектом.</w:t>
      </w:r>
    </w:p>
    <w:p w:rsidR="004B585C" w:rsidRPr="00402C8D" w:rsidRDefault="004B585C" w:rsidP="001A3385">
      <w:pPr>
        <w:numPr>
          <w:ilvl w:val="0"/>
          <w:numId w:val="44"/>
        </w:numPr>
        <w:jc w:val="both"/>
        <w:rPr>
          <w:sz w:val="28"/>
          <w:szCs w:val="28"/>
        </w:rPr>
      </w:pPr>
      <w:r w:rsidRPr="00402C8D">
        <w:rPr>
          <w:sz w:val="28"/>
          <w:szCs w:val="28"/>
        </w:rPr>
        <w:t>Государственная система ранней помощи как одно из перспективных направлений специального образования. Его сущность направления, задачи и предпосылки развития. Какие программы ранней помощи Вы знаете?</w:t>
      </w:r>
    </w:p>
    <w:p w:rsidR="004B585C" w:rsidRPr="00402C8D" w:rsidRDefault="004B585C" w:rsidP="001A3385">
      <w:pPr>
        <w:numPr>
          <w:ilvl w:val="0"/>
          <w:numId w:val="44"/>
        </w:numPr>
        <w:jc w:val="both"/>
        <w:rPr>
          <w:sz w:val="28"/>
          <w:szCs w:val="28"/>
        </w:rPr>
      </w:pPr>
      <w:r w:rsidRPr="00402C8D">
        <w:rPr>
          <w:sz w:val="28"/>
          <w:szCs w:val="28"/>
        </w:rPr>
        <w:t>Интеграция и дифференциация общего и специального образования. Обоснуйте сущность и необходимость данных процессов в современных условиях. Представьте модели интегрированного обучения.</w:t>
      </w:r>
    </w:p>
    <w:p w:rsidR="005F2873" w:rsidRDefault="005F2873" w:rsidP="005F2873">
      <w:pPr>
        <w:pStyle w:val="a6"/>
        <w:rPr>
          <w:sz w:val="28"/>
          <w:szCs w:val="28"/>
        </w:rPr>
      </w:pPr>
    </w:p>
    <w:p w:rsidR="005F2873" w:rsidRPr="005F2873" w:rsidRDefault="005F2873" w:rsidP="005F2873">
      <w:pPr>
        <w:pStyle w:val="a6"/>
        <w:jc w:val="center"/>
        <w:rPr>
          <w:i/>
          <w:sz w:val="28"/>
          <w:szCs w:val="28"/>
          <w:u w:val="single"/>
        </w:rPr>
      </w:pPr>
      <w:r w:rsidRPr="005F2873">
        <w:rPr>
          <w:i/>
          <w:sz w:val="28"/>
          <w:szCs w:val="28"/>
          <w:u w:val="single"/>
        </w:rPr>
        <w:t>Тематика педагогических проектов для экзамена</w:t>
      </w:r>
    </w:p>
    <w:p w:rsidR="005F2873" w:rsidRPr="00481F43" w:rsidRDefault="005F2873" w:rsidP="005F2873">
      <w:pPr>
        <w:pStyle w:val="a6"/>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221A5D" w:rsidRPr="00045E2D" w:rsidTr="00045E2D">
        <w:tc>
          <w:tcPr>
            <w:tcW w:w="4785" w:type="dxa"/>
            <w:vAlign w:val="center"/>
          </w:tcPr>
          <w:p w:rsidR="00221A5D" w:rsidRPr="00E669F3" w:rsidRDefault="00221A5D" w:rsidP="00045E2D">
            <w:pPr>
              <w:jc w:val="center"/>
              <w:rPr>
                <w:b/>
                <w:i/>
                <w:sz w:val="26"/>
                <w:szCs w:val="26"/>
              </w:rPr>
            </w:pPr>
            <w:r w:rsidRPr="00E669F3">
              <w:rPr>
                <w:b/>
                <w:i/>
                <w:sz w:val="26"/>
                <w:szCs w:val="26"/>
              </w:rPr>
              <w:t>Темы проектов</w:t>
            </w:r>
          </w:p>
        </w:tc>
        <w:tc>
          <w:tcPr>
            <w:tcW w:w="4785" w:type="dxa"/>
            <w:vAlign w:val="center"/>
          </w:tcPr>
          <w:p w:rsidR="00221A5D" w:rsidRPr="00E669F3" w:rsidRDefault="00221A5D" w:rsidP="00045E2D">
            <w:pPr>
              <w:jc w:val="center"/>
              <w:rPr>
                <w:b/>
                <w:i/>
                <w:sz w:val="26"/>
                <w:szCs w:val="26"/>
              </w:rPr>
            </w:pPr>
            <w:r w:rsidRPr="00E669F3">
              <w:rPr>
                <w:b/>
                <w:i/>
                <w:sz w:val="26"/>
                <w:szCs w:val="26"/>
              </w:rPr>
              <w:t>Практико-ориентированное задание</w:t>
            </w:r>
          </w:p>
        </w:tc>
      </w:tr>
      <w:tr w:rsidR="00221A5D" w:rsidRPr="00045E2D" w:rsidTr="00045E2D">
        <w:tc>
          <w:tcPr>
            <w:tcW w:w="4785" w:type="dxa"/>
          </w:tcPr>
          <w:p w:rsidR="00221A5D" w:rsidRPr="00E669F3" w:rsidRDefault="00221A5D" w:rsidP="00045E2D">
            <w:pPr>
              <w:ind w:left="284" w:hanging="284"/>
              <w:rPr>
                <w:sz w:val="26"/>
                <w:szCs w:val="26"/>
              </w:rPr>
            </w:pPr>
            <w:r w:rsidRPr="00E669F3">
              <w:rPr>
                <w:sz w:val="26"/>
                <w:szCs w:val="26"/>
              </w:rPr>
              <w:t>1) Психолого-педагогическая помощь детям с психическим недоразвитием.</w:t>
            </w:r>
          </w:p>
        </w:tc>
        <w:tc>
          <w:tcPr>
            <w:tcW w:w="4785" w:type="dxa"/>
          </w:tcPr>
          <w:p w:rsidR="00221A5D" w:rsidRPr="00E669F3" w:rsidRDefault="00221A5D" w:rsidP="00045E2D">
            <w:pPr>
              <w:ind w:left="284" w:hanging="284"/>
              <w:rPr>
                <w:sz w:val="26"/>
                <w:szCs w:val="26"/>
              </w:rPr>
            </w:pPr>
            <w:r w:rsidRPr="00E669F3">
              <w:rPr>
                <w:sz w:val="26"/>
                <w:szCs w:val="26"/>
              </w:rPr>
              <w:t>1) Предложите дидактические игры, направленные на развитие познавательных процессов у данной категории детей.</w:t>
            </w:r>
          </w:p>
        </w:tc>
      </w:tr>
      <w:tr w:rsidR="00221A5D" w:rsidRPr="00045E2D" w:rsidTr="00045E2D">
        <w:tc>
          <w:tcPr>
            <w:tcW w:w="4785" w:type="dxa"/>
          </w:tcPr>
          <w:p w:rsidR="00221A5D" w:rsidRPr="00E669F3" w:rsidRDefault="00221A5D" w:rsidP="00045E2D">
            <w:pPr>
              <w:ind w:left="284" w:hanging="284"/>
              <w:rPr>
                <w:sz w:val="26"/>
                <w:szCs w:val="26"/>
              </w:rPr>
            </w:pPr>
            <w:r w:rsidRPr="00E669F3">
              <w:rPr>
                <w:sz w:val="26"/>
                <w:szCs w:val="26"/>
              </w:rPr>
              <w:t>2) Психолого-педагогическая помощь детям с задержкой психического развития.</w:t>
            </w:r>
          </w:p>
        </w:tc>
        <w:tc>
          <w:tcPr>
            <w:tcW w:w="4785" w:type="dxa"/>
          </w:tcPr>
          <w:p w:rsidR="00221A5D" w:rsidRPr="00E669F3" w:rsidRDefault="00221A5D" w:rsidP="00045E2D">
            <w:pPr>
              <w:ind w:left="284" w:hanging="284"/>
              <w:rPr>
                <w:sz w:val="26"/>
                <w:szCs w:val="26"/>
              </w:rPr>
            </w:pPr>
            <w:r w:rsidRPr="00E669F3">
              <w:rPr>
                <w:sz w:val="26"/>
                <w:szCs w:val="26"/>
              </w:rPr>
              <w:t>2) Предложите методы и приемы коррекционной работы с детьми с ЗПР, подберите комплекс дидактических игр, направленных на коррекцию ЗПР.</w:t>
            </w:r>
          </w:p>
        </w:tc>
      </w:tr>
      <w:tr w:rsidR="00221A5D" w:rsidRPr="00045E2D" w:rsidTr="00045E2D">
        <w:tc>
          <w:tcPr>
            <w:tcW w:w="4785" w:type="dxa"/>
          </w:tcPr>
          <w:p w:rsidR="00221A5D" w:rsidRPr="00E669F3" w:rsidRDefault="00221A5D" w:rsidP="00045E2D">
            <w:pPr>
              <w:ind w:left="284" w:hanging="284"/>
              <w:rPr>
                <w:sz w:val="26"/>
                <w:szCs w:val="26"/>
              </w:rPr>
            </w:pPr>
            <w:r w:rsidRPr="00E669F3">
              <w:rPr>
                <w:sz w:val="26"/>
                <w:szCs w:val="26"/>
              </w:rPr>
              <w:t>3) Психолого-педагогическая помощь детям с поврежденным психическим развитием.</w:t>
            </w:r>
          </w:p>
        </w:tc>
        <w:tc>
          <w:tcPr>
            <w:tcW w:w="4785" w:type="dxa"/>
          </w:tcPr>
          <w:p w:rsidR="00221A5D" w:rsidRPr="00E669F3" w:rsidRDefault="00221A5D" w:rsidP="00045E2D">
            <w:pPr>
              <w:ind w:left="284" w:hanging="284"/>
              <w:rPr>
                <w:sz w:val="26"/>
                <w:szCs w:val="26"/>
              </w:rPr>
            </w:pPr>
            <w:r w:rsidRPr="00E669F3">
              <w:rPr>
                <w:sz w:val="26"/>
                <w:szCs w:val="26"/>
              </w:rPr>
              <w:t>3) Предложите формы помощи детям и их родителям.</w:t>
            </w:r>
          </w:p>
        </w:tc>
      </w:tr>
      <w:tr w:rsidR="00221A5D" w:rsidRPr="00045E2D" w:rsidTr="00045E2D">
        <w:tc>
          <w:tcPr>
            <w:tcW w:w="4785" w:type="dxa"/>
          </w:tcPr>
          <w:p w:rsidR="00221A5D" w:rsidRPr="00E669F3" w:rsidRDefault="00221A5D" w:rsidP="00045E2D">
            <w:pPr>
              <w:ind w:left="284" w:hanging="284"/>
              <w:rPr>
                <w:sz w:val="26"/>
                <w:szCs w:val="26"/>
              </w:rPr>
            </w:pPr>
            <w:r w:rsidRPr="00E669F3">
              <w:rPr>
                <w:sz w:val="26"/>
                <w:szCs w:val="26"/>
              </w:rPr>
              <w:t>4) Основные направления психолого-педагогической помощи детям с церебральным параличом.</w:t>
            </w:r>
          </w:p>
        </w:tc>
        <w:tc>
          <w:tcPr>
            <w:tcW w:w="4785" w:type="dxa"/>
          </w:tcPr>
          <w:p w:rsidR="00221A5D" w:rsidRPr="00E669F3" w:rsidRDefault="00221A5D" w:rsidP="00045E2D">
            <w:pPr>
              <w:ind w:left="284" w:hanging="284"/>
              <w:rPr>
                <w:sz w:val="26"/>
                <w:szCs w:val="26"/>
              </w:rPr>
            </w:pPr>
            <w:r w:rsidRPr="00E669F3">
              <w:rPr>
                <w:sz w:val="26"/>
                <w:szCs w:val="26"/>
              </w:rPr>
              <w:t>4) Предложите формы помощи детям с ДЦП, организационной работы с родителями.</w:t>
            </w:r>
          </w:p>
        </w:tc>
      </w:tr>
      <w:tr w:rsidR="00221A5D" w:rsidRPr="00045E2D" w:rsidTr="00045E2D">
        <w:tc>
          <w:tcPr>
            <w:tcW w:w="4785" w:type="dxa"/>
          </w:tcPr>
          <w:p w:rsidR="00221A5D" w:rsidRPr="00E669F3" w:rsidRDefault="00221A5D" w:rsidP="00045E2D">
            <w:pPr>
              <w:ind w:left="284" w:hanging="284"/>
              <w:rPr>
                <w:sz w:val="26"/>
                <w:szCs w:val="26"/>
              </w:rPr>
            </w:pPr>
            <w:r w:rsidRPr="00E669F3">
              <w:rPr>
                <w:sz w:val="26"/>
                <w:szCs w:val="26"/>
              </w:rPr>
              <w:t>5) Психолого-педагогическая помощь детям с искаженным развитием (ранним детским аутизмом).</w:t>
            </w:r>
          </w:p>
        </w:tc>
        <w:tc>
          <w:tcPr>
            <w:tcW w:w="4785" w:type="dxa"/>
          </w:tcPr>
          <w:p w:rsidR="00221A5D" w:rsidRPr="00E669F3" w:rsidRDefault="00221A5D" w:rsidP="00045E2D">
            <w:pPr>
              <w:ind w:left="284" w:hanging="284"/>
              <w:rPr>
                <w:sz w:val="26"/>
                <w:szCs w:val="26"/>
              </w:rPr>
            </w:pPr>
            <w:r w:rsidRPr="00E669F3">
              <w:rPr>
                <w:sz w:val="26"/>
                <w:szCs w:val="26"/>
              </w:rPr>
              <w:t>5) Предложите формы помощи детям каждой из групп классификации Лебединской К.С., направленные на социализацию детей.</w:t>
            </w:r>
          </w:p>
        </w:tc>
      </w:tr>
      <w:tr w:rsidR="00221A5D" w:rsidRPr="00045E2D" w:rsidTr="00045E2D">
        <w:tc>
          <w:tcPr>
            <w:tcW w:w="4785" w:type="dxa"/>
          </w:tcPr>
          <w:p w:rsidR="00221A5D" w:rsidRPr="00E669F3" w:rsidRDefault="00221A5D" w:rsidP="00045E2D">
            <w:pPr>
              <w:ind w:left="284" w:hanging="284"/>
              <w:rPr>
                <w:sz w:val="26"/>
                <w:szCs w:val="26"/>
              </w:rPr>
            </w:pPr>
            <w:r w:rsidRPr="00E669F3">
              <w:rPr>
                <w:sz w:val="26"/>
                <w:szCs w:val="26"/>
              </w:rPr>
              <w:t>6) Эмоциональные нарушения детей и пути их коррекции.</w:t>
            </w:r>
          </w:p>
        </w:tc>
        <w:tc>
          <w:tcPr>
            <w:tcW w:w="4785" w:type="dxa"/>
          </w:tcPr>
          <w:p w:rsidR="00221A5D" w:rsidRPr="00E669F3" w:rsidRDefault="00221A5D" w:rsidP="00045E2D">
            <w:pPr>
              <w:ind w:left="284" w:hanging="284"/>
              <w:rPr>
                <w:sz w:val="26"/>
                <w:szCs w:val="26"/>
              </w:rPr>
            </w:pPr>
            <w:r w:rsidRPr="00E669F3">
              <w:rPr>
                <w:sz w:val="26"/>
                <w:szCs w:val="26"/>
              </w:rPr>
              <w:t>6) Предложите пути профилактики эмоциональных нарушений у детей, формы работы с родителями.</w:t>
            </w:r>
          </w:p>
        </w:tc>
      </w:tr>
      <w:tr w:rsidR="00221A5D" w:rsidRPr="00045E2D" w:rsidTr="00045E2D">
        <w:tc>
          <w:tcPr>
            <w:tcW w:w="4785" w:type="dxa"/>
          </w:tcPr>
          <w:p w:rsidR="00221A5D" w:rsidRPr="00E669F3" w:rsidRDefault="00221A5D" w:rsidP="00045E2D">
            <w:pPr>
              <w:ind w:left="284" w:hanging="284"/>
              <w:rPr>
                <w:sz w:val="26"/>
                <w:szCs w:val="26"/>
              </w:rPr>
            </w:pPr>
            <w:r w:rsidRPr="00E669F3">
              <w:rPr>
                <w:sz w:val="26"/>
                <w:szCs w:val="26"/>
              </w:rPr>
              <w:t>7) Дисгармония психического развития в детском возрасте и особенности психолого-педагогической помощи.</w:t>
            </w:r>
          </w:p>
        </w:tc>
        <w:tc>
          <w:tcPr>
            <w:tcW w:w="4785" w:type="dxa"/>
          </w:tcPr>
          <w:p w:rsidR="00221A5D" w:rsidRPr="00E669F3" w:rsidRDefault="00221A5D" w:rsidP="00045E2D">
            <w:pPr>
              <w:ind w:left="284" w:hanging="284"/>
              <w:rPr>
                <w:sz w:val="26"/>
                <w:szCs w:val="26"/>
              </w:rPr>
            </w:pPr>
            <w:r w:rsidRPr="00E669F3">
              <w:rPr>
                <w:sz w:val="26"/>
                <w:szCs w:val="26"/>
              </w:rPr>
              <w:t>7) Предложите направления психолого-педагогической помощи детям при дисгармонизации психологического развития.</w:t>
            </w:r>
          </w:p>
        </w:tc>
      </w:tr>
      <w:tr w:rsidR="00221A5D" w:rsidRPr="00045E2D" w:rsidTr="00045E2D">
        <w:tc>
          <w:tcPr>
            <w:tcW w:w="4785" w:type="dxa"/>
          </w:tcPr>
          <w:p w:rsidR="00221A5D" w:rsidRPr="00E669F3" w:rsidRDefault="00221A5D" w:rsidP="00045E2D">
            <w:pPr>
              <w:ind w:left="284" w:hanging="284"/>
              <w:rPr>
                <w:sz w:val="26"/>
                <w:szCs w:val="26"/>
              </w:rPr>
            </w:pPr>
            <w:r w:rsidRPr="00E669F3">
              <w:rPr>
                <w:sz w:val="26"/>
                <w:szCs w:val="26"/>
              </w:rPr>
              <w:t>8) Технология оказания социально-педагогической помощи лицам с отклонениями в развитии.</w:t>
            </w:r>
          </w:p>
        </w:tc>
        <w:tc>
          <w:tcPr>
            <w:tcW w:w="4785" w:type="dxa"/>
          </w:tcPr>
          <w:p w:rsidR="00221A5D" w:rsidRPr="00E669F3" w:rsidRDefault="00221A5D" w:rsidP="00045E2D">
            <w:pPr>
              <w:ind w:left="284" w:hanging="284"/>
              <w:rPr>
                <w:sz w:val="26"/>
                <w:szCs w:val="26"/>
              </w:rPr>
            </w:pPr>
            <w:r w:rsidRPr="00E669F3">
              <w:rPr>
                <w:sz w:val="26"/>
                <w:szCs w:val="26"/>
              </w:rPr>
              <w:t>8) Определите содержание этапов социально-педагогической помощи детям с отклонениями в развитии:</w:t>
            </w:r>
          </w:p>
          <w:p w:rsidR="00221A5D" w:rsidRPr="00E669F3" w:rsidRDefault="00221A5D" w:rsidP="00B27FEE">
            <w:pPr>
              <w:numPr>
                <w:ilvl w:val="0"/>
                <w:numId w:val="158"/>
              </w:numPr>
              <w:ind w:left="284" w:hanging="284"/>
              <w:rPr>
                <w:sz w:val="26"/>
                <w:szCs w:val="26"/>
              </w:rPr>
            </w:pPr>
            <w:r w:rsidRPr="00E669F3">
              <w:rPr>
                <w:sz w:val="26"/>
                <w:szCs w:val="26"/>
              </w:rPr>
              <w:t>консультирование;</w:t>
            </w:r>
          </w:p>
          <w:p w:rsidR="00221A5D" w:rsidRPr="00E669F3" w:rsidRDefault="00221A5D" w:rsidP="00B27FEE">
            <w:pPr>
              <w:numPr>
                <w:ilvl w:val="0"/>
                <w:numId w:val="158"/>
              </w:numPr>
              <w:ind w:left="284" w:hanging="284"/>
              <w:rPr>
                <w:sz w:val="26"/>
                <w:szCs w:val="26"/>
              </w:rPr>
            </w:pPr>
            <w:r w:rsidRPr="00E669F3">
              <w:rPr>
                <w:sz w:val="26"/>
                <w:szCs w:val="26"/>
              </w:rPr>
              <w:t>коррекция;</w:t>
            </w:r>
          </w:p>
          <w:p w:rsidR="00221A5D" w:rsidRPr="00E669F3" w:rsidRDefault="00221A5D" w:rsidP="00B27FEE">
            <w:pPr>
              <w:numPr>
                <w:ilvl w:val="0"/>
                <w:numId w:val="158"/>
              </w:numPr>
              <w:ind w:left="284" w:hanging="284"/>
              <w:rPr>
                <w:sz w:val="26"/>
                <w:szCs w:val="26"/>
              </w:rPr>
            </w:pPr>
            <w:r w:rsidRPr="00E669F3">
              <w:rPr>
                <w:sz w:val="26"/>
                <w:szCs w:val="26"/>
              </w:rPr>
              <w:t>сопровождение.</w:t>
            </w:r>
          </w:p>
        </w:tc>
      </w:tr>
      <w:tr w:rsidR="00221A5D" w:rsidRPr="00045E2D" w:rsidTr="00045E2D">
        <w:tc>
          <w:tcPr>
            <w:tcW w:w="4785" w:type="dxa"/>
          </w:tcPr>
          <w:p w:rsidR="00221A5D" w:rsidRPr="00E669F3" w:rsidRDefault="00221A5D" w:rsidP="00045E2D">
            <w:pPr>
              <w:ind w:left="284" w:hanging="284"/>
              <w:rPr>
                <w:sz w:val="26"/>
                <w:szCs w:val="26"/>
              </w:rPr>
            </w:pPr>
            <w:r w:rsidRPr="00E669F3">
              <w:rPr>
                <w:sz w:val="26"/>
                <w:szCs w:val="26"/>
              </w:rPr>
              <w:t>9) Интеграция человека с нарушениями психического развития в обществе.</w:t>
            </w:r>
          </w:p>
        </w:tc>
        <w:tc>
          <w:tcPr>
            <w:tcW w:w="4785" w:type="dxa"/>
          </w:tcPr>
          <w:p w:rsidR="00221A5D" w:rsidRPr="00E669F3" w:rsidRDefault="00221A5D" w:rsidP="00045E2D">
            <w:pPr>
              <w:ind w:left="284" w:hanging="284"/>
              <w:rPr>
                <w:sz w:val="26"/>
                <w:szCs w:val="26"/>
              </w:rPr>
            </w:pPr>
            <w:r w:rsidRPr="00E669F3">
              <w:rPr>
                <w:sz w:val="26"/>
                <w:szCs w:val="26"/>
              </w:rPr>
              <w:t>9) Выразите отношение к интеграции человека с нарушениями психического развития в общество. Приведите примеры интеграции таких людей в общество.</w:t>
            </w:r>
          </w:p>
        </w:tc>
      </w:tr>
      <w:tr w:rsidR="00221A5D" w:rsidRPr="00045E2D" w:rsidTr="00045E2D">
        <w:tc>
          <w:tcPr>
            <w:tcW w:w="4785" w:type="dxa"/>
          </w:tcPr>
          <w:p w:rsidR="00221A5D" w:rsidRPr="00E669F3" w:rsidRDefault="00221A5D" w:rsidP="00045E2D">
            <w:pPr>
              <w:ind w:left="284" w:hanging="284"/>
              <w:rPr>
                <w:sz w:val="26"/>
                <w:szCs w:val="26"/>
              </w:rPr>
            </w:pPr>
            <w:r w:rsidRPr="00E669F3">
              <w:rPr>
                <w:sz w:val="26"/>
                <w:szCs w:val="26"/>
              </w:rPr>
              <w:t>10) Развитие социально и педагогически запущенного ребенка как субъекта общения.</w:t>
            </w:r>
          </w:p>
        </w:tc>
        <w:tc>
          <w:tcPr>
            <w:tcW w:w="4785" w:type="dxa"/>
          </w:tcPr>
          <w:p w:rsidR="00221A5D" w:rsidRPr="00E669F3" w:rsidRDefault="00221A5D" w:rsidP="00045E2D">
            <w:pPr>
              <w:ind w:left="284" w:hanging="284"/>
              <w:rPr>
                <w:sz w:val="26"/>
                <w:szCs w:val="26"/>
              </w:rPr>
            </w:pPr>
            <w:r w:rsidRPr="00E669F3">
              <w:rPr>
                <w:sz w:val="26"/>
                <w:szCs w:val="26"/>
              </w:rPr>
              <w:t>10) Составьте программу коррекции данного нарушения; комплекс занятий, направленных на развитие навыков общения у детей с СПЗ.</w:t>
            </w:r>
          </w:p>
        </w:tc>
      </w:tr>
      <w:tr w:rsidR="00221A5D" w:rsidRPr="00045E2D" w:rsidTr="00045E2D">
        <w:tc>
          <w:tcPr>
            <w:tcW w:w="4785" w:type="dxa"/>
          </w:tcPr>
          <w:p w:rsidR="00221A5D" w:rsidRPr="00E669F3" w:rsidRDefault="00221A5D" w:rsidP="00045E2D">
            <w:pPr>
              <w:ind w:left="284" w:hanging="284"/>
              <w:rPr>
                <w:sz w:val="26"/>
                <w:szCs w:val="26"/>
              </w:rPr>
            </w:pPr>
            <w:r w:rsidRPr="00E669F3">
              <w:rPr>
                <w:sz w:val="26"/>
                <w:szCs w:val="26"/>
              </w:rPr>
              <w:t>11) Основные направления помощи детям с нарушениями структуры самосознания</w:t>
            </w:r>
            <w:r w:rsidR="00A33913" w:rsidRPr="00E669F3">
              <w:rPr>
                <w:sz w:val="26"/>
                <w:szCs w:val="26"/>
              </w:rPr>
              <w:t>.</w:t>
            </w:r>
          </w:p>
        </w:tc>
        <w:tc>
          <w:tcPr>
            <w:tcW w:w="4785" w:type="dxa"/>
          </w:tcPr>
          <w:p w:rsidR="00221A5D" w:rsidRPr="00E669F3" w:rsidRDefault="00221A5D" w:rsidP="00045E2D">
            <w:pPr>
              <w:ind w:left="284" w:hanging="284"/>
              <w:rPr>
                <w:sz w:val="26"/>
                <w:szCs w:val="26"/>
              </w:rPr>
            </w:pPr>
            <w:r w:rsidRPr="00E669F3">
              <w:rPr>
                <w:sz w:val="26"/>
                <w:szCs w:val="26"/>
              </w:rPr>
              <w:t>11) Подберите конкретные игры и упражнения на снятие неуверенности в себе, притязание на социальное признание, коррекцию непринятия ребенком самого себя, снятие конфликтности, коррекцию депривации притязания на признание</w:t>
            </w:r>
            <w:r w:rsidR="00A33913" w:rsidRPr="00E669F3">
              <w:rPr>
                <w:sz w:val="26"/>
                <w:szCs w:val="26"/>
              </w:rPr>
              <w:t>.</w:t>
            </w:r>
          </w:p>
        </w:tc>
      </w:tr>
      <w:tr w:rsidR="00221A5D" w:rsidRPr="00045E2D" w:rsidTr="00045E2D">
        <w:tc>
          <w:tcPr>
            <w:tcW w:w="4785" w:type="dxa"/>
          </w:tcPr>
          <w:p w:rsidR="00221A5D" w:rsidRPr="00E669F3" w:rsidRDefault="00221A5D" w:rsidP="00045E2D">
            <w:pPr>
              <w:ind w:left="284" w:hanging="284"/>
              <w:rPr>
                <w:sz w:val="26"/>
                <w:szCs w:val="26"/>
              </w:rPr>
            </w:pPr>
            <w:r w:rsidRPr="00E669F3">
              <w:rPr>
                <w:sz w:val="26"/>
                <w:szCs w:val="26"/>
              </w:rPr>
              <w:t>12) Психическое недоразвитие в контексте проблем социализации и социальной адаптации</w:t>
            </w:r>
            <w:r w:rsidR="007E4308" w:rsidRPr="00E669F3">
              <w:rPr>
                <w:sz w:val="26"/>
                <w:szCs w:val="26"/>
              </w:rPr>
              <w:t>.</w:t>
            </w:r>
          </w:p>
        </w:tc>
        <w:tc>
          <w:tcPr>
            <w:tcW w:w="4785" w:type="dxa"/>
          </w:tcPr>
          <w:p w:rsidR="00221A5D" w:rsidRPr="00E669F3" w:rsidRDefault="00221A5D" w:rsidP="00045E2D">
            <w:pPr>
              <w:ind w:left="284" w:hanging="284"/>
              <w:rPr>
                <w:sz w:val="26"/>
                <w:szCs w:val="26"/>
              </w:rPr>
            </w:pPr>
            <w:r w:rsidRPr="00E669F3">
              <w:rPr>
                <w:sz w:val="26"/>
                <w:szCs w:val="26"/>
              </w:rPr>
              <w:t>12) Разработайте модель подготовки ребенка к успешной социализации и социальной адаптации</w:t>
            </w:r>
            <w:r w:rsidR="007E4308" w:rsidRPr="00E669F3">
              <w:rPr>
                <w:sz w:val="26"/>
                <w:szCs w:val="26"/>
              </w:rPr>
              <w:t>.</w:t>
            </w:r>
          </w:p>
        </w:tc>
      </w:tr>
      <w:tr w:rsidR="00221A5D" w:rsidRPr="00045E2D" w:rsidTr="00045E2D">
        <w:tc>
          <w:tcPr>
            <w:tcW w:w="4785" w:type="dxa"/>
          </w:tcPr>
          <w:p w:rsidR="00221A5D" w:rsidRPr="00E669F3" w:rsidRDefault="00221A5D" w:rsidP="00045E2D">
            <w:pPr>
              <w:ind w:left="284" w:hanging="284"/>
              <w:rPr>
                <w:sz w:val="26"/>
                <w:szCs w:val="26"/>
              </w:rPr>
            </w:pPr>
            <w:r w:rsidRPr="00E669F3">
              <w:rPr>
                <w:sz w:val="26"/>
                <w:szCs w:val="26"/>
              </w:rPr>
              <w:t>13) Ранняя профилактика и коррекция социально-педагогической запущенности детей</w:t>
            </w:r>
            <w:r w:rsidR="007E4308" w:rsidRPr="00E669F3">
              <w:rPr>
                <w:sz w:val="26"/>
                <w:szCs w:val="26"/>
              </w:rPr>
              <w:t>.</w:t>
            </w:r>
          </w:p>
        </w:tc>
        <w:tc>
          <w:tcPr>
            <w:tcW w:w="4785" w:type="dxa"/>
          </w:tcPr>
          <w:p w:rsidR="00221A5D" w:rsidRPr="00E669F3" w:rsidRDefault="00221A5D" w:rsidP="00045E2D">
            <w:pPr>
              <w:ind w:left="284" w:hanging="284"/>
              <w:rPr>
                <w:sz w:val="26"/>
                <w:szCs w:val="26"/>
              </w:rPr>
            </w:pPr>
            <w:r w:rsidRPr="00E669F3">
              <w:rPr>
                <w:sz w:val="26"/>
                <w:szCs w:val="26"/>
              </w:rPr>
              <w:t>13) Разработайте систему психолого-педагогической коррекции СПЗ у детей (предметы коррекции, педагогические приемы, психологические методы)</w:t>
            </w:r>
            <w:r w:rsidR="007E4308" w:rsidRPr="00E669F3">
              <w:rPr>
                <w:sz w:val="26"/>
                <w:szCs w:val="26"/>
              </w:rPr>
              <w:t>.</w:t>
            </w:r>
          </w:p>
        </w:tc>
      </w:tr>
      <w:tr w:rsidR="00221A5D" w:rsidRPr="00045E2D" w:rsidTr="00045E2D">
        <w:tc>
          <w:tcPr>
            <w:tcW w:w="4785" w:type="dxa"/>
          </w:tcPr>
          <w:p w:rsidR="00221A5D" w:rsidRPr="00E669F3" w:rsidRDefault="00221A5D" w:rsidP="00045E2D">
            <w:pPr>
              <w:ind w:left="284" w:hanging="284"/>
              <w:rPr>
                <w:sz w:val="26"/>
                <w:szCs w:val="26"/>
              </w:rPr>
            </w:pPr>
            <w:r w:rsidRPr="00E669F3">
              <w:rPr>
                <w:sz w:val="26"/>
                <w:szCs w:val="26"/>
              </w:rPr>
              <w:t>14) Развитие произвольности поведения детей дошкольного и младшего школьного возраста</w:t>
            </w:r>
            <w:r w:rsidR="007E4308" w:rsidRPr="00E669F3">
              <w:rPr>
                <w:sz w:val="26"/>
                <w:szCs w:val="26"/>
              </w:rPr>
              <w:t>.</w:t>
            </w:r>
          </w:p>
        </w:tc>
        <w:tc>
          <w:tcPr>
            <w:tcW w:w="4785" w:type="dxa"/>
          </w:tcPr>
          <w:p w:rsidR="00221A5D" w:rsidRPr="00E669F3" w:rsidRDefault="00221A5D" w:rsidP="00045E2D">
            <w:pPr>
              <w:ind w:left="284" w:hanging="284"/>
              <w:rPr>
                <w:sz w:val="26"/>
                <w:szCs w:val="26"/>
              </w:rPr>
            </w:pPr>
            <w:r w:rsidRPr="00E669F3">
              <w:rPr>
                <w:sz w:val="26"/>
                <w:szCs w:val="26"/>
              </w:rPr>
              <w:t>14) Подберите игры и упражнения, направленные на развитие основ произвольности поведения у детей</w:t>
            </w:r>
            <w:r w:rsidR="007E4308" w:rsidRPr="00E669F3">
              <w:rPr>
                <w:sz w:val="26"/>
                <w:szCs w:val="26"/>
              </w:rPr>
              <w:t>.</w:t>
            </w:r>
          </w:p>
        </w:tc>
      </w:tr>
      <w:tr w:rsidR="00221A5D" w:rsidRPr="00045E2D" w:rsidTr="00045E2D">
        <w:tc>
          <w:tcPr>
            <w:tcW w:w="4785" w:type="dxa"/>
          </w:tcPr>
          <w:p w:rsidR="00221A5D" w:rsidRPr="00E669F3" w:rsidRDefault="00221A5D" w:rsidP="00045E2D">
            <w:pPr>
              <w:ind w:left="284" w:hanging="284"/>
              <w:rPr>
                <w:sz w:val="26"/>
                <w:szCs w:val="26"/>
              </w:rPr>
            </w:pPr>
            <w:r w:rsidRPr="00E669F3">
              <w:rPr>
                <w:sz w:val="26"/>
                <w:szCs w:val="26"/>
              </w:rPr>
              <w:t>15) Психолого-педагогическая помощь детям при нарушениях развития личности</w:t>
            </w:r>
            <w:r w:rsidR="007E4308" w:rsidRPr="00E669F3">
              <w:rPr>
                <w:sz w:val="26"/>
                <w:szCs w:val="26"/>
              </w:rPr>
              <w:t>.</w:t>
            </w:r>
          </w:p>
        </w:tc>
        <w:tc>
          <w:tcPr>
            <w:tcW w:w="4785" w:type="dxa"/>
          </w:tcPr>
          <w:p w:rsidR="00221A5D" w:rsidRPr="00E669F3" w:rsidRDefault="00221A5D" w:rsidP="00045E2D">
            <w:pPr>
              <w:ind w:left="284" w:hanging="284"/>
              <w:rPr>
                <w:sz w:val="26"/>
                <w:szCs w:val="26"/>
              </w:rPr>
            </w:pPr>
            <w:r w:rsidRPr="00E669F3">
              <w:rPr>
                <w:sz w:val="26"/>
                <w:szCs w:val="26"/>
              </w:rPr>
              <w:t>15) Предложите содержание занятий, направленных на снятие эмоционального дискомфорта, осознание ситуации успеха, гармонизацию противоречивости личности, снятие враждебности, коррекцию тревожности, зависимости от окружающих</w:t>
            </w:r>
            <w:r w:rsidR="007E4308" w:rsidRPr="00E669F3">
              <w:rPr>
                <w:sz w:val="26"/>
                <w:szCs w:val="26"/>
              </w:rPr>
              <w:t>.</w:t>
            </w:r>
          </w:p>
        </w:tc>
      </w:tr>
      <w:tr w:rsidR="00221A5D" w:rsidRPr="00045E2D" w:rsidTr="00045E2D">
        <w:tc>
          <w:tcPr>
            <w:tcW w:w="4785" w:type="dxa"/>
          </w:tcPr>
          <w:p w:rsidR="00221A5D" w:rsidRPr="00E669F3" w:rsidRDefault="00221A5D" w:rsidP="00045E2D">
            <w:pPr>
              <w:ind w:left="284" w:hanging="284"/>
              <w:rPr>
                <w:sz w:val="26"/>
                <w:szCs w:val="26"/>
              </w:rPr>
            </w:pPr>
            <w:r w:rsidRPr="00E669F3">
              <w:rPr>
                <w:sz w:val="26"/>
                <w:szCs w:val="26"/>
              </w:rPr>
              <w:t>16) Психолого-педагогическая поддержка индивидуальных особенностей личности ребенка</w:t>
            </w:r>
            <w:r w:rsidR="007E4308" w:rsidRPr="00E669F3">
              <w:rPr>
                <w:sz w:val="26"/>
                <w:szCs w:val="26"/>
              </w:rPr>
              <w:t>.</w:t>
            </w:r>
          </w:p>
        </w:tc>
        <w:tc>
          <w:tcPr>
            <w:tcW w:w="4785" w:type="dxa"/>
          </w:tcPr>
          <w:p w:rsidR="00221A5D" w:rsidRPr="00E669F3" w:rsidRDefault="00221A5D" w:rsidP="00045E2D">
            <w:pPr>
              <w:ind w:left="284" w:hanging="284"/>
              <w:rPr>
                <w:sz w:val="26"/>
                <w:szCs w:val="26"/>
              </w:rPr>
            </w:pPr>
            <w:r w:rsidRPr="00E669F3">
              <w:rPr>
                <w:sz w:val="26"/>
                <w:szCs w:val="26"/>
              </w:rPr>
              <w:t>16) Разработайте программу индивидуальной коррекции на конкретное отклонение (по выбору студента)</w:t>
            </w:r>
            <w:r w:rsidR="007E4308" w:rsidRPr="00E669F3">
              <w:rPr>
                <w:sz w:val="26"/>
                <w:szCs w:val="26"/>
              </w:rPr>
              <w:t>.</w:t>
            </w:r>
          </w:p>
        </w:tc>
      </w:tr>
      <w:tr w:rsidR="00221A5D" w:rsidRPr="00045E2D" w:rsidTr="00045E2D">
        <w:tc>
          <w:tcPr>
            <w:tcW w:w="4785" w:type="dxa"/>
          </w:tcPr>
          <w:p w:rsidR="00221A5D" w:rsidRPr="00E669F3" w:rsidRDefault="00221A5D" w:rsidP="00045E2D">
            <w:pPr>
              <w:ind w:left="284" w:hanging="284"/>
              <w:rPr>
                <w:sz w:val="26"/>
                <w:szCs w:val="26"/>
              </w:rPr>
            </w:pPr>
            <w:r w:rsidRPr="00E669F3">
              <w:rPr>
                <w:sz w:val="26"/>
                <w:szCs w:val="26"/>
              </w:rPr>
              <w:t>17) Психологическое консультирование и просвещение родителей</w:t>
            </w:r>
            <w:r w:rsidR="007E4308" w:rsidRPr="00E669F3">
              <w:rPr>
                <w:sz w:val="26"/>
                <w:szCs w:val="26"/>
              </w:rPr>
              <w:t>.</w:t>
            </w:r>
          </w:p>
        </w:tc>
        <w:tc>
          <w:tcPr>
            <w:tcW w:w="4785" w:type="dxa"/>
          </w:tcPr>
          <w:p w:rsidR="00221A5D" w:rsidRPr="00E669F3" w:rsidRDefault="00221A5D" w:rsidP="00045E2D">
            <w:pPr>
              <w:ind w:left="284" w:hanging="284"/>
              <w:rPr>
                <w:sz w:val="26"/>
                <w:szCs w:val="26"/>
              </w:rPr>
            </w:pPr>
            <w:r w:rsidRPr="00E669F3">
              <w:rPr>
                <w:sz w:val="26"/>
                <w:szCs w:val="26"/>
              </w:rPr>
              <w:t>17) Спроектируйте взаимодействие педагога с родителями, имеющими ребенка с отклонениями в развитии (по выбору студента)</w:t>
            </w:r>
            <w:r w:rsidR="007E4308" w:rsidRPr="00E669F3">
              <w:rPr>
                <w:sz w:val="26"/>
                <w:szCs w:val="26"/>
              </w:rPr>
              <w:t>.</w:t>
            </w:r>
          </w:p>
        </w:tc>
      </w:tr>
      <w:tr w:rsidR="00221A5D" w:rsidRPr="00045E2D" w:rsidTr="00045E2D">
        <w:tc>
          <w:tcPr>
            <w:tcW w:w="4785" w:type="dxa"/>
          </w:tcPr>
          <w:p w:rsidR="00221A5D" w:rsidRPr="00E669F3" w:rsidRDefault="00221A5D" w:rsidP="00045E2D">
            <w:pPr>
              <w:ind w:left="284" w:hanging="284"/>
              <w:rPr>
                <w:sz w:val="26"/>
                <w:szCs w:val="26"/>
              </w:rPr>
            </w:pPr>
            <w:r w:rsidRPr="00E669F3">
              <w:rPr>
                <w:sz w:val="26"/>
                <w:szCs w:val="26"/>
              </w:rPr>
              <w:t>18) Особенности социально-психологической адаптации младших школьников с нарушениями развития</w:t>
            </w:r>
            <w:r w:rsidR="007E4308" w:rsidRPr="00E669F3">
              <w:rPr>
                <w:sz w:val="26"/>
                <w:szCs w:val="26"/>
              </w:rPr>
              <w:t>.</w:t>
            </w:r>
          </w:p>
        </w:tc>
        <w:tc>
          <w:tcPr>
            <w:tcW w:w="4785" w:type="dxa"/>
          </w:tcPr>
          <w:p w:rsidR="00221A5D" w:rsidRPr="00E669F3" w:rsidRDefault="00221A5D" w:rsidP="00045E2D">
            <w:pPr>
              <w:ind w:left="284" w:hanging="284"/>
              <w:rPr>
                <w:sz w:val="26"/>
                <w:szCs w:val="26"/>
              </w:rPr>
            </w:pPr>
            <w:r w:rsidRPr="00E669F3">
              <w:rPr>
                <w:sz w:val="26"/>
                <w:szCs w:val="26"/>
              </w:rPr>
              <w:t>18) Разработайте модель подготовки ребенка к обучению в школе, план взаимодействия воспитателя, учителя, родителей по профилактике школьной дезадаптации</w:t>
            </w:r>
            <w:r w:rsidR="007E4308" w:rsidRPr="00E669F3">
              <w:rPr>
                <w:sz w:val="26"/>
                <w:szCs w:val="26"/>
              </w:rPr>
              <w:t>.</w:t>
            </w:r>
          </w:p>
        </w:tc>
      </w:tr>
      <w:tr w:rsidR="00221A5D" w:rsidRPr="00045E2D" w:rsidTr="00045E2D">
        <w:tc>
          <w:tcPr>
            <w:tcW w:w="4785" w:type="dxa"/>
          </w:tcPr>
          <w:p w:rsidR="00221A5D" w:rsidRPr="00E669F3" w:rsidRDefault="00221A5D" w:rsidP="00045E2D">
            <w:pPr>
              <w:ind w:left="284" w:hanging="284"/>
              <w:rPr>
                <w:sz w:val="26"/>
                <w:szCs w:val="26"/>
              </w:rPr>
            </w:pPr>
            <w:r w:rsidRPr="00E669F3">
              <w:rPr>
                <w:sz w:val="26"/>
                <w:szCs w:val="26"/>
              </w:rPr>
              <w:t>19) Арттерапия в системе психо-коррекционной помощи детям с проблемами в развитии и поведении</w:t>
            </w:r>
            <w:r w:rsidR="007E4308" w:rsidRPr="00E669F3">
              <w:rPr>
                <w:sz w:val="26"/>
                <w:szCs w:val="26"/>
              </w:rPr>
              <w:t>.</w:t>
            </w:r>
          </w:p>
        </w:tc>
        <w:tc>
          <w:tcPr>
            <w:tcW w:w="4785" w:type="dxa"/>
          </w:tcPr>
          <w:p w:rsidR="00221A5D" w:rsidRPr="00E669F3" w:rsidRDefault="00221A5D" w:rsidP="00045E2D">
            <w:pPr>
              <w:ind w:left="284" w:hanging="284"/>
              <w:rPr>
                <w:sz w:val="26"/>
                <w:szCs w:val="26"/>
              </w:rPr>
            </w:pPr>
            <w:r w:rsidRPr="00E669F3">
              <w:rPr>
                <w:sz w:val="26"/>
                <w:szCs w:val="26"/>
              </w:rPr>
              <w:t>19) Представьте опыт апробирования вами на практике некоторых методов арттерапии</w:t>
            </w:r>
            <w:r w:rsidR="007E4308" w:rsidRPr="00E669F3">
              <w:rPr>
                <w:sz w:val="26"/>
                <w:szCs w:val="26"/>
              </w:rPr>
              <w:t>.</w:t>
            </w:r>
          </w:p>
        </w:tc>
      </w:tr>
      <w:tr w:rsidR="00221A5D" w:rsidRPr="00045E2D" w:rsidTr="00045E2D">
        <w:tc>
          <w:tcPr>
            <w:tcW w:w="4785" w:type="dxa"/>
          </w:tcPr>
          <w:p w:rsidR="00221A5D" w:rsidRPr="00E669F3" w:rsidRDefault="00221A5D" w:rsidP="00045E2D">
            <w:pPr>
              <w:ind w:left="284" w:hanging="284"/>
              <w:rPr>
                <w:sz w:val="26"/>
                <w:szCs w:val="26"/>
              </w:rPr>
            </w:pPr>
            <w:r w:rsidRPr="00E669F3">
              <w:rPr>
                <w:sz w:val="26"/>
                <w:szCs w:val="26"/>
              </w:rPr>
              <w:t>20) Психолого-педагогическое сопровождение аутичного ребенка как условие успешной социализации</w:t>
            </w:r>
            <w:r w:rsidR="007E4308" w:rsidRPr="00E669F3">
              <w:rPr>
                <w:sz w:val="26"/>
                <w:szCs w:val="26"/>
              </w:rPr>
              <w:t>.</w:t>
            </w:r>
          </w:p>
        </w:tc>
        <w:tc>
          <w:tcPr>
            <w:tcW w:w="4785" w:type="dxa"/>
          </w:tcPr>
          <w:p w:rsidR="00221A5D" w:rsidRPr="00E669F3" w:rsidRDefault="00221A5D" w:rsidP="00045E2D">
            <w:pPr>
              <w:ind w:left="284" w:hanging="284"/>
              <w:rPr>
                <w:sz w:val="26"/>
                <w:szCs w:val="26"/>
              </w:rPr>
            </w:pPr>
            <w:r w:rsidRPr="00E669F3">
              <w:rPr>
                <w:sz w:val="26"/>
                <w:szCs w:val="26"/>
              </w:rPr>
              <w:t>20) Предложите направления коррекции работы с аутичным ребенком, составьте рекомендации для родителей</w:t>
            </w:r>
            <w:r w:rsidR="007E4308" w:rsidRPr="00E669F3">
              <w:rPr>
                <w:sz w:val="26"/>
                <w:szCs w:val="26"/>
              </w:rPr>
              <w:t>.</w:t>
            </w:r>
          </w:p>
        </w:tc>
      </w:tr>
    </w:tbl>
    <w:p w:rsidR="00776333" w:rsidRPr="0058175B" w:rsidRDefault="00776333" w:rsidP="00776333">
      <w:pPr>
        <w:rPr>
          <w:sz w:val="28"/>
          <w:szCs w:val="28"/>
        </w:rPr>
      </w:pPr>
    </w:p>
    <w:p w:rsidR="00776333" w:rsidRPr="0058175B" w:rsidRDefault="00776333" w:rsidP="00776333">
      <w:pPr>
        <w:jc w:val="center"/>
        <w:rPr>
          <w:i/>
          <w:sz w:val="28"/>
          <w:szCs w:val="28"/>
          <w:u w:val="single"/>
        </w:rPr>
      </w:pPr>
      <w:r w:rsidRPr="0058175B">
        <w:rPr>
          <w:i/>
          <w:sz w:val="28"/>
          <w:szCs w:val="28"/>
          <w:u w:val="single"/>
        </w:rPr>
        <w:t>В процессе защиты педагогического проекта студент должен проявить следующие компетенции</w:t>
      </w:r>
    </w:p>
    <w:p w:rsidR="00776333" w:rsidRPr="001304C0" w:rsidRDefault="00776333" w:rsidP="00776333">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753"/>
      </w:tblGrid>
      <w:tr w:rsidR="001304C0" w:rsidRPr="00045E2D" w:rsidTr="00045E2D">
        <w:tc>
          <w:tcPr>
            <w:tcW w:w="817" w:type="dxa"/>
          </w:tcPr>
          <w:p w:rsidR="001304C0" w:rsidRPr="00E669F3" w:rsidRDefault="001304C0" w:rsidP="00045E2D">
            <w:pPr>
              <w:ind w:left="-648" w:firstLine="720"/>
              <w:jc w:val="center"/>
              <w:rPr>
                <w:b/>
                <w:sz w:val="26"/>
                <w:szCs w:val="26"/>
              </w:rPr>
            </w:pPr>
            <w:r w:rsidRPr="00E669F3">
              <w:rPr>
                <w:b/>
                <w:sz w:val="26"/>
                <w:szCs w:val="26"/>
              </w:rPr>
              <w:t>1</w:t>
            </w:r>
          </w:p>
        </w:tc>
        <w:tc>
          <w:tcPr>
            <w:tcW w:w="8753" w:type="dxa"/>
          </w:tcPr>
          <w:p w:rsidR="001304C0" w:rsidRPr="00E669F3" w:rsidRDefault="001304C0" w:rsidP="00045E2D">
            <w:pPr>
              <w:ind w:firstLine="72"/>
              <w:jc w:val="both"/>
              <w:rPr>
                <w:sz w:val="26"/>
                <w:szCs w:val="26"/>
              </w:rPr>
            </w:pPr>
            <w:r w:rsidRPr="00E669F3">
              <w:rPr>
                <w:b/>
                <w:sz w:val="26"/>
                <w:szCs w:val="26"/>
              </w:rPr>
              <w:t>Проектирует объект коррекционно-педагогической деятельности.</w:t>
            </w:r>
          </w:p>
        </w:tc>
      </w:tr>
      <w:tr w:rsidR="001304C0" w:rsidRPr="00045E2D" w:rsidTr="00045E2D">
        <w:tc>
          <w:tcPr>
            <w:tcW w:w="817" w:type="dxa"/>
          </w:tcPr>
          <w:p w:rsidR="001304C0" w:rsidRPr="00E669F3" w:rsidRDefault="001304C0" w:rsidP="00045E2D">
            <w:pPr>
              <w:jc w:val="center"/>
              <w:rPr>
                <w:sz w:val="26"/>
                <w:szCs w:val="26"/>
              </w:rPr>
            </w:pPr>
            <w:r w:rsidRPr="00E669F3">
              <w:rPr>
                <w:sz w:val="26"/>
                <w:szCs w:val="26"/>
              </w:rPr>
              <w:t>1.1.</w:t>
            </w:r>
          </w:p>
        </w:tc>
        <w:tc>
          <w:tcPr>
            <w:tcW w:w="8753" w:type="dxa"/>
          </w:tcPr>
          <w:p w:rsidR="001304C0" w:rsidRPr="00E669F3" w:rsidRDefault="001304C0" w:rsidP="00045E2D">
            <w:pPr>
              <w:tabs>
                <w:tab w:val="left" w:pos="180"/>
              </w:tabs>
              <w:jc w:val="both"/>
              <w:rPr>
                <w:sz w:val="26"/>
                <w:szCs w:val="26"/>
              </w:rPr>
            </w:pPr>
            <w:r w:rsidRPr="00E669F3">
              <w:rPr>
                <w:sz w:val="26"/>
                <w:szCs w:val="26"/>
              </w:rPr>
              <w:t>Дифференцирует психологические проблемы детей дошкольного возраста с отклонениями в развитии.</w:t>
            </w:r>
          </w:p>
        </w:tc>
      </w:tr>
      <w:tr w:rsidR="001304C0" w:rsidRPr="00045E2D" w:rsidTr="00045E2D">
        <w:tc>
          <w:tcPr>
            <w:tcW w:w="817" w:type="dxa"/>
          </w:tcPr>
          <w:p w:rsidR="001304C0" w:rsidRPr="00E669F3" w:rsidRDefault="001304C0" w:rsidP="00045E2D">
            <w:pPr>
              <w:jc w:val="center"/>
              <w:rPr>
                <w:sz w:val="26"/>
                <w:szCs w:val="26"/>
              </w:rPr>
            </w:pPr>
            <w:r w:rsidRPr="00E669F3">
              <w:rPr>
                <w:sz w:val="26"/>
                <w:szCs w:val="26"/>
              </w:rPr>
              <w:t>1.2.</w:t>
            </w:r>
          </w:p>
        </w:tc>
        <w:tc>
          <w:tcPr>
            <w:tcW w:w="8753" w:type="dxa"/>
          </w:tcPr>
          <w:p w:rsidR="001304C0" w:rsidRPr="00E669F3" w:rsidRDefault="001304C0" w:rsidP="00045E2D">
            <w:pPr>
              <w:tabs>
                <w:tab w:val="left" w:pos="180"/>
              </w:tabs>
              <w:jc w:val="both"/>
              <w:rPr>
                <w:sz w:val="26"/>
                <w:szCs w:val="26"/>
              </w:rPr>
            </w:pPr>
            <w:r w:rsidRPr="00E669F3">
              <w:rPr>
                <w:sz w:val="26"/>
                <w:szCs w:val="26"/>
              </w:rPr>
              <w:t>Умеет подбирать методы поддержки и коррекции в соответствии с отклонением на разных этапах коррекционной работы.</w:t>
            </w:r>
          </w:p>
        </w:tc>
      </w:tr>
      <w:tr w:rsidR="001304C0" w:rsidRPr="00045E2D" w:rsidTr="00045E2D">
        <w:tc>
          <w:tcPr>
            <w:tcW w:w="817" w:type="dxa"/>
          </w:tcPr>
          <w:p w:rsidR="001304C0" w:rsidRPr="00E669F3" w:rsidRDefault="001304C0" w:rsidP="00045E2D">
            <w:pPr>
              <w:jc w:val="center"/>
              <w:rPr>
                <w:sz w:val="26"/>
                <w:szCs w:val="26"/>
              </w:rPr>
            </w:pPr>
            <w:r w:rsidRPr="00E669F3">
              <w:rPr>
                <w:sz w:val="26"/>
                <w:szCs w:val="26"/>
              </w:rPr>
              <w:t>1.3.</w:t>
            </w:r>
          </w:p>
        </w:tc>
        <w:tc>
          <w:tcPr>
            <w:tcW w:w="8753" w:type="dxa"/>
          </w:tcPr>
          <w:p w:rsidR="001304C0" w:rsidRPr="00E669F3" w:rsidRDefault="001304C0" w:rsidP="00045E2D">
            <w:pPr>
              <w:tabs>
                <w:tab w:val="left" w:pos="180"/>
              </w:tabs>
              <w:jc w:val="both"/>
              <w:rPr>
                <w:sz w:val="26"/>
                <w:szCs w:val="26"/>
              </w:rPr>
            </w:pPr>
            <w:r w:rsidRPr="00E669F3">
              <w:rPr>
                <w:sz w:val="26"/>
                <w:szCs w:val="26"/>
              </w:rPr>
              <w:t>Умеет использовать комплексный динамический подход в выделении и изучении особенностей развития и поведения ребенка и на его основе проектировать коррекционную деятельность.</w:t>
            </w:r>
          </w:p>
        </w:tc>
      </w:tr>
      <w:tr w:rsidR="001304C0" w:rsidRPr="00045E2D" w:rsidTr="00045E2D">
        <w:tc>
          <w:tcPr>
            <w:tcW w:w="817" w:type="dxa"/>
          </w:tcPr>
          <w:p w:rsidR="001304C0" w:rsidRPr="00E669F3" w:rsidRDefault="001304C0" w:rsidP="00045E2D">
            <w:pPr>
              <w:jc w:val="center"/>
              <w:rPr>
                <w:sz w:val="26"/>
                <w:szCs w:val="26"/>
              </w:rPr>
            </w:pPr>
            <w:r w:rsidRPr="00E669F3">
              <w:rPr>
                <w:sz w:val="26"/>
                <w:szCs w:val="26"/>
              </w:rPr>
              <w:t>1.4.</w:t>
            </w:r>
          </w:p>
        </w:tc>
        <w:tc>
          <w:tcPr>
            <w:tcW w:w="8753" w:type="dxa"/>
          </w:tcPr>
          <w:p w:rsidR="001304C0" w:rsidRPr="00E669F3" w:rsidRDefault="001304C0" w:rsidP="00045E2D">
            <w:pPr>
              <w:tabs>
                <w:tab w:val="left" w:pos="180"/>
              </w:tabs>
              <w:jc w:val="both"/>
              <w:rPr>
                <w:sz w:val="26"/>
                <w:szCs w:val="26"/>
              </w:rPr>
            </w:pPr>
            <w:r w:rsidRPr="00E669F3">
              <w:rPr>
                <w:sz w:val="26"/>
                <w:szCs w:val="26"/>
              </w:rPr>
              <w:t>Учитывает принципы и методы психологической и психолого-педагогической диагностики, особенности подбора коррекционных мероприятий в планировании.</w:t>
            </w:r>
          </w:p>
        </w:tc>
      </w:tr>
      <w:tr w:rsidR="001304C0" w:rsidRPr="00045E2D" w:rsidTr="00045E2D">
        <w:tc>
          <w:tcPr>
            <w:tcW w:w="817" w:type="dxa"/>
          </w:tcPr>
          <w:p w:rsidR="001304C0" w:rsidRPr="00E669F3" w:rsidRDefault="001304C0" w:rsidP="00045E2D">
            <w:pPr>
              <w:jc w:val="center"/>
              <w:rPr>
                <w:b/>
                <w:sz w:val="26"/>
                <w:szCs w:val="26"/>
              </w:rPr>
            </w:pPr>
            <w:r w:rsidRPr="00E669F3">
              <w:rPr>
                <w:b/>
                <w:sz w:val="26"/>
                <w:szCs w:val="26"/>
              </w:rPr>
              <w:t>2</w:t>
            </w:r>
          </w:p>
        </w:tc>
        <w:tc>
          <w:tcPr>
            <w:tcW w:w="8753" w:type="dxa"/>
          </w:tcPr>
          <w:p w:rsidR="001304C0" w:rsidRPr="00E669F3" w:rsidRDefault="001304C0" w:rsidP="00045E2D">
            <w:pPr>
              <w:tabs>
                <w:tab w:val="left" w:pos="180"/>
              </w:tabs>
              <w:jc w:val="both"/>
              <w:rPr>
                <w:b/>
                <w:sz w:val="26"/>
                <w:szCs w:val="26"/>
              </w:rPr>
            </w:pPr>
            <w:r w:rsidRPr="00E669F3">
              <w:rPr>
                <w:b/>
                <w:sz w:val="26"/>
                <w:szCs w:val="26"/>
              </w:rPr>
              <w:t>Выстраивает педагогическое общение.</w:t>
            </w:r>
          </w:p>
        </w:tc>
      </w:tr>
      <w:tr w:rsidR="001304C0" w:rsidRPr="00045E2D" w:rsidTr="00045E2D">
        <w:tc>
          <w:tcPr>
            <w:tcW w:w="817" w:type="dxa"/>
          </w:tcPr>
          <w:p w:rsidR="001304C0" w:rsidRPr="00E669F3" w:rsidRDefault="001304C0" w:rsidP="00045E2D">
            <w:pPr>
              <w:jc w:val="center"/>
              <w:rPr>
                <w:sz w:val="26"/>
                <w:szCs w:val="26"/>
              </w:rPr>
            </w:pPr>
            <w:r w:rsidRPr="00E669F3">
              <w:rPr>
                <w:sz w:val="26"/>
                <w:szCs w:val="26"/>
              </w:rPr>
              <w:t>2.1.</w:t>
            </w:r>
          </w:p>
        </w:tc>
        <w:tc>
          <w:tcPr>
            <w:tcW w:w="8753" w:type="dxa"/>
          </w:tcPr>
          <w:p w:rsidR="001304C0" w:rsidRPr="00E669F3" w:rsidRDefault="001304C0" w:rsidP="00045E2D">
            <w:pPr>
              <w:tabs>
                <w:tab w:val="left" w:pos="180"/>
              </w:tabs>
              <w:jc w:val="both"/>
              <w:rPr>
                <w:sz w:val="26"/>
                <w:szCs w:val="26"/>
              </w:rPr>
            </w:pPr>
            <w:r w:rsidRPr="00E669F3">
              <w:rPr>
                <w:sz w:val="26"/>
                <w:szCs w:val="26"/>
              </w:rPr>
              <w:t>Объясняет взаимосвязь психических явлений, т.е. их взаимообусловленность и взаимовлияние при решении педагогических ситуаций</w:t>
            </w:r>
          </w:p>
        </w:tc>
      </w:tr>
      <w:tr w:rsidR="001304C0" w:rsidRPr="00045E2D" w:rsidTr="00045E2D">
        <w:tc>
          <w:tcPr>
            <w:tcW w:w="817" w:type="dxa"/>
          </w:tcPr>
          <w:p w:rsidR="001304C0" w:rsidRPr="00E669F3" w:rsidRDefault="001304C0" w:rsidP="00045E2D">
            <w:pPr>
              <w:jc w:val="center"/>
              <w:rPr>
                <w:sz w:val="26"/>
                <w:szCs w:val="26"/>
              </w:rPr>
            </w:pPr>
            <w:r w:rsidRPr="00E669F3">
              <w:rPr>
                <w:sz w:val="26"/>
                <w:szCs w:val="26"/>
              </w:rPr>
              <w:t>2.2.</w:t>
            </w:r>
          </w:p>
        </w:tc>
        <w:tc>
          <w:tcPr>
            <w:tcW w:w="8753" w:type="dxa"/>
          </w:tcPr>
          <w:p w:rsidR="001304C0" w:rsidRPr="00E669F3" w:rsidRDefault="001304C0" w:rsidP="00045E2D">
            <w:pPr>
              <w:tabs>
                <w:tab w:val="left" w:pos="180"/>
              </w:tabs>
              <w:jc w:val="both"/>
              <w:rPr>
                <w:sz w:val="26"/>
                <w:szCs w:val="26"/>
              </w:rPr>
            </w:pPr>
            <w:r w:rsidRPr="00E669F3">
              <w:rPr>
                <w:sz w:val="26"/>
                <w:szCs w:val="26"/>
              </w:rPr>
              <w:t>Проектирует педагогические ситуации с целью развития и коррекции его отклонений.</w:t>
            </w:r>
          </w:p>
        </w:tc>
      </w:tr>
      <w:tr w:rsidR="001304C0" w:rsidRPr="00045E2D" w:rsidTr="00045E2D">
        <w:tc>
          <w:tcPr>
            <w:tcW w:w="817" w:type="dxa"/>
          </w:tcPr>
          <w:p w:rsidR="001304C0" w:rsidRPr="00E669F3" w:rsidRDefault="001304C0" w:rsidP="00045E2D">
            <w:pPr>
              <w:jc w:val="center"/>
              <w:rPr>
                <w:sz w:val="26"/>
                <w:szCs w:val="26"/>
              </w:rPr>
            </w:pPr>
            <w:r w:rsidRPr="00E669F3">
              <w:rPr>
                <w:sz w:val="26"/>
                <w:szCs w:val="26"/>
              </w:rPr>
              <w:t>2.3.</w:t>
            </w:r>
          </w:p>
        </w:tc>
        <w:tc>
          <w:tcPr>
            <w:tcW w:w="8753" w:type="dxa"/>
          </w:tcPr>
          <w:p w:rsidR="001304C0" w:rsidRPr="00E669F3" w:rsidRDefault="001304C0" w:rsidP="00045E2D">
            <w:pPr>
              <w:jc w:val="both"/>
              <w:rPr>
                <w:sz w:val="26"/>
                <w:szCs w:val="26"/>
              </w:rPr>
            </w:pPr>
            <w:r w:rsidRPr="00E669F3">
              <w:rPr>
                <w:sz w:val="26"/>
                <w:szCs w:val="26"/>
              </w:rPr>
              <w:t>Качественно ведет защиту:</w:t>
            </w:r>
          </w:p>
          <w:p w:rsidR="001304C0" w:rsidRPr="00E669F3" w:rsidRDefault="001304C0" w:rsidP="00B27FEE">
            <w:pPr>
              <w:numPr>
                <w:ilvl w:val="0"/>
                <w:numId w:val="160"/>
              </w:numPr>
              <w:tabs>
                <w:tab w:val="left" w:pos="317"/>
              </w:tabs>
              <w:ind w:left="317" w:hanging="317"/>
              <w:jc w:val="both"/>
              <w:rPr>
                <w:sz w:val="26"/>
                <w:szCs w:val="26"/>
              </w:rPr>
            </w:pPr>
            <w:r w:rsidRPr="00E669F3">
              <w:rPr>
                <w:sz w:val="26"/>
                <w:szCs w:val="26"/>
              </w:rPr>
              <w:t>обосновывает тему теоретически и раскрывает ее методологию;</w:t>
            </w:r>
          </w:p>
          <w:p w:rsidR="001304C0" w:rsidRPr="00E669F3" w:rsidRDefault="001304C0" w:rsidP="00B27FEE">
            <w:pPr>
              <w:numPr>
                <w:ilvl w:val="0"/>
                <w:numId w:val="160"/>
              </w:numPr>
              <w:tabs>
                <w:tab w:val="left" w:pos="317"/>
              </w:tabs>
              <w:ind w:left="317" w:hanging="317"/>
              <w:jc w:val="both"/>
              <w:rPr>
                <w:sz w:val="26"/>
                <w:szCs w:val="26"/>
              </w:rPr>
            </w:pPr>
            <w:r w:rsidRPr="00E669F3">
              <w:rPr>
                <w:sz w:val="26"/>
                <w:szCs w:val="26"/>
              </w:rPr>
              <w:t>проблему излагает кратко, но содержательно;</w:t>
            </w:r>
          </w:p>
          <w:p w:rsidR="001304C0" w:rsidRPr="00E669F3" w:rsidRDefault="001304C0" w:rsidP="00B27FEE">
            <w:pPr>
              <w:numPr>
                <w:ilvl w:val="0"/>
                <w:numId w:val="160"/>
              </w:numPr>
              <w:tabs>
                <w:tab w:val="left" w:pos="317"/>
              </w:tabs>
              <w:ind w:left="317" w:hanging="317"/>
              <w:jc w:val="both"/>
              <w:rPr>
                <w:sz w:val="26"/>
                <w:szCs w:val="26"/>
              </w:rPr>
            </w:pPr>
            <w:r w:rsidRPr="00E669F3">
              <w:rPr>
                <w:sz w:val="26"/>
                <w:szCs w:val="26"/>
              </w:rPr>
              <w:t>обращается  к современным программам и технологиям;</w:t>
            </w:r>
          </w:p>
          <w:p w:rsidR="001304C0" w:rsidRPr="00E669F3" w:rsidRDefault="001304C0" w:rsidP="00B27FEE">
            <w:pPr>
              <w:numPr>
                <w:ilvl w:val="0"/>
                <w:numId w:val="160"/>
              </w:numPr>
              <w:tabs>
                <w:tab w:val="left" w:pos="317"/>
              </w:tabs>
              <w:ind w:left="317" w:hanging="317"/>
              <w:jc w:val="both"/>
              <w:rPr>
                <w:sz w:val="26"/>
                <w:szCs w:val="26"/>
              </w:rPr>
            </w:pPr>
            <w:r w:rsidRPr="00E669F3">
              <w:rPr>
                <w:sz w:val="26"/>
                <w:szCs w:val="26"/>
              </w:rPr>
              <w:t>демонстрирует четкую профессиональную позицию;</w:t>
            </w:r>
          </w:p>
          <w:p w:rsidR="001304C0" w:rsidRPr="00E669F3" w:rsidRDefault="001304C0" w:rsidP="00B27FEE">
            <w:pPr>
              <w:numPr>
                <w:ilvl w:val="0"/>
                <w:numId w:val="160"/>
              </w:numPr>
              <w:tabs>
                <w:tab w:val="left" w:pos="317"/>
              </w:tabs>
              <w:ind w:left="317" w:hanging="317"/>
              <w:jc w:val="both"/>
              <w:rPr>
                <w:sz w:val="26"/>
                <w:szCs w:val="26"/>
              </w:rPr>
            </w:pPr>
            <w:r w:rsidRPr="00E669F3">
              <w:rPr>
                <w:sz w:val="26"/>
                <w:szCs w:val="26"/>
              </w:rPr>
              <w:t>презентация эстетично оформлена.</w:t>
            </w:r>
          </w:p>
        </w:tc>
      </w:tr>
      <w:tr w:rsidR="001304C0" w:rsidRPr="00045E2D" w:rsidTr="00045E2D">
        <w:tc>
          <w:tcPr>
            <w:tcW w:w="817" w:type="dxa"/>
          </w:tcPr>
          <w:p w:rsidR="001304C0" w:rsidRPr="00E669F3" w:rsidRDefault="001304C0" w:rsidP="00045E2D">
            <w:pPr>
              <w:jc w:val="center"/>
              <w:rPr>
                <w:b/>
                <w:sz w:val="26"/>
                <w:szCs w:val="26"/>
              </w:rPr>
            </w:pPr>
            <w:r w:rsidRPr="00E669F3">
              <w:rPr>
                <w:b/>
                <w:sz w:val="26"/>
                <w:szCs w:val="26"/>
              </w:rPr>
              <w:t>3</w:t>
            </w:r>
          </w:p>
        </w:tc>
        <w:tc>
          <w:tcPr>
            <w:tcW w:w="8753" w:type="dxa"/>
          </w:tcPr>
          <w:p w:rsidR="001304C0" w:rsidRPr="00E669F3" w:rsidRDefault="001304C0" w:rsidP="00045E2D">
            <w:pPr>
              <w:tabs>
                <w:tab w:val="left" w:pos="180"/>
              </w:tabs>
              <w:jc w:val="both"/>
              <w:rPr>
                <w:b/>
                <w:sz w:val="26"/>
                <w:szCs w:val="26"/>
              </w:rPr>
            </w:pPr>
            <w:r w:rsidRPr="00E669F3">
              <w:rPr>
                <w:b/>
                <w:sz w:val="26"/>
                <w:szCs w:val="26"/>
              </w:rPr>
              <w:t>Осуществляет самооценку собственной деятельности, ее результатов. Ведет профессиональный диалог</w:t>
            </w:r>
            <w:r w:rsidR="00CD1145" w:rsidRPr="00E669F3">
              <w:rPr>
                <w:b/>
                <w:sz w:val="26"/>
                <w:szCs w:val="26"/>
              </w:rPr>
              <w:t>.</w:t>
            </w:r>
          </w:p>
        </w:tc>
      </w:tr>
    </w:tbl>
    <w:p w:rsidR="001304C0" w:rsidRDefault="001304C0" w:rsidP="00776333">
      <w:pPr>
        <w:jc w:val="both"/>
        <w:rPr>
          <w:sz w:val="28"/>
          <w:szCs w:val="28"/>
        </w:rPr>
      </w:pPr>
    </w:p>
    <w:p w:rsidR="005F2873" w:rsidRPr="008F6A12" w:rsidRDefault="008F6A12" w:rsidP="005F2873">
      <w:pPr>
        <w:jc w:val="center"/>
        <w:rPr>
          <w:i/>
          <w:sz w:val="28"/>
          <w:szCs w:val="28"/>
          <w:u w:val="single"/>
        </w:rPr>
      </w:pPr>
      <w:r w:rsidRPr="008F6A12">
        <w:rPr>
          <w:i/>
          <w:sz w:val="28"/>
          <w:szCs w:val="28"/>
          <w:u w:val="single"/>
        </w:rPr>
        <w:t>Словарь терминов</w:t>
      </w:r>
    </w:p>
    <w:p w:rsidR="005F2873" w:rsidRPr="00481F43" w:rsidRDefault="005F2873" w:rsidP="00737205">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083"/>
      </w:tblGrid>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Наука, изучающая сущность, закономерности, принципы, методы, формы организации процесса специального образования детей с нарушениями или отклонениями в психическом развитии.</w:t>
            </w:r>
          </w:p>
        </w:tc>
        <w:tc>
          <w:tcPr>
            <w:tcW w:w="3083" w:type="dxa"/>
            <w:vAlign w:val="center"/>
          </w:tcPr>
          <w:p w:rsidR="00737205" w:rsidRPr="00E669F3" w:rsidRDefault="00737205" w:rsidP="00045E2D">
            <w:pPr>
              <w:jc w:val="center"/>
              <w:rPr>
                <w:sz w:val="26"/>
                <w:szCs w:val="26"/>
              </w:rPr>
            </w:pPr>
            <w:r w:rsidRPr="00E669F3">
              <w:rPr>
                <w:sz w:val="26"/>
                <w:szCs w:val="26"/>
              </w:rPr>
              <w:t>- Специальная педагогика</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Теоретические и практические вопросы изучения, обучения, воспитания и развития детей младенческого, раннего и дошкольного возраста с отклонениями или нарушениями в развитии.</w:t>
            </w:r>
          </w:p>
        </w:tc>
        <w:tc>
          <w:tcPr>
            <w:tcW w:w="3083" w:type="dxa"/>
            <w:vAlign w:val="center"/>
          </w:tcPr>
          <w:p w:rsidR="00737205" w:rsidRPr="00E669F3" w:rsidRDefault="00737205" w:rsidP="00045E2D">
            <w:pPr>
              <w:jc w:val="center"/>
              <w:rPr>
                <w:sz w:val="26"/>
                <w:szCs w:val="26"/>
              </w:rPr>
            </w:pPr>
            <w:r w:rsidRPr="00E669F3">
              <w:rPr>
                <w:sz w:val="26"/>
                <w:szCs w:val="26"/>
              </w:rPr>
              <w:t>- Предмет специальной дошкольной педагогики</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Специальное дошкольное образование детей, имеющих особые образовательные потребности.</w:t>
            </w:r>
          </w:p>
        </w:tc>
        <w:tc>
          <w:tcPr>
            <w:tcW w:w="3083" w:type="dxa"/>
            <w:vAlign w:val="center"/>
          </w:tcPr>
          <w:p w:rsidR="00737205" w:rsidRPr="00E669F3" w:rsidRDefault="00737205" w:rsidP="00045E2D">
            <w:pPr>
              <w:jc w:val="center"/>
              <w:rPr>
                <w:sz w:val="26"/>
                <w:szCs w:val="26"/>
              </w:rPr>
            </w:pPr>
            <w:r w:rsidRPr="00E669F3">
              <w:rPr>
                <w:sz w:val="26"/>
                <w:szCs w:val="26"/>
              </w:rPr>
              <w:t>- Объект специальной дошкольной педагогики</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Наука, посвященная изучению психологических особенностей детей с различными отклонениями в развитии, нарушения в развитии у которых связаны с врожденными или приобретенными дефектами формирования и функционирования нервной системы.</w:t>
            </w:r>
          </w:p>
        </w:tc>
        <w:tc>
          <w:tcPr>
            <w:tcW w:w="3083" w:type="dxa"/>
            <w:vAlign w:val="center"/>
          </w:tcPr>
          <w:p w:rsidR="00737205" w:rsidRPr="00E669F3" w:rsidRDefault="00737205" w:rsidP="00045E2D">
            <w:pPr>
              <w:jc w:val="center"/>
              <w:rPr>
                <w:sz w:val="26"/>
                <w:szCs w:val="26"/>
              </w:rPr>
            </w:pPr>
            <w:r w:rsidRPr="00E669F3">
              <w:rPr>
                <w:sz w:val="26"/>
                <w:szCs w:val="26"/>
              </w:rPr>
              <w:t>- Специальная психология</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Закономерности развития и проявления психики различных групп аномальных детей.</w:t>
            </w:r>
          </w:p>
        </w:tc>
        <w:tc>
          <w:tcPr>
            <w:tcW w:w="3083" w:type="dxa"/>
            <w:vAlign w:val="center"/>
          </w:tcPr>
          <w:p w:rsidR="00737205" w:rsidRPr="00E669F3" w:rsidRDefault="00737205" w:rsidP="00045E2D">
            <w:pPr>
              <w:jc w:val="center"/>
              <w:rPr>
                <w:sz w:val="26"/>
                <w:szCs w:val="26"/>
              </w:rPr>
            </w:pPr>
            <w:r w:rsidRPr="00E669F3">
              <w:rPr>
                <w:sz w:val="26"/>
                <w:szCs w:val="26"/>
              </w:rPr>
              <w:t>- Предмет специальной психологии</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Дети с врожденными или приобретенными нарушениями в психическом или физическом развитии. Эти нарушения носят выраженный характер.</w:t>
            </w:r>
          </w:p>
        </w:tc>
        <w:tc>
          <w:tcPr>
            <w:tcW w:w="3083" w:type="dxa"/>
            <w:vAlign w:val="center"/>
          </w:tcPr>
          <w:p w:rsidR="00737205" w:rsidRPr="00E669F3" w:rsidRDefault="00737205" w:rsidP="00045E2D">
            <w:pPr>
              <w:jc w:val="center"/>
              <w:rPr>
                <w:sz w:val="26"/>
                <w:szCs w:val="26"/>
              </w:rPr>
            </w:pPr>
            <w:r w:rsidRPr="00E669F3">
              <w:rPr>
                <w:sz w:val="26"/>
                <w:szCs w:val="26"/>
              </w:rPr>
              <w:t>- Аномальные дети</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 xml:space="preserve">Аномальное развитие. </w:t>
            </w:r>
          </w:p>
        </w:tc>
        <w:tc>
          <w:tcPr>
            <w:tcW w:w="3083" w:type="dxa"/>
            <w:vAlign w:val="center"/>
          </w:tcPr>
          <w:p w:rsidR="00737205" w:rsidRPr="00E669F3" w:rsidRDefault="00737205" w:rsidP="00045E2D">
            <w:pPr>
              <w:jc w:val="center"/>
              <w:rPr>
                <w:sz w:val="26"/>
                <w:szCs w:val="26"/>
              </w:rPr>
            </w:pPr>
            <w:r w:rsidRPr="00E669F3">
              <w:rPr>
                <w:sz w:val="26"/>
                <w:szCs w:val="26"/>
              </w:rPr>
              <w:t>- Дизонтогения</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Раздел специальной психологии, изучающий закономерности развития детей с нарушениями слуха.</w:t>
            </w:r>
          </w:p>
        </w:tc>
        <w:tc>
          <w:tcPr>
            <w:tcW w:w="3083" w:type="dxa"/>
            <w:vAlign w:val="center"/>
          </w:tcPr>
          <w:p w:rsidR="00737205" w:rsidRPr="00E669F3" w:rsidRDefault="00737205" w:rsidP="00045E2D">
            <w:pPr>
              <w:jc w:val="center"/>
              <w:rPr>
                <w:sz w:val="26"/>
                <w:szCs w:val="26"/>
              </w:rPr>
            </w:pPr>
            <w:r w:rsidRPr="00E669F3">
              <w:rPr>
                <w:sz w:val="26"/>
                <w:szCs w:val="26"/>
              </w:rPr>
              <w:t>- Сурдопсихология</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Раздел специальной психологии, изучающий закономерности развития детей с нарушениями зрения.</w:t>
            </w:r>
          </w:p>
        </w:tc>
        <w:tc>
          <w:tcPr>
            <w:tcW w:w="3083" w:type="dxa"/>
            <w:vAlign w:val="center"/>
          </w:tcPr>
          <w:p w:rsidR="00737205" w:rsidRPr="00E669F3" w:rsidRDefault="00737205" w:rsidP="00045E2D">
            <w:pPr>
              <w:jc w:val="center"/>
              <w:rPr>
                <w:sz w:val="26"/>
                <w:szCs w:val="26"/>
              </w:rPr>
            </w:pPr>
            <w:r w:rsidRPr="00E669F3">
              <w:rPr>
                <w:sz w:val="26"/>
                <w:szCs w:val="26"/>
              </w:rPr>
              <w:t>- Тифлопсихология</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Раздел специальной психологии, изучающий закономерности развития детей с умственной отсталостью.</w:t>
            </w:r>
          </w:p>
        </w:tc>
        <w:tc>
          <w:tcPr>
            <w:tcW w:w="3083" w:type="dxa"/>
            <w:vAlign w:val="center"/>
          </w:tcPr>
          <w:p w:rsidR="00737205" w:rsidRPr="00E669F3" w:rsidRDefault="00737205" w:rsidP="00045E2D">
            <w:pPr>
              <w:jc w:val="center"/>
              <w:rPr>
                <w:sz w:val="26"/>
                <w:szCs w:val="26"/>
              </w:rPr>
            </w:pPr>
            <w:r w:rsidRPr="00E669F3">
              <w:rPr>
                <w:sz w:val="26"/>
                <w:szCs w:val="26"/>
              </w:rPr>
              <w:t>- Олигофренопсихология</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Раздел специальной психологии, изучающий закономерности развития детей с нарушениями речи.</w:t>
            </w:r>
          </w:p>
        </w:tc>
        <w:tc>
          <w:tcPr>
            <w:tcW w:w="3083" w:type="dxa"/>
            <w:vAlign w:val="center"/>
          </w:tcPr>
          <w:p w:rsidR="00737205" w:rsidRPr="00E669F3" w:rsidRDefault="00737205" w:rsidP="00045E2D">
            <w:pPr>
              <w:jc w:val="center"/>
              <w:rPr>
                <w:sz w:val="26"/>
                <w:szCs w:val="26"/>
              </w:rPr>
            </w:pPr>
            <w:r w:rsidRPr="00E669F3">
              <w:rPr>
                <w:sz w:val="26"/>
                <w:szCs w:val="26"/>
              </w:rPr>
              <w:t>- Логопсихология</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Стойкое нарушение познавательной деятельности, возникшее в результате органического поражения головного мозга.</w:t>
            </w:r>
          </w:p>
        </w:tc>
        <w:tc>
          <w:tcPr>
            <w:tcW w:w="3083" w:type="dxa"/>
            <w:vAlign w:val="center"/>
          </w:tcPr>
          <w:p w:rsidR="00737205" w:rsidRPr="00E669F3" w:rsidRDefault="00737205" w:rsidP="00045E2D">
            <w:pPr>
              <w:jc w:val="center"/>
              <w:rPr>
                <w:sz w:val="26"/>
                <w:szCs w:val="26"/>
              </w:rPr>
            </w:pPr>
            <w:r w:rsidRPr="00E669F3">
              <w:rPr>
                <w:sz w:val="26"/>
                <w:szCs w:val="26"/>
              </w:rPr>
              <w:t>- Умственная отсталость</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Дети относительно легкой, неглубокой степенью умственной отсталости.</w:t>
            </w:r>
          </w:p>
        </w:tc>
        <w:tc>
          <w:tcPr>
            <w:tcW w:w="3083" w:type="dxa"/>
            <w:vAlign w:val="center"/>
          </w:tcPr>
          <w:p w:rsidR="00737205" w:rsidRPr="00E669F3" w:rsidRDefault="00737205" w:rsidP="00045E2D">
            <w:pPr>
              <w:jc w:val="center"/>
              <w:rPr>
                <w:sz w:val="26"/>
                <w:szCs w:val="26"/>
              </w:rPr>
            </w:pPr>
            <w:r w:rsidRPr="00E669F3">
              <w:rPr>
                <w:sz w:val="26"/>
                <w:szCs w:val="26"/>
              </w:rPr>
              <w:t>- Дебильность</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Дети с глубокой степенью умственной отсталости.</w:t>
            </w:r>
          </w:p>
        </w:tc>
        <w:tc>
          <w:tcPr>
            <w:tcW w:w="3083" w:type="dxa"/>
            <w:vAlign w:val="center"/>
          </w:tcPr>
          <w:p w:rsidR="00737205" w:rsidRPr="00E669F3" w:rsidRDefault="00737205" w:rsidP="00045E2D">
            <w:pPr>
              <w:jc w:val="center"/>
              <w:rPr>
                <w:sz w:val="26"/>
                <w:szCs w:val="26"/>
              </w:rPr>
            </w:pPr>
            <w:r w:rsidRPr="00E669F3">
              <w:rPr>
                <w:sz w:val="26"/>
                <w:szCs w:val="26"/>
              </w:rPr>
              <w:t>- Имбецильность</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Дети с наиболее тяжелой глубокой степенью умственной отсталости.</w:t>
            </w:r>
          </w:p>
        </w:tc>
        <w:tc>
          <w:tcPr>
            <w:tcW w:w="3083" w:type="dxa"/>
            <w:vAlign w:val="center"/>
          </w:tcPr>
          <w:p w:rsidR="00737205" w:rsidRPr="00E669F3" w:rsidRDefault="00737205" w:rsidP="00045E2D">
            <w:pPr>
              <w:jc w:val="center"/>
              <w:rPr>
                <w:sz w:val="26"/>
                <w:szCs w:val="26"/>
              </w:rPr>
            </w:pPr>
            <w:r w:rsidRPr="00E669F3">
              <w:rPr>
                <w:sz w:val="26"/>
                <w:szCs w:val="26"/>
              </w:rPr>
              <w:t>- Идиотия</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Стойкое ослабление познавательной деятельности, приводящее к снижению критичности, ослаблению памяти, уплощению эмоций носит прогредиентный характер, т.е. наблюдается медленное прогрессирование болезненного процесса.</w:t>
            </w:r>
          </w:p>
        </w:tc>
        <w:tc>
          <w:tcPr>
            <w:tcW w:w="3083" w:type="dxa"/>
            <w:vAlign w:val="center"/>
          </w:tcPr>
          <w:p w:rsidR="00737205" w:rsidRPr="00E669F3" w:rsidRDefault="00737205" w:rsidP="00045E2D">
            <w:pPr>
              <w:jc w:val="center"/>
              <w:rPr>
                <w:sz w:val="26"/>
                <w:szCs w:val="26"/>
              </w:rPr>
            </w:pPr>
            <w:r w:rsidRPr="00E669F3">
              <w:rPr>
                <w:sz w:val="26"/>
                <w:szCs w:val="26"/>
              </w:rPr>
              <w:t>- Деменция</w:t>
            </w:r>
          </w:p>
          <w:p w:rsidR="00737205" w:rsidRPr="00E669F3" w:rsidRDefault="00737205" w:rsidP="00045E2D">
            <w:pPr>
              <w:jc w:val="center"/>
              <w:rPr>
                <w:sz w:val="26"/>
                <w:szCs w:val="26"/>
              </w:rPr>
            </w:pPr>
            <w:r w:rsidRPr="00E669F3">
              <w:rPr>
                <w:sz w:val="26"/>
                <w:szCs w:val="26"/>
              </w:rPr>
              <w:t>(слабоумие)</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Особая форма психического недоразвития, преобладает в структуре интеллектуального дефекта. Органическая недостаточность мозга носит непрогрессирующий характер.</w:t>
            </w:r>
          </w:p>
        </w:tc>
        <w:tc>
          <w:tcPr>
            <w:tcW w:w="3083" w:type="dxa"/>
            <w:vAlign w:val="center"/>
          </w:tcPr>
          <w:p w:rsidR="00737205" w:rsidRPr="00E669F3" w:rsidRDefault="00737205" w:rsidP="00045E2D">
            <w:pPr>
              <w:jc w:val="center"/>
              <w:rPr>
                <w:sz w:val="26"/>
                <w:szCs w:val="26"/>
              </w:rPr>
            </w:pPr>
            <w:r w:rsidRPr="00E669F3">
              <w:rPr>
                <w:sz w:val="26"/>
                <w:szCs w:val="26"/>
              </w:rPr>
              <w:t>- Олигофрения</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Приспособление человека к условиям существования. Бывает биологическая, психологическая, социальная.</w:t>
            </w:r>
          </w:p>
        </w:tc>
        <w:tc>
          <w:tcPr>
            <w:tcW w:w="3083" w:type="dxa"/>
            <w:vAlign w:val="center"/>
          </w:tcPr>
          <w:p w:rsidR="00737205" w:rsidRPr="00E669F3" w:rsidRDefault="00737205" w:rsidP="00045E2D">
            <w:pPr>
              <w:jc w:val="center"/>
              <w:rPr>
                <w:sz w:val="26"/>
                <w:szCs w:val="26"/>
              </w:rPr>
            </w:pPr>
            <w:r w:rsidRPr="00E669F3">
              <w:rPr>
                <w:sz w:val="26"/>
                <w:szCs w:val="26"/>
              </w:rPr>
              <w:t>- Адаптация</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Болезненное состояние психики, характеризующееся нарушением контактов человека и уходом от реального внешнего мира.</w:t>
            </w:r>
          </w:p>
        </w:tc>
        <w:tc>
          <w:tcPr>
            <w:tcW w:w="3083" w:type="dxa"/>
            <w:vAlign w:val="center"/>
          </w:tcPr>
          <w:p w:rsidR="00737205" w:rsidRPr="00E669F3" w:rsidRDefault="00737205" w:rsidP="00045E2D">
            <w:pPr>
              <w:jc w:val="center"/>
              <w:rPr>
                <w:sz w:val="26"/>
                <w:szCs w:val="26"/>
              </w:rPr>
            </w:pPr>
            <w:r w:rsidRPr="00E669F3">
              <w:rPr>
                <w:sz w:val="26"/>
                <w:szCs w:val="26"/>
              </w:rPr>
              <w:t>- Аутизм</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Парез мышц одной стороны тела.</w:t>
            </w:r>
          </w:p>
        </w:tc>
        <w:tc>
          <w:tcPr>
            <w:tcW w:w="3083" w:type="dxa"/>
            <w:vAlign w:val="center"/>
          </w:tcPr>
          <w:p w:rsidR="00737205" w:rsidRPr="00E669F3" w:rsidRDefault="00737205" w:rsidP="00045E2D">
            <w:pPr>
              <w:jc w:val="center"/>
              <w:rPr>
                <w:sz w:val="26"/>
                <w:szCs w:val="26"/>
              </w:rPr>
            </w:pPr>
            <w:r w:rsidRPr="00E669F3">
              <w:rPr>
                <w:sz w:val="26"/>
                <w:szCs w:val="26"/>
              </w:rPr>
              <w:t>- Гемипарез</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Паралич мышц одной половины тела в результате нарушения проводимости центрального нейрона пирамидного пути.</w:t>
            </w:r>
          </w:p>
        </w:tc>
        <w:tc>
          <w:tcPr>
            <w:tcW w:w="3083" w:type="dxa"/>
            <w:vAlign w:val="center"/>
          </w:tcPr>
          <w:p w:rsidR="00737205" w:rsidRPr="00E669F3" w:rsidRDefault="00737205" w:rsidP="00045E2D">
            <w:pPr>
              <w:jc w:val="center"/>
              <w:rPr>
                <w:sz w:val="26"/>
                <w:szCs w:val="26"/>
              </w:rPr>
            </w:pPr>
            <w:r w:rsidRPr="00E669F3">
              <w:rPr>
                <w:sz w:val="26"/>
                <w:szCs w:val="26"/>
              </w:rPr>
              <w:t>- Гемиплегия</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Непроизвольные движения, чрезмерные и насильственные, возникающие при органических и функциональных нарушениях ЦНС (преимущественно при поражении подкорковых образований).</w:t>
            </w:r>
          </w:p>
        </w:tc>
        <w:tc>
          <w:tcPr>
            <w:tcW w:w="3083" w:type="dxa"/>
            <w:vAlign w:val="center"/>
          </w:tcPr>
          <w:p w:rsidR="00737205" w:rsidRPr="00E669F3" w:rsidRDefault="00737205" w:rsidP="00045E2D">
            <w:pPr>
              <w:jc w:val="center"/>
              <w:rPr>
                <w:sz w:val="26"/>
                <w:szCs w:val="26"/>
              </w:rPr>
            </w:pPr>
            <w:r w:rsidRPr="00E669F3">
              <w:rPr>
                <w:sz w:val="26"/>
                <w:szCs w:val="26"/>
              </w:rPr>
              <w:t>- Гиперкинез</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Психическое состояние, возникающее в результате длительного ограничения возможностей человека, а в особенности ребенка, в удовлетворении его насущных биологических и социальных потребностей.</w:t>
            </w:r>
          </w:p>
        </w:tc>
        <w:tc>
          <w:tcPr>
            <w:tcW w:w="3083" w:type="dxa"/>
            <w:vAlign w:val="center"/>
          </w:tcPr>
          <w:p w:rsidR="00737205" w:rsidRPr="00E669F3" w:rsidRDefault="00737205" w:rsidP="00045E2D">
            <w:pPr>
              <w:jc w:val="center"/>
              <w:rPr>
                <w:sz w:val="26"/>
                <w:szCs w:val="26"/>
              </w:rPr>
            </w:pPr>
            <w:r w:rsidRPr="00E669F3">
              <w:rPr>
                <w:sz w:val="26"/>
                <w:szCs w:val="26"/>
              </w:rPr>
              <w:t>-Депривация</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Заболевания головного мозга, при котором поражаются двигательные системы мозга и вследствие этого наблюдаются различные психомоторные нарушения.</w:t>
            </w:r>
          </w:p>
        </w:tc>
        <w:tc>
          <w:tcPr>
            <w:tcW w:w="3083" w:type="dxa"/>
            <w:vAlign w:val="center"/>
          </w:tcPr>
          <w:p w:rsidR="00737205" w:rsidRPr="00E669F3" w:rsidRDefault="00737205" w:rsidP="00045E2D">
            <w:pPr>
              <w:jc w:val="center"/>
              <w:rPr>
                <w:sz w:val="26"/>
                <w:szCs w:val="26"/>
              </w:rPr>
            </w:pPr>
            <w:r w:rsidRPr="00E669F3">
              <w:rPr>
                <w:sz w:val="26"/>
                <w:szCs w:val="26"/>
              </w:rPr>
              <w:t>- Детский церебральный паралич</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Физический или психический недостаток, вызывающий стойкое нарушение нормального развития человека.</w:t>
            </w:r>
          </w:p>
        </w:tc>
        <w:tc>
          <w:tcPr>
            <w:tcW w:w="3083" w:type="dxa"/>
            <w:vAlign w:val="center"/>
          </w:tcPr>
          <w:p w:rsidR="00737205" w:rsidRPr="00E669F3" w:rsidRDefault="00737205" w:rsidP="00045E2D">
            <w:pPr>
              <w:jc w:val="center"/>
              <w:rPr>
                <w:sz w:val="26"/>
                <w:szCs w:val="26"/>
              </w:rPr>
            </w:pPr>
            <w:r w:rsidRPr="00E669F3">
              <w:rPr>
                <w:sz w:val="26"/>
                <w:szCs w:val="26"/>
              </w:rPr>
              <w:t>- Дефект развития</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Патологическое формирование личности детей с тяжелыми нарушениями опорно-двигательного аппарата, зрения и слуха, с комбинированными нарушениями, при которых недостатки сенсорных стимулов вызывает явления эмоциональной сферы</w:t>
            </w:r>
            <w:r w:rsidR="00D86059" w:rsidRPr="00E669F3">
              <w:rPr>
                <w:sz w:val="26"/>
                <w:szCs w:val="26"/>
              </w:rPr>
              <w:t>.</w:t>
            </w:r>
          </w:p>
        </w:tc>
        <w:tc>
          <w:tcPr>
            <w:tcW w:w="3083" w:type="dxa"/>
            <w:vAlign w:val="center"/>
          </w:tcPr>
          <w:p w:rsidR="00737205" w:rsidRPr="00E669F3" w:rsidRDefault="00737205" w:rsidP="00045E2D">
            <w:pPr>
              <w:jc w:val="center"/>
              <w:rPr>
                <w:sz w:val="26"/>
                <w:szCs w:val="26"/>
              </w:rPr>
            </w:pPr>
            <w:r w:rsidRPr="00E669F3">
              <w:rPr>
                <w:sz w:val="26"/>
                <w:szCs w:val="26"/>
              </w:rPr>
              <w:t>- Дефицитарное развитие</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Сложный процесс перестройки функций организма при нарушениях или утрате каких-либо функций, вследствие перенесенных заболеваний или травматических повреждений; включает в себя восстановление или замещение утраченных функций через использование сохранных (построение «обходного пути»), а также перестройку частично нарушенных функций.</w:t>
            </w:r>
          </w:p>
        </w:tc>
        <w:tc>
          <w:tcPr>
            <w:tcW w:w="3083" w:type="dxa"/>
            <w:vAlign w:val="center"/>
          </w:tcPr>
          <w:p w:rsidR="00737205" w:rsidRPr="00E669F3" w:rsidRDefault="00737205" w:rsidP="00045E2D">
            <w:pPr>
              <w:jc w:val="center"/>
              <w:rPr>
                <w:sz w:val="26"/>
                <w:szCs w:val="26"/>
              </w:rPr>
            </w:pPr>
            <w:r w:rsidRPr="00E669F3">
              <w:rPr>
                <w:sz w:val="26"/>
                <w:szCs w:val="26"/>
              </w:rPr>
              <w:t>- Компенсация дефицитарных функций</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Система психолого-медико-социальных мер, направленная на направление или преодоление недостатков психического развития ребенка.</w:t>
            </w:r>
          </w:p>
        </w:tc>
        <w:tc>
          <w:tcPr>
            <w:tcW w:w="3083" w:type="dxa"/>
            <w:vAlign w:val="center"/>
          </w:tcPr>
          <w:p w:rsidR="00737205" w:rsidRPr="00E669F3" w:rsidRDefault="0057209F" w:rsidP="00045E2D">
            <w:pPr>
              <w:jc w:val="center"/>
              <w:rPr>
                <w:sz w:val="26"/>
                <w:szCs w:val="26"/>
              </w:rPr>
            </w:pPr>
            <w:r w:rsidRPr="00E669F3">
              <w:rPr>
                <w:sz w:val="26"/>
                <w:szCs w:val="26"/>
              </w:rPr>
              <w:t xml:space="preserve">- </w:t>
            </w:r>
            <w:r w:rsidR="00737205" w:rsidRPr="00E669F3">
              <w:rPr>
                <w:sz w:val="26"/>
                <w:szCs w:val="26"/>
              </w:rPr>
              <w:t>Коррекция нарушения</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Нарушение речевого общения (молчание), возникающее вследствие психической травмы, относится к группе невротических реакций и носит временный, проходящий характер.</w:t>
            </w:r>
          </w:p>
        </w:tc>
        <w:tc>
          <w:tcPr>
            <w:tcW w:w="3083" w:type="dxa"/>
            <w:vAlign w:val="center"/>
          </w:tcPr>
          <w:p w:rsidR="00737205" w:rsidRPr="00E669F3" w:rsidRDefault="00737205" w:rsidP="00045E2D">
            <w:pPr>
              <w:jc w:val="center"/>
              <w:rPr>
                <w:sz w:val="26"/>
                <w:szCs w:val="26"/>
              </w:rPr>
            </w:pPr>
            <w:r w:rsidRPr="00E669F3">
              <w:rPr>
                <w:sz w:val="26"/>
                <w:szCs w:val="26"/>
              </w:rPr>
              <w:t>- Мутизм</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Группа заболеваний нервной системы, характеризующихся функциональными нарушениями со стороны ВНФ.</w:t>
            </w:r>
          </w:p>
        </w:tc>
        <w:tc>
          <w:tcPr>
            <w:tcW w:w="3083" w:type="dxa"/>
            <w:vAlign w:val="center"/>
          </w:tcPr>
          <w:p w:rsidR="00737205" w:rsidRPr="00E669F3" w:rsidRDefault="00737205" w:rsidP="00045E2D">
            <w:pPr>
              <w:jc w:val="center"/>
              <w:rPr>
                <w:sz w:val="26"/>
                <w:szCs w:val="26"/>
              </w:rPr>
            </w:pPr>
            <w:r w:rsidRPr="00E669F3">
              <w:rPr>
                <w:sz w:val="26"/>
                <w:szCs w:val="26"/>
              </w:rPr>
              <w:t>- Неврозы</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Ослабление двигательных функций, сопровождающееся снижением силы мышц.</w:t>
            </w:r>
          </w:p>
        </w:tc>
        <w:tc>
          <w:tcPr>
            <w:tcW w:w="3083" w:type="dxa"/>
            <w:vAlign w:val="center"/>
          </w:tcPr>
          <w:p w:rsidR="00737205" w:rsidRPr="00E669F3" w:rsidRDefault="00737205" w:rsidP="00045E2D">
            <w:pPr>
              <w:jc w:val="center"/>
              <w:rPr>
                <w:sz w:val="26"/>
                <w:szCs w:val="26"/>
              </w:rPr>
            </w:pPr>
            <w:r w:rsidRPr="00E669F3">
              <w:rPr>
                <w:sz w:val="26"/>
                <w:szCs w:val="26"/>
              </w:rPr>
              <w:t>- Парез</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Нарушение, непосредственно вытекающее из биологического характера болезни (нарушение зрения или слуха при поражении анализаторов).</w:t>
            </w:r>
          </w:p>
        </w:tc>
        <w:tc>
          <w:tcPr>
            <w:tcW w:w="3083" w:type="dxa"/>
            <w:vAlign w:val="center"/>
          </w:tcPr>
          <w:p w:rsidR="00737205" w:rsidRPr="00E669F3" w:rsidRDefault="0057209F" w:rsidP="00045E2D">
            <w:pPr>
              <w:jc w:val="center"/>
              <w:rPr>
                <w:sz w:val="26"/>
                <w:szCs w:val="26"/>
              </w:rPr>
            </w:pPr>
            <w:r w:rsidRPr="00E669F3">
              <w:rPr>
                <w:sz w:val="26"/>
                <w:szCs w:val="26"/>
              </w:rPr>
              <w:t xml:space="preserve">- </w:t>
            </w:r>
            <w:r w:rsidR="00737205" w:rsidRPr="00E669F3">
              <w:rPr>
                <w:sz w:val="26"/>
                <w:szCs w:val="26"/>
              </w:rPr>
              <w:t>Первичный дефект</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Группа стойких врожденных или приобретенных характерологических расстройств, при общей сохранности интеллекта, приводящих к нарушениям межличностных отношений и адаптации к изменениям окружающей среды.</w:t>
            </w:r>
          </w:p>
        </w:tc>
        <w:tc>
          <w:tcPr>
            <w:tcW w:w="3083" w:type="dxa"/>
            <w:vAlign w:val="center"/>
          </w:tcPr>
          <w:p w:rsidR="00737205" w:rsidRPr="00E669F3" w:rsidRDefault="00737205" w:rsidP="00045E2D">
            <w:pPr>
              <w:jc w:val="center"/>
              <w:rPr>
                <w:sz w:val="26"/>
                <w:szCs w:val="26"/>
              </w:rPr>
            </w:pPr>
            <w:r w:rsidRPr="00E669F3">
              <w:rPr>
                <w:sz w:val="26"/>
                <w:szCs w:val="26"/>
              </w:rPr>
              <w:t>- Психопатия</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Учение о причинах возникновения болезней (нарушений развития).</w:t>
            </w:r>
          </w:p>
        </w:tc>
        <w:tc>
          <w:tcPr>
            <w:tcW w:w="3083" w:type="dxa"/>
            <w:vAlign w:val="center"/>
          </w:tcPr>
          <w:p w:rsidR="00737205" w:rsidRPr="00E669F3" w:rsidRDefault="00737205" w:rsidP="00045E2D">
            <w:pPr>
              <w:jc w:val="center"/>
              <w:rPr>
                <w:sz w:val="26"/>
                <w:szCs w:val="26"/>
              </w:rPr>
            </w:pPr>
            <w:r w:rsidRPr="00E669F3">
              <w:rPr>
                <w:sz w:val="26"/>
                <w:szCs w:val="26"/>
              </w:rPr>
              <w:t>- Этиология</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Психическое состояние, при котором нарушаются в первую очередь эмоциональные отношения с окружающими.</w:t>
            </w:r>
          </w:p>
        </w:tc>
        <w:tc>
          <w:tcPr>
            <w:tcW w:w="3083" w:type="dxa"/>
            <w:vAlign w:val="center"/>
          </w:tcPr>
          <w:p w:rsidR="00737205" w:rsidRPr="00E669F3" w:rsidRDefault="00737205" w:rsidP="00045E2D">
            <w:pPr>
              <w:jc w:val="center"/>
              <w:rPr>
                <w:sz w:val="26"/>
                <w:szCs w:val="26"/>
              </w:rPr>
            </w:pPr>
            <w:r w:rsidRPr="00E669F3">
              <w:rPr>
                <w:sz w:val="26"/>
                <w:szCs w:val="26"/>
              </w:rPr>
              <w:t>- Гостетализм</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Система медико-педагогических мер, направленных на включение аномального ребенка в социальную среду, приобщение к общественной жизни и труду на уровне его психофизических возможностей.</w:t>
            </w:r>
          </w:p>
        </w:tc>
        <w:tc>
          <w:tcPr>
            <w:tcW w:w="3083" w:type="dxa"/>
            <w:vAlign w:val="center"/>
          </w:tcPr>
          <w:p w:rsidR="00737205" w:rsidRPr="00E669F3" w:rsidRDefault="00737205" w:rsidP="00045E2D">
            <w:pPr>
              <w:jc w:val="center"/>
              <w:rPr>
                <w:sz w:val="26"/>
                <w:szCs w:val="26"/>
              </w:rPr>
            </w:pPr>
            <w:r w:rsidRPr="00E669F3">
              <w:rPr>
                <w:sz w:val="26"/>
                <w:szCs w:val="26"/>
              </w:rPr>
              <w:t>- Реабилитация</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 xml:space="preserve">Замедленный темп психического развития; недоразвитие эмоционально-волевой сферы (развитие идет по типу психического инфантилизма), снижение познавательной деятельности, обусловленное наличием церебростеничных состояний (чаще всего резидуальных, остаточных явлений). </w:t>
            </w:r>
          </w:p>
        </w:tc>
        <w:tc>
          <w:tcPr>
            <w:tcW w:w="3083" w:type="dxa"/>
            <w:vAlign w:val="center"/>
          </w:tcPr>
          <w:p w:rsidR="00737205" w:rsidRPr="00E669F3" w:rsidRDefault="00737205" w:rsidP="00045E2D">
            <w:pPr>
              <w:jc w:val="center"/>
              <w:rPr>
                <w:sz w:val="26"/>
                <w:szCs w:val="26"/>
              </w:rPr>
            </w:pPr>
            <w:r w:rsidRPr="00E669F3">
              <w:rPr>
                <w:sz w:val="26"/>
                <w:szCs w:val="26"/>
              </w:rPr>
              <w:t>- Задержанное психическое развитие</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Разрушение компенсаторных механизмов при неблагоприятных воздействиях среды (ухудшения состояния организма, чрезмерная нагрузка и др.)</w:t>
            </w:r>
          </w:p>
        </w:tc>
        <w:tc>
          <w:tcPr>
            <w:tcW w:w="3083" w:type="dxa"/>
            <w:vAlign w:val="center"/>
          </w:tcPr>
          <w:p w:rsidR="00737205" w:rsidRPr="00E669F3" w:rsidRDefault="00737205" w:rsidP="00045E2D">
            <w:pPr>
              <w:jc w:val="center"/>
              <w:rPr>
                <w:sz w:val="26"/>
                <w:szCs w:val="26"/>
              </w:rPr>
            </w:pPr>
            <w:r w:rsidRPr="00E669F3">
              <w:rPr>
                <w:sz w:val="26"/>
                <w:szCs w:val="26"/>
              </w:rPr>
              <w:t>- Декомпенсация</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Общее обозначение состояния речевого нарушения при нормальном слухе</w:t>
            </w:r>
            <w:r w:rsidR="008E6501" w:rsidRPr="00E669F3">
              <w:rPr>
                <w:sz w:val="26"/>
                <w:szCs w:val="26"/>
              </w:rPr>
              <w:t>.</w:t>
            </w:r>
          </w:p>
        </w:tc>
        <w:tc>
          <w:tcPr>
            <w:tcW w:w="3083" w:type="dxa"/>
            <w:vAlign w:val="center"/>
          </w:tcPr>
          <w:p w:rsidR="00737205" w:rsidRPr="00E669F3" w:rsidRDefault="00737205" w:rsidP="00045E2D">
            <w:pPr>
              <w:jc w:val="center"/>
              <w:rPr>
                <w:sz w:val="26"/>
                <w:szCs w:val="26"/>
              </w:rPr>
            </w:pPr>
            <w:r w:rsidRPr="00E669F3">
              <w:rPr>
                <w:sz w:val="26"/>
                <w:szCs w:val="26"/>
              </w:rPr>
              <w:t>- Логопатия</w:t>
            </w:r>
          </w:p>
        </w:tc>
      </w:tr>
      <w:tr w:rsidR="00737205" w:rsidRPr="00045E2D" w:rsidTr="00045E2D">
        <w:tc>
          <w:tcPr>
            <w:tcW w:w="6487" w:type="dxa"/>
          </w:tcPr>
          <w:p w:rsidR="00737205" w:rsidRPr="00E669F3" w:rsidRDefault="00737205" w:rsidP="00B27FEE">
            <w:pPr>
              <w:numPr>
                <w:ilvl w:val="0"/>
                <w:numId w:val="159"/>
              </w:numPr>
              <w:tabs>
                <w:tab w:val="left" w:pos="426"/>
              </w:tabs>
              <w:ind w:left="426" w:hanging="426"/>
              <w:jc w:val="both"/>
              <w:rPr>
                <w:sz w:val="26"/>
                <w:szCs w:val="26"/>
              </w:rPr>
            </w:pPr>
            <w:r w:rsidRPr="00E669F3">
              <w:rPr>
                <w:sz w:val="26"/>
                <w:szCs w:val="26"/>
              </w:rPr>
              <w:t>Объединение лиц с различными отклонениями в развитии и нормально развивающихся людей в одно общество и предоставление равных прав всем, независимо от особенностей развития, способностей и возможностей</w:t>
            </w:r>
            <w:r w:rsidR="008E6501" w:rsidRPr="00E669F3">
              <w:rPr>
                <w:sz w:val="26"/>
                <w:szCs w:val="26"/>
              </w:rPr>
              <w:t>.</w:t>
            </w:r>
          </w:p>
        </w:tc>
        <w:tc>
          <w:tcPr>
            <w:tcW w:w="3083" w:type="dxa"/>
            <w:vAlign w:val="center"/>
          </w:tcPr>
          <w:p w:rsidR="00737205" w:rsidRPr="00E669F3" w:rsidRDefault="00737205" w:rsidP="00045E2D">
            <w:pPr>
              <w:jc w:val="center"/>
              <w:rPr>
                <w:sz w:val="26"/>
                <w:szCs w:val="26"/>
              </w:rPr>
            </w:pPr>
            <w:r w:rsidRPr="00E669F3">
              <w:rPr>
                <w:sz w:val="26"/>
                <w:szCs w:val="26"/>
              </w:rPr>
              <w:t>- Социальная интеграция</w:t>
            </w:r>
          </w:p>
        </w:tc>
      </w:tr>
    </w:tbl>
    <w:p w:rsidR="00737205" w:rsidRPr="00737205" w:rsidRDefault="00737205" w:rsidP="00737205">
      <w:pPr>
        <w:jc w:val="both"/>
        <w:rPr>
          <w:sz w:val="28"/>
          <w:szCs w:val="28"/>
        </w:rPr>
      </w:pPr>
    </w:p>
    <w:p w:rsidR="0070213A" w:rsidRPr="00402C8D" w:rsidRDefault="0070213A" w:rsidP="004B585C">
      <w:pPr>
        <w:jc w:val="both"/>
        <w:rPr>
          <w:sz w:val="28"/>
          <w:szCs w:val="28"/>
        </w:rPr>
      </w:pPr>
    </w:p>
    <w:p w:rsidR="001F5711" w:rsidRPr="00EE5EAC" w:rsidRDefault="001F5711" w:rsidP="001F5711">
      <w:pPr>
        <w:jc w:val="center"/>
        <w:rPr>
          <w:b/>
          <w:caps/>
          <w:sz w:val="28"/>
          <w:szCs w:val="28"/>
          <w:u w:val="single"/>
        </w:rPr>
      </w:pPr>
      <w:r w:rsidRPr="00EE5EAC">
        <w:rPr>
          <w:b/>
          <w:caps/>
          <w:sz w:val="28"/>
          <w:szCs w:val="28"/>
          <w:u w:val="single"/>
        </w:rPr>
        <w:t>Рубежная аттестация по дисциплине</w:t>
      </w:r>
    </w:p>
    <w:p w:rsidR="001F5711" w:rsidRPr="00EE5EAC" w:rsidRDefault="00C8490B" w:rsidP="001F5711">
      <w:pPr>
        <w:jc w:val="center"/>
        <w:rPr>
          <w:b/>
          <w:caps/>
          <w:sz w:val="28"/>
          <w:szCs w:val="28"/>
          <w:u w:val="single"/>
        </w:rPr>
      </w:pPr>
      <w:r>
        <w:rPr>
          <w:b/>
          <w:caps/>
          <w:sz w:val="28"/>
          <w:szCs w:val="28"/>
          <w:u w:val="single"/>
        </w:rPr>
        <w:t>«возрастная</w:t>
      </w:r>
      <w:r w:rsidR="001F5711" w:rsidRPr="00EE5EAC">
        <w:rPr>
          <w:b/>
          <w:caps/>
          <w:sz w:val="28"/>
          <w:szCs w:val="28"/>
          <w:u w:val="single"/>
        </w:rPr>
        <w:t xml:space="preserve"> </w:t>
      </w:r>
      <w:r w:rsidR="00DD7002">
        <w:rPr>
          <w:b/>
          <w:caps/>
          <w:sz w:val="28"/>
          <w:szCs w:val="28"/>
          <w:u w:val="single"/>
        </w:rPr>
        <w:t xml:space="preserve">и </w:t>
      </w:r>
      <w:r w:rsidR="001F5711" w:rsidRPr="00EE5EAC">
        <w:rPr>
          <w:b/>
          <w:caps/>
          <w:sz w:val="28"/>
          <w:szCs w:val="28"/>
          <w:u w:val="single"/>
        </w:rPr>
        <w:t>педагогическая психология»</w:t>
      </w:r>
    </w:p>
    <w:p w:rsidR="001F5711" w:rsidRPr="00EE5EAC" w:rsidRDefault="001F5711" w:rsidP="001F5711">
      <w:pPr>
        <w:jc w:val="center"/>
        <w:rPr>
          <w:sz w:val="28"/>
          <w:szCs w:val="28"/>
        </w:rPr>
      </w:pPr>
      <w:r w:rsidRPr="00EE5EAC">
        <w:rPr>
          <w:sz w:val="28"/>
          <w:szCs w:val="28"/>
        </w:rPr>
        <w:t xml:space="preserve">Преподаватель: </w:t>
      </w:r>
      <w:r w:rsidR="006E2D50">
        <w:rPr>
          <w:sz w:val="28"/>
          <w:szCs w:val="28"/>
        </w:rPr>
        <w:t>Нижникова В.Г.</w:t>
      </w:r>
    </w:p>
    <w:p w:rsidR="001F5711" w:rsidRPr="00EE5EAC" w:rsidRDefault="001F5711" w:rsidP="001F5711">
      <w:pPr>
        <w:jc w:val="both"/>
        <w:rPr>
          <w:sz w:val="28"/>
          <w:szCs w:val="28"/>
        </w:rPr>
      </w:pPr>
    </w:p>
    <w:p w:rsidR="001F5711" w:rsidRPr="00EE5EAC" w:rsidRDefault="001F5711" w:rsidP="001F5711">
      <w:pPr>
        <w:jc w:val="center"/>
        <w:rPr>
          <w:i/>
          <w:sz w:val="28"/>
          <w:szCs w:val="28"/>
          <w:u w:val="single"/>
        </w:rPr>
      </w:pPr>
      <w:r w:rsidRPr="00EE5EAC">
        <w:rPr>
          <w:i/>
          <w:sz w:val="28"/>
          <w:szCs w:val="28"/>
          <w:u w:val="single"/>
        </w:rPr>
        <w:t xml:space="preserve">Форма и содержание </w:t>
      </w:r>
      <w:r w:rsidR="0007670F">
        <w:rPr>
          <w:i/>
          <w:sz w:val="28"/>
          <w:szCs w:val="28"/>
          <w:u w:val="single"/>
        </w:rPr>
        <w:t>зачета</w:t>
      </w:r>
    </w:p>
    <w:p w:rsidR="0007670F" w:rsidRDefault="0007670F" w:rsidP="00B27FEE">
      <w:pPr>
        <w:numPr>
          <w:ilvl w:val="0"/>
          <w:numId w:val="77"/>
        </w:numPr>
        <w:jc w:val="both"/>
        <w:rPr>
          <w:sz w:val="28"/>
          <w:szCs w:val="28"/>
        </w:rPr>
      </w:pPr>
      <w:r>
        <w:rPr>
          <w:sz w:val="28"/>
          <w:szCs w:val="28"/>
        </w:rPr>
        <w:t>Определяется по работе студентов в ходе семинарских занятий по возрастной педагогической психологии.</w:t>
      </w:r>
    </w:p>
    <w:p w:rsidR="0007670F" w:rsidRDefault="0007670F" w:rsidP="00B27FEE">
      <w:pPr>
        <w:numPr>
          <w:ilvl w:val="0"/>
          <w:numId w:val="77"/>
        </w:numPr>
        <w:jc w:val="both"/>
        <w:rPr>
          <w:sz w:val="28"/>
          <w:szCs w:val="28"/>
        </w:rPr>
      </w:pPr>
      <w:r>
        <w:rPr>
          <w:sz w:val="28"/>
          <w:szCs w:val="28"/>
        </w:rPr>
        <w:t>Зачет получает студент, который выступил и показал знания по всем темам педагогической психологии.</w:t>
      </w:r>
    </w:p>
    <w:p w:rsidR="0007670F" w:rsidRDefault="0007670F" w:rsidP="00B27FEE">
      <w:pPr>
        <w:numPr>
          <w:ilvl w:val="0"/>
          <w:numId w:val="77"/>
        </w:numPr>
        <w:jc w:val="both"/>
        <w:rPr>
          <w:sz w:val="28"/>
          <w:szCs w:val="28"/>
        </w:rPr>
      </w:pPr>
      <w:r>
        <w:rPr>
          <w:sz w:val="28"/>
          <w:szCs w:val="28"/>
        </w:rPr>
        <w:t>Если выступлений на семинарских занятиях было недостаточно, то студент разрабатывает одну из тем проблемного семинара и представляет ее в слайдовой презентации.</w:t>
      </w:r>
    </w:p>
    <w:p w:rsidR="00396545" w:rsidRDefault="00396545" w:rsidP="00605620">
      <w:pPr>
        <w:jc w:val="both"/>
        <w:rPr>
          <w:sz w:val="28"/>
          <w:szCs w:val="28"/>
        </w:rPr>
      </w:pPr>
    </w:p>
    <w:p w:rsidR="0007670F" w:rsidRPr="00605620" w:rsidRDefault="0007670F" w:rsidP="00605620">
      <w:pPr>
        <w:jc w:val="both"/>
        <w:rPr>
          <w:bCs/>
          <w:caps/>
          <w:sz w:val="28"/>
          <w:szCs w:val="28"/>
        </w:rPr>
      </w:pPr>
    </w:p>
    <w:p w:rsidR="004B585C" w:rsidRPr="00EE5EAC" w:rsidRDefault="004B585C" w:rsidP="004B585C">
      <w:pPr>
        <w:jc w:val="center"/>
        <w:rPr>
          <w:b/>
          <w:bCs/>
          <w:caps/>
          <w:sz w:val="28"/>
          <w:szCs w:val="28"/>
          <w:u w:val="single"/>
        </w:rPr>
      </w:pPr>
      <w:r w:rsidRPr="00EE5EAC">
        <w:rPr>
          <w:b/>
          <w:bCs/>
          <w:caps/>
          <w:sz w:val="28"/>
          <w:szCs w:val="28"/>
          <w:u w:val="single"/>
        </w:rPr>
        <w:t>Зачетные требования по дисциплине</w:t>
      </w:r>
    </w:p>
    <w:p w:rsidR="004B585C" w:rsidRPr="00EE5EAC" w:rsidRDefault="004B585C" w:rsidP="004B585C">
      <w:pPr>
        <w:jc w:val="center"/>
        <w:rPr>
          <w:b/>
          <w:bCs/>
          <w:caps/>
          <w:sz w:val="28"/>
          <w:szCs w:val="28"/>
          <w:u w:val="single"/>
        </w:rPr>
      </w:pPr>
      <w:r w:rsidRPr="00EE5EAC">
        <w:rPr>
          <w:b/>
          <w:bCs/>
          <w:caps/>
          <w:sz w:val="28"/>
          <w:szCs w:val="28"/>
          <w:u w:val="single"/>
        </w:rPr>
        <w:t>«экономика образовательного учреждения»</w:t>
      </w:r>
    </w:p>
    <w:p w:rsidR="004B585C" w:rsidRPr="007D0374" w:rsidRDefault="004B585C" w:rsidP="004B585C">
      <w:pPr>
        <w:jc w:val="center"/>
        <w:rPr>
          <w:bCs/>
          <w:sz w:val="28"/>
          <w:szCs w:val="28"/>
        </w:rPr>
      </w:pPr>
      <w:r w:rsidRPr="007D0374">
        <w:rPr>
          <w:bCs/>
          <w:sz w:val="28"/>
          <w:szCs w:val="28"/>
        </w:rPr>
        <w:t>Преподаватель: Седышева Л.Г.</w:t>
      </w:r>
    </w:p>
    <w:p w:rsidR="004B585C" w:rsidRPr="008B2AD5" w:rsidRDefault="004B585C" w:rsidP="004B585C">
      <w:pPr>
        <w:jc w:val="both"/>
        <w:rPr>
          <w:bCs/>
          <w:sz w:val="28"/>
          <w:szCs w:val="28"/>
        </w:rPr>
      </w:pPr>
    </w:p>
    <w:p w:rsidR="004B585C" w:rsidRPr="008B2AD5" w:rsidRDefault="004B585C" w:rsidP="004B585C">
      <w:pPr>
        <w:ind w:firstLine="709"/>
        <w:jc w:val="both"/>
        <w:rPr>
          <w:bCs/>
          <w:sz w:val="28"/>
          <w:szCs w:val="28"/>
        </w:rPr>
      </w:pPr>
      <w:r w:rsidRPr="008B2AD5">
        <w:rPr>
          <w:bCs/>
          <w:i/>
          <w:sz w:val="28"/>
          <w:szCs w:val="28"/>
          <w:u w:val="single"/>
        </w:rPr>
        <w:t>Цель:</w:t>
      </w:r>
      <w:r w:rsidRPr="008B2AD5">
        <w:rPr>
          <w:bCs/>
          <w:sz w:val="28"/>
          <w:szCs w:val="28"/>
        </w:rPr>
        <w:t xml:space="preserve"> оценить уровень сформированности </w:t>
      </w:r>
      <w:r w:rsidR="004F5472">
        <w:rPr>
          <w:bCs/>
          <w:sz w:val="28"/>
          <w:szCs w:val="28"/>
        </w:rPr>
        <w:t>профессиональных компетенций в нормативно-правовых, финансово-экономических аспектах хозяйственных механизмах образования</w:t>
      </w:r>
      <w:r w:rsidRPr="008B2AD5">
        <w:rPr>
          <w:bCs/>
          <w:sz w:val="28"/>
          <w:szCs w:val="28"/>
        </w:rPr>
        <w:t>.</w:t>
      </w:r>
    </w:p>
    <w:p w:rsidR="004B585C" w:rsidRPr="008B2AD5" w:rsidRDefault="004B585C" w:rsidP="004B585C">
      <w:pPr>
        <w:ind w:firstLine="709"/>
        <w:jc w:val="both"/>
        <w:rPr>
          <w:bCs/>
          <w:sz w:val="28"/>
          <w:szCs w:val="28"/>
        </w:rPr>
      </w:pPr>
      <w:r w:rsidRPr="008B2AD5">
        <w:rPr>
          <w:bCs/>
          <w:i/>
          <w:sz w:val="28"/>
          <w:szCs w:val="28"/>
          <w:u w:val="single"/>
        </w:rPr>
        <w:t>Форма:</w:t>
      </w:r>
      <w:r w:rsidRPr="008B2AD5">
        <w:rPr>
          <w:bCs/>
          <w:sz w:val="28"/>
          <w:szCs w:val="28"/>
        </w:rPr>
        <w:t xml:space="preserve"> собеседование по вопросам (один вариант на выбор).</w:t>
      </w:r>
    </w:p>
    <w:p w:rsidR="004B585C" w:rsidRPr="008B2AD5" w:rsidRDefault="004B585C" w:rsidP="004B585C">
      <w:pPr>
        <w:jc w:val="both"/>
        <w:rPr>
          <w:bCs/>
          <w:sz w:val="28"/>
          <w:szCs w:val="28"/>
        </w:rPr>
      </w:pPr>
    </w:p>
    <w:p w:rsidR="004B585C" w:rsidRPr="00EE5EAC" w:rsidRDefault="004B585C" w:rsidP="004B585C">
      <w:pPr>
        <w:jc w:val="center"/>
        <w:rPr>
          <w:bCs/>
          <w:caps/>
          <w:u w:val="single"/>
        </w:rPr>
      </w:pPr>
      <w:r w:rsidRPr="00EE5EAC">
        <w:rPr>
          <w:bCs/>
          <w:caps/>
          <w:u w:val="single"/>
        </w:rPr>
        <w:t>Вариант 1</w:t>
      </w:r>
    </w:p>
    <w:p w:rsidR="004B585C" w:rsidRPr="00EE5EAC" w:rsidRDefault="004B585C" w:rsidP="004B585C">
      <w:pPr>
        <w:jc w:val="center"/>
        <w:rPr>
          <w:bCs/>
          <w:u w:val="single"/>
        </w:rPr>
      </w:pPr>
      <w:r w:rsidRPr="00EE5EAC">
        <w:rPr>
          <w:bCs/>
          <w:caps/>
          <w:u w:val="single"/>
        </w:rPr>
        <w:t>Тема: «Финансирование ОУ»</w:t>
      </w:r>
    </w:p>
    <w:p w:rsidR="004B585C" w:rsidRDefault="00BA49A0" w:rsidP="00B27FEE">
      <w:pPr>
        <w:numPr>
          <w:ilvl w:val="0"/>
          <w:numId w:val="59"/>
        </w:numPr>
        <w:jc w:val="both"/>
        <w:rPr>
          <w:bCs/>
          <w:sz w:val="28"/>
          <w:szCs w:val="28"/>
        </w:rPr>
      </w:pPr>
      <w:r>
        <w:rPr>
          <w:bCs/>
          <w:sz w:val="28"/>
          <w:szCs w:val="28"/>
        </w:rPr>
        <w:t>Как осуществляется финансирование образовательного учреждения, каковы нормативы этого финансирования</w:t>
      </w:r>
      <w:r w:rsidR="004B585C" w:rsidRPr="008B2AD5">
        <w:rPr>
          <w:bCs/>
          <w:sz w:val="28"/>
          <w:szCs w:val="28"/>
        </w:rPr>
        <w:t>?</w:t>
      </w:r>
    </w:p>
    <w:p w:rsidR="00BA49A0" w:rsidRPr="00A63286" w:rsidRDefault="00BA49A0" w:rsidP="00B27FEE">
      <w:pPr>
        <w:numPr>
          <w:ilvl w:val="0"/>
          <w:numId w:val="59"/>
        </w:numPr>
        <w:jc w:val="both"/>
        <w:rPr>
          <w:bCs/>
          <w:sz w:val="28"/>
          <w:szCs w:val="28"/>
        </w:rPr>
      </w:pPr>
      <w:r w:rsidRPr="00A63286">
        <w:rPr>
          <w:bCs/>
          <w:sz w:val="28"/>
          <w:szCs w:val="28"/>
        </w:rPr>
        <w:t>Как изменились финансово-экономические условия функционирования образовательного учреждения в связи с принятием Федерального закона от 8 мая 2010 г.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rsidR="004B585C" w:rsidRPr="008B2AD5" w:rsidRDefault="004B585C" w:rsidP="004B585C">
      <w:pPr>
        <w:jc w:val="both"/>
        <w:rPr>
          <w:bCs/>
          <w:sz w:val="28"/>
          <w:szCs w:val="28"/>
        </w:rPr>
      </w:pPr>
    </w:p>
    <w:p w:rsidR="004B585C" w:rsidRPr="00EE5EAC" w:rsidRDefault="00521597" w:rsidP="004B585C">
      <w:pPr>
        <w:jc w:val="center"/>
        <w:rPr>
          <w:bCs/>
          <w:caps/>
          <w:u w:val="single"/>
        </w:rPr>
      </w:pPr>
      <w:r>
        <w:rPr>
          <w:bCs/>
          <w:caps/>
          <w:u w:val="single"/>
        </w:rPr>
        <w:br w:type="page"/>
      </w:r>
      <w:r w:rsidR="004B585C" w:rsidRPr="00EE5EAC">
        <w:rPr>
          <w:bCs/>
          <w:caps/>
          <w:u w:val="single"/>
        </w:rPr>
        <w:t>Вариант 2</w:t>
      </w:r>
    </w:p>
    <w:p w:rsidR="004B585C" w:rsidRPr="00EE5EAC" w:rsidRDefault="004B585C" w:rsidP="004B585C">
      <w:pPr>
        <w:jc w:val="center"/>
        <w:rPr>
          <w:bCs/>
          <w:u w:val="single"/>
        </w:rPr>
      </w:pPr>
      <w:r w:rsidRPr="00EE5EAC">
        <w:rPr>
          <w:bCs/>
          <w:caps/>
          <w:u w:val="single"/>
        </w:rPr>
        <w:t>Тема: «Внебюджетная деятельность ОУ»</w:t>
      </w:r>
    </w:p>
    <w:p w:rsidR="004B585C" w:rsidRPr="008B2AD5" w:rsidRDefault="004B585C" w:rsidP="00B27FEE">
      <w:pPr>
        <w:numPr>
          <w:ilvl w:val="0"/>
          <w:numId w:val="60"/>
        </w:numPr>
        <w:jc w:val="both"/>
        <w:rPr>
          <w:bCs/>
          <w:sz w:val="28"/>
          <w:szCs w:val="28"/>
        </w:rPr>
      </w:pPr>
      <w:r w:rsidRPr="008B2AD5">
        <w:rPr>
          <w:bCs/>
          <w:sz w:val="28"/>
          <w:szCs w:val="28"/>
        </w:rPr>
        <w:t>Какие дополнительные платные образовательные услуги может оказывать ОУ?</w:t>
      </w:r>
    </w:p>
    <w:p w:rsidR="004B585C" w:rsidRPr="008B2AD5" w:rsidRDefault="004B585C" w:rsidP="00B27FEE">
      <w:pPr>
        <w:numPr>
          <w:ilvl w:val="0"/>
          <w:numId w:val="60"/>
        </w:numPr>
        <w:jc w:val="both"/>
        <w:rPr>
          <w:bCs/>
          <w:sz w:val="28"/>
          <w:szCs w:val="28"/>
        </w:rPr>
      </w:pPr>
      <w:r w:rsidRPr="008B2AD5">
        <w:rPr>
          <w:bCs/>
          <w:sz w:val="28"/>
          <w:szCs w:val="28"/>
        </w:rPr>
        <w:t>Что включает в себя маркетинг образовательных услуг? Опишите схему маркетингового исследования.</w:t>
      </w:r>
    </w:p>
    <w:p w:rsidR="004B585C" w:rsidRPr="008B2AD5" w:rsidRDefault="004B585C" w:rsidP="004B585C">
      <w:pPr>
        <w:jc w:val="both"/>
        <w:rPr>
          <w:bCs/>
          <w:sz w:val="28"/>
          <w:szCs w:val="28"/>
        </w:rPr>
      </w:pPr>
    </w:p>
    <w:p w:rsidR="004B585C" w:rsidRPr="00EE5EAC" w:rsidRDefault="004B585C" w:rsidP="004B585C">
      <w:pPr>
        <w:jc w:val="center"/>
        <w:rPr>
          <w:bCs/>
          <w:caps/>
          <w:u w:val="single"/>
        </w:rPr>
      </w:pPr>
      <w:r w:rsidRPr="00EE5EAC">
        <w:rPr>
          <w:bCs/>
          <w:caps/>
          <w:u w:val="single"/>
        </w:rPr>
        <w:t>Вариант 3</w:t>
      </w:r>
    </w:p>
    <w:p w:rsidR="004B585C" w:rsidRPr="00EE5EAC" w:rsidRDefault="004B585C" w:rsidP="004B585C">
      <w:pPr>
        <w:jc w:val="center"/>
        <w:rPr>
          <w:bCs/>
          <w:u w:val="single"/>
        </w:rPr>
      </w:pPr>
      <w:r w:rsidRPr="00EE5EAC">
        <w:rPr>
          <w:bCs/>
          <w:caps/>
          <w:u w:val="single"/>
        </w:rPr>
        <w:t>Тема: «Организация и оплата труда в ОУ»</w:t>
      </w:r>
    </w:p>
    <w:p w:rsidR="004B585C" w:rsidRDefault="004B585C" w:rsidP="00B27FEE">
      <w:pPr>
        <w:numPr>
          <w:ilvl w:val="0"/>
          <w:numId w:val="61"/>
        </w:numPr>
        <w:jc w:val="both"/>
        <w:rPr>
          <w:bCs/>
          <w:sz w:val="28"/>
          <w:szCs w:val="28"/>
        </w:rPr>
      </w:pPr>
      <w:r w:rsidRPr="008B2AD5">
        <w:rPr>
          <w:bCs/>
          <w:sz w:val="28"/>
          <w:szCs w:val="28"/>
        </w:rPr>
        <w:t>Как производится оплата труда педагогических работников в ОУ?</w:t>
      </w:r>
    </w:p>
    <w:p w:rsidR="00BA49A0" w:rsidRPr="00A63286" w:rsidRDefault="00BA49A0" w:rsidP="00B27FEE">
      <w:pPr>
        <w:numPr>
          <w:ilvl w:val="0"/>
          <w:numId w:val="61"/>
        </w:numPr>
        <w:jc w:val="both"/>
        <w:rPr>
          <w:bCs/>
          <w:sz w:val="28"/>
          <w:szCs w:val="28"/>
        </w:rPr>
      </w:pPr>
      <w:r w:rsidRPr="00A63286">
        <w:rPr>
          <w:bCs/>
          <w:sz w:val="28"/>
          <w:szCs w:val="28"/>
        </w:rPr>
        <w:t>Какие новые подходы к определению оплаты труда педагогических работников установлены в Российской Федерации, Свердловской области в связи с Постановлением Правительства Свердловской области от 25.06.2010 г., № 973-ПП?</w:t>
      </w:r>
    </w:p>
    <w:p w:rsidR="004B585C" w:rsidRPr="008B2AD5" w:rsidRDefault="004B585C" w:rsidP="004B585C">
      <w:pPr>
        <w:jc w:val="both"/>
        <w:rPr>
          <w:bCs/>
          <w:sz w:val="28"/>
          <w:szCs w:val="28"/>
        </w:rPr>
      </w:pPr>
    </w:p>
    <w:p w:rsidR="004B585C" w:rsidRPr="00EE5EAC" w:rsidRDefault="004B585C" w:rsidP="004B585C">
      <w:pPr>
        <w:jc w:val="center"/>
        <w:rPr>
          <w:bCs/>
          <w:caps/>
          <w:u w:val="single"/>
        </w:rPr>
      </w:pPr>
      <w:r w:rsidRPr="00EE5EAC">
        <w:rPr>
          <w:bCs/>
          <w:caps/>
          <w:u w:val="single"/>
        </w:rPr>
        <w:t>Вариант 4</w:t>
      </w:r>
    </w:p>
    <w:p w:rsidR="004B585C" w:rsidRPr="00EE5EAC" w:rsidRDefault="004B585C" w:rsidP="004B585C">
      <w:pPr>
        <w:jc w:val="center"/>
        <w:rPr>
          <w:bCs/>
          <w:caps/>
          <w:u w:val="single"/>
        </w:rPr>
      </w:pPr>
      <w:r w:rsidRPr="00EE5EAC">
        <w:rPr>
          <w:bCs/>
          <w:caps/>
          <w:u w:val="single"/>
        </w:rPr>
        <w:t>Тема: «Налогообложение ОУ»</w:t>
      </w:r>
    </w:p>
    <w:p w:rsidR="004B585C" w:rsidRPr="008B2AD5" w:rsidRDefault="004B585C" w:rsidP="00B27FEE">
      <w:pPr>
        <w:numPr>
          <w:ilvl w:val="0"/>
          <w:numId w:val="62"/>
        </w:numPr>
        <w:jc w:val="both"/>
        <w:rPr>
          <w:bCs/>
          <w:sz w:val="28"/>
          <w:szCs w:val="28"/>
        </w:rPr>
      </w:pPr>
      <w:r w:rsidRPr="008B2AD5">
        <w:rPr>
          <w:bCs/>
          <w:sz w:val="28"/>
          <w:szCs w:val="28"/>
        </w:rPr>
        <w:t>Как и по каким налогам установлены налоговые льготы для ОУ?</w:t>
      </w:r>
    </w:p>
    <w:p w:rsidR="004B585C" w:rsidRPr="008B2AD5" w:rsidRDefault="004B585C" w:rsidP="00B27FEE">
      <w:pPr>
        <w:numPr>
          <w:ilvl w:val="0"/>
          <w:numId w:val="62"/>
        </w:numPr>
        <w:jc w:val="both"/>
        <w:rPr>
          <w:bCs/>
          <w:sz w:val="28"/>
          <w:szCs w:val="28"/>
        </w:rPr>
      </w:pPr>
      <w:r w:rsidRPr="008B2AD5">
        <w:rPr>
          <w:bCs/>
          <w:sz w:val="28"/>
          <w:szCs w:val="28"/>
        </w:rPr>
        <w:t>Какие налоговые льготы можно получить при оплате своего обучения?</w:t>
      </w:r>
    </w:p>
    <w:p w:rsidR="004B585C" w:rsidRPr="008B2AD5" w:rsidRDefault="004B585C" w:rsidP="004B585C">
      <w:pPr>
        <w:jc w:val="both"/>
        <w:rPr>
          <w:bCs/>
          <w:sz w:val="28"/>
          <w:szCs w:val="28"/>
        </w:rPr>
      </w:pPr>
    </w:p>
    <w:p w:rsidR="004B585C" w:rsidRPr="0014093B" w:rsidRDefault="004B585C" w:rsidP="004B585C">
      <w:pPr>
        <w:jc w:val="center"/>
        <w:rPr>
          <w:bCs/>
          <w:i/>
          <w:sz w:val="28"/>
          <w:szCs w:val="28"/>
          <w:u w:val="single"/>
        </w:rPr>
      </w:pPr>
      <w:r w:rsidRPr="0014093B">
        <w:rPr>
          <w:bCs/>
          <w:i/>
          <w:sz w:val="28"/>
          <w:szCs w:val="28"/>
          <w:u w:val="single"/>
        </w:rPr>
        <w:t>Литература</w:t>
      </w:r>
    </w:p>
    <w:p w:rsidR="00507317" w:rsidRPr="00507317" w:rsidRDefault="00507317" w:rsidP="00507317">
      <w:pPr>
        <w:widowControl w:val="0"/>
        <w:suppressAutoHyphens/>
        <w:rPr>
          <w:bCs/>
          <w:sz w:val="28"/>
          <w:szCs w:val="28"/>
        </w:rPr>
      </w:pPr>
      <w:r w:rsidRPr="00507317">
        <w:rPr>
          <w:bCs/>
          <w:sz w:val="28"/>
          <w:szCs w:val="28"/>
        </w:rPr>
        <w:t xml:space="preserve">Нормативно-правовые акты: </w:t>
      </w:r>
    </w:p>
    <w:p w:rsidR="00507317" w:rsidRPr="00507317" w:rsidRDefault="00507317" w:rsidP="00B27FEE">
      <w:pPr>
        <w:numPr>
          <w:ilvl w:val="0"/>
          <w:numId w:val="190"/>
        </w:numPr>
        <w:tabs>
          <w:tab w:val="left" w:pos="426"/>
        </w:tabs>
        <w:ind w:left="426" w:hanging="426"/>
        <w:jc w:val="both"/>
        <w:rPr>
          <w:sz w:val="28"/>
          <w:szCs w:val="28"/>
        </w:rPr>
      </w:pPr>
      <w:r w:rsidRPr="00507317">
        <w:rPr>
          <w:sz w:val="28"/>
          <w:szCs w:val="28"/>
        </w:rPr>
        <w:t>Конституция РФ, 1993.</w:t>
      </w:r>
    </w:p>
    <w:p w:rsidR="00507317" w:rsidRPr="00507317" w:rsidRDefault="00507317" w:rsidP="00B27FEE">
      <w:pPr>
        <w:numPr>
          <w:ilvl w:val="0"/>
          <w:numId w:val="190"/>
        </w:numPr>
        <w:tabs>
          <w:tab w:val="left" w:pos="426"/>
        </w:tabs>
        <w:ind w:left="426" w:hanging="426"/>
        <w:jc w:val="both"/>
        <w:rPr>
          <w:sz w:val="28"/>
          <w:szCs w:val="28"/>
        </w:rPr>
      </w:pPr>
      <w:r w:rsidRPr="00507317">
        <w:rPr>
          <w:sz w:val="28"/>
          <w:szCs w:val="28"/>
        </w:rPr>
        <w:t>Трудовой кодекс Российской Федерации. – Екатеринбург, 2010.</w:t>
      </w:r>
    </w:p>
    <w:p w:rsidR="00507317" w:rsidRPr="00507317" w:rsidRDefault="00507317" w:rsidP="00B27FEE">
      <w:pPr>
        <w:numPr>
          <w:ilvl w:val="0"/>
          <w:numId w:val="190"/>
        </w:numPr>
        <w:tabs>
          <w:tab w:val="left" w:pos="426"/>
        </w:tabs>
        <w:ind w:left="426" w:hanging="426"/>
        <w:jc w:val="both"/>
        <w:rPr>
          <w:sz w:val="28"/>
          <w:szCs w:val="28"/>
        </w:rPr>
      </w:pPr>
      <w:r w:rsidRPr="00507317">
        <w:rPr>
          <w:sz w:val="28"/>
          <w:szCs w:val="28"/>
        </w:rPr>
        <w:t>Об образовании: Закон РФ от 24.12.2002 № 176-ФЗ, от 23.12.2003 № 186-ФЗ, от 29.12.2006 № 258-ФЗ. // Собрание законодательства Российской Федерации. – 1996. – № 3.</w:t>
      </w:r>
    </w:p>
    <w:p w:rsidR="00507317" w:rsidRPr="00507317" w:rsidRDefault="00507317" w:rsidP="00B27FEE">
      <w:pPr>
        <w:numPr>
          <w:ilvl w:val="0"/>
          <w:numId w:val="190"/>
        </w:numPr>
        <w:tabs>
          <w:tab w:val="left" w:pos="426"/>
        </w:tabs>
        <w:ind w:left="426" w:hanging="426"/>
        <w:jc w:val="both"/>
        <w:rPr>
          <w:sz w:val="28"/>
          <w:szCs w:val="28"/>
        </w:rPr>
      </w:pPr>
      <w:r w:rsidRPr="00507317">
        <w:rPr>
          <w:sz w:val="28"/>
          <w:szCs w:val="28"/>
        </w:rPr>
        <w:t>О введении системы оплаты труда работников общеобразовательных учреждений, реализующих программы начального общего, основного общего, среднего (полного) общего образования: Постановление Правительства Свердловской области от 05.09.2008 № 935-ПП.</w:t>
      </w:r>
    </w:p>
    <w:p w:rsidR="00507317" w:rsidRPr="00507317" w:rsidRDefault="00507317" w:rsidP="00B27FEE">
      <w:pPr>
        <w:numPr>
          <w:ilvl w:val="0"/>
          <w:numId w:val="190"/>
        </w:numPr>
        <w:tabs>
          <w:tab w:val="left" w:pos="426"/>
        </w:tabs>
        <w:ind w:left="426" w:hanging="426"/>
        <w:jc w:val="both"/>
        <w:rPr>
          <w:bCs/>
          <w:sz w:val="28"/>
          <w:szCs w:val="28"/>
        </w:rPr>
      </w:pPr>
      <w:r w:rsidRPr="00507317">
        <w:rPr>
          <w:bCs/>
          <w:sz w:val="28"/>
          <w:szCs w:val="28"/>
        </w:rPr>
        <w:t>Областной закон «Об образовании Свердловской области», 1999г.</w:t>
      </w:r>
    </w:p>
    <w:p w:rsidR="00507317" w:rsidRPr="00507317" w:rsidRDefault="00507317" w:rsidP="00B27FEE">
      <w:pPr>
        <w:numPr>
          <w:ilvl w:val="0"/>
          <w:numId w:val="190"/>
        </w:numPr>
        <w:tabs>
          <w:tab w:val="left" w:pos="426"/>
        </w:tabs>
        <w:ind w:left="426" w:hanging="426"/>
        <w:jc w:val="both"/>
        <w:rPr>
          <w:bCs/>
          <w:sz w:val="28"/>
          <w:szCs w:val="28"/>
        </w:rPr>
      </w:pPr>
      <w:r w:rsidRPr="00507317">
        <w:rPr>
          <w:bCs/>
          <w:sz w:val="28"/>
          <w:szCs w:val="28"/>
        </w:rPr>
        <w:t>Устав ОУ.</w:t>
      </w:r>
    </w:p>
    <w:p w:rsidR="00507317" w:rsidRPr="00507317" w:rsidRDefault="00507317" w:rsidP="00B27FEE">
      <w:pPr>
        <w:widowControl w:val="0"/>
        <w:numPr>
          <w:ilvl w:val="0"/>
          <w:numId w:val="190"/>
        </w:numPr>
        <w:shd w:val="clear" w:color="auto" w:fill="FFFFFF"/>
        <w:tabs>
          <w:tab w:val="left" w:pos="426"/>
        </w:tabs>
        <w:autoSpaceDE w:val="0"/>
        <w:autoSpaceDN w:val="0"/>
        <w:adjustRightInd w:val="0"/>
        <w:ind w:left="426" w:hanging="426"/>
        <w:jc w:val="both"/>
        <w:rPr>
          <w:sz w:val="28"/>
          <w:szCs w:val="28"/>
        </w:rPr>
      </w:pPr>
      <w:r w:rsidRPr="00507317">
        <w:rPr>
          <w:spacing w:val="-12"/>
          <w:sz w:val="28"/>
          <w:szCs w:val="28"/>
        </w:rPr>
        <w:t xml:space="preserve">Закон Свердловской области «Об образовании». </w:t>
      </w:r>
      <w:r w:rsidRPr="00507317">
        <w:rPr>
          <w:spacing w:val="-15"/>
          <w:sz w:val="28"/>
          <w:szCs w:val="28"/>
        </w:rPr>
        <w:t>—</w:t>
      </w:r>
      <w:r w:rsidRPr="00507317">
        <w:rPr>
          <w:spacing w:val="-12"/>
          <w:sz w:val="28"/>
          <w:szCs w:val="28"/>
        </w:rPr>
        <w:t xml:space="preserve"> Екатеринбург, 1997.</w:t>
      </w:r>
    </w:p>
    <w:p w:rsidR="00507317" w:rsidRPr="00E663B4" w:rsidRDefault="00507317" w:rsidP="00B27FEE">
      <w:pPr>
        <w:widowControl w:val="0"/>
        <w:numPr>
          <w:ilvl w:val="0"/>
          <w:numId w:val="190"/>
        </w:numPr>
        <w:shd w:val="clear" w:color="auto" w:fill="FFFFFF"/>
        <w:tabs>
          <w:tab w:val="left" w:pos="426"/>
        </w:tabs>
        <w:autoSpaceDE w:val="0"/>
        <w:autoSpaceDN w:val="0"/>
        <w:adjustRightInd w:val="0"/>
        <w:ind w:left="426" w:hanging="426"/>
        <w:jc w:val="both"/>
        <w:rPr>
          <w:sz w:val="28"/>
          <w:szCs w:val="28"/>
        </w:rPr>
      </w:pPr>
      <w:r w:rsidRPr="00507317">
        <w:rPr>
          <w:spacing w:val="-12"/>
          <w:sz w:val="28"/>
          <w:szCs w:val="28"/>
        </w:rPr>
        <w:t>Нормативно-правовая база дошкольного образования: Сборник документов. – М.: Издательский дом «Воспитание дошкольника», 2008.</w:t>
      </w:r>
    </w:p>
    <w:p w:rsidR="00E663B4" w:rsidRPr="00A63286" w:rsidRDefault="00FF60D7" w:rsidP="00A63286">
      <w:pPr>
        <w:widowControl w:val="0"/>
        <w:numPr>
          <w:ilvl w:val="0"/>
          <w:numId w:val="190"/>
        </w:numPr>
        <w:shd w:val="clear" w:color="auto" w:fill="FFFFFF"/>
        <w:tabs>
          <w:tab w:val="left" w:pos="426"/>
        </w:tabs>
        <w:autoSpaceDE w:val="0"/>
        <w:autoSpaceDN w:val="0"/>
        <w:adjustRightInd w:val="0"/>
        <w:ind w:left="426" w:hanging="426"/>
        <w:jc w:val="both"/>
        <w:rPr>
          <w:sz w:val="28"/>
          <w:szCs w:val="28"/>
        </w:rPr>
      </w:pPr>
      <w:r w:rsidRPr="00A63286">
        <w:rPr>
          <w:bCs/>
          <w:sz w:val="28"/>
          <w:szCs w:val="28"/>
        </w:rPr>
        <w: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Федеральный закон Российской Федерации от 08.05.2010. № 83-ФЗ.</w:t>
      </w:r>
    </w:p>
    <w:p w:rsidR="00C45DD9" w:rsidRDefault="00C45DD9" w:rsidP="00A63286">
      <w:pPr>
        <w:widowControl w:val="0"/>
        <w:numPr>
          <w:ilvl w:val="0"/>
          <w:numId w:val="190"/>
        </w:numPr>
        <w:shd w:val="clear" w:color="auto" w:fill="FFFFFF"/>
        <w:autoSpaceDE w:val="0"/>
        <w:autoSpaceDN w:val="0"/>
        <w:adjustRightInd w:val="0"/>
        <w:ind w:left="426" w:hanging="426"/>
        <w:jc w:val="both"/>
        <w:rPr>
          <w:sz w:val="28"/>
          <w:szCs w:val="28"/>
        </w:rPr>
      </w:pPr>
      <w:r w:rsidRPr="00A63286">
        <w:rPr>
          <w:sz w:val="28"/>
          <w:szCs w:val="28"/>
        </w:rPr>
        <w:t xml:space="preserve">О предоставлении услуг телеграфной связи: Постановление Правительства РФ от 15 апреля </w:t>
      </w:r>
      <w:smartTag w:uri="urn:schemas-microsoft-com:office:smarttags" w:element="metricconverter">
        <w:smartTagPr>
          <w:attr w:name="ProductID" w:val="2005 г"/>
        </w:smartTagPr>
        <w:r w:rsidRPr="00A63286">
          <w:rPr>
            <w:sz w:val="28"/>
            <w:szCs w:val="28"/>
          </w:rPr>
          <w:t>20</w:t>
        </w:r>
        <w:r>
          <w:rPr>
            <w:color w:val="000000"/>
            <w:sz w:val="28"/>
            <w:szCs w:val="28"/>
          </w:rPr>
          <w:t xml:space="preserve">05 </w:t>
        </w:r>
        <w:r w:rsidRPr="00A538C0">
          <w:rPr>
            <w:color w:val="000000"/>
            <w:sz w:val="28"/>
            <w:szCs w:val="28"/>
          </w:rPr>
          <w:t>г</w:t>
        </w:r>
      </w:smartTag>
      <w:r w:rsidRPr="00A538C0">
        <w:rPr>
          <w:color w:val="000000"/>
          <w:sz w:val="28"/>
          <w:szCs w:val="28"/>
        </w:rPr>
        <w:t xml:space="preserve">. № </w:t>
      </w:r>
      <w:r>
        <w:rPr>
          <w:color w:val="000000"/>
          <w:sz w:val="28"/>
          <w:szCs w:val="28"/>
        </w:rPr>
        <w:t>222</w:t>
      </w:r>
      <w:r w:rsidRPr="00A538C0">
        <w:rPr>
          <w:color w:val="000000"/>
          <w:sz w:val="28"/>
          <w:szCs w:val="28"/>
        </w:rPr>
        <w:t>.</w:t>
      </w:r>
      <w:r>
        <w:rPr>
          <w:color w:val="000000"/>
          <w:sz w:val="28"/>
          <w:szCs w:val="28"/>
        </w:rPr>
        <w:t xml:space="preserve"> // Российская газета. – 2005. 25 апр.</w:t>
      </w:r>
    </w:p>
    <w:p w:rsidR="00FF60D7" w:rsidRDefault="00FF60D7" w:rsidP="00A63286">
      <w:pPr>
        <w:widowControl w:val="0"/>
        <w:numPr>
          <w:ilvl w:val="0"/>
          <w:numId w:val="190"/>
        </w:numPr>
        <w:shd w:val="clear" w:color="auto" w:fill="FFFFFF"/>
        <w:autoSpaceDE w:val="0"/>
        <w:autoSpaceDN w:val="0"/>
        <w:adjustRightInd w:val="0"/>
        <w:ind w:left="426" w:hanging="426"/>
        <w:jc w:val="both"/>
        <w:rPr>
          <w:sz w:val="28"/>
          <w:szCs w:val="28"/>
        </w:rPr>
      </w:pPr>
      <w:r w:rsidRPr="00450A31">
        <w:rPr>
          <w:sz w:val="28"/>
          <w:szCs w:val="28"/>
        </w:rPr>
        <w:t>Об архивном деле в Российской Федерации</w:t>
      </w:r>
      <w:r>
        <w:rPr>
          <w:sz w:val="28"/>
          <w:szCs w:val="28"/>
        </w:rPr>
        <w:t xml:space="preserve">: </w:t>
      </w:r>
      <w:r w:rsidRPr="00450A31">
        <w:rPr>
          <w:sz w:val="28"/>
          <w:szCs w:val="28"/>
        </w:rPr>
        <w:t>Федеральный закон Российской Федерац</w:t>
      </w:r>
      <w:r>
        <w:rPr>
          <w:sz w:val="28"/>
          <w:szCs w:val="28"/>
        </w:rPr>
        <w:t xml:space="preserve">ии </w:t>
      </w:r>
      <w:r w:rsidRPr="00450A31">
        <w:rPr>
          <w:sz w:val="28"/>
          <w:szCs w:val="28"/>
        </w:rPr>
        <w:t>от 22.10</w:t>
      </w:r>
      <w:r>
        <w:rPr>
          <w:sz w:val="28"/>
          <w:szCs w:val="28"/>
        </w:rPr>
        <w:t>.2004. № 125-ФЗ. // Российская газета. – 2004. – 27 окт.</w:t>
      </w:r>
    </w:p>
    <w:p w:rsidR="00FF60D7" w:rsidRPr="00E669F3" w:rsidRDefault="00FF60D7" w:rsidP="00A63286">
      <w:pPr>
        <w:widowControl w:val="0"/>
        <w:numPr>
          <w:ilvl w:val="0"/>
          <w:numId w:val="190"/>
        </w:numPr>
        <w:shd w:val="clear" w:color="auto" w:fill="FFFFFF"/>
        <w:autoSpaceDE w:val="0"/>
        <w:autoSpaceDN w:val="0"/>
        <w:adjustRightInd w:val="0"/>
        <w:ind w:left="426" w:hanging="426"/>
        <w:jc w:val="both"/>
        <w:rPr>
          <w:sz w:val="28"/>
          <w:szCs w:val="28"/>
        </w:rPr>
      </w:pPr>
      <w:r w:rsidRPr="0061757F">
        <w:rPr>
          <w:sz w:val="28"/>
          <w:szCs w:val="28"/>
        </w:rPr>
        <w:t>Об образовании</w:t>
      </w:r>
      <w:r>
        <w:rPr>
          <w:sz w:val="28"/>
          <w:szCs w:val="28"/>
        </w:rPr>
        <w:t xml:space="preserve">: </w:t>
      </w:r>
      <w:r w:rsidRPr="0061757F">
        <w:rPr>
          <w:sz w:val="28"/>
          <w:szCs w:val="28"/>
        </w:rPr>
        <w:t>Закон РФ от 24.12.2002 № 176-ФЗ, от 23.12.2003 № 186-ФЗ, от 29.12.2006 № 258-ФЗ.</w:t>
      </w:r>
      <w:r>
        <w:rPr>
          <w:sz w:val="28"/>
          <w:szCs w:val="28"/>
        </w:rPr>
        <w:t xml:space="preserve"> // Собрание законодательства Российской Федерации. – 1996. – № 3. Ст. 150.</w:t>
      </w:r>
    </w:p>
    <w:p w:rsidR="00507317" w:rsidRPr="00507317" w:rsidRDefault="00507317" w:rsidP="00E669F3">
      <w:pPr>
        <w:jc w:val="both"/>
        <w:rPr>
          <w:sz w:val="28"/>
          <w:szCs w:val="28"/>
        </w:rPr>
      </w:pPr>
    </w:p>
    <w:p w:rsidR="00507317" w:rsidRPr="00507317" w:rsidRDefault="00507317" w:rsidP="00E669F3">
      <w:pPr>
        <w:jc w:val="both"/>
        <w:rPr>
          <w:sz w:val="28"/>
          <w:szCs w:val="28"/>
        </w:rPr>
      </w:pPr>
      <w:r w:rsidRPr="00507317">
        <w:rPr>
          <w:sz w:val="28"/>
          <w:szCs w:val="28"/>
        </w:rPr>
        <w:t>Основные источники:</w:t>
      </w:r>
    </w:p>
    <w:p w:rsidR="00507317" w:rsidRPr="00507317" w:rsidRDefault="00507317" w:rsidP="00B27FEE">
      <w:pPr>
        <w:numPr>
          <w:ilvl w:val="0"/>
          <w:numId w:val="188"/>
        </w:numPr>
        <w:tabs>
          <w:tab w:val="left" w:pos="426"/>
        </w:tabs>
        <w:ind w:left="426" w:hanging="426"/>
        <w:jc w:val="both"/>
        <w:rPr>
          <w:sz w:val="28"/>
          <w:szCs w:val="28"/>
        </w:rPr>
      </w:pPr>
      <w:r w:rsidRPr="00507317">
        <w:rPr>
          <w:sz w:val="28"/>
          <w:szCs w:val="28"/>
        </w:rPr>
        <w:t>Казанцев В.И., Васин В.Н. Трудовое право: Учебник. – 5-е изд., стер. – М., 2010. – 432 с.</w:t>
      </w:r>
    </w:p>
    <w:p w:rsidR="00507317" w:rsidRPr="00507317" w:rsidRDefault="00507317" w:rsidP="00B27FEE">
      <w:pPr>
        <w:numPr>
          <w:ilvl w:val="0"/>
          <w:numId w:val="188"/>
        </w:numPr>
        <w:tabs>
          <w:tab w:val="left" w:pos="426"/>
        </w:tabs>
        <w:ind w:left="426" w:hanging="426"/>
        <w:jc w:val="both"/>
        <w:rPr>
          <w:sz w:val="28"/>
          <w:szCs w:val="28"/>
        </w:rPr>
      </w:pPr>
      <w:r w:rsidRPr="00507317">
        <w:rPr>
          <w:sz w:val="28"/>
          <w:szCs w:val="28"/>
        </w:rPr>
        <w:t>Основы права: Учебник. / С.Я.Казанцев, Б.И.Кофман, П.Н.Мазуренко и др.; Под ред. С.Я.казанцева. – М., 2010. – 256 с.</w:t>
      </w:r>
    </w:p>
    <w:p w:rsidR="00507317" w:rsidRPr="00507317" w:rsidRDefault="00507317" w:rsidP="00E669F3">
      <w:pPr>
        <w:jc w:val="both"/>
        <w:rPr>
          <w:sz w:val="28"/>
          <w:szCs w:val="28"/>
        </w:rPr>
      </w:pPr>
    </w:p>
    <w:p w:rsidR="00507317" w:rsidRPr="00507317" w:rsidRDefault="00507317" w:rsidP="00507317">
      <w:pPr>
        <w:jc w:val="both"/>
        <w:rPr>
          <w:sz w:val="28"/>
          <w:szCs w:val="28"/>
        </w:rPr>
      </w:pPr>
      <w:r w:rsidRPr="00507317">
        <w:rPr>
          <w:sz w:val="28"/>
          <w:szCs w:val="28"/>
        </w:rPr>
        <w:t>Дополнительные источники:</w:t>
      </w:r>
    </w:p>
    <w:p w:rsidR="00507317" w:rsidRPr="00507317" w:rsidRDefault="00507317" w:rsidP="00B27FEE">
      <w:pPr>
        <w:numPr>
          <w:ilvl w:val="0"/>
          <w:numId w:val="189"/>
        </w:numPr>
        <w:tabs>
          <w:tab w:val="left" w:pos="426"/>
        </w:tabs>
        <w:ind w:left="357" w:hanging="357"/>
        <w:jc w:val="both"/>
        <w:rPr>
          <w:sz w:val="28"/>
          <w:szCs w:val="28"/>
        </w:rPr>
      </w:pPr>
      <w:r w:rsidRPr="00507317">
        <w:rPr>
          <w:sz w:val="28"/>
          <w:szCs w:val="28"/>
        </w:rPr>
        <w:t>О введении системы оплаты труда работников общеобразовательных учреждений, реализующих программы начального общего, основного общего, среднего (полного) общего образования: Постановление Правительства Свердловской области от 05.09.2008 № 935-ПП.</w:t>
      </w:r>
    </w:p>
    <w:p w:rsidR="00507317" w:rsidRPr="00507317" w:rsidRDefault="00507317" w:rsidP="00B27FEE">
      <w:pPr>
        <w:numPr>
          <w:ilvl w:val="0"/>
          <w:numId w:val="189"/>
        </w:numPr>
        <w:tabs>
          <w:tab w:val="left" w:pos="426"/>
        </w:tabs>
        <w:ind w:left="357" w:hanging="357"/>
        <w:jc w:val="both"/>
        <w:rPr>
          <w:sz w:val="28"/>
          <w:szCs w:val="28"/>
        </w:rPr>
      </w:pPr>
      <w:r w:rsidRPr="00507317">
        <w:rPr>
          <w:sz w:val="28"/>
          <w:szCs w:val="28"/>
        </w:rPr>
        <w:t>Вифлеемский А.Б. Переходим на новые системы оплаты труда. Может ли не вводиться НСТО? //Народное образование. – 2010. – № 3.</w:t>
      </w:r>
    </w:p>
    <w:p w:rsidR="00507317" w:rsidRPr="00507317" w:rsidRDefault="00507317" w:rsidP="00B27FEE">
      <w:pPr>
        <w:widowControl w:val="0"/>
        <w:numPr>
          <w:ilvl w:val="0"/>
          <w:numId w:val="189"/>
        </w:numPr>
        <w:shd w:val="clear" w:color="auto" w:fill="FFFFFF"/>
        <w:autoSpaceDE w:val="0"/>
        <w:autoSpaceDN w:val="0"/>
        <w:adjustRightInd w:val="0"/>
        <w:ind w:left="357" w:hanging="357"/>
        <w:jc w:val="both"/>
        <w:rPr>
          <w:sz w:val="28"/>
          <w:szCs w:val="28"/>
        </w:rPr>
      </w:pPr>
      <w:r w:rsidRPr="00507317">
        <w:rPr>
          <w:sz w:val="28"/>
          <w:szCs w:val="28"/>
        </w:rPr>
        <w:t>Вифлеемский А.Б. Экономика образования: Учебное пособие в 2 кн. – М.: Народное образование, 2003. – 384 с.</w:t>
      </w:r>
    </w:p>
    <w:p w:rsidR="00507317" w:rsidRPr="00507317" w:rsidRDefault="00507317" w:rsidP="0001103E">
      <w:pPr>
        <w:jc w:val="both"/>
        <w:rPr>
          <w:sz w:val="28"/>
          <w:szCs w:val="28"/>
        </w:rPr>
      </w:pPr>
    </w:p>
    <w:p w:rsidR="00507317" w:rsidRPr="00507317" w:rsidRDefault="00507317" w:rsidP="0001103E">
      <w:pPr>
        <w:tabs>
          <w:tab w:val="left" w:pos="7380"/>
        </w:tabs>
        <w:jc w:val="both"/>
        <w:rPr>
          <w:sz w:val="28"/>
          <w:szCs w:val="28"/>
        </w:rPr>
      </w:pPr>
      <w:r w:rsidRPr="00507317">
        <w:rPr>
          <w:sz w:val="28"/>
          <w:szCs w:val="28"/>
        </w:rPr>
        <w:t>Интернет ресурсы:</w:t>
      </w:r>
    </w:p>
    <w:p w:rsidR="00507317" w:rsidRPr="00507317" w:rsidRDefault="00507317" w:rsidP="00B27FEE">
      <w:pPr>
        <w:widowControl w:val="0"/>
        <w:numPr>
          <w:ilvl w:val="0"/>
          <w:numId w:val="187"/>
        </w:numPr>
        <w:tabs>
          <w:tab w:val="left" w:pos="426"/>
        </w:tabs>
        <w:autoSpaceDE w:val="0"/>
        <w:autoSpaceDN w:val="0"/>
        <w:adjustRightInd w:val="0"/>
        <w:ind w:left="426" w:hanging="426"/>
        <w:jc w:val="both"/>
        <w:rPr>
          <w:sz w:val="28"/>
          <w:szCs w:val="28"/>
        </w:rPr>
      </w:pPr>
      <w:r w:rsidRPr="00507317">
        <w:rPr>
          <w:sz w:val="28"/>
          <w:szCs w:val="28"/>
        </w:rPr>
        <w:t>Правовая система «Гарант».</w:t>
      </w:r>
    </w:p>
    <w:p w:rsidR="00507317" w:rsidRPr="00507317" w:rsidRDefault="00507317" w:rsidP="00B27FEE">
      <w:pPr>
        <w:widowControl w:val="0"/>
        <w:numPr>
          <w:ilvl w:val="0"/>
          <w:numId w:val="187"/>
        </w:numPr>
        <w:tabs>
          <w:tab w:val="left" w:pos="426"/>
        </w:tabs>
        <w:autoSpaceDE w:val="0"/>
        <w:autoSpaceDN w:val="0"/>
        <w:adjustRightInd w:val="0"/>
        <w:ind w:left="426" w:hanging="426"/>
        <w:jc w:val="both"/>
        <w:rPr>
          <w:sz w:val="28"/>
          <w:szCs w:val="28"/>
        </w:rPr>
      </w:pPr>
      <w:r w:rsidRPr="00507317">
        <w:rPr>
          <w:sz w:val="28"/>
          <w:szCs w:val="28"/>
          <w:lang w:val="en-US"/>
        </w:rPr>
        <w:t>www</w:t>
      </w:r>
      <w:r w:rsidRPr="00507317">
        <w:rPr>
          <w:sz w:val="28"/>
          <w:szCs w:val="28"/>
        </w:rPr>
        <w:t>.</w:t>
      </w:r>
      <w:r w:rsidRPr="00507317">
        <w:rPr>
          <w:sz w:val="28"/>
          <w:szCs w:val="28"/>
          <w:lang w:val="en-US"/>
        </w:rPr>
        <w:t>zakon</w:t>
      </w:r>
      <w:r w:rsidRPr="00507317">
        <w:rPr>
          <w:sz w:val="28"/>
          <w:szCs w:val="28"/>
        </w:rPr>
        <w:t>.</w:t>
      </w:r>
      <w:r w:rsidRPr="00507317">
        <w:rPr>
          <w:sz w:val="28"/>
          <w:szCs w:val="28"/>
          <w:lang w:val="en-US"/>
        </w:rPr>
        <w:t>edu</w:t>
      </w:r>
      <w:r w:rsidRPr="00507317">
        <w:rPr>
          <w:sz w:val="28"/>
          <w:szCs w:val="28"/>
        </w:rPr>
        <w:t>.</w:t>
      </w:r>
      <w:r w:rsidRPr="00507317">
        <w:rPr>
          <w:sz w:val="28"/>
          <w:szCs w:val="28"/>
          <w:lang w:val="en-US"/>
        </w:rPr>
        <w:t>ru</w:t>
      </w:r>
    </w:p>
    <w:p w:rsidR="00507317" w:rsidRDefault="00507317" w:rsidP="0001103E">
      <w:pPr>
        <w:jc w:val="both"/>
        <w:rPr>
          <w:bCs/>
          <w:sz w:val="28"/>
          <w:szCs w:val="28"/>
        </w:rPr>
      </w:pPr>
    </w:p>
    <w:p w:rsidR="00507317" w:rsidRPr="0014093B" w:rsidRDefault="00507317" w:rsidP="0001103E">
      <w:pPr>
        <w:jc w:val="both"/>
        <w:rPr>
          <w:bCs/>
          <w:sz w:val="28"/>
          <w:szCs w:val="28"/>
        </w:rPr>
      </w:pPr>
      <w:bookmarkStart w:id="2" w:name="_GoBack"/>
      <w:bookmarkEnd w:id="2"/>
    </w:p>
    <w:sectPr w:rsidR="00507317" w:rsidRPr="0014093B" w:rsidSect="005A1E58">
      <w:footerReference w:type="even" r:id="rId12"/>
      <w:footerReference w:type="default" r:id="rId13"/>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1672" w:rsidRDefault="00B61672">
      <w:r>
        <w:separator/>
      </w:r>
    </w:p>
  </w:endnote>
  <w:endnote w:type="continuationSeparator" w:id="0">
    <w:p w:rsidR="00B61672" w:rsidRDefault="00B61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98C" w:rsidRDefault="00F8098C" w:rsidP="005A1E58">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F8098C" w:rsidRDefault="00F8098C" w:rsidP="004B585C">
    <w:pPr>
      <w:pStyle w:val="a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98C" w:rsidRPr="00792D17" w:rsidRDefault="00F8098C" w:rsidP="005A1E58">
    <w:pPr>
      <w:pStyle w:val="a8"/>
      <w:framePr w:wrap="around" w:vAnchor="text" w:hAnchor="margin" w:xAlign="center" w:y="1"/>
      <w:rPr>
        <w:rStyle w:val="a9"/>
        <w:sz w:val="28"/>
        <w:szCs w:val="28"/>
      </w:rPr>
    </w:pPr>
    <w:r w:rsidRPr="00792D17">
      <w:rPr>
        <w:rStyle w:val="a9"/>
        <w:sz w:val="28"/>
        <w:szCs w:val="28"/>
      </w:rPr>
      <w:fldChar w:fldCharType="begin"/>
    </w:r>
    <w:r w:rsidRPr="00792D17">
      <w:rPr>
        <w:rStyle w:val="a9"/>
        <w:sz w:val="28"/>
        <w:szCs w:val="28"/>
      </w:rPr>
      <w:instrText xml:space="preserve">PAGE  </w:instrText>
    </w:r>
    <w:r w:rsidRPr="00792D17">
      <w:rPr>
        <w:rStyle w:val="a9"/>
        <w:sz w:val="28"/>
        <w:szCs w:val="28"/>
      </w:rPr>
      <w:fldChar w:fldCharType="separate"/>
    </w:r>
    <w:r w:rsidR="005C0AC8">
      <w:rPr>
        <w:rStyle w:val="a9"/>
        <w:noProof/>
        <w:sz w:val="28"/>
        <w:szCs w:val="28"/>
      </w:rPr>
      <w:t>40</w:t>
    </w:r>
    <w:r w:rsidRPr="00792D17">
      <w:rPr>
        <w:rStyle w:val="a9"/>
        <w:sz w:val="28"/>
        <w:szCs w:val="28"/>
      </w:rPr>
      <w:fldChar w:fldCharType="end"/>
    </w:r>
  </w:p>
  <w:p w:rsidR="00F8098C" w:rsidRDefault="00F8098C" w:rsidP="004B585C">
    <w:pPr>
      <w:pStyle w:val="a8"/>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1672" w:rsidRDefault="00B61672">
      <w:r>
        <w:separator/>
      </w:r>
    </w:p>
  </w:footnote>
  <w:footnote w:type="continuationSeparator" w:id="0">
    <w:p w:rsidR="00B61672" w:rsidRDefault="00B616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345AC"/>
    <w:multiLevelType w:val="hybridMultilevel"/>
    <w:tmpl w:val="3E28DBB4"/>
    <w:lvl w:ilvl="0" w:tplc="9F224B52">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1072B0E"/>
    <w:multiLevelType w:val="hybridMultilevel"/>
    <w:tmpl w:val="0C94CC42"/>
    <w:lvl w:ilvl="0" w:tplc="412EDD86">
      <w:start w:val="1"/>
      <w:numFmt w:val="decimal"/>
      <w:lvlText w:val="%1."/>
      <w:lvlJc w:val="left"/>
      <w:pPr>
        <w:tabs>
          <w:tab w:val="num" w:pos="0"/>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3E46A62"/>
    <w:multiLevelType w:val="singleLevel"/>
    <w:tmpl w:val="0419000F"/>
    <w:lvl w:ilvl="0">
      <w:start w:val="1"/>
      <w:numFmt w:val="decimal"/>
      <w:lvlText w:val="%1."/>
      <w:lvlJc w:val="left"/>
      <w:pPr>
        <w:tabs>
          <w:tab w:val="num" w:pos="360"/>
        </w:tabs>
        <w:ind w:left="360" w:hanging="360"/>
      </w:pPr>
    </w:lvl>
  </w:abstractNum>
  <w:abstractNum w:abstractNumId="3">
    <w:nsid w:val="03EF161D"/>
    <w:multiLevelType w:val="hybridMultilevel"/>
    <w:tmpl w:val="156C4FA2"/>
    <w:lvl w:ilvl="0" w:tplc="CC021D72">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5802FBC"/>
    <w:multiLevelType w:val="hybridMultilevel"/>
    <w:tmpl w:val="F9E09B24"/>
    <w:lvl w:ilvl="0" w:tplc="9F224B52">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5B77BF6"/>
    <w:multiLevelType w:val="singleLevel"/>
    <w:tmpl w:val="04190013"/>
    <w:lvl w:ilvl="0">
      <w:start w:val="1"/>
      <w:numFmt w:val="upperRoman"/>
      <w:lvlText w:val="%1."/>
      <w:lvlJc w:val="left"/>
      <w:pPr>
        <w:tabs>
          <w:tab w:val="num" w:pos="720"/>
        </w:tabs>
        <w:ind w:left="720" w:hanging="720"/>
      </w:pPr>
      <w:rPr>
        <w:rFonts w:hint="default"/>
      </w:rPr>
    </w:lvl>
  </w:abstractNum>
  <w:abstractNum w:abstractNumId="6">
    <w:nsid w:val="062740DA"/>
    <w:multiLevelType w:val="hybridMultilevel"/>
    <w:tmpl w:val="85CC444A"/>
    <w:lvl w:ilvl="0" w:tplc="CB6A2234">
      <w:start w:val="1"/>
      <w:numFmt w:val="decimal"/>
      <w:lvlText w:val="%1."/>
      <w:lvlJc w:val="left"/>
      <w:pPr>
        <w:tabs>
          <w:tab w:val="num" w:pos="360"/>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69D6073"/>
    <w:multiLevelType w:val="hybridMultilevel"/>
    <w:tmpl w:val="E98AD674"/>
    <w:lvl w:ilvl="0" w:tplc="E9E0EC16">
      <w:start w:val="4"/>
      <w:numFmt w:val="bullet"/>
      <w:lvlText w:val=""/>
      <w:lvlJc w:val="left"/>
      <w:pPr>
        <w:tabs>
          <w:tab w:val="num" w:pos="0"/>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7EC2884"/>
    <w:multiLevelType w:val="hybridMultilevel"/>
    <w:tmpl w:val="9250B444"/>
    <w:lvl w:ilvl="0" w:tplc="FC42008A">
      <w:start w:val="1"/>
      <w:numFmt w:val="bullet"/>
      <w:lvlText w:val=""/>
      <w:lvlJc w:val="left"/>
      <w:pPr>
        <w:tabs>
          <w:tab w:val="num" w:pos="0"/>
        </w:tabs>
        <w:ind w:left="357" w:hanging="357"/>
      </w:pPr>
      <w:rPr>
        <w:rFonts w:ascii="Symbol" w:hAnsi="Symbol" w:hint="default"/>
      </w:rPr>
    </w:lvl>
    <w:lvl w:ilvl="1" w:tplc="606201CE">
      <w:start w:val="1"/>
      <w:numFmt w:val="decimal"/>
      <w:lvlText w:val="%2."/>
      <w:lvlJc w:val="left"/>
      <w:pPr>
        <w:tabs>
          <w:tab w:val="num" w:pos="0"/>
        </w:tabs>
        <w:ind w:left="357" w:hanging="357"/>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82B086B"/>
    <w:multiLevelType w:val="hybridMultilevel"/>
    <w:tmpl w:val="44A499F6"/>
    <w:lvl w:ilvl="0" w:tplc="CC021D72">
      <w:start w:val="1"/>
      <w:numFmt w:val="decimal"/>
      <w:lvlText w:val="%1."/>
      <w:lvlJc w:val="left"/>
      <w:pPr>
        <w:tabs>
          <w:tab w:val="num" w:pos="357"/>
        </w:tabs>
        <w:ind w:left="357" w:hanging="357"/>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8F00F36"/>
    <w:multiLevelType w:val="hybridMultilevel"/>
    <w:tmpl w:val="97A046E6"/>
    <w:lvl w:ilvl="0" w:tplc="CABAEF68">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96640A8"/>
    <w:multiLevelType w:val="hybridMultilevel"/>
    <w:tmpl w:val="55D2E73C"/>
    <w:lvl w:ilvl="0" w:tplc="CFF68790">
      <w:start w:val="1"/>
      <w:numFmt w:val="bullet"/>
      <w:lvlText w:val=""/>
      <w:lvlJc w:val="left"/>
      <w:pPr>
        <w:tabs>
          <w:tab w:val="num" w:pos="0"/>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9BD54C2"/>
    <w:multiLevelType w:val="hybridMultilevel"/>
    <w:tmpl w:val="D4904DB2"/>
    <w:lvl w:ilvl="0" w:tplc="9F224B52">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A4701DA"/>
    <w:multiLevelType w:val="hybridMultilevel"/>
    <w:tmpl w:val="DC90073E"/>
    <w:lvl w:ilvl="0" w:tplc="89E0C5EA">
      <w:start w:val="7"/>
      <w:numFmt w:val="decimal"/>
      <w:lvlText w:val="%1."/>
      <w:lvlJc w:val="left"/>
      <w:pPr>
        <w:tabs>
          <w:tab w:val="num" w:pos="357"/>
        </w:tabs>
        <w:ind w:left="357" w:hanging="357"/>
      </w:pPr>
      <w:rPr>
        <w:rFonts w:hint="default"/>
      </w:rPr>
    </w:lvl>
    <w:lvl w:ilvl="1" w:tplc="37FE6FC8">
      <w:start w:val="1"/>
      <w:numFmt w:val="decimal"/>
      <w:lvlText w:val="%2."/>
      <w:lvlJc w:val="left"/>
      <w:pPr>
        <w:tabs>
          <w:tab w:val="num" w:pos="357"/>
        </w:tabs>
        <w:ind w:left="357" w:hanging="357"/>
      </w:pPr>
      <w:rPr>
        <w:rFonts w:hint="default"/>
      </w:rPr>
    </w:lvl>
    <w:lvl w:ilvl="2" w:tplc="DA7ED548">
      <w:start w:val="1"/>
      <w:numFmt w:val="decimal"/>
      <w:lvlText w:val="%3."/>
      <w:lvlJc w:val="left"/>
      <w:pPr>
        <w:tabs>
          <w:tab w:val="num" w:pos="357"/>
        </w:tabs>
        <w:ind w:left="357" w:hanging="357"/>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A7B450D"/>
    <w:multiLevelType w:val="hybridMultilevel"/>
    <w:tmpl w:val="A94EA9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B365454"/>
    <w:multiLevelType w:val="hybridMultilevel"/>
    <w:tmpl w:val="F03E3E8A"/>
    <w:lvl w:ilvl="0" w:tplc="BB148190">
      <w:start w:val="1"/>
      <w:numFmt w:val="decimal"/>
      <w:lvlText w:val="%1."/>
      <w:lvlJc w:val="left"/>
      <w:pPr>
        <w:tabs>
          <w:tab w:val="num" w:pos="360"/>
        </w:tabs>
        <w:ind w:left="357" w:hanging="357"/>
      </w:pPr>
      <w:rPr>
        <w:rFonts w:hint="default"/>
      </w:rPr>
    </w:lvl>
    <w:lvl w:ilvl="1" w:tplc="EDBE289A">
      <w:numFmt w:val="none"/>
      <w:lvlText w:val=""/>
      <w:lvlJc w:val="left"/>
      <w:pPr>
        <w:tabs>
          <w:tab w:val="num" w:pos="360"/>
        </w:tabs>
      </w:pPr>
    </w:lvl>
    <w:lvl w:ilvl="2" w:tplc="0E18FD6E">
      <w:numFmt w:val="none"/>
      <w:lvlText w:val=""/>
      <w:lvlJc w:val="left"/>
      <w:pPr>
        <w:tabs>
          <w:tab w:val="num" w:pos="360"/>
        </w:tabs>
      </w:pPr>
    </w:lvl>
    <w:lvl w:ilvl="3" w:tplc="12AEDFB6">
      <w:numFmt w:val="none"/>
      <w:lvlText w:val=""/>
      <w:lvlJc w:val="left"/>
      <w:pPr>
        <w:tabs>
          <w:tab w:val="num" w:pos="360"/>
        </w:tabs>
      </w:pPr>
    </w:lvl>
    <w:lvl w:ilvl="4" w:tplc="0EAA1126">
      <w:numFmt w:val="none"/>
      <w:lvlText w:val=""/>
      <w:lvlJc w:val="left"/>
      <w:pPr>
        <w:tabs>
          <w:tab w:val="num" w:pos="360"/>
        </w:tabs>
      </w:pPr>
    </w:lvl>
    <w:lvl w:ilvl="5" w:tplc="2B7A2BDC">
      <w:numFmt w:val="none"/>
      <w:lvlText w:val=""/>
      <w:lvlJc w:val="left"/>
      <w:pPr>
        <w:tabs>
          <w:tab w:val="num" w:pos="360"/>
        </w:tabs>
      </w:pPr>
    </w:lvl>
    <w:lvl w:ilvl="6" w:tplc="1AB4C602">
      <w:numFmt w:val="none"/>
      <w:lvlText w:val=""/>
      <w:lvlJc w:val="left"/>
      <w:pPr>
        <w:tabs>
          <w:tab w:val="num" w:pos="360"/>
        </w:tabs>
      </w:pPr>
    </w:lvl>
    <w:lvl w:ilvl="7" w:tplc="C4D24F6C">
      <w:numFmt w:val="none"/>
      <w:lvlText w:val=""/>
      <w:lvlJc w:val="left"/>
      <w:pPr>
        <w:tabs>
          <w:tab w:val="num" w:pos="360"/>
        </w:tabs>
      </w:pPr>
    </w:lvl>
    <w:lvl w:ilvl="8" w:tplc="4718B264">
      <w:numFmt w:val="none"/>
      <w:lvlText w:val=""/>
      <w:lvlJc w:val="left"/>
      <w:pPr>
        <w:tabs>
          <w:tab w:val="num" w:pos="360"/>
        </w:tabs>
      </w:pPr>
    </w:lvl>
  </w:abstractNum>
  <w:abstractNum w:abstractNumId="16">
    <w:nsid w:val="0BA97340"/>
    <w:multiLevelType w:val="hybridMultilevel"/>
    <w:tmpl w:val="75D28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BC37181"/>
    <w:multiLevelType w:val="hybridMultilevel"/>
    <w:tmpl w:val="617A00EC"/>
    <w:lvl w:ilvl="0" w:tplc="CB6EB36E">
      <w:start w:val="1"/>
      <w:numFmt w:val="decimal"/>
      <w:lvlText w:val="%1."/>
      <w:lvlJc w:val="left"/>
      <w:pPr>
        <w:tabs>
          <w:tab w:val="num" w:pos="0"/>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0C6C3108"/>
    <w:multiLevelType w:val="hybridMultilevel"/>
    <w:tmpl w:val="6756D3F6"/>
    <w:lvl w:ilvl="0" w:tplc="9F224B52">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CDB719A"/>
    <w:multiLevelType w:val="hybridMultilevel"/>
    <w:tmpl w:val="E432DB68"/>
    <w:lvl w:ilvl="0" w:tplc="470E50E8">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0D5477E2"/>
    <w:multiLevelType w:val="hybridMultilevel"/>
    <w:tmpl w:val="D9868B04"/>
    <w:lvl w:ilvl="0" w:tplc="7B2CA9F8">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0D6B70A0"/>
    <w:multiLevelType w:val="hybridMultilevel"/>
    <w:tmpl w:val="F92805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0DFE7D56"/>
    <w:multiLevelType w:val="hybridMultilevel"/>
    <w:tmpl w:val="522E09FA"/>
    <w:lvl w:ilvl="0" w:tplc="679C6A7A">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0EB44A12"/>
    <w:multiLevelType w:val="hybridMultilevel"/>
    <w:tmpl w:val="B504EA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FAD23E8"/>
    <w:multiLevelType w:val="hybridMultilevel"/>
    <w:tmpl w:val="7020DF7A"/>
    <w:lvl w:ilvl="0" w:tplc="8C58B628">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10833737"/>
    <w:multiLevelType w:val="hybridMultilevel"/>
    <w:tmpl w:val="E6F62D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14363E2"/>
    <w:multiLevelType w:val="hybridMultilevel"/>
    <w:tmpl w:val="4260CE66"/>
    <w:lvl w:ilvl="0" w:tplc="52EC8EF8">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1A76F5E"/>
    <w:multiLevelType w:val="hybridMultilevel"/>
    <w:tmpl w:val="6FCEAE58"/>
    <w:lvl w:ilvl="0" w:tplc="73481E5C">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11C268C7"/>
    <w:multiLevelType w:val="hybridMultilevel"/>
    <w:tmpl w:val="D92E52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13154791"/>
    <w:multiLevelType w:val="hybridMultilevel"/>
    <w:tmpl w:val="FE4EB73C"/>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0">
    <w:nsid w:val="13A54FEC"/>
    <w:multiLevelType w:val="hybridMultilevel"/>
    <w:tmpl w:val="C6702DA8"/>
    <w:lvl w:ilvl="0" w:tplc="DE784108">
      <w:start w:val="1"/>
      <w:numFmt w:val="decimal"/>
      <w:lvlText w:val="%1."/>
      <w:lvlJc w:val="left"/>
      <w:pPr>
        <w:tabs>
          <w:tab w:val="num" w:pos="357"/>
        </w:tabs>
        <w:ind w:left="357" w:hanging="357"/>
      </w:pPr>
      <w:rPr>
        <w:rFonts w:hint="default"/>
      </w:rPr>
    </w:lvl>
    <w:lvl w:ilvl="1" w:tplc="C45464CE">
      <w:start w:val="1"/>
      <w:numFmt w:val="decimal"/>
      <w:lvlText w:val="%2."/>
      <w:lvlJc w:val="left"/>
      <w:pPr>
        <w:tabs>
          <w:tab w:val="num" w:pos="357"/>
        </w:tabs>
        <w:ind w:left="357" w:hanging="357"/>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150803B9"/>
    <w:multiLevelType w:val="hybridMultilevel"/>
    <w:tmpl w:val="EA5A11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60A3912"/>
    <w:multiLevelType w:val="hybridMultilevel"/>
    <w:tmpl w:val="588A114A"/>
    <w:lvl w:ilvl="0" w:tplc="9F224B52">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16422077"/>
    <w:multiLevelType w:val="hybridMultilevel"/>
    <w:tmpl w:val="DAF8E2B4"/>
    <w:lvl w:ilvl="0" w:tplc="E4424CE2">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632"/>
        </w:tabs>
        <w:ind w:left="1632" w:hanging="360"/>
      </w:pPr>
    </w:lvl>
    <w:lvl w:ilvl="2" w:tplc="0419001B" w:tentative="1">
      <w:start w:val="1"/>
      <w:numFmt w:val="lowerRoman"/>
      <w:lvlText w:val="%3."/>
      <w:lvlJc w:val="right"/>
      <w:pPr>
        <w:tabs>
          <w:tab w:val="num" w:pos="2352"/>
        </w:tabs>
        <w:ind w:left="2352" w:hanging="180"/>
      </w:pPr>
    </w:lvl>
    <w:lvl w:ilvl="3" w:tplc="0419000F" w:tentative="1">
      <w:start w:val="1"/>
      <w:numFmt w:val="decimal"/>
      <w:lvlText w:val="%4."/>
      <w:lvlJc w:val="left"/>
      <w:pPr>
        <w:tabs>
          <w:tab w:val="num" w:pos="3072"/>
        </w:tabs>
        <w:ind w:left="3072" w:hanging="360"/>
      </w:pPr>
    </w:lvl>
    <w:lvl w:ilvl="4" w:tplc="04190019" w:tentative="1">
      <w:start w:val="1"/>
      <w:numFmt w:val="lowerLetter"/>
      <w:lvlText w:val="%5."/>
      <w:lvlJc w:val="left"/>
      <w:pPr>
        <w:tabs>
          <w:tab w:val="num" w:pos="3792"/>
        </w:tabs>
        <w:ind w:left="3792" w:hanging="360"/>
      </w:pPr>
    </w:lvl>
    <w:lvl w:ilvl="5" w:tplc="0419001B" w:tentative="1">
      <w:start w:val="1"/>
      <w:numFmt w:val="lowerRoman"/>
      <w:lvlText w:val="%6."/>
      <w:lvlJc w:val="right"/>
      <w:pPr>
        <w:tabs>
          <w:tab w:val="num" w:pos="4512"/>
        </w:tabs>
        <w:ind w:left="4512" w:hanging="180"/>
      </w:pPr>
    </w:lvl>
    <w:lvl w:ilvl="6" w:tplc="0419000F" w:tentative="1">
      <w:start w:val="1"/>
      <w:numFmt w:val="decimal"/>
      <w:lvlText w:val="%7."/>
      <w:lvlJc w:val="left"/>
      <w:pPr>
        <w:tabs>
          <w:tab w:val="num" w:pos="5232"/>
        </w:tabs>
        <w:ind w:left="5232" w:hanging="360"/>
      </w:pPr>
    </w:lvl>
    <w:lvl w:ilvl="7" w:tplc="04190019" w:tentative="1">
      <w:start w:val="1"/>
      <w:numFmt w:val="lowerLetter"/>
      <w:lvlText w:val="%8."/>
      <w:lvlJc w:val="left"/>
      <w:pPr>
        <w:tabs>
          <w:tab w:val="num" w:pos="5952"/>
        </w:tabs>
        <w:ind w:left="5952" w:hanging="360"/>
      </w:pPr>
    </w:lvl>
    <w:lvl w:ilvl="8" w:tplc="0419001B" w:tentative="1">
      <w:start w:val="1"/>
      <w:numFmt w:val="lowerRoman"/>
      <w:lvlText w:val="%9."/>
      <w:lvlJc w:val="right"/>
      <w:pPr>
        <w:tabs>
          <w:tab w:val="num" w:pos="6672"/>
        </w:tabs>
        <w:ind w:left="6672" w:hanging="180"/>
      </w:pPr>
    </w:lvl>
  </w:abstractNum>
  <w:abstractNum w:abstractNumId="34">
    <w:nsid w:val="16723F13"/>
    <w:multiLevelType w:val="hybridMultilevel"/>
    <w:tmpl w:val="F5208F02"/>
    <w:lvl w:ilvl="0" w:tplc="4208A4E4">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170F5987"/>
    <w:multiLevelType w:val="hybridMultilevel"/>
    <w:tmpl w:val="6A3A8A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7264E6D"/>
    <w:multiLevelType w:val="hybridMultilevel"/>
    <w:tmpl w:val="D82222A2"/>
    <w:lvl w:ilvl="0" w:tplc="9F224B52">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17902A53"/>
    <w:multiLevelType w:val="hybridMultilevel"/>
    <w:tmpl w:val="DA6E5F3A"/>
    <w:lvl w:ilvl="0" w:tplc="AE1C1384">
      <w:start w:val="1"/>
      <w:numFmt w:val="decimal"/>
      <w:lvlText w:val="%1."/>
      <w:lvlJc w:val="left"/>
      <w:pPr>
        <w:tabs>
          <w:tab w:val="num" w:pos="1065"/>
        </w:tabs>
        <w:ind w:left="1065"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AE1C1384">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18117AC4"/>
    <w:multiLevelType w:val="hybridMultilevel"/>
    <w:tmpl w:val="10D622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8505D1F"/>
    <w:multiLevelType w:val="hybridMultilevel"/>
    <w:tmpl w:val="6C743F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18BE7594"/>
    <w:multiLevelType w:val="hybridMultilevel"/>
    <w:tmpl w:val="FF92359C"/>
    <w:lvl w:ilvl="0" w:tplc="E3BE6F7A">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18D96AB1"/>
    <w:multiLevelType w:val="hybridMultilevel"/>
    <w:tmpl w:val="C05E55C8"/>
    <w:lvl w:ilvl="0" w:tplc="961AE304">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18DB3890"/>
    <w:multiLevelType w:val="hybridMultilevel"/>
    <w:tmpl w:val="52FE458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nsid w:val="19492B7D"/>
    <w:multiLevelType w:val="hybridMultilevel"/>
    <w:tmpl w:val="2A8EDE54"/>
    <w:lvl w:ilvl="0" w:tplc="D4928544">
      <w:start w:val="1"/>
      <w:numFmt w:val="bullet"/>
      <w:lvlText w:val=""/>
      <w:lvlJc w:val="left"/>
      <w:pPr>
        <w:ind w:left="1146" w:hanging="360"/>
      </w:pPr>
      <w:rPr>
        <w:rFonts w:ascii="Symbol" w:hAnsi="Symbol" w:hint="default"/>
        <w:b/>
        <w:i/>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4">
    <w:nsid w:val="19840DC1"/>
    <w:multiLevelType w:val="hybridMultilevel"/>
    <w:tmpl w:val="CD52655C"/>
    <w:lvl w:ilvl="0" w:tplc="EA30DE8A">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1A7F35CC"/>
    <w:multiLevelType w:val="hybridMultilevel"/>
    <w:tmpl w:val="198EC2BE"/>
    <w:lvl w:ilvl="0" w:tplc="4E161170">
      <w:start w:val="1"/>
      <w:numFmt w:val="decimal"/>
      <w:lvlText w:val="%1."/>
      <w:lvlJc w:val="left"/>
      <w:pPr>
        <w:tabs>
          <w:tab w:val="num" w:pos="0"/>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1AE62D50"/>
    <w:multiLevelType w:val="hybridMultilevel"/>
    <w:tmpl w:val="1376D818"/>
    <w:lvl w:ilvl="0" w:tplc="962A735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nsid w:val="1C756904"/>
    <w:multiLevelType w:val="hybridMultilevel"/>
    <w:tmpl w:val="358E160A"/>
    <w:lvl w:ilvl="0" w:tplc="962A735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
    <w:nsid w:val="1C8B3DDF"/>
    <w:multiLevelType w:val="hybridMultilevel"/>
    <w:tmpl w:val="83B0674E"/>
    <w:lvl w:ilvl="0" w:tplc="DEEE12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D3236A9"/>
    <w:multiLevelType w:val="hybridMultilevel"/>
    <w:tmpl w:val="6EA2C562"/>
    <w:lvl w:ilvl="0" w:tplc="962A735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0">
    <w:nsid w:val="1D3710C0"/>
    <w:multiLevelType w:val="hybridMultilevel"/>
    <w:tmpl w:val="702E17FA"/>
    <w:lvl w:ilvl="0" w:tplc="D68064BE">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1E265279"/>
    <w:multiLevelType w:val="hybridMultilevel"/>
    <w:tmpl w:val="707E101A"/>
    <w:lvl w:ilvl="0" w:tplc="8F9AAF3C">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1E8873B6"/>
    <w:multiLevelType w:val="hybridMultilevel"/>
    <w:tmpl w:val="3690AF68"/>
    <w:lvl w:ilvl="0" w:tplc="1BE21970">
      <w:start w:val="4"/>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1F472500"/>
    <w:multiLevelType w:val="hybridMultilevel"/>
    <w:tmpl w:val="3C60A556"/>
    <w:lvl w:ilvl="0" w:tplc="BA20F06E">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20021E72"/>
    <w:multiLevelType w:val="hybridMultilevel"/>
    <w:tmpl w:val="666839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0436236"/>
    <w:multiLevelType w:val="hybridMultilevel"/>
    <w:tmpl w:val="E1669068"/>
    <w:lvl w:ilvl="0" w:tplc="42424C9A">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211C6DA0"/>
    <w:multiLevelType w:val="hybridMultilevel"/>
    <w:tmpl w:val="9CC6FE38"/>
    <w:lvl w:ilvl="0" w:tplc="68A28DAC">
      <w:start w:val="3"/>
      <w:numFmt w:val="decimal"/>
      <w:lvlText w:val="%1."/>
      <w:lvlJc w:val="left"/>
      <w:pPr>
        <w:tabs>
          <w:tab w:val="num" w:pos="357"/>
        </w:tabs>
        <w:ind w:left="357" w:hanging="357"/>
      </w:pPr>
      <w:rPr>
        <w:rFonts w:hint="default"/>
      </w:rPr>
    </w:lvl>
    <w:lvl w:ilvl="1" w:tplc="1DE89E20">
      <w:start w:val="1"/>
      <w:numFmt w:val="decimal"/>
      <w:lvlText w:val="%2."/>
      <w:lvlJc w:val="left"/>
      <w:pPr>
        <w:tabs>
          <w:tab w:val="num" w:pos="357"/>
        </w:tabs>
        <w:ind w:left="357" w:hanging="357"/>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226D69C9"/>
    <w:multiLevelType w:val="hybridMultilevel"/>
    <w:tmpl w:val="1DE08DE4"/>
    <w:lvl w:ilvl="0" w:tplc="E9E0EC16">
      <w:start w:val="4"/>
      <w:numFmt w:val="bullet"/>
      <w:lvlText w:val=""/>
      <w:lvlJc w:val="left"/>
      <w:pPr>
        <w:tabs>
          <w:tab w:val="num" w:pos="0"/>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22903694"/>
    <w:multiLevelType w:val="hybridMultilevel"/>
    <w:tmpl w:val="277E783C"/>
    <w:lvl w:ilvl="0" w:tplc="962A735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nsid w:val="22A25C26"/>
    <w:multiLevelType w:val="hybridMultilevel"/>
    <w:tmpl w:val="29FABF50"/>
    <w:lvl w:ilvl="0" w:tplc="358CC88C">
      <w:start w:val="1"/>
      <w:numFmt w:val="decimal"/>
      <w:lvlText w:val="%1."/>
      <w:lvlJc w:val="left"/>
      <w:pPr>
        <w:tabs>
          <w:tab w:val="num" w:pos="360"/>
        </w:tabs>
        <w:ind w:left="357" w:hanging="357"/>
      </w:pPr>
      <w:rPr>
        <w:rFonts w:hint="default"/>
      </w:rPr>
    </w:lvl>
    <w:lvl w:ilvl="1" w:tplc="F9141468">
      <w:start w:val="1"/>
      <w:numFmt w:val="decimal"/>
      <w:lvlText w:val="%2."/>
      <w:lvlJc w:val="left"/>
      <w:pPr>
        <w:tabs>
          <w:tab w:val="num" w:pos="357"/>
        </w:tabs>
        <w:ind w:left="357" w:hanging="357"/>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22D92582"/>
    <w:multiLevelType w:val="hybridMultilevel"/>
    <w:tmpl w:val="2530FA22"/>
    <w:lvl w:ilvl="0" w:tplc="A77A8B6A">
      <w:start w:val="1"/>
      <w:numFmt w:val="decimal"/>
      <w:lvlText w:val="%1."/>
      <w:lvlJc w:val="left"/>
      <w:pPr>
        <w:tabs>
          <w:tab w:val="num" w:pos="0"/>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258A4CC6"/>
    <w:multiLevelType w:val="hybridMultilevel"/>
    <w:tmpl w:val="F6C81C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5E219CE"/>
    <w:multiLevelType w:val="hybridMultilevel"/>
    <w:tmpl w:val="5798DC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60C467D"/>
    <w:multiLevelType w:val="hybridMultilevel"/>
    <w:tmpl w:val="BF4E89B8"/>
    <w:lvl w:ilvl="0" w:tplc="E02EC5AC">
      <w:start w:val="1"/>
      <w:numFmt w:val="decimal"/>
      <w:lvlText w:val="%1."/>
      <w:lvlJc w:val="left"/>
      <w:pPr>
        <w:tabs>
          <w:tab w:val="num" w:pos="714"/>
        </w:tabs>
        <w:ind w:left="714" w:hanging="357"/>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64">
    <w:nsid w:val="261B1E5E"/>
    <w:multiLevelType w:val="multilevel"/>
    <w:tmpl w:val="4B2A23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6C471EE"/>
    <w:multiLevelType w:val="hybridMultilevel"/>
    <w:tmpl w:val="36E8E1EC"/>
    <w:lvl w:ilvl="0" w:tplc="6EBEE5BC">
      <w:start w:val="1"/>
      <w:numFmt w:val="bullet"/>
      <w:lvlText w:val=""/>
      <w:lvlJc w:val="left"/>
      <w:pPr>
        <w:tabs>
          <w:tab w:val="num" w:pos="357"/>
        </w:tabs>
        <w:ind w:left="357" w:hanging="357"/>
      </w:pPr>
      <w:rPr>
        <w:rFonts w:ascii="Symbol" w:hAnsi="Symbol" w:hint="default"/>
      </w:rPr>
    </w:lvl>
    <w:lvl w:ilvl="1" w:tplc="CFCA0B8A">
      <w:start w:val="1"/>
      <w:numFmt w:val="decimal"/>
      <w:lvlText w:val="%2."/>
      <w:lvlJc w:val="left"/>
      <w:pPr>
        <w:tabs>
          <w:tab w:val="num" w:pos="1440"/>
        </w:tabs>
        <w:ind w:left="1440" w:hanging="360"/>
      </w:pPr>
      <w:rPr>
        <w:rFonts w:hint="default"/>
        <w:sz w:val="28"/>
        <w:szCs w:val="28"/>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27396471"/>
    <w:multiLevelType w:val="hybridMultilevel"/>
    <w:tmpl w:val="17CA075E"/>
    <w:lvl w:ilvl="0" w:tplc="71006D4A">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27481F80"/>
    <w:multiLevelType w:val="hybridMultilevel"/>
    <w:tmpl w:val="3278AFB4"/>
    <w:lvl w:ilvl="0" w:tplc="3B42AA82">
      <w:start w:val="1"/>
      <w:numFmt w:val="decimal"/>
      <w:lvlText w:val="%1."/>
      <w:lvlJc w:val="left"/>
      <w:pPr>
        <w:tabs>
          <w:tab w:val="num" w:pos="360"/>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27CF5EA9"/>
    <w:multiLevelType w:val="hybridMultilevel"/>
    <w:tmpl w:val="A16070A2"/>
    <w:lvl w:ilvl="0" w:tplc="A77A8B6A">
      <w:start w:val="1"/>
      <w:numFmt w:val="decimal"/>
      <w:lvlText w:val="%1."/>
      <w:lvlJc w:val="left"/>
      <w:pPr>
        <w:tabs>
          <w:tab w:val="num" w:pos="0"/>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286B5DAF"/>
    <w:multiLevelType w:val="hybridMultilevel"/>
    <w:tmpl w:val="A1EED832"/>
    <w:lvl w:ilvl="0" w:tplc="98209922">
      <w:start w:val="1"/>
      <w:numFmt w:val="bullet"/>
      <w:lvlText w:val=""/>
      <w:lvlJc w:val="left"/>
      <w:pPr>
        <w:tabs>
          <w:tab w:val="num" w:pos="680"/>
        </w:tabs>
        <w:ind w:left="680" w:hanging="32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292F20FF"/>
    <w:multiLevelType w:val="hybridMultilevel"/>
    <w:tmpl w:val="1AD26E78"/>
    <w:lvl w:ilvl="0" w:tplc="12DAAD78">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2940325D"/>
    <w:multiLevelType w:val="hybridMultilevel"/>
    <w:tmpl w:val="BAE0C9E6"/>
    <w:lvl w:ilvl="0" w:tplc="0419000F">
      <w:start w:val="1"/>
      <w:numFmt w:val="decimal"/>
      <w:lvlText w:val="%1."/>
      <w:lvlJc w:val="left"/>
      <w:pPr>
        <w:tabs>
          <w:tab w:val="num" w:pos="912"/>
        </w:tabs>
        <w:ind w:left="912" w:hanging="360"/>
      </w:pPr>
    </w:lvl>
    <w:lvl w:ilvl="1" w:tplc="04190019" w:tentative="1">
      <w:start w:val="1"/>
      <w:numFmt w:val="lowerLetter"/>
      <w:lvlText w:val="%2."/>
      <w:lvlJc w:val="left"/>
      <w:pPr>
        <w:tabs>
          <w:tab w:val="num" w:pos="1632"/>
        </w:tabs>
        <w:ind w:left="1632" w:hanging="360"/>
      </w:pPr>
    </w:lvl>
    <w:lvl w:ilvl="2" w:tplc="0419001B" w:tentative="1">
      <w:start w:val="1"/>
      <w:numFmt w:val="lowerRoman"/>
      <w:lvlText w:val="%3."/>
      <w:lvlJc w:val="right"/>
      <w:pPr>
        <w:tabs>
          <w:tab w:val="num" w:pos="2352"/>
        </w:tabs>
        <w:ind w:left="2352" w:hanging="180"/>
      </w:pPr>
    </w:lvl>
    <w:lvl w:ilvl="3" w:tplc="0419000F" w:tentative="1">
      <w:start w:val="1"/>
      <w:numFmt w:val="decimal"/>
      <w:lvlText w:val="%4."/>
      <w:lvlJc w:val="left"/>
      <w:pPr>
        <w:tabs>
          <w:tab w:val="num" w:pos="3072"/>
        </w:tabs>
        <w:ind w:left="3072" w:hanging="360"/>
      </w:pPr>
    </w:lvl>
    <w:lvl w:ilvl="4" w:tplc="04190019" w:tentative="1">
      <w:start w:val="1"/>
      <w:numFmt w:val="lowerLetter"/>
      <w:lvlText w:val="%5."/>
      <w:lvlJc w:val="left"/>
      <w:pPr>
        <w:tabs>
          <w:tab w:val="num" w:pos="3792"/>
        </w:tabs>
        <w:ind w:left="3792" w:hanging="360"/>
      </w:pPr>
    </w:lvl>
    <w:lvl w:ilvl="5" w:tplc="0419001B" w:tentative="1">
      <w:start w:val="1"/>
      <w:numFmt w:val="lowerRoman"/>
      <w:lvlText w:val="%6."/>
      <w:lvlJc w:val="right"/>
      <w:pPr>
        <w:tabs>
          <w:tab w:val="num" w:pos="4512"/>
        </w:tabs>
        <w:ind w:left="4512" w:hanging="180"/>
      </w:pPr>
    </w:lvl>
    <w:lvl w:ilvl="6" w:tplc="0419000F" w:tentative="1">
      <w:start w:val="1"/>
      <w:numFmt w:val="decimal"/>
      <w:lvlText w:val="%7."/>
      <w:lvlJc w:val="left"/>
      <w:pPr>
        <w:tabs>
          <w:tab w:val="num" w:pos="5232"/>
        </w:tabs>
        <w:ind w:left="5232" w:hanging="360"/>
      </w:pPr>
    </w:lvl>
    <w:lvl w:ilvl="7" w:tplc="04190019" w:tentative="1">
      <w:start w:val="1"/>
      <w:numFmt w:val="lowerLetter"/>
      <w:lvlText w:val="%8."/>
      <w:lvlJc w:val="left"/>
      <w:pPr>
        <w:tabs>
          <w:tab w:val="num" w:pos="5952"/>
        </w:tabs>
        <w:ind w:left="5952" w:hanging="360"/>
      </w:pPr>
    </w:lvl>
    <w:lvl w:ilvl="8" w:tplc="0419001B" w:tentative="1">
      <w:start w:val="1"/>
      <w:numFmt w:val="lowerRoman"/>
      <w:lvlText w:val="%9."/>
      <w:lvlJc w:val="right"/>
      <w:pPr>
        <w:tabs>
          <w:tab w:val="num" w:pos="6672"/>
        </w:tabs>
        <w:ind w:left="6672" w:hanging="180"/>
      </w:pPr>
    </w:lvl>
  </w:abstractNum>
  <w:abstractNum w:abstractNumId="72">
    <w:nsid w:val="29AE2756"/>
    <w:multiLevelType w:val="singleLevel"/>
    <w:tmpl w:val="0419000F"/>
    <w:lvl w:ilvl="0">
      <w:start w:val="1"/>
      <w:numFmt w:val="decimal"/>
      <w:lvlText w:val="%1."/>
      <w:lvlJc w:val="left"/>
      <w:pPr>
        <w:tabs>
          <w:tab w:val="num" w:pos="360"/>
        </w:tabs>
        <w:ind w:left="360" w:hanging="360"/>
      </w:pPr>
    </w:lvl>
  </w:abstractNum>
  <w:abstractNum w:abstractNumId="73">
    <w:nsid w:val="2A9261F9"/>
    <w:multiLevelType w:val="hybridMultilevel"/>
    <w:tmpl w:val="AB08F8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B2D07F2"/>
    <w:multiLevelType w:val="hybridMultilevel"/>
    <w:tmpl w:val="A81A6CC6"/>
    <w:lvl w:ilvl="0" w:tplc="C35ADCB2">
      <w:start w:val="1"/>
      <w:numFmt w:val="decimal"/>
      <w:lvlText w:val="%1."/>
      <w:lvlJc w:val="left"/>
      <w:pPr>
        <w:tabs>
          <w:tab w:val="num" w:pos="357"/>
        </w:tabs>
        <w:ind w:left="357" w:hanging="357"/>
      </w:pPr>
      <w:rPr>
        <w:rFonts w:hint="default"/>
      </w:rPr>
    </w:lvl>
    <w:lvl w:ilvl="1" w:tplc="314A6562">
      <w:start w:val="1"/>
      <w:numFmt w:val="decimal"/>
      <w:lvlText w:val="%2)"/>
      <w:lvlJc w:val="left"/>
      <w:pPr>
        <w:tabs>
          <w:tab w:val="num" w:pos="1440"/>
        </w:tabs>
        <w:ind w:left="1440" w:hanging="360"/>
      </w:pPr>
      <w:rPr>
        <w:rFonts w:hint="default"/>
      </w:rPr>
    </w:lvl>
    <w:lvl w:ilvl="2" w:tplc="C6ECFA72">
      <w:start w:val="1"/>
      <w:numFmt w:val="bullet"/>
      <w:lvlText w:val=""/>
      <w:lvlJc w:val="left"/>
      <w:pPr>
        <w:tabs>
          <w:tab w:val="num" w:pos="680"/>
        </w:tabs>
        <w:ind w:left="680" w:hanging="323"/>
      </w:pPr>
      <w:rPr>
        <w:rFonts w:ascii="Symbol" w:hAnsi="Symbol" w:hint="default"/>
        <w:color w:val="auto"/>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2C476423"/>
    <w:multiLevelType w:val="hybridMultilevel"/>
    <w:tmpl w:val="D07008C2"/>
    <w:lvl w:ilvl="0" w:tplc="AD72592C">
      <w:start w:val="1"/>
      <w:numFmt w:val="decimal"/>
      <w:lvlText w:val="%1."/>
      <w:lvlJc w:val="left"/>
      <w:pPr>
        <w:tabs>
          <w:tab w:val="num" w:pos="357"/>
        </w:tabs>
        <w:ind w:left="357" w:hanging="357"/>
      </w:pPr>
      <w:rPr>
        <w:rFonts w:hint="default"/>
      </w:rPr>
    </w:lvl>
    <w:lvl w:ilvl="1" w:tplc="5B30AEE4">
      <w:start w:val="1"/>
      <w:numFmt w:val="decimal"/>
      <w:lvlText w:val="%2."/>
      <w:lvlJc w:val="left"/>
      <w:pPr>
        <w:tabs>
          <w:tab w:val="num" w:pos="357"/>
        </w:tabs>
        <w:ind w:left="357" w:hanging="357"/>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2CCC4A83"/>
    <w:multiLevelType w:val="hybridMultilevel"/>
    <w:tmpl w:val="F104B60A"/>
    <w:lvl w:ilvl="0" w:tplc="2252FF00">
      <w:start w:val="1"/>
      <w:numFmt w:val="decimal"/>
      <w:lvlText w:val="%1."/>
      <w:lvlJc w:val="left"/>
      <w:pPr>
        <w:tabs>
          <w:tab w:val="num" w:pos="357"/>
        </w:tabs>
        <w:ind w:left="357" w:hanging="357"/>
      </w:pPr>
      <w:rPr>
        <w:rFonts w:hint="default"/>
      </w:rPr>
    </w:lvl>
    <w:lvl w:ilvl="1" w:tplc="20E672EA">
      <w:start w:val="1"/>
      <w:numFmt w:val="bullet"/>
      <w:lvlText w:val=""/>
      <w:lvlJc w:val="left"/>
      <w:pPr>
        <w:tabs>
          <w:tab w:val="num" w:pos="357"/>
        </w:tabs>
        <w:ind w:left="357" w:hanging="357"/>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2D554863"/>
    <w:multiLevelType w:val="hybridMultilevel"/>
    <w:tmpl w:val="2BFA6706"/>
    <w:lvl w:ilvl="0" w:tplc="50D8E14C">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2D892113"/>
    <w:multiLevelType w:val="hybridMultilevel"/>
    <w:tmpl w:val="135031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EC91862"/>
    <w:multiLevelType w:val="hybridMultilevel"/>
    <w:tmpl w:val="2FDA2E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6BB8D164">
      <w:start w:val="2"/>
      <w:numFmt w:val="decimal"/>
      <w:lvlText w:val="%5."/>
      <w:lvlJc w:val="left"/>
      <w:pPr>
        <w:tabs>
          <w:tab w:val="num" w:pos="0"/>
        </w:tabs>
        <w:ind w:left="357" w:hanging="357"/>
      </w:pPr>
      <w:rPr>
        <w:rFonts w:ascii="Times New Roman" w:eastAsia="Times New Roman" w:hAnsi="Times New Roman" w:cs="Times New Roman" w:hint="default"/>
      </w:rPr>
    </w:lvl>
    <w:lvl w:ilvl="5" w:tplc="A840376A">
      <w:start w:val="1"/>
      <w:numFmt w:val="decimal"/>
      <w:lvlText w:val="%6."/>
      <w:lvlJc w:val="left"/>
      <w:pPr>
        <w:tabs>
          <w:tab w:val="num" w:pos="357"/>
        </w:tabs>
        <w:ind w:left="357" w:hanging="357"/>
      </w:pPr>
      <w:rPr>
        <w:rFonts w:hint="default"/>
      </w:rPr>
    </w:lvl>
    <w:lvl w:ilvl="6" w:tplc="AA0E6BA0">
      <w:start w:val="1"/>
      <w:numFmt w:val="decimal"/>
      <w:lvlText w:val="%7."/>
      <w:lvlJc w:val="left"/>
      <w:pPr>
        <w:tabs>
          <w:tab w:val="num" w:pos="357"/>
        </w:tabs>
        <w:ind w:left="357" w:hanging="357"/>
      </w:pPr>
      <w:rPr>
        <w:rFonts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2F5049C8"/>
    <w:multiLevelType w:val="hybridMultilevel"/>
    <w:tmpl w:val="7BD068E2"/>
    <w:lvl w:ilvl="0" w:tplc="01E2A048">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2F5C0C54"/>
    <w:multiLevelType w:val="hybridMultilevel"/>
    <w:tmpl w:val="2B3272E8"/>
    <w:lvl w:ilvl="0" w:tplc="A77A8B6A">
      <w:start w:val="1"/>
      <w:numFmt w:val="decimal"/>
      <w:lvlText w:val="%1."/>
      <w:lvlJc w:val="left"/>
      <w:pPr>
        <w:tabs>
          <w:tab w:val="num" w:pos="0"/>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301973E9"/>
    <w:multiLevelType w:val="hybridMultilevel"/>
    <w:tmpl w:val="051699B0"/>
    <w:lvl w:ilvl="0" w:tplc="0419000F">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83">
    <w:nsid w:val="304E6AC1"/>
    <w:multiLevelType w:val="hybridMultilevel"/>
    <w:tmpl w:val="8D0C6FDA"/>
    <w:lvl w:ilvl="0" w:tplc="CCB2527E">
      <w:start w:val="1"/>
      <w:numFmt w:val="decimal"/>
      <w:lvlText w:val="%1."/>
      <w:lvlJc w:val="left"/>
      <w:pPr>
        <w:tabs>
          <w:tab w:val="num" w:pos="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nsid w:val="30637F27"/>
    <w:multiLevelType w:val="hybridMultilevel"/>
    <w:tmpl w:val="AB566E60"/>
    <w:lvl w:ilvl="0" w:tplc="390A9082">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306C67B2"/>
    <w:multiLevelType w:val="singleLevel"/>
    <w:tmpl w:val="F870955E"/>
    <w:lvl w:ilvl="0">
      <w:start w:val="1"/>
      <w:numFmt w:val="decimal"/>
      <w:lvlText w:val="%1."/>
      <w:lvlJc w:val="left"/>
      <w:pPr>
        <w:tabs>
          <w:tab w:val="num" w:pos="360"/>
        </w:tabs>
        <w:ind w:left="360" w:hanging="360"/>
      </w:pPr>
    </w:lvl>
  </w:abstractNum>
  <w:abstractNum w:abstractNumId="86">
    <w:nsid w:val="3095727E"/>
    <w:multiLevelType w:val="hybridMultilevel"/>
    <w:tmpl w:val="1F44CCC8"/>
    <w:lvl w:ilvl="0" w:tplc="390A9082">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30D6493F"/>
    <w:multiLevelType w:val="hybridMultilevel"/>
    <w:tmpl w:val="6EBC8322"/>
    <w:lvl w:ilvl="0" w:tplc="CFEE7D24">
      <w:start w:val="1"/>
      <w:numFmt w:val="decimal"/>
      <w:lvlText w:val="%1."/>
      <w:lvlJc w:val="left"/>
      <w:pPr>
        <w:tabs>
          <w:tab w:val="num" w:pos="0"/>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31385C82"/>
    <w:multiLevelType w:val="hybridMultilevel"/>
    <w:tmpl w:val="6EBA6B16"/>
    <w:lvl w:ilvl="0" w:tplc="A69C304C">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31486501"/>
    <w:multiLevelType w:val="hybridMultilevel"/>
    <w:tmpl w:val="1C1EED0A"/>
    <w:lvl w:ilvl="0" w:tplc="19645E6A">
      <w:start w:val="1"/>
      <w:numFmt w:val="decimal"/>
      <w:lvlText w:val="%1."/>
      <w:lvlJc w:val="left"/>
      <w:pPr>
        <w:ind w:left="1080" w:hanging="360"/>
      </w:pPr>
      <w:rPr>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0">
    <w:nsid w:val="32CB59FB"/>
    <w:multiLevelType w:val="hybridMultilevel"/>
    <w:tmpl w:val="D1E85D3E"/>
    <w:lvl w:ilvl="0" w:tplc="FEEAEE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30E4BF5"/>
    <w:multiLevelType w:val="hybridMultilevel"/>
    <w:tmpl w:val="65B09070"/>
    <w:lvl w:ilvl="0" w:tplc="21449674">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34166CE1"/>
    <w:multiLevelType w:val="hybridMultilevel"/>
    <w:tmpl w:val="7D9EB0D6"/>
    <w:lvl w:ilvl="0" w:tplc="38D48FC8">
      <w:start w:val="4"/>
      <w:numFmt w:val="decimal"/>
      <w:lvlText w:val="%1."/>
      <w:lvlJc w:val="left"/>
      <w:pPr>
        <w:tabs>
          <w:tab w:val="num" w:pos="360"/>
        </w:tabs>
        <w:ind w:left="357" w:hanging="357"/>
      </w:pPr>
      <w:rPr>
        <w:rFonts w:hint="default"/>
      </w:rPr>
    </w:lvl>
    <w:lvl w:ilvl="1" w:tplc="501C9664">
      <w:start w:val="1"/>
      <w:numFmt w:val="bullet"/>
      <w:lvlText w:val=""/>
      <w:lvlJc w:val="left"/>
      <w:pPr>
        <w:tabs>
          <w:tab w:val="num" w:pos="1440"/>
        </w:tabs>
        <w:ind w:left="1437" w:hanging="357"/>
      </w:pPr>
      <w:rPr>
        <w:rFonts w:ascii="Symbol" w:hAnsi="Symbol" w:hint="default"/>
      </w:rPr>
    </w:lvl>
    <w:lvl w:ilvl="2" w:tplc="CA18891A">
      <w:start w:val="1"/>
      <w:numFmt w:val="decimal"/>
      <w:lvlText w:val="%3."/>
      <w:lvlJc w:val="left"/>
      <w:pPr>
        <w:tabs>
          <w:tab w:val="num" w:pos="360"/>
        </w:tabs>
        <w:ind w:left="357" w:hanging="357"/>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34C7019B"/>
    <w:multiLevelType w:val="hybridMultilevel"/>
    <w:tmpl w:val="88C42D9E"/>
    <w:lvl w:ilvl="0" w:tplc="58F2987C">
      <w:start w:val="3"/>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34F01395"/>
    <w:multiLevelType w:val="hybridMultilevel"/>
    <w:tmpl w:val="D8A82336"/>
    <w:lvl w:ilvl="0" w:tplc="2F3441BE">
      <w:start w:val="1"/>
      <w:numFmt w:val="decimal"/>
      <w:lvlText w:val="%1."/>
      <w:lvlJc w:val="left"/>
      <w:pPr>
        <w:tabs>
          <w:tab w:val="num" w:pos="360"/>
        </w:tabs>
        <w:ind w:left="357" w:hanging="357"/>
      </w:pPr>
      <w:rPr>
        <w:rFonts w:hint="default"/>
      </w:rPr>
    </w:lvl>
    <w:lvl w:ilvl="1" w:tplc="15D297EE">
      <w:start w:val="1"/>
      <w:numFmt w:val="decimal"/>
      <w:lvlText w:val="%2."/>
      <w:lvlJc w:val="left"/>
      <w:pPr>
        <w:tabs>
          <w:tab w:val="num" w:pos="360"/>
        </w:tabs>
        <w:ind w:left="357" w:hanging="357"/>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356C1CAB"/>
    <w:multiLevelType w:val="hybridMultilevel"/>
    <w:tmpl w:val="FED855BE"/>
    <w:lvl w:ilvl="0" w:tplc="A77A8B6A">
      <w:start w:val="1"/>
      <w:numFmt w:val="decimal"/>
      <w:lvlText w:val="%1."/>
      <w:lvlJc w:val="left"/>
      <w:pPr>
        <w:tabs>
          <w:tab w:val="num" w:pos="0"/>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35E0007C"/>
    <w:multiLevelType w:val="hybridMultilevel"/>
    <w:tmpl w:val="13949A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363B39F6"/>
    <w:multiLevelType w:val="hybridMultilevel"/>
    <w:tmpl w:val="B6C433EC"/>
    <w:lvl w:ilvl="0" w:tplc="84042972">
      <w:start w:val="1"/>
      <w:numFmt w:val="decimal"/>
      <w:lvlText w:val="%1)"/>
      <w:lvlJc w:val="left"/>
      <w:pPr>
        <w:tabs>
          <w:tab w:val="num" w:pos="680"/>
        </w:tabs>
        <w:ind w:left="680" w:hanging="323"/>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85F55D9"/>
    <w:multiLevelType w:val="hybridMultilevel"/>
    <w:tmpl w:val="4CFCC10A"/>
    <w:lvl w:ilvl="0" w:tplc="5EF67142">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393D19DB"/>
    <w:multiLevelType w:val="hybridMultilevel"/>
    <w:tmpl w:val="0E705D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399710A0"/>
    <w:multiLevelType w:val="hybridMultilevel"/>
    <w:tmpl w:val="E4FE91C8"/>
    <w:lvl w:ilvl="0" w:tplc="390A9082">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39EE279B"/>
    <w:multiLevelType w:val="hybridMultilevel"/>
    <w:tmpl w:val="2CB6BA0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02">
    <w:nsid w:val="3B335322"/>
    <w:multiLevelType w:val="hybridMultilevel"/>
    <w:tmpl w:val="E76CDF04"/>
    <w:lvl w:ilvl="0" w:tplc="A192E74A">
      <w:start w:val="4"/>
      <w:numFmt w:val="bullet"/>
      <w:lvlText w:val=""/>
      <w:lvlJc w:val="left"/>
      <w:pPr>
        <w:tabs>
          <w:tab w:val="num" w:pos="357"/>
        </w:tabs>
        <w:ind w:left="680" w:hanging="323"/>
      </w:pPr>
      <w:rPr>
        <w:rFonts w:ascii="Symbol" w:hAnsi="Symbol" w:hint="default"/>
      </w:rPr>
    </w:lvl>
    <w:lvl w:ilvl="1" w:tplc="E9E0EC16">
      <w:start w:val="4"/>
      <w:numFmt w:val="bullet"/>
      <w:lvlText w:val=""/>
      <w:lvlJc w:val="left"/>
      <w:pPr>
        <w:tabs>
          <w:tab w:val="num" w:pos="0"/>
        </w:tabs>
        <w:ind w:left="357" w:hanging="35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nsid w:val="3C526460"/>
    <w:multiLevelType w:val="hybridMultilevel"/>
    <w:tmpl w:val="14A2E8CE"/>
    <w:lvl w:ilvl="0" w:tplc="60D4FDB4">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3CE611FF"/>
    <w:multiLevelType w:val="hybridMultilevel"/>
    <w:tmpl w:val="28A23A4C"/>
    <w:lvl w:ilvl="0" w:tplc="9F224B52">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3D9D7BFE"/>
    <w:multiLevelType w:val="hybridMultilevel"/>
    <w:tmpl w:val="13D2E2E8"/>
    <w:lvl w:ilvl="0" w:tplc="B5A64280">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3E0A3F8C"/>
    <w:multiLevelType w:val="hybridMultilevel"/>
    <w:tmpl w:val="3490F3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E130DAC"/>
    <w:multiLevelType w:val="hybridMultilevel"/>
    <w:tmpl w:val="42AE5C08"/>
    <w:lvl w:ilvl="0" w:tplc="7BA4D8F2">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3E865949"/>
    <w:multiLevelType w:val="hybridMultilevel"/>
    <w:tmpl w:val="FEB0697E"/>
    <w:lvl w:ilvl="0" w:tplc="D5B63B54">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3E8D6475"/>
    <w:multiLevelType w:val="hybridMultilevel"/>
    <w:tmpl w:val="4EBCD8D6"/>
    <w:lvl w:ilvl="0" w:tplc="C57EFA3A">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3F933687"/>
    <w:multiLevelType w:val="hybridMultilevel"/>
    <w:tmpl w:val="0CBCD08A"/>
    <w:lvl w:ilvl="0" w:tplc="980446A4">
      <w:start w:val="1"/>
      <w:numFmt w:val="decimal"/>
      <w:lvlText w:val="%1."/>
      <w:lvlJc w:val="left"/>
      <w:pPr>
        <w:ind w:left="720" w:hanging="360"/>
      </w:pPr>
      <w:rPr>
        <w:rFonts w:hint="default"/>
        <w:w w:val="10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0EF424A"/>
    <w:multiLevelType w:val="hybridMultilevel"/>
    <w:tmpl w:val="9C981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2933893"/>
    <w:multiLevelType w:val="hybridMultilevel"/>
    <w:tmpl w:val="FCA88774"/>
    <w:lvl w:ilvl="0" w:tplc="0C567944">
      <w:start w:val="1"/>
      <w:numFmt w:val="decimal"/>
      <w:lvlText w:val="%1."/>
      <w:lvlJc w:val="left"/>
      <w:pPr>
        <w:tabs>
          <w:tab w:val="num" w:pos="357"/>
        </w:tabs>
        <w:ind w:left="357" w:hanging="357"/>
      </w:pPr>
      <w:rPr>
        <w:rFonts w:hint="default"/>
      </w:rPr>
    </w:lvl>
    <w:lvl w:ilvl="1" w:tplc="B1FA74F2">
      <w:start w:val="1"/>
      <w:numFmt w:val="bullet"/>
      <w:lvlText w:val=""/>
      <w:lvlJc w:val="left"/>
      <w:pPr>
        <w:tabs>
          <w:tab w:val="num" w:pos="680"/>
        </w:tabs>
        <w:ind w:left="680" w:hanging="323"/>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42F21344"/>
    <w:multiLevelType w:val="hybridMultilevel"/>
    <w:tmpl w:val="2D020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431F3506"/>
    <w:multiLevelType w:val="hybridMultilevel"/>
    <w:tmpl w:val="BD70EAF4"/>
    <w:lvl w:ilvl="0" w:tplc="980446A4">
      <w:start w:val="1"/>
      <w:numFmt w:val="decimal"/>
      <w:lvlText w:val="%1."/>
      <w:lvlJc w:val="left"/>
      <w:pPr>
        <w:ind w:left="720" w:hanging="360"/>
      </w:pPr>
      <w:rPr>
        <w:rFonts w:hint="default"/>
        <w:w w:val="10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439C6A49"/>
    <w:multiLevelType w:val="hybridMultilevel"/>
    <w:tmpl w:val="BDCCDB7C"/>
    <w:lvl w:ilvl="0" w:tplc="D9C60B6A">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443A3091"/>
    <w:multiLevelType w:val="hybridMultilevel"/>
    <w:tmpl w:val="D7FA4C0E"/>
    <w:lvl w:ilvl="0" w:tplc="21C629DE">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nsid w:val="45342D75"/>
    <w:multiLevelType w:val="hybridMultilevel"/>
    <w:tmpl w:val="2B025B56"/>
    <w:lvl w:ilvl="0" w:tplc="737CD270">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nsid w:val="48023E31"/>
    <w:multiLevelType w:val="hybridMultilevel"/>
    <w:tmpl w:val="1A4ACC4A"/>
    <w:lvl w:ilvl="0" w:tplc="4FFE1798">
      <w:start w:val="1"/>
      <w:numFmt w:val="decimal"/>
      <w:lvlText w:val="%1."/>
      <w:lvlJc w:val="left"/>
      <w:pPr>
        <w:tabs>
          <w:tab w:val="num" w:pos="0"/>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48385C6A"/>
    <w:multiLevelType w:val="hybridMultilevel"/>
    <w:tmpl w:val="2B76B8FA"/>
    <w:lvl w:ilvl="0" w:tplc="7EE6D5CC">
      <w:start w:val="1"/>
      <w:numFmt w:val="bullet"/>
      <w:lvlText w:val=""/>
      <w:lvlJc w:val="left"/>
      <w:pPr>
        <w:tabs>
          <w:tab w:val="num" w:pos="0"/>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486F1AEF"/>
    <w:multiLevelType w:val="hybridMultilevel"/>
    <w:tmpl w:val="F970C86E"/>
    <w:lvl w:ilvl="0" w:tplc="28E431AA">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49574F61"/>
    <w:multiLevelType w:val="hybridMultilevel"/>
    <w:tmpl w:val="D18C820E"/>
    <w:lvl w:ilvl="0" w:tplc="F9140B9C">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nsid w:val="49691441"/>
    <w:multiLevelType w:val="hybridMultilevel"/>
    <w:tmpl w:val="7570DFD2"/>
    <w:lvl w:ilvl="0" w:tplc="D4928544">
      <w:start w:val="1"/>
      <w:numFmt w:val="bullet"/>
      <w:lvlText w:val=""/>
      <w:lvlJc w:val="left"/>
      <w:pPr>
        <w:ind w:left="720" w:hanging="360"/>
      </w:pPr>
      <w:rPr>
        <w:rFonts w:ascii="Symbol" w:hAnsi="Symbol" w:hint="default"/>
        <w:b/>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B8B4632"/>
    <w:multiLevelType w:val="hybridMultilevel"/>
    <w:tmpl w:val="41B8A2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
    <w:nsid w:val="4C0B05B2"/>
    <w:multiLevelType w:val="hybridMultilevel"/>
    <w:tmpl w:val="BC1C2318"/>
    <w:lvl w:ilvl="0" w:tplc="980446A4">
      <w:start w:val="1"/>
      <w:numFmt w:val="decimal"/>
      <w:lvlText w:val="%1."/>
      <w:lvlJc w:val="left"/>
      <w:pPr>
        <w:tabs>
          <w:tab w:val="num" w:pos="360"/>
        </w:tabs>
        <w:ind w:left="357" w:hanging="357"/>
      </w:pPr>
      <w:rPr>
        <w:rFonts w:hint="default"/>
        <w:w w:val="106"/>
      </w:rPr>
    </w:lvl>
    <w:lvl w:ilvl="1" w:tplc="9E4EB194">
      <w:start w:val="10"/>
      <w:numFmt w:val="decimal"/>
      <w:lvlText w:val="%2"/>
      <w:lvlJc w:val="left"/>
      <w:pPr>
        <w:tabs>
          <w:tab w:val="num" w:pos="1440"/>
        </w:tabs>
        <w:ind w:left="1440" w:hanging="360"/>
      </w:pPr>
      <w:rPr>
        <w:rFonts w:hint="default"/>
        <w:w w:val="106"/>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nsid w:val="4C5062A0"/>
    <w:multiLevelType w:val="hybridMultilevel"/>
    <w:tmpl w:val="DE88B4A6"/>
    <w:lvl w:ilvl="0" w:tplc="E02EC5AC">
      <w:start w:val="1"/>
      <w:numFmt w:val="decimal"/>
      <w:lvlText w:val="%1."/>
      <w:lvlJc w:val="left"/>
      <w:pPr>
        <w:tabs>
          <w:tab w:val="num" w:pos="714"/>
        </w:tabs>
        <w:ind w:left="714" w:hanging="357"/>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4C5C39CB"/>
    <w:multiLevelType w:val="hybridMultilevel"/>
    <w:tmpl w:val="087A7B46"/>
    <w:lvl w:ilvl="0" w:tplc="79CC2388">
      <w:start w:val="1"/>
      <w:numFmt w:val="decimal"/>
      <w:lvlText w:val="%1."/>
      <w:lvlJc w:val="left"/>
      <w:pPr>
        <w:tabs>
          <w:tab w:val="num" w:pos="357"/>
        </w:tabs>
        <w:ind w:left="357" w:hanging="357"/>
      </w:pPr>
      <w:rPr>
        <w:rFonts w:hint="default"/>
      </w:rPr>
    </w:lvl>
    <w:lvl w:ilvl="1" w:tplc="78E8E58E">
      <w:start w:val="1"/>
      <w:numFmt w:val="bullet"/>
      <w:lvlText w:val=""/>
      <w:lvlJc w:val="left"/>
      <w:pPr>
        <w:tabs>
          <w:tab w:val="num" w:pos="680"/>
        </w:tabs>
        <w:ind w:left="680" w:hanging="323"/>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4CD721E9"/>
    <w:multiLevelType w:val="singleLevel"/>
    <w:tmpl w:val="0419000F"/>
    <w:lvl w:ilvl="0">
      <w:start w:val="1"/>
      <w:numFmt w:val="decimal"/>
      <w:lvlText w:val="%1."/>
      <w:lvlJc w:val="left"/>
      <w:pPr>
        <w:tabs>
          <w:tab w:val="num" w:pos="360"/>
        </w:tabs>
        <w:ind w:left="360" w:hanging="360"/>
      </w:pPr>
    </w:lvl>
  </w:abstractNum>
  <w:abstractNum w:abstractNumId="128">
    <w:nsid w:val="4D4512F2"/>
    <w:multiLevelType w:val="hybridMultilevel"/>
    <w:tmpl w:val="F88835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4D690270"/>
    <w:multiLevelType w:val="hybridMultilevel"/>
    <w:tmpl w:val="46A8F6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4DD355C5"/>
    <w:multiLevelType w:val="hybridMultilevel"/>
    <w:tmpl w:val="7A245ABA"/>
    <w:lvl w:ilvl="0" w:tplc="ECE6DD9E">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1">
    <w:nsid w:val="4E08539F"/>
    <w:multiLevelType w:val="hybridMultilevel"/>
    <w:tmpl w:val="A7061A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4E3221D4"/>
    <w:multiLevelType w:val="hybridMultilevel"/>
    <w:tmpl w:val="A6E070BE"/>
    <w:lvl w:ilvl="0" w:tplc="741E29A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F7D34F6"/>
    <w:multiLevelType w:val="hybridMultilevel"/>
    <w:tmpl w:val="094C2160"/>
    <w:lvl w:ilvl="0" w:tplc="1724411E">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4FBA665B"/>
    <w:multiLevelType w:val="hybridMultilevel"/>
    <w:tmpl w:val="0FEC217C"/>
    <w:lvl w:ilvl="0" w:tplc="73E0C058">
      <w:start w:val="1"/>
      <w:numFmt w:val="decimal"/>
      <w:lvlText w:val="%1."/>
      <w:lvlJc w:val="left"/>
      <w:pPr>
        <w:tabs>
          <w:tab w:val="num" w:pos="357"/>
        </w:tabs>
        <w:ind w:left="357" w:hanging="357"/>
      </w:pPr>
      <w:rPr>
        <w:rFonts w:hint="default"/>
      </w:rPr>
    </w:lvl>
    <w:lvl w:ilvl="1" w:tplc="1834FDEC">
      <w:start w:val="1"/>
      <w:numFmt w:val="bullet"/>
      <w:lvlText w:val=""/>
      <w:lvlJc w:val="left"/>
      <w:pPr>
        <w:tabs>
          <w:tab w:val="num" w:pos="680"/>
        </w:tabs>
        <w:ind w:left="680" w:hanging="323"/>
      </w:pPr>
      <w:rPr>
        <w:rFonts w:ascii="Symbol" w:hAnsi="Symbol" w:hint="default"/>
        <w:color w:val="auto"/>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nsid w:val="50B317A8"/>
    <w:multiLevelType w:val="hybridMultilevel"/>
    <w:tmpl w:val="75B64816"/>
    <w:lvl w:ilvl="0" w:tplc="E9E0EC16">
      <w:start w:val="4"/>
      <w:numFmt w:val="bullet"/>
      <w:lvlText w:val=""/>
      <w:lvlJc w:val="left"/>
      <w:pPr>
        <w:tabs>
          <w:tab w:val="num" w:pos="0"/>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nsid w:val="512D00E8"/>
    <w:multiLevelType w:val="hybridMultilevel"/>
    <w:tmpl w:val="F0E88294"/>
    <w:lvl w:ilvl="0" w:tplc="980446A4">
      <w:start w:val="1"/>
      <w:numFmt w:val="decimal"/>
      <w:lvlText w:val="%1."/>
      <w:lvlJc w:val="left"/>
      <w:pPr>
        <w:ind w:left="720" w:hanging="360"/>
      </w:pPr>
      <w:rPr>
        <w:rFonts w:hint="default"/>
        <w:w w:val="10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522E0477"/>
    <w:multiLevelType w:val="hybridMultilevel"/>
    <w:tmpl w:val="00AE7D7E"/>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525A0C07"/>
    <w:multiLevelType w:val="singleLevel"/>
    <w:tmpl w:val="D33652DC"/>
    <w:lvl w:ilvl="0">
      <w:start w:val="1"/>
      <w:numFmt w:val="decimal"/>
      <w:lvlText w:val="%1."/>
      <w:lvlJc w:val="left"/>
      <w:pPr>
        <w:tabs>
          <w:tab w:val="num" w:pos="357"/>
        </w:tabs>
        <w:ind w:left="357" w:hanging="357"/>
      </w:pPr>
      <w:rPr>
        <w:rFonts w:ascii="Times New Roman" w:hAnsi="Times New Roman" w:cs="Times New Roman" w:hint="default"/>
      </w:rPr>
    </w:lvl>
  </w:abstractNum>
  <w:abstractNum w:abstractNumId="139">
    <w:nsid w:val="52BD6F1E"/>
    <w:multiLevelType w:val="hybridMultilevel"/>
    <w:tmpl w:val="66F4084E"/>
    <w:lvl w:ilvl="0" w:tplc="9F224B52">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nsid w:val="5343779B"/>
    <w:multiLevelType w:val="hybridMultilevel"/>
    <w:tmpl w:val="787E1F46"/>
    <w:lvl w:ilvl="0" w:tplc="9F224B52">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53B878E0"/>
    <w:multiLevelType w:val="hybridMultilevel"/>
    <w:tmpl w:val="F75AB94C"/>
    <w:lvl w:ilvl="0" w:tplc="562672CE">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2">
    <w:nsid w:val="540A4182"/>
    <w:multiLevelType w:val="hybridMultilevel"/>
    <w:tmpl w:val="BE462444"/>
    <w:lvl w:ilvl="0" w:tplc="84BA4B1A">
      <w:start w:val="1"/>
      <w:numFmt w:val="bullet"/>
      <w:lvlText w:val=""/>
      <w:lvlJc w:val="left"/>
      <w:pPr>
        <w:tabs>
          <w:tab w:val="num" w:pos="0"/>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3">
    <w:nsid w:val="55C233FD"/>
    <w:multiLevelType w:val="hybridMultilevel"/>
    <w:tmpl w:val="BA4C984C"/>
    <w:lvl w:ilvl="0" w:tplc="F8B4CCBA">
      <w:start w:val="1"/>
      <w:numFmt w:val="decimal"/>
      <w:lvlText w:val="%1."/>
      <w:lvlJc w:val="left"/>
      <w:pPr>
        <w:ind w:left="20" w:hanging="360"/>
      </w:pPr>
      <w:rPr>
        <w:rFonts w:hint="default"/>
      </w:rPr>
    </w:lvl>
    <w:lvl w:ilvl="1" w:tplc="04190019" w:tentative="1">
      <w:start w:val="1"/>
      <w:numFmt w:val="lowerLetter"/>
      <w:lvlText w:val="%2."/>
      <w:lvlJc w:val="left"/>
      <w:pPr>
        <w:ind w:left="740" w:hanging="360"/>
      </w:pPr>
    </w:lvl>
    <w:lvl w:ilvl="2" w:tplc="0419001B" w:tentative="1">
      <w:start w:val="1"/>
      <w:numFmt w:val="lowerRoman"/>
      <w:lvlText w:val="%3."/>
      <w:lvlJc w:val="right"/>
      <w:pPr>
        <w:ind w:left="1460" w:hanging="180"/>
      </w:pPr>
    </w:lvl>
    <w:lvl w:ilvl="3" w:tplc="0419000F" w:tentative="1">
      <w:start w:val="1"/>
      <w:numFmt w:val="decimal"/>
      <w:lvlText w:val="%4."/>
      <w:lvlJc w:val="left"/>
      <w:pPr>
        <w:ind w:left="2180" w:hanging="360"/>
      </w:pPr>
    </w:lvl>
    <w:lvl w:ilvl="4" w:tplc="04190019" w:tentative="1">
      <w:start w:val="1"/>
      <w:numFmt w:val="lowerLetter"/>
      <w:lvlText w:val="%5."/>
      <w:lvlJc w:val="left"/>
      <w:pPr>
        <w:ind w:left="2900" w:hanging="360"/>
      </w:pPr>
    </w:lvl>
    <w:lvl w:ilvl="5" w:tplc="0419001B" w:tentative="1">
      <w:start w:val="1"/>
      <w:numFmt w:val="lowerRoman"/>
      <w:lvlText w:val="%6."/>
      <w:lvlJc w:val="right"/>
      <w:pPr>
        <w:ind w:left="3620" w:hanging="180"/>
      </w:pPr>
    </w:lvl>
    <w:lvl w:ilvl="6" w:tplc="0419000F" w:tentative="1">
      <w:start w:val="1"/>
      <w:numFmt w:val="decimal"/>
      <w:lvlText w:val="%7."/>
      <w:lvlJc w:val="left"/>
      <w:pPr>
        <w:ind w:left="4340" w:hanging="360"/>
      </w:pPr>
    </w:lvl>
    <w:lvl w:ilvl="7" w:tplc="04190019" w:tentative="1">
      <w:start w:val="1"/>
      <w:numFmt w:val="lowerLetter"/>
      <w:lvlText w:val="%8."/>
      <w:lvlJc w:val="left"/>
      <w:pPr>
        <w:ind w:left="5060" w:hanging="360"/>
      </w:pPr>
    </w:lvl>
    <w:lvl w:ilvl="8" w:tplc="0419001B" w:tentative="1">
      <w:start w:val="1"/>
      <w:numFmt w:val="lowerRoman"/>
      <w:lvlText w:val="%9."/>
      <w:lvlJc w:val="right"/>
      <w:pPr>
        <w:ind w:left="5780" w:hanging="180"/>
      </w:pPr>
    </w:lvl>
  </w:abstractNum>
  <w:abstractNum w:abstractNumId="144">
    <w:nsid w:val="55FE479F"/>
    <w:multiLevelType w:val="hybridMultilevel"/>
    <w:tmpl w:val="D31C80E2"/>
    <w:lvl w:ilvl="0" w:tplc="77E87D98">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58835C37"/>
    <w:multiLevelType w:val="hybridMultilevel"/>
    <w:tmpl w:val="D706A6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59B23975"/>
    <w:multiLevelType w:val="hybridMultilevel"/>
    <w:tmpl w:val="06984586"/>
    <w:lvl w:ilvl="0" w:tplc="F886C192">
      <w:start w:val="1"/>
      <w:numFmt w:val="decimal"/>
      <w:lvlText w:val="%1."/>
      <w:lvlJc w:val="left"/>
      <w:pPr>
        <w:tabs>
          <w:tab w:val="num" w:pos="357"/>
        </w:tabs>
        <w:ind w:left="357" w:hanging="357"/>
      </w:pPr>
      <w:rPr>
        <w:rFonts w:hint="default"/>
      </w:rPr>
    </w:lvl>
    <w:lvl w:ilvl="1" w:tplc="F4366394">
      <w:start w:val="1"/>
      <w:numFmt w:val="decimal"/>
      <w:lvlText w:val="%2."/>
      <w:lvlJc w:val="left"/>
      <w:pPr>
        <w:tabs>
          <w:tab w:val="num" w:pos="357"/>
        </w:tabs>
        <w:ind w:left="357" w:hanging="357"/>
      </w:pPr>
      <w:rPr>
        <w:rFonts w:hint="default"/>
      </w:rPr>
    </w:lvl>
    <w:lvl w:ilvl="2" w:tplc="B0400B70">
      <w:start w:val="1"/>
      <w:numFmt w:val="decimal"/>
      <w:lvlText w:val="%3."/>
      <w:lvlJc w:val="left"/>
      <w:pPr>
        <w:tabs>
          <w:tab w:val="num" w:pos="357"/>
        </w:tabs>
        <w:ind w:left="357" w:hanging="357"/>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5A0B2461"/>
    <w:multiLevelType w:val="hybridMultilevel"/>
    <w:tmpl w:val="9AAC53EE"/>
    <w:lvl w:ilvl="0" w:tplc="429CB03E">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8">
    <w:nsid w:val="5A1D5937"/>
    <w:multiLevelType w:val="hybridMultilevel"/>
    <w:tmpl w:val="A3100F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5B6E59E7"/>
    <w:multiLevelType w:val="hybridMultilevel"/>
    <w:tmpl w:val="89C84202"/>
    <w:lvl w:ilvl="0" w:tplc="10B41170">
      <w:start w:val="1"/>
      <w:numFmt w:val="decimal"/>
      <w:lvlText w:val="%1."/>
      <w:lvlJc w:val="left"/>
      <w:pPr>
        <w:ind w:left="107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5BAD3353"/>
    <w:multiLevelType w:val="hybridMultilevel"/>
    <w:tmpl w:val="493840A6"/>
    <w:lvl w:ilvl="0" w:tplc="AB660EFC">
      <w:start w:val="1"/>
      <w:numFmt w:val="decimal"/>
      <w:lvlText w:val="%1."/>
      <w:lvlJc w:val="left"/>
      <w:pPr>
        <w:tabs>
          <w:tab w:val="num" w:pos="357"/>
        </w:tabs>
        <w:ind w:left="357" w:hanging="357"/>
      </w:pPr>
      <w:rPr>
        <w:rFonts w:hint="default"/>
      </w:rPr>
    </w:lvl>
    <w:lvl w:ilvl="1" w:tplc="509A7328">
      <w:numFmt w:val="none"/>
      <w:lvlText w:val=""/>
      <w:lvlJc w:val="left"/>
      <w:pPr>
        <w:tabs>
          <w:tab w:val="num" w:pos="360"/>
        </w:tabs>
      </w:pPr>
    </w:lvl>
    <w:lvl w:ilvl="2" w:tplc="3502FB4E">
      <w:numFmt w:val="none"/>
      <w:lvlText w:val=""/>
      <w:lvlJc w:val="left"/>
      <w:pPr>
        <w:tabs>
          <w:tab w:val="num" w:pos="360"/>
        </w:tabs>
      </w:pPr>
    </w:lvl>
    <w:lvl w:ilvl="3" w:tplc="6478D5A4">
      <w:numFmt w:val="none"/>
      <w:lvlText w:val=""/>
      <w:lvlJc w:val="left"/>
      <w:pPr>
        <w:tabs>
          <w:tab w:val="num" w:pos="360"/>
        </w:tabs>
      </w:pPr>
    </w:lvl>
    <w:lvl w:ilvl="4" w:tplc="B290E356">
      <w:numFmt w:val="none"/>
      <w:lvlText w:val=""/>
      <w:lvlJc w:val="left"/>
      <w:pPr>
        <w:tabs>
          <w:tab w:val="num" w:pos="360"/>
        </w:tabs>
      </w:pPr>
    </w:lvl>
    <w:lvl w:ilvl="5" w:tplc="03ECEA9C">
      <w:numFmt w:val="none"/>
      <w:lvlText w:val=""/>
      <w:lvlJc w:val="left"/>
      <w:pPr>
        <w:tabs>
          <w:tab w:val="num" w:pos="360"/>
        </w:tabs>
      </w:pPr>
    </w:lvl>
    <w:lvl w:ilvl="6" w:tplc="E00A98E8">
      <w:numFmt w:val="none"/>
      <w:lvlText w:val=""/>
      <w:lvlJc w:val="left"/>
      <w:pPr>
        <w:tabs>
          <w:tab w:val="num" w:pos="360"/>
        </w:tabs>
      </w:pPr>
    </w:lvl>
    <w:lvl w:ilvl="7" w:tplc="736EC10E">
      <w:numFmt w:val="none"/>
      <w:lvlText w:val=""/>
      <w:lvlJc w:val="left"/>
      <w:pPr>
        <w:tabs>
          <w:tab w:val="num" w:pos="360"/>
        </w:tabs>
      </w:pPr>
    </w:lvl>
    <w:lvl w:ilvl="8" w:tplc="C10EBB58">
      <w:numFmt w:val="none"/>
      <w:lvlText w:val=""/>
      <w:lvlJc w:val="left"/>
      <w:pPr>
        <w:tabs>
          <w:tab w:val="num" w:pos="360"/>
        </w:tabs>
      </w:pPr>
    </w:lvl>
  </w:abstractNum>
  <w:abstractNum w:abstractNumId="151">
    <w:nsid w:val="5C2955A5"/>
    <w:multiLevelType w:val="hybridMultilevel"/>
    <w:tmpl w:val="DC08CF26"/>
    <w:lvl w:ilvl="0" w:tplc="E9E0EC16">
      <w:start w:val="4"/>
      <w:numFmt w:val="bullet"/>
      <w:lvlText w:val=""/>
      <w:lvlJc w:val="left"/>
      <w:pPr>
        <w:tabs>
          <w:tab w:val="num" w:pos="0"/>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5C6D7A53"/>
    <w:multiLevelType w:val="hybridMultilevel"/>
    <w:tmpl w:val="4C14EA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nsid w:val="5CDF26A3"/>
    <w:multiLevelType w:val="hybridMultilevel"/>
    <w:tmpl w:val="75C208F0"/>
    <w:lvl w:ilvl="0" w:tplc="D1648AE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5CEC26A0"/>
    <w:multiLevelType w:val="hybridMultilevel"/>
    <w:tmpl w:val="179E5258"/>
    <w:lvl w:ilvl="0" w:tplc="E9E0EC16">
      <w:start w:val="4"/>
      <w:numFmt w:val="bullet"/>
      <w:lvlText w:val=""/>
      <w:lvlJc w:val="left"/>
      <w:pPr>
        <w:tabs>
          <w:tab w:val="num" w:pos="0"/>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5D6419B2"/>
    <w:multiLevelType w:val="hybridMultilevel"/>
    <w:tmpl w:val="C9FC81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5DC17519"/>
    <w:multiLevelType w:val="hybridMultilevel"/>
    <w:tmpl w:val="127A422C"/>
    <w:lvl w:ilvl="0" w:tplc="D4928544">
      <w:start w:val="1"/>
      <w:numFmt w:val="bullet"/>
      <w:lvlText w:val=""/>
      <w:lvlJc w:val="left"/>
      <w:pPr>
        <w:ind w:left="1077" w:hanging="360"/>
      </w:pPr>
      <w:rPr>
        <w:rFonts w:ascii="Symbol" w:hAnsi="Symbol" w:hint="default"/>
        <w:b/>
        <w:i/>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57">
    <w:nsid w:val="5E44276F"/>
    <w:multiLevelType w:val="hybridMultilevel"/>
    <w:tmpl w:val="0772F3A6"/>
    <w:lvl w:ilvl="0" w:tplc="E974B9C8">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nsid w:val="5EAA7888"/>
    <w:multiLevelType w:val="hybridMultilevel"/>
    <w:tmpl w:val="B23E866A"/>
    <w:lvl w:ilvl="0" w:tplc="E9E0EC16">
      <w:start w:val="4"/>
      <w:numFmt w:val="bullet"/>
      <w:lvlText w:val=""/>
      <w:lvlJc w:val="left"/>
      <w:pPr>
        <w:tabs>
          <w:tab w:val="num" w:pos="0"/>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9">
    <w:nsid w:val="5F755756"/>
    <w:multiLevelType w:val="hybridMultilevel"/>
    <w:tmpl w:val="FE4EB73C"/>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60">
    <w:nsid w:val="5F9F276A"/>
    <w:multiLevelType w:val="multilevel"/>
    <w:tmpl w:val="8C66909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680" w:hanging="68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1">
    <w:nsid w:val="60670C31"/>
    <w:multiLevelType w:val="hybridMultilevel"/>
    <w:tmpl w:val="E42E6C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60DF1941"/>
    <w:multiLevelType w:val="hybridMultilevel"/>
    <w:tmpl w:val="F58CB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61122CD2"/>
    <w:multiLevelType w:val="hybridMultilevel"/>
    <w:tmpl w:val="5A002BB8"/>
    <w:lvl w:ilvl="0" w:tplc="BC9671D6">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618B6187"/>
    <w:multiLevelType w:val="hybridMultilevel"/>
    <w:tmpl w:val="00A8744C"/>
    <w:lvl w:ilvl="0" w:tplc="4E4AD182">
      <w:start w:val="4"/>
      <w:numFmt w:val="bullet"/>
      <w:lvlText w:val=""/>
      <w:lvlJc w:val="left"/>
      <w:pPr>
        <w:tabs>
          <w:tab w:val="num" w:pos="0"/>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5">
    <w:nsid w:val="62116330"/>
    <w:multiLevelType w:val="hybridMultilevel"/>
    <w:tmpl w:val="C2A4A110"/>
    <w:lvl w:ilvl="0" w:tplc="49907B68">
      <w:start w:val="1"/>
      <w:numFmt w:val="bullet"/>
      <w:lvlText w:val=""/>
      <w:lvlJc w:val="left"/>
      <w:pPr>
        <w:tabs>
          <w:tab w:val="num" w:pos="0"/>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6">
    <w:nsid w:val="62680D75"/>
    <w:multiLevelType w:val="hybridMultilevel"/>
    <w:tmpl w:val="F0300E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62A3655C"/>
    <w:multiLevelType w:val="hybridMultilevel"/>
    <w:tmpl w:val="76DEA258"/>
    <w:lvl w:ilvl="0" w:tplc="2488EFEC">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8">
    <w:nsid w:val="63697DCA"/>
    <w:multiLevelType w:val="multilevel"/>
    <w:tmpl w:val="D9A8C248"/>
    <w:lvl w:ilvl="0">
      <w:start w:val="1"/>
      <w:numFmt w:val="decimal"/>
      <w:pStyle w:val="1"/>
      <w:suff w:val="space"/>
      <w:lvlText w:val="Глава %1"/>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169">
    <w:nsid w:val="63807272"/>
    <w:multiLevelType w:val="hybridMultilevel"/>
    <w:tmpl w:val="B19C50B4"/>
    <w:lvl w:ilvl="0" w:tplc="980446A4">
      <w:start w:val="1"/>
      <w:numFmt w:val="decimal"/>
      <w:lvlText w:val="%1."/>
      <w:lvlJc w:val="left"/>
      <w:pPr>
        <w:ind w:left="720" w:hanging="360"/>
      </w:pPr>
      <w:rPr>
        <w:rFonts w:hint="default"/>
        <w:w w:val="10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643D550A"/>
    <w:multiLevelType w:val="hybridMultilevel"/>
    <w:tmpl w:val="3AE828CC"/>
    <w:lvl w:ilvl="0" w:tplc="E9E0EC16">
      <w:start w:val="4"/>
      <w:numFmt w:val="bullet"/>
      <w:lvlText w:val=""/>
      <w:lvlJc w:val="left"/>
      <w:pPr>
        <w:tabs>
          <w:tab w:val="num" w:pos="0"/>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1">
    <w:nsid w:val="64D05736"/>
    <w:multiLevelType w:val="hybridMultilevel"/>
    <w:tmpl w:val="FE7695CC"/>
    <w:lvl w:ilvl="0" w:tplc="F3A83A68">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2">
    <w:nsid w:val="65280E91"/>
    <w:multiLevelType w:val="hybridMultilevel"/>
    <w:tmpl w:val="543276E4"/>
    <w:lvl w:ilvl="0" w:tplc="04190005">
      <w:start w:val="1"/>
      <w:numFmt w:val="bullet"/>
      <w:lvlText w:val=""/>
      <w:lvlJc w:val="left"/>
      <w:pPr>
        <w:tabs>
          <w:tab w:val="num" w:pos="360"/>
        </w:tabs>
        <w:ind w:left="360" w:hanging="360"/>
      </w:pPr>
      <w:rPr>
        <w:rFonts w:ascii="Wingdings" w:hAnsi="Wingdings" w:hint="default"/>
      </w:rPr>
    </w:lvl>
    <w:lvl w:ilvl="1" w:tplc="3BD816F6">
      <w:start w:val="1"/>
      <w:numFmt w:val="decimal"/>
      <w:lvlText w:val="%2."/>
      <w:lvlJc w:val="left"/>
      <w:pPr>
        <w:tabs>
          <w:tab w:val="num" w:pos="357"/>
        </w:tabs>
        <w:ind w:left="357" w:hanging="357"/>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3">
    <w:nsid w:val="661914E2"/>
    <w:multiLevelType w:val="hybridMultilevel"/>
    <w:tmpl w:val="C49C12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66B02815"/>
    <w:multiLevelType w:val="multilevel"/>
    <w:tmpl w:val="F11A1E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78239DE"/>
    <w:multiLevelType w:val="hybridMultilevel"/>
    <w:tmpl w:val="74F8CA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67E74A51"/>
    <w:multiLevelType w:val="hybridMultilevel"/>
    <w:tmpl w:val="A310110A"/>
    <w:lvl w:ilvl="0" w:tplc="980446A4">
      <w:start w:val="1"/>
      <w:numFmt w:val="decimal"/>
      <w:lvlText w:val="%1."/>
      <w:lvlJc w:val="left"/>
      <w:pPr>
        <w:ind w:left="720" w:hanging="360"/>
      </w:pPr>
      <w:rPr>
        <w:rFonts w:hint="default"/>
        <w:w w:val="10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698900BF"/>
    <w:multiLevelType w:val="hybridMultilevel"/>
    <w:tmpl w:val="27BE2D2C"/>
    <w:lvl w:ilvl="0" w:tplc="3EEE84C2">
      <w:start w:val="1"/>
      <w:numFmt w:val="decimal"/>
      <w:lvlText w:val="%1."/>
      <w:lvlJc w:val="left"/>
      <w:pPr>
        <w:tabs>
          <w:tab w:val="num" w:pos="360"/>
        </w:tabs>
        <w:ind w:left="357" w:hanging="357"/>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78">
    <w:nsid w:val="6A260F9B"/>
    <w:multiLevelType w:val="hybridMultilevel"/>
    <w:tmpl w:val="BAE44E48"/>
    <w:lvl w:ilvl="0" w:tplc="F8AA1FBC">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9">
    <w:nsid w:val="6A3E2329"/>
    <w:multiLevelType w:val="hybridMultilevel"/>
    <w:tmpl w:val="4E56B15E"/>
    <w:lvl w:ilvl="0" w:tplc="2BFCD31E">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0">
    <w:nsid w:val="6A440789"/>
    <w:multiLevelType w:val="hybridMultilevel"/>
    <w:tmpl w:val="A6DE3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BF31903"/>
    <w:multiLevelType w:val="hybridMultilevel"/>
    <w:tmpl w:val="98E4C9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6C262E0A"/>
    <w:multiLevelType w:val="hybridMultilevel"/>
    <w:tmpl w:val="BD9C8AD4"/>
    <w:lvl w:ilvl="0" w:tplc="C642637A">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3">
    <w:nsid w:val="6C4E3322"/>
    <w:multiLevelType w:val="hybridMultilevel"/>
    <w:tmpl w:val="4D1EDCA0"/>
    <w:lvl w:ilvl="0" w:tplc="74E4C648">
      <w:start w:val="1"/>
      <w:numFmt w:val="decimal"/>
      <w:lvlText w:val="%1."/>
      <w:lvlJc w:val="left"/>
      <w:pPr>
        <w:tabs>
          <w:tab w:val="num" w:pos="360"/>
        </w:tabs>
        <w:ind w:left="357" w:hanging="357"/>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4">
    <w:nsid w:val="6C827E38"/>
    <w:multiLevelType w:val="hybridMultilevel"/>
    <w:tmpl w:val="134A4302"/>
    <w:lvl w:ilvl="0" w:tplc="52BEA9E2">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5">
    <w:nsid w:val="6CE562DA"/>
    <w:multiLevelType w:val="hybridMultilevel"/>
    <w:tmpl w:val="015ED4F8"/>
    <w:lvl w:ilvl="0" w:tplc="962A73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D3E2E6E"/>
    <w:multiLevelType w:val="hybridMultilevel"/>
    <w:tmpl w:val="EC728B20"/>
    <w:lvl w:ilvl="0" w:tplc="73142CEC">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7">
    <w:nsid w:val="6D8E2428"/>
    <w:multiLevelType w:val="hybridMultilevel"/>
    <w:tmpl w:val="B9AA310E"/>
    <w:lvl w:ilvl="0" w:tplc="E02EC5AC">
      <w:start w:val="1"/>
      <w:numFmt w:val="decimal"/>
      <w:lvlText w:val="%1."/>
      <w:lvlJc w:val="left"/>
      <w:pPr>
        <w:tabs>
          <w:tab w:val="num" w:pos="357"/>
        </w:tabs>
        <w:ind w:left="357" w:hanging="357"/>
      </w:pPr>
      <w:rPr>
        <w:rFonts w:hint="default"/>
      </w:rPr>
    </w:lvl>
    <w:lvl w:ilvl="1" w:tplc="84042972">
      <w:start w:val="1"/>
      <w:numFmt w:val="decimal"/>
      <w:lvlText w:val="%2)"/>
      <w:lvlJc w:val="left"/>
      <w:pPr>
        <w:tabs>
          <w:tab w:val="num" w:pos="680"/>
        </w:tabs>
        <w:ind w:left="680" w:hanging="323"/>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nsid w:val="6DA81880"/>
    <w:multiLevelType w:val="hybridMultilevel"/>
    <w:tmpl w:val="16C85ACC"/>
    <w:lvl w:ilvl="0" w:tplc="E4C26248">
      <w:start w:val="1"/>
      <w:numFmt w:val="bullet"/>
      <w:lvlText w:val=""/>
      <w:lvlJc w:val="left"/>
      <w:pPr>
        <w:tabs>
          <w:tab w:val="num" w:pos="680"/>
        </w:tabs>
        <w:ind w:left="680" w:hanging="32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9">
    <w:nsid w:val="6DEC37E5"/>
    <w:multiLevelType w:val="hybridMultilevel"/>
    <w:tmpl w:val="1D164B24"/>
    <w:lvl w:ilvl="0" w:tplc="0DCEF3AA">
      <w:start w:val="1"/>
      <w:numFmt w:val="decimal"/>
      <w:lvlText w:val="%1."/>
      <w:lvlJc w:val="left"/>
      <w:pPr>
        <w:tabs>
          <w:tab w:val="num" w:pos="360"/>
        </w:tabs>
        <w:ind w:left="360" w:hanging="360"/>
      </w:pPr>
    </w:lvl>
    <w:lvl w:ilvl="1" w:tplc="7E088E2E">
      <w:numFmt w:val="none"/>
      <w:lvlText w:val=""/>
      <w:lvlJc w:val="left"/>
      <w:pPr>
        <w:tabs>
          <w:tab w:val="num" w:pos="360"/>
        </w:tabs>
      </w:pPr>
    </w:lvl>
    <w:lvl w:ilvl="2" w:tplc="1E3EB92E">
      <w:numFmt w:val="none"/>
      <w:lvlText w:val=""/>
      <w:lvlJc w:val="left"/>
      <w:pPr>
        <w:tabs>
          <w:tab w:val="num" w:pos="360"/>
        </w:tabs>
      </w:pPr>
    </w:lvl>
    <w:lvl w:ilvl="3" w:tplc="B8787652">
      <w:numFmt w:val="none"/>
      <w:lvlText w:val=""/>
      <w:lvlJc w:val="left"/>
      <w:pPr>
        <w:tabs>
          <w:tab w:val="num" w:pos="360"/>
        </w:tabs>
      </w:pPr>
    </w:lvl>
    <w:lvl w:ilvl="4" w:tplc="B31E0566">
      <w:numFmt w:val="none"/>
      <w:lvlText w:val=""/>
      <w:lvlJc w:val="left"/>
      <w:pPr>
        <w:tabs>
          <w:tab w:val="num" w:pos="360"/>
        </w:tabs>
      </w:pPr>
    </w:lvl>
    <w:lvl w:ilvl="5" w:tplc="5FCA3AB8">
      <w:numFmt w:val="none"/>
      <w:lvlText w:val=""/>
      <w:lvlJc w:val="left"/>
      <w:pPr>
        <w:tabs>
          <w:tab w:val="num" w:pos="360"/>
        </w:tabs>
      </w:pPr>
    </w:lvl>
    <w:lvl w:ilvl="6" w:tplc="FADEC478">
      <w:numFmt w:val="none"/>
      <w:lvlText w:val=""/>
      <w:lvlJc w:val="left"/>
      <w:pPr>
        <w:tabs>
          <w:tab w:val="num" w:pos="360"/>
        </w:tabs>
      </w:pPr>
    </w:lvl>
    <w:lvl w:ilvl="7" w:tplc="EC285530">
      <w:numFmt w:val="none"/>
      <w:lvlText w:val=""/>
      <w:lvlJc w:val="left"/>
      <w:pPr>
        <w:tabs>
          <w:tab w:val="num" w:pos="360"/>
        </w:tabs>
      </w:pPr>
    </w:lvl>
    <w:lvl w:ilvl="8" w:tplc="A8147B02">
      <w:numFmt w:val="none"/>
      <w:lvlText w:val=""/>
      <w:lvlJc w:val="left"/>
      <w:pPr>
        <w:tabs>
          <w:tab w:val="num" w:pos="360"/>
        </w:tabs>
      </w:pPr>
    </w:lvl>
  </w:abstractNum>
  <w:abstractNum w:abstractNumId="190">
    <w:nsid w:val="6DFA4CBA"/>
    <w:multiLevelType w:val="hybridMultilevel"/>
    <w:tmpl w:val="8F7E670C"/>
    <w:lvl w:ilvl="0" w:tplc="9F224B52">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1">
    <w:nsid w:val="6E6C039B"/>
    <w:multiLevelType w:val="hybridMultilevel"/>
    <w:tmpl w:val="E214C070"/>
    <w:lvl w:ilvl="0" w:tplc="572466B0">
      <w:start w:val="1"/>
      <w:numFmt w:val="decimal"/>
      <w:lvlText w:val="%1."/>
      <w:lvlJc w:val="left"/>
      <w:pPr>
        <w:tabs>
          <w:tab w:val="num" w:pos="360"/>
        </w:tabs>
        <w:ind w:left="357" w:hanging="357"/>
      </w:pPr>
      <w:rPr>
        <w:rFonts w:hint="default"/>
      </w:rPr>
    </w:lvl>
    <w:lvl w:ilvl="1" w:tplc="2494A74E">
      <w:start w:val="1"/>
      <w:numFmt w:val="decimal"/>
      <w:lvlText w:val="%2."/>
      <w:lvlJc w:val="left"/>
      <w:pPr>
        <w:tabs>
          <w:tab w:val="num" w:pos="360"/>
        </w:tabs>
        <w:ind w:left="357" w:hanging="357"/>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2">
    <w:nsid w:val="701B0CB5"/>
    <w:multiLevelType w:val="hybridMultilevel"/>
    <w:tmpl w:val="4C36162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3">
    <w:nsid w:val="71D24CAC"/>
    <w:multiLevelType w:val="hybridMultilevel"/>
    <w:tmpl w:val="4C1E9B56"/>
    <w:lvl w:ilvl="0" w:tplc="848EA41A">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4">
    <w:nsid w:val="72126D8E"/>
    <w:multiLevelType w:val="hybridMultilevel"/>
    <w:tmpl w:val="4970A1AA"/>
    <w:lvl w:ilvl="0" w:tplc="C5EED61E">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7248116E"/>
    <w:multiLevelType w:val="hybridMultilevel"/>
    <w:tmpl w:val="A9FEFBF2"/>
    <w:lvl w:ilvl="0" w:tplc="7A941F02">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6">
    <w:nsid w:val="72DD4DF4"/>
    <w:multiLevelType w:val="hybridMultilevel"/>
    <w:tmpl w:val="AEEC1DD2"/>
    <w:lvl w:ilvl="0" w:tplc="980446A4">
      <w:start w:val="1"/>
      <w:numFmt w:val="decimal"/>
      <w:lvlText w:val="%1."/>
      <w:lvlJc w:val="left"/>
      <w:pPr>
        <w:ind w:left="720" w:hanging="360"/>
      </w:pPr>
      <w:rPr>
        <w:rFonts w:hint="default"/>
        <w:w w:val="10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72FF7F5C"/>
    <w:multiLevelType w:val="hybridMultilevel"/>
    <w:tmpl w:val="7952D124"/>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98">
    <w:nsid w:val="73625046"/>
    <w:multiLevelType w:val="hybridMultilevel"/>
    <w:tmpl w:val="8CA87F84"/>
    <w:lvl w:ilvl="0" w:tplc="7BA4D8F2">
      <w:start w:val="1"/>
      <w:numFmt w:val="decimal"/>
      <w:lvlText w:val="%1."/>
      <w:lvlJc w:val="left"/>
      <w:pPr>
        <w:tabs>
          <w:tab w:val="num" w:pos="357"/>
        </w:tabs>
        <w:ind w:left="357" w:hanging="357"/>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9">
    <w:nsid w:val="73DA4C12"/>
    <w:multiLevelType w:val="hybridMultilevel"/>
    <w:tmpl w:val="36FA9C40"/>
    <w:lvl w:ilvl="0" w:tplc="4230B7FC">
      <w:start w:val="1"/>
      <w:numFmt w:val="decimal"/>
      <w:lvlText w:val="%1."/>
      <w:lvlJc w:val="left"/>
      <w:pPr>
        <w:ind w:left="7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75226F55"/>
    <w:multiLevelType w:val="hybridMultilevel"/>
    <w:tmpl w:val="BDC60A64"/>
    <w:lvl w:ilvl="0" w:tplc="052CADD2">
      <w:start w:val="1"/>
      <w:numFmt w:val="decimal"/>
      <w:lvlText w:val="%1."/>
      <w:lvlJc w:val="left"/>
      <w:pPr>
        <w:tabs>
          <w:tab w:val="num" w:pos="357"/>
        </w:tabs>
        <w:ind w:left="357" w:hanging="35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1">
    <w:nsid w:val="75982110"/>
    <w:multiLevelType w:val="hybridMultilevel"/>
    <w:tmpl w:val="43AC684A"/>
    <w:lvl w:ilvl="0" w:tplc="980446A4">
      <w:start w:val="1"/>
      <w:numFmt w:val="decimal"/>
      <w:lvlText w:val="%1."/>
      <w:lvlJc w:val="left"/>
      <w:pPr>
        <w:ind w:left="720" w:hanging="360"/>
      </w:pPr>
      <w:rPr>
        <w:rFonts w:hint="default"/>
        <w:w w:val="10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765913AB"/>
    <w:multiLevelType w:val="hybridMultilevel"/>
    <w:tmpl w:val="9984DB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773E6668"/>
    <w:multiLevelType w:val="hybridMultilevel"/>
    <w:tmpl w:val="CC42A75E"/>
    <w:lvl w:ilvl="0" w:tplc="80466C02">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4">
    <w:nsid w:val="7748479A"/>
    <w:multiLevelType w:val="hybridMultilevel"/>
    <w:tmpl w:val="5A2C9EE8"/>
    <w:lvl w:ilvl="0" w:tplc="0F7442E6">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5">
    <w:nsid w:val="77DC0E4F"/>
    <w:multiLevelType w:val="hybridMultilevel"/>
    <w:tmpl w:val="3E6E617A"/>
    <w:lvl w:ilvl="0" w:tplc="9F224B52">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6">
    <w:nsid w:val="78570157"/>
    <w:multiLevelType w:val="hybridMultilevel"/>
    <w:tmpl w:val="1346A0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78F522AA"/>
    <w:multiLevelType w:val="hybridMultilevel"/>
    <w:tmpl w:val="24F08536"/>
    <w:lvl w:ilvl="0" w:tplc="241EE55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790170DA"/>
    <w:multiLevelType w:val="hybridMultilevel"/>
    <w:tmpl w:val="5BD6AA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79254F21"/>
    <w:multiLevelType w:val="hybridMultilevel"/>
    <w:tmpl w:val="F34AE7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79E47E8F"/>
    <w:multiLevelType w:val="hybridMultilevel"/>
    <w:tmpl w:val="F2345D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79F44BA4"/>
    <w:multiLevelType w:val="hybridMultilevel"/>
    <w:tmpl w:val="38C8C55C"/>
    <w:lvl w:ilvl="0" w:tplc="980446A4">
      <w:start w:val="1"/>
      <w:numFmt w:val="decimal"/>
      <w:lvlText w:val="%1."/>
      <w:lvlJc w:val="left"/>
      <w:pPr>
        <w:tabs>
          <w:tab w:val="num" w:pos="357"/>
        </w:tabs>
        <w:ind w:left="357" w:hanging="357"/>
      </w:pPr>
      <w:rPr>
        <w:rFonts w:hint="default"/>
        <w:w w:val="10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2">
    <w:nsid w:val="79FB7743"/>
    <w:multiLevelType w:val="hybridMultilevel"/>
    <w:tmpl w:val="B9AA310E"/>
    <w:lvl w:ilvl="0" w:tplc="E02EC5AC">
      <w:start w:val="1"/>
      <w:numFmt w:val="decimal"/>
      <w:lvlText w:val="%1."/>
      <w:lvlJc w:val="left"/>
      <w:pPr>
        <w:tabs>
          <w:tab w:val="num" w:pos="357"/>
        </w:tabs>
        <w:ind w:left="357" w:hanging="357"/>
      </w:pPr>
    </w:lvl>
    <w:lvl w:ilvl="1" w:tplc="84042972">
      <w:start w:val="1"/>
      <w:numFmt w:val="decimal"/>
      <w:lvlText w:val="%2)"/>
      <w:lvlJc w:val="left"/>
      <w:pPr>
        <w:tabs>
          <w:tab w:val="num" w:pos="680"/>
        </w:tabs>
        <w:ind w:left="680" w:hanging="323"/>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3">
    <w:nsid w:val="7A184F36"/>
    <w:multiLevelType w:val="hybridMultilevel"/>
    <w:tmpl w:val="0E8ED9BA"/>
    <w:lvl w:ilvl="0" w:tplc="B3C63238">
      <w:start w:val="3"/>
      <w:numFmt w:val="decimal"/>
      <w:lvlText w:val="%1."/>
      <w:lvlJc w:val="left"/>
      <w:pPr>
        <w:tabs>
          <w:tab w:val="num" w:pos="0"/>
        </w:tabs>
        <w:ind w:left="357" w:hanging="357"/>
      </w:pPr>
      <w:rPr>
        <w:rFonts w:ascii="Times New Roman" w:eastAsia="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4">
    <w:nsid w:val="7A7A63C2"/>
    <w:multiLevelType w:val="hybridMultilevel"/>
    <w:tmpl w:val="5A7234D4"/>
    <w:lvl w:ilvl="0" w:tplc="38CAF3FC">
      <w:start w:val="1"/>
      <w:numFmt w:val="decimal"/>
      <w:lvlText w:val="%1."/>
      <w:lvlJc w:val="left"/>
      <w:pPr>
        <w:tabs>
          <w:tab w:val="num" w:pos="357"/>
        </w:tabs>
        <w:ind w:left="357" w:hanging="357"/>
      </w:pPr>
      <w:rPr>
        <w:rFonts w:hint="default"/>
      </w:rPr>
    </w:lvl>
    <w:lvl w:ilvl="1" w:tplc="D2F834B8">
      <w:numFmt w:val="none"/>
      <w:lvlText w:val=""/>
      <w:lvlJc w:val="left"/>
      <w:pPr>
        <w:tabs>
          <w:tab w:val="num" w:pos="360"/>
        </w:tabs>
      </w:pPr>
    </w:lvl>
    <w:lvl w:ilvl="2" w:tplc="FFD8A10C">
      <w:numFmt w:val="none"/>
      <w:lvlText w:val=""/>
      <w:lvlJc w:val="left"/>
      <w:pPr>
        <w:tabs>
          <w:tab w:val="num" w:pos="360"/>
        </w:tabs>
      </w:pPr>
    </w:lvl>
    <w:lvl w:ilvl="3" w:tplc="F8928D30">
      <w:numFmt w:val="none"/>
      <w:lvlText w:val=""/>
      <w:lvlJc w:val="left"/>
      <w:pPr>
        <w:tabs>
          <w:tab w:val="num" w:pos="360"/>
        </w:tabs>
      </w:pPr>
    </w:lvl>
    <w:lvl w:ilvl="4" w:tplc="CFEE6B12">
      <w:numFmt w:val="none"/>
      <w:lvlText w:val=""/>
      <w:lvlJc w:val="left"/>
      <w:pPr>
        <w:tabs>
          <w:tab w:val="num" w:pos="360"/>
        </w:tabs>
      </w:pPr>
    </w:lvl>
    <w:lvl w:ilvl="5" w:tplc="01B2443E">
      <w:numFmt w:val="none"/>
      <w:lvlText w:val=""/>
      <w:lvlJc w:val="left"/>
      <w:pPr>
        <w:tabs>
          <w:tab w:val="num" w:pos="360"/>
        </w:tabs>
      </w:pPr>
    </w:lvl>
    <w:lvl w:ilvl="6" w:tplc="529CC5E0">
      <w:numFmt w:val="none"/>
      <w:lvlText w:val=""/>
      <w:lvlJc w:val="left"/>
      <w:pPr>
        <w:tabs>
          <w:tab w:val="num" w:pos="360"/>
        </w:tabs>
      </w:pPr>
    </w:lvl>
    <w:lvl w:ilvl="7" w:tplc="CC92996C">
      <w:numFmt w:val="none"/>
      <w:lvlText w:val=""/>
      <w:lvlJc w:val="left"/>
      <w:pPr>
        <w:tabs>
          <w:tab w:val="num" w:pos="360"/>
        </w:tabs>
      </w:pPr>
    </w:lvl>
    <w:lvl w:ilvl="8" w:tplc="60B0AC18">
      <w:numFmt w:val="none"/>
      <w:lvlText w:val=""/>
      <w:lvlJc w:val="left"/>
      <w:pPr>
        <w:tabs>
          <w:tab w:val="num" w:pos="360"/>
        </w:tabs>
      </w:pPr>
    </w:lvl>
  </w:abstractNum>
  <w:abstractNum w:abstractNumId="215">
    <w:nsid w:val="7AF31CC7"/>
    <w:multiLevelType w:val="hybridMultilevel"/>
    <w:tmpl w:val="5CA804B4"/>
    <w:lvl w:ilvl="0" w:tplc="EA30DE8A">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6">
    <w:nsid w:val="7B2F7F80"/>
    <w:multiLevelType w:val="hybridMultilevel"/>
    <w:tmpl w:val="7074B0AA"/>
    <w:lvl w:ilvl="0" w:tplc="7A60157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7">
    <w:nsid w:val="7C162923"/>
    <w:multiLevelType w:val="hybridMultilevel"/>
    <w:tmpl w:val="BA1C3BC8"/>
    <w:lvl w:ilvl="0" w:tplc="14987F6C">
      <w:start w:val="1"/>
      <w:numFmt w:val="decimal"/>
      <w:lvlText w:val="%1."/>
      <w:lvlJc w:val="left"/>
      <w:pPr>
        <w:tabs>
          <w:tab w:val="num" w:pos="357"/>
        </w:tabs>
        <w:ind w:left="357" w:hanging="357"/>
      </w:pPr>
      <w:rPr>
        <w:rFonts w:hint="default"/>
      </w:rPr>
    </w:lvl>
    <w:lvl w:ilvl="1" w:tplc="E8DCFA6C">
      <w:start w:val="3"/>
      <w:numFmt w:val="decimal"/>
      <w:lvlText w:val="%2."/>
      <w:lvlJc w:val="left"/>
      <w:pPr>
        <w:tabs>
          <w:tab w:val="num" w:pos="357"/>
        </w:tabs>
        <w:ind w:left="357" w:hanging="357"/>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8">
    <w:nsid w:val="7C2F7B9E"/>
    <w:multiLevelType w:val="hybridMultilevel"/>
    <w:tmpl w:val="83B63A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7C676185"/>
    <w:multiLevelType w:val="hybridMultilevel"/>
    <w:tmpl w:val="FC469A26"/>
    <w:lvl w:ilvl="0" w:tplc="7BA4D8F2">
      <w:start w:val="1"/>
      <w:numFmt w:val="decimal"/>
      <w:lvlText w:val="%1."/>
      <w:lvlJc w:val="left"/>
      <w:pPr>
        <w:tabs>
          <w:tab w:val="num" w:pos="357"/>
        </w:tabs>
        <w:ind w:left="357" w:hanging="357"/>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0">
    <w:nsid w:val="7E305907"/>
    <w:multiLevelType w:val="hybridMultilevel"/>
    <w:tmpl w:val="4A6C81D0"/>
    <w:lvl w:ilvl="0" w:tplc="435A535A">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5"/>
  </w:num>
  <w:num w:numId="2">
    <w:abstractNumId w:val="168"/>
  </w:num>
  <w:num w:numId="3">
    <w:abstractNumId w:val="2"/>
  </w:num>
  <w:num w:numId="4">
    <w:abstractNumId w:val="72"/>
  </w:num>
  <w:num w:numId="5">
    <w:abstractNumId w:val="127"/>
  </w:num>
  <w:num w:numId="6">
    <w:abstractNumId w:val="189"/>
  </w:num>
  <w:num w:numId="7">
    <w:abstractNumId w:val="172"/>
  </w:num>
  <w:num w:numId="8">
    <w:abstractNumId w:val="191"/>
  </w:num>
  <w:num w:numId="9">
    <w:abstractNumId w:val="79"/>
  </w:num>
  <w:num w:numId="10">
    <w:abstractNumId w:val="124"/>
  </w:num>
  <w:num w:numId="11">
    <w:abstractNumId w:val="59"/>
  </w:num>
  <w:num w:numId="12">
    <w:abstractNumId w:val="67"/>
  </w:num>
  <w:num w:numId="13">
    <w:abstractNumId w:val="6"/>
  </w:num>
  <w:num w:numId="14">
    <w:abstractNumId w:val="183"/>
  </w:num>
  <w:num w:numId="15">
    <w:abstractNumId w:val="92"/>
  </w:num>
  <w:num w:numId="16">
    <w:abstractNumId w:val="94"/>
  </w:num>
  <w:num w:numId="17">
    <w:abstractNumId w:val="178"/>
  </w:num>
  <w:num w:numId="18">
    <w:abstractNumId w:val="193"/>
  </w:num>
  <w:num w:numId="19">
    <w:abstractNumId w:val="56"/>
  </w:num>
  <w:num w:numId="20">
    <w:abstractNumId w:val="105"/>
  </w:num>
  <w:num w:numId="21">
    <w:abstractNumId w:val="195"/>
  </w:num>
  <w:num w:numId="22">
    <w:abstractNumId w:val="121"/>
  </w:num>
  <w:num w:numId="23">
    <w:abstractNumId w:val="163"/>
  </w:num>
  <w:num w:numId="24">
    <w:abstractNumId w:val="70"/>
  </w:num>
  <w:num w:numId="25">
    <w:abstractNumId w:val="160"/>
  </w:num>
  <w:num w:numId="26">
    <w:abstractNumId w:val="150"/>
  </w:num>
  <w:num w:numId="27">
    <w:abstractNumId w:val="93"/>
  </w:num>
  <w:num w:numId="28">
    <w:abstractNumId w:val="13"/>
  </w:num>
  <w:num w:numId="29">
    <w:abstractNumId w:val="30"/>
  </w:num>
  <w:num w:numId="30">
    <w:abstractNumId w:val="69"/>
  </w:num>
  <w:num w:numId="31">
    <w:abstractNumId w:val="112"/>
  </w:num>
  <w:num w:numId="32">
    <w:abstractNumId w:val="188"/>
  </w:num>
  <w:num w:numId="33">
    <w:abstractNumId w:val="179"/>
  </w:num>
  <w:num w:numId="34">
    <w:abstractNumId w:val="214"/>
  </w:num>
  <w:num w:numId="35">
    <w:abstractNumId w:val="53"/>
  </w:num>
  <w:num w:numId="36">
    <w:abstractNumId w:val="75"/>
  </w:num>
  <w:num w:numId="37">
    <w:abstractNumId w:val="66"/>
  </w:num>
  <w:num w:numId="38">
    <w:abstractNumId w:val="117"/>
  </w:num>
  <w:num w:numId="39">
    <w:abstractNumId w:val="88"/>
  </w:num>
  <w:num w:numId="40">
    <w:abstractNumId w:val="204"/>
  </w:num>
  <w:num w:numId="41">
    <w:abstractNumId w:val="10"/>
  </w:num>
  <w:num w:numId="42">
    <w:abstractNumId w:val="147"/>
  </w:num>
  <w:num w:numId="43">
    <w:abstractNumId w:val="184"/>
  </w:num>
  <w:num w:numId="44">
    <w:abstractNumId w:val="133"/>
  </w:num>
  <w:num w:numId="45">
    <w:abstractNumId w:val="217"/>
  </w:num>
  <w:num w:numId="46">
    <w:abstractNumId w:val="126"/>
  </w:num>
  <w:num w:numId="47">
    <w:abstractNumId w:val="74"/>
  </w:num>
  <w:num w:numId="48">
    <w:abstractNumId w:val="134"/>
  </w:num>
  <w:num w:numId="49">
    <w:abstractNumId w:val="144"/>
  </w:num>
  <w:num w:numId="50">
    <w:abstractNumId w:val="103"/>
  </w:num>
  <w:num w:numId="51">
    <w:abstractNumId w:val="182"/>
  </w:num>
  <w:num w:numId="52">
    <w:abstractNumId w:val="26"/>
  </w:num>
  <w:num w:numId="53">
    <w:abstractNumId w:val="50"/>
  </w:num>
  <w:num w:numId="54">
    <w:abstractNumId w:val="83"/>
  </w:num>
  <w:num w:numId="55">
    <w:abstractNumId w:val="213"/>
  </w:num>
  <w:num w:numId="56">
    <w:abstractNumId w:val="165"/>
  </w:num>
  <w:num w:numId="57">
    <w:abstractNumId w:val="11"/>
  </w:num>
  <w:num w:numId="58">
    <w:abstractNumId w:val="142"/>
  </w:num>
  <w:num w:numId="59">
    <w:abstractNumId w:val="118"/>
  </w:num>
  <w:num w:numId="60">
    <w:abstractNumId w:val="87"/>
  </w:num>
  <w:num w:numId="61">
    <w:abstractNumId w:val="1"/>
  </w:num>
  <w:num w:numId="62">
    <w:abstractNumId w:val="17"/>
  </w:num>
  <w:num w:numId="63">
    <w:abstractNumId w:val="76"/>
  </w:num>
  <w:num w:numId="64">
    <w:abstractNumId w:val="77"/>
  </w:num>
  <w:num w:numId="65">
    <w:abstractNumId w:val="52"/>
  </w:num>
  <w:num w:numId="66">
    <w:abstractNumId w:val="167"/>
  </w:num>
  <w:num w:numId="67">
    <w:abstractNumId w:val="186"/>
  </w:num>
  <w:num w:numId="68">
    <w:abstractNumId w:val="215"/>
  </w:num>
  <w:num w:numId="69">
    <w:abstractNumId w:val="44"/>
  </w:num>
  <w:num w:numId="70">
    <w:abstractNumId w:val="34"/>
  </w:num>
  <w:num w:numId="71">
    <w:abstractNumId w:val="19"/>
  </w:num>
  <w:num w:numId="72">
    <w:abstractNumId w:val="108"/>
  </w:num>
  <w:num w:numId="73">
    <w:abstractNumId w:val="98"/>
  </w:num>
  <w:num w:numId="74">
    <w:abstractNumId w:val="115"/>
  </w:num>
  <w:num w:numId="75">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0"/>
  </w:num>
  <w:num w:numId="77">
    <w:abstractNumId w:val="45"/>
  </w:num>
  <w:num w:numId="78">
    <w:abstractNumId w:val="51"/>
  </w:num>
  <w:num w:numId="79">
    <w:abstractNumId w:val="120"/>
  </w:num>
  <w:num w:numId="80">
    <w:abstractNumId w:val="20"/>
  </w:num>
  <w:num w:numId="81">
    <w:abstractNumId w:val="138"/>
  </w:num>
  <w:num w:numId="82">
    <w:abstractNumId w:val="123"/>
  </w:num>
  <w:num w:numId="83">
    <w:abstractNumId w:val="71"/>
  </w:num>
  <w:num w:numId="84">
    <w:abstractNumId w:val="21"/>
  </w:num>
  <w:num w:numId="85">
    <w:abstractNumId w:val="28"/>
  </w:num>
  <w:num w:numId="86">
    <w:abstractNumId w:val="40"/>
  </w:num>
  <w:num w:numId="87">
    <w:abstractNumId w:val="22"/>
  </w:num>
  <w:num w:numId="88">
    <w:abstractNumId w:val="116"/>
  </w:num>
  <w:num w:numId="89">
    <w:abstractNumId w:val="12"/>
  </w:num>
  <w:num w:numId="90">
    <w:abstractNumId w:val="139"/>
  </w:num>
  <w:num w:numId="91">
    <w:abstractNumId w:val="36"/>
  </w:num>
  <w:num w:numId="92">
    <w:abstractNumId w:val="0"/>
  </w:num>
  <w:num w:numId="93">
    <w:abstractNumId w:val="18"/>
  </w:num>
  <w:num w:numId="94">
    <w:abstractNumId w:val="190"/>
  </w:num>
  <w:num w:numId="95">
    <w:abstractNumId w:val="4"/>
  </w:num>
  <w:num w:numId="96">
    <w:abstractNumId w:val="104"/>
  </w:num>
  <w:num w:numId="97">
    <w:abstractNumId w:val="205"/>
  </w:num>
  <w:num w:numId="98">
    <w:abstractNumId w:val="32"/>
  </w:num>
  <w:num w:numId="99">
    <w:abstractNumId w:val="140"/>
  </w:num>
  <w:num w:numId="100">
    <w:abstractNumId w:val="84"/>
  </w:num>
  <w:num w:numId="101">
    <w:abstractNumId w:val="100"/>
  </w:num>
  <w:num w:numId="102">
    <w:abstractNumId w:val="86"/>
  </w:num>
  <w:num w:numId="103">
    <w:abstractNumId w:val="141"/>
  </w:num>
  <w:num w:numId="104">
    <w:abstractNumId w:val="24"/>
  </w:num>
  <w:num w:numId="105">
    <w:abstractNumId w:val="171"/>
  </w:num>
  <w:num w:numId="106">
    <w:abstractNumId w:val="65"/>
  </w:num>
  <w:num w:numId="107">
    <w:abstractNumId w:val="5"/>
  </w:num>
  <w:num w:numId="108">
    <w:abstractNumId w:val="68"/>
  </w:num>
  <w:num w:numId="109">
    <w:abstractNumId w:val="81"/>
  </w:num>
  <w:num w:numId="110">
    <w:abstractNumId w:val="60"/>
  </w:num>
  <w:num w:numId="111">
    <w:abstractNumId w:val="95"/>
  </w:num>
  <w:num w:numId="112">
    <w:abstractNumId w:val="211"/>
  </w:num>
  <w:num w:numId="113">
    <w:abstractNumId w:val="102"/>
  </w:num>
  <w:num w:numId="114">
    <w:abstractNumId w:val="151"/>
  </w:num>
  <w:num w:numId="115">
    <w:abstractNumId w:val="154"/>
  </w:num>
  <w:num w:numId="116">
    <w:abstractNumId w:val="7"/>
  </w:num>
  <w:num w:numId="117">
    <w:abstractNumId w:val="135"/>
  </w:num>
  <w:num w:numId="118">
    <w:abstractNumId w:val="170"/>
  </w:num>
  <w:num w:numId="119">
    <w:abstractNumId w:val="158"/>
  </w:num>
  <w:num w:numId="120">
    <w:abstractNumId w:val="57"/>
  </w:num>
  <w:num w:numId="121">
    <w:abstractNumId w:val="164"/>
  </w:num>
  <w:num w:numId="122">
    <w:abstractNumId w:val="80"/>
  </w:num>
  <w:num w:numId="123">
    <w:abstractNumId w:val="201"/>
  </w:num>
  <w:num w:numId="124">
    <w:abstractNumId w:val="156"/>
  </w:num>
  <w:num w:numId="125">
    <w:abstractNumId w:val="114"/>
  </w:num>
  <w:num w:numId="126">
    <w:abstractNumId w:val="176"/>
  </w:num>
  <w:num w:numId="127">
    <w:abstractNumId w:val="196"/>
  </w:num>
  <w:num w:numId="128">
    <w:abstractNumId w:val="136"/>
  </w:num>
  <w:num w:numId="129">
    <w:abstractNumId w:val="169"/>
  </w:num>
  <w:num w:numId="130">
    <w:abstractNumId w:val="110"/>
  </w:num>
  <w:num w:numId="131">
    <w:abstractNumId w:val="210"/>
  </w:num>
  <w:num w:numId="1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01"/>
  </w:num>
  <w:num w:numId="136">
    <w:abstractNumId w:val="29"/>
  </w:num>
  <w:num w:numId="137">
    <w:abstractNumId w:val="212"/>
  </w:num>
  <w:num w:numId="138">
    <w:abstractNumId w:val="63"/>
  </w:num>
  <w:num w:numId="139">
    <w:abstractNumId w:val="159"/>
  </w:num>
  <w:num w:numId="140">
    <w:abstractNumId w:val="97"/>
  </w:num>
  <w:num w:numId="141">
    <w:abstractNumId w:val="125"/>
  </w:num>
  <w:num w:numId="142">
    <w:abstractNumId w:val="197"/>
  </w:num>
  <w:num w:numId="143">
    <w:abstractNumId w:val="78"/>
  </w:num>
  <w:num w:numId="144">
    <w:abstractNumId w:val="73"/>
  </w:num>
  <w:num w:numId="145">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5"/>
    <w:lvlOverride w:ilvl="0">
      <w:startOverride w:val="1"/>
    </w:lvlOverride>
    <w:lvlOverride w:ilvl="1"/>
    <w:lvlOverride w:ilvl="2"/>
    <w:lvlOverride w:ilvl="3"/>
    <w:lvlOverride w:ilvl="4"/>
    <w:lvlOverride w:ilvl="5"/>
    <w:lvlOverride w:ilvl="6"/>
    <w:lvlOverride w:ilvl="7"/>
    <w:lvlOverride w:ilvl="8"/>
  </w:num>
  <w:num w:numId="149">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52"/>
  </w:num>
  <w:num w:numId="152">
    <w:abstractNumId w:val="180"/>
  </w:num>
  <w:num w:numId="153">
    <w:abstractNumId w:val="42"/>
  </w:num>
  <w:num w:numId="154">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
  </w:num>
  <w:num w:numId="156">
    <w:abstractNumId w:val="37"/>
  </w:num>
  <w:num w:numId="157">
    <w:abstractNumId w:val="82"/>
  </w:num>
  <w:num w:numId="158">
    <w:abstractNumId w:val="48"/>
  </w:num>
  <w:num w:numId="159">
    <w:abstractNumId w:val="14"/>
  </w:num>
  <w:num w:numId="160">
    <w:abstractNumId w:val="122"/>
  </w:num>
  <w:num w:numId="161">
    <w:abstractNumId w:val="39"/>
  </w:num>
  <w:num w:numId="162">
    <w:abstractNumId w:val="192"/>
  </w:num>
  <w:num w:numId="163">
    <w:abstractNumId w:val="41"/>
  </w:num>
  <w:num w:numId="164">
    <w:abstractNumId w:val="49"/>
  </w:num>
  <w:num w:numId="165">
    <w:abstractNumId w:val="35"/>
  </w:num>
  <w:num w:numId="166">
    <w:abstractNumId w:val="148"/>
  </w:num>
  <w:num w:numId="167">
    <w:abstractNumId w:val="64"/>
  </w:num>
  <w:num w:numId="168">
    <w:abstractNumId w:val="174"/>
  </w:num>
  <w:num w:numId="169">
    <w:abstractNumId w:val="145"/>
  </w:num>
  <w:num w:numId="170">
    <w:abstractNumId w:val="106"/>
  </w:num>
  <w:num w:numId="171">
    <w:abstractNumId w:val="161"/>
  </w:num>
  <w:num w:numId="172">
    <w:abstractNumId w:val="25"/>
  </w:num>
  <w:num w:numId="173">
    <w:abstractNumId w:val="202"/>
  </w:num>
  <w:num w:numId="174">
    <w:abstractNumId w:val="208"/>
  </w:num>
  <w:num w:numId="175">
    <w:abstractNumId w:val="185"/>
  </w:num>
  <w:num w:numId="176">
    <w:abstractNumId w:val="62"/>
  </w:num>
  <w:num w:numId="177">
    <w:abstractNumId w:val="43"/>
  </w:num>
  <w:num w:numId="178">
    <w:abstractNumId w:val="8"/>
  </w:num>
  <w:num w:numId="179">
    <w:abstractNumId w:val="119"/>
  </w:num>
  <w:num w:numId="180">
    <w:abstractNumId w:val="206"/>
  </w:num>
  <w:num w:numId="181">
    <w:abstractNumId w:val="166"/>
  </w:num>
  <w:num w:numId="182">
    <w:abstractNumId w:val="96"/>
  </w:num>
  <w:num w:numId="183">
    <w:abstractNumId w:val="131"/>
  </w:num>
  <w:num w:numId="184">
    <w:abstractNumId w:val="99"/>
  </w:num>
  <w:num w:numId="185">
    <w:abstractNumId w:val="90"/>
  </w:num>
  <w:num w:numId="186">
    <w:abstractNumId w:val="54"/>
  </w:num>
  <w:num w:numId="187">
    <w:abstractNumId w:val="46"/>
  </w:num>
  <w:num w:numId="188">
    <w:abstractNumId w:val="128"/>
  </w:num>
  <w:num w:numId="189">
    <w:abstractNumId w:val="216"/>
  </w:num>
  <w:num w:numId="190">
    <w:abstractNumId w:val="61"/>
  </w:num>
  <w:num w:numId="19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62"/>
  </w:num>
  <w:num w:numId="1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6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9"/>
  </w:num>
  <w:num w:numId="201">
    <w:abstractNumId w:val="198"/>
  </w:num>
  <w:num w:numId="202">
    <w:abstractNumId w:val="219"/>
  </w:num>
  <w:num w:numId="20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73"/>
  </w:num>
  <w:num w:numId="205">
    <w:abstractNumId w:val="181"/>
  </w:num>
  <w:num w:numId="206">
    <w:abstractNumId w:val="31"/>
  </w:num>
  <w:num w:numId="207">
    <w:abstractNumId w:val="113"/>
  </w:num>
  <w:num w:numId="208">
    <w:abstractNumId w:val="207"/>
  </w:num>
  <w:num w:numId="209">
    <w:abstractNumId w:val="143"/>
  </w:num>
  <w:num w:numId="210">
    <w:abstractNumId w:val="132"/>
  </w:num>
  <w:num w:numId="211">
    <w:abstractNumId w:val="137"/>
  </w:num>
  <w:num w:numId="212">
    <w:abstractNumId w:val="111"/>
  </w:num>
  <w:num w:numId="213">
    <w:abstractNumId w:val="23"/>
  </w:num>
  <w:num w:numId="214">
    <w:abstractNumId w:val="155"/>
  </w:num>
  <w:num w:numId="215">
    <w:abstractNumId w:val="209"/>
  </w:num>
  <w:num w:numId="216">
    <w:abstractNumId w:val="129"/>
  </w:num>
  <w:num w:numId="217">
    <w:abstractNumId w:val="38"/>
  </w:num>
  <w:num w:numId="218">
    <w:abstractNumId w:val="199"/>
  </w:num>
  <w:num w:numId="219">
    <w:abstractNumId w:val="218"/>
  </w:num>
  <w:num w:numId="220">
    <w:abstractNumId w:val="175"/>
  </w:num>
  <w:num w:numId="221">
    <w:abstractNumId w:val="47"/>
  </w:num>
  <w:num w:numId="222">
    <w:abstractNumId w:val="153"/>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B585C"/>
    <w:rsid w:val="00005993"/>
    <w:rsid w:val="0001103E"/>
    <w:rsid w:val="000114C6"/>
    <w:rsid w:val="00012FC3"/>
    <w:rsid w:val="00022577"/>
    <w:rsid w:val="00024F51"/>
    <w:rsid w:val="000263DB"/>
    <w:rsid w:val="00037B6C"/>
    <w:rsid w:val="00040218"/>
    <w:rsid w:val="00043A46"/>
    <w:rsid w:val="000448F1"/>
    <w:rsid w:val="00045215"/>
    <w:rsid w:val="00045E2D"/>
    <w:rsid w:val="000547A4"/>
    <w:rsid w:val="00063F87"/>
    <w:rsid w:val="000656CB"/>
    <w:rsid w:val="00066BB3"/>
    <w:rsid w:val="0007670F"/>
    <w:rsid w:val="00085133"/>
    <w:rsid w:val="00085FFE"/>
    <w:rsid w:val="000917D4"/>
    <w:rsid w:val="00091FEF"/>
    <w:rsid w:val="000A145A"/>
    <w:rsid w:val="000A4E1A"/>
    <w:rsid w:val="000A745F"/>
    <w:rsid w:val="000B004F"/>
    <w:rsid w:val="000B041E"/>
    <w:rsid w:val="000B4E03"/>
    <w:rsid w:val="000B4EEE"/>
    <w:rsid w:val="000B68A0"/>
    <w:rsid w:val="000B765A"/>
    <w:rsid w:val="000C049A"/>
    <w:rsid w:val="000C2C35"/>
    <w:rsid w:val="000C349D"/>
    <w:rsid w:val="000C7AB1"/>
    <w:rsid w:val="000D6529"/>
    <w:rsid w:val="000D6852"/>
    <w:rsid w:val="000E0224"/>
    <w:rsid w:val="000E08F5"/>
    <w:rsid w:val="000F3442"/>
    <w:rsid w:val="0010069B"/>
    <w:rsid w:val="00107A2D"/>
    <w:rsid w:val="00110BF5"/>
    <w:rsid w:val="00115661"/>
    <w:rsid w:val="00124396"/>
    <w:rsid w:val="001265DB"/>
    <w:rsid w:val="001304C0"/>
    <w:rsid w:val="00137DC2"/>
    <w:rsid w:val="0014093B"/>
    <w:rsid w:val="00141889"/>
    <w:rsid w:val="00142667"/>
    <w:rsid w:val="00151A26"/>
    <w:rsid w:val="00161891"/>
    <w:rsid w:val="0016616C"/>
    <w:rsid w:val="00166186"/>
    <w:rsid w:val="001715E3"/>
    <w:rsid w:val="00177EAA"/>
    <w:rsid w:val="00195193"/>
    <w:rsid w:val="00197C89"/>
    <w:rsid w:val="001A3385"/>
    <w:rsid w:val="001A5DD1"/>
    <w:rsid w:val="001A66E7"/>
    <w:rsid w:val="001A67F4"/>
    <w:rsid w:val="001A79A1"/>
    <w:rsid w:val="001B1AB7"/>
    <w:rsid w:val="001B1D35"/>
    <w:rsid w:val="001B212B"/>
    <w:rsid w:val="001B443F"/>
    <w:rsid w:val="001C25D8"/>
    <w:rsid w:val="001C2F4B"/>
    <w:rsid w:val="001D2C91"/>
    <w:rsid w:val="001D4EB0"/>
    <w:rsid w:val="001E0291"/>
    <w:rsid w:val="001E1C6B"/>
    <w:rsid w:val="001E36B2"/>
    <w:rsid w:val="001E6333"/>
    <w:rsid w:val="001F0491"/>
    <w:rsid w:val="001F17B9"/>
    <w:rsid w:val="001F2710"/>
    <w:rsid w:val="001F429F"/>
    <w:rsid w:val="001F5711"/>
    <w:rsid w:val="001F7C67"/>
    <w:rsid w:val="001F7DC1"/>
    <w:rsid w:val="00204539"/>
    <w:rsid w:val="002062DD"/>
    <w:rsid w:val="00207FB4"/>
    <w:rsid w:val="002174E5"/>
    <w:rsid w:val="00221A5D"/>
    <w:rsid w:val="002227D5"/>
    <w:rsid w:val="00223F2E"/>
    <w:rsid w:val="002378D5"/>
    <w:rsid w:val="00257711"/>
    <w:rsid w:val="002772B4"/>
    <w:rsid w:val="00282571"/>
    <w:rsid w:val="00283F4A"/>
    <w:rsid w:val="00284F34"/>
    <w:rsid w:val="00293745"/>
    <w:rsid w:val="00293CF4"/>
    <w:rsid w:val="00294769"/>
    <w:rsid w:val="002965E4"/>
    <w:rsid w:val="002B6AAB"/>
    <w:rsid w:val="002C16AF"/>
    <w:rsid w:val="002C61B4"/>
    <w:rsid w:val="002D0EB6"/>
    <w:rsid w:val="002D52D0"/>
    <w:rsid w:val="002D5999"/>
    <w:rsid w:val="002D6205"/>
    <w:rsid w:val="002E071B"/>
    <w:rsid w:val="002E23EC"/>
    <w:rsid w:val="002F257E"/>
    <w:rsid w:val="002F3982"/>
    <w:rsid w:val="002F52D8"/>
    <w:rsid w:val="00300092"/>
    <w:rsid w:val="003125EA"/>
    <w:rsid w:val="00317D7E"/>
    <w:rsid w:val="00323732"/>
    <w:rsid w:val="00331242"/>
    <w:rsid w:val="003348E6"/>
    <w:rsid w:val="0034396A"/>
    <w:rsid w:val="00351036"/>
    <w:rsid w:val="00360082"/>
    <w:rsid w:val="003628E5"/>
    <w:rsid w:val="00364D01"/>
    <w:rsid w:val="003707FF"/>
    <w:rsid w:val="00377BF4"/>
    <w:rsid w:val="00390810"/>
    <w:rsid w:val="0039506C"/>
    <w:rsid w:val="00396545"/>
    <w:rsid w:val="003A00A6"/>
    <w:rsid w:val="003A18F0"/>
    <w:rsid w:val="003A1BEE"/>
    <w:rsid w:val="003A5598"/>
    <w:rsid w:val="003A5A06"/>
    <w:rsid w:val="003C0CCE"/>
    <w:rsid w:val="003C11E1"/>
    <w:rsid w:val="003D1D75"/>
    <w:rsid w:val="003D249B"/>
    <w:rsid w:val="003D372D"/>
    <w:rsid w:val="003D3FFE"/>
    <w:rsid w:val="003E119C"/>
    <w:rsid w:val="003E2754"/>
    <w:rsid w:val="003F3A6E"/>
    <w:rsid w:val="003F7DFB"/>
    <w:rsid w:val="00401693"/>
    <w:rsid w:val="0040799D"/>
    <w:rsid w:val="00407D6D"/>
    <w:rsid w:val="004110E0"/>
    <w:rsid w:val="004149C4"/>
    <w:rsid w:val="00417B19"/>
    <w:rsid w:val="004275BC"/>
    <w:rsid w:val="00427F02"/>
    <w:rsid w:val="00431A40"/>
    <w:rsid w:val="00432B8B"/>
    <w:rsid w:val="00434062"/>
    <w:rsid w:val="004369A0"/>
    <w:rsid w:val="00446D19"/>
    <w:rsid w:val="00463E24"/>
    <w:rsid w:val="0046470A"/>
    <w:rsid w:val="004729CC"/>
    <w:rsid w:val="00472EBB"/>
    <w:rsid w:val="00473FB4"/>
    <w:rsid w:val="004804C9"/>
    <w:rsid w:val="00481F43"/>
    <w:rsid w:val="00483AB1"/>
    <w:rsid w:val="004870ED"/>
    <w:rsid w:val="00491B61"/>
    <w:rsid w:val="00492610"/>
    <w:rsid w:val="0049299F"/>
    <w:rsid w:val="004965B0"/>
    <w:rsid w:val="004A2C52"/>
    <w:rsid w:val="004A471E"/>
    <w:rsid w:val="004A5133"/>
    <w:rsid w:val="004A6E4B"/>
    <w:rsid w:val="004A73C1"/>
    <w:rsid w:val="004B585C"/>
    <w:rsid w:val="004C0C29"/>
    <w:rsid w:val="004C5358"/>
    <w:rsid w:val="004C5ECD"/>
    <w:rsid w:val="004C70B9"/>
    <w:rsid w:val="004C7832"/>
    <w:rsid w:val="004D078E"/>
    <w:rsid w:val="004D205A"/>
    <w:rsid w:val="004D474C"/>
    <w:rsid w:val="004D4D1F"/>
    <w:rsid w:val="004D5671"/>
    <w:rsid w:val="004D5B68"/>
    <w:rsid w:val="004D6133"/>
    <w:rsid w:val="004D6C37"/>
    <w:rsid w:val="004E43AB"/>
    <w:rsid w:val="004F1802"/>
    <w:rsid w:val="004F282D"/>
    <w:rsid w:val="004F5472"/>
    <w:rsid w:val="004F550A"/>
    <w:rsid w:val="004F5C9F"/>
    <w:rsid w:val="004F76BA"/>
    <w:rsid w:val="005065F8"/>
    <w:rsid w:val="00507317"/>
    <w:rsid w:val="00515738"/>
    <w:rsid w:val="00516613"/>
    <w:rsid w:val="00516CD5"/>
    <w:rsid w:val="0052139B"/>
    <w:rsid w:val="00521597"/>
    <w:rsid w:val="0052166C"/>
    <w:rsid w:val="005314A0"/>
    <w:rsid w:val="00531EF1"/>
    <w:rsid w:val="0053223D"/>
    <w:rsid w:val="00536E42"/>
    <w:rsid w:val="00537BE9"/>
    <w:rsid w:val="0054741F"/>
    <w:rsid w:val="005502A6"/>
    <w:rsid w:val="00551AB2"/>
    <w:rsid w:val="00553375"/>
    <w:rsid w:val="00561C83"/>
    <w:rsid w:val="00562B16"/>
    <w:rsid w:val="0056348F"/>
    <w:rsid w:val="0057050F"/>
    <w:rsid w:val="00571B2A"/>
    <w:rsid w:val="0057209F"/>
    <w:rsid w:val="0058175B"/>
    <w:rsid w:val="005847AE"/>
    <w:rsid w:val="00591B53"/>
    <w:rsid w:val="00595BD2"/>
    <w:rsid w:val="00597BF4"/>
    <w:rsid w:val="005A0685"/>
    <w:rsid w:val="005A0767"/>
    <w:rsid w:val="005A1E58"/>
    <w:rsid w:val="005B70B3"/>
    <w:rsid w:val="005C08EF"/>
    <w:rsid w:val="005C0AC8"/>
    <w:rsid w:val="005C13D3"/>
    <w:rsid w:val="005C3304"/>
    <w:rsid w:val="005C4111"/>
    <w:rsid w:val="005C64EE"/>
    <w:rsid w:val="005D2CA8"/>
    <w:rsid w:val="005D3A23"/>
    <w:rsid w:val="005D6429"/>
    <w:rsid w:val="005E2483"/>
    <w:rsid w:val="005E26C0"/>
    <w:rsid w:val="005E5827"/>
    <w:rsid w:val="005F055C"/>
    <w:rsid w:val="005F2873"/>
    <w:rsid w:val="005F3760"/>
    <w:rsid w:val="005F6700"/>
    <w:rsid w:val="00600494"/>
    <w:rsid w:val="00603BC7"/>
    <w:rsid w:val="006042BA"/>
    <w:rsid w:val="00605620"/>
    <w:rsid w:val="00613455"/>
    <w:rsid w:val="00614022"/>
    <w:rsid w:val="006172AB"/>
    <w:rsid w:val="0062183A"/>
    <w:rsid w:val="00621F1C"/>
    <w:rsid w:val="00625F90"/>
    <w:rsid w:val="00630576"/>
    <w:rsid w:val="00632ED5"/>
    <w:rsid w:val="00641DD1"/>
    <w:rsid w:val="006444F7"/>
    <w:rsid w:val="00644705"/>
    <w:rsid w:val="00653D65"/>
    <w:rsid w:val="00655D98"/>
    <w:rsid w:val="006566FD"/>
    <w:rsid w:val="00656CA1"/>
    <w:rsid w:val="006578D5"/>
    <w:rsid w:val="00661052"/>
    <w:rsid w:val="00661D98"/>
    <w:rsid w:val="0066535C"/>
    <w:rsid w:val="0068270D"/>
    <w:rsid w:val="0068457C"/>
    <w:rsid w:val="006905EC"/>
    <w:rsid w:val="006929A8"/>
    <w:rsid w:val="00694F41"/>
    <w:rsid w:val="00695B97"/>
    <w:rsid w:val="00697712"/>
    <w:rsid w:val="006A39ED"/>
    <w:rsid w:val="006A6D07"/>
    <w:rsid w:val="006B188D"/>
    <w:rsid w:val="006B2D77"/>
    <w:rsid w:val="006D2539"/>
    <w:rsid w:val="006D3620"/>
    <w:rsid w:val="006D47D4"/>
    <w:rsid w:val="006D7631"/>
    <w:rsid w:val="006E2D50"/>
    <w:rsid w:val="006E7F66"/>
    <w:rsid w:val="006F70F9"/>
    <w:rsid w:val="007018BF"/>
    <w:rsid w:val="0070207D"/>
    <w:rsid w:val="0070213A"/>
    <w:rsid w:val="00705E36"/>
    <w:rsid w:val="00707048"/>
    <w:rsid w:val="00713C06"/>
    <w:rsid w:val="007142EB"/>
    <w:rsid w:val="00723065"/>
    <w:rsid w:val="0072338F"/>
    <w:rsid w:val="00725183"/>
    <w:rsid w:val="0073130F"/>
    <w:rsid w:val="00735801"/>
    <w:rsid w:val="00737205"/>
    <w:rsid w:val="00741AB7"/>
    <w:rsid w:val="0074604B"/>
    <w:rsid w:val="00746AF3"/>
    <w:rsid w:val="0075240E"/>
    <w:rsid w:val="00756739"/>
    <w:rsid w:val="00757131"/>
    <w:rsid w:val="00760CA2"/>
    <w:rsid w:val="00762227"/>
    <w:rsid w:val="00764BC8"/>
    <w:rsid w:val="0076728B"/>
    <w:rsid w:val="00774A55"/>
    <w:rsid w:val="00776333"/>
    <w:rsid w:val="0079653E"/>
    <w:rsid w:val="007978B2"/>
    <w:rsid w:val="007A5510"/>
    <w:rsid w:val="007A611F"/>
    <w:rsid w:val="007B45A1"/>
    <w:rsid w:val="007B6873"/>
    <w:rsid w:val="007B76EA"/>
    <w:rsid w:val="007C56D9"/>
    <w:rsid w:val="007D0374"/>
    <w:rsid w:val="007E4308"/>
    <w:rsid w:val="007F1696"/>
    <w:rsid w:val="007F25D3"/>
    <w:rsid w:val="007F40E9"/>
    <w:rsid w:val="007F79F2"/>
    <w:rsid w:val="008005D5"/>
    <w:rsid w:val="0080203B"/>
    <w:rsid w:val="0082102C"/>
    <w:rsid w:val="008224E1"/>
    <w:rsid w:val="00825BF7"/>
    <w:rsid w:val="00832D54"/>
    <w:rsid w:val="00833D88"/>
    <w:rsid w:val="008349B8"/>
    <w:rsid w:val="008409C6"/>
    <w:rsid w:val="00841AC6"/>
    <w:rsid w:val="008426F8"/>
    <w:rsid w:val="00846B91"/>
    <w:rsid w:val="00850CD8"/>
    <w:rsid w:val="00852B6D"/>
    <w:rsid w:val="00853A62"/>
    <w:rsid w:val="00853ADE"/>
    <w:rsid w:val="00853EE9"/>
    <w:rsid w:val="008604FE"/>
    <w:rsid w:val="00863533"/>
    <w:rsid w:val="00864C3C"/>
    <w:rsid w:val="008731FE"/>
    <w:rsid w:val="00880B08"/>
    <w:rsid w:val="00880B91"/>
    <w:rsid w:val="00881CC9"/>
    <w:rsid w:val="00886926"/>
    <w:rsid w:val="00887B44"/>
    <w:rsid w:val="008911EA"/>
    <w:rsid w:val="008A3C44"/>
    <w:rsid w:val="008B2AD5"/>
    <w:rsid w:val="008B2C30"/>
    <w:rsid w:val="008B5DF4"/>
    <w:rsid w:val="008C21B6"/>
    <w:rsid w:val="008C3102"/>
    <w:rsid w:val="008C5967"/>
    <w:rsid w:val="008D35D3"/>
    <w:rsid w:val="008D43D4"/>
    <w:rsid w:val="008D7CBB"/>
    <w:rsid w:val="008E02CF"/>
    <w:rsid w:val="008E33AA"/>
    <w:rsid w:val="008E6501"/>
    <w:rsid w:val="008F511D"/>
    <w:rsid w:val="008F6A12"/>
    <w:rsid w:val="009008C7"/>
    <w:rsid w:val="00903235"/>
    <w:rsid w:val="009113E2"/>
    <w:rsid w:val="00911A85"/>
    <w:rsid w:val="0091299A"/>
    <w:rsid w:val="00913572"/>
    <w:rsid w:val="00915D94"/>
    <w:rsid w:val="009170F7"/>
    <w:rsid w:val="00923F36"/>
    <w:rsid w:val="009246EC"/>
    <w:rsid w:val="0092518A"/>
    <w:rsid w:val="00927E11"/>
    <w:rsid w:val="009308FC"/>
    <w:rsid w:val="0093354A"/>
    <w:rsid w:val="00933879"/>
    <w:rsid w:val="0093548D"/>
    <w:rsid w:val="00936C90"/>
    <w:rsid w:val="009410E8"/>
    <w:rsid w:val="00941CB8"/>
    <w:rsid w:val="00950E26"/>
    <w:rsid w:val="00951BBC"/>
    <w:rsid w:val="00951E4C"/>
    <w:rsid w:val="00957809"/>
    <w:rsid w:val="009623A7"/>
    <w:rsid w:val="00967C5E"/>
    <w:rsid w:val="00975404"/>
    <w:rsid w:val="00975DF5"/>
    <w:rsid w:val="00977573"/>
    <w:rsid w:val="00993C32"/>
    <w:rsid w:val="00995E36"/>
    <w:rsid w:val="009A1C21"/>
    <w:rsid w:val="009B0E55"/>
    <w:rsid w:val="009B151B"/>
    <w:rsid w:val="009B3203"/>
    <w:rsid w:val="009B5734"/>
    <w:rsid w:val="009B7889"/>
    <w:rsid w:val="009B7CBF"/>
    <w:rsid w:val="009C2652"/>
    <w:rsid w:val="009C5678"/>
    <w:rsid w:val="009D395D"/>
    <w:rsid w:val="009E0CE0"/>
    <w:rsid w:val="009F04CF"/>
    <w:rsid w:val="009F0B9B"/>
    <w:rsid w:val="009F150E"/>
    <w:rsid w:val="009F69D0"/>
    <w:rsid w:val="009F6CBD"/>
    <w:rsid w:val="00A04C02"/>
    <w:rsid w:val="00A06280"/>
    <w:rsid w:val="00A074D6"/>
    <w:rsid w:val="00A11698"/>
    <w:rsid w:val="00A14339"/>
    <w:rsid w:val="00A153AD"/>
    <w:rsid w:val="00A3211C"/>
    <w:rsid w:val="00A323ED"/>
    <w:rsid w:val="00A33913"/>
    <w:rsid w:val="00A37E60"/>
    <w:rsid w:val="00A40489"/>
    <w:rsid w:val="00A42CFC"/>
    <w:rsid w:val="00A451EF"/>
    <w:rsid w:val="00A61839"/>
    <w:rsid w:val="00A62829"/>
    <w:rsid w:val="00A63286"/>
    <w:rsid w:val="00A63D47"/>
    <w:rsid w:val="00A656D3"/>
    <w:rsid w:val="00A66C0A"/>
    <w:rsid w:val="00A82D67"/>
    <w:rsid w:val="00A8497E"/>
    <w:rsid w:val="00A94486"/>
    <w:rsid w:val="00A958DB"/>
    <w:rsid w:val="00A96E5B"/>
    <w:rsid w:val="00AA3FD2"/>
    <w:rsid w:val="00AA5E7C"/>
    <w:rsid w:val="00AB1866"/>
    <w:rsid w:val="00AB1DEC"/>
    <w:rsid w:val="00AB2C3B"/>
    <w:rsid w:val="00AB3AA3"/>
    <w:rsid w:val="00AD4214"/>
    <w:rsid w:val="00AD63AF"/>
    <w:rsid w:val="00AE06EB"/>
    <w:rsid w:val="00AE219D"/>
    <w:rsid w:val="00AE3AB9"/>
    <w:rsid w:val="00AE3F24"/>
    <w:rsid w:val="00AF29E1"/>
    <w:rsid w:val="00AF7854"/>
    <w:rsid w:val="00B13FA5"/>
    <w:rsid w:val="00B21287"/>
    <w:rsid w:val="00B2418E"/>
    <w:rsid w:val="00B27FEE"/>
    <w:rsid w:val="00B3228C"/>
    <w:rsid w:val="00B42CBE"/>
    <w:rsid w:val="00B505A8"/>
    <w:rsid w:val="00B5470C"/>
    <w:rsid w:val="00B55350"/>
    <w:rsid w:val="00B61672"/>
    <w:rsid w:val="00B61DF5"/>
    <w:rsid w:val="00B637CD"/>
    <w:rsid w:val="00B659BC"/>
    <w:rsid w:val="00B75301"/>
    <w:rsid w:val="00B8077C"/>
    <w:rsid w:val="00B84C2D"/>
    <w:rsid w:val="00B91308"/>
    <w:rsid w:val="00B94D78"/>
    <w:rsid w:val="00B95E7F"/>
    <w:rsid w:val="00B97A8F"/>
    <w:rsid w:val="00BA154F"/>
    <w:rsid w:val="00BA49A0"/>
    <w:rsid w:val="00BA596C"/>
    <w:rsid w:val="00BA67A3"/>
    <w:rsid w:val="00BB0D9D"/>
    <w:rsid w:val="00BC5079"/>
    <w:rsid w:val="00BC7557"/>
    <w:rsid w:val="00BD31D9"/>
    <w:rsid w:val="00BD341A"/>
    <w:rsid w:val="00BD613B"/>
    <w:rsid w:val="00BE2B22"/>
    <w:rsid w:val="00BE35B3"/>
    <w:rsid w:val="00BE3D3C"/>
    <w:rsid w:val="00BE6FC5"/>
    <w:rsid w:val="00BE70F0"/>
    <w:rsid w:val="00BF20DD"/>
    <w:rsid w:val="00BF2711"/>
    <w:rsid w:val="00BF3D6B"/>
    <w:rsid w:val="00BF60D3"/>
    <w:rsid w:val="00C07E5B"/>
    <w:rsid w:val="00C10E4D"/>
    <w:rsid w:val="00C10FA3"/>
    <w:rsid w:val="00C1169E"/>
    <w:rsid w:val="00C22DC0"/>
    <w:rsid w:val="00C22E11"/>
    <w:rsid w:val="00C31A14"/>
    <w:rsid w:val="00C31BD9"/>
    <w:rsid w:val="00C45924"/>
    <w:rsid w:val="00C45DD9"/>
    <w:rsid w:val="00C51D1F"/>
    <w:rsid w:val="00C54F53"/>
    <w:rsid w:val="00C63EED"/>
    <w:rsid w:val="00C70E7B"/>
    <w:rsid w:val="00C81547"/>
    <w:rsid w:val="00C8490B"/>
    <w:rsid w:val="00C8673D"/>
    <w:rsid w:val="00C906D0"/>
    <w:rsid w:val="00C92A62"/>
    <w:rsid w:val="00C938EF"/>
    <w:rsid w:val="00C9775F"/>
    <w:rsid w:val="00CA1D48"/>
    <w:rsid w:val="00CA1D6C"/>
    <w:rsid w:val="00CA2E80"/>
    <w:rsid w:val="00CA42B9"/>
    <w:rsid w:val="00CC23C8"/>
    <w:rsid w:val="00CC4D4A"/>
    <w:rsid w:val="00CD1145"/>
    <w:rsid w:val="00CD3A70"/>
    <w:rsid w:val="00CD4C38"/>
    <w:rsid w:val="00CD7685"/>
    <w:rsid w:val="00CE3E0A"/>
    <w:rsid w:val="00CE6314"/>
    <w:rsid w:val="00CF2A00"/>
    <w:rsid w:val="00CF5462"/>
    <w:rsid w:val="00CF653B"/>
    <w:rsid w:val="00D05A3D"/>
    <w:rsid w:val="00D2026A"/>
    <w:rsid w:val="00D23718"/>
    <w:rsid w:val="00D244E5"/>
    <w:rsid w:val="00D31342"/>
    <w:rsid w:val="00D37F5E"/>
    <w:rsid w:val="00D47452"/>
    <w:rsid w:val="00D50B2A"/>
    <w:rsid w:val="00D54FC7"/>
    <w:rsid w:val="00D556CC"/>
    <w:rsid w:val="00D55C43"/>
    <w:rsid w:val="00D56D1B"/>
    <w:rsid w:val="00D60510"/>
    <w:rsid w:val="00D60A17"/>
    <w:rsid w:val="00D66677"/>
    <w:rsid w:val="00D67A47"/>
    <w:rsid w:val="00D72B43"/>
    <w:rsid w:val="00D77509"/>
    <w:rsid w:val="00D82416"/>
    <w:rsid w:val="00D84E61"/>
    <w:rsid w:val="00D86059"/>
    <w:rsid w:val="00D87DC4"/>
    <w:rsid w:val="00D91119"/>
    <w:rsid w:val="00DA118C"/>
    <w:rsid w:val="00DA49E8"/>
    <w:rsid w:val="00DB3BFF"/>
    <w:rsid w:val="00DB4988"/>
    <w:rsid w:val="00DB57D8"/>
    <w:rsid w:val="00DB5F8B"/>
    <w:rsid w:val="00DB78D5"/>
    <w:rsid w:val="00DD0464"/>
    <w:rsid w:val="00DD0B04"/>
    <w:rsid w:val="00DD2735"/>
    <w:rsid w:val="00DD7002"/>
    <w:rsid w:val="00DE193B"/>
    <w:rsid w:val="00DE37CD"/>
    <w:rsid w:val="00DE7E19"/>
    <w:rsid w:val="00DF0FDD"/>
    <w:rsid w:val="00DF1595"/>
    <w:rsid w:val="00DF22FA"/>
    <w:rsid w:val="00E00B78"/>
    <w:rsid w:val="00E06585"/>
    <w:rsid w:val="00E105CA"/>
    <w:rsid w:val="00E107C8"/>
    <w:rsid w:val="00E16367"/>
    <w:rsid w:val="00E1674C"/>
    <w:rsid w:val="00E20FAD"/>
    <w:rsid w:val="00E248F6"/>
    <w:rsid w:val="00E34A0D"/>
    <w:rsid w:val="00E40957"/>
    <w:rsid w:val="00E425D9"/>
    <w:rsid w:val="00E431C2"/>
    <w:rsid w:val="00E43710"/>
    <w:rsid w:val="00E502C0"/>
    <w:rsid w:val="00E53839"/>
    <w:rsid w:val="00E53EAD"/>
    <w:rsid w:val="00E57AE3"/>
    <w:rsid w:val="00E60442"/>
    <w:rsid w:val="00E608A9"/>
    <w:rsid w:val="00E64639"/>
    <w:rsid w:val="00E65983"/>
    <w:rsid w:val="00E663B4"/>
    <w:rsid w:val="00E669F3"/>
    <w:rsid w:val="00E71AB9"/>
    <w:rsid w:val="00E73032"/>
    <w:rsid w:val="00E81D29"/>
    <w:rsid w:val="00E8683B"/>
    <w:rsid w:val="00E91F92"/>
    <w:rsid w:val="00E943E1"/>
    <w:rsid w:val="00E95E93"/>
    <w:rsid w:val="00EB11F9"/>
    <w:rsid w:val="00EB1389"/>
    <w:rsid w:val="00EC024A"/>
    <w:rsid w:val="00EC12D0"/>
    <w:rsid w:val="00EC74BC"/>
    <w:rsid w:val="00ED04B8"/>
    <w:rsid w:val="00ED1AB6"/>
    <w:rsid w:val="00ED4384"/>
    <w:rsid w:val="00ED7A6B"/>
    <w:rsid w:val="00EE1BB8"/>
    <w:rsid w:val="00EE6E78"/>
    <w:rsid w:val="00EE726D"/>
    <w:rsid w:val="00EF2F96"/>
    <w:rsid w:val="00EF7FFE"/>
    <w:rsid w:val="00F03C5F"/>
    <w:rsid w:val="00F11B34"/>
    <w:rsid w:val="00F13A52"/>
    <w:rsid w:val="00F20A36"/>
    <w:rsid w:val="00F27228"/>
    <w:rsid w:val="00F27F6A"/>
    <w:rsid w:val="00F36F05"/>
    <w:rsid w:val="00F403D1"/>
    <w:rsid w:val="00F42A29"/>
    <w:rsid w:val="00F462BE"/>
    <w:rsid w:val="00F471C7"/>
    <w:rsid w:val="00F478F8"/>
    <w:rsid w:val="00F50C96"/>
    <w:rsid w:val="00F52229"/>
    <w:rsid w:val="00F547A7"/>
    <w:rsid w:val="00F54B74"/>
    <w:rsid w:val="00F60E38"/>
    <w:rsid w:val="00F72C73"/>
    <w:rsid w:val="00F74FF5"/>
    <w:rsid w:val="00F8098C"/>
    <w:rsid w:val="00F814CE"/>
    <w:rsid w:val="00F81CD4"/>
    <w:rsid w:val="00F840AD"/>
    <w:rsid w:val="00F8415D"/>
    <w:rsid w:val="00F865A6"/>
    <w:rsid w:val="00F87423"/>
    <w:rsid w:val="00F9003E"/>
    <w:rsid w:val="00F96188"/>
    <w:rsid w:val="00F96519"/>
    <w:rsid w:val="00FA0A12"/>
    <w:rsid w:val="00FA2A1A"/>
    <w:rsid w:val="00FA4460"/>
    <w:rsid w:val="00FA69E4"/>
    <w:rsid w:val="00FB2A62"/>
    <w:rsid w:val="00FB454A"/>
    <w:rsid w:val="00FB4723"/>
    <w:rsid w:val="00FB7AC8"/>
    <w:rsid w:val="00FC2E11"/>
    <w:rsid w:val="00FC60B8"/>
    <w:rsid w:val="00FC7050"/>
    <w:rsid w:val="00FE0E8C"/>
    <w:rsid w:val="00FE14AD"/>
    <w:rsid w:val="00FF60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country-region"/>
  <w:smartTagType w:namespaceuri="urn:schemas-microsoft-com:office:smarttags" w:name="State"/>
  <w:smartTagType w:namespaceuri="urn:schemas-microsoft-com:office:smarttags" w:name="City"/>
  <w:shapeDefaults>
    <o:shapedefaults v:ext="edit" spidmax="1093"/>
    <o:shapelayout v:ext="edit">
      <o:idmap v:ext="edit" data="1"/>
    </o:shapelayout>
  </w:shapeDefaults>
  <w:decimalSymbol w:val=","/>
  <w:listSeparator w:val=";"/>
  <w15:chartTrackingRefBased/>
  <w15:docId w15:val="{6D9E9A1A-2F04-4454-8229-E43F54366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585C"/>
    <w:rPr>
      <w:sz w:val="24"/>
      <w:szCs w:val="24"/>
    </w:rPr>
  </w:style>
  <w:style w:type="paragraph" w:styleId="1">
    <w:name w:val="heading 1"/>
    <w:basedOn w:val="a"/>
    <w:next w:val="a"/>
    <w:qFormat/>
    <w:rsid w:val="004B585C"/>
    <w:pPr>
      <w:keepNext/>
      <w:numPr>
        <w:numId w:val="2"/>
      </w:numPr>
      <w:outlineLvl w:val="0"/>
    </w:pPr>
    <w:rPr>
      <w:b/>
      <w:sz w:val="32"/>
      <w:szCs w:val="20"/>
    </w:rPr>
  </w:style>
  <w:style w:type="paragraph" w:styleId="2">
    <w:name w:val="heading 2"/>
    <w:basedOn w:val="a"/>
    <w:next w:val="a"/>
    <w:qFormat/>
    <w:rsid w:val="004B585C"/>
    <w:pPr>
      <w:keepNext/>
      <w:numPr>
        <w:ilvl w:val="1"/>
        <w:numId w:val="2"/>
      </w:numPr>
      <w:spacing w:before="240" w:after="60"/>
      <w:outlineLvl w:val="1"/>
    </w:pPr>
    <w:rPr>
      <w:rFonts w:ascii="Arial" w:hAnsi="Arial"/>
      <w:b/>
      <w:i/>
      <w:szCs w:val="20"/>
    </w:rPr>
  </w:style>
  <w:style w:type="paragraph" w:styleId="3">
    <w:name w:val="heading 3"/>
    <w:basedOn w:val="a"/>
    <w:next w:val="a"/>
    <w:qFormat/>
    <w:rsid w:val="004B585C"/>
    <w:pPr>
      <w:keepNext/>
      <w:numPr>
        <w:ilvl w:val="2"/>
        <w:numId w:val="2"/>
      </w:numPr>
      <w:spacing w:before="240" w:after="60"/>
      <w:outlineLvl w:val="2"/>
    </w:pPr>
    <w:rPr>
      <w:rFonts w:ascii="Arial" w:hAnsi="Arial"/>
      <w:szCs w:val="20"/>
    </w:rPr>
  </w:style>
  <w:style w:type="paragraph" w:styleId="4">
    <w:name w:val="heading 4"/>
    <w:basedOn w:val="a"/>
    <w:next w:val="a"/>
    <w:qFormat/>
    <w:rsid w:val="004B585C"/>
    <w:pPr>
      <w:keepNext/>
      <w:numPr>
        <w:ilvl w:val="3"/>
        <w:numId w:val="2"/>
      </w:numPr>
      <w:spacing w:before="240" w:after="60"/>
      <w:outlineLvl w:val="3"/>
    </w:pPr>
    <w:rPr>
      <w:rFonts w:ascii="Arial" w:hAnsi="Arial"/>
      <w:b/>
      <w:szCs w:val="20"/>
    </w:rPr>
  </w:style>
  <w:style w:type="paragraph" w:styleId="5">
    <w:name w:val="heading 5"/>
    <w:basedOn w:val="a"/>
    <w:next w:val="a"/>
    <w:qFormat/>
    <w:rsid w:val="004B585C"/>
    <w:pPr>
      <w:numPr>
        <w:ilvl w:val="4"/>
        <w:numId w:val="2"/>
      </w:numPr>
      <w:spacing w:before="240" w:after="60"/>
      <w:outlineLvl w:val="4"/>
    </w:pPr>
    <w:rPr>
      <w:sz w:val="22"/>
      <w:szCs w:val="20"/>
    </w:rPr>
  </w:style>
  <w:style w:type="paragraph" w:styleId="6">
    <w:name w:val="heading 6"/>
    <w:basedOn w:val="a"/>
    <w:next w:val="a"/>
    <w:qFormat/>
    <w:rsid w:val="004B585C"/>
    <w:pPr>
      <w:numPr>
        <w:ilvl w:val="5"/>
        <w:numId w:val="2"/>
      </w:numPr>
      <w:spacing w:before="240" w:after="60"/>
      <w:outlineLvl w:val="5"/>
    </w:pPr>
    <w:rPr>
      <w:i/>
      <w:sz w:val="22"/>
      <w:szCs w:val="20"/>
    </w:rPr>
  </w:style>
  <w:style w:type="paragraph" w:styleId="7">
    <w:name w:val="heading 7"/>
    <w:basedOn w:val="a"/>
    <w:next w:val="a"/>
    <w:qFormat/>
    <w:rsid w:val="004B585C"/>
    <w:pPr>
      <w:numPr>
        <w:ilvl w:val="6"/>
        <w:numId w:val="2"/>
      </w:numPr>
      <w:spacing w:before="240" w:after="60"/>
      <w:outlineLvl w:val="6"/>
    </w:pPr>
    <w:rPr>
      <w:rFonts w:ascii="Arial" w:hAnsi="Arial"/>
      <w:sz w:val="20"/>
      <w:szCs w:val="20"/>
    </w:rPr>
  </w:style>
  <w:style w:type="paragraph" w:styleId="8">
    <w:name w:val="heading 8"/>
    <w:basedOn w:val="a"/>
    <w:next w:val="a"/>
    <w:qFormat/>
    <w:rsid w:val="004B585C"/>
    <w:pPr>
      <w:numPr>
        <w:ilvl w:val="7"/>
        <w:numId w:val="2"/>
      </w:numPr>
      <w:spacing w:before="240" w:after="60"/>
      <w:outlineLvl w:val="7"/>
    </w:pPr>
    <w:rPr>
      <w:rFonts w:ascii="Arial" w:hAnsi="Arial"/>
      <w:i/>
      <w:sz w:val="20"/>
      <w:szCs w:val="20"/>
    </w:rPr>
  </w:style>
  <w:style w:type="paragraph" w:styleId="9">
    <w:name w:val="heading 9"/>
    <w:basedOn w:val="a"/>
    <w:next w:val="a"/>
    <w:qFormat/>
    <w:rsid w:val="004B585C"/>
    <w:pPr>
      <w:numPr>
        <w:ilvl w:val="8"/>
        <w:numId w:val="2"/>
      </w:numPr>
      <w:spacing w:before="240" w:after="60"/>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Íàçâàíèå"/>
    <w:basedOn w:val="a"/>
    <w:rsid w:val="004B585C"/>
    <w:pPr>
      <w:jc w:val="center"/>
    </w:pPr>
    <w:rPr>
      <w:b/>
      <w:szCs w:val="20"/>
    </w:rPr>
  </w:style>
  <w:style w:type="paragraph" w:styleId="a4">
    <w:name w:val="Body Text Indent"/>
    <w:basedOn w:val="a"/>
    <w:link w:val="a5"/>
    <w:rsid w:val="004B585C"/>
    <w:pPr>
      <w:ind w:firstLine="720"/>
      <w:jc w:val="both"/>
    </w:pPr>
    <w:rPr>
      <w:sz w:val="20"/>
      <w:szCs w:val="20"/>
    </w:rPr>
  </w:style>
  <w:style w:type="paragraph" w:styleId="a6">
    <w:name w:val="Body Text"/>
    <w:basedOn w:val="a"/>
    <w:link w:val="a7"/>
    <w:rsid w:val="004B585C"/>
    <w:pPr>
      <w:jc w:val="both"/>
    </w:pPr>
    <w:rPr>
      <w:szCs w:val="20"/>
    </w:rPr>
  </w:style>
  <w:style w:type="paragraph" w:styleId="a8">
    <w:name w:val="footer"/>
    <w:basedOn w:val="a"/>
    <w:rsid w:val="004B585C"/>
    <w:pPr>
      <w:tabs>
        <w:tab w:val="center" w:pos="4153"/>
        <w:tab w:val="right" w:pos="8306"/>
      </w:tabs>
    </w:pPr>
    <w:rPr>
      <w:sz w:val="20"/>
      <w:szCs w:val="20"/>
    </w:rPr>
  </w:style>
  <w:style w:type="character" w:styleId="a9">
    <w:name w:val="page number"/>
    <w:basedOn w:val="a0"/>
    <w:rsid w:val="004B585C"/>
  </w:style>
  <w:style w:type="paragraph" w:styleId="30">
    <w:name w:val="Body Text Indent 3"/>
    <w:basedOn w:val="a"/>
    <w:rsid w:val="004B585C"/>
    <w:pPr>
      <w:ind w:firstLine="426"/>
      <w:jc w:val="both"/>
    </w:pPr>
    <w:rPr>
      <w:sz w:val="20"/>
      <w:szCs w:val="20"/>
    </w:rPr>
  </w:style>
  <w:style w:type="paragraph" w:styleId="aa">
    <w:name w:val="Title"/>
    <w:basedOn w:val="a"/>
    <w:link w:val="ab"/>
    <w:qFormat/>
    <w:rsid w:val="004B585C"/>
    <w:pPr>
      <w:ind w:firstLine="567"/>
      <w:jc w:val="center"/>
    </w:pPr>
    <w:rPr>
      <w:b/>
      <w:sz w:val="20"/>
      <w:szCs w:val="20"/>
      <w:u w:val="single"/>
    </w:rPr>
  </w:style>
  <w:style w:type="paragraph" w:styleId="20">
    <w:name w:val="Body Text Indent 2"/>
    <w:basedOn w:val="a"/>
    <w:rsid w:val="004B585C"/>
    <w:pPr>
      <w:ind w:left="1080" w:hanging="1080"/>
      <w:jc w:val="both"/>
    </w:pPr>
    <w:rPr>
      <w:sz w:val="20"/>
    </w:rPr>
  </w:style>
  <w:style w:type="paragraph" w:styleId="21">
    <w:name w:val="Body Text 2"/>
    <w:basedOn w:val="a"/>
    <w:link w:val="22"/>
    <w:rsid w:val="004B585C"/>
    <w:pPr>
      <w:jc w:val="both"/>
    </w:pPr>
    <w:rPr>
      <w:sz w:val="20"/>
    </w:rPr>
  </w:style>
  <w:style w:type="paragraph" w:styleId="ac">
    <w:name w:val="Document Map"/>
    <w:basedOn w:val="a"/>
    <w:semiHidden/>
    <w:rsid w:val="004B585C"/>
    <w:pPr>
      <w:shd w:val="clear" w:color="auto" w:fill="000080"/>
    </w:pPr>
    <w:rPr>
      <w:rFonts w:ascii="Tahoma" w:hAnsi="Tahoma" w:cs="Tahoma"/>
    </w:rPr>
  </w:style>
  <w:style w:type="paragraph" w:styleId="ad">
    <w:name w:val="caption"/>
    <w:basedOn w:val="a"/>
    <w:next w:val="a"/>
    <w:qFormat/>
    <w:rsid w:val="004B585C"/>
    <w:pPr>
      <w:tabs>
        <w:tab w:val="left" w:pos="360"/>
      </w:tabs>
      <w:jc w:val="center"/>
    </w:pPr>
    <w:rPr>
      <w:sz w:val="20"/>
      <w:u w:val="single"/>
    </w:rPr>
  </w:style>
  <w:style w:type="paragraph" w:styleId="31">
    <w:name w:val="Body Text 3"/>
    <w:basedOn w:val="a"/>
    <w:rsid w:val="004B585C"/>
    <w:pPr>
      <w:shd w:val="clear" w:color="auto" w:fill="FFFFFF"/>
      <w:ind w:right="85"/>
      <w:jc w:val="both"/>
    </w:pPr>
    <w:rPr>
      <w:sz w:val="20"/>
      <w:szCs w:val="18"/>
    </w:rPr>
  </w:style>
  <w:style w:type="paragraph" w:styleId="ae">
    <w:name w:val="header"/>
    <w:basedOn w:val="a"/>
    <w:rsid w:val="004B585C"/>
    <w:pPr>
      <w:tabs>
        <w:tab w:val="center" w:pos="4153"/>
        <w:tab w:val="right" w:pos="8306"/>
      </w:tabs>
    </w:pPr>
    <w:rPr>
      <w:sz w:val="20"/>
      <w:szCs w:val="20"/>
    </w:rPr>
  </w:style>
  <w:style w:type="paragraph" w:styleId="af">
    <w:name w:val="Block Text"/>
    <w:basedOn w:val="a"/>
    <w:rsid w:val="004B585C"/>
    <w:pPr>
      <w:shd w:val="clear" w:color="auto" w:fill="FFFFFF"/>
      <w:ind w:left="422" w:right="10" w:hanging="422"/>
      <w:jc w:val="both"/>
    </w:pPr>
    <w:rPr>
      <w:sz w:val="22"/>
      <w:szCs w:val="18"/>
    </w:rPr>
  </w:style>
  <w:style w:type="table" w:styleId="af0">
    <w:name w:val="Table Grid"/>
    <w:basedOn w:val="a1"/>
    <w:uiPriority w:val="59"/>
    <w:rsid w:val="004B58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0"/>
    <w:semiHidden/>
    <w:rsid w:val="004B585C"/>
    <w:rPr>
      <w:sz w:val="16"/>
    </w:rPr>
  </w:style>
  <w:style w:type="character" w:styleId="af2">
    <w:name w:val="Hyperlink"/>
    <w:basedOn w:val="a0"/>
    <w:rsid w:val="00085133"/>
    <w:rPr>
      <w:color w:val="0000FF"/>
      <w:u w:val="single"/>
    </w:rPr>
  </w:style>
  <w:style w:type="character" w:customStyle="1" w:styleId="ab">
    <w:name w:val="Назва Знак"/>
    <w:basedOn w:val="a0"/>
    <w:link w:val="aa"/>
    <w:rsid w:val="00085133"/>
    <w:rPr>
      <w:b/>
      <w:u w:val="single"/>
    </w:rPr>
  </w:style>
  <w:style w:type="character" w:styleId="af3">
    <w:name w:val="Strong"/>
    <w:basedOn w:val="a0"/>
    <w:qFormat/>
    <w:rsid w:val="005D3A23"/>
    <w:rPr>
      <w:b/>
      <w:bCs/>
    </w:rPr>
  </w:style>
  <w:style w:type="paragraph" w:styleId="af4">
    <w:name w:val="List Paragraph"/>
    <w:basedOn w:val="a"/>
    <w:uiPriority w:val="34"/>
    <w:qFormat/>
    <w:rsid w:val="005D3A23"/>
    <w:pPr>
      <w:ind w:left="720"/>
      <w:contextualSpacing/>
    </w:pPr>
  </w:style>
  <w:style w:type="character" w:customStyle="1" w:styleId="a5">
    <w:name w:val="Основний текст з відступом Знак"/>
    <w:basedOn w:val="a0"/>
    <w:link w:val="a4"/>
    <w:rsid w:val="00967C5E"/>
  </w:style>
  <w:style w:type="character" w:customStyle="1" w:styleId="a7">
    <w:name w:val="Основний текст Знак"/>
    <w:basedOn w:val="a0"/>
    <w:link w:val="a6"/>
    <w:rsid w:val="004A471E"/>
    <w:rPr>
      <w:sz w:val="24"/>
    </w:rPr>
  </w:style>
  <w:style w:type="character" w:customStyle="1" w:styleId="22">
    <w:name w:val="Основний текст 2 Знак"/>
    <w:basedOn w:val="a0"/>
    <w:link w:val="21"/>
    <w:rsid w:val="004A471E"/>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C5AD3-6B01-4E22-8280-CFB040D0B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32259</Words>
  <Characters>183877</Characters>
  <Application>Microsoft Office Word</Application>
  <DocSecurity>0</DocSecurity>
  <Lines>1532</Lines>
  <Paragraphs>431</Paragraphs>
  <ScaleCrop>false</ScaleCrop>
  <HeadingPairs>
    <vt:vector size="2" baseType="variant">
      <vt:variant>
        <vt:lpstr>Название</vt:lpstr>
      </vt:variant>
      <vt:variant>
        <vt:i4>1</vt:i4>
      </vt:variant>
    </vt:vector>
  </HeadingPairs>
  <TitlesOfParts>
    <vt:vector size="1" baseType="lpstr">
      <vt:lpstr>МИНИСТЕРСТВО ОБЩЕГО И ПРОФЕССИОНАЛЬНОГО ОБРАЗОВАНИЯ СВЕРДЛОВСКОЙ ОБЛАСТИ</vt:lpstr>
    </vt:vector>
  </TitlesOfParts>
  <Company>Office</Company>
  <LinksUpToDate>false</LinksUpToDate>
  <CharactersWithSpaces>215705</CharactersWithSpaces>
  <SharedDoc>false</SharedDoc>
  <HLinks>
    <vt:vector size="18" baseType="variant">
      <vt:variant>
        <vt:i4>5964851</vt:i4>
      </vt:variant>
      <vt:variant>
        <vt:i4>6</vt:i4>
      </vt:variant>
      <vt:variant>
        <vt:i4>0</vt:i4>
      </vt:variant>
      <vt:variant>
        <vt:i4>5</vt:i4>
      </vt:variant>
      <vt:variant>
        <vt:lpwstr>F:\DOKUMENTs ZAOHNOGO\Мои документы\Работа\учебник дошкольная педагогика\_private\Lobanova.doc</vt:lpwstr>
      </vt:variant>
      <vt:variant>
        <vt:lpwstr/>
      </vt:variant>
      <vt:variant>
        <vt:i4>67436604</vt:i4>
      </vt:variant>
      <vt:variant>
        <vt:i4>3</vt:i4>
      </vt:variant>
      <vt:variant>
        <vt:i4>0</vt:i4>
      </vt:variant>
      <vt:variant>
        <vt:i4>5</vt:i4>
      </vt:variant>
      <vt:variant>
        <vt:lpwstr>../Мои документы/Работа/учебник дошкольная педагогика/_private/Lobanova.doc</vt:lpwstr>
      </vt:variant>
      <vt:variant>
        <vt:lpwstr/>
      </vt:variant>
      <vt:variant>
        <vt:i4>67436604</vt:i4>
      </vt:variant>
      <vt:variant>
        <vt:i4>0</vt:i4>
      </vt:variant>
      <vt:variant>
        <vt:i4>0</vt:i4>
      </vt:variant>
      <vt:variant>
        <vt:i4>5</vt:i4>
      </vt:variant>
      <vt:variant>
        <vt:lpwstr>../Мои документы/Работа/учебник дошкольная педагогика/_private/Lobanova.doc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ОБЩЕГО И ПРОФЕССИОНАЛЬНОГО ОБРАЗОВАНИЯ СВЕРДЛОВСКОЙ ОБЛАСТИ</dc:title>
  <dc:subject/>
  <dc:creator>Администратор Юлия</dc:creator>
  <cp:keywords/>
  <dc:description/>
  <cp:lastModifiedBy>Irina</cp:lastModifiedBy>
  <cp:revision>2</cp:revision>
  <cp:lastPrinted>2011-03-11T08:12:00Z</cp:lastPrinted>
  <dcterms:created xsi:type="dcterms:W3CDTF">2014-11-12T13:10:00Z</dcterms:created>
  <dcterms:modified xsi:type="dcterms:W3CDTF">2014-11-12T13:10:00Z</dcterms:modified>
</cp:coreProperties>
</file>